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AB" w:rsidRDefault="00D42B43" w:rsidP="006C41AB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1pt;margin-top:922pt;width:34pt;height:32pt;z-index:251658240;mso-position-horizontal-relative:page;mso-position-vertical-relative:top-margin-area">
            <v:imagedata r:id="rId7" o:title=""/>
            <w10:wrap anchorx="page"/>
          </v:shape>
        </w:pict>
      </w:r>
    </w:p>
    <w:p w:rsidR="006C41AB" w:rsidRDefault="005805D9" w:rsidP="006C41AB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九年级化学导学案</w:t>
      </w:r>
    </w:p>
    <w:tbl>
      <w:tblPr>
        <w:tblW w:w="9719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0"/>
        <w:gridCol w:w="2163"/>
        <w:gridCol w:w="955"/>
        <w:gridCol w:w="2985"/>
        <w:gridCol w:w="1197"/>
        <w:gridCol w:w="1679"/>
      </w:tblGrid>
      <w:tr w:rsidR="00D42B43" w:rsidTr="006C41AB">
        <w:trPr>
          <w:trHeight w:val="305"/>
        </w:trPr>
        <w:tc>
          <w:tcPr>
            <w:tcW w:w="740" w:type="dxa"/>
          </w:tcPr>
          <w:p w:rsidR="006C41AB" w:rsidRDefault="005805D9" w:rsidP="002347A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979" w:type="dxa"/>
            <w:gridSpan w:val="5"/>
          </w:tcPr>
          <w:p w:rsidR="006C41AB" w:rsidRDefault="005805D9" w:rsidP="002347A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10.1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常见的酸和碱（第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课时）</w:t>
            </w:r>
            <w:bookmarkEnd w:id="0"/>
          </w:p>
        </w:tc>
      </w:tr>
      <w:tr w:rsidR="00D42B43" w:rsidTr="006C41AB">
        <w:trPr>
          <w:trHeight w:val="305"/>
        </w:trPr>
        <w:tc>
          <w:tcPr>
            <w:tcW w:w="740" w:type="dxa"/>
          </w:tcPr>
          <w:p w:rsidR="006C41AB" w:rsidRDefault="005805D9" w:rsidP="002347A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课型</w:t>
            </w:r>
          </w:p>
        </w:tc>
        <w:tc>
          <w:tcPr>
            <w:tcW w:w="2163" w:type="dxa"/>
          </w:tcPr>
          <w:p w:rsidR="006C41AB" w:rsidRDefault="005805D9" w:rsidP="002347A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新授</w:t>
            </w:r>
          </w:p>
        </w:tc>
        <w:tc>
          <w:tcPr>
            <w:tcW w:w="955" w:type="dxa"/>
          </w:tcPr>
          <w:p w:rsidR="006C41AB" w:rsidRDefault="005805D9" w:rsidP="002347A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主备</w:t>
            </w:r>
          </w:p>
        </w:tc>
        <w:tc>
          <w:tcPr>
            <w:tcW w:w="2985" w:type="dxa"/>
          </w:tcPr>
          <w:p w:rsidR="006C41AB" w:rsidRDefault="005805D9" w:rsidP="002347A2">
            <w:pPr>
              <w:rPr>
                <w:rFonts w:ascii="宋体" w:eastAsia="微软雅黑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:rsidR="006C41AB" w:rsidRDefault="005805D9" w:rsidP="002347A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审核</w:t>
            </w:r>
          </w:p>
        </w:tc>
        <w:tc>
          <w:tcPr>
            <w:tcW w:w="1679" w:type="dxa"/>
          </w:tcPr>
          <w:p w:rsidR="006C41AB" w:rsidRDefault="005805D9" w:rsidP="002347A2">
            <w:pPr>
              <w:rPr>
                <w:rFonts w:ascii="宋体" w:eastAsia="微软雅黑" w:hAnsi="宋体" w:cs="宋体"/>
                <w:b/>
                <w:bCs/>
                <w:sz w:val="24"/>
                <w:szCs w:val="24"/>
              </w:rPr>
            </w:pPr>
          </w:p>
        </w:tc>
      </w:tr>
      <w:tr w:rsidR="00D42B43" w:rsidTr="006C41AB">
        <w:trPr>
          <w:trHeight w:val="779"/>
        </w:trPr>
        <w:tc>
          <w:tcPr>
            <w:tcW w:w="740" w:type="dxa"/>
          </w:tcPr>
          <w:p w:rsidR="006C41AB" w:rsidRDefault="005805D9" w:rsidP="002347A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</w:t>
            </w:r>
          </w:p>
          <w:p w:rsidR="006C41AB" w:rsidRDefault="005805D9" w:rsidP="002347A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8979" w:type="dxa"/>
            <w:gridSpan w:val="5"/>
          </w:tcPr>
          <w:p w:rsidR="006C41AB" w:rsidRDefault="005805D9" w:rsidP="000C7C14">
            <w:pPr>
              <w:numPr>
                <w:ilvl w:val="0"/>
                <w:numId w:val="1"/>
              </w:numPr>
              <w:tabs>
                <w:tab w:val="left" w:pos="312"/>
              </w:tabs>
              <w:spacing w:line="24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通过观察活动掌握常见两种碱的物理性质及碱的腐蚀性</w:t>
            </w:r>
          </w:p>
          <w:p w:rsidR="006C41AB" w:rsidRPr="000C7C14" w:rsidRDefault="005805D9" w:rsidP="000C7C14">
            <w:pPr>
              <w:numPr>
                <w:ilvl w:val="0"/>
                <w:numId w:val="1"/>
              </w:numPr>
              <w:tabs>
                <w:tab w:val="left" w:pos="312"/>
              </w:tabs>
              <w:spacing w:line="24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通过演示实验学会常见碱的通性，并且知道氢氧化钠密封保存的原因</w:t>
            </w:r>
          </w:p>
        </w:tc>
      </w:tr>
      <w:tr w:rsidR="00D42B43" w:rsidTr="006C41AB">
        <w:trPr>
          <w:trHeight w:val="1849"/>
        </w:trPr>
        <w:tc>
          <w:tcPr>
            <w:tcW w:w="9719" w:type="dxa"/>
            <w:gridSpan w:val="6"/>
          </w:tcPr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完成下表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78"/>
              <w:gridCol w:w="1778"/>
              <w:gridCol w:w="1779"/>
              <w:gridCol w:w="1779"/>
            </w:tblGrid>
            <w:tr w:rsidR="00D42B43" w:rsidTr="002347A2">
              <w:trPr>
                <w:trHeight w:val="355"/>
                <w:jc w:val="center"/>
              </w:trPr>
              <w:tc>
                <w:tcPr>
                  <w:tcW w:w="1778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名称</w:t>
                  </w:r>
                </w:p>
              </w:tc>
              <w:tc>
                <w:tcPr>
                  <w:tcW w:w="1778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化学式</w:t>
                  </w:r>
                </w:p>
              </w:tc>
              <w:tc>
                <w:tcPr>
                  <w:tcW w:w="1779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俗名</w:t>
                  </w:r>
                </w:p>
              </w:tc>
              <w:tc>
                <w:tcPr>
                  <w:tcW w:w="1779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常见用途</w:t>
                  </w:r>
                </w:p>
              </w:tc>
            </w:tr>
            <w:tr w:rsidR="00D42B43" w:rsidTr="002347A2">
              <w:trPr>
                <w:trHeight w:val="348"/>
                <w:jc w:val="center"/>
              </w:trPr>
              <w:tc>
                <w:tcPr>
                  <w:tcW w:w="1778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氢氧化钙</w:t>
                  </w:r>
                </w:p>
              </w:tc>
              <w:tc>
                <w:tcPr>
                  <w:tcW w:w="1778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1779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1779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</w:tr>
            <w:tr w:rsidR="00D42B43" w:rsidTr="002347A2">
              <w:trPr>
                <w:trHeight w:val="355"/>
                <w:jc w:val="center"/>
              </w:trPr>
              <w:tc>
                <w:tcPr>
                  <w:tcW w:w="1778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氢氧化钠</w:t>
                  </w:r>
                </w:p>
              </w:tc>
              <w:tc>
                <w:tcPr>
                  <w:tcW w:w="1778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1779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1779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</w:tr>
          </w:tbl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（二）氢氧化钙的物理性质（查阅资料然后填空）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）氢氧化钙是色体。有性，溶于水，溶解时放出。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）氢氧化钙俗称、、石灰浆的主要成分是。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（三）石灰石、生石灰、熟石灰三者之间的转化：根据书</w:t>
            </w:r>
            <w:r>
              <w:rPr>
                <w:rFonts w:ascii="宋体" w:hAnsi="宋体" w:cs="宋体" w:hint="eastAsia"/>
                <w:bCs/>
                <w:szCs w:val="21"/>
              </w:rPr>
              <w:t>P56</w:t>
            </w:r>
            <w:r>
              <w:rPr>
                <w:rFonts w:ascii="宋体" w:hAnsi="宋体" w:cs="宋体" w:hint="eastAsia"/>
                <w:bCs/>
                <w:szCs w:val="21"/>
              </w:rPr>
              <w:t>页相关内容完成下题：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）石灰石在石灰窑里高温煅烧的化学方程式。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）生石灰转变为熟石灰的化学方程式。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（四）氢氧化钠的性质：看书</w:t>
            </w:r>
            <w:r>
              <w:rPr>
                <w:rFonts w:ascii="宋体" w:hAnsi="宋体" w:cs="宋体" w:hint="eastAsia"/>
                <w:bCs/>
                <w:szCs w:val="21"/>
              </w:rPr>
              <w:t>P55</w:t>
            </w:r>
            <w:r>
              <w:rPr>
                <w:rFonts w:ascii="宋体" w:hAnsi="宋体" w:cs="宋体" w:hint="eastAsia"/>
                <w:bCs/>
                <w:szCs w:val="21"/>
              </w:rPr>
              <w:t>结合【实验</w:t>
            </w:r>
            <w:r>
              <w:rPr>
                <w:rFonts w:ascii="宋体" w:hAnsi="宋体" w:cs="宋体" w:hint="eastAsia"/>
                <w:bCs/>
                <w:szCs w:val="21"/>
              </w:rPr>
              <w:t>10-8</w:t>
            </w:r>
            <w:r>
              <w:rPr>
                <w:rFonts w:ascii="宋体" w:hAnsi="宋体" w:cs="宋体" w:hint="eastAsia"/>
                <w:bCs/>
                <w:szCs w:val="21"/>
              </w:rPr>
              <w:t>】完成</w:t>
            </w:r>
            <w:r>
              <w:rPr>
                <w:rFonts w:ascii="宋体" w:hAnsi="宋体" w:cs="宋体" w:hint="eastAsia"/>
                <w:bCs/>
                <w:szCs w:val="21"/>
              </w:rPr>
              <w:t>P55</w:t>
            </w:r>
            <w:r>
              <w:rPr>
                <w:rFonts w:ascii="宋体" w:hAnsi="宋体" w:cs="宋体" w:hint="eastAsia"/>
                <w:bCs/>
                <w:szCs w:val="21"/>
              </w:rPr>
              <w:t>页书空及下题：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）氢氧化钠是色体。溶于水，溶解时放出。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）固体氢氧化钠在空气中易水分，而，所以它可以做为某些气体的剂。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）氢氧化钠有强烈的性，所以俗称、、。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【目标反馈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】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在实验室里，氢氧化钠固体需要密封保存的原因是（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有腐蚀性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B.</w:t>
            </w:r>
            <w:r>
              <w:rPr>
                <w:rFonts w:ascii="宋体" w:hAnsi="宋体" w:cs="宋体" w:hint="eastAsia"/>
                <w:bCs/>
                <w:szCs w:val="21"/>
              </w:rPr>
              <w:t>易吸收氧气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C.</w:t>
            </w:r>
            <w:r>
              <w:rPr>
                <w:rFonts w:ascii="宋体" w:hAnsi="宋体" w:cs="宋体" w:hint="eastAsia"/>
                <w:bCs/>
                <w:szCs w:val="21"/>
              </w:rPr>
              <w:t>易风华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D.</w:t>
            </w:r>
            <w:r>
              <w:rPr>
                <w:rFonts w:ascii="宋体" w:hAnsi="宋体" w:cs="宋体" w:hint="eastAsia"/>
                <w:bCs/>
                <w:szCs w:val="21"/>
              </w:rPr>
              <w:t>易潮解、易吸收空气中的二氧化碳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用天平称量固体氢氧化钠时，应把氢氧化钠放在（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天平的托盘上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B.</w:t>
            </w:r>
            <w:r>
              <w:rPr>
                <w:rFonts w:ascii="宋体" w:hAnsi="宋体" w:cs="宋体" w:hint="eastAsia"/>
                <w:bCs/>
                <w:szCs w:val="21"/>
              </w:rPr>
              <w:t>滤纸上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C.</w:t>
            </w:r>
            <w:r>
              <w:rPr>
                <w:rFonts w:ascii="宋体" w:hAnsi="宋体" w:cs="宋体" w:hint="eastAsia"/>
                <w:bCs/>
                <w:szCs w:val="21"/>
              </w:rPr>
              <w:t>小烧杯内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D.</w:t>
            </w:r>
            <w:r>
              <w:rPr>
                <w:rFonts w:ascii="宋体" w:hAnsi="宋体" w:cs="宋体" w:hint="eastAsia"/>
                <w:bCs/>
                <w:szCs w:val="21"/>
              </w:rPr>
              <w:t>试管中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szCs w:val="21"/>
              </w:rPr>
              <w:t>下列各种物质的名称或俗称和化学式表示的是同一种物质的（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熟石灰，消石灰，</w:t>
            </w:r>
            <w:r>
              <w:rPr>
                <w:rFonts w:ascii="宋体" w:hAnsi="宋体" w:cs="宋体" w:hint="eastAsia"/>
                <w:bCs/>
                <w:szCs w:val="21"/>
              </w:rPr>
              <w:t>CaO      B.</w:t>
            </w:r>
            <w:r>
              <w:rPr>
                <w:rFonts w:ascii="宋体" w:hAnsi="宋体" w:cs="宋体" w:hint="eastAsia"/>
                <w:bCs/>
                <w:szCs w:val="21"/>
              </w:rPr>
              <w:t>火碱，烧碱，</w:t>
            </w:r>
            <w:r>
              <w:rPr>
                <w:rFonts w:ascii="宋体" w:hAnsi="宋体" w:cs="宋体" w:hint="eastAsia"/>
                <w:bCs/>
                <w:szCs w:val="21"/>
              </w:rPr>
              <w:t>NaOH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C.</w:t>
            </w:r>
            <w:r>
              <w:rPr>
                <w:rFonts w:ascii="宋体" w:hAnsi="宋体" w:cs="宋体" w:hint="eastAsia"/>
                <w:bCs/>
                <w:szCs w:val="21"/>
              </w:rPr>
              <w:t>铁锈，氢氧化铁，</w:t>
            </w:r>
            <w:r>
              <w:rPr>
                <w:rFonts w:ascii="宋体" w:hAnsi="宋体" w:cs="宋体" w:hint="eastAsia"/>
                <w:bCs/>
                <w:szCs w:val="21"/>
              </w:rPr>
              <w:t>Fe(OH)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D.</w:t>
            </w:r>
            <w:r>
              <w:rPr>
                <w:rFonts w:ascii="宋体" w:hAnsi="宋体" w:cs="宋体" w:hint="eastAsia"/>
                <w:bCs/>
                <w:szCs w:val="21"/>
              </w:rPr>
              <w:t>生石灰，石灰水，</w:t>
            </w:r>
            <w:r>
              <w:rPr>
                <w:rFonts w:ascii="宋体" w:hAnsi="宋体" w:cs="宋体" w:hint="eastAsia"/>
                <w:bCs/>
                <w:szCs w:val="21"/>
              </w:rPr>
              <w:t>Ca(OH)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【导学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】二、碱溶液的化学性质：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碱与酸碱指示剂作用：看书</w:t>
            </w:r>
            <w:r>
              <w:rPr>
                <w:rFonts w:ascii="宋体" w:hAnsi="宋体" w:cs="宋体" w:hint="eastAsia"/>
                <w:bCs/>
                <w:szCs w:val="21"/>
              </w:rPr>
              <w:t>P55</w:t>
            </w:r>
            <w:r>
              <w:rPr>
                <w:rFonts w:ascii="宋体" w:hAnsi="宋体" w:cs="宋体" w:hint="eastAsia"/>
                <w:bCs/>
                <w:szCs w:val="21"/>
              </w:rPr>
              <w:t>有关内容结合实验【</w:t>
            </w:r>
            <w:r>
              <w:rPr>
                <w:rFonts w:ascii="宋体" w:hAnsi="宋体" w:cs="宋体" w:hint="eastAsia"/>
                <w:bCs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szCs w:val="21"/>
              </w:rPr>
              <w:t>-1</w:t>
            </w:r>
            <w:r>
              <w:rPr>
                <w:rFonts w:ascii="宋体" w:hAnsi="宋体" w:cs="宋体" w:hint="eastAsia"/>
                <w:bCs/>
                <w:szCs w:val="21"/>
              </w:rPr>
              <w:t>】的实验现象完成以下填空：碱使紫色石蕊溶液变，使无色酚酞溶液。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碱与多种非金属氧化物反应：链接【第</w:t>
            </w:r>
            <w:r>
              <w:rPr>
                <w:rFonts w:ascii="宋体" w:hAnsi="宋体" w:cs="宋体" w:hint="eastAsia"/>
                <w:bCs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Cs w:val="21"/>
              </w:rPr>
              <w:t>章</w:t>
            </w:r>
            <w:r>
              <w:rPr>
                <w:rFonts w:ascii="宋体" w:hAnsi="宋体" w:cs="宋体" w:hint="eastAsia"/>
                <w:bCs/>
                <w:szCs w:val="21"/>
              </w:rPr>
              <w:t>6.3</w:t>
            </w:r>
            <w:r>
              <w:rPr>
                <w:rFonts w:ascii="宋体" w:hAnsi="宋体" w:cs="宋体" w:hint="eastAsia"/>
                <w:bCs/>
                <w:szCs w:val="21"/>
              </w:rPr>
              <w:t>】观察实验完成以下填空：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氢氧化钠与二氧化碳反应现象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书写化学方程式：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实验室检查二氧化碳气体的化学方程式为：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小组讨论并查阅资料完成以下化学方程式，并找出反应规律：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二氧化硫与氢氧化钠溶液的反应：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二氧化硫与氢氧化钙溶液的反应：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二氧化硫与氢氧化钠溶液的反应：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二氧化硫与氢氧化钙溶液的反应：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总结：碱跟多种金属氧化物起反应，生成和。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szCs w:val="21"/>
              </w:rPr>
              <w:t>碱与某些盐反应：观察实验并查阅资料完成以下填空：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①氢氧化钠跟硫酸铜溶液反应现象，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化学方程式。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②氢氧化钠跟氯化铁溶液反应现象，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化学方程式。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③澄清的石灰水跟硫酸铜溶液反应现象，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化学方程式。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④氢氧化钙跟氯化铁溶液反应现象，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化学方程式。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总结：碱能跟某些盐起反应，生成和。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【目标反馈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】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1. </w:t>
            </w:r>
            <w:r>
              <w:rPr>
                <w:rFonts w:ascii="宋体" w:hAnsi="宋体" w:cs="宋体" w:hint="eastAsia"/>
                <w:bCs/>
                <w:szCs w:val="21"/>
              </w:rPr>
              <w:t>能跟氢氧化钠溶液反应的物质是（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碳酸钠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B.</w:t>
            </w:r>
            <w:r>
              <w:rPr>
                <w:rFonts w:ascii="宋体" w:hAnsi="宋体" w:cs="宋体" w:hint="eastAsia"/>
                <w:bCs/>
                <w:szCs w:val="21"/>
              </w:rPr>
              <w:t>锌粒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C.</w:t>
            </w:r>
            <w:r>
              <w:rPr>
                <w:rFonts w:ascii="宋体" w:hAnsi="宋体" w:cs="宋体" w:hint="eastAsia"/>
                <w:bCs/>
                <w:szCs w:val="21"/>
              </w:rPr>
              <w:t>氧化铜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D.</w:t>
            </w:r>
            <w:r>
              <w:rPr>
                <w:rFonts w:ascii="宋体" w:hAnsi="宋体" w:cs="宋体" w:hint="eastAsia"/>
                <w:bCs/>
                <w:szCs w:val="21"/>
              </w:rPr>
              <w:t>硫酸铜溶液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能用氢氧化钠固体干燥的气体是（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二氧化碳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B.</w:t>
            </w:r>
            <w:r>
              <w:rPr>
                <w:rFonts w:ascii="宋体" w:hAnsi="宋体" w:cs="宋体" w:hint="eastAsia"/>
                <w:bCs/>
                <w:szCs w:val="21"/>
              </w:rPr>
              <w:t>氯化钠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C.</w:t>
            </w:r>
            <w:r>
              <w:rPr>
                <w:rFonts w:ascii="宋体" w:hAnsi="宋体" w:cs="宋体" w:hint="eastAsia"/>
                <w:bCs/>
                <w:szCs w:val="21"/>
              </w:rPr>
              <w:t>二氧化硫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D.</w:t>
            </w:r>
            <w:r>
              <w:rPr>
                <w:rFonts w:ascii="宋体" w:hAnsi="宋体" w:cs="宋体" w:hint="eastAsia"/>
                <w:bCs/>
                <w:szCs w:val="21"/>
              </w:rPr>
              <w:t>氢气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szCs w:val="21"/>
              </w:rPr>
              <w:t>久盛石灰水的试剂瓶内壁常附有一层白膜，要洗去这层白膜最好的方法是（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用水洗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B.</w:t>
            </w:r>
            <w:r>
              <w:rPr>
                <w:rFonts w:ascii="宋体" w:hAnsi="宋体" w:cs="宋体" w:hint="eastAsia"/>
                <w:bCs/>
                <w:szCs w:val="21"/>
              </w:rPr>
              <w:t>用氢氧化钠溶液洗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C.</w:t>
            </w:r>
            <w:r>
              <w:rPr>
                <w:rFonts w:ascii="宋体" w:hAnsi="宋体" w:cs="宋体" w:hint="eastAsia"/>
                <w:bCs/>
                <w:szCs w:val="21"/>
              </w:rPr>
              <w:t>用盐酸洗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D.</w:t>
            </w:r>
            <w:r>
              <w:rPr>
                <w:rFonts w:ascii="宋体" w:hAnsi="宋体" w:cs="宋体" w:hint="eastAsia"/>
                <w:bCs/>
                <w:szCs w:val="21"/>
              </w:rPr>
              <w:t>先用盐酸洗再用水洗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</w:t>
            </w:r>
            <w:r>
              <w:rPr>
                <w:rFonts w:ascii="宋体" w:hAnsi="宋体" w:cs="宋体" w:hint="eastAsia"/>
                <w:bCs/>
                <w:szCs w:val="21"/>
              </w:rPr>
              <w:t>只用一种试剂就能区分盐酸、食盐溶液、澄清石灰水，这种试剂是（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B.</w:t>
            </w:r>
            <w:r>
              <w:rPr>
                <w:rFonts w:ascii="宋体" w:hAnsi="宋体" w:cs="宋体" w:hint="eastAsia"/>
                <w:bCs/>
                <w:szCs w:val="21"/>
              </w:rPr>
              <w:t>紫色石蕊溶液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C.</w:t>
            </w:r>
            <w:r>
              <w:rPr>
                <w:rFonts w:ascii="宋体" w:hAnsi="宋体" w:cs="宋体" w:hint="eastAsia"/>
                <w:bCs/>
                <w:szCs w:val="21"/>
              </w:rPr>
              <w:t>氯化铁溶液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D.</w:t>
            </w:r>
            <w:r>
              <w:rPr>
                <w:rFonts w:ascii="宋体" w:hAnsi="宋体" w:cs="宋体" w:hint="eastAsia"/>
                <w:bCs/>
                <w:szCs w:val="21"/>
              </w:rPr>
              <w:t>氢氧化钠溶液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【课堂检测】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1. </w:t>
            </w:r>
            <w:r>
              <w:rPr>
                <w:rFonts w:ascii="宋体" w:hAnsi="宋体" w:cs="宋体" w:hint="eastAsia"/>
                <w:bCs/>
                <w:szCs w:val="21"/>
              </w:rPr>
              <w:t>下列物质的溶液既能与</w:t>
            </w:r>
            <w:r>
              <w:rPr>
                <w:rFonts w:ascii="宋体" w:hAnsi="宋体" w:cs="宋体" w:hint="eastAsia"/>
                <w:bCs/>
                <w:szCs w:val="21"/>
              </w:rPr>
              <w:t>Ba(OH)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溶液反应，又能与盐酸反应的是（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硫酸铜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B.</w:t>
            </w:r>
            <w:r>
              <w:rPr>
                <w:rFonts w:ascii="宋体" w:hAnsi="宋体" w:cs="宋体" w:hint="eastAsia"/>
                <w:bCs/>
                <w:szCs w:val="21"/>
              </w:rPr>
              <w:t>碳酸钠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C.</w:t>
            </w:r>
            <w:r>
              <w:rPr>
                <w:rFonts w:ascii="宋体" w:hAnsi="宋体" w:cs="宋体" w:hint="eastAsia"/>
                <w:bCs/>
                <w:szCs w:val="21"/>
              </w:rPr>
              <w:t>氯化铁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D.</w:t>
            </w:r>
            <w:r>
              <w:rPr>
                <w:rFonts w:ascii="宋体" w:hAnsi="宋体" w:cs="宋体" w:hint="eastAsia"/>
                <w:bCs/>
                <w:szCs w:val="21"/>
              </w:rPr>
              <w:t>碳酸钙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下列物质暴露在空气中，质量增加且</w:t>
            </w:r>
            <w:r>
              <w:rPr>
                <w:rFonts w:ascii="宋体" w:hAnsi="宋体" w:cs="宋体" w:hint="eastAsia"/>
                <w:bCs/>
                <w:szCs w:val="21"/>
              </w:rPr>
              <w:t>变质的是（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浓硫酸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B.</w:t>
            </w:r>
            <w:r>
              <w:rPr>
                <w:rFonts w:ascii="宋体" w:hAnsi="宋体" w:cs="宋体" w:hint="eastAsia"/>
                <w:bCs/>
                <w:szCs w:val="21"/>
              </w:rPr>
              <w:t>火碱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C.</w:t>
            </w:r>
            <w:r>
              <w:rPr>
                <w:rFonts w:ascii="宋体" w:hAnsi="宋体" w:cs="宋体" w:hint="eastAsia"/>
                <w:bCs/>
                <w:szCs w:val="21"/>
              </w:rPr>
              <w:t>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D.</w:t>
            </w:r>
            <w:r>
              <w:rPr>
                <w:rFonts w:ascii="宋体" w:hAnsi="宋体" w:cs="宋体" w:hint="eastAsia"/>
                <w:bCs/>
                <w:szCs w:val="21"/>
              </w:rPr>
              <w:t>浓盐酸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3.</w:t>
            </w:r>
            <w:r>
              <w:rPr>
                <w:rFonts w:ascii="宋体" w:hAnsi="宋体" w:cs="宋体" w:hint="eastAsia"/>
                <w:bCs/>
                <w:szCs w:val="21"/>
              </w:rPr>
              <w:t>下列物质能与盐酸反应产生气体又能使澄清的石灰水变浑浊的是（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  <w:vertAlign w:val="subscript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A.Zn       B.CaO      C.Na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D.Fe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 xml:space="preserve">3 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</w:t>
            </w:r>
            <w:r>
              <w:rPr>
                <w:rFonts w:ascii="宋体" w:hAnsi="宋体" w:cs="宋体" w:hint="eastAsia"/>
                <w:bCs/>
                <w:szCs w:val="21"/>
              </w:rPr>
              <w:t>在氯化铁溶液中滴入烧碱溶液，观察到的现象是（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</w:t>
            </w:r>
            <w:r>
              <w:rPr>
                <w:rFonts w:ascii="宋体" w:hAnsi="宋体" w:cs="宋体" w:hint="eastAsia"/>
                <w:bCs/>
                <w:szCs w:val="21"/>
              </w:rPr>
              <w:t>有白色沉淀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B.</w:t>
            </w:r>
            <w:r>
              <w:rPr>
                <w:rFonts w:ascii="宋体" w:hAnsi="宋体" w:cs="宋体" w:hint="eastAsia"/>
                <w:bCs/>
                <w:szCs w:val="21"/>
              </w:rPr>
              <w:t>有红褐色沉淀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C.</w:t>
            </w:r>
            <w:r>
              <w:rPr>
                <w:rFonts w:ascii="宋体" w:hAnsi="宋体" w:cs="宋体" w:hint="eastAsia"/>
                <w:bCs/>
                <w:szCs w:val="21"/>
              </w:rPr>
              <w:t>有气泡冒出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D.</w:t>
            </w:r>
            <w:r>
              <w:rPr>
                <w:rFonts w:ascii="宋体" w:hAnsi="宋体" w:cs="宋体" w:hint="eastAsia"/>
                <w:bCs/>
                <w:szCs w:val="21"/>
              </w:rPr>
              <w:t>有蓝色沉淀产生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5.</w:t>
            </w:r>
            <w:r>
              <w:rPr>
                <w:rFonts w:ascii="宋体" w:hAnsi="宋体" w:cs="宋体" w:hint="eastAsia"/>
                <w:bCs/>
                <w:szCs w:val="21"/>
              </w:rPr>
              <w:t>氢氧化钠溶液暴露在空气中常常会变质，发生的化学反应方程式为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，如果用实验方法来验证，可向其中滴入产生，化学方程式为。</w:t>
            </w:r>
          </w:p>
          <w:p w:rsidR="006C41AB" w:rsidRDefault="005805D9" w:rsidP="002347A2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【拓展延伸】从理论上知道，锌与稀硫酸反应生成硫酸锌和。从实验上我能设计实验来验证这一化学性质：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44"/>
              <w:gridCol w:w="2091"/>
              <w:gridCol w:w="1671"/>
            </w:tblGrid>
            <w:tr w:rsidR="00D42B43" w:rsidTr="002347A2">
              <w:trPr>
                <w:trHeight w:val="380"/>
              </w:trPr>
              <w:tc>
                <w:tcPr>
                  <w:tcW w:w="3644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实验步骤与方法</w:t>
                  </w:r>
                </w:p>
              </w:tc>
              <w:tc>
                <w:tcPr>
                  <w:tcW w:w="1671" w:type="dxa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现象与结论</w:t>
                  </w:r>
                </w:p>
              </w:tc>
            </w:tr>
            <w:tr w:rsidR="00D42B43" w:rsidTr="002347A2">
              <w:trPr>
                <w:trHeight w:val="387"/>
              </w:trPr>
              <w:tc>
                <w:tcPr>
                  <w:tcW w:w="3644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验证反应后是否还未反应的硫酸</w:t>
                  </w:r>
                </w:p>
              </w:tc>
              <w:tc>
                <w:tcPr>
                  <w:tcW w:w="2091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1671" w:type="dxa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</w:tr>
            <w:tr w:rsidR="00D42B43" w:rsidTr="002347A2">
              <w:trPr>
                <w:trHeight w:val="387"/>
              </w:trPr>
              <w:tc>
                <w:tcPr>
                  <w:tcW w:w="3644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验证反应后得到的溶液中是否含有</w:t>
                  </w:r>
                </w:p>
              </w:tc>
              <w:tc>
                <w:tcPr>
                  <w:tcW w:w="2091" w:type="dxa"/>
                  <w:vAlign w:val="center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1671" w:type="dxa"/>
                </w:tcPr>
                <w:p w:rsidR="006C41AB" w:rsidRDefault="005805D9" w:rsidP="002347A2">
                  <w:pPr>
                    <w:spacing w:line="400" w:lineRule="exac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</w:tr>
          </w:tbl>
          <w:p w:rsidR="006C41AB" w:rsidRDefault="005805D9" w:rsidP="002347A2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课堂练习</w:t>
            </w:r>
            <w:r>
              <w:rPr>
                <w:rFonts w:ascii="宋体" w:hAnsi="宋体" w:cs="宋体" w:hint="eastAsia"/>
                <w:bCs/>
                <w:szCs w:val="21"/>
              </w:rPr>
              <w:t>.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鉴别石灰水和氢氧化钠溶液可选用的试剂是（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A</w:t>
            </w:r>
            <w:r>
              <w:rPr>
                <w:rFonts w:ascii="宋体" w:hAnsi="宋体" w:cs="宋体" w:hint="eastAsia"/>
                <w:bCs/>
                <w:szCs w:val="21"/>
              </w:rPr>
              <w:t>、酚酞溶液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B</w:t>
            </w:r>
            <w:r>
              <w:rPr>
                <w:rFonts w:ascii="宋体" w:hAnsi="宋体" w:cs="宋体" w:hint="eastAsia"/>
                <w:bCs/>
                <w:szCs w:val="21"/>
              </w:rPr>
              <w:t>、稀盐酸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C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CuO        D</w:t>
            </w:r>
            <w:r>
              <w:rPr>
                <w:rFonts w:ascii="宋体" w:hAnsi="宋体" w:cs="宋体" w:hint="eastAsia"/>
                <w:bCs/>
                <w:szCs w:val="21"/>
              </w:rPr>
              <w:t>、二氧化碳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从石灰浆抹的墙壁上掉下的一块白色固体，为探究其成分，进行如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下实验：</w:t>
            </w:r>
          </w:p>
          <w:tbl>
            <w:tblPr>
              <w:tblpPr w:leftFromText="180" w:rightFromText="180" w:vertAnchor="text" w:horzAnchor="page" w:tblpX="1897" w:tblpY="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020"/>
              <w:gridCol w:w="2970"/>
            </w:tblGrid>
            <w:tr w:rsidR="00D42B43" w:rsidTr="002347A2">
              <w:tc>
                <w:tcPr>
                  <w:tcW w:w="4020" w:type="dxa"/>
                </w:tcPr>
                <w:p w:rsidR="006C41AB" w:rsidRDefault="005805D9" w:rsidP="002347A2">
                  <w:pPr>
                    <w:spacing w:line="240" w:lineRule="atLeas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实验步骤</w:t>
                  </w:r>
                </w:p>
              </w:tc>
              <w:tc>
                <w:tcPr>
                  <w:tcW w:w="2970" w:type="dxa"/>
                </w:tcPr>
                <w:p w:rsidR="006C41AB" w:rsidRDefault="005805D9" w:rsidP="002347A2">
                  <w:pPr>
                    <w:spacing w:line="240" w:lineRule="atLeast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实验现象</w:t>
                  </w:r>
                </w:p>
              </w:tc>
            </w:tr>
            <w:tr w:rsidR="00D42B43" w:rsidTr="002347A2">
              <w:tc>
                <w:tcPr>
                  <w:tcW w:w="4020" w:type="dxa"/>
                </w:tcPr>
                <w:p w:rsidR="006C41AB" w:rsidRDefault="005805D9" w:rsidP="002347A2">
                  <w:pPr>
                    <w:spacing w:line="240" w:lineRule="atLeast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①将固体磨成粉末状，加水搅拌</w:t>
                  </w:r>
                </w:p>
              </w:tc>
              <w:tc>
                <w:tcPr>
                  <w:tcW w:w="2970" w:type="dxa"/>
                </w:tcPr>
                <w:p w:rsidR="006C41AB" w:rsidRDefault="005805D9" w:rsidP="002347A2">
                  <w:pPr>
                    <w:spacing w:line="240" w:lineRule="atLeast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固体没有全部溶解</w:t>
                  </w:r>
                </w:p>
              </w:tc>
            </w:tr>
            <w:tr w:rsidR="00D42B43" w:rsidTr="002347A2">
              <w:tc>
                <w:tcPr>
                  <w:tcW w:w="4020" w:type="dxa"/>
                </w:tcPr>
                <w:p w:rsidR="006C41AB" w:rsidRDefault="005805D9" w:rsidP="002347A2">
                  <w:pPr>
                    <w:spacing w:line="240" w:lineRule="atLeast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②取上层清液，滴加酚酞试液</w:t>
                  </w:r>
                </w:p>
              </w:tc>
              <w:tc>
                <w:tcPr>
                  <w:tcW w:w="2970" w:type="dxa"/>
                </w:tcPr>
                <w:p w:rsidR="006C41AB" w:rsidRDefault="005805D9" w:rsidP="002347A2">
                  <w:pPr>
                    <w:spacing w:line="240" w:lineRule="atLeast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溶液呈红色</w:t>
                  </w:r>
                </w:p>
              </w:tc>
            </w:tr>
            <w:tr w:rsidR="00D42B43" w:rsidTr="002347A2">
              <w:tc>
                <w:tcPr>
                  <w:tcW w:w="4020" w:type="dxa"/>
                </w:tcPr>
                <w:p w:rsidR="006C41AB" w:rsidRDefault="005805D9" w:rsidP="002347A2">
                  <w:pPr>
                    <w:spacing w:line="240" w:lineRule="atLeast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③取不溶物，滴加稀盐酸</w:t>
                  </w:r>
                </w:p>
              </w:tc>
              <w:tc>
                <w:tcPr>
                  <w:tcW w:w="2970" w:type="dxa"/>
                </w:tcPr>
                <w:p w:rsidR="006C41AB" w:rsidRDefault="005805D9" w:rsidP="002347A2">
                  <w:pPr>
                    <w:spacing w:line="240" w:lineRule="atLeast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有气泡产生</w:t>
                  </w:r>
                </w:p>
              </w:tc>
            </w:tr>
          </w:tbl>
          <w:p w:rsidR="006C41AB" w:rsidRDefault="005805D9" w:rsidP="000C7C14">
            <w:pPr>
              <w:spacing w:line="240" w:lineRule="atLeast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0C7C14">
            <w:pPr>
              <w:spacing w:line="240" w:lineRule="atLeast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0C7C14">
            <w:pPr>
              <w:spacing w:line="240" w:lineRule="atLeast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由此得出的结论正确的是（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0C7C14">
            <w:pPr>
              <w:spacing w:line="240" w:lineRule="atLeast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Ａ</w:t>
            </w:r>
            <w:r>
              <w:rPr>
                <w:rFonts w:ascii="宋体" w:hAnsi="宋体" w:cs="宋体" w:hint="eastAsia"/>
                <w:bCs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szCs w:val="21"/>
              </w:rPr>
              <w:t>一定含有</w:t>
            </w:r>
            <w:r>
              <w:rPr>
                <w:rFonts w:ascii="宋体" w:hAnsi="宋体" w:cs="宋体" w:hint="eastAsia"/>
                <w:bCs/>
                <w:szCs w:val="21"/>
              </w:rPr>
              <w:t>Ca(OH)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，可能有</w:t>
            </w:r>
            <w:r>
              <w:rPr>
                <w:rFonts w:ascii="宋体" w:hAnsi="宋体" w:cs="宋体" w:hint="eastAsia"/>
                <w:bCs/>
                <w:szCs w:val="21"/>
              </w:rPr>
              <w:t>CaCO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 xml:space="preserve">3    </w:t>
            </w:r>
            <w:r>
              <w:rPr>
                <w:rFonts w:ascii="宋体" w:hAnsi="宋体" w:cs="宋体" w:hint="eastAsia"/>
                <w:bCs/>
                <w:szCs w:val="21"/>
              </w:rPr>
              <w:t>Ｂ</w:t>
            </w:r>
            <w:r>
              <w:rPr>
                <w:rFonts w:ascii="宋体" w:hAnsi="宋体" w:cs="宋体" w:hint="eastAsia"/>
                <w:bCs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szCs w:val="21"/>
              </w:rPr>
              <w:t>一定含有</w:t>
            </w:r>
            <w:r>
              <w:rPr>
                <w:rFonts w:ascii="宋体" w:hAnsi="宋体" w:cs="宋体" w:hint="eastAsia"/>
                <w:bCs/>
                <w:szCs w:val="21"/>
              </w:rPr>
              <w:t>CaCO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和</w:t>
            </w:r>
            <w:r>
              <w:rPr>
                <w:rFonts w:ascii="宋体" w:hAnsi="宋体" w:cs="宋体" w:hint="eastAsia"/>
                <w:bCs/>
                <w:szCs w:val="21"/>
              </w:rPr>
              <w:t>Ca(OH)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</w:p>
          <w:p w:rsidR="006C41AB" w:rsidRDefault="005805D9" w:rsidP="000C7C14">
            <w:pPr>
              <w:spacing w:line="240" w:lineRule="atLeast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Ｃ</w:t>
            </w:r>
            <w:r>
              <w:rPr>
                <w:rFonts w:ascii="宋体" w:hAnsi="宋体" w:cs="宋体" w:hint="eastAsia"/>
                <w:bCs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szCs w:val="21"/>
              </w:rPr>
              <w:t>一定没有</w:t>
            </w:r>
            <w:r>
              <w:rPr>
                <w:rFonts w:ascii="宋体" w:hAnsi="宋体" w:cs="宋体" w:hint="eastAsia"/>
                <w:bCs/>
                <w:szCs w:val="21"/>
              </w:rPr>
              <w:t>CaCO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和</w:t>
            </w:r>
            <w:r>
              <w:rPr>
                <w:rFonts w:ascii="宋体" w:hAnsi="宋体" w:cs="宋体" w:hint="eastAsia"/>
                <w:bCs/>
                <w:szCs w:val="21"/>
              </w:rPr>
              <w:t>Ca(OH)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 xml:space="preserve">2               </w:t>
            </w:r>
            <w:r>
              <w:rPr>
                <w:rFonts w:ascii="宋体" w:hAnsi="宋体" w:cs="宋体" w:hint="eastAsia"/>
                <w:bCs/>
                <w:szCs w:val="21"/>
              </w:rPr>
              <w:t>Ｄ</w:t>
            </w:r>
            <w:r>
              <w:rPr>
                <w:rFonts w:ascii="宋体" w:hAnsi="宋体" w:cs="宋体" w:hint="eastAsia"/>
                <w:bCs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szCs w:val="21"/>
              </w:rPr>
              <w:t>一定有</w:t>
            </w:r>
            <w:r>
              <w:rPr>
                <w:rFonts w:ascii="宋体" w:hAnsi="宋体" w:cs="宋体" w:hint="eastAsia"/>
                <w:bCs/>
                <w:szCs w:val="21"/>
              </w:rPr>
              <w:t>CaCO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，可能有</w:t>
            </w:r>
            <w:r>
              <w:rPr>
                <w:rFonts w:ascii="宋体" w:hAnsi="宋体" w:cs="宋体" w:hint="eastAsia"/>
                <w:bCs/>
                <w:szCs w:val="21"/>
              </w:rPr>
              <w:t>Ca(OH)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</w:p>
          <w:p w:rsidR="006C41AB" w:rsidRDefault="005805D9" w:rsidP="000C7C14">
            <w:pPr>
              <w:spacing w:line="240" w:lineRule="atLeast"/>
              <w:ind w:left="206" w:hangingChars="98" w:hanging="206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5093970</wp:posOffset>
                  </wp:positionH>
                  <wp:positionV relativeFrom="paragraph">
                    <wp:posOffset>670560</wp:posOffset>
                  </wp:positionV>
                  <wp:extent cx="904240" cy="861060"/>
                  <wp:effectExtent l="0" t="0" r="0" b="0"/>
                  <wp:wrapSquare wrapText="bothSides"/>
                  <wp:docPr id="7" name="图片 7" descr="HWOCRTEMP_ROC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2" descr="HWOCRTEMP_ROC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Cs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szCs w:val="21"/>
              </w:rPr>
              <w:t>如右图所示装置，向试管里的水中加入某种物质后，</w:t>
            </w:r>
            <w:r>
              <w:rPr>
                <w:rFonts w:ascii="宋体" w:hAnsi="宋体" w:cs="宋体" w:hint="eastAsia"/>
                <w:bCs/>
                <w:szCs w:val="21"/>
              </w:rPr>
              <w:t>U</w:t>
            </w:r>
            <w:r>
              <w:rPr>
                <w:rFonts w:ascii="宋体" w:hAnsi="宋体" w:cs="宋体" w:hint="eastAsia"/>
                <w:bCs/>
                <w:szCs w:val="21"/>
              </w:rPr>
              <w:t>形管右边支管的红墨水液面降低，左边支管的红墨水液面上升，则加入的物质可能是（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A</w:t>
            </w:r>
            <w:r>
              <w:rPr>
                <w:rFonts w:ascii="宋体" w:hAnsi="宋体" w:cs="宋体" w:hint="eastAsia"/>
                <w:bCs/>
                <w:szCs w:val="21"/>
              </w:rPr>
              <w:t>．氢氧化钠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B</w:t>
            </w:r>
            <w:r>
              <w:rPr>
                <w:rFonts w:ascii="宋体" w:hAnsi="宋体" w:cs="宋体" w:hint="eastAsia"/>
                <w:bCs/>
                <w:szCs w:val="21"/>
              </w:rPr>
              <w:t>．生石灰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C</w:t>
            </w:r>
            <w:r>
              <w:rPr>
                <w:rFonts w:ascii="宋体" w:hAnsi="宋体" w:cs="宋体" w:hint="eastAsia"/>
                <w:bCs/>
                <w:szCs w:val="21"/>
              </w:rPr>
              <w:t>．浓硫酸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D</w:t>
            </w:r>
            <w:r>
              <w:rPr>
                <w:rFonts w:ascii="宋体" w:hAnsi="宋体" w:cs="宋体" w:hint="eastAsia"/>
                <w:bCs/>
                <w:szCs w:val="21"/>
              </w:rPr>
              <w:t>．硝酸铵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</w:t>
            </w:r>
            <w:r>
              <w:rPr>
                <w:rFonts w:ascii="宋体" w:hAnsi="宋体" w:cs="宋体" w:hint="eastAsia"/>
                <w:bCs/>
                <w:szCs w:val="21"/>
              </w:rPr>
              <w:t>纯净的氢氧化钠是一种</w:t>
            </w:r>
            <w:r>
              <w:rPr>
                <w:rFonts w:ascii="宋体" w:hAnsi="宋体" w:cs="宋体" w:hint="eastAsia"/>
                <w:bCs/>
                <w:szCs w:val="21"/>
              </w:rPr>
              <w:t>___</w:t>
            </w:r>
            <w:r>
              <w:rPr>
                <w:rFonts w:ascii="宋体" w:hAnsi="宋体" w:cs="宋体" w:hint="eastAsia"/>
                <w:bCs/>
                <w:szCs w:val="21"/>
              </w:rPr>
              <w:t>色固体，由于在空气里它不仅能吸收</w:t>
            </w:r>
            <w:r>
              <w:rPr>
                <w:rFonts w:ascii="宋体" w:hAnsi="宋体" w:cs="宋体" w:hint="eastAsia"/>
                <w:bCs/>
                <w:szCs w:val="21"/>
              </w:rPr>
              <w:t>____</w:t>
            </w:r>
            <w:r>
              <w:rPr>
                <w:rFonts w:ascii="宋体" w:hAnsi="宋体" w:cs="宋体" w:hint="eastAsia"/>
                <w:bCs/>
                <w:szCs w:val="21"/>
              </w:rPr>
              <w:t>而潮解，还能跟空气里的</w:t>
            </w:r>
            <w:r>
              <w:rPr>
                <w:rFonts w:ascii="宋体" w:hAnsi="宋体" w:cs="宋体" w:hint="eastAsia"/>
                <w:bCs/>
                <w:szCs w:val="21"/>
              </w:rPr>
              <w:t>___</w:t>
            </w:r>
            <w:r>
              <w:rPr>
                <w:rFonts w:ascii="宋体" w:hAnsi="宋体" w:cs="宋体" w:hint="eastAsia"/>
                <w:bCs/>
                <w:szCs w:val="21"/>
              </w:rPr>
              <w:t>起反应而变质。所以，氢氧化钠必须</w:t>
            </w:r>
            <w:r>
              <w:rPr>
                <w:rFonts w:ascii="宋体" w:hAnsi="宋体" w:cs="宋体" w:hint="eastAsia"/>
                <w:bCs/>
                <w:szCs w:val="21"/>
              </w:rPr>
              <w:t>___</w:t>
            </w:r>
            <w:r>
              <w:rPr>
                <w:rFonts w:ascii="宋体" w:hAnsi="宋体" w:cs="宋体" w:hint="eastAsia"/>
                <w:bCs/>
                <w:szCs w:val="21"/>
              </w:rPr>
              <w:t>保存。写出有关反应的化学方程式：。向变质的氢氧化钠中加入足量的盐酸，可观察到的现象是</w:t>
            </w:r>
            <w:r>
              <w:rPr>
                <w:rFonts w:ascii="宋体" w:hAnsi="宋体" w:cs="宋体" w:hint="eastAsia"/>
                <w:bCs/>
                <w:szCs w:val="21"/>
              </w:rPr>
              <w:t>_____________</w:t>
            </w:r>
            <w:r>
              <w:rPr>
                <w:rFonts w:ascii="宋体" w:hAnsi="宋体" w:cs="宋体" w:hint="eastAsia"/>
                <w:bCs/>
                <w:szCs w:val="21"/>
              </w:rPr>
              <w:t>，写出所发生反应的化学方程式：</w:t>
            </w:r>
            <w:r>
              <w:rPr>
                <w:rFonts w:ascii="宋体" w:hAnsi="宋体" w:cs="宋体" w:hint="eastAsia"/>
                <w:bCs/>
                <w:szCs w:val="21"/>
              </w:rPr>
              <w:t>___________________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5.A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B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D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E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F</w:t>
            </w:r>
            <w:r>
              <w:rPr>
                <w:rFonts w:ascii="宋体" w:hAnsi="宋体" w:cs="宋体" w:hint="eastAsia"/>
                <w:bCs/>
                <w:szCs w:val="21"/>
              </w:rPr>
              <w:t>六种物质都是初中化学内容中涉及的化合物，转化关系如下图，其中</w:t>
            </w:r>
            <w:r>
              <w:rPr>
                <w:rFonts w:ascii="宋体" w:hAnsi="宋体" w:cs="宋体" w:hint="eastAsia"/>
                <w:bCs/>
                <w:szCs w:val="21"/>
              </w:rPr>
              <w:t>D</w:t>
            </w:r>
            <w:r>
              <w:rPr>
                <w:rFonts w:ascii="宋体" w:hAnsi="宋体" w:cs="宋体" w:hint="eastAsia"/>
                <w:bCs/>
                <w:szCs w:val="21"/>
              </w:rPr>
              <w:t>是最常见的溶剂。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5419725" cy="1219200"/>
                  <wp:effectExtent l="0" t="0" r="9525" b="0"/>
                  <wp:docPr id="5" name="图片 5" descr="HX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HX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1AB" w:rsidRDefault="005805D9" w:rsidP="000C7C14">
            <w:pPr>
              <w:spacing w:line="240" w:lineRule="atLeast"/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⑴根据上图推断，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是，</w:t>
            </w:r>
            <w:r>
              <w:rPr>
                <w:rFonts w:ascii="宋体" w:hAnsi="宋体" w:cs="宋体" w:hint="eastAsia"/>
                <w:bCs/>
                <w:szCs w:val="21"/>
              </w:rPr>
              <w:t>D</w:t>
            </w:r>
            <w:r>
              <w:rPr>
                <w:rFonts w:ascii="宋体" w:hAnsi="宋体" w:cs="宋体" w:hint="eastAsia"/>
                <w:bCs/>
                <w:szCs w:val="21"/>
              </w:rPr>
              <w:t>是，</w:t>
            </w:r>
            <w:r>
              <w:rPr>
                <w:rFonts w:ascii="宋体" w:hAnsi="宋体" w:cs="宋体" w:hint="eastAsia"/>
                <w:bCs/>
                <w:szCs w:val="21"/>
              </w:rPr>
              <w:t>E</w:t>
            </w:r>
            <w:r>
              <w:rPr>
                <w:rFonts w:ascii="宋体" w:hAnsi="宋体" w:cs="宋体" w:hint="eastAsia"/>
                <w:bCs/>
                <w:szCs w:val="21"/>
              </w:rPr>
              <w:t>是（填写化学式）</w:t>
            </w:r>
          </w:p>
          <w:p w:rsidR="006C41AB" w:rsidRDefault="005805D9" w:rsidP="000C7C14">
            <w:pPr>
              <w:spacing w:line="240" w:lineRule="atLeast"/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⑵写出下列反应化学方程式：</w:t>
            </w:r>
          </w:p>
          <w:p w:rsidR="006C41AB" w:rsidRDefault="005805D9" w:rsidP="000C7C14">
            <w:pPr>
              <w:spacing w:line="240" w:lineRule="atLeast"/>
              <w:ind w:firstLineChars="250" w:firstLine="52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反应②，</w:t>
            </w:r>
          </w:p>
          <w:p w:rsidR="006C41AB" w:rsidRDefault="005805D9" w:rsidP="000C7C14">
            <w:pPr>
              <w:spacing w:line="240" w:lineRule="atLeast"/>
              <w:ind w:firstLineChars="250" w:firstLine="52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反应③。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6.</w:t>
            </w:r>
            <w:r>
              <w:rPr>
                <w:rFonts w:ascii="宋体" w:hAnsi="宋体" w:cs="宋体" w:hint="eastAsia"/>
                <w:bCs/>
                <w:szCs w:val="21"/>
              </w:rPr>
              <w:t>下列各组物质按酸、碱、单质、氧化物顺序排列的是（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A.H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SO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Na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CO   B.Mg(OH)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CuSO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C.KOH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HNO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SO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D.HCl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NaOH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P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5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7.</w:t>
            </w:r>
            <w:r>
              <w:rPr>
                <w:rFonts w:ascii="宋体" w:hAnsi="宋体" w:cs="宋体" w:hint="eastAsia"/>
                <w:bCs/>
                <w:szCs w:val="21"/>
              </w:rPr>
              <w:t>下列物质中，长期放在敞口瓶里会变质的是（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0C7C14">
            <w:pPr>
              <w:spacing w:line="240" w:lineRule="atLeast"/>
              <w:ind w:left="420" w:hangingChars="200" w:hanging="42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A</w:t>
            </w:r>
            <w:r>
              <w:rPr>
                <w:rFonts w:ascii="宋体" w:hAnsi="宋体" w:cs="宋体" w:hint="eastAsia"/>
                <w:bCs/>
                <w:szCs w:val="21"/>
              </w:rPr>
              <w:t>、大理石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B</w:t>
            </w:r>
            <w:r>
              <w:rPr>
                <w:rFonts w:ascii="宋体" w:hAnsi="宋体" w:cs="宋体" w:hint="eastAsia"/>
                <w:bCs/>
                <w:szCs w:val="21"/>
              </w:rPr>
              <w:t>、浓硫酸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C</w:t>
            </w:r>
            <w:r>
              <w:rPr>
                <w:rFonts w:ascii="宋体" w:hAnsi="宋体" w:cs="宋体" w:hint="eastAsia"/>
                <w:bCs/>
                <w:szCs w:val="21"/>
              </w:rPr>
              <w:t>、熟石灰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D</w:t>
            </w:r>
            <w:r>
              <w:rPr>
                <w:rFonts w:ascii="宋体" w:hAnsi="宋体" w:cs="宋体" w:hint="eastAsia"/>
                <w:bCs/>
                <w:szCs w:val="21"/>
              </w:rPr>
              <w:t>、石墨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E</w:t>
            </w:r>
            <w:r>
              <w:rPr>
                <w:rFonts w:ascii="宋体" w:hAnsi="宋体" w:cs="宋体" w:hint="eastAsia"/>
                <w:bCs/>
                <w:szCs w:val="21"/>
              </w:rPr>
              <w:t>、烧碱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F</w:t>
            </w:r>
            <w:r>
              <w:rPr>
                <w:rFonts w:ascii="宋体" w:hAnsi="宋体" w:cs="宋体" w:hint="eastAsia"/>
                <w:bCs/>
                <w:szCs w:val="21"/>
              </w:rPr>
              <w:t>、浓盐酸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8.</w:t>
            </w:r>
            <w:r>
              <w:rPr>
                <w:rFonts w:ascii="宋体" w:hAnsi="宋体" w:cs="宋体" w:hint="eastAsia"/>
                <w:bCs/>
                <w:szCs w:val="21"/>
              </w:rPr>
              <w:t>欲除去</w:t>
            </w:r>
            <w:r>
              <w:rPr>
                <w:rFonts w:ascii="宋体" w:hAnsi="宋体" w:cs="宋体" w:hint="eastAsia"/>
                <w:bCs/>
                <w:szCs w:val="21"/>
              </w:rPr>
              <w:t>NaOH</w:t>
            </w:r>
            <w:r>
              <w:rPr>
                <w:rFonts w:ascii="宋体" w:hAnsi="宋体" w:cs="宋体" w:hint="eastAsia"/>
                <w:bCs/>
                <w:szCs w:val="21"/>
              </w:rPr>
              <w:t>溶液中的</w:t>
            </w:r>
            <w:r>
              <w:rPr>
                <w:rFonts w:ascii="宋体" w:hAnsi="宋体" w:cs="宋体" w:hint="eastAsia"/>
                <w:bCs/>
                <w:szCs w:val="21"/>
              </w:rPr>
              <w:t>Na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杂质，可选用下列试剂中的（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A.</w:t>
            </w:r>
            <w:r>
              <w:rPr>
                <w:rFonts w:ascii="宋体" w:hAnsi="宋体" w:cs="宋体" w:hint="eastAsia"/>
                <w:bCs/>
                <w:szCs w:val="21"/>
              </w:rPr>
              <w:t>稀盐酸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B.CaCl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溶液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C.CO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气体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D.</w:t>
            </w:r>
            <w:r>
              <w:rPr>
                <w:rFonts w:ascii="宋体" w:hAnsi="宋体" w:cs="宋体" w:hint="eastAsia"/>
                <w:bCs/>
                <w:szCs w:val="21"/>
              </w:rPr>
              <w:t>澄清石灰水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9.</w:t>
            </w:r>
            <w:r>
              <w:rPr>
                <w:rFonts w:ascii="宋体" w:hAnsi="宋体" w:cs="宋体" w:hint="eastAsia"/>
                <w:bCs/>
                <w:szCs w:val="21"/>
              </w:rPr>
              <w:t>已知草酸</w:t>
            </w:r>
            <w:r>
              <w:rPr>
                <w:rFonts w:ascii="宋体" w:hAnsi="宋体" w:cs="宋体" w:hint="eastAsia"/>
                <w:bCs/>
                <w:szCs w:val="21"/>
              </w:rPr>
              <w:t>(H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</w:rPr>
              <w:t>)</w:t>
            </w:r>
            <w:r>
              <w:rPr>
                <w:rFonts w:ascii="宋体" w:hAnsi="宋体" w:cs="宋体" w:hint="eastAsia"/>
                <w:bCs/>
                <w:szCs w:val="21"/>
              </w:rPr>
              <w:t>在加热条件下的反应为</w:t>
            </w:r>
            <w:r>
              <w:rPr>
                <w:rFonts w:ascii="宋体" w:hAnsi="宋体" w:cs="宋体" w:hint="eastAsia"/>
                <w:bCs/>
                <w:szCs w:val="21"/>
              </w:rPr>
              <w:t>H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276225" cy="1714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</w:rPr>
              <w:t>↑＋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↑＋</w:t>
            </w:r>
            <w:r>
              <w:rPr>
                <w:rFonts w:ascii="宋体" w:hAnsi="宋体" w:cs="宋体" w:hint="eastAsia"/>
                <w:bCs/>
                <w:szCs w:val="21"/>
              </w:rPr>
              <w:t>H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</w:rPr>
              <w:t>。现用下图甲、乙装置</w:t>
            </w:r>
            <w:r>
              <w:rPr>
                <w:rFonts w:ascii="宋体" w:hAnsi="宋体" w:cs="宋体" w:hint="eastAsia"/>
                <w:bCs/>
                <w:szCs w:val="21"/>
              </w:rPr>
              <w:t>(</w:t>
            </w:r>
            <w:r>
              <w:rPr>
                <w:rFonts w:ascii="宋体" w:hAnsi="宋体" w:cs="宋体" w:hint="eastAsia"/>
                <w:bCs/>
                <w:szCs w:val="21"/>
              </w:rPr>
              <w:t>图中</w:t>
            </w:r>
            <w:r>
              <w:rPr>
                <w:rFonts w:ascii="宋体" w:hAnsi="宋体" w:cs="宋体" w:hint="eastAsia"/>
                <w:bCs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szCs w:val="21"/>
              </w:rPr>
              <w:t>b</w:t>
            </w:r>
            <w:r>
              <w:rPr>
                <w:rFonts w:ascii="宋体" w:hAnsi="宋体" w:cs="宋体" w:hint="eastAsia"/>
                <w:bCs/>
                <w:szCs w:val="21"/>
              </w:rPr>
              <w:t>为活塞开关，分离、干燥前未打开</w:t>
            </w:r>
            <w:r>
              <w:rPr>
                <w:rFonts w:ascii="宋体" w:hAnsi="宋体" w:cs="宋体" w:hint="eastAsia"/>
                <w:bCs/>
                <w:szCs w:val="21"/>
              </w:rPr>
              <w:t>)</w:t>
            </w:r>
            <w:r>
              <w:rPr>
                <w:rFonts w:ascii="宋体" w:hAnsi="宋体" w:cs="宋体" w:hint="eastAsia"/>
                <w:bCs/>
                <w:szCs w:val="21"/>
              </w:rPr>
              <w:t>，对生成的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</w:rPr>
              <w:t>和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进行分离并干燥。供选用的试剂有稀硫酸、浓硫酸和氢氧化钠溶液。</w:t>
            </w:r>
          </w:p>
          <w:p w:rsidR="006C41AB" w:rsidRDefault="005805D9" w:rsidP="002347A2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2857500" cy="168592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1190625" cy="13049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50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800100" cy="13049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6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(1)</w:t>
            </w:r>
            <w:r>
              <w:rPr>
                <w:rFonts w:ascii="宋体" w:hAnsi="宋体" w:cs="宋体" w:hint="eastAsia"/>
                <w:bCs/>
                <w:szCs w:val="21"/>
              </w:rPr>
              <w:t>甲中盛放，乙中盛放其作用是。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(2)</w:t>
            </w:r>
            <w:r>
              <w:rPr>
                <w:rFonts w:ascii="宋体" w:hAnsi="宋体" w:cs="宋体" w:hint="eastAsia"/>
                <w:bCs/>
                <w:szCs w:val="21"/>
              </w:rPr>
              <w:t>首先，打开活塞</w:t>
            </w:r>
            <w:r>
              <w:rPr>
                <w:rFonts w:ascii="宋体" w:hAnsi="宋体" w:cs="宋体" w:hint="eastAsia"/>
                <w:bCs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Cs w:val="21"/>
              </w:rPr>
              <w:t>，让混合气体通过甲、乙装置，能分离出来的气体是。此时甲装置中发生反应的化学方程式是。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(3)</w:t>
            </w:r>
            <w:r>
              <w:rPr>
                <w:rFonts w:ascii="宋体" w:hAnsi="宋体" w:cs="宋体" w:hint="eastAsia"/>
                <w:bCs/>
                <w:szCs w:val="21"/>
              </w:rPr>
              <w:t>要分离出另一种气体，则丙中应盛装，其分离操作方法是，该气体可用法收集。此时甲装置中发生反应的化学方程式是。</w:t>
            </w:r>
          </w:p>
          <w:p w:rsidR="006C41AB" w:rsidRDefault="005805D9" w:rsidP="000C7C14">
            <w:pPr>
              <w:spacing w:line="240" w:lineRule="atLeast"/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(4)</w:t>
            </w:r>
            <w:r>
              <w:rPr>
                <w:rFonts w:ascii="宋体" w:hAnsi="宋体" w:cs="宋体" w:hint="eastAsia"/>
                <w:bCs/>
                <w:szCs w:val="21"/>
              </w:rPr>
              <w:t>有一名同学想测定分离出来的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</w:rPr>
              <w:t>气体的体积，请帮助该同学从上图</w:t>
            </w:r>
            <w:r>
              <w:rPr>
                <w:rFonts w:ascii="宋体" w:hAnsi="宋体" w:cs="宋体" w:hint="eastAsia"/>
                <w:bCs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szCs w:val="21"/>
              </w:rPr>
              <w:t>B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C </w:t>
            </w:r>
            <w:r>
              <w:rPr>
                <w:rFonts w:ascii="宋体" w:hAnsi="宋体" w:cs="宋体" w:hint="eastAsia"/>
                <w:bCs/>
                <w:szCs w:val="21"/>
              </w:rPr>
              <w:t>三个装置中选择一个合理的量气装置。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10.</w:t>
            </w:r>
            <w:r>
              <w:rPr>
                <w:rFonts w:ascii="宋体" w:hAnsi="宋体" w:cs="宋体" w:hint="eastAsia"/>
                <w:bCs/>
                <w:szCs w:val="21"/>
              </w:rPr>
              <w:t>碱石灰是由</w:t>
            </w:r>
            <w:r>
              <w:rPr>
                <w:rFonts w:ascii="宋体" w:hAnsi="宋体" w:cs="宋体" w:hint="eastAsia"/>
                <w:bCs/>
                <w:szCs w:val="21"/>
              </w:rPr>
              <w:t>CaO</w:t>
            </w:r>
            <w:r>
              <w:rPr>
                <w:rFonts w:ascii="宋体" w:hAnsi="宋体" w:cs="宋体" w:hint="eastAsia"/>
                <w:bCs/>
                <w:szCs w:val="21"/>
              </w:rPr>
              <w:t>和</w:t>
            </w:r>
            <w:r>
              <w:rPr>
                <w:rFonts w:ascii="宋体" w:hAnsi="宋体" w:cs="宋体" w:hint="eastAsia"/>
                <w:bCs/>
                <w:szCs w:val="21"/>
              </w:rPr>
              <w:t>NaOH</w:t>
            </w:r>
            <w:r>
              <w:rPr>
                <w:rFonts w:ascii="宋体" w:hAnsi="宋体" w:cs="宋体" w:hint="eastAsia"/>
                <w:bCs/>
                <w:szCs w:val="21"/>
              </w:rPr>
              <w:t>组成的固体混合物，在气体的干燥、净化实验中经常得到应用。化学特长小组的小华与同学们一起展开了对碱石灰的探究。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【提出问题】碱石灰的干燥效果如何？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【实验探究】下图是该特长小组进行实验时所用到的装置，选择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D</w:t>
            </w:r>
            <w:r>
              <w:rPr>
                <w:rFonts w:ascii="宋体" w:hAnsi="宋体" w:cs="宋体" w:hint="eastAsia"/>
                <w:bCs/>
                <w:szCs w:val="21"/>
              </w:rPr>
              <w:t>装置，将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D</w:t>
            </w:r>
            <w:r>
              <w:rPr>
                <w:rFonts w:ascii="宋体" w:hAnsi="宋体" w:cs="宋体" w:hint="eastAsia"/>
                <w:bCs/>
                <w:szCs w:val="21"/>
              </w:rPr>
              <w:t>装置的</w:t>
            </w:r>
            <w:r>
              <w:rPr>
                <w:rFonts w:ascii="宋体" w:hAnsi="宋体" w:cs="宋体" w:hint="eastAsia"/>
                <w:bCs/>
                <w:szCs w:val="21"/>
              </w:rPr>
              <w:t>b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两端相连，</w:t>
            </w:r>
            <w:r>
              <w:rPr>
                <w:rFonts w:ascii="宋体" w:hAnsi="宋体" w:cs="宋体" w:hint="eastAsia"/>
                <w:bCs/>
                <w:szCs w:val="21"/>
              </w:rPr>
              <w:t>然后从</w:t>
            </w:r>
            <w:r>
              <w:rPr>
                <w:rFonts w:ascii="宋体" w:hAnsi="宋体" w:cs="宋体" w:hint="eastAsia"/>
                <w:bCs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Cs w:val="21"/>
              </w:rPr>
              <w:t>端缓缓的通入水蒸气。</w:t>
            </w:r>
          </w:p>
          <w:p w:rsidR="006C41AB" w:rsidRDefault="005805D9" w:rsidP="002347A2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【得出结论】当观察到现象时，证明碱石灰的干燥效果良好。</w:t>
            </w:r>
          </w:p>
          <w:p w:rsidR="006C41AB" w:rsidRDefault="005805D9" w:rsidP="002347A2">
            <w:pPr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2347A2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22860</wp:posOffset>
                  </wp:positionV>
                  <wp:extent cx="4895850" cy="1438275"/>
                  <wp:effectExtent l="0" t="0" r="0" b="9525"/>
                  <wp:wrapNone/>
                  <wp:docPr id="6" name="图片 6" descr="xtt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 descr="xtt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41AB" w:rsidRDefault="005805D9" w:rsidP="002347A2">
            <w:pPr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2347A2">
            <w:pPr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2347A2">
            <w:pPr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2347A2">
            <w:pPr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2347A2">
            <w:pPr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0C7C14">
            <w:pPr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</w:p>
          <w:p w:rsidR="006C41AB" w:rsidRDefault="005805D9" w:rsidP="000C7C14">
            <w:pPr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</w:p>
          <w:p w:rsidR="006C41AB" w:rsidRDefault="00D42B43" w:rsidP="000C7C14">
            <w:pPr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fldChar w:fldCharType="begin"/>
            </w:r>
            <w:r w:rsidR="005805D9">
              <w:rPr>
                <w:rFonts w:ascii="宋体" w:hAnsi="宋体" w:cs="宋体" w:hint="eastAsia"/>
                <w:bCs/>
                <w:szCs w:val="21"/>
              </w:rPr>
              <w:instrText xml:space="preserve"> = 1 \* GB2 </w:instrText>
            </w:r>
            <w:r>
              <w:rPr>
                <w:rFonts w:ascii="宋体" w:hAnsi="宋体" w:cs="宋体" w:hint="eastAsia"/>
                <w:bCs/>
                <w:szCs w:val="21"/>
              </w:rPr>
              <w:fldChar w:fldCharType="separate"/>
            </w:r>
            <w:r w:rsidR="005805D9">
              <w:rPr>
                <w:rFonts w:ascii="宋体" w:hAnsi="宋体" w:cs="宋体" w:hint="eastAsia"/>
                <w:bCs/>
                <w:szCs w:val="21"/>
              </w:rPr>
              <w:t>⑴</w:t>
            </w:r>
            <w:r>
              <w:rPr>
                <w:rFonts w:ascii="宋体" w:hAnsi="宋体" w:cs="宋体" w:hint="eastAsia"/>
                <w:bCs/>
                <w:szCs w:val="21"/>
              </w:rPr>
              <w:fldChar w:fldCharType="end"/>
            </w:r>
            <w:r w:rsidR="005805D9">
              <w:rPr>
                <w:rFonts w:ascii="宋体" w:hAnsi="宋体" w:cs="宋体" w:hint="eastAsia"/>
                <w:bCs/>
                <w:szCs w:val="21"/>
              </w:rPr>
              <w:t>下列气体中，不适合用碱石灰干燥的是（填编号）。</w:t>
            </w:r>
          </w:p>
          <w:p w:rsidR="006C41AB" w:rsidRDefault="005805D9" w:rsidP="000C7C14">
            <w:pPr>
              <w:ind w:firstLineChars="300" w:firstLine="63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Cs w:val="21"/>
              </w:rPr>
              <w:t>．</w:t>
            </w:r>
            <w:r>
              <w:rPr>
                <w:rFonts w:ascii="宋体" w:hAnsi="宋体" w:cs="宋体" w:hint="eastAsia"/>
                <w:bCs/>
                <w:szCs w:val="21"/>
              </w:rPr>
              <w:t>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B</w:t>
            </w:r>
            <w:r>
              <w:rPr>
                <w:rFonts w:ascii="宋体" w:hAnsi="宋体" w:cs="宋体" w:hint="eastAsia"/>
                <w:bCs/>
                <w:szCs w:val="21"/>
              </w:rPr>
              <w:t>．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 xml:space="preserve">2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Cs w:val="21"/>
              </w:rPr>
              <w:t>．</w:t>
            </w:r>
            <w:r>
              <w:rPr>
                <w:rFonts w:ascii="宋体" w:hAnsi="宋体" w:cs="宋体" w:hint="eastAsia"/>
                <w:bCs/>
                <w:szCs w:val="21"/>
              </w:rPr>
              <w:t>H</w:t>
            </w:r>
            <w:r>
              <w:rPr>
                <w:rFonts w:ascii="宋体" w:hAnsi="宋体" w:cs="宋体" w:hint="eastAsia"/>
                <w:bCs/>
                <w:szCs w:val="21"/>
                <w:vertAlign w:val="subscript"/>
              </w:rPr>
              <w:t xml:space="preserve">2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D</w:t>
            </w:r>
            <w:r>
              <w:rPr>
                <w:rFonts w:ascii="宋体" w:hAnsi="宋体" w:cs="宋体" w:hint="eastAsia"/>
                <w:bCs/>
                <w:szCs w:val="21"/>
              </w:rPr>
              <w:t>．</w:t>
            </w:r>
            <w:r>
              <w:rPr>
                <w:rFonts w:ascii="宋体" w:hAnsi="宋体" w:cs="宋体" w:hint="eastAsia"/>
                <w:bCs/>
                <w:szCs w:val="21"/>
              </w:rPr>
              <w:t>CO</w:t>
            </w:r>
          </w:p>
          <w:p w:rsidR="006C41AB" w:rsidRDefault="00D42B43" w:rsidP="000C7C14">
            <w:pPr>
              <w:spacing w:line="240" w:lineRule="atLeast"/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fldChar w:fldCharType="begin"/>
            </w:r>
            <w:r w:rsidR="005805D9">
              <w:rPr>
                <w:rFonts w:ascii="宋体" w:hAnsi="宋体" w:cs="宋体" w:hint="eastAsia"/>
                <w:bCs/>
                <w:szCs w:val="21"/>
              </w:rPr>
              <w:instrText xml:space="preserve"> = 2 \* GB2 </w:instrText>
            </w:r>
            <w:r>
              <w:rPr>
                <w:rFonts w:ascii="宋体" w:hAnsi="宋体" w:cs="宋体" w:hint="eastAsia"/>
                <w:bCs/>
                <w:szCs w:val="21"/>
              </w:rPr>
              <w:fldChar w:fldCharType="separate"/>
            </w:r>
            <w:r w:rsidR="005805D9">
              <w:rPr>
                <w:rFonts w:ascii="宋体" w:hAnsi="宋体" w:cs="宋体" w:hint="eastAsia"/>
                <w:bCs/>
                <w:szCs w:val="21"/>
              </w:rPr>
              <w:t>⑵</w:t>
            </w:r>
            <w:r>
              <w:rPr>
                <w:rFonts w:ascii="宋体" w:hAnsi="宋体" w:cs="宋体" w:hint="eastAsia"/>
                <w:bCs/>
                <w:szCs w:val="21"/>
              </w:rPr>
              <w:fldChar w:fldCharType="end"/>
            </w:r>
            <w:r w:rsidR="005805D9">
              <w:rPr>
                <w:rFonts w:ascii="宋体" w:hAnsi="宋体" w:cs="宋体" w:hint="eastAsia"/>
                <w:bCs/>
                <w:szCs w:val="21"/>
              </w:rPr>
              <w:t>用含少量水蒸气的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H</w:t>
            </w:r>
            <w:r w:rsidR="005805D9"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还原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CuO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来测定水的组成，依次将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A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B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C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E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装置正确连接后进行实验（装置中药品均足量），则装置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E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的作用是。</w:t>
            </w:r>
          </w:p>
          <w:p w:rsidR="006C41AB" w:rsidRDefault="00D42B43" w:rsidP="000C7C14">
            <w:pPr>
              <w:adjustRightInd w:val="0"/>
              <w:spacing w:line="240" w:lineRule="atLeast"/>
              <w:ind w:firstLineChars="150" w:firstLine="315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fldChar w:fldCharType="begin"/>
            </w:r>
            <w:r w:rsidR="005805D9">
              <w:rPr>
                <w:rFonts w:ascii="宋体" w:hAnsi="宋体" w:cs="宋体" w:hint="eastAsia"/>
                <w:bCs/>
                <w:szCs w:val="21"/>
              </w:rPr>
              <w:instrText xml:space="preserve"> = 3 \* GB2 </w:instrText>
            </w:r>
            <w:r>
              <w:rPr>
                <w:rFonts w:ascii="宋体" w:hAnsi="宋体" w:cs="宋体" w:hint="eastAsia"/>
                <w:bCs/>
                <w:szCs w:val="21"/>
              </w:rPr>
              <w:fldChar w:fldCharType="separate"/>
            </w:r>
            <w:r w:rsidR="005805D9">
              <w:rPr>
                <w:rFonts w:ascii="宋体" w:hAnsi="宋体" w:cs="宋体" w:hint="eastAsia"/>
                <w:bCs/>
                <w:szCs w:val="21"/>
              </w:rPr>
              <w:t>⑶</w:t>
            </w:r>
            <w:r>
              <w:rPr>
                <w:rFonts w:ascii="宋体" w:hAnsi="宋体" w:cs="宋体" w:hint="eastAsia"/>
                <w:bCs/>
                <w:szCs w:val="21"/>
              </w:rPr>
              <w:fldChar w:fldCharType="end"/>
            </w:r>
            <w:r w:rsidR="005805D9">
              <w:rPr>
                <w:rFonts w:ascii="宋体" w:hAnsi="宋体" w:cs="宋体" w:hint="eastAsia"/>
                <w:bCs/>
                <w:szCs w:val="21"/>
              </w:rPr>
              <w:t>当含有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O</w:t>
            </w:r>
            <w:r w:rsidR="005805D9"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H</w:t>
            </w:r>
            <w:r w:rsidR="005805D9"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O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CO</w:t>
            </w:r>
            <w:r w:rsidR="005805D9">
              <w:rPr>
                <w:rFonts w:ascii="宋体" w:hAnsi="宋体" w:cs="宋体" w:hint="eastAsia"/>
                <w:bCs/>
                <w:szCs w:val="21"/>
                <w:vertAlign w:val="subscript"/>
              </w:rPr>
              <w:t>2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三种气体的混合物通过碱石灰干燥剂时，有氢氧</w:t>
            </w:r>
            <w:r w:rsidR="005805D9">
              <w:rPr>
                <w:rFonts w:hint="eastAsia"/>
                <w:bCs/>
                <w:szCs w:val="21"/>
              </w:rPr>
              <w:t>当含有</w:t>
            </w:r>
            <w:r w:rsidR="005805D9">
              <w:rPr>
                <w:rFonts w:hint="eastAsia"/>
                <w:bCs/>
                <w:szCs w:val="21"/>
              </w:rPr>
              <w:t>O2</w:t>
            </w:r>
            <w:r w:rsidR="005805D9">
              <w:rPr>
                <w:rFonts w:hint="eastAsia"/>
                <w:bCs/>
                <w:szCs w:val="21"/>
              </w:rPr>
              <w:t>、</w:t>
            </w:r>
            <w:r w:rsidR="005805D9">
              <w:rPr>
                <w:rFonts w:hint="eastAsia"/>
                <w:bCs/>
                <w:szCs w:val="21"/>
              </w:rPr>
              <w:t>H2O</w:t>
            </w:r>
            <w:r w:rsidR="005805D9">
              <w:rPr>
                <w:rFonts w:hint="eastAsia"/>
                <w:bCs/>
                <w:szCs w:val="21"/>
              </w:rPr>
              <w:t>、</w:t>
            </w:r>
            <w:r w:rsidR="005805D9">
              <w:rPr>
                <w:rFonts w:hint="eastAsia"/>
                <w:bCs/>
                <w:szCs w:val="21"/>
              </w:rPr>
              <w:t xml:space="preserve">CO2 </w:t>
            </w:r>
            <w:r w:rsidR="005805D9">
              <w:rPr>
                <w:rFonts w:hint="eastAsia"/>
                <w:bCs/>
                <w:szCs w:val="21"/>
              </w:rPr>
              <w:t>三种气体的混合物通过碱石灰干燥剂时，有氢氧化钠参加反应的化</w:t>
            </w:r>
            <w:r w:rsidR="005805D9">
              <w:rPr>
                <w:rFonts w:ascii="宋体" w:hAnsi="宋体" w:cs="宋体" w:hint="eastAsia"/>
                <w:bCs/>
                <w:szCs w:val="21"/>
              </w:rPr>
              <w:t>为。</w:t>
            </w: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【分析与反思】请你分析影响碱石灰干燥效果的因素（指</w:t>
            </w: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6C41AB" w:rsidRDefault="005805D9" w:rsidP="002347A2">
            <w:pPr>
              <w:autoSpaceDN w:val="0"/>
              <w:spacing w:line="312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6C41AB" w:rsidRDefault="005805D9" w:rsidP="006C41AB">
      <w:pPr>
        <w:rPr>
          <w:rFonts w:ascii="宋体" w:hAnsi="宋体" w:cs="宋体"/>
          <w:sz w:val="24"/>
          <w:szCs w:val="24"/>
        </w:rPr>
      </w:pPr>
    </w:p>
    <w:p w:rsidR="00703244" w:rsidRDefault="005805D9"/>
    <w:sectPr w:rsidR="00703244" w:rsidSect="00D42B4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D9" w:rsidRDefault="005805D9" w:rsidP="000C7C14">
      <w:r>
        <w:separator/>
      </w:r>
    </w:p>
  </w:endnote>
  <w:endnote w:type="continuationSeparator" w:id="1">
    <w:p w:rsidR="005805D9" w:rsidRDefault="005805D9" w:rsidP="000C7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D9" w:rsidRDefault="005805D9" w:rsidP="000C7C14">
      <w:r>
        <w:separator/>
      </w:r>
    </w:p>
  </w:footnote>
  <w:footnote w:type="continuationSeparator" w:id="1">
    <w:p w:rsidR="005805D9" w:rsidRDefault="005805D9" w:rsidP="000C7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E95E8A"/>
    <w:multiLevelType w:val="singleLevel"/>
    <w:tmpl w:val="DDE95E8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A97BA66"/>
    <w:multiLevelType w:val="singleLevel"/>
    <w:tmpl w:val="5A97BA6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43"/>
    <w:rsid w:val="000C7C14"/>
    <w:rsid w:val="005805D9"/>
    <w:rsid w:val="00D4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A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C1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C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2019-03-15T02:51:00Z</dcterms:created>
  <dcterms:modified xsi:type="dcterms:W3CDTF">2019-04-02T23:43:00Z</dcterms:modified>
</cp:coreProperties>
</file>