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4C585F" w:rsidRPr="004C585F">
        <w:rPr>
          <w:rFonts w:ascii="宋体" w:hAnsi="宋体" w:cs="宋体" w:hint="eastAsia"/>
          <w:b/>
          <w:color w:val="00B050"/>
          <w:sz w:val="32"/>
        </w:rPr>
        <w:t>河南省普通高中招生</w:t>
      </w:r>
      <w:r w:rsidR="007A5FBE" w:rsidRPr="007A5FBE">
        <w:rPr>
          <w:rFonts w:ascii="宋体" w:hAnsi="宋体" w:cs="宋体" w:hint="eastAsia"/>
          <w:b/>
          <w:color w:val="00B050"/>
          <w:sz w:val="32"/>
        </w:rPr>
        <w:t>考试</w:t>
      </w:r>
      <w:r w:rsidRPr="00F67B89">
        <w:rPr>
          <w:rFonts w:ascii="宋体" w:hAnsi="宋体" w:cs="宋体"/>
          <w:b/>
          <w:color w:val="00B050"/>
          <w:sz w:val="32"/>
        </w:rPr>
        <w:t>化学试卷</w:t>
      </w:r>
    </w:p>
    <w:bookmarkEnd w:id="0"/>
    <w:p w:rsidR="004C585F" w:rsidRDefault="004C585F" w:rsidP="004C585F">
      <w:pPr>
        <w:spacing w:line="360" w:lineRule="auto"/>
        <w:jc w:val="left"/>
        <w:textAlignment w:val="center"/>
        <w:rPr>
          <w:rFonts w:ascii="宋体" w:hAnsi="宋体" w:cs="宋体"/>
          <w:b/>
          <w:sz w:val="24"/>
        </w:rPr>
      </w:pPr>
      <w:r>
        <w:rPr>
          <w:rFonts w:ascii="宋体" w:hAnsi="宋体" w:cs="宋体"/>
          <w:b/>
          <w:sz w:val="24"/>
        </w:rPr>
        <w:t>注意：本试卷分为试题卷和答题卡两部分，考试时间</w:t>
      </w:r>
      <w:r>
        <w:rPr>
          <w:rFonts w:eastAsia="Times New Roman"/>
          <w:b/>
          <w:sz w:val="24"/>
        </w:rPr>
        <w:t>50</w:t>
      </w:r>
      <w:r>
        <w:rPr>
          <w:rFonts w:ascii="宋体" w:hAnsi="宋体" w:cs="宋体"/>
          <w:b/>
          <w:sz w:val="24"/>
        </w:rPr>
        <w:t>分钟，满分</w:t>
      </w:r>
      <w:r>
        <w:rPr>
          <w:rFonts w:eastAsia="Times New Roman"/>
          <w:b/>
          <w:sz w:val="24"/>
        </w:rPr>
        <w:t>50</w:t>
      </w:r>
      <w:r>
        <w:rPr>
          <w:rFonts w:ascii="宋体" w:hAnsi="宋体" w:cs="宋体"/>
          <w:b/>
          <w:sz w:val="24"/>
        </w:rPr>
        <w:t>分。考生应首先阅读试题卷及答题卡上的相关信息，然后在答题卡上作答，在试题卷上作答无效。交卷时只交答题卡。</w:t>
      </w:r>
    </w:p>
    <w:p w:rsidR="004C585F" w:rsidRDefault="004C585F" w:rsidP="004C585F">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 C-12 N-140-16 Na-23 S-32 C1-35.5 Ca-40</w:t>
      </w:r>
    </w:p>
    <w:p w:rsidR="004C585F" w:rsidRDefault="004C585F" w:rsidP="004C585F">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14</w:t>
      </w:r>
      <w:r>
        <w:rPr>
          <w:rFonts w:ascii="宋体" w:hAnsi="宋体" w:cs="宋体"/>
          <w:b/>
          <w:sz w:val="24"/>
        </w:rPr>
        <w:t>个小题，每题只有一个选项符合题意，每小题</w:t>
      </w:r>
      <w:r>
        <w:rPr>
          <w:rFonts w:eastAsia="Times New Roman"/>
          <w:b/>
          <w:sz w:val="24"/>
        </w:rPr>
        <w:t>1</w:t>
      </w:r>
      <w:r>
        <w:rPr>
          <w:rFonts w:ascii="宋体" w:hAnsi="宋体" w:cs="宋体"/>
          <w:b/>
          <w:sz w:val="24"/>
        </w:rPr>
        <w:t>分，共</w:t>
      </w:r>
      <w:r>
        <w:rPr>
          <w:rFonts w:eastAsia="Times New Roman"/>
          <w:b/>
          <w:sz w:val="24"/>
        </w:rPr>
        <w:t>14</w:t>
      </w:r>
      <w:r>
        <w:rPr>
          <w:rFonts w:ascii="宋体" w:hAnsi="宋体" w:cs="宋体"/>
          <w:b/>
          <w:sz w:val="24"/>
        </w:rPr>
        <w:t>分）</w:t>
      </w:r>
    </w:p>
    <w:p w:rsidR="004C585F" w:rsidRDefault="004C585F" w:rsidP="004C585F">
      <w:pPr>
        <w:spacing w:line="360" w:lineRule="auto"/>
        <w:jc w:val="left"/>
        <w:textAlignment w:val="center"/>
        <w:rPr>
          <w:rFonts w:ascii="宋体" w:hAnsi="宋体" w:cs="宋体"/>
        </w:rPr>
      </w:pPr>
      <w:r>
        <w:t>1.</w:t>
      </w:r>
      <w:r>
        <w:rPr>
          <w:rFonts w:ascii="宋体" w:hAnsi="宋体" w:cs="宋体"/>
        </w:rPr>
        <w:t>河南小麦熟，国家粮食足。小麦的主要成分是淀粉，淀粉属于（  ）</w:t>
      </w:r>
    </w:p>
    <w:p w:rsidR="004C585F" w:rsidRDefault="004C585F" w:rsidP="004C585F">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糖类</w:t>
      </w:r>
      <w:r w:rsidRPr="00BE1BCD">
        <w:rPr>
          <w:rFonts w:hint="eastAsia"/>
        </w:rPr>
        <w:tab/>
        <w:t xml:space="preserve">B. </w:t>
      </w:r>
      <w:r>
        <w:rPr>
          <w:rFonts w:ascii="宋体" w:hAnsi="宋体" w:cs="宋体"/>
        </w:rPr>
        <w:t>油脂</w:t>
      </w:r>
      <w:r w:rsidRPr="00BE1BCD">
        <w:rPr>
          <w:rFonts w:hint="eastAsia"/>
        </w:rPr>
        <w:tab/>
        <w:t xml:space="preserve">C. </w:t>
      </w:r>
      <w:r>
        <w:rPr>
          <w:rFonts w:ascii="宋体" w:hAnsi="宋体" w:cs="宋体"/>
        </w:rPr>
        <w:t>蛋白质</w:t>
      </w:r>
      <w:r w:rsidRPr="00BE1BCD">
        <w:rPr>
          <w:rFonts w:hint="eastAsia"/>
        </w:rPr>
        <w:tab/>
        <w:t xml:space="preserve">D. </w:t>
      </w:r>
      <w:r>
        <w:rPr>
          <w:rFonts w:ascii="宋体" w:hAnsi="宋体" w:cs="宋体"/>
        </w:rPr>
        <w:t>维生素</w:t>
      </w:r>
    </w:p>
    <w:p w:rsidR="004C585F" w:rsidRDefault="004C585F" w:rsidP="004C585F">
      <w:pPr>
        <w:spacing w:line="360" w:lineRule="auto"/>
        <w:textAlignment w:val="center"/>
        <w:rPr>
          <w:color w:val="000000"/>
        </w:rPr>
      </w:pPr>
      <w:r>
        <w:rPr>
          <w:color w:val="2E75B6"/>
        </w:rPr>
        <w:t>【答案】</w:t>
      </w:r>
      <w:r>
        <w:rPr>
          <w:color w:val="000000"/>
        </w:rPr>
        <w:t>A</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人体所需六大基本营养素：糖类、蛋白质、维生素、油脂、无机盐、水，而淀粉、葡萄糖、纤维素等属于糖类。</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2.</w:t>
      </w:r>
      <w:r>
        <w:rPr>
          <w:rFonts w:ascii="宋体" w:hAnsi="宋体" w:cs="宋体"/>
          <w:color w:val="000000"/>
        </w:rPr>
        <w:t>下列传统工艺品的制作过程中，一定发生了化学变化的是</w:t>
      </w:r>
    </w:p>
    <w:p w:rsidR="004C585F" w:rsidRDefault="004C585F" w:rsidP="004C585F">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南阳玉雕</w:t>
      </w:r>
      <w:r>
        <w:rPr>
          <w:rFonts w:ascii="宋体" w:hAnsi="宋体" w:cs="宋体"/>
          <w:color w:val="000000"/>
        </w:rPr>
        <w:tab/>
        <w:t>B. 洛阳剪纸</w:t>
      </w:r>
      <w:r>
        <w:rPr>
          <w:rFonts w:ascii="宋体" w:hAnsi="宋体" w:cs="宋体"/>
          <w:color w:val="000000"/>
        </w:rPr>
        <w:tab/>
        <w:t>C. 开封汴绣</w:t>
      </w:r>
      <w:r>
        <w:rPr>
          <w:rFonts w:ascii="宋体" w:hAnsi="宋体" w:cs="宋体"/>
          <w:color w:val="000000"/>
        </w:rPr>
        <w:tab/>
        <w:t>D. 汝州瓷器</w:t>
      </w:r>
    </w:p>
    <w:p w:rsidR="004C585F" w:rsidRDefault="004C585F" w:rsidP="004C585F">
      <w:pPr>
        <w:spacing w:line="360" w:lineRule="auto"/>
        <w:textAlignment w:val="center"/>
        <w:rPr>
          <w:color w:val="000000"/>
        </w:rPr>
      </w:pPr>
      <w:r>
        <w:rPr>
          <w:color w:val="2E75B6"/>
        </w:rPr>
        <w:t>【答案】</w:t>
      </w:r>
      <w:r>
        <w:rPr>
          <w:color w:val="000000"/>
        </w:rPr>
        <w:t>D</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、南阳玉雕只是玉的形状发生了变化，无新物质生成，属于物理变化，不符合题意；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、洛阳剪纸只是纸的形状发生了变化，无新物质生成，属于物理变化，不符合题意；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、开封</w:t>
      </w:r>
      <w:proofErr w:type="gramStart"/>
      <w:r>
        <w:rPr>
          <w:rFonts w:ascii="宋体" w:hAnsi="宋体" w:cs="宋体"/>
          <w:color w:val="000000"/>
        </w:rPr>
        <w:t>汴绣只是</w:t>
      </w:r>
      <w:proofErr w:type="gramEnd"/>
      <w:r>
        <w:rPr>
          <w:rFonts w:ascii="宋体" w:hAnsi="宋体" w:cs="宋体"/>
          <w:color w:val="000000"/>
        </w:rPr>
        <w:t>用线绣成不同的图案，无新物质生成，属于物理变化，不符合题意；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、汝州瓷器，瓷器的烧制有新物质生成，属于化学变化，符合题意。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3.</w:t>
      </w:r>
      <w:r>
        <w:rPr>
          <w:rFonts w:ascii="宋体" w:hAnsi="宋体" w:cs="宋体"/>
          <w:color w:val="000000"/>
        </w:rPr>
        <w:t>绿满中原需要天蓝、地绿、水清。下列做法值得提倡的是</w:t>
      </w:r>
    </w:p>
    <w:p w:rsidR="004C585F" w:rsidRDefault="004C585F" w:rsidP="004C585F">
      <w:pPr>
        <w:tabs>
          <w:tab w:val="left" w:pos="4873"/>
        </w:tabs>
        <w:spacing w:line="360" w:lineRule="auto"/>
        <w:jc w:val="left"/>
        <w:textAlignment w:val="center"/>
        <w:rPr>
          <w:rFonts w:ascii="宋体" w:hAnsi="宋体" w:cs="宋体"/>
          <w:color w:val="000000"/>
        </w:rPr>
      </w:pPr>
      <w:r>
        <w:rPr>
          <w:rFonts w:ascii="宋体" w:hAnsi="宋体" w:cs="宋体"/>
          <w:color w:val="000000"/>
        </w:rPr>
        <w:t>A. 燃放烟花爆竹</w:t>
      </w:r>
      <w:r>
        <w:rPr>
          <w:rFonts w:ascii="宋体" w:hAnsi="宋体" w:cs="宋体"/>
          <w:color w:val="000000"/>
        </w:rPr>
        <w:tab/>
        <w:t>B. 生活垃圾进行分类回收处理</w:t>
      </w:r>
    </w:p>
    <w:p w:rsidR="004C585F" w:rsidRDefault="004C585F" w:rsidP="004C585F">
      <w:pPr>
        <w:tabs>
          <w:tab w:val="left" w:pos="4873"/>
        </w:tabs>
        <w:spacing w:line="360" w:lineRule="auto"/>
        <w:jc w:val="left"/>
        <w:textAlignment w:val="center"/>
        <w:rPr>
          <w:rFonts w:ascii="宋体" w:hAnsi="宋体" w:cs="宋体"/>
          <w:color w:val="000000"/>
        </w:rPr>
      </w:pPr>
      <w:r>
        <w:rPr>
          <w:rFonts w:ascii="宋体" w:hAnsi="宋体" w:cs="宋体"/>
          <w:color w:val="000000"/>
        </w:rPr>
        <w:t>C. 露天焚烧秸秆</w:t>
      </w:r>
      <w:r>
        <w:rPr>
          <w:rFonts w:ascii="宋体" w:hAnsi="宋体" w:cs="宋体"/>
          <w:color w:val="000000"/>
        </w:rPr>
        <w:tab/>
        <w:t>D. 实验室含酸废水倒入下水道</w:t>
      </w:r>
    </w:p>
    <w:p w:rsidR="004C585F" w:rsidRDefault="004C585F" w:rsidP="004C585F">
      <w:pPr>
        <w:spacing w:line="360" w:lineRule="auto"/>
        <w:textAlignment w:val="center"/>
        <w:rPr>
          <w:color w:val="000000"/>
        </w:rPr>
      </w:pPr>
      <w:r>
        <w:rPr>
          <w:color w:val="2E75B6"/>
        </w:rPr>
        <w:t>【答案】</w:t>
      </w:r>
      <w:r>
        <w:rPr>
          <w:color w:val="000000"/>
        </w:rPr>
        <w:t>B</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、燃放烟花爆竹，烟花爆竹燃烧会生成二氧化硫等有害气体和烟尘，会污染空气，故选项</w:t>
      </w:r>
      <w:r>
        <w:rPr>
          <w:rFonts w:eastAsia="Times New Roman"/>
          <w:color w:val="000000"/>
        </w:rPr>
        <w:t>A</w:t>
      </w:r>
      <w:r>
        <w:rPr>
          <w:rFonts w:ascii="宋体" w:hAnsi="宋体" w:cs="宋体"/>
          <w:color w:val="000000"/>
        </w:rPr>
        <w:t>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、生活垃圾进行分类回收处理，分类便于垃圾处理，不会污染环境，故选项</w:t>
      </w:r>
      <w:r>
        <w:rPr>
          <w:rFonts w:eastAsia="Times New Roman"/>
          <w:color w:val="000000"/>
        </w:rPr>
        <w:t>B</w:t>
      </w:r>
      <w:r>
        <w:rPr>
          <w:rFonts w:ascii="宋体" w:hAnsi="宋体" w:cs="宋体"/>
          <w:color w:val="000000"/>
        </w:rPr>
        <w:t>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、露天焚烧秸秆，会产生烟尘和二氧化碳，会污染空气，故选项</w:t>
      </w:r>
      <w:r>
        <w:rPr>
          <w:rFonts w:eastAsia="Times New Roman"/>
          <w:color w:val="000000"/>
        </w:rPr>
        <w:t>C</w:t>
      </w:r>
      <w:r>
        <w:rPr>
          <w:rFonts w:ascii="宋体" w:hAnsi="宋体" w:cs="宋体"/>
          <w:color w:val="000000"/>
        </w:rPr>
        <w:t>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、实验室含酸废水倒入下水道，酸会腐蚀下水管，而且会使水质酸化，故选项</w:t>
      </w:r>
      <w:r>
        <w:rPr>
          <w:rFonts w:eastAsia="Times New Roman"/>
          <w:color w:val="000000"/>
        </w:rPr>
        <w:t>D</w:t>
      </w:r>
      <w:r>
        <w:rPr>
          <w:rFonts w:ascii="宋体" w:hAnsi="宋体" w:cs="宋体"/>
          <w:color w:val="000000"/>
        </w:rPr>
        <w:t>不符合题意。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4.</w:t>
      </w:r>
      <w:r>
        <w:rPr>
          <w:rFonts w:ascii="宋体" w:hAnsi="宋体" w:cs="宋体"/>
          <w:color w:val="000000"/>
        </w:rPr>
        <w:t>物质由微观粒子构成，下列物质由离子构成的是</w:t>
      </w:r>
    </w:p>
    <w:p w:rsidR="004C585F" w:rsidRDefault="004C585F" w:rsidP="004C585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He</w:t>
      </w:r>
      <w:r>
        <w:rPr>
          <w:rFonts w:ascii="宋体" w:hAnsi="宋体" w:cs="宋体"/>
          <w:color w:val="000000"/>
        </w:rPr>
        <w:tab/>
        <w:t xml:space="preserve">B. </w:t>
      </w:r>
      <w:r>
        <w:rPr>
          <w:rFonts w:eastAsia="Times New Roman"/>
          <w:color w:val="000000"/>
        </w:rPr>
        <w:t>NH</w:t>
      </w:r>
      <w:r>
        <w:rPr>
          <w:rFonts w:eastAsia="Times New Roman"/>
          <w:color w:val="000000"/>
          <w:vertAlign w:val="subscript"/>
        </w:rPr>
        <w:t>3</w:t>
      </w:r>
      <w:r>
        <w:rPr>
          <w:rFonts w:ascii="宋体" w:hAnsi="宋体" w:cs="宋体"/>
          <w:color w:val="000000"/>
        </w:rPr>
        <w:tab/>
        <w:t xml:space="preserve">C. </w:t>
      </w:r>
      <w:r>
        <w:rPr>
          <w:rFonts w:eastAsia="Times New Roman"/>
          <w:color w:val="000000"/>
        </w:rPr>
        <w:t>C</w:t>
      </w:r>
      <w:r>
        <w:rPr>
          <w:rFonts w:eastAsia="Times New Roman"/>
          <w:color w:val="000000"/>
          <w:vertAlign w:val="subscript"/>
        </w:rPr>
        <w:t>60</w:t>
      </w:r>
      <w:r>
        <w:rPr>
          <w:rFonts w:ascii="宋体" w:hAnsi="宋体" w:cs="宋体"/>
          <w:color w:val="000000"/>
        </w:rPr>
        <w:tab/>
        <w:t xml:space="preserve">D. </w:t>
      </w:r>
      <w:proofErr w:type="spellStart"/>
      <w:r>
        <w:rPr>
          <w:rFonts w:eastAsia="Times New Roman"/>
          <w:color w:val="000000"/>
        </w:rPr>
        <w:t>NaCl</w:t>
      </w:r>
      <w:proofErr w:type="spellEnd"/>
    </w:p>
    <w:p w:rsidR="004C585F" w:rsidRDefault="004C585F" w:rsidP="004C585F">
      <w:pPr>
        <w:spacing w:line="360" w:lineRule="auto"/>
        <w:textAlignment w:val="center"/>
        <w:rPr>
          <w:color w:val="000000"/>
        </w:rPr>
      </w:pPr>
      <w:r>
        <w:rPr>
          <w:color w:val="2E75B6"/>
        </w:rPr>
        <w:t>【答案】</w:t>
      </w:r>
      <w:r>
        <w:rPr>
          <w:color w:val="000000"/>
        </w:rPr>
        <w:t>D</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He</w:t>
      </w:r>
      <w:r>
        <w:rPr>
          <w:rFonts w:ascii="宋体" w:hAnsi="宋体" w:cs="宋体"/>
          <w:color w:val="000000"/>
        </w:rPr>
        <w:t>为稀有气体，是由氦原子构成的，不符合题意；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是由</w:t>
      </w:r>
      <w:proofErr w:type="gramStart"/>
      <w:r>
        <w:rPr>
          <w:rFonts w:ascii="宋体" w:hAnsi="宋体" w:cs="宋体"/>
          <w:color w:val="000000"/>
        </w:rPr>
        <w:t>氨分子</w:t>
      </w:r>
      <w:proofErr w:type="gramEnd"/>
      <w:r>
        <w:rPr>
          <w:rFonts w:ascii="宋体" w:hAnsi="宋体" w:cs="宋体"/>
          <w:color w:val="000000"/>
        </w:rPr>
        <w:t>构成</w:t>
      </w:r>
      <w:r>
        <w:rPr>
          <w:rFonts w:ascii="宋体" w:hAnsi="宋体" w:cs="宋体"/>
          <w:noProof/>
          <w:color w:val="000000"/>
        </w:rPr>
        <w:drawing>
          <wp:inline distT="0" distB="0" distL="0" distR="0">
            <wp:extent cx="137160" cy="17526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eastAsia="Times New Roman"/>
          <w:color w:val="000000"/>
          <w:vertAlign w:val="subscript"/>
        </w:rPr>
        <w:t>60</w:t>
      </w:r>
      <w:r>
        <w:rPr>
          <w:rFonts w:ascii="宋体" w:hAnsi="宋体" w:cs="宋体"/>
          <w:color w:val="000000"/>
        </w:rPr>
        <w:t>是由碳</w:t>
      </w:r>
      <w:r>
        <w:rPr>
          <w:rFonts w:eastAsia="Times New Roman"/>
          <w:color w:val="000000"/>
        </w:rPr>
        <w:t>60</w:t>
      </w:r>
      <w:r>
        <w:rPr>
          <w:rFonts w:ascii="宋体" w:hAnsi="宋体" w:cs="宋体"/>
          <w:color w:val="000000"/>
        </w:rPr>
        <w:t>分子构成的，不符合题意；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spellStart"/>
      <w:r>
        <w:rPr>
          <w:rFonts w:eastAsia="Times New Roman"/>
          <w:color w:val="000000"/>
        </w:rPr>
        <w:t>NaCl</w:t>
      </w:r>
      <w:proofErr w:type="spellEnd"/>
      <w:r>
        <w:rPr>
          <w:rFonts w:eastAsia="Times New Roman"/>
          <w:color w:val="000000"/>
        </w:rPr>
        <w:t xml:space="preserve"> </w:t>
      </w:r>
      <w:r>
        <w:rPr>
          <w:rFonts w:ascii="宋体" w:hAnsi="宋体" w:cs="宋体"/>
          <w:color w:val="000000"/>
        </w:rPr>
        <w:t>是由</w:t>
      </w:r>
      <w:r>
        <w:rPr>
          <w:rFonts w:eastAsia="Times New Roman"/>
          <w:color w:val="000000"/>
        </w:rPr>
        <w:t>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构成的，符合题意。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5.</w:t>
      </w:r>
      <w:r>
        <w:rPr>
          <w:rFonts w:ascii="宋体" w:hAnsi="宋体" w:cs="宋体"/>
          <w:color w:val="000000"/>
        </w:rPr>
        <w:t>水是化学学习和研究的重要物质。下列有关水的说法正确的是</w:t>
      </w:r>
    </w:p>
    <w:p w:rsidR="004C585F" w:rsidRDefault="004C585F" w:rsidP="004C585F">
      <w:pPr>
        <w:tabs>
          <w:tab w:val="left" w:pos="4873"/>
        </w:tabs>
        <w:spacing w:line="360" w:lineRule="auto"/>
        <w:jc w:val="left"/>
        <w:textAlignment w:val="center"/>
        <w:rPr>
          <w:rFonts w:ascii="宋体" w:hAnsi="宋体" w:cs="宋体"/>
          <w:color w:val="000000"/>
        </w:rPr>
      </w:pPr>
      <w:r>
        <w:rPr>
          <w:rFonts w:ascii="宋体" w:hAnsi="宋体" w:cs="宋体"/>
          <w:color w:val="000000"/>
        </w:rPr>
        <w:t>A. 冰和水的共存物属于混合物</w:t>
      </w:r>
      <w:r>
        <w:rPr>
          <w:rFonts w:ascii="宋体" w:hAnsi="宋体" w:cs="宋体"/>
          <w:color w:val="000000"/>
        </w:rPr>
        <w:tab/>
        <w:t>B. 有水生成的反应一定属于中和反应</w:t>
      </w:r>
    </w:p>
    <w:p w:rsidR="004C585F" w:rsidRDefault="004C585F" w:rsidP="004C585F">
      <w:pPr>
        <w:tabs>
          <w:tab w:val="left" w:pos="4873"/>
        </w:tabs>
        <w:spacing w:line="360" w:lineRule="auto"/>
        <w:jc w:val="left"/>
        <w:textAlignment w:val="center"/>
        <w:rPr>
          <w:rFonts w:ascii="宋体" w:hAnsi="宋体" w:cs="宋体"/>
          <w:color w:val="000000"/>
        </w:rPr>
      </w:pPr>
      <w:r>
        <w:rPr>
          <w:rFonts w:ascii="宋体" w:hAnsi="宋体" w:cs="宋体"/>
          <w:color w:val="000000"/>
        </w:rPr>
        <w:t>C. 可用肥皂水区分软水和硬水</w:t>
      </w:r>
      <w:r>
        <w:rPr>
          <w:rFonts w:ascii="宋体" w:hAnsi="宋体" w:cs="宋体"/>
          <w:color w:val="000000"/>
        </w:rPr>
        <w:tab/>
        <w:t>D. 水气化时体积增大是因水分子变大</w:t>
      </w:r>
    </w:p>
    <w:p w:rsidR="004C585F" w:rsidRDefault="004C585F" w:rsidP="004C585F">
      <w:pPr>
        <w:spacing w:line="360" w:lineRule="auto"/>
        <w:textAlignment w:val="center"/>
        <w:rPr>
          <w:color w:val="000000"/>
        </w:rPr>
      </w:pPr>
      <w:r>
        <w:rPr>
          <w:color w:val="2E75B6"/>
        </w:rPr>
        <w:t>【答案】</w:t>
      </w:r>
      <w:r>
        <w:rPr>
          <w:color w:val="000000"/>
        </w:rPr>
        <w:t>C</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、冰水混合物中只有水一种物质，属于纯净物，说法错误；</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、酸碱中和反应一定有水生成，但有水生成的不一定是酸碱中和反应，如金属氧化物与酸的反应、含有氢元素的物质的燃烧反应，也会有水生成，说法错误；</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、可以用肥皂水区分软水和硬水，硬水中泡沫少、浮渣多，说法正确；</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、水气化时体积增大是因水分子间的间隙变大，而不是分子体积变大，说法错误；</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6.</w:t>
      </w:r>
      <w:r>
        <w:rPr>
          <w:rFonts w:ascii="宋体" w:hAnsi="宋体" w:cs="宋体"/>
          <w:color w:val="000000"/>
        </w:rPr>
        <w:t>金属材料在生产，生活中使用广泛。下列金属的用途利用了金属导电性的是</w:t>
      </w:r>
    </w:p>
    <w:p w:rsidR="004C585F" w:rsidRDefault="004C585F" w:rsidP="004C585F">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铜制电线</w:t>
      </w:r>
      <w:r>
        <w:rPr>
          <w:rFonts w:ascii="宋体" w:hAnsi="宋体" w:cs="宋体"/>
          <w:color w:val="000000"/>
        </w:rPr>
        <w:tab/>
        <w:t>B. 铁质铁锅</w:t>
      </w:r>
      <w:r>
        <w:rPr>
          <w:rFonts w:ascii="宋体" w:hAnsi="宋体" w:cs="宋体"/>
          <w:color w:val="000000"/>
        </w:rPr>
        <w:tab/>
        <w:t>C. 金制项链</w:t>
      </w:r>
      <w:r>
        <w:rPr>
          <w:rFonts w:ascii="宋体" w:hAnsi="宋体" w:cs="宋体"/>
          <w:color w:val="000000"/>
        </w:rPr>
        <w:tab/>
        <w:t>D. 铝制饮料罐</w:t>
      </w:r>
    </w:p>
    <w:p w:rsidR="004C585F" w:rsidRDefault="004C585F" w:rsidP="004C585F">
      <w:pPr>
        <w:spacing w:line="360" w:lineRule="auto"/>
        <w:textAlignment w:val="center"/>
        <w:rPr>
          <w:color w:val="000000"/>
        </w:rPr>
      </w:pPr>
      <w:r>
        <w:rPr>
          <w:color w:val="2E75B6"/>
        </w:rPr>
        <w:t>【答案】</w:t>
      </w:r>
      <w:r>
        <w:rPr>
          <w:color w:val="000000"/>
        </w:rPr>
        <w:t>A</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、性质决定用途，金属能用于作导线，是利用了金属的导电性，符合题意；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w:t>
      </w:r>
      <w:proofErr w:type="gramStart"/>
      <w:r>
        <w:rPr>
          <w:rFonts w:ascii="宋体" w:hAnsi="宋体" w:cs="宋体"/>
          <w:color w:val="000000"/>
        </w:rPr>
        <w:t>铁用于</w:t>
      </w:r>
      <w:proofErr w:type="gramEnd"/>
      <w:r>
        <w:rPr>
          <w:rFonts w:ascii="宋体" w:hAnsi="宋体" w:cs="宋体"/>
          <w:color w:val="000000"/>
        </w:rPr>
        <w:t>制作铁锅，是利用了金属的导热性，不符合题意；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、金制作项链，是因为金比较稀有，且有金属光泽，不符合题意；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、铝制饮料罐是利用了金属具有良好的延展性，不符合题意。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7.</w:t>
      </w:r>
      <w:r>
        <w:rPr>
          <w:rFonts w:ascii="宋体" w:hAnsi="宋体" w:cs="宋体"/>
          <w:color w:val="000000"/>
        </w:rPr>
        <w:t>下列图示的实验操作中正确的是：</w:t>
      </w:r>
    </w:p>
    <w:p w:rsidR="004C585F" w:rsidRDefault="004C585F" w:rsidP="004C585F">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浓硫酸稀释</w:t>
      </w:r>
      <w:r>
        <w:rPr>
          <w:rFonts w:ascii="宋体" w:hAnsi="宋体" w:cs="宋体"/>
          <w:noProof/>
          <w:color w:val="000000"/>
        </w:rPr>
        <w:drawing>
          <wp:inline distT="0" distB="0" distL="0" distR="0">
            <wp:extent cx="975360" cy="1371600"/>
            <wp:effectExtent l="0" t="0" r="0" b="0"/>
            <wp:docPr id="114" name="图片 1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 cy="1371600"/>
                    </a:xfrm>
                    <a:prstGeom prst="rect">
                      <a:avLst/>
                    </a:prstGeom>
                    <a:noFill/>
                    <a:ln>
                      <a:noFill/>
                    </a:ln>
                  </pic:spPr>
                </pic:pic>
              </a:graphicData>
            </a:graphic>
          </wp:inline>
        </w:drawing>
      </w:r>
      <w:r>
        <w:rPr>
          <w:rFonts w:ascii="宋体" w:hAnsi="宋体" w:cs="宋体"/>
          <w:color w:val="000000"/>
        </w:rPr>
        <w:tab/>
        <w:t>B. 闻气体气味</w:t>
      </w:r>
      <w:r>
        <w:rPr>
          <w:rFonts w:ascii="宋体" w:hAnsi="宋体" w:cs="宋体"/>
          <w:noProof/>
          <w:color w:val="000000"/>
        </w:rPr>
        <w:drawing>
          <wp:inline distT="0" distB="0" distL="0" distR="0">
            <wp:extent cx="944880" cy="998220"/>
            <wp:effectExtent l="0" t="0" r="7620" b="0"/>
            <wp:docPr id="113" name="图片 1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r>
        <w:rPr>
          <w:rFonts w:ascii="宋体" w:hAnsi="宋体" w:cs="宋体"/>
          <w:color w:val="000000"/>
        </w:rPr>
        <w:tab/>
        <w:t>C. 液体的倾倒</w:t>
      </w:r>
      <w:r>
        <w:rPr>
          <w:rFonts w:eastAsia="Times New Roman"/>
          <w:color w:val="000000"/>
        </w:rPr>
        <w:t xml:space="preserve"> </w:t>
      </w:r>
      <w:r>
        <w:rPr>
          <w:rFonts w:ascii="宋体" w:hAnsi="宋体" w:cs="宋体"/>
          <w:noProof/>
          <w:color w:val="000000"/>
        </w:rPr>
        <w:drawing>
          <wp:inline distT="0" distB="0" distL="0" distR="0">
            <wp:extent cx="1584960" cy="1264920"/>
            <wp:effectExtent l="0" t="0" r="0" b="0"/>
            <wp:docPr id="112" name="图片 1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4960" cy="1264920"/>
                    </a:xfrm>
                    <a:prstGeom prst="rect">
                      <a:avLst/>
                    </a:prstGeom>
                    <a:noFill/>
                    <a:ln>
                      <a:noFill/>
                    </a:ln>
                  </pic:spPr>
                </pic:pic>
              </a:graphicData>
            </a:graphic>
          </wp:inline>
        </w:drawing>
      </w:r>
      <w:r>
        <w:rPr>
          <w:rFonts w:ascii="宋体" w:hAnsi="宋体" w:cs="宋体"/>
          <w:color w:val="000000"/>
        </w:rPr>
        <w:tab/>
        <w:t>D. 检查气密性</w:t>
      </w:r>
      <w:r>
        <w:rPr>
          <w:rFonts w:ascii="宋体" w:hAnsi="宋体" w:cs="宋体"/>
          <w:noProof/>
          <w:color w:val="000000"/>
        </w:rPr>
        <w:drawing>
          <wp:inline distT="0" distB="0" distL="0" distR="0">
            <wp:extent cx="1379220" cy="1318260"/>
            <wp:effectExtent l="0" t="0" r="0" b="0"/>
            <wp:docPr id="111" name="图片 1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9220" cy="1318260"/>
                    </a:xfrm>
                    <a:prstGeom prst="rect">
                      <a:avLst/>
                    </a:prstGeom>
                    <a:noFill/>
                    <a:ln>
                      <a:noFill/>
                    </a:ln>
                  </pic:spPr>
                </pic:pic>
              </a:graphicData>
            </a:graphic>
          </wp:inline>
        </w:drawing>
      </w:r>
    </w:p>
    <w:p w:rsidR="004C585F" w:rsidRDefault="004C585F" w:rsidP="004C585F">
      <w:pPr>
        <w:spacing w:line="360" w:lineRule="auto"/>
        <w:textAlignment w:val="center"/>
        <w:rPr>
          <w:color w:val="000000"/>
        </w:rPr>
      </w:pPr>
      <w:r>
        <w:rPr>
          <w:color w:val="2E75B6"/>
        </w:rPr>
        <w:t>【答案】</w:t>
      </w:r>
      <w:r>
        <w:rPr>
          <w:color w:val="000000"/>
        </w:rPr>
        <w:t>B</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、浓硫酸稀释时应将浓硫酸沿器壁缓慢倒入水中，并用玻璃棒不断搅拌，使热量尽快的散发出去，并且稀释应该在烧杯中进行，选项</w:t>
      </w:r>
      <w:r>
        <w:rPr>
          <w:rFonts w:eastAsia="Times New Roman"/>
          <w:color w:val="000000"/>
        </w:rPr>
        <w:t>A</w:t>
      </w:r>
      <w:r>
        <w:rPr>
          <w:rFonts w:ascii="宋体" w:hAnsi="宋体" w:cs="宋体"/>
          <w:color w:val="000000"/>
        </w:rPr>
        <w:t>不正确；</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、闻药品的气味时，应用手在瓶口轻轻</w:t>
      </w:r>
      <w:proofErr w:type="gramStart"/>
      <w:r>
        <w:rPr>
          <w:rFonts w:ascii="宋体" w:hAnsi="宋体" w:cs="宋体"/>
          <w:color w:val="000000"/>
        </w:rPr>
        <w:t>扇动</w:t>
      </w:r>
      <w:proofErr w:type="gramEnd"/>
      <w:r>
        <w:rPr>
          <w:rFonts w:ascii="宋体" w:hAnsi="宋体" w:cs="宋体"/>
          <w:color w:val="000000"/>
        </w:rPr>
        <w:t>，使少量气味飘进鼻孔中，选项</w:t>
      </w:r>
      <w:r>
        <w:rPr>
          <w:rFonts w:eastAsia="Times New Roman"/>
          <w:color w:val="000000"/>
        </w:rPr>
        <w:t>B</w:t>
      </w:r>
      <w:r>
        <w:rPr>
          <w:rFonts w:ascii="宋体" w:hAnsi="宋体" w:cs="宋体"/>
          <w:color w:val="000000"/>
        </w:rPr>
        <w:t>正确；</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、倾倒液体时，试管应略倾斜，瓶塞应倒放，标签应朝向手心，选项</w:t>
      </w:r>
      <w:r>
        <w:rPr>
          <w:rFonts w:eastAsia="Times New Roman"/>
          <w:color w:val="000000"/>
        </w:rPr>
        <w:t>C</w:t>
      </w:r>
      <w:r>
        <w:rPr>
          <w:rFonts w:ascii="宋体" w:hAnsi="宋体" w:cs="宋体"/>
          <w:color w:val="000000"/>
        </w:rPr>
        <w:t>不正确；</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、由于长颈漏斗下端没有形成液封，受热后的空气会从长颈漏斗中逸出，从而无法在导管口处看到有气泡产生，无法检验装置的气密性，选项</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4C585F" w:rsidRDefault="004C585F" w:rsidP="004C585F">
      <w:pPr>
        <w:spacing w:line="360" w:lineRule="auto"/>
        <w:jc w:val="left"/>
        <w:textAlignment w:val="center"/>
        <w:rPr>
          <w:color w:val="000000"/>
        </w:rPr>
      </w:pPr>
      <w:r>
        <w:rPr>
          <w:rFonts w:ascii="宋体" w:hAnsi="宋体" w:cs="宋体"/>
          <w:color w:val="000000"/>
        </w:rPr>
        <w:t>8. 从环境保护的角度考虑，下列燃料中最理想的是</w:t>
      </w:r>
    </w:p>
    <w:p w:rsidR="004C585F" w:rsidRDefault="004C585F" w:rsidP="004C585F">
      <w:pPr>
        <w:tabs>
          <w:tab w:val="left" w:pos="2436"/>
          <w:tab w:val="left" w:pos="4873"/>
          <w:tab w:val="left" w:pos="7309"/>
        </w:tabs>
        <w:spacing w:line="360" w:lineRule="auto"/>
        <w:jc w:val="left"/>
        <w:textAlignment w:val="center"/>
        <w:rPr>
          <w:color w:val="000000"/>
        </w:rPr>
      </w:pPr>
      <w:r>
        <w:rPr>
          <w:rFonts w:ascii="宋体" w:hAnsi="宋体" w:cs="宋体"/>
          <w:color w:val="000000"/>
        </w:rPr>
        <w:t>A. 煤</w:t>
      </w:r>
      <w:r>
        <w:rPr>
          <w:rFonts w:ascii="宋体" w:hAnsi="宋体" w:cs="宋体"/>
          <w:color w:val="000000"/>
        </w:rPr>
        <w:tab/>
        <w:t>B. 天然气</w:t>
      </w:r>
      <w:r>
        <w:rPr>
          <w:rFonts w:ascii="宋体" w:hAnsi="宋体" w:cs="宋体"/>
          <w:color w:val="000000"/>
        </w:rPr>
        <w:tab/>
        <w:t>C. 汽油</w:t>
      </w:r>
      <w:r>
        <w:rPr>
          <w:rFonts w:ascii="宋体" w:hAnsi="宋体" w:cs="宋体"/>
          <w:color w:val="000000"/>
        </w:rPr>
        <w:tab/>
        <w:t>D. 氢气</w:t>
      </w:r>
    </w:p>
    <w:p w:rsidR="004C585F" w:rsidRDefault="004C585F" w:rsidP="004C585F">
      <w:pPr>
        <w:spacing w:line="360" w:lineRule="auto"/>
        <w:textAlignment w:val="center"/>
        <w:rPr>
          <w:color w:val="000000"/>
        </w:rPr>
      </w:pPr>
      <w:r>
        <w:rPr>
          <w:color w:val="2E75B6"/>
        </w:rPr>
        <w:t>【答案】</w:t>
      </w:r>
      <w:r>
        <w:rPr>
          <w:color w:val="000000"/>
        </w:rPr>
        <w:t>D</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color w:val="000000"/>
        </w:rPr>
      </w:pPr>
      <w:r>
        <w:rPr>
          <w:color w:val="000000"/>
        </w:rPr>
        <w:t>试题分析：煤和汽油燃烧可生成造成温室效应的二氧化碳、可吸入颗粒物、可形成酸雨的气体，不符合要求。天然气可生成温室效应的二氧化碳，不符合要求。氢气燃烧只生成水，无污染，为最理想的能源。所以应选</w:t>
      </w:r>
      <w:r>
        <w:rPr>
          <w:color w:val="000000"/>
        </w:rPr>
        <w:t>D</w:t>
      </w:r>
      <w:r>
        <w:rPr>
          <w:color w:val="000000"/>
        </w:rPr>
        <w:t>项。</w:t>
      </w:r>
    </w:p>
    <w:p w:rsidR="004C585F" w:rsidRDefault="004C585F" w:rsidP="004C585F">
      <w:pPr>
        <w:spacing w:line="360" w:lineRule="auto"/>
        <w:jc w:val="left"/>
        <w:textAlignment w:val="center"/>
        <w:rPr>
          <w:color w:val="000000"/>
        </w:rPr>
      </w:pPr>
      <w:r>
        <w:rPr>
          <w:color w:val="000000"/>
        </w:rPr>
        <w:lastRenderedPageBreak/>
        <w:t>考点：燃料燃烧对环境</w:t>
      </w:r>
      <w:r>
        <w:rPr>
          <w:noProof/>
          <w:color w:val="000000"/>
        </w:rPr>
        <w:drawing>
          <wp:inline distT="0" distB="0" distL="0" distR="0">
            <wp:extent cx="137160" cy="17526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color w:val="000000"/>
        </w:rPr>
        <w:t>影响</w:t>
      </w:r>
    </w:p>
    <w:p w:rsidR="004C585F" w:rsidRDefault="004C585F" w:rsidP="004C585F">
      <w:pPr>
        <w:spacing w:line="360" w:lineRule="auto"/>
        <w:jc w:val="left"/>
        <w:textAlignment w:val="center"/>
        <w:rPr>
          <w:rFonts w:ascii="宋体" w:hAnsi="宋体" w:cs="宋体"/>
          <w:color w:val="000000"/>
        </w:rPr>
      </w:pPr>
      <w:r>
        <w:rPr>
          <w:color w:val="000000"/>
        </w:rPr>
        <w:t>9.</w:t>
      </w:r>
      <w:r>
        <w:rPr>
          <w:rFonts w:ascii="宋体" w:hAnsi="宋体" w:cs="宋体"/>
          <w:color w:val="000000"/>
        </w:rPr>
        <w:t>生活中常使用消毒剂来杀菌、消毒。下列几种消毒液的有效成分（括号内物质）中，氧元素的质量分数最大的是</w:t>
      </w:r>
    </w:p>
    <w:p w:rsidR="004C585F" w:rsidRDefault="004C585F" w:rsidP="004C585F">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双氧水消毒液（</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r>
        <w:rPr>
          <w:color w:val="000000"/>
        </w:rPr>
        <w:tab/>
        <w:t xml:space="preserve">B. </w:t>
      </w:r>
      <w:r>
        <w:rPr>
          <w:rFonts w:ascii="宋体" w:hAnsi="宋体" w:cs="宋体"/>
          <w:color w:val="000000"/>
        </w:rPr>
        <w:t>“</w:t>
      </w:r>
      <w:r>
        <w:rPr>
          <w:rFonts w:eastAsia="Times New Roman"/>
          <w:color w:val="000000"/>
        </w:rPr>
        <w:t>84"</w:t>
      </w:r>
      <w:r>
        <w:rPr>
          <w:rFonts w:ascii="宋体" w:hAnsi="宋体" w:cs="宋体"/>
          <w:color w:val="000000"/>
        </w:rPr>
        <w:t>消毒液（</w:t>
      </w:r>
      <w:proofErr w:type="spellStart"/>
      <w:r>
        <w:rPr>
          <w:rFonts w:eastAsia="Times New Roman"/>
          <w:color w:val="000000"/>
        </w:rPr>
        <w:t>NaClO</w:t>
      </w:r>
      <w:proofErr w:type="spellEnd"/>
      <w:r>
        <w:rPr>
          <w:rFonts w:ascii="宋体" w:hAnsi="宋体" w:cs="宋体"/>
          <w:color w:val="000000"/>
        </w:rPr>
        <w:t>）</w:t>
      </w:r>
    </w:p>
    <w:p w:rsidR="004C585F" w:rsidRDefault="004C585F" w:rsidP="004C585F">
      <w:pPr>
        <w:tabs>
          <w:tab w:val="left" w:pos="4873"/>
        </w:tabs>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酒精消毒液（</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w:t>
      </w:r>
      <w:r>
        <w:rPr>
          <w:color w:val="000000"/>
        </w:rPr>
        <w:tab/>
        <w:t xml:space="preserve">D. </w:t>
      </w:r>
      <w:r>
        <w:rPr>
          <w:rFonts w:ascii="宋体" w:hAnsi="宋体" w:cs="宋体"/>
          <w:color w:val="000000"/>
        </w:rPr>
        <w:t>过氧乙酸消毒液（</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w:t>
      </w:r>
    </w:p>
    <w:p w:rsidR="004C585F" w:rsidRDefault="004C585F" w:rsidP="004C585F">
      <w:pPr>
        <w:spacing w:line="360" w:lineRule="auto"/>
        <w:textAlignment w:val="center"/>
        <w:rPr>
          <w:color w:val="000000"/>
        </w:rPr>
      </w:pPr>
      <w:r>
        <w:rPr>
          <w:color w:val="2E75B6"/>
        </w:rPr>
        <w:t>【答案】</w:t>
      </w:r>
      <w:r>
        <w:rPr>
          <w:color w:val="000000"/>
        </w:rPr>
        <w:t>A</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中氧元素的质量分数为</w:t>
      </w:r>
      <w:r>
        <w:object w:dxaOrig="28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0.4pt;height:30.6pt" o:ole="">
            <v:imagedata r:id="rId14" o:title="eqIdf8473495f6b4405da8884567ba609bb1"/>
          </v:shape>
          <o:OLEObject Type="Embed" ProgID="Equation.DSMT4" ShapeID="_x0000_i1025" DrawAspect="Content" ObjectID="_1659354204" r:id="rId15"/>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spellStart"/>
      <w:r>
        <w:rPr>
          <w:rFonts w:eastAsia="Times New Roman"/>
          <w:color w:val="000000"/>
        </w:rPr>
        <w:t>NaClO</w:t>
      </w:r>
      <w:proofErr w:type="spellEnd"/>
      <w:r>
        <w:rPr>
          <w:rFonts w:ascii="宋体" w:hAnsi="宋体" w:cs="宋体"/>
          <w:color w:val="000000"/>
        </w:rPr>
        <w:t>中氧元素的质量分数为</w:t>
      </w:r>
      <w:r>
        <w:object w:dxaOrig="2985" w:dyaOrig="615">
          <v:shape id="_x0000_i1026" type="#_x0000_t75" alt="学科网(www.zxxk.com)--教育资源门户，提供试卷、教案、课件、论文、素材以及各类教学资源下载，还有大量而丰富的教学相关资讯！" style="width:149.4pt;height:30.6pt" o:ole="">
            <v:imagedata r:id="rId16" o:title="eqIde3a61e985845430dac60403eff20a807"/>
          </v:shape>
          <o:OLEObject Type="Embed" ProgID="Equation.DSMT4" ShapeID="_x0000_i1026" DrawAspect="Content" ObjectID="_1659354205" r:id="rId17"/>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中氧元素的质量分数为</w:t>
      </w:r>
      <w:r>
        <w:object w:dxaOrig="3525" w:dyaOrig="615">
          <v:shape id="_x0000_i1027" type="#_x0000_t75" alt="学科网(www.zxxk.com)--教育资源门户，提供试卷、教案、课件、论文、素材以及各类教学资源下载，还有大量而丰富的教学相关资讯！" style="width:176.4pt;height:30.6pt" o:ole="">
            <v:imagedata r:id="rId18" o:title="eqId6413d0c108ae4f35a9df8b1e44b39f3a"/>
          </v:shape>
          <o:OLEObject Type="Embed" ProgID="Equation.DSMT4" ShapeID="_x0000_i1027" DrawAspect="Content" ObjectID="_1659354206" r:id="rId19"/>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中氧元素的质量分数为</w:t>
      </w:r>
      <w:r>
        <w:object w:dxaOrig="3540" w:dyaOrig="615">
          <v:shape id="_x0000_i1028" type="#_x0000_t75" alt="学科网(www.zxxk.com)--教育资源门户，提供试卷、教案、课件、论文、素材以及各类教学资源下载，还有大量而丰富的教学相关资讯！" style="width:177pt;height:30.6pt" o:ole="">
            <v:imagedata r:id="rId20" o:title="eqId9af1f310aa614062afa4979420397f42"/>
          </v:shape>
          <o:OLEObject Type="Embed" ProgID="Equation.DSMT4" ShapeID="_x0000_i1028" DrawAspect="Content" ObjectID="_1659354207" r:id="rId21"/>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10.</w:t>
      </w:r>
      <w:r>
        <w:rPr>
          <w:rFonts w:ascii="宋体" w:hAnsi="宋体" w:cs="宋体"/>
          <w:color w:val="000000"/>
        </w:rPr>
        <w:t>甲、乙两种固体的溶解度曲线如图所示，下列说法正确的是</w:t>
      </w:r>
    </w:p>
    <w:p w:rsidR="004C585F" w:rsidRDefault="004C585F" w:rsidP="004C585F">
      <w:pPr>
        <w:spacing w:line="360" w:lineRule="auto"/>
        <w:jc w:val="left"/>
        <w:textAlignment w:val="center"/>
        <w:rPr>
          <w:color w:val="000000"/>
        </w:rPr>
      </w:pPr>
      <w:r>
        <w:rPr>
          <w:rFonts w:ascii="宋体" w:hAnsi="宋体" w:cs="宋体"/>
          <w:noProof/>
          <w:color w:val="000000"/>
        </w:rPr>
        <w:drawing>
          <wp:inline distT="0" distB="0" distL="0" distR="0">
            <wp:extent cx="1783080" cy="1440180"/>
            <wp:effectExtent l="0" t="0" r="7620" b="7620"/>
            <wp:docPr id="109" name="图片 1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3080" cy="1440180"/>
                    </a:xfrm>
                    <a:prstGeom prst="rect">
                      <a:avLst/>
                    </a:prstGeom>
                    <a:noFill/>
                    <a:ln>
                      <a:noFill/>
                    </a:ln>
                  </pic:spPr>
                </pic:pic>
              </a:graphicData>
            </a:graphic>
          </wp:inline>
        </w:drawing>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A. 甲的溶解度大于乙的溶解度</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w:t>
      </w:r>
      <w:r>
        <w:rPr>
          <w:rFonts w:eastAsia="Times New Roman"/>
          <w:color w:val="000000"/>
        </w:rPr>
        <w:t>C</w:t>
      </w:r>
      <w:r>
        <w:rPr>
          <w:rFonts w:ascii="宋体" w:hAnsi="宋体" w:cs="宋体"/>
          <w:color w:val="000000"/>
        </w:rPr>
        <w:t>时，甲乙饱和溶液中溶质的质量分数相等</w:t>
      </w:r>
    </w:p>
    <w:p w:rsidR="004C585F" w:rsidRDefault="004C585F" w:rsidP="004C585F">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时，</w:t>
      </w:r>
      <w:r>
        <w:rPr>
          <w:rFonts w:eastAsia="Times New Roman"/>
          <w:color w:val="000000"/>
        </w:rPr>
        <w:t xml:space="preserve">60g </w:t>
      </w:r>
      <w:r>
        <w:rPr>
          <w:rFonts w:ascii="宋体" w:hAnsi="宋体" w:cs="宋体"/>
          <w:color w:val="000000"/>
        </w:rPr>
        <w:t>甲的饱和溶液稀释到</w:t>
      </w:r>
      <w:r>
        <w:rPr>
          <w:rFonts w:eastAsia="Times New Roman"/>
          <w:color w:val="000000"/>
        </w:rPr>
        <w:t>20%</w:t>
      </w:r>
      <w:r>
        <w:rPr>
          <w:rFonts w:ascii="宋体" w:hAnsi="宋体" w:cs="宋体"/>
          <w:color w:val="000000"/>
        </w:rPr>
        <w:t>需加水</w:t>
      </w:r>
      <w:r>
        <w:rPr>
          <w:rFonts w:eastAsia="Times New Roman"/>
          <w:color w:val="000000"/>
        </w:rPr>
        <w:t>10g</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D. 将</w:t>
      </w:r>
      <w:r>
        <w:rPr>
          <w:rFonts w:eastAsia="Times New Roman"/>
          <w:color w:val="000000"/>
        </w:rPr>
        <w:t>t</w:t>
      </w:r>
      <w:r>
        <w:rPr>
          <w:rFonts w:eastAsia="Times New Roman"/>
          <w:color w:val="000000"/>
          <w:vertAlign w:val="subscript"/>
        </w:rPr>
        <w:t>1</w:t>
      </w:r>
      <w:r>
        <w:rPr>
          <w:rFonts w:ascii="宋体" w:hAnsi="宋体" w:cs="宋体"/>
          <w:color w:val="000000"/>
        </w:rPr>
        <w:t>°</w:t>
      </w:r>
      <w:r>
        <w:rPr>
          <w:rFonts w:eastAsia="Times New Roman"/>
          <w:color w:val="000000"/>
        </w:rPr>
        <w:t>C</w:t>
      </w:r>
      <w:r>
        <w:rPr>
          <w:rFonts w:ascii="宋体" w:hAnsi="宋体" w:cs="宋体"/>
          <w:color w:val="000000"/>
        </w:rPr>
        <w:t>时相等质量的甲、乙的饱和溶液升温到</w:t>
      </w:r>
      <w:r>
        <w:rPr>
          <w:rFonts w:eastAsia="Times New Roman"/>
          <w:color w:val="000000"/>
        </w:rPr>
        <w:t>t</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，溶液中溶质的质量甲大于乙</w:t>
      </w:r>
    </w:p>
    <w:p w:rsidR="004C585F" w:rsidRDefault="004C585F" w:rsidP="004C585F">
      <w:pPr>
        <w:spacing w:line="360" w:lineRule="auto"/>
        <w:textAlignment w:val="center"/>
        <w:rPr>
          <w:color w:val="000000"/>
        </w:rPr>
      </w:pPr>
      <w:r>
        <w:rPr>
          <w:color w:val="2E75B6"/>
        </w:rPr>
        <w:t>【答案】</w:t>
      </w:r>
      <w:r>
        <w:rPr>
          <w:color w:val="000000"/>
        </w:rPr>
        <w:t>B</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、溶解度的数值与温度有关，不指明温度，无法对两种物质的溶解度大小进行比较，不符合题意；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ascii="宋体" w:hAnsi="宋体" w:cs="宋体"/>
          <w:color w:val="000000"/>
        </w:rPr>
        <w:t>℃时，甲、乙的溶解度相等，所以二者饱和溶液的溶质质量分数相等，符合题意；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ascii="宋体" w:hAnsi="宋体" w:cs="宋体"/>
          <w:color w:val="000000"/>
        </w:rPr>
        <w:t>℃时，甲</w:t>
      </w:r>
      <w:r>
        <w:rPr>
          <w:rFonts w:ascii="宋体" w:hAnsi="宋体" w:cs="宋体"/>
          <w:noProof/>
          <w:color w:val="000000"/>
        </w:rPr>
        <w:drawing>
          <wp:inline distT="0" distB="0" distL="0" distR="0">
            <wp:extent cx="137160" cy="17526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溶解度是</w:t>
      </w:r>
      <w:r>
        <w:rPr>
          <w:rFonts w:eastAsia="Times New Roman"/>
          <w:color w:val="000000"/>
        </w:rPr>
        <w:t>50g</w:t>
      </w:r>
      <w:r>
        <w:rPr>
          <w:rFonts w:ascii="宋体" w:hAnsi="宋体" w:cs="宋体"/>
          <w:color w:val="000000"/>
        </w:rPr>
        <w:t>，该温度下，甲的饱和溶液的溶质质量分数为：</w:t>
      </w:r>
      <w:r>
        <w:object w:dxaOrig="1815" w:dyaOrig="660">
          <v:shape id="_x0000_i1029" type="#_x0000_t75" alt="学科网(www.zxxk.com)--教育资源门户，提供试卷、教案、课件、论文、素材以及各类教学资源下载，还有大量而丰富的教学相关资讯！" style="width:90.6pt;height:33pt" o:ole="">
            <v:imagedata r:id="rId23" o:title="eqId8ff9e7e21b7c4a6bb5abfb49caf7377a"/>
          </v:shape>
          <o:OLEObject Type="Embed" ProgID="Equation.DSMT4" ShapeID="_x0000_i1029" DrawAspect="Content" ObjectID="_1659354208" r:id="rId24"/>
        </w:object>
      </w:r>
      <w:r>
        <w:rPr>
          <w:rFonts w:ascii="宋体" w:hAnsi="宋体" w:cs="宋体"/>
          <w:color w:val="000000"/>
        </w:rPr>
        <w:t>，</w:t>
      </w:r>
      <w:r>
        <w:rPr>
          <w:rFonts w:ascii="宋体" w:hAnsi="宋体" w:cs="宋体"/>
          <w:color w:val="000000"/>
        </w:rPr>
        <w:lastRenderedPageBreak/>
        <w:t>依据稀释前后溶质质量不变，设需加水的质量为</w:t>
      </w:r>
      <w:r>
        <w:rPr>
          <w:rFonts w:eastAsia="Times New Roman"/>
          <w:i/>
          <w:color w:val="000000"/>
        </w:rPr>
        <w:t>x</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60g×</w:t>
      </w:r>
      <w:r>
        <w:object w:dxaOrig="1815" w:dyaOrig="660">
          <v:shape id="_x0000_i1030" type="#_x0000_t75" alt="学科网(www.zxxk.com)--教育资源门户，提供试卷、教案、课件、论文、素材以及各类教学资源下载，还有大量而丰富的教学相关资讯！" style="width:90.6pt;height:33pt" o:ole="">
            <v:imagedata r:id="rId23" o:title="eqId8ff9e7e21b7c4a6bb5abfb49caf7377a"/>
          </v:shape>
          <o:OLEObject Type="Embed" ProgID="Equation.DSMT4" ShapeID="_x0000_i1030" DrawAspect="Content" ObjectID="_1659354209" r:id="rId25"/>
        </w:object>
      </w:r>
      <w:r>
        <w:rPr>
          <w:rFonts w:eastAsia="Times New Roman"/>
          <w:color w:val="000000"/>
        </w:rPr>
        <w:t>=</w:t>
      </w:r>
      <w:r>
        <w:rPr>
          <w:rFonts w:ascii="宋体" w:hAnsi="宋体" w:cs="宋体"/>
          <w:color w:val="000000"/>
        </w:rPr>
        <w:t>（</w:t>
      </w:r>
      <w:r>
        <w:rPr>
          <w:rFonts w:eastAsia="Times New Roman"/>
          <w:color w:val="000000"/>
        </w:rPr>
        <w:t>60g+</w:t>
      </w:r>
      <w:r>
        <w:rPr>
          <w:rFonts w:eastAsia="Times New Roman"/>
          <w:i/>
          <w:color w:val="000000"/>
        </w:rPr>
        <w:t>x</w:t>
      </w:r>
      <w:r>
        <w:rPr>
          <w:rFonts w:ascii="宋体" w:hAnsi="宋体" w:cs="宋体"/>
          <w:color w:val="000000"/>
        </w:rPr>
        <w:t>）</w:t>
      </w:r>
      <w:r>
        <w:rPr>
          <w:rFonts w:eastAsia="Times New Roman"/>
          <w:color w:val="000000"/>
        </w:rPr>
        <w:t>×20%</w:t>
      </w:r>
      <w:r>
        <w:rPr>
          <w:rFonts w:ascii="宋体" w:hAnsi="宋体" w:cs="宋体"/>
          <w:color w:val="000000"/>
        </w:rPr>
        <w:t>，</w:t>
      </w:r>
      <w:r>
        <w:rPr>
          <w:rFonts w:eastAsia="Times New Roman"/>
          <w:i/>
          <w:color w:val="000000"/>
        </w:rPr>
        <w:t>x</w:t>
      </w:r>
      <w:r>
        <w:rPr>
          <w:rFonts w:eastAsia="Times New Roman"/>
          <w:color w:val="000000"/>
        </w:rPr>
        <w:t>=40g</w:t>
      </w:r>
      <w:r>
        <w:rPr>
          <w:rFonts w:ascii="宋体" w:hAnsi="宋体" w:cs="宋体"/>
          <w:color w:val="000000"/>
        </w:rPr>
        <w:t>，不符合题意；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℃时，甲、乙的溶解度相等，</w:t>
      </w:r>
      <w:r>
        <w:rPr>
          <w:rFonts w:eastAsia="Times New Roman"/>
          <w:color w:val="000000"/>
        </w:rPr>
        <w:t xml:space="preserve"> </w:t>
      </w:r>
      <w:r>
        <w:rPr>
          <w:rFonts w:ascii="宋体" w:hAnsi="宋体" w:cs="宋体"/>
          <w:color w:val="000000"/>
        </w:rPr>
        <w:t>甲乙饱和溶液的溶质质量分数相等；在升温到</w:t>
      </w:r>
      <w:r>
        <w:rPr>
          <w:rFonts w:eastAsia="Times New Roman"/>
          <w:color w:val="000000"/>
        </w:rPr>
        <w:t>t</w:t>
      </w:r>
      <w:r>
        <w:rPr>
          <w:rFonts w:eastAsia="Times New Roman"/>
          <w:color w:val="000000"/>
          <w:vertAlign w:val="subscript"/>
        </w:rPr>
        <w:t>2</w:t>
      </w:r>
      <w:r>
        <w:rPr>
          <w:rFonts w:ascii="宋体" w:hAnsi="宋体" w:cs="宋体"/>
          <w:color w:val="000000"/>
        </w:rPr>
        <w:t>℃时，甲、乙溶解度增加，甲、乙变为不饱和溶液，二者溶质质量分数未发生改变，仍相等，不符合题意。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11.</w:t>
      </w:r>
      <w:r>
        <w:rPr>
          <w:rFonts w:ascii="宋体" w:hAnsi="宋体" w:cs="宋体"/>
          <w:color w:val="000000"/>
        </w:rPr>
        <w:t>氯</w:t>
      </w:r>
      <w:proofErr w:type="gramStart"/>
      <w:r>
        <w:rPr>
          <w:rFonts w:ascii="宋体" w:hAnsi="宋体" w:cs="宋体"/>
          <w:color w:val="000000"/>
        </w:rPr>
        <w:t>碱工业</w:t>
      </w:r>
      <w:proofErr w:type="gramEnd"/>
      <w:r>
        <w:rPr>
          <w:rFonts w:ascii="宋体" w:hAnsi="宋体" w:cs="宋体"/>
          <w:color w:val="000000"/>
        </w:rPr>
        <w:t>是以电解食盐水为基础的基本化学工业，电解食盐水不可能生成的是</w:t>
      </w:r>
    </w:p>
    <w:p w:rsidR="004C585F" w:rsidRDefault="004C585F" w:rsidP="004C585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ascii="宋体" w:hAnsi="宋体" w:cs="宋体"/>
          <w:color w:val="000000"/>
        </w:rPr>
        <w:tab/>
        <w:t xml:space="preserve">B. </w:t>
      </w:r>
      <w:r>
        <w:rPr>
          <w:rFonts w:eastAsia="Times New Roman"/>
          <w:color w:val="000000"/>
        </w:rPr>
        <w:t>Cl</w:t>
      </w:r>
      <w:r>
        <w:rPr>
          <w:rFonts w:eastAsia="Times New Roman"/>
          <w:color w:val="000000"/>
          <w:vertAlign w:val="subscript"/>
        </w:rPr>
        <w:t>2</w:t>
      </w:r>
      <w:r>
        <w:rPr>
          <w:rFonts w:ascii="宋体" w:hAnsi="宋体" w:cs="宋体"/>
          <w:color w:val="000000"/>
        </w:rPr>
        <w:tab/>
        <w:t xml:space="preserve">C. </w:t>
      </w:r>
      <w:proofErr w:type="spellStart"/>
      <w:r>
        <w:rPr>
          <w:rFonts w:eastAsia="Times New Roman"/>
          <w:color w:val="000000"/>
        </w:rPr>
        <w:t>NaOH</w:t>
      </w:r>
      <w:proofErr w:type="spellEnd"/>
      <w:r>
        <w:rPr>
          <w:rFonts w:ascii="宋体" w:hAnsi="宋体" w:cs="宋体"/>
          <w:color w:val="000000"/>
        </w:rPr>
        <w:tab/>
        <w:t xml:space="preserve">D. </w:t>
      </w:r>
      <w:r>
        <w:rPr>
          <w:rFonts w:eastAsia="Times New Roman"/>
          <w:color w:val="000000"/>
        </w:rPr>
        <w:t>NaNO</w:t>
      </w:r>
      <w:r>
        <w:rPr>
          <w:rFonts w:eastAsia="Times New Roman"/>
          <w:color w:val="000000"/>
          <w:vertAlign w:val="subscript"/>
        </w:rPr>
        <w:t>3</w:t>
      </w:r>
    </w:p>
    <w:p w:rsidR="004C585F" w:rsidRDefault="004C585F" w:rsidP="004C585F">
      <w:pPr>
        <w:spacing w:line="360" w:lineRule="auto"/>
        <w:textAlignment w:val="center"/>
        <w:rPr>
          <w:color w:val="000000"/>
        </w:rPr>
      </w:pPr>
      <w:r>
        <w:rPr>
          <w:color w:val="2E75B6"/>
        </w:rPr>
        <w:t>【答案】</w:t>
      </w:r>
      <w:r>
        <w:rPr>
          <w:color w:val="000000"/>
        </w:rPr>
        <w:t>D</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根据质量守恒定律，化学反应前后，原子的种类、个数及质量不变，反应物中含</w:t>
      </w:r>
      <w:r>
        <w:rPr>
          <w:rFonts w:eastAsia="Times New Roman"/>
          <w:color w:val="000000"/>
        </w:rPr>
        <w:t>Na</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，没有</w:t>
      </w:r>
      <w:r>
        <w:rPr>
          <w:rFonts w:eastAsia="Times New Roman"/>
          <w:color w:val="000000"/>
        </w:rPr>
        <w:t>N</w:t>
      </w:r>
      <w:r>
        <w:rPr>
          <w:rFonts w:ascii="宋体" w:hAnsi="宋体" w:cs="宋体"/>
          <w:color w:val="000000"/>
        </w:rPr>
        <w:t>元素，无法生成</w:t>
      </w:r>
      <w:r>
        <w:rPr>
          <w:rFonts w:eastAsia="Times New Roman"/>
          <w:color w:val="000000"/>
        </w:rPr>
        <w:t>NaNO</w:t>
      </w:r>
      <w:r>
        <w:rPr>
          <w:rFonts w:eastAsia="Times New Roman"/>
          <w:color w:val="000000"/>
          <w:vertAlign w:val="subscript"/>
        </w:rPr>
        <w:t>3</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12.</w:t>
      </w:r>
      <w:r>
        <w:rPr>
          <w:rFonts w:ascii="宋体" w:hAnsi="宋体" w:cs="宋体"/>
          <w:color w:val="000000"/>
        </w:rPr>
        <w:t>分类和归纳是行之有效、简单易行的科学方法，下列说法错误的是</w:t>
      </w:r>
    </w:p>
    <w:p w:rsidR="004C585F" w:rsidRDefault="004C585F" w:rsidP="004C585F">
      <w:pPr>
        <w:tabs>
          <w:tab w:val="left" w:pos="4873"/>
        </w:tabs>
        <w:spacing w:line="360" w:lineRule="auto"/>
        <w:jc w:val="left"/>
        <w:textAlignment w:val="center"/>
        <w:rPr>
          <w:rFonts w:ascii="宋体" w:hAnsi="宋体" w:cs="宋体"/>
          <w:color w:val="000000"/>
        </w:rPr>
      </w:pPr>
      <w:r>
        <w:rPr>
          <w:rFonts w:ascii="宋体" w:hAnsi="宋体" w:cs="宋体"/>
          <w:color w:val="000000"/>
        </w:rPr>
        <w:t>A. 锂、汞都属于金属元素</w:t>
      </w:r>
      <w:r>
        <w:rPr>
          <w:rFonts w:ascii="宋体" w:hAnsi="宋体" w:cs="宋体"/>
          <w:color w:val="000000"/>
        </w:rPr>
        <w:tab/>
        <w:t>B. 锌、碘都属于人体必需微量元素</w:t>
      </w:r>
    </w:p>
    <w:p w:rsidR="004C585F" w:rsidRDefault="004C585F" w:rsidP="004C585F">
      <w:pPr>
        <w:tabs>
          <w:tab w:val="left" w:pos="4873"/>
        </w:tabs>
        <w:spacing w:line="360" w:lineRule="auto"/>
        <w:jc w:val="left"/>
        <w:textAlignment w:val="center"/>
        <w:rPr>
          <w:rFonts w:ascii="宋体" w:hAnsi="宋体" w:cs="宋体"/>
          <w:color w:val="000000"/>
        </w:rPr>
      </w:pPr>
      <w:r>
        <w:rPr>
          <w:rFonts w:ascii="宋体" w:hAnsi="宋体" w:cs="宋体"/>
          <w:color w:val="000000"/>
        </w:rPr>
        <w:t>C. 尿素、硝酸钾都属于复合肥</w:t>
      </w:r>
      <w:r>
        <w:rPr>
          <w:rFonts w:ascii="宋体" w:hAnsi="宋体" w:cs="宋体"/>
          <w:color w:val="000000"/>
        </w:rPr>
        <w:tab/>
        <w:t>D. 塑料、合成纤维都属于合成材料</w:t>
      </w:r>
    </w:p>
    <w:p w:rsidR="004C585F" w:rsidRDefault="004C585F" w:rsidP="004C585F">
      <w:pPr>
        <w:spacing w:line="360" w:lineRule="auto"/>
        <w:textAlignment w:val="center"/>
        <w:rPr>
          <w:color w:val="000000"/>
        </w:rPr>
      </w:pPr>
      <w:r>
        <w:rPr>
          <w:color w:val="2E75B6"/>
        </w:rPr>
        <w:t>【答案】</w:t>
      </w:r>
      <w:r>
        <w:rPr>
          <w:color w:val="000000"/>
        </w:rPr>
        <w:t>C</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、锂、</w:t>
      </w:r>
      <w:proofErr w:type="gramStart"/>
      <w:r>
        <w:rPr>
          <w:rFonts w:ascii="宋体" w:hAnsi="宋体" w:cs="宋体"/>
          <w:color w:val="000000"/>
        </w:rPr>
        <w:t>汞都属于</w:t>
      </w:r>
      <w:proofErr w:type="gramEnd"/>
      <w:r>
        <w:rPr>
          <w:rFonts w:ascii="宋体" w:hAnsi="宋体" w:cs="宋体"/>
          <w:color w:val="000000"/>
        </w:rPr>
        <w:t>金属元素，正确，不符合题意。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、锌、碘都属于人体必需微量元素，正确，不符合题意。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、尿素的化学式为</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，为氮肥，不属于复合肥，符合题意。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、塑料、合成纤维都属于合成材料，正确，不符合题意。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13.</w:t>
      </w:r>
      <w:r>
        <w:rPr>
          <w:rFonts w:ascii="宋体" w:hAnsi="宋体" w:cs="宋体"/>
          <w:color w:val="000000"/>
        </w:rPr>
        <w:t>如图为治理汽车尾气反应的微观示意图，下列有关说法正确的是</w:t>
      </w:r>
    </w:p>
    <w:p w:rsidR="004C585F" w:rsidRDefault="004C585F" w:rsidP="004C585F">
      <w:pPr>
        <w:spacing w:line="360" w:lineRule="auto"/>
        <w:jc w:val="left"/>
        <w:textAlignment w:val="center"/>
        <w:rPr>
          <w:rFonts w:eastAsia="Times New Roman"/>
          <w:color w:val="000000"/>
        </w:rPr>
      </w:pPr>
      <w:r>
        <w:rPr>
          <w:rFonts w:ascii="宋体" w:hAnsi="宋体" w:cs="宋体"/>
          <w:noProof/>
          <w:color w:val="000000"/>
        </w:rPr>
        <w:drawing>
          <wp:inline distT="0" distB="0" distL="0" distR="0">
            <wp:extent cx="4465320" cy="792480"/>
            <wp:effectExtent l="0" t="0" r="0" b="7620"/>
            <wp:docPr id="107" name="图片 1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5320" cy="792480"/>
                    </a:xfrm>
                    <a:prstGeom prst="rect">
                      <a:avLst/>
                    </a:prstGeom>
                    <a:noFill/>
                    <a:ln>
                      <a:noFill/>
                    </a:ln>
                  </pic:spPr>
                </pic:pic>
              </a:graphicData>
            </a:graphic>
          </wp:inline>
        </w:drawing>
      </w:r>
      <w:r>
        <w:rPr>
          <w:rFonts w:eastAsia="Times New Roman"/>
          <w:color w:val="000000"/>
        </w:rPr>
        <w:t xml:space="preserve"> </w:t>
      </w:r>
    </w:p>
    <w:p w:rsidR="004C585F" w:rsidRDefault="004C585F" w:rsidP="004C585F">
      <w:pPr>
        <w:tabs>
          <w:tab w:val="left" w:pos="4873"/>
        </w:tabs>
        <w:spacing w:line="360" w:lineRule="auto"/>
        <w:jc w:val="left"/>
        <w:textAlignment w:val="center"/>
        <w:rPr>
          <w:rFonts w:ascii="宋体" w:hAnsi="宋体" w:cs="宋体"/>
          <w:color w:val="000000"/>
        </w:rPr>
      </w:pPr>
      <w:r>
        <w:rPr>
          <w:rFonts w:ascii="宋体" w:hAnsi="宋体" w:cs="宋体"/>
          <w:color w:val="000000"/>
        </w:rPr>
        <w:t>A. 图中只有两种氧化物</w:t>
      </w:r>
      <w:r>
        <w:rPr>
          <w:rFonts w:ascii="宋体" w:hAnsi="宋体" w:cs="宋体"/>
          <w:color w:val="000000"/>
        </w:rPr>
        <w:tab/>
        <w:t>B. 该反应属于置换反应</w:t>
      </w:r>
    </w:p>
    <w:p w:rsidR="004C585F" w:rsidRDefault="004C585F" w:rsidP="004C585F">
      <w:pPr>
        <w:tabs>
          <w:tab w:val="left" w:pos="4873"/>
        </w:tabs>
        <w:spacing w:line="360" w:lineRule="auto"/>
        <w:jc w:val="left"/>
        <w:textAlignment w:val="center"/>
        <w:rPr>
          <w:rFonts w:eastAsia="Times New Roman"/>
          <w:color w:val="000000"/>
        </w:rPr>
      </w:pPr>
      <w:r>
        <w:rPr>
          <w:rFonts w:ascii="宋体" w:hAnsi="宋体" w:cs="宋体"/>
          <w:color w:val="000000"/>
        </w:rPr>
        <w:t>C. 相对分子质量最大的是</w:t>
      </w:r>
      <w:r>
        <w:rPr>
          <w:rFonts w:eastAsia="Times New Roman"/>
          <w:color w:val="000000"/>
        </w:rPr>
        <w:t>NO</w:t>
      </w:r>
      <w:r>
        <w:rPr>
          <w:rFonts w:ascii="宋体" w:hAnsi="宋体" w:cs="宋体"/>
          <w:color w:val="000000"/>
        </w:rPr>
        <w:tab/>
        <w:t>D. 生成丙和丁的质量比为</w:t>
      </w:r>
      <w:r>
        <w:rPr>
          <w:rFonts w:eastAsia="Times New Roman"/>
          <w:color w:val="000000"/>
        </w:rPr>
        <w:t>7:22</w:t>
      </w:r>
    </w:p>
    <w:p w:rsidR="004C585F" w:rsidRDefault="004C585F" w:rsidP="004C585F">
      <w:pPr>
        <w:spacing w:line="360" w:lineRule="auto"/>
        <w:textAlignment w:val="center"/>
        <w:rPr>
          <w:color w:val="000000"/>
        </w:rPr>
      </w:pPr>
      <w:r>
        <w:rPr>
          <w:color w:val="2E75B6"/>
        </w:rPr>
        <w:lastRenderedPageBreak/>
        <w:t>【答案】</w:t>
      </w:r>
      <w:r>
        <w:rPr>
          <w:color w:val="000000"/>
        </w:rPr>
        <w:t>D</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color w:val="000000"/>
        </w:rPr>
      </w:pPr>
      <w:r>
        <w:rPr>
          <w:color w:val="000000"/>
        </w:rPr>
        <w:t>【分析】</w:t>
      </w:r>
    </w:p>
    <w:p w:rsidR="004C585F" w:rsidRDefault="004C585F" w:rsidP="004C585F">
      <w:pPr>
        <w:spacing w:line="360" w:lineRule="auto"/>
        <w:textAlignment w:val="center"/>
        <w:rPr>
          <w:rFonts w:ascii="宋体" w:hAnsi="宋体" w:cs="宋体"/>
          <w:color w:val="000000"/>
        </w:rPr>
      </w:pPr>
      <w:r>
        <w:rPr>
          <w:rFonts w:ascii="宋体" w:hAnsi="宋体" w:cs="宋体"/>
          <w:color w:val="000000"/>
        </w:rPr>
        <w:t>由图可知，该反应是</w:t>
      </w:r>
      <w:r>
        <w:rPr>
          <w:rFonts w:eastAsia="Times New Roman"/>
          <w:color w:val="000000"/>
        </w:rPr>
        <w:t>NO</w:t>
      </w:r>
      <w:r>
        <w:rPr>
          <w:rFonts w:ascii="宋体" w:hAnsi="宋体" w:cs="宋体"/>
          <w:color w:val="000000"/>
        </w:rPr>
        <w:t>与</w:t>
      </w:r>
      <w:r>
        <w:rPr>
          <w:rFonts w:eastAsia="Times New Roman"/>
          <w:color w:val="000000"/>
        </w:rPr>
        <w:t>CO</w:t>
      </w:r>
      <w:r>
        <w:rPr>
          <w:rFonts w:ascii="宋体" w:hAnsi="宋体" w:cs="宋体"/>
          <w:color w:val="000000"/>
        </w:rPr>
        <w:t>在催化剂的作用下反应生成氮气和二氧化碳，该反应的化学方程式为：</w:t>
      </w:r>
      <w:r>
        <w:object w:dxaOrig="2865" w:dyaOrig="765">
          <v:shape id="_x0000_i1031" type="#_x0000_t75" alt="学科网(www.zxxk.com)--教育资源门户，提供试卷、教案、课件、论文、素材以及各类教学资源下载，还有大量而丰富的教学相关资讯！" style="width:143.4pt;height:38.4pt" o:ole="">
            <v:imagedata r:id="rId27" o:title="eqId065bef7ff4374562984bb2e78b811e30"/>
          </v:shape>
          <o:OLEObject Type="Embed" ProgID="Equation.DSMT4" ShapeID="_x0000_i1031" DrawAspect="Content" ObjectID="_1659354210" r:id="rId28"/>
        </w:object>
      </w:r>
      <w:r>
        <w:rPr>
          <w:rFonts w:ascii="宋体" w:hAnsi="宋体" w:cs="宋体"/>
          <w:color w:val="000000"/>
        </w:rPr>
        <w:t>。</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NO</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都是由两种元素组成，且其中一种元素是氧元素的化合物，属于氧化物，故图中有三种氧化物，不符合题意；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、该反应的反应物是两种化合物，不属于置换反应，不符合题意；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NO</w:t>
      </w:r>
      <w:r>
        <w:rPr>
          <w:rFonts w:ascii="宋体" w:hAnsi="宋体" w:cs="宋体"/>
          <w:color w:val="000000"/>
        </w:rPr>
        <w:t>的相对分子质量为：</w:t>
      </w:r>
      <w:r>
        <w:rPr>
          <w:rFonts w:eastAsia="Times New Roman"/>
          <w:color w:val="000000"/>
        </w:rPr>
        <w:t>14+16=30</w:t>
      </w:r>
      <w:r>
        <w:rPr>
          <w:rFonts w:ascii="宋体" w:hAnsi="宋体" w:cs="宋体"/>
          <w:color w:val="000000"/>
        </w:rPr>
        <w:t>，</w:t>
      </w:r>
      <w:r>
        <w:rPr>
          <w:rFonts w:eastAsia="Times New Roman"/>
          <w:color w:val="000000"/>
        </w:rPr>
        <w:t>CO</w:t>
      </w:r>
      <w:r>
        <w:rPr>
          <w:rFonts w:ascii="宋体" w:hAnsi="宋体" w:cs="宋体"/>
          <w:color w:val="000000"/>
        </w:rPr>
        <w:t>的相对分子质量为：</w:t>
      </w:r>
      <w:r>
        <w:rPr>
          <w:rFonts w:eastAsia="Times New Roman"/>
          <w:color w:val="000000"/>
        </w:rPr>
        <w:t>12+16=28</w:t>
      </w:r>
      <w:r>
        <w:rPr>
          <w:rFonts w:ascii="宋体" w:hAnsi="宋体" w:cs="宋体"/>
          <w:color w:val="000000"/>
        </w:rPr>
        <w:t>；</w:t>
      </w:r>
      <w:r>
        <w:rPr>
          <w:rFonts w:eastAsia="Times New Roman"/>
          <w:color w:val="000000"/>
        </w:rPr>
        <w:t>N</w:t>
      </w:r>
      <w:r>
        <w:rPr>
          <w:rFonts w:eastAsia="Times New Roman"/>
          <w:color w:val="000000"/>
          <w:vertAlign w:val="subscript"/>
        </w:rPr>
        <w:t>2</w:t>
      </w:r>
      <w:r>
        <w:rPr>
          <w:rFonts w:ascii="宋体" w:hAnsi="宋体" w:cs="宋体"/>
          <w:color w:val="000000"/>
        </w:rPr>
        <w:t>的相对分子质量为：</w:t>
      </w:r>
      <w:r>
        <w:rPr>
          <w:rFonts w:eastAsia="Times New Roman"/>
          <w:color w:val="000000"/>
        </w:rPr>
        <w:t>14</w:t>
      </w:r>
      <w:r>
        <w:rPr>
          <w:rFonts w:ascii="宋体" w:hAnsi="宋体" w:cs="宋体"/>
          <w:color w:val="000000"/>
        </w:rPr>
        <w:t>×</w:t>
      </w:r>
      <w:r>
        <w:rPr>
          <w:rFonts w:eastAsia="Times New Roman"/>
          <w:color w:val="000000"/>
        </w:rPr>
        <w:t>2=28</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的相对分子质量为：</w:t>
      </w:r>
      <w:r>
        <w:rPr>
          <w:rFonts w:eastAsia="Times New Roman"/>
          <w:color w:val="000000"/>
        </w:rPr>
        <w:t>12+16</w:t>
      </w:r>
      <w:r>
        <w:rPr>
          <w:rFonts w:ascii="宋体" w:hAnsi="宋体" w:cs="宋体"/>
          <w:color w:val="000000"/>
        </w:rPr>
        <w:t>×</w:t>
      </w:r>
      <w:r>
        <w:rPr>
          <w:rFonts w:eastAsia="Times New Roman"/>
          <w:color w:val="000000"/>
        </w:rPr>
        <w:t>2=44</w:t>
      </w:r>
      <w:r>
        <w:rPr>
          <w:rFonts w:ascii="宋体" w:hAnsi="宋体" w:cs="宋体"/>
          <w:color w:val="000000"/>
        </w:rPr>
        <w:t>，</w:t>
      </w:r>
      <w:proofErr w:type="gramStart"/>
      <w:r>
        <w:rPr>
          <w:rFonts w:ascii="宋体" w:hAnsi="宋体" w:cs="宋体"/>
          <w:color w:val="000000"/>
        </w:rPr>
        <w:t>故相对</w:t>
      </w:r>
      <w:proofErr w:type="gramEnd"/>
      <w:r>
        <w:rPr>
          <w:rFonts w:ascii="宋体" w:hAnsi="宋体" w:cs="宋体"/>
          <w:color w:val="000000"/>
        </w:rPr>
        <w:t>分子质量最大的是</w:t>
      </w:r>
      <w:r>
        <w:rPr>
          <w:rFonts w:eastAsia="Times New Roman"/>
          <w:color w:val="000000"/>
        </w:rPr>
        <w:t>CO</w:t>
      </w:r>
      <w:r>
        <w:rPr>
          <w:rFonts w:eastAsia="Times New Roman"/>
          <w:color w:val="000000"/>
          <w:vertAlign w:val="subscript"/>
        </w:rPr>
        <w:t>2</w:t>
      </w:r>
      <w:r>
        <w:rPr>
          <w:rFonts w:ascii="宋体" w:hAnsi="宋体" w:cs="宋体"/>
          <w:color w:val="000000"/>
        </w:rPr>
        <w:t>，不符合题意；</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、根据化学方程式可知，生成丙和</w:t>
      </w:r>
      <w:proofErr w:type="gramStart"/>
      <w:r>
        <w:rPr>
          <w:rFonts w:ascii="宋体" w:hAnsi="宋体" w:cs="宋体"/>
          <w:color w:val="000000"/>
        </w:rPr>
        <w:t>丁的</w:t>
      </w:r>
      <w:proofErr w:type="gramEnd"/>
      <w:r>
        <w:rPr>
          <w:rFonts w:ascii="宋体" w:hAnsi="宋体" w:cs="宋体"/>
          <w:color w:val="000000"/>
        </w:rPr>
        <w:t>质量比为：</w:t>
      </w:r>
      <w:r>
        <w:rPr>
          <w:rFonts w:eastAsia="Times New Roman"/>
          <w:color w:val="000000"/>
        </w:rPr>
        <w:t>（14×2）：（2×44）=7:22，</w:t>
      </w:r>
      <w:r>
        <w:rPr>
          <w:rFonts w:ascii="宋体" w:hAnsi="宋体" w:cs="宋体"/>
          <w:color w:val="000000"/>
        </w:rPr>
        <w:t>符合题意。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14.</w:t>
      </w:r>
      <w:r>
        <w:rPr>
          <w:rFonts w:ascii="宋体" w:hAnsi="宋体" w:cs="宋体"/>
          <w:color w:val="000000"/>
        </w:rPr>
        <w:t>已知镁和铝的相对原子质量之比为</w:t>
      </w:r>
      <w:r>
        <w:rPr>
          <w:rFonts w:eastAsia="Times New Roman"/>
          <w:color w:val="000000"/>
        </w:rPr>
        <w:t>8:9</w:t>
      </w:r>
      <w:r>
        <w:rPr>
          <w:rFonts w:ascii="宋体" w:hAnsi="宋体" w:cs="宋体"/>
          <w:color w:val="000000"/>
        </w:rPr>
        <w:t>，若镁和铝分别与足量盐酸反应，生成氢气的质量相等，则参加反应的镁和铝的质量比为</w:t>
      </w:r>
    </w:p>
    <w:p w:rsidR="004C585F" w:rsidRDefault="004C585F" w:rsidP="004C585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3:2</w:t>
      </w:r>
      <w:r>
        <w:rPr>
          <w:rFonts w:ascii="宋体" w:hAnsi="宋体" w:cs="宋体"/>
          <w:color w:val="000000"/>
        </w:rPr>
        <w:tab/>
        <w:t xml:space="preserve">B. </w:t>
      </w:r>
      <w:r>
        <w:rPr>
          <w:rFonts w:eastAsia="Times New Roman"/>
          <w:color w:val="000000"/>
        </w:rPr>
        <w:t>4:3</w:t>
      </w:r>
      <w:r>
        <w:rPr>
          <w:rFonts w:ascii="宋体" w:hAnsi="宋体" w:cs="宋体"/>
          <w:color w:val="000000"/>
        </w:rPr>
        <w:tab/>
        <w:t xml:space="preserve">C. </w:t>
      </w:r>
      <w:r>
        <w:rPr>
          <w:rFonts w:eastAsia="Times New Roman"/>
          <w:color w:val="000000"/>
        </w:rPr>
        <w:t>1:1</w:t>
      </w:r>
      <w:r>
        <w:rPr>
          <w:rFonts w:ascii="宋体" w:hAnsi="宋体" w:cs="宋体"/>
          <w:color w:val="000000"/>
        </w:rPr>
        <w:tab/>
        <w:t xml:space="preserve">D. </w:t>
      </w:r>
      <w:r>
        <w:rPr>
          <w:rFonts w:eastAsia="Times New Roman"/>
          <w:color w:val="000000"/>
        </w:rPr>
        <w:t>1:2</w:t>
      </w:r>
    </w:p>
    <w:p w:rsidR="004C585F" w:rsidRDefault="004C585F" w:rsidP="004C585F">
      <w:pPr>
        <w:spacing w:line="360" w:lineRule="auto"/>
        <w:textAlignment w:val="center"/>
        <w:rPr>
          <w:color w:val="000000"/>
        </w:rPr>
      </w:pPr>
      <w:r>
        <w:rPr>
          <w:color w:val="2E75B6"/>
        </w:rPr>
        <w:t>【答案】</w:t>
      </w:r>
      <w:r>
        <w:rPr>
          <w:color w:val="000000"/>
        </w:rPr>
        <w:t>B</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镁与稀盐酸反应：</w:t>
      </w:r>
      <w:r>
        <w:object w:dxaOrig="2479" w:dyaOrig="376">
          <v:shape id="_x0000_i1032" type="#_x0000_t75" alt="学科网(www.zxxk.com)--教育资源门户，提供试卷、教案、课件、论文、素材以及各类教学资源下载，还有大量而丰富的教学相关资讯！" style="width:124.2pt;height:18.6pt" o:ole="">
            <v:imagedata r:id="rId29" o:title="eqId329ec7b698684cf3950dcae789404c71"/>
          </v:shape>
          <o:OLEObject Type="Embed" ProgID="Equation.DSMT4" ShapeID="_x0000_i1032" DrawAspect="Content" ObjectID="_1659354211" r:id="rId30"/>
        </w:object>
      </w:r>
      <w:r>
        <w:rPr>
          <w:rFonts w:ascii="宋体" w:hAnsi="宋体" w:cs="宋体"/>
          <w:color w:val="000000"/>
        </w:rPr>
        <w:t>，铝与稀盐酸反应：</w:t>
      </w:r>
      <w:r>
        <w:object w:dxaOrig="2620" w:dyaOrig="380">
          <v:shape id="_x0000_i1033" type="#_x0000_t75" alt="学科网(www.zxxk.com)--教育资源门户，提供试卷、教案、课件、论文、素材以及各类教学资源下载，还有大量而丰富的教学相关资讯！" style="width:130.8pt;height:19.2pt" o:ole="">
            <v:imagedata r:id="rId31" o:title="eqIdfeac2a038e4a42b7a5529e435c5b2468"/>
          </v:shape>
          <o:OLEObject Type="Embed" ProgID="Equation.DSMT4" ShapeID="_x0000_i1033" DrawAspect="Content" ObjectID="_1659354212" r:id="rId32"/>
        </w:object>
      </w:r>
      <w:r>
        <w:rPr>
          <w:rFonts w:ascii="宋体" w:hAnsi="宋体" w:cs="宋体"/>
          <w:color w:val="000000"/>
        </w:rPr>
        <w:t>，根据化学方程式可知，一份</w:t>
      </w:r>
      <w:proofErr w:type="gramStart"/>
      <w:r>
        <w:rPr>
          <w:rFonts w:ascii="宋体" w:hAnsi="宋体" w:cs="宋体"/>
          <w:color w:val="000000"/>
        </w:rPr>
        <w:t>镁产生</w:t>
      </w:r>
      <w:proofErr w:type="gramEnd"/>
      <w:r>
        <w:rPr>
          <w:rFonts w:ascii="宋体" w:hAnsi="宋体" w:cs="宋体"/>
          <w:color w:val="000000"/>
        </w:rPr>
        <w:t>一份氢气，</w:t>
      </w:r>
      <w:r>
        <w:object w:dxaOrig="240" w:dyaOrig="615">
          <v:shape id="_x0000_i1034" type="#_x0000_t75" alt="学科网(www.zxxk.com)--教育资源门户，提供试卷、教案、课件、论文、素材以及各类教学资源下载，还有大量而丰富的教学相关资讯！" style="width:12pt;height:30.6pt" o:ole="">
            <v:imagedata r:id="rId33" o:title="eqId5f51ce9cc7fe4412baeb871cceb26665"/>
          </v:shape>
          <o:OLEObject Type="Embed" ProgID="Equation.DSMT4" ShapeID="_x0000_i1034" DrawAspect="Content" ObjectID="_1659354213" r:id="rId34"/>
        </w:object>
      </w:r>
      <w:proofErr w:type="gramStart"/>
      <w:r>
        <w:rPr>
          <w:rFonts w:ascii="宋体" w:hAnsi="宋体" w:cs="宋体"/>
          <w:color w:val="000000"/>
        </w:rPr>
        <w:t>份铝产生</w:t>
      </w:r>
      <w:proofErr w:type="gramEnd"/>
      <w:r>
        <w:rPr>
          <w:rFonts w:ascii="宋体" w:hAnsi="宋体" w:cs="宋体"/>
          <w:color w:val="000000"/>
        </w:rPr>
        <w:t>一份氢气，得</w:t>
      </w:r>
      <w:r>
        <w:rPr>
          <w:rFonts w:eastAsia="Times New Roman"/>
          <w:color w:val="000000"/>
        </w:rPr>
        <w:t>Mg~H</w:t>
      </w:r>
      <w:r>
        <w:rPr>
          <w:rFonts w:eastAsia="Times New Roman"/>
          <w:color w:val="000000"/>
          <w:vertAlign w:val="subscript"/>
        </w:rPr>
        <w:t>2</w:t>
      </w:r>
      <w:r>
        <w:rPr>
          <w:rFonts w:ascii="宋体" w:hAnsi="宋体" w:cs="宋体"/>
          <w:color w:val="000000"/>
        </w:rPr>
        <w:t>，</w:t>
      </w:r>
      <w:r>
        <w:object w:dxaOrig="240" w:dyaOrig="615">
          <v:shape id="_x0000_i1035" type="#_x0000_t75" alt="学科网(www.zxxk.com)--教育资源门户，提供试卷、教案、课件、论文、素材以及各类教学资源下载，还有大量而丰富的教学相关资讯！" style="width:12pt;height:30.6pt" o:ole="">
            <v:imagedata r:id="rId33" o:title="eqId5f51ce9cc7fe4412baeb871cceb26665"/>
          </v:shape>
          <o:OLEObject Type="Embed" ProgID="Equation.DSMT4" ShapeID="_x0000_i1035" DrawAspect="Content" ObjectID="_1659354214" r:id="rId35"/>
        </w:object>
      </w:r>
      <w:r>
        <w:rPr>
          <w:rFonts w:eastAsia="Times New Roman"/>
          <w:color w:val="000000"/>
        </w:rPr>
        <w:t>Al~H</w:t>
      </w:r>
      <w:r>
        <w:rPr>
          <w:rFonts w:eastAsia="Times New Roman"/>
          <w:color w:val="000000"/>
          <w:vertAlign w:val="subscript"/>
        </w:rPr>
        <w:t>2</w:t>
      </w:r>
      <w:r>
        <w:rPr>
          <w:rFonts w:ascii="宋体" w:hAnsi="宋体" w:cs="宋体"/>
          <w:color w:val="000000"/>
        </w:rPr>
        <w:t>，假设氢气质量均为</w:t>
      </w:r>
      <w:r>
        <w:rPr>
          <w:rFonts w:eastAsia="Times New Roman"/>
          <w:color w:val="000000"/>
        </w:rPr>
        <w:t>2g</w:t>
      </w:r>
      <w:r>
        <w:rPr>
          <w:rFonts w:ascii="宋体" w:hAnsi="宋体" w:cs="宋体"/>
          <w:color w:val="000000"/>
        </w:rPr>
        <w:t>，则</w:t>
      </w:r>
      <w:r>
        <w:rPr>
          <w:rFonts w:eastAsia="Times New Roman"/>
          <w:color w:val="000000"/>
        </w:rPr>
        <w:t>Mg</w:t>
      </w:r>
      <w:r>
        <w:rPr>
          <w:rFonts w:ascii="宋体" w:hAnsi="宋体" w:cs="宋体"/>
          <w:color w:val="000000"/>
        </w:rPr>
        <w:t>需要</w:t>
      </w:r>
      <w:r>
        <w:rPr>
          <w:rFonts w:eastAsia="Times New Roman"/>
          <w:color w:val="000000"/>
        </w:rPr>
        <w:t>24g</w:t>
      </w:r>
      <w:r>
        <w:rPr>
          <w:rFonts w:ascii="宋体" w:hAnsi="宋体" w:cs="宋体"/>
          <w:color w:val="000000"/>
        </w:rPr>
        <w:t>，</w:t>
      </w:r>
      <w:r>
        <w:rPr>
          <w:rFonts w:eastAsia="Times New Roman"/>
          <w:color w:val="000000"/>
        </w:rPr>
        <w:t xml:space="preserve">Al </w:t>
      </w:r>
      <w:r>
        <w:rPr>
          <w:rFonts w:ascii="宋体" w:hAnsi="宋体" w:cs="宋体"/>
          <w:color w:val="000000"/>
        </w:rPr>
        <w:t>需要</w:t>
      </w:r>
      <w:r>
        <w:rPr>
          <w:rFonts w:eastAsia="Times New Roman"/>
          <w:color w:val="000000"/>
        </w:rPr>
        <w:t>18g</w:t>
      </w:r>
      <w:r>
        <w:rPr>
          <w:rFonts w:ascii="宋体" w:hAnsi="宋体" w:cs="宋体"/>
          <w:color w:val="000000"/>
        </w:rPr>
        <w:t>，则镁和铝的比例为</w:t>
      </w:r>
      <w:r>
        <w:rPr>
          <w:rFonts w:eastAsia="Times New Roman"/>
          <w:color w:val="000000"/>
        </w:rPr>
        <w:t>24g:18g=4:3</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C585F" w:rsidRDefault="004C585F" w:rsidP="004C585F">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6</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4C585F" w:rsidRDefault="004C585F" w:rsidP="004C585F">
      <w:pPr>
        <w:spacing w:line="360" w:lineRule="auto"/>
        <w:jc w:val="left"/>
        <w:textAlignment w:val="center"/>
        <w:rPr>
          <w:rFonts w:ascii="宋体" w:hAnsi="宋体" w:cs="宋体"/>
          <w:color w:val="000000"/>
        </w:rPr>
      </w:pPr>
      <w:r>
        <w:rPr>
          <w:color w:val="000000"/>
        </w:rPr>
        <w:t>15.</w:t>
      </w:r>
      <w:r>
        <w:rPr>
          <w:rFonts w:ascii="宋体" w:hAnsi="宋体" w:cs="宋体"/>
          <w:color w:val="000000"/>
        </w:rPr>
        <w:t>地壳中含量最多的元素是_______</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空气中体积分数约为</w:t>
      </w:r>
      <w:r>
        <w:rPr>
          <w:rFonts w:eastAsia="Times New Roman"/>
          <w:color w:val="000000"/>
        </w:rPr>
        <w:t>78%</w:t>
      </w:r>
      <w:r>
        <w:rPr>
          <w:rFonts w:ascii="宋体" w:hAnsi="宋体" w:cs="宋体"/>
          <w:color w:val="000000"/>
        </w:rPr>
        <w:t>的气体是____。</w:t>
      </w:r>
    </w:p>
    <w:p w:rsidR="004C585F" w:rsidRDefault="004C585F" w:rsidP="004C585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氧元素（或</w:t>
      </w:r>
      <w:r>
        <w:rPr>
          <w:rFonts w:eastAsia="Times New Roman"/>
          <w:color w:val="000000"/>
        </w:rPr>
        <w:t>O</w:t>
      </w:r>
      <w:r>
        <w:rPr>
          <w:rFonts w:ascii="宋体" w:hAnsi="宋体" w:cs="宋体"/>
          <w:color w:val="000000"/>
        </w:rPr>
        <w:t>）</w:t>
      </w:r>
      <w:r>
        <w:rPr>
          <w:color w:val="000000"/>
        </w:rPr>
        <w:t xml:space="preserve">    (2). </w:t>
      </w:r>
      <w:r>
        <w:rPr>
          <w:rFonts w:ascii="宋体" w:hAnsi="宋体" w:cs="宋体"/>
          <w:color w:val="000000"/>
        </w:rPr>
        <w:t>氮气（或</w:t>
      </w:r>
      <w:r>
        <w:rPr>
          <w:rFonts w:eastAsia="Times New Roman"/>
          <w:color w:val="000000"/>
        </w:rPr>
        <w:t>N</w:t>
      </w:r>
      <w:r>
        <w:rPr>
          <w:rFonts w:eastAsia="Times New Roman"/>
          <w:color w:val="000000"/>
          <w:vertAlign w:val="subscript"/>
        </w:rPr>
        <w:t>2</w:t>
      </w:r>
      <w:r>
        <w:rPr>
          <w:rFonts w:ascii="宋体" w:hAnsi="宋体" w:cs="宋体"/>
          <w:color w:val="000000"/>
        </w:rPr>
        <w:t>）</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地壳中含量最多的是氧元素（或</w:t>
      </w:r>
      <w:r>
        <w:rPr>
          <w:rFonts w:eastAsia="Times New Roman"/>
          <w:color w:val="000000"/>
        </w:rPr>
        <w:t>O</w:t>
      </w:r>
      <w:r>
        <w:rPr>
          <w:rFonts w:ascii="宋体" w:hAnsi="宋体" w:cs="宋体"/>
          <w:color w:val="000000"/>
        </w:rPr>
        <w:t>）</w:t>
      </w:r>
      <w:r>
        <w:rPr>
          <w:rFonts w:eastAsia="Times New Roman"/>
          <w:color w:val="000000"/>
        </w:rPr>
        <w:t xml:space="preserve"> </w:t>
      </w:r>
      <w:r>
        <w:rPr>
          <w:rFonts w:ascii="宋体" w:hAnsi="宋体" w:cs="宋体"/>
          <w:color w:val="000000"/>
        </w:rPr>
        <w:t>；空气中体积分数约为</w:t>
      </w:r>
      <w:r>
        <w:rPr>
          <w:rFonts w:eastAsia="Times New Roman"/>
          <w:color w:val="000000"/>
        </w:rPr>
        <w:t>78%</w:t>
      </w:r>
      <w:r>
        <w:rPr>
          <w:rFonts w:ascii="宋体" w:hAnsi="宋体" w:cs="宋体"/>
          <w:color w:val="000000"/>
        </w:rPr>
        <w:t>的气体是氮气（或</w:t>
      </w:r>
      <w:r>
        <w:rPr>
          <w:rFonts w:eastAsia="Times New Roman"/>
          <w:color w:val="000000"/>
        </w:rPr>
        <w:t>N</w:t>
      </w:r>
      <w:r>
        <w:rPr>
          <w:rFonts w:eastAsia="Times New Roman"/>
          <w:color w:val="000000"/>
          <w:vertAlign w:val="subscript"/>
        </w:rPr>
        <w:t>2</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16.</w:t>
      </w:r>
      <w:r>
        <w:rPr>
          <w:rFonts w:ascii="宋体" w:hAnsi="宋体" w:cs="宋体"/>
          <w:color w:val="000000"/>
        </w:rPr>
        <w:t>“嫦娥四号</w:t>
      </w:r>
      <w:r>
        <w:rPr>
          <w:rFonts w:eastAsia="Times New Roman"/>
          <w:color w:val="000000"/>
        </w:rPr>
        <w:t>"</w:t>
      </w:r>
      <w:r>
        <w:rPr>
          <w:rFonts w:ascii="宋体" w:hAnsi="宋体" w:cs="宋体"/>
          <w:color w:val="000000"/>
        </w:rPr>
        <w:t>探测到月幔中含橄榄石（主要成分</w:t>
      </w:r>
      <w:r>
        <w:rPr>
          <w:rFonts w:eastAsia="Times New Roman"/>
          <w:color w:val="000000"/>
        </w:rPr>
        <w:t>Mg</w:t>
      </w:r>
      <w:r>
        <w:rPr>
          <w:rFonts w:eastAsia="Times New Roman"/>
          <w:color w:val="000000"/>
          <w:vertAlign w:val="subscript"/>
        </w:rPr>
        <w:t>2</w:t>
      </w:r>
      <w:r>
        <w:rPr>
          <w:rFonts w:eastAsia="Times New Roman"/>
          <w:color w:val="000000"/>
        </w:rPr>
        <w:t>SiO</w:t>
      </w:r>
      <w:r>
        <w:rPr>
          <w:rFonts w:eastAsia="Times New Roman"/>
          <w:color w:val="000000"/>
          <w:vertAlign w:val="subscript"/>
        </w:rPr>
        <w:t>4</w:t>
      </w:r>
      <w:r>
        <w:rPr>
          <w:rFonts w:ascii="宋体" w:hAnsi="宋体" w:cs="宋体"/>
          <w:color w:val="000000"/>
        </w:rPr>
        <w:t>），</w:t>
      </w:r>
      <w:r>
        <w:rPr>
          <w:rFonts w:eastAsia="Times New Roman"/>
          <w:color w:val="000000"/>
        </w:rPr>
        <w:t>Mg</w:t>
      </w:r>
      <w:r>
        <w:rPr>
          <w:rFonts w:eastAsia="Times New Roman"/>
          <w:color w:val="000000"/>
          <w:vertAlign w:val="subscript"/>
        </w:rPr>
        <w:t>2</w:t>
      </w:r>
      <w:r>
        <w:rPr>
          <w:rFonts w:eastAsia="Times New Roman"/>
          <w:color w:val="000000"/>
        </w:rPr>
        <w:t>SiO</w:t>
      </w:r>
      <w:r>
        <w:rPr>
          <w:rFonts w:eastAsia="Times New Roman"/>
          <w:color w:val="000000"/>
          <w:vertAlign w:val="subscript"/>
        </w:rPr>
        <w:t>4</w:t>
      </w:r>
      <w:r>
        <w:rPr>
          <w:rFonts w:ascii="宋体" w:hAnsi="宋体" w:cs="宋体"/>
          <w:color w:val="000000"/>
        </w:rPr>
        <w:t>中硅元素中</w:t>
      </w:r>
      <w:r>
        <w:rPr>
          <w:rFonts w:ascii="宋体" w:hAnsi="宋体" w:cs="宋体"/>
          <w:noProof/>
          <w:color w:val="000000"/>
        </w:rPr>
        <w:drawing>
          <wp:inline distT="0" distB="0" distL="0" distR="0">
            <wp:extent cx="137160" cy="17526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化合价是______镁原子</w:t>
      </w:r>
      <w:r>
        <w:rPr>
          <w:rFonts w:ascii="宋体" w:hAnsi="宋体" w:cs="宋体"/>
          <w:color w:val="000000"/>
        </w:rPr>
        <w:lastRenderedPageBreak/>
        <w:t>（核电荷数为</w:t>
      </w:r>
      <w:r>
        <w:rPr>
          <w:rFonts w:eastAsia="Times New Roman"/>
          <w:color w:val="000000"/>
        </w:rPr>
        <w:t>12</w:t>
      </w:r>
      <w:r>
        <w:rPr>
          <w:rFonts w:ascii="宋体" w:hAnsi="宋体" w:cs="宋体"/>
          <w:color w:val="000000"/>
        </w:rPr>
        <w:t>）的结构示意图为_____。</w:t>
      </w:r>
    </w:p>
    <w:p w:rsidR="004C585F" w:rsidRDefault="004C585F" w:rsidP="004C585F">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+4</w:t>
      </w:r>
      <w:r>
        <w:rPr>
          <w:color w:val="000000"/>
        </w:rPr>
        <w:t xml:space="preserve">    (2). </w:t>
      </w:r>
      <w:r>
        <w:rPr>
          <w:noProof/>
          <w:color w:val="000000"/>
        </w:rPr>
        <w:drawing>
          <wp:inline distT="0" distB="0" distL="0" distR="0">
            <wp:extent cx="723900" cy="754380"/>
            <wp:effectExtent l="0" t="0" r="0" b="7620"/>
            <wp:docPr id="105" name="图片 1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3900" cy="754380"/>
                    </a:xfrm>
                    <a:prstGeom prst="rect">
                      <a:avLst/>
                    </a:prstGeom>
                    <a:noFill/>
                    <a:ln>
                      <a:noFill/>
                    </a:ln>
                  </pic:spPr>
                </pic:pic>
              </a:graphicData>
            </a:graphic>
          </wp:inline>
        </w:drawing>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eastAsia="Times New Roman"/>
          <w:color w:val="000000"/>
        </w:rPr>
      </w:pPr>
      <w:r>
        <w:rPr>
          <w:color w:val="000000"/>
        </w:rPr>
        <w:t>【详解】</w:t>
      </w:r>
      <w:r>
        <w:rPr>
          <w:rFonts w:eastAsia="Times New Roman"/>
          <w:color w:val="000000"/>
        </w:rPr>
        <w:t>Mg</w:t>
      </w:r>
      <w:r>
        <w:rPr>
          <w:rFonts w:eastAsia="Times New Roman"/>
          <w:color w:val="000000"/>
          <w:vertAlign w:val="subscript"/>
        </w:rPr>
        <w:t>2</w:t>
      </w:r>
      <w:r>
        <w:rPr>
          <w:rFonts w:eastAsia="Times New Roman"/>
          <w:color w:val="000000"/>
        </w:rPr>
        <w:t>SiO</w:t>
      </w:r>
      <w:r>
        <w:rPr>
          <w:rFonts w:eastAsia="Times New Roman"/>
          <w:color w:val="000000"/>
          <w:vertAlign w:val="subscript"/>
        </w:rPr>
        <w:t>4</w:t>
      </w:r>
      <w:r>
        <w:rPr>
          <w:rFonts w:ascii="宋体" w:hAnsi="宋体" w:cs="宋体"/>
          <w:color w:val="000000"/>
        </w:rPr>
        <w:t>中镁元素的化合价为</w:t>
      </w:r>
      <w:r>
        <w:rPr>
          <w:rFonts w:eastAsia="Times New Roman"/>
          <w:color w:val="000000"/>
        </w:rPr>
        <w:t>+2</w:t>
      </w:r>
      <w:r>
        <w:rPr>
          <w:rFonts w:ascii="宋体" w:hAnsi="宋体" w:cs="宋体"/>
          <w:color w:val="000000"/>
        </w:rPr>
        <w:t>价，氧元素的化合价为</w:t>
      </w:r>
      <w:r>
        <w:rPr>
          <w:rFonts w:eastAsia="Times New Roman"/>
          <w:color w:val="000000"/>
        </w:rPr>
        <w:t>-2</w:t>
      </w:r>
      <w:r>
        <w:rPr>
          <w:rFonts w:ascii="宋体" w:hAnsi="宋体" w:cs="宋体"/>
          <w:color w:val="000000"/>
        </w:rPr>
        <w:t>价，</w:t>
      </w:r>
      <w:proofErr w:type="gramStart"/>
      <w:r>
        <w:rPr>
          <w:rFonts w:ascii="宋体" w:hAnsi="宋体" w:cs="宋体"/>
          <w:color w:val="000000"/>
        </w:rPr>
        <w:t>设硅元素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w:t>
      </w:r>
      <w:r>
        <w:rPr>
          <w:rFonts w:eastAsia="Times New Roman"/>
          <w:color w:val="000000"/>
        </w:rPr>
        <w:t>2×(+2)+</w:t>
      </w:r>
      <w:r>
        <w:rPr>
          <w:rFonts w:eastAsia="Times New Roman"/>
          <w:i/>
          <w:color w:val="000000"/>
        </w:rPr>
        <w:t>x</w:t>
      </w:r>
      <w:r>
        <w:rPr>
          <w:rFonts w:eastAsia="Times New Roman"/>
          <w:color w:val="000000"/>
        </w:rPr>
        <w:t>+4×(-2)=0，</w:t>
      </w:r>
      <w:r>
        <w:rPr>
          <w:rFonts w:eastAsia="Times New Roman"/>
          <w:i/>
          <w:color w:val="000000"/>
        </w:rPr>
        <w:t>x</w:t>
      </w:r>
      <w:r>
        <w:rPr>
          <w:rFonts w:eastAsia="Times New Roman"/>
          <w:color w:val="000000"/>
        </w:rPr>
        <w:t>=+4；</w:t>
      </w:r>
    </w:p>
    <w:p w:rsidR="004C585F" w:rsidRDefault="004C585F" w:rsidP="004C585F">
      <w:pPr>
        <w:spacing w:line="360" w:lineRule="auto"/>
        <w:jc w:val="left"/>
        <w:textAlignment w:val="center"/>
        <w:rPr>
          <w:color w:val="000000"/>
        </w:rPr>
      </w:pPr>
      <w:r>
        <w:rPr>
          <w:rFonts w:ascii="宋体" w:hAnsi="宋体" w:cs="宋体"/>
          <w:color w:val="000000"/>
        </w:rPr>
        <w:t>镁是</w:t>
      </w:r>
      <w:r>
        <w:rPr>
          <w:rFonts w:eastAsia="Times New Roman"/>
          <w:color w:val="000000"/>
        </w:rPr>
        <w:t>12</w:t>
      </w:r>
      <w:r>
        <w:rPr>
          <w:rFonts w:ascii="宋体" w:hAnsi="宋体" w:cs="宋体"/>
          <w:color w:val="000000"/>
        </w:rPr>
        <w:t>号元素，即核电荷数是</w:t>
      </w:r>
      <w:r>
        <w:rPr>
          <w:rFonts w:eastAsia="Times New Roman"/>
          <w:color w:val="000000"/>
        </w:rPr>
        <w:t>12</w:t>
      </w:r>
      <w:r>
        <w:rPr>
          <w:rFonts w:ascii="宋体" w:hAnsi="宋体" w:cs="宋体"/>
          <w:color w:val="000000"/>
        </w:rPr>
        <w:t>，根据电子排布规律，其核外有三个电子层，分别是</w:t>
      </w:r>
      <w:r>
        <w:rPr>
          <w:rFonts w:eastAsia="Times New Roman"/>
          <w:color w:val="000000"/>
        </w:rPr>
        <w:t>2，8，2</w:t>
      </w:r>
      <w:r>
        <w:rPr>
          <w:rFonts w:ascii="宋体" w:hAnsi="宋体" w:cs="宋体"/>
          <w:color w:val="000000"/>
        </w:rPr>
        <w:t>的排布结构。故填：</w:t>
      </w:r>
      <w:r>
        <w:rPr>
          <w:noProof/>
          <w:color w:val="000000"/>
        </w:rPr>
        <w:drawing>
          <wp:inline distT="0" distB="0" distL="0" distR="0">
            <wp:extent cx="723900" cy="754380"/>
            <wp:effectExtent l="0" t="0" r="0" b="7620"/>
            <wp:docPr id="104" name="图片 1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3900" cy="754380"/>
                    </a:xfrm>
                    <a:prstGeom prst="rect">
                      <a:avLst/>
                    </a:prstGeom>
                    <a:noFill/>
                    <a:ln>
                      <a:noFill/>
                    </a:ln>
                  </pic:spPr>
                </pic:pic>
              </a:graphicData>
            </a:graphic>
          </wp:inline>
        </w:drawing>
      </w:r>
      <w:r>
        <w:rPr>
          <w:color w:val="000000"/>
        </w:rPr>
        <w:t>。</w:t>
      </w:r>
    </w:p>
    <w:p w:rsidR="004C585F" w:rsidRDefault="004C585F" w:rsidP="004C585F">
      <w:pPr>
        <w:spacing w:line="360" w:lineRule="auto"/>
        <w:jc w:val="left"/>
        <w:textAlignment w:val="center"/>
        <w:rPr>
          <w:rFonts w:ascii="宋体" w:hAnsi="宋体" w:cs="宋体"/>
          <w:color w:val="000000"/>
        </w:rPr>
      </w:pPr>
      <w:r>
        <w:rPr>
          <w:color w:val="000000"/>
        </w:rPr>
        <w:t>17.</w:t>
      </w:r>
      <w:r>
        <w:rPr>
          <w:rFonts w:ascii="宋体" w:hAnsi="宋体" w:cs="宋体"/>
          <w:color w:val="000000"/>
        </w:rPr>
        <w:t>实验室配制一定溶质质量分数的氯化钠溶液时，所需氯化钠固体应放在托盘天平的</w:t>
      </w:r>
      <w:r>
        <w:rPr>
          <w:color w:val="000000"/>
        </w:rPr>
        <w:t>____</w:t>
      </w:r>
      <w:r>
        <w:rPr>
          <w:rFonts w:ascii="宋体" w:hAnsi="宋体" w:cs="宋体"/>
          <w:color w:val="000000"/>
        </w:rPr>
        <w:t>（填“左盘”或“右盘”）。上进行称量；若所配制溶质溶液的质量分数偏大，则可能是量取水时</w:t>
      </w:r>
      <w:r>
        <w:rPr>
          <w:color w:val="000000"/>
        </w:rPr>
        <w:t>______</w:t>
      </w:r>
      <w:r>
        <w:rPr>
          <w:rFonts w:ascii="宋体" w:hAnsi="宋体" w:cs="宋体"/>
          <w:color w:val="000000"/>
        </w:rPr>
        <w:t>（</w:t>
      </w:r>
      <w:r>
        <w:rPr>
          <w:rFonts w:eastAsia="Times New Roman"/>
          <w:color w:val="000000"/>
        </w:rPr>
        <w:t xml:space="preserve"> </w:t>
      </w:r>
      <w:r>
        <w:rPr>
          <w:rFonts w:ascii="宋体" w:hAnsi="宋体" w:cs="宋体"/>
          <w:color w:val="000000"/>
        </w:rPr>
        <w:t>填“俯视”或“仰视”）量筒读数所致。</w:t>
      </w:r>
    </w:p>
    <w:p w:rsidR="004C585F" w:rsidRDefault="004C585F" w:rsidP="004C585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左盘</w:t>
      </w:r>
      <w:r>
        <w:rPr>
          <w:color w:val="000000"/>
        </w:rPr>
        <w:t xml:space="preserve">    (2). </w:t>
      </w:r>
      <w:r>
        <w:rPr>
          <w:rFonts w:ascii="宋体" w:hAnsi="宋体" w:cs="宋体"/>
          <w:color w:val="000000"/>
        </w:rPr>
        <w:t>俯视</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实验室配制一定溶质质量分数的氯化钠溶液时，根据</w:t>
      </w:r>
      <w:r>
        <w:rPr>
          <w:rFonts w:eastAsia="Times New Roman"/>
          <w:color w:val="000000"/>
        </w:rPr>
        <w:t>“</w:t>
      </w:r>
      <w:r>
        <w:rPr>
          <w:rFonts w:ascii="宋体" w:hAnsi="宋体" w:cs="宋体"/>
          <w:color w:val="000000"/>
        </w:rPr>
        <w:t>左物右码</w:t>
      </w:r>
      <w:r>
        <w:rPr>
          <w:rFonts w:eastAsia="Times New Roman"/>
          <w:color w:val="000000"/>
        </w:rPr>
        <w:t>”</w:t>
      </w:r>
      <w:r>
        <w:rPr>
          <w:rFonts w:ascii="宋体" w:hAnsi="宋体" w:cs="宋体"/>
          <w:color w:val="000000"/>
        </w:rPr>
        <w:t>，所需氯化钠固体应放在托盘天平的左盘上进行称量；若所配制溶质溶液的质量分数偏大，则可能是量取水时俯视量筒读数所致，</w:t>
      </w:r>
      <w:r>
        <w:rPr>
          <w:rFonts w:eastAsia="Times New Roman"/>
          <w:color w:val="000000"/>
        </w:rPr>
        <w:t>“</w:t>
      </w:r>
      <w:r>
        <w:rPr>
          <w:rFonts w:ascii="宋体" w:hAnsi="宋体" w:cs="宋体"/>
          <w:color w:val="000000"/>
        </w:rPr>
        <w:t>俯视</w:t>
      </w:r>
      <w:r>
        <w:rPr>
          <w:rFonts w:eastAsia="Times New Roman"/>
          <w:color w:val="000000"/>
        </w:rPr>
        <w:t>”</w:t>
      </w:r>
      <w:r>
        <w:rPr>
          <w:rFonts w:ascii="宋体" w:hAnsi="宋体" w:cs="宋体"/>
          <w:color w:val="000000"/>
        </w:rPr>
        <w:t>造成量取水的体积偏小，所配制溶质溶液的质量分数偏大。</w:t>
      </w:r>
    </w:p>
    <w:p w:rsidR="004C585F" w:rsidRDefault="004C585F" w:rsidP="004C585F">
      <w:pPr>
        <w:spacing w:line="360" w:lineRule="auto"/>
        <w:jc w:val="left"/>
        <w:textAlignment w:val="center"/>
        <w:rPr>
          <w:rFonts w:ascii="宋体" w:hAnsi="宋体" w:cs="宋体"/>
          <w:color w:val="000000"/>
        </w:rPr>
      </w:pPr>
      <w:r>
        <w:rPr>
          <w:color w:val="000000"/>
        </w:rPr>
        <w:t>18.</w:t>
      </w:r>
      <w:r>
        <w:rPr>
          <w:rFonts w:ascii="宋体" w:hAnsi="宋体" w:cs="宋体"/>
          <w:color w:val="000000"/>
        </w:rPr>
        <w:t>如图为</w:t>
      </w:r>
      <w:r>
        <w:rPr>
          <w:rFonts w:eastAsia="Times New Roman"/>
          <w:color w:val="000000"/>
        </w:rPr>
        <w:t>CO</w:t>
      </w:r>
      <w:r>
        <w:rPr>
          <w:rFonts w:ascii="宋体" w:hAnsi="宋体" w:cs="宋体"/>
          <w:color w:val="000000"/>
        </w:rPr>
        <w:t>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的微型装置图，则</w:t>
      </w:r>
      <w:r>
        <w:rPr>
          <w:rFonts w:eastAsia="Times New Roman"/>
          <w:color w:val="000000"/>
        </w:rPr>
        <w:t>A</w:t>
      </w:r>
      <w:r>
        <w:rPr>
          <w:rFonts w:ascii="宋体" w:hAnsi="宋体" w:cs="宋体"/>
          <w:color w:val="000000"/>
        </w:rPr>
        <w:t>处</w:t>
      </w:r>
      <w:r>
        <w:rPr>
          <w:rFonts w:eastAsia="Times New Roman"/>
          <w:color w:val="000000"/>
        </w:rPr>
        <w:t>V</w:t>
      </w:r>
      <w:r>
        <w:rPr>
          <w:rFonts w:ascii="宋体" w:hAnsi="宋体" w:cs="宋体"/>
          <w:color w:val="000000"/>
        </w:rPr>
        <w:t>型管内的固体粉末由_______色逐渐变黑；</w:t>
      </w:r>
      <w:r>
        <w:rPr>
          <w:rFonts w:eastAsia="Times New Roman"/>
          <w:color w:val="000000"/>
        </w:rPr>
        <w:t xml:space="preserve"> B</w:t>
      </w:r>
      <w:r>
        <w:rPr>
          <w:rFonts w:ascii="宋体" w:hAnsi="宋体" w:cs="宋体"/>
          <w:color w:val="000000"/>
        </w:rPr>
        <w:t>处</w:t>
      </w:r>
      <w:r>
        <w:rPr>
          <w:rFonts w:eastAsia="Times New Roman"/>
          <w:color w:val="000000"/>
        </w:rPr>
        <w:t>V</w:t>
      </w:r>
      <w:r>
        <w:rPr>
          <w:rFonts w:ascii="宋体" w:hAnsi="宋体" w:cs="宋体"/>
          <w:color w:val="000000"/>
        </w:rPr>
        <w:t>型管内的溶液变浑浊，化学方程式为____；将尾气点燃，化学方程式为_________。</w:t>
      </w:r>
    </w:p>
    <w:p w:rsidR="004C585F" w:rsidRDefault="004C585F" w:rsidP="004C585F">
      <w:pPr>
        <w:spacing w:line="360" w:lineRule="auto"/>
        <w:jc w:val="left"/>
        <w:textAlignment w:val="center"/>
        <w:rPr>
          <w:color w:val="000000"/>
        </w:rPr>
      </w:pPr>
      <w:r>
        <w:rPr>
          <w:rFonts w:ascii="宋体" w:hAnsi="宋体" w:cs="宋体"/>
          <w:noProof/>
          <w:color w:val="000000"/>
        </w:rPr>
        <w:drawing>
          <wp:inline distT="0" distB="0" distL="0" distR="0">
            <wp:extent cx="2247900" cy="1104900"/>
            <wp:effectExtent l="0" t="0" r="0" b="0"/>
            <wp:docPr id="103" name="图片 1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47900" cy="1104900"/>
                    </a:xfrm>
                    <a:prstGeom prst="rect">
                      <a:avLst/>
                    </a:prstGeom>
                    <a:noFill/>
                    <a:ln>
                      <a:noFill/>
                    </a:ln>
                  </pic:spPr>
                </pic:pic>
              </a:graphicData>
            </a:graphic>
          </wp:inline>
        </w:drawing>
      </w:r>
    </w:p>
    <w:p w:rsidR="004C585F" w:rsidRDefault="004C585F" w:rsidP="004C585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红棕</w:t>
      </w:r>
      <w:r>
        <w:rPr>
          <w:color w:val="000000"/>
        </w:rPr>
        <w:t xml:space="preserve">    (2). </w:t>
      </w:r>
      <w:r>
        <w:object w:dxaOrig="3255" w:dyaOrig="375">
          <v:shape id="_x0000_i1036" type="#_x0000_t75" alt="学科网(www.zxxk.com)--教育资源门户，提供试卷、教案、课件、论文、素材以及各类教学资源下载，还有大量而丰富的教学相关资讯！" style="width:162.6pt;height:18.6pt" o:ole="">
            <v:imagedata r:id="rId38" o:title="eqId8fb0b07e5adc42cebc5966850f76edcd"/>
          </v:shape>
          <o:OLEObject Type="Embed" ProgID="Equation.DSMT4" ShapeID="_x0000_i1036" DrawAspect="Content" ObjectID="_1659354215" r:id="rId39"/>
        </w:object>
      </w:r>
      <w:r>
        <w:rPr>
          <w:color w:val="000000"/>
        </w:rPr>
        <w:t xml:space="preserve">    (3). </w:t>
      </w:r>
      <w:r>
        <w:object w:dxaOrig="2003" w:dyaOrig="764">
          <v:shape id="_x0000_i1037" type="#_x0000_t75" alt="学科网(www.zxxk.com)--教育资源门户，提供试卷、教案、课件、论文、素材以及各类教学资源下载，还有大量而丰富的教学相关资讯！" style="width:100.2pt;height:38.4pt" o:ole="">
            <v:imagedata r:id="rId40" o:title="eqId8bee30a15d1f448d9ce98ce2f8d99242"/>
          </v:shape>
          <o:OLEObject Type="Embed" ProgID="Equation.DSMT4" ShapeID="_x0000_i1037" DrawAspect="Content" ObjectID="_1659354216" r:id="rId41"/>
        </w:objec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处一氧化碳和氧化铁在高温的条件下反应生成铁和二氧化碳，氧化铁是红棕色的，铁粉是黑色的，故装置玻璃管里可观察到的现象是红色粉末变黑；</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处二氧化碳和澄清石灰水反应生成碳酸钙和水，反应的化学方程式是</w:t>
      </w:r>
      <w:r>
        <w:object w:dxaOrig="3181" w:dyaOrig="376">
          <v:shape id="_x0000_i1038" type="#_x0000_t75" alt="学科网(www.zxxk.com)--教育资源门户，提供试卷、教案、课件、论文、素材以及各类教学资源下载，还有大量而丰富的教学相关资讯！" style="width:159pt;height:18.6pt" o:ole="">
            <v:imagedata r:id="rId42" o:title="eqId10771ccabe2f4d3d80dda617a54d6f69"/>
          </v:shape>
          <o:OLEObject Type="Embed" ProgID="Equation.DSMT4" ShapeID="_x0000_i1038" DrawAspect="Content" ObjectID="_1659354217" r:id="rId43"/>
        </w:object>
      </w:r>
      <w:r>
        <w:rPr>
          <w:rFonts w:ascii="宋体" w:hAnsi="宋体" w:cs="宋体"/>
          <w:color w:val="000000"/>
        </w:rPr>
        <w:t>；</w:t>
      </w:r>
    </w:p>
    <w:p w:rsidR="004C585F" w:rsidRDefault="004C585F" w:rsidP="004C585F">
      <w:pPr>
        <w:spacing w:line="360" w:lineRule="auto"/>
        <w:jc w:val="left"/>
        <w:textAlignment w:val="center"/>
        <w:rPr>
          <w:rFonts w:eastAsia="Times New Roman"/>
          <w:color w:val="000000"/>
        </w:rPr>
      </w:pPr>
      <w:r>
        <w:rPr>
          <w:rFonts w:ascii="宋体" w:hAnsi="宋体" w:cs="宋体"/>
          <w:color w:val="000000"/>
        </w:rPr>
        <w:t>尾气处理是一氧化碳的燃烧生成二氧化碳，反应的化学方程式是</w:t>
      </w:r>
      <w:r>
        <w:object w:dxaOrig="2003" w:dyaOrig="764">
          <v:shape id="_x0000_i1039" type="#_x0000_t75" alt="学科网(www.zxxk.com)--教育资源门户，提供试卷、教案、课件、论文、素材以及各类教学资源下载，还有大量而丰富的教学相关资讯！" style="width:100.2pt;height:38.4pt" o:ole="">
            <v:imagedata r:id="rId40" o:title="eqId8bee30a15d1f448d9ce98ce2f8d99242"/>
          </v:shape>
          <o:OLEObject Type="Embed" ProgID="Equation.DSMT4" ShapeID="_x0000_i1039" DrawAspect="Content" ObjectID="_1659354218" r:id="rId44"/>
        </w:object>
      </w:r>
      <w:r>
        <w:rPr>
          <w:rFonts w:eastAsia="Times New Roman"/>
          <w:color w:val="000000"/>
        </w:rPr>
        <w:t>.</w:t>
      </w:r>
    </w:p>
    <w:p w:rsidR="004C585F" w:rsidRDefault="004C585F" w:rsidP="004C585F">
      <w:pPr>
        <w:spacing w:line="360" w:lineRule="auto"/>
        <w:jc w:val="left"/>
        <w:textAlignment w:val="center"/>
        <w:rPr>
          <w:rFonts w:eastAsia="Times New Roman"/>
          <w:color w:val="000000"/>
        </w:rPr>
      </w:pPr>
      <w:r>
        <w:rPr>
          <w:color w:val="000000"/>
        </w:rPr>
        <w:t>19.</w:t>
      </w:r>
      <w:r>
        <w:rPr>
          <w:rFonts w:ascii="宋体" w:hAnsi="宋体" w:cs="宋体"/>
          <w:color w:val="000000"/>
        </w:rPr>
        <w:t>乙醇俗称酒精，可以用作酒精灯、内燃机等的燃料，用灯</w:t>
      </w:r>
      <w:proofErr w:type="gramStart"/>
      <w:r>
        <w:rPr>
          <w:rFonts w:ascii="宋体" w:hAnsi="宋体" w:cs="宋体"/>
          <w:color w:val="000000"/>
        </w:rPr>
        <w:t>帽盖灭酒精灯</w:t>
      </w:r>
      <w:proofErr w:type="gramEnd"/>
      <w:r>
        <w:rPr>
          <w:rFonts w:ascii="宋体" w:hAnsi="宋体" w:cs="宋体"/>
          <w:color w:val="000000"/>
        </w:rPr>
        <w:t>的灭火原理是</w:t>
      </w:r>
      <w:r>
        <w:rPr>
          <w:rFonts w:eastAsia="Times New Roman"/>
          <w:color w:val="000000"/>
        </w:rPr>
        <w:t>____</w:t>
      </w:r>
      <w:r>
        <w:rPr>
          <w:rFonts w:ascii="宋体" w:hAnsi="宋体" w:cs="宋体"/>
          <w:color w:val="000000"/>
        </w:rPr>
        <w:t>；乙醇完全燃烧的化学方程式</w:t>
      </w:r>
      <w:r>
        <w:rPr>
          <w:rFonts w:eastAsia="Times New Roman"/>
          <w:color w:val="000000"/>
        </w:rPr>
        <w:t>_________</w:t>
      </w:r>
      <w:r>
        <w:rPr>
          <w:rFonts w:ascii="宋体" w:hAnsi="宋体" w:cs="宋体"/>
          <w:color w:val="000000"/>
        </w:rPr>
        <w:t>；现有乙醇和乙醛（</w:t>
      </w:r>
      <w:r>
        <w:rPr>
          <w:rFonts w:eastAsia="Times New Roman"/>
          <w:color w:val="000000"/>
        </w:rPr>
        <w:t>CH</w:t>
      </w:r>
      <w:r>
        <w:rPr>
          <w:rFonts w:eastAsia="Times New Roman"/>
          <w:color w:val="000000"/>
          <w:vertAlign w:val="subscript"/>
        </w:rPr>
        <w:t>3</w:t>
      </w:r>
      <w:r>
        <w:rPr>
          <w:rFonts w:eastAsia="Times New Roman"/>
          <w:color w:val="000000"/>
        </w:rPr>
        <w:t>CHO</w:t>
      </w:r>
      <w:r>
        <w:rPr>
          <w:rFonts w:ascii="宋体" w:hAnsi="宋体" w:cs="宋体"/>
          <w:color w:val="000000"/>
        </w:rPr>
        <w:t>）的混合物共</w:t>
      </w:r>
      <w:r>
        <w:rPr>
          <w:rFonts w:eastAsia="Times New Roman"/>
          <w:color w:val="000000"/>
        </w:rPr>
        <w:t>13.4g</w:t>
      </w:r>
      <w:r>
        <w:rPr>
          <w:rFonts w:ascii="宋体" w:hAnsi="宋体" w:cs="宋体"/>
          <w:color w:val="000000"/>
        </w:rPr>
        <w:t>，完全燃烧后生成</w:t>
      </w:r>
      <w:r>
        <w:rPr>
          <w:rFonts w:eastAsia="Times New Roman"/>
          <w:color w:val="000000"/>
        </w:rPr>
        <w:t>26.4gCO</w:t>
      </w:r>
      <w:r>
        <w:rPr>
          <w:rFonts w:eastAsia="Times New Roman"/>
          <w:color w:val="000000"/>
          <w:vertAlign w:val="subscript"/>
        </w:rPr>
        <w:t>2</w:t>
      </w:r>
      <w:r>
        <w:rPr>
          <w:rFonts w:ascii="宋体" w:hAnsi="宋体" w:cs="宋体"/>
          <w:color w:val="000000"/>
        </w:rPr>
        <w:t>，则生成水的质量为</w:t>
      </w:r>
      <w:r>
        <w:rPr>
          <w:rFonts w:eastAsia="Times New Roman"/>
          <w:color w:val="000000"/>
        </w:rPr>
        <w:t>_________g.</w:t>
      </w:r>
    </w:p>
    <w:p w:rsidR="004C585F" w:rsidRDefault="004C585F" w:rsidP="004C585F">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隔绝氧气</w:t>
      </w:r>
      <w:r>
        <w:rPr>
          <w:color w:val="000000"/>
        </w:rPr>
        <w:t xml:space="preserve">    (2). </w:t>
      </w:r>
      <w:r>
        <w:object w:dxaOrig="3120" w:dyaOrig="765">
          <v:shape id="_x0000_i1040" type="#_x0000_t75" alt="学科网(www.zxxk.com)--教育资源门户，提供试卷、教案、课件、论文、素材以及各类教学资源下载，还有大量而丰富的教学相关资讯！" style="width:156pt;height:38.4pt" o:ole="">
            <v:imagedata r:id="rId45" o:title="eqId7d1aa6a2a5de4970aee8b253e00cf73c"/>
          </v:shape>
          <o:OLEObject Type="Embed" ProgID="Equation.DSMT4" ShapeID="_x0000_i1040" DrawAspect="Content" ObjectID="_1659354219" r:id="rId46"/>
        </w:object>
      </w:r>
      <w:r>
        <w:rPr>
          <w:color w:val="000000"/>
        </w:rPr>
        <w:t xml:space="preserve">    (3). </w:t>
      </w:r>
      <w:r>
        <w:rPr>
          <w:rFonts w:eastAsia="Times New Roman"/>
          <w:color w:val="000000"/>
        </w:rPr>
        <w:t>12.6g</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酒精灯用灯帽盖灭，利用的是隔绝氧气（或空气），达到灭火的目的；</w:t>
      </w:r>
    </w:p>
    <w:p w:rsidR="004C585F" w:rsidRDefault="004C585F" w:rsidP="004C585F">
      <w:pPr>
        <w:spacing w:line="360" w:lineRule="auto"/>
        <w:jc w:val="left"/>
        <w:textAlignment w:val="center"/>
        <w:rPr>
          <w:rFonts w:eastAsia="Times New Roman"/>
          <w:color w:val="000000"/>
        </w:rPr>
      </w:pPr>
      <w:r>
        <w:rPr>
          <w:rFonts w:ascii="宋体" w:hAnsi="宋体" w:cs="宋体"/>
          <w:color w:val="000000"/>
        </w:rPr>
        <w:t>乙醇在氧气中燃烧生成水和二氧化碳，化学反应方程式为：</w:t>
      </w:r>
      <w:r>
        <w:object w:dxaOrig="3243" w:dyaOrig="764">
          <v:shape id="_x0000_i1041" type="#_x0000_t75" alt="学科网(www.zxxk.com)--教育资源门户，提供试卷、教案、课件、论文、素材以及各类教学资源下载，还有大量而丰富的教学相关资讯！" style="width:162pt;height:38.4pt" o:ole="">
            <v:imagedata r:id="rId47" o:title="eqId0eb1d5e95eac4b258879ee995109c29d"/>
          </v:shape>
          <o:OLEObject Type="Embed" ProgID="Equation.DSMT4" ShapeID="_x0000_i1041" DrawAspect="Content" ObjectID="_1659354220" r:id="rId48"/>
        </w:object>
      </w:r>
      <w:r>
        <w:rPr>
          <w:rFonts w:ascii="宋体" w:hAnsi="宋体" w:cs="宋体"/>
          <w:color w:val="000000"/>
        </w:rPr>
        <w:t>；</w:t>
      </w:r>
      <w:r>
        <w:rPr>
          <w:rFonts w:eastAsia="Times New Roman"/>
          <w:color w:val="000000"/>
        </w:rPr>
        <w:t xml:space="preserve"> </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 xml:space="preserve">26.4g </w:t>
      </w:r>
      <w:r>
        <w:rPr>
          <w:rFonts w:ascii="宋体" w:hAnsi="宋体" w:cs="宋体"/>
          <w:color w:val="000000"/>
        </w:rPr>
        <w:t>二氧化碳中碳元素的质量为：</w:t>
      </w:r>
      <w:r>
        <w:object w:dxaOrig="2358" w:dyaOrig="624">
          <v:shape id="_x0000_i1042" type="#_x0000_t75" alt="学科网(www.zxxk.com)--教育资源门户，提供试卷、教案、课件、论文、素材以及各类教学资源下载，还有大量而丰富的教学相关资讯！" style="width:118.2pt;height:31.2pt" o:ole="">
            <v:imagedata r:id="rId49" o:title="eqIda794a7b1daf7407996ca3dd89e8e6f2c"/>
          </v:shape>
          <o:OLEObject Type="Embed" ProgID="Equation.DSMT4" ShapeID="_x0000_i1042" DrawAspect="Content" ObjectID="_1659354221" r:id="rId50"/>
        </w:object>
      </w:r>
      <w:r>
        <w:rPr>
          <w:rFonts w:ascii="宋体" w:hAnsi="宋体" w:cs="宋体"/>
          <w:color w:val="000000"/>
        </w:rPr>
        <w:t>，根据质量守恒定律，化学反应前后，元素的质量不变，故乙醇和乙醛中碳元素的质量为</w:t>
      </w:r>
      <w:r>
        <w:rPr>
          <w:rFonts w:eastAsia="Times New Roman"/>
          <w:color w:val="000000"/>
        </w:rPr>
        <w:t>7.2g</w:t>
      </w:r>
      <w:r>
        <w:rPr>
          <w:rFonts w:ascii="宋体" w:hAnsi="宋体" w:cs="宋体"/>
          <w:color w:val="000000"/>
        </w:rPr>
        <w:t>，设乙醇和乙醛中氧元素的质量为</w:t>
      </w:r>
      <w:r>
        <w:rPr>
          <w:rFonts w:eastAsia="Times New Roman"/>
          <w:i/>
          <w:color w:val="000000"/>
        </w:rPr>
        <w:t>x</w:t>
      </w:r>
      <w:r>
        <w:rPr>
          <w:rFonts w:ascii="宋体" w:hAnsi="宋体" w:cs="宋体"/>
          <w:color w:val="000000"/>
        </w:rPr>
        <w:t>，乙醇和乙醛中碳元素和氧元素的质量比为：（</w:t>
      </w:r>
      <w:r>
        <w:rPr>
          <w:rFonts w:eastAsia="Times New Roman"/>
          <w:color w:val="000000"/>
        </w:rPr>
        <w:t>12×2</w:t>
      </w:r>
      <w:r>
        <w:rPr>
          <w:rFonts w:ascii="宋体" w:hAnsi="宋体" w:cs="宋体"/>
          <w:color w:val="000000"/>
        </w:rPr>
        <w:t>）：</w:t>
      </w:r>
      <w:r>
        <w:rPr>
          <w:rFonts w:eastAsia="Times New Roman"/>
          <w:color w:val="000000"/>
        </w:rPr>
        <w:t>16=7.2g</w:t>
      </w:r>
      <w:r>
        <w:rPr>
          <w:rFonts w:ascii="宋体" w:hAnsi="宋体" w:cs="宋体"/>
          <w:color w:val="000000"/>
        </w:rPr>
        <w:t>：</w:t>
      </w:r>
      <w:r>
        <w:rPr>
          <w:rFonts w:eastAsia="Times New Roman"/>
          <w:i/>
          <w:color w:val="000000"/>
        </w:rPr>
        <w:t>x</w:t>
      </w:r>
      <w:r>
        <w:rPr>
          <w:rFonts w:ascii="宋体" w:hAnsi="宋体" w:cs="宋体"/>
          <w:color w:val="000000"/>
        </w:rPr>
        <w:t>，</w:t>
      </w:r>
      <w:r>
        <w:rPr>
          <w:rFonts w:eastAsia="Times New Roman"/>
          <w:i/>
          <w:color w:val="000000"/>
        </w:rPr>
        <w:t>x</w:t>
      </w:r>
      <w:r>
        <w:rPr>
          <w:rFonts w:eastAsia="Times New Roman"/>
          <w:color w:val="000000"/>
        </w:rPr>
        <w:t>=4.8g</w:t>
      </w:r>
      <w:r>
        <w:rPr>
          <w:rFonts w:ascii="宋体" w:hAnsi="宋体" w:cs="宋体"/>
          <w:color w:val="000000"/>
        </w:rPr>
        <w:t>，</w:t>
      </w:r>
      <w:proofErr w:type="gramStart"/>
      <w:r>
        <w:rPr>
          <w:rFonts w:ascii="宋体" w:hAnsi="宋体" w:cs="宋体"/>
          <w:color w:val="000000"/>
        </w:rPr>
        <w:t>故氢元素</w:t>
      </w:r>
      <w:proofErr w:type="gramEnd"/>
      <w:r>
        <w:rPr>
          <w:rFonts w:ascii="宋体" w:hAnsi="宋体" w:cs="宋体"/>
          <w:color w:val="000000"/>
        </w:rPr>
        <w:t>的质量为：</w:t>
      </w:r>
      <w:r>
        <w:rPr>
          <w:rFonts w:eastAsia="Times New Roman"/>
          <w:color w:val="000000"/>
        </w:rPr>
        <w:t>13.4g-4.8g-7.2g=1.4g</w:t>
      </w:r>
      <w:r>
        <w:rPr>
          <w:rFonts w:ascii="宋体" w:hAnsi="宋体" w:cs="宋体"/>
          <w:color w:val="000000"/>
        </w:rPr>
        <w:t>，所以生成水的质量为：</w:t>
      </w:r>
      <w:r>
        <w:object w:dxaOrig="2265" w:dyaOrig="555">
          <v:shape id="_x0000_i1043" type="#_x0000_t75" alt="学科网(www.zxxk.com)--教育资源门户，提供试卷、教案、课件、论文、素材以及各类教学资源下载，还有大量而丰富的教学相关资讯！" style="width:113.4pt;height:27.6pt" o:ole="">
            <v:imagedata r:id="rId51" o:title="eqIdccb0b060537941a4a4e6f3466258f40a"/>
          </v:shape>
          <o:OLEObject Type="Embed" ProgID="Equation.DSMT4" ShapeID="_x0000_i1043" DrawAspect="Content" ObjectID="_1659354222" r:id="rId52"/>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color w:val="000000"/>
        </w:rPr>
        <w:t>20.</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是中学化学常见的物质，三种物质均含有同一种元素，它们之间有下图所示的转化关系（“→”表示反应一步实现，部分物质和反应条件已略去）。</w:t>
      </w:r>
    </w:p>
    <w:p w:rsidR="004C585F" w:rsidRDefault="004C585F" w:rsidP="004C585F">
      <w:pPr>
        <w:spacing w:line="360" w:lineRule="auto"/>
        <w:jc w:val="left"/>
        <w:textAlignment w:val="center"/>
        <w:rPr>
          <w:color w:val="000000"/>
        </w:rPr>
      </w:pPr>
      <w:r>
        <w:rPr>
          <w:rFonts w:ascii="宋体" w:hAnsi="宋体" w:cs="宋体"/>
          <w:noProof/>
          <w:color w:val="000000"/>
        </w:rPr>
        <w:drawing>
          <wp:inline distT="0" distB="0" distL="0" distR="0">
            <wp:extent cx="1203960" cy="1104900"/>
            <wp:effectExtent l="0" t="0" r="0" b="0"/>
            <wp:docPr id="102" name="图片 1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03960" cy="1104900"/>
                    </a:xfrm>
                    <a:prstGeom prst="rect">
                      <a:avLst/>
                    </a:prstGeom>
                    <a:noFill/>
                    <a:ln>
                      <a:noFill/>
                    </a:ln>
                  </pic:spPr>
                </pic:pic>
              </a:graphicData>
            </a:graphic>
          </wp:inline>
        </w:drawing>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的组成元素完全相同；</w:t>
      </w:r>
      <w:r>
        <w:rPr>
          <w:rFonts w:eastAsia="Times New Roman"/>
          <w:color w:val="000000"/>
        </w:rPr>
        <w:t xml:space="preserve"> Z</w:t>
      </w:r>
      <w:r>
        <w:rPr>
          <w:rFonts w:ascii="宋体" w:hAnsi="宋体" w:cs="宋体"/>
          <w:color w:val="000000"/>
        </w:rPr>
        <w:t>为气体单质，能供给呼吸，也能使带火星的木条复燃，</w:t>
      </w:r>
      <w:r>
        <w:rPr>
          <w:rFonts w:eastAsia="Times New Roman"/>
          <w:color w:val="000000"/>
        </w:rPr>
        <w:t>X</w:t>
      </w:r>
      <w:r>
        <w:rPr>
          <w:rFonts w:ascii="宋体" w:hAnsi="宋体" w:cs="宋体"/>
          <w:color w:val="000000"/>
        </w:rPr>
        <w:t>转化为</w:t>
      </w:r>
      <w:r>
        <w:rPr>
          <w:rFonts w:eastAsia="Times New Roman"/>
          <w:color w:val="000000"/>
        </w:rPr>
        <w:t>Y</w:t>
      </w:r>
      <w:r>
        <w:rPr>
          <w:rFonts w:ascii="宋体" w:hAnsi="宋体" w:cs="宋体"/>
          <w:color w:val="000000"/>
        </w:rPr>
        <w:t>的化学方程式为________；从微观角度解释</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性质有差异的原因是_________。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X</w:t>
      </w:r>
      <w:r>
        <w:rPr>
          <w:rFonts w:ascii="宋体" w:hAnsi="宋体" w:cs="宋体"/>
          <w:color w:val="000000"/>
        </w:rPr>
        <w:t>为固体单质；</w:t>
      </w:r>
      <w:r>
        <w:rPr>
          <w:rFonts w:eastAsia="Times New Roman"/>
          <w:color w:val="000000"/>
        </w:rPr>
        <w:t>Y</w:t>
      </w:r>
      <w:r>
        <w:rPr>
          <w:rFonts w:ascii="宋体" w:hAnsi="宋体" w:cs="宋体"/>
          <w:color w:val="000000"/>
        </w:rPr>
        <w:t>可以用于灭火；</w:t>
      </w:r>
      <w:r>
        <w:rPr>
          <w:rFonts w:eastAsia="Times New Roman"/>
          <w:color w:val="000000"/>
        </w:rPr>
        <w:t>Z</w:t>
      </w:r>
      <w:r>
        <w:rPr>
          <w:rFonts w:ascii="宋体" w:hAnsi="宋体" w:cs="宋体"/>
          <w:color w:val="000000"/>
        </w:rPr>
        <w:t>是易与血液中血红蛋白结合的有毒气体，</w:t>
      </w:r>
      <w:r>
        <w:rPr>
          <w:rFonts w:eastAsia="Times New Roman"/>
          <w:color w:val="000000"/>
        </w:rPr>
        <w:t>Y</w:t>
      </w:r>
      <w:r>
        <w:rPr>
          <w:rFonts w:ascii="宋体" w:hAnsi="宋体" w:cs="宋体"/>
          <w:color w:val="000000"/>
        </w:rPr>
        <w:t>转化为</w:t>
      </w:r>
      <w:r>
        <w:rPr>
          <w:rFonts w:eastAsia="Times New Roman"/>
          <w:color w:val="000000"/>
        </w:rPr>
        <w:t>Z</w:t>
      </w:r>
      <w:r>
        <w:rPr>
          <w:rFonts w:ascii="宋体" w:hAnsi="宋体" w:cs="宋体"/>
          <w:color w:val="000000"/>
        </w:rPr>
        <w:t>的化学方程式为________。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）若三种物质均含有钙元素；</w:t>
      </w:r>
      <w:r>
        <w:rPr>
          <w:rFonts w:eastAsia="Times New Roman"/>
          <w:color w:val="000000"/>
        </w:rPr>
        <w:t xml:space="preserve"> X</w:t>
      </w:r>
      <w:r>
        <w:rPr>
          <w:rFonts w:ascii="宋体" w:hAnsi="宋体" w:cs="宋体"/>
          <w:color w:val="000000"/>
        </w:rPr>
        <w:t>可以用来改良酸性土壤；</w:t>
      </w:r>
      <w:r>
        <w:rPr>
          <w:rFonts w:eastAsia="Times New Roman"/>
          <w:color w:val="000000"/>
        </w:rPr>
        <w:t>Z</w:t>
      </w:r>
      <w:r>
        <w:rPr>
          <w:rFonts w:ascii="宋体" w:hAnsi="宋体" w:cs="宋体"/>
          <w:color w:val="000000"/>
        </w:rPr>
        <w:t>为难溶于水的白色固体，其中金属元素的质量分数为</w:t>
      </w:r>
      <w:r>
        <w:rPr>
          <w:rFonts w:eastAsia="Times New Roman"/>
          <w:color w:val="000000"/>
        </w:rPr>
        <w:t>40%</w:t>
      </w:r>
      <w:r>
        <w:rPr>
          <w:rFonts w:ascii="宋体" w:hAnsi="宋体" w:cs="宋体"/>
          <w:color w:val="000000"/>
        </w:rPr>
        <w:t>，</w:t>
      </w:r>
      <w:r>
        <w:rPr>
          <w:rFonts w:eastAsia="Times New Roman"/>
          <w:color w:val="000000"/>
        </w:rPr>
        <w:t>Y</w:t>
      </w:r>
      <w:r>
        <w:rPr>
          <w:rFonts w:ascii="宋体" w:hAnsi="宋体" w:cs="宋体"/>
          <w:color w:val="000000"/>
        </w:rPr>
        <w:t>的化学式为______。</w:t>
      </w:r>
    </w:p>
    <w:p w:rsidR="004C585F" w:rsidRDefault="004C585F" w:rsidP="004C585F">
      <w:pPr>
        <w:spacing w:line="360" w:lineRule="auto"/>
        <w:textAlignment w:val="center"/>
        <w:rPr>
          <w:rFonts w:eastAsia="Times New Roman"/>
          <w:color w:val="000000"/>
        </w:rPr>
      </w:pPr>
      <w:r>
        <w:rPr>
          <w:color w:val="2E75B6"/>
        </w:rPr>
        <w:lastRenderedPageBreak/>
        <w:t>【答案】</w:t>
      </w:r>
      <w:r>
        <w:rPr>
          <w:color w:val="000000"/>
        </w:rPr>
        <w:t xml:space="preserve">    (1). </w:t>
      </w:r>
      <w:r>
        <w:object w:dxaOrig="2554" w:dyaOrig="801">
          <v:shape id="_x0000_i1044" type="#_x0000_t75" alt="学科网(www.zxxk.com)--教育资源门户，提供试卷、教案、课件、论文、素材以及各类教学资源下载，还有大量而丰富的教学相关资讯！" style="width:127.8pt;height:40.2pt" o:ole="">
            <v:imagedata r:id="rId54" o:title="eqId69b2912f263d4107a0b27c578cad0bf8"/>
          </v:shape>
          <o:OLEObject Type="Embed" ProgID="Equation.DSMT4" ShapeID="_x0000_i1044" DrawAspect="Content" ObjectID="_1659354223" r:id="rId55"/>
        </w:object>
      </w:r>
      <w:r>
        <w:rPr>
          <w:color w:val="000000"/>
        </w:rPr>
        <w:t xml:space="preserve">    (2). </w:t>
      </w:r>
      <w:r>
        <w:rPr>
          <w:rFonts w:ascii="宋体" w:hAnsi="宋体" w:cs="宋体"/>
          <w:color w:val="000000"/>
        </w:rPr>
        <w:t>分子的构成不同</w:t>
      </w:r>
      <w:r>
        <w:rPr>
          <w:color w:val="000000"/>
        </w:rPr>
        <w:t xml:space="preserve">    (3). </w:t>
      </w:r>
      <w:r>
        <w:object w:dxaOrig="1998" w:dyaOrig="799">
          <v:shape id="_x0000_i1045" type="#_x0000_t75" alt="学科网(www.zxxk.com)--教育资源门户，提供试卷、教案、课件、论文、素材以及各类教学资源下载，还有大量而丰富的教学相关资讯！" style="width:100.2pt;height:40.2pt" o:ole="">
            <v:imagedata r:id="rId56" o:title="eqIdd550db8f65ea48028b7de80e1e9e0a18"/>
          </v:shape>
          <o:OLEObject Type="Embed" ProgID="Equation.DSMT4" ShapeID="_x0000_i1045" DrawAspect="Content" ObjectID="_1659354224" r:id="rId57"/>
        </w:object>
      </w:r>
      <w:r>
        <w:rPr>
          <w:color w:val="000000"/>
        </w:rPr>
        <w:t xml:space="preserve">    (4). </w:t>
      </w:r>
      <w:r>
        <w:rPr>
          <w:rFonts w:eastAsia="Times New Roman"/>
          <w:color w:val="000000"/>
        </w:rPr>
        <w:t>CaCl</w:t>
      </w:r>
      <w:r>
        <w:rPr>
          <w:rFonts w:eastAsia="Times New Roman"/>
          <w:color w:val="000000"/>
          <w:vertAlign w:val="subscript"/>
        </w:rPr>
        <w:t>2</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color w:val="000000"/>
        </w:rPr>
      </w:pPr>
      <w:r>
        <w:rPr>
          <w:color w:val="000000"/>
        </w:rPr>
        <w:t>【分析】</w:t>
      </w:r>
    </w:p>
    <w:p w:rsidR="004C585F" w:rsidRDefault="004C585F" w:rsidP="004C585F">
      <w:pPr>
        <w:spacing w:line="360" w:lineRule="auto"/>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Z</w:t>
      </w:r>
      <w:r>
        <w:rPr>
          <w:rFonts w:ascii="宋体" w:hAnsi="宋体" w:cs="宋体"/>
          <w:color w:val="000000"/>
        </w:rPr>
        <w:t>为气体单质，能供给呼吸，也能使带火星的木条复燃，是氧气，</w:t>
      </w:r>
      <w:r>
        <w:rPr>
          <w:rFonts w:eastAsia="Times New Roman"/>
          <w:color w:val="000000"/>
        </w:rPr>
        <w:t>X</w:t>
      </w:r>
      <w:r>
        <w:rPr>
          <w:rFonts w:ascii="宋体" w:hAnsi="宋体" w:cs="宋体"/>
          <w:color w:val="000000"/>
        </w:rPr>
        <w:t>能生成</w:t>
      </w:r>
      <w:r>
        <w:rPr>
          <w:rFonts w:eastAsia="Times New Roman"/>
          <w:color w:val="000000"/>
        </w:rPr>
        <w:t>Z</w:t>
      </w:r>
      <w:r>
        <w:rPr>
          <w:rFonts w:ascii="宋体" w:hAnsi="宋体" w:cs="宋体"/>
          <w:color w:val="000000"/>
        </w:rPr>
        <w:t>和</w:t>
      </w:r>
      <w:r>
        <w:rPr>
          <w:rFonts w:eastAsia="Times New Roman"/>
          <w:color w:val="000000"/>
        </w:rPr>
        <w:t>Y</w:t>
      </w:r>
      <w:r>
        <w:rPr>
          <w:rFonts w:ascii="宋体" w:hAnsi="宋体" w:cs="宋体"/>
          <w:color w:val="000000"/>
        </w:rPr>
        <w:t>，</w:t>
      </w:r>
      <w:r>
        <w:rPr>
          <w:rFonts w:eastAsia="Times New Roman"/>
          <w:color w:val="000000"/>
        </w:rPr>
        <w:t>Y</w:t>
      </w:r>
      <w:r>
        <w:rPr>
          <w:rFonts w:ascii="宋体" w:hAnsi="宋体" w:cs="宋体"/>
          <w:color w:val="000000"/>
        </w:rPr>
        <w:t>和</w:t>
      </w:r>
      <w:r>
        <w:rPr>
          <w:rFonts w:eastAsia="Times New Roman"/>
          <w:color w:val="000000"/>
        </w:rPr>
        <w:t>Z</w:t>
      </w:r>
      <w:r>
        <w:rPr>
          <w:rFonts w:ascii="宋体" w:hAnsi="宋体" w:cs="宋体"/>
          <w:color w:val="000000"/>
        </w:rPr>
        <w:t>之间能相互转化，因此</w:t>
      </w:r>
      <w:r>
        <w:rPr>
          <w:rFonts w:eastAsia="Times New Roman"/>
          <w:color w:val="000000"/>
        </w:rPr>
        <w:t>X</w:t>
      </w:r>
      <w:r>
        <w:rPr>
          <w:rFonts w:ascii="宋体" w:hAnsi="宋体" w:cs="宋体"/>
          <w:color w:val="000000"/>
        </w:rPr>
        <w:t>是过氧化氢，</w:t>
      </w:r>
      <w:r>
        <w:rPr>
          <w:rFonts w:eastAsia="Times New Roman"/>
          <w:color w:val="000000"/>
        </w:rPr>
        <w:t>Y</w:t>
      </w:r>
      <w:r>
        <w:rPr>
          <w:rFonts w:ascii="宋体" w:hAnsi="宋体" w:cs="宋体"/>
          <w:color w:val="000000"/>
        </w:rPr>
        <w:t>是水。</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Y</w:t>
      </w:r>
      <w:r>
        <w:rPr>
          <w:rFonts w:ascii="宋体" w:hAnsi="宋体" w:cs="宋体"/>
          <w:color w:val="000000"/>
        </w:rPr>
        <w:t>可以用于灭火是二氧化碳；</w:t>
      </w:r>
      <w:r>
        <w:rPr>
          <w:rFonts w:eastAsia="Times New Roman"/>
          <w:color w:val="000000"/>
        </w:rPr>
        <w:t>Z</w:t>
      </w:r>
      <w:r>
        <w:rPr>
          <w:rFonts w:ascii="宋体" w:hAnsi="宋体" w:cs="宋体"/>
          <w:color w:val="000000"/>
        </w:rPr>
        <w:t>是易与血液中血红蛋白结合的有毒气体是一氧化碳，根据三者的转化关系同时</w:t>
      </w:r>
      <w:r>
        <w:rPr>
          <w:rFonts w:eastAsia="Times New Roman"/>
          <w:color w:val="000000"/>
        </w:rPr>
        <w:t>X</w:t>
      </w:r>
      <w:r>
        <w:rPr>
          <w:rFonts w:ascii="宋体" w:hAnsi="宋体" w:cs="宋体"/>
          <w:color w:val="000000"/>
        </w:rPr>
        <w:t>为固体单质是碳单质。</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）若三种物质均含有钙元素；</w:t>
      </w:r>
      <w:r>
        <w:rPr>
          <w:rFonts w:eastAsia="Times New Roman"/>
          <w:color w:val="000000"/>
        </w:rPr>
        <w:t xml:space="preserve"> X</w:t>
      </w:r>
      <w:r>
        <w:rPr>
          <w:rFonts w:ascii="宋体" w:hAnsi="宋体" w:cs="宋体"/>
          <w:color w:val="000000"/>
        </w:rPr>
        <w:t>可以用来改良酸性土壤是氢氧化钙；</w:t>
      </w:r>
      <w:r>
        <w:rPr>
          <w:rFonts w:eastAsia="Times New Roman"/>
          <w:color w:val="000000"/>
        </w:rPr>
        <w:t xml:space="preserve"> Z</w:t>
      </w:r>
      <w:r>
        <w:rPr>
          <w:rFonts w:ascii="宋体" w:hAnsi="宋体" w:cs="宋体"/>
          <w:color w:val="000000"/>
        </w:rPr>
        <w:t>为难溶于水的白色固体，其中金属元素的质量分数为</w:t>
      </w:r>
      <w:r>
        <w:rPr>
          <w:rFonts w:eastAsia="Times New Roman"/>
          <w:color w:val="000000"/>
        </w:rPr>
        <w:t>40%</w:t>
      </w:r>
      <w:r>
        <w:rPr>
          <w:rFonts w:ascii="宋体" w:hAnsi="宋体" w:cs="宋体"/>
          <w:color w:val="000000"/>
        </w:rPr>
        <w:t>碳酸钙，</w:t>
      </w:r>
      <w:r>
        <w:rPr>
          <w:rFonts w:eastAsia="Times New Roman"/>
          <w:color w:val="000000"/>
        </w:rPr>
        <w:t>X</w:t>
      </w:r>
      <w:r>
        <w:rPr>
          <w:rFonts w:ascii="宋体" w:hAnsi="宋体" w:cs="宋体"/>
          <w:color w:val="000000"/>
        </w:rPr>
        <w:t>能生成</w:t>
      </w:r>
      <w:r>
        <w:rPr>
          <w:rFonts w:eastAsia="Times New Roman"/>
          <w:color w:val="000000"/>
        </w:rPr>
        <w:t>Z</w:t>
      </w:r>
      <w:r>
        <w:rPr>
          <w:rFonts w:ascii="宋体" w:hAnsi="宋体" w:cs="宋体"/>
          <w:color w:val="000000"/>
        </w:rPr>
        <w:t>和</w:t>
      </w:r>
      <w:r>
        <w:rPr>
          <w:rFonts w:eastAsia="Times New Roman"/>
          <w:color w:val="000000"/>
        </w:rPr>
        <w:t>Y</w:t>
      </w:r>
      <w:r>
        <w:rPr>
          <w:rFonts w:ascii="宋体" w:hAnsi="宋体" w:cs="宋体"/>
          <w:color w:val="000000"/>
        </w:rPr>
        <w:t>，</w:t>
      </w:r>
      <w:r>
        <w:rPr>
          <w:rFonts w:eastAsia="Times New Roman"/>
          <w:color w:val="000000"/>
        </w:rPr>
        <w:t>Y</w:t>
      </w:r>
      <w:r>
        <w:rPr>
          <w:rFonts w:ascii="宋体" w:hAnsi="宋体" w:cs="宋体"/>
          <w:color w:val="000000"/>
        </w:rPr>
        <w:t>和</w:t>
      </w:r>
      <w:r>
        <w:rPr>
          <w:rFonts w:eastAsia="Times New Roman"/>
          <w:color w:val="000000"/>
        </w:rPr>
        <w:t>Z</w:t>
      </w:r>
      <w:r>
        <w:rPr>
          <w:rFonts w:ascii="宋体" w:hAnsi="宋体" w:cs="宋体"/>
          <w:color w:val="000000"/>
        </w:rPr>
        <w:t>之间能相互转化，因此</w:t>
      </w:r>
      <w:r>
        <w:rPr>
          <w:rFonts w:eastAsia="Times New Roman"/>
          <w:color w:val="000000"/>
        </w:rPr>
        <w:t>Y</w:t>
      </w:r>
      <w:r>
        <w:rPr>
          <w:rFonts w:ascii="宋体" w:hAnsi="宋体" w:cs="宋体"/>
          <w:color w:val="000000"/>
        </w:rPr>
        <w:t>是可溶性的钙盐，可以是氯化钙。</w:t>
      </w:r>
    </w:p>
    <w:p w:rsidR="004C585F" w:rsidRDefault="004C585F" w:rsidP="004C585F">
      <w:pPr>
        <w:spacing w:line="360" w:lineRule="auto"/>
        <w:jc w:val="left"/>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 Z</w:t>
      </w:r>
      <w:r>
        <w:rPr>
          <w:rFonts w:ascii="宋体" w:hAnsi="宋体" w:cs="宋体"/>
          <w:color w:val="000000"/>
        </w:rPr>
        <w:t>是氧气，</w:t>
      </w:r>
      <w:r>
        <w:rPr>
          <w:rFonts w:eastAsia="Times New Roman"/>
          <w:color w:val="000000"/>
        </w:rPr>
        <w:t>X</w:t>
      </w:r>
      <w:r>
        <w:rPr>
          <w:rFonts w:ascii="宋体" w:hAnsi="宋体" w:cs="宋体"/>
          <w:color w:val="000000"/>
        </w:rPr>
        <w:t>是过氧化氢，</w:t>
      </w:r>
      <w:r>
        <w:rPr>
          <w:rFonts w:eastAsia="Times New Roman"/>
          <w:color w:val="000000"/>
        </w:rPr>
        <w:t>Y</w:t>
      </w:r>
      <w:r>
        <w:rPr>
          <w:rFonts w:ascii="宋体" w:hAnsi="宋体" w:cs="宋体"/>
          <w:color w:val="000000"/>
        </w:rPr>
        <w:t>是水，则</w:t>
      </w:r>
      <w:r>
        <w:rPr>
          <w:rFonts w:eastAsia="Times New Roman"/>
          <w:color w:val="000000"/>
        </w:rPr>
        <w:t>X</w:t>
      </w:r>
      <w:r>
        <w:rPr>
          <w:rFonts w:ascii="宋体" w:hAnsi="宋体" w:cs="宋体"/>
          <w:color w:val="000000"/>
        </w:rPr>
        <w:t>转化为</w:t>
      </w:r>
      <w:r>
        <w:rPr>
          <w:rFonts w:eastAsia="Times New Roman"/>
          <w:color w:val="000000"/>
        </w:rPr>
        <w:t>Y</w:t>
      </w:r>
      <w:r>
        <w:rPr>
          <w:rFonts w:ascii="宋体" w:hAnsi="宋体" w:cs="宋体"/>
          <w:color w:val="000000"/>
        </w:rPr>
        <w:t>的化学方程式为：</w:t>
      </w:r>
      <w:r>
        <w:object w:dxaOrig="2554" w:dyaOrig="801">
          <v:shape id="_x0000_i1046" type="#_x0000_t75" alt="学科网(www.zxxk.com)--教育资源门户，提供试卷、教案、课件、论文、素材以及各类教学资源下载，还有大量而丰富的教学相关资讯！" style="width:127.8pt;height:40.2pt" o:ole="">
            <v:imagedata r:id="rId54" o:title="eqId69b2912f263d4107a0b27c578cad0bf8"/>
          </v:shape>
          <o:OLEObject Type="Embed" ProgID="Equation.DSMT4" ShapeID="_x0000_i1046" DrawAspect="Content" ObjectID="_1659354225" r:id="rId58"/>
        </w:object>
      </w:r>
      <w:r>
        <w:rPr>
          <w:rFonts w:ascii="宋体" w:hAnsi="宋体" w:cs="宋体"/>
          <w:color w:val="000000"/>
        </w:rPr>
        <w:t>；过氧化氢的是过氧化氢分子构成的，水是水分子构成的，二者的分子构成不同，所以</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性质有差异。</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Y</w:t>
      </w:r>
      <w:r>
        <w:rPr>
          <w:rFonts w:ascii="宋体" w:hAnsi="宋体" w:cs="宋体"/>
          <w:color w:val="000000"/>
        </w:rPr>
        <w:t>是二氧化碳，</w:t>
      </w:r>
      <w:r>
        <w:rPr>
          <w:rFonts w:eastAsia="Times New Roman"/>
          <w:color w:val="000000"/>
        </w:rPr>
        <w:t>Z</w:t>
      </w:r>
      <w:r>
        <w:rPr>
          <w:rFonts w:ascii="宋体" w:hAnsi="宋体" w:cs="宋体"/>
          <w:color w:val="000000"/>
        </w:rPr>
        <w:t>是一氧化碳，</w:t>
      </w:r>
      <w:r>
        <w:rPr>
          <w:rFonts w:eastAsia="Times New Roman"/>
          <w:color w:val="000000"/>
        </w:rPr>
        <w:t>X</w:t>
      </w:r>
      <w:r>
        <w:rPr>
          <w:rFonts w:ascii="宋体" w:hAnsi="宋体" w:cs="宋体"/>
          <w:color w:val="000000"/>
        </w:rPr>
        <w:t>是碳单质，则</w:t>
      </w:r>
      <w:r>
        <w:rPr>
          <w:rFonts w:eastAsia="Times New Roman"/>
          <w:color w:val="000000"/>
        </w:rPr>
        <w:t>Y</w:t>
      </w:r>
      <w:r>
        <w:rPr>
          <w:rFonts w:ascii="宋体" w:hAnsi="宋体" w:cs="宋体"/>
          <w:color w:val="000000"/>
        </w:rPr>
        <w:t>转化为</w:t>
      </w:r>
      <w:r>
        <w:rPr>
          <w:rFonts w:eastAsia="Times New Roman"/>
          <w:color w:val="000000"/>
        </w:rPr>
        <w:t>Z</w:t>
      </w:r>
      <w:r>
        <w:rPr>
          <w:rFonts w:ascii="宋体" w:hAnsi="宋体" w:cs="宋体"/>
          <w:color w:val="000000"/>
        </w:rPr>
        <w:t>的化学方程式为</w:t>
      </w:r>
      <w:r>
        <w:object w:dxaOrig="1998" w:dyaOrig="799">
          <v:shape id="_x0000_i1047" type="#_x0000_t75" alt="学科网(www.zxxk.com)--教育资源门户，提供试卷、教案、课件、论文、素材以及各类教学资源下载，还有大量而丰富的教学相关资讯！" style="width:100.2pt;height:40.2pt" o:ole="">
            <v:imagedata r:id="rId56" o:title="eqIdd550db8f65ea48028b7de80e1e9e0a18"/>
          </v:shape>
          <o:OLEObject Type="Embed" ProgID="Equation.DSMT4" ShapeID="_x0000_i1047" DrawAspect="Content" ObjectID="_1659354226" r:id="rId59"/>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）根据分析可知，</w:t>
      </w:r>
      <w:r>
        <w:rPr>
          <w:rFonts w:eastAsia="Times New Roman"/>
          <w:color w:val="000000"/>
        </w:rPr>
        <w:t>X</w:t>
      </w:r>
      <w:r>
        <w:rPr>
          <w:rFonts w:ascii="宋体" w:hAnsi="宋体" w:cs="宋体"/>
          <w:color w:val="000000"/>
        </w:rPr>
        <w:t>是</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r>
        <w:rPr>
          <w:rFonts w:eastAsia="Times New Roman"/>
          <w:color w:val="000000"/>
        </w:rPr>
        <w:t>Z</w:t>
      </w:r>
      <w:r>
        <w:rPr>
          <w:rFonts w:ascii="宋体" w:hAnsi="宋体" w:cs="宋体"/>
          <w:color w:val="000000"/>
        </w:rPr>
        <w:t>是</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 xml:space="preserve"> </w:t>
      </w:r>
      <w:r>
        <w:rPr>
          <w:rFonts w:ascii="宋体" w:hAnsi="宋体" w:cs="宋体"/>
          <w:color w:val="000000"/>
        </w:rPr>
        <w:t>则</w:t>
      </w:r>
      <w:r>
        <w:rPr>
          <w:rFonts w:eastAsia="Times New Roman"/>
          <w:color w:val="000000"/>
        </w:rPr>
        <w:t>Y</w:t>
      </w:r>
      <w:r>
        <w:rPr>
          <w:rFonts w:ascii="宋体" w:hAnsi="宋体" w:cs="宋体"/>
          <w:color w:val="000000"/>
        </w:rPr>
        <w:t>是</w:t>
      </w:r>
      <w:r>
        <w:rPr>
          <w:rFonts w:eastAsia="Times New Roman"/>
          <w:color w:val="000000"/>
        </w:rPr>
        <w:t>CaCl</w:t>
      </w:r>
      <w:r>
        <w:rPr>
          <w:rFonts w:eastAsia="Times New Roman"/>
          <w:color w:val="000000"/>
          <w:vertAlign w:val="subscript"/>
        </w:rPr>
        <w:t>2</w:t>
      </w:r>
      <w:r>
        <w:rPr>
          <w:rFonts w:ascii="宋体" w:hAnsi="宋体" w:cs="宋体"/>
          <w:color w:val="000000"/>
        </w:rPr>
        <w:t>。</w:t>
      </w:r>
    </w:p>
    <w:p w:rsidR="004C585F" w:rsidRDefault="004C585F" w:rsidP="004C585F">
      <w:pPr>
        <w:spacing w:line="360" w:lineRule="auto"/>
        <w:jc w:val="left"/>
        <w:textAlignment w:val="center"/>
        <w:rPr>
          <w:rFonts w:ascii="宋体" w:hAnsi="宋体" w:cs="宋体"/>
          <w:b/>
          <w:color w:val="000000"/>
          <w:sz w:val="24"/>
        </w:rPr>
      </w:pPr>
      <w:r>
        <w:rPr>
          <w:rFonts w:ascii="宋体" w:hAnsi="宋体" w:cs="宋体"/>
          <w:b/>
          <w:color w:val="000000"/>
          <w:sz w:val="24"/>
        </w:rPr>
        <w:t>三、筒答题（本题包括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10</w:t>
      </w:r>
      <w:r>
        <w:rPr>
          <w:rFonts w:ascii="宋体" w:hAnsi="宋体" w:cs="宋体"/>
          <w:b/>
          <w:color w:val="000000"/>
          <w:sz w:val="24"/>
        </w:rPr>
        <w:t>分）</w:t>
      </w:r>
    </w:p>
    <w:p w:rsidR="004C585F" w:rsidRDefault="004C585F" w:rsidP="004C585F">
      <w:pPr>
        <w:spacing w:line="360" w:lineRule="auto"/>
        <w:jc w:val="left"/>
        <w:textAlignment w:val="center"/>
        <w:rPr>
          <w:rFonts w:ascii="宋体" w:hAnsi="宋体" w:cs="宋体"/>
          <w:color w:val="000000"/>
        </w:rPr>
      </w:pPr>
      <w:r>
        <w:rPr>
          <w:color w:val="000000"/>
        </w:rPr>
        <w:t>21.</w:t>
      </w:r>
      <w:r>
        <w:rPr>
          <w:rFonts w:ascii="宋体" w:hAnsi="宋体" w:cs="宋体"/>
          <w:color w:val="000000"/>
        </w:rPr>
        <w:t>化学与人类社会生活密不可分，请回答下列问题。</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）我们倡导“低碳”生活，“低碳”是指哪种物质的较低量排放____________？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）铝的化学性质活泼，为什么铝制品却有很好的抗腐蚀性能____________？</w:t>
      </w:r>
    </w:p>
    <w:p w:rsidR="004C585F" w:rsidRDefault="004C585F" w:rsidP="004C585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二氧化碳</w:t>
      </w:r>
      <w:r>
        <w:rPr>
          <w:color w:val="000000"/>
        </w:rPr>
        <w:t xml:space="preserve">    (2). </w:t>
      </w:r>
      <w:r>
        <w:rPr>
          <w:rFonts w:ascii="宋体" w:hAnsi="宋体" w:cs="宋体"/>
          <w:color w:val="000000"/>
        </w:rPr>
        <w:t>铝与氧气在常温下反应生成一层致密的氧化铝薄膜</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 “低碳”是指较低二氧化碳排放，二氧化碳气体排放过量会导致温室效应加剧等环境问题。</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）铝的化学性质活泼，在常温下，铝就能与空气中的氧气反应生成一层致密的氧化铝薄膜，阻止了反应的进一步进行。</w:t>
      </w:r>
    </w:p>
    <w:p w:rsidR="004C585F" w:rsidRDefault="004C585F" w:rsidP="004C585F">
      <w:pPr>
        <w:spacing w:line="360" w:lineRule="auto"/>
        <w:jc w:val="left"/>
        <w:textAlignment w:val="center"/>
        <w:rPr>
          <w:rFonts w:ascii="宋体" w:hAnsi="宋体" w:cs="宋体"/>
          <w:color w:val="000000"/>
        </w:rPr>
      </w:pPr>
      <w:r>
        <w:rPr>
          <w:color w:val="000000"/>
        </w:rPr>
        <w:t>22.</w:t>
      </w:r>
      <w:r>
        <w:rPr>
          <w:rFonts w:ascii="宋体" w:hAnsi="宋体" w:cs="宋体"/>
          <w:color w:val="000000"/>
        </w:rPr>
        <w:t>在实验室里可采用多种方法制取氧气。</w:t>
      </w:r>
    </w:p>
    <w:p w:rsidR="004C585F" w:rsidRDefault="004C585F" w:rsidP="004C585F">
      <w:pPr>
        <w:spacing w:line="360" w:lineRule="auto"/>
        <w:jc w:val="left"/>
        <w:textAlignment w:val="center"/>
        <w:rPr>
          <w:color w:val="000000"/>
        </w:rPr>
      </w:pPr>
      <w:r>
        <w:rPr>
          <w:rFonts w:ascii="宋体" w:hAnsi="宋体" w:cs="宋体"/>
          <w:noProof/>
          <w:color w:val="000000"/>
        </w:rPr>
        <w:lastRenderedPageBreak/>
        <w:drawing>
          <wp:inline distT="0" distB="0" distL="0" distR="0">
            <wp:extent cx="1143000" cy="1295400"/>
            <wp:effectExtent l="0" t="0" r="0" b="0"/>
            <wp:docPr id="101" name="图片 1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3000" cy="1295400"/>
                    </a:xfrm>
                    <a:prstGeom prst="rect">
                      <a:avLst/>
                    </a:prstGeom>
                    <a:noFill/>
                    <a:ln>
                      <a:noFill/>
                    </a:ln>
                  </pic:spPr>
                </pic:pic>
              </a:graphicData>
            </a:graphic>
          </wp:inline>
        </w:drawing>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）写出用如图装置制氧气的化学方程式____________。（写出一个即可）</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）收集氧气可以采用排水法，这是利用了氧气的什么性质____________？</w:t>
      </w:r>
    </w:p>
    <w:p w:rsidR="004C585F" w:rsidRDefault="004C585F" w:rsidP="004C585F">
      <w:pPr>
        <w:spacing w:line="360" w:lineRule="auto"/>
        <w:textAlignment w:val="center"/>
        <w:rPr>
          <w:rFonts w:ascii="宋体" w:hAnsi="宋体" w:cs="宋体"/>
          <w:color w:val="000000"/>
        </w:rPr>
      </w:pPr>
      <w:r>
        <w:rPr>
          <w:color w:val="2E75B6"/>
        </w:rPr>
        <w:t>【答案】</w:t>
      </w:r>
      <w:r>
        <w:rPr>
          <w:color w:val="000000"/>
        </w:rPr>
        <w:t xml:space="preserve">    (1). </w:t>
      </w:r>
      <w:r>
        <w:object w:dxaOrig="2835" w:dyaOrig="795">
          <v:shape id="_x0000_i1048" type="#_x0000_t75" alt="学科网(www.zxxk.com)--教育资源门户，提供试卷、教案、课件、论文、素材以及各类教学资源下载，还有大量而丰富的教学相关资讯！" style="width:141.6pt;height:39.6pt" o:ole="">
            <v:imagedata r:id="rId61" o:title="eqId92d3289727f14ce6a7f0456f15a414bc"/>
          </v:shape>
          <o:OLEObject Type="Embed" ProgID="Equation.DSMT4" ShapeID="_x0000_i1048" DrawAspect="Content" ObjectID="_1659354227" r:id="rId62"/>
        </w:object>
      </w:r>
      <w:r>
        <w:rPr>
          <w:color w:val="000000"/>
        </w:rPr>
        <w:t xml:space="preserve">    (2). </w:t>
      </w:r>
      <w:r>
        <w:rPr>
          <w:rFonts w:ascii="宋体" w:hAnsi="宋体" w:cs="宋体"/>
          <w:color w:val="000000"/>
        </w:rPr>
        <w:t>不溶于水且不与水发生化学反应</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）如图装置制氧气是固体加热型，试管口没有一团棉花，其反应原理是氯酸钾在二氧化锰催化加热的条件下生成氯化钾和氧气，其化学方程式</w:t>
      </w:r>
      <w:r>
        <w:object w:dxaOrig="2835" w:dyaOrig="795">
          <v:shape id="_x0000_i1049" type="#_x0000_t75" alt="学科网(www.zxxk.com)--教育资源门户，提供试卷、教案、课件、论文、素材以及各类教学资源下载，还有大量而丰富的教学相关资讯！" style="width:141.6pt;height:39.6pt" o:ole="">
            <v:imagedata r:id="rId61" o:title="eqId92d3289727f14ce6a7f0456f15a414bc"/>
          </v:shape>
          <o:OLEObject Type="Embed" ProgID="Equation.DSMT4" ShapeID="_x0000_i1049" DrawAspect="Content" ObjectID="_1659354228" r:id="rId63"/>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）收集氧气可以采用排水法，这是利用了氧气的不溶于水且不与水发生化学反应。</w:t>
      </w:r>
    </w:p>
    <w:p w:rsidR="004C585F" w:rsidRDefault="004C585F" w:rsidP="004C585F">
      <w:pPr>
        <w:spacing w:line="360" w:lineRule="auto"/>
        <w:jc w:val="left"/>
        <w:textAlignment w:val="center"/>
        <w:rPr>
          <w:rFonts w:ascii="宋体" w:hAnsi="宋体" w:cs="宋体"/>
          <w:color w:val="000000"/>
        </w:rPr>
      </w:pPr>
      <w:r>
        <w:rPr>
          <w:color w:val="000000"/>
        </w:rPr>
        <w:t>23.</w:t>
      </w:r>
      <w:r>
        <w:rPr>
          <w:rFonts w:ascii="宋体" w:hAnsi="宋体" w:cs="宋体"/>
          <w:color w:val="000000"/>
        </w:rPr>
        <w:t>某化学小组从孔雀石【主要成分</w:t>
      </w:r>
      <w:r>
        <w:rPr>
          <w:rFonts w:eastAsia="Times New Roman"/>
          <w:color w:val="000000"/>
        </w:rPr>
        <w:t>CuCO</w:t>
      </w:r>
      <w:r>
        <w:rPr>
          <w:rFonts w:eastAsia="Times New Roman"/>
          <w:color w:val="000000"/>
          <w:vertAlign w:val="subscript"/>
        </w:rPr>
        <w:t>3</w:t>
      </w:r>
      <w:r>
        <w:rPr>
          <w:rFonts w:eastAsia="Times New Roman"/>
          <w:color w:val="000000"/>
        </w:rPr>
        <w:t>·Cu(OH)</w:t>
      </w:r>
      <w:r>
        <w:rPr>
          <w:rFonts w:eastAsia="Times New Roman"/>
          <w:color w:val="000000"/>
          <w:vertAlign w:val="subscript"/>
        </w:rPr>
        <w:t>2</w:t>
      </w:r>
      <w:r>
        <w:rPr>
          <w:rFonts w:ascii="宋体" w:hAnsi="宋体" w:cs="宋体"/>
          <w:color w:val="000000"/>
        </w:rPr>
        <w:t>】中提取金属铜的实验步骤如下：将孔雀石粉碎，加过量稀硫酸，充分反应后过滤，向滤液中加入一种金属粉末。</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）请填空：</w:t>
      </w:r>
      <w:r>
        <w:object w:dxaOrig="4995" w:dyaOrig="375">
          <v:shape id="_x0000_i1050" type="#_x0000_t75" alt="学科网(www.zxxk.com)--教育资源门户，提供试卷、教案、课件、论文、素材以及各类教学资源下载，还有大量而丰富的教学相关资讯！" style="width:249.6pt;height:18.6pt" o:ole="">
            <v:imagedata r:id="rId64" o:title="eqIde0cca5d0adfb4754977d027a5f5531d3"/>
          </v:shape>
          <o:OLEObject Type="Embed" ProgID="Equation.DSMT4" ShapeID="_x0000_i1050" DrawAspect="Content" ObjectID="_1659354229" r:id="rId65"/>
        </w:object>
      </w:r>
      <w:r>
        <w:rPr>
          <w:rFonts w:ascii="宋体" w:hAnsi="宋体" w:cs="宋体"/>
          <w:color w:val="000000"/>
        </w:rPr>
        <w:t>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）写出可以加入的一种金属并说明理由______。</w:t>
      </w:r>
    </w:p>
    <w:p w:rsidR="004C585F" w:rsidRDefault="004C585F" w:rsidP="004C585F">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(2).</w:t>
      </w:r>
      <w:proofErr w:type="gramEnd"/>
      <w:r>
        <w:rPr>
          <w:color w:val="000000"/>
        </w:rPr>
        <w:t xml:space="preserve"> </w:t>
      </w:r>
      <w:r>
        <w:rPr>
          <w:rFonts w:ascii="宋体" w:hAnsi="宋体" w:cs="宋体"/>
          <w:color w:val="000000"/>
        </w:rPr>
        <w:t>铁（合理即可）</w:t>
      </w:r>
      <w:r>
        <w:rPr>
          <w:rFonts w:eastAsia="Times New Roman"/>
          <w:color w:val="000000"/>
        </w:rPr>
        <w:t xml:space="preserve">   </w:t>
      </w:r>
      <w:r>
        <w:rPr>
          <w:rFonts w:ascii="宋体" w:hAnsi="宋体" w:cs="宋体"/>
          <w:color w:val="000000"/>
        </w:rPr>
        <w:t>在金属活动性顺序里，位于铜前面的金属能把铜从它的盐溶液中置换出来。</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）根据质量守恒定律，反应前后原子的种类、数目不变，反应前有：</w:t>
      </w:r>
      <w:r>
        <w:rPr>
          <w:rFonts w:eastAsia="Times New Roman"/>
          <w:color w:val="000000"/>
        </w:rPr>
        <w:t>Cu</w:t>
      </w:r>
      <w:r>
        <w:rPr>
          <w:rFonts w:ascii="宋体" w:hAnsi="宋体" w:cs="宋体"/>
          <w:color w:val="000000"/>
        </w:rPr>
        <w:t>原子</w:t>
      </w:r>
      <w:r>
        <w:rPr>
          <w:rFonts w:eastAsia="Times New Roman"/>
          <w:color w:val="000000"/>
        </w:rPr>
        <w:t>2</w:t>
      </w:r>
      <w:r>
        <w:rPr>
          <w:rFonts w:ascii="宋体" w:hAnsi="宋体" w:cs="宋体"/>
          <w:color w:val="000000"/>
        </w:rPr>
        <w:t>个、</w:t>
      </w:r>
      <w:r>
        <w:rPr>
          <w:rFonts w:eastAsia="Times New Roman"/>
          <w:color w:val="000000"/>
        </w:rPr>
        <w:t>S</w:t>
      </w:r>
      <w:r>
        <w:rPr>
          <w:rFonts w:ascii="宋体" w:hAnsi="宋体" w:cs="宋体"/>
          <w:color w:val="000000"/>
        </w:rPr>
        <w:t>原子</w:t>
      </w:r>
      <w:r>
        <w:rPr>
          <w:rFonts w:eastAsia="Times New Roman"/>
          <w:color w:val="000000"/>
        </w:rPr>
        <w:t>2</w:t>
      </w:r>
      <w:r>
        <w:rPr>
          <w:rFonts w:ascii="宋体" w:hAnsi="宋体" w:cs="宋体"/>
          <w:color w:val="000000"/>
        </w:rPr>
        <w:t>个、</w:t>
      </w:r>
      <w:r>
        <w:rPr>
          <w:rFonts w:eastAsia="Times New Roman"/>
          <w:color w:val="000000"/>
        </w:rPr>
        <w:t>C</w:t>
      </w:r>
      <w:r>
        <w:rPr>
          <w:rFonts w:ascii="宋体" w:hAnsi="宋体" w:cs="宋体"/>
          <w:color w:val="000000"/>
        </w:rPr>
        <w:t>原子</w:t>
      </w:r>
      <w:r>
        <w:rPr>
          <w:rFonts w:eastAsia="Times New Roman"/>
          <w:color w:val="000000"/>
        </w:rPr>
        <w:t>1</w:t>
      </w:r>
      <w:r>
        <w:rPr>
          <w:rFonts w:ascii="宋体" w:hAnsi="宋体" w:cs="宋体"/>
          <w:color w:val="000000"/>
        </w:rPr>
        <w:t>个、</w:t>
      </w:r>
      <w:r>
        <w:rPr>
          <w:rFonts w:eastAsia="Times New Roman"/>
          <w:color w:val="000000"/>
        </w:rPr>
        <w:t>O</w:t>
      </w:r>
      <w:r>
        <w:rPr>
          <w:rFonts w:ascii="宋体" w:hAnsi="宋体" w:cs="宋体"/>
          <w:color w:val="000000"/>
        </w:rPr>
        <w:t>原子</w:t>
      </w:r>
      <w:r>
        <w:rPr>
          <w:rFonts w:eastAsia="Times New Roman"/>
          <w:color w:val="000000"/>
        </w:rPr>
        <w:t>13</w:t>
      </w:r>
      <w:r>
        <w:rPr>
          <w:rFonts w:ascii="宋体" w:hAnsi="宋体" w:cs="宋体"/>
          <w:color w:val="000000"/>
        </w:rPr>
        <w:t>个、</w:t>
      </w:r>
      <w:r>
        <w:rPr>
          <w:rFonts w:eastAsia="Times New Roman"/>
          <w:color w:val="000000"/>
        </w:rPr>
        <w:t>H</w:t>
      </w:r>
      <w:r>
        <w:rPr>
          <w:rFonts w:ascii="宋体" w:hAnsi="宋体" w:cs="宋体"/>
          <w:color w:val="000000"/>
        </w:rPr>
        <w:t>原子</w:t>
      </w:r>
      <w:r>
        <w:rPr>
          <w:rFonts w:eastAsia="Times New Roman"/>
          <w:color w:val="000000"/>
        </w:rPr>
        <w:t>6</w:t>
      </w:r>
      <w:r>
        <w:rPr>
          <w:rFonts w:ascii="宋体" w:hAnsi="宋体" w:cs="宋体"/>
          <w:color w:val="000000"/>
        </w:rPr>
        <w:t>个、，反应后有：</w:t>
      </w:r>
      <w:r>
        <w:rPr>
          <w:rFonts w:eastAsia="Times New Roman"/>
          <w:color w:val="000000"/>
        </w:rPr>
        <w:t>Cu</w:t>
      </w:r>
      <w:r>
        <w:rPr>
          <w:rFonts w:ascii="宋体" w:hAnsi="宋体" w:cs="宋体"/>
          <w:color w:val="000000"/>
        </w:rPr>
        <w:t>原子</w:t>
      </w:r>
      <w:r>
        <w:rPr>
          <w:rFonts w:eastAsia="Times New Roman"/>
          <w:color w:val="000000"/>
        </w:rPr>
        <w:t>2</w:t>
      </w:r>
      <w:r>
        <w:rPr>
          <w:rFonts w:ascii="宋体" w:hAnsi="宋体" w:cs="宋体"/>
          <w:color w:val="000000"/>
        </w:rPr>
        <w:t>个、</w:t>
      </w:r>
      <w:r>
        <w:rPr>
          <w:rFonts w:eastAsia="Times New Roman"/>
          <w:color w:val="000000"/>
        </w:rPr>
        <w:t>S</w:t>
      </w:r>
      <w:r>
        <w:rPr>
          <w:rFonts w:ascii="宋体" w:hAnsi="宋体" w:cs="宋体"/>
          <w:color w:val="000000"/>
        </w:rPr>
        <w:t>原子</w:t>
      </w:r>
      <w:r>
        <w:rPr>
          <w:rFonts w:eastAsia="Times New Roman"/>
          <w:color w:val="000000"/>
        </w:rPr>
        <w:t>2</w:t>
      </w:r>
      <w:r>
        <w:rPr>
          <w:rFonts w:ascii="宋体" w:hAnsi="宋体" w:cs="宋体"/>
          <w:color w:val="000000"/>
        </w:rPr>
        <w:t>个、</w:t>
      </w:r>
      <w:r>
        <w:rPr>
          <w:rFonts w:eastAsia="Times New Roman"/>
          <w:color w:val="000000"/>
        </w:rPr>
        <w:t>C</w:t>
      </w:r>
      <w:r>
        <w:rPr>
          <w:rFonts w:ascii="宋体" w:hAnsi="宋体" w:cs="宋体"/>
          <w:color w:val="000000"/>
        </w:rPr>
        <w:t>原子</w:t>
      </w:r>
      <w:r>
        <w:rPr>
          <w:rFonts w:eastAsia="Times New Roman"/>
          <w:color w:val="000000"/>
        </w:rPr>
        <w:t>1</w:t>
      </w:r>
      <w:r>
        <w:rPr>
          <w:rFonts w:ascii="宋体" w:hAnsi="宋体" w:cs="宋体"/>
          <w:color w:val="000000"/>
        </w:rPr>
        <w:t>个、</w:t>
      </w:r>
      <w:r>
        <w:rPr>
          <w:rFonts w:eastAsia="Times New Roman"/>
          <w:color w:val="000000"/>
        </w:rPr>
        <w:t>O</w:t>
      </w:r>
      <w:r>
        <w:rPr>
          <w:rFonts w:ascii="宋体" w:hAnsi="宋体" w:cs="宋体"/>
          <w:color w:val="000000"/>
        </w:rPr>
        <w:t>原子</w:t>
      </w:r>
      <w:r>
        <w:rPr>
          <w:rFonts w:eastAsia="Times New Roman"/>
          <w:color w:val="000000"/>
        </w:rPr>
        <w:t>10</w:t>
      </w:r>
      <w:r>
        <w:rPr>
          <w:rFonts w:ascii="宋体" w:hAnsi="宋体" w:cs="宋体"/>
          <w:color w:val="000000"/>
        </w:rPr>
        <w:t>个，所填的化学式前面的化学计量数是</w:t>
      </w:r>
      <w:r>
        <w:rPr>
          <w:rFonts w:eastAsia="Times New Roman"/>
          <w:color w:val="000000"/>
        </w:rPr>
        <w:t>3</w:t>
      </w:r>
      <w:r>
        <w:rPr>
          <w:rFonts w:ascii="宋体" w:hAnsi="宋体" w:cs="宋体"/>
          <w:color w:val="000000"/>
        </w:rPr>
        <w:t>，故化学式中含有</w:t>
      </w:r>
      <w:r>
        <w:rPr>
          <w:rFonts w:eastAsia="Times New Roman"/>
          <w:color w:val="000000"/>
        </w:rPr>
        <w:t>H</w:t>
      </w:r>
      <w:r>
        <w:rPr>
          <w:rFonts w:ascii="宋体" w:hAnsi="宋体" w:cs="宋体"/>
          <w:color w:val="000000"/>
        </w:rPr>
        <w:t>原子</w:t>
      </w:r>
      <w:r>
        <w:rPr>
          <w:rFonts w:eastAsia="Times New Roman"/>
          <w:color w:val="000000"/>
        </w:rPr>
        <w:t>2</w:t>
      </w:r>
      <w:r>
        <w:rPr>
          <w:rFonts w:ascii="宋体" w:hAnsi="宋体" w:cs="宋体"/>
          <w:color w:val="000000"/>
        </w:rPr>
        <w:t>个、</w:t>
      </w:r>
      <w:r>
        <w:rPr>
          <w:rFonts w:eastAsia="Times New Roman"/>
          <w:color w:val="000000"/>
        </w:rPr>
        <w:t>O</w:t>
      </w:r>
      <w:r>
        <w:rPr>
          <w:rFonts w:ascii="宋体" w:hAnsi="宋体" w:cs="宋体"/>
          <w:color w:val="000000"/>
        </w:rPr>
        <w:t>原子</w:t>
      </w:r>
      <w:r>
        <w:rPr>
          <w:rFonts w:eastAsia="Times New Roman"/>
          <w:color w:val="000000"/>
        </w:rPr>
        <w:t>1</w:t>
      </w:r>
      <w:r>
        <w:rPr>
          <w:rFonts w:ascii="宋体" w:hAnsi="宋体" w:cs="宋体"/>
          <w:color w:val="000000"/>
        </w:rPr>
        <w:t>个，化学式是</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）充分反应后过滤，滤液中的溶质是硫酸铜，要把硫酸铜溶液中的铜置换出来，只要加入在金属活动性顺序里，位于铜前面的金属（除钾、钙、钠），如：铁（合理即可）；</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故填：铁（合理即可）</w:t>
      </w:r>
      <w:r>
        <w:rPr>
          <w:rFonts w:eastAsia="Times New Roman"/>
          <w:color w:val="000000"/>
        </w:rPr>
        <w:t xml:space="preserve">   </w:t>
      </w:r>
      <w:r>
        <w:rPr>
          <w:rFonts w:ascii="宋体" w:hAnsi="宋体" w:cs="宋体"/>
          <w:color w:val="000000"/>
        </w:rPr>
        <w:t>在金属活动性顺序里，位于铜前面的金属能把铜从它的盐溶液中置换出来。</w:t>
      </w:r>
    </w:p>
    <w:p w:rsidR="004C585F" w:rsidRDefault="004C585F" w:rsidP="004C585F">
      <w:pPr>
        <w:spacing w:line="360" w:lineRule="auto"/>
        <w:jc w:val="left"/>
        <w:textAlignment w:val="center"/>
        <w:rPr>
          <w:rFonts w:ascii="宋体" w:hAnsi="宋体" w:cs="宋体"/>
          <w:color w:val="000000"/>
        </w:rPr>
      </w:pPr>
      <w:r>
        <w:rPr>
          <w:color w:val="000000"/>
        </w:rPr>
        <w:t>24.</w:t>
      </w:r>
      <w:r>
        <w:rPr>
          <w:rFonts w:ascii="宋体" w:hAnsi="宋体" w:cs="宋体"/>
          <w:color w:val="000000"/>
        </w:rPr>
        <w:t>某化学小组选用以下部分装置制取纯净干燥的</w:t>
      </w:r>
      <w:r>
        <w:rPr>
          <w:rFonts w:eastAsia="Times New Roman"/>
          <w:color w:val="000000"/>
        </w:rPr>
        <w:t>CO</w:t>
      </w:r>
      <w:r>
        <w:rPr>
          <w:rFonts w:eastAsia="Times New Roman"/>
          <w:color w:val="000000"/>
          <w:vertAlign w:val="subscript"/>
        </w:rPr>
        <w:t>2</w:t>
      </w:r>
      <w:r>
        <w:rPr>
          <w:rFonts w:ascii="宋体" w:hAnsi="宋体" w:cs="宋体"/>
          <w:color w:val="000000"/>
        </w:rPr>
        <w:t>。</w:t>
      </w:r>
    </w:p>
    <w:p w:rsidR="004C585F" w:rsidRDefault="004C585F" w:rsidP="004C585F">
      <w:pPr>
        <w:spacing w:line="360" w:lineRule="auto"/>
        <w:jc w:val="left"/>
        <w:textAlignment w:val="center"/>
        <w:rPr>
          <w:color w:val="000000"/>
        </w:rPr>
      </w:pPr>
      <w:r>
        <w:rPr>
          <w:rFonts w:ascii="宋体" w:hAnsi="宋体" w:cs="宋体"/>
          <w:noProof/>
          <w:color w:val="000000"/>
        </w:rPr>
        <w:lastRenderedPageBreak/>
        <w:drawing>
          <wp:inline distT="0" distB="0" distL="0" distR="0">
            <wp:extent cx="5783580" cy="1668780"/>
            <wp:effectExtent l="0" t="0" r="7620" b="7620"/>
            <wp:docPr id="100" name="图片 1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学科网(www.zxxk.com)--教育资源门户，提供试卷、教案、课件、论文、素材以及各类教学资源下载，还有大量而丰富的教学相关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83580" cy="1668780"/>
                    </a:xfrm>
                    <a:prstGeom prst="rect">
                      <a:avLst/>
                    </a:prstGeom>
                    <a:noFill/>
                    <a:ln>
                      <a:noFill/>
                    </a:ln>
                  </pic:spPr>
                </pic:pic>
              </a:graphicData>
            </a:graphic>
          </wp:inline>
        </w:drawing>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w:t>
      </w:r>
      <w:r>
        <w:rPr>
          <w:rFonts w:ascii="宋体" w:hAnsi="宋体" w:cs="宋体"/>
          <w:color w:val="000000"/>
        </w:rPr>
        <w:t>中反应的化学方程式______。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连接，</w:t>
      </w:r>
      <w:r>
        <w:rPr>
          <w:rFonts w:eastAsia="Times New Roman"/>
          <w:color w:val="000000"/>
        </w:rPr>
        <w:t>B</w:t>
      </w:r>
      <w:r>
        <w:rPr>
          <w:rFonts w:ascii="宋体" w:hAnsi="宋体" w:cs="宋体"/>
          <w:color w:val="000000"/>
        </w:rPr>
        <w:t>中溶液不变浑浊，这是因为</w:t>
      </w:r>
      <w:r>
        <w:rPr>
          <w:rFonts w:eastAsia="Times New Roman"/>
          <w:color w:val="000000"/>
        </w:rPr>
        <w:t>CO</w:t>
      </w:r>
      <w:r>
        <w:rPr>
          <w:rFonts w:eastAsia="Times New Roman"/>
          <w:color w:val="000000"/>
          <w:vertAlign w:val="subscript"/>
        </w:rPr>
        <w:t>2</w:t>
      </w:r>
      <w:r>
        <w:rPr>
          <w:rFonts w:ascii="宋体" w:hAnsi="宋体" w:cs="宋体"/>
          <w:color w:val="000000"/>
        </w:rPr>
        <w:t>中混有什么杂质______？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）为达到实验目的，所选用装置的导管接口从左到右的正确连接顺序为：</w:t>
      </w:r>
      <w:r>
        <w:rPr>
          <w:rFonts w:eastAsia="Times New Roman"/>
          <w:color w:val="000000"/>
        </w:rPr>
        <w:t>a</w:t>
      </w:r>
      <w:r>
        <w:rPr>
          <w:rFonts w:ascii="宋体" w:hAnsi="宋体" w:cs="宋体"/>
          <w:color w:val="000000"/>
        </w:rPr>
        <w:t>接____、____接____、_____接</w:t>
      </w:r>
      <w:r>
        <w:rPr>
          <w:rFonts w:eastAsia="Times New Roman"/>
          <w:color w:val="000000"/>
        </w:rPr>
        <w:t>j</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w:t>
      </w:r>
      <w:r>
        <w:rPr>
          <w:rFonts w:eastAsia="Times New Roman"/>
          <w:color w:val="000000"/>
        </w:rPr>
        <w:t>F</w:t>
      </w:r>
      <w:r>
        <w:rPr>
          <w:rFonts w:ascii="宋体" w:hAnsi="宋体" w:cs="宋体"/>
          <w:color w:val="000000"/>
        </w:rPr>
        <w:t>收集</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j</w:t>
      </w:r>
      <w:r>
        <w:rPr>
          <w:rFonts w:ascii="宋体" w:hAnsi="宋体" w:cs="宋体"/>
          <w:color w:val="000000"/>
        </w:rPr>
        <w:t>为进气口。请将</w:t>
      </w:r>
      <w:r>
        <w:rPr>
          <w:rFonts w:eastAsia="Times New Roman"/>
          <w:color w:val="000000"/>
        </w:rPr>
        <w:t>F</w:t>
      </w:r>
      <w:r>
        <w:rPr>
          <w:rFonts w:ascii="宋体" w:hAnsi="宋体" w:cs="宋体"/>
          <w:color w:val="000000"/>
        </w:rPr>
        <w:t>中的玻璃导管补画完整__________。</w:t>
      </w:r>
    </w:p>
    <w:p w:rsidR="004C585F" w:rsidRDefault="004C585F" w:rsidP="004C585F">
      <w:pPr>
        <w:spacing w:line="360" w:lineRule="auto"/>
        <w:textAlignment w:val="center"/>
        <w:rPr>
          <w:rFonts w:eastAsia="Times New Roman"/>
          <w:color w:val="000000"/>
        </w:rPr>
      </w:pPr>
      <w:r>
        <w:rPr>
          <w:color w:val="2E75B6"/>
        </w:rPr>
        <w:t>【答案】</w:t>
      </w:r>
      <w:r>
        <w:rPr>
          <w:color w:val="000000"/>
        </w:rPr>
        <w:t xml:space="preserve">    (1). </w:t>
      </w:r>
      <w:r>
        <w:object w:dxaOrig="3506" w:dyaOrig="376">
          <v:shape id="_x0000_i1051" type="#_x0000_t75" alt="学科网(www.zxxk.com)--教育资源门户，提供试卷、教案、课件、论文、素材以及各类教学资源下载，还有大量而丰富的教学相关资讯！" style="width:175.2pt;height:18.6pt" o:ole="">
            <v:imagedata r:id="rId67" o:title="eqId533423e2e7b34385a4e1a158f0ef0e51"/>
          </v:shape>
          <o:OLEObject Type="Embed" ProgID="Equation.DSMT4" ShapeID="_x0000_i1051" DrawAspect="Content" ObjectID="_1659354230" r:id="rId68"/>
        </w:object>
      </w:r>
      <w:r>
        <w:rPr>
          <w:color w:val="000000"/>
        </w:rPr>
        <w:t xml:space="preserve">    (2). </w:t>
      </w:r>
      <w:r>
        <w:rPr>
          <w:rFonts w:ascii="宋体" w:hAnsi="宋体" w:cs="宋体"/>
          <w:color w:val="000000"/>
        </w:rPr>
        <w:t>氯化氢气体</w:t>
      </w:r>
      <w:r>
        <w:rPr>
          <w:color w:val="000000"/>
        </w:rPr>
        <w:t xml:space="preserve">    (3). </w:t>
      </w:r>
      <w:proofErr w:type="gramStart"/>
      <w:r>
        <w:rPr>
          <w:rFonts w:eastAsia="Times New Roman"/>
          <w:color w:val="000000"/>
        </w:rPr>
        <w:t>f</w:t>
      </w:r>
      <w:proofErr w:type="gramEnd"/>
      <w:r>
        <w:rPr>
          <w:color w:val="000000"/>
        </w:rPr>
        <w:t xml:space="preserve">    (4). </w:t>
      </w:r>
      <w:proofErr w:type="gramStart"/>
      <w:r>
        <w:rPr>
          <w:rFonts w:eastAsia="Times New Roman"/>
          <w:color w:val="000000"/>
        </w:rPr>
        <w:t>g</w:t>
      </w:r>
      <w:proofErr w:type="gramEnd"/>
      <w:r>
        <w:rPr>
          <w:color w:val="000000"/>
        </w:rPr>
        <w:t xml:space="preserve">    (5). </w:t>
      </w:r>
      <w:proofErr w:type="gramStart"/>
      <w:r>
        <w:rPr>
          <w:rFonts w:eastAsia="Times New Roman"/>
          <w:color w:val="000000"/>
        </w:rPr>
        <w:t>e</w:t>
      </w:r>
      <w:proofErr w:type="gramEnd"/>
      <w:r>
        <w:rPr>
          <w:color w:val="000000"/>
        </w:rPr>
        <w:t xml:space="preserve">    (6). </w:t>
      </w:r>
      <w:proofErr w:type="gramStart"/>
      <w:r>
        <w:rPr>
          <w:rFonts w:eastAsia="Times New Roman"/>
          <w:color w:val="000000"/>
        </w:rPr>
        <w:t>d</w:t>
      </w:r>
      <w:proofErr w:type="gramEnd"/>
      <w:r>
        <w:rPr>
          <w:color w:val="000000"/>
        </w:rPr>
        <w:t xml:space="preserve">    (7). </w:t>
      </w:r>
      <w:r>
        <w:rPr>
          <w:noProof/>
          <w:color w:val="000000"/>
        </w:rPr>
        <w:drawing>
          <wp:inline distT="0" distB="0" distL="0" distR="0">
            <wp:extent cx="762000" cy="784860"/>
            <wp:effectExtent l="0" t="0" r="0" b="0"/>
            <wp:docPr id="99" name="图片 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中碳酸钙与盐酸反应生成氯化钙、水和二氧化碳，反应的化学方程式为</w:t>
      </w:r>
      <w:r>
        <w:object w:dxaOrig="3506" w:dyaOrig="376">
          <v:shape id="_x0000_i1052" type="#_x0000_t75" alt="学科网(www.zxxk.com)--教育资源门户，提供试卷、教案、课件、论文、素材以及各类教学资源下载，还有大量而丰富的教学相关资讯！" style="width:175.2pt;height:18.6pt" o:ole="">
            <v:imagedata r:id="rId67" o:title="eqId533423e2e7b34385a4e1a158f0ef0e51"/>
          </v:shape>
          <o:OLEObject Type="Embed" ProgID="Equation.DSMT4" ShapeID="_x0000_i1052" DrawAspect="Content" ObjectID="_1659354231" r:id="rId70"/>
        </w:objec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）浓盐酸具有强挥发性，浓盐酸和大理石制得的二氧化碳中混有氯化氢气体。若将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连接，</w:t>
      </w:r>
      <w:r>
        <w:rPr>
          <w:rFonts w:eastAsia="Times New Roman"/>
          <w:color w:val="000000"/>
        </w:rPr>
        <w:t>B</w:t>
      </w:r>
      <w:r>
        <w:rPr>
          <w:rFonts w:ascii="宋体" w:hAnsi="宋体" w:cs="宋体"/>
          <w:color w:val="000000"/>
        </w:rPr>
        <w:t>中溶液不变浑浊，这是因为二氧化碳中混有氯化氢气体，氯化氢溶于水形成的盐酸和澄清石灰水中的氢氧化钙反应生成氯化钙和水，导致澄清石灰水不浑浊。</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）为达到实验目的，先用饱和碳酸氢钠溶液除去氯化氢气体，再通过浓硫酸进行干燥，净化装置和干燥装置都应该“长进短出”，故所选用装置的导管接口从左到右的正确连接顺序为：</w:t>
      </w:r>
      <w:r>
        <w:rPr>
          <w:rFonts w:eastAsia="Times New Roman"/>
          <w:color w:val="000000"/>
        </w:rPr>
        <w:t>a</w:t>
      </w:r>
      <w:r>
        <w:rPr>
          <w:rFonts w:ascii="宋体" w:hAnsi="宋体" w:cs="宋体"/>
          <w:color w:val="000000"/>
        </w:rPr>
        <w:t>接</w:t>
      </w:r>
      <w:r>
        <w:rPr>
          <w:rFonts w:eastAsia="Times New Roman"/>
          <w:color w:val="000000"/>
        </w:rPr>
        <w:t>f</w:t>
      </w:r>
      <w:r>
        <w:rPr>
          <w:rFonts w:ascii="宋体" w:hAnsi="宋体" w:cs="宋体"/>
          <w:color w:val="000000"/>
        </w:rPr>
        <w:t>、</w:t>
      </w:r>
      <w:r>
        <w:rPr>
          <w:rFonts w:eastAsia="Times New Roman"/>
          <w:color w:val="000000"/>
        </w:rPr>
        <w:t>g</w:t>
      </w:r>
      <w:r>
        <w:rPr>
          <w:rFonts w:ascii="宋体" w:hAnsi="宋体" w:cs="宋体"/>
          <w:color w:val="000000"/>
        </w:rPr>
        <w:t>接</w:t>
      </w:r>
      <w:r>
        <w:rPr>
          <w:rFonts w:eastAsia="Times New Roman"/>
          <w:color w:val="000000"/>
        </w:rPr>
        <w:t>e</w:t>
      </w:r>
      <w:r>
        <w:rPr>
          <w:rFonts w:ascii="宋体" w:hAnsi="宋体" w:cs="宋体"/>
          <w:color w:val="000000"/>
        </w:rPr>
        <w:t>、</w:t>
      </w:r>
      <w:r>
        <w:rPr>
          <w:rFonts w:eastAsia="Times New Roman"/>
          <w:color w:val="000000"/>
        </w:rPr>
        <w:t>d</w:t>
      </w:r>
      <w:r>
        <w:rPr>
          <w:rFonts w:ascii="宋体" w:hAnsi="宋体" w:cs="宋体"/>
          <w:color w:val="000000"/>
        </w:rPr>
        <w:t>接</w:t>
      </w:r>
      <w:r>
        <w:rPr>
          <w:rFonts w:eastAsia="Times New Roman"/>
          <w:color w:val="000000"/>
        </w:rPr>
        <w:t>j</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）二氧化碳密度比空气大，用</w:t>
      </w:r>
      <w:r>
        <w:rPr>
          <w:rFonts w:eastAsia="Times New Roman"/>
          <w:color w:val="000000"/>
        </w:rPr>
        <w:t>F</w:t>
      </w:r>
      <w:r>
        <w:rPr>
          <w:rFonts w:ascii="宋体" w:hAnsi="宋体" w:cs="宋体"/>
          <w:color w:val="000000"/>
        </w:rPr>
        <w:t>收集二氧化碳，</w:t>
      </w:r>
      <w:r>
        <w:rPr>
          <w:rFonts w:eastAsia="Times New Roman"/>
          <w:color w:val="000000"/>
        </w:rPr>
        <w:t>j</w:t>
      </w:r>
      <w:r>
        <w:rPr>
          <w:rFonts w:ascii="宋体" w:hAnsi="宋体" w:cs="宋体"/>
          <w:color w:val="000000"/>
        </w:rPr>
        <w:t>为进气口，则</w:t>
      </w:r>
      <w:r>
        <w:rPr>
          <w:rFonts w:eastAsia="Times New Roman"/>
          <w:color w:val="000000"/>
        </w:rPr>
        <w:t>j</w:t>
      </w:r>
      <w:r>
        <w:rPr>
          <w:rFonts w:ascii="宋体" w:hAnsi="宋体" w:cs="宋体"/>
          <w:color w:val="000000"/>
        </w:rPr>
        <w:t>所在的导管为长导管，需伸至瓶底，</w:t>
      </w:r>
      <w:r>
        <w:rPr>
          <w:rFonts w:eastAsia="Times New Roman"/>
          <w:color w:val="000000"/>
        </w:rPr>
        <w:t>F</w:t>
      </w:r>
      <w:r>
        <w:rPr>
          <w:rFonts w:ascii="宋体" w:hAnsi="宋体" w:cs="宋体"/>
          <w:color w:val="000000"/>
        </w:rPr>
        <w:t>中的玻璃导管补画完整为：</w:t>
      </w:r>
      <w:r>
        <w:rPr>
          <w:noProof/>
          <w:color w:val="000000"/>
        </w:rPr>
        <w:drawing>
          <wp:inline distT="0" distB="0" distL="0" distR="0">
            <wp:extent cx="762000" cy="784860"/>
            <wp:effectExtent l="0" t="0" r="0" b="0"/>
            <wp:docPr id="98" name="图片 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r>
        <w:rPr>
          <w:rFonts w:ascii="宋体" w:hAnsi="宋体" w:cs="宋体"/>
          <w:color w:val="000000"/>
        </w:rPr>
        <w:t>。</w:t>
      </w:r>
    </w:p>
    <w:p w:rsidR="004C585F" w:rsidRDefault="004C585F" w:rsidP="004C585F">
      <w:pPr>
        <w:spacing w:line="360" w:lineRule="auto"/>
        <w:jc w:val="left"/>
        <w:textAlignment w:val="center"/>
        <w:rPr>
          <w:rFonts w:ascii="宋体" w:hAnsi="宋体" w:cs="宋体"/>
          <w:b/>
          <w:color w:val="000000"/>
          <w:sz w:val="24"/>
        </w:rPr>
      </w:pPr>
      <w:r>
        <w:rPr>
          <w:rFonts w:ascii="宋体" w:hAnsi="宋体" w:cs="宋体"/>
          <w:b/>
          <w:color w:val="000000"/>
          <w:sz w:val="24"/>
        </w:rPr>
        <w:t>四、综合应用题（共</w:t>
      </w:r>
      <w:r>
        <w:rPr>
          <w:rFonts w:eastAsia="Times New Roman"/>
          <w:b/>
          <w:color w:val="000000"/>
          <w:sz w:val="24"/>
        </w:rPr>
        <w:t>10</w:t>
      </w:r>
      <w:r>
        <w:rPr>
          <w:rFonts w:ascii="宋体" w:hAnsi="宋体" w:cs="宋体"/>
          <w:b/>
          <w:color w:val="000000"/>
          <w:sz w:val="24"/>
        </w:rPr>
        <w:t>分）</w:t>
      </w:r>
    </w:p>
    <w:p w:rsidR="004C585F" w:rsidRDefault="004C585F" w:rsidP="004C585F">
      <w:pPr>
        <w:spacing w:line="360" w:lineRule="auto"/>
        <w:jc w:val="left"/>
        <w:textAlignment w:val="center"/>
        <w:rPr>
          <w:rFonts w:ascii="宋体" w:hAnsi="宋体" w:cs="宋体"/>
          <w:color w:val="000000"/>
        </w:rPr>
      </w:pPr>
      <w:r>
        <w:rPr>
          <w:color w:val="000000"/>
        </w:rPr>
        <w:t>25.</w:t>
      </w:r>
      <w:r>
        <w:rPr>
          <w:rFonts w:ascii="宋体" w:hAnsi="宋体" w:cs="宋体"/>
          <w:color w:val="000000"/>
        </w:rPr>
        <w:t>酸碱盐种类繁多，与人类日常生活和工农业生产关系十分密切。</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）酸具有相似的性质，因为不同的酸在水溶液中都能解离出______。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）检验敞口放置的氢氧化钠溶液是否变质，可以选用的一种试剂是_____。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）利用数字化实验设备，测定盐酸与氢氧化钠溶液反应时溶液</w:t>
      </w:r>
      <w:r>
        <w:rPr>
          <w:rFonts w:eastAsia="Times New Roman"/>
          <w:color w:val="000000"/>
        </w:rPr>
        <w:t>pH</w:t>
      </w:r>
      <w:r>
        <w:rPr>
          <w:rFonts w:ascii="宋体" w:hAnsi="宋体" w:cs="宋体"/>
          <w:color w:val="000000"/>
        </w:rPr>
        <w:t>变化，实验结果如图，当滴入溶液为</w:t>
      </w:r>
      <w:r>
        <w:rPr>
          <w:rFonts w:eastAsia="Times New Roman"/>
          <w:color w:val="000000"/>
        </w:rPr>
        <w:t>V</w:t>
      </w:r>
      <w:r>
        <w:rPr>
          <w:rFonts w:eastAsia="Times New Roman"/>
          <w:color w:val="000000"/>
          <w:vertAlign w:val="subscript"/>
        </w:rPr>
        <w:t>2</w:t>
      </w:r>
      <w:r>
        <w:rPr>
          <w:rFonts w:eastAsia="Times New Roman"/>
          <w:color w:val="000000"/>
        </w:rPr>
        <w:t>mL</w:t>
      </w:r>
      <w:r>
        <w:rPr>
          <w:rFonts w:ascii="宋体" w:hAnsi="宋体" w:cs="宋体"/>
          <w:color w:val="000000"/>
        </w:rPr>
        <w:t>时，所得溶液中溶质化学式为_______，所得溶液能使紫色石蕊溶液变成_____色。</w:t>
      </w:r>
    </w:p>
    <w:p w:rsidR="004C585F" w:rsidRDefault="004C585F" w:rsidP="004C585F">
      <w:pPr>
        <w:spacing w:line="360" w:lineRule="auto"/>
        <w:jc w:val="left"/>
        <w:textAlignment w:val="center"/>
        <w:rPr>
          <w:color w:val="000000"/>
        </w:rPr>
      </w:pPr>
      <w:r>
        <w:rPr>
          <w:rFonts w:ascii="宋体" w:hAnsi="宋体" w:cs="宋体"/>
          <w:noProof/>
          <w:color w:val="000000"/>
        </w:rPr>
        <w:drawing>
          <wp:inline distT="0" distB="0" distL="0" distR="0">
            <wp:extent cx="1508760" cy="1242060"/>
            <wp:effectExtent l="0" t="0" r="0" b="0"/>
            <wp:docPr id="97" name="图片 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学科网(www.zxxk.com)--教育资源门户，提供试卷、教案、课件、论文、素材以及各类教学资源下载，还有大量而丰富的教学相关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08760" cy="1242060"/>
                    </a:xfrm>
                    <a:prstGeom prst="rect">
                      <a:avLst/>
                    </a:prstGeom>
                    <a:noFill/>
                    <a:ln>
                      <a:noFill/>
                    </a:ln>
                  </pic:spPr>
                </pic:pic>
              </a:graphicData>
            </a:graphic>
          </wp:inline>
        </w:drawing>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）氯化钠是生活中常见的盐，为除去某粗盐水中的</w:t>
      </w:r>
      <w:proofErr w:type="spellStart"/>
      <w:r>
        <w:rPr>
          <w:rFonts w:eastAsia="Times New Roman"/>
          <w:color w:val="000000"/>
        </w:rPr>
        <w:t>MgCl</w:t>
      </w:r>
      <w:proofErr w:type="spellEnd"/>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杂质，得到</w:t>
      </w:r>
      <w:proofErr w:type="spellStart"/>
      <w:r>
        <w:rPr>
          <w:rFonts w:eastAsia="Times New Roman"/>
          <w:color w:val="000000"/>
        </w:rPr>
        <w:t>NaCl</w:t>
      </w:r>
      <w:proofErr w:type="spellEnd"/>
      <w:r>
        <w:rPr>
          <w:rFonts w:ascii="宋体" w:hAnsi="宋体" w:cs="宋体"/>
          <w:color w:val="000000"/>
        </w:rPr>
        <w:t>溶液，某化学小组设计了如下实验方案。</w:t>
      </w:r>
    </w:p>
    <w:p w:rsidR="004C585F" w:rsidRDefault="004C585F" w:rsidP="004C585F">
      <w:pPr>
        <w:spacing w:line="360" w:lineRule="auto"/>
        <w:jc w:val="left"/>
        <w:textAlignment w:val="center"/>
        <w:rPr>
          <w:color w:val="000000"/>
        </w:rPr>
      </w:pPr>
      <w:r>
        <w:rPr>
          <w:rFonts w:ascii="宋体" w:hAnsi="宋体" w:cs="宋体"/>
          <w:noProof/>
          <w:color w:val="000000"/>
        </w:rPr>
        <w:drawing>
          <wp:inline distT="0" distB="0" distL="0" distR="0">
            <wp:extent cx="4747260" cy="1447800"/>
            <wp:effectExtent l="0" t="0" r="0" b="0"/>
            <wp:docPr id="96" name="图片 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47260" cy="1447800"/>
                    </a:xfrm>
                    <a:prstGeom prst="rect">
                      <a:avLst/>
                    </a:prstGeom>
                    <a:noFill/>
                    <a:ln>
                      <a:noFill/>
                    </a:ln>
                  </pic:spPr>
                </pic:pic>
              </a:graphicData>
            </a:graphic>
          </wp:inline>
        </w:drawing>
      </w:r>
    </w:p>
    <w:p w:rsidR="004C585F" w:rsidRDefault="004C585F" w:rsidP="004C585F">
      <w:pPr>
        <w:spacing w:line="360" w:lineRule="auto"/>
        <w:jc w:val="left"/>
        <w:textAlignment w:val="center"/>
        <w:rPr>
          <w:rFonts w:eastAsia="Times New Roman"/>
          <w:color w:val="000000"/>
        </w:rPr>
      </w:pPr>
      <w:r>
        <w:rPr>
          <w:rFonts w:ascii="宋体" w:hAnsi="宋体" w:cs="宋体"/>
          <w:color w:val="000000"/>
        </w:rPr>
        <w:t>①过滤操作中所用到的玻璃仪器有烧杯、漏斗和____________</w:t>
      </w:r>
      <w:r>
        <w:rPr>
          <w:rFonts w:eastAsia="Times New Roman"/>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②以上方案中有关反应的化学方程式为__________（写一个即可）</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③写出溶液乙中含有的杂质，并将以上方案补充完整_______。</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）某实验室</w:t>
      </w:r>
      <w:r>
        <w:rPr>
          <w:rFonts w:eastAsia="Times New Roman"/>
          <w:color w:val="000000"/>
        </w:rPr>
        <w:t>用40g</w:t>
      </w:r>
      <w:r>
        <w:rPr>
          <w:rFonts w:ascii="宋体" w:hAnsi="宋体" w:cs="宋体"/>
          <w:color w:val="000000"/>
        </w:rPr>
        <w:t>、</w:t>
      </w:r>
      <w:r>
        <w:rPr>
          <w:rFonts w:eastAsia="Times New Roman"/>
          <w:color w:val="000000"/>
        </w:rPr>
        <w:t>20%</w:t>
      </w:r>
      <w:r>
        <w:rPr>
          <w:rFonts w:ascii="宋体" w:hAnsi="宋体" w:cs="宋体"/>
          <w:noProof/>
          <w:color w:val="000000"/>
        </w:rPr>
        <w:drawing>
          <wp:inline distT="0" distB="0" distL="0" distR="0">
            <wp:extent cx="137160" cy="17526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proofErr w:type="spellStart"/>
      <w:r>
        <w:rPr>
          <w:rFonts w:eastAsia="Times New Roman"/>
          <w:color w:val="000000"/>
        </w:rPr>
        <w:t>NaOH</w:t>
      </w:r>
      <w:proofErr w:type="spellEnd"/>
      <w:r>
        <w:rPr>
          <w:rFonts w:ascii="宋体" w:hAnsi="宋体" w:cs="宋体"/>
          <w:color w:val="000000"/>
        </w:rPr>
        <w:t>溶液洗涤一定量石油产品中残余的</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，消耗</w:t>
      </w:r>
      <w:proofErr w:type="spellStart"/>
      <w:r>
        <w:rPr>
          <w:rFonts w:eastAsia="Times New Roman"/>
          <w:color w:val="000000"/>
        </w:rPr>
        <w:t>NaOH</w:t>
      </w:r>
      <w:proofErr w:type="spellEnd"/>
      <w:r>
        <w:rPr>
          <w:rFonts w:ascii="宋体" w:hAnsi="宋体" w:cs="宋体"/>
          <w:color w:val="000000"/>
        </w:rPr>
        <w:t>溶液呈中性，请计算该一定量石油产品</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的质量________。</w:t>
      </w:r>
    </w:p>
    <w:p w:rsidR="004C585F" w:rsidRDefault="004C585F" w:rsidP="004C585F">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perscript"/>
        </w:rPr>
        <w:t>+</w:t>
      </w:r>
      <w:r>
        <w:rPr>
          <w:color w:val="000000"/>
        </w:rPr>
        <w:t xml:space="preserve">    (2).</w:t>
      </w:r>
      <w:proofErr w:type="gramEnd"/>
      <w:r>
        <w:rPr>
          <w:color w:val="000000"/>
        </w:rPr>
        <w:t xml:space="preserve"> </w:t>
      </w:r>
      <w:r>
        <w:rPr>
          <w:rFonts w:ascii="宋体" w:hAnsi="宋体" w:cs="宋体"/>
          <w:color w:val="000000"/>
        </w:rPr>
        <w:t>稀盐酸（或者稀硫酸、</w:t>
      </w:r>
      <w:r>
        <w:rPr>
          <w:rFonts w:eastAsia="Times New Roman"/>
          <w:color w:val="000000"/>
        </w:rPr>
        <w:t>BaCl</w:t>
      </w:r>
      <w:r>
        <w:rPr>
          <w:rFonts w:eastAsia="Times New Roman"/>
          <w:color w:val="000000"/>
          <w:vertAlign w:val="subscript"/>
        </w:rPr>
        <w:t>2</w:t>
      </w:r>
      <w:r>
        <w:rPr>
          <w:rFonts w:ascii="宋体" w:hAnsi="宋体" w:cs="宋体"/>
          <w:color w:val="000000"/>
        </w:rPr>
        <w:t>溶液，</w:t>
      </w:r>
      <w:r>
        <w:rPr>
          <w:rFonts w:eastAsia="Times New Roman"/>
          <w:color w:val="000000"/>
        </w:rPr>
        <w:t>CaCl</w:t>
      </w:r>
      <w:r>
        <w:rPr>
          <w:rFonts w:eastAsia="Times New Roman"/>
          <w:color w:val="000000"/>
          <w:vertAlign w:val="subscript"/>
        </w:rPr>
        <w:t>2</w:t>
      </w:r>
      <w:r>
        <w:rPr>
          <w:rFonts w:ascii="宋体" w:hAnsi="宋体" w:cs="宋体"/>
          <w:color w:val="000000"/>
        </w:rPr>
        <w:t>溶液等）</w:t>
      </w:r>
      <w:r>
        <w:rPr>
          <w:color w:val="000000"/>
        </w:rPr>
        <w:t xml:space="preserve">    (3). </w:t>
      </w:r>
      <w:proofErr w:type="spellStart"/>
      <w:r>
        <w:rPr>
          <w:rFonts w:eastAsia="Times New Roman"/>
          <w:color w:val="000000"/>
        </w:rPr>
        <w:t>HCl</w:t>
      </w:r>
      <w:proofErr w:type="spellEnd"/>
      <w:r>
        <w:rPr>
          <w:rFonts w:ascii="宋体" w:hAnsi="宋体" w:cs="宋体"/>
          <w:color w:val="000000"/>
        </w:rPr>
        <w:t>、</w:t>
      </w:r>
      <w:proofErr w:type="spellStart"/>
      <w:r>
        <w:rPr>
          <w:rFonts w:eastAsia="Times New Roman"/>
          <w:color w:val="000000"/>
        </w:rPr>
        <w:t>NaCl</w:t>
      </w:r>
      <w:proofErr w:type="spellEnd"/>
      <w:r>
        <w:rPr>
          <w:color w:val="000000"/>
        </w:rPr>
        <w:t xml:space="preserve">    (4). </w:t>
      </w:r>
      <w:r>
        <w:rPr>
          <w:rFonts w:ascii="宋体" w:hAnsi="宋体" w:cs="宋体"/>
          <w:color w:val="000000"/>
        </w:rPr>
        <w:t>红</w:t>
      </w:r>
      <w:r>
        <w:rPr>
          <w:color w:val="000000"/>
        </w:rPr>
        <w:t xml:space="preserve">    (5). </w:t>
      </w:r>
      <w:r>
        <w:rPr>
          <w:rFonts w:ascii="宋体" w:hAnsi="宋体" w:cs="宋体"/>
          <w:color w:val="000000"/>
        </w:rPr>
        <w:t>玻璃棒</w:t>
      </w:r>
      <w:r>
        <w:rPr>
          <w:color w:val="000000"/>
        </w:rPr>
        <w:t xml:space="preserve">    (6). </w:t>
      </w:r>
      <w:r>
        <w:rPr>
          <w:rFonts w:eastAsia="Times New Roman"/>
          <w:color w:val="000000"/>
        </w:rPr>
        <w:t>Ba(OH)</w:t>
      </w:r>
      <w:r>
        <w:rPr>
          <w:rFonts w:eastAsia="Times New Roman"/>
          <w:color w:val="000000"/>
          <w:vertAlign w:val="subscript"/>
        </w:rPr>
        <w:t>2</w:t>
      </w:r>
      <w:r>
        <w:rPr>
          <w:rFonts w:eastAsia="Times New Roman"/>
          <w:color w:val="000000"/>
        </w:rPr>
        <w:t xml:space="preserve"> +MgSO</w:t>
      </w:r>
      <w:r>
        <w:rPr>
          <w:rFonts w:eastAsia="Times New Roman"/>
          <w:color w:val="000000"/>
          <w:vertAlign w:val="subscript"/>
        </w:rPr>
        <w:t>4</w:t>
      </w:r>
      <w:r>
        <w:rPr>
          <w:rFonts w:eastAsia="Times New Roman"/>
          <w:color w:val="000000"/>
        </w:rPr>
        <w:t>=BaSO</w:t>
      </w:r>
      <w:r>
        <w:rPr>
          <w:rFonts w:eastAsia="Times New Roman"/>
          <w:color w:val="000000"/>
          <w:vertAlign w:val="subscript"/>
        </w:rPr>
        <w:t>4</w:t>
      </w:r>
      <w:r>
        <w:rPr>
          <w:rFonts w:ascii="宋体" w:hAnsi="宋体" w:cs="宋体"/>
          <w:color w:val="000000"/>
        </w:rPr>
        <w:t>↓</w:t>
      </w:r>
      <w:r>
        <w:rPr>
          <w:rFonts w:eastAsia="Times New Roman"/>
          <w:color w:val="000000"/>
        </w:rPr>
        <w:t>+Mg(OH)</w:t>
      </w:r>
      <w:r>
        <w:rPr>
          <w:rFonts w:eastAsia="Times New Roman"/>
          <w:color w:val="000000"/>
          <w:vertAlign w:val="subscript"/>
        </w:rPr>
        <w:t>2</w:t>
      </w:r>
      <w:r>
        <w:rPr>
          <w:rFonts w:ascii="宋体" w:hAnsi="宋体" w:cs="宋体"/>
          <w:color w:val="000000"/>
        </w:rPr>
        <w:t>↓</w:t>
      </w:r>
      <w:r>
        <w:rPr>
          <w:rFonts w:eastAsia="Times New Roman"/>
          <w:color w:val="000000"/>
        </w:rPr>
        <w:t>(</w:t>
      </w:r>
      <w:r>
        <w:rPr>
          <w:rFonts w:ascii="宋体" w:hAnsi="宋体" w:cs="宋体"/>
          <w:color w:val="000000"/>
        </w:rPr>
        <w:t>或者</w:t>
      </w:r>
      <w:r>
        <w:rPr>
          <w:rFonts w:eastAsia="Times New Roman"/>
          <w:color w:val="000000"/>
        </w:rPr>
        <w:t>Ba(OH)</w:t>
      </w:r>
      <w:r>
        <w:rPr>
          <w:rFonts w:eastAsia="Times New Roman"/>
          <w:color w:val="000000"/>
          <w:vertAlign w:val="subscript"/>
        </w:rPr>
        <w:t>2</w:t>
      </w:r>
      <w:r>
        <w:rPr>
          <w:rFonts w:eastAsia="Times New Roman"/>
          <w:color w:val="000000"/>
        </w:rPr>
        <w:t xml:space="preserve">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=BaCO</w:t>
      </w:r>
      <w:r>
        <w:rPr>
          <w:rFonts w:eastAsia="Times New Roman"/>
          <w:color w:val="000000"/>
          <w:vertAlign w:val="subscript"/>
        </w:rPr>
        <w:t>3</w:t>
      </w:r>
      <w:r>
        <w:rPr>
          <w:rFonts w:ascii="宋体" w:hAnsi="宋体" w:cs="宋体"/>
          <w:color w:val="000000"/>
        </w:rPr>
        <w:t>↓</w:t>
      </w:r>
      <w:r>
        <w:rPr>
          <w:rFonts w:eastAsia="Times New Roman"/>
          <w:color w:val="000000"/>
        </w:rPr>
        <w:t>+2NaOH,CaCl</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CaCO</w:t>
      </w:r>
      <w:r>
        <w:rPr>
          <w:rFonts w:eastAsia="Times New Roman"/>
          <w:color w:val="000000"/>
          <w:vertAlign w:val="subscript"/>
        </w:rPr>
        <w:t>3</w:t>
      </w:r>
      <w:r>
        <w:rPr>
          <w:rFonts w:ascii="宋体" w:hAnsi="宋体" w:cs="宋体"/>
          <w:color w:val="000000"/>
        </w:rPr>
        <w:t>↓</w:t>
      </w:r>
      <w:r>
        <w:rPr>
          <w:rFonts w:eastAsia="Times New Roman"/>
          <w:color w:val="000000"/>
        </w:rPr>
        <w:t>+2NaCl</w:t>
      </w:r>
      <w:r>
        <w:rPr>
          <w:rFonts w:ascii="宋体" w:hAnsi="宋体" w:cs="宋体"/>
          <w:color w:val="000000"/>
        </w:rPr>
        <w:t>）</w:t>
      </w:r>
      <w:r>
        <w:rPr>
          <w:color w:val="000000"/>
        </w:rPr>
        <w:t xml:space="preserve">    (7).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在溶液乙中加入适量稀盐酸</w:t>
      </w:r>
      <w:r>
        <w:rPr>
          <w:color w:val="000000"/>
        </w:rPr>
        <w:t xml:space="preserve">    (8). </w:t>
      </w:r>
      <w:r>
        <w:rPr>
          <w:rFonts w:eastAsia="Times New Roman"/>
          <w:color w:val="000000"/>
        </w:rPr>
        <w:t>9.8g</w:t>
      </w:r>
    </w:p>
    <w:p w:rsidR="004C585F" w:rsidRDefault="004C585F" w:rsidP="004C585F">
      <w:pPr>
        <w:spacing w:line="360" w:lineRule="auto"/>
        <w:textAlignment w:val="center"/>
        <w:rPr>
          <w:color w:val="000000"/>
        </w:rPr>
      </w:pPr>
      <w:r>
        <w:rPr>
          <w:color w:val="2E75B6"/>
        </w:rPr>
        <w:t>【解析】</w:t>
      </w:r>
    </w:p>
    <w:p w:rsidR="004C585F" w:rsidRDefault="004C585F" w:rsidP="004C585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）酸具有相似化学性质的原因是都能在水溶液中解离出</w:t>
      </w:r>
      <w:r>
        <w:rPr>
          <w:rFonts w:eastAsia="Times New Roman"/>
          <w:color w:val="000000"/>
        </w:rPr>
        <w:t>H</w:t>
      </w:r>
      <w:r>
        <w:rPr>
          <w:rFonts w:eastAsia="Times New Roman"/>
          <w:color w:val="000000"/>
          <w:vertAlign w:val="superscript"/>
        </w:rPr>
        <w:t>+</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）氢氧化钠变质产生了碳酸钠，即检验是否有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 xml:space="preserve"> </w:t>
      </w:r>
      <w:r>
        <w:rPr>
          <w:rFonts w:ascii="宋体" w:hAnsi="宋体" w:cs="宋体"/>
          <w:color w:val="000000"/>
        </w:rPr>
        <w:t>可引入</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Ca</w:t>
      </w:r>
      <w:r>
        <w:rPr>
          <w:rFonts w:eastAsia="Times New Roman"/>
          <w:color w:val="000000"/>
          <w:vertAlign w:val="superscript"/>
        </w:rPr>
        <w:t>2+</w:t>
      </w:r>
      <w:r>
        <w:rPr>
          <w:rFonts w:ascii="宋体" w:hAnsi="宋体" w:cs="宋体"/>
          <w:color w:val="000000"/>
        </w:rPr>
        <w:t>，可用稀盐酸、稀硫酸、</w:t>
      </w:r>
      <w:r>
        <w:rPr>
          <w:rFonts w:eastAsia="Times New Roman"/>
          <w:color w:val="000000"/>
        </w:rPr>
        <w:t>BaCl</w:t>
      </w:r>
      <w:r>
        <w:rPr>
          <w:rFonts w:eastAsia="Times New Roman"/>
          <w:color w:val="000000"/>
          <w:vertAlign w:val="subscript"/>
        </w:rPr>
        <w:t>2</w:t>
      </w:r>
      <w:r>
        <w:rPr>
          <w:rFonts w:ascii="宋体" w:hAnsi="宋体" w:cs="宋体"/>
          <w:color w:val="000000"/>
        </w:rPr>
        <w:t>溶液，</w:t>
      </w:r>
      <w:r>
        <w:rPr>
          <w:rFonts w:eastAsia="Times New Roman"/>
          <w:color w:val="000000"/>
        </w:rPr>
        <w:t>CaCl</w:t>
      </w:r>
      <w:r>
        <w:rPr>
          <w:rFonts w:eastAsia="Times New Roman"/>
          <w:color w:val="000000"/>
          <w:vertAlign w:val="subscript"/>
        </w:rPr>
        <w:t>2</w:t>
      </w:r>
      <w:r>
        <w:rPr>
          <w:rFonts w:ascii="宋体" w:hAnsi="宋体" w:cs="宋体"/>
          <w:color w:val="000000"/>
        </w:rPr>
        <w:t>溶液等，酸能与碳酸钠反应生成二氧化碳，有气泡产生，氯化钙能与碳酸钠反应生成碳</w:t>
      </w:r>
      <w:r>
        <w:rPr>
          <w:rFonts w:ascii="宋体" w:hAnsi="宋体" w:cs="宋体"/>
          <w:color w:val="000000"/>
        </w:rPr>
        <w:lastRenderedPageBreak/>
        <w:t>酸钙白色沉淀；</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）由图像可知</w:t>
      </w:r>
      <w:r>
        <w:rPr>
          <w:rFonts w:eastAsia="Times New Roman"/>
          <w:color w:val="000000"/>
        </w:rPr>
        <w:t>V</w:t>
      </w:r>
      <w:r>
        <w:rPr>
          <w:rFonts w:eastAsia="Times New Roman"/>
          <w:color w:val="000000"/>
          <w:vertAlign w:val="subscript"/>
        </w:rPr>
        <w:t>2</w:t>
      </w:r>
      <w:r>
        <w:rPr>
          <w:rFonts w:eastAsia="Times New Roman"/>
          <w:color w:val="000000"/>
        </w:rPr>
        <w:t>mL</w:t>
      </w:r>
      <w:r>
        <w:rPr>
          <w:rFonts w:ascii="宋体" w:hAnsi="宋体" w:cs="宋体"/>
          <w:color w:val="000000"/>
        </w:rPr>
        <w:t>对应点的</w:t>
      </w:r>
      <w:r>
        <w:rPr>
          <w:rFonts w:eastAsia="Times New Roman"/>
          <w:color w:val="000000"/>
        </w:rPr>
        <w:t>pH</w:t>
      </w:r>
      <w:r>
        <w:rPr>
          <w:rFonts w:ascii="宋体" w:hAnsi="宋体" w:cs="宋体"/>
          <w:color w:val="000000"/>
        </w:rPr>
        <w:t>在</w:t>
      </w:r>
      <w:r>
        <w:rPr>
          <w:rFonts w:eastAsia="Times New Roman"/>
          <w:color w:val="000000"/>
        </w:rPr>
        <w:t>7</w:t>
      </w:r>
      <w:r>
        <w:rPr>
          <w:rFonts w:ascii="宋体" w:hAnsi="宋体" w:cs="宋体"/>
          <w:color w:val="000000"/>
        </w:rPr>
        <w:t>的下面，呈酸性，</w:t>
      </w:r>
      <w:proofErr w:type="gramStart"/>
      <w:r>
        <w:rPr>
          <w:rFonts w:ascii="宋体" w:hAnsi="宋体" w:cs="宋体"/>
          <w:color w:val="000000"/>
        </w:rPr>
        <w:t>即酸过量</w:t>
      </w:r>
      <w:proofErr w:type="gramEnd"/>
      <w:r>
        <w:rPr>
          <w:rFonts w:ascii="宋体" w:hAnsi="宋体" w:cs="宋体"/>
          <w:color w:val="000000"/>
        </w:rPr>
        <w:t>，有</w:t>
      </w:r>
      <w:proofErr w:type="spellStart"/>
      <w:r>
        <w:rPr>
          <w:rFonts w:eastAsia="Times New Roman"/>
          <w:color w:val="000000"/>
        </w:rPr>
        <w:t>HCl</w:t>
      </w:r>
      <w:proofErr w:type="spellEnd"/>
      <w:r>
        <w:rPr>
          <w:rFonts w:ascii="宋体" w:hAnsi="宋体" w:cs="宋体"/>
          <w:color w:val="000000"/>
        </w:rPr>
        <w:t>，反应产生了</w:t>
      </w:r>
      <w:proofErr w:type="spellStart"/>
      <w:r>
        <w:rPr>
          <w:rFonts w:eastAsia="Times New Roman"/>
          <w:color w:val="000000"/>
        </w:rPr>
        <w:t>NaCl</w:t>
      </w:r>
      <w:proofErr w:type="spellEnd"/>
      <w:r>
        <w:rPr>
          <w:rFonts w:ascii="宋体" w:hAnsi="宋体" w:cs="宋体"/>
          <w:color w:val="000000"/>
        </w:rPr>
        <w:t>，故溶液中溶质为</w:t>
      </w:r>
      <w:proofErr w:type="spellStart"/>
      <w:r>
        <w:rPr>
          <w:rFonts w:eastAsia="Times New Roman"/>
          <w:color w:val="000000"/>
        </w:rPr>
        <w:t>HCl</w:t>
      </w:r>
      <w:proofErr w:type="spellEnd"/>
      <w:r>
        <w:rPr>
          <w:rFonts w:ascii="宋体" w:hAnsi="宋体" w:cs="宋体"/>
          <w:color w:val="000000"/>
        </w:rPr>
        <w:t>和</w:t>
      </w:r>
      <w:proofErr w:type="spellStart"/>
      <w:r>
        <w:rPr>
          <w:rFonts w:eastAsia="Times New Roman"/>
          <w:color w:val="000000"/>
        </w:rPr>
        <w:t>NaCl</w:t>
      </w:r>
      <w:proofErr w:type="spellEnd"/>
      <w:r>
        <w:rPr>
          <w:rFonts w:ascii="宋体" w:hAnsi="宋体" w:cs="宋体"/>
          <w:color w:val="000000"/>
        </w:rPr>
        <w:t>。酸性溶液能使石蕊溶液变红。</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）①过滤用到的仪器有烧杯、漏斗、玻璃棒</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②考察复分解反应的书写，粗盐提纯常见化学方程式。</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整个过程发生的化学方程式有</w:t>
      </w:r>
      <w:r>
        <w:rPr>
          <w:rFonts w:eastAsia="Times New Roman"/>
          <w:color w:val="000000"/>
        </w:rPr>
        <w:t>Ba(OH)</w:t>
      </w:r>
      <w:r>
        <w:rPr>
          <w:rFonts w:eastAsia="Times New Roman"/>
          <w:color w:val="000000"/>
          <w:vertAlign w:val="subscript"/>
        </w:rPr>
        <w:t>2</w:t>
      </w:r>
      <w:r>
        <w:rPr>
          <w:rFonts w:eastAsia="Times New Roman"/>
          <w:color w:val="000000"/>
        </w:rPr>
        <w:t>+MgSO</w:t>
      </w:r>
      <w:r>
        <w:rPr>
          <w:rFonts w:eastAsia="Times New Roman"/>
          <w:color w:val="000000"/>
          <w:vertAlign w:val="subscript"/>
        </w:rPr>
        <w:t>4</w:t>
      </w:r>
      <w:r>
        <w:rPr>
          <w:rFonts w:eastAsia="Times New Roman"/>
          <w:color w:val="000000"/>
        </w:rPr>
        <w:t>=BaSO</w:t>
      </w:r>
      <w:r>
        <w:rPr>
          <w:rFonts w:eastAsia="Times New Roman"/>
          <w:color w:val="000000"/>
          <w:vertAlign w:val="subscript"/>
        </w:rPr>
        <w:t>4</w:t>
      </w:r>
      <w:r>
        <w:rPr>
          <w:rFonts w:ascii="宋体" w:hAnsi="宋体" w:cs="宋体"/>
          <w:color w:val="000000"/>
        </w:rPr>
        <w:t>↓</w:t>
      </w:r>
      <w:r>
        <w:rPr>
          <w:rFonts w:eastAsia="Times New Roman"/>
          <w:color w:val="000000"/>
        </w:rPr>
        <w:t>+Mg(OH)</w:t>
      </w:r>
      <w:r>
        <w:rPr>
          <w:rFonts w:eastAsia="Times New Roman"/>
          <w:color w:val="000000"/>
          <w:vertAlign w:val="subscript"/>
        </w:rPr>
        <w:t>2</w:t>
      </w:r>
      <w:r>
        <w:rPr>
          <w:rFonts w:ascii="宋体" w:hAnsi="宋体" w:cs="宋体"/>
          <w:color w:val="000000"/>
        </w:rPr>
        <w:t>↓</w:t>
      </w:r>
    </w:p>
    <w:p w:rsidR="004C585F" w:rsidRDefault="004C585F" w:rsidP="004C585F">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或者</w:t>
      </w:r>
      <w:r>
        <w:rPr>
          <w:rFonts w:eastAsia="Times New Roman"/>
          <w:color w:val="000000"/>
        </w:rPr>
        <w:t>Ba(OH)</w:t>
      </w:r>
      <w:r>
        <w:rPr>
          <w:rFonts w:eastAsia="Times New Roman"/>
          <w:color w:val="000000"/>
          <w:vertAlign w:val="subscript"/>
        </w:rPr>
        <w:t>2</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=BaCO</w:t>
      </w:r>
      <w:r>
        <w:rPr>
          <w:rFonts w:eastAsia="Times New Roman"/>
          <w:color w:val="000000"/>
          <w:vertAlign w:val="subscript"/>
        </w:rPr>
        <w:t>3</w:t>
      </w:r>
      <w:r>
        <w:rPr>
          <w:rFonts w:ascii="宋体" w:hAnsi="宋体" w:cs="宋体"/>
          <w:color w:val="000000"/>
        </w:rPr>
        <w:t>↓</w:t>
      </w:r>
      <w:r>
        <w:rPr>
          <w:rFonts w:eastAsia="Times New Roman"/>
          <w:color w:val="000000"/>
        </w:rPr>
        <w:t>+2NaOH,CaCl</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CaCO</w:t>
      </w:r>
      <w:r>
        <w:rPr>
          <w:rFonts w:eastAsia="Times New Roman"/>
          <w:color w:val="000000"/>
          <w:vertAlign w:val="subscript"/>
        </w:rPr>
        <w:t>3</w:t>
      </w:r>
      <w:r>
        <w:rPr>
          <w:rFonts w:ascii="宋体" w:hAnsi="宋体" w:cs="宋体"/>
          <w:color w:val="000000"/>
        </w:rPr>
        <w:t>↓</w:t>
      </w:r>
      <w:r>
        <w:rPr>
          <w:rFonts w:eastAsia="Times New Roman"/>
          <w:color w:val="000000"/>
        </w:rPr>
        <w:t>+2NaCl</w:t>
      </w:r>
      <w:r>
        <w:rPr>
          <w:rFonts w:ascii="宋体" w:hAnsi="宋体" w:cs="宋体"/>
          <w:color w:val="000000"/>
        </w:rPr>
        <w:t>），写出一个即可。</w: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③整个过程中，引入的除杂试剂</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未被去除，且</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反应产生了</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故杂质有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，除去需在溶液乙中加入适量稀盐酸，题干标明是“得到</w:t>
      </w:r>
      <w:proofErr w:type="spellStart"/>
      <w:r>
        <w:rPr>
          <w:rFonts w:eastAsia="Times New Roman"/>
          <w:color w:val="000000"/>
        </w:rPr>
        <w:t>NaCl</w:t>
      </w:r>
      <w:proofErr w:type="spellEnd"/>
      <w:r>
        <w:rPr>
          <w:rFonts w:ascii="宋体" w:hAnsi="宋体" w:cs="宋体"/>
          <w:color w:val="000000"/>
        </w:rPr>
        <w:t>溶液”，故应写“适量稀盐酸”，且不得写“蒸发结晶”。</w:t>
      </w:r>
    </w:p>
    <w:p w:rsidR="004C585F" w:rsidRDefault="004C585F" w:rsidP="004C585F">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5</w:t>
      </w:r>
      <w:r>
        <w:rPr>
          <w:rFonts w:ascii="宋体" w:hAnsi="宋体" w:cs="宋体"/>
          <w:color w:val="000000"/>
        </w:rPr>
        <w:t>）解：设该一定量石油产品中硫酸的质量为</w:t>
      </w:r>
      <w:r>
        <w:rPr>
          <w:rFonts w:eastAsia="Times New Roman"/>
          <w:i/>
          <w:color w:val="000000"/>
        </w:rPr>
        <w:t>x</w:t>
      </w:r>
    </w:p>
    <w:p w:rsidR="004C585F" w:rsidRDefault="004C585F" w:rsidP="004C585F">
      <w:pPr>
        <w:spacing w:line="360" w:lineRule="auto"/>
        <w:jc w:val="left"/>
        <w:textAlignment w:val="center"/>
        <w:rPr>
          <w:color w:val="000000"/>
        </w:rPr>
      </w:pPr>
      <w:r>
        <w:object w:dxaOrig="3705" w:dyaOrig="1725">
          <v:shape id="_x0000_i1053" type="#_x0000_t75" alt="学科网(www.zxxk.com)--教育资源门户，提供试卷、教案、课件、论文、素材以及各类教学资源下载，还有大量而丰富的教学相关资讯！" style="width:185.4pt;height:86.4pt" o:ole="">
            <v:imagedata r:id="rId73" o:title="eqIdff77e015c3b04829b91453773da13f22"/>
          </v:shape>
          <o:OLEObject Type="Embed" ProgID="Equation.DSMT4" ShapeID="_x0000_i1053" DrawAspect="Content" ObjectID="_1659354232" r:id="rId74"/>
        </w:object>
      </w:r>
    </w:p>
    <w:p w:rsidR="004C585F" w:rsidRDefault="004C585F" w:rsidP="004C585F">
      <w:pPr>
        <w:spacing w:line="360" w:lineRule="auto"/>
        <w:jc w:val="left"/>
        <w:textAlignment w:val="center"/>
        <w:rPr>
          <w:rFonts w:ascii="宋体" w:hAnsi="宋体" w:cs="宋体"/>
          <w:color w:val="000000"/>
        </w:rPr>
      </w:pPr>
      <w:r>
        <w:rPr>
          <w:rFonts w:ascii="宋体" w:hAnsi="宋体" w:cs="宋体"/>
          <w:color w:val="000000"/>
        </w:rPr>
        <w:t>答：该一定量石油产品中硫酸的质量为</w:t>
      </w:r>
      <w:r>
        <w:rPr>
          <w:rFonts w:eastAsia="Times New Roman"/>
          <w:color w:val="000000"/>
        </w:rPr>
        <w:t>9.8g</w:t>
      </w:r>
      <w:r>
        <w:rPr>
          <w:rFonts w:ascii="宋体" w:hAnsi="宋体" w:cs="宋体"/>
          <w:color w:val="000000"/>
        </w:rPr>
        <w:t>。</w:t>
      </w:r>
    </w:p>
    <w:p w:rsidR="004C585F" w:rsidRPr="004C585F" w:rsidRDefault="004C585F" w:rsidP="004C585F">
      <w:pPr>
        <w:jc w:val="left"/>
        <w:rPr>
          <w:rFonts w:ascii="Calibri" w:hAnsi="Calibri" w:hint="eastAsia"/>
          <w:noProof/>
        </w:rPr>
      </w:pPr>
    </w:p>
    <w:sectPr w:rsidR="004C585F" w:rsidRPr="004C585F" w:rsidSect="00DC7097">
      <w:headerReference w:type="even" r:id="rId75"/>
      <w:headerReference w:type="default" r:id="rId76"/>
      <w:headerReference w:type="first" r:id="rId7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5E" w:rsidRDefault="00DE5E5E" w:rsidP="00F81146">
      <w:r>
        <w:separator/>
      </w:r>
    </w:p>
  </w:endnote>
  <w:endnote w:type="continuationSeparator" w:id="0">
    <w:p w:rsidR="00DE5E5E" w:rsidRDefault="00DE5E5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5E" w:rsidRDefault="00DE5E5E" w:rsidP="00F81146">
      <w:r>
        <w:separator/>
      </w:r>
    </w:p>
  </w:footnote>
  <w:footnote w:type="continuationSeparator" w:id="0">
    <w:p w:rsidR="00DE5E5E" w:rsidRDefault="00DE5E5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E5E5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E5E5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824BC"/>
    <w:rsid w:val="002D6EE5"/>
    <w:rsid w:val="003235D0"/>
    <w:rsid w:val="0043234C"/>
    <w:rsid w:val="004C585F"/>
    <w:rsid w:val="00630AA3"/>
    <w:rsid w:val="00660813"/>
    <w:rsid w:val="007A5FBE"/>
    <w:rsid w:val="00AC5541"/>
    <w:rsid w:val="00DE5E5E"/>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3.png"/><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image" Target="media/image22.wmf"/><Relationship Id="rId47" Type="http://schemas.openxmlformats.org/officeDocument/2006/relationships/image" Target="media/image24.wmf"/><Relationship Id="rId50" Type="http://schemas.openxmlformats.org/officeDocument/2006/relationships/oleObject" Target="embeddings/oleObject18.bin"/><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7.bin"/><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36.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9.png"/><Relationship Id="rId40" Type="http://schemas.openxmlformats.org/officeDocument/2006/relationships/image" Target="media/image21.wmf"/><Relationship Id="rId45" Type="http://schemas.openxmlformats.org/officeDocument/2006/relationships/image" Target="media/image23.wmf"/><Relationship Id="rId53" Type="http://schemas.openxmlformats.org/officeDocument/2006/relationships/image" Target="media/image27.png"/><Relationship Id="rId58" Type="http://schemas.openxmlformats.org/officeDocument/2006/relationships/oleObject" Target="embeddings/oleObject22.bin"/><Relationship Id="rId66" Type="http://schemas.openxmlformats.org/officeDocument/2006/relationships/image" Target="media/image33.png"/><Relationship Id="rId74" Type="http://schemas.openxmlformats.org/officeDocument/2006/relationships/oleObject" Target="embeddings/oleObject29.bin"/><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1.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16.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30.png"/><Relationship Id="rId65" Type="http://schemas.openxmlformats.org/officeDocument/2006/relationships/oleObject" Target="embeddings/oleObject26.bin"/><Relationship Id="rId73" Type="http://schemas.openxmlformats.org/officeDocument/2006/relationships/image" Target="media/image38.w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image" Target="media/image29.wmf"/><Relationship Id="rId64" Type="http://schemas.openxmlformats.org/officeDocument/2006/relationships/image" Target="media/image32.wmf"/><Relationship Id="rId69" Type="http://schemas.openxmlformats.org/officeDocument/2006/relationships/image" Target="media/image35.png"/><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26.wmf"/><Relationship Id="rId72" Type="http://schemas.openxmlformats.org/officeDocument/2006/relationships/image" Target="media/image37.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34.wmf"/><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image" Target="media/image28.wmf"/><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image" Target="media/image18.png"/><Relationship Id="rId49" Type="http://schemas.openxmlformats.org/officeDocument/2006/relationships/image" Target="media/image25.wmf"/><Relationship Id="rId57" Type="http://schemas.openxmlformats.org/officeDocument/2006/relationships/oleObject" Target="embeddings/oleObject21.bin"/></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2020-08-19T06:56:00Z</dcterms:created>
  <dcterms:modified xsi:type="dcterms:W3CDTF">2020-08-19T06:56:00Z</dcterms:modified>
</cp:coreProperties>
</file>