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6E348C" w:rsidRPr="006E348C">
        <w:rPr>
          <w:rFonts w:ascii="宋体" w:hAnsi="宋体" w:cs="宋体" w:hint="eastAsia"/>
          <w:b/>
          <w:color w:val="00B050"/>
          <w:sz w:val="32"/>
        </w:rPr>
        <w:t>甘肃省天水市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E676C" w:rsidRDefault="007E676C" w:rsidP="007E676C">
      <w:pPr>
        <w:spacing w:line="360" w:lineRule="auto"/>
        <w:jc w:val="left"/>
        <w:textAlignment w:val="center"/>
        <w:rPr>
          <w:rFonts w:eastAsia="Times New Roman"/>
          <w:b/>
          <w:sz w:val="24"/>
        </w:rPr>
      </w:pPr>
      <w:bookmarkStart w:id="0" w:name="_GoBack"/>
      <w:bookmarkEnd w:id="0"/>
      <w:r>
        <w:rPr>
          <w:rFonts w:ascii="宋体" w:hAnsi="宋体" w:cs="宋体"/>
          <w:b/>
          <w:sz w:val="24"/>
        </w:rPr>
        <w:t>可能用到相对原子质量：</w:t>
      </w:r>
      <w:r>
        <w:rPr>
          <w:rFonts w:eastAsia="Times New Roman"/>
          <w:b/>
          <w:sz w:val="24"/>
        </w:rPr>
        <w:t>H</w:t>
      </w:r>
      <w:r>
        <w:rPr>
          <w:rFonts w:ascii="宋体" w:hAnsi="宋体" w:cs="宋体"/>
          <w:b/>
          <w:sz w:val="24"/>
        </w:rPr>
        <w:t>：</w:t>
      </w:r>
      <w:r>
        <w:rPr>
          <w:rFonts w:eastAsia="Times New Roman"/>
          <w:b/>
          <w:sz w:val="24"/>
        </w:rPr>
        <w:t>1   C:12   0</w:t>
      </w:r>
      <w:r>
        <w:rPr>
          <w:rFonts w:ascii="宋体" w:hAnsi="宋体" w:cs="宋体"/>
          <w:b/>
          <w:sz w:val="24"/>
        </w:rPr>
        <w:t>：</w:t>
      </w:r>
      <w:r>
        <w:rPr>
          <w:rFonts w:eastAsia="Times New Roman"/>
          <w:b/>
          <w:sz w:val="24"/>
        </w:rPr>
        <w:t>16   Na:23    C1:35.5   Mg:24</w:t>
      </w:r>
    </w:p>
    <w:p w:rsidR="007E676C" w:rsidRDefault="007E676C" w:rsidP="007E676C">
      <w:pPr>
        <w:spacing w:line="360" w:lineRule="auto"/>
        <w:jc w:val="left"/>
        <w:textAlignment w:val="center"/>
        <w:rPr>
          <w:rFonts w:ascii="宋体" w:hAnsi="宋体" w:cs="宋体"/>
          <w:b/>
          <w:sz w:val="24"/>
        </w:rPr>
      </w:pPr>
      <w:r>
        <w:rPr>
          <w:rFonts w:ascii="宋体" w:hAnsi="宋体" w:cs="宋体"/>
          <w:b/>
          <w:sz w:val="24"/>
        </w:rPr>
        <w:t>一、选择题（（每小题只有一个选项符合题意。每小题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w:t>
      </w:r>
    </w:p>
    <w:p w:rsidR="007E676C" w:rsidRDefault="007E676C" w:rsidP="007E676C">
      <w:pPr>
        <w:spacing w:line="360" w:lineRule="auto"/>
        <w:jc w:val="left"/>
        <w:textAlignment w:val="center"/>
        <w:rPr>
          <w:rFonts w:ascii="宋体" w:hAnsi="宋体" w:cs="宋体"/>
        </w:rPr>
      </w:pPr>
      <w:r>
        <w:t>1.</w:t>
      </w:r>
      <w:r>
        <w:rPr>
          <w:rFonts w:ascii="宋体" w:hAnsi="宋体" w:cs="宋体"/>
        </w:rPr>
        <w:t>下列只发生物理变化的是（</w:t>
      </w:r>
      <w:r>
        <w:rPr>
          <w:rFonts w:eastAsia="Times New Roman"/>
        </w:rPr>
        <w:t xml:space="preserve">   </w:t>
      </w:r>
      <w:r>
        <w:rPr>
          <w:rFonts w:ascii="宋体" w:hAnsi="宋体" w:cs="宋体"/>
        </w:rPr>
        <w:t>）</w:t>
      </w:r>
    </w:p>
    <w:p w:rsidR="007E676C" w:rsidRDefault="007E676C" w:rsidP="007E676C">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比较金属的活动性</w:t>
      </w:r>
      <w:r>
        <w:rPr>
          <w:rFonts w:hint="eastAsia"/>
          <w:noProof/>
        </w:rPr>
        <w:drawing>
          <wp:inline distT="0" distB="0" distL="0" distR="0">
            <wp:extent cx="693420" cy="1264920"/>
            <wp:effectExtent l="0" t="0" r="0" b="0"/>
            <wp:docPr id="375" name="图片 3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1264920"/>
                    </a:xfrm>
                    <a:prstGeom prst="rect">
                      <a:avLst/>
                    </a:prstGeom>
                    <a:noFill/>
                    <a:ln>
                      <a:noFill/>
                    </a:ln>
                  </pic:spPr>
                </pic:pic>
              </a:graphicData>
            </a:graphic>
          </wp:inline>
        </w:drawing>
      </w:r>
      <w:r w:rsidRPr="00BE1BCD">
        <w:rPr>
          <w:rFonts w:hint="eastAsia"/>
        </w:rPr>
        <w:tab/>
        <w:t xml:space="preserve">B. </w:t>
      </w:r>
      <w:r>
        <w:rPr>
          <w:rFonts w:ascii="宋体" w:hAnsi="宋体" w:cs="宋体"/>
        </w:rPr>
        <w:t>电解水</w:t>
      </w:r>
      <w:r>
        <w:rPr>
          <w:rFonts w:hint="eastAsia"/>
          <w:noProof/>
        </w:rPr>
        <w:drawing>
          <wp:inline distT="0" distB="0" distL="0" distR="0">
            <wp:extent cx="1021080" cy="2118360"/>
            <wp:effectExtent l="0" t="0" r="7620" b="0"/>
            <wp:docPr id="374" name="图片 3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1080" cy="2118360"/>
                    </a:xfrm>
                    <a:prstGeom prst="rect">
                      <a:avLst/>
                    </a:prstGeom>
                    <a:noFill/>
                    <a:ln>
                      <a:noFill/>
                    </a:ln>
                  </pic:spPr>
                </pic:pic>
              </a:graphicData>
            </a:graphic>
          </wp:inline>
        </w:drawing>
      </w:r>
    </w:p>
    <w:p w:rsidR="007E676C" w:rsidRDefault="007E676C" w:rsidP="007E676C">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过滤泥浆水</w:t>
      </w:r>
      <w:r>
        <w:rPr>
          <w:rFonts w:hint="eastAsia"/>
          <w:noProof/>
        </w:rPr>
        <w:drawing>
          <wp:inline distT="0" distB="0" distL="0" distR="0">
            <wp:extent cx="876300" cy="1211580"/>
            <wp:effectExtent l="0" t="0" r="0" b="7620"/>
            <wp:docPr id="373" name="图片 3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211580"/>
                    </a:xfrm>
                    <a:prstGeom prst="rect">
                      <a:avLst/>
                    </a:prstGeom>
                    <a:noFill/>
                    <a:ln>
                      <a:noFill/>
                    </a:ln>
                  </pic:spPr>
                </pic:pic>
              </a:graphicData>
            </a:graphic>
          </wp:inline>
        </w:drawing>
      </w:r>
      <w:r w:rsidRPr="00BE1BCD">
        <w:rPr>
          <w:rFonts w:hint="eastAsia"/>
        </w:rPr>
        <w:tab/>
        <w:t xml:space="preserve">D. </w:t>
      </w:r>
      <w:r>
        <w:rPr>
          <w:rFonts w:ascii="宋体" w:hAnsi="宋体" w:cs="宋体"/>
        </w:rPr>
        <w:t>食物霉变</w:t>
      </w:r>
      <w:r>
        <w:rPr>
          <w:rFonts w:hint="eastAsia"/>
          <w:noProof/>
        </w:rPr>
        <w:drawing>
          <wp:inline distT="0" distB="0" distL="0" distR="0">
            <wp:extent cx="1135380" cy="952500"/>
            <wp:effectExtent l="0" t="0" r="7620" b="0"/>
            <wp:docPr id="372" name="图片 3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5380" cy="952500"/>
                    </a:xfrm>
                    <a:prstGeom prst="rect">
                      <a:avLst/>
                    </a:prstGeom>
                    <a:noFill/>
                    <a:ln>
                      <a:noFill/>
                    </a:ln>
                  </pic:spPr>
                </pic:pic>
              </a:graphicData>
            </a:graphic>
          </wp:inline>
        </w:drawing>
      </w:r>
    </w:p>
    <w:p w:rsidR="007E676C" w:rsidRDefault="007E676C" w:rsidP="007E676C">
      <w:pPr>
        <w:spacing w:line="360" w:lineRule="auto"/>
        <w:textAlignment w:val="center"/>
        <w:rPr>
          <w:color w:val="000000"/>
        </w:rPr>
      </w:pPr>
      <w:r>
        <w:rPr>
          <w:color w:val="2E75B6"/>
        </w:rPr>
        <w:t>【答案】</w:t>
      </w:r>
      <w:r>
        <w:rPr>
          <w:color w:val="000000"/>
        </w:rPr>
        <w:t>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、铁与硫酸铜反应生成铜和硫酸亚铁，属于化学变化，故</w:t>
      </w:r>
      <w:r>
        <w:rPr>
          <w:rFonts w:eastAsia="Times New Roman"/>
          <w:color w:val="000000"/>
        </w:rPr>
        <w:t>A</w:t>
      </w:r>
      <w:r>
        <w:rPr>
          <w:rFonts w:ascii="宋体" w:hAnsi="宋体" w:cs="宋体"/>
          <w:color w:val="000000"/>
        </w:rPr>
        <w:t>错；</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、电解水生成氢气和氧气，属于化学变化，故</w:t>
      </w:r>
      <w:r>
        <w:rPr>
          <w:rFonts w:eastAsia="Times New Roman"/>
          <w:color w:val="000000"/>
        </w:rPr>
        <w:t>B</w:t>
      </w:r>
      <w:r>
        <w:rPr>
          <w:rFonts w:ascii="宋体" w:hAnsi="宋体" w:cs="宋体"/>
          <w:color w:val="000000"/>
        </w:rPr>
        <w:t>错；</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、过滤只是除去不溶性杂质，没有新物质生成，属于物理变化，故</w:t>
      </w:r>
      <w:r>
        <w:rPr>
          <w:rFonts w:eastAsia="Times New Roman"/>
          <w:color w:val="000000"/>
        </w:rPr>
        <w:t>C</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、食物霉变有菌类物质生成，属于化学变化，故</w:t>
      </w:r>
      <w:r>
        <w:rPr>
          <w:rFonts w:eastAsia="Times New Roman"/>
          <w:color w:val="000000"/>
        </w:rPr>
        <w:t>D</w:t>
      </w:r>
      <w:r>
        <w:rPr>
          <w:rFonts w:ascii="宋体" w:hAnsi="宋体" w:cs="宋体"/>
          <w:color w:val="000000"/>
        </w:rPr>
        <w:t>错。</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2.</w:t>
      </w:r>
      <w:r>
        <w:rPr>
          <w:rFonts w:ascii="宋体" w:hAnsi="宋体" w:cs="宋体"/>
          <w:color w:val="000000"/>
        </w:rPr>
        <w:t>学校花圃所种的花卉缺乏氮元素和钾元素。如果只施用一种化肥，则应施用（　　）</w:t>
      </w:r>
    </w:p>
    <w:p w:rsidR="007E676C" w:rsidRDefault="007E676C" w:rsidP="007E676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硝酸钾</w:t>
      </w:r>
      <w:r>
        <w:rPr>
          <w:rFonts w:ascii="宋体" w:hAnsi="宋体" w:cs="宋体"/>
          <w:color w:val="000000"/>
        </w:rPr>
        <w:tab/>
        <w:t>B. 碳酸钾</w:t>
      </w:r>
      <w:r>
        <w:rPr>
          <w:rFonts w:ascii="宋体" w:hAnsi="宋体" w:cs="宋体"/>
          <w:color w:val="000000"/>
        </w:rPr>
        <w:tab/>
        <w:t>C. 尿素</w:t>
      </w:r>
      <w:r>
        <w:rPr>
          <w:rFonts w:ascii="宋体" w:hAnsi="宋体" w:cs="宋体"/>
          <w:color w:val="000000"/>
        </w:rPr>
        <w:tab/>
        <w:t>D. 碳酸氢铵</w:t>
      </w:r>
    </w:p>
    <w:p w:rsidR="007E676C" w:rsidRDefault="007E676C" w:rsidP="007E676C">
      <w:pPr>
        <w:spacing w:line="360" w:lineRule="auto"/>
        <w:textAlignment w:val="center"/>
        <w:rPr>
          <w:color w:val="000000"/>
        </w:rPr>
      </w:pPr>
      <w:r>
        <w:rPr>
          <w:color w:val="2E75B6"/>
        </w:rPr>
        <w:t>【答案】</w:t>
      </w:r>
      <w:r>
        <w:rPr>
          <w:color w:val="000000"/>
        </w:rPr>
        <w:t>A</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根据所种的花卉缺乏氮元素和钾元素，如果只施用一种化肥，说明必须施用含有</w:t>
      </w:r>
      <w:r>
        <w:rPr>
          <w:rFonts w:eastAsia="Times New Roman"/>
          <w:color w:val="000000"/>
        </w:rPr>
        <w:t>N</w:t>
      </w:r>
      <w:r>
        <w:rPr>
          <w:rFonts w:ascii="宋体" w:hAnsi="宋体" w:cs="宋体"/>
          <w:color w:val="000000"/>
        </w:rPr>
        <w:t>、</w:t>
      </w:r>
      <w:r>
        <w:rPr>
          <w:rFonts w:eastAsia="Times New Roman"/>
          <w:color w:val="000000"/>
        </w:rPr>
        <w:t>K</w:t>
      </w:r>
      <w:r>
        <w:rPr>
          <w:rFonts w:ascii="宋体" w:hAnsi="宋体" w:cs="宋体"/>
          <w:color w:val="000000"/>
        </w:rPr>
        <w:t>元素的复合肥;</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lastRenderedPageBreak/>
        <w:t>A</w:t>
      </w:r>
      <w:r>
        <w:rPr>
          <w:rFonts w:ascii="宋体" w:hAnsi="宋体" w:cs="宋体"/>
          <w:color w:val="000000"/>
        </w:rPr>
        <w:t>、硝酸钾属于含有</w:t>
      </w:r>
      <w:r>
        <w:rPr>
          <w:rFonts w:eastAsia="Times New Roman"/>
          <w:color w:val="000000"/>
        </w:rPr>
        <w:t>N</w:t>
      </w:r>
      <w:r>
        <w:rPr>
          <w:rFonts w:ascii="宋体" w:hAnsi="宋体" w:cs="宋体"/>
          <w:color w:val="000000"/>
        </w:rPr>
        <w:t>、</w:t>
      </w:r>
      <w:r>
        <w:rPr>
          <w:rFonts w:eastAsia="Times New Roman"/>
          <w:color w:val="000000"/>
        </w:rPr>
        <w:t>K</w:t>
      </w:r>
      <w:r>
        <w:rPr>
          <w:rFonts w:ascii="宋体" w:hAnsi="宋体" w:cs="宋体"/>
          <w:color w:val="000000"/>
        </w:rPr>
        <w:t>元素的复合肥，选项</w:t>
      </w:r>
      <w:r>
        <w:rPr>
          <w:rFonts w:eastAsia="Times New Roman"/>
          <w:color w:val="000000"/>
        </w:rPr>
        <w:t>A</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、碳酸钾中只含有营养元素钾，是钾肥，选项</w:t>
      </w:r>
      <w:r>
        <w:rPr>
          <w:rFonts w:eastAsia="Times New Roman"/>
          <w:color w:val="000000"/>
        </w:rPr>
        <w:t>B</w:t>
      </w:r>
      <w:r>
        <w:rPr>
          <w:rFonts w:ascii="宋体" w:hAnsi="宋体" w:cs="宋体"/>
          <w:color w:val="000000"/>
        </w:rPr>
        <w:t>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、尿素属于含有</w:t>
      </w:r>
      <w:r>
        <w:rPr>
          <w:rFonts w:eastAsia="Times New Roman"/>
          <w:color w:val="000000"/>
        </w:rPr>
        <w:t>N</w:t>
      </w:r>
      <w:r>
        <w:rPr>
          <w:rFonts w:ascii="宋体" w:hAnsi="宋体" w:cs="宋体"/>
          <w:color w:val="000000"/>
        </w:rPr>
        <w:t>元素的氮肥，选项</w:t>
      </w:r>
      <w:r>
        <w:rPr>
          <w:rFonts w:eastAsia="Times New Roman"/>
          <w:color w:val="000000"/>
        </w:rPr>
        <w:t>C</w:t>
      </w:r>
      <w:r>
        <w:rPr>
          <w:rFonts w:ascii="宋体" w:hAnsi="宋体" w:cs="宋体"/>
          <w:color w:val="000000"/>
        </w:rPr>
        <w:t>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、碳酸氢铵中只有营养元素氮，属于氮肥，选项</w:t>
      </w:r>
      <w:r>
        <w:rPr>
          <w:rFonts w:eastAsia="Times New Roman"/>
          <w:color w:val="000000"/>
        </w:rPr>
        <w:t>D</w:t>
      </w:r>
      <w:r>
        <w:rPr>
          <w:rFonts w:ascii="宋体" w:hAnsi="宋体" w:cs="宋体"/>
          <w:color w:val="000000"/>
        </w:rPr>
        <w:t>错误。故选</w:t>
      </w:r>
      <w:r>
        <w:rPr>
          <w:rFonts w:eastAsia="Times New Roman"/>
          <w:color w:val="000000"/>
        </w:rPr>
        <w:t>A</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w:t>
      </w:r>
      <w:r>
        <w:rPr>
          <w:rFonts w:ascii="宋体" w:hAnsi="宋体" w:cs="宋体"/>
          <w:color w:val="000000"/>
          <w:em w:val="dot"/>
        </w:rPr>
        <w:t>错误</w:t>
      </w:r>
      <w:r>
        <w:rPr>
          <w:rFonts w:ascii="宋体" w:hAnsi="宋体" w:cs="宋体"/>
          <w:color w:val="000000"/>
        </w:rPr>
        <w:t>的是</w:t>
      </w:r>
    </w:p>
    <w:p w:rsidR="007E676C" w:rsidRDefault="007E676C" w:rsidP="007E676C">
      <w:pPr>
        <w:tabs>
          <w:tab w:val="left" w:pos="4873"/>
        </w:tabs>
        <w:spacing w:line="360" w:lineRule="auto"/>
        <w:jc w:val="left"/>
        <w:textAlignment w:val="center"/>
        <w:rPr>
          <w:rFonts w:ascii="宋体" w:hAnsi="宋体" w:cs="宋体"/>
          <w:color w:val="000000"/>
        </w:rPr>
      </w:pPr>
      <w:r>
        <w:rPr>
          <w:rFonts w:ascii="宋体" w:hAnsi="宋体" w:cs="宋体"/>
          <w:color w:val="000000"/>
        </w:rPr>
        <w:t>A. 加热液体</w:t>
      </w:r>
      <w:r>
        <w:rPr>
          <w:rFonts w:ascii="宋体" w:hAnsi="宋体" w:cs="宋体"/>
          <w:noProof/>
          <w:color w:val="000000"/>
        </w:rPr>
        <w:drawing>
          <wp:inline distT="0" distB="0" distL="0" distR="0">
            <wp:extent cx="1066800" cy="1104900"/>
            <wp:effectExtent l="0" t="0" r="0" b="0"/>
            <wp:docPr id="371" name="图片 3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inline>
        </w:drawing>
      </w:r>
      <w:r>
        <w:rPr>
          <w:rFonts w:ascii="宋体" w:hAnsi="宋体" w:cs="宋体"/>
          <w:color w:val="000000"/>
        </w:rPr>
        <w:tab/>
        <w:t>B. 检查装置的气密性</w:t>
      </w:r>
      <w:r>
        <w:rPr>
          <w:rFonts w:ascii="宋体" w:hAnsi="宋体" w:cs="宋体"/>
          <w:noProof/>
          <w:color w:val="000000"/>
        </w:rPr>
        <w:drawing>
          <wp:inline distT="0" distB="0" distL="0" distR="0">
            <wp:extent cx="1211580" cy="944880"/>
            <wp:effectExtent l="0" t="0" r="7620" b="7620"/>
            <wp:docPr id="370" name="图片 3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7E676C" w:rsidRDefault="007E676C" w:rsidP="007E676C">
      <w:pPr>
        <w:tabs>
          <w:tab w:val="left" w:pos="4873"/>
        </w:tabs>
        <w:spacing w:line="360" w:lineRule="auto"/>
        <w:jc w:val="left"/>
        <w:textAlignment w:val="center"/>
        <w:rPr>
          <w:rFonts w:ascii="宋体" w:hAnsi="宋体" w:cs="宋体"/>
          <w:color w:val="000000"/>
        </w:rPr>
      </w:pPr>
      <w:r>
        <w:rPr>
          <w:rFonts w:ascii="宋体" w:hAnsi="宋体" w:cs="宋体"/>
          <w:color w:val="000000"/>
        </w:rPr>
        <w:t>C. 蒸发结晶</w:t>
      </w:r>
      <w:r>
        <w:rPr>
          <w:rFonts w:ascii="宋体" w:hAnsi="宋体" w:cs="宋体"/>
          <w:noProof/>
          <w:color w:val="000000"/>
        </w:rPr>
        <w:drawing>
          <wp:inline distT="0" distB="0" distL="0" distR="0">
            <wp:extent cx="944880" cy="1257300"/>
            <wp:effectExtent l="0" t="0" r="7620" b="0"/>
            <wp:docPr id="369" name="图片 3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a:ln>
                      <a:noFill/>
                    </a:ln>
                  </pic:spPr>
                </pic:pic>
              </a:graphicData>
            </a:graphic>
          </wp:inline>
        </w:drawing>
      </w:r>
      <w:r>
        <w:rPr>
          <w:rFonts w:ascii="宋体" w:hAnsi="宋体" w:cs="宋体"/>
          <w:color w:val="000000"/>
        </w:rPr>
        <w:tab/>
        <w:t>D. 滴加试剂</w:t>
      </w:r>
      <w:r>
        <w:rPr>
          <w:rFonts w:ascii="宋体" w:hAnsi="宋体" w:cs="宋体"/>
          <w:noProof/>
          <w:color w:val="000000"/>
        </w:rPr>
        <w:drawing>
          <wp:inline distT="0" distB="0" distL="0" distR="0">
            <wp:extent cx="304800" cy="1211580"/>
            <wp:effectExtent l="0" t="0" r="0" b="7620"/>
            <wp:docPr id="368" name="图片 3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211580"/>
                    </a:xfrm>
                    <a:prstGeom prst="rect">
                      <a:avLst/>
                    </a:prstGeom>
                    <a:noFill/>
                    <a:ln>
                      <a:noFill/>
                    </a:ln>
                  </pic:spPr>
                </pic:pic>
              </a:graphicData>
            </a:graphic>
          </wp:inline>
        </w:drawing>
      </w:r>
    </w:p>
    <w:p w:rsidR="007E676C" w:rsidRDefault="007E676C" w:rsidP="007E676C">
      <w:pPr>
        <w:spacing w:line="360" w:lineRule="auto"/>
        <w:textAlignment w:val="center"/>
        <w:rPr>
          <w:color w:val="000000"/>
        </w:rPr>
      </w:pPr>
      <w:r>
        <w:rPr>
          <w:color w:val="2E75B6"/>
        </w:rPr>
        <w:t>【答案】</w:t>
      </w:r>
      <w:r>
        <w:rPr>
          <w:color w:val="000000"/>
        </w:rPr>
        <w:t>D</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、给试管中的液体加热，液体的量不能超过试管容积的三分之一，用外焰加热，试管夹夹在中上部，选项</w:t>
      </w:r>
      <w:r>
        <w:rPr>
          <w:rFonts w:eastAsia="Times New Roman"/>
          <w:color w:val="000000"/>
        </w:rPr>
        <w:t>A</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、检查装置的气密性，先将导管放入水中，然后用手握住试管外壁，看导管口是否有气泡冒出，选项</w:t>
      </w:r>
      <w:r>
        <w:rPr>
          <w:rFonts w:eastAsia="Times New Roman"/>
          <w:color w:val="000000"/>
        </w:rPr>
        <w:t>B</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、蒸发结晶时要用玻璃棒不断搅拌，防止液体局部温度过高造成液滴飞溅，用酒精灯的外焰加热，选项</w:t>
      </w:r>
      <w:r>
        <w:rPr>
          <w:rFonts w:eastAsia="Times New Roman"/>
          <w:color w:val="000000"/>
        </w:rPr>
        <w:t>C</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、使用胶头滴管滴加少量液体的操作，注意胶头滴管不能伸入到试管内或接触试管内壁，应垂直悬空在试管口上方滴加液体，防止污染胶头滴管，选项</w:t>
      </w:r>
      <w:proofErr w:type="spellStart"/>
      <w:r>
        <w:rPr>
          <w:rFonts w:eastAsia="Times New Roman"/>
          <w:color w:val="000000"/>
        </w:rPr>
        <w:t>D</w:t>
      </w:r>
      <w:proofErr w:type="spellEnd"/>
      <w:r>
        <w:rPr>
          <w:rFonts w:ascii="宋体" w:hAnsi="宋体" w:cs="宋体"/>
          <w:color w:val="000000"/>
        </w:rPr>
        <w:t>不正确。故选</w:t>
      </w:r>
      <w:r>
        <w:rPr>
          <w:rFonts w:eastAsia="Times New Roman"/>
          <w:color w:val="000000"/>
        </w:rPr>
        <w:t>D</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4.</w:t>
      </w:r>
      <w:r>
        <w:rPr>
          <w:rFonts w:ascii="宋体" w:hAnsi="宋体" w:cs="宋体"/>
          <w:color w:val="000000"/>
        </w:rPr>
        <w:t>下列总结的化学知识</w:t>
      </w:r>
      <w:r>
        <w:rPr>
          <w:rFonts w:ascii="宋体" w:hAnsi="宋体" w:cs="宋体"/>
          <w:color w:val="000000"/>
          <w:em w:val="dot"/>
        </w:rPr>
        <w:t>有错误</w:t>
      </w:r>
      <w:r>
        <w:rPr>
          <w:rFonts w:ascii="宋体" w:hAnsi="宋体" w:cs="宋体"/>
          <w:color w:val="000000"/>
        </w:rPr>
        <w:t>的一组是；</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750"/>
        <w:gridCol w:w="4515"/>
      </w:tblGrid>
      <w:tr w:rsidR="007E676C" w:rsidTr="00F5293F">
        <w:trPr>
          <w:trHeight w:val="465"/>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安全常识</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生活知识</w:t>
            </w:r>
          </w:p>
        </w:tc>
      </w:tr>
      <w:tr w:rsidR="007E676C" w:rsidTr="00F5293F">
        <w:trPr>
          <w:trHeight w:val="1365"/>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瓦斯爆炸﹣甲烷引起</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假酒中毒﹣甲醇引起</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煤气中毒﹣一氧化碳引起</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爱护水资源﹣节约用水和防止水污染</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湿衣服晾干﹣分子在不断</w:t>
            </w:r>
            <w:r>
              <w:rPr>
                <w:rFonts w:ascii="宋体" w:hAnsi="宋体" w:cs="宋体"/>
                <w:noProof/>
                <w:color w:val="000000"/>
              </w:rPr>
              <w:drawing>
                <wp:inline distT="0" distB="0" distL="0" distR="0">
                  <wp:extent cx="137160" cy="175260"/>
                  <wp:effectExtent l="0" t="0" r="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运动</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活性炭净水﹣吸附作用</w:t>
            </w:r>
          </w:p>
        </w:tc>
      </w:tr>
      <w:tr w:rsidR="007E676C" w:rsidTr="00F5293F">
        <w:trPr>
          <w:trHeight w:val="450"/>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eastAsia="Times New Roman"/>
                <w:color w:val="000000"/>
                <w:szCs w:val="24"/>
              </w:rPr>
              <w:lastRenderedPageBreak/>
              <w:t>C.</w:t>
            </w:r>
            <w:r>
              <w:rPr>
                <w:rFonts w:ascii="宋体" w:hAnsi="宋体" w:cs="宋体"/>
                <w:color w:val="000000"/>
                <w:szCs w:val="24"/>
              </w:rPr>
              <w:t>物质的性质与用途</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元素与人体健康</w:t>
            </w:r>
          </w:p>
        </w:tc>
      </w:tr>
      <w:tr w:rsidR="007E676C" w:rsidTr="00F5293F">
        <w:trPr>
          <w:trHeight w:val="1380"/>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氢气作高能燃料﹣可燃性</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用墨书写字画﹣稳定性</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浓硫酸作干燥剂﹣脱水性</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缺铁﹣贫血</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缺钙﹣骨质疏松</w:t>
            </w:r>
          </w:p>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缺氟﹣龋齿</w:t>
            </w:r>
          </w:p>
        </w:tc>
      </w:tr>
    </w:tbl>
    <w:p w:rsidR="007E676C" w:rsidRDefault="007E676C" w:rsidP="007E676C">
      <w:pPr>
        <w:spacing w:line="360" w:lineRule="auto"/>
        <w:jc w:val="left"/>
        <w:textAlignment w:val="center"/>
        <w:rPr>
          <w:rFonts w:ascii="宋体" w:hAnsi="宋体" w:cs="宋体"/>
          <w:color w:val="000000"/>
        </w:rPr>
      </w:pPr>
    </w:p>
    <w:p w:rsidR="007E676C" w:rsidRDefault="007E676C" w:rsidP="007E676C">
      <w:pPr>
        <w:spacing w:line="360" w:lineRule="auto"/>
        <w:jc w:val="left"/>
        <w:textAlignment w:val="center"/>
        <w:rPr>
          <w:color w:val="000000"/>
        </w:rPr>
      </w:pPr>
    </w:p>
    <w:p w:rsidR="007E676C" w:rsidRDefault="007E676C" w:rsidP="007E676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E676C" w:rsidRDefault="007E676C" w:rsidP="007E676C">
      <w:pPr>
        <w:spacing w:line="360" w:lineRule="auto"/>
        <w:textAlignment w:val="center"/>
        <w:rPr>
          <w:color w:val="000000"/>
        </w:rPr>
      </w:pPr>
      <w:r>
        <w:rPr>
          <w:color w:val="2E75B6"/>
        </w:rPr>
        <w:t>【答案】</w:t>
      </w:r>
      <w:r>
        <w:rPr>
          <w:color w:val="000000"/>
        </w:rPr>
        <w:t>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、瓦斯的主要成分是甲烷，所以瓦斯爆炸是由于甲烷引起的；假酒中含有甲醇，甲醇有毒，使人中毒；煤气中毒的原因是碳不完全燃烧生成一氧化碳，与血红蛋白结合，使人体缺氧。故</w:t>
      </w:r>
      <w:r>
        <w:rPr>
          <w:rFonts w:eastAsia="Times New Roman"/>
          <w:color w:val="000000"/>
        </w:rPr>
        <w:t>A</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、爱护水资源的两条措施分别是节约用水和防止水污染；湿衣服晾干是蒸发水分，水分子运动到空气中，则分子在不断的运动；活性炭具有吸附性，可用于净水。故</w:t>
      </w:r>
      <w:r>
        <w:rPr>
          <w:rFonts w:eastAsia="Times New Roman"/>
          <w:color w:val="000000"/>
        </w:rPr>
        <w:t>B</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、由于氢气能够燃烧放出大量的热，可以做高能燃料；用墨书写字画是因为碳在常温下化学性质稳定；浓硫酸具有吸水性，可以做干燥剂，不是脱水性。故</w:t>
      </w:r>
      <w:r>
        <w:rPr>
          <w:rFonts w:eastAsia="Times New Roman"/>
          <w:color w:val="000000"/>
        </w:rPr>
        <w:t>C</w:t>
      </w:r>
      <w:r>
        <w:rPr>
          <w:rFonts w:ascii="宋体" w:hAnsi="宋体" w:cs="宋体"/>
          <w:color w:val="000000"/>
        </w:rPr>
        <w:t>不正确；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、缺铁易患贫血，缺钙易患骨质疏松，缺氟易患龋齿，故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下列物质分类正确的是</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A. 单质：氢气、空气</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B. 氧化物：氧化铜、干冰</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C. 酸：硝酸、硫酸铜</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D. 碱：火碱、纯碱</w:t>
      </w:r>
    </w:p>
    <w:p w:rsidR="007E676C" w:rsidRDefault="007E676C" w:rsidP="007E676C">
      <w:pPr>
        <w:spacing w:line="360" w:lineRule="auto"/>
        <w:textAlignment w:val="center"/>
        <w:rPr>
          <w:color w:val="000000"/>
        </w:rPr>
      </w:pPr>
      <w:r>
        <w:rPr>
          <w:color w:val="2E75B6"/>
        </w:rPr>
        <w:t>【答案】</w:t>
      </w:r>
      <w:r>
        <w:rPr>
          <w:color w:val="000000"/>
        </w:rPr>
        <w:t>B</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、氢气是由同种元素组成的纯净物，属于单质，空气是由氮气、氧气等两种及两种以上物质组成的，属于混合物，不符合题意；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、氧化铜是由两种元素组成，其中一种元素为氧元素的化合物，属于氧化物，干冰是二氧化碳固体，是由两种元素组成，其中一种元素为氧元素的化合物，属于氧化物，符合题意；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、硝酸属于酸，但是硫酸铜属于盐，不符合题意；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、火碱是氢氧化钠的俗称，属于碱，纯碱是碳酸钠的俗称，属于盐，不符合题意。</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【点睛】</w:t>
      </w:r>
      <w:r>
        <w:rPr>
          <w:rFonts w:ascii="宋体" w:hAnsi="宋体" w:cs="宋体"/>
          <w:color w:val="000000"/>
        </w:rPr>
        <w:t>由两种或两种以上的物质混合而成的叫做混合物；</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只由一种物质组成，是纯净物；</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化合物：由不同种元素组成的纯净物；</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单质：由同种元素组成的纯净物；</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由两种元素组成的化合物中，其中一种元素是氧元素的叫做氧化物。</w:t>
      </w:r>
    </w:p>
    <w:p w:rsidR="007E676C" w:rsidRDefault="007E676C" w:rsidP="007E676C">
      <w:pPr>
        <w:spacing w:line="360" w:lineRule="auto"/>
        <w:jc w:val="left"/>
        <w:textAlignment w:val="center"/>
        <w:rPr>
          <w:rFonts w:ascii="宋体" w:hAnsi="宋体" w:cs="宋体"/>
          <w:color w:val="000000"/>
        </w:rPr>
      </w:pPr>
      <w:r>
        <w:rPr>
          <w:color w:val="000000"/>
        </w:rPr>
        <w:t>6.</w:t>
      </w:r>
      <w:r>
        <w:rPr>
          <w:rFonts w:ascii="宋体" w:hAnsi="宋体" w:cs="宋体"/>
          <w:color w:val="000000"/>
        </w:rPr>
        <w:t>如图是室温下稀硫酸和</w:t>
      </w:r>
      <w:proofErr w:type="gramStart"/>
      <w:r>
        <w:rPr>
          <w:rFonts w:ascii="宋体" w:hAnsi="宋体" w:cs="宋体"/>
          <w:color w:val="000000"/>
        </w:rPr>
        <w:t>氢氧化钠</w:t>
      </w:r>
      <w:proofErr w:type="gramEnd"/>
      <w:r>
        <w:rPr>
          <w:rFonts w:ascii="宋体" w:hAnsi="宋体" w:cs="宋体"/>
          <w:color w:val="000000"/>
        </w:rPr>
        <w:t>反应过程中的</w:t>
      </w:r>
      <w:r>
        <w:rPr>
          <w:rFonts w:eastAsia="Times New Roman"/>
          <w:color w:val="000000"/>
        </w:rPr>
        <w:t>pH</w:t>
      </w:r>
      <w:r>
        <w:rPr>
          <w:rFonts w:ascii="宋体" w:hAnsi="宋体" w:cs="宋体"/>
          <w:color w:val="000000"/>
        </w:rPr>
        <w:t>变化曲线。下列有关说法正确的是（　　）</w:t>
      </w:r>
    </w:p>
    <w:p w:rsidR="007E676C" w:rsidRDefault="007E676C" w:rsidP="007E676C">
      <w:pPr>
        <w:spacing w:line="360" w:lineRule="auto"/>
        <w:jc w:val="left"/>
        <w:textAlignment w:val="center"/>
        <w:rPr>
          <w:color w:val="000000"/>
        </w:rPr>
      </w:pPr>
      <w:r>
        <w:rPr>
          <w:rFonts w:ascii="宋体" w:hAnsi="宋体" w:cs="宋体"/>
          <w:noProof/>
          <w:color w:val="000000"/>
        </w:rPr>
        <w:drawing>
          <wp:inline distT="0" distB="0" distL="0" distR="0">
            <wp:extent cx="2141220" cy="1714500"/>
            <wp:effectExtent l="0" t="0" r="0" b="0"/>
            <wp:docPr id="366" name="图片 3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1220" cy="171450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A. 图中</w:t>
      </w:r>
      <w:r>
        <w:rPr>
          <w:rFonts w:eastAsia="Times New Roman"/>
          <w:color w:val="000000"/>
        </w:rPr>
        <w:t>X</w:t>
      </w:r>
      <w:r>
        <w:rPr>
          <w:rFonts w:ascii="宋体" w:hAnsi="宋体" w:cs="宋体"/>
          <w:color w:val="000000"/>
        </w:rPr>
        <w:t>是氢氧化钠</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B. 图中</w:t>
      </w:r>
      <w:r>
        <w:rPr>
          <w:rFonts w:eastAsia="Times New Roman"/>
          <w:color w:val="000000"/>
        </w:rPr>
        <w:t>a</w:t>
      </w:r>
      <w:r>
        <w:rPr>
          <w:rFonts w:ascii="宋体" w:hAnsi="宋体" w:cs="宋体"/>
          <w:color w:val="000000"/>
        </w:rPr>
        <w:t>点的阴离子是</w:t>
      </w:r>
      <w:r>
        <w:rPr>
          <w:rFonts w:eastAsia="Times New Roman"/>
          <w:color w:val="000000"/>
        </w:rPr>
        <w:t>OH</w:t>
      </w:r>
      <w:r>
        <w:rPr>
          <w:rFonts w:eastAsia="Times New Roman"/>
          <w:color w:val="000000"/>
          <w:vertAlign w:val="superscript"/>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C. 向图中</w:t>
      </w:r>
      <w:r>
        <w:rPr>
          <w:rFonts w:eastAsia="Times New Roman"/>
          <w:color w:val="000000"/>
        </w:rPr>
        <w:t>c</w:t>
      </w:r>
      <w:r>
        <w:rPr>
          <w:rFonts w:ascii="宋体" w:hAnsi="宋体" w:cs="宋体"/>
          <w:color w:val="000000"/>
        </w:rPr>
        <w:t>点所示溶液中加入铁粉后，溶液中有气泡产生</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D. 稀硫酸与氢氧化钠溶液反应的化学方程式为：</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+2NaOH═Na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p>
    <w:p w:rsidR="007E676C" w:rsidRDefault="007E676C" w:rsidP="007E676C">
      <w:pPr>
        <w:spacing w:line="360" w:lineRule="auto"/>
        <w:textAlignment w:val="center"/>
        <w:rPr>
          <w:color w:val="000000"/>
        </w:rPr>
      </w:pPr>
      <w:r>
        <w:rPr>
          <w:color w:val="2E75B6"/>
        </w:rPr>
        <w:t>【答案】</w:t>
      </w:r>
      <w:r>
        <w:rPr>
          <w:color w:val="000000"/>
        </w:rPr>
        <w:t>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w:t>
      </w:r>
      <w:proofErr w:type="gramStart"/>
      <w:r>
        <w:rPr>
          <w:rFonts w:ascii="宋体" w:hAnsi="宋体" w:cs="宋体"/>
          <w:color w:val="000000"/>
        </w:rPr>
        <w:t>图象</w:t>
      </w:r>
      <w:proofErr w:type="gramEnd"/>
      <w:r>
        <w:rPr>
          <w:rFonts w:ascii="宋体" w:hAnsi="宋体" w:cs="宋体"/>
          <w:color w:val="000000"/>
        </w:rPr>
        <w:t>可知，</w:t>
      </w:r>
      <w:r>
        <w:rPr>
          <w:rFonts w:eastAsia="Times New Roman"/>
          <w:color w:val="000000"/>
        </w:rPr>
        <w:t>pH</w:t>
      </w:r>
      <w:r>
        <w:rPr>
          <w:rFonts w:ascii="宋体" w:hAnsi="宋体" w:cs="宋体"/>
          <w:color w:val="000000"/>
        </w:rPr>
        <w:t>值是开始时大于</w:t>
      </w:r>
      <w:r>
        <w:rPr>
          <w:rFonts w:eastAsia="Times New Roman"/>
          <w:color w:val="000000"/>
        </w:rPr>
        <w:t>7</w:t>
      </w:r>
      <w:r>
        <w:rPr>
          <w:rFonts w:ascii="宋体" w:hAnsi="宋体" w:cs="宋体"/>
          <w:color w:val="000000"/>
        </w:rPr>
        <w:t>逐渐减小到</w:t>
      </w:r>
      <w:r>
        <w:rPr>
          <w:rFonts w:eastAsia="Times New Roman"/>
          <w:color w:val="000000"/>
        </w:rPr>
        <w:t>7</w:t>
      </w:r>
      <w:r>
        <w:rPr>
          <w:rFonts w:ascii="宋体" w:hAnsi="宋体" w:cs="宋体"/>
          <w:color w:val="000000"/>
        </w:rPr>
        <w:t>然后小于</w:t>
      </w:r>
      <w:r>
        <w:rPr>
          <w:rFonts w:eastAsia="Times New Roman"/>
          <w:color w:val="000000"/>
        </w:rPr>
        <w:t>7</w:t>
      </w:r>
      <w:r>
        <w:rPr>
          <w:rFonts w:ascii="宋体" w:hAnsi="宋体" w:cs="宋体"/>
          <w:color w:val="000000"/>
        </w:rPr>
        <w:t>，可知原溶液显碱性，然后不断的加入酸性溶液，使</w:t>
      </w:r>
      <w:r>
        <w:rPr>
          <w:rFonts w:eastAsia="Times New Roman"/>
          <w:color w:val="000000"/>
        </w:rPr>
        <w:t>pH</w:t>
      </w:r>
      <w:r>
        <w:rPr>
          <w:rFonts w:ascii="宋体" w:hAnsi="宋体" w:cs="宋体"/>
          <w:color w:val="000000"/>
        </w:rPr>
        <w:t>减小，说明是把稀硫酸滴加到氢氧化钠溶液中，</w:t>
      </w:r>
      <w:r>
        <w:rPr>
          <w:rFonts w:eastAsia="Times New Roman"/>
          <w:color w:val="000000"/>
        </w:rPr>
        <w:t>X</w:t>
      </w:r>
      <w:r>
        <w:rPr>
          <w:rFonts w:ascii="宋体" w:hAnsi="宋体" w:cs="宋体"/>
          <w:color w:val="000000"/>
        </w:rPr>
        <w:t>是稀硫酸，故选项说法错误。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点时溶液</w:t>
      </w:r>
      <w:r>
        <w:rPr>
          <w:rFonts w:ascii="宋体" w:hAnsi="宋体" w:cs="宋体"/>
          <w:noProof/>
          <w:color w:val="000000"/>
        </w:rPr>
        <w:drawing>
          <wp:inline distT="0" distB="0" distL="0" distR="0">
            <wp:extent cx="137160" cy="175260"/>
            <wp:effectExtent l="0" t="0" r="0"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，显碱性，存在</w:t>
      </w:r>
      <w:r>
        <w:rPr>
          <w:rFonts w:eastAsia="Times New Roman"/>
          <w:color w:val="000000"/>
        </w:rPr>
        <w:t>OH</w:t>
      </w:r>
      <w:r>
        <w:rPr>
          <w:rFonts w:eastAsia="Times New Roman"/>
          <w:color w:val="000000"/>
          <w:vertAlign w:val="superscript"/>
        </w:rPr>
        <w:t>-</w:t>
      </w:r>
      <w:r>
        <w:rPr>
          <w:rFonts w:ascii="宋体" w:hAnsi="宋体" w:cs="宋体"/>
          <w:color w:val="000000"/>
        </w:rPr>
        <w:t>，但由于在</w:t>
      </w:r>
      <w:r>
        <w:rPr>
          <w:rFonts w:eastAsia="Times New Roman"/>
          <w:color w:val="000000"/>
        </w:rPr>
        <w:t>a</w:t>
      </w:r>
      <w:r>
        <w:rPr>
          <w:rFonts w:ascii="宋体" w:hAnsi="宋体" w:cs="宋体"/>
          <w:color w:val="000000"/>
        </w:rPr>
        <w:t>点时向溶液中已添加了稀硫酸，故溶液中还存在</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，故选项说法错误。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ascii="宋体" w:hAnsi="宋体" w:cs="宋体"/>
          <w:color w:val="000000"/>
        </w:rPr>
        <w:t>点时溶液的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，稀硫酸过量，向图中</w:t>
      </w:r>
      <w:r>
        <w:rPr>
          <w:rFonts w:eastAsia="Times New Roman"/>
          <w:color w:val="000000"/>
        </w:rPr>
        <w:t>c</w:t>
      </w:r>
      <w:r>
        <w:rPr>
          <w:rFonts w:ascii="宋体" w:hAnsi="宋体" w:cs="宋体"/>
          <w:color w:val="000000"/>
        </w:rPr>
        <w:t>点所示溶液中加入铁粉后，溶液中有气泡产生，故选项说法正确。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、硫酸与氢氧化钠溶液反应生成硫酸钠和水，反应的化学方程式为</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+2NaOH═Na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，故选项说法错误。</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7.</w:t>
      </w:r>
      <w:r>
        <w:rPr>
          <w:rFonts w:ascii="宋体" w:hAnsi="宋体" w:cs="宋体"/>
          <w:color w:val="000000"/>
        </w:rPr>
        <w:t>在</w:t>
      </w:r>
      <w:proofErr w:type="gramStart"/>
      <w:r>
        <w:rPr>
          <w:rFonts w:ascii="宋体" w:hAnsi="宋体" w:cs="宋体"/>
          <w:color w:val="000000"/>
        </w:rPr>
        <w:t>一</w:t>
      </w:r>
      <w:proofErr w:type="gramEnd"/>
      <w:r>
        <w:rPr>
          <w:rFonts w:ascii="宋体" w:hAnsi="宋体" w:cs="宋体"/>
          <w:color w:val="000000"/>
        </w:rPr>
        <w:t>密闭容器中加入a、b、c、d四种物质，测得反应前后各物质的质量如下表。</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1710"/>
        <w:gridCol w:w="1710"/>
        <w:gridCol w:w="1710"/>
        <w:gridCol w:w="1710"/>
      </w:tblGrid>
      <w:tr w:rsidR="007E676C" w:rsidTr="00F5293F">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a</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b</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c</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d</w:t>
            </w:r>
          </w:p>
        </w:tc>
      </w:tr>
      <w:tr w:rsidR="007E676C" w:rsidTr="00F529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反应前的质量/g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32</w:t>
            </w:r>
          </w:p>
        </w:tc>
      </w:tr>
      <w:tr w:rsidR="007E676C" w:rsidTr="00F529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反应后的质量/g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0</w:t>
            </w:r>
          </w:p>
        </w:tc>
      </w:tr>
    </w:tbl>
    <w:p w:rsidR="007E676C" w:rsidRDefault="007E676C" w:rsidP="007E676C">
      <w:pPr>
        <w:spacing w:line="360" w:lineRule="auto"/>
        <w:jc w:val="left"/>
        <w:textAlignment w:val="center"/>
        <w:rPr>
          <w:rFonts w:ascii="宋体" w:hAnsi="宋体" w:cs="宋体"/>
          <w:color w:val="000000"/>
        </w:rPr>
      </w:pP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下列说法正确的是（　　）</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A. x等于90</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B. b可能是单质</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C. c一定是催化剂</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D. 参加反应的a与d的质量比为7：8</w:t>
      </w:r>
    </w:p>
    <w:p w:rsidR="007E676C" w:rsidRDefault="007E676C" w:rsidP="007E676C">
      <w:pPr>
        <w:spacing w:line="360" w:lineRule="auto"/>
        <w:textAlignment w:val="center"/>
        <w:rPr>
          <w:color w:val="000000"/>
        </w:rPr>
      </w:pPr>
      <w:r>
        <w:rPr>
          <w:color w:val="2E75B6"/>
        </w:rPr>
        <w:t>【答案】</w:t>
      </w:r>
      <w:r>
        <w:rPr>
          <w:color w:val="000000"/>
        </w:rPr>
        <w:t>D</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eastAsia="Times New Roman"/>
          <w:color w:val="000000"/>
        </w:rPr>
      </w:pPr>
      <w:r>
        <w:rPr>
          <w:rFonts w:ascii="宋体" w:hAnsi="宋体" w:cs="宋体"/>
          <w:color w:val="000000"/>
        </w:rPr>
        <w:t>根据质量守恒定律，在化学反应中，参加化学反应的各物质的质量总和</w:t>
      </w:r>
      <w:r>
        <w:rPr>
          <w:rFonts w:eastAsia="Times New Roman"/>
          <w:color w:val="000000"/>
        </w:rPr>
        <w:t>，</w:t>
      </w:r>
      <w:r>
        <w:rPr>
          <w:rFonts w:ascii="宋体" w:hAnsi="宋体" w:cs="宋体"/>
          <w:color w:val="000000"/>
        </w:rPr>
        <w:t>等于反应后生成各物质的质量总和。</w:t>
      </w:r>
      <w:r>
        <w:rPr>
          <w:rFonts w:eastAsia="Times New Roman"/>
          <w:color w:val="000000"/>
        </w:rPr>
        <w:t>x=40+40+32+10-12-10=100</w:t>
      </w:r>
      <w:r>
        <w:rPr>
          <w:rFonts w:ascii="宋体" w:hAnsi="宋体" w:cs="宋体"/>
          <w:color w:val="000000"/>
        </w:rPr>
        <w:t>；故</w:t>
      </w:r>
      <w:proofErr w:type="spellStart"/>
      <w:r>
        <w:rPr>
          <w:rFonts w:eastAsia="Times New Roman"/>
          <w:color w:val="000000"/>
        </w:rPr>
        <w:t>a、d</w:t>
      </w:r>
      <w:proofErr w:type="spellEnd"/>
      <w:r>
        <w:rPr>
          <w:rFonts w:ascii="宋体" w:hAnsi="宋体" w:cs="宋体"/>
          <w:color w:val="000000"/>
        </w:rPr>
        <w:t>为反应物，</w:t>
      </w:r>
      <w:r>
        <w:rPr>
          <w:rFonts w:eastAsia="Times New Roman"/>
          <w:color w:val="000000"/>
        </w:rPr>
        <w:t>b</w:t>
      </w:r>
      <w:r>
        <w:rPr>
          <w:rFonts w:ascii="宋体" w:hAnsi="宋体" w:cs="宋体"/>
          <w:color w:val="000000"/>
        </w:rPr>
        <w:t>为生成物，该反应为化合反应</w:t>
      </w:r>
      <w:r>
        <w:rPr>
          <w:rFonts w:eastAsia="Times New Roman"/>
          <w:color w:val="000000"/>
        </w:rPr>
        <w:t>。c</w:t>
      </w:r>
      <w:r>
        <w:rPr>
          <w:rFonts w:ascii="宋体" w:hAnsi="宋体" w:cs="宋体"/>
          <w:color w:val="000000"/>
        </w:rPr>
        <w:t>的质量不变，可能为催化剂。</w:t>
      </w:r>
      <w:proofErr w:type="spellStart"/>
      <w:r>
        <w:rPr>
          <w:rFonts w:eastAsia="Times New Roman"/>
          <w:color w:val="000000"/>
        </w:rPr>
        <w:t>A、x</w:t>
      </w:r>
      <w:proofErr w:type="spellEnd"/>
      <w:r>
        <w:rPr>
          <w:rFonts w:eastAsia="Times New Roman"/>
          <w:color w:val="000000"/>
        </w:rPr>
        <w:t>=100</w:t>
      </w:r>
      <w:r>
        <w:rPr>
          <w:rFonts w:ascii="宋体" w:hAnsi="宋体" w:cs="宋体"/>
          <w:color w:val="000000"/>
        </w:rPr>
        <w:t>，错误；</w:t>
      </w:r>
      <w:proofErr w:type="spellStart"/>
      <w:r>
        <w:rPr>
          <w:rFonts w:eastAsia="Times New Roman"/>
          <w:color w:val="000000"/>
        </w:rPr>
        <w:t>B、b</w:t>
      </w:r>
      <w:proofErr w:type="spellEnd"/>
      <w:r>
        <w:rPr>
          <w:rFonts w:ascii="宋体" w:hAnsi="宋体" w:cs="宋体"/>
          <w:color w:val="000000"/>
        </w:rPr>
        <w:t>由</w:t>
      </w:r>
      <w:proofErr w:type="spellStart"/>
      <w:r>
        <w:rPr>
          <w:rFonts w:eastAsia="Times New Roman"/>
          <w:color w:val="000000"/>
        </w:rPr>
        <w:t>a、d</w:t>
      </w:r>
      <w:proofErr w:type="spellEnd"/>
      <w:r>
        <w:rPr>
          <w:rFonts w:ascii="宋体" w:hAnsi="宋体" w:cs="宋体"/>
          <w:color w:val="000000"/>
        </w:rPr>
        <w:t>中的元素组成，故</w:t>
      </w:r>
      <w:r>
        <w:rPr>
          <w:rFonts w:eastAsia="Times New Roman"/>
          <w:color w:val="000000"/>
        </w:rPr>
        <w:t>b</w:t>
      </w:r>
      <w:r>
        <w:rPr>
          <w:rFonts w:ascii="宋体" w:hAnsi="宋体" w:cs="宋体"/>
          <w:color w:val="000000"/>
        </w:rPr>
        <w:t>为化合物，错误；</w:t>
      </w:r>
      <w:proofErr w:type="spellStart"/>
      <w:r>
        <w:rPr>
          <w:rFonts w:eastAsia="Times New Roman"/>
          <w:color w:val="000000"/>
        </w:rPr>
        <w:t>C、c</w:t>
      </w:r>
      <w:proofErr w:type="spellEnd"/>
      <w:r>
        <w:rPr>
          <w:rFonts w:ascii="宋体" w:hAnsi="宋体" w:cs="宋体"/>
          <w:color w:val="000000"/>
        </w:rPr>
        <w:t>的质量不变，可能为催化剂，错误；</w:t>
      </w:r>
      <w:r>
        <w:rPr>
          <w:rFonts w:eastAsia="Times New Roman"/>
          <w:color w:val="000000"/>
        </w:rPr>
        <w:t>D</w:t>
      </w:r>
      <w:r>
        <w:rPr>
          <w:rFonts w:ascii="宋体" w:hAnsi="宋体" w:cs="宋体"/>
          <w:color w:val="000000"/>
        </w:rPr>
        <w:t>、参加反应的</w:t>
      </w:r>
      <w:r>
        <w:rPr>
          <w:rFonts w:eastAsia="Times New Roman"/>
          <w:color w:val="000000"/>
        </w:rPr>
        <w:t>a</w:t>
      </w:r>
      <w:r>
        <w:rPr>
          <w:rFonts w:ascii="宋体" w:hAnsi="宋体" w:cs="宋体"/>
          <w:color w:val="000000"/>
        </w:rPr>
        <w:t>与</w:t>
      </w:r>
      <w:r>
        <w:rPr>
          <w:rFonts w:eastAsia="Times New Roman"/>
          <w:color w:val="000000"/>
        </w:rPr>
        <w:t>d</w:t>
      </w:r>
      <w:r>
        <w:rPr>
          <w:rFonts w:ascii="宋体" w:hAnsi="宋体" w:cs="宋体"/>
          <w:color w:val="000000"/>
        </w:rPr>
        <w:t>的质量比为</w:t>
      </w:r>
      <w:r>
        <w:rPr>
          <w:rFonts w:eastAsia="Times New Roman"/>
          <w:color w:val="000000"/>
        </w:rPr>
        <w:t>（40-12）：32=7：8</w:t>
      </w:r>
      <w:r>
        <w:rPr>
          <w:rFonts w:ascii="宋体" w:hAnsi="宋体" w:cs="宋体"/>
          <w:color w:val="000000"/>
        </w:rPr>
        <w:t>，正确。故选</w:t>
      </w:r>
      <w:r>
        <w:rPr>
          <w:rFonts w:eastAsia="Times New Roman"/>
          <w:color w:val="000000"/>
        </w:rPr>
        <w:t>D。</w:t>
      </w:r>
    </w:p>
    <w:p w:rsidR="007E676C" w:rsidRDefault="007E676C" w:rsidP="007E676C">
      <w:pPr>
        <w:spacing w:line="360" w:lineRule="auto"/>
        <w:jc w:val="left"/>
        <w:textAlignment w:val="center"/>
        <w:rPr>
          <w:rFonts w:ascii="宋体" w:hAnsi="宋体" w:cs="宋体"/>
          <w:color w:val="000000"/>
        </w:rPr>
      </w:pPr>
      <w:r>
        <w:rPr>
          <w:color w:val="000000"/>
        </w:rPr>
        <w:t>8.</w:t>
      </w:r>
      <w:r>
        <w:rPr>
          <w:rFonts w:ascii="宋体" w:hAnsi="宋体" w:cs="宋体"/>
          <w:color w:val="000000"/>
        </w:rPr>
        <w:t>下列各组离子在溶液中能大量共存，并能使紫色石蕊溶液变蓝的是</w:t>
      </w:r>
    </w:p>
    <w:p w:rsidR="007E676C" w:rsidRDefault="007E676C" w:rsidP="007E676C">
      <w:pPr>
        <w:tabs>
          <w:tab w:val="left" w:pos="4873"/>
        </w:tabs>
        <w:spacing w:line="360" w:lineRule="auto"/>
        <w:jc w:val="left"/>
        <w:textAlignment w:val="center"/>
        <w:rPr>
          <w:rFonts w:eastAsia="Times New Roman"/>
          <w:color w:val="000000"/>
        </w:rPr>
      </w:pPr>
      <w:r>
        <w:rPr>
          <w:rFonts w:eastAsia="Times New Roman"/>
          <w:color w:val="000000"/>
        </w:rPr>
        <w:t>A. 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NO</w:t>
      </w:r>
      <w:r>
        <w:object w:dxaOrig="13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25" DrawAspect="Content" ObjectID="_1659446032" r:id="rId20"/>
        </w:object>
      </w:r>
      <w:r>
        <w:rPr>
          <w:rFonts w:eastAsia="Times New Roman"/>
          <w:color w:val="000000"/>
          <w:vertAlign w:val="superscript"/>
        </w:rPr>
        <w:t xml:space="preserve"> </w:t>
      </w:r>
      <w:r>
        <w:rPr>
          <w:rFonts w:ascii="宋体" w:hAnsi="宋体" w:cs="宋体"/>
          <w:color w:val="000000"/>
        </w:rPr>
        <w:t>、</w:t>
      </w:r>
      <w:r>
        <w:rPr>
          <w:rFonts w:eastAsia="Times New Roman"/>
          <w:color w:val="000000"/>
        </w:rPr>
        <w:t>CO</w:t>
      </w:r>
      <w:r>
        <w:object w:dxaOrig="195" w:dyaOrig="375">
          <v:shape id="_x0000_i1026" type="#_x0000_t75" alt="学科网(www.zxxk.com)--教育资源门户，提供试卷、教案、课件、论文、素材以及各类教学资源下载，还有大量而丰富的教学相关资讯！" style="width:9.6pt;height:18.6pt" o:ole="">
            <v:imagedata r:id="rId21" o:title="eqId6f8d4f3c86e24eeb93133a21d2a1e91b"/>
          </v:shape>
          <o:OLEObject Type="Embed" ProgID="Equation.DSMT4" ShapeID="_x0000_i1026" DrawAspect="Content" ObjectID="_1659446033" r:id="rId22"/>
        </w:object>
      </w:r>
      <w:r>
        <w:rPr>
          <w:rFonts w:eastAsia="Times New Roman"/>
          <w:color w:val="000000"/>
        </w:rPr>
        <w:tab/>
        <w:t>B. Ca</w:t>
      </w:r>
      <w:r>
        <w:rPr>
          <w:rFonts w:eastAsia="Times New Roman"/>
          <w:color w:val="000000"/>
          <w:vertAlign w:val="superscript"/>
        </w:rPr>
        <w:t>2+</w:t>
      </w:r>
      <w:r>
        <w:rPr>
          <w:rFonts w:ascii="宋体" w:hAnsi="宋体" w:cs="宋体"/>
          <w:color w:val="000000"/>
        </w:rPr>
        <w:t>、</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27"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27" DrawAspect="Content" ObjectID="_1659446034" r:id="rId23"/>
        </w:object>
      </w:r>
      <w:r>
        <w:rPr>
          <w:rFonts w:eastAsia="Times New Roman"/>
          <w:color w:val="000000"/>
          <w:vertAlign w:val="superscript"/>
        </w:rPr>
        <w:t xml:space="preserve">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7E676C" w:rsidRDefault="007E676C" w:rsidP="007E676C">
      <w:pPr>
        <w:tabs>
          <w:tab w:val="left" w:pos="4873"/>
        </w:tabs>
        <w:spacing w:line="360" w:lineRule="auto"/>
        <w:jc w:val="left"/>
        <w:textAlignment w:val="center"/>
        <w:rPr>
          <w:rFonts w:eastAsia="Times New Roman"/>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25" o:title="eqId39e5c5e940ad451f8bb8360e4c07ab9f"/>
          </v:shape>
          <o:OLEObject Type="Embed" ProgID="Equation.DSMT4" ShapeID="_x0000_i1028" DrawAspect="Content" ObjectID="_1659446035" r:id="rId26"/>
        </w:object>
      </w:r>
      <w:r>
        <w:rPr>
          <w:rFonts w:eastAsia="Times New Roman"/>
          <w:color w:val="000000"/>
        </w:rPr>
        <w:tab/>
        <w:t>D. 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r>
        <w:rPr>
          <w:rFonts w:eastAsia="Times New Roman"/>
          <w:color w:val="000000"/>
        </w:rPr>
        <w:t xml:space="preserve">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7E676C" w:rsidRDefault="007E676C" w:rsidP="007E676C">
      <w:pPr>
        <w:spacing w:line="360" w:lineRule="auto"/>
        <w:textAlignment w:val="center"/>
        <w:rPr>
          <w:color w:val="000000"/>
        </w:rPr>
      </w:pPr>
      <w:r>
        <w:rPr>
          <w:color w:val="2E75B6"/>
        </w:rPr>
        <w:t>【答案】</w:t>
      </w:r>
      <w:r>
        <w:rPr>
          <w:color w:val="000000"/>
        </w:rPr>
        <w:t>D</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两种离子能结合成碳酸，碳酸不稳定，会分解成水和二氧化碳，不能大量共存，且含有大量</w:t>
      </w:r>
      <w:r>
        <w:rPr>
          <w:rFonts w:eastAsia="Times New Roman"/>
          <w:color w:val="000000"/>
        </w:rPr>
        <w:t>H</w:t>
      </w:r>
      <w:r>
        <w:rPr>
          <w:rFonts w:eastAsia="Times New Roman"/>
          <w:color w:val="000000"/>
          <w:vertAlign w:val="superscript"/>
        </w:rPr>
        <w:t>+</w:t>
      </w:r>
      <w:r>
        <w:rPr>
          <w:rFonts w:ascii="宋体" w:hAnsi="宋体" w:cs="宋体"/>
          <w:color w:val="000000"/>
        </w:rPr>
        <w:t>的溶液不能使紫色石蕊溶液变蓝，选项</w:t>
      </w:r>
      <w:r>
        <w:rPr>
          <w:rFonts w:eastAsia="Times New Roman"/>
          <w:color w:val="000000"/>
        </w:rPr>
        <w:t>A</w:t>
      </w:r>
      <w:r>
        <w:rPr>
          <w:rFonts w:ascii="宋体" w:hAnsi="宋体" w:cs="宋体"/>
          <w:color w:val="000000"/>
        </w:rPr>
        <w:t>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、四种离子间不能结合成沉淀、气体或水，可以共存，但溶液中不存在可使石蕊变蓝的</w:t>
      </w:r>
      <w:r>
        <w:rPr>
          <w:rFonts w:eastAsia="Times New Roman"/>
          <w:color w:val="000000"/>
        </w:rPr>
        <w:t>OH</w:t>
      </w:r>
      <w:r>
        <w:rPr>
          <w:rFonts w:eastAsia="Times New Roman"/>
          <w:color w:val="000000"/>
          <w:vertAlign w:val="superscript"/>
        </w:rPr>
        <w:t>-</w:t>
      </w:r>
      <w:r>
        <w:rPr>
          <w:rFonts w:ascii="宋体" w:hAnsi="宋体" w:cs="宋体"/>
          <w:color w:val="000000"/>
        </w:rPr>
        <w:t>，选项</w:t>
      </w:r>
      <w:r>
        <w:rPr>
          <w:rFonts w:eastAsia="Times New Roman"/>
          <w:color w:val="000000"/>
        </w:rPr>
        <w:t>B</w:t>
      </w:r>
      <w:r>
        <w:rPr>
          <w:rFonts w:ascii="宋体" w:hAnsi="宋体" w:cs="宋体"/>
          <w:color w:val="000000"/>
        </w:rPr>
        <w:t>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两种离子能结合成硫酸钡沉淀，不能大量共存，选项</w:t>
      </w:r>
      <w:r>
        <w:rPr>
          <w:rFonts w:eastAsia="Times New Roman"/>
          <w:color w:val="000000"/>
        </w:rPr>
        <w:t>C</w:t>
      </w:r>
      <w:r>
        <w:rPr>
          <w:rFonts w:ascii="宋体" w:hAnsi="宋体" w:cs="宋体"/>
          <w:color w:val="000000"/>
        </w:rPr>
        <w:t>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、四种离子间不能结合成沉淀、气体或水，并且存在</w:t>
      </w:r>
      <w:r>
        <w:rPr>
          <w:rFonts w:eastAsia="Times New Roman"/>
          <w:color w:val="000000"/>
        </w:rPr>
        <w:t>OH</w:t>
      </w:r>
      <w:r>
        <w:rPr>
          <w:rFonts w:eastAsia="Times New Roman"/>
          <w:color w:val="000000"/>
          <w:vertAlign w:val="superscript"/>
        </w:rPr>
        <w:t>-</w:t>
      </w:r>
      <w:r>
        <w:rPr>
          <w:rFonts w:ascii="宋体" w:hAnsi="宋体" w:cs="宋体"/>
          <w:color w:val="000000"/>
        </w:rPr>
        <w:t>，能使紫色石蕊试液变蓝色，选项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9.</w:t>
      </w:r>
      <w:r>
        <w:rPr>
          <w:rFonts w:ascii="宋体" w:hAnsi="宋体" w:cs="宋体"/>
          <w:color w:val="000000"/>
        </w:rPr>
        <w:t>为了达到实验目的，下列方案或结论正确的是</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3270"/>
        <w:gridCol w:w="4530"/>
      </w:tblGrid>
      <w:tr w:rsidR="007E676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实验方案或结论</w:t>
            </w:r>
          </w:p>
        </w:tc>
      </w:tr>
      <w:tr w:rsidR="007E676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除去铁粉中的三氧化二铁</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取样，加入足量盐酸，过滤</w:t>
            </w:r>
          </w:p>
        </w:tc>
      </w:tr>
      <w:tr w:rsidR="007E676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KOH</w:t>
            </w:r>
            <w:r>
              <w:rPr>
                <w:rFonts w:ascii="宋体" w:hAnsi="宋体" w:cs="宋体"/>
                <w:color w:val="000000"/>
                <w:szCs w:val="24"/>
              </w:rPr>
              <w:t>溶液中的</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取样、溶解、加入足量的稀盐酸，蒸发</w:t>
            </w:r>
          </w:p>
        </w:tc>
      </w:tr>
      <w:tr w:rsidR="007E676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鉴别碳粉、铁粉和氧化铜粉末</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取样后，分别加入稀盐酸</w:t>
            </w:r>
          </w:p>
        </w:tc>
      </w:tr>
      <w:tr w:rsidR="007E676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ascii="宋体" w:hAnsi="宋体" w:cs="宋体"/>
                <w:color w:val="000000"/>
                <w:szCs w:val="24"/>
              </w:rPr>
              <w:t>鉴别某溶液中是否含有</w:t>
            </w:r>
            <w:r>
              <w:rPr>
                <w:rFonts w:eastAsia="Times New Roman"/>
                <w:color w:val="000000"/>
                <w:szCs w:val="24"/>
              </w:rPr>
              <w:t>SO</w:t>
            </w:r>
            <w:r>
              <w:object w:dxaOrig="195" w:dyaOrig="375">
                <v:shape id="_x0000_i1029" type="#_x0000_t75" alt="学科网(www.zxxk.com)--教育资源门户，提供试卷、教案、课件、论文、素材以及各类教学资源下载，还有大量而丰富的教学相关资讯！" style="width:9.6pt;height:18.6pt" o:ole="">
                  <v:imagedata r:id="rId25" o:title="eqId39e5c5e940ad451f8bb8360e4c07ab9f"/>
                </v:shape>
                <o:OLEObject Type="Embed" ProgID="Equation.DSMT4" ShapeID="_x0000_i1029" DrawAspect="Content" ObjectID="_1659446036" r:id="rId27"/>
              </w:objec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eastAsia="Times New Roman"/>
                <w:color w:val="000000"/>
                <w:szCs w:val="24"/>
              </w:rPr>
            </w:pPr>
            <w:r>
              <w:rPr>
                <w:rFonts w:ascii="宋体" w:hAnsi="宋体" w:cs="宋体"/>
                <w:color w:val="000000"/>
                <w:szCs w:val="24"/>
              </w:rPr>
              <w:t>取少量溶液于试管中，滴加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溶液，有白色沉淀生成，则该溶液中一定有</w:t>
            </w:r>
            <w:r>
              <w:rPr>
                <w:rFonts w:eastAsia="Times New Roman"/>
                <w:color w:val="000000"/>
                <w:szCs w:val="24"/>
              </w:rPr>
              <w:t>SO</w:t>
            </w:r>
            <w:r>
              <w:object w:dxaOrig="195" w:dyaOrig="375">
                <v:shape id="_x0000_i1030" type="#_x0000_t75" alt="学科网(www.zxxk.com)--教育资源门户，提供试卷、教案、课件、论文、素材以及各类教学资源下载，还有大量而丰富的教学相关资讯！" style="width:9.6pt;height:18.6pt" o:ole="">
                  <v:imagedata r:id="rId25" o:title="eqId39e5c5e940ad451f8bb8360e4c07ab9f"/>
                </v:shape>
                <o:OLEObject Type="Embed" ProgID="Equation.DSMT4" ShapeID="_x0000_i1030" DrawAspect="Content" ObjectID="_1659446037" r:id="rId28"/>
              </w:object>
            </w:r>
          </w:p>
        </w:tc>
      </w:tr>
    </w:tbl>
    <w:p w:rsidR="007E676C" w:rsidRDefault="007E676C" w:rsidP="007E676C">
      <w:pPr>
        <w:spacing w:line="360" w:lineRule="auto"/>
        <w:jc w:val="left"/>
        <w:textAlignment w:val="center"/>
        <w:rPr>
          <w:rFonts w:ascii="宋体" w:hAnsi="宋体" w:cs="宋体"/>
          <w:color w:val="000000"/>
        </w:rPr>
      </w:pPr>
    </w:p>
    <w:p w:rsidR="007E676C" w:rsidRDefault="007E676C" w:rsidP="007E676C">
      <w:pPr>
        <w:spacing w:line="360" w:lineRule="auto"/>
        <w:jc w:val="left"/>
        <w:textAlignment w:val="center"/>
        <w:rPr>
          <w:color w:val="000000"/>
        </w:rPr>
      </w:pPr>
    </w:p>
    <w:p w:rsidR="007E676C" w:rsidRDefault="007E676C" w:rsidP="007E676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E676C" w:rsidRDefault="007E676C" w:rsidP="007E676C">
      <w:pPr>
        <w:spacing w:line="360" w:lineRule="auto"/>
        <w:textAlignment w:val="center"/>
        <w:rPr>
          <w:color w:val="000000"/>
        </w:rPr>
      </w:pPr>
      <w:r>
        <w:rPr>
          <w:color w:val="2E75B6"/>
        </w:rPr>
        <w:t>【答案】</w:t>
      </w:r>
      <w:r>
        <w:rPr>
          <w:color w:val="000000"/>
        </w:rPr>
        <w:t>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、加入的稀盐酸不仅能与杂质三氧化二铁反应，同时也会和原物质</w:t>
      </w:r>
      <w:proofErr w:type="gramStart"/>
      <w:r>
        <w:rPr>
          <w:rFonts w:ascii="宋体" w:hAnsi="宋体" w:cs="宋体"/>
          <w:color w:val="000000"/>
        </w:rPr>
        <w:t>铁发生</w:t>
      </w:r>
      <w:proofErr w:type="gramEnd"/>
      <w:r>
        <w:rPr>
          <w:rFonts w:ascii="宋体" w:hAnsi="宋体" w:cs="宋体"/>
          <w:color w:val="000000"/>
        </w:rPr>
        <w:t>反应，不但能把杂质除去，也会把原物质除去，不符合除杂原则，故选项方案错误。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加入的稀盐酸不仅能与杂质碳酸钾反应，同时也会和原物质氢氧化钾发生反应，不但能把杂质除去，也会把原物质除去，不符合除杂原则，故选项方案错误。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、取样后，分别加入稀盐酸，有气泡产生的是铁粉，黑色粉末溶解、溶液变蓝色的是氧化铜，无明显变化的是碳粉，可以鉴别，故选项方案或结论正确。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、取少量溶液于试管中，滴加</w:t>
      </w:r>
      <w:r>
        <w:rPr>
          <w:rFonts w:eastAsia="Times New Roman"/>
          <w:color w:val="000000"/>
        </w:rPr>
        <w:t>BaCl</w:t>
      </w:r>
      <w:r>
        <w:rPr>
          <w:rFonts w:eastAsia="Times New Roman"/>
          <w:color w:val="000000"/>
          <w:vertAlign w:val="subscript"/>
        </w:rPr>
        <w:t>2</w:t>
      </w:r>
      <w:r>
        <w:rPr>
          <w:rFonts w:ascii="宋体" w:hAnsi="宋体" w:cs="宋体"/>
          <w:color w:val="000000"/>
        </w:rPr>
        <w:t>溶液，有白色沉淀生成，则该溶液中不一定有</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，也可能是硝酸银溶液等，故选项方案或结论错误。</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下列实验设计</w:t>
      </w:r>
      <w:r>
        <w:rPr>
          <w:rFonts w:ascii="宋体" w:hAnsi="宋体" w:cs="宋体"/>
          <w:color w:val="000000"/>
          <w:em w:val="dot"/>
        </w:rPr>
        <w:t>不合理</w:t>
      </w:r>
      <w:r>
        <w:rPr>
          <w:rFonts w:ascii="宋体" w:hAnsi="宋体" w:cs="宋体"/>
          <w:color w:val="000000"/>
        </w:rPr>
        <w:t>的是</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lastRenderedPageBreak/>
        <w:t>A. 探究燃烧的条件</w:t>
      </w:r>
      <w:r>
        <w:rPr>
          <w:rFonts w:ascii="宋体" w:hAnsi="宋体" w:cs="宋体"/>
          <w:noProof/>
          <w:color w:val="000000"/>
        </w:rPr>
        <w:drawing>
          <wp:inline distT="0" distB="0" distL="0" distR="0">
            <wp:extent cx="1341120" cy="975360"/>
            <wp:effectExtent l="0" t="0" r="0" b="0"/>
            <wp:docPr id="363" name="图片 3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1120" cy="97536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B. 探究铁生锈的条件</w:t>
      </w:r>
      <w:r>
        <w:rPr>
          <w:rFonts w:ascii="宋体" w:hAnsi="宋体" w:cs="宋体"/>
          <w:noProof/>
          <w:color w:val="000000"/>
        </w:rPr>
        <w:drawing>
          <wp:inline distT="0" distB="0" distL="0" distR="0">
            <wp:extent cx="1028700" cy="1097280"/>
            <wp:effectExtent l="0" t="0" r="0" b="7620"/>
            <wp:docPr id="362" name="图片 3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0" cy="109728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C. 探究不同溶质在同种溶剂中的溶解性</w:t>
      </w:r>
      <w:r>
        <w:rPr>
          <w:rFonts w:ascii="宋体" w:hAnsi="宋体" w:cs="宋体"/>
          <w:noProof/>
          <w:color w:val="000000"/>
        </w:rPr>
        <w:drawing>
          <wp:inline distT="0" distB="0" distL="0" distR="0">
            <wp:extent cx="2446020" cy="1318260"/>
            <wp:effectExtent l="0" t="0" r="0" b="0"/>
            <wp:docPr id="361" name="图片 3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6020" cy="131826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D. 探究二氧化锰可催化过氧化氢溶液</w:t>
      </w:r>
      <w:r>
        <w:rPr>
          <w:rFonts w:ascii="宋体" w:hAnsi="宋体" w:cs="宋体"/>
          <w:noProof/>
          <w:color w:val="000000"/>
        </w:rPr>
        <w:drawing>
          <wp:inline distT="0" distB="0" distL="0" distR="0">
            <wp:extent cx="1325880" cy="1828800"/>
            <wp:effectExtent l="0" t="0" r="7620" b="0"/>
            <wp:docPr id="360" name="图片 3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5880" cy="1828800"/>
                    </a:xfrm>
                    <a:prstGeom prst="rect">
                      <a:avLst/>
                    </a:prstGeom>
                    <a:noFill/>
                    <a:ln>
                      <a:noFill/>
                    </a:ln>
                  </pic:spPr>
                </pic:pic>
              </a:graphicData>
            </a:graphic>
          </wp:inline>
        </w:drawing>
      </w:r>
    </w:p>
    <w:p w:rsidR="007E676C" w:rsidRDefault="007E676C" w:rsidP="007E676C">
      <w:pPr>
        <w:spacing w:line="360" w:lineRule="auto"/>
        <w:textAlignment w:val="center"/>
        <w:rPr>
          <w:color w:val="000000"/>
        </w:rPr>
      </w:pPr>
      <w:r>
        <w:rPr>
          <w:color w:val="2E75B6"/>
        </w:rPr>
        <w:t>【答案】</w:t>
      </w:r>
      <w:r>
        <w:rPr>
          <w:color w:val="000000"/>
        </w:rPr>
        <w:t>B</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、实验过程中，铜片上的白磷燃烧，红磷不能燃烧，说明燃烧需要温度达到可燃物着火点，热水中的白磷不能燃烧，说明燃烧需要氧气参加，该选项能够达到实验目的。</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、铁生锈的条件是与氧气和水共同接触，该实验只能验证铁生锈需要氧气。缺少将干燥的铁钉放到干燥的试管内，用橡皮塞塞上试管口，没有验证水对铁生锈的影响，该选项能够不能达到实验目的；</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、对照试验，一个溶质是碘，一个溶质是高锰酸钾，且溶质的质量相同，溶剂都是汽油，所处的温度相同，溶剂质量相等，该选项能达到实验目的；</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、对照试验，一个放二氧化锰，一个不放二氧化锰，且放二氧化锰的过氧化氢溶液浓度相同，该选项能达到实验目的；</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lastRenderedPageBreak/>
        <w:t>故答案为</w:t>
      </w:r>
      <w:r>
        <w:rPr>
          <w:rFonts w:eastAsia="Times New Roman"/>
          <w:color w:val="000000"/>
        </w:rPr>
        <w:t>B</w:t>
      </w:r>
    </w:p>
    <w:p w:rsidR="007E676C" w:rsidRDefault="007E676C" w:rsidP="007E676C">
      <w:pPr>
        <w:spacing w:line="360" w:lineRule="auto"/>
        <w:jc w:val="left"/>
        <w:textAlignment w:val="center"/>
        <w:rPr>
          <w:rFonts w:ascii="宋体" w:hAnsi="宋体" w:cs="宋体"/>
          <w:color w:val="000000"/>
        </w:rPr>
      </w:pPr>
      <w:r>
        <w:rPr>
          <w:color w:val="000000"/>
        </w:rPr>
        <w:t>11.</w:t>
      </w:r>
      <w:r>
        <w:rPr>
          <w:rFonts w:ascii="宋体" w:hAnsi="宋体" w:cs="宋体"/>
          <w:color w:val="000000"/>
        </w:rPr>
        <w:t>下列推理合理的是</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单质中只含一种元素，但是只含一种元素的物质不一定是单质</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因为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的组成元素相同，所以它们的化学性质相同</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置换反应中一定有单质生成，则有单质生成的化学反应一定是置换反应</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因为碱溶液呈碱性，所以显碱性的溶液一定都是碱的溶液</w:t>
      </w:r>
    </w:p>
    <w:p w:rsidR="007E676C" w:rsidRDefault="007E676C" w:rsidP="007E676C">
      <w:pPr>
        <w:spacing w:line="360" w:lineRule="auto"/>
        <w:textAlignment w:val="center"/>
        <w:rPr>
          <w:color w:val="000000"/>
        </w:rPr>
      </w:pPr>
      <w:r>
        <w:rPr>
          <w:color w:val="2E75B6"/>
        </w:rPr>
        <w:t>【答案】</w:t>
      </w:r>
      <w:r>
        <w:rPr>
          <w:color w:val="000000"/>
        </w:rPr>
        <w:t>A</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、单质中只含一种元素，但含一种元素的物质不一定是单质，如臭氧和氧气的混合物，该物质中只含氧这一种元素，但它是混合物，符合题意；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、水和过氧化氢属于不同物质，分子结构不同，所以化学性质不相同，不符合题意；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、置换反应有单质生成，但有单质生成的反应不一定为置换反应，如</w:t>
      </w:r>
      <w:r>
        <w:rPr>
          <w:rFonts w:eastAsia="Times New Roman"/>
          <w:color w:val="000000"/>
        </w:rPr>
        <w:t>CO</w:t>
      </w:r>
      <w:r>
        <w:rPr>
          <w:rFonts w:ascii="宋体" w:hAnsi="宋体" w:cs="宋体"/>
          <w:color w:val="000000"/>
        </w:rPr>
        <w:t>还原</w:t>
      </w:r>
      <w:proofErr w:type="spellStart"/>
      <w:r>
        <w:rPr>
          <w:rFonts w:eastAsia="Times New Roman"/>
          <w:color w:val="000000"/>
        </w:rPr>
        <w:t>CuO</w:t>
      </w:r>
      <w:proofErr w:type="spellEnd"/>
      <w:r>
        <w:rPr>
          <w:rFonts w:ascii="宋体" w:hAnsi="宋体" w:cs="宋体"/>
          <w:color w:val="000000"/>
        </w:rPr>
        <w:t>生成铜和二氧化碳，反应物中没有单质，所以不是置换反应，不符合题意；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、碱溶液中有氢氧根离子，呈碱性，但呈碱性的溶液不一定都是碱溶液，例如碳酸钠溶液呈碱性，但它是盐溶液，不符合题意。</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12.</w:t>
      </w:r>
      <w:r>
        <w:rPr>
          <w:rFonts w:ascii="宋体" w:hAnsi="宋体" w:cs="宋体"/>
          <w:color w:val="000000"/>
        </w:rPr>
        <w:t>下列图像分别与选项的操作相对应，其中合理的是</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455420" cy="1242060"/>
            <wp:effectExtent l="0" t="0" r="0" b="0"/>
            <wp:docPr id="359" name="图片 3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5420" cy="1242060"/>
                    </a:xfrm>
                    <a:prstGeom prst="rect">
                      <a:avLst/>
                    </a:prstGeom>
                    <a:noFill/>
                    <a:ln>
                      <a:noFill/>
                    </a:ln>
                  </pic:spPr>
                </pic:pic>
              </a:graphicData>
            </a:graphic>
          </wp:inline>
        </w:drawing>
      </w:r>
      <w:r>
        <w:rPr>
          <w:rFonts w:ascii="宋体" w:hAnsi="宋体" w:cs="宋体"/>
          <w:color w:val="000000"/>
        </w:rPr>
        <w:t>向两份等质量，相同质量分数的稀硫酸中，分别不断加入镁粉和锌粉</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325880" cy="1242060"/>
            <wp:effectExtent l="0" t="0" r="7620" b="0"/>
            <wp:docPr id="358" name="图片 3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25880" cy="1242060"/>
                    </a:xfrm>
                    <a:prstGeom prst="rect">
                      <a:avLst/>
                    </a:prstGeom>
                    <a:noFill/>
                    <a:ln>
                      <a:noFill/>
                    </a:ln>
                  </pic:spPr>
                </pic:pic>
              </a:graphicData>
            </a:graphic>
          </wp:inline>
        </w:drawing>
      </w:r>
      <w:r>
        <w:rPr>
          <w:rFonts w:ascii="宋体" w:hAnsi="宋体" w:cs="宋体"/>
          <w:color w:val="000000"/>
        </w:rPr>
        <w:t>向一定质量二氧化锰固体中加入一定质量的过氧化氢溶液</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318260" cy="1219200"/>
            <wp:effectExtent l="0" t="0" r="0" b="0"/>
            <wp:docPr id="357" name="图片 3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r>
        <w:rPr>
          <w:rFonts w:ascii="宋体" w:hAnsi="宋体" w:cs="宋体"/>
          <w:color w:val="000000"/>
        </w:rPr>
        <w:t>温度不变，向一定质量饱和氢氧化钙溶液中加入氧化钙</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897380" cy="1363980"/>
            <wp:effectExtent l="0" t="0" r="7620" b="7620"/>
            <wp:docPr id="356" name="图片 3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7380" cy="1363980"/>
                    </a:xfrm>
                    <a:prstGeom prst="rect">
                      <a:avLst/>
                    </a:prstGeom>
                    <a:noFill/>
                    <a:ln>
                      <a:noFill/>
                    </a:ln>
                  </pic:spPr>
                </pic:pic>
              </a:graphicData>
            </a:graphic>
          </wp:inline>
        </w:drawing>
      </w:r>
      <w:r>
        <w:rPr>
          <w:rFonts w:ascii="宋体" w:hAnsi="宋体" w:cs="宋体"/>
          <w:color w:val="000000"/>
        </w:rPr>
        <w:t>向一定质量硫酸和硫酸铜的混合溶液中加入氢氧化钠溶液。</w:t>
      </w:r>
    </w:p>
    <w:p w:rsidR="007E676C" w:rsidRDefault="007E676C" w:rsidP="007E676C">
      <w:pPr>
        <w:spacing w:line="360" w:lineRule="auto"/>
        <w:textAlignment w:val="center"/>
        <w:rPr>
          <w:color w:val="000000"/>
        </w:rPr>
      </w:pPr>
      <w:r>
        <w:rPr>
          <w:color w:val="2E75B6"/>
        </w:rPr>
        <w:t>【答案】</w:t>
      </w:r>
      <w:r>
        <w:rPr>
          <w:color w:val="000000"/>
        </w:rPr>
        <w:t>D</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、金属与酸反应时氢气来源于酸中的氢元素，因为酸的量相同，金属过量，则生成的氢气相等，镁的活动性比锌强，反应速率快，反应时间短，故</w:t>
      </w:r>
      <w:r>
        <w:rPr>
          <w:rFonts w:eastAsia="Times New Roman"/>
          <w:color w:val="000000"/>
        </w:rPr>
        <w:t>A</w:t>
      </w:r>
      <w:r>
        <w:rPr>
          <w:rFonts w:ascii="宋体" w:hAnsi="宋体" w:cs="宋体"/>
          <w:color w:val="000000"/>
        </w:rPr>
        <w:t>不正确；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、二氧化锰是过氧化氢分解的催化剂，反应前后质量不变，故</w:t>
      </w:r>
      <w:r>
        <w:rPr>
          <w:rFonts w:eastAsia="Times New Roman"/>
          <w:color w:val="000000"/>
        </w:rPr>
        <w:t>B</w:t>
      </w:r>
      <w:r>
        <w:rPr>
          <w:rFonts w:ascii="宋体" w:hAnsi="宋体" w:cs="宋体"/>
          <w:color w:val="000000"/>
        </w:rPr>
        <w:t>不正确；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、向一定质量饱和氢氧化钙溶液中加入氧化钙，氧化钙和水反应生成氢氧化钙，水减少导致部分氢氧化钙析出，溶液质量减小，故</w:t>
      </w:r>
      <w:r>
        <w:rPr>
          <w:rFonts w:eastAsia="Times New Roman"/>
          <w:color w:val="000000"/>
        </w:rPr>
        <w:t>C</w:t>
      </w:r>
      <w:r>
        <w:rPr>
          <w:rFonts w:ascii="宋体" w:hAnsi="宋体" w:cs="宋体"/>
          <w:color w:val="000000"/>
        </w:rPr>
        <w:t>不正确；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、向一定质量硫酸和硫酸铜的混合溶液中加入氢氧化钠溶液，氢氧化钠先和硫酸反应生成硫酸钠和水，溶液的</w:t>
      </w:r>
      <w:r>
        <w:rPr>
          <w:rFonts w:eastAsia="Times New Roman"/>
          <w:color w:val="000000"/>
        </w:rPr>
        <w:t>pH</w:t>
      </w:r>
      <w:r>
        <w:rPr>
          <w:rFonts w:ascii="宋体" w:hAnsi="宋体" w:cs="宋体"/>
          <w:color w:val="000000"/>
        </w:rPr>
        <w:t>值逐渐增大，硫酸反应完全，此时的溶液为中性，</w:t>
      </w:r>
      <w:r>
        <w:rPr>
          <w:rFonts w:eastAsia="Times New Roman"/>
          <w:color w:val="000000"/>
        </w:rPr>
        <w:t>pH=7,</w:t>
      </w:r>
      <w:r>
        <w:rPr>
          <w:rFonts w:ascii="宋体" w:hAnsi="宋体" w:cs="宋体"/>
          <w:color w:val="000000"/>
        </w:rPr>
        <w:t>随着氢氧化钠溶液的继续加入，溶液</w:t>
      </w:r>
      <w:r>
        <w:rPr>
          <w:rFonts w:eastAsia="Times New Roman"/>
          <w:color w:val="000000"/>
        </w:rPr>
        <w:t>pH</w:t>
      </w:r>
      <w:r>
        <w:rPr>
          <w:rFonts w:ascii="宋体" w:hAnsi="宋体" w:cs="宋体"/>
          <w:color w:val="000000"/>
        </w:rPr>
        <w:t>逐渐升高，故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13.</w:t>
      </w:r>
      <w:r>
        <w:rPr>
          <w:rFonts w:ascii="宋体" w:hAnsi="宋体" w:cs="宋体"/>
          <w:color w:val="000000"/>
        </w:rPr>
        <w:t>下列各组物质的溶液，不用其他试剂，</w:t>
      </w:r>
      <w:r>
        <w:rPr>
          <w:rFonts w:ascii="宋体" w:hAnsi="宋体" w:cs="宋体"/>
          <w:color w:val="000000"/>
          <w:em w:val="dot"/>
        </w:rPr>
        <w:t>无法</w:t>
      </w:r>
      <w:r>
        <w:rPr>
          <w:rFonts w:ascii="宋体" w:hAnsi="宋体" w:cs="宋体"/>
          <w:color w:val="000000"/>
        </w:rPr>
        <w:t>将其一</w:t>
      </w:r>
      <w:proofErr w:type="gramStart"/>
      <w:r>
        <w:rPr>
          <w:rFonts w:ascii="宋体" w:hAnsi="宋体" w:cs="宋体"/>
          <w:color w:val="000000"/>
        </w:rPr>
        <w:t>一</w:t>
      </w:r>
      <w:proofErr w:type="gramEnd"/>
      <w:r>
        <w:rPr>
          <w:rFonts w:ascii="宋体" w:hAnsi="宋体" w:cs="宋体"/>
          <w:color w:val="000000"/>
        </w:rPr>
        <w:t>区别的是</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A. （</w:t>
      </w:r>
      <w:r>
        <w:rPr>
          <w:rFonts w:eastAsia="Times New Roman"/>
          <w:color w:val="000000"/>
        </w:rPr>
        <w:t>NH</w:t>
      </w:r>
      <w:r>
        <w:rPr>
          <w:rFonts w:eastAsia="Times New Roman"/>
          <w:color w:val="000000"/>
          <w:vertAlign w:val="subscript"/>
        </w:rPr>
        <w:t>4</w:t>
      </w:r>
      <w:r>
        <w:rPr>
          <w:rFonts w:ascii="宋体" w:hAnsi="宋体" w:cs="宋体"/>
          <w:color w:val="000000"/>
        </w:rPr>
        <w:t>）</w:t>
      </w:r>
      <w:proofErr w:type="gramStart"/>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proofErr w:type="spellStart"/>
      <w:r>
        <w:rPr>
          <w:rFonts w:eastAsia="Times New Roman"/>
          <w:color w:val="000000"/>
        </w:rPr>
        <w:t>NaCl</w:t>
      </w:r>
      <w:proofErr w:type="spellEnd"/>
      <w:proofErr w:type="gramEnd"/>
      <w:r>
        <w:rPr>
          <w:rFonts w:eastAsia="Times New Roman"/>
          <w:color w:val="000000"/>
        </w:rPr>
        <w:t xml:space="preserve">   NH</w:t>
      </w:r>
      <w:r>
        <w:rPr>
          <w:rFonts w:eastAsia="Times New Roman"/>
          <w:color w:val="000000"/>
          <w:vertAlign w:val="subscript"/>
        </w:rPr>
        <w:t>4</w:t>
      </w:r>
      <w:r>
        <w:rPr>
          <w:rFonts w:eastAsia="Times New Roman"/>
          <w:color w:val="000000"/>
        </w:rPr>
        <w:t>Cl   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proofErr w:type="spellStart"/>
      <w:r>
        <w:rPr>
          <w:rFonts w:eastAsia="Times New Roman"/>
          <w:color w:val="000000"/>
        </w:rPr>
        <w:t>NaOH</w:t>
      </w:r>
      <w:proofErr w:type="spellEnd"/>
      <w:r>
        <w:rPr>
          <w:rFonts w:eastAsia="Times New Roman"/>
          <w:color w:val="000000"/>
        </w:rPr>
        <w:t xml:space="preserve">   </w:t>
      </w:r>
      <w:proofErr w:type="gramStart"/>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 xml:space="preserve"> FeCl</w:t>
      </w:r>
      <w:r>
        <w:rPr>
          <w:rFonts w:eastAsia="Times New Roman"/>
          <w:color w:val="000000"/>
          <w:vertAlign w:val="subscript"/>
        </w:rPr>
        <w:t>3</w:t>
      </w:r>
      <w:proofErr w:type="gramEnd"/>
    </w:p>
    <w:p w:rsidR="007E676C" w:rsidRDefault="007E676C" w:rsidP="007E676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CaCl</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 xml:space="preserve">3 </w:t>
      </w:r>
      <w:r>
        <w:rPr>
          <w:rFonts w:eastAsia="Times New Roman"/>
          <w:color w:val="000000"/>
        </w:rPr>
        <w:t>NaNO</w:t>
      </w:r>
      <w:r>
        <w:rPr>
          <w:rFonts w:eastAsia="Times New Roman"/>
          <w:color w:val="000000"/>
          <w:vertAlign w:val="subscript"/>
        </w:rPr>
        <w:t>3</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HCl</w:t>
      </w:r>
      <w:proofErr w:type="spellEnd"/>
      <w:r>
        <w:rPr>
          <w:rFonts w:eastAsia="Times New Roman"/>
          <w:color w:val="000000"/>
        </w:rPr>
        <w:t xml:space="preserve">     H</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BaCl</w:t>
      </w:r>
      <w:r>
        <w:rPr>
          <w:rFonts w:eastAsia="Times New Roman"/>
          <w:color w:val="000000"/>
          <w:vertAlign w:val="subscript"/>
        </w:rPr>
        <w:t xml:space="preserve">2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7E676C" w:rsidRDefault="007E676C" w:rsidP="007E676C">
      <w:pPr>
        <w:spacing w:line="360" w:lineRule="auto"/>
        <w:textAlignment w:val="center"/>
        <w:rPr>
          <w:color w:val="000000"/>
        </w:rPr>
      </w:pPr>
      <w:r>
        <w:rPr>
          <w:color w:val="2E75B6"/>
        </w:rPr>
        <w:t>【答案】</w:t>
      </w:r>
      <w:r>
        <w:rPr>
          <w:color w:val="000000"/>
        </w:rPr>
        <w:t>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、组内四种物质的溶液两两混合时，其中有一种溶液与其它三种溶液混合时出现均没有明显的实验现象，为</w:t>
      </w:r>
      <w:proofErr w:type="spellStart"/>
      <w:r>
        <w:rPr>
          <w:rFonts w:eastAsia="Times New Roman"/>
          <w:color w:val="000000"/>
        </w:rPr>
        <w:t>NaCl</w:t>
      </w:r>
      <w:proofErr w:type="spellEnd"/>
      <w:r>
        <w:rPr>
          <w:rFonts w:ascii="宋体" w:hAnsi="宋体" w:cs="宋体"/>
          <w:color w:val="000000"/>
        </w:rPr>
        <w:t>；反应既产生气体又生成沉淀的是</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，反应两次放出气体的溶液为氢氧化钡溶液；与氢氧化钡溶液只产生气体的溶液为氯化铵溶液；故不加其它试剂可以鉴别。</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w:t>
      </w:r>
      <w:r>
        <w:rPr>
          <w:rFonts w:eastAsia="Times New Roman"/>
          <w:color w:val="000000"/>
        </w:rPr>
        <w:t>FeCl</w:t>
      </w:r>
      <w:r>
        <w:rPr>
          <w:rFonts w:eastAsia="Times New Roman"/>
          <w:color w:val="000000"/>
          <w:vertAlign w:val="subscript"/>
        </w:rPr>
        <w:t>3</w:t>
      </w:r>
      <w:r>
        <w:rPr>
          <w:rFonts w:ascii="宋体" w:hAnsi="宋体" w:cs="宋体"/>
          <w:color w:val="000000"/>
        </w:rPr>
        <w:t>溶液是黄色的，首先鉴别出黄色的</w:t>
      </w:r>
      <w:r>
        <w:rPr>
          <w:rFonts w:eastAsia="Times New Roman"/>
          <w:color w:val="000000"/>
        </w:rPr>
        <w:t>FeCl</w:t>
      </w:r>
      <w:r>
        <w:rPr>
          <w:rFonts w:eastAsia="Times New Roman"/>
          <w:color w:val="000000"/>
          <w:vertAlign w:val="subscript"/>
        </w:rPr>
        <w:t>3</w:t>
      </w:r>
      <w:r>
        <w:rPr>
          <w:rFonts w:ascii="宋体" w:hAnsi="宋体" w:cs="宋体"/>
          <w:color w:val="000000"/>
        </w:rPr>
        <w:t>溶液；能与</w:t>
      </w:r>
      <w:r>
        <w:rPr>
          <w:rFonts w:eastAsia="Times New Roman"/>
          <w:color w:val="000000"/>
        </w:rPr>
        <w:t>FeCl</w:t>
      </w:r>
      <w:r>
        <w:rPr>
          <w:rFonts w:eastAsia="Times New Roman"/>
          <w:color w:val="000000"/>
          <w:vertAlign w:val="subscript"/>
        </w:rPr>
        <w:t>3</w:t>
      </w:r>
      <w:r>
        <w:rPr>
          <w:rFonts w:ascii="宋体" w:hAnsi="宋体" w:cs="宋体"/>
          <w:color w:val="000000"/>
        </w:rPr>
        <w:t>溶液反应产生只红褐色沉淀的是</w:t>
      </w:r>
      <w:proofErr w:type="spellStart"/>
      <w:r>
        <w:rPr>
          <w:rFonts w:eastAsia="Times New Roman"/>
          <w:color w:val="000000"/>
        </w:rPr>
        <w:t>NaOH</w:t>
      </w:r>
      <w:proofErr w:type="spellEnd"/>
      <w:r>
        <w:rPr>
          <w:rFonts w:ascii="宋体" w:hAnsi="宋体" w:cs="宋体"/>
          <w:color w:val="000000"/>
        </w:rPr>
        <w:t>溶液，将剩余的两种溶液分别加入到产生红褐色沉淀中去，能使红褐色沉淀形式的是稀硫酸，不能使红褐色沉淀消失的是硫酸钠溶液。故不加其它试剂可以鉴别。</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溶液与</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溶液反应均能产生白色沉淀，但其余两两混合均没有明显</w:t>
      </w:r>
      <w:proofErr w:type="gramStart"/>
      <w:r>
        <w:rPr>
          <w:rFonts w:ascii="宋体" w:hAnsi="宋体" w:cs="宋体"/>
          <w:color w:val="000000"/>
        </w:rPr>
        <w:t>象</w:t>
      </w:r>
      <w:proofErr w:type="gramEnd"/>
      <w:r>
        <w:rPr>
          <w:rFonts w:ascii="宋体" w:hAnsi="宋体" w:cs="宋体"/>
          <w:color w:val="000000"/>
        </w:rPr>
        <w:t>，故不加其它试剂无法鉴别。</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、组内四种物质的溶液两两混合时，其中有一种溶液与其它三种溶液混合时出现一次白色沉淀和两次放出气体，该溶液为</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溶液；与</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溶液产生气体的溶液为</w:t>
      </w:r>
      <w:proofErr w:type="spellStart"/>
      <w:r>
        <w:rPr>
          <w:rFonts w:eastAsia="Times New Roman"/>
          <w:color w:val="000000"/>
        </w:rPr>
        <w:t>HCl</w:t>
      </w:r>
      <w:proofErr w:type="spellEnd"/>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，产生白色沉淀的为氯化钡；与氯化钡溶液混合产生白色沉淀的是酸为稀硫酸，无任何明显现象的为稀盐酸；故不加其它试剂可以鉴别。</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14.</w:t>
      </w:r>
      <w:r>
        <w:rPr>
          <w:rFonts w:ascii="宋体" w:hAnsi="宋体" w:cs="宋体"/>
          <w:color w:val="000000"/>
        </w:rPr>
        <w:t>氨催化氧化是制硝酸的主要反应之一，该反应前后分子种类变化的微观示意图如图。下列说法正确的是（　　）</w:t>
      </w:r>
    </w:p>
    <w:p w:rsidR="007E676C" w:rsidRDefault="007E676C" w:rsidP="007E676C">
      <w:pPr>
        <w:spacing w:line="360" w:lineRule="auto"/>
        <w:jc w:val="left"/>
        <w:textAlignment w:val="center"/>
        <w:rPr>
          <w:color w:val="000000"/>
        </w:rPr>
      </w:pPr>
      <w:r>
        <w:rPr>
          <w:rFonts w:ascii="宋体" w:hAnsi="宋体" w:cs="宋体"/>
          <w:noProof/>
          <w:color w:val="000000"/>
        </w:rPr>
        <w:drawing>
          <wp:inline distT="0" distB="0" distL="0" distR="0">
            <wp:extent cx="3794760" cy="937260"/>
            <wp:effectExtent l="0" t="0" r="0" b="0"/>
            <wp:docPr id="355" name="图片 3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94760" cy="937260"/>
                    </a:xfrm>
                    <a:prstGeom prst="rect">
                      <a:avLst/>
                    </a:prstGeom>
                    <a:noFill/>
                    <a:ln>
                      <a:noFill/>
                    </a:ln>
                  </pic:spPr>
                </pic:pic>
              </a:graphicData>
            </a:graphic>
          </wp:inline>
        </w:drawing>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A. 生成的丙与丁的分子个数比为</w:t>
      </w:r>
      <w:r>
        <w:rPr>
          <w:rFonts w:eastAsia="Times New Roman"/>
          <w:color w:val="000000"/>
        </w:rPr>
        <w:t>2</w:t>
      </w:r>
      <w:r>
        <w:rPr>
          <w:rFonts w:ascii="宋体" w:hAnsi="宋体" w:cs="宋体"/>
          <w:color w:val="000000"/>
        </w:rPr>
        <w:t>：</w:t>
      </w:r>
      <w:r>
        <w:rPr>
          <w:rFonts w:eastAsia="Times New Roman"/>
          <w:color w:val="000000"/>
        </w:rPr>
        <w:t>3</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B. 乙的相对分子质量为</w:t>
      </w:r>
      <w:r>
        <w:rPr>
          <w:rFonts w:eastAsia="Times New Roman"/>
          <w:color w:val="000000"/>
        </w:rPr>
        <w:t>32g</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C. 反应前后分子的个数不变</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D. 反应过程中共涉及三种氧化物</w:t>
      </w:r>
    </w:p>
    <w:p w:rsidR="007E676C" w:rsidRDefault="007E676C" w:rsidP="007E676C">
      <w:pPr>
        <w:spacing w:line="360" w:lineRule="auto"/>
        <w:textAlignment w:val="center"/>
        <w:rPr>
          <w:color w:val="000000"/>
        </w:rPr>
      </w:pPr>
      <w:r>
        <w:rPr>
          <w:color w:val="2E75B6"/>
        </w:rPr>
        <w:t>【答案】</w:t>
      </w:r>
      <w:r>
        <w:rPr>
          <w:color w:val="000000"/>
        </w:rPr>
        <w:t>A</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color w:val="000000"/>
        </w:rPr>
      </w:pPr>
      <w:r>
        <w:rPr>
          <w:color w:val="000000"/>
        </w:rPr>
        <w:t>【分析】</w:t>
      </w:r>
    </w:p>
    <w:p w:rsidR="007E676C" w:rsidRDefault="007E676C" w:rsidP="007E676C">
      <w:pPr>
        <w:spacing w:line="360" w:lineRule="auto"/>
        <w:textAlignment w:val="center"/>
        <w:rPr>
          <w:rFonts w:ascii="宋体" w:hAnsi="宋体" w:cs="宋体"/>
          <w:color w:val="000000"/>
        </w:rPr>
      </w:pPr>
      <w:r>
        <w:rPr>
          <w:rFonts w:ascii="宋体" w:hAnsi="宋体" w:cs="宋体"/>
          <w:color w:val="000000"/>
        </w:rPr>
        <w:t>首先要对模型图进行观察，分析物质的微观构成、物质的类别，再找出物质之间的微粒数目关系，写出反应的方程式，然后再对题中各</w:t>
      </w:r>
      <w:proofErr w:type="gramStart"/>
      <w:r>
        <w:rPr>
          <w:rFonts w:ascii="宋体" w:hAnsi="宋体" w:cs="宋体"/>
          <w:color w:val="000000"/>
        </w:rPr>
        <w:t>问加以</w:t>
      </w:r>
      <w:proofErr w:type="gramEnd"/>
      <w:r>
        <w:rPr>
          <w:rFonts w:ascii="宋体" w:hAnsi="宋体" w:cs="宋体"/>
          <w:color w:val="000000"/>
        </w:rPr>
        <w:t>分析解答。依据图示的分子结构可知该反应的化学方程式为：</w:t>
      </w:r>
      <w:r>
        <w:rPr>
          <w:rFonts w:eastAsia="Times New Roman"/>
          <w:color w:val="000000"/>
        </w:rPr>
        <w:t>4NH</w:t>
      </w:r>
      <w:r>
        <w:rPr>
          <w:rFonts w:eastAsia="Times New Roman"/>
          <w:color w:val="000000"/>
          <w:vertAlign w:val="subscript"/>
        </w:rPr>
        <w:t>3</w:t>
      </w:r>
      <w:r>
        <w:rPr>
          <w:rFonts w:eastAsia="Times New Roman"/>
          <w:color w:val="000000"/>
        </w:rPr>
        <w:t>+5O</w:t>
      </w:r>
      <w:r>
        <w:rPr>
          <w:rFonts w:eastAsia="Times New Roman"/>
          <w:color w:val="000000"/>
          <w:vertAlign w:val="subscript"/>
        </w:rPr>
        <w:t>2</w:t>
      </w:r>
      <w:r>
        <w:object w:dxaOrig="1020" w:dyaOrig="754">
          <v:shape id="_x0000_i1031" type="#_x0000_t75" alt="学科网(www.zxxk.com)--教育资源门户，提供试卷、教案、课件、论文、素材以及各类教学资源下载，还有大量而丰富的教学相关资讯！" style="width:51pt;height:37.8pt" o:ole="">
            <v:imagedata r:id="rId38" o:title="eqId87c31ff78dcd4580824b933b14efcf64"/>
          </v:shape>
          <o:OLEObject Type="Embed" ProgID="Equation.DSMT4" ShapeID="_x0000_i1031" DrawAspect="Content" ObjectID="_1659446038" r:id="rId39"/>
        </w:object>
      </w:r>
      <w:r>
        <w:rPr>
          <w:rFonts w:eastAsia="Times New Roman"/>
          <w:color w:val="000000"/>
        </w:rPr>
        <w:t>4NO+6H</w:t>
      </w:r>
      <w:r>
        <w:rPr>
          <w:rFonts w:eastAsia="Times New Roman"/>
          <w:color w:val="000000"/>
          <w:vertAlign w:val="subscript"/>
        </w:rPr>
        <w:t>2</w:t>
      </w:r>
      <w:r>
        <w:rPr>
          <w:rFonts w:eastAsia="Times New Roman"/>
          <w:color w:val="000000"/>
        </w:rPr>
        <w:t>O</w:t>
      </w:r>
      <w:r>
        <w:rPr>
          <w:rFonts w:ascii="宋体" w:hAnsi="宋体" w:cs="宋体"/>
          <w:color w:val="000000"/>
        </w:rPr>
        <w:t>；</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、由方程式可知，生成的丙与丁的分子个数比为</w:t>
      </w:r>
      <w:r>
        <w:rPr>
          <w:rFonts w:eastAsia="Times New Roman"/>
          <w:color w:val="000000"/>
        </w:rPr>
        <w:t>4</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，说法正确；故符合题意；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、相对分子质质量的单位是“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”，说法不正确；故不符合题意；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、由方程式可知，每</w:t>
      </w:r>
      <w:r>
        <w:rPr>
          <w:rFonts w:eastAsia="Times New Roman"/>
          <w:color w:val="000000"/>
        </w:rPr>
        <w:t>9</w:t>
      </w:r>
      <w:r>
        <w:rPr>
          <w:rFonts w:ascii="宋体" w:hAnsi="宋体" w:cs="宋体"/>
          <w:color w:val="000000"/>
        </w:rPr>
        <w:t>个分子变化成</w:t>
      </w:r>
      <w:r>
        <w:rPr>
          <w:rFonts w:eastAsia="Times New Roman"/>
          <w:color w:val="000000"/>
        </w:rPr>
        <w:t>10</w:t>
      </w:r>
      <w:r>
        <w:rPr>
          <w:rFonts w:ascii="宋体" w:hAnsi="宋体" w:cs="宋体"/>
          <w:color w:val="000000"/>
        </w:rPr>
        <w:t>个分子，反应前后分子的个数发生了变化，说法不正确；故不符合题意；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、由物质的组成可知，该反应中有</w:t>
      </w:r>
      <w:r>
        <w:rPr>
          <w:rFonts w:eastAsia="Times New Roman"/>
          <w:color w:val="000000"/>
        </w:rPr>
        <w:t>NO</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两种物质是氧化物，说法不正确；故不符合题意；</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A</w:t>
      </w:r>
    </w:p>
    <w:p w:rsidR="007E676C" w:rsidRDefault="007E676C" w:rsidP="007E676C">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本题属于微观示意图的考查，关键是能够根据小球代表的原子结构写出反应的方程式，然后根据相关的问题分析即可。</w:t>
      </w:r>
    </w:p>
    <w:p w:rsidR="007E676C" w:rsidRDefault="007E676C" w:rsidP="007E676C">
      <w:pPr>
        <w:spacing w:line="360" w:lineRule="auto"/>
        <w:jc w:val="left"/>
        <w:textAlignment w:val="center"/>
        <w:rPr>
          <w:rFonts w:eastAsia="Times New Roman"/>
          <w:color w:val="000000"/>
        </w:rPr>
      </w:pPr>
      <w:r>
        <w:rPr>
          <w:color w:val="000000"/>
        </w:rPr>
        <w:t>15.</w:t>
      </w:r>
      <w:r>
        <w:rPr>
          <w:rFonts w:ascii="宋体" w:hAnsi="宋体" w:cs="宋体"/>
          <w:color w:val="000000"/>
        </w:rPr>
        <w:t>将金属</w:t>
      </w:r>
      <w:r>
        <w:rPr>
          <w:rFonts w:eastAsia="Times New Roman"/>
          <w:color w:val="000000"/>
        </w:rPr>
        <w:t>M</w:t>
      </w:r>
      <w:r>
        <w:rPr>
          <w:rFonts w:ascii="宋体" w:hAnsi="宋体" w:cs="宋体"/>
          <w:color w:val="000000"/>
        </w:rPr>
        <w:t>的粉末放入盛有硝酸铜溶液的烧杯中，充分反应后，溶液呈无色，继续向烧杯中加入一定量的硝酸银溶液，充分反应后过滤，得到滤渣和蓝色滤液。根据上述实验分析，下列说法错误的是</w:t>
      </w:r>
      <w:r>
        <w:rPr>
          <w:rFonts w:eastAsia="Times New Roman"/>
          <w:color w:val="000000"/>
        </w:rPr>
        <w:t>(  )</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A. 金属活动性强弱顺序：</w:t>
      </w:r>
      <w:r>
        <w:rPr>
          <w:rFonts w:eastAsia="Times New Roman"/>
          <w:color w:val="000000"/>
        </w:rPr>
        <w:t>M</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B. 滤渣中可能有金属</w:t>
      </w:r>
      <w:r>
        <w:rPr>
          <w:rFonts w:eastAsia="Times New Roman"/>
          <w:color w:val="000000"/>
        </w:rPr>
        <w:t>M</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C. 滤液中至少含有两种溶质</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D. 滤渣中一定有</w:t>
      </w:r>
      <w:r>
        <w:rPr>
          <w:rFonts w:eastAsia="Times New Roman"/>
          <w:color w:val="000000"/>
        </w:rPr>
        <w:t>Ag</w:t>
      </w:r>
    </w:p>
    <w:p w:rsidR="007E676C" w:rsidRDefault="007E676C" w:rsidP="007E676C">
      <w:pPr>
        <w:spacing w:line="360" w:lineRule="auto"/>
        <w:textAlignment w:val="center"/>
        <w:rPr>
          <w:color w:val="000000"/>
        </w:rPr>
      </w:pPr>
      <w:r>
        <w:rPr>
          <w:color w:val="2E75B6"/>
        </w:rPr>
        <w:t>【答案】</w:t>
      </w:r>
      <w:r>
        <w:rPr>
          <w:color w:val="000000"/>
        </w:rPr>
        <w:t>B</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color w:val="000000"/>
        </w:rPr>
      </w:pPr>
      <w:r>
        <w:rPr>
          <w:color w:val="000000"/>
        </w:rPr>
        <w:t>【分析】</w:t>
      </w:r>
    </w:p>
    <w:p w:rsidR="007E676C" w:rsidRDefault="007E676C" w:rsidP="007E676C">
      <w:pPr>
        <w:spacing w:line="360" w:lineRule="auto"/>
        <w:textAlignment w:val="center"/>
        <w:rPr>
          <w:rFonts w:ascii="宋体" w:hAnsi="宋体" w:cs="宋体"/>
          <w:color w:val="000000"/>
        </w:rPr>
      </w:pPr>
      <w:r>
        <w:rPr>
          <w:rFonts w:ascii="宋体" w:hAnsi="宋体" w:cs="宋体"/>
          <w:color w:val="000000"/>
        </w:rPr>
        <w:t>金属</w:t>
      </w:r>
      <w:r>
        <w:rPr>
          <w:rFonts w:eastAsia="Times New Roman"/>
          <w:color w:val="000000"/>
        </w:rPr>
        <w:t>M</w:t>
      </w:r>
      <w:r>
        <w:rPr>
          <w:rFonts w:ascii="宋体" w:hAnsi="宋体" w:cs="宋体"/>
          <w:color w:val="000000"/>
        </w:rPr>
        <w:t>的粉末放入盛有硝酸铜溶液的烧杯中，充分反应后，溶液呈无色，说明</w:t>
      </w:r>
      <w:r>
        <w:rPr>
          <w:rFonts w:eastAsia="Times New Roman"/>
          <w:color w:val="000000"/>
        </w:rPr>
        <w:t>M</w:t>
      </w:r>
      <w:r>
        <w:rPr>
          <w:rFonts w:ascii="宋体" w:hAnsi="宋体" w:cs="宋体"/>
          <w:color w:val="000000"/>
        </w:rPr>
        <w:t>和硝酸</w:t>
      </w:r>
      <w:proofErr w:type="gramStart"/>
      <w:r>
        <w:rPr>
          <w:rFonts w:ascii="宋体" w:hAnsi="宋体" w:cs="宋体"/>
          <w:color w:val="000000"/>
        </w:rPr>
        <w:t>铜发生</w:t>
      </w:r>
      <w:proofErr w:type="gramEnd"/>
      <w:r>
        <w:rPr>
          <w:rFonts w:ascii="宋体" w:hAnsi="宋体" w:cs="宋体"/>
          <w:color w:val="000000"/>
        </w:rPr>
        <w:t>了反应，把金属铜置换出来，则</w:t>
      </w:r>
      <w:r>
        <w:rPr>
          <w:rFonts w:eastAsia="Times New Roman"/>
          <w:color w:val="000000"/>
        </w:rPr>
        <w:t>M</w:t>
      </w:r>
      <w:r>
        <w:rPr>
          <w:rFonts w:ascii="宋体" w:hAnsi="宋体" w:cs="宋体"/>
          <w:color w:val="000000"/>
        </w:rPr>
        <w:t>的金属活动性强于铜，继续向烧杯中加入一定量的硝酸银溶液，充分反应后过滤，得到滤渣和蓝色滤液，铜和硝酸银反应生成硝酸铜和银，则铜的金属活动性强于银。</w:t>
      </w:r>
    </w:p>
    <w:p w:rsidR="007E676C" w:rsidRDefault="007E676C" w:rsidP="007E676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、溶液呈无色，</w:t>
      </w:r>
      <w:r>
        <w:rPr>
          <w:rFonts w:eastAsia="Times New Roman"/>
          <w:color w:val="000000"/>
        </w:rPr>
        <w:t>M</w:t>
      </w:r>
      <w:r>
        <w:rPr>
          <w:rFonts w:ascii="宋体" w:hAnsi="宋体" w:cs="宋体"/>
          <w:color w:val="000000"/>
        </w:rPr>
        <w:t>和硝酸铜溶液反应，则</w:t>
      </w:r>
      <w:r>
        <w:rPr>
          <w:rFonts w:eastAsia="Times New Roman"/>
          <w:color w:val="000000"/>
        </w:rPr>
        <w:t>M</w:t>
      </w:r>
      <w:r>
        <w:rPr>
          <w:rFonts w:ascii="宋体" w:hAnsi="宋体" w:cs="宋体"/>
          <w:color w:val="000000"/>
        </w:rPr>
        <w:t>的金属活动性强于铜，加入一定量的硝酸银溶液，充分反应后过滤，得到滤渣和蓝色滤液，铜和硝酸银反应生成硝酸铜和银，则铜的金属活动性强于银，则金属活动性强弱顺序：</w:t>
      </w:r>
      <w:proofErr w:type="spellStart"/>
      <w:r>
        <w:rPr>
          <w:rFonts w:eastAsia="Times New Roman"/>
          <w:color w:val="000000"/>
        </w:rPr>
        <w:t>M</w:t>
      </w:r>
      <w:proofErr w:type="spellEnd"/>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，故</w:t>
      </w:r>
      <w:r>
        <w:rPr>
          <w:rFonts w:eastAsia="Times New Roman"/>
          <w:color w:val="000000"/>
        </w:rPr>
        <w:t>A</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M</w:t>
      </w:r>
      <w:r>
        <w:rPr>
          <w:rFonts w:ascii="宋体" w:hAnsi="宋体" w:cs="宋体"/>
          <w:color w:val="000000"/>
        </w:rPr>
        <w:t>的金属活动性最强，</w:t>
      </w:r>
      <w:r>
        <w:rPr>
          <w:rFonts w:eastAsia="Times New Roman"/>
          <w:color w:val="000000"/>
        </w:rPr>
        <w:t>M</w:t>
      </w:r>
      <w:r>
        <w:rPr>
          <w:rFonts w:ascii="宋体" w:hAnsi="宋体" w:cs="宋体"/>
          <w:color w:val="000000"/>
        </w:rPr>
        <w:t>和硝酸铜溶液和硝酸银均反应，充分反应后过滤，得到滤渣和蓝色滤液，故滤渣中没有金属</w:t>
      </w:r>
      <w:r>
        <w:rPr>
          <w:rFonts w:eastAsia="Times New Roman"/>
          <w:color w:val="000000"/>
        </w:rPr>
        <w:t>M</w:t>
      </w:r>
      <w:r>
        <w:rPr>
          <w:rFonts w:ascii="宋体" w:hAnsi="宋体" w:cs="宋体"/>
          <w:color w:val="000000"/>
        </w:rPr>
        <w:t>，故</w:t>
      </w:r>
      <w:r>
        <w:rPr>
          <w:rFonts w:eastAsia="Times New Roman"/>
          <w:color w:val="000000"/>
        </w:rPr>
        <w:t>B</w:t>
      </w:r>
      <w:r>
        <w:rPr>
          <w:rFonts w:ascii="宋体" w:hAnsi="宋体" w:cs="宋体"/>
          <w:color w:val="000000"/>
        </w:rPr>
        <w:t>不正确；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、加入一定量的硝酸银溶液，充分反应后过滤，得到滤渣和蓝色滤液，则滤液中含有</w:t>
      </w:r>
      <w:r>
        <w:rPr>
          <w:rFonts w:eastAsia="Times New Roman"/>
          <w:color w:val="000000"/>
        </w:rPr>
        <w:t>M</w:t>
      </w:r>
      <w:r>
        <w:rPr>
          <w:rFonts w:ascii="宋体" w:hAnsi="宋体" w:cs="宋体"/>
          <w:color w:val="000000"/>
        </w:rPr>
        <w:t>的盐溶液和硝酸铜，可能含有硝酸银，</w:t>
      </w:r>
      <w:proofErr w:type="gramStart"/>
      <w:r>
        <w:rPr>
          <w:rFonts w:ascii="宋体" w:hAnsi="宋体" w:cs="宋体"/>
          <w:color w:val="000000"/>
        </w:rPr>
        <w:t>故至少</w:t>
      </w:r>
      <w:proofErr w:type="gramEnd"/>
      <w:r>
        <w:rPr>
          <w:rFonts w:ascii="宋体" w:hAnsi="宋体" w:cs="宋体"/>
          <w:color w:val="000000"/>
        </w:rPr>
        <w:t>含有两种溶质，故</w:t>
      </w:r>
      <w:r>
        <w:rPr>
          <w:rFonts w:eastAsia="Times New Roman"/>
          <w:color w:val="000000"/>
        </w:rPr>
        <w:t>C</w:t>
      </w:r>
      <w:r>
        <w:rPr>
          <w:rFonts w:ascii="宋体" w:hAnsi="宋体" w:cs="宋体"/>
          <w:color w:val="000000"/>
        </w:rPr>
        <w:t>正确；</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、加入一定量的硝酸银溶液，充分反应后过滤，得到滤渣和蓝色滤液，铜和硝酸银反应生成硝酸铜和银，则滤渣中一定有</w:t>
      </w:r>
      <w:r>
        <w:rPr>
          <w:rFonts w:eastAsia="Times New Roman"/>
          <w:color w:val="000000"/>
        </w:rPr>
        <w:t>Ag</w: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【点睛】</w:t>
      </w:r>
      <w:r>
        <w:rPr>
          <w:rFonts w:ascii="宋体" w:hAnsi="宋体" w:cs="宋体"/>
          <w:color w:val="000000"/>
        </w:rPr>
        <w:t>在金属活动性顺序表中，位于前面的金属能把位于后面的金属从它们的盐溶液中置换出来。</w:t>
      </w:r>
    </w:p>
    <w:p w:rsidR="007E676C" w:rsidRDefault="007E676C" w:rsidP="007E676C">
      <w:pPr>
        <w:spacing w:line="360" w:lineRule="auto"/>
        <w:jc w:val="left"/>
        <w:textAlignment w:val="center"/>
        <w:rPr>
          <w:rFonts w:ascii="宋体" w:hAnsi="宋体" w:cs="宋体"/>
          <w:b/>
          <w:color w:val="000000"/>
          <w:sz w:val="24"/>
        </w:rPr>
      </w:pPr>
      <w:r>
        <w:rPr>
          <w:rFonts w:ascii="宋体" w:hAnsi="宋体" w:cs="宋体"/>
          <w:b/>
          <w:color w:val="000000"/>
          <w:sz w:val="24"/>
        </w:rPr>
        <w:t>二、填空与简答（每空</w:t>
      </w:r>
      <w:r>
        <w:rPr>
          <w:rFonts w:eastAsia="Times New Roman"/>
          <w:b/>
          <w:color w:val="000000"/>
          <w:sz w:val="24"/>
        </w:rPr>
        <w:t>1</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7E676C" w:rsidRDefault="007E676C" w:rsidP="007E676C">
      <w:pPr>
        <w:spacing w:line="360" w:lineRule="auto"/>
        <w:jc w:val="left"/>
        <w:textAlignment w:val="center"/>
        <w:rPr>
          <w:rFonts w:ascii="宋体" w:hAnsi="宋体" w:cs="宋体"/>
          <w:color w:val="000000"/>
        </w:rPr>
      </w:pPr>
      <w:r>
        <w:rPr>
          <w:color w:val="000000"/>
        </w:rPr>
        <w:t>16.</w:t>
      </w:r>
      <w:r>
        <w:rPr>
          <w:rFonts w:ascii="宋体" w:hAnsi="宋体" w:cs="宋体"/>
          <w:color w:val="000000"/>
        </w:rPr>
        <w:t>请用化学用语填空。</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）两个氢原子_________。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）构成氯化氨的基本微粒是离子，则阳离子的化学符号为_________。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）氧离子的离子结构示意图_________。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）标出氯化铁中铁元素的化合价_________。</w:t>
      </w:r>
    </w:p>
    <w:p w:rsidR="007E676C" w:rsidRDefault="007E676C" w:rsidP="007E676C">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2H</w:t>
      </w:r>
      <w:r>
        <w:rPr>
          <w:color w:val="000000"/>
        </w:rPr>
        <w:t xml:space="preserve">    (2).</w:t>
      </w:r>
      <w:proofErr w:type="gramEnd"/>
      <w:r>
        <w:rPr>
          <w:color w:val="000000"/>
        </w:rPr>
        <w:t xml:space="preserve"> </w:t>
      </w:r>
      <w:proofErr w:type="gramStart"/>
      <w:r>
        <w:rPr>
          <w:rFonts w:eastAsia="Times New Roman"/>
          <w:color w:val="000000"/>
        </w:rPr>
        <w:t>NH</w:t>
      </w:r>
      <w:r>
        <w:object w:dxaOrig="163" w:dyaOrig="376">
          <v:shape id="_x0000_i1032" type="#_x0000_t75" alt="学科网(www.zxxk.com)--教育资源门户，提供试卷、教案、课件、论文、素材以及各类教学资源下载，还有大量而丰富的教学相关资讯！" style="width:8.4pt;height:18.6pt" o:ole="">
            <v:imagedata r:id="rId40" o:title="eqId753c7f7e03c94e019968774cf0407e03"/>
          </v:shape>
          <o:OLEObject Type="Embed" ProgID="Equation.DSMT4" ShapeID="_x0000_i1032" DrawAspect="Content" ObjectID="_1659446039" r:id="rId41"/>
        </w:object>
      </w:r>
      <w:r>
        <w:rPr>
          <w:color w:val="000000"/>
        </w:rPr>
        <w:t xml:space="preserve">    (3).</w:t>
      </w:r>
      <w:proofErr w:type="gramEnd"/>
      <w:r>
        <w:rPr>
          <w:color w:val="000000"/>
        </w:rPr>
        <w:t xml:space="preserve"> </w:t>
      </w:r>
      <w:r>
        <w:rPr>
          <w:noProof/>
          <w:color w:val="000000"/>
        </w:rPr>
        <w:drawing>
          <wp:inline distT="0" distB="0" distL="0" distR="0">
            <wp:extent cx="563880" cy="876300"/>
            <wp:effectExtent l="0" t="0" r="7620" b="0"/>
            <wp:docPr id="354" name="图片 3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3880" cy="876300"/>
                    </a:xfrm>
                    <a:prstGeom prst="rect">
                      <a:avLst/>
                    </a:prstGeom>
                    <a:noFill/>
                    <a:ln>
                      <a:noFill/>
                    </a:ln>
                  </pic:spPr>
                </pic:pic>
              </a:graphicData>
            </a:graphic>
          </wp:inline>
        </w:drawing>
      </w:r>
      <w:r>
        <w:rPr>
          <w:color w:val="000000"/>
        </w:rPr>
        <w:t xml:space="preserve">    (4). </w:t>
      </w:r>
      <w:r>
        <w:object w:dxaOrig="645" w:dyaOrig="495">
          <v:shape id="_x0000_i1033" type="#_x0000_t75" alt="学科网(www.zxxk.com)--教育资源门户，提供试卷、教案、课件、论文、素材以及各类教学资源下载，还有大量而丰富的教学相关资讯！" style="width:32.4pt;height:24.6pt" o:ole="">
            <v:imagedata r:id="rId43" o:title="eqIdcc2b84b3e04f40738186c7ecdc77587c"/>
          </v:shape>
          <o:OLEObject Type="Embed" ProgID="Equation.DSMT4" ShapeID="_x0000_i1033" DrawAspect="Content" ObjectID="_1659446040" r:id="rId44"/>
        </w:objec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 </w:t>
      </w:r>
      <w:r>
        <w:rPr>
          <w:rFonts w:ascii="宋体" w:hAnsi="宋体" w:cs="宋体"/>
          <w:color w:val="000000"/>
        </w:rPr>
        <w:t>由原子的表示方法，用元素符号来表示一个原子，表示多个该原子，就在其元素符号前加上相应的数字，故</w:t>
      </w:r>
      <w:r>
        <w:rPr>
          <w:rFonts w:eastAsia="Times New Roman"/>
          <w:color w:val="000000"/>
        </w:rPr>
        <w:t>2</w:t>
      </w:r>
      <w:r>
        <w:rPr>
          <w:rFonts w:ascii="宋体" w:hAnsi="宋体" w:cs="宋体"/>
          <w:color w:val="000000"/>
        </w:rPr>
        <w:t>个氢原子表示为：</w:t>
      </w:r>
      <w:r>
        <w:rPr>
          <w:rFonts w:eastAsia="Times New Roman"/>
          <w:color w:val="000000"/>
        </w:rPr>
        <w:t>2H</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 </w:t>
      </w:r>
      <w:r>
        <w:rPr>
          <w:rFonts w:ascii="宋体" w:hAnsi="宋体" w:cs="宋体"/>
          <w:color w:val="000000"/>
        </w:rPr>
        <w:t>氯化氨是</w:t>
      </w:r>
      <w:proofErr w:type="gramStart"/>
      <w:r>
        <w:rPr>
          <w:rFonts w:ascii="宋体" w:hAnsi="宋体" w:cs="宋体"/>
          <w:color w:val="000000"/>
        </w:rPr>
        <w:t>由铵根</w:t>
      </w:r>
      <w:proofErr w:type="gramEnd"/>
      <w:r>
        <w:rPr>
          <w:rFonts w:ascii="宋体" w:hAnsi="宋体" w:cs="宋体"/>
          <w:color w:val="000000"/>
        </w:rPr>
        <w:t>离子和氯离子构成的，离子的表示方法：在表示该离子的元素符号右上角，标出该离子所带的正负电荷数，数字在前，正负符号在后，带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铵根离子</w:t>
      </w:r>
      <w:proofErr w:type="gramEnd"/>
      <w:r>
        <w:rPr>
          <w:rFonts w:ascii="宋体" w:hAnsi="宋体" w:cs="宋体"/>
          <w:color w:val="000000"/>
        </w:rPr>
        <w:t>的化学符号为</w:t>
      </w:r>
      <w:r>
        <w:rPr>
          <w:rFonts w:eastAsia="Times New Roman"/>
          <w:color w:val="000000"/>
        </w:rPr>
        <w:t>: NH</w:t>
      </w:r>
      <w:r>
        <w:rPr>
          <w:rFonts w:eastAsia="Times New Roman"/>
          <w:color w:val="000000"/>
          <w:vertAlign w:val="subscript"/>
        </w:rPr>
        <w:t>4</w:t>
      </w:r>
      <w:r>
        <w:rPr>
          <w:rFonts w:eastAsia="Times New Roman"/>
          <w:color w:val="000000"/>
          <w:vertAlign w:val="superscript"/>
        </w:rPr>
        <w:t>+</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 xml:space="preserve"> </w:t>
      </w:r>
      <w:r>
        <w:rPr>
          <w:rFonts w:ascii="宋体" w:hAnsi="宋体" w:cs="宋体"/>
          <w:color w:val="000000"/>
        </w:rPr>
        <w:t>氧离子的核电荷数为</w:t>
      </w:r>
      <w:r>
        <w:rPr>
          <w:rFonts w:eastAsia="Times New Roman"/>
          <w:color w:val="000000"/>
        </w:rPr>
        <w:t>8</w:t>
      </w:r>
      <w:r>
        <w:rPr>
          <w:rFonts w:ascii="宋体" w:hAnsi="宋体" w:cs="宋体"/>
          <w:color w:val="000000"/>
        </w:rPr>
        <w:t>，带有</w:t>
      </w:r>
      <w:r>
        <w:rPr>
          <w:rFonts w:eastAsia="Times New Roman"/>
          <w:color w:val="000000"/>
        </w:rPr>
        <w:t>2</w:t>
      </w:r>
      <w:r>
        <w:rPr>
          <w:rFonts w:ascii="宋体" w:hAnsi="宋体" w:cs="宋体"/>
          <w:color w:val="000000"/>
        </w:rPr>
        <w:t>个单位的负电荷，其核外电子数为</w:t>
      </w:r>
      <w:r>
        <w:rPr>
          <w:rFonts w:eastAsia="Times New Roman"/>
          <w:color w:val="000000"/>
        </w:rPr>
        <w:t>10</w:t>
      </w:r>
      <w:r>
        <w:rPr>
          <w:rFonts w:ascii="宋体" w:hAnsi="宋体" w:cs="宋体"/>
          <w:color w:val="000000"/>
        </w:rPr>
        <w:t>，其结构示意图为：</w:t>
      </w:r>
      <w:r>
        <w:rPr>
          <w:rFonts w:eastAsia="Times New Roman"/>
          <w:color w:val="000000"/>
        </w:rPr>
        <w:t>O</w:t>
      </w:r>
      <w:r>
        <w:rPr>
          <w:rFonts w:eastAsia="Times New Roman"/>
          <w:color w:val="000000"/>
          <w:vertAlign w:val="superscript"/>
        </w:rPr>
        <w:t xml:space="preserve">2- </w:t>
      </w:r>
      <w:r>
        <w:rPr>
          <w:noProof/>
          <w:color w:val="000000"/>
        </w:rPr>
        <w:drawing>
          <wp:inline distT="0" distB="0" distL="0" distR="0">
            <wp:extent cx="563880" cy="876300"/>
            <wp:effectExtent l="0" t="0" r="7620" b="0"/>
            <wp:docPr id="353" name="图片 3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3880" cy="876300"/>
                    </a:xfrm>
                    <a:prstGeom prst="rect">
                      <a:avLst/>
                    </a:prstGeom>
                    <a:noFill/>
                    <a:ln>
                      <a:noFill/>
                    </a:ln>
                  </pic:spPr>
                </pic:pic>
              </a:graphicData>
            </a:graphic>
          </wp:inline>
        </w:drawing>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 xml:space="preserve"> </w:t>
      </w:r>
      <w:r>
        <w:rPr>
          <w:rFonts w:ascii="宋体" w:hAnsi="宋体" w:cs="宋体"/>
          <w:color w:val="000000"/>
        </w:rPr>
        <w:t>氯化铁中氯元素显</w:t>
      </w:r>
      <w:r>
        <w:rPr>
          <w:rFonts w:eastAsia="Times New Roman"/>
          <w:color w:val="000000"/>
        </w:rPr>
        <w:t>-1</w:t>
      </w:r>
      <w:r>
        <w:rPr>
          <w:rFonts w:ascii="宋体" w:hAnsi="宋体" w:cs="宋体"/>
          <w:color w:val="000000"/>
        </w:rPr>
        <w:t>价，铁元素的化合价为</w:t>
      </w:r>
      <w:r>
        <w:rPr>
          <w:rFonts w:eastAsia="Times New Roman"/>
          <w:color w:val="000000"/>
        </w:rPr>
        <w:t>+3</w:t>
      </w:r>
      <w:r>
        <w:rPr>
          <w:rFonts w:ascii="宋体" w:hAnsi="宋体" w:cs="宋体"/>
          <w:color w:val="000000"/>
        </w:rPr>
        <w:t>价；由化合价的表示方法，在该元素的上方用正负号和数字表示，正负号在前，数字在后，故氯化铁中铁元素的化合价可表示为：</w:t>
      </w:r>
      <w:r>
        <w:object w:dxaOrig="645" w:dyaOrig="495">
          <v:shape id="_x0000_i1034" type="#_x0000_t75" alt="学科网(www.zxxk.com)--教育资源门户，提供试卷、教案、课件、论文、素材以及各类教学资源下载，还有大量而丰富的教学相关资讯！" style="width:32.4pt;height:24.6pt" o:ole="">
            <v:imagedata r:id="rId43" o:title="eqIdcc2b84b3e04f40738186c7ecdc77587c"/>
          </v:shape>
          <o:OLEObject Type="Embed" ProgID="Equation.DSMT4" ShapeID="_x0000_i1034" DrawAspect="Content" ObjectID="_1659446041" r:id="rId45"/>
        </w:objec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17.</w:t>
      </w:r>
      <w:r>
        <w:rPr>
          <w:rFonts w:ascii="宋体" w:hAnsi="宋体" w:cs="宋体"/>
          <w:color w:val="000000"/>
        </w:rPr>
        <w:t>人类生产、生活离不开化学。</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）净化水的操作有①过滤②蒸馏③静置沉淀等多种。其中净化程度最高的操作是____（填序号）。</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）火箭、卫星、船舶等制造业常使用玻璃钢、塑料、钛合金等材料，其中玻璃钢属于____材料。</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）洁厕剂含有盐酸，与</w:t>
      </w:r>
      <w:r>
        <w:rPr>
          <w:rFonts w:eastAsia="Times New Roman"/>
          <w:color w:val="000000"/>
        </w:rPr>
        <w:t>“84”</w:t>
      </w:r>
      <w:r>
        <w:rPr>
          <w:rFonts w:ascii="宋体" w:hAnsi="宋体" w:cs="宋体"/>
          <w:color w:val="000000"/>
        </w:rPr>
        <w:t>消毒液混合会发生如下反应：</w:t>
      </w:r>
      <w:r>
        <w:rPr>
          <w:rFonts w:eastAsia="Times New Roman"/>
          <w:color w:val="000000"/>
        </w:rPr>
        <w:t>2HCl+NaClO═X+H</w:t>
      </w:r>
      <w:r>
        <w:rPr>
          <w:rFonts w:eastAsia="Times New Roman"/>
          <w:color w:val="000000"/>
          <w:vertAlign w:val="subscript"/>
        </w:rPr>
        <w:t>2</w:t>
      </w:r>
      <w:r>
        <w:rPr>
          <w:rFonts w:eastAsia="Times New Roman"/>
          <w:color w:val="000000"/>
        </w:rPr>
        <w:t>O+Cl</w:t>
      </w:r>
      <w:r>
        <w:rPr>
          <w:rFonts w:eastAsia="Times New Roman"/>
          <w:color w:val="000000"/>
          <w:vertAlign w:val="subscript"/>
        </w:rPr>
        <w:t>2</w:t>
      </w:r>
      <w:r>
        <w:rPr>
          <w:rFonts w:eastAsia="Times New Roman"/>
          <w:color w:val="000000"/>
        </w:rPr>
        <w:t>↑</w:t>
      </w:r>
      <w:r>
        <w:rPr>
          <w:rFonts w:ascii="宋体" w:hAnsi="宋体" w:cs="宋体"/>
          <w:color w:val="000000"/>
        </w:rPr>
        <w:t>，对人体造成伤害．下列说法正确的是______（填字母序号）．</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A X</w:t>
      </w:r>
      <w:r>
        <w:rPr>
          <w:rFonts w:ascii="宋体" w:hAnsi="宋体" w:cs="宋体"/>
          <w:color w:val="000000"/>
        </w:rPr>
        <w:t>的化学式为</w:t>
      </w:r>
      <w:proofErr w:type="spellStart"/>
      <w:r>
        <w:rPr>
          <w:rFonts w:eastAsia="Times New Roman"/>
          <w:color w:val="000000"/>
        </w:rPr>
        <w:t>NaCl</w:t>
      </w:r>
      <w:proofErr w:type="spellEnd"/>
      <w:r>
        <w:rPr>
          <w:rFonts w:eastAsia="Times New Roman"/>
          <w:color w:val="000000"/>
        </w:rPr>
        <w:t xml:space="preserve">                B </w:t>
      </w:r>
      <w:r>
        <w:rPr>
          <w:rFonts w:ascii="宋体" w:hAnsi="宋体" w:cs="宋体"/>
          <w:color w:val="000000"/>
        </w:rPr>
        <w:t>对人体造成伤害的物质是氯气</w:t>
      </w:r>
    </w:p>
    <w:p w:rsidR="007E676C" w:rsidRDefault="007E676C" w:rsidP="007E676C">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洁厕剂能用于清除水垢</w:t>
      </w:r>
      <w:r>
        <w:rPr>
          <w:rFonts w:eastAsia="Times New Roman"/>
          <w:color w:val="000000"/>
        </w:rPr>
        <w:t xml:space="preserve">            D </w:t>
      </w:r>
      <w:proofErr w:type="spellStart"/>
      <w:r>
        <w:rPr>
          <w:rFonts w:eastAsia="Times New Roman"/>
          <w:color w:val="000000"/>
        </w:rPr>
        <w:t>NaClO</w:t>
      </w:r>
      <w:proofErr w:type="spellEnd"/>
      <w:r>
        <w:rPr>
          <w:rFonts w:ascii="宋体" w:hAnsi="宋体" w:cs="宋体"/>
          <w:color w:val="000000"/>
        </w:rPr>
        <w:t>中氯的化合价为</w:t>
      </w:r>
      <w:r>
        <w:rPr>
          <w:rFonts w:eastAsia="Times New Roman"/>
          <w:color w:val="000000"/>
        </w:rPr>
        <w:t>-1</w:t>
      </w:r>
    </w:p>
    <w:p w:rsidR="007E676C" w:rsidRDefault="007E676C" w:rsidP="007E676C">
      <w:pPr>
        <w:spacing w:line="360" w:lineRule="auto"/>
        <w:textAlignment w:val="center"/>
        <w:rPr>
          <w:rFonts w:eastAsia="Times New Roman"/>
          <w:color w:val="000000"/>
        </w:rPr>
      </w:pPr>
      <w:r>
        <w:rPr>
          <w:color w:val="2E75B6"/>
        </w:rPr>
        <w:t>【答案】</w:t>
      </w:r>
      <w:r>
        <w:rPr>
          <w:color w:val="000000"/>
        </w:rPr>
        <w:t xml:space="preserve">    (1). </w:t>
      </w:r>
      <w:proofErr w:type="gramStart"/>
      <w:r>
        <w:rPr>
          <w:rFonts w:ascii="宋体" w:hAnsi="宋体" w:cs="宋体"/>
          <w:color w:val="000000"/>
        </w:rPr>
        <w:t>②</w:t>
      </w:r>
      <w:r>
        <w:rPr>
          <w:color w:val="000000"/>
        </w:rPr>
        <w:t xml:space="preserve">    (2).</w:t>
      </w:r>
      <w:proofErr w:type="gramEnd"/>
      <w:r>
        <w:rPr>
          <w:color w:val="000000"/>
        </w:rPr>
        <w:t xml:space="preserve"> </w:t>
      </w:r>
      <w:r>
        <w:rPr>
          <w:rFonts w:ascii="宋体" w:hAnsi="宋体" w:cs="宋体"/>
          <w:color w:val="000000"/>
        </w:rPr>
        <w:t>复合材料</w:t>
      </w:r>
      <w:r>
        <w:rPr>
          <w:color w:val="000000"/>
        </w:rPr>
        <w:t xml:space="preserve">    (3). </w:t>
      </w:r>
      <w:r>
        <w:rPr>
          <w:rFonts w:eastAsia="Times New Roman"/>
          <w:color w:val="000000"/>
        </w:rPr>
        <w:t>A B 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 </w:t>
      </w:r>
      <w:r>
        <w:rPr>
          <w:rFonts w:ascii="宋体" w:hAnsi="宋体" w:cs="宋体"/>
          <w:color w:val="000000"/>
        </w:rPr>
        <w:t>过滤实现固液分离，但是杂质小分子及可溶性离子，无法去除；蒸馏利用加热至水的沸点，将水蒸馏出来，得到的物质只含有水；静置沉淀是将不溶于水的大颗粒物与水及其中可溶物实现分开，水中含有杂质仍然较多，所以净化程度最高的为蒸馏。故填：②。</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 xml:space="preserve"> </w:t>
      </w:r>
      <w:r>
        <w:rPr>
          <w:rFonts w:ascii="宋体" w:hAnsi="宋体" w:cs="宋体"/>
          <w:color w:val="000000"/>
        </w:rPr>
        <w:t>玻璃钢是玻璃纤维与合成材料塑料复合而成的一种具有钢的性能的特殊材料，属于复合材料，塑料属于有机合成材料，钛合金属于金属材料。故填：复合材料。</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 xml:space="preserve">A. </w:t>
      </w:r>
      <w:r>
        <w:rPr>
          <w:rFonts w:ascii="宋体" w:hAnsi="宋体" w:cs="宋体"/>
          <w:color w:val="000000"/>
        </w:rPr>
        <w:t>由质量守恒定律，反应前后原子的种类和数目不变，可推出</w:t>
      </w:r>
      <w:r>
        <w:rPr>
          <w:rFonts w:eastAsia="Times New Roman"/>
          <w:color w:val="000000"/>
        </w:rPr>
        <w:t>X</w:t>
      </w:r>
      <w:r>
        <w:rPr>
          <w:rFonts w:ascii="宋体" w:hAnsi="宋体" w:cs="宋体"/>
          <w:color w:val="000000"/>
        </w:rPr>
        <w:t>的化学式为</w:t>
      </w:r>
      <w:proofErr w:type="spellStart"/>
      <w:r>
        <w:rPr>
          <w:rFonts w:eastAsia="Times New Roman"/>
          <w:color w:val="000000"/>
        </w:rPr>
        <w:t>NaCl</w:t>
      </w:r>
      <w:proofErr w:type="spellEnd"/>
      <w:r>
        <w:rPr>
          <w:rFonts w:eastAsia="Times New Roman"/>
          <w:color w:val="000000"/>
        </w:rPr>
        <w:t>。</w:t>
      </w:r>
      <w:r>
        <w:rPr>
          <w:rFonts w:ascii="宋体" w:hAnsi="宋体" w:cs="宋体"/>
          <w:color w:val="000000"/>
        </w:rPr>
        <w:t>故</w:t>
      </w:r>
      <w:r>
        <w:rPr>
          <w:rFonts w:eastAsia="Times New Roman"/>
          <w:color w:val="000000"/>
        </w:rPr>
        <w:t>A</w:t>
      </w:r>
      <w:r>
        <w:rPr>
          <w:rFonts w:ascii="宋体" w:hAnsi="宋体" w:cs="宋体"/>
          <w:color w:val="000000"/>
        </w:rPr>
        <w:t>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反应生成了氯气，氯气是对人体造成伤害的物质；故</w:t>
      </w:r>
      <w:r>
        <w:rPr>
          <w:rFonts w:eastAsia="Times New Roman"/>
          <w:color w:val="000000"/>
        </w:rPr>
        <w:t>B</w:t>
      </w:r>
      <w:r>
        <w:rPr>
          <w:rFonts w:ascii="宋体" w:hAnsi="宋体" w:cs="宋体"/>
          <w:color w:val="000000"/>
        </w:rPr>
        <w:t>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洁厕剂中含有盐酸，水垢的主要成分为碳酸钙，盐酸能与碳酸钙反应生成可溶于水的氯化钙，同时生成水和二氧化碳，所以洁厕剂能用于清除水垢。故</w:t>
      </w:r>
      <w:r>
        <w:rPr>
          <w:rFonts w:eastAsia="Times New Roman"/>
          <w:color w:val="000000"/>
        </w:rPr>
        <w:t>C</w:t>
      </w:r>
      <w:r>
        <w:rPr>
          <w:rFonts w:ascii="宋体" w:hAnsi="宋体" w:cs="宋体"/>
          <w:color w:val="000000"/>
        </w:rPr>
        <w:t>符合题意；</w:t>
      </w:r>
    </w:p>
    <w:p w:rsidR="007E676C" w:rsidRDefault="007E676C" w:rsidP="007E676C">
      <w:pPr>
        <w:spacing w:line="360" w:lineRule="auto"/>
        <w:jc w:val="left"/>
        <w:textAlignment w:val="center"/>
        <w:rPr>
          <w:rFonts w:ascii="宋体" w:hAnsi="宋体" w:cs="宋体"/>
          <w:color w:val="000000"/>
        </w:rPr>
      </w:pPr>
      <w:r>
        <w:rPr>
          <w:rFonts w:eastAsia="Times New Roman"/>
          <w:color w:val="000000"/>
        </w:rPr>
        <w:t xml:space="preserve">D. </w:t>
      </w:r>
      <w:proofErr w:type="spellStart"/>
      <w:r>
        <w:rPr>
          <w:rFonts w:eastAsia="Times New Roman"/>
          <w:color w:val="000000"/>
        </w:rPr>
        <w:t>NaClO</w:t>
      </w:r>
      <w:proofErr w:type="spellEnd"/>
      <w:r>
        <w:rPr>
          <w:rFonts w:ascii="宋体" w:hAnsi="宋体" w:cs="宋体"/>
          <w:color w:val="000000"/>
        </w:rPr>
        <w:t>中钠化合价为</w:t>
      </w:r>
      <w:r>
        <w:rPr>
          <w:rFonts w:eastAsia="Times New Roman"/>
          <w:color w:val="000000"/>
        </w:rPr>
        <w:t>+1</w:t>
      </w:r>
      <w:r>
        <w:rPr>
          <w:rFonts w:ascii="宋体" w:hAnsi="宋体" w:cs="宋体"/>
          <w:color w:val="000000"/>
        </w:rPr>
        <w:t>，氧元素化合价为</w:t>
      </w:r>
      <w:r>
        <w:rPr>
          <w:rFonts w:eastAsia="Times New Roman"/>
          <w:color w:val="000000"/>
        </w:rPr>
        <w:t>-2</w:t>
      </w:r>
      <w:r>
        <w:rPr>
          <w:rFonts w:ascii="宋体" w:hAnsi="宋体" w:cs="宋体"/>
          <w:color w:val="000000"/>
        </w:rPr>
        <w:t>，由化合价代数和为0可知，氯的化合价为</w:t>
      </w:r>
      <w:r>
        <w:rPr>
          <w:rFonts w:eastAsia="Times New Roman"/>
          <w:color w:val="000000"/>
        </w:rPr>
        <w:t>+1</w:t>
      </w:r>
      <w:r>
        <w:rPr>
          <w:rFonts w:ascii="宋体" w:hAnsi="宋体" w:cs="宋体"/>
          <w:color w:val="000000"/>
        </w:rPr>
        <w:t>，故</w:t>
      </w:r>
      <w:r>
        <w:rPr>
          <w:rFonts w:eastAsia="Times New Roman"/>
          <w:color w:val="000000"/>
        </w:rPr>
        <w:t>D</w:t>
      </w:r>
      <w:r>
        <w:rPr>
          <w:rFonts w:ascii="宋体" w:hAnsi="宋体" w:cs="宋体"/>
          <w:color w:val="000000"/>
        </w:rPr>
        <w:t>不符合题意；</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ABC。</w:t>
      </w:r>
    </w:p>
    <w:p w:rsidR="007E676C" w:rsidRDefault="007E676C" w:rsidP="007E676C">
      <w:pPr>
        <w:spacing w:line="360" w:lineRule="auto"/>
        <w:jc w:val="left"/>
        <w:textAlignment w:val="center"/>
        <w:rPr>
          <w:rFonts w:ascii="宋体" w:hAnsi="宋体" w:cs="宋体"/>
          <w:color w:val="000000"/>
        </w:rPr>
      </w:pPr>
      <w:r>
        <w:rPr>
          <w:color w:val="000000"/>
        </w:rPr>
        <w:t>18.</w:t>
      </w:r>
      <w:r>
        <w:rPr>
          <w:rFonts w:ascii="宋体" w:hAnsi="宋体" w:cs="宋体"/>
          <w:color w:val="000000"/>
        </w:rPr>
        <w:t>如图</w:t>
      </w:r>
      <w:r>
        <w:rPr>
          <w:rFonts w:eastAsia="Times New Roman"/>
          <w:color w:val="000000"/>
        </w:rPr>
        <w:t>1</w:t>
      </w:r>
      <w:r>
        <w:rPr>
          <w:rFonts w:ascii="宋体" w:hAnsi="宋体" w:cs="宋体"/>
          <w:color w:val="000000"/>
        </w:rPr>
        <w:t>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三种物质的溶解度曲线，请回答。</w:t>
      </w:r>
    </w:p>
    <w:p w:rsidR="007E676C" w:rsidRDefault="007E676C" w:rsidP="007E676C">
      <w:pPr>
        <w:spacing w:line="360" w:lineRule="auto"/>
        <w:jc w:val="left"/>
        <w:textAlignment w:val="center"/>
        <w:rPr>
          <w:color w:val="000000"/>
        </w:rPr>
      </w:pPr>
      <w:r>
        <w:rPr>
          <w:rFonts w:eastAsia="Times New Roman"/>
          <w:noProof/>
          <w:color w:val="000000"/>
        </w:rPr>
        <w:drawing>
          <wp:inline distT="0" distB="0" distL="0" distR="0">
            <wp:extent cx="3649980" cy="1981200"/>
            <wp:effectExtent l="0" t="0" r="7620" b="0"/>
            <wp:docPr id="352" name="图片 3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49980" cy="198120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30</w:t>
      </w:r>
      <w:r>
        <w:rPr>
          <w:rFonts w:ascii="宋体" w:hAnsi="宋体" w:cs="宋体"/>
          <w:color w:val="000000"/>
        </w:rPr>
        <w:t>克</w:t>
      </w:r>
      <w:r>
        <w:rPr>
          <w:rFonts w:eastAsia="Times New Roman"/>
          <w:color w:val="000000"/>
        </w:rPr>
        <w:t>A</w:t>
      </w:r>
      <w:r>
        <w:rPr>
          <w:rFonts w:ascii="宋体" w:hAnsi="宋体" w:cs="宋体"/>
          <w:color w:val="000000"/>
        </w:rPr>
        <w:t>物质放入</w:t>
      </w:r>
      <w:r>
        <w:rPr>
          <w:rFonts w:eastAsia="Times New Roman"/>
          <w:color w:val="000000"/>
        </w:rPr>
        <w:t>50</w:t>
      </w:r>
      <w:r>
        <w:rPr>
          <w:rFonts w:ascii="宋体" w:hAnsi="宋体" w:cs="宋体"/>
          <w:color w:val="000000"/>
        </w:rPr>
        <w:t>克水中，充分溶解后所得溶液中溶质与溶剂的质量比为</w:t>
      </w:r>
      <w:r>
        <w:rPr>
          <w:rFonts w:eastAsia="Times New Roman"/>
          <w:color w:val="000000"/>
        </w:rPr>
        <w:t>________</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物质中混有少量</w:t>
      </w:r>
      <w:r>
        <w:rPr>
          <w:rFonts w:eastAsia="Times New Roman"/>
          <w:color w:val="000000"/>
        </w:rPr>
        <w:t>B</w:t>
      </w:r>
      <w:r>
        <w:rPr>
          <w:rFonts w:ascii="宋体" w:hAnsi="宋体" w:cs="宋体"/>
          <w:color w:val="000000"/>
        </w:rPr>
        <w:t>物质，若提纯</w:t>
      </w:r>
      <w:r>
        <w:rPr>
          <w:rFonts w:eastAsia="Times New Roman"/>
          <w:color w:val="000000"/>
        </w:rPr>
        <w:t>A</w:t>
      </w:r>
      <w:r>
        <w:rPr>
          <w:rFonts w:ascii="宋体" w:hAnsi="宋体" w:cs="宋体"/>
          <w:color w:val="000000"/>
        </w:rPr>
        <w:t>物质，可采取的结晶方法是</w:t>
      </w:r>
      <w:r>
        <w:rPr>
          <w:rFonts w:eastAsia="Times New Roman"/>
          <w:color w:val="000000"/>
        </w:rPr>
        <w:t>_______</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℃时，取等质量的</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饱和溶液分别置于甲，乙两支试管中，如图</w:t>
      </w:r>
      <w:r>
        <w:rPr>
          <w:rFonts w:eastAsia="Times New Roman"/>
          <w:color w:val="000000"/>
        </w:rPr>
        <w:t>2</w:t>
      </w:r>
      <w:r>
        <w:rPr>
          <w:rFonts w:ascii="宋体" w:hAnsi="宋体" w:cs="宋体"/>
          <w:color w:val="000000"/>
        </w:rPr>
        <w:t>所示。在大烧杯中加入一定质量的硝酸铵固体溶解后，</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溶液的溶质质量分数的大小关系是</w:t>
      </w:r>
      <w:r>
        <w:rPr>
          <w:rFonts w:eastAsia="Times New Roman"/>
          <w:color w:val="000000"/>
        </w:rPr>
        <w:t>______</w:t>
      </w:r>
    </w:p>
    <w:p w:rsidR="007E676C" w:rsidRDefault="007E676C" w:rsidP="007E676C">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2:5</w:t>
      </w:r>
      <w:r>
        <w:rPr>
          <w:color w:val="000000"/>
        </w:rPr>
        <w:t xml:space="preserve">    (2).</w:t>
      </w:r>
      <w:proofErr w:type="gramEnd"/>
      <w:r>
        <w:rPr>
          <w:color w:val="000000"/>
        </w:rPr>
        <w:t xml:space="preserve"> </w:t>
      </w:r>
      <w:r>
        <w:rPr>
          <w:rFonts w:ascii="宋体" w:hAnsi="宋体" w:cs="宋体"/>
          <w:color w:val="000000"/>
        </w:rPr>
        <w:t>降温结晶</w:t>
      </w:r>
      <w:r>
        <w:rPr>
          <w:color w:val="000000"/>
        </w:rPr>
        <w:t xml:space="preserve">    (3). </w:t>
      </w:r>
      <w:r>
        <w:rPr>
          <w:rFonts w:eastAsia="Times New Roman"/>
          <w:color w:val="000000"/>
        </w:rPr>
        <w:t>A&lt;C</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，A</w:t>
      </w:r>
      <w:r>
        <w:rPr>
          <w:rFonts w:ascii="宋体" w:hAnsi="宋体" w:cs="宋体"/>
          <w:color w:val="000000"/>
        </w:rPr>
        <w:t>物质的溶解度为</w:t>
      </w:r>
      <w:r>
        <w:rPr>
          <w:rFonts w:eastAsia="Times New Roman"/>
          <w:color w:val="000000"/>
        </w:rPr>
        <w:t>40 g，</w:t>
      </w:r>
      <w:r>
        <w:rPr>
          <w:rFonts w:ascii="宋体" w:hAnsi="宋体" w:cs="宋体"/>
          <w:color w:val="000000"/>
        </w:rPr>
        <w:t>即</w:t>
      </w:r>
      <w:r>
        <w:rPr>
          <w:rFonts w:eastAsia="Times New Roman"/>
          <w:color w:val="000000"/>
        </w:rPr>
        <w:t>100</w:t>
      </w:r>
      <w:r>
        <w:rPr>
          <w:rFonts w:ascii="宋体" w:hAnsi="宋体" w:cs="宋体"/>
          <w:color w:val="000000"/>
        </w:rPr>
        <w:t>克水中最多可溶解</w:t>
      </w:r>
      <w:r>
        <w:rPr>
          <w:rFonts w:eastAsia="Times New Roman"/>
          <w:color w:val="000000"/>
        </w:rPr>
        <w:t>40</w:t>
      </w:r>
      <w:r>
        <w:rPr>
          <w:rFonts w:ascii="宋体" w:hAnsi="宋体" w:cs="宋体"/>
          <w:color w:val="000000"/>
        </w:rPr>
        <w:t>克</w:t>
      </w:r>
      <w:r>
        <w:rPr>
          <w:rFonts w:eastAsia="Times New Roman"/>
          <w:color w:val="000000"/>
        </w:rPr>
        <w:t>A</w:t>
      </w:r>
      <w:r>
        <w:rPr>
          <w:rFonts w:ascii="宋体" w:hAnsi="宋体" w:cs="宋体"/>
          <w:color w:val="000000"/>
        </w:rPr>
        <w:t>物质，将</w:t>
      </w:r>
      <w:r>
        <w:rPr>
          <w:rFonts w:eastAsia="Times New Roman"/>
          <w:color w:val="000000"/>
        </w:rPr>
        <w:t xml:space="preserve">30 </w:t>
      </w:r>
      <w:proofErr w:type="spellStart"/>
      <w:r>
        <w:rPr>
          <w:rFonts w:eastAsia="Times New Roman"/>
          <w:color w:val="000000"/>
        </w:rPr>
        <w:t>gA</w:t>
      </w:r>
      <w:proofErr w:type="spellEnd"/>
      <w:r>
        <w:rPr>
          <w:rFonts w:ascii="宋体" w:hAnsi="宋体" w:cs="宋体"/>
          <w:color w:val="000000"/>
        </w:rPr>
        <w:t>物质放入</w:t>
      </w:r>
      <w:r>
        <w:rPr>
          <w:rFonts w:eastAsia="Times New Roman"/>
          <w:color w:val="000000"/>
        </w:rPr>
        <w:t>50 g</w:t>
      </w:r>
      <w:r>
        <w:rPr>
          <w:rFonts w:ascii="宋体" w:hAnsi="宋体" w:cs="宋体"/>
          <w:color w:val="000000"/>
        </w:rPr>
        <w:t>水中</w:t>
      </w:r>
      <w:r>
        <w:rPr>
          <w:rFonts w:eastAsia="Times New Roman"/>
          <w:color w:val="000000"/>
        </w:rPr>
        <w:t>，</w:t>
      </w:r>
      <w:r>
        <w:rPr>
          <w:rFonts w:ascii="宋体" w:hAnsi="宋体" w:cs="宋体"/>
          <w:color w:val="000000"/>
        </w:rPr>
        <w:t>最多可溶解</w:t>
      </w:r>
      <w:r>
        <w:rPr>
          <w:rFonts w:eastAsia="Times New Roman"/>
          <w:color w:val="000000"/>
        </w:rPr>
        <w:t>20</w:t>
      </w:r>
      <w:r>
        <w:rPr>
          <w:rFonts w:ascii="宋体" w:hAnsi="宋体" w:cs="宋体"/>
          <w:color w:val="000000"/>
        </w:rPr>
        <w:t>克</w:t>
      </w:r>
      <w:r>
        <w:rPr>
          <w:rFonts w:eastAsia="Times New Roman"/>
          <w:color w:val="000000"/>
        </w:rPr>
        <w:t>A</w:t>
      </w:r>
      <w:r>
        <w:rPr>
          <w:rFonts w:ascii="宋体" w:hAnsi="宋体" w:cs="宋体"/>
          <w:color w:val="000000"/>
        </w:rPr>
        <w:t>物质，所以所得溶液中溶质与溶剂的质量比为</w:t>
      </w:r>
      <w:r>
        <w:rPr>
          <w:rFonts w:eastAsia="Times New Roman"/>
          <w:color w:val="000000"/>
        </w:rPr>
        <w:t>20g</w:t>
      </w:r>
      <w:r>
        <w:rPr>
          <w:rFonts w:ascii="宋体" w:hAnsi="宋体" w:cs="宋体"/>
          <w:color w:val="000000"/>
        </w:rPr>
        <w:t>：</w:t>
      </w:r>
      <w:r>
        <w:rPr>
          <w:rFonts w:eastAsia="Times New Roman"/>
          <w:color w:val="000000"/>
        </w:rPr>
        <w:t>50g=2:5</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 A、B</w:t>
      </w:r>
      <w:r>
        <w:rPr>
          <w:rFonts w:ascii="宋体" w:hAnsi="宋体" w:cs="宋体"/>
          <w:color w:val="000000"/>
        </w:rPr>
        <w:t>物质的溶解度随温度的升高而增大，</w:t>
      </w:r>
      <w:r>
        <w:rPr>
          <w:rFonts w:eastAsia="Times New Roman"/>
          <w:color w:val="000000"/>
        </w:rPr>
        <w:t>A</w:t>
      </w:r>
      <w:r>
        <w:rPr>
          <w:rFonts w:ascii="宋体" w:hAnsi="宋体" w:cs="宋体"/>
          <w:color w:val="000000"/>
        </w:rPr>
        <w:t>的溶解度受温度影响较大，故</w:t>
      </w:r>
      <w:r>
        <w:rPr>
          <w:rFonts w:eastAsia="Times New Roman"/>
          <w:color w:val="000000"/>
        </w:rPr>
        <w:t>A</w:t>
      </w:r>
      <w:r>
        <w:rPr>
          <w:rFonts w:ascii="宋体" w:hAnsi="宋体" w:cs="宋体"/>
          <w:color w:val="000000"/>
        </w:rPr>
        <w:t>物质中混有少量的</w:t>
      </w:r>
      <w:r>
        <w:rPr>
          <w:rFonts w:eastAsia="Times New Roman"/>
          <w:color w:val="000000"/>
        </w:rPr>
        <w:t>B</w:t>
      </w:r>
      <w:r>
        <w:rPr>
          <w:rFonts w:ascii="宋体" w:hAnsi="宋体" w:cs="宋体"/>
          <w:color w:val="000000"/>
        </w:rPr>
        <w:t>物质</w:t>
      </w:r>
      <w:r>
        <w:rPr>
          <w:rFonts w:eastAsia="Times New Roman"/>
          <w:color w:val="000000"/>
        </w:rPr>
        <w:t>，</w:t>
      </w:r>
      <w:r>
        <w:rPr>
          <w:rFonts w:ascii="宋体" w:hAnsi="宋体" w:cs="宋体"/>
          <w:color w:val="000000"/>
        </w:rPr>
        <w:t>若提纯</w:t>
      </w:r>
      <w:r>
        <w:rPr>
          <w:rFonts w:eastAsia="Times New Roman"/>
          <w:color w:val="000000"/>
        </w:rPr>
        <w:t>A</w:t>
      </w:r>
      <w:r>
        <w:rPr>
          <w:rFonts w:ascii="宋体" w:hAnsi="宋体" w:cs="宋体"/>
          <w:color w:val="000000"/>
        </w:rPr>
        <w:t>物质</w:t>
      </w:r>
      <w:r>
        <w:rPr>
          <w:rFonts w:eastAsia="Times New Roman"/>
          <w:color w:val="000000"/>
        </w:rPr>
        <w:t>，</w:t>
      </w:r>
      <w:r>
        <w:rPr>
          <w:rFonts w:ascii="宋体" w:hAnsi="宋体" w:cs="宋体"/>
          <w:color w:val="000000"/>
        </w:rPr>
        <w:t>可采用的结晶方法是降温结晶。</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，A、C</w:t>
      </w:r>
      <w:r>
        <w:rPr>
          <w:rFonts w:ascii="宋体" w:hAnsi="宋体" w:cs="宋体"/>
          <w:color w:val="000000"/>
        </w:rPr>
        <w:t>两物质的溶解度相等，其饱和溶液的质量分数也相等，取等质量的</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饱和溶液分别置于甲、乙两支试管中</w:t>
      </w:r>
      <w:r>
        <w:rPr>
          <w:rFonts w:eastAsia="Times New Roman"/>
          <w:color w:val="000000"/>
        </w:rPr>
        <w:t>，</w:t>
      </w:r>
      <w:r>
        <w:rPr>
          <w:rFonts w:ascii="宋体" w:hAnsi="宋体" w:cs="宋体"/>
          <w:color w:val="000000"/>
        </w:rPr>
        <w:t>如图</w:t>
      </w:r>
      <w:r>
        <w:rPr>
          <w:rFonts w:eastAsia="Times New Roman"/>
          <w:color w:val="000000"/>
        </w:rPr>
        <w:t>2</w:t>
      </w:r>
      <w:r>
        <w:rPr>
          <w:rFonts w:ascii="宋体" w:hAnsi="宋体" w:cs="宋体"/>
          <w:color w:val="000000"/>
        </w:rPr>
        <w:t>所示</w:t>
      </w:r>
      <w:r>
        <w:rPr>
          <w:rFonts w:eastAsia="Times New Roman"/>
          <w:color w:val="000000"/>
        </w:rPr>
        <w:t>，</w:t>
      </w:r>
      <w:r>
        <w:rPr>
          <w:rFonts w:ascii="宋体" w:hAnsi="宋体" w:cs="宋体"/>
          <w:color w:val="000000"/>
        </w:rPr>
        <w:t>在大烧杯中加入一定质量的硝酸铵固体溶解</w:t>
      </w:r>
      <w:r>
        <w:rPr>
          <w:rFonts w:eastAsia="Times New Roman"/>
          <w:color w:val="000000"/>
        </w:rPr>
        <w:t>，</w:t>
      </w:r>
      <w:r>
        <w:rPr>
          <w:rFonts w:ascii="宋体" w:hAnsi="宋体" w:cs="宋体"/>
          <w:color w:val="000000"/>
        </w:rPr>
        <w:t>硝酸铵溶解吸热</w:t>
      </w:r>
      <w:r>
        <w:rPr>
          <w:rFonts w:eastAsia="Times New Roman"/>
          <w:color w:val="000000"/>
        </w:rPr>
        <w:t>，A</w:t>
      </w:r>
      <w:r>
        <w:rPr>
          <w:rFonts w:ascii="宋体" w:hAnsi="宋体" w:cs="宋体"/>
          <w:color w:val="000000"/>
        </w:rPr>
        <w:t>物</w:t>
      </w:r>
      <w:r>
        <w:rPr>
          <w:rFonts w:ascii="宋体" w:hAnsi="宋体" w:cs="宋体"/>
          <w:color w:val="000000"/>
        </w:rPr>
        <w:lastRenderedPageBreak/>
        <w:t>质的溶解度随温度的升高而增大</w:t>
      </w:r>
      <w:r>
        <w:rPr>
          <w:rFonts w:eastAsia="Times New Roman"/>
          <w:color w:val="000000"/>
        </w:rPr>
        <w:t>，</w:t>
      </w:r>
      <w:r>
        <w:rPr>
          <w:rFonts w:ascii="宋体" w:hAnsi="宋体" w:cs="宋体"/>
          <w:color w:val="000000"/>
        </w:rPr>
        <w:t>出现降温结晶现象，溶质的质量分数减小，</w:t>
      </w:r>
      <w:r>
        <w:rPr>
          <w:rFonts w:eastAsia="Times New Roman"/>
          <w:color w:val="000000"/>
        </w:rPr>
        <w:t>C</w:t>
      </w:r>
      <w:r>
        <w:rPr>
          <w:rFonts w:ascii="宋体" w:hAnsi="宋体" w:cs="宋体"/>
          <w:color w:val="000000"/>
        </w:rPr>
        <w:t>物质的溶解度随温度的升高而减小</w:t>
      </w:r>
      <w:r>
        <w:rPr>
          <w:rFonts w:eastAsia="Times New Roman"/>
          <w:color w:val="000000"/>
        </w:rPr>
        <w:t>，</w:t>
      </w:r>
      <w:r>
        <w:rPr>
          <w:rFonts w:ascii="宋体" w:hAnsi="宋体" w:cs="宋体"/>
          <w:color w:val="000000"/>
        </w:rPr>
        <w:t>使得饱和溶液变为了不饱和溶液，但溶质的质量分数保持不变，故</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溶液的溶质质量分数的大小关系是</w:t>
      </w:r>
      <w:r>
        <w:rPr>
          <w:rFonts w:eastAsia="Times New Roman"/>
          <w:color w:val="000000"/>
        </w:rPr>
        <w:t>A&lt;C</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t>19.</w:t>
      </w:r>
      <w:r>
        <w:rPr>
          <w:rFonts w:eastAsia="Times New Roman"/>
          <w:color w:val="000000"/>
        </w:rPr>
        <w:t>A</w:t>
      </w:r>
      <w:r>
        <w:rPr>
          <w:rFonts w:ascii="宋体" w:hAnsi="宋体" w:cs="宋体"/>
          <w:color w:val="000000"/>
        </w:rPr>
        <w:t>～</w:t>
      </w:r>
      <w:r>
        <w:rPr>
          <w:rFonts w:eastAsia="Times New Roman"/>
          <w:color w:val="000000"/>
        </w:rPr>
        <w:t>F</w:t>
      </w:r>
      <w:r>
        <w:rPr>
          <w:rFonts w:ascii="宋体" w:hAnsi="宋体" w:cs="宋体"/>
          <w:color w:val="000000"/>
        </w:rPr>
        <w:t>表示初中常见的几种物质，它们之间的反应及转化关系如图所示。（部分反应物、生成物及反应条件未标出）。其中</w:t>
      </w:r>
      <w:r>
        <w:rPr>
          <w:rFonts w:eastAsia="Times New Roman"/>
          <w:color w:val="000000"/>
        </w:rPr>
        <w:t>A</w:t>
      </w:r>
      <w:r>
        <w:rPr>
          <w:rFonts w:ascii="宋体" w:hAnsi="宋体" w:cs="宋体"/>
          <w:color w:val="000000"/>
        </w:rPr>
        <w:t>是一种建筑材料的主要成分，</w:t>
      </w:r>
      <w:r>
        <w:rPr>
          <w:rFonts w:eastAsia="Times New Roman"/>
          <w:color w:val="000000"/>
        </w:rPr>
        <w:t>E</w:t>
      </w:r>
      <w:r>
        <w:rPr>
          <w:rFonts w:ascii="宋体" w:hAnsi="宋体" w:cs="宋体"/>
          <w:color w:val="000000"/>
        </w:rPr>
        <w:t>广泛用于玻璃、造纸、纺织和洗涤剂的生产。（“—”表示可相互反应，“→”表示反应可一步实现）。</w:t>
      </w:r>
    </w:p>
    <w:p w:rsidR="007E676C" w:rsidRDefault="007E676C" w:rsidP="007E676C">
      <w:pPr>
        <w:spacing w:line="360" w:lineRule="auto"/>
        <w:jc w:val="left"/>
        <w:textAlignment w:val="center"/>
        <w:rPr>
          <w:color w:val="000000"/>
        </w:rPr>
      </w:pPr>
      <w:r>
        <w:rPr>
          <w:rFonts w:ascii="宋体" w:hAnsi="宋体" w:cs="宋体"/>
          <w:noProof/>
          <w:color w:val="000000"/>
        </w:rPr>
        <w:drawing>
          <wp:inline distT="0" distB="0" distL="0" distR="0">
            <wp:extent cx="2324100" cy="1173480"/>
            <wp:effectExtent l="0" t="0" r="0" b="7620"/>
            <wp:docPr id="351" name="图片 3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24100" cy="117348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请回答下列问题</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的化学式______________。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w:t>
      </w:r>
      <w:r>
        <w:rPr>
          <w:rFonts w:eastAsia="Times New Roman"/>
          <w:color w:val="000000"/>
        </w:rPr>
        <w:t>B→D</w:t>
      </w:r>
      <w:r>
        <w:rPr>
          <w:rFonts w:ascii="宋体" w:hAnsi="宋体" w:cs="宋体"/>
          <w:color w:val="000000"/>
        </w:rPr>
        <w:t>的化学反应方程式______________。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F</w:t>
      </w:r>
      <w:r>
        <w:rPr>
          <w:rFonts w:ascii="宋体" w:hAnsi="宋体" w:cs="宋体"/>
          <w:color w:val="000000"/>
        </w:rPr>
        <w:t>与</w:t>
      </w:r>
      <w:r>
        <w:rPr>
          <w:rFonts w:eastAsia="Times New Roman"/>
          <w:color w:val="000000"/>
        </w:rPr>
        <w:t>A</w:t>
      </w:r>
      <w:r>
        <w:rPr>
          <w:rFonts w:ascii="宋体" w:hAnsi="宋体" w:cs="宋体"/>
          <w:color w:val="000000"/>
        </w:rPr>
        <w:t>反应的化学方程式为______________。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）上述物质转化没有涉及到的基本化学反应类型是_________</w:t>
      </w:r>
      <w:r>
        <w:rPr>
          <w:rFonts w:eastAsia="Times New Roman"/>
          <w:color w:val="000000"/>
        </w:rPr>
        <w:t xml:space="preserve"> </w:t>
      </w:r>
      <w:r>
        <w:rPr>
          <w:rFonts w:ascii="宋体" w:hAnsi="宋体" w:cs="宋体"/>
          <w:color w:val="000000"/>
        </w:rPr>
        <w:t>种</w:t>
      </w:r>
      <w:r>
        <w:rPr>
          <w:rFonts w:eastAsia="Times New Roman"/>
          <w:color w:val="000000"/>
        </w:rPr>
        <w:t xml:space="preserve"> </w:t>
      </w:r>
      <w:r>
        <w:rPr>
          <w:rFonts w:ascii="宋体" w:hAnsi="宋体" w:cs="宋体"/>
          <w:color w:val="000000"/>
        </w:rPr>
        <w:t>。</w:t>
      </w:r>
    </w:p>
    <w:p w:rsidR="007E676C" w:rsidRDefault="007E676C" w:rsidP="007E676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(2).</w:t>
      </w:r>
      <w:proofErr w:type="gramEnd"/>
      <w:r>
        <w:rPr>
          <w:color w:val="000000"/>
        </w:rPr>
        <w:t xml:space="preserve"> </w:t>
      </w:r>
      <w:r>
        <w:object w:dxaOrig="2265" w:dyaOrig="405">
          <v:shape id="_x0000_i1035" type="#_x0000_t75" alt="学科网(www.zxxk.com)--教育资源门户，提供试卷、教案、课件、论文、素材以及各类教学资源下载，还有大量而丰富的教学相关资讯！" style="width:113.4pt;height:20.4pt" o:ole="">
            <v:imagedata r:id="rId48" o:title="eqIdaeb4031ab3584d2f9a047f9862d44fb4"/>
          </v:shape>
          <o:OLEObject Type="Embed" ProgID="Equation.DSMT4" ShapeID="_x0000_i1035" DrawAspect="Content" ObjectID="_1659446042" r:id="rId49"/>
        </w:object>
      </w:r>
      <w:r>
        <w:rPr>
          <w:color w:val="000000"/>
        </w:rPr>
        <w:t xml:space="preserve">    (3). </w:t>
      </w:r>
      <w:r>
        <w:object w:dxaOrig="3506" w:dyaOrig="376">
          <v:shape id="_x0000_i1036" type="#_x0000_t75" alt="学科网(www.zxxk.com)--教育资源门户，提供试卷、教案、课件、论文、素材以及各类教学资源下载，还有大量而丰富的教学相关资讯！" style="width:175.2pt;height:18.6pt" o:ole="">
            <v:imagedata r:id="rId50" o:title="eqId533423e2e7b34385a4e1a158f0ef0e51"/>
          </v:shape>
          <o:OLEObject Type="Embed" ProgID="Equation.DSMT4" ShapeID="_x0000_i1036" DrawAspect="Content" ObjectID="_1659446043" r:id="rId51"/>
        </w:object>
      </w:r>
      <w:r>
        <w:rPr>
          <w:color w:val="000000"/>
        </w:rPr>
        <w:t xml:space="preserve">    (4). </w:t>
      </w:r>
      <w:r>
        <w:rPr>
          <w:rFonts w:ascii="宋体" w:hAnsi="宋体" w:cs="宋体"/>
          <w:color w:val="000000"/>
        </w:rPr>
        <w:t>一</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color w:val="000000"/>
        </w:rPr>
      </w:pPr>
      <w:r>
        <w:rPr>
          <w:color w:val="000000"/>
        </w:rPr>
        <w:t>【分析】</w:t>
      </w:r>
    </w:p>
    <w:p w:rsidR="007E676C" w:rsidRDefault="007E676C" w:rsidP="007E676C">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是一种建筑材料的主要成分，</w:t>
      </w:r>
      <w:r>
        <w:rPr>
          <w:rFonts w:eastAsia="Times New Roman"/>
          <w:color w:val="000000"/>
        </w:rPr>
        <w:t>A</w:t>
      </w:r>
      <w:r>
        <w:rPr>
          <w:rFonts w:ascii="宋体" w:hAnsi="宋体" w:cs="宋体"/>
          <w:color w:val="000000"/>
        </w:rPr>
        <w:t>是碳酸钙，</w:t>
      </w:r>
      <w:r>
        <w:rPr>
          <w:rFonts w:eastAsia="Times New Roman"/>
          <w:color w:val="000000"/>
        </w:rPr>
        <w:t>E</w:t>
      </w:r>
      <w:r>
        <w:rPr>
          <w:rFonts w:ascii="宋体" w:hAnsi="宋体" w:cs="宋体"/>
          <w:color w:val="000000"/>
        </w:rPr>
        <w:t>广泛用于玻璃、造纸、纺织和洗涤剂的生产，</w:t>
      </w:r>
      <w:r>
        <w:rPr>
          <w:rFonts w:eastAsia="Times New Roman"/>
          <w:color w:val="000000"/>
        </w:rPr>
        <w:t>E</w:t>
      </w:r>
      <w:r>
        <w:rPr>
          <w:rFonts w:ascii="宋体" w:hAnsi="宋体" w:cs="宋体"/>
          <w:color w:val="000000"/>
        </w:rPr>
        <w:t>是碳酸钠。</w:t>
      </w:r>
      <w:r>
        <w:rPr>
          <w:rFonts w:eastAsia="Times New Roman"/>
          <w:color w:val="000000"/>
        </w:rPr>
        <w:t>C</w:t>
      </w:r>
      <w:r>
        <w:rPr>
          <w:rFonts w:ascii="宋体" w:hAnsi="宋体" w:cs="宋体"/>
          <w:color w:val="000000"/>
        </w:rPr>
        <w:t>、</w:t>
      </w:r>
      <w:r>
        <w:rPr>
          <w:rFonts w:eastAsia="Times New Roman"/>
          <w:color w:val="000000"/>
        </w:rPr>
        <w:t>E</w:t>
      </w:r>
      <w:r>
        <w:rPr>
          <w:rFonts w:ascii="宋体" w:hAnsi="宋体" w:cs="宋体"/>
          <w:color w:val="000000"/>
        </w:rPr>
        <w:t>之间可以相互转化，</w:t>
      </w:r>
      <w:r>
        <w:rPr>
          <w:rFonts w:eastAsia="Times New Roman"/>
          <w:color w:val="000000"/>
        </w:rPr>
        <w:t>C</w:t>
      </w:r>
      <w:r>
        <w:rPr>
          <w:rFonts w:ascii="宋体" w:hAnsi="宋体" w:cs="宋体"/>
          <w:color w:val="000000"/>
        </w:rPr>
        <w:t>也可以由</w:t>
      </w:r>
      <w:r>
        <w:rPr>
          <w:rFonts w:eastAsia="Times New Roman"/>
          <w:color w:val="000000"/>
        </w:rPr>
        <w:t>A</w:t>
      </w:r>
      <w:r>
        <w:rPr>
          <w:rFonts w:ascii="宋体" w:hAnsi="宋体" w:cs="宋体"/>
          <w:color w:val="000000"/>
        </w:rPr>
        <w:t>生成，</w:t>
      </w:r>
      <w:r>
        <w:rPr>
          <w:rFonts w:eastAsia="Times New Roman"/>
          <w:color w:val="000000"/>
        </w:rPr>
        <w:t>C</w:t>
      </w:r>
      <w:r>
        <w:rPr>
          <w:rFonts w:ascii="宋体" w:hAnsi="宋体" w:cs="宋体"/>
          <w:color w:val="000000"/>
        </w:rPr>
        <w:t>是二氧化碳；碳酸钙除可以一步转化为二氧化碳外，也可以一步转化为水，</w:t>
      </w:r>
      <w:r>
        <w:rPr>
          <w:rFonts w:eastAsia="Times New Roman"/>
          <w:color w:val="000000"/>
        </w:rPr>
        <w:t>B</w:t>
      </w:r>
      <w:r>
        <w:rPr>
          <w:rFonts w:ascii="宋体" w:hAnsi="宋体" w:cs="宋体"/>
          <w:color w:val="000000"/>
        </w:rPr>
        <w:t>是水；</w:t>
      </w:r>
      <w:r>
        <w:rPr>
          <w:rFonts w:eastAsia="Times New Roman"/>
          <w:color w:val="000000"/>
        </w:rPr>
        <w:t>D</w:t>
      </w:r>
      <w:r>
        <w:rPr>
          <w:rFonts w:ascii="宋体" w:hAnsi="宋体" w:cs="宋体"/>
          <w:color w:val="000000"/>
        </w:rPr>
        <w:t>可以和水相互转化，并且可以和碳酸钠发生反应，</w:t>
      </w:r>
      <w:r>
        <w:rPr>
          <w:rFonts w:eastAsia="Times New Roman"/>
          <w:color w:val="000000"/>
        </w:rPr>
        <w:t>D</w:t>
      </w:r>
      <w:r>
        <w:rPr>
          <w:rFonts w:ascii="宋体" w:hAnsi="宋体" w:cs="宋体"/>
          <w:color w:val="000000"/>
        </w:rPr>
        <w:t>是氢氧化钙；既可以和碳酸钠反应，又可以和</w:t>
      </w:r>
      <w:proofErr w:type="gramStart"/>
      <w:r>
        <w:rPr>
          <w:rFonts w:ascii="宋体" w:hAnsi="宋体" w:cs="宋体"/>
          <w:color w:val="000000"/>
        </w:rPr>
        <w:t>氢氧化钙</w:t>
      </w:r>
      <w:proofErr w:type="gramEnd"/>
      <w:r>
        <w:rPr>
          <w:rFonts w:ascii="宋体" w:hAnsi="宋体" w:cs="宋体"/>
          <w:color w:val="000000"/>
        </w:rPr>
        <w:t>反应的物质是酸，故</w:t>
      </w:r>
      <w:r>
        <w:rPr>
          <w:rFonts w:eastAsia="Times New Roman"/>
          <w:color w:val="000000"/>
        </w:rPr>
        <w:t>F</w:t>
      </w:r>
      <w:r>
        <w:rPr>
          <w:rFonts w:ascii="宋体" w:hAnsi="宋体" w:cs="宋体"/>
          <w:color w:val="000000"/>
        </w:rPr>
        <w:t>是酸。</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是一种建筑材料</w:t>
      </w:r>
      <w:r>
        <w:rPr>
          <w:rFonts w:ascii="宋体" w:hAnsi="宋体" w:cs="宋体"/>
          <w:noProof/>
          <w:color w:val="000000"/>
        </w:rPr>
        <w:drawing>
          <wp:inline distT="0" distB="0" distL="0" distR="0">
            <wp:extent cx="137160" cy="17526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主要成分，</w:t>
      </w:r>
      <w:r>
        <w:rPr>
          <w:rFonts w:eastAsia="Times New Roman"/>
          <w:color w:val="000000"/>
        </w:rPr>
        <w:t>A</w:t>
      </w:r>
      <w:r>
        <w:rPr>
          <w:rFonts w:ascii="宋体" w:hAnsi="宋体" w:cs="宋体"/>
          <w:color w:val="000000"/>
        </w:rPr>
        <w:t>是碳酸钙；</w:t>
      </w:r>
      <w:r>
        <w:rPr>
          <w:rFonts w:eastAsia="Times New Roman"/>
          <w:color w:val="000000"/>
        </w:rPr>
        <w:t>E</w:t>
      </w:r>
      <w:r>
        <w:rPr>
          <w:rFonts w:ascii="宋体" w:hAnsi="宋体" w:cs="宋体"/>
          <w:color w:val="000000"/>
        </w:rPr>
        <w:t>广泛用于玻璃、造纸、纺织和洗涤剂的生产，</w:t>
      </w:r>
      <w:r>
        <w:rPr>
          <w:rFonts w:eastAsia="Times New Roman"/>
          <w:color w:val="000000"/>
        </w:rPr>
        <w:t>E</w:t>
      </w:r>
      <w:r>
        <w:rPr>
          <w:rFonts w:ascii="宋体" w:hAnsi="宋体" w:cs="宋体"/>
          <w:color w:val="000000"/>
        </w:rPr>
        <w:t>是碳酸钠；</w:t>
      </w:r>
      <w:r>
        <w:rPr>
          <w:rFonts w:eastAsia="Times New Roman"/>
          <w:color w:val="000000"/>
        </w:rPr>
        <w:t>C</w:t>
      </w:r>
      <w:r>
        <w:rPr>
          <w:rFonts w:ascii="宋体" w:hAnsi="宋体" w:cs="宋体"/>
          <w:color w:val="000000"/>
        </w:rPr>
        <w:t>、</w:t>
      </w:r>
      <w:r>
        <w:rPr>
          <w:rFonts w:eastAsia="Times New Roman"/>
          <w:color w:val="000000"/>
        </w:rPr>
        <w:t>E</w:t>
      </w:r>
      <w:r>
        <w:rPr>
          <w:rFonts w:ascii="宋体" w:hAnsi="宋体" w:cs="宋体"/>
          <w:color w:val="000000"/>
        </w:rPr>
        <w:t>之间可以相互转化，</w:t>
      </w:r>
      <w:r>
        <w:rPr>
          <w:rFonts w:eastAsia="Times New Roman"/>
          <w:color w:val="000000"/>
        </w:rPr>
        <w:t>C</w:t>
      </w:r>
      <w:r>
        <w:rPr>
          <w:rFonts w:ascii="宋体" w:hAnsi="宋体" w:cs="宋体"/>
          <w:color w:val="000000"/>
        </w:rPr>
        <w:t>也可以由</w:t>
      </w:r>
      <w:r>
        <w:rPr>
          <w:rFonts w:eastAsia="Times New Roman"/>
          <w:color w:val="000000"/>
        </w:rPr>
        <w:t>A</w:t>
      </w:r>
      <w:r>
        <w:rPr>
          <w:rFonts w:ascii="宋体" w:hAnsi="宋体" w:cs="宋体"/>
          <w:color w:val="000000"/>
        </w:rPr>
        <w:t>生成，</w:t>
      </w:r>
      <w:r>
        <w:rPr>
          <w:rFonts w:eastAsia="Times New Roman"/>
          <w:color w:val="000000"/>
        </w:rPr>
        <w:t>C</w:t>
      </w:r>
      <w:r>
        <w:rPr>
          <w:rFonts w:ascii="宋体" w:hAnsi="宋体" w:cs="宋体"/>
          <w:color w:val="000000"/>
        </w:rPr>
        <w:t>是二氧化碳；碳酸钙除可以一步转化为二氧化碳外，也可以一步转化为水，</w:t>
      </w:r>
      <w:r>
        <w:rPr>
          <w:rFonts w:eastAsia="Times New Roman"/>
          <w:color w:val="000000"/>
        </w:rPr>
        <w:t>B</w:t>
      </w:r>
      <w:r>
        <w:rPr>
          <w:rFonts w:ascii="宋体" w:hAnsi="宋体" w:cs="宋体"/>
          <w:color w:val="000000"/>
        </w:rPr>
        <w:t>是水，故</w:t>
      </w:r>
      <w:r>
        <w:rPr>
          <w:rFonts w:eastAsia="Times New Roman"/>
          <w:color w:val="000000"/>
        </w:rPr>
        <w:t>B</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）根据分析，由</w:t>
      </w:r>
      <w:r>
        <w:rPr>
          <w:rFonts w:eastAsia="Times New Roman"/>
          <w:color w:val="000000"/>
        </w:rPr>
        <w:t>B→D</w:t>
      </w:r>
      <w:r>
        <w:rPr>
          <w:rFonts w:ascii="宋体" w:hAnsi="宋体" w:cs="宋体"/>
          <w:color w:val="000000"/>
        </w:rPr>
        <w:t>的反应是氧化钙和水反应，反应的化学反应方程式为：</w:t>
      </w:r>
      <w:r>
        <w:object w:dxaOrig="2265" w:dyaOrig="405">
          <v:shape id="_x0000_i1037" type="#_x0000_t75" alt="学科网(www.zxxk.com)--教育资源门户，提供试卷、教案、课件、论文、素材以及各类教学资源下载，还有大量而丰富的教学相关资讯！" style="width:113.4pt;height:20.4pt" o:ole="">
            <v:imagedata r:id="rId48" o:title="eqIdaeb4031ab3584d2f9a047f9862d44fb4"/>
          </v:shape>
          <o:OLEObject Type="Embed" ProgID="Equation.DSMT4" ShapeID="_x0000_i1037" DrawAspect="Content" ObjectID="_1659446044" r:id="rId52"/>
        </w:objec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）根据分析</w:t>
      </w:r>
      <w:r>
        <w:rPr>
          <w:rFonts w:eastAsia="Times New Roman"/>
          <w:color w:val="000000"/>
        </w:rPr>
        <w:t>F</w:t>
      </w:r>
      <w:r>
        <w:rPr>
          <w:rFonts w:ascii="宋体" w:hAnsi="宋体" w:cs="宋体"/>
          <w:color w:val="000000"/>
        </w:rPr>
        <w:t>是酸，能跟碳酸钙反应的酸有盐酸等（合理即可），假设</w:t>
      </w:r>
      <w:r>
        <w:rPr>
          <w:rFonts w:eastAsia="Times New Roman"/>
          <w:color w:val="000000"/>
        </w:rPr>
        <w:t>F</w:t>
      </w:r>
      <w:r>
        <w:rPr>
          <w:rFonts w:ascii="宋体" w:hAnsi="宋体" w:cs="宋体"/>
          <w:color w:val="000000"/>
        </w:rPr>
        <w:t>是盐酸，碳酸钙和稀盐酸反应</w:t>
      </w:r>
      <w:r>
        <w:rPr>
          <w:rFonts w:ascii="宋体" w:hAnsi="宋体" w:cs="宋体"/>
          <w:color w:val="000000"/>
        </w:rPr>
        <w:lastRenderedPageBreak/>
        <w:t>生成氯化钙、水和二氧化碳，反应的化学方程式为：</w:t>
      </w:r>
      <w:r>
        <w:object w:dxaOrig="3506" w:dyaOrig="376">
          <v:shape id="_x0000_i1038" type="#_x0000_t75" alt="学科网(www.zxxk.com)--教育资源门户，提供试卷、教案、课件、论文、素材以及各类教学资源下载，还有大量而丰富的教学相关资讯！" style="width:175.2pt;height:18.6pt" o:ole="">
            <v:imagedata r:id="rId50" o:title="eqId533423e2e7b34385a4e1a158f0ef0e51"/>
          </v:shape>
          <o:OLEObject Type="Embed" ProgID="Equation.DSMT4" ShapeID="_x0000_i1038" DrawAspect="Content" ObjectID="_1659446045" r:id="rId53"/>
        </w:objec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生成</w:t>
      </w:r>
      <w:r>
        <w:rPr>
          <w:rFonts w:eastAsia="Times New Roman"/>
          <w:color w:val="000000"/>
        </w:rPr>
        <w:t>B</w:t>
      </w:r>
      <w:r>
        <w:rPr>
          <w:rFonts w:ascii="宋体" w:hAnsi="宋体" w:cs="宋体"/>
          <w:color w:val="000000"/>
        </w:rPr>
        <w:t>的反应是：碳酸钙和稀盐酸反应生成氯化钙、水和二氧化碳，属于复分解反应；</w:t>
      </w:r>
      <w:r>
        <w:rPr>
          <w:rFonts w:eastAsia="Times New Roman"/>
          <w:color w:val="000000"/>
        </w:rPr>
        <w:t>A</w:t>
      </w:r>
      <w:r>
        <w:rPr>
          <w:rFonts w:ascii="宋体" w:hAnsi="宋体" w:cs="宋体"/>
          <w:color w:val="000000"/>
        </w:rPr>
        <w:t>生成</w:t>
      </w:r>
      <w:r>
        <w:rPr>
          <w:rFonts w:eastAsia="Times New Roman"/>
          <w:color w:val="000000"/>
        </w:rPr>
        <w:t>C</w:t>
      </w:r>
      <w:r>
        <w:rPr>
          <w:rFonts w:ascii="宋体" w:hAnsi="宋体" w:cs="宋体"/>
          <w:color w:val="000000"/>
        </w:rPr>
        <w:t>的反应是：碳酸钙高温分解生成氧化钙和二氧化碳，属于分解反应，当然</w:t>
      </w:r>
      <w:r>
        <w:rPr>
          <w:rFonts w:eastAsia="Times New Roman"/>
          <w:color w:val="000000"/>
        </w:rPr>
        <w:t>A</w:t>
      </w:r>
      <w:r>
        <w:rPr>
          <w:rFonts w:ascii="宋体" w:hAnsi="宋体" w:cs="宋体"/>
          <w:color w:val="000000"/>
        </w:rPr>
        <w:t>生成</w:t>
      </w:r>
      <w:r>
        <w:rPr>
          <w:rFonts w:eastAsia="Times New Roman"/>
          <w:color w:val="000000"/>
        </w:rPr>
        <w:t>C</w:t>
      </w:r>
      <w:r>
        <w:rPr>
          <w:rFonts w:ascii="宋体" w:hAnsi="宋体" w:cs="宋体"/>
          <w:color w:val="000000"/>
        </w:rPr>
        <w:t>的反应也可以是碳酸钙和盐酸反应，反应类型是复分解反应；</w:t>
      </w:r>
      <w:r>
        <w:rPr>
          <w:rFonts w:eastAsia="Times New Roman"/>
          <w:color w:val="000000"/>
        </w:rPr>
        <w:t>B</w:t>
      </w:r>
      <w:r>
        <w:rPr>
          <w:rFonts w:ascii="宋体" w:hAnsi="宋体" w:cs="宋体"/>
          <w:color w:val="000000"/>
        </w:rPr>
        <w:t>生成</w:t>
      </w:r>
      <w:r>
        <w:rPr>
          <w:rFonts w:eastAsia="Times New Roman"/>
          <w:color w:val="000000"/>
        </w:rPr>
        <w:t>D</w:t>
      </w:r>
      <w:r>
        <w:rPr>
          <w:rFonts w:ascii="宋体" w:hAnsi="宋体" w:cs="宋体"/>
          <w:color w:val="000000"/>
        </w:rPr>
        <w:t>的反应是：氧化钙和水反应生成氢氧化钙，属于化合反应；</w:t>
      </w:r>
      <w:r>
        <w:rPr>
          <w:rFonts w:eastAsia="Times New Roman"/>
          <w:color w:val="000000"/>
        </w:rPr>
        <w:t>D</w:t>
      </w:r>
      <w:r>
        <w:rPr>
          <w:rFonts w:ascii="宋体" w:hAnsi="宋体" w:cs="宋体"/>
          <w:color w:val="000000"/>
        </w:rPr>
        <w:t>生成</w:t>
      </w:r>
      <w:r>
        <w:rPr>
          <w:rFonts w:eastAsia="Times New Roman"/>
          <w:color w:val="000000"/>
        </w:rPr>
        <w:t>B</w:t>
      </w:r>
      <w:r>
        <w:rPr>
          <w:rFonts w:ascii="宋体" w:hAnsi="宋体" w:cs="宋体"/>
          <w:color w:val="000000"/>
        </w:rPr>
        <w:t>的反应是：氢氧化钙和二氧化碳反应生成碳酸钙和水，不属于基本反应类型，该转化也可以是氢氧化钙和</w:t>
      </w:r>
      <w:proofErr w:type="gramStart"/>
      <w:r>
        <w:rPr>
          <w:rFonts w:ascii="宋体" w:hAnsi="宋体" w:cs="宋体"/>
          <w:color w:val="000000"/>
        </w:rPr>
        <w:t>酸反应</w:t>
      </w:r>
      <w:proofErr w:type="gramEnd"/>
      <w:r>
        <w:rPr>
          <w:rFonts w:ascii="宋体" w:hAnsi="宋体" w:cs="宋体"/>
          <w:color w:val="000000"/>
        </w:rPr>
        <w:t>，属于复分解反应；</w:t>
      </w:r>
      <w:r>
        <w:rPr>
          <w:rFonts w:eastAsia="Times New Roman"/>
          <w:color w:val="000000"/>
        </w:rPr>
        <w:t>C</w:t>
      </w:r>
      <w:r>
        <w:rPr>
          <w:rFonts w:ascii="宋体" w:hAnsi="宋体" w:cs="宋体"/>
          <w:color w:val="000000"/>
        </w:rPr>
        <w:t>生成</w:t>
      </w:r>
      <w:r>
        <w:rPr>
          <w:rFonts w:eastAsia="Times New Roman"/>
          <w:color w:val="000000"/>
        </w:rPr>
        <w:t>E</w:t>
      </w:r>
      <w:r>
        <w:rPr>
          <w:rFonts w:ascii="宋体" w:hAnsi="宋体" w:cs="宋体"/>
          <w:color w:val="000000"/>
        </w:rPr>
        <w:t>的反应是：二氧化碳和</w:t>
      </w:r>
      <w:proofErr w:type="gramStart"/>
      <w:r>
        <w:rPr>
          <w:rFonts w:ascii="宋体" w:hAnsi="宋体" w:cs="宋体"/>
          <w:color w:val="000000"/>
        </w:rPr>
        <w:t>氢氧化钠</w:t>
      </w:r>
      <w:proofErr w:type="gramEnd"/>
      <w:r>
        <w:rPr>
          <w:rFonts w:ascii="宋体" w:hAnsi="宋体" w:cs="宋体"/>
          <w:color w:val="000000"/>
        </w:rPr>
        <w:t>反应生成碳酸钠和水，不属于基本反应类型；</w:t>
      </w:r>
      <w:r>
        <w:rPr>
          <w:rFonts w:eastAsia="Times New Roman"/>
          <w:color w:val="000000"/>
        </w:rPr>
        <w:t>E</w:t>
      </w:r>
      <w:r>
        <w:rPr>
          <w:rFonts w:ascii="宋体" w:hAnsi="宋体" w:cs="宋体"/>
          <w:color w:val="000000"/>
        </w:rPr>
        <w:t>生成</w:t>
      </w:r>
      <w:r>
        <w:rPr>
          <w:rFonts w:eastAsia="Times New Roman"/>
          <w:color w:val="000000"/>
        </w:rPr>
        <w:t>C</w:t>
      </w:r>
      <w:r>
        <w:rPr>
          <w:rFonts w:ascii="宋体" w:hAnsi="宋体" w:cs="宋体"/>
          <w:color w:val="000000"/>
        </w:rPr>
        <w:t>的反应是：碳酸钠和稀盐酸反应生成氯化钠、水和二氧化碳，属于复分解反应；</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反应是：碳酸钠和</w:t>
      </w:r>
      <w:proofErr w:type="gramStart"/>
      <w:r>
        <w:rPr>
          <w:rFonts w:ascii="宋体" w:hAnsi="宋体" w:cs="宋体"/>
          <w:color w:val="000000"/>
        </w:rPr>
        <w:t>氢氧化钙</w:t>
      </w:r>
      <w:proofErr w:type="gramEnd"/>
      <w:r>
        <w:rPr>
          <w:rFonts w:ascii="宋体" w:hAnsi="宋体" w:cs="宋体"/>
          <w:color w:val="000000"/>
        </w:rPr>
        <w:t>反应生成碳酸钙和</w:t>
      </w:r>
      <w:proofErr w:type="gramStart"/>
      <w:r>
        <w:rPr>
          <w:rFonts w:ascii="宋体" w:hAnsi="宋体" w:cs="宋体"/>
          <w:color w:val="000000"/>
        </w:rPr>
        <w:t>氢氧化钠</w:t>
      </w:r>
      <w:proofErr w:type="gramEnd"/>
      <w:r>
        <w:rPr>
          <w:rFonts w:ascii="宋体" w:hAnsi="宋体" w:cs="宋体"/>
          <w:color w:val="000000"/>
        </w:rPr>
        <w:t>，属于复分解反应；</w:t>
      </w:r>
      <w:r>
        <w:rPr>
          <w:rFonts w:eastAsia="Times New Roman"/>
          <w:color w:val="000000"/>
        </w:rPr>
        <w:t>F</w:t>
      </w:r>
      <w:r>
        <w:rPr>
          <w:rFonts w:ascii="宋体" w:hAnsi="宋体" w:cs="宋体"/>
          <w:color w:val="000000"/>
        </w:rPr>
        <w:t>和</w:t>
      </w:r>
      <w:r>
        <w:rPr>
          <w:rFonts w:eastAsia="Times New Roman"/>
          <w:color w:val="000000"/>
        </w:rPr>
        <w:t>D</w:t>
      </w:r>
      <w:r>
        <w:rPr>
          <w:rFonts w:ascii="宋体" w:hAnsi="宋体" w:cs="宋体"/>
          <w:color w:val="000000"/>
        </w:rPr>
        <w:t>反应是：盐酸和</w:t>
      </w:r>
      <w:proofErr w:type="gramStart"/>
      <w:r>
        <w:rPr>
          <w:rFonts w:ascii="宋体" w:hAnsi="宋体" w:cs="宋体"/>
          <w:color w:val="000000"/>
        </w:rPr>
        <w:t>氢氧化钙</w:t>
      </w:r>
      <w:proofErr w:type="gramEnd"/>
      <w:r>
        <w:rPr>
          <w:rFonts w:ascii="宋体" w:hAnsi="宋体" w:cs="宋体"/>
          <w:color w:val="000000"/>
        </w:rPr>
        <w:t>反应生成氯化钙和水，属于复分解反应；</w:t>
      </w:r>
      <w:r>
        <w:rPr>
          <w:rFonts w:eastAsia="Times New Roman"/>
          <w:color w:val="000000"/>
        </w:rPr>
        <w:t>F</w:t>
      </w:r>
      <w:r>
        <w:rPr>
          <w:rFonts w:ascii="宋体" w:hAnsi="宋体" w:cs="宋体"/>
          <w:color w:val="000000"/>
        </w:rPr>
        <w:t>和</w:t>
      </w:r>
      <w:r>
        <w:rPr>
          <w:rFonts w:eastAsia="Times New Roman"/>
          <w:color w:val="000000"/>
        </w:rPr>
        <w:t>E</w:t>
      </w:r>
      <w:r>
        <w:rPr>
          <w:rFonts w:ascii="宋体" w:hAnsi="宋体" w:cs="宋体"/>
          <w:color w:val="000000"/>
        </w:rPr>
        <w:t>反应是：碳酸钠和盐酸反应生成氯化钠、水和二氧化碳，属于复分解反应。故上述物质转化没有涉及到的基本化学反应类型是置换反应，只有一种。</w:t>
      </w:r>
    </w:p>
    <w:p w:rsidR="007E676C" w:rsidRDefault="007E676C" w:rsidP="007E676C">
      <w:pPr>
        <w:spacing w:line="360" w:lineRule="auto"/>
        <w:jc w:val="left"/>
        <w:textAlignment w:val="center"/>
        <w:rPr>
          <w:rFonts w:ascii="宋体" w:hAnsi="宋体" w:cs="宋体"/>
          <w:b/>
          <w:color w:val="000000"/>
          <w:sz w:val="24"/>
        </w:rPr>
      </w:pPr>
      <w:r>
        <w:rPr>
          <w:rFonts w:ascii="宋体" w:hAnsi="宋体" w:cs="宋体"/>
          <w:b/>
          <w:color w:val="000000"/>
          <w:sz w:val="24"/>
        </w:rPr>
        <w:t>三、实验与探究（每空</w:t>
      </w:r>
      <w:r>
        <w:rPr>
          <w:rFonts w:eastAsia="Times New Roman"/>
          <w:b/>
          <w:color w:val="000000"/>
          <w:sz w:val="24"/>
        </w:rPr>
        <w:t>1</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分，共</w:t>
      </w:r>
      <w:r>
        <w:rPr>
          <w:rFonts w:eastAsia="Times New Roman"/>
          <w:b/>
          <w:color w:val="000000"/>
          <w:sz w:val="24"/>
        </w:rPr>
        <w:t>17</w:t>
      </w:r>
      <w:r>
        <w:rPr>
          <w:rFonts w:ascii="宋体" w:hAnsi="宋体" w:cs="宋体"/>
          <w:b/>
          <w:color w:val="000000"/>
          <w:sz w:val="24"/>
        </w:rPr>
        <w:t>分）</w:t>
      </w:r>
    </w:p>
    <w:p w:rsidR="007E676C" w:rsidRDefault="007E676C" w:rsidP="007E676C">
      <w:pPr>
        <w:spacing w:line="360" w:lineRule="auto"/>
        <w:jc w:val="left"/>
        <w:textAlignment w:val="center"/>
        <w:rPr>
          <w:rFonts w:ascii="宋体" w:hAnsi="宋体" w:cs="宋体"/>
          <w:color w:val="000000"/>
        </w:rPr>
      </w:pPr>
      <w:r>
        <w:rPr>
          <w:color w:val="000000"/>
        </w:rPr>
        <w:t>20.</w:t>
      </w:r>
      <w:r>
        <w:rPr>
          <w:rFonts w:ascii="宋体" w:hAnsi="宋体" w:cs="宋体"/>
          <w:color w:val="000000"/>
        </w:rPr>
        <w:t>如图是实验室常用的部分实验装置。请要求回答问题。</w:t>
      </w:r>
    </w:p>
    <w:p w:rsidR="007E676C" w:rsidRDefault="007E676C" w:rsidP="007E676C">
      <w:pPr>
        <w:spacing w:line="360" w:lineRule="auto"/>
        <w:jc w:val="left"/>
        <w:textAlignment w:val="center"/>
        <w:rPr>
          <w:color w:val="000000"/>
        </w:rPr>
      </w:pPr>
      <w:r>
        <w:rPr>
          <w:rFonts w:ascii="宋体" w:hAnsi="宋体" w:cs="宋体"/>
          <w:noProof/>
          <w:color w:val="000000"/>
        </w:rPr>
        <w:drawing>
          <wp:inline distT="0" distB="0" distL="0" distR="0">
            <wp:extent cx="6080760" cy="1828800"/>
            <wp:effectExtent l="0" t="0" r="0" b="0"/>
            <wp:docPr id="349" name="图片 3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80760" cy="1828800"/>
                    </a:xfrm>
                    <a:prstGeom prst="rect">
                      <a:avLst/>
                    </a:prstGeom>
                    <a:noFill/>
                    <a:ln>
                      <a:noFill/>
                    </a:ln>
                  </pic:spPr>
                </pic:pic>
              </a:graphicData>
            </a:graphic>
          </wp:inline>
        </w:drawing>
      </w:r>
      <w:r>
        <w:rPr>
          <w:rFonts w:ascii="宋体" w:hAnsi="宋体" w:cs="宋体"/>
          <w:color w:val="000000"/>
        </w:rPr>
        <w:br/>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）写出标有编号的仪器名称①______________。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A</w:t>
      </w:r>
      <w:r>
        <w:rPr>
          <w:rFonts w:ascii="宋体" w:hAnsi="宋体" w:cs="宋体"/>
          <w:color w:val="000000"/>
        </w:rPr>
        <w:t>中发生反应的化学方程式_______，用</w:t>
      </w:r>
      <w:r>
        <w:rPr>
          <w:rFonts w:eastAsia="Times New Roman"/>
          <w:color w:val="000000"/>
        </w:rPr>
        <w:t>E</w:t>
      </w:r>
      <w:r>
        <w:rPr>
          <w:rFonts w:ascii="宋体" w:hAnsi="宋体" w:cs="宋体"/>
          <w:color w:val="000000"/>
        </w:rPr>
        <w:t>装置检验氧气收集满的方法是______。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）将装置</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相连接用于制取纯净的二氧化碳气体并验证其化学性质，则</w:t>
      </w:r>
      <w:r>
        <w:rPr>
          <w:rFonts w:eastAsia="Times New Roman"/>
          <w:color w:val="000000"/>
        </w:rPr>
        <w:t>E</w:t>
      </w:r>
      <w:r>
        <w:rPr>
          <w:rFonts w:ascii="宋体" w:hAnsi="宋体" w:cs="宋体"/>
          <w:color w:val="000000"/>
        </w:rPr>
        <w:t>装置中装有的试剂是_____；</w:t>
      </w:r>
      <w:r>
        <w:rPr>
          <w:rFonts w:eastAsia="Times New Roman"/>
          <w:color w:val="000000"/>
        </w:rPr>
        <w:t>F</w:t>
      </w:r>
      <w:r>
        <w:rPr>
          <w:rFonts w:ascii="宋体" w:hAnsi="宋体" w:cs="宋体"/>
          <w:color w:val="000000"/>
        </w:rPr>
        <w:t>装置中可观察到试管中的现象______。写出烧杯中发生反应的化学方程式______。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）实验室用加热氯化铵和熟石灰的固体混合物制取氨气。已知氨气极易溶于水且密度小于空气，所选的发生装置和收集装置是_______。</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）某同学利用少量混有少量</w:t>
      </w:r>
      <w:r>
        <w:rPr>
          <w:rFonts w:eastAsia="Times New Roman"/>
          <w:color w:val="000000"/>
        </w:rPr>
        <w:t>CO</w:t>
      </w:r>
      <w:r>
        <w:rPr>
          <w:rFonts w:eastAsia="Times New Roman"/>
          <w:color w:val="000000"/>
          <w:vertAlign w:val="subscript"/>
        </w:rPr>
        <w:t>2</w:t>
      </w:r>
      <w:r>
        <w:rPr>
          <w:rFonts w:ascii="宋体" w:hAnsi="宋体" w:cs="宋体"/>
          <w:color w:val="000000"/>
        </w:rPr>
        <w:t>的</w:t>
      </w:r>
      <w:r>
        <w:rPr>
          <w:rFonts w:eastAsia="Times New Roman"/>
          <w:color w:val="000000"/>
        </w:rPr>
        <w:t>CO</w:t>
      </w:r>
      <w:r>
        <w:rPr>
          <w:rFonts w:ascii="宋体" w:hAnsi="宋体" w:cs="宋体"/>
          <w:color w:val="000000"/>
        </w:rPr>
        <w:t>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，并验证反应后的气体产物。现有如图所示实验装置（可重复使用）</w:t>
      </w:r>
      <w:r>
        <w:rPr>
          <w:rFonts w:eastAsia="Times New Roman"/>
          <w:color w:val="000000"/>
        </w:rPr>
        <w:t>,</w:t>
      </w:r>
      <w:r>
        <w:rPr>
          <w:rFonts w:ascii="宋体" w:hAnsi="宋体" w:cs="宋体"/>
          <w:color w:val="000000"/>
        </w:rPr>
        <w:t>按气体流向从左到右，装置的正确连接顺序是乙</w:t>
      </w:r>
      <w:r>
        <w:rPr>
          <w:rFonts w:eastAsia="Times New Roman"/>
          <w:color w:val="000000"/>
        </w:rPr>
        <w:t>→</w:t>
      </w:r>
      <w:r>
        <w:rPr>
          <w:rFonts w:ascii="宋体" w:hAnsi="宋体" w:cs="宋体"/>
          <w:color w:val="000000"/>
        </w:rPr>
        <w:t>_____</w:t>
      </w:r>
      <w:r>
        <w:rPr>
          <w:rFonts w:eastAsia="Times New Roman"/>
          <w:color w:val="000000"/>
        </w:rPr>
        <w:t>→</w:t>
      </w:r>
      <w:r>
        <w:rPr>
          <w:rFonts w:ascii="宋体" w:hAnsi="宋体" w:cs="宋体"/>
          <w:color w:val="000000"/>
        </w:rPr>
        <w:t>丁。</w:t>
      </w:r>
    </w:p>
    <w:p w:rsidR="007E676C" w:rsidRDefault="007E676C" w:rsidP="007E676C">
      <w:pPr>
        <w:spacing w:line="360" w:lineRule="auto"/>
        <w:jc w:val="left"/>
        <w:textAlignment w:val="center"/>
        <w:rPr>
          <w:color w:val="000000"/>
        </w:rPr>
      </w:pPr>
      <w:r>
        <w:rPr>
          <w:rFonts w:ascii="宋体" w:hAnsi="宋体" w:cs="宋体"/>
          <w:noProof/>
          <w:color w:val="000000"/>
        </w:rPr>
        <w:lastRenderedPageBreak/>
        <w:drawing>
          <wp:inline distT="0" distB="0" distL="0" distR="0">
            <wp:extent cx="4754880" cy="1706880"/>
            <wp:effectExtent l="0" t="0" r="7620" b="7620"/>
            <wp:docPr id="348" name="图片 3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54880" cy="1706880"/>
                    </a:xfrm>
                    <a:prstGeom prst="rect">
                      <a:avLst/>
                    </a:prstGeom>
                    <a:noFill/>
                    <a:ln>
                      <a:noFill/>
                    </a:ln>
                  </pic:spPr>
                </pic:pic>
              </a:graphicData>
            </a:graphic>
          </wp:inline>
        </w:drawing>
      </w:r>
      <w:r>
        <w:rPr>
          <w:rFonts w:ascii="宋体" w:hAnsi="宋体" w:cs="宋体"/>
          <w:color w:val="000000"/>
        </w:rPr>
        <w:br/>
      </w:r>
    </w:p>
    <w:p w:rsidR="007E676C" w:rsidRDefault="007E676C" w:rsidP="007E676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长颈漏斗</w:t>
      </w:r>
      <w:r>
        <w:rPr>
          <w:color w:val="000000"/>
        </w:rPr>
        <w:t xml:space="preserve">    (2). </w:t>
      </w:r>
      <w:r>
        <w:object w:dxaOrig="3315" w:dyaOrig="675">
          <v:shape id="_x0000_i1039" type="#_x0000_t75" alt="学科网(www.zxxk.com)--教育资源门户，提供试卷、教案、课件、论文、素材以及各类教学资源下载，还有大量而丰富的教学相关资讯！" style="width:165.6pt;height:33.6pt" o:ole="">
            <v:imagedata r:id="rId56" o:title="eqId897f58514dc44c959f36af5b060a3676"/>
          </v:shape>
          <o:OLEObject Type="Embed" ProgID="Equation.DSMT4" ShapeID="_x0000_i1039" DrawAspect="Content" ObjectID="_1659446046" r:id="rId57"/>
        </w:object>
      </w:r>
      <w:r>
        <w:rPr>
          <w:color w:val="000000"/>
        </w:rPr>
        <w:t xml:space="preserve">    (3). </w:t>
      </w:r>
      <w:r>
        <w:rPr>
          <w:rFonts w:ascii="宋体" w:hAnsi="宋体" w:cs="宋体"/>
          <w:color w:val="000000"/>
        </w:rPr>
        <w:t>将带火星的木条放到到</w:t>
      </w:r>
      <w:r>
        <w:rPr>
          <w:rFonts w:eastAsia="Times New Roman"/>
          <w:color w:val="000000"/>
        </w:rPr>
        <w:t>a</w:t>
      </w:r>
      <w:r>
        <w:rPr>
          <w:rFonts w:ascii="宋体" w:hAnsi="宋体" w:cs="宋体"/>
          <w:color w:val="000000"/>
        </w:rPr>
        <w:t>端口，若木条复燃，则证明氧气已收集满</w:t>
      </w:r>
      <w:r>
        <w:rPr>
          <w:color w:val="000000"/>
        </w:rPr>
        <w:t xml:space="preserve">    (4). </w:t>
      </w:r>
      <w:r>
        <w:rPr>
          <w:rFonts w:ascii="宋体" w:hAnsi="宋体" w:cs="宋体"/>
          <w:color w:val="000000"/>
        </w:rPr>
        <w:t>饱和碳酸氢钠溶液</w:t>
      </w:r>
      <w:r>
        <w:rPr>
          <w:color w:val="000000"/>
        </w:rPr>
        <w:t xml:space="preserve">    (5). </w:t>
      </w:r>
      <w:r>
        <w:rPr>
          <w:rFonts w:ascii="宋体" w:hAnsi="宋体" w:cs="宋体"/>
          <w:color w:val="000000"/>
        </w:rPr>
        <w:t>紫色石蕊试液变红</w:t>
      </w:r>
      <w:r>
        <w:rPr>
          <w:color w:val="000000"/>
        </w:rPr>
        <w:t xml:space="preserve">    (6). </w:t>
      </w:r>
      <w:r>
        <w:object w:dxaOrig="3285" w:dyaOrig="405">
          <v:shape id="_x0000_i1040" type="#_x0000_t75" alt="学科网(www.zxxk.com)--教育资源门户，提供试卷、教案、课件、论文、素材以及各类教学资源下载，还有大量而丰富的教学相关资讯！" style="width:164.4pt;height:20.4pt" o:ole="">
            <v:imagedata r:id="rId58" o:title="eqIdd0abd84090824786a027a49ba970f599"/>
          </v:shape>
          <o:OLEObject Type="Embed" ProgID="Equation.DSMT4" ShapeID="_x0000_i1040" DrawAspect="Content" ObjectID="_1659446047" r:id="rId59"/>
        </w:object>
      </w:r>
      <w:r>
        <w:rPr>
          <w:color w:val="000000"/>
        </w:rPr>
        <w:t xml:space="preserve">    (7). </w:t>
      </w:r>
      <w:r>
        <w:rPr>
          <w:rFonts w:eastAsia="Times New Roman"/>
          <w:color w:val="000000"/>
        </w:rPr>
        <w:t>AD</w:t>
      </w:r>
      <w:r>
        <w:rPr>
          <w:color w:val="000000"/>
        </w:rPr>
        <w:t xml:space="preserve">    (8). </w:t>
      </w:r>
      <w:r>
        <w:rPr>
          <w:rFonts w:ascii="宋体" w:hAnsi="宋体" w:cs="宋体"/>
          <w:color w:val="000000"/>
        </w:rPr>
        <w:t>乙</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丙</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丁</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color w:val="000000"/>
        </w:rPr>
      </w:pPr>
      <w:r>
        <w:rPr>
          <w:color w:val="000000"/>
        </w:rPr>
        <w:t>【分析】</w:t>
      </w:r>
    </w:p>
    <w:p w:rsidR="007E676C" w:rsidRDefault="007E676C" w:rsidP="007E676C">
      <w:pPr>
        <w:spacing w:line="360" w:lineRule="auto"/>
        <w:textAlignment w:val="center"/>
        <w:rPr>
          <w:rFonts w:ascii="宋体" w:hAnsi="宋体" w:cs="宋体"/>
          <w:color w:val="000000"/>
        </w:rPr>
      </w:pPr>
      <w:r>
        <w:rPr>
          <w:rFonts w:ascii="宋体" w:hAnsi="宋体" w:cs="宋体"/>
          <w:color w:val="000000"/>
        </w:rPr>
        <w:t>高锰酸钾加热生成锰酸钾、二氧化锰和氧气，盐酸和碳酸氢钠生成氯化钠、水和二氧化碳，二氧化碳与氢氧化钙反应生成碳酸钙和水，一氧化碳和氧化铁高温生成铁和二氧化碳。</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）标有编号的仪器名称①是长颈漏斗。</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试管口有一团棉花，是用高锰酸钾制取氧气的发生装置，反应是高锰酸钾加热生成锰酸钾、二氧化锰和氧气，故反应的化学方程式为</w:t>
      </w:r>
      <w:r>
        <w:object w:dxaOrig="3315" w:dyaOrig="675">
          <v:shape id="_x0000_i1041" type="#_x0000_t75" alt="学科网(www.zxxk.com)--教育资源门户，提供试卷、教案、课件、论文、素材以及各类教学资源下载，还有大量而丰富的教学相关资讯！" style="width:165.6pt;height:33.6pt" o:ole="">
            <v:imagedata r:id="rId56" o:title="eqId897f58514dc44c959f36af5b060a3676"/>
          </v:shape>
          <o:OLEObject Type="Embed" ProgID="Equation.DSMT4" ShapeID="_x0000_i1041" DrawAspect="Content" ObjectID="_1659446048" r:id="rId60"/>
        </w:object>
      </w:r>
      <w:r>
        <w:rPr>
          <w:rFonts w:ascii="宋体" w:hAnsi="宋体" w:cs="宋体"/>
          <w:color w:val="000000"/>
        </w:rPr>
        <w:t>，用</w:t>
      </w:r>
      <w:r>
        <w:rPr>
          <w:rFonts w:eastAsia="Times New Roman"/>
          <w:color w:val="000000"/>
        </w:rPr>
        <w:t>E</w:t>
      </w:r>
      <w:r>
        <w:rPr>
          <w:rFonts w:ascii="宋体" w:hAnsi="宋体" w:cs="宋体"/>
          <w:color w:val="000000"/>
        </w:rPr>
        <w:t>装置收集氧气时，氧气的密度比空气大，不和空气中成分反应，则氧气从</w:t>
      </w:r>
      <w:r>
        <w:rPr>
          <w:rFonts w:eastAsia="Times New Roman"/>
          <w:color w:val="000000"/>
        </w:rPr>
        <w:t>b</w:t>
      </w:r>
      <w:r>
        <w:rPr>
          <w:rFonts w:ascii="宋体" w:hAnsi="宋体" w:cs="宋体"/>
          <w:color w:val="000000"/>
        </w:rPr>
        <w:t>端进气</w:t>
      </w:r>
      <w:r>
        <w:rPr>
          <w:rFonts w:eastAsia="Times New Roman"/>
          <w:color w:val="000000"/>
        </w:rPr>
        <w:t>a</w:t>
      </w:r>
      <w:r>
        <w:rPr>
          <w:rFonts w:ascii="宋体" w:hAnsi="宋体" w:cs="宋体"/>
          <w:color w:val="000000"/>
        </w:rPr>
        <w:t>端出气，所以用</w:t>
      </w:r>
      <w:r>
        <w:rPr>
          <w:rFonts w:eastAsia="Times New Roman"/>
          <w:color w:val="000000"/>
        </w:rPr>
        <w:t>E</w:t>
      </w:r>
      <w:r>
        <w:rPr>
          <w:rFonts w:ascii="宋体" w:hAnsi="宋体" w:cs="宋体"/>
          <w:color w:val="000000"/>
        </w:rPr>
        <w:t>装置检验氧气收集满的方法是将带火星的木条放到</w:t>
      </w:r>
      <w:proofErr w:type="gramStart"/>
      <w:r>
        <w:rPr>
          <w:rFonts w:ascii="宋体" w:hAnsi="宋体" w:cs="宋体"/>
          <w:color w:val="000000"/>
        </w:rPr>
        <w:t>到</w:t>
      </w:r>
      <w:proofErr w:type="gramEnd"/>
      <w:r>
        <w:rPr>
          <w:rFonts w:eastAsia="Times New Roman"/>
          <w:color w:val="000000"/>
        </w:rPr>
        <w:t>a</w:t>
      </w:r>
      <w:r>
        <w:rPr>
          <w:rFonts w:ascii="宋体" w:hAnsi="宋体" w:cs="宋体"/>
          <w:color w:val="000000"/>
        </w:rPr>
        <w:t>端口，若木条复燃，则证明氧气已收集满。</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）将装置</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相连接，用于制取纯净的二氧化碳并验证其化学性质用于制取二氧化碳气体并验证其化学性质，</w:t>
      </w:r>
      <w:r>
        <w:rPr>
          <w:rFonts w:eastAsia="Times New Roman"/>
          <w:color w:val="000000"/>
        </w:rPr>
        <w:t>E</w:t>
      </w:r>
      <w:r>
        <w:rPr>
          <w:rFonts w:ascii="宋体" w:hAnsi="宋体" w:cs="宋体"/>
          <w:color w:val="000000"/>
        </w:rPr>
        <w:t>装置用来除去二氧化碳气体中混有的氯化氢气体，氯化氢溶于水形成盐酸，盐酸和碳酸氢钠生成氯化钠、水和二氧化碳，则</w:t>
      </w:r>
      <w:r>
        <w:rPr>
          <w:rFonts w:eastAsia="Times New Roman"/>
          <w:color w:val="000000"/>
        </w:rPr>
        <w:t>E</w:t>
      </w:r>
      <w:r>
        <w:rPr>
          <w:rFonts w:ascii="宋体" w:hAnsi="宋体" w:cs="宋体"/>
          <w:color w:val="000000"/>
        </w:rPr>
        <w:t>装置中装有的试剂是饱和碳酸氢钠溶液，二氧化碳气体进去到</w:t>
      </w:r>
      <w:r>
        <w:rPr>
          <w:rFonts w:eastAsia="Times New Roman"/>
          <w:color w:val="000000"/>
        </w:rPr>
        <w:t>F</w:t>
      </w:r>
      <w:r>
        <w:rPr>
          <w:rFonts w:ascii="宋体" w:hAnsi="宋体" w:cs="宋体"/>
          <w:color w:val="000000"/>
        </w:rPr>
        <w:t>装置中和水反应生成碳酸，显酸性，能使紫色石蕊试液变红色，故</w:t>
      </w:r>
      <w:r>
        <w:rPr>
          <w:rFonts w:eastAsia="Times New Roman"/>
          <w:color w:val="000000"/>
        </w:rPr>
        <w:t>F</w:t>
      </w:r>
      <w:r>
        <w:rPr>
          <w:rFonts w:ascii="宋体" w:hAnsi="宋体" w:cs="宋体"/>
          <w:color w:val="000000"/>
        </w:rPr>
        <w:t>装置中可观察到试管中的现象是紫色石蕊溶液变红；烧杯中二氧化碳与澄清石灰水反应生成碳酸钙和水，故反应的化学方程式为</w:t>
      </w:r>
      <w:r>
        <w:object w:dxaOrig="3285" w:dyaOrig="405">
          <v:shape id="_x0000_i1042" type="#_x0000_t75" alt="学科网(www.zxxk.com)--教育资源门户，提供试卷、教案、课件、论文、素材以及各类教学资源下载，还有大量而丰富的教学相关资讯！" style="width:164.4pt;height:20.4pt" o:ole="">
            <v:imagedata r:id="rId58" o:title="eqIdd0abd84090824786a027a49ba970f599"/>
          </v:shape>
          <o:OLEObject Type="Embed" ProgID="Equation.DSMT4" ShapeID="_x0000_i1042" DrawAspect="Content" ObjectID="_1659446049" r:id="rId61"/>
        </w:objec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）实验室用加热氯化铵和熟石灰的固体混合物制取氨气，反应需要加热，为固体和固体加热制取装置，</w:t>
      </w:r>
      <w:r>
        <w:rPr>
          <w:rFonts w:ascii="宋体" w:hAnsi="宋体" w:cs="宋体"/>
          <w:color w:val="000000"/>
        </w:rPr>
        <w:lastRenderedPageBreak/>
        <w:t>发生装置为</w:t>
      </w:r>
      <w:r>
        <w:rPr>
          <w:rFonts w:eastAsia="Times New Roman"/>
          <w:color w:val="000000"/>
        </w:rPr>
        <w:t>A</w:t>
      </w:r>
      <w:r>
        <w:rPr>
          <w:rFonts w:ascii="宋体" w:hAnsi="宋体" w:cs="宋体"/>
          <w:color w:val="000000"/>
        </w:rPr>
        <w:t>，氨气极易溶于水，密度小于空气，用向下排空气法收集，收集装置选用</w:t>
      </w:r>
      <w:r>
        <w:rPr>
          <w:rFonts w:eastAsia="Times New Roman"/>
          <w:color w:val="000000"/>
        </w:rPr>
        <w:t>D</w:t>
      </w:r>
      <w:r>
        <w:rPr>
          <w:rFonts w:ascii="宋体" w:hAnsi="宋体" w:cs="宋体"/>
          <w:color w:val="000000"/>
        </w:rPr>
        <w:t>，故制取氨气采用的发生和收集装置是</w:t>
      </w:r>
      <w:r>
        <w:rPr>
          <w:rFonts w:eastAsia="Times New Roman"/>
          <w:color w:val="000000"/>
        </w:rPr>
        <w:t>AD</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）利用混有少量</w:t>
      </w:r>
      <w:r>
        <w:rPr>
          <w:rFonts w:eastAsia="Times New Roman"/>
          <w:color w:val="000000"/>
        </w:rPr>
        <w:t>CO</w:t>
      </w:r>
      <w:r>
        <w:rPr>
          <w:rFonts w:eastAsia="Times New Roman"/>
          <w:color w:val="000000"/>
          <w:vertAlign w:val="subscript"/>
        </w:rPr>
        <w:t>2</w:t>
      </w:r>
      <w:r>
        <w:rPr>
          <w:rFonts w:ascii="宋体" w:hAnsi="宋体" w:cs="宋体"/>
          <w:color w:val="000000"/>
        </w:rPr>
        <w:t>的</w:t>
      </w:r>
      <w:r>
        <w:rPr>
          <w:rFonts w:eastAsia="Times New Roman"/>
          <w:color w:val="000000"/>
        </w:rPr>
        <w:t>CO</w:t>
      </w:r>
      <w:r>
        <w:rPr>
          <w:rFonts w:ascii="宋体" w:hAnsi="宋体" w:cs="宋体"/>
          <w:color w:val="000000"/>
        </w:rPr>
        <w:t>气体还原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，并验证反应后的气体产物，操作顺序是首先应除去混合气体中的</w:t>
      </w:r>
      <w:r>
        <w:rPr>
          <w:rFonts w:eastAsia="Times New Roman"/>
          <w:color w:val="000000"/>
        </w:rPr>
        <w:t>CO</w:t>
      </w:r>
      <w:r>
        <w:rPr>
          <w:rFonts w:eastAsia="Times New Roman"/>
          <w:color w:val="000000"/>
          <w:vertAlign w:val="subscript"/>
        </w:rPr>
        <w:t>2</w:t>
      </w:r>
      <w:r>
        <w:rPr>
          <w:rFonts w:ascii="宋体" w:hAnsi="宋体" w:cs="宋体"/>
          <w:color w:val="000000"/>
        </w:rPr>
        <w:t>，避免造成对反应后生成气体中</w:t>
      </w:r>
      <w:r>
        <w:rPr>
          <w:rFonts w:eastAsia="Times New Roman"/>
          <w:color w:val="000000"/>
        </w:rPr>
        <w:t>CO</w:t>
      </w:r>
      <w:r>
        <w:rPr>
          <w:rFonts w:eastAsia="Times New Roman"/>
          <w:color w:val="000000"/>
          <w:vertAlign w:val="subscript"/>
        </w:rPr>
        <w:t>2</w:t>
      </w:r>
      <w:r>
        <w:rPr>
          <w:rFonts w:ascii="宋体" w:hAnsi="宋体" w:cs="宋体"/>
          <w:color w:val="000000"/>
        </w:rPr>
        <w:t>检验的影响，因此混合气体先通入盛有氢氧化钠溶液的乙装置；通过装置乙的混合气体再通过甲装置的澄清石灰水，检验二氧化碳是否被完全吸收，然后通入装置</w:t>
      </w:r>
      <w:proofErr w:type="gramStart"/>
      <w:r>
        <w:rPr>
          <w:rFonts w:ascii="宋体" w:hAnsi="宋体" w:cs="宋体"/>
          <w:color w:val="000000"/>
        </w:rPr>
        <w:t>丙进行</w:t>
      </w:r>
      <w:proofErr w:type="gramEnd"/>
      <w:r>
        <w:rPr>
          <w:rFonts w:ascii="宋体" w:hAnsi="宋体" w:cs="宋体"/>
          <w:color w:val="000000"/>
        </w:rPr>
        <w:t>还原氧化铁的反应，最后再通过甲装置检验二氧化碳的生成进而确定一氧化碳的存在，因反应后的气体中还含有未完全反应的有毒气体</w:t>
      </w:r>
      <w:r>
        <w:rPr>
          <w:rFonts w:eastAsia="Times New Roman"/>
          <w:color w:val="000000"/>
        </w:rPr>
        <w:t>CO</w:t>
      </w:r>
      <w:r>
        <w:rPr>
          <w:rFonts w:ascii="宋体" w:hAnsi="宋体" w:cs="宋体"/>
          <w:color w:val="000000"/>
        </w:rPr>
        <w:t>，应用气囊收集，防止污染空气；故顺序是乙</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丙</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丁。</w:t>
      </w:r>
    </w:p>
    <w:p w:rsidR="007E676C" w:rsidRDefault="007E676C" w:rsidP="007E676C">
      <w:pPr>
        <w:spacing w:line="360" w:lineRule="auto"/>
        <w:jc w:val="left"/>
        <w:textAlignment w:val="center"/>
        <w:rPr>
          <w:rFonts w:ascii="宋体" w:hAnsi="宋体" w:cs="宋体"/>
          <w:color w:val="000000"/>
        </w:rPr>
      </w:pPr>
      <w:r>
        <w:rPr>
          <w:color w:val="000000"/>
        </w:rPr>
        <w:t>21.</w:t>
      </w:r>
      <w:r>
        <w:rPr>
          <w:rFonts w:ascii="宋体" w:hAnsi="宋体" w:cs="宋体"/>
          <w:color w:val="000000"/>
        </w:rPr>
        <w:t>氢化钠与水反应的化学方程式为：</w:t>
      </w:r>
      <w:r>
        <w:rPr>
          <w:rFonts w:eastAsia="Times New Roman"/>
          <w:color w:val="000000"/>
        </w:rPr>
        <w:t>NaH+H</w:t>
      </w:r>
      <w:r>
        <w:rPr>
          <w:rFonts w:eastAsia="Times New Roman"/>
          <w:color w:val="000000"/>
          <w:vertAlign w:val="subscript"/>
        </w:rPr>
        <w:t>2</w:t>
      </w:r>
      <w:r>
        <w:rPr>
          <w:rFonts w:eastAsia="Times New Roman"/>
          <w:color w:val="000000"/>
        </w:rPr>
        <w:t>O=NaOH+H</w:t>
      </w:r>
      <w:r>
        <w:rPr>
          <w:rFonts w:eastAsia="Times New Roman"/>
          <w:color w:val="000000"/>
          <w:vertAlign w:val="subscript"/>
        </w:rPr>
        <w:t>2</w:t>
      </w:r>
      <w:r>
        <w:rPr>
          <w:rFonts w:eastAsia="Times New Roman"/>
          <w:color w:val="000000"/>
        </w:rPr>
        <w:t>↑</w:t>
      </w:r>
      <w:r>
        <w:rPr>
          <w:rFonts w:ascii="宋体" w:hAnsi="宋体" w:cs="宋体"/>
          <w:color w:val="000000"/>
        </w:rPr>
        <w:t>。在实验室里，小强先取一定量的硫酸铜溶液于烧杯中，再将少量氢化钠加入硫酸铜溶液中，充分反应后过滤得到滤液和蓝色滤渣。并对滤液的成分进行探究。</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【提出问题】滤液中溶质的成分是什么？</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溶液呈中性</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【猜想与假设】猜想</w:t>
      </w:r>
      <w:proofErr w:type="gramStart"/>
      <w:r>
        <w:rPr>
          <w:rFonts w:ascii="宋体" w:hAnsi="宋体" w:cs="宋体"/>
          <w:color w:val="000000"/>
        </w:rPr>
        <w:t>一</w:t>
      </w:r>
      <w:proofErr w:type="gram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猜想二：______</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猜想三：</w:t>
      </w:r>
      <w:r>
        <w:rPr>
          <w:rFonts w:eastAsia="Times New Roman"/>
          <w:color w:val="000000"/>
        </w:rPr>
        <w:t xml:space="preserve"> 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猜想四：</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NaOH</w:t>
      </w:r>
      <w:proofErr w:type="spellEnd"/>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【讨论与交流】：小玲认为猜想______不合理，理由是______</w:t>
      </w:r>
      <w:r>
        <w:rPr>
          <w:rFonts w:eastAsia="Times New Roman"/>
          <w:color w:val="000000"/>
        </w:rPr>
        <w:t xml:space="preserve">  </w:t>
      </w:r>
      <w:r>
        <w:rPr>
          <w:rFonts w:ascii="宋体" w:hAnsi="宋体" w:cs="宋体"/>
          <w:color w:val="000000"/>
        </w:rPr>
        <w:t>（用化学方程式表示）。</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【实验与结论】</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75"/>
        <w:gridCol w:w="3885"/>
        <w:gridCol w:w="2430"/>
        <w:gridCol w:w="2430"/>
      </w:tblGrid>
      <w:tr w:rsidR="007E676C" w:rsidTr="00F5293F">
        <w:trPr>
          <w:trHeight w:val="135"/>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7E676C" w:rsidTr="00F5293F">
        <w:trPr>
          <w:trHeight w:val="450"/>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取少量滤液于试管中，仔细观察现象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溶液为无色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猜想______不成立</w:t>
            </w:r>
          </w:p>
        </w:tc>
      </w:tr>
      <w:tr w:rsidR="007E676C" w:rsidTr="00F5293F">
        <w:trPr>
          <w:trHeight w:val="435"/>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向实验一所取滤液中滴入酚酞溶液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猜想二成立</w:t>
            </w:r>
          </w:p>
        </w:tc>
      </w:tr>
      <w:tr w:rsidR="007E676C" w:rsidTr="00F5293F">
        <w:trPr>
          <w:trHeight w:val="450"/>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常温下，再取少量滤液，测溶液酸碱度</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Calibri" w:eastAsia="Calibri" w:hAnsi="Calibri" w:cs="Calibri"/>
                <w:color w:val="000000"/>
                <w:szCs w:val="24"/>
              </w:rPr>
            </w:pPr>
            <w:r>
              <w:rPr>
                <w:rFonts w:ascii="Calibri" w:eastAsia="Calibri" w:hAnsi="Calibri" w:cs="Calibri"/>
                <w:color w:val="000000"/>
                <w:szCs w:val="24"/>
              </w:rPr>
              <w:t>pH&gt;7</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猜想______不成立</w:t>
            </w:r>
          </w:p>
        </w:tc>
      </w:tr>
    </w:tbl>
    <w:p w:rsidR="007E676C" w:rsidRDefault="007E676C" w:rsidP="007E676C">
      <w:pPr>
        <w:spacing w:line="360" w:lineRule="auto"/>
        <w:jc w:val="left"/>
        <w:textAlignment w:val="center"/>
        <w:rPr>
          <w:rFonts w:ascii="宋体" w:hAnsi="宋体" w:cs="宋体"/>
          <w:color w:val="000000"/>
        </w:rPr>
      </w:pPr>
    </w:p>
    <w:p w:rsidR="007E676C" w:rsidRDefault="007E676C" w:rsidP="007E676C">
      <w:pPr>
        <w:spacing w:line="360" w:lineRule="auto"/>
        <w:jc w:val="left"/>
        <w:textAlignment w:val="center"/>
        <w:rPr>
          <w:color w:val="000000"/>
        </w:rPr>
      </w:pPr>
    </w:p>
    <w:p w:rsidR="007E676C" w:rsidRDefault="007E676C" w:rsidP="007E676C">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NaOH</w:t>
      </w:r>
      <w:proofErr w:type="spellEnd"/>
      <w:r>
        <w:rPr>
          <w:color w:val="000000"/>
        </w:rPr>
        <w:t xml:space="preserve">    (2). </w:t>
      </w:r>
      <w:r>
        <w:rPr>
          <w:rFonts w:ascii="宋体" w:hAnsi="宋体" w:cs="宋体"/>
          <w:color w:val="000000"/>
        </w:rPr>
        <w:t>猜想四</w:t>
      </w:r>
      <w:r>
        <w:rPr>
          <w:color w:val="000000"/>
        </w:rPr>
        <w:t xml:space="preserve">    (3). </w:t>
      </w:r>
      <w:r>
        <w:object w:dxaOrig="4117" w:dyaOrig="398">
          <v:shape id="_x0000_i1043" type="#_x0000_t75" alt="学科网(www.zxxk.com)--教育资源门户，提供试卷、教案、课件、论文、素材以及各类教学资源下载，还有大量而丰富的教学相关资讯！" style="width:205.8pt;height:19.8pt" o:ole="">
            <v:imagedata r:id="rId62" o:title="eqId796e3215147d4600841887021818c93b"/>
          </v:shape>
          <o:OLEObject Type="Embed" ProgID="Equation.DSMT4" ShapeID="_x0000_i1043" DrawAspect="Content" ObjectID="_1659446050" r:id="rId63"/>
        </w:object>
      </w:r>
      <w:r>
        <w:rPr>
          <w:color w:val="000000"/>
        </w:rPr>
        <w:t xml:space="preserve">    (4). </w:t>
      </w:r>
      <w:r>
        <w:rPr>
          <w:rFonts w:ascii="宋体" w:hAnsi="宋体" w:cs="宋体"/>
          <w:color w:val="000000"/>
        </w:rPr>
        <w:t>三</w:t>
      </w:r>
      <w:r>
        <w:rPr>
          <w:color w:val="000000"/>
        </w:rPr>
        <w:t xml:space="preserve">    (5). </w:t>
      </w:r>
      <w:r>
        <w:rPr>
          <w:rFonts w:ascii="宋体" w:hAnsi="宋体" w:cs="宋体"/>
          <w:color w:val="000000"/>
        </w:rPr>
        <w:t>无色溶液变红色</w:t>
      </w:r>
      <w:r>
        <w:rPr>
          <w:color w:val="000000"/>
        </w:rPr>
        <w:t xml:space="preserve">    (6). </w:t>
      </w:r>
      <w:r>
        <w:rPr>
          <w:rFonts w:ascii="宋体" w:hAnsi="宋体" w:cs="宋体"/>
          <w:color w:val="000000"/>
        </w:rPr>
        <w:t>一</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color w:val="000000"/>
        </w:rPr>
      </w:pPr>
      <w:r>
        <w:rPr>
          <w:color w:val="000000"/>
        </w:rPr>
        <w:lastRenderedPageBreak/>
        <w:t>【分析】</w:t>
      </w:r>
    </w:p>
    <w:p w:rsidR="007E676C" w:rsidRDefault="007E676C" w:rsidP="007E676C">
      <w:pPr>
        <w:spacing w:line="360" w:lineRule="auto"/>
        <w:textAlignment w:val="center"/>
        <w:rPr>
          <w:rFonts w:ascii="宋体" w:hAnsi="宋体" w:cs="宋体"/>
          <w:color w:val="000000"/>
        </w:rPr>
      </w:pPr>
      <w:r>
        <w:rPr>
          <w:rFonts w:ascii="宋体" w:hAnsi="宋体" w:cs="宋体"/>
          <w:color w:val="000000"/>
        </w:rPr>
        <w:t>氢化钠与水反应生成氢氧化钠和氢气，氢氧化钠和硫酸铜反应生成蓝色沉淀氢氧化铜和硫酸钠。</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[猜想与假设]氢化钠反应生成的氢氧化钠和硫酸铜反应生成蓝色沉淀氢氧化铜和硫酸钠；反应后滤液中溶质的成分有四种可能：</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w:t>
      </w:r>
      <w:proofErr w:type="gramStart"/>
      <w:r>
        <w:rPr>
          <w:rFonts w:ascii="宋体" w:hAnsi="宋体" w:cs="宋体"/>
          <w:color w:val="000000"/>
        </w:rPr>
        <w:t>一</w:t>
      </w:r>
      <w:proofErr w:type="gramEnd"/>
      <w:r>
        <w:rPr>
          <w:rFonts w:ascii="宋体" w:hAnsi="宋体" w:cs="宋体"/>
          <w:color w:val="000000"/>
        </w:rPr>
        <w:t>：恰好完全反应时溶质是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猜想二：氢氧化钠过量时溶质是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NaOH</w:t>
      </w:r>
      <w:proofErr w:type="spellEnd"/>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猜想三：硫酸铜过量时溶质是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猜想四：</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NaOH</w:t>
      </w:r>
      <w:proofErr w:type="spellEnd"/>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[讨论与交流]小玲</w:t>
      </w:r>
      <w:proofErr w:type="gramStart"/>
      <w:r>
        <w:rPr>
          <w:rFonts w:ascii="宋体" w:hAnsi="宋体" w:cs="宋体"/>
          <w:color w:val="000000"/>
        </w:rPr>
        <w:t>认为认为</w:t>
      </w:r>
      <w:proofErr w:type="gramEnd"/>
      <w:r>
        <w:rPr>
          <w:rFonts w:ascii="宋体" w:hAnsi="宋体" w:cs="宋体"/>
          <w:color w:val="000000"/>
        </w:rPr>
        <w:t>猜想四不合理，理由是氢氧化钠和硫酸铜反应生成蓝色沉淀氢氧化铜和硫酸钠，反应的化学方程式为</w:t>
      </w:r>
      <w:r>
        <w:object w:dxaOrig="4117" w:dyaOrig="398">
          <v:shape id="_x0000_i1044" type="#_x0000_t75" alt="学科网(www.zxxk.com)--教育资源门户，提供试卷、教案、课件、论文、素材以及各类教学资源下载，还有大量而丰富的教学相关资讯！" style="width:205.8pt;height:19.8pt" o:ole="">
            <v:imagedata r:id="rId62" o:title="eqId796e3215147d4600841887021818c93b"/>
          </v:shape>
          <o:OLEObject Type="Embed" ProgID="Equation.DSMT4" ShapeID="_x0000_i1044" DrawAspect="Content" ObjectID="_1659446051" r:id="rId64"/>
        </w:objec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[实验与结论]实验</w:t>
      </w:r>
      <w:proofErr w:type="gramStart"/>
      <w:r>
        <w:rPr>
          <w:rFonts w:ascii="宋体" w:hAnsi="宋体" w:cs="宋体"/>
          <w:color w:val="000000"/>
        </w:rPr>
        <w:t>一</w:t>
      </w:r>
      <w:proofErr w:type="gramEnd"/>
      <w:r>
        <w:rPr>
          <w:rFonts w:ascii="宋体" w:hAnsi="宋体" w:cs="宋体"/>
          <w:color w:val="000000"/>
        </w:rPr>
        <w:t>：硫酸铜溶液</w:t>
      </w:r>
      <w:r>
        <w:rPr>
          <w:rFonts w:ascii="宋体" w:hAnsi="宋体" w:cs="宋体"/>
          <w:noProof/>
          <w:color w:val="000000"/>
        </w:rPr>
        <w:drawing>
          <wp:inline distT="0" distB="0" distL="0" distR="0">
            <wp:extent cx="129540" cy="167640"/>
            <wp:effectExtent l="0" t="0" r="3810" b="381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蓝色，取少量滤液于试管中，观察到溶液为无色，说明溶液中没有硫酸铜，故猜想三不成立。实验二：向实验一所取滤液中滴入酚酞溶液，猜想二成立，猜想二中溶液显碱性，故酚酞变成红色；实验三：常温下，再取少量滤液，测溶液</w:t>
      </w:r>
      <w:r>
        <w:rPr>
          <w:rFonts w:eastAsia="Times New Roman"/>
          <w:color w:val="000000"/>
        </w:rPr>
        <w:t>pH&gt;7</w:t>
      </w:r>
      <w:r>
        <w:rPr>
          <w:rFonts w:ascii="宋体" w:hAnsi="宋体" w:cs="宋体"/>
          <w:color w:val="000000"/>
        </w:rPr>
        <w:t>，说明溶液显碱性，故猜想二成立。</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75"/>
        <w:gridCol w:w="3885"/>
        <w:gridCol w:w="2430"/>
        <w:gridCol w:w="2430"/>
      </w:tblGrid>
      <w:tr w:rsidR="007E676C" w:rsidTr="00F5293F">
        <w:trPr>
          <w:trHeight w:val="135"/>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7E676C" w:rsidTr="00F5293F">
        <w:trPr>
          <w:trHeight w:val="450"/>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取少量滤液于试管中，仔细观察现象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溶液为无色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猜想三不成立</w:t>
            </w:r>
          </w:p>
        </w:tc>
      </w:tr>
      <w:tr w:rsidR="007E676C" w:rsidTr="00F5293F">
        <w:trPr>
          <w:trHeight w:val="435"/>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向实验一所取滤液中滴入酚酞溶液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无色溶液变红色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猜想二成立</w:t>
            </w:r>
          </w:p>
        </w:tc>
      </w:tr>
      <w:tr w:rsidR="007E676C" w:rsidTr="00F5293F">
        <w:trPr>
          <w:trHeight w:val="450"/>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常温下，再取少量滤液，测溶液酸碱度</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Calibri" w:eastAsia="Calibri" w:hAnsi="Calibri" w:cs="Calibri"/>
                <w:color w:val="000000"/>
                <w:szCs w:val="24"/>
              </w:rPr>
            </w:pPr>
            <w:r>
              <w:rPr>
                <w:rFonts w:ascii="Calibri" w:eastAsia="Calibri" w:hAnsi="Calibri" w:cs="Calibri"/>
                <w:color w:val="000000"/>
                <w:szCs w:val="24"/>
              </w:rPr>
              <w:t>pH&gt;7</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676C" w:rsidRDefault="007E676C" w:rsidP="00F5293F">
            <w:pPr>
              <w:spacing w:line="360" w:lineRule="auto"/>
              <w:jc w:val="left"/>
              <w:textAlignment w:val="center"/>
              <w:rPr>
                <w:rFonts w:ascii="宋体" w:hAnsi="宋体" w:cs="宋体"/>
                <w:color w:val="000000"/>
                <w:szCs w:val="24"/>
              </w:rPr>
            </w:pPr>
            <w:r>
              <w:rPr>
                <w:rFonts w:ascii="宋体" w:hAnsi="宋体" w:cs="宋体"/>
                <w:color w:val="000000"/>
                <w:szCs w:val="24"/>
              </w:rPr>
              <w:t>猜想一不成立</w:t>
            </w:r>
          </w:p>
        </w:tc>
      </w:tr>
    </w:tbl>
    <w:p w:rsidR="007E676C" w:rsidRDefault="007E676C" w:rsidP="007E676C">
      <w:pPr>
        <w:spacing w:line="360" w:lineRule="auto"/>
        <w:jc w:val="left"/>
        <w:textAlignment w:val="center"/>
        <w:rPr>
          <w:color w:val="000000"/>
        </w:rPr>
      </w:pPr>
    </w:p>
    <w:p w:rsidR="007E676C" w:rsidRDefault="007E676C" w:rsidP="007E676C">
      <w:pPr>
        <w:spacing w:line="360" w:lineRule="auto"/>
        <w:jc w:val="left"/>
        <w:textAlignment w:val="center"/>
        <w:rPr>
          <w:rFonts w:ascii="宋体" w:hAnsi="宋体" w:cs="宋体"/>
          <w:b/>
          <w:color w:val="000000"/>
          <w:sz w:val="24"/>
        </w:rPr>
      </w:pPr>
      <w:r>
        <w:rPr>
          <w:rFonts w:ascii="宋体" w:hAnsi="宋体" w:cs="宋体"/>
          <w:b/>
          <w:color w:val="000000"/>
          <w:sz w:val="24"/>
        </w:rPr>
        <w:t>四、计算题（共</w:t>
      </w:r>
      <w:r>
        <w:rPr>
          <w:rFonts w:eastAsia="Times New Roman"/>
          <w:b/>
          <w:color w:val="000000"/>
          <w:sz w:val="24"/>
        </w:rPr>
        <w:t>7</w:t>
      </w:r>
      <w:r>
        <w:rPr>
          <w:rFonts w:ascii="宋体" w:hAnsi="宋体" w:cs="宋体"/>
          <w:b/>
          <w:color w:val="000000"/>
          <w:sz w:val="24"/>
        </w:rPr>
        <w:t>分）</w:t>
      </w:r>
    </w:p>
    <w:p w:rsidR="007E676C" w:rsidRDefault="007E676C" w:rsidP="007E676C">
      <w:pPr>
        <w:spacing w:line="360" w:lineRule="auto"/>
        <w:jc w:val="left"/>
        <w:textAlignment w:val="center"/>
        <w:rPr>
          <w:rFonts w:ascii="宋体" w:hAnsi="宋体" w:cs="宋体"/>
          <w:color w:val="000000"/>
        </w:rPr>
      </w:pPr>
      <w:r>
        <w:rPr>
          <w:color w:val="000000"/>
        </w:rPr>
        <w:t>22.</w:t>
      </w:r>
      <w:r>
        <w:rPr>
          <w:rFonts w:ascii="宋体" w:hAnsi="宋体" w:cs="宋体"/>
          <w:color w:val="000000"/>
        </w:rPr>
        <w:t>为防止新冠病毒的传播，我们经常用</w:t>
      </w:r>
      <w:r>
        <w:rPr>
          <w:rFonts w:eastAsia="Times New Roman"/>
          <w:color w:val="000000"/>
        </w:rPr>
        <w:t>75%</w:t>
      </w:r>
      <w:r>
        <w:rPr>
          <w:rFonts w:ascii="宋体" w:hAnsi="宋体" w:cs="宋体"/>
          <w:color w:val="000000"/>
        </w:rPr>
        <w:t>酒精消毒，乙醇俗称酒精，请计算</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的原子个数比为？</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9.2g</w:t>
      </w:r>
      <w:r>
        <w:rPr>
          <w:rFonts w:ascii="宋体" w:hAnsi="宋体" w:cs="宋体"/>
          <w:color w:val="000000"/>
        </w:rPr>
        <w:t>乙醇分子中含有碳元素的质量为？</w:t>
      </w:r>
    </w:p>
    <w:p w:rsidR="007E676C" w:rsidRDefault="007E676C" w:rsidP="007E676C">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 xml:space="preserve">1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4.8g</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）根据乙醇的化学式可知，一个乙醇分子中含有</w:t>
      </w:r>
      <w:r>
        <w:rPr>
          <w:rFonts w:eastAsia="Times New Roman"/>
          <w:color w:val="000000"/>
        </w:rPr>
        <w:t>2</w:t>
      </w:r>
      <w:r>
        <w:rPr>
          <w:rFonts w:ascii="宋体" w:hAnsi="宋体" w:cs="宋体"/>
          <w:color w:val="000000"/>
        </w:rPr>
        <w:t>个碳原子、</w:t>
      </w:r>
      <w:r>
        <w:rPr>
          <w:rFonts w:eastAsia="Times New Roman"/>
          <w:color w:val="000000"/>
        </w:rPr>
        <w:t>6</w:t>
      </w:r>
      <w:r>
        <w:rPr>
          <w:rFonts w:ascii="宋体" w:hAnsi="宋体" w:cs="宋体"/>
          <w:color w:val="000000"/>
        </w:rPr>
        <w:t>个氢原子、</w:t>
      </w:r>
      <w:r>
        <w:rPr>
          <w:rFonts w:eastAsia="Times New Roman"/>
          <w:color w:val="000000"/>
        </w:rPr>
        <w:t>1</w:t>
      </w:r>
      <w:r>
        <w:rPr>
          <w:rFonts w:ascii="宋体" w:hAnsi="宋体" w:cs="宋体"/>
          <w:color w:val="000000"/>
        </w:rPr>
        <w:t>个氧原子，所以乙醇分子中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原子个数比为</w:t>
      </w:r>
      <w:r>
        <w:rPr>
          <w:rFonts w:eastAsia="Times New Roman"/>
          <w:color w:val="000000"/>
        </w:rPr>
        <w:t>2</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9.2 g</w:t>
      </w:r>
      <w:r>
        <w:rPr>
          <w:rFonts w:ascii="宋体" w:hAnsi="宋体" w:cs="宋体"/>
          <w:color w:val="000000"/>
        </w:rPr>
        <w:t>的乙醇中含有碳元素的质量为</w:t>
      </w:r>
      <w:r>
        <w:object w:dxaOrig="2547" w:dyaOrig="566">
          <v:shape id="_x0000_i1045" type="#_x0000_t75" alt="学科网(www.zxxk.com)--教育资源门户，提供试卷、教案、课件、论文、素材以及各类教学资源下载，还有大量而丰富的教学相关资讯！" style="width:127.2pt;height:28.2pt" o:ole="">
            <v:imagedata r:id="rId66" o:title="eqId727a784e2bc644548ba4f977d5224538"/>
          </v:shape>
          <o:OLEObject Type="Embed" ProgID="Equation.DSMT4" ShapeID="_x0000_i1045" DrawAspect="Content" ObjectID="_1659446052" r:id="rId67"/>
        </w:objec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color w:val="000000"/>
        </w:rPr>
        <w:lastRenderedPageBreak/>
        <w:t>23.</w:t>
      </w:r>
      <w:r>
        <w:rPr>
          <w:rFonts w:ascii="宋体" w:hAnsi="宋体" w:cs="宋体"/>
          <w:color w:val="000000"/>
        </w:rPr>
        <w:t>将氯化钠和氯化镁的固体混合物</w:t>
      </w:r>
      <w:r>
        <w:rPr>
          <w:rFonts w:eastAsia="Times New Roman"/>
          <w:color w:val="000000"/>
        </w:rPr>
        <w:t>30g</w:t>
      </w:r>
      <w:r>
        <w:rPr>
          <w:rFonts w:ascii="宋体" w:hAnsi="宋体" w:cs="宋体"/>
          <w:color w:val="000000"/>
        </w:rPr>
        <w:t>放入烧杯中，加入</w:t>
      </w:r>
      <w:r>
        <w:rPr>
          <w:rFonts w:eastAsia="Times New Roman"/>
          <w:color w:val="000000"/>
        </w:rPr>
        <w:t>245.6g</w:t>
      </w:r>
      <w:r>
        <w:rPr>
          <w:rFonts w:ascii="宋体" w:hAnsi="宋体" w:cs="宋体"/>
          <w:color w:val="000000"/>
        </w:rPr>
        <w:t>水使其完全溶解，再加入一定质量分数的氢氧化钠溶液，反应过程中滴加氢氧化钠溶液的质量与生成沉淀的质量关系如图所示。请计算；</w:t>
      </w:r>
    </w:p>
    <w:p w:rsidR="007E676C" w:rsidRDefault="007E676C" w:rsidP="007E676C">
      <w:pPr>
        <w:spacing w:line="360" w:lineRule="auto"/>
        <w:jc w:val="left"/>
        <w:textAlignment w:val="center"/>
        <w:rPr>
          <w:color w:val="000000"/>
        </w:rPr>
      </w:pPr>
      <w:r>
        <w:rPr>
          <w:rFonts w:ascii="宋体" w:hAnsi="宋体" w:cs="宋体"/>
          <w:noProof/>
          <w:color w:val="000000"/>
        </w:rPr>
        <w:drawing>
          <wp:inline distT="0" distB="0" distL="0" distR="0">
            <wp:extent cx="2164080" cy="1798320"/>
            <wp:effectExtent l="0" t="0" r="7620" b="0"/>
            <wp:docPr id="346" name="图片 3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64080" cy="1798320"/>
                    </a:xfrm>
                    <a:prstGeom prst="rect">
                      <a:avLst/>
                    </a:prstGeom>
                    <a:noFill/>
                    <a:ln>
                      <a:noFill/>
                    </a:ln>
                  </pic:spPr>
                </pic:pic>
              </a:graphicData>
            </a:graphic>
          </wp:inline>
        </w:drawing>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m</w:t>
      </w:r>
      <w:r>
        <w:rPr>
          <w:rFonts w:ascii="宋体" w:hAnsi="宋体" w:cs="宋体"/>
          <w:color w:val="000000"/>
        </w:rPr>
        <w:t>的值为</w:t>
      </w:r>
      <w:r>
        <w:rPr>
          <w:rFonts w:eastAsia="Times New Roman"/>
          <w:color w:val="000000"/>
          <w:u w:val="single"/>
        </w:rPr>
        <w:t xml:space="preserve">      </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）恰好完全反应时</w:t>
      </w:r>
      <w:r>
        <w:rPr>
          <w:rFonts w:eastAsia="Times New Roman"/>
          <w:color w:val="000000"/>
        </w:rPr>
        <w:t>,</w:t>
      </w:r>
      <w:r>
        <w:rPr>
          <w:rFonts w:ascii="宋体" w:hAnsi="宋体" w:cs="宋体"/>
          <w:color w:val="000000"/>
        </w:rPr>
        <w:t>消耗氢氧化钠的质量</w:t>
      </w:r>
      <w:r>
        <w:rPr>
          <w:rFonts w:eastAsia="Times New Roman"/>
          <w:color w:val="000000"/>
          <w:u w:val="single"/>
        </w:rPr>
        <w:t xml:space="preserve">    </w:t>
      </w:r>
      <w:r>
        <w:rPr>
          <w:rFonts w:ascii="宋体" w:hAnsi="宋体" w:cs="宋体"/>
          <w:color w:val="000000"/>
        </w:rPr>
        <w:t>克；</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）恰好完全反应时，所得不饱和溶液中溶质的质量分数（写出具体计算过程）。</w:t>
      </w:r>
    </w:p>
    <w:p w:rsidR="007E676C" w:rsidRDefault="007E676C" w:rsidP="007E676C">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8.7g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16g </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w:t>
      </w:r>
    </w:p>
    <w:p w:rsidR="007E676C" w:rsidRDefault="007E676C" w:rsidP="007E676C">
      <w:pPr>
        <w:spacing w:line="360" w:lineRule="auto"/>
        <w:textAlignment w:val="center"/>
        <w:rPr>
          <w:color w:val="000000"/>
        </w:rPr>
      </w:pPr>
      <w:r>
        <w:rPr>
          <w:color w:val="2E75B6"/>
        </w:rPr>
        <w:t>【解析】</w:t>
      </w:r>
    </w:p>
    <w:p w:rsidR="007E676C" w:rsidRDefault="007E676C" w:rsidP="007E676C">
      <w:pPr>
        <w:spacing w:line="360" w:lineRule="auto"/>
        <w:textAlignment w:val="center"/>
        <w:rPr>
          <w:color w:val="000000"/>
        </w:rPr>
      </w:pPr>
      <w:r>
        <w:rPr>
          <w:color w:val="000000"/>
        </w:rPr>
        <w:t>【分析】</w:t>
      </w:r>
    </w:p>
    <w:p w:rsidR="007E676C" w:rsidRDefault="007E676C" w:rsidP="007E676C">
      <w:pPr>
        <w:spacing w:line="360" w:lineRule="auto"/>
        <w:textAlignment w:val="center"/>
        <w:rPr>
          <w:rFonts w:ascii="宋体" w:hAnsi="宋体" w:cs="宋体"/>
          <w:color w:val="000000"/>
        </w:rPr>
      </w:pPr>
      <w:r>
        <w:rPr>
          <w:rFonts w:ascii="宋体" w:hAnsi="宋体" w:cs="宋体"/>
          <w:color w:val="000000"/>
        </w:rPr>
        <w:t>氯化镁和</w:t>
      </w:r>
      <w:proofErr w:type="gramStart"/>
      <w:r>
        <w:rPr>
          <w:rFonts w:ascii="宋体" w:hAnsi="宋体" w:cs="宋体"/>
          <w:color w:val="000000"/>
        </w:rPr>
        <w:t>氢氧化钠</w:t>
      </w:r>
      <w:proofErr w:type="gramEnd"/>
      <w:r>
        <w:rPr>
          <w:rFonts w:ascii="宋体" w:hAnsi="宋体" w:cs="宋体"/>
          <w:color w:val="000000"/>
        </w:rPr>
        <w:t>反应生成氢氧化镁和氯化钠。</w:t>
      </w:r>
    </w:p>
    <w:p w:rsidR="007E676C" w:rsidRDefault="007E676C" w:rsidP="007E676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）由图中信息可知，</w:t>
      </w:r>
      <w:r>
        <w:rPr>
          <w:rFonts w:eastAsia="Times New Roman"/>
          <w:color w:val="000000"/>
        </w:rPr>
        <w:t>20g</w:t>
      </w:r>
      <w:r>
        <w:rPr>
          <w:rFonts w:ascii="宋体" w:hAnsi="宋体" w:cs="宋体"/>
          <w:color w:val="000000"/>
        </w:rPr>
        <w:t>氢氧化钠溶液完全反应生成</w:t>
      </w:r>
      <w:r>
        <w:rPr>
          <w:rFonts w:eastAsia="Times New Roman"/>
          <w:color w:val="000000"/>
        </w:rPr>
        <w:t>2.9g</w:t>
      </w:r>
      <w:r>
        <w:rPr>
          <w:rFonts w:ascii="宋体" w:hAnsi="宋体" w:cs="宋体"/>
          <w:color w:val="000000"/>
        </w:rPr>
        <w:t>沉淀，加入氢氧化钠溶液</w:t>
      </w:r>
      <w:r>
        <w:rPr>
          <w:rFonts w:eastAsia="Times New Roman"/>
          <w:color w:val="000000"/>
        </w:rPr>
        <w:t>60g</w:t>
      </w:r>
      <w:r>
        <w:rPr>
          <w:rFonts w:ascii="宋体" w:hAnsi="宋体" w:cs="宋体"/>
          <w:color w:val="000000"/>
        </w:rPr>
        <w:t>以后仍然产生沉淀，说明加入</w:t>
      </w:r>
      <w:r>
        <w:rPr>
          <w:rFonts w:eastAsia="Times New Roman"/>
          <w:color w:val="000000"/>
        </w:rPr>
        <w:t>60g</w:t>
      </w:r>
      <w:r>
        <w:rPr>
          <w:rFonts w:ascii="宋体" w:hAnsi="宋体" w:cs="宋体"/>
          <w:color w:val="000000"/>
        </w:rPr>
        <w:t>氢氧化钠溶液时，氢氧化钠完全反应，生成氢氧化镁质量是</w:t>
      </w:r>
      <w:r>
        <w:rPr>
          <w:rFonts w:eastAsia="Times New Roman"/>
          <w:color w:val="000000"/>
        </w:rPr>
        <w:t>2.9g ×3=8.7g</w:t>
      </w:r>
      <w:r>
        <w:rPr>
          <w:rFonts w:ascii="宋体" w:hAnsi="宋体" w:cs="宋体"/>
          <w:color w:val="000000"/>
        </w:rPr>
        <w:t>。</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）当加入的氢氧化钠溶液质量为</w:t>
      </w:r>
      <w:r>
        <w:rPr>
          <w:rFonts w:eastAsia="Times New Roman"/>
          <w:color w:val="000000"/>
        </w:rPr>
        <w:t>80</w:t>
      </w:r>
      <w:r>
        <w:rPr>
          <w:rFonts w:ascii="宋体" w:hAnsi="宋体" w:cs="宋体"/>
          <w:color w:val="000000"/>
        </w:rPr>
        <w:t>克时，为恰好完全反应。</w:t>
      </w:r>
    </w:p>
    <w:p w:rsidR="007E676C" w:rsidRDefault="007E676C" w:rsidP="007E676C">
      <w:pPr>
        <w:spacing w:line="360" w:lineRule="auto"/>
        <w:jc w:val="left"/>
        <w:textAlignment w:val="center"/>
        <w:rPr>
          <w:rFonts w:eastAsia="Times New Roman"/>
          <w:color w:val="000000"/>
        </w:rPr>
      </w:pPr>
      <w:r>
        <w:rPr>
          <w:rFonts w:ascii="宋体" w:hAnsi="宋体" w:cs="宋体"/>
          <w:color w:val="000000"/>
        </w:rPr>
        <w:t>设氯化镁的质量为</w:t>
      </w:r>
      <w:r>
        <w:rPr>
          <w:rFonts w:eastAsia="Times New Roman"/>
          <w:i/>
          <w:color w:val="000000"/>
        </w:rPr>
        <w:t>x</w:t>
      </w:r>
      <w:r>
        <w:rPr>
          <w:rFonts w:ascii="宋体" w:hAnsi="宋体" w:cs="宋体"/>
          <w:color w:val="000000"/>
        </w:rPr>
        <w:t>，氢氧化钠的质量为</w:t>
      </w:r>
      <w:r>
        <w:rPr>
          <w:rFonts w:eastAsia="Times New Roman"/>
          <w:i/>
          <w:color w:val="000000"/>
        </w:rPr>
        <w:t>y</w:t>
      </w:r>
      <w:r>
        <w:rPr>
          <w:rFonts w:ascii="宋体" w:hAnsi="宋体" w:cs="宋体"/>
          <w:color w:val="000000"/>
        </w:rPr>
        <w:t>，生成的氯化钠的质量为</w:t>
      </w:r>
      <w:r>
        <w:rPr>
          <w:rFonts w:eastAsia="Times New Roman"/>
          <w:color w:val="000000"/>
        </w:rPr>
        <w:t>z</w:t>
      </w:r>
    </w:p>
    <w:p w:rsidR="007E676C" w:rsidRDefault="007E676C" w:rsidP="007E676C">
      <w:pPr>
        <w:spacing w:line="360" w:lineRule="auto"/>
        <w:jc w:val="left"/>
        <w:textAlignment w:val="center"/>
        <w:rPr>
          <w:rFonts w:eastAsia="Times New Roman"/>
          <w:color w:val="000000"/>
        </w:rPr>
      </w:pPr>
      <w:r>
        <w:object w:dxaOrig="3915" w:dyaOrig="1080">
          <v:shape id="_x0000_i1046" type="#_x0000_t75" alt="学科网(www.zxxk.com)--教育资源门户，提供试卷、教案、课件、论文、素材以及各类教学资源下载，还有大量而丰富的教学相关资讯！" style="width:195.6pt;height:54pt" o:ole="">
            <v:imagedata r:id="rId69" o:title="eqId8dbb63d026b5486cb037891ac7a57cfd"/>
          </v:shape>
          <o:OLEObject Type="Embed" ProgID="Equation.DSMT4" ShapeID="_x0000_i1046" DrawAspect="Content" ObjectID="_1659446053" r:id="rId70"/>
        </w:object>
      </w:r>
      <w:r>
        <w:rPr>
          <w:rFonts w:eastAsia="Times New Roman"/>
          <w:color w:val="000000"/>
        </w:rPr>
        <w:t xml:space="preserve"> </w:t>
      </w:r>
    </w:p>
    <w:p w:rsidR="007E676C" w:rsidRDefault="007E676C" w:rsidP="007E676C">
      <w:pPr>
        <w:spacing w:line="360" w:lineRule="auto"/>
        <w:jc w:val="left"/>
        <w:textAlignment w:val="center"/>
        <w:rPr>
          <w:rFonts w:eastAsia="Times New Roman"/>
          <w:color w:val="000000"/>
        </w:rPr>
      </w:pPr>
      <w:r>
        <w:object w:dxaOrig="1095" w:dyaOrig="660">
          <v:shape id="_x0000_i1047" type="#_x0000_t75" alt="学科网(www.zxxk.com)--教育资源门户，提供试卷、教案、课件、论文、素材以及各类教学资源下载，还有大量而丰富的教学相关资讯！" style="width:54.6pt;height:33pt" o:ole="">
            <v:imagedata r:id="rId71" o:title="eqId5c5c4daaed9f46bcbd362de667432621"/>
          </v:shape>
          <o:OLEObject Type="Embed" ProgID="Equation.DSMT4" ShapeID="_x0000_i1047" DrawAspect="Content" ObjectID="_1659446054" r:id="rId72"/>
        </w:object>
      </w:r>
      <w:r>
        <w:rPr>
          <w:rFonts w:eastAsia="Times New Roman"/>
          <w:color w:val="000000"/>
        </w:rPr>
        <w:t xml:space="preserve"> </w:t>
      </w:r>
    </w:p>
    <w:p w:rsidR="007E676C" w:rsidRDefault="007E676C" w:rsidP="007E676C">
      <w:pPr>
        <w:spacing w:line="360" w:lineRule="auto"/>
        <w:jc w:val="left"/>
        <w:textAlignment w:val="center"/>
        <w:rPr>
          <w:color w:val="000000"/>
        </w:rPr>
      </w:pPr>
      <w:r>
        <w:object w:dxaOrig="675" w:dyaOrig="315">
          <v:shape id="_x0000_i1048" type="#_x0000_t75" alt="学科网(www.zxxk.com)--教育资源门户，提供试卷、教案、课件、论文、素材以及各类教学资源下载，还有大量而丰富的教学相关资讯！" style="width:33.6pt;height:15.6pt" o:ole="">
            <v:imagedata r:id="rId73" o:title="eqIdffba22513d5c450fa8a992ce29709a6b"/>
          </v:shape>
          <o:OLEObject Type="Embed" ProgID="Equation.DSMT4" ShapeID="_x0000_i1048" DrawAspect="Content" ObjectID="_1659446055" r:id="rId74"/>
        </w:object>
      </w:r>
    </w:p>
    <w:p w:rsidR="007E676C" w:rsidRDefault="007E676C" w:rsidP="007E676C">
      <w:pPr>
        <w:spacing w:line="360" w:lineRule="auto"/>
        <w:jc w:val="left"/>
        <w:textAlignment w:val="center"/>
        <w:rPr>
          <w:rFonts w:eastAsia="Times New Roman"/>
          <w:color w:val="000000"/>
        </w:rPr>
      </w:pPr>
      <w:r>
        <w:object w:dxaOrig="1095" w:dyaOrig="660">
          <v:shape id="_x0000_i1049" type="#_x0000_t75" alt="学科网(www.zxxk.com)--教育资源门户，提供试卷、教案、课件、论文、素材以及各类教学资源下载，还有大量而丰富的教学相关资讯！" style="width:54.6pt;height:33pt" o:ole="">
            <v:imagedata r:id="rId75" o:title="eqIdb4bcc231bcd14ac1b3f2afc659cffa46"/>
          </v:shape>
          <o:OLEObject Type="Embed" ProgID="Equation.DSMT4" ShapeID="_x0000_i1049" DrawAspect="Content" ObjectID="_1659446056" r:id="rId76"/>
        </w:object>
      </w:r>
      <w:r>
        <w:rPr>
          <w:rFonts w:eastAsia="Times New Roman"/>
          <w:color w:val="000000"/>
        </w:rPr>
        <w:t xml:space="preserve"> </w:t>
      </w:r>
    </w:p>
    <w:p w:rsidR="007E676C" w:rsidRDefault="007E676C" w:rsidP="007E676C">
      <w:pPr>
        <w:spacing w:line="360" w:lineRule="auto"/>
        <w:jc w:val="left"/>
        <w:textAlignment w:val="center"/>
        <w:rPr>
          <w:rFonts w:eastAsia="Times New Roman"/>
          <w:color w:val="000000"/>
        </w:rPr>
      </w:pPr>
      <w:r>
        <w:object w:dxaOrig="705" w:dyaOrig="315">
          <v:shape id="_x0000_i1050" type="#_x0000_t75" alt="学科网(www.zxxk.com)--教育资源门户，提供试卷、教案、课件、论文、素材以及各类教学资源下载，还有大量而丰富的教学相关资讯！" style="width:35.4pt;height:15.6pt" o:ole="">
            <v:imagedata r:id="rId77" o:title="eqIdf5dc284978574b4386c62d14c60a9206"/>
          </v:shape>
          <o:OLEObject Type="Embed" ProgID="Equation.DSMT4" ShapeID="_x0000_i1050" DrawAspect="Content" ObjectID="_1659446057" r:id="rId78"/>
        </w:object>
      </w:r>
      <w:r>
        <w:rPr>
          <w:rFonts w:eastAsia="Times New Roman"/>
          <w:color w:val="000000"/>
        </w:rPr>
        <w:t xml:space="preserve">   </w:t>
      </w:r>
    </w:p>
    <w:p w:rsidR="007E676C" w:rsidRDefault="007E676C" w:rsidP="007E676C">
      <w:pPr>
        <w:spacing w:line="360" w:lineRule="auto"/>
        <w:jc w:val="left"/>
        <w:textAlignment w:val="center"/>
        <w:rPr>
          <w:rFonts w:eastAsia="Times New Roman"/>
          <w:color w:val="000000"/>
        </w:rPr>
      </w:pPr>
      <w:r>
        <w:object w:dxaOrig="1215" w:dyaOrig="660">
          <v:shape id="_x0000_i1051" type="#_x0000_t75" alt="学科网(www.zxxk.com)--教育资源门户，提供试卷、教案、课件、论文、素材以及各类教学资源下载，还有大量而丰富的教学相关资讯！" style="width:60.6pt;height:33pt" o:ole="">
            <v:imagedata r:id="rId79" o:title="eqId3b8c7234d45f4e76911db49054a3f780"/>
          </v:shape>
          <o:OLEObject Type="Embed" ProgID="Equation.DSMT4" ShapeID="_x0000_i1051" DrawAspect="Content" ObjectID="_1659446058" r:id="rId80"/>
        </w:object>
      </w:r>
      <w:r>
        <w:rPr>
          <w:rFonts w:eastAsia="Times New Roman"/>
          <w:color w:val="000000"/>
        </w:rPr>
        <w:t xml:space="preserve"> </w:t>
      </w:r>
    </w:p>
    <w:p w:rsidR="007E676C" w:rsidRDefault="007E676C" w:rsidP="007E676C">
      <w:pPr>
        <w:spacing w:line="360" w:lineRule="auto"/>
        <w:jc w:val="left"/>
        <w:textAlignment w:val="center"/>
        <w:rPr>
          <w:color w:val="000000"/>
        </w:rPr>
      </w:pPr>
      <w:r>
        <w:object w:dxaOrig="855" w:dyaOrig="315">
          <v:shape id="_x0000_i1052" type="#_x0000_t75" alt="学科网(www.zxxk.com)--教育资源门户，提供试卷、教案、课件、论文、素材以及各类教学资源下载，还有大量而丰富的教学相关资讯！" style="width:42.6pt;height:15.6pt" o:ole="">
            <v:imagedata r:id="rId81" o:title="eqId3c79ebee48ff4fdfb1285edab454a57b"/>
          </v:shape>
          <o:OLEObject Type="Embed" ProgID="Equation.DSMT4" ShapeID="_x0000_i1052" DrawAspect="Content" ObjectID="_1659446059" r:id="rId82"/>
        </w:objec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故恰好完全反应时</w:t>
      </w:r>
      <w:r>
        <w:rPr>
          <w:rFonts w:eastAsia="Times New Roman"/>
          <w:color w:val="000000"/>
        </w:rPr>
        <w:t>,</w:t>
      </w:r>
      <w:r>
        <w:rPr>
          <w:rFonts w:ascii="宋体" w:hAnsi="宋体" w:cs="宋体"/>
          <w:color w:val="000000"/>
        </w:rPr>
        <w:t>消耗氢氧化钠的质量</w:t>
      </w:r>
      <w:r>
        <w:rPr>
          <w:rFonts w:eastAsia="Times New Roman"/>
          <w:color w:val="000000"/>
        </w:rPr>
        <w:t>16</w:t>
      </w:r>
      <w:r>
        <w:rPr>
          <w:rFonts w:ascii="宋体" w:hAnsi="宋体" w:cs="宋体"/>
          <w:color w:val="000000"/>
        </w:rPr>
        <w:t>克。</w:t>
      </w:r>
    </w:p>
    <w:p w:rsidR="007E676C" w:rsidRDefault="007E676C" w:rsidP="007E67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）溶液中氯化钠质量为</w:t>
      </w:r>
      <w:r>
        <w:object w:dxaOrig="2580" w:dyaOrig="315">
          <v:shape id="_x0000_i1053" type="#_x0000_t75" alt="学科网(www.zxxk.com)--教育资源门户，提供试卷、教案、课件、论文、素材以及各类教学资源下载，还有大量而丰富的教学相关资讯！" style="width:129pt;height:15.6pt" o:ole="">
            <v:imagedata r:id="rId83" o:title="eqId04e70b20c8524d6bb8d59f2e07ea4c98"/>
          </v:shape>
          <o:OLEObject Type="Embed" ProgID="Equation.DSMT4" ShapeID="_x0000_i1053" DrawAspect="Content" ObjectID="_1659446060" r:id="rId84"/>
        </w:object>
      </w:r>
      <w:r>
        <w:rPr>
          <w:rFonts w:ascii="宋体" w:hAnsi="宋体" w:cs="宋体"/>
          <w:color w:val="000000"/>
        </w:rPr>
        <w:t>，溶液质量为</w:t>
      </w:r>
      <w:r>
        <w:object w:dxaOrig="3315" w:dyaOrig="315">
          <v:shape id="_x0000_i1054" type="#_x0000_t75" alt="学科网(www.zxxk.com)--教育资源门户，提供试卷、教案、课件、论文、素材以及各类教学资源下载，还有大量而丰富的教学相关资讯！" style="width:165.6pt;height:15.6pt" o:ole="">
            <v:imagedata r:id="rId85" o:title="eqIdb1dd77b18ee049b099089be7aa7d6491"/>
          </v:shape>
          <o:OLEObject Type="Embed" ProgID="Equation.DSMT4" ShapeID="_x0000_i1054" DrawAspect="Content" ObjectID="_1659446061" r:id="rId86"/>
        </w:object>
      </w:r>
      <w:r>
        <w:rPr>
          <w:rFonts w:ascii="宋体" w:hAnsi="宋体" w:cs="宋体"/>
          <w:color w:val="000000"/>
        </w:rPr>
        <w:t>，故恰好完全反应时，所得不饱和溶液中溶质的质量分数为</w:t>
      </w:r>
      <w:r>
        <w:object w:dxaOrig="2220" w:dyaOrig="660">
          <v:shape id="_x0000_i1055" type="#_x0000_t75" alt="学科网(www.zxxk.com)--教育资源门户，提供试卷、教案、课件、论文、素材以及各类教学资源下载，还有大量而丰富的教学相关资讯！" style="width:111pt;height:33pt" o:ole="">
            <v:imagedata r:id="rId87" o:title="eqId023830f2440347dca729f10552dd19da"/>
          </v:shape>
          <o:OLEObject Type="Embed" ProgID="Equation.DSMT4" ShapeID="_x0000_i1055" DrawAspect="Content" ObjectID="_1659446062" r:id="rId88"/>
        </w:object>
      </w:r>
      <w:r>
        <w:rPr>
          <w:rFonts w:eastAsia="Times New Roman"/>
          <w:color w:val="000000"/>
        </w:rPr>
        <w:t xml:space="preserve"> </w:t>
      </w:r>
      <w:r>
        <w:rPr>
          <w:rFonts w:ascii="宋体" w:hAnsi="宋体" w:cs="宋体"/>
          <w:color w:val="000000"/>
        </w:rPr>
        <w:t>。</w:t>
      </w:r>
    </w:p>
    <w:p w:rsidR="007E676C" w:rsidRPr="007E676C" w:rsidRDefault="007E676C" w:rsidP="007E676C">
      <w:pPr>
        <w:spacing w:line="360" w:lineRule="auto"/>
        <w:jc w:val="left"/>
        <w:textAlignment w:val="center"/>
        <w:rPr>
          <w:rFonts w:ascii="宋体" w:hAnsi="宋体" w:cs="宋体" w:hint="eastAsia"/>
          <w:color w:val="000000"/>
        </w:rPr>
      </w:pPr>
      <w:r>
        <w:rPr>
          <w:rFonts w:ascii="宋体" w:hAnsi="宋体" w:cs="宋体"/>
          <w:color w:val="000000"/>
        </w:rPr>
        <w:t>答：恰好完全反应时，消耗氢氧化钠的质量</w:t>
      </w:r>
      <w:r>
        <w:rPr>
          <w:rFonts w:eastAsia="Times New Roman"/>
          <w:color w:val="000000"/>
        </w:rPr>
        <w:t>16</w:t>
      </w:r>
      <w:r>
        <w:rPr>
          <w:rFonts w:ascii="宋体" w:hAnsi="宋体" w:cs="宋体"/>
          <w:color w:val="000000"/>
        </w:rPr>
        <w:t>克；所得不饱和溶液中溶质的质量分数为</w:t>
      </w:r>
      <w:r>
        <w:rPr>
          <w:rFonts w:eastAsia="Times New Roman"/>
          <w:color w:val="000000"/>
        </w:rPr>
        <w:t>10.0%</w:t>
      </w:r>
      <w:r>
        <w:rPr>
          <w:rFonts w:ascii="宋体" w:hAnsi="宋体" w:cs="宋体"/>
          <w:color w:val="000000"/>
        </w:rPr>
        <w:t>。</w:t>
      </w:r>
    </w:p>
    <w:sectPr w:rsidR="007E676C" w:rsidRPr="007E676C" w:rsidSect="00DC7097">
      <w:headerReference w:type="even" r:id="rId89"/>
      <w:headerReference w:type="default" r:id="rId90"/>
      <w:headerReference w:type="first" r:id="rId9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023" w:rsidRDefault="006A4023" w:rsidP="00F81146">
      <w:r>
        <w:separator/>
      </w:r>
    </w:p>
  </w:endnote>
  <w:endnote w:type="continuationSeparator" w:id="0">
    <w:p w:rsidR="006A4023" w:rsidRDefault="006A4023"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023" w:rsidRDefault="006A4023" w:rsidP="00F81146">
      <w:r>
        <w:separator/>
      </w:r>
    </w:p>
  </w:footnote>
  <w:footnote w:type="continuationSeparator" w:id="0">
    <w:p w:rsidR="006A4023" w:rsidRDefault="006A4023"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A402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A402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C577E"/>
    <w:rsid w:val="002107AF"/>
    <w:rsid w:val="00226BCE"/>
    <w:rsid w:val="002270BD"/>
    <w:rsid w:val="002366A6"/>
    <w:rsid w:val="002824BC"/>
    <w:rsid w:val="002D6EE5"/>
    <w:rsid w:val="003235D0"/>
    <w:rsid w:val="003D3B1C"/>
    <w:rsid w:val="003F0BDF"/>
    <w:rsid w:val="0043234C"/>
    <w:rsid w:val="004C585F"/>
    <w:rsid w:val="00630AA3"/>
    <w:rsid w:val="00650531"/>
    <w:rsid w:val="00660813"/>
    <w:rsid w:val="006A4023"/>
    <w:rsid w:val="006E348C"/>
    <w:rsid w:val="007A5FBE"/>
    <w:rsid w:val="007C601D"/>
    <w:rsid w:val="007E676C"/>
    <w:rsid w:val="00933C24"/>
    <w:rsid w:val="00AC5541"/>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4.bin"/><Relationship Id="rId39" Type="http://schemas.openxmlformats.org/officeDocument/2006/relationships/oleObject" Target="embeddings/oleObject7.bin"/><Relationship Id="rId21" Type="http://schemas.openxmlformats.org/officeDocument/2006/relationships/image" Target="media/image13.wmf"/><Relationship Id="rId34" Type="http://schemas.openxmlformats.org/officeDocument/2006/relationships/image" Target="media/image21.png"/><Relationship Id="rId42" Type="http://schemas.openxmlformats.org/officeDocument/2006/relationships/image" Target="media/image27.png"/><Relationship Id="rId47" Type="http://schemas.openxmlformats.org/officeDocument/2006/relationships/image" Target="media/image30.png"/><Relationship Id="rId50" Type="http://schemas.openxmlformats.org/officeDocument/2006/relationships/image" Target="media/image32.wmf"/><Relationship Id="rId55" Type="http://schemas.openxmlformats.org/officeDocument/2006/relationships/image" Target="media/image34.png"/><Relationship Id="rId63" Type="http://schemas.openxmlformats.org/officeDocument/2006/relationships/oleObject" Target="embeddings/oleObject19.bin"/><Relationship Id="rId68" Type="http://schemas.openxmlformats.org/officeDocument/2006/relationships/image" Target="media/image40.png"/><Relationship Id="rId76" Type="http://schemas.openxmlformats.org/officeDocument/2006/relationships/oleObject" Target="embeddings/oleObject25.bin"/><Relationship Id="rId84" Type="http://schemas.openxmlformats.org/officeDocument/2006/relationships/oleObject" Target="embeddings/oleObject29.bin"/><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42.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6.png"/><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36.wmf"/><Relationship Id="rId66" Type="http://schemas.openxmlformats.org/officeDocument/2006/relationships/image" Target="media/image39.wmf"/><Relationship Id="rId74" Type="http://schemas.openxmlformats.org/officeDocument/2006/relationships/oleObject" Target="embeddings/oleObject24.bin"/><Relationship Id="rId79" Type="http://schemas.openxmlformats.org/officeDocument/2006/relationships/image" Target="media/image46.wmf"/><Relationship Id="rId87" Type="http://schemas.openxmlformats.org/officeDocument/2006/relationships/image" Target="media/image50.wmf"/><Relationship Id="rId5" Type="http://schemas.openxmlformats.org/officeDocument/2006/relationships/webSettings" Target="webSettings.xml"/><Relationship Id="rId61" Type="http://schemas.openxmlformats.org/officeDocument/2006/relationships/oleObject" Target="embeddings/oleObject18.bin"/><Relationship Id="rId82" Type="http://schemas.openxmlformats.org/officeDocument/2006/relationships/oleObject" Target="embeddings/oleObject28.bin"/><Relationship Id="rId90" Type="http://schemas.openxmlformats.org/officeDocument/2006/relationships/header" Target="header2.xml"/><Relationship Id="rId19" Type="http://schemas.openxmlformats.org/officeDocument/2006/relationships/image" Target="media/image12.wmf"/><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8.wmf"/><Relationship Id="rId48" Type="http://schemas.openxmlformats.org/officeDocument/2006/relationships/image" Target="media/image31.wmf"/><Relationship Id="rId56" Type="http://schemas.openxmlformats.org/officeDocument/2006/relationships/image" Target="media/image35.wmf"/><Relationship Id="rId64" Type="http://schemas.openxmlformats.org/officeDocument/2006/relationships/oleObject" Target="embeddings/oleObject20.bin"/><Relationship Id="rId69" Type="http://schemas.openxmlformats.org/officeDocument/2006/relationships/image" Target="media/image41.wmf"/><Relationship Id="rId77" Type="http://schemas.openxmlformats.org/officeDocument/2006/relationships/image" Target="media/image45.wmf"/><Relationship Id="rId8" Type="http://schemas.openxmlformats.org/officeDocument/2006/relationships/image" Target="media/image1.png"/><Relationship Id="rId51" Type="http://schemas.openxmlformats.org/officeDocument/2006/relationships/oleObject" Target="embeddings/oleObject12.bin"/><Relationship Id="rId72" Type="http://schemas.openxmlformats.org/officeDocument/2006/relationships/oleObject" Target="embeddings/oleObject23.bin"/><Relationship Id="rId80" Type="http://schemas.openxmlformats.org/officeDocument/2006/relationships/oleObject" Target="embeddings/oleObject27.bin"/><Relationship Id="rId85" Type="http://schemas.openxmlformats.org/officeDocument/2006/relationships/image" Target="media/image49.wmf"/><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20.png"/><Relationship Id="rId38" Type="http://schemas.openxmlformats.org/officeDocument/2006/relationships/image" Target="media/image25.wmf"/><Relationship Id="rId46" Type="http://schemas.openxmlformats.org/officeDocument/2006/relationships/image" Target="media/image29.png"/><Relationship Id="rId59" Type="http://schemas.openxmlformats.org/officeDocument/2006/relationships/oleObject" Target="embeddings/oleObject16.bin"/><Relationship Id="rId67" Type="http://schemas.openxmlformats.org/officeDocument/2006/relationships/oleObject" Target="embeddings/oleObject21.bin"/><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image" Target="media/image33.png"/><Relationship Id="rId62" Type="http://schemas.openxmlformats.org/officeDocument/2006/relationships/image" Target="media/image37.wmf"/><Relationship Id="rId70" Type="http://schemas.openxmlformats.org/officeDocument/2006/relationships/oleObject" Target="embeddings/oleObject22.bin"/><Relationship Id="rId75" Type="http://schemas.openxmlformats.org/officeDocument/2006/relationships/image" Target="media/image44.wmf"/><Relationship Id="rId83" Type="http://schemas.openxmlformats.org/officeDocument/2006/relationships/image" Target="media/image48.wmf"/><Relationship Id="rId88" Type="http://schemas.openxmlformats.org/officeDocument/2006/relationships/oleObject" Target="embeddings/oleObject31.bin"/><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23.png"/><Relationship Id="rId49" Type="http://schemas.openxmlformats.org/officeDocument/2006/relationships/oleObject" Target="embeddings/oleObject11.bin"/><Relationship Id="rId57" Type="http://schemas.openxmlformats.org/officeDocument/2006/relationships/oleObject" Target="embeddings/oleObject15.bin"/><Relationship Id="rId10" Type="http://schemas.openxmlformats.org/officeDocument/2006/relationships/image" Target="media/image3.png"/><Relationship Id="rId31" Type="http://schemas.openxmlformats.org/officeDocument/2006/relationships/image" Target="media/image18.png"/><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image" Target="media/image38.wmf"/><Relationship Id="rId73" Type="http://schemas.openxmlformats.org/officeDocument/2006/relationships/image" Target="media/image43.wmf"/><Relationship Id="rId78" Type="http://schemas.openxmlformats.org/officeDocument/2006/relationships/oleObject" Target="embeddings/oleObject26.bin"/><Relationship Id="rId81" Type="http://schemas.openxmlformats.org/officeDocument/2006/relationships/image" Target="media/image47.wmf"/><Relationship Id="rId86"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1.png"/></Relationships>
</file>

<file path=word/_rels/header3.xml.rels><?xml version="1.0" encoding="UTF-8" standalone="yes"?>
<Relationships xmlns="http://schemas.openxmlformats.org/package/2006/relationships"><Relationship Id="rId1" Type="http://schemas.openxmlformats.org/officeDocument/2006/relationships/image" Target="media/image5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1995</Words>
  <Characters>11374</Characters>
  <Application>Microsoft Office Word</Application>
  <DocSecurity>0</DocSecurity>
  <Lines>94</Lines>
  <Paragraphs>26</Paragraphs>
  <ScaleCrop>false</ScaleCrop>
  <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2020-08-20T08:26:00Z</dcterms:created>
  <dcterms:modified xsi:type="dcterms:W3CDTF">2020-08-20T08:26:00Z</dcterms:modified>
</cp:coreProperties>
</file>