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3A6B24">
        <w:rPr>
          <w:rFonts w:ascii="宋体" w:hAnsi="宋体" w:cs="宋体" w:hint="eastAsia"/>
          <w:b/>
          <w:color w:val="00B050"/>
          <w:sz w:val="32"/>
        </w:rPr>
        <w:t>贵州</w:t>
      </w:r>
      <w:r w:rsidR="00B155FA" w:rsidRPr="00B155FA">
        <w:rPr>
          <w:rFonts w:ascii="宋体" w:hAnsi="宋体" w:cs="宋体" w:hint="eastAsia"/>
          <w:b/>
          <w:color w:val="00B050"/>
          <w:sz w:val="32"/>
        </w:rPr>
        <w:t>省</w:t>
      </w:r>
      <w:r w:rsidR="003A6B24" w:rsidRPr="003A6B24">
        <w:rPr>
          <w:rFonts w:ascii="宋体" w:hAnsi="宋体" w:cs="宋体" w:hint="eastAsia"/>
          <w:b/>
          <w:color w:val="00B050"/>
          <w:sz w:val="32"/>
        </w:rPr>
        <w:t>安顺</w:t>
      </w:r>
      <w:r w:rsidR="00376BBE" w:rsidRPr="00376BBE">
        <w:rPr>
          <w:rFonts w:ascii="宋体" w:hAnsi="宋体" w:cs="宋体" w:hint="eastAsia"/>
          <w:b/>
          <w:color w:val="00B050"/>
          <w:sz w:val="32"/>
        </w:rPr>
        <w:t>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A6B24" w:rsidRDefault="003A6B24" w:rsidP="003A6B24">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本卷为物理、化学合卷，全卷共</w:t>
      </w:r>
      <w:r>
        <w:rPr>
          <w:rFonts w:eastAsia="Times New Roman"/>
          <w:b/>
          <w:sz w:val="24"/>
        </w:rPr>
        <w:t>8</w:t>
      </w:r>
      <w:r>
        <w:rPr>
          <w:rFonts w:ascii="宋体" w:hAnsi="宋体" w:cs="宋体"/>
          <w:b/>
          <w:sz w:val="24"/>
        </w:rPr>
        <w:t>页，共</w:t>
      </w:r>
      <w:r>
        <w:rPr>
          <w:rFonts w:eastAsia="Times New Roman"/>
          <w:b/>
          <w:sz w:val="24"/>
        </w:rPr>
        <w:t>36</w:t>
      </w:r>
      <w:r>
        <w:rPr>
          <w:rFonts w:ascii="宋体" w:hAnsi="宋体" w:cs="宋体"/>
          <w:b/>
          <w:sz w:val="24"/>
        </w:rPr>
        <w:t>小题，满分</w:t>
      </w:r>
      <w:r>
        <w:rPr>
          <w:rFonts w:eastAsia="Times New Roman"/>
          <w:b/>
          <w:sz w:val="24"/>
        </w:rPr>
        <w:t>150</w:t>
      </w:r>
      <w:r>
        <w:rPr>
          <w:rFonts w:ascii="宋体" w:hAnsi="宋体" w:cs="宋体"/>
          <w:b/>
          <w:sz w:val="24"/>
        </w:rPr>
        <w:t>分，其中物理</w:t>
      </w:r>
      <w:r>
        <w:rPr>
          <w:rFonts w:eastAsia="Times New Roman"/>
          <w:b/>
          <w:sz w:val="24"/>
        </w:rPr>
        <w:t>90</w:t>
      </w:r>
      <w:r>
        <w:rPr>
          <w:rFonts w:ascii="宋体" w:hAnsi="宋体" w:cs="宋体"/>
          <w:b/>
          <w:sz w:val="24"/>
        </w:rPr>
        <w:t>分，</w:t>
      </w:r>
    </w:p>
    <w:p w:rsidR="003A6B24" w:rsidRDefault="003A6B24" w:rsidP="003A6B24">
      <w:pPr>
        <w:spacing w:line="360" w:lineRule="auto"/>
        <w:jc w:val="left"/>
        <w:textAlignment w:val="center"/>
        <w:rPr>
          <w:rFonts w:ascii="宋体" w:hAnsi="宋体" w:cs="宋体"/>
          <w:b/>
          <w:sz w:val="24"/>
        </w:rPr>
      </w:pPr>
      <w:r>
        <w:rPr>
          <w:rFonts w:ascii="宋体" w:hAnsi="宋体" w:cs="宋体"/>
          <w:b/>
          <w:sz w:val="24"/>
        </w:rPr>
        <w:t>化学</w:t>
      </w:r>
      <w:r>
        <w:rPr>
          <w:rFonts w:eastAsia="Times New Roman"/>
          <w:b/>
          <w:sz w:val="24"/>
        </w:rPr>
        <w:t>60</w:t>
      </w:r>
      <w:r>
        <w:rPr>
          <w:rFonts w:ascii="宋体" w:hAnsi="宋体" w:cs="宋体"/>
          <w:b/>
          <w:sz w:val="24"/>
        </w:rPr>
        <w:t>分，答题时间</w:t>
      </w:r>
      <w:r>
        <w:rPr>
          <w:rFonts w:eastAsia="Times New Roman"/>
          <w:b/>
          <w:sz w:val="24"/>
        </w:rPr>
        <w:t xml:space="preserve">150 </w:t>
      </w:r>
      <w:r>
        <w:rPr>
          <w:rFonts w:ascii="宋体" w:hAnsi="宋体" w:cs="宋体"/>
          <w:b/>
          <w:sz w:val="24"/>
        </w:rPr>
        <w:t>分钟。考试形式为闭卷。</w:t>
      </w:r>
    </w:p>
    <w:p w:rsidR="003A6B24" w:rsidRDefault="003A6B24" w:rsidP="003A6B24">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一律在答题</w:t>
      </w:r>
      <w:proofErr w:type="gramStart"/>
      <w:r>
        <w:rPr>
          <w:rFonts w:ascii="宋体" w:hAnsi="宋体" w:cs="宋体"/>
          <w:b/>
          <w:sz w:val="24"/>
        </w:rPr>
        <w:t>卡相应</w:t>
      </w:r>
      <w:proofErr w:type="gramEnd"/>
      <w:r>
        <w:rPr>
          <w:rFonts w:ascii="宋体" w:hAnsi="宋体" w:cs="宋体"/>
          <w:b/>
          <w:sz w:val="24"/>
        </w:rPr>
        <w:t>位置作答，在试卷上答题视为无效。</w:t>
      </w:r>
    </w:p>
    <w:p w:rsidR="003A6B24" w:rsidRDefault="003A6B24" w:rsidP="003A6B24">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下面提供部分公式或数据供答题时选用。请冷静思考、细心答题，祝你取得理想成绩</w:t>
      </w:r>
      <w:r>
        <w:rPr>
          <w:rFonts w:eastAsia="Times New Roman"/>
          <w:b/>
          <w:sz w:val="24"/>
        </w:rPr>
        <w:t>!</w:t>
      </w:r>
    </w:p>
    <w:p w:rsidR="003A6B24" w:rsidRDefault="003A6B24" w:rsidP="003A6B24">
      <w:pPr>
        <w:spacing w:line="360" w:lineRule="auto"/>
        <w:jc w:val="left"/>
        <w:textAlignment w:val="center"/>
        <w:rPr>
          <w:rFonts w:eastAsia="Times New Roman"/>
          <w:b/>
          <w:sz w:val="24"/>
        </w:rPr>
      </w:pPr>
      <w:r>
        <w:rPr>
          <w:rFonts w:ascii="宋体" w:hAnsi="宋体" w:cs="宋体"/>
          <w:b/>
          <w:sz w:val="24"/>
        </w:rPr>
        <w:t>化学可能用到的相对原子质量</w:t>
      </w:r>
      <w:r>
        <w:rPr>
          <w:rFonts w:eastAsia="Times New Roman"/>
          <w:b/>
          <w:sz w:val="24"/>
        </w:rPr>
        <w:t>: 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  Na</w:t>
      </w:r>
      <w:r>
        <w:rPr>
          <w:rFonts w:ascii="宋体" w:hAnsi="宋体" w:cs="宋体"/>
          <w:b/>
          <w:sz w:val="24"/>
        </w:rPr>
        <w:t>：</w:t>
      </w:r>
      <w:r>
        <w:rPr>
          <w:rFonts w:eastAsia="Times New Roman"/>
          <w:b/>
          <w:sz w:val="24"/>
        </w:rPr>
        <w:t>23  Mg</w:t>
      </w:r>
      <w:r>
        <w:rPr>
          <w:rFonts w:ascii="宋体" w:hAnsi="宋体" w:cs="宋体"/>
          <w:b/>
          <w:sz w:val="24"/>
        </w:rPr>
        <w:t>：</w:t>
      </w:r>
      <w:r>
        <w:rPr>
          <w:rFonts w:eastAsia="Times New Roman"/>
          <w:b/>
          <w:sz w:val="24"/>
        </w:rPr>
        <w:t>24  S</w:t>
      </w:r>
      <w:r>
        <w:rPr>
          <w:rFonts w:ascii="宋体" w:hAnsi="宋体" w:cs="宋体"/>
          <w:b/>
          <w:sz w:val="24"/>
        </w:rPr>
        <w:t>：</w:t>
      </w:r>
      <w:r>
        <w:rPr>
          <w:rFonts w:eastAsia="Times New Roman"/>
          <w:b/>
          <w:sz w:val="24"/>
        </w:rPr>
        <w:t>32  Cu</w:t>
      </w:r>
      <w:r>
        <w:rPr>
          <w:rFonts w:ascii="宋体" w:hAnsi="宋体" w:cs="宋体"/>
          <w:b/>
          <w:sz w:val="24"/>
        </w:rPr>
        <w:t>：</w:t>
      </w:r>
      <w:r>
        <w:rPr>
          <w:rFonts w:eastAsia="Times New Roman"/>
          <w:b/>
          <w:sz w:val="24"/>
        </w:rPr>
        <w:t>64  Zn</w:t>
      </w:r>
      <w:r>
        <w:rPr>
          <w:rFonts w:ascii="宋体" w:hAnsi="宋体" w:cs="宋体"/>
          <w:b/>
          <w:sz w:val="24"/>
        </w:rPr>
        <w:t>：</w:t>
      </w:r>
      <w:r>
        <w:rPr>
          <w:rFonts w:eastAsia="Times New Roman"/>
          <w:b/>
          <w:sz w:val="24"/>
        </w:rPr>
        <w:t>65</w:t>
      </w:r>
    </w:p>
    <w:p w:rsidR="003A6B24" w:rsidRDefault="003A6B24" w:rsidP="003A6B24">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w:t>
      </w:r>
    </w:p>
    <w:p w:rsidR="003A6B24" w:rsidRDefault="003A6B24" w:rsidP="003A6B24">
      <w:pPr>
        <w:spacing w:line="360" w:lineRule="auto"/>
        <w:jc w:val="left"/>
        <w:textAlignment w:val="center"/>
        <w:rPr>
          <w:rFonts w:ascii="宋体" w:hAnsi="宋体" w:cs="宋体"/>
          <w:b/>
          <w:sz w:val="24"/>
        </w:rPr>
      </w:pPr>
      <w:r>
        <w:rPr>
          <w:rFonts w:ascii="宋体" w:hAnsi="宋体" w:cs="宋体"/>
          <w:b/>
          <w:sz w:val="24"/>
        </w:rPr>
        <w:t>一、化学选择题</w:t>
      </w:r>
      <w:r>
        <w:rPr>
          <w:rFonts w:eastAsia="Times New Roman"/>
          <w:b/>
          <w:sz w:val="24"/>
        </w:rPr>
        <w:t>:</w:t>
      </w:r>
      <w:r>
        <w:rPr>
          <w:rFonts w:ascii="宋体" w:hAnsi="宋体" w:cs="宋体"/>
          <w:b/>
          <w:sz w:val="24"/>
        </w:rPr>
        <w:t>本题包括</w:t>
      </w:r>
      <w:r>
        <w:rPr>
          <w:rFonts w:eastAsia="Times New Roman"/>
          <w:b/>
          <w:sz w:val="24"/>
        </w:rPr>
        <w:t>6</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12</w:t>
      </w:r>
      <w:r>
        <w:rPr>
          <w:rFonts w:ascii="宋体" w:hAnsi="宋体" w:cs="宋体"/>
          <w:b/>
          <w:sz w:val="24"/>
        </w:rPr>
        <w:t>分。每题只有一个选项符合题意。</w:t>
      </w:r>
    </w:p>
    <w:p w:rsidR="003A6B24" w:rsidRDefault="003A6B24" w:rsidP="003A6B24">
      <w:pPr>
        <w:spacing w:line="360" w:lineRule="auto"/>
        <w:jc w:val="left"/>
        <w:textAlignment w:val="center"/>
        <w:rPr>
          <w:rFonts w:ascii="宋体" w:hAnsi="宋体" w:cs="宋体"/>
        </w:rPr>
      </w:pPr>
      <w:r>
        <w:t>1.</w:t>
      </w:r>
      <w:r>
        <w:rPr>
          <w:rFonts w:eastAsia="Times New Roman"/>
        </w:rPr>
        <w:t>2020</w:t>
      </w:r>
      <w:r>
        <w:rPr>
          <w:rFonts w:ascii="宋体" w:hAnsi="宋体" w:cs="宋体"/>
        </w:rPr>
        <w:t>年贵州生态日的主题为“</w:t>
      </w:r>
      <w:r>
        <w:rPr>
          <w:rFonts w:eastAsia="Times New Roman"/>
        </w:rPr>
        <w:t xml:space="preserve"> </w:t>
      </w:r>
      <w:proofErr w:type="gramStart"/>
      <w:r>
        <w:rPr>
          <w:rFonts w:ascii="宋体" w:hAnsi="宋体" w:cs="宋体"/>
        </w:rPr>
        <w:t>践行</w:t>
      </w:r>
      <w:proofErr w:type="gramEnd"/>
      <w:r>
        <w:rPr>
          <w:rFonts w:ascii="宋体" w:hAnsi="宋体" w:cs="宋体"/>
        </w:rPr>
        <w:t>生态文明，守护绿水青山”。下列做法符合这一主题的是</w:t>
      </w:r>
    </w:p>
    <w:p w:rsidR="003A6B24" w:rsidRDefault="003A6B24" w:rsidP="003A6B24">
      <w:pPr>
        <w:spacing w:line="360" w:lineRule="auto"/>
        <w:jc w:val="left"/>
        <w:textAlignment w:val="center"/>
        <w:rPr>
          <w:rFonts w:ascii="宋体" w:hAnsi="宋体" w:cs="宋体"/>
        </w:rPr>
      </w:pPr>
      <w:r w:rsidRPr="00BE1BCD">
        <w:rPr>
          <w:rFonts w:hint="eastAsia"/>
        </w:rPr>
        <w:t xml:space="preserve">A. </w:t>
      </w:r>
      <w:r>
        <w:rPr>
          <w:rFonts w:ascii="宋体" w:hAnsi="宋体" w:cs="宋体"/>
        </w:rPr>
        <w:t>随意丢弃生活垃圾</w:t>
      </w:r>
    </w:p>
    <w:p w:rsidR="003A6B24" w:rsidRDefault="003A6B24" w:rsidP="003A6B24">
      <w:pPr>
        <w:spacing w:line="360" w:lineRule="auto"/>
        <w:jc w:val="left"/>
        <w:textAlignment w:val="center"/>
        <w:rPr>
          <w:rFonts w:ascii="宋体" w:hAnsi="宋体" w:cs="宋体"/>
        </w:rPr>
      </w:pPr>
      <w:r w:rsidRPr="00BE1BCD">
        <w:rPr>
          <w:rFonts w:hint="eastAsia"/>
        </w:rPr>
        <w:t xml:space="preserve">B. </w:t>
      </w:r>
      <w:r>
        <w:rPr>
          <w:rFonts w:ascii="宋体" w:hAnsi="宋体" w:cs="宋体"/>
        </w:rPr>
        <w:t>露天焚烧废弃塑料</w:t>
      </w:r>
    </w:p>
    <w:p w:rsidR="003A6B24" w:rsidRDefault="003A6B24" w:rsidP="003A6B24">
      <w:pPr>
        <w:spacing w:line="360" w:lineRule="auto"/>
        <w:jc w:val="left"/>
        <w:textAlignment w:val="center"/>
        <w:rPr>
          <w:rFonts w:ascii="宋体" w:hAnsi="宋体" w:cs="宋体"/>
        </w:rPr>
      </w:pPr>
      <w:r w:rsidRPr="00BE1BCD">
        <w:rPr>
          <w:rFonts w:hint="eastAsia"/>
        </w:rPr>
        <w:t xml:space="preserve">C. </w:t>
      </w:r>
      <w:r>
        <w:rPr>
          <w:rFonts w:ascii="宋体" w:hAnsi="宋体" w:cs="宋体"/>
        </w:rPr>
        <w:t>增加植被覆盖面积</w:t>
      </w:r>
    </w:p>
    <w:p w:rsidR="003A6B24" w:rsidRDefault="003A6B24" w:rsidP="003A6B24">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肆意开采矿产资源</w:t>
      </w:r>
    </w:p>
    <w:p w:rsidR="003A6B24" w:rsidRDefault="003A6B24" w:rsidP="003A6B24">
      <w:pPr>
        <w:spacing w:line="360" w:lineRule="auto"/>
        <w:textAlignment w:val="center"/>
        <w:rPr>
          <w:color w:val="000000"/>
        </w:rPr>
      </w:pPr>
      <w:r>
        <w:rPr>
          <w:color w:val="2E75B6"/>
        </w:rPr>
        <w:t>【答案】</w:t>
      </w:r>
      <w:r>
        <w:rPr>
          <w:color w:val="000000"/>
        </w:rPr>
        <w:t>C</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、随意丢弃生活垃圾，会导致污染环境，选项错误；</w:t>
      </w:r>
    </w:p>
    <w:p w:rsidR="003A6B24" w:rsidRDefault="003A6B24" w:rsidP="003A6B24">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、露天焚烧废弃塑料，会产生大量有害气体和烟尘，会导致污染环境，选项错误；</w:t>
      </w:r>
      <w:r>
        <w:rPr>
          <w:rFonts w:eastAsia="Times New Roman"/>
          <w:color w:val="000000"/>
        </w:rPr>
        <w:t xml:space="preserve"> </w:t>
      </w:r>
    </w:p>
    <w:p w:rsidR="003A6B24" w:rsidRDefault="003A6B24" w:rsidP="003A6B24">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、增加植被覆盖面积，会提高空气的净化能力，有利于保护环境，选项正确；</w:t>
      </w:r>
      <w:r>
        <w:rPr>
          <w:rFonts w:eastAsia="Times New Roman"/>
          <w:color w:val="000000"/>
        </w:rPr>
        <w:t xml:space="preserve"> </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、肆意开采矿产资源，会导致资源浪费和环境污染，选项错误。</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color w:val="000000"/>
        </w:rPr>
        <w:t>2.</w:t>
      </w:r>
      <w:r>
        <w:rPr>
          <w:rFonts w:ascii="宋体" w:hAnsi="宋体" w:cs="宋体"/>
          <w:color w:val="000000"/>
        </w:rPr>
        <w:t>规范的实验操作是完成实验的基本保障。下列操作正确的是</w:t>
      </w:r>
    </w:p>
    <w:tbl>
      <w:tblPr>
        <w:tblW w:w="4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56"/>
        <w:gridCol w:w="2061"/>
        <w:gridCol w:w="2062"/>
        <w:gridCol w:w="2314"/>
      </w:tblGrid>
      <w:tr w:rsidR="003A6B24" w:rsidTr="00E33E8B">
        <w:trPr>
          <w:trHeight w:val="330"/>
        </w:trPr>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1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D</w:t>
            </w:r>
          </w:p>
        </w:tc>
      </w:tr>
      <w:tr w:rsidR="003A6B24" w:rsidTr="00E33E8B">
        <w:trPr>
          <w:trHeight w:val="330"/>
        </w:trPr>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89660" cy="1143000"/>
                  <wp:effectExtent l="0" t="0" r="0" b="0"/>
                  <wp:docPr id="452" name="图片 4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1143000"/>
                          </a:xfrm>
                          <a:prstGeom prst="rect">
                            <a:avLst/>
                          </a:prstGeom>
                          <a:noFill/>
                          <a:ln>
                            <a:noFill/>
                          </a:ln>
                        </pic:spPr>
                      </pic:pic>
                    </a:graphicData>
                  </a:graphic>
                </wp:inline>
              </w:drawing>
            </w:r>
            <w:r>
              <w:rPr>
                <w:rFonts w:ascii="宋体" w:hAnsi="宋体" w:cs="宋体"/>
                <w:color w:val="000000"/>
                <w:szCs w:val="24"/>
              </w:rPr>
              <w:br/>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556260" cy="1059180"/>
                  <wp:effectExtent l="0" t="0" r="0" b="7620"/>
                  <wp:docPr id="451" name="图片 4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1059180"/>
                          </a:xfrm>
                          <a:prstGeom prst="rect">
                            <a:avLst/>
                          </a:prstGeom>
                          <a:noFill/>
                          <a:ln>
                            <a:noFill/>
                          </a:ln>
                        </pic:spPr>
                      </pic:pic>
                    </a:graphicData>
                  </a:graphic>
                </wp:inline>
              </w:drawing>
            </w:r>
            <w:r>
              <w:rPr>
                <w:rFonts w:ascii="宋体" w:hAnsi="宋体" w:cs="宋体"/>
                <w:color w:val="000000"/>
                <w:szCs w:val="24"/>
              </w:rPr>
              <w:br/>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937260" cy="982980"/>
                  <wp:effectExtent l="0" t="0" r="0" b="7620"/>
                  <wp:docPr id="450" name="图片 4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982980"/>
                          </a:xfrm>
                          <a:prstGeom prst="rect">
                            <a:avLst/>
                          </a:prstGeom>
                          <a:noFill/>
                          <a:ln>
                            <a:noFill/>
                          </a:ln>
                        </pic:spPr>
                      </pic:pic>
                    </a:graphicData>
                  </a:graphic>
                </wp:inline>
              </w:drawing>
            </w:r>
            <w:r>
              <w:rPr>
                <w:rFonts w:ascii="宋体" w:hAnsi="宋体" w:cs="宋体"/>
                <w:color w:val="000000"/>
                <w:szCs w:val="24"/>
              </w:rPr>
              <w:br/>
            </w:r>
          </w:p>
        </w:tc>
        <w:tc>
          <w:tcPr>
            <w:tcW w:w="1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88720" cy="906780"/>
                  <wp:effectExtent l="0" t="0" r="0" b="7620"/>
                  <wp:docPr id="449" name="图片 4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906780"/>
                          </a:xfrm>
                          <a:prstGeom prst="rect">
                            <a:avLst/>
                          </a:prstGeom>
                          <a:noFill/>
                          <a:ln>
                            <a:noFill/>
                          </a:ln>
                        </pic:spPr>
                      </pic:pic>
                    </a:graphicData>
                  </a:graphic>
                </wp:inline>
              </w:drawing>
            </w:r>
            <w:r>
              <w:rPr>
                <w:rFonts w:ascii="宋体" w:hAnsi="宋体" w:cs="宋体"/>
                <w:color w:val="000000"/>
                <w:szCs w:val="24"/>
              </w:rPr>
              <w:br/>
            </w:r>
          </w:p>
        </w:tc>
      </w:tr>
      <w:tr w:rsidR="003A6B24" w:rsidTr="00E33E8B">
        <w:trPr>
          <w:trHeight w:val="330"/>
        </w:trPr>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液体的倾倒</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取用固体</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加热液体</w:t>
            </w:r>
          </w:p>
        </w:tc>
        <w:tc>
          <w:tcPr>
            <w:tcW w:w="1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检查装置的气密性</w:t>
            </w:r>
          </w:p>
        </w:tc>
      </w:tr>
    </w:tbl>
    <w:p w:rsidR="003A6B24" w:rsidRDefault="003A6B24" w:rsidP="003A6B24">
      <w:pPr>
        <w:spacing w:line="360" w:lineRule="auto"/>
        <w:jc w:val="left"/>
        <w:textAlignment w:val="center"/>
        <w:rPr>
          <w:color w:val="000000"/>
        </w:rPr>
      </w:pPr>
    </w:p>
    <w:p w:rsidR="003A6B24" w:rsidRDefault="003A6B24" w:rsidP="003A6B24">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A6B24" w:rsidRDefault="003A6B24" w:rsidP="003A6B24">
      <w:pPr>
        <w:spacing w:line="360" w:lineRule="auto"/>
        <w:textAlignment w:val="center"/>
        <w:rPr>
          <w:color w:val="000000"/>
        </w:rPr>
      </w:pPr>
      <w:r>
        <w:rPr>
          <w:color w:val="2E75B6"/>
        </w:rPr>
        <w:t>【答案】</w:t>
      </w:r>
      <w:r>
        <w:rPr>
          <w:color w:val="000000"/>
        </w:rPr>
        <w:t>D</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、倾倒液体时，瓶塞倒放在桌面上，细口瓶要紧挨着试管口，缓慢地倒，细口瓶贴标签的一面要朝向手心处，图中操作错误，不符合题意；</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、将块状药品或金属颗粒放入玻璃容器时，应该先把容器横放，把药品或金属颗粒放入容器口后，再把容器慢慢地竖起来，使药品或金属颗粒滑到容器底部，以免打破容器。图中操作错误，不符合题意；</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、给试管里的液体加热时，试管里的液体不应超过试管容积的</w:t>
      </w:r>
      <w:r>
        <w:object w:dxaOrig="218" w:dyaOrig="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8pt;height:31.2pt" o:ole="">
            <v:imagedata r:id="rId13" o:title="eqIda8012d5322b240128851ebf3cd086e12"/>
          </v:shape>
          <o:OLEObject Type="Embed" ProgID="Equation.DSMT4" ShapeID="_x0000_i1025" DrawAspect="Content" ObjectID="_1659525000" r:id="rId14"/>
        </w:object>
      </w:r>
      <w:r>
        <w:rPr>
          <w:rFonts w:ascii="宋体" w:hAnsi="宋体" w:cs="宋体"/>
          <w:color w:val="000000"/>
        </w:rPr>
        <w:t>，图中操作错误，不符合题意；</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、检查装置的气密性，将导管放在水中，用手紧握试管，观察导管口是否有气泡冒出，有气泡冒出，说明装置气密性良好，图中操作正确，符合题意。</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color w:val="000000"/>
        </w:rPr>
        <w:t>3.</w:t>
      </w:r>
      <w:r>
        <w:rPr>
          <w:rFonts w:ascii="宋体" w:hAnsi="宋体" w:cs="宋体"/>
          <w:color w:val="000000"/>
        </w:rPr>
        <w:t>珍爱生命，远离毒品。缉毒犬通过嗅觉寻找毒品的原因是</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A. 分子</w:t>
      </w:r>
      <w:r>
        <w:rPr>
          <w:rFonts w:ascii="宋体" w:hAnsi="宋体" w:cs="宋体"/>
          <w:noProof/>
          <w:color w:val="000000"/>
          <w:position w:val="-1"/>
        </w:rPr>
        <w:drawing>
          <wp:inline distT="0" distB="0" distL="0" distR="0">
            <wp:extent cx="137160" cy="190500"/>
            <wp:effectExtent l="0" t="0" r="0" b="0"/>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不断运动</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B. 分子之间有间隔</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C. 分子质量很小</w:t>
      </w:r>
    </w:p>
    <w:p w:rsidR="003A6B24" w:rsidRDefault="003A6B24" w:rsidP="003A6B24">
      <w:pPr>
        <w:spacing w:line="360" w:lineRule="auto"/>
        <w:jc w:val="left"/>
        <w:textAlignment w:val="center"/>
        <w:rPr>
          <w:rFonts w:eastAsia="Times New Roman"/>
          <w:color w:val="000000"/>
        </w:rPr>
      </w:pPr>
      <w:proofErr w:type="gramStart"/>
      <w:r>
        <w:rPr>
          <w:rFonts w:ascii="宋体" w:hAnsi="宋体" w:cs="宋体"/>
          <w:color w:val="000000"/>
        </w:rPr>
        <w:t>D. 分子体积很小</w:t>
      </w:r>
      <w:r>
        <w:rPr>
          <w:rFonts w:eastAsia="Times New Roman"/>
          <w:color w:val="000000"/>
        </w:rPr>
        <w:t>.</w:t>
      </w:r>
      <w:proofErr w:type="gramEnd"/>
    </w:p>
    <w:p w:rsidR="003A6B24" w:rsidRDefault="003A6B24" w:rsidP="003A6B24">
      <w:pPr>
        <w:spacing w:line="360" w:lineRule="auto"/>
        <w:textAlignment w:val="center"/>
        <w:rPr>
          <w:color w:val="000000"/>
        </w:rPr>
      </w:pPr>
      <w:r>
        <w:rPr>
          <w:color w:val="2E75B6"/>
        </w:rPr>
        <w:t>【答案】</w:t>
      </w:r>
      <w:r>
        <w:rPr>
          <w:color w:val="000000"/>
        </w:rPr>
        <w:t>A</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color w:val="000000"/>
        </w:rPr>
      </w:pPr>
      <w:r>
        <w:rPr>
          <w:color w:val="000000"/>
        </w:rPr>
        <w:t>【详解】由于构成毒品的分子在不断的运动，所以缉毒犬通过嗅觉能闻到毒品的闻到从而寻找毒品。</w:t>
      </w:r>
      <w:r>
        <w:rPr>
          <w:color w:val="000000"/>
        </w:rPr>
        <w:br/>
      </w:r>
      <w:r>
        <w:rPr>
          <w:color w:val="000000"/>
        </w:rPr>
        <w:t>故选</w:t>
      </w:r>
      <w:r>
        <w:rPr>
          <w:color w:val="000000"/>
        </w:rPr>
        <w:t>A</w:t>
      </w:r>
      <w:r>
        <w:rPr>
          <w:color w:val="000000"/>
        </w:rPr>
        <w:t>。</w:t>
      </w:r>
    </w:p>
    <w:p w:rsidR="003A6B24" w:rsidRDefault="003A6B24" w:rsidP="003A6B24">
      <w:pPr>
        <w:spacing w:line="360" w:lineRule="auto"/>
        <w:jc w:val="left"/>
        <w:textAlignment w:val="center"/>
        <w:rPr>
          <w:rFonts w:ascii="宋体" w:hAnsi="宋体" w:cs="宋体"/>
          <w:color w:val="000000"/>
        </w:rPr>
      </w:pPr>
      <w:r>
        <w:rPr>
          <w:color w:val="000000"/>
        </w:rPr>
        <w:t>4.</w:t>
      </w:r>
      <w:r>
        <w:rPr>
          <w:rFonts w:ascii="宋体" w:hAnsi="宋体" w:cs="宋体"/>
          <w:color w:val="000000"/>
        </w:rPr>
        <w:t>空气是人类生产活动的重要资源。下列关于空气的说法正确的是</w:t>
      </w:r>
    </w:p>
    <w:p w:rsidR="003A6B24" w:rsidRDefault="003A6B24" w:rsidP="003A6B24">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洁净的空气是纯净物</w:t>
      </w:r>
    </w:p>
    <w:p w:rsidR="003A6B24" w:rsidRDefault="003A6B24" w:rsidP="003A6B24">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空气中可分离出氧气用于医疗急救</w:t>
      </w:r>
    </w:p>
    <w:p w:rsidR="003A6B24" w:rsidRDefault="003A6B24" w:rsidP="003A6B24">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空气中含量最多的气体是二氧化碳</w:t>
      </w:r>
    </w:p>
    <w:p w:rsidR="003A6B24" w:rsidRDefault="003A6B24" w:rsidP="003A6B24">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空气中氮气的化学性质比氧气活泼</w:t>
      </w:r>
    </w:p>
    <w:p w:rsidR="003A6B24" w:rsidRDefault="003A6B24" w:rsidP="003A6B24">
      <w:pPr>
        <w:spacing w:line="360" w:lineRule="auto"/>
        <w:textAlignment w:val="center"/>
        <w:rPr>
          <w:color w:val="000000"/>
        </w:rPr>
      </w:pPr>
      <w:r>
        <w:rPr>
          <w:color w:val="2E75B6"/>
        </w:rPr>
        <w:t>【答案】</w:t>
      </w:r>
      <w:r>
        <w:rPr>
          <w:color w:val="000000"/>
        </w:rPr>
        <w:t>B</w:t>
      </w:r>
    </w:p>
    <w:p w:rsidR="003A6B24" w:rsidRDefault="003A6B24" w:rsidP="003A6B24">
      <w:pPr>
        <w:spacing w:line="360" w:lineRule="auto"/>
        <w:textAlignment w:val="center"/>
        <w:rPr>
          <w:color w:val="000000"/>
        </w:rPr>
      </w:pPr>
      <w:r>
        <w:rPr>
          <w:color w:val="2E75B6"/>
        </w:rPr>
        <w:lastRenderedPageBreak/>
        <w:t>【解析】</w:t>
      </w:r>
    </w:p>
    <w:p w:rsidR="003A6B24" w:rsidRDefault="003A6B24" w:rsidP="003A6B24">
      <w:pPr>
        <w:spacing w:line="360" w:lineRule="auto"/>
        <w:textAlignment w:val="center"/>
        <w:rPr>
          <w:color w:val="000000"/>
        </w:rPr>
      </w:pPr>
      <w:r>
        <w:rPr>
          <w:color w:val="000000"/>
        </w:rPr>
        <w:t>【详解】</w:t>
      </w:r>
      <w:r>
        <w:rPr>
          <w:color w:val="000000"/>
        </w:rPr>
        <w:t>A</w:t>
      </w:r>
      <w:r>
        <w:rPr>
          <w:color w:val="000000"/>
        </w:rPr>
        <w:t>、空气是由多种物质组成的混合物，故错误；</w:t>
      </w:r>
      <w:r>
        <w:rPr>
          <w:color w:val="000000"/>
        </w:rPr>
        <w:br/>
        <w:t>B</w:t>
      </w:r>
      <w:r>
        <w:rPr>
          <w:color w:val="000000"/>
        </w:rPr>
        <w:t>、氧气支持呼吸，故可用于医疗急救，故正确；</w:t>
      </w:r>
      <w:r>
        <w:rPr>
          <w:color w:val="000000"/>
        </w:rPr>
        <w:br/>
        <w:t>C</w:t>
      </w:r>
      <w:r>
        <w:rPr>
          <w:color w:val="000000"/>
        </w:rPr>
        <w:t>、空气中含量最多的气体是氮气，故错误；</w:t>
      </w:r>
      <w:r>
        <w:rPr>
          <w:color w:val="000000"/>
        </w:rPr>
        <w:br/>
        <w:t>D</w:t>
      </w:r>
      <w:r>
        <w:rPr>
          <w:color w:val="000000"/>
        </w:rPr>
        <w:t>、氮气的化学性质不活泼，故错误；故选</w:t>
      </w:r>
      <w:r>
        <w:rPr>
          <w:color w:val="000000"/>
        </w:rPr>
        <w:t>B</w:t>
      </w:r>
      <w:r>
        <w:rPr>
          <w:color w:val="000000"/>
        </w:rPr>
        <w:t>。</w:t>
      </w:r>
    </w:p>
    <w:p w:rsidR="003A6B24" w:rsidRDefault="003A6B24" w:rsidP="003A6B24">
      <w:pPr>
        <w:spacing w:line="360" w:lineRule="auto"/>
        <w:textAlignment w:val="center"/>
        <w:rPr>
          <w:color w:val="000000"/>
        </w:rPr>
      </w:pPr>
    </w:p>
    <w:p w:rsidR="003A6B24" w:rsidRDefault="003A6B24" w:rsidP="003A6B24">
      <w:pPr>
        <w:spacing w:line="360" w:lineRule="auto"/>
        <w:jc w:val="left"/>
        <w:textAlignment w:val="center"/>
        <w:rPr>
          <w:rFonts w:ascii="宋体" w:hAnsi="宋体" w:cs="宋体"/>
          <w:color w:val="000000"/>
        </w:rPr>
      </w:pPr>
      <w:r>
        <w:rPr>
          <w:color w:val="000000"/>
        </w:rPr>
        <w:t>5.</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5</w:t>
      </w:r>
      <w:r>
        <w:rPr>
          <w:rFonts w:ascii="宋体" w:hAnsi="宋体" w:cs="宋体"/>
          <w:color w:val="000000"/>
        </w:rPr>
        <w:t>日，配置有氢氧发动机的长征五号</w:t>
      </w:r>
      <w:r>
        <w:rPr>
          <w:rFonts w:eastAsia="Times New Roman"/>
          <w:color w:val="000000"/>
        </w:rPr>
        <w:t>B</w:t>
      </w:r>
      <w:r>
        <w:rPr>
          <w:rFonts w:ascii="宋体" w:hAnsi="宋体" w:cs="宋体"/>
          <w:color w:val="000000"/>
        </w:rPr>
        <w:t>火箭，搭载我国新一代载人试验飞船顺利升空，飞船成功返回。从变化观念和平衡思想认识反应</w:t>
      </w:r>
      <w:r>
        <w:rPr>
          <w:rFonts w:eastAsia="Times New Roman"/>
          <w:color w:val="000000"/>
        </w:rPr>
        <w:t xml:space="preserve">: </w:t>
      </w:r>
      <w:r>
        <w:object w:dxaOrig="1978" w:dyaOrig="764">
          <v:shape id="_x0000_i1026" type="#_x0000_t75" alt="学科网(www.zxxk.com)--教育资源门户，提供试卷、教案、课件、论文、素材以及各类教学资源下载，还有大量而丰富的教学相关资讯！" style="width:99pt;height:38.4pt" o:ole="">
            <v:imagedata r:id="rId16" o:title="eqId454f09d4fa9144a0aa67d36a35bf44a2"/>
          </v:shape>
          <o:OLEObject Type="Embed" ProgID="Equation.DSMT4" ShapeID="_x0000_i1026" DrawAspect="Content" ObjectID="_1659525001" r:id="rId17"/>
        </w:object>
      </w:r>
      <w:r>
        <w:rPr>
          <w:rFonts w:ascii="宋体" w:hAnsi="宋体" w:cs="宋体"/>
          <w:color w:val="000000"/>
        </w:rPr>
        <w:t>。下列说法正确的是</w:t>
      </w:r>
    </w:p>
    <w:p w:rsidR="003A6B24" w:rsidRDefault="003A6B24" w:rsidP="003A6B24">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氢气和氧气混合生成水</w:t>
      </w:r>
    </w:p>
    <w:p w:rsidR="003A6B24" w:rsidRDefault="003A6B24" w:rsidP="003A6B24">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反应前后元素种类不变、化合价改变</w:t>
      </w:r>
    </w:p>
    <w:p w:rsidR="003A6B24" w:rsidRDefault="003A6B24" w:rsidP="003A6B24">
      <w:pPr>
        <w:spacing w:line="360" w:lineRule="auto"/>
        <w:jc w:val="left"/>
        <w:textAlignment w:val="center"/>
        <w:rPr>
          <w:rFonts w:ascii="宋体" w:hAnsi="宋体" w:cs="宋体"/>
          <w:color w:val="000000"/>
        </w:rPr>
      </w:pPr>
      <w:r>
        <w:rPr>
          <w:color w:val="000000"/>
        </w:rPr>
        <w:t xml:space="preserve">C. </w:t>
      </w:r>
      <w:r>
        <w:rPr>
          <w:rFonts w:eastAsia="Times New Roman"/>
          <w:color w:val="000000"/>
        </w:rPr>
        <w:t>2g</w:t>
      </w:r>
      <w:r>
        <w:rPr>
          <w:rFonts w:ascii="宋体" w:hAnsi="宋体" w:cs="宋体"/>
          <w:color w:val="000000"/>
        </w:rPr>
        <w:t>氢气和</w:t>
      </w:r>
      <w:r>
        <w:rPr>
          <w:rFonts w:eastAsia="Times New Roman"/>
          <w:color w:val="000000"/>
        </w:rPr>
        <w:t>1g</w:t>
      </w:r>
      <w:r>
        <w:rPr>
          <w:rFonts w:ascii="宋体" w:hAnsi="宋体" w:cs="宋体"/>
          <w:color w:val="000000"/>
        </w:rPr>
        <w:t>氧气反应生成</w:t>
      </w:r>
      <w:r>
        <w:rPr>
          <w:rFonts w:eastAsia="Times New Roman"/>
          <w:color w:val="000000"/>
        </w:rPr>
        <w:t>3g</w:t>
      </w:r>
      <w:r>
        <w:rPr>
          <w:rFonts w:ascii="宋体" w:hAnsi="宋体" w:cs="宋体"/>
          <w:color w:val="000000"/>
        </w:rPr>
        <w:t>水</w:t>
      </w:r>
    </w:p>
    <w:p w:rsidR="003A6B24" w:rsidRDefault="003A6B24" w:rsidP="003A6B24">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氢气和氧气反应吸收热量</w:t>
      </w:r>
    </w:p>
    <w:p w:rsidR="003A6B24" w:rsidRDefault="003A6B24" w:rsidP="003A6B24">
      <w:pPr>
        <w:spacing w:line="360" w:lineRule="auto"/>
        <w:textAlignment w:val="center"/>
        <w:rPr>
          <w:color w:val="000000"/>
        </w:rPr>
      </w:pPr>
      <w:r>
        <w:rPr>
          <w:color w:val="2E75B6"/>
        </w:rPr>
        <w:t>【答案】</w:t>
      </w:r>
      <w:r>
        <w:rPr>
          <w:color w:val="000000"/>
        </w:rPr>
        <w:t>B</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、氢气和氧气在点燃的条件下才能生成水，不符合题意；</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、根据质量守恒定律，化学反应前后，元素的种类不变，氢、氧元素由游离态变为化合态，化合价一定发生了改变，符合题意；</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、设</w:t>
      </w:r>
      <w:r>
        <w:rPr>
          <w:rFonts w:eastAsia="Times New Roman"/>
          <w:color w:val="000000"/>
        </w:rPr>
        <w:t>2g</w:t>
      </w:r>
      <w:r>
        <w:rPr>
          <w:rFonts w:ascii="宋体" w:hAnsi="宋体" w:cs="宋体"/>
          <w:color w:val="000000"/>
        </w:rPr>
        <w:t>氢气消耗氧气的质量为</w:t>
      </w:r>
      <w:r>
        <w:rPr>
          <w:rFonts w:eastAsia="Times New Roman"/>
          <w:i/>
          <w:color w:val="000000"/>
        </w:rPr>
        <w:t>x</w:t>
      </w:r>
      <w:r>
        <w:rPr>
          <w:rFonts w:ascii="宋体" w:hAnsi="宋体" w:cs="宋体"/>
          <w:color w:val="000000"/>
        </w:rPr>
        <w:t>，参加反应的氢气与氧气的质量比为：</w:t>
      </w:r>
      <w:r>
        <w:rPr>
          <w:rFonts w:eastAsia="Times New Roman"/>
          <w:color w:val="000000"/>
        </w:rPr>
        <w:t>4:32=2g</w:t>
      </w:r>
      <w:r>
        <w:rPr>
          <w:rFonts w:ascii="宋体" w:hAnsi="宋体" w:cs="宋体"/>
          <w:color w:val="000000"/>
        </w:rPr>
        <w:t>：</w:t>
      </w:r>
      <w:r>
        <w:rPr>
          <w:rFonts w:eastAsia="Times New Roman"/>
          <w:i/>
          <w:color w:val="000000"/>
        </w:rPr>
        <w:t>x</w:t>
      </w:r>
      <w:r>
        <w:rPr>
          <w:rFonts w:ascii="宋体" w:hAnsi="宋体" w:cs="宋体"/>
          <w:color w:val="000000"/>
        </w:rPr>
        <w:t>，</w:t>
      </w:r>
      <w:r>
        <w:rPr>
          <w:rFonts w:eastAsia="Times New Roman"/>
          <w:i/>
          <w:color w:val="000000"/>
        </w:rPr>
        <w:t>x</w:t>
      </w:r>
      <w:r>
        <w:rPr>
          <w:rFonts w:eastAsia="Times New Roman"/>
          <w:color w:val="000000"/>
        </w:rPr>
        <w:t>=16g</w:t>
      </w:r>
      <w:r>
        <w:rPr>
          <w:rFonts w:ascii="宋体" w:hAnsi="宋体" w:cs="宋体"/>
          <w:color w:val="000000"/>
        </w:rPr>
        <w:t>，故氢气剩余，不可能生成</w:t>
      </w:r>
      <w:r>
        <w:rPr>
          <w:rFonts w:eastAsia="Times New Roman"/>
          <w:color w:val="000000"/>
        </w:rPr>
        <w:t>3g</w:t>
      </w:r>
      <w:r>
        <w:rPr>
          <w:rFonts w:ascii="宋体" w:hAnsi="宋体" w:cs="宋体"/>
          <w:color w:val="000000"/>
        </w:rPr>
        <w:t>水，不符合题意；</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、氢气燃烧，放出大量的热，不符合题意。</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color w:val="000000"/>
        </w:rPr>
        <w:t>6.</w:t>
      </w:r>
      <w:r>
        <w:rPr>
          <w:rFonts w:ascii="宋体" w:hAnsi="宋体" w:cs="宋体"/>
          <w:color w:val="000000"/>
        </w:rPr>
        <w:t>甲、乙是初中化学中常见的物质。如图所示，</w:t>
      </w:r>
      <w:proofErr w:type="gramStart"/>
      <w:r>
        <w:rPr>
          <w:rFonts w:ascii="宋体" w:hAnsi="宋体" w:cs="宋体"/>
          <w:color w:val="000000"/>
        </w:rPr>
        <w:t>甲发生</w:t>
      </w:r>
      <w:proofErr w:type="gramEnd"/>
      <w:r>
        <w:rPr>
          <w:rFonts w:ascii="宋体" w:hAnsi="宋体" w:cs="宋体"/>
          <w:color w:val="000000"/>
        </w:rPr>
        <w:t>一步反应转化为乙有两种途径，</w:t>
      </w:r>
      <w:proofErr w:type="gramStart"/>
      <w:r>
        <w:rPr>
          <w:rFonts w:ascii="宋体" w:hAnsi="宋体" w:cs="宋体"/>
          <w:color w:val="000000"/>
        </w:rPr>
        <w:t>乙发生</w:t>
      </w:r>
      <w:proofErr w:type="gramEnd"/>
      <w:r>
        <w:rPr>
          <w:rFonts w:ascii="宋体" w:hAnsi="宋体" w:cs="宋体"/>
          <w:color w:val="000000"/>
        </w:rPr>
        <w:t>一步反应转化为甲，下列说法错误的是</w:t>
      </w:r>
    </w:p>
    <w:p w:rsidR="003A6B24" w:rsidRDefault="003A6B24" w:rsidP="003A6B24">
      <w:pPr>
        <w:spacing w:line="360" w:lineRule="auto"/>
        <w:jc w:val="left"/>
        <w:textAlignment w:val="center"/>
        <w:rPr>
          <w:color w:val="000000"/>
        </w:rPr>
      </w:pPr>
      <w:r>
        <w:rPr>
          <w:rFonts w:ascii="宋体" w:hAnsi="宋体" w:cs="宋体"/>
          <w:noProof/>
          <w:color w:val="000000"/>
        </w:rPr>
        <w:drawing>
          <wp:inline distT="0" distB="0" distL="0" distR="0">
            <wp:extent cx="2354580" cy="1021080"/>
            <wp:effectExtent l="0" t="0" r="7620" b="7620"/>
            <wp:docPr id="447" name="图片 4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4580" cy="1021080"/>
                    </a:xfrm>
                    <a:prstGeom prst="rect">
                      <a:avLst/>
                    </a:prstGeom>
                    <a:noFill/>
                    <a:ln>
                      <a:noFill/>
                    </a:ln>
                  </pic:spPr>
                </pic:pic>
              </a:graphicData>
            </a:graphic>
          </wp:inline>
        </w:drawing>
      </w:r>
      <w:r>
        <w:rPr>
          <w:rFonts w:ascii="宋体" w:hAnsi="宋体" w:cs="宋体"/>
          <w:color w:val="000000"/>
        </w:rPr>
        <w:br/>
      </w:r>
    </w:p>
    <w:p w:rsidR="003A6B24" w:rsidRDefault="003A6B24" w:rsidP="003A6B24">
      <w:pPr>
        <w:spacing w:line="360" w:lineRule="auto"/>
        <w:jc w:val="left"/>
        <w:textAlignment w:val="center"/>
        <w:rPr>
          <w:rFonts w:eastAsia="Times New Roman"/>
          <w:color w:val="000000"/>
        </w:rPr>
      </w:pPr>
      <w:r>
        <w:rPr>
          <w:rFonts w:ascii="宋体" w:hAnsi="宋体" w:cs="宋体"/>
          <w:color w:val="000000"/>
        </w:rPr>
        <w:lastRenderedPageBreak/>
        <w:t>A. 若甲是</w:t>
      </w:r>
      <w:r>
        <w:rPr>
          <w:rFonts w:eastAsia="Times New Roman"/>
          <w:color w:val="000000"/>
        </w:rPr>
        <w:t>Fe</w:t>
      </w:r>
      <w:r>
        <w:rPr>
          <w:rFonts w:eastAsia="Times New Roman"/>
          <w:color w:val="000000"/>
          <w:vertAlign w:val="subscript"/>
        </w:rPr>
        <w:t>x</w:t>
      </w:r>
      <w:r>
        <w:rPr>
          <w:rFonts w:eastAsia="Times New Roman"/>
          <w:color w:val="000000"/>
        </w:rPr>
        <w:t>O</w:t>
      </w:r>
      <w:r>
        <w:rPr>
          <w:rFonts w:eastAsia="Times New Roman"/>
          <w:color w:val="000000"/>
          <w:vertAlign w:val="subscript"/>
        </w:rPr>
        <w:t>4</w:t>
      </w:r>
      <w:r>
        <w:rPr>
          <w:rFonts w:ascii="宋体" w:hAnsi="宋体" w:cs="宋体"/>
          <w:color w:val="000000"/>
        </w:rPr>
        <w:t>，则乙是</w:t>
      </w:r>
      <w:r>
        <w:rPr>
          <w:rFonts w:eastAsia="Times New Roman"/>
          <w:color w:val="000000"/>
        </w:rPr>
        <w:t>Fe</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B. 若乙是金属，则单质、氧化物中可能含有同种元素</w:t>
      </w:r>
    </w:p>
    <w:p w:rsidR="003A6B24" w:rsidRDefault="003A6B24" w:rsidP="003A6B24">
      <w:pPr>
        <w:spacing w:line="360" w:lineRule="auto"/>
        <w:jc w:val="left"/>
        <w:textAlignment w:val="center"/>
        <w:rPr>
          <w:rFonts w:eastAsia="Times New Roman"/>
          <w:color w:val="000000"/>
        </w:rPr>
      </w:pPr>
      <w:r>
        <w:rPr>
          <w:rFonts w:ascii="宋体" w:hAnsi="宋体" w:cs="宋体"/>
          <w:color w:val="000000"/>
        </w:rPr>
        <w:t>C. 若甲的相对分子质量比乙小</w:t>
      </w:r>
      <w:r>
        <w:rPr>
          <w:rFonts w:eastAsia="Times New Roman"/>
          <w:color w:val="000000"/>
        </w:rPr>
        <w:t>16</w:t>
      </w:r>
      <w:r>
        <w:rPr>
          <w:rFonts w:ascii="宋体" w:hAnsi="宋体" w:cs="宋体"/>
          <w:color w:val="000000"/>
        </w:rPr>
        <w:t>，则甲、乙一定分别是</w:t>
      </w:r>
      <w:r>
        <w:rPr>
          <w:rFonts w:eastAsia="Times New Roman"/>
          <w:color w:val="000000"/>
        </w:rPr>
        <w:t>H</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D. 若甲是氧化物，则反应①和③的基本反应类型不一定相同</w:t>
      </w:r>
    </w:p>
    <w:p w:rsidR="003A6B24" w:rsidRDefault="003A6B24" w:rsidP="003A6B24">
      <w:pPr>
        <w:spacing w:line="360" w:lineRule="auto"/>
        <w:textAlignment w:val="center"/>
        <w:rPr>
          <w:color w:val="000000"/>
        </w:rPr>
      </w:pPr>
      <w:r>
        <w:rPr>
          <w:color w:val="2E75B6"/>
        </w:rPr>
        <w:t>【答案】</w:t>
      </w:r>
      <w:r>
        <w:rPr>
          <w:color w:val="000000"/>
        </w:rPr>
        <w:t>C</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、根据反应前后元素种类不变，若甲是</w:t>
      </w:r>
      <w:r>
        <w:rPr>
          <w:rFonts w:eastAsia="Times New Roman"/>
          <w:color w:val="000000"/>
        </w:rPr>
        <w:t>Fe</w:t>
      </w:r>
      <w:r>
        <w:rPr>
          <w:rFonts w:eastAsia="Times New Roman"/>
          <w:color w:val="000000"/>
          <w:vertAlign w:val="subscript"/>
        </w:rPr>
        <w:t>x</w:t>
      </w:r>
      <w:r>
        <w:rPr>
          <w:rFonts w:eastAsia="Times New Roman"/>
          <w:color w:val="000000"/>
        </w:rPr>
        <w:t>O</w:t>
      </w:r>
      <w:r>
        <w:rPr>
          <w:rFonts w:eastAsia="Times New Roman"/>
          <w:color w:val="000000"/>
          <w:vertAlign w:val="subscript"/>
        </w:rPr>
        <w:t>4</w:t>
      </w:r>
      <w:r>
        <w:rPr>
          <w:rFonts w:ascii="宋体" w:hAnsi="宋体" w:cs="宋体"/>
          <w:color w:val="000000"/>
        </w:rPr>
        <w:t>，</w:t>
      </w:r>
      <w:r>
        <w:rPr>
          <w:rFonts w:eastAsia="Times New Roman"/>
          <w:color w:val="000000"/>
        </w:rPr>
        <w:t>Fe</w:t>
      </w:r>
      <w:r>
        <w:rPr>
          <w:rFonts w:eastAsia="Times New Roman"/>
          <w:color w:val="000000"/>
          <w:vertAlign w:val="subscript"/>
        </w:rPr>
        <w:t>x</w:t>
      </w:r>
      <w:r>
        <w:rPr>
          <w:rFonts w:eastAsia="Times New Roman"/>
          <w:color w:val="000000"/>
        </w:rPr>
        <w:t>O</w:t>
      </w:r>
      <w:r>
        <w:rPr>
          <w:rFonts w:eastAsia="Times New Roman"/>
          <w:color w:val="000000"/>
          <w:vertAlign w:val="subscript"/>
        </w:rPr>
        <w:t>4</w:t>
      </w:r>
      <w:r>
        <w:rPr>
          <w:rFonts w:ascii="宋体" w:hAnsi="宋体" w:cs="宋体"/>
          <w:color w:val="000000"/>
        </w:rPr>
        <w:t>与碳或氢气反应生成铁，也可以与一氧化碳反应生成铁，则乙是</w:t>
      </w:r>
      <w:r>
        <w:rPr>
          <w:rFonts w:eastAsia="Times New Roman"/>
          <w:color w:val="000000"/>
        </w:rPr>
        <w:t xml:space="preserve">Fe </w:t>
      </w:r>
      <w:r>
        <w:rPr>
          <w:rFonts w:ascii="宋体" w:hAnsi="宋体" w:cs="宋体"/>
          <w:color w:val="000000"/>
        </w:rPr>
        <w:t>，选项正确；</w:t>
      </w:r>
    </w:p>
    <w:p w:rsidR="003A6B24" w:rsidRDefault="003A6B24" w:rsidP="003A6B24">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、若乙是金属，可以为铁，甲可以为四氧化三铁，则单质、氧化物中可能含有同种元素，如碳和一氧化碳，选项正确；</w:t>
      </w:r>
      <w:r>
        <w:rPr>
          <w:rFonts w:eastAsia="Times New Roman"/>
          <w:color w:val="000000"/>
        </w:rPr>
        <w:t xml:space="preserve"> </w:t>
      </w:r>
    </w:p>
    <w:p w:rsidR="003A6B24" w:rsidRDefault="003A6B24" w:rsidP="003A6B24">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、若甲的相对分子质量</w:t>
      </w:r>
      <w:proofErr w:type="gramStart"/>
      <w:r>
        <w:rPr>
          <w:rFonts w:ascii="宋体" w:hAnsi="宋体" w:cs="宋体"/>
          <w:color w:val="000000"/>
        </w:rPr>
        <w:t>比乙小</w:t>
      </w:r>
      <w:proofErr w:type="gramEnd"/>
      <w:r>
        <w:rPr>
          <w:rFonts w:eastAsia="Times New Roman"/>
          <w:color w:val="000000"/>
        </w:rPr>
        <w:t>16</w:t>
      </w:r>
      <w:r>
        <w:rPr>
          <w:rFonts w:ascii="宋体" w:hAnsi="宋体" w:cs="宋体"/>
          <w:color w:val="000000"/>
        </w:rPr>
        <w:t>，则甲、乙不一定分别是</w:t>
      </w:r>
      <w:r>
        <w:rPr>
          <w:rFonts w:eastAsia="Times New Roman"/>
          <w:color w:val="000000"/>
        </w:rPr>
        <w:t>H</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，可能是一氧化碳和二氧化碳，选项错误；</w:t>
      </w:r>
      <w:r>
        <w:rPr>
          <w:rFonts w:eastAsia="Times New Roman"/>
          <w:color w:val="000000"/>
        </w:rPr>
        <w:t xml:space="preserve"> </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、若甲是一氧化碳，乙是二氧化碳，则反应①可以是一氧化碳和氧气反应生成二氧化碳，③是二氧化碳和</w:t>
      </w:r>
      <w:proofErr w:type="gramStart"/>
      <w:r>
        <w:rPr>
          <w:rFonts w:ascii="宋体" w:hAnsi="宋体" w:cs="宋体"/>
          <w:color w:val="000000"/>
        </w:rPr>
        <w:t>碳高温</w:t>
      </w:r>
      <w:proofErr w:type="gramEnd"/>
      <w:r>
        <w:rPr>
          <w:rFonts w:ascii="宋体" w:hAnsi="宋体" w:cs="宋体"/>
          <w:color w:val="000000"/>
        </w:rPr>
        <w:t>条件下生成一氧化碳，基本反应类型都是化合反应；如果甲是四氧化三铁，四氧化三铁和氢气或与碳在一定条件下反应生成铁是置换反应，而铁燃烧生成四氧化三铁是化合反应，反应类型不同，选项正确。</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6B24" w:rsidRDefault="003A6B24" w:rsidP="003A6B24">
      <w:pPr>
        <w:spacing w:line="360" w:lineRule="auto"/>
        <w:jc w:val="left"/>
        <w:textAlignment w:val="center"/>
        <w:rPr>
          <w:rFonts w:ascii="宋体" w:hAnsi="宋体" w:cs="宋体"/>
          <w:b/>
          <w:color w:val="000000"/>
          <w:sz w:val="24"/>
        </w:rPr>
      </w:pPr>
      <w:r>
        <w:rPr>
          <w:rFonts w:ascii="宋体" w:hAnsi="宋体" w:cs="宋体"/>
          <w:b/>
          <w:color w:val="000000"/>
          <w:sz w:val="24"/>
        </w:rPr>
        <w:t>四、化学非选择题</w:t>
      </w:r>
      <w:r>
        <w:rPr>
          <w:rFonts w:eastAsia="Times New Roman"/>
          <w:b/>
          <w:color w:val="000000"/>
          <w:sz w:val="24"/>
        </w:rPr>
        <w:t>:</w:t>
      </w:r>
      <w:r>
        <w:rPr>
          <w:rFonts w:ascii="宋体" w:hAnsi="宋体" w:cs="宋体"/>
          <w:b/>
          <w:color w:val="000000"/>
          <w:sz w:val="24"/>
        </w:rPr>
        <w:t>本题共</w:t>
      </w:r>
      <w:r>
        <w:rPr>
          <w:rFonts w:eastAsia="Times New Roman"/>
          <w:b/>
          <w:color w:val="000000"/>
          <w:sz w:val="24"/>
        </w:rPr>
        <w:t>7</w:t>
      </w:r>
      <w:r>
        <w:rPr>
          <w:rFonts w:ascii="宋体" w:hAnsi="宋体" w:cs="宋体"/>
          <w:b/>
          <w:color w:val="000000"/>
          <w:sz w:val="24"/>
        </w:rPr>
        <w:t>个小题，共</w:t>
      </w:r>
      <w:r>
        <w:rPr>
          <w:rFonts w:eastAsia="Times New Roman"/>
          <w:b/>
          <w:color w:val="000000"/>
          <w:sz w:val="24"/>
        </w:rPr>
        <w:t>48</w:t>
      </w:r>
      <w:r>
        <w:rPr>
          <w:rFonts w:ascii="宋体" w:hAnsi="宋体" w:cs="宋体"/>
          <w:b/>
          <w:color w:val="000000"/>
          <w:sz w:val="24"/>
        </w:rPr>
        <w:t>分。</w:t>
      </w:r>
    </w:p>
    <w:p w:rsidR="003A6B24" w:rsidRDefault="003A6B24" w:rsidP="003A6B24">
      <w:pPr>
        <w:spacing w:line="360" w:lineRule="auto"/>
        <w:jc w:val="left"/>
        <w:textAlignment w:val="center"/>
        <w:rPr>
          <w:rFonts w:ascii="宋体" w:hAnsi="宋体" w:cs="宋体"/>
          <w:color w:val="000000"/>
        </w:rPr>
      </w:pPr>
      <w:r>
        <w:rPr>
          <w:color w:val="000000"/>
        </w:rPr>
        <w:t>7.</w:t>
      </w:r>
      <w:r>
        <w:rPr>
          <w:rFonts w:ascii="宋体" w:hAnsi="宋体" w:cs="宋体"/>
          <w:color w:val="000000"/>
        </w:rPr>
        <w:t>拥有丰厚绿色生态资源、多彩民族文化资源的贵州，正成为越来越多的国内外游客向往的心灵栖息之地。这些美不胜收的自然资源、人文资源中，蕴藏着无穷的化学奧秘。请回答下列问题。</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）在生态理念深入人心的贵阳享美食。写出保护空气的一条措施_______。</w:t>
      </w:r>
      <w:proofErr w:type="gramStart"/>
      <w:r>
        <w:rPr>
          <w:rFonts w:ascii="宋体" w:hAnsi="宋体" w:cs="宋体"/>
          <w:color w:val="000000"/>
        </w:rPr>
        <w:t>卤</w:t>
      </w:r>
      <w:proofErr w:type="gramEnd"/>
      <w:r>
        <w:rPr>
          <w:rFonts w:ascii="宋体" w:hAnsi="宋体" w:cs="宋体"/>
          <w:color w:val="000000"/>
        </w:rPr>
        <w:t>猪脚、酸汤、鱼和丝娃娃等美食中所含的营养素有____</w:t>
      </w:r>
      <w:r>
        <w:rPr>
          <w:rFonts w:eastAsia="Times New Roman"/>
          <w:color w:val="000000"/>
        </w:rPr>
        <w:t>(</w:t>
      </w:r>
      <w:r>
        <w:rPr>
          <w:rFonts w:ascii="宋体" w:hAnsi="宋体" w:cs="宋体"/>
          <w:color w:val="000000"/>
        </w:rPr>
        <w:t>写一种</w:t>
      </w:r>
      <w:r>
        <w:rPr>
          <w:rFonts w:eastAsia="Times New Roman"/>
          <w:color w:val="000000"/>
        </w:rPr>
        <w:t>)</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）丰富的水资源成就了黄果树大瀑布美丽的景观。请写出保护水资源的一条建议_______。“安顺蜡染”工序中的脱蜡，把染布放入沸水中，石蜡固体熔化为液体的过程属于________</w:t>
      </w:r>
      <w:r>
        <w:rPr>
          <w:rFonts w:eastAsia="Times New Roman"/>
          <w:color w:val="000000"/>
        </w:rPr>
        <w:t xml:space="preserve"> (</w:t>
      </w:r>
      <w:r>
        <w:rPr>
          <w:rFonts w:ascii="宋体" w:hAnsi="宋体" w:cs="宋体"/>
          <w:color w:val="000000"/>
        </w:rPr>
        <w:t>填“化学”或“物理”</w:t>
      </w:r>
      <w:r>
        <w:rPr>
          <w:rFonts w:eastAsia="Times New Roman"/>
          <w:color w:val="000000"/>
        </w:rPr>
        <w:t>)</w:t>
      </w:r>
      <w:r>
        <w:rPr>
          <w:rFonts w:ascii="宋体" w:hAnsi="宋体" w:cs="宋体"/>
          <w:color w:val="000000"/>
        </w:rPr>
        <w:t>变化。</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游加榜梯田</w:t>
      </w:r>
      <w:proofErr w:type="gramEnd"/>
      <w:r>
        <w:rPr>
          <w:rFonts w:ascii="宋体" w:hAnsi="宋体" w:cs="宋体"/>
          <w:color w:val="000000"/>
        </w:rPr>
        <w:t>，在美丽乡村感受脱贫致富奔小康的巨变。农作物生长要合理施肥。硫酸钾</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w:t>
      </w:r>
      <w:r>
        <w:rPr>
          <w:rFonts w:ascii="宋体" w:hAnsi="宋体" w:cs="宋体"/>
          <w:color w:val="000000"/>
        </w:rPr>
        <w:t>和氯化铵</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是常用的化肥，其中_________是钾肥，_______是氮肥。</w:t>
      </w:r>
    </w:p>
    <w:p w:rsidR="003A6B24" w:rsidRDefault="003A6B24" w:rsidP="003A6B24">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使用清洁能源</w:t>
      </w:r>
      <w:r>
        <w:rPr>
          <w:color w:val="000000"/>
        </w:rPr>
        <w:t xml:space="preserve">    (2). </w:t>
      </w:r>
      <w:r>
        <w:rPr>
          <w:rFonts w:ascii="宋体" w:hAnsi="宋体" w:cs="宋体"/>
          <w:color w:val="000000"/>
        </w:rPr>
        <w:t>蛋白质</w:t>
      </w:r>
      <w:r>
        <w:rPr>
          <w:color w:val="000000"/>
        </w:rPr>
        <w:t xml:space="preserve">    (3). </w:t>
      </w:r>
      <w:r>
        <w:rPr>
          <w:rFonts w:ascii="宋体" w:hAnsi="宋体" w:cs="宋体"/>
          <w:color w:val="000000"/>
        </w:rPr>
        <w:t>节约用水</w:t>
      </w:r>
      <w:r>
        <w:rPr>
          <w:color w:val="000000"/>
        </w:rPr>
        <w:t xml:space="preserve">    (4). </w:t>
      </w:r>
      <w:r>
        <w:rPr>
          <w:rFonts w:ascii="宋体" w:hAnsi="宋体" w:cs="宋体"/>
          <w:color w:val="000000"/>
        </w:rPr>
        <w:t>物理</w:t>
      </w:r>
      <w:r>
        <w:rPr>
          <w:color w:val="000000"/>
        </w:rPr>
        <w:t xml:space="preserve">    (5). </w:t>
      </w:r>
      <w:r>
        <w:rPr>
          <w:rFonts w:ascii="宋体" w:hAnsi="宋体" w:cs="宋体"/>
          <w:color w:val="000000"/>
        </w:rPr>
        <w:t>硫酸钾</w:t>
      </w:r>
      <w:r>
        <w:rPr>
          <w:rFonts w:eastAsia="Times New Roman"/>
          <w:color w:val="000000"/>
        </w:rPr>
        <w:t>(</w:t>
      </w:r>
      <w:r>
        <w:rPr>
          <w:rFonts w:ascii="宋体" w:hAnsi="宋体" w:cs="宋体"/>
          <w:color w:val="000000"/>
        </w:rPr>
        <w:t>或</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w:t>
      </w:r>
      <w:r>
        <w:rPr>
          <w:color w:val="000000"/>
        </w:rPr>
        <w:t xml:space="preserve">    (6). </w:t>
      </w:r>
      <w:r>
        <w:rPr>
          <w:rFonts w:ascii="宋体" w:hAnsi="宋体" w:cs="宋体"/>
          <w:color w:val="000000"/>
        </w:rPr>
        <w:t>氯化铵</w:t>
      </w:r>
      <w:r>
        <w:rPr>
          <w:rFonts w:eastAsia="Times New Roman"/>
          <w:color w:val="000000"/>
        </w:rPr>
        <w:t>(</w:t>
      </w:r>
      <w:r>
        <w:rPr>
          <w:rFonts w:ascii="宋体" w:hAnsi="宋体" w:cs="宋体"/>
          <w:color w:val="000000"/>
        </w:rPr>
        <w:t>或</w:t>
      </w:r>
      <w:r>
        <w:rPr>
          <w:rFonts w:eastAsia="Times New Roman"/>
          <w:color w:val="000000"/>
        </w:rPr>
        <w:t>NH</w:t>
      </w:r>
      <w:r>
        <w:rPr>
          <w:rFonts w:eastAsia="Times New Roman"/>
          <w:color w:val="000000"/>
          <w:vertAlign w:val="subscript"/>
        </w:rPr>
        <w:t>4</w:t>
      </w:r>
      <w:r>
        <w:rPr>
          <w:rFonts w:eastAsia="Times New Roman"/>
          <w:color w:val="000000"/>
        </w:rPr>
        <w:t>Cl)</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）在生态理念深入人心的贵阳享美食。因为贵阳有很多美食餐饮店，如果大量使用煤等化石燃</w:t>
      </w:r>
      <w:r>
        <w:rPr>
          <w:rFonts w:ascii="宋体" w:hAnsi="宋体" w:cs="宋体"/>
          <w:color w:val="000000"/>
        </w:rPr>
        <w:lastRenderedPageBreak/>
        <w:t>料，排放到空气中的有害气体和烟尘对空气会造成污染，所以为了保护空气，可采取的措施有：使用清洁能源（合理即可）。</w:t>
      </w:r>
      <w:proofErr w:type="gramStart"/>
      <w:r>
        <w:rPr>
          <w:rFonts w:ascii="宋体" w:hAnsi="宋体" w:cs="宋体"/>
          <w:color w:val="000000"/>
        </w:rPr>
        <w:t>卤</w:t>
      </w:r>
      <w:proofErr w:type="gramEnd"/>
      <w:r>
        <w:rPr>
          <w:rFonts w:ascii="宋体" w:hAnsi="宋体" w:cs="宋体"/>
          <w:color w:val="000000"/>
        </w:rPr>
        <w:t>猪脚、鱼中富含蛋白质，丝娃娃是由面粉和蔬菜制作而成的，丝娃娃中富含糖类和维生素，故卤猪脚、酸汤、鱼和丝娃娃等美食中所含的营养素有：蛋白质、糖类、维生素等（写一种即可）。</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丰富的水资源成就了黄果树大瀑布美丽的景观。保护水资源可从两个角度去进行，一是节约用水，二是防止水体污染。如果没有丰富的水资源，黄果树大瀑布美丽的景观就不会存在，因此在景区保护水资源的一条建议是：节约用水（合理即可）。“安顺蜡染”工序中的脱蜡，把染布放入沸水中，石蜡固体熔化为液体，这个过程中只是石蜡的状态由固态变为液态，没有生成新物质，属于物理变化。</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游加榜梯田</w:t>
      </w:r>
      <w:proofErr w:type="gramEnd"/>
      <w:r>
        <w:rPr>
          <w:rFonts w:ascii="宋体" w:hAnsi="宋体" w:cs="宋体"/>
          <w:color w:val="000000"/>
        </w:rPr>
        <w:t>，在美丽乡村感受脱贫致富奔小康的巨变。含钾的化肥属于钾肥，硫酸钾</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w:t>
      </w:r>
      <w:r>
        <w:rPr>
          <w:rFonts w:ascii="宋体" w:hAnsi="宋体" w:cs="宋体"/>
          <w:color w:val="000000"/>
        </w:rPr>
        <w:t>中含钾，因此硫酸钾是钾肥；含氮的化肥属于氮肥，氯化铵</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中含氮，因此氯化铵</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是氮肥。</w:t>
      </w:r>
    </w:p>
    <w:p w:rsidR="003A6B24" w:rsidRDefault="003A6B24" w:rsidP="003A6B24">
      <w:pPr>
        <w:spacing w:line="360" w:lineRule="auto"/>
        <w:jc w:val="left"/>
        <w:textAlignment w:val="center"/>
        <w:rPr>
          <w:rFonts w:ascii="宋体" w:hAnsi="宋体" w:cs="宋体"/>
          <w:color w:val="000000"/>
        </w:rPr>
      </w:pPr>
      <w:r>
        <w:rPr>
          <w:color w:val="000000"/>
        </w:rPr>
        <w:t>8.</w:t>
      </w:r>
      <w:r>
        <w:rPr>
          <w:rFonts w:ascii="宋体" w:hAnsi="宋体" w:cs="宋体"/>
          <w:color w:val="000000"/>
        </w:rPr>
        <w:t>在宏观、微观和符号之间建立联系是化学学科的特点。</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）氢、碳和氧的原子结构示意图如图所示，回答下列问题。</w:t>
      </w:r>
    </w:p>
    <w:p w:rsidR="003A6B24" w:rsidRDefault="003A6B24" w:rsidP="003A6B24">
      <w:pPr>
        <w:spacing w:line="360" w:lineRule="auto"/>
        <w:jc w:val="left"/>
        <w:textAlignment w:val="center"/>
        <w:rPr>
          <w:color w:val="000000"/>
        </w:rPr>
      </w:pPr>
      <w:r>
        <w:rPr>
          <w:rFonts w:ascii="宋体" w:hAnsi="宋体" w:cs="宋体"/>
          <w:noProof/>
          <w:color w:val="000000"/>
        </w:rPr>
        <w:drawing>
          <wp:inline distT="0" distB="0" distL="0" distR="0">
            <wp:extent cx="3322320" cy="708660"/>
            <wp:effectExtent l="0" t="0" r="0" b="0"/>
            <wp:docPr id="446" name="图片 4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2320" cy="708660"/>
                    </a:xfrm>
                    <a:prstGeom prst="rect">
                      <a:avLst/>
                    </a:prstGeom>
                    <a:noFill/>
                    <a:ln>
                      <a:noFill/>
                    </a:ln>
                  </pic:spPr>
                </pic:pic>
              </a:graphicData>
            </a:graphic>
          </wp:inline>
        </w:drawing>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i/>
          <w:color w:val="000000"/>
        </w:rPr>
        <w:t>x</w:t>
      </w:r>
      <w:r>
        <w:rPr>
          <w:rFonts w:ascii="宋体" w:hAnsi="宋体" w:cs="宋体"/>
          <w:color w:val="000000"/>
        </w:rPr>
        <w:t>的值是________。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w:t>
      </w:r>
      <w:proofErr w:type="gramStart"/>
      <w:r>
        <w:rPr>
          <w:rFonts w:ascii="宋体" w:hAnsi="宋体" w:cs="宋体"/>
          <w:color w:val="000000"/>
        </w:rPr>
        <w:t>碳属于</w:t>
      </w:r>
      <w:proofErr w:type="gramEnd"/>
      <w:r>
        <w:rPr>
          <w:rFonts w:ascii="宋体" w:hAnsi="宋体" w:cs="宋体"/>
          <w:color w:val="000000"/>
        </w:rPr>
        <w:t>________</w:t>
      </w:r>
      <w:r>
        <w:rPr>
          <w:rFonts w:eastAsia="Times New Roman"/>
          <w:color w:val="000000"/>
        </w:rPr>
        <w:t>(</w:t>
      </w:r>
      <w:r>
        <w:rPr>
          <w:rFonts w:ascii="宋体" w:hAnsi="宋体" w:cs="宋体"/>
          <w:color w:val="000000"/>
        </w:rPr>
        <w:t>填“金属”或“非金属”</w:t>
      </w:r>
      <w:r>
        <w:rPr>
          <w:rFonts w:eastAsia="Times New Roman"/>
          <w:color w:val="000000"/>
        </w:rPr>
        <w:t>)</w:t>
      </w:r>
      <w:r>
        <w:rPr>
          <w:rFonts w:ascii="宋体" w:hAnsi="宋体" w:cs="宋体"/>
          <w:color w:val="000000"/>
        </w:rPr>
        <w:t>元素。</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③氢元素和碳元素组成的一种物质乙烯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w:t>
      </w:r>
      <w:r>
        <w:rPr>
          <w:rFonts w:ascii="宋体" w:hAnsi="宋体" w:cs="宋体"/>
          <w:color w:val="000000"/>
        </w:rPr>
        <w:t>是重要的基本化工原料。由乙烯的化学式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获得的信息有________。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）近年来，我国科研人员在“甲烷二氧化碳重整和</w:t>
      </w:r>
      <w:r>
        <w:rPr>
          <w:rFonts w:eastAsia="Times New Roman"/>
          <w:color w:val="000000"/>
        </w:rPr>
        <w:t>Ni</w:t>
      </w:r>
      <w:r>
        <w:rPr>
          <w:rFonts w:ascii="宋体" w:hAnsi="宋体" w:cs="宋体"/>
          <w:color w:val="000000"/>
        </w:rPr>
        <w:t>基催化剂”的研究方面取得突破。如图是甲烷与二氧化碳反应的微观示意图。</w:t>
      </w:r>
    </w:p>
    <w:p w:rsidR="003A6B24" w:rsidRDefault="003A6B24" w:rsidP="003A6B24">
      <w:pPr>
        <w:spacing w:line="360" w:lineRule="auto"/>
        <w:jc w:val="left"/>
        <w:textAlignment w:val="center"/>
        <w:rPr>
          <w:color w:val="000000"/>
        </w:rPr>
      </w:pPr>
      <w:r>
        <w:rPr>
          <w:rFonts w:ascii="宋体" w:hAnsi="宋体" w:cs="宋体"/>
          <w:noProof/>
          <w:color w:val="000000"/>
        </w:rPr>
        <w:drawing>
          <wp:inline distT="0" distB="0" distL="0" distR="0">
            <wp:extent cx="3771900" cy="731520"/>
            <wp:effectExtent l="0" t="0" r="0" b="0"/>
            <wp:docPr id="445" name="图片 4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1900" cy="731520"/>
                    </a:xfrm>
                    <a:prstGeom prst="rect">
                      <a:avLst/>
                    </a:prstGeom>
                    <a:noFill/>
                    <a:ln>
                      <a:noFill/>
                    </a:ln>
                  </pic:spPr>
                </pic:pic>
              </a:graphicData>
            </a:graphic>
          </wp:inline>
        </w:drawing>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①在框内补充</w:t>
      </w:r>
      <w:r>
        <w:rPr>
          <w:rFonts w:eastAsia="Times New Roman"/>
          <w:color w:val="000000"/>
        </w:rPr>
        <w:t>C</w:t>
      </w:r>
      <w:r>
        <w:rPr>
          <w:rFonts w:ascii="宋体" w:hAnsi="宋体" w:cs="宋体"/>
          <w:color w:val="000000"/>
        </w:rPr>
        <w:t>的微观模型图______。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②该反应利用两种温室气体，兼具环保和经济价值；反应难点之一是破坏甲烷分子、二氧化碳分子的稳定结构，分为_______</w:t>
      </w:r>
      <w:r>
        <w:rPr>
          <w:rFonts w:eastAsia="Times New Roman"/>
          <w:color w:val="000000"/>
        </w:rPr>
        <w:t xml:space="preserve"> (</w:t>
      </w:r>
      <w:r>
        <w:rPr>
          <w:rFonts w:ascii="宋体" w:hAnsi="宋体" w:cs="宋体"/>
          <w:color w:val="000000"/>
        </w:rPr>
        <w:t>填微粒名称</w:t>
      </w:r>
      <w:r>
        <w:rPr>
          <w:rFonts w:eastAsia="Times New Roman"/>
          <w:color w:val="000000"/>
        </w:rPr>
        <w:t>)</w:t>
      </w:r>
      <w:r>
        <w:rPr>
          <w:rFonts w:ascii="宋体" w:hAnsi="宋体" w:cs="宋体"/>
          <w:color w:val="000000"/>
        </w:rPr>
        <w:t>并重新组合。</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③写出该反应的化学方程式____________。</w:t>
      </w:r>
    </w:p>
    <w:p w:rsidR="003A6B24" w:rsidRDefault="003A6B24" w:rsidP="003A6B24">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6</w:t>
      </w:r>
      <w:r>
        <w:rPr>
          <w:color w:val="000000"/>
        </w:rPr>
        <w:t xml:space="preserve">    (2).</w:t>
      </w:r>
      <w:proofErr w:type="gramEnd"/>
      <w:r>
        <w:rPr>
          <w:color w:val="000000"/>
        </w:rPr>
        <w:t xml:space="preserve"> </w:t>
      </w:r>
      <w:r>
        <w:rPr>
          <w:rFonts w:ascii="宋体" w:hAnsi="宋体" w:cs="宋体"/>
          <w:color w:val="000000"/>
        </w:rPr>
        <w:t>非金属</w:t>
      </w:r>
      <w:r>
        <w:rPr>
          <w:color w:val="000000"/>
        </w:rPr>
        <w:t xml:space="preserve">    (3). </w:t>
      </w:r>
      <w:r>
        <w:rPr>
          <w:rFonts w:ascii="宋体" w:hAnsi="宋体" w:cs="宋体"/>
          <w:color w:val="000000"/>
        </w:rPr>
        <w:t>乙烯是化合物；乙烯由碳元素和</w:t>
      </w:r>
      <w:proofErr w:type="gramStart"/>
      <w:r>
        <w:rPr>
          <w:rFonts w:ascii="宋体" w:hAnsi="宋体" w:cs="宋体"/>
          <w:color w:val="000000"/>
        </w:rPr>
        <w:t>氢元素</w:t>
      </w:r>
      <w:proofErr w:type="gramEnd"/>
      <w:r>
        <w:rPr>
          <w:rFonts w:ascii="宋体" w:hAnsi="宋体" w:cs="宋体"/>
          <w:color w:val="000000"/>
        </w:rPr>
        <w:t>组成的；乙烯分子由碳原子和氧原子构成；乙烯的相对分子质量是</w:t>
      </w:r>
      <w:r>
        <w:rPr>
          <w:rFonts w:eastAsia="Times New Roman"/>
          <w:color w:val="000000"/>
        </w:rPr>
        <w:t>28</w:t>
      </w:r>
      <w:r>
        <w:rPr>
          <w:color w:val="000000"/>
        </w:rPr>
        <w:t xml:space="preserve">    (4). </w:t>
      </w:r>
      <w:r>
        <w:rPr>
          <w:noProof/>
          <w:color w:val="000000"/>
        </w:rPr>
        <w:drawing>
          <wp:inline distT="0" distB="0" distL="0" distR="0">
            <wp:extent cx="556260" cy="403860"/>
            <wp:effectExtent l="0" t="0" r="0" b="0"/>
            <wp:docPr id="444" name="图片 4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6260" cy="403860"/>
                    </a:xfrm>
                    <a:prstGeom prst="rect">
                      <a:avLst/>
                    </a:prstGeom>
                    <a:noFill/>
                    <a:ln>
                      <a:noFill/>
                    </a:ln>
                  </pic:spPr>
                </pic:pic>
              </a:graphicData>
            </a:graphic>
          </wp:inline>
        </w:drawing>
      </w:r>
      <w:r>
        <w:rPr>
          <w:color w:val="000000"/>
        </w:rPr>
        <w:t xml:space="preserve">    (5). </w:t>
      </w:r>
      <w:r>
        <w:rPr>
          <w:rFonts w:ascii="宋体" w:hAnsi="宋体" w:cs="宋体"/>
          <w:color w:val="000000"/>
        </w:rPr>
        <w:t>氢原子、碳原子、氧原子</w:t>
      </w:r>
      <w:r>
        <w:rPr>
          <w:color w:val="000000"/>
        </w:rPr>
        <w:t xml:space="preserve">    (6). </w:t>
      </w:r>
      <w:r>
        <w:object w:dxaOrig="2985" w:dyaOrig="765">
          <v:shape id="_x0000_i1027" type="#_x0000_t75" alt="学科网(www.zxxk.com)--教育资源门户，提供试卷、教案、课件、论文、素材以及各类教学资源下载，还有大量而丰富的教学相关资讯！" style="width:149.4pt;height:38.4pt" o:ole="">
            <v:imagedata r:id="rId22" o:title="eqIde2c87cf0099c4cd8bb73810a6e83a3e1"/>
          </v:shape>
          <o:OLEObject Type="Embed" ProgID="Equation.DSMT4" ShapeID="_x0000_i1027" DrawAspect="Content" ObjectID="_1659525002" r:id="rId23"/>
        </w:objec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）①在原子中，核电荷数</w:t>
      </w:r>
      <w:r>
        <w:rPr>
          <w:rFonts w:eastAsia="Times New Roman"/>
          <w:color w:val="000000"/>
        </w:rPr>
        <w:t>=</w:t>
      </w:r>
      <w:r>
        <w:rPr>
          <w:rFonts w:ascii="宋体" w:hAnsi="宋体" w:cs="宋体"/>
          <w:color w:val="000000"/>
        </w:rPr>
        <w:t>核外电子数。氧原子的核电荷数为</w:t>
      </w:r>
      <w:r>
        <w:rPr>
          <w:rFonts w:eastAsia="Times New Roman"/>
          <w:color w:val="000000"/>
        </w:rPr>
        <w:t>8</w:t>
      </w:r>
      <w:r>
        <w:rPr>
          <w:rFonts w:ascii="宋体" w:hAnsi="宋体" w:cs="宋体"/>
          <w:color w:val="000000"/>
        </w:rPr>
        <w:t>，则核外电子数也为</w:t>
      </w:r>
      <w:r>
        <w:rPr>
          <w:rFonts w:eastAsia="Times New Roman"/>
          <w:color w:val="000000"/>
        </w:rPr>
        <w:t>8</w:t>
      </w:r>
      <w:r>
        <w:rPr>
          <w:rFonts w:ascii="宋体" w:hAnsi="宋体" w:cs="宋体"/>
          <w:color w:val="000000"/>
        </w:rPr>
        <w:t>，则</w:t>
      </w:r>
      <w:r>
        <w:rPr>
          <w:rFonts w:eastAsia="Times New Roman"/>
          <w:color w:val="000000"/>
        </w:rPr>
        <w:t>8=2+</w:t>
      </w:r>
      <w:r>
        <w:rPr>
          <w:rFonts w:eastAsia="Times New Roman"/>
          <w:i/>
          <w:color w:val="000000"/>
        </w:rPr>
        <w:t>x</w:t>
      </w:r>
      <w:r>
        <w:rPr>
          <w:rFonts w:ascii="宋体" w:hAnsi="宋体" w:cs="宋体"/>
          <w:color w:val="000000"/>
        </w:rPr>
        <w:t>，解得</w:t>
      </w:r>
      <w:r>
        <w:rPr>
          <w:rFonts w:eastAsia="Times New Roman"/>
          <w:i/>
          <w:color w:val="000000"/>
        </w:rPr>
        <w:t>x</w:t>
      </w:r>
      <w:r>
        <w:rPr>
          <w:rFonts w:eastAsia="Times New Roman"/>
          <w:color w:val="000000"/>
        </w:rPr>
        <w:t>=6</w:t>
      </w:r>
      <w:r>
        <w:rPr>
          <w:rFonts w:ascii="宋体" w:hAnsi="宋体" w:cs="宋体"/>
          <w:color w:val="000000"/>
        </w:rPr>
        <w:t>。故答案为：</w:t>
      </w:r>
      <w:r>
        <w:rPr>
          <w:rFonts w:eastAsia="Times New Roman"/>
          <w:color w:val="000000"/>
        </w:rPr>
        <w:t>6</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②碳元素不包括“钅”，属于非金属元素。故答案为：非金属；</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③乙烯的化学式为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，则可以分析出，该物质由碳、氢两种元素组成，且该物质是化合物。乙烯由乙烯分子构成，乙烯分子由碳原子、氢原子构成，并且还可以分析出乙烯的相对分子质量为：</w:t>
      </w:r>
      <w:r>
        <w:rPr>
          <w:rFonts w:eastAsia="Times New Roman"/>
          <w:color w:val="000000"/>
        </w:rPr>
        <w:t>12×2+1×4=28</w:t>
      </w:r>
      <w:r>
        <w:rPr>
          <w:rFonts w:ascii="宋体" w:hAnsi="宋体" w:cs="宋体"/>
          <w:color w:val="000000"/>
        </w:rPr>
        <w:t>。故答案为：乙烯是化合物；乙烯由碳元素和</w:t>
      </w:r>
      <w:proofErr w:type="gramStart"/>
      <w:r>
        <w:rPr>
          <w:rFonts w:ascii="宋体" w:hAnsi="宋体" w:cs="宋体"/>
          <w:color w:val="000000"/>
        </w:rPr>
        <w:t>氢元素</w:t>
      </w:r>
      <w:proofErr w:type="gramEnd"/>
      <w:r>
        <w:rPr>
          <w:rFonts w:ascii="宋体" w:hAnsi="宋体" w:cs="宋体"/>
          <w:color w:val="000000"/>
        </w:rPr>
        <w:t>组成的；乙烯分子由碳原子和氧原子构成；乙烯的相对分子质量是</w:t>
      </w:r>
      <w:r>
        <w:rPr>
          <w:rFonts w:eastAsia="Times New Roman"/>
          <w:color w:val="000000"/>
        </w:rPr>
        <w:t>28</w:t>
      </w:r>
      <w:r>
        <w:rPr>
          <w:rFonts w:ascii="宋体" w:hAnsi="宋体" w:cs="宋体"/>
          <w:color w:val="000000"/>
        </w:rPr>
        <w:t>（答案合理即可）；</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）①根据反应的示意图可知，</w:t>
      </w:r>
      <w:r>
        <w:rPr>
          <w:rFonts w:eastAsia="Times New Roman"/>
          <w:color w:val="000000"/>
        </w:rPr>
        <w:t>A</w:t>
      </w:r>
      <w:r>
        <w:rPr>
          <w:rFonts w:ascii="宋体" w:hAnsi="宋体" w:cs="宋体"/>
          <w:color w:val="000000"/>
        </w:rPr>
        <w:t>是</w:t>
      </w:r>
      <w:r>
        <w:rPr>
          <w:rFonts w:eastAsia="Times New Roman"/>
          <w:color w:val="000000"/>
        </w:rPr>
        <w:t>1</w:t>
      </w:r>
      <w:r>
        <w:rPr>
          <w:rFonts w:ascii="宋体" w:hAnsi="宋体" w:cs="宋体"/>
          <w:color w:val="000000"/>
        </w:rPr>
        <w:t>个甲烷分子，</w:t>
      </w:r>
      <w:r>
        <w:rPr>
          <w:rFonts w:eastAsia="Times New Roman"/>
          <w:color w:val="000000"/>
        </w:rPr>
        <w:t>B</w:t>
      </w:r>
      <w:r>
        <w:rPr>
          <w:rFonts w:ascii="宋体" w:hAnsi="宋体" w:cs="宋体"/>
          <w:color w:val="000000"/>
        </w:rPr>
        <w:t>是</w:t>
      </w:r>
      <w:r>
        <w:rPr>
          <w:rFonts w:eastAsia="Times New Roman"/>
          <w:color w:val="000000"/>
        </w:rPr>
        <w:t>1</w:t>
      </w:r>
      <w:r>
        <w:rPr>
          <w:rFonts w:ascii="宋体" w:hAnsi="宋体" w:cs="宋体"/>
          <w:color w:val="000000"/>
        </w:rPr>
        <w:t>个二氧化碳分子，</w:t>
      </w:r>
      <w:r>
        <w:rPr>
          <w:rFonts w:eastAsia="Times New Roman"/>
          <w:color w:val="000000"/>
        </w:rPr>
        <w:t>D</w:t>
      </w:r>
      <w:r>
        <w:rPr>
          <w:rFonts w:ascii="宋体" w:hAnsi="宋体" w:cs="宋体"/>
          <w:color w:val="000000"/>
        </w:rPr>
        <w:t>是</w:t>
      </w:r>
      <w:r>
        <w:rPr>
          <w:rFonts w:eastAsia="Times New Roman"/>
          <w:color w:val="000000"/>
        </w:rPr>
        <w:t>2</w:t>
      </w:r>
      <w:r>
        <w:rPr>
          <w:rFonts w:ascii="宋体" w:hAnsi="宋体" w:cs="宋体"/>
          <w:color w:val="000000"/>
        </w:rPr>
        <w:t>个一氧化碳分子。则根据质量守恒定律，反应前后原子的个数不变可知，则反应前有</w:t>
      </w:r>
      <w:r>
        <w:rPr>
          <w:rFonts w:eastAsia="Times New Roman"/>
          <w:color w:val="000000"/>
        </w:rPr>
        <w:t>2</w:t>
      </w:r>
      <w:r>
        <w:rPr>
          <w:rFonts w:ascii="宋体" w:hAnsi="宋体" w:cs="宋体"/>
          <w:color w:val="000000"/>
        </w:rPr>
        <w:t>个碳原子、</w:t>
      </w:r>
      <w:r>
        <w:rPr>
          <w:rFonts w:eastAsia="Times New Roman"/>
          <w:color w:val="000000"/>
        </w:rPr>
        <w:t>4</w:t>
      </w:r>
      <w:r>
        <w:rPr>
          <w:rFonts w:ascii="宋体" w:hAnsi="宋体" w:cs="宋体"/>
          <w:color w:val="000000"/>
        </w:rPr>
        <w:t>个氢原子、</w:t>
      </w:r>
      <w:r>
        <w:rPr>
          <w:rFonts w:eastAsia="Times New Roman"/>
          <w:color w:val="000000"/>
        </w:rPr>
        <w:t>2</w:t>
      </w:r>
      <w:r>
        <w:rPr>
          <w:rFonts w:ascii="宋体" w:hAnsi="宋体" w:cs="宋体"/>
          <w:color w:val="000000"/>
        </w:rPr>
        <w:t>个氧原子，反应后有</w:t>
      </w:r>
      <w:r>
        <w:rPr>
          <w:rFonts w:eastAsia="Times New Roman"/>
          <w:color w:val="000000"/>
        </w:rPr>
        <w:t>2</w:t>
      </w:r>
      <w:r>
        <w:rPr>
          <w:rFonts w:ascii="宋体" w:hAnsi="宋体" w:cs="宋体"/>
          <w:color w:val="000000"/>
        </w:rPr>
        <w:t>个碳原子、</w:t>
      </w:r>
      <w:r>
        <w:rPr>
          <w:rFonts w:eastAsia="Times New Roman"/>
          <w:color w:val="000000"/>
        </w:rPr>
        <w:t>2</w:t>
      </w:r>
      <w:r>
        <w:rPr>
          <w:rFonts w:ascii="宋体" w:hAnsi="宋体" w:cs="宋体"/>
          <w:color w:val="000000"/>
        </w:rPr>
        <w:t>个氧原子，则</w:t>
      </w:r>
      <w:r>
        <w:rPr>
          <w:rFonts w:eastAsia="Times New Roman"/>
          <w:color w:val="000000"/>
        </w:rPr>
        <w:t>C</w:t>
      </w:r>
      <w:r>
        <w:rPr>
          <w:rFonts w:ascii="宋体" w:hAnsi="宋体" w:cs="宋体"/>
          <w:color w:val="000000"/>
        </w:rPr>
        <w:t>物质为两个氢分子。故答案为：</w:t>
      </w:r>
      <w:r>
        <w:rPr>
          <w:noProof/>
          <w:color w:val="000000"/>
        </w:rPr>
        <w:drawing>
          <wp:inline distT="0" distB="0" distL="0" distR="0">
            <wp:extent cx="556260" cy="403860"/>
            <wp:effectExtent l="0" t="0" r="0" b="0"/>
            <wp:docPr id="443" name="图片 4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6260" cy="403860"/>
                    </a:xfrm>
                    <a:prstGeom prst="rect">
                      <a:avLst/>
                    </a:prstGeom>
                    <a:noFill/>
                    <a:ln>
                      <a:noFill/>
                    </a:ln>
                  </pic:spPr>
                </pic:pic>
              </a:graphicData>
            </a:graphic>
          </wp:inline>
        </w:drawing>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化学变化的微观实质是分子破裂、原子重组。该过程是甲烷分子、二氧化碳分子破裂，破裂成碳原子、氢原子、氧原子，氢原子重新组合形成氢分子，碳原子和氧原子结合生成一氧化碳分子。故答案为：氢原子、碳原子、氧原子；</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③根据②的分析可知，该反应是甲烷和二氧化碳在催化剂的催化作用下反应生成氢气和一氧化碳。故答案为：</w:t>
      </w:r>
      <w:r>
        <w:object w:dxaOrig="2985" w:dyaOrig="765">
          <v:shape id="_x0000_i1028" type="#_x0000_t75" alt="学科网(www.zxxk.com)--教育资源门户，提供试卷、教案、课件、论文、素材以及各类教学资源下载，还有大量而丰富的教学相关资讯！" style="width:149.4pt;height:38.4pt" o:ole="">
            <v:imagedata r:id="rId22" o:title="eqIde2c87cf0099c4cd8bb73810a6e83a3e1"/>
          </v:shape>
          <o:OLEObject Type="Embed" ProgID="Equation.DSMT4" ShapeID="_x0000_i1028" DrawAspect="Content" ObjectID="_1659525003" r:id="rId24"/>
        </w:objec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color w:val="000000"/>
        </w:rPr>
        <w:t>9.</w:t>
      </w:r>
      <w:r>
        <w:rPr>
          <w:rFonts w:ascii="宋体" w:hAnsi="宋体" w:cs="宋体"/>
          <w:color w:val="000000"/>
        </w:rPr>
        <w:t>面对新冠肺炎疫情，要严格防控，科学消毒。体积分数为</w:t>
      </w:r>
      <w:r>
        <w:rPr>
          <w:rFonts w:eastAsia="Times New Roman"/>
          <w:color w:val="000000"/>
        </w:rPr>
        <w:t>75%</w:t>
      </w:r>
      <w:r>
        <w:rPr>
          <w:rFonts w:ascii="宋体" w:hAnsi="宋体" w:cs="宋体"/>
          <w:color w:val="000000"/>
        </w:rPr>
        <w:t>的医用酒精能够破坏新型冠状病毒的脂质包膜分子并使其蛋白质变性，从而杀灭病毒。</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俗称酒精。乙醇属于____</w:t>
      </w:r>
      <w:r>
        <w:rPr>
          <w:rFonts w:eastAsia="Times New Roman"/>
          <w:color w:val="000000"/>
        </w:rPr>
        <w:t xml:space="preserve"> (</w:t>
      </w:r>
      <w:r>
        <w:rPr>
          <w:rFonts w:ascii="宋体" w:hAnsi="宋体" w:cs="宋体"/>
          <w:color w:val="000000"/>
        </w:rPr>
        <w:t>填“有机物”或“无机物”</w:t>
      </w:r>
      <w:r>
        <w:rPr>
          <w:rFonts w:eastAsia="Times New Roman"/>
          <w:color w:val="000000"/>
        </w:rPr>
        <w:t>)</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）探究乙醇能溶解在水中。在盛有</w:t>
      </w:r>
      <w:r>
        <w:rPr>
          <w:rFonts w:eastAsia="Times New Roman"/>
          <w:color w:val="000000"/>
        </w:rPr>
        <w:t>2mL</w:t>
      </w:r>
      <w:r>
        <w:rPr>
          <w:rFonts w:ascii="宋体" w:hAnsi="宋体" w:cs="宋体"/>
          <w:color w:val="000000"/>
        </w:rPr>
        <w:t>水的试管中滴入</w:t>
      </w:r>
      <w:r>
        <w:rPr>
          <w:rFonts w:eastAsia="Times New Roman"/>
          <w:color w:val="000000"/>
        </w:rPr>
        <w:t>3</w:t>
      </w:r>
      <w:r>
        <w:rPr>
          <w:rFonts w:ascii="宋体" w:hAnsi="宋体" w:cs="宋体"/>
          <w:color w:val="000000"/>
        </w:rPr>
        <w:t>滴红墨水，再缓慢加入</w:t>
      </w:r>
      <w:r>
        <w:rPr>
          <w:rFonts w:eastAsia="Times New Roman"/>
          <w:color w:val="000000"/>
        </w:rPr>
        <w:t>2mL</w:t>
      </w:r>
      <w:r>
        <w:rPr>
          <w:rFonts w:ascii="宋体" w:hAnsi="宋体" w:cs="宋体"/>
          <w:color w:val="000000"/>
        </w:rPr>
        <w:t>乙醇，如图补充完成实验。</w:t>
      </w:r>
    </w:p>
    <w:p w:rsidR="003A6B24" w:rsidRDefault="003A6B24" w:rsidP="003A6B24">
      <w:pPr>
        <w:spacing w:line="360" w:lineRule="auto"/>
        <w:jc w:val="left"/>
        <w:textAlignment w:val="center"/>
        <w:rPr>
          <w:color w:val="000000"/>
        </w:rPr>
      </w:pPr>
      <w:r>
        <w:rPr>
          <w:rFonts w:ascii="宋体" w:hAnsi="宋体" w:cs="宋体"/>
          <w:noProof/>
          <w:color w:val="000000"/>
        </w:rPr>
        <w:drawing>
          <wp:inline distT="0" distB="0" distL="0" distR="0">
            <wp:extent cx="685800" cy="883920"/>
            <wp:effectExtent l="0" t="0" r="0" b="0"/>
            <wp:docPr id="442" name="图片 4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 cy="883920"/>
                    </a:xfrm>
                    <a:prstGeom prst="rect">
                      <a:avLst/>
                    </a:prstGeom>
                    <a:noFill/>
                    <a:ln>
                      <a:noFill/>
                    </a:ln>
                  </pic:spPr>
                </pic:pic>
              </a:graphicData>
            </a:graphic>
          </wp:inline>
        </w:drawing>
      </w:r>
      <w:r>
        <w:rPr>
          <w:rFonts w:ascii="宋体" w:hAnsi="宋体" w:cs="宋体"/>
          <w:color w:val="00000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330"/>
        <w:gridCol w:w="3331"/>
        <w:gridCol w:w="3331"/>
      </w:tblGrid>
      <w:tr w:rsidR="003A6B24" w:rsidTr="00E33E8B">
        <w:trPr>
          <w:trHeight w:val="330"/>
        </w:trPr>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实验操作</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3A6B24" w:rsidTr="00E33E8B">
        <w:trPr>
          <w:trHeight w:val="330"/>
        </w:trPr>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乙醇能溶解在水中形成溶液</w:t>
            </w:r>
          </w:p>
        </w:tc>
      </w:tr>
    </w:tbl>
    <w:p w:rsidR="003A6B24" w:rsidRDefault="003A6B24" w:rsidP="003A6B24">
      <w:pPr>
        <w:spacing w:line="360" w:lineRule="auto"/>
        <w:jc w:val="left"/>
        <w:textAlignment w:val="center"/>
        <w:rPr>
          <w:rFonts w:ascii="宋体" w:hAnsi="宋体" w:cs="宋体"/>
          <w:color w:val="000000"/>
        </w:rPr>
      </w:pP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）配制医用酒精。把</w:t>
      </w:r>
      <w:r>
        <w:rPr>
          <w:rFonts w:eastAsia="Times New Roman"/>
          <w:color w:val="000000"/>
        </w:rPr>
        <w:t>100mL</w:t>
      </w:r>
      <w:r>
        <w:rPr>
          <w:rFonts w:ascii="宋体" w:hAnsi="宋体" w:cs="宋体"/>
          <w:color w:val="000000"/>
        </w:rPr>
        <w:t>体积分数为</w:t>
      </w:r>
      <w:r>
        <w:rPr>
          <w:rFonts w:eastAsia="Times New Roman"/>
          <w:color w:val="000000"/>
        </w:rPr>
        <w:t>95%</w:t>
      </w:r>
      <w:r>
        <w:rPr>
          <w:rFonts w:ascii="宋体" w:hAnsi="宋体" w:cs="宋体"/>
          <w:color w:val="000000"/>
        </w:rPr>
        <w:t>的酒精</w:t>
      </w:r>
      <w:r>
        <w:rPr>
          <w:rFonts w:eastAsia="Times New Roman"/>
          <w:color w:val="000000"/>
        </w:rPr>
        <w:t xml:space="preserve">( </w:t>
      </w:r>
      <w:r>
        <w:rPr>
          <w:rFonts w:ascii="宋体" w:hAnsi="宋体" w:cs="宋体"/>
          <w:color w:val="000000"/>
        </w:rPr>
        <w:t>没有消毒作用</w:t>
      </w:r>
      <w:r>
        <w:rPr>
          <w:rFonts w:eastAsia="Times New Roman"/>
          <w:color w:val="000000"/>
        </w:rPr>
        <w:t>)</w:t>
      </w:r>
      <w:r>
        <w:rPr>
          <w:rFonts w:ascii="宋体" w:hAnsi="宋体" w:cs="宋体"/>
          <w:color w:val="000000"/>
        </w:rPr>
        <w:t>，加水稀释为</w:t>
      </w:r>
      <w:r>
        <w:rPr>
          <w:rFonts w:eastAsia="Times New Roman"/>
          <w:color w:val="000000"/>
        </w:rPr>
        <w:t>75%</w:t>
      </w:r>
      <w:r>
        <w:rPr>
          <w:rFonts w:ascii="宋体" w:hAnsi="宋体" w:cs="宋体"/>
          <w:color w:val="000000"/>
        </w:rPr>
        <w:t>的医用酒精，下列仪器不需要的是_______</w:t>
      </w:r>
      <w:r>
        <w:rPr>
          <w:rFonts w:eastAsia="Times New Roman"/>
          <w:color w:val="000000"/>
        </w:rPr>
        <w:t>(</w:t>
      </w:r>
      <w:r>
        <w:rPr>
          <w:rFonts w:ascii="宋体" w:hAnsi="宋体" w:cs="宋体"/>
          <w:color w:val="000000"/>
        </w:rPr>
        <w:t>填序号</w:t>
      </w:r>
      <w:r>
        <w:rPr>
          <w:rFonts w:eastAsia="Times New Roman"/>
          <w:color w:val="000000"/>
        </w:rPr>
        <w:t>)</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烧杯</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药匙</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玻璃棒</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量筒</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）科学使用医用酒精。阅读下列材料。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98"/>
        <w:gridCol w:w="2498"/>
        <w:gridCol w:w="2498"/>
        <w:gridCol w:w="2498"/>
      </w:tblGrid>
      <w:tr w:rsidR="003A6B24" w:rsidTr="00E33E8B">
        <w:trPr>
          <w:trHeight w:val="330"/>
        </w:trPr>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最小爆炸限度</w:t>
            </w:r>
            <w:r>
              <w:rPr>
                <w:rFonts w:eastAsia="Times New Roman"/>
                <w:color w:val="000000"/>
                <w:szCs w:val="24"/>
              </w:rPr>
              <w:t>%(</w:t>
            </w:r>
            <w:r>
              <w:rPr>
                <w:rFonts w:ascii="宋体" w:hAnsi="宋体" w:cs="宋体"/>
                <w:color w:val="000000"/>
                <w:szCs w:val="24"/>
              </w:rPr>
              <w:t>空气中的体积分数</w:t>
            </w:r>
            <w:r>
              <w:rPr>
                <w:rFonts w:eastAsia="Times New Roman"/>
                <w:color w:val="000000"/>
                <w:szCs w:val="24"/>
              </w:rPr>
              <w:t>)</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最大爆炸限度</w:t>
            </w:r>
            <w:r>
              <w:rPr>
                <w:rFonts w:eastAsia="Times New Roman"/>
                <w:color w:val="000000"/>
                <w:szCs w:val="24"/>
              </w:rPr>
              <w:t>% . (</w:t>
            </w:r>
            <w:r>
              <w:rPr>
                <w:rFonts w:ascii="宋体" w:hAnsi="宋体" w:cs="宋体"/>
                <w:color w:val="000000"/>
                <w:szCs w:val="24"/>
              </w:rPr>
              <w:t>空气中的体积分数</w:t>
            </w:r>
            <w:r>
              <w:rPr>
                <w:rFonts w:eastAsia="Times New Roman"/>
                <w:color w:val="000000"/>
                <w:szCs w:val="24"/>
              </w:rPr>
              <w:t>)</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闪点</w:t>
            </w:r>
            <w:r>
              <w:rPr>
                <w:rFonts w:eastAsia="Times New Roman"/>
                <w:color w:val="000000"/>
                <w:szCs w:val="24"/>
              </w:rPr>
              <w:t>(</w:t>
            </w:r>
            <w:r>
              <w:rPr>
                <w:rFonts w:ascii="宋体" w:hAnsi="宋体" w:cs="宋体"/>
                <w:color w:val="000000"/>
                <w:szCs w:val="24"/>
              </w:rPr>
              <w:t>℃</w:t>
            </w:r>
            <w:r>
              <w:rPr>
                <w:rFonts w:eastAsia="Times New Roman"/>
                <w:color w:val="000000"/>
                <w:szCs w:val="24"/>
              </w:rPr>
              <w:t>)</w:t>
            </w:r>
          </w:p>
        </w:tc>
      </w:tr>
      <w:tr w:rsidR="003A6B24" w:rsidTr="00E33E8B">
        <w:trPr>
          <w:trHeight w:val="330"/>
        </w:trPr>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乙醇</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3</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19</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12.8(</w:t>
            </w:r>
            <w:r>
              <w:rPr>
                <w:rFonts w:ascii="宋体" w:hAnsi="宋体" w:cs="宋体"/>
                <w:color w:val="000000"/>
                <w:szCs w:val="24"/>
              </w:rPr>
              <w:t>医用酒精为</w:t>
            </w:r>
            <w:r>
              <w:rPr>
                <w:rFonts w:eastAsia="Times New Roman"/>
                <w:color w:val="000000"/>
                <w:szCs w:val="24"/>
              </w:rPr>
              <w:t>22)</w:t>
            </w:r>
          </w:p>
        </w:tc>
      </w:tr>
      <w:tr w:rsidR="003A6B24" w:rsidTr="00E33E8B">
        <w:trPr>
          <w:trHeight w:val="330"/>
        </w:trPr>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柴油</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0.6</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7.5</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w:t>
            </w:r>
            <w:r>
              <w:rPr>
                <w:rFonts w:eastAsia="Times New Roman"/>
                <w:color w:val="000000"/>
                <w:szCs w:val="24"/>
              </w:rPr>
              <w:t>62</w:t>
            </w:r>
          </w:p>
        </w:tc>
      </w:tr>
    </w:tbl>
    <w:p w:rsidR="003A6B24" w:rsidRDefault="003A6B24" w:rsidP="003A6B24">
      <w:pPr>
        <w:spacing w:line="360" w:lineRule="auto"/>
        <w:jc w:val="left"/>
        <w:textAlignment w:val="center"/>
        <w:rPr>
          <w:rFonts w:ascii="宋体" w:hAnsi="宋体" w:cs="宋体"/>
          <w:color w:val="000000"/>
        </w:rPr>
      </w:pP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闪点指的是挥发性物质所挥发的气体与火源接触下会闪出火花的最低温度。</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①从燃烧的角度，结合材料中的信息简述</w:t>
      </w:r>
      <w:r>
        <w:rPr>
          <w:rFonts w:eastAsia="Times New Roman"/>
          <w:color w:val="000000"/>
        </w:rPr>
        <w:t>:</w:t>
      </w:r>
      <w:r>
        <w:rPr>
          <w:rFonts w:ascii="宋体" w:hAnsi="宋体" w:cs="宋体"/>
          <w:color w:val="000000"/>
        </w:rPr>
        <w:t>使用医用酒精消毒时，应避免火源引发火灾甚至爆炸的原因有________。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②在家里，使用医用酒精对门把手、桌面和文具等物品进行消毒的正确方式是_________</w:t>
      </w:r>
      <w:r>
        <w:rPr>
          <w:rFonts w:eastAsia="Times New Roman"/>
          <w:color w:val="000000"/>
        </w:rPr>
        <w:t>(</w:t>
      </w:r>
      <w:r>
        <w:rPr>
          <w:rFonts w:ascii="宋体" w:hAnsi="宋体" w:cs="宋体"/>
          <w:color w:val="000000"/>
        </w:rPr>
        <w:t>填“擦拭”或“喷洒”</w:t>
      </w:r>
      <w:r>
        <w:rPr>
          <w:rFonts w:eastAsia="Times New Roman"/>
          <w:color w:val="000000"/>
        </w:rPr>
        <w:t>)</w:t>
      </w:r>
      <w:r>
        <w:rPr>
          <w:rFonts w:ascii="宋体" w:hAnsi="宋体" w:cs="宋体"/>
          <w:color w:val="000000"/>
        </w:rPr>
        <w:t>。</w:t>
      </w:r>
    </w:p>
    <w:p w:rsidR="003A6B24" w:rsidRDefault="003A6B24" w:rsidP="003A6B2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有机物</w:t>
      </w:r>
      <w:r>
        <w:rPr>
          <w:color w:val="000000"/>
        </w:rPr>
        <w:t xml:space="preserve">    (2). </w:t>
      </w:r>
      <w:r>
        <w:rPr>
          <w:rFonts w:ascii="宋体" w:hAnsi="宋体" w:cs="宋体"/>
          <w:color w:val="000000"/>
        </w:rPr>
        <w:t>振荡</w:t>
      </w:r>
      <w:r>
        <w:rPr>
          <w:rFonts w:eastAsia="Times New Roman"/>
          <w:color w:val="000000"/>
        </w:rPr>
        <w:t>;</w:t>
      </w:r>
      <w:r>
        <w:rPr>
          <w:rFonts w:ascii="宋体" w:hAnsi="宋体" w:cs="宋体"/>
          <w:color w:val="000000"/>
        </w:rPr>
        <w:t>静置</w:t>
      </w:r>
      <w:r>
        <w:rPr>
          <w:color w:val="000000"/>
        </w:rPr>
        <w:t xml:space="preserve">    (3). </w:t>
      </w:r>
      <w:r>
        <w:rPr>
          <w:rFonts w:ascii="宋体" w:hAnsi="宋体" w:cs="宋体"/>
          <w:color w:val="000000"/>
        </w:rPr>
        <w:t>振荡前分层</w:t>
      </w:r>
      <w:r>
        <w:rPr>
          <w:rFonts w:eastAsia="Times New Roman"/>
          <w:color w:val="000000"/>
        </w:rPr>
        <w:t>;</w:t>
      </w:r>
      <w:r>
        <w:rPr>
          <w:rFonts w:ascii="宋体" w:hAnsi="宋体" w:cs="宋体"/>
          <w:color w:val="000000"/>
        </w:rPr>
        <w:t>振荡后均匀混合</w:t>
      </w:r>
      <w:r>
        <w:rPr>
          <w:rFonts w:eastAsia="Times New Roman"/>
          <w:color w:val="000000"/>
        </w:rPr>
        <w:t>;</w:t>
      </w:r>
      <w:r>
        <w:rPr>
          <w:rFonts w:ascii="宋体" w:hAnsi="宋体" w:cs="宋体"/>
          <w:color w:val="000000"/>
        </w:rPr>
        <w:t>静置后</w:t>
      </w:r>
      <w:proofErr w:type="gramStart"/>
      <w:r>
        <w:rPr>
          <w:rFonts w:ascii="宋体" w:hAnsi="宋体" w:cs="宋体"/>
          <w:color w:val="000000"/>
        </w:rPr>
        <w:t>不</w:t>
      </w:r>
      <w:proofErr w:type="gramEnd"/>
      <w:r>
        <w:rPr>
          <w:rFonts w:ascii="宋体" w:hAnsi="宋体" w:cs="宋体"/>
          <w:color w:val="000000"/>
        </w:rPr>
        <w:t>分层</w:t>
      </w:r>
      <w:r>
        <w:rPr>
          <w:color w:val="000000"/>
        </w:rPr>
        <w:t xml:space="preserve">    (4). </w:t>
      </w:r>
      <w:proofErr w:type="gramStart"/>
      <w:r>
        <w:rPr>
          <w:rFonts w:eastAsia="Times New Roman"/>
          <w:color w:val="000000"/>
        </w:rPr>
        <w:t>B</w:t>
      </w:r>
      <w:r>
        <w:rPr>
          <w:color w:val="000000"/>
        </w:rPr>
        <w:t xml:space="preserve">    (5).</w:t>
      </w:r>
      <w:proofErr w:type="gramEnd"/>
      <w:r>
        <w:rPr>
          <w:color w:val="000000"/>
        </w:rPr>
        <w:t xml:space="preserve"> </w:t>
      </w:r>
      <w:r>
        <w:rPr>
          <w:rFonts w:ascii="宋体" w:hAnsi="宋体" w:cs="宋体"/>
          <w:color w:val="000000"/>
        </w:rPr>
        <w:t>医用酒精的闪点低，是</w:t>
      </w:r>
      <w:r>
        <w:rPr>
          <w:rFonts w:eastAsia="Times New Roman"/>
          <w:color w:val="000000"/>
        </w:rPr>
        <w:t>22℃</w:t>
      </w:r>
      <w:r>
        <w:rPr>
          <w:rFonts w:ascii="宋体" w:hAnsi="宋体" w:cs="宋体"/>
          <w:color w:val="000000"/>
        </w:rPr>
        <w:t>，与火源接触闪出火花，温度达到酒精着火点，酒精是可燃物且与空气</w:t>
      </w:r>
      <w:r>
        <w:rPr>
          <w:rFonts w:eastAsia="Times New Roman"/>
          <w:color w:val="000000"/>
        </w:rPr>
        <w:t>(</w:t>
      </w:r>
      <w:r>
        <w:rPr>
          <w:rFonts w:ascii="宋体" w:hAnsi="宋体" w:cs="宋体"/>
          <w:color w:val="000000"/>
        </w:rPr>
        <w:t>氧气</w:t>
      </w:r>
      <w:r>
        <w:rPr>
          <w:rFonts w:eastAsia="Times New Roman"/>
          <w:color w:val="000000"/>
        </w:rPr>
        <w:t>)</w:t>
      </w:r>
      <w:r>
        <w:rPr>
          <w:rFonts w:ascii="宋体" w:hAnsi="宋体" w:cs="宋体"/>
          <w:color w:val="000000"/>
        </w:rPr>
        <w:t>接触，达到燃烧条件引起燃烧，如果乙醇体积分数达到爆炸极限范围</w:t>
      </w:r>
      <w:r>
        <w:rPr>
          <w:rFonts w:eastAsia="Times New Roman"/>
          <w:color w:val="000000"/>
        </w:rPr>
        <w:t>3%~ 19%</w:t>
      </w:r>
      <w:r>
        <w:rPr>
          <w:rFonts w:ascii="宋体" w:hAnsi="宋体" w:cs="宋体"/>
          <w:color w:val="000000"/>
        </w:rPr>
        <w:t>引起爆炸</w:t>
      </w:r>
      <w:r>
        <w:rPr>
          <w:color w:val="000000"/>
        </w:rPr>
        <w:t xml:space="preserve">    (6). </w:t>
      </w:r>
      <w:r>
        <w:rPr>
          <w:rFonts w:ascii="宋体" w:hAnsi="宋体" w:cs="宋体"/>
          <w:color w:val="000000"/>
        </w:rPr>
        <w:t>擦拭</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）乙醇属于有机物。</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）酒精的密度比水小，故加入酒精后如不震荡，则分层，如震荡后静置，</w:t>
      </w:r>
      <w:proofErr w:type="gramStart"/>
      <w:r>
        <w:rPr>
          <w:rFonts w:ascii="宋体" w:hAnsi="宋体" w:cs="宋体"/>
          <w:color w:val="000000"/>
        </w:rPr>
        <w:t>不</w:t>
      </w:r>
      <w:proofErr w:type="gramEnd"/>
      <w:r>
        <w:rPr>
          <w:rFonts w:ascii="宋体" w:hAnsi="宋体" w:cs="宋体"/>
          <w:color w:val="000000"/>
        </w:rPr>
        <w:t>分层，故填：振荡</w:t>
      </w:r>
      <w:r>
        <w:rPr>
          <w:rFonts w:eastAsia="Times New Roman"/>
          <w:color w:val="000000"/>
        </w:rPr>
        <w:t>;</w:t>
      </w:r>
      <w:r>
        <w:rPr>
          <w:rFonts w:ascii="宋体" w:hAnsi="宋体" w:cs="宋体"/>
          <w:color w:val="000000"/>
        </w:rPr>
        <w:t>静置；振荡前分层</w:t>
      </w:r>
      <w:r>
        <w:rPr>
          <w:rFonts w:eastAsia="Times New Roman"/>
          <w:color w:val="000000"/>
        </w:rPr>
        <w:t>;</w:t>
      </w:r>
      <w:r>
        <w:rPr>
          <w:rFonts w:ascii="宋体" w:hAnsi="宋体" w:cs="宋体"/>
          <w:color w:val="000000"/>
        </w:rPr>
        <w:t>振荡后均匀混合</w:t>
      </w:r>
      <w:r>
        <w:rPr>
          <w:rFonts w:eastAsia="Times New Roman"/>
          <w:color w:val="000000"/>
        </w:rPr>
        <w:t>;</w:t>
      </w:r>
      <w:r>
        <w:rPr>
          <w:rFonts w:ascii="宋体" w:hAnsi="宋体" w:cs="宋体"/>
          <w:color w:val="000000"/>
        </w:rPr>
        <w:t>静置后</w:t>
      </w:r>
      <w:proofErr w:type="gramStart"/>
      <w:r>
        <w:rPr>
          <w:rFonts w:ascii="宋体" w:hAnsi="宋体" w:cs="宋体"/>
          <w:color w:val="000000"/>
        </w:rPr>
        <w:t>不</w:t>
      </w:r>
      <w:proofErr w:type="gramEnd"/>
      <w:r>
        <w:rPr>
          <w:rFonts w:ascii="宋体" w:hAnsi="宋体" w:cs="宋体"/>
          <w:color w:val="000000"/>
        </w:rPr>
        <w:t>分层。</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）稀释酒精要用到烧杯、玻璃棒、量筒，不需要药匙，故选</w:t>
      </w:r>
      <w:r>
        <w:rPr>
          <w:rFonts w:eastAsia="Times New Roman"/>
          <w:color w:val="000000"/>
        </w:rPr>
        <w:t>:B</w:t>
      </w:r>
      <w:r>
        <w:rPr>
          <w:rFonts w:ascii="宋体" w:hAnsi="宋体" w:cs="宋体"/>
          <w:noProof/>
          <w:color w:val="000000"/>
          <w:position w:val="-12"/>
        </w:rPr>
        <w:drawing>
          <wp:inline distT="0" distB="0" distL="0" distR="0">
            <wp:extent cx="129540" cy="76200"/>
            <wp:effectExtent l="0" t="0" r="0" b="0"/>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）①由图可知，医用酒精的闪点低，是</w:t>
      </w:r>
      <w:r>
        <w:rPr>
          <w:rFonts w:eastAsia="Times New Roman"/>
          <w:color w:val="000000"/>
        </w:rPr>
        <w:t>22</w:t>
      </w:r>
      <w:r>
        <w:rPr>
          <w:rFonts w:ascii="宋体" w:hAnsi="宋体" w:cs="宋体"/>
          <w:color w:val="000000"/>
        </w:rPr>
        <w:t>℃，与火源接触闪出火花，温度达到酒精着火点，酒精是可燃物且与空气</w:t>
      </w:r>
      <w:r>
        <w:rPr>
          <w:rFonts w:eastAsia="Times New Roman"/>
          <w:color w:val="000000"/>
        </w:rPr>
        <w:t>(</w:t>
      </w:r>
      <w:r>
        <w:rPr>
          <w:rFonts w:ascii="宋体" w:hAnsi="宋体" w:cs="宋体"/>
          <w:color w:val="000000"/>
        </w:rPr>
        <w:t>氧气</w:t>
      </w:r>
      <w:r>
        <w:rPr>
          <w:rFonts w:eastAsia="Times New Roman"/>
          <w:color w:val="000000"/>
        </w:rPr>
        <w:t>)</w:t>
      </w:r>
      <w:r>
        <w:rPr>
          <w:rFonts w:ascii="宋体" w:hAnsi="宋体" w:cs="宋体"/>
          <w:color w:val="000000"/>
        </w:rPr>
        <w:t>接触，达到燃烧条件引起燃烧，如果乙醇体积分数达到爆炸极限范围</w:t>
      </w:r>
      <w:r>
        <w:rPr>
          <w:rFonts w:eastAsia="Times New Roman"/>
          <w:color w:val="000000"/>
        </w:rPr>
        <w:t>3%~ 19%</w:t>
      </w:r>
      <w:r>
        <w:rPr>
          <w:rFonts w:ascii="宋体" w:hAnsi="宋体" w:cs="宋体"/>
          <w:color w:val="000000"/>
        </w:rPr>
        <w:t>引起爆炸。故填：医用酒精的闪点低，是</w:t>
      </w:r>
      <w:r>
        <w:rPr>
          <w:rFonts w:eastAsia="Times New Roman"/>
          <w:color w:val="000000"/>
        </w:rPr>
        <w:t>22</w:t>
      </w:r>
      <w:r>
        <w:rPr>
          <w:rFonts w:ascii="宋体" w:hAnsi="宋体" w:cs="宋体"/>
          <w:color w:val="000000"/>
        </w:rPr>
        <w:t>℃，与火源接触闪出火花，温度达到酒精着火点，酒精是可燃物且与空气</w:t>
      </w:r>
      <w:r>
        <w:rPr>
          <w:rFonts w:eastAsia="Times New Roman"/>
          <w:color w:val="000000"/>
        </w:rPr>
        <w:t>(</w:t>
      </w:r>
      <w:r>
        <w:rPr>
          <w:rFonts w:ascii="宋体" w:hAnsi="宋体" w:cs="宋体"/>
          <w:color w:val="000000"/>
        </w:rPr>
        <w:t>氧气</w:t>
      </w:r>
      <w:r>
        <w:rPr>
          <w:rFonts w:eastAsia="Times New Roman"/>
          <w:color w:val="000000"/>
        </w:rPr>
        <w:t>)</w:t>
      </w:r>
      <w:r>
        <w:rPr>
          <w:rFonts w:ascii="宋体" w:hAnsi="宋体" w:cs="宋体"/>
          <w:color w:val="000000"/>
        </w:rPr>
        <w:t>接触，达到燃烧条件引起燃烧，如果乙醇体积分数达到爆炸极限范围</w:t>
      </w:r>
      <w:r>
        <w:rPr>
          <w:rFonts w:eastAsia="Times New Roman"/>
          <w:color w:val="000000"/>
        </w:rPr>
        <w:t>3%~ 19%</w:t>
      </w:r>
      <w:r>
        <w:rPr>
          <w:rFonts w:ascii="宋体" w:hAnsi="宋体" w:cs="宋体"/>
          <w:color w:val="000000"/>
        </w:rPr>
        <w:t>引起爆炸。②酒精</w:t>
      </w:r>
      <w:proofErr w:type="gramStart"/>
      <w:r>
        <w:rPr>
          <w:rFonts w:ascii="宋体" w:hAnsi="宋体" w:cs="宋体"/>
          <w:color w:val="000000"/>
        </w:rPr>
        <w:t>蒸气</w:t>
      </w:r>
      <w:proofErr w:type="gramEnd"/>
      <w:r>
        <w:rPr>
          <w:rFonts w:ascii="宋体" w:hAnsi="宋体" w:cs="宋体"/>
          <w:color w:val="000000"/>
        </w:rPr>
        <w:t>能与空气形成爆炸性混合物，易燃易爆，故在室内使用酒精消毒时，宜采用擦拭而非喷洒的方式，故填：擦拭。</w:t>
      </w:r>
    </w:p>
    <w:p w:rsidR="003A6B24" w:rsidRDefault="003A6B24" w:rsidP="003A6B24">
      <w:pPr>
        <w:spacing w:line="360" w:lineRule="auto"/>
        <w:jc w:val="left"/>
        <w:textAlignment w:val="center"/>
        <w:rPr>
          <w:rFonts w:ascii="宋体" w:hAnsi="宋体" w:cs="宋体"/>
          <w:color w:val="000000"/>
        </w:rPr>
      </w:pPr>
      <w:r>
        <w:rPr>
          <w:color w:val="000000"/>
        </w:rPr>
        <w:t>10.</w:t>
      </w:r>
      <w:r>
        <w:rPr>
          <w:rFonts w:ascii="宋体" w:hAnsi="宋体" w:cs="宋体"/>
          <w:color w:val="000000"/>
        </w:rPr>
        <w:t>根据如图回答问题。</w:t>
      </w:r>
    </w:p>
    <w:p w:rsidR="003A6B24" w:rsidRDefault="003A6B24" w:rsidP="003A6B24">
      <w:pPr>
        <w:spacing w:line="360" w:lineRule="auto"/>
        <w:jc w:val="left"/>
        <w:textAlignment w:val="center"/>
        <w:rPr>
          <w:color w:val="000000"/>
        </w:rPr>
      </w:pPr>
      <w:r>
        <w:rPr>
          <w:rFonts w:ascii="宋体" w:hAnsi="宋体" w:cs="宋体"/>
          <w:noProof/>
          <w:color w:val="000000"/>
        </w:rPr>
        <w:drawing>
          <wp:inline distT="0" distB="0" distL="0" distR="0">
            <wp:extent cx="3528060" cy="1524000"/>
            <wp:effectExtent l="0" t="0" r="0" b="0"/>
            <wp:docPr id="440" name="图片 4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60" cy="1524000"/>
                    </a:xfrm>
                    <a:prstGeom prst="rect">
                      <a:avLst/>
                    </a:prstGeom>
                    <a:noFill/>
                    <a:ln>
                      <a:noFill/>
                    </a:ln>
                  </pic:spPr>
                </pic:pic>
              </a:graphicData>
            </a:graphic>
          </wp:inline>
        </w:drawing>
      </w:r>
      <w:r>
        <w:rPr>
          <w:rFonts w:ascii="宋体" w:hAnsi="宋体" w:cs="宋体"/>
          <w:color w:val="000000"/>
        </w:rPr>
        <w:br/>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）反应原理</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①加热高锰酸钾、分解过氧化氢溶液或加热氯酸钾均可产生氧气，其中分解过氧化氢溶液和加热氯酸钾时，加入二氧化锰在反应中起的作用是___________。三种方法中，写出其中一个反应的化学方程式_______。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②石灰石和稀盐酸反应产生二氧化碳的化学方程式为___________。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）制取</w:t>
      </w:r>
      <w:r>
        <w:rPr>
          <w:rFonts w:eastAsia="Times New Roman"/>
          <w:color w:val="000000"/>
        </w:rPr>
        <w:t>O</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。连接如图的装置完成实验。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99"/>
        <w:gridCol w:w="1999"/>
        <w:gridCol w:w="1998"/>
        <w:gridCol w:w="1998"/>
        <w:gridCol w:w="1998"/>
      </w:tblGrid>
      <w:tr w:rsidR="003A6B24" w:rsidTr="00E33E8B">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反应物</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装置</w:t>
            </w:r>
            <w:r>
              <w:rPr>
                <w:rFonts w:eastAsia="Times New Roman"/>
                <w:color w:val="000000"/>
                <w:szCs w:val="24"/>
              </w:rPr>
              <w:t>(</w:t>
            </w:r>
            <w:r>
              <w:rPr>
                <w:rFonts w:ascii="宋体" w:hAnsi="宋体" w:cs="宋体"/>
                <w:color w:val="000000"/>
                <w:szCs w:val="24"/>
              </w:rPr>
              <w:t>填“甲”或“乙”</w:t>
            </w:r>
            <w:r>
              <w:rPr>
                <w:rFonts w:eastAsia="Times New Roman"/>
                <w:color w:val="000000"/>
                <w:szCs w:val="24"/>
              </w:rPr>
              <w:t>)|</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作用</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作用</w:t>
            </w:r>
          </w:p>
        </w:tc>
      </w:tr>
      <w:tr w:rsidR="003A6B24" w:rsidTr="00E33E8B">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_______</w:t>
            </w:r>
            <w:r>
              <w:rPr>
                <w:rFonts w:eastAsia="Times New Roman"/>
                <w:color w:val="000000"/>
                <w:szCs w:val="24"/>
              </w:rPr>
              <w:t xml:space="preserve">    </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_______</w:t>
            </w:r>
            <w:r>
              <w:rPr>
                <w:rFonts w:eastAsia="Times New Roman"/>
                <w:color w:val="000000"/>
                <w:szCs w:val="24"/>
              </w:rPr>
              <w:t xml:space="preserve">    </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接水</w:t>
            </w:r>
          </w:p>
        </w:tc>
      </w:tr>
      <w:tr w:rsidR="003A6B24" w:rsidTr="00E33E8B">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石灰石和稀盐酸</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干燥</w:t>
            </w:r>
            <w:r>
              <w:rPr>
                <w:rFonts w:eastAsia="Times New Roman"/>
                <w:color w:val="000000"/>
                <w:szCs w:val="24"/>
              </w:rPr>
              <w:t>CO</w:t>
            </w:r>
            <w:r>
              <w:rPr>
                <w:rFonts w:eastAsia="Times New Roman"/>
                <w:color w:val="000000"/>
                <w:szCs w:val="24"/>
                <w:vertAlign w:val="subscript"/>
              </w:rPr>
              <w:t>2</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r>
    </w:tbl>
    <w:p w:rsidR="003A6B24" w:rsidRDefault="003A6B24" w:rsidP="003A6B24">
      <w:pPr>
        <w:spacing w:line="360" w:lineRule="auto"/>
        <w:jc w:val="left"/>
        <w:textAlignment w:val="center"/>
        <w:rPr>
          <w:rFonts w:ascii="宋体" w:hAnsi="宋体" w:cs="宋体"/>
          <w:color w:val="000000"/>
        </w:rPr>
      </w:pPr>
    </w:p>
    <w:p w:rsidR="003A6B24" w:rsidRDefault="003A6B24" w:rsidP="003A6B24">
      <w:pPr>
        <w:spacing w:line="360" w:lineRule="auto"/>
        <w:jc w:val="left"/>
        <w:textAlignment w:val="center"/>
        <w:rPr>
          <w:color w:val="000000"/>
        </w:rPr>
      </w:pPr>
    </w:p>
    <w:p w:rsidR="003A6B24" w:rsidRDefault="003A6B24" w:rsidP="003A6B24">
      <w:pPr>
        <w:spacing w:line="360" w:lineRule="auto"/>
        <w:jc w:val="left"/>
        <w:textAlignment w:val="center"/>
        <w:rPr>
          <w:color w:val="000000"/>
        </w:rPr>
      </w:pPr>
    </w:p>
    <w:p w:rsidR="003A6B24" w:rsidRDefault="003A6B24" w:rsidP="003A6B2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催化作用</w:t>
      </w:r>
      <w:r>
        <w:rPr>
          <w:color w:val="000000"/>
        </w:rPr>
        <w:t xml:space="preserve">    (2). </w:t>
      </w:r>
      <w:r>
        <w:object w:dxaOrig="2554" w:dyaOrig="801">
          <v:shape id="_x0000_i1029" type="#_x0000_t75" alt="学科网(www.zxxk.com)--教育资源门户，提供试卷、教案、课件、论文、素材以及各类教学资源下载，还有大量而丰富的教学相关资讯！" style="width:127.8pt;height:40.2pt" o:ole="">
            <v:imagedata r:id="rId28" o:title="eqId69b2912f263d4107a0b27c578cad0bf8"/>
          </v:shape>
          <o:OLEObject Type="Embed" ProgID="Equation.DSMT4" ShapeID="_x0000_i1029" DrawAspect="Content" ObjectID="_1659525004" r:id="rId29"/>
        </w:object>
      </w:r>
      <w:r>
        <w:rPr>
          <w:rFonts w:ascii="宋体" w:hAnsi="宋体" w:cs="宋体"/>
          <w:color w:val="000000"/>
        </w:rPr>
        <w:t>（或</w:t>
      </w:r>
      <w:r>
        <w:object w:dxaOrig="3315" w:dyaOrig="675">
          <v:shape id="_x0000_i1030" type="#_x0000_t75" alt="学科网(www.zxxk.com)--教育资源门户，提供试卷、教案、课件、论文、素材以及各类教学资源下载，还有大量而丰富的教学相关资讯！" style="width:165.6pt;height:33.6pt" o:ole="">
            <v:imagedata r:id="rId30" o:title="eqId897f58514dc44c959f36af5b060a3676"/>
          </v:shape>
          <o:OLEObject Type="Embed" ProgID="Equation.DSMT4" ShapeID="_x0000_i1030" DrawAspect="Content" ObjectID="_1659525005" r:id="rId31"/>
        </w:object>
      </w:r>
      <w:r>
        <w:rPr>
          <w:rFonts w:ascii="宋体" w:hAnsi="宋体" w:cs="宋体"/>
          <w:color w:val="000000"/>
        </w:rPr>
        <w:t>；</w:t>
      </w:r>
      <w:r>
        <w:object w:dxaOrig="2780" w:dyaOrig="801">
          <v:shape id="_x0000_i1031" type="#_x0000_t75" alt="学科网(www.zxxk.com)--教育资源门户，提供试卷、教案、课件、论文、素材以及各类教学资源下载，还有大量而丰富的教学相关资讯！" style="width:139.2pt;height:40.2pt" o:ole="">
            <v:imagedata r:id="rId32" o:title="eqIdbb8ab44b9d6944ecb84b3064e4896813"/>
          </v:shape>
          <o:OLEObject Type="Embed" ProgID="Equation.DSMT4" ShapeID="_x0000_i1031" DrawAspect="Content" ObjectID="_1659525006" r:id="rId33"/>
        </w:object>
      </w:r>
      <w:r>
        <w:rPr>
          <w:rFonts w:ascii="宋体" w:hAnsi="宋体" w:cs="宋体"/>
          <w:color w:val="000000"/>
        </w:rPr>
        <w:t>）</w:t>
      </w:r>
      <w:r>
        <w:rPr>
          <w:color w:val="000000"/>
        </w:rPr>
        <w:t xml:space="preserve">    (3). </w:t>
      </w:r>
      <w:r>
        <w:object w:dxaOrig="3560" w:dyaOrig="380">
          <v:shape id="_x0000_i1032" type="#_x0000_t75" alt="学科网(www.zxxk.com)--教育资源门户，提供试卷、教案、课件、论文、素材以及各类教学资源下载，还有大量而丰富的教学相关资讯！" style="width:178.2pt;height:19.2pt" o:ole="">
            <v:imagedata r:id="rId34" o:title="eqId2f355a9149424282bf323d53e892db46"/>
          </v:shape>
          <o:OLEObject Type="Embed" ProgID="Equation.DSMT4" ShapeID="_x0000_i1032" DrawAspect="Content" ObjectID="_1659525007" r:id="rId35"/>
        </w:object>
      </w:r>
      <w:r>
        <w:rPr>
          <w:color w:val="000000"/>
        </w:rPr>
        <w:t xml:space="preserve">    (4). </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溶液和二氧化锰</w:t>
      </w:r>
      <w:r>
        <w:rPr>
          <w:color w:val="000000"/>
        </w:rPr>
        <w:t xml:space="preserve">    (5). </w:t>
      </w:r>
      <w:r>
        <w:rPr>
          <w:rFonts w:ascii="宋体" w:hAnsi="宋体" w:cs="宋体"/>
          <w:color w:val="000000"/>
        </w:rPr>
        <w:t>甲</w:t>
      </w:r>
      <w:r>
        <w:rPr>
          <w:color w:val="000000"/>
        </w:rPr>
        <w:t xml:space="preserve">    (6). </w:t>
      </w:r>
      <w:r>
        <w:rPr>
          <w:rFonts w:ascii="宋体" w:hAnsi="宋体" w:cs="宋体"/>
          <w:color w:val="000000"/>
        </w:rPr>
        <w:t>收集</w:t>
      </w:r>
      <w:r>
        <w:rPr>
          <w:rFonts w:eastAsia="Times New Roman"/>
          <w:color w:val="000000"/>
        </w:rPr>
        <w:t>O</w:t>
      </w:r>
      <w:r>
        <w:rPr>
          <w:rFonts w:eastAsia="Times New Roman"/>
          <w:color w:val="000000"/>
          <w:vertAlign w:val="subscript"/>
        </w:rPr>
        <w:t>2</w:t>
      </w:r>
      <w:r>
        <w:rPr>
          <w:color w:val="000000"/>
        </w:rPr>
        <w:t xml:space="preserve">    (7). </w:t>
      </w:r>
      <w:r>
        <w:rPr>
          <w:rFonts w:ascii="宋体" w:hAnsi="宋体" w:cs="宋体"/>
          <w:color w:val="000000"/>
        </w:rPr>
        <w:t>浓</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(8). </w:t>
      </w:r>
      <w:r>
        <w:rPr>
          <w:rFonts w:ascii="宋体" w:hAnsi="宋体" w:cs="宋体"/>
          <w:color w:val="000000"/>
        </w:rPr>
        <w:t>收集二氧化碳</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）①分解过氧化氢溶液和加热氯酸钾时，二氧化锰是催化剂，故加入二氧化锰在反应中起的作用是：催化作用；</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过氧化氢在二氧化锰的催化下受热分解为水和氧气，该反应的化学方程式为：</w:t>
      </w:r>
      <w:r>
        <w:object w:dxaOrig="2554" w:dyaOrig="801">
          <v:shape id="_x0000_i1033" type="#_x0000_t75" alt="学科网(www.zxxk.com)--教育资源门户，提供试卷、教案、课件、论文、素材以及各类教学资源下载，还有大量而丰富的教学相关资讯！" style="width:127.8pt;height:40.2pt" o:ole="">
            <v:imagedata r:id="rId28" o:title="eqId69b2912f263d4107a0b27c578cad0bf8"/>
          </v:shape>
          <o:OLEObject Type="Embed" ProgID="Equation.DSMT4" ShapeID="_x0000_i1033" DrawAspect="Content" ObjectID="_1659525008" r:id="rId36"/>
        </w:objec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高锰酸钾受热分解为锰酸钾、二氧化锰和氧气，该反应的化学方程式为：</w:t>
      </w:r>
      <w:r>
        <w:object w:dxaOrig="3315" w:dyaOrig="675">
          <v:shape id="_x0000_i1034" type="#_x0000_t75" alt="学科网(www.zxxk.com)--教育资源门户，提供试卷、教案、课件、论文、素材以及各类教学资源下载，还有大量而丰富的教学相关资讯！" style="width:165.6pt;height:33.6pt" o:ole="">
            <v:imagedata r:id="rId30" o:title="eqId897f58514dc44c959f36af5b060a3676"/>
          </v:shape>
          <o:OLEObject Type="Embed" ProgID="Equation.DSMT4" ShapeID="_x0000_i1034" DrawAspect="Content" ObjectID="_1659525009" r:id="rId37"/>
        </w:objec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氯酸钾在二氧化锰的催化下受热分解为氯化钾和氧气，该反应的化学方程式为：</w:t>
      </w:r>
      <w:r>
        <w:object w:dxaOrig="2780" w:dyaOrig="801">
          <v:shape id="_x0000_i1035" type="#_x0000_t75" alt="学科网(www.zxxk.com)--教育资源门户，提供试卷、教案、课件、论文、素材以及各类教学资源下载，还有大量而丰富的教学相关资讯！" style="width:139.2pt;height:40.2pt" o:ole="">
            <v:imagedata r:id="rId32" o:title="eqIdbb8ab44b9d6944ecb84b3064e4896813"/>
          </v:shape>
          <o:OLEObject Type="Embed" ProgID="Equation.DSMT4" ShapeID="_x0000_i1035" DrawAspect="Content" ObjectID="_1659525010" r:id="rId38"/>
        </w:objec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②石灰石的主要成分是碳酸钙，碳酸钙和稀盐酸反应生成氯化钙、二氧化碳和水，该反应的化学方程式为：</w:t>
      </w:r>
      <w:r>
        <w:object w:dxaOrig="3560" w:dyaOrig="380">
          <v:shape id="_x0000_i1036" type="#_x0000_t75" alt="学科网(www.zxxk.com)--教育资源门户，提供试卷、教案、课件、论文、素材以及各类教学资源下载，还有大量而丰富的教学相关资讯！" style="width:178.2pt;height:19.2pt" o:ole="">
            <v:imagedata r:id="rId34" o:title="eqId2f355a9149424282bf323d53e892db46"/>
          </v:shape>
          <o:OLEObject Type="Embed" ProgID="Equation.DSMT4" ShapeID="_x0000_i1036" DrawAspect="Content" ObjectID="_1659525011" r:id="rId39"/>
        </w:objec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）该装置</w:t>
      </w:r>
      <w:proofErr w:type="gramStart"/>
      <w:r>
        <w:rPr>
          <w:rFonts w:ascii="宋体" w:hAnsi="宋体" w:cs="宋体"/>
          <w:color w:val="000000"/>
        </w:rPr>
        <w:t>是固液不</w:t>
      </w:r>
      <w:proofErr w:type="gramEnd"/>
      <w:r>
        <w:rPr>
          <w:rFonts w:ascii="宋体" w:hAnsi="宋体" w:cs="宋体"/>
          <w:color w:val="000000"/>
        </w:rPr>
        <w:t>加热反应制取氧气，适用于过氧化氢与二氧化锰制取氧气，故反应物是：</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溶液和二氧化锰；所连接装置内所加的物质是水，故应连接甲装置，氧气的密度比水小，从</w:t>
      </w:r>
      <w:r>
        <w:rPr>
          <w:rFonts w:eastAsia="Times New Roman"/>
          <w:color w:val="000000"/>
        </w:rPr>
        <w:t>a</w:t>
      </w:r>
      <w:r>
        <w:rPr>
          <w:rFonts w:ascii="宋体" w:hAnsi="宋体" w:cs="宋体"/>
          <w:color w:val="000000"/>
        </w:rPr>
        <w:t>端进入，是排水法收集氧气，故填：</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溶液和二氧化锰；甲；收集氧气；</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制取二氧化碳，反应物是：石灰石和稀盐酸，连接装置乙，长进短出，故是洗气，可在装置乙中加浓硫酸，浓硫酸具有吸水性，且不与二氧化碳反应，可用于干燥二氧化碳，二氧化碳的密度比空气大，可用向上排空气法收集，故</w:t>
      </w:r>
      <w:r>
        <w:rPr>
          <w:rFonts w:eastAsia="Times New Roman"/>
          <w:color w:val="000000"/>
        </w:rPr>
        <w:t>C</w:t>
      </w:r>
      <w:r>
        <w:rPr>
          <w:rFonts w:ascii="宋体" w:hAnsi="宋体" w:cs="宋体"/>
          <w:color w:val="000000"/>
        </w:rPr>
        <w:t>的作用是收集二氧化碳，故填：浓硫酸；收集二氧化碳。</w:t>
      </w:r>
    </w:p>
    <w:p w:rsidR="003A6B24" w:rsidRDefault="003A6B24" w:rsidP="003A6B24">
      <w:pPr>
        <w:spacing w:line="360" w:lineRule="auto"/>
        <w:jc w:val="left"/>
        <w:textAlignment w:val="center"/>
        <w:rPr>
          <w:rFonts w:ascii="宋体" w:hAnsi="宋体" w:cs="宋体"/>
          <w:color w:val="000000"/>
        </w:rPr>
      </w:pPr>
      <w:r>
        <w:rPr>
          <w:color w:val="000000"/>
        </w:rPr>
        <w:t>11.</w:t>
      </w:r>
      <w:r>
        <w:rPr>
          <w:rFonts w:ascii="宋体" w:hAnsi="宋体" w:cs="宋体"/>
          <w:color w:val="000000"/>
        </w:rPr>
        <w:t>金属材料的应用推动了社会的发展。新型材料的研制，已成为现代高新技术的重要物质基础。</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）目前常用的</w:t>
      </w:r>
      <w:r>
        <w:rPr>
          <w:rFonts w:eastAsia="Times New Roman"/>
          <w:color w:val="000000"/>
        </w:rPr>
        <w:t>1</w:t>
      </w:r>
      <w:r>
        <w:rPr>
          <w:rFonts w:ascii="宋体" w:hAnsi="宋体" w:cs="宋体"/>
          <w:color w:val="000000"/>
        </w:rPr>
        <w:t>元硬币为钢芯镀镍合金，具有耐腐蚀、____等优点。</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）镁和铝可熔炼成</w:t>
      </w:r>
      <w:r>
        <w:rPr>
          <w:rFonts w:eastAsia="Times New Roman"/>
          <w:color w:val="000000"/>
        </w:rPr>
        <w:t>Mg</w:t>
      </w:r>
      <w:r>
        <w:rPr>
          <w:rFonts w:eastAsia="Times New Roman"/>
          <w:color w:val="000000"/>
          <w:vertAlign w:val="subscript"/>
        </w:rPr>
        <w:t>17</w:t>
      </w:r>
      <w:r>
        <w:rPr>
          <w:rFonts w:eastAsia="Times New Roman"/>
          <w:color w:val="000000"/>
        </w:rPr>
        <w:t>Al</w:t>
      </w:r>
      <w:r>
        <w:rPr>
          <w:rFonts w:eastAsia="Times New Roman"/>
          <w:color w:val="000000"/>
          <w:vertAlign w:val="subscript"/>
        </w:rPr>
        <w:t>12</w:t>
      </w:r>
      <w:r>
        <w:rPr>
          <w:rFonts w:ascii="宋体" w:hAnsi="宋体" w:cs="宋体"/>
          <w:color w:val="000000"/>
        </w:rPr>
        <w:t>镁合金，熔炼过程只能在真空中，不能在空气中进行的原因是</w:t>
      </w:r>
      <w:r>
        <w:rPr>
          <w:rFonts w:eastAsia="Times New Roman"/>
          <w:color w:val="000000"/>
        </w:rPr>
        <w:t>(</w:t>
      </w:r>
      <w:proofErr w:type="gramStart"/>
      <w:r>
        <w:rPr>
          <w:rFonts w:ascii="宋体" w:hAnsi="宋体" w:cs="宋体"/>
          <w:color w:val="000000"/>
        </w:rPr>
        <w:t>写其中</w:t>
      </w:r>
      <w:proofErr w:type="gramEnd"/>
      <w:r>
        <w:rPr>
          <w:rFonts w:ascii="宋体" w:hAnsi="宋体" w:cs="宋体"/>
          <w:color w:val="000000"/>
        </w:rPr>
        <w:t>一个化学方程式</w:t>
      </w:r>
      <w:r>
        <w:rPr>
          <w:rFonts w:eastAsia="Times New Roman"/>
          <w:color w:val="000000"/>
        </w:rPr>
        <w:t xml:space="preserve">) </w:t>
      </w:r>
      <w:r>
        <w:rPr>
          <w:rFonts w:ascii="宋体" w:hAnsi="宋体" w:cs="宋体"/>
          <w:color w:val="000000"/>
        </w:rPr>
        <w:t>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）某废弃物中可能含有</w:t>
      </w:r>
      <w:r>
        <w:rPr>
          <w:rFonts w:eastAsia="Times New Roman"/>
          <w:color w:val="000000"/>
        </w:rPr>
        <w:t>Cu</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Zn</w:t>
      </w:r>
      <w:r>
        <w:rPr>
          <w:rFonts w:ascii="宋体" w:hAnsi="宋体" w:cs="宋体"/>
          <w:color w:val="000000"/>
        </w:rPr>
        <w:t>中的一种或几种，为确定其成分并回收金属，取样品进行如图实验。</w:t>
      </w:r>
    </w:p>
    <w:p w:rsidR="003A6B24" w:rsidRDefault="003A6B24" w:rsidP="003A6B24">
      <w:pPr>
        <w:spacing w:line="360" w:lineRule="auto"/>
        <w:jc w:val="left"/>
        <w:textAlignment w:val="center"/>
        <w:rPr>
          <w:color w:val="000000"/>
        </w:rPr>
      </w:pPr>
      <w:r>
        <w:rPr>
          <w:rFonts w:ascii="宋体" w:hAnsi="宋体" w:cs="宋体"/>
          <w:noProof/>
          <w:color w:val="000000"/>
        </w:rPr>
        <w:lastRenderedPageBreak/>
        <w:drawing>
          <wp:inline distT="0" distB="0" distL="0" distR="0">
            <wp:extent cx="5471160" cy="1303020"/>
            <wp:effectExtent l="0" t="0" r="0" b="0"/>
            <wp:docPr id="439" name="图片 4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71160" cy="1303020"/>
                    </a:xfrm>
                    <a:prstGeom prst="rect">
                      <a:avLst/>
                    </a:prstGeom>
                    <a:noFill/>
                    <a:ln>
                      <a:noFill/>
                    </a:ln>
                  </pic:spPr>
                </pic:pic>
              </a:graphicData>
            </a:graphic>
          </wp:inline>
        </w:drawing>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①步骤</w:t>
      </w:r>
      <w:r>
        <w:rPr>
          <w:rFonts w:eastAsia="Times New Roman"/>
          <w:color w:val="000000"/>
        </w:rPr>
        <w:t>II</w:t>
      </w:r>
      <w:r>
        <w:rPr>
          <w:rFonts w:ascii="宋体" w:hAnsi="宋体" w:cs="宋体"/>
          <w:color w:val="000000"/>
        </w:rPr>
        <w:t>的操作是_____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②步骤</w:t>
      </w:r>
      <w:r>
        <w:rPr>
          <w:rFonts w:eastAsia="Times New Roman"/>
          <w:color w:val="000000"/>
        </w:rPr>
        <w:t>II</w:t>
      </w:r>
      <w:r>
        <w:rPr>
          <w:rFonts w:ascii="宋体" w:hAnsi="宋体" w:cs="宋体"/>
          <w:color w:val="000000"/>
        </w:rPr>
        <w:t>中产生的现象是_____。步骤</w:t>
      </w:r>
      <w:r>
        <w:rPr>
          <w:rFonts w:eastAsia="Times New Roman"/>
          <w:color w:val="000000"/>
        </w:rPr>
        <w:t>I</w:t>
      </w:r>
      <w:r>
        <w:rPr>
          <w:rFonts w:ascii="宋体" w:hAnsi="宋体" w:cs="宋体"/>
          <w:color w:val="000000"/>
        </w:rPr>
        <w:t>中锌和稀硫酸反应的化学方程式为_____。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③若溶液</w:t>
      </w:r>
      <w:r>
        <w:rPr>
          <w:rFonts w:eastAsia="Times New Roman"/>
          <w:color w:val="000000"/>
        </w:rPr>
        <w:t>C</w:t>
      </w:r>
      <w:r>
        <w:rPr>
          <w:rFonts w:ascii="宋体" w:hAnsi="宋体" w:cs="宋体"/>
          <w:color w:val="000000"/>
        </w:rPr>
        <w:t>中只含一种溶质，则样品的成分是____。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④通过测氢气的质量，也可确定样品的成分，则</w:t>
      </w:r>
      <w:r>
        <w:rPr>
          <w:rFonts w:eastAsia="Times New Roman"/>
          <w:color w:val="000000"/>
        </w:rPr>
        <w:t>w</w:t>
      </w:r>
      <w:r>
        <w:rPr>
          <w:rFonts w:ascii="宋体" w:hAnsi="宋体" w:cs="宋体"/>
          <w:color w:val="000000"/>
        </w:rPr>
        <w:t>的值为_____</w:t>
      </w:r>
      <w:r>
        <w:rPr>
          <w:rFonts w:eastAsia="Times New Roman"/>
          <w:color w:val="000000"/>
        </w:rPr>
        <w:t xml:space="preserve"> (</w:t>
      </w:r>
      <w:r>
        <w:rPr>
          <w:rFonts w:ascii="宋体" w:hAnsi="宋体" w:cs="宋体"/>
          <w:color w:val="000000"/>
        </w:rPr>
        <w:t>用</w:t>
      </w:r>
      <w:r>
        <w:rPr>
          <w:rFonts w:eastAsia="Times New Roman"/>
          <w:color w:val="000000"/>
        </w:rPr>
        <w:t xml:space="preserve"> m</w:t>
      </w:r>
      <w:r>
        <w:rPr>
          <w:rFonts w:ascii="宋体" w:hAnsi="宋体" w:cs="宋体"/>
          <w:color w:val="000000"/>
        </w:rPr>
        <w:t>和</w:t>
      </w:r>
      <w:r>
        <w:rPr>
          <w:rFonts w:eastAsia="Times New Roman"/>
          <w:color w:val="000000"/>
        </w:rPr>
        <w:t>n</w:t>
      </w:r>
      <w:r>
        <w:rPr>
          <w:rFonts w:ascii="宋体" w:hAnsi="宋体" w:cs="宋体"/>
          <w:color w:val="000000"/>
        </w:rPr>
        <w:t>的代数式表示</w:t>
      </w:r>
      <w:r>
        <w:rPr>
          <w:rFonts w:eastAsia="Times New Roman"/>
          <w:color w:val="000000"/>
        </w:rPr>
        <w:t>)</w:t>
      </w:r>
      <w:r>
        <w:rPr>
          <w:rFonts w:ascii="宋体" w:hAnsi="宋体" w:cs="宋体"/>
          <w:color w:val="000000"/>
        </w:rPr>
        <w:t>。</w:t>
      </w:r>
    </w:p>
    <w:p w:rsidR="003A6B24" w:rsidRDefault="003A6B24" w:rsidP="003A6B24">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光泽好、耐磨、硬度大</w:t>
      </w:r>
      <w:r>
        <w:rPr>
          <w:color w:val="000000"/>
        </w:rPr>
        <w:t xml:space="preserve">    (2). </w:t>
      </w:r>
      <w:r>
        <w:object w:dxaOrig="2076" w:dyaOrig="756">
          <v:shape id="_x0000_i1037" type="#_x0000_t75" alt="学科网(www.zxxk.com)--教育资源门户，提供试卷、教案、课件、论文、素材以及各类教学资源下载，还有大量而丰富的教学相关资讯！" style="width:103.8pt;height:37.8pt" o:ole="">
            <v:imagedata r:id="rId41" o:title="eqId13727e85828a4aa1bfbb02df47d604ab"/>
          </v:shape>
          <o:OLEObject Type="Embed" ProgID="Equation.DSMT4" ShapeID="_x0000_i1037" DrawAspect="Content" ObjectID="_1659525012" r:id="rId42"/>
        </w:object>
      </w:r>
      <w:r>
        <w:rPr>
          <w:rFonts w:eastAsia="Times New Roman"/>
          <w:color w:val="000000"/>
        </w:rPr>
        <w:t>(</w:t>
      </w:r>
      <w:r>
        <w:rPr>
          <w:rFonts w:ascii="宋体" w:hAnsi="宋体" w:cs="宋体"/>
          <w:color w:val="000000"/>
        </w:rPr>
        <w:t>或</w:t>
      </w:r>
      <w:r>
        <w:object w:dxaOrig="2244" w:dyaOrig="756">
          <v:shape id="_x0000_i1038" type="#_x0000_t75" alt="学科网(www.zxxk.com)--教育资源门户，提供试卷、教案、课件、论文、素材以及各类教学资源下载，还有大量而丰富的教学相关资讯！" style="width:112.2pt;height:37.8pt" o:ole="">
            <v:imagedata r:id="rId43" o:title="eqIdb26c2ea96474436183aea42ece4ed8fb"/>
          </v:shape>
          <o:OLEObject Type="Embed" ProgID="Equation.DSMT4" ShapeID="_x0000_i1038" DrawAspect="Content" ObjectID="_1659525013" r:id="rId44"/>
        </w:object>
      </w:r>
      <w:r>
        <w:rPr>
          <w:rFonts w:eastAsia="Times New Roman"/>
          <w:color w:val="000000"/>
        </w:rPr>
        <w:t xml:space="preserve"> )</w:t>
      </w:r>
      <w:r>
        <w:rPr>
          <w:color w:val="000000"/>
        </w:rPr>
        <w:t xml:space="preserve">    (3). </w:t>
      </w:r>
      <w:r>
        <w:rPr>
          <w:rFonts w:ascii="宋体" w:hAnsi="宋体" w:cs="宋体"/>
          <w:color w:val="000000"/>
        </w:rPr>
        <w:t>过滤</w:t>
      </w:r>
      <w:r>
        <w:rPr>
          <w:color w:val="000000"/>
        </w:rPr>
        <w:t xml:space="preserve">    (4). </w:t>
      </w:r>
      <w:r>
        <w:rPr>
          <w:rFonts w:ascii="宋体" w:hAnsi="宋体" w:cs="宋体"/>
          <w:color w:val="000000"/>
        </w:rPr>
        <w:t>有红色固体析出，溶液由蓝色变无色，有气泡产生</w:t>
      </w:r>
      <w:r>
        <w:rPr>
          <w:color w:val="000000"/>
        </w:rPr>
        <w:t xml:space="preserve">    (5). </w:t>
      </w:r>
      <w:r>
        <w:object w:dxaOrig="2579" w:dyaOrig="376">
          <v:shape id="_x0000_i1039" type="#_x0000_t75" alt="学科网(www.zxxk.com)--教育资源门户，提供试卷、教案、课件、论文、素材以及各类教学资源下载，还有大量而丰富的教学相关资讯！" style="width:129pt;height:18.6pt" o:ole="">
            <v:imagedata r:id="rId45" o:title="eqIdc715ae4546744c309111d06d5b142393"/>
          </v:shape>
          <o:OLEObject Type="Embed" ProgID="Equation.DSMT4" ShapeID="_x0000_i1039" DrawAspect="Content" ObjectID="_1659525014" r:id="rId46"/>
        </w:object>
      </w:r>
      <w:r>
        <w:rPr>
          <w:color w:val="000000"/>
        </w:rPr>
        <w:t xml:space="preserve">    (6). </w:t>
      </w:r>
      <w:proofErr w:type="spellStart"/>
      <w:r>
        <w:rPr>
          <w:rFonts w:eastAsia="Times New Roman"/>
          <w:color w:val="000000"/>
        </w:rPr>
        <w:t>CuO</w:t>
      </w:r>
      <w:proofErr w:type="spellEnd"/>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Zn</w:t>
      </w:r>
      <w:r>
        <w:rPr>
          <w:rFonts w:eastAsia="Times New Roman"/>
          <w:noProof/>
          <w:color w:val="000000"/>
          <w:position w:val="-22"/>
        </w:rPr>
        <w:drawing>
          <wp:inline distT="0" distB="0" distL="0" distR="0">
            <wp:extent cx="30480" cy="91440"/>
            <wp:effectExtent l="0" t="0" r="7620" b="3810"/>
            <wp:docPr id="438"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color w:val="000000"/>
        </w:rPr>
        <w:t xml:space="preserve">    (7). </w:t>
      </w:r>
      <w:r>
        <w:object w:dxaOrig="1392" w:dyaOrig="660">
          <v:shape id="_x0000_i1040" type="#_x0000_t75" alt="学科网(www.zxxk.com)--教育资源门户，提供试卷、教案、课件、论文、素材以及各类教学资源下载，还有大量而丰富的教学相关资讯！" style="width:69.6pt;height:33pt" o:ole="">
            <v:imagedata r:id="rId48" o:title="eqIddd12bb62d2bb49dd805ce8368b1b0baf"/>
          </v:shape>
          <o:OLEObject Type="Embed" ProgID="Equation.DSMT4" ShapeID="_x0000_i1040" DrawAspect="Content" ObjectID="_1659525015" r:id="rId49"/>
        </w:objec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）目前常用的1元硬币为钢芯镀镍合金，具有耐腐蚀、光泽好、耐磨、硬度大等。</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）熔炼过程只能在真空中，不能在空气中进行是因为镁或铝在高温条件下会与氧气反应生成氧化物，化学方程式表示为</w:t>
      </w:r>
      <w:r>
        <w:object w:dxaOrig="2076" w:dyaOrig="756">
          <v:shape id="_x0000_i1041" type="#_x0000_t75" alt="学科网(www.zxxk.com)--教育资源门户，提供试卷、教案、课件、论文、素材以及各类教学资源下载，还有大量而丰富的教学相关资讯！" style="width:103.8pt;height:37.8pt" o:ole="">
            <v:imagedata r:id="rId41" o:title="eqId13727e85828a4aa1bfbb02df47d604ab"/>
          </v:shape>
          <o:OLEObject Type="Embed" ProgID="Equation.DSMT4" ShapeID="_x0000_i1041" DrawAspect="Content" ObjectID="_1659525016" r:id="rId50"/>
        </w:object>
      </w:r>
      <w:r>
        <w:rPr>
          <w:rFonts w:eastAsia="Times New Roman"/>
          <w:color w:val="000000"/>
        </w:rPr>
        <w:t>(</w:t>
      </w:r>
      <w:r>
        <w:rPr>
          <w:rFonts w:ascii="宋体" w:hAnsi="宋体" w:cs="宋体"/>
          <w:color w:val="000000"/>
        </w:rPr>
        <w:t>或</w:t>
      </w:r>
      <w:r>
        <w:object w:dxaOrig="2244" w:dyaOrig="756">
          <v:shape id="_x0000_i1042" type="#_x0000_t75" alt="学科网(www.zxxk.com)--教育资源门户，提供试卷、教案、课件、论文、素材以及各类教学资源下载，还有大量而丰富的教学相关资讯！" style="width:112.2pt;height:37.8pt" o:ole="">
            <v:imagedata r:id="rId43" o:title="eqIdb26c2ea96474436183aea42ece4ed8fb"/>
          </v:shape>
          <o:OLEObject Type="Embed" ProgID="Equation.DSMT4" ShapeID="_x0000_i1042" DrawAspect="Content" ObjectID="_1659525017" r:id="rId51"/>
        </w:objec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）①步骤</w:t>
      </w:r>
      <w:r>
        <w:rPr>
          <w:rFonts w:eastAsia="Times New Roman"/>
          <w:color w:val="000000"/>
        </w:rPr>
        <w:t>II</w:t>
      </w:r>
      <w:r>
        <w:rPr>
          <w:rFonts w:ascii="宋体" w:hAnsi="宋体" w:cs="宋体"/>
          <w:color w:val="000000"/>
        </w:rPr>
        <w:t>的操作将反应后的溶液分为固体和液体，故该操作为过滤。</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②样品粉末加入硫酸后生成的溶液</w:t>
      </w:r>
      <w:r>
        <w:rPr>
          <w:rFonts w:eastAsia="Times New Roman"/>
          <w:color w:val="000000"/>
        </w:rPr>
        <w:t>A</w:t>
      </w:r>
      <w:r>
        <w:rPr>
          <w:rFonts w:ascii="宋体" w:hAnsi="宋体" w:cs="宋体"/>
          <w:color w:val="000000"/>
        </w:rPr>
        <w:t>中可能含有硫酸铜、硫酸镁、硫酸锌，步骤</w:t>
      </w:r>
      <w:r>
        <w:rPr>
          <w:rFonts w:eastAsia="Times New Roman"/>
          <w:color w:val="000000"/>
        </w:rPr>
        <w:t>II</w:t>
      </w:r>
      <w:r>
        <w:rPr>
          <w:rFonts w:ascii="宋体" w:hAnsi="宋体" w:cs="宋体"/>
          <w:color w:val="000000"/>
        </w:rPr>
        <w:t>加入过量锌粉后，产生了固体</w:t>
      </w:r>
      <w:r>
        <w:rPr>
          <w:rFonts w:eastAsia="Times New Roman"/>
          <w:color w:val="000000"/>
        </w:rPr>
        <w:t>B</w:t>
      </w:r>
      <w:r>
        <w:rPr>
          <w:rFonts w:ascii="宋体" w:hAnsi="宋体" w:cs="宋体"/>
          <w:color w:val="000000"/>
        </w:rPr>
        <w:t>，且该固体在加入硫酸后还剩余铜，说明溶液</w:t>
      </w:r>
      <w:r>
        <w:rPr>
          <w:rFonts w:eastAsia="Times New Roman"/>
          <w:color w:val="000000"/>
        </w:rPr>
        <w:t>A</w:t>
      </w:r>
      <w:r>
        <w:rPr>
          <w:rFonts w:ascii="宋体" w:hAnsi="宋体" w:cs="宋体"/>
          <w:color w:val="000000"/>
        </w:rPr>
        <w:t>中一定有硫酸铜，</w:t>
      </w:r>
      <w:proofErr w:type="gramStart"/>
      <w:r>
        <w:rPr>
          <w:rFonts w:ascii="宋体" w:hAnsi="宋体" w:cs="宋体"/>
          <w:color w:val="000000"/>
        </w:rPr>
        <w:t>锌可以</w:t>
      </w:r>
      <w:proofErr w:type="gramEnd"/>
      <w:r>
        <w:rPr>
          <w:rFonts w:ascii="宋体" w:hAnsi="宋体" w:cs="宋体"/>
          <w:color w:val="000000"/>
        </w:rPr>
        <w:t>将铜置换出来，溶液由蓝色变无色，如果溶液</w:t>
      </w:r>
      <w:r>
        <w:rPr>
          <w:rFonts w:eastAsia="Times New Roman"/>
          <w:color w:val="000000"/>
        </w:rPr>
        <w:t>A</w:t>
      </w:r>
      <w:r>
        <w:rPr>
          <w:rFonts w:ascii="宋体" w:hAnsi="宋体" w:cs="宋体"/>
          <w:color w:val="000000"/>
        </w:rPr>
        <w:t>含有硫酸镁，因为镁比锌活泼，所以</w:t>
      </w:r>
      <w:proofErr w:type="gramStart"/>
      <w:r>
        <w:rPr>
          <w:rFonts w:ascii="宋体" w:hAnsi="宋体" w:cs="宋体"/>
          <w:color w:val="000000"/>
        </w:rPr>
        <w:t>不</w:t>
      </w:r>
      <w:proofErr w:type="gramEnd"/>
      <w:r>
        <w:rPr>
          <w:rFonts w:ascii="宋体" w:hAnsi="宋体" w:cs="宋体"/>
          <w:color w:val="000000"/>
        </w:rPr>
        <w:t>反应，且步骤</w:t>
      </w:r>
      <w:r>
        <w:rPr>
          <w:rFonts w:eastAsia="Times New Roman"/>
          <w:color w:val="000000"/>
        </w:rPr>
        <w:t>I</w:t>
      </w:r>
      <w:r>
        <w:rPr>
          <w:rFonts w:ascii="宋体" w:hAnsi="宋体" w:cs="宋体"/>
          <w:color w:val="000000"/>
        </w:rPr>
        <w:t>加入了过量的稀硫酸，</w:t>
      </w:r>
      <w:proofErr w:type="gramStart"/>
      <w:r>
        <w:rPr>
          <w:rFonts w:ascii="宋体" w:hAnsi="宋体" w:cs="宋体"/>
          <w:color w:val="000000"/>
        </w:rPr>
        <w:t>锌会和</w:t>
      </w:r>
      <w:proofErr w:type="gramEnd"/>
      <w:r>
        <w:rPr>
          <w:rFonts w:ascii="宋体" w:hAnsi="宋体" w:cs="宋体"/>
          <w:color w:val="000000"/>
        </w:rPr>
        <w:t>硫酸反应生成氢气，所以产生的现象为有红色固体析出，溶液由蓝色变无色，有气泡产生。</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③若溶液</w:t>
      </w:r>
      <w:r>
        <w:rPr>
          <w:rFonts w:eastAsia="Times New Roman"/>
          <w:color w:val="000000"/>
        </w:rPr>
        <w:t>C</w:t>
      </w:r>
      <w:r>
        <w:rPr>
          <w:rFonts w:ascii="宋体" w:hAnsi="宋体" w:cs="宋体"/>
          <w:color w:val="000000"/>
        </w:rPr>
        <w:t>中只含一种溶质，则溶质为硫酸锌，则溶液</w:t>
      </w:r>
      <w:r>
        <w:rPr>
          <w:rFonts w:eastAsia="Times New Roman"/>
          <w:color w:val="000000"/>
        </w:rPr>
        <w:t>C</w:t>
      </w:r>
      <w:r>
        <w:rPr>
          <w:rFonts w:ascii="宋体" w:hAnsi="宋体" w:cs="宋体"/>
          <w:color w:val="000000"/>
        </w:rPr>
        <w:t>中不存在硫酸镁，所以样品中无镁，步骤</w:t>
      </w:r>
      <w:r>
        <w:rPr>
          <w:rFonts w:eastAsia="Times New Roman"/>
          <w:color w:val="000000"/>
        </w:rPr>
        <w:t>I</w:t>
      </w:r>
      <w:r>
        <w:rPr>
          <w:rFonts w:ascii="宋体" w:hAnsi="宋体" w:cs="宋体"/>
          <w:color w:val="000000"/>
        </w:rPr>
        <w:t>加硫酸产生氢气说明含锌，框图中已指出含铜，②已说明溶液</w:t>
      </w:r>
      <w:r>
        <w:rPr>
          <w:rFonts w:eastAsia="Times New Roman"/>
          <w:color w:val="000000"/>
        </w:rPr>
        <w:t>A</w:t>
      </w:r>
      <w:r>
        <w:rPr>
          <w:rFonts w:ascii="宋体" w:hAnsi="宋体" w:cs="宋体"/>
          <w:color w:val="000000"/>
        </w:rPr>
        <w:t>中含硫酸铜，是来自样品中的氧化铜，故样品成分为</w:t>
      </w:r>
      <w:proofErr w:type="spellStart"/>
      <w:r>
        <w:rPr>
          <w:rFonts w:eastAsia="Times New Roman"/>
          <w:color w:val="000000"/>
        </w:rPr>
        <w:t>CuO</w:t>
      </w:r>
      <w:proofErr w:type="spellEnd"/>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Zn</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w:t>
      </w:r>
      <w:r>
        <w:rPr>
          <w:rFonts w:eastAsia="Times New Roman"/>
          <w:color w:val="000000"/>
        </w:rPr>
        <w:t>III</w:t>
      </w:r>
      <w:r>
        <w:rPr>
          <w:rFonts w:ascii="宋体" w:hAnsi="宋体" w:cs="宋体"/>
          <w:color w:val="000000"/>
        </w:rPr>
        <w:t>后剩余的固体铜全部来自氧化铜，故氧化铜的质量为</w:t>
      </w:r>
      <w:r>
        <w:object w:dxaOrig="1416" w:dyaOrig="624">
          <v:shape id="_x0000_i1043" type="#_x0000_t75" alt="学科网(www.zxxk.com)--教育资源门户，提供试卷、教案、课件、论文、素材以及各类教学资源下载，还有大量而丰富的教学相关资讯！" style="width:70.8pt;height:31.2pt" o:ole="">
            <v:imagedata r:id="rId52" o:title="eqIded0ae7d7b30f4b12a3b5e74170669ada"/>
          </v:shape>
          <o:OLEObject Type="Embed" ProgID="Equation.DSMT4" ShapeID="_x0000_i1043" DrawAspect="Content" ObjectID="_1659525018" r:id="rId53"/>
        </w:object>
      </w:r>
      <w:r>
        <w:rPr>
          <w:rFonts w:ascii="宋体" w:hAnsi="宋体" w:cs="宋体"/>
          <w:color w:val="000000"/>
        </w:rPr>
        <w:t>，铜的质量为</w:t>
      </w:r>
      <w:proofErr w:type="spellStart"/>
      <w:r>
        <w:rPr>
          <w:rFonts w:eastAsia="Times New Roman"/>
          <w:color w:val="000000"/>
        </w:rPr>
        <w:t>ng</w:t>
      </w:r>
      <w:proofErr w:type="spellEnd"/>
      <w:r>
        <w:rPr>
          <w:rFonts w:ascii="宋体" w:hAnsi="宋体" w:cs="宋体"/>
          <w:color w:val="000000"/>
        </w:rPr>
        <w:t>，则锌的质量为</w:t>
      </w:r>
      <w:r>
        <w:object w:dxaOrig="855" w:dyaOrig="321">
          <v:shape id="_x0000_i1044" type="#_x0000_t75" alt="学科网(www.zxxk.com)--教育资源门户，提供试卷、教案、课件、论文、素材以及各类教学资源下载，还有大量而丰富的教学相关资讯！" style="width:42.6pt;height:16.2pt" o:ole="">
            <v:imagedata r:id="rId54" o:title="eqId801223ceedc046c586718cd554aa3d2a"/>
          </v:shape>
          <o:OLEObject Type="Embed" ProgID="Equation.DSMT4" ShapeID="_x0000_i1044" DrawAspect="Content" ObjectID="_1659525019" r:id="rId55"/>
        </w:object>
      </w:r>
    </w:p>
    <w:p w:rsidR="003A6B24" w:rsidRDefault="003A6B24" w:rsidP="003A6B24">
      <w:pPr>
        <w:spacing w:line="360" w:lineRule="auto"/>
        <w:jc w:val="left"/>
        <w:textAlignment w:val="center"/>
        <w:rPr>
          <w:rFonts w:ascii="宋体" w:hAnsi="宋体" w:cs="宋体"/>
          <w:color w:val="000000"/>
        </w:rPr>
      </w:pPr>
      <w:r>
        <w:object w:dxaOrig="3279" w:dyaOrig="1718">
          <v:shape id="_x0000_i1045" type="#_x0000_t75" alt="学科网(www.zxxk.com)--教育资源门户，提供试卷、教案、课件、论文、素材以及各类教学资源下载，还有大量而丰富的教学相关资讯！" style="width:163.8pt;height:85.8pt" o:ole="">
            <v:imagedata r:id="rId56" o:title="eqIde883574f307840f78faf371ea56968c8"/>
          </v:shape>
          <o:OLEObject Type="Embed" ProgID="Equation.DSMT4" ShapeID="_x0000_i1045" DrawAspect="Content" ObjectID="_1659525020" r:id="rId57"/>
        </w:object>
      </w:r>
      <w:r>
        <w:rPr>
          <w:rFonts w:ascii="宋体" w:hAnsi="宋体" w:cs="宋体"/>
          <w:color w:val="000000"/>
        </w:rPr>
        <w:t xml:space="preserve"> </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故</w:t>
      </w:r>
      <w:r>
        <w:object w:dxaOrig="1718" w:dyaOrig="620">
          <v:shape id="_x0000_i1046" type="#_x0000_t75" alt="学科网(www.zxxk.com)--教育资源门户，提供试卷、教案、课件、论文、素材以及各类教学资源下载，还有大量而丰富的教学相关资讯！" style="width:85.8pt;height:31.2pt" o:ole="">
            <v:imagedata r:id="rId58" o:title="eqId5aec06fe30fc420cb665169c7d8a05ca"/>
          </v:shape>
          <o:OLEObject Type="Embed" ProgID="Equation.DSMT4" ShapeID="_x0000_i1046" DrawAspect="Content" ObjectID="_1659525021" r:id="rId59"/>
        </w:objec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color w:val="000000"/>
        </w:rPr>
        <w:t>12.</w:t>
      </w:r>
      <w:r>
        <w:rPr>
          <w:rFonts w:ascii="宋体" w:hAnsi="宋体" w:cs="宋体"/>
          <w:color w:val="000000"/>
        </w:rPr>
        <w:t>某化学兴趣小组的同学对酸、碱和盐的性质进行探究，请你参与。</w:t>
      </w:r>
    </w:p>
    <w:p w:rsidR="003A6B24" w:rsidRDefault="003A6B24" w:rsidP="003A6B24">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查阅资料</w:t>
      </w:r>
      <w:r>
        <w:rPr>
          <w:rFonts w:eastAsia="Times New Roman"/>
          <w:color w:val="000000"/>
        </w:rPr>
        <w:t>]</w:t>
      </w:r>
      <w:r>
        <w:object w:dxaOrig="3140" w:dyaOrig="360">
          <v:shape id="_x0000_i1047" type="#_x0000_t75" alt="学科网(www.zxxk.com)--教育资源门户，提供试卷、教案、课件、论文、素材以及各类教学资源下载，还有大量而丰富的教学相关资讯！" style="width:157.2pt;height:18pt" o:ole="">
            <v:imagedata r:id="rId60" o:title="eqIdf33aa9f4cc0c40fe921be3e28378a34d"/>
          </v:shape>
          <o:OLEObject Type="Embed" ProgID="Equation.DSMT4" ShapeID="_x0000_i1047" DrawAspect="Content" ObjectID="_1659525022" r:id="rId61"/>
        </w:objec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20</w:t>
      </w:r>
      <w:r>
        <w:rPr>
          <w:rFonts w:ascii="宋体" w:hAnsi="宋体" w:cs="宋体"/>
          <w:color w:val="000000"/>
        </w:rPr>
        <w:t>℃时，部分物质的溶解度。</w:t>
      </w:r>
    </w:p>
    <w:tbl>
      <w:tblPr>
        <w:tblW w:w="3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38"/>
        <w:gridCol w:w="1439"/>
        <w:gridCol w:w="1439"/>
        <w:gridCol w:w="1439"/>
        <w:gridCol w:w="1439"/>
      </w:tblGrid>
      <w:tr w:rsidR="003A6B24" w:rsidTr="00E33E8B">
        <w:trPr>
          <w:trHeight w:val="225"/>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r>
              <w:rPr>
                <w:rFonts w:eastAsia="Times New Roman"/>
                <w:color w:val="000000"/>
                <w:szCs w:val="24"/>
              </w:rPr>
              <w:t>(OH)</w:t>
            </w:r>
            <w:r>
              <w:rPr>
                <w:rFonts w:eastAsia="Times New Roman"/>
                <w:color w:val="000000"/>
                <w:szCs w:val="24"/>
                <w:vertAlign w:val="subscript"/>
              </w:rPr>
              <w:t>2</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proofErr w:type="spellStart"/>
            <w:r>
              <w:rPr>
                <w:rFonts w:eastAsia="Times New Roman"/>
                <w:color w:val="000000"/>
                <w:szCs w:val="24"/>
              </w:rPr>
              <w:t>NaOH</w:t>
            </w:r>
            <w:proofErr w:type="spellEnd"/>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p>
        </w:tc>
      </w:tr>
      <w:tr w:rsidR="003A6B24" w:rsidTr="00E33E8B">
        <w:trPr>
          <w:trHeight w:val="225"/>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0.16</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109</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21.8</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6B24" w:rsidRDefault="003A6B24" w:rsidP="00E33E8B">
            <w:pPr>
              <w:spacing w:line="360" w:lineRule="auto"/>
              <w:jc w:val="left"/>
              <w:textAlignment w:val="center"/>
              <w:rPr>
                <w:rFonts w:eastAsia="Times New Roman"/>
                <w:color w:val="000000"/>
                <w:szCs w:val="24"/>
              </w:rPr>
            </w:pPr>
            <w:r>
              <w:rPr>
                <w:rFonts w:eastAsia="Times New Roman"/>
                <w:color w:val="000000"/>
                <w:szCs w:val="24"/>
              </w:rPr>
              <w:t>9.6</w:t>
            </w:r>
          </w:p>
        </w:tc>
      </w:tr>
    </w:tbl>
    <w:p w:rsidR="003A6B24" w:rsidRDefault="003A6B24" w:rsidP="003A6B24">
      <w:pPr>
        <w:spacing w:line="360" w:lineRule="auto"/>
        <w:jc w:val="left"/>
        <w:textAlignment w:val="center"/>
        <w:rPr>
          <w:rFonts w:ascii="宋体" w:hAnsi="宋体" w:cs="宋体"/>
          <w:color w:val="000000"/>
        </w:rPr>
      </w:pP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eastAsia="Times New Roman"/>
          <w:color w:val="000000"/>
        </w:rPr>
        <w:t>:</w:t>
      </w:r>
      <w:r>
        <w:rPr>
          <w:rFonts w:ascii="宋体" w:hAnsi="宋体" w:cs="宋体"/>
          <w:color w:val="000000"/>
        </w:rPr>
        <w:t>探究氢氧化钙的性质</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20</w:t>
      </w:r>
      <w:r>
        <w:rPr>
          <w:rFonts w:ascii="宋体" w:hAnsi="宋体" w:cs="宋体"/>
          <w:color w:val="000000"/>
        </w:rPr>
        <w:t>℃时，在盛有</w:t>
      </w:r>
      <w:r>
        <w:rPr>
          <w:rFonts w:eastAsia="Times New Roman"/>
          <w:color w:val="000000"/>
        </w:rPr>
        <w:t xml:space="preserve">5g </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固体的</w:t>
      </w:r>
      <w:r>
        <w:rPr>
          <w:rFonts w:eastAsia="Times New Roman"/>
          <w:color w:val="000000"/>
        </w:rPr>
        <w:t>A</w:t>
      </w:r>
      <w:r>
        <w:rPr>
          <w:rFonts w:ascii="宋体" w:hAnsi="宋体" w:cs="宋体"/>
          <w:color w:val="000000"/>
        </w:rPr>
        <w:t>烧杯中加入</w:t>
      </w:r>
      <w:r>
        <w:rPr>
          <w:rFonts w:eastAsia="Times New Roman"/>
          <w:color w:val="000000"/>
        </w:rPr>
        <w:t>40mL</w:t>
      </w:r>
      <w:r>
        <w:rPr>
          <w:rFonts w:ascii="宋体" w:hAnsi="宋体" w:cs="宋体"/>
          <w:color w:val="000000"/>
        </w:rPr>
        <w:t>水，用玻璃棒搅拌，静置，取上层部分清液于</w:t>
      </w:r>
      <w:r>
        <w:rPr>
          <w:rFonts w:eastAsia="Times New Roman"/>
          <w:color w:val="000000"/>
        </w:rPr>
        <w:t>B</w:t>
      </w:r>
      <w:r>
        <w:rPr>
          <w:rFonts w:ascii="宋体" w:hAnsi="宋体" w:cs="宋体"/>
          <w:color w:val="000000"/>
        </w:rPr>
        <w:t>烧杯中。</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）向</w:t>
      </w:r>
      <w:r>
        <w:rPr>
          <w:rFonts w:eastAsia="Times New Roman"/>
          <w:color w:val="000000"/>
        </w:rPr>
        <w:t>A</w:t>
      </w:r>
      <w:r>
        <w:rPr>
          <w:rFonts w:ascii="宋体" w:hAnsi="宋体" w:cs="宋体"/>
          <w:color w:val="000000"/>
        </w:rPr>
        <w:t>烧杯中滴加几滴酚酞溶液，观察到的现象是____，再加入过量稀盐酸，反应的化学方程式为____</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w:t>
      </w:r>
      <w:r>
        <w:rPr>
          <w:rFonts w:eastAsia="Times New Roman"/>
          <w:color w:val="000000"/>
        </w:rPr>
        <w:t>B</w:t>
      </w:r>
      <w:r>
        <w:rPr>
          <w:rFonts w:ascii="宋体" w:hAnsi="宋体" w:cs="宋体"/>
          <w:color w:val="000000"/>
        </w:rPr>
        <w:t>烧杯中通入</w:t>
      </w:r>
      <w:r>
        <w:rPr>
          <w:rFonts w:eastAsia="Times New Roman"/>
          <w:color w:val="000000"/>
        </w:rPr>
        <w:t>CO</w:t>
      </w:r>
      <w:r>
        <w:rPr>
          <w:rFonts w:eastAsia="Times New Roman"/>
          <w:color w:val="000000"/>
          <w:vertAlign w:val="subscript"/>
        </w:rPr>
        <w:t>2</w:t>
      </w:r>
      <w:r>
        <w:rPr>
          <w:rFonts w:ascii="宋体" w:hAnsi="宋体" w:cs="宋体"/>
          <w:color w:val="000000"/>
        </w:rPr>
        <w:t>，观察到澄清石灰水变浑浊。</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）由上述实验可知氢氧化钙的性质____。</w:t>
      </w:r>
    </w:p>
    <w:p w:rsidR="003A6B24" w:rsidRDefault="003A6B24" w:rsidP="003A6B24">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实验拓展</w:t>
      </w:r>
      <w:r>
        <w:rPr>
          <w:rFonts w:eastAsia="Times New Roman"/>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）向上述</w:t>
      </w:r>
      <w:r>
        <w:rPr>
          <w:rFonts w:eastAsia="Times New Roman"/>
          <w:color w:val="000000"/>
        </w:rPr>
        <w:t>(1)</w:t>
      </w:r>
      <w:r>
        <w:rPr>
          <w:rFonts w:ascii="宋体" w:hAnsi="宋体" w:cs="宋体"/>
          <w:color w:val="000000"/>
        </w:rPr>
        <w:t>反应后的</w:t>
      </w:r>
      <w:r>
        <w:rPr>
          <w:rFonts w:eastAsia="Times New Roman"/>
          <w:color w:val="000000"/>
        </w:rPr>
        <w:t>A</w:t>
      </w:r>
      <w:r>
        <w:rPr>
          <w:rFonts w:ascii="宋体" w:hAnsi="宋体" w:cs="宋体"/>
          <w:color w:val="000000"/>
        </w:rPr>
        <w:t>烧杯中滴加碳酸钠溶液，测得其</w:t>
      </w:r>
      <w:r>
        <w:rPr>
          <w:rFonts w:eastAsia="Times New Roman"/>
          <w:color w:val="000000"/>
        </w:rPr>
        <w:t>pH</w:t>
      </w:r>
      <w:r>
        <w:rPr>
          <w:rFonts w:ascii="宋体" w:hAnsi="宋体" w:cs="宋体"/>
          <w:color w:val="000000"/>
        </w:rPr>
        <w:t>随反应时间的变化如图。</w:t>
      </w:r>
      <w:r>
        <w:rPr>
          <w:rFonts w:eastAsia="Times New Roman"/>
          <w:color w:val="000000"/>
        </w:rPr>
        <w:t>AB</w:t>
      </w:r>
      <w:r>
        <w:rPr>
          <w:rFonts w:ascii="宋体" w:hAnsi="宋体" w:cs="宋体"/>
          <w:color w:val="000000"/>
        </w:rPr>
        <w:t>段的实验现象是___，</w:t>
      </w:r>
      <w:r>
        <w:rPr>
          <w:rFonts w:eastAsia="Times New Roman"/>
          <w:color w:val="000000"/>
        </w:rPr>
        <w:t>BC</w:t>
      </w:r>
      <w:r>
        <w:rPr>
          <w:rFonts w:ascii="宋体" w:hAnsi="宋体" w:cs="宋体"/>
          <w:color w:val="000000"/>
        </w:rPr>
        <w:t>段发生反应的化学方程式为____</w:t>
      </w:r>
    </w:p>
    <w:p w:rsidR="003A6B24" w:rsidRDefault="003A6B24" w:rsidP="003A6B24">
      <w:pPr>
        <w:spacing w:line="360" w:lineRule="auto"/>
        <w:jc w:val="left"/>
        <w:textAlignment w:val="center"/>
        <w:rPr>
          <w:color w:val="000000"/>
        </w:rPr>
      </w:pPr>
      <w:r>
        <w:rPr>
          <w:rFonts w:ascii="宋体" w:hAnsi="宋体" w:cs="宋体"/>
          <w:noProof/>
          <w:color w:val="000000"/>
        </w:rPr>
        <w:drawing>
          <wp:inline distT="0" distB="0" distL="0" distR="0">
            <wp:extent cx="1950720" cy="1836420"/>
            <wp:effectExtent l="0" t="0" r="0" b="0"/>
            <wp:docPr id="437" name="图片 4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50720" cy="1836420"/>
                    </a:xfrm>
                    <a:prstGeom prst="rect">
                      <a:avLst/>
                    </a:prstGeom>
                    <a:noFill/>
                    <a:ln>
                      <a:noFill/>
                    </a:ln>
                  </pic:spPr>
                </pic:pic>
              </a:graphicData>
            </a:graphic>
          </wp:inline>
        </w:drawing>
      </w:r>
      <w:r>
        <w:rPr>
          <w:rFonts w:ascii="宋体" w:hAnsi="宋体" w:cs="宋体"/>
          <w:color w:val="000000"/>
        </w:rPr>
        <w:br/>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lastRenderedPageBreak/>
        <w:t>探究二</w:t>
      </w:r>
      <w:r>
        <w:rPr>
          <w:rFonts w:eastAsia="Times New Roman"/>
          <w:color w:val="000000"/>
        </w:rPr>
        <w:t>:</w:t>
      </w:r>
      <w:r>
        <w:rPr>
          <w:rFonts w:ascii="宋体" w:hAnsi="宋体" w:cs="宋体"/>
          <w:color w:val="000000"/>
        </w:rPr>
        <w:t>二氧化碳通入一定溶质质量分数的氢氧化钠溶液中溶质成分的探究。</w:t>
      </w:r>
    </w:p>
    <w:p w:rsidR="003A6B24" w:rsidRDefault="003A6B24" w:rsidP="003A6B24">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设计和实验</w:t>
      </w:r>
      <w:r>
        <w:rPr>
          <w:rFonts w:eastAsia="Times New Roman"/>
          <w:color w:val="000000"/>
        </w:rPr>
        <w:t>] 20</w:t>
      </w:r>
      <w:r>
        <w:rPr>
          <w:rFonts w:ascii="宋体" w:hAnsi="宋体" w:cs="宋体"/>
          <w:color w:val="000000"/>
        </w:rPr>
        <w:t>℃时，甲、乙两组同学设计如图装置分别进行实验。</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甲组</w:t>
      </w:r>
      <w:r>
        <w:rPr>
          <w:rFonts w:eastAsia="Times New Roman"/>
          <w:color w:val="000000"/>
        </w:rPr>
        <w:t>:</w:t>
      </w:r>
      <w:r>
        <w:rPr>
          <w:rFonts w:ascii="宋体" w:hAnsi="宋体" w:cs="宋体"/>
          <w:color w:val="000000"/>
        </w:rPr>
        <w:t>从</w:t>
      </w:r>
      <w:r>
        <w:rPr>
          <w:rFonts w:eastAsia="Times New Roman"/>
          <w:color w:val="000000"/>
        </w:rPr>
        <w:t>a</w:t>
      </w:r>
      <w:r>
        <w:rPr>
          <w:rFonts w:ascii="宋体" w:hAnsi="宋体" w:cs="宋体"/>
          <w:color w:val="000000"/>
        </w:rPr>
        <w:t>端缓慢通入</w:t>
      </w:r>
      <w:r>
        <w:rPr>
          <w:rFonts w:eastAsia="Times New Roman"/>
          <w:color w:val="000000"/>
        </w:rPr>
        <w:t>CO</w:t>
      </w:r>
      <w:r>
        <w:rPr>
          <w:rFonts w:eastAsia="Times New Roman"/>
          <w:color w:val="000000"/>
          <w:vertAlign w:val="subscript"/>
        </w:rPr>
        <w:t>2</w:t>
      </w:r>
      <w:r>
        <w:rPr>
          <w:rFonts w:ascii="宋体" w:hAnsi="宋体" w:cs="宋体"/>
          <w:color w:val="000000"/>
        </w:rPr>
        <w:t>，一段时间后</w:t>
      </w:r>
      <w:r>
        <w:rPr>
          <w:rFonts w:eastAsia="Times New Roman"/>
          <w:color w:val="000000"/>
        </w:rPr>
        <w:t>II</w:t>
      </w:r>
      <w:r>
        <w:rPr>
          <w:rFonts w:ascii="宋体" w:hAnsi="宋体" w:cs="宋体"/>
          <w:color w:val="000000"/>
        </w:rPr>
        <w:t>中变浑浊，停止通</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I</w:t>
      </w:r>
      <w:r>
        <w:rPr>
          <w:rFonts w:ascii="宋体" w:hAnsi="宋体" w:cs="宋体"/>
          <w:color w:val="000000"/>
        </w:rPr>
        <w:t>中溶质为</w:t>
      </w:r>
      <w:r>
        <w:rPr>
          <w:rFonts w:eastAsia="Times New Roman"/>
          <w:color w:val="000000"/>
        </w:rPr>
        <w:t>X</w:t>
      </w:r>
      <w:r>
        <w:rPr>
          <w:rFonts w:ascii="宋体" w:hAnsi="宋体" w:cs="宋体"/>
          <w:color w:val="000000"/>
        </w:rPr>
        <w:t>。打开活塞，滴加足量稀盐酸。</w:t>
      </w:r>
    </w:p>
    <w:p w:rsidR="003A6B24" w:rsidRDefault="003A6B24" w:rsidP="003A6B24">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解释与结论</w:t>
      </w:r>
      <w:r>
        <w:rPr>
          <w:rFonts w:eastAsia="Times New Roman"/>
          <w:color w:val="000000"/>
        </w:rPr>
        <w:t>]</w:t>
      </w:r>
    </w:p>
    <w:p w:rsidR="003A6B24" w:rsidRDefault="003A6B24" w:rsidP="003A6B24">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）经分析</w:t>
      </w:r>
      <w:r>
        <w:rPr>
          <w:rFonts w:eastAsia="Times New Roman"/>
          <w:color w:val="000000"/>
        </w:rPr>
        <w:t>X</w:t>
      </w:r>
      <w:r>
        <w:rPr>
          <w:rFonts w:ascii="宋体" w:hAnsi="宋体" w:cs="宋体"/>
          <w:color w:val="000000"/>
        </w:rPr>
        <w:t>是</w:t>
      </w:r>
      <w:r>
        <w:rPr>
          <w:rFonts w:eastAsia="Times New Roman"/>
          <w:color w:val="000000"/>
        </w:rPr>
        <w:t>NaHCO</w:t>
      </w:r>
      <w:r>
        <w:rPr>
          <w:rFonts w:eastAsia="Times New Roman"/>
          <w:color w:val="000000"/>
          <w:vertAlign w:val="subscript"/>
        </w:rPr>
        <w:t>3</w:t>
      </w:r>
      <w:r>
        <w:rPr>
          <w:rFonts w:ascii="宋体" w:hAnsi="宋体" w:cs="宋体"/>
          <w:color w:val="000000"/>
        </w:rPr>
        <w:t>。实验过程中，Ⅰ中产生的现象是____</w:t>
      </w:r>
      <w:r>
        <w:rPr>
          <w:rFonts w:eastAsia="Times New Roman"/>
          <w:color w:val="000000"/>
        </w:rPr>
        <w:t xml:space="preserve"> </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乙组</w:t>
      </w:r>
      <w:r>
        <w:rPr>
          <w:rFonts w:eastAsia="Times New Roman"/>
          <w:color w:val="000000"/>
        </w:rPr>
        <w:t>:</w:t>
      </w:r>
      <w:r>
        <w:rPr>
          <w:rFonts w:ascii="宋体" w:hAnsi="宋体" w:cs="宋体"/>
          <w:color w:val="000000"/>
        </w:rPr>
        <w:t>从</w:t>
      </w:r>
      <w:r>
        <w:rPr>
          <w:rFonts w:eastAsia="Times New Roman"/>
          <w:color w:val="000000"/>
        </w:rPr>
        <w:t>a</w:t>
      </w:r>
      <w:r>
        <w:rPr>
          <w:rFonts w:ascii="宋体" w:hAnsi="宋体" w:cs="宋体"/>
          <w:color w:val="000000"/>
        </w:rPr>
        <w:t>端缓慢通入</w:t>
      </w:r>
      <w:r>
        <w:rPr>
          <w:rFonts w:eastAsia="Times New Roman"/>
          <w:color w:val="000000"/>
        </w:rPr>
        <w:t>CO</w:t>
      </w:r>
      <w:r>
        <w:rPr>
          <w:rFonts w:eastAsia="Times New Roman"/>
          <w:color w:val="000000"/>
          <w:vertAlign w:val="subscript"/>
        </w:rPr>
        <w:t>2</w:t>
      </w:r>
      <w:r>
        <w:rPr>
          <w:rFonts w:ascii="宋体" w:hAnsi="宋体" w:cs="宋体"/>
          <w:color w:val="000000"/>
        </w:rPr>
        <w:t>，一段时间后</w:t>
      </w:r>
      <w:r>
        <w:rPr>
          <w:rFonts w:eastAsia="Times New Roman"/>
          <w:color w:val="000000"/>
        </w:rPr>
        <w:t>II</w:t>
      </w:r>
      <w:r>
        <w:rPr>
          <w:rFonts w:ascii="宋体" w:hAnsi="宋体" w:cs="宋体"/>
          <w:color w:val="000000"/>
        </w:rPr>
        <w:t>中无明显现象，停止通</w:t>
      </w:r>
      <w:r>
        <w:rPr>
          <w:rFonts w:eastAsia="Times New Roman"/>
          <w:color w:val="000000"/>
        </w:rPr>
        <w:t>CO</w:t>
      </w:r>
      <w:r>
        <w:rPr>
          <w:rFonts w:eastAsia="Times New Roman"/>
          <w:color w:val="000000"/>
          <w:vertAlign w:val="subscript"/>
        </w:rPr>
        <w:t>2</w:t>
      </w:r>
      <w:r>
        <w:rPr>
          <w:rFonts w:ascii="宋体" w:hAnsi="宋体" w:cs="宋体"/>
          <w:color w:val="000000"/>
        </w:rPr>
        <w:t>，Ⅰ中溶质为</w:t>
      </w:r>
      <w:r>
        <w:rPr>
          <w:rFonts w:eastAsia="Times New Roman"/>
          <w:color w:val="000000"/>
        </w:rPr>
        <w:t>Y</w:t>
      </w:r>
      <w:r>
        <w:rPr>
          <w:rFonts w:ascii="宋体" w:hAnsi="宋体" w:cs="宋体"/>
          <w:color w:val="000000"/>
        </w:rPr>
        <w:t>。打开活塞，滴加足量稀盐酸，</w:t>
      </w:r>
      <w:r>
        <w:rPr>
          <w:rFonts w:eastAsia="Times New Roman"/>
          <w:color w:val="000000"/>
        </w:rPr>
        <w:t xml:space="preserve">II </w:t>
      </w:r>
      <w:r>
        <w:rPr>
          <w:rFonts w:ascii="宋体" w:hAnsi="宋体" w:cs="宋体"/>
          <w:color w:val="000000"/>
        </w:rPr>
        <w:t>中变浑浊。</w:t>
      </w:r>
    </w:p>
    <w:p w:rsidR="003A6B24" w:rsidRDefault="003A6B24" w:rsidP="003A6B24">
      <w:pPr>
        <w:spacing w:line="360" w:lineRule="auto"/>
        <w:jc w:val="left"/>
        <w:textAlignment w:val="center"/>
        <w:rPr>
          <w:color w:val="000000"/>
        </w:rPr>
      </w:pPr>
      <w:r>
        <w:rPr>
          <w:rFonts w:ascii="宋体" w:hAnsi="宋体" w:cs="宋体"/>
          <w:noProof/>
          <w:color w:val="000000"/>
        </w:rPr>
        <w:drawing>
          <wp:inline distT="0" distB="0" distL="0" distR="0">
            <wp:extent cx="2232660" cy="2019300"/>
            <wp:effectExtent l="0" t="0" r="0" b="0"/>
            <wp:docPr id="436" name="图片 4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32660" cy="2019300"/>
                    </a:xfrm>
                    <a:prstGeom prst="rect">
                      <a:avLst/>
                    </a:prstGeom>
                    <a:noFill/>
                    <a:ln>
                      <a:noFill/>
                    </a:ln>
                  </pic:spPr>
                </pic:pic>
              </a:graphicData>
            </a:graphic>
          </wp:inline>
        </w:drawing>
      </w:r>
      <w:r>
        <w:rPr>
          <w:rFonts w:ascii="宋体" w:hAnsi="宋体" w:cs="宋体"/>
          <w:color w:val="000000"/>
        </w:rPr>
        <w:br/>
      </w:r>
    </w:p>
    <w:p w:rsidR="003A6B24" w:rsidRDefault="003A6B24" w:rsidP="003A6B24">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解释与结论</w:t>
      </w:r>
      <w:r>
        <w:rPr>
          <w:rFonts w:eastAsia="Times New Roman"/>
          <w:color w:val="000000"/>
        </w:rPr>
        <w:t xml:space="preserve">] </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）乙组同学认为</w:t>
      </w:r>
      <w:r>
        <w:rPr>
          <w:rFonts w:eastAsia="Times New Roman"/>
          <w:color w:val="000000"/>
        </w:rPr>
        <w:t>Y</w:t>
      </w:r>
      <w:r>
        <w:rPr>
          <w:rFonts w:ascii="宋体" w:hAnsi="宋体" w:cs="宋体"/>
          <w:color w:val="000000"/>
        </w:rPr>
        <w:t>只有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。你认为该结论是否合理，结合分析</w:t>
      </w:r>
      <w:r>
        <w:rPr>
          <w:rFonts w:eastAsia="Times New Roman"/>
          <w:color w:val="000000"/>
        </w:rPr>
        <w:t>Y</w:t>
      </w:r>
      <w:r>
        <w:rPr>
          <w:rFonts w:ascii="宋体" w:hAnsi="宋体" w:cs="宋体"/>
          <w:noProof/>
          <w:color w:val="000000"/>
        </w:rPr>
        <w:drawing>
          <wp:inline distT="0" distB="0" distL="0" distR="0">
            <wp:extent cx="137160" cy="175260"/>
            <wp:effectExtent l="0" t="0" r="0" b="0"/>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成分说明理由____。</w:t>
      </w:r>
      <w:r>
        <w:rPr>
          <w:rFonts w:eastAsia="Times New Roman"/>
          <w:color w:val="000000"/>
        </w:rPr>
        <w:t xml:space="preserve">I </w:t>
      </w:r>
      <w:r>
        <w:rPr>
          <w:rFonts w:ascii="宋体" w:hAnsi="宋体" w:cs="宋体"/>
          <w:color w:val="000000"/>
        </w:rPr>
        <w:t>中一定发生反应的化学方程式为_____。</w:t>
      </w:r>
    </w:p>
    <w:p w:rsidR="003A6B24" w:rsidRDefault="003A6B24" w:rsidP="003A6B2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溶液由无色变为红色</w:t>
      </w:r>
      <w:r>
        <w:rPr>
          <w:color w:val="000000"/>
        </w:rPr>
        <w:t xml:space="preserve">    (2). </w:t>
      </w:r>
      <w:r>
        <w:object w:dxaOrig="3120" w:dyaOrig="405">
          <v:shape id="_x0000_i1048" type="#_x0000_t75" alt="学科网(www.zxxk.com)--教育资源门户，提供试卷、教案、课件、论文、素材以及各类教学资源下载，还有大量而丰富的教学相关资讯！" style="width:156pt;height:20.4pt" o:ole="">
            <v:imagedata r:id="rId65" o:title="eqIde2aaa8338b2944678dc24b4d9d0ace76"/>
          </v:shape>
          <o:OLEObject Type="Embed" ProgID="Equation.DSMT4" ShapeID="_x0000_i1048" DrawAspect="Content" ObjectID="_1659525023" r:id="rId66"/>
        </w:object>
      </w:r>
      <w:r>
        <w:rPr>
          <w:color w:val="000000"/>
        </w:rPr>
        <w:t xml:space="preserve">    (3). </w:t>
      </w:r>
      <w:r>
        <w:rPr>
          <w:rFonts w:ascii="宋体" w:hAnsi="宋体" w:cs="宋体"/>
          <w:color w:val="000000"/>
        </w:rPr>
        <w:t>固体；微溶于水，能与指示剂作用；能与某些非金属氧化物反应生成盐和水；能与酸反应生成盐和水</w:t>
      </w:r>
      <w:r>
        <w:rPr>
          <w:color w:val="000000"/>
        </w:rPr>
        <w:t xml:space="preserve">    (4). </w:t>
      </w:r>
      <w:r>
        <w:rPr>
          <w:rFonts w:ascii="宋体" w:hAnsi="宋体" w:cs="宋体"/>
          <w:color w:val="000000"/>
        </w:rPr>
        <w:t>产生大量气泡</w:t>
      </w:r>
      <w:r>
        <w:rPr>
          <w:color w:val="000000"/>
        </w:rPr>
        <w:t xml:space="preserve">    (5). </w:t>
      </w:r>
      <w:r>
        <w:object w:dxaOrig="3460" w:dyaOrig="380">
          <v:shape id="_x0000_i1049" type="#_x0000_t75" alt="学科网(www.zxxk.com)--教育资源门户，提供试卷、教案、课件、论文、素材以及各类教学资源下载，还有大量而丰富的教学相关资讯！" style="width:172.8pt;height:19.2pt" o:ole="">
            <v:imagedata r:id="rId67" o:title="eqIdb10f6c38a28f440e88be5a40e1166f61"/>
          </v:shape>
          <o:OLEObject Type="Embed" ProgID="Equation.DSMT4" ShapeID="_x0000_i1049" DrawAspect="Content" ObjectID="_1659525024" r:id="rId68"/>
        </w:object>
      </w:r>
      <w:r>
        <w:rPr>
          <w:color w:val="000000"/>
        </w:rPr>
        <w:t xml:space="preserve">    (6). </w:t>
      </w:r>
      <w:proofErr w:type="gramStart"/>
      <w:r>
        <w:rPr>
          <w:rFonts w:ascii="宋体" w:hAnsi="宋体" w:cs="宋体"/>
          <w:color w:val="000000"/>
        </w:rPr>
        <w:t>无色溶液中逐渐有固体析出</w:t>
      </w:r>
      <w:r>
        <w:rPr>
          <w:rFonts w:eastAsia="Times New Roman"/>
          <w:color w:val="000000"/>
        </w:rPr>
        <w:t>(</w:t>
      </w:r>
      <w:proofErr w:type="gramEnd"/>
      <w:r>
        <w:rPr>
          <w:rFonts w:ascii="宋体" w:hAnsi="宋体" w:cs="宋体"/>
          <w:color w:val="000000"/>
        </w:rPr>
        <w:t>变浑浊</w:t>
      </w:r>
      <w:r>
        <w:rPr>
          <w:rFonts w:eastAsia="Times New Roman"/>
          <w:color w:val="000000"/>
        </w:rPr>
        <w:t>)</w:t>
      </w:r>
      <w:r>
        <w:rPr>
          <w:rFonts w:ascii="宋体" w:hAnsi="宋体" w:cs="宋体"/>
          <w:color w:val="000000"/>
        </w:rPr>
        <w:t>，滴盐酸后有气泡产生，固体逐渐溶解</w:t>
      </w:r>
      <w:r>
        <w:rPr>
          <w:rFonts w:eastAsia="Times New Roman"/>
          <w:color w:val="000000"/>
        </w:rPr>
        <w:t>(</w:t>
      </w:r>
      <w:r>
        <w:rPr>
          <w:rFonts w:ascii="宋体" w:hAnsi="宋体" w:cs="宋体"/>
          <w:color w:val="000000"/>
        </w:rPr>
        <w:t>消失</w:t>
      </w:r>
      <w:r>
        <w:rPr>
          <w:rFonts w:eastAsia="Times New Roman"/>
          <w:color w:val="000000"/>
        </w:rPr>
        <w:t>)</w:t>
      </w:r>
      <w:r>
        <w:rPr>
          <w:color w:val="000000"/>
        </w:rPr>
        <w:t xml:space="preserve">    (7). </w:t>
      </w:r>
      <w:r>
        <w:rPr>
          <w:rFonts w:ascii="宋体" w:hAnsi="宋体" w:cs="宋体"/>
          <w:color w:val="000000"/>
        </w:rPr>
        <w:t>不合理，根据通入</w:t>
      </w:r>
      <w:r>
        <w:rPr>
          <w:rFonts w:ascii="宋体" w:hAnsi="宋体" w:cs="宋体"/>
          <w:noProof/>
          <w:color w:val="000000"/>
        </w:rPr>
        <w:drawing>
          <wp:inline distT="0" distB="0" distL="0" distR="0">
            <wp:extent cx="137160" cy="175260"/>
            <wp:effectExtent l="0" t="0" r="0" b="0"/>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CO</w:t>
      </w:r>
      <w:r>
        <w:rPr>
          <w:rFonts w:eastAsia="Times New Roman"/>
          <w:color w:val="000000"/>
          <w:vertAlign w:val="subscript"/>
        </w:rPr>
        <w:t>2</w:t>
      </w:r>
      <w:r>
        <w:rPr>
          <w:rFonts w:ascii="宋体" w:hAnsi="宋体" w:cs="宋体"/>
          <w:color w:val="000000"/>
        </w:rPr>
        <w:t>的量的不同情况，</w:t>
      </w:r>
      <w:r>
        <w:rPr>
          <w:rFonts w:eastAsia="Times New Roman"/>
          <w:color w:val="000000"/>
        </w:rPr>
        <w:t>Y</w:t>
      </w:r>
      <w:r>
        <w:rPr>
          <w:rFonts w:ascii="宋体" w:hAnsi="宋体" w:cs="宋体"/>
          <w:color w:val="000000"/>
        </w:rPr>
        <w:t>的溶质成分可能还有</w:t>
      </w:r>
      <w:r>
        <w:rPr>
          <w:rFonts w:eastAsia="Times New Roman"/>
          <w:color w:val="000000"/>
        </w:rPr>
        <w:t>:</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NaHCO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这三种情况。三种情况均能与稀盐酸反应产生气体且使澄清石灰水变浑浊</w:t>
      </w:r>
      <w:r>
        <w:rPr>
          <w:color w:val="000000"/>
        </w:rPr>
        <w:t xml:space="preserve">    (8). </w:t>
      </w:r>
      <w:r>
        <w:object w:dxaOrig="2930" w:dyaOrig="363">
          <v:shape id="_x0000_i1050" type="#_x0000_t75" alt="学科网(www.zxxk.com)--教育资源门户，提供试卷、教案、课件、论文、素材以及各类教学资源下载，还有大量而丰富的教学相关资讯！" style="width:146.4pt;height:18pt" o:ole="">
            <v:imagedata r:id="rId69" o:title="eqId715b50624fb2432a820449feac624c3d"/>
          </v:shape>
          <o:OLEObject Type="Embed" ProgID="Equation.DSMT4" ShapeID="_x0000_i1050" DrawAspect="Content" ObjectID="_1659525025" r:id="rId70"/>
        </w:objec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）氢氧化钙溶液显碱性，向</w:t>
      </w:r>
      <w:r>
        <w:rPr>
          <w:rFonts w:eastAsia="Times New Roman"/>
          <w:color w:val="000000"/>
        </w:rPr>
        <w:t>A</w:t>
      </w:r>
      <w:r>
        <w:rPr>
          <w:rFonts w:ascii="宋体" w:hAnsi="宋体" w:cs="宋体"/>
          <w:color w:val="000000"/>
        </w:rPr>
        <w:t>烧杯中滴加几滴酚酞溶液，观察到的现象是溶液由无色变为红色，再加入过量稀盐酸，稀盐酸和</w:t>
      </w:r>
      <w:proofErr w:type="gramStart"/>
      <w:r>
        <w:rPr>
          <w:rFonts w:ascii="宋体" w:hAnsi="宋体" w:cs="宋体"/>
          <w:color w:val="000000"/>
        </w:rPr>
        <w:t>氢氧化钙</w:t>
      </w:r>
      <w:proofErr w:type="gramEnd"/>
      <w:r>
        <w:rPr>
          <w:rFonts w:ascii="宋体" w:hAnsi="宋体" w:cs="宋体"/>
          <w:color w:val="000000"/>
        </w:rPr>
        <w:t>反应生成氯化钙和水，反应的化学方程式为</w:t>
      </w:r>
      <w:r>
        <w:object w:dxaOrig="3120" w:dyaOrig="405">
          <v:shape id="_x0000_i1051" type="#_x0000_t75" alt="学科网(www.zxxk.com)--教育资源门户，提供试卷、教案、课件、论文、素材以及各类教学资源下载，还有大量而丰富的教学相关资讯！" style="width:156pt;height:20.4pt" o:ole="">
            <v:imagedata r:id="rId65" o:title="eqIde2aaa8338b2944678dc24b4d9d0ace76"/>
          </v:shape>
          <o:OLEObject Type="Embed" ProgID="Equation.DSMT4" ShapeID="_x0000_i1051" DrawAspect="Content" ObjectID="_1659525026" r:id="rId71"/>
        </w:objec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）由上述实验可知氢氧化钙的性质：固体；微溶于水（</w:t>
      </w:r>
      <w:r>
        <w:rPr>
          <w:rFonts w:eastAsia="Times New Roman"/>
          <w:color w:val="000000"/>
        </w:rPr>
        <w:t>20</w:t>
      </w:r>
      <w:r>
        <w:rPr>
          <w:rFonts w:ascii="宋体" w:hAnsi="宋体" w:cs="宋体"/>
          <w:color w:val="000000"/>
        </w:rPr>
        <w:t>℃时，溶解度</w:t>
      </w:r>
      <w:r>
        <w:rPr>
          <w:rFonts w:eastAsia="Times New Roman"/>
          <w:color w:val="000000"/>
        </w:rPr>
        <w:t>0.16 g</w:t>
      </w:r>
      <w:r>
        <w:rPr>
          <w:rFonts w:ascii="宋体" w:hAnsi="宋体" w:cs="宋体"/>
          <w:color w:val="000000"/>
        </w:rPr>
        <w:t>），能与指示剂作用；能与某些非金属氧化物反应生成盐和水；能与酸反应生成盐和水。</w:t>
      </w:r>
    </w:p>
    <w:p w:rsidR="003A6B24" w:rsidRDefault="003A6B24" w:rsidP="003A6B24">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实验拓展</w:t>
      </w:r>
      <w:r>
        <w:rPr>
          <w:rFonts w:eastAsia="Times New Roman"/>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）向上述</w:t>
      </w:r>
      <w:r>
        <w:rPr>
          <w:rFonts w:eastAsia="Times New Roman"/>
          <w:color w:val="000000"/>
        </w:rPr>
        <w:t>(1)</w:t>
      </w:r>
      <w:r>
        <w:rPr>
          <w:rFonts w:ascii="宋体" w:hAnsi="宋体" w:cs="宋体"/>
          <w:color w:val="000000"/>
        </w:rPr>
        <w:t>反应后的</w:t>
      </w:r>
      <w:r>
        <w:rPr>
          <w:rFonts w:eastAsia="Times New Roman"/>
          <w:color w:val="000000"/>
        </w:rPr>
        <w:t>A</w:t>
      </w:r>
      <w:r>
        <w:rPr>
          <w:rFonts w:ascii="宋体" w:hAnsi="宋体" w:cs="宋体"/>
          <w:color w:val="000000"/>
        </w:rPr>
        <w:t>烧杯中滴加碳酸钠溶液，</w:t>
      </w:r>
      <w:r>
        <w:rPr>
          <w:rFonts w:eastAsia="Times New Roman"/>
          <w:color w:val="000000"/>
        </w:rPr>
        <w:t>AB</w:t>
      </w:r>
      <w:r>
        <w:rPr>
          <w:rFonts w:ascii="宋体" w:hAnsi="宋体" w:cs="宋体"/>
          <w:color w:val="000000"/>
        </w:rPr>
        <w:t>段是碳酸钠溶液先和上步过量的稀盐酸反应生成氯化钠、水、二氧化碳，</w:t>
      </w:r>
      <w:r>
        <w:rPr>
          <w:rFonts w:eastAsia="Times New Roman"/>
          <w:color w:val="000000"/>
        </w:rPr>
        <w:t>pH</w:t>
      </w:r>
      <w:r>
        <w:rPr>
          <w:rFonts w:ascii="宋体" w:hAnsi="宋体" w:cs="宋体"/>
          <w:color w:val="000000"/>
        </w:rPr>
        <w:t>上升；</w:t>
      </w:r>
      <w:r>
        <w:rPr>
          <w:rFonts w:eastAsia="Times New Roman"/>
          <w:color w:val="000000"/>
        </w:rPr>
        <w:t>BC</w:t>
      </w:r>
      <w:r>
        <w:rPr>
          <w:rFonts w:ascii="宋体" w:hAnsi="宋体" w:cs="宋体"/>
          <w:color w:val="000000"/>
        </w:rPr>
        <w:t>段是氯化钙和碳酸钠反应生成碳酸钙沉淀和氯化钠；化学方程式为</w:t>
      </w:r>
      <w:r>
        <w:object w:dxaOrig="3460" w:dyaOrig="380">
          <v:shape id="_x0000_i1052" type="#_x0000_t75" alt="学科网(www.zxxk.com)--教育资源门户，提供试卷、教案、课件、论文、素材以及各类教学资源下载，还有大量而丰富的教学相关资讯！" style="width:172.8pt;height:19.2pt" o:ole="">
            <v:imagedata r:id="rId67" o:title="eqIdb10f6c38a28f440e88be5a40e1166f61"/>
          </v:shape>
          <o:OLEObject Type="Embed" ProgID="Equation.DSMT4" ShapeID="_x0000_i1052" DrawAspect="Content" ObjectID="_1659525027" r:id="rId72"/>
        </w:object>
      </w:r>
      <w:r>
        <w:rPr>
          <w:rFonts w:ascii="宋体" w:hAnsi="宋体" w:cs="宋体"/>
          <w:color w:val="000000"/>
        </w:rPr>
        <w:t>。</w:t>
      </w:r>
      <w:r>
        <w:rPr>
          <w:rFonts w:eastAsia="Times New Roman"/>
          <w:color w:val="000000"/>
        </w:rPr>
        <w:t>CD</w:t>
      </w:r>
      <w:r>
        <w:rPr>
          <w:rFonts w:ascii="宋体" w:hAnsi="宋体" w:cs="宋体"/>
          <w:color w:val="000000"/>
        </w:rPr>
        <w:t>段是最后加入过量碳酸钠溶液。碳酸钠溶液显碱性。故</w:t>
      </w:r>
      <w:r>
        <w:rPr>
          <w:rFonts w:eastAsia="Times New Roman"/>
          <w:color w:val="000000"/>
        </w:rPr>
        <w:t>AB</w:t>
      </w:r>
      <w:r>
        <w:rPr>
          <w:rFonts w:ascii="宋体" w:hAnsi="宋体" w:cs="宋体"/>
          <w:color w:val="000000"/>
        </w:rPr>
        <w:t>段的实验现象是产生大量气泡，</w:t>
      </w:r>
      <w:r>
        <w:rPr>
          <w:rFonts w:eastAsia="Times New Roman"/>
          <w:color w:val="000000"/>
        </w:rPr>
        <w:t>BC</w:t>
      </w:r>
      <w:r>
        <w:rPr>
          <w:rFonts w:ascii="宋体" w:hAnsi="宋体" w:cs="宋体"/>
          <w:color w:val="000000"/>
        </w:rPr>
        <w:t>段发生反应的化学方程式为</w:t>
      </w:r>
      <w:r>
        <w:object w:dxaOrig="3460" w:dyaOrig="380">
          <v:shape id="_x0000_i1053" type="#_x0000_t75" alt="学科网(www.zxxk.com)--教育资源门户，提供试卷、教案、课件、论文、素材以及各类教学资源下载，还有大量而丰富的教学相关资讯！" style="width:172.8pt;height:19.2pt" o:ole="">
            <v:imagedata r:id="rId67" o:title="eqIdb10f6c38a28f440e88be5a40e1166f61"/>
          </v:shape>
          <o:OLEObject Type="Embed" ProgID="Equation.DSMT4" ShapeID="_x0000_i1053" DrawAspect="Content" ObjectID="_1659525028" r:id="rId73"/>
        </w:object>
      </w:r>
      <w:r>
        <w:rPr>
          <w:rFonts w:ascii="宋体" w:hAnsi="宋体" w:cs="宋体"/>
          <w:color w:val="000000"/>
        </w:rPr>
        <w:t>。</w:t>
      </w:r>
    </w:p>
    <w:p w:rsidR="003A6B24" w:rsidRDefault="003A6B24" w:rsidP="003A6B24">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解释与结论</w:t>
      </w:r>
      <w:r>
        <w:rPr>
          <w:rFonts w:eastAsia="Times New Roman"/>
          <w:color w:val="000000"/>
        </w:rPr>
        <w:t>]</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）二氧化碳和</w:t>
      </w:r>
      <w:proofErr w:type="gramStart"/>
      <w:r>
        <w:rPr>
          <w:rFonts w:ascii="宋体" w:hAnsi="宋体" w:cs="宋体"/>
          <w:color w:val="000000"/>
        </w:rPr>
        <w:t>氢氧化钠</w:t>
      </w:r>
      <w:proofErr w:type="gramEnd"/>
      <w:r>
        <w:rPr>
          <w:rFonts w:ascii="宋体" w:hAnsi="宋体" w:cs="宋体"/>
          <w:color w:val="000000"/>
        </w:rPr>
        <w:t>反应生成碳酸钠和水，二氧化碳和碳酸钠和水反应生成碳酸氢钠，盐酸和碳酸氢钠反应生成氯化钠、水和二氧化碳。经分析</w:t>
      </w:r>
      <w:r>
        <w:rPr>
          <w:rFonts w:eastAsia="Times New Roman"/>
          <w:color w:val="000000"/>
        </w:rPr>
        <w:t>X</w:t>
      </w:r>
      <w:r>
        <w:rPr>
          <w:rFonts w:ascii="宋体" w:hAnsi="宋体" w:cs="宋体"/>
          <w:color w:val="000000"/>
        </w:rPr>
        <w:t>是</w:t>
      </w:r>
      <w:r>
        <w:rPr>
          <w:rFonts w:eastAsia="Times New Roman"/>
          <w:color w:val="000000"/>
        </w:rPr>
        <w:t>NaHCO</w:t>
      </w:r>
      <w:r>
        <w:rPr>
          <w:rFonts w:eastAsia="Times New Roman"/>
          <w:color w:val="000000"/>
          <w:vertAlign w:val="subscript"/>
        </w:rPr>
        <w:t>3</w:t>
      </w:r>
      <w:r>
        <w:rPr>
          <w:rFonts w:ascii="宋体" w:hAnsi="宋体" w:cs="宋体"/>
          <w:color w:val="000000"/>
        </w:rPr>
        <w:t>。所以实验过程中，Ⅰ中产生的现象是无色溶液中逐渐变浑浊，滴盐酸后有气泡产生，固体逐渐消失。</w:t>
      </w:r>
    </w:p>
    <w:p w:rsidR="003A6B24" w:rsidRDefault="003A6B24" w:rsidP="003A6B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）乙组同学认为</w:t>
      </w:r>
      <w:r>
        <w:rPr>
          <w:rFonts w:eastAsia="Times New Roman"/>
          <w:color w:val="000000"/>
        </w:rPr>
        <w:t>Y</w:t>
      </w:r>
      <w:r>
        <w:rPr>
          <w:rFonts w:ascii="宋体" w:hAnsi="宋体" w:cs="宋体"/>
          <w:color w:val="000000"/>
        </w:rPr>
        <w:t>只有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。不合理，根据通入的</w:t>
      </w:r>
      <w:r>
        <w:rPr>
          <w:rFonts w:eastAsia="Times New Roman"/>
          <w:color w:val="000000"/>
        </w:rPr>
        <w:t>CO</w:t>
      </w:r>
      <w:r>
        <w:rPr>
          <w:rFonts w:eastAsia="Times New Roman"/>
          <w:color w:val="000000"/>
          <w:vertAlign w:val="subscript"/>
        </w:rPr>
        <w:t>2</w:t>
      </w:r>
      <w:r>
        <w:rPr>
          <w:rFonts w:ascii="宋体" w:hAnsi="宋体" w:cs="宋体"/>
          <w:color w:val="000000"/>
        </w:rPr>
        <w:t>的量的不同情况，</w:t>
      </w:r>
      <w:r>
        <w:rPr>
          <w:rFonts w:eastAsia="Times New Roman"/>
          <w:color w:val="000000"/>
        </w:rPr>
        <w:t>Y</w:t>
      </w:r>
      <w:r>
        <w:rPr>
          <w:rFonts w:ascii="宋体" w:hAnsi="宋体" w:cs="宋体"/>
          <w:color w:val="000000"/>
        </w:rPr>
        <w:t>的溶质成分可能还有</w:t>
      </w:r>
      <w:r>
        <w:rPr>
          <w:rFonts w:eastAsia="Times New Roman"/>
          <w:color w:val="000000"/>
        </w:rPr>
        <w:t>:</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（二氧化碳只够与部分氢氧化钠反应），</w:t>
      </w:r>
      <w:r>
        <w:rPr>
          <w:rFonts w:eastAsia="Times New Roman"/>
          <w:color w:val="000000"/>
        </w:rPr>
        <w:t xml:space="preserve">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NaHCO</w:t>
      </w:r>
      <w:r>
        <w:rPr>
          <w:rFonts w:eastAsia="Times New Roman"/>
          <w:color w:val="000000"/>
          <w:vertAlign w:val="subscript"/>
        </w:rPr>
        <w:t>3</w:t>
      </w:r>
      <w:r>
        <w:rPr>
          <w:rFonts w:ascii="宋体" w:hAnsi="宋体" w:cs="宋体"/>
          <w:color w:val="000000"/>
        </w:rPr>
        <w:t>（二氧化碳将氢氧化钠反应全部反应完，且与部分碳酸钠反应），</w:t>
      </w:r>
      <w:r>
        <w:rPr>
          <w:rFonts w:eastAsia="Times New Roman"/>
          <w:color w:val="000000"/>
        </w:rPr>
        <w:t>NaHCO</w:t>
      </w:r>
      <w:r>
        <w:rPr>
          <w:rFonts w:eastAsia="Times New Roman"/>
          <w:color w:val="000000"/>
          <w:vertAlign w:val="subscript"/>
        </w:rPr>
        <w:t>3</w:t>
      </w:r>
      <w:r>
        <w:rPr>
          <w:rFonts w:ascii="宋体" w:hAnsi="宋体" w:cs="宋体"/>
          <w:color w:val="000000"/>
        </w:rPr>
        <w:t>（二氧化碳将氢氧化钠反应全部反应完，且与将碳酸钠反应完）这三种情况。三种情况均能与稀盐酸反应产生气体且使澄清石灰水变浑浊。</w:t>
      </w:r>
      <w:r>
        <w:rPr>
          <w:rFonts w:eastAsia="Times New Roman"/>
          <w:color w:val="000000"/>
        </w:rPr>
        <w:t xml:space="preserve">I </w:t>
      </w:r>
      <w:r>
        <w:rPr>
          <w:rFonts w:ascii="宋体" w:hAnsi="宋体" w:cs="宋体"/>
          <w:color w:val="000000"/>
        </w:rPr>
        <w:t>中一定发生反应为二氧化碳和</w:t>
      </w:r>
      <w:proofErr w:type="gramStart"/>
      <w:r>
        <w:rPr>
          <w:rFonts w:ascii="宋体" w:hAnsi="宋体" w:cs="宋体"/>
          <w:color w:val="000000"/>
        </w:rPr>
        <w:t>氢氧化钠</w:t>
      </w:r>
      <w:proofErr w:type="gramEnd"/>
      <w:r>
        <w:rPr>
          <w:rFonts w:ascii="宋体" w:hAnsi="宋体" w:cs="宋体"/>
          <w:color w:val="000000"/>
        </w:rPr>
        <w:t>反应生成碳酸钠和水，化学方程式为</w:t>
      </w:r>
      <w:r>
        <w:object w:dxaOrig="2930" w:dyaOrig="363">
          <v:shape id="_x0000_i1054" type="#_x0000_t75" alt="学科网(www.zxxk.com)--教育资源门户，提供试卷、教案、课件、论文、素材以及各类教学资源下载，还有大量而丰富的教学相关资讯！" style="width:146.4pt;height:18pt" o:ole="">
            <v:imagedata r:id="rId69" o:title="eqId715b50624fb2432a820449feac624c3d"/>
          </v:shape>
          <o:OLEObject Type="Embed" ProgID="Equation.DSMT4" ShapeID="_x0000_i1054" DrawAspect="Content" ObjectID="_1659525029" r:id="rId74"/>
        </w:object>
      </w:r>
      <w:r>
        <w:rPr>
          <w:rFonts w:ascii="宋体" w:hAnsi="宋体" w:cs="宋体"/>
          <w:color w:val="000000"/>
        </w:rPr>
        <w:t>。</w:t>
      </w:r>
    </w:p>
    <w:p w:rsidR="003A6B24" w:rsidRDefault="003A6B24" w:rsidP="003A6B24">
      <w:pPr>
        <w:spacing w:line="360" w:lineRule="auto"/>
        <w:jc w:val="left"/>
        <w:textAlignment w:val="center"/>
        <w:rPr>
          <w:rFonts w:eastAsia="Times New Roman"/>
          <w:color w:val="000000"/>
        </w:rPr>
      </w:pPr>
      <w:r>
        <w:rPr>
          <w:color w:val="000000"/>
        </w:rPr>
        <w:t>13.</w:t>
      </w:r>
      <w:r>
        <w:rPr>
          <w:rFonts w:ascii="宋体" w:hAnsi="宋体" w:cs="宋体"/>
          <w:color w:val="000000"/>
        </w:rPr>
        <w:t>二氧化硫属于空气污染物，应处理后排放。</w:t>
      </w:r>
      <w:r>
        <w:rPr>
          <w:rFonts w:eastAsia="Times New Roman"/>
          <w:color w:val="000000"/>
        </w:rPr>
        <w:t>32g</w:t>
      </w:r>
      <w:r>
        <w:rPr>
          <w:rFonts w:ascii="宋体" w:hAnsi="宋体" w:cs="宋体"/>
          <w:color w:val="000000"/>
        </w:rPr>
        <w:t>硫与足量的氧气完全反应，生成二氧化硫的质量是多少</w:t>
      </w:r>
      <w:r>
        <w:rPr>
          <w:rFonts w:eastAsia="Times New Roman"/>
          <w:color w:val="000000"/>
        </w:rPr>
        <w:t>?</w:t>
      </w:r>
    </w:p>
    <w:p w:rsidR="003A6B24" w:rsidRDefault="003A6B24" w:rsidP="003A6B24">
      <w:pPr>
        <w:spacing w:line="360" w:lineRule="auto"/>
        <w:textAlignment w:val="center"/>
        <w:rPr>
          <w:rFonts w:eastAsia="Times New Roman"/>
          <w:color w:val="000000"/>
        </w:rPr>
      </w:pPr>
      <w:r>
        <w:rPr>
          <w:color w:val="2E75B6"/>
        </w:rPr>
        <w:t>【答案】</w:t>
      </w:r>
      <w:r>
        <w:rPr>
          <w:rFonts w:eastAsia="Times New Roman"/>
          <w:color w:val="000000"/>
        </w:rPr>
        <w:t>64g</w:t>
      </w:r>
    </w:p>
    <w:p w:rsidR="003A6B24" w:rsidRDefault="003A6B24" w:rsidP="003A6B24">
      <w:pPr>
        <w:spacing w:line="360" w:lineRule="auto"/>
        <w:textAlignment w:val="center"/>
        <w:rPr>
          <w:color w:val="000000"/>
        </w:rPr>
      </w:pPr>
      <w:r>
        <w:rPr>
          <w:color w:val="2E75B6"/>
        </w:rPr>
        <w:t>【解析】</w:t>
      </w:r>
    </w:p>
    <w:p w:rsidR="003A6B24" w:rsidRDefault="003A6B24" w:rsidP="003A6B24">
      <w:pPr>
        <w:spacing w:line="360" w:lineRule="auto"/>
        <w:textAlignment w:val="center"/>
        <w:rPr>
          <w:rFonts w:ascii="宋体" w:hAnsi="宋体" w:cs="宋体"/>
          <w:color w:val="000000"/>
        </w:rPr>
      </w:pPr>
      <w:r>
        <w:rPr>
          <w:color w:val="000000"/>
        </w:rPr>
        <w:t>【详解】</w:t>
      </w:r>
      <w:r>
        <w:rPr>
          <w:rFonts w:ascii="宋体" w:hAnsi="宋体" w:cs="宋体"/>
          <w:color w:val="000000"/>
        </w:rPr>
        <w:t>解</w:t>
      </w:r>
      <w:r>
        <w:rPr>
          <w:rFonts w:eastAsia="Times New Roman"/>
          <w:color w:val="000000"/>
        </w:rPr>
        <w:t>:</w:t>
      </w:r>
      <w:r>
        <w:rPr>
          <w:rFonts w:ascii="宋体" w:hAnsi="宋体" w:cs="宋体"/>
          <w:color w:val="000000"/>
        </w:rPr>
        <w:t>设生成</w:t>
      </w:r>
      <w:r>
        <w:rPr>
          <w:rFonts w:eastAsia="Times New Roman"/>
          <w:color w:val="000000"/>
        </w:rPr>
        <w:t>SO</w:t>
      </w:r>
      <w:r>
        <w:rPr>
          <w:rFonts w:eastAsia="Times New Roman"/>
          <w:color w:val="000000"/>
          <w:vertAlign w:val="subscript"/>
        </w:rPr>
        <w:t>2</w:t>
      </w:r>
      <w:r>
        <w:rPr>
          <w:rFonts w:ascii="宋体" w:hAnsi="宋体" w:cs="宋体"/>
          <w:color w:val="000000"/>
        </w:rPr>
        <w:t>的质量为</w:t>
      </w:r>
      <w:r>
        <w:rPr>
          <w:rFonts w:eastAsia="Times New Roman"/>
          <w:i/>
          <w:color w:val="000000"/>
        </w:rPr>
        <w:t>x</w:t>
      </w:r>
      <w:r>
        <w:rPr>
          <w:rFonts w:ascii="宋体" w:hAnsi="宋体" w:cs="宋体"/>
          <w:color w:val="000000"/>
        </w:rPr>
        <w:t>。</w:t>
      </w:r>
    </w:p>
    <w:p w:rsidR="003A6B24" w:rsidRDefault="003A6B24" w:rsidP="003A6B24">
      <w:pPr>
        <w:spacing w:line="360" w:lineRule="auto"/>
        <w:jc w:val="left"/>
        <w:textAlignment w:val="center"/>
        <w:rPr>
          <w:rFonts w:ascii="宋体" w:hAnsi="宋体" w:cs="宋体"/>
          <w:color w:val="000000"/>
        </w:rPr>
      </w:pPr>
      <w:r>
        <w:object w:dxaOrig="1837" w:dyaOrig="2120">
          <v:shape id="_x0000_i1055" type="#_x0000_t75" alt="学科网(www.zxxk.com)--教育资源门户，提供试卷、教案、课件、论文、素材以及各类教学资源下载，还有大量而丰富的教学相关资讯！" style="width:91.8pt;height:106.2pt" o:ole="">
            <v:imagedata r:id="rId75" o:title="eqId4ed3c2c102fa41bcbe831c0c041809b8"/>
          </v:shape>
          <o:OLEObject Type="Embed" ProgID="Equation.DSMT4" ShapeID="_x0000_i1055" DrawAspect="Content" ObjectID="_1659525030" r:id="rId76"/>
        </w:object>
      </w:r>
      <w:r>
        <w:rPr>
          <w:rFonts w:ascii="宋体" w:hAnsi="宋体" w:cs="宋体"/>
          <w:color w:val="000000"/>
        </w:rPr>
        <w:t xml:space="preserve"> </w:t>
      </w:r>
    </w:p>
    <w:p w:rsidR="003A6B24" w:rsidRDefault="003A6B24" w:rsidP="003A6B24">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64g</w:t>
      </w:r>
    </w:p>
    <w:p w:rsidR="003A6B24" w:rsidRPr="003A6B24" w:rsidRDefault="003A6B24" w:rsidP="003A6B24">
      <w:pPr>
        <w:spacing w:line="360" w:lineRule="auto"/>
        <w:jc w:val="left"/>
        <w:textAlignment w:val="center"/>
        <w:rPr>
          <w:rFonts w:ascii="宋体" w:hAnsi="宋体" w:cs="宋体" w:hint="eastAsia"/>
          <w:color w:val="000000"/>
        </w:rPr>
      </w:pPr>
      <w:r>
        <w:rPr>
          <w:rFonts w:ascii="宋体" w:hAnsi="宋体" w:cs="宋体"/>
          <w:color w:val="000000"/>
        </w:rPr>
        <w:t>答</w:t>
      </w:r>
      <w:r>
        <w:rPr>
          <w:rFonts w:eastAsia="Times New Roman"/>
          <w:color w:val="000000"/>
        </w:rPr>
        <w:t>:</w:t>
      </w:r>
      <w:r>
        <w:rPr>
          <w:rFonts w:ascii="宋体" w:hAnsi="宋体" w:cs="宋体"/>
          <w:color w:val="000000"/>
        </w:rPr>
        <w:t>生成二氧化硫</w:t>
      </w:r>
      <w:r>
        <w:rPr>
          <w:rFonts w:eastAsia="Times New Roman"/>
          <w:color w:val="000000"/>
        </w:rPr>
        <w:t>64g</w:t>
      </w:r>
      <w:r>
        <w:rPr>
          <w:rFonts w:ascii="宋体" w:hAnsi="宋体" w:cs="宋体"/>
          <w:color w:val="000000"/>
        </w:rPr>
        <w:t>。</w:t>
      </w:r>
    </w:p>
    <w:sectPr w:rsidR="003A6B24" w:rsidRPr="003A6B24" w:rsidSect="00DC7097">
      <w:headerReference w:type="even" r:id="rId77"/>
      <w:headerReference w:type="default" r:id="rId78"/>
      <w:headerReference w:type="first" r:id="rId7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00" w:rsidRDefault="00375B00" w:rsidP="00F81146">
      <w:r>
        <w:separator/>
      </w:r>
    </w:p>
  </w:endnote>
  <w:endnote w:type="continuationSeparator" w:id="0">
    <w:p w:rsidR="00375B00" w:rsidRDefault="00375B0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00" w:rsidRDefault="00375B00" w:rsidP="00F81146">
      <w:r>
        <w:separator/>
      </w:r>
    </w:p>
  </w:footnote>
  <w:footnote w:type="continuationSeparator" w:id="0">
    <w:p w:rsidR="00375B00" w:rsidRDefault="00375B0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75B0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75B0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C577E"/>
    <w:rsid w:val="002107AF"/>
    <w:rsid w:val="00226BCE"/>
    <w:rsid w:val="002270BD"/>
    <w:rsid w:val="002366A6"/>
    <w:rsid w:val="002824BC"/>
    <w:rsid w:val="002D6EE5"/>
    <w:rsid w:val="003235D0"/>
    <w:rsid w:val="00375B00"/>
    <w:rsid w:val="00376BBE"/>
    <w:rsid w:val="0038060E"/>
    <w:rsid w:val="003A6B24"/>
    <w:rsid w:val="003D3B1C"/>
    <w:rsid w:val="003F0BDF"/>
    <w:rsid w:val="0043234C"/>
    <w:rsid w:val="004C585F"/>
    <w:rsid w:val="005C06BA"/>
    <w:rsid w:val="005C5D71"/>
    <w:rsid w:val="00630AA3"/>
    <w:rsid w:val="00650531"/>
    <w:rsid w:val="00660813"/>
    <w:rsid w:val="006E348C"/>
    <w:rsid w:val="007A5FBE"/>
    <w:rsid w:val="007C601D"/>
    <w:rsid w:val="007E676C"/>
    <w:rsid w:val="00933C24"/>
    <w:rsid w:val="00AC5541"/>
    <w:rsid w:val="00B155FA"/>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image" Target="media/image15.wmf"/><Relationship Id="rId39" Type="http://schemas.openxmlformats.org/officeDocument/2006/relationships/oleObject" Target="embeddings/oleObject12.bin"/><Relationship Id="rId21" Type="http://schemas.openxmlformats.org/officeDocument/2006/relationships/image" Target="media/image12.png"/><Relationship Id="rId34" Type="http://schemas.openxmlformats.org/officeDocument/2006/relationships/image" Target="media/image20.wmf"/><Relationship Id="rId42" Type="http://schemas.openxmlformats.org/officeDocument/2006/relationships/oleObject" Target="embeddings/oleObject13.bin"/><Relationship Id="rId47" Type="http://schemas.openxmlformats.org/officeDocument/2006/relationships/image" Target="media/image25.wmf"/><Relationship Id="rId50" Type="http://schemas.openxmlformats.org/officeDocument/2006/relationships/oleObject" Target="embeddings/oleObject17.bin"/><Relationship Id="rId55" Type="http://schemas.openxmlformats.org/officeDocument/2006/relationships/oleObject" Target="embeddings/oleObject20.bin"/><Relationship Id="rId63" Type="http://schemas.openxmlformats.org/officeDocument/2006/relationships/image" Target="media/image33.png"/><Relationship Id="rId68" Type="http://schemas.openxmlformats.org/officeDocument/2006/relationships/oleObject" Target="embeddings/oleObject25.bin"/><Relationship Id="rId76" Type="http://schemas.openxmlformats.org/officeDocument/2006/relationships/oleObject" Target="embeddings/oleObject31.bin"/><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5.bin"/><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19.wmf"/><Relationship Id="rId37" Type="http://schemas.openxmlformats.org/officeDocument/2006/relationships/oleObject" Target="embeddings/oleObject10.bin"/><Relationship Id="rId40" Type="http://schemas.openxmlformats.org/officeDocument/2006/relationships/image" Target="media/image21.png"/><Relationship Id="rId45" Type="http://schemas.openxmlformats.org/officeDocument/2006/relationships/image" Target="media/image24.wmf"/><Relationship Id="rId53" Type="http://schemas.openxmlformats.org/officeDocument/2006/relationships/oleObject" Target="embeddings/oleObject19.bin"/><Relationship Id="rId58" Type="http://schemas.openxmlformats.org/officeDocument/2006/relationships/image" Target="media/image30.wmf"/><Relationship Id="rId66" Type="http://schemas.openxmlformats.org/officeDocument/2006/relationships/oleObject" Target="embeddings/oleObject24.bin"/><Relationship Id="rId74" Type="http://schemas.openxmlformats.org/officeDocument/2006/relationships/oleObject" Target="embeddings/oleObject30.bin"/><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oleObject" Target="embeddings/oleObject23.bin"/><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image" Target="media/image35.wmf"/><Relationship Id="rId73" Type="http://schemas.openxmlformats.org/officeDocument/2006/relationships/oleObject" Target="embeddings/oleObject29.bin"/><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3.wmf"/><Relationship Id="rId27" Type="http://schemas.openxmlformats.org/officeDocument/2006/relationships/image" Target="media/image16.png"/><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image" Target="media/image23.wmf"/><Relationship Id="rId48" Type="http://schemas.openxmlformats.org/officeDocument/2006/relationships/image" Target="media/image26.wmf"/><Relationship Id="rId56" Type="http://schemas.openxmlformats.org/officeDocument/2006/relationships/image" Target="media/image29.wmf"/><Relationship Id="rId64" Type="http://schemas.openxmlformats.org/officeDocument/2006/relationships/image" Target="media/image34.wmf"/><Relationship Id="rId69" Type="http://schemas.openxmlformats.org/officeDocument/2006/relationships/image" Target="media/image37.wmf"/><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oleObject" Target="embeddings/oleObject18.bin"/><Relationship Id="rId72" Type="http://schemas.openxmlformats.org/officeDocument/2006/relationships/oleObject" Target="embeddings/oleObject28.bin"/><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4.png"/><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2.bin"/><Relationship Id="rId67" Type="http://schemas.openxmlformats.org/officeDocument/2006/relationships/image" Target="media/image36.wmf"/><Relationship Id="rId20" Type="http://schemas.openxmlformats.org/officeDocument/2006/relationships/image" Target="media/image11.png"/><Relationship Id="rId41" Type="http://schemas.openxmlformats.org/officeDocument/2006/relationships/image" Target="media/image22.wmf"/><Relationship Id="rId54" Type="http://schemas.openxmlformats.org/officeDocument/2006/relationships/image" Target="media/image28.wmf"/><Relationship Id="rId62" Type="http://schemas.openxmlformats.org/officeDocument/2006/relationships/image" Target="media/image32.png"/><Relationship Id="rId70" Type="http://schemas.openxmlformats.org/officeDocument/2006/relationships/oleObject" Target="embeddings/oleObject26.bin"/><Relationship Id="rId75"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3.bin"/><Relationship Id="rId28" Type="http://schemas.openxmlformats.org/officeDocument/2006/relationships/image" Target="media/image17.wmf"/><Relationship Id="rId36" Type="http://schemas.openxmlformats.org/officeDocument/2006/relationships/oleObject" Target="embeddings/oleObject9.bin"/><Relationship Id="rId49" Type="http://schemas.openxmlformats.org/officeDocument/2006/relationships/oleObject" Target="embeddings/oleObject16.bin"/><Relationship Id="rId57" Type="http://schemas.openxmlformats.org/officeDocument/2006/relationships/oleObject" Target="embeddings/oleObject21.bin"/></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2020-08-21T06:22:00Z</dcterms:created>
  <dcterms:modified xsi:type="dcterms:W3CDTF">2020-08-21T06:22:00Z</dcterms:modified>
</cp:coreProperties>
</file>