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r w:rsidR="003A6B24">
        <w:rPr>
          <w:rFonts w:ascii="宋体" w:hAnsi="宋体" w:cs="宋体" w:hint="eastAsia"/>
          <w:b/>
          <w:color w:val="00B050"/>
          <w:sz w:val="32"/>
        </w:rPr>
        <w:t>贵州</w:t>
      </w:r>
      <w:r w:rsidR="00B155FA" w:rsidRPr="00B155FA">
        <w:rPr>
          <w:rFonts w:ascii="宋体" w:hAnsi="宋体" w:cs="宋体" w:hint="eastAsia"/>
          <w:b/>
          <w:color w:val="00B050"/>
          <w:sz w:val="32"/>
        </w:rPr>
        <w:t>省</w:t>
      </w:r>
      <w:r w:rsidR="003A6B24" w:rsidRPr="003A6B24">
        <w:rPr>
          <w:rFonts w:ascii="宋体" w:hAnsi="宋体" w:cs="宋体" w:hint="eastAsia"/>
          <w:b/>
          <w:color w:val="00B050"/>
          <w:sz w:val="32"/>
        </w:rPr>
        <w:t>安顺</w:t>
      </w:r>
      <w:r w:rsidR="00376BBE" w:rsidRPr="00376BBE">
        <w:rPr>
          <w:rFonts w:ascii="宋体" w:hAnsi="宋体" w:cs="宋体" w:hint="eastAsia"/>
          <w:b/>
          <w:color w:val="00B050"/>
          <w:sz w:val="32"/>
        </w:rPr>
        <w:t>市</w:t>
      </w:r>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3F2892" w:rsidRDefault="003F2892" w:rsidP="003F2892">
      <w:pPr>
        <w:spacing w:line="360" w:lineRule="auto"/>
        <w:jc w:val="left"/>
        <w:textAlignment w:val="center"/>
        <w:rPr>
          <w:rFonts w:ascii="宋体" w:hAnsi="宋体" w:cs="宋体"/>
          <w:b/>
          <w:sz w:val="24"/>
        </w:rPr>
      </w:pPr>
      <w:bookmarkStart w:id="0" w:name="_GoBack"/>
      <w:bookmarkEnd w:id="0"/>
      <w:r>
        <w:rPr>
          <w:rFonts w:eastAsia="Times New Roman"/>
          <w:b/>
          <w:sz w:val="24"/>
        </w:rPr>
        <w:t>1.</w:t>
      </w:r>
      <w:r>
        <w:rPr>
          <w:rFonts w:ascii="宋体" w:hAnsi="宋体" w:cs="宋体"/>
          <w:b/>
          <w:sz w:val="24"/>
        </w:rPr>
        <w:t>本卷为物理、化学合卷，全卷共</w:t>
      </w:r>
      <w:r>
        <w:rPr>
          <w:rFonts w:eastAsia="Times New Roman"/>
          <w:b/>
          <w:sz w:val="24"/>
        </w:rPr>
        <w:t>8</w:t>
      </w:r>
      <w:r>
        <w:rPr>
          <w:rFonts w:ascii="宋体" w:hAnsi="宋体" w:cs="宋体"/>
          <w:b/>
          <w:sz w:val="24"/>
        </w:rPr>
        <w:t>页，共</w:t>
      </w:r>
      <w:r>
        <w:rPr>
          <w:rFonts w:eastAsia="Times New Roman"/>
          <w:b/>
          <w:sz w:val="24"/>
        </w:rPr>
        <w:t>36</w:t>
      </w:r>
      <w:r>
        <w:rPr>
          <w:rFonts w:ascii="宋体" w:hAnsi="宋体" w:cs="宋体"/>
          <w:b/>
          <w:sz w:val="24"/>
        </w:rPr>
        <w:t>小题，满分</w:t>
      </w:r>
      <w:r>
        <w:rPr>
          <w:rFonts w:eastAsia="Times New Roman"/>
          <w:b/>
          <w:sz w:val="24"/>
        </w:rPr>
        <w:t>150</w:t>
      </w:r>
      <w:r>
        <w:rPr>
          <w:rFonts w:ascii="宋体" w:hAnsi="宋体" w:cs="宋体"/>
          <w:b/>
          <w:sz w:val="24"/>
        </w:rPr>
        <w:t>分，其中物理</w:t>
      </w:r>
      <w:r>
        <w:rPr>
          <w:rFonts w:eastAsia="Times New Roman"/>
          <w:b/>
          <w:sz w:val="24"/>
        </w:rPr>
        <w:t>90</w:t>
      </w:r>
      <w:r>
        <w:rPr>
          <w:rFonts w:ascii="宋体" w:hAnsi="宋体" w:cs="宋体"/>
          <w:b/>
          <w:sz w:val="24"/>
        </w:rPr>
        <w:t>分，</w:t>
      </w:r>
    </w:p>
    <w:p w:rsidR="003F2892" w:rsidRDefault="003F2892" w:rsidP="003F2892">
      <w:pPr>
        <w:spacing w:line="360" w:lineRule="auto"/>
        <w:jc w:val="left"/>
        <w:textAlignment w:val="center"/>
        <w:rPr>
          <w:rFonts w:ascii="宋体" w:hAnsi="宋体" w:cs="宋体"/>
          <w:b/>
          <w:sz w:val="24"/>
        </w:rPr>
      </w:pPr>
      <w:r>
        <w:rPr>
          <w:rFonts w:ascii="宋体" w:hAnsi="宋体" w:cs="宋体"/>
          <w:b/>
          <w:sz w:val="24"/>
        </w:rPr>
        <w:t>化学</w:t>
      </w:r>
      <w:r>
        <w:rPr>
          <w:rFonts w:eastAsia="Times New Roman"/>
          <w:b/>
          <w:sz w:val="24"/>
        </w:rPr>
        <w:t>60</w:t>
      </w:r>
      <w:r>
        <w:rPr>
          <w:rFonts w:ascii="宋体" w:hAnsi="宋体" w:cs="宋体"/>
          <w:b/>
          <w:sz w:val="24"/>
        </w:rPr>
        <w:t>分，答题时间</w:t>
      </w:r>
      <w:r>
        <w:rPr>
          <w:rFonts w:eastAsia="Times New Roman"/>
          <w:b/>
          <w:sz w:val="24"/>
        </w:rPr>
        <w:t xml:space="preserve">150 </w:t>
      </w:r>
      <w:r>
        <w:rPr>
          <w:rFonts w:ascii="宋体" w:hAnsi="宋体" w:cs="宋体"/>
          <w:b/>
          <w:sz w:val="24"/>
        </w:rPr>
        <w:t>分钟。考试形式为闭卷。</w:t>
      </w:r>
    </w:p>
    <w:p w:rsidR="003F2892" w:rsidRDefault="003F2892" w:rsidP="003F2892">
      <w:pPr>
        <w:spacing w:line="360" w:lineRule="auto"/>
        <w:jc w:val="left"/>
        <w:textAlignment w:val="center"/>
        <w:rPr>
          <w:rFonts w:ascii="宋体" w:hAnsi="宋体" w:cs="宋体"/>
          <w:b/>
          <w:sz w:val="24"/>
        </w:rPr>
      </w:pPr>
      <w:r>
        <w:rPr>
          <w:rFonts w:eastAsia="Times New Roman"/>
          <w:b/>
          <w:sz w:val="24"/>
        </w:rPr>
        <w:t>2.</w:t>
      </w:r>
      <w:r>
        <w:rPr>
          <w:rFonts w:ascii="宋体" w:hAnsi="宋体" w:cs="宋体"/>
          <w:b/>
          <w:sz w:val="24"/>
        </w:rPr>
        <w:t>一律在答题</w:t>
      </w:r>
      <w:proofErr w:type="gramStart"/>
      <w:r>
        <w:rPr>
          <w:rFonts w:ascii="宋体" w:hAnsi="宋体" w:cs="宋体"/>
          <w:b/>
          <w:sz w:val="24"/>
        </w:rPr>
        <w:t>卡相应</w:t>
      </w:r>
      <w:proofErr w:type="gramEnd"/>
      <w:r>
        <w:rPr>
          <w:rFonts w:ascii="宋体" w:hAnsi="宋体" w:cs="宋体"/>
          <w:b/>
          <w:sz w:val="24"/>
        </w:rPr>
        <w:t>位置作答，在试卷上答题视为无效。</w:t>
      </w:r>
    </w:p>
    <w:p w:rsidR="003F2892" w:rsidRDefault="003F2892" w:rsidP="003F2892">
      <w:pPr>
        <w:spacing w:line="360" w:lineRule="auto"/>
        <w:jc w:val="left"/>
        <w:textAlignment w:val="center"/>
        <w:rPr>
          <w:rFonts w:eastAsia="Times New Roman"/>
          <w:b/>
          <w:sz w:val="24"/>
        </w:rPr>
      </w:pPr>
      <w:r>
        <w:rPr>
          <w:rFonts w:eastAsia="Times New Roman"/>
          <w:b/>
          <w:sz w:val="24"/>
        </w:rPr>
        <w:t>3.</w:t>
      </w:r>
      <w:r>
        <w:rPr>
          <w:rFonts w:ascii="宋体" w:hAnsi="宋体" w:cs="宋体"/>
          <w:b/>
          <w:sz w:val="24"/>
        </w:rPr>
        <w:t>下面提供部分公式或数据供答题时选用。请冷静思考、细心答题，祝你取得理想成绩</w:t>
      </w:r>
      <w:r>
        <w:rPr>
          <w:rFonts w:eastAsia="Times New Roman"/>
          <w:b/>
          <w:sz w:val="24"/>
        </w:rPr>
        <w:t>!</w:t>
      </w:r>
    </w:p>
    <w:p w:rsidR="003F2892" w:rsidRDefault="003F2892" w:rsidP="003F2892">
      <w:pPr>
        <w:spacing w:line="360" w:lineRule="auto"/>
        <w:jc w:val="left"/>
        <w:textAlignment w:val="center"/>
        <w:rPr>
          <w:rFonts w:eastAsia="Times New Roman"/>
          <w:b/>
          <w:sz w:val="24"/>
        </w:rPr>
      </w:pPr>
      <w:r>
        <w:rPr>
          <w:rFonts w:ascii="宋体" w:hAnsi="宋体" w:cs="宋体"/>
          <w:b/>
          <w:sz w:val="24"/>
        </w:rPr>
        <w:t>化学可能用到的相对原子质量</w:t>
      </w:r>
      <w:r>
        <w:rPr>
          <w:rFonts w:eastAsia="Times New Roman"/>
          <w:b/>
          <w:sz w:val="24"/>
        </w:rPr>
        <w:t>: H</w:t>
      </w:r>
      <w:r>
        <w:rPr>
          <w:rFonts w:ascii="宋体" w:hAnsi="宋体" w:cs="宋体"/>
          <w:b/>
          <w:sz w:val="24"/>
        </w:rPr>
        <w:t>：</w:t>
      </w:r>
      <w:r>
        <w:rPr>
          <w:rFonts w:eastAsia="Times New Roman"/>
          <w:b/>
          <w:sz w:val="24"/>
        </w:rPr>
        <w:t>1  C</w:t>
      </w:r>
      <w:r>
        <w:rPr>
          <w:rFonts w:ascii="宋体" w:hAnsi="宋体" w:cs="宋体"/>
          <w:b/>
          <w:sz w:val="24"/>
        </w:rPr>
        <w:t>：</w:t>
      </w:r>
      <w:r>
        <w:rPr>
          <w:rFonts w:eastAsia="Times New Roman"/>
          <w:b/>
          <w:sz w:val="24"/>
        </w:rPr>
        <w:t>12  O</w:t>
      </w:r>
      <w:r>
        <w:rPr>
          <w:rFonts w:ascii="宋体" w:hAnsi="宋体" w:cs="宋体"/>
          <w:b/>
          <w:sz w:val="24"/>
        </w:rPr>
        <w:t>：</w:t>
      </w:r>
      <w:r>
        <w:rPr>
          <w:rFonts w:eastAsia="Times New Roman"/>
          <w:b/>
          <w:sz w:val="24"/>
        </w:rPr>
        <w:t>16  Na</w:t>
      </w:r>
      <w:r>
        <w:rPr>
          <w:rFonts w:ascii="宋体" w:hAnsi="宋体" w:cs="宋体"/>
          <w:b/>
          <w:sz w:val="24"/>
        </w:rPr>
        <w:t>：</w:t>
      </w:r>
      <w:r>
        <w:rPr>
          <w:rFonts w:eastAsia="Times New Roman"/>
          <w:b/>
          <w:sz w:val="24"/>
        </w:rPr>
        <w:t>23  Mg</w:t>
      </w:r>
      <w:r>
        <w:rPr>
          <w:rFonts w:ascii="宋体" w:hAnsi="宋体" w:cs="宋体"/>
          <w:b/>
          <w:sz w:val="24"/>
        </w:rPr>
        <w:t>：</w:t>
      </w:r>
      <w:r>
        <w:rPr>
          <w:rFonts w:eastAsia="Times New Roman"/>
          <w:b/>
          <w:sz w:val="24"/>
        </w:rPr>
        <w:t>24  S</w:t>
      </w:r>
      <w:r>
        <w:rPr>
          <w:rFonts w:ascii="宋体" w:hAnsi="宋体" w:cs="宋体"/>
          <w:b/>
          <w:sz w:val="24"/>
        </w:rPr>
        <w:t>：</w:t>
      </w:r>
      <w:r>
        <w:rPr>
          <w:rFonts w:eastAsia="Times New Roman"/>
          <w:b/>
          <w:sz w:val="24"/>
        </w:rPr>
        <w:t>32  Cu</w:t>
      </w:r>
      <w:r>
        <w:rPr>
          <w:rFonts w:ascii="宋体" w:hAnsi="宋体" w:cs="宋体"/>
          <w:b/>
          <w:sz w:val="24"/>
        </w:rPr>
        <w:t>：</w:t>
      </w:r>
      <w:r>
        <w:rPr>
          <w:rFonts w:eastAsia="Times New Roman"/>
          <w:b/>
          <w:sz w:val="24"/>
        </w:rPr>
        <w:t>64  Zn</w:t>
      </w:r>
      <w:r>
        <w:rPr>
          <w:rFonts w:ascii="宋体" w:hAnsi="宋体" w:cs="宋体"/>
          <w:b/>
          <w:sz w:val="24"/>
        </w:rPr>
        <w:t>：</w:t>
      </w:r>
      <w:r>
        <w:rPr>
          <w:rFonts w:eastAsia="Times New Roman"/>
          <w:b/>
          <w:sz w:val="24"/>
        </w:rPr>
        <w:t>65</w:t>
      </w:r>
    </w:p>
    <w:p w:rsidR="003F2892" w:rsidRDefault="003F2892" w:rsidP="003F2892">
      <w:pPr>
        <w:spacing w:line="360" w:lineRule="auto"/>
        <w:jc w:val="center"/>
        <w:textAlignment w:val="center"/>
        <w:rPr>
          <w:rFonts w:ascii="宋体" w:hAnsi="宋体" w:cs="宋体"/>
          <w:b/>
          <w:sz w:val="24"/>
        </w:rPr>
      </w:pPr>
      <w:r>
        <w:rPr>
          <w:rFonts w:ascii="宋体" w:hAnsi="宋体" w:cs="宋体"/>
          <w:b/>
          <w:sz w:val="24"/>
        </w:rPr>
        <w:t>第</w:t>
      </w:r>
      <w:r>
        <w:rPr>
          <w:rFonts w:eastAsia="Times New Roman"/>
          <w:b/>
          <w:sz w:val="24"/>
        </w:rPr>
        <w:t>I</w:t>
      </w:r>
      <w:r>
        <w:rPr>
          <w:rFonts w:ascii="宋体" w:hAnsi="宋体" w:cs="宋体"/>
          <w:b/>
          <w:sz w:val="24"/>
        </w:rPr>
        <w:t>卷</w:t>
      </w:r>
    </w:p>
    <w:p w:rsidR="003F2892" w:rsidRDefault="003F2892" w:rsidP="003F2892">
      <w:pPr>
        <w:spacing w:line="360" w:lineRule="auto"/>
        <w:jc w:val="left"/>
        <w:textAlignment w:val="center"/>
        <w:rPr>
          <w:rFonts w:ascii="宋体" w:hAnsi="宋体" w:cs="宋体"/>
          <w:b/>
          <w:sz w:val="24"/>
        </w:rPr>
      </w:pPr>
      <w:r>
        <w:rPr>
          <w:rFonts w:ascii="宋体" w:hAnsi="宋体" w:cs="宋体"/>
          <w:b/>
          <w:sz w:val="24"/>
        </w:rPr>
        <w:t>一、化学选择题</w:t>
      </w:r>
      <w:r>
        <w:rPr>
          <w:rFonts w:eastAsia="Times New Roman"/>
          <w:b/>
          <w:sz w:val="24"/>
        </w:rPr>
        <w:t>:</w:t>
      </w:r>
      <w:r>
        <w:rPr>
          <w:rFonts w:ascii="宋体" w:hAnsi="宋体" w:cs="宋体"/>
          <w:b/>
          <w:sz w:val="24"/>
        </w:rPr>
        <w:t>本题包括</w:t>
      </w:r>
      <w:r>
        <w:rPr>
          <w:rFonts w:eastAsia="Times New Roman"/>
          <w:b/>
          <w:sz w:val="24"/>
        </w:rPr>
        <w:t>6</w:t>
      </w:r>
      <w:r>
        <w:rPr>
          <w:rFonts w:ascii="宋体" w:hAnsi="宋体" w:cs="宋体"/>
          <w:b/>
          <w:sz w:val="24"/>
        </w:rPr>
        <w:t>个小题，每小题</w:t>
      </w:r>
      <w:r>
        <w:rPr>
          <w:rFonts w:eastAsia="Times New Roman"/>
          <w:b/>
          <w:sz w:val="24"/>
        </w:rPr>
        <w:t>2</w:t>
      </w:r>
      <w:r>
        <w:rPr>
          <w:rFonts w:ascii="宋体" w:hAnsi="宋体" w:cs="宋体"/>
          <w:b/>
          <w:sz w:val="24"/>
        </w:rPr>
        <w:t>分，共</w:t>
      </w:r>
      <w:r>
        <w:rPr>
          <w:rFonts w:eastAsia="Times New Roman"/>
          <w:b/>
          <w:sz w:val="24"/>
        </w:rPr>
        <w:t>12</w:t>
      </w:r>
      <w:r>
        <w:rPr>
          <w:rFonts w:ascii="宋体" w:hAnsi="宋体" w:cs="宋体"/>
          <w:b/>
          <w:sz w:val="24"/>
        </w:rPr>
        <w:t>分。每题只有一个选项符合题意。</w:t>
      </w:r>
    </w:p>
    <w:p w:rsidR="003F2892" w:rsidRDefault="003F2892" w:rsidP="003F2892">
      <w:pPr>
        <w:spacing w:line="360" w:lineRule="auto"/>
        <w:jc w:val="left"/>
        <w:textAlignment w:val="center"/>
        <w:rPr>
          <w:rFonts w:ascii="宋体" w:hAnsi="宋体" w:cs="宋体"/>
        </w:rPr>
      </w:pPr>
      <w:r>
        <w:t>1.</w:t>
      </w:r>
      <w:r>
        <w:rPr>
          <w:rFonts w:eastAsia="Times New Roman"/>
        </w:rPr>
        <w:t>2020</w:t>
      </w:r>
      <w:r>
        <w:rPr>
          <w:rFonts w:ascii="宋体" w:hAnsi="宋体" w:cs="宋体"/>
        </w:rPr>
        <w:t>年贵州生态日的主题为“</w:t>
      </w:r>
      <w:r>
        <w:rPr>
          <w:rFonts w:eastAsia="Times New Roman"/>
        </w:rPr>
        <w:t xml:space="preserve"> </w:t>
      </w:r>
      <w:proofErr w:type="gramStart"/>
      <w:r>
        <w:rPr>
          <w:rFonts w:ascii="宋体" w:hAnsi="宋体" w:cs="宋体"/>
        </w:rPr>
        <w:t>践行</w:t>
      </w:r>
      <w:proofErr w:type="gramEnd"/>
      <w:r>
        <w:rPr>
          <w:rFonts w:ascii="宋体" w:hAnsi="宋体" w:cs="宋体"/>
        </w:rPr>
        <w:t>生态文明，守护绿水青山”。下列做法符合这一主题的是</w:t>
      </w:r>
    </w:p>
    <w:p w:rsidR="003F2892" w:rsidRDefault="003F2892" w:rsidP="003F2892">
      <w:pPr>
        <w:spacing w:line="360" w:lineRule="auto"/>
        <w:jc w:val="left"/>
        <w:textAlignment w:val="center"/>
        <w:rPr>
          <w:rFonts w:ascii="宋体" w:hAnsi="宋体" w:cs="宋体"/>
        </w:rPr>
      </w:pPr>
      <w:r w:rsidRPr="00BE1BCD">
        <w:rPr>
          <w:rFonts w:hint="eastAsia"/>
        </w:rPr>
        <w:t xml:space="preserve">A. </w:t>
      </w:r>
      <w:r>
        <w:rPr>
          <w:rFonts w:ascii="宋体" w:hAnsi="宋体" w:cs="宋体"/>
        </w:rPr>
        <w:t>随意丢弃生活垃圾</w:t>
      </w:r>
    </w:p>
    <w:p w:rsidR="003F2892" w:rsidRDefault="003F2892" w:rsidP="003F2892">
      <w:pPr>
        <w:spacing w:line="360" w:lineRule="auto"/>
        <w:jc w:val="left"/>
        <w:textAlignment w:val="center"/>
        <w:rPr>
          <w:rFonts w:ascii="宋体" w:hAnsi="宋体" w:cs="宋体"/>
        </w:rPr>
      </w:pPr>
      <w:r w:rsidRPr="00BE1BCD">
        <w:rPr>
          <w:rFonts w:hint="eastAsia"/>
        </w:rPr>
        <w:t xml:space="preserve">B. </w:t>
      </w:r>
      <w:r>
        <w:rPr>
          <w:rFonts w:ascii="宋体" w:hAnsi="宋体" w:cs="宋体"/>
        </w:rPr>
        <w:t>露天焚烧废弃塑料</w:t>
      </w:r>
    </w:p>
    <w:p w:rsidR="003F2892" w:rsidRDefault="003F2892" w:rsidP="003F2892">
      <w:pPr>
        <w:spacing w:line="360" w:lineRule="auto"/>
        <w:jc w:val="left"/>
        <w:textAlignment w:val="center"/>
        <w:rPr>
          <w:rFonts w:ascii="宋体" w:hAnsi="宋体" w:cs="宋体"/>
        </w:rPr>
      </w:pPr>
      <w:r w:rsidRPr="00BE1BCD">
        <w:rPr>
          <w:rFonts w:hint="eastAsia"/>
        </w:rPr>
        <w:t xml:space="preserve">C. </w:t>
      </w:r>
      <w:r>
        <w:rPr>
          <w:rFonts w:ascii="宋体" w:hAnsi="宋体" w:cs="宋体"/>
        </w:rPr>
        <w:t>增加植被覆盖面积</w:t>
      </w:r>
    </w:p>
    <w:p w:rsidR="003F2892" w:rsidRDefault="003F2892" w:rsidP="003F2892">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肆意开采矿产资源</w:t>
      </w:r>
    </w:p>
    <w:p w:rsidR="003F2892" w:rsidRDefault="003F2892" w:rsidP="003F2892">
      <w:pPr>
        <w:spacing w:line="360" w:lineRule="auto"/>
        <w:jc w:val="left"/>
        <w:textAlignment w:val="center"/>
        <w:rPr>
          <w:rFonts w:ascii="宋体" w:hAnsi="宋体" w:cs="宋体"/>
          <w:color w:val="000000"/>
        </w:rPr>
      </w:pPr>
      <w:r>
        <w:rPr>
          <w:color w:val="000000"/>
        </w:rPr>
        <w:t>2.</w:t>
      </w:r>
      <w:r>
        <w:rPr>
          <w:rFonts w:ascii="宋体" w:hAnsi="宋体" w:cs="宋体"/>
          <w:color w:val="000000"/>
        </w:rPr>
        <w:t>规范的实验操作是完成实验的基本保障。下列操作正确的是</w:t>
      </w:r>
    </w:p>
    <w:tbl>
      <w:tblPr>
        <w:tblW w:w="4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956"/>
        <w:gridCol w:w="2061"/>
        <w:gridCol w:w="2062"/>
        <w:gridCol w:w="2314"/>
      </w:tblGrid>
      <w:tr w:rsidR="003F2892" w:rsidTr="00E33E8B">
        <w:trPr>
          <w:trHeight w:val="330"/>
        </w:trPr>
        <w:tc>
          <w:tcPr>
            <w:tcW w:w="11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A</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B</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C</w:t>
            </w:r>
          </w:p>
        </w:tc>
        <w:tc>
          <w:tcPr>
            <w:tcW w:w="14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D</w:t>
            </w:r>
          </w:p>
        </w:tc>
      </w:tr>
      <w:tr w:rsidR="003F2892" w:rsidTr="00E33E8B">
        <w:trPr>
          <w:trHeight w:val="330"/>
        </w:trPr>
        <w:tc>
          <w:tcPr>
            <w:tcW w:w="11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089660" cy="1143000"/>
                  <wp:effectExtent l="0" t="0" r="0" b="0"/>
                  <wp:docPr id="470" name="图片 4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143000"/>
                          </a:xfrm>
                          <a:prstGeom prst="rect">
                            <a:avLst/>
                          </a:prstGeom>
                          <a:noFill/>
                          <a:ln>
                            <a:noFill/>
                          </a:ln>
                        </pic:spPr>
                      </pic:pic>
                    </a:graphicData>
                  </a:graphic>
                </wp:inline>
              </w:drawing>
            </w:r>
            <w:r>
              <w:rPr>
                <w:rFonts w:ascii="宋体" w:hAnsi="宋体" w:cs="宋体"/>
                <w:color w:val="000000"/>
                <w:szCs w:val="24"/>
              </w:rPr>
              <w:br/>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556260" cy="1059180"/>
                  <wp:effectExtent l="0" t="0" r="0" b="7620"/>
                  <wp:docPr id="469" name="图片 4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 cy="1059180"/>
                          </a:xfrm>
                          <a:prstGeom prst="rect">
                            <a:avLst/>
                          </a:prstGeom>
                          <a:noFill/>
                          <a:ln>
                            <a:noFill/>
                          </a:ln>
                        </pic:spPr>
                      </pic:pic>
                    </a:graphicData>
                  </a:graphic>
                </wp:inline>
              </w:drawing>
            </w:r>
            <w:r>
              <w:rPr>
                <w:rFonts w:ascii="宋体" w:hAnsi="宋体" w:cs="宋体"/>
                <w:color w:val="000000"/>
                <w:szCs w:val="24"/>
              </w:rPr>
              <w:br/>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937260" cy="982980"/>
                  <wp:effectExtent l="0" t="0" r="0" b="7620"/>
                  <wp:docPr id="468" name="图片 4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982980"/>
                          </a:xfrm>
                          <a:prstGeom prst="rect">
                            <a:avLst/>
                          </a:prstGeom>
                          <a:noFill/>
                          <a:ln>
                            <a:noFill/>
                          </a:ln>
                        </pic:spPr>
                      </pic:pic>
                    </a:graphicData>
                  </a:graphic>
                </wp:inline>
              </w:drawing>
            </w:r>
            <w:r>
              <w:rPr>
                <w:rFonts w:ascii="宋体" w:hAnsi="宋体" w:cs="宋体"/>
                <w:color w:val="000000"/>
                <w:szCs w:val="24"/>
              </w:rPr>
              <w:br/>
            </w:r>
          </w:p>
        </w:tc>
        <w:tc>
          <w:tcPr>
            <w:tcW w:w="14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Time New Romans" w:hAnsi="Time New Romans" w:cs="宋体"/>
                <w:color w:val="000000"/>
                <w:szCs w:val="24"/>
              </w:rPr>
            </w:pPr>
            <w:r>
              <w:rPr>
                <w:rFonts w:ascii="宋体" w:hAnsi="宋体" w:cs="宋体"/>
                <w:noProof/>
                <w:color w:val="000000"/>
              </w:rPr>
              <w:drawing>
                <wp:inline distT="0" distB="0" distL="0" distR="0">
                  <wp:extent cx="1188720" cy="906780"/>
                  <wp:effectExtent l="0" t="0" r="0" b="7620"/>
                  <wp:docPr id="467" name="图片 4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906780"/>
                          </a:xfrm>
                          <a:prstGeom prst="rect">
                            <a:avLst/>
                          </a:prstGeom>
                          <a:noFill/>
                          <a:ln>
                            <a:noFill/>
                          </a:ln>
                        </pic:spPr>
                      </pic:pic>
                    </a:graphicData>
                  </a:graphic>
                </wp:inline>
              </w:drawing>
            </w:r>
            <w:r>
              <w:rPr>
                <w:rFonts w:ascii="宋体" w:hAnsi="宋体" w:cs="宋体"/>
                <w:color w:val="000000"/>
                <w:szCs w:val="24"/>
              </w:rPr>
              <w:br/>
            </w:r>
          </w:p>
        </w:tc>
      </w:tr>
      <w:tr w:rsidR="003F2892" w:rsidTr="00E33E8B">
        <w:trPr>
          <w:trHeight w:val="330"/>
        </w:trPr>
        <w:tc>
          <w:tcPr>
            <w:tcW w:w="11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液体的倾倒</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取用固体</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加热液体</w:t>
            </w:r>
          </w:p>
        </w:tc>
        <w:tc>
          <w:tcPr>
            <w:tcW w:w="14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检查装置的气密性</w:t>
            </w:r>
          </w:p>
        </w:tc>
      </w:tr>
    </w:tbl>
    <w:p w:rsidR="003F2892" w:rsidRDefault="003F2892" w:rsidP="003F2892">
      <w:pPr>
        <w:spacing w:line="360" w:lineRule="auto"/>
        <w:jc w:val="left"/>
        <w:textAlignment w:val="center"/>
        <w:rPr>
          <w:rFonts w:ascii="宋体" w:hAnsi="宋体" w:cs="宋体"/>
          <w:color w:val="000000"/>
        </w:rPr>
      </w:pPr>
    </w:p>
    <w:p w:rsidR="003F2892" w:rsidRDefault="003F2892" w:rsidP="003F2892">
      <w:pPr>
        <w:spacing w:line="360" w:lineRule="auto"/>
        <w:jc w:val="left"/>
        <w:textAlignment w:val="center"/>
        <w:rPr>
          <w:color w:val="000000"/>
        </w:rPr>
      </w:pPr>
    </w:p>
    <w:p w:rsidR="003F2892" w:rsidRDefault="003F2892" w:rsidP="003F2892">
      <w:pPr>
        <w:spacing w:line="360" w:lineRule="auto"/>
        <w:jc w:val="left"/>
        <w:textAlignment w:val="center"/>
        <w:rPr>
          <w:color w:val="000000"/>
        </w:rPr>
      </w:pPr>
    </w:p>
    <w:p w:rsidR="003F2892" w:rsidRDefault="003F2892" w:rsidP="003F2892">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3F2892" w:rsidRDefault="003F2892" w:rsidP="003F2892">
      <w:pPr>
        <w:spacing w:line="360" w:lineRule="auto"/>
        <w:jc w:val="left"/>
        <w:textAlignment w:val="center"/>
        <w:rPr>
          <w:rFonts w:ascii="宋体" w:hAnsi="宋体" w:cs="宋体"/>
          <w:color w:val="000000"/>
        </w:rPr>
      </w:pPr>
      <w:r>
        <w:rPr>
          <w:color w:val="000000"/>
        </w:rPr>
        <w:t>3.</w:t>
      </w:r>
      <w:r>
        <w:rPr>
          <w:rFonts w:ascii="宋体" w:hAnsi="宋体" w:cs="宋体"/>
          <w:color w:val="000000"/>
        </w:rPr>
        <w:t>珍爱生命，远离毒品。缉毒犬通过嗅觉寻找毒品的原因是</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分子在不断运动</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lastRenderedPageBreak/>
        <w:t xml:space="preserve">B. </w:t>
      </w:r>
      <w:r>
        <w:rPr>
          <w:rFonts w:ascii="宋体" w:hAnsi="宋体" w:cs="宋体"/>
          <w:color w:val="000000"/>
        </w:rPr>
        <w:t>分子之间有间隔</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分子质量很小</w:t>
      </w:r>
    </w:p>
    <w:p w:rsidR="003F2892" w:rsidRDefault="003F2892" w:rsidP="003F2892">
      <w:pPr>
        <w:spacing w:line="360" w:lineRule="auto"/>
        <w:jc w:val="left"/>
        <w:textAlignment w:val="center"/>
        <w:rPr>
          <w:rFonts w:eastAsia="Times New Roman"/>
          <w:color w:val="000000"/>
        </w:rPr>
      </w:pPr>
      <w:proofErr w:type="gramStart"/>
      <w:r>
        <w:rPr>
          <w:rFonts w:eastAsia="Times New Roman"/>
          <w:color w:val="000000"/>
        </w:rPr>
        <w:t xml:space="preserve">D. </w:t>
      </w:r>
      <w:r>
        <w:rPr>
          <w:rFonts w:ascii="宋体" w:hAnsi="宋体" w:cs="宋体"/>
          <w:color w:val="000000"/>
        </w:rPr>
        <w:t>分子体积很小</w:t>
      </w:r>
      <w:r>
        <w:rPr>
          <w:rFonts w:eastAsia="Times New Roman"/>
          <w:color w:val="000000"/>
        </w:rPr>
        <w:t>.</w:t>
      </w:r>
      <w:proofErr w:type="gramEnd"/>
    </w:p>
    <w:p w:rsidR="003F2892" w:rsidRDefault="003F2892" w:rsidP="003F2892">
      <w:pPr>
        <w:spacing w:line="360" w:lineRule="auto"/>
        <w:jc w:val="left"/>
        <w:textAlignment w:val="center"/>
        <w:rPr>
          <w:rFonts w:ascii="宋体" w:hAnsi="宋体" w:cs="宋体"/>
          <w:color w:val="000000"/>
        </w:rPr>
      </w:pPr>
      <w:r>
        <w:rPr>
          <w:color w:val="000000"/>
        </w:rPr>
        <w:t>4.</w:t>
      </w:r>
      <w:r>
        <w:rPr>
          <w:rFonts w:ascii="宋体" w:hAnsi="宋体" w:cs="宋体"/>
          <w:color w:val="000000"/>
        </w:rPr>
        <w:t>空气是人类生产活动的重要资源。下列关于空气的说法正确的是</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洁净的空气是纯净物</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空气中可分离出氧气用于医疗急救</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空气中含量最多的气体是二氧化碳</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空气中氮气的化学性质比氧气活泼</w:t>
      </w:r>
    </w:p>
    <w:p w:rsidR="003F2892" w:rsidRDefault="003F2892" w:rsidP="003F2892">
      <w:pPr>
        <w:spacing w:line="360" w:lineRule="auto"/>
        <w:jc w:val="left"/>
        <w:textAlignment w:val="center"/>
        <w:rPr>
          <w:rFonts w:ascii="宋体" w:hAnsi="宋体" w:cs="宋体"/>
          <w:color w:val="000000"/>
        </w:rPr>
      </w:pPr>
      <w:r>
        <w:rPr>
          <w:color w:val="000000"/>
        </w:rPr>
        <w:t>5.</w:t>
      </w:r>
      <w:r>
        <w:rPr>
          <w:rFonts w:eastAsia="Times New Roman"/>
          <w:color w:val="000000"/>
        </w:rPr>
        <w:t>2020</w:t>
      </w:r>
      <w:r>
        <w:rPr>
          <w:rFonts w:ascii="宋体" w:hAnsi="宋体" w:cs="宋体"/>
          <w:color w:val="000000"/>
        </w:rPr>
        <w:t>年</w:t>
      </w:r>
      <w:r>
        <w:rPr>
          <w:rFonts w:eastAsia="Times New Roman"/>
          <w:color w:val="000000"/>
        </w:rPr>
        <w:t>5</w:t>
      </w:r>
      <w:r>
        <w:rPr>
          <w:rFonts w:ascii="宋体" w:hAnsi="宋体" w:cs="宋体"/>
          <w:color w:val="000000"/>
        </w:rPr>
        <w:t>月</w:t>
      </w:r>
      <w:r>
        <w:rPr>
          <w:rFonts w:eastAsia="Times New Roman"/>
          <w:color w:val="000000"/>
        </w:rPr>
        <w:t>5</w:t>
      </w:r>
      <w:r>
        <w:rPr>
          <w:rFonts w:ascii="宋体" w:hAnsi="宋体" w:cs="宋体"/>
          <w:color w:val="000000"/>
        </w:rPr>
        <w:t>日，配置有氢氧发动机的长征五号</w:t>
      </w:r>
      <w:r>
        <w:rPr>
          <w:rFonts w:eastAsia="Times New Roman"/>
          <w:color w:val="000000"/>
        </w:rPr>
        <w:t>B</w:t>
      </w:r>
      <w:r>
        <w:rPr>
          <w:rFonts w:ascii="宋体" w:hAnsi="宋体" w:cs="宋体"/>
          <w:color w:val="000000"/>
        </w:rPr>
        <w:t>火箭，搭载我国新一代载人试验飞船顺利升空，飞船成功返回。从变化观念和平衡思想认识反应</w:t>
      </w:r>
      <w:r>
        <w:rPr>
          <w:rFonts w:eastAsia="Times New Roman"/>
          <w:color w:val="000000"/>
        </w:rPr>
        <w:t xml:space="preserve">: </w:t>
      </w:r>
      <w:r>
        <w:object w:dxaOrig="1978" w:dyaOrig="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99pt;height:38.4pt" o:ole="">
            <v:imagedata r:id="rId13" o:title="eqId454f09d4fa9144a0aa67d36a35bf44a2"/>
          </v:shape>
          <o:OLEObject Type="Embed" ProgID="Equation.DSMT4" ShapeID="_x0000_i1025" DrawAspect="Content" ObjectID="_1659525371" r:id="rId14"/>
        </w:object>
      </w:r>
      <w:r>
        <w:rPr>
          <w:rFonts w:ascii="宋体" w:hAnsi="宋体" w:cs="宋体"/>
          <w:color w:val="000000"/>
        </w:rPr>
        <w:t>。下列说法正确的是</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A. 氢气和氧气混合生成水</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B. 反应前后元素种类不变、化合价改变</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 xml:space="preserve">C. </w:t>
      </w:r>
      <w:r>
        <w:rPr>
          <w:rFonts w:eastAsia="Times New Roman"/>
          <w:color w:val="000000"/>
        </w:rPr>
        <w:t>2g</w:t>
      </w:r>
      <w:r>
        <w:rPr>
          <w:rFonts w:ascii="宋体" w:hAnsi="宋体" w:cs="宋体"/>
          <w:color w:val="000000"/>
        </w:rPr>
        <w:t>氢气和</w:t>
      </w:r>
      <w:r>
        <w:rPr>
          <w:rFonts w:eastAsia="Times New Roman"/>
          <w:color w:val="000000"/>
        </w:rPr>
        <w:t>1g</w:t>
      </w:r>
      <w:r>
        <w:rPr>
          <w:rFonts w:ascii="宋体" w:hAnsi="宋体" w:cs="宋体"/>
          <w:color w:val="000000"/>
        </w:rPr>
        <w:t>氧气反应生成</w:t>
      </w:r>
      <w:r>
        <w:rPr>
          <w:rFonts w:eastAsia="Times New Roman"/>
          <w:color w:val="000000"/>
        </w:rPr>
        <w:t>3g</w:t>
      </w:r>
      <w:r>
        <w:rPr>
          <w:rFonts w:ascii="宋体" w:hAnsi="宋体" w:cs="宋体"/>
          <w:color w:val="000000"/>
        </w:rPr>
        <w:t>水</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D. 氢气和氧气反应吸收热量</w:t>
      </w:r>
    </w:p>
    <w:p w:rsidR="003F2892" w:rsidRDefault="003F2892" w:rsidP="003F2892">
      <w:pPr>
        <w:spacing w:line="360" w:lineRule="auto"/>
        <w:jc w:val="left"/>
        <w:textAlignment w:val="center"/>
        <w:rPr>
          <w:rFonts w:ascii="宋体" w:hAnsi="宋体" w:cs="宋体"/>
          <w:color w:val="000000"/>
        </w:rPr>
      </w:pPr>
      <w:r>
        <w:rPr>
          <w:color w:val="000000"/>
        </w:rPr>
        <w:t>6.</w:t>
      </w:r>
      <w:r>
        <w:rPr>
          <w:rFonts w:ascii="宋体" w:hAnsi="宋体" w:cs="宋体"/>
          <w:color w:val="000000"/>
        </w:rPr>
        <w:t>甲、乙是初中化学中常见</w:t>
      </w:r>
      <w:r>
        <w:rPr>
          <w:rFonts w:ascii="宋体" w:hAnsi="宋体" w:cs="宋体"/>
          <w:noProof/>
          <w:color w:val="000000"/>
        </w:rPr>
        <w:drawing>
          <wp:inline distT="0" distB="0" distL="0" distR="0">
            <wp:extent cx="137160" cy="175260"/>
            <wp:effectExtent l="0" t="0" r="0"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物质。如图所示，</w:t>
      </w:r>
      <w:proofErr w:type="gramStart"/>
      <w:r>
        <w:rPr>
          <w:rFonts w:ascii="宋体" w:hAnsi="宋体" w:cs="宋体"/>
          <w:color w:val="000000"/>
        </w:rPr>
        <w:t>甲发生</w:t>
      </w:r>
      <w:proofErr w:type="gramEnd"/>
      <w:r>
        <w:rPr>
          <w:rFonts w:ascii="宋体" w:hAnsi="宋体" w:cs="宋体"/>
          <w:color w:val="000000"/>
        </w:rPr>
        <w:t>一步反应转化为乙有两种途径，</w:t>
      </w:r>
      <w:proofErr w:type="gramStart"/>
      <w:r>
        <w:rPr>
          <w:rFonts w:ascii="宋体" w:hAnsi="宋体" w:cs="宋体"/>
          <w:color w:val="000000"/>
        </w:rPr>
        <w:t>乙发生</w:t>
      </w:r>
      <w:proofErr w:type="gramEnd"/>
      <w:r>
        <w:rPr>
          <w:rFonts w:ascii="宋体" w:hAnsi="宋体" w:cs="宋体"/>
          <w:color w:val="000000"/>
        </w:rPr>
        <w:t>一步反应转化为甲，下列说法错误的是</w:t>
      </w:r>
    </w:p>
    <w:p w:rsidR="003F2892" w:rsidRDefault="003F2892" w:rsidP="003F2892">
      <w:pPr>
        <w:spacing w:line="360" w:lineRule="auto"/>
        <w:jc w:val="left"/>
        <w:textAlignment w:val="center"/>
        <w:rPr>
          <w:color w:val="000000"/>
        </w:rPr>
      </w:pPr>
      <w:r>
        <w:rPr>
          <w:rFonts w:ascii="宋体" w:hAnsi="宋体" w:cs="宋体"/>
          <w:noProof/>
          <w:color w:val="000000"/>
        </w:rPr>
        <w:drawing>
          <wp:inline distT="0" distB="0" distL="0" distR="0">
            <wp:extent cx="2354580" cy="1021080"/>
            <wp:effectExtent l="0" t="0" r="7620" b="7620"/>
            <wp:docPr id="465" name="图片 4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4580" cy="1021080"/>
                    </a:xfrm>
                    <a:prstGeom prst="rect">
                      <a:avLst/>
                    </a:prstGeom>
                    <a:noFill/>
                    <a:ln>
                      <a:noFill/>
                    </a:ln>
                  </pic:spPr>
                </pic:pic>
              </a:graphicData>
            </a:graphic>
          </wp:inline>
        </w:drawing>
      </w:r>
      <w:r>
        <w:rPr>
          <w:rFonts w:ascii="宋体" w:hAnsi="宋体" w:cs="宋体"/>
          <w:color w:val="000000"/>
        </w:rPr>
        <w:br/>
      </w:r>
    </w:p>
    <w:p w:rsidR="003F2892" w:rsidRDefault="003F2892" w:rsidP="003F2892">
      <w:pPr>
        <w:spacing w:line="360" w:lineRule="auto"/>
        <w:jc w:val="left"/>
        <w:textAlignment w:val="center"/>
        <w:rPr>
          <w:rFonts w:eastAsia="Times New Roman"/>
          <w:color w:val="000000"/>
        </w:rPr>
      </w:pPr>
      <w:r>
        <w:rPr>
          <w:rFonts w:ascii="宋体" w:hAnsi="宋体" w:cs="宋体"/>
          <w:color w:val="000000"/>
        </w:rPr>
        <w:t>A. 若甲是</w:t>
      </w:r>
      <w:r>
        <w:rPr>
          <w:rFonts w:eastAsia="Times New Roman"/>
          <w:color w:val="000000"/>
        </w:rPr>
        <w:t>Fe</w:t>
      </w:r>
      <w:r>
        <w:rPr>
          <w:rFonts w:eastAsia="Times New Roman"/>
          <w:color w:val="000000"/>
          <w:vertAlign w:val="subscript"/>
        </w:rPr>
        <w:t>x</w:t>
      </w:r>
      <w:r>
        <w:rPr>
          <w:rFonts w:eastAsia="Times New Roman"/>
          <w:color w:val="000000"/>
        </w:rPr>
        <w:t>O</w:t>
      </w:r>
      <w:r>
        <w:rPr>
          <w:rFonts w:eastAsia="Times New Roman"/>
          <w:color w:val="000000"/>
          <w:vertAlign w:val="subscript"/>
        </w:rPr>
        <w:t>4</w:t>
      </w:r>
      <w:r>
        <w:rPr>
          <w:rFonts w:ascii="宋体" w:hAnsi="宋体" w:cs="宋体"/>
          <w:color w:val="000000"/>
        </w:rPr>
        <w:t>，则乙是</w:t>
      </w:r>
      <w:r>
        <w:rPr>
          <w:rFonts w:eastAsia="Times New Roman"/>
          <w:color w:val="000000"/>
        </w:rPr>
        <w:t>Fe</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B. 若乙是金属，则单质、氧化物中可能含有同种元素</w:t>
      </w:r>
    </w:p>
    <w:p w:rsidR="003F2892" w:rsidRDefault="003F2892" w:rsidP="003F2892">
      <w:pPr>
        <w:spacing w:line="360" w:lineRule="auto"/>
        <w:jc w:val="left"/>
        <w:textAlignment w:val="center"/>
        <w:rPr>
          <w:rFonts w:eastAsia="Times New Roman"/>
          <w:color w:val="000000"/>
        </w:rPr>
      </w:pPr>
      <w:r>
        <w:rPr>
          <w:rFonts w:ascii="宋体" w:hAnsi="宋体" w:cs="宋体"/>
          <w:color w:val="000000"/>
        </w:rPr>
        <w:t>C. 若甲的相对分子质量比乙小</w:t>
      </w:r>
      <w:r>
        <w:rPr>
          <w:rFonts w:eastAsia="Times New Roman"/>
          <w:color w:val="000000"/>
        </w:rPr>
        <w:t>16</w:t>
      </w:r>
      <w:r>
        <w:rPr>
          <w:rFonts w:ascii="宋体" w:hAnsi="宋体" w:cs="宋体"/>
          <w:color w:val="000000"/>
        </w:rPr>
        <w:t>，则甲、乙一定分别是</w:t>
      </w:r>
      <w:r>
        <w:rPr>
          <w:rFonts w:eastAsia="Times New Roman"/>
          <w:color w:val="000000"/>
        </w:rPr>
        <w:t>H</w:t>
      </w:r>
      <w:r>
        <w:rPr>
          <w:rFonts w:eastAsia="Times New Roman"/>
          <w:color w:val="000000"/>
          <w:vertAlign w:val="subscript"/>
        </w:rPr>
        <w:t>2</w:t>
      </w:r>
      <w:r>
        <w:rPr>
          <w:rFonts w:ascii="宋体" w:hAnsi="宋体" w:cs="宋体"/>
          <w:color w:val="000000"/>
        </w:rPr>
        <w:t>和</w:t>
      </w:r>
      <w:r>
        <w:rPr>
          <w:rFonts w:eastAsia="Times New Roman"/>
          <w:color w:val="000000"/>
        </w:rPr>
        <w:t>H</w:t>
      </w:r>
      <w:r>
        <w:rPr>
          <w:rFonts w:eastAsia="Times New Roman"/>
          <w:color w:val="000000"/>
          <w:vertAlign w:val="subscript"/>
        </w:rPr>
        <w:t>2</w:t>
      </w:r>
      <w:r>
        <w:rPr>
          <w:rFonts w:eastAsia="Times New Roman"/>
          <w:color w:val="000000"/>
        </w:rPr>
        <w:t>O</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D. 若甲是氧化物，则反应①和③的基本反应类型不一定相同</w:t>
      </w:r>
    </w:p>
    <w:p w:rsidR="003F2892" w:rsidRDefault="003F2892" w:rsidP="003F2892">
      <w:pPr>
        <w:spacing w:line="360" w:lineRule="auto"/>
        <w:jc w:val="left"/>
        <w:textAlignment w:val="center"/>
        <w:rPr>
          <w:rFonts w:ascii="宋体" w:hAnsi="宋体" w:cs="宋体"/>
          <w:b/>
          <w:color w:val="000000"/>
          <w:sz w:val="24"/>
        </w:rPr>
      </w:pPr>
      <w:r>
        <w:rPr>
          <w:rFonts w:ascii="宋体" w:hAnsi="宋体" w:cs="宋体"/>
          <w:b/>
          <w:color w:val="000000"/>
          <w:sz w:val="24"/>
        </w:rPr>
        <w:t>四、化学非选择题</w:t>
      </w:r>
      <w:r>
        <w:rPr>
          <w:rFonts w:eastAsia="Times New Roman"/>
          <w:b/>
          <w:color w:val="000000"/>
          <w:sz w:val="24"/>
        </w:rPr>
        <w:t>:</w:t>
      </w:r>
      <w:r>
        <w:rPr>
          <w:rFonts w:ascii="宋体" w:hAnsi="宋体" w:cs="宋体"/>
          <w:b/>
          <w:color w:val="000000"/>
          <w:sz w:val="24"/>
        </w:rPr>
        <w:t>本题共</w:t>
      </w:r>
      <w:r>
        <w:rPr>
          <w:rFonts w:eastAsia="Times New Roman"/>
          <w:b/>
          <w:color w:val="000000"/>
          <w:sz w:val="24"/>
        </w:rPr>
        <w:t>7</w:t>
      </w:r>
      <w:r>
        <w:rPr>
          <w:rFonts w:ascii="宋体" w:hAnsi="宋体" w:cs="宋体"/>
          <w:b/>
          <w:color w:val="000000"/>
          <w:sz w:val="24"/>
        </w:rPr>
        <w:t>个小题，共</w:t>
      </w:r>
      <w:r>
        <w:rPr>
          <w:rFonts w:eastAsia="Times New Roman"/>
          <w:b/>
          <w:color w:val="000000"/>
          <w:sz w:val="24"/>
        </w:rPr>
        <w:t>48</w:t>
      </w:r>
      <w:r>
        <w:rPr>
          <w:rFonts w:ascii="宋体" w:hAnsi="宋体" w:cs="宋体"/>
          <w:b/>
          <w:color w:val="000000"/>
          <w:sz w:val="24"/>
        </w:rPr>
        <w:t>分。</w:t>
      </w:r>
    </w:p>
    <w:p w:rsidR="003F2892" w:rsidRDefault="003F2892" w:rsidP="003F2892">
      <w:pPr>
        <w:spacing w:line="360" w:lineRule="auto"/>
        <w:jc w:val="left"/>
        <w:textAlignment w:val="center"/>
        <w:rPr>
          <w:rFonts w:ascii="宋体" w:hAnsi="宋体" w:cs="宋体"/>
          <w:color w:val="000000"/>
        </w:rPr>
      </w:pPr>
      <w:r>
        <w:rPr>
          <w:color w:val="000000"/>
        </w:rPr>
        <w:t>7.</w:t>
      </w:r>
      <w:r>
        <w:rPr>
          <w:rFonts w:ascii="宋体" w:hAnsi="宋体" w:cs="宋体"/>
          <w:color w:val="000000"/>
        </w:rPr>
        <w:t>拥有丰厚绿色生态资源、多彩民族文化资源</w:t>
      </w:r>
      <w:r>
        <w:rPr>
          <w:rFonts w:ascii="宋体" w:hAnsi="宋体" w:cs="宋体"/>
          <w:noProof/>
          <w:color w:val="000000"/>
        </w:rPr>
        <w:drawing>
          <wp:inline distT="0" distB="0" distL="0" distR="0">
            <wp:extent cx="137160" cy="175260"/>
            <wp:effectExtent l="0" t="0" r="0"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贵州，正成为越来越多的国内外游客向往的心灵栖息之地。这些美不胜收的自然资源、人文资源中，蕴藏着无穷的化学奧秘。请回答下列问题。</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lastRenderedPageBreak/>
        <w:t>（</w:t>
      </w:r>
      <w:r>
        <w:rPr>
          <w:rFonts w:eastAsia="Times New Roman"/>
          <w:color w:val="000000"/>
        </w:rPr>
        <w:t>1</w:t>
      </w:r>
      <w:r>
        <w:rPr>
          <w:rFonts w:ascii="宋体" w:hAnsi="宋体" w:cs="宋体"/>
          <w:color w:val="000000"/>
        </w:rPr>
        <w:t>）在生态理念深入人心</w:t>
      </w:r>
      <w:r>
        <w:rPr>
          <w:rFonts w:ascii="宋体" w:hAnsi="宋体" w:cs="宋体"/>
          <w:noProof/>
          <w:color w:val="000000"/>
        </w:rPr>
        <w:drawing>
          <wp:inline distT="0" distB="0" distL="0" distR="0">
            <wp:extent cx="137160" cy="175260"/>
            <wp:effectExtent l="0" t="0" r="0"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贵阳享美食。写出保护空气的一条措施_______。</w:t>
      </w:r>
      <w:proofErr w:type="gramStart"/>
      <w:r>
        <w:rPr>
          <w:rFonts w:ascii="宋体" w:hAnsi="宋体" w:cs="宋体"/>
          <w:color w:val="000000"/>
        </w:rPr>
        <w:t>卤</w:t>
      </w:r>
      <w:proofErr w:type="gramEnd"/>
      <w:r>
        <w:rPr>
          <w:rFonts w:ascii="宋体" w:hAnsi="宋体" w:cs="宋体"/>
          <w:color w:val="000000"/>
        </w:rPr>
        <w:t>猪脚、酸汤、鱼和丝娃娃等美食中所含的营养素有____</w:t>
      </w:r>
      <w:r>
        <w:rPr>
          <w:rFonts w:eastAsia="Times New Roman"/>
          <w:color w:val="000000"/>
        </w:rPr>
        <w:t>(</w:t>
      </w:r>
      <w:r>
        <w:rPr>
          <w:rFonts w:ascii="宋体" w:hAnsi="宋体" w:cs="宋体"/>
          <w:color w:val="000000"/>
        </w:rPr>
        <w:t>写一种</w:t>
      </w:r>
      <w:r>
        <w:rPr>
          <w:rFonts w:eastAsia="Times New Roman"/>
          <w:color w:val="000000"/>
        </w:rPr>
        <w:t>)</w:t>
      </w:r>
      <w:r>
        <w:rPr>
          <w:rFonts w:ascii="宋体" w:hAnsi="宋体" w:cs="宋体"/>
          <w:color w:val="000000"/>
        </w:rPr>
        <w:t>。</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）丰富的水资源成就了黄果树大瀑布美丽的景观。请写出保护水资源的一条建议_______。“安顺蜡染”工序中的脱蜡，把染布放入沸水中，石蜡固体熔化为液体的过程属于________</w:t>
      </w:r>
      <w:r>
        <w:rPr>
          <w:rFonts w:eastAsia="Times New Roman"/>
          <w:color w:val="000000"/>
        </w:rPr>
        <w:t xml:space="preserve"> (</w:t>
      </w:r>
      <w:r>
        <w:rPr>
          <w:rFonts w:ascii="宋体" w:hAnsi="宋体" w:cs="宋体"/>
          <w:color w:val="000000"/>
        </w:rPr>
        <w:t>填“化学”或“物理”</w:t>
      </w:r>
      <w:r>
        <w:rPr>
          <w:rFonts w:eastAsia="Times New Roman"/>
          <w:color w:val="000000"/>
        </w:rPr>
        <w:t>)</w:t>
      </w:r>
      <w:r>
        <w:rPr>
          <w:rFonts w:ascii="宋体" w:hAnsi="宋体" w:cs="宋体"/>
          <w:color w:val="000000"/>
        </w:rPr>
        <w:t>变化。</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proofErr w:type="gramStart"/>
      <w:r>
        <w:rPr>
          <w:rFonts w:ascii="宋体" w:hAnsi="宋体" w:cs="宋体"/>
          <w:color w:val="000000"/>
        </w:rPr>
        <w:t>游加榜梯田</w:t>
      </w:r>
      <w:proofErr w:type="gramEnd"/>
      <w:r>
        <w:rPr>
          <w:rFonts w:ascii="宋体" w:hAnsi="宋体" w:cs="宋体"/>
          <w:color w:val="000000"/>
        </w:rPr>
        <w:t>，在美丽乡村感受脱贫致富奔小康的巨变。农作物生长要合理施肥。硫酸钾</w:t>
      </w:r>
      <w:r>
        <w:rPr>
          <w:rFonts w:eastAsia="Times New Roman"/>
          <w:color w:val="000000"/>
        </w:rPr>
        <w:t>(K</w:t>
      </w:r>
      <w:r>
        <w:rPr>
          <w:rFonts w:eastAsia="Times New Roman"/>
          <w:color w:val="000000"/>
          <w:vertAlign w:val="subscript"/>
        </w:rPr>
        <w:t>2</w:t>
      </w:r>
      <w:r>
        <w:rPr>
          <w:rFonts w:eastAsia="Times New Roman"/>
          <w:color w:val="000000"/>
        </w:rPr>
        <w:t>SO</w:t>
      </w:r>
      <w:r>
        <w:rPr>
          <w:rFonts w:eastAsia="Times New Roman"/>
          <w:color w:val="000000"/>
          <w:vertAlign w:val="subscript"/>
        </w:rPr>
        <w:t>4</w:t>
      </w:r>
      <w:r>
        <w:rPr>
          <w:rFonts w:eastAsia="Times New Roman"/>
          <w:color w:val="000000"/>
        </w:rPr>
        <w:t>)</w:t>
      </w:r>
      <w:r>
        <w:rPr>
          <w:rFonts w:ascii="宋体" w:hAnsi="宋体" w:cs="宋体"/>
          <w:color w:val="000000"/>
        </w:rPr>
        <w:t>和氯化铵</w:t>
      </w:r>
      <w:r>
        <w:rPr>
          <w:rFonts w:eastAsia="Times New Roman"/>
          <w:color w:val="000000"/>
        </w:rPr>
        <w:t>(NH</w:t>
      </w:r>
      <w:r>
        <w:rPr>
          <w:rFonts w:eastAsia="Times New Roman"/>
          <w:color w:val="000000"/>
          <w:vertAlign w:val="subscript"/>
        </w:rPr>
        <w:t>4</w:t>
      </w:r>
      <w:r>
        <w:rPr>
          <w:rFonts w:eastAsia="Times New Roman"/>
          <w:color w:val="000000"/>
        </w:rPr>
        <w:t>Cl)</w:t>
      </w:r>
      <w:r>
        <w:rPr>
          <w:rFonts w:ascii="宋体" w:hAnsi="宋体" w:cs="宋体"/>
          <w:color w:val="000000"/>
        </w:rPr>
        <w:t>是常用的化肥，其中_________是钾肥，_______是氮肥。</w:t>
      </w:r>
    </w:p>
    <w:p w:rsidR="003F2892" w:rsidRDefault="003F2892" w:rsidP="003F2892">
      <w:pPr>
        <w:spacing w:line="360" w:lineRule="auto"/>
        <w:jc w:val="left"/>
        <w:textAlignment w:val="center"/>
        <w:rPr>
          <w:rFonts w:ascii="宋体" w:hAnsi="宋体" w:cs="宋体"/>
          <w:color w:val="000000"/>
        </w:rPr>
      </w:pPr>
      <w:r>
        <w:rPr>
          <w:color w:val="000000"/>
        </w:rPr>
        <w:t>8.</w:t>
      </w:r>
      <w:r>
        <w:rPr>
          <w:rFonts w:ascii="宋体" w:hAnsi="宋体" w:cs="宋体"/>
          <w:color w:val="000000"/>
        </w:rPr>
        <w:t>在宏观、微观和符号之间建立联系是化学学科的特点。</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）氢、碳和氧的原子结构示意图如图所示，回答下列问题。</w:t>
      </w:r>
    </w:p>
    <w:p w:rsidR="003F2892" w:rsidRDefault="003F2892" w:rsidP="003F2892">
      <w:pPr>
        <w:spacing w:line="360" w:lineRule="auto"/>
        <w:jc w:val="left"/>
        <w:textAlignment w:val="center"/>
        <w:rPr>
          <w:color w:val="000000"/>
        </w:rPr>
      </w:pPr>
      <w:r>
        <w:rPr>
          <w:rFonts w:ascii="宋体" w:hAnsi="宋体" w:cs="宋体"/>
          <w:noProof/>
          <w:color w:val="000000"/>
        </w:rPr>
        <w:drawing>
          <wp:inline distT="0" distB="0" distL="0" distR="0">
            <wp:extent cx="3322320" cy="708660"/>
            <wp:effectExtent l="0" t="0" r="0" b="0"/>
            <wp:docPr id="462" name="图片 4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2320" cy="708660"/>
                    </a:xfrm>
                    <a:prstGeom prst="rect">
                      <a:avLst/>
                    </a:prstGeom>
                    <a:noFill/>
                    <a:ln>
                      <a:noFill/>
                    </a:ln>
                  </pic:spPr>
                </pic:pic>
              </a:graphicData>
            </a:graphic>
          </wp:inline>
        </w:drawing>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①</w:t>
      </w:r>
      <w:r>
        <w:rPr>
          <w:rFonts w:eastAsia="Times New Roman"/>
          <w:i/>
          <w:color w:val="000000"/>
        </w:rPr>
        <w:t>x</w:t>
      </w:r>
      <w:r>
        <w:rPr>
          <w:rFonts w:ascii="宋体" w:hAnsi="宋体" w:cs="宋体"/>
          <w:color w:val="000000"/>
        </w:rPr>
        <w:t>的值是________。</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②</w:t>
      </w:r>
      <w:proofErr w:type="gramStart"/>
      <w:r>
        <w:rPr>
          <w:rFonts w:ascii="宋体" w:hAnsi="宋体" w:cs="宋体"/>
          <w:color w:val="000000"/>
        </w:rPr>
        <w:t>碳属于</w:t>
      </w:r>
      <w:proofErr w:type="gramEnd"/>
      <w:r>
        <w:rPr>
          <w:rFonts w:ascii="宋体" w:hAnsi="宋体" w:cs="宋体"/>
          <w:color w:val="000000"/>
        </w:rPr>
        <w:t>________</w:t>
      </w:r>
      <w:r>
        <w:rPr>
          <w:rFonts w:eastAsia="Times New Roman"/>
          <w:color w:val="000000"/>
        </w:rPr>
        <w:t>(</w:t>
      </w:r>
      <w:r>
        <w:rPr>
          <w:rFonts w:ascii="宋体" w:hAnsi="宋体" w:cs="宋体"/>
          <w:color w:val="000000"/>
        </w:rPr>
        <w:t>填“金属”或“非金属”</w:t>
      </w:r>
      <w:r>
        <w:rPr>
          <w:rFonts w:eastAsia="Times New Roman"/>
          <w:color w:val="000000"/>
        </w:rPr>
        <w:t>)</w:t>
      </w:r>
      <w:r>
        <w:rPr>
          <w:rFonts w:ascii="宋体" w:hAnsi="宋体" w:cs="宋体"/>
          <w:color w:val="000000"/>
        </w:rPr>
        <w:t>元素。</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③氢元素和碳元素组成的一种物质乙烯</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4</w:t>
      </w:r>
      <w:r>
        <w:rPr>
          <w:rFonts w:eastAsia="Times New Roman"/>
          <w:color w:val="000000"/>
        </w:rPr>
        <w:t>)</w:t>
      </w:r>
      <w:r>
        <w:rPr>
          <w:rFonts w:ascii="宋体" w:hAnsi="宋体" w:cs="宋体"/>
          <w:color w:val="000000"/>
        </w:rPr>
        <w:t>是重要的基本化工原料。由乙烯的化学式</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4</w:t>
      </w:r>
      <w:r>
        <w:rPr>
          <w:rFonts w:ascii="宋体" w:hAnsi="宋体" w:cs="宋体"/>
          <w:color w:val="000000"/>
        </w:rPr>
        <w:t>获得的信息有________。</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）近年来，我国科研人员在“甲烷二氧化碳重整和</w:t>
      </w:r>
      <w:r>
        <w:rPr>
          <w:rFonts w:eastAsia="Times New Roman"/>
          <w:color w:val="000000"/>
        </w:rPr>
        <w:t>Ni</w:t>
      </w:r>
      <w:r>
        <w:rPr>
          <w:rFonts w:ascii="宋体" w:hAnsi="宋体" w:cs="宋体"/>
          <w:color w:val="000000"/>
        </w:rPr>
        <w:t>基催化剂”的研究方面取得突破。如图是甲烷与二氧化碳反应的微观示意图。</w:t>
      </w:r>
    </w:p>
    <w:p w:rsidR="003F2892" w:rsidRDefault="003F2892" w:rsidP="003F2892">
      <w:pPr>
        <w:spacing w:line="360" w:lineRule="auto"/>
        <w:jc w:val="left"/>
        <w:textAlignment w:val="center"/>
        <w:rPr>
          <w:color w:val="000000"/>
        </w:rPr>
      </w:pPr>
      <w:r>
        <w:rPr>
          <w:rFonts w:ascii="宋体" w:hAnsi="宋体" w:cs="宋体"/>
          <w:noProof/>
          <w:color w:val="000000"/>
        </w:rPr>
        <w:drawing>
          <wp:inline distT="0" distB="0" distL="0" distR="0">
            <wp:extent cx="3771900" cy="731520"/>
            <wp:effectExtent l="0" t="0" r="0" b="0"/>
            <wp:docPr id="461" name="图片 4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731520"/>
                    </a:xfrm>
                    <a:prstGeom prst="rect">
                      <a:avLst/>
                    </a:prstGeom>
                    <a:noFill/>
                    <a:ln>
                      <a:noFill/>
                    </a:ln>
                  </pic:spPr>
                </pic:pic>
              </a:graphicData>
            </a:graphic>
          </wp:inline>
        </w:drawing>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①在框内补充</w:t>
      </w:r>
      <w:r>
        <w:rPr>
          <w:rFonts w:eastAsia="Times New Roman"/>
          <w:color w:val="000000"/>
        </w:rPr>
        <w:t>C</w:t>
      </w:r>
      <w:r>
        <w:rPr>
          <w:rFonts w:ascii="宋体" w:hAnsi="宋体" w:cs="宋体"/>
          <w:color w:val="000000"/>
        </w:rPr>
        <w:t>的微观模型图______。</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②该反应利用两种温室气体，兼具环保和经济价值；反应难点之一是破坏甲烷分子、二氧化碳分子的稳定结构，分为_______</w:t>
      </w:r>
      <w:r>
        <w:rPr>
          <w:rFonts w:eastAsia="Times New Roman"/>
          <w:color w:val="000000"/>
        </w:rPr>
        <w:t xml:space="preserve"> (</w:t>
      </w:r>
      <w:r>
        <w:rPr>
          <w:rFonts w:ascii="宋体" w:hAnsi="宋体" w:cs="宋体"/>
          <w:color w:val="000000"/>
        </w:rPr>
        <w:t>填微粒名称</w:t>
      </w:r>
      <w:r>
        <w:rPr>
          <w:rFonts w:eastAsia="Times New Roman"/>
          <w:color w:val="000000"/>
        </w:rPr>
        <w:t>)</w:t>
      </w:r>
      <w:r>
        <w:rPr>
          <w:rFonts w:ascii="宋体" w:hAnsi="宋体" w:cs="宋体"/>
          <w:color w:val="000000"/>
        </w:rPr>
        <w:t>并重新组合。</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③写出该反应的化学方程式____________。</w:t>
      </w:r>
    </w:p>
    <w:p w:rsidR="003F2892" w:rsidRDefault="003F2892" w:rsidP="003F2892">
      <w:pPr>
        <w:spacing w:line="360" w:lineRule="auto"/>
        <w:jc w:val="left"/>
        <w:textAlignment w:val="center"/>
        <w:rPr>
          <w:rFonts w:ascii="宋体" w:hAnsi="宋体" w:cs="宋体"/>
          <w:color w:val="000000"/>
        </w:rPr>
      </w:pPr>
      <w:r>
        <w:rPr>
          <w:color w:val="000000"/>
        </w:rPr>
        <w:t>9.</w:t>
      </w:r>
      <w:r>
        <w:rPr>
          <w:rFonts w:ascii="宋体" w:hAnsi="宋体" w:cs="宋体"/>
          <w:color w:val="000000"/>
        </w:rPr>
        <w:t>面对新冠肺炎疫情，要严格防控，科学消毒。体积分数为</w:t>
      </w:r>
      <w:r>
        <w:rPr>
          <w:rFonts w:eastAsia="Times New Roman"/>
          <w:color w:val="000000"/>
        </w:rPr>
        <w:t>75%</w:t>
      </w:r>
      <w:r>
        <w:rPr>
          <w:rFonts w:ascii="宋体" w:hAnsi="宋体" w:cs="宋体"/>
          <w:color w:val="000000"/>
        </w:rPr>
        <w:t>的医用酒精能够破坏新型冠状病毒的脂质包膜分子并使其蛋白质变性，从而杀灭病毒。</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）乙醇</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5</w:t>
      </w:r>
      <w:r>
        <w:rPr>
          <w:rFonts w:eastAsia="Times New Roman"/>
          <w:color w:val="000000"/>
        </w:rPr>
        <w:t>OH)</w:t>
      </w:r>
      <w:r>
        <w:rPr>
          <w:rFonts w:ascii="宋体" w:hAnsi="宋体" w:cs="宋体"/>
          <w:color w:val="000000"/>
        </w:rPr>
        <w:t>俗称酒精。乙醇属于____</w:t>
      </w:r>
      <w:r>
        <w:rPr>
          <w:rFonts w:eastAsia="Times New Roman"/>
          <w:color w:val="000000"/>
        </w:rPr>
        <w:t xml:space="preserve"> (</w:t>
      </w:r>
      <w:r>
        <w:rPr>
          <w:rFonts w:ascii="宋体" w:hAnsi="宋体" w:cs="宋体"/>
          <w:color w:val="000000"/>
        </w:rPr>
        <w:t>填“有机物”或“无机物”</w:t>
      </w:r>
      <w:r>
        <w:rPr>
          <w:rFonts w:eastAsia="Times New Roman"/>
          <w:color w:val="000000"/>
        </w:rPr>
        <w:t>)</w:t>
      </w:r>
      <w:r>
        <w:rPr>
          <w:rFonts w:ascii="宋体" w:hAnsi="宋体" w:cs="宋体"/>
          <w:color w:val="000000"/>
        </w:rPr>
        <w:t>。</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）探究乙醇能溶解在水中。在盛有</w:t>
      </w:r>
      <w:r>
        <w:rPr>
          <w:rFonts w:eastAsia="Times New Roman"/>
          <w:color w:val="000000"/>
        </w:rPr>
        <w:t>2mL</w:t>
      </w:r>
      <w:r>
        <w:rPr>
          <w:rFonts w:ascii="宋体" w:hAnsi="宋体" w:cs="宋体"/>
          <w:color w:val="000000"/>
        </w:rPr>
        <w:t>水的试管中滴入</w:t>
      </w:r>
      <w:r>
        <w:rPr>
          <w:rFonts w:eastAsia="Times New Roman"/>
          <w:color w:val="000000"/>
        </w:rPr>
        <w:t>3</w:t>
      </w:r>
      <w:r>
        <w:rPr>
          <w:rFonts w:ascii="宋体" w:hAnsi="宋体" w:cs="宋体"/>
          <w:color w:val="000000"/>
        </w:rPr>
        <w:t>滴红墨水，再缓慢加入</w:t>
      </w:r>
      <w:r>
        <w:rPr>
          <w:rFonts w:eastAsia="Times New Roman"/>
          <w:color w:val="000000"/>
        </w:rPr>
        <w:t>2mL</w:t>
      </w:r>
      <w:r>
        <w:rPr>
          <w:rFonts w:ascii="宋体" w:hAnsi="宋体" w:cs="宋体"/>
          <w:color w:val="000000"/>
        </w:rPr>
        <w:t>乙醇，如图补充完成实验。</w:t>
      </w:r>
    </w:p>
    <w:p w:rsidR="003F2892" w:rsidRDefault="003F2892" w:rsidP="003F2892">
      <w:pPr>
        <w:spacing w:line="360" w:lineRule="auto"/>
        <w:jc w:val="left"/>
        <w:textAlignment w:val="center"/>
        <w:rPr>
          <w:color w:val="000000"/>
        </w:rPr>
      </w:pPr>
      <w:r>
        <w:rPr>
          <w:rFonts w:ascii="宋体" w:hAnsi="宋体" w:cs="宋体"/>
          <w:noProof/>
          <w:color w:val="000000"/>
        </w:rPr>
        <w:lastRenderedPageBreak/>
        <w:drawing>
          <wp:inline distT="0" distB="0" distL="0" distR="0">
            <wp:extent cx="685800" cy="883920"/>
            <wp:effectExtent l="0" t="0" r="0" b="0"/>
            <wp:docPr id="460" name="图片 4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883920"/>
                    </a:xfrm>
                    <a:prstGeom prst="rect">
                      <a:avLst/>
                    </a:prstGeom>
                    <a:noFill/>
                    <a:ln>
                      <a:noFill/>
                    </a:ln>
                  </pic:spPr>
                </pic:pic>
              </a:graphicData>
            </a:graphic>
          </wp:inline>
        </w:drawing>
      </w:r>
      <w:r>
        <w:rPr>
          <w:rFonts w:ascii="宋体" w:hAnsi="宋体" w:cs="宋体"/>
          <w:color w:val="00000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330"/>
        <w:gridCol w:w="3331"/>
        <w:gridCol w:w="3331"/>
      </w:tblGrid>
      <w:tr w:rsidR="003F2892" w:rsidTr="00E33E8B">
        <w:trPr>
          <w:trHeight w:val="330"/>
        </w:trPr>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实验操作</w:t>
            </w:r>
          </w:p>
        </w:tc>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实验现象</w:t>
            </w:r>
          </w:p>
        </w:tc>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实验结论</w:t>
            </w:r>
          </w:p>
        </w:tc>
      </w:tr>
      <w:tr w:rsidR="003F2892" w:rsidTr="00E33E8B">
        <w:trPr>
          <w:trHeight w:val="330"/>
        </w:trPr>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w:t>
            </w:r>
          </w:p>
        </w:tc>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w:t>
            </w:r>
          </w:p>
        </w:tc>
        <w:tc>
          <w:tcPr>
            <w:tcW w:w="16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乙醇能溶解在水中形成溶液</w:t>
            </w:r>
          </w:p>
        </w:tc>
      </w:tr>
    </w:tbl>
    <w:p w:rsidR="003F2892" w:rsidRDefault="003F2892" w:rsidP="003F2892">
      <w:pPr>
        <w:spacing w:line="360" w:lineRule="auto"/>
        <w:jc w:val="left"/>
        <w:textAlignment w:val="center"/>
        <w:rPr>
          <w:rFonts w:ascii="宋体" w:hAnsi="宋体" w:cs="宋体"/>
          <w:color w:val="000000"/>
        </w:rPr>
      </w:pP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）配制医用酒精。把</w:t>
      </w:r>
      <w:r>
        <w:rPr>
          <w:rFonts w:eastAsia="Times New Roman"/>
          <w:color w:val="000000"/>
        </w:rPr>
        <w:t>100mL</w:t>
      </w:r>
      <w:r>
        <w:rPr>
          <w:rFonts w:ascii="宋体" w:hAnsi="宋体" w:cs="宋体"/>
          <w:color w:val="000000"/>
        </w:rPr>
        <w:t>体积分数为</w:t>
      </w:r>
      <w:r>
        <w:rPr>
          <w:rFonts w:eastAsia="Times New Roman"/>
          <w:color w:val="000000"/>
        </w:rPr>
        <w:t>95%</w:t>
      </w:r>
      <w:r>
        <w:rPr>
          <w:rFonts w:ascii="宋体" w:hAnsi="宋体" w:cs="宋体"/>
          <w:noProof/>
          <w:color w:val="000000"/>
        </w:rPr>
        <w:drawing>
          <wp:inline distT="0" distB="0" distL="0" distR="0">
            <wp:extent cx="137160" cy="175260"/>
            <wp:effectExtent l="0" t="0" r="0"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酒精</w:t>
      </w:r>
      <w:r>
        <w:rPr>
          <w:rFonts w:eastAsia="Times New Roman"/>
          <w:color w:val="000000"/>
        </w:rPr>
        <w:t xml:space="preserve">( </w:t>
      </w:r>
      <w:r>
        <w:rPr>
          <w:rFonts w:ascii="宋体" w:hAnsi="宋体" w:cs="宋体"/>
          <w:color w:val="000000"/>
        </w:rPr>
        <w:t>没有消毒作用</w:t>
      </w:r>
      <w:r>
        <w:rPr>
          <w:rFonts w:eastAsia="Times New Roman"/>
          <w:color w:val="000000"/>
        </w:rPr>
        <w:t>)</w:t>
      </w:r>
      <w:r>
        <w:rPr>
          <w:rFonts w:ascii="宋体" w:hAnsi="宋体" w:cs="宋体"/>
          <w:color w:val="000000"/>
        </w:rPr>
        <w:t>，加水稀释为</w:t>
      </w:r>
      <w:r>
        <w:rPr>
          <w:rFonts w:eastAsia="Times New Roman"/>
          <w:color w:val="000000"/>
        </w:rPr>
        <w:t>75%</w:t>
      </w:r>
      <w:r>
        <w:rPr>
          <w:rFonts w:ascii="宋体" w:hAnsi="宋体" w:cs="宋体"/>
          <w:color w:val="000000"/>
        </w:rPr>
        <w:t>的医用酒精，下列仪器不需要的是_______</w:t>
      </w:r>
      <w:r>
        <w:rPr>
          <w:rFonts w:eastAsia="Times New Roman"/>
          <w:color w:val="000000"/>
        </w:rPr>
        <w:t>(</w:t>
      </w:r>
      <w:r>
        <w:rPr>
          <w:rFonts w:ascii="宋体" w:hAnsi="宋体" w:cs="宋体"/>
          <w:color w:val="000000"/>
        </w:rPr>
        <w:t>填序号</w:t>
      </w:r>
      <w:r>
        <w:rPr>
          <w:rFonts w:eastAsia="Times New Roman"/>
          <w:color w:val="000000"/>
        </w:rPr>
        <w:t>)</w:t>
      </w:r>
      <w:r>
        <w:rPr>
          <w:rFonts w:ascii="宋体" w:hAnsi="宋体" w:cs="宋体"/>
          <w:color w:val="000000"/>
        </w:rPr>
        <w:t>。</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cs="宋体"/>
          <w:color w:val="000000"/>
        </w:rPr>
        <w:t>烧杯</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B </w:t>
      </w:r>
      <w:r>
        <w:rPr>
          <w:rFonts w:ascii="宋体" w:hAnsi="宋体" w:cs="宋体"/>
          <w:color w:val="000000"/>
        </w:rPr>
        <w:t>药匙</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C </w:t>
      </w:r>
      <w:r>
        <w:rPr>
          <w:rFonts w:ascii="宋体" w:hAnsi="宋体" w:cs="宋体"/>
          <w:color w:val="000000"/>
        </w:rPr>
        <w:t>玻璃棒</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 xml:space="preserve">D </w:t>
      </w:r>
      <w:r>
        <w:rPr>
          <w:rFonts w:ascii="宋体" w:hAnsi="宋体" w:cs="宋体"/>
          <w:color w:val="000000"/>
        </w:rPr>
        <w:t>量筒</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）科学使用医用酒精。阅读下列材料。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98"/>
        <w:gridCol w:w="2498"/>
        <w:gridCol w:w="2498"/>
        <w:gridCol w:w="2498"/>
      </w:tblGrid>
      <w:tr w:rsidR="003F2892" w:rsidTr="00E33E8B">
        <w:trPr>
          <w:trHeight w:val="330"/>
        </w:trPr>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物质</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ascii="宋体" w:hAnsi="宋体" w:cs="宋体"/>
                <w:color w:val="000000"/>
                <w:szCs w:val="24"/>
              </w:rPr>
              <w:t>最小爆炸限度</w:t>
            </w:r>
            <w:r>
              <w:rPr>
                <w:rFonts w:eastAsia="Times New Roman"/>
                <w:color w:val="000000"/>
                <w:szCs w:val="24"/>
              </w:rPr>
              <w:t>%(</w:t>
            </w:r>
            <w:r>
              <w:rPr>
                <w:rFonts w:ascii="宋体" w:hAnsi="宋体" w:cs="宋体"/>
                <w:color w:val="000000"/>
                <w:szCs w:val="24"/>
              </w:rPr>
              <w:t>空气中的体积分数</w:t>
            </w:r>
            <w:r>
              <w:rPr>
                <w:rFonts w:eastAsia="Times New Roman"/>
                <w:color w:val="000000"/>
                <w:szCs w:val="24"/>
              </w:rPr>
              <w:t>)</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ascii="宋体" w:hAnsi="宋体" w:cs="宋体"/>
                <w:color w:val="000000"/>
                <w:szCs w:val="24"/>
              </w:rPr>
              <w:t>最大爆炸限度</w:t>
            </w:r>
            <w:r>
              <w:rPr>
                <w:rFonts w:eastAsia="Times New Roman"/>
                <w:color w:val="000000"/>
                <w:szCs w:val="24"/>
              </w:rPr>
              <w:t>% . (</w:t>
            </w:r>
            <w:r>
              <w:rPr>
                <w:rFonts w:ascii="宋体" w:hAnsi="宋体" w:cs="宋体"/>
                <w:color w:val="000000"/>
                <w:szCs w:val="24"/>
              </w:rPr>
              <w:t>空气中的体积分数</w:t>
            </w:r>
            <w:r>
              <w:rPr>
                <w:rFonts w:eastAsia="Times New Roman"/>
                <w:color w:val="000000"/>
                <w:szCs w:val="24"/>
              </w:rPr>
              <w:t>)</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ascii="宋体" w:hAnsi="宋体" w:cs="宋体"/>
                <w:color w:val="000000"/>
                <w:szCs w:val="24"/>
              </w:rPr>
              <w:t>闪点</w:t>
            </w:r>
            <w:r>
              <w:rPr>
                <w:rFonts w:eastAsia="Times New Roman"/>
                <w:color w:val="000000"/>
                <w:szCs w:val="24"/>
              </w:rPr>
              <w:t>(</w:t>
            </w:r>
            <w:r>
              <w:rPr>
                <w:rFonts w:ascii="宋体" w:hAnsi="宋体" w:cs="宋体"/>
                <w:color w:val="000000"/>
                <w:szCs w:val="24"/>
              </w:rPr>
              <w:t>℃</w:t>
            </w:r>
            <w:r>
              <w:rPr>
                <w:rFonts w:eastAsia="Times New Roman"/>
                <w:color w:val="000000"/>
                <w:szCs w:val="24"/>
              </w:rPr>
              <w:t>)</w:t>
            </w:r>
          </w:p>
        </w:tc>
      </w:tr>
      <w:tr w:rsidR="003F2892" w:rsidTr="00E33E8B">
        <w:trPr>
          <w:trHeight w:val="330"/>
        </w:trPr>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乙醇</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3</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19</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12.8(</w:t>
            </w:r>
            <w:r>
              <w:rPr>
                <w:rFonts w:ascii="宋体" w:hAnsi="宋体" w:cs="宋体"/>
                <w:color w:val="000000"/>
                <w:szCs w:val="24"/>
              </w:rPr>
              <w:t>医用酒精为</w:t>
            </w:r>
            <w:r>
              <w:rPr>
                <w:rFonts w:eastAsia="Times New Roman"/>
                <w:color w:val="000000"/>
                <w:szCs w:val="24"/>
              </w:rPr>
              <w:t>22)</w:t>
            </w:r>
          </w:p>
        </w:tc>
      </w:tr>
      <w:tr w:rsidR="003F2892" w:rsidTr="00E33E8B">
        <w:trPr>
          <w:trHeight w:val="330"/>
        </w:trPr>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柴油</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0.6</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7.5</w:t>
            </w:r>
          </w:p>
        </w:tc>
        <w:tc>
          <w:tcPr>
            <w:tcW w:w="12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ascii="宋体" w:hAnsi="宋体" w:cs="宋体"/>
                <w:color w:val="000000"/>
                <w:szCs w:val="24"/>
              </w:rPr>
              <w:t>＞</w:t>
            </w:r>
            <w:r>
              <w:rPr>
                <w:rFonts w:eastAsia="Times New Roman"/>
                <w:color w:val="000000"/>
                <w:szCs w:val="24"/>
              </w:rPr>
              <w:t>62</w:t>
            </w:r>
          </w:p>
        </w:tc>
      </w:tr>
    </w:tbl>
    <w:p w:rsidR="003F2892" w:rsidRDefault="003F2892" w:rsidP="003F2892">
      <w:pPr>
        <w:spacing w:line="360" w:lineRule="auto"/>
        <w:jc w:val="left"/>
        <w:textAlignment w:val="center"/>
        <w:rPr>
          <w:rFonts w:ascii="宋体" w:hAnsi="宋体" w:cs="宋体"/>
          <w:color w:val="000000"/>
        </w:rPr>
      </w:pP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闪点指</w:t>
      </w:r>
      <w:r>
        <w:rPr>
          <w:rFonts w:ascii="宋体" w:hAnsi="宋体" w:cs="宋体"/>
          <w:noProof/>
          <w:color w:val="000000"/>
        </w:rPr>
        <w:drawing>
          <wp:inline distT="0" distB="0" distL="0" distR="0">
            <wp:extent cx="137160" cy="175260"/>
            <wp:effectExtent l="0" t="0" r="0"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是挥发性物质所挥发的气体与火源接触下会闪出火花的最低温度。</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①从燃烧的角度，结合材料中的信息简述</w:t>
      </w:r>
      <w:r>
        <w:rPr>
          <w:rFonts w:eastAsia="Times New Roman"/>
          <w:color w:val="000000"/>
        </w:rPr>
        <w:t>:</w:t>
      </w:r>
      <w:r>
        <w:rPr>
          <w:rFonts w:ascii="宋体" w:hAnsi="宋体" w:cs="宋体"/>
          <w:color w:val="000000"/>
        </w:rPr>
        <w:t>使用医用酒精消毒时，应避免火源引发火灾甚至爆炸的原因有________。</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②在家里，使用医用酒精对门把手、桌面和文具等物品进行消毒的正确方式是_________</w:t>
      </w:r>
      <w:r>
        <w:rPr>
          <w:rFonts w:eastAsia="Times New Roman"/>
          <w:color w:val="000000"/>
        </w:rPr>
        <w:t>(</w:t>
      </w:r>
      <w:r>
        <w:rPr>
          <w:rFonts w:ascii="宋体" w:hAnsi="宋体" w:cs="宋体"/>
          <w:color w:val="000000"/>
        </w:rPr>
        <w:t>填“擦拭”或“喷洒”</w:t>
      </w:r>
      <w:r>
        <w:rPr>
          <w:rFonts w:eastAsia="Times New Roman"/>
          <w:color w:val="000000"/>
        </w:rPr>
        <w:t>)</w:t>
      </w:r>
      <w:r>
        <w:rPr>
          <w:rFonts w:ascii="宋体" w:hAnsi="宋体" w:cs="宋体"/>
          <w:color w:val="000000"/>
        </w:rPr>
        <w:t>。</w:t>
      </w:r>
    </w:p>
    <w:p w:rsidR="003F2892" w:rsidRDefault="003F2892" w:rsidP="003F2892">
      <w:pPr>
        <w:spacing w:line="360" w:lineRule="auto"/>
        <w:jc w:val="left"/>
        <w:textAlignment w:val="center"/>
        <w:rPr>
          <w:rFonts w:ascii="宋体" w:hAnsi="宋体" w:cs="宋体"/>
          <w:color w:val="000000"/>
        </w:rPr>
      </w:pPr>
      <w:r>
        <w:rPr>
          <w:color w:val="000000"/>
        </w:rPr>
        <w:t>10.</w:t>
      </w:r>
      <w:r>
        <w:rPr>
          <w:rFonts w:ascii="宋体" w:hAnsi="宋体" w:cs="宋体"/>
          <w:color w:val="000000"/>
        </w:rPr>
        <w:t>根据如图回答问题。</w:t>
      </w:r>
    </w:p>
    <w:p w:rsidR="003F2892" w:rsidRDefault="003F2892" w:rsidP="003F2892">
      <w:pPr>
        <w:spacing w:line="360" w:lineRule="auto"/>
        <w:jc w:val="left"/>
        <w:textAlignment w:val="center"/>
        <w:rPr>
          <w:color w:val="000000"/>
        </w:rPr>
      </w:pPr>
      <w:r>
        <w:rPr>
          <w:rFonts w:ascii="宋体" w:hAnsi="宋体" w:cs="宋体"/>
          <w:noProof/>
          <w:color w:val="000000"/>
        </w:rPr>
        <w:lastRenderedPageBreak/>
        <w:drawing>
          <wp:inline distT="0" distB="0" distL="0" distR="0">
            <wp:extent cx="3528060" cy="1524000"/>
            <wp:effectExtent l="0" t="0" r="0" b="0"/>
            <wp:docPr id="457" name="图片 4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8060" cy="1524000"/>
                    </a:xfrm>
                    <a:prstGeom prst="rect">
                      <a:avLst/>
                    </a:prstGeom>
                    <a:noFill/>
                    <a:ln>
                      <a:noFill/>
                    </a:ln>
                  </pic:spPr>
                </pic:pic>
              </a:graphicData>
            </a:graphic>
          </wp:inline>
        </w:drawing>
      </w:r>
      <w:r>
        <w:rPr>
          <w:rFonts w:ascii="宋体" w:hAnsi="宋体" w:cs="宋体"/>
          <w:color w:val="000000"/>
        </w:rPr>
        <w:br/>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）反应原理</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①加热高锰酸钾、分解过氧化氢溶液或加热氯酸钾均可产生氧气，其中分解过氧化氢溶液和加热氯酸钾时，加入二氧化锰在反应中起的作用是___________。三种方法中，写出其中一个反应的化学方程式_______。</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②石灰石和稀盐酸反应产生二氧化碳的化学方程式为___________。</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）制取</w:t>
      </w:r>
      <w:r>
        <w:rPr>
          <w:rFonts w:eastAsia="Times New Roman"/>
          <w:color w:val="000000"/>
        </w:rPr>
        <w:t>O</w:t>
      </w:r>
      <w:r>
        <w:rPr>
          <w:rFonts w:eastAsia="Times New Roman"/>
          <w:color w:val="000000"/>
          <w:vertAlign w:val="subscript"/>
        </w:rPr>
        <w:t>2</w:t>
      </w:r>
      <w:r>
        <w:rPr>
          <w:rFonts w:ascii="宋体" w:hAnsi="宋体" w:cs="宋体"/>
          <w:color w:val="000000"/>
        </w:rPr>
        <w:t>和</w:t>
      </w:r>
      <w:r>
        <w:rPr>
          <w:rFonts w:eastAsia="Times New Roman"/>
          <w:color w:val="000000"/>
        </w:rPr>
        <w:t>CO</w:t>
      </w:r>
      <w:r>
        <w:rPr>
          <w:rFonts w:eastAsia="Times New Roman"/>
          <w:color w:val="000000"/>
          <w:vertAlign w:val="subscript"/>
        </w:rPr>
        <w:t>2</w:t>
      </w:r>
      <w:r>
        <w:rPr>
          <w:rFonts w:ascii="宋体" w:hAnsi="宋体" w:cs="宋体"/>
          <w:color w:val="000000"/>
        </w:rPr>
        <w:t>。连接如图的装置完成实验。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999"/>
        <w:gridCol w:w="1999"/>
        <w:gridCol w:w="1998"/>
        <w:gridCol w:w="1998"/>
        <w:gridCol w:w="1998"/>
      </w:tblGrid>
      <w:tr w:rsidR="003F2892" w:rsidTr="00E33E8B">
        <w:trPr>
          <w:trHeight w:val="330"/>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反应物</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ascii="宋体" w:hAnsi="宋体" w:cs="宋体"/>
                <w:color w:val="000000"/>
                <w:szCs w:val="24"/>
              </w:rPr>
              <w:t>装置</w:t>
            </w:r>
            <w:r>
              <w:rPr>
                <w:rFonts w:eastAsia="Times New Roman"/>
                <w:color w:val="000000"/>
                <w:szCs w:val="24"/>
              </w:rPr>
              <w:t>(</w:t>
            </w:r>
            <w:r>
              <w:rPr>
                <w:rFonts w:ascii="宋体" w:hAnsi="宋体" w:cs="宋体"/>
                <w:color w:val="000000"/>
                <w:szCs w:val="24"/>
              </w:rPr>
              <w:t>填“甲”或“乙”</w:t>
            </w:r>
            <w:r>
              <w:rPr>
                <w:rFonts w:eastAsia="Times New Roman"/>
                <w:color w:val="000000"/>
                <w:szCs w:val="24"/>
              </w:rPr>
              <w:t>)|</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物质</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eastAsia="Times New Roman"/>
                <w:color w:val="000000"/>
                <w:szCs w:val="24"/>
              </w:rPr>
              <w:t>B</w:t>
            </w:r>
            <w:r>
              <w:rPr>
                <w:rFonts w:ascii="宋体" w:hAnsi="宋体" w:cs="宋体"/>
                <w:color w:val="000000"/>
                <w:szCs w:val="24"/>
              </w:rPr>
              <w:t>作用</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eastAsia="Times New Roman"/>
                <w:color w:val="000000"/>
                <w:szCs w:val="24"/>
              </w:rPr>
              <w:t>C</w:t>
            </w:r>
            <w:r>
              <w:rPr>
                <w:rFonts w:ascii="宋体" w:hAnsi="宋体" w:cs="宋体"/>
                <w:color w:val="000000"/>
                <w:szCs w:val="24"/>
              </w:rPr>
              <w:t>作用</w:t>
            </w:r>
          </w:p>
        </w:tc>
      </w:tr>
      <w:tr w:rsidR="003F2892" w:rsidTr="00E33E8B">
        <w:trPr>
          <w:trHeight w:val="330"/>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_______</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ascii="宋体" w:hAnsi="宋体" w:cs="宋体"/>
                <w:color w:val="000000"/>
                <w:szCs w:val="24"/>
              </w:rPr>
              <w:t>_______</w:t>
            </w:r>
            <w:r>
              <w:rPr>
                <w:rFonts w:eastAsia="Times New Roman"/>
                <w:color w:val="000000"/>
                <w:szCs w:val="24"/>
              </w:rPr>
              <w:t xml:space="preserve">    </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水</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ascii="宋体" w:hAnsi="宋体" w:cs="宋体"/>
                <w:color w:val="000000"/>
                <w:szCs w:val="24"/>
              </w:rPr>
              <w:t>_______</w:t>
            </w:r>
            <w:r>
              <w:rPr>
                <w:rFonts w:eastAsia="Times New Roman"/>
                <w:color w:val="000000"/>
                <w:szCs w:val="24"/>
              </w:rPr>
              <w:t xml:space="preserve">    </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接水</w:t>
            </w:r>
          </w:p>
        </w:tc>
      </w:tr>
      <w:tr w:rsidR="003F2892" w:rsidTr="00E33E8B">
        <w:trPr>
          <w:trHeight w:val="330"/>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石灰石和稀盐酸</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乙</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_______</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ascii="宋体" w:hAnsi="宋体" w:cs="宋体"/>
                <w:color w:val="000000"/>
                <w:szCs w:val="24"/>
              </w:rPr>
              <w:t>干燥</w:t>
            </w:r>
            <w:r>
              <w:rPr>
                <w:rFonts w:eastAsia="Times New Roman"/>
                <w:color w:val="000000"/>
                <w:szCs w:val="24"/>
              </w:rPr>
              <w:t>CO</w:t>
            </w:r>
            <w:r>
              <w:rPr>
                <w:rFonts w:eastAsia="Times New Roman"/>
                <w:color w:val="000000"/>
                <w:szCs w:val="24"/>
                <w:vertAlign w:val="subscript"/>
              </w:rPr>
              <w:t>2</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Time New Romans" w:hAnsi="Time New Romans" w:cs="宋体"/>
                <w:color w:val="000000"/>
                <w:szCs w:val="24"/>
              </w:rPr>
            </w:pPr>
            <w:r>
              <w:rPr>
                <w:rFonts w:ascii="宋体" w:hAnsi="宋体" w:cs="宋体"/>
                <w:color w:val="000000"/>
                <w:szCs w:val="24"/>
              </w:rPr>
              <w:t>_______</w:t>
            </w:r>
          </w:p>
        </w:tc>
      </w:tr>
    </w:tbl>
    <w:p w:rsidR="003F2892" w:rsidRDefault="003F2892" w:rsidP="003F2892">
      <w:pPr>
        <w:spacing w:line="360" w:lineRule="auto"/>
        <w:jc w:val="left"/>
        <w:textAlignment w:val="center"/>
        <w:rPr>
          <w:rFonts w:ascii="宋体" w:hAnsi="宋体" w:cs="宋体"/>
          <w:color w:val="000000"/>
        </w:rPr>
      </w:pPr>
    </w:p>
    <w:p w:rsidR="003F2892" w:rsidRDefault="003F2892" w:rsidP="003F2892">
      <w:pPr>
        <w:spacing w:line="360" w:lineRule="auto"/>
        <w:jc w:val="left"/>
        <w:textAlignment w:val="center"/>
        <w:rPr>
          <w:color w:val="000000"/>
        </w:rPr>
      </w:pPr>
    </w:p>
    <w:p w:rsidR="003F2892" w:rsidRDefault="003F2892" w:rsidP="003F2892">
      <w:pPr>
        <w:spacing w:line="360" w:lineRule="auto"/>
        <w:jc w:val="left"/>
        <w:textAlignment w:val="center"/>
        <w:rPr>
          <w:color w:val="000000"/>
        </w:rPr>
      </w:pPr>
    </w:p>
    <w:p w:rsidR="003F2892" w:rsidRDefault="003F2892" w:rsidP="003F2892">
      <w:pPr>
        <w:spacing w:line="360" w:lineRule="auto"/>
        <w:jc w:val="left"/>
        <w:textAlignment w:val="center"/>
        <w:rPr>
          <w:rFonts w:ascii="宋体" w:hAnsi="宋体" w:cs="宋体"/>
          <w:color w:val="000000"/>
        </w:rPr>
      </w:pPr>
      <w:r>
        <w:rPr>
          <w:color w:val="000000"/>
        </w:rPr>
        <w:t>11.</w:t>
      </w:r>
      <w:r>
        <w:rPr>
          <w:rFonts w:ascii="宋体" w:hAnsi="宋体" w:cs="宋体"/>
          <w:color w:val="000000"/>
        </w:rPr>
        <w:t>金属材料的应用推动了社会的发展。新型材料的研制，已成为现代高新技术的重要物质基础。</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）目前常用的</w:t>
      </w:r>
      <w:r>
        <w:rPr>
          <w:rFonts w:eastAsia="Times New Roman"/>
          <w:color w:val="000000"/>
        </w:rPr>
        <w:t>1</w:t>
      </w:r>
      <w:r>
        <w:rPr>
          <w:rFonts w:ascii="宋体" w:hAnsi="宋体" w:cs="宋体"/>
          <w:color w:val="000000"/>
        </w:rPr>
        <w:t>元硬币为钢芯镀镍合金，具有耐腐蚀、</w:t>
      </w:r>
      <w:r>
        <w:rPr>
          <w:color w:val="000000"/>
        </w:rPr>
        <w:t>____</w:t>
      </w:r>
      <w:r>
        <w:rPr>
          <w:rFonts w:ascii="宋体" w:hAnsi="宋体" w:cs="宋体"/>
          <w:color w:val="000000"/>
        </w:rPr>
        <w:t>等优点。</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）镁和铝可熔炼成</w:t>
      </w:r>
      <w:r>
        <w:rPr>
          <w:rFonts w:eastAsia="Times New Roman"/>
          <w:color w:val="000000"/>
        </w:rPr>
        <w:t>Mg</w:t>
      </w:r>
      <w:r>
        <w:rPr>
          <w:rFonts w:eastAsia="Times New Roman"/>
          <w:color w:val="000000"/>
          <w:vertAlign w:val="subscript"/>
        </w:rPr>
        <w:t>17</w:t>
      </w:r>
      <w:r>
        <w:rPr>
          <w:rFonts w:eastAsia="Times New Roman"/>
          <w:color w:val="000000"/>
        </w:rPr>
        <w:t>Al</w:t>
      </w:r>
      <w:r>
        <w:rPr>
          <w:rFonts w:eastAsia="Times New Roman"/>
          <w:color w:val="000000"/>
          <w:vertAlign w:val="subscript"/>
        </w:rPr>
        <w:t>12</w:t>
      </w:r>
      <w:r>
        <w:rPr>
          <w:rFonts w:ascii="宋体" w:hAnsi="宋体" w:cs="宋体"/>
          <w:color w:val="000000"/>
        </w:rPr>
        <w:t>镁合金，熔炼过程只能在真空中，不能在空气中进行的原因是</w:t>
      </w:r>
      <w:r>
        <w:rPr>
          <w:rFonts w:eastAsia="Times New Roman"/>
          <w:color w:val="000000"/>
        </w:rPr>
        <w:t>(</w:t>
      </w:r>
      <w:proofErr w:type="gramStart"/>
      <w:r>
        <w:rPr>
          <w:rFonts w:ascii="宋体" w:hAnsi="宋体" w:cs="宋体"/>
          <w:color w:val="000000"/>
        </w:rPr>
        <w:t>写其中</w:t>
      </w:r>
      <w:proofErr w:type="gramEnd"/>
      <w:r>
        <w:rPr>
          <w:rFonts w:ascii="宋体" w:hAnsi="宋体" w:cs="宋体"/>
          <w:color w:val="000000"/>
        </w:rPr>
        <w:t>一个化学方程式</w:t>
      </w:r>
      <w:r>
        <w:rPr>
          <w:rFonts w:eastAsia="Times New Roman"/>
          <w:color w:val="000000"/>
        </w:rPr>
        <w:t xml:space="preserve">) </w:t>
      </w:r>
      <w:r>
        <w:rPr>
          <w:color w:val="000000"/>
        </w:rPr>
        <w:t>____</w:t>
      </w:r>
      <w:r>
        <w:rPr>
          <w:rFonts w:ascii="宋体" w:hAnsi="宋体" w:cs="宋体"/>
          <w:color w:val="000000"/>
        </w:rPr>
        <w:t>。</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）某废弃物中可能含有</w:t>
      </w:r>
      <w:r>
        <w:rPr>
          <w:rFonts w:eastAsia="Times New Roman"/>
          <w:color w:val="000000"/>
        </w:rPr>
        <w:t>Cu</w:t>
      </w:r>
      <w:r>
        <w:rPr>
          <w:rFonts w:ascii="宋体" w:hAnsi="宋体" w:cs="宋体"/>
          <w:color w:val="000000"/>
        </w:rPr>
        <w:t>、</w:t>
      </w:r>
      <w:proofErr w:type="spellStart"/>
      <w:r>
        <w:rPr>
          <w:rFonts w:eastAsia="Times New Roman"/>
          <w:color w:val="000000"/>
        </w:rPr>
        <w:t>CuO</w:t>
      </w:r>
      <w:proofErr w:type="spellEnd"/>
      <w:r>
        <w:rPr>
          <w:rFonts w:ascii="宋体" w:hAnsi="宋体" w:cs="宋体"/>
          <w:color w:val="000000"/>
        </w:rPr>
        <w:t>、</w:t>
      </w:r>
      <w:r>
        <w:rPr>
          <w:rFonts w:eastAsia="Times New Roman"/>
          <w:color w:val="000000"/>
        </w:rPr>
        <w:t>Mg</w:t>
      </w:r>
      <w:r>
        <w:rPr>
          <w:rFonts w:ascii="宋体" w:hAnsi="宋体" w:cs="宋体"/>
          <w:color w:val="000000"/>
        </w:rPr>
        <w:t>、</w:t>
      </w:r>
      <w:r>
        <w:rPr>
          <w:rFonts w:eastAsia="Times New Roman"/>
          <w:color w:val="000000"/>
        </w:rPr>
        <w:t>Zn</w:t>
      </w:r>
      <w:r>
        <w:rPr>
          <w:rFonts w:ascii="宋体" w:hAnsi="宋体" w:cs="宋体"/>
          <w:color w:val="000000"/>
        </w:rPr>
        <w:t>中的一种或几种，为确定其成分并回收金属，取样品进行如图实验。</w:t>
      </w:r>
    </w:p>
    <w:p w:rsidR="003F2892" w:rsidRDefault="003F2892" w:rsidP="003F2892">
      <w:pPr>
        <w:spacing w:line="360" w:lineRule="auto"/>
        <w:jc w:val="left"/>
        <w:textAlignment w:val="center"/>
        <w:rPr>
          <w:color w:val="000000"/>
        </w:rPr>
      </w:pPr>
      <w:r>
        <w:rPr>
          <w:noProof/>
          <w:color w:val="000000"/>
        </w:rPr>
        <w:lastRenderedPageBreak/>
        <w:drawing>
          <wp:inline distT="0" distB="0" distL="0" distR="0">
            <wp:extent cx="5471160" cy="1303020"/>
            <wp:effectExtent l="0" t="0" r="0" b="0"/>
            <wp:docPr id="456" name="图片 4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1160" cy="1303020"/>
                    </a:xfrm>
                    <a:prstGeom prst="rect">
                      <a:avLst/>
                    </a:prstGeom>
                    <a:noFill/>
                    <a:ln>
                      <a:noFill/>
                    </a:ln>
                  </pic:spPr>
                </pic:pic>
              </a:graphicData>
            </a:graphic>
          </wp:inline>
        </w:drawing>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①步骤</w:t>
      </w:r>
      <w:r>
        <w:rPr>
          <w:rFonts w:eastAsia="Times New Roman"/>
          <w:color w:val="000000"/>
        </w:rPr>
        <w:t>II</w:t>
      </w:r>
      <w:r>
        <w:rPr>
          <w:rFonts w:ascii="宋体" w:hAnsi="宋体" w:cs="宋体"/>
          <w:color w:val="000000"/>
        </w:rPr>
        <w:t>的操作是</w:t>
      </w:r>
      <w:r>
        <w:rPr>
          <w:color w:val="000000"/>
        </w:rPr>
        <w:t>_____</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②步骤</w:t>
      </w:r>
      <w:r>
        <w:rPr>
          <w:rFonts w:eastAsia="Times New Roman"/>
          <w:color w:val="000000"/>
        </w:rPr>
        <w:t>II</w:t>
      </w:r>
      <w:r>
        <w:rPr>
          <w:rFonts w:ascii="宋体" w:hAnsi="宋体" w:cs="宋体"/>
          <w:color w:val="000000"/>
        </w:rPr>
        <w:t>中产生的现象是</w:t>
      </w:r>
      <w:r>
        <w:rPr>
          <w:color w:val="000000"/>
        </w:rPr>
        <w:t>_____</w:t>
      </w:r>
      <w:r>
        <w:rPr>
          <w:rFonts w:ascii="宋体" w:hAnsi="宋体" w:cs="宋体"/>
          <w:color w:val="000000"/>
        </w:rPr>
        <w:t>。步骤</w:t>
      </w:r>
      <w:r>
        <w:rPr>
          <w:rFonts w:eastAsia="Times New Roman"/>
          <w:color w:val="000000"/>
        </w:rPr>
        <w:t>I</w:t>
      </w:r>
      <w:r>
        <w:rPr>
          <w:rFonts w:ascii="宋体" w:hAnsi="宋体" w:cs="宋体"/>
          <w:color w:val="000000"/>
        </w:rPr>
        <w:t>中锌和稀硫酸反应的化学方程式为</w:t>
      </w:r>
      <w:r>
        <w:rPr>
          <w:color w:val="000000"/>
        </w:rPr>
        <w:t>_____</w:t>
      </w:r>
      <w:r>
        <w:rPr>
          <w:rFonts w:ascii="宋体" w:hAnsi="宋体" w:cs="宋体"/>
          <w:color w:val="000000"/>
        </w:rPr>
        <w:t>。</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③若溶液</w:t>
      </w:r>
      <w:r>
        <w:rPr>
          <w:rFonts w:eastAsia="Times New Roman"/>
          <w:color w:val="000000"/>
        </w:rPr>
        <w:t>C</w:t>
      </w:r>
      <w:r>
        <w:rPr>
          <w:rFonts w:ascii="宋体" w:hAnsi="宋体" w:cs="宋体"/>
          <w:color w:val="000000"/>
        </w:rPr>
        <w:t>中只含一种溶质，则样品的成分是</w:t>
      </w:r>
      <w:r>
        <w:rPr>
          <w:color w:val="000000"/>
        </w:rPr>
        <w:t>____</w:t>
      </w:r>
      <w:r>
        <w:rPr>
          <w:rFonts w:ascii="宋体" w:hAnsi="宋体" w:cs="宋体"/>
          <w:color w:val="000000"/>
        </w:rPr>
        <w:t>。</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④通过测氢气的质量，也可确定样品的成分，则</w:t>
      </w:r>
      <w:r>
        <w:rPr>
          <w:rFonts w:eastAsia="Times New Roman"/>
          <w:color w:val="000000"/>
        </w:rPr>
        <w:t>w</w:t>
      </w:r>
      <w:r>
        <w:rPr>
          <w:rFonts w:ascii="宋体" w:hAnsi="宋体" w:cs="宋体"/>
          <w:color w:val="000000"/>
        </w:rPr>
        <w:t>的值为</w:t>
      </w:r>
      <w:r>
        <w:rPr>
          <w:color w:val="000000"/>
        </w:rPr>
        <w:t>_____</w:t>
      </w:r>
      <w:r>
        <w:rPr>
          <w:rFonts w:eastAsia="Times New Roman"/>
          <w:color w:val="000000"/>
        </w:rPr>
        <w:t xml:space="preserve"> (</w:t>
      </w:r>
      <w:r>
        <w:rPr>
          <w:rFonts w:ascii="宋体" w:hAnsi="宋体" w:cs="宋体"/>
          <w:color w:val="000000"/>
        </w:rPr>
        <w:t>用</w:t>
      </w:r>
      <w:r>
        <w:rPr>
          <w:rFonts w:eastAsia="Times New Roman"/>
          <w:color w:val="000000"/>
        </w:rPr>
        <w:t xml:space="preserve"> m</w:t>
      </w:r>
      <w:r>
        <w:rPr>
          <w:rFonts w:ascii="宋体" w:hAnsi="宋体" w:cs="宋体"/>
          <w:color w:val="000000"/>
        </w:rPr>
        <w:t>和</w:t>
      </w:r>
      <w:r>
        <w:rPr>
          <w:rFonts w:eastAsia="Times New Roman"/>
          <w:color w:val="000000"/>
        </w:rPr>
        <w:t>n</w:t>
      </w:r>
      <w:r>
        <w:rPr>
          <w:rFonts w:ascii="宋体" w:hAnsi="宋体" w:cs="宋体"/>
          <w:color w:val="000000"/>
        </w:rPr>
        <w:t>的代数式表示</w:t>
      </w:r>
      <w:r>
        <w:rPr>
          <w:rFonts w:eastAsia="Times New Roman"/>
          <w:color w:val="000000"/>
        </w:rPr>
        <w:t>)</w:t>
      </w:r>
      <w:r>
        <w:rPr>
          <w:rFonts w:ascii="宋体" w:hAnsi="宋体" w:cs="宋体"/>
          <w:color w:val="000000"/>
        </w:rPr>
        <w:t>。</w:t>
      </w:r>
    </w:p>
    <w:p w:rsidR="003F2892" w:rsidRDefault="003F2892" w:rsidP="003F2892">
      <w:pPr>
        <w:spacing w:line="360" w:lineRule="auto"/>
        <w:jc w:val="left"/>
        <w:textAlignment w:val="center"/>
        <w:rPr>
          <w:rFonts w:ascii="宋体" w:hAnsi="宋体" w:cs="宋体"/>
          <w:color w:val="000000"/>
        </w:rPr>
      </w:pPr>
      <w:r>
        <w:rPr>
          <w:color w:val="000000"/>
        </w:rPr>
        <w:t>12.</w:t>
      </w:r>
      <w:r>
        <w:rPr>
          <w:rFonts w:ascii="宋体" w:hAnsi="宋体" w:cs="宋体"/>
          <w:color w:val="000000"/>
        </w:rPr>
        <w:t>某化学兴趣小组的同学对酸、碱和盐的性质进行探究，请你参与。</w:t>
      </w:r>
    </w:p>
    <w:p w:rsidR="003F2892" w:rsidRDefault="003F2892" w:rsidP="003F2892">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查阅资料</w:t>
      </w:r>
      <w:r>
        <w:rPr>
          <w:rFonts w:eastAsia="Times New Roman"/>
          <w:color w:val="000000"/>
        </w:rPr>
        <w:t>]</w:t>
      </w:r>
      <w:r>
        <w:object w:dxaOrig="3140" w:dyaOrig="360">
          <v:shape id="_x0000_i1026" type="#_x0000_t75" alt="学科网(www.zxxk.com)--教育资源门户，提供试卷、教案、课件、论文、素材以及各类教学资源下载，还有大量而丰富的教学相关资讯！" style="width:157.2pt;height:18pt" o:ole="">
            <v:imagedata r:id="rId22" o:title="eqIdf33aa9f4cc0c40fe921be3e28378a34d"/>
          </v:shape>
          <o:OLEObject Type="Embed" ProgID="Equation.DSMT4" ShapeID="_x0000_i1026" DrawAspect="Content" ObjectID="_1659525372" r:id="rId23"/>
        </w:objec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20</w:t>
      </w:r>
      <w:r>
        <w:rPr>
          <w:rFonts w:ascii="宋体" w:hAnsi="宋体" w:cs="宋体"/>
          <w:color w:val="000000"/>
        </w:rPr>
        <w:t>℃时，部分物质的溶解度。</w:t>
      </w:r>
    </w:p>
    <w:tbl>
      <w:tblPr>
        <w:tblW w:w="3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438"/>
        <w:gridCol w:w="1439"/>
        <w:gridCol w:w="1439"/>
        <w:gridCol w:w="1439"/>
        <w:gridCol w:w="1439"/>
      </w:tblGrid>
      <w:tr w:rsidR="003F2892" w:rsidTr="00E33E8B">
        <w:trPr>
          <w:trHeight w:val="225"/>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ascii="宋体" w:hAnsi="宋体" w:cs="宋体"/>
                <w:color w:val="000000"/>
                <w:szCs w:val="24"/>
              </w:rPr>
            </w:pPr>
            <w:r>
              <w:rPr>
                <w:rFonts w:ascii="宋体" w:hAnsi="宋体" w:cs="宋体"/>
                <w:color w:val="000000"/>
                <w:szCs w:val="24"/>
              </w:rPr>
              <w:t>物质</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proofErr w:type="spellStart"/>
            <w:r>
              <w:rPr>
                <w:rFonts w:eastAsia="Times New Roman"/>
                <w:color w:val="000000"/>
                <w:szCs w:val="24"/>
              </w:rPr>
              <w:t>Ca</w:t>
            </w:r>
            <w:proofErr w:type="spellEnd"/>
            <w:r>
              <w:rPr>
                <w:rFonts w:eastAsia="Times New Roman"/>
                <w:color w:val="000000"/>
                <w:szCs w:val="24"/>
              </w:rPr>
              <w:t>(OH)</w:t>
            </w:r>
            <w:r>
              <w:rPr>
                <w:rFonts w:eastAsia="Times New Roman"/>
                <w:color w:val="000000"/>
                <w:szCs w:val="24"/>
                <w:vertAlign w:val="subscript"/>
              </w:rPr>
              <w:t>2</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proofErr w:type="spellStart"/>
            <w:r>
              <w:rPr>
                <w:rFonts w:eastAsia="Times New Roman"/>
                <w:color w:val="000000"/>
                <w:szCs w:val="24"/>
              </w:rPr>
              <w:t>NaOH</w:t>
            </w:r>
            <w:proofErr w:type="spellEnd"/>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Na</w:t>
            </w:r>
            <w:r>
              <w:rPr>
                <w:rFonts w:eastAsia="Times New Roman"/>
                <w:color w:val="000000"/>
                <w:szCs w:val="24"/>
                <w:vertAlign w:val="subscript"/>
              </w:rPr>
              <w:t>2</w:t>
            </w:r>
            <w:r>
              <w:rPr>
                <w:rFonts w:eastAsia="Times New Roman"/>
                <w:color w:val="000000"/>
                <w:szCs w:val="24"/>
              </w:rPr>
              <w:t>CO</w:t>
            </w:r>
            <w:r>
              <w:rPr>
                <w:rFonts w:eastAsia="Times New Roman"/>
                <w:color w:val="000000"/>
                <w:szCs w:val="24"/>
                <w:vertAlign w:val="subscript"/>
              </w:rPr>
              <w:t>3</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NaHCO</w:t>
            </w:r>
            <w:r>
              <w:rPr>
                <w:rFonts w:eastAsia="Times New Roman"/>
                <w:color w:val="000000"/>
                <w:szCs w:val="24"/>
                <w:vertAlign w:val="subscript"/>
              </w:rPr>
              <w:t>3</w:t>
            </w:r>
          </w:p>
        </w:tc>
      </w:tr>
      <w:tr w:rsidR="003F2892" w:rsidTr="00E33E8B">
        <w:trPr>
          <w:trHeight w:val="225"/>
        </w:trPr>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ascii="宋体" w:hAnsi="宋体" w:cs="宋体"/>
                <w:color w:val="000000"/>
                <w:szCs w:val="24"/>
              </w:rPr>
              <w:t>溶解度</w:t>
            </w:r>
            <w:r>
              <w:rPr>
                <w:rFonts w:eastAsia="Times New Roman"/>
                <w:color w:val="000000"/>
                <w:szCs w:val="24"/>
              </w:rPr>
              <w:t>/g</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0.16</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109</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21.8</w:t>
            </w:r>
          </w:p>
        </w:tc>
        <w:tc>
          <w:tcPr>
            <w:tcW w:w="10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F2892" w:rsidRDefault="003F2892" w:rsidP="00E33E8B">
            <w:pPr>
              <w:spacing w:line="360" w:lineRule="auto"/>
              <w:jc w:val="left"/>
              <w:textAlignment w:val="center"/>
              <w:rPr>
                <w:rFonts w:eastAsia="Times New Roman"/>
                <w:color w:val="000000"/>
                <w:szCs w:val="24"/>
              </w:rPr>
            </w:pPr>
            <w:r>
              <w:rPr>
                <w:rFonts w:eastAsia="Times New Roman"/>
                <w:color w:val="000000"/>
                <w:szCs w:val="24"/>
              </w:rPr>
              <w:t>9.6</w:t>
            </w:r>
          </w:p>
        </w:tc>
      </w:tr>
    </w:tbl>
    <w:p w:rsidR="003F2892" w:rsidRDefault="003F2892" w:rsidP="003F2892">
      <w:pPr>
        <w:spacing w:line="360" w:lineRule="auto"/>
        <w:jc w:val="left"/>
        <w:textAlignment w:val="center"/>
        <w:rPr>
          <w:rFonts w:ascii="宋体" w:hAnsi="宋体" w:cs="宋体"/>
          <w:color w:val="000000"/>
        </w:rPr>
      </w:pP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探究</w:t>
      </w:r>
      <w:proofErr w:type="gramStart"/>
      <w:r>
        <w:rPr>
          <w:rFonts w:ascii="宋体" w:hAnsi="宋体" w:cs="宋体"/>
          <w:color w:val="000000"/>
        </w:rPr>
        <w:t>一</w:t>
      </w:r>
      <w:proofErr w:type="gramEnd"/>
      <w:r>
        <w:rPr>
          <w:rFonts w:eastAsia="Times New Roman"/>
          <w:color w:val="000000"/>
        </w:rPr>
        <w:t>:</w:t>
      </w:r>
      <w:r>
        <w:rPr>
          <w:rFonts w:ascii="宋体" w:hAnsi="宋体" w:cs="宋体"/>
          <w:color w:val="000000"/>
        </w:rPr>
        <w:t>探究氢氧化钙的性质</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20</w:t>
      </w:r>
      <w:r>
        <w:rPr>
          <w:rFonts w:ascii="宋体" w:hAnsi="宋体" w:cs="宋体"/>
          <w:color w:val="000000"/>
        </w:rPr>
        <w:t>℃时，在盛有</w:t>
      </w:r>
      <w:r>
        <w:rPr>
          <w:rFonts w:eastAsia="Times New Roman"/>
          <w:color w:val="000000"/>
        </w:rPr>
        <w:t xml:space="preserve">5g </w:t>
      </w:r>
      <w:proofErr w:type="spellStart"/>
      <w:r>
        <w:rPr>
          <w:rFonts w:eastAsia="Times New Roman"/>
          <w:color w:val="000000"/>
        </w:rPr>
        <w:t>Ca</w:t>
      </w:r>
      <w:proofErr w:type="spellEnd"/>
      <w:r>
        <w:rPr>
          <w:rFonts w:eastAsia="Times New Roman"/>
          <w:color w:val="000000"/>
        </w:rPr>
        <w:t>(OH)</w:t>
      </w:r>
      <w:r>
        <w:rPr>
          <w:rFonts w:eastAsia="Times New Roman"/>
          <w:color w:val="000000"/>
          <w:vertAlign w:val="subscript"/>
        </w:rPr>
        <w:t>2</w:t>
      </w:r>
      <w:r>
        <w:rPr>
          <w:rFonts w:ascii="宋体" w:hAnsi="宋体" w:cs="宋体"/>
          <w:color w:val="000000"/>
        </w:rPr>
        <w:t>固体的</w:t>
      </w:r>
      <w:r>
        <w:rPr>
          <w:rFonts w:eastAsia="Times New Roman"/>
          <w:color w:val="000000"/>
        </w:rPr>
        <w:t>A</w:t>
      </w:r>
      <w:r>
        <w:rPr>
          <w:rFonts w:ascii="宋体" w:hAnsi="宋体" w:cs="宋体"/>
          <w:color w:val="000000"/>
        </w:rPr>
        <w:t>烧杯中加入</w:t>
      </w:r>
      <w:r>
        <w:rPr>
          <w:rFonts w:eastAsia="Times New Roman"/>
          <w:color w:val="000000"/>
        </w:rPr>
        <w:t>40mL</w:t>
      </w:r>
      <w:r>
        <w:rPr>
          <w:rFonts w:ascii="宋体" w:hAnsi="宋体" w:cs="宋体"/>
          <w:color w:val="000000"/>
        </w:rPr>
        <w:t>水，用玻璃棒搅拌，静置，取上层部分清液于</w:t>
      </w:r>
      <w:r>
        <w:rPr>
          <w:rFonts w:eastAsia="Times New Roman"/>
          <w:color w:val="000000"/>
        </w:rPr>
        <w:t>B</w:t>
      </w:r>
      <w:r>
        <w:rPr>
          <w:rFonts w:ascii="宋体" w:hAnsi="宋体" w:cs="宋体"/>
          <w:color w:val="000000"/>
        </w:rPr>
        <w:t>烧杯中。</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）向</w:t>
      </w:r>
      <w:r>
        <w:rPr>
          <w:rFonts w:eastAsia="Times New Roman"/>
          <w:color w:val="000000"/>
        </w:rPr>
        <w:t>A</w:t>
      </w:r>
      <w:r>
        <w:rPr>
          <w:rFonts w:ascii="宋体" w:hAnsi="宋体" w:cs="宋体"/>
          <w:color w:val="000000"/>
        </w:rPr>
        <w:t>烧杯中滴加几滴酚酞溶液，观察到的现象是____，再加入过量稀盐酸，反应的化学方程式为____</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）向</w:t>
      </w:r>
      <w:r>
        <w:rPr>
          <w:rFonts w:eastAsia="Times New Roman"/>
          <w:color w:val="000000"/>
        </w:rPr>
        <w:t>B</w:t>
      </w:r>
      <w:r>
        <w:rPr>
          <w:rFonts w:ascii="宋体" w:hAnsi="宋体" w:cs="宋体"/>
          <w:color w:val="000000"/>
        </w:rPr>
        <w:t>烧杯中通入</w:t>
      </w:r>
      <w:r>
        <w:rPr>
          <w:rFonts w:eastAsia="Times New Roman"/>
          <w:color w:val="000000"/>
        </w:rPr>
        <w:t>CO</w:t>
      </w:r>
      <w:r>
        <w:rPr>
          <w:rFonts w:eastAsia="Times New Roman"/>
          <w:color w:val="000000"/>
          <w:vertAlign w:val="subscript"/>
        </w:rPr>
        <w:t>2</w:t>
      </w:r>
      <w:r>
        <w:rPr>
          <w:rFonts w:ascii="宋体" w:hAnsi="宋体" w:cs="宋体"/>
          <w:color w:val="000000"/>
        </w:rPr>
        <w:t>，观察到澄清石灰水变浑浊。</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）由上述实验可知氢氧化钙的性质____。</w:t>
      </w:r>
    </w:p>
    <w:p w:rsidR="003F2892" w:rsidRDefault="003F2892" w:rsidP="003F2892">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实验拓展</w:t>
      </w:r>
      <w:r>
        <w:rPr>
          <w:rFonts w:eastAsia="Times New Roman"/>
          <w:color w:val="000000"/>
        </w:rPr>
        <w:t>]</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）向上述</w:t>
      </w:r>
      <w:r>
        <w:rPr>
          <w:rFonts w:eastAsia="Times New Roman"/>
          <w:color w:val="000000"/>
        </w:rPr>
        <w:t>(1)</w:t>
      </w:r>
      <w:r>
        <w:rPr>
          <w:rFonts w:ascii="宋体" w:hAnsi="宋体" w:cs="宋体"/>
          <w:color w:val="000000"/>
        </w:rPr>
        <w:t>反应后的</w:t>
      </w:r>
      <w:r>
        <w:rPr>
          <w:rFonts w:eastAsia="Times New Roman"/>
          <w:color w:val="000000"/>
        </w:rPr>
        <w:t>A</w:t>
      </w:r>
      <w:r>
        <w:rPr>
          <w:rFonts w:ascii="宋体" w:hAnsi="宋体" w:cs="宋体"/>
          <w:color w:val="000000"/>
        </w:rPr>
        <w:t>烧杯中滴加碳酸钠溶液，测得其</w:t>
      </w:r>
      <w:r>
        <w:rPr>
          <w:rFonts w:eastAsia="Times New Roman"/>
          <w:color w:val="000000"/>
        </w:rPr>
        <w:t>pH</w:t>
      </w:r>
      <w:r>
        <w:rPr>
          <w:rFonts w:ascii="宋体" w:hAnsi="宋体" w:cs="宋体"/>
          <w:color w:val="000000"/>
        </w:rPr>
        <w:t>随反应时间的变化如图。</w:t>
      </w:r>
      <w:r>
        <w:rPr>
          <w:rFonts w:eastAsia="Times New Roman"/>
          <w:color w:val="000000"/>
        </w:rPr>
        <w:t>AB</w:t>
      </w:r>
      <w:r>
        <w:rPr>
          <w:rFonts w:ascii="宋体" w:hAnsi="宋体" w:cs="宋体"/>
          <w:color w:val="000000"/>
        </w:rPr>
        <w:t>段的实验现象是___，</w:t>
      </w:r>
      <w:r>
        <w:rPr>
          <w:rFonts w:eastAsia="Times New Roman"/>
          <w:color w:val="000000"/>
        </w:rPr>
        <w:t>BC</w:t>
      </w:r>
      <w:r>
        <w:rPr>
          <w:rFonts w:ascii="宋体" w:hAnsi="宋体" w:cs="宋体"/>
          <w:color w:val="000000"/>
        </w:rPr>
        <w:t>段发生反应的化学方程式为____</w:t>
      </w:r>
    </w:p>
    <w:p w:rsidR="003F2892" w:rsidRDefault="003F2892" w:rsidP="003F2892">
      <w:pPr>
        <w:spacing w:line="360" w:lineRule="auto"/>
        <w:jc w:val="left"/>
        <w:textAlignment w:val="center"/>
        <w:rPr>
          <w:color w:val="000000"/>
        </w:rPr>
      </w:pPr>
      <w:r>
        <w:rPr>
          <w:rFonts w:ascii="宋体" w:hAnsi="宋体" w:cs="宋体"/>
          <w:noProof/>
          <w:color w:val="000000"/>
        </w:rPr>
        <w:lastRenderedPageBreak/>
        <w:drawing>
          <wp:inline distT="0" distB="0" distL="0" distR="0">
            <wp:extent cx="1950720" cy="1836420"/>
            <wp:effectExtent l="0" t="0" r="0" b="0"/>
            <wp:docPr id="455" name="图片 4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0720" cy="1836420"/>
                    </a:xfrm>
                    <a:prstGeom prst="rect">
                      <a:avLst/>
                    </a:prstGeom>
                    <a:noFill/>
                    <a:ln>
                      <a:noFill/>
                    </a:ln>
                  </pic:spPr>
                </pic:pic>
              </a:graphicData>
            </a:graphic>
          </wp:inline>
        </w:drawing>
      </w:r>
      <w:r>
        <w:rPr>
          <w:rFonts w:ascii="宋体" w:hAnsi="宋体" w:cs="宋体"/>
          <w:color w:val="000000"/>
        </w:rPr>
        <w:br/>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探究二</w:t>
      </w:r>
      <w:r>
        <w:rPr>
          <w:rFonts w:eastAsia="Times New Roman"/>
          <w:color w:val="000000"/>
        </w:rPr>
        <w:t>:</w:t>
      </w:r>
      <w:r>
        <w:rPr>
          <w:rFonts w:ascii="宋体" w:hAnsi="宋体" w:cs="宋体"/>
          <w:color w:val="000000"/>
        </w:rPr>
        <w:t>二氧化碳通入一定溶质质量分数的氢氧化钠溶液中溶质成分的探究。</w:t>
      </w:r>
    </w:p>
    <w:p w:rsidR="003F2892" w:rsidRDefault="003F2892" w:rsidP="003F2892">
      <w:pPr>
        <w:spacing w:line="360" w:lineRule="auto"/>
        <w:jc w:val="left"/>
        <w:textAlignment w:val="center"/>
        <w:rPr>
          <w:rFonts w:ascii="宋体" w:hAnsi="宋体" w:cs="宋体"/>
          <w:color w:val="000000"/>
        </w:rPr>
      </w:pPr>
      <w:r>
        <w:rPr>
          <w:rFonts w:eastAsia="Times New Roman"/>
          <w:color w:val="000000"/>
        </w:rPr>
        <w:t>[</w:t>
      </w:r>
      <w:r>
        <w:rPr>
          <w:rFonts w:ascii="宋体" w:hAnsi="宋体" w:cs="宋体"/>
          <w:color w:val="000000"/>
        </w:rPr>
        <w:t>设计和实验</w:t>
      </w:r>
      <w:r>
        <w:rPr>
          <w:rFonts w:eastAsia="Times New Roman"/>
          <w:color w:val="000000"/>
        </w:rPr>
        <w:t>] 20</w:t>
      </w:r>
      <w:r>
        <w:rPr>
          <w:rFonts w:ascii="宋体" w:hAnsi="宋体" w:cs="宋体"/>
          <w:color w:val="000000"/>
        </w:rPr>
        <w:t>℃时，甲、乙两组同学设计如图装置分别进行实验。</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甲组</w:t>
      </w:r>
      <w:r>
        <w:rPr>
          <w:rFonts w:eastAsia="Times New Roman"/>
          <w:color w:val="000000"/>
        </w:rPr>
        <w:t>:</w:t>
      </w:r>
      <w:r>
        <w:rPr>
          <w:rFonts w:ascii="宋体" w:hAnsi="宋体" w:cs="宋体"/>
          <w:color w:val="000000"/>
        </w:rPr>
        <w:t>从</w:t>
      </w:r>
      <w:r>
        <w:rPr>
          <w:rFonts w:eastAsia="Times New Roman"/>
          <w:color w:val="000000"/>
        </w:rPr>
        <w:t>a</w:t>
      </w:r>
      <w:r>
        <w:rPr>
          <w:rFonts w:ascii="宋体" w:hAnsi="宋体" w:cs="宋体"/>
          <w:color w:val="000000"/>
        </w:rPr>
        <w:t>端缓慢通入</w:t>
      </w:r>
      <w:r>
        <w:rPr>
          <w:rFonts w:eastAsia="Times New Roman"/>
          <w:color w:val="000000"/>
        </w:rPr>
        <w:t>CO</w:t>
      </w:r>
      <w:r>
        <w:rPr>
          <w:rFonts w:eastAsia="Times New Roman"/>
          <w:color w:val="000000"/>
          <w:vertAlign w:val="subscript"/>
        </w:rPr>
        <w:t>2</w:t>
      </w:r>
      <w:r>
        <w:rPr>
          <w:rFonts w:ascii="宋体" w:hAnsi="宋体" w:cs="宋体"/>
          <w:color w:val="000000"/>
        </w:rPr>
        <w:t>，一段时间后</w:t>
      </w:r>
      <w:r>
        <w:rPr>
          <w:rFonts w:eastAsia="Times New Roman"/>
          <w:color w:val="000000"/>
        </w:rPr>
        <w:t>II</w:t>
      </w:r>
      <w:r>
        <w:rPr>
          <w:rFonts w:ascii="宋体" w:hAnsi="宋体" w:cs="宋体"/>
          <w:color w:val="000000"/>
        </w:rPr>
        <w:t>中变浑浊，停止通</w:t>
      </w:r>
      <w:r>
        <w:rPr>
          <w:rFonts w:eastAsia="Times New Roman"/>
          <w:color w:val="000000"/>
        </w:rPr>
        <w:t>CO</w:t>
      </w:r>
      <w:r>
        <w:rPr>
          <w:rFonts w:eastAsia="Times New Roman"/>
          <w:color w:val="000000"/>
          <w:vertAlign w:val="subscript"/>
        </w:rPr>
        <w:t>2</w:t>
      </w:r>
      <w:r>
        <w:rPr>
          <w:rFonts w:ascii="宋体" w:hAnsi="宋体" w:cs="宋体"/>
          <w:color w:val="000000"/>
        </w:rPr>
        <w:t>，</w:t>
      </w:r>
      <w:r>
        <w:rPr>
          <w:rFonts w:eastAsia="Times New Roman"/>
          <w:color w:val="000000"/>
        </w:rPr>
        <w:t>I</w:t>
      </w:r>
      <w:r>
        <w:rPr>
          <w:rFonts w:ascii="宋体" w:hAnsi="宋体" w:cs="宋体"/>
          <w:color w:val="000000"/>
        </w:rPr>
        <w:t>中溶质为</w:t>
      </w:r>
      <w:r>
        <w:rPr>
          <w:rFonts w:eastAsia="Times New Roman"/>
          <w:color w:val="000000"/>
        </w:rPr>
        <w:t>X</w:t>
      </w:r>
      <w:r>
        <w:rPr>
          <w:rFonts w:ascii="宋体" w:hAnsi="宋体" w:cs="宋体"/>
          <w:color w:val="000000"/>
        </w:rPr>
        <w:t>。打开活塞，滴加足量稀盐酸。</w:t>
      </w:r>
    </w:p>
    <w:p w:rsidR="003F2892" w:rsidRDefault="003F2892" w:rsidP="003F2892">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解释与结论</w:t>
      </w:r>
      <w:r>
        <w:rPr>
          <w:rFonts w:eastAsia="Times New Roman"/>
          <w:color w:val="000000"/>
        </w:rPr>
        <w:t>]</w:t>
      </w:r>
    </w:p>
    <w:p w:rsidR="003F2892" w:rsidRDefault="003F2892" w:rsidP="003F2892">
      <w:pPr>
        <w:spacing w:line="360" w:lineRule="auto"/>
        <w:jc w:val="left"/>
        <w:textAlignment w:val="center"/>
        <w:rPr>
          <w:rFonts w:eastAsia="Times New Roman"/>
          <w:color w:val="000000"/>
        </w:rPr>
      </w:pPr>
      <w:r>
        <w:rPr>
          <w:rFonts w:ascii="宋体" w:hAnsi="宋体" w:cs="宋体"/>
          <w:color w:val="000000"/>
        </w:rPr>
        <w:t>（</w:t>
      </w:r>
      <w:r>
        <w:rPr>
          <w:rFonts w:eastAsia="Times New Roman"/>
          <w:color w:val="000000"/>
        </w:rPr>
        <w:t>1</w:t>
      </w:r>
      <w:r>
        <w:rPr>
          <w:rFonts w:ascii="宋体" w:hAnsi="宋体" w:cs="宋体"/>
          <w:color w:val="000000"/>
        </w:rPr>
        <w:t>）经分析</w:t>
      </w:r>
      <w:r>
        <w:rPr>
          <w:rFonts w:eastAsia="Times New Roman"/>
          <w:color w:val="000000"/>
        </w:rPr>
        <w:t>X</w:t>
      </w:r>
      <w:r>
        <w:rPr>
          <w:rFonts w:ascii="宋体" w:hAnsi="宋体" w:cs="宋体"/>
          <w:color w:val="000000"/>
        </w:rPr>
        <w:t>是</w:t>
      </w:r>
      <w:r>
        <w:rPr>
          <w:rFonts w:eastAsia="Times New Roman"/>
          <w:color w:val="000000"/>
        </w:rPr>
        <w:t>NaHCO</w:t>
      </w:r>
      <w:r>
        <w:rPr>
          <w:rFonts w:eastAsia="Times New Roman"/>
          <w:color w:val="000000"/>
          <w:vertAlign w:val="subscript"/>
        </w:rPr>
        <w:t>3</w:t>
      </w:r>
      <w:r>
        <w:rPr>
          <w:rFonts w:ascii="宋体" w:hAnsi="宋体" w:cs="宋体"/>
          <w:color w:val="000000"/>
        </w:rPr>
        <w:t>。实验过程中，Ⅰ中产生的现象是____</w:t>
      </w:r>
      <w:r>
        <w:rPr>
          <w:rFonts w:eastAsia="Times New Roman"/>
          <w:color w:val="000000"/>
        </w:rPr>
        <w:t xml:space="preserve"> </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乙组</w:t>
      </w:r>
      <w:r>
        <w:rPr>
          <w:rFonts w:eastAsia="Times New Roman"/>
          <w:color w:val="000000"/>
        </w:rPr>
        <w:t>:</w:t>
      </w:r>
      <w:r>
        <w:rPr>
          <w:rFonts w:ascii="宋体" w:hAnsi="宋体" w:cs="宋体"/>
          <w:color w:val="000000"/>
        </w:rPr>
        <w:t>从</w:t>
      </w:r>
      <w:r>
        <w:rPr>
          <w:rFonts w:eastAsia="Times New Roman"/>
          <w:color w:val="000000"/>
        </w:rPr>
        <w:t>a</w:t>
      </w:r>
      <w:r>
        <w:rPr>
          <w:rFonts w:ascii="宋体" w:hAnsi="宋体" w:cs="宋体"/>
          <w:color w:val="000000"/>
        </w:rPr>
        <w:t>端缓慢通入</w:t>
      </w:r>
      <w:r>
        <w:rPr>
          <w:rFonts w:eastAsia="Times New Roman"/>
          <w:color w:val="000000"/>
        </w:rPr>
        <w:t>CO</w:t>
      </w:r>
      <w:r>
        <w:rPr>
          <w:rFonts w:eastAsia="Times New Roman"/>
          <w:color w:val="000000"/>
          <w:vertAlign w:val="subscript"/>
        </w:rPr>
        <w:t>2</w:t>
      </w:r>
      <w:r>
        <w:rPr>
          <w:rFonts w:ascii="宋体" w:hAnsi="宋体" w:cs="宋体"/>
          <w:color w:val="000000"/>
        </w:rPr>
        <w:t>，一段时间后</w:t>
      </w:r>
      <w:r>
        <w:rPr>
          <w:rFonts w:eastAsia="Times New Roman"/>
          <w:color w:val="000000"/>
        </w:rPr>
        <w:t>II</w:t>
      </w:r>
      <w:r>
        <w:rPr>
          <w:rFonts w:ascii="宋体" w:hAnsi="宋体" w:cs="宋体"/>
          <w:color w:val="000000"/>
        </w:rPr>
        <w:t>中无明显现象，停止通</w:t>
      </w:r>
      <w:r>
        <w:rPr>
          <w:rFonts w:eastAsia="Times New Roman"/>
          <w:color w:val="000000"/>
        </w:rPr>
        <w:t>CO</w:t>
      </w:r>
      <w:r>
        <w:rPr>
          <w:rFonts w:eastAsia="Times New Roman"/>
          <w:color w:val="000000"/>
          <w:vertAlign w:val="subscript"/>
        </w:rPr>
        <w:t>2</w:t>
      </w:r>
      <w:r>
        <w:rPr>
          <w:rFonts w:ascii="宋体" w:hAnsi="宋体" w:cs="宋体"/>
          <w:color w:val="000000"/>
        </w:rPr>
        <w:t>，Ⅰ中溶质为</w:t>
      </w:r>
      <w:r>
        <w:rPr>
          <w:rFonts w:eastAsia="Times New Roman"/>
          <w:color w:val="000000"/>
        </w:rPr>
        <w:t>Y</w:t>
      </w:r>
      <w:r>
        <w:rPr>
          <w:rFonts w:ascii="宋体" w:hAnsi="宋体" w:cs="宋体"/>
          <w:color w:val="000000"/>
        </w:rPr>
        <w:t>。打开活塞，滴加足量稀盐酸，</w:t>
      </w:r>
      <w:r>
        <w:rPr>
          <w:rFonts w:eastAsia="Times New Roman"/>
          <w:color w:val="000000"/>
        </w:rPr>
        <w:t xml:space="preserve">II </w:t>
      </w:r>
      <w:r>
        <w:rPr>
          <w:rFonts w:ascii="宋体" w:hAnsi="宋体" w:cs="宋体"/>
          <w:color w:val="000000"/>
        </w:rPr>
        <w:t>中变浑浊。</w:t>
      </w:r>
    </w:p>
    <w:p w:rsidR="003F2892" w:rsidRDefault="003F2892" w:rsidP="003F2892">
      <w:pPr>
        <w:spacing w:line="360" w:lineRule="auto"/>
        <w:jc w:val="left"/>
        <w:textAlignment w:val="center"/>
        <w:rPr>
          <w:color w:val="000000"/>
        </w:rPr>
      </w:pPr>
      <w:r>
        <w:rPr>
          <w:rFonts w:ascii="宋体" w:hAnsi="宋体" w:cs="宋体"/>
          <w:noProof/>
          <w:color w:val="000000"/>
        </w:rPr>
        <w:drawing>
          <wp:inline distT="0" distB="0" distL="0" distR="0">
            <wp:extent cx="2232660" cy="2019300"/>
            <wp:effectExtent l="0" t="0" r="0" b="0"/>
            <wp:docPr id="454" name="图片 4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32660" cy="2019300"/>
                    </a:xfrm>
                    <a:prstGeom prst="rect">
                      <a:avLst/>
                    </a:prstGeom>
                    <a:noFill/>
                    <a:ln>
                      <a:noFill/>
                    </a:ln>
                  </pic:spPr>
                </pic:pic>
              </a:graphicData>
            </a:graphic>
          </wp:inline>
        </w:drawing>
      </w:r>
      <w:r>
        <w:rPr>
          <w:rFonts w:ascii="宋体" w:hAnsi="宋体" w:cs="宋体"/>
          <w:color w:val="000000"/>
        </w:rPr>
        <w:br/>
      </w:r>
    </w:p>
    <w:p w:rsidR="003F2892" w:rsidRDefault="003F2892" w:rsidP="003F2892">
      <w:pPr>
        <w:spacing w:line="360" w:lineRule="auto"/>
        <w:jc w:val="left"/>
        <w:textAlignment w:val="center"/>
        <w:rPr>
          <w:rFonts w:eastAsia="Times New Roman"/>
          <w:color w:val="000000"/>
        </w:rPr>
      </w:pPr>
      <w:r>
        <w:rPr>
          <w:rFonts w:eastAsia="Times New Roman"/>
          <w:color w:val="000000"/>
        </w:rPr>
        <w:t>[</w:t>
      </w:r>
      <w:r>
        <w:rPr>
          <w:rFonts w:ascii="宋体" w:hAnsi="宋体" w:cs="宋体"/>
          <w:color w:val="000000"/>
        </w:rPr>
        <w:t>解释与结论</w:t>
      </w:r>
      <w:r>
        <w:rPr>
          <w:rFonts w:eastAsia="Times New Roman"/>
          <w:color w:val="000000"/>
        </w:rPr>
        <w:t xml:space="preserve">] </w:t>
      </w:r>
    </w:p>
    <w:p w:rsidR="003F2892" w:rsidRDefault="003F2892" w:rsidP="003F2892">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）乙组同学认为</w:t>
      </w:r>
      <w:r>
        <w:rPr>
          <w:rFonts w:eastAsia="Times New Roman"/>
          <w:color w:val="000000"/>
        </w:rPr>
        <w:t>Y</w:t>
      </w:r>
      <w:r>
        <w:rPr>
          <w:rFonts w:ascii="宋体" w:hAnsi="宋体" w:cs="宋体"/>
          <w:color w:val="000000"/>
        </w:rPr>
        <w:t>只有</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。你认为该结论是否合理，结合分析</w:t>
      </w:r>
      <w:r>
        <w:rPr>
          <w:rFonts w:eastAsia="Times New Roman"/>
          <w:color w:val="000000"/>
        </w:rPr>
        <w:t>Y</w:t>
      </w:r>
      <w:r>
        <w:rPr>
          <w:rFonts w:ascii="宋体" w:hAnsi="宋体" w:cs="宋体"/>
          <w:color w:val="000000"/>
        </w:rPr>
        <w:t>的成分说明理由____。</w:t>
      </w:r>
      <w:r>
        <w:rPr>
          <w:rFonts w:eastAsia="Times New Roman"/>
          <w:color w:val="000000"/>
        </w:rPr>
        <w:t xml:space="preserve">I </w:t>
      </w:r>
      <w:r>
        <w:rPr>
          <w:rFonts w:ascii="宋体" w:hAnsi="宋体" w:cs="宋体"/>
          <w:color w:val="000000"/>
        </w:rPr>
        <w:t>中一定发生反应的化学方程式为_____。</w:t>
      </w:r>
    </w:p>
    <w:p w:rsidR="003F2892" w:rsidRPr="003F2892" w:rsidRDefault="003F2892" w:rsidP="003F2892">
      <w:pPr>
        <w:spacing w:line="360" w:lineRule="auto"/>
        <w:jc w:val="left"/>
        <w:textAlignment w:val="center"/>
        <w:rPr>
          <w:rFonts w:eastAsiaTheme="minorEastAsia" w:hint="eastAsia"/>
          <w:color w:val="000000"/>
        </w:rPr>
      </w:pPr>
      <w:r>
        <w:rPr>
          <w:color w:val="000000"/>
        </w:rPr>
        <w:t>13.</w:t>
      </w:r>
      <w:r>
        <w:rPr>
          <w:rFonts w:ascii="宋体" w:hAnsi="宋体" w:cs="宋体"/>
          <w:color w:val="000000"/>
        </w:rPr>
        <w:t>二氧化硫属于空气污染物，应处理后排放。</w:t>
      </w:r>
      <w:r>
        <w:rPr>
          <w:rFonts w:eastAsia="Times New Roman"/>
          <w:color w:val="000000"/>
        </w:rPr>
        <w:t>32g</w:t>
      </w:r>
      <w:r>
        <w:rPr>
          <w:rFonts w:ascii="宋体" w:hAnsi="宋体" w:cs="宋体"/>
          <w:color w:val="000000"/>
        </w:rPr>
        <w:t>硫与足量的氧气完全反应，生成二氧化硫的质量是多少</w:t>
      </w:r>
      <w:r>
        <w:rPr>
          <w:rFonts w:eastAsia="Times New Roman"/>
          <w:color w:val="000000"/>
        </w:rPr>
        <w:t>?</w:t>
      </w:r>
    </w:p>
    <w:sectPr w:rsidR="003F2892" w:rsidRPr="003F2892" w:rsidSect="00DC7097">
      <w:headerReference w:type="even" r:id="rId26"/>
      <w:headerReference w:type="default" r:id="rId27"/>
      <w:headerReference w:type="first" r:id="rId28"/>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AE3" w:rsidRDefault="00AA1AE3" w:rsidP="00F81146">
      <w:r>
        <w:separator/>
      </w:r>
    </w:p>
  </w:endnote>
  <w:endnote w:type="continuationSeparator" w:id="0">
    <w:p w:rsidR="00AA1AE3" w:rsidRDefault="00AA1AE3"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AE3" w:rsidRDefault="00AA1AE3" w:rsidP="00F81146">
      <w:r>
        <w:separator/>
      </w:r>
    </w:p>
  </w:footnote>
  <w:footnote w:type="continuationSeparator" w:id="0">
    <w:p w:rsidR="00AA1AE3" w:rsidRDefault="00AA1AE3"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AA1AE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AA1AE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352CD"/>
    <w:rsid w:val="00141B11"/>
    <w:rsid w:val="001C577E"/>
    <w:rsid w:val="002107AF"/>
    <w:rsid w:val="00226BCE"/>
    <w:rsid w:val="002270BD"/>
    <w:rsid w:val="002366A6"/>
    <w:rsid w:val="002824BC"/>
    <w:rsid w:val="002D6EE5"/>
    <w:rsid w:val="003235D0"/>
    <w:rsid w:val="00376BBE"/>
    <w:rsid w:val="0038060E"/>
    <w:rsid w:val="003A6B24"/>
    <w:rsid w:val="003D3B1C"/>
    <w:rsid w:val="003F0BDF"/>
    <w:rsid w:val="003F2892"/>
    <w:rsid w:val="0043234C"/>
    <w:rsid w:val="004C585F"/>
    <w:rsid w:val="005C06BA"/>
    <w:rsid w:val="005C5D71"/>
    <w:rsid w:val="00630AA3"/>
    <w:rsid w:val="00650531"/>
    <w:rsid w:val="00660813"/>
    <w:rsid w:val="006E348C"/>
    <w:rsid w:val="007A5FBE"/>
    <w:rsid w:val="007C601D"/>
    <w:rsid w:val="007E676C"/>
    <w:rsid w:val="00933C24"/>
    <w:rsid w:val="00AA1AE3"/>
    <w:rsid w:val="00AC5541"/>
    <w:rsid w:val="00B155FA"/>
    <w:rsid w:val="00BC3E40"/>
    <w:rsid w:val="00D97358"/>
    <w:rsid w:val="00E17C1F"/>
    <w:rsid w:val="00E81843"/>
    <w:rsid w:val="00F20050"/>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2.bin"/><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4.wmf"/><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2020-08-21T06:28:00Z</dcterms:created>
  <dcterms:modified xsi:type="dcterms:W3CDTF">2020-08-21T06:28:00Z</dcterms:modified>
</cp:coreProperties>
</file>