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3A6B24">
        <w:rPr>
          <w:rFonts w:ascii="宋体" w:hAnsi="宋体" w:cs="宋体" w:hint="eastAsia"/>
          <w:b/>
          <w:color w:val="00B050"/>
          <w:sz w:val="32"/>
        </w:rPr>
        <w:t>贵州</w:t>
      </w:r>
      <w:r w:rsidR="00B155FA" w:rsidRPr="00B155FA">
        <w:rPr>
          <w:rFonts w:ascii="宋体" w:hAnsi="宋体" w:cs="宋体" w:hint="eastAsia"/>
          <w:b/>
          <w:color w:val="00B050"/>
          <w:sz w:val="32"/>
        </w:rPr>
        <w:t>省</w:t>
      </w:r>
      <w:r w:rsidR="0018048B" w:rsidRPr="0018048B">
        <w:rPr>
          <w:rFonts w:ascii="宋体" w:hAnsi="宋体" w:cs="宋体" w:hint="eastAsia"/>
          <w:b/>
          <w:color w:val="00B050"/>
          <w:sz w:val="32"/>
        </w:rPr>
        <w:t>黔东南州</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24118E" w:rsidRDefault="0024118E" w:rsidP="0024118E">
      <w:pPr>
        <w:spacing w:line="360" w:lineRule="auto"/>
        <w:jc w:val="left"/>
        <w:textAlignment w:val="center"/>
        <w:rPr>
          <w:rFonts w:eastAsia="Times New Roman"/>
          <w:b/>
          <w:sz w:val="24"/>
        </w:rPr>
      </w:pPr>
      <w:bookmarkStart w:id="0" w:name="_GoBack"/>
      <w:bookmarkEnd w:id="0"/>
      <w:r>
        <w:rPr>
          <w:rFonts w:ascii="宋体" w:hAnsi="宋体" w:cs="宋体"/>
          <w:b/>
          <w:sz w:val="24"/>
        </w:rPr>
        <w:t>注意事项</w:t>
      </w:r>
      <w:r>
        <w:rPr>
          <w:rFonts w:eastAsia="Times New Roman"/>
          <w:b/>
          <w:sz w:val="24"/>
        </w:rPr>
        <w:t xml:space="preserve">: </w:t>
      </w:r>
    </w:p>
    <w:p w:rsidR="0024118E" w:rsidRDefault="0024118E" w:rsidP="0024118E">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答题时，务必将自己的姓名、准考证号填写在答题卡规定的位置上。</w:t>
      </w:r>
    </w:p>
    <w:p w:rsidR="0024118E" w:rsidRDefault="0024118E" w:rsidP="0024118E">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答选择题，必须使用</w:t>
      </w:r>
      <w:r>
        <w:rPr>
          <w:rFonts w:eastAsia="Times New Roman"/>
          <w:b/>
          <w:sz w:val="24"/>
        </w:rPr>
        <w:t>2B</w:t>
      </w:r>
      <w:r>
        <w:rPr>
          <w:rFonts w:ascii="宋体" w:hAnsi="宋体" w:cs="宋体"/>
          <w:b/>
          <w:sz w:val="24"/>
        </w:rPr>
        <w:t>铅笔将答题卡上对应题目的答案标号涂黑。如需改动，用橡皮擦擦干净后，再选</w:t>
      </w:r>
      <w:proofErr w:type="gramStart"/>
      <w:r>
        <w:rPr>
          <w:rFonts w:ascii="宋体" w:hAnsi="宋体" w:cs="宋体"/>
          <w:b/>
          <w:sz w:val="24"/>
        </w:rPr>
        <w:t>涂其它</w:t>
      </w:r>
      <w:proofErr w:type="gramEnd"/>
      <w:r>
        <w:rPr>
          <w:rFonts w:ascii="宋体" w:hAnsi="宋体" w:cs="宋体"/>
          <w:b/>
          <w:sz w:val="24"/>
        </w:rPr>
        <w:t>答案标号。</w:t>
      </w:r>
    </w:p>
    <w:p w:rsidR="0024118E" w:rsidRDefault="0024118E" w:rsidP="0024118E">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答非选择题时，必须使用</w:t>
      </w:r>
      <w:r>
        <w:rPr>
          <w:rFonts w:eastAsia="Times New Roman"/>
          <w:b/>
          <w:sz w:val="24"/>
        </w:rPr>
        <w:t>0.5</w:t>
      </w:r>
      <w:r>
        <w:rPr>
          <w:rFonts w:ascii="宋体" w:hAnsi="宋体" w:cs="宋体"/>
          <w:b/>
          <w:sz w:val="24"/>
        </w:rPr>
        <w:t>毫米黑色签字笔，将答案书写在答题卡规定的位置上。</w:t>
      </w:r>
    </w:p>
    <w:p w:rsidR="0024118E" w:rsidRDefault="0024118E" w:rsidP="0024118E">
      <w:pPr>
        <w:spacing w:line="360" w:lineRule="auto"/>
        <w:jc w:val="left"/>
        <w:textAlignment w:val="center"/>
        <w:rPr>
          <w:rFonts w:ascii="宋体" w:hAnsi="宋体" w:cs="宋体"/>
          <w:b/>
          <w:sz w:val="24"/>
        </w:rPr>
      </w:pPr>
      <w:r>
        <w:rPr>
          <w:rFonts w:eastAsia="Times New Roman"/>
          <w:b/>
          <w:sz w:val="24"/>
        </w:rPr>
        <w:t>4.</w:t>
      </w:r>
      <w:r>
        <w:rPr>
          <w:rFonts w:ascii="宋体" w:hAnsi="宋体" w:cs="宋体"/>
          <w:b/>
          <w:sz w:val="24"/>
        </w:rPr>
        <w:t>所有题目必须在答题卡上作答，在试题卷上答题无效。</w:t>
      </w:r>
    </w:p>
    <w:p w:rsidR="0024118E" w:rsidRDefault="0024118E" w:rsidP="0024118E">
      <w:pPr>
        <w:spacing w:line="360" w:lineRule="auto"/>
        <w:jc w:val="left"/>
        <w:textAlignment w:val="center"/>
        <w:rPr>
          <w:rFonts w:ascii="宋体" w:hAnsi="宋体" w:cs="宋体"/>
          <w:b/>
          <w:sz w:val="24"/>
        </w:rPr>
      </w:pPr>
      <w:r>
        <w:rPr>
          <w:rFonts w:eastAsia="Times New Roman"/>
          <w:b/>
          <w:sz w:val="24"/>
        </w:rPr>
        <w:t>5.</w:t>
      </w:r>
      <w:r>
        <w:rPr>
          <w:rFonts w:ascii="宋体" w:hAnsi="宋体" w:cs="宋体"/>
          <w:b/>
          <w:sz w:val="24"/>
        </w:rPr>
        <w:t>考试结束后，将试卷和答题卡一并收回。</w:t>
      </w:r>
    </w:p>
    <w:p w:rsidR="0024118E" w:rsidRDefault="0024118E" w:rsidP="0024118E">
      <w:pPr>
        <w:spacing w:line="360" w:lineRule="auto"/>
        <w:jc w:val="left"/>
        <w:textAlignment w:val="center"/>
        <w:rPr>
          <w:rFonts w:ascii="宋体" w:hAnsi="宋体" w:cs="宋体"/>
          <w:b/>
          <w:sz w:val="24"/>
        </w:rPr>
      </w:pPr>
      <w:r>
        <w:rPr>
          <w:rFonts w:ascii="宋体" w:hAnsi="宋体" w:cs="宋体"/>
          <w:b/>
          <w:sz w:val="24"/>
        </w:rPr>
        <w:t>（可能用到的相对原子质量：</w:t>
      </w:r>
      <w:r>
        <w:rPr>
          <w:rFonts w:eastAsia="Times New Roman"/>
          <w:b/>
          <w:sz w:val="24"/>
        </w:rPr>
        <w:t>H-1  C-12  O-16  Mg-24  Cl-35.5   Ca-40  Fe-56</w:t>
      </w:r>
      <w:r>
        <w:rPr>
          <w:rFonts w:ascii="宋体" w:hAnsi="宋体" w:cs="宋体"/>
          <w:b/>
          <w:sz w:val="24"/>
        </w:rPr>
        <w:t>）</w:t>
      </w:r>
    </w:p>
    <w:p w:rsidR="0024118E" w:rsidRDefault="0024118E" w:rsidP="0024118E">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8</w:t>
      </w:r>
      <w:r>
        <w:rPr>
          <w:rFonts w:ascii="宋体" w:hAnsi="宋体" w:cs="宋体"/>
          <w:b/>
          <w:sz w:val="24"/>
        </w:rPr>
        <w:t>个小题，每小题</w:t>
      </w:r>
      <w:r>
        <w:rPr>
          <w:rFonts w:eastAsia="Times New Roman"/>
          <w:b/>
          <w:sz w:val="24"/>
        </w:rPr>
        <w:t>2</w:t>
      </w:r>
      <w:r>
        <w:rPr>
          <w:rFonts w:ascii="宋体" w:hAnsi="宋体" w:cs="宋体"/>
          <w:b/>
          <w:sz w:val="24"/>
        </w:rPr>
        <w:t>分，共</w:t>
      </w:r>
      <w:r>
        <w:rPr>
          <w:rFonts w:eastAsia="Times New Roman"/>
          <w:b/>
          <w:sz w:val="24"/>
        </w:rPr>
        <w:t>16</w:t>
      </w:r>
      <w:r>
        <w:rPr>
          <w:rFonts w:ascii="宋体" w:hAnsi="宋体" w:cs="宋体"/>
          <w:b/>
          <w:sz w:val="24"/>
        </w:rPr>
        <w:t>分，每小题只有一个正确选项。请用</w:t>
      </w:r>
      <w:r>
        <w:rPr>
          <w:rFonts w:eastAsia="Times New Roman"/>
          <w:b/>
          <w:sz w:val="24"/>
        </w:rPr>
        <w:t>2B</w:t>
      </w:r>
      <w:r>
        <w:rPr>
          <w:rFonts w:ascii="宋体" w:hAnsi="宋体" w:cs="宋体"/>
          <w:b/>
          <w:sz w:val="24"/>
        </w:rPr>
        <w:t>铅笔将答题卡上对应题目的答案标号涂黑）</w:t>
      </w:r>
    </w:p>
    <w:p w:rsidR="0024118E" w:rsidRDefault="0024118E" w:rsidP="0024118E">
      <w:pPr>
        <w:spacing w:line="360" w:lineRule="auto"/>
        <w:jc w:val="left"/>
        <w:textAlignment w:val="center"/>
        <w:rPr>
          <w:rFonts w:ascii="宋体" w:hAnsi="宋体" w:cs="宋体"/>
        </w:rPr>
      </w:pPr>
      <w:r>
        <w:t>1.</w:t>
      </w:r>
      <w:r>
        <w:rPr>
          <w:rFonts w:ascii="宋体" w:hAnsi="宋体" w:cs="宋体"/>
        </w:rPr>
        <w:t>我们生活的物质世界千姿百态，而且时刻发生着各种变化，下列过程发生化学变化的是</w:t>
      </w:r>
    </w:p>
    <w:p w:rsidR="0024118E" w:rsidRDefault="0024118E" w:rsidP="0024118E">
      <w:pPr>
        <w:tabs>
          <w:tab w:val="left" w:pos="2436"/>
          <w:tab w:val="left" w:pos="4873"/>
          <w:tab w:val="left" w:pos="7309"/>
        </w:tabs>
        <w:spacing w:line="360" w:lineRule="auto"/>
        <w:jc w:val="left"/>
        <w:textAlignment w:val="center"/>
        <w:rPr>
          <w:rFonts w:ascii="宋体" w:hAnsi="宋体" w:cs="宋体"/>
          <w:color w:val="000000"/>
        </w:rPr>
      </w:pPr>
      <w:r w:rsidRPr="00BE1BCD">
        <w:rPr>
          <w:rFonts w:hint="eastAsia"/>
        </w:rPr>
        <w:t xml:space="preserve">A. </w:t>
      </w:r>
      <w:r>
        <w:rPr>
          <w:rFonts w:ascii="宋体" w:hAnsi="宋体" w:cs="宋体"/>
        </w:rPr>
        <w:t>树枝燃烧</w:t>
      </w:r>
      <w:r w:rsidRPr="00BE1BCD">
        <w:rPr>
          <w:rFonts w:hint="eastAsia"/>
        </w:rPr>
        <w:tab/>
        <w:t xml:space="preserve">B. </w:t>
      </w:r>
      <w:r>
        <w:rPr>
          <w:rFonts w:ascii="宋体" w:hAnsi="宋体" w:cs="宋体"/>
        </w:rPr>
        <w:t>海水晒盐</w:t>
      </w:r>
      <w:r w:rsidRPr="00BE1BCD">
        <w:rPr>
          <w:rFonts w:hint="eastAsia"/>
        </w:rPr>
        <w:tab/>
        <w:t xml:space="preserve">C. </w:t>
      </w:r>
      <w:r>
        <w:rPr>
          <w:rFonts w:ascii="宋体" w:hAnsi="宋体" w:cs="宋体"/>
        </w:rPr>
        <w:t>裁剪窗花</w:t>
      </w:r>
      <w:r w:rsidRPr="00BE1BCD">
        <w:rPr>
          <w:rFonts w:hint="eastAsia"/>
        </w:rPr>
        <w:tab/>
        <w:t xml:space="preserve">D. </w:t>
      </w:r>
      <w:r>
        <w:rPr>
          <w:rFonts w:ascii="宋体" w:hAnsi="宋体" w:cs="宋体"/>
        </w:rPr>
        <w:t>盐酸挥发</w:t>
      </w:r>
    </w:p>
    <w:p w:rsidR="0024118E" w:rsidRDefault="0024118E" w:rsidP="0024118E">
      <w:pPr>
        <w:spacing w:line="360" w:lineRule="auto"/>
        <w:textAlignment w:val="center"/>
        <w:rPr>
          <w:color w:val="000000"/>
        </w:rPr>
      </w:pPr>
      <w:r>
        <w:rPr>
          <w:color w:val="2E75B6"/>
        </w:rPr>
        <w:t>【答案】</w:t>
      </w:r>
      <w:r>
        <w:rPr>
          <w:color w:val="000000"/>
        </w:rPr>
        <w:t>A</w:t>
      </w:r>
    </w:p>
    <w:p w:rsidR="0024118E" w:rsidRDefault="0024118E" w:rsidP="0024118E">
      <w:pPr>
        <w:spacing w:line="360" w:lineRule="auto"/>
        <w:textAlignment w:val="center"/>
        <w:rPr>
          <w:color w:val="000000"/>
        </w:rPr>
      </w:pPr>
      <w:r>
        <w:rPr>
          <w:color w:val="2E75B6"/>
        </w:rPr>
        <w:t>【解析】</w:t>
      </w:r>
    </w:p>
    <w:p w:rsidR="0024118E" w:rsidRDefault="0024118E" w:rsidP="0024118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、树枝燃烧过程中有新物质生成，属于化学变化。</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、海水晒盐只是氯化钠从海水中析出的过程，此过程中没有新物质生成，属于物理变化。</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、裁剪窗花过程中没有新物质生成，属于物理变化。</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、盐酸挥发过程中只是状态发生改变，没有新物质生成，属于物理变化。</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24118E" w:rsidRDefault="0024118E" w:rsidP="0024118E">
      <w:pPr>
        <w:spacing w:line="360" w:lineRule="auto"/>
        <w:jc w:val="left"/>
        <w:textAlignment w:val="center"/>
        <w:rPr>
          <w:rFonts w:ascii="宋体" w:hAnsi="宋体" w:cs="宋体"/>
          <w:color w:val="000000"/>
        </w:rPr>
      </w:pPr>
      <w:r>
        <w:rPr>
          <w:color w:val="000000"/>
        </w:rPr>
        <w:t>2.</w:t>
      </w:r>
      <w:r>
        <w:rPr>
          <w:rFonts w:ascii="宋体" w:hAnsi="宋体" w:cs="宋体"/>
          <w:color w:val="000000"/>
        </w:rPr>
        <w:t>为保证实验顺利进行，必须掌握一定的化学实验基本操作技能，</w:t>
      </w:r>
      <w:r>
        <w:rPr>
          <w:rFonts w:eastAsia="Times New Roman"/>
          <w:color w:val="000000"/>
        </w:rPr>
        <w:t xml:space="preserve"> </w:t>
      </w:r>
      <w:r>
        <w:rPr>
          <w:rFonts w:ascii="宋体" w:hAnsi="宋体" w:cs="宋体"/>
          <w:color w:val="000000"/>
        </w:rPr>
        <w:t>下列操作正确的是</w:t>
      </w:r>
    </w:p>
    <w:p w:rsidR="0024118E" w:rsidRDefault="0024118E" w:rsidP="0024118E">
      <w:pPr>
        <w:tabs>
          <w:tab w:val="left" w:pos="4873"/>
        </w:tabs>
        <w:spacing w:line="360" w:lineRule="auto"/>
        <w:jc w:val="left"/>
        <w:textAlignment w:val="center"/>
        <w:rPr>
          <w:rFonts w:ascii="宋体" w:hAnsi="宋体" w:cs="宋体"/>
          <w:color w:val="000000"/>
        </w:rPr>
      </w:pPr>
      <w:r>
        <w:rPr>
          <w:rFonts w:ascii="宋体" w:hAnsi="宋体" w:cs="宋体"/>
          <w:color w:val="000000"/>
        </w:rPr>
        <w:t>A. 点燃酒精灯</w:t>
      </w:r>
      <w:r>
        <w:rPr>
          <w:rFonts w:ascii="宋体" w:hAnsi="宋体" w:cs="宋体"/>
          <w:noProof/>
          <w:color w:val="000000"/>
        </w:rPr>
        <w:drawing>
          <wp:inline distT="0" distB="0" distL="0" distR="0">
            <wp:extent cx="762000" cy="861060"/>
            <wp:effectExtent l="0" t="0" r="0" b="0"/>
            <wp:docPr id="506" name="图片 5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861060"/>
                    </a:xfrm>
                    <a:prstGeom prst="rect">
                      <a:avLst/>
                    </a:prstGeom>
                    <a:noFill/>
                    <a:ln>
                      <a:noFill/>
                    </a:ln>
                  </pic:spPr>
                </pic:pic>
              </a:graphicData>
            </a:graphic>
          </wp:inline>
        </w:drawing>
      </w:r>
      <w:r>
        <w:rPr>
          <w:rFonts w:ascii="宋体" w:hAnsi="宋体" w:cs="宋体"/>
          <w:color w:val="000000"/>
        </w:rPr>
        <w:tab/>
        <w:t>B. 稀释浓硫酸</w:t>
      </w:r>
      <w:r>
        <w:rPr>
          <w:rFonts w:ascii="宋体" w:hAnsi="宋体" w:cs="宋体"/>
          <w:noProof/>
          <w:color w:val="000000"/>
        </w:rPr>
        <w:drawing>
          <wp:inline distT="0" distB="0" distL="0" distR="0">
            <wp:extent cx="1112520" cy="1562100"/>
            <wp:effectExtent l="0" t="0" r="0" b="0"/>
            <wp:docPr id="505" name="图片 5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562100"/>
                    </a:xfrm>
                    <a:prstGeom prst="rect">
                      <a:avLst/>
                    </a:prstGeom>
                    <a:noFill/>
                    <a:ln>
                      <a:noFill/>
                    </a:ln>
                  </pic:spPr>
                </pic:pic>
              </a:graphicData>
            </a:graphic>
          </wp:inline>
        </w:drawing>
      </w:r>
    </w:p>
    <w:p w:rsidR="0024118E" w:rsidRDefault="0024118E" w:rsidP="0024118E">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C. 取用液体药瓶</w:t>
      </w:r>
      <w:r>
        <w:rPr>
          <w:rFonts w:ascii="宋体" w:hAnsi="宋体" w:cs="宋体"/>
          <w:noProof/>
          <w:color w:val="000000"/>
        </w:rPr>
        <w:drawing>
          <wp:inline distT="0" distB="0" distL="0" distR="0">
            <wp:extent cx="1417320" cy="1303020"/>
            <wp:effectExtent l="0" t="0" r="0" b="0"/>
            <wp:docPr id="504" name="图片 5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7320" cy="1303020"/>
                    </a:xfrm>
                    <a:prstGeom prst="rect">
                      <a:avLst/>
                    </a:prstGeom>
                    <a:noFill/>
                    <a:ln>
                      <a:noFill/>
                    </a:ln>
                  </pic:spPr>
                </pic:pic>
              </a:graphicData>
            </a:graphic>
          </wp:inline>
        </w:drawing>
      </w:r>
      <w:r>
        <w:rPr>
          <w:rFonts w:ascii="宋体" w:hAnsi="宋体" w:cs="宋体"/>
          <w:color w:val="000000"/>
        </w:rPr>
        <w:tab/>
        <w:t>D. 称量氢氧化钠</w:t>
      </w:r>
      <w:r>
        <w:rPr>
          <w:rFonts w:ascii="宋体" w:hAnsi="宋体" w:cs="宋体"/>
          <w:noProof/>
          <w:color w:val="000000"/>
        </w:rPr>
        <w:drawing>
          <wp:inline distT="0" distB="0" distL="0" distR="0">
            <wp:extent cx="1562100" cy="914400"/>
            <wp:effectExtent l="0" t="0" r="0" b="0"/>
            <wp:docPr id="503" name="图片 5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0" cy="914400"/>
                    </a:xfrm>
                    <a:prstGeom prst="rect">
                      <a:avLst/>
                    </a:prstGeom>
                    <a:noFill/>
                    <a:ln>
                      <a:noFill/>
                    </a:ln>
                  </pic:spPr>
                </pic:pic>
              </a:graphicData>
            </a:graphic>
          </wp:inline>
        </w:drawing>
      </w:r>
    </w:p>
    <w:p w:rsidR="0024118E" w:rsidRDefault="0024118E" w:rsidP="0024118E">
      <w:pPr>
        <w:spacing w:line="360" w:lineRule="auto"/>
        <w:textAlignment w:val="center"/>
        <w:rPr>
          <w:color w:val="000000"/>
        </w:rPr>
      </w:pPr>
      <w:r>
        <w:rPr>
          <w:color w:val="2E75B6"/>
        </w:rPr>
        <w:t>【答案】</w:t>
      </w:r>
      <w:r>
        <w:rPr>
          <w:color w:val="000000"/>
        </w:rPr>
        <w:t>D</w:t>
      </w:r>
    </w:p>
    <w:p w:rsidR="0024118E" w:rsidRDefault="0024118E" w:rsidP="0024118E">
      <w:pPr>
        <w:spacing w:line="360" w:lineRule="auto"/>
        <w:textAlignment w:val="center"/>
        <w:rPr>
          <w:color w:val="000000"/>
        </w:rPr>
      </w:pPr>
      <w:r>
        <w:rPr>
          <w:color w:val="2E75B6"/>
        </w:rPr>
        <w:t>【解析】</w:t>
      </w:r>
    </w:p>
    <w:p w:rsidR="0024118E" w:rsidRDefault="0024118E" w:rsidP="0024118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、使用酒精灯时，禁止用</w:t>
      </w:r>
      <w:proofErr w:type="gramStart"/>
      <w:r>
        <w:rPr>
          <w:rFonts w:ascii="宋体" w:hAnsi="宋体" w:cs="宋体"/>
          <w:color w:val="000000"/>
        </w:rPr>
        <w:t>一</w:t>
      </w:r>
      <w:proofErr w:type="gramEnd"/>
      <w:r>
        <w:rPr>
          <w:rFonts w:ascii="宋体" w:hAnsi="宋体" w:cs="宋体"/>
          <w:color w:val="000000"/>
        </w:rPr>
        <w:t>燃着的酒精灯去引燃另一酒精灯，此选项错误；</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、稀释浓硫酸时，要把浓硫酸缓缓地沿器壁注入水中，同时用玻璃棒不断搅拌，以使热量及时的扩散；一定不能把水注入浓硫酸中；不能在量筒内稀释浓硫酸，此选项错误；</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、向试管中倾倒液体药品时，瓶塞要倒放，标签要对准手心，瓶口紧挨试管口，图中瓶塞没有倒放，此选项错误；</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、托盘天平的使用要遵循</w:t>
      </w:r>
      <w:r>
        <w:rPr>
          <w:rFonts w:eastAsia="Times New Roman"/>
          <w:color w:val="000000"/>
        </w:rPr>
        <w:t>“</w:t>
      </w:r>
      <w:r>
        <w:rPr>
          <w:rFonts w:ascii="宋体" w:hAnsi="宋体" w:cs="宋体"/>
          <w:color w:val="000000"/>
        </w:rPr>
        <w:t>左物右码</w:t>
      </w:r>
      <w:r>
        <w:rPr>
          <w:rFonts w:eastAsia="Times New Roman"/>
          <w:color w:val="000000"/>
        </w:rPr>
        <w:t>”</w:t>
      </w:r>
      <w:r>
        <w:rPr>
          <w:rFonts w:ascii="宋体" w:hAnsi="宋体" w:cs="宋体"/>
          <w:color w:val="000000"/>
        </w:rPr>
        <w:t>原则，氢氧化钠具有腐蚀性，应放在玻璃器皿中称量，此选项正确。</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24118E" w:rsidRDefault="0024118E" w:rsidP="0024118E">
      <w:pPr>
        <w:spacing w:line="360" w:lineRule="auto"/>
        <w:jc w:val="left"/>
        <w:textAlignment w:val="center"/>
        <w:rPr>
          <w:rFonts w:ascii="宋体" w:hAnsi="宋体" w:cs="宋体"/>
          <w:color w:val="000000"/>
        </w:rPr>
      </w:pPr>
      <w:r>
        <w:rPr>
          <w:color w:val="000000"/>
        </w:rPr>
        <w:t>3.</w:t>
      </w:r>
      <w:r>
        <w:rPr>
          <w:rFonts w:ascii="宋体" w:hAnsi="宋体" w:cs="宋体"/>
          <w:color w:val="000000"/>
        </w:rPr>
        <w:t>下列物质中含有氢分子的是</w:t>
      </w:r>
    </w:p>
    <w:p w:rsidR="0024118E" w:rsidRDefault="0024118E" w:rsidP="0024118E">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ab/>
        <w:t xml:space="preserve">B. </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ab/>
        <w:t xml:space="preserve">C. </w:t>
      </w:r>
      <w:r>
        <w:rPr>
          <w:rFonts w:eastAsia="Times New Roman"/>
          <w:color w:val="000000"/>
        </w:rPr>
        <w:t>H</w:t>
      </w:r>
      <w:r>
        <w:rPr>
          <w:rFonts w:eastAsia="Times New Roman"/>
          <w:color w:val="000000"/>
          <w:vertAlign w:val="subscript"/>
        </w:rPr>
        <w:t>2</w:t>
      </w:r>
      <w:r>
        <w:rPr>
          <w:rFonts w:ascii="宋体" w:hAnsi="宋体" w:cs="宋体"/>
          <w:color w:val="000000"/>
        </w:rPr>
        <w:tab/>
        <w:t xml:space="preserve">D. </w:t>
      </w:r>
      <w:proofErr w:type="gramStart"/>
      <w:r>
        <w:rPr>
          <w:rFonts w:eastAsia="Times New Roman"/>
          <w:color w:val="000000"/>
        </w:rPr>
        <w:t>CO(</w:t>
      </w:r>
      <w:proofErr w:type="gramEnd"/>
      <w:r>
        <w:rPr>
          <w:rFonts w:eastAsia="Times New Roman"/>
          <w:color w:val="000000"/>
        </w:rPr>
        <w:t>NH</w:t>
      </w:r>
      <w:r>
        <w:rPr>
          <w:rFonts w:eastAsia="Times New Roman"/>
          <w:color w:val="000000"/>
          <w:vertAlign w:val="subscript"/>
        </w:rPr>
        <w:t>2</w:t>
      </w:r>
      <w:r>
        <w:rPr>
          <w:rFonts w:eastAsia="Times New Roman"/>
          <w:color w:val="000000"/>
        </w:rPr>
        <w:t>)</w:t>
      </w:r>
      <w:r>
        <w:rPr>
          <w:rFonts w:eastAsia="Times New Roman"/>
          <w:color w:val="000000"/>
          <w:vertAlign w:val="subscript"/>
        </w:rPr>
        <w:t>2</w:t>
      </w:r>
    </w:p>
    <w:p w:rsidR="0024118E" w:rsidRDefault="0024118E" w:rsidP="0024118E">
      <w:pPr>
        <w:spacing w:line="360" w:lineRule="auto"/>
        <w:textAlignment w:val="center"/>
        <w:rPr>
          <w:color w:val="000000"/>
        </w:rPr>
      </w:pPr>
      <w:r>
        <w:rPr>
          <w:color w:val="2E75B6"/>
        </w:rPr>
        <w:t>【答案】</w:t>
      </w:r>
      <w:r>
        <w:rPr>
          <w:color w:val="000000"/>
        </w:rPr>
        <w:t>C</w:t>
      </w:r>
    </w:p>
    <w:p w:rsidR="0024118E" w:rsidRDefault="0024118E" w:rsidP="0024118E">
      <w:pPr>
        <w:spacing w:line="360" w:lineRule="auto"/>
        <w:textAlignment w:val="center"/>
        <w:rPr>
          <w:color w:val="000000"/>
        </w:rPr>
      </w:pPr>
      <w:r>
        <w:rPr>
          <w:color w:val="2E75B6"/>
        </w:rPr>
        <w:t>【解析】</w:t>
      </w:r>
    </w:p>
    <w:p w:rsidR="0024118E" w:rsidRDefault="0024118E" w:rsidP="0024118E">
      <w:pPr>
        <w:spacing w:line="360" w:lineRule="auto"/>
        <w:textAlignment w:val="center"/>
        <w:rPr>
          <w:rFonts w:ascii="宋体" w:hAnsi="宋体" w:cs="宋体"/>
          <w:color w:val="000000"/>
        </w:rPr>
      </w:pPr>
      <w:r>
        <w:rPr>
          <w:noProof/>
          <w:color w:val="000000"/>
        </w:rPr>
        <w:drawing>
          <wp:inline distT="0" distB="0" distL="0" distR="0">
            <wp:extent cx="99060" cy="175260"/>
            <wp:effectExtent l="0" t="0" r="0" b="0"/>
            <wp:docPr id="502" name="图片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 cy="175260"/>
                    </a:xfrm>
                    <a:prstGeom prst="rect">
                      <a:avLst/>
                    </a:prstGeom>
                    <a:noFill/>
                    <a:ln>
                      <a:noFill/>
                    </a:ln>
                  </pic:spPr>
                </pic:pic>
              </a:graphicData>
            </a:graphic>
          </wp:inline>
        </w:drawing>
      </w:r>
      <w:r>
        <w:rPr>
          <w:color w:val="000000"/>
        </w:rPr>
        <w:t>详解</w:t>
      </w:r>
      <w:proofErr w:type="gramStart"/>
      <w:r>
        <w:rPr>
          <w:color w:val="000000"/>
        </w:rPr>
        <w:t>】</w:t>
      </w:r>
      <w:proofErr w:type="gramEnd"/>
      <w:r>
        <w:rPr>
          <w:rFonts w:eastAsia="Times New Roman"/>
          <w:color w:val="000000"/>
        </w:rPr>
        <w:t>A</w:t>
      </w:r>
      <w:r>
        <w:rPr>
          <w:rFonts w:ascii="宋体" w:hAnsi="宋体" w:cs="宋体"/>
          <w:color w:val="000000"/>
        </w:rPr>
        <w:t>、水中不含有氢气，故</w:t>
      </w:r>
      <w:proofErr w:type="gramStart"/>
      <w:r>
        <w:rPr>
          <w:rFonts w:ascii="宋体" w:hAnsi="宋体" w:cs="宋体"/>
          <w:color w:val="000000"/>
        </w:rPr>
        <w:t>不</w:t>
      </w:r>
      <w:proofErr w:type="gramEnd"/>
      <w:r>
        <w:rPr>
          <w:rFonts w:ascii="宋体" w:hAnsi="宋体" w:cs="宋体"/>
          <w:color w:val="000000"/>
        </w:rPr>
        <w:t>含有氢分子，此选项不符合题意；</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、硫酸中</w:t>
      </w:r>
      <w:proofErr w:type="gramStart"/>
      <w:r>
        <w:rPr>
          <w:rFonts w:ascii="宋体" w:hAnsi="宋体" w:cs="宋体"/>
          <w:color w:val="000000"/>
        </w:rPr>
        <w:t>不</w:t>
      </w:r>
      <w:proofErr w:type="gramEnd"/>
      <w:r>
        <w:rPr>
          <w:rFonts w:ascii="宋体" w:hAnsi="宋体" w:cs="宋体"/>
          <w:color w:val="000000"/>
        </w:rPr>
        <w:t>含有氢气，故</w:t>
      </w:r>
      <w:proofErr w:type="gramStart"/>
      <w:r>
        <w:rPr>
          <w:rFonts w:ascii="宋体" w:hAnsi="宋体" w:cs="宋体"/>
          <w:color w:val="000000"/>
        </w:rPr>
        <w:t>不</w:t>
      </w:r>
      <w:proofErr w:type="gramEnd"/>
      <w:r>
        <w:rPr>
          <w:rFonts w:ascii="宋体" w:hAnsi="宋体" w:cs="宋体"/>
          <w:color w:val="000000"/>
        </w:rPr>
        <w:t>含有氢分子，此选项不符合题意；</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、氢气是由氢分子构成的，故含有氢分子，此选项符合题意；</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CO(NH</w:t>
      </w:r>
      <w:r>
        <w:rPr>
          <w:rFonts w:eastAsia="Times New Roman"/>
          <w:color w:val="000000"/>
          <w:vertAlign w:val="subscript"/>
        </w:rPr>
        <w:t>2</w:t>
      </w:r>
      <w:r>
        <w:rPr>
          <w:rFonts w:eastAsia="Times New Roman"/>
          <w:color w:val="000000"/>
        </w:rPr>
        <w:t>)</w:t>
      </w:r>
      <w:r>
        <w:rPr>
          <w:rFonts w:eastAsia="Times New Roman"/>
          <w:color w:val="000000"/>
          <w:vertAlign w:val="subscript"/>
        </w:rPr>
        <w:t>2</w:t>
      </w:r>
      <w:r>
        <w:rPr>
          <w:rFonts w:ascii="宋体" w:hAnsi="宋体" w:cs="宋体"/>
          <w:color w:val="000000"/>
        </w:rPr>
        <w:t>中</w:t>
      </w:r>
      <w:proofErr w:type="gramStart"/>
      <w:r>
        <w:rPr>
          <w:rFonts w:ascii="宋体" w:hAnsi="宋体" w:cs="宋体"/>
          <w:color w:val="000000"/>
        </w:rPr>
        <w:t>不</w:t>
      </w:r>
      <w:proofErr w:type="gramEnd"/>
      <w:r>
        <w:rPr>
          <w:rFonts w:ascii="宋体" w:hAnsi="宋体" w:cs="宋体"/>
          <w:color w:val="000000"/>
        </w:rPr>
        <w:t>含有氢气，故</w:t>
      </w:r>
      <w:proofErr w:type="gramStart"/>
      <w:r>
        <w:rPr>
          <w:rFonts w:ascii="宋体" w:hAnsi="宋体" w:cs="宋体"/>
          <w:color w:val="000000"/>
        </w:rPr>
        <w:t>不</w:t>
      </w:r>
      <w:proofErr w:type="gramEnd"/>
      <w:r>
        <w:rPr>
          <w:rFonts w:ascii="宋体" w:hAnsi="宋体" w:cs="宋体"/>
          <w:color w:val="000000"/>
        </w:rPr>
        <w:t>含有氢分子，此选项不符合题意。</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24118E" w:rsidRDefault="0024118E" w:rsidP="0024118E">
      <w:pPr>
        <w:spacing w:line="360" w:lineRule="auto"/>
        <w:jc w:val="left"/>
        <w:textAlignment w:val="center"/>
        <w:rPr>
          <w:rFonts w:ascii="宋体" w:hAnsi="宋体" w:cs="宋体"/>
          <w:color w:val="000000"/>
        </w:rPr>
      </w:pPr>
      <w:r>
        <w:rPr>
          <w:color w:val="000000"/>
        </w:rPr>
        <w:t>4.</w:t>
      </w:r>
      <w:r>
        <w:rPr>
          <w:rFonts w:ascii="宋体" w:hAnsi="宋体" w:cs="宋体"/>
          <w:color w:val="000000"/>
        </w:rPr>
        <w:t>记录整理笔记是一种有效的学习方法，以下是小红同学笔记中的部分内容，其中有误的是</w:t>
      </w:r>
    </w:p>
    <w:p w:rsidR="0024118E" w:rsidRDefault="0024118E" w:rsidP="0024118E">
      <w:pPr>
        <w:tabs>
          <w:tab w:val="left" w:pos="4873"/>
        </w:tabs>
        <w:spacing w:line="360" w:lineRule="auto"/>
        <w:jc w:val="left"/>
        <w:textAlignment w:val="center"/>
        <w:rPr>
          <w:rFonts w:ascii="宋体" w:hAnsi="宋体" w:cs="宋体"/>
          <w:color w:val="000000"/>
        </w:rPr>
      </w:pPr>
      <w:r>
        <w:rPr>
          <w:rFonts w:ascii="宋体" w:hAnsi="宋体" w:cs="宋体"/>
          <w:color w:val="000000"/>
        </w:rPr>
        <w:t>A. 空气中氧气的质量分数约为</w:t>
      </w:r>
      <w:r>
        <w:rPr>
          <w:rFonts w:eastAsia="Times New Roman"/>
          <w:color w:val="000000"/>
        </w:rPr>
        <w:t>21%</w:t>
      </w:r>
      <w:r>
        <w:rPr>
          <w:rFonts w:ascii="宋体" w:hAnsi="宋体" w:cs="宋体"/>
          <w:color w:val="000000"/>
        </w:rPr>
        <w:tab/>
        <w:t>B. 铁丝在氧气中剧烈燃烧，火星四射</w:t>
      </w:r>
    </w:p>
    <w:p w:rsidR="0024118E" w:rsidRDefault="0024118E" w:rsidP="0024118E">
      <w:pPr>
        <w:tabs>
          <w:tab w:val="left" w:pos="4873"/>
        </w:tabs>
        <w:spacing w:line="360" w:lineRule="auto"/>
        <w:jc w:val="left"/>
        <w:textAlignment w:val="center"/>
        <w:rPr>
          <w:rFonts w:ascii="宋体" w:hAnsi="宋体" w:cs="宋体"/>
          <w:color w:val="000000"/>
        </w:rPr>
      </w:pPr>
      <w:r>
        <w:rPr>
          <w:rFonts w:ascii="宋体" w:hAnsi="宋体" w:cs="宋体"/>
          <w:color w:val="000000"/>
        </w:rPr>
        <w:t>C. 物质是由微粒构成的，这些微粒是不停运动的</w:t>
      </w:r>
      <w:r>
        <w:rPr>
          <w:rFonts w:ascii="宋体" w:hAnsi="宋体" w:cs="宋体"/>
          <w:color w:val="000000"/>
        </w:rPr>
        <w:tab/>
        <w:t>D. 正常雨水因溶有空气中的二氧化碳而略显酸性</w:t>
      </w:r>
    </w:p>
    <w:p w:rsidR="0024118E" w:rsidRDefault="0024118E" w:rsidP="0024118E">
      <w:pPr>
        <w:spacing w:line="360" w:lineRule="auto"/>
        <w:textAlignment w:val="center"/>
        <w:rPr>
          <w:color w:val="000000"/>
        </w:rPr>
      </w:pPr>
      <w:r>
        <w:rPr>
          <w:color w:val="2E75B6"/>
        </w:rPr>
        <w:t>【答案】</w:t>
      </w:r>
      <w:r>
        <w:rPr>
          <w:color w:val="000000"/>
        </w:rPr>
        <w:t>A</w:t>
      </w:r>
    </w:p>
    <w:p w:rsidR="0024118E" w:rsidRDefault="0024118E" w:rsidP="0024118E">
      <w:pPr>
        <w:spacing w:line="360" w:lineRule="auto"/>
        <w:textAlignment w:val="center"/>
        <w:rPr>
          <w:color w:val="000000"/>
        </w:rPr>
      </w:pPr>
      <w:r>
        <w:rPr>
          <w:color w:val="2E75B6"/>
        </w:rPr>
        <w:t>【解析】</w:t>
      </w:r>
    </w:p>
    <w:p w:rsidR="0024118E" w:rsidRDefault="0024118E" w:rsidP="0024118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、空气中氧气的体积分数约为</w:t>
      </w:r>
      <w:r>
        <w:rPr>
          <w:rFonts w:eastAsia="Times New Roman"/>
          <w:color w:val="000000"/>
        </w:rPr>
        <w:t>21%</w:t>
      </w:r>
      <w:r>
        <w:rPr>
          <w:rFonts w:ascii="宋体" w:hAnsi="宋体" w:cs="宋体"/>
          <w:color w:val="000000"/>
        </w:rPr>
        <w:t>，此选项错误；</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、铁丝在氧气中剧烈燃烧，火星四射，生成一种黑色固体，此选项正确；</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、物质是由微粒构成的，这些微粒是在不停的运动的，此选项正确；</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、正常雨水因溶有空气中的二氧化碳，二氧化碳与水反应生成碳酸，而略显酸性，此选项正确。</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24118E" w:rsidRDefault="0024118E" w:rsidP="0024118E">
      <w:pPr>
        <w:spacing w:line="360" w:lineRule="auto"/>
        <w:jc w:val="left"/>
        <w:textAlignment w:val="center"/>
        <w:rPr>
          <w:rFonts w:ascii="宋体" w:hAnsi="宋体" w:cs="宋体"/>
          <w:color w:val="000000"/>
        </w:rPr>
      </w:pPr>
      <w:r>
        <w:rPr>
          <w:color w:val="000000"/>
        </w:rPr>
        <w:t>5.</w:t>
      </w:r>
      <w:r>
        <w:rPr>
          <w:rFonts w:ascii="宋体" w:hAnsi="宋体" w:cs="宋体"/>
          <w:color w:val="000000"/>
        </w:rPr>
        <w:t>碳酸氢钠（</w:t>
      </w:r>
      <w:r>
        <w:rPr>
          <w:rFonts w:eastAsia="Times New Roman"/>
          <w:color w:val="000000"/>
        </w:rPr>
        <w:t>NaHCO</w:t>
      </w:r>
      <w:r>
        <w:rPr>
          <w:rFonts w:eastAsia="Times New Roman"/>
          <w:color w:val="000000"/>
          <w:vertAlign w:val="subscript"/>
        </w:rPr>
        <w:t>3</w:t>
      </w:r>
      <w:r>
        <w:rPr>
          <w:rFonts w:ascii="宋体" w:hAnsi="宋体" w:cs="宋体"/>
          <w:color w:val="000000"/>
        </w:rPr>
        <w:t>）俗名小苏打，常用作食品加工方面的发酵剂。关于小苏打中碳元素的化合价计算正确的是</w:t>
      </w:r>
    </w:p>
    <w:p w:rsidR="0024118E" w:rsidRDefault="0024118E" w:rsidP="0024118E">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-2</w:t>
      </w:r>
      <w:r>
        <w:rPr>
          <w:rFonts w:ascii="宋体" w:hAnsi="宋体" w:cs="宋体"/>
          <w:color w:val="000000"/>
        </w:rPr>
        <w:tab/>
        <w:t xml:space="preserve">B. </w:t>
      </w:r>
      <w:r>
        <w:rPr>
          <w:rFonts w:eastAsia="Times New Roman"/>
          <w:color w:val="000000"/>
        </w:rPr>
        <w:t>+2</w:t>
      </w:r>
      <w:r>
        <w:rPr>
          <w:rFonts w:ascii="宋体" w:hAnsi="宋体" w:cs="宋体"/>
          <w:color w:val="000000"/>
        </w:rPr>
        <w:tab/>
        <w:t xml:space="preserve">C. </w:t>
      </w:r>
      <w:r>
        <w:rPr>
          <w:rFonts w:eastAsia="Times New Roman"/>
          <w:color w:val="000000"/>
        </w:rPr>
        <w:t>+4</w:t>
      </w:r>
      <w:r>
        <w:rPr>
          <w:rFonts w:ascii="宋体" w:hAnsi="宋体" w:cs="宋体"/>
          <w:color w:val="000000"/>
        </w:rPr>
        <w:tab/>
        <w:t xml:space="preserve">D. </w:t>
      </w:r>
      <w:r>
        <w:rPr>
          <w:rFonts w:eastAsia="Times New Roman"/>
          <w:color w:val="000000"/>
        </w:rPr>
        <w:t>+6</w:t>
      </w:r>
    </w:p>
    <w:p w:rsidR="0024118E" w:rsidRDefault="0024118E" w:rsidP="0024118E">
      <w:pPr>
        <w:spacing w:line="360" w:lineRule="auto"/>
        <w:textAlignment w:val="center"/>
        <w:rPr>
          <w:color w:val="000000"/>
        </w:rPr>
      </w:pPr>
      <w:r>
        <w:rPr>
          <w:color w:val="2E75B6"/>
        </w:rPr>
        <w:t>【答案】</w:t>
      </w:r>
      <w:r>
        <w:rPr>
          <w:color w:val="000000"/>
        </w:rPr>
        <w:t>C</w:t>
      </w:r>
    </w:p>
    <w:p w:rsidR="0024118E" w:rsidRDefault="0024118E" w:rsidP="0024118E">
      <w:pPr>
        <w:spacing w:line="360" w:lineRule="auto"/>
        <w:textAlignment w:val="center"/>
        <w:rPr>
          <w:color w:val="000000"/>
        </w:rPr>
      </w:pPr>
      <w:r>
        <w:rPr>
          <w:color w:val="2E75B6"/>
        </w:rPr>
        <w:t>【解析】</w:t>
      </w:r>
    </w:p>
    <w:p w:rsidR="0024118E" w:rsidRDefault="0024118E" w:rsidP="0024118E">
      <w:pPr>
        <w:spacing w:line="360" w:lineRule="auto"/>
        <w:textAlignment w:val="center"/>
        <w:rPr>
          <w:rFonts w:ascii="宋体" w:hAnsi="宋体" w:cs="宋体"/>
          <w:color w:val="000000"/>
        </w:rPr>
      </w:pPr>
      <w:r>
        <w:rPr>
          <w:color w:val="000000"/>
        </w:rPr>
        <w:t>【详解】</w:t>
      </w:r>
      <w:r>
        <w:rPr>
          <w:rFonts w:eastAsia="Times New Roman"/>
          <w:color w:val="000000"/>
        </w:rPr>
        <w:t>NaHCO</w:t>
      </w:r>
      <w:r>
        <w:rPr>
          <w:rFonts w:eastAsia="Times New Roman"/>
          <w:color w:val="000000"/>
          <w:vertAlign w:val="subscript"/>
        </w:rPr>
        <w:t>3</w:t>
      </w:r>
      <w:r>
        <w:rPr>
          <w:rFonts w:ascii="宋体" w:hAnsi="宋体" w:cs="宋体"/>
          <w:color w:val="000000"/>
        </w:rPr>
        <w:t>中钠元素显</w:t>
      </w:r>
      <w:r>
        <w:rPr>
          <w:rFonts w:eastAsia="Times New Roman"/>
          <w:color w:val="000000"/>
        </w:rPr>
        <w:t>+1</w:t>
      </w:r>
      <w:r>
        <w:rPr>
          <w:rFonts w:ascii="宋体" w:hAnsi="宋体" w:cs="宋体"/>
          <w:color w:val="000000"/>
        </w:rPr>
        <w:t>价，氢元素显</w:t>
      </w:r>
      <w:r>
        <w:rPr>
          <w:rFonts w:eastAsia="Times New Roman"/>
          <w:color w:val="000000"/>
        </w:rPr>
        <w:t>+1</w:t>
      </w:r>
      <w:r>
        <w:rPr>
          <w:rFonts w:ascii="宋体" w:hAnsi="宋体" w:cs="宋体"/>
          <w:color w:val="000000"/>
        </w:rPr>
        <w:t>价，氧元素显</w:t>
      </w:r>
      <w:r>
        <w:rPr>
          <w:rFonts w:eastAsia="Times New Roman"/>
          <w:color w:val="000000"/>
        </w:rPr>
        <w:t>-2</w:t>
      </w:r>
      <w:r>
        <w:rPr>
          <w:rFonts w:ascii="宋体" w:hAnsi="宋体" w:cs="宋体"/>
          <w:color w:val="000000"/>
        </w:rPr>
        <w:t>价，设</w:t>
      </w:r>
      <w:r>
        <w:rPr>
          <w:rFonts w:eastAsia="Times New Roman"/>
          <w:color w:val="000000"/>
        </w:rPr>
        <w:t>NaHCO</w:t>
      </w:r>
      <w:r>
        <w:rPr>
          <w:rFonts w:eastAsia="Times New Roman"/>
          <w:color w:val="000000"/>
          <w:vertAlign w:val="subscript"/>
        </w:rPr>
        <w:t>3</w:t>
      </w:r>
      <w:r>
        <w:rPr>
          <w:rFonts w:ascii="宋体" w:hAnsi="宋体" w:cs="宋体"/>
          <w:color w:val="000000"/>
        </w:rPr>
        <w:t>中碳元素的化合价是</w:t>
      </w:r>
      <w:r>
        <w:rPr>
          <w:rFonts w:eastAsia="Times New Roman"/>
          <w:i/>
          <w:color w:val="000000"/>
        </w:rPr>
        <w:t>x</w:t>
      </w:r>
      <w:r>
        <w:rPr>
          <w:rFonts w:ascii="宋体" w:hAnsi="宋体" w:cs="宋体"/>
          <w:color w:val="000000"/>
        </w:rPr>
        <w:t>，根据在化合物中正负化合价代数和为零，可得：（</w:t>
      </w:r>
      <w:r>
        <w:rPr>
          <w:rFonts w:eastAsia="Times New Roman"/>
          <w:color w:val="000000"/>
        </w:rPr>
        <w:t>+1</w:t>
      </w:r>
      <w:r>
        <w:rPr>
          <w:rFonts w:ascii="宋体" w:hAnsi="宋体" w:cs="宋体"/>
          <w:color w:val="000000"/>
        </w:rPr>
        <w:t>）</w:t>
      </w:r>
      <w:r>
        <w:rPr>
          <w:rFonts w:eastAsia="Times New Roman"/>
          <w:color w:val="000000"/>
        </w:rPr>
        <w:t>+</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w:t>
      </w:r>
      <w:r>
        <w:rPr>
          <w:rFonts w:eastAsia="Times New Roman"/>
          <w:i/>
          <w:color w:val="000000"/>
        </w:rPr>
        <w:t>x</w:t>
      </w:r>
      <w:r>
        <w:rPr>
          <w:rFonts w:eastAsia="Times New Roman"/>
          <w:color w:val="000000"/>
        </w:rPr>
        <w:t>+</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×3=0</w:t>
      </w:r>
      <w:r>
        <w:rPr>
          <w:rFonts w:ascii="宋体" w:hAnsi="宋体" w:cs="宋体"/>
          <w:color w:val="000000"/>
        </w:rPr>
        <w:t>，则</w:t>
      </w:r>
      <w:r>
        <w:rPr>
          <w:rFonts w:eastAsia="Times New Roman"/>
          <w:i/>
          <w:color w:val="000000"/>
        </w:rPr>
        <w:t>x</w:t>
      </w:r>
      <w:r>
        <w:rPr>
          <w:rFonts w:eastAsia="Times New Roman"/>
          <w:color w:val="000000"/>
        </w:rPr>
        <w:t>=+4</w:t>
      </w:r>
      <w:r>
        <w:rPr>
          <w:rFonts w:ascii="宋体" w:hAnsi="宋体" w:cs="宋体"/>
          <w:color w:val="000000"/>
        </w:rPr>
        <w:t>。</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24118E" w:rsidRDefault="0024118E" w:rsidP="0024118E">
      <w:pPr>
        <w:spacing w:line="360" w:lineRule="auto"/>
        <w:jc w:val="left"/>
        <w:textAlignment w:val="center"/>
        <w:rPr>
          <w:rFonts w:ascii="宋体" w:hAnsi="宋体" w:cs="宋体"/>
          <w:color w:val="000000"/>
        </w:rPr>
      </w:pPr>
      <w:r>
        <w:rPr>
          <w:color w:val="000000"/>
        </w:rPr>
        <w:t>【点睛】</w:t>
      </w:r>
      <w:r>
        <w:rPr>
          <w:rFonts w:ascii="宋体" w:hAnsi="宋体" w:cs="宋体"/>
          <w:color w:val="000000"/>
        </w:rPr>
        <w:t>根据在化合物中正负化合价代数和为零，结合物质的化学式进行解答。</w:t>
      </w:r>
    </w:p>
    <w:p w:rsidR="0024118E" w:rsidRDefault="0024118E" w:rsidP="0024118E">
      <w:pPr>
        <w:spacing w:line="360" w:lineRule="auto"/>
        <w:jc w:val="left"/>
        <w:textAlignment w:val="center"/>
        <w:rPr>
          <w:rFonts w:ascii="宋体" w:hAnsi="宋体" w:cs="宋体"/>
          <w:color w:val="000000"/>
        </w:rPr>
      </w:pPr>
      <w:r>
        <w:rPr>
          <w:color w:val="000000"/>
        </w:rPr>
        <w:t>6.</w:t>
      </w:r>
      <w:r>
        <w:rPr>
          <w:rFonts w:ascii="宋体" w:hAnsi="宋体" w:cs="宋体"/>
          <w:color w:val="000000"/>
        </w:rPr>
        <w:t>在一定条件下甲和乙反应生成丙，反应的微观示意图如下图所示，（</w:t>
      </w:r>
      <w:proofErr w:type="gramStart"/>
      <w:r>
        <w:rPr>
          <w:rFonts w:eastAsia="Times New Roman"/>
          <w:color w:val="000000"/>
        </w:rPr>
        <w:t>“</w:t>
      </w:r>
      <w:r>
        <w:rPr>
          <w:rFonts w:ascii="宋体" w:hAnsi="宋体" w:cs="宋体"/>
          <w:noProof/>
          <w:color w:val="000000"/>
        </w:rPr>
        <w:drawing>
          <wp:inline distT="0" distB="0" distL="0" distR="0">
            <wp:extent cx="190500" cy="190500"/>
            <wp:effectExtent l="0" t="0" r="0" b="0"/>
            <wp:docPr id="501" name="图片 5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eastAsia="Times New Roman"/>
          <w:color w:val="000000"/>
        </w:rPr>
        <w:t>”“</w:t>
      </w:r>
      <w:r>
        <w:rPr>
          <w:rFonts w:ascii="宋体" w:hAnsi="宋体" w:cs="宋体"/>
          <w:noProof/>
          <w:color w:val="000000"/>
        </w:rPr>
        <w:drawing>
          <wp:inline distT="0" distB="0" distL="0" distR="0">
            <wp:extent cx="121920" cy="160020"/>
            <wp:effectExtent l="0" t="0" r="0" b="0"/>
            <wp:docPr id="500" name="图片 50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 cy="160020"/>
                    </a:xfrm>
                    <a:prstGeom prst="rect">
                      <a:avLst/>
                    </a:prstGeom>
                    <a:noFill/>
                    <a:ln>
                      <a:noFill/>
                    </a:ln>
                  </pic:spPr>
                </pic:pic>
              </a:graphicData>
            </a:graphic>
          </wp:inline>
        </w:drawing>
      </w:r>
      <w:r>
        <w:rPr>
          <w:rFonts w:eastAsia="Times New Roman"/>
          <w:color w:val="000000"/>
        </w:rPr>
        <w:t>”</w:t>
      </w:r>
      <w:proofErr w:type="gramEnd"/>
      <w:r>
        <w:rPr>
          <w:rFonts w:ascii="宋体" w:hAnsi="宋体" w:cs="宋体"/>
          <w:color w:val="000000"/>
        </w:rPr>
        <w:t>表示不同原子）。下列说法错误的是</w:t>
      </w:r>
    </w:p>
    <w:p w:rsidR="0024118E" w:rsidRDefault="0024118E" w:rsidP="0024118E">
      <w:pPr>
        <w:spacing w:line="360" w:lineRule="auto"/>
        <w:jc w:val="left"/>
        <w:textAlignment w:val="center"/>
        <w:rPr>
          <w:color w:val="000000"/>
        </w:rPr>
      </w:pPr>
      <w:r>
        <w:rPr>
          <w:rFonts w:ascii="宋体" w:hAnsi="宋体" w:cs="宋体"/>
          <w:noProof/>
          <w:color w:val="000000"/>
        </w:rPr>
        <w:drawing>
          <wp:inline distT="0" distB="0" distL="0" distR="0">
            <wp:extent cx="1607820" cy="571500"/>
            <wp:effectExtent l="0" t="0" r="0" b="0"/>
            <wp:docPr id="499" name="图片 4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7820" cy="571500"/>
                    </a:xfrm>
                    <a:prstGeom prst="rect">
                      <a:avLst/>
                    </a:prstGeom>
                    <a:noFill/>
                    <a:ln>
                      <a:noFill/>
                    </a:ln>
                  </pic:spPr>
                </pic:pic>
              </a:graphicData>
            </a:graphic>
          </wp:inline>
        </w:drawing>
      </w:r>
    </w:p>
    <w:p w:rsidR="0024118E" w:rsidRDefault="0024118E" w:rsidP="0024118E">
      <w:pPr>
        <w:tabs>
          <w:tab w:val="left" w:pos="4873"/>
        </w:tabs>
        <w:spacing w:line="360" w:lineRule="auto"/>
        <w:jc w:val="left"/>
        <w:textAlignment w:val="center"/>
        <w:rPr>
          <w:rFonts w:eastAsia="Times New Roman"/>
          <w:color w:val="000000"/>
        </w:rPr>
      </w:pPr>
      <w:r>
        <w:rPr>
          <w:rFonts w:ascii="宋体" w:hAnsi="宋体" w:cs="宋体"/>
          <w:color w:val="000000"/>
        </w:rPr>
        <w:t>A. 该反应是化合反应</w:t>
      </w:r>
      <w:r>
        <w:rPr>
          <w:rFonts w:ascii="宋体" w:hAnsi="宋体" w:cs="宋体"/>
          <w:color w:val="000000"/>
        </w:rPr>
        <w:tab/>
        <w:t>B. 参加反应的甲乙物质的分子个数比为</w:t>
      </w:r>
      <w:r>
        <w:rPr>
          <w:rFonts w:eastAsia="Times New Roman"/>
          <w:color w:val="000000"/>
        </w:rPr>
        <w:t>1</w:t>
      </w:r>
      <w:r>
        <w:rPr>
          <w:rFonts w:ascii="宋体" w:hAnsi="宋体" w:cs="宋体"/>
          <w:color w:val="000000"/>
        </w:rPr>
        <w:t>∶</w:t>
      </w:r>
      <w:r>
        <w:rPr>
          <w:rFonts w:eastAsia="Times New Roman"/>
          <w:color w:val="000000"/>
        </w:rPr>
        <w:t>1</w:t>
      </w:r>
    </w:p>
    <w:p w:rsidR="0024118E" w:rsidRDefault="0024118E" w:rsidP="0024118E">
      <w:pPr>
        <w:tabs>
          <w:tab w:val="left" w:pos="4873"/>
        </w:tabs>
        <w:spacing w:line="360" w:lineRule="auto"/>
        <w:jc w:val="left"/>
        <w:textAlignment w:val="center"/>
        <w:rPr>
          <w:rFonts w:ascii="宋体" w:hAnsi="宋体" w:cs="宋体"/>
          <w:color w:val="000000"/>
        </w:rPr>
      </w:pPr>
      <w:r>
        <w:rPr>
          <w:rFonts w:ascii="宋体" w:hAnsi="宋体" w:cs="宋体"/>
          <w:color w:val="000000"/>
        </w:rPr>
        <w:t>C. 丙可能是氧化物</w:t>
      </w:r>
      <w:r>
        <w:rPr>
          <w:rFonts w:ascii="宋体" w:hAnsi="宋体" w:cs="宋体"/>
          <w:color w:val="000000"/>
        </w:rPr>
        <w:tab/>
        <w:t>D. 该反应前后分子的种类发生了改变</w:t>
      </w:r>
    </w:p>
    <w:p w:rsidR="0024118E" w:rsidRDefault="0024118E" w:rsidP="0024118E">
      <w:pPr>
        <w:spacing w:line="360" w:lineRule="auto"/>
        <w:textAlignment w:val="center"/>
        <w:rPr>
          <w:color w:val="000000"/>
        </w:rPr>
      </w:pPr>
      <w:r>
        <w:rPr>
          <w:color w:val="2E75B6"/>
        </w:rPr>
        <w:t>【答案】</w:t>
      </w:r>
      <w:r>
        <w:rPr>
          <w:color w:val="000000"/>
        </w:rPr>
        <w:t>B</w:t>
      </w:r>
    </w:p>
    <w:p w:rsidR="0024118E" w:rsidRDefault="0024118E" w:rsidP="0024118E">
      <w:pPr>
        <w:spacing w:line="360" w:lineRule="auto"/>
        <w:textAlignment w:val="center"/>
        <w:rPr>
          <w:color w:val="000000"/>
        </w:rPr>
      </w:pPr>
      <w:r>
        <w:rPr>
          <w:color w:val="2E75B6"/>
        </w:rPr>
        <w:t>【解析】</w:t>
      </w:r>
    </w:p>
    <w:p w:rsidR="0024118E" w:rsidRDefault="0024118E" w:rsidP="0024118E">
      <w:pPr>
        <w:spacing w:line="360" w:lineRule="auto"/>
        <w:textAlignment w:val="center"/>
        <w:rPr>
          <w:rFonts w:ascii="宋体" w:hAnsi="宋体" w:cs="宋体"/>
          <w:color w:val="000000"/>
        </w:rPr>
      </w:pPr>
      <w:r>
        <w:rPr>
          <w:color w:val="000000"/>
        </w:rPr>
        <w:t>【详解】</w:t>
      </w:r>
      <w:r>
        <w:rPr>
          <w:rFonts w:ascii="宋体" w:hAnsi="宋体" w:cs="宋体"/>
          <w:color w:val="000000"/>
        </w:rPr>
        <w:t>由微观反应示意图以及质量守恒定律可知，该反应可表示为：</w:t>
      </w:r>
    </w:p>
    <w:p w:rsidR="0024118E" w:rsidRDefault="0024118E" w:rsidP="0024118E">
      <w:pPr>
        <w:spacing w:line="360" w:lineRule="auto"/>
        <w:jc w:val="left"/>
        <w:textAlignment w:val="center"/>
        <w:rPr>
          <w:color w:val="000000"/>
        </w:rPr>
      </w:pPr>
      <w:r>
        <w:rPr>
          <w:noProof/>
          <w:color w:val="000000"/>
        </w:rPr>
        <w:drawing>
          <wp:inline distT="0" distB="0" distL="0" distR="0">
            <wp:extent cx="2103120" cy="563880"/>
            <wp:effectExtent l="0" t="0" r="0" b="7620"/>
            <wp:docPr id="498" name="图片 49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03120" cy="563880"/>
                    </a:xfrm>
                    <a:prstGeom prst="rect">
                      <a:avLst/>
                    </a:prstGeom>
                    <a:noFill/>
                    <a:ln>
                      <a:noFill/>
                    </a:ln>
                  </pic:spPr>
                </pic:pic>
              </a:graphicData>
            </a:graphic>
          </wp:inline>
        </w:drawing>
      </w:r>
      <w:r>
        <w:rPr>
          <w:noProof/>
          <w:color w:val="000000"/>
        </w:rPr>
        <w:drawing>
          <wp:inline distT="0" distB="0" distL="0" distR="0">
            <wp:extent cx="2103120" cy="563880"/>
            <wp:effectExtent l="0" t="0" r="0" b="7620"/>
            <wp:docPr id="497" name="图片 4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03120" cy="563880"/>
                    </a:xfrm>
                    <a:prstGeom prst="rect">
                      <a:avLst/>
                    </a:prstGeom>
                    <a:noFill/>
                    <a:ln>
                      <a:noFill/>
                    </a:ln>
                  </pic:spPr>
                </pic:pic>
              </a:graphicData>
            </a:graphic>
          </wp:inline>
        </w:drawing>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．由微观反应示意图可知，该反应是由两种物质反应生成另一种新物质，属于化合反应，选项说法正确；</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．由微观反应示意图可知，参加反应的甲乙物质的分子个数比为</w:t>
      </w:r>
      <w:r>
        <w:rPr>
          <w:rFonts w:eastAsia="Times New Roman"/>
          <w:color w:val="000000"/>
        </w:rPr>
        <w:t>2</w:t>
      </w:r>
      <w:r>
        <w:rPr>
          <w:rFonts w:ascii="宋体" w:hAnsi="宋体" w:cs="宋体"/>
          <w:color w:val="000000"/>
        </w:rPr>
        <w:t>：</w:t>
      </w:r>
      <w:r>
        <w:rPr>
          <w:rFonts w:eastAsia="Times New Roman"/>
          <w:color w:val="000000"/>
        </w:rPr>
        <w:t>1</w:t>
      </w:r>
      <w:r>
        <w:rPr>
          <w:rFonts w:ascii="宋体" w:hAnsi="宋体" w:cs="宋体"/>
          <w:color w:val="000000"/>
        </w:rPr>
        <w:t>，选项说法错误；</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．由丙的分子结构模型可知，该物质的分子是由两种原子构成的，若其中一种原子是氧原子，则该物质就属于氧化物，选项说法正确；</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．由微观反应示意图可知，该反应前后分子的种类发生了改变，选项说法正确。</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lastRenderedPageBreak/>
        <w:t>故选：</w:t>
      </w:r>
      <w:r>
        <w:rPr>
          <w:rFonts w:eastAsia="Times New Roman"/>
          <w:color w:val="000000"/>
        </w:rPr>
        <w:t>B</w:t>
      </w:r>
      <w:r>
        <w:rPr>
          <w:rFonts w:ascii="宋体" w:hAnsi="宋体" w:cs="宋体"/>
          <w:noProof/>
          <w:color w:val="000000"/>
          <w:position w:val="-12"/>
        </w:rPr>
        <w:drawing>
          <wp:inline distT="0" distB="0" distL="0" distR="0">
            <wp:extent cx="129540" cy="76200"/>
            <wp:effectExtent l="0" t="0" r="0" b="0"/>
            <wp:docPr id="496" name="图片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24118E" w:rsidRDefault="0024118E" w:rsidP="0024118E">
      <w:pPr>
        <w:spacing w:line="360" w:lineRule="auto"/>
        <w:jc w:val="left"/>
        <w:textAlignment w:val="center"/>
        <w:rPr>
          <w:rFonts w:ascii="宋体" w:hAnsi="宋体" w:cs="宋体"/>
          <w:color w:val="000000"/>
        </w:rPr>
      </w:pPr>
      <w:r>
        <w:rPr>
          <w:color w:val="000000"/>
        </w:rPr>
        <w:t>7.</w:t>
      </w:r>
      <w:r>
        <w:rPr>
          <w:rFonts w:ascii="宋体" w:hAnsi="宋体" w:cs="宋体"/>
          <w:color w:val="000000"/>
        </w:rPr>
        <w:t>下列</w:t>
      </w:r>
      <w:proofErr w:type="gramStart"/>
      <w:r>
        <w:rPr>
          <w:rFonts w:ascii="宋体" w:hAnsi="宋体" w:cs="宋体"/>
          <w:color w:val="000000"/>
        </w:rPr>
        <w:t>图象</w:t>
      </w:r>
      <w:proofErr w:type="gramEnd"/>
      <w:r>
        <w:rPr>
          <w:rFonts w:ascii="宋体" w:hAnsi="宋体" w:cs="宋体"/>
          <w:color w:val="000000"/>
        </w:rPr>
        <w:t>与对应的叙述相符合的是</w:t>
      </w:r>
    </w:p>
    <w:p w:rsidR="0024118E" w:rsidRDefault="0024118E" w:rsidP="0024118E">
      <w:pPr>
        <w:spacing w:line="360" w:lineRule="auto"/>
        <w:jc w:val="left"/>
        <w:textAlignment w:val="center"/>
        <w:rPr>
          <w:color w:val="000000"/>
        </w:rPr>
      </w:pPr>
      <w:r>
        <w:rPr>
          <w:rFonts w:ascii="宋体" w:hAnsi="宋体" w:cs="宋体"/>
          <w:noProof/>
          <w:color w:val="000000"/>
        </w:rPr>
        <w:drawing>
          <wp:inline distT="0" distB="0" distL="0" distR="0">
            <wp:extent cx="5547360" cy="1447800"/>
            <wp:effectExtent l="0" t="0" r="0" b="0"/>
            <wp:docPr id="495" name="图片 49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47360" cy="1447800"/>
                    </a:xfrm>
                    <a:prstGeom prst="rect">
                      <a:avLst/>
                    </a:prstGeom>
                    <a:noFill/>
                    <a:ln>
                      <a:noFill/>
                    </a:ln>
                  </pic:spPr>
                </pic:pic>
              </a:graphicData>
            </a:graphic>
          </wp:inline>
        </w:drawing>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A. 图</w:t>
      </w:r>
      <w:r>
        <w:rPr>
          <w:rFonts w:eastAsia="Times New Roman"/>
          <w:color w:val="000000"/>
        </w:rPr>
        <w:t>A</w:t>
      </w:r>
      <w:r>
        <w:rPr>
          <w:rFonts w:ascii="宋体" w:hAnsi="宋体" w:cs="宋体"/>
          <w:color w:val="000000"/>
        </w:rPr>
        <w:t>是一定温度下，向接近饱和的硝酸钾溶液中不断加入硝酸钾固体</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B. 图</w:t>
      </w:r>
      <w:r>
        <w:rPr>
          <w:rFonts w:eastAsia="Times New Roman"/>
          <w:color w:val="000000"/>
        </w:rPr>
        <w:t>B</w:t>
      </w:r>
      <w:r>
        <w:rPr>
          <w:rFonts w:ascii="宋体" w:hAnsi="宋体" w:cs="宋体"/>
          <w:color w:val="000000"/>
        </w:rPr>
        <w:t>是高温灼烧一定质量的大理石</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C. 图</w:t>
      </w:r>
      <w:r>
        <w:rPr>
          <w:rFonts w:eastAsia="Times New Roman"/>
          <w:color w:val="000000"/>
        </w:rPr>
        <w:t>C</w:t>
      </w:r>
      <w:r>
        <w:rPr>
          <w:rFonts w:ascii="宋体" w:hAnsi="宋体" w:cs="宋体"/>
          <w:color w:val="000000"/>
        </w:rPr>
        <w:t>是将等质量的</w:t>
      </w:r>
      <w:r>
        <w:rPr>
          <w:rFonts w:eastAsia="Times New Roman"/>
          <w:color w:val="000000"/>
        </w:rPr>
        <w:t>Mg</w:t>
      </w:r>
      <w:r>
        <w:rPr>
          <w:rFonts w:ascii="宋体" w:hAnsi="宋体" w:cs="宋体"/>
          <w:color w:val="000000"/>
        </w:rPr>
        <w:t>、</w:t>
      </w:r>
      <w:r>
        <w:rPr>
          <w:rFonts w:eastAsia="Times New Roman"/>
          <w:color w:val="000000"/>
        </w:rPr>
        <w:t>Fe</w:t>
      </w:r>
      <w:r>
        <w:rPr>
          <w:rFonts w:ascii="宋体" w:hAnsi="宋体" w:cs="宋体"/>
          <w:color w:val="000000"/>
        </w:rPr>
        <w:t>分别与溶质质量分数相同的足量稀硫酸反应</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D. 图</w:t>
      </w:r>
      <w:r>
        <w:rPr>
          <w:rFonts w:eastAsia="Times New Roman"/>
          <w:color w:val="000000"/>
        </w:rPr>
        <w:t>D</w:t>
      </w:r>
      <w:r>
        <w:rPr>
          <w:rFonts w:ascii="宋体" w:hAnsi="宋体" w:cs="宋体"/>
          <w:color w:val="000000"/>
        </w:rPr>
        <w:t>是向一定质量的</w:t>
      </w:r>
      <w:proofErr w:type="spellStart"/>
      <w:r>
        <w:rPr>
          <w:rFonts w:eastAsia="Times New Roman"/>
          <w:color w:val="000000"/>
        </w:rPr>
        <w:t>HCl</w:t>
      </w:r>
      <w:proofErr w:type="spellEnd"/>
      <w:r>
        <w:rPr>
          <w:rFonts w:ascii="宋体" w:hAnsi="宋体" w:cs="宋体"/>
          <w:color w:val="000000"/>
        </w:rPr>
        <w:t>和</w:t>
      </w:r>
      <w:r>
        <w:rPr>
          <w:rFonts w:eastAsia="Times New Roman"/>
          <w:color w:val="000000"/>
        </w:rPr>
        <w:t>MgCl</w:t>
      </w:r>
      <w:r>
        <w:rPr>
          <w:rFonts w:eastAsia="Times New Roman"/>
          <w:color w:val="000000"/>
          <w:vertAlign w:val="subscript"/>
        </w:rPr>
        <w:t>2</w:t>
      </w:r>
      <w:r>
        <w:rPr>
          <w:rFonts w:ascii="宋体" w:hAnsi="宋体" w:cs="宋体"/>
          <w:color w:val="000000"/>
        </w:rPr>
        <w:t>的混合溶液中，逐滴加入</w:t>
      </w:r>
      <w:proofErr w:type="spellStart"/>
      <w:r>
        <w:rPr>
          <w:rFonts w:eastAsia="Times New Roman"/>
          <w:color w:val="000000"/>
        </w:rPr>
        <w:t>NaOH</w:t>
      </w:r>
      <w:proofErr w:type="spellEnd"/>
      <w:r>
        <w:rPr>
          <w:rFonts w:ascii="宋体" w:hAnsi="宋体" w:cs="宋体"/>
          <w:color w:val="000000"/>
        </w:rPr>
        <w:t>溶液</w:t>
      </w:r>
    </w:p>
    <w:p w:rsidR="0024118E" w:rsidRDefault="0024118E" w:rsidP="0024118E">
      <w:pPr>
        <w:spacing w:line="360" w:lineRule="auto"/>
        <w:textAlignment w:val="center"/>
        <w:rPr>
          <w:color w:val="000000"/>
        </w:rPr>
      </w:pPr>
      <w:r>
        <w:rPr>
          <w:color w:val="2E75B6"/>
        </w:rPr>
        <w:t>【答案】</w:t>
      </w:r>
      <w:r>
        <w:rPr>
          <w:color w:val="000000"/>
        </w:rPr>
        <w:t>D</w:t>
      </w:r>
    </w:p>
    <w:p w:rsidR="0024118E" w:rsidRDefault="0024118E" w:rsidP="0024118E">
      <w:pPr>
        <w:spacing w:line="360" w:lineRule="auto"/>
        <w:textAlignment w:val="center"/>
        <w:rPr>
          <w:color w:val="000000"/>
        </w:rPr>
      </w:pPr>
      <w:r>
        <w:rPr>
          <w:color w:val="2E75B6"/>
        </w:rPr>
        <w:t>【解析】</w:t>
      </w:r>
    </w:p>
    <w:p w:rsidR="0024118E" w:rsidRDefault="0024118E" w:rsidP="0024118E">
      <w:pPr>
        <w:spacing w:line="360" w:lineRule="auto"/>
        <w:textAlignment w:val="center"/>
        <w:rPr>
          <w:color w:val="000000"/>
        </w:rPr>
      </w:pPr>
      <w:r>
        <w:rPr>
          <w:color w:val="000000"/>
        </w:rPr>
        <w:t>【分析】</w:t>
      </w:r>
    </w:p>
    <w:p w:rsidR="0024118E" w:rsidRDefault="0024118E" w:rsidP="0024118E">
      <w:pPr>
        <w:spacing w:line="360" w:lineRule="auto"/>
        <w:textAlignment w:val="center"/>
        <w:rPr>
          <w:rFonts w:ascii="宋体" w:hAnsi="宋体" w:cs="宋体"/>
          <w:color w:val="000000"/>
        </w:rPr>
      </w:pPr>
      <w:r>
        <w:rPr>
          <w:color w:val="000000"/>
        </w:rPr>
        <w:br/>
      </w:r>
      <w:r>
        <w:rPr>
          <w:color w:val="000000"/>
        </w:rPr>
        <w:t>【详解】</w:t>
      </w:r>
      <w:r>
        <w:rPr>
          <w:rFonts w:eastAsia="Times New Roman"/>
          <w:color w:val="000000"/>
        </w:rPr>
        <w:t>A</w:t>
      </w:r>
      <w:r>
        <w:rPr>
          <w:rFonts w:ascii="宋体" w:hAnsi="宋体" w:cs="宋体"/>
          <w:color w:val="000000"/>
        </w:rPr>
        <w:t>、接近饱和</w:t>
      </w:r>
      <w:r>
        <w:rPr>
          <w:rFonts w:ascii="宋体" w:hAnsi="宋体" w:cs="宋体"/>
          <w:noProof/>
          <w:color w:val="000000"/>
        </w:rPr>
        <w:drawing>
          <wp:inline distT="0" distB="0" distL="0" distR="0">
            <wp:extent cx="137160" cy="175260"/>
            <wp:effectExtent l="0" t="0" r="0" b="0"/>
            <wp:docPr id="494" name="图片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硝酸钾溶液的质量不可能为</w:t>
      </w:r>
      <w:r>
        <w:rPr>
          <w:rFonts w:eastAsia="Times New Roman"/>
          <w:color w:val="000000"/>
        </w:rPr>
        <w:t>0</w:t>
      </w:r>
      <w:r>
        <w:rPr>
          <w:rFonts w:ascii="宋体" w:hAnsi="宋体" w:cs="宋体"/>
          <w:color w:val="000000"/>
        </w:rPr>
        <w:t>，纵坐标不可能从</w:t>
      </w:r>
      <w:r>
        <w:rPr>
          <w:rFonts w:eastAsia="Times New Roman"/>
          <w:color w:val="000000"/>
        </w:rPr>
        <w:t>0</w:t>
      </w:r>
      <w:r>
        <w:rPr>
          <w:rFonts w:ascii="宋体" w:hAnsi="宋体" w:cs="宋体"/>
          <w:color w:val="000000"/>
        </w:rPr>
        <w:t>开始，故选项</w:t>
      </w:r>
      <w:proofErr w:type="gramStart"/>
      <w:r>
        <w:rPr>
          <w:rFonts w:ascii="宋体" w:hAnsi="宋体" w:cs="宋体"/>
          <w:color w:val="000000"/>
        </w:rPr>
        <w:t>图象</w:t>
      </w:r>
      <w:proofErr w:type="gramEnd"/>
      <w:r>
        <w:rPr>
          <w:rFonts w:ascii="宋体" w:hAnsi="宋体" w:cs="宋体"/>
          <w:color w:val="000000"/>
        </w:rPr>
        <w:t>错误，不符合题意。</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、高温灼烧一定质量的大理石，碳酸钙高温分解生成氧化钙和二氧化碳，二氧化碳逸出，剩余固体的质量减少，但不可能减少至</w:t>
      </w:r>
      <w:r>
        <w:rPr>
          <w:rFonts w:eastAsia="Times New Roman"/>
          <w:color w:val="000000"/>
        </w:rPr>
        <w:t>0</w:t>
      </w:r>
      <w:r>
        <w:rPr>
          <w:rFonts w:ascii="宋体" w:hAnsi="宋体" w:cs="宋体"/>
          <w:color w:val="000000"/>
        </w:rPr>
        <w:t>，故选项</w:t>
      </w:r>
      <w:proofErr w:type="gramStart"/>
      <w:r>
        <w:rPr>
          <w:rFonts w:ascii="宋体" w:hAnsi="宋体" w:cs="宋体"/>
          <w:color w:val="000000"/>
        </w:rPr>
        <w:t>图象</w:t>
      </w:r>
      <w:proofErr w:type="gramEnd"/>
      <w:r>
        <w:rPr>
          <w:rFonts w:ascii="宋体" w:hAnsi="宋体" w:cs="宋体"/>
          <w:color w:val="000000"/>
        </w:rPr>
        <w:t>错误，不符合题意。</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、等质量镁、铁分别和溶质质量分数相同的足量稀硫酸反应，若消耗硫酸相同，则生成氢气质量相同，</w:t>
      </w:r>
      <w:proofErr w:type="gramStart"/>
      <w:r>
        <w:rPr>
          <w:rFonts w:ascii="宋体" w:hAnsi="宋体" w:cs="宋体"/>
          <w:color w:val="000000"/>
        </w:rPr>
        <w:t>故开始</w:t>
      </w:r>
      <w:proofErr w:type="gramEnd"/>
      <w:r>
        <w:rPr>
          <w:rFonts w:ascii="宋体" w:hAnsi="宋体" w:cs="宋体"/>
          <w:color w:val="000000"/>
        </w:rPr>
        <w:t>两斜线重合，后因硫酸过量，镁消耗的硫酸多，生成氢气多，拐点高些，故选项</w:t>
      </w:r>
      <w:proofErr w:type="gramStart"/>
      <w:r>
        <w:rPr>
          <w:rFonts w:ascii="宋体" w:hAnsi="宋体" w:cs="宋体"/>
          <w:color w:val="000000"/>
        </w:rPr>
        <w:t>图象</w:t>
      </w:r>
      <w:proofErr w:type="gramEnd"/>
      <w:r>
        <w:rPr>
          <w:rFonts w:ascii="宋体" w:hAnsi="宋体" w:cs="宋体"/>
          <w:color w:val="000000"/>
        </w:rPr>
        <w:t>错误，不符合题意。</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、向一定质量的</w:t>
      </w:r>
      <w:proofErr w:type="spellStart"/>
      <w:r>
        <w:rPr>
          <w:rFonts w:eastAsia="Times New Roman"/>
          <w:color w:val="000000"/>
        </w:rPr>
        <w:t>HCl</w:t>
      </w:r>
      <w:proofErr w:type="spellEnd"/>
      <w:r>
        <w:rPr>
          <w:rFonts w:ascii="宋体" w:hAnsi="宋体" w:cs="宋体"/>
          <w:color w:val="000000"/>
        </w:rPr>
        <w:t>和</w:t>
      </w:r>
      <w:r>
        <w:rPr>
          <w:rFonts w:eastAsia="Times New Roman"/>
          <w:color w:val="000000"/>
        </w:rPr>
        <w:t>MgCl</w:t>
      </w:r>
      <w:r>
        <w:rPr>
          <w:rFonts w:eastAsia="Times New Roman"/>
          <w:color w:val="000000"/>
          <w:vertAlign w:val="subscript"/>
        </w:rPr>
        <w:t>2</w:t>
      </w:r>
      <w:r>
        <w:rPr>
          <w:rFonts w:ascii="宋体" w:hAnsi="宋体" w:cs="宋体"/>
          <w:color w:val="000000"/>
        </w:rPr>
        <w:t>的混合溶液中，逐滴加入</w:t>
      </w:r>
      <w:proofErr w:type="spellStart"/>
      <w:r>
        <w:rPr>
          <w:rFonts w:eastAsia="Times New Roman"/>
          <w:color w:val="000000"/>
        </w:rPr>
        <w:t>NaOH</w:t>
      </w:r>
      <w:proofErr w:type="spellEnd"/>
      <w:r>
        <w:rPr>
          <w:rFonts w:ascii="宋体" w:hAnsi="宋体" w:cs="宋体"/>
          <w:color w:val="000000"/>
        </w:rPr>
        <w:t>溶液，先与盐酸反应，开始时不会生成沉淀，盐酸消耗完再与氯化镁反应会生成氢氧化镁沉淀，故沉淀的质量先是零，滴加一定量的氢氧化钠溶液后，再不断上升，最后形成一条水平直线；故选项</w:t>
      </w:r>
      <w:proofErr w:type="gramStart"/>
      <w:r>
        <w:rPr>
          <w:rFonts w:ascii="宋体" w:hAnsi="宋体" w:cs="宋体"/>
          <w:color w:val="000000"/>
        </w:rPr>
        <w:t>图象</w:t>
      </w:r>
      <w:proofErr w:type="gramEnd"/>
      <w:r>
        <w:rPr>
          <w:rFonts w:ascii="宋体" w:hAnsi="宋体" w:cs="宋体"/>
          <w:color w:val="000000"/>
        </w:rPr>
        <w:t>正确，符合题意。</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24118E" w:rsidRDefault="0024118E" w:rsidP="0024118E">
      <w:pPr>
        <w:spacing w:line="360" w:lineRule="auto"/>
        <w:jc w:val="left"/>
        <w:textAlignment w:val="center"/>
        <w:rPr>
          <w:rFonts w:ascii="宋体" w:hAnsi="宋体" w:cs="宋体"/>
          <w:color w:val="000000"/>
        </w:rPr>
      </w:pPr>
      <w:r>
        <w:rPr>
          <w:color w:val="000000"/>
        </w:rPr>
        <w:t>8.</w:t>
      </w:r>
      <w:r>
        <w:rPr>
          <w:rFonts w:ascii="宋体" w:hAnsi="宋体" w:cs="宋体"/>
          <w:color w:val="000000"/>
        </w:rPr>
        <w:t>除去下列物质中的少量杂质（括号内为杂质），所选用试剂及操作方法均正确的是</w:t>
      </w:r>
    </w:p>
    <w:tbl>
      <w:tblPr>
        <w:tblW w:w="7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60"/>
        <w:gridCol w:w="3150"/>
        <w:gridCol w:w="3825"/>
      </w:tblGrid>
      <w:tr w:rsidR="0024118E" w:rsidTr="00E33E8B">
        <w:trPr>
          <w:trHeight w:val="330"/>
        </w:trPr>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1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物质（括号内的物质为杂质）</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选用的试剂及操作方法</w:t>
            </w:r>
          </w:p>
        </w:tc>
      </w:tr>
      <w:tr w:rsidR="0024118E" w:rsidTr="00E33E8B">
        <w:trPr>
          <w:trHeight w:val="330"/>
        </w:trPr>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eastAsia="Times New Roman"/>
                <w:color w:val="000000"/>
                <w:szCs w:val="24"/>
              </w:rPr>
            </w:pPr>
            <w:r>
              <w:rPr>
                <w:rFonts w:eastAsia="Times New Roman"/>
                <w:color w:val="000000"/>
                <w:szCs w:val="24"/>
              </w:rPr>
              <w:lastRenderedPageBreak/>
              <w:t>A</w:t>
            </w:r>
          </w:p>
        </w:tc>
        <w:tc>
          <w:tcPr>
            <w:tcW w:w="31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eastAsia="Times New Roman"/>
                <w:color w:val="000000"/>
                <w:szCs w:val="24"/>
              </w:rPr>
              <w:t>CO</w:t>
            </w:r>
            <w:r>
              <w:rPr>
                <w:rFonts w:eastAsia="Times New Roman"/>
                <w:color w:val="000000"/>
                <w:szCs w:val="24"/>
                <w:vertAlign w:val="subscript"/>
              </w:rPr>
              <w:t>2</w:t>
            </w:r>
            <w:r>
              <w:rPr>
                <w:rFonts w:eastAsia="Times New Roman"/>
                <w:color w:val="000000"/>
                <w:szCs w:val="24"/>
              </w:rPr>
              <w:t xml:space="preserve"> </w:t>
            </w:r>
            <w:r>
              <w:rPr>
                <w:rFonts w:ascii="宋体" w:hAnsi="宋体" w:cs="宋体"/>
                <w:color w:val="000000"/>
                <w:szCs w:val="24"/>
              </w:rPr>
              <w:t>（</w:t>
            </w:r>
            <w:r>
              <w:rPr>
                <w:rFonts w:eastAsia="Times New Roman"/>
                <w:color w:val="000000"/>
                <w:szCs w:val="24"/>
              </w:rPr>
              <w:t>H</w:t>
            </w:r>
            <w:r>
              <w:rPr>
                <w:rFonts w:eastAsia="Times New Roman"/>
                <w:color w:val="000000"/>
                <w:szCs w:val="24"/>
                <w:vertAlign w:val="subscript"/>
              </w:rPr>
              <w:t>2</w:t>
            </w:r>
            <w:r>
              <w:rPr>
                <w:rFonts w:eastAsia="Times New Roman"/>
                <w:color w:val="000000"/>
                <w:szCs w:val="24"/>
              </w:rPr>
              <w:t>O</w:t>
            </w:r>
            <w:r>
              <w:rPr>
                <w:rFonts w:ascii="宋体" w:hAnsi="宋体" w:cs="宋体"/>
                <w:color w:val="000000"/>
                <w:szCs w:val="24"/>
              </w:rPr>
              <w:t>）</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通入生石灰</w:t>
            </w:r>
          </w:p>
        </w:tc>
      </w:tr>
      <w:tr w:rsidR="0024118E" w:rsidTr="00E33E8B">
        <w:trPr>
          <w:trHeight w:val="330"/>
        </w:trPr>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eastAsia="Times New Roman"/>
                <w:color w:val="000000"/>
                <w:szCs w:val="24"/>
              </w:rPr>
            </w:pPr>
            <w:r>
              <w:rPr>
                <w:rFonts w:eastAsia="Times New Roman"/>
                <w:color w:val="000000"/>
                <w:szCs w:val="24"/>
              </w:rPr>
              <w:t>B</w:t>
            </w:r>
          </w:p>
        </w:tc>
        <w:tc>
          <w:tcPr>
            <w:tcW w:w="31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 xml:space="preserve"> </w:t>
            </w:r>
            <w:r>
              <w:rPr>
                <w:rFonts w:ascii="宋体" w:hAnsi="宋体" w:cs="宋体"/>
                <w:color w:val="000000"/>
                <w:szCs w:val="24"/>
              </w:rPr>
              <w:t>（</w:t>
            </w:r>
            <w:r>
              <w:rPr>
                <w:rFonts w:eastAsia="Times New Roman"/>
                <w:color w:val="000000"/>
                <w:szCs w:val="24"/>
              </w:rPr>
              <w:t>CO</w:t>
            </w:r>
            <w:r>
              <w:rPr>
                <w:rFonts w:ascii="宋体" w:hAnsi="宋体" w:cs="宋体"/>
                <w:color w:val="000000"/>
                <w:szCs w:val="24"/>
              </w:rPr>
              <w:t>）</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通入</w:t>
            </w:r>
            <w:proofErr w:type="gramStart"/>
            <w:r>
              <w:rPr>
                <w:rFonts w:ascii="宋体" w:hAnsi="宋体" w:cs="宋体"/>
                <w:color w:val="000000"/>
                <w:szCs w:val="24"/>
              </w:rPr>
              <w:t>灼</w:t>
            </w:r>
            <w:proofErr w:type="gramEnd"/>
            <w:r>
              <w:rPr>
                <w:rFonts w:ascii="宋体" w:hAnsi="宋体" w:cs="宋体"/>
                <w:color w:val="000000"/>
                <w:szCs w:val="24"/>
              </w:rPr>
              <w:t>热氧化铜</w:t>
            </w:r>
          </w:p>
        </w:tc>
      </w:tr>
      <w:tr w:rsidR="0024118E" w:rsidTr="00E33E8B">
        <w:trPr>
          <w:trHeight w:val="330"/>
        </w:trPr>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eastAsia="Times New Roman"/>
                <w:color w:val="000000"/>
                <w:szCs w:val="24"/>
              </w:rPr>
            </w:pPr>
            <w:r>
              <w:rPr>
                <w:rFonts w:eastAsia="Times New Roman"/>
                <w:color w:val="000000"/>
                <w:szCs w:val="24"/>
              </w:rPr>
              <w:t>C</w:t>
            </w:r>
          </w:p>
        </w:tc>
        <w:tc>
          <w:tcPr>
            <w:tcW w:w="31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proofErr w:type="spellStart"/>
            <w:r>
              <w:rPr>
                <w:rFonts w:eastAsia="Times New Roman"/>
                <w:color w:val="000000"/>
                <w:szCs w:val="24"/>
              </w:rPr>
              <w:t>NaCl</w:t>
            </w:r>
            <w:proofErr w:type="spellEnd"/>
            <w:r>
              <w:rPr>
                <w:rFonts w:ascii="宋体" w:hAnsi="宋体" w:cs="宋体"/>
                <w:color w:val="000000"/>
                <w:szCs w:val="24"/>
              </w:rPr>
              <w:t>溶液（</w:t>
            </w:r>
            <w:proofErr w:type="spellStart"/>
            <w:r>
              <w:rPr>
                <w:rFonts w:eastAsia="Times New Roman"/>
                <w:color w:val="000000"/>
                <w:szCs w:val="24"/>
              </w:rPr>
              <w:t>NaOH</w:t>
            </w:r>
            <w:proofErr w:type="spellEnd"/>
            <w:r>
              <w:rPr>
                <w:rFonts w:ascii="宋体" w:hAnsi="宋体" w:cs="宋体"/>
                <w:color w:val="000000"/>
                <w:szCs w:val="24"/>
              </w:rPr>
              <w:t>）</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加入适量的稀硫酸</w:t>
            </w:r>
          </w:p>
        </w:tc>
      </w:tr>
      <w:tr w:rsidR="0024118E" w:rsidTr="00E33E8B">
        <w:trPr>
          <w:trHeight w:val="330"/>
        </w:trPr>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eastAsia="Times New Roman"/>
                <w:color w:val="000000"/>
                <w:szCs w:val="24"/>
              </w:rPr>
            </w:pPr>
            <w:r>
              <w:rPr>
                <w:rFonts w:eastAsia="Times New Roman"/>
                <w:color w:val="000000"/>
                <w:szCs w:val="24"/>
              </w:rPr>
              <w:t>D</w:t>
            </w:r>
          </w:p>
        </w:tc>
        <w:tc>
          <w:tcPr>
            <w:tcW w:w="31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eastAsia="Times New Roman"/>
                <w:color w:val="000000"/>
                <w:szCs w:val="24"/>
              </w:rPr>
              <w:t>KNO</w:t>
            </w:r>
            <w:r>
              <w:rPr>
                <w:rFonts w:eastAsia="Times New Roman"/>
                <w:color w:val="000000"/>
                <w:szCs w:val="24"/>
                <w:vertAlign w:val="subscript"/>
              </w:rPr>
              <w:t>3</w:t>
            </w:r>
            <w:r>
              <w:rPr>
                <w:rFonts w:ascii="宋体" w:hAnsi="宋体" w:cs="宋体"/>
                <w:color w:val="000000"/>
                <w:szCs w:val="24"/>
              </w:rPr>
              <w:t>固体（</w:t>
            </w:r>
            <w:proofErr w:type="spellStart"/>
            <w:r>
              <w:rPr>
                <w:rFonts w:eastAsia="Times New Roman"/>
                <w:color w:val="000000"/>
                <w:szCs w:val="24"/>
              </w:rPr>
              <w:t>NaCl</w:t>
            </w:r>
            <w:proofErr w:type="spellEnd"/>
            <w:r>
              <w:rPr>
                <w:rFonts w:ascii="宋体" w:hAnsi="宋体" w:cs="宋体"/>
                <w:color w:val="000000"/>
                <w:szCs w:val="24"/>
              </w:rPr>
              <w:t>）</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冷却热饱和溶液，过滤，烘干</w:t>
            </w:r>
          </w:p>
        </w:tc>
      </w:tr>
    </w:tbl>
    <w:p w:rsidR="0024118E" w:rsidRDefault="0024118E" w:rsidP="0024118E">
      <w:pPr>
        <w:spacing w:line="360" w:lineRule="auto"/>
        <w:jc w:val="left"/>
        <w:textAlignment w:val="center"/>
        <w:rPr>
          <w:rFonts w:ascii="宋体" w:hAnsi="宋体" w:cs="宋体"/>
          <w:color w:val="000000"/>
        </w:rPr>
      </w:pPr>
    </w:p>
    <w:p w:rsidR="0024118E" w:rsidRDefault="0024118E" w:rsidP="0024118E">
      <w:pPr>
        <w:spacing w:line="360" w:lineRule="auto"/>
        <w:jc w:val="left"/>
        <w:textAlignment w:val="center"/>
        <w:rPr>
          <w:color w:val="000000"/>
        </w:rPr>
      </w:pPr>
    </w:p>
    <w:p w:rsidR="0024118E" w:rsidRDefault="0024118E" w:rsidP="0024118E">
      <w:pPr>
        <w:spacing w:line="360" w:lineRule="auto"/>
        <w:jc w:val="left"/>
        <w:textAlignment w:val="center"/>
        <w:rPr>
          <w:color w:val="000000"/>
        </w:rPr>
      </w:pPr>
    </w:p>
    <w:p w:rsidR="0024118E" w:rsidRDefault="0024118E" w:rsidP="0024118E">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24118E" w:rsidRDefault="0024118E" w:rsidP="0024118E">
      <w:pPr>
        <w:spacing w:line="360" w:lineRule="auto"/>
        <w:textAlignment w:val="center"/>
        <w:rPr>
          <w:color w:val="000000"/>
        </w:rPr>
      </w:pPr>
      <w:r>
        <w:rPr>
          <w:color w:val="2E75B6"/>
        </w:rPr>
        <w:t>【答案】</w:t>
      </w:r>
      <w:r>
        <w:rPr>
          <w:color w:val="000000"/>
        </w:rPr>
        <w:t>D</w:t>
      </w:r>
    </w:p>
    <w:p w:rsidR="0024118E" w:rsidRDefault="0024118E" w:rsidP="0024118E">
      <w:pPr>
        <w:spacing w:line="360" w:lineRule="auto"/>
        <w:textAlignment w:val="center"/>
        <w:rPr>
          <w:color w:val="000000"/>
        </w:rPr>
      </w:pPr>
      <w:r>
        <w:rPr>
          <w:color w:val="2E75B6"/>
        </w:rPr>
        <w:t>【解析】</w:t>
      </w:r>
    </w:p>
    <w:p w:rsidR="0024118E" w:rsidRDefault="0024118E" w:rsidP="0024118E">
      <w:pPr>
        <w:spacing w:line="360" w:lineRule="auto"/>
        <w:textAlignment w:val="center"/>
        <w:rPr>
          <w:color w:val="000000"/>
        </w:rPr>
      </w:pPr>
      <w:r>
        <w:rPr>
          <w:color w:val="000000"/>
        </w:rPr>
        <w:t>【分析】</w:t>
      </w:r>
    </w:p>
    <w:p w:rsidR="0024118E" w:rsidRDefault="0024118E" w:rsidP="0024118E">
      <w:pPr>
        <w:spacing w:line="360" w:lineRule="auto"/>
        <w:textAlignment w:val="center"/>
        <w:rPr>
          <w:rFonts w:ascii="宋体" w:hAnsi="宋体" w:cs="宋体"/>
          <w:color w:val="000000"/>
        </w:rPr>
      </w:pPr>
      <w:r>
        <w:rPr>
          <w:rFonts w:ascii="宋体" w:hAnsi="宋体" w:cs="宋体"/>
          <w:color w:val="000000"/>
        </w:rPr>
        <w:t>除杂质至少要满足两个条件：①一般加入的试剂只能与杂质反应，不能与原物质反应；②反应后不能引入新的杂质。</w:t>
      </w:r>
    </w:p>
    <w:p w:rsidR="0024118E" w:rsidRDefault="0024118E" w:rsidP="0024118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、生石灰能与水反应生成氢氧化钙，但生成的氢氧化钙能与二氧化碳反应生成碳酸钙和水，不但能把杂质除去，也会把原物质除去，不符合除杂原则，故选项错误；</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、氢气、</w:t>
      </w:r>
      <w:r>
        <w:rPr>
          <w:rFonts w:eastAsia="Times New Roman"/>
          <w:color w:val="000000"/>
        </w:rPr>
        <w:t>CO</w:t>
      </w:r>
      <w:r>
        <w:rPr>
          <w:rFonts w:ascii="宋体" w:hAnsi="宋体" w:cs="宋体"/>
          <w:color w:val="000000"/>
        </w:rPr>
        <w:t>均能与灼热的氧化铜反应，不但能把杂质除去，也会把原物质除去，不符合除杂原则，故选项错误；</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能与硫酸反应生成硫酸钠和水，能除去杂质但引入了新的杂质硫酸钠，不符合除杂原则，故选项错误；</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KNO</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NaCl</w:t>
      </w:r>
      <w:proofErr w:type="spellEnd"/>
      <w:r>
        <w:rPr>
          <w:rFonts w:ascii="宋体" w:hAnsi="宋体" w:cs="宋体"/>
          <w:color w:val="000000"/>
        </w:rPr>
        <w:t>的溶解度受温度的影响不同，硝酸钾溶解度受温度影响较大，而氯化钠受温度影响较小，所以可采取加热水溶解配成饱和溶液、冷却热饱和溶液使</w:t>
      </w:r>
      <w:r>
        <w:rPr>
          <w:rFonts w:eastAsia="Times New Roman"/>
          <w:color w:val="000000"/>
        </w:rPr>
        <w:t>KNO</w:t>
      </w:r>
      <w:r>
        <w:rPr>
          <w:rFonts w:eastAsia="Times New Roman"/>
          <w:color w:val="000000"/>
          <w:vertAlign w:val="subscript"/>
        </w:rPr>
        <w:t>3</w:t>
      </w:r>
      <w:r>
        <w:rPr>
          <w:rFonts w:ascii="宋体" w:hAnsi="宋体" w:cs="宋体"/>
          <w:color w:val="000000"/>
        </w:rPr>
        <w:t>先结晶出来、再过滤、烘干的方法，故选项正确。故选</w:t>
      </w:r>
      <w:r>
        <w:rPr>
          <w:rFonts w:eastAsia="Times New Roman"/>
          <w:color w:val="000000"/>
        </w:rPr>
        <w:t>D</w:t>
      </w:r>
      <w:r>
        <w:rPr>
          <w:rFonts w:ascii="宋体" w:hAnsi="宋体" w:cs="宋体"/>
          <w:color w:val="000000"/>
        </w:rPr>
        <w:t>。</w:t>
      </w:r>
    </w:p>
    <w:p w:rsidR="0024118E" w:rsidRDefault="0024118E" w:rsidP="0024118E">
      <w:pPr>
        <w:spacing w:line="360" w:lineRule="auto"/>
        <w:jc w:val="left"/>
        <w:textAlignment w:val="center"/>
        <w:rPr>
          <w:rFonts w:ascii="宋体" w:hAnsi="宋体" w:cs="宋体"/>
          <w:b/>
          <w:color w:val="000000"/>
          <w:sz w:val="24"/>
        </w:rPr>
      </w:pPr>
      <w:r>
        <w:rPr>
          <w:rFonts w:ascii="宋体" w:hAnsi="宋体" w:cs="宋体"/>
          <w:b/>
          <w:color w:val="000000"/>
          <w:sz w:val="24"/>
        </w:rPr>
        <w:t>二、填空简答题（本题共</w:t>
      </w:r>
      <w:r>
        <w:rPr>
          <w:rFonts w:eastAsia="Times New Roman"/>
          <w:b/>
          <w:color w:val="000000"/>
          <w:sz w:val="24"/>
        </w:rPr>
        <w:t>4</w:t>
      </w:r>
      <w:r>
        <w:rPr>
          <w:rFonts w:ascii="宋体" w:hAnsi="宋体" w:cs="宋体"/>
          <w:b/>
          <w:color w:val="000000"/>
          <w:sz w:val="24"/>
        </w:rPr>
        <w:t>个小题，化学方程式每个</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22</w:t>
      </w:r>
      <w:r>
        <w:rPr>
          <w:rFonts w:ascii="宋体" w:hAnsi="宋体" w:cs="宋体"/>
          <w:b/>
          <w:color w:val="000000"/>
          <w:sz w:val="24"/>
        </w:rPr>
        <w:t>分。请将答案填写在答题卡对应的区域内）</w:t>
      </w:r>
    </w:p>
    <w:p w:rsidR="0024118E" w:rsidRDefault="0024118E" w:rsidP="0024118E">
      <w:pPr>
        <w:spacing w:line="360" w:lineRule="auto"/>
        <w:jc w:val="left"/>
        <w:textAlignment w:val="center"/>
        <w:rPr>
          <w:rFonts w:ascii="宋体" w:hAnsi="宋体" w:cs="宋体"/>
          <w:color w:val="000000"/>
        </w:rPr>
      </w:pPr>
      <w:r>
        <w:rPr>
          <w:color w:val="000000"/>
        </w:rPr>
        <w:t>9.</w:t>
      </w:r>
      <w:r>
        <w:rPr>
          <w:rFonts w:ascii="宋体" w:hAnsi="宋体" w:cs="宋体"/>
          <w:color w:val="000000"/>
        </w:rPr>
        <w:t>化学用语是学习化学的重要工具，是国际通用的化学语言，请</w:t>
      </w:r>
      <w:proofErr w:type="gramStart"/>
      <w:r>
        <w:rPr>
          <w:rFonts w:ascii="宋体" w:hAnsi="宋体" w:cs="宋体"/>
          <w:color w:val="000000"/>
        </w:rPr>
        <w:t>用相关</w:t>
      </w:r>
      <w:proofErr w:type="gramEnd"/>
      <w:r>
        <w:rPr>
          <w:rFonts w:ascii="宋体" w:hAnsi="宋体" w:cs="宋体"/>
          <w:color w:val="000000"/>
        </w:rPr>
        <w:t>化学用语填空。</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）氮元素______；</w:t>
      </w:r>
      <w:r>
        <w:rPr>
          <w:rFonts w:eastAsia="Times New Roman"/>
          <w:color w:val="000000"/>
        </w:rPr>
        <w:t xml:space="preserve">   </w:t>
      </w:r>
      <w:r>
        <w:rPr>
          <w:rFonts w:ascii="宋体" w:hAnsi="宋体" w:cs="宋体"/>
          <w:color w:val="000000"/>
        </w:rPr>
        <w:t>两个氧原子____。</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3Fe</w:t>
      </w:r>
      <w:r>
        <w:rPr>
          <w:rFonts w:eastAsia="Times New Roman"/>
          <w:color w:val="000000"/>
          <w:vertAlign w:val="superscript"/>
        </w:rPr>
        <w:t>2+</w:t>
      </w:r>
      <w:r>
        <w:rPr>
          <w:rFonts w:ascii="宋体" w:hAnsi="宋体" w:cs="宋体"/>
          <w:color w:val="000000"/>
        </w:rPr>
        <w:t>表示________。</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）氮肥能促进农作物茎、叶生长，但铵态氮肥与碱性物质混合使用会降低肥效，原因是生成一种有刺激</w:t>
      </w:r>
      <w:r>
        <w:rPr>
          <w:rFonts w:ascii="宋体" w:hAnsi="宋体" w:cs="宋体"/>
          <w:color w:val="000000"/>
        </w:rPr>
        <w:lastRenderedPageBreak/>
        <w:t>性气味的气体，该气体是_______（写化学式）。</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）写出下列化学方程式</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①水通电分解_____；</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②天然气燃烧______。</w:t>
      </w:r>
    </w:p>
    <w:p w:rsidR="0024118E" w:rsidRDefault="0024118E" w:rsidP="0024118E">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N</w:t>
      </w:r>
      <w:r>
        <w:rPr>
          <w:color w:val="000000"/>
        </w:rPr>
        <w:t xml:space="preserve">    (2).</w:t>
      </w:r>
      <w:proofErr w:type="gramEnd"/>
      <w:r>
        <w:rPr>
          <w:color w:val="000000"/>
        </w:rPr>
        <w:t xml:space="preserve"> </w:t>
      </w:r>
      <w:proofErr w:type="gramStart"/>
      <w:r>
        <w:rPr>
          <w:rFonts w:eastAsia="Times New Roman"/>
          <w:color w:val="000000"/>
        </w:rPr>
        <w:t>2O</w:t>
      </w:r>
      <w:r>
        <w:rPr>
          <w:color w:val="000000"/>
        </w:rPr>
        <w:t xml:space="preserve">    (3).</w:t>
      </w:r>
      <w:proofErr w:type="gramEnd"/>
      <w:r>
        <w:rPr>
          <w:color w:val="000000"/>
        </w:rPr>
        <w:t xml:space="preserve"> </w:t>
      </w:r>
      <w:r>
        <w:rPr>
          <w:rFonts w:eastAsia="Times New Roman"/>
          <w:color w:val="000000"/>
        </w:rPr>
        <w:t>3</w:t>
      </w:r>
      <w:r>
        <w:rPr>
          <w:rFonts w:ascii="宋体" w:hAnsi="宋体" w:cs="宋体"/>
          <w:color w:val="000000"/>
        </w:rPr>
        <w:t>个亚铁离子</w:t>
      </w:r>
      <w:r>
        <w:rPr>
          <w:color w:val="000000"/>
        </w:rPr>
        <w:t xml:space="preserve">    (4). </w:t>
      </w:r>
      <w:proofErr w:type="gramStart"/>
      <w:r>
        <w:rPr>
          <w:rFonts w:eastAsia="Times New Roman"/>
          <w:color w:val="000000"/>
        </w:rPr>
        <w:t>NH</w:t>
      </w:r>
      <w:r>
        <w:rPr>
          <w:rFonts w:eastAsia="Times New Roman"/>
          <w:color w:val="000000"/>
          <w:vertAlign w:val="subscript"/>
        </w:rPr>
        <w:t>3</w:t>
      </w:r>
      <w:r>
        <w:rPr>
          <w:color w:val="000000"/>
        </w:rPr>
        <w:t xml:space="preserve">    (5).</w:t>
      </w:r>
      <w:proofErr w:type="gramEnd"/>
      <w:r>
        <w:rPr>
          <w:color w:val="000000"/>
        </w:rPr>
        <w:t xml:space="preserve"> </w:t>
      </w:r>
      <w:r>
        <w:object w:dxaOrig="2415"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20.6pt;height:38.4pt" o:ole="">
            <v:imagedata r:id="rId21" o:title="eqId44d4a6d8ef1e48ae9d81c6735c9a1d5a"/>
          </v:shape>
          <o:OLEObject Type="Embed" ProgID="Equation.DSMT4" ShapeID="_x0000_i1025" DrawAspect="Content" ObjectID="_1659526050" r:id="rId22"/>
        </w:object>
      </w:r>
      <w:r>
        <w:rPr>
          <w:color w:val="000000"/>
        </w:rPr>
        <w:t xml:space="preserve">    (6). </w:t>
      </w:r>
      <w:r>
        <w:object w:dxaOrig="2775" w:dyaOrig="765">
          <v:shape id="_x0000_i1026" type="#_x0000_t75" alt="学科网(www.zxxk.com)--教育资源门户，提供试卷、教案、课件、论文、素材以及各类教学资源下载，还有大量而丰富的教学相关资讯！" style="width:138.6pt;height:38.4pt" o:ole="">
            <v:imagedata r:id="rId23" o:title="eqId26913dd4905146988cfa5f9ba34a2d6a"/>
          </v:shape>
          <o:OLEObject Type="Embed" ProgID="Equation.DSMT4" ShapeID="_x0000_i1026" DrawAspect="Content" ObjectID="_1659526051" r:id="rId24"/>
        </w:object>
      </w:r>
      <w:r>
        <w:rPr>
          <w:rFonts w:ascii="宋体" w:hAnsi="宋体" w:cs="宋体"/>
          <w:color w:val="000000"/>
        </w:rPr>
        <w:t>。</w:t>
      </w:r>
    </w:p>
    <w:p w:rsidR="0024118E" w:rsidRDefault="0024118E" w:rsidP="0024118E">
      <w:pPr>
        <w:spacing w:line="360" w:lineRule="auto"/>
        <w:textAlignment w:val="center"/>
        <w:rPr>
          <w:color w:val="000000"/>
        </w:rPr>
      </w:pPr>
      <w:r>
        <w:rPr>
          <w:color w:val="2E75B6"/>
        </w:rPr>
        <w:t>【解析】</w:t>
      </w:r>
    </w:p>
    <w:p w:rsidR="0024118E" w:rsidRDefault="0024118E" w:rsidP="0024118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）书写元素符号注意</w:t>
      </w:r>
      <w:r>
        <w:rPr>
          <w:rFonts w:eastAsia="Times New Roman"/>
          <w:color w:val="000000"/>
        </w:rPr>
        <w:t>“</w:t>
      </w:r>
      <w:r>
        <w:rPr>
          <w:rFonts w:ascii="宋体" w:hAnsi="宋体" w:cs="宋体"/>
          <w:color w:val="000000"/>
        </w:rPr>
        <w:t>一大二小</w:t>
      </w:r>
      <w:r>
        <w:rPr>
          <w:rFonts w:eastAsia="Times New Roman"/>
          <w:color w:val="000000"/>
        </w:rPr>
        <w:t>”</w:t>
      </w:r>
      <w:r>
        <w:rPr>
          <w:rFonts w:ascii="宋体" w:hAnsi="宋体" w:cs="宋体"/>
          <w:color w:val="000000"/>
        </w:rPr>
        <w:t>，氮的元素符号是</w:t>
      </w:r>
      <w:r>
        <w:rPr>
          <w:rFonts w:eastAsia="Times New Roman"/>
          <w:color w:val="000000"/>
        </w:rPr>
        <w:t>N</w:t>
      </w:r>
      <w:r>
        <w:rPr>
          <w:rFonts w:ascii="宋体" w:hAnsi="宋体" w:cs="宋体"/>
          <w:color w:val="000000"/>
        </w:rPr>
        <w:t>。</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由原子的表示方法，用元素符号来表示一个原子，表示多个该原子，就在其元素符号前加上相应的数字，故两个氧原子表示为：</w:t>
      </w:r>
      <w:r>
        <w:rPr>
          <w:rFonts w:eastAsia="Times New Roman"/>
          <w:color w:val="000000"/>
        </w:rPr>
        <w:t>2O</w:t>
      </w:r>
      <w:r>
        <w:rPr>
          <w:rFonts w:ascii="宋体" w:hAnsi="宋体" w:cs="宋体"/>
          <w:color w:val="000000"/>
        </w:rPr>
        <w:t>。</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）由离子的表示方法，在表示该离子的元素符号右上角，标出该离子所带的正负电荷数，数字在前，正负符号在后，带</w:t>
      </w:r>
      <w:r>
        <w:rPr>
          <w:rFonts w:eastAsia="Times New Roman"/>
          <w:color w:val="000000"/>
        </w:rPr>
        <w:t>1</w:t>
      </w:r>
      <w:r>
        <w:rPr>
          <w:rFonts w:ascii="宋体" w:hAnsi="宋体" w:cs="宋体"/>
          <w:color w:val="000000"/>
        </w:rPr>
        <w:t>个电荷时，</w:t>
      </w:r>
      <w:r>
        <w:rPr>
          <w:rFonts w:eastAsia="Times New Roman"/>
          <w:color w:val="000000"/>
        </w:rPr>
        <w:t>1</w:t>
      </w:r>
      <w:r>
        <w:rPr>
          <w:rFonts w:ascii="宋体" w:hAnsi="宋体" w:cs="宋体"/>
          <w:color w:val="000000"/>
        </w:rPr>
        <w:t>要省略。</w:t>
      </w:r>
      <w:proofErr w:type="gramStart"/>
      <w:r>
        <w:rPr>
          <w:rFonts w:ascii="宋体" w:hAnsi="宋体" w:cs="宋体"/>
          <w:color w:val="000000"/>
        </w:rPr>
        <w:t>若表示</w:t>
      </w:r>
      <w:proofErr w:type="gramEnd"/>
      <w:r>
        <w:rPr>
          <w:rFonts w:ascii="宋体" w:hAnsi="宋体" w:cs="宋体"/>
          <w:color w:val="000000"/>
        </w:rPr>
        <w:t>多个该离子，就在其离子符号前加上相应的数字，故</w:t>
      </w:r>
      <w:r>
        <w:rPr>
          <w:rFonts w:eastAsia="Times New Roman"/>
          <w:color w:val="000000"/>
        </w:rPr>
        <w:t>3Fe</w:t>
      </w:r>
      <w:r>
        <w:rPr>
          <w:rFonts w:eastAsia="Times New Roman"/>
          <w:color w:val="000000"/>
          <w:vertAlign w:val="superscript"/>
        </w:rPr>
        <w:t>2+</w:t>
      </w:r>
      <w:r>
        <w:rPr>
          <w:rFonts w:ascii="宋体" w:hAnsi="宋体" w:cs="宋体"/>
          <w:color w:val="000000"/>
        </w:rPr>
        <w:t>表示</w:t>
      </w:r>
      <w:r>
        <w:rPr>
          <w:rFonts w:eastAsia="Times New Roman"/>
          <w:color w:val="000000"/>
        </w:rPr>
        <w:t>3</w:t>
      </w:r>
      <w:r>
        <w:rPr>
          <w:rFonts w:ascii="宋体" w:hAnsi="宋体" w:cs="宋体"/>
          <w:color w:val="000000"/>
        </w:rPr>
        <w:t>个亚铁离子。</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）铵态氮肥与碱性物质混合使用能放出有刺激性气味的氨气，其化学式为</w:t>
      </w:r>
      <w:r>
        <w:rPr>
          <w:rFonts w:eastAsia="Times New Roman"/>
          <w:color w:val="000000"/>
        </w:rPr>
        <w:t>NH</w:t>
      </w:r>
      <w:r>
        <w:rPr>
          <w:rFonts w:eastAsia="Times New Roman"/>
          <w:color w:val="000000"/>
          <w:vertAlign w:val="subscript"/>
        </w:rPr>
        <w:t>3</w:t>
      </w:r>
      <w:r>
        <w:rPr>
          <w:rFonts w:ascii="宋体" w:hAnsi="宋体" w:cs="宋体"/>
          <w:color w:val="000000"/>
        </w:rPr>
        <w:t>。</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）①水通电分解生成氢气和氧气，反应的化学方程式为：</w:t>
      </w:r>
      <w:r>
        <w:object w:dxaOrig="2415" w:dyaOrig="765">
          <v:shape id="_x0000_i1027" type="#_x0000_t75" alt="学科网(www.zxxk.com)--教育资源门户，提供试卷、教案、课件、论文、素材以及各类教学资源下载，还有大量而丰富的教学相关资讯！" style="width:120.6pt;height:38.4pt" o:ole="">
            <v:imagedata r:id="rId21" o:title="eqId44d4a6d8ef1e48ae9d81c6735c9a1d5a"/>
          </v:shape>
          <o:OLEObject Type="Embed" ProgID="Equation.DSMT4" ShapeID="_x0000_i1027" DrawAspect="Content" ObjectID="_1659526052" r:id="rId25"/>
        </w:object>
      </w:r>
      <w:r>
        <w:rPr>
          <w:rFonts w:ascii="宋体" w:hAnsi="宋体" w:cs="宋体"/>
          <w:color w:val="000000"/>
        </w:rPr>
        <w:t>。</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②天然气的主要成分是甲烷，甲烷在点燃条件下燃烧生成二氧化碳和水，反应的化学方程式为</w:t>
      </w:r>
      <w:r>
        <w:object w:dxaOrig="2775" w:dyaOrig="765">
          <v:shape id="_x0000_i1028" type="#_x0000_t75" alt="学科网(www.zxxk.com)--教育资源门户，提供试卷、教案、课件、论文、素材以及各类教学资源下载，还有大量而丰富的教学相关资讯！" style="width:138.6pt;height:38.4pt" o:ole="">
            <v:imagedata r:id="rId23" o:title="eqId26913dd4905146988cfa5f9ba34a2d6a"/>
          </v:shape>
          <o:OLEObject Type="Embed" ProgID="Equation.DSMT4" ShapeID="_x0000_i1028" DrawAspect="Content" ObjectID="_1659526053" r:id="rId26"/>
        </w:object>
      </w:r>
      <w:r>
        <w:rPr>
          <w:rFonts w:ascii="宋体" w:hAnsi="宋体" w:cs="宋体"/>
          <w:color w:val="000000"/>
        </w:rPr>
        <w:t>。</w:t>
      </w:r>
    </w:p>
    <w:p w:rsidR="0024118E" w:rsidRDefault="0024118E" w:rsidP="0024118E">
      <w:pPr>
        <w:spacing w:line="360" w:lineRule="auto"/>
        <w:jc w:val="left"/>
        <w:textAlignment w:val="center"/>
        <w:rPr>
          <w:rFonts w:ascii="宋体" w:hAnsi="宋体" w:cs="宋体"/>
          <w:color w:val="000000"/>
        </w:rPr>
      </w:pPr>
      <w:r>
        <w:rPr>
          <w:color w:val="000000"/>
        </w:rPr>
        <w:t>10.</w:t>
      </w:r>
      <w:r>
        <w:rPr>
          <w:rFonts w:ascii="宋体" w:hAnsi="宋体" w:cs="宋体"/>
          <w:color w:val="000000"/>
        </w:rPr>
        <w:t>化学与我们的生活息息相关，这也是化学学科的价值所在。请</w:t>
      </w:r>
      <w:proofErr w:type="gramStart"/>
      <w:r>
        <w:rPr>
          <w:rFonts w:ascii="宋体" w:hAnsi="宋体" w:cs="宋体"/>
          <w:color w:val="000000"/>
        </w:rPr>
        <w:t>用相关</w:t>
      </w:r>
      <w:proofErr w:type="gramEnd"/>
      <w:r>
        <w:rPr>
          <w:rFonts w:ascii="宋体" w:hAnsi="宋体" w:cs="宋体"/>
          <w:color w:val="000000"/>
        </w:rPr>
        <w:t>化学知识回答下列问题。</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）你早餐喝牛奶了吗？牛奶营养丰富，含有蛋白质、脂肪、维生素及钙、钠、镁、铁等。牛奶中所含</w:t>
      </w:r>
      <w:r>
        <w:rPr>
          <w:rFonts w:eastAsia="Times New Roman"/>
          <w:color w:val="000000"/>
        </w:rPr>
        <w:t>“</w:t>
      </w:r>
      <w:r>
        <w:rPr>
          <w:rFonts w:ascii="宋体" w:hAnsi="宋体" w:cs="宋体"/>
          <w:color w:val="000000"/>
        </w:rPr>
        <w:t>钙、钠、镁、铁</w:t>
      </w:r>
      <w:r>
        <w:rPr>
          <w:rFonts w:eastAsia="Times New Roman"/>
          <w:color w:val="000000"/>
        </w:rPr>
        <w:t>”</w:t>
      </w:r>
      <w:r>
        <w:rPr>
          <w:rFonts w:ascii="宋体" w:hAnsi="宋体" w:cs="宋体"/>
          <w:color w:val="000000"/>
        </w:rPr>
        <w:t>是指__（填</w:t>
      </w:r>
      <w:r>
        <w:rPr>
          <w:rFonts w:eastAsia="Times New Roman"/>
          <w:color w:val="000000"/>
        </w:rPr>
        <w:t>“</w:t>
      </w:r>
      <w:r>
        <w:rPr>
          <w:rFonts w:ascii="宋体" w:hAnsi="宋体" w:cs="宋体"/>
          <w:color w:val="000000"/>
        </w:rPr>
        <w:t>原子</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元素</w:t>
      </w:r>
      <w:r>
        <w:rPr>
          <w:rFonts w:eastAsia="Times New Roman"/>
          <w:color w:val="000000"/>
        </w:rPr>
        <w:t>”</w:t>
      </w:r>
      <w:r>
        <w:rPr>
          <w:rFonts w:ascii="宋体" w:hAnsi="宋体" w:cs="宋体"/>
          <w:color w:val="000000"/>
        </w:rPr>
        <w:t>）。我们每日要摄取适量的铁，才能有效预防____（填序号）。</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佝偻病</w:t>
      </w:r>
      <w:r>
        <w:rPr>
          <w:rFonts w:eastAsia="Times New Roman"/>
          <w:color w:val="000000"/>
        </w:rPr>
        <w:t xml:space="preserve">    B </w:t>
      </w:r>
      <w:r>
        <w:rPr>
          <w:rFonts w:ascii="宋体" w:hAnsi="宋体" w:cs="宋体"/>
          <w:color w:val="000000"/>
        </w:rPr>
        <w:t>贫血症</w:t>
      </w:r>
      <w:r>
        <w:rPr>
          <w:rFonts w:eastAsia="Times New Roman"/>
          <w:color w:val="000000"/>
        </w:rPr>
        <w:t xml:space="preserve">    C </w:t>
      </w:r>
      <w:r>
        <w:rPr>
          <w:rFonts w:ascii="宋体" w:hAnsi="宋体" w:cs="宋体"/>
          <w:color w:val="000000"/>
        </w:rPr>
        <w:t>甲状腺肿大</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2020</w:t>
      </w:r>
      <w:r>
        <w:rPr>
          <w:rFonts w:ascii="宋体" w:hAnsi="宋体" w:cs="宋体"/>
          <w:color w:val="000000"/>
        </w:rPr>
        <w:t>年春节，我国武汉出现了新型冠状病毒肺炎，为了防止病毒传染，我们到人流密集的地方要戴口罩，使用较普遍的是一次性医用口罩（由非织造布、熔喷布过滤层、鼻夹、携带组成），它对颗粒物、病毒、细菌起一定的____（填</w:t>
      </w:r>
      <w:r>
        <w:rPr>
          <w:rFonts w:eastAsia="Times New Roman"/>
          <w:color w:val="000000"/>
        </w:rPr>
        <w:t>“</w:t>
      </w:r>
      <w:r>
        <w:rPr>
          <w:rFonts w:ascii="宋体" w:hAnsi="宋体" w:cs="宋体"/>
          <w:color w:val="000000"/>
        </w:rPr>
        <w:t>过滤</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吸附</w:t>
      </w:r>
      <w:r>
        <w:rPr>
          <w:rFonts w:eastAsia="Times New Roman"/>
          <w:color w:val="000000"/>
        </w:rPr>
        <w:t>”</w:t>
      </w:r>
      <w:r>
        <w:rPr>
          <w:rFonts w:ascii="宋体" w:hAnsi="宋体" w:cs="宋体"/>
          <w:color w:val="000000"/>
        </w:rPr>
        <w:t>）</w:t>
      </w:r>
      <w:r>
        <w:rPr>
          <w:rFonts w:eastAsia="Times New Roman"/>
          <w:color w:val="000000"/>
        </w:rPr>
        <w:t xml:space="preserve"> </w:t>
      </w:r>
      <w:r>
        <w:rPr>
          <w:rFonts w:ascii="宋体" w:hAnsi="宋体" w:cs="宋体"/>
          <w:color w:val="000000"/>
        </w:rPr>
        <w:t>作用，一定程度上可以预防新型冠状病毒肺炎。</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）发生火灾时，我们不要慌张，要沉着应对，如果楼房发生火灾，火势很大或有蔓延的可能，应立即拨</w:t>
      </w:r>
      <w:r>
        <w:rPr>
          <w:rFonts w:ascii="宋体" w:hAnsi="宋体" w:cs="宋体"/>
          <w:color w:val="000000"/>
        </w:rPr>
        <w:lastRenderedPageBreak/>
        <w:t>打火警电话</w:t>
      </w:r>
      <w:r>
        <w:rPr>
          <w:rFonts w:eastAsia="Times New Roman"/>
          <w:color w:val="000000"/>
        </w:rPr>
        <w:t>“119”</w:t>
      </w:r>
      <w:r>
        <w:rPr>
          <w:rFonts w:ascii="宋体" w:hAnsi="宋体" w:cs="宋体"/>
          <w:color w:val="000000"/>
        </w:rPr>
        <w:t>，消防员一般用高压水枪向着着火处喷水灭火，该方法灭火的原理是_____。</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）下列净化水的过程中，说法错误的是____（填字母）。</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加肥皂水可以使硬水转化为软水</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煮沸可以降低水的硬度</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净水方法中，净化程度最高的是蒸馏</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）面对美国的极限施压，华为</w:t>
      </w:r>
      <w:r>
        <w:rPr>
          <w:rFonts w:eastAsia="Times New Roman"/>
          <w:color w:val="000000"/>
        </w:rPr>
        <w:t>“</w:t>
      </w:r>
      <w:r>
        <w:rPr>
          <w:rFonts w:ascii="宋体" w:hAnsi="宋体" w:cs="宋体"/>
          <w:color w:val="000000"/>
        </w:rPr>
        <w:t>备胎芯片</w:t>
      </w:r>
      <w:r>
        <w:rPr>
          <w:rFonts w:eastAsia="Times New Roman"/>
          <w:color w:val="000000"/>
        </w:rPr>
        <w:t>”</w:t>
      </w:r>
      <w:r>
        <w:rPr>
          <w:rFonts w:ascii="宋体" w:hAnsi="宋体" w:cs="宋体"/>
          <w:color w:val="000000"/>
        </w:rPr>
        <w:t>全部转正，汽车上的备胎也是应对不时之需，汽车备胎中的橡胶属于_____（填</w:t>
      </w:r>
      <w:r>
        <w:rPr>
          <w:rFonts w:eastAsia="Times New Roman"/>
          <w:color w:val="000000"/>
        </w:rPr>
        <w:t>“</w:t>
      </w:r>
      <w:r>
        <w:rPr>
          <w:rFonts w:ascii="宋体" w:hAnsi="宋体" w:cs="宋体"/>
          <w:color w:val="000000"/>
        </w:rPr>
        <w:t>金属材料</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有机合成材料</w:t>
      </w:r>
      <w:r>
        <w:rPr>
          <w:rFonts w:eastAsia="Times New Roman"/>
          <w:color w:val="000000"/>
        </w:rPr>
        <w:t>”</w:t>
      </w:r>
      <w:r>
        <w:rPr>
          <w:rFonts w:ascii="宋体" w:hAnsi="宋体" w:cs="宋体"/>
          <w:color w:val="000000"/>
        </w:rPr>
        <w:t>）。</w:t>
      </w:r>
    </w:p>
    <w:p w:rsidR="0024118E" w:rsidRDefault="0024118E" w:rsidP="0024118E">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元素</w:t>
      </w:r>
      <w:r>
        <w:rPr>
          <w:color w:val="000000"/>
        </w:rPr>
        <w:t xml:space="preserve">    (2). </w:t>
      </w:r>
      <w:proofErr w:type="gramStart"/>
      <w:r>
        <w:rPr>
          <w:rFonts w:eastAsia="Times New Roman"/>
          <w:color w:val="000000"/>
        </w:rPr>
        <w:t>B</w:t>
      </w:r>
      <w:r>
        <w:rPr>
          <w:color w:val="000000"/>
        </w:rPr>
        <w:t xml:space="preserve">    (3).</w:t>
      </w:r>
      <w:proofErr w:type="gramEnd"/>
      <w:r>
        <w:rPr>
          <w:color w:val="000000"/>
        </w:rPr>
        <w:t xml:space="preserve"> </w:t>
      </w:r>
      <w:r>
        <w:rPr>
          <w:rFonts w:ascii="宋体" w:hAnsi="宋体" w:cs="宋体"/>
          <w:color w:val="000000"/>
        </w:rPr>
        <w:t>过滤</w:t>
      </w:r>
      <w:r>
        <w:rPr>
          <w:color w:val="000000"/>
        </w:rPr>
        <w:t xml:space="preserve">    (4). </w:t>
      </w:r>
      <w:r>
        <w:rPr>
          <w:rFonts w:ascii="宋体" w:hAnsi="宋体" w:cs="宋体"/>
          <w:color w:val="000000"/>
        </w:rPr>
        <w:t>降低温度至可燃物的着火点以下</w:t>
      </w:r>
      <w:r>
        <w:rPr>
          <w:color w:val="000000"/>
        </w:rPr>
        <w:t xml:space="preserve">    (5). </w:t>
      </w:r>
      <w:proofErr w:type="gramStart"/>
      <w:r>
        <w:rPr>
          <w:rFonts w:eastAsia="Times New Roman"/>
          <w:color w:val="000000"/>
        </w:rPr>
        <w:t>A</w:t>
      </w:r>
      <w:r>
        <w:rPr>
          <w:color w:val="000000"/>
        </w:rPr>
        <w:t xml:space="preserve">    (6).</w:t>
      </w:r>
      <w:proofErr w:type="gramEnd"/>
      <w:r>
        <w:rPr>
          <w:color w:val="000000"/>
        </w:rPr>
        <w:t xml:space="preserve"> </w:t>
      </w:r>
      <w:r>
        <w:rPr>
          <w:rFonts w:ascii="宋体" w:hAnsi="宋体" w:cs="宋体"/>
          <w:color w:val="000000"/>
        </w:rPr>
        <w:t>有机合成材料</w:t>
      </w:r>
    </w:p>
    <w:p w:rsidR="0024118E" w:rsidRDefault="0024118E" w:rsidP="0024118E">
      <w:pPr>
        <w:spacing w:line="360" w:lineRule="auto"/>
        <w:textAlignment w:val="center"/>
        <w:rPr>
          <w:color w:val="000000"/>
        </w:rPr>
      </w:pPr>
      <w:r>
        <w:rPr>
          <w:color w:val="2E75B6"/>
        </w:rPr>
        <w:t>【解析】</w:t>
      </w:r>
    </w:p>
    <w:p w:rsidR="0024118E" w:rsidRDefault="0024118E" w:rsidP="0024118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）物质是由元素组成的，所以牛奶中所含</w:t>
      </w:r>
      <w:r>
        <w:rPr>
          <w:rFonts w:eastAsia="Times New Roman"/>
          <w:color w:val="000000"/>
        </w:rPr>
        <w:t>“</w:t>
      </w:r>
      <w:r>
        <w:rPr>
          <w:rFonts w:ascii="宋体" w:hAnsi="宋体" w:cs="宋体"/>
          <w:color w:val="000000"/>
        </w:rPr>
        <w:t>钙、钠、镁、铁</w:t>
      </w:r>
      <w:r>
        <w:rPr>
          <w:rFonts w:eastAsia="Times New Roman"/>
          <w:color w:val="000000"/>
        </w:rPr>
        <w:t>”</w:t>
      </w:r>
      <w:r>
        <w:rPr>
          <w:rFonts w:ascii="宋体" w:hAnsi="宋体" w:cs="宋体"/>
          <w:color w:val="000000"/>
        </w:rPr>
        <w:t>是指元素；我们每日要摄取适量的铁，才能有效预防贫血症；故填：元素；</w:t>
      </w:r>
      <w:r>
        <w:rPr>
          <w:rFonts w:eastAsia="Times New Roman"/>
          <w:color w:val="000000"/>
        </w:rPr>
        <w:t>B</w:t>
      </w:r>
      <w:r>
        <w:rPr>
          <w:rFonts w:ascii="宋体" w:hAnsi="宋体" w:cs="宋体"/>
          <w:color w:val="000000"/>
        </w:rPr>
        <w:t>；</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）使用较普遍的是一次性医用口罩（由非织造布、熔喷布过滤层、鼻夹、携带组成），它对颗粒物、病毒、细菌起一定的过滤作用，一定程度上可以预防新型冠状病毒肺炎；故填：过滤；</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）用高压水枪向着着火处喷水灭火，该方法灭火的原理是降低温度至可燃物的着火点以下；故填：降低温度至可燃物的着火点以下；</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A</w:t>
      </w:r>
      <w:r>
        <w:rPr>
          <w:rFonts w:ascii="宋体" w:hAnsi="宋体" w:cs="宋体"/>
          <w:color w:val="000000"/>
        </w:rPr>
        <w:t>．加肥皂水可以鉴别硬水与软水，但是不可以使硬水转化为软水，选项说法错误；</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．煮沸可以降低水的硬度，选项说法正确；</w:t>
      </w:r>
    </w:p>
    <w:p w:rsidR="0024118E" w:rsidRDefault="0024118E" w:rsidP="0024118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．蒸馏可以除去水中的所有杂质，所以净水方法中，净化程度最高的是蒸馏，选项说法正确。</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故填：</w:t>
      </w:r>
      <w:r>
        <w:rPr>
          <w:rFonts w:eastAsia="Times New Roman"/>
          <w:color w:val="000000"/>
        </w:rPr>
        <w:t>A</w:t>
      </w:r>
      <w:r>
        <w:rPr>
          <w:rFonts w:ascii="宋体" w:hAnsi="宋体" w:cs="宋体"/>
          <w:color w:val="000000"/>
        </w:rPr>
        <w:t>；</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）汽车备胎中的橡胶属于有机合成材料；故填：有机合成材料。</w:t>
      </w:r>
    </w:p>
    <w:p w:rsidR="0024118E" w:rsidRDefault="0024118E" w:rsidP="0024118E">
      <w:pPr>
        <w:spacing w:line="360" w:lineRule="auto"/>
        <w:jc w:val="left"/>
        <w:textAlignment w:val="center"/>
        <w:rPr>
          <w:rFonts w:ascii="宋体" w:hAnsi="宋体" w:cs="宋体"/>
          <w:color w:val="000000"/>
        </w:rPr>
      </w:pPr>
      <w:r>
        <w:rPr>
          <w:color w:val="000000"/>
        </w:rPr>
        <w:t>11.</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三种固体物质的溶解度曲线如图所示，按要求回答下列问题：</w:t>
      </w:r>
    </w:p>
    <w:p w:rsidR="0024118E" w:rsidRDefault="0024118E" w:rsidP="0024118E">
      <w:pPr>
        <w:spacing w:line="360" w:lineRule="auto"/>
        <w:jc w:val="left"/>
        <w:textAlignment w:val="center"/>
        <w:rPr>
          <w:color w:val="000000"/>
        </w:rPr>
      </w:pPr>
      <w:r>
        <w:rPr>
          <w:rFonts w:ascii="宋体" w:hAnsi="宋体" w:cs="宋体"/>
          <w:noProof/>
          <w:color w:val="000000"/>
        </w:rPr>
        <w:drawing>
          <wp:inline distT="0" distB="0" distL="0" distR="0">
            <wp:extent cx="1874520" cy="1676400"/>
            <wp:effectExtent l="0" t="0" r="0" b="0"/>
            <wp:docPr id="493" name="图片 4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74520" cy="1676400"/>
                    </a:xfrm>
                    <a:prstGeom prst="rect">
                      <a:avLst/>
                    </a:prstGeom>
                    <a:noFill/>
                    <a:ln>
                      <a:noFill/>
                    </a:ln>
                  </pic:spPr>
                </pic:pic>
              </a:graphicData>
            </a:graphic>
          </wp:inline>
        </w:drawing>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）温度为_____℃时，</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溶解度相同。</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w:t>
      </w:r>
      <w:r>
        <w:rPr>
          <w:rFonts w:eastAsia="Times New Roman"/>
          <w:color w:val="000000"/>
        </w:rPr>
        <w:t>t</w:t>
      </w:r>
      <w:r>
        <w:rPr>
          <w:rFonts w:ascii="宋体" w:hAnsi="宋体" w:cs="宋体"/>
          <w:color w:val="000000"/>
          <w:vertAlign w:val="subscript"/>
        </w:rPr>
        <w:t>2</w:t>
      </w:r>
      <w:r>
        <w:rPr>
          <w:rFonts w:ascii="宋体" w:hAnsi="宋体" w:cs="宋体"/>
          <w:color w:val="000000"/>
        </w:rPr>
        <w:t>℃时，把</w:t>
      </w:r>
      <w:r>
        <w:rPr>
          <w:rFonts w:eastAsia="Times New Roman"/>
          <w:color w:val="000000"/>
        </w:rPr>
        <w:t>30g B</w:t>
      </w:r>
      <w:r>
        <w:rPr>
          <w:rFonts w:ascii="宋体" w:hAnsi="宋体" w:cs="宋体"/>
          <w:color w:val="000000"/>
        </w:rPr>
        <w:t>物质加到</w:t>
      </w:r>
      <w:r>
        <w:rPr>
          <w:rFonts w:eastAsia="Times New Roman"/>
          <w:color w:val="000000"/>
        </w:rPr>
        <w:t>50g</w:t>
      </w:r>
      <w:r>
        <w:rPr>
          <w:rFonts w:ascii="宋体" w:hAnsi="宋体" w:cs="宋体"/>
          <w:color w:val="000000"/>
        </w:rPr>
        <w:t>水中，充分溶解后所得溶液的溶质质量分数是_____。</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t</w:t>
      </w:r>
      <w:r>
        <w:rPr>
          <w:rFonts w:eastAsia="Times New Roman"/>
          <w:color w:val="000000"/>
          <w:vertAlign w:val="subscript"/>
        </w:rPr>
        <w:t>3</w:t>
      </w:r>
      <w:r>
        <w:rPr>
          <w:rFonts w:ascii="宋体" w:hAnsi="宋体" w:cs="宋体"/>
          <w:color w:val="000000"/>
        </w:rPr>
        <w:t>℃时，将等质量</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三种物质的饱和溶液降温至</w:t>
      </w:r>
      <w:r>
        <w:rPr>
          <w:rFonts w:eastAsia="Times New Roman"/>
          <w:color w:val="000000"/>
        </w:rPr>
        <w:t>t</w:t>
      </w:r>
      <w:r>
        <w:rPr>
          <w:rFonts w:eastAsia="Times New Roman"/>
          <w:color w:val="000000"/>
          <w:vertAlign w:val="subscript"/>
        </w:rPr>
        <w:t>1</w:t>
      </w:r>
      <w:r>
        <w:rPr>
          <w:rFonts w:ascii="宋体" w:hAnsi="宋体" w:cs="宋体"/>
          <w:color w:val="000000"/>
        </w:rPr>
        <w:t>℃，所得三种溶液中溶剂质量的大小关系是__。（用</w:t>
      </w:r>
      <w:r>
        <w:rPr>
          <w:rFonts w:eastAsia="Times New Roman"/>
          <w:color w:val="000000"/>
        </w:rPr>
        <w:t>“&gt;”“&lt;”</w:t>
      </w:r>
      <w:r>
        <w:rPr>
          <w:rFonts w:ascii="宋体" w:hAnsi="宋体" w:cs="宋体"/>
          <w:color w:val="000000"/>
        </w:rPr>
        <w:t>或</w:t>
      </w:r>
      <w:r>
        <w:rPr>
          <w:rFonts w:eastAsia="Times New Roman"/>
          <w:color w:val="000000"/>
        </w:rPr>
        <w:t>“=”</w:t>
      </w:r>
      <w:r>
        <w:rPr>
          <w:rFonts w:ascii="宋体" w:hAnsi="宋体" w:cs="宋体"/>
          <w:color w:val="000000"/>
        </w:rPr>
        <w:t>连接）。</w:t>
      </w:r>
    </w:p>
    <w:p w:rsidR="0024118E" w:rsidRDefault="0024118E" w:rsidP="0024118E">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t</w:t>
      </w:r>
      <w:r>
        <w:rPr>
          <w:rFonts w:eastAsia="Times New Roman"/>
          <w:color w:val="000000"/>
          <w:vertAlign w:val="subscript"/>
        </w:rPr>
        <w:t>1</w:t>
      </w:r>
      <w:r>
        <w:rPr>
          <w:color w:val="000000"/>
        </w:rPr>
        <w:t xml:space="preserve">    (2).</w:t>
      </w:r>
      <w:proofErr w:type="gramEnd"/>
      <w:r>
        <w:rPr>
          <w:color w:val="000000"/>
        </w:rPr>
        <w:t xml:space="preserve"> </w:t>
      </w:r>
      <w:r>
        <w:rPr>
          <w:rFonts w:eastAsia="Times New Roman"/>
          <w:color w:val="000000"/>
        </w:rPr>
        <w:t>33.3%</w:t>
      </w:r>
      <w:r>
        <w:rPr>
          <w:color w:val="000000"/>
        </w:rPr>
        <w:t xml:space="preserve">    (3). </w:t>
      </w:r>
      <w:r>
        <w:rPr>
          <w:rFonts w:eastAsia="Times New Roman"/>
          <w:color w:val="000000"/>
        </w:rPr>
        <w:t>C</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A</w:t>
      </w:r>
    </w:p>
    <w:p w:rsidR="0024118E" w:rsidRDefault="0024118E" w:rsidP="0024118E">
      <w:pPr>
        <w:spacing w:line="360" w:lineRule="auto"/>
        <w:textAlignment w:val="center"/>
        <w:rPr>
          <w:color w:val="000000"/>
        </w:rPr>
      </w:pPr>
      <w:r>
        <w:rPr>
          <w:color w:val="2E75B6"/>
        </w:rPr>
        <w:t>【解析】</w:t>
      </w:r>
    </w:p>
    <w:p w:rsidR="0024118E" w:rsidRDefault="0024118E" w:rsidP="0024118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）温度为</w:t>
      </w:r>
      <w:r>
        <w:rPr>
          <w:rFonts w:eastAsia="Times New Roman"/>
          <w:color w:val="000000"/>
        </w:rPr>
        <w:t>t</w:t>
      </w:r>
      <w:r>
        <w:rPr>
          <w:rFonts w:eastAsia="Times New Roman"/>
          <w:color w:val="000000"/>
          <w:vertAlign w:val="subscript"/>
        </w:rPr>
        <w:t>1</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溶解度相同；</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w:t>
      </w:r>
      <w:r>
        <w:rPr>
          <w:rFonts w:eastAsia="Times New Roman"/>
          <w:color w:val="000000"/>
        </w:rPr>
        <w:t>B</w:t>
      </w:r>
      <w:r>
        <w:rPr>
          <w:rFonts w:ascii="宋体" w:hAnsi="宋体" w:cs="宋体"/>
          <w:color w:val="000000"/>
        </w:rPr>
        <w:t>的溶解度是</w:t>
      </w:r>
      <w:r>
        <w:rPr>
          <w:rFonts w:eastAsia="Times New Roman"/>
          <w:color w:val="000000"/>
        </w:rPr>
        <w:t>50g</w:t>
      </w:r>
      <w:r>
        <w:rPr>
          <w:rFonts w:ascii="宋体" w:hAnsi="宋体" w:cs="宋体"/>
          <w:color w:val="000000"/>
        </w:rPr>
        <w:t>，把</w:t>
      </w:r>
      <w:r>
        <w:rPr>
          <w:rFonts w:eastAsia="Times New Roman"/>
          <w:color w:val="000000"/>
        </w:rPr>
        <w:t>30gB</w:t>
      </w:r>
      <w:r>
        <w:rPr>
          <w:rFonts w:ascii="宋体" w:hAnsi="宋体" w:cs="宋体"/>
          <w:color w:val="000000"/>
        </w:rPr>
        <w:t>物质加到</w:t>
      </w:r>
      <w:r>
        <w:rPr>
          <w:rFonts w:eastAsia="Times New Roman"/>
          <w:color w:val="000000"/>
        </w:rPr>
        <w:t>50g</w:t>
      </w:r>
      <w:r>
        <w:rPr>
          <w:rFonts w:ascii="宋体" w:hAnsi="宋体" w:cs="宋体"/>
          <w:color w:val="000000"/>
        </w:rPr>
        <w:t>水中，充分溶解后所得溶液的溶质质量分数</w:t>
      </w:r>
      <w:r>
        <w:rPr>
          <w:rFonts w:eastAsia="Times New Roman"/>
          <w:color w:val="000000"/>
        </w:rPr>
        <w:t>=</w:t>
      </w:r>
      <w:r>
        <w:object w:dxaOrig="475" w:dyaOrig="666">
          <v:shape id="_x0000_i1029" type="#_x0000_t75" alt="学科网(www.zxxk.com)--教育资源门户，提供试卷、教案、课件、论文、素材以及各类教学资源下载，还有大量而丰富的教学相关资讯！" style="width:24pt;height:33.6pt" o:ole="">
            <v:imagedata r:id="rId28" o:title="eqId1cbc2a3aa8784a7daa91f83b10622f03"/>
          </v:shape>
          <o:OLEObject Type="Embed" ProgID="Equation.DSMT4" ShapeID="_x0000_i1029" DrawAspect="Content" ObjectID="_1659526054" r:id="rId29"/>
        </w:object>
      </w:r>
      <w:r>
        <w:rPr>
          <w:rFonts w:eastAsia="Times New Roman"/>
          <w:color w:val="000000"/>
        </w:rPr>
        <w:t>×100%≈33.3%</w:t>
      </w:r>
      <w:r>
        <w:rPr>
          <w:rFonts w:ascii="宋体" w:hAnsi="宋体" w:cs="宋体"/>
          <w:color w:val="000000"/>
        </w:rPr>
        <w:t xml:space="preserve">； </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t</w:t>
      </w:r>
      <w:r>
        <w:rPr>
          <w:rFonts w:eastAsia="Times New Roman"/>
          <w:color w:val="000000"/>
          <w:vertAlign w:val="subscript"/>
        </w:rPr>
        <w:t>3</w:t>
      </w:r>
      <w:r>
        <w:rPr>
          <w:rFonts w:ascii="宋体" w:hAnsi="宋体" w:cs="宋体"/>
          <w:color w:val="000000"/>
        </w:rPr>
        <w:t>℃时，因为溶解度的大小是：</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，因此溶剂的大小是</w:t>
      </w:r>
      <w:r>
        <w:rPr>
          <w:rFonts w:eastAsia="Times New Roman"/>
          <w:color w:val="000000"/>
        </w:rPr>
        <w:t>C</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A</w:t>
      </w:r>
      <w:r>
        <w:rPr>
          <w:rFonts w:ascii="宋体" w:hAnsi="宋体" w:cs="宋体"/>
          <w:color w:val="000000"/>
        </w:rPr>
        <w:t>；将等质量</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三种物质的饱和溶液降温至</w:t>
      </w:r>
      <w:r>
        <w:rPr>
          <w:rFonts w:eastAsia="Times New Roman"/>
          <w:color w:val="000000"/>
        </w:rPr>
        <w:t>t</w:t>
      </w:r>
      <w:r>
        <w:rPr>
          <w:rFonts w:eastAsia="Times New Roman"/>
          <w:color w:val="000000"/>
          <w:vertAlign w:val="subscript"/>
        </w:rPr>
        <w:t>1</w:t>
      </w:r>
      <w:r>
        <w:rPr>
          <w:rFonts w:ascii="宋体" w:hAnsi="宋体" w:cs="宋体"/>
          <w:color w:val="000000"/>
        </w:rPr>
        <w:t>℃，因为降温后，溶剂的质量不变，因此所得三种溶液中溶剂质量的大小关系是：</w:t>
      </w:r>
      <w:r>
        <w:rPr>
          <w:rFonts w:eastAsia="Times New Roman"/>
          <w:color w:val="000000"/>
        </w:rPr>
        <w:t>C</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A</w:t>
      </w:r>
      <w:r>
        <w:rPr>
          <w:rFonts w:ascii="宋体" w:hAnsi="宋体" w:cs="宋体"/>
          <w:color w:val="000000"/>
        </w:rPr>
        <w:t>。</w:t>
      </w:r>
    </w:p>
    <w:p w:rsidR="0024118E" w:rsidRDefault="0024118E" w:rsidP="0024118E">
      <w:pPr>
        <w:spacing w:line="360" w:lineRule="auto"/>
        <w:jc w:val="left"/>
        <w:textAlignment w:val="center"/>
        <w:rPr>
          <w:rFonts w:ascii="宋体" w:hAnsi="宋体" w:cs="宋体"/>
          <w:color w:val="000000"/>
        </w:rPr>
      </w:pPr>
      <w:r>
        <w:rPr>
          <w:color w:val="000000"/>
        </w:rPr>
        <w:t>12.</w:t>
      </w:r>
      <w:proofErr w:type="gramStart"/>
      <w:r>
        <w:rPr>
          <w:rFonts w:ascii="宋体" w:hAnsi="宋体" w:cs="宋体"/>
          <w:color w:val="000000"/>
        </w:rPr>
        <w:t>某兴趣</w:t>
      </w:r>
      <w:proofErr w:type="gramEnd"/>
      <w:r>
        <w:rPr>
          <w:rFonts w:ascii="宋体" w:hAnsi="宋体" w:cs="宋体"/>
          <w:color w:val="000000"/>
        </w:rPr>
        <w:t>小组查阅资料得知：氯酸钾（</w:t>
      </w:r>
      <w:r>
        <w:rPr>
          <w:rFonts w:eastAsia="Times New Roman"/>
          <w:color w:val="000000"/>
        </w:rPr>
        <w:t>KClO</w:t>
      </w:r>
      <w:r>
        <w:rPr>
          <w:rFonts w:eastAsia="Times New Roman"/>
          <w:color w:val="000000"/>
          <w:vertAlign w:val="subscript"/>
        </w:rPr>
        <w:t>3</w:t>
      </w:r>
      <w:r>
        <w:rPr>
          <w:rFonts w:ascii="宋体" w:hAnsi="宋体" w:cs="宋体"/>
          <w:color w:val="000000"/>
        </w:rPr>
        <w:t>）</w:t>
      </w:r>
      <w:r>
        <w:rPr>
          <w:rFonts w:eastAsia="Times New Roman"/>
          <w:color w:val="000000"/>
        </w:rPr>
        <w:t xml:space="preserve"> </w:t>
      </w:r>
      <w:r>
        <w:rPr>
          <w:rFonts w:ascii="宋体" w:hAnsi="宋体" w:cs="宋体"/>
          <w:color w:val="000000"/>
        </w:rPr>
        <w:t>在加热和二氧化锰做催化剂的条件下生成氯化钾和氧气。他们利用该原理制取氧气，并回收提纯氯化钾和二氧化锰，按以下流程图进行实验，按要求完成下列问题：</w:t>
      </w:r>
    </w:p>
    <w:p w:rsidR="0024118E" w:rsidRDefault="0024118E" w:rsidP="0024118E">
      <w:pPr>
        <w:spacing w:line="360" w:lineRule="auto"/>
        <w:jc w:val="left"/>
        <w:textAlignment w:val="center"/>
        <w:rPr>
          <w:color w:val="000000"/>
        </w:rPr>
      </w:pPr>
      <w:r>
        <w:rPr>
          <w:rFonts w:ascii="宋体" w:hAnsi="宋体" w:cs="宋体"/>
          <w:noProof/>
          <w:color w:val="000000"/>
        </w:rPr>
        <w:drawing>
          <wp:inline distT="0" distB="0" distL="0" distR="0">
            <wp:extent cx="5775960" cy="1775460"/>
            <wp:effectExtent l="0" t="0" r="0" b="0"/>
            <wp:docPr id="492" name="图片 4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75960" cy="1775460"/>
                    </a:xfrm>
                    <a:prstGeom prst="rect">
                      <a:avLst/>
                    </a:prstGeom>
                    <a:noFill/>
                    <a:ln>
                      <a:noFill/>
                    </a:ln>
                  </pic:spPr>
                </pic:pic>
              </a:graphicData>
            </a:graphic>
          </wp:inline>
        </w:drawing>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）步骤</w:t>
      </w:r>
      <w:r>
        <w:rPr>
          <w:rFonts w:eastAsia="Times New Roman"/>
          <w:color w:val="000000"/>
        </w:rPr>
        <w:t>Ⅰ</w:t>
      </w:r>
      <w:r>
        <w:rPr>
          <w:rFonts w:ascii="宋体" w:hAnsi="宋体" w:cs="宋体"/>
          <w:color w:val="000000"/>
        </w:rPr>
        <w:t>中发生反应的化学方程式为_____。</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）步骤</w:t>
      </w:r>
      <w:r>
        <w:rPr>
          <w:rFonts w:eastAsia="Times New Roman"/>
          <w:color w:val="000000"/>
        </w:rPr>
        <w:t>Ⅳ</w:t>
      </w:r>
      <w:r>
        <w:rPr>
          <w:rFonts w:ascii="宋体" w:hAnsi="宋体" w:cs="宋体"/>
          <w:color w:val="000000"/>
        </w:rPr>
        <w:t>中操作</w:t>
      </w:r>
      <w:r>
        <w:rPr>
          <w:rFonts w:eastAsia="Times New Roman"/>
          <w:color w:val="000000"/>
        </w:rPr>
        <w:t>y</w:t>
      </w:r>
      <w:r>
        <w:rPr>
          <w:rFonts w:ascii="宋体" w:hAnsi="宋体" w:cs="宋体"/>
          <w:color w:val="000000"/>
        </w:rPr>
        <w:t>的名称是___。</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）步骤</w:t>
      </w:r>
      <w:r>
        <w:rPr>
          <w:rFonts w:eastAsia="Times New Roman"/>
          <w:color w:val="000000"/>
        </w:rPr>
        <w:t>Ⅲ</w:t>
      </w:r>
      <w:r>
        <w:rPr>
          <w:rFonts w:ascii="宋体" w:hAnsi="宋体" w:cs="宋体"/>
          <w:color w:val="000000"/>
        </w:rPr>
        <w:t>中“洗涤”操作</w:t>
      </w:r>
      <w:r>
        <w:rPr>
          <w:rFonts w:eastAsia="Times New Roman"/>
          <w:color w:val="000000"/>
        </w:rPr>
        <w:t>2</w:t>
      </w:r>
      <w:r>
        <w:rPr>
          <w:rFonts w:ascii="宋体" w:hAnsi="宋体" w:cs="宋体"/>
          <w:color w:val="000000"/>
        </w:rPr>
        <w:t>次后，收集第</w:t>
      </w:r>
      <w:r>
        <w:rPr>
          <w:rFonts w:eastAsia="Times New Roman"/>
          <w:color w:val="000000"/>
        </w:rPr>
        <w:t>3</w:t>
      </w:r>
      <w:r>
        <w:rPr>
          <w:rFonts w:ascii="宋体" w:hAnsi="宋体" w:cs="宋体"/>
          <w:color w:val="000000"/>
        </w:rPr>
        <w:t>次的洗涤液并进行检验。取少量洗涤液于试管中，滴加____溶液，有白色沉淀生成，说明还没有洗涤干净。</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）实验结束后，理论上能够回收得到___克二氧化锰。</w:t>
      </w:r>
    </w:p>
    <w:p w:rsidR="0024118E" w:rsidRDefault="0024118E" w:rsidP="0024118E">
      <w:pPr>
        <w:spacing w:line="360" w:lineRule="auto"/>
        <w:textAlignment w:val="center"/>
        <w:rPr>
          <w:rFonts w:eastAsia="Times New Roman"/>
          <w:color w:val="000000"/>
        </w:rPr>
      </w:pPr>
      <w:r>
        <w:rPr>
          <w:color w:val="2E75B6"/>
        </w:rPr>
        <w:t>【答案】</w:t>
      </w:r>
      <w:r>
        <w:rPr>
          <w:color w:val="000000"/>
        </w:rPr>
        <w:t xml:space="preserve">    (1). </w:t>
      </w:r>
      <w:r>
        <w:object w:dxaOrig="2780" w:dyaOrig="801">
          <v:shape id="_x0000_i1030" type="#_x0000_t75" alt="学科网(www.zxxk.com)--教育资源门户，提供试卷、教案、课件、论文、素材以及各类教学资源下载，还有大量而丰富的教学相关资讯！" style="width:139.2pt;height:40.2pt" o:ole="">
            <v:imagedata r:id="rId31" o:title="eqIdbb8ab44b9d6944ecb84b3064e4896813"/>
          </v:shape>
          <o:OLEObject Type="Embed" ProgID="Equation.DSMT4" ShapeID="_x0000_i1030" DrawAspect="Content" ObjectID="_1659526055" r:id="rId32"/>
        </w:object>
      </w:r>
      <w:r>
        <w:rPr>
          <w:color w:val="000000"/>
        </w:rPr>
        <w:t xml:space="preserve">    (2). </w:t>
      </w:r>
      <w:r>
        <w:rPr>
          <w:rFonts w:ascii="宋体" w:hAnsi="宋体" w:cs="宋体"/>
          <w:color w:val="000000"/>
        </w:rPr>
        <w:t>蒸发</w:t>
      </w:r>
      <w:r>
        <w:rPr>
          <w:color w:val="000000"/>
        </w:rPr>
        <w:t xml:space="preserve">    (3). </w:t>
      </w:r>
      <w:r>
        <w:rPr>
          <w:rFonts w:ascii="宋体" w:hAnsi="宋体" w:cs="宋体"/>
          <w:color w:val="000000"/>
        </w:rPr>
        <w:t>硝酸银</w:t>
      </w:r>
      <w:r>
        <w:rPr>
          <w:color w:val="000000"/>
        </w:rPr>
        <w:t xml:space="preserve">    (4). </w:t>
      </w:r>
      <w:r>
        <w:rPr>
          <w:rFonts w:eastAsia="Times New Roman"/>
          <w:color w:val="000000"/>
        </w:rPr>
        <w:t>6</w:t>
      </w:r>
    </w:p>
    <w:p w:rsidR="0024118E" w:rsidRDefault="0024118E" w:rsidP="0024118E">
      <w:pPr>
        <w:spacing w:line="360" w:lineRule="auto"/>
        <w:textAlignment w:val="center"/>
        <w:rPr>
          <w:color w:val="000000"/>
        </w:rPr>
      </w:pPr>
      <w:r>
        <w:rPr>
          <w:color w:val="2E75B6"/>
        </w:rPr>
        <w:t>【解析】</w:t>
      </w:r>
    </w:p>
    <w:p w:rsidR="0024118E" w:rsidRDefault="0024118E" w:rsidP="0024118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）由题意氯酸钾在二氧化锰做催化剂</w:t>
      </w:r>
      <w:r>
        <w:rPr>
          <w:rFonts w:ascii="宋体" w:hAnsi="宋体" w:cs="宋体"/>
          <w:noProof/>
          <w:color w:val="000000"/>
        </w:rPr>
        <w:drawing>
          <wp:inline distT="0" distB="0" distL="0" distR="0">
            <wp:extent cx="137160" cy="175260"/>
            <wp:effectExtent l="0" t="0" r="0" b="0"/>
            <wp:docPr id="491" name="图片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条件下受热分解为氯化钾和氧气，反应的化学方程式为</w:t>
      </w:r>
      <w:r>
        <w:object w:dxaOrig="2780" w:dyaOrig="801">
          <v:shape id="_x0000_i1031" type="#_x0000_t75" alt="学科网(www.zxxk.com)--教育资源门户，提供试卷、教案、课件、论文、素材以及各类教学资源下载，还有大量而丰富的教学相关资讯！" style="width:139.2pt;height:40.2pt" o:ole="">
            <v:imagedata r:id="rId31" o:title="eqIdbb8ab44b9d6944ecb84b3064e4896813"/>
          </v:shape>
          <o:OLEObject Type="Embed" ProgID="Equation.DSMT4" ShapeID="_x0000_i1031" DrawAspect="Content" ObjectID="_1659526056" r:id="rId33"/>
        </w:object>
      </w:r>
      <w:r>
        <w:rPr>
          <w:rFonts w:ascii="宋体" w:hAnsi="宋体" w:cs="宋体"/>
          <w:color w:val="000000"/>
        </w:rPr>
        <w:t>；</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）步骤</w:t>
      </w:r>
      <w:r>
        <w:rPr>
          <w:rFonts w:eastAsia="Times New Roman"/>
          <w:color w:val="000000"/>
        </w:rPr>
        <w:t>Ⅳ</w:t>
      </w:r>
      <w:r>
        <w:rPr>
          <w:rFonts w:ascii="宋体" w:hAnsi="宋体" w:cs="宋体"/>
          <w:color w:val="000000"/>
        </w:rPr>
        <w:t xml:space="preserve">中操作为从氯化钾溶液中获得氯化钾固体，具体的方法是蒸发溶剂； </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）步骤</w:t>
      </w:r>
      <w:r>
        <w:rPr>
          <w:rFonts w:eastAsia="Times New Roman"/>
          <w:color w:val="000000"/>
        </w:rPr>
        <w:t>Ⅲ</w:t>
      </w:r>
      <w:r>
        <w:rPr>
          <w:rFonts w:ascii="宋体" w:hAnsi="宋体" w:cs="宋体"/>
          <w:color w:val="000000"/>
        </w:rPr>
        <w:t>中“洗涤”操作</w:t>
      </w:r>
      <w:r>
        <w:rPr>
          <w:rFonts w:eastAsia="Times New Roman"/>
          <w:color w:val="000000"/>
        </w:rPr>
        <w:t>2</w:t>
      </w:r>
      <w:r>
        <w:rPr>
          <w:rFonts w:ascii="宋体" w:hAnsi="宋体" w:cs="宋体"/>
          <w:color w:val="000000"/>
        </w:rPr>
        <w:t>次后，收集第</w:t>
      </w:r>
      <w:r>
        <w:rPr>
          <w:rFonts w:eastAsia="Times New Roman"/>
          <w:color w:val="000000"/>
        </w:rPr>
        <w:t>3</w:t>
      </w:r>
      <w:r>
        <w:rPr>
          <w:rFonts w:ascii="宋体" w:hAnsi="宋体" w:cs="宋体"/>
          <w:color w:val="000000"/>
        </w:rPr>
        <w:t>次的洗涤液并进行检验。检验是否洗净就是检验是否存在氯化钾，因为氯化钾溶液能与硝酸银溶液反应生成氯化银白色沉淀，所以取少量洗涤液于试管中，滴加硝酸银溶液，有白色沉淀生成，说明还没有洗涤干净；</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）化学反应的催化剂在反应前后质量和化学性质保持不变，根据流程图可知在化学反应前二氧化锰的质量为</w:t>
      </w:r>
      <w:r>
        <w:rPr>
          <w:rFonts w:eastAsia="Times New Roman"/>
          <w:color w:val="000000"/>
        </w:rPr>
        <w:t>6</w:t>
      </w:r>
      <w:r>
        <w:rPr>
          <w:rFonts w:ascii="宋体" w:hAnsi="宋体" w:cs="宋体"/>
          <w:color w:val="000000"/>
        </w:rPr>
        <w:t>克，所以实验结束后，理论上能够回收得到</w:t>
      </w:r>
      <w:r>
        <w:rPr>
          <w:rFonts w:eastAsia="Times New Roman"/>
          <w:color w:val="000000"/>
        </w:rPr>
        <w:t>6</w:t>
      </w:r>
      <w:r>
        <w:rPr>
          <w:rFonts w:ascii="宋体" w:hAnsi="宋体" w:cs="宋体"/>
          <w:color w:val="000000"/>
        </w:rPr>
        <w:t>克二氧化锰。</w:t>
      </w:r>
    </w:p>
    <w:p w:rsidR="0024118E" w:rsidRDefault="0024118E" w:rsidP="0024118E">
      <w:pPr>
        <w:spacing w:line="360" w:lineRule="auto"/>
        <w:jc w:val="left"/>
        <w:textAlignment w:val="center"/>
        <w:rPr>
          <w:rFonts w:ascii="宋体" w:hAnsi="宋体" w:cs="宋体"/>
          <w:b/>
          <w:color w:val="000000"/>
          <w:sz w:val="24"/>
        </w:rPr>
      </w:pPr>
      <w:r>
        <w:rPr>
          <w:rFonts w:ascii="宋体" w:hAnsi="宋体" w:cs="宋体"/>
          <w:b/>
          <w:color w:val="000000"/>
          <w:sz w:val="24"/>
        </w:rPr>
        <w:t>三、实验题（本题共</w:t>
      </w:r>
      <w:r>
        <w:rPr>
          <w:rFonts w:eastAsia="Times New Roman"/>
          <w:b/>
          <w:color w:val="000000"/>
          <w:sz w:val="24"/>
        </w:rPr>
        <w:t>2</w:t>
      </w:r>
      <w:r>
        <w:rPr>
          <w:rFonts w:ascii="宋体" w:hAnsi="宋体" w:cs="宋体"/>
          <w:b/>
          <w:color w:val="000000"/>
          <w:sz w:val="24"/>
        </w:rPr>
        <w:t>个小题，化学方程式每个</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16</w:t>
      </w:r>
      <w:r>
        <w:rPr>
          <w:rFonts w:ascii="宋体" w:hAnsi="宋体" w:cs="宋体"/>
          <w:b/>
          <w:color w:val="000000"/>
          <w:sz w:val="24"/>
        </w:rPr>
        <w:t>分。请将答案填写在答题卡对应的区域内）</w:t>
      </w:r>
    </w:p>
    <w:p w:rsidR="0024118E" w:rsidRDefault="0024118E" w:rsidP="0024118E">
      <w:pPr>
        <w:spacing w:line="360" w:lineRule="auto"/>
        <w:jc w:val="left"/>
        <w:textAlignment w:val="center"/>
        <w:rPr>
          <w:rFonts w:ascii="宋体" w:hAnsi="宋体" w:cs="宋体"/>
          <w:color w:val="000000"/>
        </w:rPr>
      </w:pPr>
      <w:r>
        <w:rPr>
          <w:color w:val="000000"/>
        </w:rPr>
        <w:t>13.</w:t>
      </w:r>
      <w:r>
        <w:rPr>
          <w:rFonts w:ascii="宋体" w:hAnsi="宋体" w:cs="宋体"/>
          <w:color w:val="000000"/>
        </w:rPr>
        <w:t>下图是实验室常用的部分实验装置，请回答下列问题：</w:t>
      </w:r>
    </w:p>
    <w:p w:rsidR="0024118E" w:rsidRDefault="0024118E" w:rsidP="0024118E">
      <w:pPr>
        <w:spacing w:line="360" w:lineRule="auto"/>
        <w:jc w:val="left"/>
        <w:textAlignment w:val="center"/>
        <w:rPr>
          <w:color w:val="000000"/>
        </w:rPr>
      </w:pPr>
      <w:r>
        <w:rPr>
          <w:rFonts w:ascii="宋体" w:hAnsi="宋体" w:cs="宋体"/>
          <w:noProof/>
          <w:color w:val="000000"/>
        </w:rPr>
        <w:drawing>
          <wp:inline distT="0" distB="0" distL="0" distR="0">
            <wp:extent cx="6050280" cy="1828800"/>
            <wp:effectExtent l="0" t="0" r="7620" b="0"/>
            <wp:docPr id="490" name="图片 49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50280" cy="1828800"/>
                    </a:xfrm>
                    <a:prstGeom prst="rect">
                      <a:avLst/>
                    </a:prstGeom>
                    <a:noFill/>
                    <a:ln>
                      <a:noFill/>
                    </a:ln>
                  </pic:spPr>
                </pic:pic>
              </a:graphicData>
            </a:graphic>
          </wp:inline>
        </w:drawing>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）写出下列仪器的名称：</w:t>
      </w:r>
      <w:r>
        <w:rPr>
          <w:rFonts w:eastAsia="Times New Roman"/>
          <w:color w:val="000000"/>
        </w:rPr>
        <w:t>a</w:t>
      </w:r>
      <w:r>
        <w:rPr>
          <w:rFonts w:ascii="宋体" w:hAnsi="宋体" w:cs="宋体"/>
          <w:color w:val="000000"/>
        </w:rPr>
        <w:t>___；</w:t>
      </w:r>
      <w:r>
        <w:rPr>
          <w:rFonts w:eastAsia="Times New Roman"/>
          <w:color w:val="000000"/>
        </w:rPr>
        <w:t>b</w:t>
      </w:r>
      <w:r>
        <w:rPr>
          <w:rFonts w:ascii="宋体" w:hAnsi="宋体" w:cs="宋体"/>
          <w:color w:val="000000"/>
        </w:rPr>
        <w:t>_____。</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）若用大理石和稀盐酸制取二氧化碳，并能随时控制反应的发生和停止，应选用的发生装置是____（填写字母），若用</w:t>
      </w:r>
      <w:r>
        <w:rPr>
          <w:rFonts w:eastAsia="Times New Roman"/>
          <w:color w:val="000000"/>
        </w:rPr>
        <w:t>F</w:t>
      </w:r>
      <w:r>
        <w:rPr>
          <w:rFonts w:ascii="宋体" w:hAnsi="宋体" w:cs="宋体"/>
          <w:color w:val="000000"/>
        </w:rPr>
        <w:t>装置收集该气体，则气体应从__端进入（填</w:t>
      </w:r>
      <w:r>
        <w:rPr>
          <w:rFonts w:eastAsia="Times New Roman"/>
          <w:color w:val="000000"/>
        </w:rPr>
        <w:t>“c”</w:t>
      </w:r>
      <w:r>
        <w:rPr>
          <w:rFonts w:ascii="宋体" w:hAnsi="宋体" w:cs="宋体"/>
          <w:color w:val="000000"/>
        </w:rPr>
        <w:t>或</w:t>
      </w:r>
      <w:r>
        <w:rPr>
          <w:rFonts w:eastAsia="Times New Roman"/>
          <w:color w:val="000000"/>
        </w:rPr>
        <w:t>“d”</w:t>
      </w:r>
      <w:r>
        <w:rPr>
          <w:rFonts w:ascii="宋体" w:hAnsi="宋体" w:cs="宋体"/>
          <w:color w:val="000000"/>
        </w:rPr>
        <w:t>）。通常用澄清石灰水来检验二氧化碳，其原理是__________（用化学方程式表示）。</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）加热高锰酸钾制取氧气时应选用的发生装置是___（填写字母），发生反应的化学方程式为__。若用</w:t>
      </w:r>
      <w:r>
        <w:rPr>
          <w:rFonts w:eastAsia="Times New Roman"/>
          <w:color w:val="000000"/>
        </w:rPr>
        <w:t>E</w:t>
      </w:r>
      <w:r>
        <w:rPr>
          <w:rFonts w:ascii="宋体" w:hAnsi="宋体" w:cs="宋体"/>
          <w:color w:val="000000"/>
        </w:rPr>
        <w:t>来收集氧气，收集完毕的操作顺序是__（填写序号）。</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①盖上玻璃片</w:t>
      </w:r>
      <w:r>
        <w:rPr>
          <w:rFonts w:eastAsia="Times New Roman"/>
          <w:color w:val="000000"/>
        </w:rPr>
        <w:t xml:space="preserve">    </w:t>
      </w:r>
      <w:r>
        <w:rPr>
          <w:rFonts w:ascii="宋体" w:hAnsi="宋体" w:cs="宋体"/>
          <w:color w:val="000000"/>
        </w:rPr>
        <w:t>②正放在实验台上</w:t>
      </w:r>
      <w:r>
        <w:rPr>
          <w:rFonts w:eastAsia="Times New Roman"/>
          <w:color w:val="000000"/>
        </w:rPr>
        <w:t xml:space="preserve">     </w:t>
      </w:r>
      <w:r>
        <w:rPr>
          <w:rFonts w:ascii="宋体" w:hAnsi="宋体" w:cs="宋体"/>
          <w:color w:val="000000"/>
        </w:rPr>
        <w:t>③取出集气瓶</w:t>
      </w:r>
    </w:p>
    <w:p w:rsidR="0024118E" w:rsidRDefault="0024118E" w:rsidP="0024118E">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试管</w:t>
      </w:r>
      <w:r>
        <w:rPr>
          <w:color w:val="000000"/>
        </w:rPr>
        <w:t xml:space="preserve">    (2). </w:t>
      </w:r>
      <w:r>
        <w:rPr>
          <w:rFonts w:ascii="宋体" w:hAnsi="宋体" w:cs="宋体"/>
          <w:color w:val="000000"/>
        </w:rPr>
        <w:t>锥形瓶</w:t>
      </w:r>
      <w:r>
        <w:rPr>
          <w:color w:val="000000"/>
        </w:rPr>
        <w:t xml:space="preserve">    (3). </w:t>
      </w:r>
      <w:proofErr w:type="gramStart"/>
      <w:r>
        <w:rPr>
          <w:rFonts w:eastAsia="Times New Roman"/>
          <w:color w:val="000000"/>
        </w:rPr>
        <w:t>D</w:t>
      </w:r>
      <w:r>
        <w:rPr>
          <w:color w:val="000000"/>
        </w:rPr>
        <w:t xml:space="preserve">    (4).</w:t>
      </w:r>
      <w:proofErr w:type="gramEnd"/>
      <w:r>
        <w:rPr>
          <w:color w:val="000000"/>
        </w:rPr>
        <w:t xml:space="preserve"> </w:t>
      </w:r>
      <w:proofErr w:type="gramStart"/>
      <w:r>
        <w:rPr>
          <w:rFonts w:eastAsia="Times New Roman"/>
          <w:color w:val="000000"/>
        </w:rPr>
        <w:t>c</w:t>
      </w:r>
      <w:proofErr w:type="gramEnd"/>
      <w:r>
        <w:rPr>
          <w:color w:val="000000"/>
        </w:rPr>
        <w:t xml:space="preserve">    (5). </w:t>
      </w:r>
      <w:r>
        <w:object w:dxaOrig="3274" w:dyaOrig="394">
          <v:shape id="_x0000_i1032" type="#_x0000_t75" alt="学科网(www.zxxk.com)--教育资源门户，提供试卷、教案、课件、论文、素材以及各类教学资源下载，还有大量而丰富的教学相关资讯！" style="width:163.8pt;height:19.8pt" o:ole="">
            <v:imagedata r:id="rId35" o:title="eqId65d05f7412284f56be1e3923f267ed55"/>
          </v:shape>
          <o:OLEObject Type="Embed" ProgID="Equation.DSMT4" ShapeID="_x0000_i1032" DrawAspect="Content" ObjectID="_1659526057" r:id="rId36"/>
        </w:object>
      </w:r>
      <w:r>
        <w:rPr>
          <w:color w:val="000000"/>
        </w:rPr>
        <w:t xml:space="preserve">    (6). </w:t>
      </w:r>
      <w:r>
        <w:rPr>
          <w:rFonts w:eastAsia="Times New Roman"/>
          <w:color w:val="000000"/>
        </w:rPr>
        <w:t>A</w:t>
      </w:r>
      <w:r>
        <w:rPr>
          <w:color w:val="000000"/>
        </w:rPr>
        <w:t xml:space="preserve">    (7). </w:t>
      </w:r>
      <w:r>
        <w:object w:dxaOrig="3495" w:dyaOrig="675">
          <v:shape id="_x0000_i1033" type="#_x0000_t75" alt="学科网(www.zxxk.com)--教育资源门户，提供试卷、教案、课件、论文、素材以及各类教学资源下载，还有大量而丰富的教学相关资讯！" style="width:174.6pt;height:33.6pt" o:ole="">
            <v:imagedata r:id="rId37" o:title="eqIdb0a0cea48c984b4badb0881144bac8e7"/>
          </v:shape>
          <o:OLEObject Type="Embed" ProgID="Equation.DSMT4" ShapeID="_x0000_i1033" DrawAspect="Content" ObjectID="_1659526058" r:id="rId38"/>
        </w:object>
      </w:r>
      <w:r>
        <w:rPr>
          <w:color w:val="000000"/>
        </w:rPr>
        <w:t xml:space="preserve">    (8). </w:t>
      </w:r>
      <w:r>
        <w:rPr>
          <w:rFonts w:ascii="宋体" w:hAnsi="宋体" w:cs="宋体"/>
          <w:color w:val="000000"/>
        </w:rPr>
        <w:t>①③②</w:t>
      </w:r>
    </w:p>
    <w:p w:rsidR="0024118E" w:rsidRDefault="0024118E" w:rsidP="0024118E">
      <w:pPr>
        <w:spacing w:line="360" w:lineRule="auto"/>
        <w:textAlignment w:val="center"/>
        <w:rPr>
          <w:color w:val="000000"/>
        </w:rPr>
      </w:pPr>
      <w:r>
        <w:rPr>
          <w:color w:val="2E75B6"/>
        </w:rPr>
        <w:t>【解析】</w:t>
      </w:r>
    </w:p>
    <w:p w:rsidR="0024118E" w:rsidRDefault="0024118E" w:rsidP="0024118E">
      <w:pPr>
        <w:spacing w:line="360" w:lineRule="auto"/>
        <w:textAlignment w:val="center"/>
        <w:rPr>
          <w:color w:val="000000"/>
        </w:rPr>
      </w:pPr>
      <w:r>
        <w:rPr>
          <w:color w:val="000000"/>
        </w:rPr>
        <w:lastRenderedPageBreak/>
        <w:t>【分析】</w:t>
      </w:r>
    </w:p>
    <w:p w:rsidR="0024118E" w:rsidRDefault="0024118E" w:rsidP="0024118E">
      <w:pPr>
        <w:spacing w:line="360" w:lineRule="auto"/>
        <w:textAlignment w:val="center"/>
        <w:rPr>
          <w:rFonts w:ascii="宋体" w:hAnsi="宋体" w:cs="宋体"/>
          <w:color w:val="000000"/>
        </w:rPr>
      </w:pPr>
      <w:r>
        <w:rPr>
          <w:rFonts w:ascii="宋体" w:hAnsi="宋体" w:cs="宋体"/>
          <w:color w:val="000000"/>
        </w:rPr>
        <w:t>碳酸钙和盐酸反应生成氯化钙和水和二氧化碳，不需要加热，高锰酸钾加热生成锰酸钾、二氧化锰和氧气，二氧化碳能溶于水，密度比空气的密度大，因此只能用向上排空气法收集，氧气的密度比空气的密度大，不易溶于水，因此能用向上排空气法和排水法收集。</w:t>
      </w:r>
    </w:p>
    <w:p w:rsidR="0024118E" w:rsidRDefault="0024118E" w:rsidP="0024118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）仪器的名称：</w:t>
      </w:r>
      <w:r>
        <w:rPr>
          <w:rFonts w:eastAsia="Times New Roman"/>
          <w:color w:val="000000"/>
        </w:rPr>
        <w:t>a</w:t>
      </w:r>
      <w:r>
        <w:rPr>
          <w:rFonts w:ascii="宋体" w:hAnsi="宋体" w:cs="宋体"/>
          <w:color w:val="000000"/>
        </w:rPr>
        <w:t>是试管，</w:t>
      </w:r>
      <w:proofErr w:type="spellStart"/>
      <w:r>
        <w:rPr>
          <w:rFonts w:eastAsia="Times New Roman"/>
          <w:color w:val="000000"/>
        </w:rPr>
        <w:t>b是</w:t>
      </w:r>
      <w:proofErr w:type="spellEnd"/>
      <w:r>
        <w:rPr>
          <w:rFonts w:ascii="宋体" w:hAnsi="宋体" w:cs="宋体"/>
          <w:color w:val="000000"/>
        </w:rPr>
        <w:t>锥形瓶。</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）装置</w:t>
      </w:r>
      <w:r>
        <w:rPr>
          <w:rFonts w:eastAsia="Times New Roman"/>
          <w:color w:val="000000"/>
        </w:rPr>
        <w:t>D</w:t>
      </w:r>
      <w:r>
        <w:rPr>
          <w:rFonts w:ascii="宋体" w:hAnsi="宋体" w:cs="宋体"/>
          <w:color w:val="000000"/>
        </w:rPr>
        <w:t>含有多孔塑料片，固体物质在多孔塑料片上，当反应进行时多孔塑料片上的固体与液体接触，反应进行；当把止水夹关闭时，产生的气体导致压强增大，把液体压入长颈漏斗，隔板上的固体与液体分离，反应停止，故若用大理石和稀盐酸制取二氧化碳，并能随时控制反应的发生和停止，应选用的发生装置是</w:t>
      </w:r>
      <w:proofErr w:type="spellStart"/>
      <w:r>
        <w:rPr>
          <w:rFonts w:eastAsia="Times New Roman"/>
          <w:color w:val="000000"/>
        </w:rPr>
        <w:t>D</w:t>
      </w:r>
      <w:proofErr w:type="spellEnd"/>
      <w:r>
        <w:rPr>
          <w:rFonts w:ascii="宋体" w:hAnsi="宋体" w:cs="宋体"/>
          <w:color w:val="000000"/>
        </w:rPr>
        <w:t>；若用</w:t>
      </w:r>
      <w:r>
        <w:rPr>
          <w:rFonts w:eastAsia="Times New Roman"/>
          <w:color w:val="000000"/>
        </w:rPr>
        <w:t>F</w:t>
      </w:r>
      <w:r>
        <w:rPr>
          <w:rFonts w:ascii="宋体" w:hAnsi="宋体" w:cs="宋体"/>
          <w:color w:val="000000"/>
        </w:rPr>
        <w:t>装置收集二氧化碳气体，二氧化碳密度比空气大，则气体应从长管进入，空气从短管排出，故气体应从</w:t>
      </w:r>
      <w:r>
        <w:rPr>
          <w:rFonts w:eastAsia="Times New Roman"/>
          <w:color w:val="000000"/>
        </w:rPr>
        <w:t>c</w:t>
      </w:r>
      <w:r>
        <w:rPr>
          <w:rFonts w:ascii="宋体" w:hAnsi="宋体" w:cs="宋体"/>
          <w:color w:val="000000"/>
        </w:rPr>
        <w:t>端进入；通常用澄清石灰水来检验二氧化碳，原理是二氧化碳和</w:t>
      </w:r>
      <w:proofErr w:type="gramStart"/>
      <w:r>
        <w:rPr>
          <w:rFonts w:ascii="宋体" w:hAnsi="宋体" w:cs="宋体"/>
          <w:color w:val="000000"/>
        </w:rPr>
        <w:t>氢氧化钙</w:t>
      </w:r>
      <w:proofErr w:type="gramEnd"/>
      <w:r>
        <w:rPr>
          <w:rFonts w:ascii="宋体" w:hAnsi="宋体" w:cs="宋体"/>
          <w:color w:val="000000"/>
        </w:rPr>
        <w:t>反应生成碳酸钙和水，反应的化学方程式为</w:t>
      </w:r>
      <w:r>
        <w:object w:dxaOrig="3274" w:dyaOrig="394">
          <v:shape id="_x0000_i1034" type="#_x0000_t75" alt="学科网(www.zxxk.com)--教育资源门户，提供试卷、教案、课件、论文、素材以及各类教学资源下载，还有大量而丰富的教学相关资讯！" style="width:163.8pt;height:19.8pt" o:ole="">
            <v:imagedata r:id="rId35" o:title="eqId65d05f7412284f56be1e3923f267ed55"/>
          </v:shape>
          <o:OLEObject Type="Embed" ProgID="Equation.DSMT4" ShapeID="_x0000_i1034" DrawAspect="Content" ObjectID="_1659526059" r:id="rId39"/>
        </w:object>
      </w:r>
      <w:r>
        <w:rPr>
          <w:rFonts w:ascii="宋体" w:hAnsi="宋体" w:cs="宋体"/>
          <w:color w:val="000000"/>
        </w:rPr>
        <w:t>。</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）高锰酸钾加热分解生成锰酸钾、二氧化锰和氧气，用高锰酸钾制取氧气需要加热，故加热高锰酸钾制取氧气时应选用的发生装置是</w:t>
      </w:r>
      <w:r>
        <w:rPr>
          <w:rFonts w:eastAsia="Times New Roman"/>
          <w:color w:val="000000"/>
        </w:rPr>
        <w:t>A</w:t>
      </w:r>
      <w:r>
        <w:rPr>
          <w:rFonts w:ascii="宋体" w:hAnsi="宋体" w:cs="宋体"/>
          <w:color w:val="000000"/>
        </w:rPr>
        <w:t>，发生反应的化学方程式为</w:t>
      </w:r>
      <w:r>
        <w:object w:dxaOrig="3495" w:dyaOrig="675">
          <v:shape id="_x0000_i1035" type="#_x0000_t75" alt="学科网(www.zxxk.com)--教育资源门户，提供试卷、教案、课件、论文、素材以及各类教学资源下载，还有大量而丰富的教学相关资讯！" style="width:174.6pt;height:33.6pt" o:ole="">
            <v:imagedata r:id="rId37" o:title="eqIdb0a0cea48c984b4badb0881144bac8e7"/>
          </v:shape>
          <o:OLEObject Type="Embed" ProgID="Equation.DSMT4" ShapeID="_x0000_i1035" DrawAspect="Content" ObjectID="_1659526060" r:id="rId40"/>
        </w:object>
      </w:r>
      <w:r>
        <w:rPr>
          <w:rFonts w:ascii="宋体" w:hAnsi="宋体" w:cs="宋体"/>
          <w:color w:val="000000"/>
        </w:rPr>
        <w:t>，若用</w:t>
      </w:r>
      <w:r>
        <w:rPr>
          <w:rFonts w:eastAsia="Times New Roman"/>
          <w:color w:val="000000"/>
        </w:rPr>
        <w:t>E</w:t>
      </w:r>
      <w:r>
        <w:rPr>
          <w:rFonts w:ascii="宋体" w:hAnsi="宋体" w:cs="宋体"/>
          <w:color w:val="000000"/>
        </w:rPr>
        <w:t>来收集氧气，收集完毕的操作顺序是盖上玻璃片；取出集气瓶；氧气密度比空气大，正放在实验台上；故收集完毕的操作顺序是①③②。</w:t>
      </w:r>
    </w:p>
    <w:p w:rsidR="0024118E" w:rsidRDefault="0024118E" w:rsidP="0024118E">
      <w:pPr>
        <w:spacing w:line="360" w:lineRule="auto"/>
        <w:jc w:val="left"/>
        <w:textAlignment w:val="center"/>
        <w:rPr>
          <w:rFonts w:ascii="宋体" w:hAnsi="宋体" w:cs="宋体"/>
          <w:color w:val="000000"/>
        </w:rPr>
      </w:pPr>
      <w:r>
        <w:rPr>
          <w:color w:val="000000"/>
        </w:rPr>
        <w:t>14.</w:t>
      </w:r>
      <w:r>
        <w:rPr>
          <w:rFonts w:ascii="宋体" w:hAnsi="宋体" w:cs="宋体"/>
          <w:color w:val="000000"/>
        </w:rPr>
        <w:t>做</w:t>
      </w:r>
      <w:r>
        <w:rPr>
          <w:rFonts w:eastAsia="Times New Roman"/>
          <w:color w:val="000000"/>
        </w:rPr>
        <w:t>“</w:t>
      </w:r>
      <w:r>
        <w:rPr>
          <w:rFonts w:ascii="宋体" w:hAnsi="宋体" w:cs="宋体"/>
          <w:color w:val="000000"/>
        </w:rPr>
        <w:t>中和反应</w:t>
      </w:r>
      <w:r>
        <w:rPr>
          <w:rFonts w:eastAsia="Times New Roman"/>
          <w:color w:val="000000"/>
        </w:rPr>
        <w:t>”</w:t>
      </w:r>
      <w:r>
        <w:rPr>
          <w:rFonts w:ascii="宋体" w:hAnsi="宋体" w:cs="宋体"/>
          <w:color w:val="000000"/>
        </w:rPr>
        <w:t>实验时，小</w:t>
      </w:r>
      <w:proofErr w:type="gramStart"/>
      <w:r>
        <w:rPr>
          <w:rFonts w:ascii="宋体" w:hAnsi="宋体" w:cs="宋体"/>
          <w:color w:val="000000"/>
        </w:rPr>
        <w:t>聪同学</w:t>
      </w:r>
      <w:proofErr w:type="gramEnd"/>
      <w:r>
        <w:rPr>
          <w:rFonts w:ascii="宋体" w:hAnsi="宋体" w:cs="宋体"/>
          <w:color w:val="000000"/>
        </w:rPr>
        <w:t>向盛有氢氧化钠溶液的烧杯中滴加稀硫酸，一会儿后发现忘了滴加酸碱指示剂，于是他停止滴加稀硫酸。同学们对反应后溶液中含有哪些溶质展开了讨论。</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【提出问题】上述实验中发生反应的化学方程为_____，</w:t>
      </w:r>
      <w:proofErr w:type="gramStart"/>
      <w:r>
        <w:rPr>
          <w:rFonts w:ascii="宋体" w:hAnsi="宋体" w:cs="宋体"/>
          <w:color w:val="000000"/>
        </w:rPr>
        <w:t>那反应</w:t>
      </w:r>
      <w:proofErr w:type="gramEnd"/>
      <w:r>
        <w:rPr>
          <w:rFonts w:ascii="宋体" w:hAnsi="宋体" w:cs="宋体"/>
          <w:color w:val="000000"/>
        </w:rPr>
        <w:t>后溶液中的溶质是什么？</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【提出猜想】猜想</w:t>
      </w:r>
      <w:proofErr w:type="gramStart"/>
      <w:r>
        <w:rPr>
          <w:rFonts w:ascii="宋体" w:hAnsi="宋体" w:cs="宋体"/>
          <w:color w:val="000000"/>
        </w:rPr>
        <w:t>一</w:t>
      </w:r>
      <w:proofErr w:type="gramEnd"/>
      <w:r>
        <w:rPr>
          <w:rFonts w:ascii="宋体" w:hAnsi="宋体" w:cs="宋体"/>
          <w:color w:val="000000"/>
        </w:rPr>
        <w:t>：溶质是</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color w:val="000000"/>
        </w:rPr>
        <w:t xml:space="preserve">    </w:t>
      </w:r>
      <w:r>
        <w:rPr>
          <w:rFonts w:ascii="宋体" w:hAnsi="宋体" w:cs="宋体"/>
          <w:color w:val="000000"/>
        </w:rPr>
        <w:t>猜想二：溶质是</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 xml:space="preserve"> </w:t>
      </w:r>
      <w:r>
        <w:rPr>
          <w:rFonts w:ascii="宋体" w:hAnsi="宋体" w:cs="宋体"/>
          <w:color w:val="000000"/>
        </w:rPr>
        <w:t>和</w:t>
      </w:r>
      <w:proofErr w:type="spellStart"/>
      <w:r>
        <w:rPr>
          <w:rFonts w:eastAsia="Times New Roman"/>
          <w:color w:val="000000"/>
        </w:rPr>
        <w:t>NaOH</w:t>
      </w:r>
      <w:proofErr w:type="spellEnd"/>
      <w:r>
        <w:rPr>
          <w:rFonts w:eastAsia="Times New Roman"/>
          <w:color w:val="000000"/>
        </w:rPr>
        <w:t xml:space="preserve">   </w:t>
      </w:r>
      <w:r>
        <w:rPr>
          <w:rFonts w:ascii="宋体" w:hAnsi="宋体" w:cs="宋体"/>
          <w:color w:val="000000"/>
        </w:rPr>
        <w:t>猜想三：溶质是______</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【查阅资料】</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 xml:space="preserve"> </w:t>
      </w:r>
      <w:r>
        <w:rPr>
          <w:rFonts w:ascii="宋体" w:hAnsi="宋体" w:cs="宋体"/>
          <w:color w:val="000000"/>
        </w:rPr>
        <w:t>溶液呈中性</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【实验探究】小</w:t>
      </w:r>
      <w:proofErr w:type="gramStart"/>
      <w:r>
        <w:rPr>
          <w:rFonts w:ascii="宋体" w:hAnsi="宋体" w:cs="宋体"/>
          <w:color w:val="000000"/>
        </w:rPr>
        <w:t>聪同学</w:t>
      </w:r>
      <w:proofErr w:type="gramEnd"/>
      <w:r>
        <w:rPr>
          <w:rFonts w:ascii="宋体" w:hAnsi="宋体" w:cs="宋体"/>
          <w:color w:val="000000"/>
        </w:rPr>
        <w:t>设计如下的实验方案</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96"/>
        <w:gridCol w:w="3831"/>
        <w:gridCol w:w="2299"/>
        <w:gridCol w:w="2269"/>
      </w:tblGrid>
      <w:tr w:rsidR="0024118E" w:rsidTr="00E33E8B">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Time New Romans" w:hAnsi="Time New Romans" w:cs="宋体"/>
                <w:color w:val="000000"/>
                <w:szCs w:val="24"/>
              </w:rPr>
            </w:pP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方法步骤</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24118E" w:rsidTr="00E33E8B">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方案</w:t>
            </w:r>
            <w:proofErr w:type="gramStart"/>
            <w:r>
              <w:rPr>
                <w:rFonts w:ascii="宋体" w:hAnsi="宋体" w:cs="宋体"/>
                <w:color w:val="000000"/>
                <w:szCs w:val="24"/>
              </w:rPr>
              <w:t>一</w:t>
            </w:r>
            <w:proofErr w:type="gramEnd"/>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取少量烧杯中的溶液于洁净的试管中，滴入几滴无色酚酞溶液</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酚酞不变红色</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猜想</w:t>
            </w:r>
            <w:proofErr w:type="gramStart"/>
            <w:r>
              <w:rPr>
                <w:rFonts w:ascii="宋体" w:hAnsi="宋体" w:cs="宋体"/>
                <w:color w:val="000000"/>
                <w:szCs w:val="24"/>
              </w:rPr>
              <w:t>一</w:t>
            </w:r>
            <w:proofErr w:type="gramEnd"/>
            <w:r>
              <w:rPr>
                <w:rFonts w:ascii="宋体" w:hAnsi="宋体" w:cs="宋体"/>
                <w:color w:val="000000"/>
                <w:szCs w:val="24"/>
              </w:rPr>
              <w:t>正确</w:t>
            </w:r>
          </w:p>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猜想二不正确</w:t>
            </w:r>
          </w:p>
        </w:tc>
      </w:tr>
      <w:tr w:rsidR="0024118E" w:rsidTr="00E33E8B">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方案二</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取少量烧杯中的溶液于洁净的试管中，</w:t>
            </w:r>
          </w:p>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滴加</w:t>
            </w:r>
            <w:r>
              <w:rPr>
                <w:rFonts w:eastAsia="Times New Roman"/>
                <w:color w:val="000000"/>
                <w:szCs w:val="24"/>
              </w:rPr>
              <w:t>BaCl</w:t>
            </w:r>
            <w:r>
              <w:rPr>
                <w:rFonts w:eastAsia="Times New Roman"/>
                <w:color w:val="000000"/>
                <w:szCs w:val="24"/>
                <w:vertAlign w:val="subscript"/>
              </w:rPr>
              <w:t>2</w:t>
            </w:r>
            <w:r>
              <w:rPr>
                <w:rFonts w:ascii="宋体" w:hAnsi="宋体" w:cs="宋体"/>
                <w:color w:val="000000"/>
                <w:szCs w:val="24"/>
              </w:rPr>
              <w:t>溶液</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出现白色沉淀</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猜想</w:t>
            </w:r>
            <w:proofErr w:type="gramStart"/>
            <w:r>
              <w:rPr>
                <w:rFonts w:ascii="宋体" w:hAnsi="宋体" w:cs="宋体"/>
                <w:color w:val="000000"/>
                <w:szCs w:val="24"/>
              </w:rPr>
              <w:t>三正确</w:t>
            </w:r>
            <w:proofErr w:type="gramEnd"/>
          </w:p>
        </w:tc>
      </w:tr>
      <w:tr w:rsidR="0024118E" w:rsidTr="00E33E8B">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方案三</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取少量烧杯中的溶液于洁净的试管中，加入少量的黑色</w:t>
            </w:r>
            <w:proofErr w:type="spellStart"/>
            <w:r>
              <w:rPr>
                <w:rFonts w:eastAsia="Times New Roman"/>
                <w:color w:val="000000"/>
                <w:szCs w:val="24"/>
              </w:rPr>
              <w:t>CuO</w:t>
            </w:r>
            <w:proofErr w:type="spellEnd"/>
            <w:r>
              <w:rPr>
                <w:rFonts w:ascii="宋体" w:hAnsi="宋体" w:cs="宋体"/>
                <w:color w:val="000000"/>
                <w:szCs w:val="24"/>
              </w:rPr>
              <w:t>粉末，振荡</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Time New Romans" w:hAnsi="Time New Romans" w:cs="宋体"/>
                <w:color w:val="000000"/>
                <w:szCs w:val="24"/>
              </w:rPr>
            </w:pPr>
            <w:r>
              <w:rPr>
                <w:rFonts w:ascii="宋体" w:hAnsi="宋体" w:cs="宋体"/>
                <w:color w:val="000000"/>
                <w:szCs w:val="24"/>
              </w:rPr>
              <w:t>_</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猜想</w:t>
            </w:r>
            <w:proofErr w:type="gramStart"/>
            <w:r>
              <w:rPr>
                <w:rFonts w:ascii="宋体" w:hAnsi="宋体" w:cs="宋体"/>
                <w:color w:val="000000"/>
                <w:szCs w:val="24"/>
              </w:rPr>
              <w:t>三正确</w:t>
            </w:r>
            <w:proofErr w:type="gramEnd"/>
          </w:p>
        </w:tc>
      </w:tr>
    </w:tbl>
    <w:p w:rsidR="0024118E" w:rsidRDefault="0024118E" w:rsidP="0024118E">
      <w:pPr>
        <w:spacing w:line="360" w:lineRule="auto"/>
        <w:jc w:val="left"/>
        <w:textAlignment w:val="center"/>
        <w:rPr>
          <w:rFonts w:ascii="宋体" w:hAnsi="宋体" w:cs="宋体"/>
          <w:color w:val="000000"/>
        </w:rPr>
      </w:pP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【方案评价】同学们对小聪的实验方案讨论后认为：</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①方案</w:t>
      </w:r>
      <w:proofErr w:type="gramStart"/>
      <w:r>
        <w:rPr>
          <w:rFonts w:ascii="宋体" w:hAnsi="宋体" w:cs="宋体"/>
          <w:color w:val="000000"/>
        </w:rPr>
        <w:t>一</w:t>
      </w:r>
      <w:proofErr w:type="gramEnd"/>
      <w:r>
        <w:rPr>
          <w:rFonts w:ascii="宋体" w:hAnsi="宋体" w:cs="宋体"/>
          <w:color w:val="000000"/>
        </w:rPr>
        <w:t>存在缺陷，该方案不能证明猜想一是正确的，其原因是___。</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②方案二也不能证明猜想三是正确的，理由是___。</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③同学们经过讨论，一致认为方案</w:t>
      </w:r>
      <w:proofErr w:type="gramStart"/>
      <w:r>
        <w:rPr>
          <w:rFonts w:ascii="宋体" w:hAnsi="宋体" w:cs="宋体"/>
          <w:color w:val="000000"/>
        </w:rPr>
        <w:t>三能够</w:t>
      </w:r>
      <w:proofErr w:type="gramEnd"/>
      <w:r>
        <w:rPr>
          <w:rFonts w:ascii="宋体" w:hAnsi="宋体" w:cs="宋体"/>
          <w:color w:val="000000"/>
        </w:rPr>
        <w:t>证明猜想三是正确的，并讨论除此方案外，还可以向烧杯的溶液中加入活泼金属或碳酸盐等物质进行证明。</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【实验反思】在分析化学反应后所得物质成分时，还需考虑反应物的用量。</w:t>
      </w:r>
    </w:p>
    <w:p w:rsidR="0024118E" w:rsidRDefault="0024118E" w:rsidP="0024118E">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2NaOH+H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+2H</w:t>
      </w:r>
      <w:r>
        <w:rPr>
          <w:rFonts w:eastAsia="Times New Roman"/>
          <w:color w:val="000000"/>
          <w:vertAlign w:val="subscript"/>
        </w:rPr>
        <w:t>2</w:t>
      </w:r>
      <w:r>
        <w:rPr>
          <w:rFonts w:eastAsia="Times New Roman"/>
          <w:color w:val="000000"/>
        </w:rPr>
        <w:t>O</w:t>
      </w:r>
      <w:r>
        <w:rPr>
          <w:color w:val="000000"/>
        </w:rPr>
        <w:t xml:space="preserve">    (2).</w:t>
      </w:r>
      <w:proofErr w:type="gramEnd"/>
      <w:r>
        <w:rPr>
          <w:color w:val="000000"/>
        </w:rPr>
        <w:t xml:space="preserve"> </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 </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color w:val="000000"/>
        </w:rPr>
        <w:t xml:space="preserve">    (3). </w:t>
      </w:r>
      <w:r>
        <w:rPr>
          <w:rFonts w:ascii="宋体" w:hAnsi="宋体" w:cs="宋体"/>
          <w:color w:val="000000"/>
        </w:rPr>
        <w:t>粉末溶解，溶液由无色变蓝色</w:t>
      </w:r>
      <w:r>
        <w:rPr>
          <w:color w:val="000000"/>
        </w:rPr>
        <w:t xml:space="preserve">    (4). </w:t>
      </w:r>
      <w:r>
        <w:rPr>
          <w:rFonts w:ascii="宋体" w:hAnsi="宋体" w:cs="宋体"/>
          <w:color w:val="000000"/>
        </w:rPr>
        <w:t>稀硫酸显酸性，也不能使酚酞试液变色</w:t>
      </w:r>
      <w:r>
        <w:rPr>
          <w:color w:val="000000"/>
        </w:rPr>
        <w:t xml:space="preserve">    (5). </w:t>
      </w:r>
      <w:r>
        <w:rPr>
          <w:rFonts w:ascii="宋体" w:hAnsi="宋体" w:cs="宋体"/>
          <w:color w:val="000000"/>
        </w:rPr>
        <w:t>硫酸钠也能和氯化钡反应生成白色沉淀硫酸钡和氯化钠</w:t>
      </w:r>
    </w:p>
    <w:p w:rsidR="0024118E" w:rsidRDefault="0024118E" w:rsidP="0024118E">
      <w:pPr>
        <w:spacing w:line="360" w:lineRule="auto"/>
        <w:textAlignment w:val="center"/>
        <w:rPr>
          <w:color w:val="000000"/>
        </w:rPr>
      </w:pPr>
      <w:r>
        <w:rPr>
          <w:color w:val="2E75B6"/>
        </w:rPr>
        <w:t>【解析】</w:t>
      </w:r>
    </w:p>
    <w:p w:rsidR="0024118E" w:rsidRDefault="0024118E" w:rsidP="0024118E">
      <w:pPr>
        <w:spacing w:line="360" w:lineRule="auto"/>
        <w:textAlignment w:val="center"/>
        <w:rPr>
          <w:rFonts w:ascii="宋体" w:hAnsi="宋体" w:cs="宋体"/>
          <w:color w:val="000000"/>
        </w:rPr>
      </w:pPr>
      <w:r>
        <w:rPr>
          <w:color w:val="000000"/>
        </w:rPr>
        <w:t>【详解】</w:t>
      </w:r>
      <w:r>
        <w:rPr>
          <w:rFonts w:ascii="宋体" w:hAnsi="宋体" w:cs="宋体"/>
          <w:color w:val="000000"/>
        </w:rPr>
        <w:t>提出问题：</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上述实验中氢氧化钠和稀硫酸反应生成硫酸钠和水，发生反应的化学方程为：</w:t>
      </w:r>
      <w:r>
        <w:object w:dxaOrig="3084" w:dyaOrig="326">
          <v:shape id="_x0000_i1036" type="#_x0000_t75" alt="学科网(www.zxxk.com)--教育资源门户，提供试卷、教案、课件、论文、素材以及各类教学资源下载，还有大量而丰富的教学相关资讯！" style="width:154.2pt;height:16.2pt" o:ole="">
            <v:imagedata r:id="rId41" o:title="eqId7626926c69f44d68b3bac51e1fea50ff"/>
          </v:shape>
          <o:OLEObject Type="Embed" ProgID="Equation.DSMT4" ShapeID="_x0000_i1036" DrawAspect="Content" ObjectID="_1659526061" r:id="rId42"/>
        </w:object>
      </w:r>
      <w:r>
        <w:rPr>
          <w:rFonts w:ascii="宋体" w:hAnsi="宋体" w:cs="宋体"/>
          <w:color w:val="000000"/>
        </w:rPr>
        <w:t>。</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提出猜想：</w:t>
      </w:r>
    </w:p>
    <w:p w:rsidR="0024118E" w:rsidRDefault="0024118E" w:rsidP="0024118E">
      <w:pPr>
        <w:spacing w:line="360" w:lineRule="auto"/>
        <w:jc w:val="left"/>
        <w:textAlignment w:val="center"/>
        <w:rPr>
          <w:rFonts w:eastAsia="Times New Roman"/>
          <w:color w:val="000000"/>
        </w:rPr>
      </w:pPr>
      <w:r>
        <w:rPr>
          <w:rFonts w:ascii="宋体" w:hAnsi="宋体" w:cs="宋体"/>
          <w:color w:val="000000"/>
        </w:rPr>
        <w:t>猜想</w:t>
      </w:r>
      <w:proofErr w:type="gramStart"/>
      <w:r>
        <w:rPr>
          <w:rFonts w:ascii="宋体" w:hAnsi="宋体" w:cs="宋体"/>
          <w:color w:val="000000"/>
        </w:rPr>
        <w:t>一</w:t>
      </w:r>
      <w:proofErr w:type="gramEnd"/>
      <w:r>
        <w:rPr>
          <w:rFonts w:ascii="宋体" w:hAnsi="宋体" w:cs="宋体"/>
          <w:color w:val="000000"/>
        </w:rPr>
        <w:t>：溶质</w:t>
      </w:r>
      <w:r>
        <w:rPr>
          <w:rFonts w:ascii="宋体" w:hAnsi="宋体" w:cs="宋体"/>
          <w:noProof/>
          <w:color w:val="000000"/>
        </w:rPr>
        <w:drawing>
          <wp:inline distT="0" distB="0" distL="0" distR="0">
            <wp:extent cx="129540" cy="167640"/>
            <wp:effectExtent l="0" t="0" r="3810" b="3810"/>
            <wp:docPr id="489" name="图片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24118E" w:rsidRDefault="0024118E" w:rsidP="0024118E">
      <w:pPr>
        <w:spacing w:line="360" w:lineRule="auto"/>
        <w:jc w:val="left"/>
        <w:textAlignment w:val="center"/>
        <w:rPr>
          <w:rFonts w:eastAsia="Times New Roman"/>
          <w:color w:val="000000"/>
        </w:rPr>
      </w:pPr>
      <w:r>
        <w:rPr>
          <w:rFonts w:ascii="宋体" w:hAnsi="宋体" w:cs="宋体"/>
          <w:color w:val="000000"/>
        </w:rPr>
        <w:t>猜想二：溶质是</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 xml:space="preserve"> </w:t>
      </w:r>
      <w:r>
        <w:rPr>
          <w:rFonts w:ascii="宋体" w:hAnsi="宋体" w:cs="宋体"/>
          <w:color w:val="000000"/>
        </w:rPr>
        <w:t>和</w:t>
      </w:r>
      <w:proofErr w:type="spellStart"/>
      <w:r>
        <w:rPr>
          <w:rFonts w:eastAsia="Times New Roman"/>
          <w:color w:val="000000"/>
        </w:rPr>
        <w:t>NaOH</w:t>
      </w:r>
      <w:proofErr w:type="spellEnd"/>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猜想三：稀硫酸过量时溶质是</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 </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实验探究：</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实验过程如下所示：</w:t>
      </w:r>
    </w:p>
    <w:tbl>
      <w:tblPr>
        <w:tblW w:w="8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04"/>
        <w:gridCol w:w="4419"/>
        <w:gridCol w:w="2057"/>
        <w:gridCol w:w="1085"/>
      </w:tblGrid>
      <w:tr w:rsidR="0024118E" w:rsidTr="00E33E8B">
        <w:trPr>
          <w:trHeight w:val="330"/>
        </w:trPr>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Time New Romans" w:hAnsi="Time New Romans" w:cs="宋体"/>
                <w:color w:val="000000"/>
                <w:szCs w:val="24"/>
              </w:rPr>
            </w:pPr>
          </w:p>
        </w:tc>
        <w:tc>
          <w:tcPr>
            <w:tcW w:w="4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center"/>
              <w:textAlignment w:val="center"/>
              <w:rPr>
                <w:rFonts w:ascii="宋体" w:hAnsi="宋体" w:cs="宋体"/>
                <w:color w:val="000000"/>
                <w:szCs w:val="24"/>
              </w:rPr>
            </w:pPr>
            <w:r>
              <w:rPr>
                <w:rFonts w:ascii="宋体" w:hAnsi="宋体" w:cs="宋体"/>
                <w:color w:val="000000"/>
                <w:szCs w:val="24"/>
              </w:rPr>
              <w:t>方法步骤</w:t>
            </w:r>
          </w:p>
        </w:tc>
        <w:tc>
          <w:tcPr>
            <w:tcW w:w="19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center"/>
              <w:textAlignment w:val="center"/>
              <w:rPr>
                <w:rFonts w:ascii="宋体" w:hAnsi="宋体" w:cs="宋体"/>
                <w:color w:val="000000"/>
                <w:szCs w:val="24"/>
              </w:rPr>
            </w:pPr>
            <w:r>
              <w:rPr>
                <w:rFonts w:ascii="宋体" w:hAnsi="宋体" w:cs="宋体"/>
                <w:color w:val="000000"/>
                <w:szCs w:val="24"/>
              </w:rPr>
              <w:t>实验现象</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center"/>
              <w:textAlignment w:val="center"/>
              <w:rPr>
                <w:rFonts w:ascii="宋体" w:hAnsi="宋体" w:cs="宋体"/>
                <w:color w:val="000000"/>
                <w:szCs w:val="24"/>
              </w:rPr>
            </w:pPr>
            <w:r>
              <w:rPr>
                <w:rFonts w:ascii="宋体" w:hAnsi="宋体" w:cs="宋体"/>
                <w:color w:val="000000"/>
                <w:szCs w:val="24"/>
              </w:rPr>
              <w:t>实验结论</w:t>
            </w:r>
          </w:p>
        </w:tc>
      </w:tr>
      <w:tr w:rsidR="0024118E" w:rsidTr="00E33E8B">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center"/>
              <w:textAlignment w:val="center"/>
              <w:rPr>
                <w:rFonts w:ascii="宋体" w:hAnsi="宋体" w:cs="宋体"/>
                <w:color w:val="000000"/>
                <w:szCs w:val="24"/>
              </w:rPr>
            </w:pPr>
            <w:r>
              <w:rPr>
                <w:rFonts w:ascii="宋体" w:hAnsi="宋体" w:cs="宋体"/>
                <w:color w:val="000000"/>
                <w:szCs w:val="24"/>
              </w:rPr>
              <w:t>方案</w:t>
            </w:r>
            <w:proofErr w:type="gramStart"/>
            <w:r>
              <w:rPr>
                <w:rFonts w:ascii="宋体" w:hAnsi="宋体" w:cs="宋体"/>
                <w:color w:val="000000"/>
                <w:szCs w:val="24"/>
              </w:rPr>
              <w:t>一</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center"/>
              <w:textAlignment w:val="center"/>
              <w:rPr>
                <w:rFonts w:ascii="宋体" w:hAnsi="宋体" w:cs="宋体"/>
                <w:color w:val="000000"/>
                <w:szCs w:val="24"/>
              </w:rPr>
            </w:pPr>
            <w:r>
              <w:rPr>
                <w:rFonts w:ascii="宋体" w:hAnsi="宋体" w:cs="宋体"/>
                <w:color w:val="000000"/>
                <w:szCs w:val="24"/>
              </w:rPr>
              <w:t>取少量烧杯中的溶液于洁净的试管中，滴入几滴无色酚酞溶液</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center"/>
              <w:textAlignment w:val="center"/>
              <w:rPr>
                <w:rFonts w:ascii="宋体" w:hAnsi="宋体" w:cs="宋体"/>
                <w:color w:val="000000"/>
                <w:szCs w:val="24"/>
              </w:rPr>
            </w:pPr>
            <w:r>
              <w:rPr>
                <w:rFonts w:ascii="宋体" w:hAnsi="宋体" w:cs="宋体"/>
                <w:color w:val="000000"/>
                <w:szCs w:val="24"/>
              </w:rPr>
              <w:t>酚酞不变红色</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center"/>
              <w:textAlignment w:val="center"/>
              <w:rPr>
                <w:rFonts w:ascii="宋体" w:hAnsi="宋体" w:cs="宋体"/>
                <w:color w:val="000000"/>
                <w:szCs w:val="24"/>
              </w:rPr>
            </w:pPr>
            <w:r>
              <w:rPr>
                <w:rFonts w:ascii="宋体" w:hAnsi="宋体" w:cs="宋体"/>
                <w:color w:val="000000"/>
                <w:szCs w:val="24"/>
              </w:rPr>
              <w:t>猜想</w:t>
            </w:r>
            <w:proofErr w:type="gramStart"/>
            <w:r>
              <w:rPr>
                <w:rFonts w:ascii="宋体" w:hAnsi="宋体" w:cs="宋体"/>
                <w:color w:val="000000"/>
                <w:szCs w:val="24"/>
              </w:rPr>
              <w:t>一</w:t>
            </w:r>
            <w:proofErr w:type="gramEnd"/>
            <w:r>
              <w:rPr>
                <w:rFonts w:ascii="宋体" w:hAnsi="宋体" w:cs="宋体"/>
                <w:color w:val="000000"/>
                <w:szCs w:val="24"/>
              </w:rPr>
              <w:t>正确</w:t>
            </w:r>
            <w:r>
              <w:rPr>
                <w:rFonts w:ascii="Time New Romans" w:hAnsi="Time New Romans" w:cs="宋体"/>
                <w:color w:val="000000"/>
                <w:szCs w:val="24"/>
              </w:rPr>
              <w:br/>
            </w:r>
            <w:r>
              <w:rPr>
                <w:rFonts w:ascii="宋体" w:hAnsi="宋体" w:cs="宋体"/>
                <w:color w:val="000000"/>
                <w:szCs w:val="24"/>
              </w:rPr>
              <w:t>猜想二不正确</w:t>
            </w:r>
          </w:p>
        </w:tc>
      </w:tr>
      <w:tr w:rsidR="0024118E" w:rsidTr="00E33E8B">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center"/>
              <w:textAlignment w:val="center"/>
              <w:rPr>
                <w:rFonts w:ascii="宋体" w:hAnsi="宋体" w:cs="宋体"/>
                <w:color w:val="000000"/>
                <w:szCs w:val="24"/>
              </w:rPr>
            </w:pPr>
            <w:r>
              <w:rPr>
                <w:rFonts w:ascii="宋体" w:hAnsi="宋体" w:cs="宋体"/>
                <w:color w:val="000000"/>
                <w:szCs w:val="24"/>
              </w:rPr>
              <w:lastRenderedPageBreak/>
              <w:t>方案二</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center"/>
              <w:textAlignment w:val="center"/>
              <w:rPr>
                <w:rFonts w:ascii="宋体" w:hAnsi="宋体" w:cs="宋体"/>
                <w:color w:val="000000"/>
                <w:szCs w:val="24"/>
              </w:rPr>
            </w:pPr>
            <w:r>
              <w:rPr>
                <w:rFonts w:ascii="宋体" w:hAnsi="宋体" w:cs="宋体"/>
                <w:color w:val="000000"/>
                <w:szCs w:val="24"/>
              </w:rPr>
              <w:t>取少量烧杯中的溶液于洁净的试管中，</w:t>
            </w:r>
            <w:r>
              <w:rPr>
                <w:rFonts w:ascii="Time New Romans" w:hAnsi="Time New Romans" w:cs="宋体"/>
                <w:color w:val="000000"/>
                <w:szCs w:val="24"/>
              </w:rPr>
              <w:br/>
            </w:r>
            <w:r>
              <w:rPr>
                <w:rFonts w:ascii="宋体" w:hAnsi="宋体" w:cs="宋体"/>
                <w:color w:val="000000"/>
                <w:szCs w:val="24"/>
              </w:rPr>
              <w:t>滴加</w:t>
            </w:r>
            <w:r>
              <w:rPr>
                <w:rFonts w:eastAsia="Times New Roman"/>
                <w:color w:val="000000"/>
                <w:szCs w:val="24"/>
              </w:rPr>
              <w:t>BaCl</w:t>
            </w:r>
            <w:r>
              <w:rPr>
                <w:rFonts w:eastAsia="Times New Roman"/>
                <w:color w:val="000000"/>
                <w:szCs w:val="24"/>
                <w:vertAlign w:val="subscript"/>
              </w:rPr>
              <w:t>2</w:t>
            </w:r>
            <w:r>
              <w:rPr>
                <w:rFonts w:ascii="宋体" w:hAnsi="宋体" w:cs="宋体"/>
                <w:color w:val="000000"/>
                <w:szCs w:val="24"/>
              </w:rPr>
              <w:t>溶液</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center"/>
              <w:textAlignment w:val="center"/>
              <w:rPr>
                <w:rFonts w:ascii="宋体" w:hAnsi="宋体" w:cs="宋体"/>
                <w:color w:val="000000"/>
                <w:szCs w:val="24"/>
              </w:rPr>
            </w:pPr>
            <w:r>
              <w:rPr>
                <w:rFonts w:ascii="宋体" w:hAnsi="宋体" w:cs="宋体"/>
                <w:color w:val="000000"/>
                <w:szCs w:val="24"/>
              </w:rPr>
              <w:t>出现白色沉淀</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center"/>
              <w:textAlignment w:val="center"/>
              <w:rPr>
                <w:rFonts w:ascii="宋体" w:hAnsi="宋体" w:cs="宋体"/>
                <w:color w:val="000000"/>
                <w:szCs w:val="24"/>
              </w:rPr>
            </w:pPr>
            <w:r>
              <w:rPr>
                <w:rFonts w:ascii="宋体" w:hAnsi="宋体" w:cs="宋体"/>
                <w:color w:val="000000"/>
                <w:szCs w:val="24"/>
              </w:rPr>
              <w:t>猜想</w:t>
            </w:r>
            <w:proofErr w:type="gramStart"/>
            <w:r>
              <w:rPr>
                <w:rFonts w:ascii="宋体" w:hAnsi="宋体" w:cs="宋体"/>
                <w:color w:val="000000"/>
                <w:szCs w:val="24"/>
              </w:rPr>
              <w:t>三正确</w:t>
            </w:r>
            <w:proofErr w:type="gramEnd"/>
          </w:p>
        </w:tc>
      </w:tr>
      <w:tr w:rsidR="0024118E" w:rsidTr="00E33E8B">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center"/>
              <w:textAlignment w:val="center"/>
              <w:rPr>
                <w:rFonts w:ascii="宋体" w:hAnsi="宋体" w:cs="宋体"/>
                <w:color w:val="000000"/>
                <w:szCs w:val="24"/>
              </w:rPr>
            </w:pPr>
            <w:r>
              <w:rPr>
                <w:rFonts w:ascii="宋体" w:hAnsi="宋体" w:cs="宋体"/>
                <w:color w:val="000000"/>
                <w:szCs w:val="24"/>
              </w:rPr>
              <w:t>方案三</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center"/>
              <w:textAlignment w:val="center"/>
              <w:rPr>
                <w:rFonts w:ascii="宋体" w:hAnsi="宋体" w:cs="宋体"/>
                <w:color w:val="000000"/>
                <w:szCs w:val="24"/>
              </w:rPr>
            </w:pPr>
            <w:r>
              <w:rPr>
                <w:rFonts w:ascii="宋体" w:hAnsi="宋体" w:cs="宋体"/>
                <w:color w:val="000000"/>
                <w:szCs w:val="24"/>
              </w:rPr>
              <w:t>取少量烧杯中的溶液于洁净的试管中，加入少量的黑色</w:t>
            </w:r>
            <w:proofErr w:type="spellStart"/>
            <w:r>
              <w:rPr>
                <w:rFonts w:eastAsia="Times New Roman"/>
                <w:color w:val="000000"/>
                <w:szCs w:val="24"/>
              </w:rPr>
              <w:t>CuO</w:t>
            </w:r>
            <w:proofErr w:type="spellEnd"/>
            <w:r>
              <w:rPr>
                <w:rFonts w:ascii="宋体" w:hAnsi="宋体" w:cs="宋体"/>
                <w:color w:val="000000"/>
                <w:szCs w:val="24"/>
              </w:rPr>
              <w:t>粉末，振荡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center"/>
              <w:textAlignment w:val="center"/>
              <w:rPr>
                <w:rFonts w:ascii="宋体" w:hAnsi="宋体" w:cs="宋体"/>
                <w:color w:val="000000"/>
                <w:szCs w:val="24"/>
                <w:u w:val="single"/>
              </w:rPr>
            </w:pPr>
            <w:r>
              <w:rPr>
                <w:rFonts w:ascii="宋体" w:hAnsi="宋体" w:cs="宋体"/>
                <w:color w:val="000000"/>
                <w:szCs w:val="24"/>
                <w:u w:val="single"/>
              </w:rPr>
              <w:t>粉末溶解，溶液由无色变蓝色</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center"/>
              <w:textAlignment w:val="center"/>
              <w:rPr>
                <w:rFonts w:ascii="宋体" w:hAnsi="宋体" w:cs="宋体"/>
                <w:color w:val="000000"/>
                <w:szCs w:val="24"/>
              </w:rPr>
            </w:pPr>
            <w:r>
              <w:rPr>
                <w:rFonts w:ascii="宋体" w:hAnsi="宋体" w:cs="宋体"/>
                <w:color w:val="000000"/>
                <w:szCs w:val="24"/>
              </w:rPr>
              <w:t>猜想</w:t>
            </w:r>
            <w:proofErr w:type="gramStart"/>
            <w:r>
              <w:rPr>
                <w:rFonts w:ascii="宋体" w:hAnsi="宋体" w:cs="宋体"/>
                <w:color w:val="000000"/>
                <w:szCs w:val="24"/>
              </w:rPr>
              <w:t>三正确</w:t>
            </w:r>
            <w:proofErr w:type="gramEnd"/>
          </w:p>
        </w:tc>
      </w:tr>
    </w:tbl>
    <w:p w:rsidR="0024118E" w:rsidRDefault="0024118E" w:rsidP="0024118E">
      <w:pPr>
        <w:spacing w:line="360" w:lineRule="auto"/>
        <w:jc w:val="left"/>
        <w:textAlignment w:val="center"/>
        <w:rPr>
          <w:color w:val="000000"/>
        </w:rPr>
      </w:pP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方案评价：</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①方案</w:t>
      </w:r>
      <w:proofErr w:type="gramStart"/>
      <w:r>
        <w:rPr>
          <w:rFonts w:ascii="宋体" w:hAnsi="宋体" w:cs="宋体"/>
          <w:color w:val="000000"/>
        </w:rPr>
        <w:t>一</w:t>
      </w:r>
      <w:proofErr w:type="gramEnd"/>
      <w:r>
        <w:rPr>
          <w:rFonts w:ascii="宋体" w:hAnsi="宋体" w:cs="宋体"/>
          <w:color w:val="000000"/>
        </w:rPr>
        <w:t>存在缺陷，该方案不能证明猜想一是正确的，其原因是稀硫酸显酸性，也不能使酚酞试液变色。</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②方案二也不能证明猜想三是正确的，理由是硫酸钠也能和氯化钡反应生成白色沉淀硫酸钡和氯化钠。</w:t>
      </w:r>
    </w:p>
    <w:p w:rsidR="0024118E" w:rsidRDefault="0024118E" w:rsidP="0024118E">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本题主要考查物质的性质，解答时要根据各种物质的性质，结合各方面条件进行分析、判断，从而得出正确的结论。</w:t>
      </w:r>
    </w:p>
    <w:p w:rsidR="0024118E" w:rsidRDefault="0024118E" w:rsidP="0024118E">
      <w:pPr>
        <w:spacing w:line="360" w:lineRule="auto"/>
        <w:jc w:val="left"/>
        <w:textAlignment w:val="center"/>
        <w:rPr>
          <w:rFonts w:ascii="宋体" w:hAnsi="宋体" w:cs="宋体"/>
          <w:b/>
          <w:color w:val="000000"/>
          <w:sz w:val="24"/>
        </w:rPr>
      </w:pPr>
      <w:r>
        <w:rPr>
          <w:rFonts w:ascii="宋体" w:hAnsi="宋体" w:cs="宋体"/>
          <w:b/>
          <w:color w:val="000000"/>
          <w:sz w:val="24"/>
        </w:rPr>
        <w:t>四、计算题（本题只有</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6</w:t>
      </w:r>
      <w:r>
        <w:rPr>
          <w:rFonts w:ascii="宋体" w:hAnsi="宋体" w:cs="宋体"/>
          <w:b/>
          <w:color w:val="000000"/>
          <w:sz w:val="24"/>
        </w:rPr>
        <w:t>分。请将答案填写在答题卡对应的区域内）</w:t>
      </w:r>
    </w:p>
    <w:p w:rsidR="0024118E" w:rsidRDefault="0024118E" w:rsidP="0024118E">
      <w:pPr>
        <w:spacing w:line="360" w:lineRule="auto"/>
        <w:jc w:val="left"/>
        <w:textAlignment w:val="center"/>
        <w:rPr>
          <w:rFonts w:ascii="宋体" w:hAnsi="宋体" w:cs="宋体"/>
          <w:color w:val="000000"/>
        </w:rPr>
      </w:pPr>
      <w:r>
        <w:rPr>
          <w:color w:val="000000"/>
        </w:rPr>
        <w:t>15.</w:t>
      </w:r>
      <w:r>
        <w:rPr>
          <w:rFonts w:ascii="宋体" w:hAnsi="宋体" w:cs="宋体"/>
          <w:color w:val="000000"/>
        </w:rPr>
        <w:t>学习化学后，小红同学知道了鸡蛋壳的主要成分是碳酸钙。为了测定鸡蛋壳中碳酸钙的质量分数，她收集了干燥的鸡蛋壳拿去实验室，与足量稀盐酸在烧杯中反应（杂质不与盐酸反应）。有关实验数据如下表：</w:t>
      </w:r>
    </w:p>
    <w:tbl>
      <w:tblPr>
        <w:tblW w:w="6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235"/>
        <w:gridCol w:w="2265"/>
        <w:gridCol w:w="2265"/>
      </w:tblGrid>
      <w:tr w:rsidR="0024118E" w:rsidTr="00E33E8B">
        <w:trPr>
          <w:trHeight w:val="330"/>
        </w:trPr>
        <w:tc>
          <w:tcPr>
            <w:tcW w:w="4500" w:type="dxa"/>
            <w:gridSpan w:val="2"/>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反应前</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反应后</w:t>
            </w:r>
          </w:p>
        </w:tc>
      </w:tr>
      <w:tr w:rsidR="0024118E" w:rsidTr="00E33E8B">
        <w:trPr>
          <w:trHeight w:val="330"/>
        </w:trPr>
        <w:tc>
          <w:tcPr>
            <w:tcW w:w="22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烧杯和稀盐酸总质量</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鸡蛋壳的质量</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ascii="宋体" w:hAnsi="宋体" w:cs="宋体"/>
                <w:color w:val="000000"/>
                <w:szCs w:val="24"/>
              </w:rPr>
            </w:pPr>
            <w:r>
              <w:rPr>
                <w:rFonts w:ascii="宋体" w:hAnsi="宋体" w:cs="宋体"/>
                <w:color w:val="000000"/>
                <w:szCs w:val="24"/>
              </w:rPr>
              <w:t>烧杯和剩余物总质量</w:t>
            </w:r>
          </w:p>
        </w:tc>
      </w:tr>
      <w:tr w:rsidR="0024118E" w:rsidTr="00E33E8B">
        <w:trPr>
          <w:trHeight w:val="330"/>
        </w:trPr>
        <w:tc>
          <w:tcPr>
            <w:tcW w:w="22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eastAsia="Times New Roman"/>
                <w:color w:val="000000"/>
                <w:szCs w:val="24"/>
              </w:rPr>
            </w:pPr>
            <w:r>
              <w:rPr>
                <w:rFonts w:eastAsia="Times New Roman"/>
                <w:color w:val="000000"/>
                <w:szCs w:val="24"/>
              </w:rPr>
              <w:t>150g</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eastAsia="Times New Roman"/>
                <w:color w:val="000000"/>
                <w:szCs w:val="24"/>
              </w:rPr>
            </w:pPr>
            <w:r>
              <w:rPr>
                <w:rFonts w:eastAsia="Times New Roman"/>
                <w:color w:val="000000"/>
                <w:szCs w:val="24"/>
              </w:rPr>
              <w:t>6.25g</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4118E" w:rsidRDefault="0024118E" w:rsidP="00E33E8B">
            <w:pPr>
              <w:spacing w:line="360" w:lineRule="auto"/>
              <w:jc w:val="left"/>
              <w:textAlignment w:val="center"/>
              <w:rPr>
                <w:rFonts w:eastAsia="Times New Roman"/>
                <w:color w:val="000000"/>
                <w:szCs w:val="24"/>
              </w:rPr>
            </w:pPr>
            <w:r>
              <w:rPr>
                <w:rFonts w:eastAsia="Times New Roman"/>
                <w:color w:val="000000"/>
                <w:szCs w:val="24"/>
              </w:rPr>
              <w:t>154.05g</w:t>
            </w:r>
          </w:p>
        </w:tc>
      </w:tr>
    </w:tbl>
    <w:p w:rsidR="0024118E" w:rsidRDefault="0024118E" w:rsidP="0024118E">
      <w:pPr>
        <w:spacing w:line="360" w:lineRule="auto"/>
        <w:jc w:val="left"/>
        <w:textAlignment w:val="center"/>
        <w:rPr>
          <w:rFonts w:ascii="宋体" w:hAnsi="宋体" w:cs="宋体"/>
          <w:color w:val="000000"/>
        </w:rPr>
      </w:pP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）反应生成</w:t>
      </w:r>
      <w:r>
        <w:rPr>
          <w:rFonts w:eastAsia="Times New Roman"/>
          <w:color w:val="000000"/>
        </w:rPr>
        <w:t>CO</w:t>
      </w:r>
      <w:r>
        <w:rPr>
          <w:rFonts w:eastAsia="Times New Roman"/>
          <w:color w:val="000000"/>
          <w:vertAlign w:val="subscript"/>
        </w:rPr>
        <w:t>2</w:t>
      </w:r>
      <w:r>
        <w:rPr>
          <w:rFonts w:ascii="宋体" w:hAnsi="宋体" w:cs="宋体"/>
          <w:color w:val="000000"/>
        </w:rPr>
        <w:t>的质量为多少</w:t>
      </w:r>
      <w:r>
        <w:rPr>
          <w:rFonts w:eastAsia="Times New Roman"/>
          <w:color w:val="000000"/>
        </w:rPr>
        <w:t>g</w:t>
      </w:r>
      <w:r>
        <w:rPr>
          <w:rFonts w:ascii="宋体" w:hAnsi="宋体" w:cs="宋体"/>
          <w:color w:val="000000"/>
        </w:rPr>
        <w:t>。</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）请你帮助小红同学计算她收集的鸡蛋壳中碳酸钙的质量分数。（写出计算过程）</w:t>
      </w:r>
    </w:p>
    <w:p w:rsidR="0024118E" w:rsidRDefault="0024118E" w:rsidP="0024118E">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2.2</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80%</w:t>
      </w:r>
    </w:p>
    <w:p w:rsidR="0024118E" w:rsidRDefault="0024118E" w:rsidP="0024118E">
      <w:pPr>
        <w:spacing w:line="360" w:lineRule="auto"/>
        <w:textAlignment w:val="center"/>
        <w:rPr>
          <w:color w:val="000000"/>
        </w:rPr>
      </w:pPr>
      <w:r>
        <w:rPr>
          <w:color w:val="2E75B6"/>
        </w:rPr>
        <w:t>【解析】</w:t>
      </w:r>
    </w:p>
    <w:p w:rsidR="0024118E" w:rsidRDefault="0024118E" w:rsidP="0024118E">
      <w:pPr>
        <w:spacing w:line="360" w:lineRule="auto"/>
        <w:textAlignment w:val="center"/>
        <w:rPr>
          <w:color w:val="000000"/>
        </w:rPr>
      </w:pPr>
      <w:r>
        <w:rPr>
          <w:color w:val="000000"/>
        </w:rPr>
        <w:t>【分析】</w:t>
      </w:r>
    </w:p>
    <w:p w:rsidR="0024118E" w:rsidRDefault="0024118E" w:rsidP="0024118E">
      <w:pPr>
        <w:spacing w:line="360" w:lineRule="auto"/>
        <w:textAlignment w:val="center"/>
        <w:rPr>
          <w:rFonts w:ascii="宋体" w:hAnsi="宋体" w:cs="宋体"/>
          <w:color w:val="000000"/>
        </w:rPr>
      </w:pPr>
      <w:r>
        <w:rPr>
          <w:rFonts w:ascii="宋体" w:hAnsi="宋体" w:cs="宋体"/>
          <w:color w:val="000000"/>
        </w:rPr>
        <w:t>由质量守恒定律可知，化学反应前后反应物的总质量等于生成物的总质量，减少的质量为生成二氧化碳质量，碳酸钙和稀盐酸反应生成氯化钙、水和二氧化碳。</w:t>
      </w:r>
    </w:p>
    <w:p w:rsidR="0024118E" w:rsidRDefault="0024118E" w:rsidP="0024118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）由质量守恒定律可知，化学反应前后反应物的总质量等于生成物的总质量，减少的质量为生成二氧化碳质量，故反应生成</w:t>
      </w:r>
      <w:r>
        <w:rPr>
          <w:rFonts w:eastAsia="Times New Roman"/>
          <w:color w:val="000000"/>
        </w:rPr>
        <w:t>CO</w:t>
      </w:r>
      <w:r>
        <w:rPr>
          <w:rFonts w:eastAsia="Times New Roman"/>
          <w:color w:val="000000"/>
          <w:vertAlign w:val="subscript"/>
        </w:rPr>
        <w:t>2</w:t>
      </w:r>
      <w:r>
        <w:rPr>
          <w:rFonts w:ascii="宋体" w:hAnsi="宋体" w:cs="宋体"/>
          <w:color w:val="000000"/>
        </w:rPr>
        <w:t>的质量为</w:t>
      </w:r>
      <w:r>
        <w:object w:dxaOrig="2625" w:dyaOrig="315">
          <v:shape id="_x0000_i1037" type="#_x0000_t75" alt="学科网(www.zxxk.com)--教育资源门户，提供试卷、教案、课件、论文、素材以及各类教学资源下载，还有大量而丰富的教学相关资讯！" style="width:131.4pt;height:15.6pt" o:ole="">
            <v:imagedata r:id="rId44" o:title="eqId0d5fe7e94ab84caebb31cf18d35c1ade"/>
          </v:shape>
          <o:OLEObject Type="Embed" ProgID="Equation.DSMT4" ShapeID="_x0000_i1037" DrawAspect="Content" ObjectID="_1659526062" r:id="rId45"/>
        </w:object>
      </w:r>
      <w:r>
        <w:rPr>
          <w:rFonts w:ascii="宋体" w:hAnsi="宋体" w:cs="宋体"/>
          <w:color w:val="000000"/>
        </w:rPr>
        <w:t>。</w:t>
      </w:r>
    </w:p>
    <w:p w:rsidR="0024118E" w:rsidRDefault="0024118E" w:rsidP="0024118E">
      <w:pPr>
        <w:spacing w:line="360" w:lineRule="auto"/>
        <w:jc w:val="left"/>
        <w:textAlignment w:val="center"/>
        <w:rPr>
          <w:rFonts w:eastAsia="Times New Roman"/>
          <w:i/>
          <w:color w:val="000000"/>
        </w:rPr>
      </w:pPr>
      <w:r>
        <w:rPr>
          <w:rFonts w:ascii="宋体" w:hAnsi="宋体" w:cs="宋体"/>
          <w:color w:val="000000"/>
        </w:rPr>
        <w:t>（</w:t>
      </w:r>
      <w:r>
        <w:rPr>
          <w:rFonts w:eastAsia="Times New Roman"/>
          <w:color w:val="000000"/>
        </w:rPr>
        <w:t>2</w:t>
      </w:r>
      <w:r>
        <w:rPr>
          <w:rFonts w:ascii="宋体" w:hAnsi="宋体" w:cs="宋体"/>
          <w:color w:val="000000"/>
        </w:rPr>
        <w:t>）设碳酸钙质量为</w:t>
      </w:r>
      <w:r>
        <w:rPr>
          <w:rFonts w:eastAsia="Times New Roman"/>
          <w:i/>
          <w:color w:val="000000"/>
        </w:rPr>
        <w:t>x</w:t>
      </w:r>
    </w:p>
    <w:p w:rsidR="0024118E" w:rsidRDefault="0024118E" w:rsidP="0024118E">
      <w:pPr>
        <w:spacing w:line="360" w:lineRule="auto"/>
        <w:jc w:val="left"/>
        <w:textAlignment w:val="center"/>
        <w:rPr>
          <w:rFonts w:ascii="宋体" w:hAnsi="宋体" w:cs="宋体"/>
          <w:color w:val="000000"/>
        </w:rPr>
      </w:pPr>
      <w:r>
        <w:object w:dxaOrig="3735" w:dyaOrig="1080">
          <v:shape id="_x0000_i1038" type="#_x0000_t75" alt="学科网(www.zxxk.com)--教育资源门户，提供试卷、教案、课件、论文、素材以及各类教学资源下载，还有大量而丰富的教学相关资讯！" style="width:186.6pt;height:54pt" o:ole="">
            <v:imagedata r:id="rId46" o:title="eqId65a5ec468be245aa9470426447db82a2"/>
          </v:shape>
          <o:OLEObject Type="Embed" ProgID="Equation.DSMT4" ShapeID="_x0000_i1038" DrawAspect="Content" ObjectID="_1659526063" r:id="rId47"/>
        </w:object>
      </w:r>
      <w:r>
        <w:rPr>
          <w:rFonts w:ascii="宋体" w:hAnsi="宋体" w:cs="宋体"/>
          <w:color w:val="000000"/>
        </w:rPr>
        <w:t xml:space="preserve"> </w:t>
      </w:r>
    </w:p>
    <w:p w:rsidR="0024118E" w:rsidRDefault="0024118E" w:rsidP="0024118E">
      <w:pPr>
        <w:spacing w:line="360" w:lineRule="auto"/>
        <w:jc w:val="left"/>
        <w:textAlignment w:val="center"/>
        <w:rPr>
          <w:color w:val="000000"/>
        </w:rPr>
      </w:pPr>
      <w:r>
        <w:object w:dxaOrig="1020" w:dyaOrig="600">
          <v:shape id="_x0000_i1039" type="#_x0000_t75" alt="学科网(www.zxxk.com)--教育资源门户，提供试卷、教案、课件、论文、素材以及各类教学资源下载，还有大量而丰富的教学相关资讯！" style="width:51pt;height:30pt" o:ole="">
            <v:imagedata r:id="rId48" o:title="eqId6a974eed1d4a441f9b69b6a4ffdd5ea9"/>
          </v:shape>
          <o:OLEObject Type="Embed" ProgID="Equation.DSMT4" ShapeID="_x0000_i1039" DrawAspect="Content" ObjectID="_1659526064" r:id="rId49"/>
        </w:object>
      </w:r>
    </w:p>
    <w:p w:rsidR="0024118E" w:rsidRDefault="0024118E" w:rsidP="0024118E">
      <w:pPr>
        <w:spacing w:line="360" w:lineRule="auto"/>
        <w:jc w:val="left"/>
        <w:textAlignment w:val="center"/>
        <w:rPr>
          <w:rFonts w:ascii="宋体" w:hAnsi="宋体" w:cs="宋体"/>
          <w:color w:val="000000"/>
        </w:rPr>
      </w:pPr>
      <w:r>
        <w:object w:dxaOrig="585" w:dyaOrig="315">
          <v:shape id="_x0000_i1040" type="#_x0000_t75" alt="学科网(www.zxxk.com)--教育资源门户，提供试卷、教案、课件、论文、素材以及各类教学资源下载，还有大量而丰富的教学相关资讯！" style="width:29.4pt;height:15.6pt" o:ole="">
            <v:imagedata r:id="rId50" o:title="eqId09f25f8fe37643b5a05e9d9cb7d1ee97"/>
          </v:shape>
          <o:OLEObject Type="Embed" ProgID="Equation.DSMT4" ShapeID="_x0000_i1040" DrawAspect="Content" ObjectID="_1659526065" r:id="rId51"/>
        </w:object>
      </w:r>
      <w:r>
        <w:rPr>
          <w:rFonts w:ascii="宋体" w:hAnsi="宋体" w:cs="宋体"/>
          <w:color w:val="000000"/>
        </w:rPr>
        <w:t xml:space="preserve"> </w:t>
      </w:r>
    </w:p>
    <w:p w:rsidR="0024118E" w:rsidRDefault="0024118E" w:rsidP="0024118E">
      <w:pPr>
        <w:spacing w:line="360" w:lineRule="auto"/>
        <w:jc w:val="left"/>
        <w:textAlignment w:val="center"/>
        <w:rPr>
          <w:rFonts w:ascii="宋体" w:hAnsi="宋体" w:cs="宋体"/>
          <w:color w:val="000000"/>
        </w:rPr>
      </w:pPr>
      <w:r>
        <w:rPr>
          <w:rFonts w:ascii="宋体" w:hAnsi="宋体" w:cs="宋体"/>
          <w:color w:val="000000"/>
        </w:rPr>
        <w:t>鸡蛋壳中碳酸钙质量分数为</w:t>
      </w:r>
      <w:r>
        <w:object w:dxaOrig="1807" w:dyaOrig="638">
          <v:shape id="_x0000_i1041" type="#_x0000_t75" alt="学科网(www.zxxk.com)--教育资源门户，提供试卷、教案、课件、论文、素材以及各类教学资源下载，还有大量而丰富的教学相关资讯！" style="width:90.6pt;height:31.8pt" o:ole="">
            <v:imagedata r:id="rId52" o:title="eqId8a055875265f43abbef3e0d76cfd9629"/>
          </v:shape>
          <o:OLEObject Type="Embed" ProgID="Equation.DSMT4" ShapeID="_x0000_i1041" DrawAspect="Content" ObjectID="_1659526066" r:id="rId53"/>
        </w:object>
      </w:r>
    </w:p>
    <w:p w:rsidR="0018048B" w:rsidRPr="0024118E" w:rsidRDefault="0024118E" w:rsidP="0018048B">
      <w:pPr>
        <w:spacing w:line="360" w:lineRule="auto"/>
        <w:jc w:val="left"/>
        <w:textAlignment w:val="center"/>
        <w:rPr>
          <w:rFonts w:ascii="宋体" w:hAnsi="宋体" w:cs="宋体" w:hint="eastAsia"/>
          <w:color w:val="000000"/>
        </w:rPr>
      </w:pPr>
      <w:r>
        <w:rPr>
          <w:rFonts w:ascii="宋体" w:hAnsi="宋体" w:cs="宋体"/>
          <w:color w:val="000000"/>
        </w:rPr>
        <w:t>答：鸡蛋壳中碳酸钙质量分数为</w:t>
      </w:r>
      <w:r>
        <w:rPr>
          <w:rFonts w:eastAsia="Times New Roman"/>
          <w:color w:val="000000"/>
        </w:rPr>
        <w:t>80%</w:t>
      </w:r>
      <w:r>
        <w:rPr>
          <w:rFonts w:ascii="宋体" w:hAnsi="宋体" w:cs="宋体"/>
          <w:color w:val="000000"/>
        </w:rPr>
        <w:t>。</w:t>
      </w:r>
    </w:p>
    <w:sectPr w:rsidR="0018048B" w:rsidRPr="0024118E" w:rsidSect="00DC7097">
      <w:headerReference w:type="even" r:id="rId54"/>
      <w:headerReference w:type="default" r:id="rId55"/>
      <w:headerReference w:type="first" r:id="rId56"/>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CC9" w:rsidRDefault="00C17CC9" w:rsidP="00F81146">
      <w:r>
        <w:separator/>
      </w:r>
    </w:p>
  </w:endnote>
  <w:endnote w:type="continuationSeparator" w:id="0">
    <w:p w:rsidR="00C17CC9" w:rsidRDefault="00C17CC9"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CC9" w:rsidRDefault="00C17CC9" w:rsidP="00F81146">
      <w:r>
        <w:separator/>
      </w:r>
    </w:p>
  </w:footnote>
  <w:footnote w:type="continuationSeparator" w:id="0">
    <w:p w:rsidR="00C17CC9" w:rsidRDefault="00C17CC9"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17CC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17CC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352CD"/>
    <w:rsid w:val="00141B11"/>
    <w:rsid w:val="0018048B"/>
    <w:rsid w:val="001C577E"/>
    <w:rsid w:val="002107AF"/>
    <w:rsid w:val="00226BCE"/>
    <w:rsid w:val="002270BD"/>
    <w:rsid w:val="002366A6"/>
    <w:rsid w:val="0024118E"/>
    <w:rsid w:val="002824BC"/>
    <w:rsid w:val="002D6EE5"/>
    <w:rsid w:val="003235D0"/>
    <w:rsid w:val="00376BBE"/>
    <w:rsid w:val="0038060E"/>
    <w:rsid w:val="003A6B24"/>
    <w:rsid w:val="003D3B1C"/>
    <w:rsid w:val="003F0BDF"/>
    <w:rsid w:val="003F2892"/>
    <w:rsid w:val="0043234C"/>
    <w:rsid w:val="004C585F"/>
    <w:rsid w:val="005C06BA"/>
    <w:rsid w:val="005C5D71"/>
    <w:rsid w:val="00630AA3"/>
    <w:rsid w:val="00650531"/>
    <w:rsid w:val="00660813"/>
    <w:rsid w:val="006E348C"/>
    <w:rsid w:val="007A5FBE"/>
    <w:rsid w:val="007C601D"/>
    <w:rsid w:val="007E676C"/>
    <w:rsid w:val="00933C24"/>
    <w:rsid w:val="00AC5541"/>
    <w:rsid w:val="00B155FA"/>
    <w:rsid w:val="00BC3E40"/>
    <w:rsid w:val="00C17CC9"/>
    <w:rsid w:val="00D97358"/>
    <w:rsid w:val="00E17C1F"/>
    <w:rsid w:val="00E81843"/>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oleObject" Target="embeddings/oleObject4.bin"/><Relationship Id="rId39" Type="http://schemas.openxmlformats.org/officeDocument/2006/relationships/oleObject" Target="embeddings/oleObject10.bin"/><Relationship Id="rId21" Type="http://schemas.openxmlformats.org/officeDocument/2006/relationships/image" Target="media/image14.wmf"/><Relationship Id="rId34" Type="http://schemas.openxmlformats.org/officeDocument/2006/relationships/image" Target="media/image20.png"/><Relationship Id="rId42" Type="http://schemas.openxmlformats.org/officeDocument/2006/relationships/oleObject" Target="embeddings/oleObject12.bin"/><Relationship Id="rId47" Type="http://schemas.openxmlformats.org/officeDocument/2006/relationships/oleObject" Target="embeddings/oleObject14.bin"/><Relationship Id="rId50" Type="http://schemas.openxmlformats.org/officeDocument/2006/relationships/image" Target="media/image28.wmf"/><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6.wmf"/><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wmf"/><Relationship Id="rId29" Type="http://schemas.openxmlformats.org/officeDocument/2006/relationships/oleObject" Target="embeddings/oleObject5.bin"/><Relationship Id="rId41" Type="http://schemas.openxmlformats.org/officeDocument/2006/relationships/image" Target="media/image23.wmf"/><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22.wmf"/><Relationship Id="rId40" Type="http://schemas.openxmlformats.org/officeDocument/2006/relationships/oleObject" Target="embeddings/oleObject11.bin"/><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wmf"/><Relationship Id="rId28" Type="http://schemas.openxmlformats.org/officeDocument/2006/relationships/image" Target="media/image17.wmf"/><Relationship Id="rId36" Type="http://schemas.openxmlformats.org/officeDocument/2006/relationships/oleObject" Target="embeddings/oleObject8.bin"/><Relationship Id="rId49" Type="http://schemas.openxmlformats.org/officeDocument/2006/relationships/oleObject" Target="embeddings/oleObject15.bin"/><Relationship Id="rId57"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19.wmf"/><Relationship Id="rId44" Type="http://schemas.openxmlformats.org/officeDocument/2006/relationships/image" Target="media/image25.wmf"/><Relationship Id="rId52" Type="http://schemas.openxmlformats.org/officeDocument/2006/relationships/image" Target="media/image29.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1.bin"/><Relationship Id="rId27" Type="http://schemas.openxmlformats.org/officeDocument/2006/relationships/image" Target="media/image16.png"/><Relationship Id="rId30" Type="http://schemas.openxmlformats.org/officeDocument/2006/relationships/image" Target="media/image18.png"/><Relationship Id="rId35" Type="http://schemas.openxmlformats.org/officeDocument/2006/relationships/image" Target="media/image21.wmf"/><Relationship Id="rId43" Type="http://schemas.openxmlformats.org/officeDocument/2006/relationships/image" Target="media/image24.wmf"/><Relationship Id="rId48" Type="http://schemas.openxmlformats.org/officeDocument/2006/relationships/image" Target="media/image27.wmf"/><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oleObject" Target="embeddings/oleObject16.bin"/><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0.png"/></Relationships>
</file>

<file path=word/_rels/header3.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1298</Words>
  <Characters>7400</Characters>
  <Application>Microsoft Office Word</Application>
  <DocSecurity>0</DocSecurity>
  <Lines>61</Lines>
  <Paragraphs>17</Paragraphs>
  <ScaleCrop>false</ScaleCrop>
  <Company/>
  <LinksUpToDate>false</LinksUpToDate>
  <CharactersWithSpaces>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2020-08-21T06:39:00Z</dcterms:created>
  <dcterms:modified xsi:type="dcterms:W3CDTF">2020-08-21T06:39:00Z</dcterms:modified>
</cp:coreProperties>
</file>