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F82EFF">
        <w:rPr>
          <w:rFonts w:ascii="宋体" w:hAnsi="宋体" w:cs="宋体" w:hint="eastAsia"/>
          <w:b/>
          <w:color w:val="00B050"/>
          <w:sz w:val="32"/>
        </w:rPr>
        <w:t>黔</w:t>
      </w:r>
      <w:r w:rsidR="0018048B" w:rsidRPr="0018048B">
        <w:rPr>
          <w:rFonts w:ascii="宋体" w:hAnsi="宋体" w:cs="宋体" w:hint="eastAsia"/>
          <w:b/>
          <w:color w:val="00B050"/>
          <w:sz w:val="32"/>
        </w:rPr>
        <w:t>南州</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F82EFF" w:rsidRPr="00F82EFF" w:rsidRDefault="00F82EFF" w:rsidP="00F82EFF">
      <w:pPr>
        <w:spacing w:line="360" w:lineRule="auto"/>
        <w:jc w:val="left"/>
        <w:textAlignment w:val="center"/>
      </w:pPr>
      <w:r>
        <w:rPr>
          <w:noProof/>
        </w:rPr>
        <w:drawing>
          <wp:anchor distT="0" distB="0" distL="114300" distR="114300" simplePos="0" relativeHeight="251661312" behindDoc="0" locked="0" layoutInCell="1" allowOverlap="1">
            <wp:simplePos x="0" y="0"/>
            <wp:positionH relativeFrom="page">
              <wp:posOffset>10668000</wp:posOffset>
            </wp:positionH>
            <wp:positionV relativeFrom="topMargin">
              <wp:posOffset>12585700</wp:posOffset>
            </wp:positionV>
            <wp:extent cx="304800" cy="495300"/>
            <wp:effectExtent l="0" t="0" r="0" b="0"/>
            <wp:wrapNone/>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b/>
          <w:sz w:val="24"/>
        </w:rPr>
        <w:t>一、选择题。（本题</w:t>
      </w:r>
      <w:r>
        <w:rPr>
          <w:rFonts w:eastAsia="Times New Roman"/>
          <w:b/>
          <w:sz w:val="24"/>
        </w:rPr>
        <w:t>6</w:t>
      </w:r>
      <w:r>
        <w:rPr>
          <w:rFonts w:ascii="宋体" w:hAnsi="宋体" w:cs="宋体"/>
          <w:b/>
          <w:sz w:val="24"/>
        </w:rPr>
        <w:t>小题，每题</w:t>
      </w:r>
      <w:r>
        <w:rPr>
          <w:rFonts w:eastAsia="Times New Roman"/>
          <w:b/>
          <w:sz w:val="24"/>
        </w:rPr>
        <w:t>2</w:t>
      </w:r>
      <w:r>
        <w:rPr>
          <w:rFonts w:ascii="宋体" w:hAnsi="宋体" w:cs="宋体"/>
          <w:b/>
          <w:sz w:val="24"/>
        </w:rPr>
        <w:t>分，共</w:t>
      </w:r>
      <w:r>
        <w:rPr>
          <w:rFonts w:eastAsia="Times New Roman"/>
          <w:b/>
          <w:sz w:val="24"/>
        </w:rPr>
        <w:t>12</w:t>
      </w:r>
      <w:r>
        <w:rPr>
          <w:rFonts w:ascii="宋体" w:hAnsi="宋体" w:cs="宋体"/>
          <w:b/>
          <w:sz w:val="24"/>
        </w:rPr>
        <w:t>分）</w:t>
      </w:r>
    </w:p>
    <w:p w:rsidR="00F82EFF" w:rsidRDefault="00F82EFF" w:rsidP="00F82EFF">
      <w:pPr>
        <w:spacing w:line="360" w:lineRule="auto"/>
        <w:jc w:val="left"/>
        <w:textAlignment w:val="center"/>
        <w:rPr>
          <w:rFonts w:ascii="宋体" w:hAnsi="宋体" w:cs="宋体"/>
        </w:rPr>
      </w:pPr>
      <w:r>
        <w:t>1.</w:t>
      </w:r>
      <w:r>
        <w:rPr>
          <w:rFonts w:ascii="宋体" w:hAnsi="宋体" w:cs="宋体"/>
        </w:rPr>
        <w:t>下列历史典故中发生了化学变化的是</w:t>
      </w:r>
      <w:r>
        <w:t xml:space="preserve">    </w:t>
      </w:r>
      <w:r>
        <w:rPr>
          <w:rFonts w:ascii="宋体" w:hAnsi="宋体" w:cs="宋体"/>
        </w:rPr>
        <w:t>（）</w:t>
      </w:r>
    </w:p>
    <w:p w:rsidR="00F82EFF" w:rsidRDefault="00F82EFF" w:rsidP="00F82EFF">
      <w:pPr>
        <w:tabs>
          <w:tab w:val="left" w:pos="2436"/>
          <w:tab w:val="left" w:pos="4873"/>
          <w:tab w:val="left" w:pos="7309"/>
        </w:tabs>
        <w:spacing w:line="360" w:lineRule="auto"/>
        <w:jc w:val="left"/>
        <w:textAlignment w:val="center"/>
        <w:rPr>
          <w:rFonts w:ascii="宋体" w:hAnsi="宋体" w:cs="宋体"/>
          <w:color w:val="000000"/>
        </w:rPr>
      </w:pPr>
      <w:r w:rsidRPr="00BE1BCD">
        <w:t xml:space="preserve">A. </w:t>
      </w:r>
      <w:r>
        <w:rPr>
          <w:rFonts w:ascii="宋体" w:hAnsi="宋体" w:cs="宋体"/>
        </w:rPr>
        <w:t>火烧赤壁</w:t>
      </w:r>
      <w:r w:rsidRPr="00BE1BCD">
        <w:tab/>
        <w:t xml:space="preserve">B. </w:t>
      </w:r>
      <w:r>
        <w:rPr>
          <w:rFonts w:ascii="宋体" w:hAnsi="宋体" w:cs="宋体"/>
        </w:rPr>
        <w:t>司马光砸缸</w:t>
      </w:r>
      <w:r w:rsidRPr="00BE1BCD">
        <w:tab/>
        <w:t xml:space="preserve">C. </w:t>
      </w:r>
      <w:r>
        <w:rPr>
          <w:rFonts w:ascii="宋体" w:hAnsi="宋体" w:cs="宋体"/>
        </w:rPr>
        <w:t>刻舟求剑</w:t>
      </w:r>
      <w:r w:rsidRPr="00BE1BCD">
        <w:tab/>
        <w:t xml:space="preserve">D. </w:t>
      </w:r>
      <w:r>
        <w:rPr>
          <w:rFonts w:ascii="宋体" w:hAnsi="宋体" w:cs="宋体"/>
        </w:rPr>
        <w:t>铁杵磨成针</w:t>
      </w:r>
    </w:p>
    <w:p w:rsidR="00F82EFF" w:rsidRDefault="00F82EFF" w:rsidP="00F82EFF">
      <w:pPr>
        <w:spacing w:line="360" w:lineRule="auto"/>
        <w:textAlignment w:val="center"/>
        <w:rPr>
          <w:color w:val="000000"/>
        </w:rPr>
      </w:pPr>
      <w:r>
        <w:rPr>
          <w:color w:val="2E75B6"/>
        </w:rPr>
        <w:t>【答案】</w:t>
      </w:r>
      <w:r>
        <w:rPr>
          <w:color w:val="000000"/>
        </w:rPr>
        <w:t>A</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、火烧赤壁包含着物质的燃烧，有新物质生成，属于化学变化；</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、司马光砸缸只是形状的改变，没有生成其他物质，属于物理变化；</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、刻舟求剑只是将物质的形状发生了改变，没有新物质生成，属于物理变化；</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、铁杵磨成针只是将其磨细，没有新物质生成，属于物理变化。</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color w:val="000000"/>
        </w:rPr>
        <w:t>2.</w:t>
      </w:r>
      <w:r>
        <w:rPr>
          <w:rFonts w:ascii="宋体" w:hAnsi="宋体" w:cs="宋体"/>
          <w:color w:val="000000"/>
        </w:rPr>
        <w:t>下列图示实验操作正确的是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F82EFF" w:rsidRDefault="00F82EFF" w:rsidP="00F82EFF">
      <w:pPr>
        <w:tabs>
          <w:tab w:val="left" w:pos="4873"/>
        </w:tabs>
        <w:spacing w:line="360" w:lineRule="auto"/>
        <w:jc w:val="left"/>
        <w:textAlignment w:val="center"/>
        <w:rPr>
          <w:rFonts w:ascii="宋体" w:hAnsi="宋体" w:cs="宋体"/>
          <w:color w:val="000000"/>
        </w:rPr>
      </w:pPr>
      <w:r>
        <w:rPr>
          <w:rFonts w:ascii="宋体" w:hAnsi="宋体" w:cs="宋体"/>
          <w:color w:val="000000"/>
        </w:rPr>
        <w:t>A. 加入铁钉</w:t>
      </w:r>
      <w:r>
        <w:rPr>
          <w:rFonts w:ascii="宋体" w:hAnsi="宋体" w:cs="宋体"/>
          <w:noProof/>
          <w:color w:val="000000"/>
        </w:rPr>
        <w:drawing>
          <wp:inline distT="0" distB="0" distL="0" distR="0">
            <wp:extent cx="807720" cy="1173480"/>
            <wp:effectExtent l="0" t="0" r="0" b="7620"/>
            <wp:docPr id="526" name="图片 5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1173480"/>
                    </a:xfrm>
                    <a:prstGeom prst="rect">
                      <a:avLst/>
                    </a:prstGeom>
                    <a:noFill/>
                    <a:ln>
                      <a:noFill/>
                    </a:ln>
                  </pic:spPr>
                </pic:pic>
              </a:graphicData>
            </a:graphic>
          </wp:inline>
        </w:drawing>
      </w:r>
      <w:r>
        <w:rPr>
          <w:rFonts w:ascii="宋体" w:hAnsi="宋体" w:cs="宋体"/>
          <w:color w:val="000000"/>
        </w:rPr>
        <w:tab/>
        <w:t>B. 过滤</w:t>
      </w:r>
      <w:r>
        <w:rPr>
          <w:rFonts w:ascii="宋体" w:hAnsi="宋体" w:cs="宋体"/>
          <w:noProof/>
          <w:color w:val="000000"/>
        </w:rPr>
        <w:drawing>
          <wp:inline distT="0" distB="0" distL="0" distR="0">
            <wp:extent cx="960120" cy="1211580"/>
            <wp:effectExtent l="0" t="0" r="0" b="7620"/>
            <wp:docPr id="525" name="图片 5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1211580"/>
                    </a:xfrm>
                    <a:prstGeom prst="rect">
                      <a:avLst/>
                    </a:prstGeom>
                    <a:noFill/>
                    <a:ln>
                      <a:noFill/>
                    </a:ln>
                  </pic:spPr>
                </pic:pic>
              </a:graphicData>
            </a:graphic>
          </wp:inline>
        </w:drawing>
      </w:r>
    </w:p>
    <w:p w:rsidR="00F82EFF" w:rsidRDefault="00F82EFF" w:rsidP="00F82EFF">
      <w:pPr>
        <w:tabs>
          <w:tab w:val="left" w:pos="4873"/>
        </w:tabs>
        <w:spacing w:line="360" w:lineRule="auto"/>
        <w:jc w:val="left"/>
        <w:textAlignment w:val="center"/>
        <w:rPr>
          <w:rFonts w:eastAsia="Times New Roman"/>
          <w:color w:val="000000"/>
        </w:rPr>
      </w:pPr>
      <w:r>
        <w:rPr>
          <w:rFonts w:ascii="宋体" w:hAnsi="宋体" w:cs="宋体"/>
          <w:color w:val="000000"/>
        </w:rPr>
        <w:t>C. 称取</w:t>
      </w:r>
      <w:proofErr w:type="spellStart"/>
      <w:r>
        <w:rPr>
          <w:rFonts w:eastAsia="Times New Roman"/>
          <w:color w:val="000000"/>
        </w:rPr>
        <w:t>NaCI</w:t>
      </w:r>
      <w:proofErr w:type="spellEnd"/>
      <w:r>
        <w:rPr>
          <w:rFonts w:ascii="宋体" w:hAnsi="宋体" w:cs="宋体"/>
          <w:noProof/>
          <w:color w:val="000000"/>
        </w:rPr>
        <w:drawing>
          <wp:inline distT="0" distB="0" distL="0" distR="0">
            <wp:extent cx="1181100" cy="944880"/>
            <wp:effectExtent l="0" t="0" r="0" b="7620"/>
            <wp:docPr id="524" name="图片 5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944880"/>
                    </a:xfrm>
                    <a:prstGeom prst="rect">
                      <a:avLst/>
                    </a:prstGeom>
                    <a:noFill/>
                    <a:ln>
                      <a:noFill/>
                    </a:ln>
                  </pic:spPr>
                </pic:pic>
              </a:graphicData>
            </a:graphic>
          </wp:inline>
        </w:drawing>
      </w:r>
      <w:r>
        <w:rPr>
          <w:rFonts w:ascii="宋体" w:hAnsi="宋体" w:cs="宋体"/>
          <w:color w:val="000000"/>
        </w:rPr>
        <w:tab/>
        <w:t>D. 测溶液</w:t>
      </w:r>
      <w:r>
        <w:rPr>
          <w:rFonts w:eastAsia="Times New Roman"/>
          <w:color w:val="000000"/>
        </w:rPr>
        <w:t>pH</w:t>
      </w:r>
      <w:r>
        <w:rPr>
          <w:rFonts w:ascii="宋体" w:hAnsi="宋体" w:cs="宋体"/>
          <w:noProof/>
          <w:color w:val="000000"/>
        </w:rPr>
        <w:drawing>
          <wp:inline distT="0" distB="0" distL="0" distR="0">
            <wp:extent cx="1127760" cy="1112520"/>
            <wp:effectExtent l="0" t="0" r="0" b="0"/>
            <wp:docPr id="523" name="图片 5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760" cy="1112520"/>
                    </a:xfrm>
                    <a:prstGeom prst="rect">
                      <a:avLst/>
                    </a:prstGeom>
                    <a:noFill/>
                    <a:ln>
                      <a:noFill/>
                    </a:ln>
                  </pic:spPr>
                </pic:pic>
              </a:graphicData>
            </a:graphic>
          </wp:inline>
        </w:drawing>
      </w:r>
    </w:p>
    <w:p w:rsidR="00F82EFF" w:rsidRDefault="00F82EFF" w:rsidP="00F82EFF">
      <w:pPr>
        <w:spacing w:line="360" w:lineRule="auto"/>
        <w:textAlignment w:val="center"/>
        <w:rPr>
          <w:color w:val="000000"/>
        </w:rPr>
      </w:pPr>
      <w:r>
        <w:rPr>
          <w:color w:val="2E75B6"/>
        </w:rPr>
        <w:t>【答案】</w:t>
      </w:r>
      <w:r>
        <w:rPr>
          <w:color w:val="000000"/>
        </w:rPr>
        <w:t>C</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、向试管中装铁钉时，先将试管横放，用镊子把铁钉放在试管口，再慢慢将试管竖立起来，图中所示操作错误。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、过滤液体时，要注意“一贴、二低、三靠”的原则，图中缺少玻璃棒引流，图中所示操作错误。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、托盘天平的使用要遵循“左物右码”的原则，图中所示操作正确。</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w:t>
      </w:r>
      <w:r>
        <w:rPr>
          <w:rFonts w:eastAsia="Times New Roman"/>
          <w:color w:val="000000"/>
        </w:rPr>
        <w:t>pH</w:t>
      </w:r>
      <w:r>
        <w:rPr>
          <w:rFonts w:ascii="宋体" w:hAnsi="宋体" w:cs="宋体"/>
          <w:color w:val="000000"/>
        </w:rPr>
        <w:t>试纸测定溶液的</w:t>
      </w:r>
      <w:r>
        <w:rPr>
          <w:rFonts w:eastAsia="Times New Roman"/>
          <w:color w:val="000000"/>
        </w:rPr>
        <w:t>pH</w:t>
      </w:r>
      <w:r>
        <w:rPr>
          <w:rFonts w:ascii="宋体" w:hAnsi="宋体" w:cs="宋体"/>
          <w:color w:val="000000"/>
        </w:rPr>
        <w:t>时，正确的操作方法为取一片</w:t>
      </w:r>
      <w:r>
        <w:rPr>
          <w:rFonts w:eastAsia="Times New Roman"/>
          <w:color w:val="000000"/>
        </w:rPr>
        <w:t>pH</w:t>
      </w:r>
      <w:r>
        <w:rPr>
          <w:rFonts w:ascii="宋体" w:hAnsi="宋体" w:cs="宋体"/>
          <w:color w:val="000000"/>
        </w:rPr>
        <w:t>试纸放在玻璃片或白瓷板上，用玻璃棒蘸取少量待测液滴在干燥的</w:t>
      </w:r>
      <w:r>
        <w:rPr>
          <w:rFonts w:eastAsia="Times New Roman"/>
          <w:color w:val="000000"/>
        </w:rPr>
        <w:t>pH</w:t>
      </w:r>
      <w:r>
        <w:rPr>
          <w:rFonts w:ascii="宋体" w:hAnsi="宋体" w:cs="宋体"/>
          <w:color w:val="000000"/>
        </w:rPr>
        <w:t>试纸上，把试纸显示的颜色与标准比色卡对比来确定</w:t>
      </w:r>
      <w:r>
        <w:rPr>
          <w:rFonts w:eastAsia="Times New Roman"/>
          <w:color w:val="000000"/>
        </w:rPr>
        <w:t>pH</w:t>
      </w:r>
      <w:r>
        <w:rPr>
          <w:rFonts w:ascii="宋体" w:hAnsi="宋体" w:cs="宋体"/>
          <w:color w:val="000000"/>
        </w:rPr>
        <w:t>．不能将</w:t>
      </w:r>
      <w:r>
        <w:rPr>
          <w:rFonts w:eastAsia="Times New Roman"/>
          <w:color w:val="000000"/>
        </w:rPr>
        <w:t>pH</w:t>
      </w:r>
      <w:r>
        <w:rPr>
          <w:rFonts w:ascii="宋体" w:hAnsi="宋体" w:cs="宋体"/>
          <w:color w:val="000000"/>
        </w:rPr>
        <w:t>试纸伸入待</w:t>
      </w:r>
      <w:r>
        <w:rPr>
          <w:rFonts w:ascii="宋体" w:hAnsi="宋体" w:cs="宋体"/>
          <w:color w:val="000000"/>
        </w:rPr>
        <w:lastRenderedPageBreak/>
        <w:t>测液中，以免污染待测液，图中所示操作错误。</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noProof/>
          <w:color w:val="000000"/>
          <w:position w:val="-12"/>
        </w:rPr>
        <w:drawing>
          <wp:inline distT="0" distB="0" distL="0" distR="0">
            <wp:extent cx="129540" cy="76200"/>
            <wp:effectExtent l="0" t="0" r="0" b="0"/>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F82EFF" w:rsidRDefault="00F82EFF" w:rsidP="00F82EFF">
      <w:pPr>
        <w:spacing w:line="360" w:lineRule="auto"/>
        <w:jc w:val="left"/>
        <w:textAlignment w:val="center"/>
        <w:rPr>
          <w:rFonts w:ascii="宋体" w:hAnsi="宋体" w:cs="宋体"/>
          <w:color w:val="000000"/>
        </w:rPr>
      </w:pPr>
      <w:r>
        <w:rPr>
          <w:color w:val="000000"/>
        </w:rPr>
        <w:t>3.</w:t>
      </w:r>
      <w:r>
        <w:rPr>
          <w:rFonts w:ascii="宋体" w:hAnsi="宋体" w:cs="宋体"/>
          <w:color w:val="000000"/>
        </w:rPr>
        <w:t>分类是学习和研究化学的一种常见方法，下列分类正确的是</w:t>
      </w:r>
      <w:r>
        <w:rPr>
          <w:color w:val="000000"/>
        </w:rPr>
        <w:t xml:space="preserve">    </w:t>
      </w:r>
      <w:r>
        <w:rPr>
          <w:rFonts w:ascii="宋体" w:hAnsi="宋体" w:cs="宋体"/>
          <w:color w:val="000000"/>
        </w:rPr>
        <w:t>（）</w:t>
      </w:r>
    </w:p>
    <w:p w:rsidR="00F82EFF" w:rsidRDefault="00F82EFF" w:rsidP="00F82EFF">
      <w:pPr>
        <w:tabs>
          <w:tab w:val="left" w:pos="4873"/>
        </w:tabs>
        <w:spacing w:line="360" w:lineRule="auto"/>
        <w:jc w:val="left"/>
        <w:textAlignment w:val="center"/>
        <w:rPr>
          <w:rFonts w:eastAsia="Times New Roman"/>
          <w:color w:val="000000"/>
        </w:rPr>
      </w:pPr>
      <w:r>
        <w:rPr>
          <w:rFonts w:ascii="宋体" w:hAnsi="宋体" w:cs="宋体"/>
          <w:color w:val="000000"/>
        </w:rPr>
        <w:t>A. 混合物：空气、溶液</w:t>
      </w:r>
      <w:r>
        <w:rPr>
          <w:rFonts w:ascii="宋体" w:hAnsi="宋体" w:cs="宋体"/>
          <w:color w:val="000000"/>
        </w:rPr>
        <w:tab/>
        <w:t>B. 有机物：</w:t>
      </w:r>
      <w:r>
        <w:rPr>
          <w:rFonts w:eastAsia="Times New Roman"/>
          <w:color w:val="000000"/>
        </w:rPr>
        <w:t>CO</w:t>
      </w:r>
      <w:r>
        <w:rPr>
          <w:rFonts w:eastAsia="Times New Roman"/>
          <w:color w:val="000000"/>
          <w:vertAlign w:val="subscript"/>
        </w:rPr>
        <w:t>2</w:t>
      </w:r>
      <w:r>
        <w:rPr>
          <w:rFonts w:eastAsia="Times New Roman"/>
          <w:color w:val="000000"/>
        </w:rPr>
        <w:t xml:space="preserve">, CO </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F82EFF" w:rsidRDefault="00F82EFF" w:rsidP="00F82EFF">
      <w:pPr>
        <w:tabs>
          <w:tab w:val="left" w:pos="4873"/>
        </w:tabs>
        <w:spacing w:line="360" w:lineRule="auto"/>
        <w:jc w:val="left"/>
        <w:textAlignment w:val="center"/>
        <w:rPr>
          <w:rFonts w:ascii="宋体" w:hAnsi="宋体" w:cs="宋体"/>
          <w:color w:val="000000"/>
        </w:rPr>
      </w:pPr>
      <w:r>
        <w:rPr>
          <w:rFonts w:ascii="宋体" w:hAnsi="宋体" w:cs="宋体"/>
          <w:color w:val="000000"/>
        </w:rPr>
        <w:t>C. 复合肥料：硝酸钾、硫酸铉</w:t>
      </w:r>
      <w:r>
        <w:rPr>
          <w:rFonts w:ascii="宋体" w:hAnsi="宋体" w:cs="宋体"/>
          <w:color w:val="000000"/>
        </w:rPr>
        <w:tab/>
        <w:t>D. 合成材料：合金、合成橡胶</w:t>
      </w:r>
    </w:p>
    <w:p w:rsidR="00F82EFF" w:rsidRDefault="00F82EFF" w:rsidP="00F82EFF">
      <w:pPr>
        <w:spacing w:line="360" w:lineRule="auto"/>
        <w:textAlignment w:val="center"/>
        <w:rPr>
          <w:color w:val="000000"/>
        </w:rPr>
      </w:pPr>
      <w:r>
        <w:rPr>
          <w:color w:val="2E75B6"/>
        </w:rPr>
        <w:t>【答案】</w:t>
      </w:r>
      <w:r>
        <w:rPr>
          <w:color w:val="000000"/>
        </w:rPr>
        <w:t>A</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、空气和溶液都是由多种物质组成的，均属于混合物，分类正确；</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、二氧化碳中虽然含有碳元素，但是其组成和性质与无机物类似，习惯上还是将其</w:t>
      </w:r>
      <w:proofErr w:type="gramStart"/>
      <w:r>
        <w:rPr>
          <w:rFonts w:ascii="宋体" w:hAnsi="宋体" w:cs="宋体"/>
          <w:color w:val="000000"/>
        </w:rPr>
        <w:t>看做</w:t>
      </w:r>
      <w:proofErr w:type="gramEnd"/>
      <w:r>
        <w:rPr>
          <w:rFonts w:ascii="宋体" w:hAnsi="宋体" w:cs="宋体"/>
          <w:color w:val="000000"/>
        </w:rPr>
        <w:t>无机物，分类错误；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、硫酸铵中只含氮、磷、钾中的氮元素，属于氮肥，分类错误；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、合金属于金属材料，分类错误。</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color w:val="000000"/>
        </w:rPr>
        <w:t>4.</w:t>
      </w:r>
      <w:r>
        <w:rPr>
          <w:rFonts w:eastAsia="Times New Roman"/>
          <w:color w:val="000000"/>
        </w:rPr>
        <w:t>“84</w:t>
      </w:r>
      <w:r>
        <w:rPr>
          <w:rFonts w:ascii="宋体" w:hAnsi="宋体" w:cs="宋体"/>
          <w:color w:val="000000"/>
        </w:rPr>
        <w:t>消毒液”在抗击新冠病毒时可做环境的消毒剂，其有效成分为次氯酸钠（</w:t>
      </w:r>
      <w:proofErr w:type="spellStart"/>
      <w:r>
        <w:rPr>
          <w:rFonts w:eastAsia="Times New Roman"/>
          <w:color w:val="000000"/>
        </w:rPr>
        <w:t>NaClO</w:t>
      </w:r>
      <w:proofErr w:type="spellEnd"/>
      <w:r>
        <w:rPr>
          <w:rFonts w:ascii="宋体" w:hAnsi="宋体" w:cs="宋体"/>
          <w:color w:val="000000"/>
        </w:rPr>
        <w:t>），下列对次氯酸钠的分析正确的是（）</w:t>
      </w:r>
    </w:p>
    <w:p w:rsidR="00F82EFF" w:rsidRDefault="00F82EFF" w:rsidP="00F82EFF">
      <w:pPr>
        <w:tabs>
          <w:tab w:val="left" w:pos="4873"/>
        </w:tabs>
        <w:spacing w:line="360" w:lineRule="auto"/>
        <w:jc w:val="left"/>
        <w:textAlignment w:val="center"/>
        <w:rPr>
          <w:rFonts w:eastAsia="Times New Roman"/>
          <w:color w:val="000000"/>
        </w:rPr>
      </w:pPr>
      <w:r>
        <w:rPr>
          <w:rFonts w:ascii="宋体" w:hAnsi="宋体" w:cs="宋体"/>
          <w:color w:val="000000"/>
        </w:rPr>
        <w:t>A. 是一种氧化物</w:t>
      </w:r>
      <w:r>
        <w:rPr>
          <w:rFonts w:ascii="宋体" w:hAnsi="宋体" w:cs="宋体"/>
          <w:color w:val="000000"/>
        </w:rPr>
        <w:tab/>
        <w:t>B. 氧元素的化合价为</w:t>
      </w:r>
      <w:r>
        <w:rPr>
          <w:rFonts w:eastAsia="Times New Roman"/>
          <w:color w:val="000000"/>
        </w:rPr>
        <w:t>-1</w:t>
      </w:r>
    </w:p>
    <w:p w:rsidR="00F82EFF" w:rsidRDefault="00F82EFF" w:rsidP="00F82EFF">
      <w:pPr>
        <w:tabs>
          <w:tab w:val="left" w:pos="4873"/>
        </w:tabs>
        <w:spacing w:line="360" w:lineRule="auto"/>
        <w:jc w:val="left"/>
        <w:textAlignment w:val="center"/>
        <w:rPr>
          <w:rFonts w:eastAsia="Times New Roman"/>
          <w:color w:val="000000"/>
        </w:rPr>
      </w:pPr>
      <w:r>
        <w:rPr>
          <w:rFonts w:ascii="宋体" w:hAnsi="宋体" w:cs="宋体"/>
          <w:color w:val="000000"/>
        </w:rPr>
        <w:t>C. 由</w:t>
      </w:r>
      <w:r>
        <w:rPr>
          <w:rFonts w:eastAsia="Times New Roman"/>
          <w:color w:val="000000"/>
        </w:rPr>
        <w:t>3</w:t>
      </w:r>
      <w:r>
        <w:rPr>
          <w:rFonts w:ascii="宋体" w:hAnsi="宋体" w:cs="宋体"/>
          <w:color w:val="000000"/>
        </w:rPr>
        <w:t>个原子构成</w:t>
      </w:r>
      <w:r>
        <w:rPr>
          <w:rFonts w:ascii="宋体" w:hAnsi="宋体" w:cs="宋体"/>
          <w:color w:val="000000"/>
        </w:rPr>
        <w:tab/>
        <w:t>D. 相对分子质量为</w:t>
      </w:r>
      <w:r>
        <w:rPr>
          <w:rFonts w:eastAsia="Times New Roman"/>
          <w:color w:val="000000"/>
        </w:rPr>
        <w:t>74.5</w:t>
      </w:r>
    </w:p>
    <w:p w:rsidR="00F82EFF" w:rsidRDefault="00F82EFF" w:rsidP="00F82EFF">
      <w:pPr>
        <w:spacing w:line="360" w:lineRule="auto"/>
        <w:textAlignment w:val="center"/>
        <w:rPr>
          <w:color w:val="000000"/>
        </w:rPr>
      </w:pPr>
      <w:r>
        <w:rPr>
          <w:color w:val="2E75B6"/>
        </w:rPr>
        <w:t>【答案】</w:t>
      </w:r>
      <w:r>
        <w:rPr>
          <w:color w:val="000000"/>
        </w:rPr>
        <w:t>D</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spellStart"/>
      <w:r>
        <w:rPr>
          <w:rFonts w:eastAsia="Times New Roman"/>
          <w:color w:val="000000"/>
        </w:rPr>
        <w:t>NaClO</w:t>
      </w:r>
      <w:proofErr w:type="spellEnd"/>
      <w:r>
        <w:rPr>
          <w:rFonts w:ascii="宋体" w:hAnsi="宋体" w:cs="宋体"/>
          <w:color w:val="000000"/>
        </w:rPr>
        <w:t>是由三种元素组成的，不属于氧化物，选项说法错误；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、在次氯酸钠中，氧元素显</w:t>
      </w:r>
      <w:r>
        <w:rPr>
          <w:rFonts w:eastAsia="Times New Roman"/>
          <w:color w:val="000000"/>
        </w:rPr>
        <w:t>-2</w:t>
      </w:r>
      <w:r>
        <w:rPr>
          <w:rFonts w:ascii="宋体" w:hAnsi="宋体" w:cs="宋体"/>
          <w:color w:val="000000"/>
        </w:rPr>
        <w:t>价，选项说法错误；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、次氯酸钠是由钠离子与次氯酸根离子构成的，选项说法错误；</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NaClO</w:t>
      </w:r>
      <w:proofErr w:type="spellEnd"/>
      <w:r>
        <w:rPr>
          <w:rFonts w:ascii="宋体" w:hAnsi="宋体" w:cs="宋体"/>
          <w:color w:val="000000"/>
        </w:rPr>
        <w:t>的相对分子质量为</w:t>
      </w:r>
      <w:r>
        <w:rPr>
          <w:rFonts w:eastAsia="Times New Roman"/>
          <w:color w:val="000000"/>
        </w:rPr>
        <w:t>23+35.5+16=74.5</w:t>
      </w:r>
      <w:r>
        <w:rPr>
          <w:rFonts w:ascii="宋体" w:hAnsi="宋体" w:cs="宋体"/>
          <w:color w:val="000000"/>
        </w:rPr>
        <w:t>，选项说法正确。</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下列实验方案不能达到相应实验目的的是（）</w:t>
      </w: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2385"/>
        <w:gridCol w:w="3870"/>
      </w:tblGrid>
      <w:tr w:rsidR="00F82EFF"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F82EFF"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将混合物通过灼热的</w:t>
            </w:r>
            <w:proofErr w:type="spellStart"/>
            <w:r>
              <w:rPr>
                <w:rFonts w:eastAsia="Times New Roman"/>
                <w:color w:val="000000"/>
                <w:szCs w:val="24"/>
              </w:rPr>
              <w:t>CuO</w:t>
            </w:r>
            <w:proofErr w:type="spellEnd"/>
            <w:r>
              <w:rPr>
                <w:rFonts w:ascii="宋体" w:hAnsi="宋体" w:cs="宋体"/>
                <w:color w:val="000000"/>
                <w:szCs w:val="24"/>
              </w:rPr>
              <w:t>固体</w:t>
            </w:r>
          </w:p>
        </w:tc>
      </w:tr>
      <w:tr w:rsidR="00F82EFF"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和</w:t>
            </w:r>
            <w:r>
              <w:rPr>
                <w:rFonts w:eastAsia="Times New Roman"/>
                <w:color w:val="000000"/>
                <w:szCs w:val="24"/>
              </w:rPr>
              <w:t>H</w:t>
            </w:r>
            <w:r>
              <w:rPr>
                <w:rFonts w:eastAsia="Times New Roman"/>
                <w:color w:val="000000"/>
                <w:szCs w:val="24"/>
                <w:vertAlign w:val="subscript"/>
              </w:rPr>
              <w:t>2</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点燃，在火焰上方罩一个冷而干燥的烧杯</w:t>
            </w:r>
          </w:p>
        </w:tc>
      </w:tr>
      <w:tr w:rsidR="00F82EFF"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鉴别羊毛和涤纶</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点燃，闻燃烧产物的气味</w:t>
            </w:r>
          </w:p>
        </w:tc>
      </w:tr>
      <w:tr w:rsidR="00F82EFF"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分离铁粉、铜粉</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用磁铁吸引固体粉末</w:t>
            </w:r>
          </w:p>
        </w:tc>
      </w:tr>
    </w:tbl>
    <w:p w:rsidR="00F82EFF" w:rsidRDefault="00F82EFF" w:rsidP="00F82EFF">
      <w:pPr>
        <w:spacing w:line="360" w:lineRule="auto"/>
        <w:jc w:val="left"/>
        <w:textAlignment w:val="center"/>
        <w:rPr>
          <w:rFonts w:ascii="宋体" w:hAnsi="宋体" w:cs="宋体"/>
          <w:color w:val="000000"/>
        </w:rPr>
      </w:pPr>
    </w:p>
    <w:p w:rsidR="00F82EFF" w:rsidRDefault="00F82EFF" w:rsidP="00F82EFF">
      <w:pPr>
        <w:spacing w:line="360" w:lineRule="auto"/>
        <w:jc w:val="left"/>
        <w:textAlignment w:val="center"/>
        <w:rPr>
          <w:color w:val="000000"/>
        </w:rPr>
      </w:pPr>
    </w:p>
    <w:p w:rsidR="00F82EFF" w:rsidRDefault="00F82EFF" w:rsidP="00F82EF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82EFF" w:rsidRDefault="00F82EFF" w:rsidP="00F82EFF">
      <w:pPr>
        <w:spacing w:line="360" w:lineRule="auto"/>
        <w:textAlignment w:val="center"/>
        <w:rPr>
          <w:color w:val="000000"/>
        </w:rPr>
      </w:pPr>
      <w:r>
        <w:rPr>
          <w:color w:val="2E75B6"/>
        </w:rPr>
        <w:t>【答案】</w:t>
      </w:r>
      <w:r>
        <w:rPr>
          <w:color w:val="000000"/>
        </w:rPr>
        <w:t>B</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、高温条件下氧化铜和一氧化碳反应生成铜和二氧化碳，该选项能够达到实验目的；</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、甲烷燃烧生成水和二氧化碳，氢气燃烧生成水，点燃，在火焰上方罩一个冷而干燥的烧杯，烧杯内壁都出现水珠，不能区分两种物质，该选项不能达到实验目的；</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、点燃，产生烧焦羽毛气味的是羊毛，另一种是涤纶，该选项能够达到实验目的；</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、磁铁能够吸引铁粉，从而能够分离铁粉和铜粉，该选项能够达到实验目的。</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本题主要考查物质的性质，解答时要根据各种物质的性质，结合各方面条件进行分析、判断，从而得出正确的结论。</w:t>
      </w:r>
    </w:p>
    <w:p w:rsidR="00F82EFF" w:rsidRDefault="00F82EFF" w:rsidP="00F82EFF">
      <w:pPr>
        <w:spacing w:line="360" w:lineRule="auto"/>
        <w:jc w:val="left"/>
        <w:textAlignment w:val="center"/>
        <w:rPr>
          <w:rFonts w:ascii="宋体" w:hAnsi="宋体" w:cs="宋体"/>
          <w:color w:val="000000"/>
        </w:rPr>
      </w:pPr>
      <w:r>
        <w:rPr>
          <w:color w:val="000000"/>
        </w:rPr>
        <w:t>6.</w:t>
      </w:r>
      <w:r>
        <w:rPr>
          <w:rFonts w:ascii="宋体" w:hAnsi="宋体" w:cs="宋体"/>
          <w:color w:val="000000"/>
        </w:rPr>
        <w:t>某同学为除去食盐水中</w:t>
      </w:r>
      <w:r>
        <w:rPr>
          <w:rFonts w:ascii="宋体" w:hAnsi="宋体" w:cs="宋体"/>
          <w:noProof/>
          <w:color w:val="000000"/>
        </w:rPr>
        <w:drawing>
          <wp:inline distT="0" distB="0" distL="0" distR="0">
            <wp:extent cx="137160" cy="175260"/>
            <wp:effectExtent l="0" t="0" r="0" b="0"/>
            <wp:docPr id="521" name="图片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杂质，进行了以下实验：下列有关说法错误的是（）</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6019800" cy="518160"/>
            <wp:effectExtent l="0" t="0" r="0" b="0"/>
            <wp:docPr id="520" name="图片 5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518160"/>
                    </a:xfrm>
                    <a:prstGeom prst="rect">
                      <a:avLst/>
                    </a:prstGeom>
                    <a:noFill/>
                    <a:ln>
                      <a:noFill/>
                    </a:ln>
                  </pic:spPr>
                </pic:pic>
              </a:graphicData>
            </a:graphic>
          </wp:inline>
        </w:drawing>
      </w:r>
      <w:r>
        <w:rPr>
          <w:rFonts w:ascii="宋体" w:hAnsi="宋体" w:cs="宋体"/>
          <w:color w:val="000000"/>
        </w:rPr>
        <w:br/>
      </w:r>
    </w:p>
    <w:p w:rsidR="00F82EFF" w:rsidRDefault="00F82EFF" w:rsidP="00F82EFF">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为</w:t>
      </w:r>
      <w:r>
        <w:object w:dxaOrig="64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2.4pt;height:18pt" o:ole="">
            <v:imagedata r:id="rId17" o:title="eqId557cdcf508864a25a23046f0f5dbab91"/>
          </v:shape>
          <o:OLEObject Type="Embed" ProgID="Equation.DSMT4" ShapeID="_x0000_i1025" DrawAspect="Content" ObjectID="_1659526210" r:id="rId18"/>
        </w:object>
      </w:r>
      <w:r>
        <w:rPr>
          <w:rFonts w:ascii="宋体" w:hAnsi="宋体" w:cs="宋体"/>
          <w:color w:val="000000"/>
        </w:rPr>
        <w:t>溶液</w:t>
      </w:r>
      <w:r>
        <w:rPr>
          <w:rFonts w:ascii="宋体" w:hAnsi="宋体" w:cs="宋体"/>
          <w:color w:val="000000"/>
        </w:rPr>
        <w:tab/>
        <w:t xml:space="preserve">B. </w:t>
      </w:r>
      <w:r>
        <w:rPr>
          <w:rFonts w:eastAsia="Times New Roman"/>
          <w:color w:val="000000"/>
        </w:rPr>
        <w:t>Y</w:t>
      </w:r>
      <w:r>
        <w:rPr>
          <w:rFonts w:ascii="宋体" w:hAnsi="宋体" w:cs="宋体"/>
          <w:color w:val="000000"/>
        </w:rPr>
        <w:t>为</w:t>
      </w:r>
      <w:r>
        <w:object w:dxaOrig="860" w:dyaOrig="360">
          <v:shape id="_x0000_i1026" type="#_x0000_t75" alt="学科网(www.zxxk.com)--教育资源门户，提供试卷、教案、课件、论文、素材以及各类教学资源下载，还有大量而丰富的教学相关资讯！" style="width:43.2pt;height:18pt" o:ole="">
            <v:imagedata r:id="rId19" o:title="eqIde5ab63f3912b4d74979795ee93d3d742"/>
          </v:shape>
          <o:OLEObject Type="Embed" ProgID="Equation.DSMT4" ShapeID="_x0000_i1026" DrawAspect="Content" ObjectID="_1659526211" r:id="rId20"/>
        </w:object>
      </w:r>
    </w:p>
    <w:p w:rsidR="00F82EFF" w:rsidRDefault="00F82EFF" w:rsidP="00F82EFF">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Z</w:t>
      </w:r>
      <w:r>
        <w:rPr>
          <w:rFonts w:ascii="宋体" w:hAnsi="宋体" w:cs="宋体"/>
          <w:color w:val="000000"/>
        </w:rPr>
        <w:t>为稀盐酸</w:t>
      </w:r>
      <w:r>
        <w:rPr>
          <w:rFonts w:ascii="宋体" w:hAnsi="宋体" w:cs="宋体"/>
          <w:color w:val="000000"/>
        </w:rPr>
        <w:tab/>
        <w:t>D. 步骤③与④可交换</w:t>
      </w:r>
    </w:p>
    <w:p w:rsidR="00F82EFF" w:rsidRDefault="00F82EFF" w:rsidP="00F82EFF">
      <w:pPr>
        <w:spacing w:line="360" w:lineRule="auto"/>
        <w:textAlignment w:val="center"/>
        <w:rPr>
          <w:color w:val="000000"/>
        </w:rPr>
      </w:pPr>
      <w:r>
        <w:rPr>
          <w:color w:val="2E75B6"/>
        </w:rPr>
        <w:t>【答案】</w:t>
      </w:r>
      <w:r>
        <w:rPr>
          <w:color w:val="000000"/>
        </w:rPr>
        <w:t>D</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硫酸根离子用钡离子沉淀，加入过量的氯化钡溶液可以将硫酸根离子沉淀；再加入过量的碳酸钠溶液除去过量的氯化钡溶液，完全反应后，再进行过滤，最后再加入适量的盐酸除去反应剩余的碳酸钠；</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、由上述分析，</w:t>
      </w:r>
      <w:r>
        <w:rPr>
          <w:rFonts w:eastAsia="Times New Roman"/>
          <w:color w:val="000000"/>
        </w:rPr>
        <w:t>X</w:t>
      </w:r>
      <w:r>
        <w:rPr>
          <w:rFonts w:ascii="宋体" w:hAnsi="宋体" w:cs="宋体"/>
          <w:color w:val="000000"/>
        </w:rPr>
        <w:t>为</w:t>
      </w:r>
      <w:r>
        <w:object w:dxaOrig="645" w:dyaOrig="360">
          <v:shape id="_x0000_i1027" type="#_x0000_t75" alt="学科网(www.zxxk.com)--教育资源门户，提供试卷、教案、课件、论文、素材以及各类教学资源下载，还有大量而丰富的教学相关资讯！" style="width:32.4pt;height:18pt" o:ole="">
            <v:imagedata r:id="rId17" o:title="eqId557cdcf508864a25a23046f0f5dbab91"/>
          </v:shape>
          <o:OLEObject Type="Embed" ProgID="Equation.DSMT4" ShapeID="_x0000_i1027" DrawAspect="Content" ObjectID="_1659526212" r:id="rId21"/>
        </w:object>
      </w:r>
      <w:r>
        <w:rPr>
          <w:rFonts w:ascii="宋体" w:hAnsi="宋体" w:cs="宋体"/>
          <w:color w:val="000000"/>
        </w:rPr>
        <w:t>溶液，故选项说法正确。</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、由上述分析，</w:t>
      </w:r>
      <w:r>
        <w:rPr>
          <w:rFonts w:eastAsia="Times New Roman"/>
          <w:color w:val="000000"/>
        </w:rPr>
        <w:t>Y</w:t>
      </w:r>
      <w:r>
        <w:rPr>
          <w:rFonts w:ascii="宋体" w:hAnsi="宋体" w:cs="宋体"/>
          <w:color w:val="000000"/>
        </w:rPr>
        <w:t>为</w:t>
      </w:r>
      <w:r>
        <w:object w:dxaOrig="860" w:dyaOrig="360">
          <v:shape id="_x0000_i1028" type="#_x0000_t75" alt="学科网(www.zxxk.com)--教育资源门户，提供试卷、教案、课件、论文、素材以及各类教学资源下载，还有大量而丰富的教学相关资讯！" style="width:43.2pt;height:18pt" o:ole="">
            <v:imagedata r:id="rId19" o:title="eqIde5ab63f3912b4d74979795ee93d3d742"/>
          </v:shape>
          <o:OLEObject Type="Embed" ProgID="Equation.DSMT4" ShapeID="_x0000_i1028" DrawAspect="Content" ObjectID="_1659526213" r:id="rId22"/>
        </w:object>
      </w:r>
      <w:r>
        <w:rPr>
          <w:rFonts w:ascii="宋体" w:hAnsi="宋体" w:cs="宋体"/>
          <w:color w:val="000000"/>
        </w:rPr>
        <w:t>溶液，故选项说法正确。</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、由上述分析，</w:t>
      </w:r>
      <w:r>
        <w:rPr>
          <w:rFonts w:eastAsia="Times New Roman"/>
          <w:color w:val="000000"/>
        </w:rPr>
        <w:t>Z</w:t>
      </w:r>
      <w:r>
        <w:rPr>
          <w:rFonts w:ascii="宋体" w:hAnsi="宋体" w:cs="宋体"/>
          <w:color w:val="000000"/>
        </w:rPr>
        <w:t>为稀盐酸，故选项说法正确。</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、由上述分析，步骤②与④不能交换，否则氯化钠中混有碳酸钠，故选项说法错误。</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F82EFF" w:rsidRDefault="00F82EFF" w:rsidP="00F82EFF">
      <w:pPr>
        <w:spacing w:line="360" w:lineRule="auto"/>
        <w:jc w:val="left"/>
        <w:textAlignment w:val="center"/>
        <w:rPr>
          <w:rFonts w:ascii="宋体" w:hAnsi="宋体" w:cs="宋体"/>
          <w:b/>
          <w:color w:val="000000"/>
          <w:sz w:val="24"/>
        </w:rPr>
      </w:pPr>
      <w:r>
        <w:rPr>
          <w:rFonts w:ascii="宋体" w:hAnsi="宋体" w:cs="宋体"/>
          <w:b/>
          <w:color w:val="000000"/>
          <w:sz w:val="24"/>
        </w:rPr>
        <w:t>二、填空题（本题</w:t>
      </w:r>
      <w:r>
        <w:rPr>
          <w:rFonts w:eastAsia="Times New Roman"/>
          <w:b/>
          <w:color w:val="000000"/>
          <w:sz w:val="24"/>
        </w:rPr>
        <w:t>5</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F82EFF" w:rsidRDefault="00F82EFF" w:rsidP="00F82EFF">
      <w:pPr>
        <w:spacing w:line="360" w:lineRule="auto"/>
        <w:jc w:val="left"/>
        <w:textAlignment w:val="center"/>
        <w:rPr>
          <w:rFonts w:ascii="宋体" w:hAnsi="宋体" w:cs="宋体"/>
          <w:color w:val="000000"/>
        </w:rPr>
      </w:pPr>
      <w:r>
        <w:rPr>
          <w:color w:val="000000"/>
        </w:rPr>
        <w:t>7.</w:t>
      </w:r>
      <w:r>
        <w:rPr>
          <w:rFonts w:ascii="宋体" w:hAnsi="宋体" w:cs="宋体"/>
          <w:color w:val="000000"/>
        </w:rPr>
        <w:t>化学用语是学习化学的必备工具。用化学用语填空：</w:t>
      </w:r>
    </w:p>
    <w:p w:rsidR="00F82EFF" w:rsidRDefault="00F82EFF" w:rsidP="00F82EFF">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）可用于制造低温环境的氦气_____</w:t>
      </w:r>
      <w:r>
        <w:rPr>
          <w:rFonts w:eastAsia="Times New Roman"/>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）氮元素是农作物生长所需的一种营养素，</w:t>
      </w:r>
      <w:r>
        <w:rPr>
          <w:rFonts w:eastAsia="Times New Roman"/>
          <w:color w:val="000000"/>
        </w:rPr>
        <w:t xml:space="preserve"> </w:t>
      </w:r>
      <w:r>
        <w:rPr>
          <w:rFonts w:ascii="宋体" w:hAnsi="宋体" w:cs="宋体"/>
          <w:color w:val="000000"/>
        </w:rPr>
        <w:t>其原子结构示意图为___</w:t>
      </w:r>
      <w:r>
        <w:rPr>
          <w:rFonts w:eastAsia="Times New Roman"/>
          <w:color w:val="000000"/>
        </w:rPr>
        <w:t>.</w:t>
      </w:r>
      <w:r>
        <w:rPr>
          <w:rFonts w:ascii="宋体" w:hAnsi="宋体" w:cs="宋体"/>
          <w:color w:val="000000"/>
        </w:rPr>
        <w:t>铵态氮肥都</w:t>
      </w:r>
      <w:proofErr w:type="gramStart"/>
      <w:r>
        <w:rPr>
          <w:rFonts w:ascii="宋体" w:hAnsi="宋体" w:cs="宋体"/>
          <w:color w:val="000000"/>
        </w:rPr>
        <w:t>含有铵根离子</w:t>
      </w:r>
      <w:proofErr w:type="gramEnd"/>
      <w:r>
        <w:rPr>
          <w:rFonts w:ascii="宋体" w:hAnsi="宋体" w:cs="宋体"/>
          <w:color w:val="000000"/>
        </w:rPr>
        <w:t>____、与碱反应产生氨气__，</w:t>
      </w:r>
      <w:r>
        <w:rPr>
          <w:rFonts w:eastAsia="Times New Roman"/>
          <w:color w:val="000000"/>
        </w:rPr>
        <w:t xml:space="preserve"> </w:t>
      </w:r>
      <w:r>
        <w:rPr>
          <w:rFonts w:ascii="宋体" w:hAnsi="宋体" w:cs="宋体"/>
          <w:color w:val="000000"/>
        </w:rPr>
        <w:t>氨气可用湿润的</w:t>
      </w:r>
      <w:r>
        <w:rPr>
          <w:rFonts w:eastAsia="Times New Roman"/>
          <w:color w:val="000000"/>
        </w:rPr>
        <w:t>pH</w:t>
      </w:r>
      <w:r>
        <w:rPr>
          <w:rFonts w:ascii="宋体" w:hAnsi="宋体" w:cs="宋体"/>
          <w:color w:val="000000"/>
        </w:rPr>
        <w:t>试纸检验，因为氨气遇水产生了氨水___，在上述三种含氮物质里氮元素化合价均为___。</w:t>
      </w:r>
    </w:p>
    <w:p w:rsidR="00F82EFF" w:rsidRDefault="00F82EFF" w:rsidP="00F82EFF">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He</w:t>
      </w:r>
      <w:r>
        <w:rPr>
          <w:color w:val="000000"/>
        </w:rPr>
        <w:t xml:space="preserve">    (2).</w:t>
      </w:r>
      <w:proofErr w:type="gramEnd"/>
      <w:r>
        <w:rPr>
          <w:color w:val="000000"/>
        </w:rPr>
        <w:t xml:space="preserve"> </w:t>
      </w:r>
      <w:r>
        <w:rPr>
          <w:noProof/>
          <w:color w:val="000000"/>
        </w:rPr>
        <w:drawing>
          <wp:inline distT="0" distB="0" distL="0" distR="0">
            <wp:extent cx="579120" cy="708660"/>
            <wp:effectExtent l="0" t="0" r="0" b="0"/>
            <wp:docPr id="519" name="图片 5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20" cy="708660"/>
                    </a:xfrm>
                    <a:prstGeom prst="rect">
                      <a:avLst/>
                    </a:prstGeom>
                    <a:noFill/>
                    <a:ln>
                      <a:noFill/>
                    </a:ln>
                  </pic:spPr>
                </pic:pic>
              </a:graphicData>
            </a:graphic>
          </wp:inline>
        </w:drawing>
      </w:r>
      <w:r>
        <w:rPr>
          <w:color w:val="000000"/>
        </w:rPr>
        <w:t xml:space="preserve">    (3). </w:t>
      </w:r>
      <w:r>
        <w:object w:dxaOrig="600" w:dyaOrig="380">
          <v:shape id="_x0000_i1029" type="#_x0000_t75" alt="学科网(www.zxxk.com)--教育资源门户，提供试卷、教案、课件、论文、素材以及各类教学资源下载，还有大量而丰富的教学相关资讯！" style="width:30pt;height:19.2pt" o:ole="">
            <v:imagedata r:id="rId24" o:title="eqId05d31046c8974177b4470d0ea48baddf"/>
          </v:shape>
          <o:OLEObject Type="Embed" ProgID="Equation.DSMT4" ShapeID="_x0000_i1029" DrawAspect="Content" ObjectID="_1659526214" r:id="rId25"/>
        </w:object>
      </w:r>
      <w:r>
        <w:rPr>
          <w:color w:val="000000"/>
        </w:rPr>
        <w:t xml:space="preserve">    (4). </w:t>
      </w:r>
      <w:r>
        <w:object w:dxaOrig="499" w:dyaOrig="358">
          <v:shape id="_x0000_i1030" type="#_x0000_t75" alt="学科网(www.zxxk.com)--教育资源门户，提供试卷、教案、课件、论文、素材以及各类教学资源下载，还有大量而丰富的教学相关资讯！" style="width:25.2pt;height:18pt" o:ole="">
            <v:imagedata r:id="rId26" o:title="eqId89bafabf93ec451f80c5ca1b4dc89601"/>
          </v:shape>
          <o:OLEObject Type="Embed" ProgID="Equation.DSMT4" ShapeID="_x0000_i1030" DrawAspect="Content" ObjectID="_1659526215" r:id="rId27"/>
        </w:object>
      </w:r>
      <w:r>
        <w:rPr>
          <w:color w:val="000000"/>
        </w:rPr>
        <w:t xml:space="preserve">    (5). </w:t>
      </w:r>
      <w:r>
        <w:object w:dxaOrig="1035" w:dyaOrig="360">
          <v:shape id="_x0000_i1031" type="#_x0000_t75" alt="学科网(www.zxxk.com)--教育资源门户，提供试卷、教案、课件、论文、素材以及各类教学资源下载，还有大量而丰富的教学相关资讯！" style="width:51.6pt;height:18pt" o:ole="">
            <v:imagedata r:id="rId28" o:title="eqIdf94c35879e524b2ba32debb14181aec7"/>
          </v:shape>
          <o:OLEObject Type="Embed" ProgID="Equation.DSMT4" ShapeID="_x0000_i1031" DrawAspect="Content" ObjectID="_1659526216" r:id="rId29"/>
        </w:object>
      </w:r>
      <w:r>
        <w:rPr>
          <w:color w:val="000000"/>
        </w:rPr>
        <w:t xml:space="preserve">    (6). </w:t>
      </w:r>
      <w:r>
        <w:rPr>
          <w:rFonts w:eastAsia="Times New Roman"/>
          <w:color w:val="000000"/>
        </w:rPr>
        <w:t>-3</w:t>
      </w:r>
      <w:r>
        <w:rPr>
          <w:rFonts w:ascii="宋体" w:hAnsi="宋体" w:cs="宋体"/>
          <w:color w:val="000000"/>
        </w:rPr>
        <w:t>价</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）可用于制造低温环境的氦气化学式为：</w:t>
      </w:r>
      <w:r>
        <w:rPr>
          <w:rFonts w:eastAsia="Times New Roman"/>
          <w:color w:val="000000"/>
        </w:rPr>
        <w:t>He</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）氮原子核外有</w:t>
      </w:r>
      <w:r>
        <w:rPr>
          <w:rFonts w:eastAsia="Times New Roman"/>
          <w:color w:val="000000"/>
        </w:rPr>
        <w:t>7</w:t>
      </w:r>
      <w:r>
        <w:rPr>
          <w:rFonts w:ascii="宋体" w:hAnsi="宋体" w:cs="宋体"/>
          <w:color w:val="000000"/>
        </w:rPr>
        <w:t>个电子，第一层排</w:t>
      </w:r>
      <w:r>
        <w:rPr>
          <w:rFonts w:eastAsia="Times New Roman"/>
          <w:color w:val="000000"/>
        </w:rPr>
        <w:t>2</w:t>
      </w:r>
      <w:r>
        <w:rPr>
          <w:rFonts w:ascii="宋体" w:hAnsi="宋体" w:cs="宋体"/>
          <w:color w:val="000000"/>
        </w:rPr>
        <w:t>个，第二层排</w:t>
      </w:r>
      <w:r>
        <w:rPr>
          <w:rFonts w:eastAsia="Times New Roman"/>
          <w:color w:val="000000"/>
        </w:rPr>
        <w:t>5</w:t>
      </w:r>
      <w:r>
        <w:rPr>
          <w:rFonts w:ascii="宋体" w:hAnsi="宋体" w:cs="宋体"/>
          <w:color w:val="000000"/>
        </w:rPr>
        <w:t>个，原子结构示意图为：</w:t>
      </w:r>
      <w:r>
        <w:rPr>
          <w:noProof/>
          <w:color w:val="000000"/>
        </w:rPr>
        <w:drawing>
          <wp:inline distT="0" distB="0" distL="0" distR="0">
            <wp:extent cx="579120" cy="708660"/>
            <wp:effectExtent l="0" t="0" r="0" b="0"/>
            <wp:docPr id="518" name="图片 5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20" cy="708660"/>
                    </a:xfrm>
                    <a:prstGeom prst="rect">
                      <a:avLst/>
                    </a:prstGeom>
                    <a:noFill/>
                    <a:ln>
                      <a:noFill/>
                    </a:ln>
                  </pic:spPr>
                </pic:pic>
              </a:graphicData>
            </a:graphic>
          </wp:inline>
        </w:drawing>
      </w:r>
      <w:r>
        <w:rPr>
          <w:rFonts w:ascii="宋体" w:hAnsi="宋体" w:cs="宋体"/>
          <w:color w:val="000000"/>
        </w:rPr>
        <w:t>；铵态氮肥都</w:t>
      </w:r>
      <w:proofErr w:type="gramStart"/>
      <w:r>
        <w:rPr>
          <w:rFonts w:ascii="宋体" w:hAnsi="宋体" w:cs="宋体"/>
          <w:color w:val="000000"/>
        </w:rPr>
        <w:t>含有铵根离子</w:t>
      </w:r>
      <w:proofErr w:type="gramEnd"/>
      <w:r>
        <w:rPr>
          <w:rFonts w:ascii="宋体" w:hAnsi="宋体" w:cs="宋体"/>
          <w:color w:val="000000"/>
        </w:rPr>
        <w:t>，可表示为：</w:t>
      </w:r>
      <w:r>
        <w:object w:dxaOrig="600" w:dyaOrig="380">
          <v:shape id="_x0000_i1032" type="#_x0000_t75" alt="学科网(www.zxxk.com)--教育资源门户，提供试卷、教案、课件、论文、素材以及各类教学资源下载，还有大量而丰富的教学相关资讯！" style="width:30pt;height:19.2pt" o:ole="">
            <v:imagedata r:id="rId24" o:title="eqId05d31046c8974177b4470d0ea48baddf"/>
          </v:shape>
          <o:OLEObject Type="Embed" ProgID="Equation.DSMT4" ShapeID="_x0000_i1032" DrawAspect="Content" ObjectID="_1659526217" r:id="rId30"/>
        </w:object>
      </w:r>
      <w:r>
        <w:rPr>
          <w:rFonts w:ascii="宋体" w:hAnsi="宋体" w:cs="宋体"/>
          <w:color w:val="000000"/>
        </w:rPr>
        <w:t>；与碱反应产生氨气，氨气的化学式为：</w:t>
      </w:r>
      <w:r>
        <w:object w:dxaOrig="499" w:dyaOrig="358">
          <v:shape id="_x0000_i1033" type="#_x0000_t75" alt="学科网(www.zxxk.com)--教育资源门户，提供试卷、教案、课件、论文、素材以及各类教学资源下载，还有大量而丰富的教学相关资讯！" style="width:25.2pt;height:18pt" o:ole="">
            <v:imagedata r:id="rId26" o:title="eqId89bafabf93ec451f80c5ca1b4dc89601"/>
          </v:shape>
          <o:OLEObject Type="Embed" ProgID="Equation.DSMT4" ShapeID="_x0000_i1033" DrawAspect="Content" ObjectID="_1659526218" r:id="rId31"/>
        </w:object>
      </w:r>
      <w:r>
        <w:rPr>
          <w:rFonts w:ascii="宋体" w:hAnsi="宋体" w:cs="宋体"/>
          <w:color w:val="000000"/>
        </w:rPr>
        <w:t>；氨气可用湿润的</w:t>
      </w:r>
      <w:r>
        <w:rPr>
          <w:rFonts w:eastAsia="Times New Roman"/>
          <w:color w:val="000000"/>
        </w:rPr>
        <w:t>pH</w:t>
      </w:r>
      <w:r>
        <w:rPr>
          <w:rFonts w:ascii="宋体" w:hAnsi="宋体" w:cs="宋体"/>
          <w:color w:val="000000"/>
        </w:rPr>
        <w:t>试纸检验，因为氨气遇水产生了氨水，化学式可表示为：</w:t>
      </w:r>
      <w:r>
        <w:object w:dxaOrig="1035" w:dyaOrig="360">
          <v:shape id="_x0000_i1034" type="#_x0000_t75" alt="学科网(www.zxxk.com)--教育资源门户，提供试卷、教案、课件、论文、素材以及各类教学资源下载，还有大量而丰富的教学相关资讯！" style="width:51.6pt;height:18pt" o:ole="">
            <v:imagedata r:id="rId28" o:title="eqIdf94c35879e524b2ba32debb14181aec7"/>
          </v:shape>
          <o:OLEObject Type="Embed" ProgID="Equation.DSMT4" ShapeID="_x0000_i1034" DrawAspect="Content" ObjectID="_1659526219" r:id="rId32"/>
        </w:object>
      </w:r>
      <w:r>
        <w:rPr>
          <w:rFonts w:ascii="宋体" w:hAnsi="宋体" w:cs="宋体"/>
          <w:color w:val="000000"/>
        </w:rPr>
        <w:t>；在上述三种含氮物质里氮元素化合价均为</w:t>
      </w:r>
      <w:r>
        <w:rPr>
          <w:rFonts w:eastAsia="Times New Roman"/>
          <w:color w:val="000000"/>
        </w:rPr>
        <w:t>-3</w:t>
      </w:r>
      <w:r>
        <w:rPr>
          <w:rFonts w:ascii="宋体" w:hAnsi="宋体" w:cs="宋体"/>
          <w:color w:val="000000"/>
        </w:rPr>
        <w:t>价。</w:t>
      </w:r>
    </w:p>
    <w:p w:rsidR="00F82EFF" w:rsidRDefault="00F82EFF" w:rsidP="00F82EFF">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化学与人类生活、生产活动息息相关，根据所学化学知识回答下列问题：</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）用洗涤剂洗去餐具上的油污会产生____现象。</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）打开汽水瓶盖时，汽水会自动喷出来，这说明气体在水中的溶解度与____有关。</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）世界卫生组织于</w:t>
      </w:r>
      <w:r>
        <w:rPr>
          <w:rFonts w:eastAsia="Times New Roman"/>
          <w:color w:val="000000"/>
        </w:rPr>
        <w:t>1989</w:t>
      </w:r>
      <w:r>
        <w:rPr>
          <w:rFonts w:ascii="宋体" w:hAnsi="宋体" w:cs="宋体"/>
          <w:color w:val="000000"/>
        </w:rPr>
        <w:t>年把铝元素定位食品污染源之一。易拉罐表面的含有铝的氧化物____（填化学式）需要加以适当控制。</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绿色环保，低碳生活</w:t>
      </w:r>
      <w:r>
        <w:rPr>
          <w:rFonts w:eastAsia="Times New Roman"/>
          <w:color w:val="000000"/>
        </w:rPr>
        <w:t>”</w:t>
      </w:r>
      <w:r>
        <w:rPr>
          <w:rFonts w:ascii="宋体" w:hAnsi="宋体" w:cs="宋体"/>
          <w:color w:val="000000"/>
        </w:rPr>
        <w:t>，我们每一个人都应该传播</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理念，结果酒精引发了火灾事故。由此可知，酒精具有_____性（答一条即可）</w:t>
      </w:r>
    </w:p>
    <w:p w:rsidR="00F82EFF" w:rsidRDefault="00F82EFF" w:rsidP="00F82EF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乳化</w:t>
      </w:r>
      <w:r>
        <w:rPr>
          <w:color w:val="000000"/>
        </w:rPr>
        <w:t xml:space="preserve">    (2). </w:t>
      </w:r>
      <w:r>
        <w:rPr>
          <w:rFonts w:ascii="宋体" w:hAnsi="宋体" w:cs="宋体"/>
          <w:color w:val="000000"/>
        </w:rPr>
        <w:t>压强</w:t>
      </w:r>
      <w:r>
        <w:rPr>
          <w:color w:val="000000"/>
        </w:rPr>
        <w:t xml:space="preserve">    (3). </w:t>
      </w:r>
      <w:r>
        <w:object w:dxaOrig="645" w:dyaOrig="360">
          <v:shape id="_x0000_i1035" type="#_x0000_t75" alt="学科网(www.zxxk.com)--教育资源门户，提供试卷、教案、课件、论文、素材以及各类教学资源下载，还有大量而丰富的教学相关资讯！" style="width:32.4pt;height:18pt" o:ole="">
            <v:imagedata r:id="rId33" o:title="eqId64c970e05ef74865ae26f8fe986e4db1"/>
          </v:shape>
          <o:OLEObject Type="Embed" ProgID="Equation.DSMT4" ShapeID="_x0000_i1035" DrawAspect="Content" ObjectID="_1659526220" r:id="rId34"/>
        </w:object>
      </w:r>
      <w:r>
        <w:rPr>
          <w:color w:val="000000"/>
        </w:rPr>
        <w:t xml:space="preserve">    (4). </w:t>
      </w:r>
      <w:r>
        <w:rPr>
          <w:rFonts w:ascii="宋体" w:hAnsi="宋体" w:cs="宋体"/>
          <w:color w:val="000000"/>
        </w:rPr>
        <w:t>可燃</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）洗涤剂可以洗去餐具上的油污是因为洗涤剂具有乳化功能，产生的是乳化现象；</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）二氧化碳的溶解度随温度的升高而减小，随压强的增大而增大；打开瓶塞的过程是瓶内压强的改变过程，压强的改变导致气体溶解度的改变；瓶盖打开后气体喷出来，说明压强减小后气体的溶解度变小；</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）铝与氧气反应生成氧化铝，氧化铝中铝元素显</w:t>
      </w:r>
      <w:r>
        <w:rPr>
          <w:rFonts w:eastAsia="Times New Roman"/>
          <w:color w:val="000000"/>
        </w:rPr>
        <w:t>+3</w:t>
      </w:r>
      <w:r>
        <w:rPr>
          <w:rFonts w:ascii="宋体" w:hAnsi="宋体" w:cs="宋体"/>
          <w:color w:val="000000"/>
        </w:rPr>
        <w:t>价，氧元素显</w:t>
      </w:r>
      <w:r>
        <w:rPr>
          <w:rFonts w:eastAsia="Times New Roman"/>
          <w:color w:val="000000"/>
        </w:rPr>
        <w:t>-2</w:t>
      </w:r>
      <w:r>
        <w:rPr>
          <w:rFonts w:ascii="宋体" w:hAnsi="宋体" w:cs="宋体"/>
          <w:color w:val="000000"/>
        </w:rPr>
        <w:t>价，故氧化铝化学式为</w:t>
      </w:r>
      <w:r>
        <w:object w:dxaOrig="645" w:dyaOrig="360">
          <v:shape id="_x0000_i1036" type="#_x0000_t75" alt="学科网(www.zxxk.com)--教育资源门户，提供试卷、教案、课件、论文、素材以及各类教学资源下载，还有大量而丰富的教学相关资讯！" style="width:32.4pt;height:18pt" o:ole="">
            <v:imagedata r:id="rId33" o:title="eqId64c970e05ef74865ae26f8fe986e4db1"/>
          </v:shape>
          <o:OLEObject Type="Embed" ProgID="Equation.DSMT4" ShapeID="_x0000_i1036" DrawAspect="Content" ObjectID="_1659526221" r:id="rId35"/>
        </w:objec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）“绿色环保，低碳生活”，我们每一个人都应该传播“低碳”理念，结果酒精引发了火灾事故。由此可知，酒精具有可燃性。</w:t>
      </w:r>
    </w:p>
    <w:p w:rsidR="00F82EFF" w:rsidRDefault="00F82EFF" w:rsidP="00F82EFF">
      <w:pPr>
        <w:spacing w:line="360" w:lineRule="auto"/>
        <w:jc w:val="left"/>
        <w:textAlignment w:val="center"/>
        <w:rPr>
          <w:rFonts w:ascii="宋体" w:hAnsi="宋体" w:cs="宋体"/>
          <w:color w:val="000000"/>
        </w:rPr>
      </w:pPr>
      <w:r>
        <w:rPr>
          <w:color w:val="000000"/>
        </w:rPr>
        <w:t>9.</w:t>
      </w:r>
      <w:r>
        <w:rPr>
          <w:rFonts w:ascii="宋体" w:hAnsi="宋体" w:cs="宋体"/>
          <w:color w:val="000000"/>
        </w:rPr>
        <w:t>如图是甲、乙两种固体（均不含结晶水）的溶解度曲线，由图可知：</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2026920" cy="1897380"/>
            <wp:effectExtent l="0" t="0" r="0" b="7620"/>
            <wp:docPr id="517" name="图片 5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97380"/>
                    </a:xfrm>
                    <a:prstGeom prst="rect">
                      <a:avLst/>
                    </a:prstGeom>
                    <a:noFill/>
                    <a:ln>
                      <a:noFill/>
                    </a:ln>
                  </pic:spPr>
                </pic:pic>
              </a:graphicData>
            </a:graphic>
          </wp:inline>
        </w:drawing>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object w:dxaOrig="536" w:dyaOrig="318">
          <v:shape id="_x0000_i1037" type="#_x0000_t75" alt="学科网(www.zxxk.com)--教育资源门户，提供试卷、教案、课件、论文、素材以及各类教学资源下载，还有大量而丰富的教学相关资讯！" style="width:27pt;height:16.2pt" o:ole="">
            <v:imagedata r:id="rId37" o:title="eqId73f6b9a47c654668b698932e505f7f58"/>
          </v:shape>
          <o:OLEObject Type="Embed" ProgID="Equation.DSMT4" ShapeID="_x0000_i1037" DrawAspect="Content" ObjectID="_1659526222" r:id="rId38"/>
        </w:object>
      </w:r>
      <w:r>
        <w:rPr>
          <w:rFonts w:ascii="宋体" w:hAnsi="宋体" w:cs="宋体"/>
          <w:color w:val="000000"/>
        </w:rPr>
        <w:t>时的溶解度曲线甲____乙（填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object w:dxaOrig="536" w:dyaOrig="318">
          <v:shape id="_x0000_i1038" type="#_x0000_t75" alt="学科网(www.zxxk.com)--教育资源门户，提供试卷、教案、课件、论文、素材以及各类教学资源下载，还有大量而丰富的教学相关资讯！" style="width:27pt;height:16.2pt" o:ole="">
            <v:imagedata r:id="rId37" o:title="eqId73f6b9a47c654668b698932e505f7f58"/>
          </v:shape>
          <o:OLEObject Type="Embed" ProgID="Equation.DSMT4" ShapeID="_x0000_i1038" DrawAspect="Content" ObjectID="_1659526223" r:id="rId39"/>
        </w:object>
      </w:r>
      <w:r>
        <w:rPr>
          <w:rFonts w:ascii="宋体" w:hAnsi="宋体" w:cs="宋体"/>
          <w:color w:val="000000"/>
        </w:rPr>
        <w:t>时甲的饱和溶液中溶质与溶剂的质量之比为____</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object w:dxaOrig="536" w:dyaOrig="318">
          <v:shape id="_x0000_i1039" type="#_x0000_t75" alt="学科网(www.zxxk.com)--教育资源门户，提供试卷、教案、课件、论文、素材以及各类教学资源下载，还有大量而丰富的教学相关资讯！" style="width:27pt;height:16.2pt" o:ole="">
            <v:imagedata r:id="rId37" o:title="eqId73f6b9a47c654668b698932e505f7f58"/>
          </v:shape>
          <o:OLEObject Type="Embed" ProgID="Equation.DSMT4" ShapeID="_x0000_i1039" DrawAspect="Content" ObjectID="_1659526224" r:id="rId40"/>
        </w:object>
      </w:r>
      <w:r>
        <w:rPr>
          <w:rFonts w:ascii="宋体" w:hAnsi="宋体" w:cs="宋体"/>
          <w:color w:val="000000"/>
        </w:rPr>
        <w:t>时乙的饱和溶液</w:t>
      </w:r>
      <w:r>
        <w:rPr>
          <w:rFonts w:eastAsia="Times New Roman"/>
          <w:color w:val="000000"/>
        </w:rPr>
        <w:t>140g</w:t>
      </w:r>
      <w:r>
        <w:rPr>
          <w:rFonts w:ascii="宋体" w:hAnsi="宋体" w:cs="宋体"/>
          <w:color w:val="000000"/>
        </w:rPr>
        <w:t>冷却到</w:t>
      </w:r>
      <w:r>
        <w:object w:dxaOrig="536" w:dyaOrig="318">
          <v:shape id="_x0000_i1040" type="#_x0000_t75" alt="学科网(www.zxxk.com)--教育资源门户，提供试卷、教案、课件、论文、素材以及各类教学资源下载，还有大量而丰富的教学相关资讯！" style="width:27pt;height:16.2pt" o:ole="">
            <v:imagedata r:id="rId41" o:title="eqId2dee0c1fb9d043b0b926d06655d82830"/>
          </v:shape>
          <o:OLEObject Type="Embed" ProgID="Equation.DSMT4" ShapeID="_x0000_i1040" DrawAspect="Content" ObjectID="_1659526225" r:id="rId42"/>
        </w:object>
      </w:r>
      <w:r>
        <w:rPr>
          <w:rFonts w:ascii="宋体" w:hAnsi="宋体" w:cs="宋体"/>
          <w:color w:val="000000"/>
        </w:rPr>
        <w:t>析出固体乙____</w:t>
      </w:r>
      <w:r>
        <w:rPr>
          <w:rFonts w:eastAsia="Times New Roman"/>
          <w:color w:val="000000"/>
        </w:rPr>
        <w:t>g</w:t>
      </w:r>
      <w:r>
        <w:rPr>
          <w:rFonts w:ascii="宋体" w:hAnsi="宋体" w:cs="宋体"/>
          <w:color w:val="000000"/>
        </w:rPr>
        <w:t>。</w:t>
      </w:r>
    </w:p>
    <w:p w:rsidR="00F82EFF" w:rsidRDefault="00F82EFF" w:rsidP="00F82EFF">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w:t>
      </w:r>
      <w:r>
        <w:rPr>
          <w:color w:val="000000"/>
        </w:rPr>
        <w:t xml:space="preserve">    (2). </w:t>
      </w:r>
      <w:r>
        <w:rPr>
          <w:rFonts w:eastAsia="Times New Roman"/>
          <w:color w:val="000000"/>
        </w:rPr>
        <w:t>1</w:t>
      </w:r>
      <w:r>
        <w:rPr>
          <w:rFonts w:ascii="宋体" w:hAnsi="宋体" w:cs="宋体"/>
          <w:color w:val="000000"/>
        </w:rPr>
        <w:t>：</w:t>
      </w:r>
      <w:proofErr w:type="gramStart"/>
      <w:r>
        <w:rPr>
          <w:rFonts w:eastAsia="Times New Roman"/>
          <w:color w:val="000000"/>
        </w:rPr>
        <w:t>2</w:t>
      </w:r>
      <w:r>
        <w:rPr>
          <w:color w:val="000000"/>
        </w:rPr>
        <w:t xml:space="preserve">    (3).</w:t>
      </w:r>
      <w:proofErr w:type="gramEnd"/>
      <w:r>
        <w:rPr>
          <w:color w:val="000000"/>
        </w:rPr>
        <w:t xml:space="preserve"> </w:t>
      </w:r>
      <w:r>
        <w:rPr>
          <w:rFonts w:eastAsia="Times New Roman"/>
          <w:color w:val="000000"/>
        </w:rPr>
        <w:t>10</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40</w:t>
      </w:r>
      <w:r>
        <w:rPr>
          <w:rFonts w:ascii="宋体" w:hAnsi="宋体" w:cs="宋体"/>
          <w:color w:val="000000"/>
        </w:rPr>
        <w:t>℃时甲的溶解度曲线在乙的上方，此时溶解度：甲＞乙；</w:t>
      </w:r>
      <w:r>
        <w:rPr>
          <w:rFonts w:eastAsia="Times New Roman"/>
          <w:color w:val="000000"/>
        </w:rPr>
        <w:t xml:space="preserve"> </w:t>
      </w:r>
    </w:p>
    <w:p w:rsidR="00F82EFF" w:rsidRDefault="00F82EFF" w:rsidP="00F82EFF">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40</w:t>
      </w:r>
      <w:r>
        <w:rPr>
          <w:rFonts w:ascii="宋体" w:hAnsi="宋体" w:cs="宋体"/>
          <w:color w:val="000000"/>
        </w:rPr>
        <w:t>℃时，甲的溶解度是</w:t>
      </w:r>
      <w:r>
        <w:rPr>
          <w:rFonts w:eastAsia="Times New Roman"/>
          <w:color w:val="000000"/>
        </w:rPr>
        <w:t>50g</w:t>
      </w:r>
      <w:r>
        <w:rPr>
          <w:rFonts w:ascii="宋体" w:hAnsi="宋体" w:cs="宋体"/>
          <w:color w:val="000000"/>
        </w:rPr>
        <w:t>，因此甲的饱和溶液中溶质与溶剂的质量之比</w:t>
      </w:r>
      <w:r>
        <w:rPr>
          <w:rFonts w:eastAsia="Times New Roman"/>
          <w:color w:val="000000"/>
        </w:rPr>
        <w:t>=50g</w:t>
      </w:r>
      <w:r>
        <w:rPr>
          <w:rFonts w:ascii="宋体" w:hAnsi="宋体" w:cs="宋体"/>
          <w:color w:val="000000"/>
        </w:rPr>
        <w:t>：</w:t>
      </w:r>
      <w:r>
        <w:rPr>
          <w:rFonts w:eastAsia="Times New Roman"/>
          <w:color w:val="000000"/>
        </w:rPr>
        <w:t>100g=1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 </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40</w:t>
      </w:r>
      <w:r>
        <w:rPr>
          <w:rFonts w:ascii="宋体" w:hAnsi="宋体" w:cs="宋体"/>
          <w:color w:val="000000"/>
        </w:rPr>
        <w:t>℃时乙溶解度为</w:t>
      </w:r>
      <w:r>
        <w:rPr>
          <w:rFonts w:eastAsia="Times New Roman"/>
          <w:color w:val="000000"/>
        </w:rPr>
        <w:t>40g</w:t>
      </w:r>
      <w:r>
        <w:rPr>
          <w:rFonts w:ascii="宋体" w:hAnsi="宋体" w:cs="宋体"/>
          <w:color w:val="000000"/>
        </w:rPr>
        <w:t>，</w:t>
      </w:r>
      <w:r>
        <w:rPr>
          <w:rFonts w:eastAsia="Times New Roman"/>
          <w:color w:val="000000"/>
        </w:rPr>
        <w:t>20</w:t>
      </w:r>
      <w:r>
        <w:rPr>
          <w:rFonts w:ascii="宋体" w:hAnsi="宋体" w:cs="宋体"/>
          <w:color w:val="000000"/>
        </w:rPr>
        <w:t>℃时乙溶解度为</w:t>
      </w:r>
      <w:r>
        <w:rPr>
          <w:rFonts w:eastAsia="Times New Roman"/>
          <w:color w:val="000000"/>
        </w:rPr>
        <w:t>30g</w:t>
      </w:r>
      <w:r>
        <w:rPr>
          <w:rFonts w:ascii="宋体" w:hAnsi="宋体" w:cs="宋体"/>
          <w:color w:val="000000"/>
        </w:rPr>
        <w:t>，将</w:t>
      </w:r>
      <w:r>
        <w:rPr>
          <w:rFonts w:eastAsia="Times New Roman"/>
          <w:color w:val="000000"/>
        </w:rPr>
        <w:t>40</w:t>
      </w:r>
      <w:r>
        <w:rPr>
          <w:rFonts w:ascii="宋体" w:hAnsi="宋体" w:cs="宋体"/>
          <w:color w:val="000000"/>
        </w:rPr>
        <w:t>℃时乙的饱和溶液</w:t>
      </w:r>
      <w:r>
        <w:rPr>
          <w:rFonts w:eastAsia="Times New Roman"/>
          <w:color w:val="000000"/>
        </w:rPr>
        <w:t>140g</w:t>
      </w:r>
      <w:r>
        <w:rPr>
          <w:rFonts w:ascii="宋体" w:hAnsi="宋体" w:cs="宋体"/>
          <w:color w:val="000000"/>
        </w:rPr>
        <w:t>冷却到</w:t>
      </w:r>
      <w:r>
        <w:rPr>
          <w:rFonts w:eastAsia="Times New Roman"/>
          <w:color w:val="000000"/>
        </w:rPr>
        <w:t>20</w:t>
      </w:r>
      <w:r>
        <w:rPr>
          <w:rFonts w:ascii="宋体" w:hAnsi="宋体" w:cs="宋体"/>
          <w:color w:val="000000"/>
        </w:rPr>
        <w:t>℃，溶剂没有变化，还是</w:t>
      </w:r>
      <w:r>
        <w:rPr>
          <w:rFonts w:eastAsia="Times New Roman"/>
          <w:color w:val="000000"/>
        </w:rPr>
        <w:t>100g</w:t>
      </w:r>
      <w:r>
        <w:rPr>
          <w:rFonts w:ascii="宋体" w:hAnsi="宋体" w:cs="宋体"/>
          <w:color w:val="000000"/>
        </w:rPr>
        <w:t>；析出固体乙的质量为</w:t>
      </w:r>
      <w:r>
        <w:rPr>
          <w:rFonts w:eastAsia="Times New Roman"/>
          <w:color w:val="000000"/>
        </w:rPr>
        <w:t>40g-30g=10g</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color w:val="000000"/>
        </w:rPr>
        <w:t>10.</w:t>
      </w:r>
      <w:r>
        <w:rPr>
          <w:rFonts w:ascii="宋体" w:hAnsi="宋体" w:cs="宋体"/>
          <w:color w:val="000000"/>
        </w:rPr>
        <w:t>科学家研制出一种新型的催化剂，可用于去除装修残留的甲醛</w:t>
      </w:r>
      <w:r>
        <w:object w:dxaOrig="820" w:dyaOrig="368">
          <v:shape id="_x0000_i1041" type="#_x0000_t75" alt="学科网(www.zxxk.com)--教育资源门户，提供试卷、教案、课件、论文、素材以及各类教学资源下载，还有大量而丰富的教学相关资讯！" style="width:40.8pt;height:18.6pt" o:ole="">
            <v:imagedata r:id="rId43" o:title="eqIdd37ddfbcd8ec4c24aaa2da35517ec3dc"/>
          </v:shape>
          <o:OLEObject Type="Embed" ProgID="Equation.DSMT4" ShapeID="_x0000_i1041" DrawAspect="Content" ObjectID="_1659526226" r:id="rId44"/>
        </w:object>
      </w:r>
      <w:r>
        <w:rPr>
          <w:rFonts w:ascii="宋体" w:hAnsi="宋体" w:cs="宋体"/>
          <w:color w:val="000000"/>
        </w:rPr>
        <w:t>。该反应过程的微观示意图如下：</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3497580" cy="845820"/>
            <wp:effectExtent l="0" t="0" r="7620" b="0"/>
            <wp:docPr id="516" name="图片 5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97580" cy="845820"/>
                    </a:xfrm>
                    <a:prstGeom prst="rect">
                      <a:avLst/>
                    </a:prstGeom>
                    <a:noFill/>
                    <a:ln>
                      <a:noFill/>
                    </a:ln>
                  </pic:spPr>
                </pic:pic>
              </a:graphicData>
            </a:graphic>
          </wp:inline>
        </w:drawing>
      </w:r>
      <w:r>
        <w:rPr>
          <w:rFonts w:ascii="宋体" w:hAnsi="宋体" w:cs="宋体"/>
          <w:color w:val="000000"/>
        </w:rPr>
        <w:br/>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lastRenderedPageBreak/>
        <w:t>回答下列问题：</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）该反应</w:t>
      </w:r>
      <w:r>
        <w:rPr>
          <w:rFonts w:ascii="宋体" w:hAnsi="宋体" w:cs="宋体"/>
          <w:noProof/>
          <w:color w:val="000000"/>
        </w:rPr>
        <w:drawing>
          <wp:inline distT="0" distB="0" distL="0" distR="0">
            <wp:extent cx="137160" cy="175260"/>
            <wp:effectExtent l="0" t="0" r="0" b="0"/>
            <wp:docPr id="515"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化学方程式为_____。</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）一种常见的营养物质和醋酸</w:t>
      </w:r>
      <w:r>
        <w:object w:dxaOrig="1323" w:dyaOrig="368">
          <v:shape id="_x0000_i1042" type="#_x0000_t75" alt="学科网(www.zxxk.com)--教育资源门户，提供试卷、教案、课件、论文、素材以及各类教学资源下载，还有大量而丰富的教学相关资讯！" style="width:66pt;height:18.6pt" o:ole="">
            <v:imagedata r:id="rId46" o:title="eqIde0ccc6dce35448ac811226dcff7282e8"/>
          </v:shape>
          <o:OLEObject Type="Embed" ProgID="Equation.DSMT4" ShapeID="_x0000_i1042" DrawAspect="Content" ObjectID="_1659526227" r:id="rId47"/>
        </w:object>
      </w:r>
      <w:r>
        <w:rPr>
          <w:rFonts w:ascii="宋体" w:hAnsi="宋体" w:cs="宋体"/>
          <w:color w:val="000000"/>
        </w:rPr>
        <w:t>等有机物，与</w:t>
      </w:r>
      <w:r>
        <w:object w:dxaOrig="680" w:dyaOrig="360">
          <v:shape id="_x0000_i1043" type="#_x0000_t75" alt="学科网(www.zxxk.com)--教育资源门户，提供试卷、教案、课件、论文、素材以及各类教学资源下载，还有大量而丰富的教学相关资讯！" style="width:34.2pt;height:18pt" o:ole="">
            <v:imagedata r:id="rId48" o:title="eqId2523d1794a0e47b89e320803bf4a09fb"/>
          </v:shape>
          <o:OLEObject Type="Embed" ProgID="Equation.DSMT4" ShapeID="_x0000_i1043" DrawAspect="Content" ObjectID="_1659526228" r:id="rId49"/>
        </w:object>
      </w:r>
      <w:r>
        <w:rPr>
          <w:rFonts w:ascii="宋体" w:hAnsi="宋体" w:cs="宋体"/>
          <w:color w:val="000000"/>
        </w:rPr>
        <w:t>的组成元素及分子中的各元素原子的个数比均相同，该营养物质的化学式为____</w:t>
      </w:r>
    </w:p>
    <w:p w:rsidR="00F82EFF" w:rsidRDefault="00F82EFF" w:rsidP="00F82EFF">
      <w:pPr>
        <w:spacing w:line="360" w:lineRule="auto"/>
        <w:textAlignment w:val="center"/>
        <w:rPr>
          <w:rFonts w:eastAsia="Times New Roman"/>
          <w:color w:val="000000"/>
        </w:rPr>
      </w:pPr>
      <w:r>
        <w:rPr>
          <w:color w:val="2E75B6"/>
        </w:rPr>
        <w:t>【答案】</w:t>
      </w:r>
      <w:r>
        <w:rPr>
          <w:color w:val="000000"/>
        </w:rPr>
        <w:t xml:space="preserve">    (1). </w:t>
      </w:r>
      <w:r>
        <w:object w:dxaOrig="3020" w:dyaOrig="760">
          <v:shape id="_x0000_i1044" type="#_x0000_t75" alt="学科网(www.zxxk.com)--教育资源门户，提供试卷、教案、课件、论文、素材以及各类教学资源下载，还有大量而丰富的教学相关资讯！" style="width:151.2pt;height:37.8pt" o:ole="">
            <v:imagedata r:id="rId50" o:title="eqId0192f09a71bf46a4b7276c16897a6941"/>
          </v:shape>
          <o:OLEObject Type="Embed" ProgID="Equation.DSMT4" ShapeID="_x0000_i1044" DrawAspect="Content" ObjectID="_1659526229" r:id="rId51"/>
        </w:object>
      </w:r>
      <w:r>
        <w:rPr>
          <w:color w:val="000000"/>
        </w:rPr>
        <w:t xml:space="preserve">    (2). </w:t>
      </w:r>
      <w:r>
        <w:object w:dxaOrig="880" w:dyaOrig="360">
          <v:shape id="_x0000_i1045" type="#_x0000_t75" alt="学科网(www.zxxk.com)--教育资源门户，提供试卷、教案、课件、论文、素材以及各类教学资源下载，还有大量而丰富的教学相关资讯！" style="width:43.8pt;height:18pt" o:ole="">
            <v:imagedata r:id="rId52" o:title="eqId4dc59cbf105d467eb50f716049a634de"/>
          </v:shape>
          <o:OLEObject Type="Embed" ProgID="Equation.DSMT4" ShapeID="_x0000_i1045" DrawAspect="Content" ObjectID="_1659526230" r:id="rId53"/>
        </w:objec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）分析反应的微观示意图可知，反应物是：</w:t>
      </w:r>
      <w:r>
        <w:object w:dxaOrig="1160" w:dyaOrig="360">
          <v:shape id="_x0000_i1046" type="#_x0000_t75" alt="学科网(www.zxxk.com)--教育资源门户，提供试卷、教案、课件、论文、素材以及各类教学资源下载，还有大量而丰富的教学相关资讯！" style="width:58.2pt;height:18pt" o:ole="">
            <v:imagedata r:id="rId54" o:title="eqIdddc3ae4afe4f47c9a038527777dc0f0a"/>
          </v:shape>
          <o:OLEObject Type="Embed" ProgID="Equation.DSMT4" ShapeID="_x0000_i1046" DrawAspect="Content" ObjectID="_1659526231" r:id="rId55"/>
        </w:object>
      </w:r>
      <w:r>
        <w:rPr>
          <w:rFonts w:ascii="宋体" w:hAnsi="宋体" w:cs="宋体"/>
          <w:color w:val="000000"/>
        </w:rPr>
        <w:t>，生成物是：</w:t>
      </w:r>
      <w:r>
        <w:object w:dxaOrig="1155" w:dyaOrig="360">
          <v:shape id="_x0000_i1047" type="#_x0000_t75" alt="学科网(www.zxxk.com)--教育资源门户，提供试卷、教案、课件、论文、素材以及各类教学资源下载，还有大量而丰富的教学相关资讯！" style="width:57.6pt;height:18pt" o:ole="">
            <v:imagedata r:id="rId56" o:title="eqId1235f154cd584e2085590fd4901c91e7"/>
          </v:shape>
          <o:OLEObject Type="Embed" ProgID="Equation.DSMT4" ShapeID="_x0000_i1047" DrawAspect="Content" ObjectID="_1659526232" r:id="rId57"/>
        </w:object>
      </w:r>
      <w:r>
        <w:rPr>
          <w:rFonts w:ascii="宋体" w:hAnsi="宋体" w:cs="宋体"/>
          <w:color w:val="000000"/>
        </w:rPr>
        <w:t>，反应条件是：催化剂，故反应的化学方程式为：</w:t>
      </w:r>
      <w:r>
        <w:object w:dxaOrig="3020" w:dyaOrig="760">
          <v:shape id="_x0000_i1048" type="#_x0000_t75" alt="学科网(www.zxxk.com)--教育资源门户，提供试卷、教案、课件、论文、素材以及各类教学资源下载，还有大量而丰富的教学相关资讯！" style="width:151.2pt;height:37.8pt" o:ole="">
            <v:imagedata r:id="rId50" o:title="eqId0192f09a71bf46a4b7276c16897a6941"/>
          </v:shape>
          <o:OLEObject Type="Embed" ProgID="Equation.DSMT4" ShapeID="_x0000_i1048" DrawAspect="Content" ObjectID="_1659526233" r:id="rId58"/>
        </w:objec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）醋酸与</w:t>
      </w:r>
      <w:r>
        <w:object w:dxaOrig="680" w:dyaOrig="360">
          <v:shape id="_x0000_i1049" type="#_x0000_t75" alt="学科网(www.zxxk.com)--教育资源门户，提供试卷、教案、课件、论文、素材以及各类教学资源下载，还有大量而丰富的教学相关资讯！" style="width:34.2pt;height:18pt" o:ole="">
            <v:imagedata r:id="rId48" o:title="eqId2523d1794a0e47b89e320803bf4a09fb"/>
          </v:shape>
          <o:OLEObject Type="Embed" ProgID="Equation.DSMT4" ShapeID="_x0000_i1049" DrawAspect="Content" ObjectID="_1659526234" r:id="rId59"/>
        </w:object>
      </w:r>
      <w:r>
        <w:rPr>
          <w:rFonts w:ascii="宋体" w:hAnsi="宋体" w:cs="宋体"/>
          <w:color w:val="000000"/>
        </w:rPr>
        <w:t>的组成元素及分子中的各元素原子的个数比均相同，在常见的营养物质中葡萄糖等糖类与</w:t>
      </w:r>
      <w:r>
        <w:object w:dxaOrig="680" w:dyaOrig="360">
          <v:shape id="_x0000_i1050" type="#_x0000_t75" alt="学科网(www.zxxk.com)--教育资源门户，提供试卷、教案、课件、论文、素材以及各类教学资源下载，还有大量而丰富的教学相关资讯！" style="width:34.2pt;height:18pt" o:ole="">
            <v:imagedata r:id="rId48" o:title="eqId2523d1794a0e47b89e320803bf4a09fb"/>
          </v:shape>
          <o:OLEObject Type="Embed" ProgID="Equation.DSMT4" ShapeID="_x0000_i1050" DrawAspect="Content" ObjectID="_1659526235" r:id="rId60"/>
        </w:object>
      </w:r>
      <w:r>
        <w:rPr>
          <w:rFonts w:ascii="宋体" w:hAnsi="宋体" w:cs="宋体"/>
          <w:color w:val="000000"/>
        </w:rPr>
        <w:t>的组成元素及分子中的各元素原子的个数比也均相同，故该营养物质的化学式为：</w:t>
      </w:r>
      <w:r>
        <w:object w:dxaOrig="880" w:dyaOrig="360">
          <v:shape id="_x0000_i1051" type="#_x0000_t75" alt="学科网(www.zxxk.com)--教育资源门户，提供试卷、教案、课件、论文、素材以及各类教学资源下载，还有大量而丰富的教学相关资讯！" style="width:43.8pt;height:18pt" o:ole="">
            <v:imagedata r:id="rId52" o:title="eqId4dc59cbf105d467eb50f716049a634de"/>
          </v:shape>
          <o:OLEObject Type="Embed" ProgID="Equation.DSMT4" ShapeID="_x0000_i1051" DrawAspect="Content" ObjectID="_1659526236" r:id="rId61"/>
        </w:object>
      </w:r>
      <w:r>
        <w:rPr>
          <w:rFonts w:ascii="宋体" w:hAnsi="宋体" w:cs="宋体"/>
          <w:color w:val="000000"/>
        </w:rPr>
        <w:t>。（合理即可）</w:t>
      </w:r>
    </w:p>
    <w:p w:rsidR="00F82EFF" w:rsidRDefault="00F82EFF" w:rsidP="00F82EFF">
      <w:pPr>
        <w:spacing w:line="360" w:lineRule="auto"/>
        <w:jc w:val="left"/>
        <w:textAlignment w:val="center"/>
        <w:rPr>
          <w:rFonts w:ascii="宋体" w:hAnsi="宋体" w:cs="宋体"/>
          <w:color w:val="000000"/>
        </w:rPr>
      </w:pPr>
      <w:r>
        <w:rPr>
          <w:color w:val="000000"/>
        </w:rPr>
        <w:t>11.</w:t>
      </w:r>
      <w:r>
        <w:rPr>
          <w:rFonts w:ascii="宋体" w:hAnsi="宋体" w:cs="宋体"/>
          <w:color w:val="000000"/>
        </w:rPr>
        <w:t>高氯酸钾</w:t>
      </w:r>
      <w:r>
        <w:object w:dxaOrig="921" w:dyaOrig="368">
          <v:shape id="_x0000_i1052" type="#_x0000_t75" alt="学科网(www.zxxk.com)--教育资源门户，提供试卷、教案、课件、论文、素材以及各类教学资源下载，还有大量而丰富的教学相关资讯！" style="width:46.2pt;height:18.6pt" o:ole="">
            <v:imagedata r:id="rId62" o:title="eqId1c51329a673b44e39a2d9c8e9018c8a7"/>
          </v:shape>
          <o:OLEObject Type="Embed" ProgID="Equation.DSMT4" ShapeID="_x0000_i1052" DrawAspect="Content" ObjectID="_1659526237" r:id="rId63"/>
        </w:object>
      </w:r>
      <w:r>
        <w:rPr>
          <w:rFonts w:ascii="宋体" w:hAnsi="宋体" w:cs="宋体"/>
          <w:color w:val="000000"/>
        </w:rPr>
        <w:t>是一种性能稳定的物质，主要用作发烟剂、引火剂、氧化剂和化学分析试剂，工业生产上生产的高氯酸钾的工艺流程如图：</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5295900" cy="2125980"/>
            <wp:effectExtent l="0" t="0" r="0" b="7620"/>
            <wp:docPr id="514" name="图片 5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95900" cy="2125980"/>
                    </a:xfrm>
                    <a:prstGeom prst="rect">
                      <a:avLst/>
                    </a:prstGeom>
                    <a:noFill/>
                    <a:ln>
                      <a:noFill/>
                    </a:ln>
                  </pic:spPr>
                </pic:pic>
              </a:graphicData>
            </a:graphic>
          </wp:inline>
        </w:drawing>
      </w:r>
      <w:r>
        <w:rPr>
          <w:rFonts w:ascii="宋体" w:hAnsi="宋体" w:cs="宋体"/>
          <w:color w:val="000000"/>
        </w:rPr>
        <w:br/>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回答下列问题：</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）为加快氯酸钾的溶解，可采取的措施为_____。</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）流程中的分离操作相当于实验室中的____。</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）反应釜中发生的化学反应方程式为_____，该反应属于基本反应类型中____的反应。</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）电解</w:t>
      </w:r>
      <w:r>
        <w:rPr>
          <w:rFonts w:eastAsia="Times New Roman"/>
          <w:color w:val="000000"/>
        </w:rPr>
        <w:t>NaClO</w:t>
      </w:r>
      <w:r>
        <w:rPr>
          <w:rFonts w:eastAsia="Times New Roman"/>
          <w:color w:val="000000"/>
          <w:vertAlign w:val="subscript"/>
        </w:rPr>
        <w:t>3</w:t>
      </w:r>
      <w:r>
        <w:rPr>
          <w:rFonts w:ascii="宋体" w:hAnsi="宋体" w:cs="宋体"/>
          <w:color w:val="000000"/>
        </w:rPr>
        <w:t>溶液时，除产生</w:t>
      </w:r>
      <w:r>
        <w:rPr>
          <w:rFonts w:eastAsia="Times New Roman"/>
          <w:color w:val="000000"/>
        </w:rPr>
        <w:t>NaClO</w:t>
      </w:r>
      <w:r>
        <w:rPr>
          <w:rFonts w:eastAsia="Times New Roman"/>
          <w:color w:val="000000"/>
          <w:vertAlign w:val="subscript"/>
        </w:rPr>
        <w:t>4</w:t>
      </w:r>
      <w:r>
        <w:rPr>
          <w:rFonts w:ascii="宋体" w:hAnsi="宋体" w:cs="宋体"/>
          <w:color w:val="000000"/>
        </w:rPr>
        <w:t>外，还得到一种清洁的高能燃料，该反应的化学方程式为_____。</w:t>
      </w:r>
    </w:p>
    <w:p w:rsidR="00F82EFF" w:rsidRDefault="00F82EFF" w:rsidP="00F82EF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搅拌、加热等</w:t>
      </w:r>
      <w:r>
        <w:rPr>
          <w:color w:val="000000"/>
        </w:rPr>
        <w:t xml:space="preserve">    (2). </w:t>
      </w:r>
      <w:r>
        <w:rPr>
          <w:rFonts w:ascii="宋体" w:hAnsi="宋体" w:cs="宋体"/>
          <w:color w:val="000000"/>
        </w:rPr>
        <w:t>过滤</w:t>
      </w:r>
      <w:r>
        <w:rPr>
          <w:color w:val="000000"/>
        </w:rPr>
        <w:t xml:space="preserve">    (3). </w:t>
      </w:r>
      <w:r>
        <w:object w:dxaOrig="3300" w:dyaOrig="345">
          <v:shape id="_x0000_i1053" type="#_x0000_t75" alt="学科网(www.zxxk.com)--教育资源门户，提供试卷、教案、课件、论文、素材以及各类教学资源下载，还有大量而丰富的教学相关资讯！" style="width:165pt;height:17.4pt" o:ole="">
            <v:imagedata r:id="rId65" o:title="eqId556dc880372940849ed8f7f83efd15ee"/>
          </v:shape>
          <o:OLEObject Type="Embed" ProgID="Equation.DSMT4" ShapeID="_x0000_i1053" DrawAspect="Content" ObjectID="_1659526238" r:id="rId66"/>
        </w:object>
      </w:r>
      <w:r>
        <w:rPr>
          <w:color w:val="000000"/>
        </w:rPr>
        <w:t xml:space="preserve">    (4). </w:t>
      </w:r>
      <w:r>
        <w:rPr>
          <w:rFonts w:ascii="宋体" w:hAnsi="宋体" w:cs="宋体"/>
          <w:color w:val="000000"/>
        </w:rPr>
        <w:t>复分解反应</w:t>
      </w:r>
      <w:r>
        <w:rPr>
          <w:color w:val="000000"/>
        </w:rPr>
        <w:t xml:space="preserve">    (5). </w:t>
      </w:r>
      <w:r>
        <w:object w:dxaOrig="3360" w:dyaOrig="765">
          <v:shape id="_x0000_i1054" type="#_x0000_t75" alt="学科网(www.zxxk.com)--教育资源门户，提供试卷、教案、课件、论文、素材以及各类教学资源下载，还有大量而丰富的教学相关资讯！" style="width:168pt;height:38.4pt" o:ole="">
            <v:imagedata r:id="rId67" o:title="eqId8eedc35ffe9e41ba95ca530f26d26885"/>
          </v:shape>
          <o:OLEObject Type="Embed" ProgID="Equation.DSMT4" ShapeID="_x0000_i1054" DrawAspect="Content" ObjectID="_1659526239" r:id="rId68"/>
        </w:objec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）为加快氯酸钾的溶解，可采取的措施为搅拌、加热等。</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）流程中</w:t>
      </w:r>
      <w:r>
        <w:rPr>
          <w:rFonts w:ascii="宋体" w:hAnsi="宋体" w:cs="宋体"/>
          <w:noProof/>
          <w:color w:val="000000"/>
        </w:rPr>
        <w:drawing>
          <wp:inline distT="0" distB="0" distL="0" distR="0">
            <wp:extent cx="137160" cy="175260"/>
            <wp:effectExtent l="0" t="0" r="0" b="0"/>
            <wp:docPr id="513"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分离操作能将固液分离，该操作相当于实验室中的过滤。</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）由流程中物质的变化可知，反应釜中发生的化学反应方程式为：</w:t>
      </w:r>
      <w:r>
        <w:object w:dxaOrig="3300" w:dyaOrig="345">
          <v:shape id="_x0000_i1055" type="#_x0000_t75" alt="学科网(www.zxxk.com)--教育资源门户，提供试卷、教案、课件、论文、素材以及各类教学资源下载，还有大量而丰富的教学相关资讯！" style="width:165pt;height:17.4pt" o:ole="">
            <v:imagedata r:id="rId65" o:title="eqId556dc880372940849ed8f7f83efd15ee"/>
          </v:shape>
          <o:OLEObject Type="Embed" ProgID="Equation.DSMT4" ShapeID="_x0000_i1055" DrawAspect="Content" ObjectID="_1659526240" r:id="rId69"/>
        </w:object>
      </w:r>
      <w:r>
        <w:rPr>
          <w:rFonts w:ascii="宋体" w:hAnsi="宋体" w:cs="宋体"/>
          <w:color w:val="000000"/>
        </w:rPr>
        <w:t>，该反应由两种化合物相互交换成分生成了两种新的化合物，属于基本反应类型中的复分解反应。</w:t>
      </w:r>
    </w:p>
    <w:p w:rsidR="00F82EFF" w:rsidRDefault="00F82EFF" w:rsidP="00F82EFF">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）电解</w:t>
      </w:r>
      <w:r>
        <w:rPr>
          <w:rFonts w:eastAsia="Times New Roman"/>
          <w:color w:val="000000"/>
        </w:rPr>
        <w:t>NaClO</w:t>
      </w:r>
      <w:r>
        <w:rPr>
          <w:rFonts w:eastAsia="Times New Roman"/>
          <w:color w:val="000000"/>
          <w:vertAlign w:val="subscript"/>
        </w:rPr>
        <w:t>3</w:t>
      </w:r>
      <w:r>
        <w:rPr>
          <w:rFonts w:ascii="宋体" w:hAnsi="宋体" w:cs="宋体"/>
          <w:color w:val="000000"/>
        </w:rPr>
        <w:t>溶液时，除产生</w:t>
      </w:r>
      <w:r>
        <w:rPr>
          <w:rFonts w:eastAsia="Times New Roman"/>
          <w:color w:val="000000"/>
        </w:rPr>
        <w:t>NaClO</w:t>
      </w:r>
      <w:r>
        <w:rPr>
          <w:rFonts w:eastAsia="Times New Roman"/>
          <w:color w:val="000000"/>
          <w:vertAlign w:val="subscript"/>
        </w:rPr>
        <w:t>4</w:t>
      </w:r>
      <w:r>
        <w:rPr>
          <w:rFonts w:ascii="宋体" w:hAnsi="宋体" w:cs="宋体"/>
          <w:color w:val="000000"/>
        </w:rPr>
        <w:t>外，还得到一种清洁的高能燃料，由质量守恒定律可知，反应</w:t>
      </w:r>
      <w:proofErr w:type="spellStart"/>
      <w:r>
        <w:rPr>
          <w:rFonts w:eastAsia="Times New Roman"/>
          <w:color w:val="000000"/>
        </w:rPr>
        <w:t>物中含Na、Cl、O，H，故该清洁的高能燃料是氢气，故反应的化学方程式为</w:t>
      </w:r>
      <w:proofErr w:type="spellEnd"/>
      <w:r>
        <w:rPr>
          <w:rFonts w:eastAsia="Times New Roman"/>
          <w:color w:val="000000"/>
        </w:rPr>
        <w:t>：</w:t>
      </w:r>
      <w:r>
        <w:object w:dxaOrig="3360" w:dyaOrig="765">
          <v:shape id="_x0000_i1056" type="#_x0000_t75" alt="学科网(www.zxxk.com)--教育资源门户，提供试卷、教案、课件、论文、素材以及各类教学资源下载，还有大量而丰富的教学相关资讯！" style="width:168pt;height:38.4pt" o:ole="">
            <v:imagedata r:id="rId67" o:title="eqId8eedc35ffe9e41ba95ca530f26d26885"/>
          </v:shape>
          <o:OLEObject Type="Embed" ProgID="Equation.DSMT4" ShapeID="_x0000_i1056" DrawAspect="Content" ObjectID="_1659526241" r:id="rId70"/>
        </w:object>
      </w:r>
      <w:r>
        <w:rPr>
          <w:rFonts w:eastAsia="Times New Roman"/>
          <w:color w:val="000000"/>
        </w:rPr>
        <w:t>。</w:t>
      </w:r>
    </w:p>
    <w:p w:rsidR="00F82EFF" w:rsidRDefault="00F82EFF" w:rsidP="00F82EFF">
      <w:pPr>
        <w:spacing w:line="360" w:lineRule="auto"/>
        <w:jc w:val="left"/>
        <w:textAlignment w:val="center"/>
        <w:rPr>
          <w:rFonts w:ascii="宋体" w:hAnsi="宋体" w:cs="宋体"/>
          <w:color w:val="000000"/>
        </w:rPr>
      </w:pPr>
      <w:r>
        <w:rPr>
          <w:color w:val="000000"/>
        </w:rPr>
        <w:t>【点睛】</w:t>
      </w:r>
      <w:r>
        <w:rPr>
          <w:rFonts w:ascii="宋体" w:hAnsi="宋体" w:cs="宋体"/>
          <w:color w:val="000000"/>
        </w:rPr>
        <w:t>读图，从中获得解答题目所需的信息，所以在解答题目时先看解答的问题是什么，然后带着问题去读给出的图进而去寻找解答有用的信息，这样提高了信息扑捉的有效性。解答的问题实际上与复杂的转化图相比，其实很简单</w:t>
      </w:r>
      <w:proofErr w:type="gramStart"/>
      <w:r>
        <w:rPr>
          <w:rFonts w:ascii="宋体" w:hAnsi="宋体" w:cs="宋体"/>
          <w:color w:val="000000"/>
        </w:rPr>
        <w:t>很</w:t>
      </w:r>
      <w:proofErr w:type="gramEnd"/>
      <w:r>
        <w:rPr>
          <w:rFonts w:ascii="宋体" w:hAnsi="宋体" w:cs="宋体"/>
          <w:color w:val="000000"/>
        </w:rPr>
        <w:t>基础，或者可以说转化图提供的是情境，考查基本知识。</w:t>
      </w:r>
    </w:p>
    <w:p w:rsidR="00F82EFF" w:rsidRDefault="00F82EFF" w:rsidP="00F82EFF">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三、实验与探究（本题</w:t>
      </w:r>
      <w:r>
        <w:rPr>
          <w:rFonts w:eastAsia="Times New Roman"/>
          <w:b/>
          <w:color w:val="000000"/>
          <w:sz w:val="24"/>
        </w:rPr>
        <w:t>2</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F82EFF" w:rsidRDefault="00F82EFF" w:rsidP="00F82EFF">
      <w:pPr>
        <w:spacing w:line="360" w:lineRule="auto"/>
        <w:jc w:val="left"/>
        <w:textAlignment w:val="center"/>
        <w:rPr>
          <w:rFonts w:ascii="宋体" w:hAnsi="宋体" w:cs="宋体"/>
          <w:color w:val="000000"/>
        </w:rPr>
      </w:pPr>
      <w:r>
        <w:rPr>
          <w:color w:val="000000"/>
        </w:rPr>
        <w:t>12.</w:t>
      </w:r>
      <w:r>
        <w:rPr>
          <w:rFonts w:ascii="宋体" w:hAnsi="宋体" w:cs="宋体"/>
          <w:color w:val="000000"/>
        </w:rPr>
        <w:t>某化学研究性学习小组为探究口罩里熔喷布的元素组成，设计并完成了以下实验：</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【实验一】制取氧气</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可选用的装置及部分药品如下：</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4602480" cy="1508760"/>
            <wp:effectExtent l="0" t="0" r="7620" b="0"/>
            <wp:docPr id="512" name="图片 5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02480" cy="1508760"/>
                    </a:xfrm>
                    <a:prstGeom prst="rect">
                      <a:avLst/>
                    </a:prstGeom>
                    <a:noFill/>
                    <a:ln>
                      <a:noFill/>
                    </a:ln>
                  </pic:spPr>
                </pic:pic>
              </a:graphicData>
            </a:graphic>
          </wp:inline>
        </w:drawing>
      </w:r>
      <w:r>
        <w:rPr>
          <w:rFonts w:ascii="宋体" w:hAnsi="宋体" w:cs="宋体"/>
          <w:color w:val="000000"/>
        </w:rPr>
        <w:br/>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）若利用过氧化氢溶液制取</w:t>
      </w:r>
      <w:r>
        <w:rPr>
          <w:rFonts w:eastAsia="Times New Roman"/>
          <w:color w:val="000000"/>
        </w:rPr>
        <w:t>O</w:t>
      </w:r>
      <w:r>
        <w:rPr>
          <w:rFonts w:eastAsia="Times New Roman"/>
          <w:color w:val="000000"/>
          <w:vertAlign w:val="subscript"/>
        </w:rPr>
        <w:t>2</w:t>
      </w:r>
      <w:r>
        <w:rPr>
          <w:rFonts w:ascii="宋体" w:hAnsi="宋体" w:cs="宋体"/>
          <w:color w:val="000000"/>
        </w:rPr>
        <w:t>，反应的化学方程式为______，</w:t>
      </w:r>
      <w:r>
        <w:rPr>
          <w:rFonts w:eastAsia="Times New Roman"/>
          <w:color w:val="000000"/>
        </w:rPr>
        <w:t xml:space="preserve"> </w:t>
      </w:r>
      <w:r>
        <w:rPr>
          <w:rFonts w:ascii="宋体" w:hAnsi="宋体" w:cs="宋体"/>
          <w:color w:val="000000"/>
        </w:rPr>
        <w:t>应选用的发生装置是_____（填装置序号）。</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）为收集干燥的</w:t>
      </w:r>
      <w:r>
        <w:rPr>
          <w:rFonts w:eastAsia="Times New Roman"/>
          <w:color w:val="000000"/>
        </w:rPr>
        <w:t>O</w:t>
      </w:r>
      <w:r>
        <w:rPr>
          <w:rFonts w:eastAsia="Times New Roman"/>
          <w:color w:val="000000"/>
          <w:vertAlign w:val="subscript"/>
        </w:rPr>
        <w:t>2</w:t>
      </w:r>
      <w:r>
        <w:rPr>
          <w:rFonts w:ascii="宋体" w:hAnsi="宋体" w:cs="宋体"/>
          <w:color w:val="000000"/>
        </w:rPr>
        <w:t>，装置连接顺序是：</w:t>
      </w:r>
      <w:r>
        <w:rPr>
          <w:rFonts w:eastAsia="Times New Roman"/>
          <w:color w:val="000000"/>
        </w:rPr>
        <w:t>O</w:t>
      </w:r>
      <w:r>
        <w:rPr>
          <w:rFonts w:eastAsia="Times New Roman"/>
          <w:color w:val="000000"/>
          <w:vertAlign w:val="subscript"/>
        </w:rPr>
        <w:t>2</w:t>
      </w:r>
      <w:r>
        <w:rPr>
          <w:rFonts w:ascii="宋体" w:hAnsi="宋体" w:cs="宋体"/>
          <w:color w:val="000000"/>
        </w:rPr>
        <w:t>发生装置</w:t>
      </w:r>
      <w:r>
        <w:rPr>
          <w:rFonts w:eastAsia="Times New Roman"/>
          <w:color w:val="000000"/>
        </w:rPr>
        <w:t>→C→</w:t>
      </w:r>
      <w:r>
        <w:rPr>
          <w:rFonts w:ascii="宋体" w:hAnsi="宋体" w:cs="宋体"/>
          <w:color w:val="000000"/>
        </w:rPr>
        <w:t>_____</w:t>
      </w:r>
      <w:r>
        <w:rPr>
          <w:rFonts w:eastAsia="Times New Roman"/>
          <w:color w:val="000000"/>
        </w:rPr>
        <w:t xml:space="preserve"> </w:t>
      </w:r>
      <w:r>
        <w:rPr>
          <w:rFonts w:ascii="宋体" w:hAnsi="宋体" w:cs="宋体"/>
          <w:color w:val="000000"/>
        </w:rPr>
        <w:t>（填装置序号），其中发生装置的导管</w:t>
      </w:r>
      <w:r>
        <w:rPr>
          <w:rFonts w:ascii="宋体" w:hAnsi="宋体" w:cs="宋体"/>
          <w:color w:val="000000"/>
        </w:rPr>
        <w:lastRenderedPageBreak/>
        <w:t>口应与装置</w:t>
      </w:r>
      <w:r>
        <w:rPr>
          <w:rFonts w:eastAsia="Times New Roman"/>
          <w:color w:val="000000"/>
        </w:rPr>
        <w:t>C</w:t>
      </w:r>
      <w:r>
        <w:rPr>
          <w:rFonts w:ascii="宋体" w:hAnsi="宋体" w:cs="宋体"/>
          <w:color w:val="000000"/>
        </w:rPr>
        <w:t>的____（填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）端连接。</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【实验二】探究熔喷布的元素组成</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）连接装置如图，检查装置的气密性，装入相关试剂后，先通入一段时间</w:t>
      </w:r>
      <w:r>
        <w:rPr>
          <w:rFonts w:eastAsia="Times New Roman"/>
          <w:color w:val="000000"/>
        </w:rPr>
        <w:t>O</w:t>
      </w:r>
      <w:r>
        <w:rPr>
          <w:rFonts w:eastAsia="Times New Roman"/>
          <w:color w:val="000000"/>
          <w:vertAlign w:val="subscript"/>
        </w:rPr>
        <w:t>2</w:t>
      </w:r>
      <w:r>
        <w:rPr>
          <w:rFonts w:ascii="宋体" w:hAnsi="宋体" w:cs="宋体"/>
          <w:color w:val="000000"/>
        </w:rPr>
        <w:t>，再点燃酒精灯，观察实验现象。</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3657600" cy="1569720"/>
            <wp:effectExtent l="0" t="0" r="0" b="0"/>
            <wp:docPr id="511" name="图片 5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57600" cy="1569720"/>
                    </a:xfrm>
                    <a:prstGeom prst="rect">
                      <a:avLst/>
                    </a:prstGeom>
                    <a:noFill/>
                    <a:ln>
                      <a:noFill/>
                    </a:ln>
                  </pic:spPr>
                </pic:pic>
              </a:graphicData>
            </a:graphic>
          </wp:inline>
        </w:drawing>
      </w:r>
      <w:r>
        <w:rPr>
          <w:rFonts w:ascii="宋体" w:hAnsi="宋体" w:cs="宋体"/>
          <w:color w:val="000000"/>
        </w:rPr>
        <w:br/>
      </w:r>
    </w:p>
    <w:p w:rsidR="00F82EFF" w:rsidRDefault="00F82EFF" w:rsidP="00F82EFF">
      <w:pPr>
        <w:spacing w:line="360" w:lineRule="auto"/>
        <w:jc w:val="left"/>
        <w:textAlignment w:val="center"/>
        <w:rPr>
          <w:rFonts w:eastAsia="Times New Roman"/>
          <w:color w:val="000000"/>
        </w:rPr>
      </w:pPr>
      <w:r>
        <w:rPr>
          <w:rFonts w:ascii="宋体" w:hAnsi="宋体" w:cs="宋体"/>
          <w:color w:val="000000"/>
        </w:rPr>
        <w:t>①装置</w:t>
      </w:r>
      <w:r>
        <w:rPr>
          <w:rFonts w:eastAsia="Times New Roman"/>
          <w:color w:val="000000"/>
        </w:rPr>
        <w:t>K</w:t>
      </w:r>
      <w:r>
        <w:rPr>
          <w:rFonts w:ascii="宋体" w:hAnsi="宋体" w:cs="宋体"/>
          <w:color w:val="000000"/>
        </w:rPr>
        <w:t>中无水硫酸铜变蓝，查阅资料得知产生了</w:t>
      </w:r>
      <w:r>
        <w:rPr>
          <w:rFonts w:eastAsia="Times New Roman"/>
          <w:color w:val="000000"/>
        </w:rPr>
        <w:t>H</w:t>
      </w:r>
      <w:r>
        <w:rPr>
          <w:rFonts w:eastAsia="Times New Roman"/>
          <w:color w:val="000000"/>
          <w:vertAlign w:val="subscript"/>
        </w:rPr>
        <w:t>2</w:t>
      </w:r>
      <w:r>
        <w:rPr>
          <w:rFonts w:eastAsia="Times New Roman"/>
          <w:color w:val="000000"/>
        </w:rPr>
        <w:t>O.</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②装置</w:t>
      </w:r>
      <w:r>
        <w:rPr>
          <w:rFonts w:eastAsia="Times New Roman"/>
          <w:color w:val="000000"/>
        </w:rPr>
        <w:t>L</w:t>
      </w:r>
      <w:r>
        <w:rPr>
          <w:rFonts w:ascii="宋体" w:hAnsi="宋体" w:cs="宋体"/>
          <w:color w:val="000000"/>
        </w:rPr>
        <w:t>中澄清石灰水___</w:t>
      </w:r>
      <w:r>
        <w:rPr>
          <w:rFonts w:eastAsia="Times New Roman"/>
          <w:color w:val="000000"/>
        </w:rPr>
        <w:t>,</w:t>
      </w:r>
      <w:r>
        <w:rPr>
          <w:rFonts w:ascii="宋体" w:hAnsi="宋体" w:cs="宋体"/>
          <w:color w:val="000000"/>
        </w:rPr>
        <w:t>证明产生了</w:t>
      </w:r>
      <w:r>
        <w:rPr>
          <w:rFonts w:eastAsia="Times New Roman"/>
          <w:color w:val="000000"/>
        </w:rPr>
        <w:t>CO</w:t>
      </w:r>
      <w:r>
        <w:rPr>
          <w:rFonts w:eastAsia="Times New Roman"/>
          <w:color w:val="000000"/>
          <w:vertAlign w:val="subscript"/>
        </w:rPr>
        <w:t>2</w:t>
      </w:r>
      <w:r>
        <w:rPr>
          <w:rFonts w:ascii="宋体" w:hAnsi="宋体" w:cs="宋体"/>
          <w:color w:val="000000"/>
        </w:rPr>
        <w:t>。根据①、②可判断：熔喷布中一定含有的元素只_______（填元素符号）。是否含有其他元素还需要进一步的实验区判断。</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）问题思考：实验二可能存在的缺陷是___________________（答一条即可）</w:t>
      </w:r>
      <w:r>
        <w:rPr>
          <w:rFonts w:eastAsia="Times New Roman"/>
          <w:color w:val="000000"/>
        </w:rPr>
        <w:t xml:space="preserve"> </w:t>
      </w:r>
      <w:r>
        <w:rPr>
          <w:rFonts w:ascii="宋体" w:hAnsi="宋体" w:cs="宋体"/>
          <w:color w:val="000000"/>
        </w:rPr>
        <w:t>。</w:t>
      </w:r>
    </w:p>
    <w:p w:rsidR="00F82EFF" w:rsidRDefault="00F82EFF" w:rsidP="00F82EFF">
      <w:pPr>
        <w:spacing w:line="360" w:lineRule="auto"/>
        <w:textAlignment w:val="center"/>
        <w:rPr>
          <w:rFonts w:ascii="宋体" w:hAnsi="宋体" w:cs="宋体"/>
          <w:color w:val="000000"/>
        </w:rPr>
      </w:pPr>
      <w:r>
        <w:rPr>
          <w:color w:val="2E75B6"/>
        </w:rPr>
        <w:t>【答案】</w:t>
      </w:r>
      <w:r>
        <w:rPr>
          <w:color w:val="000000"/>
        </w:rPr>
        <w:t xml:space="preserve">    (1). </w:t>
      </w:r>
      <w:r>
        <w:object w:dxaOrig="2554" w:dyaOrig="801">
          <v:shape id="_x0000_i1057" type="#_x0000_t75" alt="学科网(www.zxxk.com)--教育资源门户，提供试卷、教案、课件、论文、素材以及各类教学资源下载，还有大量而丰富的教学相关资讯！" style="width:127.8pt;height:40.2pt" o:ole="">
            <v:imagedata r:id="rId73" o:title="eqId69b2912f263d4107a0b27c578cad0bf8"/>
          </v:shape>
          <o:OLEObject Type="Embed" ProgID="Equation.DSMT4" ShapeID="_x0000_i1057" DrawAspect="Content" ObjectID="_1659526242" r:id="rId74"/>
        </w:object>
      </w:r>
      <w:r>
        <w:rPr>
          <w:color w:val="000000"/>
        </w:rPr>
        <w:t xml:space="preserve">    (2). </w:t>
      </w:r>
      <w:r>
        <w:rPr>
          <w:rFonts w:eastAsia="Times New Roman"/>
          <w:color w:val="000000"/>
        </w:rPr>
        <w:t>B</w:t>
      </w:r>
      <w:r>
        <w:rPr>
          <w:color w:val="000000"/>
        </w:rPr>
        <w:t xml:space="preserve">    (3). </w:t>
      </w:r>
      <w:proofErr w:type="gramStart"/>
      <w:r>
        <w:rPr>
          <w:rFonts w:eastAsia="Times New Roman"/>
          <w:color w:val="000000"/>
        </w:rPr>
        <w:t>F</w:t>
      </w:r>
      <w:r>
        <w:rPr>
          <w:color w:val="000000"/>
        </w:rPr>
        <w:t xml:space="preserve">    (4).</w:t>
      </w:r>
      <w:proofErr w:type="gramEnd"/>
      <w:r>
        <w:rPr>
          <w:color w:val="000000"/>
        </w:rPr>
        <w:t xml:space="preserve"> </w:t>
      </w:r>
      <w:proofErr w:type="gramStart"/>
      <w:r>
        <w:rPr>
          <w:rFonts w:eastAsia="Times New Roman"/>
          <w:color w:val="000000"/>
        </w:rPr>
        <w:t>a</w:t>
      </w:r>
      <w:proofErr w:type="gramEnd"/>
      <w:r>
        <w:rPr>
          <w:color w:val="000000"/>
        </w:rPr>
        <w:t xml:space="preserve">    (5). </w:t>
      </w:r>
      <w:r>
        <w:rPr>
          <w:rFonts w:ascii="宋体" w:hAnsi="宋体" w:cs="宋体"/>
          <w:color w:val="000000"/>
        </w:rPr>
        <w:t>浑浊</w:t>
      </w:r>
      <w:r>
        <w:rPr>
          <w:color w:val="000000"/>
        </w:rPr>
        <w:t xml:space="preserve">    (6). </w:t>
      </w:r>
      <w:r>
        <w:rPr>
          <w:rFonts w:eastAsia="Times New Roman"/>
          <w:color w:val="000000"/>
        </w:rPr>
        <w:t>C</w:t>
      </w:r>
      <w:r>
        <w:rPr>
          <w:rFonts w:ascii="宋体" w:hAnsi="宋体" w:cs="宋体"/>
          <w:color w:val="000000"/>
        </w:rPr>
        <w:t>、</w:t>
      </w:r>
      <w:r>
        <w:rPr>
          <w:rFonts w:eastAsia="Times New Roman"/>
          <w:color w:val="000000"/>
        </w:rPr>
        <w:t>H</w:t>
      </w:r>
      <w:r>
        <w:rPr>
          <w:color w:val="000000"/>
        </w:rPr>
        <w:t xml:space="preserve">    (7). </w:t>
      </w:r>
      <w:r>
        <w:rPr>
          <w:rFonts w:ascii="宋体" w:hAnsi="宋体" w:cs="宋体"/>
          <w:color w:val="000000"/>
        </w:rPr>
        <w:t>会造成空气污染</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）过氧化氢在二氧化锰的催化作用下，分解生成水和氧气，方程式为</w:t>
      </w:r>
      <w:r>
        <w:object w:dxaOrig="2554" w:dyaOrig="801">
          <v:shape id="_x0000_i1058" type="#_x0000_t75" alt="学科网(www.zxxk.com)--教育资源门户，提供试卷、教案、课件、论文、素材以及各类教学资源下载，还有大量而丰富的教学相关资讯！" style="width:127.8pt;height:40.2pt" o:ole="">
            <v:imagedata r:id="rId73" o:title="eqId69b2912f263d4107a0b27c578cad0bf8"/>
          </v:shape>
          <o:OLEObject Type="Embed" ProgID="Equation.DSMT4" ShapeID="_x0000_i1058" DrawAspect="Content" ObjectID="_1659526243" r:id="rId75"/>
        </w:object>
      </w:r>
      <w:r>
        <w:rPr>
          <w:rFonts w:ascii="宋体" w:hAnsi="宋体" w:cs="宋体"/>
          <w:color w:val="000000"/>
        </w:rPr>
        <w:t>；该反应不需加热，</w:t>
      </w:r>
      <w:proofErr w:type="gramStart"/>
      <w:r>
        <w:rPr>
          <w:rFonts w:ascii="宋体" w:hAnsi="宋体" w:cs="宋体"/>
          <w:color w:val="000000"/>
        </w:rPr>
        <w:t>属于固液常温</w:t>
      </w:r>
      <w:proofErr w:type="gramEnd"/>
      <w:r>
        <w:rPr>
          <w:rFonts w:ascii="宋体" w:hAnsi="宋体" w:cs="宋体"/>
          <w:color w:val="000000"/>
        </w:rPr>
        <w:t>型，故</w:t>
      </w:r>
      <w:proofErr w:type="gramStart"/>
      <w:r>
        <w:rPr>
          <w:rFonts w:ascii="宋体" w:hAnsi="宋体" w:cs="宋体"/>
          <w:color w:val="000000"/>
        </w:rPr>
        <w:t>选发生</w:t>
      </w:r>
      <w:proofErr w:type="gramEnd"/>
      <w:r>
        <w:rPr>
          <w:rFonts w:ascii="宋体" w:hAnsi="宋体" w:cs="宋体"/>
          <w:color w:val="000000"/>
        </w:rPr>
        <w:t>装置</w:t>
      </w:r>
      <w:r>
        <w:rPr>
          <w:rFonts w:eastAsia="Times New Roman"/>
          <w:color w:val="000000"/>
        </w:rPr>
        <w:t>B</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）为了制备干燥的氧气，需要采用向上排空法收集，所以选择收集装置为</w:t>
      </w:r>
      <w:r>
        <w:rPr>
          <w:rFonts w:eastAsia="Times New Roman"/>
          <w:color w:val="000000"/>
        </w:rPr>
        <w:t>F</w:t>
      </w:r>
      <w:r>
        <w:rPr>
          <w:rFonts w:ascii="宋体" w:hAnsi="宋体" w:cs="宋体"/>
          <w:color w:val="000000"/>
        </w:rPr>
        <w:t>，而刚制备的氧气含有水蒸气，需要经过浓硫酸干燥气体，气体只有进入浓硫酸中才能被干燥，所以氧气要从</w:t>
      </w:r>
      <w:r>
        <w:rPr>
          <w:rFonts w:eastAsia="Times New Roman"/>
          <w:color w:val="000000"/>
        </w:rPr>
        <w:t>a</w:t>
      </w:r>
      <w:r>
        <w:rPr>
          <w:rFonts w:ascii="宋体" w:hAnsi="宋体" w:cs="宋体"/>
          <w:color w:val="000000"/>
        </w:rPr>
        <w:t>口进气，经过干燥从</w:t>
      </w:r>
      <w:r>
        <w:rPr>
          <w:rFonts w:eastAsia="Times New Roman"/>
          <w:color w:val="000000"/>
        </w:rPr>
        <w:t>b</w:t>
      </w:r>
      <w:r>
        <w:rPr>
          <w:rFonts w:ascii="宋体" w:hAnsi="宋体" w:cs="宋体"/>
          <w:color w:val="000000"/>
        </w:rPr>
        <w:t>排出。</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）②装置</w:t>
      </w:r>
      <w:r>
        <w:rPr>
          <w:rFonts w:eastAsia="Times New Roman"/>
          <w:color w:val="000000"/>
        </w:rPr>
        <w:t>L</w:t>
      </w:r>
      <w:r>
        <w:rPr>
          <w:rFonts w:ascii="宋体" w:hAnsi="宋体" w:cs="宋体"/>
          <w:color w:val="000000"/>
        </w:rPr>
        <w:t>中出现变浑浊，说明熔喷布燃烧产物中有</w:t>
      </w:r>
      <w:r>
        <w:object w:dxaOrig="480" w:dyaOrig="360">
          <v:shape id="_x0000_i1059" type="#_x0000_t75" alt="学科网(www.zxxk.com)--教育资源门户，提供试卷、教案、课件、论文、素材以及各类教学资源下载，还有大量而丰富的教学相关资讯！" style="width:24pt;height:18pt" o:ole="">
            <v:imagedata r:id="rId76" o:title="eqId6b260b83fee64f55b7c316a182110cf1"/>
          </v:shape>
          <o:OLEObject Type="Embed" ProgID="Equation.DSMT4" ShapeID="_x0000_i1059" DrawAspect="Content" ObjectID="_1659526244" r:id="rId77"/>
        </w:object>
      </w:r>
      <w:r>
        <w:rPr>
          <w:rFonts w:ascii="宋体" w:hAnsi="宋体" w:cs="宋体"/>
          <w:noProof/>
          <w:color w:val="000000"/>
          <w:position w:val="-12"/>
        </w:rPr>
        <w:drawing>
          <wp:inline distT="0" distB="0" distL="0" distR="0">
            <wp:extent cx="129540" cy="76200"/>
            <wp:effectExtent l="0" t="0" r="0" b="0"/>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根据现象①②和质量守恒定律判断：二氧化碳中的碳元素和水中的氢元素来自于样品，因此熔喷布中一定含有</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）装置中碳不完全燃烧可能生成的一氧化碳，使测定结果不准确，同时会造成空气污染。</w:t>
      </w:r>
    </w:p>
    <w:p w:rsidR="00F82EFF" w:rsidRDefault="00F82EFF" w:rsidP="00F82EFF">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敞口放置于空气中的氢氧化钠溶液能够发生下列变化而变质：</w:t>
      </w:r>
    </w:p>
    <w:p w:rsidR="00F82EFF" w:rsidRDefault="00F82EFF" w:rsidP="00F82EFF">
      <w:pPr>
        <w:spacing w:line="360" w:lineRule="auto"/>
        <w:jc w:val="left"/>
        <w:textAlignment w:val="center"/>
        <w:rPr>
          <w:color w:val="000000"/>
        </w:rPr>
      </w:pPr>
      <w:r>
        <w:rPr>
          <w:rFonts w:ascii="宋体" w:hAnsi="宋体" w:cs="宋体"/>
          <w:noProof/>
          <w:color w:val="000000"/>
        </w:rPr>
        <w:drawing>
          <wp:inline distT="0" distB="0" distL="0" distR="0">
            <wp:extent cx="3040380" cy="457200"/>
            <wp:effectExtent l="0" t="0" r="7620" b="0"/>
            <wp:docPr id="509" name="图片 5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学科网(www.zxxk.com)--教育资源门户，提供试卷、教案、课件、论文、素材以及各类教学资源下载，还有大量而丰富的教学相关资讯！"/>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40380" cy="457200"/>
                    </a:xfrm>
                    <a:prstGeom prst="rect">
                      <a:avLst/>
                    </a:prstGeom>
                    <a:noFill/>
                    <a:ln>
                      <a:noFill/>
                    </a:ln>
                  </pic:spPr>
                </pic:pic>
              </a:graphicData>
            </a:graphic>
          </wp:inline>
        </w:drawing>
      </w:r>
      <w:r>
        <w:rPr>
          <w:rFonts w:ascii="宋体" w:hAnsi="宋体" w:cs="宋体"/>
          <w:color w:val="000000"/>
        </w:rPr>
        <w:br/>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上述反应①的化学方程式为_____________，</w:t>
      </w:r>
      <w:r>
        <w:rPr>
          <w:rFonts w:eastAsia="Times New Roman"/>
          <w:color w:val="000000"/>
        </w:rPr>
        <w:t>NaHCO</w:t>
      </w:r>
      <w:r>
        <w:rPr>
          <w:rFonts w:eastAsia="Times New Roman"/>
          <w:color w:val="000000"/>
          <w:vertAlign w:val="subscript"/>
        </w:rPr>
        <w:t>3</w:t>
      </w:r>
      <w:r>
        <w:rPr>
          <w:rFonts w:ascii="宋体" w:hAnsi="宋体" w:cs="宋体"/>
          <w:color w:val="000000"/>
        </w:rPr>
        <w:t>俗称______。某校化学学习小组师生对一瓶氢氧化钠溶液的变质情况进行了如下探究：</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【提出问题】</w:t>
      </w:r>
      <w:proofErr w:type="spellStart"/>
      <w:r>
        <w:rPr>
          <w:rFonts w:eastAsia="Times New Roman"/>
          <w:color w:val="000000"/>
        </w:rPr>
        <w:t>NaOH</w:t>
      </w:r>
      <w:proofErr w:type="spellEnd"/>
      <w:r>
        <w:rPr>
          <w:rFonts w:ascii="宋体" w:hAnsi="宋体" w:cs="宋体"/>
          <w:color w:val="000000"/>
        </w:rPr>
        <w:t>是否变质？</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【做出猜想】</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1</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全部变质。</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：_____</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【制定计划】老师探究是否产生了</w:t>
      </w:r>
      <w:r>
        <w:rPr>
          <w:rFonts w:eastAsia="Times New Roman"/>
          <w:color w:val="000000"/>
        </w:rPr>
        <w:t>NaHCO</w:t>
      </w:r>
      <w:r>
        <w:rPr>
          <w:rFonts w:eastAsia="Times New Roman"/>
          <w:color w:val="000000"/>
          <w:vertAlign w:val="subscript"/>
        </w:rPr>
        <w:t>3</w:t>
      </w:r>
      <w:r>
        <w:rPr>
          <w:rFonts w:ascii="宋体" w:hAnsi="宋体" w:cs="宋体"/>
          <w:color w:val="000000"/>
        </w:rPr>
        <w:t>，学生在老师探究的基础上进一步探究。</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【进行试验】</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65"/>
        <w:gridCol w:w="4590"/>
        <w:gridCol w:w="1800"/>
        <w:gridCol w:w="2265"/>
      </w:tblGrid>
      <w:tr w:rsidR="00F82EFF"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试验操作</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试验现象</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试验分析</w:t>
            </w:r>
          </w:p>
        </w:tc>
      </w:tr>
      <w:tr w:rsidR="00F82EFF"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老师试验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ascii="宋体" w:hAnsi="宋体" w:cs="宋体"/>
                <w:color w:val="000000"/>
                <w:szCs w:val="24"/>
              </w:rPr>
              <w:t>没有产生</w:t>
            </w:r>
            <w:r>
              <w:rPr>
                <w:rFonts w:eastAsia="Times New Roman"/>
                <w:color w:val="000000"/>
                <w:szCs w:val="24"/>
              </w:rPr>
              <w:t>NaHCO</w:t>
            </w:r>
            <w:r>
              <w:rPr>
                <w:rFonts w:eastAsia="Times New Roman"/>
                <w:color w:val="000000"/>
                <w:szCs w:val="24"/>
                <w:vertAlign w:val="subscript"/>
              </w:rPr>
              <w:t>3</w:t>
            </w:r>
          </w:p>
        </w:tc>
      </w:tr>
      <w:tr w:rsidR="00F82EFF" w:rsidTr="00E33E8B">
        <w:trPr>
          <w:trHeight w:val="300"/>
        </w:trPr>
        <w:tc>
          <w:tcPr>
            <w:tcW w:w="106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学生试验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，取一定量的待测液于试管中，加入足量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反应的化学方程式为______</w:t>
            </w:r>
          </w:p>
        </w:tc>
      </w:tr>
      <w:tr w:rsidR="00F82EFF" w:rsidTr="00E33E8B">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F82EFF" w:rsidRDefault="00F82EFF" w:rsidP="00E33E8B">
            <w:pPr>
              <w:spacing w:line="360" w:lineRule="auto"/>
              <w:jc w:val="left"/>
              <w:textAlignment w:val="center"/>
              <w:rPr>
                <w:rFonts w:ascii="宋体" w:hAnsi="宋体"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，充分反应后静置，取上层清液加入无色酚酞溶液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溶液变红</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原待测液中含有______</w:t>
            </w:r>
          </w:p>
        </w:tc>
      </w:tr>
    </w:tbl>
    <w:p w:rsidR="00F82EFF" w:rsidRDefault="00F82EFF" w:rsidP="00F82EFF">
      <w:pPr>
        <w:spacing w:line="360" w:lineRule="auto"/>
        <w:jc w:val="left"/>
        <w:textAlignment w:val="center"/>
        <w:rPr>
          <w:rFonts w:ascii="宋体" w:hAnsi="宋体" w:cs="宋体"/>
          <w:color w:val="000000"/>
        </w:rPr>
      </w:pP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【表达交流】有同学认为上述实验</w:t>
      </w:r>
      <w:r>
        <w:rPr>
          <w:rFonts w:eastAsia="Times New Roman"/>
          <w:color w:val="000000"/>
        </w:rPr>
        <w:t>a</w:t>
      </w:r>
      <w:r>
        <w:rPr>
          <w:rFonts w:ascii="宋体" w:hAnsi="宋体" w:cs="宋体"/>
          <w:color w:val="000000"/>
        </w:rPr>
        <w:t>中的</w:t>
      </w:r>
      <w:r>
        <w:rPr>
          <w:rFonts w:eastAsia="Times New Roman"/>
          <w:color w:val="000000"/>
        </w:rPr>
        <w:t>CaCl</w:t>
      </w:r>
      <w:r>
        <w:rPr>
          <w:rFonts w:eastAsia="Times New Roman"/>
          <w:color w:val="000000"/>
          <w:vertAlign w:val="subscript"/>
        </w:rPr>
        <w:t>2</w:t>
      </w:r>
      <w:r>
        <w:rPr>
          <w:rFonts w:ascii="宋体" w:hAnsi="宋体" w:cs="宋体"/>
          <w:color w:val="000000"/>
        </w:rPr>
        <w:t>溶液可改为澄清石灰水，你是否同意这种看法？_____（填</w:t>
      </w:r>
      <w:r>
        <w:rPr>
          <w:rFonts w:eastAsia="Times New Roman"/>
          <w:color w:val="000000"/>
        </w:rPr>
        <w:t>“</w:t>
      </w:r>
      <w:r>
        <w:rPr>
          <w:rFonts w:ascii="宋体" w:hAnsi="宋体" w:cs="宋体"/>
          <w:color w:val="000000"/>
        </w:rPr>
        <w:t>同意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不同意</w:t>
      </w:r>
      <w:r>
        <w:rPr>
          <w:rFonts w:eastAsia="Times New Roman"/>
          <w:color w:val="000000"/>
        </w:rPr>
        <w:t>”</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【实验结论】上述猜想</w:t>
      </w:r>
      <w:r>
        <w:rPr>
          <w:rFonts w:eastAsia="Times New Roman"/>
          <w:color w:val="000000"/>
        </w:rPr>
        <w:t>2</w:t>
      </w:r>
      <w:r>
        <w:rPr>
          <w:rFonts w:ascii="宋体" w:hAnsi="宋体" w:cs="宋体"/>
          <w:color w:val="000000"/>
        </w:rPr>
        <w:t>成立。</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【反思评价】在实验室中，氢氧化钠应密封保存。</w:t>
      </w:r>
    </w:p>
    <w:p w:rsidR="00F82EFF" w:rsidRDefault="00F82EFF" w:rsidP="00F82EFF">
      <w:pPr>
        <w:spacing w:line="360" w:lineRule="auto"/>
        <w:textAlignment w:val="center"/>
        <w:rPr>
          <w:rFonts w:ascii="宋体" w:hAnsi="宋体" w:cs="宋体"/>
          <w:color w:val="000000"/>
        </w:rPr>
      </w:pPr>
      <w:r>
        <w:rPr>
          <w:color w:val="2E75B6"/>
        </w:rPr>
        <w:t>【答案】</w:t>
      </w:r>
      <w:r>
        <w:rPr>
          <w:color w:val="000000"/>
        </w:rPr>
        <w:t xml:space="preserve">    (1). </w:t>
      </w:r>
      <w:r>
        <w:object w:dxaOrig="3000" w:dyaOrig="360">
          <v:shape id="_x0000_i1060" type="#_x0000_t75" alt="学科网(www.zxxk.com)--教育资源门户，提供试卷、教案、课件、论文、素材以及各类教学资源下载，还有大量而丰富的教学相关资讯！" style="width:150pt;height:18pt" o:ole="">
            <v:imagedata r:id="rId79" o:title="eqIdd53cb2faf95e45b6b3d3fb3757391de8"/>
          </v:shape>
          <o:OLEObject Type="Embed" ProgID="Equation.DSMT4" ShapeID="_x0000_i1060" DrawAspect="Content" ObjectID="_1659526245" r:id="rId80"/>
        </w:object>
      </w:r>
      <w:r>
        <w:rPr>
          <w:color w:val="000000"/>
        </w:rPr>
        <w:t xml:space="preserve">    (2). </w:t>
      </w:r>
      <w:r>
        <w:rPr>
          <w:rFonts w:ascii="宋体" w:hAnsi="宋体" w:cs="宋体"/>
          <w:color w:val="000000"/>
        </w:rPr>
        <w:t>小苏打</w:t>
      </w:r>
      <w:r>
        <w:rPr>
          <w:color w:val="000000"/>
        </w:rPr>
        <w:t xml:space="preserve">    (3). </w:t>
      </w:r>
      <w:r>
        <w:rPr>
          <w:rFonts w:ascii="宋体" w:hAnsi="宋体" w:cs="宋体"/>
          <w:color w:val="000000"/>
        </w:rPr>
        <w:t>氢氧化钠部分变质</w:t>
      </w:r>
      <w:r>
        <w:rPr>
          <w:color w:val="000000"/>
        </w:rPr>
        <w:t xml:space="preserve">    (4). </w:t>
      </w:r>
      <w:r>
        <w:object w:dxaOrig="3255" w:dyaOrig="345">
          <v:shape id="_x0000_i1061" type="#_x0000_t75" alt="学科网(www.zxxk.com)--教育资源门户，提供试卷、教案、课件、论文、素材以及各类教学资源下载，还有大量而丰富的教学相关资讯！" style="width:162.6pt;height:17.4pt" o:ole="">
            <v:imagedata r:id="rId81" o:title="eqId6690c68b13124cf482faa6c44d350d7c"/>
          </v:shape>
          <o:OLEObject Type="Embed" ProgID="Equation.DSMT4" ShapeID="_x0000_i1061" DrawAspect="Content" ObjectID="_1659526246" r:id="rId82"/>
        </w:object>
      </w:r>
      <w:r>
        <w:rPr>
          <w:color w:val="000000"/>
        </w:rPr>
        <w:t xml:space="preserve">    (5). </w:t>
      </w:r>
      <w:r>
        <w:rPr>
          <w:rFonts w:ascii="宋体" w:hAnsi="宋体" w:cs="宋体"/>
          <w:color w:val="000000"/>
        </w:rPr>
        <w:t>氢氧化钠</w:t>
      </w:r>
      <w:r>
        <w:rPr>
          <w:color w:val="000000"/>
        </w:rPr>
        <w:t xml:space="preserve">    (6). </w:t>
      </w:r>
      <w:r>
        <w:rPr>
          <w:rFonts w:ascii="宋体" w:hAnsi="宋体" w:cs="宋体"/>
          <w:color w:val="000000"/>
        </w:rPr>
        <w:t>不同意</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反应①中，氢氧化钠和二氧化碳反应生成碳酸钠和水，反应的化学方程式为：</w:t>
      </w:r>
      <w:r>
        <w:object w:dxaOrig="3000" w:dyaOrig="360">
          <v:shape id="_x0000_i1062" type="#_x0000_t75" alt="学科网(www.zxxk.com)--教育资源门户，提供试卷、教案、课件、论文、素材以及各类教学资源下载，还有大量而丰富的教学相关资讯！" style="width:150pt;height:18pt" o:ole="">
            <v:imagedata r:id="rId79" o:title="eqIdd53cb2faf95e45b6b3d3fb3757391de8"/>
          </v:shape>
          <o:OLEObject Type="Embed" ProgID="Equation.DSMT4" ShapeID="_x0000_i1062" DrawAspect="Content" ObjectID="_1659526247" r:id="rId83"/>
        </w:objec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俗称小苏打。</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做出猜想：</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1</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全部变质。</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氢氧化钠可能部分变质，故猜想</w:t>
      </w:r>
      <w:r>
        <w:rPr>
          <w:rFonts w:eastAsia="Times New Roman"/>
          <w:color w:val="000000"/>
        </w:rPr>
        <w:t>2</w:t>
      </w:r>
      <w:r>
        <w:rPr>
          <w:rFonts w:ascii="宋体" w:hAnsi="宋体" w:cs="宋体"/>
          <w:color w:val="000000"/>
        </w:rPr>
        <w:t>：氢氧化钠部分变质。</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进行试验：</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．取一定量的待测液于试管中，加入足量氯化钙溶液，产生白色沉淀，是因为碳酸钠和氯化钙反应生成白色沉淀碳酸钙和氯化钠，反应的化学方程式：</w:t>
      </w:r>
      <w:r>
        <w:object w:dxaOrig="3255" w:dyaOrig="345">
          <v:shape id="_x0000_i1063" type="#_x0000_t75" alt="学科网(www.zxxk.com)--教育资源门户，提供试卷、教案、课件、论文、素材以及各类教学资源下载，还有大量而丰富的教学相关资讯！" style="width:162.6pt;height:17.4pt" o:ole="">
            <v:imagedata r:id="rId81" o:title="eqId6690c68b13124cf482faa6c44d350d7c"/>
          </v:shape>
          <o:OLEObject Type="Embed" ProgID="Equation.DSMT4" ShapeID="_x0000_i1063" DrawAspect="Content" ObjectID="_1659526248" r:id="rId84"/>
        </w:objec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．充分反应后静置，取上层清液加入无色酚酞溶液，溶液变红色，说明溶液中含有氢氧化钠。</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35"/>
        <w:gridCol w:w="3776"/>
        <w:gridCol w:w="1514"/>
        <w:gridCol w:w="3495"/>
      </w:tblGrid>
      <w:tr w:rsidR="00F82EFF"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Time New Romans" w:hAnsi="Time New Romans"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试验操作</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试验现象</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试验分析</w:t>
            </w:r>
          </w:p>
        </w:tc>
      </w:tr>
      <w:tr w:rsidR="00F82EFF"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老师试验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eastAsia="Times New Roman"/>
                <w:color w:val="000000"/>
                <w:szCs w:val="24"/>
              </w:rPr>
            </w:pPr>
            <w:r>
              <w:rPr>
                <w:rFonts w:ascii="宋体" w:hAnsi="宋体" w:cs="宋体"/>
                <w:color w:val="000000"/>
                <w:szCs w:val="24"/>
              </w:rPr>
              <w:t>没有产生</w:t>
            </w:r>
            <w:r>
              <w:rPr>
                <w:rFonts w:eastAsia="Times New Roman"/>
                <w:color w:val="000000"/>
                <w:szCs w:val="24"/>
              </w:rPr>
              <w:t>NaHCO</w:t>
            </w:r>
            <w:r>
              <w:rPr>
                <w:rFonts w:eastAsia="Times New Roman"/>
                <w:color w:val="000000"/>
                <w:szCs w:val="24"/>
                <w:vertAlign w:val="subscript"/>
              </w:rPr>
              <w:t>3</w:t>
            </w:r>
          </w:p>
        </w:tc>
      </w:tr>
      <w:tr w:rsidR="00F82EFF" w:rsidTr="00E33E8B">
        <w:trPr>
          <w:trHeight w:val="300"/>
        </w:trPr>
        <w:tc>
          <w:tcPr>
            <w:tcW w:w="106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学生试验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，取一定量的待测液于试管中，加入足量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反应的化学方程式为</w:t>
            </w:r>
            <w:r>
              <w:object w:dxaOrig="3255" w:dyaOrig="345">
                <v:shape id="_x0000_i1064" type="#_x0000_t75" alt="学科网(www.zxxk.com)--教育资源门户，提供试卷、教案、课件、论文、素材以及各类教学资源下载，还有大量而丰富的教学相关资讯！" style="width:162.6pt;height:17.4pt" o:ole="">
                  <v:imagedata r:id="rId81" o:title="eqId6690c68b13124cf482faa6c44d350d7c"/>
                </v:shape>
                <o:OLEObject Type="Embed" ProgID="Equation.DSMT4" ShapeID="_x0000_i1064" DrawAspect="Content" ObjectID="_1659526249" r:id="rId85"/>
              </w:object>
            </w:r>
          </w:p>
        </w:tc>
      </w:tr>
      <w:tr w:rsidR="00F82EFF" w:rsidTr="00E33E8B">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F82EFF" w:rsidRDefault="00F82EFF" w:rsidP="00E33E8B">
            <w:pPr>
              <w:spacing w:line="360" w:lineRule="auto"/>
              <w:jc w:val="left"/>
              <w:textAlignment w:val="center"/>
              <w:rPr>
                <w:rFonts w:ascii="Time New Romans" w:hAnsi="Time New Romans"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，充分反应后静置，取上层清液加入无色酚酞溶液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rPr>
            </w:pPr>
            <w:r>
              <w:rPr>
                <w:rFonts w:ascii="宋体" w:hAnsi="宋体" w:cs="宋体"/>
                <w:color w:val="000000"/>
                <w:szCs w:val="24"/>
              </w:rPr>
              <w:t>溶液变红</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82EFF" w:rsidRDefault="00F82EFF" w:rsidP="00E33E8B">
            <w:pPr>
              <w:spacing w:line="360" w:lineRule="auto"/>
              <w:jc w:val="left"/>
              <w:textAlignment w:val="center"/>
              <w:rPr>
                <w:rFonts w:ascii="宋体" w:hAnsi="宋体" w:cs="宋体"/>
                <w:color w:val="000000"/>
                <w:szCs w:val="24"/>
                <w:u w:val="single"/>
              </w:rPr>
            </w:pPr>
            <w:r>
              <w:rPr>
                <w:rFonts w:ascii="宋体" w:hAnsi="宋体" w:cs="宋体"/>
                <w:color w:val="000000"/>
                <w:szCs w:val="24"/>
              </w:rPr>
              <w:t>原待测液中含有</w:t>
            </w:r>
            <w:r>
              <w:rPr>
                <w:rFonts w:ascii="宋体" w:hAnsi="宋体" w:cs="宋体"/>
                <w:color w:val="000000"/>
                <w:szCs w:val="24"/>
                <w:u w:val="single"/>
              </w:rPr>
              <w:t>氢氧化钠</w:t>
            </w:r>
          </w:p>
        </w:tc>
      </w:tr>
    </w:tbl>
    <w:p w:rsidR="00F82EFF" w:rsidRDefault="00F82EFF" w:rsidP="00F82EFF">
      <w:pPr>
        <w:spacing w:line="360" w:lineRule="auto"/>
        <w:jc w:val="left"/>
        <w:textAlignment w:val="center"/>
        <w:rPr>
          <w:color w:val="000000"/>
        </w:rPr>
      </w:pP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表达交流：</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不同意这种看法，是因为氢氧化钙和碳酸钠反应生成碳酸钙沉淀和</w:t>
      </w:r>
      <w:proofErr w:type="gramStart"/>
      <w:r>
        <w:rPr>
          <w:rFonts w:ascii="宋体" w:hAnsi="宋体" w:cs="宋体"/>
          <w:color w:val="000000"/>
        </w:rPr>
        <w:t>氢氧化钠</w:t>
      </w:r>
      <w:proofErr w:type="gramEnd"/>
      <w:r>
        <w:rPr>
          <w:rFonts w:ascii="宋体" w:hAnsi="宋体" w:cs="宋体"/>
          <w:color w:val="000000"/>
        </w:rPr>
        <w:t>，影响对氢氧化钠的检验。</w:t>
      </w:r>
    </w:p>
    <w:p w:rsidR="00F82EFF" w:rsidRDefault="00F82EFF" w:rsidP="00F82EFF">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本题主要考查物质的性质，解答时要根据各种物质的性质，结合各方面条件进行分析、判断，从而得出正确的结论。</w:t>
      </w:r>
    </w:p>
    <w:p w:rsidR="00F82EFF" w:rsidRDefault="00F82EFF" w:rsidP="00F82EFF">
      <w:pPr>
        <w:spacing w:line="360" w:lineRule="auto"/>
        <w:jc w:val="left"/>
        <w:textAlignment w:val="center"/>
        <w:rPr>
          <w:rFonts w:ascii="宋体" w:hAnsi="宋体" w:cs="宋体"/>
          <w:b/>
          <w:color w:val="000000"/>
          <w:sz w:val="24"/>
        </w:rPr>
      </w:pPr>
      <w:r>
        <w:rPr>
          <w:rFonts w:ascii="宋体" w:hAnsi="宋体" w:cs="宋体"/>
          <w:b/>
          <w:color w:val="000000"/>
          <w:sz w:val="24"/>
        </w:rPr>
        <w:t>四、计算题（本题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F82EFF" w:rsidRDefault="00F82EFF" w:rsidP="00F82EFF">
      <w:pPr>
        <w:spacing w:line="360" w:lineRule="auto"/>
        <w:jc w:val="left"/>
        <w:textAlignment w:val="center"/>
        <w:rPr>
          <w:rFonts w:ascii="宋体" w:hAnsi="宋体" w:cs="宋体"/>
          <w:color w:val="000000"/>
        </w:rPr>
      </w:pPr>
      <w:r>
        <w:rPr>
          <w:color w:val="000000"/>
        </w:rPr>
        <w:t>14.</w:t>
      </w:r>
      <w:r>
        <w:rPr>
          <w:rFonts w:ascii="宋体" w:hAnsi="宋体" w:cs="宋体"/>
          <w:color w:val="000000"/>
        </w:rPr>
        <w:t>欲测定一瓶标签破损的稀硫酸的溶质质量分数，现取</w:t>
      </w:r>
      <w:r>
        <w:rPr>
          <w:rFonts w:eastAsia="Times New Roman"/>
          <w:color w:val="000000"/>
        </w:rPr>
        <w:t>30g</w:t>
      </w:r>
      <w:r>
        <w:rPr>
          <w:rFonts w:ascii="宋体" w:hAnsi="宋体" w:cs="宋体"/>
          <w:color w:val="000000"/>
        </w:rPr>
        <w:t>稀硫酸样品于烧杯中，将</w:t>
      </w:r>
      <w:r>
        <w:rPr>
          <w:rFonts w:eastAsia="Times New Roman"/>
          <w:color w:val="000000"/>
        </w:rPr>
        <w:t>15%</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溶液逐滴加入烧杯中，边加边搅拌，随着</w:t>
      </w:r>
      <w:proofErr w:type="spellStart"/>
      <w:r>
        <w:rPr>
          <w:rFonts w:eastAsia="Times New Roman"/>
          <w:color w:val="000000"/>
        </w:rPr>
        <w:t>NaOH</w:t>
      </w:r>
      <w:proofErr w:type="spellEnd"/>
      <w:r>
        <w:rPr>
          <w:rFonts w:ascii="宋体" w:hAnsi="宋体" w:cs="宋体"/>
          <w:color w:val="000000"/>
        </w:rPr>
        <w:t>溶液的不断加入，溶液</w:t>
      </w:r>
      <w:r>
        <w:rPr>
          <w:rFonts w:eastAsia="Times New Roman"/>
          <w:color w:val="000000"/>
        </w:rPr>
        <w:t>pH</w:t>
      </w:r>
      <w:r>
        <w:rPr>
          <w:rFonts w:ascii="宋体" w:hAnsi="宋体" w:cs="宋体"/>
          <w:color w:val="000000"/>
        </w:rPr>
        <w:t>的变化如图所示：</w:t>
      </w:r>
    </w:p>
    <w:p w:rsidR="00F82EFF" w:rsidRDefault="00F82EFF" w:rsidP="00F82EFF">
      <w:pPr>
        <w:spacing w:line="360" w:lineRule="auto"/>
        <w:jc w:val="left"/>
        <w:textAlignment w:val="center"/>
        <w:rPr>
          <w:color w:val="000000"/>
        </w:rPr>
      </w:pPr>
      <w:r>
        <w:rPr>
          <w:rFonts w:ascii="宋体" w:hAnsi="宋体" w:cs="宋体"/>
          <w:noProof/>
          <w:color w:val="000000"/>
        </w:rPr>
        <w:lastRenderedPageBreak/>
        <w:drawing>
          <wp:inline distT="0" distB="0" distL="0" distR="0">
            <wp:extent cx="1790700" cy="1630680"/>
            <wp:effectExtent l="0" t="0" r="0" b="7620"/>
            <wp:docPr id="508" name="图片 5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学科网(www.zxxk.com)--教育资源门户，提供试卷、教案、课件、论文、素材以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90700" cy="1630680"/>
                    </a:xfrm>
                    <a:prstGeom prst="rect">
                      <a:avLst/>
                    </a:prstGeom>
                    <a:noFill/>
                    <a:ln>
                      <a:noFill/>
                    </a:ln>
                  </pic:spPr>
                </pic:pic>
              </a:graphicData>
            </a:graphic>
          </wp:inline>
        </w:drawing>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回答下列问题：</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点溶液中的溶质是</w:t>
      </w:r>
      <w:r>
        <w:rPr>
          <w:rFonts w:eastAsia="Times New Roman"/>
          <w:color w:val="000000"/>
        </w:rPr>
        <w:t xml:space="preserve">_____ </w:t>
      </w:r>
      <w:r>
        <w:rPr>
          <w:rFonts w:ascii="宋体" w:hAnsi="宋体" w:cs="宋体"/>
          <w:color w:val="000000"/>
        </w:rPr>
        <w:t>（填化学式）。</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）计算该稀硫酸的溶质质量分数。（</w:t>
      </w:r>
      <w:r>
        <w:rPr>
          <w:rFonts w:eastAsia="Times New Roman"/>
          <w:color w:val="000000"/>
        </w:rPr>
        <w:t xml:space="preserve"> </w:t>
      </w:r>
      <w:r>
        <w:rPr>
          <w:rFonts w:ascii="宋体" w:hAnsi="宋体" w:cs="宋体"/>
          <w:color w:val="000000"/>
        </w:rPr>
        <w:t>写出计算过程，结果精确到</w:t>
      </w:r>
      <w:r>
        <w:rPr>
          <w:rFonts w:eastAsia="Times New Roman"/>
          <w:color w:val="000000"/>
        </w:rPr>
        <w:t>0.1%</w:t>
      </w:r>
      <w:r>
        <w:rPr>
          <w:rFonts w:ascii="宋体" w:hAnsi="宋体" w:cs="宋体"/>
          <w:color w:val="000000"/>
        </w:rPr>
        <w:t>）</w:t>
      </w:r>
    </w:p>
    <w:p w:rsidR="00F82EFF" w:rsidRDefault="00F82EFF" w:rsidP="00F82EFF">
      <w:pPr>
        <w:spacing w:line="360" w:lineRule="auto"/>
        <w:textAlignment w:val="center"/>
        <w:rPr>
          <w:rFonts w:eastAsia="Times New Roman"/>
          <w:color w:val="000000"/>
        </w:rPr>
      </w:pPr>
      <w:r>
        <w:rPr>
          <w:color w:val="2E75B6"/>
        </w:rPr>
        <w:t>【答案】</w:t>
      </w:r>
      <w:r>
        <w:object w:dxaOrig="840" w:dyaOrig="360">
          <v:shape id="_x0000_i1065" type="#_x0000_t75" alt="学科网(www.zxxk.com)--教育资源门户，提供试卷、教案、课件、论文、素材以及各类教学资源下载，还有大量而丰富的教学相关资讯！" style="width:42pt;height:18pt" o:ole="">
            <v:imagedata r:id="rId87" o:title="eqId9bbb2d54b4ad4b67b879448672402430"/>
          </v:shape>
          <o:OLEObject Type="Embed" ProgID="Equation.DSMT4" ShapeID="_x0000_i1065" DrawAspect="Content" ObjectID="_1659526250" r:id="rId88"/>
        </w:object>
      </w:r>
      <w:r>
        <w:rPr>
          <w:rFonts w:ascii="宋体" w:hAnsi="宋体" w:cs="宋体"/>
          <w:color w:val="000000"/>
        </w:rPr>
        <w:t>、</w:t>
      </w:r>
      <w:r>
        <w:object w:dxaOrig="720" w:dyaOrig="360">
          <v:shape id="_x0000_i1066" type="#_x0000_t75" alt="学科网(www.zxxk.com)--教育资源门户，提供试卷、教案、课件、论文、素材以及各类教学资源下载，还有大量而丰富的教学相关资讯！" style="width:36pt;height:18pt" o:ole="">
            <v:imagedata r:id="rId89" o:title="eqId29a474e790624007a4d0c2777d12c372"/>
          </v:shape>
          <o:OLEObject Type="Embed" ProgID="Equation.DSMT4" ShapeID="_x0000_i1066" DrawAspect="Content" ObjectID="_1659526251" r:id="rId90"/>
        </w:object>
      </w:r>
      <w:r>
        <w:rPr>
          <w:rFonts w:ascii="宋体" w:hAnsi="宋体" w:cs="宋体"/>
          <w:color w:val="000000"/>
        </w:rPr>
        <w:t>；</w:t>
      </w:r>
      <w:r>
        <w:rPr>
          <w:rFonts w:eastAsia="Times New Roman"/>
          <w:color w:val="000000"/>
        </w:rPr>
        <w:t>4.9%</w:t>
      </w:r>
    </w:p>
    <w:p w:rsidR="00F82EFF" w:rsidRDefault="00F82EFF" w:rsidP="00F82EFF">
      <w:pPr>
        <w:spacing w:line="360" w:lineRule="auto"/>
        <w:textAlignment w:val="center"/>
        <w:rPr>
          <w:color w:val="000000"/>
        </w:rPr>
      </w:pPr>
      <w:r>
        <w:rPr>
          <w:color w:val="2E75B6"/>
        </w:rPr>
        <w:t>【解析】</w:t>
      </w:r>
    </w:p>
    <w:p w:rsidR="00F82EFF" w:rsidRDefault="00F82EFF" w:rsidP="00F82EF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）当滴加</w:t>
      </w:r>
      <w:proofErr w:type="spellStart"/>
      <w:r>
        <w:rPr>
          <w:rFonts w:eastAsia="Times New Roman"/>
          <w:color w:val="000000"/>
        </w:rPr>
        <w:t>NaOH</w:t>
      </w:r>
      <w:proofErr w:type="spellEnd"/>
      <w:r>
        <w:rPr>
          <w:rFonts w:ascii="宋体" w:hAnsi="宋体" w:cs="宋体"/>
          <w:color w:val="000000"/>
        </w:rPr>
        <w:t>溶液至</w:t>
      </w:r>
      <w:r>
        <w:rPr>
          <w:rFonts w:eastAsia="Times New Roman"/>
          <w:color w:val="000000"/>
        </w:rPr>
        <w:t>a</w:t>
      </w:r>
      <w:r>
        <w:rPr>
          <w:rFonts w:ascii="宋体" w:hAnsi="宋体" w:cs="宋体"/>
          <w:color w:val="000000"/>
        </w:rPr>
        <w:t>点时，由于溶液此时</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，显酸性，也就是硫酸有剩余，此时的溶质为剩余的硫酸和生成的硫酸钠，所以溶液中的溶质的化学式为</w:t>
      </w:r>
      <w:r>
        <w:object w:dxaOrig="840" w:dyaOrig="360">
          <v:shape id="_x0000_i1067" type="#_x0000_t75" alt="学科网(www.zxxk.com)--教育资源门户，提供试卷、教案、课件、论文、素材以及各类教学资源下载，还有大量而丰富的教学相关资讯！" style="width:42pt;height:18pt" o:ole="">
            <v:imagedata r:id="rId87" o:title="eqId9bbb2d54b4ad4b67b879448672402430"/>
          </v:shape>
          <o:OLEObject Type="Embed" ProgID="Equation.DSMT4" ShapeID="_x0000_i1067" DrawAspect="Content" ObjectID="_1659526252" r:id="rId91"/>
        </w:object>
      </w:r>
      <w:r>
        <w:rPr>
          <w:rFonts w:ascii="宋体" w:hAnsi="宋体" w:cs="宋体"/>
          <w:color w:val="000000"/>
        </w:rPr>
        <w:t>和</w:t>
      </w:r>
      <w:r>
        <w:object w:dxaOrig="720" w:dyaOrig="360">
          <v:shape id="_x0000_i1068" type="#_x0000_t75" alt="学科网(www.zxxk.com)--教育资源门户，提供试卷、教案、课件、论文、素材以及各类教学资源下载，还有大量而丰富的教学相关资讯！" style="width:36pt;height:18pt" o:ole="">
            <v:imagedata r:id="rId89" o:title="eqId29a474e790624007a4d0c2777d12c372"/>
          </v:shape>
          <o:OLEObject Type="Embed" ProgID="Equation.DSMT4" ShapeID="_x0000_i1068" DrawAspect="Content" ObjectID="_1659526253" r:id="rId92"/>
        </w:objec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w:t>
      </w:r>
      <w:r>
        <w:rPr>
          <w:rFonts w:eastAsia="Times New Roman"/>
          <w:color w:val="000000"/>
        </w:rPr>
        <w:t>pH</w:t>
      </w:r>
      <w:r>
        <w:rPr>
          <w:rFonts w:ascii="宋体" w:hAnsi="宋体" w:cs="宋体"/>
          <w:color w:val="000000"/>
        </w:rPr>
        <w:t>值为</w:t>
      </w:r>
      <w:r>
        <w:rPr>
          <w:rFonts w:eastAsia="Times New Roman"/>
          <w:color w:val="000000"/>
        </w:rPr>
        <w:t>7</w:t>
      </w:r>
      <w:r>
        <w:rPr>
          <w:rFonts w:ascii="宋体" w:hAnsi="宋体" w:cs="宋体"/>
          <w:color w:val="000000"/>
        </w:rPr>
        <w:t>时，此时消耗的氢氧化钠溶液的质量为</w:t>
      </w:r>
      <w:r>
        <w:rPr>
          <w:rFonts w:eastAsia="Times New Roman"/>
          <w:color w:val="000000"/>
        </w:rPr>
        <w:t>8g</w:t>
      </w:r>
      <w:r>
        <w:rPr>
          <w:rFonts w:ascii="宋体" w:hAnsi="宋体" w:cs="宋体"/>
          <w:color w:val="000000"/>
        </w:rPr>
        <w:t>，则消耗</w:t>
      </w:r>
      <w:proofErr w:type="spellStart"/>
      <w:r>
        <w:rPr>
          <w:rFonts w:eastAsia="Times New Roman"/>
          <w:color w:val="000000"/>
        </w:rPr>
        <w:t>NaOH</w:t>
      </w:r>
      <w:proofErr w:type="spellEnd"/>
      <w:r>
        <w:rPr>
          <w:rFonts w:ascii="宋体" w:hAnsi="宋体" w:cs="宋体"/>
          <w:color w:val="000000"/>
        </w:rPr>
        <w:t>溶液中的</w:t>
      </w:r>
      <w:proofErr w:type="spellStart"/>
      <w:r>
        <w:rPr>
          <w:rFonts w:eastAsia="Times New Roman"/>
          <w:color w:val="000000"/>
        </w:rPr>
        <w:t>NaOH</w:t>
      </w:r>
      <w:proofErr w:type="spellEnd"/>
      <w:r>
        <w:rPr>
          <w:rFonts w:ascii="宋体" w:hAnsi="宋体" w:cs="宋体"/>
          <w:color w:val="000000"/>
        </w:rPr>
        <w:t>质量为</w:t>
      </w:r>
      <w:r>
        <w:rPr>
          <w:rFonts w:eastAsia="Times New Roman"/>
          <w:color w:val="000000"/>
        </w:rPr>
        <w:t>8g</w:t>
      </w:r>
      <w:r>
        <w:rPr>
          <w:rFonts w:ascii="宋体" w:hAnsi="宋体" w:cs="宋体"/>
          <w:color w:val="000000"/>
        </w:rPr>
        <w:t>×</w:t>
      </w:r>
      <w:r>
        <w:rPr>
          <w:rFonts w:eastAsia="Times New Roman"/>
          <w:color w:val="000000"/>
        </w:rPr>
        <w:t>15%=1.2g</w:t>
      </w:r>
      <w:r>
        <w:rPr>
          <w:rFonts w:ascii="宋体" w:hAnsi="宋体" w:cs="宋体"/>
          <w:color w:val="000000"/>
        </w:rPr>
        <w:t>，设消耗氢氧化钠</w:t>
      </w:r>
      <w:r>
        <w:rPr>
          <w:rFonts w:eastAsia="Times New Roman"/>
          <w:color w:val="000000"/>
        </w:rPr>
        <w:t>1.2g</w:t>
      </w:r>
      <w:r>
        <w:rPr>
          <w:rFonts w:ascii="宋体" w:hAnsi="宋体" w:cs="宋体"/>
          <w:color w:val="000000"/>
        </w:rPr>
        <w:t>时消耗的稀硫酸的溶质的质量为</w:t>
      </w:r>
      <w:r>
        <w:rPr>
          <w:rFonts w:eastAsia="Times New Roman"/>
          <w:i/>
          <w:color w:val="000000"/>
        </w:rPr>
        <w:t>x</w:t>
      </w:r>
      <w:r>
        <w:rPr>
          <w:rFonts w:ascii="宋体" w:hAnsi="宋体" w:cs="宋体"/>
          <w:color w:val="000000"/>
        </w:rPr>
        <w:t>，则</w:t>
      </w:r>
    </w:p>
    <w:p w:rsidR="00F82EFF" w:rsidRDefault="00F82EFF" w:rsidP="00F82EFF">
      <w:pPr>
        <w:spacing w:line="360" w:lineRule="auto"/>
        <w:jc w:val="left"/>
        <w:textAlignment w:val="center"/>
        <w:rPr>
          <w:color w:val="000000"/>
        </w:rPr>
      </w:pPr>
      <w:r>
        <w:object w:dxaOrig="3165" w:dyaOrig="975">
          <v:shape id="_x0000_i1069" type="#_x0000_t75" alt="学科网(www.zxxk.com)--教育资源门户，提供试卷、教案、课件、论文、素材以及各类教学资源下载，还有大量而丰富的教学相关资讯！" style="width:158.4pt;height:48.6pt" o:ole="">
            <v:imagedata r:id="rId93" o:title="eqIdfe7a7617cadb4e1695e12bd9ab67702a"/>
          </v:shape>
          <o:OLEObject Type="Embed" ProgID="Equation.DSMT4" ShapeID="_x0000_i1069" DrawAspect="Content" ObjectID="_1659526254" r:id="rId94"/>
        </w:object>
      </w:r>
    </w:p>
    <w:p w:rsidR="00F82EFF" w:rsidRDefault="00F82EFF" w:rsidP="00F82EFF">
      <w:pPr>
        <w:spacing w:line="360" w:lineRule="auto"/>
        <w:jc w:val="left"/>
        <w:textAlignment w:val="center"/>
        <w:rPr>
          <w:color w:val="000000"/>
        </w:rPr>
      </w:pPr>
      <w:r>
        <w:object w:dxaOrig="900" w:dyaOrig="585">
          <v:shape id="_x0000_i1070" type="#_x0000_t75" alt="学科网(www.zxxk.com)--教育资源门户，提供试卷、教案、课件、论文、素材以及各类教学资源下载，还有大量而丰富的教学相关资讯！" style="width:45pt;height:29.4pt" o:ole="">
            <v:imagedata r:id="rId95" o:title="eqIda7f169276010490897c4a6a1884d4a41"/>
          </v:shape>
          <o:OLEObject Type="Embed" ProgID="Equation.DSMT4" ShapeID="_x0000_i1070" DrawAspect="Content" ObjectID="_1659526255" r:id="rId96"/>
        </w:object>
      </w:r>
    </w:p>
    <w:p w:rsidR="00F82EFF" w:rsidRDefault="00F82EFF" w:rsidP="00F82EFF">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=1.47g</w:t>
      </w:r>
      <w:r>
        <w:rPr>
          <w:rFonts w:ascii="宋体" w:hAnsi="宋体" w:cs="宋体"/>
          <w:color w:val="000000"/>
        </w:rPr>
        <w:t>；</w:t>
      </w:r>
    </w:p>
    <w:p w:rsidR="00F82EFF" w:rsidRDefault="00F82EFF" w:rsidP="00F82EFF">
      <w:pPr>
        <w:spacing w:line="360" w:lineRule="auto"/>
        <w:jc w:val="left"/>
        <w:textAlignment w:val="center"/>
        <w:rPr>
          <w:rFonts w:ascii="宋体" w:hAnsi="宋体" w:cs="宋体"/>
          <w:color w:val="000000"/>
        </w:rPr>
      </w:pPr>
      <w:r>
        <w:rPr>
          <w:rFonts w:ascii="宋体" w:hAnsi="宋体" w:cs="宋体"/>
          <w:color w:val="000000"/>
        </w:rPr>
        <w:t>该稀硫酸的溶质质量分数为</w:t>
      </w:r>
      <w:r>
        <w:object w:dxaOrig="1839" w:dyaOrig="641">
          <v:shape id="_x0000_i1071" type="#_x0000_t75" alt="学科网(www.zxxk.com)--教育资源门户，提供试卷、教案、课件、论文、素材以及各类教学资源下载，还有大量而丰富的教学相关资讯！" style="width:91.8pt;height:31.8pt" o:ole="">
            <v:imagedata r:id="rId97" o:title="eqIde7cf6ac93a664a73adde68b860b7ea60"/>
          </v:shape>
          <o:OLEObject Type="Embed" ProgID="Equation.DSMT4" ShapeID="_x0000_i1071" DrawAspect="Content" ObjectID="_1659526256" r:id="rId98"/>
        </w:object>
      </w:r>
      <w:r>
        <w:rPr>
          <w:rFonts w:ascii="宋体" w:hAnsi="宋体" w:cs="宋体"/>
          <w:color w:val="000000"/>
        </w:rPr>
        <w:t>；</w:t>
      </w:r>
    </w:p>
    <w:p w:rsidR="00F82EFF" w:rsidRPr="00F82EFF" w:rsidRDefault="00F82EFF" w:rsidP="00F82EFF">
      <w:pPr>
        <w:spacing w:line="360" w:lineRule="auto"/>
        <w:jc w:val="left"/>
        <w:textAlignment w:val="center"/>
        <w:rPr>
          <w:rFonts w:ascii="宋体" w:hAnsi="宋体" w:cs="宋体" w:hint="eastAsia"/>
          <w:color w:val="000000"/>
        </w:rPr>
      </w:pPr>
      <w:r>
        <w:rPr>
          <w:rFonts w:ascii="宋体" w:hAnsi="宋体" w:cs="宋体"/>
          <w:color w:val="000000"/>
        </w:rPr>
        <w:t>答：该稀硫酸的溶质质量分数为</w:t>
      </w:r>
      <w:r>
        <w:rPr>
          <w:rFonts w:eastAsia="Times New Roman"/>
          <w:color w:val="000000"/>
        </w:rPr>
        <w:t>4.9%</w:t>
      </w:r>
      <w:r>
        <w:rPr>
          <w:rFonts w:ascii="宋体" w:hAnsi="宋体" w:cs="宋体"/>
          <w:color w:val="000000"/>
        </w:rPr>
        <w:t>。</w:t>
      </w:r>
    </w:p>
    <w:sectPr w:rsidR="00F82EFF" w:rsidRPr="00F82EFF" w:rsidSect="00DC7097">
      <w:headerReference w:type="even" r:id="rId99"/>
      <w:headerReference w:type="default" r:id="rId100"/>
      <w:headerReference w:type="first" r:id="rId10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C9" w:rsidRDefault="00CC40C9" w:rsidP="00F81146">
      <w:r>
        <w:separator/>
      </w:r>
    </w:p>
  </w:endnote>
  <w:endnote w:type="continuationSeparator" w:id="0">
    <w:p w:rsidR="00CC40C9" w:rsidRDefault="00CC40C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C9" w:rsidRDefault="00CC40C9" w:rsidP="00F81146">
      <w:r>
        <w:separator/>
      </w:r>
    </w:p>
  </w:footnote>
  <w:footnote w:type="continuationSeparator" w:id="0">
    <w:p w:rsidR="00CC40C9" w:rsidRDefault="00CC40C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40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C40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4118E"/>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A5FBE"/>
    <w:rsid w:val="007C601D"/>
    <w:rsid w:val="007E676C"/>
    <w:rsid w:val="00933C24"/>
    <w:rsid w:val="00AC5541"/>
    <w:rsid w:val="00B155FA"/>
    <w:rsid w:val="00BC3E40"/>
    <w:rsid w:val="00CC40C9"/>
    <w:rsid w:val="00D97358"/>
    <w:rsid w:val="00E17C1F"/>
    <w:rsid w:val="00E81843"/>
    <w:rsid w:val="00F20050"/>
    <w:rsid w:val="00F81146"/>
    <w:rsid w:val="00F8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image" Target="media/image41.wmf"/><Relationship Id="rId7" Type="http://schemas.openxmlformats.org/officeDocument/2006/relationships/endnotes" Target="endnotes.xml"/><Relationship Id="rId71" Type="http://schemas.openxmlformats.org/officeDocument/2006/relationships/image" Target="media/image32.png"/><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7.bin"/><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1.png"/><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7.wmf"/><Relationship Id="rId87" Type="http://schemas.openxmlformats.org/officeDocument/2006/relationships/image" Target="media/image40.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oleObject" Target="embeddings/oleObject42.bin"/><Relationship Id="rId95" Type="http://schemas.openxmlformats.org/officeDocument/2006/relationships/image" Target="media/image43.wmf"/><Relationship Id="rId19" Type="http://schemas.openxmlformats.org/officeDocument/2006/relationships/image" Target="media/image11.wmf"/><Relationship Id="rId14" Type="http://schemas.openxmlformats.org/officeDocument/2006/relationships/image" Target="media/image7.wmf"/><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29.png"/><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3.png"/><Relationship Id="rId80" Type="http://schemas.openxmlformats.org/officeDocument/2006/relationships/oleObject" Target="embeddings/oleObject36.bin"/><Relationship Id="rId85" Type="http://schemas.openxmlformats.org/officeDocument/2006/relationships/oleObject" Target="embeddings/oleObject40.bin"/><Relationship Id="rId93" Type="http://schemas.openxmlformats.org/officeDocument/2006/relationships/image" Target="media/image42.wmf"/><Relationship Id="rId98" Type="http://schemas.openxmlformats.org/officeDocument/2006/relationships/oleObject" Target="embeddings/oleObject47.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image" Target="media/image31.wmf"/><Relationship Id="rId103"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1.bin"/><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image" Target="media/image17.png"/><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png"/><Relationship Id="rId31" Type="http://schemas.openxmlformats.org/officeDocument/2006/relationships/oleObject" Target="embeddings/oleObject9.bin"/><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png"/><Relationship Id="rId81" Type="http://schemas.openxmlformats.org/officeDocument/2006/relationships/image" Target="media/image38.wmf"/><Relationship Id="rId86" Type="http://schemas.openxmlformats.org/officeDocument/2006/relationships/image" Target="media/image39.png"/><Relationship Id="rId94" Type="http://schemas.openxmlformats.org/officeDocument/2006/relationships/oleObject" Target="embeddings/oleObject45.bin"/><Relationship Id="rId99" Type="http://schemas.openxmlformats.org/officeDocument/2006/relationships/header" Target="head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1.bin"/><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image" Target="media/image44.wmf"/></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_rels/header3.xml.rels><?xml version="1.0" encoding="UTF-8" standalone="yes"?>
<Relationships xmlns="http://schemas.openxmlformats.org/package/2006/relationships"><Relationship Id="rId1" Type="http://schemas.openxmlformats.org/officeDocument/2006/relationships/image" Target="media/image4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2020-08-21T06:42:00Z</dcterms:created>
  <dcterms:modified xsi:type="dcterms:W3CDTF">2020-08-21T06:42:00Z</dcterms:modified>
</cp:coreProperties>
</file>