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bookmarkStart w:id="0" w:name="_GoBack"/>
      <w:r w:rsidR="00B51915" w:rsidRPr="00B51915">
        <w:rPr>
          <w:rFonts w:ascii="宋体" w:hAnsi="宋体" w:cs="宋体" w:hint="eastAsia"/>
          <w:b/>
          <w:color w:val="00B050"/>
          <w:sz w:val="32"/>
        </w:rPr>
        <w:t>湖</w:t>
      </w:r>
      <w:r w:rsidR="008E6D6D">
        <w:rPr>
          <w:rFonts w:ascii="宋体" w:hAnsi="宋体" w:cs="宋体" w:hint="eastAsia"/>
          <w:b/>
          <w:color w:val="00B050"/>
          <w:sz w:val="32"/>
        </w:rPr>
        <w:t>南</w:t>
      </w:r>
      <w:r w:rsidR="00B51915" w:rsidRPr="00B51915">
        <w:rPr>
          <w:rFonts w:ascii="宋体" w:hAnsi="宋体" w:cs="宋体" w:hint="eastAsia"/>
          <w:b/>
          <w:color w:val="00B050"/>
          <w:sz w:val="32"/>
        </w:rPr>
        <w:t>省</w:t>
      </w:r>
      <w:r w:rsidR="008E6D6D" w:rsidRPr="008E6D6D">
        <w:rPr>
          <w:rFonts w:ascii="宋体" w:hAnsi="宋体" w:cs="宋体" w:hint="eastAsia"/>
          <w:b/>
          <w:color w:val="00B050"/>
          <w:sz w:val="32"/>
        </w:rPr>
        <w:t>郴州市</w:t>
      </w:r>
      <w:bookmarkEnd w:id="0"/>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8E6D6D" w:rsidRDefault="008E6D6D" w:rsidP="008E6D6D">
      <w:pPr>
        <w:spacing w:line="360" w:lineRule="auto"/>
        <w:jc w:val="left"/>
        <w:textAlignment w:val="center"/>
        <w:rPr>
          <w:rFonts w:ascii="宋体" w:hAnsi="宋体" w:cs="宋体"/>
          <w:b/>
          <w:sz w:val="24"/>
        </w:rPr>
      </w:pPr>
      <w:r>
        <w:rPr>
          <w:rFonts w:ascii="宋体" w:hAnsi="宋体" w:cs="宋体"/>
          <w:b/>
          <w:sz w:val="24"/>
        </w:rPr>
        <w:t>注意事项：</w:t>
      </w:r>
      <w:r>
        <w:rPr>
          <w:rFonts w:eastAsia="Times New Roman"/>
          <w:b/>
          <w:sz w:val="24"/>
        </w:rPr>
        <w:t>1.</w:t>
      </w:r>
      <w:r>
        <w:rPr>
          <w:rFonts w:ascii="宋体" w:hAnsi="宋体" w:cs="宋体"/>
          <w:b/>
          <w:sz w:val="24"/>
        </w:rPr>
        <w:t>答题前，考生务必将自己的姓名、准考证号写在答题卡和该试题卷的封面上，并认真填涂和核对答题卡上的姓名、准考证号和科目；</w:t>
      </w:r>
    </w:p>
    <w:p w:rsidR="008E6D6D" w:rsidRDefault="008E6D6D" w:rsidP="008E6D6D">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选择题部分请按题号用</w:t>
      </w:r>
      <w:r>
        <w:rPr>
          <w:rFonts w:eastAsia="Times New Roman"/>
          <w:b/>
          <w:sz w:val="24"/>
        </w:rPr>
        <w:t>2B</w:t>
      </w:r>
      <w:r>
        <w:rPr>
          <w:rFonts w:ascii="宋体" w:hAnsi="宋体" w:cs="宋体"/>
          <w:b/>
          <w:sz w:val="24"/>
        </w:rPr>
        <w:t>铅笔填涂方，修改时用橡皮擦</w:t>
      </w:r>
      <w:proofErr w:type="gramStart"/>
      <w:r>
        <w:rPr>
          <w:rFonts w:ascii="宋体" w:hAnsi="宋体" w:cs="宋体"/>
          <w:b/>
          <w:sz w:val="24"/>
        </w:rPr>
        <w:t>镲</w:t>
      </w:r>
      <w:proofErr w:type="gramEnd"/>
      <w:r>
        <w:rPr>
          <w:rFonts w:ascii="宋体" w:hAnsi="宋体" w:cs="宋体"/>
          <w:b/>
          <w:sz w:val="24"/>
        </w:rPr>
        <w:t>干净，不留痕迹；</w:t>
      </w:r>
    </w:p>
    <w:p w:rsidR="008E6D6D" w:rsidRDefault="008E6D6D" w:rsidP="008E6D6D">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非选择题部分请按题号用</w:t>
      </w:r>
      <w:r>
        <w:rPr>
          <w:rFonts w:eastAsia="Times New Roman"/>
          <w:b/>
          <w:sz w:val="24"/>
        </w:rPr>
        <w:t>05</w:t>
      </w:r>
      <w:r>
        <w:rPr>
          <w:rFonts w:ascii="宋体" w:hAnsi="宋体" w:cs="宋体"/>
          <w:b/>
          <w:sz w:val="24"/>
        </w:rPr>
        <w:t>毫米黑色签字笔书写，否则作答无效；</w:t>
      </w:r>
    </w:p>
    <w:p w:rsidR="008E6D6D" w:rsidRDefault="008E6D6D" w:rsidP="008E6D6D">
      <w:pPr>
        <w:spacing w:line="360" w:lineRule="auto"/>
        <w:jc w:val="left"/>
        <w:textAlignment w:val="center"/>
        <w:rPr>
          <w:rFonts w:ascii="宋体" w:hAnsi="宋体" w:cs="宋体"/>
          <w:b/>
          <w:sz w:val="24"/>
        </w:rPr>
      </w:pPr>
      <w:r>
        <w:rPr>
          <w:rFonts w:eastAsia="Times New Roman"/>
          <w:b/>
          <w:sz w:val="24"/>
        </w:rPr>
        <w:t>4.</w:t>
      </w:r>
      <w:r>
        <w:rPr>
          <w:rFonts w:ascii="宋体" w:hAnsi="宋体" w:cs="宋体"/>
          <w:b/>
          <w:sz w:val="24"/>
        </w:rPr>
        <w:t>在草稿纸、试题卷上答题无效；</w:t>
      </w:r>
    </w:p>
    <w:p w:rsidR="008E6D6D" w:rsidRDefault="008E6D6D" w:rsidP="008E6D6D">
      <w:pPr>
        <w:spacing w:line="360" w:lineRule="auto"/>
        <w:jc w:val="left"/>
        <w:textAlignment w:val="center"/>
        <w:rPr>
          <w:rFonts w:ascii="宋体" w:hAnsi="宋体" w:cs="宋体"/>
          <w:b/>
          <w:sz w:val="24"/>
        </w:rPr>
      </w:pPr>
      <w:r>
        <w:rPr>
          <w:rFonts w:eastAsia="Times New Roman"/>
          <w:b/>
          <w:sz w:val="24"/>
        </w:rPr>
        <w:t>5.</w:t>
      </w:r>
      <w:r>
        <w:rPr>
          <w:rFonts w:ascii="宋体" w:hAnsi="宋体" w:cs="宋体"/>
          <w:b/>
          <w:sz w:val="24"/>
        </w:rPr>
        <w:t>请勿折叠答题卡，保诬字体工整、笔迹清晰、卡面清洁；</w:t>
      </w:r>
    </w:p>
    <w:p w:rsidR="008E6D6D" w:rsidRDefault="008E6D6D" w:rsidP="008E6D6D">
      <w:pPr>
        <w:spacing w:line="360" w:lineRule="auto"/>
        <w:jc w:val="left"/>
        <w:textAlignment w:val="center"/>
        <w:rPr>
          <w:rFonts w:ascii="宋体" w:hAnsi="宋体" w:cs="宋体"/>
          <w:b/>
          <w:sz w:val="24"/>
        </w:rPr>
      </w:pPr>
      <w:r>
        <w:rPr>
          <w:rFonts w:eastAsia="Times New Roman"/>
          <w:b/>
          <w:sz w:val="24"/>
        </w:rPr>
        <w:t>6.</w:t>
      </w:r>
      <w:r>
        <w:rPr>
          <w:rFonts w:ascii="宋体" w:hAnsi="宋体" w:cs="宋体"/>
          <w:b/>
          <w:sz w:val="24"/>
        </w:rPr>
        <w:t>答題完成后，请将试卷、答题卡放在桌上，由监考老师统一收回。</w:t>
      </w:r>
    </w:p>
    <w:p w:rsidR="008E6D6D" w:rsidRDefault="008E6D6D" w:rsidP="008E6D6D">
      <w:pPr>
        <w:spacing w:line="360" w:lineRule="auto"/>
        <w:jc w:val="left"/>
        <w:textAlignment w:val="center"/>
        <w:rPr>
          <w:rFonts w:ascii="宋体" w:hAnsi="宋体" w:cs="宋体"/>
          <w:b/>
          <w:sz w:val="24"/>
        </w:rPr>
      </w:pPr>
      <w:r>
        <w:rPr>
          <w:rFonts w:ascii="宋体" w:hAnsi="宋体" w:cs="宋体"/>
          <w:b/>
          <w:sz w:val="24"/>
        </w:rPr>
        <w:t>本试卷共</w:t>
      </w:r>
      <w:r>
        <w:rPr>
          <w:rFonts w:eastAsia="Times New Roman"/>
          <w:b/>
          <w:sz w:val="24"/>
        </w:rPr>
        <w:t>6</w:t>
      </w:r>
      <w:r>
        <w:rPr>
          <w:rFonts w:ascii="宋体" w:hAnsi="宋体" w:cs="宋体"/>
          <w:b/>
          <w:sz w:val="24"/>
        </w:rPr>
        <w:t>页，有</w:t>
      </w:r>
      <w:r>
        <w:rPr>
          <w:rFonts w:eastAsia="Times New Roman"/>
          <w:b/>
          <w:sz w:val="24"/>
        </w:rPr>
        <w:t>6</w:t>
      </w:r>
      <w:r>
        <w:rPr>
          <w:rFonts w:ascii="宋体" w:hAnsi="宋体" w:cs="宋体"/>
          <w:b/>
          <w:sz w:val="24"/>
        </w:rPr>
        <w:t>道大题，</w:t>
      </w:r>
      <w:r>
        <w:rPr>
          <w:rFonts w:eastAsia="Times New Roman"/>
          <w:b/>
          <w:sz w:val="24"/>
        </w:rPr>
        <w:t>31</w:t>
      </w:r>
      <w:r>
        <w:rPr>
          <w:rFonts w:ascii="宋体" w:hAnsi="宋体" w:cs="宋体"/>
          <w:b/>
          <w:sz w:val="24"/>
        </w:rPr>
        <w:t>小题，满分</w:t>
      </w:r>
      <w:r>
        <w:rPr>
          <w:rFonts w:eastAsia="Times New Roman"/>
          <w:b/>
          <w:sz w:val="24"/>
        </w:rPr>
        <w:t>110</w:t>
      </w:r>
      <w:r>
        <w:rPr>
          <w:rFonts w:ascii="宋体" w:hAnsi="宋体" w:cs="宋体"/>
          <w:b/>
          <w:sz w:val="24"/>
        </w:rPr>
        <w:t>分，考试时间</w:t>
      </w:r>
      <w:r>
        <w:rPr>
          <w:rFonts w:eastAsia="Times New Roman"/>
          <w:b/>
          <w:sz w:val="24"/>
        </w:rPr>
        <w:t>90</w:t>
      </w:r>
      <w:r>
        <w:rPr>
          <w:rFonts w:ascii="宋体" w:hAnsi="宋体" w:cs="宋体"/>
          <w:b/>
          <w:sz w:val="24"/>
        </w:rPr>
        <w:t>分钟。</w:t>
      </w:r>
    </w:p>
    <w:p w:rsidR="008E6D6D" w:rsidRDefault="008E6D6D" w:rsidP="008E6D6D">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w:t>
      </w:r>
      <w:r>
        <w:rPr>
          <w:rFonts w:ascii="宋体" w:hAnsi="宋体" w:cs="宋体"/>
          <w:b/>
          <w:sz w:val="24"/>
        </w:rPr>
        <w:t>：</w:t>
      </w:r>
      <w:r>
        <w:rPr>
          <w:rFonts w:eastAsia="Times New Roman"/>
          <w:b/>
          <w:sz w:val="24"/>
        </w:rPr>
        <w:t>1   C</w:t>
      </w:r>
      <w:r>
        <w:rPr>
          <w:rFonts w:ascii="宋体" w:hAnsi="宋体" w:cs="宋体"/>
          <w:b/>
          <w:sz w:val="24"/>
        </w:rPr>
        <w:t>：</w:t>
      </w:r>
      <w:r>
        <w:rPr>
          <w:rFonts w:eastAsia="Times New Roman"/>
          <w:b/>
          <w:sz w:val="24"/>
        </w:rPr>
        <w:t>12   O</w:t>
      </w:r>
      <w:r>
        <w:rPr>
          <w:rFonts w:ascii="宋体" w:hAnsi="宋体" w:cs="宋体"/>
          <w:b/>
          <w:sz w:val="24"/>
        </w:rPr>
        <w:t>：</w:t>
      </w:r>
      <w:r>
        <w:rPr>
          <w:rFonts w:eastAsia="Times New Roman"/>
          <w:b/>
          <w:sz w:val="24"/>
        </w:rPr>
        <w:t>16   Na</w:t>
      </w:r>
      <w:r>
        <w:rPr>
          <w:rFonts w:ascii="宋体" w:hAnsi="宋体" w:cs="宋体"/>
          <w:b/>
          <w:sz w:val="24"/>
        </w:rPr>
        <w:t>：</w:t>
      </w:r>
      <w:r>
        <w:rPr>
          <w:rFonts w:eastAsia="Times New Roman"/>
          <w:b/>
          <w:sz w:val="24"/>
        </w:rPr>
        <w:t>23   Mg</w:t>
      </w:r>
      <w:r>
        <w:rPr>
          <w:rFonts w:ascii="宋体" w:hAnsi="宋体" w:cs="宋体"/>
          <w:b/>
          <w:sz w:val="24"/>
        </w:rPr>
        <w:t>：</w:t>
      </w:r>
      <w:r>
        <w:rPr>
          <w:rFonts w:eastAsia="Times New Roman"/>
          <w:b/>
          <w:sz w:val="24"/>
        </w:rPr>
        <w:t>24   S</w:t>
      </w:r>
      <w:r>
        <w:rPr>
          <w:rFonts w:ascii="宋体" w:hAnsi="宋体" w:cs="宋体"/>
          <w:b/>
          <w:sz w:val="24"/>
        </w:rPr>
        <w:t>：</w:t>
      </w:r>
      <w:r>
        <w:rPr>
          <w:rFonts w:eastAsia="Times New Roman"/>
          <w:b/>
          <w:sz w:val="24"/>
        </w:rPr>
        <w:t>32   Zn</w:t>
      </w:r>
      <w:r>
        <w:rPr>
          <w:rFonts w:ascii="宋体" w:hAnsi="宋体" w:cs="宋体"/>
          <w:b/>
          <w:sz w:val="24"/>
        </w:rPr>
        <w:t>：</w:t>
      </w:r>
      <w:r>
        <w:rPr>
          <w:rFonts w:eastAsia="Times New Roman"/>
          <w:b/>
          <w:sz w:val="24"/>
        </w:rPr>
        <w:t>65   Cu</w:t>
      </w:r>
      <w:r>
        <w:rPr>
          <w:rFonts w:ascii="宋体" w:hAnsi="宋体" w:cs="宋体"/>
          <w:b/>
          <w:sz w:val="24"/>
        </w:rPr>
        <w:t>：</w:t>
      </w:r>
      <w:r>
        <w:rPr>
          <w:rFonts w:eastAsia="Times New Roman"/>
          <w:b/>
          <w:sz w:val="24"/>
        </w:rPr>
        <w:t>64   Fe</w:t>
      </w:r>
      <w:r>
        <w:rPr>
          <w:rFonts w:ascii="宋体" w:hAnsi="宋体" w:cs="宋体"/>
          <w:b/>
          <w:sz w:val="24"/>
        </w:rPr>
        <w:t>：</w:t>
      </w:r>
      <w:r>
        <w:rPr>
          <w:rFonts w:eastAsia="Times New Roman"/>
          <w:b/>
          <w:sz w:val="24"/>
        </w:rPr>
        <w:t>56   Co</w:t>
      </w:r>
      <w:r>
        <w:rPr>
          <w:rFonts w:ascii="宋体" w:hAnsi="宋体" w:cs="宋体"/>
          <w:b/>
          <w:sz w:val="24"/>
        </w:rPr>
        <w:t>：</w:t>
      </w:r>
      <w:r>
        <w:rPr>
          <w:rFonts w:eastAsia="Times New Roman"/>
          <w:b/>
          <w:sz w:val="24"/>
        </w:rPr>
        <w:t xml:space="preserve">59   </w:t>
      </w:r>
      <w:proofErr w:type="spellStart"/>
      <w:r>
        <w:rPr>
          <w:rFonts w:eastAsia="Times New Roman"/>
          <w:b/>
          <w:sz w:val="24"/>
        </w:rPr>
        <w:t>Cl</w:t>
      </w:r>
      <w:proofErr w:type="spellEnd"/>
      <w:r>
        <w:rPr>
          <w:rFonts w:ascii="宋体" w:hAnsi="宋体" w:cs="宋体"/>
          <w:b/>
          <w:sz w:val="24"/>
        </w:rPr>
        <w:t>：</w:t>
      </w:r>
      <w:r>
        <w:rPr>
          <w:rFonts w:eastAsia="Times New Roman"/>
          <w:b/>
          <w:sz w:val="24"/>
        </w:rPr>
        <w:t>35.5   Ag</w:t>
      </w:r>
      <w:r>
        <w:rPr>
          <w:rFonts w:ascii="宋体" w:hAnsi="宋体" w:cs="宋体"/>
          <w:b/>
          <w:sz w:val="24"/>
        </w:rPr>
        <w:t>：</w:t>
      </w:r>
      <w:r>
        <w:rPr>
          <w:rFonts w:eastAsia="Times New Roman"/>
          <w:b/>
          <w:sz w:val="24"/>
        </w:rPr>
        <w:t>108</w:t>
      </w:r>
    </w:p>
    <w:p w:rsidR="008E6D6D" w:rsidRDefault="008E6D6D" w:rsidP="008E6D6D">
      <w:pPr>
        <w:spacing w:line="360" w:lineRule="auto"/>
        <w:jc w:val="left"/>
        <w:textAlignment w:val="center"/>
        <w:rPr>
          <w:rFonts w:ascii="宋体" w:hAnsi="宋体" w:cs="宋体"/>
          <w:b/>
          <w:sz w:val="24"/>
        </w:rPr>
      </w:pPr>
      <w:r>
        <w:rPr>
          <w:rFonts w:ascii="宋体" w:hAnsi="宋体" w:cs="宋体"/>
          <w:b/>
          <w:sz w:val="24"/>
        </w:rPr>
        <w:t>一、选择题（共</w:t>
      </w:r>
      <w:r>
        <w:rPr>
          <w:rFonts w:eastAsia="Times New Roman"/>
          <w:b/>
          <w:sz w:val="24"/>
        </w:rPr>
        <w:t>20</w:t>
      </w:r>
      <w:r>
        <w:rPr>
          <w:rFonts w:ascii="宋体" w:hAnsi="宋体" w:cs="宋体"/>
          <w:b/>
          <w:sz w:val="24"/>
        </w:rPr>
        <w:t>小题，共</w:t>
      </w:r>
      <w:r>
        <w:rPr>
          <w:rFonts w:eastAsia="Times New Roman"/>
          <w:b/>
          <w:sz w:val="24"/>
        </w:rPr>
        <w:t>40</w:t>
      </w:r>
      <w:r>
        <w:rPr>
          <w:rFonts w:ascii="宋体" w:hAnsi="宋体" w:cs="宋体"/>
          <w:b/>
          <w:sz w:val="24"/>
        </w:rPr>
        <w:t>分，每小题只有一个选项符合题意）</w:t>
      </w:r>
    </w:p>
    <w:p w:rsidR="008E6D6D" w:rsidRDefault="008E6D6D" w:rsidP="008E6D6D">
      <w:pPr>
        <w:spacing w:line="360" w:lineRule="auto"/>
        <w:jc w:val="left"/>
        <w:textAlignment w:val="center"/>
        <w:rPr>
          <w:rFonts w:ascii="宋体" w:hAnsi="宋体" w:cs="宋体"/>
        </w:rPr>
      </w:pPr>
      <w:r>
        <w:t>1.</w:t>
      </w:r>
      <w:r>
        <w:rPr>
          <w:rFonts w:ascii="宋体" w:hAnsi="宋体" w:cs="宋体"/>
        </w:rPr>
        <w:t>下列现象或过程中没有涉及化学变化的是</w:t>
      </w:r>
    </w:p>
    <w:p w:rsidR="008E6D6D" w:rsidRDefault="008E6D6D" w:rsidP="008E6D6D">
      <w:pPr>
        <w:spacing w:line="360" w:lineRule="auto"/>
        <w:jc w:val="left"/>
        <w:textAlignment w:val="center"/>
        <w:rPr>
          <w:rFonts w:ascii="宋体" w:hAnsi="宋体" w:cs="宋体"/>
        </w:rPr>
      </w:pPr>
      <w:r w:rsidRPr="00BE1BCD">
        <w:rPr>
          <w:rFonts w:hint="eastAsia"/>
        </w:rPr>
        <w:t xml:space="preserve">A. </w:t>
      </w:r>
      <w:r>
        <w:rPr>
          <w:rFonts w:ascii="宋体" w:hAnsi="宋体" w:cs="宋体"/>
        </w:rPr>
        <w:t>酒的酿制</w:t>
      </w:r>
    </w:p>
    <w:p w:rsidR="008E6D6D" w:rsidRDefault="008E6D6D" w:rsidP="008E6D6D">
      <w:pPr>
        <w:spacing w:line="360" w:lineRule="auto"/>
        <w:jc w:val="left"/>
        <w:textAlignment w:val="center"/>
        <w:rPr>
          <w:rFonts w:ascii="宋体" w:hAnsi="宋体" w:cs="宋体"/>
        </w:rPr>
      </w:pPr>
      <w:r w:rsidRPr="00BE1BCD">
        <w:rPr>
          <w:rFonts w:hint="eastAsia"/>
        </w:rPr>
        <w:t xml:space="preserve">B. </w:t>
      </w:r>
      <w:r>
        <w:rPr>
          <w:rFonts w:ascii="宋体" w:hAnsi="宋体" w:cs="宋体"/>
        </w:rPr>
        <w:t>冰雪融化</w:t>
      </w:r>
    </w:p>
    <w:p w:rsidR="008E6D6D" w:rsidRDefault="008E6D6D" w:rsidP="008E6D6D">
      <w:pPr>
        <w:spacing w:line="360" w:lineRule="auto"/>
        <w:jc w:val="left"/>
        <w:textAlignment w:val="center"/>
        <w:rPr>
          <w:rFonts w:ascii="宋体" w:hAnsi="宋体" w:cs="宋体"/>
        </w:rPr>
      </w:pPr>
      <w:r w:rsidRPr="00BE1BCD">
        <w:rPr>
          <w:rFonts w:hint="eastAsia"/>
        </w:rPr>
        <w:t xml:space="preserve">C. </w:t>
      </w:r>
      <w:r>
        <w:rPr>
          <w:rFonts w:ascii="宋体" w:hAnsi="宋体" w:cs="宋体"/>
        </w:rPr>
        <w:t>钢铁生锈</w:t>
      </w:r>
    </w:p>
    <w:p w:rsidR="008E6D6D" w:rsidRDefault="008E6D6D" w:rsidP="008E6D6D">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水的电解</w:t>
      </w:r>
    </w:p>
    <w:p w:rsidR="008E6D6D" w:rsidRDefault="008E6D6D" w:rsidP="008E6D6D">
      <w:pPr>
        <w:spacing w:line="360" w:lineRule="auto"/>
        <w:textAlignment w:val="center"/>
        <w:rPr>
          <w:color w:val="000000"/>
        </w:rPr>
      </w:pPr>
      <w:r>
        <w:rPr>
          <w:color w:val="2E75B6"/>
        </w:rPr>
        <w:t>【答案】</w:t>
      </w:r>
      <w:r>
        <w:rPr>
          <w:color w:val="000000"/>
        </w:rPr>
        <w:t>B</w:t>
      </w:r>
    </w:p>
    <w:p w:rsidR="008E6D6D" w:rsidRDefault="008E6D6D" w:rsidP="008E6D6D">
      <w:pPr>
        <w:spacing w:line="360" w:lineRule="auto"/>
        <w:textAlignment w:val="center"/>
        <w:rPr>
          <w:color w:val="000000"/>
        </w:rPr>
      </w:pPr>
      <w:r>
        <w:rPr>
          <w:color w:val="2E75B6"/>
        </w:rPr>
        <w:t>【解析】</w:t>
      </w:r>
    </w:p>
    <w:p w:rsidR="008E6D6D" w:rsidRDefault="008E6D6D" w:rsidP="008E6D6D">
      <w:pPr>
        <w:spacing w:line="360" w:lineRule="auto"/>
        <w:textAlignment w:val="center"/>
        <w:rPr>
          <w:color w:val="000000"/>
        </w:rPr>
      </w:pPr>
      <w:r>
        <w:rPr>
          <w:color w:val="000000"/>
        </w:rPr>
        <w:t>【分析】</w:t>
      </w:r>
    </w:p>
    <w:p w:rsidR="008E6D6D" w:rsidRDefault="008E6D6D" w:rsidP="008E6D6D">
      <w:pPr>
        <w:spacing w:line="360" w:lineRule="auto"/>
        <w:textAlignment w:val="center"/>
        <w:rPr>
          <w:rFonts w:ascii="宋体" w:hAnsi="宋体" w:cs="宋体"/>
          <w:color w:val="000000"/>
        </w:rPr>
      </w:pPr>
      <w:r>
        <w:rPr>
          <w:rFonts w:ascii="宋体" w:hAnsi="宋体" w:cs="宋体"/>
          <w:color w:val="000000"/>
        </w:rPr>
        <w:t>化学变化是指有新物质生成的变化，物理变化是指没有新物质生成的变化，化学变化和物理变化的本质区别是否有新物质生成。</w:t>
      </w:r>
    </w:p>
    <w:p w:rsidR="008E6D6D" w:rsidRDefault="008E6D6D" w:rsidP="008E6D6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、酒的酿制的过程中有新物质酒精等生成，属于化学变化，不符合题意；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、冰雪融化的过程中没有新物质生成，属于物理变化，符合题意；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、钢铁生锈的过程中生成了新物质氧化铁，属于化学变化，不符合题意；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、水的电解的过程中有新物质氢气、氧气生成，属于化学变化，不符合题意。故选</w:t>
      </w:r>
      <w:r>
        <w:rPr>
          <w:rFonts w:eastAsia="Times New Roman"/>
          <w:color w:val="000000"/>
        </w:rPr>
        <w:t>B</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color w:val="000000"/>
        </w:rPr>
        <w:t>2.</w:t>
      </w:r>
      <w:r>
        <w:rPr>
          <w:rFonts w:ascii="宋体" w:hAnsi="宋体" w:cs="宋体"/>
          <w:color w:val="000000"/>
        </w:rPr>
        <w:t>物质分类方法是学习化学的一种重要手段。下列物质分类错误的是</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C</w:t>
      </w:r>
      <w:r>
        <w:rPr>
          <w:rFonts w:eastAsia="Times New Roman"/>
          <w:color w:val="000000"/>
          <w:vertAlign w:val="subscript"/>
        </w:rPr>
        <w:t>60</w:t>
      </w:r>
      <w:r>
        <w:rPr>
          <w:rFonts w:ascii="宋体" w:hAnsi="宋体" w:cs="宋体"/>
          <w:color w:val="000000"/>
          <w:vertAlign w:val="subscript"/>
        </w:rPr>
        <w:t>一</w:t>
      </w:r>
      <w:r>
        <w:rPr>
          <w:rFonts w:ascii="宋体" w:hAnsi="宋体" w:cs="宋体"/>
          <w:color w:val="000000"/>
        </w:rPr>
        <w:t>化合物</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B. 小苏打一盐</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lastRenderedPageBreak/>
        <w:t>C. 水煤气一混合物</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D. 蔗糖一有机化合物</w:t>
      </w:r>
    </w:p>
    <w:p w:rsidR="008E6D6D" w:rsidRDefault="008E6D6D" w:rsidP="008E6D6D">
      <w:pPr>
        <w:spacing w:line="360" w:lineRule="auto"/>
        <w:textAlignment w:val="center"/>
        <w:rPr>
          <w:color w:val="000000"/>
        </w:rPr>
      </w:pPr>
      <w:r>
        <w:rPr>
          <w:color w:val="2E75B6"/>
        </w:rPr>
        <w:t>【答案】</w:t>
      </w:r>
      <w:r>
        <w:rPr>
          <w:color w:val="000000"/>
        </w:rPr>
        <w:t>A</w:t>
      </w:r>
    </w:p>
    <w:p w:rsidR="008E6D6D" w:rsidRDefault="008E6D6D" w:rsidP="008E6D6D">
      <w:pPr>
        <w:spacing w:line="360" w:lineRule="auto"/>
        <w:textAlignment w:val="center"/>
        <w:rPr>
          <w:color w:val="000000"/>
        </w:rPr>
      </w:pPr>
      <w:r>
        <w:rPr>
          <w:color w:val="2E75B6"/>
        </w:rPr>
        <w:t>【解析】</w:t>
      </w:r>
    </w:p>
    <w:p w:rsidR="008E6D6D" w:rsidRDefault="008E6D6D" w:rsidP="008E6D6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C</w:t>
      </w:r>
      <w:r>
        <w:rPr>
          <w:rFonts w:eastAsia="Times New Roman"/>
          <w:color w:val="000000"/>
          <w:vertAlign w:val="subscript"/>
        </w:rPr>
        <w:t>60</w:t>
      </w:r>
      <w:r>
        <w:rPr>
          <w:rFonts w:ascii="宋体" w:hAnsi="宋体" w:cs="宋体"/>
          <w:color w:val="000000"/>
        </w:rPr>
        <w:t>是由同种元素（碳元素）组成的纯净物，属于单质，符合题意；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、小苏打是碳酸氢钠的俗称，是由钠离子和碳酸氢根离子构成的化合物，属于盐，不符合题意；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、水煤气是由一氧化碳、氢气等两种以上物质混合而成，属于混合物，不符合题意；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、蔗糖含碳元素，属于有机物，不符合题意。</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color w:val="000000"/>
        </w:rPr>
        <w:t>3.</w:t>
      </w:r>
      <w:r>
        <w:rPr>
          <w:rFonts w:ascii="宋体" w:hAnsi="宋体" w:cs="宋体"/>
          <w:color w:val="000000"/>
        </w:rPr>
        <w:t>下列有关空气成分的说法错误的是</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A. 利用氦气可制作霓虹灯</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B. 食品包装中充入氮气用来防腐</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C. 铁在氧气中燃烧生成氧化铁</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D. 敞口放置在空气中的饼干变软是因为吸收了空气中的水蒸气</w:t>
      </w:r>
    </w:p>
    <w:p w:rsidR="008E6D6D" w:rsidRDefault="008E6D6D" w:rsidP="008E6D6D">
      <w:pPr>
        <w:spacing w:line="360" w:lineRule="auto"/>
        <w:textAlignment w:val="center"/>
        <w:rPr>
          <w:color w:val="000000"/>
        </w:rPr>
      </w:pPr>
      <w:r>
        <w:rPr>
          <w:color w:val="2E75B6"/>
        </w:rPr>
        <w:t>【答案】</w:t>
      </w:r>
      <w:r>
        <w:rPr>
          <w:color w:val="000000"/>
        </w:rPr>
        <w:t>C</w:t>
      </w:r>
    </w:p>
    <w:p w:rsidR="008E6D6D" w:rsidRDefault="008E6D6D" w:rsidP="008E6D6D">
      <w:pPr>
        <w:spacing w:line="360" w:lineRule="auto"/>
        <w:textAlignment w:val="center"/>
        <w:rPr>
          <w:color w:val="000000"/>
        </w:rPr>
      </w:pPr>
      <w:r>
        <w:rPr>
          <w:color w:val="2E75B6"/>
        </w:rPr>
        <w:t>【解析】</w:t>
      </w:r>
    </w:p>
    <w:p w:rsidR="008E6D6D" w:rsidRDefault="008E6D6D" w:rsidP="008E6D6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、氦气属于稀有气体，稀有气体通电时能发出不同颜色的光，故利用氦气可制作霓虹灯，不符合题意；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、氮气的化学性质不活泼，可用作保护气，填充于食品包装中用来防腐，不符合题意；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、铁在氧气中燃烧生成四氧化三铁，不是氧化铁，符合题意；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、敞口放置在空气中的饼干变软是因为吸收了空气中的水蒸气，说法正确，不符合题意。</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color w:val="000000"/>
        </w:rPr>
        <w:t>4.</w:t>
      </w:r>
      <w:r>
        <w:rPr>
          <w:rFonts w:ascii="宋体" w:hAnsi="宋体" w:cs="宋体"/>
          <w:color w:val="000000"/>
        </w:rPr>
        <w:t>下列现象从分子的角度加以解释，其中错误的是</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A. 墙内开花墙外可闻到香味是因为分子在不断运动</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B. 固体难压缩是因为分子间的间隔很小</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C. 气体受热膨胀是因为分子间的间隔增大</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D. 二氧化碳能溶解在水中是因为分子很小</w:t>
      </w:r>
    </w:p>
    <w:p w:rsidR="008E6D6D" w:rsidRDefault="008E6D6D" w:rsidP="008E6D6D">
      <w:pPr>
        <w:spacing w:line="360" w:lineRule="auto"/>
        <w:textAlignment w:val="center"/>
        <w:rPr>
          <w:color w:val="000000"/>
        </w:rPr>
      </w:pPr>
      <w:r>
        <w:rPr>
          <w:color w:val="2E75B6"/>
        </w:rPr>
        <w:t>【答案】</w:t>
      </w:r>
      <w:r>
        <w:rPr>
          <w:color w:val="000000"/>
        </w:rPr>
        <w:t>D</w:t>
      </w:r>
    </w:p>
    <w:p w:rsidR="008E6D6D" w:rsidRDefault="008E6D6D" w:rsidP="008E6D6D">
      <w:pPr>
        <w:spacing w:line="360" w:lineRule="auto"/>
        <w:textAlignment w:val="center"/>
        <w:rPr>
          <w:color w:val="000000"/>
        </w:rPr>
      </w:pPr>
      <w:r>
        <w:rPr>
          <w:color w:val="2E75B6"/>
        </w:rPr>
        <w:t>【解析】</w:t>
      </w:r>
    </w:p>
    <w:p w:rsidR="008E6D6D" w:rsidRDefault="008E6D6D" w:rsidP="008E6D6D">
      <w:pPr>
        <w:spacing w:line="360" w:lineRule="auto"/>
        <w:textAlignment w:val="center"/>
        <w:rPr>
          <w:rFonts w:ascii="宋体" w:hAnsi="宋体" w:cs="宋体"/>
          <w:color w:val="000000"/>
        </w:rPr>
      </w:pPr>
      <w:r>
        <w:rPr>
          <w:color w:val="000000"/>
        </w:rPr>
        <w:lastRenderedPageBreak/>
        <w:t>【详解】</w:t>
      </w:r>
      <w:r>
        <w:rPr>
          <w:rFonts w:eastAsia="Times New Roman"/>
          <w:color w:val="000000"/>
        </w:rPr>
        <w:t>A</w:t>
      </w:r>
      <w:r>
        <w:rPr>
          <w:rFonts w:ascii="宋体" w:hAnsi="宋体" w:cs="宋体"/>
          <w:color w:val="000000"/>
        </w:rPr>
        <w:t>、分子在不断运动，引起花香</w:t>
      </w:r>
      <w:r>
        <w:rPr>
          <w:rFonts w:ascii="宋体" w:hAnsi="宋体" w:cs="宋体"/>
          <w:noProof/>
          <w:color w:val="000000"/>
        </w:rPr>
        <w:drawing>
          <wp:inline distT="0" distB="0" distL="0" distR="0">
            <wp:extent cx="137160" cy="175260"/>
            <wp:effectExtent l="0" t="0" r="0" b="0"/>
            <wp:docPr id="324" name="图片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分子四处扩散，故墙内开花墙外可闻到香味，不符合题意；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、固体分子间的间隔很小，很难被压缩，说法正确，不符合题意；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、气体受热膨胀，分子之间的间隔变大，说法正确，不符合题意；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、二氧化碳能溶解在水中是因为二氧化碳分子在不断运动，与水分子混合在一起，符合题意。</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color w:val="000000"/>
        </w:rPr>
        <w:t>5.</w:t>
      </w:r>
      <w:r>
        <w:rPr>
          <w:rFonts w:ascii="宋体" w:hAnsi="宋体" w:cs="宋体"/>
          <w:color w:val="000000"/>
        </w:rPr>
        <w:t>交警检查司机是否酒后驾车，常根据所用检测仪中的重铬酸钾（</w:t>
      </w:r>
      <w:r>
        <w:rPr>
          <w:rFonts w:eastAsia="Times New Roman"/>
          <w:color w:val="000000"/>
        </w:rPr>
        <w:t>K</w:t>
      </w:r>
      <w:r>
        <w:rPr>
          <w:rFonts w:eastAsia="Times New Roman"/>
          <w:color w:val="000000"/>
          <w:vertAlign w:val="subscript"/>
        </w:rPr>
        <w:t>2</w:t>
      </w:r>
      <w:r>
        <w:rPr>
          <w:rFonts w:eastAsia="Times New Roman"/>
          <w:color w:val="000000"/>
        </w:rPr>
        <w:t>Cr</w:t>
      </w:r>
      <w:r>
        <w:rPr>
          <w:rFonts w:eastAsia="Times New Roman"/>
          <w:color w:val="000000"/>
          <w:vertAlign w:val="subscript"/>
        </w:rPr>
        <w:t>2</w:t>
      </w:r>
      <w:r>
        <w:rPr>
          <w:rFonts w:eastAsia="Times New Roman"/>
          <w:color w:val="000000"/>
        </w:rPr>
        <w:t>O</w:t>
      </w:r>
      <w:r>
        <w:rPr>
          <w:rFonts w:eastAsia="Times New Roman"/>
          <w:color w:val="000000"/>
          <w:vertAlign w:val="subscript"/>
        </w:rPr>
        <w:t>7</w:t>
      </w:r>
      <w:r>
        <w:rPr>
          <w:rFonts w:ascii="宋体" w:hAnsi="宋体" w:cs="宋体"/>
          <w:color w:val="000000"/>
        </w:rPr>
        <w:t>）与乙醇反应前后颜色变化来判断。重铬酸钾中</w:t>
      </w:r>
      <w:r>
        <w:rPr>
          <w:rFonts w:eastAsia="Times New Roman"/>
          <w:color w:val="000000"/>
        </w:rPr>
        <w:t>Cr</w:t>
      </w:r>
      <w:r>
        <w:rPr>
          <w:rFonts w:ascii="宋体" w:hAnsi="宋体" w:cs="宋体"/>
          <w:color w:val="000000"/>
        </w:rPr>
        <w:t>元素的化合价为</w:t>
      </w:r>
    </w:p>
    <w:p w:rsidR="008E6D6D" w:rsidRDefault="008E6D6D" w:rsidP="008E6D6D">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+3</w:t>
      </w:r>
      <w:r>
        <w:rPr>
          <w:rFonts w:ascii="宋体" w:hAnsi="宋体" w:cs="宋体"/>
          <w:color w:val="000000"/>
        </w:rPr>
        <w:tab/>
        <w:t xml:space="preserve">B. </w:t>
      </w:r>
      <w:r>
        <w:rPr>
          <w:rFonts w:eastAsia="Times New Roman"/>
          <w:color w:val="000000"/>
        </w:rPr>
        <w:t>+4</w:t>
      </w:r>
      <w:r>
        <w:rPr>
          <w:rFonts w:ascii="宋体" w:hAnsi="宋体" w:cs="宋体"/>
          <w:color w:val="000000"/>
        </w:rPr>
        <w:tab/>
        <w:t xml:space="preserve">C. </w:t>
      </w:r>
      <w:r>
        <w:rPr>
          <w:rFonts w:eastAsia="Times New Roman"/>
          <w:color w:val="000000"/>
        </w:rPr>
        <w:t>+6</w:t>
      </w:r>
      <w:r>
        <w:rPr>
          <w:rFonts w:ascii="宋体" w:hAnsi="宋体" w:cs="宋体"/>
          <w:color w:val="000000"/>
        </w:rPr>
        <w:tab/>
        <w:t xml:space="preserve">D. </w:t>
      </w:r>
      <w:r>
        <w:rPr>
          <w:rFonts w:eastAsia="Times New Roman"/>
          <w:color w:val="000000"/>
        </w:rPr>
        <w:t>+7</w:t>
      </w:r>
    </w:p>
    <w:p w:rsidR="008E6D6D" w:rsidRDefault="008E6D6D" w:rsidP="008E6D6D">
      <w:pPr>
        <w:spacing w:line="360" w:lineRule="auto"/>
        <w:textAlignment w:val="center"/>
        <w:rPr>
          <w:color w:val="000000"/>
        </w:rPr>
      </w:pPr>
      <w:r>
        <w:rPr>
          <w:color w:val="2E75B6"/>
        </w:rPr>
        <w:t>【答案】</w:t>
      </w:r>
      <w:r>
        <w:rPr>
          <w:color w:val="000000"/>
        </w:rPr>
        <w:t>C</w:t>
      </w:r>
    </w:p>
    <w:p w:rsidR="008E6D6D" w:rsidRDefault="008E6D6D" w:rsidP="008E6D6D">
      <w:pPr>
        <w:spacing w:line="360" w:lineRule="auto"/>
        <w:textAlignment w:val="center"/>
        <w:rPr>
          <w:color w:val="000000"/>
        </w:rPr>
      </w:pPr>
      <w:r>
        <w:rPr>
          <w:color w:val="2E75B6"/>
        </w:rPr>
        <w:t>【解析】</w:t>
      </w:r>
    </w:p>
    <w:p w:rsidR="008E6D6D" w:rsidRDefault="008E6D6D" w:rsidP="008E6D6D">
      <w:pPr>
        <w:spacing w:line="360" w:lineRule="auto"/>
        <w:textAlignment w:val="center"/>
        <w:rPr>
          <w:rFonts w:ascii="宋体" w:hAnsi="宋体" w:cs="宋体"/>
          <w:color w:val="000000"/>
        </w:rPr>
      </w:pPr>
      <w:r>
        <w:rPr>
          <w:color w:val="000000"/>
        </w:rPr>
        <w:t>【详解】</w:t>
      </w:r>
      <w:r>
        <w:rPr>
          <w:rFonts w:ascii="宋体" w:hAnsi="宋体" w:cs="宋体"/>
          <w:color w:val="000000"/>
        </w:rPr>
        <w:t>重铬酸钾中钾元素显</w:t>
      </w:r>
      <w:r>
        <w:rPr>
          <w:rFonts w:eastAsia="Times New Roman"/>
          <w:color w:val="000000"/>
        </w:rPr>
        <w:t>+1</w:t>
      </w:r>
      <w:r>
        <w:rPr>
          <w:rFonts w:ascii="宋体" w:hAnsi="宋体" w:cs="宋体"/>
          <w:color w:val="000000"/>
        </w:rPr>
        <w:t>价，氧元素显</w:t>
      </w:r>
      <w:r>
        <w:rPr>
          <w:rFonts w:eastAsia="Times New Roman"/>
          <w:color w:val="000000"/>
        </w:rPr>
        <w:t>-2</w:t>
      </w:r>
      <w:r>
        <w:rPr>
          <w:rFonts w:ascii="宋体" w:hAnsi="宋体" w:cs="宋体"/>
          <w:color w:val="000000"/>
        </w:rPr>
        <w:t>价，根据化合物中元素化合价代数和为零，</w:t>
      </w:r>
      <w:proofErr w:type="gramStart"/>
      <w:r>
        <w:rPr>
          <w:rFonts w:ascii="宋体" w:hAnsi="宋体" w:cs="宋体"/>
          <w:color w:val="000000"/>
        </w:rPr>
        <w:t>设铬元素</w:t>
      </w:r>
      <w:proofErr w:type="gramEnd"/>
      <w:r>
        <w:rPr>
          <w:rFonts w:ascii="宋体" w:hAnsi="宋体" w:cs="宋体"/>
          <w:color w:val="000000"/>
        </w:rPr>
        <w:t>的化合价为</w:t>
      </w:r>
      <w:r>
        <w:rPr>
          <w:rFonts w:eastAsia="Times New Roman"/>
          <w:i/>
          <w:color w:val="000000"/>
        </w:rPr>
        <w:t>x</w:t>
      </w:r>
      <w:r>
        <w:rPr>
          <w:rFonts w:ascii="宋体" w:hAnsi="宋体" w:cs="宋体"/>
          <w:color w:val="000000"/>
        </w:rPr>
        <w:t>，可列式：</w:t>
      </w:r>
      <w:r>
        <w:object w:dxaOrig="2581" w:dyaOrig="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29pt;height:19.8pt" o:ole="">
            <v:imagedata r:id="rId10" o:title="eqId8669cf3b54e843f59327dfc66ed01094"/>
          </v:shape>
          <o:OLEObject Type="Embed" ProgID="Equation.DSMT4" ShapeID="_x0000_i1025" DrawAspect="Content" ObjectID="_1659789713" r:id="rId11"/>
        </w:object>
      </w:r>
      <w:r>
        <w:rPr>
          <w:rFonts w:ascii="宋体" w:hAnsi="宋体" w:cs="宋体"/>
          <w:color w:val="000000"/>
        </w:rPr>
        <w:t>，解得</w:t>
      </w:r>
      <w:r>
        <w:rPr>
          <w:rFonts w:eastAsia="Times New Roman"/>
          <w:i/>
          <w:color w:val="000000"/>
        </w:rPr>
        <w:t>x</w:t>
      </w:r>
      <w:r>
        <w:rPr>
          <w:rFonts w:eastAsia="Times New Roman"/>
          <w:color w:val="000000"/>
        </w:rPr>
        <w:t>=+6</w:t>
      </w:r>
      <w:r>
        <w:rPr>
          <w:rFonts w:ascii="宋体" w:hAnsi="宋体" w:cs="宋体"/>
          <w:color w:val="000000"/>
        </w:rPr>
        <w:t>，故重铬酸钾中铬元素的化合价为</w:t>
      </w:r>
      <w:r>
        <w:rPr>
          <w:rFonts w:eastAsia="Times New Roman"/>
          <w:color w:val="000000"/>
        </w:rPr>
        <w:t>+6</w:t>
      </w:r>
      <w:r>
        <w:rPr>
          <w:rFonts w:ascii="宋体" w:hAnsi="宋体" w:cs="宋体"/>
          <w:color w:val="000000"/>
        </w:rPr>
        <w:t>价，故选：</w:t>
      </w:r>
      <w:r>
        <w:rPr>
          <w:rFonts w:eastAsia="Times New Roman"/>
          <w:color w:val="000000"/>
        </w:rPr>
        <w:t>C</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color w:val="000000"/>
        </w:rPr>
        <w:t>6.</w:t>
      </w:r>
      <w:r>
        <w:rPr>
          <w:rFonts w:ascii="宋体" w:hAnsi="宋体" w:cs="宋体"/>
          <w:color w:val="000000"/>
        </w:rPr>
        <w:t>下列实验操作正确的是</w:t>
      </w:r>
    </w:p>
    <w:p w:rsidR="008E6D6D" w:rsidRDefault="008E6D6D" w:rsidP="008E6D6D">
      <w:pPr>
        <w:tabs>
          <w:tab w:val="left" w:pos="4873"/>
        </w:tabs>
        <w:spacing w:line="360" w:lineRule="auto"/>
        <w:jc w:val="left"/>
        <w:textAlignment w:val="center"/>
        <w:rPr>
          <w:rFonts w:ascii="宋体" w:hAnsi="宋体" w:cs="宋体"/>
          <w:color w:val="000000"/>
        </w:rPr>
      </w:pPr>
      <w:r>
        <w:rPr>
          <w:rFonts w:ascii="宋体" w:hAnsi="宋体" w:cs="宋体"/>
          <w:color w:val="000000"/>
        </w:rPr>
        <w:t>A. 稀释浓硫酸</w:t>
      </w:r>
      <w:r>
        <w:rPr>
          <w:rFonts w:ascii="宋体" w:hAnsi="宋体" w:cs="宋体"/>
          <w:noProof/>
          <w:color w:val="000000"/>
        </w:rPr>
        <w:drawing>
          <wp:inline distT="0" distB="0" distL="0" distR="0">
            <wp:extent cx="1508760" cy="1097280"/>
            <wp:effectExtent l="0" t="0" r="0" b="7620"/>
            <wp:docPr id="323" name="图片 3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8760" cy="1097280"/>
                    </a:xfrm>
                    <a:prstGeom prst="rect">
                      <a:avLst/>
                    </a:prstGeom>
                    <a:noFill/>
                    <a:ln>
                      <a:noFill/>
                    </a:ln>
                  </pic:spPr>
                </pic:pic>
              </a:graphicData>
            </a:graphic>
          </wp:inline>
        </w:drawing>
      </w:r>
      <w:r>
        <w:rPr>
          <w:rFonts w:ascii="宋体" w:hAnsi="宋体" w:cs="宋体"/>
          <w:color w:val="000000"/>
        </w:rPr>
        <w:tab/>
        <w:t>B. 检查装置的气密性</w:t>
      </w:r>
      <w:r>
        <w:rPr>
          <w:rFonts w:ascii="宋体" w:hAnsi="宋体" w:cs="宋体"/>
          <w:noProof/>
          <w:color w:val="000000"/>
        </w:rPr>
        <w:drawing>
          <wp:inline distT="0" distB="0" distL="0" distR="0">
            <wp:extent cx="1211580" cy="944880"/>
            <wp:effectExtent l="0" t="0" r="7620" b="7620"/>
            <wp:docPr id="322" name="图片 3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1580" cy="944880"/>
                    </a:xfrm>
                    <a:prstGeom prst="rect">
                      <a:avLst/>
                    </a:prstGeom>
                    <a:noFill/>
                    <a:ln>
                      <a:noFill/>
                    </a:ln>
                  </pic:spPr>
                </pic:pic>
              </a:graphicData>
            </a:graphic>
          </wp:inline>
        </w:drawing>
      </w:r>
    </w:p>
    <w:p w:rsidR="008E6D6D" w:rsidRDefault="008E6D6D" w:rsidP="008E6D6D">
      <w:pPr>
        <w:tabs>
          <w:tab w:val="left" w:pos="4873"/>
        </w:tabs>
        <w:spacing w:line="360" w:lineRule="auto"/>
        <w:jc w:val="left"/>
        <w:textAlignment w:val="center"/>
        <w:rPr>
          <w:rFonts w:ascii="宋体" w:hAnsi="宋体" w:cs="宋体"/>
          <w:color w:val="000000"/>
        </w:rPr>
      </w:pPr>
      <w:r>
        <w:rPr>
          <w:rFonts w:ascii="宋体" w:hAnsi="宋体" w:cs="宋体"/>
          <w:color w:val="000000"/>
        </w:rPr>
        <w:t>C. 分离固液混合物</w:t>
      </w:r>
      <w:r>
        <w:rPr>
          <w:rFonts w:ascii="宋体" w:hAnsi="宋体" w:cs="宋体"/>
          <w:noProof/>
          <w:color w:val="000000"/>
        </w:rPr>
        <w:drawing>
          <wp:inline distT="0" distB="0" distL="0" distR="0">
            <wp:extent cx="883920" cy="1394460"/>
            <wp:effectExtent l="0" t="0" r="0" b="0"/>
            <wp:docPr id="321" name="图片 3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3920" cy="1394460"/>
                    </a:xfrm>
                    <a:prstGeom prst="rect">
                      <a:avLst/>
                    </a:prstGeom>
                    <a:noFill/>
                    <a:ln>
                      <a:noFill/>
                    </a:ln>
                  </pic:spPr>
                </pic:pic>
              </a:graphicData>
            </a:graphic>
          </wp:inline>
        </w:drawing>
      </w:r>
      <w:r>
        <w:rPr>
          <w:rFonts w:ascii="宋体" w:hAnsi="宋体" w:cs="宋体"/>
          <w:color w:val="000000"/>
        </w:rPr>
        <w:tab/>
        <w:t>D. 量取</w:t>
      </w:r>
      <w:r>
        <w:rPr>
          <w:rFonts w:eastAsia="Times New Roman"/>
          <w:color w:val="000000"/>
        </w:rPr>
        <w:t>9.5mL</w:t>
      </w:r>
      <w:r>
        <w:rPr>
          <w:rFonts w:ascii="宋体" w:hAnsi="宋体" w:cs="宋体"/>
          <w:color w:val="000000"/>
        </w:rPr>
        <w:t>液体</w:t>
      </w:r>
      <w:r>
        <w:rPr>
          <w:rFonts w:ascii="宋体" w:hAnsi="宋体" w:cs="宋体"/>
          <w:noProof/>
          <w:color w:val="000000"/>
        </w:rPr>
        <w:drawing>
          <wp:inline distT="0" distB="0" distL="0" distR="0">
            <wp:extent cx="1097280" cy="1051560"/>
            <wp:effectExtent l="0" t="0" r="7620" b="0"/>
            <wp:docPr id="320" name="图片 3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7280" cy="1051560"/>
                    </a:xfrm>
                    <a:prstGeom prst="rect">
                      <a:avLst/>
                    </a:prstGeom>
                    <a:noFill/>
                    <a:ln>
                      <a:noFill/>
                    </a:ln>
                  </pic:spPr>
                </pic:pic>
              </a:graphicData>
            </a:graphic>
          </wp:inline>
        </w:drawing>
      </w:r>
    </w:p>
    <w:p w:rsidR="008E6D6D" w:rsidRDefault="008E6D6D" w:rsidP="008E6D6D">
      <w:pPr>
        <w:spacing w:line="360" w:lineRule="auto"/>
        <w:textAlignment w:val="center"/>
        <w:rPr>
          <w:color w:val="000000"/>
        </w:rPr>
      </w:pPr>
      <w:r>
        <w:rPr>
          <w:color w:val="2E75B6"/>
        </w:rPr>
        <w:t>【答案】</w:t>
      </w:r>
      <w:r>
        <w:rPr>
          <w:color w:val="000000"/>
        </w:rPr>
        <w:t>B</w:t>
      </w:r>
    </w:p>
    <w:p w:rsidR="008E6D6D" w:rsidRDefault="008E6D6D" w:rsidP="008E6D6D">
      <w:pPr>
        <w:spacing w:line="360" w:lineRule="auto"/>
        <w:textAlignment w:val="center"/>
        <w:rPr>
          <w:color w:val="000000"/>
        </w:rPr>
      </w:pPr>
      <w:r>
        <w:rPr>
          <w:color w:val="2E75B6"/>
        </w:rPr>
        <w:t>【解析】</w:t>
      </w:r>
    </w:p>
    <w:p w:rsidR="008E6D6D" w:rsidRDefault="008E6D6D" w:rsidP="008E6D6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、浓硫酸的稀释应是将浓硫酸注入水中，不是水注入浓硫酸中，</w:t>
      </w:r>
      <w:r>
        <w:rPr>
          <w:rFonts w:eastAsia="Times New Roman"/>
          <w:color w:val="000000"/>
        </w:rPr>
        <w:t>A</w:t>
      </w:r>
      <w:r>
        <w:rPr>
          <w:rFonts w:ascii="宋体" w:hAnsi="宋体" w:cs="宋体"/>
          <w:color w:val="000000"/>
        </w:rPr>
        <w:t>选项错误；</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、检查装置气密性使用手握紧试管，观察导管口是否有气泡冒出，</w:t>
      </w:r>
      <w:r>
        <w:rPr>
          <w:rFonts w:eastAsia="Times New Roman"/>
          <w:color w:val="000000"/>
        </w:rPr>
        <w:t>B</w:t>
      </w:r>
      <w:r>
        <w:rPr>
          <w:rFonts w:ascii="宋体" w:hAnsi="宋体" w:cs="宋体"/>
          <w:color w:val="000000"/>
        </w:rPr>
        <w:t>选项正确；</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、过滤操作需要用玻璃杯引流，</w:t>
      </w:r>
      <w:r>
        <w:rPr>
          <w:rFonts w:eastAsia="Times New Roman"/>
          <w:color w:val="000000"/>
        </w:rPr>
        <w:t>C</w:t>
      </w:r>
      <w:r>
        <w:rPr>
          <w:rFonts w:ascii="宋体" w:hAnsi="宋体" w:cs="宋体"/>
          <w:color w:val="000000"/>
        </w:rPr>
        <w:t>选项错误；</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、量取</w:t>
      </w:r>
      <w:r>
        <w:rPr>
          <w:rFonts w:eastAsia="Times New Roman"/>
          <w:color w:val="000000"/>
        </w:rPr>
        <w:t>9.5ml</w:t>
      </w:r>
      <w:r>
        <w:rPr>
          <w:rFonts w:ascii="宋体" w:hAnsi="宋体" w:cs="宋体"/>
          <w:color w:val="000000"/>
        </w:rPr>
        <w:t>液体应选用</w:t>
      </w:r>
      <w:r>
        <w:rPr>
          <w:rFonts w:eastAsia="Times New Roman"/>
          <w:color w:val="000000"/>
        </w:rPr>
        <w:t>10ml</w:t>
      </w:r>
      <w:r>
        <w:rPr>
          <w:rFonts w:ascii="宋体" w:hAnsi="宋体" w:cs="宋体"/>
          <w:color w:val="000000"/>
        </w:rPr>
        <w:t>的量筒，</w:t>
      </w:r>
      <w:r>
        <w:rPr>
          <w:rFonts w:eastAsia="Times New Roman"/>
          <w:color w:val="000000"/>
        </w:rPr>
        <w:t>D</w:t>
      </w:r>
      <w:r>
        <w:rPr>
          <w:rFonts w:ascii="宋体" w:hAnsi="宋体" w:cs="宋体"/>
          <w:color w:val="000000"/>
        </w:rPr>
        <w:t>选项错误；</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lastRenderedPageBreak/>
        <w:t>故选</w:t>
      </w:r>
      <w:r>
        <w:rPr>
          <w:rFonts w:eastAsia="Times New Roman"/>
          <w:color w:val="000000"/>
        </w:rPr>
        <w:t>B</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color w:val="000000"/>
        </w:rPr>
        <w:t>7.</w:t>
      </w:r>
      <w:r>
        <w:rPr>
          <w:rFonts w:ascii="宋体" w:hAnsi="宋体" w:cs="宋体"/>
          <w:color w:val="000000"/>
        </w:rPr>
        <w:t>下列有关水的说法正确的是</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A. 利用肥皂水可以鉴别硬水和软水</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B. 将植物油加入水中可形成溶液</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C. 自来水经过沉淀、过滤、吸附、消毒后得到的水为纯净物</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D. 水是一种很好的溶剂，它可以溶解任何化学物质</w:t>
      </w:r>
    </w:p>
    <w:p w:rsidR="008E6D6D" w:rsidRDefault="008E6D6D" w:rsidP="008E6D6D">
      <w:pPr>
        <w:spacing w:line="360" w:lineRule="auto"/>
        <w:textAlignment w:val="center"/>
        <w:rPr>
          <w:color w:val="000000"/>
        </w:rPr>
      </w:pPr>
      <w:r>
        <w:rPr>
          <w:color w:val="2E75B6"/>
        </w:rPr>
        <w:t>【答案】</w:t>
      </w:r>
      <w:r>
        <w:rPr>
          <w:color w:val="000000"/>
        </w:rPr>
        <w:t>A</w:t>
      </w:r>
    </w:p>
    <w:p w:rsidR="008E6D6D" w:rsidRDefault="008E6D6D" w:rsidP="008E6D6D">
      <w:pPr>
        <w:spacing w:line="360" w:lineRule="auto"/>
        <w:textAlignment w:val="center"/>
        <w:rPr>
          <w:color w:val="000000"/>
        </w:rPr>
      </w:pPr>
      <w:r>
        <w:rPr>
          <w:color w:val="2E75B6"/>
        </w:rPr>
        <w:t>【解析】</w:t>
      </w:r>
    </w:p>
    <w:p w:rsidR="008E6D6D" w:rsidRDefault="008E6D6D" w:rsidP="008E6D6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、通常用肥皂水鉴别硬水和软水，肥皂水在硬水中易起浮渣，在软水中泡沫较多，符合题意；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、植物油不溶于水，只能以小液滴的形式悬浮于液体里形成乳浊液，不符合题意；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、自来水经过沉淀、过滤，</w:t>
      </w:r>
      <w:proofErr w:type="gramStart"/>
      <w:r>
        <w:rPr>
          <w:rFonts w:ascii="宋体" w:hAnsi="宋体" w:cs="宋体"/>
          <w:color w:val="000000"/>
        </w:rPr>
        <w:t>除去难</w:t>
      </w:r>
      <w:proofErr w:type="gramEnd"/>
      <w:r>
        <w:rPr>
          <w:rFonts w:ascii="宋体" w:hAnsi="宋体" w:cs="宋体"/>
          <w:color w:val="000000"/>
        </w:rPr>
        <w:t>溶性杂质，经过吸附除去水中的色素和异味，经过消毒杀灭水中的细菌和病毒，但是水中还含有可溶性钙、镁化合物等，是混合物，不符合题意；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、水是一种很好的溶剂，但是不能溶解任何化学物质，如水不能溶解植物油，不符合题意。</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color w:val="000000"/>
        </w:rPr>
        <w:t>8.</w:t>
      </w:r>
      <w:r>
        <w:rPr>
          <w:rFonts w:ascii="宋体" w:hAnsi="宋体" w:cs="宋体"/>
          <w:color w:val="000000"/>
        </w:rPr>
        <w:t>为了验证镁、铜、银三种金属的活动性顺序，某同学设计了如下实验，只需进行其中三个就能达到实验目的，你认为不必进行的是</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A. 将镁片放入稀盐酸中</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B. 将铜片放入稀盐酸中</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C. 将镁片放入硝酸银溶液中</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D. 将铜片放入硝酸银溶液中</w:t>
      </w:r>
    </w:p>
    <w:p w:rsidR="008E6D6D" w:rsidRDefault="008E6D6D" w:rsidP="008E6D6D">
      <w:pPr>
        <w:spacing w:line="360" w:lineRule="auto"/>
        <w:textAlignment w:val="center"/>
        <w:rPr>
          <w:color w:val="000000"/>
        </w:rPr>
      </w:pPr>
      <w:r>
        <w:rPr>
          <w:color w:val="2E75B6"/>
        </w:rPr>
        <w:t>【答案】</w:t>
      </w:r>
      <w:r>
        <w:rPr>
          <w:color w:val="000000"/>
        </w:rPr>
        <w:t>C</w:t>
      </w:r>
    </w:p>
    <w:p w:rsidR="008E6D6D" w:rsidRDefault="008E6D6D" w:rsidP="008E6D6D">
      <w:pPr>
        <w:spacing w:line="360" w:lineRule="auto"/>
        <w:textAlignment w:val="center"/>
        <w:rPr>
          <w:color w:val="000000"/>
        </w:rPr>
      </w:pPr>
      <w:r>
        <w:rPr>
          <w:color w:val="2E75B6"/>
        </w:rPr>
        <w:t>【解析】</w:t>
      </w:r>
    </w:p>
    <w:p w:rsidR="008E6D6D" w:rsidRDefault="008E6D6D" w:rsidP="008E6D6D">
      <w:pPr>
        <w:spacing w:line="360" w:lineRule="auto"/>
        <w:textAlignment w:val="center"/>
        <w:rPr>
          <w:color w:val="000000"/>
        </w:rPr>
      </w:pPr>
      <w:r>
        <w:rPr>
          <w:color w:val="000000"/>
        </w:rPr>
        <w:t>【分析】</w:t>
      </w:r>
    </w:p>
    <w:p w:rsidR="008E6D6D" w:rsidRDefault="008E6D6D" w:rsidP="008E6D6D">
      <w:pPr>
        <w:spacing w:line="360" w:lineRule="auto"/>
        <w:textAlignment w:val="center"/>
        <w:rPr>
          <w:rFonts w:ascii="宋体" w:hAnsi="宋体" w:cs="宋体"/>
          <w:color w:val="000000"/>
        </w:rPr>
      </w:pPr>
      <w:r>
        <w:rPr>
          <w:rFonts w:ascii="宋体" w:hAnsi="宋体" w:cs="宋体"/>
          <w:color w:val="000000"/>
        </w:rPr>
        <w:t>在金属活动性顺序中，位于氢前面的金属能置换出酸中的氢，位于前面的金属能把排在它后面的金属从其盐溶液中置换出来。</w:t>
      </w:r>
    </w:p>
    <w:p w:rsidR="008E6D6D" w:rsidRDefault="008E6D6D" w:rsidP="008E6D6D">
      <w:pPr>
        <w:spacing w:line="360" w:lineRule="auto"/>
        <w:textAlignment w:val="center"/>
        <w:rPr>
          <w:rFonts w:ascii="宋体" w:hAnsi="宋体" w:cs="宋体"/>
          <w:color w:val="000000"/>
        </w:rPr>
      </w:pPr>
      <w:r>
        <w:rPr>
          <w:color w:val="000000"/>
        </w:rPr>
        <w:t>【详解】</w:t>
      </w:r>
      <w:r>
        <w:rPr>
          <w:rFonts w:ascii="宋体" w:hAnsi="宋体" w:cs="宋体"/>
          <w:color w:val="000000"/>
        </w:rPr>
        <w:t>①</w:t>
      </w:r>
      <w:proofErr w:type="gramStart"/>
      <w:r>
        <w:rPr>
          <w:rFonts w:ascii="宋体" w:hAnsi="宋体" w:cs="宋体"/>
          <w:color w:val="000000"/>
        </w:rPr>
        <w:t>将镁片放入</w:t>
      </w:r>
      <w:proofErr w:type="gramEnd"/>
      <w:r>
        <w:rPr>
          <w:rFonts w:ascii="宋体" w:hAnsi="宋体" w:cs="宋体"/>
          <w:color w:val="000000"/>
        </w:rPr>
        <w:t>稀盐酸中</w:t>
      </w:r>
      <w:r>
        <w:rPr>
          <w:rFonts w:eastAsia="Times New Roman"/>
          <w:color w:val="000000"/>
        </w:rPr>
        <w:t>,</w:t>
      </w:r>
      <w:r>
        <w:rPr>
          <w:rFonts w:ascii="宋体" w:hAnsi="宋体" w:cs="宋体"/>
          <w:color w:val="000000"/>
        </w:rPr>
        <w:t>反应生成氢气，说明镁的金属活动性比氢强；即</w:t>
      </w:r>
      <w:r>
        <w:rPr>
          <w:rFonts w:eastAsia="Times New Roman"/>
          <w:color w:val="000000"/>
        </w:rPr>
        <w:t>Mg</w:t>
      </w:r>
      <w:r>
        <w:rPr>
          <w:rFonts w:ascii="宋体" w:hAnsi="宋体" w:cs="宋体"/>
          <w:color w:val="000000"/>
        </w:rPr>
        <w:t>＞</w:t>
      </w:r>
      <w:r>
        <w:rPr>
          <w:rFonts w:eastAsia="Times New Roman"/>
          <w:color w:val="000000"/>
        </w:rPr>
        <w:t>H</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②将铜片放入稀盐酸中，无明显现象，说明铜和稀盐酸</w:t>
      </w:r>
      <w:proofErr w:type="gramStart"/>
      <w:r>
        <w:rPr>
          <w:rFonts w:ascii="宋体" w:hAnsi="宋体" w:cs="宋体"/>
          <w:color w:val="000000"/>
        </w:rPr>
        <w:t>不</w:t>
      </w:r>
      <w:proofErr w:type="gramEnd"/>
      <w:r>
        <w:rPr>
          <w:rFonts w:ascii="宋体" w:hAnsi="宋体" w:cs="宋体"/>
          <w:color w:val="000000"/>
        </w:rPr>
        <w:t>反应，说明铜的金属活动性比氢弱；即</w:t>
      </w:r>
      <w:r>
        <w:rPr>
          <w:rFonts w:eastAsia="Times New Roman"/>
          <w:color w:val="000000"/>
        </w:rPr>
        <w:t>H</w:t>
      </w:r>
      <w:r>
        <w:rPr>
          <w:rFonts w:ascii="宋体" w:hAnsi="宋体" w:cs="宋体"/>
          <w:color w:val="000000"/>
        </w:rPr>
        <w:t>＞</w:t>
      </w:r>
      <w:r>
        <w:rPr>
          <w:rFonts w:eastAsia="Times New Roman"/>
          <w:color w:val="000000"/>
        </w:rPr>
        <w:t>Cu</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③</w:t>
      </w:r>
      <w:proofErr w:type="gramStart"/>
      <w:r>
        <w:rPr>
          <w:rFonts w:ascii="宋体" w:hAnsi="宋体" w:cs="宋体"/>
          <w:color w:val="000000"/>
        </w:rPr>
        <w:t>将镁片放入</w:t>
      </w:r>
      <w:proofErr w:type="gramEnd"/>
      <w:r>
        <w:rPr>
          <w:rFonts w:ascii="宋体" w:hAnsi="宋体" w:cs="宋体"/>
          <w:color w:val="000000"/>
        </w:rPr>
        <w:t>硝酸银溶液中，镁与</w:t>
      </w:r>
      <w:r>
        <w:rPr>
          <w:rFonts w:eastAsia="Times New Roman"/>
          <w:color w:val="000000"/>
        </w:rPr>
        <w:t>AgNO</w:t>
      </w:r>
      <w:r>
        <w:rPr>
          <w:rFonts w:eastAsia="Times New Roman"/>
          <w:color w:val="000000"/>
          <w:vertAlign w:val="subscript"/>
        </w:rPr>
        <w:t>3</w:t>
      </w:r>
      <w:r>
        <w:rPr>
          <w:rFonts w:ascii="宋体" w:hAnsi="宋体" w:cs="宋体"/>
          <w:color w:val="000000"/>
        </w:rPr>
        <w:t>溶液反应置换出银，说明了活动性</w:t>
      </w:r>
      <w:r>
        <w:rPr>
          <w:rFonts w:eastAsia="Times New Roman"/>
          <w:color w:val="000000"/>
        </w:rPr>
        <w:t>Mg</w:t>
      </w:r>
      <w:r>
        <w:rPr>
          <w:rFonts w:ascii="宋体" w:hAnsi="宋体" w:cs="宋体"/>
          <w:color w:val="000000"/>
        </w:rPr>
        <w:t>＞</w:t>
      </w:r>
      <w:r>
        <w:rPr>
          <w:rFonts w:eastAsia="Times New Roman"/>
          <w:color w:val="000000"/>
        </w:rPr>
        <w:t>Ag</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④将铜片放入硝酸银溶液中，铜与</w:t>
      </w:r>
      <w:r>
        <w:rPr>
          <w:rFonts w:eastAsia="Times New Roman"/>
          <w:color w:val="000000"/>
        </w:rPr>
        <w:t>AgNO</w:t>
      </w:r>
      <w:r>
        <w:rPr>
          <w:rFonts w:eastAsia="Times New Roman"/>
          <w:color w:val="000000"/>
          <w:vertAlign w:val="subscript"/>
        </w:rPr>
        <w:t>3</w:t>
      </w:r>
      <w:r>
        <w:rPr>
          <w:rFonts w:ascii="宋体" w:hAnsi="宋体" w:cs="宋体"/>
          <w:color w:val="000000"/>
        </w:rPr>
        <w:t>溶液反应置换出银，说明了活动性</w:t>
      </w:r>
      <w:r>
        <w:rPr>
          <w:rFonts w:eastAsia="Times New Roman"/>
          <w:color w:val="000000"/>
        </w:rPr>
        <w:t>Cu</w:t>
      </w:r>
      <w:r>
        <w:rPr>
          <w:rFonts w:ascii="宋体" w:hAnsi="宋体" w:cs="宋体"/>
          <w:color w:val="000000"/>
        </w:rPr>
        <w:t>＞</w:t>
      </w:r>
      <w:r>
        <w:rPr>
          <w:rFonts w:eastAsia="Times New Roman"/>
          <w:color w:val="000000"/>
        </w:rPr>
        <w:t>Ag</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lastRenderedPageBreak/>
        <w:t>根据①②④，即可得出</w:t>
      </w:r>
      <w:r>
        <w:rPr>
          <w:rFonts w:eastAsia="Times New Roman"/>
          <w:color w:val="000000"/>
        </w:rPr>
        <w:t>Mg</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Ag</w:t>
      </w:r>
      <w:r>
        <w:rPr>
          <w:rFonts w:ascii="宋体" w:hAnsi="宋体" w:cs="宋体"/>
          <w:color w:val="000000"/>
        </w:rPr>
        <w:t>，由此可得出三种金属活动性镁＞铜＞银。故</w:t>
      </w:r>
      <w:proofErr w:type="gramStart"/>
      <w:r>
        <w:rPr>
          <w:rFonts w:ascii="宋体" w:hAnsi="宋体" w:cs="宋体"/>
          <w:color w:val="000000"/>
        </w:rPr>
        <w:t>将镁片放入</w:t>
      </w:r>
      <w:proofErr w:type="gramEnd"/>
      <w:r>
        <w:rPr>
          <w:rFonts w:ascii="宋体" w:hAnsi="宋体" w:cs="宋体"/>
          <w:color w:val="000000"/>
        </w:rPr>
        <w:t>硝酸银溶液中的实验不需进行。故选</w:t>
      </w:r>
      <w:r>
        <w:rPr>
          <w:rFonts w:eastAsia="Times New Roman"/>
          <w:color w:val="000000"/>
        </w:rPr>
        <w:t>C</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color w:val="000000"/>
        </w:rPr>
        <w:t>9.</w:t>
      </w:r>
      <w:r>
        <w:rPr>
          <w:rFonts w:ascii="宋体" w:hAnsi="宋体" w:cs="宋体"/>
          <w:color w:val="000000"/>
        </w:rPr>
        <w:t>维持人类生命和健康的基本营养物质中，提供能量的主要物质是</w:t>
      </w:r>
    </w:p>
    <w:p w:rsidR="008E6D6D" w:rsidRDefault="008E6D6D" w:rsidP="008E6D6D">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糖类</w:t>
      </w:r>
      <w:r>
        <w:rPr>
          <w:rFonts w:ascii="宋体" w:hAnsi="宋体" w:cs="宋体"/>
          <w:color w:val="000000"/>
        </w:rPr>
        <w:tab/>
        <w:t>B. 油</w:t>
      </w:r>
      <w:r>
        <w:rPr>
          <w:rFonts w:ascii="宋体" w:hAnsi="宋体" w:cs="宋体"/>
          <w:color w:val="000000"/>
        </w:rPr>
        <w:tab/>
        <w:t>C. 蛋白质</w:t>
      </w:r>
      <w:r>
        <w:rPr>
          <w:rFonts w:ascii="宋体" w:hAnsi="宋体" w:cs="宋体"/>
          <w:color w:val="000000"/>
        </w:rPr>
        <w:tab/>
        <w:t>D. 维生素</w:t>
      </w:r>
    </w:p>
    <w:p w:rsidR="008E6D6D" w:rsidRDefault="008E6D6D" w:rsidP="008E6D6D">
      <w:pPr>
        <w:spacing w:line="360" w:lineRule="auto"/>
        <w:textAlignment w:val="center"/>
        <w:rPr>
          <w:color w:val="000000"/>
        </w:rPr>
      </w:pPr>
      <w:r>
        <w:rPr>
          <w:color w:val="2E75B6"/>
        </w:rPr>
        <w:t>【答案】</w:t>
      </w:r>
      <w:r>
        <w:rPr>
          <w:color w:val="000000"/>
        </w:rPr>
        <w:t>A</w:t>
      </w:r>
    </w:p>
    <w:p w:rsidR="008E6D6D" w:rsidRDefault="008E6D6D" w:rsidP="008E6D6D">
      <w:pPr>
        <w:spacing w:line="360" w:lineRule="auto"/>
        <w:textAlignment w:val="center"/>
        <w:rPr>
          <w:color w:val="000000"/>
        </w:rPr>
      </w:pPr>
      <w:r>
        <w:rPr>
          <w:color w:val="2E75B6"/>
        </w:rPr>
        <w:t>【解析】</w:t>
      </w:r>
    </w:p>
    <w:p w:rsidR="008E6D6D" w:rsidRDefault="008E6D6D" w:rsidP="008E6D6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、糖类可以提供机体活动和维持恒定体温的能量，是主要的供能物质，符合题意；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、油脂是维持生命活动的备用能源，不符合题意；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、蛋白质是构成细胞的基本物质，是机体生长及修补受损组织的主要原料，不符合题意；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、维生素可以起到调节新陈代谢、预防疾病、维持身体健康的重要作用，不符合题意。</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color w:val="000000"/>
        </w:rPr>
        <w:t>10.</w:t>
      </w:r>
      <w:r>
        <w:rPr>
          <w:rFonts w:ascii="宋体" w:hAnsi="宋体" w:cs="宋体"/>
          <w:color w:val="000000"/>
        </w:rPr>
        <w:t>下列关于</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宋体" w:hAnsi="宋体" w:cs="宋体"/>
          <w:color w:val="000000"/>
        </w:rPr>
        <w:t>的说法错误的是</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A. 微溶于水，水溶液呈碱性</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B. 能与酸反应，可用于治疗胃酸过多</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C. 与</w:t>
      </w:r>
      <w:r>
        <w:rPr>
          <w:rFonts w:eastAsia="Times New Roman"/>
          <w:color w:val="000000"/>
        </w:rPr>
        <w:t>CuSO</w:t>
      </w:r>
      <w:r>
        <w:rPr>
          <w:rFonts w:eastAsia="Times New Roman"/>
          <w:color w:val="000000"/>
          <w:vertAlign w:val="subscript"/>
        </w:rPr>
        <w:t>4</w:t>
      </w:r>
      <w:r>
        <w:rPr>
          <w:rFonts w:ascii="宋体" w:hAnsi="宋体" w:cs="宋体"/>
          <w:color w:val="000000"/>
        </w:rPr>
        <w:t>溶液按一定比例混合，可配制波尔多液</w:t>
      </w:r>
    </w:p>
    <w:p w:rsidR="008E6D6D" w:rsidRDefault="008E6D6D" w:rsidP="008E6D6D">
      <w:pPr>
        <w:spacing w:line="360" w:lineRule="auto"/>
        <w:jc w:val="left"/>
        <w:textAlignment w:val="center"/>
        <w:rPr>
          <w:rFonts w:eastAsia="Times New Roman"/>
          <w:color w:val="000000"/>
        </w:rPr>
      </w:pPr>
      <w:r>
        <w:rPr>
          <w:rFonts w:ascii="宋体" w:hAnsi="宋体" w:cs="宋体"/>
          <w:color w:val="000000"/>
        </w:rPr>
        <w:t>D. 澄清溶液可用来检验</w:t>
      </w:r>
      <w:r>
        <w:rPr>
          <w:rFonts w:eastAsia="Times New Roman"/>
          <w:color w:val="000000"/>
        </w:rPr>
        <w:t>CO</w:t>
      </w:r>
      <w:r>
        <w:rPr>
          <w:rFonts w:eastAsia="Times New Roman"/>
          <w:color w:val="000000"/>
          <w:vertAlign w:val="subscript"/>
        </w:rPr>
        <w:t>2</w:t>
      </w:r>
    </w:p>
    <w:p w:rsidR="008E6D6D" w:rsidRDefault="008E6D6D" w:rsidP="008E6D6D">
      <w:pPr>
        <w:spacing w:line="360" w:lineRule="auto"/>
        <w:textAlignment w:val="center"/>
        <w:rPr>
          <w:color w:val="000000"/>
        </w:rPr>
      </w:pPr>
      <w:r>
        <w:rPr>
          <w:color w:val="2E75B6"/>
        </w:rPr>
        <w:t>【答案】</w:t>
      </w:r>
      <w:r>
        <w:rPr>
          <w:color w:val="000000"/>
        </w:rPr>
        <w:t>B</w:t>
      </w:r>
    </w:p>
    <w:p w:rsidR="008E6D6D" w:rsidRDefault="008E6D6D" w:rsidP="008E6D6D">
      <w:pPr>
        <w:spacing w:line="360" w:lineRule="auto"/>
        <w:textAlignment w:val="center"/>
        <w:rPr>
          <w:color w:val="000000"/>
        </w:rPr>
      </w:pPr>
      <w:r>
        <w:rPr>
          <w:color w:val="2E75B6"/>
        </w:rPr>
        <w:t>【解析】</w:t>
      </w:r>
    </w:p>
    <w:p w:rsidR="008E6D6D" w:rsidRDefault="008E6D6D" w:rsidP="008E6D6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、氢氧化钙微溶于水，且水溶液显碱性，说法正确，不符合题意；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、氢氧化钙属于碱，能与酸反应，但是氢氧化钙腐蚀性较强，不能用于治疗胃酸过多，符合题意；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、氢氧化钙与硫酸铜按照一定比例混合，可用于配制农药波尔多液，说法正确，不符合题意；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、通常用澄清石灰水来检验二氧化碳，二氧化碳能使澄清石灰水变浑浊，不符合题意。</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color w:val="000000"/>
        </w:rPr>
        <w:t>11.</w:t>
      </w:r>
      <w:r>
        <w:rPr>
          <w:rFonts w:ascii="宋体" w:hAnsi="宋体" w:cs="宋体"/>
          <w:color w:val="000000"/>
        </w:rPr>
        <w:t>“绿水青山就是金山银山”，保护环境就是保护我们自己。下列环境问题与其防治措施不合理的是</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A. 白色污染一—焚烧或掩埋废弃塑料</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B. 温室效应一一开发新能源，减少化石燃料的使用</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C. 酸雨一一推广使用脱硫煤</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D. 臭氧空洞一一研发新的制冷剂，减少氟利昂的使用</w:t>
      </w:r>
    </w:p>
    <w:p w:rsidR="008E6D6D" w:rsidRDefault="008E6D6D" w:rsidP="008E6D6D">
      <w:pPr>
        <w:spacing w:line="360" w:lineRule="auto"/>
        <w:textAlignment w:val="center"/>
        <w:rPr>
          <w:color w:val="000000"/>
        </w:rPr>
      </w:pPr>
      <w:r>
        <w:rPr>
          <w:color w:val="2E75B6"/>
        </w:rPr>
        <w:t>【答案】</w:t>
      </w:r>
      <w:r>
        <w:rPr>
          <w:color w:val="000000"/>
        </w:rPr>
        <w:t>A</w:t>
      </w:r>
    </w:p>
    <w:p w:rsidR="008E6D6D" w:rsidRDefault="008E6D6D" w:rsidP="008E6D6D">
      <w:pPr>
        <w:spacing w:line="360" w:lineRule="auto"/>
        <w:textAlignment w:val="center"/>
        <w:rPr>
          <w:color w:val="000000"/>
        </w:rPr>
      </w:pPr>
      <w:r>
        <w:rPr>
          <w:color w:val="2E75B6"/>
        </w:rPr>
        <w:lastRenderedPageBreak/>
        <w:t>【解析】</w:t>
      </w:r>
    </w:p>
    <w:p w:rsidR="008E6D6D" w:rsidRDefault="008E6D6D" w:rsidP="008E6D6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、直接焚烧塑料会造成大气污染，掩埋塑料因塑料不易降解会造成水体污染，</w:t>
      </w:r>
      <w:r>
        <w:rPr>
          <w:rFonts w:eastAsia="Times New Roman"/>
          <w:color w:val="000000"/>
        </w:rPr>
        <w:t>A</w:t>
      </w:r>
      <w:r>
        <w:rPr>
          <w:rFonts w:ascii="宋体" w:hAnsi="宋体" w:cs="宋体"/>
          <w:color w:val="000000"/>
        </w:rPr>
        <w:t>选项符合题意；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、减少化石燃料的使用可以减少二氧化碳的排放，减轻温室效应，</w:t>
      </w:r>
      <w:r>
        <w:rPr>
          <w:rFonts w:eastAsia="Times New Roman"/>
          <w:color w:val="000000"/>
        </w:rPr>
        <w:t>B</w:t>
      </w:r>
      <w:r>
        <w:rPr>
          <w:rFonts w:ascii="宋体" w:hAnsi="宋体" w:cs="宋体"/>
          <w:color w:val="000000"/>
        </w:rPr>
        <w:t>选项不合题意；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、酸雨因燃烧含硫的煤而造成，若推广脱硫剂，可减少燃煤排放硫的氧化物，</w:t>
      </w:r>
      <w:r>
        <w:rPr>
          <w:rFonts w:eastAsia="Times New Roman"/>
          <w:color w:val="000000"/>
        </w:rPr>
        <w:t>C</w:t>
      </w:r>
      <w:r>
        <w:rPr>
          <w:rFonts w:ascii="宋体" w:hAnsi="宋体" w:cs="宋体"/>
          <w:color w:val="000000"/>
        </w:rPr>
        <w:t>选项不合题意；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、臭氧层空洞是过度使用制冷剂氟利昂造成，研发新的制冷剂可以减少使用氟利昂，</w:t>
      </w:r>
      <w:r>
        <w:rPr>
          <w:rFonts w:eastAsia="Times New Roman"/>
          <w:color w:val="000000"/>
        </w:rPr>
        <w:t>D</w:t>
      </w:r>
      <w:r>
        <w:rPr>
          <w:rFonts w:ascii="宋体" w:hAnsi="宋体" w:cs="宋体"/>
          <w:color w:val="000000"/>
        </w:rPr>
        <w:t>选项不合题意；</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color w:val="000000"/>
        </w:rPr>
        <w:t>12.</w:t>
      </w:r>
      <w:r>
        <w:rPr>
          <w:rFonts w:ascii="宋体" w:hAnsi="宋体" w:cs="宋体"/>
          <w:color w:val="000000"/>
        </w:rPr>
        <w:t>下列实验方案或措施正确</w:t>
      </w:r>
      <w:r>
        <w:rPr>
          <w:rFonts w:ascii="宋体" w:hAnsi="宋体" w:cs="宋体"/>
          <w:noProof/>
          <w:color w:val="000000"/>
        </w:rPr>
        <w:drawing>
          <wp:inline distT="0" distB="0" distL="0" distR="0">
            <wp:extent cx="137160" cy="175260"/>
            <wp:effectExtent l="0" t="0" r="0" b="0"/>
            <wp:docPr id="319" name="图片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是</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A. 用点燃的方法除去</w:t>
      </w:r>
      <w:r>
        <w:rPr>
          <w:rFonts w:eastAsia="Times New Roman"/>
          <w:color w:val="000000"/>
        </w:rPr>
        <w:t>CO</w:t>
      </w:r>
      <w:r>
        <w:rPr>
          <w:rFonts w:eastAsia="Times New Roman"/>
          <w:color w:val="000000"/>
          <w:vertAlign w:val="subscript"/>
        </w:rPr>
        <w:t>2</w:t>
      </w:r>
      <w:r>
        <w:rPr>
          <w:rFonts w:ascii="宋体" w:hAnsi="宋体" w:cs="宋体"/>
          <w:color w:val="000000"/>
        </w:rPr>
        <w:t>中少量的</w:t>
      </w:r>
      <w:r>
        <w:rPr>
          <w:rFonts w:eastAsia="Times New Roman"/>
          <w:color w:val="000000"/>
        </w:rPr>
        <w:t>CO</w:t>
      </w:r>
      <w:r>
        <w:rPr>
          <w:rFonts w:ascii="宋体" w:hAnsi="宋体" w:cs="宋体"/>
          <w:color w:val="000000"/>
        </w:rPr>
        <w:t>杂质</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B. 用</w:t>
      </w:r>
      <w:r>
        <w:rPr>
          <w:rFonts w:eastAsia="Times New Roman"/>
          <w:color w:val="000000"/>
        </w:rPr>
        <w:t>BaCl</w:t>
      </w:r>
      <w:r>
        <w:rPr>
          <w:rFonts w:eastAsia="Times New Roman"/>
          <w:color w:val="000000"/>
          <w:vertAlign w:val="subscript"/>
        </w:rPr>
        <w:t>2</w:t>
      </w:r>
      <w:r>
        <w:rPr>
          <w:rFonts w:ascii="宋体" w:hAnsi="宋体" w:cs="宋体"/>
          <w:color w:val="000000"/>
        </w:rPr>
        <w:t>溶液鉴别</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溶液和</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溶液</w:t>
      </w:r>
    </w:p>
    <w:p w:rsidR="008E6D6D" w:rsidRDefault="008E6D6D" w:rsidP="008E6D6D">
      <w:pPr>
        <w:spacing w:line="360" w:lineRule="auto"/>
        <w:jc w:val="left"/>
        <w:textAlignment w:val="center"/>
        <w:rPr>
          <w:rFonts w:eastAsia="Times New Roman"/>
          <w:color w:val="000000"/>
        </w:rPr>
      </w:pPr>
      <w:r>
        <w:rPr>
          <w:rFonts w:ascii="宋体" w:hAnsi="宋体" w:cs="宋体"/>
          <w:color w:val="000000"/>
        </w:rPr>
        <w:t>C. 实验室常用稀硫酸和石灰石反应制取</w:t>
      </w:r>
      <w:r>
        <w:rPr>
          <w:rFonts w:eastAsia="Times New Roman"/>
          <w:color w:val="000000"/>
        </w:rPr>
        <w:t>CO</w:t>
      </w:r>
      <w:r>
        <w:rPr>
          <w:rFonts w:eastAsia="Times New Roman"/>
          <w:color w:val="000000"/>
          <w:vertAlign w:val="subscript"/>
        </w:rPr>
        <w:t>2</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D. 用稀盐酸清洗盛放过石灰水的试剂瓶</w:t>
      </w:r>
    </w:p>
    <w:p w:rsidR="008E6D6D" w:rsidRDefault="008E6D6D" w:rsidP="008E6D6D">
      <w:pPr>
        <w:spacing w:line="360" w:lineRule="auto"/>
        <w:textAlignment w:val="center"/>
        <w:rPr>
          <w:color w:val="000000"/>
        </w:rPr>
      </w:pPr>
      <w:r>
        <w:rPr>
          <w:color w:val="2E75B6"/>
        </w:rPr>
        <w:t>【答案】</w:t>
      </w:r>
      <w:r>
        <w:rPr>
          <w:color w:val="000000"/>
        </w:rPr>
        <w:t>D</w:t>
      </w:r>
    </w:p>
    <w:p w:rsidR="008E6D6D" w:rsidRDefault="008E6D6D" w:rsidP="008E6D6D">
      <w:pPr>
        <w:spacing w:line="360" w:lineRule="auto"/>
        <w:textAlignment w:val="center"/>
        <w:rPr>
          <w:color w:val="000000"/>
        </w:rPr>
      </w:pPr>
      <w:r>
        <w:rPr>
          <w:color w:val="2E75B6"/>
        </w:rPr>
        <w:t>【解析】</w:t>
      </w:r>
    </w:p>
    <w:p w:rsidR="008E6D6D" w:rsidRDefault="008E6D6D" w:rsidP="008E6D6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、二氧化碳不支持燃烧，在大量二氧化碳存在的条件下少量的一氧化碳不能燃烧，故选项错误；</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溶液和</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溶液均与氯化钡反应生成白色沉淀，现象相同，不能鉴别，不可行，故选项错误；</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、实验室常用稀盐酸与石灰石反应制取二氧化碳，不能使用稀硫酸，因为石灰石（主要成分为碳酸钙）与稀硫酸反应生成的硫酸钙微溶于水，会覆盖在石灰石表面，阻止反应的进行，故选项错误；</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、石灰水是</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溶液，它与空气中的二氧化碳发生反应生成白色沉淀（白色固体）碳酸钙，稀盐酸能和碳酸钙反应生成氯化钙、水和二氧化碳，所以可以用稀盐酸洗涤盛放过石灰水的试剂瓶，故选项正确。故选</w:t>
      </w:r>
      <w:r>
        <w:rPr>
          <w:rFonts w:eastAsia="Times New Roman"/>
          <w:color w:val="000000"/>
        </w:rPr>
        <w:t>D</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color w:val="000000"/>
        </w:rPr>
        <w:t>13.</w:t>
      </w:r>
      <w:r>
        <w:rPr>
          <w:rFonts w:ascii="宋体" w:hAnsi="宋体" w:cs="宋体"/>
          <w:color w:val="000000"/>
        </w:rPr>
        <w:t>生活中一些物质的</w:t>
      </w:r>
      <w:r>
        <w:rPr>
          <w:rFonts w:eastAsia="Times New Roman"/>
          <w:color w:val="000000"/>
        </w:rPr>
        <w:t>pH</w:t>
      </w:r>
      <w:r>
        <w:rPr>
          <w:rFonts w:ascii="宋体" w:hAnsi="宋体" w:cs="宋体"/>
          <w:color w:val="000000"/>
        </w:rPr>
        <w:t>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598"/>
        <w:gridCol w:w="1599"/>
        <w:gridCol w:w="2098"/>
        <w:gridCol w:w="1599"/>
        <w:gridCol w:w="3098"/>
      </w:tblGrid>
      <w:tr w:rsidR="008E6D6D" w:rsidTr="00947DBD">
        <w:trPr>
          <w:trHeight w:val="300"/>
        </w:trPr>
        <w:tc>
          <w:tcPr>
            <w:tcW w:w="8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E6D6D" w:rsidRDefault="008E6D6D" w:rsidP="00947DBD">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8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E6D6D" w:rsidRDefault="008E6D6D" w:rsidP="00947DBD">
            <w:pPr>
              <w:spacing w:line="360" w:lineRule="auto"/>
              <w:jc w:val="left"/>
              <w:textAlignment w:val="center"/>
              <w:rPr>
                <w:rFonts w:ascii="宋体" w:hAnsi="宋体" w:cs="宋体"/>
                <w:color w:val="000000"/>
                <w:szCs w:val="24"/>
              </w:rPr>
            </w:pPr>
            <w:r>
              <w:rPr>
                <w:rFonts w:ascii="宋体" w:hAnsi="宋体" w:cs="宋体"/>
                <w:color w:val="000000"/>
                <w:szCs w:val="24"/>
              </w:rPr>
              <w:t>白醋</w:t>
            </w:r>
          </w:p>
        </w:tc>
        <w:tc>
          <w:tcPr>
            <w:tcW w:w="10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E6D6D" w:rsidRDefault="008E6D6D" w:rsidP="00947DBD">
            <w:pPr>
              <w:spacing w:line="360" w:lineRule="auto"/>
              <w:jc w:val="left"/>
              <w:textAlignment w:val="center"/>
              <w:rPr>
                <w:rFonts w:ascii="宋体" w:hAnsi="宋体" w:cs="宋体"/>
                <w:color w:val="000000"/>
                <w:szCs w:val="24"/>
              </w:rPr>
            </w:pPr>
            <w:r>
              <w:rPr>
                <w:rFonts w:ascii="宋体" w:hAnsi="宋体" w:cs="宋体"/>
                <w:color w:val="000000"/>
                <w:szCs w:val="24"/>
              </w:rPr>
              <w:t>橘子汁</w:t>
            </w:r>
          </w:p>
        </w:tc>
        <w:tc>
          <w:tcPr>
            <w:tcW w:w="8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E6D6D" w:rsidRDefault="008E6D6D" w:rsidP="00947DBD">
            <w:pPr>
              <w:spacing w:line="360" w:lineRule="auto"/>
              <w:jc w:val="left"/>
              <w:textAlignment w:val="center"/>
              <w:rPr>
                <w:rFonts w:ascii="宋体" w:hAnsi="宋体" w:cs="宋体"/>
                <w:color w:val="000000"/>
                <w:szCs w:val="24"/>
              </w:rPr>
            </w:pPr>
            <w:r>
              <w:rPr>
                <w:rFonts w:ascii="宋体" w:hAnsi="宋体" w:cs="宋体"/>
                <w:color w:val="000000"/>
                <w:szCs w:val="24"/>
              </w:rPr>
              <w:t>料酒</w:t>
            </w:r>
          </w:p>
        </w:tc>
        <w:tc>
          <w:tcPr>
            <w:tcW w:w="16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E6D6D" w:rsidRDefault="008E6D6D" w:rsidP="00947DBD">
            <w:pPr>
              <w:spacing w:line="360" w:lineRule="auto"/>
              <w:jc w:val="left"/>
              <w:textAlignment w:val="center"/>
              <w:rPr>
                <w:rFonts w:ascii="宋体" w:hAnsi="宋体" w:cs="宋体"/>
                <w:color w:val="000000"/>
                <w:szCs w:val="24"/>
              </w:rPr>
            </w:pPr>
            <w:r>
              <w:rPr>
                <w:rFonts w:ascii="宋体" w:hAnsi="宋体" w:cs="宋体"/>
                <w:color w:val="000000"/>
                <w:szCs w:val="24"/>
              </w:rPr>
              <w:t>炉具清洁剂</w:t>
            </w:r>
          </w:p>
        </w:tc>
      </w:tr>
      <w:tr w:rsidR="008E6D6D" w:rsidTr="00947DBD">
        <w:trPr>
          <w:trHeight w:val="300"/>
        </w:trPr>
        <w:tc>
          <w:tcPr>
            <w:tcW w:w="8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E6D6D" w:rsidRDefault="008E6D6D" w:rsidP="00947DBD">
            <w:pPr>
              <w:spacing w:line="360" w:lineRule="auto"/>
              <w:jc w:val="left"/>
              <w:textAlignment w:val="center"/>
              <w:rPr>
                <w:rFonts w:eastAsia="Times New Roman"/>
                <w:color w:val="000000"/>
                <w:szCs w:val="24"/>
              </w:rPr>
            </w:pPr>
            <w:r>
              <w:rPr>
                <w:rFonts w:eastAsia="Times New Roman"/>
                <w:color w:val="000000"/>
                <w:szCs w:val="24"/>
              </w:rPr>
              <w:t>pH</w:t>
            </w:r>
          </w:p>
        </w:tc>
        <w:tc>
          <w:tcPr>
            <w:tcW w:w="8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E6D6D" w:rsidRDefault="008E6D6D" w:rsidP="00947DBD">
            <w:pPr>
              <w:spacing w:line="360" w:lineRule="auto"/>
              <w:jc w:val="left"/>
              <w:textAlignment w:val="center"/>
              <w:rPr>
                <w:rFonts w:eastAsia="Times New Roman"/>
                <w:color w:val="000000"/>
                <w:szCs w:val="24"/>
              </w:rPr>
            </w:pPr>
            <w:r>
              <w:rPr>
                <w:rFonts w:eastAsia="Times New Roman"/>
                <w:color w:val="000000"/>
                <w:szCs w:val="24"/>
              </w:rPr>
              <w:t>2~3</w:t>
            </w:r>
          </w:p>
        </w:tc>
        <w:tc>
          <w:tcPr>
            <w:tcW w:w="10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E6D6D" w:rsidRDefault="008E6D6D" w:rsidP="00947DBD">
            <w:pPr>
              <w:spacing w:line="360" w:lineRule="auto"/>
              <w:jc w:val="left"/>
              <w:textAlignment w:val="center"/>
              <w:rPr>
                <w:rFonts w:eastAsia="Times New Roman"/>
                <w:color w:val="000000"/>
                <w:szCs w:val="24"/>
              </w:rPr>
            </w:pPr>
            <w:r>
              <w:rPr>
                <w:rFonts w:eastAsia="Times New Roman"/>
                <w:color w:val="000000"/>
                <w:szCs w:val="24"/>
              </w:rPr>
              <w:t>3~4</w:t>
            </w:r>
          </w:p>
        </w:tc>
        <w:tc>
          <w:tcPr>
            <w:tcW w:w="8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E6D6D" w:rsidRDefault="008E6D6D" w:rsidP="00947DBD">
            <w:pPr>
              <w:spacing w:line="360" w:lineRule="auto"/>
              <w:jc w:val="left"/>
              <w:textAlignment w:val="center"/>
              <w:rPr>
                <w:rFonts w:eastAsia="Times New Roman"/>
                <w:color w:val="000000"/>
                <w:szCs w:val="24"/>
              </w:rPr>
            </w:pPr>
            <w:r>
              <w:rPr>
                <w:rFonts w:eastAsia="Times New Roman"/>
                <w:color w:val="000000"/>
                <w:szCs w:val="24"/>
              </w:rPr>
              <w:t>6~7</w:t>
            </w:r>
          </w:p>
        </w:tc>
        <w:tc>
          <w:tcPr>
            <w:tcW w:w="16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E6D6D" w:rsidRDefault="008E6D6D" w:rsidP="00947DBD">
            <w:pPr>
              <w:spacing w:line="360" w:lineRule="auto"/>
              <w:jc w:val="left"/>
              <w:textAlignment w:val="center"/>
              <w:rPr>
                <w:rFonts w:eastAsia="Times New Roman"/>
                <w:color w:val="000000"/>
                <w:szCs w:val="24"/>
              </w:rPr>
            </w:pPr>
            <w:r>
              <w:rPr>
                <w:rFonts w:eastAsia="Times New Roman"/>
                <w:color w:val="000000"/>
                <w:szCs w:val="24"/>
              </w:rPr>
              <w:t>12~13</w:t>
            </w:r>
          </w:p>
        </w:tc>
      </w:tr>
    </w:tbl>
    <w:p w:rsidR="008E6D6D" w:rsidRDefault="008E6D6D" w:rsidP="008E6D6D">
      <w:pPr>
        <w:spacing w:line="360" w:lineRule="auto"/>
        <w:jc w:val="left"/>
        <w:textAlignment w:val="center"/>
        <w:rPr>
          <w:rFonts w:ascii="宋体" w:hAnsi="宋体" w:cs="宋体"/>
          <w:color w:val="000000"/>
        </w:rPr>
      </w:pP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其中能使无色酚酞溶液变红的是</w:t>
      </w:r>
    </w:p>
    <w:p w:rsidR="008E6D6D" w:rsidRDefault="008E6D6D" w:rsidP="008E6D6D">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白醋</w:t>
      </w:r>
      <w:r>
        <w:rPr>
          <w:rFonts w:ascii="宋体" w:hAnsi="宋体" w:cs="宋体"/>
          <w:color w:val="000000"/>
        </w:rPr>
        <w:tab/>
        <w:t>B. 橘子汁</w:t>
      </w:r>
      <w:r>
        <w:rPr>
          <w:rFonts w:ascii="宋体" w:hAnsi="宋体" w:cs="宋体"/>
          <w:color w:val="000000"/>
        </w:rPr>
        <w:tab/>
        <w:t>C. 料酒</w:t>
      </w:r>
      <w:r>
        <w:rPr>
          <w:rFonts w:ascii="宋体" w:hAnsi="宋体" w:cs="宋体"/>
          <w:color w:val="000000"/>
        </w:rPr>
        <w:tab/>
        <w:t>D. 炉具清洁剂</w:t>
      </w:r>
    </w:p>
    <w:p w:rsidR="008E6D6D" w:rsidRDefault="008E6D6D" w:rsidP="008E6D6D">
      <w:pPr>
        <w:spacing w:line="360" w:lineRule="auto"/>
        <w:textAlignment w:val="center"/>
        <w:rPr>
          <w:color w:val="000000"/>
        </w:rPr>
      </w:pPr>
      <w:r>
        <w:rPr>
          <w:color w:val="2E75B6"/>
        </w:rPr>
        <w:t>【答案】</w:t>
      </w:r>
      <w:r>
        <w:rPr>
          <w:color w:val="000000"/>
        </w:rPr>
        <w:t>D</w:t>
      </w:r>
    </w:p>
    <w:p w:rsidR="008E6D6D" w:rsidRDefault="008E6D6D" w:rsidP="008E6D6D">
      <w:pPr>
        <w:spacing w:line="360" w:lineRule="auto"/>
        <w:textAlignment w:val="center"/>
        <w:rPr>
          <w:color w:val="000000"/>
        </w:rPr>
      </w:pPr>
      <w:r>
        <w:rPr>
          <w:color w:val="2E75B6"/>
        </w:rPr>
        <w:t>【解析】</w:t>
      </w:r>
    </w:p>
    <w:p w:rsidR="008E6D6D" w:rsidRDefault="008E6D6D" w:rsidP="008E6D6D">
      <w:pPr>
        <w:spacing w:line="360" w:lineRule="auto"/>
        <w:textAlignment w:val="center"/>
        <w:rPr>
          <w:rFonts w:ascii="宋体" w:hAnsi="宋体" w:cs="宋体"/>
          <w:color w:val="000000"/>
        </w:rPr>
      </w:pPr>
      <w:r>
        <w:rPr>
          <w:color w:val="000000"/>
        </w:rPr>
        <w:lastRenderedPageBreak/>
        <w:t>【详解】</w:t>
      </w:r>
      <w:r>
        <w:rPr>
          <w:rFonts w:eastAsia="Times New Roman"/>
          <w:color w:val="000000"/>
        </w:rPr>
        <w:t>A</w:t>
      </w:r>
      <w:r>
        <w:rPr>
          <w:rFonts w:ascii="宋体" w:hAnsi="宋体" w:cs="宋体"/>
          <w:color w:val="000000"/>
        </w:rPr>
        <w:t>、白醋的</w:t>
      </w:r>
      <w:r>
        <w:rPr>
          <w:rFonts w:eastAsia="Times New Roman"/>
          <w:color w:val="000000"/>
        </w:rPr>
        <w:t>pH</w:t>
      </w:r>
      <w:r>
        <w:rPr>
          <w:rFonts w:ascii="宋体" w:hAnsi="宋体" w:cs="宋体"/>
          <w:color w:val="000000"/>
        </w:rPr>
        <w:t>为</w:t>
      </w:r>
      <w:r>
        <w:rPr>
          <w:rFonts w:eastAsia="Times New Roman"/>
          <w:color w:val="000000"/>
        </w:rPr>
        <w:t>2~3</w:t>
      </w:r>
      <w:r>
        <w:rPr>
          <w:rFonts w:ascii="宋体" w:hAnsi="宋体" w:cs="宋体"/>
          <w:color w:val="000000"/>
        </w:rPr>
        <w:t>，显酸性，不能使无色酚酞试液变色，不符合题意；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、橘子汁的</w:t>
      </w:r>
      <w:r>
        <w:rPr>
          <w:rFonts w:eastAsia="Times New Roman"/>
          <w:color w:val="000000"/>
        </w:rPr>
        <w:t>pH</w:t>
      </w:r>
      <w:r>
        <w:rPr>
          <w:rFonts w:ascii="宋体" w:hAnsi="宋体" w:cs="宋体"/>
          <w:color w:val="000000"/>
        </w:rPr>
        <w:t>为</w:t>
      </w:r>
      <w:r>
        <w:rPr>
          <w:rFonts w:eastAsia="Times New Roman"/>
          <w:color w:val="000000"/>
        </w:rPr>
        <w:t>3~4</w:t>
      </w:r>
      <w:r>
        <w:rPr>
          <w:rFonts w:ascii="宋体" w:hAnsi="宋体" w:cs="宋体"/>
          <w:color w:val="000000"/>
        </w:rPr>
        <w:t>，显酸性，不能使无色酚酞试液变色，不符合题意；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、料酒的</w:t>
      </w:r>
      <w:r>
        <w:rPr>
          <w:rFonts w:eastAsia="Times New Roman"/>
          <w:color w:val="000000"/>
        </w:rPr>
        <w:t>pH</w:t>
      </w:r>
      <w:r>
        <w:rPr>
          <w:rFonts w:ascii="宋体" w:hAnsi="宋体" w:cs="宋体"/>
          <w:color w:val="000000"/>
        </w:rPr>
        <w:t>为</w:t>
      </w:r>
      <w:r>
        <w:rPr>
          <w:rFonts w:eastAsia="Times New Roman"/>
          <w:color w:val="000000"/>
        </w:rPr>
        <w:t>6~7</w:t>
      </w:r>
      <w:r>
        <w:rPr>
          <w:rFonts w:ascii="宋体" w:hAnsi="宋体" w:cs="宋体"/>
          <w:color w:val="000000"/>
        </w:rPr>
        <w:t>，显弱酸性，不能使无色酚酞试液变色，不符合题意；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、炉具清洁剂的</w:t>
      </w:r>
      <w:r>
        <w:rPr>
          <w:rFonts w:eastAsia="Times New Roman"/>
          <w:color w:val="000000"/>
        </w:rPr>
        <w:t>pH</w:t>
      </w:r>
      <w:r>
        <w:rPr>
          <w:rFonts w:ascii="宋体" w:hAnsi="宋体" w:cs="宋体"/>
          <w:color w:val="000000"/>
        </w:rPr>
        <w:t>为</w:t>
      </w:r>
      <w:r>
        <w:rPr>
          <w:rFonts w:eastAsia="Times New Roman"/>
          <w:color w:val="000000"/>
        </w:rPr>
        <w:t>12~13</w:t>
      </w:r>
      <w:r>
        <w:rPr>
          <w:rFonts w:ascii="宋体" w:hAnsi="宋体" w:cs="宋体"/>
          <w:color w:val="000000"/>
        </w:rPr>
        <w:t>，显碱性，能使无色酚酞试液变色，符合题意。</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color w:val="000000"/>
        </w:rPr>
        <w:t>14.</w:t>
      </w:r>
      <w:r>
        <w:rPr>
          <w:rFonts w:ascii="宋体" w:hAnsi="宋体" w:cs="宋体"/>
          <w:color w:val="000000"/>
        </w:rPr>
        <w:t>下列物质溶于水因发生化学反应放出热量的是</w:t>
      </w:r>
    </w:p>
    <w:p w:rsidR="008E6D6D" w:rsidRDefault="008E6D6D" w:rsidP="008E6D6D">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proofErr w:type="spellStart"/>
      <w:r>
        <w:rPr>
          <w:rFonts w:eastAsia="Times New Roman"/>
          <w:color w:val="000000"/>
        </w:rPr>
        <w:t>NaOH</w:t>
      </w:r>
      <w:proofErr w:type="spellEnd"/>
      <w:r>
        <w:rPr>
          <w:rFonts w:ascii="宋体" w:hAnsi="宋体" w:cs="宋体"/>
          <w:color w:val="000000"/>
        </w:rPr>
        <w:tab/>
        <w:t xml:space="preserve">B. </w:t>
      </w:r>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ascii="宋体" w:hAnsi="宋体" w:cs="宋体"/>
          <w:color w:val="000000"/>
        </w:rPr>
        <w:tab/>
        <w:t xml:space="preserve">C. </w:t>
      </w:r>
      <w:proofErr w:type="spellStart"/>
      <w:r>
        <w:rPr>
          <w:rFonts w:eastAsia="Times New Roman"/>
          <w:color w:val="000000"/>
        </w:rPr>
        <w:t>NaCl</w:t>
      </w:r>
      <w:proofErr w:type="spellEnd"/>
      <w:r>
        <w:rPr>
          <w:rFonts w:ascii="宋体" w:hAnsi="宋体" w:cs="宋体"/>
          <w:color w:val="000000"/>
        </w:rPr>
        <w:tab/>
        <w:t xml:space="preserve">D. </w:t>
      </w:r>
      <w:proofErr w:type="spellStart"/>
      <w:r>
        <w:rPr>
          <w:rFonts w:eastAsia="Times New Roman"/>
          <w:color w:val="000000"/>
        </w:rPr>
        <w:t>CaO</w:t>
      </w:r>
      <w:proofErr w:type="spellEnd"/>
    </w:p>
    <w:p w:rsidR="008E6D6D" w:rsidRDefault="008E6D6D" w:rsidP="008E6D6D">
      <w:pPr>
        <w:spacing w:line="360" w:lineRule="auto"/>
        <w:textAlignment w:val="center"/>
        <w:rPr>
          <w:color w:val="000000"/>
        </w:rPr>
      </w:pPr>
      <w:r>
        <w:rPr>
          <w:color w:val="2E75B6"/>
        </w:rPr>
        <w:t>【答案】</w:t>
      </w:r>
      <w:r>
        <w:rPr>
          <w:color w:val="000000"/>
        </w:rPr>
        <w:t>D</w:t>
      </w:r>
    </w:p>
    <w:p w:rsidR="008E6D6D" w:rsidRDefault="008E6D6D" w:rsidP="008E6D6D">
      <w:pPr>
        <w:spacing w:line="360" w:lineRule="auto"/>
        <w:textAlignment w:val="center"/>
        <w:rPr>
          <w:color w:val="000000"/>
        </w:rPr>
      </w:pPr>
      <w:r>
        <w:rPr>
          <w:color w:val="2E75B6"/>
        </w:rPr>
        <w:t>【解析】</w:t>
      </w:r>
    </w:p>
    <w:p w:rsidR="008E6D6D" w:rsidRDefault="008E6D6D" w:rsidP="008E6D6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proofErr w:type="spellStart"/>
      <w:r>
        <w:rPr>
          <w:rFonts w:eastAsia="Times New Roman"/>
          <w:color w:val="000000"/>
        </w:rPr>
        <w:t>NaOH</w:t>
      </w:r>
      <w:proofErr w:type="spellEnd"/>
      <w:r>
        <w:rPr>
          <w:rFonts w:ascii="宋体" w:hAnsi="宋体" w:cs="宋体"/>
          <w:color w:val="000000"/>
        </w:rPr>
        <w:t>溶于水放热，但不与水反应，</w:t>
      </w:r>
      <w:r>
        <w:rPr>
          <w:rFonts w:eastAsia="Times New Roman"/>
          <w:color w:val="000000"/>
        </w:rPr>
        <w:t>A</w:t>
      </w:r>
      <w:r>
        <w:rPr>
          <w:rFonts w:ascii="宋体" w:hAnsi="宋体" w:cs="宋体"/>
          <w:color w:val="000000"/>
        </w:rPr>
        <w:t>选项错误；</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ascii="宋体" w:hAnsi="宋体" w:cs="宋体"/>
          <w:color w:val="000000"/>
        </w:rPr>
        <w:t>溶于水吸热，</w:t>
      </w:r>
      <w:r>
        <w:rPr>
          <w:rFonts w:eastAsia="Times New Roman"/>
          <w:color w:val="000000"/>
        </w:rPr>
        <w:t>B</w:t>
      </w:r>
      <w:r>
        <w:rPr>
          <w:rFonts w:ascii="宋体" w:hAnsi="宋体" w:cs="宋体"/>
          <w:color w:val="000000"/>
        </w:rPr>
        <w:t>选项错误；</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proofErr w:type="spellStart"/>
      <w:r>
        <w:rPr>
          <w:rFonts w:eastAsia="Times New Roman"/>
          <w:color w:val="000000"/>
        </w:rPr>
        <w:t>NaCl</w:t>
      </w:r>
      <w:proofErr w:type="spellEnd"/>
      <w:r>
        <w:rPr>
          <w:rFonts w:ascii="宋体" w:hAnsi="宋体" w:cs="宋体"/>
          <w:color w:val="000000"/>
        </w:rPr>
        <w:t>溶于水基本没有热量变化，</w:t>
      </w:r>
      <w:r>
        <w:rPr>
          <w:rFonts w:eastAsia="Times New Roman"/>
          <w:color w:val="000000"/>
        </w:rPr>
        <w:t>C</w:t>
      </w:r>
      <w:r>
        <w:rPr>
          <w:rFonts w:ascii="宋体" w:hAnsi="宋体" w:cs="宋体"/>
          <w:color w:val="000000"/>
        </w:rPr>
        <w:t>选项错误；</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proofErr w:type="spellStart"/>
      <w:r>
        <w:rPr>
          <w:rFonts w:eastAsia="Times New Roman"/>
          <w:color w:val="000000"/>
        </w:rPr>
        <w:t>CaO</w:t>
      </w:r>
      <w:proofErr w:type="spellEnd"/>
      <w:r>
        <w:rPr>
          <w:rFonts w:ascii="宋体" w:hAnsi="宋体" w:cs="宋体"/>
          <w:color w:val="000000"/>
        </w:rPr>
        <w:t>与水反应生成</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宋体" w:hAnsi="宋体" w:cs="宋体"/>
          <w:color w:val="000000"/>
        </w:rPr>
        <w:t>，该反应放热，</w:t>
      </w:r>
      <w:r>
        <w:rPr>
          <w:rFonts w:eastAsia="Times New Roman"/>
          <w:color w:val="000000"/>
        </w:rPr>
        <w:t>D</w:t>
      </w:r>
      <w:r>
        <w:rPr>
          <w:rFonts w:ascii="宋体" w:hAnsi="宋体" w:cs="宋体"/>
          <w:color w:val="000000"/>
        </w:rPr>
        <w:t>选项正确；</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color w:val="000000"/>
        </w:rPr>
        <w:t>15.</w:t>
      </w:r>
      <w:r>
        <w:rPr>
          <w:rFonts w:ascii="宋体" w:hAnsi="宋体" w:cs="宋体"/>
          <w:color w:val="000000"/>
        </w:rPr>
        <w:t>医用酒精中乙醇的体积分数为</w:t>
      </w:r>
      <w:r>
        <w:rPr>
          <w:rFonts w:eastAsia="Times New Roman"/>
          <w:color w:val="000000"/>
        </w:rPr>
        <w:t>75%</w:t>
      </w:r>
      <w:r>
        <w:rPr>
          <w:rFonts w:ascii="宋体" w:hAnsi="宋体" w:cs="宋体"/>
          <w:color w:val="000000"/>
        </w:rPr>
        <w:t>，它常用于皮肤和物体表面的杀菌消毒，可有效杀灭新型冠状病毒。下列关于乙醇溶液说法错误的是</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A. 乙醇溶液的溶剂是水</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B. 乙醇溶液是均一</w:t>
      </w:r>
      <w:r>
        <w:rPr>
          <w:rFonts w:ascii="宋体" w:hAnsi="宋体" w:cs="宋体"/>
          <w:noProof/>
          <w:color w:val="000000"/>
        </w:rPr>
        <w:drawing>
          <wp:inline distT="0" distB="0" distL="0" distR="0">
            <wp:extent cx="137160" cy="175260"/>
            <wp:effectExtent l="0" t="0" r="0" b="0"/>
            <wp:docPr id="318" name="图片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、稳定的</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C. 乙醇溶液都是浓溶液</w:t>
      </w:r>
    </w:p>
    <w:p w:rsidR="008E6D6D" w:rsidRDefault="008E6D6D" w:rsidP="008E6D6D">
      <w:pPr>
        <w:spacing w:line="360" w:lineRule="auto"/>
        <w:jc w:val="left"/>
        <w:textAlignment w:val="center"/>
        <w:rPr>
          <w:rFonts w:eastAsia="Times New Roman"/>
          <w:color w:val="000000"/>
        </w:rPr>
      </w:pPr>
      <w:r>
        <w:rPr>
          <w:rFonts w:ascii="宋体" w:hAnsi="宋体" w:cs="宋体"/>
          <w:color w:val="000000"/>
        </w:rPr>
        <w:t>D. 医用酒精中乙醇的质量分数小于</w:t>
      </w:r>
      <w:r>
        <w:rPr>
          <w:rFonts w:eastAsia="Times New Roman"/>
          <w:color w:val="000000"/>
        </w:rPr>
        <w:t>75%</w:t>
      </w:r>
    </w:p>
    <w:p w:rsidR="008E6D6D" w:rsidRDefault="008E6D6D" w:rsidP="008E6D6D">
      <w:pPr>
        <w:spacing w:line="360" w:lineRule="auto"/>
        <w:textAlignment w:val="center"/>
        <w:rPr>
          <w:color w:val="000000"/>
        </w:rPr>
      </w:pPr>
      <w:r>
        <w:rPr>
          <w:color w:val="2E75B6"/>
        </w:rPr>
        <w:t>【答案】</w:t>
      </w:r>
      <w:r>
        <w:rPr>
          <w:color w:val="000000"/>
        </w:rPr>
        <w:t>C</w:t>
      </w:r>
    </w:p>
    <w:p w:rsidR="008E6D6D" w:rsidRDefault="008E6D6D" w:rsidP="008E6D6D">
      <w:pPr>
        <w:spacing w:line="360" w:lineRule="auto"/>
        <w:textAlignment w:val="center"/>
        <w:rPr>
          <w:color w:val="000000"/>
        </w:rPr>
      </w:pPr>
      <w:r>
        <w:rPr>
          <w:color w:val="2E75B6"/>
        </w:rPr>
        <w:t>【解析】</w:t>
      </w:r>
    </w:p>
    <w:p w:rsidR="008E6D6D" w:rsidRDefault="008E6D6D" w:rsidP="008E6D6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、乙醇溶液是乙醇溶于水形成的混合物，故溶剂是水，不符合题意；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、乙醇是溶液，溶液具有均一、稳定性，不符合题意；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、乙醇可以和水以任意比例混合，可以是浓溶液，也可以是稀溶液，符合题意；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、酒精的密度小于水的密度，假设酒精溶液的体积是</w:t>
      </w:r>
      <w:r>
        <w:rPr>
          <w:rFonts w:eastAsia="Times New Roman"/>
          <w:color w:val="000000"/>
        </w:rPr>
        <w:t>100mL</w:t>
      </w:r>
      <w:r>
        <w:rPr>
          <w:rFonts w:ascii="宋体" w:hAnsi="宋体" w:cs="宋体"/>
          <w:color w:val="000000"/>
        </w:rPr>
        <w:t>，则酒精的体积是</w:t>
      </w:r>
      <w:r>
        <w:rPr>
          <w:rFonts w:eastAsia="Times New Roman"/>
          <w:color w:val="000000"/>
        </w:rPr>
        <w:t>75mL</w:t>
      </w:r>
      <w:r>
        <w:rPr>
          <w:rFonts w:ascii="宋体" w:hAnsi="宋体" w:cs="宋体"/>
          <w:color w:val="000000"/>
        </w:rPr>
        <w:t>，故酒精的质量小于</w:t>
      </w:r>
      <w:r>
        <w:rPr>
          <w:rFonts w:eastAsia="Times New Roman"/>
          <w:color w:val="000000"/>
        </w:rPr>
        <w:t>75g</w:t>
      </w:r>
      <w:r>
        <w:rPr>
          <w:rFonts w:ascii="宋体" w:hAnsi="宋体" w:cs="宋体"/>
          <w:color w:val="000000"/>
        </w:rPr>
        <w:t>，故医用酒精中乙醇的质量分数小于</w:t>
      </w:r>
      <w:r>
        <w:rPr>
          <w:rFonts w:eastAsia="Times New Roman"/>
          <w:color w:val="000000"/>
        </w:rPr>
        <w:t>75%</w:t>
      </w:r>
      <w:r>
        <w:rPr>
          <w:rFonts w:ascii="宋体" w:hAnsi="宋体" w:cs="宋体"/>
          <w:color w:val="000000"/>
        </w:rPr>
        <w:t>，不符合题意。</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color w:val="000000"/>
        </w:rPr>
        <w:t>16.</w:t>
      </w:r>
      <w:r>
        <w:rPr>
          <w:rFonts w:ascii="宋体" w:hAnsi="宋体" w:cs="宋体"/>
          <w:color w:val="000000"/>
        </w:rPr>
        <w:t>我们的生活离不开化学。下列说法错误的是</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lastRenderedPageBreak/>
        <w:t>A. 钢是纯铁，性能优良</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B. 淀粉、蛋白质是有机高分子化合物</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C. 石油是由多种有机物组成的混合物</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D. 太阳能、地热能、氢能都属于新能源</w:t>
      </w:r>
    </w:p>
    <w:p w:rsidR="008E6D6D" w:rsidRDefault="008E6D6D" w:rsidP="008E6D6D">
      <w:pPr>
        <w:spacing w:line="360" w:lineRule="auto"/>
        <w:textAlignment w:val="center"/>
        <w:rPr>
          <w:color w:val="000000"/>
        </w:rPr>
      </w:pPr>
      <w:r>
        <w:rPr>
          <w:color w:val="2E75B6"/>
        </w:rPr>
        <w:t>【答案】</w:t>
      </w:r>
      <w:r>
        <w:rPr>
          <w:color w:val="000000"/>
        </w:rPr>
        <w:t>A</w:t>
      </w:r>
    </w:p>
    <w:p w:rsidR="008E6D6D" w:rsidRDefault="008E6D6D" w:rsidP="008E6D6D">
      <w:pPr>
        <w:spacing w:line="360" w:lineRule="auto"/>
        <w:textAlignment w:val="center"/>
        <w:rPr>
          <w:color w:val="000000"/>
        </w:rPr>
      </w:pPr>
      <w:r>
        <w:rPr>
          <w:color w:val="2E75B6"/>
        </w:rPr>
        <w:t>【解析】</w:t>
      </w:r>
    </w:p>
    <w:p w:rsidR="008E6D6D" w:rsidRDefault="008E6D6D" w:rsidP="008E6D6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、钢是铁碳合金，不是纯铁，选项</w:t>
      </w:r>
      <w:r>
        <w:rPr>
          <w:rFonts w:eastAsia="Times New Roman"/>
          <w:color w:val="000000"/>
        </w:rPr>
        <w:t>A</w:t>
      </w:r>
      <w:r>
        <w:rPr>
          <w:rFonts w:ascii="宋体" w:hAnsi="宋体" w:cs="宋体"/>
          <w:color w:val="000000"/>
        </w:rPr>
        <w:t>错误；</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、淀粉、蛋白质的相对分子质量都是从几万到几十万甚至更大的有机化合物，属于有机高分子化合物，选项</w:t>
      </w:r>
      <w:r>
        <w:rPr>
          <w:rFonts w:eastAsia="Times New Roman"/>
          <w:color w:val="000000"/>
        </w:rPr>
        <w:t>B</w:t>
      </w:r>
      <w:r>
        <w:rPr>
          <w:rFonts w:ascii="宋体" w:hAnsi="宋体" w:cs="宋体"/>
          <w:color w:val="000000"/>
        </w:rPr>
        <w:t>正确；</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、石油是有多种烃类化合物组成的混合物，烃类属于有机物，选项</w:t>
      </w:r>
      <w:r>
        <w:rPr>
          <w:rFonts w:eastAsia="Times New Roman"/>
          <w:color w:val="000000"/>
        </w:rPr>
        <w:t>C</w:t>
      </w:r>
      <w:r>
        <w:rPr>
          <w:rFonts w:ascii="宋体" w:hAnsi="宋体" w:cs="宋体"/>
          <w:color w:val="000000"/>
        </w:rPr>
        <w:t>正确；</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、新能源是区别于化石燃料的能源，这些能源一般资源丰富，无污染，因此太阳能、地热能、氢能都属于新能源，选项</w:t>
      </w:r>
      <w:r>
        <w:rPr>
          <w:rFonts w:eastAsia="Times New Roman"/>
          <w:color w:val="000000"/>
        </w:rPr>
        <w:t>D</w:t>
      </w:r>
      <w:r>
        <w:rPr>
          <w:rFonts w:ascii="宋体" w:hAnsi="宋体" w:cs="宋体"/>
          <w:color w:val="000000"/>
        </w:rPr>
        <w:t>正确。故选</w:t>
      </w:r>
      <w:r>
        <w:rPr>
          <w:rFonts w:eastAsia="Times New Roman"/>
          <w:color w:val="000000"/>
        </w:rPr>
        <w:t>A</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color w:val="000000"/>
        </w:rPr>
        <w:t>17.</w:t>
      </w:r>
      <w:r>
        <w:rPr>
          <w:rFonts w:ascii="宋体" w:hAnsi="宋体" w:cs="宋体"/>
          <w:color w:val="000000"/>
        </w:rPr>
        <w:t>下列各图像中有关量的变化趋势与选项要求相符合的是</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 xml:space="preserve">A. </w:t>
      </w:r>
      <w:r>
        <w:rPr>
          <w:rFonts w:ascii="宋体" w:hAnsi="宋体" w:cs="宋体"/>
          <w:noProof/>
          <w:color w:val="000000"/>
        </w:rPr>
        <w:drawing>
          <wp:inline distT="0" distB="0" distL="0" distR="0">
            <wp:extent cx="1493520" cy="1280160"/>
            <wp:effectExtent l="0" t="0" r="0" b="0"/>
            <wp:docPr id="317" name="图片 3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93520" cy="1280160"/>
                    </a:xfrm>
                    <a:prstGeom prst="rect">
                      <a:avLst/>
                    </a:prstGeom>
                    <a:noFill/>
                    <a:ln>
                      <a:noFill/>
                    </a:ln>
                  </pic:spPr>
                </pic:pic>
              </a:graphicData>
            </a:graphic>
          </wp:inline>
        </w:drawing>
      </w:r>
      <w:r>
        <w:rPr>
          <w:rFonts w:ascii="宋体" w:hAnsi="宋体" w:cs="宋体"/>
          <w:color w:val="000000"/>
        </w:rPr>
        <w:t>向含有</w:t>
      </w:r>
      <w:proofErr w:type="spellStart"/>
      <w:r>
        <w:rPr>
          <w:rFonts w:eastAsia="Times New Roman"/>
          <w:color w:val="000000"/>
        </w:rPr>
        <w:t>NaOH</w:t>
      </w:r>
      <w:proofErr w:type="spellEnd"/>
      <w:r>
        <w:rPr>
          <w:rFonts w:ascii="宋体" w:hAnsi="宋体" w:cs="宋体"/>
          <w:color w:val="000000"/>
        </w:rPr>
        <w:t>和</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的混合溶液中逐滴加入稀盐酸至过量</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 xml:space="preserve">B. </w:t>
      </w:r>
      <w:r>
        <w:rPr>
          <w:rFonts w:ascii="宋体" w:hAnsi="宋体" w:cs="宋体"/>
          <w:noProof/>
          <w:color w:val="000000"/>
        </w:rPr>
        <w:drawing>
          <wp:inline distT="0" distB="0" distL="0" distR="0">
            <wp:extent cx="1226820" cy="1226820"/>
            <wp:effectExtent l="0" t="0" r="0" b="0"/>
            <wp:docPr id="316" name="图片 3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6820" cy="1226820"/>
                    </a:xfrm>
                    <a:prstGeom prst="rect">
                      <a:avLst/>
                    </a:prstGeom>
                    <a:noFill/>
                    <a:ln>
                      <a:noFill/>
                    </a:ln>
                  </pic:spPr>
                </pic:pic>
              </a:graphicData>
            </a:graphic>
          </wp:inline>
        </w:drawing>
      </w:r>
      <w:r>
        <w:rPr>
          <w:rFonts w:ascii="宋体" w:hAnsi="宋体" w:cs="宋体"/>
          <w:color w:val="000000"/>
        </w:rPr>
        <w:t>向等质量的锌粉、镁粉中分别加入少量的相同浓度相同质量的稀硫酸</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1455420" cy="1394460"/>
            <wp:effectExtent l="0" t="0" r="0" b="0"/>
            <wp:docPr id="315" name="图片 3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55420" cy="1394460"/>
                    </a:xfrm>
                    <a:prstGeom prst="rect">
                      <a:avLst/>
                    </a:prstGeom>
                    <a:noFill/>
                    <a:ln>
                      <a:noFill/>
                    </a:ln>
                  </pic:spPr>
                </pic:pic>
              </a:graphicData>
            </a:graphic>
          </wp:inline>
        </w:drawing>
      </w:r>
      <w:r>
        <w:rPr>
          <w:rFonts w:ascii="宋体" w:hAnsi="宋体" w:cs="宋体"/>
          <w:color w:val="000000"/>
        </w:rPr>
        <w:t>向一定浓度的</w:t>
      </w:r>
      <w:proofErr w:type="spellStart"/>
      <w:r>
        <w:rPr>
          <w:rFonts w:eastAsia="Times New Roman"/>
          <w:color w:val="000000"/>
        </w:rPr>
        <w:t>NaOH</w:t>
      </w:r>
      <w:proofErr w:type="spellEnd"/>
      <w:r>
        <w:rPr>
          <w:rFonts w:ascii="宋体" w:hAnsi="宋体" w:cs="宋体"/>
          <w:color w:val="000000"/>
        </w:rPr>
        <w:t>溶液中加入水</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lastRenderedPageBreak/>
        <w:t xml:space="preserve">D. </w:t>
      </w:r>
      <w:r>
        <w:rPr>
          <w:rFonts w:ascii="宋体" w:hAnsi="宋体" w:cs="宋体"/>
          <w:noProof/>
          <w:color w:val="000000"/>
        </w:rPr>
        <w:drawing>
          <wp:inline distT="0" distB="0" distL="0" distR="0">
            <wp:extent cx="1661160" cy="1303020"/>
            <wp:effectExtent l="0" t="0" r="0" b="0"/>
            <wp:docPr id="314" name="图片 3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61160" cy="1303020"/>
                    </a:xfrm>
                    <a:prstGeom prst="rect">
                      <a:avLst/>
                    </a:prstGeom>
                    <a:noFill/>
                    <a:ln>
                      <a:noFill/>
                    </a:ln>
                  </pic:spPr>
                </pic:pic>
              </a:graphicData>
            </a:graphic>
          </wp:inline>
        </w:drawing>
      </w:r>
      <w:proofErr w:type="gramStart"/>
      <w:r>
        <w:rPr>
          <w:rFonts w:ascii="宋体" w:hAnsi="宋体" w:cs="宋体"/>
          <w:color w:val="000000"/>
        </w:rPr>
        <w:t>向一定质量的镁粉和银粉固体混合物中逐滴加入</w:t>
      </w:r>
      <w:r>
        <w:rPr>
          <w:rFonts w:eastAsia="Times New Roman"/>
          <w:color w:val="000000"/>
        </w:rPr>
        <w:t>Cu(</w:t>
      </w:r>
      <w:proofErr w:type="gramEnd"/>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溶液</w:t>
      </w:r>
    </w:p>
    <w:p w:rsidR="008E6D6D" w:rsidRDefault="008E6D6D" w:rsidP="008E6D6D">
      <w:pPr>
        <w:spacing w:line="360" w:lineRule="auto"/>
        <w:textAlignment w:val="center"/>
        <w:rPr>
          <w:color w:val="000000"/>
        </w:rPr>
      </w:pPr>
      <w:r>
        <w:rPr>
          <w:color w:val="2E75B6"/>
        </w:rPr>
        <w:t>【答案】</w:t>
      </w:r>
      <w:r>
        <w:rPr>
          <w:color w:val="000000"/>
        </w:rPr>
        <w:t>B</w:t>
      </w:r>
    </w:p>
    <w:p w:rsidR="008E6D6D" w:rsidRDefault="008E6D6D" w:rsidP="008E6D6D">
      <w:pPr>
        <w:spacing w:line="360" w:lineRule="auto"/>
        <w:textAlignment w:val="center"/>
        <w:rPr>
          <w:color w:val="000000"/>
        </w:rPr>
      </w:pPr>
      <w:r>
        <w:rPr>
          <w:color w:val="2E75B6"/>
        </w:rPr>
        <w:t>【解析】</w:t>
      </w:r>
    </w:p>
    <w:p w:rsidR="008E6D6D" w:rsidRDefault="008E6D6D" w:rsidP="008E6D6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、向含有</w:t>
      </w:r>
      <w:proofErr w:type="spellStart"/>
      <w:r>
        <w:rPr>
          <w:rFonts w:eastAsia="Times New Roman"/>
          <w:color w:val="000000"/>
        </w:rPr>
        <w:t>NaOH</w:t>
      </w:r>
      <w:proofErr w:type="spellEnd"/>
      <w:r>
        <w:rPr>
          <w:rFonts w:ascii="宋体" w:hAnsi="宋体" w:cs="宋体"/>
          <w:color w:val="000000"/>
        </w:rPr>
        <w:t>和</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的混合溶液中逐滴加入稀盐酸至过量，一开始氢氧化钠与稀盐酸反应生成氯化钠和水，</w:t>
      </w:r>
      <w:proofErr w:type="gramStart"/>
      <w:r>
        <w:rPr>
          <w:rFonts w:ascii="宋体" w:hAnsi="宋体" w:cs="宋体"/>
          <w:color w:val="000000"/>
        </w:rPr>
        <w:t>待氢氧化钠</w:t>
      </w:r>
      <w:proofErr w:type="gramEnd"/>
      <w:r>
        <w:rPr>
          <w:rFonts w:ascii="宋体" w:hAnsi="宋体" w:cs="宋体"/>
          <w:color w:val="000000"/>
        </w:rPr>
        <w:t>完全反应后，碳酸钠再与稀盐酸反应生成氯化钠、二氧化碳和水，故一开始无二氧化碳产生，后二氧化碳的质量逐渐增大，待碳酸钠完全反应后，不再变化，不符合题意；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、向等质量的锌粉、镁粉中分别加入少量的相同浓度相同质量的稀硫酸，由于加入的稀硫酸质量不足，且加入硫酸的质量相同，故最后生成氢气的质量相同，且镁比锌活泼，</w:t>
      </w:r>
      <w:proofErr w:type="gramStart"/>
      <w:r>
        <w:rPr>
          <w:rFonts w:ascii="宋体" w:hAnsi="宋体" w:cs="宋体"/>
          <w:color w:val="000000"/>
        </w:rPr>
        <w:t>故镁先反应</w:t>
      </w:r>
      <w:proofErr w:type="gramEnd"/>
      <w:r>
        <w:rPr>
          <w:rFonts w:ascii="宋体" w:hAnsi="宋体" w:cs="宋体"/>
          <w:color w:val="000000"/>
        </w:rPr>
        <w:t>，符合题意；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、向一定浓度的</w:t>
      </w:r>
      <w:proofErr w:type="spellStart"/>
      <w:r>
        <w:rPr>
          <w:rFonts w:eastAsia="Times New Roman"/>
          <w:color w:val="000000"/>
        </w:rPr>
        <w:t>NaOH</w:t>
      </w:r>
      <w:proofErr w:type="spellEnd"/>
      <w:r>
        <w:rPr>
          <w:rFonts w:ascii="宋体" w:hAnsi="宋体" w:cs="宋体"/>
          <w:color w:val="000000"/>
        </w:rPr>
        <w:t>溶液中加入水，氢氧化钠溶液被稀释，</w:t>
      </w:r>
      <w:r>
        <w:rPr>
          <w:rFonts w:eastAsia="Times New Roman"/>
          <w:color w:val="000000"/>
        </w:rPr>
        <w:t>pH</w:t>
      </w:r>
      <w:r>
        <w:rPr>
          <w:rFonts w:ascii="宋体" w:hAnsi="宋体" w:cs="宋体"/>
          <w:color w:val="000000"/>
        </w:rPr>
        <w:t>会逐渐减小至无限接近于</w:t>
      </w:r>
      <w:r>
        <w:rPr>
          <w:rFonts w:eastAsia="Times New Roman"/>
          <w:color w:val="000000"/>
        </w:rPr>
        <w:t>7</w:t>
      </w:r>
      <w:r>
        <w:rPr>
          <w:rFonts w:ascii="宋体" w:hAnsi="宋体" w:cs="宋体"/>
          <w:color w:val="000000"/>
        </w:rPr>
        <w:t>，但是不会小于</w:t>
      </w:r>
      <w:r>
        <w:rPr>
          <w:rFonts w:eastAsia="Times New Roman"/>
          <w:color w:val="000000"/>
        </w:rPr>
        <w:t>7</w:t>
      </w:r>
      <w:r>
        <w:rPr>
          <w:rFonts w:ascii="宋体" w:hAnsi="宋体" w:cs="宋体"/>
          <w:color w:val="000000"/>
        </w:rPr>
        <w:t>，不符合题意；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、向一定质量的镁粉和银粉固体混合物中逐滴加入</w:t>
      </w:r>
      <w:r>
        <w:rPr>
          <w:rFonts w:eastAsia="Times New Roman"/>
          <w:color w:val="000000"/>
        </w:rPr>
        <w:t>Cu(NO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溶液，银与硝酸铜</w:t>
      </w:r>
      <w:proofErr w:type="gramStart"/>
      <w:r>
        <w:rPr>
          <w:rFonts w:ascii="宋体" w:hAnsi="宋体" w:cs="宋体"/>
          <w:color w:val="000000"/>
        </w:rPr>
        <w:t>不</w:t>
      </w:r>
      <w:proofErr w:type="gramEnd"/>
      <w:r>
        <w:rPr>
          <w:rFonts w:ascii="宋体" w:hAnsi="宋体" w:cs="宋体"/>
          <w:color w:val="000000"/>
        </w:rPr>
        <w:t>反应，镁与硝酸铜反应生成硝酸镁和</w:t>
      </w:r>
      <w:proofErr w:type="gramStart"/>
      <w:r>
        <w:rPr>
          <w:rFonts w:ascii="宋体" w:hAnsi="宋体" w:cs="宋体"/>
          <w:color w:val="000000"/>
        </w:rPr>
        <w:t>铜，</w:t>
      </w:r>
      <w:proofErr w:type="gramEnd"/>
      <w:r>
        <w:rPr>
          <w:rFonts w:ascii="宋体" w:hAnsi="宋体" w:cs="宋体"/>
          <w:color w:val="000000"/>
        </w:rPr>
        <w:t>即</w:t>
      </w:r>
      <w:r>
        <w:object w:dxaOrig="3138" w:dyaOrig="367">
          <v:shape id="_x0000_i1026" type="#_x0000_t75" alt="学科网(www.zxxk.com)--教育资源门户，提供试卷、教案、课件、论文、素材以及各类教学资源下载，还有大量而丰富的教学相关资讯！" style="width:157.2pt;height:18.6pt" o:ole="">
            <v:imagedata r:id="rId20" o:title="eqId6517720c878247a8b1c4b86029f75722"/>
          </v:shape>
          <o:OLEObject Type="Embed" ProgID="Equation.DSMT4" ShapeID="_x0000_i1026" DrawAspect="Content" ObjectID="_1659789714" r:id="rId21"/>
        </w:object>
      </w:r>
      <w:r>
        <w:rPr>
          <w:rFonts w:ascii="宋体" w:hAnsi="宋体" w:cs="宋体"/>
          <w:color w:val="000000"/>
        </w:rPr>
        <w:t>，</w:t>
      </w:r>
      <w:r>
        <w:rPr>
          <w:rFonts w:eastAsia="Times New Roman"/>
          <w:color w:val="000000"/>
        </w:rPr>
        <w:t>24</w:t>
      </w:r>
      <w:r>
        <w:rPr>
          <w:rFonts w:ascii="宋体" w:hAnsi="宋体" w:cs="宋体"/>
          <w:color w:val="000000"/>
        </w:rPr>
        <w:t>份镁置换出</w:t>
      </w:r>
      <w:r>
        <w:rPr>
          <w:rFonts w:eastAsia="Times New Roman"/>
          <w:color w:val="000000"/>
        </w:rPr>
        <w:t>64</w:t>
      </w:r>
      <w:r>
        <w:rPr>
          <w:rFonts w:ascii="宋体" w:hAnsi="宋体" w:cs="宋体"/>
          <w:color w:val="000000"/>
        </w:rPr>
        <w:t>份铜，固体质量逐渐增加，待硝酸铜完全反应后，固体质量不再变化，不符合题意。</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color w:val="000000"/>
        </w:rPr>
        <w:t>18.</w:t>
      </w:r>
      <w:r>
        <w:rPr>
          <w:rFonts w:eastAsia="Times New Roman"/>
          <w:color w:val="000000"/>
        </w:rPr>
        <w:t>2019</w:t>
      </w:r>
      <w:r>
        <w:rPr>
          <w:rFonts w:ascii="宋体" w:hAnsi="宋体" w:cs="宋体"/>
          <w:color w:val="000000"/>
        </w:rPr>
        <w:t>年</w:t>
      </w:r>
      <w:r>
        <w:rPr>
          <w:rFonts w:eastAsia="Times New Roman"/>
          <w:color w:val="000000"/>
        </w:rPr>
        <w:t>11</w:t>
      </w:r>
      <w:r>
        <w:rPr>
          <w:rFonts w:ascii="宋体" w:hAnsi="宋体" w:cs="宋体"/>
          <w:color w:val="000000"/>
        </w:rPr>
        <w:t>月</w:t>
      </w:r>
      <w:r>
        <w:rPr>
          <w:rFonts w:eastAsia="Times New Roman"/>
          <w:color w:val="000000"/>
        </w:rPr>
        <w:t>9</w:t>
      </w:r>
      <w:r>
        <w:rPr>
          <w:rFonts w:ascii="宋体" w:hAnsi="宋体" w:cs="宋体"/>
          <w:color w:val="000000"/>
        </w:rPr>
        <w:t>日是第</w:t>
      </w:r>
      <w:r>
        <w:rPr>
          <w:rFonts w:eastAsia="Times New Roman"/>
          <w:color w:val="000000"/>
        </w:rPr>
        <w:t>28</w:t>
      </w:r>
      <w:r>
        <w:rPr>
          <w:rFonts w:ascii="宋体" w:hAnsi="宋体" w:cs="宋体"/>
          <w:color w:val="000000"/>
        </w:rPr>
        <w:t>个全国消防安全宣传教育日，主题是“防范火灾风险，建设美好家园”。下列有关防火、灭火做法正确的是</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A. 油锅起火立即用水浇灭</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B. 在山林中遇火灾时，尽量向顺风方向奔跑</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C. 在大火蔓延的前方砍伐出一条隔离带是扑灭森林火灾的有效方法</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D. 电线老化短路起火，应立即用水扑灭</w:t>
      </w:r>
    </w:p>
    <w:p w:rsidR="008E6D6D" w:rsidRDefault="008E6D6D" w:rsidP="008E6D6D">
      <w:pPr>
        <w:spacing w:line="360" w:lineRule="auto"/>
        <w:textAlignment w:val="center"/>
        <w:rPr>
          <w:color w:val="000000"/>
        </w:rPr>
      </w:pPr>
      <w:r>
        <w:rPr>
          <w:color w:val="2E75B6"/>
        </w:rPr>
        <w:t>【答案】</w:t>
      </w:r>
      <w:r>
        <w:rPr>
          <w:color w:val="000000"/>
        </w:rPr>
        <w:t>C</w:t>
      </w:r>
    </w:p>
    <w:p w:rsidR="008E6D6D" w:rsidRDefault="008E6D6D" w:rsidP="008E6D6D">
      <w:pPr>
        <w:spacing w:line="360" w:lineRule="auto"/>
        <w:textAlignment w:val="center"/>
        <w:rPr>
          <w:color w:val="000000"/>
        </w:rPr>
      </w:pPr>
      <w:r>
        <w:rPr>
          <w:color w:val="2E75B6"/>
        </w:rPr>
        <w:t>【解析】</w:t>
      </w:r>
    </w:p>
    <w:p w:rsidR="008E6D6D" w:rsidRDefault="008E6D6D" w:rsidP="008E6D6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、油的密度比水小，油锅着火，用水浇，油会浮在水的表面继续燃烧，火不但不会熄灭，反而会因水的流动而扩大燃烧面积，应用锅盖</w:t>
      </w:r>
      <w:proofErr w:type="gramStart"/>
      <w:r>
        <w:rPr>
          <w:rFonts w:ascii="宋体" w:hAnsi="宋体" w:cs="宋体"/>
          <w:color w:val="000000"/>
        </w:rPr>
        <w:t>盖</w:t>
      </w:r>
      <w:proofErr w:type="gramEnd"/>
      <w:r>
        <w:rPr>
          <w:rFonts w:ascii="宋体" w:hAnsi="宋体" w:cs="宋体"/>
          <w:color w:val="000000"/>
        </w:rPr>
        <w:t>灭，隔绝空气，起到灭火的目的，不符合题意；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、在山林中遇火灾时，尽量向逆风方向奔跑，而不是顺风，不符合题意；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、在大火蔓延的前方砍伐出一条隔离带，可以清除或使可燃物与其他物品隔离，是扑灭森林火灾的有效方法，符合题意；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、电线老化短路起火，不能用水扑灭，容易触电，应先切断电源，然后进行灭火，不符合题意。</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color w:val="000000"/>
        </w:rPr>
        <w:t>19.</w:t>
      </w:r>
      <w:r>
        <w:rPr>
          <w:rFonts w:ascii="宋体" w:hAnsi="宋体" w:cs="宋体"/>
          <w:color w:val="000000"/>
        </w:rPr>
        <w:t>下图是某个化学反应前后各物质的微观模拟图。图中“</w:t>
      </w:r>
      <w:r>
        <w:rPr>
          <w:rFonts w:ascii="宋体" w:hAnsi="宋体" w:cs="宋体"/>
          <w:noProof/>
          <w:color w:val="000000"/>
        </w:rPr>
        <w:drawing>
          <wp:inline distT="0" distB="0" distL="0" distR="0">
            <wp:extent cx="182880" cy="236220"/>
            <wp:effectExtent l="0" t="0" r="7620" b="0"/>
            <wp:docPr id="313" name="图片 3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2880" cy="236220"/>
                    </a:xfrm>
                    <a:prstGeom prst="rect">
                      <a:avLst/>
                    </a:prstGeom>
                    <a:noFill/>
                    <a:ln>
                      <a:noFill/>
                    </a:ln>
                  </pic:spPr>
                </pic:pic>
              </a:graphicData>
            </a:graphic>
          </wp:inline>
        </w:drawing>
      </w:r>
      <w:r>
        <w:rPr>
          <w:rFonts w:ascii="宋体" w:hAnsi="宋体" w:cs="宋体"/>
          <w:color w:val="000000"/>
        </w:rPr>
        <w:t>”、“</w:t>
      </w:r>
      <w:r>
        <w:rPr>
          <w:rFonts w:ascii="宋体" w:hAnsi="宋体" w:cs="宋体"/>
          <w:noProof/>
          <w:color w:val="000000"/>
        </w:rPr>
        <w:drawing>
          <wp:inline distT="0" distB="0" distL="0" distR="0">
            <wp:extent cx="114300" cy="160020"/>
            <wp:effectExtent l="0" t="0" r="0" b="0"/>
            <wp:docPr id="312" name="图片 3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0" cy="160020"/>
                    </a:xfrm>
                    <a:prstGeom prst="rect">
                      <a:avLst/>
                    </a:prstGeom>
                    <a:noFill/>
                    <a:ln>
                      <a:noFill/>
                    </a:ln>
                  </pic:spPr>
                </pic:pic>
              </a:graphicData>
            </a:graphic>
          </wp:inline>
        </w:drawing>
      </w:r>
      <w:r>
        <w:rPr>
          <w:rFonts w:ascii="宋体" w:hAnsi="宋体" w:cs="宋体"/>
          <w:color w:val="000000"/>
        </w:rPr>
        <w:t>”表示不同元素的原子。根据图示判断反应类型</w:t>
      </w:r>
    </w:p>
    <w:p w:rsidR="008E6D6D" w:rsidRDefault="008E6D6D" w:rsidP="008E6D6D">
      <w:pPr>
        <w:spacing w:line="360" w:lineRule="auto"/>
        <w:jc w:val="left"/>
        <w:textAlignment w:val="center"/>
        <w:rPr>
          <w:color w:val="000000"/>
        </w:rPr>
      </w:pPr>
      <w:r>
        <w:rPr>
          <w:rFonts w:ascii="宋体" w:hAnsi="宋体" w:cs="宋体"/>
          <w:noProof/>
          <w:color w:val="000000"/>
        </w:rPr>
        <w:drawing>
          <wp:inline distT="0" distB="0" distL="0" distR="0">
            <wp:extent cx="2743200" cy="990600"/>
            <wp:effectExtent l="0" t="0" r="0" b="0"/>
            <wp:docPr id="311" name="图片 3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43200" cy="990600"/>
                    </a:xfrm>
                    <a:prstGeom prst="rect">
                      <a:avLst/>
                    </a:prstGeom>
                    <a:noFill/>
                    <a:ln>
                      <a:noFill/>
                    </a:ln>
                  </pic:spPr>
                </pic:pic>
              </a:graphicData>
            </a:graphic>
          </wp:inline>
        </w:drawing>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A. 化合反应</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B. 分解反应</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C. 复分解反应</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D. 置换反应</w:t>
      </w:r>
    </w:p>
    <w:p w:rsidR="008E6D6D" w:rsidRDefault="008E6D6D" w:rsidP="008E6D6D">
      <w:pPr>
        <w:spacing w:line="360" w:lineRule="auto"/>
        <w:textAlignment w:val="center"/>
        <w:rPr>
          <w:color w:val="000000"/>
        </w:rPr>
      </w:pPr>
      <w:r>
        <w:rPr>
          <w:color w:val="2E75B6"/>
        </w:rPr>
        <w:t>【答案】</w:t>
      </w:r>
      <w:r>
        <w:rPr>
          <w:color w:val="000000"/>
        </w:rPr>
        <w:t>A</w:t>
      </w:r>
    </w:p>
    <w:p w:rsidR="008E6D6D" w:rsidRDefault="008E6D6D" w:rsidP="008E6D6D">
      <w:pPr>
        <w:spacing w:line="360" w:lineRule="auto"/>
        <w:textAlignment w:val="center"/>
        <w:rPr>
          <w:color w:val="000000"/>
        </w:rPr>
      </w:pPr>
      <w:r>
        <w:rPr>
          <w:color w:val="2E75B6"/>
        </w:rPr>
        <w:t>【解析】</w:t>
      </w:r>
    </w:p>
    <w:p w:rsidR="008E6D6D" w:rsidRDefault="008E6D6D" w:rsidP="008E6D6D">
      <w:pPr>
        <w:spacing w:line="360" w:lineRule="auto"/>
        <w:textAlignment w:val="center"/>
        <w:rPr>
          <w:rFonts w:ascii="宋体" w:hAnsi="宋体" w:cs="宋体"/>
          <w:color w:val="000000"/>
        </w:rPr>
      </w:pPr>
      <w:r>
        <w:rPr>
          <w:color w:val="000000"/>
        </w:rPr>
        <w:t>【详解】</w:t>
      </w:r>
      <w:r>
        <w:rPr>
          <w:rFonts w:ascii="宋体" w:hAnsi="宋体" w:cs="宋体"/>
          <w:color w:val="000000"/>
        </w:rPr>
        <w:t>由图可知，该反应符合“多变一”的特点，属于化合反应。</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color w:val="000000"/>
        </w:rPr>
        <w:t>20.</w:t>
      </w:r>
      <w:r>
        <w:rPr>
          <w:rFonts w:ascii="宋体" w:hAnsi="宋体" w:cs="宋体"/>
          <w:color w:val="000000"/>
        </w:rPr>
        <w:t>一定质量的某化合物完全燃烧，需要</w:t>
      </w:r>
      <w:r>
        <w:rPr>
          <w:rFonts w:eastAsia="Times New Roman"/>
          <w:color w:val="000000"/>
        </w:rPr>
        <w:t>3.2g</w:t>
      </w:r>
      <w:r>
        <w:rPr>
          <w:rFonts w:ascii="宋体" w:hAnsi="宋体" w:cs="宋体"/>
          <w:color w:val="000000"/>
        </w:rPr>
        <w:t>氧气，生成</w:t>
      </w:r>
      <w:r>
        <w:rPr>
          <w:rFonts w:eastAsia="Times New Roman"/>
          <w:color w:val="000000"/>
        </w:rPr>
        <w:t>4.4g</w:t>
      </w:r>
      <w:r>
        <w:rPr>
          <w:rFonts w:ascii="宋体" w:hAnsi="宋体" w:cs="宋体"/>
          <w:color w:val="000000"/>
        </w:rPr>
        <w:t>二氧化碳和</w:t>
      </w:r>
      <w:r>
        <w:rPr>
          <w:rFonts w:eastAsia="Times New Roman"/>
          <w:color w:val="000000"/>
        </w:rPr>
        <w:t>1.8g</w:t>
      </w:r>
      <w:r>
        <w:rPr>
          <w:rFonts w:ascii="宋体" w:hAnsi="宋体" w:cs="宋体"/>
          <w:color w:val="000000"/>
        </w:rPr>
        <w:t>水。下列判断错误的是</w:t>
      </w:r>
    </w:p>
    <w:p w:rsidR="008E6D6D" w:rsidRDefault="008E6D6D" w:rsidP="008E6D6D">
      <w:pPr>
        <w:spacing w:line="360" w:lineRule="auto"/>
        <w:jc w:val="left"/>
        <w:textAlignment w:val="center"/>
        <w:rPr>
          <w:rFonts w:eastAsia="Times New Roman"/>
          <w:color w:val="000000"/>
        </w:rPr>
      </w:pPr>
      <w:r>
        <w:rPr>
          <w:rFonts w:ascii="宋体" w:hAnsi="宋体" w:cs="宋体"/>
          <w:color w:val="000000"/>
        </w:rPr>
        <w:t>A. 该化合物的质量为</w:t>
      </w:r>
      <w:r>
        <w:rPr>
          <w:rFonts w:eastAsia="Times New Roman"/>
          <w:color w:val="000000"/>
        </w:rPr>
        <w:t>3.0g</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B. 该化合物一定含有碳、氢、氧三种元素</w:t>
      </w:r>
    </w:p>
    <w:p w:rsidR="008E6D6D" w:rsidRDefault="008E6D6D" w:rsidP="008E6D6D">
      <w:pPr>
        <w:spacing w:line="360" w:lineRule="auto"/>
        <w:jc w:val="left"/>
        <w:textAlignment w:val="center"/>
        <w:rPr>
          <w:rFonts w:eastAsia="Times New Roman"/>
          <w:color w:val="000000"/>
        </w:rPr>
      </w:pPr>
      <w:r>
        <w:rPr>
          <w:rFonts w:ascii="宋体" w:hAnsi="宋体" w:cs="宋体"/>
          <w:color w:val="000000"/>
        </w:rPr>
        <w:t>C. 该化合物中碳、氢、氧的原子个数比为</w:t>
      </w:r>
      <w:r>
        <w:rPr>
          <w:rFonts w:eastAsia="Times New Roman"/>
          <w:color w:val="000000"/>
        </w:rPr>
        <w:t>2</w:t>
      </w: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1</w:t>
      </w:r>
    </w:p>
    <w:p w:rsidR="008E6D6D" w:rsidRDefault="008E6D6D" w:rsidP="008E6D6D">
      <w:pPr>
        <w:spacing w:line="360" w:lineRule="auto"/>
        <w:jc w:val="left"/>
        <w:textAlignment w:val="center"/>
        <w:rPr>
          <w:rFonts w:eastAsia="Times New Roman"/>
          <w:color w:val="000000"/>
        </w:rPr>
      </w:pPr>
      <w:r>
        <w:rPr>
          <w:rFonts w:ascii="宋体" w:hAnsi="宋体" w:cs="宋体"/>
          <w:color w:val="000000"/>
        </w:rPr>
        <w:t>D. 该化合物中碳元素的质量分数是</w:t>
      </w:r>
      <w:r>
        <w:rPr>
          <w:rFonts w:eastAsia="Times New Roman"/>
          <w:color w:val="000000"/>
        </w:rPr>
        <w:t>40%</w:t>
      </w:r>
    </w:p>
    <w:p w:rsidR="008E6D6D" w:rsidRDefault="008E6D6D" w:rsidP="008E6D6D">
      <w:pPr>
        <w:spacing w:line="360" w:lineRule="auto"/>
        <w:textAlignment w:val="center"/>
        <w:rPr>
          <w:color w:val="000000"/>
        </w:rPr>
      </w:pPr>
      <w:r>
        <w:rPr>
          <w:color w:val="2E75B6"/>
        </w:rPr>
        <w:t>【答案】</w:t>
      </w:r>
      <w:r>
        <w:rPr>
          <w:color w:val="000000"/>
        </w:rPr>
        <w:t>C</w:t>
      </w:r>
    </w:p>
    <w:p w:rsidR="008E6D6D" w:rsidRDefault="008E6D6D" w:rsidP="008E6D6D">
      <w:pPr>
        <w:spacing w:line="360" w:lineRule="auto"/>
        <w:textAlignment w:val="center"/>
        <w:rPr>
          <w:color w:val="000000"/>
        </w:rPr>
      </w:pPr>
      <w:r>
        <w:rPr>
          <w:color w:val="2E75B6"/>
        </w:rPr>
        <w:t>【解析】</w:t>
      </w:r>
    </w:p>
    <w:p w:rsidR="008E6D6D" w:rsidRDefault="008E6D6D" w:rsidP="008E6D6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、根据质量守恒定律</w:t>
      </w:r>
      <w:r>
        <w:rPr>
          <w:rFonts w:eastAsia="Times New Roman"/>
          <w:color w:val="000000"/>
        </w:rPr>
        <w:t>“</w:t>
      </w:r>
      <w:r>
        <w:rPr>
          <w:rFonts w:ascii="宋体" w:hAnsi="宋体" w:cs="宋体"/>
          <w:color w:val="000000"/>
        </w:rPr>
        <w:t>反应物的总质量等于生成物的总质量</w:t>
      </w:r>
      <w:r>
        <w:rPr>
          <w:rFonts w:eastAsia="Times New Roman"/>
          <w:color w:val="000000"/>
        </w:rPr>
        <w:t>”</w:t>
      </w:r>
      <w:r>
        <w:rPr>
          <w:rFonts w:ascii="宋体" w:hAnsi="宋体" w:cs="宋体"/>
          <w:color w:val="000000"/>
        </w:rPr>
        <w:t>，设该化合物质量为</w:t>
      </w:r>
      <w:r>
        <w:rPr>
          <w:rFonts w:eastAsia="Times New Roman"/>
          <w:i/>
          <w:color w:val="000000"/>
        </w:rPr>
        <w:t>x</w:t>
      </w:r>
      <w:r>
        <w:rPr>
          <w:rFonts w:ascii="宋体" w:hAnsi="宋体" w:cs="宋体"/>
          <w:color w:val="000000"/>
        </w:rPr>
        <w:t>，则</w:t>
      </w:r>
      <w:r>
        <w:rPr>
          <w:rFonts w:eastAsia="Times New Roman"/>
          <w:i/>
          <w:color w:val="000000"/>
        </w:rPr>
        <w:t>x</w:t>
      </w:r>
      <w:r>
        <w:rPr>
          <w:rFonts w:eastAsia="Times New Roman"/>
          <w:color w:val="000000"/>
        </w:rPr>
        <w:t>+3.2g=4.4g+1.8g</w:t>
      </w:r>
      <w:r>
        <w:rPr>
          <w:rFonts w:ascii="宋体" w:hAnsi="宋体" w:cs="宋体"/>
          <w:color w:val="000000"/>
        </w:rPr>
        <w:t>，得出</w:t>
      </w:r>
      <w:r>
        <w:rPr>
          <w:rFonts w:eastAsia="Times New Roman"/>
          <w:i/>
          <w:color w:val="000000"/>
        </w:rPr>
        <w:t>x</w:t>
      </w:r>
      <w:r>
        <w:rPr>
          <w:rFonts w:eastAsia="Times New Roman"/>
          <w:color w:val="000000"/>
        </w:rPr>
        <w:t>=3.0g</w:t>
      </w:r>
      <w:r>
        <w:rPr>
          <w:rFonts w:ascii="宋体" w:hAnsi="宋体" w:cs="宋体"/>
          <w:color w:val="000000"/>
        </w:rPr>
        <w:t>，故</w:t>
      </w:r>
      <w:r>
        <w:rPr>
          <w:rFonts w:eastAsia="Times New Roman"/>
          <w:color w:val="000000"/>
        </w:rPr>
        <w:t>A</w:t>
      </w:r>
      <w:r>
        <w:rPr>
          <w:rFonts w:ascii="宋体" w:hAnsi="宋体" w:cs="宋体"/>
          <w:color w:val="000000"/>
        </w:rPr>
        <w:t>选项正确，不合题意；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、根据质量守恒定律</w:t>
      </w:r>
      <w:r>
        <w:rPr>
          <w:rFonts w:eastAsia="Times New Roman"/>
          <w:color w:val="000000"/>
        </w:rPr>
        <w:t>“</w:t>
      </w:r>
      <w:r>
        <w:rPr>
          <w:rFonts w:ascii="宋体" w:hAnsi="宋体" w:cs="宋体"/>
          <w:color w:val="000000"/>
        </w:rPr>
        <w:t>反应前后各元素的质量不变</w:t>
      </w:r>
      <w:r>
        <w:rPr>
          <w:rFonts w:eastAsia="Times New Roman"/>
          <w:color w:val="000000"/>
        </w:rPr>
        <w:t>”</w:t>
      </w:r>
      <w:r>
        <w:rPr>
          <w:rFonts w:ascii="宋体" w:hAnsi="宋体" w:cs="宋体"/>
          <w:color w:val="000000"/>
        </w:rPr>
        <w:t>，则生成物中氧元素质量</w:t>
      </w:r>
      <w:r>
        <w:rPr>
          <w:rFonts w:eastAsia="Times New Roman"/>
          <w:color w:val="000000"/>
        </w:rPr>
        <w:t>=</w:t>
      </w:r>
      <w:r>
        <w:object w:dxaOrig="2619" w:dyaOrig="624">
          <v:shape id="_x0000_i1027" type="#_x0000_t75" alt="学科网(www.zxxk.com)--教育资源门户，提供试卷、教案、课件、论文、素材以及各类教学资源下载，还有大量而丰富的教学相关资讯！" style="width:130.8pt;height:31.2pt" o:ole="">
            <v:imagedata r:id="rId25" o:title="eqId18f1d1ee20424200a7ef5581b1422201"/>
          </v:shape>
          <o:OLEObject Type="Embed" ProgID="Equation.DSMT4" ShapeID="_x0000_i1027" DrawAspect="Content" ObjectID="_1659789715" r:id="rId26"/>
        </w:object>
      </w:r>
      <w:r>
        <w:rPr>
          <w:rFonts w:ascii="宋体" w:hAnsi="宋体" w:cs="宋体"/>
          <w:color w:val="000000"/>
        </w:rPr>
        <w:t>，反应前氧气所含氧元素的质量为</w:t>
      </w:r>
      <w:r>
        <w:rPr>
          <w:rFonts w:eastAsia="Times New Roman"/>
          <w:color w:val="000000"/>
        </w:rPr>
        <w:t>3.2g</w:t>
      </w:r>
      <w:r>
        <w:rPr>
          <w:rFonts w:ascii="宋体" w:hAnsi="宋体" w:cs="宋体"/>
          <w:color w:val="000000"/>
        </w:rPr>
        <w:t>，因此该化合物中一定含有碳、氢、氧三种元素，</w:t>
      </w:r>
      <w:r>
        <w:rPr>
          <w:rFonts w:eastAsia="Times New Roman"/>
          <w:color w:val="000000"/>
        </w:rPr>
        <w:t>B</w:t>
      </w:r>
      <w:r>
        <w:rPr>
          <w:rFonts w:ascii="宋体" w:hAnsi="宋体" w:cs="宋体"/>
          <w:color w:val="000000"/>
        </w:rPr>
        <w:t>选项正确，不合题</w:t>
      </w:r>
      <w:r>
        <w:rPr>
          <w:rFonts w:ascii="宋体" w:hAnsi="宋体" w:cs="宋体"/>
          <w:color w:val="000000"/>
        </w:rPr>
        <w:lastRenderedPageBreak/>
        <w:t>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、该化合物中，碳元素的质量为：</w:t>
      </w:r>
      <w:r>
        <w:object w:dxaOrig="1557" w:dyaOrig="623">
          <v:shape id="_x0000_i1028" type="#_x0000_t75" alt="学科网(www.zxxk.com)--教育资源门户，提供试卷、教案、课件、论文、素材以及各类教学资源下载，还有大量而丰富的教学相关资讯！" style="width:78pt;height:31.2pt" o:ole="">
            <v:imagedata r:id="rId27" o:title="eqIdec9884b1d7ca4162a708aae36da33219"/>
          </v:shape>
          <o:OLEObject Type="Embed" ProgID="Equation.DSMT4" ShapeID="_x0000_i1028" DrawAspect="Content" ObjectID="_1659789716" r:id="rId28"/>
        </w:object>
      </w:r>
      <w:r>
        <w:rPr>
          <w:rFonts w:ascii="宋体" w:hAnsi="宋体" w:cs="宋体"/>
          <w:color w:val="000000"/>
        </w:rPr>
        <w:t>，氢元素的质量为：</w:t>
      </w:r>
      <w:r>
        <w:object w:dxaOrig="1497" w:dyaOrig="624">
          <v:shape id="_x0000_i1029" type="#_x0000_t75" alt="学科网(www.zxxk.com)--教育资源门户，提供试卷、教案、课件、论文、素材以及各类教学资源下载，还有大量而丰富的教学相关资讯！" style="width:75pt;height:31.2pt" o:ole="">
            <v:imagedata r:id="rId29" o:title="eqIdcea995a352f94cb485b3727ec4bdae90"/>
          </v:shape>
          <o:OLEObject Type="Embed" ProgID="Equation.DSMT4" ShapeID="_x0000_i1029" DrawAspect="Content" ObjectID="_1659789717" r:id="rId30"/>
        </w:object>
      </w:r>
      <w:r>
        <w:rPr>
          <w:rFonts w:ascii="宋体" w:hAnsi="宋体" w:cs="宋体"/>
          <w:color w:val="000000"/>
        </w:rPr>
        <w:t>，氧元素的质量为：</w:t>
      </w:r>
      <w:r>
        <w:object w:dxaOrig="2041" w:dyaOrig="317">
          <v:shape id="_x0000_i1030" type="#_x0000_t75" alt="学科网(www.zxxk.com)--教育资源门户，提供试卷、教案、课件、论文、素材以及各类教学资源下载，还有大量而丰富的教学相关资讯！" style="width:102pt;height:15.6pt" o:ole="">
            <v:imagedata r:id="rId31" o:title="eqId024cb097f9904cd5945569f8dcdebe0c"/>
          </v:shape>
          <o:OLEObject Type="Embed" ProgID="Equation.DSMT4" ShapeID="_x0000_i1030" DrawAspect="Content" ObjectID="_1659789718" r:id="rId32"/>
        </w:object>
      </w:r>
      <w:r>
        <w:rPr>
          <w:rFonts w:ascii="宋体" w:hAnsi="宋体" w:cs="宋体"/>
          <w:color w:val="000000"/>
        </w:rPr>
        <w:t>，则该化合物中碳、氢、氧的原子个数比为：</w:t>
      </w:r>
      <w:r>
        <w:object w:dxaOrig="2381" w:dyaOrig="624">
          <v:shape id="_x0000_i1031" type="#_x0000_t75" alt="学科网(www.zxxk.com)--教育资源门户，提供试卷、教案、课件、论文、素材以及各类教学资源下载，还有大量而丰富的教学相关资讯！" style="width:118.8pt;height:31.2pt" o:ole="">
            <v:imagedata r:id="rId33" o:title="eqId5a41be91dca84e82bc73dec11e060513"/>
          </v:shape>
          <o:OLEObject Type="Embed" ProgID="Equation.DSMT4" ShapeID="_x0000_i1031" DrawAspect="Content" ObjectID="_1659789719" r:id="rId34"/>
        </w:object>
      </w:r>
      <w:r>
        <w:rPr>
          <w:rFonts w:ascii="宋体" w:hAnsi="宋体" w:cs="宋体"/>
          <w:color w:val="000000"/>
        </w:rPr>
        <w:t>，故</w:t>
      </w:r>
      <w:r>
        <w:rPr>
          <w:rFonts w:eastAsia="Times New Roman"/>
          <w:color w:val="000000"/>
        </w:rPr>
        <w:t>C</w:t>
      </w:r>
      <w:r>
        <w:rPr>
          <w:rFonts w:ascii="宋体" w:hAnsi="宋体" w:cs="宋体"/>
          <w:color w:val="000000"/>
        </w:rPr>
        <w:t>选项错误，符合题意；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、根据该化合物共</w:t>
      </w:r>
      <w:r>
        <w:rPr>
          <w:rFonts w:eastAsia="Times New Roman"/>
          <w:color w:val="000000"/>
        </w:rPr>
        <w:t>3.0g</w:t>
      </w:r>
      <w:r>
        <w:rPr>
          <w:rFonts w:ascii="宋体" w:hAnsi="宋体" w:cs="宋体"/>
          <w:color w:val="000000"/>
        </w:rPr>
        <w:t>，</w:t>
      </w:r>
      <w:r>
        <w:rPr>
          <w:rFonts w:eastAsia="Times New Roman"/>
          <w:color w:val="000000"/>
        </w:rPr>
        <w:t>C</w:t>
      </w:r>
      <w:r>
        <w:rPr>
          <w:rFonts w:ascii="宋体" w:hAnsi="宋体" w:cs="宋体"/>
          <w:color w:val="000000"/>
        </w:rPr>
        <w:t>元素质量为</w:t>
      </w:r>
      <w:r>
        <w:rPr>
          <w:rFonts w:eastAsia="Times New Roman"/>
          <w:color w:val="000000"/>
        </w:rPr>
        <w:t>1.2g</w:t>
      </w:r>
      <w:r>
        <w:rPr>
          <w:rFonts w:ascii="宋体" w:hAnsi="宋体" w:cs="宋体"/>
          <w:color w:val="000000"/>
        </w:rPr>
        <w:t>，则该化合物中碳元素的质量分数</w:t>
      </w:r>
      <w:r>
        <w:rPr>
          <w:rFonts w:eastAsia="Times New Roman"/>
          <w:color w:val="000000"/>
        </w:rPr>
        <w:t>=</w:t>
      </w:r>
      <w:r>
        <w:object w:dxaOrig="1826" w:dyaOrig="658">
          <v:shape id="_x0000_i1032" type="#_x0000_t75" alt="学科网(www.zxxk.com)--教育资源门户，提供试卷、教案、课件、论文、素材以及各类教学资源下载，还有大量而丰富的教学相关资讯！" style="width:91.2pt;height:33pt" o:ole="">
            <v:imagedata r:id="rId35" o:title="eqId38b3c980725b41889eb56d5fd932bc16"/>
          </v:shape>
          <o:OLEObject Type="Embed" ProgID="Equation.DSMT4" ShapeID="_x0000_i1032" DrawAspect="Content" ObjectID="_1659789720" r:id="rId36"/>
        </w:object>
      </w:r>
      <w:r>
        <w:rPr>
          <w:rFonts w:ascii="宋体" w:hAnsi="宋体" w:cs="宋体"/>
          <w:color w:val="000000"/>
        </w:rPr>
        <w:t>，</w:t>
      </w:r>
      <w:r>
        <w:rPr>
          <w:rFonts w:eastAsia="Times New Roman"/>
          <w:color w:val="000000"/>
        </w:rPr>
        <w:t>D</w:t>
      </w:r>
      <w:r>
        <w:rPr>
          <w:rFonts w:ascii="宋体" w:hAnsi="宋体" w:cs="宋体"/>
          <w:color w:val="000000"/>
        </w:rPr>
        <w:t>选项正确，不合题意；</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8E6D6D" w:rsidRDefault="008E6D6D" w:rsidP="008E6D6D">
      <w:pPr>
        <w:spacing w:line="360" w:lineRule="auto"/>
        <w:jc w:val="left"/>
        <w:textAlignment w:val="center"/>
        <w:rPr>
          <w:rFonts w:ascii="宋体" w:hAnsi="宋体" w:cs="宋体"/>
          <w:b/>
          <w:color w:val="000000"/>
          <w:sz w:val="24"/>
        </w:rPr>
      </w:pPr>
      <w:r>
        <w:rPr>
          <w:rFonts w:ascii="宋体" w:hAnsi="宋体" w:cs="宋体"/>
          <w:b/>
          <w:color w:val="000000"/>
          <w:sz w:val="24"/>
        </w:rPr>
        <w:t>二、填空题（共</w:t>
      </w:r>
      <w:r>
        <w:rPr>
          <w:rFonts w:eastAsia="Times New Roman"/>
          <w:b/>
          <w:color w:val="000000"/>
          <w:sz w:val="24"/>
        </w:rPr>
        <w:t>4</w:t>
      </w:r>
      <w:r>
        <w:rPr>
          <w:rFonts w:ascii="宋体" w:hAnsi="宋体" w:cs="宋体"/>
          <w:b/>
          <w:color w:val="000000"/>
          <w:sz w:val="24"/>
        </w:rPr>
        <w:t>小题，共</w:t>
      </w:r>
      <w:r>
        <w:rPr>
          <w:rFonts w:eastAsia="Times New Roman"/>
          <w:b/>
          <w:color w:val="000000"/>
          <w:sz w:val="24"/>
        </w:rPr>
        <w:t>20</w:t>
      </w:r>
      <w:r>
        <w:rPr>
          <w:rFonts w:ascii="宋体" w:hAnsi="宋体" w:cs="宋体"/>
          <w:b/>
          <w:color w:val="000000"/>
          <w:sz w:val="24"/>
        </w:rPr>
        <w:t>分）</w:t>
      </w:r>
    </w:p>
    <w:p w:rsidR="008E6D6D" w:rsidRDefault="008E6D6D" w:rsidP="008E6D6D">
      <w:pPr>
        <w:spacing w:line="360" w:lineRule="auto"/>
        <w:jc w:val="left"/>
        <w:textAlignment w:val="center"/>
        <w:rPr>
          <w:rFonts w:ascii="宋体" w:hAnsi="宋体" w:cs="宋体"/>
          <w:color w:val="000000"/>
        </w:rPr>
      </w:pPr>
      <w:r>
        <w:rPr>
          <w:color w:val="000000"/>
        </w:rPr>
        <w:t>21.</w:t>
      </w:r>
      <w:r>
        <w:rPr>
          <w:rFonts w:ascii="宋体" w:hAnsi="宋体" w:cs="宋体"/>
          <w:color w:val="000000"/>
        </w:rPr>
        <w:t>请使用正确的化学符号填空：</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个氮气分子______________。</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）碳酸钠的构成粒子是</w:t>
      </w:r>
      <w:r>
        <w:rPr>
          <w:rFonts w:eastAsia="Times New Roman"/>
          <w:color w:val="000000"/>
        </w:rPr>
        <w:t>Na</w:t>
      </w:r>
      <w:r>
        <w:rPr>
          <w:rFonts w:eastAsia="Times New Roman"/>
          <w:color w:val="000000"/>
          <w:vertAlign w:val="superscript"/>
        </w:rPr>
        <w:t>+</w:t>
      </w:r>
      <w:r>
        <w:rPr>
          <w:rFonts w:ascii="宋体" w:hAnsi="宋体" w:cs="宋体"/>
          <w:color w:val="000000"/>
        </w:rPr>
        <w:t>和______________。</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）干冰的构成粒子是______________。</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）含</w:t>
      </w:r>
      <w:r>
        <w:rPr>
          <w:rFonts w:eastAsia="Times New Roman"/>
          <w:color w:val="000000"/>
        </w:rPr>
        <w:t>8</w:t>
      </w:r>
      <w:r>
        <w:rPr>
          <w:rFonts w:ascii="宋体" w:hAnsi="宋体" w:cs="宋体"/>
          <w:color w:val="000000"/>
        </w:rPr>
        <w:t>个电子的原子是______________。</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）天然气的主要成分是______________。</w:t>
      </w:r>
    </w:p>
    <w:p w:rsidR="008E6D6D" w:rsidRDefault="008E6D6D" w:rsidP="008E6D6D">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2N</w:t>
      </w:r>
      <w:r>
        <w:rPr>
          <w:rFonts w:eastAsia="Times New Roman"/>
          <w:color w:val="000000"/>
          <w:vertAlign w:val="subscript"/>
        </w:rPr>
        <w:t>2</w:t>
      </w:r>
      <w:r>
        <w:rPr>
          <w:color w:val="000000"/>
        </w:rPr>
        <w:t xml:space="preserve">    (2).</w:t>
      </w:r>
      <w:proofErr w:type="gramEnd"/>
      <w:r>
        <w:rPr>
          <w:color w:val="000000"/>
        </w:rPr>
        <w:t xml:space="preserve"> </w:t>
      </w:r>
      <w:proofErr w:type="gramStart"/>
      <w:r>
        <w:rPr>
          <w:rFonts w:eastAsia="Times New Roman"/>
          <w:color w:val="000000"/>
        </w:rPr>
        <w:t>CO</w:t>
      </w:r>
      <w:r>
        <w:rPr>
          <w:rFonts w:eastAsia="Times New Roman"/>
          <w:color w:val="000000"/>
          <w:vertAlign w:val="subscript"/>
        </w:rPr>
        <w:t>3</w:t>
      </w:r>
      <w:r>
        <w:rPr>
          <w:rFonts w:eastAsia="Times New Roman"/>
          <w:color w:val="000000"/>
          <w:vertAlign w:val="superscript"/>
        </w:rPr>
        <w:t>2-</w:t>
      </w:r>
      <w:r>
        <w:rPr>
          <w:color w:val="000000"/>
        </w:rPr>
        <w:t xml:space="preserve">    (3).</w:t>
      </w:r>
      <w:proofErr w:type="gramEnd"/>
      <w:r>
        <w:rPr>
          <w:color w:val="000000"/>
        </w:rPr>
        <w:t xml:space="preserve"> </w:t>
      </w:r>
      <w:proofErr w:type="gramStart"/>
      <w:r>
        <w:rPr>
          <w:rFonts w:eastAsia="Times New Roman"/>
          <w:color w:val="000000"/>
        </w:rPr>
        <w:t>CO</w:t>
      </w:r>
      <w:r>
        <w:rPr>
          <w:rFonts w:eastAsia="Times New Roman"/>
          <w:color w:val="000000"/>
          <w:vertAlign w:val="subscript"/>
        </w:rPr>
        <w:t>2</w:t>
      </w:r>
      <w:r>
        <w:rPr>
          <w:color w:val="000000"/>
        </w:rPr>
        <w:t xml:space="preserve">    (4).</w:t>
      </w:r>
      <w:proofErr w:type="gramEnd"/>
      <w:r>
        <w:rPr>
          <w:color w:val="000000"/>
        </w:rPr>
        <w:t xml:space="preserve"> </w:t>
      </w:r>
      <w:r>
        <w:rPr>
          <w:rFonts w:eastAsia="Times New Roman"/>
          <w:color w:val="000000"/>
        </w:rPr>
        <w:t>O</w:t>
      </w:r>
      <w:r>
        <w:rPr>
          <w:color w:val="000000"/>
        </w:rPr>
        <w:t xml:space="preserve">    (5). </w:t>
      </w:r>
      <w:r>
        <w:rPr>
          <w:rFonts w:eastAsia="Times New Roman"/>
          <w:color w:val="000000"/>
        </w:rPr>
        <w:t>CH</w:t>
      </w:r>
      <w:r>
        <w:rPr>
          <w:rFonts w:eastAsia="Times New Roman"/>
          <w:color w:val="000000"/>
          <w:vertAlign w:val="subscript"/>
        </w:rPr>
        <w:t>4</w:t>
      </w:r>
    </w:p>
    <w:p w:rsidR="008E6D6D" w:rsidRDefault="008E6D6D" w:rsidP="008E6D6D">
      <w:pPr>
        <w:spacing w:line="360" w:lineRule="auto"/>
        <w:textAlignment w:val="center"/>
        <w:rPr>
          <w:color w:val="000000"/>
        </w:rPr>
      </w:pPr>
      <w:r>
        <w:rPr>
          <w:color w:val="2E75B6"/>
        </w:rPr>
        <w:t>【解析】</w:t>
      </w:r>
    </w:p>
    <w:p w:rsidR="008E6D6D" w:rsidRDefault="008E6D6D" w:rsidP="008E6D6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）分子用化学式表示，多个分子就是在化学式前面加上相应的数字，故</w:t>
      </w:r>
      <w:r>
        <w:rPr>
          <w:rFonts w:eastAsia="Times New Roman"/>
          <w:color w:val="000000"/>
        </w:rPr>
        <w:t>2</w:t>
      </w:r>
      <w:r>
        <w:rPr>
          <w:rFonts w:ascii="宋体" w:hAnsi="宋体" w:cs="宋体"/>
          <w:color w:val="000000"/>
        </w:rPr>
        <w:t>个氮气分子表示为：</w:t>
      </w:r>
      <w:r>
        <w:rPr>
          <w:rFonts w:eastAsia="Times New Roman"/>
          <w:color w:val="000000"/>
        </w:rPr>
        <w:t>2N</w:t>
      </w:r>
      <w:r>
        <w:rPr>
          <w:rFonts w:eastAsia="Times New Roman"/>
          <w:color w:val="000000"/>
          <w:vertAlign w:val="subscript"/>
        </w:rPr>
        <w:t>2</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）碳酸钠是由钠离子和碳酸根离子构成，离子的表示方法：在该离子元素符号的右上角标上该离子所带的正负电荷数，数字在前，正负号在后，带一个电荷时，</w:t>
      </w:r>
      <w:r>
        <w:rPr>
          <w:rFonts w:eastAsia="Times New Roman"/>
          <w:color w:val="000000"/>
        </w:rPr>
        <w:t>1</w:t>
      </w:r>
      <w:r>
        <w:rPr>
          <w:rFonts w:ascii="宋体" w:hAnsi="宋体" w:cs="宋体"/>
          <w:color w:val="000000"/>
        </w:rPr>
        <w:t>通常省略，多个离子，就是在元素符号前面加上相应的数字，故碳酸根离子表示为：</w:t>
      </w:r>
      <w:r>
        <w:rPr>
          <w:rFonts w:eastAsia="Times New Roman"/>
          <w:color w:val="000000"/>
        </w:rPr>
        <w:t>CO</w:t>
      </w:r>
      <w:r>
        <w:rPr>
          <w:rFonts w:eastAsia="Times New Roman"/>
          <w:color w:val="000000"/>
          <w:vertAlign w:val="subscript"/>
        </w:rPr>
        <w:t>3</w:t>
      </w:r>
      <w:r>
        <w:rPr>
          <w:rFonts w:eastAsia="Times New Roman"/>
          <w:color w:val="000000"/>
          <w:vertAlign w:val="superscript"/>
        </w:rPr>
        <w:t>2-</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）干冰是固体二氧化碳，是由二氧化碳分子构成</w:t>
      </w:r>
      <w:r>
        <w:rPr>
          <w:rFonts w:ascii="宋体" w:hAnsi="宋体" w:cs="宋体"/>
          <w:noProof/>
          <w:color w:val="000000"/>
        </w:rPr>
        <w:drawing>
          <wp:inline distT="0" distB="0" distL="0" distR="0">
            <wp:extent cx="137160" cy="175260"/>
            <wp:effectExtent l="0" t="0" r="0" b="0"/>
            <wp:docPr id="310" name="图片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，分子用化学式表示，故填：</w:t>
      </w:r>
      <w:r>
        <w:rPr>
          <w:rFonts w:eastAsia="Times New Roman"/>
          <w:color w:val="000000"/>
        </w:rPr>
        <w:t>CO</w:t>
      </w:r>
      <w:r>
        <w:rPr>
          <w:rFonts w:eastAsia="Times New Roman"/>
          <w:color w:val="000000"/>
          <w:vertAlign w:val="subscript"/>
        </w:rPr>
        <w:t>2</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）原子序数</w:t>
      </w:r>
      <w:r>
        <w:rPr>
          <w:rFonts w:eastAsia="Times New Roman"/>
          <w:color w:val="000000"/>
        </w:rPr>
        <w:t>=</w:t>
      </w:r>
      <w:r>
        <w:rPr>
          <w:rFonts w:ascii="宋体" w:hAnsi="宋体" w:cs="宋体"/>
          <w:color w:val="000000"/>
        </w:rPr>
        <w:t>原子的核外电子数</w:t>
      </w:r>
      <w:r>
        <w:rPr>
          <w:rFonts w:eastAsia="Times New Roman"/>
          <w:color w:val="000000"/>
        </w:rPr>
        <w:t>=8</w:t>
      </w:r>
      <w:r>
        <w:rPr>
          <w:rFonts w:ascii="宋体" w:hAnsi="宋体" w:cs="宋体"/>
          <w:color w:val="000000"/>
        </w:rPr>
        <w:t>，</w:t>
      </w:r>
      <w:r>
        <w:rPr>
          <w:rFonts w:eastAsia="Times New Roman"/>
          <w:color w:val="000000"/>
        </w:rPr>
        <w:t>8</w:t>
      </w:r>
      <w:r>
        <w:rPr>
          <w:rFonts w:ascii="宋体" w:hAnsi="宋体" w:cs="宋体"/>
          <w:color w:val="000000"/>
        </w:rPr>
        <w:t>号元素是氧元素，原子用元素符号表示，故填：</w:t>
      </w:r>
      <w:r>
        <w:rPr>
          <w:rFonts w:eastAsia="Times New Roman"/>
          <w:color w:val="000000"/>
        </w:rPr>
        <w:t>O</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）天然气的主要成分是甲烷，化学式为：</w:t>
      </w:r>
      <w:r>
        <w:rPr>
          <w:rFonts w:eastAsia="Times New Roman"/>
          <w:color w:val="000000"/>
        </w:rPr>
        <w:t>CH</w:t>
      </w:r>
      <w:r>
        <w:rPr>
          <w:rFonts w:eastAsia="Times New Roman"/>
          <w:color w:val="000000"/>
          <w:vertAlign w:val="subscript"/>
        </w:rPr>
        <w:t>4</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color w:val="000000"/>
        </w:rPr>
        <w:t>22.</w:t>
      </w:r>
      <w:r>
        <w:rPr>
          <w:rFonts w:ascii="宋体" w:hAnsi="宋体" w:cs="宋体"/>
          <w:color w:val="000000"/>
        </w:rPr>
        <w:t>元素周期表是学习化学的重要工具。下图为元素周期表的一部分：</w:t>
      </w:r>
    </w:p>
    <w:p w:rsidR="008E6D6D" w:rsidRDefault="008E6D6D" w:rsidP="008E6D6D">
      <w:pPr>
        <w:spacing w:line="360" w:lineRule="auto"/>
        <w:jc w:val="left"/>
        <w:textAlignment w:val="center"/>
        <w:rPr>
          <w:color w:val="000000"/>
        </w:rPr>
      </w:pPr>
      <w:r>
        <w:rPr>
          <w:rFonts w:ascii="宋体" w:hAnsi="宋体" w:cs="宋体"/>
          <w:noProof/>
          <w:color w:val="000000"/>
        </w:rPr>
        <w:lastRenderedPageBreak/>
        <w:drawing>
          <wp:inline distT="0" distB="0" distL="0" distR="0">
            <wp:extent cx="4884420" cy="937260"/>
            <wp:effectExtent l="0" t="0" r="0" b="0"/>
            <wp:docPr id="309" name="图片 3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descr="学科网(www.zxxk.com)--教育资源门户，提供试卷、教案、课件、论文、素材以及各类教学资源下载，还有大量而丰富的教学相关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884420" cy="937260"/>
                    </a:xfrm>
                    <a:prstGeom prst="rect">
                      <a:avLst/>
                    </a:prstGeom>
                    <a:noFill/>
                    <a:ln>
                      <a:noFill/>
                    </a:ln>
                  </pic:spPr>
                </pic:pic>
              </a:graphicData>
            </a:graphic>
          </wp:inline>
        </w:drawing>
      </w:r>
      <w:r>
        <w:rPr>
          <w:rFonts w:ascii="宋体" w:hAnsi="宋体" w:cs="宋体"/>
          <w:color w:val="000000"/>
        </w:rPr>
        <w:br/>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）晶体硅是制造计算机芯片的材料，硅元素位于第____________周期，其原子结构示意图为______________，通过观察发现元素所在的周期数和它的原子结构中的______________相等。</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M</w:t>
      </w:r>
      <w:r>
        <w:rPr>
          <w:rFonts w:eastAsia="Times New Roman"/>
          <w:color w:val="000000"/>
          <w:vertAlign w:val="superscript"/>
        </w:rPr>
        <w:t>2+</w:t>
      </w:r>
      <w:r>
        <w:rPr>
          <w:rFonts w:ascii="宋体" w:hAnsi="宋体" w:cs="宋体"/>
          <w:color w:val="000000"/>
        </w:rPr>
        <w:t>和</w:t>
      </w:r>
      <w:r>
        <w:rPr>
          <w:rFonts w:eastAsia="Times New Roman"/>
          <w:color w:val="000000"/>
        </w:rPr>
        <w:t>Ne</w:t>
      </w:r>
      <w:r>
        <w:rPr>
          <w:rFonts w:ascii="宋体" w:hAnsi="宋体" w:cs="宋体"/>
          <w:color w:val="000000"/>
        </w:rPr>
        <w:t>原子具有相同的核外电子数，</w:t>
      </w:r>
      <w:r>
        <w:rPr>
          <w:rFonts w:eastAsia="Times New Roman"/>
          <w:color w:val="000000"/>
        </w:rPr>
        <w:t>M</w:t>
      </w:r>
      <w:r>
        <w:rPr>
          <w:rFonts w:eastAsia="Times New Roman"/>
          <w:color w:val="000000"/>
          <w:vertAlign w:val="superscript"/>
        </w:rPr>
        <w:t>2+</w:t>
      </w:r>
      <w:r>
        <w:rPr>
          <w:rFonts w:ascii="宋体" w:hAnsi="宋体" w:cs="宋体"/>
          <w:color w:val="000000"/>
        </w:rPr>
        <w:t>的离子符号是______________。</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）①和②两种元素组成的化合物的化学式为______________。</w:t>
      </w:r>
    </w:p>
    <w:p w:rsidR="008E6D6D" w:rsidRDefault="008E6D6D" w:rsidP="008E6D6D">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三</w:t>
      </w:r>
      <w:r>
        <w:rPr>
          <w:color w:val="000000"/>
        </w:rPr>
        <w:t xml:space="preserve">    (2). </w:t>
      </w:r>
      <w:r>
        <w:rPr>
          <w:noProof/>
          <w:color w:val="000000"/>
        </w:rPr>
        <w:drawing>
          <wp:inline distT="0" distB="0" distL="0" distR="0">
            <wp:extent cx="845820" cy="1074420"/>
            <wp:effectExtent l="0" t="0" r="0" b="0"/>
            <wp:docPr id="308" name="图片 3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descr="学科网(www.zxxk.com)--教育资源门户，提供试卷、教案、课件、论文、素材以及各类教学资源下载，还有大量而丰富的教学相关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45820" cy="1074420"/>
                    </a:xfrm>
                    <a:prstGeom prst="rect">
                      <a:avLst/>
                    </a:prstGeom>
                    <a:noFill/>
                    <a:ln>
                      <a:noFill/>
                    </a:ln>
                  </pic:spPr>
                </pic:pic>
              </a:graphicData>
            </a:graphic>
          </wp:inline>
        </w:drawing>
      </w:r>
      <w:r>
        <w:rPr>
          <w:color w:val="000000"/>
        </w:rPr>
        <w:t xml:space="preserve">    (3). </w:t>
      </w:r>
      <w:r>
        <w:rPr>
          <w:rFonts w:ascii="宋体" w:hAnsi="宋体" w:cs="宋体"/>
          <w:color w:val="000000"/>
        </w:rPr>
        <w:t>电子层数</w:t>
      </w:r>
      <w:r>
        <w:rPr>
          <w:color w:val="000000"/>
        </w:rPr>
        <w:t xml:space="preserve">    (4). </w:t>
      </w:r>
      <w:proofErr w:type="gramStart"/>
      <w:r>
        <w:rPr>
          <w:rFonts w:eastAsia="Times New Roman"/>
          <w:color w:val="000000"/>
        </w:rPr>
        <w:t>Mg</w:t>
      </w:r>
      <w:r>
        <w:rPr>
          <w:rFonts w:eastAsia="Times New Roman"/>
          <w:color w:val="000000"/>
          <w:vertAlign w:val="superscript"/>
        </w:rPr>
        <w:t>2+</w:t>
      </w:r>
      <w:r>
        <w:rPr>
          <w:color w:val="000000"/>
        </w:rPr>
        <w:t xml:space="preserve">    (5).</w:t>
      </w:r>
      <w:proofErr w:type="gramEnd"/>
      <w:r>
        <w:rPr>
          <w:color w:val="000000"/>
        </w:rPr>
        <w:t xml:space="preserve"> </w:t>
      </w:r>
      <w:r>
        <w:rPr>
          <w:rFonts w:eastAsia="Times New Roman"/>
          <w:color w:val="000000"/>
        </w:rPr>
        <w:t>Al</w:t>
      </w:r>
      <w:r>
        <w:rPr>
          <w:rFonts w:eastAsia="Times New Roman"/>
          <w:color w:val="000000"/>
          <w:vertAlign w:val="subscript"/>
        </w:rPr>
        <w:t>2</w:t>
      </w:r>
      <w:r>
        <w:rPr>
          <w:rFonts w:eastAsia="Times New Roman"/>
          <w:color w:val="000000"/>
        </w:rPr>
        <w:t>O</w:t>
      </w:r>
      <w:r>
        <w:rPr>
          <w:rFonts w:eastAsia="Times New Roman"/>
          <w:color w:val="000000"/>
          <w:vertAlign w:val="subscript"/>
        </w:rPr>
        <w:t>3</w:t>
      </w:r>
    </w:p>
    <w:p w:rsidR="008E6D6D" w:rsidRDefault="008E6D6D" w:rsidP="008E6D6D">
      <w:pPr>
        <w:spacing w:line="360" w:lineRule="auto"/>
        <w:textAlignment w:val="center"/>
        <w:rPr>
          <w:color w:val="000000"/>
        </w:rPr>
      </w:pPr>
      <w:r>
        <w:rPr>
          <w:color w:val="2E75B6"/>
        </w:rPr>
        <w:t>【解析】</w:t>
      </w:r>
    </w:p>
    <w:p w:rsidR="008E6D6D" w:rsidRDefault="008E6D6D" w:rsidP="008E6D6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）由图可知，硅元素位于第三周期；</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硅是</w:t>
      </w:r>
      <w:r>
        <w:rPr>
          <w:rFonts w:eastAsia="Times New Roman"/>
          <w:color w:val="000000"/>
        </w:rPr>
        <w:t>14</w:t>
      </w:r>
      <w:r>
        <w:rPr>
          <w:rFonts w:ascii="宋体" w:hAnsi="宋体" w:cs="宋体"/>
          <w:color w:val="000000"/>
        </w:rPr>
        <w:t>号元素，原子序数</w:t>
      </w:r>
      <w:r>
        <w:rPr>
          <w:rFonts w:eastAsia="Times New Roman"/>
          <w:color w:val="000000"/>
        </w:rPr>
        <w:t>=</w:t>
      </w:r>
      <w:r>
        <w:rPr>
          <w:rFonts w:ascii="宋体" w:hAnsi="宋体" w:cs="宋体"/>
          <w:color w:val="000000"/>
        </w:rPr>
        <w:t>原子的核外电子数</w:t>
      </w:r>
      <w:r>
        <w:rPr>
          <w:rFonts w:eastAsia="Times New Roman"/>
          <w:color w:val="000000"/>
        </w:rPr>
        <w:t>=14</w:t>
      </w:r>
      <w:r>
        <w:rPr>
          <w:rFonts w:ascii="宋体" w:hAnsi="宋体" w:cs="宋体"/>
          <w:color w:val="000000"/>
        </w:rPr>
        <w:t>，</w:t>
      </w:r>
      <w:proofErr w:type="gramStart"/>
      <w:r>
        <w:rPr>
          <w:rFonts w:ascii="宋体" w:hAnsi="宋体" w:cs="宋体"/>
          <w:color w:val="000000"/>
        </w:rPr>
        <w:t>故硅原子</w:t>
      </w:r>
      <w:proofErr w:type="gramEnd"/>
      <w:r>
        <w:rPr>
          <w:rFonts w:ascii="宋体" w:hAnsi="宋体" w:cs="宋体"/>
          <w:color w:val="000000"/>
        </w:rPr>
        <w:t>的第一层为</w:t>
      </w:r>
      <w:r>
        <w:rPr>
          <w:rFonts w:eastAsia="Times New Roman"/>
          <w:color w:val="000000"/>
        </w:rPr>
        <w:t>2</w:t>
      </w:r>
      <w:r>
        <w:rPr>
          <w:rFonts w:ascii="宋体" w:hAnsi="宋体" w:cs="宋体"/>
          <w:color w:val="000000"/>
        </w:rPr>
        <w:t>个电子，第二层为</w:t>
      </w:r>
      <w:r>
        <w:rPr>
          <w:rFonts w:eastAsia="Times New Roman"/>
          <w:color w:val="000000"/>
        </w:rPr>
        <w:t>8</w:t>
      </w:r>
      <w:r>
        <w:rPr>
          <w:rFonts w:ascii="宋体" w:hAnsi="宋体" w:cs="宋体"/>
          <w:color w:val="000000"/>
        </w:rPr>
        <w:t>个电子，第三层为</w:t>
      </w:r>
      <w:r>
        <w:rPr>
          <w:rFonts w:eastAsia="Times New Roman"/>
          <w:color w:val="000000"/>
        </w:rPr>
        <w:t>4</w:t>
      </w:r>
      <w:r>
        <w:rPr>
          <w:rFonts w:ascii="宋体" w:hAnsi="宋体" w:cs="宋体"/>
          <w:color w:val="000000"/>
        </w:rPr>
        <w:t>个电子，硅原子的原子结构示意图为：</w:t>
      </w:r>
      <w:r>
        <w:rPr>
          <w:noProof/>
          <w:color w:val="000000"/>
        </w:rPr>
        <w:drawing>
          <wp:inline distT="0" distB="0" distL="0" distR="0">
            <wp:extent cx="845820" cy="1074420"/>
            <wp:effectExtent l="0" t="0" r="0" b="0"/>
            <wp:docPr id="307" name="图片 3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descr="学科网(www.zxxk.com)--教育资源门户，提供试卷、教案、课件、论文、素材以及各类教学资源下载，还有大量而丰富的教学相关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45820" cy="1074420"/>
                    </a:xfrm>
                    <a:prstGeom prst="rect">
                      <a:avLst/>
                    </a:prstGeom>
                    <a:noFill/>
                    <a:ln>
                      <a:noFill/>
                    </a:ln>
                  </pic:spPr>
                </pic:pic>
              </a:graphicData>
            </a:graphic>
          </wp:inline>
        </w:drawing>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硅元素位于第三周期，硅原子核外有</w:t>
      </w:r>
      <w:r>
        <w:rPr>
          <w:rFonts w:eastAsia="Times New Roman"/>
          <w:color w:val="000000"/>
        </w:rPr>
        <w:t>3</w:t>
      </w:r>
      <w:r>
        <w:rPr>
          <w:rFonts w:ascii="宋体" w:hAnsi="宋体" w:cs="宋体"/>
          <w:color w:val="000000"/>
        </w:rPr>
        <w:t>个电子层，由此可得出</w:t>
      </w:r>
      <w:proofErr w:type="gramStart"/>
      <w:r>
        <w:rPr>
          <w:rFonts w:ascii="宋体" w:hAnsi="宋体" w:cs="宋体"/>
          <w:color w:val="000000"/>
        </w:rPr>
        <w:t>素所在</w:t>
      </w:r>
      <w:proofErr w:type="gramEnd"/>
      <w:r>
        <w:rPr>
          <w:rFonts w:ascii="宋体" w:hAnsi="宋体" w:cs="宋体"/>
          <w:color w:val="000000"/>
        </w:rPr>
        <w:t>的周期数和它的原子结构中的电子层数相同；</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M</w:t>
      </w:r>
      <w:r>
        <w:rPr>
          <w:rFonts w:eastAsia="Times New Roman"/>
          <w:color w:val="000000"/>
          <w:vertAlign w:val="superscript"/>
        </w:rPr>
        <w:t>2+</w:t>
      </w:r>
      <w:r>
        <w:rPr>
          <w:rFonts w:ascii="宋体" w:hAnsi="宋体" w:cs="宋体"/>
          <w:color w:val="000000"/>
        </w:rPr>
        <w:t>和</w:t>
      </w:r>
      <w:r>
        <w:rPr>
          <w:rFonts w:eastAsia="Times New Roman"/>
          <w:color w:val="000000"/>
        </w:rPr>
        <w:t>Ne</w:t>
      </w:r>
      <w:r>
        <w:rPr>
          <w:rFonts w:ascii="宋体" w:hAnsi="宋体" w:cs="宋体"/>
          <w:color w:val="000000"/>
        </w:rPr>
        <w:t>原子具有相同的核外电子数，故</w:t>
      </w:r>
      <w:r>
        <w:rPr>
          <w:rFonts w:eastAsia="Times New Roman"/>
          <w:color w:val="000000"/>
        </w:rPr>
        <w:t>M</w:t>
      </w:r>
      <w:r>
        <w:rPr>
          <w:rFonts w:eastAsia="Times New Roman"/>
          <w:color w:val="000000"/>
          <w:vertAlign w:val="superscript"/>
        </w:rPr>
        <w:t>2+</w:t>
      </w:r>
      <w:r>
        <w:rPr>
          <w:rFonts w:ascii="宋体" w:hAnsi="宋体" w:cs="宋体"/>
          <w:color w:val="000000"/>
        </w:rPr>
        <w:t>核外电子数为</w:t>
      </w:r>
      <w:r>
        <w:rPr>
          <w:rFonts w:eastAsia="Times New Roman"/>
          <w:color w:val="000000"/>
        </w:rPr>
        <w:t>10</w:t>
      </w:r>
      <w:r>
        <w:rPr>
          <w:rFonts w:ascii="宋体" w:hAnsi="宋体" w:cs="宋体"/>
          <w:color w:val="000000"/>
        </w:rPr>
        <w:t>，</w:t>
      </w:r>
      <w:r>
        <w:rPr>
          <w:rFonts w:eastAsia="Times New Roman"/>
          <w:color w:val="000000"/>
        </w:rPr>
        <w:t>M</w:t>
      </w:r>
      <w:r>
        <w:rPr>
          <w:rFonts w:eastAsia="Times New Roman"/>
          <w:color w:val="000000"/>
          <w:vertAlign w:val="superscript"/>
        </w:rPr>
        <w:t>2+</w:t>
      </w:r>
      <w:r>
        <w:rPr>
          <w:rFonts w:ascii="宋体" w:hAnsi="宋体" w:cs="宋体"/>
          <w:color w:val="000000"/>
        </w:rPr>
        <w:t>是</w:t>
      </w:r>
      <w:r>
        <w:rPr>
          <w:rFonts w:eastAsia="Times New Roman"/>
          <w:color w:val="000000"/>
        </w:rPr>
        <w:t>M</w:t>
      </w:r>
      <w:r>
        <w:rPr>
          <w:rFonts w:ascii="宋体" w:hAnsi="宋体" w:cs="宋体"/>
          <w:color w:val="000000"/>
        </w:rPr>
        <w:t>原子失去</w:t>
      </w:r>
      <w:r>
        <w:rPr>
          <w:rFonts w:eastAsia="Times New Roman"/>
          <w:color w:val="000000"/>
        </w:rPr>
        <w:t>2</w:t>
      </w:r>
      <w:r>
        <w:rPr>
          <w:rFonts w:ascii="宋体" w:hAnsi="宋体" w:cs="宋体"/>
          <w:color w:val="000000"/>
        </w:rPr>
        <w:t>个电子后形成的，故</w:t>
      </w:r>
      <w:r>
        <w:rPr>
          <w:rFonts w:eastAsia="Times New Roman"/>
          <w:color w:val="000000"/>
        </w:rPr>
        <w:t>M</w:t>
      </w:r>
      <w:r>
        <w:rPr>
          <w:rFonts w:ascii="宋体" w:hAnsi="宋体" w:cs="宋体"/>
          <w:color w:val="000000"/>
        </w:rPr>
        <w:t>原子的核外有</w:t>
      </w:r>
      <w:r>
        <w:rPr>
          <w:rFonts w:eastAsia="Times New Roman"/>
          <w:color w:val="000000"/>
        </w:rPr>
        <w:t>12</w:t>
      </w:r>
      <w:r>
        <w:rPr>
          <w:rFonts w:ascii="宋体" w:hAnsi="宋体" w:cs="宋体"/>
          <w:color w:val="000000"/>
        </w:rPr>
        <w:t>个电子，原子序数</w:t>
      </w:r>
      <w:r>
        <w:rPr>
          <w:rFonts w:eastAsia="Times New Roman"/>
          <w:color w:val="000000"/>
        </w:rPr>
        <w:t>=</w:t>
      </w:r>
      <w:r>
        <w:rPr>
          <w:rFonts w:ascii="宋体" w:hAnsi="宋体" w:cs="宋体"/>
          <w:color w:val="000000"/>
        </w:rPr>
        <w:t>原子的核外电子数</w:t>
      </w:r>
      <w:r>
        <w:rPr>
          <w:rFonts w:eastAsia="Times New Roman"/>
          <w:color w:val="000000"/>
        </w:rPr>
        <w:t>=12</w:t>
      </w:r>
      <w:r>
        <w:rPr>
          <w:rFonts w:ascii="宋体" w:hAnsi="宋体" w:cs="宋体"/>
          <w:color w:val="000000"/>
        </w:rPr>
        <w:t>，故</w:t>
      </w:r>
      <w:r>
        <w:rPr>
          <w:rFonts w:eastAsia="Times New Roman"/>
          <w:color w:val="000000"/>
        </w:rPr>
        <w:t>M</w:t>
      </w:r>
      <w:r>
        <w:rPr>
          <w:rFonts w:ascii="宋体" w:hAnsi="宋体" w:cs="宋体"/>
          <w:color w:val="000000"/>
        </w:rPr>
        <w:t>是镁元素，，</w:t>
      </w:r>
      <w:r>
        <w:rPr>
          <w:rFonts w:eastAsia="Times New Roman"/>
          <w:color w:val="000000"/>
        </w:rPr>
        <w:t>M</w:t>
      </w:r>
      <w:r>
        <w:rPr>
          <w:rFonts w:eastAsia="Times New Roman"/>
          <w:color w:val="000000"/>
          <w:vertAlign w:val="superscript"/>
        </w:rPr>
        <w:t>2+</w:t>
      </w:r>
      <w:r>
        <w:rPr>
          <w:rFonts w:ascii="宋体" w:hAnsi="宋体" w:cs="宋体"/>
          <w:color w:val="000000"/>
        </w:rPr>
        <w:t>的离子符号是：</w:t>
      </w:r>
      <w:r>
        <w:rPr>
          <w:rFonts w:eastAsia="Times New Roman"/>
          <w:color w:val="000000"/>
        </w:rPr>
        <w:t>Mg</w:t>
      </w:r>
      <w:r>
        <w:rPr>
          <w:rFonts w:eastAsia="Times New Roman"/>
          <w:color w:val="000000"/>
          <w:vertAlign w:val="superscript"/>
        </w:rPr>
        <w:t>2+</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）由图可知，①为氧元素，通常显</w:t>
      </w:r>
      <w:r>
        <w:rPr>
          <w:rFonts w:eastAsia="Times New Roman"/>
          <w:color w:val="000000"/>
        </w:rPr>
        <w:t>-2</w:t>
      </w:r>
      <w:r>
        <w:rPr>
          <w:rFonts w:ascii="宋体" w:hAnsi="宋体" w:cs="宋体"/>
          <w:color w:val="000000"/>
        </w:rPr>
        <w:t>价，②为铝元素，通常显</w:t>
      </w:r>
      <w:r>
        <w:rPr>
          <w:rFonts w:eastAsia="Times New Roman"/>
          <w:color w:val="000000"/>
        </w:rPr>
        <w:t>+3</w:t>
      </w:r>
      <w:r>
        <w:rPr>
          <w:rFonts w:ascii="宋体" w:hAnsi="宋体" w:cs="宋体"/>
          <w:color w:val="000000"/>
        </w:rPr>
        <w:t>价，两种元素组成的化合物的化学式为：</w:t>
      </w:r>
      <w:r>
        <w:rPr>
          <w:rFonts w:eastAsia="Times New Roman"/>
          <w:color w:val="000000"/>
        </w:rPr>
        <w:t>Al</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color w:val="000000"/>
        </w:rPr>
        <w:t>23.</w:t>
      </w:r>
      <w:r>
        <w:rPr>
          <w:rFonts w:eastAsia="Times New Roman"/>
          <w:color w:val="000000"/>
        </w:rPr>
        <w:t>t</w:t>
      </w:r>
      <w:r>
        <w:rPr>
          <w:rFonts w:ascii="宋体" w:hAnsi="宋体" w:cs="宋体"/>
          <w:color w:val="000000"/>
        </w:rPr>
        <w:t>℃时，将一定质量的甲、乙两种溶液进行恒温蒸发，蒸发溶剂的质量与析出晶体的质量之间的关系如图所示。回答下列问题：</w:t>
      </w:r>
    </w:p>
    <w:p w:rsidR="008E6D6D" w:rsidRDefault="008E6D6D" w:rsidP="008E6D6D">
      <w:pPr>
        <w:spacing w:line="360" w:lineRule="auto"/>
        <w:jc w:val="left"/>
        <w:textAlignment w:val="center"/>
        <w:rPr>
          <w:color w:val="000000"/>
        </w:rPr>
      </w:pPr>
      <w:r>
        <w:rPr>
          <w:rFonts w:ascii="宋体" w:hAnsi="宋体" w:cs="宋体"/>
          <w:noProof/>
          <w:color w:val="000000"/>
        </w:rPr>
        <w:lastRenderedPageBreak/>
        <w:drawing>
          <wp:inline distT="0" distB="0" distL="0" distR="0">
            <wp:extent cx="2141220" cy="1714500"/>
            <wp:effectExtent l="0" t="0" r="0" b="0"/>
            <wp:docPr id="306" name="图片 3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descr="学科网(www.zxxk.com)--教育资源门户，提供试卷、教案、课件、论文、素材以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141220" cy="1714500"/>
                    </a:xfrm>
                    <a:prstGeom prst="rect">
                      <a:avLst/>
                    </a:prstGeom>
                    <a:noFill/>
                    <a:ln>
                      <a:noFill/>
                    </a:ln>
                  </pic:spPr>
                </pic:pic>
              </a:graphicData>
            </a:graphic>
          </wp:inline>
        </w:drawing>
      </w:r>
      <w:r>
        <w:rPr>
          <w:rFonts w:ascii="宋体" w:hAnsi="宋体" w:cs="宋体"/>
          <w:color w:val="000000"/>
        </w:rPr>
        <w:br/>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）蒸发溶剂前，____________（填“甲”或“乙”）是饱和溶液；</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b</w:t>
      </w:r>
      <w:r>
        <w:rPr>
          <w:rFonts w:ascii="宋体" w:hAnsi="宋体" w:cs="宋体"/>
          <w:color w:val="000000"/>
        </w:rPr>
        <w:t>点对应的乙溶液是____________（填“饱和溶液”或“不饱和溶液”）；</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t</w:t>
      </w:r>
      <w:r>
        <w:rPr>
          <w:rFonts w:ascii="宋体" w:hAnsi="宋体" w:cs="宋体"/>
          <w:color w:val="000000"/>
        </w:rPr>
        <w:t>℃时，____________（填“甲”或“乙”）的溶解度更大；</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）甲的饱和溶液的质量分数是____________（用含</w:t>
      </w:r>
      <w:r>
        <w:rPr>
          <w:rFonts w:eastAsia="Times New Roman"/>
          <w:color w:val="000000"/>
        </w:rPr>
        <w:t>m</w:t>
      </w:r>
      <w:r>
        <w:rPr>
          <w:rFonts w:ascii="宋体" w:hAnsi="宋体" w:cs="宋体"/>
          <w:color w:val="000000"/>
        </w:rPr>
        <w:t>、</w:t>
      </w:r>
      <w:r>
        <w:rPr>
          <w:rFonts w:eastAsia="Times New Roman"/>
          <w:color w:val="000000"/>
        </w:rPr>
        <w:t>n</w:t>
      </w:r>
      <w:r>
        <w:rPr>
          <w:rFonts w:ascii="宋体" w:hAnsi="宋体" w:cs="宋体"/>
          <w:color w:val="000000"/>
        </w:rPr>
        <w:t>的代数式表示）。</w:t>
      </w:r>
    </w:p>
    <w:p w:rsidR="008E6D6D" w:rsidRDefault="008E6D6D" w:rsidP="008E6D6D">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甲</w:t>
      </w:r>
      <w:r>
        <w:rPr>
          <w:color w:val="000000"/>
        </w:rPr>
        <w:t xml:space="preserve">    (2). </w:t>
      </w:r>
      <w:r>
        <w:rPr>
          <w:rFonts w:ascii="宋体" w:hAnsi="宋体" w:cs="宋体"/>
          <w:color w:val="000000"/>
        </w:rPr>
        <w:t>饱和溶液</w:t>
      </w:r>
      <w:r>
        <w:rPr>
          <w:color w:val="000000"/>
        </w:rPr>
        <w:t xml:space="preserve">    (3). </w:t>
      </w:r>
      <w:r>
        <w:rPr>
          <w:rFonts w:ascii="宋体" w:hAnsi="宋体" w:cs="宋体"/>
          <w:color w:val="000000"/>
        </w:rPr>
        <w:t>乙</w:t>
      </w:r>
      <w:r>
        <w:rPr>
          <w:color w:val="000000"/>
        </w:rPr>
        <w:t xml:space="preserve">    (4). </w:t>
      </w:r>
      <w:r>
        <w:object w:dxaOrig="1275" w:dyaOrig="615">
          <v:shape id="_x0000_i1033" type="#_x0000_t75" alt="学科网(www.zxxk.com)--教育资源门户，提供试卷、教案、课件、论文、素材以及各类教学资源下载，还有大量而丰富的教学相关资讯！" style="width:63.6pt;height:30.6pt" o:ole="">
            <v:imagedata r:id="rId40" o:title="eqIdadf323bdc5c44dbeb8ea2680ed41eedf"/>
          </v:shape>
          <o:OLEObject Type="Embed" ProgID="Equation.DSMT4" ShapeID="_x0000_i1033" DrawAspect="Content" ObjectID="_1659789721" r:id="rId41"/>
        </w:object>
      </w:r>
    </w:p>
    <w:p w:rsidR="008E6D6D" w:rsidRDefault="008E6D6D" w:rsidP="008E6D6D">
      <w:pPr>
        <w:spacing w:line="360" w:lineRule="auto"/>
        <w:textAlignment w:val="center"/>
        <w:rPr>
          <w:color w:val="000000"/>
        </w:rPr>
      </w:pPr>
      <w:r>
        <w:rPr>
          <w:color w:val="2E75B6"/>
        </w:rPr>
        <w:t>【解析】</w:t>
      </w:r>
    </w:p>
    <w:p w:rsidR="008E6D6D" w:rsidRDefault="008E6D6D" w:rsidP="008E6D6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）由图可知，随着蒸发溶剂的质量增加，甲析出晶体的质量一直增加，说明蒸发溶剂前，甲是饱和溶液，蒸发一段时间后，</w:t>
      </w:r>
      <w:proofErr w:type="gramStart"/>
      <w:r>
        <w:rPr>
          <w:rFonts w:ascii="宋体" w:hAnsi="宋体" w:cs="宋体"/>
          <w:color w:val="000000"/>
        </w:rPr>
        <w:t>乙才析出</w:t>
      </w:r>
      <w:proofErr w:type="gramEnd"/>
      <w:r>
        <w:rPr>
          <w:rFonts w:ascii="宋体" w:hAnsi="宋体" w:cs="宋体"/>
          <w:color w:val="000000"/>
        </w:rPr>
        <w:t>晶体，说明乙是不饱和溶液，故填：甲；</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b</w:t>
      </w:r>
      <w:r>
        <w:rPr>
          <w:rFonts w:ascii="宋体" w:hAnsi="宋体" w:cs="宋体"/>
          <w:color w:val="000000"/>
        </w:rPr>
        <w:t>点对应的乙溶液有晶体析出，说明是饱和溶液；</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）由图可知，乙析出晶体的质量随蒸发溶剂的质量变化幅度更大，说明蒸发相同质量的溶剂，乙析出的晶体质量大，故乙的溶解度大；</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）由图可知，蒸发溶剂的质量是</w:t>
      </w:r>
      <w:r>
        <w:rPr>
          <w:rFonts w:eastAsia="Times New Roman"/>
          <w:color w:val="000000"/>
        </w:rPr>
        <w:t>mg</w:t>
      </w:r>
      <w:r>
        <w:rPr>
          <w:rFonts w:ascii="宋体" w:hAnsi="宋体" w:cs="宋体"/>
          <w:color w:val="000000"/>
        </w:rPr>
        <w:t>时，</w:t>
      </w:r>
      <w:proofErr w:type="gramStart"/>
      <w:r>
        <w:rPr>
          <w:rFonts w:ascii="宋体" w:hAnsi="宋体" w:cs="宋体"/>
          <w:color w:val="000000"/>
        </w:rPr>
        <w:t>析出甲</w:t>
      </w:r>
      <w:proofErr w:type="gramEnd"/>
      <w:r>
        <w:rPr>
          <w:rFonts w:ascii="宋体" w:hAnsi="宋体" w:cs="宋体"/>
          <w:color w:val="000000"/>
        </w:rPr>
        <w:t>晶体的质量是</w:t>
      </w:r>
      <w:proofErr w:type="spellStart"/>
      <w:r>
        <w:rPr>
          <w:rFonts w:eastAsia="Times New Roman"/>
          <w:color w:val="000000"/>
        </w:rPr>
        <w:t>ng</w:t>
      </w:r>
      <w:proofErr w:type="spellEnd"/>
      <w:r>
        <w:rPr>
          <w:rFonts w:ascii="宋体" w:hAnsi="宋体" w:cs="宋体"/>
          <w:color w:val="000000"/>
        </w:rPr>
        <w:t>，说明该温度下，</w:t>
      </w:r>
      <w:r>
        <w:rPr>
          <w:rFonts w:eastAsia="Times New Roman"/>
          <w:color w:val="000000"/>
        </w:rPr>
        <w:t>mg</w:t>
      </w:r>
      <w:r>
        <w:rPr>
          <w:rFonts w:ascii="宋体" w:hAnsi="宋体" w:cs="宋体"/>
          <w:color w:val="000000"/>
        </w:rPr>
        <w:t>水中最多能溶解</w:t>
      </w:r>
      <w:proofErr w:type="spellStart"/>
      <w:r>
        <w:rPr>
          <w:rFonts w:eastAsia="Times New Roman"/>
          <w:color w:val="000000"/>
        </w:rPr>
        <w:t>ng</w:t>
      </w:r>
      <w:proofErr w:type="spellEnd"/>
      <w:r>
        <w:rPr>
          <w:rFonts w:ascii="宋体" w:hAnsi="宋体" w:cs="宋体"/>
          <w:color w:val="000000"/>
        </w:rPr>
        <w:t>甲物质，故甲的饱和溶液的质量分数是：</w:t>
      </w:r>
      <w:r>
        <w:object w:dxaOrig="1275" w:dyaOrig="615">
          <v:shape id="_x0000_i1034" type="#_x0000_t75" alt="学科网(www.zxxk.com)--教育资源门户，提供试卷、教案、课件、论文、素材以及各类教学资源下载，还有大量而丰富的教学相关资讯！" style="width:63.6pt;height:30.6pt" o:ole="">
            <v:imagedata r:id="rId40" o:title="eqIdadf323bdc5c44dbeb8ea2680ed41eedf"/>
          </v:shape>
          <o:OLEObject Type="Embed" ProgID="Equation.DSMT4" ShapeID="_x0000_i1034" DrawAspect="Content" ObjectID="_1659789722" r:id="rId42"/>
        </w:objec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color w:val="000000"/>
        </w:rPr>
        <w:t>24.</w:t>
      </w:r>
      <w:r>
        <w:rPr>
          <w:rFonts w:ascii="宋体" w:hAnsi="宋体" w:cs="宋体"/>
          <w:color w:val="000000"/>
        </w:rPr>
        <w:t>下图转化关系中涉及到的物质均为初中化学常见的物质，其中</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在常温下均为液态</w:t>
      </w:r>
      <w:proofErr w:type="gramStart"/>
      <w:r>
        <w:rPr>
          <w:rFonts w:ascii="宋体" w:hAnsi="宋体" w:cs="宋体"/>
          <w:color w:val="000000"/>
        </w:rPr>
        <w:t>且组成</w:t>
      </w:r>
      <w:proofErr w:type="gramEnd"/>
      <w:r>
        <w:rPr>
          <w:rFonts w:ascii="宋体" w:hAnsi="宋体" w:cs="宋体"/>
          <w:color w:val="000000"/>
        </w:rPr>
        <w:t>元素相同，</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均为黑色固体，</w:t>
      </w:r>
      <w:r>
        <w:rPr>
          <w:rFonts w:eastAsia="Times New Roman"/>
          <w:color w:val="000000"/>
        </w:rPr>
        <w:t>Z</w:t>
      </w:r>
      <w:r>
        <w:rPr>
          <w:rFonts w:ascii="宋体" w:hAnsi="宋体" w:cs="宋体"/>
          <w:color w:val="000000"/>
        </w:rPr>
        <w:t>为氧化物，</w:t>
      </w:r>
      <w:r>
        <w:rPr>
          <w:rFonts w:eastAsia="Times New Roman"/>
          <w:color w:val="000000"/>
        </w:rPr>
        <w:t>H</w:t>
      </w:r>
      <w:r>
        <w:rPr>
          <w:rFonts w:ascii="宋体" w:hAnsi="宋体" w:cs="宋体"/>
          <w:color w:val="000000"/>
        </w:rPr>
        <w:t>是石灰石的主要成分。</w:t>
      </w:r>
    </w:p>
    <w:p w:rsidR="008E6D6D" w:rsidRDefault="008E6D6D" w:rsidP="008E6D6D">
      <w:pPr>
        <w:spacing w:line="360" w:lineRule="auto"/>
        <w:jc w:val="left"/>
        <w:textAlignment w:val="center"/>
        <w:rPr>
          <w:color w:val="000000"/>
        </w:rPr>
      </w:pPr>
      <w:r>
        <w:rPr>
          <w:rFonts w:ascii="宋体" w:hAnsi="宋体" w:cs="宋体"/>
          <w:noProof/>
          <w:color w:val="000000"/>
        </w:rPr>
        <w:drawing>
          <wp:inline distT="0" distB="0" distL="0" distR="0">
            <wp:extent cx="4998720" cy="1203960"/>
            <wp:effectExtent l="0" t="0" r="0" b="0"/>
            <wp:docPr id="305" name="图片 3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descr="学科网(www.zxxk.com)--教育资源门户，提供试卷、教案、课件、论文、素材以及各类教学资源下载，还有大量而丰富的教学相关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998720" cy="1203960"/>
                    </a:xfrm>
                    <a:prstGeom prst="rect">
                      <a:avLst/>
                    </a:prstGeom>
                    <a:noFill/>
                    <a:ln>
                      <a:noFill/>
                    </a:ln>
                  </pic:spPr>
                </pic:pic>
              </a:graphicData>
            </a:graphic>
          </wp:inline>
        </w:drawing>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w:t>
      </w:r>
      <w:r>
        <w:rPr>
          <w:rFonts w:eastAsia="Times New Roman"/>
          <w:color w:val="000000"/>
        </w:rPr>
        <w:t>A</w:t>
      </w:r>
      <w:r>
        <w:rPr>
          <w:rFonts w:ascii="宋体" w:hAnsi="宋体" w:cs="宋体"/>
          <w:color w:val="000000"/>
        </w:rPr>
        <w:t>、</w:t>
      </w:r>
      <w:r>
        <w:rPr>
          <w:rFonts w:eastAsia="Times New Roman"/>
          <w:color w:val="000000"/>
        </w:rPr>
        <w:t>F</w:t>
      </w:r>
      <w:r>
        <w:rPr>
          <w:rFonts w:ascii="宋体" w:hAnsi="宋体" w:cs="宋体"/>
          <w:color w:val="000000"/>
        </w:rPr>
        <w:t>的化学式：</w:t>
      </w:r>
      <w:r>
        <w:rPr>
          <w:rFonts w:eastAsia="Times New Roman"/>
          <w:color w:val="000000"/>
        </w:rPr>
        <w:t>A</w:t>
      </w:r>
      <w:r>
        <w:rPr>
          <w:rFonts w:ascii="宋体" w:hAnsi="宋体" w:cs="宋体"/>
          <w:color w:val="000000"/>
        </w:rPr>
        <w:t>____________，</w:t>
      </w:r>
      <w:r>
        <w:rPr>
          <w:rFonts w:eastAsia="Times New Roman"/>
          <w:color w:val="000000"/>
        </w:rPr>
        <w:t>F</w:t>
      </w:r>
      <w:r>
        <w:rPr>
          <w:rFonts w:ascii="宋体" w:hAnsi="宋体" w:cs="宋体"/>
          <w:color w:val="000000"/>
        </w:rPr>
        <w:t>____________。</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）在反应①中，物质</w:t>
      </w:r>
      <w:r>
        <w:rPr>
          <w:rFonts w:eastAsia="Times New Roman"/>
          <w:color w:val="000000"/>
        </w:rPr>
        <w:t>X</w:t>
      </w:r>
      <w:r>
        <w:rPr>
          <w:rFonts w:ascii="宋体" w:hAnsi="宋体" w:cs="宋体"/>
          <w:color w:val="000000"/>
        </w:rPr>
        <w:t>的作用是____________。</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）反应⑤的化学方程式为__________________。</w:t>
      </w:r>
    </w:p>
    <w:p w:rsidR="008E6D6D" w:rsidRDefault="008E6D6D" w:rsidP="008E6D6D">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color w:val="000000"/>
        </w:rPr>
        <w:t xml:space="preserve">    (2).</w:t>
      </w:r>
      <w:proofErr w:type="gramEnd"/>
      <w:r>
        <w:rPr>
          <w:color w:val="000000"/>
        </w:rPr>
        <w:t xml:space="preserve"> </w:t>
      </w:r>
      <w:proofErr w:type="gramStart"/>
      <w:r>
        <w:rPr>
          <w:rFonts w:eastAsia="Times New Roman"/>
          <w:color w:val="000000"/>
        </w:rPr>
        <w:t>Fe</w:t>
      </w:r>
      <w:r>
        <w:rPr>
          <w:rFonts w:eastAsia="Times New Roman"/>
          <w:color w:val="000000"/>
          <w:vertAlign w:val="subscript"/>
        </w:rPr>
        <w:t>2</w:t>
      </w:r>
      <w:r>
        <w:rPr>
          <w:rFonts w:eastAsia="Times New Roman"/>
          <w:color w:val="000000"/>
        </w:rPr>
        <w:t>(</w:t>
      </w:r>
      <w:proofErr w:type="gramEnd"/>
      <w:r>
        <w:rPr>
          <w:rFonts w:eastAsia="Times New Roman"/>
          <w:color w:val="000000"/>
        </w:rPr>
        <w:t>SO</w:t>
      </w:r>
      <w:r>
        <w:rPr>
          <w:rFonts w:eastAsia="Times New Roman"/>
          <w:color w:val="000000"/>
          <w:vertAlign w:val="subscript"/>
        </w:rPr>
        <w:t>4</w:t>
      </w:r>
      <w:r>
        <w:rPr>
          <w:rFonts w:eastAsia="Times New Roman"/>
          <w:color w:val="000000"/>
        </w:rPr>
        <w:t>)</w:t>
      </w:r>
      <w:r>
        <w:rPr>
          <w:rFonts w:eastAsia="Times New Roman"/>
          <w:color w:val="000000"/>
          <w:vertAlign w:val="subscript"/>
        </w:rPr>
        <w:t>3</w:t>
      </w:r>
      <w:r>
        <w:rPr>
          <w:color w:val="000000"/>
        </w:rPr>
        <w:t xml:space="preserve">    (3). </w:t>
      </w:r>
      <w:r>
        <w:rPr>
          <w:rFonts w:ascii="宋体" w:hAnsi="宋体" w:cs="宋体"/>
          <w:color w:val="000000"/>
        </w:rPr>
        <w:t>催化作用</w:t>
      </w:r>
      <w:r>
        <w:rPr>
          <w:color w:val="000000"/>
        </w:rPr>
        <w:t xml:space="preserve">    (4). </w:t>
      </w:r>
      <w:r>
        <w:object w:dxaOrig="3645" w:dyaOrig="375">
          <v:shape id="_x0000_i1035" type="#_x0000_t75" alt="学科网(www.zxxk.com)--教育资源门户，提供试卷、教案、课件、论文、素材以及各类教学资源下载，还有大量而丰富的教学相关资讯！" style="width:182.4pt;height:18.6pt" o:ole="">
            <v:imagedata r:id="rId44" o:title="eqId94d15dd3d41e44c48514f6076a5c4e9b"/>
          </v:shape>
          <o:OLEObject Type="Embed" ProgID="Equation.DSMT4" ShapeID="_x0000_i1035" DrawAspect="Content" ObjectID="_1659789723" r:id="rId45"/>
        </w:object>
      </w:r>
    </w:p>
    <w:p w:rsidR="008E6D6D" w:rsidRDefault="008E6D6D" w:rsidP="008E6D6D">
      <w:pPr>
        <w:spacing w:line="360" w:lineRule="auto"/>
        <w:textAlignment w:val="center"/>
        <w:rPr>
          <w:color w:val="000000"/>
        </w:rPr>
      </w:pPr>
      <w:r>
        <w:rPr>
          <w:color w:val="2E75B6"/>
        </w:rPr>
        <w:t>【解析】</w:t>
      </w:r>
    </w:p>
    <w:p w:rsidR="008E6D6D" w:rsidRDefault="008E6D6D" w:rsidP="008E6D6D">
      <w:pPr>
        <w:spacing w:line="360" w:lineRule="auto"/>
        <w:textAlignment w:val="center"/>
        <w:rPr>
          <w:color w:val="000000"/>
        </w:rPr>
      </w:pPr>
      <w:r>
        <w:rPr>
          <w:color w:val="000000"/>
        </w:rPr>
        <w:t>【分析】</w:t>
      </w:r>
    </w:p>
    <w:p w:rsidR="008E6D6D" w:rsidRDefault="008E6D6D" w:rsidP="008E6D6D">
      <w:pPr>
        <w:spacing w:line="360" w:lineRule="auto"/>
        <w:textAlignment w:val="center"/>
        <w:rPr>
          <w:rFonts w:ascii="宋体" w:hAnsi="宋体" w:cs="宋体"/>
          <w:color w:val="000000"/>
        </w:rPr>
      </w:pP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在常温下均为液态</w:t>
      </w:r>
      <w:proofErr w:type="gramStart"/>
      <w:r>
        <w:rPr>
          <w:rFonts w:ascii="宋体" w:hAnsi="宋体" w:cs="宋体"/>
          <w:color w:val="000000"/>
        </w:rPr>
        <w:t>且组成</w:t>
      </w:r>
      <w:proofErr w:type="gramEnd"/>
      <w:r>
        <w:rPr>
          <w:rFonts w:ascii="宋体" w:hAnsi="宋体" w:cs="宋体"/>
          <w:color w:val="000000"/>
        </w:rPr>
        <w:t>元素相同，</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均为黑色固体，且</w:t>
      </w:r>
      <w:r>
        <w:rPr>
          <w:rFonts w:eastAsia="Times New Roman"/>
          <w:color w:val="000000"/>
        </w:rPr>
        <w:t>A</w:t>
      </w:r>
      <w:r>
        <w:rPr>
          <w:rFonts w:ascii="宋体" w:hAnsi="宋体" w:cs="宋体"/>
          <w:color w:val="000000"/>
        </w:rPr>
        <w:t>与</w:t>
      </w:r>
      <w:r>
        <w:rPr>
          <w:rFonts w:eastAsia="Times New Roman"/>
          <w:color w:val="000000"/>
        </w:rPr>
        <w:t>X</w:t>
      </w:r>
      <w:r>
        <w:rPr>
          <w:rFonts w:ascii="宋体" w:hAnsi="宋体" w:cs="宋体"/>
          <w:color w:val="000000"/>
        </w:rPr>
        <w:t>能转化为</w:t>
      </w:r>
      <w:r>
        <w:rPr>
          <w:rFonts w:eastAsia="Times New Roman"/>
          <w:color w:val="000000"/>
        </w:rPr>
        <w:t>B</w:t>
      </w:r>
      <w:r>
        <w:rPr>
          <w:rFonts w:ascii="宋体" w:hAnsi="宋体" w:cs="宋体"/>
          <w:color w:val="000000"/>
        </w:rPr>
        <w:t>和</w:t>
      </w:r>
      <w:r>
        <w:rPr>
          <w:rFonts w:eastAsia="Times New Roman"/>
          <w:color w:val="000000"/>
        </w:rPr>
        <w:t>C</w:t>
      </w:r>
      <w:r>
        <w:rPr>
          <w:rFonts w:ascii="宋体" w:hAnsi="宋体" w:cs="宋体"/>
          <w:color w:val="000000"/>
        </w:rPr>
        <w:t>，可推出</w:t>
      </w:r>
      <w:r>
        <w:rPr>
          <w:rFonts w:eastAsia="Times New Roman"/>
          <w:color w:val="000000"/>
        </w:rPr>
        <w:t>A</w:t>
      </w:r>
      <w:r>
        <w:rPr>
          <w:rFonts w:ascii="宋体" w:hAnsi="宋体" w:cs="宋体"/>
          <w:color w:val="000000"/>
        </w:rPr>
        <w:t>为过氧化氢，</w:t>
      </w:r>
      <w:r>
        <w:rPr>
          <w:rFonts w:eastAsia="Times New Roman"/>
          <w:color w:val="000000"/>
        </w:rPr>
        <w:t>C</w:t>
      </w:r>
      <w:r>
        <w:rPr>
          <w:rFonts w:ascii="宋体" w:hAnsi="宋体" w:cs="宋体"/>
          <w:color w:val="000000"/>
        </w:rPr>
        <w:t>为水，</w:t>
      </w:r>
      <w:r>
        <w:rPr>
          <w:rFonts w:eastAsia="Times New Roman"/>
          <w:color w:val="000000"/>
        </w:rPr>
        <w:t>B</w:t>
      </w:r>
      <w:r>
        <w:rPr>
          <w:rFonts w:ascii="宋体" w:hAnsi="宋体" w:cs="宋体"/>
          <w:color w:val="000000"/>
        </w:rPr>
        <w:t>为氧气，</w:t>
      </w:r>
      <w:r>
        <w:rPr>
          <w:rFonts w:eastAsia="Times New Roman"/>
          <w:color w:val="000000"/>
        </w:rPr>
        <w:t>X</w:t>
      </w:r>
      <w:r>
        <w:rPr>
          <w:rFonts w:ascii="宋体" w:hAnsi="宋体" w:cs="宋体"/>
          <w:color w:val="000000"/>
        </w:rPr>
        <w:t>为二氧化锰；</w:t>
      </w:r>
      <w:r>
        <w:rPr>
          <w:rFonts w:eastAsia="Times New Roman"/>
          <w:color w:val="000000"/>
        </w:rPr>
        <w:t>H</w:t>
      </w:r>
      <w:r>
        <w:rPr>
          <w:rFonts w:ascii="宋体" w:hAnsi="宋体" w:cs="宋体"/>
          <w:color w:val="000000"/>
        </w:rPr>
        <w:t>为石灰石的主要成分，则</w:t>
      </w:r>
      <w:r>
        <w:rPr>
          <w:rFonts w:eastAsia="Times New Roman"/>
          <w:color w:val="000000"/>
        </w:rPr>
        <w:t>H</w:t>
      </w:r>
      <w:r>
        <w:rPr>
          <w:rFonts w:ascii="宋体" w:hAnsi="宋体" w:cs="宋体"/>
          <w:color w:val="000000"/>
        </w:rPr>
        <w:t>是碳酸钙，</w:t>
      </w:r>
      <w:r>
        <w:rPr>
          <w:rFonts w:eastAsia="Times New Roman"/>
          <w:color w:val="000000"/>
        </w:rPr>
        <w:t>Z</w:t>
      </w:r>
      <w:r>
        <w:rPr>
          <w:rFonts w:ascii="宋体" w:hAnsi="宋体" w:cs="宋体"/>
          <w:color w:val="000000"/>
        </w:rPr>
        <w:t>为氧化物，且</w:t>
      </w:r>
      <w:r>
        <w:rPr>
          <w:rFonts w:eastAsia="Times New Roman"/>
          <w:color w:val="000000"/>
        </w:rPr>
        <w:t>C</w:t>
      </w:r>
      <w:r>
        <w:rPr>
          <w:rFonts w:ascii="宋体" w:hAnsi="宋体" w:cs="宋体"/>
          <w:color w:val="000000"/>
        </w:rPr>
        <w:t>能与</w:t>
      </w:r>
      <w:r>
        <w:rPr>
          <w:rFonts w:eastAsia="Times New Roman"/>
          <w:color w:val="000000"/>
        </w:rPr>
        <w:t>Z</w:t>
      </w:r>
      <w:r>
        <w:rPr>
          <w:rFonts w:ascii="宋体" w:hAnsi="宋体" w:cs="宋体"/>
          <w:color w:val="000000"/>
        </w:rPr>
        <w:t>反应生成</w:t>
      </w:r>
      <w:r>
        <w:rPr>
          <w:rFonts w:eastAsia="Times New Roman"/>
          <w:color w:val="000000"/>
        </w:rPr>
        <w:t>E</w:t>
      </w:r>
      <w:r>
        <w:rPr>
          <w:rFonts w:ascii="宋体" w:hAnsi="宋体" w:cs="宋体"/>
          <w:color w:val="000000"/>
        </w:rPr>
        <w:t>，</w:t>
      </w:r>
      <w:r>
        <w:rPr>
          <w:rFonts w:eastAsia="Times New Roman"/>
          <w:color w:val="000000"/>
        </w:rPr>
        <w:t>E</w:t>
      </w:r>
      <w:r>
        <w:rPr>
          <w:rFonts w:ascii="宋体" w:hAnsi="宋体" w:cs="宋体"/>
          <w:color w:val="000000"/>
        </w:rPr>
        <w:t>能与碳酸钾反应生成白色沉淀</w:t>
      </w:r>
      <w:r>
        <w:rPr>
          <w:rFonts w:eastAsia="Times New Roman"/>
          <w:color w:val="000000"/>
        </w:rPr>
        <w:t>H</w:t>
      </w:r>
      <w:r>
        <w:rPr>
          <w:rFonts w:ascii="宋体" w:hAnsi="宋体" w:cs="宋体"/>
          <w:color w:val="000000"/>
        </w:rPr>
        <w:t>，可推出</w:t>
      </w:r>
      <w:r>
        <w:rPr>
          <w:rFonts w:eastAsia="Times New Roman"/>
          <w:color w:val="000000"/>
        </w:rPr>
        <w:t>Z</w:t>
      </w:r>
      <w:r>
        <w:rPr>
          <w:rFonts w:ascii="宋体" w:hAnsi="宋体" w:cs="宋体"/>
          <w:color w:val="000000"/>
        </w:rPr>
        <w:t>为氧化钙，</w:t>
      </w:r>
      <w:r>
        <w:rPr>
          <w:rFonts w:eastAsia="Times New Roman"/>
          <w:color w:val="000000"/>
        </w:rPr>
        <w:t>E</w:t>
      </w:r>
      <w:r>
        <w:rPr>
          <w:rFonts w:ascii="宋体" w:hAnsi="宋体" w:cs="宋体"/>
          <w:color w:val="000000"/>
        </w:rPr>
        <w:t>为氢氧化钙，</w:t>
      </w:r>
      <w:r>
        <w:rPr>
          <w:rFonts w:eastAsia="Times New Roman"/>
          <w:color w:val="000000"/>
        </w:rPr>
        <w:t>G</w:t>
      </w:r>
      <w:r>
        <w:rPr>
          <w:rFonts w:ascii="宋体" w:hAnsi="宋体" w:cs="宋体"/>
          <w:color w:val="000000"/>
        </w:rPr>
        <w:t>为氢氧化钾，</w:t>
      </w:r>
      <w:r>
        <w:rPr>
          <w:rFonts w:eastAsia="Times New Roman"/>
          <w:color w:val="000000"/>
        </w:rPr>
        <w:t>B</w:t>
      </w:r>
      <w:r>
        <w:rPr>
          <w:rFonts w:ascii="宋体" w:hAnsi="宋体" w:cs="宋体"/>
          <w:color w:val="000000"/>
        </w:rPr>
        <w:t>能与</w:t>
      </w:r>
      <w:r>
        <w:rPr>
          <w:rFonts w:eastAsia="Times New Roman"/>
          <w:color w:val="000000"/>
        </w:rPr>
        <w:t>Y</w:t>
      </w:r>
      <w:r>
        <w:rPr>
          <w:rFonts w:ascii="宋体" w:hAnsi="宋体" w:cs="宋体"/>
          <w:color w:val="000000"/>
        </w:rPr>
        <w:t>在潮湿的环境中生成</w:t>
      </w:r>
      <w:r>
        <w:rPr>
          <w:rFonts w:eastAsia="Times New Roman"/>
          <w:color w:val="000000"/>
        </w:rPr>
        <w:t>D</w:t>
      </w:r>
      <w:r>
        <w:rPr>
          <w:rFonts w:ascii="宋体" w:hAnsi="宋体" w:cs="宋体"/>
          <w:color w:val="000000"/>
        </w:rPr>
        <w:t>，</w:t>
      </w:r>
      <w:r>
        <w:rPr>
          <w:rFonts w:eastAsia="Times New Roman"/>
          <w:color w:val="000000"/>
        </w:rPr>
        <w:t>D</w:t>
      </w:r>
      <w:r>
        <w:rPr>
          <w:rFonts w:ascii="宋体" w:hAnsi="宋体" w:cs="宋体"/>
          <w:color w:val="000000"/>
        </w:rPr>
        <w:t>能与硫酸反应生成</w:t>
      </w:r>
      <w:r>
        <w:rPr>
          <w:rFonts w:eastAsia="Times New Roman"/>
          <w:color w:val="000000"/>
        </w:rPr>
        <w:t>F</w:t>
      </w:r>
      <w:r>
        <w:rPr>
          <w:rFonts w:ascii="宋体" w:hAnsi="宋体" w:cs="宋体"/>
          <w:color w:val="000000"/>
        </w:rPr>
        <w:t>，</w:t>
      </w:r>
      <w:r>
        <w:rPr>
          <w:rFonts w:eastAsia="Times New Roman"/>
          <w:color w:val="000000"/>
        </w:rPr>
        <w:t>F</w:t>
      </w:r>
      <w:r>
        <w:rPr>
          <w:rFonts w:ascii="宋体" w:hAnsi="宋体" w:cs="宋体"/>
          <w:color w:val="000000"/>
        </w:rPr>
        <w:t>能与氢氧化钾反应生成红褐色沉淀，即生成氢氧化铁，可推出</w:t>
      </w:r>
      <w:r>
        <w:rPr>
          <w:rFonts w:eastAsia="Times New Roman"/>
          <w:color w:val="000000"/>
        </w:rPr>
        <w:t>F</w:t>
      </w:r>
      <w:r>
        <w:rPr>
          <w:rFonts w:ascii="宋体" w:hAnsi="宋体" w:cs="宋体"/>
          <w:color w:val="000000"/>
        </w:rPr>
        <w:t>为硫酸铁，</w:t>
      </w:r>
      <w:r>
        <w:rPr>
          <w:rFonts w:eastAsia="Times New Roman"/>
          <w:color w:val="000000"/>
        </w:rPr>
        <w:t>D</w:t>
      </w:r>
      <w:r>
        <w:rPr>
          <w:rFonts w:ascii="宋体" w:hAnsi="宋体" w:cs="宋体"/>
          <w:color w:val="000000"/>
        </w:rPr>
        <w:t>为氧化铁，</w:t>
      </w:r>
      <w:r>
        <w:rPr>
          <w:rFonts w:eastAsia="Times New Roman"/>
          <w:color w:val="000000"/>
        </w:rPr>
        <w:t>Y</w:t>
      </w:r>
      <w:r>
        <w:rPr>
          <w:rFonts w:ascii="宋体" w:hAnsi="宋体" w:cs="宋体"/>
          <w:color w:val="000000"/>
        </w:rPr>
        <w:t>为铁，代入验证，符合题意。</w:t>
      </w:r>
    </w:p>
    <w:p w:rsidR="008E6D6D" w:rsidRDefault="008E6D6D" w:rsidP="008E6D6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）由分析可知，</w:t>
      </w:r>
      <w:r>
        <w:rPr>
          <w:rFonts w:eastAsia="Times New Roman"/>
          <w:color w:val="000000"/>
        </w:rPr>
        <w:t>A</w:t>
      </w:r>
      <w:r>
        <w:rPr>
          <w:rFonts w:ascii="宋体" w:hAnsi="宋体" w:cs="宋体"/>
          <w:color w:val="000000"/>
        </w:rPr>
        <w:t>是过氧化氢，化学式为：</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w:t>
      </w:r>
      <w:r>
        <w:rPr>
          <w:rFonts w:eastAsia="Times New Roman"/>
          <w:color w:val="000000"/>
        </w:rPr>
        <w:t>F</w:t>
      </w:r>
      <w:r>
        <w:rPr>
          <w:rFonts w:ascii="宋体" w:hAnsi="宋体" w:cs="宋体"/>
          <w:color w:val="000000"/>
        </w:rPr>
        <w:t>是硫酸铁，化学式为：</w:t>
      </w:r>
      <w:r>
        <w:rPr>
          <w:rFonts w:eastAsia="Times New Roman"/>
          <w:color w:val="000000"/>
        </w:rPr>
        <w:t>Fe</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w:t>
      </w:r>
      <w:r>
        <w:rPr>
          <w:rFonts w:eastAsia="Times New Roman"/>
          <w:color w:val="000000"/>
          <w:vertAlign w:val="subscript"/>
        </w:rPr>
        <w:t>3</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）反应①是过氧化氢在二氧化锰的催化下分解为水和氧气，</w:t>
      </w:r>
      <w:r>
        <w:rPr>
          <w:rFonts w:eastAsia="Times New Roman"/>
          <w:color w:val="000000"/>
        </w:rPr>
        <w:t>X</w:t>
      </w:r>
      <w:r>
        <w:rPr>
          <w:rFonts w:ascii="宋体" w:hAnsi="宋体" w:cs="宋体"/>
          <w:color w:val="000000"/>
        </w:rPr>
        <w:t>是二氧化锰，故</w:t>
      </w:r>
      <w:r>
        <w:rPr>
          <w:rFonts w:eastAsia="Times New Roman"/>
          <w:color w:val="000000"/>
        </w:rPr>
        <w:t>X</w:t>
      </w:r>
      <w:r>
        <w:rPr>
          <w:rFonts w:ascii="宋体" w:hAnsi="宋体" w:cs="宋体"/>
          <w:color w:val="000000"/>
        </w:rPr>
        <w:t>的作用是：催化作用；</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）反应⑤是氢氧化钙与碳酸钾反应生成碳酸钙沉淀和</w:t>
      </w:r>
      <w:proofErr w:type="gramStart"/>
      <w:r>
        <w:rPr>
          <w:rFonts w:ascii="宋体" w:hAnsi="宋体" w:cs="宋体"/>
          <w:color w:val="000000"/>
        </w:rPr>
        <w:t>氢氧化钾</w:t>
      </w:r>
      <w:proofErr w:type="gramEnd"/>
      <w:r>
        <w:rPr>
          <w:rFonts w:ascii="宋体" w:hAnsi="宋体" w:cs="宋体"/>
          <w:color w:val="000000"/>
        </w:rPr>
        <w:t>，该反应的化学方程式为：</w:t>
      </w:r>
      <w:r>
        <w:object w:dxaOrig="3645" w:dyaOrig="375">
          <v:shape id="_x0000_i1036" type="#_x0000_t75" alt="学科网(www.zxxk.com)--教育资源门户，提供试卷、教案、课件、论文、素材以及各类教学资源下载，还有大量而丰富的教学相关资讯！" style="width:182.4pt;height:18.6pt" o:ole="">
            <v:imagedata r:id="rId44" o:title="eqId94d15dd3d41e44c48514f6076a5c4e9b"/>
          </v:shape>
          <o:OLEObject Type="Embed" ProgID="Equation.DSMT4" ShapeID="_x0000_i1036" DrawAspect="Content" ObjectID="_1659789724" r:id="rId46"/>
        </w:object>
      </w:r>
      <w:r>
        <w:rPr>
          <w:rFonts w:ascii="宋体" w:hAnsi="宋体" w:cs="宋体"/>
          <w:color w:val="000000"/>
        </w:rPr>
        <w:t>。</w:t>
      </w:r>
    </w:p>
    <w:p w:rsidR="008E6D6D" w:rsidRDefault="008E6D6D" w:rsidP="008E6D6D">
      <w:pPr>
        <w:spacing w:line="360" w:lineRule="auto"/>
        <w:jc w:val="left"/>
        <w:textAlignment w:val="center"/>
        <w:rPr>
          <w:rFonts w:ascii="宋体" w:hAnsi="宋体" w:cs="宋体"/>
          <w:b/>
          <w:color w:val="000000"/>
          <w:sz w:val="24"/>
        </w:rPr>
      </w:pPr>
      <w:r>
        <w:rPr>
          <w:rFonts w:ascii="宋体" w:hAnsi="宋体" w:cs="宋体"/>
          <w:b/>
          <w:color w:val="000000"/>
          <w:sz w:val="24"/>
        </w:rPr>
        <w:t>三、简答题（共</w:t>
      </w:r>
      <w:r>
        <w:rPr>
          <w:rFonts w:eastAsia="Times New Roman"/>
          <w:b/>
          <w:color w:val="000000"/>
          <w:sz w:val="24"/>
        </w:rPr>
        <w:t>2</w:t>
      </w:r>
      <w:r>
        <w:rPr>
          <w:rFonts w:ascii="宋体" w:hAnsi="宋体" w:cs="宋体"/>
          <w:b/>
          <w:color w:val="000000"/>
          <w:sz w:val="24"/>
        </w:rPr>
        <w:t>小题，共</w:t>
      </w:r>
      <w:r>
        <w:rPr>
          <w:rFonts w:eastAsia="Times New Roman"/>
          <w:b/>
          <w:color w:val="000000"/>
          <w:sz w:val="24"/>
        </w:rPr>
        <w:t>15</w:t>
      </w:r>
      <w:r>
        <w:rPr>
          <w:rFonts w:ascii="宋体" w:hAnsi="宋体" w:cs="宋体"/>
          <w:b/>
          <w:color w:val="000000"/>
          <w:sz w:val="24"/>
        </w:rPr>
        <w:t>分）</w:t>
      </w:r>
    </w:p>
    <w:p w:rsidR="008E6D6D" w:rsidRDefault="008E6D6D" w:rsidP="008E6D6D">
      <w:pPr>
        <w:spacing w:line="360" w:lineRule="auto"/>
        <w:jc w:val="left"/>
        <w:textAlignment w:val="center"/>
        <w:rPr>
          <w:rFonts w:ascii="宋体" w:hAnsi="宋体" w:cs="宋体"/>
          <w:color w:val="000000"/>
        </w:rPr>
      </w:pPr>
      <w:r>
        <w:rPr>
          <w:color w:val="000000"/>
        </w:rPr>
        <w:t>25.</w:t>
      </w:r>
      <w:r>
        <w:rPr>
          <w:rFonts w:ascii="宋体" w:hAnsi="宋体" w:cs="宋体"/>
          <w:color w:val="000000"/>
        </w:rPr>
        <w:t>郴州东江湖，储水量大，水质优良，一直保持地表水一类水标准，被引入到多地作为居民饮用水。请回答下列问题：</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）天然水中含有许多杂质，可以利用吸附、沉淀、过滤和蒸馏等方法净化，其中净化程度最高的方法是_________________。</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）以下防治水污染的措施中，你认为可行的是_________________（填写字母编号）</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禁止使用农药和化肥</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应用新技术、新工艺减少污染物的产生</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抑制水中所有动植物的生长</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工业废水经净化处理达标后再排放</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）水是一种常见的溶剂，同时也参与很多化学反应，如反应</w:t>
      </w:r>
      <w:r>
        <w:object w:dxaOrig="3285" w:dyaOrig="375">
          <v:shape id="_x0000_i1037" type="#_x0000_t75" alt="学科网(www.zxxk.com)--教育资源门户，提供试卷、教案、课件、论文、素材以及各类教学资源下载，还有大量而丰富的教学相关资讯！" style="width:164.4pt;height:18.6pt" o:ole="">
            <v:imagedata r:id="rId47" o:title="eqId94476093f4ec42d282361c8a7e04c8be"/>
          </v:shape>
          <o:OLEObject Type="Embed" ProgID="Equation.DSMT4" ShapeID="_x0000_i1037" DrawAspect="Content" ObjectID="_1659789725" r:id="rId48"/>
        </w:object>
      </w:r>
      <w:r>
        <w:rPr>
          <w:rFonts w:ascii="宋体" w:hAnsi="宋体" w:cs="宋体"/>
          <w:color w:val="000000"/>
        </w:rPr>
        <w:t>，其中</w:t>
      </w:r>
      <w:r>
        <w:rPr>
          <w:rFonts w:eastAsia="Times New Roman"/>
          <w:color w:val="000000"/>
        </w:rPr>
        <w:t>X</w:t>
      </w:r>
      <w:r>
        <w:rPr>
          <w:rFonts w:ascii="宋体" w:hAnsi="宋体" w:cs="宋体"/>
          <w:color w:val="000000"/>
        </w:rPr>
        <w:t>的化学式为_________________，</w:t>
      </w:r>
      <w:r>
        <w:rPr>
          <w:rFonts w:eastAsia="Times New Roman"/>
          <w:color w:val="000000"/>
        </w:rPr>
        <w:t>Mg</w:t>
      </w:r>
      <w:r>
        <w:rPr>
          <w:rFonts w:eastAsia="Times New Roman"/>
          <w:color w:val="000000"/>
          <w:vertAlign w:val="subscript"/>
        </w:rPr>
        <w:t>3</w:t>
      </w:r>
      <w:r>
        <w:rPr>
          <w:rFonts w:eastAsia="Times New Roman"/>
          <w:color w:val="000000"/>
        </w:rPr>
        <w:t>N</w:t>
      </w:r>
      <w:r>
        <w:rPr>
          <w:rFonts w:eastAsia="Times New Roman"/>
          <w:color w:val="000000"/>
          <w:vertAlign w:val="subscript"/>
        </w:rPr>
        <w:t>2</w:t>
      </w:r>
      <w:r>
        <w:rPr>
          <w:rFonts w:ascii="宋体" w:hAnsi="宋体" w:cs="宋体"/>
          <w:color w:val="000000"/>
        </w:rPr>
        <w:t>也能与水发生上述类似的反应，请写出反应的化学方程_________________。</w:t>
      </w:r>
    </w:p>
    <w:p w:rsidR="008E6D6D" w:rsidRDefault="008E6D6D" w:rsidP="008E6D6D">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蒸馏</w:t>
      </w:r>
      <w:r>
        <w:rPr>
          <w:color w:val="000000"/>
        </w:rPr>
        <w:t xml:space="preserve">    (2). </w:t>
      </w:r>
      <w:proofErr w:type="gramStart"/>
      <w:r>
        <w:rPr>
          <w:rFonts w:eastAsia="Times New Roman"/>
          <w:color w:val="000000"/>
        </w:rPr>
        <w:t>BD</w:t>
      </w:r>
      <w:r>
        <w:rPr>
          <w:color w:val="000000"/>
        </w:rPr>
        <w:t xml:space="preserve">    (3).</w:t>
      </w:r>
      <w:proofErr w:type="gramEnd"/>
      <w:r>
        <w:rPr>
          <w:color w:val="000000"/>
        </w:rPr>
        <w:t xml:space="preserve"> </w:t>
      </w:r>
      <w:proofErr w:type="gramStart"/>
      <w:r>
        <w:rPr>
          <w:rFonts w:eastAsia="Times New Roman"/>
          <w:color w:val="000000"/>
        </w:rPr>
        <w:t>H</w:t>
      </w:r>
      <w:r>
        <w:rPr>
          <w:rFonts w:eastAsia="Times New Roman"/>
          <w:color w:val="000000"/>
          <w:vertAlign w:val="subscript"/>
        </w:rPr>
        <w:t>2</w:t>
      </w:r>
      <w:r>
        <w:rPr>
          <w:rFonts w:eastAsia="Times New Roman"/>
          <w:color w:val="000000"/>
        </w:rPr>
        <w:t>S</w:t>
      </w:r>
      <w:r>
        <w:rPr>
          <w:color w:val="000000"/>
        </w:rPr>
        <w:t xml:space="preserve">    (4).</w:t>
      </w:r>
      <w:proofErr w:type="gramEnd"/>
      <w:r>
        <w:rPr>
          <w:color w:val="000000"/>
        </w:rPr>
        <w:t xml:space="preserve"> </w:t>
      </w:r>
      <w:r>
        <w:object w:dxaOrig="3585" w:dyaOrig="375">
          <v:shape id="_x0000_i1038" type="#_x0000_t75" alt="学科网(www.zxxk.com)--教育资源门户，提供试卷、教案、课件、论文、素材以及各类教学资源下载，还有大量而丰富的教学相关资讯！" style="width:179.4pt;height:18.6pt" o:ole="">
            <v:imagedata r:id="rId49" o:title="eqId07be16c4e0d04643bb7fde0b2d82cf15"/>
          </v:shape>
          <o:OLEObject Type="Embed" ProgID="Equation.DSMT4" ShapeID="_x0000_i1038" DrawAspect="Content" ObjectID="_1659789726" r:id="rId50"/>
        </w:object>
      </w:r>
    </w:p>
    <w:p w:rsidR="008E6D6D" w:rsidRDefault="008E6D6D" w:rsidP="008E6D6D">
      <w:pPr>
        <w:spacing w:line="360" w:lineRule="auto"/>
        <w:textAlignment w:val="center"/>
        <w:rPr>
          <w:color w:val="000000"/>
        </w:rPr>
      </w:pPr>
      <w:r>
        <w:rPr>
          <w:color w:val="2E75B6"/>
        </w:rPr>
        <w:t>【解析】</w:t>
      </w:r>
    </w:p>
    <w:p w:rsidR="008E6D6D" w:rsidRDefault="008E6D6D" w:rsidP="008E6D6D">
      <w:pPr>
        <w:spacing w:line="360" w:lineRule="auto"/>
        <w:textAlignment w:val="center"/>
        <w:rPr>
          <w:rFonts w:ascii="宋体" w:hAnsi="宋体" w:cs="宋体"/>
          <w:color w:val="000000"/>
        </w:rPr>
      </w:pPr>
      <w:r>
        <w:rPr>
          <w:color w:val="000000"/>
        </w:rPr>
        <w:lastRenderedPageBreak/>
        <w:t>【详解】</w:t>
      </w:r>
      <w:r>
        <w:rPr>
          <w:rFonts w:ascii="宋体" w:hAnsi="宋体" w:cs="宋体"/>
          <w:color w:val="000000"/>
        </w:rPr>
        <w:t>（</w:t>
      </w:r>
      <w:r>
        <w:rPr>
          <w:rFonts w:eastAsia="Times New Roman"/>
          <w:color w:val="000000"/>
        </w:rPr>
        <w:t>1</w:t>
      </w:r>
      <w:r>
        <w:rPr>
          <w:rFonts w:ascii="宋体" w:hAnsi="宋体" w:cs="宋体"/>
          <w:color w:val="000000"/>
        </w:rPr>
        <w:t>）吸附只能除去水中的色素和异味；沉淀只能使难溶性物质沉降；过滤只能除去水中的不溶性杂质；蒸馏几乎可以除去水中所有的杂质，故净化程度最高，故填：蒸馏；</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A</w:t>
      </w:r>
      <w:r>
        <w:rPr>
          <w:rFonts w:ascii="宋体" w:hAnsi="宋体" w:cs="宋体"/>
          <w:color w:val="000000"/>
        </w:rPr>
        <w:t>、农药和化肥可以提高农作物的产量，有利于农业生产，应合理使用，不能禁止使用，不符合题意；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、应用新技术、新工艺减少污染物的产生，可以减少污染，保护水资源，符合题意；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、抑制水中所有动植物的生长，会破坏生态平衡，不符合题意；</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、工业废水经净化处理达标后再排放，可以减少污染物的排放，保护水资源，符合题意。</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BD</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）根据质量守恒定律，化学反应前后，原子的种类和数目不变，结合化学方程式</w:t>
      </w:r>
      <w:r>
        <w:object w:dxaOrig="3285" w:dyaOrig="375">
          <v:shape id="_x0000_i1039" type="#_x0000_t75" alt="学科网(www.zxxk.com)--教育资源门户，提供试卷、教案、课件、论文、素材以及各类教学资源下载，还有大量而丰富的教学相关资讯！" style="width:164.4pt;height:18.6pt" o:ole="">
            <v:imagedata r:id="rId47" o:title="eqId94476093f4ec42d282361c8a7e04c8be"/>
          </v:shape>
          <o:OLEObject Type="Embed" ProgID="Equation.DSMT4" ShapeID="_x0000_i1039" DrawAspect="Content" ObjectID="_1659789727" r:id="rId51"/>
        </w:object>
      </w:r>
      <w:r>
        <w:rPr>
          <w:rFonts w:ascii="宋体" w:hAnsi="宋体" w:cs="宋体"/>
          <w:color w:val="000000"/>
        </w:rPr>
        <w:t>，反应物中含</w:t>
      </w:r>
      <w:r>
        <w:rPr>
          <w:rFonts w:eastAsia="Times New Roman"/>
          <w:color w:val="000000"/>
        </w:rPr>
        <w:t>2</w:t>
      </w:r>
      <w:r>
        <w:rPr>
          <w:rFonts w:ascii="宋体" w:hAnsi="宋体" w:cs="宋体"/>
          <w:color w:val="000000"/>
        </w:rPr>
        <w:t>个铝原子、</w:t>
      </w:r>
      <w:r>
        <w:rPr>
          <w:rFonts w:eastAsia="Times New Roman"/>
          <w:color w:val="000000"/>
        </w:rPr>
        <w:t>3</w:t>
      </w:r>
      <w:r>
        <w:rPr>
          <w:rFonts w:ascii="宋体" w:hAnsi="宋体" w:cs="宋体"/>
          <w:color w:val="000000"/>
        </w:rPr>
        <w:t>个硫原子、</w:t>
      </w:r>
      <w:r>
        <w:rPr>
          <w:rFonts w:eastAsia="Times New Roman"/>
          <w:color w:val="000000"/>
        </w:rPr>
        <w:t>12</w:t>
      </w:r>
      <w:r>
        <w:rPr>
          <w:rFonts w:ascii="宋体" w:hAnsi="宋体" w:cs="宋体"/>
          <w:color w:val="000000"/>
        </w:rPr>
        <w:t>个氢原子、</w:t>
      </w:r>
      <w:r>
        <w:rPr>
          <w:rFonts w:eastAsia="Times New Roman"/>
          <w:color w:val="000000"/>
        </w:rPr>
        <w:t>6</w:t>
      </w:r>
      <w:r>
        <w:rPr>
          <w:rFonts w:ascii="宋体" w:hAnsi="宋体" w:cs="宋体"/>
          <w:color w:val="000000"/>
        </w:rPr>
        <w:t>个氧原子，生成物中含</w:t>
      </w:r>
      <w:r>
        <w:rPr>
          <w:rFonts w:eastAsia="Times New Roman"/>
          <w:color w:val="000000"/>
        </w:rPr>
        <w:t>2</w:t>
      </w:r>
      <w:r>
        <w:rPr>
          <w:rFonts w:ascii="宋体" w:hAnsi="宋体" w:cs="宋体"/>
          <w:color w:val="000000"/>
        </w:rPr>
        <w:t>个铝原子、</w:t>
      </w:r>
      <w:r>
        <w:rPr>
          <w:rFonts w:eastAsia="Times New Roman"/>
          <w:color w:val="000000"/>
        </w:rPr>
        <w:t>6</w:t>
      </w:r>
      <w:r>
        <w:rPr>
          <w:rFonts w:ascii="宋体" w:hAnsi="宋体" w:cs="宋体"/>
          <w:color w:val="000000"/>
        </w:rPr>
        <w:t>个氧原子、</w:t>
      </w:r>
      <w:r>
        <w:rPr>
          <w:rFonts w:eastAsia="Times New Roman"/>
          <w:color w:val="000000"/>
        </w:rPr>
        <w:t>6</w:t>
      </w:r>
      <w:r>
        <w:rPr>
          <w:rFonts w:ascii="宋体" w:hAnsi="宋体" w:cs="宋体"/>
          <w:color w:val="000000"/>
        </w:rPr>
        <w:t>个氢原子，故生成物中还应含</w:t>
      </w:r>
      <w:r>
        <w:rPr>
          <w:rFonts w:eastAsia="Times New Roman"/>
          <w:color w:val="000000"/>
        </w:rPr>
        <w:t>3</w:t>
      </w:r>
      <w:r>
        <w:rPr>
          <w:rFonts w:ascii="宋体" w:hAnsi="宋体" w:cs="宋体"/>
          <w:color w:val="000000"/>
        </w:rPr>
        <w:t>个硫原子、</w:t>
      </w:r>
      <w:r>
        <w:rPr>
          <w:rFonts w:eastAsia="Times New Roman"/>
          <w:color w:val="000000"/>
        </w:rPr>
        <w:t>6</w:t>
      </w:r>
      <w:r>
        <w:rPr>
          <w:rFonts w:ascii="宋体" w:hAnsi="宋体" w:cs="宋体"/>
          <w:color w:val="000000"/>
        </w:rPr>
        <w:t>个氢原子，故</w:t>
      </w:r>
      <w:r>
        <w:rPr>
          <w:rFonts w:eastAsia="Times New Roman"/>
          <w:color w:val="000000"/>
        </w:rPr>
        <w:t>X</w:t>
      </w:r>
      <w:r>
        <w:rPr>
          <w:rFonts w:ascii="宋体" w:hAnsi="宋体" w:cs="宋体"/>
          <w:color w:val="000000"/>
        </w:rPr>
        <w:t>的化学式为：</w:t>
      </w:r>
      <w:r>
        <w:rPr>
          <w:rFonts w:eastAsia="Times New Roman"/>
          <w:color w:val="000000"/>
        </w:rPr>
        <w:t>H</w:t>
      </w:r>
      <w:r>
        <w:rPr>
          <w:rFonts w:eastAsia="Times New Roman"/>
          <w:color w:val="000000"/>
          <w:vertAlign w:val="subscript"/>
        </w:rPr>
        <w:t>2</w:t>
      </w:r>
      <w:r>
        <w:rPr>
          <w:rFonts w:eastAsia="Times New Roman"/>
          <w:color w:val="000000"/>
        </w:rPr>
        <w:t>S</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Mg</w:t>
      </w:r>
      <w:r>
        <w:rPr>
          <w:rFonts w:eastAsia="Times New Roman"/>
          <w:color w:val="000000"/>
          <w:vertAlign w:val="subscript"/>
        </w:rPr>
        <w:t>3</w:t>
      </w:r>
      <w:r>
        <w:rPr>
          <w:rFonts w:eastAsia="Times New Roman"/>
          <w:color w:val="000000"/>
        </w:rPr>
        <w:t>N</w:t>
      </w:r>
      <w:r>
        <w:rPr>
          <w:rFonts w:eastAsia="Times New Roman"/>
          <w:color w:val="000000"/>
          <w:vertAlign w:val="subscript"/>
        </w:rPr>
        <w:t>2</w:t>
      </w:r>
      <w:r>
        <w:rPr>
          <w:rFonts w:ascii="宋体" w:hAnsi="宋体" w:cs="宋体"/>
          <w:color w:val="000000"/>
        </w:rPr>
        <w:t>也能与水发生上述类似的反应，故</w:t>
      </w:r>
      <w:r>
        <w:rPr>
          <w:rFonts w:eastAsia="Times New Roman"/>
          <w:color w:val="000000"/>
        </w:rPr>
        <w:t>Mg</w:t>
      </w:r>
      <w:r>
        <w:rPr>
          <w:rFonts w:eastAsia="Times New Roman"/>
          <w:color w:val="000000"/>
          <w:vertAlign w:val="subscript"/>
        </w:rPr>
        <w:t>3</w:t>
      </w:r>
      <w:r>
        <w:rPr>
          <w:rFonts w:eastAsia="Times New Roman"/>
          <w:color w:val="000000"/>
        </w:rPr>
        <w:t>N</w:t>
      </w:r>
      <w:r>
        <w:rPr>
          <w:rFonts w:eastAsia="Times New Roman"/>
          <w:color w:val="000000"/>
          <w:vertAlign w:val="subscript"/>
        </w:rPr>
        <w:t>2</w:t>
      </w:r>
      <w:r>
        <w:rPr>
          <w:rFonts w:ascii="宋体" w:hAnsi="宋体" w:cs="宋体"/>
          <w:color w:val="000000"/>
        </w:rPr>
        <w:t>能与水反应生成氢氧化镁和氨气，该反应的化学方程式为：</w:t>
      </w:r>
      <w:r>
        <w:object w:dxaOrig="3585" w:dyaOrig="375">
          <v:shape id="_x0000_i1040" type="#_x0000_t75" alt="学科网(www.zxxk.com)--教育资源门户，提供试卷、教案、课件、论文、素材以及各类教学资源下载，还有大量而丰富的教学相关资讯！" style="width:179.4pt;height:18.6pt" o:ole="">
            <v:imagedata r:id="rId49" o:title="eqId07be16c4e0d04643bb7fde0b2d82cf15"/>
          </v:shape>
          <o:OLEObject Type="Embed" ProgID="Equation.DSMT4" ShapeID="_x0000_i1040" DrawAspect="Content" ObjectID="_1659789728" r:id="rId52"/>
        </w:objec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color w:val="000000"/>
        </w:rPr>
        <w:t>26.</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是一种重要的化工原料。</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溶液的</w:t>
      </w:r>
      <w:r>
        <w:rPr>
          <w:rFonts w:eastAsia="Times New Roman"/>
          <w:color w:val="000000"/>
        </w:rPr>
        <w:t>pH</w:t>
      </w:r>
      <w:r>
        <w:rPr>
          <w:rFonts w:ascii="宋体" w:hAnsi="宋体" w:cs="宋体"/>
          <w:color w:val="000000"/>
        </w:rPr>
        <w:t>_______</w:t>
      </w:r>
      <w:r>
        <w:rPr>
          <w:rFonts w:eastAsia="Times New Roman"/>
          <w:color w:val="000000"/>
        </w:rPr>
        <w:t>7</w:t>
      </w:r>
      <w:r>
        <w:rPr>
          <w:rFonts w:ascii="宋体" w:hAnsi="宋体" w:cs="宋体"/>
          <w:color w:val="000000"/>
        </w:rPr>
        <w:t>（填“</w:t>
      </w:r>
      <w:r>
        <w:rPr>
          <w:rFonts w:eastAsia="Times New Roman"/>
          <w:color w:val="000000"/>
        </w:rPr>
        <w:t>&gt;</w:t>
      </w:r>
      <w:r>
        <w:rPr>
          <w:rFonts w:ascii="宋体" w:hAnsi="宋体" w:cs="宋体"/>
          <w:color w:val="000000"/>
        </w:rPr>
        <w:t>”、“</w:t>
      </w:r>
      <w:r>
        <w:rPr>
          <w:rFonts w:eastAsia="Times New Roman"/>
          <w:color w:val="000000"/>
        </w:rPr>
        <w:t>&lt;</w:t>
      </w:r>
      <w:r>
        <w:rPr>
          <w:rFonts w:ascii="宋体" w:hAnsi="宋体" w:cs="宋体"/>
          <w:color w:val="000000"/>
        </w:rPr>
        <w:t>”或“</w:t>
      </w:r>
      <w:r>
        <w:rPr>
          <w:rFonts w:eastAsia="Times New Roman"/>
          <w:color w:val="000000"/>
        </w:rPr>
        <w:t>=</w:t>
      </w:r>
      <w:r>
        <w:rPr>
          <w:rFonts w:ascii="宋体" w:hAnsi="宋体" w:cs="宋体"/>
          <w:color w:val="000000"/>
        </w:rPr>
        <w:t>”），请写出用</w:t>
      </w:r>
      <w:r>
        <w:rPr>
          <w:rFonts w:eastAsia="Times New Roman"/>
          <w:color w:val="000000"/>
        </w:rPr>
        <w:t>pH</w:t>
      </w:r>
      <w:r>
        <w:rPr>
          <w:rFonts w:ascii="宋体" w:hAnsi="宋体" w:cs="宋体"/>
          <w:color w:val="000000"/>
        </w:rPr>
        <w:t>试纸测定稀硫酸</w:t>
      </w:r>
      <w:r>
        <w:rPr>
          <w:rFonts w:eastAsia="Times New Roman"/>
          <w:color w:val="000000"/>
        </w:rPr>
        <w:t>pH</w:t>
      </w:r>
      <w:r>
        <w:rPr>
          <w:rFonts w:ascii="宋体" w:hAnsi="宋体" w:cs="宋体"/>
          <w:color w:val="000000"/>
        </w:rPr>
        <w:t>的正确方法_____________。</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）浓硫酸有吸水性，常用作某些气体的干燥剂，下列气体不能用浓硫酸干燥的是__（填写序号）。</w:t>
      </w:r>
    </w:p>
    <w:p w:rsidR="008E6D6D" w:rsidRDefault="008E6D6D" w:rsidP="008E6D6D">
      <w:pPr>
        <w:spacing w:line="360" w:lineRule="auto"/>
        <w:jc w:val="left"/>
        <w:textAlignment w:val="center"/>
        <w:rPr>
          <w:rFonts w:eastAsia="Times New Roman"/>
          <w:color w:val="000000"/>
        </w:rPr>
      </w:pPr>
      <w:r>
        <w:rPr>
          <w:rFonts w:ascii="宋体" w:hAnsi="宋体" w:cs="宋体"/>
          <w:color w:val="000000"/>
        </w:rPr>
        <w:t>①</w:t>
      </w:r>
      <w:r>
        <w:rPr>
          <w:rFonts w:eastAsia="Times New Roman"/>
          <w:color w:val="000000"/>
        </w:rPr>
        <w:t>H</w:t>
      </w:r>
      <w:r>
        <w:rPr>
          <w:rFonts w:eastAsia="Times New Roman"/>
          <w:color w:val="000000"/>
          <w:vertAlign w:val="subscript"/>
        </w:rPr>
        <w:t>2</w:t>
      </w:r>
    </w:p>
    <w:p w:rsidR="008E6D6D" w:rsidRDefault="008E6D6D" w:rsidP="008E6D6D">
      <w:pPr>
        <w:spacing w:line="360" w:lineRule="auto"/>
        <w:jc w:val="left"/>
        <w:textAlignment w:val="center"/>
        <w:rPr>
          <w:rFonts w:eastAsia="Times New Roman"/>
          <w:color w:val="000000"/>
        </w:rPr>
      </w:pPr>
      <w:r>
        <w:rPr>
          <w:rFonts w:ascii="宋体" w:hAnsi="宋体" w:cs="宋体"/>
          <w:color w:val="000000"/>
        </w:rPr>
        <w:t>②</w:t>
      </w:r>
      <w:r>
        <w:rPr>
          <w:rFonts w:eastAsia="Times New Roman"/>
          <w:color w:val="000000"/>
        </w:rPr>
        <w:t>CO</w:t>
      </w:r>
      <w:r>
        <w:rPr>
          <w:rFonts w:eastAsia="Times New Roman"/>
          <w:color w:val="000000"/>
          <w:vertAlign w:val="subscript"/>
        </w:rPr>
        <w:t>2</w:t>
      </w:r>
    </w:p>
    <w:p w:rsidR="008E6D6D" w:rsidRDefault="008E6D6D" w:rsidP="008E6D6D">
      <w:pPr>
        <w:spacing w:line="360" w:lineRule="auto"/>
        <w:jc w:val="left"/>
        <w:textAlignment w:val="center"/>
        <w:rPr>
          <w:rFonts w:eastAsia="Times New Roman"/>
          <w:color w:val="000000"/>
        </w:rPr>
      </w:pPr>
      <w:r>
        <w:rPr>
          <w:rFonts w:ascii="宋体" w:hAnsi="宋体" w:cs="宋体"/>
          <w:color w:val="000000"/>
        </w:rPr>
        <w:t>③</w:t>
      </w:r>
      <w:r>
        <w:rPr>
          <w:rFonts w:eastAsia="Times New Roman"/>
          <w:color w:val="000000"/>
        </w:rPr>
        <w:t>NH</w:t>
      </w:r>
      <w:r>
        <w:rPr>
          <w:rFonts w:eastAsia="Times New Roman"/>
          <w:color w:val="000000"/>
          <w:vertAlign w:val="subscript"/>
        </w:rPr>
        <w:t>3</w:t>
      </w:r>
    </w:p>
    <w:p w:rsidR="008E6D6D" w:rsidRDefault="008E6D6D" w:rsidP="008E6D6D">
      <w:pPr>
        <w:spacing w:line="360" w:lineRule="auto"/>
        <w:jc w:val="left"/>
        <w:textAlignment w:val="center"/>
        <w:rPr>
          <w:rFonts w:eastAsia="Times New Roman"/>
          <w:color w:val="000000"/>
        </w:rPr>
      </w:pPr>
      <w:r>
        <w:rPr>
          <w:rFonts w:ascii="宋体" w:hAnsi="宋体" w:cs="宋体"/>
          <w:color w:val="000000"/>
        </w:rPr>
        <w:t>④</w:t>
      </w:r>
      <w:proofErr w:type="spellStart"/>
      <w:r>
        <w:rPr>
          <w:rFonts w:eastAsia="Times New Roman"/>
          <w:color w:val="000000"/>
        </w:rPr>
        <w:t>HCl</w:t>
      </w:r>
      <w:proofErr w:type="spellEnd"/>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）实验室常用亚硫酸钠固体（</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3</w:t>
      </w:r>
      <w:r>
        <w:rPr>
          <w:rFonts w:ascii="宋体" w:hAnsi="宋体" w:cs="宋体"/>
          <w:color w:val="000000"/>
        </w:rPr>
        <w:t>）和</w:t>
      </w:r>
      <w:r>
        <w:rPr>
          <w:rFonts w:eastAsia="Times New Roman"/>
          <w:color w:val="000000"/>
        </w:rPr>
        <w:t>70%</w:t>
      </w:r>
      <w:r>
        <w:rPr>
          <w:rFonts w:ascii="宋体" w:hAnsi="宋体" w:cs="宋体"/>
          <w:color w:val="000000"/>
        </w:rPr>
        <w:t>左右的硫酸溶液发生复分解反应制取</w:t>
      </w:r>
      <w:r>
        <w:rPr>
          <w:rFonts w:eastAsia="Times New Roman"/>
          <w:color w:val="000000"/>
        </w:rPr>
        <w:t>SO</w:t>
      </w:r>
      <w:r>
        <w:rPr>
          <w:rFonts w:eastAsia="Times New Roman"/>
          <w:color w:val="000000"/>
          <w:vertAlign w:val="subscript"/>
        </w:rPr>
        <w:t>2</w:t>
      </w:r>
      <w:r>
        <w:rPr>
          <w:rFonts w:ascii="宋体" w:hAnsi="宋体" w:cs="宋体"/>
          <w:color w:val="000000"/>
        </w:rPr>
        <w:t>，请写出该反应的化学方程式：________。</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）向</w:t>
      </w:r>
      <w:r>
        <w:rPr>
          <w:rFonts w:eastAsia="Times New Roman"/>
          <w:color w:val="000000"/>
        </w:rPr>
        <w:t>160g</w:t>
      </w:r>
      <w:r>
        <w:rPr>
          <w:rFonts w:ascii="宋体" w:hAnsi="宋体" w:cs="宋体"/>
          <w:color w:val="000000"/>
        </w:rPr>
        <w:t>含有</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和</w:t>
      </w:r>
      <w:r>
        <w:rPr>
          <w:rFonts w:eastAsia="Times New Roman"/>
          <w:color w:val="000000"/>
        </w:rPr>
        <w:t>CuSO</w:t>
      </w:r>
      <w:r>
        <w:rPr>
          <w:rFonts w:eastAsia="Times New Roman"/>
          <w:color w:val="000000"/>
          <w:vertAlign w:val="subscript"/>
        </w:rPr>
        <w:t>4</w:t>
      </w:r>
      <w:r>
        <w:rPr>
          <w:rFonts w:ascii="宋体" w:hAnsi="宋体" w:cs="宋体"/>
          <w:color w:val="000000"/>
        </w:rPr>
        <w:t>的混合溶液中逐滴加入</w:t>
      </w:r>
      <w:proofErr w:type="spellStart"/>
      <w:r>
        <w:rPr>
          <w:rFonts w:eastAsia="Times New Roman"/>
          <w:color w:val="000000"/>
        </w:rPr>
        <w:t>NaOH</w:t>
      </w:r>
      <w:proofErr w:type="spellEnd"/>
      <w:r>
        <w:rPr>
          <w:rFonts w:ascii="宋体" w:hAnsi="宋体" w:cs="宋体"/>
          <w:color w:val="000000"/>
        </w:rPr>
        <w:t>溶液至过量，产生的沉淀质量与加入</w:t>
      </w:r>
      <w:proofErr w:type="spellStart"/>
      <w:r>
        <w:rPr>
          <w:rFonts w:eastAsia="Times New Roman"/>
          <w:color w:val="000000"/>
        </w:rPr>
        <w:t>NaOH</w:t>
      </w:r>
      <w:proofErr w:type="spellEnd"/>
      <w:r>
        <w:rPr>
          <w:rFonts w:eastAsia="Times New Roman"/>
          <w:color w:val="000000"/>
        </w:rPr>
        <w:t xml:space="preserve"> </w:t>
      </w:r>
      <w:r>
        <w:rPr>
          <w:rFonts w:ascii="宋体" w:hAnsi="宋体" w:cs="宋体"/>
          <w:color w:val="000000"/>
        </w:rPr>
        <w:t>溶液质量的关系如图所示，请写出</w:t>
      </w:r>
      <w:r>
        <w:rPr>
          <w:rFonts w:eastAsia="Times New Roman"/>
          <w:color w:val="000000"/>
        </w:rPr>
        <w:t>b</w:t>
      </w:r>
      <w:r>
        <w:rPr>
          <w:rFonts w:ascii="宋体" w:hAnsi="宋体" w:cs="宋体"/>
          <w:color w:val="000000"/>
        </w:rPr>
        <w:t>点对应溶液的溶质________</w:t>
      </w:r>
      <w:r>
        <w:rPr>
          <w:rFonts w:eastAsia="Times New Roman"/>
          <w:color w:val="000000"/>
        </w:rPr>
        <w:t>(</w:t>
      </w:r>
      <w:r>
        <w:rPr>
          <w:rFonts w:ascii="宋体" w:hAnsi="宋体" w:cs="宋体"/>
          <w:color w:val="000000"/>
        </w:rPr>
        <w:t>填写化学式），原混合溶液中</w:t>
      </w:r>
      <w:r>
        <w:rPr>
          <w:rFonts w:eastAsia="Times New Roman"/>
          <w:color w:val="000000"/>
        </w:rPr>
        <w:t>CuSO</w:t>
      </w:r>
      <w:r>
        <w:rPr>
          <w:rFonts w:eastAsia="Times New Roman"/>
          <w:color w:val="000000"/>
          <w:vertAlign w:val="subscript"/>
        </w:rPr>
        <w:t>4</w:t>
      </w:r>
      <w:r>
        <w:rPr>
          <w:rFonts w:ascii="宋体" w:hAnsi="宋体" w:cs="宋体"/>
          <w:color w:val="000000"/>
        </w:rPr>
        <w:t>的质量分数是_____________。</w:t>
      </w:r>
    </w:p>
    <w:p w:rsidR="008E6D6D" w:rsidRDefault="008E6D6D" w:rsidP="008E6D6D">
      <w:pPr>
        <w:spacing w:line="360" w:lineRule="auto"/>
        <w:jc w:val="left"/>
        <w:textAlignment w:val="center"/>
        <w:rPr>
          <w:color w:val="000000"/>
        </w:rPr>
      </w:pPr>
      <w:r>
        <w:rPr>
          <w:rFonts w:ascii="宋体" w:hAnsi="宋体" w:cs="宋体"/>
          <w:noProof/>
          <w:color w:val="000000"/>
        </w:rPr>
        <w:lastRenderedPageBreak/>
        <w:drawing>
          <wp:inline distT="0" distB="0" distL="0" distR="0">
            <wp:extent cx="1943100" cy="1417320"/>
            <wp:effectExtent l="0" t="0" r="0" b="0"/>
            <wp:docPr id="304" name="图片 3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3" descr="学科网(www.zxxk.com)--教育资源门户，提供试卷、教案、课件、论文、素材以及各类教学资源下载，还有大量而丰富的教学相关资讯！"/>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943100" cy="1417320"/>
                    </a:xfrm>
                    <a:prstGeom prst="rect">
                      <a:avLst/>
                    </a:prstGeom>
                    <a:noFill/>
                    <a:ln>
                      <a:noFill/>
                    </a:ln>
                  </pic:spPr>
                </pic:pic>
              </a:graphicData>
            </a:graphic>
          </wp:inline>
        </w:drawing>
      </w:r>
      <w:r>
        <w:rPr>
          <w:rFonts w:ascii="宋体" w:hAnsi="宋体" w:cs="宋体"/>
          <w:color w:val="000000"/>
        </w:rPr>
        <w:br/>
      </w:r>
    </w:p>
    <w:p w:rsidR="008E6D6D" w:rsidRDefault="008E6D6D" w:rsidP="008E6D6D">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w:t>
      </w:r>
      <w:r>
        <w:rPr>
          <w:color w:val="000000"/>
        </w:rPr>
        <w:t xml:space="preserve">    (2). </w:t>
      </w:r>
      <w:r>
        <w:rPr>
          <w:rFonts w:ascii="宋体" w:hAnsi="宋体" w:cs="宋体"/>
          <w:color w:val="000000"/>
        </w:rPr>
        <w:t>用干燥、洁净的玻璃棒蘸取待测液点在</w:t>
      </w:r>
      <w:r>
        <w:rPr>
          <w:rFonts w:eastAsia="Times New Roman"/>
          <w:color w:val="000000"/>
        </w:rPr>
        <w:t>pH</w:t>
      </w:r>
      <w:r>
        <w:rPr>
          <w:rFonts w:ascii="宋体" w:hAnsi="宋体" w:cs="宋体"/>
          <w:color w:val="000000"/>
        </w:rPr>
        <w:t>试纸上，待显色后，与标准比色卡对照，读出</w:t>
      </w:r>
      <w:r>
        <w:rPr>
          <w:rFonts w:eastAsia="Times New Roman"/>
          <w:color w:val="000000"/>
        </w:rPr>
        <w:t>pH</w:t>
      </w:r>
      <w:r>
        <w:rPr>
          <w:rFonts w:ascii="宋体" w:hAnsi="宋体" w:cs="宋体"/>
          <w:color w:val="000000"/>
        </w:rPr>
        <w:t>值</w:t>
      </w:r>
      <w:r>
        <w:rPr>
          <w:color w:val="000000"/>
        </w:rPr>
        <w:t xml:space="preserve">    (3). </w:t>
      </w:r>
      <w:proofErr w:type="gramStart"/>
      <w:r>
        <w:rPr>
          <w:rFonts w:ascii="宋体" w:hAnsi="宋体" w:cs="宋体"/>
          <w:color w:val="000000"/>
        </w:rPr>
        <w:t>③</w:t>
      </w:r>
      <w:r>
        <w:rPr>
          <w:color w:val="000000"/>
        </w:rPr>
        <w:t xml:space="preserve">    (4).</w:t>
      </w:r>
      <w:proofErr w:type="gramEnd"/>
      <w:r>
        <w:rPr>
          <w:color w:val="000000"/>
        </w:rPr>
        <w:t xml:space="preserve"> </w:t>
      </w:r>
      <w:r>
        <w:object w:dxaOrig="3960" w:dyaOrig="375">
          <v:shape id="_x0000_i1041" type="#_x0000_t75" alt="学科网(www.zxxk.com)--教育资源门户，提供试卷、教案、课件、论文、素材以及各类教学资源下载，还有大量而丰富的教学相关资讯！" style="width:198pt;height:18.6pt" o:ole="">
            <v:imagedata r:id="rId54" o:title="eqIdfa3a895e28154403be098c62836ba4e0"/>
          </v:shape>
          <o:OLEObject Type="Embed" ProgID="Equation.DSMT4" ShapeID="_x0000_i1041" DrawAspect="Content" ObjectID="_1659789729" r:id="rId55"/>
        </w:object>
      </w:r>
      <w:r>
        <w:rPr>
          <w:color w:val="000000"/>
        </w:rPr>
        <w:t xml:space="preserve">    (5). </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color w:val="000000"/>
        </w:rPr>
        <w:t xml:space="preserve">    (6). </w:t>
      </w:r>
      <w:r>
        <w:rPr>
          <w:rFonts w:eastAsia="Times New Roman"/>
          <w:color w:val="000000"/>
        </w:rPr>
        <w:t>10%</w:t>
      </w:r>
    </w:p>
    <w:p w:rsidR="008E6D6D" w:rsidRDefault="008E6D6D" w:rsidP="008E6D6D">
      <w:pPr>
        <w:spacing w:line="360" w:lineRule="auto"/>
        <w:textAlignment w:val="center"/>
        <w:rPr>
          <w:color w:val="000000"/>
        </w:rPr>
      </w:pPr>
      <w:r>
        <w:rPr>
          <w:color w:val="2E75B6"/>
        </w:rPr>
        <w:t>【解析】</w:t>
      </w:r>
    </w:p>
    <w:p w:rsidR="008E6D6D" w:rsidRDefault="008E6D6D" w:rsidP="008E6D6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）硫酸溶液显酸性，</w:t>
      </w:r>
      <w:r>
        <w:rPr>
          <w:rFonts w:eastAsia="Times New Roman"/>
          <w:color w:val="000000"/>
        </w:rPr>
        <w:t>pH</w:t>
      </w:r>
      <w:r>
        <w:rPr>
          <w:rFonts w:ascii="宋体" w:hAnsi="宋体" w:cs="宋体"/>
          <w:color w:val="000000"/>
        </w:rPr>
        <w:t>＜</w:t>
      </w:r>
      <w:r>
        <w:rPr>
          <w:rFonts w:eastAsia="Times New Roman"/>
          <w:color w:val="000000"/>
        </w:rPr>
        <w:t>7</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用</w:t>
      </w:r>
      <w:r>
        <w:rPr>
          <w:rFonts w:eastAsia="Times New Roman"/>
          <w:color w:val="000000"/>
        </w:rPr>
        <w:t>pH</w:t>
      </w:r>
      <w:r>
        <w:rPr>
          <w:rFonts w:ascii="宋体" w:hAnsi="宋体" w:cs="宋体"/>
          <w:color w:val="000000"/>
        </w:rPr>
        <w:t>试纸测定稀硫酸</w:t>
      </w:r>
      <w:r>
        <w:rPr>
          <w:rFonts w:eastAsia="Times New Roman"/>
          <w:color w:val="000000"/>
        </w:rPr>
        <w:t>pH</w:t>
      </w:r>
      <w:r>
        <w:rPr>
          <w:rFonts w:ascii="宋体" w:hAnsi="宋体" w:cs="宋体"/>
          <w:color w:val="000000"/>
        </w:rPr>
        <w:t>的正确方法：用干燥、洁净的玻璃棒蘸取待测液点在</w:t>
      </w:r>
      <w:r>
        <w:rPr>
          <w:rFonts w:eastAsia="Times New Roman"/>
          <w:color w:val="000000"/>
        </w:rPr>
        <w:t>pH</w:t>
      </w:r>
      <w:r>
        <w:rPr>
          <w:rFonts w:ascii="宋体" w:hAnsi="宋体" w:cs="宋体"/>
          <w:color w:val="000000"/>
        </w:rPr>
        <w:t>试纸上，待显色后，与标准比色卡对照，读出</w:t>
      </w:r>
      <w:r>
        <w:rPr>
          <w:rFonts w:eastAsia="Times New Roman"/>
          <w:color w:val="000000"/>
        </w:rPr>
        <w:t>pH</w:t>
      </w:r>
      <w:r>
        <w:rPr>
          <w:rFonts w:ascii="宋体" w:hAnsi="宋体" w:cs="宋体"/>
          <w:color w:val="000000"/>
        </w:rPr>
        <w:t>值；</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）浓硫酸具有吸水性，</w:t>
      </w:r>
      <w:proofErr w:type="gramStart"/>
      <w:r>
        <w:rPr>
          <w:rFonts w:ascii="宋体" w:hAnsi="宋体" w:cs="宋体"/>
          <w:color w:val="000000"/>
        </w:rPr>
        <w:t>且浓硫酸</w:t>
      </w:r>
      <w:proofErr w:type="gramEnd"/>
      <w:r>
        <w:rPr>
          <w:rFonts w:ascii="宋体" w:hAnsi="宋体" w:cs="宋体"/>
          <w:color w:val="000000"/>
        </w:rPr>
        <w:t>与氢气、二氧化碳、氯化氢气体都不反应，可以用来干燥氢气、二氧化碳、氯化氢，但是浓硫酸能与氨气发生反应，故不能用来干燥氨气，故填：③；</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）实验室常用亚硫酸钠固体（</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3</w:t>
      </w:r>
      <w:r>
        <w:rPr>
          <w:rFonts w:ascii="宋体" w:hAnsi="宋体" w:cs="宋体"/>
          <w:color w:val="000000"/>
        </w:rPr>
        <w:t>）和</w:t>
      </w:r>
      <w:r>
        <w:rPr>
          <w:rFonts w:eastAsia="Times New Roman"/>
          <w:color w:val="000000"/>
        </w:rPr>
        <w:t>70%</w:t>
      </w:r>
      <w:r>
        <w:rPr>
          <w:rFonts w:ascii="宋体" w:hAnsi="宋体" w:cs="宋体"/>
          <w:color w:val="000000"/>
        </w:rPr>
        <w:t>左右的硫酸溶液发生复分解反应制取</w:t>
      </w:r>
      <w:r>
        <w:rPr>
          <w:rFonts w:eastAsia="Times New Roman"/>
          <w:color w:val="000000"/>
        </w:rPr>
        <w:t>SO</w:t>
      </w:r>
      <w:r>
        <w:rPr>
          <w:rFonts w:eastAsia="Times New Roman"/>
          <w:color w:val="000000"/>
          <w:vertAlign w:val="subscript"/>
        </w:rPr>
        <w:t>2</w:t>
      </w:r>
      <w:r>
        <w:rPr>
          <w:rFonts w:ascii="宋体" w:hAnsi="宋体" w:cs="宋体"/>
          <w:color w:val="000000"/>
        </w:rPr>
        <w:t>，复分解反应是两种化合物互相交换成分生成另外两种化合物的反应，故亚硫酸钠和硫酸反应生成硫酸钠、二氧化硫和水，该反应的化学方程式为：</w:t>
      </w:r>
      <w:r>
        <w:object w:dxaOrig="3960" w:dyaOrig="375">
          <v:shape id="_x0000_i1042" type="#_x0000_t75" alt="学科网(www.zxxk.com)--教育资源门户，提供试卷、教案、课件、论文、素材以及各类教学资源下载，还有大量而丰富的教学相关资讯！" style="width:198pt;height:18.6pt" o:ole="">
            <v:imagedata r:id="rId54" o:title="eqIdfa3a895e28154403be098c62836ba4e0"/>
          </v:shape>
          <o:OLEObject Type="Embed" ProgID="Equation.DSMT4" ShapeID="_x0000_i1042" DrawAspect="Content" ObjectID="_1659789730" r:id="rId56"/>
        </w:objec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）向含有</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和</w:t>
      </w:r>
      <w:r>
        <w:rPr>
          <w:rFonts w:eastAsia="Times New Roman"/>
          <w:color w:val="000000"/>
        </w:rPr>
        <w:t>CuSO</w:t>
      </w:r>
      <w:r>
        <w:rPr>
          <w:rFonts w:eastAsia="Times New Roman"/>
          <w:color w:val="000000"/>
          <w:vertAlign w:val="subscript"/>
        </w:rPr>
        <w:t>4</w:t>
      </w:r>
      <w:r>
        <w:rPr>
          <w:rFonts w:ascii="宋体" w:hAnsi="宋体" w:cs="宋体"/>
          <w:color w:val="000000"/>
        </w:rPr>
        <w:t>的混合溶液中逐滴加入</w:t>
      </w:r>
      <w:proofErr w:type="spellStart"/>
      <w:r>
        <w:rPr>
          <w:rFonts w:eastAsia="Times New Roman"/>
          <w:color w:val="000000"/>
        </w:rPr>
        <w:t>NaOH</w:t>
      </w:r>
      <w:proofErr w:type="spellEnd"/>
      <w:r>
        <w:rPr>
          <w:rFonts w:ascii="宋体" w:hAnsi="宋体" w:cs="宋体"/>
          <w:color w:val="000000"/>
        </w:rPr>
        <w:t>溶液至过量，氢氧化钠先与硫酸反应生成硫酸钠和水，待硫酸完全反应后，氢氧化钠再与硫酸铜反应生成氢氧化铜和硫酸钠，</w:t>
      </w:r>
      <w:r>
        <w:rPr>
          <w:rFonts w:eastAsia="Times New Roman"/>
          <w:color w:val="000000"/>
        </w:rPr>
        <w:t>b</w:t>
      </w:r>
      <w:r>
        <w:rPr>
          <w:rFonts w:ascii="宋体" w:hAnsi="宋体" w:cs="宋体"/>
          <w:color w:val="000000"/>
        </w:rPr>
        <w:t>点时，恰好完全反应，故</w:t>
      </w:r>
      <w:r>
        <w:rPr>
          <w:rFonts w:eastAsia="Times New Roman"/>
          <w:color w:val="000000"/>
        </w:rPr>
        <w:t>b</w:t>
      </w:r>
      <w:r>
        <w:rPr>
          <w:rFonts w:ascii="宋体" w:hAnsi="宋体" w:cs="宋体"/>
          <w:color w:val="000000"/>
        </w:rPr>
        <w:t>点对应溶液的溶质是：</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p>
    <w:p w:rsidR="008E6D6D" w:rsidRDefault="008E6D6D" w:rsidP="008E6D6D">
      <w:pPr>
        <w:spacing w:line="360" w:lineRule="auto"/>
        <w:jc w:val="left"/>
        <w:textAlignment w:val="center"/>
        <w:rPr>
          <w:rFonts w:eastAsia="Times New Roman"/>
          <w:i/>
          <w:color w:val="000000"/>
        </w:rPr>
      </w:pPr>
      <w:r>
        <w:rPr>
          <w:rFonts w:ascii="宋体" w:hAnsi="宋体" w:cs="宋体"/>
          <w:color w:val="000000"/>
        </w:rPr>
        <w:t>解：设原混合溶液中</w:t>
      </w:r>
      <w:r>
        <w:rPr>
          <w:rFonts w:eastAsia="Times New Roman"/>
          <w:color w:val="000000"/>
        </w:rPr>
        <w:t>CuSO</w:t>
      </w:r>
      <w:r>
        <w:rPr>
          <w:rFonts w:eastAsia="Times New Roman"/>
          <w:color w:val="000000"/>
          <w:vertAlign w:val="subscript"/>
        </w:rPr>
        <w:t>4</w:t>
      </w:r>
      <w:r>
        <w:rPr>
          <w:rFonts w:ascii="宋体" w:hAnsi="宋体" w:cs="宋体"/>
          <w:color w:val="000000"/>
        </w:rPr>
        <w:t>的质量分数是</w:t>
      </w:r>
      <w:r>
        <w:rPr>
          <w:rFonts w:eastAsia="Times New Roman"/>
          <w:i/>
          <w:color w:val="000000"/>
        </w:rPr>
        <w:t>x</w:t>
      </w:r>
    </w:p>
    <w:p w:rsidR="008E6D6D" w:rsidRDefault="008E6D6D" w:rsidP="008E6D6D">
      <w:pPr>
        <w:spacing w:line="360" w:lineRule="auto"/>
        <w:jc w:val="left"/>
        <w:textAlignment w:val="center"/>
        <w:rPr>
          <w:color w:val="000000"/>
        </w:rPr>
      </w:pPr>
      <w:r>
        <w:object w:dxaOrig="3975" w:dyaOrig="1080">
          <v:shape id="_x0000_i1043" type="#_x0000_t75" alt="学科网(www.zxxk.com)--教育资源门户，提供试卷、教案、课件、论文、素材以及各类教学资源下载，还有大量而丰富的教学相关资讯！" style="width:198.6pt;height:54pt" o:ole="">
            <v:imagedata r:id="rId57" o:title="eqId784196f47cc34e6da664537d067c7d98"/>
          </v:shape>
          <o:OLEObject Type="Embed" ProgID="Equation.DSMT4" ShapeID="_x0000_i1043" DrawAspect="Content" ObjectID="_1659789731" r:id="rId58"/>
        </w:object>
      </w:r>
    </w:p>
    <w:p w:rsidR="008E6D6D" w:rsidRDefault="008E6D6D" w:rsidP="008E6D6D">
      <w:pPr>
        <w:spacing w:line="360" w:lineRule="auto"/>
        <w:jc w:val="left"/>
        <w:textAlignment w:val="center"/>
        <w:rPr>
          <w:rFonts w:ascii="宋体" w:hAnsi="宋体" w:cs="宋体"/>
          <w:color w:val="000000"/>
        </w:rPr>
      </w:pPr>
      <w:r>
        <w:object w:dxaOrig="1260" w:dyaOrig="660">
          <v:shape id="_x0000_i1044" type="#_x0000_t75" alt="学科网(www.zxxk.com)--教育资源门户，提供试卷、教案、课件、论文、素材以及各类教学资源下载，还有大量而丰富的教学相关资讯！" style="width:63pt;height:33pt" o:ole="">
            <v:imagedata r:id="rId59" o:title="eqIde533192f7c824797b96496971514df5e"/>
          </v:shape>
          <o:OLEObject Type="Embed" ProgID="Equation.DSMT4" ShapeID="_x0000_i1044" DrawAspect="Content" ObjectID="_1659789732" r:id="rId60"/>
        </w:object>
      </w:r>
      <w:r>
        <w:rPr>
          <w:rFonts w:eastAsia="Times New Roman"/>
          <w:color w:val="000000"/>
        </w:rPr>
        <w:t xml:space="preserve">  </w:t>
      </w:r>
      <w:r>
        <w:rPr>
          <w:rFonts w:eastAsia="Times New Roman"/>
          <w:i/>
          <w:color w:val="000000"/>
        </w:rPr>
        <w:t>x</w:t>
      </w:r>
      <w:r>
        <w:rPr>
          <w:rFonts w:eastAsia="Times New Roman"/>
          <w:color w:val="000000"/>
        </w:rPr>
        <w:t>=10%</w:t>
      </w:r>
      <w:r>
        <w:rPr>
          <w:rFonts w:ascii="宋体" w:hAnsi="宋体" w:cs="宋体"/>
          <w:color w:val="000000"/>
        </w:rPr>
        <w:t>。</w:t>
      </w:r>
    </w:p>
    <w:p w:rsidR="008E6D6D" w:rsidRDefault="008E6D6D" w:rsidP="008E6D6D">
      <w:pPr>
        <w:spacing w:line="360" w:lineRule="auto"/>
        <w:jc w:val="left"/>
        <w:textAlignment w:val="center"/>
        <w:rPr>
          <w:rFonts w:ascii="宋体" w:hAnsi="宋体" w:cs="宋体"/>
          <w:b/>
          <w:color w:val="000000"/>
          <w:sz w:val="24"/>
        </w:rPr>
      </w:pPr>
      <w:r>
        <w:rPr>
          <w:rFonts w:ascii="宋体" w:hAnsi="宋体" w:cs="宋体"/>
          <w:b/>
          <w:color w:val="000000"/>
          <w:sz w:val="24"/>
        </w:rPr>
        <w:t>四、实验题（共</w:t>
      </w:r>
      <w:r>
        <w:rPr>
          <w:rFonts w:eastAsia="Times New Roman"/>
          <w:b/>
          <w:color w:val="000000"/>
          <w:sz w:val="24"/>
        </w:rPr>
        <w:t>2</w:t>
      </w:r>
      <w:r>
        <w:rPr>
          <w:rFonts w:ascii="宋体" w:hAnsi="宋体" w:cs="宋体"/>
          <w:b/>
          <w:color w:val="000000"/>
          <w:sz w:val="24"/>
        </w:rPr>
        <w:t>小题，共</w:t>
      </w:r>
      <w:r>
        <w:rPr>
          <w:rFonts w:eastAsia="Times New Roman"/>
          <w:b/>
          <w:color w:val="000000"/>
          <w:sz w:val="24"/>
        </w:rPr>
        <w:t>15</w:t>
      </w:r>
      <w:r>
        <w:rPr>
          <w:rFonts w:ascii="宋体" w:hAnsi="宋体" w:cs="宋体"/>
          <w:b/>
          <w:color w:val="000000"/>
          <w:sz w:val="24"/>
        </w:rPr>
        <w:t>分）</w:t>
      </w:r>
    </w:p>
    <w:p w:rsidR="008E6D6D" w:rsidRDefault="008E6D6D" w:rsidP="008E6D6D">
      <w:pPr>
        <w:spacing w:line="360" w:lineRule="auto"/>
        <w:jc w:val="left"/>
        <w:textAlignment w:val="center"/>
        <w:rPr>
          <w:rFonts w:ascii="宋体" w:hAnsi="宋体" w:cs="宋体"/>
          <w:color w:val="000000"/>
        </w:rPr>
      </w:pPr>
      <w:r>
        <w:rPr>
          <w:color w:val="000000"/>
        </w:rPr>
        <w:lastRenderedPageBreak/>
        <w:t>27.</w:t>
      </w:r>
      <w:r>
        <w:rPr>
          <w:rFonts w:ascii="宋体" w:hAnsi="宋体" w:cs="宋体"/>
          <w:color w:val="000000"/>
        </w:rPr>
        <w:t>下图是实验室制取和收集气体的部分装置：</w:t>
      </w:r>
    </w:p>
    <w:p w:rsidR="008E6D6D" w:rsidRDefault="008E6D6D" w:rsidP="008E6D6D">
      <w:pPr>
        <w:spacing w:line="360" w:lineRule="auto"/>
        <w:jc w:val="left"/>
        <w:textAlignment w:val="center"/>
        <w:rPr>
          <w:color w:val="000000"/>
        </w:rPr>
      </w:pPr>
      <w:r>
        <w:rPr>
          <w:rFonts w:ascii="宋体" w:hAnsi="宋体" w:cs="宋体"/>
          <w:noProof/>
          <w:color w:val="000000"/>
        </w:rPr>
        <w:drawing>
          <wp:inline distT="0" distB="0" distL="0" distR="0">
            <wp:extent cx="5052060" cy="1866900"/>
            <wp:effectExtent l="0" t="0" r="0" b="0"/>
            <wp:docPr id="303" name="图片 3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8" descr="学科网(www.zxxk.com)--教育资源门户，提供试卷、教案、课件、论文、素材以及各类教学资源下载，还有大量而丰富的教学相关资讯！"/>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052060" cy="1866900"/>
                    </a:xfrm>
                    <a:prstGeom prst="rect">
                      <a:avLst/>
                    </a:prstGeom>
                    <a:noFill/>
                    <a:ln>
                      <a:noFill/>
                    </a:ln>
                  </pic:spPr>
                </pic:pic>
              </a:graphicData>
            </a:graphic>
          </wp:inline>
        </w:drawing>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）实验室用高锰酸钾制取氧气，应选用的发生装置是__________（填字母编号），反应的化学方程式是____________，仪器</w:t>
      </w:r>
      <w:r>
        <w:rPr>
          <w:rFonts w:eastAsia="Times New Roman"/>
          <w:color w:val="000000"/>
        </w:rPr>
        <w:t>X</w:t>
      </w:r>
      <w:r>
        <w:rPr>
          <w:rFonts w:ascii="宋体" w:hAnsi="宋体" w:cs="宋体"/>
          <w:color w:val="000000"/>
        </w:rPr>
        <w:t>的名称是____________。</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）若用</w:t>
      </w:r>
      <w:r>
        <w:rPr>
          <w:rFonts w:eastAsia="Times New Roman"/>
          <w:color w:val="000000"/>
        </w:rPr>
        <w:t>E</w:t>
      </w:r>
      <w:r>
        <w:rPr>
          <w:rFonts w:ascii="宋体" w:hAnsi="宋体" w:cs="宋体"/>
          <w:color w:val="000000"/>
        </w:rPr>
        <w:t>装置收集氧气，气体进入口是____________（填“</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）在收集了氧气的集气瓶中，进行硫在氧气中燃烧的实验，生成的</w:t>
      </w:r>
      <w:r>
        <w:rPr>
          <w:rFonts w:eastAsia="Times New Roman"/>
          <w:color w:val="000000"/>
        </w:rPr>
        <w:t>SO</w:t>
      </w:r>
      <w:r>
        <w:rPr>
          <w:rFonts w:eastAsia="Times New Roman"/>
          <w:color w:val="000000"/>
          <w:vertAlign w:val="subscript"/>
        </w:rPr>
        <w:t>2</w:t>
      </w:r>
      <w:r>
        <w:rPr>
          <w:rFonts w:ascii="宋体" w:hAnsi="宋体" w:cs="宋体"/>
          <w:color w:val="000000"/>
        </w:rPr>
        <w:t>有毒，为了防止</w:t>
      </w:r>
      <w:r>
        <w:rPr>
          <w:rFonts w:eastAsia="Times New Roman"/>
          <w:color w:val="000000"/>
        </w:rPr>
        <w:t>SO</w:t>
      </w:r>
      <w:r>
        <w:rPr>
          <w:rFonts w:eastAsia="Times New Roman"/>
          <w:color w:val="000000"/>
          <w:vertAlign w:val="subscript"/>
        </w:rPr>
        <w:t>2</w:t>
      </w:r>
      <w:r>
        <w:rPr>
          <w:rFonts w:ascii="宋体" w:hAnsi="宋体" w:cs="宋体"/>
          <w:color w:val="000000"/>
        </w:rPr>
        <w:t>扩散到空气中，可在集气瓶内加入适量的</w:t>
      </w:r>
      <w:proofErr w:type="spellStart"/>
      <w:r>
        <w:rPr>
          <w:rFonts w:eastAsia="Times New Roman"/>
          <w:color w:val="000000"/>
        </w:rPr>
        <w:t>NaOH</w:t>
      </w:r>
      <w:proofErr w:type="spellEnd"/>
      <w:r>
        <w:rPr>
          <w:rFonts w:ascii="宋体" w:hAnsi="宋体" w:cs="宋体"/>
          <w:color w:val="000000"/>
        </w:rPr>
        <w:t>溶液。发生反应的化学方程式是______（提示：</w:t>
      </w:r>
      <w:r>
        <w:rPr>
          <w:rFonts w:eastAsia="Times New Roman"/>
          <w:color w:val="000000"/>
        </w:rPr>
        <w:t>SO</w:t>
      </w:r>
      <w:r>
        <w:rPr>
          <w:rFonts w:eastAsia="Times New Roman"/>
          <w:color w:val="000000"/>
          <w:vertAlign w:val="subscript"/>
        </w:rPr>
        <w:t>2</w:t>
      </w:r>
      <w:r>
        <w:rPr>
          <w:rFonts w:ascii="宋体" w:hAnsi="宋体" w:cs="宋体"/>
          <w:color w:val="000000"/>
        </w:rPr>
        <w:t>和</w:t>
      </w:r>
      <w:r>
        <w:rPr>
          <w:rFonts w:eastAsia="Times New Roman"/>
          <w:color w:val="000000"/>
        </w:rPr>
        <w:t>CO</w:t>
      </w:r>
      <w:r>
        <w:rPr>
          <w:rFonts w:eastAsia="Times New Roman"/>
          <w:color w:val="000000"/>
          <w:vertAlign w:val="subscript"/>
        </w:rPr>
        <w:t>2</w:t>
      </w:r>
      <w:r>
        <w:rPr>
          <w:rFonts w:ascii="宋体" w:hAnsi="宋体" w:cs="宋体"/>
          <w:color w:val="000000"/>
        </w:rPr>
        <w:t>的化学性质相似）；</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）若用过氧化氢溶液来制取氧气，为了控制反应速率可选择________（填字母编号）作为发生装置。</w:t>
      </w:r>
    </w:p>
    <w:p w:rsidR="008E6D6D" w:rsidRDefault="008E6D6D" w:rsidP="008E6D6D">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A</w:t>
      </w:r>
      <w:r>
        <w:rPr>
          <w:color w:val="000000"/>
        </w:rPr>
        <w:t xml:space="preserve">    (2).</w:t>
      </w:r>
      <w:proofErr w:type="gramEnd"/>
      <w:r>
        <w:rPr>
          <w:color w:val="000000"/>
        </w:rPr>
        <w:t xml:space="preserve"> </w:t>
      </w:r>
      <w:r>
        <w:object w:dxaOrig="3315" w:dyaOrig="675">
          <v:shape id="_x0000_i1045" type="#_x0000_t75" alt="学科网(www.zxxk.com)--教育资源门户，提供试卷、教案、课件、论文、素材以及各类教学资源下载，还有大量而丰富的教学相关资讯！" style="width:165.6pt;height:33.6pt" o:ole="">
            <v:imagedata r:id="rId62" o:title="eqId897f58514dc44c959f36af5b060a3676"/>
          </v:shape>
          <o:OLEObject Type="Embed" ProgID="Equation.DSMT4" ShapeID="_x0000_i1045" DrawAspect="Content" ObjectID="_1659789733" r:id="rId63"/>
        </w:object>
      </w:r>
      <w:r>
        <w:rPr>
          <w:color w:val="000000"/>
        </w:rPr>
        <w:t xml:space="preserve">    (3). </w:t>
      </w:r>
      <w:r>
        <w:rPr>
          <w:rFonts w:ascii="宋体" w:hAnsi="宋体" w:cs="宋体"/>
          <w:color w:val="000000"/>
        </w:rPr>
        <w:t>长颈漏斗</w:t>
      </w:r>
      <w:r>
        <w:rPr>
          <w:color w:val="000000"/>
        </w:rPr>
        <w:t xml:space="preserve">    (4). </w:t>
      </w:r>
      <w:proofErr w:type="gramStart"/>
      <w:r>
        <w:rPr>
          <w:rFonts w:eastAsia="Times New Roman"/>
          <w:color w:val="000000"/>
        </w:rPr>
        <w:t>b</w:t>
      </w:r>
      <w:proofErr w:type="gramEnd"/>
      <w:r>
        <w:rPr>
          <w:color w:val="000000"/>
        </w:rPr>
        <w:t xml:space="preserve">    (5). </w:t>
      </w:r>
      <w:r>
        <w:object w:dxaOrig="2867" w:dyaOrig="363">
          <v:shape id="_x0000_i1046" type="#_x0000_t75" alt="学科网(www.zxxk.com)--教育资源门户，提供试卷、教案、课件、论文、素材以及各类教学资源下载，还有大量而丰富的教学相关资讯！" style="width:143.4pt;height:18pt" o:ole="">
            <v:imagedata r:id="rId64" o:title="eqId545ad0fba18c401aa7ee4c98a7dca1a3"/>
          </v:shape>
          <o:OLEObject Type="Embed" ProgID="Equation.DSMT4" ShapeID="_x0000_i1046" DrawAspect="Content" ObjectID="_1659789734" r:id="rId65"/>
        </w:object>
      </w:r>
      <w:r>
        <w:rPr>
          <w:color w:val="000000"/>
        </w:rPr>
        <w:t xml:space="preserve">    (6). </w:t>
      </w:r>
      <w:r>
        <w:rPr>
          <w:rFonts w:eastAsia="Times New Roman"/>
          <w:color w:val="000000"/>
        </w:rPr>
        <w:t>B</w:t>
      </w:r>
      <w:r>
        <w:rPr>
          <w:rFonts w:ascii="宋体" w:hAnsi="宋体" w:cs="宋体"/>
          <w:color w:val="000000"/>
        </w:rPr>
        <w:t>或</w:t>
      </w:r>
      <w:r>
        <w:rPr>
          <w:rFonts w:eastAsia="Times New Roman"/>
          <w:color w:val="000000"/>
        </w:rPr>
        <w:t>D</w:t>
      </w:r>
    </w:p>
    <w:p w:rsidR="008E6D6D" w:rsidRDefault="008E6D6D" w:rsidP="008E6D6D">
      <w:pPr>
        <w:spacing w:line="360" w:lineRule="auto"/>
        <w:textAlignment w:val="center"/>
        <w:rPr>
          <w:color w:val="000000"/>
        </w:rPr>
      </w:pPr>
      <w:r>
        <w:rPr>
          <w:color w:val="2E75B6"/>
        </w:rPr>
        <w:t>【解析】</w:t>
      </w:r>
    </w:p>
    <w:p w:rsidR="008E6D6D" w:rsidRDefault="008E6D6D" w:rsidP="008E6D6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）实验室用高锰酸钾制取氧气，属于固体加热反应，发生装置应选</w:t>
      </w:r>
      <w:r>
        <w:rPr>
          <w:rFonts w:eastAsia="Times New Roman"/>
          <w:color w:val="000000"/>
        </w:rPr>
        <w:t>A</w:t>
      </w:r>
      <w:r>
        <w:rPr>
          <w:rFonts w:ascii="宋体" w:hAnsi="宋体" w:cs="宋体"/>
          <w:color w:val="000000"/>
        </w:rPr>
        <w:t>；</w:t>
      </w:r>
    </w:p>
    <w:p w:rsidR="008E6D6D" w:rsidRDefault="008E6D6D" w:rsidP="008E6D6D">
      <w:pPr>
        <w:spacing w:line="360" w:lineRule="auto"/>
        <w:jc w:val="left"/>
        <w:textAlignment w:val="center"/>
        <w:rPr>
          <w:rFonts w:eastAsia="Times New Roman"/>
          <w:color w:val="000000"/>
        </w:rPr>
      </w:pPr>
      <w:r>
        <w:rPr>
          <w:rFonts w:ascii="宋体" w:hAnsi="宋体" w:cs="宋体"/>
          <w:color w:val="000000"/>
        </w:rPr>
        <w:t>高锰酸钾受热分解为锰酸钾、二氧化锰和氧气，该反应的化学方程式为：</w:t>
      </w:r>
      <w:r>
        <w:object w:dxaOrig="3315" w:dyaOrig="675">
          <v:shape id="_x0000_i1047" type="#_x0000_t75" alt="学科网(www.zxxk.com)--教育资源门户，提供试卷、教案、课件、论文、素材以及各类教学资源下载，还有大量而丰富的教学相关资讯！" style="width:165.6pt;height:33.6pt" o:ole="">
            <v:imagedata r:id="rId62" o:title="eqId897f58514dc44c959f36af5b060a3676"/>
          </v:shape>
          <o:OLEObject Type="Embed" ProgID="Equation.DSMT4" ShapeID="_x0000_i1047" DrawAspect="Content" ObjectID="_1659789735" r:id="rId66"/>
        </w:object>
      </w:r>
      <w:r>
        <w:rPr>
          <w:rFonts w:ascii="宋体" w:hAnsi="宋体" w:cs="宋体"/>
          <w:color w:val="000000"/>
        </w:rPr>
        <w:t>；</w:t>
      </w:r>
      <w:r>
        <w:rPr>
          <w:rFonts w:eastAsia="Times New Roman"/>
          <w:color w:val="000000"/>
        </w:rPr>
        <w:t xml:space="preserve"> </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仪器</w:t>
      </w:r>
      <w:r>
        <w:rPr>
          <w:rFonts w:eastAsia="Times New Roman"/>
          <w:color w:val="000000"/>
        </w:rPr>
        <w:t>X</w:t>
      </w:r>
      <w:r>
        <w:rPr>
          <w:rFonts w:ascii="宋体" w:hAnsi="宋体" w:cs="宋体"/>
          <w:color w:val="000000"/>
        </w:rPr>
        <w:t>的名称是：长颈漏斗；</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）氧气的密度比水小，若用</w:t>
      </w:r>
      <w:r>
        <w:rPr>
          <w:rFonts w:eastAsia="Times New Roman"/>
          <w:color w:val="000000"/>
        </w:rPr>
        <w:t>E</w:t>
      </w:r>
      <w:r>
        <w:rPr>
          <w:rFonts w:ascii="宋体" w:hAnsi="宋体" w:cs="宋体"/>
          <w:color w:val="000000"/>
        </w:rPr>
        <w:t>装置收集氧气，气体进入口是</w:t>
      </w:r>
      <w:r>
        <w:rPr>
          <w:rFonts w:eastAsia="Times New Roman"/>
          <w:color w:val="000000"/>
        </w:rPr>
        <w:t>b</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）氢氧化钠能与二氧化硫反应生成亚硫酸钠和水，该反应的化学方程式为：</w:t>
      </w:r>
      <w:r>
        <w:object w:dxaOrig="2867" w:dyaOrig="363">
          <v:shape id="_x0000_i1048" type="#_x0000_t75" alt="学科网(www.zxxk.com)--教育资源门户，提供试卷、教案、课件、论文、素材以及各类教学资源下载，还有大量而丰富的教学相关资讯！" style="width:143.4pt;height:18pt" o:ole="">
            <v:imagedata r:id="rId64" o:title="eqId545ad0fba18c401aa7ee4c98a7dca1a3"/>
          </v:shape>
          <o:OLEObject Type="Embed" ProgID="Equation.DSMT4" ShapeID="_x0000_i1048" DrawAspect="Content" ObjectID="_1659789736" r:id="rId67"/>
        </w:objec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rFonts w:eastAsia="Times New Roman"/>
          <w:color w:val="000000"/>
        </w:rPr>
        <w:t xml:space="preserve"> </w:t>
      </w:r>
      <w:r>
        <w:rPr>
          <w:rFonts w:ascii="宋体" w:hAnsi="宋体" w:cs="宋体"/>
          <w:color w:val="000000"/>
        </w:rPr>
        <w:t>（</w:t>
      </w:r>
      <w:r>
        <w:rPr>
          <w:rFonts w:eastAsia="Times New Roman"/>
          <w:color w:val="000000"/>
        </w:rPr>
        <w:t>4</w:t>
      </w:r>
      <w:r>
        <w:rPr>
          <w:rFonts w:ascii="宋体" w:hAnsi="宋体" w:cs="宋体"/>
          <w:color w:val="000000"/>
        </w:rPr>
        <w:t>）若用过氧化氢溶液来制取氧气，为了控制反应速率可选择</w:t>
      </w:r>
      <w:r>
        <w:rPr>
          <w:rFonts w:eastAsia="Times New Roman"/>
          <w:color w:val="000000"/>
        </w:rPr>
        <w:t>B</w:t>
      </w:r>
      <w:r>
        <w:rPr>
          <w:rFonts w:ascii="宋体" w:hAnsi="宋体" w:cs="宋体"/>
          <w:color w:val="000000"/>
        </w:rPr>
        <w:t>或</w:t>
      </w:r>
      <w:r>
        <w:rPr>
          <w:rFonts w:eastAsia="Times New Roman"/>
          <w:color w:val="000000"/>
        </w:rPr>
        <w:t>D</w:t>
      </w:r>
      <w:r>
        <w:rPr>
          <w:rFonts w:ascii="宋体" w:hAnsi="宋体" w:cs="宋体"/>
          <w:color w:val="000000"/>
        </w:rPr>
        <w:t>，用过氧化氢溶液制取氧气，</w:t>
      </w:r>
      <w:proofErr w:type="gramStart"/>
      <w:r>
        <w:rPr>
          <w:rFonts w:ascii="宋体" w:hAnsi="宋体" w:cs="宋体"/>
          <w:color w:val="000000"/>
        </w:rPr>
        <w:t>属于固液不</w:t>
      </w:r>
      <w:proofErr w:type="gramEnd"/>
      <w:r>
        <w:rPr>
          <w:rFonts w:ascii="宋体" w:hAnsi="宋体" w:cs="宋体"/>
          <w:color w:val="000000"/>
        </w:rPr>
        <w:t>加热反应，且可通过分液漏斗和注射器控制药品的滴加速率，从而控制反应速率。</w:t>
      </w:r>
    </w:p>
    <w:p w:rsidR="008E6D6D" w:rsidRDefault="008E6D6D" w:rsidP="008E6D6D">
      <w:pPr>
        <w:spacing w:line="360" w:lineRule="auto"/>
        <w:jc w:val="left"/>
        <w:textAlignment w:val="center"/>
        <w:rPr>
          <w:rFonts w:ascii="宋体" w:hAnsi="宋体" w:cs="宋体"/>
          <w:color w:val="000000"/>
        </w:rPr>
      </w:pPr>
      <w:r>
        <w:rPr>
          <w:color w:val="000000"/>
        </w:rPr>
        <w:t>28.</w:t>
      </w:r>
      <w:r>
        <w:rPr>
          <w:rFonts w:ascii="宋体" w:hAnsi="宋体" w:cs="宋体"/>
          <w:color w:val="000000"/>
        </w:rPr>
        <w:t>小华的爷爷去年购买的化肥，由于外包装上的字迹模糊，无法辨认，只记得该化肥成分是</w:t>
      </w:r>
      <w:r>
        <w:rPr>
          <w:rFonts w:eastAsia="Times New Roman"/>
          <w:color w:val="000000"/>
        </w:rPr>
        <w:t>KNO</w:t>
      </w:r>
      <w:r>
        <w:rPr>
          <w:rFonts w:eastAsia="Times New Roman"/>
          <w:color w:val="000000"/>
          <w:vertAlign w:val="subscript"/>
        </w:rPr>
        <w:t>3</w:t>
      </w:r>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HCO</w:t>
      </w:r>
      <w:r>
        <w:rPr>
          <w:rFonts w:eastAsia="Times New Roman"/>
          <w:color w:val="000000"/>
          <w:vertAlign w:val="subscript"/>
        </w:rPr>
        <w:t>3</w:t>
      </w:r>
      <w:r>
        <w:rPr>
          <w:rFonts w:ascii="宋体" w:hAnsi="宋体" w:cs="宋体"/>
          <w:color w:val="000000"/>
        </w:rPr>
        <w:lastRenderedPageBreak/>
        <w:t>和</w:t>
      </w:r>
      <w:r>
        <w:rPr>
          <w:rFonts w:eastAsia="Times New Roman"/>
          <w:color w:val="000000"/>
        </w:rPr>
        <w:t>(NH</w:t>
      </w:r>
      <w:r>
        <w:rPr>
          <w:rFonts w:eastAsia="Times New Roman"/>
          <w:color w:val="000000"/>
          <w:vertAlign w:val="subscript"/>
        </w:rPr>
        <w:t>4</w:t>
      </w:r>
      <w:r>
        <w:rPr>
          <w:rFonts w:eastAsia="Times New Roman"/>
          <w:color w:val="000000"/>
        </w:rPr>
        <w:t>)</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中的一种。小华为帮助爷爷鉴别化肥，设计了如下方案：</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）取该化肥少量于研钵中，加入少量熟石灰粉末混合研磨，闻到氨味，推断该化肥成分一定不是_________。</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）为进一步鉴别该化肥的成分，小华设计了以下实验：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248"/>
        <w:gridCol w:w="1413"/>
        <w:gridCol w:w="3331"/>
      </w:tblGrid>
      <w:tr w:rsidR="008E6D6D" w:rsidTr="00947DBD">
        <w:trPr>
          <w:trHeight w:val="300"/>
        </w:trPr>
        <w:tc>
          <w:tcPr>
            <w:tcW w:w="26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E6D6D" w:rsidRDefault="008E6D6D" w:rsidP="00947DBD">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7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E6D6D" w:rsidRDefault="008E6D6D" w:rsidP="00947DBD">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16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E6D6D" w:rsidRDefault="008E6D6D" w:rsidP="00947DBD">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8E6D6D" w:rsidTr="00947DBD">
        <w:trPr>
          <w:trHeight w:val="300"/>
        </w:trPr>
        <w:tc>
          <w:tcPr>
            <w:tcW w:w="26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E6D6D" w:rsidRDefault="008E6D6D" w:rsidP="00947DBD">
            <w:pPr>
              <w:spacing w:line="360" w:lineRule="auto"/>
              <w:jc w:val="left"/>
              <w:textAlignment w:val="center"/>
              <w:rPr>
                <w:rFonts w:ascii="宋体" w:hAnsi="宋体" w:cs="宋体"/>
                <w:color w:val="000000"/>
                <w:szCs w:val="24"/>
              </w:rPr>
            </w:pPr>
            <w:r>
              <w:rPr>
                <w:rFonts w:ascii="宋体" w:hAnsi="宋体" w:cs="宋体"/>
                <w:color w:val="000000"/>
                <w:szCs w:val="24"/>
              </w:rPr>
              <w:t>取少量化肥于试管中，加水溶解后，再滴加稀盐酸</w:t>
            </w:r>
          </w:p>
        </w:tc>
        <w:tc>
          <w:tcPr>
            <w:tcW w:w="7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E6D6D" w:rsidRDefault="008E6D6D" w:rsidP="00947DBD">
            <w:pPr>
              <w:spacing w:line="360" w:lineRule="auto"/>
              <w:jc w:val="left"/>
              <w:textAlignment w:val="center"/>
              <w:rPr>
                <w:rFonts w:ascii="宋体" w:hAnsi="宋体" w:cs="宋体"/>
                <w:color w:val="000000"/>
                <w:szCs w:val="24"/>
              </w:rPr>
            </w:pPr>
            <w:r>
              <w:rPr>
                <w:rFonts w:ascii="宋体" w:hAnsi="宋体" w:cs="宋体"/>
                <w:color w:val="000000"/>
                <w:szCs w:val="24"/>
              </w:rPr>
              <w:t>无气泡产生</w:t>
            </w:r>
          </w:p>
        </w:tc>
        <w:tc>
          <w:tcPr>
            <w:tcW w:w="16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E6D6D" w:rsidRDefault="008E6D6D" w:rsidP="00947DBD">
            <w:pPr>
              <w:spacing w:line="360" w:lineRule="auto"/>
              <w:jc w:val="left"/>
              <w:textAlignment w:val="center"/>
              <w:rPr>
                <w:rFonts w:ascii="宋体" w:hAnsi="宋体" w:cs="宋体"/>
                <w:color w:val="000000"/>
                <w:szCs w:val="24"/>
              </w:rPr>
            </w:pPr>
            <w:r>
              <w:rPr>
                <w:rFonts w:ascii="宋体" w:hAnsi="宋体" w:cs="宋体"/>
                <w:color w:val="000000"/>
                <w:szCs w:val="24"/>
              </w:rPr>
              <w:t>该化肥成分是_________（填写物质名称）</w:t>
            </w:r>
          </w:p>
        </w:tc>
      </w:tr>
    </w:tbl>
    <w:p w:rsidR="008E6D6D" w:rsidRDefault="008E6D6D" w:rsidP="008E6D6D">
      <w:pPr>
        <w:spacing w:line="360" w:lineRule="auto"/>
        <w:jc w:val="left"/>
        <w:textAlignment w:val="center"/>
        <w:rPr>
          <w:rFonts w:ascii="宋体" w:hAnsi="宋体" w:cs="宋体"/>
          <w:color w:val="000000"/>
        </w:rPr>
      </w:pP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小华为了确认化肥成分中的阴离子，设计了如下三种实验方案：①先加入氯化钡溶液，再加入稀盐酸。②先加入硫酸酸化，再加入氯化钡溶液。③先加入盐酸酸化，再加氯化钡溶液。你认为上述三种方案合理的是____________，简述不合理方案的理由____________（</w:t>
      </w:r>
      <w:proofErr w:type="gramStart"/>
      <w:r>
        <w:rPr>
          <w:rFonts w:ascii="宋体" w:hAnsi="宋体" w:cs="宋体"/>
          <w:color w:val="000000"/>
        </w:rPr>
        <w:t>任写一种</w:t>
      </w:r>
      <w:proofErr w:type="gramEnd"/>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）请你写出使用铵态氮肥</w:t>
      </w:r>
      <w:r>
        <w:rPr>
          <w:rFonts w:ascii="宋体" w:hAnsi="宋体" w:cs="宋体"/>
          <w:noProof/>
          <w:color w:val="000000"/>
        </w:rPr>
        <w:drawing>
          <wp:inline distT="0" distB="0" distL="0" distR="0">
            <wp:extent cx="137160" cy="175260"/>
            <wp:effectExtent l="0" t="0" r="0" b="0"/>
            <wp:docPr id="302" name="图片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一点注意事项____________。</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）实验室需要配制质量分数为</w:t>
      </w:r>
      <w:r>
        <w:rPr>
          <w:rFonts w:eastAsia="Times New Roman"/>
          <w:color w:val="000000"/>
        </w:rPr>
        <w:t>2%</w:t>
      </w:r>
      <w:r>
        <w:rPr>
          <w:rFonts w:ascii="宋体" w:hAnsi="宋体" w:cs="宋体"/>
          <w:color w:val="000000"/>
        </w:rPr>
        <w:t>的</w:t>
      </w:r>
      <w:r>
        <w:rPr>
          <w:rFonts w:eastAsia="Times New Roman"/>
          <w:color w:val="000000"/>
        </w:rPr>
        <w:t>(NH</w:t>
      </w:r>
      <w:r>
        <w:rPr>
          <w:rFonts w:eastAsia="Times New Roman"/>
          <w:color w:val="000000"/>
          <w:vertAlign w:val="subscript"/>
        </w:rPr>
        <w:t>4</w:t>
      </w:r>
      <w:r>
        <w:rPr>
          <w:rFonts w:eastAsia="Times New Roman"/>
          <w:color w:val="000000"/>
        </w:rPr>
        <w:t>)</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溶液，配制该溶液的过程中，所需要的玻璃仪器除烧杯、玻璃棒和胶头滴管外，还需要____________（填写仪器名称）。</w:t>
      </w:r>
    </w:p>
    <w:p w:rsidR="008E6D6D" w:rsidRDefault="008E6D6D" w:rsidP="008E6D6D">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KNO</w:t>
      </w:r>
      <w:r>
        <w:rPr>
          <w:rFonts w:eastAsia="Times New Roman"/>
          <w:color w:val="000000"/>
          <w:vertAlign w:val="subscript"/>
        </w:rPr>
        <w:t>3</w:t>
      </w:r>
      <w:r>
        <w:rPr>
          <w:color w:val="000000"/>
        </w:rPr>
        <w:t xml:space="preserve">    (2).</w:t>
      </w:r>
      <w:proofErr w:type="gramEnd"/>
      <w:r>
        <w:rPr>
          <w:color w:val="000000"/>
        </w:rPr>
        <w:t xml:space="preserve"> </w:t>
      </w:r>
      <w:r>
        <w:rPr>
          <w:rFonts w:ascii="宋体" w:hAnsi="宋体" w:cs="宋体"/>
          <w:color w:val="000000"/>
        </w:rPr>
        <w:t>硫酸铵</w:t>
      </w:r>
      <w:r>
        <w:rPr>
          <w:color w:val="000000"/>
        </w:rPr>
        <w:t xml:space="preserve">    (3). </w:t>
      </w:r>
      <w:proofErr w:type="gramStart"/>
      <w:r>
        <w:rPr>
          <w:rFonts w:ascii="宋体" w:hAnsi="宋体" w:cs="宋体"/>
          <w:color w:val="000000"/>
        </w:rPr>
        <w:t>③</w:t>
      </w:r>
      <w:r>
        <w:rPr>
          <w:color w:val="000000"/>
        </w:rPr>
        <w:t xml:space="preserve">    (4).</w:t>
      </w:r>
      <w:proofErr w:type="gramEnd"/>
      <w:r>
        <w:rPr>
          <w:color w:val="000000"/>
        </w:rPr>
        <w:t xml:space="preserve"> </w:t>
      </w:r>
      <w:r>
        <w:rPr>
          <w:rFonts w:ascii="宋体" w:hAnsi="宋体" w:cs="宋体"/>
          <w:color w:val="000000"/>
        </w:rPr>
        <w:t>银离子也能与氯离子结合生成白色沉淀，生成白色沉淀，无法证明含有硫酸根离子（或引入了硫酸根离子，生成的白色沉淀，可能是稀硫酸与氯化钡反应生成的）</w:t>
      </w:r>
      <w:r>
        <w:rPr>
          <w:color w:val="000000"/>
        </w:rPr>
        <w:t xml:space="preserve">    (5). </w:t>
      </w:r>
      <w:r>
        <w:rPr>
          <w:rFonts w:ascii="宋体" w:hAnsi="宋体" w:cs="宋体"/>
          <w:color w:val="000000"/>
        </w:rPr>
        <w:t>使用铵态氮肥不能与碱性物质混用</w:t>
      </w:r>
      <w:r>
        <w:rPr>
          <w:color w:val="000000"/>
        </w:rPr>
        <w:t xml:space="preserve">    (6). </w:t>
      </w:r>
      <w:r>
        <w:rPr>
          <w:rFonts w:ascii="宋体" w:hAnsi="宋体" w:cs="宋体"/>
          <w:color w:val="000000"/>
        </w:rPr>
        <w:t>量筒</w:t>
      </w:r>
    </w:p>
    <w:p w:rsidR="008E6D6D" w:rsidRDefault="008E6D6D" w:rsidP="008E6D6D">
      <w:pPr>
        <w:spacing w:line="360" w:lineRule="auto"/>
        <w:textAlignment w:val="center"/>
        <w:rPr>
          <w:color w:val="000000"/>
        </w:rPr>
      </w:pPr>
      <w:r>
        <w:rPr>
          <w:color w:val="2E75B6"/>
        </w:rPr>
        <w:t>【解析】</w:t>
      </w:r>
    </w:p>
    <w:p w:rsidR="008E6D6D" w:rsidRDefault="008E6D6D" w:rsidP="008E6D6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）取该化肥少量于研钵中，加入少量熟石灰粉末混合研磨，闻到氨味，铵态氮肥能与氢氧化钙反应生成氨气，故该化肥是铵态氮肥，一定不是</w:t>
      </w:r>
      <w:r>
        <w:rPr>
          <w:rFonts w:eastAsia="Times New Roman"/>
          <w:color w:val="000000"/>
        </w:rPr>
        <w:t>KNO</w:t>
      </w:r>
      <w:r>
        <w:rPr>
          <w:rFonts w:eastAsia="Times New Roman"/>
          <w:color w:val="000000"/>
          <w:vertAlign w:val="subscript"/>
        </w:rPr>
        <w:t>3</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）取少量化肥于试管中，加水溶解后，再滴加稀盐酸，无气泡产生，碳酸氢铵能与稀盐酸反应生成氯化铵、二氧化碳和水，硫酸铵与稀盐酸</w:t>
      </w:r>
      <w:proofErr w:type="gramStart"/>
      <w:r>
        <w:rPr>
          <w:rFonts w:ascii="宋体" w:hAnsi="宋体" w:cs="宋体"/>
          <w:color w:val="000000"/>
        </w:rPr>
        <w:t>不</w:t>
      </w:r>
      <w:proofErr w:type="gramEnd"/>
      <w:r>
        <w:rPr>
          <w:rFonts w:ascii="宋体" w:hAnsi="宋体" w:cs="宋体"/>
          <w:color w:val="000000"/>
        </w:rPr>
        <w:t>反应，故该化肥是硫酸铵；</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）①先加入氯化钡溶液，再加入稀盐酸，钡离子能与硫酸根离子结合生成硫酸钡白色沉淀，但是银离子也能与氯离子结合生成白色沉淀，生成白色沉淀，无法证明含有硫酸根离子，不符合题意；</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②先加入硫酸酸化，再加入氯化钡溶液，加入稀硫酸，引入了硫酸根离子，无法验证阴离子是否是硫酸根离子，不符合题意；</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③先加入盐酸酸化，排除银离子和碳酸根离子的干扰，再加氯化钡溶液，如产生白色沉淀，说明是硫酸根离子，符合题意。</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故选③；</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lastRenderedPageBreak/>
        <w:t>不合理方案的理由：①银离子也能与氯离子结合生成白色沉淀，生成白色沉淀，无法证明含有硫酸根离子；②引入了硫酸根离子，生成的白色沉淀，可能是稀硫酸与氯化钡反应生成的；</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）铵态氮肥能与碱性物质反应生成氨气，降低肥效，故使用铵态氮肥不能与碱性物质混用；</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）实验室需要配制质量分数为</w:t>
      </w:r>
      <w:r>
        <w:rPr>
          <w:rFonts w:eastAsia="Times New Roman"/>
          <w:color w:val="000000"/>
        </w:rPr>
        <w:t>2%</w:t>
      </w:r>
      <w:r>
        <w:rPr>
          <w:rFonts w:ascii="宋体" w:hAnsi="宋体" w:cs="宋体"/>
          <w:color w:val="000000"/>
        </w:rPr>
        <w:t>的</w:t>
      </w:r>
      <w:r>
        <w:rPr>
          <w:rFonts w:eastAsia="Times New Roman"/>
          <w:color w:val="000000"/>
        </w:rPr>
        <w:t>(NH</w:t>
      </w:r>
      <w:r>
        <w:rPr>
          <w:rFonts w:eastAsia="Times New Roman"/>
          <w:color w:val="000000"/>
          <w:vertAlign w:val="subscript"/>
        </w:rPr>
        <w:t>4</w:t>
      </w:r>
      <w:r>
        <w:rPr>
          <w:rFonts w:eastAsia="Times New Roman"/>
          <w:color w:val="000000"/>
        </w:rPr>
        <w:t>)</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溶液，配制该溶液的过程中，所需要的玻璃仪器：量筒、胶头滴管（量取水）、玻璃棒、烧杯（溶解），故填：量筒。</w:t>
      </w:r>
    </w:p>
    <w:p w:rsidR="008E6D6D" w:rsidRDefault="008E6D6D" w:rsidP="008E6D6D">
      <w:pPr>
        <w:spacing w:line="360" w:lineRule="auto"/>
        <w:jc w:val="left"/>
        <w:textAlignment w:val="center"/>
        <w:rPr>
          <w:rFonts w:ascii="宋体" w:hAnsi="宋体" w:cs="宋体"/>
          <w:b/>
          <w:color w:val="000000"/>
          <w:sz w:val="24"/>
        </w:rPr>
      </w:pPr>
      <w:r>
        <w:rPr>
          <w:rFonts w:ascii="宋体" w:hAnsi="宋体" w:cs="宋体"/>
          <w:b/>
          <w:color w:val="000000"/>
          <w:sz w:val="24"/>
        </w:rPr>
        <w:t>五、计算題（共</w:t>
      </w:r>
      <w:r>
        <w:rPr>
          <w:rFonts w:eastAsia="Times New Roman"/>
          <w:b/>
          <w:color w:val="000000"/>
          <w:sz w:val="24"/>
        </w:rPr>
        <w:t>2</w:t>
      </w:r>
      <w:r>
        <w:rPr>
          <w:rFonts w:ascii="宋体" w:hAnsi="宋体" w:cs="宋体"/>
          <w:b/>
          <w:color w:val="000000"/>
          <w:sz w:val="24"/>
        </w:rPr>
        <w:t>小题，共</w:t>
      </w:r>
      <w:r>
        <w:rPr>
          <w:rFonts w:eastAsia="Times New Roman"/>
          <w:b/>
          <w:color w:val="000000"/>
          <w:sz w:val="24"/>
        </w:rPr>
        <w:t>10</w:t>
      </w:r>
      <w:r>
        <w:rPr>
          <w:rFonts w:ascii="宋体" w:hAnsi="宋体" w:cs="宋体"/>
          <w:b/>
          <w:color w:val="000000"/>
          <w:sz w:val="24"/>
        </w:rPr>
        <w:t>分）</w:t>
      </w:r>
    </w:p>
    <w:p w:rsidR="008E6D6D" w:rsidRDefault="008E6D6D" w:rsidP="008E6D6D">
      <w:pPr>
        <w:spacing w:line="360" w:lineRule="auto"/>
        <w:jc w:val="left"/>
        <w:textAlignment w:val="center"/>
        <w:rPr>
          <w:rFonts w:ascii="宋体" w:hAnsi="宋体" w:cs="宋体"/>
          <w:color w:val="000000"/>
        </w:rPr>
      </w:pPr>
      <w:r>
        <w:rPr>
          <w:color w:val="000000"/>
        </w:rPr>
        <w:t>29.</w:t>
      </w:r>
      <w:r>
        <w:rPr>
          <w:rFonts w:ascii="宋体" w:hAnsi="宋体" w:cs="宋体"/>
          <w:color w:val="000000"/>
        </w:rPr>
        <w:t>硅胶是常用的一种干燥剂。利用氯化钴含有不同数目的结晶水呈现不同颜色的性质，在制备硅胶时加入一些氯化钴得到变色硅胶。用</w:t>
      </w:r>
      <w:r>
        <w:rPr>
          <w:rFonts w:eastAsia="Times New Roman"/>
          <w:color w:val="000000"/>
        </w:rPr>
        <w:t>CoCl</w:t>
      </w:r>
      <w:r>
        <w:rPr>
          <w:rFonts w:eastAsia="Times New Roman"/>
          <w:color w:val="000000"/>
          <w:vertAlign w:val="subscript"/>
        </w:rPr>
        <w:t>2</w:t>
      </w:r>
      <w:r>
        <w:rPr>
          <w:rFonts w:ascii="宋体" w:hAnsi="宋体" w:cs="宋体"/>
          <w:color w:val="000000"/>
        </w:rPr>
        <w:t>·</w:t>
      </w:r>
      <w:r>
        <w:rPr>
          <w:rFonts w:eastAsia="Times New Roman"/>
          <w:color w:val="000000"/>
        </w:rPr>
        <w:t>xH</w:t>
      </w:r>
      <w:r>
        <w:rPr>
          <w:rFonts w:eastAsia="Times New Roman"/>
          <w:color w:val="000000"/>
          <w:vertAlign w:val="subscript"/>
        </w:rPr>
        <w:t>2</w:t>
      </w:r>
      <w:r>
        <w:rPr>
          <w:rFonts w:eastAsia="Times New Roman"/>
          <w:color w:val="000000"/>
        </w:rPr>
        <w:t>O</w:t>
      </w:r>
      <w:r>
        <w:rPr>
          <w:rFonts w:ascii="宋体" w:hAnsi="宋体" w:cs="宋体"/>
          <w:color w:val="000000"/>
        </w:rPr>
        <w:t>表示含结晶水的氯化钴。试计算：</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）若其中一种含结晶水的氯化钴的相对分子质量为</w:t>
      </w:r>
      <w:r>
        <w:rPr>
          <w:rFonts w:eastAsia="Times New Roman"/>
          <w:color w:val="000000"/>
        </w:rPr>
        <w:t>238</w:t>
      </w:r>
      <w:r>
        <w:rPr>
          <w:rFonts w:ascii="宋体" w:hAnsi="宋体" w:cs="宋体"/>
          <w:color w:val="000000"/>
        </w:rPr>
        <w:t>，则</w:t>
      </w:r>
      <w:r>
        <w:rPr>
          <w:rFonts w:eastAsia="Times New Roman"/>
          <w:color w:val="000000"/>
        </w:rPr>
        <w:t>x</w:t>
      </w:r>
      <w:r>
        <w:rPr>
          <w:rFonts w:eastAsia="Times New Roman"/>
          <w:color w:val="000000"/>
          <w:u w:val="single"/>
        </w:rPr>
        <w:t xml:space="preserve">        </w:t>
      </w:r>
      <w:r>
        <w:rPr>
          <w:rFonts w:ascii="宋体" w:hAnsi="宋体" w:cs="宋体"/>
          <w:color w:val="000000"/>
        </w:rPr>
        <w:t>，该结晶水合物中的氯、氧原子个数比为</w:t>
      </w:r>
      <w:r>
        <w:rPr>
          <w:rFonts w:eastAsia="Times New Roman"/>
          <w:color w:val="000000"/>
          <w:u w:val="single"/>
        </w:rPr>
        <w:t xml:space="preserve">           </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w:t>
      </w:r>
      <w:r>
        <w:rPr>
          <w:rFonts w:eastAsia="Times New Roman"/>
          <w:color w:val="000000"/>
        </w:rPr>
        <w:t>x=2</w:t>
      </w:r>
      <w:r>
        <w:rPr>
          <w:rFonts w:ascii="宋体" w:hAnsi="宋体" w:cs="宋体"/>
          <w:color w:val="000000"/>
        </w:rPr>
        <w:t>，则氧元素的质量分数为</w:t>
      </w:r>
      <w:r>
        <w:rPr>
          <w:rFonts w:eastAsia="Times New Roman"/>
          <w:color w:val="000000"/>
          <w:u w:val="single"/>
        </w:rPr>
        <w:t xml:space="preserve">             </w:t>
      </w:r>
      <w:r>
        <w:rPr>
          <w:rFonts w:ascii="宋体" w:hAnsi="宋体" w:cs="宋体"/>
          <w:color w:val="000000"/>
        </w:rPr>
        <w:t>（计算结果精确到</w:t>
      </w:r>
      <w:r>
        <w:rPr>
          <w:rFonts w:eastAsia="Times New Roman"/>
          <w:color w:val="000000"/>
        </w:rPr>
        <w:t>0.1%</w:t>
      </w:r>
      <w:r>
        <w:rPr>
          <w:rFonts w:ascii="宋体" w:hAnsi="宋体" w:cs="宋体"/>
          <w:color w:val="000000"/>
        </w:rPr>
        <w:t>）。</w:t>
      </w:r>
    </w:p>
    <w:p w:rsidR="008E6D6D" w:rsidRDefault="008E6D6D" w:rsidP="008E6D6D">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6</w:t>
      </w:r>
      <w:r>
        <w:rPr>
          <w:rFonts w:ascii="宋体" w:hAnsi="宋体" w:cs="宋体"/>
          <w:color w:val="000000"/>
        </w:rPr>
        <w:t>；</w:t>
      </w:r>
      <w:r>
        <w:rPr>
          <w:rFonts w:eastAsia="Times New Roman"/>
          <w:color w:val="000000"/>
        </w:rPr>
        <w:t>1:3</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19.3%</w:t>
      </w:r>
    </w:p>
    <w:p w:rsidR="008E6D6D" w:rsidRDefault="008E6D6D" w:rsidP="008E6D6D">
      <w:pPr>
        <w:spacing w:line="360" w:lineRule="auto"/>
        <w:textAlignment w:val="center"/>
        <w:rPr>
          <w:color w:val="000000"/>
        </w:rPr>
      </w:pPr>
      <w:r>
        <w:rPr>
          <w:color w:val="2E75B6"/>
        </w:rPr>
        <w:t>【解析】</w:t>
      </w:r>
    </w:p>
    <w:p w:rsidR="008E6D6D" w:rsidRDefault="008E6D6D" w:rsidP="008E6D6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）相对分子质量为：</w:t>
      </w:r>
      <w:r>
        <w:rPr>
          <w:rFonts w:eastAsia="Times New Roman"/>
          <w:color w:val="000000"/>
        </w:rPr>
        <w:t>59+35.5</w:t>
      </w:r>
      <w:r>
        <w:rPr>
          <w:rFonts w:ascii="宋体" w:hAnsi="宋体" w:cs="宋体"/>
          <w:color w:val="000000"/>
        </w:rPr>
        <w:t>×</w:t>
      </w:r>
      <w:r>
        <w:rPr>
          <w:rFonts w:eastAsia="Times New Roman"/>
          <w:color w:val="000000"/>
        </w:rPr>
        <w:t>2+18</w:t>
      </w:r>
      <w:r>
        <w:rPr>
          <w:rFonts w:eastAsia="Times New Roman"/>
          <w:i/>
          <w:color w:val="000000"/>
        </w:rPr>
        <w:t>x</w:t>
      </w:r>
      <w:r>
        <w:rPr>
          <w:rFonts w:eastAsia="Times New Roman"/>
          <w:color w:val="000000"/>
        </w:rPr>
        <w:t>=238</w:t>
      </w:r>
      <w:r>
        <w:rPr>
          <w:rFonts w:ascii="宋体" w:hAnsi="宋体" w:cs="宋体"/>
          <w:color w:val="000000"/>
        </w:rPr>
        <w:t>，</w:t>
      </w:r>
      <w:r>
        <w:rPr>
          <w:rFonts w:eastAsia="Times New Roman"/>
          <w:i/>
          <w:color w:val="000000"/>
        </w:rPr>
        <w:t>x</w:t>
      </w:r>
      <w:r>
        <w:rPr>
          <w:rFonts w:eastAsia="Times New Roman"/>
          <w:color w:val="000000"/>
        </w:rPr>
        <w:t>=6</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由化学式：</w:t>
      </w:r>
      <w:r>
        <w:rPr>
          <w:rFonts w:eastAsia="Times New Roman"/>
          <w:color w:val="000000"/>
        </w:rPr>
        <w:t>CoCl</w:t>
      </w:r>
      <w:r>
        <w:rPr>
          <w:rFonts w:eastAsia="Times New Roman"/>
          <w:color w:val="000000"/>
          <w:vertAlign w:val="subscript"/>
        </w:rPr>
        <w:t>2</w:t>
      </w:r>
      <w:r>
        <w:rPr>
          <w:rFonts w:eastAsia="Times New Roman"/>
          <w:color w:val="000000"/>
        </w:rPr>
        <w:t>·6H</w:t>
      </w:r>
      <w:r>
        <w:rPr>
          <w:rFonts w:eastAsia="Times New Roman"/>
          <w:color w:val="000000"/>
          <w:vertAlign w:val="subscript"/>
        </w:rPr>
        <w:t>2</w:t>
      </w:r>
      <w:r>
        <w:rPr>
          <w:rFonts w:eastAsia="Times New Roman"/>
          <w:color w:val="000000"/>
        </w:rPr>
        <w:t>O</w:t>
      </w:r>
      <w:r>
        <w:rPr>
          <w:rFonts w:ascii="宋体" w:hAnsi="宋体" w:cs="宋体"/>
          <w:color w:val="000000"/>
        </w:rPr>
        <w:t>该结晶水合物中的氯、氧原子个数比为：</w:t>
      </w:r>
      <w:r>
        <w:rPr>
          <w:rFonts w:eastAsia="Times New Roman"/>
          <w:color w:val="000000"/>
        </w:rPr>
        <w:t>2:6=1:3</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w:t>
      </w:r>
      <w:r>
        <w:rPr>
          <w:rFonts w:eastAsia="Times New Roman"/>
          <w:i/>
          <w:color w:val="000000"/>
        </w:rPr>
        <w:t>x</w:t>
      </w:r>
      <w:r>
        <w:rPr>
          <w:rFonts w:eastAsia="Times New Roman"/>
          <w:color w:val="000000"/>
        </w:rPr>
        <w:t>=2</w:t>
      </w:r>
      <w:r>
        <w:rPr>
          <w:rFonts w:ascii="宋体" w:hAnsi="宋体" w:cs="宋体"/>
          <w:color w:val="000000"/>
        </w:rPr>
        <w:t>，则氧元素的质量分数为：</w:t>
      </w:r>
      <w:r>
        <w:object w:dxaOrig="3435" w:dyaOrig="615">
          <v:shape id="_x0000_i1049" type="#_x0000_t75" alt="学科网(www.zxxk.com)--教育资源门户，提供试卷、教案、课件、论文、素材以及各类教学资源下载，还有大量而丰富的教学相关资讯！" style="width:171.6pt;height:30.6pt" o:ole="">
            <v:imagedata r:id="rId68" o:title="eqIdcce3e988e52a47b69138bcc3340ab7f1"/>
          </v:shape>
          <o:OLEObject Type="Embed" ProgID="Equation.DSMT4" ShapeID="_x0000_i1049" DrawAspect="Content" ObjectID="_1659789737" r:id="rId69"/>
        </w:objec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color w:val="000000"/>
        </w:rPr>
        <w:t>30.</w:t>
      </w:r>
      <w:proofErr w:type="gramStart"/>
      <w:r>
        <w:rPr>
          <w:rFonts w:ascii="宋体" w:hAnsi="宋体" w:cs="宋体"/>
          <w:color w:val="000000"/>
        </w:rPr>
        <w:t>某含杂质</w:t>
      </w:r>
      <w:proofErr w:type="gramEnd"/>
      <w:r>
        <w:rPr>
          <w:rFonts w:ascii="宋体" w:hAnsi="宋体" w:cs="宋体"/>
          <w:color w:val="000000"/>
        </w:rPr>
        <w:t>的碳酸氢钠固体样品</w:t>
      </w:r>
      <w:r>
        <w:rPr>
          <w:rFonts w:eastAsia="Times New Roman"/>
          <w:color w:val="000000"/>
        </w:rPr>
        <w:t>368g</w:t>
      </w:r>
      <w:r>
        <w:rPr>
          <w:rFonts w:ascii="宋体" w:hAnsi="宋体" w:cs="宋体"/>
          <w:color w:val="000000"/>
        </w:rPr>
        <w:t>（杂质中不含钠元素且受热不分解），其中钠元素的质量分数为</w:t>
      </w:r>
      <w:r>
        <w:rPr>
          <w:rFonts w:eastAsia="Times New Roman"/>
          <w:color w:val="000000"/>
        </w:rPr>
        <w:t>25%</w:t>
      </w:r>
      <w:r>
        <w:rPr>
          <w:rFonts w:ascii="宋体" w:hAnsi="宋体" w:cs="宋体"/>
          <w:color w:val="000000"/>
        </w:rPr>
        <w:t>。加热一段时间，使</w:t>
      </w:r>
      <w:r>
        <w:rPr>
          <w:rFonts w:eastAsia="Times New Roman"/>
          <w:color w:val="000000"/>
        </w:rPr>
        <w:t xml:space="preserve"> NaHCO</w:t>
      </w:r>
      <w:r>
        <w:rPr>
          <w:rFonts w:eastAsia="Times New Roman"/>
          <w:color w:val="000000"/>
          <w:vertAlign w:val="subscript"/>
        </w:rPr>
        <w:t>3</w:t>
      </w:r>
      <w:r>
        <w:rPr>
          <w:rFonts w:ascii="宋体" w:hAnsi="宋体" w:cs="宋体"/>
          <w:color w:val="000000"/>
        </w:rPr>
        <w:t>部分分解，固体样品的质量变为</w:t>
      </w:r>
      <w:r>
        <w:rPr>
          <w:rFonts w:eastAsia="Times New Roman"/>
          <w:color w:val="000000"/>
        </w:rPr>
        <w:t>275g</w:t>
      </w:r>
      <w:r>
        <w:rPr>
          <w:rFonts w:ascii="宋体" w:hAnsi="宋体" w:cs="宋体"/>
          <w:color w:val="000000"/>
        </w:rPr>
        <w:t>。（已知</w:t>
      </w:r>
      <w:r>
        <w:object w:dxaOrig="3778" w:dyaOrig="673">
          <v:shape id="_x0000_i1050" type="#_x0000_t75" alt="学科网(www.zxxk.com)--教育资源门户，提供试卷、教案、课件、论文、素材以及各类教学资源下载，还有大量而丰富的教学相关资讯！" style="width:189pt;height:33.6pt" o:ole="">
            <v:imagedata r:id="rId70" o:title="eqId846462b7279544818d430bea22117c45"/>
          </v:shape>
          <o:OLEObject Type="Embed" ProgID="Equation.DSMT4" ShapeID="_x0000_i1050" DrawAspect="Content" ObjectID="_1659789738" r:id="rId71"/>
        </w:object>
      </w:r>
      <w:r>
        <w:rPr>
          <w:rFonts w:ascii="宋体" w:hAnsi="宋体" w:cs="宋体"/>
          <w:color w:val="000000"/>
        </w:rPr>
        <w:t>）试计算（写出计算过程）；</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）该固体样品中</w:t>
      </w:r>
      <w:r>
        <w:rPr>
          <w:rFonts w:eastAsia="Times New Roman"/>
          <w:color w:val="000000"/>
        </w:rPr>
        <w:t xml:space="preserve"> NaHCO</w:t>
      </w:r>
      <w:r>
        <w:rPr>
          <w:rFonts w:eastAsia="Times New Roman"/>
          <w:color w:val="000000"/>
          <w:vertAlign w:val="subscript"/>
        </w:rPr>
        <w:t>3</w:t>
      </w:r>
      <w:r>
        <w:rPr>
          <w:rFonts w:ascii="宋体" w:hAnsi="宋体" w:cs="宋体"/>
          <w:color w:val="000000"/>
        </w:rPr>
        <w:t>的质量为多少克？</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）该固体样品中</w:t>
      </w:r>
      <w:r>
        <w:rPr>
          <w:rFonts w:eastAsia="Times New Roman"/>
          <w:color w:val="000000"/>
        </w:rPr>
        <w:t xml:space="preserve"> NaHCO</w:t>
      </w:r>
      <w:r>
        <w:rPr>
          <w:rFonts w:eastAsia="Times New Roman"/>
          <w:color w:val="000000"/>
          <w:vertAlign w:val="subscript"/>
        </w:rPr>
        <w:t>3</w:t>
      </w:r>
      <w:r>
        <w:rPr>
          <w:rFonts w:ascii="宋体" w:hAnsi="宋体" w:cs="宋体"/>
          <w:color w:val="000000"/>
        </w:rPr>
        <w:t>分解了多少克？</w:t>
      </w:r>
    </w:p>
    <w:p w:rsidR="008E6D6D" w:rsidRDefault="008E6D6D" w:rsidP="008E6D6D">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 xml:space="preserve">336g </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252g</w:t>
      </w:r>
    </w:p>
    <w:p w:rsidR="008E6D6D" w:rsidRDefault="008E6D6D" w:rsidP="008E6D6D">
      <w:pPr>
        <w:spacing w:line="360" w:lineRule="auto"/>
        <w:textAlignment w:val="center"/>
        <w:rPr>
          <w:color w:val="000000"/>
        </w:rPr>
      </w:pPr>
      <w:r>
        <w:rPr>
          <w:color w:val="2E75B6"/>
        </w:rPr>
        <w:t>【解析】</w:t>
      </w:r>
    </w:p>
    <w:p w:rsidR="008E6D6D" w:rsidRDefault="008E6D6D" w:rsidP="008E6D6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proofErr w:type="gramStart"/>
      <w:r>
        <w:rPr>
          <w:rFonts w:ascii="宋体" w:hAnsi="宋体" w:cs="宋体"/>
          <w:color w:val="000000"/>
        </w:rPr>
        <w:t>某含杂质</w:t>
      </w:r>
      <w:proofErr w:type="gramEnd"/>
      <w:r>
        <w:rPr>
          <w:rFonts w:ascii="宋体" w:hAnsi="宋体" w:cs="宋体"/>
          <w:color w:val="000000"/>
        </w:rPr>
        <w:t>的碳酸氢钠固体样品</w:t>
      </w:r>
      <w:r>
        <w:rPr>
          <w:rFonts w:eastAsia="Times New Roman"/>
          <w:color w:val="000000"/>
        </w:rPr>
        <w:t>368g</w:t>
      </w:r>
      <w:r>
        <w:rPr>
          <w:rFonts w:ascii="宋体" w:hAnsi="宋体" w:cs="宋体"/>
          <w:color w:val="000000"/>
        </w:rPr>
        <w:t>，其中钠元素的质量分数为</w:t>
      </w:r>
      <w:r>
        <w:rPr>
          <w:rFonts w:eastAsia="Times New Roman"/>
          <w:color w:val="000000"/>
        </w:rPr>
        <w:t>25%</w:t>
      </w:r>
      <w:r>
        <w:rPr>
          <w:rFonts w:ascii="宋体" w:hAnsi="宋体" w:cs="宋体"/>
          <w:color w:val="000000"/>
        </w:rPr>
        <w:t>，所以钠元素的质量</w:t>
      </w:r>
      <w:r>
        <w:rPr>
          <w:rFonts w:eastAsia="Times New Roman"/>
          <w:color w:val="000000"/>
        </w:rPr>
        <w:t>=</w:t>
      </w:r>
      <w:r>
        <w:object w:dxaOrig="1683" w:dyaOrig="318">
          <v:shape id="_x0000_i1051" type="#_x0000_t75" alt="学科网(www.zxxk.com)--教育资源门户，提供试卷、教案、课件、论文、素材以及各类教学资源下载，还有大量而丰富的教学相关资讯！" style="width:84pt;height:16.2pt" o:ole="">
            <v:imagedata r:id="rId72" o:title="eqId0aa06d42de0c48a3bcd86159355566bb"/>
          </v:shape>
          <o:OLEObject Type="Embed" ProgID="Equation.DSMT4" ShapeID="_x0000_i1051" DrawAspect="Content" ObjectID="_1659789739" r:id="rId73"/>
        </w:object>
      </w:r>
      <w:r>
        <w:rPr>
          <w:rFonts w:ascii="宋体" w:hAnsi="宋体" w:cs="宋体"/>
          <w:color w:val="000000"/>
        </w:rPr>
        <w:t>，根据钠元素在碳酸氢钠中所占质量比，可得碳酸氢钠的质量</w:t>
      </w:r>
      <w:r>
        <w:rPr>
          <w:rFonts w:eastAsia="Times New Roman"/>
          <w:color w:val="000000"/>
        </w:rPr>
        <w:t>=</w:t>
      </w:r>
      <w:r>
        <w:object w:dxaOrig="1122" w:dyaOrig="916">
          <v:shape id="_x0000_i1052" type="#_x0000_t75" alt="学科网(www.zxxk.com)--教育资源门户，提供试卷、教案、课件、论文、素材以及各类教学资源下载，还有大量而丰富的教学相关资讯！" style="width:56.4pt;height:45.6pt" o:ole="">
            <v:imagedata r:id="rId74" o:title="eqId1fdb1e5596024da2b551c9f69f96b1e7"/>
          </v:shape>
          <o:OLEObject Type="Embed" ProgID="Equation.DSMT4" ShapeID="_x0000_i1052" DrawAspect="Content" ObjectID="_1659789740" r:id="rId75"/>
        </w:object>
      </w:r>
      <w:r>
        <w:rPr>
          <w:rFonts w:eastAsia="Times New Roman"/>
          <w:color w:val="000000"/>
        </w:rPr>
        <w:t xml:space="preserve"> </w:t>
      </w:r>
      <w:r>
        <w:rPr>
          <w:rFonts w:ascii="宋体" w:hAnsi="宋体" w:cs="宋体"/>
          <w:color w:val="000000"/>
        </w:rPr>
        <w:t>，所以该固体样品中</w:t>
      </w:r>
      <w:r>
        <w:rPr>
          <w:rFonts w:eastAsia="Times New Roman"/>
          <w:color w:val="000000"/>
        </w:rPr>
        <w:t>NaHCO</w:t>
      </w:r>
      <w:r>
        <w:rPr>
          <w:rFonts w:eastAsia="Times New Roman"/>
          <w:color w:val="000000"/>
          <w:vertAlign w:val="subscript"/>
        </w:rPr>
        <w:t>3</w:t>
      </w:r>
      <w:r>
        <w:rPr>
          <w:rFonts w:ascii="宋体" w:hAnsi="宋体" w:cs="宋体"/>
          <w:color w:val="000000"/>
        </w:rPr>
        <w:t>的质量为</w:t>
      </w:r>
      <w:r>
        <w:rPr>
          <w:rFonts w:eastAsia="Times New Roman"/>
          <w:color w:val="000000"/>
        </w:rPr>
        <w:t>336g</w:t>
      </w:r>
      <w:r>
        <w:rPr>
          <w:rFonts w:ascii="宋体" w:hAnsi="宋体" w:cs="宋体"/>
          <w:color w:val="000000"/>
        </w:rPr>
        <w:t>。</w:t>
      </w:r>
    </w:p>
    <w:p w:rsidR="008E6D6D" w:rsidRDefault="008E6D6D" w:rsidP="008E6D6D">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）由题意可得产生的气体的质量</w:t>
      </w:r>
      <w:r>
        <w:rPr>
          <w:rFonts w:eastAsia="Times New Roman"/>
          <w:color w:val="000000"/>
        </w:rPr>
        <w:t>=</w:t>
      </w:r>
      <w:r>
        <w:object w:dxaOrig="1599" w:dyaOrig="318">
          <v:shape id="_x0000_i1053" type="#_x0000_t75" alt="学科网(www.zxxk.com)--教育资源门户，提供试卷、教案、课件、论文、素材以及各类教学资源下载，还有大量而丰富的教学相关资讯！" style="width:79.8pt;height:16.2pt" o:ole="">
            <v:imagedata r:id="rId76" o:title="eqIdd75beb165f214989b8096e6daa1bf9f7"/>
          </v:shape>
          <o:OLEObject Type="Embed" ProgID="Equation.DSMT4" ShapeID="_x0000_i1053" DrawAspect="Content" ObjectID="_1659789741" r:id="rId77"/>
        </w:object>
      </w:r>
    </w:p>
    <w:p w:rsidR="008E6D6D" w:rsidRDefault="008E6D6D" w:rsidP="008E6D6D">
      <w:pPr>
        <w:spacing w:line="360" w:lineRule="auto"/>
        <w:jc w:val="left"/>
        <w:textAlignment w:val="center"/>
        <w:rPr>
          <w:rFonts w:eastAsia="Times New Roman"/>
          <w:i/>
          <w:color w:val="000000"/>
        </w:rPr>
      </w:pPr>
      <w:r>
        <w:rPr>
          <w:rFonts w:ascii="宋体" w:hAnsi="宋体" w:cs="宋体"/>
          <w:color w:val="000000"/>
        </w:rPr>
        <w:lastRenderedPageBreak/>
        <w:t>由化学方程式</w:t>
      </w:r>
      <w:r>
        <w:object w:dxaOrig="3778" w:dyaOrig="1038">
          <v:shape id="_x0000_i1054" type="#_x0000_t75" alt="学科网(www.zxxk.com)--教育资源门户，提供试卷、教案、课件、论文、素材以及各类教学资源下载，还有大量而丰富的教学相关资讯！" style="width:189pt;height:52.2pt" o:ole="">
            <v:imagedata r:id="rId78" o:title="eqId686f30a37d1a48d999b52f5caea0ff58"/>
          </v:shape>
          <o:OLEObject Type="Embed" ProgID="Equation.DSMT4" ShapeID="_x0000_i1054" DrawAspect="Content" ObjectID="_1659789742" r:id="rId79"/>
        </w:object>
      </w:r>
      <w:r>
        <w:rPr>
          <w:rFonts w:eastAsia="Times New Roman"/>
          <w:color w:val="000000"/>
        </w:rPr>
        <w:t xml:space="preserve"> </w:t>
      </w:r>
      <w:r>
        <w:rPr>
          <w:rFonts w:ascii="宋体" w:hAnsi="宋体" w:cs="宋体"/>
          <w:color w:val="000000"/>
        </w:rPr>
        <w:t>可知生成的二氧化碳和水的质量比为</w:t>
      </w:r>
      <w:r>
        <w:rPr>
          <w:rFonts w:eastAsia="Times New Roman"/>
          <w:color w:val="000000"/>
        </w:rPr>
        <w:t>44:18</w:t>
      </w:r>
      <w:r>
        <w:rPr>
          <w:rFonts w:ascii="宋体" w:hAnsi="宋体" w:cs="宋体"/>
          <w:color w:val="000000"/>
        </w:rPr>
        <w:t>，两气体的总重量为</w:t>
      </w:r>
      <w:r>
        <w:rPr>
          <w:rFonts w:eastAsia="Times New Roman"/>
          <w:color w:val="000000"/>
        </w:rPr>
        <w:t>93g</w:t>
      </w:r>
      <w:r>
        <w:rPr>
          <w:rFonts w:ascii="宋体" w:hAnsi="宋体" w:cs="宋体"/>
          <w:color w:val="000000"/>
        </w:rPr>
        <w:t>，故可得二氧化碳质量</w:t>
      </w:r>
      <w:r>
        <w:rPr>
          <w:rFonts w:eastAsia="Times New Roman"/>
          <w:color w:val="000000"/>
        </w:rPr>
        <w:t>=</w:t>
      </w:r>
      <w:r>
        <w:object w:dxaOrig="1440" w:dyaOrig="617">
          <v:shape id="_x0000_i1055" type="#_x0000_t75" alt="学科网(www.zxxk.com)--教育资源门户，提供试卷、教案、课件、论文、素材以及各类教学资源下载，还有大量而丰富的教学相关资讯！" style="width:1in;height:30.6pt" o:ole="">
            <v:imagedata r:id="rId80" o:title="eqId656c60477be14e65bb87ac3a717facc0"/>
          </v:shape>
          <o:OLEObject Type="Embed" ProgID="Equation.DSMT4" ShapeID="_x0000_i1055" DrawAspect="Content" ObjectID="_1659789743" r:id="rId81"/>
        </w:object>
      </w:r>
      <w:r>
        <w:rPr>
          <w:rFonts w:ascii="宋体" w:hAnsi="宋体" w:cs="宋体"/>
          <w:color w:val="000000"/>
        </w:rPr>
        <w:t>，设该固体样品中</w:t>
      </w:r>
      <w:r>
        <w:rPr>
          <w:rFonts w:eastAsia="Times New Roman"/>
          <w:color w:val="000000"/>
        </w:rPr>
        <w:t>NaHCO</w:t>
      </w:r>
      <w:r>
        <w:rPr>
          <w:rFonts w:eastAsia="Times New Roman"/>
          <w:color w:val="000000"/>
          <w:vertAlign w:val="subscript"/>
        </w:rPr>
        <w:t>3</w:t>
      </w:r>
      <w:r>
        <w:rPr>
          <w:rFonts w:ascii="宋体" w:hAnsi="宋体" w:cs="宋体"/>
          <w:color w:val="000000"/>
        </w:rPr>
        <w:t>分解了</w:t>
      </w:r>
      <w:r>
        <w:rPr>
          <w:rFonts w:eastAsia="Times New Roman"/>
          <w:i/>
          <w:color w:val="000000"/>
        </w:rPr>
        <w:t>x</w:t>
      </w:r>
    </w:p>
    <w:p w:rsidR="008E6D6D" w:rsidRDefault="008E6D6D" w:rsidP="008E6D6D">
      <w:pPr>
        <w:spacing w:line="360" w:lineRule="auto"/>
        <w:jc w:val="left"/>
        <w:textAlignment w:val="center"/>
        <w:rPr>
          <w:color w:val="000000"/>
        </w:rPr>
      </w:pPr>
      <w:r>
        <w:object w:dxaOrig="3780" w:dyaOrig="2115">
          <v:shape id="_x0000_i1056" type="#_x0000_t75" alt="学科网(www.zxxk.com)--教育资源门户，提供试卷、教案、课件、论文、素材以及各类教学资源下载，还有大量而丰富的教学相关资讯！" style="width:189pt;height:105.6pt" o:ole="">
            <v:imagedata r:id="rId82" o:title="eqId81981164e3df4bd3a1628472a910da49"/>
          </v:shape>
          <o:OLEObject Type="Embed" ProgID="Equation.DSMT4" ShapeID="_x0000_i1056" DrawAspect="Content" ObjectID="_1659789744" r:id="rId83"/>
        </w:objec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故该固体样品中</w:t>
      </w:r>
      <w:r>
        <w:rPr>
          <w:rFonts w:eastAsia="Times New Roman"/>
          <w:color w:val="000000"/>
        </w:rPr>
        <w:t>NaHCO</w:t>
      </w:r>
      <w:r>
        <w:rPr>
          <w:rFonts w:eastAsia="Times New Roman"/>
          <w:color w:val="000000"/>
          <w:vertAlign w:val="subscript"/>
        </w:rPr>
        <w:t>3</w:t>
      </w:r>
      <w:r>
        <w:rPr>
          <w:rFonts w:ascii="宋体" w:hAnsi="宋体" w:cs="宋体"/>
          <w:color w:val="000000"/>
        </w:rPr>
        <w:t>分解了</w:t>
      </w:r>
      <w:r>
        <w:rPr>
          <w:rFonts w:eastAsia="Times New Roman"/>
          <w:color w:val="000000"/>
        </w:rPr>
        <w:t>252g</w:t>
      </w:r>
      <w:r>
        <w:rPr>
          <w:rFonts w:ascii="宋体" w:hAnsi="宋体" w:cs="宋体"/>
          <w:color w:val="000000"/>
        </w:rPr>
        <w:t>。</w:t>
      </w:r>
    </w:p>
    <w:p w:rsidR="008E6D6D" w:rsidRDefault="008E6D6D" w:rsidP="008E6D6D">
      <w:pPr>
        <w:spacing w:line="360" w:lineRule="auto"/>
        <w:jc w:val="left"/>
        <w:textAlignment w:val="center"/>
        <w:rPr>
          <w:rFonts w:ascii="宋体" w:hAnsi="宋体" w:cs="宋体"/>
          <w:b/>
          <w:color w:val="000000"/>
          <w:sz w:val="24"/>
        </w:rPr>
      </w:pPr>
      <w:r>
        <w:rPr>
          <w:rFonts w:ascii="宋体" w:hAnsi="宋体" w:cs="宋体"/>
          <w:b/>
          <w:color w:val="000000"/>
          <w:sz w:val="24"/>
        </w:rPr>
        <w:t>六、综合題（共</w:t>
      </w:r>
      <w:r>
        <w:rPr>
          <w:rFonts w:eastAsia="Times New Roman"/>
          <w:b/>
          <w:color w:val="000000"/>
          <w:sz w:val="24"/>
        </w:rPr>
        <w:t>1</w:t>
      </w:r>
      <w:r>
        <w:rPr>
          <w:rFonts w:ascii="宋体" w:hAnsi="宋体" w:cs="宋体"/>
          <w:b/>
          <w:color w:val="000000"/>
          <w:sz w:val="24"/>
        </w:rPr>
        <w:t>小题，共</w:t>
      </w:r>
      <w:r>
        <w:rPr>
          <w:rFonts w:eastAsia="Times New Roman"/>
          <w:b/>
          <w:color w:val="000000"/>
          <w:sz w:val="24"/>
        </w:rPr>
        <w:t>10</w:t>
      </w:r>
      <w:r>
        <w:rPr>
          <w:rFonts w:ascii="宋体" w:hAnsi="宋体" w:cs="宋体"/>
          <w:b/>
          <w:color w:val="000000"/>
          <w:sz w:val="24"/>
        </w:rPr>
        <w:t>分）</w:t>
      </w:r>
    </w:p>
    <w:p w:rsidR="008E6D6D" w:rsidRDefault="008E6D6D" w:rsidP="008E6D6D">
      <w:pPr>
        <w:spacing w:line="360" w:lineRule="auto"/>
        <w:jc w:val="left"/>
        <w:textAlignment w:val="center"/>
        <w:rPr>
          <w:rFonts w:ascii="宋体" w:hAnsi="宋体" w:cs="宋体"/>
          <w:color w:val="000000"/>
        </w:rPr>
      </w:pPr>
      <w:r>
        <w:rPr>
          <w:color w:val="000000"/>
        </w:rPr>
        <w:t>31.</w:t>
      </w:r>
      <w:r>
        <w:rPr>
          <w:rFonts w:ascii="宋体" w:hAnsi="宋体" w:cs="宋体"/>
          <w:color w:val="000000"/>
        </w:rPr>
        <w:t>某化学兴趣小组利用下图装置进行</w:t>
      </w:r>
      <w:r>
        <w:rPr>
          <w:rFonts w:eastAsia="Times New Roman"/>
          <w:color w:val="000000"/>
        </w:rPr>
        <w:t>Fe</w:t>
      </w:r>
      <w:r>
        <w:rPr>
          <w:rFonts w:ascii="宋体" w:hAnsi="宋体" w:cs="宋体"/>
          <w:color w:val="000000"/>
        </w:rPr>
        <w:t>与水蒸气反应的实验：</w:t>
      </w:r>
    </w:p>
    <w:p w:rsidR="008E6D6D" w:rsidRDefault="008E6D6D" w:rsidP="008E6D6D">
      <w:pPr>
        <w:spacing w:line="360" w:lineRule="auto"/>
        <w:jc w:val="left"/>
        <w:textAlignment w:val="center"/>
        <w:rPr>
          <w:color w:val="000000"/>
        </w:rPr>
      </w:pPr>
      <w:r>
        <w:rPr>
          <w:rFonts w:ascii="宋体" w:hAnsi="宋体" w:cs="宋体"/>
          <w:noProof/>
          <w:color w:val="000000"/>
        </w:rPr>
        <w:drawing>
          <wp:inline distT="0" distB="0" distL="0" distR="0">
            <wp:extent cx="3375660" cy="1813560"/>
            <wp:effectExtent l="0" t="0" r="0" b="0"/>
            <wp:docPr id="301" name="图片 30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2" descr="学科网(www.zxxk.com)--教育资源门户，提供试卷、教案、课件、论文、素材以及各类教学资源下载，还有大量而丰富的教学相关资讯！"/>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375660" cy="1813560"/>
                    </a:xfrm>
                    <a:prstGeom prst="rect">
                      <a:avLst/>
                    </a:prstGeom>
                    <a:noFill/>
                    <a:ln>
                      <a:noFill/>
                    </a:ln>
                  </pic:spPr>
                </pic:pic>
              </a:graphicData>
            </a:graphic>
          </wp:inline>
        </w:drawing>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装置的作用是____________，点燃</w:t>
      </w:r>
      <w:r>
        <w:rPr>
          <w:rFonts w:eastAsia="Times New Roman"/>
          <w:color w:val="000000"/>
        </w:rPr>
        <w:t>C</w:t>
      </w:r>
      <w:r>
        <w:rPr>
          <w:rFonts w:ascii="宋体" w:hAnsi="宋体" w:cs="宋体"/>
          <w:color w:val="000000"/>
        </w:rPr>
        <w:t>中产生的肥皂泡，有的发出轻微的爆鸣声，有的可以被点燃，请你推断反应生成的气体是_____________________。</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）有同学认为导管口有气泡产生即说明反应生成了气体，你认为是否正确_____（填</w:t>
      </w:r>
      <w:r>
        <w:rPr>
          <w:rFonts w:eastAsia="Times New Roman"/>
          <w:color w:val="000000"/>
        </w:rPr>
        <w:t>“</w:t>
      </w:r>
      <w:r>
        <w:rPr>
          <w:rFonts w:ascii="宋体" w:hAnsi="宋体" w:cs="宋体"/>
          <w:color w:val="000000"/>
        </w:rPr>
        <w:t>是</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否</w:t>
      </w:r>
      <w:r>
        <w:rPr>
          <w:rFonts w:eastAsia="Times New Roman"/>
          <w:color w:val="000000"/>
        </w:rPr>
        <w:t>”</w:t>
      </w:r>
      <w:r>
        <w:rPr>
          <w:rFonts w:ascii="宋体" w:hAnsi="宋体" w:cs="宋体"/>
          <w:color w:val="000000"/>
        </w:rPr>
        <w:t>），请说明理由_____。</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反应一段时间后，学习小组对反应后的黑色固体产生了浓厚的兴趣，并查阅了相关资料：铁粉（黑色），</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（红棕色）、</w:t>
      </w:r>
      <w:proofErr w:type="spellStart"/>
      <w:r>
        <w:rPr>
          <w:rFonts w:eastAsia="Times New Roman"/>
          <w:color w:val="000000"/>
        </w:rPr>
        <w:t>FeO</w:t>
      </w:r>
      <w:proofErr w:type="spellEnd"/>
      <w:r>
        <w:rPr>
          <w:rFonts w:ascii="宋体" w:hAnsi="宋体" w:cs="宋体"/>
          <w:color w:val="000000"/>
        </w:rPr>
        <w:t>（黑色）、</w:t>
      </w:r>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r>
        <w:rPr>
          <w:rFonts w:ascii="宋体" w:hAnsi="宋体" w:cs="宋体"/>
          <w:color w:val="000000"/>
        </w:rPr>
        <w:t>黑色）。学习小组进行了一系列实验，验证了</w:t>
      </w:r>
      <w:proofErr w:type="spellStart"/>
      <w:r>
        <w:rPr>
          <w:rFonts w:eastAsia="Times New Roman"/>
          <w:color w:val="000000"/>
        </w:rPr>
        <w:t>FeO</w:t>
      </w:r>
      <w:proofErr w:type="spellEnd"/>
      <w:r>
        <w:rPr>
          <w:rFonts w:ascii="宋体" w:hAnsi="宋体" w:cs="宋体"/>
          <w:color w:val="000000"/>
        </w:rPr>
        <w:t>不存在，然后对黑色固体的成分进行了以下猜想：</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猜想</w:t>
      </w:r>
      <w:proofErr w:type="gramStart"/>
      <w:r>
        <w:rPr>
          <w:rFonts w:ascii="宋体" w:hAnsi="宋体" w:cs="宋体"/>
          <w:color w:val="000000"/>
        </w:rPr>
        <w:t>一</w:t>
      </w:r>
      <w:proofErr w:type="gramEnd"/>
      <w:r>
        <w:rPr>
          <w:rFonts w:ascii="宋体" w:hAnsi="宋体" w:cs="宋体"/>
          <w:color w:val="000000"/>
        </w:rPr>
        <w:t>：只有铁粉</w:t>
      </w:r>
    </w:p>
    <w:p w:rsidR="008E6D6D" w:rsidRDefault="008E6D6D" w:rsidP="008E6D6D">
      <w:pPr>
        <w:spacing w:line="360" w:lineRule="auto"/>
        <w:jc w:val="left"/>
        <w:textAlignment w:val="center"/>
        <w:rPr>
          <w:rFonts w:eastAsia="Times New Roman"/>
          <w:color w:val="000000"/>
        </w:rPr>
      </w:pPr>
      <w:r>
        <w:rPr>
          <w:rFonts w:ascii="宋体" w:hAnsi="宋体" w:cs="宋体"/>
          <w:color w:val="000000"/>
        </w:rPr>
        <w:t>猜想二：只有</w:t>
      </w:r>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猜想三：铁粉和</w:t>
      </w:r>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r>
        <w:rPr>
          <w:rFonts w:ascii="宋体" w:hAnsi="宋体" w:cs="宋体"/>
          <w:color w:val="000000"/>
        </w:rPr>
        <w:t>的混合物</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学习小组设计了实验进行验证，请回答以下问题：</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）取少量黑色粉末于试管中，加入足量的稀盐酸，有气泡产生，说明猜想______不成立。</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）通过实验测得，</w:t>
      </w:r>
      <w:r>
        <w:rPr>
          <w:rFonts w:eastAsia="Times New Roman"/>
          <w:color w:val="000000"/>
        </w:rPr>
        <w:t>34.4g</w:t>
      </w:r>
      <w:r>
        <w:rPr>
          <w:rFonts w:ascii="宋体" w:hAnsi="宋体" w:cs="宋体"/>
          <w:color w:val="000000"/>
        </w:rPr>
        <w:t>黑色固体与足量的稀盐酸反应，产生了</w:t>
      </w:r>
      <w:r>
        <w:rPr>
          <w:rFonts w:eastAsia="Times New Roman"/>
          <w:color w:val="000000"/>
        </w:rPr>
        <w:t>0.2gH</w:t>
      </w:r>
      <w:r>
        <w:rPr>
          <w:rFonts w:eastAsia="Times New Roman"/>
          <w:color w:val="000000"/>
          <w:vertAlign w:val="subscript"/>
        </w:rPr>
        <w:t>2</w:t>
      </w:r>
      <w:r>
        <w:rPr>
          <w:rFonts w:ascii="宋体" w:hAnsi="宋体" w:cs="宋体"/>
          <w:color w:val="000000"/>
        </w:rPr>
        <w:t>，说明猜想__成立。</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）另取</w:t>
      </w:r>
      <w:r>
        <w:rPr>
          <w:rFonts w:eastAsia="Times New Roman"/>
          <w:color w:val="000000"/>
        </w:rPr>
        <w:t>34.4g</w:t>
      </w:r>
      <w:r>
        <w:rPr>
          <w:rFonts w:ascii="宋体" w:hAnsi="宋体" w:cs="宋体"/>
          <w:color w:val="000000"/>
        </w:rPr>
        <w:t>黑色固体在高温条件下与足量的</w:t>
      </w:r>
      <w:r>
        <w:rPr>
          <w:rFonts w:eastAsia="Times New Roman"/>
          <w:color w:val="000000"/>
        </w:rPr>
        <w:t>CO</w:t>
      </w:r>
      <w:r>
        <w:rPr>
          <w:rFonts w:ascii="宋体" w:hAnsi="宋体" w:cs="宋体"/>
          <w:color w:val="000000"/>
        </w:rPr>
        <w:t>反应，充分反应后，固体质量变为</w:t>
      </w:r>
      <w:r>
        <w:rPr>
          <w:rFonts w:eastAsia="Times New Roman"/>
          <w:color w:val="000000"/>
        </w:rPr>
        <w:t>28.0g</w:t>
      </w:r>
      <w:r>
        <w:rPr>
          <w:rFonts w:ascii="宋体" w:hAnsi="宋体" w:cs="宋体"/>
          <w:color w:val="000000"/>
        </w:rPr>
        <w:t>，请计算在黑色固体中</w:t>
      </w:r>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r>
        <w:rPr>
          <w:rFonts w:ascii="宋体" w:hAnsi="宋体" w:cs="宋体"/>
          <w:color w:val="000000"/>
        </w:rPr>
        <w:t>的质量分数为_____（计算结果精确到</w:t>
      </w:r>
      <w:r>
        <w:rPr>
          <w:rFonts w:eastAsia="Times New Roman"/>
          <w:color w:val="000000"/>
        </w:rPr>
        <w:t>0.1%</w: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）根据以上探究，请写出</w:t>
      </w:r>
      <w:r>
        <w:rPr>
          <w:rFonts w:eastAsia="Times New Roman"/>
          <w:color w:val="000000"/>
        </w:rPr>
        <w:t>Fe</w:t>
      </w:r>
      <w:r>
        <w:rPr>
          <w:rFonts w:ascii="宋体" w:hAnsi="宋体" w:cs="宋体"/>
          <w:color w:val="000000"/>
        </w:rPr>
        <w:t>与水蒸气反应的化学方程式_________。</w:t>
      </w:r>
    </w:p>
    <w:p w:rsidR="008E6D6D" w:rsidRDefault="008E6D6D" w:rsidP="008E6D6D">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提供水蒸气</w:t>
      </w:r>
      <w:r>
        <w:rPr>
          <w:color w:val="000000"/>
        </w:rPr>
        <w:t xml:space="preserve">    (2). </w:t>
      </w:r>
      <w:r>
        <w:rPr>
          <w:rFonts w:ascii="宋体" w:hAnsi="宋体" w:cs="宋体"/>
          <w:color w:val="000000"/>
        </w:rPr>
        <w:t>氢气</w:t>
      </w:r>
      <w:r>
        <w:rPr>
          <w:color w:val="000000"/>
        </w:rPr>
        <w:t xml:space="preserve">    (3). </w:t>
      </w:r>
      <w:proofErr w:type="gramStart"/>
      <w:r>
        <w:rPr>
          <w:rFonts w:ascii="宋体" w:hAnsi="宋体" w:cs="宋体"/>
          <w:color w:val="000000"/>
        </w:rPr>
        <w:t>否</w:t>
      </w:r>
      <w:proofErr w:type="gramEnd"/>
      <w:r>
        <w:rPr>
          <w:color w:val="000000"/>
        </w:rPr>
        <w:t xml:space="preserve">    (4). </w:t>
      </w:r>
      <w:r>
        <w:rPr>
          <w:rFonts w:ascii="宋体" w:hAnsi="宋体" w:cs="宋体"/>
          <w:color w:val="000000"/>
        </w:rPr>
        <w:t>装置</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处都有加热，加热使其中的空气受热膨胀，也会从导管口形成小气泡冒出</w:t>
      </w:r>
      <w:r>
        <w:rPr>
          <w:color w:val="000000"/>
        </w:rPr>
        <w:t xml:space="preserve">    (5). </w:t>
      </w:r>
      <w:r>
        <w:rPr>
          <w:rFonts w:ascii="宋体" w:hAnsi="宋体" w:cs="宋体"/>
          <w:color w:val="000000"/>
        </w:rPr>
        <w:t>二</w:t>
      </w:r>
      <w:r>
        <w:rPr>
          <w:color w:val="000000"/>
        </w:rPr>
        <w:t xml:space="preserve">    (6). </w:t>
      </w:r>
      <w:r>
        <w:rPr>
          <w:rFonts w:ascii="宋体" w:hAnsi="宋体" w:cs="宋体"/>
          <w:color w:val="000000"/>
        </w:rPr>
        <w:t>三</w:t>
      </w:r>
      <w:r>
        <w:rPr>
          <w:color w:val="000000"/>
        </w:rPr>
        <w:t xml:space="preserve">    (7). </w:t>
      </w:r>
      <w:r>
        <w:rPr>
          <w:rFonts w:eastAsia="Times New Roman"/>
          <w:color w:val="000000"/>
        </w:rPr>
        <w:t>67.4%</w:t>
      </w:r>
      <w:r>
        <w:rPr>
          <w:color w:val="000000"/>
        </w:rPr>
        <w:t xml:space="preserve">    (8). </w:t>
      </w:r>
      <w:r>
        <w:rPr>
          <w:rFonts w:eastAsia="Times New Roman"/>
          <w:color w:val="000000"/>
        </w:rPr>
        <w:t>3Fe+4H</w:t>
      </w:r>
      <w:r>
        <w:rPr>
          <w:rFonts w:eastAsia="Times New Roman"/>
          <w:color w:val="000000"/>
          <w:vertAlign w:val="subscript"/>
        </w:rPr>
        <w:t>2</w:t>
      </w:r>
      <w:r>
        <w:rPr>
          <w:rFonts w:eastAsia="Times New Roman"/>
          <w:color w:val="000000"/>
        </w:rPr>
        <w:t>O</w:t>
      </w:r>
      <w:r>
        <w:object w:dxaOrig="538" w:dyaOrig="764">
          <v:shape id="_x0000_i1057" type="#_x0000_t75" alt="学科网(www.zxxk.com)--教育资源门户，提供试卷、教案、课件、论文、素材以及各类教学资源下载，还有大量而丰富的教学相关资讯！" style="width:27pt;height:38.4pt" o:ole="">
            <v:imagedata r:id="rId85" o:title="eqIdd96d698faf25427ebd78ac51856b1cec"/>
          </v:shape>
          <o:OLEObject Type="Embed" ProgID="Equation.DSMT4" ShapeID="_x0000_i1057" DrawAspect="Content" ObjectID="_1659789745" r:id="rId86"/>
        </w:object>
      </w:r>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r>
        <w:rPr>
          <w:rFonts w:eastAsia="Times New Roman"/>
          <w:color w:val="000000"/>
        </w:rPr>
        <w:t>+4H</w:t>
      </w:r>
      <w:r>
        <w:rPr>
          <w:rFonts w:eastAsia="Times New Roman"/>
          <w:color w:val="000000"/>
          <w:vertAlign w:val="subscript"/>
        </w:rPr>
        <w:t>2</w:t>
      </w:r>
    </w:p>
    <w:p w:rsidR="008E6D6D" w:rsidRDefault="008E6D6D" w:rsidP="008E6D6D">
      <w:pPr>
        <w:spacing w:line="360" w:lineRule="auto"/>
        <w:textAlignment w:val="center"/>
        <w:rPr>
          <w:color w:val="000000"/>
        </w:rPr>
      </w:pPr>
      <w:r>
        <w:rPr>
          <w:color w:val="2E75B6"/>
        </w:rPr>
        <w:t>【解析】</w:t>
      </w:r>
    </w:p>
    <w:p w:rsidR="008E6D6D" w:rsidRDefault="008E6D6D" w:rsidP="008E6D6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）根据图和</w:t>
      </w:r>
      <w:r>
        <w:rPr>
          <w:rFonts w:eastAsia="Times New Roman"/>
          <w:color w:val="000000"/>
        </w:rPr>
        <w:t>“</w:t>
      </w:r>
      <w:r>
        <w:rPr>
          <w:rFonts w:ascii="宋体" w:hAnsi="宋体" w:cs="宋体"/>
          <w:color w:val="000000"/>
        </w:rPr>
        <w:t>铁与水蒸气能反应</w:t>
      </w:r>
      <w:r>
        <w:rPr>
          <w:rFonts w:eastAsia="Times New Roman"/>
          <w:color w:val="000000"/>
        </w:rPr>
        <w:t>”</w:t>
      </w:r>
      <w:r>
        <w:rPr>
          <w:rFonts w:ascii="宋体" w:hAnsi="宋体" w:cs="宋体"/>
          <w:color w:val="000000"/>
        </w:rPr>
        <w:t>，</w:t>
      </w:r>
      <w:r>
        <w:rPr>
          <w:rFonts w:eastAsia="Times New Roman"/>
          <w:color w:val="000000"/>
        </w:rPr>
        <w:t>A</w:t>
      </w:r>
      <w:r>
        <w:rPr>
          <w:rFonts w:ascii="宋体" w:hAnsi="宋体" w:cs="宋体"/>
          <w:color w:val="000000"/>
        </w:rPr>
        <w:t>装置的作用是：提供水蒸气；用燃着的木条靠近肥皂泡，有爆鸣声，有的可以点燃，说明生成的气体具有可燃性，再根据反应物为</w:t>
      </w:r>
      <w:r>
        <w:rPr>
          <w:rFonts w:eastAsia="Times New Roman"/>
          <w:color w:val="000000"/>
        </w:rPr>
        <w:t>“</w:t>
      </w:r>
      <w:r>
        <w:rPr>
          <w:rFonts w:ascii="宋体" w:hAnsi="宋体" w:cs="宋体"/>
          <w:color w:val="000000"/>
        </w:rPr>
        <w:t>铁与水蒸气</w:t>
      </w:r>
      <w:r>
        <w:rPr>
          <w:rFonts w:eastAsia="Times New Roman"/>
          <w:color w:val="000000"/>
        </w:rPr>
        <w:t>”</w:t>
      </w:r>
      <w:r>
        <w:rPr>
          <w:rFonts w:ascii="宋体" w:hAnsi="宋体" w:cs="宋体"/>
          <w:color w:val="000000"/>
        </w:rPr>
        <w:t>，所以是氢气。</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）有同学认为导管口有气泡产生即说明反应生成了气体，不正确，因为装置</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处都有加热，加热使其中的空气受热膨胀，也会从导管口形成小气泡冒出。</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）稀盐酸和铁反应生成氯化亚铁和氢气，和四氧化三铁反应生成氯化铁、氯化亚铁和水，取少量黑色粉末于试管中，加入足量的稀盐酸，有气泡产生，说明固体中一定存在铁，故猜想二不成立。</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）解：设生成</w:t>
      </w:r>
      <w:r>
        <w:rPr>
          <w:rFonts w:eastAsia="Times New Roman"/>
          <w:color w:val="000000"/>
        </w:rPr>
        <w:t>0.2gH</w:t>
      </w:r>
      <w:r>
        <w:rPr>
          <w:rFonts w:eastAsia="Times New Roman"/>
          <w:color w:val="000000"/>
          <w:vertAlign w:val="subscript"/>
        </w:rPr>
        <w:t>2</w:t>
      </w:r>
      <w:r>
        <w:rPr>
          <w:rFonts w:ascii="宋体" w:hAnsi="宋体" w:cs="宋体"/>
          <w:color w:val="000000"/>
        </w:rPr>
        <w:t>需要的铁的质量为</w:t>
      </w:r>
      <w:r>
        <w:object w:dxaOrig="195" w:dyaOrig="225">
          <v:shape id="_x0000_i1058" type="#_x0000_t75" alt="学科网(www.zxxk.com)--教育资源门户，提供试卷、教案、课件、论文、素材以及各类教学资源下载，还有大量而丰富的教学相关资讯！" style="width:9.6pt;height:11.4pt" o:ole="">
            <v:imagedata r:id="rId87" o:title="eqId8e15963708e9415da25069fea5906e24"/>
          </v:shape>
          <o:OLEObject Type="Embed" ProgID="Equation.DSMT4" ShapeID="_x0000_i1058" DrawAspect="Content" ObjectID="_1659789746" r:id="rId88"/>
        </w:object>
      </w:r>
      <w:r>
        <w:rPr>
          <w:rFonts w:ascii="宋体" w:hAnsi="宋体" w:cs="宋体"/>
          <w:color w:val="000000"/>
        </w:rPr>
        <w:t>，</w:t>
      </w:r>
    </w:p>
    <w:p w:rsidR="008E6D6D" w:rsidRDefault="008E6D6D" w:rsidP="008E6D6D">
      <w:pPr>
        <w:spacing w:line="360" w:lineRule="auto"/>
        <w:jc w:val="left"/>
        <w:textAlignment w:val="center"/>
        <w:rPr>
          <w:color w:val="000000"/>
        </w:rPr>
      </w:pPr>
      <w:r>
        <w:object w:dxaOrig="2400" w:dyaOrig="1077">
          <v:shape id="_x0000_i1059" type="#_x0000_t75" alt="学科网(www.zxxk.com)--教育资源门户，提供试卷、教案、课件、论文、素材以及各类教学资源下载，还有大量而丰富的教学相关资讯！" style="width:120pt;height:54pt" o:ole="">
            <v:imagedata r:id="rId89" o:title="eqId5f3d5cfe047f4fbab6cefc84c58b36ad"/>
          </v:shape>
          <o:OLEObject Type="Embed" ProgID="Equation.DSMT4" ShapeID="_x0000_i1059" DrawAspect="Content" ObjectID="_1659789747" r:id="rId90"/>
        </w:object>
      </w:r>
    </w:p>
    <w:p w:rsidR="008E6D6D" w:rsidRDefault="008E6D6D" w:rsidP="008E6D6D">
      <w:pPr>
        <w:spacing w:line="360" w:lineRule="auto"/>
        <w:jc w:val="left"/>
        <w:textAlignment w:val="center"/>
        <w:rPr>
          <w:color w:val="000000"/>
        </w:rPr>
      </w:pPr>
      <w:r>
        <w:object w:dxaOrig="1038" w:dyaOrig="662">
          <v:shape id="_x0000_i1060" type="#_x0000_t75" alt="学科网(www.zxxk.com)--教育资源门户，提供试卷、教案、课件、论文、素材以及各类教学资源下载，还有大量而丰富的教学相关资讯！" style="width:52.2pt;height:33pt" o:ole="">
            <v:imagedata r:id="rId91" o:title="eqId519ebafa7e7c46c79c5555cde4cdd6a9"/>
          </v:shape>
          <o:OLEObject Type="Embed" ProgID="Equation.DSMT4" ShapeID="_x0000_i1060" DrawAspect="Content" ObjectID="_1659789748" r:id="rId92"/>
        </w:object>
      </w:r>
    </w:p>
    <w:p w:rsidR="008E6D6D" w:rsidRDefault="008E6D6D" w:rsidP="008E6D6D">
      <w:pPr>
        <w:spacing w:line="360" w:lineRule="auto"/>
        <w:jc w:val="left"/>
        <w:textAlignment w:val="center"/>
        <w:rPr>
          <w:rFonts w:eastAsia="Times New Roman"/>
          <w:color w:val="000000"/>
        </w:rPr>
      </w:pPr>
      <w:r>
        <w:rPr>
          <w:rFonts w:ascii="宋体" w:hAnsi="宋体" w:cs="宋体"/>
          <w:color w:val="000000"/>
        </w:rPr>
        <w:t>解得</w:t>
      </w:r>
      <w:r>
        <w:object w:dxaOrig="195" w:dyaOrig="225">
          <v:shape id="_x0000_i1061" type="#_x0000_t75" alt="学科网(www.zxxk.com)--教育资源门户，提供试卷、教案、课件、论文、素材以及各类教学资源下载，还有大量而丰富的教学相关资讯！" style="width:9.6pt;height:11.4pt" o:ole="">
            <v:imagedata r:id="rId87" o:title="eqId8e15963708e9415da25069fea5906e24"/>
          </v:shape>
          <o:OLEObject Type="Embed" ProgID="Equation.DSMT4" ShapeID="_x0000_i1061" DrawAspect="Content" ObjectID="_1659789749" r:id="rId93"/>
        </w:object>
      </w:r>
      <w:r>
        <w:rPr>
          <w:rFonts w:eastAsia="Times New Roman"/>
          <w:color w:val="000000"/>
        </w:rPr>
        <w:t>=5.6g</w:t>
      </w:r>
    </w:p>
    <w:p w:rsidR="008E6D6D" w:rsidRDefault="008E6D6D" w:rsidP="008E6D6D">
      <w:pPr>
        <w:spacing w:line="360" w:lineRule="auto"/>
        <w:jc w:val="left"/>
        <w:textAlignment w:val="center"/>
        <w:rPr>
          <w:rFonts w:eastAsia="Times New Roman"/>
          <w:color w:val="000000"/>
        </w:rPr>
      </w:pPr>
      <w:r>
        <w:rPr>
          <w:rFonts w:eastAsia="Times New Roman"/>
          <w:color w:val="000000"/>
        </w:rPr>
        <w:t>5.6g &lt;34.4g</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所以黑色固体为铁粉和</w:t>
      </w:r>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r>
        <w:rPr>
          <w:rFonts w:ascii="宋体" w:hAnsi="宋体" w:cs="宋体"/>
          <w:color w:val="000000"/>
        </w:rPr>
        <w:t>的混合物，故猜想三正确。</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）解：</w:t>
      </w:r>
      <w:r>
        <w:rPr>
          <w:rFonts w:eastAsia="Times New Roman"/>
          <w:color w:val="000000"/>
        </w:rPr>
        <w:t>34.4g</w:t>
      </w:r>
      <w:r>
        <w:rPr>
          <w:rFonts w:ascii="宋体" w:hAnsi="宋体" w:cs="宋体"/>
          <w:color w:val="000000"/>
        </w:rPr>
        <w:t>黑色固体中四氧化三铁的质量为</w:t>
      </w:r>
      <w:r>
        <w:object w:dxaOrig="213" w:dyaOrig="263">
          <v:shape id="_x0000_i1062" type="#_x0000_t75" alt="学科网(www.zxxk.com)--教育资源门户，提供试卷、教案、课件、论文、素材以及各类教学资源下载，还有大量而丰富的教学相关资讯！" style="width:10.8pt;height:13.2pt" o:ole="">
            <v:imagedata r:id="rId94" o:title="eqId072d7d6b911b42bc89207e72515ebf5f"/>
          </v:shape>
          <o:OLEObject Type="Embed" ProgID="Equation.DSMT4" ShapeID="_x0000_i1062" DrawAspect="Content" ObjectID="_1659789750" r:id="rId95"/>
        </w:object>
      </w:r>
      <w:r>
        <w:rPr>
          <w:rFonts w:ascii="宋体" w:hAnsi="宋体" w:cs="宋体"/>
          <w:color w:val="000000"/>
        </w:rPr>
        <w:t>，</w:t>
      </w:r>
    </w:p>
    <w:p w:rsidR="008E6D6D" w:rsidRDefault="008E6D6D" w:rsidP="008E6D6D">
      <w:pPr>
        <w:spacing w:line="360" w:lineRule="auto"/>
        <w:jc w:val="left"/>
        <w:textAlignment w:val="center"/>
        <w:rPr>
          <w:color w:val="000000"/>
        </w:rPr>
      </w:pPr>
      <w:r>
        <w:object w:dxaOrig="4644" w:dyaOrig="1116">
          <v:shape id="_x0000_i1063" type="#_x0000_t75" alt="学科网(www.zxxk.com)--教育资源门户，提供试卷、教案、课件、论文、素材以及各类教学资源下载，还有大量而丰富的教学相关资讯！" style="width:232.2pt;height:55.8pt" o:ole="">
            <v:imagedata r:id="rId96" o:title="eqId2f99b147dfee4b368506871ec8b54ce0"/>
          </v:shape>
          <o:OLEObject Type="Embed" ProgID="Equation.DSMT4" ShapeID="_x0000_i1063" DrawAspect="Content" ObjectID="_1659789751" r:id="rId97"/>
        </w:object>
      </w:r>
    </w:p>
    <w:p w:rsidR="008E6D6D" w:rsidRDefault="008E6D6D" w:rsidP="008E6D6D">
      <w:pPr>
        <w:spacing w:line="360" w:lineRule="auto"/>
        <w:jc w:val="left"/>
        <w:textAlignment w:val="center"/>
        <w:rPr>
          <w:color w:val="000000"/>
        </w:rPr>
      </w:pPr>
      <w:r>
        <w:object w:dxaOrig="1142" w:dyaOrig="662">
          <v:shape id="_x0000_i1064" type="#_x0000_t75" alt="学科网(www.zxxk.com)--教育资源门户，提供试卷、教案、课件、论文、素材以及各类教学资源下载，还有大量而丰富的教学相关资讯！" style="width:57pt;height:33pt" o:ole="">
            <v:imagedata r:id="rId98" o:title="eqIdb81c6b8e88ba46558ef393e3d5c6d667"/>
          </v:shape>
          <o:OLEObject Type="Embed" ProgID="Equation.DSMT4" ShapeID="_x0000_i1064" DrawAspect="Content" ObjectID="_1659789752" r:id="rId99"/>
        </w:object>
      </w:r>
    </w:p>
    <w:p w:rsidR="008E6D6D" w:rsidRDefault="008E6D6D" w:rsidP="008E6D6D">
      <w:pPr>
        <w:spacing w:line="360" w:lineRule="auto"/>
        <w:jc w:val="left"/>
        <w:textAlignment w:val="center"/>
        <w:rPr>
          <w:rFonts w:eastAsia="Times New Roman"/>
          <w:color w:val="000000"/>
        </w:rPr>
      </w:pPr>
      <w:r>
        <w:rPr>
          <w:rFonts w:ascii="宋体" w:hAnsi="宋体" w:cs="宋体"/>
          <w:color w:val="000000"/>
        </w:rPr>
        <w:t>解得：</w:t>
      </w:r>
      <w:r>
        <w:rPr>
          <w:rFonts w:eastAsia="Times New Roman"/>
          <w:i/>
          <w:color w:val="000000"/>
        </w:rPr>
        <w:t>y</w:t>
      </w:r>
      <w:r>
        <w:rPr>
          <w:rFonts w:eastAsia="Times New Roman"/>
          <w:color w:val="000000"/>
        </w:rPr>
        <w:t>=23.2g</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黑色固体中</w:t>
      </w:r>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r>
        <w:rPr>
          <w:rFonts w:ascii="宋体" w:hAnsi="宋体" w:cs="宋体"/>
          <w:color w:val="000000"/>
        </w:rPr>
        <w:t>的质量分数为</w:t>
      </w:r>
      <w:r>
        <w:object w:dxaOrig="2231" w:dyaOrig="662">
          <v:shape id="_x0000_i1065" type="#_x0000_t75" alt="学科网(www.zxxk.com)--教育资源门户，提供试卷、教案、课件、论文、素材以及各类教学资源下载，还有大量而丰富的教学相关资讯！" style="width:111.6pt;height:33pt" o:ole="">
            <v:imagedata r:id="rId100" o:title="eqId4acb475adc894923a5e9be8426c616c7"/>
          </v:shape>
          <o:OLEObject Type="Embed" ProgID="Equation.DSMT4" ShapeID="_x0000_i1065" DrawAspect="Content" ObjectID="_1659789753" r:id="rId101"/>
        </w:object>
      </w:r>
      <w:r>
        <w:rPr>
          <w:rFonts w:ascii="宋体" w:hAnsi="宋体" w:cs="宋体"/>
          <w:color w:val="000000"/>
        </w:rPr>
        <w:t>。</w:t>
      </w:r>
    </w:p>
    <w:p w:rsidR="008E6D6D" w:rsidRDefault="008E6D6D" w:rsidP="008E6D6D">
      <w:pPr>
        <w:spacing w:line="360" w:lineRule="auto"/>
        <w:jc w:val="left"/>
        <w:textAlignment w:val="center"/>
        <w:rPr>
          <w:rFonts w:ascii="宋体" w:hAnsi="宋体" w:cs="宋体"/>
          <w:color w:val="000000"/>
        </w:rPr>
      </w:pPr>
      <w:r>
        <w:rPr>
          <w:rFonts w:ascii="宋体" w:hAnsi="宋体" w:cs="宋体"/>
          <w:color w:val="000000"/>
        </w:rPr>
        <w:t>答：在黑色固体中</w:t>
      </w:r>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r>
        <w:rPr>
          <w:rFonts w:ascii="宋体" w:hAnsi="宋体" w:cs="宋体"/>
          <w:color w:val="000000"/>
        </w:rPr>
        <w:t>的质量分数为</w:t>
      </w:r>
      <w:r>
        <w:rPr>
          <w:rFonts w:eastAsia="Times New Roman"/>
          <w:color w:val="000000"/>
        </w:rPr>
        <w:t>67.4%</w:t>
      </w:r>
      <w:r>
        <w:rPr>
          <w:rFonts w:ascii="宋体" w:hAnsi="宋体" w:cs="宋体"/>
          <w:color w:val="000000"/>
        </w:rPr>
        <w:t>。</w:t>
      </w:r>
    </w:p>
    <w:p w:rsidR="008E6D6D" w:rsidRPr="008E6D6D" w:rsidRDefault="008E6D6D" w:rsidP="008E6D6D">
      <w:pPr>
        <w:spacing w:line="360" w:lineRule="auto"/>
        <w:jc w:val="left"/>
        <w:textAlignment w:val="center"/>
        <w:rPr>
          <w:rFonts w:ascii="宋体" w:hAnsi="宋体" w:cs="宋体" w:hint="eastAsia"/>
          <w:color w:val="000000"/>
          <w:szCs w:val="24"/>
        </w:rPr>
      </w:pPr>
      <w:r>
        <w:rPr>
          <w:rFonts w:ascii="宋体" w:hAnsi="宋体" w:cs="宋体"/>
          <w:color w:val="000000"/>
        </w:rPr>
        <w:t>（</w:t>
      </w:r>
      <w:r>
        <w:rPr>
          <w:rFonts w:eastAsia="Times New Roman"/>
          <w:color w:val="000000"/>
        </w:rPr>
        <w:t>6</w:t>
      </w:r>
      <w:r>
        <w:rPr>
          <w:rFonts w:ascii="宋体" w:hAnsi="宋体" w:cs="宋体"/>
          <w:color w:val="000000"/>
        </w:rPr>
        <w:t>）根据以上探究，</w:t>
      </w:r>
      <w:r>
        <w:rPr>
          <w:rFonts w:eastAsia="Times New Roman"/>
          <w:color w:val="000000"/>
        </w:rPr>
        <w:t>Fe</w:t>
      </w:r>
      <w:r>
        <w:rPr>
          <w:rFonts w:ascii="宋体" w:hAnsi="宋体" w:cs="宋体"/>
          <w:color w:val="000000"/>
        </w:rPr>
        <w:t>与水蒸气反应生成四氧化三铁和氢气，反应为</w:t>
      </w:r>
      <w:r>
        <w:rPr>
          <w:rFonts w:eastAsia="Times New Roman"/>
          <w:color w:val="000000"/>
        </w:rPr>
        <w:t>3Fe+4H</w:t>
      </w:r>
      <w:r>
        <w:rPr>
          <w:rFonts w:eastAsia="Times New Roman"/>
          <w:color w:val="000000"/>
          <w:vertAlign w:val="subscript"/>
        </w:rPr>
        <w:t>2</w:t>
      </w:r>
      <w:r>
        <w:rPr>
          <w:rFonts w:eastAsia="Times New Roman"/>
          <w:color w:val="000000"/>
        </w:rPr>
        <w:t>O</w:t>
      </w:r>
      <w:r>
        <w:object w:dxaOrig="538" w:dyaOrig="764">
          <v:shape id="_x0000_i1066" type="#_x0000_t75" alt="学科网(www.zxxk.com)--教育资源门户，提供试卷、教案、课件、论文、素材以及各类教学资源下载，还有大量而丰富的教学相关资讯！" style="width:27pt;height:38.4pt" o:ole="">
            <v:imagedata r:id="rId85" o:title="eqIdd96d698faf25427ebd78ac51856b1cec"/>
          </v:shape>
          <o:OLEObject Type="Embed" ProgID="Equation.DSMT4" ShapeID="_x0000_i1066" DrawAspect="Content" ObjectID="_1659789754" r:id="rId102"/>
        </w:object>
      </w:r>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r>
        <w:rPr>
          <w:rFonts w:eastAsia="Times New Roman"/>
          <w:color w:val="000000"/>
        </w:rPr>
        <w:t>+4H</w:t>
      </w:r>
      <w:r>
        <w:rPr>
          <w:rFonts w:eastAsia="Times New Roman"/>
          <w:color w:val="000000"/>
          <w:vertAlign w:val="subscript"/>
        </w:rPr>
        <w:t>2</w:t>
      </w:r>
      <w:r>
        <w:rPr>
          <w:rFonts w:ascii="宋体" w:hAnsi="宋体" w:cs="宋体"/>
          <w:color w:val="000000"/>
        </w:rPr>
        <w:t>。</w:t>
      </w:r>
    </w:p>
    <w:sectPr w:rsidR="008E6D6D" w:rsidRPr="008E6D6D" w:rsidSect="00DC7097">
      <w:headerReference w:type="even" r:id="rId103"/>
      <w:headerReference w:type="default" r:id="rId104"/>
      <w:headerReference w:type="first" r:id="rId105"/>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2A5" w:rsidRDefault="00B632A5" w:rsidP="00F81146">
      <w:r>
        <w:separator/>
      </w:r>
    </w:p>
  </w:endnote>
  <w:endnote w:type="continuationSeparator" w:id="0">
    <w:p w:rsidR="00B632A5" w:rsidRDefault="00B632A5"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2A5" w:rsidRDefault="00B632A5" w:rsidP="00F81146">
      <w:r>
        <w:separator/>
      </w:r>
    </w:p>
  </w:footnote>
  <w:footnote w:type="continuationSeparator" w:id="0">
    <w:p w:rsidR="00B632A5" w:rsidRDefault="00B632A5"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B632A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B632A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9417C"/>
    <w:rsid w:val="001C577E"/>
    <w:rsid w:val="002107AF"/>
    <w:rsid w:val="002270BD"/>
    <w:rsid w:val="002366A6"/>
    <w:rsid w:val="002824BC"/>
    <w:rsid w:val="002B1A47"/>
    <w:rsid w:val="002D6EE5"/>
    <w:rsid w:val="00305A82"/>
    <w:rsid w:val="003235D0"/>
    <w:rsid w:val="0043234C"/>
    <w:rsid w:val="004C35A7"/>
    <w:rsid w:val="004C585F"/>
    <w:rsid w:val="00513568"/>
    <w:rsid w:val="0061265B"/>
    <w:rsid w:val="00630AA3"/>
    <w:rsid w:val="00650531"/>
    <w:rsid w:val="00660813"/>
    <w:rsid w:val="006F4972"/>
    <w:rsid w:val="0079283A"/>
    <w:rsid w:val="007A5FBE"/>
    <w:rsid w:val="007C601D"/>
    <w:rsid w:val="008058D4"/>
    <w:rsid w:val="008B0F35"/>
    <w:rsid w:val="008E6D6D"/>
    <w:rsid w:val="0092400F"/>
    <w:rsid w:val="00990294"/>
    <w:rsid w:val="009C67A8"/>
    <w:rsid w:val="00AC5541"/>
    <w:rsid w:val="00AD378C"/>
    <w:rsid w:val="00B51915"/>
    <w:rsid w:val="00B632A5"/>
    <w:rsid w:val="00BF22C9"/>
    <w:rsid w:val="00C56269"/>
    <w:rsid w:val="00C8134B"/>
    <w:rsid w:val="00CE5B0B"/>
    <w:rsid w:val="00D97358"/>
    <w:rsid w:val="00E17C1F"/>
    <w:rsid w:val="00E81843"/>
    <w:rsid w:val="00ED6840"/>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oleObject" Target="embeddings/oleObject2.bin"/><Relationship Id="rId42" Type="http://schemas.openxmlformats.org/officeDocument/2006/relationships/oleObject" Target="embeddings/oleObject10.bin"/><Relationship Id="rId47" Type="http://schemas.openxmlformats.org/officeDocument/2006/relationships/image" Target="media/image28.wmf"/><Relationship Id="rId63" Type="http://schemas.openxmlformats.org/officeDocument/2006/relationships/oleObject" Target="embeddings/oleObject21.bin"/><Relationship Id="rId68" Type="http://schemas.openxmlformats.org/officeDocument/2006/relationships/image" Target="media/image37.wmf"/><Relationship Id="rId84" Type="http://schemas.openxmlformats.org/officeDocument/2006/relationships/image" Target="media/image45.png"/><Relationship Id="rId89" Type="http://schemas.openxmlformats.org/officeDocument/2006/relationships/image" Target="media/image48.wmf"/><Relationship Id="rId7" Type="http://schemas.openxmlformats.org/officeDocument/2006/relationships/endnotes" Target="endnotes.xml"/><Relationship Id="rId71" Type="http://schemas.openxmlformats.org/officeDocument/2006/relationships/oleObject" Target="embeddings/oleObject26.bin"/><Relationship Id="rId92" Type="http://schemas.openxmlformats.org/officeDocument/2006/relationships/oleObject" Target="embeddings/oleObject36.bin"/><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18.wmf"/><Relationship Id="rId107" Type="http://schemas.openxmlformats.org/officeDocument/2006/relationships/theme" Target="theme/theme1.xml"/><Relationship Id="rId11" Type="http://schemas.openxmlformats.org/officeDocument/2006/relationships/oleObject" Target="embeddings/oleObject1.bin"/><Relationship Id="rId24" Type="http://schemas.openxmlformats.org/officeDocument/2006/relationships/image" Target="media/image15.png"/><Relationship Id="rId32" Type="http://schemas.openxmlformats.org/officeDocument/2006/relationships/oleObject" Target="embeddings/oleObject6.bin"/><Relationship Id="rId37" Type="http://schemas.openxmlformats.org/officeDocument/2006/relationships/image" Target="media/image22.png"/><Relationship Id="rId40" Type="http://schemas.openxmlformats.org/officeDocument/2006/relationships/image" Target="media/image25.wmf"/><Relationship Id="rId45" Type="http://schemas.openxmlformats.org/officeDocument/2006/relationships/oleObject" Target="embeddings/oleObject11.bin"/><Relationship Id="rId53" Type="http://schemas.openxmlformats.org/officeDocument/2006/relationships/image" Target="media/image30.png"/><Relationship Id="rId58" Type="http://schemas.openxmlformats.org/officeDocument/2006/relationships/oleObject" Target="embeddings/oleObject19.bin"/><Relationship Id="rId66" Type="http://schemas.openxmlformats.org/officeDocument/2006/relationships/oleObject" Target="embeddings/oleObject23.bin"/><Relationship Id="rId74" Type="http://schemas.openxmlformats.org/officeDocument/2006/relationships/image" Target="media/image40.wmf"/><Relationship Id="rId79" Type="http://schemas.openxmlformats.org/officeDocument/2006/relationships/oleObject" Target="embeddings/oleObject30.bin"/><Relationship Id="rId87" Type="http://schemas.openxmlformats.org/officeDocument/2006/relationships/image" Target="media/image47.wmf"/><Relationship Id="rId102" Type="http://schemas.openxmlformats.org/officeDocument/2006/relationships/oleObject" Target="embeddings/oleObject42.bin"/><Relationship Id="rId5" Type="http://schemas.openxmlformats.org/officeDocument/2006/relationships/webSettings" Target="webSettings.xml"/><Relationship Id="rId61" Type="http://schemas.openxmlformats.org/officeDocument/2006/relationships/image" Target="media/image34.png"/><Relationship Id="rId82" Type="http://schemas.openxmlformats.org/officeDocument/2006/relationships/image" Target="media/image44.wmf"/><Relationship Id="rId90" Type="http://schemas.openxmlformats.org/officeDocument/2006/relationships/oleObject" Target="embeddings/oleObject35.bin"/><Relationship Id="rId95" Type="http://schemas.openxmlformats.org/officeDocument/2006/relationships/oleObject" Target="embeddings/oleObject38.bin"/><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7.wmf"/><Relationship Id="rId30" Type="http://schemas.openxmlformats.org/officeDocument/2006/relationships/oleObject" Target="embeddings/oleObject5.bin"/><Relationship Id="rId35" Type="http://schemas.openxmlformats.org/officeDocument/2006/relationships/image" Target="media/image21.wmf"/><Relationship Id="rId43" Type="http://schemas.openxmlformats.org/officeDocument/2006/relationships/image" Target="media/image26.png"/><Relationship Id="rId48" Type="http://schemas.openxmlformats.org/officeDocument/2006/relationships/oleObject" Target="embeddings/oleObject13.bin"/><Relationship Id="rId56" Type="http://schemas.openxmlformats.org/officeDocument/2006/relationships/oleObject" Target="embeddings/oleObject18.bin"/><Relationship Id="rId64" Type="http://schemas.openxmlformats.org/officeDocument/2006/relationships/image" Target="media/image36.wmf"/><Relationship Id="rId69" Type="http://schemas.openxmlformats.org/officeDocument/2006/relationships/oleObject" Target="embeddings/oleObject25.bin"/><Relationship Id="rId77" Type="http://schemas.openxmlformats.org/officeDocument/2006/relationships/oleObject" Target="embeddings/oleObject29.bin"/><Relationship Id="rId100" Type="http://schemas.openxmlformats.org/officeDocument/2006/relationships/image" Target="media/image53.wmf"/><Relationship Id="rId105"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oleObject" Target="embeddings/oleObject15.bin"/><Relationship Id="rId72" Type="http://schemas.openxmlformats.org/officeDocument/2006/relationships/image" Target="media/image39.wmf"/><Relationship Id="rId80" Type="http://schemas.openxmlformats.org/officeDocument/2006/relationships/image" Target="media/image43.wmf"/><Relationship Id="rId85" Type="http://schemas.openxmlformats.org/officeDocument/2006/relationships/image" Target="media/image46.wmf"/><Relationship Id="rId93" Type="http://schemas.openxmlformats.org/officeDocument/2006/relationships/oleObject" Target="embeddings/oleObject37.bin"/><Relationship Id="rId98" Type="http://schemas.openxmlformats.org/officeDocument/2006/relationships/image" Target="media/image52.wmf"/><Relationship Id="rId3" Type="http://schemas.microsoft.com/office/2007/relationships/stylesWithEffects" Target="stylesWithEffect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wmf"/><Relationship Id="rId33" Type="http://schemas.openxmlformats.org/officeDocument/2006/relationships/image" Target="media/image20.wmf"/><Relationship Id="rId38" Type="http://schemas.openxmlformats.org/officeDocument/2006/relationships/image" Target="media/image23.png"/><Relationship Id="rId46" Type="http://schemas.openxmlformats.org/officeDocument/2006/relationships/oleObject" Target="embeddings/oleObject12.bin"/><Relationship Id="rId59" Type="http://schemas.openxmlformats.org/officeDocument/2006/relationships/image" Target="media/image33.wmf"/><Relationship Id="rId67" Type="http://schemas.openxmlformats.org/officeDocument/2006/relationships/oleObject" Target="embeddings/oleObject24.bin"/><Relationship Id="rId103" Type="http://schemas.openxmlformats.org/officeDocument/2006/relationships/header" Target="header1.xml"/><Relationship Id="rId20" Type="http://schemas.openxmlformats.org/officeDocument/2006/relationships/image" Target="media/image12.wmf"/><Relationship Id="rId41" Type="http://schemas.openxmlformats.org/officeDocument/2006/relationships/oleObject" Target="embeddings/oleObject9.bin"/><Relationship Id="rId54" Type="http://schemas.openxmlformats.org/officeDocument/2006/relationships/image" Target="media/image31.wmf"/><Relationship Id="rId62" Type="http://schemas.openxmlformats.org/officeDocument/2006/relationships/image" Target="media/image35.wmf"/><Relationship Id="rId70" Type="http://schemas.openxmlformats.org/officeDocument/2006/relationships/image" Target="media/image38.wmf"/><Relationship Id="rId75" Type="http://schemas.openxmlformats.org/officeDocument/2006/relationships/oleObject" Target="embeddings/oleObject28.bin"/><Relationship Id="rId83" Type="http://schemas.openxmlformats.org/officeDocument/2006/relationships/oleObject" Target="embeddings/oleObject32.bin"/><Relationship Id="rId88" Type="http://schemas.openxmlformats.org/officeDocument/2006/relationships/oleObject" Target="embeddings/oleObject34.bin"/><Relationship Id="rId91" Type="http://schemas.openxmlformats.org/officeDocument/2006/relationships/image" Target="media/image49.wmf"/><Relationship Id="rId96" Type="http://schemas.openxmlformats.org/officeDocument/2006/relationships/image" Target="media/image51.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image" Target="media/image29.wmf"/><Relationship Id="rId57" Type="http://schemas.openxmlformats.org/officeDocument/2006/relationships/image" Target="media/image32.wmf"/><Relationship Id="rId106" Type="http://schemas.openxmlformats.org/officeDocument/2006/relationships/fontTable" Target="fontTable.xml"/><Relationship Id="rId10" Type="http://schemas.openxmlformats.org/officeDocument/2006/relationships/image" Target="media/image3.wmf"/><Relationship Id="rId31" Type="http://schemas.openxmlformats.org/officeDocument/2006/relationships/image" Target="media/image19.wmf"/><Relationship Id="rId44" Type="http://schemas.openxmlformats.org/officeDocument/2006/relationships/image" Target="media/image27.wmf"/><Relationship Id="rId52" Type="http://schemas.openxmlformats.org/officeDocument/2006/relationships/oleObject" Target="embeddings/oleObject16.bin"/><Relationship Id="rId60" Type="http://schemas.openxmlformats.org/officeDocument/2006/relationships/oleObject" Target="embeddings/oleObject20.bin"/><Relationship Id="rId65" Type="http://schemas.openxmlformats.org/officeDocument/2006/relationships/oleObject" Target="embeddings/oleObject22.bin"/><Relationship Id="rId73" Type="http://schemas.openxmlformats.org/officeDocument/2006/relationships/oleObject" Target="embeddings/oleObject27.bin"/><Relationship Id="rId78" Type="http://schemas.openxmlformats.org/officeDocument/2006/relationships/image" Target="media/image42.wmf"/><Relationship Id="rId81" Type="http://schemas.openxmlformats.org/officeDocument/2006/relationships/oleObject" Target="embeddings/oleObject31.bin"/><Relationship Id="rId86" Type="http://schemas.openxmlformats.org/officeDocument/2006/relationships/oleObject" Target="embeddings/oleObject33.bin"/><Relationship Id="rId94" Type="http://schemas.openxmlformats.org/officeDocument/2006/relationships/image" Target="media/image50.wmf"/><Relationship Id="rId99" Type="http://schemas.openxmlformats.org/officeDocument/2006/relationships/oleObject" Target="embeddings/oleObject40.bin"/><Relationship Id="rId101" Type="http://schemas.openxmlformats.org/officeDocument/2006/relationships/oleObject" Target="embeddings/oleObject41.bin"/><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24.png"/><Relationship Id="rId34" Type="http://schemas.openxmlformats.org/officeDocument/2006/relationships/oleObject" Target="embeddings/oleObject7.bin"/><Relationship Id="rId50" Type="http://schemas.openxmlformats.org/officeDocument/2006/relationships/oleObject" Target="embeddings/oleObject14.bin"/><Relationship Id="rId55" Type="http://schemas.openxmlformats.org/officeDocument/2006/relationships/oleObject" Target="embeddings/oleObject17.bin"/><Relationship Id="rId76" Type="http://schemas.openxmlformats.org/officeDocument/2006/relationships/image" Target="media/image41.wmf"/><Relationship Id="rId97" Type="http://schemas.openxmlformats.org/officeDocument/2006/relationships/oleObject" Target="embeddings/oleObject39.bin"/><Relationship Id="rId10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4.png"/></Relationships>
</file>

<file path=word/_rels/header3.xml.rels><?xml version="1.0" encoding="UTF-8" standalone="yes"?>
<Relationships xmlns="http://schemas.openxmlformats.org/package/2006/relationships"><Relationship Id="rId1" Type="http://schemas.openxmlformats.org/officeDocument/2006/relationships/image" Target="media/image5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2290</Words>
  <Characters>13056</Characters>
  <Application>Microsoft Office Word</Application>
  <DocSecurity>0</DocSecurity>
  <Lines>108</Lines>
  <Paragraphs>30</Paragraphs>
  <ScaleCrop>false</ScaleCrop>
  <Company/>
  <LinksUpToDate>false</LinksUpToDate>
  <CharactersWithSpaces>15316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2020-08-24T07:50:00Z</dcterms:created>
  <dcterms:modified xsi:type="dcterms:W3CDTF">2020-08-24T07:50:00Z</dcterms:modified>
</cp:coreProperties>
</file>