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D640EB" w:rsidRPr="00D640EB">
        <w:rPr>
          <w:rFonts w:ascii="宋体" w:hAnsi="宋体" w:cs="宋体" w:hint="eastAsia"/>
          <w:b/>
          <w:color w:val="00B050"/>
          <w:sz w:val="32"/>
        </w:rPr>
        <w:t>邵阳市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D640EB" w:rsidRDefault="00D640EB" w:rsidP="00D640EB">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可能用到的相对原子置：</w:t>
      </w:r>
      <w:r>
        <w:rPr>
          <w:rFonts w:eastAsia="Times New Roman"/>
          <w:b/>
          <w:sz w:val="24"/>
        </w:rPr>
        <w:t>H-1</w:t>
      </w:r>
      <w:r>
        <w:t xml:space="preserve">    </w:t>
      </w:r>
      <w:r>
        <w:rPr>
          <w:rFonts w:eastAsia="Times New Roman"/>
          <w:b/>
          <w:sz w:val="24"/>
        </w:rPr>
        <w:t>C-12</w:t>
      </w:r>
      <w:r>
        <w:t xml:space="preserve">    </w:t>
      </w:r>
      <w:r>
        <w:rPr>
          <w:rFonts w:eastAsia="Times New Roman"/>
          <w:b/>
          <w:sz w:val="24"/>
        </w:rPr>
        <w:t>N-14</w:t>
      </w:r>
      <w:r>
        <w:t xml:space="preserve">    </w:t>
      </w:r>
      <w:r>
        <w:rPr>
          <w:rFonts w:eastAsia="Times New Roman"/>
          <w:b/>
          <w:sz w:val="24"/>
        </w:rPr>
        <w:t>O-16</w:t>
      </w:r>
      <w:r>
        <w:t xml:space="preserve">    </w:t>
      </w:r>
      <w:r>
        <w:rPr>
          <w:rFonts w:eastAsia="Times New Roman"/>
          <w:b/>
          <w:sz w:val="24"/>
        </w:rPr>
        <w:t>Na-23</w:t>
      </w:r>
      <w:r>
        <w:t xml:space="preserve">    </w:t>
      </w:r>
      <w:r>
        <w:rPr>
          <w:rFonts w:eastAsia="Times New Roman"/>
          <w:b/>
          <w:sz w:val="24"/>
        </w:rPr>
        <w:t>Al-27</w:t>
      </w:r>
      <w:r>
        <w:t xml:space="preserve">    </w:t>
      </w:r>
      <w:r>
        <w:rPr>
          <w:rFonts w:eastAsia="Times New Roman"/>
          <w:b/>
          <w:sz w:val="24"/>
        </w:rPr>
        <w:t>S-32</w:t>
      </w:r>
      <w:r>
        <w:t xml:space="preserve">    </w:t>
      </w:r>
      <w:r>
        <w:rPr>
          <w:rFonts w:eastAsia="Times New Roman"/>
          <w:b/>
          <w:sz w:val="24"/>
        </w:rPr>
        <w:t>Cl-35.5</w:t>
      </w:r>
      <w:r>
        <w:t xml:space="preserve">    </w:t>
      </w:r>
      <w:r>
        <w:rPr>
          <w:rFonts w:eastAsia="Times New Roman"/>
          <w:b/>
          <w:sz w:val="24"/>
        </w:rPr>
        <w:t>Fe-56</w:t>
      </w:r>
      <w:r>
        <w:t xml:space="preserve">    </w:t>
      </w:r>
      <w:r>
        <w:rPr>
          <w:rFonts w:eastAsia="Times New Roman"/>
          <w:b/>
          <w:sz w:val="24"/>
        </w:rPr>
        <w:t>Cu-64</w:t>
      </w:r>
      <w:r>
        <w:t xml:space="preserve">    </w:t>
      </w:r>
      <w:r>
        <w:rPr>
          <w:rFonts w:eastAsia="Times New Roman"/>
          <w:b/>
          <w:sz w:val="24"/>
        </w:rPr>
        <w:t>Zn-65</w:t>
      </w:r>
      <w:r>
        <w:t xml:space="preserve">    </w:t>
      </w:r>
      <w:r>
        <w:rPr>
          <w:rFonts w:eastAsia="Times New Roman"/>
          <w:b/>
          <w:sz w:val="24"/>
        </w:rPr>
        <w:t>Ag-108</w:t>
      </w:r>
    </w:p>
    <w:p w:rsidR="00D640EB" w:rsidRDefault="00D640EB" w:rsidP="00D640EB">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25</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50</w:t>
      </w:r>
      <w:r>
        <w:rPr>
          <w:rFonts w:ascii="宋体" w:hAnsi="宋体" w:cs="宋体"/>
          <w:b/>
          <w:sz w:val="24"/>
        </w:rPr>
        <w:t>分，每小题仅有一个正确答案。</w:t>
      </w:r>
    </w:p>
    <w:p w:rsidR="00D640EB" w:rsidRDefault="00D640EB" w:rsidP="00D640EB">
      <w:pPr>
        <w:spacing w:line="360" w:lineRule="auto"/>
        <w:jc w:val="left"/>
        <w:textAlignment w:val="center"/>
        <w:rPr>
          <w:rFonts w:ascii="宋体" w:hAnsi="宋体" w:cs="宋体"/>
        </w:rPr>
      </w:pPr>
      <w:r>
        <w:t>1.</w:t>
      </w:r>
      <w:r>
        <w:rPr>
          <w:rFonts w:ascii="宋体" w:hAnsi="宋体" w:cs="宋体"/>
        </w:rPr>
        <w:t>下列变化属于化学变化的是（　　）</w:t>
      </w:r>
    </w:p>
    <w:p w:rsidR="00D640EB" w:rsidRDefault="00D640EB" w:rsidP="00D640EB">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D640EB" w:rsidRDefault="00D640EB" w:rsidP="00D640EB">
      <w:pPr>
        <w:spacing w:line="360" w:lineRule="auto"/>
        <w:jc w:val="left"/>
        <w:textAlignment w:val="center"/>
        <w:rPr>
          <w:rFonts w:ascii="宋体" w:hAnsi="宋体" w:cs="宋体"/>
        </w:rPr>
      </w:pPr>
      <w:r w:rsidRPr="00BE1BCD">
        <w:rPr>
          <w:rFonts w:hint="eastAsia"/>
        </w:rPr>
        <w:t xml:space="preserve">B. </w:t>
      </w:r>
      <w:r>
        <w:rPr>
          <w:rFonts w:ascii="宋体" w:hAnsi="宋体" w:cs="宋体"/>
        </w:rPr>
        <w:t>胆矾研碎</w:t>
      </w:r>
    </w:p>
    <w:p w:rsidR="00D640EB" w:rsidRDefault="00D640EB" w:rsidP="00D640EB">
      <w:pPr>
        <w:spacing w:line="360" w:lineRule="auto"/>
        <w:jc w:val="left"/>
        <w:textAlignment w:val="center"/>
        <w:rPr>
          <w:rFonts w:ascii="宋体" w:hAnsi="宋体" w:cs="宋体"/>
        </w:rPr>
      </w:pPr>
      <w:r w:rsidRPr="00BE1BCD">
        <w:rPr>
          <w:rFonts w:hint="eastAsia"/>
        </w:rPr>
        <w:t xml:space="preserve">C. </w:t>
      </w:r>
      <w:r>
        <w:rPr>
          <w:rFonts w:ascii="宋体" w:hAnsi="宋体" w:cs="宋体"/>
        </w:rPr>
        <w:t>海水晒盐</w:t>
      </w:r>
    </w:p>
    <w:p w:rsidR="00D640EB" w:rsidRDefault="00D640EB" w:rsidP="00D640E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火药爆炸</w:t>
      </w:r>
    </w:p>
    <w:p w:rsidR="00D640EB" w:rsidRDefault="00D640EB" w:rsidP="00D640EB">
      <w:pPr>
        <w:spacing w:line="360" w:lineRule="auto"/>
        <w:textAlignment w:val="center"/>
        <w:rPr>
          <w:color w:val="000000"/>
        </w:rPr>
      </w:pPr>
      <w:r>
        <w:rPr>
          <w:color w:val="2E75B6"/>
        </w:rPr>
        <w:t>【答案】</w:t>
      </w:r>
      <w:r>
        <w:rPr>
          <w:color w:val="000000"/>
        </w:rPr>
        <w:t>D</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、冰雪融化只是水的状态发生了变化，无新物质生成，属于物理变化，不符合题意；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、胆矾研碎只是胆矾的形状发生了变化，无新物质生成，属于物理变化，不符合题意；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、海水晒盐，是通过蒸发水分得到氯化钠，无新物质生成，属于物理变化，不符合题意；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、火药爆炸，有二氧化碳等新物质生成，属于化学变化，符合题意。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下列实验操作不正确的是（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滴加液体</w:t>
      </w:r>
      <w:r>
        <w:rPr>
          <w:rFonts w:ascii="宋体" w:hAnsi="宋体" w:cs="宋体"/>
          <w:noProof/>
          <w:color w:val="000000"/>
        </w:rPr>
        <w:drawing>
          <wp:inline distT="0" distB="0" distL="0" distR="0">
            <wp:extent cx="175260" cy="1203960"/>
            <wp:effectExtent l="0" t="0" r="0" b="0"/>
            <wp:docPr id="372" name="图片 3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203960"/>
                    </a:xfrm>
                    <a:prstGeom prst="rect">
                      <a:avLst/>
                    </a:prstGeom>
                    <a:noFill/>
                    <a:ln>
                      <a:noFill/>
                    </a:ln>
                  </pic:spPr>
                </pic:pic>
              </a:graphicData>
            </a:graphic>
          </wp:inline>
        </w:drawing>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固体取用</w:t>
      </w:r>
      <w:r>
        <w:rPr>
          <w:rFonts w:ascii="宋体" w:hAnsi="宋体" w:cs="宋体"/>
          <w:noProof/>
          <w:color w:val="000000"/>
        </w:rPr>
        <w:drawing>
          <wp:inline distT="0" distB="0" distL="0" distR="0">
            <wp:extent cx="1249680" cy="670560"/>
            <wp:effectExtent l="0" t="0" r="7620" b="0"/>
            <wp:docPr id="371" name="图片 3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680" cy="670560"/>
                    </a:xfrm>
                    <a:prstGeom prst="rect">
                      <a:avLst/>
                    </a:prstGeom>
                    <a:noFill/>
                    <a:ln>
                      <a:noFill/>
                    </a:ln>
                  </pic:spPr>
                </pic:pic>
              </a:graphicData>
            </a:graphic>
          </wp:inline>
        </w:drawing>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量筒读数</w:t>
      </w:r>
      <w:r>
        <w:rPr>
          <w:rFonts w:ascii="宋体" w:hAnsi="宋体" w:cs="宋体"/>
          <w:noProof/>
          <w:color w:val="000000"/>
        </w:rPr>
        <w:drawing>
          <wp:inline distT="0" distB="0" distL="0" distR="0">
            <wp:extent cx="769620" cy="800100"/>
            <wp:effectExtent l="0" t="0" r="0" b="0"/>
            <wp:docPr id="370" name="图片 3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D. 加热液体</w:t>
      </w:r>
      <w:r>
        <w:rPr>
          <w:rFonts w:ascii="宋体" w:hAnsi="宋体" w:cs="宋体"/>
          <w:noProof/>
          <w:color w:val="000000"/>
        </w:rPr>
        <w:drawing>
          <wp:inline distT="0" distB="0" distL="0" distR="0">
            <wp:extent cx="1211580" cy="1287780"/>
            <wp:effectExtent l="0" t="0" r="7620" b="7620"/>
            <wp:docPr id="369" name="图片 3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1287780"/>
                    </a:xfrm>
                    <a:prstGeom prst="rect">
                      <a:avLst/>
                    </a:prstGeom>
                    <a:noFill/>
                    <a:ln>
                      <a:noFill/>
                    </a:ln>
                  </pic:spPr>
                </pic:pic>
              </a:graphicData>
            </a:graphic>
          </wp:inline>
        </w:drawing>
      </w:r>
    </w:p>
    <w:p w:rsidR="00D640EB" w:rsidRDefault="00D640EB" w:rsidP="00D640EB">
      <w:pPr>
        <w:spacing w:line="360" w:lineRule="auto"/>
        <w:textAlignment w:val="center"/>
        <w:rPr>
          <w:color w:val="000000"/>
        </w:rPr>
      </w:pPr>
      <w:r>
        <w:rPr>
          <w:color w:val="2E75B6"/>
        </w:rPr>
        <w:t>【答案】</w:t>
      </w:r>
      <w:r>
        <w:rPr>
          <w:color w:val="000000"/>
        </w:rPr>
        <w:t>A</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、向试管中滴加液体时，应将胶头滴管竖直悬空在试管的上方，伸入试管内或接触试管会导致污染试剂，图中实验操作错误；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、向试管中加入粉末状固体时，应将试管横放，用药匙或纸槽将固体放在试管底，然后将试管竖起，使固体滑到试管底，图中实验操作正确；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、量取液体读数时，要平视</w:t>
      </w:r>
      <w:proofErr w:type="gramStart"/>
      <w:r>
        <w:rPr>
          <w:rFonts w:ascii="宋体" w:hAnsi="宋体" w:cs="宋体"/>
          <w:color w:val="000000"/>
        </w:rPr>
        <w:t>凹</w:t>
      </w:r>
      <w:proofErr w:type="gramEnd"/>
      <w:r>
        <w:rPr>
          <w:rFonts w:ascii="宋体" w:hAnsi="宋体" w:cs="宋体"/>
          <w:color w:val="000000"/>
        </w:rPr>
        <w:t>液面的最低处；仰视读数，读数偏小，实际液体偏多；俯视读数，读数偏大，实际液体偏少，图中实验操作正确；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、加热试管中的液体时，液体的量不能超过试管容积的三分之一，且要用外焰加热，先均匀加热，后对准药品固定加热。试管口向上倾斜，与桌面呈</w:t>
      </w:r>
      <w:r>
        <w:rPr>
          <w:rFonts w:eastAsia="Times New Roman"/>
          <w:color w:val="000000"/>
        </w:rPr>
        <w:t>45</w:t>
      </w:r>
      <w:r>
        <w:rPr>
          <w:rFonts w:ascii="宋体" w:hAnsi="宋体" w:cs="宋体"/>
          <w:color w:val="000000"/>
        </w:rPr>
        <w:t>°角，图中实验操作正确。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3.</w:t>
      </w:r>
      <w:r>
        <w:rPr>
          <w:rFonts w:ascii="宋体" w:hAnsi="宋体" w:cs="宋体"/>
          <w:color w:val="000000"/>
        </w:rPr>
        <w:t>邵阳市某地盛产石膏矿，石膏矿的主要成分是</w:t>
      </w:r>
      <w:r>
        <w:rPr>
          <w:rFonts w:eastAsia="Times New Roman"/>
          <w:color w:val="000000"/>
        </w:rPr>
        <w:t>CaSO</w:t>
      </w:r>
      <w:r>
        <w:rPr>
          <w:rFonts w:eastAsia="Times New Roman"/>
          <w:color w:val="000000"/>
          <w:vertAlign w:val="subscript"/>
        </w:rPr>
        <w:t>4</w:t>
      </w:r>
      <w:r>
        <w:rPr>
          <w:rFonts w:ascii="宋体" w:hAnsi="宋体" w:cs="宋体"/>
          <w:color w:val="000000"/>
        </w:rPr>
        <w:t>，</w:t>
      </w:r>
      <w:r>
        <w:rPr>
          <w:rFonts w:eastAsia="Times New Roman"/>
          <w:color w:val="000000"/>
        </w:rPr>
        <w:t>CaSO</w:t>
      </w:r>
      <w:r>
        <w:rPr>
          <w:rFonts w:eastAsia="Times New Roman"/>
          <w:color w:val="000000"/>
          <w:vertAlign w:val="subscript"/>
        </w:rPr>
        <w:t>4</w:t>
      </w:r>
      <w:r>
        <w:rPr>
          <w:rFonts w:ascii="宋体" w:hAnsi="宋体" w:cs="宋体"/>
          <w:color w:val="000000"/>
        </w:rPr>
        <w:t>属于（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单质</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氧化物</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混合物</w:t>
      </w:r>
    </w:p>
    <w:p w:rsidR="00D640EB" w:rsidRDefault="00D640EB" w:rsidP="00D640EB">
      <w:pPr>
        <w:spacing w:line="360" w:lineRule="auto"/>
        <w:textAlignment w:val="center"/>
        <w:rPr>
          <w:color w:val="000000"/>
        </w:rPr>
      </w:pPr>
      <w:r>
        <w:rPr>
          <w:color w:val="2E75B6"/>
        </w:rPr>
        <w:t>【答案】</w:t>
      </w:r>
      <w:r>
        <w:rPr>
          <w:color w:val="000000"/>
        </w:rPr>
        <w:t>C</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color w:val="000000"/>
        </w:rPr>
        <w:t>单质</w:t>
      </w:r>
      <w:r>
        <w:rPr>
          <w:rFonts w:ascii="宋体" w:hAnsi="宋体" w:cs="宋体"/>
          <w:color w:val="000000"/>
        </w:rPr>
        <w:t>是由</w:t>
      </w:r>
      <w:r>
        <w:rPr>
          <w:color w:val="000000"/>
        </w:rPr>
        <w:t>同种元素</w:t>
      </w:r>
      <w:r>
        <w:rPr>
          <w:rFonts w:ascii="宋体" w:hAnsi="宋体" w:cs="宋体"/>
          <w:color w:val="000000"/>
        </w:rPr>
        <w:t>组成的</w:t>
      </w:r>
      <w:r>
        <w:rPr>
          <w:color w:val="000000"/>
        </w:rPr>
        <w:t>纯净物</w:t>
      </w:r>
      <w:r>
        <w:rPr>
          <w:rFonts w:ascii="宋体" w:hAnsi="宋体" w:cs="宋体"/>
          <w:color w:val="000000"/>
        </w:rPr>
        <w:t>。</w:t>
      </w:r>
      <w:r>
        <w:rPr>
          <w:rFonts w:eastAsia="Times New Roman"/>
          <w:color w:val="000000"/>
        </w:rPr>
        <w:t>CaSO</w:t>
      </w:r>
      <w:r>
        <w:rPr>
          <w:rFonts w:eastAsia="Times New Roman"/>
          <w:color w:val="000000"/>
          <w:vertAlign w:val="subscript"/>
        </w:rPr>
        <w:t>4</w:t>
      </w:r>
      <w:r>
        <w:rPr>
          <w:rFonts w:ascii="宋体" w:hAnsi="宋体" w:cs="宋体"/>
          <w:color w:val="000000"/>
        </w:rPr>
        <w:t>不是同种元素组成的，故</w:t>
      </w:r>
      <w:r>
        <w:rPr>
          <w:rFonts w:eastAsia="Times New Roman"/>
          <w:color w:val="000000"/>
        </w:rPr>
        <w:t>A</w:t>
      </w:r>
      <w:r>
        <w:rPr>
          <w:rFonts w:ascii="宋体" w:hAnsi="宋体" w:cs="宋体"/>
          <w:color w:val="000000"/>
        </w:rPr>
        <w:t>选项错误；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、氧化物是由两种元素组成，其中一种元素是氧元素的化合物。</w:t>
      </w:r>
      <w:r>
        <w:rPr>
          <w:rFonts w:eastAsia="Times New Roman"/>
          <w:color w:val="000000"/>
        </w:rPr>
        <w:t>CaSO</w:t>
      </w:r>
      <w:r>
        <w:rPr>
          <w:rFonts w:eastAsia="Times New Roman"/>
          <w:color w:val="000000"/>
          <w:vertAlign w:val="subscript"/>
        </w:rPr>
        <w:t>4</w:t>
      </w:r>
      <w:r>
        <w:rPr>
          <w:rFonts w:ascii="宋体" w:hAnsi="宋体" w:cs="宋体"/>
          <w:color w:val="000000"/>
        </w:rPr>
        <w:t>由三种元素组成，不是氧化物，故</w:t>
      </w:r>
      <w:r>
        <w:rPr>
          <w:rFonts w:eastAsia="Times New Roman"/>
          <w:color w:val="000000"/>
        </w:rPr>
        <w:t>B</w:t>
      </w:r>
      <w:r>
        <w:rPr>
          <w:rFonts w:ascii="宋体" w:hAnsi="宋体" w:cs="宋体"/>
          <w:color w:val="000000"/>
        </w:rPr>
        <w:t>选项错误；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、盐是指一类组成中含有金属离子（</w:t>
      </w:r>
      <w:proofErr w:type="gramStart"/>
      <w:r>
        <w:rPr>
          <w:rFonts w:ascii="宋体" w:hAnsi="宋体" w:cs="宋体"/>
          <w:color w:val="000000"/>
        </w:rPr>
        <w:t>或铵根</w:t>
      </w:r>
      <w:proofErr w:type="gramEnd"/>
      <w:r>
        <w:rPr>
          <w:rFonts w:ascii="宋体" w:hAnsi="宋体" w:cs="宋体"/>
          <w:color w:val="000000"/>
        </w:rPr>
        <w:t>离子）和酸根离子的化合物。</w:t>
      </w:r>
      <w:r>
        <w:rPr>
          <w:rFonts w:eastAsia="Times New Roman"/>
          <w:color w:val="000000"/>
        </w:rPr>
        <w:t>CaSO</w:t>
      </w:r>
      <w:r>
        <w:rPr>
          <w:rFonts w:eastAsia="Times New Roman"/>
          <w:color w:val="000000"/>
          <w:vertAlign w:val="subscript"/>
        </w:rPr>
        <w:t>4</w:t>
      </w:r>
      <w:r>
        <w:rPr>
          <w:rFonts w:ascii="宋体" w:hAnsi="宋体" w:cs="宋体"/>
          <w:color w:val="000000"/>
        </w:rPr>
        <w:t>是由钙离子（金属离子）与硫酸根离子（酸根离子）组成的化合物，符合盐的定义，因此</w:t>
      </w:r>
      <w:r>
        <w:rPr>
          <w:rFonts w:eastAsia="Times New Roman"/>
          <w:color w:val="000000"/>
        </w:rPr>
        <w:t>CaSO</w:t>
      </w:r>
      <w:r>
        <w:rPr>
          <w:rFonts w:eastAsia="Times New Roman"/>
          <w:color w:val="000000"/>
          <w:vertAlign w:val="subscript"/>
        </w:rPr>
        <w:t>4</w:t>
      </w:r>
      <w:r>
        <w:rPr>
          <w:rFonts w:ascii="宋体" w:hAnsi="宋体" w:cs="宋体"/>
          <w:color w:val="000000"/>
        </w:rPr>
        <w:t>属于盐，故</w:t>
      </w:r>
      <w:r>
        <w:rPr>
          <w:rFonts w:eastAsia="Times New Roman"/>
          <w:color w:val="000000"/>
        </w:rPr>
        <w:t>C</w:t>
      </w:r>
      <w:r>
        <w:rPr>
          <w:rFonts w:ascii="宋体" w:hAnsi="宋体" w:cs="宋体"/>
          <w:color w:val="000000"/>
        </w:rPr>
        <w:t>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、混合物是由两种或多种</w:t>
      </w:r>
      <w:r>
        <w:rPr>
          <w:color w:val="000000"/>
        </w:rPr>
        <w:t>物质</w:t>
      </w:r>
      <w:r>
        <w:rPr>
          <w:rFonts w:ascii="宋体" w:hAnsi="宋体" w:cs="宋体"/>
          <w:color w:val="000000"/>
        </w:rPr>
        <w:t>混合而成的物质。</w:t>
      </w:r>
      <w:r>
        <w:rPr>
          <w:rFonts w:eastAsia="Times New Roman"/>
          <w:color w:val="000000"/>
        </w:rPr>
        <w:t>CaSO</w:t>
      </w:r>
      <w:r>
        <w:rPr>
          <w:rFonts w:eastAsia="Times New Roman"/>
          <w:color w:val="000000"/>
          <w:vertAlign w:val="subscript"/>
        </w:rPr>
        <w:t>4</w:t>
      </w:r>
      <w:r>
        <w:rPr>
          <w:rFonts w:ascii="宋体" w:hAnsi="宋体" w:cs="宋体"/>
          <w:color w:val="000000"/>
        </w:rPr>
        <w:t>只有一种物质，是纯净物，故</w:t>
      </w:r>
      <w:r>
        <w:rPr>
          <w:rFonts w:eastAsia="Times New Roman"/>
          <w:color w:val="000000"/>
        </w:rPr>
        <w:t>D</w:t>
      </w:r>
      <w:r>
        <w:rPr>
          <w:rFonts w:ascii="宋体" w:hAnsi="宋体" w:cs="宋体"/>
          <w:color w:val="000000"/>
        </w:rPr>
        <w:t>选项错误。</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C</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4.</w:t>
      </w:r>
      <w:r>
        <w:rPr>
          <w:rFonts w:ascii="宋体" w:hAnsi="宋体" w:cs="宋体"/>
          <w:color w:val="000000"/>
        </w:rPr>
        <w:t>用分子、原子的观点解释下列现象，其中不合理的是（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花香四溢——分子在不停地运动</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水烧开后把壶盖顶开——分子体积变大</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1</w:t>
      </w:r>
      <w:r>
        <w:rPr>
          <w:rFonts w:ascii="宋体" w:hAnsi="宋体" w:cs="宋体"/>
          <w:color w:val="000000"/>
        </w:rPr>
        <w:t>滴水中大约有</w:t>
      </w:r>
      <w: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51pt;height:16.2pt" o:ole="">
            <v:imagedata r:id="rId13" o:title="eqIdf866086d9c1640ee951dfd949c1b687a"/>
          </v:shape>
          <o:OLEObject Type="Embed" ProgID="Equation.DSMT4" ShapeID="_x0000_i1025" DrawAspect="Content" ObjectID="_1659875459" r:id="rId14"/>
        </w:object>
      </w:r>
      <w:r>
        <w:rPr>
          <w:rFonts w:ascii="宋体" w:hAnsi="宋体" w:cs="宋体"/>
          <w:color w:val="000000"/>
        </w:rPr>
        <w:t>个水分子——分子很小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变瘪的乒乓球放入热水中复原——分子之间有间隔</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、闻到花香，是因为花香中含有的分子是在不断运动的，向四周扩散，使人们闻到花香，选项正确；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、水烧开后把壶盖顶开，是因为温度升高，水分子间的间隔变大，选项错误；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、一滴水中有</w:t>
      </w:r>
      <w:r>
        <w:rPr>
          <w:rFonts w:eastAsia="Times New Roman"/>
          <w:color w:val="000000"/>
        </w:rPr>
        <w:t>1.67</w:t>
      </w:r>
      <w:r>
        <w:rPr>
          <w:rFonts w:ascii="宋体" w:hAnsi="宋体" w:cs="宋体"/>
          <w:color w:val="000000"/>
        </w:rPr>
        <w:t>×</w:t>
      </w:r>
      <w:r>
        <w:rPr>
          <w:rFonts w:eastAsia="Times New Roman"/>
          <w:color w:val="000000"/>
        </w:rPr>
        <w:t>10</w:t>
      </w:r>
      <w:r>
        <w:rPr>
          <w:rFonts w:eastAsia="Times New Roman"/>
          <w:color w:val="000000"/>
          <w:vertAlign w:val="superscript"/>
        </w:rPr>
        <w:t>27</w:t>
      </w:r>
      <w:r>
        <w:rPr>
          <w:rFonts w:ascii="宋体" w:hAnsi="宋体" w:cs="宋体"/>
          <w:color w:val="000000"/>
        </w:rPr>
        <w:t>个水分子，说明分子的体积很小，选项正确；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、变瘪的乒乓球放入热水中能鼓起来，是由于受热后分子的间隔变大，使乒乓球内气体体积变大造成的，选项正确。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年初全球爆发新冠肺炎疫情，为了防疫需要，其中一项措施是加强人居环境的消毒，已知某消毒剂的主要成分是</w:t>
      </w:r>
      <w:proofErr w:type="spellStart"/>
      <w:r>
        <w:rPr>
          <w:rFonts w:eastAsia="Times New Roman"/>
          <w:color w:val="000000"/>
        </w:rPr>
        <w:t>NaClO</w:t>
      </w:r>
      <w:proofErr w:type="spellEnd"/>
      <w:r>
        <w:rPr>
          <w:rFonts w:ascii="宋体" w:hAnsi="宋体" w:cs="宋体"/>
          <w:color w:val="000000"/>
        </w:rPr>
        <w:t>，其中钠元素为</w:t>
      </w:r>
      <w:r>
        <w:rPr>
          <w:rFonts w:eastAsia="Times New Roman"/>
          <w:color w:val="000000"/>
        </w:rPr>
        <w:t>+1</w:t>
      </w:r>
      <w:r>
        <w:rPr>
          <w:rFonts w:ascii="宋体" w:hAnsi="宋体" w:cs="宋体"/>
          <w:color w:val="000000"/>
        </w:rPr>
        <w:t>价，氧元素为</w:t>
      </w:r>
      <w:r>
        <w:rPr>
          <w:rFonts w:eastAsia="Times New Roman"/>
          <w:color w:val="000000"/>
        </w:rPr>
        <w:t>-2</w:t>
      </w:r>
      <w:r>
        <w:rPr>
          <w:rFonts w:ascii="宋体" w:hAnsi="宋体" w:cs="宋体"/>
          <w:color w:val="000000"/>
        </w:rPr>
        <w:t>价，则</w:t>
      </w:r>
      <w:proofErr w:type="spellStart"/>
      <w:r>
        <w:rPr>
          <w:rFonts w:eastAsia="Times New Roman"/>
          <w:color w:val="000000"/>
        </w:rPr>
        <w:t>NaClO</w:t>
      </w:r>
      <w:proofErr w:type="spellEnd"/>
      <w:r>
        <w:rPr>
          <w:rFonts w:ascii="宋体" w:hAnsi="宋体" w:cs="宋体"/>
          <w:color w:val="000000"/>
        </w:rPr>
        <w:t>中氯元素的化合价是（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+1</w:t>
      </w:r>
      <w:r>
        <w:rPr>
          <w:rFonts w:ascii="宋体" w:hAnsi="宋体" w:cs="宋体"/>
          <w:color w:val="000000"/>
        </w:rPr>
        <w:t>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-2</w:t>
      </w:r>
      <w:r>
        <w:rPr>
          <w:rFonts w:ascii="宋体" w:hAnsi="宋体" w:cs="宋体"/>
          <w:color w:val="000000"/>
        </w:rPr>
        <w:t>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+2</w:t>
      </w:r>
      <w:r>
        <w:rPr>
          <w:rFonts w:ascii="宋体" w:hAnsi="宋体" w:cs="宋体"/>
          <w:color w:val="000000"/>
        </w:rPr>
        <w:t>价</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根据化合物中各元素正、负化合价的代数和为零，设</w:t>
      </w:r>
      <w:proofErr w:type="spellStart"/>
      <w:r>
        <w:rPr>
          <w:rFonts w:eastAsia="Times New Roman"/>
          <w:color w:val="000000"/>
        </w:rPr>
        <w:t>NaClO</w:t>
      </w:r>
      <w:proofErr w:type="spellEnd"/>
      <w:r>
        <w:rPr>
          <w:rFonts w:ascii="宋体" w:hAnsi="宋体" w:cs="宋体"/>
          <w:color w:val="000000"/>
        </w:rPr>
        <w:t>中氯元素的化合价为</w:t>
      </w:r>
      <w:r>
        <w:rPr>
          <w:rFonts w:eastAsia="Times New Roman"/>
          <w:i/>
          <w:color w:val="000000"/>
        </w:rPr>
        <w:t>x</w:t>
      </w:r>
      <w:r>
        <w:rPr>
          <w:rFonts w:ascii="宋体" w:hAnsi="宋体" w:cs="宋体"/>
          <w:color w:val="000000"/>
        </w:rPr>
        <w:t>，则</w:t>
      </w:r>
      <w:r>
        <w:rPr>
          <w:rFonts w:eastAsia="Times New Roman"/>
          <w:color w:val="000000"/>
        </w:rPr>
        <w:t>(+1)+</w:t>
      </w:r>
      <w:r>
        <w:rPr>
          <w:rFonts w:eastAsia="Times New Roman"/>
          <w:i/>
          <w:color w:val="000000"/>
        </w:rPr>
        <w:t xml:space="preserve"> x</w:t>
      </w:r>
      <w:r>
        <w:rPr>
          <w:rFonts w:eastAsia="Times New Roman"/>
          <w:color w:val="000000"/>
        </w:rPr>
        <w:t>+(-2)=0</w:t>
      </w:r>
      <w:r>
        <w:rPr>
          <w:rFonts w:ascii="宋体" w:hAnsi="宋体" w:cs="宋体"/>
          <w:color w:val="000000"/>
        </w:rPr>
        <w:t>，解得</w:t>
      </w:r>
      <w:r>
        <w:rPr>
          <w:rFonts w:eastAsia="Times New Roman"/>
          <w:i/>
          <w:color w:val="000000"/>
        </w:rPr>
        <w:t>x</w:t>
      </w:r>
      <w:r>
        <w:rPr>
          <w:rFonts w:eastAsia="Times New Roman"/>
          <w:color w:val="000000"/>
        </w:rPr>
        <w:t>=+1</w:t>
      </w: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下列有关实验现象的描述不正确的是（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红磷在空气中燃烧产生大量烟雾</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一氧化碳在空气中燃烧产生蓝色火焰</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镁条在空气中燃烧，生成白色固体</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D. 硫在氧气中燃烧产生明亮的蓝紫色火焰</w:t>
      </w:r>
    </w:p>
    <w:p w:rsidR="00D640EB" w:rsidRDefault="00D640EB" w:rsidP="00D640EB">
      <w:pPr>
        <w:spacing w:line="360" w:lineRule="auto"/>
        <w:textAlignment w:val="center"/>
        <w:rPr>
          <w:color w:val="000000"/>
        </w:rPr>
      </w:pPr>
      <w:r>
        <w:rPr>
          <w:color w:val="2E75B6"/>
        </w:rPr>
        <w:t>【答案】</w:t>
      </w:r>
      <w:r>
        <w:rPr>
          <w:color w:val="000000"/>
        </w:rPr>
        <w:t>A</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、红磷在空气中燃烧产生大量白烟，没有雾，选项错误；</w:t>
      </w:r>
    </w:p>
    <w:p w:rsidR="00D640EB" w:rsidRDefault="00D640EB" w:rsidP="00D640EB">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、一氧化碳在空气中燃烧产生蓝色火焰，生成无色无味的气体，选项正确；</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、镁条在空气中燃烧，生成白色固体，发出耀眼强光，选项正确；</w:t>
      </w:r>
      <w:r>
        <w:rPr>
          <w:rFonts w:eastAsia="Times New Roman"/>
          <w:color w:val="000000"/>
        </w:rPr>
        <w:t xml:space="preserve"> </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、硫在氧气中燃烧产生明亮的蓝紫色火焰，生成无色有刺激性气味的气体，选项正确。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7.</w:t>
      </w:r>
      <w:r>
        <w:rPr>
          <w:rFonts w:ascii="宋体" w:hAnsi="宋体" w:cs="宋体"/>
          <w:color w:val="000000"/>
        </w:rPr>
        <w:t>下列材料属于合成材料的是（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生铁</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棉花</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塑料</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陶瓷</w:t>
      </w:r>
    </w:p>
    <w:p w:rsidR="00D640EB" w:rsidRDefault="00D640EB" w:rsidP="00D640EB">
      <w:pPr>
        <w:spacing w:line="360" w:lineRule="auto"/>
        <w:textAlignment w:val="center"/>
        <w:rPr>
          <w:color w:val="000000"/>
        </w:rPr>
      </w:pPr>
      <w:r>
        <w:rPr>
          <w:color w:val="2E75B6"/>
        </w:rPr>
        <w:t>【答案】</w:t>
      </w:r>
      <w:r>
        <w:rPr>
          <w:color w:val="000000"/>
        </w:rPr>
        <w:t>C</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、生铁是铁的合金，属于金属材料，选项错误；</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、棉花是天然纤维，属于天然材料，选项错误；</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、塑料、合成纤维、合成橡胶都是有机高分子合成材料，选项正确；</w:t>
      </w:r>
      <w:r>
        <w:rPr>
          <w:rFonts w:eastAsia="Times New Roman"/>
          <w:color w:val="000000"/>
        </w:rPr>
        <w:t xml:space="preserve"> </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、陶瓷属于无机非金属材料，选项错误。</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化学与生活关系密切，人类的生活和生产都离不开化学，下列说法错误的是（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缺碘会引起贫血</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米饭中的淀粉属于糖类</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长期饮用硬水，不利于人体健康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食用霉变大米，对人体有害</w:t>
      </w:r>
    </w:p>
    <w:p w:rsidR="00D640EB" w:rsidRDefault="00D640EB" w:rsidP="00D640EB">
      <w:pPr>
        <w:spacing w:line="360" w:lineRule="auto"/>
        <w:textAlignment w:val="center"/>
        <w:rPr>
          <w:color w:val="000000"/>
        </w:rPr>
      </w:pPr>
      <w:r>
        <w:rPr>
          <w:color w:val="2E75B6"/>
        </w:rPr>
        <w:t>【答案】</w:t>
      </w:r>
      <w:r>
        <w:rPr>
          <w:color w:val="000000"/>
        </w:rPr>
        <w:t>A</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、缺碘会引起甲状腺肿大，缺铁会引起贫血，符合题意；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、米饭富含淀粉，淀粉属于糖类，不符合题意；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、硬水中含有较多的可溶性钙、镁化合物，长期饮用，会引起肾结石等，不利于人体健康，不符合题意；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、霉变大米中含有黄曲霉毒素，具有致癌性，对人体有害，不符合题意。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9.</w:t>
      </w:r>
      <w:r>
        <w:rPr>
          <w:rFonts w:ascii="宋体" w:hAnsi="宋体" w:cs="宋体"/>
          <w:color w:val="000000"/>
        </w:rPr>
        <w:t>下面是四种粒子的结构示意图，下列分析错误的是（　　）</w:t>
      </w:r>
    </w:p>
    <w:p w:rsidR="00D640EB" w:rsidRDefault="00D640EB" w:rsidP="00D640EB">
      <w:pPr>
        <w:spacing w:line="360" w:lineRule="auto"/>
        <w:jc w:val="left"/>
        <w:textAlignment w:val="center"/>
        <w:rPr>
          <w:color w:val="000000"/>
        </w:rPr>
      </w:pPr>
      <w:r>
        <w:rPr>
          <w:rFonts w:ascii="宋体" w:hAnsi="宋体" w:cs="宋体"/>
          <w:noProof/>
          <w:color w:val="000000"/>
        </w:rPr>
        <w:drawing>
          <wp:inline distT="0" distB="0" distL="0" distR="0">
            <wp:extent cx="3566160" cy="1211580"/>
            <wp:effectExtent l="0" t="0" r="0" b="7620"/>
            <wp:docPr id="368" name="图片 3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6160" cy="1211580"/>
                    </a:xfrm>
                    <a:prstGeom prst="rect">
                      <a:avLst/>
                    </a:prstGeom>
                    <a:noFill/>
                    <a:ln>
                      <a:noFill/>
                    </a:ln>
                  </pic:spPr>
                </pic:pic>
              </a:graphicData>
            </a:graphic>
          </wp:inline>
        </w:drawing>
      </w:r>
      <w:r>
        <w:rPr>
          <w:rFonts w:ascii="宋体" w:hAnsi="宋体" w:cs="宋体"/>
          <w:color w:val="000000"/>
        </w:rPr>
        <w:br/>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①③化学性质相似</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②为阴离子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③④属于同一种元素</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③为第三周期元素的原子</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color w:val="000000"/>
        </w:rPr>
      </w:pPr>
      <w:r>
        <w:rPr>
          <w:color w:val="000000"/>
        </w:rPr>
        <w:t>【分析】</w:t>
      </w:r>
    </w:p>
    <w:p w:rsidR="00D640EB" w:rsidRDefault="00D640EB" w:rsidP="00D640EB">
      <w:pPr>
        <w:spacing w:line="360" w:lineRule="auto"/>
        <w:textAlignment w:val="center"/>
        <w:rPr>
          <w:rFonts w:ascii="宋体" w:hAnsi="宋体" w:cs="宋体"/>
          <w:color w:val="000000"/>
        </w:rPr>
      </w:pPr>
      <w:r>
        <w:rPr>
          <w:rFonts w:ascii="宋体" w:hAnsi="宋体" w:cs="宋体"/>
          <w:color w:val="000000"/>
        </w:rPr>
        <w:t>原子的核内质子数等于核外电子数，因此①③是原子，而②④的核内质子数不等于核外电子数，因此是离子。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、元素的化学性质实质上是由原子的最外层电子数决定的，①③均为原子，原子的最外层电子数相同，其化学性质也相似，故</w:t>
      </w:r>
      <w:r>
        <w:rPr>
          <w:rFonts w:eastAsia="Times New Roman"/>
          <w:color w:val="000000"/>
        </w:rPr>
        <w:t>A</w:t>
      </w:r>
      <w:r>
        <w:rPr>
          <w:rFonts w:ascii="宋体" w:hAnsi="宋体" w:cs="宋体"/>
          <w:color w:val="000000"/>
        </w:rPr>
        <w:t>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、②中原子核内质子数为</w:t>
      </w:r>
      <w:r>
        <w:rPr>
          <w:rFonts w:eastAsia="Times New Roman"/>
          <w:color w:val="000000"/>
        </w:rPr>
        <w:t>11</w:t>
      </w:r>
      <w:r>
        <w:rPr>
          <w:rFonts w:ascii="宋体" w:hAnsi="宋体" w:cs="宋体"/>
          <w:color w:val="000000"/>
        </w:rPr>
        <w:t>，核外电子数是</w:t>
      </w:r>
      <w:r>
        <w:rPr>
          <w:rFonts w:eastAsia="Times New Roman"/>
          <w:color w:val="000000"/>
        </w:rPr>
        <w:t>10</w:t>
      </w:r>
      <w:r>
        <w:rPr>
          <w:rFonts w:ascii="宋体" w:hAnsi="宋体" w:cs="宋体"/>
          <w:color w:val="000000"/>
        </w:rPr>
        <w:t>，核内质子带正电，核外电子带负电，因此②是阳离子，而不是阴离子，故</w:t>
      </w:r>
      <w:r>
        <w:rPr>
          <w:rFonts w:eastAsia="Times New Roman"/>
          <w:color w:val="000000"/>
        </w:rPr>
        <w:t>B</w:t>
      </w:r>
      <w:r>
        <w:rPr>
          <w:rFonts w:ascii="宋体" w:hAnsi="宋体" w:cs="宋体"/>
          <w:color w:val="000000"/>
        </w:rPr>
        <w:t>选项错误；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、核内质子数相同的微粒是同一种元素，可以判断③④属于同一种元素，故</w:t>
      </w:r>
      <w:r>
        <w:rPr>
          <w:rFonts w:eastAsia="Times New Roman"/>
          <w:color w:val="000000"/>
        </w:rPr>
        <w:t>C</w:t>
      </w:r>
      <w:r>
        <w:rPr>
          <w:rFonts w:ascii="宋体" w:hAnsi="宋体" w:cs="宋体"/>
          <w:color w:val="000000"/>
        </w:rPr>
        <w:t>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、元素周期表的周期数等于原子的电子层数，③是原子，且有三个电子层，因此③处在第三周期，故</w:t>
      </w:r>
      <w:r>
        <w:rPr>
          <w:rFonts w:eastAsia="Times New Roman"/>
          <w:color w:val="000000"/>
        </w:rPr>
        <w:t>D</w:t>
      </w:r>
      <w:r>
        <w:rPr>
          <w:rFonts w:ascii="宋体" w:hAnsi="宋体" w:cs="宋体"/>
          <w:color w:val="000000"/>
        </w:rPr>
        <w:t>选项正确。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10.</w:t>
      </w:r>
      <w:r>
        <w:rPr>
          <w:rFonts w:ascii="宋体" w:hAnsi="宋体" w:cs="宋体"/>
          <w:color w:val="000000"/>
        </w:rPr>
        <w:t>下图一是电解水实验装置图，图二是过滤实验装置图，下列有关说法错误的是（　　）</w:t>
      </w:r>
    </w:p>
    <w:p w:rsidR="00D640EB" w:rsidRDefault="00D640EB" w:rsidP="00D640EB">
      <w:pPr>
        <w:spacing w:line="360" w:lineRule="auto"/>
        <w:jc w:val="left"/>
        <w:textAlignment w:val="center"/>
        <w:rPr>
          <w:color w:val="000000"/>
        </w:rPr>
      </w:pPr>
      <w:r>
        <w:rPr>
          <w:rFonts w:ascii="宋体" w:hAnsi="宋体" w:cs="宋体"/>
          <w:noProof/>
          <w:color w:val="000000"/>
        </w:rPr>
        <w:lastRenderedPageBreak/>
        <w:drawing>
          <wp:inline distT="0" distB="0" distL="0" distR="0">
            <wp:extent cx="2537460" cy="1668780"/>
            <wp:effectExtent l="0" t="0" r="0" b="7620"/>
            <wp:docPr id="367" name="图片 3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7460" cy="1668780"/>
                    </a:xfrm>
                    <a:prstGeom prst="rect">
                      <a:avLst/>
                    </a:prstGeom>
                    <a:noFill/>
                    <a:ln>
                      <a:noFill/>
                    </a:ln>
                  </pic:spPr>
                </pic:pic>
              </a:graphicData>
            </a:graphic>
          </wp:inline>
        </w:drawing>
      </w:r>
      <w:r>
        <w:rPr>
          <w:rFonts w:ascii="宋体" w:hAnsi="宋体" w:cs="宋体"/>
          <w:color w:val="000000"/>
        </w:rPr>
        <w:br/>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图一中</w:t>
      </w:r>
      <w:r>
        <w:rPr>
          <w:rFonts w:eastAsia="Times New Roman"/>
          <w:color w:val="000000"/>
        </w:rPr>
        <w:t>a</w:t>
      </w:r>
      <w:r>
        <w:rPr>
          <w:rFonts w:ascii="宋体" w:hAnsi="宋体" w:cs="宋体"/>
          <w:color w:val="000000"/>
        </w:rPr>
        <w:t>试管内收集的气体是氢气，可以燃烧</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通过电解水的实验，说明水由氢气和氧气组成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图二过滤操作中，玻璃棒的作用是引流</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图二中漏斗内的液面高于滤纸的边缘会导致滤液浑浊</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、在电解水实验中，“正氧负氢”，生成氢气和氧气的体积比约为</w:t>
      </w:r>
      <w:r>
        <w:rPr>
          <w:rFonts w:eastAsia="Times New Roman"/>
          <w:color w:val="000000"/>
        </w:rPr>
        <w:t>2:1</w:t>
      </w:r>
      <w:r>
        <w:rPr>
          <w:rFonts w:ascii="宋体" w:hAnsi="宋体" w:cs="宋体"/>
          <w:color w:val="000000"/>
        </w:rPr>
        <w:t>，故</w:t>
      </w:r>
      <w:r>
        <w:rPr>
          <w:rFonts w:eastAsia="Times New Roman"/>
          <w:color w:val="000000"/>
        </w:rPr>
        <w:t>a</w:t>
      </w:r>
      <w:r>
        <w:rPr>
          <w:rFonts w:ascii="宋体" w:hAnsi="宋体" w:cs="宋体"/>
          <w:color w:val="000000"/>
        </w:rPr>
        <w:t>试管内收集的气体是氢气，氢气具有可燃性，可以燃烧，不符合题意；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、水在通电的条件下反应生成氢气和氧气，化学反应前后，元素的种类不变，氢气由氢元素组成，氧气由氧元素组成，</w:t>
      </w:r>
      <w:proofErr w:type="gramStart"/>
      <w:r>
        <w:rPr>
          <w:rFonts w:ascii="宋体" w:hAnsi="宋体" w:cs="宋体"/>
          <w:color w:val="000000"/>
        </w:rPr>
        <w:t>说明水</w:t>
      </w:r>
      <w:proofErr w:type="gramEnd"/>
      <w:r>
        <w:rPr>
          <w:rFonts w:ascii="宋体" w:hAnsi="宋体" w:cs="宋体"/>
          <w:color w:val="000000"/>
        </w:rPr>
        <w:t>是由氢元素和氧元素组成，符合题意；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、在过滤操作中，玻璃棒的作用是：引流，不符合题意；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、漏斗内的液面高于滤纸的边缘，则滤液会从滤纸和漏斗之间的空隙中流过，造成滤液仍然浑浊，不符合题意。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11.</w:t>
      </w:r>
      <w:r>
        <w:rPr>
          <w:rFonts w:ascii="宋体" w:hAnsi="宋体" w:cs="宋体"/>
          <w:color w:val="000000"/>
        </w:rPr>
        <w:t>拥有“天蓝、地绿、水净”的美好家园，是我们每个中国人的梦想，下列有关做法不符合这一理念的是（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提倡使用含磷洗衣粉</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减少使用不必要</w:t>
      </w:r>
      <w:r>
        <w:rPr>
          <w:rFonts w:ascii="宋体" w:hAnsi="宋体" w:cs="宋体"/>
          <w:noProof/>
          <w:color w:val="000000"/>
        </w:rPr>
        <w:drawing>
          <wp:inline distT="0" distB="0" distL="0" distR="0">
            <wp:extent cx="137160" cy="175260"/>
            <wp:effectExtent l="0" t="0" r="0" b="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塑料制品</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提倡使用农家肥，合理施用农药和化肥</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加强空气质量监测，减少煤、石油等化石燃料的使用</w:t>
      </w:r>
    </w:p>
    <w:p w:rsidR="00D640EB" w:rsidRDefault="00D640EB" w:rsidP="00D640EB">
      <w:pPr>
        <w:spacing w:line="360" w:lineRule="auto"/>
        <w:textAlignment w:val="center"/>
        <w:rPr>
          <w:color w:val="000000"/>
        </w:rPr>
      </w:pPr>
      <w:r>
        <w:rPr>
          <w:color w:val="2E75B6"/>
        </w:rPr>
        <w:t>【答案】</w:t>
      </w:r>
      <w:r>
        <w:rPr>
          <w:color w:val="000000"/>
        </w:rPr>
        <w:t>A</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、水中磷的含量高，易引发富营养化污染，应提倡使用无磷洗衣粉，防止了水污染，做法不符合这一理念，符合题意；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、减少使用不必要的塑料制品，可以减少因不可降解的塑料引起的白色污染，做法符合这一理念，不符合题意；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、工厂的废气经净化处理后再排放，可以减少空气污染，做法符合这一理念，不符合题意；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、减少煤、石油等化石燃料的使用，可以减少空气污染，做法符合这一理念，不符合题意；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12.</w:t>
      </w:r>
      <w:r>
        <w:rPr>
          <w:rFonts w:ascii="宋体" w:hAnsi="宋体" w:cs="宋体"/>
          <w:color w:val="000000"/>
        </w:rPr>
        <w:t>如图是“实验室测定空气中氧气含量”的实验装置图，下列有关说法错误的是（　　）</w:t>
      </w:r>
    </w:p>
    <w:p w:rsidR="00D640EB" w:rsidRDefault="00D640EB" w:rsidP="00D640EB">
      <w:pPr>
        <w:spacing w:line="360" w:lineRule="auto"/>
        <w:jc w:val="left"/>
        <w:textAlignment w:val="center"/>
        <w:rPr>
          <w:color w:val="000000"/>
        </w:rPr>
      </w:pPr>
      <w:r>
        <w:rPr>
          <w:rFonts w:ascii="宋体" w:hAnsi="宋体" w:cs="宋体"/>
          <w:noProof/>
          <w:color w:val="000000"/>
        </w:rPr>
        <w:drawing>
          <wp:inline distT="0" distB="0" distL="0" distR="0">
            <wp:extent cx="1493520" cy="1409700"/>
            <wp:effectExtent l="0" t="0" r="0" b="0"/>
            <wp:docPr id="365" name="图片 3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3520" cy="1409700"/>
                    </a:xfrm>
                    <a:prstGeom prst="rect">
                      <a:avLst/>
                    </a:prstGeom>
                    <a:noFill/>
                    <a:ln>
                      <a:noFill/>
                    </a:ln>
                  </pic:spPr>
                </pic:pic>
              </a:graphicData>
            </a:graphic>
          </wp:inline>
        </w:drawing>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可用木炭代替红磷进行实验</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做该实验前，应检查装置的气密性</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待装置冷却至室温后才能打开止水夹</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若红磷不足，将导致测得氧气的含量小于五分之一</w:t>
      </w:r>
    </w:p>
    <w:p w:rsidR="00D640EB" w:rsidRDefault="00D640EB" w:rsidP="00D640EB">
      <w:pPr>
        <w:spacing w:line="360" w:lineRule="auto"/>
        <w:textAlignment w:val="center"/>
        <w:rPr>
          <w:color w:val="000000"/>
        </w:rPr>
      </w:pPr>
      <w:r>
        <w:rPr>
          <w:color w:val="2E75B6"/>
        </w:rPr>
        <w:t>【答案】</w:t>
      </w:r>
      <w:r>
        <w:rPr>
          <w:color w:val="000000"/>
        </w:rPr>
        <w:t>A</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color w:val="000000"/>
        </w:rPr>
      </w:pPr>
      <w:r>
        <w:rPr>
          <w:color w:val="000000"/>
        </w:rPr>
        <w:t>【分析】</w:t>
      </w:r>
    </w:p>
    <w:p w:rsidR="00D640EB" w:rsidRDefault="00D640EB" w:rsidP="00D640EB">
      <w:pPr>
        <w:spacing w:line="360" w:lineRule="auto"/>
        <w:textAlignment w:val="center"/>
        <w:rPr>
          <w:rFonts w:ascii="宋体" w:hAnsi="宋体" w:cs="宋体"/>
          <w:color w:val="000000"/>
        </w:rPr>
      </w:pPr>
      <w:r>
        <w:rPr>
          <w:rFonts w:ascii="宋体" w:hAnsi="宋体" w:cs="宋体"/>
          <w:color w:val="000000"/>
        </w:rPr>
        <w:t>测定空气中氧气含量的原理是，利用物质与空气中的氧气反应，又不生成气体，使瓶内气体减少，压强变小，水倒流入集气瓶内，倒流的水的体积就等于瓶内氧气的体积。</w:t>
      </w:r>
    </w:p>
    <w:p w:rsidR="00D640EB" w:rsidRDefault="00D640EB" w:rsidP="00D640EB">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不</w:t>
      </w:r>
      <w:proofErr w:type="gramEnd"/>
      <w:r>
        <w:rPr>
          <w:rFonts w:ascii="宋体" w:hAnsi="宋体" w:cs="宋体"/>
          <w:color w:val="000000"/>
        </w:rPr>
        <w:t>可用木炭代替红磷进行实验，因为木炭燃烧生成气体，选项错误；</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、做该实验前，应检查装置的气密性，否则易导致测定结果不准确，选项正确；</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、待装置冷却至室温后才能打开止水夹读数，否则易导致测定结果偏小，选项正确；</w:t>
      </w:r>
      <w:r>
        <w:rPr>
          <w:rFonts w:eastAsia="Times New Roman"/>
          <w:color w:val="000000"/>
        </w:rPr>
        <w:t xml:space="preserve"> </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、若红磷不足，使氧气不能完全反应，将导致测得氧气的含量小于空气体积的五分之一，选项正确。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13.</w:t>
      </w:r>
      <w:r>
        <w:rPr>
          <w:rFonts w:ascii="宋体" w:hAnsi="宋体" w:cs="宋体"/>
          <w:color w:val="000000"/>
        </w:rPr>
        <w:t>下列有关溶液的说法正确的是（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均一、稳定的液体一定是溶液</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B. 稀释浓硫酸时，会放出大量的热</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降低温度，不饱和溶液一定能变成饱和溶液</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实验室利用氯化钠固体和水配制</w:t>
      </w:r>
      <w:r>
        <w:rPr>
          <w:rFonts w:eastAsia="Times New Roman"/>
          <w:color w:val="000000"/>
        </w:rPr>
        <w:t>50g</w:t>
      </w:r>
      <w:r>
        <w:rPr>
          <w:rFonts w:ascii="宋体" w:hAnsi="宋体" w:cs="宋体"/>
          <w:color w:val="000000"/>
        </w:rPr>
        <w:t>质量分数为</w:t>
      </w:r>
      <w:r>
        <w:rPr>
          <w:rFonts w:eastAsia="Times New Roman"/>
          <w:color w:val="000000"/>
        </w:rPr>
        <w:t>6%</w:t>
      </w:r>
      <w:r>
        <w:rPr>
          <w:rFonts w:ascii="宋体" w:hAnsi="宋体" w:cs="宋体"/>
          <w:color w:val="000000"/>
        </w:rPr>
        <w:t>的氯化钠溶液的步骤是：计算、量取、溶解、贮存</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、均</w:t>
      </w:r>
      <w:proofErr w:type="gramStart"/>
      <w:r>
        <w:rPr>
          <w:rFonts w:ascii="宋体" w:hAnsi="宋体" w:cs="宋体"/>
          <w:color w:val="000000"/>
        </w:rPr>
        <w:t>一</w:t>
      </w:r>
      <w:proofErr w:type="gramEnd"/>
      <w:r>
        <w:rPr>
          <w:rFonts w:ascii="宋体" w:hAnsi="宋体" w:cs="宋体"/>
          <w:color w:val="000000"/>
        </w:rPr>
        <w:t>的、稳定的液体不一定是溶液，如水，故</w:t>
      </w:r>
      <w:r>
        <w:rPr>
          <w:rFonts w:eastAsia="Times New Roman"/>
          <w:color w:val="000000"/>
        </w:rPr>
        <w:t>A</w:t>
      </w:r>
      <w:r>
        <w:rPr>
          <w:rFonts w:ascii="宋体" w:hAnsi="宋体" w:cs="宋体"/>
          <w:color w:val="000000"/>
        </w:rPr>
        <w:t>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、稀释浓硫酸时，会放出大量的热，故</w:t>
      </w:r>
      <w:r>
        <w:rPr>
          <w:rFonts w:eastAsia="Times New Roman"/>
          <w:color w:val="000000"/>
        </w:rPr>
        <w:t>B</w:t>
      </w:r>
      <w:r>
        <w:rPr>
          <w:rFonts w:ascii="宋体" w:hAnsi="宋体" w:cs="宋体"/>
          <w:color w:val="000000"/>
        </w:rPr>
        <w:t>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、降低温度，不饱和溶液不一定能变成饱和溶液，有些溶质的溶解度随温度降低而升高，温度降低后还是不饱和溶液，故</w:t>
      </w:r>
      <w:r>
        <w:rPr>
          <w:rFonts w:eastAsia="Times New Roman"/>
          <w:color w:val="000000"/>
        </w:rPr>
        <w:t>C</w:t>
      </w:r>
      <w:r>
        <w:rPr>
          <w:rFonts w:ascii="宋体" w:hAnsi="宋体" w:cs="宋体"/>
          <w:color w:val="000000"/>
        </w:rPr>
        <w:t>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、实验室配制</w:t>
      </w:r>
      <w:r>
        <w:rPr>
          <w:rFonts w:eastAsia="Times New Roman"/>
          <w:color w:val="000000"/>
        </w:rPr>
        <w:t>50</w:t>
      </w:r>
      <w:r>
        <w:rPr>
          <w:rFonts w:ascii="宋体" w:hAnsi="宋体" w:cs="宋体"/>
          <w:color w:val="000000"/>
        </w:rPr>
        <w:t>克溶质质量分数为</w:t>
      </w:r>
      <w:r>
        <w:rPr>
          <w:rFonts w:eastAsia="Times New Roman"/>
          <w:color w:val="000000"/>
        </w:rPr>
        <w:t>6%</w:t>
      </w:r>
      <w:r>
        <w:rPr>
          <w:rFonts w:ascii="宋体" w:hAnsi="宋体" w:cs="宋体"/>
          <w:color w:val="000000"/>
        </w:rPr>
        <w:t>的氯化钠溶液，首先计算配制溶液所需氯化钠的质量和水的体积，再称量所需的氯化钠和量取水，最后进行溶解。故实验室配制</w:t>
      </w:r>
      <w:r>
        <w:rPr>
          <w:rFonts w:eastAsia="Times New Roman"/>
          <w:color w:val="000000"/>
        </w:rPr>
        <w:t>50</w:t>
      </w:r>
      <w:r>
        <w:rPr>
          <w:rFonts w:ascii="宋体" w:hAnsi="宋体" w:cs="宋体"/>
          <w:color w:val="000000"/>
        </w:rPr>
        <w:t>克溶质质量分数为</w:t>
      </w:r>
      <w:r>
        <w:rPr>
          <w:rFonts w:eastAsia="Times New Roman"/>
          <w:color w:val="000000"/>
        </w:rPr>
        <w:t>6%</w:t>
      </w:r>
      <w:r>
        <w:rPr>
          <w:rFonts w:ascii="宋体" w:hAnsi="宋体" w:cs="宋体"/>
          <w:color w:val="000000"/>
        </w:rPr>
        <w:t>的氯化钠溶液的步骤是计算、称量、量取、溶解、贮存。故</w:t>
      </w:r>
      <w:r>
        <w:rPr>
          <w:rFonts w:eastAsia="Times New Roman"/>
          <w:color w:val="000000"/>
        </w:rPr>
        <w:t>D</w:t>
      </w:r>
      <w:r>
        <w:rPr>
          <w:rFonts w:ascii="宋体" w:hAnsi="宋体" w:cs="宋体"/>
          <w:color w:val="000000"/>
        </w:rPr>
        <w:t>错误。</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14.</w:t>
      </w:r>
      <w:r>
        <w:rPr>
          <w:rFonts w:ascii="宋体" w:hAnsi="宋体" w:cs="宋体"/>
          <w:color w:val="000000"/>
        </w:rPr>
        <w:t>下列有关碳和</w:t>
      </w:r>
      <w:proofErr w:type="gramStart"/>
      <w:r>
        <w:rPr>
          <w:rFonts w:ascii="宋体" w:hAnsi="宋体" w:cs="宋体"/>
          <w:color w:val="000000"/>
        </w:rPr>
        <w:t>碳的</w:t>
      </w:r>
      <w:proofErr w:type="gramEnd"/>
      <w:r>
        <w:rPr>
          <w:rFonts w:ascii="宋体" w:hAnsi="宋体" w:cs="宋体"/>
          <w:color w:val="000000"/>
        </w:rPr>
        <w:t>氧化物的说法错误的是（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的化学性质不同，是因为分子的构成不同</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金刚石和石墨的物理性质不同，是因为碳原子的构成不同</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清明上河图至今图案清晰可见，是因为常温下碳单质的化学性质稳定</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eastAsia="Times New Roman"/>
          <w:color w:val="000000"/>
          <w:vertAlign w:val="subscript"/>
        </w:rPr>
        <w:t>2</w:t>
      </w:r>
      <w:r>
        <w:rPr>
          <w:rFonts w:ascii="宋体" w:hAnsi="宋体" w:cs="宋体"/>
          <w:color w:val="000000"/>
        </w:rPr>
        <w:t>通入紫色石蕊试液中，试液变成红色的原因是</w:t>
      </w:r>
      <w:r>
        <w:rPr>
          <w:rFonts w:eastAsia="Times New Roman"/>
          <w:color w:val="000000"/>
        </w:rPr>
        <w:t>CO</w:t>
      </w:r>
      <w:r>
        <w:rPr>
          <w:rFonts w:eastAsia="Times New Roman"/>
          <w:color w:val="000000"/>
          <w:vertAlign w:val="subscript"/>
        </w:rPr>
        <w:t>2</w:t>
      </w:r>
      <w:r>
        <w:rPr>
          <w:rFonts w:ascii="宋体" w:hAnsi="宋体" w:cs="宋体"/>
          <w:color w:val="000000"/>
        </w:rPr>
        <w:t>能和水反应生成酸</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、一氧化碳是由一氧化碳分子构成的，二氧化碳是由二氧化碳分子构成的，分子构成不同，故化学性质不同，不符合题意；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、金刚石和石墨都是由碳元素组成的碳单质，由于它们碳原子的排列方式不同，故物理性质差异很大，符合题意；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、常温下，碳单质的化学性质比较稳定，</w:t>
      </w:r>
      <w:proofErr w:type="gramStart"/>
      <w:r>
        <w:rPr>
          <w:rFonts w:ascii="宋体" w:hAnsi="宋体" w:cs="宋体"/>
          <w:color w:val="000000"/>
        </w:rPr>
        <w:t>碳受日光</w:t>
      </w:r>
      <w:proofErr w:type="gramEnd"/>
      <w:r>
        <w:rPr>
          <w:rFonts w:ascii="宋体" w:hAnsi="宋体" w:cs="宋体"/>
          <w:color w:val="000000"/>
        </w:rPr>
        <w:t>照射或与空气、水分接触，都不容易起变化，故清明上河图至今图案清晰可见，不符合题意；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通入紫色石蕊试液中，试液变成红色的原因是</w:t>
      </w:r>
      <w:r>
        <w:rPr>
          <w:rFonts w:eastAsia="Times New Roman"/>
          <w:color w:val="000000"/>
        </w:rPr>
        <w:t>CO</w:t>
      </w:r>
      <w:r>
        <w:rPr>
          <w:rFonts w:eastAsia="Times New Roman"/>
          <w:color w:val="000000"/>
          <w:vertAlign w:val="subscript"/>
        </w:rPr>
        <w:t>2</w:t>
      </w:r>
      <w:r>
        <w:rPr>
          <w:rFonts w:ascii="宋体" w:hAnsi="宋体" w:cs="宋体"/>
          <w:color w:val="000000"/>
        </w:rPr>
        <w:t>能和水反应生成碳酸，碳酸显酸性，能使紫色石蕊试液变红，不符合题意。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lastRenderedPageBreak/>
        <w:t>15.</w:t>
      </w:r>
      <w:r>
        <w:rPr>
          <w:rFonts w:ascii="宋体" w:hAnsi="宋体" w:cs="宋体"/>
          <w:color w:val="000000"/>
        </w:rPr>
        <w:t>下列有关化学用语中数字“</w:t>
      </w:r>
      <w:r>
        <w:rPr>
          <w:rFonts w:eastAsia="Times New Roman"/>
          <w:color w:val="000000"/>
        </w:rPr>
        <w:t>2</w:t>
      </w:r>
      <w:r>
        <w:rPr>
          <w:rFonts w:ascii="宋体" w:hAnsi="宋体" w:cs="宋体"/>
          <w:color w:val="000000"/>
        </w:rPr>
        <w:t>”意义的说法，正确的选项是（　　）</w:t>
      </w:r>
    </w:p>
    <w:p w:rsidR="00D640EB" w:rsidRDefault="00D640EB" w:rsidP="00D640EB">
      <w:pPr>
        <w:spacing w:line="360" w:lineRule="auto"/>
        <w:jc w:val="left"/>
        <w:textAlignment w:val="center"/>
        <w:rPr>
          <w:rFonts w:eastAsia="Times New Roman"/>
          <w:color w:val="000000"/>
        </w:rPr>
      </w:pPr>
      <w:r>
        <w:rPr>
          <w:rFonts w:ascii="宋体" w:hAnsi="宋体" w:cs="宋体"/>
          <w:color w:val="000000"/>
        </w:rPr>
        <w:t>①</w:t>
      </w:r>
      <w:r>
        <w:rPr>
          <w:rFonts w:eastAsia="Times New Roman"/>
          <w:color w:val="000000"/>
        </w:rPr>
        <w:t>SO</w:t>
      </w:r>
      <w:r>
        <w:rPr>
          <w:rFonts w:eastAsia="Times New Roman"/>
          <w:color w:val="000000"/>
          <w:vertAlign w:val="subscript"/>
        </w:rPr>
        <w:t>2</w:t>
      </w:r>
      <w:r>
        <w:rPr>
          <w:color w:val="000000"/>
        </w:rPr>
        <w:t xml:space="preserve">    </w:t>
      </w:r>
      <w:r>
        <w:rPr>
          <w:rFonts w:ascii="宋体" w:hAnsi="宋体" w:cs="宋体"/>
          <w:color w:val="000000"/>
        </w:rPr>
        <w:t>②</w:t>
      </w:r>
      <w:r>
        <w:rPr>
          <w:rFonts w:eastAsia="Times New Roman"/>
          <w:color w:val="000000"/>
        </w:rPr>
        <w:t>2NH</w:t>
      </w:r>
      <w:r>
        <w:rPr>
          <w:rFonts w:eastAsia="Times New Roman"/>
          <w:color w:val="000000"/>
          <w:vertAlign w:val="subscript"/>
        </w:rPr>
        <w:t>3</w:t>
      </w:r>
      <w:r>
        <w:rPr>
          <w:color w:val="000000"/>
        </w:rPr>
        <w:t xml:space="preserve">    </w:t>
      </w:r>
      <w:r>
        <w:rPr>
          <w:rFonts w:ascii="宋体" w:hAnsi="宋体" w:cs="宋体"/>
          <w:color w:val="000000"/>
        </w:rPr>
        <w:t>③</w:t>
      </w:r>
      <w:r>
        <w:rPr>
          <w:rFonts w:eastAsia="Times New Roman"/>
          <w:color w:val="000000"/>
        </w:rPr>
        <w:t>S</w:t>
      </w:r>
      <w:r>
        <w:rPr>
          <w:rFonts w:eastAsia="Times New Roman"/>
          <w:color w:val="000000"/>
          <w:vertAlign w:val="superscript"/>
        </w:rPr>
        <w:t>2-</w:t>
      </w:r>
      <w:r>
        <w:rPr>
          <w:color w:val="000000"/>
        </w:rPr>
        <w:t xml:space="preserve">    </w:t>
      </w:r>
      <w:r>
        <w:rPr>
          <w:rFonts w:ascii="宋体" w:hAnsi="宋体" w:cs="宋体"/>
          <w:color w:val="000000"/>
        </w:rPr>
        <w:t>④</w:t>
      </w:r>
      <w:r>
        <w:rPr>
          <w:rFonts w:eastAsia="Times New Roman"/>
          <w:color w:val="000000"/>
        </w:rPr>
        <w:t>Ca</w:t>
      </w:r>
      <w:r>
        <w:rPr>
          <w:rFonts w:eastAsia="Times New Roman"/>
          <w:color w:val="000000"/>
          <w:vertAlign w:val="superscript"/>
        </w:rPr>
        <w:t>2+</w:t>
      </w:r>
      <w:r>
        <w:rPr>
          <w:color w:val="000000"/>
          <w:vertAlign w:val="superscript"/>
        </w:rPr>
        <w:t xml:space="preserve"> </w:t>
      </w:r>
      <w:r>
        <w:rPr>
          <w:rFonts w:ascii="宋体" w:hAnsi="宋体" w:cs="宋体"/>
          <w:color w:val="000000"/>
        </w:rPr>
        <w:t>⑤</w:t>
      </w:r>
      <w:r>
        <w:object w:dxaOrig="420" w:dyaOrig="480">
          <v:shape id="_x0000_i1026" type="#_x0000_t75" alt="学科网(www.zxxk.com)--教育资源门户，提供试卷、教案、课件、论文、素材以及各类教学资源下载，还有大量而丰富的教学相关资讯！" style="width:21pt;height:24pt" o:ole="">
            <v:imagedata r:id="rId19" o:title="eqId4f1be14122c8424687089651cec7cb7d"/>
          </v:shape>
          <o:OLEObject Type="Embed" ProgID="Equation.DSMT4" ShapeID="_x0000_i1026" DrawAspect="Content" ObjectID="_1659875460" r:id="rId20"/>
        </w:object>
      </w:r>
      <w:r>
        <w:rPr>
          <w:color w:val="000000"/>
        </w:rPr>
        <w:t xml:space="preserve">    </w:t>
      </w:r>
      <w:r>
        <w:rPr>
          <w:rFonts w:ascii="宋体" w:hAnsi="宋体" w:cs="宋体"/>
          <w:color w:val="000000"/>
        </w:rPr>
        <w:t>⑥</w:t>
      </w:r>
      <w:r>
        <w:rPr>
          <w:rFonts w:eastAsia="Times New Roman"/>
          <w:color w:val="000000"/>
        </w:rPr>
        <w:t>N</w:t>
      </w:r>
      <w:r>
        <w:rPr>
          <w:rFonts w:eastAsia="Times New Roman"/>
          <w:color w:val="000000"/>
          <w:vertAlign w:val="subscript"/>
        </w:rPr>
        <w:t>2</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表示离子所带电荷数的是③④</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表示分子个数的是①②</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表示化合价数值的是①⑥</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表示一个分子中含有某种原子个数的是⑤</w:t>
      </w:r>
    </w:p>
    <w:p w:rsidR="00D640EB" w:rsidRDefault="00D640EB" w:rsidP="00D640EB">
      <w:pPr>
        <w:spacing w:line="360" w:lineRule="auto"/>
        <w:textAlignment w:val="center"/>
        <w:rPr>
          <w:color w:val="000000"/>
        </w:rPr>
      </w:pPr>
      <w:r>
        <w:rPr>
          <w:color w:val="2E75B6"/>
        </w:rPr>
        <w:t>【答案】</w:t>
      </w:r>
      <w:r>
        <w:rPr>
          <w:color w:val="000000"/>
        </w:rPr>
        <w:t>A</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color w:val="000000"/>
        </w:rPr>
      </w:pPr>
      <w:r>
        <w:rPr>
          <w:color w:val="000000"/>
        </w:rPr>
        <w:t>【分析】</w:t>
      </w:r>
    </w:p>
    <w:p w:rsidR="00D640EB" w:rsidRDefault="00D640EB" w:rsidP="00D640EB">
      <w:pPr>
        <w:spacing w:line="360" w:lineRule="auto"/>
        <w:textAlignment w:val="center"/>
        <w:rPr>
          <w:rFonts w:ascii="宋体" w:hAnsi="宋体" w:cs="宋体"/>
          <w:color w:val="000000"/>
        </w:rPr>
      </w:pPr>
      <w:r>
        <w:rPr>
          <w:rFonts w:ascii="宋体" w:hAnsi="宋体" w:cs="宋体"/>
          <w:color w:val="000000"/>
        </w:rPr>
        <w:t>①</w:t>
      </w:r>
      <w:r>
        <w:rPr>
          <w:rFonts w:eastAsia="Times New Roman"/>
          <w:color w:val="000000"/>
        </w:rPr>
        <w:t>SO</w:t>
      </w:r>
      <w:r>
        <w:rPr>
          <w:rFonts w:eastAsia="Times New Roman"/>
          <w:color w:val="000000"/>
          <w:vertAlign w:val="subscript"/>
        </w:rPr>
        <w:t>2</w:t>
      </w:r>
      <w:r>
        <w:rPr>
          <w:rFonts w:eastAsia="Times New Roman"/>
          <w:color w:val="000000"/>
        </w:rPr>
        <w:t xml:space="preserve"> </w:t>
      </w:r>
      <w:r>
        <w:rPr>
          <w:rFonts w:ascii="宋体" w:hAnsi="宋体" w:cs="宋体"/>
          <w:color w:val="000000"/>
        </w:rPr>
        <w:t>中数字“</w:t>
      </w:r>
      <w:r>
        <w:rPr>
          <w:rFonts w:eastAsia="Times New Roman"/>
          <w:color w:val="000000"/>
        </w:rPr>
        <w:t>2</w:t>
      </w:r>
      <w:r>
        <w:rPr>
          <w:rFonts w:ascii="宋体" w:hAnsi="宋体" w:cs="宋体"/>
          <w:color w:val="000000"/>
        </w:rPr>
        <w:t>”意义是一个二氧化硫分子中有</w:t>
      </w:r>
      <w:r>
        <w:rPr>
          <w:rFonts w:eastAsia="Times New Roman"/>
          <w:color w:val="000000"/>
        </w:rPr>
        <w:t>2</w:t>
      </w:r>
      <w:r>
        <w:rPr>
          <w:rFonts w:ascii="宋体" w:hAnsi="宋体" w:cs="宋体"/>
          <w:color w:val="000000"/>
        </w:rPr>
        <w:t>个氧原子；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2NH</w:t>
      </w:r>
      <w:r>
        <w:rPr>
          <w:rFonts w:eastAsia="Times New Roman"/>
          <w:color w:val="000000"/>
          <w:vertAlign w:val="subscript"/>
        </w:rPr>
        <w:t>3</w:t>
      </w:r>
      <w:r>
        <w:rPr>
          <w:rFonts w:eastAsia="Times New Roman"/>
          <w:color w:val="000000"/>
        </w:rPr>
        <w:t xml:space="preserve"> </w:t>
      </w:r>
      <w:r>
        <w:rPr>
          <w:rFonts w:ascii="宋体" w:hAnsi="宋体" w:cs="宋体"/>
          <w:color w:val="000000"/>
        </w:rPr>
        <w:t>中数字“</w:t>
      </w:r>
      <w:r>
        <w:rPr>
          <w:rFonts w:eastAsia="Times New Roman"/>
          <w:color w:val="000000"/>
        </w:rPr>
        <w:t>2</w:t>
      </w:r>
      <w:r>
        <w:rPr>
          <w:rFonts w:ascii="宋体" w:hAnsi="宋体" w:cs="宋体"/>
          <w:color w:val="000000"/>
        </w:rPr>
        <w:t>”意义是</w:t>
      </w:r>
      <w:r>
        <w:rPr>
          <w:rFonts w:eastAsia="Times New Roman"/>
          <w:color w:val="000000"/>
        </w:rPr>
        <w:t>2</w:t>
      </w:r>
      <w:r>
        <w:rPr>
          <w:rFonts w:ascii="宋体" w:hAnsi="宋体" w:cs="宋体"/>
          <w:color w:val="000000"/>
        </w:rPr>
        <w:t>个氨气分子；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S</w:t>
      </w:r>
      <w:r>
        <w:rPr>
          <w:rFonts w:eastAsia="Times New Roman"/>
          <w:color w:val="000000"/>
          <w:vertAlign w:val="superscript"/>
        </w:rPr>
        <w:t>2-</w:t>
      </w:r>
      <w:r>
        <w:rPr>
          <w:rFonts w:eastAsia="Times New Roman"/>
          <w:color w:val="000000"/>
        </w:rPr>
        <w:t xml:space="preserve"> </w:t>
      </w:r>
      <w:r>
        <w:rPr>
          <w:rFonts w:ascii="宋体" w:hAnsi="宋体" w:cs="宋体"/>
          <w:color w:val="000000"/>
        </w:rPr>
        <w:t>中数字“</w:t>
      </w:r>
      <w:r>
        <w:rPr>
          <w:rFonts w:eastAsia="Times New Roman"/>
          <w:color w:val="000000"/>
        </w:rPr>
        <w:t>2</w:t>
      </w:r>
      <w:r>
        <w:rPr>
          <w:rFonts w:ascii="宋体" w:hAnsi="宋体" w:cs="宋体"/>
          <w:color w:val="000000"/>
        </w:rPr>
        <w:t>”意义是一个硫离子带</w:t>
      </w:r>
      <w:r>
        <w:rPr>
          <w:rFonts w:eastAsia="Times New Roman"/>
          <w:color w:val="000000"/>
        </w:rPr>
        <w:t>2</w:t>
      </w:r>
      <w:r>
        <w:rPr>
          <w:rFonts w:ascii="宋体" w:hAnsi="宋体" w:cs="宋体"/>
          <w:color w:val="000000"/>
        </w:rPr>
        <w:t>个单位负电荷；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Ca</w:t>
      </w:r>
      <w:r>
        <w:rPr>
          <w:rFonts w:eastAsia="Times New Roman"/>
          <w:color w:val="000000"/>
          <w:vertAlign w:val="superscript"/>
        </w:rPr>
        <w:t>2+</w:t>
      </w:r>
      <w:r>
        <w:rPr>
          <w:rFonts w:ascii="宋体" w:hAnsi="宋体" w:cs="宋体"/>
          <w:color w:val="000000"/>
        </w:rPr>
        <w:t>中数字“</w:t>
      </w:r>
      <w:r>
        <w:rPr>
          <w:rFonts w:eastAsia="Times New Roman"/>
          <w:color w:val="000000"/>
        </w:rPr>
        <w:t>2</w:t>
      </w:r>
      <w:r>
        <w:rPr>
          <w:rFonts w:ascii="宋体" w:hAnsi="宋体" w:cs="宋体"/>
          <w:color w:val="000000"/>
        </w:rPr>
        <w:t>”意义是一个钙离子带</w:t>
      </w:r>
      <w:r>
        <w:rPr>
          <w:rFonts w:eastAsia="Times New Roman"/>
          <w:color w:val="000000"/>
        </w:rPr>
        <w:t>2</w:t>
      </w:r>
      <w:r>
        <w:rPr>
          <w:rFonts w:ascii="宋体" w:hAnsi="宋体" w:cs="宋体"/>
          <w:color w:val="000000"/>
        </w:rPr>
        <w:t>个单位正电荷；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⑤</w:t>
      </w:r>
      <w:r>
        <w:object w:dxaOrig="420" w:dyaOrig="480">
          <v:shape id="_x0000_i1027" type="#_x0000_t75" alt="学科网(www.zxxk.com)--教育资源门户，提供试卷、教案、课件、论文、素材以及各类教学资源下载，还有大量而丰富的教学相关资讯！" style="width:21pt;height:24pt" o:ole="">
            <v:imagedata r:id="rId19" o:title="eqId4f1be14122c8424687089651cec7cb7d"/>
          </v:shape>
          <o:OLEObject Type="Embed" ProgID="Equation.DSMT4" ShapeID="_x0000_i1027" DrawAspect="Content" ObjectID="_1659875461" r:id="rId21"/>
        </w:object>
      </w:r>
      <w:r>
        <w:rPr>
          <w:rFonts w:eastAsia="Times New Roman"/>
          <w:color w:val="000000"/>
        </w:rPr>
        <w:t xml:space="preserve"> </w:t>
      </w:r>
      <w:r>
        <w:rPr>
          <w:rFonts w:ascii="宋体" w:hAnsi="宋体" w:cs="宋体"/>
          <w:color w:val="000000"/>
        </w:rPr>
        <w:t>中数字“</w:t>
      </w:r>
      <w:r>
        <w:rPr>
          <w:rFonts w:eastAsia="Times New Roman"/>
          <w:color w:val="000000"/>
        </w:rPr>
        <w:t>2</w:t>
      </w:r>
      <w:r>
        <w:rPr>
          <w:rFonts w:ascii="宋体" w:hAnsi="宋体" w:cs="宋体"/>
          <w:color w:val="000000"/>
        </w:rPr>
        <w:t>”意义是化合物中镁元素显</w:t>
      </w:r>
      <w:r>
        <w:rPr>
          <w:rFonts w:eastAsia="Times New Roman"/>
          <w:color w:val="000000"/>
        </w:rPr>
        <w:t>+2</w:t>
      </w:r>
      <w:r>
        <w:rPr>
          <w:rFonts w:ascii="宋体" w:hAnsi="宋体" w:cs="宋体"/>
          <w:color w:val="000000"/>
        </w:rPr>
        <w:t>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⑥</w:t>
      </w:r>
      <w:r>
        <w:rPr>
          <w:rFonts w:eastAsia="Times New Roman"/>
          <w:color w:val="000000"/>
        </w:rPr>
        <w:t>N</w:t>
      </w:r>
      <w:r>
        <w:rPr>
          <w:rFonts w:eastAsia="Times New Roman"/>
          <w:color w:val="000000"/>
          <w:vertAlign w:val="subscript"/>
        </w:rPr>
        <w:t>2</w:t>
      </w:r>
      <w:r>
        <w:rPr>
          <w:rFonts w:ascii="宋体" w:hAnsi="宋体" w:cs="宋体"/>
          <w:color w:val="000000"/>
        </w:rPr>
        <w:t>中数字“</w:t>
      </w:r>
      <w:r>
        <w:rPr>
          <w:rFonts w:eastAsia="Times New Roman"/>
          <w:color w:val="000000"/>
        </w:rPr>
        <w:t>2</w:t>
      </w:r>
      <w:r>
        <w:rPr>
          <w:rFonts w:ascii="宋体" w:hAnsi="宋体" w:cs="宋体"/>
          <w:color w:val="000000"/>
        </w:rPr>
        <w:t>”意义是一个氮分子由</w:t>
      </w:r>
      <w:r>
        <w:rPr>
          <w:rFonts w:eastAsia="Times New Roman"/>
          <w:color w:val="000000"/>
        </w:rPr>
        <w:t>2</w:t>
      </w:r>
      <w:r>
        <w:rPr>
          <w:rFonts w:ascii="宋体" w:hAnsi="宋体" w:cs="宋体"/>
          <w:color w:val="000000"/>
        </w:rPr>
        <w:t>个氮原子构成。</w:t>
      </w:r>
    </w:p>
    <w:p w:rsidR="00D640EB" w:rsidRDefault="00D640EB" w:rsidP="00D640EB">
      <w:pPr>
        <w:spacing w:line="360" w:lineRule="auto"/>
        <w:jc w:val="left"/>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、表示离子所带电荷数的是③④，选项正确；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、表示分子个数的是②，选项错误；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、表示化合价数值的是⑤，选项错误；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、表示一个分子中含有某种原子个数的是①⑥，选项错误。</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16.</w:t>
      </w:r>
      <w:r>
        <w:rPr>
          <w:rFonts w:ascii="宋体" w:hAnsi="宋体" w:cs="宋体"/>
          <w:color w:val="000000"/>
        </w:rPr>
        <w:t>下列化学方程式书写正确的是（　　）</w:t>
      </w:r>
    </w:p>
    <w:p w:rsidR="00D640EB" w:rsidRDefault="00D640EB" w:rsidP="00D640EB">
      <w:pPr>
        <w:spacing w:line="360" w:lineRule="auto"/>
        <w:jc w:val="left"/>
        <w:textAlignment w:val="center"/>
        <w:rPr>
          <w:color w:val="000000"/>
        </w:rPr>
      </w:pPr>
      <w:r>
        <w:rPr>
          <w:rFonts w:ascii="宋体" w:hAnsi="宋体" w:cs="宋体"/>
          <w:color w:val="000000"/>
        </w:rPr>
        <w:t xml:space="preserve">A. </w:t>
      </w:r>
      <w:r>
        <w:object w:dxaOrig="2175" w:dyaOrig="750">
          <v:shape id="_x0000_i1028" type="#_x0000_t75" alt="学科网(www.zxxk.com)--教育资源门户，提供试卷、教案、课件、论文、素材以及各类教学资源下载，还有大量而丰富的教学相关资讯！" style="width:108.6pt;height:37.8pt" o:ole="">
            <v:imagedata r:id="rId22" o:title="eqId43962a47314740639e2921827bb3ecf9"/>
          </v:shape>
          <o:OLEObject Type="Embed" ProgID="Equation.DSMT4" ShapeID="_x0000_i1028" DrawAspect="Content" ObjectID="_1659875462" r:id="rId23"/>
        </w:object>
      </w:r>
    </w:p>
    <w:p w:rsidR="00D640EB" w:rsidRDefault="00D640EB" w:rsidP="00D640EB">
      <w:pPr>
        <w:spacing w:line="360" w:lineRule="auto"/>
        <w:jc w:val="left"/>
        <w:textAlignment w:val="center"/>
        <w:rPr>
          <w:color w:val="000000"/>
        </w:rPr>
      </w:pPr>
      <w:r>
        <w:rPr>
          <w:rFonts w:ascii="宋体" w:hAnsi="宋体" w:cs="宋体"/>
          <w:color w:val="000000"/>
        </w:rPr>
        <w:t xml:space="preserve">B. </w:t>
      </w:r>
      <w:r>
        <w:object w:dxaOrig="3200" w:dyaOrig="360">
          <v:shape id="_x0000_i1029" type="#_x0000_t75" alt="学科网(www.zxxk.com)--教育资源门户，提供试卷、教案、课件、论文、素材以及各类教学资源下载，还有大量而丰富的教学相关资讯！" style="width:160.2pt;height:18pt" o:ole="">
            <v:imagedata r:id="rId24" o:title="eqId1f0b4b0d0d434bbfacfe73524133f56d"/>
          </v:shape>
          <o:OLEObject Type="Embed" ProgID="Equation.DSMT4" ShapeID="_x0000_i1029" DrawAspect="Content" ObjectID="_1659875463" r:id="rId25"/>
        </w:object>
      </w:r>
    </w:p>
    <w:p w:rsidR="00D640EB" w:rsidRDefault="00D640EB" w:rsidP="00D640EB">
      <w:pPr>
        <w:spacing w:line="360" w:lineRule="auto"/>
        <w:jc w:val="left"/>
        <w:textAlignment w:val="center"/>
        <w:rPr>
          <w:color w:val="000000"/>
        </w:rPr>
      </w:pPr>
      <w:r>
        <w:rPr>
          <w:rFonts w:ascii="宋体" w:hAnsi="宋体" w:cs="宋体"/>
          <w:color w:val="000000"/>
        </w:rPr>
        <w:t xml:space="preserve">C. </w:t>
      </w:r>
      <w:r>
        <w:object w:dxaOrig="2527" w:dyaOrig="353">
          <v:shape id="_x0000_i1030" type="#_x0000_t75" alt="学科网(www.zxxk.com)--教育资源门户，提供试卷、教案、课件、论文、素材以及各类教学资源下载，还有大量而丰富的教学相关资讯！" style="width:126.6pt;height:17.4pt" o:ole="">
            <v:imagedata r:id="rId26" o:title="eqId4148bf0bde894a0886d6205c3ba6682a"/>
          </v:shape>
          <o:OLEObject Type="Embed" ProgID="Equation.DSMT4" ShapeID="_x0000_i1030" DrawAspect="Content" ObjectID="_1659875464" r:id="rId27"/>
        </w:object>
      </w:r>
    </w:p>
    <w:p w:rsidR="00D640EB" w:rsidRDefault="00D640EB" w:rsidP="00D640EB">
      <w:pPr>
        <w:spacing w:line="360" w:lineRule="auto"/>
        <w:jc w:val="left"/>
        <w:textAlignment w:val="center"/>
        <w:rPr>
          <w:color w:val="000000"/>
        </w:rPr>
      </w:pPr>
      <w:r>
        <w:rPr>
          <w:rFonts w:ascii="宋体" w:hAnsi="宋体" w:cs="宋体"/>
          <w:color w:val="000000"/>
        </w:rPr>
        <w:t xml:space="preserve">D. </w:t>
      </w:r>
      <w:r>
        <w:object w:dxaOrig="3720" w:dyaOrig="380">
          <v:shape id="_x0000_i1031" type="#_x0000_t75" alt="学科网(www.zxxk.com)--教育资源门户，提供试卷、教案、课件、论文、素材以及各类教学资源下载，还有大量而丰富的教学相关资讯！" style="width:186pt;height:19.2pt" o:ole="">
            <v:imagedata r:id="rId28" o:title="eqId4b2e03c8a7ee450693a423c6fa47e4e3"/>
          </v:shape>
          <o:OLEObject Type="Embed" ProgID="Equation.DSMT4" ShapeID="_x0000_i1031" DrawAspect="Content" ObjectID="_1659875465" r:id="rId29"/>
        </w:object>
      </w:r>
    </w:p>
    <w:p w:rsidR="00D640EB" w:rsidRDefault="00D640EB" w:rsidP="00D640EB">
      <w:pPr>
        <w:spacing w:line="360" w:lineRule="auto"/>
        <w:textAlignment w:val="center"/>
        <w:rPr>
          <w:color w:val="000000"/>
        </w:rPr>
      </w:pPr>
      <w:r>
        <w:rPr>
          <w:color w:val="2E75B6"/>
        </w:rPr>
        <w:t>【答案】</w:t>
      </w:r>
      <w:r>
        <w:rPr>
          <w:color w:val="000000"/>
        </w:rPr>
        <w:t>D</w:t>
      </w:r>
    </w:p>
    <w:p w:rsidR="00D640EB" w:rsidRDefault="00D640EB" w:rsidP="00D640EB">
      <w:pPr>
        <w:spacing w:line="360" w:lineRule="auto"/>
        <w:textAlignment w:val="center"/>
        <w:rPr>
          <w:color w:val="000000"/>
        </w:rPr>
      </w:pPr>
      <w:r>
        <w:rPr>
          <w:color w:val="2E75B6"/>
        </w:rPr>
        <w:lastRenderedPageBreak/>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、铁在氧气中燃烧生成四氧化三铁，该反应的化学方程式为：</w:t>
      </w:r>
      <w:r>
        <w:object w:dxaOrig="2054" w:dyaOrig="764">
          <v:shape id="_x0000_i1032" type="#_x0000_t75" alt="学科网(www.zxxk.com)--教育资源门户，提供试卷、教案、课件、论文、素材以及各类教学资源下载，还有大量而丰富的教学相关资讯！" style="width:102.6pt;height:38.4pt" o:ole="">
            <v:imagedata r:id="rId30" o:title="eqId032e5710c9a944f3be184068f8331a1e"/>
          </v:shape>
          <o:OLEObject Type="Embed" ProgID="Equation.DSMT4" ShapeID="_x0000_i1032" DrawAspect="Content" ObjectID="_1659875466" r:id="rId31"/>
        </w:object>
      </w:r>
      <w:r>
        <w:rPr>
          <w:rFonts w:ascii="宋体" w:hAnsi="宋体" w:cs="宋体"/>
          <w:color w:val="000000"/>
        </w:rPr>
        <w:t>，不符合题意；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、氢氧化钙与二氧化碳反应生成碳酸钙和水，该反应的化学方程式为：</w:t>
      </w:r>
      <w:r>
        <w:object w:dxaOrig="3375" w:dyaOrig="375">
          <v:shape id="_x0000_i1033" type="#_x0000_t75" alt="学科网(www.zxxk.com)--教育资源门户，提供试卷、教案、课件、论文、素材以及各类教学资源下载，还有大量而丰富的教学相关资讯！" style="width:168.6pt;height:18.6pt" o:ole="">
            <v:imagedata r:id="rId32" o:title="eqId55d4668e409247c6b88831d9f6337f77"/>
          </v:shape>
          <o:OLEObject Type="Embed" ProgID="Equation.DSMT4" ShapeID="_x0000_i1033" DrawAspect="Content" ObjectID="_1659875467" r:id="rId33"/>
        </w:object>
      </w:r>
      <w:r>
        <w:rPr>
          <w:rFonts w:ascii="宋体" w:hAnsi="宋体" w:cs="宋体"/>
          <w:color w:val="000000"/>
        </w:rPr>
        <w:t>，不符合题意；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、锌与稀硫酸反应生成硫酸锌和氢气，该反应的化学方程式为：</w:t>
      </w:r>
      <w:r>
        <w:object w:dxaOrig="2740" w:dyaOrig="380">
          <v:shape id="_x0000_i1034" type="#_x0000_t75" alt="学科网(www.zxxk.com)--教育资源门户，提供试卷、教案、课件、论文、素材以及各类教学资源下载，还有大量而丰富的教学相关资讯！" style="width:136.8pt;height:19.2pt" o:ole="">
            <v:imagedata r:id="rId34" o:title="eqId118abd9e843448c9a2d4cf4cf76501b6"/>
          </v:shape>
          <o:OLEObject Type="Embed" ProgID="Equation.DSMT4" ShapeID="_x0000_i1034" DrawAspect="Content" ObjectID="_1659875468" r:id="rId35"/>
        </w:object>
      </w:r>
      <w:r>
        <w:rPr>
          <w:rFonts w:ascii="宋体" w:hAnsi="宋体" w:cs="宋体"/>
          <w:color w:val="000000"/>
        </w:rPr>
        <w:t>，不符合题意；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、碳酸钙与稀盐酸反应生成氯化钙、二氧化碳和水，该反应的化学方程式为：</w:t>
      </w:r>
      <w:r>
        <w:object w:dxaOrig="3720" w:dyaOrig="380">
          <v:shape id="_x0000_i1035" type="#_x0000_t75" alt="学科网(www.zxxk.com)--教育资源门户，提供试卷、教案、课件、论文、素材以及各类教学资源下载，还有大量而丰富的教学相关资讯！" style="width:186pt;height:19.2pt" o:ole="">
            <v:imagedata r:id="rId28" o:title="eqId4b2e03c8a7ee450693a423c6fa47e4e3"/>
          </v:shape>
          <o:OLEObject Type="Embed" ProgID="Equation.DSMT4" ShapeID="_x0000_i1035" DrawAspect="Content" ObjectID="_1659875469" r:id="rId36"/>
        </w:object>
      </w:r>
      <w:r>
        <w:rPr>
          <w:rFonts w:ascii="宋体" w:hAnsi="宋体" w:cs="宋体"/>
          <w:color w:val="000000"/>
        </w:rPr>
        <w:t>，符合题意。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17.</w:t>
      </w:r>
      <w:r>
        <w:rPr>
          <w:rFonts w:ascii="宋体" w:hAnsi="宋体" w:cs="宋体"/>
          <w:color w:val="000000"/>
        </w:rPr>
        <w:t>如图是某化学反应的微观示意图，其中“</w:t>
      </w:r>
      <w:r>
        <w:rPr>
          <w:rFonts w:ascii="宋体" w:hAnsi="宋体" w:cs="宋体"/>
          <w:noProof/>
          <w:color w:val="000000"/>
        </w:rPr>
        <w:drawing>
          <wp:inline distT="0" distB="0" distL="0" distR="0">
            <wp:extent cx="236220" cy="228600"/>
            <wp:effectExtent l="0" t="0" r="0" b="0"/>
            <wp:docPr id="364" name="图片 3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Fonts w:ascii="宋体" w:hAnsi="宋体" w:cs="宋体"/>
          <w:color w:val="000000"/>
        </w:rPr>
        <w:t>”和“</w:t>
      </w:r>
      <w:r>
        <w:rPr>
          <w:rFonts w:ascii="宋体" w:hAnsi="宋体" w:cs="宋体"/>
          <w:noProof/>
          <w:color w:val="000000"/>
        </w:rPr>
        <w:drawing>
          <wp:inline distT="0" distB="0" distL="0" distR="0">
            <wp:extent cx="228600" cy="220980"/>
            <wp:effectExtent l="0" t="0" r="0" b="7620"/>
            <wp:docPr id="363" name="图片 3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Pr>
          <w:rFonts w:ascii="宋体" w:hAnsi="宋体" w:cs="宋体"/>
          <w:color w:val="000000"/>
        </w:rPr>
        <w:t>”表示不同元素的原子，下列说法正确的是（　　）</w:t>
      </w:r>
    </w:p>
    <w:p w:rsidR="00D640EB" w:rsidRDefault="00D640EB" w:rsidP="00D640EB">
      <w:pPr>
        <w:spacing w:line="360" w:lineRule="auto"/>
        <w:jc w:val="left"/>
        <w:textAlignment w:val="center"/>
        <w:rPr>
          <w:color w:val="000000"/>
        </w:rPr>
      </w:pPr>
      <w:r>
        <w:rPr>
          <w:rFonts w:ascii="宋体" w:hAnsi="宋体" w:cs="宋体"/>
          <w:noProof/>
          <w:color w:val="000000"/>
        </w:rPr>
        <w:drawing>
          <wp:inline distT="0" distB="0" distL="0" distR="0">
            <wp:extent cx="3489960" cy="754380"/>
            <wp:effectExtent l="0" t="0" r="0" b="7620"/>
            <wp:docPr id="362" name="图片 3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89960" cy="754380"/>
                    </a:xfrm>
                    <a:prstGeom prst="rect">
                      <a:avLst/>
                    </a:prstGeom>
                    <a:noFill/>
                    <a:ln>
                      <a:noFill/>
                    </a:ln>
                  </pic:spPr>
                </pic:pic>
              </a:graphicData>
            </a:graphic>
          </wp:inline>
        </w:drawing>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上图中共有</w:t>
      </w:r>
      <w:r>
        <w:rPr>
          <w:rFonts w:eastAsia="Times New Roman"/>
          <w:color w:val="000000"/>
        </w:rPr>
        <w:t>4</w:t>
      </w:r>
      <w:r>
        <w:rPr>
          <w:rFonts w:ascii="宋体" w:hAnsi="宋体" w:cs="宋体"/>
          <w:color w:val="000000"/>
        </w:rPr>
        <w:t>种分子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反应前后，原子的种类和数量发生了变化</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反应物和生成物中均有单质</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该化学反应属于化合反应</w:t>
      </w:r>
    </w:p>
    <w:p w:rsidR="00D640EB" w:rsidRDefault="00D640EB" w:rsidP="00D640EB">
      <w:pPr>
        <w:spacing w:line="360" w:lineRule="auto"/>
        <w:textAlignment w:val="center"/>
        <w:rPr>
          <w:color w:val="000000"/>
        </w:rPr>
      </w:pPr>
      <w:r>
        <w:rPr>
          <w:color w:val="2E75B6"/>
        </w:rPr>
        <w:t>【答案】</w:t>
      </w:r>
      <w:r>
        <w:rPr>
          <w:color w:val="000000"/>
        </w:rPr>
        <w:t>D</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、由图可知，上图中共有</w:t>
      </w:r>
      <w:r>
        <w:rPr>
          <w:rFonts w:eastAsia="Times New Roman"/>
          <w:color w:val="000000"/>
        </w:rPr>
        <w:t>3</w:t>
      </w:r>
      <w:r>
        <w:rPr>
          <w:rFonts w:ascii="宋体" w:hAnsi="宋体" w:cs="宋体"/>
          <w:color w:val="000000"/>
        </w:rPr>
        <w:t>种分子，不符合题意；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、根据质量守恒定律，化学反应前后，原子的种类和数目不变，不符合题意；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、由图可知，反应物都是由同种元素组成的纯净物，属于单质，生成物是由不同种元素组成的纯净物，属于化合物，不符合题意；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、由图可知，该反应符合“多变一”的特点，属于化合反应，符合题意。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18.</w:t>
      </w:r>
      <w:r>
        <w:rPr>
          <w:rFonts w:ascii="宋体" w:hAnsi="宋体" w:cs="宋体"/>
          <w:color w:val="000000"/>
        </w:rPr>
        <w:t>下图是实验室模拟工业炼铁的实验装置图，下列说法不正确的是（　　）</w:t>
      </w:r>
    </w:p>
    <w:p w:rsidR="00D640EB" w:rsidRDefault="00D640EB" w:rsidP="00D640EB">
      <w:pPr>
        <w:spacing w:line="360" w:lineRule="auto"/>
        <w:jc w:val="left"/>
        <w:textAlignment w:val="center"/>
        <w:rPr>
          <w:color w:val="000000"/>
        </w:rPr>
      </w:pPr>
      <w:r>
        <w:rPr>
          <w:rFonts w:ascii="宋体" w:hAnsi="宋体" w:cs="宋体"/>
          <w:noProof/>
          <w:color w:val="000000"/>
        </w:rPr>
        <w:lastRenderedPageBreak/>
        <w:drawing>
          <wp:inline distT="0" distB="0" distL="0" distR="0">
            <wp:extent cx="3307080" cy="1592580"/>
            <wp:effectExtent l="0" t="0" r="7620" b="7620"/>
            <wp:docPr id="361" name="图片 3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07080" cy="1592580"/>
                    </a:xfrm>
                    <a:prstGeom prst="rect">
                      <a:avLst/>
                    </a:prstGeom>
                    <a:noFill/>
                    <a:ln>
                      <a:noFill/>
                    </a:ln>
                  </pic:spPr>
                </pic:pic>
              </a:graphicData>
            </a:graphic>
          </wp:inline>
        </w:drawing>
      </w:r>
      <w:r>
        <w:rPr>
          <w:rFonts w:ascii="宋体" w:hAnsi="宋体" w:cs="宋体"/>
          <w:color w:val="000000"/>
        </w:rPr>
        <w:br/>
      </w:r>
    </w:p>
    <w:p w:rsidR="00D640EB" w:rsidRDefault="00D640EB" w:rsidP="00D640E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B</w:t>
      </w:r>
      <w:r>
        <w:rPr>
          <w:rFonts w:ascii="宋体" w:hAnsi="宋体" w:cs="宋体"/>
          <w:color w:val="000000"/>
        </w:rPr>
        <w:t>处玻璃管内发生的化学反应是氧化还原反应，还原剂是</w:t>
      </w:r>
      <w:r>
        <w:rPr>
          <w:rFonts w:eastAsia="Times New Roman"/>
          <w:color w:val="000000"/>
        </w:rPr>
        <w:t>CO</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在点燃酒精喷灯前，应先通入</w:t>
      </w:r>
      <w:r>
        <w:rPr>
          <w:rFonts w:eastAsia="Times New Roman"/>
          <w:color w:val="000000"/>
        </w:rPr>
        <w:t>CO</w:t>
      </w:r>
      <w:r>
        <w:rPr>
          <w:rFonts w:ascii="宋体" w:hAnsi="宋体" w:cs="宋体"/>
          <w:color w:val="000000"/>
        </w:rPr>
        <w:t>气体排尽装置中</w:t>
      </w:r>
      <w:r>
        <w:rPr>
          <w:rFonts w:ascii="宋体" w:hAnsi="宋体" w:cs="宋体"/>
          <w:noProof/>
          <w:color w:val="000000"/>
        </w:rPr>
        <w:drawing>
          <wp:inline distT="0" distB="0" distL="0" distR="0">
            <wp:extent cx="137160" cy="175260"/>
            <wp:effectExtent l="0" t="0" r="0"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空气</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该实验可以观察到</w:t>
      </w:r>
      <w:r>
        <w:rPr>
          <w:rFonts w:eastAsia="Times New Roman"/>
          <w:color w:val="000000"/>
        </w:rPr>
        <w:t>B</w:t>
      </w:r>
      <w:r>
        <w:rPr>
          <w:rFonts w:ascii="宋体" w:hAnsi="宋体" w:cs="宋体"/>
          <w:color w:val="000000"/>
        </w:rPr>
        <w:t>处固体从黑色逐渐变成红色</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该模拟实验缺少尾气处理装置，会污染空气</w:t>
      </w:r>
    </w:p>
    <w:p w:rsidR="00D640EB" w:rsidRDefault="00D640EB" w:rsidP="00D640EB">
      <w:pPr>
        <w:spacing w:line="360" w:lineRule="auto"/>
        <w:textAlignment w:val="center"/>
        <w:rPr>
          <w:color w:val="000000"/>
        </w:rPr>
      </w:pPr>
      <w:r>
        <w:rPr>
          <w:color w:val="2E75B6"/>
        </w:rPr>
        <w:t>【答案】</w:t>
      </w:r>
      <w:r>
        <w:rPr>
          <w:color w:val="000000"/>
        </w:rPr>
        <w:t>C</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得氧的</w:t>
      </w:r>
      <w:proofErr w:type="gramEnd"/>
      <w:r>
        <w:rPr>
          <w:rFonts w:ascii="宋体" w:hAnsi="宋体" w:cs="宋体"/>
          <w:color w:val="000000"/>
        </w:rPr>
        <w:t>过程是氧化反应，</w:t>
      </w:r>
      <w:proofErr w:type="gramStart"/>
      <w:r>
        <w:rPr>
          <w:rFonts w:ascii="宋体" w:hAnsi="宋体" w:cs="宋体"/>
          <w:color w:val="000000"/>
        </w:rPr>
        <w:t>失氧的</w:t>
      </w:r>
      <w:proofErr w:type="gramEnd"/>
      <w:r>
        <w:rPr>
          <w:rFonts w:ascii="宋体" w:hAnsi="宋体" w:cs="宋体"/>
          <w:color w:val="000000"/>
        </w:rPr>
        <w:t>过程是还原反应，</w:t>
      </w:r>
      <w:r>
        <w:rPr>
          <w:rFonts w:eastAsia="Times New Roman"/>
          <w:color w:val="000000"/>
        </w:rPr>
        <w:t>B</w:t>
      </w:r>
      <w:r>
        <w:rPr>
          <w:rFonts w:ascii="宋体" w:hAnsi="宋体" w:cs="宋体"/>
          <w:color w:val="000000"/>
        </w:rPr>
        <w:t>处玻璃管内发生的化学反应是氧化铁和一氧化碳反应生成铁和二氧化碳，是氧化还原反应，还原剂是</w:t>
      </w:r>
      <w:r>
        <w:rPr>
          <w:rFonts w:eastAsia="Times New Roman"/>
          <w:color w:val="000000"/>
        </w:rPr>
        <w:t>CO</w:t>
      </w:r>
      <w:r>
        <w:rPr>
          <w:rFonts w:ascii="宋体" w:hAnsi="宋体" w:cs="宋体"/>
          <w:color w:val="000000"/>
        </w:rPr>
        <w:t>，选项正确；</w:t>
      </w:r>
    </w:p>
    <w:p w:rsidR="00D640EB" w:rsidRDefault="00D640EB" w:rsidP="00D640EB">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w:t>
      </w:r>
      <w:r>
        <w:rPr>
          <w:rFonts w:eastAsia="Times New Roman"/>
          <w:color w:val="000000"/>
        </w:rPr>
        <w:t>CO</w:t>
      </w:r>
      <w:r>
        <w:rPr>
          <w:rFonts w:ascii="宋体" w:hAnsi="宋体" w:cs="宋体"/>
          <w:color w:val="000000"/>
        </w:rPr>
        <w:t>与空气的混合气体，点燃或加热时可能发生爆炸。在点燃酒精喷灯前，应先通入</w:t>
      </w:r>
      <w:r>
        <w:rPr>
          <w:rFonts w:eastAsia="Times New Roman"/>
          <w:color w:val="000000"/>
        </w:rPr>
        <w:t>CO</w:t>
      </w:r>
      <w:r>
        <w:rPr>
          <w:rFonts w:ascii="宋体" w:hAnsi="宋体" w:cs="宋体"/>
          <w:color w:val="000000"/>
        </w:rPr>
        <w:t>气体排尽装置中的空气，防止加热事发生爆炸，选项正确；</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、氧化铁</w:t>
      </w:r>
      <w:r>
        <w:rPr>
          <w:rFonts w:ascii="宋体" w:hAnsi="宋体" w:cs="宋体"/>
          <w:noProof/>
          <w:color w:val="000000"/>
        </w:rPr>
        <w:drawing>
          <wp:inline distT="0" distB="0" distL="0" distR="0">
            <wp:extent cx="129540" cy="167640"/>
            <wp:effectExtent l="0" t="0" r="3810" b="3810"/>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红色固体，铁粉是黑色固体，该实验可以观察到</w:t>
      </w:r>
      <w:r>
        <w:rPr>
          <w:rFonts w:eastAsia="Times New Roman"/>
          <w:color w:val="000000"/>
        </w:rPr>
        <w:t>B</w:t>
      </w:r>
      <w:r>
        <w:rPr>
          <w:rFonts w:ascii="宋体" w:hAnsi="宋体" w:cs="宋体"/>
          <w:color w:val="000000"/>
        </w:rPr>
        <w:t>处固体从红色逐渐变成黑色，选项错误；</w:t>
      </w:r>
      <w:r>
        <w:rPr>
          <w:rFonts w:eastAsia="Times New Roman"/>
          <w:color w:val="000000"/>
        </w:rPr>
        <w:t xml:space="preserve"> </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、一氧化碳是大气污染物，该模拟实验缺少尾气处理装置，会污染空气，选项正确。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19.</w:t>
      </w:r>
      <w:r>
        <w:rPr>
          <w:rFonts w:eastAsia="Times New Roman"/>
          <w:color w:val="000000"/>
        </w:rPr>
        <w:t>2020</w:t>
      </w:r>
      <w:r>
        <w:rPr>
          <w:rFonts w:ascii="宋体" w:hAnsi="宋体" w:cs="宋体"/>
          <w:color w:val="000000"/>
        </w:rPr>
        <w:t>年</w:t>
      </w:r>
      <w:r>
        <w:rPr>
          <w:rFonts w:eastAsia="Times New Roman"/>
          <w:color w:val="000000"/>
        </w:rPr>
        <w:t>3</w:t>
      </w:r>
      <w:r>
        <w:rPr>
          <w:rFonts w:ascii="宋体" w:hAnsi="宋体" w:cs="宋体"/>
          <w:color w:val="000000"/>
        </w:rPr>
        <w:t>月</w:t>
      </w:r>
      <w:r>
        <w:rPr>
          <w:rFonts w:eastAsia="Times New Roman"/>
          <w:color w:val="000000"/>
        </w:rPr>
        <w:t>26</w:t>
      </w:r>
      <w:r>
        <w:rPr>
          <w:rFonts w:ascii="宋体" w:hAnsi="宋体" w:cs="宋体"/>
          <w:color w:val="000000"/>
        </w:rPr>
        <w:t>日，科技部长徐南平指出，我国已经筛选出磷酸氯喹、</w:t>
      </w:r>
      <w:proofErr w:type="gramStart"/>
      <w:r>
        <w:rPr>
          <w:rFonts w:ascii="宋体" w:hAnsi="宋体" w:cs="宋体"/>
          <w:color w:val="000000"/>
        </w:rPr>
        <w:t>法匹拉</w:t>
      </w:r>
      <w:proofErr w:type="gramEnd"/>
      <w:r>
        <w:rPr>
          <w:rFonts w:ascii="宋体" w:hAnsi="宋体" w:cs="宋体"/>
          <w:color w:val="000000"/>
        </w:rPr>
        <w:t>韦、可利霉素等药物，在临床中显示这些药物治疗新冠肺炎有一定的疗效。其中磷酸氯喹的化学式为</w:t>
      </w:r>
      <w:r>
        <w:object w:dxaOrig="1620" w:dyaOrig="360">
          <v:shape id="_x0000_i1036" type="#_x0000_t75" alt="学科网(www.zxxk.com)--教育资源门户，提供试卷、教案、课件、论文、素材以及各类教学资源下载，还有大量而丰富的教学相关资讯！" style="width:81pt;height:18pt" o:ole="">
            <v:imagedata r:id="rId42" o:title="eqIdb05ecec2a9064017b8ed45296dd157fa"/>
          </v:shape>
          <o:OLEObject Type="Embed" ProgID="Equation.DSMT4" ShapeID="_x0000_i1036" DrawAspect="Content" ObjectID="_1659875470" r:id="rId43"/>
        </w:object>
      </w:r>
      <w:r>
        <w:rPr>
          <w:rFonts w:ascii="宋体" w:hAnsi="宋体" w:cs="宋体"/>
          <w:color w:val="000000"/>
        </w:rPr>
        <w:t>，下列有关磷酸氯喹的说法错误的是（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磷酸氯喹是一种有机物</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一个磷酸氯喹分子含有</w:t>
      </w:r>
      <w:r>
        <w:rPr>
          <w:rFonts w:eastAsia="Times New Roman"/>
          <w:color w:val="000000"/>
        </w:rPr>
        <w:t>64</w:t>
      </w:r>
      <w:r>
        <w:rPr>
          <w:rFonts w:ascii="宋体" w:hAnsi="宋体" w:cs="宋体"/>
          <w:color w:val="000000"/>
        </w:rPr>
        <w:t>个原子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磷酸氯喹由碳、氢、氯、氮、氧、磷六种元素组成</w:t>
      </w:r>
    </w:p>
    <w:p w:rsidR="00D640EB" w:rsidRDefault="00D640EB" w:rsidP="00D640EB">
      <w:pPr>
        <w:spacing w:line="360" w:lineRule="auto"/>
        <w:jc w:val="left"/>
        <w:textAlignment w:val="center"/>
        <w:rPr>
          <w:rFonts w:eastAsia="Times New Roman"/>
          <w:color w:val="000000"/>
        </w:rPr>
      </w:pPr>
      <w:r>
        <w:rPr>
          <w:rFonts w:ascii="宋体" w:hAnsi="宋体" w:cs="宋体"/>
          <w:color w:val="000000"/>
        </w:rPr>
        <w:t>D. 磷酸氯喹中碳、氢、氮三种元素的质量比为</w:t>
      </w:r>
      <w:r>
        <w:rPr>
          <w:rFonts w:eastAsia="Times New Roman"/>
          <w:color w:val="000000"/>
        </w:rPr>
        <w:t>18</w:t>
      </w:r>
      <w:r>
        <w:rPr>
          <w:rFonts w:ascii="宋体" w:hAnsi="宋体" w:cs="宋体"/>
          <w:color w:val="000000"/>
        </w:rPr>
        <w:t>：</w:t>
      </w:r>
      <w:r>
        <w:rPr>
          <w:rFonts w:eastAsia="Times New Roman"/>
          <w:color w:val="000000"/>
        </w:rPr>
        <w:t>32</w:t>
      </w:r>
      <w:r>
        <w:rPr>
          <w:rFonts w:ascii="宋体" w:hAnsi="宋体" w:cs="宋体"/>
          <w:color w:val="000000"/>
        </w:rPr>
        <w:t>：</w:t>
      </w:r>
      <w:r>
        <w:rPr>
          <w:rFonts w:eastAsia="Times New Roman"/>
          <w:color w:val="000000"/>
        </w:rPr>
        <w:t>3</w:t>
      </w:r>
    </w:p>
    <w:p w:rsidR="00D640EB" w:rsidRDefault="00D640EB" w:rsidP="00D640EB">
      <w:pPr>
        <w:spacing w:line="360" w:lineRule="auto"/>
        <w:textAlignment w:val="center"/>
        <w:rPr>
          <w:color w:val="000000"/>
        </w:rPr>
      </w:pPr>
      <w:r>
        <w:rPr>
          <w:color w:val="2E75B6"/>
        </w:rPr>
        <w:t>【答案】</w:t>
      </w:r>
      <w:r>
        <w:rPr>
          <w:color w:val="000000"/>
        </w:rPr>
        <w:t>D</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、磷酸氯喹是含碳元素的化合物，属于有机化合物，故选项说法正确；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、一个磷酸氯喹分子中是由</w:t>
      </w:r>
      <w:r>
        <w:rPr>
          <w:rFonts w:eastAsia="Times New Roman"/>
          <w:color w:val="000000"/>
        </w:rPr>
        <w:t>18</w:t>
      </w:r>
      <w:r>
        <w:rPr>
          <w:rFonts w:ascii="宋体" w:hAnsi="宋体" w:cs="宋体"/>
          <w:color w:val="000000"/>
        </w:rPr>
        <w:t>个碳原子、</w:t>
      </w:r>
      <w:r>
        <w:rPr>
          <w:rFonts w:eastAsia="Times New Roman"/>
          <w:color w:val="000000"/>
        </w:rPr>
        <w:t>32</w:t>
      </w:r>
      <w:r>
        <w:rPr>
          <w:rFonts w:ascii="宋体" w:hAnsi="宋体" w:cs="宋体"/>
          <w:color w:val="000000"/>
        </w:rPr>
        <w:t>个氢原子、</w:t>
      </w:r>
      <w:r>
        <w:rPr>
          <w:rFonts w:eastAsia="Times New Roman"/>
          <w:color w:val="000000"/>
        </w:rPr>
        <w:t>1</w:t>
      </w:r>
      <w:r>
        <w:rPr>
          <w:rFonts w:ascii="宋体" w:hAnsi="宋体" w:cs="宋体"/>
          <w:color w:val="000000"/>
        </w:rPr>
        <w:t>个氯原子、</w:t>
      </w:r>
      <w:r>
        <w:rPr>
          <w:rFonts w:eastAsia="Times New Roman"/>
          <w:color w:val="000000"/>
        </w:rPr>
        <w:t>3</w:t>
      </w:r>
      <w:r>
        <w:rPr>
          <w:rFonts w:ascii="宋体" w:hAnsi="宋体" w:cs="宋体"/>
          <w:color w:val="000000"/>
        </w:rPr>
        <w:t>个氮原子、</w:t>
      </w:r>
      <w:r>
        <w:rPr>
          <w:rFonts w:eastAsia="Times New Roman"/>
          <w:color w:val="000000"/>
        </w:rPr>
        <w:t>8</w:t>
      </w:r>
      <w:r>
        <w:rPr>
          <w:rFonts w:ascii="宋体" w:hAnsi="宋体" w:cs="宋体"/>
          <w:color w:val="000000"/>
        </w:rPr>
        <w:t>个氧原子和</w:t>
      </w:r>
      <w:r>
        <w:rPr>
          <w:rFonts w:eastAsia="Times New Roman"/>
          <w:color w:val="000000"/>
        </w:rPr>
        <w:t>2</w:t>
      </w:r>
      <w:r>
        <w:rPr>
          <w:rFonts w:ascii="宋体" w:hAnsi="宋体" w:cs="宋体"/>
          <w:color w:val="000000"/>
        </w:rPr>
        <w:t>个磷原子构成的，则一个磷酸氯喹分子中共含有</w:t>
      </w:r>
      <w:r>
        <w:rPr>
          <w:rFonts w:eastAsia="Times New Roman"/>
          <w:color w:val="000000"/>
        </w:rPr>
        <w:t>64</w:t>
      </w:r>
      <w:r>
        <w:rPr>
          <w:rFonts w:ascii="宋体" w:hAnsi="宋体" w:cs="宋体"/>
          <w:color w:val="000000"/>
        </w:rPr>
        <w:t>个原子，故选项说法正确；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、磷酸氯喹是由碳、氢、氯、氮、氧、磷六种元素组成的，故选项说法正确；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、磷酸氯喹中碳、氢、氮三种元素的质量比为（</w:t>
      </w:r>
      <w:r>
        <w:rPr>
          <w:rFonts w:eastAsia="Times New Roman"/>
          <w:color w:val="000000"/>
        </w:rPr>
        <w:t>12</w:t>
      </w:r>
      <w:r>
        <w:rPr>
          <w:rFonts w:ascii="宋体" w:hAnsi="宋体" w:cs="宋体"/>
          <w:color w:val="000000"/>
        </w:rPr>
        <w:t>×</w:t>
      </w:r>
      <w:r>
        <w:rPr>
          <w:rFonts w:eastAsia="Times New Roman"/>
          <w:color w:val="000000"/>
        </w:rPr>
        <w:t>18</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32</w:t>
      </w:r>
      <w:r>
        <w:rPr>
          <w:rFonts w:ascii="宋体" w:hAnsi="宋体" w:cs="宋体"/>
          <w:color w:val="000000"/>
        </w:rPr>
        <w:t>）：（</w:t>
      </w:r>
      <w:r>
        <w:rPr>
          <w:rFonts w:eastAsia="Times New Roman"/>
          <w:color w:val="000000"/>
        </w:rPr>
        <w:t>14</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=108</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21</w:t>
      </w:r>
      <w:r>
        <w:rPr>
          <w:rFonts w:ascii="宋体" w:hAnsi="宋体" w:cs="宋体"/>
          <w:color w:val="000000"/>
        </w:rPr>
        <w:t>，故选项说法错误。</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20.</w:t>
      </w:r>
      <w:r>
        <w:rPr>
          <w:rFonts w:ascii="宋体" w:hAnsi="宋体" w:cs="宋体"/>
          <w:color w:val="000000"/>
        </w:rPr>
        <w:t>下列有关常见酸、碱、盐的说法不正确的是（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浓盐酸具有挥发性，浓硫酸具有吸水性</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都是白色易溶于水的固体</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C. </w:t>
      </w:r>
      <w:proofErr w:type="spellStart"/>
      <w:r>
        <w:rPr>
          <w:rFonts w:eastAsia="Times New Roman"/>
          <w:color w:val="000000"/>
        </w:rPr>
        <w:t>NaCl</w:t>
      </w:r>
      <w:proofErr w:type="spellEnd"/>
      <w:r>
        <w:rPr>
          <w:rFonts w:ascii="宋体" w:hAnsi="宋体" w:cs="宋体"/>
          <w:color w:val="000000"/>
        </w:rPr>
        <w:t>是白色易溶于水的固体，溶解度受温度影响小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 xml:space="preserve">D. </w:t>
      </w:r>
      <w:proofErr w:type="spellStart"/>
      <w:r>
        <w:rPr>
          <w:rFonts w:eastAsia="Times New Roman"/>
          <w:color w:val="000000"/>
        </w:rPr>
        <w:t>NaOH</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露置在空气中容易变质</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、浓盐酸具有挥发性，在空气中易形成白雾，浓硫酸具有吸水性，常作某些气体</w:t>
      </w:r>
      <w:r>
        <w:rPr>
          <w:rFonts w:ascii="宋体" w:hAnsi="宋体" w:cs="宋体"/>
          <w:noProof/>
          <w:color w:val="000000"/>
        </w:rPr>
        <w:drawing>
          <wp:inline distT="0" distB="0" distL="0" distR="0">
            <wp:extent cx="137160" cy="175260"/>
            <wp:effectExtent l="0" t="0" r="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干燥剂，选项正确；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是白色易溶于水的固体，</w:t>
      </w:r>
      <w:r>
        <w:rPr>
          <w:rFonts w:eastAsia="Times New Roman"/>
          <w:color w:val="000000"/>
        </w:rPr>
        <w:t>CaCO</w:t>
      </w:r>
      <w:r>
        <w:rPr>
          <w:rFonts w:eastAsia="Times New Roman"/>
          <w:color w:val="000000"/>
          <w:vertAlign w:val="subscript"/>
        </w:rPr>
        <w:t>3</w:t>
      </w:r>
      <w:r>
        <w:rPr>
          <w:rFonts w:ascii="宋体" w:hAnsi="宋体" w:cs="宋体"/>
          <w:color w:val="000000"/>
        </w:rPr>
        <w:t>是白色难溶于水的固体，选项错误；</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是白色易溶于水的固体，溶解度受温度影响小，选项正确；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露置在空气中都容易与二氧化碳反应而变质，选项正确。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21.</w:t>
      </w:r>
      <w:r>
        <w:rPr>
          <w:rFonts w:ascii="宋体" w:hAnsi="宋体" w:cs="宋体"/>
          <w:color w:val="000000"/>
        </w:rPr>
        <w:t>下列有关说法中，错误的是（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可以用肥皂水区分硬水和软水，生活中常用煮沸的方法软化硬水</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严禁携带易燃易爆物品（如汽油、炸药等）乘坐公共交通工具</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为了减少温室气体的排放，提倡大量使用酒精、氢气、可燃冰等新能源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在初中化学实验中，常用固体干燥剂有生石灰和烧碱，液体干燥剂有浓硫酸</w:t>
      </w:r>
    </w:p>
    <w:p w:rsidR="00D640EB" w:rsidRDefault="00D640EB" w:rsidP="00D640EB">
      <w:pPr>
        <w:spacing w:line="360" w:lineRule="auto"/>
        <w:textAlignment w:val="center"/>
        <w:rPr>
          <w:color w:val="000000"/>
        </w:rPr>
      </w:pPr>
      <w:r>
        <w:rPr>
          <w:color w:val="2E75B6"/>
        </w:rPr>
        <w:t>【答案】</w:t>
      </w:r>
      <w:r>
        <w:rPr>
          <w:color w:val="000000"/>
        </w:rPr>
        <w:t>C</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、通常用肥皂水鉴别硬水和软水，肥皂水在硬水中易起浮渣，在软水中泡沫较多，生活中常用煮沸的方法软化硬水，说法正确，不符合题意；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、严禁携带易燃易爆物品（如汽油、炸药等）乘坐公共交通工具，否则会引发火灾等，不符合题意；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、酒精、可燃冰燃烧会产生大量的二氧化碳气体，二氧化碳属于温室气体，故提倡大量使用酒精、可燃冰等新能源，不能减少温室气体的排放，符合题意；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、初中化学中，常用的固体干燥剂有生石灰、固体氢氧化钠等，液体干燥剂有浓硫酸等，说法正确，不符合题意。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22.</w:t>
      </w:r>
      <w:r>
        <w:rPr>
          <w:rFonts w:ascii="宋体" w:hAnsi="宋体" w:cs="宋体"/>
          <w:color w:val="000000"/>
        </w:rPr>
        <w:t>下列除杂方法中，正确的是（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5430"/>
      </w:tblGrid>
      <w:tr w:rsidR="00D640E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除杂方法</w:t>
            </w:r>
          </w:p>
        </w:tc>
      </w:tr>
      <w:tr w:rsidR="00D640E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CuO</w:t>
            </w:r>
            <w:proofErr w:type="spellEnd"/>
            <w:r>
              <w:rPr>
                <w:rFonts w:ascii="宋体" w:hAnsi="宋体" w:cs="宋体"/>
                <w:color w:val="000000"/>
                <w:szCs w:val="24"/>
              </w:rPr>
              <w:t>（</w:t>
            </w:r>
            <w:r>
              <w:rPr>
                <w:rFonts w:eastAsia="Times New Roman"/>
                <w:color w:val="000000"/>
                <w:szCs w:val="24"/>
              </w:rPr>
              <w:t>C</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加入适量稀硫酸、充分反应后，再过滤、洗涤、干燥</w:t>
            </w:r>
          </w:p>
        </w:tc>
      </w:tr>
      <w:tr w:rsidR="00D640E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通入适量氧气，点燃</w:t>
            </w:r>
          </w:p>
        </w:tc>
      </w:tr>
      <w:tr w:rsidR="00D640E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溶液，充分反应后，过滤</w:t>
            </w:r>
          </w:p>
        </w:tc>
      </w:tr>
      <w:tr w:rsidR="00D640EB"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KCl</w:t>
            </w:r>
            <w:proofErr w:type="spellEnd"/>
            <w:r>
              <w:rPr>
                <w:rFonts w:ascii="宋体" w:hAnsi="宋体" w:cs="宋体"/>
                <w:color w:val="000000"/>
                <w:szCs w:val="24"/>
              </w:rPr>
              <w:t>（</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w:t>
            </w:r>
          </w:p>
        </w:tc>
        <w:tc>
          <w:tcPr>
            <w:tcW w:w="5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加入适量水溶解、过滤、蒸发</w:t>
            </w:r>
          </w:p>
        </w:tc>
      </w:tr>
    </w:tbl>
    <w:p w:rsidR="00D640EB" w:rsidRDefault="00D640EB" w:rsidP="00D640EB">
      <w:pPr>
        <w:spacing w:line="360" w:lineRule="auto"/>
        <w:jc w:val="left"/>
        <w:textAlignment w:val="center"/>
        <w:rPr>
          <w:rFonts w:ascii="宋体" w:hAnsi="宋体" w:cs="宋体"/>
          <w:color w:val="000000"/>
        </w:rPr>
      </w:pPr>
    </w:p>
    <w:p w:rsidR="00D640EB" w:rsidRDefault="00D640EB" w:rsidP="00D640EB">
      <w:pPr>
        <w:spacing w:line="360" w:lineRule="auto"/>
        <w:jc w:val="left"/>
        <w:textAlignment w:val="center"/>
        <w:rPr>
          <w:color w:val="000000"/>
        </w:rPr>
      </w:pPr>
    </w:p>
    <w:p w:rsidR="00D640EB" w:rsidRDefault="00D640EB" w:rsidP="00D640EB">
      <w:pPr>
        <w:spacing w:line="360" w:lineRule="auto"/>
        <w:jc w:val="left"/>
        <w:textAlignment w:val="center"/>
        <w:rPr>
          <w:color w:val="000000"/>
        </w:rPr>
      </w:pPr>
    </w:p>
    <w:p w:rsidR="00D640EB" w:rsidRDefault="00D640EB" w:rsidP="00D640E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640EB" w:rsidRDefault="00D640EB" w:rsidP="00D640EB">
      <w:pPr>
        <w:spacing w:line="360" w:lineRule="auto"/>
        <w:textAlignment w:val="center"/>
        <w:rPr>
          <w:color w:val="000000"/>
        </w:rPr>
      </w:pPr>
      <w:r>
        <w:rPr>
          <w:color w:val="2E75B6"/>
        </w:rPr>
        <w:t>【答案】</w:t>
      </w:r>
      <w:r>
        <w:rPr>
          <w:color w:val="000000"/>
        </w:rPr>
        <w:t>D</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、加入适量稀硫酸，氧化铜能与稀硫酸反应生成硫酸铜和水，碳与稀硫酸</w:t>
      </w:r>
      <w:proofErr w:type="gramStart"/>
      <w:r>
        <w:rPr>
          <w:rFonts w:ascii="宋体" w:hAnsi="宋体" w:cs="宋体"/>
          <w:color w:val="000000"/>
        </w:rPr>
        <w:t>不</w:t>
      </w:r>
      <w:proofErr w:type="gramEnd"/>
      <w:r>
        <w:rPr>
          <w:rFonts w:ascii="宋体" w:hAnsi="宋体" w:cs="宋体"/>
          <w:color w:val="000000"/>
        </w:rPr>
        <w:t>反应，不但不能除去杂质，反而除去了原物质，不符合题意；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、二氧化碳不燃烧，也不支持燃烧，二氧化碳中混有少量一氧化碳，无法点燃，不符合题意；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、加入过量的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溶液，碳酸钠与氢氧化钙反应生成碳酸钙和</w:t>
      </w:r>
      <w:proofErr w:type="gramStart"/>
      <w:r>
        <w:rPr>
          <w:rFonts w:ascii="宋体" w:hAnsi="宋体" w:cs="宋体"/>
          <w:color w:val="000000"/>
        </w:rPr>
        <w:t>氢氧化钠</w:t>
      </w:r>
      <w:proofErr w:type="gramEnd"/>
      <w:r>
        <w:rPr>
          <w:rFonts w:ascii="宋体" w:hAnsi="宋体" w:cs="宋体"/>
          <w:color w:val="000000"/>
        </w:rPr>
        <w:t>，碳酸钠过量，虽然除去了杂质，但是引入了新的杂质碳酸钠，不符合题意；</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、氯化钾溶于水，二氧化锰不溶于水，加水溶解、过滤，除去二氧化锰，蒸发可得氯化钾，符合题意。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23.</w:t>
      </w:r>
      <w:r>
        <w:rPr>
          <w:rFonts w:ascii="宋体" w:hAnsi="宋体" w:cs="宋体"/>
          <w:color w:val="000000"/>
        </w:rPr>
        <w:t>下列图像与对应叙述不相符的是（　　）</w:t>
      </w:r>
    </w:p>
    <w:p w:rsidR="00D640EB" w:rsidRDefault="00D640EB" w:rsidP="00D640EB">
      <w:pPr>
        <w:spacing w:line="360" w:lineRule="auto"/>
        <w:jc w:val="left"/>
        <w:textAlignment w:val="center"/>
        <w:rPr>
          <w:color w:val="000000"/>
        </w:rPr>
      </w:pPr>
      <w:r>
        <w:rPr>
          <w:rFonts w:ascii="宋体" w:hAnsi="宋体" w:cs="宋体"/>
          <w:noProof/>
          <w:color w:val="000000"/>
        </w:rPr>
        <w:lastRenderedPageBreak/>
        <w:drawing>
          <wp:inline distT="0" distB="0" distL="0" distR="0">
            <wp:extent cx="5852160" cy="1943100"/>
            <wp:effectExtent l="0" t="0" r="0" b="0"/>
            <wp:docPr id="357" name="图片 3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52160" cy="1943100"/>
                    </a:xfrm>
                    <a:prstGeom prst="rect">
                      <a:avLst/>
                    </a:prstGeom>
                    <a:noFill/>
                    <a:ln>
                      <a:noFill/>
                    </a:ln>
                  </pic:spPr>
                </pic:pic>
              </a:graphicData>
            </a:graphic>
          </wp:inline>
        </w:drawing>
      </w:r>
      <w:r>
        <w:rPr>
          <w:rFonts w:ascii="宋体" w:hAnsi="宋体" w:cs="宋体"/>
          <w:color w:val="000000"/>
        </w:rPr>
        <w:br/>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①表示加热一定质量的氯酸钾和二氧化锰固体混合物</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②表示分别向等质量的锌粉和铝粉中滴加稀硫酸至过量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③表示向</w:t>
      </w:r>
      <w:proofErr w:type="spellStart"/>
      <w:r>
        <w:rPr>
          <w:rFonts w:eastAsia="Times New Roman"/>
          <w:color w:val="000000"/>
        </w:rPr>
        <w:t>NaOH</w:t>
      </w:r>
      <w:proofErr w:type="spellEnd"/>
      <w:r>
        <w:rPr>
          <w:rFonts w:ascii="宋体" w:hAnsi="宋体" w:cs="宋体"/>
          <w:color w:val="000000"/>
        </w:rPr>
        <w:t>溶液中逐滴加入稀盐酸</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④表示铁和</w:t>
      </w:r>
      <w:r>
        <w:rPr>
          <w:rFonts w:eastAsia="Times New Roman"/>
          <w:color w:val="000000"/>
        </w:rPr>
        <w:t>AgNO</w:t>
      </w:r>
      <w:r>
        <w:rPr>
          <w:rFonts w:eastAsia="Times New Roman"/>
          <w:color w:val="000000"/>
          <w:vertAlign w:val="subscript"/>
        </w:rPr>
        <w:t>3</w:t>
      </w:r>
      <w:r>
        <w:rPr>
          <w:rFonts w:ascii="宋体" w:hAnsi="宋体" w:cs="宋体"/>
          <w:color w:val="000000"/>
        </w:rPr>
        <w:t>溶液反应</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、加热一定质量的氯酸钾和二氧化锰固体混合物，氯酸钾分解生成氯化钾和氧气，固体质量减少，二氧化锰是反应的催化剂，质量不变，固体中二氧化锰的质量分数增大，完全反应后，不再改变；选项正确；</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分别向等质量的锌粉和铝粉中滴加稀硫酸至过量，开始是酸不足，由酸的质量决定氢气的质量，生成氢气的质量等于参与反应的酸中氢元素的质量，所以消耗相同质量的稀硫酸，生成氢气的质量相同，图像中应是同一斜线，选项错误；</w: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、向</w:t>
      </w:r>
      <w:proofErr w:type="spellStart"/>
      <w:r>
        <w:rPr>
          <w:rFonts w:eastAsia="Times New Roman"/>
          <w:color w:val="000000"/>
        </w:rPr>
        <w:t>NaOH</w:t>
      </w:r>
      <w:proofErr w:type="spellEnd"/>
      <w:r>
        <w:rPr>
          <w:rFonts w:ascii="宋体" w:hAnsi="宋体" w:cs="宋体"/>
          <w:color w:val="000000"/>
        </w:rPr>
        <w:t>溶液中逐滴加入稀盐酸，溶液的</w:t>
      </w:r>
      <w:r>
        <w:rPr>
          <w:rFonts w:eastAsia="Times New Roman"/>
          <w:color w:val="000000"/>
        </w:rPr>
        <w:t>pH</w:t>
      </w:r>
      <w:r>
        <w:rPr>
          <w:rFonts w:ascii="宋体" w:hAnsi="宋体" w:cs="宋体"/>
          <w:color w:val="000000"/>
        </w:rPr>
        <w:t>逐渐减小，酸过量时，</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，选项正确；</w:t>
      </w:r>
      <w:r>
        <w:rPr>
          <w:rFonts w:eastAsia="Times New Roman"/>
          <w:color w:val="000000"/>
        </w:rPr>
        <w:t xml:space="preserve"> </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、铁和</w:t>
      </w:r>
      <w:r>
        <w:rPr>
          <w:rFonts w:eastAsia="Times New Roman"/>
          <w:color w:val="000000"/>
        </w:rPr>
        <w:t>AgNO</w:t>
      </w:r>
      <w:r>
        <w:rPr>
          <w:rFonts w:eastAsia="Times New Roman"/>
          <w:color w:val="000000"/>
          <w:vertAlign w:val="subscript"/>
        </w:rPr>
        <w:t>3</w:t>
      </w:r>
      <w:r>
        <w:rPr>
          <w:rFonts w:ascii="宋体" w:hAnsi="宋体" w:cs="宋体"/>
          <w:color w:val="000000"/>
        </w:rPr>
        <w:t>溶液反应生成硝酸亚铁和银，反应前后溶质的质量关系如下：</w:t>
      </w:r>
    </w:p>
    <w:p w:rsidR="00D640EB" w:rsidRDefault="00D640EB" w:rsidP="00D640EB">
      <w:pPr>
        <w:spacing w:line="360" w:lineRule="auto"/>
        <w:jc w:val="left"/>
        <w:textAlignment w:val="center"/>
        <w:rPr>
          <w:rFonts w:ascii="宋体" w:hAnsi="宋体" w:cs="宋体"/>
          <w:color w:val="000000"/>
        </w:rPr>
      </w:pPr>
      <w:r>
        <w:rPr>
          <w:color w:val="000000"/>
        </w:rPr>
        <w:t xml:space="preserve">    </w:t>
      </w:r>
      <w:r>
        <w:object w:dxaOrig="3120" w:dyaOrig="997">
          <v:shape id="_x0000_i1037" type="#_x0000_t75" alt="学科网(www.zxxk.com)--教育资源门户，提供试卷、教案、课件、论文、素材以及各类教学资源下载，还有大量而丰富的教学相关资讯！" style="width:156pt;height:49.8pt" o:ole="">
            <v:imagedata r:id="rId45" o:title="eqIdea01f9e3a238478e81ffdb4c5079ff0d"/>
          </v:shape>
          <o:OLEObject Type="Embed" ProgID="Equation.DSMT4" ShapeID="_x0000_i1037" DrawAspect="Content" ObjectID="_1659875471" r:id="rId46"/>
        </w:object>
      </w:r>
      <w:r>
        <w:rPr>
          <w:rFonts w:eastAsia="Times New Roman"/>
          <w:color w:val="000000"/>
        </w:rPr>
        <w:t xml:space="preserve"> </w:t>
      </w:r>
      <w:r>
        <w:rPr>
          <w:rFonts w:ascii="宋体" w:hAnsi="宋体" w:cs="宋体"/>
          <w:color w:val="000000"/>
        </w:rPr>
        <w:t>，反应中溶液的质量减小，完全反应后，溶液的质量不再改变，选项正确。</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24.</w:t>
      </w:r>
      <w:r>
        <w:rPr>
          <w:rFonts w:ascii="宋体" w:hAnsi="宋体" w:cs="宋体"/>
          <w:color w:val="000000"/>
        </w:rPr>
        <w:t>下列各组物质的稀溶液，不需要加入其他试剂就能鉴别出来的是（　　）</w:t>
      </w:r>
    </w:p>
    <w:p w:rsidR="00D640EB" w:rsidRDefault="00D640EB" w:rsidP="00D640E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FeCl</w:t>
      </w:r>
      <w:r>
        <w:rPr>
          <w:rFonts w:eastAsia="Times New Roman"/>
          <w:color w:val="000000"/>
          <w:vertAlign w:val="subscript"/>
        </w:rPr>
        <w:t xml:space="preserve">3 </w:t>
      </w:r>
      <w:r>
        <w:rPr>
          <w:rFonts w:eastAsia="Times New Roman"/>
          <w:color w:val="000000"/>
        </w:rPr>
        <w:t xml:space="preserve">  </w:t>
      </w:r>
      <w:proofErr w:type="spellStart"/>
      <w:r>
        <w:rPr>
          <w:rFonts w:eastAsia="Times New Roman"/>
          <w:color w:val="000000"/>
        </w:rPr>
        <w:t>NaCl</w:t>
      </w:r>
      <w:proofErr w:type="spellEnd"/>
      <w:r>
        <w:rPr>
          <w:rFonts w:eastAsia="Times New Roman"/>
          <w:color w:val="000000"/>
        </w:rPr>
        <w:t xml:space="preserve">   </w:t>
      </w:r>
      <w:proofErr w:type="spellStart"/>
      <w:r>
        <w:rPr>
          <w:rFonts w:eastAsia="Times New Roman"/>
          <w:color w:val="000000"/>
        </w:rPr>
        <w:t>NaOH</w:t>
      </w:r>
      <w:proofErr w:type="spellEnd"/>
      <w:r>
        <w:rPr>
          <w:rFonts w:eastAsia="Times New Roman"/>
          <w:color w:val="000000"/>
        </w:rPr>
        <w:t xml:space="preserve">   </w:t>
      </w:r>
      <w:proofErr w:type="spellStart"/>
      <w:r>
        <w:rPr>
          <w:rFonts w:eastAsia="Times New Roman"/>
          <w:color w:val="000000"/>
        </w:rPr>
        <w:t>KCl</w:t>
      </w:r>
      <w:proofErr w:type="spellEnd"/>
    </w:p>
    <w:p w:rsidR="00D640EB" w:rsidRDefault="00D640EB" w:rsidP="00D640EB">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CuSO</w:t>
      </w:r>
      <w:r>
        <w:rPr>
          <w:rFonts w:eastAsia="Times New Roman"/>
          <w:color w:val="000000"/>
          <w:vertAlign w:val="subscript"/>
        </w:rPr>
        <w:t xml:space="preserve">4 </w:t>
      </w:r>
      <w:r>
        <w:rPr>
          <w:rFonts w:eastAsia="Times New Roman"/>
          <w:color w:val="000000"/>
        </w:rPr>
        <w:t xml:space="preserve">  </w:t>
      </w:r>
      <w:proofErr w:type="gramStart"/>
      <w:r>
        <w:rPr>
          <w:rFonts w:eastAsia="Times New Roman"/>
          <w:color w:val="000000"/>
        </w:rPr>
        <w:t>Ba</w:t>
      </w:r>
      <w:r>
        <w:rPr>
          <w:rFonts w:ascii="宋体" w:hAnsi="宋体" w:cs="宋体"/>
          <w:color w:val="000000"/>
        </w:rPr>
        <w:t>(</w:t>
      </w:r>
      <w:proofErr w:type="gramEnd"/>
      <w:r>
        <w:rPr>
          <w:rFonts w:eastAsia="Times New Roman"/>
          <w:color w:val="000000"/>
        </w:rPr>
        <w:t>OH</w:t>
      </w:r>
      <w:r>
        <w:rPr>
          <w:rFonts w:ascii="宋体" w:hAnsi="宋体" w:cs="宋体"/>
          <w:color w:val="000000"/>
        </w:rPr>
        <w:t>)</w:t>
      </w:r>
      <w:r>
        <w:rPr>
          <w:rFonts w:eastAsia="Times New Roman"/>
          <w:color w:val="000000"/>
          <w:vertAlign w:val="subscript"/>
        </w:rPr>
        <w:t xml:space="preserve">2 </w:t>
      </w:r>
      <w:r>
        <w:rPr>
          <w:rFonts w:eastAsia="Times New Roman"/>
          <w:color w:val="000000"/>
        </w:rPr>
        <w:t xml:space="preserve">  </w:t>
      </w:r>
      <w:proofErr w:type="spellStart"/>
      <w:r>
        <w:rPr>
          <w:rFonts w:eastAsia="Times New Roman"/>
          <w:color w:val="000000"/>
        </w:rPr>
        <w:t>HCl</w:t>
      </w:r>
      <w:proofErr w:type="spellEnd"/>
      <w:r>
        <w:rPr>
          <w:rFonts w:eastAsia="Times New Roman"/>
          <w:color w:val="000000"/>
        </w:rPr>
        <w:t xml:space="preserve">   HNO</w:t>
      </w:r>
      <w:r>
        <w:rPr>
          <w:rFonts w:eastAsia="Times New Roman"/>
          <w:color w:val="000000"/>
          <w:vertAlign w:val="subscript"/>
        </w:rPr>
        <w:t>3</w:t>
      </w:r>
    </w:p>
    <w:p w:rsidR="00D640EB" w:rsidRDefault="00D640EB" w:rsidP="00D640EB">
      <w:pPr>
        <w:spacing w:line="360" w:lineRule="auto"/>
        <w:jc w:val="left"/>
        <w:textAlignment w:val="center"/>
        <w:rPr>
          <w:rFonts w:eastAsia="Times New Roman"/>
          <w:color w:val="000000"/>
        </w:rPr>
      </w:pPr>
      <w:r>
        <w:rPr>
          <w:rFonts w:ascii="宋体" w:hAnsi="宋体" w:cs="宋体"/>
          <w:color w:val="000000"/>
        </w:rPr>
        <w:lastRenderedPageBreak/>
        <w:t xml:space="preserve">C.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BaCl</w:t>
      </w:r>
      <w:r>
        <w:rPr>
          <w:rFonts w:eastAsia="Times New Roman"/>
          <w:color w:val="000000"/>
          <w:vertAlign w:val="subscript"/>
        </w:rPr>
        <w:t xml:space="preserve">2 </w:t>
      </w:r>
      <w:r>
        <w:rPr>
          <w:rFonts w:eastAsia="Times New Roman"/>
          <w:color w:val="000000"/>
        </w:rPr>
        <w:t xml:space="preserve">  </w:t>
      </w:r>
      <w:proofErr w:type="gramStart"/>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xml:space="preserve">  HNO</w:t>
      </w:r>
      <w:r>
        <w:rPr>
          <w:rFonts w:eastAsia="Times New Roman"/>
          <w:color w:val="000000"/>
          <w:vertAlign w:val="subscript"/>
        </w:rPr>
        <w:t>3</w:t>
      </w:r>
      <w:proofErr w:type="gramEnd"/>
    </w:p>
    <w:p w:rsidR="00D640EB" w:rsidRDefault="00D640EB" w:rsidP="00D640EB">
      <w:pPr>
        <w:spacing w:line="360" w:lineRule="auto"/>
        <w:jc w:val="left"/>
        <w:textAlignment w:val="center"/>
        <w:rPr>
          <w:rFonts w:eastAsia="Times New Roman"/>
          <w:color w:val="000000"/>
        </w:rPr>
      </w:pPr>
      <w:r>
        <w:rPr>
          <w:rFonts w:ascii="宋体" w:hAnsi="宋体" w:cs="宋体"/>
          <w:color w:val="000000"/>
        </w:rPr>
        <w:t xml:space="preserve">D. </w:t>
      </w:r>
      <w:proofErr w:type="spellStart"/>
      <w:proofErr w:type="gramStart"/>
      <w:r>
        <w:rPr>
          <w:rFonts w:eastAsia="Times New Roman"/>
          <w:color w:val="000000"/>
        </w:rPr>
        <w:t>Ca</w:t>
      </w:r>
      <w:proofErr w:type="spellEnd"/>
      <w:r>
        <w:rPr>
          <w:rFonts w:ascii="宋体" w:hAnsi="宋体" w:cs="宋体"/>
          <w:color w:val="000000"/>
        </w:rPr>
        <w:t>(</w:t>
      </w:r>
      <w:proofErr w:type="gramEnd"/>
      <w:r>
        <w:rPr>
          <w:rFonts w:eastAsia="Times New Roman"/>
          <w:color w:val="000000"/>
        </w:rPr>
        <w:t>OH</w:t>
      </w:r>
      <w:r>
        <w:rPr>
          <w:rFonts w:ascii="宋体" w:hAnsi="宋体" w:cs="宋体"/>
          <w:color w:val="000000"/>
        </w:rPr>
        <w:t>)</w:t>
      </w:r>
      <w:r>
        <w:rPr>
          <w:rFonts w:eastAsia="Times New Roman"/>
          <w:color w:val="000000"/>
          <w:vertAlign w:val="subscript"/>
        </w:rPr>
        <w:t xml:space="preserve">2 </w:t>
      </w:r>
      <w:r>
        <w:rPr>
          <w:rFonts w:eastAsia="Times New Roman"/>
          <w:color w:val="000000"/>
        </w:rPr>
        <w:t xml:space="preserve">  K</w:t>
      </w:r>
      <w:r>
        <w:rPr>
          <w:rFonts w:eastAsia="Times New Roman"/>
          <w:color w:val="000000"/>
          <w:vertAlign w:val="subscript"/>
        </w:rPr>
        <w:t>2</w:t>
      </w:r>
      <w:r>
        <w:rPr>
          <w:rFonts w:eastAsia="Times New Roman"/>
          <w:color w:val="000000"/>
        </w:rPr>
        <w:t>CO</w:t>
      </w:r>
      <w:r>
        <w:rPr>
          <w:rFonts w:eastAsia="Times New Roman"/>
          <w:color w:val="000000"/>
          <w:vertAlign w:val="subscript"/>
        </w:rPr>
        <w:t xml:space="preserve">3 </w:t>
      </w:r>
      <w:r>
        <w:rPr>
          <w:rFonts w:eastAsia="Times New Roman"/>
          <w:color w:val="000000"/>
        </w:rPr>
        <w:t xml:space="preserve">  CaCl</w:t>
      </w:r>
      <w:r>
        <w:rPr>
          <w:rFonts w:eastAsia="Times New Roman"/>
          <w:color w:val="000000"/>
          <w:vertAlign w:val="subscript"/>
        </w:rPr>
        <w:t>2</w:t>
      </w:r>
      <w:r>
        <w:rPr>
          <w:rFonts w:eastAsia="Times New Roman"/>
          <w:color w:val="000000"/>
        </w:rPr>
        <w:t xml:space="preserve">   </w:t>
      </w:r>
      <w:proofErr w:type="spellStart"/>
      <w:r>
        <w:rPr>
          <w:rFonts w:eastAsia="Times New Roman"/>
          <w:color w:val="000000"/>
        </w:rPr>
        <w:t>NaCl</w:t>
      </w:r>
      <w:proofErr w:type="spellEnd"/>
    </w:p>
    <w:p w:rsidR="00D640EB" w:rsidRDefault="00D640EB" w:rsidP="00D640EB">
      <w:pPr>
        <w:spacing w:line="360" w:lineRule="auto"/>
        <w:textAlignment w:val="center"/>
        <w:rPr>
          <w:color w:val="000000"/>
        </w:rPr>
      </w:pPr>
      <w:r>
        <w:rPr>
          <w:color w:val="2E75B6"/>
        </w:rPr>
        <w:t>【答案】</w:t>
      </w:r>
      <w:r>
        <w:rPr>
          <w:color w:val="000000"/>
        </w:rPr>
        <w:t>C</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、四种溶液中</w:t>
      </w:r>
      <w:r>
        <w:rPr>
          <w:rFonts w:eastAsia="Times New Roman"/>
          <w:color w:val="000000"/>
        </w:rPr>
        <w:t>FeCl</w:t>
      </w:r>
      <w:r>
        <w:rPr>
          <w:rFonts w:eastAsia="Times New Roman"/>
          <w:color w:val="000000"/>
          <w:vertAlign w:val="subscript"/>
        </w:rPr>
        <w:t>3</w:t>
      </w:r>
      <w:r>
        <w:rPr>
          <w:rFonts w:ascii="宋体" w:hAnsi="宋体" w:cs="宋体"/>
          <w:color w:val="000000"/>
        </w:rPr>
        <w:t>溶液呈黄色，其他三种溶液呈无色。取三种无色溶液，分别加入</w:t>
      </w:r>
      <w:r>
        <w:rPr>
          <w:rFonts w:eastAsia="Times New Roman"/>
          <w:color w:val="000000"/>
        </w:rPr>
        <w:t>FeCl</w:t>
      </w:r>
      <w:r>
        <w:rPr>
          <w:rFonts w:eastAsia="Times New Roman"/>
          <w:color w:val="000000"/>
          <w:vertAlign w:val="subscript"/>
        </w:rPr>
        <w:t>3</w:t>
      </w:r>
      <w:r>
        <w:rPr>
          <w:rFonts w:ascii="宋体" w:hAnsi="宋体" w:cs="宋体"/>
          <w:color w:val="000000"/>
        </w:rPr>
        <w:t>溶液，有红褐色沉淀生成的，是氢氧化钠溶液（因为氯化铁和</w:t>
      </w:r>
      <w:proofErr w:type="gramStart"/>
      <w:r>
        <w:rPr>
          <w:rFonts w:ascii="宋体" w:hAnsi="宋体" w:cs="宋体"/>
          <w:color w:val="000000"/>
        </w:rPr>
        <w:t>氢氧化钠</w:t>
      </w:r>
      <w:proofErr w:type="gramEnd"/>
      <w:r>
        <w:rPr>
          <w:rFonts w:ascii="宋体" w:hAnsi="宋体" w:cs="宋体"/>
          <w:color w:val="000000"/>
        </w:rPr>
        <w:t>反应生成氢氧化铁沉淀），无沉淀生成的是</w:t>
      </w:r>
      <w:proofErr w:type="spellStart"/>
      <w:r>
        <w:rPr>
          <w:rFonts w:eastAsia="Times New Roman"/>
          <w:color w:val="000000"/>
        </w:rPr>
        <w:t>NaCl</w:t>
      </w:r>
      <w:proofErr w:type="spellEnd"/>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溶液，但这两种溶液不加其他试剂无法鉴别，选项</w:t>
      </w:r>
      <w:r>
        <w:rPr>
          <w:rFonts w:eastAsia="Times New Roman"/>
          <w:color w:val="000000"/>
        </w:rPr>
        <w:t>A</w:t>
      </w:r>
      <w:r>
        <w:rPr>
          <w:rFonts w:ascii="宋体" w:hAnsi="宋体" w:cs="宋体"/>
          <w:color w:val="000000"/>
        </w:rPr>
        <w:t>不正确；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、四种溶液中</w:t>
      </w:r>
      <w:r>
        <w:rPr>
          <w:rFonts w:eastAsia="Times New Roman"/>
          <w:color w:val="000000"/>
        </w:rPr>
        <w:t>CuSO</w:t>
      </w:r>
      <w:r>
        <w:rPr>
          <w:rFonts w:eastAsia="Times New Roman"/>
          <w:color w:val="000000"/>
          <w:vertAlign w:val="subscript"/>
        </w:rPr>
        <w:t>4</w:t>
      </w:r>
      <w:r>
        <w:rPr>
          <w:rFonts w:ascii="宋体" w:hAnsi="宋体" w:cs="宋体"/>
          <w:color w:val="000000"/>
        </w:rPr>
        <w:t>溶液呈蓝色，其他三种溶液呈无色。取三种无色溶液，分别加入</w:t>
      </w:r>
      <w:r>
        <w:rPr>
          <w:rFonts w:eastAsia="Times New Roman"/>
          <w:color w:val="000000"/>
        </w:rPr>
        <w:t>CuSO</w:t>
      </w:r>
      <w:r>
        <w:rPr>
          <w:rFonts w:eastAsia="Times New Roman"/>
          <w:color w:val="000000"/>
          <w:vertAlign w:val="subscript"/>
        </w:rPr>
        <w:t>4</w:t>
      </w:r>
      <w:r>
        <w:rPr>
          <w:rFonts w:ascii="宋体" w:hAnsi="宋体" w:cs="宋体"/>
          <w:color w:val="000000"/>
        </w:rPr>
        <w:t>溶液，有沉淀生成的是</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溶液（因为氢氧化钡和</w:t>
      </w:r>
      <w:r>
        <w:rPr>
          <w:rFonts w:eastAsia="Times New Roman"/>
          <w:color w:val="000000"/>
        </w:rPr>
        <w:t>CuSO</w:t>
      </w:r>
      <w:r>
        <w:rPr>
          <w:rFonts w:eastAsia="Times New Roman"/>
          <w:color w:val="000000"/>
          <w:vertAlign w:val="subscript"/>
        </w:rPr>
        <w:t>4</w:t>
      </w:r>
      <w:r>
        <w:rPr>
          <w:rFonts w:ascii="宋体" w:hAnsi="宋体" w:cs="宋体"/>
          <w:color w:val="000000"/>
        </w:rPr>
        <w:t>反应生成氢氧化铜和硫酸钡两种沉淀），无沉淀生成的是</w:t>
      </w:r>
      <w:proofErr w:type="spellStart"/>
      <w:r>
        <w:rPr>
          <w:rFonts w:eastAsia="Times New Roman"/>
          <w:color w:val="000000"/>
        </w:rPr>
        <w:t>HCl</w:t>
      </w:r>
      <w:proofErr w:type="spellEnd"/>
      <w:r>
        <w:rPr>
          <w:rFonts w:ascii="宋体" w:hAnsi="宋体" w:cs="宋体"/>
          <w:color w:val="000000"/>
        </w:rPr>
        <w:t>和</w:t>
      </w:r>
      <w:r>
        <w:rPr>
          <w:rFonts w:eastAsia="Times New Roman"/>
          <w:color w:val="000000"/>
        </w:rPr>
        <w:t>HNO</w:t>
      </w:r>
      <w:r>
        <w:rPr>
          <w:rFonts w:eastAsia="Times New Roman"/>
          <w:color w:val="000000"/>
          <w:vertAlign w:val="subscript"/>
        </w:rPr>
        <w:t>3</w:t>
      </w:r>
      <w:r>
        <w:rPr>
          <w:rFonts w:ascii="宋体" w:hAnsi="宋体" w:cs="宋体"/>
          <w:color w:val="000000"/>
        </w:rPr>
        <w:t>溶液，但这两种溶液不加其他试剂无法鉴别，选项</w:t>
      </w:r>
      <w:r>
        <w:rPr>
          <w:rFonts w:eastAsia="Times New Roman"/>
          <w:color w:val="000000"/>
        </w:rPr>
        <w:t>B</w:t>
      </w:r>
      <w:r>
        <w:rPr>
          <w:rFonts w:ascii="宋体" w:hAnsi="宋体" w:cs="宋体"/>
          <w:color w:val="000000"/>
        </w:rPr>
        <w:t>不正确；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、虽然</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HNO</w:t>
      </w:r>
      <w:r>
        <w:rPr>
          <w:rFonts w:eastAsia="Times New Roman"/>
          <w:color w:val="000000"/>
          <w:vertAlign w:val="subscript"/>
        </w:rPr>
        <w:t>3</w:t>
      </w:r>
      <w:proofErr w:type="gramStart"/>
      <w:r>
        <w:rPr>
          <w:rFonts w:ascii="宋体" w:hAnsi="宋体" w:cs="宋体"/>
          <w:color w:val="000000"/>
        </w:rPr>
        <w:t>四</w:t>
      </w:r>
      <w:proofErr w:type="gramEnd"/>
      <w:r>
        <w:rPr>
          <w:rFonts w:ascii="宋体" w:hAnsi="宋体" w:cs="宋体"/>
          <w:color w:val="000000"/>
        </w:rPr>
        <w:t>种溶液都呈无色，但利用四种溶液之间的两两混合，就可鉴别出来。四种溶液中只有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溶液能跟</w:t>
      </w:r>
      <w:r>
        <w:rPr>
          <w:rFonts w:eastAsia="Times New Roman"/>
          <w:color w:val="000000"/>
        </w:rPr>
        <w:t>BaCl</w:t>
      </w:r>
      <w:r>
        <w:rPr>
          <w:rFonts w:eastAsia="Times New Roman"/>
          <w:color w:val="000000"/>
          <w:vertAlign w:val="subscript"/>
        </w:rPr>
        <w:t>2</w:t>
      </w:r>
      <w:r>
        <w:rPr>
          <w:rFonts w:ascii="宋体" w:hAnsi="宋体" w:cs="宋体"/>
          <w:color w:val="000000"/>
        </w:rPr>
        <w:t>溶液生成沉淀，跟</w:t>
      </w:r>
      <w:r>
        <w:rPr>
          <w:rFonts w:eastAsia="Times New Roman"/>
          <w:color w:val="000000"/>
        </w:rPr>
        <w:t>HNO</w:t>
      </w:r>
      <w:r>
        <w:rPr>
          <w:rFonts w:eastAsia="Times New Roman"/>
          <w:color w:val="000000"/>
          <w:vertAlign w:val="subscript"/>
        </w:rPr>
        <w:t>3</w:t>
      </w:r>
      <w:r>
        <w:rPr>
          <w:rFonts w:ascii="宋体" w:hAnsi="宋体" w:cs="宋体"/>
          <w:color w:val="000000"/>
        </w:rPr>
        <w:t>反应生成二氧化碳气体，不和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溶液反应。根据现象分析，就可鉴别出四种溶液，选项</w:t>
      </w:r>
      <w:r>
        <w:rPr>
          <w:rFonts w:eastAsia="Times New Roman"/>
          <w:color w:val="000000"/>
        </w:rPr>
        <w:t>C</w:t>
      </w:r>
      <w:r>
        <w:rPr>
          <w:rFonts w:ascii="宋体" w:hAnsi="宋体" w:cs="宋体"/>
          <w:color w:val="000000"/>
        </w:rPr>
        <w:t>正确；</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 xml:space="preserve">2 </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四种溶液都呈无色，利用四种溶液两两之间混合，能鉴别出</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溶液和</w:t>
      </w:r>
      <w:proofErr w:type="spellStart"/>
      <w:r>
        <w:rPr>
          <w:rFonts w:eastAsia="Times New Roman"/>
          <w:color w:val="000000"/>
        </w:rPr>
        <w:t>NaCl</w:t>
      </w:r>
      <w:proofErr w:type="spellEnd"/>
      <w:r>
        <w:rPr>
          <w:rFonts w:ascii="宋体" w:hAnsi="宋体" w:cs="宋体"/>
          <w:color w:val="000000"/>
        </w:rPr>
        <w:t>溶液，因为只有</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溶液能和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溶液都反应生成沉淀，</w:t>
      </w:r>
      <w:proofErr w:type="spellStart"/>
      <w:r>
        <w:rPr>
          <w:rFonts w:eastAsia="Times New Roman"/>
          <w:color w:val="000000"/>
        </w:rPr>
        <w:t>NaCl</w:t>
      </w:r>
      <w:proofErr w:type="spellEnd"/>
      <w:r>
        <w:rPr>
          <w:rFonts w:ascii="宋体" w:hAnsi="宋体" w:cs="宋体"/>
          <w:color w:val="000000"/>
        </w:rPr>
        <w:t>跟另外三种溶液都不反应，但</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溶液需要另加试剂才能鉴别出来，选项</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【点睛】</w:t>
      </w:r>
      <w:r>
        <w:rPr>
          <w:rFonts w:ascii="宋体" w:hAnsi="宋体" w:cs="宋体"/>
          <w:color w:val="000000"/>
        </w:rPr>
        <w:t>利用组内物质，不加入其他试剂进行鉴别的实验，可以利用试剂本身的特殊性质如颜色首先鉴别出一种物质，然后利用该物质鉴别其他物质；如果组内物质没有特殊颜色，则可利用组内物质两两混合，根据现象分析得出结论。</w:t>
      </w:r>
    </w:p>
    <w:p w:rsidR="00D640EB" w:rsidRDefault="00D640EB" w:rsidP="00D640EB">
      <w:pPr>
        <w:spacing w:line="360" w:lineRule="auto"/>
        <w:jc w:val="left"/>
        <w:textAlignment w:val="center"/>
        <w:rPr>
          <w:rFonts w:ascii="宋体" w:hAnsi="宋体" w:cs="宋体"/>
          <w:color w:val="000000"/>
        </w:rPr>
      </w:pPr>
      <w:r>
        <w:rPr>
          <w:color w:val="000000"/>
        </w:rPr>
        <w:t>25.</w:t>
      </w:r>
      <w:r>
        <w:rPr>
          <w:rFonts w:ascii="宋体" w:hAnsi="宋体" w:cs="宋体"/>
          <w:color w:val="000000"/>
        </w:rPr>
        <w:t>已知某纯净物</w:t>
      </w:r>
      <w:r>
        <w:rPr>
          <w:rFonts w:eastAsia="Times New Roman"/>
          <w:color w:val="000000"/>
        </w:rPr>
        <w:t>4.6g</w:t>
      </w:r>
      <w:r>
        <w:rPr>
          <w:rFonts w:ascii="宋体" w:hAnsi="宋体" w:cs="宋体"/>
          <w:color w:val="000000"/>
        </w:rPr>
        <w:t>在足量的氧气中充分燃烧后，生成</w:t>
      </w:r>
      <w:r>
        <w:rPr>
          <w:rFonts w:eastAsia="Times New Roman"/>
          <w:color w:val="000000"/>
        </w:rPr>
        <w:t>8.8g</w:t>
      </w:r>
      <w:r>
        <w:rPr>
          <w:rFonts w:ascii="宋体" w:hAnsi="宋体" w:cs="宋体"/>
          <w:color w:val="000000"/>
        </w:rPr>
        <w:t>二氧化碳和</w:t>
      </w:r>
      <w:r>
        <w:rPr>
          <w:rFonts w:eastAsia="Times New Roman"/>
          <w:color w:val="000000"/>
        </w:rPr>
        <w:t>5.4g</w:t>
      </w:r>
      <w:r>
        <w:rPr>
          <w:rFonts w:ascii="宋体" w:hAnsi="宋体" w:cs="宋体"/>
          <w:color w:val="000000"/>
        </w:rPr>
        <w:t>水。下列关于该纯净</w:t>
      </w:r>
      <w:proofErr w:type="gramStart"/>
      <w:r>
        <w:rPr>
          <w:rFonts w:ascii="宋体" w:hAnsi="宋体" w:cs="宋体"/>
          <w:color w:val="000000"/>
        </w:rPr>
        <w:t>物组成</w:t>
      </w:r>
      <w:proofErr w:type="gramEnd"/>
      <w:r>
        <w:rPr>
          <w:rFonts w:ascii="宋体" w:hAnsi="宋体" w:cs="宋体"/>
          <w:color w:val="000000"/>
        </w:rPr>
        <w:t>的说法正确的是（　　）</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A. 只含有碳、氢元素</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B. 一定含有碳、氢、氧三种元素</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C. 一定含有碳、氢元素，可能含有氧元素</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D. 一定含有碳元素，可能含有氢、氧元素</w:t>
      </w:r>
    </w:p>
    <w:p w:rsidR="00D640EB" w:rsidRDefault="00D640EB" w:rsidP="00D640EB">
      <w:pPr>
        <w:spacing w:line="360" w:lineRule="auto"/>
        <w:textAlignment w:val="center"/>
        <w:rPr>
          <w:color w:val="000000"/>
        </w:rPr>
      </w:pPr>
      <w:r>
        <w:rPr>
          <w:color w:val="2E75B6"/>
        </w:rPr>
        <w:t>【答案】</w:t>
      </w:r>
      <w:r>
        <w:rPr>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color w:val="000000"/>
        </w:rPr>
      </w:pPr>
      <w:r>
        <w:rPr>
          <w:color w:val="000000"/>
        </w:rPr>
        <w:t>【分析】</w:t>
      </w:r>
    </w:p>
    <w:p w:rsidR="00D640EB" w:rsidRDefault="00D640EB" w:rsidP="00D640EB">
      <w:pPr>
        <w:spacing w:line="360" w:lineRule="auto"/>
        <w:textAlignment w:val="center"/>
        <w:rPr>
          <w:rFonts w:ascii="宋体" w:hAnsi="宋体" w:cs="宋体"/>
          <w:color w:val="000000"/>
        </w:rPr>
      </w:pPr>
      <w:r>
        <w:rPr>
          <w:rFonts w:ascii="宋体" w:hAnsi="宋体" w:cs="宋体"/>
          <w:color w:val="000000"/>
        </w:rPr>
        <w:t>根据质量守恒定律，反应前后元素的种类不变。因为生成物是二氧化碳和水，而反应物氧气中不含碳、氢</w:t>
      </w:r>
      <w:r>
        <w:rPr>
          <w:rFonts w:ascii="宋体" w:hAnsi="宋体" w:cs="宋体"/>
          <w:color w:val="000000"/>
        </w:rPr>
        <w:lastRenderedPageBreak/>
        <w:t>两种元素，故该纯净物中一定含有碳、氢两种元素；对于是否含有氧元素，需要计算生成的二氧化碳中的碳元素质量，水中的氢元素质量，然后将碳元素质量与氢元素质量的和与该纯净物的质量</w:t>
      </w:r>
      <w:r>
        <w:rPr>
          <w:rFonts w:eastAsia="Times New Roman"/>
          <w:color w:val="000000"/>
        </w:rPr>
        <w:t>4.6g</w:t>
      </w:r>
      <w:r>
        <w:rPr>
          <w:rFonts w:ascii="宋体" w:hAnsi="宋体" w:cs="宋体"/>
          <w:color w:val="000000"/>
        </w:rPr>
        <w:t>比较，便可得出结论。</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根据质量守恒定律，化学反应前后元素的种类不变。因为该反应的生成物是二氧化碳和水，所以生成物中含有碳、氢、氧三种元素，而反应物氧气中不含碳、氢两种元素，因此该纯净物中一定含有碳、氢两种元素；因为化学反应前后元素的质量不变，所以生成物二氧化碳中碳元素的质量等于该纯净物中碳元素的质量，水中氢元素的质量等于该纯净物中氢元素的质量。因此该纯净物中碳元素的质量</w:t>
      </w:r>
      <w:r>
        <w:rPr>
          <w:rFonts w:eastAsia="Times New Roman"/>
          <w:color w:val="000000"/>
        </w:rPr>
        <w:t>=</w:t>
      </w:r>
      <w:r>
        <w:object w:dxaOrig="2235" w:dyaOrig="615">
          <v:shape id="_x0000_i1038" type="#_x0000_t75" alt="学科网(www.zxxk.com)--教育资源门户，提供试卷、教案、课件、论文、素材以及各类教学资源下载，还有大量而丰富的教学相关资讯！" style="width:111.6pt;height:30.6pt" o:ole="">
            <v:imagedata r:id="rId47" o:title="eqId5f79af7d493847ed8a140e7da970da6b"/>
          </v:shape>
          <o:OLEObject Type="Embed" ProgID="Equation.DSMT4" ShapeID="_x0000_i1038" DrawAspect="Content" ObjectID="_1659875472" r:id="rId48"/>
        </w:object>
      </w:r>
      <w:r>
        <w:rPr>
          <w:rFonts w:ascii="宋体" w:hAnsi="宋体" w:cs="宋体"/>
          <w:color w:val="000000"/>
        </w:rPr>
        <w:t>，氢元素的质量</w:t>
      </w:r>
      <w:r>
        <w:rPr>
          <w:rFonts w:eastAsia="Times New Roman"/>
          <w:color w:val="000000"/>
        </w:rPr>
        <w:t>=</w:t>
      </w:r>
      <w:r>
        <w:object w:dxaOrig="2220" w:dyaOrig="615">
          <v:shape id="_x0000_i1039" type="#_x0000_t75" alt="学科网(www.zxxk.com)--教育资源门户，提供试卷、教案、课件、论文、素材以及各类教学资源下载，还有大量而丰富的教学相关资讯！" style="width:111pt;height:30.6pt" o:ole="">
            <v:imagedata r:id="rId49" o:title="eqIdb084e3ffd25f4313be3c1281100c444a"/>
          </v:shape>
          <o:OLEObject Type="Embed" ProgID="Equation.DSMT4" ShapeID="_x0000_i1039" DrawAspect="Content" ObjectID="_1659875473" r:id="rId50"/>
        </w:object>
      </w:r>
      <w:r>
        <w:rPr>
          <w:rFonts w:ascii="宋体" w:hAnsi="宋体" w:cs="宋体"/>
          <w:color w:val="000000"/>
        </w:rPr>
        <w:t>。因为</w:t>
      </w:r>
      <w:r>
        <w:rPr>
          <w:rFonts w:eastAsia="Times New Roman"/>
          <w:color w:val="000000"/>
        </w:rPr>
        <w:t>2.4g+0.6g=3.0g</w:t>
      </w:r>
      <w:r>
        <w:rPr>
          <w:rFonts w:ascii="宋体" w:hAnsi="宋体" w:cs="宋体"/>
          <w:color w:val="000000"/>
        </w:rPr>
        <w:t>﹤</w:t>
      </w:r>
      <w:r>
        <w:rPr>
          <w:rFonts w:eastAsia="Times New Roman"/>
          <w:color w:val="000000"/>
        </w:rPr>
        <w:t>4.6g</w:t>
      </w:r>
      <w:r>
        <w:rPr>
          <w:rFonts w:ascii="宋体" w:hAnsi="宋体" w:cs="宋体"/>
          <w:color w:val="000000"/>
        </w:rPr>
        <w:t>，所以该纯净物中一定含有氧元素。根据以上分析，该纯净物中一定含有碳、氢、氧三种元素。故选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6</w:t>
      </w:r>
      <w:r>
        <w:rPr>
          <w:rFonts w:ascii="宋体" w:hAnsi="宋体" w:cs="宋体"/>
          <w:b/>
          <w:color w:val="000000"/>
          <w:sz w:val="24"/>
        </w:rPr>
        <w:t>个小题，第</w:t>
      </w:r>
      <w:r>
        <w:rPr>
          <w:rFonts w:eastAsia="Times New Roman"/>
          <w:b/>
          <w:color w:val="000000"/>
          <w:sz w:val="24"/>
        </w:rPr>
        <w:t>27</w:t>
      </w:r>
      <w:r>
        <w:rPr>
          <w:rFonts w:ascii="宋体" w:hAnsi="宋体" w:cs="宋体"/>
          <w:b/>
          <w:color w:val="000000"/>
          <w:sz w:val="24"/>
        </w:rPr>
        <w:t>题每空</w:t>
      </w:r>
      <w:r>
        <w:rPr>
          <w:rFonts w:eastAsia="Times New Roman"/>
          <w:b/>
          <w:color w:val="000000"/>
          <w:sz w:val="24"/>
        </w:rPr>
        <w:t>2</w:t>
      </w:r>
      <w:r>
        <w:rPr>
          <w:rFonts w:ascii="宋体" w:hAnsi="宋体" w:cs="宋体"/>
          <w:b/>
          <w:color w:val="000000"/>
          <w:sz w:val="24"/>
        </w:rPr>
        <w:t>分，每个化学方程式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28</w:t>
      </w:r>
      <w:r>
        <w:rPr>
          <w:rFonts w:ascii="宋体" w:hAnsi="宋体" w:cs="宋体"/>
          <w:b/>
          <w:color w:val="000000"/>
          <w:sz w:val="24"/>
        </w:rPr>
        <w:t>分。</w:t>
      </w:r>
    </w:p>
    <w:p w:rsidR="00D640EB" w:rsidRDefault="00D640EB" w:rsidP="00D640EB">
      <w:pPr>
        <w:spacing w:line="360" w:lineRule="auto"/>
        <w:jc w:val="left"/>
        <w:textAlignment w:val="center"/>
        <w:rPr>
          <w:rFonts w:ascii="宋体" w:hAnsi="宋体" w:cs="宋体"/>
          <w:color w:val="000000"/>
        </w:rPr>
      </w:pPr>
      <w:r>
        <w:rPr>
          <w:color w:val="000000"/>
        </w:rPr>
        <w:t>26.</w:t>
      </w:r>
      <w:r>
        <w:rPr>
          <w:rFonts w:ascii="宋体" w:hAnsi="宋体" w:cs="宋体"/>
          <w:color w:val="000000"/>
        </w:rPr>
        <w:t>请用适当的化学用语填空。</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）水银：_____。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）三个亚铁离子：_____。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）氧化铝中铝元素的化合价：_____。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）保持水的化学性质的最小粒子：_____。</w:t>
      </w:r>
    </w:p>
    <w:p w:rsidR="00D640EB" w:rsidRDefault="00D640EB" w:rsidP="00D640EB">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Hg</w:t>
      </w:r>
      <w:r>
        <w:rPr>
          <w:color w:val="000000"/>
        </w:rPr>
        <w:t xml:space="preserve">    (2).</w:t>
      </w:r>
      <w:proofErr w:type="gramEnd"/>
      <w:r>
        <w:rPr>
          <w:color w:val="000000"/>
        </w:rPr>
        <w:t xml:space="preserve"> </w:t>
      </w:r>
      <w:proofErr w:type="gramStart"/>
      <w:r>
        <w:rPr>
          <w:rFonts w:eastAsia="Times New Roman"/>
          <w:color w:val="000000"/>
        </w:rPr>
        <w:t>3Fe</w:t>
      </w:r>
      <w:r>
        <w:rPr>
          <w:rFonts w:eastAsia="Times New Roman"/>
          <w:color w:val="000000"/>
          <w:vertAlign w:val="superscript"/>
        </w:rPr>
        <w:t>2+</w:t>
      </w:r>
      <w:r>
        <w:rPr>
          <w:color w:val="000000"/>
        </w:rPr>
        <w:t xml:space="preserve">    (3).</w:t>
      </w:r>
      <w:proofErr w:type="gramEnd"/>
      <w:r>
        <w:rPr>
          <w:color w:val="000000"/>
        </w:rPr>
        <w:t xml:space="preserve"> </w:t>
      </w:r>
      <w:r>
        <w:object w:dxaOrig="680" w:dyaOrig="499">
          <v:shape id="_x0000_i1040" type="#_x0000_t75" alt="学科网(www.zxxk.com)--教育资源门户，提供试卷、教案、课件、论文、素材以及各类教学资源下载，还有大量而丰富的教学相关资讯！" style="width:34.2pt;height:25.2pt" o:ole="">
            <v:imagedata r:id="rId51" o:title="eqIdbd7c625085b74d9d849c23b849df52e0"/>
          </v:shape>
          <o:OLEObject Type="Embed" ProgID="Equation.DSMT4" ShapeID="_x0000_i1040" DrawAspect="Content" ObjectID="_1659875474" r:id="rId52"/>
        </w:object>
      </w:r>
      <w:r>
        <w:rPr>
          <w:color w:val="000000"/>
        </w:rPr>
        <w:t xml:space="preserve">    (4). </w:t>
      </w:r>
      <w:r>
        <w:rPr>
          <w:rFonts w:eastAsia="Times New Roman"/>
          <w:color w:val="000000"/>
        </w:rPr>
        <w:t>H</w:t>
      </w:r>
      <w:r>
        <w:rPr>
          <w:rFonts w:eastAsia="Times New Roman"/>
          <w:color w:val="000000"/>
          <w:vertAlign w:val="subscript"/>
        </w:rPr>
        <w:t>2</w:t>
      </w:r>
      <w:r>
        <w:rPr>
          <w:rFonts w:eastAsia="Times New Roman"/>
          <w:color w:val="000000"/>
        </w:rPr>
        <w:t>O</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水银是汞的</w:t>
      </w:r>
      <w:proofErr w:type="gramEnd"/>
      <w:r>
        <w:rPr>
          <w:rFonts w:ascii="宋体" w:hAnsi="宋体" w:cs="宋体"/>
          <w:color w:val="000000"/>
        </w:rPr>
        <w:t>俗称，化学式为：</w:t>
      </w:r>
      <w:r>
        <w:rPr>
          <w:rFonts w:eastAsia="Times New Roman"/>
          <w:color w:val="000000"/>
        </w:rPr>
        <w:t>Hg</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）离子的表示方法：在该离子元素符号的右上角标上该离子所带的正负电荷数，数字在前，正负号在后，带一个电荷时，</w:t>
      </w:r>
      <w:r>
        <w:rPr>
          <w:rFonts w:eastAsia="Times New Roman"/>
          <w:color w:val="000000"/>
        </w:rPr>
        <w:t>1</w:t>
      </w:r>
      <w:r>
        <w:rPr>
          <w:rFonts w:ascii="宋体" w:hAnsi="宋体" w:cs="宋体"/>
          <w:color w:val="000000"/>
        </w:rPr>
        <w:t>通常省略，多个离子，就是在元素符号前面加上相应的数字；故三个亚铁离子表示为：</w:t>
      </w:r>
      <w:r>
        <w:rPr>
          <w:rFonts w:eastAsia="Times New Roman"/>
          <w:color w:val="000000"/>
        </w:rPr>
        <w:t>3Fe</w:t>
      </w:r>
      <w:r>
        <w:rPr>
          <w:rFonts w:eastAsia="Times New Roman"/>
          <w:color w:val="000000"/>
          <w:vertAlign w:val="superscript"/>
        </w:rPr>
        <w:t>2+</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）氧化铝中氧元素显</w:t>
      </w:r>
      <w:r>
        <w:rPr>
          <w:rFonts w:eastAsia="Times New Roman"/>
          <w:color w:val="000000"/>
        </w:rPr>
        <w:t>-2</w:t>
      </w:r>
      <w:r>
        <w:rPr>
          <w:rFonts w:ascii="宋体" w:hAnsi="宋体" w:cs="宋体"/>
          <w:color w:val="000000"/>
        </w:rPr>
        <w:t>价，铝元素显</w:t>
      </w:r>
      <w:r>
        <w:rPr>
          <w:rFonts w:eastAsia="Times New Roman"/>
          <w:color w:val="000000"/>
        </w:rPr>
        <w:t>+3</w:t>
      </w:r>
      <w:r>
        <w:rPr>
          <w:rFonts w:ascii="宋体" w:hAnsi="宋体" w:cs="宋体"/>
          <w:color w:val="000000"/>
        </w:rPr>
        <w:t>价，元素化合价的表示方法是在化学式该元素的上方用正负号和数字表示，正负号标在数字前面。故氧化铝中铝元素的化合价表示为：</w:t>
      </w:r>
      <w:r>
        <w:object w:dxaOrig="680" w:dyaOrig="499">
          <v:shape id="_x0000_i1041" type="#_x0000_t75" alt="学科网(www.zxxk.com)--教育资源门户，提供试卷、教案、课件、论文、素材以及各类教学资源下载，还有大量而丰富的教学相关资讯！" style="width:34.2pt;height:25.2pt" o:ole="">
            <v:imagedata r:id="rId51" o:title="eqIdbd7c625085b74d9d849c23b849df52e0"/>
          </v:shape>
          <o:OLEObject Type="Embed" ProgID="Equation.DSMT4" ShapeID="_x0000_i1041" DrawAspect="Content" ObjectID="_1659875475" r:id="rId53"/>
        </w:objec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）分子是保持物质化学性质的最小粒子，故保持水的化学性质的最小粒子是水分子，分子用化学式表示，故填：</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27.</w:t>
      </w:r>
      <w:r>
        <w:rPr>
          <w:rFonts w:ascii="宋体" w:hAnsi="宋体" w:cs="宋体"/>
          <w:color w:val="000000"/>
        </w:rPr>
        <w:t>现有下列物质：①干冰②小苏打③氮气④熟石灰，请选择合适物质的序号填空。</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）常用于焙制糕点的是：_____。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）可用于人工降雨的是_____。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）常用于改良酸性土壤的是_____。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）化学性质不活泼，可作保护气的是_____。</w:t>
      </w:r>
    </w:p>
    <w:p w:rsidR="00D640EB" w:rsidRDefault="00D640EB" w:rsidP="00D640E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②</w:t>
      </w:r>
      <w:r>
        <w:rPr>
          <w:color w:val="000000"/>
        </w:rPr>
        <w:t xml:space="preserve">    (2).</w:t>
      </w:r>
      <w:proofErr w:type="gramEnd"/>
      <w:r>
        <w:rPr>
          <w:color w:val="000000"/>
        </w:rPr>
        <w:t xml:space="preserve"> </w:t>
      </w:r>
      <w:proofErr w:type="gramStart"/>
      <w:r>
        <w:rPr>
          <w:rFonts w:ascii="宋体" w:hAnsi="宋体" w:cs="宋体"/>
          <w:color w:val="000000"/>
        </w:rPr>
        <w:t>①</w:t>
      </w:r>
      <w:r>
        <w:rPr>
          <w:color w:val="000000"/>
        </w:rPr>
        <w:t xml:space="preserve">    (3).</w:t>
      </w:r>
      <w:proofErr w:type="gramEnd"/>
      <w:r>
        <w:rPr>
          <w:color w:val="000000"/>
        </w:rPr>
        <w:t xml:space="preserve"> </w:t>
      </w:r>
      <w:proofErr w:type="gramStart"/>
      <w:r>
        <w:rPr>
          <w:rFonts w:ascii="宋体" w:hAnsi="宋体" w:cs="宋体"/>
          <w:color w:val="000000"/>
        </w:rPr>
        <w:t>④</w:t>
      </w:r>
      <w:r>
        <w:rPr>
          <w:color w:val="000000"/>
        </w:rPr>
        <w:t xml:space="preserve">    (4).</w:t>
      </w:r>
      <w:proofErr w:type="gramEnd"/>
      <w:r>
        <w:rPr>
          <w:color w:val="000000"/>
        </w:rPr>
        <w:t xml:space="preserve"> </w:t>
      </w:r>
      <w:r>
        <w:rPr>
          <w:rFonts w:ascii="宋体" w:hAnsi="宋体" w:cs="宋体"/>
          <w:color w:val="000000"/>
        </w:rPr>
        <w:t>③</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）碳酸氢钠受热易分解生成碳酸钠、水和二氧化碳，常用于焙制糕点；</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）干冰升华会吸收大量的热，可用于人工降雨；</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）熟石灰（氢氧化钙）具有碱性，常用于改良酸性土壤；</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）氮气化学性质不活泼，可作保护气。</w:t>
      </w:r>
    </w:p>
    <w:p w:rsidR="00D640EB" w:rsidRDefault="00D640EB" w:rsidP="00D640EB">
      <w:pPr>
        <w:spacing w:line="360" w:lineRule="auto"/>
        <w:jc w:val="left"/>
        <w:textAlignment w:val="center"/>
        <w:rPr>
          <w:rFonts w:ascii="宋体" w:hAnsi="宋体" w:cs="宋体"/>
          <w:color w:val="000000"/>
        </w:rPr>
      </w:pPr>
      <w:r>
        <w:rPr>
          <w:color w:val="000000"/>
        </w:rPr>
        <w:t>28.</w:t>
      </w:r>
      <w:r>
        <w:rPr>
          <w:rFonts w:ascii="宋体" w:hAnsi="宋体" w:cs="宋体"/>
          <w:color w:val="000000"/>
        </w:rPr>
        <w:t>如图是甲、乙、丙三种物质的溶解度曲线。请根据图中信息回答下列问题：</w:t>
      </w:r>
    </w:p>
    <w:p w:rsidR="00D640EB" w:rsidRDefault="00D640EB" w:rsidP="00D640EB">
      <w:pPr>
        <w:spacing w:line="360" w:lineRule="auto"/>
        <w:jc w:val="left"/>
        <w:textAlignment w:val="center"/>
        <w:rPr>
          <w:color w:val="000000"/>
        </w:rPr>
      </w:pPr>
      <w:r>
        <w:rPr>
          <w:rFonts w:ascii="宋体" w:hAnsi="宋体" w:cs="宋体"/>
          <w:noProof/>
          <w:color w:val="000000"/>
        </w:rPr>
        <w:drawing>
          <wp:inline distT="0" distB="0" distL="0" distR="0">
            <wp:extent cx="1874520" cy="1859280"/>
            <wp:effectExtent l="0" t="0" r="0" b="7620"/>
            <wp:docPr id="356" name="图片 3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74520" cy="1859280"/>
                    </a:xfrm>
                    <a:prstGeom prst="rect">
                      <a:avLst/>
                    </a:prstGeom>
                    <a:noFill/>
                    <a:ln>
                      <a:noFill/>
                    </a:ln>
                  </pic:spPr>
                </pic:pic>
              </a:graphicData>
            </a:graphic>
          </wp:inline>
        </w:drawing>
      </w:r>
      <w:r>
        <w:rPr>
          <w:rFonts w:ascii="宋体" w:hAnsi="宋体" w:cs="宋体"/>
          <w:color w:val="000000"/>
        </w:rPr>
        <w:br/>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）甲、乙两种物质在_____℃时溶解度相等；</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℃时，把</w:t>
      </w:r>
      <w:r>
        <w:rPr>
          <w:rFonts w:eastAsia="Times New Roman"/>
          <w:color w:val="000000"/>
        </w:rPr>
        <w:t>30</w:t>
      </w:r>
      <w:r>
        <w:rPr>
          <w:rFonts w:ascii="宋体" w:hAnsi="宋体" w:cs="宋体"/>
          <w:color w:val="000000"/>
        </w:rPr>
        <w:t>克</w:t>
      </w:r>
      <w:proofErr w:type="gramStart"/>
      <w:r>
        <w:rPr>
          <w:rFonts w:ascii="宋体" w:hAnsi="宋体" w:cs="宋体"/>
          <w:color w:val="000000"/>
        </w:rPr>
        <w:t>甲充分</w:t>
      </w:r>
      <w:proofErr w:type="gramEnd"/>
      <w:r>
        <w:rPr>
          <w:rFonts w:ascii="宋体" w:hAnsi="宋体" w:cs="宋体"/>
          <w:color w:val="000000"/>
        </w:rPr>
        <w:t>溶解在</w:t>
      </w:r>
      <w:r>
        <w:rPr>
          <w:rFonts w:eastAsia="Times New Roman"/>
          <w:color w:val="000000"/>
        </w:rPr>
        <w:t>50</w:t>
      </w:r>
      <w:r>
        <w:rPr>
          <w:rFonts w:ascii="宋体" w:hAnsi="宋体" w:cs="宋体"/>
          <w:color w:val="000000"/>
        </w:rPr>
        <w:t>克水中，所得溶液质量是_____</w:t>
      </w:r>
      <w:r>
        <w:rPr>
          <w:rFonts w:eastAsia="Times New Roman"/>
          <w:color w:val="000000"/>
        </w:rPr>
        <w:t>g</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℃时，甲、乙、丙三种物质的等质量饱和溶液中，所含溶剂质量最多的是_____。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）若甲中混有少量乙，要得到纯净的甲，常用的提纯方法是_____。</w:t>
      </w:r>
    </w:p>
    <w:p w:rsidR="00D640EB" w:rsidRDefault="00D640EB" w:rsidP="00D640E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t</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75</w:t>
      </w:r>
      <w:r>
        <w:rPr>
          <w:color w:val="000000"/>
        </w:rPr>
        <w:t xml:space="preserve">    (3).</w:t>
      </w:r>
      <w:proofErr w:type="gramEnd"/>
      <w:r>
        <w:rPr>
          <w:color w:val="000000"/>
        </w:rPr>
        <w:t xml:space="preserve"> </w:t>
      </w:r>
      <w:r>
        <w:rPr>
          <w:rFonts w:ascii="宋体" w:hAnsi="宋体" w:cs="宋体"/>
          <w:color w:val="000000"/>
        </w:rPr>
        <w:t>丙</w:t>
      </w:r>
      <w:r>
        <w:rPr>
          <w:color w:val="000000"/>
        </w:rPr>
        <w:t xml:space="preserve">    (4). </w:t>
      </w:r>
      <w:r>
        <w:rPr>
          <w:rFonts w:ascii="宋体" w:hAnsi="宋体" w:cs="宋体"/>
          <w:color w:val="000000"/>
        </w:rPr>
        <w:t>冷却热饱和溶液</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w:t>
      </w:r>
      <w:r>
        <w:rPr>
          <w:rFonts w:eastAsia="Times New Roman"/>
          <w:color w:val="000000"/>
        </w:rPr>
        <w:t>t</w:t>
      </w:r>
      <w:r>
        <w:rPr>
          <w:rFonts w:eastAsia="Times New Roman"/>
          <w:color w:val="000000"/>
          <w:vertAlign w:val="subscript"/>
        </w:rPr>
        <w:t>2</w:t>
      </w:r>
      <w:r>
        <w:rPr>
          <w:rFonts w:eastAsia="Times New Roman"/>
          <w:color w:val="000000"/>
        </w:rPr>
        <w:t>°C </w:t>
      </w:r>
      <w:r>
        <w:rPr>
          <w:rFonts w:ascii="宋体" w:hAnsi="宋体" w:cs="宋体"/>
          <w:color w:val="000000"/>
        </w:rPr>
        <w:t>时，甲与丙的溶解度曲线交于一点，表示该温度下二者的溶解度相等。</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t</w:t>
      </w:r>
      <w:r>
        <w:rPr>
          <w:rFonts w:eastAsia="Times New Roman"/>
          <w:color w:val="000000"/>
          <w:vertAlign w:val="subscript"/>
        </w:rPr>
        <w:t>3</w:t>
      </w:r>
      <w:r>
        <w:rPr>
          <w:rFonts w:eastAsia="Times New Roman"/>
          <w:color w:val="000000"/>
        </w:rPr>
        <w:t>°C </w:t>
      </w:r>
      <w:r>
        <w:rPr>
          <w:rFonts w:ascii="宋体" w:hAnsi="宋体" w:cs="宋体"/>
          <w:color w:val="000000"/>
        </w:rPr>
        <w:t>时甲的溶解度是</w:t>
      </w:r>
      <w:r>
        <w:rPr>
          <w:rFonts w:eastAsia="Times New Roman"/>
          <w:color w:val="000000"/>
        </w:rPr>
        <w:t>50g</w:t>
      </w:r>
      <w:r>
        <w:rPr>
          <w:rFonts w:ascii="宋体" w:hAnsi="宋体" w:cs="宋体"/>
          <w:color w:val="000000"/>
        </w:rPr>
        <w:t>，即</w:t>
      </w:r>
      <w:r>
        <w:rPr>
          <w:rFonts w:eastAsia="Times New Roman"/>
          <w:color w:val="000000"/>
        </w:rPr>
        <w:t>100g</w:t>
      </w:r>
      <w:r>
        <w:rPr>
          <w:rFonts w:ascii="宋体" w:hAnsi="宋体" w:cs="宋体"/>
          <w:color w:val="000000"/>
        </w:rPr>
        <w:t>水中最多溶解</w:t>
      </w:r>
      <w:r>
        <w:rPr>
          <w:rFonts w:eastAsia="Times New Roman"/>
          <w:color w:val="000000"/>
        </w:rPr>
        <w:t>50g</w:t>
      </w:r>
      <w:r>
        <w:rPr>
          <w:rFonts w:ascii="宋体" w:hAnsi="宋体" w:cs="宋体"/>
          <w:color w:val="000000"/>
        </w:rPr>
        <w:t>的甲，所以把</w:t>
      </w:r>
      <w:r>
        <w:rPr>
          <w:rFonts w:eastAsia="Times New Roman"/>
          <w:color w:val="000000"/>
        </w:rPr>
        <w:t>30g</w:t>
      </w:r>
      <w:r>
        <w:rPr>
          <w:rFonts w:ascii="宋体" w:hAnsi="宋体" w:cs="宋体"/>
          <w:color w:val="000000"/>
        </w:rPr>
        <w:t>甲溶解于</w:t>
      </w:r>
      <w:r>
        <w:rPr>
          <w:rFonts w:eastAsia="Times New Roman"/>
          <w:color w:val="000000"/>
        </w:rPr>
        <w:t>50g</w:t>
      </w:r>
      <w:r>
        <w:rPr>
          <w:rFonts w:ascii="宋体" w:hAnsi="宋体" w:cs="宋体"/>
          <w:color w:val="000000"/>
        </w:rPr>
        <w:t>水中最多溶解</w:t>
      </w:r>
      <w:r>
        <w:rPr>
          <w:rFonts w:eastAsia="Times New Roman"/>
          <w:color w:val="000000"/>
        </w:rPr>
        <w:t>25g</w:t>
      </w:r>
      <w:r>
        <w:rPr>
          <w:rFonts w:ascii="宋体" w:hAnsi="宋体" w:cs="宋体"/>
          <w:color w:val="000000"/>
        </w:rPr>
        <w:t>，得到</w:t>
      </w:r>
      <w:r>
        <w:rPr>
          <w:rFonts w:eastAsia="Times New Roman"/>
          <w:color w:val="000000"/>
        </w:rPr>
        <w:t>75g</w:t>
      </w:r>
      <w:r>
        <w:rPr>
          <w:rFonts w:ascii="宋体" w:hAnsi="宋体" w:cs="宋体"/>
          <w:color w:val="000000"/>
        </w:rPr>
        <w:t>溶液。</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℃时，有甲、乙、丙三种物质的等质量饱和溶液，由于此温度下溶解度甲&gt;乙&gt;丙，因此溶质的质量分数甲&gt;乙&gt;丙，溶质的质量甲&gt;乙&gt;</w:t>
      </w:r>
      <w:proofErr w:type="gramStart"/>
      <w:r>
        <w:rPr>
          <w:rFonts w:ascii="宋体" w:hAnsi="宋体" w:cs="宋体"/>
          <w:color w:val="000000"/>
        </w:rPr>
        <w:t>丙</w:t>
      </w:r>
      <w:proofErr w:type="gramEnd"/>
      <w:r>
        <w:rPr>
          <w:rFonts w:ascii="宋体" w:hAnsi="宋体" w:cs="宋体"/>
          <w:color w:val="000000"/>
        </w:rPr>
        <w:t>。溶液的质量=溶质的质量+溶剂的质量，此时溶液的质量相等，溶剂的质量应为：丙&gt;乙&gt;甲。</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（4）由甲、</w:t>
      </w:r>
      <w:proofErr w:type="gramStart"/>
      <w:r>
        <w:rPr>
          <w:rFonts w:ascii="宋体" w:hAnsi="宋体" w:cs="宋体"/>
          <w:color w:val="000000"/>
        </w:rPr>
        <w:t>乙物质</w:t>
      </w:r>
      <w:proofErr w:type="gramEnd"/>
      <w:r>
        <w:rPr>
          <w:rFonts w:ascii="宋体" w:hAnsi="宋体" w:cs="宋体"/>
          <w:color w:val="000000"/>
        </w:rPr>
        <w:t>的溶解度曲线可以知道，</w:t>
      </w:r>
      <w:proofErr w:type="gramStart"/>
      <w:r>
        <w:rPr>
          <w:rFonts w:ascii="宋体" w:hAnsi="宋体" w:cs="宋体"/>
          <w:color w:val="000000"/>
        </w:rPr>
        <w:t>甲物质</w:t>
      </w:r>
      <w:proofErr w:type="gramEnd"/>
      <w:r>
        <w:rPr>
          <w:rFonts w:ascii="宋体" w:hAnsi="宋体" w:cs="宋体"/>
          <w:color w:val="000000"/>
        </w:rPr>
        <w:t>的溶解度随温度的升高而明显增大，</w:t>
      </w:r>
      <w:proofErr w:type="gramStart"/>
      <w:r>
        <w:rPr>
          <w:rFonts w:ascii="宋体" w:hAnsi="宋体" w:cs="宋体"/>
          <w:color w:val="000000"/>
        </w:rPr>
        <w:t>乙物质</w:t>
      </w:r>
      <w:proofErr w:type="gramEnd"/>
      <w:r>
        <w:rPr>
          <w:rFonts w:ascii="宋体" w:hAnsi="宋体" w:cs="宋体"/>
          <w:color w:val="000000"/>
        </w:rPr>
        <w:t>的溶解度随温度的升高变化不大，所以若在混有</w:t>
      </w:r>
      <w:proofErr w:type="gramStart"/>
      <w:r>
        <w:rPr>
          <w:rFonts w:ascii="宋体" w:hAnsi="宋体" w:cs="宋体"/>
          <w:color w:val="000000"/>
        </w:rPr>
        <w:t>少量乙</w:t>
      </w:r>
      <w:proofErr w:type="gramEnd"/>
      <w:r>
        <w:rPr>
          <w:rFonts w:ascii="宋体" w:hAnsi="宋体" w:cs="宋体"/>
          <w:color w:val="000000"/>
        </w:rPr>
        <w:t>的甲中提纯甲，应采用冷却热饱和溶液的方法。</w:t>
      </w:r>
    </w:p>
    <w:p w:rsidR="00D640EB" w:rsidRDefault="00D640EB" w:rsidP="00D640EB">
      <w:pPr>
        <w:spacing w:line="360" w:lineRule="auto"/>
        <w:jc w:val="left"/>
        <w:textAlignment w:val="center"/>
        <w:rPr>
          <w:rFonts w:ascii="宋体" w:hAnsi="宋体" w:cs="宋体"/>
          <w:color w:val="000000"/>
        </w:rPr>
      </w:pPr>
      <w:r>
        <w:rPr>
          <w:color w:val="000000"/>
        </w:rPr>
        <w:t>29.</w:t>
      </w:r>
      <w:r>
        <w:rPr>
          <w:rFonts w:ascii="宋体" w:hAnsi="宋体" w:cs="宋体"/>
          <w:color w:val="000000"/>
        </w:rPr>
        <w:t>化学与人类的生产及生活紧密相关。回答下列问题：</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）锅内的油着火时，可立即盖上锅盖灭火，其灭火原理是_____；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）自来水厂净水过程中，常用沉淀、过滤、_____、消毒等净化水的方法；</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）餐具上的油污可以用加入洗涤剂的水洗掉，其原因是洗涤剂具有_____作用；</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）在农业生产中，往往需要给农作物施用氮肥、磷肥和钾肥。</w:t>
      </w:r>
      <w:proofErr w:type="gramStart"/>
      <w:r>
        <w:rPr>
          <w:rFonts w:ascii="宋体" w:hAnsi="宋体" w:cs="宋体"/>
          <w:color w:val="000000"/>
        </w:rPr>
        <w:t>下列能</w:t>
      </w:r>
      <w:proofErr w:type="gramEnd"/>
      <w:r>
        <w:rPr>
          <w:rFonts w:ascii="宋体" w:hAnsi="宋体" w:cs="宋体"/>
          <w:color w:val="000000"/>
        </w:rPr>
        <w:t>促进植物生长，增强抗病虫害和抗倒伏能力的化肥是_____（填序号）。</w:t>
      </w:r>
    </w:p>
    <w:p w:rsidR="00D640EB" w:rsidRDefault="00D640EB" w:rsidP="00D640EB">
      <w:pPr>
        <w:spacing w:line="360" w:lineRule="auto"/>
        <w:jc w:val="left"/>
        <w:textAlignment w:val="center"/>
        <w:rPr>
          <w:rFonts w:eastAsia="Times New Roman"/>
          <w:color w:val="000000"/>
        </w:rPr>
      </w:pPr>
      <w:r>
        <w:rPr>
          <w:rFonts w:eastAsia="Times New Roman"/>
          <w:color w:val="000000"/>
        </w:rPr>
        <w:t>A.NH</w:t>
      </w:r>
      <w:r>
        <w:rPr>
          <w:rFonts w:eastAsia="Times New Roman"/>
          <w:color w:val="000000"/>
          <w:vertAlign w:val="subscript"/>
        </w:rPr>
        <w:t>4</w:t>
      </w:r>
      <w:r>
        <w:rPr>
          <w:rFonts w:eastAsia="Times New Roman"/>
          <w:color w:val="000000"/>
        </w:rPr>
        <w:t>Cl</w:t>
      </w:r>
    </w:p>
    <w:p w:rsidR="00D640EB" w:rsidRDefault="00D640EB" w:rsidP="00D640EB">
      <w:pPr>
        <w:spacing w:line="360" w:lineRule="auto"/>
        <w:jc w:val="left"/>
        <w:textAlignment w:val="center"/>
        <w:rPr>
          <w:rFonts w:eastAsia="Times New Roman"/>
          <w:color w:val="000000"/>
        </w:rPr>
      </w:pPr>
      <w:r>
        <w:rPr>
          <w:rFonts w:eastAsia="Times New Roman"/>
          <w:color w:val="000000"/>
        </w:rPr>
        <w:t xml:space="preserve">B. </w:t>
      </w:r>
      <w:proofErr w:type="spellStart"/>
      <w:r>
        <w:rPr>
          <w:rFonts w:eastAsia="Times New Roman"/>
          <w:color w:val="000000"/>
        </w:rPr>
        <w:t>KCl</w:t>
      </w:r>
      <w:proofErr w:type="spellEnd"/>
    </w:p>
    <w:p w:rsidR="00D640EB" w:rsidRDefault="00D640EB" w:rsidP="00D640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磷矿粉</w:t>
      </w:r>
    </w:p>
    <w:p w:rsidR="00D640EB" w:rsidRDefault="00D640EB" w:rsidP="00D640EB">
      <w:pPr>
        <w:spacing w:line="360" w:lineRule="auto"/>
        <w:jc w:val="left"/>
        <w:textAlignment w:val="center"/>
        <w:rPr>
          <w:rFonts w:eastAsia="Times New Roman"/>
          <w:color w:val="000000"/>
        </w:rPr>
      </w:pPr>
      <w:r>
        <w:rPr>
          <w:rFonts w:eastAsia="Times New Roman"/>
          <w:color w:val="000000"/>
        </w:rPr>
        <w:t xml:space="preserve">D. </w:t>
      </w:r>
      <w:proofErr w:type="gramStart"/>
      <w:r>
        <w:rPr>
          <w:rFonts w:eastAsia="Times New Roman"/>
          <w:color w:val="000000"/>
        </w:rPr>
        <w:t>CO</w:t>
      </w:r>
      <w:r>
        <w:rPr>
          <w:rFonts w:ascii="宋体" w:hAnsi="宋体" w:cs="宋体"/>
          <w:color w:val="000000"/>
        </w:rPr>
        <w:t>(</w:t>
      </w:r>
      <w:proofErr w:type="gramEnd"/>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D640EB" w:rsidRDefault="00D640EB" w:rsidP="00D640EB">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隔绝氧气（或空气）</w:t>
      </w:r>
      <w:r>
        <w:rPr>
          <w:color w:val="000000"/>
        </w:rPr>
        <w:t xml:space="preserve">    (2). </w:t>
      </w:r>
      <w:r>
        <w:rPr>
          <w:rFonts w:ascii="宋体" w:hAnsi="宋体" w:cs="宋体"/>
          <w:color w:val="000000"/>
        </w:rPr>
        <w:t>吸附</w:t>
      </w:r>
      <w:r>
        <w:rPr>
          <w:color w:val="000000"/>
        </w:rPr>
        <w:t xml:space="preserve">    (3). </w:t>
      </w:r>
      <w:r>
        <w:rPr>
          <w:rFonts w:ascii="宋体" w:hAnsi="宋体" w:cs="宋体"/>
          <w:color w:val="000000"/>
        </w:rPr>
        <w:t>乳化</w:t>
      </w:r>
      <w:r>
        <w:rPr>
          <w:color w:val="000000"/>
        </w:rPr>
        <w:t xml:space="preserve">    (4). </w:t>
      </w:r>
      <w:r>
        <w:rPr>
          <w:rFonts w:eastAsia="Times New Roman"/>
          <w:color w:val="000000"/>
        </w:rPr>
        <w:t>B</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）可燃物燃烧的条件之一是跟氧气接触，锅内的油着火时，立即盖上锅盖，锅内的油就会因缺氧而停止燃烧，故其灭火原理是：隔绝氧气（或空气）；</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）自来水厂净水过程中，通过沉淀、过滤先除去水中的难溶性固体杂质，然后用活性炭来吸附水中的异味和色素，最后用二氧化氯等消毒剂杀菌消毒。故填：吸附；</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）洗涤剂具有乳化作用，能使油污在水中分散成无数细小</w:t>
      </w:r>
      <w:r>
        <w:rPr>
          <w:rFonts w:ascii="宋体" w:hAnsi="宋体" w:cs="宋体"/>
          <w:noProof/>
          <w:color w:val="000000"/>
        </w:rPr>
        <w:drawing>
          <wp:inline distT="0" distB="0" distL="0" distR="0">
            <wp:extent cx="137160" cy="175260"/>
            <wp:effectExtent l="0" t="0" r="0" b="0"/>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液滴，而不聚集成大的油珠，乳化后形成的细小液滴能随着水流动。因此餐具上的油污可以用加入洗涤剂的水洗掉，其原因是洗涤剂具有乳化作用；</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氮肥的作用是促进植物茎、叶生长茂盛，叶色浓绿，提高植物蛋白质含量；磷肥可以促进作物生长，还可增强作物的抗寒、抗旱能力；钾肥具有促进植物生长，增强抗病虫害和抗倒伏能力等功能。因此能促进植物生长，增强抗病虫害和抗倒伏能力的化肥是钾肥，</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含氮是氮肥，磷矿粉含磷是磷肥，</w:t>
      </w:r>
      <w:proofErr w:type="spellStart"/>
      <w:r>
        <w:rPr>
          <w:rFonts w:eastAsia="Times New Roman"/>
          <w:color w:val="000000"/>
        </w:rPr>
        <w:t>KCl</w:t>
      </w:r>
      <w:proofErr w:type="spellEnd"/>
      <w:r>
        <w:rPr>
          <w:rFonts w:ascii="宋体" w:hAnsi="宋体" w:cs="宋体"/>
          <w:color w:val="000000"/>
        </w:rPr>
        <w:t>含钾是钾肥。故选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30.</w:t>
      </w:r>
      <w:r>
        <w:rPr>
          <w:rFonts w:ascii="宋体" w:hAnsi="宋体" w:cs="宋体"/>
          <w:color w:val="000000"/>
        </w:rPr>
        <w:t>金属的用途很广，我们应该节约和保护金属资源，请用所学化学知识回答下列问题：</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）铁制品长期裸露在室外易生锈，铁生锈实际上是铁与空气中的_____等发生化学反应的过程；</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）为了预防铁制品生锈，我们常在其表面</w:t>
      </w:r>
      <w:proofErr w:type="gramStart"/>
      <w:r>
        <w:rPr>
          <w:rFonts w:ascii="宋体" w:hAnsi="宋体" w:cs="宋体"/>
          <w:color w:val="000000"/>
        </w:rPr>
        <w:t>镀</w:t>
      </w:r>
      <w:proofErr w:type="gramEnd"/>
      <w:r>
        <w:rPr>
          <w:rFonts w:ascii="宋体" w:hAnsi="宋体" w:cs="宋体"/>
          <w:color w:val="000000"/>
        </w:rPr>
        <w:t>一层抗腐蚀的金属，但在镀金属之前，先要除去铁制品表面的铁锈。用稀盐酸除去铁锈的化学反应方程式是_____。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三种金属片分别放入稀硫酸中，</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表面有气泡产生，</w:t>
      </w:r>
      <w:r>
        <w:rPr>
          <w:rFonts w:eastAsia="Times New Roman"/>
          <w:color w:val="000000"/>
        </w:rPr>
        <w:t>X</w:t>
      </w:r>
      <w:r>
        <w:rPr>
          <w:rFonts w:ascii="宋体" w:hAnsi="宋体" w:cs="宋体"/>
          <w:color w:val="000000"/>
        </w:rPr>
        <w:t>没有明显现象，再把</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分</w:t>
      </w:r>
      <w:r>
        <w:rPr>
          <w:rFonts w:ascii="宋体" w:hAnsi="宋体" w:cs="宋体"/>
          <w:color w:val="000000"/>
        </w:rPr>
        <w:lastRenderedPageBreak/>
        <w:t>别放入</w:t>
      </w:r>
      <w:r>
        <w:rPr>
          <w:rFonts w:eastAsia="Times New Roman"/>
          <w:color w:val="000000"/>
        </w:rPr>
        <w:t>FeSO</w:t>
      </w:r>
      <w:r>
        <w:rPr>
          <w:rFonts w:eastAsia="Times New Roman"/>
          <w:color w:val="000000"/>
          <w:vertAlign w:val="subscript"/>
        </w:rPr>
        <w:t>4</w:t>
      </w:r>
      <w:r>
        <w:rPr>
          <w:rFonts w:ascii="宋体" w:hAnsi="宋体" w:cs="宋体"/>
          <w:color w:val="000000"/>
        </w:rPr>
        <w:t>溶液中，发现放入</w:t>
      </w:r>
      <w:r>
        <w:rPr>
          <w:rFonts w:eastAsia="Times New Roman"/>
          <w:color w:val="000000"/>
        </w:rPr>
        <w:t>Y</w:t>
      </w:r>
      <w:r>
        <w:rPr>
          <w:rFonts w:ascii="宋体" w:hAnsi="宋体" w:cs="宋体"/>
          <w:color w:val="000000"/>
        </w:rPr>
        <w:t>的</w:t>
      </w:r>
      <w:r>
        <w:rPr>
          <w:rFonts w:eastAsia="Times New Roman"/>
          <w:color w:val="000000"/>
        </w:rPr>
        <w:t>FeSO</w:t>
      </w:r>
      <w:r>
        <w:rPr>
          <w:rFonts w:eastAsia="Times New Roman"/>
          <w:color w:val="000000"/>
          <w:vertAlign w:val="subscript"/>
        </w:rPr>
        <w:t>4</w:t>
      </w:r>
      <w:r>
        <w:rPr>
          <w:rFonts w:ascii="宋体" w:hAnsi="宋体" w:cs="宋体"/>
          <w:color w:val="000000"/>
        </w:rPr>
        <w:t>溶液逐渐变成无色，而放入</w:t>
      </w:r>
      <w:r>
        <w:rPr>
          <w:rFonts w:eastAsia="Times New Roman"/>
          <w:color w:val="000000"/>
        </w:rPr>
        <w:t>Z</w:t>
      </w:r>
      <w:r>
        <w:rPr>
          <w:rFonts w:ascii="宋体" w:hAnsi="宋体" w:cs="宋体"/>
          <w:color w:val="000000"/>
        </w:rPr>
        <w:t>的</w:t>
      </w:r>
      <w:r>
        <w:rPr>
          <w:rFonts w:eastAsia="Times New Roman"/>
          <w:color w:val="000000"/>
        </w:rPr>
        <w:t>FeSO</w:t>
      </w:r>
      <w:r>
        <w:rPr>
          <w:rFonts w:eastAsia="Times New Roman"/>
          <w:color w:val="000000"/>
          <w:vertAlign w:val="subscript"/>
        </w:rPr>
        <w:t>4</w:t>
      </w:r>
      <w:r>
        <w:rPr>
          <w:rFonts w:ascii="宋体" w:hAnsi="宋体" w:cs="宋体"/>
          <w:color w:val="000000"/>
        </w:rPr>
        <w:t>溶液和</w:t>
      </w:r>
      <w:r>
        <w:rPr>
          <w:rFonts w:eastAsia="Times New Roman"/>
          <w:color w:val="000000"/>
        </w:rPr>
        <w:t>Z</w:t>
      </w:r>
      <w:r>
        <w:rPr>
          <w:rFonts w:ascii="宋体" w:hAnsi="宋体" w:cs="宋体"/>
          <w:color w:val="000000"/>
        </w:rPr>
        <w:t>表面都没有明显现象。根据上述实验判断，</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三种金属的活动性由强到弱的顺序是_____。</w:t>
      </w:r>
    </w:p>
    <w:p w:rsidR="00D640EB" w:rsidRDefault="00D640EB" w:rsidP="00D640EB">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氧气和水蒸气</w:t>
      </w:r>
      <w:r>
        <w:rPr>
          <w:color w:val="000000"/>
        </w:rPr>
        <w:t xml:space="preserve">    (2). </w:t>
      </w:r>
      <w:r>
        <w:object w:dxaOrig="2830" w:dyaOrig="363">
          <v:shape id="_x0000_i1042" type="#_x0000_t75" alt="学科网(www.zxxk.com)--教育资源门户，提供试卷、教案、课件、论文、素材以及各类教学资源下载，还有大量而丰富的教学相关资讯！" style="width:141.6pt;height:18pt" o:ole="">
            <v:imagedata r:id="rId55" o:title="eqId87d71c8145a04c35b5a95d2f171453d2"/>
          </v:shape>
          <o:OLEObject Type="Embed" ProgID="Equation.DSMT4" ShapeID="_x0000_i1042" DrawAspect="Content" ObjectID="_1659875476" r:id="rId56"/>
        </w:object>
      </w:r>
      <w:r>
        <w:rPr>
          <w:color w:val="000000"/>
        </w:rPr>
        <w:t xml:space="preserve">    (3). </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X</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）铁生锈实际上是铁与空气中的氧气和水蒸气等发生化学反应的过程，故填：氧气和水蒸气；</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）铁锈的主要成分是氧化铁，氧化铁与稀盐酸反应生成氯化铁和水，该反应的化学方程式为：</w:t>
      </w:r>
      <w:r>
        <w:object w:dxaOrig="2830" w:dyaOrig="363">
          <v:shape id="_x0000_i1043" type="#_x0000_t75" alt="学科网(www.zxxk.com)--教育资源门户，提供试卷、教案、课件、论文、素材以及各类教学资源下载，还有大量而丰富的教学相关资讯！" style="width:141.6pt;height:18pt" o:ole="">
            <v:imagedata r:id="rId55" o:title="eqId87d71c8145a04c35b5a95d2f171453d2"/>
          </v:shape>
          <o:OLEObject Type="Embed" ProgID="Equation.DSMT4" ShapeID="_x0000_i1043" DrawAspect="Content" ObjectID="_1659875477" r:id="rId57"/>
        </w:objec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三种金属片分别放入稀硫酸中，</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表面有气泡产生，</w:t>
      </w:r>
      <w:r>
        <w:rPr>
          <w:rFonts w:eastAsia="Times New Roman"/>
          <w:color w:val="000000"/>
        </w:rPr>
        <w:t>X</w:t>
      </w:r>
      <w:r>
        <w:rPr>
          <w:rFonts w:ascii="宋体" w:hAnsi="宋体" w:cs="宋体"/>
          <w:color w:val="000000"/>
        </w:rPr>
        <w:t>没有明显现象，说明</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能与稀硫酸反应，</w:t>
      </w:r>
      <w:r>
        <w:rPr>
          <w:rFonts w:eastAsia="Times New Roman"/>
          <w:color w:val="000000"/>
        </w:rPr>
        <w:t>X</w:t>
      </w:r>
      <w:r>
        <w:rPr>
          <w:rFonts w:ascii="宋体" w:hAnsi="宋体" w:cs="宋体"/>
          <w:color w:val="000000"/>
        </w:rPr>
        <w:t>与稀硫酸</w:t>
      </w:r>
      <w:proofErr w:type="gramStart"/>
      <w:r>
        <w:rPr>
          <w:rFonts w:ascii="宋体" w:hAnsi="宋体" w:cs="宋体"/>
          <w:color w:val="000000"/>
        </w:rPr>
        <w:t>不</w:t>
      </w:r>
      <w:proofErr w:type="gramEnd"/>
      <w:r>
        <w:rPr>
          <w:rFonts w:ascii="宋体" w:hAnsi="宋体" w:cs="宋体"/>
          <w:color w:val="000000"/>
        </w:rPr>
        <w:t>反应，在金属活动性顺序里，</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排在氢前，</w:t>
      </w:r>
      <w:r>
        <w:rPr>
          <w:rFonts w:eastAsia="Times New Roman"/>
          <w:color w:val="000000"/>
        </w:rPr>
        <w:t>X</w:t>
      </w:r>
      <w:r>
        <w:rPr>
          <w:rFonts w:ascii="宋体" w:hAnsi="宋体" w:cs="宋体"/>
          <w:color w:val="000000"/>
        </w:rPr>
        <w:t>排在氢后，再把</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分别放入</w:t>
      </w:r>
      <w:r>
        <w:rPr>
          <w:rFonts w:eastAsia="Times New Roman"/>
          <w:color w:val="000000"/>
        </w:rPr>
        <w:t>FeSO</w:t>
      </w:r>
      <w:r>
        <w:rPr>
          <w:rFonts w:eastAsia="Times New Roman"/>
          <w:color w:val="000000"/>
          <w:vertAlign w:val="subscript"/>
        </w:rPr>
        <w:t>4</w:t>
      </w:r>
      <w:r>
        <w:rPr>
          <w:rFonts w:ascii="宋体" w:hAnsi="宋体" w:cs="宋体"/>
          <w:color w:val="000000"/>
        </w:rPr>
        <w:t>溶液中，发现放入</w:t>
      </w:r>
      <w:r>
        <w:rPr>
          <w:rFonts w:eastAsia="Times New Roman"/>
          <w:color w:val="000000"/>
        </w:rPr>
        <w:t>Y</w:t>
      </w:r>
      <w:r>
        <w:rPr>
          <w:rFonts w:ascii="宋体" w:hAnsi="宋体" w:cs="宋体"/>
          <w:color w:val="000000"/>
        </w:rPr>
        <w:t>的</w:t>
      </w:r>
      <w:r>
        <w:rPr>
          <w:rFonts w:eastAsia="Times New Roman"/>
          <w:color w:val="000000"/>
        </w:rPr>
        <w:t>FeSO</w:t>
      </w:r>
      <w:r>
        <w:rPr>
          <w:rFonts w:eastAsia="Times New Roman"/>
          <w:color w:val="000000"/>
          <w:vertAlign w:val="subscript"/>
        </w:rPr>
        <w:t>4</w:t>
      </w:r>
      <w:r>
        <w:rPr>
          <w:rFonts w:ascii="宋体" w:hAnsi="宋体" w:cs="宋体"/>
          <w:color w:val="000000"/>
        </w:rPr>
        <w:t>溶液逐渐变成无色，而放入</w:t>
      </w:r>
      <w:r>
        <w:rPr>
          <w:rFonts w:eastAsia="Times New Roman"/>
          <w:color w:val="000000"/>
        </w:rPr>
        <w:t>Z</w:t>
      </w:r>
      <w:r>
        <w:rPr>
          <w:rFonts w:ascii="宋体" w:hAnsi="宋体" w:cs="宋体"/>
          <w:color w:val="000000"/>
        </w:rPr>
        <w:t>的</w:t>
      </w:r>
      <w:r>
        <w:rPr>
          <w:rFonts w:eastAsia="Times New Roman"/>
          <w:color w:val="000000"/>
        </w:rPr>
        <w:t>FeSO</w:t>
      </w:r>
      <w:r>
        <w:rPr>
          <w:rFonts w:eastAsia="Times New Roman"/>
          <w:color w:val="000000"/>
          <w:vertAlign w:val="subscript"/>
        </w:rPr>
        <w:t>4</w:t>
      </w:r>
      <w:r>
        <w:rPr>
          <w:rFonts w:ascii="宋体" w:hAnsi="宋体" w:cs="宋体"/>
          <w:color w:val="000000"/>
        </w:rPr>
        <w:t>溶液和</w:t>
      </w:r>
      <w:r>
        <w:rPr>
          <w:rFonts w:eastAsia="Times New Roman"/>
          <w:color w:val="000000"/>
        </w:rPr>
        <w:t>Z</w:t>
      </w:r>
      <w:r>
        <w:rPr>
          <w:rFonts w:ascii="宋体" w:hAnsi="宋体" w:cs="宋体"/>
          <w:color w:val="000000"/>
        </w:rPr>
        <w:t>表面都没有明显现象。说明</w:t>
      </w:r>
      <w:r>
        <w:rPr>
          <w:rFonts w:eastAsia="Times New Roman"/>
          <w:color w:val="000000"/>
        </w:rPr>
        <w:t>Y</w:t>
      </w:r>
      <w:r>
        <w:rPr>
          <w:rFonts w:ascii="宋体" w:hAnsi="宋体" w:cs="宋体"/>
          <w:color w:val="000000"/>
        </w:rPr>
        <w:t>能与硫酸亚铁反应，</w:t>
      </w:r>
      <w:r>
        <w:rPr>
          <w:rFonts w:eastAsia="Times New Roman"/>
          <w:color w:val="000000"/>
        </w:rPr>
        <w:t>Z</w:t>
      </w:r>
      <w:r>
        <w:rPr>
          <w:rFonts w:ascii="宋体" w:hAnsi="宋体" w:cs="宋体"/>
          <w:color w:val="000000"/>
        </w:rPr>
        <w:t>与硫酸亚铁</w:t>
      </w:r>
      <w:proofErr w:type="gramStart"/>
      <w:r>
        <w:rPr>
          <w:rFonts w:ascii="宋体" w:hAnsi="宋体" w:cs="宋体"/>
          <w:color w:val="000000"/>
        </w:rPr>
        <w:t>不</w:t>
      </w:r>
      <w:proofErr w:type="gramEnd"/>
      <w:r>
        <w:rPr>
          <w:rFonts w:ascii="宋体" w:hAnsi="宋体" w:cs="宋体"/>
          <w:color w:val="000000"/>
        </w:rPr>
        <w:t>反应，在金属活动性顺序里，</w:t>
      </w:r>
      <w:r>
        <w:rPr>
          <w:rFonts w:eastAsia="Times New Roman"/>
          <w:color w:val="000000"/>
        </w:rPr>
        <w:t>Y</w:t>
      </w:r>
      <w:r>
        <w:rPr>
          <w:rFonts w:ascii="宋体" w:hAnsi="宋体" w:cs="宋体"/>
          <w:color w:val="000000"/>
        </w:rPr>
        <w:t>排在铁前，</w:t>
      </w:r>
      <w:r>
        <w:rPr>
          <w:rFonts w:eastAsia="Times New Roman"/>
          <w:color w:val="000000"/>
        </w:rPr>
        <w:t>Z</w:t>
      </w:r>
      <w:r>
        <w:rPr>
          <w:rFonts w:ascii="宋体" w:hAnsi="宋体" w:cs="宋体"/>
          <w:color w:val="000000"/>
        </w:rPr>
        <w:t>排在铁后，故</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三种金属的活动性由强到弱的顺序是：</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X</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31.</w:t>
      </w:r>
      <w:r>
        <w:rPr>
          <w:rFonts w:ascii="宋体" w:hAnsi="宋体" w:cs="宋体"/>
          <w:color w:val="000000"/>
        </w:rPr>
        <w:t>粗盐中含有泥沙等不溶性杂质，还含有氯化钙、氯化镁、硫酸钠等可溶性杂质。提纯粗盐并制取纯碱的工艺流程如下：</w:t>
      </w:r>
    </w:p>
    <w:p w:rsidR="00D640EB" w:rsidRDefault="00D640EB" w:rsidP="00D640EB">
      <w:pPr>
        <w:spacing w:line="360" w:lineRule="auto"/>
        <w:jc w:val="left"/>
        <w:textAlignment w:val="center"/>
        <w:rPr>
          <w:color w:val="000000"/>
        </w:rPr>
      </w:pPr>
      <w:r>
        <w:rPr>
          <w:rFonts w:ascii="宋体" w:hAnsi="宋体" w:cs="宋体"/>
          <w:noProof/>
          <w:color w:val="000000"/>
        </w:rPr>
        <w:drawing>
          <wp:inline distT="0" distB="0" distL="0" distR="0">
            <wp:extent cx="6187440" cy="1447800"/>
            <wp:effectExtent l="0" t="0" r="3810" b="0"/>
            <wp:docPr id="354" name="图片 3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87440" cy="1447800"/>
                    </a:xfrm>
                    <a:prstGeom prst="rect">
                      <a:avLst/>
                    </a:prstGeom>
                    <a:noFill/>
                    <a:ln>
                      <a:noFill/>
                    </a:ln>
                  </pic:spPr>
                </pic:pic>
              </a:graphicData>
            </a:graphic>
          </wp:inline>
        </w:drawing>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已知：①</w:t>
      </w:r>
      <w:r>
        <w:rPr>
          <w:rFonts w:eastAsia="Times New Roman"/>
          <w:color w:val="000000"/>
        </w:rPr>
        <w:t>20</w:t>
      </w:r>
      <w:r>
        <w:rPr>
          <w:rFonts w:ascii="宋体" w:hAnsi="宋体" w:cs="宋体"/>
          <w:color w:val="000000"/>
        </w:rPr>
        <w:t>℃时，将</w:t>
      </w:r>
      <w:r>
        <w:rPr>
          <w:rFonts w:eastAsia="Times New Roman"/>
          <w:color w:val="000000"/>
        </w:rPr>
        <w:t>CO</w:t>
      </w:r>
      <w:r>
        <w:rPr>
          <w:rFonts w:eastAsia="Times New Roman"/>
          <w:color w:val="000000"/>
          <w:vertAlign w:val="subscript"/>
        </w:rPr>
        <w:t>2</w:t>
      </w:r>
      <w:r>
        <w:rPr>
          <w:rFonts w:ascii="宋体" w:hAnsi="宋体" w:cs="宋体"/>
          <w:color w:val="000000"/>
        </w:rPr>
        <w:t>通入含有</w:t>
      </w:r>
      <w:r>
        <w:rPr>
          <w:rFonts w:eastAsia="Times New Roman"/>
          <w:color w:val="000000"/>
        </w:rPr>
        <w:t>NH</w:t>
      </w:r>
      <w:r>
        <w:rPr>
          <w:rFonts w:eastAsia="Times New Roman"/>
          <w:color w:val="000000"/>
          <w:vertAlign w:val="subscript"/>
        </w:rPr>
        <w:t>3</w:t>
      </w:r>
      <w:r>
        <w:rPr>
          <w:rFonts w:ascii="宋体" w:hAnsi="宋体" w:cs="宋体"/>
          <w:color w:val="000000"/>
        </w:rPr>
        <w:t>的饱和</w:t>
      </w:r>
      <w:proofErr w:type="spellStart"/>
      <w:r>
        <w:rPr>
          <w:rFonts w:eastAsia="Times New Roman"/>
          <w:color w:val="000000"/>
        </w:rPr>
        <w:t>NaCl</w:t>
      </w:r>
      <w:proofErr w:type="spellEnd"/>
      <w:r>
        <w:rPr>
          <w:rFonts w:ascii="宋体" w:hAnsi="宋体" w:cs="宋体"/>
          <w:color w:val="000000"/>
        </w:rPr>
        <w:t>溶液中生成</w:t>
      </w:r>
      <w:r>
        <w:rPr>
          <w:rFonts w:eastAsia="Times New Roman"/>
          <w:color w:val="000000"/>
        </w:rPr>
        <w:t>NaHCO</w:t>
      </w:r>
      <w:r>
        <w:rPr>
          <w:rFonts w:eastAsia="Times New Roman"/>
          <w:color w:val="000000"/>
          <w:vertAlign w:val="subscript"/>
        </w:rPr>
        <w:t>3</w:t>
      </w:r>
      <w:r>
        <w:rPr>
          <w:rFonts w:ascii="宋体" w:hAnsi="宋体" w:cs="宋体"/>
          <w:color w:val="000000"/>
        </w:rPr>
        <w:t>晶体和</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溶液</w:t>
      </w:r>
    </w:p>
    <w:p w:rsidR="00D640EB" w:rsidRDefault="00D640EB" w:rsidP="00D640EB">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20</w:t>
      </w:r>
      <w:r>
        <w:rPr>
          <w:rFonts w:ascii="宋体" w:hAnsi="宋体" w:cs="宋体"/>
          <w:color w:val="000000"/>
        </w:rPr>
        <w:t>℃时，几种物质在水中的溶解度</w:t>
      </w:r>
      <w:r>
        <w:rPr>
          <w:rFonts w:eastAsia="Times New Roman"/>
          <w:color w:val="000000"/>
        </w:rPr>
        <w:t>/g</w:t>
      </w:r>
    </w:p>
    <w:tbl>
      <w:tblPr>
        <w:tblW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55"/>
        <w:gridCol w:w="1455"/>
        <w:gridCol w:w="1860"/>
      </w:tblGrid>
      <w:tr w:rsidR="00D640EB" w:rsidTr="00D62F0D">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r>
      <w:tr w:rsidR="00D640EB" w:rsidTr="00D62F0D">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36.0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37.2</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eastAsia="Times New Roman"/>
                <w:color w:val="000000"/>
                <w:szCs w:val="24"/>
              </w:rPr>
            </w:pPr>
            <w:r>
              <w:rPr>
                <w:rFonts w:eastAsia="Times New Roman"/>
                <w:color w:val="000000"/>
                <w:szCs w:val="24"/>
              </w:rPr>
              <w:t>9.6</w:t>
            </w:r>
          </w:p>
        </w:tc>
      </w:tr>
    </w:tbl>
    <w:p w:rsidR="00D640EB" w:rsidRDefault="00D640EB" w:rsidP="00D640EB">
      <w:pPr>
        <w:spacing w:line="360" w:lineRule="auto"/>
        <w:jc w:val="left"/>
        <w:textAlignment w:val="center"/>
        <w:rPr>
          <w:rFonts w:ascii="宋体" w:hAnsi="宋体" w:cs="宋体"/>
          <w:color w:val="000000"/>
        </w:rPr>
      </w:pPr>
    </w:p>
    <w:p w:rsidR="00D640EB" w:rsidRDefault="00D640EB" w:rsidP="00D640EB">
      <w:pPr>
        <w:spacing w:line="360" w:lineRule="auto"/>
        <w:jc w:val="left"/>
        <w:textAlignment w:val="center"/>
        <w:rPr>
          <w:color w:val="000000"/>
        </w:rPr>
      </w:pP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请根据上述题中有关信息，回答下列问题：</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）步骤③中加入试剂</w:t>
      </w:r>
      <w:r>
        <w:rPr>
          <w:rFonts w:eastAsia="Times New Roman"/>
          <w:color w:val="000000"/>
        </w:rPr>
        <w:t>A</w:t>
      </w:r>
      <w:r>
        <w:rPr>
          <w:rFonts w:ascii="宋体" w:hAnsi="宋体" w:cs="宋体"/>
          <w:color w:val="000000"/>
        </w:rPr>
        <w:t>的化学式是_____。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）步骤④中加入过量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溶液的目的是_____。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）在步骤⑥反应中，有</w:t>
      </w:r>
      <w:r>
        <w:rPr>
          <w:rFonts w:eastAsia="Times New Roman"/>
          <w:color w:val="000000"/>
        </w:rPr>
        <w:t>NaHCO</w:t>
      </w:r>
      <w:r>
        <w:rPr>
          <w:rFonts w:eastAsia="Times New Roman"/>
          <w:color w:val="000000"/>
          <w:vertAlign w:val="subscript"/>
        </w:rPr>
        <w:t>3</w:t>
      </w:r>
      <w:r>
        <w:rPr>
          <w:rFonts w:ascii="宋体" w:hAnsi="宋体" w:cs="宋体"/>
          <w:color w:val="000000"/>
        </w:rPr>
        <w:t>晶体析出，而没有</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和</w:t>
      </w:r>
      <w:proofErr w:type="spellStart"/>
      <w:r>
        <w:rPr>
          <w:rFonts w:eastAsia="Times New Roman"/>
          <w:color w:val="000000"/>
        </w:rPr>
        <w:t>NaCl</w:t>
      </w:r>
      <w:proofErr w:type="spellEnd"/>
      <w:r>
        <w:rPr>
          <w:rFonts w:ascii="宋体" w:hAnsi="宋体" w:cs="宋体"/>
          <w:color w:val="000000"/>
        </w:rPr>
        <w:t>析出的原因是_____。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）步骤⑦中</w:t>
      </w:r>
      <w:r>
        <w:rPr>
          <w:rFonts w:eastAsia="Times New Roman"/>
          <w:color w:val="000000"/>
        </w:rPr>
        <w:t>NaHCO</w:t>
      </w:r>
      <w:r>
        <w:rPr>
          <w:rFonts w:eastAsia="Times New Roman"/>
          <w:color w:val="000000"/>
          <w:vertAlign w:val="subscript"/>
        </w:rPr>
        <w:t>3</w:t>
      </w:r>
      <w:r>
        <w:rPr>
          <w:rFonts w:ascii="宋体" w:hAnsi="宋体" w:cs="宋体"/>
          <w:color w:val="000000"/>
        </w:rPr>
        <w:t>，转化为纯碱的化学反应方程式是</w:t>
      </w:r>
      <w:r>
        <w:object w:dxaOrig="3600" w:dyaOrig="675">
          <v:shape id="_x0000_i1044" type="#_x0000_t75" alt="学科网(www.zxxk.com)--教育资源门户，提供试卷、教案、课件、论文、素材以及各类教学资源下载，还有大量而丰富的教学相关资讯！" style="width:180pt;height:33.6pt" o:ole="">
            <v:imagedata r:id="rId59" o:title="eqIdf7f008b571ec47838d0ba28bf0d77202"/>
          </v:shape>
          <o:OLEObject Type="Embed" ProgID="Equation.DSMT4" ShapeID="_x0000_i1044" DrawAspect="Content" ObjectID="_1659875478" r:id="rId60"/>
        </w:object>
      </w:r>
      <w:r>
        <w:rPr>
          <w:rFonts w:ascii="宋体" w:hAnsi="宋体" w:cs="宋体"/>
          <w:color w:val="000000"/>
        </w:rPr>
        <w:t>，该化学反应属于反应_____</w:t>
      </w:r>
      <w:proofErr w:type="gramStart"/>
      <w:r>
        <w:rPr>
          <w:rFonts w:ascii="宋体" w:hAnsi="宋体" w:cs="宋体"/>
          <w:color w:val="000000"/>
        </w:rPr>
        <w:t>〔</w:t>
      </w:r>
      <w:proofErr w:type="gramEnd"/>
      <w:r>
        <w:rPr>
          <w:rFonts w:ascii="宋体" w:hAnsi="宋体" w:cs="宋体"/>
          <w:color w:val="000000"/>
        </w:rPr>
        <w:t>填基本反应类型）。</w:t>
      </w:r>
    </w:p>
    <w:p w:rsidR="00D640EB" w:rsidRDefault="00D640EB" w:rsidP="00D640E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BaCl</w:t>
      </w:r>
      <w:r>
        <w:rPr>
          <w:rFonts w:eastAsia="Times New Roman"/>
          <w:color w:val="000000"/>
          <w:vertAlign w:val="subscript"/>
        </w:rPr>
        <w:t>2</w:t>
      </w:r>
      <w:r>
        <w:rPr>
          <w:color w:val="000000"/>
        </w:rPr>
        <w:t xml:space="preserve">    (2).</w:t>
      </w:r>
      <w:proofErr w:type="gramEnd"/>
      <w:r>
        <w:rPr>
          <w:color w:val="000000"/>
        </w:rPr>
        <w:t xml:space="preserve"> </w:t>
      </w:r>
      <w:r>
        <w:rPr>
          <w:rFonts w:ascii="宋体" w:hAnsi="宋体" w:cs="宋体"/>
          <w:color w:val="000000"/>
        </w:rPr>
        <w:t>将溶液中的钙离子和钡离子全部转化为沉淀除去</w:t>
      </w:r>
      <w:r>
        <w:rPr>
          <w:color w:val="000000"/>
        </w:rPr>
        <w:t xml:space="preserve">    (3). </w:t>
      </w:r>
      <w:r>
        <w:rPr>
          <w:rFonts w:ascii="宋体" w:hAnsi="宋体" w:cs="宋体"/>
          <w:color w:val="000000"/>
        </w:rPr>
        <w:t>在</w:t>
      </w:r>
      <w:r>
        <w:rPr>
          <w:rFonts w:eastAsia="Times New Roman"/>
          <w:color w:val="000000"/>
        </w:rPr>
        <w:t>20℃</w:t>
      </w:r>
      <w:r>
        <w:rPr>
          <w:rFonts w:ascii="宋体" w:hAnsi="宋体" w:cs="宋体"/>
          <w:color w:val="000000"/>
        </w:rPr>
        <w:t>时</w:t>
      </w:r>
      <w:r>
        <w:rPr>
          <w:rFonts w:eastAsia="Times New Roman"/>
          <w:color w:val="000000"/>
        </w:rPr>
        <w:t>NaHCO</w:t>
      </w:r>
      <w:r>
        <w:rPr>
          <w:rFonts w:eastAsia="Times New Roman"/>
          <w:color w:val="000000"/>
          <w:vertAlign w:val="subscript"/>
        </w:rPr>
        <w:t>3</w:t>
      </w:r>
      <w:r>
        <w:rPr>
          <w:rFonts w:ascii="宋体" w:hAnsi="宋体" w:cs="宋体"/>
          <w:color w:val="000000"/>
        </w:rPr>
        <w:t>的溶解度较小，</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和</w:t>
      </w:r>
      <w:proofErr w:type="spellStart"/>
      <w:r>
        <w:rPr>
          <w:rFonts w:eastAsia="Times New Roman"/>
          <w:color w:val="000000"/>
        </w:rPr>
        <w:t>NaCl</w:t>
      </w:r>
      <w:proofErr w:type="spellEnd"/>
      <w:r>
        <w:rPr>
          <w:rFonts w:ascii="宋体" w:hAnsi="宋体" w:cs="宋体"/>
          <w:color w:val="000000"/>
        </w:rPr>
        <w:t>的溶解度较大，所以</w:t>
      </w:r>
      <w:r>
        <w:rPr>
          <w:rFonts w:eastAsia="Times New Roman"/>
          <w:color w:val="000000"/>
        </w:rPr>
        <w:t>NaHCO</w:t>
      </w:r>
      <w:r>
        <w:rPr>
          <w:rFonts w:eastAsia="Times New Roman"/>
          <w:color w:val="000000"/>
          <w:vertAlign w:val="subscript"/>
        </w:rPr>
        <w:t>3</w:t>
      </w:r>
      <w:r>
        <w:rPr>
          <w:rFonts w:ascii="宋体" w:hAnsi="宋体" w:cs="宋体"/>
          <w:color w:val="000000"/>
        </w:rPr>
        <w:t>晶体析出</w:t>
      </w:r>
      <w:r>
        <w:rPr>
          <w:color w:val="000000"/>
        </w:rPr>
        <w:t xml:space="preserve">    (4). </w:t>
      </w:r>
      <w:r>
        <w:rPr>
          <w:rFonts w:ascii="宋体" w:hAnsi="宋体" w:cs="宋体"/>
          <w:color w:val="000000"/>
        </w:rPr>
        <w:t>分解</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）粗盐提纯主要除去钙离子、镁离子、硫酸根离子，氢氧化钠溶液中氢氧根离子能与镁离子形成氢氧化镁沉淀，步骤②加入氢氧化钠溶液是为了除去镁离子，步骤③加入的试剂</w:t>
      </w:r>
      <w:r>
        <w:rPr>
          <w:rFonts w:eastAsia="Times New Roman"/>
          <w:color w:val="000000"/>
        </w:rPr>
        <w:t>A</w:t>
      </w:r>
      <w:r>
        <w:rPr>
          <w:rFonts w:ascii="宋体" w:hAnsi="宋体" w:cs="宋体"/>
          <w:color w:val="000000"/>
        </w:rPr>
        <w:t>是为了除去硫酸根离子，同时不能引入新的杂质离子，氯化钡溶液中的钡离子与硫酸根离子形成硫酸钡沉淀，故加入的试剂</w:t>
      </w:r>
      <w:r>
        <w:rPr>
          <w:rFonts w:eastAsia="Times New Roman"/>
          <w:color w:val="000000"/>
        </w:rPr>
        <w:t>A</w:t>
      </w:r>
      <w:r>
        <w:rPr>
          <w:rFonts w:ascii="宋体" w:hAnsi="宋体" w:cs="宋体"/>
          <w:color w:val="000000"/>
        </w:rPr>
        <w:t>是</w:t>
      </w:r>
      <w:r>
        <w:rPr>
          <w:rFonts w:eastAsia="Times New Roman"/>
          <w:color w:val="000000"/>
        </w:rPr>
        <w:t>BaCl</w:t>
      </w:r>
      <w:r>
        <w:rPr>
          <w:rFonts w:eastAsia="Times New Roman"/>
          <w:color w:val="000000"/>
          <w:vertAlign w:val="subscript"/>
        </w:rPr>
        <w:t>2</w:t>
      </w:r>
      <w:r>
        <w:rPr>
          <w:rFonts w:ascii="宋体" w:hAnsi="宋体" w:cs="宋体"/>
          <w:color w:val="000000"/>
        </w:rPr>
        <w:t>溶液；</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）碳酸钠溶液中的碳酸根离子能与钙离子形成碳酸钙沉淀，与钡离子形成碳酸</w:t>
      </w:r>
      <w:proofErr w:type="gramStart"/>
      <w:r>
        <w:rPr>
          <w:rFonts w:ascii="宋体" w:hAnsi="宋体" w:cs="宋体"/>
          <w:color w:val="000000"/>
        </w:rPr>
        <w:t>钡</w:t>
      </w:r>
      <w:proofErr w:type="gramEnd"/>
      <w:r>
        <w:rPr>
          <w:rFonts w:ascii="宋体" w:hAnsi="宋体" w:cs="宋体"/>
          <w:color w:val="000000"/>
        </w:rPr>
        <w:t>沉淀。步骤④中加入过量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溶液的目的是完全除去原本溶液中的钙离子以及步骤③中过量的钡离子。</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）在步骤⑥反应中，有</w:t>
      </w:r>
      <w:r>
        <w:rPr>
          <w:rFonts w:eastAsia="Times New Roman"/>
          <w:color w:val="000000"/>
        </w:rPr>
        <w:t>NaHCO</w:t>
      </w:r>
      <w:r>
        <w:rPr>
          <w:rFonts w:eastAsia="Times New Roman"/>
          <w:color w:val="000000"/>
          <w:vertAlign w:val="subscript"/>
        </w:rPr>
        <w:t>3</w:t>
      </w:r>
      <w:r>
        <w:rPr>
          <w:rFonts w:ascii="宋体" w:hAnsi="宋体" w:cs="宋体"/>
          <w:color w:val="000000"/>
        </w:rPr>
        <w:t>晶体析出，而没有</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和</w:t>
      </w:r>
      <w:proofErr w:type="spellStart"/>
      <w:r>
        <w:rPr>
          <w:rFonts w:eastAsia="Times New Roman"/>
          <w:color w:val="000000"/>
        </w:rPr>
        <w:t>NaCl</w:t>
      </w:r>
      <w:proofErr w:type="spellEnd"/>
      <w:r>
        <w:rPr>
          <w:rFonts w:ascii="宋体" w:hAnsi="宋体" w:cs="宋体"/>
          <w:color w:val="000000"/>
        </w:rPr>
        <w:t>析出的原因是在</w:t>
      </w:r>
      <w:r>
        <w:rPr>
          <w:rFonts w:eastAsia="Times New Roman"/>
          <w:color w:val="000000"/>
        </w:rPr>
        <w:t>20℃</w:t>
      </w:r>
      <w:r>
        <w:rPr>
          <w:rFonts w:ascii="宋体" w:hAnsi="宋体" w:cs="宋体"/>
          <w:color w:val="000000"/>
        </w:rPr>
        <w:t>时</w:t>
      </w:r>
      <w:r>
        <w:rPr>
          <w:rFonts w:eastAsia="Times New Roman"/>
          <w:color w:val="000000"/>
        </w:rPr>
        <w:t>NaHCO</w:t>
      </w:r>
      <w:r>
        <w:rPr>
          <w:rFonts w:eastAsia="Times New Roman"/>
          <w:color w:val="000000"/>
          <w:vertAlign w:val="subscript"/>
        </w:rPr>
        <w:t>3</w:t>
      </w:r>
      <w:r>
        <w:rPr>
          <w:rFonts w:ascii="宋体" w:hAnsi="宋体" w:cs="宋体"/>
          <w:color w:val="000000"/>
        </w:rPr>
        <w:t>的溶解度较小，</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和</w:t>
      </w:r>
      <w:proofErr w:type="spellStart"/>
      <w:r>
        <w:rPr>
          <w:rFonts w:eastAsia="Times New Roman"/>
          <w:color w:val="000000"/>
        </w:rPr>
        <w:t>NaCl</w:t>
      </w:r>
      <w:proofErr w:type="spellEnd"/>
      <w:r>
        <w:rPr>
          <w:rFonts w:ascii="宋体" w:hAnsi="宋体" w:cs="宋体"/>
          <w:color w:val="000000"/>
        </w:rPr>
        <w:t>的溶解度较大，所以</w:t>
      </w:r>
      <w:r>
        <w:rPr>
          <w:rFonts w:eastAsia="Times New Roman"/>
          <w:color w:val="000000"/>
        </w:rPr>
        <w:t>NaHCO</w:t>
      </w:r>
      <w:r>
        <w:rPr>
          <w:rFonts w:eastAsia="Times New Roman"/>
          <w:color w:val="000000"/>
          <w:vertAlign w:val="subscript"/>
        </w:rPr>
        <w:t>3</w:t>
      </w:r>
      <w:r>
        <w:rPr>
          <w:rFonts w:ascii="宋体" w:hAnsi="宋体" w:cs="宋体"/>
          <w:color w:val="000000"/>
        </w:rPr>
        <w:t>晶体析出；</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）步骤⑦中</w:t>
      </w:r>
      <w:r>
        <w:rPr>
          <w:rFonts w:eastAsia="Times New Roman"/>
          <w:color w:val="000000"/>
        </w:rPr>
        <w:t>NaHCO</w:t>
      </w:r>
      <w:r>
        <w:rPr>
          <w:rFonts w:eastAsia="Times New Roman"/>
          <w:color w:val="000000"/>
          <w:vertAlign w:val="subscript"/>
        </w:rPr>
        <w:t>3</w:t>
      </w:r>
      <w:r>
        <w:rPr>
          <w:rFonts w:ascii="宋体" w:hAnsi="宋体" w:cs="宋体"/>
          <w:color w:val="000000"/>
        </w:rPr>
        <w:t>，转化为纯碱的化学反应方程式是</w:t>
      </w:r>
      <w:r>
        <w:object w:dxaOrig="3600" w:dyaOrig="675">
          <v:shape id="_x0000_i1045" type="#_x0000_t75" alt="学科网(www.zxxk.com)--教育资源门户，提供试卷、教案、课件、论文、素材以及各类教学资源下载，还有大量而丰富的教学相关资讯！" style="width:180pt;height:33.6pt" o:ole="">
            <v:imagedata r:id="rId59" o:title="eqIdf7f008b571ec47838d0ba28bf0d77202"/>
          </v:shape>
          <o:OLEObject Type="Embed" ProgID="Equation.DSMT4" ShapeID="_x0000_i1045" DrawAspect="Content" ObjectID="_1659875479" r:id="rId61"/>
        </w:object>
      </w:r>
      <w:r>
        <w:rPr>
          <w:rFonts w:ascii="宋体" w:hAnsi="宋体" w:cs="宋体"/>
          <w:color w:val="000000"/>
        </w:rPr>
        <w:t>，该反应中反应物为一种，生成物为三种，符合“一变多”的情况，属于分解反应。</w:t>
      </w:r>
    </w:p>
    <w:p w:rsidR="00D640EB" w:rsidRDefault="00D640EB" w:rsidP="00D640EB">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2</w:t>
      </w:r>
      <w:r>
        <w:rPr>
          <w:rFonts w:ascii="宋体" w:hAnsi="宋体" w:cs="宋体"/>
          <w:b/>
          <w:color w:val="000000"/>
          <w:sz w:val="24"/>
        </w:rPr>
        <w:t>个小题，</w:t>
      </w:r>
      <w:r>
        <w:rPr>
          <w:rFonts w:eastAsia="Times New Roman"/>
          <w:b/>
          <w:color w:val="000000"/>
          <w:sz w:val="24"/>
        </w:rPr>
        <w:t>32</w:t>
      </w:r>
      <w:r>
        <w:rPr>
          <w:rFonts w:ascii="宋体" w:hAnsi="宋体" w:cs="宋体"/>
          <w:b/>
          <w:color w:val="000000"/>
          <w:sz w:val="24"/>
        </w:rPr>
        <w:t>题第（</w:t>
      </w:r>
      <w:r>
        <w:rPr>
          <w:rFonts w:eastAsia="Times New Roman"/>
          <w:b/>
          <w:color w:val="000000"/>
          <w:sz w:val="24"/>
        </w:rPr>
        <w:t>1</w:t>
      </w:r>
      <w:r>
        <w:rPr>
          <w:rFonts w:ascii="宋体" w:hAnsi="宋体" w:cs="宋体"/>
          <w:b/>
          <w:color w:val="000000"/>
          <w:sz w:val="24"/>
        </w:rPr>
        <w:t>）小题和每个化学方程式均</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D640EB" w:rsidRDefault="00D640EB" w:rsidP="00D640EB">
      <w:pPr>
        <w:spacing w:line="360" w:lineRule="auto"/>
        <w:jc w:val="left"/>
        <w:textAlignment w:val="center"/>
        <w:rPr>
          <w:rFonts w:ascii="宋体" w:hAnsi="宋体" w:cs="宋体"/>
          <w:color w:val="000000"/>
        </w:rPr>
      </w:pPr>
      <w:r>
        <w:rPr>
          <w:color w:val="000000"/>
        </w:rPr>
        <w:t>32.</w:t>
      </w:r>
      <w:r>
        <w:rPr>
          <w:rFonts w:ascii="宋体" w:hAnsi="宋体" w:cs="宋体"/>
          <w:color w:val="000000"/>
        </w:rPr>
        <w:t>根据下列装置，结合所学化学知识，回答下列问题：</w:t>
      </w:r>
    </w:p>
    <w:p w:rsidR="00D640EB" w:rsidRDefault="00D640EB" w:rsidP="00D640EB">
      <w:pPr>
        <w:spacing w:line="360" w:lineRule="auto"/>
        <w:jc w:val="left"/>
        <w:textAlignment w:val="center"/>
        <w:rPr>
          <w:color w:val="000000"/>
        </w:rPr>
      </w:pPr>
      <w:r>
        <w:rPr>
          <w:rFonts w:ascii="宋体" w:hAnsi="宋体" w:cs="宋体"/>
          <w:noProof/>
          <w:color w:val="000000"/>
        </w:rPr>
        <w:drawing>
          <wp:inline distT="0" distB="0" distL="0" distR="0">
            <wp:extent cx="5265420" cy="1562100"/>
            <wp:effectExtent l="0" t="0" r="0" b="0"/>
            <wp:docPr id="353" name="图片 3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65420" cy="1562100"/>
                    </a:xfrm>
                    <a:prstGeom prst="rect">
                      <a:avLst/>
                    </a:prstGeom>
                    <a:noFill/>
                    <a:ln>
                      <a:noFill/>
                    </a:ln>
                  </pic:spPr>
                </pic:pic>
              </a:graphicData>
            </a:graphic>
          </wp:inline>
        </w:drawing>
      </w:r>
      <w:r>
        <w:rPr>
          <w:rFonts w:ascii="宋体" w:hAnsi="宋体" w:cs="宋体"/>
          <w:color w:val="000000"/>
        </w:rPr>
        <w:br/>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E</w:t>
      </w:r>
      <w:r>
        <w:rPr>
          <w:rFonts w:ascii="宋体" w:hAnsi="宋体" w:cs="宋体"/>
          <w:color w:val="000000"/>
        </w:rPr>
        <w:t>图中仪器①的名称是_____。</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）实验室制取并</w:t>
      </w:r>
      <w:proofErr w:type="gramStart"/>
      <w:r>
        <w:rPr>
          <w:rFonts w:ascii="宋体" w:hAnsi="宋体" w:cs="宋体"/>
          <w:color w:val="000000"/>
        </w:rPr>
        <w:t>收集较</w:t>
      </w:r>
      <w:proofErr w:type="gramEnd"/>
      <w:r>
        <w:rPr>
          <w:rFonts w:ascii="宋体" w:hAnsi="宋体" w:cs="宋体"/>
          <w:color w:val="000000"/>
        </w:rPr>
        <w:t>纯净的氧气，小华同学已选用</w:t>
      </w:r>
      <w:r>
        <w:rPr>
          <w:rFonts w:eastAsia="Times New Roman"/>
          <w:color w:val="000000"/>
        </w:rPr>
        <w:t>A</w:t>
      </w:r>
      <w:r>
        <w:rPr>
          <w:rFonts w:ascii="宋体" w:hAnsi="宋体" w:cs="宋体"/>
          <w:color w:val="000000"/>
        </w:rPr>
        <w:t>装置作为发生装置，则他还需要选择的装置或仪器有_____（填装置序号），该反应的化学方程式是_____。小华利用上述收集方法收集到的氧气不纯，导致其不纯的原因可能是_____（任写出一点）；</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）实验室利用硫化亚铁固体和稀硫酸混合制取硫化氢气体，通常选择的发生装置是_____（填装置序号）。这个反应属于复分解反应，对应的化学方程式是_____。</w:t>
      </w:r>
    </w:p>
    <w:p w:rsidR="00D640EB" w:rsidRDefault="00D640EB" w:rsidP="00D640EB">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proofErr w:type="gramStart"/>
      <w:r>
        <w:rPr>
          <w:rFonts w:eastAsia="Times New Roman"/>
          <w:color w:val="000000"/>
        </w:rPr>
        <w:t>CG</w:t>
      </w:r>
      <w:r>
        <w:rPr>
          <w:color w:val="000000"/>
        </w:rPr>
        <w:t xml:space="preserve">    (3).</w:t>
      </w:r>
      <w:proofErr w:type="gramEnd"/>
      <w:r>
        <w:rPr>
          <w:color w:val="000000"/>
        </w:rPr>
        <w:t xml:space="preserve"> </w:t>
      </w:r>
      <w:r>
        <w:object w:dxaOrig="2780" w:dyaOrig="801">
          <v:shape id="_x0000_i1046" type="#_x0000_t75" alt="学科网(www.zxxk.com)--教育资源门户，提供试卷、教案、课件、论文、素材以及各类教学资源下载，还有大量而丰富的教学相关资讯！" style="width:139.2pt;height:40.2pt" o:ole="">
            <v:imagedata r:id="rId63" o:title="eqIdbb8ab44b9d6944ecb84b3064e4896813"/>
          </v:shape>
          <o:OLEObject Type="Embed" ProgID="Equation.DSMT4" ShapeID="_x0000_i1046" DrawAspect="Content" ObjectID="_1659875480" r:id="rId64"/>
        </w:object>
      </w:r>
      <w:r>
        <w:rPr>
          <w:color w:val="000000"/>
        </w:rPr>
        <w:t xml:space="preserve">    (4). </w:t>
      </w:r>
      <w:r>
        <w:rPr>
          <w:rFonts w:ascii="宋体" w:hAnsi="宋体" w:cs="宋体"/>
          <w:color w:val="000000"/>
        </w:rPr>
        <w:t>集气瓶未装满水</w:t>
      </w:r>
      <w:r>
        <w:rPr>
          <w:color w:val="000000"/>
        </w:rPr>
        <w:t xml:space="preserve">    (5). </w:t>
      </w:r>
      <w:proofErr w:type="gramStart"/>
      <w:r>
        <w:rPr>
          <w:rFonts w:eastAsia="Times New Roman"/>
          <w:color w:val="000000"/>
        </w:rPr>
        <w:t>B</w:t>
      </w:r>
      <w:r>
        <w:rPr>
          <w:color w:val="000000"/>
        </w:rPr>
        <w:t xml:space="preserve">    (6).</w:t>
      </w:r>
      <w:proofErr w:type="gramEnd"/>
      <w:r>
        <w:rPr>
          <w:color w:val="000000"/>
        </w:rPr>
        <w:t xml:space="preserve"> </w:t>
      </w:r>
      <w:r>
        <w:object w:dxaOrig="2760" w:dyaOrig="375">
          <v:shape id="_x0000_i1047" type="#_x0000_t75" alt="学科网(www.zxxk.com)--教育资源门户，提供试卷、教案、课件、论文、素材以及各类教学资源下载，还有大量而丰富的教学相关资讯！" style="width:138pt;height:18.6pt" o:ole="">
            <v:imagedata r:id="rId65" o:title="eqIdd0a8d62ba03744ea829b9236f2e7fcac"/>
          </v:shape>
          <o:OLEObject Type="Embed" ProgID="Equation.DSMT4" ShapeID="_x0000_i1047" DrawAspect="Content" ObjectID="_1659875481" r:id="rId66"/>
        </w:objec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E</w:t>
      </w:r>
      <w:r>
        <w:rPr>
          <w:rFonts w:ascii="宋体" w:hAnsi="宋体" w:cs="宋体"/>
          <w:color w:val="000000"/>
        </w:rPr>
        <w:t>图中仪器①的名称是：集气瓶；</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）实验室制取并</w:t>
      </w:r>
      <w:proofErr w:type="gramStart"/>
      <w:r>
        <w:rPr>
          <w:rFonts w:ascii="宋体" w:hAnsi="宋体" w:cs="宋体"/>
          <w:color w:val="000000"/>
        </w:rPr>
        <w:t>收集较</w:t>
      </w:r>
      <w:proofErr w:type="gramEnd"/>
      <w:r>
        <w:rPr>
          <w:rFonts w:ascii="宋体" w:hAnsi="宋体" w:cs="宋体"/>
          <w:color w:val="000000"/>
        </w:rPr>
        <w:t>纯净的氧气，小华同学已选用</w:t>
      </w:r>
      <w:r>
        <w:rPr>
          <w:rFonts w:eastAsia="Times New Roman"/>
          <w:color w:val="000000"/>
        </w:rPr>
        <w:t>A</w:t>
      </w:r>
      <w:r>
        <w:rPr>
          <w:rFonts w:ascii="宋体" w:hAnsi="宋体" w:cs="宋体"/>
          <w:color w:val="000000"/>
        </w:rPr>
        <w:t>装置作为发生装置，氧气不易溶于水，密度比空气大，可用排水法或向上排空气法收集，排水法收集的氧气比较纯净，故还需要选择的装置或仪器有</w:t>
      </w:r>
      <w:r>
        <w:rPr>
          <w:rFonts w:eastAsia="Times New Roman"/>
          <w:color w:val="000000"/>
        </w:rPr>
        <w:t>CG</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装置适用于固体加热反应制取氧气，且试管口没有棉花，故适用于氯酸钾和二氧化锰加热制取氧气，氯酸钾在二氧化锰的催化下受热分解为氯化钾和氧气，该反应的化学方程式为：</w:t>
      </w:r>
      <w:r>
        <w:object w:dxaOrig="2780" w:dyaOrig="801">
          <v:shape id="_x0000_i1048" type="#_x0000_t75" alt="学科网(www.zxxk.com)--教育资源门户，提供试卷、教案、课件、论文、素材以及各类教学资源下载，还有大量而丰富的教学相关资讯！" style="width:139.2pt;height:40.2pt" o:ole="">
            <v:imagedata r:id="rId63" o:title="eqIdbb8ab44b9d6944ecb84b3064e4896813"/>
          </v:shape>
          <o:OLEObject Type="Embed" ProgID="Equation.DSMT4" ShapeID="_x0000_i1048" DrawAspect="Content" ObjectID="_1659875482" r:id="rId67"/>
        </w:objec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用排水法收集的氧气不纯，可能是：集气瓶未装满水，或没有等到气泡连续均匀地冒出就开始收集；</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）实验室利用硫化亚铁固体和稀硫酸混合制取硫化氢气体，该反应</w:t>
      </w:r>
      <w:proofErr w:type="gramStart"/>
      <w:r>
        <w:rPr>
          <w:rFonts w:ascii="宋体" w:hAnsi="宋体" w:cs="宋体"/>
          <w:color w:val="000000"/>
        </w:rPr>
        <w:t>属于固液不</w:t>
      </w:r>
      <w:proofErr w:type="gramEnd"/>
      <w:r>
        <w:rPr>
          <w:rFonts w:ascii="宋体" w:hAnsi="宋体" w:cs="宋体"/>
          <w:color w:val="000000"/>
        </w:rPr>
        <w:t>加热反应，发生装置应选</w:t>
      </w:r>
      <w:r>
        <w:rPr>
          <w:rFonts w:eastAsia="Times New Roman"/>
          <w:color w:val="000000"/>
        </w:rPr>
        <w:t>B</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复分解反应是两种化合物互相交换成分生成另外两种化合物的反应，故硫化亚铁和稀硫酸反应生成硫酸亚铁和硫化氢，该反应的化学方程式为：</w:t>
      </w:r>
      <w:r>
        <w:object w:dxaOrig="2760" w:dyaOrig="375">
          <v:shape id="_x0000_i1049" type="#_x0000_t75" alt="学科网(www.zxxk.com)--教育资源门户，提供试卷、教案、课件、论文、素材以及各类教学资源下载，还有大量而丰富的教学相关资讯！" style="width:138pt;height:18.6pt" o:ole="">
            <v:imagedata r:id="rId65" o:title="eqIdd0a8d62ba03744ea829b9236f2e7fcac"/>
          </v:shape>
          <o:OLEObject Type="Embed" ProgID="Equation.DSMT4" ShapeID="_x0000_i1049" DrawAspect="Content" ObjectID="_1659875483" r:id="rId68"/>
        </w:objec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color w:val="000000"/>
        </w:rPr>
        <w:t>33.</w:t>
      </w:r>
      <w:r>
        <w:rPr>
          <w:rFonts w:ascii="宋体" w:hAnsi="宋体" w:cs="宋体"/>
          <w:color w:val="000000"/>
        </w:rPr>
        <w:t>某学校九年级学生小明在化学实验室清点化学药品时发现一包粉末状固体，这包粉末状固体可能由碳酸钠、氯化钠、氢氧化钡、硫酸钠、硝酸铜中的一种或几种组成。为了检验其成分，小明做了如下实验：</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）取少量粉末状固体于烧杯中，加入足量的水，充分搅拌，静置，发现烧杯底部有白色未溶固体</w:t>
      </w:r>
      <w:r>
        <w:rPr>
          <w:rFonts w:eastAsia="Times New Roman"/>
          <w:color w:val="000000"/>
        </w:rPr>
        <w:t>A</w:t>
      </w:r>
      <w:r>
        <w:rPr>
          <w:rFonts w:ascii="宋体" w:hAnsi="宋体" w:cs="宋体"/>
          <w:color w:val="000000"/>
        </w:rPr>
        <w:t>和上层无色清液</w:t>
      </w:r>
      <w:r>
        <w:rPr>
          <w:rFonts w:eastAsia="Times New Roman"/>
          <w:color w:val="000000"/>
        </w:rPr>
        <w:t>B</w:t>
      </w:r>
      <w:r>
        <w:rPr>
          <w:rFonts w:ascii="宋体" w:hAnsi="宋体" w:cs="宋体"/>
          <w:color w:val="000000"/>
        </w:rPr>
        <w:t>。小</w:t>
      </w:r>
      <w:proofErr w:type="gramStart"/>
      <w:r>
        <w:rPr>
          <w:rFonts w:ascii="宋体" w:hAnsi="宋体" w:cs="宋体"/>
          <w:color w:val="000000"/>
        </w:rPr>
        <w:t>明根据</w:t>
      </w:r>
      <w:proofErr w:type="gramEnd"/>
      <w:r>
        <w:rPr>
          <w:rFonts w:ascii="宋体" w:hAnsi="宋体" w:cs="宋体"/>
          <w:color w:val="000000"/>
        </w:rPr>
        <w:t>上述现象确定粉末状固体中一定</w:t>
      </w:r>
      <w:proofErr w:type="gramStart"/>
      <w:r>
        <w:rPr>
          <w:rFonts w:ascii="宋体" w:hAnsi="宋体" w:cs="宋体"/>
          <w:color w:val="000000"/>
        </w:rPr>
        <w:t>不</w:t>
      </w:r>
      <w:proofErr w:type="gramEnd"/>
      <w:r>
        <w:rPr>
          <w:rFonts w:ascii="宋体" w:hAnsi="宋体" w:cs="宋体"/>
          <w:color w:val="000000"/>
        </w:rPr>
        <w:t>含有的物质是_____（</w:t>
      </w:r>
      <w:proofErr w:type="gramStart"/>
      <w:r>
        <w:rPr>
          <w:rFonts w:ascii="宋体" w:hAnsi="宋体" w:cs="宋体"/>
          <w:color w:val="000000"/>
        </w:rPr>
        <w:t>填物质</w:t>
      </w:r>
      <w:proofErr w:type="gramEnd"/>
      <w:r>
        <w:rPr>
          <w:rFonts w:ascii="宋体" w:hAnsi="宋体" w:cs="宋体"/>
          <w:color w:val="000000"/>
        </w:rPr>
        <w:t>的化学式）。</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）进一步探究固体</w:t>
      </w:r>
      <w:r>
        <w:rPr>
          <w:rFonts w:eastAsia="Times New Roman"/>
          <w:color w:val="000000"/>
        </w:rPr>
        <w:t>A</w:t>
      </w:r>
      <w:r>
        <w:rPr>
          <w:rFonts w:ascii="宋体" w:hAnsi="宋体" w:cs="宋体"/>
          <w:color w:val="000000"/>
        </w:rPr>
        <w:t>的成分</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【提出问题】固体</w:t>
      </w:r>
      <w:r>
        <w:rPr>
          <w:rFonts w:eastAsia="Times New Roman"/>
          <w:color w:val="000000"/>
        </w:rPr>
        <w:t>A</w:t>
      </w:r>
      <w:r>
        <w:rPr>
          <w:rFonts w:ascii="宋体" w:hAnsi="宋体" w:cs="宋体"/>
          <w:color w:val="000000"/>
        </w:rPr>
        <w:t>的成分是什么？</w:t>
      </w:r>
    </w:p>
    <w:p w:rsidR="00D640EB" w:rsidRDefault="00D640EB" w:rsidP="00D640EB">
      <w:pPr>
        <w:spacing w:line="360" w:lineRule="auto"/>
        <w:jc w:val="left"/>
        <w:textAlignment w:val="center"/>
        <w:rPr>
          <w:rFonts w:eastAsia="Times New Roman"/>
          <w:color w:val="000000"/>
        </w:rPr>
      </w:pPr>
      <w:r>
        <w:rPr>
          <w:rFonts w:ascii="宋体" w:hAnsi="宋体" w:cs="宋体"/>
          <w:color w:val="000000"/>
        </w:rPr>
        <w:t>【猜想与假设】</w:t>
      </w:r>
      <w:r>
        <w:rPr>
          <w:rFonts w:eastAsia="Times New Roman"/>
          <w:color w:val="000000"/>
        </w:rPr>
        <w:t>I</w:t>
      </w:r>
      <w:r>
        <w:rPr>
          <w:rFonts w:ascii="宋体" w:hAnsi="宋体" w:cs="宋体"/>
          <w:color w:val="000000"/>
        </w:rPr>
        <w:t>：</w:t>
      </w:r>
      <w:r>
        <w:rPr>
          <w:rFonts w:eastAsia="Times New Roman"/>
          <w:color w:val="000000"/>
        </w:rPr>
        <w:t>BaCO</w:t>
      </w:r>
      <w:r>
        <w:rPr>
          <w:rFonts w:eastAsia="Times New Roman"/>
          <w:color w:val="000000"/>
          <w:vertAlign w:val="subscript"/>
        </w:rPr>
        <w:t>3</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Ⅱ：_____</w:t>
      </w:r>
    </w:p>
    <w:p w:rsidR="00D640EB" w:rsidRDefault="00D640EB" w:rsidP="00D640EB">
      <w:pPr>
        <w:spacing w:line="360" w:lineRule="auto"/>
        <w:jc w:val="left"/>
        <w:textAlignment w:val="center"/>
        <w:rPr>
          <w:rFonts w:eastAsia="Times New Roman"/>
          <w:color w:val="000000"/>
        </w:rPr>
      </w:pPr>
      <w:r>
        <w:rPr>
          <w:rFonts w:eastAsia="Times New Roman"/>
          <w:color w:val="000000"/>
        </w:rPr>
        <w:lastRenderedPageBreak/>
        <w:t>III</w:t>
      </w:r>
      <w:r>
        <w:rPr>
          <w:rFonts w:ascii="宋体" w:hAnsi="宋体" w:cs="宋体"/>
          <w:color w:val="000000"/>
        </w:rPr>
        <w:t>：</w:t>
      </w:r>
      <w:r>
        <w:rPr>
          <w:rFonts w:eastAsia="Times New Roman"/>
          <w:color w:val="000000"/>
        </w:rPr>
        <w:t>BaSO</w:t>
      </w:r>
      <w:r>
        <w:rPr>
          <w:rFonts w:eastAsia="Times New Roman"/>
          <w:color w:val="000000"/>
          <w:vertAlign w:val="subscript"/>
        </w:rPr>
        <w:t>4</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【实验与探究】</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590"/>
        <w:gridCol w:w="1290"/>
        <w:gridCol w:w="1335"/>
        <w:gridCol w:w="1845"/>
      </w:tblGrid>
      <w:tr w:rsidR="00D640EB" w:rsidTr="00D62F0D">
        <w:trPr>
          <w:trHeight w:val="255"/>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相关化学方程式</w:t>
            </w:r>
          </w:p>
        </w:tc>
      </w:tr>
      <w:tr w:rsidR="00D640EB" w:rsidTr="00D62F0D">
        <w:trPr>
          <w:trHeight w:val="255"/>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取少量固体</w:t>
            </w:r>
            <w:r>
              <w:rPr>
                <w:rFonts w:eastAsia="Times New Roman"/>
                <w:color w:val="000000"/>
                <w:szCs w:val="24"/>
              </w:rPr>
              <w:t>A</w:t>
            </w:r>
            <w:r>
              <w:rPr>
                <w:rFonts w:ascii="宋体" w:hAnsi="宋体" w:cs="宋体"/>
                <w:color w:val="000000"/>
                <w:szCs w:val="24"/>
              </w:rPr>
              <w:t>于试管中，滴加过量的_____</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Ⅱ正确</w:t>
            </w:r>
            <w:proofErr w:type="gramEnd"/>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640EB" w:rsidRDefault="00D640EB"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bl>
    <w:p w:rsidR="00D640EB" w:rsidRDefault="00D640EB" w:rsidP="00D640EB">
      <w:pPr>
        <w:spacing w:line="360" w:lineRule="auto"/>
        <w:jc w:val="left"/>
        <w:textAlignment w:val="center"/>
        <w:rPr>
          <w:rFonts w:ascii="宋体" w:hAnsi="宋体" w:cs="宋体"/>
          <w:color w:val="000000"/>
        </w:rPr>
      </w:pP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根据上述实验结论，可以确定粉末状固体中一定含有_____。</w:t>
      </w:r>
    </w:p>
    <w:p w:rsidR="00D640EB" w:rsidRDefault="00D640EB" w:rsidP="00D640EB">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color w:val="000000"/>
        </w:rPr>
        <w:t xml:space="preserve">    (2). </w:t>
      </w:r>
      <w:r>
        <w:rPr>
          <w:rFonts w:eastAsia="Times New Roman"/>
          <w:color w:val="000000"/>
        </w:rPr>
        <w:t>BaCO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BaSO</w:t>
      </w:r>
      <w:proofErr w:type="spellEnd"/>
      <w:r>
        <w:rPr>
          <w:rFonts w:eastAsia="Times New Roman"/>
          <w:color w:val="000000"/>
          <w:vertAlign w:val="subscript"/>
        </w:rPr>
        <w:t xml:space="preserve"> 4</w:t>
      </w:r>
      <w:r>
        <w:rPr>
          <w:rFonts w:ascii="宋体" w:hAnsi="宋体" w:cs="宋体"/>
          <w:color w:val="000000"/>
        </w:rPr>
        <w:t>的混合物</w:t>
      </w:r>
      <w:r>
        <w:rPr>
          <w:color w:val="000000"/>
        </w:rPr>
        <w:t xml:space="preserve">    (3). </w:t>
      </w:r>
      <w:r>
        <w:rPr>
          <w:rFonts w:ascii="宋体" w:hAnsi="宋体" w:cs="宋体"/>
          <w:color w:val="000000"/>
        </w:rPr>
        <w:t>稀盐酸</w:t>
      </w:r>
      <w:r>
        <w:rPr>
          <w:color w:val="000000"/>
        </w:rPr>
        <w:t xml:space="preserve">    (4). </w:t>
      </w:r>
      <w:r>
        <w:rPr>
          <w:rFonts w:ascii="宋体" w:hAnsi="宋体" w:cs="宋体"/>
          <w:color w:val="000000"/>
        </w:rPr>
        <w:t>产生大量气泡，固体部分溶解</w:t>
      </w:r>
      <w:r>
        <w:rPr>
          <w:color w:val="000000"/>
        </w:rPr>
        <w:t xml:space="preserve">    (5). </w:t>
      </w:r>
      <w:r>
        <w:object w:dxaOrig="3495" w:dyaOrig="375">
          <v:shape id="_x0000_i1050" type="#_x0000_t75" alt="学科网(www.zxxk.com)--教育资源门户，提供试卷、教案、课件、论文、素材以及各类教学资源下载，还有大量而丰富的教学相关资讯！" style="width:174.6pt;height:18.6pt" o:ole="">
            <v:imagedata r:id="rId69" o:title="eqId364148de1b144cc9ad1ed8c09cd25ab3"/>
          </v:shape>
          <o:OLEObject Type="Embed" ProgID="Equation.DSMT4" ShapeID="_x0000_i1050" DrawAspect="Content" ObjectID="_1659875484" r:id="rId70"/>
        </w:object>
      </w:r>
      <w:r>
        <w:rPr>
          <w:color w:val="000000"/>
        </w:rPr>
        <w:t xml:space="preserve">    (6). </w:t>
      </w:r>
      <w:r>
        <w:rPr>
          <w:rFonts w:ascii="宋体" w:hAnsi="宋体" w:cs="宋体"/>
          <w:color w:val="000000"/>
        </w:rPr>
        <w:t>碳酸钠、硫酸钠和氢氧化钡</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）取少量粉末溶解后，上层清液无色，可知溶液中不含有色离子，而铜离子是蓝色的，因此粉末状固体中一定</w:t>
      </w:r>
      <w:proofErr w:type="gramStart"/>
      <w:r>
        <w:rPr>
          <w:rFonts w:ascii="宋体" w:hAnsi="宋体" w:cs="宋体"/>
          <w:color w:val="000000"/>
        </w:rPr>
        <w:t>不</w:t>
      </w:r>
      <w:proofErr w:type="gramEnd"/>
      <w:r>
        <w:rPr>
          <w:rFonts w:ascii="宋体" w:hAnsi="宋体" w:cs="宋体"/>
          <w:color w:val="000000"/>
        </w:rPr>
        <w:t>含有的物质是硝酸铜</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）[猜想与假设]</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烧杯底部有白色未溶固体，碳酸钠、氯化钠、氢氧化钡、硫酸钠四种物质能够形成的白色固体有三种可能，</w:t>
      </w:r>
      <w:r>
        <w:rPr>
          <w:rFonts w:eastAsia="Times New Roman"/>
          <w:color w:val="000000"/>
        </w:rPr>
        <w:t xml:space="preserve"> BaCO</w:t>
      </w:r>
      <w:r>
        <w:rPr>
          <w:rFonts w:eastAsia="Times New Roman"/>
          <w:color w:val="000000"/>
          <w:vertAlign w:val="subscript"/>
        </w:rPr>
        <w:t>3</w:t>
      </w:r>
      <w:r>
        <w:rPr>
          <w:rFonts w:ascii="宋体" w:hAnsi="宋体" w:cs="宋体"/>
          <w:color w:val="000000"/>
        </w:rPr>
        <w:t>、</w:t>
      </w:r>
      <w:r>
        <w:rPr>
          <w:rFonts w:eastAsia="Times New Roman"/>
          <w:color w:val="000000"/>
        </w:rPr>
        <w:t>BaSO</w:t>
      </w:r>
      <w:r>
        <w:rPr>
          <w:rFonts w:eastAsia="Times New Roman"/>
          <w:color w:val="000000"/>
          <w:vertAlign w:val="subscript"/>
        </w:rPr>
        <w:t>4</w:t>
      </w:r>
      <w:r>
        <w:rPr>
          <w:rFonts w:ascii="宋体" w:hAnsi="宋体" w:cs="宋体"/>
          <w:color w:val="000000"/>
        </w:rPr>
        <w:t>、</w:t>
      </w:r>
      <w:r>
        <w:rPr>
          <w:rFonts w:eastAsia="Times New Roman"/>
          <w:color w:val="000000"/>
        </w:rPr>
        <w:t>BaCO</w:t>
      </w:r>
      <w:r>
        <w:rPr>
          <w:rFonts w:eastAsia="Times New Roman"/>
          <w:color w:val="000000"/>
          <w:vertAlign w:val="subscript"/>
        </w:rPr>
        <w:t>3</w:t>
      </w:r>
      <w:r>
        <w:rPr>
          <w:rFonts w:ascii="宋体" w:hAnsi="宋体" w:cs="宋体"/>
          <w:color w:val="000000"/>
        </w:rPr>
        <w:t>和</w:t>
      </w:r>
      <w:r>
        <w:rPr>
          <w:rFonts w:eastAsia="Times New Roman"/>
          <w:color w:val="000000"/>
        </w:rPr>
        <w:t>BaSO</w:t>
      </w:r>
      <w:r>
        <w:rPr>
          <w:rFonts w:eastAsia="Times New Roman"/>
          <w:color w:val="000000"/>
          <w:vertAlign w:val="subscript"/>
        </w:rPr>
        <w:t>4</w:t>
      </w:r>
      <w:r>
        <w:rPr>
          <w:rFonts w:ascii="宋体" w:hAnsi="宋体" w:cs="宋体"/>
          <w:color w:val="000000"/>
        </w:rPr>
        <w:t>，故猜想Ⅱ是</w:t>
      </w:r>
      <w:r>
        <w:rPr>
          <w:rFonts w:eastAsia="Times New Roman"/>
          <w:color w:val="000000"/>
        </w:rPr>
        <w:t>BaCO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BaSO</w:t>
      </w:r>
      <w:proofErr w:type="spellEnd"/>
      <w:r>
        <w:rPr>
          <w:rFonts w:eastAsia="Times New Roman"/>
          <w:color w:val="000000"/>
          <w:vertAlign w:val="subscript"/>
        </w:rPr>
        <w:t xml:space="preserve"> 4</w:t>
      </w:r>
      <w:r>
        <w:rPr>
          <w:rFonts w:ascii="宋体" w:hAnsi="宋体" w:cs="宋体"/>
          <w:color w:val="000000"/>
        </w:rPr>
        <w:t>的混合物。</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[实验与探究]</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取少量固体</w:t>
      </w:r>
      <w:r>
        <w:rPr>
          <w:rFonts w:eastAsia="Times New Roman"/>
          <w:color w:val="000000"/>
        </w:rPr>
        <w:t>A</w:t>
      </w:r>
      <w:r>
        <w:rPr>
          <w:rFonts w:ascii="宋体" w:hAnsi="宋体" w:cs="宋体"/>
          <w:color w:val="000000"/>
        </w:rPr>
        <w:t>于试管中，滴加过量的稀盐酸来检验固体，不能滴加稀硫酸是因为会引进硫酸根从而影响实验的准确性。</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若要得出结论猜想Ⅱ正确，则固体</w:t>
      </w:r>
      <w:r>
        <w:rPr>
          <w:rFonts w:eastAsia="Times New Roman"/>
          <w:color w:val="000000"/>
        </w:rPr>
        <w:t>A</w:t>
      </w:r>
      <w:r>
        <w:rPr>
          <w:rFonts w:ascii="宋体" w:hAnsi="宋体" w:cs="宋体"/>
          <w:color w:val="000000"/>
        </w:rPr>
        <w:t>应为</w:t>
      </w:r>
      <w:r>
        <w:rPr>
          <w:rFonts w:eastAsia="Times New Roman"/>
          <w:color w:val="000000"/>
        </w:rPr>
        <w:t>BaCO</w:t>
      </w:r>
      <w:r>
        <w:rPr>
          <w:rFonts w:eastAsia="Times New Roman"/>
          <w:color w:val="000000"/>
          <w:vertAlign w:val="subscript"/>
        </w:rPr>
        <w:t>3</w:t>
      </w:r>
      <w:r>
        <w:rPr>
          <w:rFonts w:ascii="宋体" w:hAnsi="宋体" w:cs="宋体"/>
          <w:color w:val="000000"/>
        </w:rPr>
        <w:t>和</w:t>
      </w:r>
      <w:r>
        <w:rPr>
          <w:rFonts w:eastAsia="Times New Roman"/>
          <w:color w:val="000000"/>
        </w:rPr>
        <w:t>BaSO</w:t>
      </w:r>
      <w:r>
        <w:rPr>
          <w:rFonts w:eastAsia="Times New Roman"/>
          <w:color w:val="000000"/>
          <w:vertAlign w:val="subscript"/>
        </w:rPr>
        <w:t>4</w:t>
      </w:r>
      <w:r>
        <w:rPr>
          <w:rFonts w:ascii="宋体" w:hAnsi="宋体" w:cs="宋体"/>
          <w:color w:val="000000"/>
        </w:rPr>
        <w:t>的混合物，</w:t>
      </w:r>
      <w:r>
        <w:rPr>
          <w:rFonts w:eastAsia="Times New Roman"/>
          <w:color w:val="000000"/>
        </w:rPr>
        <w:t>BaCO</w:t>
      </w:r>
      <w:r>
        <w:rPr>
          <w:rFonts w:eastAsia="Times New Roman"/>
          <w:color w:val="000000"/>
          <w:vertAlign w:val="subscript"/>
        </w:rPr>
        <w:t>3</w:t>
      </w:r>
      <w:r>
        <w:rPr>
          <w:rFonts w:ascii="宋体" w:hAnsi="宋体" w:cs="宋体"/>
          <w:color w:val="000000"/>
        </w:rPr>
        <w:t>与稀盐酸反应生成二氧化碳，化学方程式：</w:t>
      </w:r>
      <w:r>
        <w:object w:dxaOrig="3495" w:dyaOrig="375">
          <v:shape id="_x0000_i1051" type="#_x0000_t75" alt="学科网(www.zxxk.com)--教育资源门户，提供试卷、教案、课件、论文、素材以及各类教学资源下载，还有大量而丰富的教学相关资讯！" style="width:174.6pt;height:18.6pt" o:ole="">
            <v:imagedata r:id="rId69" o:title="eqId364148de1b144cc9ad1ed8c09cd25ab3"/>
          </v:shape>
          <o:OLEObject Type="Embed" ProgID="Equation.DSMT4" ShapeID="_x0000_i1051" DrawAspect="Content" ObjectID="_1659875485" r:id="rId71"/>
        </w:object>
      </w:r>
      <w:r>
        <w:rPr>
          <w:rFonts w:eastAsia="Times New Roman"/>
          <w:color w:val="000000"/>
        </w:rPr>
        <w:t xml:space="preserve"> </w:t>
      </w:r>
      <w:r>
        <w:rPr>
          <w:rFonts w:ascii="宋体" w:hAnsi="宋体" w:cs="宋体"/>
          <w:color w:val="000000"/>
        </w:rPr>
        <w:t>，而</w:t>
      </w:r>
      <w:r>
        <w:rPr>
          <w:rFonts w:eastAsia="Times New Roman"/>
          <w:color w:val="000000"/>
        </w:rPr>
        <w:t>BaSO</w:t>
      </w:r>
      <w:r>
        <w:rPr>
          <w:rFonts w:eastAsia="Times New Roman"/>
          <w:color w:val="000000"/>
          <w:vertAlign w:val="subscript"/>
        </w:rPr>
        <w:t>4</w:t>
      </w:r>
      <w:r>
        <w:rPr>
          <w:rFonts w:ascii="宋体" w:hAnsi="宋体" w:cs="宋体"/>
          <w:color w:val="000000"/>
        </w:rPr>
        <w:t>与稀盐酸</w:t>
      </w:r>
      <w:proofErr w:type="gramStart"/>
      <w:r>
        <w:rPr>
          <w:rFonts w:ascii="宋体" w:hAnsi="宋体" w:cs="宋体"/>
          <w:color w:val="000000"/>
        </w:rPr>
        <w:t>不</w:t>
      </w:r>
      <w:proofErr w:type="gramEnd"/>
      <w:r>
        <w:rPr>
          <w:rFonts w:ascii="宋体" w:hAnsi="宋体" w:cs="宋体"/>
          <w:color w:val="000000"/>
        </w:rPr>
        <w:t>反应，</w:t>
      </w:r>
      <w:r>
        <w:rPr>
          <w:rFonts w:eastAsia="Times New Roman"/>
          <w:color w:val="000000"/>
        </w:rPr>
        <w:t>BaSO</w:t>
      </w:r>
      <w:r>
        <w:rPr>
          <w:rFonts w:eastAsia="Times New Roman"/>
          <w:color w:val="000000"/>
          <w:vertAlign w:val="subscript"/>
        </w:rPr>
        <w:t>4</w:t>
      </w:r>
      <w:r>
        <w:rPr>
          <w:rFonts w:ascii="宋体" w:hAnsi="宋体" w:cs="宋体"/>
          <w:color w:val="000000"/>
        </w:rPr>
        <w:t>不溶于酸，因此看到的现象是：产生大量气泡，固体部分溶解。</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根据上述实验结论，可以确定溶液中一定含有</w:t>
      </w:r>
      <w:proofErr w:type="gramStart"/>
      <w:r>
        <w:rPr>
          <w:rFonts w:ascii="宋体" w:hAnsi="宋体" w:cs="宋体"/>
          <w:color w:val="000000"/>
        </w:rPr>
        <w:t>钡</w:t>
      </w:r>
      <w:proofErr w:type="gramEnd"/>
      <w:r>
        <w:rPr>
          <w:rFonts w:ascii="宋体" w:hAnsi="宋体" w:cs="宋体"/>
          <w:color w:val="000000"/>
        </w:rPr>
        <w:t>离子、硫酸根离子、碳酸根离子，相应的，粉末状固体中一定含有碳酸钠、硫酸钠和</w:t>
      </w:r>
      <w:proofErr w:type="gramStart"/>
      <w:r>
        <w:rPr>
          <w:rFonts w:ascii="宋体" w:hAnsi="宋体" w:cs="宋体"/>
          <w:color w:val="000000"/>
        </w:rPr>
        <w:t>氢氧化钡</w:t>
      </w:r>
      <w:proofErr w:type="gramEnd"/>
      <w:r>
        <w:rPr>
          <w:rFonts w:ascii="宋体" w:hAnsi="宋体" w:cs="宋体"/>
          <w:color w:val="000000"/>
        </w:rPr>
        <w:t>。</w:t>
      </w:r>
    </w:p>
    <w:p w:rsidR="00D640EB" w:rsidRDefault="00D640EB" w:rsidP="00D640EB">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四、计算题：本大题共</w:t>
      </w:r>
      <w:r>
        <w:rPr>
          <w:rFonts w:eastAsia="Times New Roman"/>
          <w:b/>
          <w:color w:val="000000"/>
          <w:sz w:val="24"/>
        </w:rPr>
        <w:t>6</w:t>
      </w:r>
      <w:r>
        <w:rPr>
          <w:rFonts w:ascii="宋体" w:hAnsi="宋体" w:cs="宋体"/>
          <w:b/>
          <w:color w:val="000000"/>
          <w:sz w:val="24"/>
        </w:rPr>
        <w:t>分。</w:t>
      </w:r>
    </w:p>
    <w:p w:rsidR="00D640EB" w:rsidRDefault="00D640EB" w:rsidP="00D640EB">
      <w:pPr>
        <w:spacing w:line="360" w:lineRule="auto"/>
        <w:jc w:val="left"/>
        <w:textAlignment w:val="center"/>
        <w:rPr>
          <w:rFonts w:ascii="宋体" w:hAnsi="宋体" w:cs="宋体"/>
          <w:color w:val="000000"/>
        </w:rPr>
      </w:pPr>
      <w:r>
        <w:rPr>
          <w:color w:val="000000"/>
        </w:rPr>
        <w:t>34.</w:t>
      </w:r>
      <w:r>
        <w:rPr>
          <w:rFonts w:ascii="宋体" w:hAnsi="宋体" w:cs="宋体"/>
          <w:color w:val="000000"/>
        </w:rPr>
        <w:t>某学校化学实验室有一杯含盐酸和氯化铜的废液，该校化学兴趣小组的同学取</w:t>
      </w:r>
      <w:r>
        <w:rPr>
          <w:rFonts w:eastAsia="Times New Roman"/>
          <w:color w:val="000000"/>
        </w:rPr>
        <w:t>109.8g</w:t>
      </w:r>
      <w:r>
        <w:rPr>
          <w:rFonts w:ascii="宋体" w:hAnsi="宋体" w:cs="宋体"/>
          <w:color w:val="000000"/>
        </w:rPr>
        <w:t>废液于烧杯中，向其中逐滴加入一定溶质质量分数的氢氧化钠溶液，所加氢氧化钠溶液与生成沉淀的质量关系如图所示：</w:t>
      </w:r>
    </w:p>
    <w:p w:rsidR="00D640EB" w:rsidRDefault="00D640EB" w:rsidP="00D640EB">
      <w:pPr>
        <w:spacing w:line="360" w:lineRule="auto"/>
        <w:jc w:val="left"/>
        <w:textAlignment w:val="center"/>
        <w:rPr>
          <w:color w:val="000000"/>
        </w:rPr>
      </w:pPr>
      <w:r>
        <w:rPr>
          <w:rFonts w:ascii="宋体" w:hAnsi="宋体" w:cs="宋体"/>
          <w:noProof/>
          <w:color w:val="000000"/>
        </w:rPr>
        <w:lastRenderedPageBreak/>
        <w:drawing>
          <wp:inline distT="0" distB="0" distL="0" distR="0">
            <wp:extent cx="2468880" cy="2057400"/>
            <wp:effectExtent l="0" t="0" r="7620" b="0"/>
            <wp:docPr id="352" name="图片 3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468880" cy="2057400"/>
                    </a:xfrm>
                    <a:prstGeom prst="rect">
                      <a:avLst/>
                    </a:prstGeom>
                    <a:noFill/>
                    <a:ln>
                      <a:noFill/>
                    </a:ln>
                  </pic:spPr>
                </pic:pic>
              </a:graphicData>
            </a:graphic>
          </wp:inline>
        </w:drawing>
      </w:r>
      <w:r>
        <w:rPr>
          <w:rFonts w:ascii="宋体" w:hAnsi="宋体" w:cs="宋体"/>
          <w:color w:val="000000"/>
        </w:rPr>
        <w:br/>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试计算：</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）产生沉淀的总质量是</w:t>
      </w:r>
      <w:r>
        <w:rPr>
          <w:rFonts w:eastAsia="Times New Roman"/>
          <w:color w:val="000000"/>
        </w:rPr>
        <w:t>_____</w:t>
      </w:r>
      <w:r>
        <w:rPr>
          <w:rFonts w:ascii="宋体" w:hAnsi="宋体" w:cs="宋体"/>
          <w:color w:val="000000"/>
        </w:rPr>
        <w:t>克；</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109.8g</w:t>
      </w:r>
      <w:r>
        <w:rPr>
          <w:rFonts w:ascii="宋体" w:hAnsi="宋体" w:cs="宋体"/>
          <w:color w:val="000000"/>
        </w:rPr>
        <w:t>废液中氯化铜的质量是</w:t>
      </w:r>
      <w:r>
        <w:rPr>
          <w:rFonts w:eastAsia="Times New Roman"/>
          <w:color w:val="000000"/>
        </w:rPr>
        <w:t>_____</w:t>
      </w:r>
      <w:r>
        <w:rPr>
          <w:rFonts w:ascii="宋体" w:hAnsi="宋体" w:cs="宋体"/>
          <w:color w:val="000000"/>
        </w:rPr>
        <w:t>克。</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）计算加入</w:t>
      </w:r>
      <w:r>
        <w:rPr>
          <w:rFonts w:eastAsia="Times New Roman"/>
          <w:color w:val="000000"/>
        </w:rPr>
        <w:t>100g</w:t>
      </w:r>
      <w:r>
        <w:rPr>
          <w:rFonts w:ascii="宋体" w:hAnsi="宋体" w:cs="宋体"/>
          <w:color w:val="000000"/>
        </w:rPr>
        <w:t>氢氧化钠溶液并充分反应后烧杯内所得溶液中溶质的质量分数。</w:t>
      </w:r>
    </w:p>
    <w:p w:rsidR="00D640EB" w:rsidRDefault="00D640EB" w:rsidP="00D640EB">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9.8</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13.5</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11.7%</w:t>
      </w:r>
    </w:p>
    <w:p w:rsidR="00D640EB" w:rsidRDefault="00D640EB" w:rsidP="00D640EB">
      <w:pPr>
        <w:spacing w:line="360" w:lineRule="auto"/>
        <w:textAlignment w:val="center"/>
        <w:rPr>
          <w:color w:val="000000"/>
        </w:rPr>
      </w:pPr>
      <w:r>
        <w:rPr>
          <w:color w:val="2E75B6"/>
        </w:rPr>
        <w:t>【解析】</w:t>
      </w:r>
    </w:p>
    <w:p w:rsidR="00D640EB" w:rsidRDefault="00D640EB" w:rsidP="00D640E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）由图可知，产生沉淀的总质量是</w:t>
      </w:r>
      <w:r>
        <w:rPr>
          <w:rFonts w:eastAsia="Times New Roman"/>
          <w:color w:val="000000"/>
        </w:rPr>
        <w:t>9.8g</w:t>
      </w:r>
      <w:r>
        <w:rPr>
          <w:rFonts w:ascii="宋体" w:hAnsi="宋体" w:cs="宋体"/>
          <w:color w:val="000000"/>
        </w:rPr>
        <w:t>；</w:t>
      </w:r>
    </w:p>
    <w:p w:rsidR="00D640EB" w:rsidRDefault="00D640EB" w:rsidP="00D640EB">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）解：设</w:t>
      </w:r>
      <w:r>
        <w:rPr>
          <w:rFonts w:eastAsia="Times New Roman"/>
          <w:color w:val="000000"/>
        </w:rPr>
        <w:t>109.8g</w:t>
      </w:r>
      <w:r>
        <w:rPr>
          <w:rFonts w:ascii="宋体" w:hAnsi="宋体" w:cs="宋体"/>
          <w:color w:val="000000"/>
        </w:rPr>
        <w:t>废液中氯化铜的质量是</w:t>
      </w:r>
      <w:r>
        <w:rPr>
          <w:rFonts w:eastAsia="Times New Roman"/>
          <w:i/>
          <w:color w:val="000000"/>
        </w:rPr>
        <w:t>x</w:t>
      </w:r>
      <w:r>
        <w:rPr>
          <w:rFonts w:ascii="宋体" w:hAnsi="宋体" w:cs="宋体"/>
          <w:color w:val="000000"/>
        </w:rPr>
        <w:t>，氢氧化钠溶液的溶质质量分数是</w:t>
      </w:r>
      <w:r>
        <w:rPr>
          <w:rFonts w:eastAsia="Times New Roman"/>
          <w:i/>
          <w:color w:val="000000"/>
        </w:rPr>
        <w:t>y</w:t>
      </w:r>
      <w:r>
        <w:rPr>
          <w:rFonts w:ascii="宋体" w:hAnsi="宋体" w:cs="宋体"/>
          <w:color w:val="000000"/>
        </w:rPr>
        <w:t>，反应生成氯化钠的质量为</w:t>
      </w:r>
      <w:r>
        <w:rPr>
          <w:rFonts w:eastAsia="Times New Roman"/>
          <w:i/>
          <w:color w:val="000000"/>
        </w:rPr>
        <w:t>z</w:t>
      </w:r>
    </w:p>
    <w:p w:rsidR="00D640EB" w:rsidRDefault="00D640EB" w:rsidP="00D640EB">
      <w:pPr>
        <w:spacing w:line="360" w:lineRule="auto"/>
        <w:jc w:val="left"/>
        <w:textAlignment w:val="center"/>
        <w:rPr>
          <w:rFonts w:eastAsia="Times New Roman"/>
          <w:color w:val="000000"/>
        </w:rPr>
      </w:pPr>
      <w:r>
        <w:object w:dxaOrig="4185" w:dyaOrig="1080">
          <v:shape id="_x0000_i1052" type="#_x0000_t75" alt="学科网(www.zxxk.com)--教育资源门户，提供试卷、教案、课件、论文、素材以及各类教学资源下载，还有大量而丰富的教学相关资讯！" style="width:209.4pt;height:54pt" o:ole="">
            <v:imagedata r:id="rId73" o:title="eqId733673f9a2b74460832a1ccb124fec99"/>
          </v:shape>
          <o:OLEObject Type="Embed" ProgID="Equation.DSMT4" ShapeID="_x0000_i1052" DrawAspect="Content" ObjectID="_1659875486" r:id="rId74"/>
        </w:object>
      </w:r>
      <w:r>
        <w:rPr>
          <w:rFonts w:eastAsia="Times New Roman"/>
          <w:color w:val="000000"/>
        </w:rPr>
        <w:t xml:space="preserve"> </w:t>
      </w:r>
    </w:p>
    <w:p w:rsidR="00D640EB" w:rsidRDefault="00D640EB" w:rsidP="00D640EB">
      <w:pPr>
        <w:spacing w:line="360" w:lineRule="auto"/>
        <w:jc w:val="left"/>
        <w:textAlignment w:val="center"/>
        <w:rPr>
          <w:rFonts w:eastAsia="Times New Roman"/>
          <w:color w:val="000000"/>
        </w:rPr>
      </w:pPr>
      <w:r>
        <w:object w:dxaOrig="1095" w:dyaOrig="660">
          <v:shape id="_x0000_i1053" type="#_x0000_t75" alt="学科网(www.zxxk.com)--教育资源门户，提供试卷、教案、课件、论文、素材以及各类教学资源下载，还有大量而丰富的教学相关资讯！" style="width:54.6pt;height:33pt" o:ole="">
            <v:imagedata r:id="rId75" o:title="eqIda22ae9c9974e4cc39f0e5551364c0d52"/>
          </v:shape>
          <o:OLEObject Type="Embed" ProgID="Equation.DSMT4" ShapeID="_x0000_i1053" DrawAspect="Content" ObjectID="_1659875487" r:id="rId76"/>
        </w:object>
      </w:r>
      <w:r>
        <w:rPr>
          <w:rFonts w:eastAsia="Times New Roman"/>
          <w:color w:val="000000"/>
        </w:rPr>
        <w:t xml:space="preserve"> </w:t>
      </w:r>
      <w:r>
        <w:rPr>
          <w:rFonts w:eastAsia="Times New Roman"/>
          <w:i/>
          <w:color w:val="000000"/>
        </w:rPr>
        <w:t>x</w:t>
      </w:r>
      <w:r>
        <w:rPr>
          <w:rFonts w:eastAsia="Times New Roman"/>
          <w:color w:val="000000"/>
        </w:rPr>
        <w:t>=13.5g</w:t>
      </w:r>
    </w:p>
    <w:p w:rsidR="00D640EB" w:rsidRDefault="00D640EB" w:rsidP="00D640EB">
      <w:pPr>
        <w:spacing w:line="360" w:lineRule="auto"/>
        <w:jc w:val="left"/>
        <w:textAlignment w:val="center"/>
        <w:rPr>
          <w:rFonts w:eastAsia="Times New Roman"/>
          <w:color w:val="000000"/>
        </w:rPr>
      </w:pPr>
      <w:r>
        <w:object w:dxaOrig="1755" w:dyaOrig="660">
          <v:shape id="_x0000_i1054" type="#_x0000_t75" alt="学科网(www.zxxk.com)--教育资源门户，提供试卷、教案、课件、论文、素材以及各类教学资源下载，还有大量而丰富的教学相关资讯！" style="width:87.6pt;height:33pt" o:ole="">
            <v:imagedata r:id="rId77" o:title="eqId4b8a1085a5924acfb3cd09601c5e65fb"/>
          </v:shape>
          <o:OLEObject Type="Embed" ProgID="Equation.DSMT4" ShapeID="_x0000_i1054" DrawAspect="Content" ObjectID="_1659875488" r:id="rId78"/>
        </w:object>
      </w:r>
      <w:r>
        <w:rPr>
          <w:rFonts w:eastAsia="Times New Roman"/>
          <w:color w:val="000000"/>
        </w:rPr>
        <w:t xml:space="preserve"> </w:t>
      </w:r>
      <w:r>
        <w:rPr>
          <w:rFonts w:eastAsia="Times New Roman"/>
          <w:i/>
          <w:color w:val="000000"/>
        </w:rPr>
        <w:t>y</w:t>
      </w:r>
      <w:r>
        <w:rPr>
          <w:rFonts w:eastAsia="Times New Roman"/>
          <w:color w:val="000000"/>
        </w:rPr>
        <w:t>=16%</w:t>
      </w:r>
    </w:p>
    <w:p w:rsidR="00D640EB" w:rsidRDefault="00D640EB" w:rsidP="00D640EB">
      <w:pPr>
        <w:spacing w:line="360" w:lineRule="auto"/>
        <w:jc w:val="left"/>
        <w:textAlignment w:val="center"/>
        <w:rPr>
          <w:rFonts w:eastAsia="Times New Roman"/>
          <w:color w:val="000000"/>
        </w:rPr>
      </w:pPr>
      <w:r>
        <w:object w:dxaOrig="1095" w:dyaOrig="615">
          <v:shape id="_x0000_i1055" type="#_x0000_t75" alt="学科网(www.zxxk.com)--教育资源门户，提供试卷、教案、课件、论文、素材以及各类教学资源下载，还有大量而丰富的教学相关资讯！" style="width:54.6pt;height:30.6pt" o:ole="">
            <v:imagedata r:id="rId79" o:title="eqId38a15d94795941a98b01d5f8b1bc41c3"/>
          </v:shape>
          <o:OLEObject Type="Embed" ProgID="Equation.DSMT4" ShapeID="_x0000_i1055" DrawAspect="Content" ObjectID="_1659875489" r:id="rId80"/>
        </w:object>
      </w:r>
      <w:r>
        <w:rPr>
          <w:rFonts w:eastAsia="Times New Roman"/>
          <w:color w:val="000000"/>
        </w:rPr>
        <w:t xml:space="preserve"> </w:t>
      </w:r>
      <w:r>
        <w:rPr>
          <w:rFonts w:eastAsia="Times New Roman"/>
          <w:i/>
          <w:color w:val="000000"/>
        </w:rPr>
        <w:t>z</w:t>
      </w:r>
      <w:r>
        <w:rPr>
          <w:rFonts w:eastAsia="Times New Roman"/>
          <w:color w:val="000000"/>
        </w:rPr>
        <w:t>=11.7g</w:t>
      </w:r>
    </w:p>
    <w:p w:rsidR="00D640EB" w:rsidRDefault="00D640EB" w:rsidP="00D640EB">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3</w:t>
      </w:r>
      <w:r>
        <w:rPr>
          <w:rFonts w:ascii="宋体" w:hAnsi="宋体" w:cs="宋体"/>
          <w:color w:val="000000"/>
        </w:rPr>
        <w:t>）解：</w:t>
      </w:r>
      <w:proofErr w:type="gramStart"/>
      <w:r>
        <w:rPr>
          <w:rFonts w:ascii="宋体" w:hAnsi="宋体" w:cs="宋体"/>
          <w:color w:val="000000"/>
        </w:rPr>
        <w:t>设氢氧化钠</w:t>
      </w:r>
      <w:proofErr w:type="gramEnd"/>
      <w:r>
        <w:rPr>
          <w:rFonts w:ascii="宋体" w:hAnsi="宋体" w:cs="宋体"/>
          <w:color w:val="000000"/>
        </w:rPr>
        <w:t>与稀盐酸反应生成氯化钠的质量为</w:t>
      </w:r>
      <w:r>
        <w:rPr>
          <w:rFonts w:eastAsia="Times New Roman"/>
          <w:i/>
          <w:color w:val="000000"/>
        </w:rPr>
        <w:t>m</w:t>
      </w:r>
    </w:p>
    <w:p w:rsidR="00D640EB" w:rsidRDefault="00D640EB" w:rsidP="00D640EB">
      <w:pPr>
        <w:spacing w:line="360" w:lineRule="auto"/>
        <w:jc w:val="left"/>
        <w:textAlignment w:val="center"/>
        <w:rPr>
          <w:rFonts w:eastAsia="Times New Roman"/>
          <w:color w:val="000000"/>
        </w:rPr>
      </w:pPr>
      <w:r>
        <w:object w:dxaOrig="3000" w:dyaOrig="1065">
          <v:shape id="_x0000_i1056" type="#_x0000_t75" alt="学科网(www.zxxk.com)--教育资源门户，提供试卷、教案、课件、论文、素材以及各类教学资源下载，还有大量而丰富的教学相关资讯！" style="width:150pt;height:53.4pt" o:ole="">
            <v:imagedata r:id="rId81" o:title="eqId69b810a0cb8843e4a20bd77d9a22ddf1"/>
          </v:shape>
          <o:OLEObject Type="Embed" ProgID="Equation.DSMT4" ShapeID="_x0000_i1056" DrawAspect="Content" ObjectID="_1659875490" r:id="rId82"/>
        </w:object>
      </w:r>
      <w:r>
        <w:rPr>
          <w:rFonts w:eastAsia="Times New Roman"/>
          <w:color w:val="000000"/>
        </w:rPr>
        <w:t xml:space="preserve"> </w:t>
      </w:r>
    </w:p>
    <w:p w:rsidR="00D640EB" w:rsidRDefault="00D640EB" w:rsidP="00D640EB">
      <w:pPr>
        <w:spacing w:line="360" w:lineRule="auto"/>
        <w:jc w:val="left"/>
        <w:textAlignment w:val="center"/>
        <w:rPr>
          <w:color w:val="000000"/>
        </w:rPr>
      </w:pPr>
      <w:r>
        <w:object w:dxaOrig="1725" w:dyaOrig="615">
          <v:shape id="_x0000_i1057" type="#_x0000_t75" alt="学科网(www.zxxk.com)--教育资源门户，提供试卷、教案、课件、论文、素材以及各类教学资源下载，还有大量而丰富的教学相关资讯！" style="width:86.4pt;height:30.6pt" o:ole="">
            <v:imagedata r:id="rId83" o:title="eqIddc21977164db4c069c0bfd4ed563cab5"/>
          </v:shape>
          <o:OLEObject Type="Embed" ProgID="Equation.DSMT4" ShapeID="_x0000_i1057" DrawAspect="Content" ObjectID="_1659875491" r:id="rId84"/>
        </w:object>
      </w:r>
    </w:p>
    <w:p w:rsidR="00D640EB" w:rsidRDefault="00D640EB" w:rsidP="00D640EB">
      <w:pPr>
        <w:spacing w:line="360" w:lineRule="auto"/>
        <w:jc w:val="left"/>
        <w:textAlignment w:val="center"/>
        <w:rPr>
          <w:rFonts w:eastAsia="Times New Roman"/>
          <w:color w:val="000000"/>
        </w:rPr>
      </w:pPr>
      <w:r>
        <w:rPr>
          <w:rFonts w:eastAsia="Times New Roman"/>
          <w:i/>
          <w:color w:val="000000"/>
        </w:rPr>
        <w:t>m</w:t>
      </w:r>
      <w:r>
        <w:rPr>
          <w:rFonts w:eastAsia="Times New Roman"/>
          <w:color w:val="000000"/>
        </w:rPr>
        <w:t>=11.7g</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加入</w:t>
      </w:r>
      <w:r>
        <w:rPr>
          <w:rFonts w:eastAsia="Times New Roman"/>
          <w:color w:val="000000"/>
        </w:rPr>
        <w:t>100g</w:t>
      </w:r>
      <w:r>
        <w:rPr>
          <w:rFonts w:ascii="宋体" w:hAnsi="宋体" w:cs="宋体"/>
          <w:color w:val="000000"/>
        </w:rPr>
        <w:t>氢氧化钠溶液并充分反应后烧杯内所得溶液中溶质的质量分数为：</w:t>
      </w:r>
      <w:r>
        <w:object w:dxaOrig="3315" w:dyaOrig="660">
          <v:shape id="_x0000_i1058" type="#_x0000_t75" alt="学科网(www.zxxk.com)--教育资源门户，提供试卷、教案、课件、论文、素材以及各类教学资源下载，还有大量而丰富的教学相关资讯！" style="width:165.6pt;height:33pt" o:ole="">
            <v:imagedata r:id="rId85" o:title="eqIdbabb9e9459704dd8ab73eca58a715bc6"/>
          </v:shape>
          <o:OLEObject Type="Embed" ProgID="Equation.DSMT4" ShapeID="_x0000_i1058" DrawAspect="Content" ObjectID="_1659875492" r:id="rId86"/>
        </w:object>
      </w:r>
      <w:r>
        <w:rPr>
          <w:rFonts w:eastAsia="Times New Roman"/>
          <w:color w:val="000000"/>
        </w:rPr>
        <w:t xml:space="preserve"> </w:t>
      </w:r>
      <w:r>
        <w:rPr>
          <w:rFonts w:ascii="宋体" w:hAnsi="宋体" w:cs="宋体"/>
          <w:color w:val="000000"/>
        </w:rPr>
        <w:t>。</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答：（</w:t>
      </w:r>
      <w:r>
        <w:rPr>
          <w:rFonts w:eastAsia="Times New Roman"/>
          <w:color w:val="000000"/>
        </w:rPr>
        <w:t>1</w:t>
      </w:r>
      <w:r>
        <w:rPr>
          <w:rFonts w:ascii="宋体" w:hAnsi="宋体" w:cs="宋体"/>
          <w:color w:val="000000"/>
        </w:rPr>
        <w:t>）产生沉淀的总质量是</w:t>
      </w:r>
      <w:r>
        <w:rPr>
          <w:rFonts w:eastAsia="Times New Roman"/>
          <w:color w:val="000000"/>
        </w:rPr>
        <w:t>9.8</w:t>
      </w:r>
      <w:r>
        <w:rPr>
          <w:rFonts w:ascii="宋体" w:hAnsi="宋体" w:cs="宋体"/>
          <w:color w:val="000000"/>
        </w:rPr>
        <w:t>克；</w:t>
      </w:r>
    </w:p>
    <w:p w:rsidR="00D640EB" w:rsidRDefault="00D640EB" w:rsidP="00D640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109.8g</w:t>
      </w:r>
      <w:r>
        <w:rPr>
          <w:rFonts w:ascii="宋体" w:hAnsi="宋体" w:cs="宋体"/>
          <w:color w:val="000000"/>
        </w:rPr>
        <w:t>废液中氯化铜的质量是</w:t>
      </w:r>
      <w:r>
        <w:rPr>
          <w:rFonts w:eastAsia="Times New Roman"/>
          <w:color w:val="000000"/>
        </w:rPr>
        <w:t>13.5</w:t>
      </w:r>
      <w:r>
        <w:rPr>
          <w:rFonts w:ascii="宋体" w:hAnsi="宋体" w:cs="宋体"/>
          <w:color w:val="000000"/>
        </w:rPr>
        <w:t>克。</w:t>
      </w:r>
    </w:p>
    <w:p w:rsidR="00D640EB" w:rsidRPr="00D640EB" w:rsidRDefault="00D640EB" w:rsidP="00D640EB">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3</w:t>
      </w:r>
      <w:r>
        <w:rPr>
          <w:rFonts w:ascii="宋体" w:hAnsi="宋体" w:cs="宋体"/>
          <w:color w:val="000000"/>
        </w:rPr>
        <w:t>）加入</w:t>
      </w:r>
      <w:r>
        <w:rPr>
          <w:rFonts w:eastAsia="Times New Roman"/>
          <w:color w:val="000000"/>
        </w:rPr>
        <w:t>100g</w:t>
      </w:r>
      <w:r>
        <w:rPr>
          <w:rFonts w:ascii="宋体" w:hAnsi="宋体" w:cs="宋体"/>
          <w:color w:val="000000"/>
        </w:rPr>
        <w:t>氢氧化钠溶液并充分反应后烧杯内所得溶液中溶质的质量分数为</w:t>
      </w:r>
      <w:r>
        <w:rPr>
          <w:rFonts w:eastAsia="Times New Roman"/>
          <w:color w:val="000000"/>
        </w:rPr>
        <w:t>11.7%</w:t>
      </w:r>
      <w:r>
        <w:rPr>
          <w:rFonts w:ascii="宋体" w:hAnsi="宋体" w:cs="宋体"/>
          <w:color w:val="000000"/>
        </w:rPr>
        <w:t>。</w:t>
      </w:r>
    </w:p>
    <w:sectPr w:rsidR="00D640EB" w:rsidRPr="00D640EB" w:rsidSect="00DC7097">
      <w:headerReference w:type="even" r:id="rId87"/>
      <w:headerReference w:type="default" r:id="rId88"/>
      <w:headerReference w:type="first" r:id="rId8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3F" w:rsidRDefault="0002043F" w:rsidP="00F81146">
      <w:r>
        <w:separator/>
      </w:r>
    </w:p>
  </w:endnote>
  <w:endnote w:type="continuationSeparator" w:id="0">
    <w:p w:rsidR="0002043F" w:rsidRDefault="0002043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3F" w:rsidRDefault="0002043F" w:rsidP="00F81146">
      <w:r>
        <w:separator/>
      </w:r>
    </w:p>
  </w:footnote>
  <w:footnote w:type="continuationSeparator" w:id="0">
    <w:p w:rsidR="0002043F" w:rsidRDefault="0002043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2043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2043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2043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754C6"/>
    <w:rsid w:val="008B0F35"/>
    <w:rsid w:val="008E6D6D"/>
    <w:rsid w:val="0092400F"/>
    <w:rsid w:val="00990294"/>
    <w:rsid w:val="009C67A8"/>
    <w:rsid w:val="00A14470"/>
    <w:rsid w:val="00AC5541"/>
    <w:rsid w:val="00AD3725"/>
    <w:rsid w:val="00AD378C"/>
    <w:rsid w:val="00B51915"/>
    <w:rsid w:val="00B632A5"/>
    <w:rsid w:val="00BF22C9"/>
    <w:rsid w:val="00BF5CB6"/>
    <w:rsid w:val="00C56269"/>
    <w:rsid w:val="00C8134B"/>
    <w:rsid w:val="00CE5B0B"/>
    <w:rsid w:val="00D640E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image" Target="media/image14.wmf"/><Relationship Id="rId39" Type="http://schemas.openxmlformats.org/officeDocument/2006/relationships/image" Target="media/image21.png"/><Relationship Id="rId21" Type="http://schemas.openxmlformats.org/officeDocument/2006/relationships/oleObject" Target="embeddings/oleObject3.bin"/><Relationship Id="rId34" Type="http://schemas.openxmlformats.org/officeDocument/2006/relationships/image" Target="media/image18.wmf"/><Relationship Id="rId42" Type="http://schemas.openxmlformats.org/officeDocument/2006/relationships/image" Target="media/image24.wmf"/><Relationship Id="rId47" Type="http://schemas.openxmlformats.org/officeDocument/2006/relationships/image" Target="media/image27.wmf"/><Relationship Id="rId50" Type="http://schemas.openxmlformats.org/officeDocument/2006/relationships/oleObject" Target="embeddings/oleObject15.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oleObject" Target="embeddings/oleObject25.bin"/><Relationship Id="rId76" Type="http://schemas.openxmlformats.org/officeDocument/2006/relationships/oleObject" Target="embeddings/oleObject29.bin"/><Relationship Id="rId84" Type="http://schemas.openxmlformats.org/officeDocument/2006/relationships/oleObject" Target="embeddings/oleObject33.bin"/><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oleObject" Target="embeddings/oleObject7.bin"/><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6.wmf"/><Relationship Id="rId53" Type="http://schemas.openxmlformats.org/officeDocument/2006/relationships/oleObject" Target="embeddings/oleObject17.bin"/><Relationship Id="rId58" Type="http://schemas.openxmlformats.org/officeDocument/2006/relationships/image" Target="media/image32.png"/><Relationship Id="rId66" Type="http://schemas.openxmlformats.org/officeDocument/2006/relationships/oleObject" Target="embeddings/oleObject23.bin"/><Relationship Id="rId74" Type="http://schemas.openxmlformats.org/officeDocument/2006/relationships/oleObject" Target="embeddings/oleObject28.bin"/><Relationship Id="rId79" Type="http://schemas.openxmlformats.org/officeDocument/2006/relationships/image" Target="media/image42.wmf"/><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oleObject" Target="embeddings/oleObject32.bin"/><Relationship Id="rId90" Type="http://schemas.openxmlformats.org/officeDocument/2006/relationships/fontTable" Target="fontTable.xml"/><Relationship Id="rId19" Type="http://schemas.openxmlformats.org/officeDocument/2006/relationships/image" Target="media/image11.wmf"/><Relationship Id="rId14" Type="http://schemas.openxmlformats.org/officeDocument/2006/relationships/oleObject" Target="embeddings/oleObject1.bin"/><Relationship Id="rId22" Type="http://schemas.openxmlformats.org/officeDocument/2006/relationships/image" Target="media/image12.wmf"/><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image" Target="media/image38.png"/><Relationship Id="rId80" Type="http://schemas.openxmlformats.org/officeDocument/2006/relationships/oleObject" Target="embeddings/oleObject31.bin"/><Relationship Id="rId85" Type="http://schemas.openxmlformats.org/officeDocument/2006/relationships/image" Target="media/image45.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0.png"/><Relationship Id="rId46" Type="http://schemas.openxmlformats.org/officeDocument/2006/relationships/oleObject" Target="embeddings/oleObject13.bin"/><Relationship Id="rId59" Type="http://schemas.openxmlformats.org/officeDocument/2006/relationships/image" Target="media/image33.wmf"/><Relationship Id="rId67" Type="http://schemas.openxmlformats.org/officeDocument/2006/relationships/oleObject" Target="embeddings/oleObject24.bin"/><Relationship Id="rId20" Type="http://schemas.openxmlformats.org/officeDocument/2006/relationships/oleObject" Target="embeddings/oleObject2.bin"/><Relationship Id="rId41" Type="http://schemas.openxmlformats.org/officeDocument/2006/relationships/image" Target="media/image23.wmf"/><Relationship Id="rId54" Type="http://schemas.openxmlformats.org/officeDocument/2006/relationships/image" Target="media/image30.png"/><Relationship Id="rId62" Type="http://schemas.openxmlformats.org/officeDocument/2006/relationships/image" Target="media/image34.png"/><Relationship Id="rId70" Type="http://schemas.openxmlformats.org/officeDocument/2006/relationships/oleObject" Target="embeddings/oleObject26.bin"/><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oleObject" Target="embeddings/oleObject11.bin"/><Relationship Id="rId49" Type="http://schemas.openxmlformats.org/officeDocument/2006/relationships/image" Target="media/image28.wmf"/><Relationship Id="rId57" Type="http://schemas.openxmlformats.org/officeDocument/2006/relationships/oleObject" Target="embeddings/oleObject19.bin"/><Relationship Id="rId10" Type="http://schemas.openxmlformats.org/officeDocument/2006/relationships/image" Target="media/image3.png"/><Relationship Id="rId31" Type="http://schemas.openxmlformats.org/officeDocument/2006/relationships/oleObject" Target="embeddings/oleObject8.bin"/><Relationship Id="rId44" Type="http://schemas.openxmlformats.org/officeDocument/2006/relationships/image" Target="media/image25.png"/><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36.wmf"/><Relationship Id="rId73" Type="http://schemas.openxmlformats.org/officeDocument/2006/relationships/image" Target="media/image39.wmf"/><Relationship Id="rId78" Type="http://schemas.openxmlformats.org/officeDocument/2006/relationships/oleObject" Target="embeddings/oleObject30.bin"/><Relationship Id="rId81" Type="http://schemas.openxmlformats.org/officeDocument/2006/relationships/image" Target="media/image43.wmf"/><Relationship Id="rId86"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6.png"/></Relationships>
</file>

<file path=word/_rels/header3.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2362</Words>
  <Characters>13465</Characters>
  <Application>Microsoft Office Word</Application>
  <DocSecurity>0</DocSecurity>
  <Lines>112</Lines>
  <Paragraphs>31</Paragraphs>
  <ScaleCrop>false</ScaleCrop>
  <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2020-08-25T07:43:00Z</dcterms:created>
  <dcterms:modified xsi:type="dcterms:W3CDTF">2020-08-25T07:43:00Z</dcterms:modified>
</cp:coreProperties>
</file>