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w:t>
      </w:r>
      <w:r w:rsidR="008E6D6D">
        <w:rPr>
          <w:rFonts w:ascii="宋体" w:hAnsi="宋体" w:cs="宋体" w:hint="eastAsia"/>
          <w:b/>
          <w:color w:val="00B050"/>
          <w:sz w:val="32"/>
        </w:rPr>
        <w:t>南</w:t>
      </w:r>
      <w:r w:rsidR="00B51915" w:rsidRPr="00B51915">
        <w:rPr>
          <w:rFonts w:ascii="宋体" w:hAnsi="宋体" w:cs="宋体" w:hint="eastAsia"/>
          <w:b/>
          <w:color w:val="00B050"/>
          <w:sz w:val="32"/>
        </w:rPr>
        <w:t>省</w:t>
      </w:r>
      <w:r w:rsidR="001319B1" w:rsidRPr="001319B1">
        <w:rPr>
          <w:rFonts w:ascii="宋体" w:hAnsi="宋体" w:cs="宋体" w:hint="eastAsia"/>
          <w:b/>
          <w:color w:val="00B050"/>
          <w:sz w:val="32"/>
        </w:rPr>
        <w:t>株洲市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1319B1" w:rsidRDefault="001319B1" w:rsidP="001319B1">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   C-12   O-16   S-32   Fe-56   Zn-65</w:t>
      </w:r>
    </w:p>
    <w:p w:rsidR="001319B1" w:rsidRDefault="001319B1" w:rsidP="001319B1">
      <w:pPr>
        <w:spacing w:line="360" w:lineRule="auto"/>
        <w:jc w:val="left"/>
        <w:textAlignment w:val="center"/>
        <w:rPr>
          <w:rFonts w:ascii="宋体" w:hAnsi="宋体" w:cs="宋体"/>
          <w:b/>
          <w:sz w:val="24"/>
        </w:rPr>
      </w:pPr>
      <w:r>
        <w:rPr>
          <w:rFonts w:ascii="宋体" w:hAnsi="宋体" w:cs="宋体"/>
          <w:b/>
          <w:sz w:val="24"/>
        </w:rPr>
        <w:t>一、选择题（本小題共</w:t>
      </w:r>
      <w:r>
        <w:rPr>
          <w:rFonts w:eastAsia="Times New Roman"/>
          <w:b/>
          <w:sz w:val="24"/>
        </w:rPr>
        <w:t>20</w:t>
      </w:r>
      <w:r>
        <w:rPr>
          <w:rFonts w:ascii="宋体" w:hAnsi="宋体" w:cs="宋体"/>
          <w:b/>
          <w:sz w:val="24"/>
        </w:rPr>
        <w:t>题，每小题</w:t>
      </w:r>
      <w:r>
        <w:rPr>
          <w:rFonts w:eastAsia="Times New Roman"/>
          <w:b/>
          <w:sz w:val="24"/>
        </w:rPr>
        <w:t>2</w:t>
      </w:r>
      <w:r>
        <w:rPr>
          <w:rFonts w:ascii="宋体" w:hAnsi="宋体" w:cs="宋体"/>
          <w:b/>
          <w:sz w:val="24"/>
        </w:rPr>
        <w:t>分，共</w:t>
      </w:r>
      <w:r>
        <w:rPr>
          <w:rFonts w:eastAsia="Times New Roman"/>
          <w:b/>
          <w:sz w:val="24"/>
        </w:rPr>
        <w:t>40</w:t>
      </w:r>
      <w:r>
        <w:rPr>
          <w:rFonts w:ascii="宋体" w:hAnsi="宋体" w:cs="宋体"/>
          <w:b/>
          <w:sz w:val="24"/>
        </w:rPr>
        <w:t>分。每小题只有一个选项符合题意）</w:t>
      </w:r>
    </w:p>
    <w:p w:rsidR="001319B1" w:rsidRDefault="001319B1" w:rsidP="001319B1">
      <w:pPr>
        <w:spacing w:line="360" w:lineRule="auto"/>
        <w:jc w:val="left"/>
        <w:textAlignment w:val="center"/>
        <w:rPr>
          <w:rFonts w:ascii="宋体" w:hAnsi="宋体" w:cs="宋体"/>
        </w:rPr>
      </w:pPr>
      <w:r>
        <w:t>1.</w:t>
      </w:r>
      <w:r>
        <w:rPr>
          <w:rFonts w:ascii="宋体" w:hAnsi="宋体" w:cs="宋体"/>
        </w:rPr>
        <w:t>下列过程中一定发生了化学变化的是（</w:t>
      </w:r>
      <w:r>
        <w:t xml:space="preserve">    </w:t>
      </w:r>
      <w:r>
        <w:rPr>
          <w:rFonts w:ascii="宋体" w:hAnsi="宋体" w:cs="宋体"/>
        </w:rPr>
        <w:t>）</w:t>
      </w:r>
    </w:p>
    <w:p w:rsidR="001319B1" w:rsidRDefault="001319B1" w:rsidP="001319B1">
      <w:pPr>
        <w:spacing w:line="360" w:lineRule="auto"/>
        <w:jc w:val="left"/>
        <w:textAlignment w:val="center"/>
        <w:rPr>
          <w:rFonts w:ascii="宋体" w:hAnsi="宋体" w:cs="宋体"/>
        </w:rPr>
      </w:pPr>
      <w:r w:rsidRPr="00BE1BCD">
        <w:rPr>
          <w:rFonts w:hint="eastAsia"/>
        </w:rPr>
        <w:t xml:space="preserve">A. </w:t>
      </w:r>
      <w:r>
        <w:rPr>
          <w:rFonts w:ascii="宋体" w:hAnsi="宋体" w:cs="宋体"/>
        </w:rPr>
        <w:t>花香四溢</w:t>
      </w:r>
    </w:p>
    <w:p w:rsidR="001319B1" w:rsidRDefault="001319B1" w:rsidP="001319B1">
      <w:pPr>
        <w:spacing w:line="360" w:lineRule="auto"/>
        <w:jc w:val="left"/>
        <w:textAlignment w:val="center"/>
        <w:rPr>
          <w:rFonts w:ascii="宋体" w:hAnsi="宋体" w:cs="宋体"/>
        </w:rPr>
      </w:pPr>
      <w:r w:rsidRPr="00BE1BCD">
        <w:rPr>
          <w:rFonts w:hint="eastAsia"/>
        </w:rPr>
        <w:t xml:space="preserve">B. </w:t>
      </w:r>
      <w:r>
        <w:rPr>
          <w:rFonts w:ascii="宋体" w:hAnsi="宋体" w:cs="宋体"/>
        </w:rPr>
        <w:t>高粱酿酒</w:t>
      </w:r>
    </w:p>
    <w:p w:rsidR="001319B1" w:rsidRDefault="001319B1" w:rsidP="001319B1">
      <w:pPr>
        <w:spacing w:line="360" w:lineRule="auto"/>
        <w:jc w:val="left"/>
        <w:textAlignment w:val="center"/>
        <w:rPr>
          <w:rFonts w:ascii="宋体" w:hAnsi="宋体" w:cs="宋体"/>
        </w:rPr>
      </w:pPr>
      <w:r w:rsidRPr="00BE1BCD">
        <w:rPr>
          <w:rFonts w:hint="eastAsia"/>
        </w:rPr>
        <w:t xml:space="preserve">C. </w:t>
      </w:r>
      <w:r>
        <w:rPr>
          <w:rFonts w:ascii="宋体" w:hAnsi="宋体" w:cs="宋体"/>
        </w:rPr>
        <w:t>积雪融化</w:t>
      </w:r>
    </w:p>
    <w:p w:rsidR="001319B1" w:rsidRDefault="001319B1" w:rsidP="001319B1">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矿石粉碎</w:t>
      </w:r>
    </w:p>
    <w:p w:rsidR="001319B1" w:rsidRDefault="001319B1" w:rsidP="001319B1">
      <w:pPr>
        <w:spacing w:line="360" w:lineRule="auto"/>
        <w:jc w:val="left"/>
        <w:textAlignment w:val="center"/>
        <w:rPr>
          <w:rFonts w:ascii="宋体" w:hAnsi="宋体" w:cs="宋体"/>
          <w:color w:val="000000"/>
        </w:rPr>
      </w:pPr>
      <w:r>
        <w:rPr>
          <w:color w:val="000000"/>
        </w:rPr>
        <w:t>2.</w:t>
      </w:r>
      <w:r>
        <w:rPr>
          <w:rFonts w:ascii="宋体" w:hAnsi="宋体" w:cs="宋体"/>
          <w:color w:val="000000"/>
        </w:rPr>
        <w:t>存放药品时，某化学实验员不小心将药品标签撕去了一部分（如图），根据所学知识，你判断该药品一定不是（</w:t>
      </w:r>
      <w:r>
        <w:rPr>
          <w:rFonts w:eastAsia="Times New Roman"/>
          <w:color w:val="000000"/>
        </w:rPr>
        <w:t xml:space="preserve">    </w:t>
      </w:r>
      <w:r>
        <w:rPr>
          <w:rFonts w:ascii="宋体" w:hAnsi="宋体" w:cs="宋体"/>
          <w:color w:val="000000"/>
        </w:rPr>
        <w:t>）</w:t>
      </w:r>
    </w:p>
    <w:p w:rsidR="001319B1" w:rsidRDefault="001319B1" w:rsidP="001319B1">
      <w:pPr>
        <w:spacing w:line="360" w:lineRule="auto"/>
        <w:jc w:val="left"/>
        <w:textAlignment w:val="center"/>
        <w:rPr>
          <w:color w:val="000000"/>
        </w:rPr>
      </w:pPr>
      <w:r>
        <w:rPr>
          <w:rFonts w:ascii="宋体" w:hAnsi="宋体" w:cs="宋体"/>
          <w:noProof/>
          <w:color w:val="000000"/>
        </w:rPr>
        <w:drawing>
          <wp:inline distT="0" distB="0" distL="0" distR="0">
            <wp:extent cx="899160" cy="678180"/>
            <wp:effectExtent l="0" t="0" r="0" b="7620"/>
            <wp:docPr id="597" name="图片 59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9160" cy="678180"/>
                    </a:xfrm>
                    <a:prstGeom prst="rect">
                      <a:avLst/>
                    </a:prstGeom>
                    <a:noFill/>
                    <a:ln>
                      <a:noFill/>
                    </a:ln>
                  </pic:spPr>
                </pic:pic>
              </a:graphicData>
            </a:graphic>
          </wp:inline>
        </w:drawing>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A. 碱</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B. 盐</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C. 氧化物</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D. 酸</w:t>
      </w:r>
    </w:p>
    <w:p w:rsidR="001319B1" w:rsidRDefault="001319B1" w:rsidP="001319B1">
      <w:pPr>
        <w:spacing w:line="360" w:lineRule="auto"/>
        <w:jc w:val="left"/>
        <w:textAlignment w:val="center"/>
        <w:rPr>
          <w:rFonts w:ascii="宋体" w:hAnsi="宋体" w:cs="宋体"/>
          <w:color w:val="000000"/>
        </w:rPr>
      </w:pPr>
      <w:r>
        <w:rPr>
          <w:color w:val="000000"/>
        </w:rPr>
        <w:t>3.</w:t>
      </w:r>
      <w:r>
        <w:rPr>
          <w:rFonts w:ascii="宋体" w:hAnsi="宋体" w:cs="宋体"/>
          <w:color w:val="000000"/>
        </w:rPr>
        <w:t>下列有关化学实验操作</w:t>
      </w:r>
      <w:r>
        <w:rPr>
          <w:rFonts w:ascii="宋体" w:hAnsi="宋体" w:cs="宋体"/>
          <w:noProof/>
          <w:color w:val="000000"/>
        </w:rPr>
        <w:drawing>
          <wp:inline distT="0" distB="0" distL="0" distR="0">
            <wp:extent cx="137160" cy="175260"/>
            <wp:effectExtent l="0" t="0" r="0" b="0"/>
            <wp:docPr id="596"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图示中正确的是（</w:t>
      </w:r>
      <w:r>
        <w:rPr>
          <w:rFonts w:eastAsia="Times New Roman"/>
          <w:color w:val="000000"/>
        </w:rPr>
        <w:t xml:space="preserve">    </w:t>
      </w:r>
      <w:r>
        <w:rPr>
          <w:rFonts w:ascii="宋体" w:hAnsi="宋体" w:cs="宋体"/>
          <w:color w:val="000000"/>
        </w:rPr>
        <w:t>）</w:t>
      </w:r>
    </w:p>
    <w:p w:rsidR="001319B1" w:rsidRDefault="001319B1" w:rsidP="001319B1">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219200" cy="876300"/>
            <wp:effectExtent l="0" t="0" r="0" b="0"/>
            <wp:docPr id="595" name="图片 5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876300"/>
                    </a:xfrm>
                    <a:prstGeom prst="rect">
                      <a:avLst/>
                    </a:prstGeom>
                    <a:noFill/>
                    <a:ln>
                      <a:noFill/>
                    </a:ln>
                  </pic:spPr>
                </pic:pic>
              </a:graphicData>
            </a:graphic>
          </wp:inline>
        </w:drawing>
      </w:r>
      <w:r>
        <w:rPr>
          <w:rFonts w:ascii="宋体" w:hAnsi="宋体" w:cs="宋体"/>
          <w:color w:val="000000"/>
        </w:rPr>
        <w:t>检查装置的气密性</w:t>
      </w:r>
      <w:r>
        <w:rPr>
          <w:rFonts w:ascii="宋体" w:hAnsi="宋体" w:cs="宋体"/>
          <w:color w:val="000000"/>
        </w:rPr>
        <w:tab/>
        <w:t xml:space="preserve">B. </w:t>
      </w:r>
      <w:r>
        <w:rPr>
          <w:rFonts w:ascii="宋体" w:hAnsi="宋体" w:cs="宋体"/>
          <w:noProof/>
          <w:color w:val="000000"/>
        </w:rPr>
        <w:drawing>
          <wp:inline distT="0" distB="0" distL="0" distR="0">
            <wp:extent cx="952500" cy="1363980"/>
            <wp:effectExtent l="0" t="0" r="0" b="7620"/>
            <wp:docPr id="594" name="图片 5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1363980"/>
                    </a:xfrm>
                    <a:prstGeom prst="rect">
                      <a:avLst/>
                    </a:prstGeom>
                    <a:noFill/>
                    <a:ln>
                      <a:noFill/>
                    </a:ln>
                  </pic:spPr>
                </pic:pic>
              </a:graphicData>
            </a:graphic>
          </wp:inline>
        </w:drawing>
      </w:r>
      <w:r>
        <w:rPr>
          <w:rFonts w:ascii="宋体" w:hAnsi="宋体" w:cs="宋体"/>
          <w:color w:val="000000"/>
        </w:rPr>
        <w:t>熄灭酒精灯</w:t>
      </w:r>
    </w:p>
    <w:p w:rsidR="001319B1" w:rsidRDefault="001319B1" w:rsidP="001319B1">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502920" cy="1257300"/>
            <wp:effectExtent l="0" t="0" r="0" b="0"/>
            <wp:docPr id="593" name="图片 5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 cy="1257300"/>
                    </a:xfrm>
                    <a:prstGeom prst="rect">
                      <a:avLst/>
                    </a:prstGeom>
                    <a:noFill/>
                    <a:ln>
                      <a:noFill/>
                    </a:ln>
                  </pic:spPr>
                </pic:pic>
              </a:graphicData>
            </a:graphic>
          </wp:inline>
        </w:drawing>
      </w:r>
      <w:r>
        <w:rPr>
          <w:rFonts w:ascii="宋体" w:hAnsi="宋体" w:cs="宋体"/>
          <w:color w:val="000000"/>
        </w:rPr>
        <w:t>加入块状固体</w:t>
      </w:r>
      <w:r>
        <w:rPr>
          <w:rFonts w:ascii="宋体" w:hAnsi="宋体" w:cs="宋体"/>
          <w:color w:val="000000"/>
        </w:rPr>
        <w:tab/>
        <w:t xml:space="preserve">D. </w:t>
      </w:r>
      <w:r>
        <w:rPr>
          <w:rFonts w:ascii="宋体" w:hAnsi="宋体" w:cs="宋体"/>
          <w:noProof/>
          <w:color w:val="000000"/>
        </w:rPr>
        <w:drawing>
          <wp:inline distT="0" distB="0" distL="0" distR="0">
            <wp:extent cx="762000" cy="914400"/>
            <wp:effectExtent l="0" t="0" r="0" b="0"/>
            <wp:docPr id="592" name="图片 5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r>
        <w:rPr>
          <w:rFonts w:ascii="宋体" w:hAnsi="宋体" w:cs="宋体"/>
          <w:color w:val="000000"/>
        </w:rPr>
        <w:t>闻气体气味</w:t>
      </w:r>
    </w:p>
    <w:p w:rsidR="001319B1" w:rsidRDefault="001319B1" w:rsidP="001319B1">
      <w:pPr>
        <w:spacing w:line="360" w:lineRule="auto"/>
        <w:jc w:val="left"/>
        <w:textAlignment w:val="center"/>
        <w:rPr>
          <w:rFonts w:ascii="宋体" w:hAnsi="宋体" w:cs="宋体"/>
          <w:color w:val="000000"/>
        </w:rPr>
      </w:pPr>
      <w:r>
        <w:rPr>
          <w:color w:val="000000"/>
        </w:rPr>
        <w:t>4.</w:t>
      </w:r>
      <w:r>
        <w:rPr>
          <w:rFonts w:ascii="宋体" w:hAnsi="宋体" w:cs="宋体"/>
          <w:color w:val="000000"/>
        </w:rPr>
        <w:t>人体中含量最高的金属元素是（</w:t>
      </w:r>
      <w:r>
        <w:rPr>
          <w:rFonts w:eastAsia="Times New Roman"/>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O</w:t>
      </w:r>
    </w:p>
    <w:p w:rsidR="001319B1" w:rsidRDefault="001319B1" w:rsidP="001319B1">
      <w:pPr>
        <w:spacing w:line="360" w:lineRule="auto"/>
        <w:jc w:val="left"/>
        <w:textAlignment w:val="center"/>
        <w:rPr>
          <w:rFonts w:eastAsia="Times New Roman"/>
          <w:color w:val="000000"/>
        </w:rPr>
      </w:pPr>
      <w:r>
        <w:rPr>
          <w:rFonts w:ascii="宋体" w:hAnsi="宋体" w:cs="宋体"/>
          <w:color w:val="000000"/>
        </w:rPr>
        <w:lastRenderedPageBreak/>
        <w:t xml:space="preserve">B. </w:t>
      </w:r>
      <w:r>
        <w:rPr>
          <w:rFonts w:eastAsia="Times New Roman"/>
          <w:color w:val="000000"/>
        </w:rPr>
        <w:t>Fe</w:t>
      </w:r>
    </w:p>
    <w:p w:rsidR="001319B1" w:rsidRDefault="001319B1" w:rsidP="001319B1">
      <w:pPr>
        <w:spacing w:line="360" w:lineRule="auto"/>
        <w:jc w:val="left"/>
        <w:textAlignment w:val="center"/>
        <w:rPr>
          <w:rFonts w:eastAsia="Times New Roman"/>
          <w:color w:val="000000"/>
        </w:rPr>
      </w:pPr>
      <w:r>
        <w:rPr>
          <w:rFonts w:ascii="宋体" w:hAnsi="宋体" w:cs="宋体"/>
          <w:color w:val="000000"/>
        </w:rPr>
        <w:t xml:space="preserve">C. </w:t>
      </w:r>
      <w:proofErr w:type="spellStart"/>
      <w:r>
        <w:rPr>
          <w:rFonts w:eastAsia="Times New Roman"/>
          <w:color w:val="000000"/>
        </w:rPr>
        <w:t>Ca</w:t>
      </w:r>
      <w:proofErr w:type="spellEnd"/>
    </w:p>
    <w:p w:rsidR="001319B1" w:rsidRDefault="001319B1" w:rsidP="001319B1">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Na</w:t>
      </w:r>
    </w:p>
    <w:p w:rsidR="001319B1" w:rsidRDefault="001319B1" w:rsidP="001319B1">
      <w:pPr>
        <w:spacing w:line="360" w:lineRule="auto"/>
        <w:jc w:val="left"/>
        <w:textAlignment w:val="center"/>
        <w:rPr>
          <w:rFonts w:ascii="宋体" w:hAnsi="宋体" w:cs="宋体"/>
          <w:color w:val="000000"/>
        </w:rPr>
      </w:pPr>
      <w:r>
        <w:rPr>
          <w:color w:val="000000"/>
        </w:rPr>
        <w:t>5.</w:t>
      </w:r>
      <w:r>
        <w:rPr>
          <w:rFonts w:ascii="宋体" w:hAnsi="宋体" w:cs="宋体"/>
          <w:color w:val="000000"/>
        </w:rPr>
        <w:t>下列不属于中华民族取得的重大化学成就的是（</w:t>
      </w:r>
      <w:r>
        <w:rPr>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侯德榜发明的联合制碱法</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张青莲精准测量铟的相对原子质量</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道尔顿提出的</w:t>
      </w:r>
      <w:r>
        <w:rPr>
          <w:rFonts w:eastAsia="Times New Roman"/>
          <w:color w:val="000000"/>
        </w:rPr>
        <w:t>“</w:t>
      </w:r>
      <w:r>
        <w:rPr>
          <w:rFonts w:ascii="宋体" w:hAnsi="宋体" w:cs="宋体"/>
          <w:color w:val="000000"/>
        </w:rPr>
        <w:t>原子论</w:t>
      </w:r>
      <w:r>
        <w:rPr>
          <w:rFonts w:eastAsia="Times New Roman"/>
          <w:color w:val="000000"/>
        </w:rPr>
        <w:t>”</w:t>
      </w:r>
      <w:r>
        <w:rPr>
          <w:rFonts w:ascii="宋体" w:hAnsi="宋体" w:cs="宋体"/>
          <w:color w:val="000000"/>
        </w:rPr>
        <w:t>学说</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屠呦呦乙醚冷萃提高了青蒿素的提取率</w:t>
      </w:r>
    </w:p>
    <w:p w:rsidR="001319B1" w:rsidRDefault="001319B1" w:rsidP="001319B1">
      <w:pPr>
        <w:spacing w:line="360" w:lineRule="auto"/>
        <w:jc w:val="left"/>
        <w:textAlignment w:val="center"/>
        <w:rPr>
          <w:rFonts w:ascii="宋体" w:hAnsi="宋体" w:cs="宋体"/>
          <w:color w:val="000000"/>
        </w:rPr>
      </w:pPr>
      <w:r>
        <w:rPr>
          <w:color w:val="000000"/>
        </w:rPr>
        <w:t>6.</w:t>
      </w:r>
      <w:r>
        <w:rPr>
          <w:rFonts w:ascii="宋体" w:hAnsi="宋体" w:cs="宋体"/>
          <w:color w:val="000000"/>
        </w:rPr>
        <w:t>习总书记提出</w:t>
      </w:r>
      <w:r>
        <w:rPr>
          <w:rFonts w:eastAsia="Times New Roman"/>
          <w:color w:val="000000"/>
        </w:rPr>
        <w:t>“</w:t>
      </w:r>
      <w:r>
        <w:rPr>
          <w:rFonts w:ascii="宋体" w:hAnsi="宋体" w:cs="宋体"/>
          <w:color w:val="000000"/>
        </w:rPr>
        <w:t>绿水青山就是金山银山</w:t>
      </w:r>
      <w:r>
        <w:rPr>
          <w:rFonts w:eastAsia="Times New Roman"/>
          <w:color w:val="000000"/>
        </w:rPr>
        <w:t>”</w:t>
      </w:r>
      <w:r>
        <w:rPr>
          <w:rFonts w:ascii="宋体" w:hAnsi="宋体" w:cs="宋体"/>
          <w:color w:val="000000"/>
        </w:rPr>
        <w:t>，强调了保护环境的重要性。下列措施或行为合理的是（</w:t>
      </w:r>
      <w:r>
        <w:rPr>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A. 使用风能、太阳能等绿色能源</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B. 废旧电池作深埋处理</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C. 废弃塑料制品直接露天焚烧</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D. 工业废水直接灌溉农田</w:t>
      </w:r>
    </w:p>
    <w:p w:rsidR="001319B1" w:rsidRDefault="001319B1" w:rsidP="001319B1">
      <w:pPr>
        <w:spacing w:line="360" w:lineRule="auto"/>
        <w:jc w:val="left"/>
        <w:textAlignment w:val="center"/>
        <w:rPr>
          <w:rFonts w:ascii="宋体" w:hAnsi="宋体" w:cs="宋体"/>
          <w:color w:val="000000"/>
        </w:rPr>
      </w:pPr>
      <w:r>
        <w:rPr>
          <w:color w:val="000000"/>
        </w:rPr>
        <w:t>7.</w:t>
      </w:r>
      <w:r>
        <w:rPr>
          <w:rFonts w:ascii="宋体" w:hAnsi="宋体" w:cs="宋体"/>
          <w:color w:val="000000"/>
        </w:rPr>
        <w:t>下列物质由分子构成的是（</w:t>
      </w:r>
      <w:r>
        <w:rPr>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A. 铜</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B. 氧气</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C. 氯化钠</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D. 氢氧化钙</w:t>
      </w:r>
    </w:p>
    <w:p w:rsidR="001319B1" w:rsidRDefault="001319B1" w:rsidP="001319B1">
      <w:pPr>
        <w:spacing w:line="360" w:lineRule="auto"/>
        <w:jc w:val="left"/>
        <w:textAlignment w:val="center"/>
        <w:rPr>
          <w:rFonts w:ascii="宋体" w:hAnsi="宋体" w:cs="宋体"/>
          <w:color w:val="000000"/>
        </w:rPr>
      </w:pPr>
      <w:r>
        <w:rPr>
          <w:color w:val="000000"/>
        </w:rPr>
        <w:t>8.</w:t>
      </w:r>
      <w:r>
        <w:rPr>
          <w:rFonts w:ascii="宋体" w:hAnsi="宋体" w:cs="宋体"/>
          <w:color w:val="000000"/>
        </w:rPr>
        <w:t>下列微观示意图中，黑球代表</w:t>
      </w:r>
      <w:r>
        <w:rPr>
          <w:rFonts w:eastAsia="Times New Roman"/>
          <w:color w:val="000000"/>
        </w:rPr>
        <w:t>H</w:t>
      </w:r>
      <w:r>
        <w:rPr>
          <w:rFonts w:ascii="宋体" w:hAnsi="宋体" w:cs="宋体"/>
          <w:color w:val="000000"/>
        </w:rPr>
        <w:t>原子，白球代表</w:t>
      </w:r>
      <w:r>
        <w:rPr>
          <w:rFonts w:eastAsia="Times New Roman"/>
          <w:color w:val="000000"/>
        </w:rPr>
        <w:t>C1</w:t>
      </w:r>
      <w:r>
        <w:rPr>
          <w:rFonts w:ascii="宋体" w:hAnsi="宋体" w:cs="宋体"/>
          <w:color w:val="000000"/>
        </w:rPr>
        <w:t>原子，其中代表混合物的是（）</w:t>
      </w:r>
    </w:p>
    <w:p w:rsidR="001319B1" w:rsidRDefault="001319B1" w:rsidP="001319B1">
      <w:pPr>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1623060" cy="1165860"/>
            <wp:effectExtent l="0" t="0" r="0" b="0"/>
            <wp:docPr id="591" name="图片 5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3060" cy="1165860"/>
                    </a:xfrm>
                    <a:prstGeom prst="rect">
                      <a:avLst/>
                    </a:prstGeom>
                    <a:noFill/>
                    <a:ln>
                      <a:noFill/>
                    </a:ln>
                  </pic:spPr>
                </pic:pic>
              </a:graphicData>
            </a:graphic>
          </wp:inline>
        </w:drawing>
      </w:r>
    </w:p>
    <w:p w:rsidR="001319B1" w:rsidRDefault="001319B1" w:rsidP="001319B1">
      <w:pPr>
        <w:spacing w:line="360" w:lineRule="auto"/>
        <w:jc w:val="left"/>
        <w:textAlignment w:val="center"/>
        <w:rPr>
          <w:color w:val="000000"/>
        </w:rPr>
      </w:pPr>
      <w:r>
        <w:rPr>
          <w:rFonts w:ascii="宋体" w:hAnsi="宋体" w:cs="宋体"/>
          <w:color w:val="000000"/>
        </w:rPr>
        <w:t xml:space="preserve">B. </w:t>
      </w:r>
      <w:r>
        <w:rPr>
          <w:rFonts w:ascii="宋体" w:hAnsi="宋体" w:cs="宋体"/>
          <w:noProof/>
          <w:color w:val="000000"/>
        </w:rPr>
        <w:drawing>
          <wp:inline distT="0" distB="0" distL="0" distR="0">
            <wp:extent cx="1630680" cy="1127760"/>
            <wp:effectExtent l="0" t="0" r="7620" b="0"/>
            <wp:docPr id="590" name="图片 5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0680" cy="1127760"/>
                    </a:xfrm>
                    <a:prstGeom prst="rect">
                      <a:avLst/>
                    </a:prstGeom>
                    <a:noFill/>
                    <a:ln>
                      <a:noFill/>
                    </a:ln>
                  </pic:spPr>
                </pic:pic>
              </a:graphicData>
            </a:graphic>
          </wp:inline>
        </w:drawing>
      </w:r>
    </w:p>
    <w:p w:rsidR="001319B1" w:rsidRDefault="001319B1" w:rsidP="001319B1">
      <w:pPr>
        <w:spacing w:line="360" w:lineRule="auto"/>
        <w:jc w:val="left"/>
        <w:textAlignment w:val="center"/>
        <w:rPr>
          <w:color w:val="000000"/>
        </w:rPr>
      </w:pPr>
      <w:r>
        <w:rPr>
          <w:rFonts w:ascii="宋体" w:hAnsi="宋体" w:cs="宋体"/>
          <w:color w:val="000000"/>
        </w:rPr>
        <w:lastRenderedPageBreak/>
        <w:t xml:space="preserve">C. </w:t>
      </w:r>
      <w:r>
        <w:rPr>
          <w:rFonts w:ascii="宋体" w:hAnsi="宋体" w:cs="宋体"/>
          <w:noProof/>
          <w:color w:val="000000"/>
        </w:rPr>
        <w:drawing>
          <wp:inline distT="0" distB="0" distL="0" distR="0">
            <wp:extent cx="1645920" cy="1135380"/>
            <wp:effectExtent l="0" t="0" r="0" b="7620"/>
            <wp:docPr id="589" name="图片 5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45920" cy="1135380"/>
                    </a:xfrm>
                    <a:prstGeom prst="rect">
                      <a:avLst/>
                    </a:prstGeom>
                    <a:noFill/>
                    <a:ln>
                      <a:noFill/>
                    </a:ln>
                  </pic:spPr>
                </pic:pic>
              </a:graphicData>
            </a:graphic>
          </wp:inline>
        </w:drawing>
      </w:r>
    </w:p>
    <w:p w:rsidR="001319B1" w:rsidRDefault="001319B1" w:rsidP="001319B1">
      <w:pPr>
        <w:spacing w:line="360" w:lineRule="auto"/>
        <w:jc w:val="left"/>
        <w:textAlignment w:val="center"/>
        <w:rPr>
          <w:color w:val="000000"/>
        </w:rPr>
      </w:pPr>
      <w:r>
        <w:rPr>
          <w:rFonts w:ascii="宋体" w:hAnsi="宋体" w:cs="宋体"/>
          <w:color w:val="000000"/>
        </w:rPr>
        <w:t xml:space="preserve">D. </w:t>
      </w:r>
      <w:r>
        <w:rPr>
          <w:rFonts w:ascii="宋体" w:hAnsi="宋体" w:cs="宋体"/>
          <w:noProof/>
          <w:color w:val="000000"/>
        </w:rPr>
        <w:drawing>
          <wp:inline distT="0" distB="0" distL="0" distR="0">
            <wp:extent cx="1592580" cy="1181100"/>
            <wp:effectExtent l="0" t="0" r="7620" b="0"/>
            <wp:docPr id="588" name="图片 5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2580" cy="1181100"/>
                    </a:xfrm>
                    <a:prstGeom prst="rect">
                      <a:avLst/>
                    </a:prstGeom>
                    <a:noFill/>
                    <a:ln>
                      <a:noFill/>
                    </a:ln>
                  </pic:spPr>
                </pic:pic>
              </a:graphicData>
            </a:graphic>
          </wp:inline>
        </w:drawing>
      </w:r>
    </w:p>
    <w:p w:rsidR="001319B1" w:rsidRDefault="001319B1" w:rsidP="001319B1">
      <w:pPr>
        <w:spacing w:line="360" w:lineRule="auto"/>
        <w:jc w:val="left"/>
        <w:textAlignment w:val="center"/>
        <w:rPr>
          <w:rFonts w:ascii="宋体" w:hAnsi="宋体" w:cs="宋体"/>
          <w:color w:val="000000"/>
        </w:rPr>
      </w:pPr>
      <w:r>
        <w:rPr>
          <w:color w:val="000000"/>
        </w:rPr>
        <w:t>9.</w:t>
      </w:r>
      <w:r>
        <w:rPr>
          <w:rFonts w:ascii="宋体" w:hAnsi="宋体" w:cs="宋体"/>
          <w:color w:val="000000"/>
        </w:rPr>
        <w:t>下列反应属于置换反应的是（</w:t>
      </w:r>
      <w:r>
        <w:rPr>
          <w:color w:val="000000"/>
        </w:rPr>
        <w:t xml:space="preserve">    </w:t>
      </w:r>
      <w:r>
        <w:rPr>
          <w:rFonts w:ascii="宋体" w:hAnsi="宋体" w:cs="宋体"/>
          <w:color w:val="000000"/>
        </w:rPr>
        <w:t>）</w:t>
      </w:r>
    </w:p>
    <w:p w:rsidR="001319B1" w:rsidRDefault="001319B1" w:rsidP="001319B1">
      <w:pPr>
        <w:spacing w:line="360" w:lineRule="auto"/>
        <w:jc w:val="left"/>
        <w:textAlignment w:val="center"/>
        <w:rPr>
          <w:color w:val="000000"/>
        </w:rPr>
      </w:pPr>
      <w:r>
        <w:rPr>
          <w:color w:val="000000"/>
        </w:rPr>
        <w:t xml:space="preserve">A. </w:t>
      </w:r>
      <w:r>
        <w:object w:dxaOrig="282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41pt;height:38.4pt" o:ole="">
            <v:imagedata r:id="rId19" o:title="eqId54d39ecac80546bf8e252c43b00c9ff0"/>
          </v:shape>
          <o:OLEObject Type="Embed" ProgID="Equation.DSMT4" ShapeID="_x0000_i1025" DrawAspect="Content" ObjectID="_1659878214" r:id="rId20"/>
        </w:object>
      </w:r>
    </w:p>
    <w:p w:rsidR="001319B1" w:rsidRDefault="001319B1" w:rsidP="001319B1">
      <w:pPr>
        <w:spacing w:line="360" w:lineRule="auto"/>
        <w:jc w:val="left"/>
        <w:textAlignment w:val="center"/>
        <w:rPr>
          <w:color w:val="000000"/>
        </w:rPr>
      </w:pPr>
      <w:r>
        <w:rPr>
          <w:color w:val="000000"/>
        </w:rPr>
        <w:t xml:space="preserve">B. </w:t>
      </w:r>
      <w:r>
        <w:object w:dxaOrig="2692" w:dyaOrig="764">
          <v:shape id="_x0000_i1026" type="#_x0000_t75" alt="学科网(www.zxxk.com)--教育资源门户，提供试卷、教案、课件、论文、素材以及各类教学资源下载，还有大量而丰富的教学相关资讯！" style="width:134.4pt;height:38.4pt" o:ole="">
            <v:imagedata r:id="rId21" o:title="eqIdc7d5c5a7ee9c4fbe919abea95f50382d"/>
          </v:shape>
          <o:OLEObject Type="Embed" ProgID="Equation.DSMT4" ShapeID="_x0000_i1026" DrawAspect="Content" ObjectID="_1659878215" r:id="rId22"/>
        </w:object>
      </w:r>
    </w:p>
    <w:p w:rsidR="001319B1" w:rsidRDefault="001319B1" w:rsidP="001319B1">
      <w:pPr>
        <w:spacing w:line="360" w:lineRule="auto"/>
        <w:jc w:val="left"/>
        <w:textAlignment w:val="center"/>
        <w:rPr>
          <w:color w:val="000000"/>
        </w:rPr>
      </w:pPr>
      <w:r>
        <w:rPr>
          <w:color w:val="000000"/>
        </w:rPr>
        <w:t xml:space="preserve">C. </w:t>
      </w:r>
      <w:r>
        <w:object w:dxaOrig="2540" w:dyaOrig="340">
          <v:shape id="_x0000_i1027" type="#_x0000_t75" alt="学科网(www.zxxk.com)--教育资源门户，提供试卷、教案、课件、论文、素材以及各类教学资源下载，还有大量而丰富的教学相关资讯！" style="width:127.2pt;height:16.8pt" o:ole="">
            <v:imagedata r:id="rId23" o:title="eqIdeebf045d24504a488f3f79570bc8ecd5"/>
          </v:shape>
          <o:OLEObject Type="Embed" ProgID="Equation.DSMT4" ShapeID="_x0000_i1027" DrawAspect="Content" ObjectID="_1659878216" r:id="rId24"/>
        </w:object>
      </w:r>
    </w:p>
    <w:p w:rsidR="001319B1" w:rsidRDefault="001319B1" w:rsidP="001319B1">
      <w:pPr>
        <w:spacing w:line="360" w:lineRule="auto"/>
        <w:jc w:val="left"/>
        <w:textAlignment w:val="center"/>
        <w:rPr>
          <w:color w:val="000000"/>
        </w:rPr>
      </w:pPr>
      <w:r>
        <w:rPr>
          <w:color w:val="000000"/>
        </w:rPr>
        <w:t xml:space="preserve">D. </w:t>
      </w:r>
      <w:r>
        <w:object w:dxaOrig="3546" w:dyaOrig="380">
          <v:shape id="_x0000_i1028" type="#_x0000_t75" alt="学科网(www.zxxk.com)--教育资源门户，提供试卷、教案、课件、论文、素材以及各类教学资源下载，还有大量而丰富的教学相关资讯！" style="width:177.6pt;height:19.2pt" o:ole="">
            <v:imagedata r:id="rId25" o:title="eqId2594abbd22f14d739f970ec40c7953be"/>
          </v:shape>
          <o:OLEObject Type="Embed" ProgID="Equation.DSMT4" ShapeID="_x0000_i1028" DrawAspect="Content" ObjectID="_1659878217" r:id="rId26"/>
        </w:object>
      </w:r>
    </w:p>
    <w:p w:rsidR="001319B1" w:rsidRDefault="001319B1" w:rsidP="001319B1">
      <w:pPr>
        <w:spacing w:line="360" w:lineRule="auto"/>
        <w:jc w:val="left"/>
        <w:textAlignment w:val="center"/>
        <w:rPr>
          <w:rFonts w:ascii="宋体" w:hAnsi="宋体" w:cs="宋体"/>
          <w:color w:val="000000"/>
        </w:rPr>
      </w:pPr>
      <w:r>
        <w:rPr>
          <w:color w:val="000000"/>
        </w:rPr>
        <w:t>10.</w:t>
      </w:r>
      <w:r>
        <w:rPr>
          <w:rFonts w:ascii="宋体" w:hAnsi="宋体" w:cs="宋体"/>
          <w:color w:val="000000"/>
        </w:rPr>
        <w:t>常温下，一些饮料或食物的近似</w:t>
      </w:r>
      <w:r>
        <w:rPr>
          <w:rFonts w:eastAsia="Times New Roman"/>
          <w:color w:val="000000"/>
        </w:rPr>
        <w:t>pH</w:t>
      </w:r>
      <w:r>
        <w:rPr>
          <w:rFonts w:ascii="宋体" w:hAnsi="宋体" w:cs="宋体"/>
          <w:color w:val="000000"/>
        </w:rPr>
        <w:t>如下：</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930"/>
        <w:gridCol w:w="915"/>
        <w:gridCol w:w="915"/>
        <w:gridCol w:w="960"/>
      </w:tblGrid>
      <w:tr w:rsidR="001319B1"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食物</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柠檬汁</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橙子汁</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西瓜汁</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鸡蛋清</w:t>
            </w:r>
          </w:p>
        </w:tc>
      </w:tr>
      <w:tr w:rsidR="001319B1"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pH</w:t>
            </w:r>
          </w:p>
        </w:tc>
        <w:tc>
          <w:tcPr>
            <w:tcW w:w="9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2.2~2.4</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3.6~4.3</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5.3~6.1</w:t>
            </w:r>
          </w:p>
        </w:tc>
        <w:tc>
          <w:tcPr>
            <w:tcW w:w="9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7.6~8.0</w:t>
            </w:r>
          </w:p>
        </w:tc>
      </w:tr>
    </w:tbl>
    <w:p w:rsidR="001319B1" w:rsidRDefault="001319B1" w:rsidP="001319B1">
      <w:pPr>
        <w:spacing w:line="360" w:lineRule="auto"/>
        <w:jc w:val="left"/>
        <w:textAlignment w:val="center"/>
        <w:rPr>
          <w:color w:val="000000"/>
        </w:rPr>
      </w:pPr>
    </w:p>
    <w:p w:rsidR="001319B1" w:rsidRDefault="001319B1" w:rsidP="001319B1">
      <w:pPr>
        <w:spacing w:line="360" w:lineRule="auto"/>
        <w:jc w:val="left"/>
        <w:textAlignment w:val="center"/>
        <w:rPr>
          <w:color w:val="000000"/>
        </w:rPr>
      </w:pP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下列说法中正确的是（</w:t>
      </w:r>
      <w:r>
        <w:rPr>
          <w:rFonts w:eastAsia="Times New Roman"/>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胃酸过多的人应多喝柠檬汁</w:t>
      </w:r>
    </w:p>
    <w:p w:rsidR="001319B1" w:rsidRDefault="001319B1" w:rsidP="001319B1">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西瓜汁和鸡蛋清显碱性</w:t>
      </w:r>
    </w:p>
    <w:p w:rsidR="001319B1" w:rsidRDefault="001319B1" w:rsidP="001319B1">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西瓜汁比柠檬汁酸性强</w:t>
      </w:r>
    </w:p>
    <w:p w:rsidR="001319B1" w:rsidRDefault="001319B1" w:rsidP="001319B1">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柠檬汁和橙子汁显酸性</w:t>
      </w:r>
    </w:p>
    <w:p w:rsidR="001319B1" w:rsidRDefault="001319B1" w:rsidP="001319B1">
      <w:pPr>
        <w:spacing w:line="360" w:lineRule="auto"/>
        <w:jc w:val="left"/>
        <w:textAlignment w:val="center"/>
        <w:rPr>
          <w:rFonts w:ascii="宋体" w:hAnsi="宋体" w:cs="宋体"/>
          <w:color w:val="000000"/>
        </w:rPr>
      </w:pPr>
      <w:r>
        <w:rPr>
          <w:color w:val="000000"/>
        </w:rPr>
        <w:t>11.</w:t>
      </w:r>
      <w:r>
        <w:rPr>
          <w:rFonts w:ascii="宋体" w:hAnsi="宋体" w:cs="宋体"/>
          <w:color w:val="000000"/>
        </w:rPr>
        <w:t>下列说法中不正确的是（</w:t>
      </w:r>
      <w:r>
        <w:rPr>
          <w:rFonts w:eastAsia="Times New Roman"/>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A. 铝与氧气反应表面生成致密的氧化膜，从而阻止铝进一步氧化，因此铝制品不易腐蚀</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B. 熔喷布是口罩的核心材料，以聚丙烯为主要原料，其中聚丙烯属于有机高分子材料</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lastRenderedPageBreak/>
        <w:t>C. 由玻璃纤维和有机高分子材料复合而成的玻璃钢，因其质脆而不能作车船体材料</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D. 波尔多液是一种农业上常用的杀菌剂，是由硫酸铜、生石灰加水配制而成</w:t>
      </w:r>
    </w:p>
    <w:p w:rsidR="001319B1" w:rsidRDefault="001319B1" w:rsidP="001319B1">
      <w:pPr>
        <w:spacing w:line="360" w:lineRule="auto"/>
        <w:jc w:val="left"/>
        <w:textAlignment w:val="center"/>
        <w:rPr>
          <w:rFonts w:ascii="宋体" w:hAnsi="宋体" w:cs="宋体"/>
          <w:color w:val="000000"/>
        </w:rPr>
      </w:pPr>
      <w:r>
        <w:rPr>
          <w:color w:val="000000"/>
        </w:rPr>
        <w:t>12.</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proofErr w:type="gramStart"/>
      <w:r>
        <w:rPr>
          <w:rFonts w:ascii="宋体" w:hAnsi="宋体" w:cs="宋体"/>
          <w:color w:val="000000"/>
        </w:rPr>
        <w:t>号我国北斗导航组网最后</w:t>
      </w:r>
      <w:proofErr w:type="gramEnd"/>
      <w:r>
        <w:rPr>
          <w:rFonts w:ascii="宋体" w:hAnsi="宋体" w:cs="宋体"/>
          <w:color w:val="000000"/>
        </w:rPr>
        <w:t>一颗卫星成功发射，开启北斗导航的全新时代。北斗导航卫星系统采用</w:t>
      </w:r>
      <w:proofErr w:type="gramStart"/>
      <w:r>
        <w:rPr>
          <w:rFonts w:ascii="宋体" w:hAnsi="宋体" w:cs="宋体"/>
          <w:color w:val="000000"/>
        </w:rPr>
        <w:t>铷</w:t>
      </w:r>
      <w:proofErr w:type="gramEnd"/>
      <w:r>
        <w:rPr>
          <w:rFonts w:ascii="宋体" w:hAnsi="宋体" w:cs="宋体"/>
          <w:color w:val="000000"/>
        </w:rPr>
        <w:t>原子钟，提供精确时间，如图是铷元素在元素周期表中的相关信息。</w:t>
      </w:r>
    </w:p>
    <w:p w:rsidR="001319B1" w:rsidRDefault="001319B1" w:rsidP="001319B1">
      <w:pPr>
        <w:spacing w:line="360" w:lineRule="auto"/>
        <w:jc w:val="left"/>
        <w:textAlignment w:val="center"/>
        <w:rPr>
          <w:color w:val="000000"/>
        </w:rPr>
      </w:pPr>
      <w:r>
        <w:rPr>
          <w:rFonts w:ascii="宋体" w:hAnsi="宋体" w:cs="宋体"/>
          <w:noProof/>
          <w:color w:val="000000"/>
        </w:rPr>
        <w:drawing>
          <wp:inline distT="0" distB="0" distL="0" distR="0">
            <wp:extent cx="899160" cy="876300"/>
            <wp:effectExtent l="0" t="0" r="0" b="0"/>
            <wp:docPr id="587" name="图片 5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99160" cy="876300"/>
                    </a:xfrm>
                    <a:prstGeom prst="rect">
                      <a:avLst/>
                    </a:prstGeom>
                    <a:noFill/>
                    <a:ln>
                      <a:noFill/>
                    </a:ln>
                  </pic:spPr>
                </pic:pic>
              </a:graphicData>
            </a:graphic>
          </wp:inline>
        </w:drawing>
      </w:r>
      <w:r>
        <w:rPr>
          <w:rFonts w:ascii="宋体" w:hAnsi="宋体" w:cs="宋体"/>
          <w:color w:val="000000"/>
        </w:rPr>
        <w:br/>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下列说法中正确的是（）</w:t>
      </w:r>
    </w:p>
    <w:p w:rsidR="001319B1" w:rsidRDefault="001319B1" w:rsidP="001319B1">
      <w:pPr>
        <w:spacing w:line="360" w:lineRule="auto"/>
        <w:jc w:val="left"/>
        <w:textAlignment w:val="center"/>
        <w:rPr>
          <w:rFonts w:eastAsia="Times New Roman"/>
          <w:color w:val="000000"/>
        </w:rPr>
      </w:pPr>
      <w:r>
        <w:rPr>
          <w:rFonts w:ascii="宋体" w:hAnsi="宋体" w:cs="宋体"/>
          <w:color w:val="000000"/>
        </w:rPr>
        <w:t>A. 铷的元素符号为</w:t>
      </w:r>
      <w:proofErr w:type="spellStart"/>
      <w:r>
        <w:rPr>
          <w:rFonts w:eastAsia="Times New Roman"/>
          <w:color w:val="000000"/>
        </w:rPr>
        <w:t>Rb</w:t>
      </w:r>
      <w:proofErr w:type="spellEnd"/>
    </w:p>
    <w:p w:rsidR="001319B1" w:rsidRDefault="001319B1" w:rsidP="001319B1">
      <w:pPr>
        <w:spacing w:line="360" w:lineRule="auto"/>
        <w:jc w:val="left"/>
        <w:textAlignment w:val="center"/>
        <w:rPr>
          <w:rFonts w:eastAsia="Times New Roman"/>
          <w:color w:val="000000"/>
        </w:rPr>
      </w:pPr>
      <w:r>
        <w:rPr>
          <w:rFonts w:ascii="宋体" w:hAnsi="宋体" w:cs="宋体"/>
          <w:color w:val="000000"/>
        </w:rPr>
        <w:t>B. 铷的中子数为</w:t>
      </w:r>
      <w:r>
        <w:rPr>
          <w:rFonts w:eastAsia="Times New Roman"/>
          <w:color w:val="000000"/>
        </w:rPr>
        <w:t>37</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C. 铷属于非金属元素</w:t>
      </w:r>
    </w:p>
    <w:p w:rsidR="001319B1" w:rsidRDefault="001319B1" w:rsidP="001319B1">
      <w:pPr>
        <w:spacing w:line="360" w:lineRule="auto"/>
        <w:jc w:val="left"/>
        <w:textAlignment w:val="center"/>
        <w:rPr>
          <w:rFonts w:eastAsia="Times New Roman"/>
          <w:color w:val="000000"/>
        </w:rPr>
      </w:pPr>
      <w:r>
        <w:rPr>
          <w:rFonts w:ascii="宋体" w:hAnsi="宋体" w:cs="宋体"/>
          <w:color w:val="000000"/>
        </w:rPr>
        <w:t>D. 铷的相对原子质量为</w:t>
      </w:r>
      <w:r>
        <w:rPr>
          <w:rFonts w:eastAsia="Times New Roman"/>
          <w:color w:val="000000"/>
        </w:rPr>
        <w:t>85.47g</w:t>
      </w:r>
    </w:p>
    <w:p w:rsidR="001319B1" w:rsidRDefault="001319B1" w:rsidP="001319B1">
      <w:pPr>
        <w:spacing w:line="360" w:lineRule="auto"/>
        <w:jc w:val="left"/>
        <w:textAlignment w:val="center"/>
        <w:rPr>
          <w:rFonts w:ascii="宋体" w:hAnsi="宋体" w:cs="宋体"/>
          <w:color w:val="000000"/>
        </w:rPr>
      </w:pPr>
      <w:r>
        <w:rPr>
          <w:color w:val="000000"/>
        </w:rPr>
        <w:t>13.</w:t>
      </w:r>
      <w:r>
        <w:rPr>
          <w:rFonts w:ascii="宋体" w:hAnsi="宋体" w:cs="宋体"/>
          <w:color w:val="000000"/>
        </w:rPr>
        <w:t>下列物质间不能发生反应的是（</w:t>
      </w:r>
      <w:r>
        <w:rPr>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稀盐酸和镁条</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稀盐酸和铜丝</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C</w:t>
      </w:r>
      <w:r>
        <w:rPr>
          <w:rFonts w:eastAsia="Times New Roman"/>
          <w:noProof/>
          <w:color w:val="000000"/>
          <w:position w:val="-22"/>
        </w:rPr>
        <w:drawing>
          <wp:inline distT="0" distB="0" distL="0" distR="0">
            <wp:extent cx="30480" cy="91440"/>
            <wp:effectExtent l="0" t="0" r="7620" b="3810"/>
            <wp:docPr id="586" name="图片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rPr>
        <w:t xml:space="preserve"> </w:t>
      </w:r>
      <w:r>
        <w:rPr>
          <w:rFonts w:ascii="宋体" w:hAnsi="宋体" w:cs="宋体"/>
          <w:color w:val="000000"/>
        </w:rPr>
        <w:t>稀盐酸和</w:t>
      </w:r>
      <w:proofErr w:type="gramStart"/>
      <w:r>
        <w:rPr>
          <w:rFonts w:ascii="宋体" w:hAnsi="宋体" w:cs="宋体"/>
          <w:color w:val="000000"/>
        </w:rPr>
        <w:t>氢氧化镁</w:t>
      </w:r>
      <w:proofErr w:type="gramEnd"/>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稀盐酸和氢氧化铜</w:t>
      </w:r>
    </w:p>
    <w:p w:rsidR="001319B1" w:rsidRDefault="001319B1" w:rsidP="001319B1">
      <w:pPr>
        <w:spacing w:line="360" w:lineRule="auto"/>
        <w:jc w:val="left"/>
        <w:textAlignment w:val="center"/>
        <w:rPr>
          <w:rFonts w:ascii="宋体" w:hAnsi="宋体" w:cs="宋体"/>
          <w:color w:val="000000"/>
        </w:rPr>
      </w:pPr>
      <w:r>
        <w:rPr>
          <w:color w:val="000000"/>
        </w:rPr>
        <w:t>14.</w:t>
      </w:r>
      <w:r>
        <w:rPr>
          <w:rFonts w:ascii="宋体" w:hAnsi="宋体" w:cs="宋体"/>
          <w:color w:val="000000"/>
        </w:rPr>
        <w:t>化学与生产、生活息息相关，下列说法中不正确的是（</w:t>
      </w:r>
      <w:r>
        <w:rPr>
          <w:rFonts w:eastAsia="Times New Roman"/>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A. 洗涤剂使油污乳化，可去除餐具油污</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B. 利用干冰</w:t>
      </w:r>
      <w:r>
        <w:rPr>
          <w:rFonts w:eastAsia="Times New Roman"/>
          <w:color w:val="000000"/>
        </w:rPr>
        <w:t>“</w:t>
      </w:r>
      <w:r>
        <w:rPr>
          <w:rFonts w:ascii="宋体" w:hAnsi="宋体" w:cs="宋体"/>
          <w:color w:val="000000"/>
        </w:rPr>
        <w:t>升华</w:t>
      </w:r>
      <w:r>
        <w:rPr>
          <w:rFonts w:eastAsia="Times New Roman"/>
          <w:color w:val="000000"/>
        </w:rPr>
        <w:t>”</w:t>
      </w:r>
      <w:r>
        <w:rPr>
          <w:rFonts w:ascii="宋体" w:hAnsi="宋体" w:cs="宋体"/>
          <w:color w:val="000000"/>
        </w:rPr>
        <w:t>提升舞台效果</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C. 合理使用无磷洗衣粉，可减少水体污染</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D. 利用明矾对自来水进行杀菌消毒</w:t>
      </w:r>
    </w:p>
    <w:p w:rsidR="001319B1" w:rsidRDefault="001319B1" w:rsidP="001319B1">
      <w:pPr>
        <w:spacing w:line="360" w:lineRule="auto"/>
        <w:jc w:val="left"/>
        <w:textAlignment w:val="center"/>
        <w:rPr>
          <w:rFonts w:ascii="宋体" w:hAnsi="宋体" w:cs="宋体"/>
          <w:color w:val="000000"/>
        </w:rPr>
      </w:pPr>
      <w:r>
        <w:rPr>
          <w:color w:val="000000"/>
        </w:rPr>
        <w:t>15.</w:t>
      </w:r>
      <w:r>
        <w:rPr>
          <w:rFonts w:ascii="宋体" w:hAnsi="宋体" w:cs="宋体"/>
          <w:color w:val="000000"/>
        </w:rPr>
        <w:t>下列说法中正确的是（</w:t>
      </w:r>
      <w:r>
        <w:rPr>
          <w:rFonts w:eastAsia="Times New Roman"/>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A. 氟元素（</w:t>
      </w:r>
      <w:r>
        <w:rPr>
          <w:rFonts w:eastAsia="Times New Roman"/>
          <w:color w:val="000000"/>
        </w:rPr>
        <w:t>F</w:t>
      </w:r>
      <w:r>
        <w:rPr>
          <w:rFonts w:ascii="宋体" w:hAnsi="宋体" w:cs="宋体"/>
          <w:color w:val="000000"/>
        </w:rPr>
        <w:t>）是人体必需的微量元素，缺氟会引起贫血</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B. 缺碘会引起甲状腺肿大，所以日常生活中要适量补碘</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C. 维生素可以起到维持身体健康的重要作用，缺乏维生素</w:t>
      </w:r>
      <w:r>
        <w:rPr>
          <w:rFonts w:eastAsia="Times New Roman"/>
          <w:color w:val="000000"/>
        </w:rPr>
        <w:t>D</w:t>
      </w:r>
      <w:r>
        <w:rPr>
          <w:rFonts w:ascii="宋体" w:hAnsi="宋体" w:cs="宋体"/>
          <w:color w:val="000000"/>
        </w:rPr>
        <w:t>会引起夜盲症</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D. 米饭在人体内经酶的催化作用，与水发生一系列反应，最终转化为氨基酸</w:t>
      </w:r>
    </w:p>
    <w:p w:rsidR="001319B1" w:rsidRDefault="001319B1" w:rsidP="001319B1">
      <w:pPr>
        <w:spacing w:line="360" w:lineRule="auto"/>
        <w:jc w:val="left"/>
        <w:textAlignment w:val="center"/>
        <w:rPr>
          <w:rFonts w:ascii="宋体" w:hAnsi="宋体" w:cs="宋体"/>
          <w:color w:val="000000"/>
        </w:rPr>
      </w:pPr>
      <w:r>
        <w:rPr>
          <w:color w:val="000000"/>
        </w:rPr>
        <w:lastRenderedPageBreak/>
        <w:t>16.</w:t>
      </w:r>
      <w:r>
        <w:rPr>
          <w:rFonts w:eastAsia="Times New Roman"/>
          <w:color w:val="000000"/>
        </w:rPr>
        <w:t>“</w:t>
      </w:r>
      <w:r>
        <w:rPr>
          <w:rFonts w:ascii="宋体" w:hAnsi="宋体" w:cs="宋体"/>
          <w:color w:val="000000"/>
        </w:rPr>
        <w:t>绿色化学</w:t>
      </w:r>
      <w:r>
        <w:rPr>
          <w:rFonts w:eastAsia="Times New Roman"/>
          <w:color w:val="000000"/>
        </w:rPr>
        <w:t>”</w:t>
      </w:r>
      <w:r>
        <w:rPr>
          <w:rFonts w:ascii="宋体" w:hAnsi="宋体" w:cs="宋体"/>
          <w:color w:val="000000"/>
        </w:rPr>
        <w:t>的理念是</w:t>
      </w:r>
      <w:r>
        <w:rPr>
          <w:rFonts w:eastAsia="Times New Roman"/>
          <w:color w:val="000000"/>
        </w:rPr>
        <w:t>“</w:t>
      </w:r>
      <w:r>
        <w:rPr>
          <w:rFonts w:ascii="宋体" w:hAnsi="宋体" w:cs="宋体"/>
          <w:color w:val="000000"/>
        </w:rPr>
        <w:t>原子利用率为</w:t>
      </w:r>
      <w:r>
        <w:rPr>
          <w:rFonts w:eastAsia="Times New Roman"/>
          <w:color w:val="000000"/>
        </w:rPr>
        <w:t>100%”</w:t>
      </w:r>
      <w:r>
        <w:rPr>
          <w:rFonts w:ascii="宋体" w:hAnsi="宋体" w:cs="宋体"/>
          <w:color w:val="000000"/>
        </w:rPr>
        <w:t>，即原料全部转化为产品。下列反应符合此理念的是（</w:t>
      </w:r>
      <w:r>
        <w:rPr>
          <w:rFonts w:eastAsia="Times New Roman"/>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A. 硫与氧气反应：</w:t>
      </w:r>
      <w:r>
        <w:object w:dxaOrig="1605" w:dyaOrig="765">
          <v:shape id="_x0000_i1029" type="#_x0000_t75" alt="学科网(www.zxxk.com)--教育资源门户，提供试卷、教案、课件、论文、素材以及各类教学资源下载，还有大量而丰富的教学相关资讯！" style="width:80.4pt;height:38.4pt" o:ole="">
            <v:imagedata r:id="rId29" o:title="eqId86c6ea344e5346fc899d8cd19fe69f9c"/>
          </v:shape>
          <o:OLEObject Type="Embed" ProgID="Equation.DSMT4" ShapeID="_x0000_i1029" DrawAspect="Content" ObjectID="_1659878218" r:id="rId30"/>
        </w:objec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B. 实验室制氢气：</w:t>
      </w:r>
      <w:r>
        <w:object w:dxaOrig="2840" w:dyaOrig="380">
          <v:shape id="_x0000_i1030" type="#_x0000_t75" alt="学科网(www.zxxk.com)--教育资源门户，提供试卷、教案、课件、论文、素材以及各类教学资源下载，还有大量而丰富的教学相关资讯！" style="width:142.2pt;height:19.2pt" o:ole="">
            <v:imagedata r:id="rId31" o:title="eqIdd938c4a846d44d16aa000eed8bc37f56"/>
          </v:shape>
          <o:OLEObject Type="Embed" ProgID="Equation.DSMT4" ShapeID="_x0000_i1030" DrawAspect="Content" ObjectID="_1659878219" r:id="rId32"/>
        </w:objec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C. 氢气还原氧化铜：</w:t>
      </w:r>
      <w:r>
        <w:object w:dxaOrig="2025" w:dyaOrig="675">
          <v:shape id="_x0000_i1031" type="#_x0000_t75" alt="学科网(www.zxxk.com)--教育资源门户，提供试卷、教案、课件、论文、素材以及各类教学资源下载，还有大量而丰富的教学相关资讯！" style="width:101.4pt;height:33.6pt" o:ole="">
            <v:imagedata r:id="rId33" o:title="eqId587e8e25e06241eab3c1cdeb94027b1a"/>
          </v:shape>
          <o:OLEObject Type="Embed" ProgID="Equation.DSMT4" ShapeID="_x0000_i1031" DrawAspect="Content" ObjectID="_1659878220" r:id="rId34"/>
        </w:objec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D. 煅烧石灰石：</w:t>
      </w:r>
      <w:r>
        <w:object w:dxaOrig="2580" w:dyaOrig="765">
          <v:shape id="_x0000_i1032" type="#_x0000_t75" alt="学科网(www.zxxk.com)--教育资源门户，提供试卷、教案、课件、论文、素材以及各类教学资源下载，还有大量而丰富的教学相关资讯！" style="width:129pt;height:38.4pt" o:ole="">
            <v:imagedata r:id="rId35" o:title="eqIdc87cd51277a346c19d6e22c5d8d2a8fe"/>
          </v:shape>
          <o:OLEObject Type="Embed" ProgID="Equation.DSMT4" ShapeID="_x0000_i1032" DrawAspect="Content" ObjectID="_1659878221" r:id="rId36"/>
        </w:object>
      </w:r>
    </w:p>
    <w:p w:rsidR="001319B1" w:rsidRDefault="001319B1" w:rsidP="001319B1">
      <w:pPr>
        <w:spacing w:line="360" w:lineRule="auto"/>
        <w:jc w:val="left"/>
        <w:textAlignment w:val="center"/>
        <w:rPr>
          <w:rFonts w:ascii="宋体" w:hAnsi="宋体" w:cs="宋体"/>
          <w:color w:val="000000"/>
        </w:rPr>
      </w:pPr>
      <w:r>
        <w:rPr>
          <w:color w:val="000000"/>
        </w:rPr>
        <w:t>17.</w:t>
      </w:r>
      <w:r>
        <w:rPr>
          <w:rFonts w:ascii="宋体" w:hAnsi="宋体" w:cs="宋体"/>
          <w:color w:val="000000"/>
        </w:rPr>
        <w:t>下列各组固体物质，不能用水鉴别的是（</w:t>
      </w:r>
      <w:r>
        <w:rPr>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KNO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KCl</w:t>
      </w:r>
      <w:proofErr w:type="spellEnd"/>
    </w:p>
    <w:p w:rsidR="001319B1" w:rsidRDefault="001319B1" w:rsidP="001319B1">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CaCl</w:t>
      </w:r>
      <w:r>
        <w:rPr>
          <w:rFonts w:eastAsia="Times New Roman"/>
          <w:color w:val="000000"/>
          <w:vertAlign w:val="subscript"/>
        </w:rPr>
        <w:t>2</w:t>
      </w:r>
    </w:p>
    <w:p w:rsidR="001319B1" w:rsidRDefault="001319B1" w:rsidP="001319B1">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CuSO</w:t>
      </w:r>
      <w:r>
        <w:rPr>
          <w:rFonts w:eastAsia="Times New Roman"/>
          <w:color w:val="000000"/>
          <w:vertAlign w:val="subscript"/>
        </w:rPr>
        <w:t>4</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1319B1" w:rsidRDefault="001319B1" w:rsidP="001319B1">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CaO</w:t>
      </w:r>
      <w:proofErr w:type="spellEnd"/>
    </w:p>
    <w:p w:rsidR="001319B1" w:rsidRDefault="001319B1" w:rsidP="001319B1">
      <w:pPr>
        <w:spacing w:line="360" w:lineRule="auto"/>
        <w:jc w:val="left"/>
        <w:textAlignment w:val="center"/>
        <w:rPr>
          <w:rFonts w:ascii="宋体" w:hAnsi="宋体" w:cs="宋体"/>
          <w:color w:val="000000"/>
        </w:rPr>
      </w:pPr>
      <w:r>
        <w:rPr>
          <w:color w:val="000000"/>
        </w:rPr>
        <w:t>18.</w:t>
      </w:r>
      <w:r>
        <w:rPr>
          <w:rFonts w:ascii="宋体" w:hAnsi="宋体" w:cs="宋体"/>
          <w:color w:val="000000"/>
        </w:rPr>
        <w:t>推理是学习化学时常用的思维方式。以下推理结果正确的是（</w:t>
      </w:r>
      <w:r>
        <w:rPr>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碱能使无色酚酞试液变红色，能使无色酚酞试液变红色的一定是碱</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中和反应一定有盐和水生成，有盐和水生成的反应一定是中和反应</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化合物是由不同种元素组成的纯净物，则只含一种元素的物质一定不是化合物</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离子是带电的粒子，所以带电的粒子一定是离子</w:t>
      </w:r>
    </w:p>
    <w:p w:rsidR="001319B1" w:rsidRDefault="001319B1" w:rsidP="001319B1">
      <w:pPr>
        <w:spacing w:line="360" w:lineRule="auto"/>
        <w:jc w:val="left"/>
        <w:textAlignment w:val="center"/>
        <w:rPr>
          <w:rFonts w:ascii="宋体" w:hAnsi="宋体" w:cs="宋体"/>
          <w:color w:val="000000"/>
        </w:rPr>
      </w:pPr>
      <w:r>
        <w:rPr>
          <w:color w:val="000000"/>
        </w:rPr>
        <w:t>19.</w:t>
      </w:r>
      <w:r>
        <w:rPr>
          <w:rFonts w:ascii="宋体" w:hAnsi="宋体" w:cs="宋体"/>
          <w:color w:val="000000"/>
        </w:rPr>
        <w:t>下列实验操作能达到实验目的的是（</w:t>
      </w:r>
      <w:r>
        <w:rPr>
          <w:rFonts w:eastAsia="Times New Roman"/>
          <w:color w:val="000000"/>
        </w:rPr>
        <w:t xml:space="preserve">    </w:t>
      </w:r>
      <w:r>
        <w:rPr>
          <w:rFonts w:ascii="宋体" w:hAnsi="宋体" w:cs="宋体"/>
          <w:color w:val="000000"/>
        </w:rPr>
        <w:t>）</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95"/>
        <w:gridCol w:w="4275"/>
        <w:gridCol w:w="3555"/>
      </w:tblGrid>
      <w:tr w:rsidR="001319B1"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Time New Romans" w:hAnsi="Time New Romans" w:cs="宋体"/>
                <w:color w:val="000000"/>
                <w:szCs w:val="24"/>
              </w:rPr>
            </w:pP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r>
      <w:tr w:rsidR="001319B1"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将带火星的木条伸入混合气体中</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检验二氧化碳中混有的少量氧气</w:t>
            </w:r>
          </w:p>
        </w:tc>
      </w:tr>
      <w:tr w:rsidR="001319B1"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用</w:t>
            </w:r>
            <w:r>
              <w:rPr>
                <w:rFonts w:eastAsia="Times New Roman"/>
                <w:color w:val="000000"/>
                <w:szCs w:val="24"/>
              </w:rPr>
              <w:t>pH</w:t>
            </w:r>
            <w:r>
              <w:rPr>
                <w:rFonts w:ascii="宋体" w:hAnsi="宋体" w:cs="宋体"/>
                <w:color w:val="000000"/>
                <w:szCs w:val="24"/>
              </w:rPr>
              <w:t>试纸测定肥皂水的酸碱性</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验证肥皂水呈碱性</w:t>
            </w:r>
          </w:p>
        </w:tc>
      </w:tr>
      <w:tr w:rsidR="001319B1"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加入足量的稀盐酸，蒸发结晶</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除去碳酸钠固体中混有的氯化钠</w:t>
            </w:r>
          </w:p>
        </w:tc>
      </w:tr>
      <w:tr w:rsidR="001319B1"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4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分别在放有铜和银</w:t>
            </w:r>
            <w:r>
              <w:rPr>
                <w:rFonts w:ascii="宋体" w:hAnsi="宋体" w:cs="宋体"/>
                <w:noProof/>
                <w:color w:val="000000"/>
              </w:rPr>
              <w:drawing>
                <wp:inline distT="0" distB="0" distL="0" distR="0">
                  <wp:extent cx="137160" cy="175260"/>
                  <wp:effectExtent l="0" t="0" r="0" b="0"/>
                  <wp:docPr id="585" name="图片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试管中加入稀盐酸</w:t>
            </w:r>
          </w:p>
        </w:tc>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比较铜和银的金属活动性强弱</w:t>
            </w:r>
          </w:p>
        </w:tc>
      </w:tr>
    </w:tbl>
    <w:p w:rsidR="001319B1" w:rsidRDefault="001319B1" w:rsidP="001319B1">
      <w:pPr>
        <w:spacing w:line="360" w:lineRule="auto"/>
        <w:jc w:val="left"/>
        <w:textAlignment w:val="center"/>
        <w:rPr>
          <w:rFonts w:ascii="宋体" w:hAnsi="宋体" w:cs="宋体"/>
          <w:color w:val="000000"/>
        </w:rPr>
      </w:pPr>
    </w:p>
    <w:p w:rsidR="001319B1" w:rsidRDefault="001319B1" w:rsidP="001319B1">
      <w:pPr>
        <w:spacing w:line="360" w:lineRule="auto"/>
        <w:jc w:val="left"/>
        <w:textAlignment w:val="center"/>
        <w:rPr>
          <w:color w:val="000000"/>
        </w:rPr>
      </w:pPr>
    </w:p>
    <w:p w:rsidR="001319B1" w:rsidRDefault="001319B1" w:rsidP="001319B1">
      <w:pPr>
        <w:spacing w:line="360" w:lineRule="auto"/>
        <w:jc w:val="left"/>
        <w:textAlignment w:val="center"/>
        <w:rPr>
          <w:color w:val="000000"/>
        </w:rPr>
      </w:pPr>
    </w:p>
    <w:p w:rsidR="001319B1" w:rsidRDefault="001319B1" w:rsidP="001319B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lastRenderedPageBreak/>
        <w:t>A</w:t>
      </w:r>
      <w:r>
        <w:rPr>
          <w:rFonts w:ascii="宋体" w:hAnsi="宋体" w:cs="宋体"/>
          <w:noProof/>
          <w:color w:val="000000"/>
          <w:position w:val="-22"/>
        </w:rPr>
        <w:drawing>
          <wp:inline distT="0" distB="0" distL="0" distR="0">
            <wp:extent cx="30480" cy="91440"/>
            <wp:effectExtent l="0" t="0" r="7620" b="3810"/>
            <wp:docPr id="584" name="图片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proofErr w:type="spellStart"/>
      <w:r>
        <w:rPr>
          <w:rFonts w:eastAsia="Times New Roman"/>
          <w:color w:val="000000"/>
        </w:rPr>
        <w:t>A</w:t>
      </w:r>
      <w:proofErr w:type="spellEnd"/>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1319B1" w:rsidRDefault="001319B1" w:rsidP="001319B1">
      <w:pPr>
        <w:spacing w:line="360" w:lineRule="auto"/>
        <w:jc w:val="left"/>
        <w:textAlignment w:val="center"/>
        <w:rPr>
          <w:rFonts w:ascii="宋体" w:hAnsi="宋体" w:cs="宋体"/>
          <w:color w:val="000000"/>
        </w:rPr>
      </w:pPr>
      <w:r>
        <w:rPr>
          <w:color w:val="000000"/>
        </w:rPr>
        <w:t>20.</w:t>
      </w:r>
      <w:r>
        <w:rPr>
          <w:rFonts w:ascii="宋体" w:hAnsi="宋体" w:cs="宋体"/>
          <w:color w:val="000000"/>
        </w:rPr>
        <w:t>在一个密闭容器中放入</w:t>
      </w:r>
      <w:r>
        <w:rPr>
          <w:rFonts w:eastAsia="Times New Roman"/>
          <w:color w:val="000000"/>
        </w:rPr>
        <w:t>P</w:t>
      </w:r>
      <w:r>
        <w:rPr>
          <w:rFonts w:ascii="宋体" w:hAnsi="宋体" w:cs="宋体"/>
          <w:color w:val="000000"/>
        </w:rPr>
        <w:t>、</w:t>
      </w:r>
      <w:r>
        <w:rPr>
          <w:rFonts w:eastAsia="Times New Roman"/>
          <w:color w:val="000000"/>
        </w:rPr>
        <w:t>Q</w:t>
      </w:r>
      <w:r>
        <w:rPr>
          <w:rFonts w:ascii="宋体" w:hAnsi="宋体" w:cs="宋体"/>
          <w:color w:val="000000"/>
        </w:rPr>
        <w:t>、</w:t>
      </w:r>
      <w:r>
        <w:rPr>
          <w:rFonts w:eastAsia="Times New Roman"/>
          <w:color w:val="000000"/>
        </w:rPr>
        <w:t>R</w:t>
      </w:r>
      <w:r>
        <w:rPr>
          <w:rFonts w:ascii="宋体" w:hAnsi="宋体" w:cs="宋体"/>
          <w:color w:val="000000"/>
        </w:rPr>
        <w:t>、</w:t>
      </w:r>
      <w:r>
        <w:rPr>
          <w:rFonts w:eastAsia="Times New Roman"/>
          <w:color w:val="000000"/>
        </w:rPr>
        <w:t>W</w:t>
      </w:r>
      <w:r>
        <w:rPr>
          <w:rFonts w:ascii="宋体" w:hAnsi="宋体" w:cs="宋体"/>
          <w:color w:val="000000"/>
        </w:rPr>
        <w:t>四种物质，在一定条件下发生化学反应，一段时间后，测得有关数据如下表。则关于此反应的认识正确的是（</w:t>
      </w:r>
      <w:r>
        <w:rPr>
          <w:rFonts w:eastAsia="Times New Roman"/>
          <w:color w:val="000000"/>
        </w:rPr>
        <w:t xml:space="preserve">    </w:t>
      </w:r>
      <w:r>
        <w:rPr>
          <w:rFonts w:ascii="宋体" w:hAnsi="宋体" w:cs="宋体"/>
          <w:color w:val="000000"/>
        </w:rPr>
        <w:t>）</w:t>
      </w:r>
    </w:p>
    <w:tbl>
      <w:tblPr>
        <w:tblW w:w="6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217"/>
        <w:gridCol w:w="827"/>
        <w:gridCol w:w="827"/>
        <w:gridCol w:w="827"/>
        <w:gridCol w:w="827"/>
      </w:tblGrid>
      <w:tr w:rsidR="001319B1" w:rsidTr="00D62F0D">
        <w:trPr>
          <w:trHeight w:val="315"/>
        </w:trPr>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P</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Q</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R</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W</w:t>
            </w:r>
          </w:p>
        </w:tc>
      </w:tr>
      <w:tr w:rsidR="001319B1" w:rsidTr="00D62F0D">
        <w:trPr>
          <w:trHeight w:val="315"/>
        </w:trPr>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反应前的质量（</w:t>
            </w:r>
            <w:r>
              <w:rPr>
                <w:rFonts w:eastAsia="Times New Roman"/>
                <w:color w:val="000000"/>
                <w:szCs w:val="24"/>
              </w:rPr>
              <w:t>g</w:t>
            </w:r>
            <w:r>
              <w:rPr>
                <w:rFonts w:ascii="宋体" w:hAnsi="宋体" w:cs="宋体"/>
                <w:color w:val="000000"/>
                <w:szCs w:val="24"/>
              </w:rPr>
              <w:t>）</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5</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2</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14</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18</w:t>
            </w:r>
          </w:p>
        </w:tc>
      </w:tr>
      <w:tr w:rsidR="001319B1" w:rsidTr="00D62F0D">
        <w:trPr>
          <w:trHeight w:val="315"/>
        </w:trPr>
        <w:tc>
          <w:tcPr>
            <w:tcW w:w="32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ascii="宋体" w:hAnsi="宋体" w:cs="宋体"/>
                <w:color w:val="000000"/>
                <w:szCs w:val="24"/>
              </w:rPr>
            </w:pPr>
            <w:r>
              <w:rPr>
                <w:rFonts w:ascii="宋体" w:hAnsi="宋体" w:cs="宋体"/>
                <w:color w:val="000000"/>
                <w:szCs w:val="24"/>
              </w:rPr>
              <w:t>反应后</w:t>
            </w:r>
            <w:r>
              <w:rPr>
                <w:rFonts w:ascii="宋体" w:hAnsi="宋体" w:cs="宋体"/>
                <w:noProof/>
                <w:color w:val="000000"/>
              </w:rPr>
              <w:drawing>
                <wp:inline distT="0" distB="0" distL="0" distR="0">
                  <wp:extent cx="137160" cy="175260"/>
                  <wp:effectExtent l="0" t="0" r="0" b="0"/>
                  <wp:docPr id="583" name="图片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质量（</w:t>
            </w:r>
            <w:r>
              <w:rPr>
                <w:rFonts w:eastAsia="Times New Roman"/>
                <w:color w:val="000000"/>
                <w:szCs w:val="24"/>
              </w:rPr>
              <w:t>g</w:t>
            </w:r>
            <w:r>
              <w:rPr>
                <w:rFonts w:ascii="宋体" w:hAnsi="宋体" w:cs="宋体"/>
                <w:color w:val="000000"/>
                <w:szCs w:val="24"/>
              </w:rPr>
              <w:t>）</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20</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x</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4</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319B1" w:rsidRDefault="001319B1" w:rsidP="00D62F0D">
            <w:pPr>
              <w:spacing w:line="360" w:lineRule="auto"/>
              <w:jc w:val="left"/>
              <w:textAlignment w:val="center"/>
              <w:rPr>
                <w:rFonts w:eastAsia="Times New Roman"/>
                <w:color w:val="000000"/>
                <w:szCs w:val="24"/>
              </w:rPr>
            </w:pPr>
            <w:r>
              <w:rPr>
                <w:rFonts w:eastAsia="Times New Roman"/>
                <w:color w:val="000000"/>
                <w:szCs w:val="24"/>
              </w:rPr>
              <w:t>13</w:t>
            </w:r>
          </w:p>
        </w:tc>
      </w:tr>
    </w:tbl>
    <w:p w:rsidR="001319B1" w:rsidRDefault="001319B1" w:rsidP="001319B1">
      <w:pPr>
        <w:spacing w:line="360" w:lineRule="auto"/>
        <w:jc w:val="left"/>
        <w:textAlignment w:val="center"/>
        <w:rPr>
          <w:rFonts w:eastAsia="Times New Roman"/>
          <w:color w:val="000000"/>
        </w:rPr>
      </w:pPr>
    </w:p>
    <w:p w:rsidR="001319B1" w:rsidRDefault="001319B1" w:rsidP="001319B1">
      <w:pPr>
        <w:spacing w:line="360" w:lineRule="auto"/>
        <w:jc w:val="left"/>
        <w:textAlignment w:val="center"/>
        <w:rPr>
          <w:color w:val="000000"/>
        </w:rPr>
      </w:pPr>
    </w:p>
    <w:p w:rsidR="001319B1" w:rsidRDefault="001319B1" w:rsidP="001319B1">
      <w:pPr>
        <w:spacing w:line="360" w:lineRule="auto"/>
        <w:jc w:val="left"/>
        <w:textAlignment w:val="center"/>
        <w:rPr>
          <w:color w:val="000000"/>
        </w:rPr>
      </w:pPr>
    </w:p>
    <w:p w:rsidR="001319B1" w:rsidRDefault="001319B1" w:rsidP="001319B1">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参加化学反应的</w:t>
      </w:r>
      <w:r>
        <w:rPr>
          <w:rFonts w:eastAsia="Times New Roman"/>
          <w:color w:val="000000"/>
        </w:rPr>
        <w:t>P</w:t>
      </w:r>
      <w:r>
        <w:rPr>
          <w:rFonts w:ascii="宋体" w:hAnsi="宋体" w:cs="宋体"/>
          <w:color w:val="000000"/>
        </w:rPr>
        <w:t>和</w:t>
      </w:r>
      <w:r>
        <w:rPr>
          <w:rFonts w:eastAsia="Times New Roman"/>
          <w:color w:val="000000"/>
        </w:rPr>
        <w:t>W</w:t>
      </w:r>
      <w:r>
        <w:rPr>
          <w:rFonts w:ascii="宋体" w:hAnsi="宋体" w:cs="宋体"/>
          <w:color w:val="000000"/>
        </w:rPr>
        <w:t>的质量比为</w:t>
      </w:r>
      <w:r>
        <w:rPr>
          <w:rFonts w:eastAsia="Times New Roman"/>
          <w:color w:val="000000"/>
        </w:rPr>
        <w:t>3:2</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该反应用化学方程式表示为：</w:t>
      </w:r>
      <w:r>
        <w:object w:dxaOrig="1710" w:dyaOrig="330">
          <v:shape id="_x0000_i1033" type="#_x0000_t75" alt="学科网(www.zxxk.com)--教育资源门户，提供试卷、教案、课件、论文、素材以及各类教学资源下载，还有大量而丰富的教学相关资讯！" style="width:85.8pt;height:16.8pt" o:ole="">
            <v:imagedata r:id="rId37" o:title="eqId536be1a590b0401f90253831c313b1b9"/>
          </v:shape>
          <o:OLEObject Type="Embed" ProgID="Equation.DSMT4" ShapeID="_x0000_i1033" DrawAspect="Content" ObjectID="_1659878222" r:id="rId38"/>
        </w:object>
      </w:r>
    </w:p>
    <w:p w:rsidR="001319B1" w:rsidRDefault="001319B1" w:rsidP="001319B1">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反应后容器中</w:t>
      </w:r>
      <w:r>
        <w:rPr>
          <w:rFonts w:eastAsia="Times New Roman"/>
          <w:color w:val="000000"/>
        </w:rPr>
        <w:t>R</w:t>
      </w:r>
      <w:r>
        <w:rPr>
          <w:rFonts w:ascii="宋体" w:hAnsi="宋体" w:cs="宋体"/>
          <w:color w:val="000000"/>
        </w:rPr>
        <w:t>与</w:t>
      </w:r>
      <w:r>
        <w:rPr>
          <w:rFonts w:eastAsia="Times New Roman"/>
          <w:color w:val="000000"/>
        </w:rPr>
        <w:t>Q</w:t>
      </w:r>
      <w:r>
        <w:rPr>
          <w:rFonts w:ascii="宋体" w:hAnsi="宋体" w:cs="宋体"/>
          <w:color w:val="000000"/>
        </w:rPr>
        <w:t>的质量比为</w:t>
      </w:r>
      <w:r>
        <w:rPr>
          <w:rFonts w:eastAsia="Times New Roman"/>
          <w:color w:val="000000"/>
        </w:rPr>
        <w:t>1</w:t>
      </w:r>
      <w:r>
        <w:rPr>
          <w:rFonts w:ascii="宋体" w:hAnsi="宋体" w:cs="宋体"/>
          <w:color w:val="000000"/>
        </w:rPr>
        <w:t>：</w:t>
      </w:r>
      <w:r>
        <w:rPr>
          <w:rFonts w:eastAsia="Times New Roman"/>
          <w:color w:val="000000"/>
        </w:rPr>
        <w:t>2</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D. Q</w:t>
      </w:r>
      <w:r>
        <w:rPr>
          <w:rFonts w:ascii="宋体" w:hAnsi="宋体" w:cs="宋体"/>
          <w:color w:val="000000"/>
        </w:rPr>
        <w:t>在反应中可能作催化剂</w:t>
      </w:r>
    </w:p>
    <w:p w:rsidR="001319B1" w:rsidRDefault="001319B1" w:rsidP="001319B1">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w:t>
      </w:r>
      <w:r>
        <w:rPr>
          <w:rFonts w:eastAsia="Times New Roman"/>
          <w:b/>
          <w:color w:val="000000"/>
          <w:sz w:val="24"/>
        </w:rPr>
        <w:t>6</w:t>
      </w:r>
      <w:r>
        <w:rPr>
          <w:rFonts w:ascii="宋体" w:hAnsi="宋体" w:cs="宋体"/>
          <w:b/>
          <w:color w:val="000000"/>
          <w:sz w:val="24"/>
        </w:rPr>
        <w:t>小题，共</w:t>
      </w:r>
      <w:r>
        <w:rPr>
          <w:rFonts w:eastAsia="Times New Roman"/>
          <w:b/>
          <w:color w:val="000000"/>
          <w:sz w:val="24"/>
        </w:rPr>
        <w:t>22</w:t>
      </w:r>
      <w:r>
        <w:rPr>
          <w:rFonts w:ascii="宋体" w:hAnsi="宋体" w:cs="宋体"/>
          <w:b/>
          <w:color w:val="000000"/>
          <w:sz w:val="24"/>
        </w:rPr>
        <w:t>分）</w:t>
      </w:r>
    </w:p>
    <w:p w:rsidR="001319B1" w:rsidRDefault="001319B1" w:rsidP="001319B1">
      <w:pPr>
        <w:spacing w:line="360" w:lineRule="auto"/>
        <w:jc w:val="left"/>
        <w:textAlignment w:val="center"/>
        <w:rPr>
          <w:rFonts w:ascii="宋体" w:hAnsi="宋体" w:cs="宋体"/>
          <w:color w:val="000000"/>
        </w:rPr>
      </w:pPr>
      <w:r>
        <w:rPr>
          <w:color w:val="000000"/>
        </w:rPr>
        <w:t>21.</w:t>
      </w:r>
      <w:r>
        <w:rPr>
          <w:rFonts w:ascii="宋体" w:hAnsi="宋体" w:cs="宋体"/>
          <w:color w:val="000000"/>
        </w:rPr>
        <w:t>请用化学用语填空：</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gramStart"/>
      <w:r>
        <w:rPr>
          <w:rFonts w:eastAsia="Times New Roman"/>
          <w:color w:val="000000"/>
        </w:rPr>
        <w:t>2</w:t>
      </w:r>
      <w:r>
        <w:rPr>
          <w:rFonts w:ascii="宋体" w:hAnsi="宋体" w:cs="宋体"/>
          <w:color w:val="000000"/>
        </w:rPr>
        <w:t>个铵根离子</w:t>
      </w:r>
      <w:proofErr w:type="gramEnd"/>
      <w:r>
        <w:rPr>
          <w:rFonts w:ascii="宋体" w:hAnsi="宋体" w:cs="宋体"/>
          <w:color w:val="000000"/>
        </w:rPr>
        <w:t>：__________________</w:t>
      </w:r>
      <w:r>
        <w:rPr>
          <w:rFonts w:eastAsia="Times New Roman"/>
          <w:color w:val="000000"/>
          <w:vertAlign w:val="superscript"/>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）鸡蛋壳的主要成分：________________。</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w:t>
      </w:r>
      <w:r>
        <w:rPr>
          <w:rFonts w:ascii="宋体" w:hAnsi="宋体" w:cs="宋体"/>
          <w:color w:val="000000"/>
        </w:rPr>
        <w:t>熬胆矾铁釜，久之亦化为铜</w:t>
      </w:r>
      <w:r>
        <w:rPr>
          <w:rFonts w:eastAsia="Times New Roman"/>
          <w:color w:val="000000"/>
        </w:rPr>
        <w:t>”</w:t>
      </w:r>
      <w:r>
        <w:rPr>
          <w:rFonts w:ascii="宋体" w:hAnsi="宋体" w:cs="宋体"/>
          <w:color w:val="000000"/>
        </w:rPr>
        <w:t>，写出此过程涉及的化学方程式</w:t>
      </w:r>
      <w:r>
        <w:rPr>
          <w:rFonts w:eastAsia="Times New Roman"/>
          <w:color w:val="000000"/>
        </w:rPr>
        <w:t xml:space="preserve"> </w:t>
      </w:r>
      <w:r>
        <w:rPr>
          <w:rFonts w:ascii="宋体" w:hAnsi="宋体" w:cs="宋体"/>
          <w:color w:val="000000"/>
        </w:rPr>
        <w:t>_____________________。</w:t>
      </w:r>
    </w:p>
    <w:p w:rsidR="001319B1" w:rsidRDefault="001319B1" w:rsidP="001319B1">
      <w:pPr>
        <w:spacing w:line="360" w:lineRule="auto"/>
        <w:jc w:val="left"/>
        <w:textAlignment w:val="center"/>
        <w:rPr>
          <w:rFonts w:ascii="宋体" w:hAnsi="宋体" w:cs="宋体"/>
          <w:color w:val="000000"/>
        </w:rPr>
      </w:pPr>
      <w:r>
        <w:rPr>
          <w:color w:val="000000"/>
        </w:rPr>
        <w:t>22.</w:t>
      </w:r>
      <w:r>
        <w:rPr>
          <w:rFonts w:ascii="宋体" w:hAnsi="宋体" w:cs="宋体"/>
          <w:color w:val="000000"/>
        </w:rPr>
        <w:t>青少年一定要爱护自己的眼睛，在光线不足时看书、写字要用照明工具。如图是一种照明用台灯。</w:t>
      </w:r>
    </w:p>
    <w:p w:rsidR="001319B1" w:rsidRDefault="001319B1" w:rsidP="001319B1">
      <w:pPr>
        <w:spacing w:line="360" w:lineRule="auto"/>
        <w:jc w:val="left"/>
        <w:textAlignment w:val="center"/>
        <w:rPr>
          <w:color w:val="000000"/>
        </w:rPr>
      </w:pPr>
      <w:r>
        <w:rPr>
          <w:rFonts w:ascii="宋体" w:hAnsi="宋体" w:cs="宋体"/>
          <w:noProof/>
          <w:color w:val="000000"/>
        </w:rPr>
        <w:drawing>
          <wp:inline distT="0" distB="0" distL="0" distR="0">
            <wp:extent cx="2598420" cy="1493520"/>
            <wp:effectExtent l="0" t="0" r="0" b="0"/>
            <wp:docPr id="582" name="图片 5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98420" cy="1493520"/>
                    </a:xfrm>
                    <a:prstGeom prst="rect">
                      <a:avLst/>
                    </a:prstGeom>
                    <a:noFill/>
                    <a:ln>
                      <a:noFill/>
                    </a:ln>
                  </pic:spPr>
                </pic:pic>
              </a:graphicData>
            </a:graphic>
          </wp:inline>
        </w:drawing>
      </w:r>
      <w:r>
        <w:rPr>
          <w:rFonts w:ascii="宋体" w:hAnsi="宋体" w:cs="宋体"/>
          <w:color w:val="000000"/>
        </w:rPr>
        <w:br/>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）灯管后面的反光片为铝箔，铝块能形成铝箔是利用铝的______________性。</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）通过观察图片，发现还使用了其他材料，请指出其中的一种材料及它所体现的性质______、________。</w:t>
      </w:r>
    </w:p>
    <w:p w:rsidR="001319B1" w:rsidRDefault="001319B1" w:rsidP="001319B1">
      <w:pPr>
        <w:spacing w:line="360" w:lineRule="auto"/>
        <w:jc w:val="left"/>
        <w:textAlignment w:val="center"/>
        <w:rPr>
          <w:rFonts w:ascii="宋体" w:hAnsi="宋体" w:cs="宋体"/>
          <w:color w:val="000000"/>
        </w:rPr>
      </w:pPr>
      <w:r>
        <w:rPr>
          <w:color w:val="000000"/>
        </w:rPr>
        <w:lastRenderedPageBreak/>
        <w:t>23.</w:t>
      </w:r>
      <w:r>
        <w:rPr>
          <w:rFonts w:ascii="宋体" w:hAnsi="宋体" w:cs="宋体"/>
          <w:color w:val="000000"/>
        </w:rPr>
        <w:t>下图中</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为四种元素原子的结构示意图。请回答下列问题：</w:t>
      </w:r>
    </w:p>
    <w:p w:rsidR="001319B1" w:rsidRDefault="001319B1" w:rsidP="001319B1">
      <w:pPr>
        <w:spacing w:line="360" w:lineRule="auto"/>
        <w:jc w:val="left"/>
        <w:textAlignment w:val="center"/>
        <w:rPr>
          <w:color w:val="000000"/>
        </w:rPr>
      </w:pPr>
      <w:r>
        <w:rPr>
          <w:rFonts w:ascii="宋体" w:hAnsi="宋体" w:cs="宋体"/>
          <w:noProof/>
          <w:color w:val="000000"/>
        </w:rPr>
        <w:drawing>
          <wp:inline distT="0" distB="0" distL="0" distR="0">
            <wp:extent cx="3223260" cy="1104900"/>
            <wp:effectExtent l="0" t="0" r="0" b="0"/>
            <wp:docPr id="581" name="图片 5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23260" cy="1104900"/>
                    </a:xfrm>
                    <a:prstGeom prst="rect">
                      <a:avLst/>
                    </a:prstGeom>
                    <a:noFill/>
                    <a:ln>
                      <a:noFill/>
                    </a:ln>
                  </pic:spPr>
                </pic:pic>
              </a:graphicData>
            </a:graphic>
          </wp:inline>
        </w:drawing>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两种原子相互结合形成的化合物的化学式为________________（</w:t>
      </w:r>
      <w:proofErr w:type="gramStart"/>
      <w:r>
        <w:rPr>
          <w:rFonts w:ascii="宋体" w:hAnsi="宋体" w:cs="宋体"/>
          <w:color w:val="000000"/>
        </w:rPr>
        <w:t>任写一种</w:t>
      </w:r>
      <w:proofErr w:type="gramEnd"/>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D</w:t>
      </w:r>
      <w:r>
        <w:rPr>
          <w:rFonts w:ascii="宋体" w:hAnsi="宋体" w:cs="宋体"/>
          <w:color w:val="000000"/>
        </w:rPr>
        <w:t>中</w:t>
      </w:r>
      <w:r>
        <w:rPr>
          <w:rFonts w:eastAsia="Times New Roman"/>
          <w:color w:val="000000"/>
        </w:rPr>
        <w:t xml:space="preserve">x= </w:t>
      </w:r>
      <w:r>
        <w:rPr>
          <w:rFonts w:ascii="宋体" w:hAnsi="宋体" w:cs="宋体"/>
          <w:color w:val="000000"/>
        </w:rPr>
        <w:t>__________</w:t>
      </w:r>
      <w:r>
        <w:rPr>
          <w:rFonts w:eastAsia="Times New Roman"/>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两种原子形成的化合物</w:t>
      </w:r>
      <w:r>
        <w:rPr>
          <w:rFonts w:eastAsia="Times New Roman"/>
          <w:color w:val="000000"/>
        </w:rPr>
        <w:t>BC</w:t>
      </w:r>
      <w:r>
        <w:rPr>
          <w:rFonts w:eastAsia="Times New Roman"/>
          <w:color w:val="000000"/>
          <w:vertAlign w:val="subscript"/>
        </w:rPr>
        <w:t>2</w:t>
      </w:r>
      <w:r>
        <w:rPr>
          <w:rFonts w:ascii="宋体" w:hAnsi="宋体" w:cs="宋体"/>
          <w:color w:val="000000"/>
        </w:rPr>
        <w:t>的名称_________________。</w:t>
      </w:r>
    </w:p>
    <w:p w:rsidR="001319B1" w:rsidRDefault="001319B1" w:rsidP="001319B1">
      <w:pPr>
        <w:spacing w:line="360" w:lineRule="auto"/>
        <w:jc w:val="left"/>
        <w:textAlignment w:val="center"/>
        <w:rPr>
          <w:rFonts w:ascii="宋体" w:hAnsi="宋体" w:cs="宋体"/>
          <w:color w:val="000000"/>
        </w:rPr>
      </w:pPr>
      <w:r>
        <w:rPr>
          <w:color w:val="000000"/>
        </w:rPr>
        <w:t>24.</w:t>
      </w:r>
      <w:r>
        <w:rPr>
          <w:rFonts w:ascii="宋体" w:hAnsi="宋体" w:cs="宋体"/>
          <w:color w:val="000000"/>
        </w:rPr>
        <w:t>如图为甲、乙两种物质（均不含结晶水）的溶解度曲线。据此回答下列问题：</w:t>
      </w:r>
    </w:p>
    <w:p w:rsidR="001319B1" w:rsidRDefault="001319B1" w:rsidP="001319B1">
      <w:pPr>
        <w:spacing w:line="360" w:lineRule="auto"/>
        <w:jc w:val="left"/>
        <w:textAlignment w:val="center"/>
        <w:rPr>
          <w:color w:val="000000"/>
        </w:rPr>
      </w:pPr>
      <w:r>
        <w:rPr>
          <w:rFonts w:ascii="宋体" w:hAnsi="宋体" w:cs="宋体"/>
          <w:noProof/>
          <w:color w:val="000000"/>
        </w:rPr>
        <w:drawing>
          <wp:inline distT="0" distB="0" distL="0" distR="0">
            <wp:extent cx="1973580" cy="1699260"/>
            <wp:effectExtent l="0" t="0" r="7620" b="0"/>
            <wp:docPr id="580" name="图片 5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73580" cy="1699260"/>
                    </a:xfrm>
                    <a:prstGeom prst="rect">
                      <a:avLst/>
                    </a:prstGeom>
                    <a:noFill/>
                    <a:ln>
                      <a:noFill/>
                    </a:ln>
                  </pic:spPr>
                </pic:pic>
              </a:graphicData>
            </a:graphic>
          </wp:inline>
        </w:drawing>
      </w:r>
      <w:r>
        <w:rPr>
          <w:rFonts w:ascii="宋体" w:hAnsi="宋体" w:cs="宋体"/>
          <w:color w:val="000000"/>
        </w:rPr>
        <w:br/>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）当温度为</w:t>
      </w:r>
      <w:r>
        <w:rPr>
          <w:rFonts w:eastAsia="Times New Roman"/>
          <w:color w:val="000000"/>
        </w:rPr>
        <w:t xml:space="preserve">  </w:t>
      </w:r>
      <w:r>
        <w:rPr>
          <w:rFonts w:ascii="宋体" w:hAnsi="宋体" w:cs="宋体"/>
          <w:color w:val="000000"/>
        </w:rPr>
        <w:t>______________</w:t>
      </w:r>
      <w:r>
        <w:rPr>
          <w:rFonts w:eastAsia="Times New Roman"/>
          <w:color w:val="000000"/>
        </w:rPr>
        <w:t xml:space="preserve">  °C</w:t>
      </w:r>
      <w:r>
        <w:rPr>
          <w:rFonts w:ascii="宋体" w:hAnsi="宋体" w:cs="宋体"/>
          <w:color w:val="000000"/>
        </w:rPr>
        <w:t>时，甲、乙两种物质的溶解度相等。</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）图中</w:t>
      </w:r>
      <w:r>
        <w:rPr>
          <w:rFonts w:eastAsia="Times New Roman"/>
          <w:color w:val="000000"/>
        </w:rPr>
        <w:t>c</w:t>
      </w:r>
      <w:r>
        <w:rPr>
          <w:rFonts w:ascii="宋体" w:hAnsi="宋体" w:cs="宋体"/>
          <w:color w:val="000000"/>
        </w:rPr>
        <w:t>点对应的乙溶液是_________________（填</w:t>
      </w:r>
      <w:r>
        <w:rPr>
          <w:rFonts w:eastAsia="Times New Roman"/>
          <w:color w:val="000000"/>
        </w:rPr>
        <w:t>“</w:t>
      </w:r>
      <w:r>
        <w:rPr>
          <w:rFonts w:ascii="宋体" w:hAnsi="宋体" w:cs="宋体"/>
          <w:color w:val="000000"/>
        </w:rPr>
        <w:t>饱和</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不饱和</w:t>
      </w:r>
      <w:r>
        <w:rPr>
          <w:rFonts w:eastAsia="Times New Roman"/>
          <w:color w:val="000000"/>
        </w:rPr>
        <w:t>”</w:t>
      </w:r>
      <w:r>
        <w:rPr>
          <w:rFonts w:ascii="宋体" w:hAnsi="宋体" w:cs="宋体"/>
          <w:color w:val="000000"/>
        </w:rPr>
        <w:t>）溶液。</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）当温度为</w:t>
      </w:r>
      <w:r>
        <w:rPr>
          <w:rFonts w:eastAsia="Times New Roman"/>
          <w:i/>
          <w:color w:val="000000"/>
        </w:rPr>
        <w:t>a</w:t>
      </w:r>
      <w:r>
        <w:rPr>
          <w:rFonts w:eastAsia="Times New Roman"/>
          <w:color w:val="000000"/>
          <w:vertAlign w:val="subscript"/>
        </w:rPr>
        <w:t>2</w:t>
      </w:r>
      <w:r>
        <w:rPr>
          <w:rFonts w:eastAsia="Times New Roman"/>
          <w:color w:val="000000"/>
        </w:rPr>
        <w:t>°C</w:t>
      </w:r>
      <w:r>
        <w:rPr>
          <w:rFonts w:ascii="宋体" w:hAnsi="宋体" w:cs="宋体"/>
          <w:color w:val="000000"/>
        </w:rPr>
        <w:t>时，在</w:t>
      </w:r>
      <w:r>
        <w:rPr>
          <w:rFonts w:eastAsia="Times New Roman"/>
          <w:color w:val="000000"/>
        </w:rPr>
        <w:t>100g</w:t>
      </w:r>
      <w:r>
        <w:rPr>
          <w:rFonts w:ascii="宋体" w:hAnsi="宋体" w:cs="宋体"/>
          <w:color w:val="000000"/>
        </w:rPr>
        <w:t>水中加入</w:t>
      </w:r>
      <w:r>
        <w:rPr>
          <w:rFonts w:eastAsia="Times New Roman"/>
          <w:color w:val="000000"/>
        </w:rPr>
        <w:t>60g</w:t>
      </w:r>
      <w:r>
        <w:rPr>
          <w:rFonts w:ascii="宋体" w:hAnsi="宋体" w:cs="宋体"/>
          <w:color w:val="000000"/>
        </w:rPr>
        <w:t>甲，溶液中溶质的质量分数为______________（结果保留三位有效数字）。</w:t>
      </w:r>
    </w:p>
    <w:p w:rsidR="001319B1" w:rsidRDefault="001319B1" w:rsidP="001319B1">
      <w:pPr>
        <w:spacing w:line="360" w:lineRule="auto"/>
        <w:jc w:val="left"/>
        <w:textAlignment w:val="center"/>
        <w:rPr>
          <w:rFonts w:ascii="宋体" w:hAnsi="宋体" w:cs="宋体"/>
          <w:color w:val="000000"/>
        </w:rPr>
      </w:pPr>
      <w:r>
        <w:rPr>
          <w:color w:val="000000"/>
        </w:rPr>
        <w:t>25.</w:t>
      </w:r>
      <w:r>
        <w:rPr>
          <w:rFonts w:eastAsia="Times New Roman"/>
          <w:color w:val="000000"/>
        </w:rPr>
        <w:t>2019</w:t>
      </w:r>
      <w:r>
        <w:rPr>
          <w:rFonts w:ascii="宋体" w:hAnsi="宋体" w:cs="宋体"/>
          <w:color w:val="000000"/>
        </w:rPr>
        <w:t>年诺贝尔化学奖授予约翰</w:t>
      </w:r>
      <w:r>
        <w:rPr>
          <w:rFonts w:eastAsia="Times New Roman"/>
          <w:color w:val="000000"/>
        </w:rPr>
        <w:t>·</w:t>
      </w:r>
      <w:r>
        <w:rPr>
          <w:rFonts w:ascii="宋体" w:hAnsi="宋体" w:cs="宋体"/>
          <w:color w:val="000000"/>
        </w:rPr>
        <w:t>古迪纳夫（</w:t>
      </w:r>
      <w:r>
        <w:rPr>
          <w:rFonts w:eastAsia="Times New Roman"/>
          <w:color w:val="000000"/>
        </w:rPr>
        <w:t xml:space="preserve"> John B. </w:t>
      </w:r>
      <w:proofErr w:type="spellStart"/>
      <w:r>
        <w:rPr>
          <w:rFonts w:eastAsia="Times New Roman"/>
          <w:color w:val="000000"/>
        </w:rPr>
        <w:t>Goodenough</w:t>
      </w:r>
      <w:proofErr w:type="spellEnd"/>
      <w:r>
        <w:rPr>
          <w:rFonts w:ascii="宋体" w:hAnsi="宋体" w:cs="宋体"/>
          <w:color w:val="000000"/>
        </w:rPr>
        <w:t>，以下简称约翰）、斯坦利</w:t>
      </w:r>
      <w:r>
        <w:rPr>
          <w:rFonts w:eastAsia="Times New Roman"/>
          <w:color w:val="000000"/>
        </w:rPr>
        <w:t>·</w:t>
      </w:r>
      <w:r>
        <w:rPr>
          <w:rFonts w:ascii="宋体" w:hAnsi="宋体" w:cs="宋体"/>
          <w:color w:val="000000"/>
        </w:rPr>
        <w:t>威廷汉（</w:t>
      </w:r>
      <w:r>
        <w:rPr>
          <w:rFonts w:eastAsia="Times New Roman"/>
          <w:color w:val="000000"/>
        </w:rPr>
        <w:t xml:space="preserve"> M. </w:t>
      </w:r>
      <w:proofErr w:type="spellStart"/>
      <w:r>
        <w:rPr>
          <w:rFonts w:eastAsia="Times New Roman"/>
          <w:color w:val="000000"/>
        </w:rPr>
        <w:t>StanleyWhittingham</w:t>
      </w:r>
      <w:proofErr w:type="spellEnd"/>
      <w:r>
        <w:rPr>
          <w:rFonts w:ascii="宋体" w:hAnsi="宋体" w:cs="宋体"/>
          <w:color w:val="000000"/>
        </w:rPr>
        <w:t>）和吉野彰（</w:t>
      </w:r>
      <w:r>
        <w:rPr>
          <w:rFonts w:eastAsia="Times New Roman"/>
          <w:color w:val="000000"/>
        </w:rPr>
        <w:t xml:space="preserve"> Akira Yoshino</w:t>
      </w:r>
      <w:r>
        <w:rPr>
          <w:rFonts w:ascii="宋体" w:hAnsi="宋体" w:cs="宋体"/>
          <w:color w:val="000000"/>
        </w:rPr>
        <w:t>，以下简称吉野）三人，以表彰他们在锂离子电池领域的贡献。</w:t>
      </w:r>
    </w:p>
    <w:p w:rsidR="001319B1" w:rsidRDefault="001319B1" w:rsidP="001319B1">
      <w:pPr>
        <w:spacing w:line="360" w:lineRule="auto"/>
        <w:jc w:val="left"/>
        <w:textAlignment w:val="center"/>
        <w:rPr>
          <w:color w:val="000000"/>
        </w:rPr>
      </w:pPr>
      <w:r>
        <w:rPr>
          <w:rFonts w:ascii="宋体" w:hAnsi="宋体" w:cs="宋体"/>
          <w:noProof/>
          <w:color w:val="000000"/>
        </w:rPr>
        <w:lastRenderedPageBreak/>
        <w:drawing>
          <wp:inline distT="0" distB="0" distL="0" distR="0">
            <wp:extent cx="3665220" cy="2247900"/>
            <wp:effectExtent l="0" t="0" r="0" b="0"/>
            <wp:docPr id="579" name="图片 5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65220" cy="2247900"/>
                    </a:xfrm>
                    <a:prstGeom prst="rect">
                      <a:avLst/>
                    </a:prstGeom>
                    <a:noFill/>
                    <a:ln>
                      <a:noFill/>
                    </a:ln>
                  </pic:spPr>
                </pic:pic>
              </a:graphicData>
            </a:graphic>
          </wp:inline>
        </w:drawing>
      </w:r>
      <w:r>
        <w:rPr>
          <w:rFonts w:ascii="宋体" w:hAnsi="宋体" w:cs="宋体"/>
          <w:color w:val="000000"/>
        </w:rPr>
        <w:br/>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）吉野用</w:t>
      </w:r>
      <w:proofErr w:type="gramStart"/>
      <w:r>
        <w:rPr>
          <w:rFonts w:ascii="宋体" w:hAnsi="宋体" w:cs="宋体"/>
          <w:color w:val="000000"/>
        </w:rPr>
        <w:t>钴酸锂</w:t>
      </w:r>
      <w:proofErr w:type="gramEnd"/>
      <w:r>
        <w:rPr>
          <w:rFonts w:ascii="宋体" w:hAnsi="宋体" w:cs="宋体"/>
          <w:color w:val="000000"/>
        </w:rPr>
        <w:t>（</w:t>
      </w:r>
      <w:r>
        <w:rPr>
          <w:rFonts w:eastAsia="Times New Roman"/>
          <w:color w:val="000000"/>
        </w:rPr>
        <w:t>LiCoO</w:t>
      </w:r>
      <w:r>
        <w:rPr>
          <w:rFonts w:eastAsia="Times New Roman"/>
          <w:color w:val="000000"/>
          <w:vertAlign w:val="subscript"/>
        </w:rPr>
        <w:t>2</w:t>
      </w:r>
      <w:r>
        <w:rPr>
          <w:rFonts w:ascii="宋体" w:hAnsi="宋体" w:cs="宋体"/>
          <w:color w:val="000000"/>
        </w:rPr>
        <w:t>）作电池正极，负极使用了石油工业副产品一一石油焦，制造了首款商业</w:t>
      </w:r>
      <w:proofErr w:type="gramStart"/>
      <w:r>
        <w:rPr>
          <w:rFonts w:ascii="宋体" w:hAnsi="宋体" w:cs="宋体"/>
          <w:color w:val="000000"/>
        </w:rPr>
        <w:t>锂</w:t>
      </w:r>
      <w:proofErr w:type="gramEnd"/>
      <w:r>
        <w:rPr>
          <w:rFonts w:ascii="宋体" w:hAnsi="宋体" w:cs="宋体"/>
          <w:color w:val="000000"/>
        </w:rPr>
        <w:t>离子电池。</w:t>
      </w:r>
      <w:proofErr w:type="gramStart"/>
      <w:r>
        <w:rPr>
          <w:rFonts w:ascii="宋体" w:hAnsi="宋体" w:cs="宋体"/>
          <w:color w:val="000000"/>
        </w:rPr>
        <w:t>锂在化合物</w:t>
      </w:r>
      <w:proofErr w:type="gramEnd"/>
      <w:r>
        <w:rPr>
          <w:rFonts w:ascii="宋体" w:hAnsi="宋体" w:cs="宋体"/>
          <w:color w:val="000000"/>
        </w:rPr>
        <w:t>中常显</w:t>
      </w:r>
      <w:r>
        <w:rPr>
          <w:rFonts w:eastAsia="Times New Roman"/>
          <w:color w:val="000000"/>
        </w:rPr>
        <w:t>+1</w:t>
      </w:r>
      <w:r>
        <w:rPr>
          <w:rFonts w:ascii="宋体" w:hAnsi="宋体" w:cs="宋体"/>
          <w:color w:val="000000"/>
        </w:rPr>
        <w:t>价，则</w:t>
      </w:r>
      <w:r>
        <w:rPr>
          <w:rFonts w:eastAsia="Times New Roman"/>
          <w:color w:val="000000"/>
        </w:rPr>
        <w:t>LiCoO</w:t>
      </w:r>
      <w:r>
        <w:rPr>
          <w:rFonts w:eastAsia="Times New Roman"/>
          <w:color w:val="000000"/>
          <w:vertAlign w:val="subscript"/>
        </w:rPr>
        <w:t>2</w:t>
      </w:r>
      <w:r>
        <w:rPr>
          <w:rFonts w:ascii="宋体" w:hAnsi="宋体" w:cs="宋体"/>
          <w:color w:val="000000"/>
        </w:rPr>
        <w:t>中</w:t>
      </w:r>
      <w:r>
        <w:rPr>
          <w:rFonts w:eastAsia="Times New Roman"/>
          <w:color w:val="000000"/>
        </w:rPr>
        <w:t>Co</w:t>
      </w:r>
      <w:r>
        <w:rPr>
          <w:rFonts w:ascii="宋体" w:hAnsi="宋体" w:cs="宋体"/>
          <w:color w:val="000000"/>
        </w:rPr>
        <w:t>的化合价为____________________。</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）约翰用磷酸铁取代</w:t>
      </w:r>
      <w:proofErr w:type="gramStart"/>
      <w:r>
        <w:rPr>
          <w:rFonts w:ascii="宋体" w:hAnsi="宋体" w:cs="宋体"/>
          <w:color w:val="000000"/>
        </w:rPr>
        <w:t>钴酸锂</w:t>
      </w:r>
      <w:proofErr w:type="gramEnd"/>
      <w:r>
        <w:rPr>
          <w:rFonts w:ascii="宋体" w:hAnsi="宋体" w:cs="宋体"/>
          <w:color w:val="000000"/>
        </w:rPr>
        <w:t>，使电池更环保。磷酸铁的化学式为___________________。</w:t>
      </w:r>
    </w:p>
    <w:p w:rsidR="001319B1" w:rsidRDefault="001319B1" w:rsidP="001319B1">
      <w:pPr>
        <w:spacing w:line="360" w:lineRule="auto"/>
        <w:jc w:val="left"/>
        <w:textAlignment w:val="center"/>
        <w:rPr>
          <w:rFonts w:ascii="宋体" w:hAnsi="宋体" w:cs="宋体"/>
          <w:color w:val="000000"/>
        </w:rPr>
      </w:pPr>
      <w:r>
        <w:rPr>
          <w:color w:val="000000"/>
        </w:rPr>
        <w:t>26.</w:t>
      </w:r>
      <w:r>
        <w:rPr>
          <w:rFonts w:ascii="宋体" w:hAnsi="宋体" w:cs="宋体"/>
          <w:color w:val="000000"/>
        </w:rPr>
        <w:t>下图为一氧化碳还原氧化铁示意图。</w:t>
      </w:r>
    </w:p>
    <w:p w:rsidR="001319B1" w:rsidRDefault="001319B1" w:rsidP="001319B1">
      <w:pPr>
        <w:spacing w:line="360" w:lineRule="auto"/>
        <w:jc w:val="left"/>
        <w:textAlignment w:val="center"/>
        <w:rPr>
          <w:color w:val="000000"/>
        </w:rPr>
      </w:pPr>
      <w:r>
        <w:rPr>
          <w:rFonts w:ascii="宋体" w:hAnsi="宋体" w:cs="宋体"/>
          <w:noProof/>
          <w:color w:val="000000"/>
        </w:rPr>
        <w:drawing>
          <wp:inline distT="0" distB="0" distL="0" distR="0">
            <wp:extent cx="3688080" cy="1600200"/>
            <wp:effectExtent l="0" t="0" r="7620" b="0"/>
            <wp:docPr id="578" name="图片 5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88080" cy="1600200"/>
                    </a:xfrm>
                    <a:prstGeom prst="rect">
                      <a:avLst/>
                    </a:prstGeom>
                    <a:noFill/>
                    <a:ln>
                      <a:noFill/>
                    </a:ln>
                  </pic:spPr>
                </pic:pic>
              </a:graphicData>
            </a:graphic>
          </wp:inline>
        </w:drawing>
      </w:r>
      <w:r>
        <w:rPr>
          <w:rFonts w:ascii="宋体" w:hAnsi="宋体" w:cs="宋体"/>
          <w:color w:val="000000"/>
        </w:rPr>
        <w:br/>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）写出试管</w:t>
      </w:r>
      <w:r>
        <w:rPr>
          <w:rFonts w:eastAsia="Times New Roman"/>
          <w:color w:val="000000"/>
        </w:rPr>
        <w:t>b</w:t>
      </w:r>
      <w:r>
        <w:rPr>
          <w:rFonts w:ascii="宋体" w:hAnsi="宋体" w:cs="宋体"/>
          <w:color w:val="000000"/>
        </w:rPr>
        <w:t>中涉及的主要反应的化学方程式</w:t>
      </w:r>
      <w:r>
        <w:rPr>
          <w:rFonts w:eastAsia="Times New Roman"/>
          <w:color w:val="000000"/>
        </w:rPr>
        <w:t xml:space="preserve">    </w:t>
      </w:r>
      <w:r>
        <w:rPr>
          <w:rFonts w:ascii="宋体" w:hAnsi="宋体" w:cs="宋体"/>
          <w:color w:val="000000"/>
        </w:rPr>
        <w:t>__________________________。</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处操作的目的为</w:t>
      </w:r>
      <w:r>
        <w:rPr>
          <w:rFonts w:eastAsia="Times New Roman"/>
          <w:color w:val="000000"/>
        </w:rPr>
        <w:t xml:space="preserve">   </w:t>
      </w:r>
      <w:r>
        <w:rPr>
          <w:rFonts w:ascii="宋体" w:hAnsi="宋体" w:cs="宋体"/>
          <w:color w:val="000000"/>
        </w:rPr>
        <w:t>____________________。</w:t>
      </w:r>
    </w:p>
    <w:p w:rsidR="001319B1" w:rsidRDefault="001319B1" w:rsidP="001319B1">
      <w:pPr>
        <w:spacing w:line="360" w:lineRule="auto"/>
        <w:jc w:val="left"/>
        <w:textAlignment w:val="center"/>
        <w:rPr>
          <w:rFonts w:ascii="宋体" w:hAnsi="宋体" w:cs="宋体"/>
          <w:b/>
          <w:color w:val="000000"/>
          <w:sz w:val="24"/>
        </w:rPr>
      </w:pPr>
      <w:r>
        <w:rPr>
          <w:rFonts w:ascii="宋体" w:hAnsi="宋体" w:cs="宋体"/>
          <w:b/>
          <w:color w:val="000000"/>
          <w:sz w:val="24"/>
        </w:rPr>
        <w:t>三、简答题（本题共</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1319B1" w:rsidRDefault="001319B1" w:rsidP="001319B1">
      <w:pPr>
        <w:spacing w:line="360" w:lineRule="auto"/>
        <w:jc w:val="left"/>
        <w:textAlignment w:val="center"/>
        <w:rPr>
          <w:rFonts w:ascii="宋体" w:hAnsi="宋体" w:cs="宋体"/>
          <w:color w:val="000000"/>
        </w:rPr>
      </w:pPr>
      <w:r>
        <w:rPr>
          <w:color w:val="000000"/>
        </w:rPr>
        <w:t>27.</w:t>
      </w:r>
      <w:r>
        <w:rPr>
          <w:rFonts w:ascii="宋体" w:hAnsi="宋体" w:cs="宋体"/>
          <w:color w:val="000000"/>
        </w:rPr>
        <w:t>读取图片信息后回答：</w:t>
      </w:r>
    </w:p>
    <w:p w:rsidR="001319B1" w:rsidRDefault="001319B1" w:rsidP="001319B1">
      <w:pPr>
        <w:spacing w:line="360" w:lineRule="auto"/>
        <w:jc w:val="left"/>
        <w:textAlignment w:val="center"/>
        <w:rPr>
          <w:color w:val="000000"/>
        </w:rPr>
      </w:pPr>
      <w:r>
        <w:rPr>
          <w:rFonts w:ascii="宋体" w:hAnsi="宋体" w:cs="宋体"/>
          <w:noProof/>
          <w:color w:val="000000"/>
        </w:rPr>
        <w:lastRenderedPageBreak/>
        <w:drawing>
          <wp:inline distT="0" distB="0" distL="0" distR="0">
            <wp:extent cx="3611880" cy="2316480"/>
            <wp:effectExtent l="0" t="0" r="7620" b="7620"/>
            <wp:docPr id="577" name="图片 5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611880" cy="2316480"/>
                    </a:xfrm>
                    <a:prstGeom prst="rect">
                      <a:avLst/>
                    </a:prstGeom>
                    <a:noFill/>
                    <a:ln>
                      <a:noFill/>
                    </a:ln>
                  </pic:spPr>
                </pic:pic>
              </a:graphicData>
            </a:graphic>
          </wp:inline>
        </w:drawing>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）此消毒液的有效成分是什么？___________；有效成分的含量为多少？_______________</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）结合化学常识，谈谈你对标签中</w:t>
      </w:r>
      <w:r>
        <w:rPr>
          <w:rFonts w:eastAsia="Times New Roman"/>
          <w:color w:val="000000"/>
        </w:rPr>
        <w:t>“</w:t>
      </w:r>
      <w:r>
        <w:rPr>
          <w:rFonts w:ascii="宋体" w:hAnsi="宋体" w:cs="宋体"/>
          <w:color w:val="000000"/>
        </w:rPr>
        <w:t>密闭，避光保存</w:t>
      </w:r>
      <w:r>
        <w:rPr>
          <w:rFonts w:eastAsia="Times New Roman"/>
          <w:color w:val="000000"/>
        </w:rPr>
        <w:t>”</w:t>
      </w:r>
      <w:r>
        <w:rPr>
          <w:rFonts w:ascii="宋体" w:hAnsi="宋体" w:cs="宋体"/>
          <w:color w:val="000000"/>
        </w:rPr>
        <w:t>和</w:t>
      </w:r>
      <w:r>
        <w:rPr>
          <w:rFonts w:eastAsia="Times New Roman"/>
          <w:color w:val="000000"/>
        </w:rPr>
        <w:t>“</w:t>
      </w:r>
      <w:r>
        <w:rPr>
          <w:rFonts w:ascii="宋体" w:hAnsi="宋体" w:cs="宋体"/>
          <w:color w:val="000000"/>
        </w:rPr>
        <w:t>易燃，应远离火源</w:t>
      </w:r>
      <w:r>
        <w:rPr>
          <w:rFonts w:eastAsia="Times New Roman"/>
          <w:color w:val="000000"/>
        </w:rPr>
        <w:t>”</w:t>
      </w:r>
      <w:r>
        <w:rPr>
          <w:rFonts w:ascii="宋体" w:hAnsi="宋体" w:cs="宋体"/>
          <w:color w:val="000000"/>
        </w:rPr>
        <w:t>的理解____________。</w:t>
      </w:r>
    </w:p>
    <w:p w:rsidR="001319B1" w:rsidRDefault="001319B1" w:rsidP="001319B1">
      <w:pPr>
        <w:spacing w:line="360" w:lineRule="auto"/>
        <w:jc w:val="left"/>
        <w:textAlignment w:val="center"/>
        <w:rPr>
          <w:rFonts w:ascii="宋体" w:hAnsi="宋体" w:cs="宋体"/>
          <w:color w:val="000000"/>
        </w:rPr>
      </w:pPr>
      <w:r>
        <w:rPr>
          <w:color w:val="000000"/>
        </w:rPr>
        <w:t>28.</w:t>
      </w:r>
      <w:proofErr w:type="gramStart"/>
      <w:r>
        <w:rPr>
          <w:rFonts w:ascii="宋体" w:hAnsi="宋体" w:cs="宋体"/>
          <w:color w:val="000000"/>
        </w:rPr>
        <w:t>覆</w:t>
      </w:r>
      <w:proofErr w:type="gramEnd"/>
      <w:r>
        <w:rPr>
          <w:rFonts w:ascii="宋体" w:hAnsi="宋体" w:cs="宋体"/>
          <w:color w:val="000000"/>
        </w:rPr>
        <w:t>铜板是制作印刷线路板的基本材料。</w:t>
      </w:r>
    </w:p>
    <w:p w:rsidR="001319B1" w:rsidRDefault="001319B1" w:rsidP="001319B1">
      <w:pPr>
        <w:spacing w:line="360" w:lineRule="auto"/>
        <w:jc w:val="left"/>
        <w:textAlignment w:val="center"/>
        <w:rPr>
          <w:rFonts w:ascii="宋体" w:hAnsi="宋体" w:cs="宋体"/>
          <w:color w:val="000000"/>
        </w:rPr>
      </w:pPr>
      <w:proofErr w:type="gramStart"/>
      <w:r>
        <w:rPr>
          <w:rFonts w:ascii="宋体" w:hAnsi="宋体" w:cs="宋体"/>
          <w:color w:val="000000"/>
        </w:rPr>
        <w:t>覆</w:t>
      </w:r>
      <w:proofErr w:type="gramEnd"/>
      <w:r>
        <w:rPr>
          <w:rFonts w:ascii="宋体" w:hAnsi="宋体" w:cs="宋体"/>
          <w:color w:val="000000"/>
        </w:rPr>
        <w:t>铜板中的金属</w:t>
      </w:r>
      <w:proofErr w:type="spellStart"/>
      <w:r>
        <w:rPr>
          <w:rFonts w:eastAsia="Times New Roman"/>
          <w:color w:val="000000"/>
        </w:rPr>
        <w:t>Sn</w:t>
      </w:r>
      <w:proofErr w:type="spellEnd"/>
      <w:r>
        <w:rPr>
          <w:rFonts w:ascii="宋体" w:hAnsi="宋体" w:cs="宋体"/>
          <w:color w:val="000000"/>
        </w:rPr>
        <w:t>占</w:t>
      </w:r>
      <w:r>
        <w:rPr>
          <w:rFonts w:eastAsia="Times New Roman"/>
          <w:color w:val="000000"/>
        </w:rPr>
        <w:t>2-10%</w:t>
      </w:r>
      <w:r>
        <w:rPr>
          <w:rFonts w:ascii="宋体" w:hAnsi="宋体" w:cs="宋体"/>
          <w:color w:val="000000"/>
        </w:rPr>
        <w:t>，</w:t>
      </w:r>
      <w:r>
        <w:rPr>
          <w:rFonts w:eastAsia="Times New Roman"/>
          <w:color w:val="000000"/>
        </w:rPr>
        <w:t>Cu</w:t>
      </w:r>
      <w:r>
        <w:rPr>
          <w:rFonts w:ascii="宋体" w:hAnsi="宋体" w:cs="宋体"/>
          <w:color w:val="000000"/>
        </w:rPr>
        <w:t>占</w:t>
      </w:r>
      <w:r>
        <w:rPr>
          <w:rFonts w:eastAsia="Times New Roman"/>
          <w:color w:val="000000"/>
        </w:rPr>
        <w:t>90-98%</w:t>
      </w:r>
      <w:r>
        <w:rPr>
          <w:rFonts w:ascii="宋体" w:hAnsi="宋体" w:cs="宋体"/>
          <w:color w:val="000000"/>
        </w:rPr>
        <w:t>。简易工艺流程如</w:t>
      </w:r>
    </w:p>
    <w:p w:rsidR="001319B1" w:rsidRDefault="001319B1" w:rsidP="001319B1">
      <w:pPr>
        <w:spacing w:line="360" w:lineRule="auto"/>
        <w:jc w:val="left"/>
        <w:textAlignment w:val="center"/>
        <w:rPr>
          <w:color w:val="000000"/>
        </w:rPr>
      </w:pPr>
      <w:r>
        <w:rPr>
          <w:rFonts w:ascii="宋体" w:hAnsi="宋体" w:cs="宋体"/>
          <w:noProof/>
          <w:color w:val="000000"/>
        </w:rPr>
        <w:drawing>
          <wp:inline distT="0" distB="0" distL="0" distR="0">
            <wp:extent cx="5905500" cy="2278380"/>
            <wp:effectExtent l="0" t="0" r="0" b="7620"/>
            <wp:docPr id="576" name="图片 5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05500" cy="2278380"/>
                    </a:xfrm>
                    <a:prstGeom prst="rect">
                      <a:avLst/>
                    </a:prstGeom>
                    <a:noFill/>
                    <a:ln>
                      <a:noFill/>
                    </a:ln>
                  </pic:spPr>
                </pic:pic>
              </a:graphicData>
            </a:graphic>
          </wp:inline>
        </w:drawing>
      </w:r>
      <w:r>
        <w:rPr>
          <w:rFonts w:ascii="宋体" w:hAnsi="宋体" w:cs="宋体"/>
          <w:color w:val="000000"/>
        </w:rPr>
        <w:br/>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）将废旧镀锡</w:t>
      </w:r>
      <w:proofErr w:type="gramStart"/>
      <w:r>
        <w:rPr>
          <w:rFonts w:ascii="宋体" w:hAnsi="宋体" w:cs="宋体"/>
          <w:color w:val="000000"/>
        </w:rPr>
        <w:t>覆</w:t>
      </w:r>
      <w:proofErr w:type="gramEnd"/>
      <w:r>
        <w:rPr>
          <w:rFonts w:ascii="宋体" w:hAnsi="宋体" w:cs="宋体"/>
          <w:color w:val="000000"/>
        </w:rPr>
        <w:t>铜板粉碎后，通过步骤②可将其分离为有机树脂材料（固体）和</w:t>
      </w:r>
      <w:proofErr w:type="gramStart"/>
      <w:r>
        <w:rPr>
          <w:rFonts w:ascii="宋体" w:hAnsi="宋体" w:cs="宋体"/>
          <w:color w:val="000000"/>
        </w:rPr>
        <w:t>铜锡粉</w:t>
      </w:r>
      <w:proofErr w:type="gramEnd"/>
      <w:r>
        <w:rPr>
          <w:rFonts w:ascii="宋体" w:hAnsi="宋体" w:cs="宋体"/>
          <w:color w:val="000000"/>
        </w:rPr>
        <w:t>。根据化学常识回答，此工艺利用的是</w:t>
      </w:r>
      <w:r>
        <w:rPr>
          <w:rFonts w:eastAsia="Times New Roman"/>
          <w:color w:val="000000"/>
        </w:rPr>
        <w:t xml:space="preserve">   </w:t>
      </w:r>
      <w:r>
        <w:rPr>
          <w:rFonts w:ascii="宋体" w:hAnsi="宋体" w:cs="宋体"/>
          <w:color w:val="000000"/>
        </w:rPr>
        <w:t>______________</w:t>
      </w:r>
      <w:r>
        <w:rPr>
          <w:rFonts w:eastAsia="Times New Roman"/>
          <w:color w:val="000000"/>
        </w:rPr>
        <w:t xml:space="preserve">   </w:t>
      </w:r>
      <w:r>
        <w:rPr>
          <w:rFonts w:ascii="宋体" w:hAnsi="宋体" w:cs="宋体"/>
          <w:color w:val="000000"/>
        </w:rPr>
        <w:t>的性质（填字母代号）。</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溶解性不同</w:t>
      </w:r>
      <w:r>
        <w:rPr>
          <w:rFonts w:eastAsia="Times New Roman"/>
          <w:color w:val="000000"/>
        </w:rPr>
        <w:t xml:space="preserve">             b </w:t>
      </w:r>
      <w:r>
        <w:rPr>
          <w:rFonts w:ascii="宋体" w:hAnsi="宋体" w:cs="宋体"/>
          <w:color w:val="000000"/>
        </w:rPr>
        <w:t>密度不同</w:t>
      </w:r>
      <w:r>
        <w:rPr>
          <w:rFonts w:eastAsia="Times New Roman"/>
          <w:color w:val="000000"/>
        </w:rPr>
        <w:t xml:space="preserve">            c </w:t>
      </w:r>
      <w:r>
        <w:rPr>
          <w:rFonts w:ascii="宋体" w:hAnsi="宋体" w:cs="宋体"/>
          <w:color w:val="000000"/>
        </w:rPr>
        <w:t>沸点不同</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）步骤④中涉及的分离操作是</w:t>
      </w:r>
      <w:r>
        <w:rPr>
          <w:rFonts w:eastAsia="Times New Roman"/>
          <w:color w:val="000000"/>
        </w:rPr>
        <w:t xml:space="preserve">     </w:t>
      </w:r>
      <w:r>
        <w:rPr>
          <w:rFonts w:ascii="宋体" w:hAnsi="宋体" w:cs="宋体"/>
          <w:color w:val="000000"/>
        </w:rPr>
        <w:t>_______________（</w:t>
      </w:r>
      <w:proofErr w:type="gramStart"/>
      <w:r>
        <w:rPr>
          <w:rFonts w:ascii="宋体" w:hAnsi="宋体" w:cs="宋体"/>
          <w:color w:val="000000"/>
        </w:rPr>
        <w:t>填操作</w:t>
      </w:r>
      <w:proofErr w:type="gramEnd"/>
      <w:r>
        <w:rPr>
          <w:rFonts w:ascii="宋体" w:hAnsi="宋体" w:cs="宋体"/>
          <w:color w:val="000000"/>
        </w:rPr>
        <w:t>名称）。</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）通过步骤⑤和⑥所得洗涤液的</w:t>
      </w:r>
      <w:r>
        <w:rPr>
          <w:rFonts w:eastAsia="Times New Roman"/>
          <w:color w:val="000000"/>
        </w:rPr>
        <w:t xml:space="preserve">pH   </w:t>
      </w:r>
      <w:r>
        <w:rPr>
          <w:rFonts w:ascii="宋体" w:hAnsi="宋体" w:cs="宋体"/>
          <w:color w:val="000000"/>
        </w:rPr>
        <w:t>____________</w:t>
      </w:r>
      <w:r>
        <w:rPr>
          <w:rFonts w:eastAsia="Times New Roman"/>
          <w:color w:val="000000"/>
        </w:rPr>
        <w:t>7</w:t>
      </w:r>
      <w:r>
        <w:rPr>
          <w:rFonts w:ascii="宋体" w:hAnsi="宋体" w:cs="宋体"/>
          <w:color w:val="000000"/>
        </w:rPr>
        <w:t>（填</w:t>
      </w:r>
      <w:r>
        <w:rPr>
          <w:rFonts w:eastAsia="Times New Roman"/>
          <w:color w:val="000000"/>
        </w:rPr>
        <w:t>“&gt;”</w:t>
      </w:r>
      <w:r>
        <w:rPr>
          <w:rFonts w:ascii="宋体" w:hAnsi="宋体" w:cs="宋体"/>
          <w:color w:val="000000"/>
        </w:rPr>
        <w:t>、</w:t>
      </w:r>
      <w:r>
        <w:rPr>
          <w:rFonts w:eastAsia="Times New Roman"/>
          <w:color w:val="000000"/>
        </w:rPr>
        <w:t>“&lt;”</w:t>
      </w:r>
      <w:r>
        <w:rPr>
          <w:rFonts w:ascii="宋体" w:hAnsi="宋体" w:cs="宋体"/>
          <w:color w:val="000000"/>
        </w:rPr>
        <w:t>、</w:t>
      </w:r>
      <w:r>
        <w:rPr>
          <w:rFonts w:eastAsia="Times New Roman"/>
          <w:color w:val="000000"/>
        </w:rPr>
        <w:t>“=”</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）设计步骤⑦的主要目的是</w:t>
      </w:r>
      <w:r>
        <w:rPr>
          <w:rFonts w:eastAsia="Times New Roman"/>
          <w:color w:val="000000"/>
        </w:rPr>
        <w:t xml:space="preserve">   </w:t>
      </w:r>
      <w:r>
        <w:rPr>
          <w:rFonts w:ascii="宋体" w:hAnsi="宋体" w:cs="宋体"/>
          <w:color w:val="000000"/>
        </w:rPr>
        <w:t>________________</w:t>
      </w:r>
      <w:r>
        <w:rPr>
          <w:rFonts w:eastAsia="Times New Roman"/>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）步骤⑨中涉及的主要化学方程式为</w:t>
      </w:r>
      <w:r>
        <w:rPr>
          <w:rFonts w:eastAsia="Times New Roman"/>
          <w:color w:val="000000"/>
        </w:rPr>
        <w:t xml:space="preserve">   </w:t>
      </w:r>
      <w:r>
        <w:rPr>
          <w:rFonts w:ascii="宋体" w:hAnsi="宋体" w:cs="宋体"/>
          <w:color w:val="000000"/>
        </w:rPr>
        <w:t>________________</w:t>
      </w:r>
      <w:r>
        <w:rPr>
          <w:rFonts w:eastAsia="Times New Roman"/>
          <w:color w:val="000000"/>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b/>
          <w:color w:val="000000"/>
          <w:sz w:val="24"/>
        </w:rPr>
      </w:pPr>
      <w:r>
        <w:rPr>
          <w:rFonts w:ascii="宋体" w:hAnsi="宋体" w:cs="宋体"/>
          <w:b/>
          <w:color w:val="000000"/>
          <w:sz w:val="24"/>
        </w:rPr>
        <w:t>四、实验探究题（本题共</w:t>
      </w:r>
      <w:r>
        <w:rPr>
          <w:rFonts w:eastAsia="Times New Roman"/>
          <w:b/>
          <w:color w:val="000000"/>
          <w:sz w:val="24"/>
        </w:rPr>
        <w:t>2</w:t>
      </w:r>
      <w:r>
        <w:rPr>
          <w:rFonts w:ascii="宋体" w:hAnsi="宋体" w:cs="宋体"/>
          <w:b/>
          <w:color w:val="000000"/>
          <w:sz w:val="24"/>
        </w:rPr>
        <w:t>小題，共</w:t>
      </w:r>
      <w:r>
        <w:rPr>
          <w:rFonts w:eastAsia="Times New Roman"/>
          <w:b/>
          <w:color w:val="000000"/>
          <w:sz w:val="24"/>
        </w:rPr>
        <w:t>18</w:t>
      </w:r>
      <w:r>
        <w:rPr>
          <w:rFonts w:ascii="宋体" w:hAnsi="宋体" w:cs="宋体"/>
          <w:b/>
          <w:color w:val="000000"/>
          <w:sz w:val="24"/>
        </w:rPr>
        <w:t>分）</w:t>
      </w:r>
    </w:p>
    <w:p w:rsidR="001319B1" w:rsidRDefault="001319B1" w:rsidP="001319B1">
      <w:pPr>
        <w:spacing w:line="360" w:lineRule="auto"/>
        <w:jc w:val="left"/>
        <w:textAlignment w:val="center"/>
        <w:rPr>
          <w:rFonts w:ascii="宋体" w:hAnsi="宋体" w:cs="宋体"/>
          <w:color w:val="000000"/>
        </w:rPr>
      </w:pPr>
      <w:r>
        <w:rPr>
          <w:color w:val="000000"/>
        </w:rPr>
        <w:lastRenderedPageBreak/>
        <w:t>29.</w:t>
      </w:r>
      <w:r>
        <w:rPr>
          <w:rFonts w:ascii="宋体" w:hAnsi="宋体" w:cs="宋体"/>
          <w:color w:val="000000"/>
        </w:rPr>
        <w:t>在实验室中，我们常用下图所示装置制取和收集某些气体。</w:t>
      </w:r>
    </w:p>
    <w:p w:rsidR="001319B1" w:rsidRDefault="001319B1" w:rsidP="001319B1">
      <w:pPr>
        <w:spacing w:line="360" w:lineRule="auto"/>
        <w:jc w:val="left"/>
        <w:textAlignment w:val="center"/>
        <w:rPr>
          <w:color w:val="000000"/>
        </w:rPr>
      </w:pPr>
      <w:r>
        <w:rPr>
          <w:rFonts w:ascii="宋体" w:hAnsi="宋体" w:cs="宋体"/>
          <w:noProof/>
          <w:color w:val="000000"/>
        </w:rPr>
        <w:drawing>
          <wp:inline distT="0" distB="0" distL="0" distR="0">
            <wp:extent cx="4427220" cy="1783080"/>
            <wp:effectExtent l="0" t="0" r="0" b="7620"/>
            <wp:docPr id="575" name="图片 5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descr="学科网(www.zxxk.com)--教育资源门户，提供试卷、教案、课件、论文、素材以及各类教学资源下载，还有大量而丰富的教学相关资讯！"/>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27220" cy="1783080"/>
                    </a:xfrm>
                    <a:prstGeom prst="rect">
                      <a:avLst/>
                    </a:prstGeom>
                    <a:noFill/>
                    <a:ln>
                      <a:noFill/>
                    </a:ln>
                  </pic:spPr>
                </pic:pic>
              </a:graphicData>
            </a:graphic>
          </wp:inline>
        </w:drawing>
      </w:r>
      <w:r>
        <w:rPr>
          <w:rFonts w:ascii="宋体" w:hAnsi="宋体" w:cs="宋体"/>
          <w:color w:val="000000"/>
        </w:rPr>
        <w:br/>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两种仪器的名称。</w:t>
      </w:r>
      <w:r>
        <w:rPr>
          <w:rFonts w:eastAsia="Times New Roman"/>
          <w:color w:val="000000"/>
        </w:rPr>
        <w:t>a</w:t>
      </w:r>
      <w:r>
        <w:rPr>
          <w:rFonts w:ascii="宋体" w:hAnsi="宋体" w:cs="宋体"/>
          <w:color w:val="000000"/>
        </w:rPr>
        <w:t>为</w:t>
      </w:r>
      <w:r>
        <w:rPr>
          <w:rFonts w:eastAsia="Times New Roman"/>
          <w:color w:val="000000"/>
        </w:rPr>
        <w:t xml:space="preserve"> </w:t>
      </w:r>
      <w:r>
        <w:rPr>
          <w:rFonts w:ascii="宋体" w:hAnsi="宋体" w:cs="宋体"/>
          <w:color w:val="000000"/>
        </w:rPr>
        <w:t>________________</w:t>
      </w:r>
      <w:r>
        <w:rPr>
          <w:rFonts w:eastAsia="Times New Roman"/>
          <w:color w:val="000000"/>
        </w:rPr>
        <w:t xml:space="preserve"> </w:t>
      </w:r>
      <w:r>
        <w:rPr>
          <w:rFonts w:ascii="宋体" w:hAnsi="宋体" w:cs="宋体"/>
          <w:color w:val="000000"/>
        </w:rPr>
        <w:t>，</w:t>
      </w:r>
      <w:r>
        <w:rPr>
          <w:rFonts w:eastAsia="Times New Roman"/>
          <w:color w:val="000000"/>
        </w:rPr>
        <w:t>b</w:t>
      </w:r>
      <w:r>
        <w:rPr>
          <w:rFonts w:ascii="宋体" w:hAnsi="宋体" w:cs="宋体"/>
          <w:color w:val="000000"/>
        </w:rPr>
        <w:t>为___________________。</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）实验室若用</w:t>
      </w:r>
      <w:r>
        <w:rPr>
          <w:rFonts w:eastAsia="Times New Roman"/>
          <w:color w:val="000000"/>
        </w:rPr>
        <w:t>KMnO</w:t>
      </w:r>
      <w:r>
        <w:rPr>
          <w:rFonts w:eastAsia="Times New Roman"/>
          <w:color w:val="000000"/>
          <w:vertAlign w:val="subscript"/>
        </w:rPr>
        <w:t>4</w:t>
      </w:r>
      <w:r>
        <w:rPr>
          <w:rFonts w:ascii="宋体" w:hAnsi="宋体" w:cs="宋体"/>
          <w:color w:val="000000"/>
        </w:rPr>
        <w:t>制取</w:t>
      </w:r>
      <w:r>
        <w:rPr>
          <w:rFonts w:eastAsia="Times New Roman"/>
          <w:color w:val="000000"/>
        </w:rPr>
        <w:t>O</w:t>
      </w:r>
      <w:r>
        <w:rPr>
          <w:rFonts w:eastAsia="Times New Roman"/>
          <w:color w:val="000000"/>
          <w:vertAlign w:val="subscript"/>
        </w:rPr>
        <w:t>2</w:t>
      </w:r>
      <w:r>
        <w:rPr>
          <w:rFonts w:ascii="宋体" w:hAnsi="宋体" w:cs="宋体"/>
          <w:color w:val="000000"/>
        </w:rPr>
        <w:t>，写出其化学方程式________________。相应的发生装置为______________（填字母代号）。</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）若选用装置</w:t>
      </w:r>
      <w:r>
        <w:rPr>
          <w:rFonts w:eastAsia="Times New Roman"/>
          <w:color w:val="000000"/>
        </w:rPr>
        <w:t>C</w:t>
      </w:r>
      <w:r>
        <w:rPr>
          <w:rFonts w:ascii="宋体" w:hAnsi="宋体" w:cs="宋体"/>
          <w:color w:val="000000"/>
        </w:rPr>
        <w:t>制备</w:t>
      </w:r>
      <w:r>
        <w:rPr>
          <w:rFonts w:eastAsia="Times New Roman"/>
          <w:color w:val="000000"/>
        </w:rPr>
        <w:t>CO</w:t>
      </w:r>
      <w:r>
        <w:rPr>
          <w:rFonts w:eastAsia="Times New Roman"/>
          <w:color w:val="000000"/>
          <w:vertAlign w:val="subscript"/>
        </w:rPr>
        <w:t>2</w:t>
      </w:r>
      <w:r>
        <w:rPr>
          <w:rFonts w:ascii="宋体" w:hAnsi="宋体" w:cs="宋体"/>
          <w:color w:val="000000"/>
        </w:rPr>
        <w:t>，则可以选择____________</w:t>
      </w:r>
      <w:r>
        <w:rPr>
          <w:rFonts w:eastAsia="Times New Roman"/>
          <w:color w:val="000000"/>
        </w:rPr>
        <w:t xml:space="preserve">  </w:t>
      </w:r>
      <w:r>
        <w:rPr>
          <w:rFonts w:ascii="宋体" w:hAnsi="宋体" w:cs="宋体"/>
          <w:color w:val="000000"/>
        </w:rPr>
        <w:t>（填字母代号）。</w:t>
      </w:r>
    </w:p>
    <w:p w:rsidR="001319B1" w:rsidRDefault="001319B1" w:rsidP="001319B1">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块状碳酸钙和稀盐酸</w:t>
      </w:r>
      <w:r>
        <w:rPr>
          <w:rFonts w:eastAsia="Times New Roman"/>
          <w:color w:val="000000"/>
        </w:rPr>
        <w:t xml:space="preserve">      b </w:t>
      </w:r>
      <w:r>
        <w:rPr>
          <w:rFonts w:ascii="宋体" w:hAnsi="宋体" w:cs="宋体"/>
          <w:color w:val="000000"/>
        </w:rPr>
        <w:t>块状碳酸钙和稀硫酸</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）经查阅资料，</w:t>
      </w:r>
      <w:r>
        <w:rPr>
          <w:rFonts w:eastAsia="Times New Roman"/>
          <w:color w:val="000000"/>
        </w:rPr>
        <w:t>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（过氧化钠）也能与水迅速反应产生</w:t>
      </w:r>
      <w:r>
        <w:rPr>
          <w:rFonts w:eastAsia="Times New Roman"/>
          <w:color w:val="000000"/>
        </w:rPr>
        <w:t>O</w:t>
      </w:r>
      <w:r>
        <w:rPr>
          <w:rFonts w:eastAsia="Times New Roman"/>
          <w:color w:val="000000"/>
          <w:vertAlign w:val="subscript"/>
        </w:rPr>
        <w:t>2</w:t>
      </w:r>
      <w:r>
        <w:rPr>
          <w:rFonts w:ascii="宋体" w:hAnsi="宋体" w:cs="宋体"/>
          <w:color w:val="000000"/>
        </w:rPr>
        <w:t>。补全下列反应方程式</w:t>
      </w:r>
      <w:r>
        <w:rPr>
          <w:rFonts w:eastAsia="Times New Roman"/>
          <w:color w:val="000000"/>
        </w:rPr>
        <w:t>2Na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eastAsia="Times New Roman"/>
          <w:color w:val="000000"/>
        </w:rPr>
        <w:t>+2H</w:t>
      </w:r>
      <w:r>
        <w:rPr>
          <w:rFonts w:eastAsia="Times New Roman"/>
          <w:color w:val="000000"/>
          <w:vertAlign w:val="subscript"/>
        </w:rPr>
        <w:t>2</w:t>
      </w:r>
      <w:r>
        <w:rPr>
          <w:rFonts w:eastAsia="Times New Roman"/>
          <w:color w:val="000000"/>
        </w:rPr>
        <w:t>O=</w:t>
      </w:r>
      <w:r>
        <w:rPr>
          <w:rFonts w:ascii="宋体" w:hAnsi="宋体" w:cs="宋体"/>
          <w:color w:val="000000"/>
        </w:rPr>
        <w:t>__________</w:t>
      </w:r>
      <w:r>
        <w:rPr>
          <w:rFonts w:eastAsia="Times New Roman"/>
          <w:color w:val="000000"/>
        </w:rPr>
        <w:t>+O</w:t>
      </w:r>
      <w:r>
        <w:rPr>
          <w:rFonts w:eastAsia="Times New Roman"/>
          <w:color w:val="000000"/>
          <w:vertAlign w:val="subscript"/>
        </w:rPr>
        <w:t>2</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）收集</w:t>
      </w:r>
      <w:r>
        <w:rPr>
          <w:rFonts w:eastAsia="Times New Roman"/>
          <w:color w:val="000000"/>
        </w:rPr>
        <w:t>O</w:t>
      </w:r>
      <w:r>
        <w:rPr>
          <w:rFonts w:eastAsia="Times New Roman"/>
          <w:color w:val="000000"/>
          <w:vertAlign w:val="subscript"/>
        </w:rPr>
        <w:t>2</w:t>
      </w:r>
      <w:r>
        <w:rPr>
          <w:rFonts w:ascii="宋体" w:hAnsi="宋体" w:cs="宋体"/>
          <w:color w:val="000000"/>
        </w:rPr>
        <w:t>适合选用</w:t>
      </w:r>
      <w:r>
        <w:rPr>
          <w:rFonts w:eastAsia="Times New Roman"/>
          <w:color w:val="000000"/>
        </w:rPr>
        <w:t xml:space="preserve">   </w:t>
      </w:r>
      <w:r>
        <w:rPr>
          <w:rFonts w:ascii="宋体" w:hAnsi="宋体" w:cs="宋体"/>
          <w:color w:val="000000"/>
        </w:rPr>
        <w:t>_______________</w:t>
      </w:r>
      <w:r>
        <w:rPr>
          <w:rFonts w:eastAsia="Times New Roman"/>
          <w:color w:val="000000"/>
        </w:rPr>
        <w:t xml:space="preserve">   </w:t>
      </w:r>
      <w:r>
        <w:rPr>
          <w:rFonts w:ascii="宋体" w:hAnsi="宋体" w:cs="宋体"/>
          <w:color w:val="000000"/>
        </w:rPr>
        <w:t>装置（填字母代号）。</w:t>
      </w:r>
    </w:p>
    <w:p w:rsidR="001319B1" w:rsidRDefault="001319B1" w:rsidP="001319B1">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仅</w:t>
      </w:r>
      <w:r>
        <w:rPr>
          <w:rFonts w:eastAsia="Times New Roman"/>
          <w:color w:val="000000"/>
        </w:rPr>
        <w:t xml:space="preserve">D            b </w:t>
      </w:r>
      <w:r>
        <w:rPr>
          <w:rFonts w:ascii="宋体" w:hAnsi="宋体" w:cs="宋体"/>
          <w:color w:val="000000"/>
        </w:rPr>
        <w:t>仅</w:t>
      </w:r>
      <w:r>
        <w:rPr>
          <w:rFonts w:eastAsia="Times New Roman"/>
          <w:color w:val="000000"/>
        </w:rPr>
        <w:t>E           c D</w:t>
      </w:r>
      <w:r>
        <w:rPr>
          <w:rFonts w:ascii="宋体" w:hAnsi="宋体" w:cs="宋体"/>
          <w:color w:val="000000"/>
        </w:rPr>
        <w:t>和</w:t>
      </w:r>
      <w:r>
        <w:rPr>
          <w:rFonts w:eastAsia="Times New Roman"/>
          <w:color w:val="000000"/>
        </w:rPr>
        <w:t>E</w:t>
      </w:r>
    </w:p>
    <w:p w:rsidR="001319B1" w:rsidRDefault="001319B1" w:rsidP="001319B1">
      <w:pPr>
        <w:spacing w:line="360" w:lineRule="auto"/>
        <w:jc w:val="left"/>
        <w:textAlignment w:val="center"/>
        <w:rPr>
          <w:rFonts w:ascii="宋体" w:hAnsi="宋体" w:cs="宋体"/>
          <w:color w:val="000000"/>
        </w:rPr>
      </w:pPr>
      <w:r>
        <w:rPr>
          <w:color w:val="000000"/>
        </w:rPr>
        <w:t>30.</w:t>
      </w:r>
      <w:r>
        <w:rPr>
          <w:rFonts w:ascii="宋体" w:hAnsi="宋体" w:cs="宋体"/>
          <w:color w:val="000000"/>
        </w:rPr>
        <w:t>某化学兴趣小组做粗盐提纯实验，并对粗盐的成分作进一步探究。请回答下列问题：</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：粗盐提纯</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）提纯实验多次用到了玻璃棒，请写出该实验中使用玻璃棒的一个作用</w:t>
      </w:r>
      <w:r>
        <w:rPr>
          <w:rFonts w:eastAsia="Times New Roman"/>
          <w:color w:val="000000"/>
        </w:rPr>
        <w:t>_________________</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）蒸发后所得食盐质量</w:t>
      </w:r>
      <w:r>
        <w:rPr>
          <w:rFonts w:eastAsia="Times New Roman"/>
          <w:color w:val="000000"/>
        </w:rPr>
        <w:t>_______________</w:t>
      </w:r>
      <w:r>
        <w:rPr>
          <w:rFonts w:ascii="宋体" w:hAnsi="宋体" w:cs="宋体"/>
          <w:color w:val="000000"/>
        </w:rPr>
        <w:t>（读数见下图）。</w:t>
      </w:r>
    </w:p>
    <w:p w:rsidR="001319B1" w:rsidRDefault="001319B1" w:rsidP="001319B1">
      <w:pPr>
        <w:spacing w:line="360" w:lineRule="auto"/>
        <w:jc w:val="left"/>
        <w:textAlignment w:val="center"/>
        <w:rPr>
          <w:color w:val="000000"/>
        </w:rPr>
      </w:pPr>
      <w:r>
        <w:rPr>
          <w:rFonts w:eastAsia="Times New Roman"/>
          <w:noProof/>
          <w:color w:val="000000"/>
        </w:rPr>
        <w:drawing>
          <wp:inline distT="0" distB="0" distL="0" distR="0">
            <wp:extent cx="1592580" cy="2026920"/>
            <wp:effectExtent l="0" t="0" r="7620" b="0"/>
            <wp:docPr id="574" name="图片 5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descr="学科网(www.zxxk.com)--教育资源门户，提供试卷、教案、课件、论文、素材以及各类教学资源下载，还有大量而丰富的教学相关资讯！"/>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92580" cy="2026920"/>
                    </a:xfrm>
                    <a:prstGeom prst="rect">
                      <a:avLst/>
                    </a:prstGeom>
                    <a:noFill/>
                    <a:ln>
                      <a:noFill/>
                    </a:ln>
                  </pic:spPr>
                </pic:pic>
              </a:graphicData>
            </a:graphic>
          </wp:inline>
        </w:drawing>
      </w:r>
      <w:r>
        <w:rPr>
          <w:rFonts w:eastAsia="Times New Roman"/>
          <w:color w:val="000000"/>
        </w:rPr>
        <w:br/>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lastRenderedPageBreak/>
        <w:t>实验</w:t>
      </w:r>
      <w:proofErr w:type="gramStart"/>
      <w:r>
        <w:rPr>
          <w:rFonts w:ascii="宋体" w:hAnsi="宋体" w:cs="宋体"/>
          <w:color w:val="000000"/>
        </w:rPr>
        <w:t>一</w:t>
      </w:r>
      <w:proofErr w:type="gramEnd"/>
      <w:r>
        <w:rPr>
          <w:rFonts w:ascii="宋体" w:hAnsi="宋体" w:cs="宋体"/>
          <w:color w:val="000000"/>
        </w:rPr>
        <w:t>：物质检验</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【提出问题】食盐中除含有</w:t>
      </w:r>
      <w:r>
        <w:rPr>
          <w:rFonts w:eastAsia="Times New Roman"/>
          <w:color w:val="000000"/>
        </w:rPr>
        <w:t>NaC1</w:t>
      </w:r>
      <w:r>
        <w:rPr>
          <w:rFonts w:ascii="宋体" w:hAnsi="宋体" w:cs="宋体"/>
          <w:color w:val="000000"/>
        </w:rPr>
        <w:t>外，可能还含有什么溶质？</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【査阅资料一】食盐中可能还含有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等。</w:t>
      </w:r>
    </w:p>
    <w:p w:rsidR="001319B1" w:rsidRDefault="001319B1" w:rsidP="001319B1">
      <w:pPr>
        <w:spacing w:line="360" w:lineRule="auto"/>
        <w:jc w:val="left"/>
        <w:textAlignment w:val="center"/>
        <w:rPr>
          <w:rFonts w:eastAsia="Times New Roman"/>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猜想】猜想</w:t>
      </w:r>
      <w:proofErr w:type="gramStart"/>
      <w:r>
        <w:rPr>
          <w:rFonts w:ascii="宋体" w:hAnsi="宋体" w:cs="宋体"/>
          <w:color w:val="000000"/>
        </w:rPr>
        <w:t>一</w:t>
      </w:r>
      <w:proofErr w:type="gramEnd"/>
      <w:r>
        <w:rPr>
          <w:rFonts w:ascii="宋体" w:hAnsi="宋体" w:cs="宋体"/>
          <w:color w:val="000000"/>
        </w:rPr>
        <w:t>：还有溶质</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猜想二：还有溶质</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猜想三：</w:t>
      </w:r>
      <w:r>
        <w:rPr>
          <w:rFonts w:eastAsia="Times New Roman"/>
          <w:color w:val="000000"/>
        </w:rPr>
        <w:t>___________________</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【査阅资料二】</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溶液均可以与</w:t>
      </w:r>
      <w:r>
        <w:rPr>
          <w:rFonts w:eastAsia="Times New Roman"/>
          <w:color w:val="000000"/>
        </w:rPr>
        <w:t>BaCl</w:t>
      </w:r>
      <w:r>
        <w:rPr>
          <w:rFonts w:eastAsia="Times New Roman"/>
          <w:color w:val="000000"/>
          <w:vertAlign w:val="subscript"/>
        </w:rPr>
        <w:t>2</w:t>
      </w:r>
      <w:r>
        <w:rPr>
          <w:rFonts w:ascii="宋体" w:hAnsi="宋体" w:cs="宋体"/>
          <w:color w:val="000000"/>
        </w:rPr>
        <w:t>溶液反应生成白色沉，且</w:t>
      </w:r>
      <w:r>
        <w:rPr>
          <w:rFonts w:eastAsia="Times New Roman"/>
          <w:color w:val="000000"/>
        </w:rPr>
        <w:t>BaCO</w:t>
      </w:r>
      <w:r>
        <w:rPr>
          <w:rFonts w:eastAsia="Times New Roman"/>
          <w:color w:val="000000"/>
          <w:vertAlign w:val="subscript"/>
        </w:rPr>
        <w:t>3</w:t>
      </w:r>
      <w:r>
        <w:rPr>
          <w:rFonts w:ascii="宋体" w:hAnsi="宋体" w:cs="宋体"/>
          <w:color w:val="000000"/>
        </w:rPr>
        <w:t>可以溶于盐酸，</w:t>
      </w:r>
      <w:r>
        <w:rPr>
          <w:rFonts w:eastAsia="Times New Roman"/>
          <w:color w:val="000000"/>
        </w:rPr>
        <w:t>BaSO</w:t>
      </w:r>
      <w:r>
        <w:rPr>
          <w:rFonts w:eastAsia="Times New Roman"/>
          <w:color w:val="000000"/>
          <w:vertAlign w:val="subscript"/>
        </w:rPr>
        <w:t>4</w:t>
      </w:r>
      <w:r>
        <w:rPr>
          <w:rFonts w:ascii="宋体" w:hAnsi="宋体" w:cs="宋体"/>
          <w:color w:val="000000"/>
        </w:rPr>
        <w:t>不能溶于盐酸。</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【讨论交流】小组同学经讨论后认为：选择</w:t>
      </w:r>
      <w:r>
        <w:rPr>
          <w:rFonts w:eastAsia="Times New Roman"/>
          <w:color w:val="000000"/>
        </w:rPr>
        <w:t>BaCl</w:t>
      </w:r>
      <w:r>
        <w:rPr>
          <w:rFonts w:eastAsia="Times New Roman"/>
          <w:color w:val="000000"/>
          <w:vertAlign w:val="subscript"/>
        </w:rPr>
        <w:t>2</w:t>
      </w:r>
      <w:r>
        <w:rPr>
          <w:rFonts w:ascii="宋体" w:hAnsi="宋体" w:cs="宋体"/>
          <w:color w:val="000000"/>
        </w:rPr>
        <w:t>溶液和稀盐酸两种试剂即可验证猜想。</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若猜想二正确，则发生反应的化学方程式为</w:t>
      </w:r>
      <w:r>
        <w:rPr>
          <w:rFonts w:eastAsia="Times New Roman"/>
          <w:color w:val="000000"/>
        </w:rPr>
        <w:t xml:space="preserve"> __________________</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【实验验证】为验证猜想，小组同学设计了如下实验方案。</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Ⅰ</w:t>
      </w:r>
      <w:r>
        <w:rPr>
          <w:rFonts w:eastAsia="Times New Roman"/>
          <w:color w:val="000000"/>
        </w:rPr>
        <w:t>.</w:t>
      </w:r>
      <w:r>
        <w:rPr>
          <w:rFonts w:ascii="宋体" w:hAnsi="宋体" w:cs="宋体"/>
          <w:color w:val="000000"/>
        </w:rPr>
        <w:t>取上述食盐样品少量于试管中，加水溶解，得到澄淸透明溶液；</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向溶液中滴加过量的</w:t>
      </w:r>
      <w:r>
        <w:rPr>
          <w:rFonts w:eastAsia="Times New Roman"/>
          <w:color w:val="000000"/>
        </w:rPr>
        <w:t>BaCl</w:t>
      </w:r>
      <w:r>
        <w:rPr>
          <w:rFonts w:eastAsia="Times New Roman"/>
          <w:color w:val="000000"/>
          <w:vertAlign w:val="subscript"/>
        </w:rPr>
        <w:t>2</w:t>
      </w:r>
      <w:r>
        <w:rPr>
          <w:rFonts w:ascii="宋体" w:hAnsi="宋体" w:cs="宋体"/>
          <w:color w:val="000000"/>
        </w:rPr>
        <w:t>溶液，生成白色沉淀，静置；</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Ⅲ</w:t>
      </w:r>
      <w:r>
        <w:rPr>
          <w:rFonts w:eastAsia="Times New Roman"/>
          <w:color w:val="000000"/>
        </w:rPr>
        <w:t>.</w:t>
      </w:r>
      <w:r>
        <w:rPr>
          <w:rFonts w:ascii="宋体" w:hAnsi="宋体" w:cs="宋体"/>
          <w:color w:val="000000"/>
        </w:rPr>
        <w:t>静置后弃去清液，加入足量稀盐酸，发现沉淀部分溶解，且有气泡产生。</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【实验结论】根据上述实验现象判断</w:t>
      </w:r>
      <w:r>
        <w:rPr>
          <w:rFonts w:eastAsia="Times New Roman"/>
          <w:color w:val="000000"/>
        </w:rPr>
        <w:t xml:space="preserve">________ </w:t>
      </w:r>
      <w:r>
        <w:rPr>
          <w:rFonts w:ascii="宋体" w:hAnsi="宋体" w:cs="宋体"/>
          <w:color w:val="000000"/>
        </w:rPr>
        <w:t>是正确的（填</w:t>
      </w:r>
      <w:r>
        <w:rPr>
          <w:rFonts w:eastAsia="Times New Roman"/>
          <w:color w:val="000000"/>
        </w:rPr>
        <w:t>“</w:t>
      </w:r>
      <w:r>
        <w:rPr>
          <w:rFonts w:ascii="宋体" w:hAnsi="宋体" w:cs="宋体"/>
          <w:color w:val="000000"/>
        </w:rPr>
        <w:t>猜想一</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猜想二</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猜想三</w:t>
      </w:r>
      <w:r>
        <w:rPr>
          <w:rFonts w:eastAsia="Times New Roman"/>
          <w:color w:val="000000"/>
        </w:rPr>
        <w:t>”</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【问题与交流】小组同学在实验报告中记录了如下文字：经实验验证，该食盐样品中仅含有</w:t>
      </w:r>
      <w:r>
        <w:rPr>
          <w:rFonts w:eastAsia="Times New Roman"/>
          <w:color w:val="000000"/>
        </w:rPr>
        <w:t>NaC1</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，你认为这个观点</w:t>
      </w:r>
      <w:r>
        <w:rPr>
          <w:rFonts w:eastAsia="Times New Roman"/>
          <w:color w:val="000000"/>
        </w:rPr>
        <w:t xml:space="preserve"> ______ </w:t>
      </w:r>
      <w:r>
        <w:rPr>
          <w:rFonts w:ascii="宋体" w:hAnsi="宋体" w:cs="宋体"/>
          <w:color w:val="000000"/>
        </w:rPr>
        <w:t>（填</w:t>
      </w:r>
      <w:r>
        <w:rPr>
          <w:rFonts w:eastAsia="Times New Roman"/>
          <w:color w:val="000000"/>
        </w:rPr>
        <w:t>“</w:t>
      </w:r>
      <w:r>
        <w:rPr>
          <w:rFonts w:ascii="宋体" w:hAnsi="宋体" w:cs="宋体"/>
          <w:color w:val="000000"/>
        </w:rPr>
        <w:t>正确</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错误</w:t>
      </w:r>
      <w:r>
        <w:rPr>
          <w:rFonts w:eastAsia="Times New Roman"/>
          <w:color w:val="000000"/>
        </w:rPr>
        <w:t>”</w:t>
      </w:r>
      <w:r>
        <w:rPr>
          <w:rFonts w:ascii="宋体" w:hAnsi="宋体" w:cs="宋体"/>
          <w:color w:val="000000"/>
        </w:rPr>
        <w:t>）。请说眀你选择的理由</w:t>
      </w:r>
      <w:r>
        <w:rPr>
          <w:rFonts w:eastAsia="Times New Roman"/>
          <w:color w:val="000000"/>
        </w:rPr>
        <w:t xml:space="preserve"> _____</w:t>
      </w:r>
      <w:r>
        <w:rPr>
          <w:rFonts w:ascii="宋体" w:hAnsi="宋体" w:cs="宋体"/>
          <w:color w:val="000000"/>
        </w:rPr>
        <w:t>。</w:t>
      </w:r>
    </w:p>
    <w:p w:rsidR="001319B1" w:rsidRDefault="001319B1" w:rsidP="001319B1">
      <w:pPr>
        <w:spacing w:line="360" w:lineRule="auto"/>
        <w:jc w:val="left"/>
        <w:textAlignment w:val="center"/>
        <w:rPr>
          <w:rFonts w:ascii="宋体" w:hAnsi="宋体" w:cs="宋体"/>
          <w:b/>
          <w:color w:val="000000"/>
          <w:sz w:val="24"/>
        </w:rPr>
      </w:pPr>
      <w:r>
        <w:rPr>
          <w:rFonts w:ascii="宋体" w:hAnsi="宋体" w:cs="宋体"/>
          <w:b/>
          <w:color w:val="000000"/>
          <w:sz w:val="24"/>
        </w:rPr>
        <w:t>五、计算题（本题共</w:t>
      </w:r>
      <w:r>
        <w:rPr>
          <w:rFonts w:eastAsia="Times New Roman"/>
          <w:b/>
          <w:color w:val="000000"/>
          <w:sz w:val="24"/>
        </w:rPr>
        <w:t>2</w:t>
      </w:r>
      <w:r>
        <w:rPr>
          <w:rFonts w:ascii="宋体" w:hAnsi="宋体" w:cs="宋体"/>
          <w:b/>
          <w:color w:val="000000"/>
          <w:sz w:val="24"/>
        </w:rPr>
        <w:t>小题，共</w:t>
      </w:r>
      <w:r>
        <w:rPr>
          <w:rFonts w:eastAsia="Times New Roman"/>
          <w:b/>
          <w:color w:val="000000"/>
          <w:sz w:val="24"/>
        </w:rPr>
        <w:t>10</w:t>
      </w:r>
      <w:r>
        <w:rPr>
          <w:rFonts w:ascii="宋体" w:hAnsi="宋体" w:cs="宋体"/>
          <w:b/>
          <w:color w:val="000000"/>
          <w:sz w:val="24"/>
        </w:rPr>
        <w:t>分）</w:t>
      </w:r>
    </w:p>
    <w:p w:rsidR="001319B1" w:rsidRDefault="001319B1" w:rsidP="001319B1">
      <w:pPr>
        <w:spacing w:line="360" w:lineRule="auto"/>
        <w:jc w:val="left"/>
        <w:textAlignment w:val="center"/>
        <w:rPr>
          <w:rFonts w:ascii="宋体" w:hAnsi="宋体" w:cs="宋体"/>
          <w:color w:val="000000"/>
        </w:rPr>
      </w:pPr>
      <w:r>
        <w:rPr>
          <w:color w:val="000000"/>
        </w:rPr>
        <w:t>31.</w:t>
      </w:r>
      <w:r>
        <w:rPr>
          <w:rFonts w:ascii="宋体" w:hAnsi="宋体" w:cs="宋体"/>
          <w:color w:val="000000"/>
        </w:rPr>
        <w:t>人体摄入</w:t>
      </w:r>
      <w:proofErr w:type="gramStart"/>
      <w:r>
        <w:rPr>
          <w:rFonts w:ascii="宋体" w:hAnsi="宋体" w:cs="宋体"/>
          <w:color w:val="000000"/>
        </w:rPr>
        <w:t>锌</w:t>
      </w:r>
      <w:proofErr w:type="gramEnd"/>
      <w:r>
        <w:rPr>
          <w:rFonts w:ascii="宋体" w:hAnsi="宋体" w:cs="宋体"/>
          <w:color w:val="000000"/>
        </w:rPr>
        <w:t>不足会引起多种疾病，缺锌者可在医生指导下通过服用葡萄糖酸锌口服液来补锌。</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已知葡萄糖酸锌的化学式</w:t>
      </w:r>
      <w:r>
        <w:rPr>
          <w:rFonts w:eastAsia="Times New Roman"/>
          <w:color w:val="000000"/>
        </w:rPr>
        <w:t>C</w:t>
      </w:r>
      <w:r>
        <w:rPr>
          <w:rFonts w:eastAsia="Times New Roman"/>
          <w:color w:val="000000"/>
          <w:vertAlign w:val="subscript"/>
        </w:rPr>
        <w:t>12</w:t>
      </w:r>
      <w:r>
        <w:rPr>
          <w:rFonts w:eastAsia="Times New Roman"/>
          <w:color w:val="000000"/>
        </w:rPr>
        <w:t>H</w:t>
      </w:r>
      <w:r>
        <w:rPr>
          <w:rFonts w:eastAsia="Times New Roman"/>
          <w:color w:val="000000"/>
          <w:vertAlign w:val="subscript"/>
        </w:rPr>
        <w:t>22</w:t>
      </w:r>
      <w:r>
        <w:rPr>
          <w:rFonts w:eastAsia="Times New Roman"/>
          <w:color w:val="000000"/>
        </w:rPr>
        <w:t>O</w:t>
      </w:r>
      <w:r>
        <w:rPr>
          <w:rFonts w:eastAsia="Times New Roman"/>
          <w:color w:val="000000"/>
          <w:vertAlign w:val="subscript"/>
        </w:rPr>
        <w:t>14</w:t>
      </w:r>
      <w:r>
        <w:rPr>
          <w:rFonts w:eastAsia="Times New Roman"/>
          <w:color w:val="000000"/>
        </w:rPr>
        <w:t>Zn</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）葡萄糖酸锌属</w:t>
      </w:r>
      <w:r>
        <w:rPr>
          <w:rFonts w:eastAsia="Times New Roman"/>
          <w:color w:val="000000"/>
        </w:rPr>
        <w:t xml:space="preserve">  </w:t>
      </w:r>
      <w:r>
        <w:rPr>
          <w:rFonts w:eastAsia="Times New Roman"/>
          <w:color w:val="000000"/>
          <w:u w:val="single"/>
        </w:rPr>
        <w:t xml:space="preserve">           </w:t>
      </w:r>
      <w:r>
        <w:rPr>
          <w:rFonts w:eastAsia="Times New Roman"/>
          <w:color w:val="000000"/>
        </w:rPr>
        <w:t xml:space="preserve">  </w:t>
      </w:r>
      <w:r>
        <w:rPr>
          <w:rFonts w:ascii="宋体" w:hAnsi="宋体" w:cs="宋体"/>
          <w:color w:val="000000"/>
        </w:rPr>
        <w:t>（填</w:t>
      </w:r>
      <w:r>
        <w:rPr>
          <w:rFonts w:eastAsia="Times New Roman"/>
          <w:color w:val="000000"/>
        </w:rPr>
        <w:t>“</w:t>
      </w:r>
      <w:r>
        <w:rPr>
          <w:rFonts w:ascii="宋体" w:hAnsi="宋体" w:cs="宋体"/>
          <w:color w:val="000000"/>
        </w:rPr>
        <w:t>有机物</w:t>
      </w:r>
      <w:r>
        <w:rPr>
          <w:rFonts w:eastAsia="Times New Roman"/>
          <w:color w:val="000000"/>
        </w:rPr>
        <w:t>”</w:t>
      </w:r>
      <w:r>
        <w:rPr>
          <w:rFonts w:ascii="宋体" w:hAnsi="宋体" w:cs="宋体"/>
          <w:color w:val="000000"/>
        </w:rPr>
        <w:t>或者</w:t>
      </w:r>
      <w:r>
        <w:rPr>
          <w:rFonts w:eastAsia="Times New Roman"/>
          <w:color w:val="000000"/>
        </w:rPr>
        <w:t>“</w:t>
      </w:r>
      <w:r>
        <w:rPr>
          <w:rFonts w:ascii="宋体" w:hAnsi="宋体" w:cs="宋体"/>
          <w:color w:val="000000"/>
        </w:rPr>
        <w:t>无机物</w:t>
      </w:r>
      <w:r>
        <w:rPr>
          <w:rFonts w:eastAsia="Times New Roman"/>
          <w:color w:val="000000"/>
        </w:rPr>
        <w:t>”</w:t>
      </w:r>
      <w:r>
        <w:rPr>
          <w:rFonts w:ascii="宋体" w:hAnsi="宋体" w:cs="宋体"/>
          <w:color w:val="000000"/>
        </w:rPr>
        <w:t>），由</w:t>
      </w:r>
      <w:r>
        <w:rPr>
          <w:rFonts w:eastAsia="Times New Roman"/>
          <w:color w:val="000000"/>
        </w:rPr>
        <w:t xml:space="preserve">  </w:t>
      </w:r>
      <w:r>
        <w:rPr>
          <w:rFonts w:eastAsia="Times New Roman"/>
          <w:color w:val="000000"/>
          <w:u w:val="single"/>
        </w:rPr>
        <w:t xml:space="preserve">         </w:t>
      </w:r>
      <w:r>
        <w:rPr>
          <w:rFonts w:eastAsia="Times New Roman"/>
          <w:color w:val="000000"/>
        </w:rPr>
        <w:t xml:space="preserve">  </w:t>
      </w:r>
      <w:r>
        <w:rPr>
          <w:rFonts w:ascii="宋体" w:hAnsi="宋体" w:cs="宋体"/>
          <w:color w:val="000000"/>
        </w:rPr>
        <w:t>种元素组成。</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）现有一支</w:t>
      </w:r>
      <w:r>
        <w:rPr>
          <w:rFonts w:eastAsia="Times New Roman"/>
          <w:color w:val="000000"/>
        </w:rPr>
        <w:t>20mL</w:t>
      </w:r>
      <w:r>
        <w:rPr>
          <w:rFonts w:ascii="宋体" w:hAnsi="宋体" w:cs="宋体"/>
          <w:color w:val="000000"/>
        </w:rPr>
        <w:t>的葡萄糖酸锌口服液，其中含葡萄糖酸锌</w:t>
      </w:r>
      <w:r>
        <w:rPr>
          <w:rFonts w:eastAsia="Times New Roman"/>
          <w:color w:val="000000"/>
        </w:rPr>
        <w:t>45mg</w:t>
      </w:r>
      <w:r>
        <w:rPr>
          <w:rFonts w:ascii="宋体" w:hAnsi="宋体" w:cs="宋体"/>
          <w:color w:val="000000"/>
        </w:rPr>
        <w:t>，那么这支口服液中</w:t>
      </w:r>
      <w:r>
        <w:rPr>
          <w:rFonts w:eastAsia="Times New Roman"/>
          <w:color w:val="000000"/>
        </w:rPr>
        <w:t>Zn</w:t>
      </w:r>
      <w:r>
        <w:rPr>
          <w:rFonts w:ascii="宋体" w:hAnsi="宋体" w:cs="宋体"/>
          <w:color w:val="000000"/>
        </w:rPr>
        <w:t>的质量是</w:t>
      </w:r>
      <w:r>
        <w:rPr>
          <w:rFonts w:eastAsia="Times New Roman"/>
          <w:color w:val="000000"/>
        </w:rPr>
        <w:t xml:space="preserve">  ___________  mg</w:t>
      </w:r>
      <w:r>
        <w:rPr>
          <w:rFonts w:ascii="宋体" w:hAnsi="宋体" w:cs="宋体"/>
          <w:color w:val="000000"/>
        </w:rPr>
        <w:t>。（结果保留两位有效数字）</w:t>
      </w:r>
    </w:p>
    <w:p w:rsidR="001319B1" w:rsidRDefault="001319B1" w:rsidP="001319B1">
      <w:pPr>
        <w:spacing w:line="360" w:lineRule="auto"/>
        <w:jc w:val="left"/>
        <w:textAlignment w:val="center"/>
        <w:rPr>
          <w:rFonts w:ascii="宋体" w:hAnsi="宋体" w:cs="宋体"/>
          <w:color w:val="000000"/>
        </w:rPr>
      </w:pPr>
      <w:r>
        <w:rPr>
          <w:color w:val="000000"/>
        </w:rPr>
        <w:t>32.</w:t>
      </w:r>
      <w:r>
        <w:rPr>
          <w:rFonts w:ascii="宋体" w:hAnsi="宋体" w:cs="宋体"/>
          <w:color w:val="000000"/>
        </w:rPr>
        <w:t>某工厂利用废铁屑与废硫酸反应制取绿矾（</w:t>
      </w:r>
      <w:r>
        <w:rPr>
          <w:rFonts w:eastAsia="Times New Roman"/>
          <w:color w:val="000000"/>
        </w:rPr>
        <w:t>FeSO</w:t>
      </w:r>
      <w:r>
        <w:rPr>
          <w:rFonts w:eastAsia="Times New Roman"/>
          <w:color w:val="000000"/>
          <w:vertAlign w:val="subscript"/>
        </w:rPr>
        <w:t>4</w:t>
      </w:r>
      <w:r>
        <w:rPr>
          <w:rFonts w:eastAsia="Times New Roman"/>
          <w:color w:val="000000"/>
        </w:rPr>
        <w:t>·7H</w:t>
      </w:r>
      <w:r>
        <w:rPr>
          <w:rFonts w:eastAsia="Times New Roman"/>
          <w:color w:val="000000"/>
          <w:vertAlign w:val="subscript"/>
        </w:rPr>
        <w:t>2</w:t>
      </w:r>
      <w:r>
        <w:rPr>
          <w:rFonts w:eastAsia="Times New Roman"/>
          <w:color w:val="000000"/>
        </w:rPr>
        <w:t>O</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）绿矾中铁原子与氧原子个数比为</w:t>
      </w:r>
      <w:r>
        <w:rPr>
          <w:rFonts w:eastAsia="Times New Roman"/>
          <w:color w:val="000000"/>
        </w:rPr>
        <w:t xml:space="preserve"> </w:t>
      </w:r>
      <w:r>
        <w:rPr>
          <w:rFonts w:eastAsia="Times New Roman"/>
          <w:color w:val="000000"/>
          <w:u w:val="single"/>
        </w:rPr>
        <w:t xml:space="preserve">           </w:t>
      </w:r>
      <w:r>
        <w:rPr>
          <w:rFonts w:ascii="宋体" w:hAnsi="宋体" w:cs="宋体"/>
          <w:color w:val="000000"/>
        </w:rPr>
        <w:t>。</w:t>
      </w:r>
    </w:p>
    <w:p w:rsidR="001319B1" w:rsidRDefault="001319B1" w:rsidP="001319B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）现有废硫酸</w:t>
      </w:r>
      <w:r>
        <w:rPr>
          <w:rFonts w:eastAsia="Times New Roman"/>
          <w:color w:val="000000"/>
        </w:rPr>
        <w:t>4.9t</w:t>
      </w:r>
      <w:r>
        <w:rPr>
          <w:rFonts w:ascii="宋体" w:hAnsi="宋体" w:cs="宋体"/>
          <w:color w:val="000000"/>
        </w:rPr>
        <w:t>（硫酸的质量分数为</w:t>
      </w:r>
      <w:r>
        <w:rPr>
          <w:rFonts w:eastAsia="Times New Roman"/>
          <w:color w:val="000000"/>
        </w:rPr>
        <w:t>20%</w:t>
      </w:r>
      <w:r>
        <w:rPr>
          <w:rFonts w:ascii="宋体" w:hAnsi="宋体" w:cs="宋体"/>
          <w:color w:val="000000"/>
        </w:rPr>
        <w:t>）与足量的废铁屑反应，理论上可生产出绿矾的质量是多少？（请写出计算过程，结果保留三位有效数字，下同）</w:t>
      </w:r>
    </w:p>
    <w:p w:rsidR="001319B1" w:rsidRPr="001319B1" w:rsidRDefault="001319B1" w:rsidP="001319B1">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3</w:t>
      </w:r>
      <w:r>
        <w:rPr>
          <w:rFonts w:ascii="宋体" w:hAnsi="宋体" w:cs="宋体"/>
          <w:color w:val="000000"/>
        </w:rPr>
        <w:t>）若配置</w:t>
      </w:r>
      <w:r>
        <w:rPr>
          <w:rFonts w:eastAsia="Times New Roman"/>
          <w:color w:val="000000"/>
        </w:rPr>
        <w:t>100g</w:t>
      </w:r>
      <w:r>
        <w:rPr>
          <w:rFonts w:ascii="宋体" w:hAnsi="宋体" w:cs="宋体"/>
          <w:color w:val="000000"/>
        </w:rPr>
        <w:t>质量分数为</w:t>
      </w:r>
      <w:r>
        <w:rPr>
          <w:rFonts w:eastAsia="Times New Roman"/>
          <w:color w:val="000000"/>
        </w:rPr>
        <w:t>20%</w:t>
      </w:r>
      <w:r>
        <w:rPr>
          <w:rFonts w:ascii="宋体" w:hAnsi="宋体" w:cs="宋体"/>
          <w:color w:val="000000"/>
        </w:rPr>
        <w:t>的稀硫酸溶液，</w:t>
      </w:r>
      <w:proofErr w:type="gramStart"/>
      <w:r>
        <w:rPr>
          <w:rFonts w:ascii="宋体" w:hAnsi="宋体" w:cs="宋体"/>
          <w:color w:val="000000"/>
        </w:rPr>
        <w:t>需质量</w:t>
      </w:r>
      <w:proofErr w:type="gramEnd"/>
      <w:r>
        <w:rPr>
          <w:rFonts w:ascii="宋体" w:hAnsi="宋体" w:cs="宋体"/>
          <w:color w:val="000000"/>
        </w:rPr>
        <w:t>分数为</w:t>
      </w:r>
      <w:r>
        <w:rPr>
          <w:rFonts w:eastAsia="Times New Roman"/>
          <w:color w:val="000000"/>
        </w:rPr>
        <w:t>98%</w:t>
      </w:r>
      <w:r>
        <w:rPr>
          <w:rFonts w:ascii="宋体" w:hAnsi="宋体" w:cs="宋体"/>
          <w:color w:val="000000"/>
        </w:rPr>
        <w:t>的浓硫酸的体积是多少？（已知：质量分数为</w:t>
      </w:r>
      <w:r>
        <w:rPr>
          <w:rFonts w:eastAsia="Times New Roman"/>
          <w:color w:val="000000"/>
        </w:rPr>
        <w:t>98%</w:t>
      </w:r>
      <w:r>
        <w:rPr>
          <w:rFonts w:ascii="宋体" w:hAnsi="宋体" w:cs="宋体"/>
          <w:color w:val="000000"/>
        </w:rPr>
        <w:t>的浓硫酸的密度为</w:t>
      </w:r>
      <w:r>
        <w:rPr>
          <w:rFonts w:eastAsia="Times New Roman"/>
          <w:color w:val="000000"/>
        </w:rPr>
        <w:t>1.84g/cm</w:t>
      </w:r>
      <w:r>
        <w:rPr>
          <w:rFonts w:eastAsia="Times New Roman"/>
          <w:color w:val="000000"/>
          <w:vertAlign w:val="superscript"/>
        </w:rPr>
        <w:t>3</w:t>
      </w:r>
      <w:r>
        <w:rPr>
          <w:rFonts w:ascii="宋体" w:hAnsi="宋体" w:cs="宋体"/>
          <w:color w:val="000000"/>
        </w:rPr>
        <w:t>）。</w:t>
      </w:r>
    </w:p>
    <w:sectPr w:rsidR="001319B1" w:rsidRPr="001319B1" w:rsidSect="00DC7097">
      <w:headerReference w:type="even" r:id="rId48"/>
      <w:headerReference w:type="default" r:id="rId49"/>
      <w:headerReference w:type="first" r:id="rId5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FA9" w:rsidRDefault="00D46FA9" w:rsidP="00F81146">
      <w:r>
        <w:separator/>
      </w:r>
    </w:p>
  </w:endnote>
  <w:endnote w:type="continuationSeparator" w:id="0">
    <w:p w:rsidR="00D46FA9" w:rsidRDefault="00D46FA9"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FA9" w:rsidRDefault="00D46FA9" w:rsidP="00F81146">
      <w:r>
        <w:separator/>
      </w:r>
    </w:p>
  </w:footnote>
  <w:footnote w:type="continuationSeparator" w:id="0">
    <w:p w:rsidR="00D46FA9" w:rsidRDefault="00D46FA9"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46FA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46FA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319B1"/>
    <w:rsid w:val="001C577E"/>
    <w:rsid w:val="002107AF"/>
    <w:rsid w:val="002270BD"/>
    <w:rsid w:val="002366A6"/>
    <w:rsid w:val="002824BC"/>
    <w:rsid w:val="002B1A47"/>
    <w:rsid w:val="002D6EE5"/>
    <w:rsid w:val="002E1753"/>
    <w:rsid w:val="00305A82"/>
    <w:rsid w:val="003235D0"/>
    <w:rsid w:val="0043234C"/>
    <w:rsid w:val="004C35A7"/>
    <w:rsid w:val="004C585F"/>
    <w:rsid w:val="00513568"/>
    <w:rsid w:val="00574ACD"/>
    <w:rsid w:val="0061265B"/>
    <w:rsid w:val="00630AA3"/>
    <w:rsid w:val="00650531"/>
    <w:rsid w:val="00660813"/>
    <w:rsid w:val="006850FB"/>
    <w:rsid w:val="006F4972"/>
    <w:rsid w:val="0070709A"/>
    <w:rsid w:val="0079283A"/>
    <w:rsid w:val="007A5FBE"/>
    <w:rsid w:val="007C44F6"/>
    <w:rsid w:val="007C601D"/>
    <w:rsid w:val="008058D4"/>
    <w:rsid w:val="008754C6"/>
    <w:rsid w:val="008B0F35"/>
    <w:rsid w:val="008E6D6D"/>
    <w:rsid w:val="0092400F"/>
    <w:rsid w:val="00990294"/>
    <w:rsid w:val="009C67A8"/>
    <w:rsid w:val="00A14470"/>
    <w:rsid w:val="00AC5541"/>
    <w:rsid w:val="00AD3725"/>
    <w:rsid w:val="00AD378C"/>
    <w:rsid w:val="00B11B53"/>
    <w:rsid w:val="00B51915"/>
    <w:rsid w:val="00B632A5"/>
    <w:rsid w:val="00BF22C9"/>
    <w:rsid w:val="00BF5CB6"/>
    <w:rsid w:val="00C56269"/>
    <w:rsid w:val="00C8134B"/>
    <w:rsid w:val="00CE5B0B"/>
    <w:rsid w:val="00D0754C"/>
    <w:rsid w:val="00D46FA9"/>
    <w:rsid w:val="00D640EB"/>
    <w:rsid w:val="00D97358"/>
    <w:rsid w:val="00E17C1F"/>
    <w:rsid w:val="00E81843"/>
    <w:rsid w:val="00E81A4D"/>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oleObject" Target="embeddings/oleObject4.bin"/><Relationship Id="rId39" Type="http://schemas.openxmlformats.org/officeDocument/2006/relationships/image" Target="media/image23.png"/><Relationship Id="rId3" Type="http://schemas.microsoft.com/office/2007/relationships/stylesWithEffects" Target="stylesWithEffects.xml"/><Relationship Id="rId21" Type="http://schemas.openxmlformats.org/officeDocument/2006/relationships/image" Target="media/image13.wmf"/><Relationship Id="rId34" Type="http://schemas.openxmlformats.org/officeDocument/2006/relationships/oleObject" Target="embeddings/oleObject7.bin"/><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5.wmf"/><Relationship Id="rId33" Type="http://schemas.openxmlformats.org/officeDocument/2006/relationships/image" Target="media/image20.wmf"/><Relationship Id="rId38" Type="http://schemas.openxmlformats.org/officeDocument/2006/relationships/oleObject" Target="embeddings/oleObject9.bin"/><Relationship Id="rId46"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oleObject" Target="embeddings/oleObject1.bin"/><Relationship Id="rId29" Type="http://schemas.openxmlformats.org/officeDocument/2006/relationships/image" Target="media/image18.wmf"/><Relationship Id="rId41"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3.bin"/><Relationship Id="rId32" Type="http://schemas.openxmlformats.org/officeDocument/2006/relationships/oleObject" Target="embeddings/oleObject6.bin"/><Relationship Id="rId37" Type="http://schemas.openxmlformats.org/officeDocument/2006/relationships/image" Target="media/image22.wmf"/><Relationship Id="rId40" Type="http://schemas.openxmlformats.org/officeDocument/2006/relationships/image" Target="media/image24.png"/><Relationship Id="rId45"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wmf"/><Relationship Id="rId28" Type="http://schemas.openxmlformats.org/officeDocument/2006/relationships/image" Target="media/image17.wmf"/><Relationship Id="rId36" Type="http://schemas.openxmlformats.org/officeDocument/2006/relationships/oleObject" Target="embeddings/oleObject8.bin"/><Relationship Id="rId49" Type="http://schemas.openxmlformats.org/officeDocument/2006/relationships/header" Target="header2.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19.wmf"/><Relationship Id="rId44" Type="http://schemas.openxmlformats.org/officeDocument/2006/relationships/image" Target="media/image28.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image" Target="media/image16.png"/><Relationship Id="rId30" Type="http://schemas.openxmlformats.org/officeDocument/2006/relationships/oleObject" Target="embeddings/oleObject5.bin"/><Relationship Id="rId35" Type="http://schemas.openxmlformats.org/officeDocument/2006/relationships/image" Target="media/image21.wmf"/><Relationship Id="rId43" Type="http://schemas.openxmlformats.org/officeDocument/2006/relationships/image" Target="media/image27.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2.png"/></Relationships>
</file>

<file path=word/_rels/header3.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839</Words>
  <Characters>4788</Characters>
  <Application>Microsoft Office Word</Application>
  <DocSecurity>0</DocSecurity>
  <Lines>39</Lines>
  <Paragraphs>11</Paragraphs>
  <ScaleCrop>false</ScaleCrop>
  <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2020-08-25T08:26:00Z</dcterms:created>
  <dcterms:modified xsi:type="dcterms:W3CDTF">2020-08-25T08:26:00Z</dcterms:modified>
</cp:coreProperties>
</file>