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2300" w:rsidRDefault="001C577E" w:rsidP="00312300">
      <w:pPr>
        <w:spacing w:line="360" w:lineRule="auto"/>
        <w:jc w:val="center"/>
        <w:textAlignment w:val="center"/>
        <w:rPr>
          <w:rFonts w:ascii="宋体" w:hAnsi="宋体" w:cs="宋体"/>
          <w:b/>
          <w:sz w:val="32"/>
        </w:rPr>
      </w:pPr>
      <w:r w:rsidRPr="00F67B89">
        <w:rPr>
          <w:rFonts w:eastAsia="Times New Roman"/>
          <w:b/>
          <w:noProof/>
          <w:color w:val="00B050"/>
          <w:sz w:val="32"/>
        </w:rPr>
        <w:drawing>
          <wp:anchor distT="0" distB="0" distL="114300" distR="114300" simplePos="0" relativeHeight="251659264" behindDoc="0" locked="0" layoutInCell="1" allowOverlap="1" wp14:anchorId="41EF8F1E" wp14:editId="1E525A6D">
            <wp:simplePos x="0" y="0"/>
            <wp:positionH relativeFrom="page">
              <wp:posOffset>12534900</wp:posOffset>
            </wp:positionH>
            <wp:positionV relativeFrom="topMargin">
              <wp:posOffset>12496800</wp:posOffset>
            </wp:positionV>
            <wp:extent cx="482600" cy="482600"/>
            <wp:effectExtent l="0" t="0" r="0" b="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600" cy="482600"/>
                    </a:xfrm>
                    <a:prstGeom prst="rect">
                      <a:avLst/>
                    </a:prstGeom>
                    <a:noFill/>
                  </pic:spPr>
                </pic:pic>
              </a:graphicData>
            </a:graphic>
            <wp14:sizeRelH relativeFrom="page">
              <wp14:pctWidth>0</wp14:pctWidth>
            </wp14:sizeRelH>
            <wp14:sizeRelV relativeFrom="page">
              <wp14:pctHeight>0</wp14:pctHeight>
            </wp14:sizeRelV>
          </wp:anchor>
        </w:drawing>
      </w:r>
      <w:r w:rsidRPr="00F67B89">
        <w:rPr>
          <w:rFonts w:eastAsia="Times New Roman"/>
          <w:b/>
          <w:color w:val="00B050"/>
          <w:sz w:val="32"/>
        </w:rPr>
        <w:t>2020</w:t>
      </w:r>
      <w:r w:rsidRPr="00F67B89">
        <w:rPr>
          <w:rFonts w:ascii="宋体" w:hAnsi="宋体" w:cs="宋体"/>
          <w:b/>
          <w:color w:val="00B050"/>
          <w:sz w:val="32"/>
        </w:rPr>
        <w:t>年</w:t>
      </w:r>
      <w:r w:rsidR="00E9197D" w:rsidRPr="00E9197D">
        <w:rPr>
          <w:rFonts w:ascii="宋体" w:hAnsi="宋体" w:cs="宋体" w:hint="eastAsia"/>
          <w:b/>
          <w:color w:val="00B050"/>
          <w:sz w:val="32"/>
        </w:rPr>
        <w:t>江西省</w:t>
      </w:r>
      <w:r w:rsidR="00D97358" w:rsidRPr="00D97358">
        <w:rPr>
          <w:rFonts w:ascii="宋体" w:hAnsi="宋体" w:cs="宋体" w:hint="eastAsia"/>
          <w:b/>
          <w:color w:val="00B050"/>
          <w:sz w:val="32"/>
        </w:rPr>
        <w:t>初中毕业学业统一考试</w:t>
      </w:r>
      <w:r w:rsidRPr="00F67B89">
        <w:rPr>
          <w:rFonts w:ascii="宋体" w:hAnsi="宋体" w:cs="宋体"/>
          <w:b/>
          <w:color w:val="00B050"/>
          <w:sz w:val="32"/>
        </w:rPr>
        <w:t>化学试卷</w:t>
      </w:r>
      <w:r w:rsidR="003A1275">
        <w:rPr>
          <w:rFonts w:ascii="宋体" w:hAnsi="宋体" w:cs="宋体"/>
          <w:b/>
          <w:noProof/>
          <w:sz w:val="32"/>
        </w:rPr>
        <w:drawing>
          <wp:anchor distT="0" distB="0" distL="114300" distR="114300" simplePos="0" relativeHeight="251661312" behindDoc="0" locked="0" layoutInCell="1" allowOverlap="1" wp14:anchorId="5863C9FC" wp14:editId="07489FD8">
            <wp:simplePos x="0" y="0"/>
            <wp:positionH relativeFrom="page">
              <wp:posOffset>10464800</wp:posOffset>
            </wp:positionH>
            <wp:positionV relativeFrom="topMargin">
              <wp:posOffset>11023600</wp:posOffset>
            </wp:positionV>
            <wp:extent cx="279400" cy="330200"/>
            <wp:effectExtent l="0" t="0" r="6350" b="0"/>
            <wp:wrapNone/>
            <wp:docPr id="827" name="图片 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9400" cy="330200"/>
                    </a:xfrm>
                    <a:prstGeom prst="rect">
                      <a:avLst/>
                    </a:prstGeom>
                    <a:noFill/>
                  </pic:spPr>
                </pic:pic>
              </a:graphicData>
            </a:graphic>
            <wp14:sizeRelH relativeFrom="page">
              <wp14:pctWidth>0</wp14:pctWidth>
            </wp14:sizeRelH>
            <wp14:sizeRelV relativeFrom="page">
              <wp14:pctHeight>0</wp14:pctHeight>
            </wp14:sizeRelV>
          </wp:anchor>
        </w:drawing>
      </w:r>
      <w:r w:rsidR="003A1275">
        <w:rPr>
          <w:rFonts w:ascii="宋体" w:hAnsi="宋体" w:cs="宋体"/>
          <w:b/>
          <w:sz w:val="32"/>
        </w:rPr>
        <w:t xml:space="preserve"> </w:t>
      </w:r>
      <w:bookmarkStart w:id="0" w:name="_GoBack"/>
      <w:bookmarkEnd w:id="0"/>
    </w:p>
    <w:p w:rsidR="00312300" w:rsidRDefault="00312300" w:rsidP="00312300">
      <w:pPr>
        <w:spacing w:line="360" w:lineRule="auto"/>
        <w:jc w:val="left"/>
        <w:textAlignment w:val="center"/>
        <w:rPr>
          <w:rFonts w:ascii="宋体" w:hAnsi="宋体" w:cs="宋体"/>
          <w:b/>
          <w:sz w:val="24"/>
        </w:rPr>
      </w:pPr>
      <w:r>
        <w:rPr>
          <w:rFonts w:ascii="宋体" w:hAnsi="宋体" w:cs="宋体"/>
          <w:b/>
          <w:sz w:val="24"/>
        </w:rPr>
        <w:t>说明：</w:t>
      </w:r>
      <w:r>
        <w:rPr>
          <w:rFonts w:eastAsia="Times New Roman"/>
          <w:b/>
          <w:sz w:val="24"/>
        </w:rPr>
        <w:t>1.</w:t>
      </w:r>
      <w:r>
        <w:rPr>
          <w:rFonts w:ascii="宋体" w:hAnsi="宋体" w:cs="宋体"/>
          <w:b/>
          <w:sz w:val="24"/>
        </w:rPr>
        <w:t>全卷满分</w:t>
      </w:r>
      <w:r>
        <w:rPr>
          <w:rFonts w:eastAsia="Times New Roman"/>
          <w:b/>
          <w:sz w:val="24"/>
        </w:rPr>
        <w:t>100</w:t>
      </w:r>
      <w:r>
        <w:rPr>
          <w:rFonts w:ascii="宋体" w:hAnsi="宋体" w:cs="宋体"/>
          <w:b/>
          <w:sz w:val="24"/>
        </w:rPr>
        <w:t>分，考试时间</w:t>
      </w:r>
      <w:r>
        <w:rPr>
          <w:rFonts w:eastAsia="Times New Roman"/>
          <w:b/>
          <w:sz w:val="24"/>
        </w:rPr>
        <w:t>70</w:t>
      </w:r>
      <w:r>
        <w:rPr>
          <w:rFonts w:ascii="宋体" w:hAnsi="宋体" w:cs="宋体"/>
          <w:b/>
          <w:sz w:val="24"/>
        </w:rPr>
        <w:t>分钟。</w:t>
      </w:r>
    </w:p>
    <w:p w:rsidR="00312300" w:rsidRDefault="00312300" w:rsidP="00312300">
      <w:pPr>
        <w:spacing w:line="360" w:lineRule="auto"/>
        <w:jc w:val="left"/>
        <w:textAlignment w:val="center"/>
        <w:rPr>
          <w:rFonts w:ascii="宋体" w:hAnsi="宋体" w:cs="宋体"/>
          <w:b/>
          <w:sz w:val="24"/>
        </w:rPr>
      </w:pPr>
      <w:r>
        <w:rPr>
          <w:rFonts w:eastAsia="Times New Roman"/>
          <w:b/>
          <w:sz w:val="24"/>
        </w:rPr>
        <w:t>2.</w:t>
      </w:r>
      <w:r>
        <w:rPr>
          <w:rFonts w:ascii="宋体" w:hAnsi="宋体" w:cs="宋体"/>
          <w:b/>
          <w:sz w:val="24"/>
        </w:rPr>
        <w:t>请将答案写在答题卡上，否则不给分。</w:t>
      </w:r>
    </w:p>
    <w:p w:rsidR="00312300" w:rsidRDefault="00312300" w:rsidP="00312300">
      <w:pPr>
        <w:spacing w:line="360" w:lineRule="auto"/>
        <w:jc w:val="left"/>
        <w:textAlignment w:val="center"/>
        <w:rPr>
          <w:rFonts w:eastAsia="Times New Roman"/>
          <w:b/>
          <w:sz w:val="24"/>
        </w:rPr>
      </w:pPr>
      <w:r>
        <w:rPr>
          <w:rFonts w:eastAsia="Times New Roman"/>
          <w:b/>
          <w:sz w:val="24"/>
        </w:rPr>
        <w:t>3.</w:t>
      </w:r>
      <w:r>
        <w:rPr>
          <w:rFonts w:ascii="宋体" w:hAnsi="宋体" w:cs="宋体"/>
          <w:b/>
          <w:sz w:val="24"/>
        </w:rPr>
        <w:t>本卷可能用到的相对原子质量：</w:t>
      </w:r>
      <w:r>
        <w:rPr>
          <w:rFonts w:eastAsia="Times New Roman"/>
          <w:b/>
          <w:sz w:val="24"/>
        </w:rPr>
        <w:t>H</w:t>
      </w:r>
      <w:r>
        <w:rPr>
          <w:rFonts w:ascii="宋体" w:hAnsi="宋体" w:cs="宋体"/>
          <w:b/>
          <w:sz w:val="24"/>
        </w:rPr>
        <w:t>：</w:t>
      </w:r>
      <w:r>
        <w:rPr>
          <w:rFonts w:eastAsia="Times New Roman"/>
          <w:b/>
          <w:sz w:val="24"/>
        </w:rPr>
        <w:t>1</w:t>
      </w:r>
      <w:r>
        <w:t xml:space="preserve">    </w:t>
      </w:r>
      <w:r>
        <w:rPr>
          <w:rFonts w:eastAsia="Times New Roman"/>
          <w:b/>
          <w:sz w:val="24"/>
        </w:rPr>
        <w:t>N</w:t>
      </w:r>
      <w:r>
        <w:rPr>
          <w:rFonts w:ascii="宋体" w:hAnsi="宋体" w:cs="宋体"/>
          <w:b/>
          <w:sz w:val="24"/>
        </w:rPr>
        <w:t>：</w:t>
      </w:r>
      <w:r>
        <w:rPr>
          <w:rFonts w:eastAsia="Times New Roman"/>
          <w:b/>
          <w:sz w:val="24"/>
        </w:rPr>
        <w:t>14</w:t>
      </w:r>
      <w:r>
        <w:t xml:space="preserve">    </w:t>
      </w:r>
      <w:r>
        <w:rPr>
          <w:rFonts w:eastAsia="Times New Roman"/>
          <w:b/>
          <w:sz w:val="24"/>
        </w:rPr>
        <w:t>O</w:t>
      </w:r>
      <w:r>
        <w:rPr>
          <w:rFonts w:ascii="宋体" w:hAnsi="宋体" w:cs="宋体"/>
          <w:b/>
          <w:sz w:val="24"/>
        </w:rPr>
        <w:t>：</w:t>
      </w:r>
      <w:r>
        <w:rPr>
          <w:rFonts w:eastAsia="Times New Roman"/>
          <w:b/>
          <w:sz w:val="24"/>
        </w:rPr>
        <w:t>16</w:t>
      </w:r>
      <w:r>
        <w:t xml:space="preserve">    </w:t>
      </w:r>
      <w:r>
        <w:rPr>
          <w:rFonts w:eastAsia="Times New Roman"/>
          <w:b/>
          <w:sz w:val="24"/>
        </w:rPr>
        <w:t>Na</w:t>
      </w:r>
      <w:r>
        <w:rPr>
          <w:rFonts w:ascii="宋体" w:hAnsi="宋体" w:cs="宋体"/>
          <w:b/>
          <w:sz w:val="24"/>
        </w:rPr>
        <w:t>：</w:t>
      </w:r>
      <w:r>
        <w:rPr>
          <w:rFonts w:eastAsia="Times New Roman"/>
          <w:b/>
          <w:sz w:val="24"/>
        </w:rPr>
        <w:t>23</w:t>
      </w:r>
      <w:r>
        <w:t xml:space="preserve">    </w:t>
      </w:r>
      <w:r>
        <w:rPr>
          <w:rFonts w:eastAsia="Times New Roman"/>
          <w:b/>
          <w:sz w:val="24"/>
        </w:rPr>
        <w:t>P</w:t>
      </w:r>
      <w:r>
        <w:rPr>
          <w:rFonts w:ascii="宋体" w:hAnsi="宋体" w:cs="宋体"/>
          <w:b/>
          <w:sz w:val="24"/>
        </w:rPr>
        <w:t>：</w:t>
      </w:r>
      <w:r>
        <w:rPr>
          <w:rFonts w:eastAsia="Times New Roman"/>
          <w:b/>
          <w:sz w:val="24"/>
        </w:rPr>
        <w:t xml:space="preserve">31    </w:t>
      </w:r>
      <w:proofErr w:type="spellStart"/>
      <w:r>
        <w:rPr>
          <w:rFonts w:eastAsia="Times New Roman"/>
          <w:b/>
          <w:sz w:val="24"/>
        </w:rPr>
        <w:t>Cl</w:t>
      </w:r>
      <w:proofErr w:type="spellEnd"/>
      <w:r>
        <w:rPr>
          <w:rFonts w:ascii="宋体" w:hAnsi="宋体" w:cs="宋体"/>
          <w:b/>
          <w:sz w:val="24"/>
        </w:rPr>
        <w:t>：</w:t>
      </w:r>
      <w:r>
        <w:rPr>
          <w:rFonts w:eastAsia="Times New Roman"/>
          <w:b/>
          <w:sz w:val="24"/>
        </w:rPr>
        <w:t>35.5</w:t>
      </w:r>
      <w:r>
        <w:t xml:space="preserve">    </w:t>
      </w:r>
      <w:r>
        <w:rPr>
          <w:rFonts w:eastAsia="Times New Roman"/>
          <w:b/>
          <w:sz w:val="24"/>
        </w:rPr>
        <w:t>Cu</w:t>
      </w:r>
      <w:r>
        <w:rPr>
          <w:rFonts w:ascii="宋体" w:hAnsi="宋体" w:cs="宋体"/>
          <w:b/>
          <w:sz w:val="24"/>
        </w:rPr>
        <w:t>：</w:t>
      </w:r>
      <w:r>
        <w:rPr>
          <w:rFonts w:eastAsia="Times New Roman"/>
          <w:b/>
          <w:sz w:val="24"/>
        </w:rPr>
        <w:t>64</w:t>
      </w:r>
      <w:r>
        <w:t xml:space="preserve">    </w:t>
      </w:r>
      <w:r>
        <w:rPr>
          <w:rFonts w:eastAsia="Times New Roman"/>
          <w:b/>
          <w:sz w:val="24"/>
        </w:rPr>
        <w:t>Ag</w:t>
      </w:r>
      <w:r>
        <w:rPr>
          <w:rFonts w:ascii="宋体" w:hAnsi="宋体" w:cs="宋体"/>
          <w:b/>
          <w:sz w:val="24"/>
        </w:rPr>
        <w:t>：</w:t>
      </w:r>
      <w:r>
        <w:rPr>
          <w:rFonts w:eastAsia="Times New Roman"/>
          <w:b/>
          <w:sz w:val="24"/>
        </w:rPr>
        <w:t>108    Ba</w:t>
      </w:r>
      <w:r>
        <w:rPr>
          <w:rFonts w:ascii="宋体" w:hAnsi="宋体" w:cs="宋体"/>
          <w:b/>
          <w:sz w:val="24"/>
        </w:rPr>
        <w:t>：</w:t>
      </w:r>
      <w:r>
        <w:rPr>
          <w:rFonts w:eastAsia="Times New Roman"/>
          <w:b/>
          <w:sz w:val="24"/>
        </w:rPr>
        <w:t>137</w:t>
      </w:r>
    </w:p>
    <w:p w:rsidR="00312300" w:rsidRDefault="00312300" w:rsidP="00312300">
      <w:pPr>
        <w:spacing w:line="360" w:lineRule="auto"/>
        <w:jc w:val="left"/>
        <w:textAlignment w:val="center"/>
        <w:rPr>
          <w:rFonts w:ascii="宋体" w:hAnsi="宋体" w:cs="宋体"/>
          <w:b/>
          <w:sz w:val="24"/>
        </w:rPr>
      </w:pPr>
      <w:r>
        <w:rPr>
          <w:rFonts w:ascii="宋体" w:hAnsi="宋体" w:cs="宋体"/>
          <w:b/>
          <w:sz w:val="24"/>
        </w:rPr>
        <w:t>一、单项选择题（本大题包括</w:t>
      </w:r>
      <w:r>
        <w:rPr>
          <w:rFonts w:eastAsia="Times New Roman"/>
          <w:b/>
          <w:sz w:val="24"/>
        </w:rPr>
        <w:t>10</w:t>
      </w:r>
      <w:r>
        <w:rPr>
          <w:rFonts w:ascii="宋体" w:hAnsi="宋体" w:cs="宋体"/>
          <w:b/>
          <w:sz w:val="24"/>
        </w:rPr>
        <w:t>小题，每小题</w:t>
      </w:r>
      <w:r>
        <w:rPr>
          <w:rFonts w:eastAsia="Times New Roman"/>
          <w:b/>
          <w:sz w:val="24"/>
        </w:rPr>
        <w:t>2</w:t>
      </w:r>
      <w:r>
        <w:rPr>
          <w:rFonts w:ascii="宋体" w:hAnsi="宋体" w:cs="宋体"/>
          <w:b/>
          <w:sz w:val="24"/>
        </w:rPr>
        <w:t>分，共</w:t>
      </w:r>
      <w:r>
        <w:rPr>
          <w:rFonts w:eastAsia="Times New Roman"/>
          <w:b/>
          <w:sz w:val="24"/>
        </w:rPr>
        <w:t>20</w:t>
      </w:r>
      <w:r>
        <w:rPr>
          <w:rFonts w:ascii="宋体" w:hAnsi="宋体" w:cs="宋体"/>
          <w:b/>
          <w:sz w:val="24"/>
        </w:rPr>
        <w:t>分。每小题有四个选项，其中只有一个选项符合题意，请将符合题意的选项代号填涂在答题卡的相应位置上）</w:t>
      </w:r>
    </w:p>
    <w:p w:rsidR="00312300" w:rsidRDefault="00312300" w:rsidP="00312300">
      <w:pPr>
        <w:spacing w:line="360" w:lineRule="auto"/>
        <w:jc w:val="left"/>
        <w:textAlignment w:val="center"/>
        <w:rPr>
          <w:rFonts w:ascii="宋体" w:hAnsi="宋体" w:cs="宋体"/>
        </w:rPr>
      </w:pPr>
      <w:r>
        <w:t>1.</w:t>
      </w:r>
      <w:r>
        <w:rPr>
          <w:rFonts w:ascii="宋体" w:hAnsi="宋体" w:cs="宋体"/>
        </w:rPr>
        <w:t>医疗急救中输氧，其中“氧”指的是（　　）</w:t>
      </w:r>
    </w:p>
    <w:p w:rsidR="00312300" w:rsidRDefault="00312300" w:rsidP="00312300">
      <w:pPr>
        <w:spacing w:line="360" w:lineRule="auto"/>
        <w:jc w:val="left"/>
        <w:textAlignment w:val="center"/>
        <w:rPr>
          <w:rFonts w:ascii="宋体" w:hAnsi="宋体" w:cs="宋体"/>
        </w:rPr>
      </w:pPr>
      <w:r w:rsidRPr="00BE1BCD">
        <w:rPr>
          <w:rFonts w:hint="eastAsia"/>
        </w:rPr>
        <w:t xml:space="preserve">A. </w:t>
      </w:r>
      <w:r>
        <w:rPr>
          <w:rFonts w:ascii="宋体" w:hAnsi="宋体" w:cs="宋体"/>
        </w:rPr>
        <w:t>氧气</w:t>
      </w:r>
    </w:p>
    <w:p w:rsidR="00312300" w:rsidRDefault="00312300" w:rsidP="00312300">
      <w:pPr>
        <w:spacing w:line="360" w:lineRule="auto"/>
        <w:jc w:val="left"/>
        <w:textAlignment w:val="center"/>
        <w:rPr>
          <w:rFonts w:ascii="宋体" w:hAnsi="宋体" w:cs="宋体"/>
        </w:rPr>
      </w:pPr>
      <w:r w:rsidRPr="00BE1BCD">
        <w:rPr>
          <w:rFonts w:hint="eastAsia"/>
        </w:rPr>
        <w:t xml:space="preserve">B. </w:t>
      </w:r>
      <w:r>
        <w:rPr>
          <w:rFonts w:ascii="宋体" w:hAnsi="宋体" w:cs="宋体"/>
        </w:rPr>
        <w:t>二氧化碳</w:t>
      </w:r>
    </w:p>
    <w:p w:rsidR="00312300" w:rsidRDefault="00312300" w:rsidP="00312300">
      <w:pPr>
        <w:spacing w:line="360" w:lineRule="auto"/>
        <w:jc w:val="left"/>
        <w:textAlignment w:val="center"/>
        <w:rPr>
          <w:rFonts w:ascii="宋体" w:hAnsi="宋体" w:cs="宋体"/>
        </w:rPr>
      </w:pPr>
      <w:r w:rsidRPr="00BE1BCD">
        <w:rPr>
          <w:rFonts w:hint="eastAsia"/>
        </w:rPr>
        <w:t xml:space="preserve">C. </w:t>
      </w:r>
      <w:r>
        <w:rPr>
          <w:rFonts w:ascii="宋体" w:hAnsi="宋体" w:cs="宋体"/>
        </w:rPr>
        <w:t>臭氧</w:t>
      </w:r>
    </w:p>
    <w:p w:rsidR="00312300" w:rsidRDefault="00312300" w:rsidP="00312300">
      <w:pPr>
        <w:spacing w:line="360" w:lineRule="auto"/>
        <w:jc w:val="left"/>
        <w:textAlignment w:val="center"/>
        <w:rPr>
          <w:rFonts w:ascii="宋体" w:hAnsi="宋体" w:cs="宋体"/>
          <w:color w:val="000000"/>
        </w:rPr>
      </w:pPr>
      <w:r w:rsidRPr="00BE1BCD">
        <w:rPr>
          <w:rFonts w:hint="eastAsia"/>
        </w:rPr>
        <w:t xml:space="preserve">D. </w:t>
      </w:r>
      <w:r>
        <w:rPr>
          <w:rFonts w:ascii="宋体" w:hAnsi="宋体" w:cs="宋体"/>
        </w:rPr>
        <w:t>二氧化硫</w:t>
      </w:r>
    </w:p>
    <w:p w:rsidR="00312300" w:rsidRDefault="00312300" w:rsidP="00312300">
      <w:pPr>
        <w:spacing w:line="360" w:lineRule="auto"/>
        <w:textAlignment w:val="center"/>
        <w:rPr>
          <w:color w:val="000000"/>
        </w:rPr>
      </w:pPr>
      <w:r>
        <w:rPr>
          <w:color w:val="2E75B6"/>
        </w:rPr>
        <w:t>【答案】</w:t>
      </w:r>
      <w:r>
        <w:rPr>
          <w:color w:val="000000"/>
        </w:rPr>
        <w:t>A</w:t>
      </w:r>
    </w:p>
    <w:p w:rsidR="00312300" w:rsidRDefault="00312300" w:rsidP="00312300">
      <w:pPr>
        <w:spacing w:line="360" w:lineRule="auto"/>
        <w:textAlignment w:val="center"/>
        <w:rPr>
          <w:color w:val="000000"/>
        </w:rPr>
      </w:pPr>
      <w:r>
        <w:rPr>
          <w:color w:val="2E75B6"/>
        </w:rPr>
        <w:t>【解析】</w:t>
      </w:r>
    </w:p>
    <w:p w:rsidR="00312300" w:rsidRDefault="00312300" w:rsidP="00312300">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、氧气能供给呼吸，可用于医疗急救中输氧，故</w:t>
      </w:r>
      <w:r>
        <w:rPr>
          <w:rFonts w:eastAsia="Times New Roman"/>
          <w:color w:val="000000"/>
        </w:rPr>
        <w:t>A</w:t>
      </w:r>
      <w:r>
        <w:rPr>
          <w:rFonts w:ascii="宋体" w:hAnsi="宋体" w:cs="宋体"/>
          <w:color w:val="000000"/>
        </w:rPr>
        <w:t>正确；</w:t>
      </w:r>
    </w:p>
    <w:p w:rsidR="00312300" w:rsidRDefault="00312300" w:rsidP="00312300">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、二氧化碳不能供给呼吸，不能用于医疗急救中输氧，故</w:t>
      </w:r>
      <w:r>
        <w:rPr>
          <w:rFonts w:eastAsia="Times New Roman"/>
          <w:color w:val="000000"/>
        </w:rPr>
        <w:t>B</w:t>
      </w:r>
      <w:r>
        <w:rPr>
          <w:rFonts w:ascii="宋体" w:hAnsi="宋体" w:cs="宋体"/>
          <w:color w:val="000000"/>
        </w:rPr>
        <w:t>不正确；</w:t>
      </w:r>
    </w:p>
    <w:p w:rsidR="00312300" w:rsidRDefault="00312300" w:rsidP="00312300">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、臭氧不能供给呼吸，不能用于医疗急救中输氧，故</w:t>
      </w:r>
      <w:r>
        <w:rPr>
          <w:rFonts w:eastAsia="Times New Roman"/>
          <w:color w:val="000000"/>
        </w:rPr>
        <w:t>C</w:t>
      </w:r>
      <w:r>
        <w:rPr>
          <w:rFonts w:ascii="宋体" w:hAnsi="宋体" w:cs="宋体"/>
          <w:color w:val="000000"/>
        </w:rPr>
        <w:t>不正确；</w:t>
      </w:r>
    </w:p>
    <w:p w:rsidR="00312300" w:rsidRDefault="00312300" w:rsidP="00312300">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、二氧化硫有毒，不能供给呼吸，不能用于医疗急救中输氧，故</w:t>
      </w:r>
      <w:r>
        <w:rPr>
          <w:rFonts w:eastAsia="Times New Roman"/>
          <w:color w:val="000000"/>
        </w:rPr>
        <w:t>D</w:t>
      </w:r>
      <w:r>
        <w:rPr>
          <w:rFonts w:ascii="宋体" w:hAnsi="宋体" w:cs="宋体"/>
          <w:color w:val="000000"/>
        </w:rPr>
        <w:t>不正确。故选</w:t>
      </w:r>
      <w:r>
        <w:rPr>
          <w:rFonts w:eastAsia="Times New Roman"/>
          <w:color w:val="000000"/>
        </w:rPr>
        <w:t>A</w:t>
      </w:r>
      <w:r>
        <w:rPr>
          <w:rFonts w:ascii="宋体" w:hAnsi="宋体" w:cs="宋体"/>
          <w:color w:val="000000"/>
        </w:rPr>
        <w:t>。</w:t>
      </w:r>
    </w:p>
    <w:p w:rsidR="00312300" w:rsidRDefault="00312300" w:rsidP="00312300">
      <w:pPr>
        <w:spacing w:line="360" w:lineRule="auto"/>
        <w:jc w:val="left"/>
        <w:textAlignment w:val="center"/>
        <w:rPr>
          <w:rFonts w:ascii="宋体" w:hAnsi="宋体" w:cs="宋体"/>
          <w:color w:val="000000"/>
        </w:rPr>
      </w:pPr>
      <w:r>
        <w:rPr>
          <w:color w:val="000000"/>
        </w:rPr>
        <w:t>2.</w:t>
      </w:r>
      <w:r>
        <w:rPr>
          <w:rFonts w:ascii="宋体" w:hAnsi="宋体" w:cs="宋体"/>
          <w:color w:val="000000"/>
        </w:rPr>
        <w:t>通常情况下，下列物质属于可燃物</w:t>
      </w:r>
      <w:r>
        <w:rPr>
          <w:rFonts w:ascii="宋体" w:hAnsi="宋体" w:cs="宋体"/>
          <w:noProof/>
          <w:color w:val="000000"/>
        </w:rPr>
        <w:drawing>
          <wp:inline distT="0" distB="0" distL="0" distR="0">
            <wp:extent cx="137160" cy="175260"/>
            <wp:effectExtent l="0" t="0" r="0" b="0"/>
            <wp:docPr id="903" name="图片 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是（　　）</w:t>
      </w:r>
    </w:p>
    <w:p w:rsidR="00312300" w:rsidRDefault="00312300" w:rsidP="00312300">
      <w:pPr>
        <w:spacing w:line="360" w:lineRule="auto"/>
        <w:jc w:val="left"/>
        <w:textAlignment w:val="center"/>
        <w:rPr>
          <w:rFonts w:ascii="宋体" w:hAnsi="宋体" w:cs="宋体"/>
          <w:color w:val="000000"/>
        </w:rPr>
      </w:pPr>
      <w:r>
        <w:rPr>
          <w:rFonts w:ascii="宋体" w:hAnsi="宋体" w:cs="宋体"/>
          <w:color w:val="000000"/>
        </w:rPr>
        <w:t>A. 大理石</w:t>
      </w:r>
    </w:p>
    <w:p w:rsidR="00312300" w:rsidRDefault="00312300" w:rsidP="00312300">
      <w:pPr>
        <w:spacing w:line="360" w:lineRule="auto"/>
        <w:jc w:val="left"/>
        <w:textAlignment w:val="center"/>
        <w:rPr>
          <w:rFonts w:ascii="宋体" w:hAnsi="宋体" w:cs="宋体"/>
          <w:color w:val="000000"/>
        </w:rPr>
      </w:pPr>
      <w:r>
        <w:rPr>
          <w:rFonts w:ascii="宋体" w:hAnsi="宋体" w:cs="宋体"/>
          <w:color w:val="000000"/>
        </w:rPr>
        <w:t>B. 小木条</w:t>
      </w:r>
    </w:p>
    <w:p w:rsidR="00312300" w:rsidRDefault="00312300" w:rsidP="00312300">
      <w:pPr>
        <w:spacing w:line="360" w:lineRule="auto"/>
        <w:jc w:val="left"/>
        <w:textAlignment w:val="center"/>
        <w:rPr>
          <w:rFonts w:ascii="宋体" w:hAnsi="宋体" w:cs="宋体"/>
          <w:color w:val="000000"/>
        </w:rPr>
      </w:pPr>
      <w:r>
        <w:rPr>
          <w:rFonts w:ascii="宋体" w:hAnsi="宋体" w:cs="宋体"/>
          <w:color w:val="000000"/>
        </w:rPr>
        <w:t>C. 玻璃</w:t>
      </w:r>
    </w:p>
    <w:p w:rsidR="00312300" w:rsidRDefault="00312300" w:rsidP="00312300">
      <w:pPr>
        <w:spacing w:line="360" w:lineRule="auto"/>
        <w:jc w:val="left"/>
        <w:textAlignment w:val="center"/>
        <w:rPr>
          <w:rFonts w:ascii="宋体" w:hAnsi="宋体" w:cs="宋体"/>
          <w:color w:val="000000"/>
        </w:rPr>
      </w:pPr>
      <w:r>
        <w:rPr>
          <w:rFonts w:ascii="宋体" w:hAnsi="宋体" w:cs="宋体"/>
          <w:color w:val="000000"/>
        </w:rPr>
        <w:t>D. 泥沙</w:t>
      </w:r>
    </w:p>
    <w:p w:rsidR="00312300" w:rsidRDefault="00312300" w:rsidP="00312300">
      <w:pPr>
        <w:spacing w:line="360" w:lineRule="auto"/>
        <w:textAlignment w:val="center"/>
        <w:rPr>
          <w:color w:val="000000"/>
        </w:rPr>
      </w:pPr>
      <w:r>
        <w:rPr>
          <w:color w:val="2E75B6"/>
        </w:rPr>
        <w:t>【答案】</w:t>
      </w:r>
      <w:r>
        <w:rPr>
          <w:color w:val="000000"/>
        </w:rPr>
        <w:t>B</w:t>
      </w:r>
    </w:p>
    <w:p w:rsidR="00312300" w:rsidRDefault="00312300" w:rsidP="00312300">
      <w:pPr>
        <w:spacing w:line="360" w:lineRule="auto"/>
        <w:textAlignment w:val="center"/>
        <w:rPr>
          <w:color w:val="000000"/>
        </w:rPr>
      </w:pPr>
      <w:r>
        <w:rPr>
          <w:color w:val="2E75B6"/>
        </w:rPr>
        <w:t>【解析】</w:t>
      </w:r>
    </w:p>
    <w:p w:rsidR="00312300" w:rsidRDefault="00312300" w:rsidP="00312300">
      <w:pPr>
        <w:spacing w:line="360" w:lineRule="auto"/>
        <w:textAlignment w:val="center"/>
        <w:rPr>
          <w:rFonts w:ascii="宋体" w:hAnsi="宋体" w:cs="宋体"/>
          <w:color w:val="000000"/>
        </w:rPr>
      </w:pPr>
      <w:r>
        <w:rPr>
          <w:color w:val="000000"/>
        </w:rPr>
        <w:t>【详解】</w:t>
      </w:r>
      <w:r>
        <w:rPr>
          <w:rFonts w:ascii="宋体" w:hAnsi="宋体" w:cs="宋体"/>
          <w:color w:val="000000"/>
        </w:rPr>
        <w:t>大理石、玻璃、泥沙都不可以燃烧，不是可燃物，小木条可以燃烧是可燃物，故选：</w:t>
      </w:r>
      <w:r>
        <w:rPr>
          <w:rFonts w:eastAsia="Times New Roman"/>
          <w:color w:val="000000"/>
        </w:rPr>
        <w:t>B</w:t>
      </w:r>
      <w:r>
        <w:rPr>
          <w:rFonts w:ascii="宋体" w:hAnsi="宋体" w:cs="宋体"/>
          <w:color w:val="000000"/>
        </w:rPr>
        <w:t>。</w:t>
      </w:r>
    </w:p>
    <w:p w:rsidR="00312300" w:rsidRDefault="00312300" w:rsidP="00312300">
      <w:pPr>
        <w:spacing w:line="360" w:lineRule="auto"/>
        <w:jc w:val="left"/>
        <w:textAlignment w:val="center"/>
        <w:rPr>
          <w:rFonts w:ascii="宋体" w:hAnsi="宋体" w:cs="宋体"/>
          <w:color w:val="000000"/>
        </w:rPr>
      </w:pPr>
      <w:r>
        <w:rPr>
          <w:color w:val="000000"/>
        </w:rPr>
        <w:t>3.</w:t>
      </w:r>
      <w:r>
        <w:rPr>
          <w:rFonts w:ascii="宋体" w:hAnsi="宋体" w:cs="宋体"/>
          <w:color w:val="000000"/>
        </w:rPr>
        <w:t>人体缺碘易引发的疾病是（</w:t>
      </w:r>
      <w:r>
        <w:rPr>
          <w:rFonts w:eastAsia="Times New Roman"/>
          <w:color w:val="000000"/>
        </w:rPr>
        <w:t xml:space="preserve">    </w:t>
      </w:r>
      <w:r>
        <w:rPr>
          <w:rFonts w:ascii="宋体" w:hAnsi="宋体" w:cs="宋体"/>
          <w:color w:val="000000"/>
        </w:rPr>
        <w:t>）</w:t>
      </w:r>
    </w:p>
    <w:p w:rsidR="00312300" w:rsidRDefault="00312300" w:rsidP="00312300">
      <w:pPr>
        <w:tabs>
          <w:tab w:val="left" w:pos="2436"/>
          <w:tab w:val="left" w:pos="4873"/>
          <w:tab w:val="left" w:pos="7309"/>
        </w:tabs>
        <w:spacing w:line="360" w:lineRule="auto"/>
        <w:jc w:val="left"/>
        <w:textAlignment w:val="center"/>
        <w:rPr>
          <w:rFonts w:ascii="宋体" w:hAnsi="宋体" w:cs="宋体"/>
          <w:color w:val="000000"/>
        </w:rPr>
      </w:pPr>
      <w:r>
        <w:rPr>
          <w:rFonts w:ascii="宋体" w:hAnsi="宋体" w:cs="宋体"/>
          <w:color w:val="000000"/>
        </w:rPr>
        <w:t>A. 贫血</w:t>
      </w:r>
      <w:r>
        <w:rPr>
          <w:rFonts w:ascii="宋体" w:hAnsi="宋体" w:cs="宋体"/>
          <w:color w:val="000000"/>
        </w:rPr>
        <w:tab/>
        <w:t>B. 夜盲症</w:t>
      </w:r>
      <w:r>
        <w:rPr>
          <w:rFonts w:ascii="宋体" w:hAnsi="宋体" w:cs="宋体"/>
          <w:color w:val="000000"/>
        </w:rPr>
        <w:tab/>
        <w:t>C. 骨质疏松</w:t>
      </w:r>
      <w:r>
        <w:rPr>
          <w:rFonts w:ascii="宋体" w:hAnsi="宋体" w:cs="宋体"/>
          <w:color w:val="000000"/>
        </w:rPr>
        <w:tab/>
        <w:t>D. 甲状腺肿大</w:t>
      </w:r>
    </w:p>
    <w:p w:rsidR="00312300" w:rsidRDefault="00312300" w:rsidP="00312300">
      <w:pPr>
        <w:spacing w:line="360" w:lineRule="auto"/>
        <w:textAlignment w:val="center"/>
        <w:rPr>
          <w:color w:val="000000"/>
        </w:rPr>
      </w:pPr>
      <w:r>
        <w:rPr>
          <w:color w:val="2E75B6"/>
        </w:rPr>
        <w:t>【答案】</w:t>
      </w:r>
      <w:r>
        <w:rPr>
          <w:color w:val="000000"/>
        </w:rPr>
        <w:t>D</w:t>
      </w:r>
    </w:p>
    <w:p w:rsidR="00312300" w:rsidRDefault="00312300" w:rsidP="00312300">
      <w:pPr>
        <w:spacing w:line="360" w:lineRule="auto"/>
        <w:textAlignment w:val="center"/>
        <w:rPr>
          <w:color w:val="000000"/>
        </w:rPr>
      </w:pPr>
      <w:r>
        <w:rPr>
          <w:color w:val="2E75B6"/>
        </w:rPr>
        <w:lastRenderedPageBreak/>
        <w:t>【解析】</w:t>
      </w:r>
    </w:p>
    <w:p w:rsidR="00312300" w:rsidRDefault="00312300" w:rsidP="00312300">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、人体缺铁引起贫血，故</w:t>
      </w:r>
      <w:r>
        <w:rPr>
          <w:rFonts w:eastAsia="Times New Roman"/>
          <w:color w:val="000000"/>
        </w:rPr>
        <w:t>A</w:t>
      </w:r>
      <w:r>
        <w:rPr>
          <w:rFonts w:ascii="宋体" w:hAnsi="宋体" w:cs="宋体"/>
          <w:color w:val="000000"/>
        </w:rPr>
        <w:t>错误；</w:t>
      </w:r>
    </w:p>
    <w:p w:rsidR="00312300" w:rsidRDefault="00312300" w:rsidP="00312300">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、人体缺乏维生素</w:t>
      </w:r>
      <w:r>
        <w:rPr>
          <w:rFonts w:eastAsia="Times New Roman"/>
          <w:color w:val="000000"/>
        </w:rPr>
        <w:t>A</w:t>
      </w:r>
      <w:r>
        <w:rPr>
          <w:rFonts w:ascii="宋体" w:hAnsi="宋体" w:cs="宋体"/>
          <w:color w:val="000000"/>
        </w:rPr>
        <w:t>引起夜盲症是，故</w:t>
      </w:r>
      <w:r>
        <w:rPr>
          <w:rFonts w:eastAsia="Times New Roman"/>
          <w:color w:val="000000"/>
        </w:rPr>
        <w:t>B</w:t>
      </w:r>
      <w:r>
        <w:rPr>
          <w:rFonts w:ascii="宋体" w:hAnsi="宋体" w:cs="宋体"/>
          <w:color w:val="000000"/>
        </w:rPr>
        <w:t>错误；</w:t>
      </w:r>
    </w:p>
    <w:p w:rsidR="00312300" w:rsidRDefault="00312300" w:rsidP="00312300">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、人体缺钙引起骨质疏松，故</w:t>
      </w:r>
      <w:r>
        <w:rPr>
          <w:rFonts w:eastAsia="Times New Roman"/>
          <w:color w:val="000000"/>
        </w:rPr>
        <w:t>C</w:t>
      </w:r>
      <w:r>
        <w:rPr>
          <w:rFonts w:ascii="宋体" w:hAnsi="宋体" w:cs="宋体"/>
          <w:color w:val="000000"/>
        </w:rPr>
        <w:t>错误；</w:t>
      </w:r>
    </w:p>
    <w:p w:rsidR="00312300" w:rsidRDefault="00312300" w:rsidP="00312300">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、人体缺碘引起甲状腺肿大，故</w:t>
      </w:r>
      <w:r>
        <w:rPr>
          <w:rFonts w:eastAsia="Times New Roman"/>
          <w:color w:val="000000"/>
        </w:rPr>
        <w:t>D</w:t>
      </w:r>
      <w:r>
        <w:rPr>
          <w:rFonts w:ascii="宋体" w:hAnsi="宋体" w:cs="宋体"/>
          <w:color w:val="000000"/>
        </w:rPr>
        <w:t>正确。故选</w:t>
      </w:r>
      <w:r>
        <w:rPr>
          <w:rFonts w:eastAsia="Times New Roman"/>
          <w:color w:val="000000"/>
        </w:rPr>
        <w:t>D</w:t>
      </w:r>
      <w:r>
        <w:rPr>
          <w:rFonts w:ascii="宋体" w:hAnsi="宋体" w:cs="宋体"/>
          <w:color w:val="000000"/>
        </w:rPr>
        <w:t>。</w:t>
      </w:r>
    </w:p>
    <w:p w:rsidR="00312300" w:rsidRDefault="00312300" w:rsidP="00312300">
      <w:pPr>
        <w:spacing w:line="360" w:lineRule="auto"/>
        <w:jc w:val="left"/>
        <w:textAlignment w:val="center"/>
        <w:rPr>
          <w:rFonts w:ascii="宋体" w:hAnsi="宋体" w:cs="宋体"/>
          <w:color w:val="000000"/>
        </w:rPr>
      </w:pPr>
      <w:r>
        <w:rPr>
          <w:color w:val="000000"/>
        </w:rPr>
        <w:t>4.</w:t>
      </w:r>
      <w:r>
        <w:rPr>
          <w:rFonts w:ascii="宋体" w:hAnsi="宋体" w:cs="宋体"/>
          <w:color w:val="000000"/>
        </w:rPr>
        <w:t>下列做法违背节水理念的是（　　）</w:t>
      </w:r>
    </w:p>
    <w:p w:rsidR="00312300" w:rsidRDefault="00312300" w:rsidP="00312300">
      <w:pPr>
        <w:spacing w:line="360" w:lineRule="auto"/>
        <w:jc w:val="left"/>
        <w:textAlignment w:val="center"/>
        <w:rPr>
          <w:rFonts w:ascii="宋体" w:hAnsi="宋体" w:cs="宋体"/>
          <w:color w:val="000000"/>
        </w:rPr>
      </w:pPr>
      <w:r>
        <w:rPr>
          <w:rFonts w:ascii="宋体" w:hAnsi="宋体" w:cs="宋体"/>
          <w:color w:val="000000"/>
        </w:rPr>
        <w:t>A. 防止水龙头滴漏</w:t>
      </w:r>
    </w:p>
    <w:p w:rsidR="00312300" w:rsidRDefault="00312300" w:rsidP="00312300">
      <w:pPr>
        <w:spacing w:line="360" w:lineRule="auto"/>
        <w:jc w:val="left"/>
        <w:textAlignment w:val="center"/>
        <w:rPr>
          <w:rFonts w:ascii="宋体" w:hAnsi="宋体" w:cs="宋体"/>
          <w:color w:val="000000"/>
        </w:rPr>
      </w:pPr>
      <w:r>
        <w:rPr>
          <w:rFonts w:ascii="宋体" w:hAnsi="宋体" w:cs="宋体"/>
          <w:color w:val="000000"/>
        </w:rPr>
        <w:t>B. 采用大水漫灌农作物</w:t>
      </w:r>
    </w:p>
    <w:p w:rsidR="00312300" w:rsidRDefault="00312300" w:rsidP="00312300">
      <w:pPr>
        <w:spacing w:line="360" w:lineRule="auto"/>
        <w:jc w:val="left"/>
        <w:textAlignment w:val="center"/>
        <w:rPr>
          <w:rFonts w:ascii="宋体" w:hAnsi="宋体" w:cs="宋体"/>
          <w:color w:val="000000"/>
        </w:rPr>
      </w:pPr>
      <w:r>
        <w:rPr>
          <w:rFonts w:ascii="宋体" w:hAnsi="宋体" w:cs="宋体"/>
          <w:color w:val="000000"/>
        </w:rPr>
        <w:t>C. 使用节水器具</w:t>
      </w:r>
    </w:p>
    <w:p w:rsidR="00312300" w:rsidRDefault="00312300" w:rsidP="00312300">
      <w:pPr>
        <w:spacing w:line="360" w:lineRule="auto"/>
        <w:jc w:val="left"/>
        <w:textAlignment w:val="center"/>
        <w:rPr>
          <w:rFonts w:ascii="宋体" w:hAnsi="宋体" w:cs="宋体"/>
          <w:color w:val="000000"/>
        </w:rPr>
      </w:pPr>
      <w:r>
        <w:rPr>
          <w:rFonts w:ascii="宋体" w:hAnsi="宋体" w:cs="宋体"/>
          <w:color w:val="000000"/>
        </w:rPr>
        <w:t>D. 循环利用工业用水</w:t>
      </w:r>
    </w:p>
    <w:p w:rsidR="00312300" w:rsidRDefault="00312300" w:rsidP="00312300">
      <w:pPr>
        <w:spacing w:line="360" w:lineRule="auto"/>
        <w:textAlignment w:val="center"/>
        <w:rPr>
          <w:color w:val="000000"/>
        </w:rPr>
      </w:pPr>
      <w:r>
        <w:rPr>
          <w:color w:val="2E75B6"/>
        </w:rPr>
        <w:t>【答案】</w:t>
      </w:r>
      <w:r>
        <w:rPr>
          <w:color w:val="000000"/>
        </w:rPr>
        <w:t>B</w:t>
      </w:r>
    </w:p>
    <w:p w:rsidR="00312300" w:rsidRDefault="00312300" w:rsidP="00312300">
      <w:pPr>
        <w:spacing w:line="360" w:lineRule="auto"/>
        <w:textAlignment w:val="center"/>
        <w:rPr>
          <w:color w:val="000000"/>
        </w:rPr>
      </w:pPr>
      <w:r>
        <w:rPr>
          <w:color w:val="2E75B6"/>
        </w:rPr>
        <w:t>【解析】</w:t>
      </w:r>
    </w:p>
    <w:p w:rsidR="00312300" w:rsidRDefault="00312300" w:rsidP="00312300">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、防止水龙头滴漏，节约用水保护了水资源，不符合题意；</w:t>
      </w:r>
    </w:p>
    <w:p w:rsidR="00312300" w:rsidRDefault="00312300" w:rsidP="00312300">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、采用大水漫灌农作物，不利于节约用水，符合题意；</w:t>
      </w:r>
    </w:p>
    <w:p w:rsidR="00312300" w:rsidRDefault="00312300" w:rsidP="00312300">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、推广使用节水器具，有利于保护水资源，不符合题意；</w:t>
      </w:r>
    </w:p>
    <w:p w:rsidR="00312300" w:rsidRDefault="00312300" w:rsidP="00312300">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、将工业冷却用水循环利用，可以节约用水，不符合题意。故选</w:t>
      </w:r>
      <w:r>
        <w:rPr>
          <w:rFonts w:eastAsia="Times New Roman"/>
          <w:color w:val="000000"/>
        </w:rPr>
        <w:t>B</w:t>
      </w:r>
      <w:r>
        <w:rPr>
          <w:rFonts w:ascii="宋体" w:hAnsi="宋体" w:cs="宋体"/>
          <w:color w:val="000000"/>
        </w:rPr>
        <w:t>。</w:t>
      </w:r>
    </w:p>
    <w:p w:rsidR="00312300" w:rsidRDefault="00312300" w:rsidP="00312300">
      <w:pPr>
        <w:spacing w:line="360" w:lineRule="auto"/>
        <w:jc w:val="left"/>
        <w:textAlignment w:val="center"/>
        <w:rPr>
          <w:rFonts w:ascii="宋体" w:hAnsi="宋体" w:cs="宋体"/>
          <w:color w:val="000000"/>
        </w:rPr>
      </w:pPr>
      <w:r>
        <w:rPr>
          <w:color w:val="000000"/>
        </w:rPr>
        <w:t>5.</w:t>
      </w:r>
      <w:r>
        <w:rPr>
          <w:rFonts w:ascii="宋体" w:hAnsi="宋体" w:cs="宋体"/>
          <w:color w:val="000000"/>
        </w:rPr>
        <w:t>下列有关操作错误的是（　　）</w:t>
      </w:r>
    </w:p>
    <w:p w:rsidR="00312300" w:rsidRDefault="00312300" w:rsidP="00312300">
      <w:pPr>
        <w:spacing w:line="360" w:lineRule="auto"/>
        <w:jc w:val="left"/>
        <w:textAlignment w:val="center"/>
        <w:rPr>
          <w:rFonts w:ascii="宋体" w:hAnsi="宋体" w:cs="宋体"/>
          <w:color w:val="000000"/>
        </w:rPr>
      </w:pPr>
      <w:r>
        <w:rPr>
          <w:rFonts w:ascii="宋体" w:hAnsi="宋体" w:cs="宋体"/>
          <w:color w:val="000000"/>
        </w:rPr>
        <w:t>A. 读</w:t>
      </w:r>
      <w:r>
        <w:rPr>
          <w:rFonts w:ascii="宋体" w:hAnsi="宋体" w:cs="宋体"/>
          <w:noProof/>
          <w:color w:val="000000"/>
        </w:rPr>
        <w:drawing>
          <wp:inline distT="0" distB="0" distL="0" distR="0">
            <wp:extent cx="822960" cy="906780"/>
            <wp:effectExtent l="0" t="0" r="0" b="7620"/>
            <wp:docPr id="902" name="图片 90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1"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22960" cy="906780"/>
                    </a:xfrm>
                    <a:prstGeom prst="rect">
                      <a:avLst/>
                    </a:prstGeom>
                    <a:noFill/>
                    <a:ln>
                      <a:noFill/>
                    </a:ln>
                  </pic:spPr>
                </pic:pic>
              </a:graphicData>
            </a:graphic>
          </wp:inline>
        </w:drawing>
      </w:r>
    </w:p>
    <w:p w:rsidR="00312300" w:rsidRDefault="00312300" w:rsidP="00312300">
      <w:pPr>
        <w:spacing w:line="360" w:lineRule="auto"/>
        <w:jc w:val="left"/>
        <w:textAlignment w:val="center"/>
        <w:rPr>
          <w:rFonts w:ascii="宋体" w:hAnsi="宋体" w:cs="宋体"/>
          <w:color w:val="000000"/>
        </w:rPr>
      </w:pPr>
      <w:r>
        <w:rPr>
          <w:rFonts w:ascii="宋体" w:hAnsi="宋体" w:cs="宋体"/>
          <w:color w:val="000000"/>
        </w:rPr>
        <w:t>B. 闻</w:t>
      </w:r>
      <w:r>
        <w:rPr>
          <w:rFonts w:ascii="宋体" w:hAnsi="宋体" w:cs="宋体"/>
          <w:noProof/>
          <w:color w:val="000000"/>
        </w:rPr>
        <w:drawing>
          <wp:inline distT="0" distB="0" distL="0" distR="0">
            <wp:extent cx="944880" cy="998220"/>
            <wp:effectExtent l="0" t="0" r="7620" b="0"/>
            <wp:docPr id="901" name="图片 90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2"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44880" cy="998220"/>
                    </a:xfrm>
                    <a:prstGeom prst="rect">
                      <a:avLst/>
                    </a:prstGeom>
                    <a:noFill/>
                    <a:ln>
                      <a:noFill/>
                    </a:ln>
                  </pic:spPr>
                </pic:pic>
              </a:graphicData>
            </a:graphic>
          </wp:inline>
        </w:drawing>
      </w:r>
    </w:p>
    <w:p w:rsidR="00312300" w:rsidRDefault="00312300" w:rsidP="00312300">
      <w:pPr>
        <w:spacing w:line="360" w:lineRule="auto"/>
        <w:jc w:val="left"/>
        <w:textAlignment w:val="center"/>
        <w:rPr>
          <w:rFonts w:ascii="宋体" w:hAnsi="宋体" w:cs="宋体"/>
          <w:color w:val="000000"/>
        </w:rPr>
      </w:pPr>
      <w:r>
        <w:rPr>
          <w:rFonts w:ascii="宋体" w:hAnsi="宋体" w:cs="宋体"/>
          <w:color w:val="000000"/>
        </w:rPr>
        <w:t>C. 拿</w:t>
      </w:r>
      <w:r>
        <w:rPr>
          <w:rFonts w:ascii="宋体" w:hAnsi="宋体" w:cs="宋体"/>
          <w:noProof/>
          <w:color w:val="000000"/>
        </w:rPr>
        <w:drawing>
          <wp:inline distT="0" distB="0" distL="0" distR="0">
            <wp:extent cx="838200" cy="1150620"/>
            <wp:effectExtent l="0" t="0" r="0" b="0"/>
            <wp:docPr id="900" name="图片 90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3" descr="学科网(www.zxxk.com)--教育资源门户，提供试卷、教案、课件、论文、素材以及各类教学资源下载，还有大量而丰富的教学相关资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38200" cy="1150620"/>
                    </a:xfrm>
                    <a:prstGeom prst="rect">
                      <a:avLst/>
                    </a:prstGeom>
                    <a:noFill/>
                    <a:ln>
                      <a:noFill/>
                    </a:ln>
                  </pic:spPr>
                </pic:pic>
              </a:graphicData>
            </a:graphic>
          </wp:inline>
        </w:drawing>
      </w:r>
    </w:p>
    <w:p w:rsidR="00312300" w:rsidRDefault="00312300" w:rsidP="00312300">
      <w:pPr>
        <w:spacing w:line="360" w:lineRule="auto"/>
        <w:jc w:val="left"/>
        <w:textAlignment w:val="center"/>
        <w:rPr>
          <w:rFonts w:ascii="宋体" w:hAnsi="宋体" w:cs="宋体"/>
          <w:color w:val="000000"/>
        </w:rPr>
      </w:pPr>
      <w:r>
        <w:rPr>
          <w:rFonts w:ascii="宋体" w:hAnsi="宋体" w:cs="宋体"/>
          <w:color w:val="000000"/>
        </w:rPr>
        <w:lastRenderedPageBreak/>
        <w:t>D. 滴</w:t>
      </w:r>
      <w:r>
        <w:rPr>
          <w:rFonts w:ascii="宋体" w:hAnsi="宋体" w:cs="宋体"/>
          <w:noProof/>
          <w:color w:val="000000"/>
        </w:rPr>
        <w:drawing>
          <wp:inline distT="0" distB="0" distL="0" distR="0">
            <wp:extent cx="632460" cy="1562100"/>
            <wp:effectExtent l="0" t="0" r="0" b="0"/>
            <wp:docPr id="899" name="图片 89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4" descr="学科网(www.zxxk.com)--教育资源门户，提供试卷、教案、课件、论文、素材以及各类教学资源下载，还有大量而丰富的教学相关资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2460" cy="1562100"/>
                    </a:xfrm>
                    <a:prstGeom prst="rect">
                      <a:avLst/>
                    </a:prstGeom>
                    <a:noFill/>
                    <a:ln>
                      <a:noFill/>
                    </a:ln>
                  </pic:spPr>
                </pic:pic>
              </a:graphicData>
            </a:graphic>
          </wp:inline>
        </w:drawing>
      </w:r>
    </w:p>
    <w:p w:rsidR="00312300" w:rsidRDefault="00312300" w:rsidP="00312300">
      <w:pPr>
        <w:spacing w:line="360" w:lineRule="auto"/>
        <w:textAlignment w:val="center"/>
        <w:rPr>
          <w:color w:val="000000"/>
        </w:rPr>
      </w:pPr>
      <w:r>
        <w:rPr>
          <w:color w:val="2E75B6"/>
        </w:rPr>
        <w:t>【答案】</w:t>
      </w:r>
      <w:r>
        <w:rPr>
          <w:color w:val="000000"/>
        </w:rPr>
        <w:t>C</w:t>
      </w:r>
    </w:p>
    <w:p w:rsidR="00312300" w:rsidRDefault="00312300" w:rsidP="00312300">
      <w:pPr>
        <w:spacing w:line="360" w:lineRule="auto"/>
        <w:textAlignment w:val="center"/>
        <w:rPr>
          <w:color w:val="000000"/>
        </w:rPr>
      </w:pPr>
      <w:r>
        <w:rPr>
          <w:color w:val="2E75B6"/>
        </w:rPr>
        <w:t>【解析】</w:t>
      </w:r>
    </w:p>
    <w:p w:rsidR="00312300" w:rsidRDefault="00312300" w:rsidP="00312300">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、取用一定量的液体药品，常用量筒量出体积，</w:t>
      </w:r>
      <w:proofErr w:type="gramStart"/>
      <w:r>
        <w:rPr>
          <w:rFonts w:ascii="宋体" w:hAnsi="宋体" w:cs="宋体"/>
          <w:color w:val="000000"/>
        </w:rPr>
        <w:t>量液时</w:t>
      </w:r>
      <w:proofErr w:type="gramEnd"/>
      <w:r>
        <w:rPr>
          <w:rFonts w:ascii="宋体" w:hAnsi="宋体" w:cs="宋体"/>
          <w:color w:val="000000"/>
        </w:rPr>
        <w:t>，量筒必须放平，视线要与量筒内液体</w:t>
      </w:r>
      <w:proofErr w:type="gramStart"/>
      <w:r>
        <w:rPr>
          <w:rFonts w:ascii="宋体" w:hAnsi="宋体" w:cs="宋体"/>
          <w:color w:val="000000"/>
        </w:rPr>
        <w:t>凹</w:t>
      </w:r>
      <w:proofErr w:type="gramEnd"/>
      <w:r>
        <w:rPr>
          <w:rFonts w:ascii="宋体" w:hAnsi="宋体" w:cs="宋体"/>
          <w:color w:val="000000"/>
        </w:rPr>
        <w:t>液面的最低处保持水平，再读出液体，图中操作正确，不符合题意；</w:t>
      </w:r>
    </w:p>
    <w:p w:rsidR="00312300" w:rsidRDefault="00312300" w:rsidP="00312300">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、闻药品气味时，不能直接凑到试剂瓶口去闻，应用手在瓶口轻轻</w:t>
      </w:r>
      <w:proofErr w:type="gramStart"/>
      <w:r>
        <w:rPr>
          <w:rFonts w:ascii="宋体" w:hAnsi="宋体" w:cs="宋体"/>
          <w:color w:val="000000"/>
        </w:rPr>
        <w:t>扇动</w:t>
      </w:r>
      <w:proofErr w:type="gramEnd"/>
      <w:r>
        <w:rPr>
          <w:rFonts w:ascii="宋体" w:hAnsi="宋体" w:cs="宋体"/>
          <w:color w:val="000000"/>
        </w:rPr>
        <w:t>，使少量气味飘进鼻孔，图中操作正确，不符合题意；</w:t>
      </w:r>
    </w:p>
    <w:p w:rsidR="00312300" w:rsidRDefault="00312300" w:rsidP="00312300">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、不能直接用手去拿正在加热的蒸发皿，应用坩埚钳，防止烫伤，图中操作错误，符合题意；</w:t>
      </w:r>
    </w:p>
    <w:p w:rsidR="00312300" w:rsidRDefault="00312300" w:rsidP="00312300">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、胶头滴管加液时，既不能伸入容器，更不能接触容器，应垂直悬空于容器上方</w:t>
      </w:r>
      <w:r>
        <w:rPr>
          <w:rFonts w:eastAsia="Times New Roman"/>
          <w:color w:val="000000"/>
        </w:rPr>
        <w:t>0.5cm</w:t>
      </w:r>
      <w:r>
        <w:rPr>
          <w:rFonts w:ascii="宋体" w:hAnsi="宋体" w:cs="宋体"/>
          <w:color w:val="000000"/>
        </w:rPr>
        <w:t>处，图中操作正确，不符合题意</w:t>
      </w:r>
      <w:r>
        <w:rPr>
          <w:rFonts w:ascii="宋体" w:hAnsi="宋体" w:cs="宋体"/>
          <w:noProof/>
          <w:color w:val="000000"/>
          <w:position w:val="-12"/>
        </w:rPr>
        <w:drawing>
          <wp:inline distT="0" distB="0" distL="0" distR="0">
            <wp:extent cx="129540" cy="76200"/>
            <wp:effectExtent l="0" t="0" r="0" b="0"/>
            <wp:docPr id="898" name="图片 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9540" cy="76200"/>
                    </a:xfrm>
                    <a:prstGeom prst="rect">
                      <a:avLst/>
                    </a:prstGeom>
                    <a:noFill/>
                    <a:ln>
                      <a:noFill/>
                    </a:ln>
                  </pic:spPr>
                </pic:pic>
              </a:graphicData>
            </a:graphic>
          </wp:inline>
        </w:drawing>
      </w:r>
    </w:p>
    <w:p w:rsidR="00312300" w:rsidRDefault="00312300" w:rsidP="00312300">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312300" w:rsidRDefault="00312300" w:rsidP="00312300">
      <w:pPr>
        <w:spacing w:line="360" w:lineRule="auto"/>
        <w:jc w:val="left"/>
        <w:textAlignment w:val="center"/>
        <w:rPr>
          <w:rFonts w:ascii="宋体" w:hAnsi="宋体" w:cs="宋体"/>
          <w:color w:val="000000"/>
        </w:rPr>
      </w:pPr>
      <w:r>
        <w:rPr>
          <w:color w:val="000000"/>
        </w:rPr>
        <w:t>6.</w:t>
      </w:r>
      <w:r>
        <w:rPr>
          <w:rFonts w:eastAsia="Times New Roman"/>
          <w:color w:val="000000"/>
        </w:rPr>
        <w:t>2020</w:t>
      </w:r>
      <w:r>
        <w:rPr>
          <w:rFonts w:ascii="宋体" w:hAnsi="宋体" w:cs="宋体"/>
          <w:color w:val="000000"/>
        </w:rPr>
        <w:t>年</w:t>
      </w:r>
      <w:r>
        <w:rPr>
          <w:rFonts w:eastAsia="Times New Roman"/>
          <w:color w:val="000000"/>
        </w:rPr>
        <w:t>6</w:t>
      </w:r>
      <w:r>
        <w:rPr>
          <w:rFonts w:ascii="宋体" w:hAnsi="宋体" w:cs="宋体"/>
          <w:color w:val="000000"/>
        </w:rPr>
        <w:t>月</w:t>
      </w:r>
      <w:r>
        <w:rPr>
          <w:rFonts w:eastAsia="Times New Roman"/>
          <w:color w:val="000000"/>
        </w:rPr>
        <w:t>23</w:t>
      </w:r>
      <w:r>
        <w:rPr>
          <w:rFonts w:ascii="宋体" w:hAnsi="宋体" w:cs="宋体"/>
          <w:color w:val="000000"/>
        </w:rPr>
        <w:t>日，“北斗三号”收官之星发射成功，标志着我国“北斗”信号实现全球覆盖。发射用的火箭燃料之一为液氢，下列关于该燃料的说法不合理的是（　　）</w:t>
      </w:r>
    </w:p>
    <w:p w:rsidR="00312300" w:rsidRDefault="00312300" w:rsidP="00312300">
      <w:pPr>
        <w:spacing w:line="360" w:lineRule="auto"/>
        <w:jc w:val="left"/>
        <w:textAlignment w:val="center"/>
        <w:rPr>
          <w:rFonts w:ascii="宋体" w:hAnsi="宋体" w:cs="宋体"/>
          <w:color w:val="000000"/>
        </w:rPr>
      </w:pPr>
      <w:r>
        <w:rPr>
          <w:rFonts w:ascii="宋体" w:hAnsi="宋体" w:cs="宋体"/>
          <w:color w:val="000000"/>
        </w:rPr>
        <w:t>A. 热值高，推力大</w:t>
      </w:r>
    </w:p>
    <w:p w:rsidR="00312300" w:rsidRDefault="00312300" w:rsidP="00312300">
      <w:pPr>
        <w:spacing w:line="360" w:lineRule="auto"/>
        <w:jc w:val="left"/>
        <w:textAlignment w:val="center"/>
        <w:rPr>
          <w:rFonts w:ascii="宋体" w:hAnsi="宋体" w:cs="宋体"/>
          <w:color w:val="000000"/>
        </w:rPr>
      </w:pPr>
      <w:r>
        <w:rPr>
          <w:rFonts w:ascii="宋体" w:hAnsi="宋体" w:cs="宋体"/>
          <w:color w:val="000000"/>
        </w:rPr>
        <w:t>B. 反应方程式是</w:t>
      </w:r>
      <w:r>
        <w:object w:dxaOrig="2337" w:dyaOrig="7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117pt;height:37.8pt" o:ole="">
            <v:imagedata r:id="rId16" o:title="eqIdca46cddabc254b4eb94bc9604739dee4"/>
          </v:shape>
          <o:OLEObject Type="Embed" ProgID="Equation.DSMT4" ShapeID="_x0000_i1025" DrawAspect="Content" ObjectID="_1660412601" r:id="rId17"/>
        </w:object>
      </w:r>
    </w:p>
    <w:p w:rsidR="00312300" w:rsidRDefault="00312300" w:rsidP="00312300">
      <w:pPr>
        <w:spacing w:line="360" w:lineRule="auto"/>
        <w:jc w:val="left"/>
        <w:textAlignment w:val="center"/>
        <w:rPr>
          <w:rFonts w:ascii="宋体" w:hAnsi="宋体" w:cs="宋体"/>
          <w:color w:val="000000"/>
        </w:rPr>
      </w:pPr>
      <w:r>
        <w:rPr>
          <w:rFonts w:ascii="宋体" w:hAnsi="宋体" w:cs="宋体"/>
          <w:color w:val="000000"/>
        </w:rPr>
        <w:t>C. 绿色无污染</w:t>
      </w:r>
    </w:p>
    <w:p w:rsidR="00312300" w:rsidRDefault="00312300" w:rsidP="00312300">
      <w:pPr>
        <w:spacing w:line="360" w:lineRule="auto"/>
        <w:jc w:val="left"/>
        <w:textAlignment w:val="center"/>
        <w:rPr>
          <w:rFonts w:ascii="宋体" w:hAnsi="宋体" w:cs="宋体"/>
          <w:color w:val="000000"/>
        </w:rPr>
      </w:pPr>
      <w:r>
        <w:rPr>
          <w:rFonts w:ascii="宋体" w:hAnsi="宋体" w:cs="宋体"/>
          <w:color w:val="000000"/>
        </w:rPr>
        <w:t>D. 贮存、运输和加注都容易</w:t>
      </w:r>
    </w:p>
    <w:p w:rsidR="00312300" w:rsidRDefault="00312300" w:rsidP="00312300">
      <w:pPr>
        <w:spacing w:line="360" w:lineRule="auto"/>
        <w:textAlignment w:val="center"/>
        <w:rPr>
          <w:color w:val="000000"/>
        </w:rPr>
      </w:pPr>
      <w:r>
        <w:rPr>
          <w:color w:val="2E75B6"/>
        </w:rPr>
        <w:t>【答案】</w:t>
      </w:r>
      <w:r>
        <w:rPr>
          <w:color w:val="000000"/>
        </w:rPr>
        <w:t>D</w:t>
      </w:r>
    </w:p>
    <w:p w:rsidR="00312300" w:rsidRDefault="00312300" w:rsidP="00312300">
      <w:pPr>
        <w:spacing w:line="360" w:lineRule="auto"/>
        <w:textAlignment w:val="center"/>
        <w:rPr>
          <w:color w:val="000000"/>
        </w:rPr>
      </w:pPr>
      <w:r>
        <w:rPr>
          <w:color w:val="2E75B6"/>
        </w:rPr>
        <w:t>【解析】</w:t>
      </w:r>
    </w:p>
    <w:p w:rsidR="00312300" w:rsidRDefault="00312300" w:rsidP="00312300">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、氢气完全燃烧放出</w:t>
      </w:r>
      <w:r>
        <w:rPr>
          <w:rFonts w:ascii="宋体" w:hAnsi="宋体" w:cs="宋体"/>
          <w:noProof/>
          <w:color w:val="000000"/>
        </w:rPr>
        <w:drawing>
          <wp:inline distT="0" distB="0" distL="0" distR="0">
            <wp:extent cx="137160" cy="175260"/>
            <wp:effectExtent l="0" t="0" r="0" b="0"/>
            <wp:docPr id="897" name="图片 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热量约为同质量甲烷的两倍多，热值高，推力大，不符合题意；</w:t>
      </w:r>
    </w:p>
    <w:p w:rsidR="00312300" w:rsidRDefault="00312300" w:rsidP="00312300">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、氢气燃烧生成水，该反应的化学方程式为：</w:t>
      </w:r>
      <w:r>
        <w:object w:dxaOrig="2337" w:dyaOrig="761">
          <v:shape id="_x0000_i1026" type="#_x0000_t75" alt="学科网(www.zxxk.com)--教育资源门户，提供试卷、教案、课件、论文、素材以及各类教学资源下载，还有大量而丰富的教学相关资讯！" style="width:117pt;height:37.8pt" o:ole="">
            <v:imagedata r:id="rId16" o:title="eqIdca46cddabc254b4eb94bc9604739dee4"/>
          </v:shape>
          <o:OLEObject Type="Embed" ProgID="Equation.DSMT4" ShapeID="_x0000_i1026" DrawAspect="Content" ObjectID="_1660412602" r:id="rId18"/>
        </w:object>
      </w:r>
      <w:r>
        <w:rPr>
          <w:rFonts w:ascii="宋体" w:hAnsi="宋体" w:cs="宋体"/>
          <w:color w:val="000000"/>
        </w:rPr>
        <w:t>，不符合题意；</w:t>
      </w:r>
    </w:p>
    <w:p w:rsidR="00312300" w:rsidRDefault="00312300" w:rsidP="00312300">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、氢气燃烧的产物只有水，不污染空气，不符合题意；</w:t>
      </w:r>
    </w:p>
    <w:p w:rsidR="00312300" w:rsidRDefault="00312300" w:rsidP="00312300">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、氢气的制取成本较高，贮存和运输都比较困难，符合题意。</w:t>
      </w:r>
    </w:p>
    <w:p w:rsidR="00312300" w:rsidRDefault="00312300" w:rsidP="00312300">
      <w:pPr>
        <w:spacing w:line="360" w:lineRule="auto"/>
        <w:jc w:val="left"/>
        <w:textAlignment w:val="center"/>
        <w:rPr>
          <w:rFonts w:ascii="宋体" w:hAnsi="宋体" w:cs="宋体"/>
          <w:color w:val="000000"/>
        </w:rPr>
      </w:pPr>
      <w:r>
        <w:rPr>
          <w:rFonts w:ascii="宋体" w:hAnsi="宋体" w:cs="宋体"/>
          <w:color w:val="000000"/>
        </w:rPr>
        <w:lastRenderedPageBreak/>
        <w:t>故选</w:t>
      </w:r>
      <w:r>
        <w:rPr>
          <w:rFonts w:eastAsia="Times New Roman"/>
          <w:color w:val="000000"/>
        </w:rPr>
        <w:t>D</w:t>
      </w:r>
      <w:r>
        <w:rPr>
          <w:rFonts w:ascii="宋体" w:hAnsi="宋体" w:cs="宋体"/>
          <w:color w:val="000000"/>
        </w:rPr>
        <w:t>。</w:t>
      </w:r>
    </w:p>
    <w:p w:rsidR="00312300" w:rsidRDefault="00312300" w:rsidP="00312300">
      <w:pPr>
        <w:spacing w:line="360" w:lineRule="auto"/>
        <w:jc w:val="left"/>
        <w:textAlignment w:val="center"/>
        <w:rPr>
          <w:rFonts w:ascii="宋体" w:hAnsi="宋体" w:cs="宋体"/>
          <w:color w:val="000000"/>
        </w:rPr>
      </w:pPr>
      <w:r>
        <w:rPr>
          <w:color w:val="000000"/>
        </w:rPr>
        <w:t>7.</w:t>
      </w:r>
      <w:r>
        <w:rPr>
          <w:rFonts w:ascii="宋体" w:hAnsi="宋体" w:cs="宋体"/>
          <w:color w:val="000000"/>
        </w:rPr>
        <w:t>下列离子能在含有硫酸的溶液中大量共存的是（　　）</w:t>
      </w:r>
    </w:p>
    <w:p w:rsidR="00312300" w:rsidRDefault="00312300" w:rsidP="00312300">
      <w:pPr>
        <w:spacing w:line="360" w:lineRule="auto"/>
        <w:jc w:val="left"/>
        <w:textAlignment w:val="center"/>
        <w:rPr>
          <w:rFonts w:ascii="宋体" w:hAnsi="宋体" w:cs="宋体"/>
          <w:color w:val="000000"/>
        </w:rPr>
      </w:pPr>
      <w:r>
        <w:rPr>
          <w:rFonts w:ascii="宋体" w:hAnsi="宋体" w:cs="宋体"/>
          <w:color w:val="000000"/>
        </w:rPr>
        <w:t xml:space="preserve">A. </w:t>
      </w:r>
      <w:r>
        <w:rPr>
          <w:rFonts w:eastAsia="Times New Roman"/>
          <w:color w:val="000000"/>
        </w:rPr>
        <w:t>Mg</w:t>
      </w:r>
      <w:r>
        <w:rPr>
          <w:rFonts w:eastAsia="Times New Roman"/>
          <w:color w:val="000000"/>
          <w:vertAlign w:val="superscript"/>
        </w:rPr>
        <w:t>2+</w:t>
      </w:r>
      <w:r>
        <w:rPr>
          <w:rFonts w:ascii="宋体" w:hAnsi="宋体" w:cs="宋体"/>
          <w:color w:val="000000"/>
        </w:rPr>
        <w:t>、</w:t>
      </w:r>
      <w:r>
        <w:object w:dxaOrig="520" w:dyaOrig="380">
          <v:shape id="_x0000_i1027" type="#_x0000_t75" alt="学科网(www.zxxk.com)--教育资源门户，提供试卷、教案、课件、论文、素材以及各类教学资源下载，还有大量而丰富的教学相关资讯！" style="width:25.8pt;height:19.2pt" o:ole="">
            <v:imagedata r:id="rId19" o:title="eqIde9274dde088d4a68809c3c252098a32b"/>
          </v:shape>
          <o:OLEObject Type="Embed" ProgID="Equation.DSMT4" ShapeID="_x0000_i1027" DrawAspect="Content" ObjectID="_1660412603" r:id="rId20"/>
        </w:object>
      </w:r>
    </w:p>
    <w:p w:rsidR="00312300" w:rsidRDefault="00312300" w:rsidP="00312300">
      <w:pPr>
        <w:spacing w:line="360" w:lineRule="auto"/>
        <w:jc w:val="left"/>
        <w:textAlignment w:val="center"/>
        <w:rPr>
          <w:rFonts w:ascii="宋体" w:hAnsi="宋体" w:cs="宋体"/>
          <w:color w:val="000000"/>
        </w:rPr>
      </w:pPr>
      <w:r>
        <w:rPr>
          <w:rFonts w:ascii="宋体" w:hAnsi="宋体" w:cs="宋体"/>
          <w:color w:val="000000"/>
        </w:rPr>
        <w:t xml:space="preserve">B. </w:t>
      </w:r>
      <w:r>
        <w:rPr>
          <w:rFonts w:eastAsia="Times New Roman"/>
          <w:color w:val="000000"/>
        </w:rPr>
        <w:t>Na</w:t>
      </w:r>
      <w:r>
        <w:rPr>
          <w:rFonts w:eastAsia="Times New Roman"/>
          <w:color w:val="000000"/>
          <w:vertAlign w:val="superscript"/>
        </w:rPr>
        <w:t>+</w:t>
      </w:r>
      <w:r>
        <w:rPr>
          <w:rFonts w:ascii="宋体" w:hAnsi="宋体" w:cs="宋体"/>
          <w:color w:val="000000"/>
        </w:rPr>
        <w:t>、</w:t>
      </w:r>
      <w:r>
        <w:object w:dxaOrig="525" w:dyaOrig="375">
          <v:shape id="_x0000_i1028" type="#_x0000_t75" alt="学科网(www.zxxk.com)--教育资源门户，提供试卷、教案、课件、论文、素材以及各类教学资源下载，还有大量而丰富的教学相关资讯！" style="width:26.4pt;height:18.6pt" o:ole="">
            <v:imagedata r:id="rId21" o:title="eqId0fde78ecdbd344969636de92e03882a4"/>
          </v:shape>
          <o:OLEObject Type="Embed" ProgID="Equation.DSMT4" ShapeID="_x0000_i1028" DrawAspect="Content" ObjectID="_1660412604" r:id="rId22"/>
        </w:object>
      </w:r>
    </w:p>
    <w:p w:rsidR="00312300" w:rsidRDefault="00312300" w:rsidP="00312300">
      <w:pPr>
        <w:spacing w:line="360" w:lineRule="auto"/>
        <w:jc w:val="left"/>
        <w:textAlignment w:val="center"/>
        <w:rPr>
          <w:rFonts w:eastAsia="Times New Roman"/>
          <w:color w:val="000000"/>
        </w:rPr>
      </w:pPr>
      <w:r>
        <w:rPr>
          <w:rFonts w:ascii="宋体" w:hAnsi="宋体" w:cs="宋体"/>
          <w:color w:val="000000"/>
        </w:rPr>
        <w:t xml:space="preserve">C. </w:t>
      </w:r>
      <w:r>
        <w:rPr>
          <w:rFonts w:eastAsia="Times New Roman"/>
          <w:color w:val="000000"/>
        </w:rPr>
        <w:t>K</w:t>
      </w:r>
      <w:r>
        <w:rPr>
          <w:rFonts w:eastAsia="Times New Roman"/>
          <w:color w:val="000000"/>
          <w:vertAlign w:val="superscript"/>
        </w:rPr>
        <w:t>+</w:t>
      </w:r>
      <w:r>
        <w:rPr>
          <w:rFonts w:ascii="宋体" w:hAnsi="宋体" w:cs="宋体"/>
          <w:color w:val="000000"/>
        </w:rPr>
        <w:t>、</w:t>
      </w:r>
      <w:r>
        <w:rPr>
          <w:rFonts w:eastAsia="Times New Roman"/>
          <w:color w:val="000000"/>
        </w:rPr>
        <w:t>OH</w:t>
      </w:r>
      <w:r>
        <w:rPr>
          <w:rFonts w:eastAsia="Times New Roman"/>
          <w:color w:val="000000"/>
          <w:vertAlign w:val="superscript"/>
        </w:rPr>
        <w:t>-</w:t>
      </w:r>
    </w:p>
    <w:p w:rsidR="00312300" w:rsidRDefault="00312300" w:rsidP="00312300">
      <w:pPr>
        <w:spacing w:line="360" w:lineRule="auto"/>
        <w:jc w:val="left"/>
        <w:textAlignment w:val="center"/>
        <w:rPr>
          <w:rFonts w:eastAsia="Times New Roman"/>
          <w:color w:val="000000"/>
        </w:rPr>
      </w:pPr>
      <w:r>
        <w:rPr>
          <w:rFonts w:ascii="宋体" w:hAnsi="宋体" w:cs="宋体"/>
          <w:color w:val="000000"/>
        </w:rPr>
        <w:t xml:space="preserve">D. </w:t>
      </w:r>
      <w:r>
        <w:rPr>
          <w:rFonts w:eastAsia="Times New Roman"/>
          <w:color w:val="000000"/>
        </w:rPr>
        <w:t>Ba</w:t>
      </w:r>
      <w:r>
        <w:rPr>
          <w:rFonts w:eastAsia="Times New Roman"/>
          <w:color w:val="000000"/>
          <w:vertAlign w:val="superscript"/>
        </w:rPr>
        <w:t>2+</w:t>
      </w:r>
      <w:r>
        <w:rPr>
          <w:rFonts w:ascii="宋体" w:hAnsi="宋体" w:cs="宋体"/>
          <w:color w:val="000000"/>
        </w:rPr>
        <w:t>、</w:t>
      </w:r>
      <w:r>
        <w:rPr>
          <w:rFonts w:eastAsia="Times New Roman"/>
          <w:color w:val="000000"/>
        </w:rPr>
        <w:t>C1</w:t>
      </w:r>
      <w:r>
        <w:rPr>
          <w:rFonts w:eastAsia="Times New Roman"/>
          <w:color w:val="000000"/>
          <w:vertAlign w:val="superscript"/>
        </w:rPr>
        <w:t>-</w:t>
      </w:r>
    </w:p>
    <w:p w:rsidR="00312300" w:rsidRDefault="00312300" w:rsidP="00312300">
      <w:pPr>
        <w:spacing w:line="360" w:lineRule="auto"/>
        <w:textAlignment w:val="center"/>
        <w:rPr>
          <w:color w:val="000000"/>
        </w:rPr>
      </w:pPr>
      <w:r>
        <w:rPr>
          <w:color w:val="2E75B6"/>
        </w:rPr>
        <w:t>【答案】</w:t>
      </w:r>
      <w:r>
        <w:rPr>
          <w:color w:val="000000"/>
        </w:rPr>
        <w:t>A</w:t>
      </w:r>
    </w:p>
    <w:p w:rsidR="00312300" w:rsidRDefault="00312300" w:rsidP="00312300">
      <w:pPr>
        <w:spacing w:line="360" w:lineRule="auto"/>
        <w:textAlignment w:val="center"/>
        <w:rPr>
          <w:color w:val="000000"/>
        </w:rPr>
      </w:pPr>
      <w:r>
        <w:rPr>
          <w:color w:val="2E75B6"/>
        </w:rPr>
        <w:t>【解析】</w:t>
      </w:r>
    </w:p>
    <w:p w:rsidR="00312300" w:rsidRDefault="00312300" w:rsidP="00312300">
      <w:pPr>
        <w:spacing w:line="360" w:lineRule="auto"/>
        <w:textAlignment w:val="center"/>
        <w:rPr>
          <w:color w:val="000000"/>
        </w:rPr>
      </w:pPr>
      <w:r>
        <w:rPr>
          <w:color w:val="000000"/>
        </w:rPr>
        <w:t>【分析】</w:t>
      </w:r>
    </w:p>
    <w:p w:rsidR="00312300" w:rsidRDefault="00312300" w:rsidP="00312300">
      <w:pPr>
        <w:spacing w:line="360" w:lineRule="auto"/>
        <w:textAlignment w:val="center"/>
        <w:rPr>
          <w:rFonts w:ascii="宋体" w:hAnsi="宋体" w:cs="宋体"/>
          <w:color w:val="000000"/>
        </w:rPr>
      </w:pPr>
      <w:r>
        <w:rPr>
          <w:rFonts w:ascii="宋体" w:hAnsi="宋体" w:cs="宋体"/>
          <w:color w:val="000000"/>
        </w:rPr>
        <w:t>硫酸的溶液中含有的离子是：</w:t>
      </w:r>
      <w:r>
        <w:rPr>
          <w:rFonts w:eastAsia="Times New Roman"/>
          <w:color w:val="000000"/>
        </w:rPr>
        <w:t>H</w:t>
      </w:r>
      <w:r>
        <w:rPr>
          <w:rFonts w:eastAsia="Times New Roman"/>
          <w:color w:val="000000"/>
          <w:vertAlign w:val="superscript"/>
        </w:rPr>
        <w:t>+</w:t>
      </w:r>
      <w:r>
        <w:rPr>
          <w:rFonts w:ascii="宋体" w:hAnsi="宋体" w:cs="宋体"/>
          <w:color w:val="000000"/>
        </w:rPr>
        <w:t>、</w:t>
      </w:r>
      <w:r>
        <w:rPr>
          <w:rFonts w:eastAsia="Times New Roman"/>
          <w:color w:val="000000"/>
        </w:rPr>
        <w:t>SO</w:t>
      </w:r>
      <w:r>
        <w:rPr>
          <w:rFonts w:eastAsia="Times New Roman"/>
          <w:color w:val="000000"/>
          <w:vertAlign w:val="subscript"/>
        </w:rPr>
        <w:t>4</w:t>
      </w:r>
      <w:r>
        <w:rPr>
          <w:rFonts w:eastAsia="Times New Roman"/>
          <w:color w:val="000000"/>
          <w:vertAlign w:val="superscript"/>
        </w:rPr>
        <w:t>2-</w:t>
      </w:r>
      <w:r>
        <w:rPr>
          <w:rFonts w:ascii="宋体" w:hAnsi="宋体" w:cs="宋体"/>
          <w:color w:val="000000"/>
        </w:rPr>
        <w:t>，根据复分解反应的条件，离子间若能互相结合成沉淀、气体或水，则离子不能大量共存。</w:t>
      </w:r>
    </w:p>
    <w:p w:rsidR="00312300" w:rsidRDefault="00312300" w:rsidP="00312300">
      <w:pPr>
        <w:spacing w:line="360" w:lineRule="auto"/>
        <w:textAlignment w:val="center"/>
        <w:rPr>
          <w:rFonts w:ascii="宋体" w:hAnsi="宋体" w:cs="宋体"/>
          <w:color w:val="000000"/>
        </w:rPr>
      </w:pPr>
      <w:r>
        <w:rPr>
          <w:color w:val="000000"/>
        </w:rPr>
        <w:t>【详解】</w:t>
      </w:r>
      <w:r>
        <w:rPr>
          <w:rFonts w:eastAsia="Times New Roman"/>
          <w:color w:val="000000"/>
        </w:rPr>
        <w:t>A. Mg</w:t>
      </w:r>
      <w:r>
        <w:rPr>
          <w:rFonts w:eastAsia="Times New Roman"/>
          <w:color w:val="000000"/>
          <w:vertAlign w:val="superscript"/>
        </w:rPr>
        <w:t>2+</w:t>
      </w:r>
      <w:r>
        <w:rPr>
          <w:rFonts w:ascii="宋体" w:hAnsi="宋体" w:cs="宋体"/>
          <w:color w:val="000000"/>
        </w:rPr>
        <w:t>、</w:t>
      </w:r>
      <w:r>
        <w:object w:dxaOrig="520" w:dyaOrig="380">
          <v:shape id="_x0000_i1029" type="#_x0000_t75" alt="学科网(www.zxxk.com)--教育资源门户，提供试卷、教案、课件、论文、素材以及各类教学资源下载，还有大量而丰富的教学相关资讯！" style="width:25.8pt;height:19.2pt" o:ole="">
            <v:imagedata r:id="rId19" o:title="eqIde9274dde088d4a68809c3c252098a32b"/>
          </v:shape>
          <o:OLEObject Type="Embed" ProgID="Equation.DSMT4" ShapeID="_x0000_i1029" DrawAspect="Content" ObjectID="_1660412605" r:id="rId23"/>
        </w:object>
      </w:r>
      <w:r>
        <w:rPr>
          <w:rFonts w:ascii="宋体" w:hAnsi="宋体" w:cs="宋体"/>
          <w:color w:val="000000"/>
        </w:rPr>
        <w:t>与</w:t>
      </w:r>
      <w:r>
        <w:rPr>
          <w:rFonts w:eastAsia="Times New Roman"/>
          <w:color w:val="000000"/>
        </w:rPr>
        <w:t>H</w:t>
      </w:r>
      <w:r>
        <w:rPr>
          <w:rFonts w:eastAsia="Times New Roman"/>
          <w:color w:val="000000"/>
          <w:vertAlign w:val="superscript"/>
        </w:rPr>
        <w:t>+</w:t>
      </w:r>
      <w:r>
        <w:rPr>
          <w:rFonts w:ascii="宋体" w:hAnsi="宋体" w:cs="宋体"/>
          <w:color w:val="000000"/>
        </w:rPr>
        <w:t>、</w:t>
      </w:r>
      <w:r>
        <w:rPr>
          <w:rFonts w:eastAsia="Times New Roman"/>
          <w:color w:val="000000"/>
        </w:rPr>
        <w:t>SO</w:t>
      </w:r>
      <w:r>
        <w:rPr>
          <w:rFonts w:eastAsia="Times New Roman"/>
          <w:color w:val="000000"/>
          <w:vertAlign w:val="subscript"/>
        </w:rPr>
        <w:t>4</w:t>
      </w:r>
      <w:r>
        <w:rPr>
          <w:rFonts w:eastAsia="Times New Roman"/>
          <w:color w:val="000000"/>
          <w:vertAlign w:val="superscript"/>
        </w:rPr>
        <w:t>2-</w:t>
      </w:r>
      <w:r>
        <w:rPr>
          <w:rFonts w:ascii="宋体" w:hAnsi="宋体" w:cs="宋体"/>
          <w:color w:val="000000"/>
        </w:rPr>
        <w:t>，四种离子间不能结合成沉淀、气体或水，能大量共存，符合题意；</w:t>
      </w:r>
    </w:p>
    <w:p w:rsidR="00312300" w:rsidRDefault="00312300" w:rsidP="00312300">
      <w:pPr>
        <w:spacing w:line="360" w:lineRule="auto"/>
        <w:jc w:val="left"/>
        <w:textAlignment w:val="center"/>
        <w:rPr>
          <w:rFonts w:ascii="宋体" w:hAnsi="宋体" w:cs="宋体"/>
          <w:color w:val="000000"/>
        </w:rPr>
      </w:pPr>
      <w:r>
        <w:rPr>
          <w:rFonts w:eastAsia="Times New Roman"/>
          <w:color w:val="000000"/>
        </w:rPr>
        <w:t>B. Na</w:t>
      </w:r>
      <w:r>
        <w:rPr>
          <w:rFonts w:eastAsia="Times New Roman"/>
          <w:color w:val="000000"/>
          <w:vertAlign w:val="superscript"/>
        </w:rPr>
        <w:t>+</w:t>
      </w:r>
      <w:r>
        <w:rPr>
          <w:rFonts w:ascii="宋体" w:hAnsi="宋体" w:cs="宋体"/>
          <w:color w:val="000000"/>
        </w:rPr>
        <w:t>、</w:t>
      </w:r>
      <w:r>
        <w:object w:dxaOrig="525" w:dyaOrig="375">
          <v:shape id="_x0000_i1030" type="#_x0000_t75" alt="学科网(www.zxxk.com)--教育资源门户，提供试卷、教案、课件、论文、素材以及各类教学资源下载，还有大量而丰富的教学相关资讯！" style="width:26.4pt;height:18.6pt" o:ole="">
            <v:imagedata r:id="rId21" o:title="eqId0fde78ecdbd344969636de92e03882a4"/>
          </v:shape>
          <o:OLEObject Type="Embed" ProgID="Equation.DSMT4" ShapeID="_x0000_i1030" DrawAspect="Content" ObjectID="_1660412606" r:id="rId24"/>
        </w:object>
      </w:r>
      <w:r>
        <w:rPr>
          <w:rFonts w:ascii="宋体" w:hAnsi="宋体" w:cs="宋体"/>
          <w:color w:val="000000"/>
        </w:rPr>
        <w:t>与</w:t>
      </w:r>
      <w:r>
        <w:rPr>
          <w:rFonts w:eastAsia="Times New Roman"/>
          <w:color w:val="000000"/>
        </w:rPr>
        <w:t>H</w:t>
      </w:r>
      <w:r>
        <w:rPr>
          <w:rFonts w:eastAsia="Times New Roman"/>
          <w:color w:val="000000"/>
          <w:vertAlign w:val="superscript"/>
        </w:rPr>
        <w:t>+</w:t>
      </w:r>
      <w:r>
        <w:rPr>
          <w:rFonts w:ascii="宋体" w:hAnsi="宋体" w:cs="宋体"/>
          <w:color w:val="000000"/>
        </w:rPr>
        <w:t>、</w:t>
      </w:r>
      <w:r>
        <w:rPr>
          <w:rFonts w:eastAsia="Times New Roman"/>
          <w:color w:val="000000"/>
        </w:rPr>
        <w:t>SO</w:t>
      </w:r>
      <w:r>
        <w:rPr>
          <w:rFonts w:eastAsia="Times New Roman"/>
          <w:color w:val="000000"/>
          <w:vertAlign w:val="subscript"/>
        </w:rPr>
        <w:t>4</w:t>
      </w:r>
      <w:r>
        <w:rPr>
          <w:rFonts w:eastAsia="Times New Roman"/>
          <w:color w:val="000000"/>
          <w:vertAlign w:val="superscript"/>
        </w:rPr>
        <w:t>2-</w:t>
      </w:r>
      <w:r>
        <w:rPr>
          <w:rFonts w:ascii="宋体" w:hAnsi="宋体" w:cs="宋体"/>
          <w:color w:val="000000"/>
        </w:rPr>
        <w:t>，四种离子中</w:t>
      </w:r>
      <w:r>
        <w:object w:dxaOrig="525" w:dyaOrig="375">
          <v:shape id="_x0000_i1031" type="#_x0000_t75" alt="学科网(www.zxxk.com)--教育资源门户，提供试卷、教案、课件、论文、素材以及各类教学资源下载，还有大量而丰富的教学相关资讯！" style="width:26.4pt;height:18.6pt" o:ole="">
            <v:imagedata r:id="rId21" o:title="eqId0fde78ecdbd344969636de92e03882a4"/>
          </v:shape>
          <o:OLEObject Type="Embed" ProgID="Equation.DSMT4" ShapeID="_x0000_i1031" DrawAspect="Content" ObjectID="_1660412607" r:id="rId25"/>
        </w:object>
      </w:r>
      <w:r>
        <w:rPr>
          <w:rFonts w:ascii="宋体" w:hAnsi="宋体" w:cs="宋体"/>
          <w:color w:val="000000"/>
        </w:rPr>
        <w:t>与</w:t>
      </w:r>
      <w:r>
        <w:rPr>
          <w:rFonts w:eastAsia="Times New Roman"/>
          <w:color w:val="000000"/>
        </w:rPr>
        <w:t>H</w:t>
      </w:r>
      <w:r>
        <w:rPr>
          <w:rFonts w:eastAsia="Times New Roman"/>
          <w:color w:val="000000"/>
          <w:vertAlign w:val="superscript"/>
        </w:rPr>
        <w:t>+</w:t>
      </w:r>
      <w:r>
        <w:rPr>
          <w:rFonts w:ascii="宋体" w:hAnsi="宋体" w:cs="宋体"/>
          <w:color w:val="000000"/>
        </w:rPr>
        <w:t>结合生成二氧化碳和水，不能共存，不符合题意；</w:t>
      </w:r>
    </w:p>
    <w:p w:rsidR="00312300" w:rsidRDefault="00312300" w:rsidP="00312300">
      <w:pPr>
        <w:spacing w:line="360" w:lineRule="auto"/>
        <w:jc w:val="left"/>
        <w:textAlignment w:val="center"/>
        <w:rPr>
          <w:rFonts w:ascii="宋体" w:hAnsi="宋体" w:cs="宋体"/>
          <w:color w:val="000000"/>
        </w:rPr>
      </w:pPr>
      <w:r>
        <w:rPr>
          <w:rFonts w:eastAsia="Times New Roman"/>
          <w:color w:val="000000"/>
        </w:rPr>
        <w:t>C. K</w:t>
      </w:r>
      <w:r>
        <w:rPr>
          <w:rFonts w:eastAsia="Times New Roman"/>
          <w:color w:val="000000"/>
          <w:vertAlign w:val="superscript"/>
        </w:rPr>
        <w:t>+</w:t>
      </w:r>
      <w:r>
        <w:rPr>
          <w:rFonts w:ascii="宋体" w:hAnsi="宋体" w:cs="宋体"/>
          <w:color w:val="000000"/>
        </w:rPr>
        <w:t>、</w:t>
      </w:r>
      <w:r>
        <w:rPr>
          <w:rFonts w:eastAsia="Times New Roman"/>
          <w:color w:val="000000"/>
        </w:rPr>
        <w:t>OH</w:t>
      </w:r>
      <w:r>
        <w:rPr>
          <w:rFonts w:eastAsia="Times New Roman"/>
          <w:color w:val="000000"/>
          <w:vertAlign w:val="superscript"/>
        </w:rPr>
        <w:t>-</w:t>
      </w:r>
      <w:r>
        <w:rPr>
          <w:rFonts w:ascii="宋体" w:hAnsi="宋体" w:cs="宋体"/>
          <w:color w:val="000000"/>
        </w:rPr>
        <w:t>与</w:t>
      </w:r>
      <w:r>
        <w:rPr>
          <w:rFonts w:eastAsia="Times New Roman"/>
          <w:color w:val="000000"/>
        </w:rPr>
        <w:t>H</w:t>
      </w:r>
      <w:r>
        <w:rPr>
          <w:rFonts w:eastAsia="Times New Roman"/>
          <w:color w:val="000000"/>
          <w:vertAlign w:val="superscript"/>
        </w:rPr>
        <w:t>+</w:t>
      </w:r>
      <w:r>
        <w:rPr>
          <w:rFonts w:ascii="宋体" w:hAnsi="宋体" w:cs="宋体"/>
          <w:color w:val="000000"/>
        </w:rPr>
        <w:t>、</w:t>
      </w:r>
      <w:r>
        <w:rPr>
          <w:rFonts w:eastAsia="Times New Roman"/>
          <w:color w:val="000000"/>
        </w:rPr>
        <w:t>SO</w:t>
      </w:r>
      <w:r>
        <w:rPr>
          <w:rFonts w:eastAsia="Times New Roman"/>
          <w:color w:val="000000"/>
          <w:vertAlign w:val="subscript"/>
        </w:rPr>
        <w:t>4</w:t>
      </w:r>
      <w:r>
        <w:rPr>
          <w:rFonts w:eastAsia="Times New Roman"/>
          <w:color w:val="000000"/>
          <w:vertAlign w:val="superscript"/>
        </w:rPr>
        <w:t>2-</w:t>
      </w:r>
      <w:r>
        <w:rPr>
          <w:rFonts w:ascii="宋体" w:hAnsi="宋体" w:cs="宋体"/>
          <w:color w:val="000000"/>
        </w:rPr>
        <w:t>，四种离子中</w:t>
      </w:r>
      <w:r>
        <w:rPr>
          <w:rFonts w:eastAsia="Times New Roman"/>
          <w:color w:val="000000"/>
        </w:rPr>
        <w:t>H</w:t>
      </w:r>
      <w:r>
        <w:rPr>
          <w:rFonts w:eastAsia="Times New Roman"/>
          <w:color w:val="000000"/>
          <w:vertAlign w:val="superscript"/>
        </w:rPr>
        <w:t>+</w:t>
      </w:r>
      <w:r>
        <w:rPr>
          <w:rFonts w:ascii="宋体" w:hAnsi="宋体" w:cs="宋体"/>
          <w:color w:val="000000"/>
        </w:rPr>
        <w:t>和</w:t>
      </w:r>
      <w:r>
        <w:rPr>
          <w:rFonts w:eastAsia="Times New Roman"/>
          <w:color w:val="000000"/>
        </w:rPr>
        <w:t>OH</w:t>
      </w:r>
      <w:r>
        <w:rPr>
          <w:rFonts w:eastAsia="Times New Roman"/>
          <w:color w:val="000000"/>
          <w:vertAlign w:val="superscript"/>
        </w:rPr>
        <w:t>-</w:t>
      </w:r>
      <w:r>
        <w:rPr>
          <w:rFonts w:ascii="宋体" w:hAnsi="宋体" w:cs="宋体"/>
          <w:color w:val="000000"/>
        </w:rPr>
        <w:t>在溶液中能结合生成水，不能大量共存，不符合题意；</w:t>
      </w:r>
    </w:p>
    <w:p w:rsidR="00312300" w:rsidRDefault="00312300" w:rsidP="00312300">
      <w:pPr>
        <w:spacing w:line="360" w:lineRule="auto"/>
        <w:jc w:val="left"/>
        <w:textAlignment w:val="center"/>
        <w:rPr>
          <w:rFonts w:ascii="宋体" w:hAnsi="宋体" w:cs="宋体"/>
          <w:color w:val="000000"/>
        </w:rPr>
      </w:pPr>
      <w:r>
        <w:rPr>
          <w:rFonts w:eastAsia="Times New Roman"/>
          <w:color w:val="000000"/>
        </w:rPr>
        <w:t>D. Ba</w:t>
      </w:r>
      <w:r>
        <w:rPr>
          <w:rFonts w:eastAsia="Times New Roman"/>
          <w:color w:val="000000"/>
          <w:vertAlign w:val="superscript"/>
        </w:rPr>
        <w:t>2+</w:t>
      </w:r>
      <w:r>
        <w:rPr>
          <w:rFonts w:ascii="宋体" w:hAnsi="宋体" w:cs="宋体"/>
          <w:color w:val="000000"/>
        </w:rPr>
        <w:t>、</w:t>
      </w:r>
      <w:r>
        <w:rPr>
          <w:rFonts w:eastAsia="Times New Roman"/>
          <w:color w:val="000000"/>
        </w:rPr>
        <w:t>C1</w:t>
      </w:r>
      <w:r>
        <w:rPr>
          <w:rFonts w:eastAsia="Times New Roman"/>
          <w:color w:val="000000"/>
          <w:vertAlign w:val="superscript"/>
        </w:rPr>
        <w:t>-</w:t>
      </w:r>
      <w:r>
        <w:rPr>
          <w:rFonts w:ascii="宋体" w:hAnsi="宋体" w:cs="宋体"/>
          <w:color w:val="000000"/>
        </w:rPr>
        <w:t>与</w:t>
      </w:r>
      <w:r>
        <w:rPr>
          <w:rFonts w:eastAsia="Times New Roman"/>
          <w:color w:val="000000"/>
        </w:rPr>
        <w:t>H</w:t>
      </w:r>
      <w:r>
        <w:rPr>
          <w:rFonts w:eastAsia="Times New Roman"/>
          <w:color w:val="000000"/>
          <w:vertAlign w:val="superscript"/>
        </w:rPr>
        <w:t>+</w:t>
      </w:r>
      <w:r>
        <w:rPr>
          <w:rFonts w:ascii="宋体" w:hAnsi="宋体" w:cs="宋体"/>
          <w:color w:val="000000"/>
        </w:rPr>
        <w:t>、</w:t>
      </w:r>
      <w:r>
        <w:rPr>
          <w:rFonts w:eastAsia="Times New Roman"/>
          <w:color w:val="000000"/>
        </w:rPr>
        <w:t>SO</w:t>
      </w:r>
      <w:r>
        <w:rPr>
          <w:rFonts w:eastAsia="Times New Roman"/>
          <w:color w:val="000000"/>
          <w:vertAlign w:val="subscript"/>
        </w:rPr>
        <w:t>4</w:t>
      </w:r>
      <w:r>
        <w:rPr>
          <w:rFonts w:eastAsia="Times New Roman"/>
          <w:color w:val="000000"/>
          <w:vertAlign w:val="superscript"/>
        </w:rPr>
        <w:t>2-</w:t>
      </w:r>
      <w:r>
        <w:rPr>
          <w:rFonts w:ascii="宋体" w:hAnsi="宋体" w:cs="宋体"/>
          <w:color w:val="000000"/>
        </w:rPr>
        <w:t>，四种离子中</w:t>
      </w:r>
      <w:r>
        <w:rPr>
          <w:rFonts w:eastAsia="Times New Roman"/>
          <w:color w:val="000000"/>
        </w:rPr>
        <w:t>Ba</w:t>
      </w:r>
      <w:r>
        <w:rPr>
          <w:rFonts w:eastAsia="Times New Roman"/>
          <w:color w:val="000000"/>
          <w:vertAlign w:val="superscript"/>
        </w:rPr>
        <w:t>2+</w:t>
      </w:r>
      <w:r>
        <w:rPr>
          <w:rFonts w:ascii="宋体" w:hAnsi="宋体" w:cs="宋体"/>
          <w:color w:val="000000"/>
        </w:rPr>
        <w:t>与</w:t>
      </w:r>
      <w:r>
        <w:rPr>
          <w:rFonts w:eastAsia="Times New Roman"/>
          <w:color w:val="000000"/>
        </w:rPr>
        <w:t>SO</w:t>
      </w:r>
      <w:r>
        <w:rPr>
          <w:rFonts w:eastAsia="Times New Roman"/>
          <w:color w:val="000000"/>
          <w:vertAlign w:val="subscript"/>
        </w:rPr>
        <w:t>4</w:t>
      </w:r>
      <w:r>
        <w:rPr>
          <w:rFonts w:eastAsia="Times New Roman"/>
          <w:color w:val="000000"/>
          <w:vertAlign w:val="superscript"/>
        </w:rPr>
        <w:t>2-</w:t>
      </w:r>
      <w:r>
        <w:rPr>
          <w:rFonts w:ascii="宋体" w:hAnsi="宋体" w:cs="宋体"/>
          <w:color w:val="000000"/>
        </w:rPr>
        <w:t>，在溶液中能结合生成硫酸钡沉淀，不能大量共存，不符合题意。故选</w:t>
      </w:r>
      <w:r>
        <w:rPr>
          <w:rFonts w:eastAsia="Times New Roman"/>
          <w:color w:val="000000"/>
        </w:rPr>
        <w:t>A</w:t>
      </w:r>
      <w:r>
        <w:rPr>
          <w:rFonts w:ascii="宋体" w:hAnsi="宋体" w:cs="宋体"/>
          <w:color w:val="000000"/>
        </w:rPr>
        <w:t>。</w:t>
      </w:r>
    </w:p>
    <w:p w:rsidR="00312300" w:rsidRDefault="00312300" w:rsidP="00312300">
      <w:pPr>
        <w:spacing w:line="360" w:lineRule="auto"/>
        <w:jc w:val="left"/>
        <w:textAlignment w:val="center"/>
        <w:rPr>
          <w:rFonts w:ascii="宋体" w:hAnsi="宋体" w:cs="宋体"/>
          <w:color w:val="000000"/>
        </w:rPr>
      </w:pPr>
      <w:r>
        <w:rPr>
          <w:color w:val="000000"/>
        </w:rPr>
        <w:t>8.</w:t>
      </w:r>
      <w:r>
        <w:rPr>
          <w:rFonts w:ascii="宋体" w:hAnsi="宋体" w:cs="宋体"/>
          <w:color w:val="000000"/>
        </w:rPr>
        <w:t>下列实验方案合理的是（　　）</w:t>
      </w:r>
    </w:p>
    <w:tbl>
      <w:tblPr>
        <w:tblW w:w="7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492"/>
        <w:gridCol w:w="2997"/>
        <w:gridCol w:w="3876"/>
      </w:tblGrid>
      <w:tr w:rsidR="00312300" w:rsidTr="00E11DBD">
        <w:trPr>
          <w:trHeight w:val="300"/>
        </w:trPr>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12300" w:rsidRDefault="00312300" w:rsidP="00E11DBD">
            <w:pPr>
              <w:spacing w:line="360" w:lineRule="auto"/>
              <w:jc w:val="left"/>
              <w:textAlignment w:val="center"/>
              <w:rPr>
                <w:rFonts w:ascii="Time New Romans" w:hAnsi="Time New Romans" w:cs="宋体"/>
                <w:color w:val="000000"/>
                <w:szCs w:val="24"/>
              </w:rPr>
            </w:pPr>
          </w:p>
        </w:tc>
        <w:tc>
          <w:tcPr>
            <w:tcW w:w="30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12300" w:rsidRDefault="00312300" w:rsidP="00E11DBD">
            <w:pPr>
              <w:spacing w:line="360" w:lineRule="auto"/>
              <w:jc w:val="left"/>
              <w:textAlignment w:val="center"/>
              <w:rPr>
                <w:rFonts w:ascii="宋体" w:hAnsi="宋体" w:cs="宋体"/>
                <w:color w:val="000000"/>
                <w:szCs w:val="24"/>
              </w:rPr>
            </w:pPr>
            <w:r>
              <w:rPr>
                <w:rFonts w:ascii="宋体" w:hAnsi="宋体" w:cs="宋体"/>
                <w:color w:val="000000"/>
                <w:szCs w:val="24"/>
              </w:rPr>
              <w:t>实验目的</w:t>
            </w:r>
          </w:p>
        </w:tc>
        <w:tc>
          <w:tcPr>
            <w:tcW w:w="3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12300" w:rsidRDefault="00312300" w:rsidP="00E11DBD">
            <w:pPr>
              <w:spacing w:line="360" w:lineRule="auto"/>
              <w:jc w:val="left"/>
              <w:textAlignment w:val="center"/>
              <w:rPr>
                <w:rFonts w:ascii="宋体" w:hAnsi="宋体" w:cs="宋体"/>
                <w:color w:val="000000"/>
                <w:szCs w:val="24"/>
              </w:rPr>
            </w:pPr>
            <w:r>
              <w:rPr>
                <w:rFonts w:ascii="宋体" w:hAnsi="宋体" w:cs="宋体"/>
                <w:color w:val="000000"/>
                <w:szCs w:val="24"/>
              </w:rPr>
              <w:t>所用试剂或方法</w:t>
            </w:r>
          </w:p>
        </w:tc>
      </w:tr>
      <w:tr w:rsidR="00312300" w:rsidTr="00E11DBD">
        <w:trPr>
          <w:trHeight w:val="300"/>
        </w:trPr>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12300" w:rsidRDefault="00312300" w:rsidP="00E11DBD">
            <w:pPr>
              <w:spacing w:line="360" w:lineRule="auto"/>
              <w:jc w:val="left"/>
              <w:textAlignment w:val="center"/>
              <w:rPr>
                <w:rFonts w:eastAsia="Times New Roman"/>
                <w:color w:val="000000"/>
                <w:szCs w:val="24"/>
              </w:rPr>
            </w:pPr>
            <w:r>
              <w:rPr>
                <w:rFonts w:eastAsia="Times New Roman"/>
                <w:color w:val="000000"/>
                <w:szCs w:val="24"/>
              </w:rPr>
              <w:t>A</w:t>
            </w:r>
          </w:p>
        </w:tc>
        <w:tc>
          <w:tcPr>
            <w:tcW w:w="30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12300" w:rsidRDefault="00312300" w:rsidP="00E11DBD">
            <w:pPr>
              <w:spacing w:line="360" w:lineRule="auto"/>
              <w:jc w:val="left"/>
              <w:textAlignment w:val="center"/>
              <w:rPr>
                <w:rFonts w:ascii="宋体" w:hAnsi="宋体" w:cs="宋体"/>
                <w:color w:val="000000"/>
                <w:szCs w:val="24"/>
              </w:rPr>
            </w:pPr>
            <w:r>
              <w:rPr>
                <w:rFonts w:ascii="宋体" w:hAnsi="宋体" w:cs="宋体"/>
                <w:color w:val="000000"/>
                <w:szCs w:val="24"/>
              </w:rPr>
              <w:t>检验氧气</w:t>
            </w:r>
          </w:p>
        </w:tc>
        <w:tc>
          <w:tcPr>
            <w:tcW w:w="3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12300" w:rsidRDefault="00312300" w:rsidP="00E11DBD">
            <w:pPr>
              <w:spacing w:line="360" w:lineRule="auto"/>
              <w:jc w:val="left"/>
              <w:textAlignment w:val="center"/>
              <w:rPr>
                <w:rFonts w:ascii="宋体" w:hAnsi="宋体" w:cs="宋体"/>
                <w:color w:val="000000"/>
                <w:szCs w:val="24"/>
              </w:rPr>
            </w:pPr>
            <w:r>
              <w:rPr>
                <w:rFonts w:ascii="宋体" w:hAnsi="宋体" w:cs="宋体"/>
                <w:color w:val="000000"/>
                <w:szCs w:val="24"/>
              </w:rPr>
              <w:t>通入澄清石灰水</w:t>
            </w:r>
          </w:p>
        </w:tc>
      </w:tr>
      <w:tr w:rsidR="00312300" w:rsidTr="00E11DBD">
        <w:trPr>
          <w:trHeight w:val="300"/>
        </w:trPr>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12300" w:rsidRDefault="00312300" w:rsidP="00E11DBD">
            <w:pPr>
              <w:spacing w:line="360" w:lineRule="auto"/>
              <w:jc w:val="left"/>
              <w:textAlignment w:val="center"/>
              <w:rPr>
                <w:rFonts w:eastAsia="Times New Roman"/>
                <w:color w:val="000000"/>
                <w:szCs w:val="24"/>
              </w:rPr>
            </w:pPr>
            <w:r>
              <w:rPr>
                <w:rFonts w:eastAsia="Times New Roman"/>
                <w:color w:val="000000"/>
                <w:szCs w:val="24"/>
              </w:rPr>
              <w:t>B</w:t>
            </w:r>
          </w:p>
        </w:tc>
        <w:tc>
          <w:tcPr>
            <w:tcW w:w="30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12300" w:rsidRDefault="00312300" w:rsidP="00E11DBD">
            <w:pPr>
              <w:spacing w:line="360" w:lineRule="auto"/>
              <w:jc w:val="left"/>
              <w:textAlignment w:val="center"/>
              <w:rPr>
                <w:rFonts w:ascii="宋体" w:hAnsi="宋体" w:cs="宋体"/>
                <w:color w:val="000000"/>
                <w:szCs w:val="24"/>
              </w:rPr>
            </w:pPr>
            <w:r>
              <w:rPr>
                <w:rFonts w:ascii="宋体" w:hAnsi="宋体" w:cs="宋体"/>
                <w:color w:val="000000"/>
                <w:szCs w:val="24"/>
              </w:rPr>
              <w:t>鉴别硬水和软水</w:t>
            </w:r>
          </w:p>
        </w:tc>
        <w:tc>
          <w:tcPr>
            <w:tcW w:w="3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12300" w:rsidRDefault="00312300" w:rsidP="00E11DBD">
            <w:pPr>
              <w:spacing w:line="360" w:lineRule="auto"/>
              <w:jc w:val="left"/>
              <w:textAlignment w:val="center"/>
              <w:rPr>
                <w:rFonts w:ascii="宋体" w:hAnsi="宋体" w:cs="宋体"/>
                <w:color w:val="000000"/>
                <w:szCs w:val="24"/>
              </w:rPr>
            </w:pPr>
            <w:r>
              <w:rPr>
                <w:rFonts w:ascii="宋体" w:hAnsi="宋体" w:cs="宋体"/>
                <w:color w:val="000000"/>
                <w:szCs w:val="24"/>
              </w:rPr>
              <w:t>取样，加入明矾</w:t>
            </w:r>
          </w:p>
        </w:tc>
      </w:tr>
      <w:tr w:rsidR="00312300" w:rsidTr="00E11DBD">
        <w:trPr>
          <w:trHeight w:val="300"/>
        </w:trPr>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12300" w:rsidRDefault="00312300" w:rsidP="00E11DBD">
            <w:pPr>
              <w:spacing w:line="360" w:lineRule="auto"/>
              <w:jc w:val="left"/>
              <w:textAlignment w:val="center"/>
              <w:rPr>
                <w:rFonts w:eastAsia="Times New Roman"/>
                <w:color w:val="000000"/>
                <w:szCs w:val="24"/>
              </w:rPr>
            </w:pPr>
            <w:r>
              <w:rPr>
                <w:rFonts w:eastAsia="Times New Roman"/>
                <w:color w:val="000000"/>
                <w:szCs w:val="24"/>
              </w:rPr>
              <w:t>C</w:t>
            </w:r>
          </w:p>
        </w:tc>
        <w:tc>
          <w:tcPr>
            <w:tcW w:w="30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12300" w:rsidRDefault="00312300" w:rsidP="00E11DBD">
            <w:pPr>
              <w:spacing w:line="360" w:lineRule="auto"/>
              <w:jc w:val="left"/>
              <w:textAlignment w:val="center"/>
              <w:rPr>
                <w:rFonts w:ascii="宋体" w:hAnsi="宋体" w:cs="宋体"/>
                <w:color w:val="000000"/>
                <w:szCs w:val="24"/>
              </w:rPr>
            </w:pPr>
            <w:r>
              <w:rPr>
                <w:rFonts w:ascii="宋体" w:hAnsi="宋体" w:cs="宋体"/>
                <w:color w:val="000000"/>
                <w:szCs w:val="24"/>
              </w:rPr>
              <w:t>除去氯化钾溶液中的碳酸钾</w:t>
            </w:r>
          </w:p>
        </w:tc>
        <w:tc>
          <w:tcPr>
            <w:tcW w:w="3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12300" w:rsidRDefault="00312300" w:rsidP="00E11DBD">
            <w:pPr>
              <w:spacing w:line="360" w:lineRule="auto"/>
              <w:jc w:val="left"/>
              <w:textAlignment w:val="center"/>
              <w:rPr>
                <w:rFonts w:ascii="宋体" w:hAnsi="宋体" w:cs="宋体"/>
                <w:color w:val="000000"/>
                <w:szCs w:val="24"/>
              </w:rPr>
            </w:pPr>
            <w:r>
              <w:rPr>
                <w:rFonts w:ascii="宋体" w:hAnsi="宋体" w:cs="宋体"/>
                <w:color w:val="000000"/>
                <w:szCs w:val="24"/>
              </w:rPr>
              <w:t>加入适量的稀硝酸</w:t>
            </w:r>
          </w:p>
        </w:tc>
      </w:tr>
      <w:tr w:rsidR="00312300" w:rsidTr="00E11DBD">
        <w:trPr>
          <w:trHeight w:val="30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12300" w:rsidRDefault="00312300" w:rsidP="00E11DBD">
            <w:pPr>
              <w:spacing w:line="360" w:lineRule="auto"/>
              <w:jc w:val="left"/>
              <w:textAlignment w:val="center"/>
              <w:rPr>
                <w:rFonts w:eastAsia="Times New Roman"/>
                <w:color w:val="000000"/>
                <w:szCs w:val="24"/>
              </w:rPr>
            </w:pPr>
            <w:r>
              <w:rPr>
                <w:rFonts w:eastAsia="Times New Roman"/>
                <w:color w:val="000000"/>
                <w:szCs w:val="24"/>
              </w:rPr>
              <w:t>D</w:t>
            </w:r>
          </w:p>
        </w:tc>
        <w:tc>
          <w:tcPr>
            <w:tcW w:w="24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12300" w:rsidRDefault="00312300" w:rsidP="00E11DBD">
            <w:pPr>
              <w:spacing w:line="360" w:lineRule="auto"/>
              <w:jc w:val="left"/>
              <w:textAlignment w:val="center"/>
              <w:rPr>
                <w:rFonts w:ascii="宋体" w:hAnsi="宋体" w:cs="宋体"/>
                <w:color w:val="000000"/>
                <w:szCs w:val="24"/>
              </w:rPr>
            </w:pPr>
            <w:r>
              <w:rPr>
                <w:rFonts w:ascii="宋体" w:hAnsi="宋体" w:cs="宋体"/>
                <w:color w:val="000000"/>
                <w:szCs w:val="24"/>
              </w:rPr>
              <w:t>自制酸碱指示剂</w:t>
            </w:r>
          </w:p>
        </w:tc>
        <w:tc>
          <w:tcPr>
            <w:tcW w:w="39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12300" w:rsidRDefault="00312300" w:rsidP="00E11DBD">
            <w:pPr>
              <w:spacing w:line="360" w:lineRule="auto"/>
              <w:jc w:val="left"/>
              <w:textAlignment w:val="center"/>
              <w:rPr>
                <w:rFonts w:ascii="宋体" w:hAnsi="宋体" w:cs="宋体"/>
                <w:color w:val="000000"/>
                <w:szCs w:val="24"/>
              </w:rPr>
            </w:pPr>
            <w:r>
              <w:rPr>
                <w:rFonts w:ascii="宋体" w:hAnsi="宋体" w:cs="宋体"/>
                <w:color w:val="000000"/>
                <w:szCs w:val="24"/>
              </w:rPr>
              <w:t>将捣烂的牵牛花用酒精浸泡后过滤</w:t>
            </w:r>
          </w:p>
        </w:tc>
      </w:tr>
    </w:tbl>
    <w:p w:rsidR="00312300" w:rsidRDefault="00312300" w:rsidP="00312300">
      <w:pPr>
        <w:spacing w:line="360" w:lineRule="auto"/>
        <w:jc w:val="left"/>
        <w:textAlignment w:val="center"/>
        <w:rPr>
          <w:rFonts w:ascii="宋体" w:hAnsi="宋体" w:cs="宋体"/>
          <w:color w:val="000000"/>
        </w:rPr>
      </w:pPr>
    </w:p>
    <w:p w:rsidR="00312300" w:rsidRDefault="00312300" w:rsidP="00312300">
      <w:pPr>
        <w:spacing w:line="360" w:lineRule="auto"/>
        <w:jc w:val="left"/>
        <w:textAlignment w:val="center"/>
        <w:rPr>
          <w:color w:val="000000"/>
        </w:rPr>
      </w:pPr>
    </w:p>
    <w:p w:rsidR="00312300" w:rsidRDefault="00312300" w:rsidP="00312300">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312300" w:rsidRDefault="00312300" w:rsidP="00312300">
      <w:pPr>
        <w:spacing w:line="360" w:lineRule="auto"/>
        <w:textAlignment w:val="center"/>
        <w:rPr>
          <w:color w:val="000000"/>
        </w:rPr>
      </w:pPr>
      <w:r>
        <w:rPr>
          <w:color w:val="2E75B6"/>
        </w:rPr>
        <w:t>【答案】</w:t>
      </w:r>
      <w:r>
        <w:rPr>
          <w:color w:val="000000"/>
        </w:rPr>
        <w:t>D</w:t>
      </w:r>
    </w:p>
    <w:p w:rsidR="00312300" w:rsidRDefault="00312300" w:rsidP="00312300">
      <w:pPr>
        <w:spacing w:line="360" w:lineRule="auto"/>
        <w:textAlignment w:val="center"/>
        <w:rPr>
          <w:color w:val="000000"/>
        </w:rPr>
      </w:pPr>
      <w:r>
        <w:rPr>
          <w:color w:val="2E75B6"/>
        </w:rPr>
        <w:lastRenderedPageBreak/>
        <w:t>【解析】</w:t>
      </w:r>
    </w:p>
    <w:p w:rsidR="00312300" w:rsidRDefault="00312300" w:rsidP="00312300">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、氧气不能使澄清石灰水变浑浊，无法检验，应用带火星的木条检验，故</w:t>
      </w:r>
      <w:r>
        <w:rPr>
          <w:rFonts w:eastAsia="Times New Roman"/>
          <w:color w:val="000000"/>
        </w:rPr>
        <w:t>A</w:t>
      </w:r>
      <w:r>
        <w:rPr>
          <w:rFonts w:ascii="宋体" w:hAnsi="宋体" w:cs="宋体"/>
          <w:color w:val="000000"/>
        </w:rPr>
        <w:t>错误；</w:t>
      </w:r>
    </w:p>
    <w:p w:rsidR="00312300" w:rsidRDefault="00312300" w:rsidP="00312300">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、鉴别硬水和软水应加入肥皂水，若有大量泡沫出现，则为软水，若出现大量浮渣，则为硬水，故</w:t>
      </w:r>
      <w:r>
        <w:rPr>
          <w:rFonts w:eastAsia="Times New Roman"/>
          <w:color w:val="000000"/>
        </w:rPr>
        <w:t>B</w:t>
      </w:r>
      <w:r>
        <w:rPr>
          <w:rFonts w:ascii="宋体" w:hAnsi="宋体" w:cs="宋体"/>
          <w:color w:val="000000"/>
        </w:rPr>
        <w:t>错误；</w:t>
      </w:r>
    </w:p>
    <w:p w:rsidR="00312300" w:rsidRDefault="00312300" w:rsidP="00312300">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、除去氯化钾溶液中的碳酸钾，加入适量的稀硝酸，会引入新的杂质离子硝酸根离子，故</w:t>
      </w:r>
      <w:r>
        <w:rPr>
          <w:rFonts w:eastAsia="Times New Roman"/>
          <w:color w:val="000000"/>
        </w:rPr>
        <w:t>C</w:t>
      </w:r>
      <w:r>
        <w:rPr>
          <w:rFonts w:ascii="宋体" w:hAnsi="宋体" w:cs="宋体"/>
          <w:color w:val="000000"/>
        </w:rPr>
        <w:t>错误；</w:t>
      </w:r>
    </w:p>
    <w:p w:rsidR="00312300" w:rsidRDefault="00312300" w:rsidP="00312300">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、自制酸碱指示剂，将捣烂的牵牛花用酒精浸泡后过滤，遇酸溶液呈红色，遇碱溶液呈蓝色，遇中性溶液呈紫色，可以作为酸碱指示剂，故</w:t>
      </w:r>
      <w:r>
        <w:rPr>
          <w:rFonts w:eastAsia="Times New Roman"/>
          <w:color w:val="000000"/>
        </w:rPr>
        <w:t>D</w:t>
      </w:r>
      <w:r>
        <w:rPr>
          <w:rFonts w:ascii="宋体" w:hAnsi="宋体" w:cs="宋体"/>
          <w:color w:val="000000"/>
        </w:rPr>
        <w:t>正确。</w:t>
      </w:r>
    </w:p>
    <w:p w:rsidR="00312300" w:rsidRDefault="00312300" w:rsidP="00312300">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color w:val="000000"/>
        </w:rPr>
        <w:t>。</w:t>
      </w:r>
    </w:p>
    <w:p w:rsidR="00312300" w:rsidRDefault="00312300" w:rsidP="00312300">
      <w:pPr>
        <w:spacing w:line="360" w:lineRule="auto"/>
        <w:jc w:val="left"/>
        <w:textAlignment w:val="center"/>
        <w:rPr>
          <w:rFonts w:ascii="宋体" w:hAnsi="宋体" w:cs="宋体"/>
          <w:color w:val="000000"/>
        </w:rPr>
      </w:pPr>
      <w:r>
        <w:rPr>
          <w:color w:val="000000"/>
        </w:rPr>
        <w:t>9.</w:t>
      </w:r>
      <w:r>
        <w:rPr>
          <w:rFonts w:ascii="宋体" w:hAnsi="宋体" w:cs="宋体"/>
          <w:color w:val="000000"/>
        </w:rPr>
        <w:t>归纳总结是学习化学的常用方法，下列知识归纳错误的是（　　）</w:t>
      </w:r>
    </w:p>
    <w:p w:rsidR="00312300" w:rsidRDefault="00312300" w:rsidP="00312300">
      <w:pPr>
        <w:spacing w:line="360" w:lineRule="auto"/>
        <w:jc w:val="left"/>
        <w:textAlignment w:val="center"/>
        <w:rPr>
          <w:rFonts w:ascii="宋体" w:hAnsi="宋体" w:cs="宋体"/>
          <w:color w:val="000000"/>
        </w:rPr>
      </w:pPr>
      <w:r>
        <w:rPr>
          <w:rFonts w:ascii="宋体" w:hAnsi="宋体" w:cs="宋体"/>
          <w:color w:val="000000"/>
        </w:rPr>
        <w:t>A. 氧化物都含氧元素</w:t>
      </w:r>
    </w:p>
    <w:p w:rsidR="00312300" w:rsidRDefault="00312300" w:rsidP="00312300">
      <w:pPr>
        <w:spacing w:line="360" w:lineRule="auto"/>
        <w:jc w:val="left"/>
        <w:textAlignment w:val="center"/>
        <w:rPr>
          <w:rFonts w:ascii="宋体" w:hAnsi="宋体" w:cs="宋体"/>
          <w:color w:val="000000"/>
        </w:rPr>
      </w:pPr>
      <w:r>
        <w:rPr>
          <w:rFonts w:ascii="宋体" w:hAnsi="宋体" w:cs="宋体"/>
          <w:color w:val="000000"/>
        </w:rPr>
        <w:t>B. 清除油污的原理都是利用乳化作用</w:t>
      </w:r>
    </w:p>
    <w:p w:rsidR="00312300" w:rsidRDefault="00312300" w:rsidP="00312300">
      <w:pPr>
        <w:spacing w:line="360" w:lineRule="auto"/>
        <w:jc w:val="left"/>
        <w:textAlignment w:val="center"/>
        <w:rPr>
          <w:rFonts w:ascii="宋体" w:hAnsi="宋体" w:cs="宋体"/>
          <w:color w:val="000000"/>
        </w:rPr>
      </w:pPr>
      <w:r>
        <w:rPr>
          <w:rFonts w:ascii="宋体" w:hAnsi="宋体" w:cs="宋体"/>
          <w:color w:val="000000"/>
        </w:rPr>
        <w:t>C. 物质的用途主要由物质的性质决定</w:t>
      </w:r>
    </w:p>
    <w:p w:rsidR="00312300" w:rsidRDefault="00312300" w:rsidP="00312300">
      <w:pPr>
        <w:spacing w:line="360" w:lineRule="auto"/>
        <w:jc w:val="left"/>
        <w:textAlignment w:val="center"/>
        <w:rPr>
          <w:rFonts w:ascii="宋体" w:hAnsi="宋体" w:cs="宋体"/>
          <w:color w:val="000000"/>
        </w:rPr>
      </w:pPr>
      <w:r>
        <w:rPr>
          <w:rFonts w:ascii="宋体" w:hAnsi="宋体" w:cs="宋体"/>
          <w:color w:val="000000"/>
        </w:rPr>
        <w:t>D. 人类需要的大部分能量都是由化学反应提供</w:t>
      </w:r>
    </w:p>
    <w:p w:rsidR="00312300" w:rsidRDefault="00312300" w:rsidP="00312300">
      <w:pPr>
        <w:spacing w:line="360" w:lineRule="auto"/>
        <w:textAlignment w:val="center"/>
        <w:rPr>
          <w:color w:val="000000"/>
        </w:rPr>
      </w:pPr>
      <w:r>
        <w:rPr>
          <w:color w:val="2E75B6"/>
        </w:rPr>
        <w:t>【答案】</w:t>
      </w:r>
      <w:r>
        <w:rPr>
          <w:color w:val="000000"/>
        </w:rPr>
        <w:t>B</w:t>
      </w:r>
    </w:p>
    <w:p w:rsidR="00312300" w:rsidRDefault="00312300" w:rsidP="00312300">
      <w:pPr>
        <w:spacing w:line="360" w:lineRule="auto"/>
        <w:textAlignment w:val="center"/>
        <w:rPr>
          <w:color w:val="000000"/>
        </w:rPr>
      </w:pPr>
      <w:r>
        <w:rPr>
          <w:color w:val="2E75B6"/>
        </w:rPr>
        <w:t>【解析】</w:t>
      </w:r>
    </w:p>
    <w:p w:rsidR="00312300" w:rsidRDefault="00312300" w:rsidP="00312300">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、氧化物是由两种元素组成，其中一种元素是氧元素的化合物，故氧化物都含氧元素，不符合题意；</w:t>
      </w:r>
    </w:p>
    <w:p w:rsidR="00312300" w:rsidRDefault="00312300" w:rsidP="00312300">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、清除油污可能是利用乳化作用，如洗洁精清除油污，还可能是能溶解油污，如汽油，还可能是能和油污发生反应，如氢氧化钠，符合题意；</w:t>
      </w:r>
    </w:p>
    <w:p w:rsidR="00312300" w:rsidRDefault="00312300" w:rsidP="00312300">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、性质决定用途，</w:t>
      </w:r>
      <w:proofErr w:type="gramStart"/>
      <w:r>
        <w:rPr>
          <w:rFonts w:ascii="宋体" w:hAnsi="宋体" w:cs="宋体"/>
          <w:color w:val="000000"/>
        </w:rPr>
        <w:t>故物质</w:t>
      </w:r>
      <w:proofErr w:type="gramEnd"/>
      <w:r>
        <w:rPr>
          <w:rFonts w:ascii="宋体" w:hAnsi="宋体" w:cs="宋体"/>
          <w:color w:val="000000"/>
        </w:rPr>
        <w:t>的用途主要由物质的性质决定，说法正确，不符合题意；</w:t>
      </w:r>
    </w:p>
    <w:p w:rsidR="00312300" w:rsidRDefault="00312300" w:rsidP="00312300">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、物质发生化学反应的同时，伴随着能量的变化，人类需要的大部分能量都是由化学反应提供，说法正确，不符合题意。</w:t>
      </w:r>
    </w:p>
    <w:p w:rsidR="00312300" w:rsidRDefault="00312300" w:rsidP="00312300">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312300" w:rsidRDefault="00312300" w:rsidP="00312300">
      <w:pPr>
        <w:spacing w:line="360" w:lineRule="auto"/>
        <w:jc w:val="left"/>
        <w:textAlignment w:val="center"/>
        <w:rPr>
          <w:rFonts w:ascii="宋体" w:hAnsi="宋体" w:cs="宋体"/>
          <w:color w:val="000000"/>
        </w:rPr>
      </w:pPr>
      <w:r>
        <w:rPr>
          <w:color w:val="000000"/>
        </w:rPr>
        <w:t>10.</w:t>
      </w:r>
      <w:r>
        <w:rPr>
          <w:rFonts w:ascii="宋体" w:hAnsi="宋体" w:cs="宋体"/>
          <w:color w:val="000000"/>
        </w:rPr>
        <w:t>下列图像能正确反映对应变化关系的是（　　）</w:t>
      </w:r>
    </w:p>
    <w:p w:rsidR="00312300" w:rsidRDefault="00312300" w:rsidP="00312300">
      <w:pPr>
        <w:spacing w:line="360" w:lineRule="auto"/>
        <w:jc w:val="left"/>
        <w:textAlignment w:val="center"/>
        <w:rPr>
          <w:rFonts w:ascii="宋体" w:hAnsi="宋体" w:cs="宋体"/>
          <w:color w:val="000000"/>
        </w:rPr>
      </w:pPr>
      <w:r>
        <w:rPr>
          <w:rFonts w:ascii="宋体" w:hAnsi="宋体" w:cs="宋体"/>
          <w:color w:val="000000"/>
        </w:rPr>
        <w:t>A. 向一定量的过氧化氢溶液中加入少量二氧化锰</w:t>
      </w:r>
      <w:r>
        <w:rPr>
          <w:rFonts w:ascii="宋体" w:hAnsi="宋体" w:cs="宋体"/>
          <w:noProof/>
          <w:color w:val="000000"/>
        </w:rPr>
        <w:drawing>
          <wp:inline distT="0" distB="0" distL="0" distR="0">
            <wp:extent cx="1318260" cy="1211580"/>
            <wp:effectExtent l="0" t="0" r="0" b="7620"/>
            <wp:docPr id="896" name="图片 89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4" descr="学科网(www.zxxk.com)--教育资源门户，提供试卷、教案、课件、论文、素材以及各类教学资源下载，还有大量而丰富的教学相关资讯！"/>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18260" cy="1211580"/>
                    </a:xfrm>
                    <a:prstGeom prst="rect">
                      <a:avLst/>
                    </a:prstGeom>
                    <a:noFill/>
                    <a:ln>
                      <a:noFill/>
                    </a:ln>
                  </pic:spPr>
                </pic:pic>
              </a:graphicData>
            </a:graphic>
          </wp:inline>
        </w:drawing>
      </w:r>
    </w:p>
    <w:p w:rsidR="00312300" w:rsidRDefault="00312300" w:rsidP="00312300">
      <w:pPr>
        <w:spacing w:line="360" w:lineRule="auto"/>
        <w:jc w:val="left"/>
        <w:textAlignment w:val="center"/>
        <w:rPr>
          <w:rFonts w:ascii="宋体" w:hAnsi="宋体" w:cs="宋体"/>
          <w:color w:val="000000"/>
        </w:rPr>
      </w:pPr>
      <w:r>
        <w:rPr>
          <w:rFonts w:ascii="宋体" w:hAnsi="宋体" w:cs="宋体"/>
          <w:color w:val="000000"/>
        </w:rPr>
        <w:lastRenderedPageBreak/>
        <w:t>B. 在密闭容器中用足量红磷测定空气中氧气的含量</w:t>
      </w:r>
      <w:r>
        <w:rPr>
          <w:rFonts w:ascii="宋体" w:hAnsi="宋体" w:cs="宋体"/>
          <w:noProof/>
          <w:color w:val="000000"/>
        </w:rPr>
        <w:drawing>
          <wp:inline distT="0" distB="0" distL="0" distR="0">
            <wp:extent cx="1554480" cy="1325880"/>
            <wp:effectExtent l="0" t="0" r="7620" b="7620"/>
            <wp:docPr id="895" name="图片 89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5" descr="学科网(www.zxxk.com)--教育资源门户，提供试卷、教案、课件、论文、素材以及各类教学资源下载，还有大量而丰富的教学相关资讯！"/>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54480" cy="1325880"/>
                    </a:xfrm>
                    <a:prstGeom prst="rect">
                      <a:avLst/>
                    </a:prstGeom>
                    <a:noFill/>
                    <a:ln>
                      <a:noFill/>
                    </a:ln>
                  </pic:spPr>
                </pic:pic>
              </a:graphicData>
            </a:graphic>
          </wp:inline>
        </w:drawing>
      </w:r>
    </w:p>
    <w:p w:rsidR="00312300" w:rsidRDefault="00312300" w:rsidP="00312300">
      <w:pPr>
        <w:spacing w:line="360" w:lineRule="auto"/>
        <w:jc w:val="left"/>
        <w:textAlignment w:val="center"/>
        <w:rPr>
          <w:rFonts w:ascii="宋体" w:hAnsi="宋体" w:cs="宋体"/>
          <w:color w:val="000000"/>
        </w:rPr>
      </w:pPr>
      <w:r>
        <w:rPr>
          <w:rFonts w:ascii="宋体" w:hAnsi="宋体" w:cs="宋体"/>
          <w:color w:val="000000"/>
        </w:rPr>
        <w:t>C. 向一定量的氯化铜和稀盐酸的混合溶液中滴加氢氧化钡溶液</w:t>
      </w:r>
      <w:r>
        <w:rPr>
          <w:rFonts w:ascii="宋体" w:hAnsi="宋体" w:cs="宋体"/>
          <w:noProof/>
          <w:color w:val="000000"/>
        </w:rPr>
        <w:drawing>
          <wp:inline distT="0" distB="0" distL="0" distR="0">
            <wp:extent cx="1760220" cy="1432560"/>
            <wp:effectExtent l="0" t="0" r="0" b="0"/>
            <wp:docPr id="894" name="图片 89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6" descr="学科网(www.zxxk.com)--教育资源门户，提供试卷、教案、课件、论文、素材以及各类教学资源下载，还有大量而丰富的教学相关资讯！"/>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760220" cy="1432560"/>
                    </a:xfrm>
                    <a:prstGeom prst="rect">
                      <a:avLst/>
                    </a:prstGeom>
                    <a:noFill/>
                    <a:ln>
                      <a:noFill/>
                    </a:ln>
                  </pic:spPr>
                </pic:pic>
              </a:graphicData>
            </a:graphic>
          </wp:inline>
        </w:drawing>
      </w:r>
    </w:p>
    <w:p w:rsidR="00312300" w:rsidRDefault="00312300" w:rsidP="00312300">
      <w:pPr>
        <w:spacing w:line="360" w:lineRule="auto"/>
        <w:jc w:val="left"/>
        <w:textAlignment w:val="center"/>
        <w:rPr>
          <w:rFonts w:ascii="宋体" w:hAnsi="宋体" w:cs="宋体"/>
          <w:color w:val="000000"/>
        </w:rPr>
      </w:pPr>
      <w:r>
        <w:rPr>
          <w:rFonts w:ascii="宋体" w:hAnsi="宋体" w:cs="宋体"/>
          <w:color w:val="000000"/>
        </w:rPr>
        <w:t>D. 向一定量的铜粉中加入硝酸银溶液</w:t>
      </w:r>
      <w:r>
        <w:rPr>
          <w:rFonts w:ascii="宋体" w:hAnsi="宋体" w:cs="宋体"/>
          <w:noProof/>
          <w:color w:val="000000"/>
        </w:rPr>
        <w:drawing>
          <wp:inline distT="0" distB="0" distL="0" distR="0">
            <wp:extent cx="1569720" cy="1379220"/>
            <wp:effectExtent l="0" t="0" r="0" b="0"/>
            <wp:docPr id="893" name="图片 89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7" descr="学科网(www.zxxk.com)--教育资源门户，提供试卷、教案、课件、论文、素材以及各类教学资源下载，还有大量而丰富的教学相关资讯！"/>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569720" cy="1379220"/>
                    </a:xfrm>
                    <a:prstGeom prst="rect">
                      <a:avLst/>
                    </a:prstGeom>
                    <a:noFill/>
                    <a:ln>
                      <a:noFill/>
                    </a:ln>
                  </pic:spPr>
                </pic:pic>
              </a:graphicData>
            </a:graphic>
          </wp:inline>
        </w:drawing>
      </w:r>
    </w:p>
    <w:p w:rsidR="00312300" w:rsidRDefault="00312300" w:rsidP="00312300">
      <w:pPr>
        <w:spacing w:line="360" w:lineRule="auto"/>
        <w:textAlignment w:val="center"/>
        <w:rPr>
          <w:color w:val="000000"/>
        </w:rPr>
      </w:pPr>
      <w:r>
        <w:rPr>
          <w:color w:val="2E75B6"/>
        </w:rPr>
        <w:t>【答案】</w:t>
      </w:r>
      <w:r>
        <w:rPr>
          <w:color w:val="000000"/>
        </w:rPr>
        <w:t>C</w:t>
      </w:r>
    </w:p>
    <w:p w:rsidR="00312300" w:rsidRDefault="00312300" w:rsidP="00312300">
      <w:pPr>
        <w:spacing w:line="360" w:lineRule="auto"/>
        <w:textAlignment w:val="center"/>
        <w:rPr>
          <w:color w:val="000000"/>
        </w:rPr>
      </w:pPr>
      <w:r>
        <w:rPr>
          <w:color w:val="2E75B6"/>
        </w:rPr>
        <w:t>【解析】</w:t>
      </w:r>
    </w:p>
    <w:p w:rsidR="00312300" w:rsidRDefault="00312300" w:rsidP="00312300">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、向一定量的过氧化氢溶液中加入少量二氧化锰，当过氧化氢反应完之后气体质量不变，出现一条水平线，图像不符，</w:t>
      </w:r>
      <w:r>
        <w:rPr>
          <w:rFonts w:eastAsia="Times New Roman"/>
          <w:color w:val="000000"/>
        </w:rPr>
        <w:t>A</w:t>
      </w:r>
      <w:r>
        <w:rPr>
          <w:rFonts w:ascii="宋体" w:hAnsi="宋体" w:cs="宋体"/>
          <w:color w:val="000000"/>
        </w:rPr>
        <w:t>错。</w:t>
      </w:r>
    </w:p>
    <w:p w:rsidR="00312300" w:rsidRDefault="00312300" w:rsidP="00312300">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、在密闭容器中用足量红磷测定空气中氧气的含量，红磷燃烧生成五氧化二磷，固体质量增加，图像不符，</w:t>
      </w:r>
      <w:r>
        <w:rPr>
          <w:rFonts w:eastAsia="Times New Roman"/>
          <w:color w:val="000000"/>
        </w:rPr>
        <w:t>B</w:t>
      </w:r>
      <w:r>
        <w:rPr>
          <w:rFonts w:ascii="宋体" w:hAnsi="宋体" w:cs="宋体"/>
          <w:color w:val="000000"/>
        </w:rPr>
        <w:t>错。</w:t>
      </w:r>
    </w:p>
    <w:p w:rsidR="00312300" w:rsidRDefault="00312300" w:rsidP="00312300">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、向一定量的氯化铜和稀盐酸的混合溶液中滴加氢氧化钡溶液，氢氧化钡先和稀盐酸反应生成氯化钡和水，再和氯化铜反应生成氯化钡和</w:t>
      </w:r>
      <w:proofErr w:type="gramStart"/>
      <w:r>
        <w:rPr>
          <w:rFonts w:ascii="宋体" w:hAnsi="宋体" w:cs="宋体"/>
          <w:color w:val="000000"/>
        </w:rPr>
        <w:t>氢氧化铜</w:t>
      </w:r>
      <w:proofErr w:type="gramEnd"/>
      <w:r>
        <w:rPr>
          <w:rFonts w:ascii="宋体" w:hAnsi="宋体" w:cs="宋体"/>
          <w:color w:val="000000"/>
        </w:rPr>
        <w:t>沉淀，最后氢氧化钡过量，氯化钡质量不变，图像相符，</w:t>
      </w:r>
      <w:proofErr w:type="spellStart"/>
      <w:r>
        <w:rPr>
          <w:rFonts w:eastAsia="Times New Roman"/>
          <w:color w:val="000000"/>
        </w:rPr>
        <w:t>C</w:t>
      </w:r>
      <w:proofErr w:type="spellEnd"/>
      <w:r>
        <w:rPr>
          <w:rFonts w:ascii="宋体" w:hAnsi="宋体" w:cs="宋体"/>
          <w:color w:val="000000"/>
        </w:rPr>
        <w:t>正确。</w:t>
      </w:r>
    </w:p>
    <w:p w:rsidR="00312300" w:rsidRDefault="00312300" w:rsidP="00312300">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、向一定量的铜粉中加入硝酸银溶液，硝酸银溶液质量为零时，溶液质量为零，起点不对，</w:t>
      </w:r>
      <w:r>
        <w:rPr>
          <w:rFonts w:eastAsia="Times New Roman"/>
          <w:color w:val="000000"/>
        </w:rPr>
        <w:t>D</w:t>
      </w:r>
      <w:r>
        <w:rPr>
          <w:rFonts w:ascii="宋体" w:hAnsi="宋体" w:cs="宋体"/>
          <w:color w:val="000000"/>
        </w:rPr>
        <w:t>错。</w:t>
      </w:r>
    </w:p>
    <w:p w:rsidR="00312300" w:rsidRDefault="00312300" w:rsidP="00312300">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312300" w:rsidRDefault="00312300" w:rsidP="00312300">
      <w:pPr>
        <w:spacing w:line="360" w:lineRule="auto"/>
        <w:jc w:val="left"/>
        <w:textAlignment w:val="center"/>
        <w:rPr>
          <w:rFonts w:ascii="宋体" w:hAnsi="宋体" w:cs="宋体"/>
          <w:b/>
          <w:color w:val="000000"/>
          <w:sz w:val="24"/>
        </w:rPr>
      </w:pPr>
      <w:r>
        <w:rPr>
          <w:rFonts w:ascii="宋体" w:hAnsi="宋体" w:cs="宋体"/>
          <w:b/>
          <w:color w:val="000000"/>
          <w:sz w:val="24"/>
        </w:rPr>
        <w:t>二、选择填充题（本大题包括</w:t>
      </w:r>
      <w:r>
        <w:rPr>
          <w:rFonts w:eastAsia="Times New Roman"/>
          <w:b/>
          <w:color w:val="000000"/>
          <w:sz w:val="24"/>
        </w:rPr>
        <w:t>5</w:t>
      </w:r>
      <w:r>
        <w:rPr>
          <w:rFonts w:ascii="宋体" w:hAnsi="宋体" w:cs="宋体"/>
          <w:b/>
          <w:color w:val="000000"/>
          <w:sz w:val="24"/>
        </w:rPr>
        <w:t>小题，每小题</w:t>
      </w:r>
      <w:r>
        <w:rPr>
          <w:rFonts w:eastAsia="Times New Roman"/>
          <w:b/>
          <w:color w:val="000000"/>
          <w:sz w:val="24"/>
        </w:rPr>
        <w:t>3</w:t>
      </w:r>
      <w:r>
        <w:rPr>
          <w:rFonts w:ascii="宋体" w:hAnsi="宋体" w:cs="宋体"/>
          <w:b/>
          <w:color w:val="000000"/>
          <w:sz w:val="24"/>
        </w:rPr>
        <w:t>分，共</w:t>
      </w:r>
      <w:r>
        <w:rPr>
          <w:rFonts w:eastAsia="Times New Roman"/>
          <w:b/>
          <w:color w:val="000000"/>
          <w:sz w:val="24"/>
        </w:rPr>
        <w:t>15</w:t>
      </w:r>
      <w:r>
        <w:rPr>
          <w:rFonts w:ascii="宋体" w:hAnsi="宋体" w:cs="宋体"/>
          <w:b/>
          <w:color w:val="000000"/>
          <w:sz w:val="24"/>
        </w:rPr>
        <w:t>分。先在</w:t>
      </w:r>
      <w:r>
        <w:rPr>
          <w:rFonts w:eastAsia="Times New Roman"/>
          <w:b/>
          <w:color w:val="000000"/>
          <w:sz w:val="24"/>
        </w:rPr>
        <w:t>A</w:t>
      </w:r>
      <w:r>
        <w:rPr>
          <w:rFonts w:ascii="宋体" w:hAnsi="宋体" w:cs="宋体"/>
          <w:b/>
          <w:color w:val="000000"/>
          <w:sz w:val="24"/>
        </w:rPr>
        <w:t>、</w:t>
      </w:r>
      <w:r>
        <w:rPr>
          <w:rFonts w:eastAsia="Times New Roman"/>
          <w:b/>
          <w:color w:val="000000"/>
          <w:sz w:val="24"/>
        </w:rPr>
        <w:t>B</w:t>
      </w:r>
      <w:r>
        <w:rPr>
          <w:rFonts w:ascii="宋体" w:hAnsi="宋体" w:cs="宋体"/>
          <w:b/>
          <w:color w:val="000000"/>
          <w:sz w:val="24"/>
        </w:rPr>
        <w:t>、</w:t>
      </w:r>
      <w:r>
        <w:rPr>
          <w:rFonts w:eastAsia="Times New Roman"/>
          <w:b/>
          <w:color w:val="000000"/>
          <w:sz w:val="24"/>
        </w:rPr>
        <w:t>C</w:t>
      </w:r>
      <w:r>
        <w:rPr>
          <w:rFonts w:ascii="宋体" w:hAnsi="宋体" w:cs="宋体"/>
          <w:b/>
          <w:color w:val="000000"/>
          <w:sz w:val="24"/>
        </w:rPr>
        <w:t>中选择一个正确选项，将正确选项的代号填涂在答题卡的相应位置上，然后在</w:t>
      </w:r>
      <w:r>
        <w:rPr>
          <w:rFonts w:eastAsia="Times New Roman"/>
          <w:b/>
          <w:color w:val="000000"/>
          <w:sz w:val="24"/>
        </w:rPr>
        <w:t>D</w:t>
      </w:r>
      <w:r>
        <w:rPr>
          <w:rFonts w:ascii="宋体" w:hAnsi="宋体" w:cs="宋体"/>
          <w:b/>
          <w:color w:val="000000"/>
          <w:sz w:val="24"/>
        </w:rPr>
        <w:t>处补充一个符合题意的答案。每小题的选择</w:t>
      </w:r>
      <w:r>
        <w:rPr>
          <w:rFonts w:eastAsia="Times New Roman"/>
          <w:b/>
          <w:color w:val="000000"/>
          <w:sz w:val="24"/>
        </w:rPr>
        <w:t>2</w:t>
      </w:r>
      <w:r>
        <w:rPr>
          <w:rFonts w:ascii="宋体" w:hAnsi="宋体" w:cs="宋体"/>
          <w:b/>
          <w:color w:val="000000"/>
          <w:sz w:val="24"/>
        </w:rPr>
        <w:t>分，填充</w:t>
      </w:r>
      <w:r>
        <w:rPr>
          <w:rFonts w:eastAsia="Times New Roman"/>
          <w:b/>
          <w:color w:val="000000"/>
          <w:sz w:val="24"/>
        </w:rPr>
        <w:t>1</w:t>
      </w:r>
      <w:r>
        <w:rPr>
          <w:rFonts w:ascii="宋体" w:hAnsi="宋体" w:cs="宋体"/>
          <w:b/>
          <w:color w:val="000000"/>
          <w:sz w:val="24"/>
        </w:rPr>
        <w:t>分）</w:t>
      </w:r>
    </w:p>
    <w:p w:rsidR="00312300" w:rsidRDefault="00312300" w:rsidP="00312300">
      <w:pPr>
        <w:spacing w:line="360" w:lineRule="auto"/>
        <w:jc w:val="left"/>
        <w:textAlignment w:val="center"/>
        <w:rPr>
          <w:rFonts w:ascii="宋体" w:hAnsi="宋体" w:cs="宋体"/>
          <w:color w:val="000000"/>
        </w:rPr>
      </w:pPr>
      <w:r>
        <w:rPr>
          <w:color w:val="000000"/>
        </w:rPr>
        <w:t>11.</w:t>
      </w:r>
      <w:r>
        <w:rPr>
          <w:rFonts w:ascii="宋体" w:hAnsi="宋体" w:cs="宋体"/>
          <w:color w:val="000000"/>
        </w:rPr>
        <w:t>下列变化属于缓慢氧化的是（    ）</w:t>
      </w:r>
    </w:p>
    <w:p w:rsidR="00312300" w:rsidRDefault="00312300" w:rsidP="00312300">
      <w:pPr>
        <w:spacing w:line="360" w:lineRule="auto"/>
        <w:jc w:val="left"/>
        <w:textAlignment w:val="center"/>
        <w:rPr>
          <w:rFonts w:ascii="宋体" w:hAnsi="宋体" w:cs="宋体"/>
          <w:color w:val="000000"/>
        </w:rPr>
      </w:pPr>
      <w:r>
        <w:rPr>
          <w:rFonts w:eastAsia="Times New Roman"/>
          <w:color w:val="000000"/>
        </w:rPr>
        <w:lastRenderedPageBreak/>
        <w:t xml:space="preserve">A </w:t>
      </w:r>
      <w:r>
        <w:rPr>
          <w:rFonts w:ascii="宋体" w:hAnsi="宋体" w:cs="宋体"/>
          <w:color w:val="000000"/>
        </w:rPr>
        <w:t>动植物呼吸</w:t>
      </w:r>
    </w:p>
    <w:p w:rsidR="00312300" w:rsidRDefault="00312300" w:rsidP="00312300">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碳酸分解</w:t>
      </w:r>
    </w:p>
    <w:p w:rsidR="00312300" w:rsidRDefault="00312300" w:rsidP="00312300">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甲烷燃烧</w:t>
      </w:r>
    </w:p>
    <w:p w:rsidR="00312300" w:rsidRDefault="00312300" w:rsidP="00312300">
      <w:pPr>
        <w:spacing w:line="360" w:lineRule="auto"/>
        <w:jc w:val="left"/>
        <w:textAlignment w:val="center"/>
        <w:rPr>
          <w:rFonts w:eastAsia="Times New Roman"/>
          <w:color w:val="000000"/>
        </w:rPr>
      </w:pPr>
      <w:r>
        <w:rPr>
          <w:rFonts w:eastAsia="Times New Roman"/>
          <w:color w:val="000000"/>
        </w:rPr>
        <w:t xml:space="preserve">D </w:t>
      </w:r>
      <w:r>
        <w:rPr>
          <w:rFonts w:ascii="宋体" w:hAnsi="宋体" w:cs="宋体"/>
          <w:color w:val="000000"/>
        </w:rPr>
        <w:t>_____</w:t>
      </w:r>
    </w:p>
    <w:p w:rsidR="00312300" w:rsidRDefault="00312300" w:rsidP="00312300">
      <w:pPr>
        <w:spacing w:line="360" w:lineRule="auto"/>
        <w:textAlignment w:val="center"/>
        <w:rPr>
          <w:rFonts w:ascii="宋体" w:hAnsi="宋体" w:cs="宋体"/>
          <w:color w:val="000000"/>
        </w:rPr>
      </w:pPr>
      <w:r>
        <w:rPr>
          <w:color w:val="2E75B6"/>
        </w:rPr>
        <w:t>【答案】</w:t>
      </w:r>
      <w:r>
        <w:rPr>
          <w:color w:val="000000"/>
        </w:rPr>
        <w:t xml:space="preserve">    (1). </w:t>
      </w:r>
      <w:proofErr w:type="gramStart"/>
      <w:r>
        <w:rPr>
          <w:rFonts w:eastAsia="Times New Roman"/>
          <w:color w:val="000000"/>
        </w:rPr>
        <w:t>A</w:t>
      </w:r>
      <w:r>
        <w:rPr>
          <w:color w:val="000000"/>
        </w:rPr>
        <w:t xml:space="preserve">    (2).</w:t>
      </w:r>
      <w:proofErr w:type="gramEnd"/>
      <w:r>
        <w:rPr>
          <w:color w:val="000000"/>
        </w:rPr>
        <w:t xml:space="preserve"> </w:t>
      </w:r>
      <w:r>
        <w:rPr>
          <w:rFonts w:ascii="宋体" w:hAnsi="宋体" w:cs="宋体"/>
          <w:color w:val="000000"/>
        </w:rPr>
        <w:t>铁生锈</w:t>
      </w:r>
    </w:p>
    <w:p w:rsidR="00312300" w:rsidRDefault="00312300" w:rsidP="00312300">
      <w:pPr>
        <w:spacing w:line="360" w:lineRule="auto"/>
        <w:textAlignment w:val="center"/>
        <w:rPr>
          <w:color w:val="000000"/>
        </w:rPr>
      </w:pPr>
      <w:r>
        <w:rPr>
          <w:color w:val="2E75B6"/>
        </w:rPr>
        <w:t>【解析】</w:t>
      </w:r>
    </w:p>
    <w:p w:rsidR="00312300" w:rsidRDefault="00312300" w:rsidP="00312300">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、动植物呼吸属于缓慢氧化，正确。</w:t>
      </w:r>
    </w:p>
    <w:p w:rsidR="00312300" w:rsidRDefault="00312300" w:rsidP="00312300">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、碳酸分解，反应物没有氧气，不属缓慢氧化，错误。</w:t>
      </w:r>
    </w:p>
    <w:p w:rsidR="00312300" w:rsidRDefault="00312300" w:rsidP="00312300">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、甲烷燃烧比较剧烈，不属于缓慢氧化，选项错误。</w:t>
      </w:r>
    </w:p>
    <w:p w:rsidR="00312300" w:rsidRDefault="00312300" w:rsidP="00312300">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、铁生锈属于缓慢氧化。</w:t>
      </w:r>
    </w:p>
    <w:p w:rsidR="00312300" w:rsidRDefault="00312300" w:rsidP="00312300">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A</w:t>
      </w:r>
      <w:r>
        <w:rPr>
          <w:rFonts w:ascii="宋体" w:hAnsi="宋体" w:cs="宋体"/>
          <w:color w:val="000000"/>
        </w:rPr>
        <w:t>；铁生锈。</w:t>
      </w:r>
    </w:p>
    <w:p w:rsidR="00312300" w:rsidRDefault="00312300" w:rsidP="00312300">
      <w:pPr>
        <w:spacing w:line="360" w:lineRule="auto"/>
        <w:jc w:val="left"/>
        <w:textAlignment w:val="center"/>
        <w:rPr>
          <w:rFonts w:ascii="宋体" w:hAnsi="宋体" w:cs="宋体"/>
          <w:color w:val="000000"/>
        </w:rPr>
      </w:pPr>
      <w:r>
        <w:rPr>
          <w:color w:val="000000"/>
        </w:rPr>
        <w:t>12.</w:t>
      </w:r>
      <w:r>
        <w:rPr>
          <w:rFonts w:ascii="宋体" w:hAnsi="宋体" w:cs="宋体"/>
          <w:color w:val="000000"/>
        </w:rPr>
        <w:t>建造北京大兴国际机场使用了大量钒钢，</w:t>
      </w:r>
      <w:proofErr w:type="gramStart"/>
      <w:r>
        <w:rPr>
          <w:rFonts w:ascii="宋体" w:hAnsi="宋体" w:cs="宋体"/>
          <w:color w:val="000000"/>
        </w:rPr>
        <w:t>如图是钒在</w:t>
      </w:r>
      <w:proofErr w:type="gramEnd"/>
      <w:r>
        <w:rPr>
          <w:rFonts w:ascii="宋体" w:hAnsi="宋体" w:cs="宋体"/>
          <w:color w:val="000000"/>
        </w:rPr>
        <w:t>元素周期表中的信息及原子结构示意图，由此可获得的信息是（    ）</w:t>
      </w:r>
    </w:p>
    <w:p w:rsidR="00312300" w:rsidRDefault="00312300" w:rsidP="00312300">
      <w:pPr>
        <w:spacing w:line="360" w:lineRule="auto"/>
        <w:jc w:val="left"/>
        <w:textAlignment w:val="center"/>
        <w:rPr>
          <w:color w:val="000000"/>
        </w:rPr>
      </w:pPr>
      <w:r>
        <w:rPr>
          <w:rFonts w:ascii="宋体" w:hAnsi="宋体" w:cs="宋体"/>
          <w:noProof/>
          <w:color w:val="000000"/>
        </w:rPr>
        <w:drawing>
          <wp:inline distT="0" distB="0" distL="0" distR="0">
            <wp:extent cx="2049780" cy="1173480"/>
            <wp:effectExtent l="0" t="0" r="7620" b="7620"/>
            <wp:docPr id="892" name="图片 89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8" descr="学科网(www.zxxk.com)--教育资源门户，提供试卷、教案、课件、论文、素材以及各类教学资源下载，还有大量而丰富的教学相关资讯！"/>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49780" cy="1173480"/>
                    </a:xfrm>
                    <a:prstGeom prst="rect">
                      <a:avLst/>
                    </a:prstGeom>
                    <a:noFill/>
                    <a:ln>
                      <a:noFill/>
                    </a:ln>
                  </pic:spPr>
                </pic:pic>
              </a:graphicData>
            </a:graphic>
          </wp:inline>
        </w:drawing>
      </w:r>
      <w:r>
        <w:rPr>
          <w:rFonts w:ascii="宋体" w:hAnsi="宋体" w:cs="宋体"/>
          <w:color w:val="000000"/>
        </w:rPr>
        <w:br/>
      </w:r>
    </w:p>
    <w:p w:rsidR="00312300" w:rsidRDefault="00312300" w:rsidP="00312300">
      <w:pPr>
        <w:spacing w:line="360" w:lineRule="auto"/>
        <w:jc w:val="left"/>
        <w:textAlignment w:val="center"/>
        <w:rPr>
          <w:rFonts w:ascii="宋体" w:hAnsi="宋体" w:cs="宋体"/>
          <w:color w:val="000000"/>
        </w:rPr>
      </w:pPr>
      <w:r>
        <w:rPr>
          <w:rFonts w:eastAsia="Times New Roman"/>
          <w:color w:val="000000"/>
        </w:rPr>
        <w:t xml:space="preserve">A </w:t>
      </w:r>
      <w:proofErr w:type="gramStart"/>
      <w:r>
        <w:rPr>
          <w:rFonts w:ascii="宋体" w:hAnsi="宋体" w:cs="宋体"/>
          <w:color w:val="000000"/>
        </w:rPr>
        <w:t>钒属于</w:t>
      </w:r>
      <w:proofErr w:type="gramEnd"/>
      <w:r>
        <w:rPr>
          <w:rFonts w:ascii="宋体" w:hAnsi="宋体" w:cs="宋体"/>
          <w:color w:val="000000"/>
        </w:rPr>
        <w:t>非金属元素</w:t>
      </w:r>
    </w:p>
    <w:p w:rsidR="00312300" w:rsidRDefault="00312300" w:rsidP="00312300">
      <w:pPr>
        <w:spacing w:line="360" w:lineRule="auto"/>
        <w:jc w:val="left"/>
        <w:textAlignment w:val="center"/>
        <w:rPr>
          <w:rFonts w:eastAsia="Times New Roman"/>
          <w:color w:val="000000"/>
        </w:rPr>
      </w:pPr>
      <w:r>
        <w:rPr>
          <w:rFonts w:eastAsia="Times New Roman"/>
          <w:color w:val="000000"/>
        </w:rPr>
        <w:t xml:space="preserve">B </w:t>
      </w:r>
      <w:r>
        <w:rPr>
          <w:rFonts w:ascii="宋体" w:hAnsi="宋体" w:cs="宋体"/>
          <w:color w:val="000000"/>
        </w:rPr>
        <w:t>钒的中子数为</w:t>
      </w:r>
      <w:r>
        <w:rPr>
          <w:rFonts w:eastAsia="Times New Roman"/>
          <w:color w:val="000000"/>
        </w:rPr>
        <w:t>50.94</w:t>
      </w:r>
    </w:p>
    <w:p w:rsidR="00312300" w:rsidRDefault="00312300" w:rsidP="00312300">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钒原子核外有</w:t>
      </w:r>
      <w:r>
        <w:rPr>
          <w:rFonts w:eastAsia="Times New Roman"/>
          <w:color w:val="000000"/>
        </w:rPr>
        <w:t>4</w:t>
      </w:r>
      <w:r>
        <w:rPr>
          <w:rFonts w:ascii="宋体" w:hAnsi="宋体" w:cs="宋体"/>
          <w:color w:val="000000"/>
        </w:rPr>
        <w:t>个电子层</w:t>
      </w:r>
    </w:p>
    <w:p w:rsidR="00312300" w:rsidRDefault="00312300" w:rsidP="00312300">
      <w:pPr>
        <w:spacing w:line="360" w:lineRule="auto"/>
        <w:jc w:val="left"/>
        <w:textAlignment w:val="center"/>
        <w:rPr>
          <w:rFonts w:eastAsia="Times New Roman"/>
          <w:color w:val="000000"/>
        </w:rPr>
      </w:pPr>
      <w:r>
        <w:rPr>
          <w:rFonts w:eastAsia="Times New Roman"/>
          <w:color w:val="000000"/>
        </w:rPr>
        <w:t xml:space="preserve">D </w:t>
      </w:r>
      <w:r>
        <w:rPr>
          <w:rFonts w:ascii="宋体" w:hAnsi="宋体" w:cs="宋体"/>
          <w:color w:val="000000"/>
        </w:rPr>
        <w:t>图中</w:t>
      </w:r>
      <w:r>
        <w:rPr>
          <w:rFonts w:eastAsia="Times New Roman"/>
          <w:color w:val="000000"/>
        </w:rPr>
        <w:t>x=</w:t>
      </w:r>
      <w:r>
        <w:rPr>
          <w:rFonts w:ascii="宋体" w:hAnsi="宋体" w:cs="宋体"/>
          <w:color w:val="000000"/>
        </w:rPr>
        <w:t>_____</w:t>
      </w:r>
    </w:p>
    <w:p w:rsidR="00312300" w:rsidRDefault="00312300" w:rsidP="00312300">
      <w:pPr>
        <w:spacing w:line="360" w:lineRule="auto"/>
        <w:textAlignment w:val="center"/>
        <w:rPr>
          <w:rFonts w:eastAsia="Times New Roman"/>
          <w:color w:val="000000"/>
        </w:rPr>
      </w:pPr>
      <w:r>
        <w:rPr>
          <w:color w:val="2E75B6"/>
        </w:rPr>
        <w:t>【答案】</w:t>
      </w:r>
      <w:r>
        <w:rPr>
          <w:color w:val="000000"/>
        </w:rPr>
        <w:t xml:space="preserve">    (1). </w:t>
      </w:r>
      <w:proofErr w:type="gramStart"/>
      <w:r>
        <w:rPr>
          <w:rFonts w:eastAsia="Times New Roman"/>
          <w:color w:val="000000"/>
        </w:rPr>
        <w:t>C</w:t>
      </w:r>
      <w:r>
        <w:rPr>
          <w:color w:val="000000"/>
        </w:rPr>
        <w:t xml:space="preserve">    (2).</w:t>
      </w:r>
      <w:proofErr w:type="gramEnd"/>
      <w:r>
        <w:rPr>
          <w:color w:val="000000"/>
        </w:rPr>
        <w:t xml:space="preserve"> </w:t>
      </w:r>
      <w:r>
        <w:rPr>
          <w:rFonts w:eastAsia="Times New Roman"/>
          <w:color w:val="000000"/>
        </w:rPr>
        <w:t>23</w:t>
      </w:r>
    </w:p>
    <w:p w:rsidR="00312300" w:rsidRDefault="00312300" w:rsidP="00312300">
      <w:pPr>
        <w:spacing w:line="360" w:lineRule="auto"/>
        <w:textAlignment w:val="center"/>
        <w:rPr>
          <w:color w:val="000000"/>
        </w:rPr>
      </w:pPr>
      <w:r>
        <w:rPr>
          <w:color w:val="2E75B6"/>
        </w:rPr>
        <w:t>【解析】</w:t>
      </w:r>
    </w:p>
    <w:p w:rsidR="00312300" w:rsidRDefault="00312300" w:rsidP="00312300">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w:t>
      </w:r>
      <w:proofErr w:type="gramStart"/>
      <w:r>
        <w:rPr>
          <w:rFonts w:ascii="宋体" w:hAnsi="宋体" w:cs="宋体"/>
          <w:color w:val="000000"/>
        </w:rPr>
        <w:t>钒带“钅”</w:t>
      </w:r>
      <w:proofErr w:type="gramEnd"/>
      <w:r>
        <w:rPr>
          <w:rFonts w:ascii="宋体" w:hAnsi="宋体" w:cs="宋体"/>
          <w:color w:val="000000"/>
        </w:rPr>
        <w:t>属于金属元素，故</w:t>
      </w:r>
      <w:r>
        <w:rPr>
          <w:rFonts w:eastAsia="Times New Roman"/>
          <w:color w:val="000000"/>
        </w:rPr>
        <w:t>A</w:t>
      </w:r>
      <w:r>
        <w:rPr>
          <w:rFonts w:ascii="宋体" w:hAnsi="宋体" w:cs="宋体"/>
          <w:color w:val="000000"/>
        </w:rPr>
        <w:t>错误；</w:t>
      </w:r>
    </w:p>
    <w:p w:rsidR="00312300" w:rsidRDefault="00312300" w:rsidP="00312300">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、元素周期表小方格最下面数字表示相对原子质量，钒的相对原子质量为</w:t>
      </w:r>
      <w:r>
        <w:rPr>
          <w:rFonts w:eastAsia="Times New Roman"/>
          <w:color w:val="000000"/>
        </w:rPr>
        <w:t>50.94</w:t>
      </w:r>
      <w:r>
        <w:rPr>
          <w:rFonts w:ascii="宋体" w:hAnsi="宋体" w:cs="宋体"/>
          <w:color w:val="000000"/>
        </w:rPr>
        <w:t>，故</w:t>
      </w:r>
      <w:r>
        <w:rPr>
          <w:rFonts w:eastAsia="Times New Roman"/>
          <w:color w:val="000000"/>
        </w:rPr>
        <w:t>B</w:t>
      </w:r>
      <w:r>
        <w:rPr>
          <w:rFonts w:ascii="宋体" w:hAnsi="宋体" w:cs="宋体"/>
          <w:color w:val="000000"/>
        </w:rPr>
        <w:t>错误；</w:t>
      </w:r>
    </w:p>
    <w:p w:rsidR="00312300" w:rsidRDefault="00312300" w:rsidP="00312300">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、由图可知，钒原子核外有</w:t>
      </w:r>
      <w:r>
        <w:rPr>
          <w:rFonts w:eastAsia="Times New Roman"/>
          <w:color w:val="000000"/>
        </w:rPr>
        <w:t>4</w:t>
      </w:r>
      <w:r>
        <w:rPr>
          <w:rFonts w:ascii="宋体" w:hAnsi="宋体" w:cs="宋体"/>
          <w:color w:val="000000"/>
        </w:rPr>
        <w:t>个电子层，故</w:t>
      </w:r>
      <w:r>
        <w:rPr>
          <w:rFonts w:eastAsia="Times New Roman"/>
          <w:color w:val="000000"/>
        </w:rPr>
        <w:t>C</w:t>
      </w:r>
      <w:r>
        <w:rPr>
          <w:rFonts w:ascii="宋体" w:hAnsi="宋体" w:cs="宋体"/>
          <w:color w:val="000000"/>
        </w:rPr>
        <w:t>正确；</w:t>
      </w:r>
    </w:p>
    <w:p w:rsidR="00312300" w:rsidRDefault="00312300" w:rsidP="00312300">
      <w:pPr>
        <w:spacing w:line="360" w:lineRule="auto"/>
        <w:jc w:val="left"/>
        <w:textAlignment w:val="center"/>
        <w:rPr>
          <w:rFonts w:eastAsia="Times New Roman"/>
          <w:color w:val="000000"/>
        </w:rPr>
      </w:pPr>
      <w:r>
        <w:rPr>
          <w:rFonts w:eastAsia="Times New Roman"/>
          <w:color w:val="000000"/>
        </w:rPr>
        <w:t>D</w:t>
      </w:r>
      <w:r>
        <w:rPr>
          <w:rFonts w:ascii="宋体" w:hAnsi="宋体" w:cs="宋体"/>
          <w:color w:val="000000"/>
        </w:rPr>
        <w:t>、原子序数</w:t>
      </w:r>
      <w:r>
        <w:rPr>
          <w:rFonts w:eastAsia="Times New Roman"/>
          <w:color w:val="000000"/>
        </w:rPr>
        <w:t>=</w:t>
      </w:r>
      <w:r>
        <w:rPr>
          <w:rFonts w:ascii="宋体" w:hAnsi="宋体" w:cs="宋体"/>
          <w:color w:val="000000"/>
        </w:rPr>
        <w:t>核电荷数</w:t>
      </w:r>
      <w:r>
        <w:rPr>
          <w:rFonts w:eastAsia="Times New Roman"/>
          <w:color w:val="000000"/>
        </w:rPr>
        <w:t>=</w:t>
      </w:r>
      <w:r>
        <w:rPr>
          <w:rFonts w:ascii="宋体" w:hAnsi="宋体" w:cs="宋体"/>
          <w:color w:val="000000"/>
        </w:rPr>
        <w:t>质子数</w:t>
      </w:r>
      <w:r>
        <w:rPr>
          <w:rFonts w:eastAsia="Times New Roman"/>
          <w:color w:val="000000"/>
        </w:rPr>
        <w:t>=</w:t>
      </w:r>
      <w:r>
        <w:rPr>
          <w:rFonts w:ascii="宋体" w:hAnsi="宋体" w:cs="宋体"/>
          <w:color w:val="000000"/>
        </w:rPr>
        <w:t>核外电子数</w:t>
      </w:r>
      <w:r>
        <w:rPr>
          <w:rFonts w:eastAsia="Times New Roman"/>
          <w:color w:val="000000"/>
        </w:rPr>
        <w:t>=23</w:t>
      </w:r>
      <w:r>
        <w:rPr>
          <w:rFonts w:ascii="宋体" w:hAnsi="宋体" w:cs="宋体"/>
          <w:color w:val="000000"/>
        </w:rPr>
        <w:t>，元素周期表小方格左上角数字表示原子序数，故</w:t>
      </w:r>
      <w:r>
        <w:rPr>
          <w:rFonts w:eastAsia="Times New Roman"/>
          <w:color w:val="000000"/>
        </w:rPr>
        <w:t>x=23</w:t>
      </w:r>
      <w:r>
        <w:rPr>
          <w:rFonts w:ascii="宋体" w:hAnsi="宋体" w:cs="宋体"/>
          <w:color w:val="000000"/>
        </w:rPr>
        <w:t>。故选</w:t>
      </w:r>
      <w:r>
        <w:rPr>
          <w:rFonts w:eastAsia="Times New Roman"/>
          <w:color w:val="000000"/>
        </w:rPr>
        <w:t>C</w:t>
      </w:r>
      <w:r>
        <w:rPr>
          <w:rFonts w:ascii="宋体" w:hAnsi="宋体" w:cs="宋体"/>
          <w:color w:val="000000"/>
        </w:rPr>
        <w:t>，填写：</w:t>
      </w:r>
      <w:r>
        <w:rPr>
          <w:rFonts w:eastAsia="Times New Roman"/>
          <w:color w:val="000000"/>
        </w:rPr>
        <w:t>23。</w:t>
      </w:r>
    </w:p>
    <w:p w:rsidR="00312300" w:rsidRDefault="00312300" w:rsidP="00312300">
      <w:pPr>
        <w:spacing w:line="360" w:lineRule="auto"/>
        <w:jc w:val="left"/>
        <w:textAlignment w:val="center"/>
        <w:rPr>
          <w:rFonts w:ascii="宋体" w:hAnsi="宋体" w:cs="宋体"/>
          <w:color w:val="000000"/>
        </w:rPr>
      </w:pPr>
      <w:r>
        <w:rPr>
          <w:color w:val="000000"/>
        </w:rPr>
        <w:lastRenderedPageBreak/>
        <w:t>13.</w:t>
      </w:r>
      <w:r>
        <w:rPr>
          <w:rFonts w:ascii="宋体" w:hAnsi="宋体" w:cs="宋体"/>
          <w:color w:val="000000"/>
        </w:rPr>
        <w:t>下列物质的溶液能使无色酚酞变红色的是</w:t>
      </w:r>
      <w:r>
        <w:rPr>
          <w:rFonts w:eastAsia="Times New Roman"/>
          <w:color w:val="000000"/>
        </w:rPr>
        <w:t>（      ）</w:t>
      </w:r>
    </w:p>
    <w:p w:rsidR="00312300" w:rsidRDefault="00312300" w:rsidP="00312300">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醋酸</w:t>
      </w:r>
    </w:p>
    <w:p w:rsidR="00312300" w:rsidRDefault="00312300" w:rsidP="00312300">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氨水</w:t>
      </w:r>
    </w:p>
    <w:p w:rsidR="00312300" w:rsidRDefault="00312300" w:rsidP="00312300">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蔗糖</w:t>
      </w:r>
    </w:p>
    <w:p w:rsidR="00312300" w:rsidRDefault="00312300" w:rsidP="00312300">
      <w:pPr>
        <w:spacing w:line="360" w:lineRule="auto"/>
        <w:jc w:val="left"/>
        <w:textAlignment w:val="center"/>
        <w:rPr>
          <w:rFonts w:eastAsia="Times New Roman"/>
          <w:color w:val="000000"/>
        </w:rPr>
      </w:pPr>
      <w:r>
        <w:rPr>
          <w:rFonts w:eastAsia="Times New Roman"/>
          <w:color w:val="000000"/>
        </w:rPr>
        <w:t>D _____</w:t>
      </w:r>
    </w:p>
    <w:p w:rsidR="00312300" w:rsidRDefault="00312300" w:rsidP="00312300">
      <w:pPr>
        <w:spacing w:line="360" w:lineRule="auto"/>
        <w:textAlignment w:val="center"/>
        <w:rPr>
          <w:rFonts w:ascii="宋体" w:hAnsi="宋体" w:cs="宋体"/>
          <w:color w:val="000000"/>
        </w:rPr>
      </w:pPr>
      <w:r>
        <w:rPr>
          <w:color w:val="2E75B6"/>
        </w:rPr>
        <w:t>【答案】</w:t>
      </w:r>
      <w:r>
        <w:rPr>
          <w:color w:val="000000"/>
        </w:rPr>
        <w:t xml:space="preserve">    (1). </w:t>
      </w:r>
      <w:proofErr w:type="gramStart"/>
      <w:r>
        <w:rPr>
          <w:rFonts w:eastAsia="Times New Roman"/>
          <w:color w:val="000000"/>
        </w:rPr>
        <w:t>B</w:t>
      </w:r>
      <w:r>
        <w:rPr>
          <w:color w:val="000000"/>
        </w:rPr>
        <w:t xml:space="preserve">    (2).</w:t>
      </w:r>
      <w:proofErr w:type="gramEnd"/>
      <w:r>
        <w:rPr>
          <w:color w:val="000000"/>
        </w:rPr>
        <w:t xml:space="preserve"> </w:t>
      </w:r>
      <w:r>
        <w:rPr>
          <w:rFonts w:ascii="宋体" w:hAnsi="宋体" w:cs="宋体"/>
          <w:color w:val="000000"/>
        </w:rPr>
        <w:t>氢氧化钠</w:t>
      </w:r>
    </w:p>
    <w:p w:rsidR="00312300" w:rsidRDefault="00312300" w:rsidP="00312300">
      <w:pPr>
        <w:spacing w:line="360" w:lineRule="auto"/>
        <w:textAlignment w:val="center"/>
        <w:rPr>
          <w:color w:val="000000"/>
        </w:rPr>
      </w:pPr>
      <w:r>
        <w:rPr>
          <w:color w:val="2E75B6"/>
        </w:rPr>
        <w:t>【解析】</w:t>
      </w:r>
    </w:p>
    <w:p w:rsidR="00312300" w:rsidRDefault="00312300" w:rsidP="00312300">
      <w:pPr>
        <w:spacing w:line="360" w:lineRule="auto"/>
        <w:textAlignment w:val="center"/>
        <w:rPr>
          <w:color w:val="000000"/>
        </w:rPr>
      </w:pPr>
      <w:r>
        <w:rPr>
          <w:noProof/>
          <w:color w:val="000000"/>
        </w:rPr>
        <w:drawing>
          <wp:inline distT="0" distB="0" distL="0" distR="0">
            <wp:extent cx="99060" cy="175260"/>
            <wp:effectExtent l="0" t="0" r="0" b="0"/>
            <wp:docPr id="891" name="图片 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99060" cy="175260"/>
                    </a:xfrm>
                    <a:prstGeom prst="rect">
                      <a:avLst/>
                    </a:prstGeom>
                    <a:noFill/>
                    <a:ln>
                      <a:noFill/>
                    </a:ln>
                  </pic:spPr>
                </pic:pic>
              </a:graphicData>
            </a:graphic>
          </wp:inline>
        </w:drawing>
      </w:r>
      <w:r>
        <w:rPr>
          <w:color w:val="000000"/>
        </w:rPr>
        <w:t>分析】</w:t>
      </w:r>
    </w:p>
    <w:p w:rsidR="00312300" w:rsidRDefault="00312300" w:rsidP="00312300">
      <w:pPr>
        <w:spacing w:line="360" w:lineRule="auto"/>
        <w:textAlignment w:val="center"/>
        <w:rPr>
          <w:rFonts w:ascii="宋体" w:hAnsi="宋体" w:cs="宋体"/>
          <w:color w:val="000000"/>
        </w:rPr>
      </w:pPr>
      <w:r>
        <w:rPr>
          <w:rFonts w:ascii="宋体" w:hAnsi="宋体" w:cs="宋体"/>
          <w:color w:val="000000"/>
        </w:rPr>
        <w:t>碱性溶液能使无色酚酞溶液变红色，酸性溶液和中性溶液不能使无色酚酞溶液变红色。</w:t>
      </w:r>
    </w:p>
    <w:p w:rsidR="00312300" w:rsidRDefault="00312300" w:rsidP="00312300">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、醋酸溶液显酸性，不能使无色酚酞溶液变红色，故</w:t>
      </w:r>
      <w:r>
        <w:rPr>
          <w:rFonts w:eastAsia="Times New Roman"/>
          <w:color w:val="000000"/>
        </w:rPr>
        <w:t>A</w:t>
      </w:r>
      <w:r>
        <w:rPr>
          <w:rFonts w:ascii="宋体" w:hAnsi="宋体" w:cs="宋体"/>
          <w:color w:val="000000"/>
        </w:rPr>
        <w:t>不正确；</w:t>
      </w:r>
    </w:p>
    <w:p w:rsidR="00312300" w:rsidRDefault="00312300" w:rsidP="00312300">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、氨水显碱性，能使无色酚酞溶液变红色，故</w:t>
      </w:r>
      <w:r>
        <w:rPr>
          <w:rFonts w:eastAsia="Times New Roman"/>
          <w:color w:val="000000"/>
        </w:rPr>
        <w:t>B</w:t>
      </w:r>
      <w:r>
        <w:rPr>
          <w:rFonts w:ascii="宋体" w:hAnsi="宋体" w:cs="宋体"/>
          <w:color w:val="000000"/>
        </w:rPr>
        <w:t>正确；</w:t>
      </w:r>
    </w:p>
    <w:p w:rsidR="00312300" w:rsidRDefault="00312300" w:rsidP="00312300">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、蔗糖溶液显中性，不能使无色酚酞溶液变红色，故</w:t>
      </w:r>
      <w:r>
        <w:rPr>
          <w:rFonts w:eastAsia="Times New Roman"/>
          <w:color w:val="000000"/>
        </w:rPr>
        <w:t>C</w:t>
      </w:r>
      <w:r>
        <w:rPr>
          <w:rFonts w:ascii="宋体" w:hAnsi="宋体" w:cs="宋体"/>
          <w:color w:val="000000"/>
        </w:rPr>
        <w:t>不正确。故选</w:t>
      </w:r>
      <w:r>
        <w:rPr>
          <w:rFonts w:eastAsia="Times New Roman"/>
          <w:color w:val="000000"/>
        </w:rPr>
        <w:t>B</w:t>
      </w:r>
      <w:r>
        <w:rPr>
          <w:rFonts w:ascii="宋体" w:hAnsi="宋体" w:cs="宋体"/>
          <w:color w:val="000000"/>
        </w:rPr>
        <w:t>。</w:t>
      </w:r>
    </w:p>
    <w:p w:rsidR="00312300" w:rsidRDefault="00312300" w:rsidP="00312300">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、氢氧化钠溶液显碱性，能使无色酚酞溶液变红色，</w:t>
      </w:r>
      <w:proofErr w:type="gramStart"/>
      <w:r>
        <w:rPr>
          <w:rFonts w:ascii="宋体" w:hAnsi="宋体" w:cs="宋体"/>
          <w:color w:val="000000"/>
        </w:rPr>
        <w:t>故填氢</w:t>
      </w:r>
      <w:proofErr w:type="gramEnd"/>
      <w:r>
        <w:rPr>
          <w:rFonts w:ascii="宋体" w:hAnsi="宋体" w:cs="宋体"/>
          <w:color w:val="000000"/>
        </w:rPr>
        <w:t>氧化钠。</w:t>
      </w:r>
    </w:p>
    <w:p w:rsidR="00312300" w:rsidRDefault="00312300" w:rsidP="00312300">
      <w:pPr>
        <w:spacing w:line="360" w:lineRule="auto"/>
        <w:jc w:val="left"/>
        <w:textAlignment w:val="center"/>
        <w:rPr>
          <w:rFonts w:ascii="宋体" w:hAnsi="宋体" w:cs="宋体"/>
          <w:color w:val="000000"/>
        </w:rPr>
      </w:pPr>
      <w:r>
        <w:rPr>
          <w:color w:val="000000"/>
        </w:rPr>
        <w:t>14.</w:t>
      </w:r>
      <w:r>
        <w:rPr>
          <w:rFonts w:ascii="宋体" w:hAnsi="宋体" w:cs="宋体"/>
          <w:color w:val="000000"/>
        </w:rPr>
        <w:t>“世界</w:t>
      </w:r>
      <w:r>
        <w:rPr>
          <w:rFonts w:eastAsia="Times New Roman"/>
          <w:color w:val="000000"/>
        </w:rPr>
        <w:t>VR</w:t>
      </w:r>
      <w:r>
        <w:rPr>
          <w:rFonts w:ascii="宋体" w:hAnsi="宋体" w:cs="宋体"/>
          <w:color w:val="000000"/>
        </w:rPr>
        <w:t>看中国，中国</w:t>
      </w:r>
      <w:r>
        <w:rPr>
          <w:rFonts w:eastAsia="Times New Roman"/>
          <w:color w:val="000000"/>
        </w:rPr>
        <w:t>VR</w:t>
      </w:r>
      <w:r>
        <w:rPr>
          <w:rFonts w:ascii="宋体" w:hAnsi="宋体" w:cs="宋体"/>
          <w:color w:val="000000"/>
        </w:rPr>
        <w:t>看南昌”。生产</w:t>
      </w:r>
      <w:r>
        <w:rPr>
          <w:rFonts w:eastAsia="Times New Roman"/>
          <w:color w:val="000000"/>
        </w:rPr>
        <w:t>VR</w:t>
      </w:r>
      <w:r>
        <w:rPr>
          <w:rFonts w:ascii="宋体" w:hAnsi="宋体" w:cs="宋体"/>
          <w:color w:val="000000"/>
        </w:rPr>
        <w:t>（虚拟现实）设备的材料之一是硅，工业制取高纯硅其中一个反应的微观示意图如下。下列结论正确的是（      ）</w:t>
      </w:r>
    </w:p>
    <w:p w:rsidR="00312300" w:rsidRDefault="00312300" w:rsidP="00312300">
      <w:pPr>
        <w:spacing w:line="360" w:lineRule="auto"/>
        <w:jc w:val="left"/>
        <w:textAlignment w:val="center"/>
        <w:rPr>
          <w:color w:val="000000"/>
        </w:rPr>
      </w:pPr>
      <w:r>
        <w:rPr>
          <w:rFonts w:ascii="宋体" w:hAnsi="宋体" w:cs="宋体"/>
          <w:noProof/>
          <w:color w:val="000000"/>
        </w:rPr>
        <w:drawing>
          <wp:inline distT="0" distB="0" distL="0" distR="0">
            <wp:extent cx="4107180" cy="975360"/>
            <wp:effectExtent l="0" t="0" r="7620" b="0"/>
            <wp:docPr id="890" name="图片 89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0" descr="学科网(www.zxxk.com)--教育资源门户，提供试卷、教案、课件、论文、素材以及各类教学资源下载，还有大量而丰富的教学相关资讯！"/>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107180" cy="975360"/>
                    </a:xfrm>
                    <a:prstGeom prst="rect">
                      <a:avLst/>
                    </a:prstGeom>
                    <a:noFill/>
                    <a:ln>
                      <a:noFill/>
                    </a:ln>
                  </pic:spPr>
                </pic:pic>
              </a:graphicData>
            </a:graphic>
          </wp:inline>
        </w:drawing>
      </w:r>
      <w:r>
        <w:rPr>
          <w:rFonts w:ascii="宋体" w:hAnsi="宋体" w:cs="宋体"/>
          <w:color w:val="000000"/>
        </w:rPr>
        <w:br/>
      </w:r>
    </w:p>
    <w:p w:rsidR="00312300" w:rsidRDefault="00312300" w:rsidP="00312300">
      <w:pPr>
        <w:spacing w:line="360" w:lineRule="auto"/>
        <w:jc w:val="left"/>
        <w:textAlignment w:val="center"/>
        <w:rPr>
          <w:rFonts w:eastAsia="Times New Roman"/>
          <w:color w:val="000000"/>
        </w:rPr>
      </w:pPr>
      <w:r>
        <w:rPr>
          <w:rFonts w:eastAsia="Times New Roman"/>
          <w:color w:val="000000"/>
        </w:rPr>
        <w:t xml:space="preserve">A </w:t>
      </w:r>
      <w:r>
        <w:rPr>
          <w:rFonts w:ascii="宋体" w:hAnsi="宋体" w:cs="宋体"/>
          <w:color w:val="000000"/>
        </w:rPr>
        <w:t>甲的化学式为</w:t>
      </w:r>
      <w:r>
        <w:rPr>
          <w:rFonts w:eastAsia="Times New Roman"/>
          <w:color w:val="000000"/>
        </w:rPr>
        <w:t>SiH</w:t>
      </w:r>
      <w:r>
        <w:rPr>
          <w:rFonts w:eastAsia="Times New Roman"/>
          <w:color w:val="000000"/>
          <w:vertAlign w:val="subscript"/>
        </w:rPr>
        <w:t>4</w:t>
      </w:r>
    </w:p>
    <w:p w:rsidR="00312300" w:rsidRDefault="00312300" w:rsidP="00312300">
      <w:pPr>
        <w:spacing w:line="360" w:lineRule="auto"/>
        <w:jc w:val="left"/>
        <w:textAlignment w:val="center"/>
        <w:rPr>
          <w:rFonts w:eastAsia="Times New Roman"/>
          <w:color w:val="000000"/>
        </w:rPr>
      </w:pPr>
      <w:r>
        <w:rPr>
          <w:rFonts w:eastAsia="Times New Roman"/>
          <w:color w:val="000000"/>
        </w:rPr>
        <w:t xml:space="preserve">B </w:t>
      </w:r>
      <w:r>
        <w:rPr>
          <w:rFonts w:ascii="宋体" w:hAnsi="宋体" w:cs="宋体"/>
          <w:color w:val="000000"/>
        </w:rPr>
        <w:t>反应中乙和</w:t>
      </w:r>
      <w:proofErr w:type="gramStart"/>
      <w:r>
        <w:rPr>
          <w:rFonts w:ascii="宋体" w:hAnsi="宋体" w:cs="宋体"/>
          <w:color w:val="000000"/>
        </w:rPr>
        <w:t>丁的</w:t>
      </w:r>
      <w:proofErr w:type="gramEnd"/>
      <w:r>
        <w:rPr>
          <w:rFonts w:ascii="宋体" w:hAnsi="宋体" w:cs="宋体"/>
          <w:color w:val="000000"/>
        </w:rPr>
        <w:t>分子个数比为</w:t>
      </w:r>
      <w:r>
        <w:rPr>
          <w:rFonts w:eastAsia="Times New Roman"/>
          <w:color w:val="000000"/>
        </w:rPr>
        <w:t>1</w:t>
      </w:r>
      <w:r>
        <w:rPr>
          <w:rFonts w:ascii="宋体" w:hAnsi="宋体" w:cs="宋体"/>
          <w:color w:val="000000"/>
        </w:rPr>
        <w:t>：</w:t>
      </w:r>
      <w:r>
        <w:rPr>
          <w:rFonts w:eastAsia="Times New Roman"/>
          <w:color w:val="000000"/>
        </w:rPr>
        <w:t>2</w:t>
      </w:r>
    </w:p>
    <w:p w:rsidR="00312300" w:rsidRDefault="00312300" w:rsidP="00312300">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丙是由离子构成</w:t>
      </w:r>
    </w:p>
    <w:p w:rsidR="00312300" w:rsidRDefault="00312300" w:rsidP="00312300">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丁中氯元素的化合价为_____价</w:t>
      </w:r>
    </w:p>
    <w:p w:rsidR="00312300" w:rsidRDefault="00312300" w:rsidP="00312300">
      <w:pPr>
        <w:spacing w:line="360" w:lineRule="auto"/>
        <w:textAlignment w:val="center"/>
        <w:rPr>
          <w:rFonts w:eastAsia="Times New Roman"/>
          <w:color w:val="000000"/>
        </w:rPr>
      </w:pPr>
      <w:r>
        <w:rPr>
          <w:color w:val="2E75B6"/>
        </w:rPr>
        <w:t>【答案】</w:t>
      </w:r>
      <w:r>
        <w:rPr>
          <w:color w:val="000000"/>
        </w:rPr>
        <w:t xml:space="preserve">    (1). </w:t>
      </w:r>
      <w:proofErr w:type="gramStart"/>
      <w:r>
        <w:rPr>
          <w:rFonts w:eastAsia="Times New Roman"/>
          <w:color w:val="000000"/>
        </w:rPr>
        <w:t>B</w:t>
      </w:r>
      <w:r>
        <w:rPr>
          <w:color w:val="000000"/>
        </w:rPr>
        <w:t xml:space="preserve">    (2).</w:t>
      </w:r>
      <w:proofErr w:type="gramEnd"/>
      <w:r>
        <w:rPr>
          <w:color w:val="000000"/>
        </w:rPr>
        <w:t xml:space="preserve"> </w:t>
      </w:r>
      <w:r>
        <w:rPr>
          <w:rFonts w:eastAsia="Times New Roman"/>
          <w:color w:val="000000"/>
        </w:rPr>
        <w:t>-1</w:t>
      </w:r>
    </w:p>
    <w:p w:rsidR="00312300" w:rsidRDefault="00312300" w:rsidP="00312300">
      <w:pPr>
        <w:spacing w:line="360" w:lineRule="auto"/>
        <w:textAlignment w:val="center"/>
        <w:rPr>
          <w:color w:val="000000"/>
        </w:rPr>
      </w:pPr>
      <w:r>
        <w:rPr>
          <w:color w:val="2E75B6"/>
        </w:rPr>
        <w:t>【解析】</w:t>
      </w:r>
    </w:p>
    <w:p w:rsidR="00312300" w:rsidRDefault="00312300" w:rsidP="00312300">
      <w:pPr>
        <w:spacing w:line="360" w:lineRule="auto"/>
        <w:textAlignment w:val="center"/>
        <w:rPr>
          <w:color w:val="000000"/>
        </w:rPr>
      </w:pPr>
      <w:r>
        <w:rPr>
          <w:color w:val="000000"/>
        </w:rPr>
        <w:t>【分析】</w:t>
      </w:r>
    </w:p>
    <w:p w:rsidR="00312300" w:rsidRDefault="00312300" w:rsidP="00312300">
      <w:pPr>
        <w:spacing w:line="360" w:lineRule="auto"/>
        <w:textAlignment w:val="center"/>
        <w:rPr>
          <w:rFonts w:ascii="宋体" w:hAnsi="宋体" w:cs="宋体"/>
          <w:color w:val="000000"/>
        </w:rPr>
      </w:pPr>
      <w:r>
        <w:rPr>
          <w:rFonts w:ascii="宋体" w:hAnsi="宋体" w:cs="宋体"/>
          <w:color w:val="000000"/>
        </w:rPr>
        <w:t>由图可知，该反应为</w:t>
      </w:r>
      <w:r>
        <w:rPr>
          <w:rFonts w:eastAsia="Times New Roman"/>
          <w:color w:val="000000"/>
        </w:rPr>
        <w:t>SiCl</w:t>
      </w:r>
      <w:r>
        <w:rPr>
          <w:rFonts w:eastAsia="Times New Roman"/>
          <w:color w:val="000000"/>
          <w:vertAlign w:val="subscript"/>
        </w:rPr>
        <w:t>4</w:t>
      </w:r>
      <w:r>
        <w:rPr>
          <w:rFonts w:ascii="宋体" w:hAnsi="宋体" w:cs="宋体"/>
          <w:color w:val="000000"/>
        </w:rPr>
        <w:t>与氢气在一定条件下反应生成硅和氯化氢，该反应的化学方程式为：</w:t>
      </w:r>
      <w:r>
        <w:object w:dxaOrig="3000" w:dyaOrig="765">
          <v:shape id="_x0000_i1032" type="#_x0000_t75" alt="学科网(www.zxxk.com)--教育资源门户，提供试卷、教案、课件、论文、素材以及各类教学资源下载，还有大量而丰富的教学相关资讯！" style="width:150pt;height:38.4pt" o:ole="">
            <v:imagedata r:id="rId33" o:title="eqId28437f0c007d4407b7e95c1f0e20daa5"/>
          </v:shape>
          <o:OLEObject Type="Embed" ProgID="Equation.DSMT4" ShapeID="_x0000_i1032" DrawAspect="Content" ObjectID="_1660412608" r:id="rId34"/>
        </w:object>
      </w:r>
      <w:r>
        <w:rPr>
          <w:rFonts w:ascii="宋体" w:hAnsi="宋体" w:cs="宋体"/>
          <w:color w:val="000000"/>
        </w:rPr>
        <w:t>。</w:t>
      </w:r>
    </w:p>
    <w:p w:rsidR="00312300" w:rsidRDefault="00312300" w:rsidP="00312300">
      <w:pPr>
        <w:spacing w:line="360" w:lineRule="auto"/>
        <w:textAlignment w:val="center"/>
        <w:rPr>
          <w:rFonts w:ascii="宋体" w:hAnsi="宋体" w:cs="宋体"/>
          <w:color w:val="000000"/>
        </w:rPr>
      </w:pPr>
      <w:r>
        <w:rPr>
          <w:color w:val="000000"/>
        </w:rPr>
        <w:lastRenderedPageBreak/>
        <w:t>【详解】</w:t>
      </w:r>
      <w:r>
        <w:rPr>
          <w:rFonts w:eastAsia="Times New Roman"/>
          <w:color w:val="000000"/>
        </w:rPr>
        <w:t>A</w:t>
      </w:r>
      <w:r>
        <w:rPr>
          <w:rFonts w:ascii="宋体" w:hAnsi="宋体" w:cs="宋体"/>
          <w:color w:val="000000"/>
        </w:rPr>
        <w:t>、由图可知，</w:t>
      </w:r>
      <w:proofErr w:type="gramStart"/>
      <w:r>
        <w:rPr>
          <w:rFonts w:ascii="宋体" w:hAnsi="宋体" w:cs="宋体"/>
          <w:color w:val="000000"/>
        </w:rPr>
        <w:t>每个甲</w:t>
      </w:r>
      <w:proofErr w:type="gramEnd"/>
      <w:r>
        <w:rPr>
          <w:rFonts w:ascii="宋体" w:hAnsi="宋体" w:cs="宋体"/>
          <w:color w:val="000000"/>
        </w:rPr>
        <w:t>分子由</w:t>
      </w:r>
      <w:r>
        <w:rPr>
          <w:rFonts w:eastAsia="Times New Roman"/>
          <w:color w:val="000000"/>
        </w:rPr>
        <w:t>1</w:t>
      </w:r>
      <w:r>
        <w:rPr>
          <w:rFonts w:ascii="宋体" w:hAnsi="宋体" w:cs="宋体"/>
          <w:color w:val="000000"/>
        </w:rPr>
        <w:t>个硅原子、</w:t>
      </w:r>
      <w:r>
        <w:rPr>
          <w:rFonts w:eastAsia="Times New Roman"/>
          <w:color w:val="000000"/>
        </w:rPr>
        <w:t>4</w:t>
      </w:r>
      <w:r>
        <w:rPr>
          <w:rFonts w:ascii="宋体" w:hAnsi="宋体" w:cs="宋体"/>
          <w:color w:val="000000"/>
        </w:rPr>
        <w:t>个氯原子构成，故甲的化学式为：</w:t>
      </w:r>
      <w:r>
        <w:rPr>
          <w:rFonts w:eastAsia="Times New Roman"/>
          <w:color w:val="000000"/>
        </w:rPr>
        <w:t>SiCl</w:t>
      </w:r>
      <w:r>
        <w:rPr>
          <w:rFonts w:eastAsia="Times New Roman"/>
          <w:color w:val="000000"/>
          <w:vertAlign w:val="subscript"/>
        </w:rPr>
        <w:t>4</w:t>
      </w:r>
      <w:r>
        <w:rPr>
          <w:rFonts w:ascii="宋体" w:hAnsi="宋体" w:cs="宋体"/>
          <w:color w:val="000000"/>
        </w:rPr>
        <w:t>，不符合题意；</w:t>
      </w:r>
    </w:p>
    <w:p w:rsidR="00312300" w:rsidRDefault="00312300" w:rsidP="00312300">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、由化学方程式可知，反应中乙和</w:t>
      </w:r>
      <w:proofErr w:type="gramStart"/>
      <w:r>
        <w:rPr>
          <w:rFonts w:ascii="宋体" w:hAnsi="宋体" w:cs="宋体"/>
          <w:color w:val="000000"/>
        </w:rPr>
        <w:t>丁的</w:t>
      </w:r>
      <w:proofErr w:type="gramEnd"/>
      <w:r>
        <w:rPr>
          <w:rFonts w:ascii="宋体" w:hAnsi="宋体" w:cs="宋体"/>
          <w:color w:val="000000"/>
        </w:rPr>
        <w:t>分子个数比为：</w:t>
      </w:r>
      <w:r>
        <w:rPr>
          <w:rFonts w:eastAsia="Times New Roman"/>
          <w:color w:val="000000"/>
        </w:rPr>
        <w:t>1:2</w:t>
      </w:r>
      <w:r>
        <w:rPr>
          <w:rFonts w:ascii="宋体" w:hAnsi="宋体" w:cs="宋体"/>
          <w:color w:val="000000"/>
        </w:rPr>
        <w:t>，符合题意；</w:t>
      </w:r>
    </w:p>
    <w:p w:rsidR="00312300" w:rsidRDefault="00312300" w:rsidP="00312300">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、丙是硅，硅是由硅原子构成的，不符合题意；</w:t>
      </w:r>
    </w:p>
    <w:p w:rsidR="00312300" w:rsidRDefault="00312300" w:rsidP="00312300">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、丁中氢元素为</w:t>
      </w:r>
      <w:r>
        <w:rPr>
          <w:rFonts w:eastAsia="Times New Roman"/>
          <w:color w:val="000000"/>
        </w:rPr>
        <w:t>+1</w:t>
      </w:r>
      <w:r>
        <w:rPr>
          <w:rFonts w:ascii="宋体" w:hAnsi="宋体" w:cs="宋体"/>
          <w:color w:val="000000"/>
        </w:rPr>
        <w:t>价，</w:t>
      </w:r>
      <w:proofErr w:type="gramStart"/>
      <w:r>
        <w:rPr>
          <w:rFonts w:ascii="宋体" w:hAnsi="宋体" w:cs="宋体"/>
          <w:color w:val="000000"/>
        </w:rPr>
        <w:t>设氯元素</w:t>
      </w:r>
      <w:proofErr w:type="gramEnd"/>
      <w:r>
        <w:rPr>
          <w:rFonts w:ascii="宋体" w:hAnsi="宋体" w:cs="宋体"/>
          <w:color w:val="000000"/>
        </w:rPr>
        <w:t>的化合价为</w:t>
      </w:r>
      <w:r>
        <w:rPr>
          <w:rFonts w:eastAsia="Times New Roman"/>
          <w:i/>
          <w:color w:val="000000"/>
        </w:rPr>
        <w:t>x</w:t>
      </w:r>
      <w:r>
        <w:rPr>
          <w:rFonts w:ascii="宋体" w:hAnsi="宋体" w:cs="宋体"/>
          <w:color w:val="000000"/>
        </w:rPr>
        <w:t>，根据化合物中，正、负化合价的代数和为零，可得：（</w:t>
      </w:r>
      <w:r>
        <w:rPr>
          <w:rFonts w:eastAsia="Times New Roman"/>
          <w:color w:val="000000"/>
        </w:rPr>
        <w:t>+1</w:t>
      </w:r>
      <w:r>
        <w:rPr>
          <w:rFonts w:ascii="宋体" w:hAnsi="宋体" w:cs="宋体"/>
          <w:color w:val="000000"/>
        </w:rPr>
        <w:t>）</w:t>
      </w:r>
      <w:r>
        <w:rPr>
          <w:rFonts w:eastAsia="Times New Roman"/>
          <w:color w:val="000000"/>
        </w:rPr>
        <w:t>+</w:t>
      </w:r>
      <w:r>
        <w:rPr>
          <w:rFonts w:eastAsia="Times New Roman"/>
          <w:i/>
          <w:color w:val="000000"/>
        </w:rPr>
        <w:t>x</w:t>
      </w:r>
      <w:r>
        <w:rPr>
          <w:rFonts w:eastAsia="Times New Roman"/>
          <w:color w:val="000000"/>
        </w:rPr>
        <w:t>=0</w:t>
      </w:r>
      <w:r>
        <w:rPr>
          <w:rFonts w:ascii="宋体" w:hAnsi="宋体" w:cs="宋体"/>
          <w:color w:val="000000"/>
        </w:rPr>
        <w:t>，</w:t>
      </w:r>
      <w:r>
        <w:rPr>
          <w:rFonts w:eastAsia="Times New Roman"/>
          <w:i/>
          <w:color w:val="000000"/>
        </w:rPr>
        <w:t>x</w:t>
      </w:r>
      <w:r>
        <w:rPr>
          <w:rFonts w:eastAsia="Times New Roman"/>
          <w:color w:val="000000"/>
        </w:rPr>
        <w:t>=-1</w:t>
      </w:r>
      <w:r>
        <w:rPr>
          <w:rFonts w:ascii="宋体" w:hAnsi="宋体" w:cs="宋体"/>
          <w:color w:val="000000"/>
        </w:rPr>
        <w:t>。</w:t>
      </w:r>
    </w:p>
    <w:p w:rsidR="00312300" w:rsidRDefault="00312300" w:rsidP="00312300">
      <w:pPr>
        <w:spacing w:line="360" w:lineRule="auto"/>
        <w:jc w:val="left"/>
        <w:textAlignment w:val="center"/>
        <w:rPr>
          <w:rFonts w:eastAsia="Times New Roman"/>
          <w:color w:val="000000"/>
        </w:rPr>
      </w:pPr>
      <w:r>
        <w:rPr>
          <w:rFonts w:ascii="宋体" w:hAnsi="宋体" w:cs="宋体"/>
          <w:color w:val="000000"/>
        </w:rPr>
        <w:t>故选</w:t>
      </w:r>
      <w:r>
        <w:rPr>
          <w:rFonts w:eastAsia="Times New Roman"/>
          <w:color w:val="000000"/>
        </w:rPr>
        <w:t>B</w:t>
      </w:r>
      <w:r>
        <w:rPr>
          <w:rFonts w:ascii="宋体" w:hAnsi="宋体" w:cs="宋体"/>
          <w:color w:val="000000"/>
        </w:rPr>
        <w:t>，填：</w:t>
      </w:r>
      <w:r>
        <w:rPr>
          <w:rFonts w:eastAsia="Times New Roman"/>
          <w:color w:val="000000"/>
        </w:rPr>
        <w:t>-1.</w:t>
      </w:r>
    </w:p>
    <w:p w:rsidR="00312300" w:rsidRDefault="00312300" w:rsidP="00312300">
      <w:pPr>
        <w:spacing w:line="360" w:lineRule="auto"/>
        <w:jc w:val="left"/>
        <w:textAlignment w:val="center"/>
        <w:rPr>
          <w:rFonts w:ascii="宋体" w:hAnsi="宋体" w:cs="宋体"/>
          <w:color w:val="000000"/>
        </w:rPr>
      </w:pPr>
      <w:r>
        <w:rPr>
          <w:color w:val="000000"/>
        </w:rPr>
        <w:t>15.</w:t>
      </w:r>
      <w:r>
        <w:rPr>
          <w:rFonts w:ascii="宋体" w:hAnsi="宋体" w:cs="宋体"/>
          <w:color w:val="000000"/>
        </w:rPr>
        <w:t>甲、乙两种固体的溶解度曲线如图所示，下列说法正确的是</w:t>
      </w:r>
      <w:r>
        <w:rPr>
          <w:rFonts w:eastAsia="Times New Roman"/>
          <w:color w:val="000000"/>
        </w:rPr>
        <w:t>（      ）</w:t>
      </w:r>
    </w:p>
    <w:p w:rsidR="00312300" w:rsidRDefault="00312300" w:rsidP="00312300">
      <w:pPr>
        <w:spacing w:line="360" w:lineRule="auto"/>
        <w:jc w:val="left"/>
        <w:textAlignment w:val="center"/>
        <w:rPr>
          <w:color w:val="000000"/>
        </w:rPr>
      </w:pPr>
      <w:r>
        <w:rPr>
          <w:rFonts w:eastAsia="Times New Roman"/>
          <w:noProof/>
          <w:color w:val="000000"/>
        </w:rPr>
        <w:drawing>
          <wp:inline distT="0" distB="0" distL="0" distR="0">
            <wp:extent cx="1973580" cy="1699260"/>
            <wp:effectExtent l="0" t="0" r="7620" b="0"/>
            <wp:docPr id="889" name="图片 88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2" descr="学科网(www.zxxk.com)--教育资源门户，提供试卷、教案、课件、论文、素材以及各类教学资源下载，还有大量而丰富的教学相关资讯！"/>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973580" cy="1699260"/>
                    </a:xfrm>
                    <a:prstGeom prst="rect">
                      <a:avLst/>
                    </a:prstGeom>
                    <a:noFill/>
                    <a:ln>
                      <a:noFill/>
                    </a:ln>
                  </pic:spPr>
                </pic:pic>
              </a:graphicData>
            </a:graphic>
          </wp:inline>
        </w:drawing>
      </w:r>
      <w:r>
        <w:rPr>
          <w:rFonts w:eastAsia="Times New Roman"/>
          <w:color w:val="000000"/>
        </w:rPr>
        <w:br/>
      </w:r>
    </w:p>
    <w:p w:rsidR="00312300" w:rsidRDefault="00312300" w:rsidP="00312300">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乙的饱和溶液升温后溶质的质量分数会变大</w:t>
      </w:r>
    </w:p>
    <w:p w:rsidR="00312300" w:rsidRDefault="00312300" w:rsidP="00312300">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仅用降温至</w:t>
      </w:r>
      <w:r>
        <w:rPr>
          <w:rFonts w:eastAsia="Times New Roman"/>
          <w:color w:val="000000"/>
        </w:rPr>
        <w:t>0</w:t>
      </w:r>
      <w:r>
        <w:rPr>
          <w:rFonts w:ascii="宋体" w:hAnsi="宋体" w:cs="宋体"/>
          <w:color w:val="000000"/>
        </w:rPr>
        <w:t>℃的方法可将</w:t>
      </w:r>
      <w:r>
        <w:rPr>
          <w:rFonts w:eastAsia="Times New Roman"/>
          <w:color w:val="000000"/>
        </w:rPr>
        <w:t>a</w:t>
      </w:r>
      <w:r>
        <w:rPr>
          <w:rFonts w:ascii="宋体" w:hAnsi="宋体" w:cs="宋体"/>
          <w:color w:val="000000"/>
        </w:rPr>
        <w:t>点的甲溶液转化为饱和溶液</w:t>
      </w:r>
    </w:p>
    <w:p w:rsidR="00312300" w:rsidRDefault="00312300" w:rsidP="00312300">
      <w:pPr>
        <w:spacing w:line="360" w:lineRule="auto"/>
        <w:jc w:val="left"/>
        <w:textAlignment w:val="center"/>
        <w:rPr>
          <w:rFonts w:ascii="宋体" w:hAnsi="宋体" w:cs="宋体"/>
          <w:color w:val="000000"/>
        </w:rPr>
      </w:pPr>
      <w:r>
        <w:rPr>
          <w:rFonts w:eastAsia="Times New Roman"/>
          <w:color w:val="000000"/>
        </w:rPr>
        <w:t>C t</w:t>
      </w:r>
      <w:r>
        <w:rPr>
          <w:rFonts w:eastAsia="Times New Roman"/>
          <w:color w:val="000000"/>
          <w:vertAlign w:val="subscript"/>
        </w:rPr>
        <w:t>2</w:t>
      </w:r>
      <w:r>
        <w:rPr>
          <w:rFonts w:ascii="宋体" w:hAnsi="宋体" w:cs="宋体"/>
          <w:color w:val="000000"/>
        </w:rPr>
        <w:t>℃时等质量的甲、乙饱和溶液中溶剂质量：甲</w:t>
      </w:r>
      <w:r>
        <w:rPr>
          <w:rFonts w:eastAsia="Times New Roman"/>
          <w:color w:val="000000"/>
        </w:rPr>
        <w:t>&lt;</w:t>
      </w:r>
      <w:r>
        <w:rPr>
          <w:rFonts w:ascii="宋体" w:hAnsi="宋体" w:cs="宋体"/>
          <w:color w:val="000000"/>
        </w:rPr>
        <w:t>乙</w:t>
      </w:r>
    </w:p>
    <w:p w:rsidR="00312300" w:rsidRDefault="00312300" w:rsidP="00312300">
      <w:pPr>
        <w:spacing w:line="360" w:lineRule="auto"/>
        <w:jc w:val="left"/>
        <w:textAlignment w:val="center"/>
        <w:rPr>
          <w:rFonts w:ascii="宋体" w:hAnsi="宋体" w:cs="宋体"/>
          <w:color w:val="000000"/>
        </w:rPr>
      </w:pPr>
      <w:r>
        <w:rPr>
          <w:rFonts w:eastAsia="Times New Roman"/>
          <w:color w:val="000000"/>
        </w:rPr>
        <w:t xml:space="preserve">D </w:t>
      </w:r>
      <w:proofErr w:type="gramStart"/>
      <w:r>
        <w:rPr>
          <w:rFonts w:ascii="宋体" w:hAnsi="宋体" w:cs="宋体"/>
          <w:color w:val="000000"/>
        </w:rPr>
        <w:t>除去甲</w:t>
      </w:r>
      <w:proofErr w:type="gramEnd"/>
      <w:r>
        <w:rPr>
          <w:rFonts w:ascii="宋体" w:hAnsi="宋体" w:cs="宋体"/>
          <w:color w:val="000000"/>
        </w:rPr>
        <w:t>中混有的</w:t>
      </w:r>
      <w:proofErr w:type="gramStart"/>
      <w:r>
        <w:rPr>
          <w:rFonts w:ascii="宋体" w:hAnsi="宋体" w:cs="宋体"/>
          <w:color w:val="000000"/>
        </w:rPr>
        <w:t>少量乙宜</w:t>
      </w:r>
      <w:proofErr w:type="gramEnd"/>
      <w:r>
        <w:rPr>
          <w:rFonts w:ascii="宋体" w:hAnsi="宋体" w:cs="宋体"/>
          <w:color w:val="000000"/>
        </w:rPr>
        <w:t>采用的结晶方法是</w:t>
      </w:r>
      <w:r>
        <w:rPr>
          <w:rFonts w:eastAsia="Times New Roman"/>
          <w:color w:val="000000"/>
        </w:rPr>
        <w:t>_____</w:t>
      </w:r>
    </w:p>
    <w:p w:rsidR="00312300" w:rsidRDefault="00312300" w:rsidP="00312300">
      <w:pPr>
        <w:spacing w:line="360" w:lineRule="auto"/>
        <w:textAlignment w:val="center"/>
        <w:rPr>
          <w:rFonts w:ascii="宋体" w:hAnsi="宋体" w:cs="宋体"/>
          <w:color w:val="000000"/>
        </w:rPr>
      </w:pPr>
      <w:r>
        <w:rPr>
          <w:color w:val="2E75B6"/>
        </w:rPr>
        <w:t>【答案】</w:t>
      </w:r>
      <w:r>
        <w:rPr>
          <w:color w:val="000000"/>
        </w:rPr>
        <w:t xml:space="preserve">    (1). </w:t>
      </w:r>
      <w:proofErr w:type="gramStart"/>
      <w:r>
        <w:rPr>
          <w:rFonts w:eastAsia="Times New Roman"/>
          <w:color w:val="000000"/>
        </w:rPr>
        <w:t>C</w:t>
      </w:r>
      <w:r>
        <w:rPr>
          <w:color w:val="000000"/>
        </w:rPr>
        <w:t xml:space="preserve">    (2).</w:t>
      </w:r>
      <w:proofErr w:type="gramEnd"/>
      <w:r>
        <w:rPr>
          <w:color w:val="000000"/>
        </w:rPr>
        <w:t xml:space="preserve"> </w:t>
      </w:r>
      <w:r>
        <w:rPr>
          <w:rFonts w:ascii="宋体" w:hAnsi="宋体" w:cs="宋体"/>
          <w:color w:val="000000"/>
        </w:rPr>
        <w:t>降温结晶</w:t>
      </w:r>
    </w:p>
    <w:p w:rsidR="00312300" w:rsidRDefault="00312300" w:rsidP="00312300">
      <w:pPr>
        <w:spacing w:line="360" w:lineRule="auto"/>
        <w:textAlignment w:val="center"/>
        <w:rPr>
          <w:color w:val="000000"/>
        </w:rPr>
      </w:pPr>
      <w:r>
        <w:rPr>
          <w:color w:val="2E75B6"/>
        </w:rPr>
        <w:t>【解析】</w:t>
      </w:r>
    </w:p>
    <w:p w:rsidR="00312300" w:rsidRDefault="00312300" w:rsidP="00312300">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、乙的饱和溶液升温后，溶解度变大，变为不饱和溶液，溶质的质量分数不变，</w:t>
      </w:r>
      <w:r>
        <w:rPr>
          <w:rFonts w:eastAsia="Times New Roman"/>
          <w:color w:val="000000"/>
        </w:rPr>
        <w:t>A</w:t>
      </w:r>
      <w:r>
        <w:rPr>
          <w:rFonts w:ascii="宋体" w:hAnsi="宋体" w:cs="宋体"/>
          <w:color w:val="000000"/>
        </w:rPr>
        <w:t>错。</w:t>
      </w:r>
    </w:p>
    <w:p w:rsidR="00312300" w:rsidRDefault="00312300" w:rsidP="00312300">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、甲在</w:t>
      </w:r>
      <w:r>
        <w:rPr>
          <w:rFonts w:eastAsia="Times New Roman"/>
          <w:color w:val="000000"/>
        </w:rPr>
        <w:t>a</w:t>
      </w:r>
      <w:r>
        <w:rPr>
          <w:rFonts w:ascii="宋体" w:hAnsi="宋体" w:cs="宋体"/>
          <w:color w:val="000000"/>
        </w:rPr>
        <w:t>点溶质质量，小于</w:t>
      </w:r>
      <w:r>
        <w:rPr>
          <w:rFonts w:eastAsia="Times New Roman"/>
          <w:color w:val="000000"/>
        </w:rPr>
        <w:t>0℃</w:t>
      </w:r>
      <w:r>
        <w:rPr>
          <w:rFonts w:ascii="宋体" w:hAnsi="宋体" w:cs="宋体"/>
          <w:color w:val="000000"/>
        </w:rPr>
        <w:t>甲溶解度，仅用降温至</w:t>
      </w:r>
      <w:r>
        <w:rPr>
          <w:rFonts w:eastAsia="Times New Roman"/>
          <w:color w:val="000000"/>
        </w:rPr>
        <w:t>0℃</w:t>
      </w:r>
      <w:r>
        <w:rPr>
          <w:rFonts w:ascii="宋体" w:hAnsi="宋体" w:cs="宋体"/>
          <w:color w:val="000000"/>
        </w:rPr>
        <w:t>的方法不可将</w:t>
      </w:r>
      <w:r>
        <w:rPr>
          <w:rFonts w:eastAsia="Times New Roman"/>
          <w:color w:val="000000"/>
        </w:rPr>
        <w:t>a</w:t>
      </w:r>
      <w:r>
        <w:rPr>
          <w:rFonts w:ascii="宋体" w:hAnsi="宋体" w:cs="宋体"/>
          <w:color w:val="000000"/>
        </w:rPr>
        <w:t>点的甲溶液转化为饱和溶液，</w:t>
      </w:r>
      <w:r>
        <w:rPr>
          <w:rFonts w:eastAsia="Times New Roman"/>
          <w:color w:val="000000"/>
        </w:rPr>
        <w:t>B</w:t>
      </w:r>
      <w:r>
        <w:rPr>
          <w:rFonts w:ascii="宋体" w:hAnsi="宋体" w:cs="宋体"/>
          <w:color w:val="000000"/>
        </w:rPr>
        <w:t>错。</w:t>
      </w:r>
    </w:p>
    <w:p w:rsidR="00312300" w:rsidRDefault="00312300" w:rsidP="00312300">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w:t>
      </w:r>
      <w:r>
        <w:rPr>
          <w:rFonts w:eastAsia="Times New Roman"/>
          <w:color w:val="000000"/>
        </w:rPr>
        <w:t>t</w:t>
      </w:r>
      <w:r>
        <w:rPr>
          <w:rFonts w:eastAsia="Times New Roman"/>
          <w:color w:val="000000"/>
          <w:vertAlign w:val="subscript"/>
        </w:rPr>
        <w:t>2</w:t>
      </w:r>
      <w:r>
        <w:rPr>
          <w:rFonts w:ascii="宋体" w:hAnsi="宋体" w:cs="宋体"/>
          <w:color w:val="000000"/>
        </w:rPr>
        <w:t>℃时，甲溶解度大于乙溶解度，故饱和溶液溶质质量分数甲大于乙，等质量的甲、乙饱和溶液中溶质质量甲大于乙，溶剂质量甲</w:t>
      </w:r>
      <w:r>
        <w:rPr>
          <w:rFonts w:eastAsia="Times New Roman"/>
          <w:color w:val="000000"/>
        </w:rPr>
        <w:t>&lt;</w:t>
      </w:r>
      <w:r>
        <w:rPr>
          <w:rFonts w:ascii="宋体" w:hAnsi="宋体" w:cs="宋体"/>
          <w:color w:val="000000"/>
        </w:rPr>
        <w:t>乙，正确。</w:t>
      </w:r>
    </w:p>
    <w:p w:rsidR="00312300" w:rsidRDefault="00312300" w:rsidP="00312300">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、甲溶解度随温度升高迅速增大，</w:t>
      </w:r>
      <w:proofErr w:type="gramStart"/>
      <w:r>
        <w:rPr>
          <w:rFonts w:ascii="宋体" w:hAnsi="宋体" w:cs="宋体"/>
          <w:color w:val="000000"/>
        </w:rPr>
        <w:t>除去甲</w:t>
      </w:r>
      <w:proofErr w:type="gramEnd"/>
      <w:r>
        <w:rPr>
          <w:rFonts w:ascii="宋体" w:hAnsi="宋体" w:cs="宋体"/>
          <w:color w:val="000000"/>
        </w:rPr>
        <w:t>中混有的少量乙，可用降温结晶。</w:t>
      </w:r>
    </w:p>
    <w:p w:rsidR="00312300" w:rsidRDefault="00312300" w:rsidP="00312300">
      <w:pPr>
        <w:spacing w:line="360" w:lineRule="auto"/>
        <w:jc w:val="left"/>
        <w:textAlignment w:val="center"/>
        <w:rPr>
          <w:rFonts w:ascii="宋体" w:hAnsi="宋体" w:cs="宋体"/>
          <w:color w:val="000000"/>
        </w:rPr>
      </w:pPr>
      <w:r>
        <w:rPr>
          <w:rFonts w:ascii="宋体" w:hAnsi="宋体" w:cs="宋体"/>
          <w:color w:val="000000"/>
        </w:rPr>
        <w:t>故填：</w:t>
      </w:r>
      <w:r>
        <w:rPr>
          <w:rFonts w:eastAsia="Times New Roman"/>
          <w:color w:val="000000"/>
        </w:rPr>
        <w:t>C</w:t>
      </w:r>
      <w:r>
        <w:rPr>
          <w:rFonts w:ascii="宋体" w:hAnsi="宋体" w:cs="宋体"/>
          <w:color w:val="000000"/>
        </w:rPr>
        <w:t>；降温结晶。</w:t>
      </w:r>
    </w:p>
    <w:p w:rsidR="00312300" w:rsidRDefault="00312300" w:rsidP="00312300">
      <w:pPr>
        <w:spacing w:line="360" w:lineRule="auto"/>
        <w:jc w:val="left"/>
        <w:textAlignment w:val="center"/>
        <w:rPr>
          <w:rFonts w:ascii="宋体" w:hAnsi="宋体" w:cs="宋体"/>
          <w:b/>
          <w:color w:val="000000"/>
          <w:sz w:val="24"/>
        </w:rPr>
      </w:pPr>
      <w:r>
        <w:rPr>
          <w:rFonts w:ascii="宋体" w:hAnsi="宋体" w:cs="宋体"/>
          <w:b/>
          <w:color w:val="000000"/>
          <w:sz w:val="24"/>
        </w:rPr>
        <w:t>三、填空与说明（本大题包括</w:t>
      </w:r>
      <w:r>
        <w:rPr>
          <w:rFonts w:eastAsia="Times New Roman"/>
          <w:b/>
          <w:color w:val="000000"/>
          <w:sz w:val="24"/>
        </w:rPr>
        <w:t>5</w:t>
      </w:r>
      <w:r>
        <w:rPr>
          <w:rFonts w:ascii="宋体" w:hAnsi="宋体" w:cs="宋体"/>
          <w:b/>
          <w:color w:val="000000"/>
          <w:sz w:val="24"/>
        </w:rPr>
        <w:t>小题，共</w:t>
      </w:r>
      <w:r>
        <w:rPr>
          <w:rFonts w:eastAsia="Times New Roman"/>
          <w:b/>
          <w:color w:val="000000"/>
          <w:sz w:val="24"/>
        </w:rPr>
        <w:t>30</w:t>
      </w:r>
      <w:r>
        <w:rPr>
          <w:rFonts w:ascii="宋体" w:hAnsi="宋体" w:cs="宋体"/>
          <w:b/>
          <w:color w:val="000000"/>
          <w:sz w:val="24"/>
        </w:rPr>
        <w:t>分）</w:t>
      </w:r>
    </w:p>
    <w:p w:rsidR="00312300" w:rsidRDefault="00312300" w:rsidP="00312300">
      <w:pPr>
        <w:spacing w:line="360" w:lineRule="auto"/>
        <w:jc w:val="left"/>
        <w:textAlignment w:val="center"/>
        <w:rPr>
          <w:rFonts w:ascii="宋体" w:hAnsi="宋体" w:cs="宋体"/>
          <w:color w:val="000000"/>
        </w:rPr>
      </w:pPr>
      <w:r>
        <w:rPr>
          <w:color w:val="000000"/>
        </w:rPr>
        <w:t>16.</w:t>
      </w:r>
      <w:r>
        <w:rPr>
          <w:rFonts w:ascii="宋体" w:hAnsi="宋体" w:cs="宋体"/>
          <w:color w:val="000000"/>
        </w:rPr>
        <w:t>最新发现，“六神丸”（含麝香等六种中药）具有较好</w:t>
      </w:r>
      <w:proofErr w:type="gramStart"/>
      <w:r>
        <w:rPr>
          <w:rFonts w:ascii="宋体" w:hAnsi="宋体" w:cs="宋体"/>
          <w:color w:val="000000"/>
        </w:rPr>
        <w:t>的抗肺纤维</w:t>
      </w:r>
      <w:proofErr w:type="gramEnd"/>
      <w:r>
        <w:rPr>
          <w:rFonts w:ascii="宋体" w:hAnsi="宋体" w:cs="宋体"/>
          <w:color w:val="000000"/>
        </w:rPr>
        <w:t>化作用，麝香中含有麝香酮、氯化钾、</w:t>
      </w:r>
      <w:r>
        <w:rPr>
          <w:rFonts w:ascii="宋体" w:hAnsi="宋体" w:cs="宋体"/>
          <w:color w:val="000000"/>
        </w:rPr>
        <w:lastRenderedPageBreak/>
        <w:t>硫酸钠、碳酸铵等物质。据此用化学用语填空：</w:t>
      </w:r>
    </w:p>
    <w:p w:rsidR="00312300" w:rsidRDefault="00312300" w:rsidP="0031230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）含有的一种金属元素_____。</w:t>
      </w:r>
    </w:p>
    <w:p w:rsidR="00312300" w:rsidRDefault="00312300" w:rsidP="0031230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n</w:t>
      </w:r>
      <w:proofErr w:type="gramStart"/>
      <w:r>
        <w:rPr>
          <w:rFonts w:ascii="宋体" w:hAnsi="宋体" w:cs="宋体"/>
          <w:color w:val="000000"/>
        </w:rPr>
        <w:t>个</w:t>
      </w:r>
      <w:proofErr w:type="gramEnd"/>
      <w:r>
        <w:rPr>
          <w:rFonts w:ascii="宋体" w:hAnsi="宋体" w:cs="宋体"/>
          <w:color w:val="000000"/>
        </w:rPr>
        <w:t>硫酸根离子_____。</w:t>
      </w:r>
    </w:p>
    <w:p w:rsidR="00312300" w:rsidRDefault="00312300" w:rsidP="0031230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）碳酸</w:t>
      </w:r>
      <w:proofErr w:type="gramStart"/>
      <w:r>
        <w:rPr>
          <w:rFonts w:ascii="宋体" w:hAnsi="宋体" w:cs="宋体"/>
          <w:color w:val="000000"/>
        </w:rPr>
        <w:t>铵</w:t>
      </w:r>
      <w:proofErr w:type="gramEnd"/>
      <w:r>
        <w:rPr>
          <w:rFonts w:ascii="宋体" w:hAnsi="宋体" w:cs="宋体"/>
          <w:color w:val="000000"/>
        </w:rPr>
        <w:t>【（</w:t>
      </w:r>
      <w:r>
        <w:rPr>
          <w:rFonts w:eastAsia="Times New Roman"/>
          <w:color w:val="000000"/>
        </w:rPr>
        <w:t>NH</w:t>
      </w:r>
      <w:r>
        <w:rPr>
          <w:rFonts w:eastAsia="Times New Roman"/>
          <w:color w:val="000000"/>
          <w:vertAlign w:val="subscript"/>
        </w:rPr>
        <w:t>4</w:t>
      </w:r>
      <w:r>
        <w:rPr>
          <w:rFonts w:ascii="宋体" w:hAnsi="宋体" w:cs="宋体"/>
          <w:color w:val="000000"/>
        </w:rPr>
        <w:t>）</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】中氮元素显一</w:t>
      </w:r>
      <w:proofErr w:type="gramStart"/>
      <w:r>
        <w:rPr>
          <w:rFonts w:eastAsia="Times New Roman"/>
          <w:color w:val="000000"/>
        </w:rPr>
        <w:t>3</w:t>
      </w:r>
      <w:proofErr w:type="gramEnd"/>
      <w:r>
        <w:rPr>
          <w:rFonts w:ascii="宋体" w:hAnsi="宋体" w:cs="宋体"/>
          <w:color w:val="000000"/>
        </w:rPr>
        <w:t>价_____。</w:t>
      </w:r>
    </w:p>
    <w:p w:rsidR="00312300" w:rsidRDefault="00312300" w:rsidP="0031230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）其中由两种元素组成的盐_____。</w:t>
      </w:r>
    </w:p>
    <w:p w:rsidR="00312300" w:rsidRDefault="00312300" w:rsidP="00312300">
      <w:pPr>
        <w:spacing w:line="360" w:lineRule="auto"/>
        <w:textAlignment w:val="center"/>
        <w:rPr>
          <w:rFonts w:eastAsia="Times New Roman"/>
          <w:color w:val="000000"/>
        </w:rPr>
      </w:pPr>
      <w:r>
        <w:rPr>
          <w:color w:val="2E75B6"/>
        </w:rPr>
        <w:t>【答案】</w:t>
      </w:r>
      <w:r>
        <w:rPr>
          <w:color w:val="000000"/>
        </w:rPr>
        <w:t xml:space="preserve">    (1). </w:t>
      </w:r>
      <w:r>
        <w:rPr>
          <w:rFonts w:eastAsia="Times New Roman"/>
          <w:color w:val="000000"/>
        </w:rPr>
        <w:t>K</w:t>
      </w:r>
      <w:r>
        <w:rPr>
          <w:rFonts w:ascii="宋体" w:hAnsi="宋体" w:cs="宋体"/>
          <w:color w:val="000000"/>
        </w:rPr>
        <w:t>或</w:t>
      </w:r>
      <w:r>
        <w:rPr>
          <w:rFonts w:eastAsia="Times New Roman"/>
          <w:color w:val="000000"/>
        </w:rPr>
        <w:t>Na</w:t>
      </w:r>
      <w:r>
        <w:rPr>
          <w:color w:val="000000"/>
        </w:rPr>
        <w:t xml:space="preserve">    (2). </w:t>
      </w:r>
      <w:proofErr w:type="gramStart"/>
      <w:r>
        <w:rPr>
          <w:rFonts w:eastAsia="Times New Roman"/>
          <w:color w:val="000000"/>
        </w:rPr>
        <w:t>nSO</w:t>
      </w:r>
      <w:r>
        <w:rPr>
          <w:rFonts w:eastAsia="Times New Roman"/>
          <w:color w:val="000000"/>
          <w:vertAlign w:val="subscript"/>
        </w:rPr>
        <w:t>4</w:t>
      </w:r>
      <w:r>
        <w:rPr>
          <w:rFonts w:eastAsia="Times New Roman"/>
          <w:color w:val="000000"/>
          <w:vertAlign w:val="superscript"/>
        </w:rPr>
        <w:t>2-</w:t>
      </w:r>
      <w:r>
        <w:rPr>
          <w:color w:val="000000"/>
        </w:rPr>
        <w:t xml:space="preserve">    (3).</w:t>
      </w:r>
      <w:proofErr w:type="gramEnd"/>
      <w:r>
        <w:rPr>
          <w:color w:val="000000"/>
        </w:rPr>
        <w:t xml:space="preserve"> </w:t>
      </w:r>
      <w:r>
        <w:object w:dxaOrig="1260" w:dyaOrig="495">
          <v:shape id="_x0000_i1033" type="#_x0000_t75" alt="学科网(www.zxxk.com)--教育资源门户，提供试卷、教案、课件、论文、素材以及各类教学资源下载，还有大量而丰富的教学相关资讯！" style="width:63pt;height:24.6pt" o:ole="">
            <v:imagedata r:id="rId36" o:title="eqId1f000b7c483a4262823e238602fd65af"/>
          </v:shape>
          <o:OLEObject Type="Embed" ProgID="Equation.DSMT4" ShapeID="_x0000_i1033" DrawAspect="Content" ObjectID="_1660412609" r:id="rId37"/>
        </w:object>
      </w:r>
      <w:r>
        <w:rPr>
          <w:color w:val="000000"/>
        </w:rPr>
        <w:t xml:space="preserve">    (4). </w:t>
      </w:r>
      <w:proofErr w:type="spellStart"/>
      <w:r>
        <w:rPr>
          <w:rFonts w:eastAsia="Times New Roman"/>
          <w:color w:val="000000"/>
        </w:rPr>
        <w:t>KCl</w:t>
      </w:r>
      <w:proofErr w:type="spellEnd"/>
    </w:p>
    <w:p w:rsidR="00312300" w:rsidRDefault="00312300" w:rsidP="00312300">
      <w:pPr>
        <w:spacing w:line="360" w:lineRule="auto"/>
        <w:textAlignment w:val="center"/>
        <w:rPr>
          <w:color w:val="000000"/>
        </w:rPr>
      </w:pPr>
      <w:r>
        <w:rPr>
          <w:color w:val="2E75B6"/>
        </w:rPr>
        <w:t>【解析】</w:t>
      </w:r>
    </w:p>
    <w:p w:rsidR="00312300" w:rsidRDefault="00312300" w:rsidP="00312300">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）由题</w:t>
      </w:r>
      <w:proofErr w:type="gramStart"/>
      <w:r>
        <w:rPr>
          <w:rFonts w:ascii="宋体" w:hAnsi="宋体" w:cs="宋体"/>
          <w:color w:val="000000"/>
        </w:rPr>
        <w:t>干信息</w:t>
      </w:r>
      <w:proofErr w:type="gramEnd"/>
      <w:r>
        <w:rPr>
          <w:rFonts w:ascii="宋体" w:hAnsi="宋体" w:cs="宋体"/>
          <w:color w:val="000000"/>
        </w:rPr>
        <w:t>可知，麝香中含有麝香酮、氯化钾、硫酸钠、碳酸铵等物质，故含有的金属元素有：</w:t>
      </w:r>
      <w:r>
        <w:rPr>
          <w:rFonts w:eastAsia="Times New Roman"/>
          <w:color w:val="000000"/>
        </w:rPr>
        <w:t>K</w:t>
      </w:r>
      <w:r>
        <w:rPr>
          <w:rFonts w:ascii="宋体" w:hAnsi="宋体" w:cs="宋体"/>
          <w:color w:val="000000"/>
        </w:rPr>
        <w:t>、</w:t>
      </w:r>
      <w:r>
        <w:rPr>
          <w:rFonts w:eastAsia="Times New Roman"/>
          <w:color w:val="000000"/>
        </w:rPr>
        <w:t>Na</w:t>
      </w:r>
      <w:r>
        <w:rPr>
          <w:rFonts w:ascii="宋体" w:hAnsi="宋体" w:cs="宋体"/>
          <w:color w:val="000000"/>
        </w:rPr>
        <w:t>；</w:t>
      </w:r>
    </w:p>
    <w:p w:rsidR="00312300" w:rsidRDefault="00312300" w:rsidP="0031230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）离子的表示方法：在该离子元素符号的右上角标上该离子所带的正负电荷数，数字在前，正负号在后，带一个电荷时，</w:t>
      </w:r>
      <w:r>
        <w:rPr>
          <w:rFonts w:eastAsia="Times New Roman"/>
          <w:color w:val="000000"/>
        </w:rPr>
        <w:t>1</w:t>
      </w:r>
      <w:r>
        <w:rPr>
          <w:rFonts w:ascii="宋体" w:hAnsi="宋体" w:cs="宋体"/>
          <w:color w:val="000000"/>
        </w:rPr>
        <w:t>通常省略，多个离子，就是在元素符号前面加上相应的数字；故</w:t>
      </w:r>
      <w:r>
        <w:rPr>
          <w:rFonts w:eastAsia="Times New Roman"/>
          <w:color w:val="000000"/>
        </w:rPr>
        <w:t>n</w:t>
      </w:r>
      <w:proofErr w:type="gramStart"/>
      <w:r>
        <w:rPr>
          <w:rFonts w:ascii="宋体" w:hAnsi="宋体" w:cs="宋体"/>
          <w:color w:val="000000"/>
        </w:rPr>
        <w:t>个</w:t>
      </w:r>
      <w:proofErr w:type="gramEnd"/>
      <w:r>
        <w:rPr>
          <w:rFonts w:ascii="宋体" w:hAnsi="宋体" w:cs="宋体"/>
          <w:color w:val="000000"/>
        </w:rPr>
        <w:t>硫酸根离子表示为：</w:t>
      </w:r>
      <w:r>
        <w:rPr>
          <w:rFonts w:eastAsia="Times New Roman"/>
          <w:color w:val="000000"/>
        </w:rPr>
        <w:t>nSO</w:t>
      </w:r>
      <w:r>
        <w:rPr>
          <w:rFonts w:eastAsia="Times New Roman"/>
          <w:color w:val="000000"/>
          <w:vertAlign w:val="subscript"/>
        </w:rPr>
        <w:t>4</w:t>
      </w:r>
      <w:r>
        <w:rPr>
          <w:rFonts w:eastAsia="Times New Roman"/>
          <w:color w:val="000000"/>
          <w:vertAlign w:val="superscript"/>
        </w:rPr>
        <w:t>2-</w:t>
      </w:r>
      <w:r>
        <w:rPr>
          <w:rFonts w:ascii="宋体" w:hAnsi="宋体" w:cs="宋体"/>
          <w:color w:val="000000"/>
        </w:rPr>
        <w:t>；</w:t>
      </w:r>
    </w:p>
    <w:p w:rsidR="00312300" w:rsidRDefault="00312300" w:rsidP="00312300">
      <w:pPr>
        <w:spacing w:line="360" w:lineRule="auto"/>
        <w:jc w:val="left"/>
        <w:textAlignment w:val="center"/>
        <w:rPr>
          <w:rFonts w:eastAsia="Times New Roman"/>
          <w:color w:val="000000"/>
        </w:rPr>
      </w:pPr>
      <w:r>
        <w:rPr>
          <w:rFonts w:ascii="宋体" w:hAnsi="宋体" w:cs="宋体"/>
          <w:color w:val="000000"/>
        </w:rPr>
        <w:t>（</w:t>
      </w:r>
      <w:r>
        <w:rPr>
          <w:rFonts w:eastAsia="Times New Roman"/>
          <w:color w:val="000000"/>
        </w:rPr>
        <w:t>3</w:t>
      </w:r>
      <w:r>
        <w:rPr>
          <w:rFonts w:ascii="宋体" w:hAnsi="宋体" w:cs="宋体"/>
          <w:color w:val="000000"/>
        </w:rPr>
        <w:t>）元素化合价的表示方法是在化学式该元素的上方用正负号和数字表示，正负号标在数字前面。故碳酸</w:t>
      </w:r>
      <w:proofErr w:type="gramStart"/>
      <w:r>
        <w:rPr>
          <w:rFonts w:ascii="宋体" w:hAnsi="宋体" w:cs="宋体"/>
          <w:color w:val="000000"/>
        </w:rPr>
        <w:t>铵</w:t>
      </w:r>
      <w:proofErr w:type="gramEnd"/>
      <w:r>
        <w:rPr>
          <w:rFonts w:ascii="宋体" w:hAnsi="宋体" w:cs="宋体"/>
          <w:color w:val="000000"/>
        </w:rPr>
        <w:t>【（</w:t>
      </w:r>
      <w:r>
        <w:rPr>
          <w:rFonts w:eastAsia="Times New Roman"/>
          <w:color w:val="000000"/>
        </w:rPr>
        <w:t>NH</w:t>
      </w:r>
      <w:r>
        <w:rPr>
          <w:rFonts w:eastAsia="Times New Roman"/>
          <w:color w:val="000000"/>
          <w:vertAlign w:val="subscript"/>
        </w:rPr>
        <w:t>4</w:t>
      </w:r>
      <w:r>
        <w:rPr>
          <w:rFonts w:ascii="宋体" w:hAnsi="宋体" w:cs="宋体"/>
          <w:color w:val="000000"/>
        </w:rPr>
        <w:t>）</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】中氮元素显</w:t>
      </w:r>
      <w:r>
        <w:rPr>
          <w:rFonts w:eastAsia="Times New Roman"/>
          <w:color w:val="000000"/>
        </w:rPr>
        <w:t>-3</w:t>
      </w:r>
      <w:proofErr w:type="gramStart"/>
      <w:r>
        <w:rPr>
          <w:rFonts w:ascii="宋体" w:hAnsi="宋体" w:cs="宋体"/>
          <w:color w:val="000000"/>
        </w:rPr>
        <w:t>价表示</w:t>
      </w:r>
      <w:proofErr w:type="gramEnd"/>
      <w:r>
        <w:rPr>
          <w:rFonts w:ascii="宋体" w:hAnsi="宋体" w:cs="宋体"/>
          <w:color w:val="000000"/>
        </w:rPr>
        <w:t>为：</w:t>
      </w:r>
      <w:r>
        <w:object w:dxaOrig="1260" w:dyaOrig="495">
          <v:shape id="_x0000_i1034" type="#_x0000_t75" alt="学科网(www.zxxk.com)--教育资源门户，提供试卷、教案、课件、论文、素材以及各类教学资源下载，还有大量而丰富的教学相关资讯！" style="width:63pt;height:24.6pt" o:ole="">
            <v:imagedata r:id="rId36" o:title="eqId1f000b7c483a4262823e238602fd65af"/>
          </v:shape>
          <o:OLEObject Type="Embed" ProgID="Equation.DSMT4" ShapeID="_x0000_i1034" DrawAspect="Content" ObjectID="_1660412610" r:id="rId38"/>
        </w:object>
      </w:r>
      <w:r>
        <w:rPr>
          <w:rFonts w:ascii="宋体" w:hAnsi="宋体" w:cs="宋体"/>
          <w:color w:val="000000"/>
        </w:rPr>
        <w:t>；</w:t>
      </w:r>
      <w:r>
        <w:rPr>
          <w:rFonts w:eastAsia="Times New Roman"/>
          <w:color w:val="000000"/>
        </w:rPr>
        <w:t xml:space="preserve"> </w:t>
      </w:r>
    </w:p>
    <w:p w:rsidR="00312300" w:rsidRDefault="00312300" w:rsidP="0031230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）氯化钾、硫酸钠、碳酸</w:t>
      </w:r>
      <w:proofErr w:type="gramStart"/>
      <w:r>
        <w:rPr>
          <w:rFonts w:ascii="宋体" w:hAnsi="宋体" w:cs="宋体"/>
          <w:color w:val="000000"/>
        </w:rPr>
        <w:t>铵</w:t>
      </w:r>
      <w:proofErr w:type="gramEnd"/>
      <w:r>
        <w:rPr>
          <w:rFonts w:ascii="宋体" w:hAnsi="宋体" w:cs="宋体"/>
          <w:color w:val="000000"/>
        </w:rPr>
        <w:t>都是由金属离子（</w:t>
      </w:r>
      <w:proofErr w:type="gramStart"/>
      <w:r>
        <w:rPr>
          <w:rFonts w:ascii="宋体" w:hAnsi="宋体" w:cs="宋体"/>
          <w:color w:val="000000"/>
        </w:rPr>
        <w:t>或铵根</w:t>
      </w:r>
      <w:proofErr w:type="gramEnd"/>
      <w:r>
        <w:rPr>
          <w:rFonts w:ascii="宋体" w:hAnsi="宋体" w:cs="宋体"/>
          <w:color w:val="000000"/>
        </w:rPr>
        <w:t>离子）与酸根离子构成的化合物，属于盐，其中氯化钾</w:t>
      </w:r>
      <w:proofErr w:type="gramStart"/>
      <w:r>
        <w:rPr>
          <w:rFonts w:ascii="宋体" w:hAnsi="宋体" w:cs="宋体"/>
          <w:color w:val="000000"/>
        </w:rPr>
        <w:t>是由钾元素</w:t>
      </w:r>
      <w:proofErr w:type="gramEnd"/>
      <w:r>
        <w:rPr>
          <w:rFonts w:ascii="宋体" w:hAnsi="宋体" w:cs="宋体"/>
          <w:color w:val="000000"/>
        </w:rPr>
        <w:t>和氯元素两种元素组成的盐，故填：</w:t>
      </w:r>
      <w:proofErr w:type="spellStart"/>
      <w:r>
        <w:rPr>
          <w:rFonts w:eastAsia="Times New Roman"/>
          <w:color w:val="000000"/>
        </w:rPr>
        <w:t>KCl</w:t>
      </w:r>
      <w:proofErr w:type="spellEnd"/>
      <w:r>
        <w:rPr>
          <w:rFonts w:ascii="宋体" w:hAnsi="宋体" w:cs="宋体"/>
          <w:color w:val="000000"/>
        </w:rPr>
        <w:t>。</w:t>
      </w:r>
    </w:p>
    <w:p w:rsidR="00312300" w:rsidRDefault="00312300" w:rsidP="00312300">
      <w:pPr>
        <w:spacing w:line="360" w:lineRule="auto"/>
        <w:jc w:val="left"/>
        <w:textAlignment w:val="center"/>
        <w:rPr>
          <w:rFonts w:ascii="宋体" w:hAnsi="宋体" w:cs="宋体"/>
          <w:color w:val="000000"/>
        </w:rPr>
      </w:pPr>
      <w:r>
        <w:rPr>
          <w:color w:val="000000"/>
        </w:rPr>
        <w:t>17.</w:t>
      </w:r>
      <w:r>
        <w:rPr>
          <w:rFonts w:ascii="宋体" w:hAnsi="宋体" w:cs="宋体"/>
          <w:color w:val="000000"/>
        </w:rPr>
        <w:t>复学防疫，化学助力。</w:t>
      </w:r>
    </w:p>
    <w:p w:rsidR="00312300" w:rsidRDefault="00312300" w:rsidP="0031230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）起床后，测体温。测体温时水银体温计中汞柱会上升的微观</w:t>
      </w:r>
      <w:proofErr w:type="gramStart"/>
      <w:r>
        <w:rPr>
          <w:rFonts w:ascii="宋体" w:hAnsi="宋体" w:cs="宋体"/>
          <w:color w:val="000000"/>
        </w:rPr>
        <w:t>原因是汞原子</w:t>
      </w:r>
      <w:proofErr w:type="gramEnd"/>
      <w:r>
        <w:rPr>
          <w:rFonts w:ascii="宋体" w:hAnsi="宋体" w:cs="宋体"/>
          <w:color w:val="000000"/>
        </w:rPr>
        <w:t>_____。</w:t>
      </w:r>
    </w:p>
    <w:p w:rsidR="00312300" w:rsidRDefault="00312300" w:rsidP="0031230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）上学时，戴口罩。制作口罩用的无纺布面料主要是聚丙烯【（</w:t>
      </w:r>
      <w:r>
        <w:rPr>
          <w:rFonts w:eastAsia="Times New Roman"/>
          <w:color w:val="000000"/>
        </w:rPr>
        <w:t>C</w:t>
      </w:r>
      <w:r>
        <w:rPr>
          <w:rFonts w:eastAsia="Times New Roman"/>
          <w:color w:val="000000"/>
          <w:vertAlign w:val="subscript"/>
        </w:rPr>
        <w:t>3</w:t>
      </w:r>
      <w:r>
        <w:rPr>
          <w:rFonts w:eastAsia="Times New Roman"/>
          <w:color w:val="000000"/>
        </w:rPr>
        <w:t>H</w:t>
      </w:r>
      <w:r>
        <w:rPr>
          <w:rFonts w:eastAsia="Times New Roman"/>
          <w:color w:val="000000"/>
          <w:vertAlign w:val="subscript"/>
        </w:rPr>
        <w:t>6</w:t>
      </w:r>
      <w:r>
        <w:rPr>
          <w:rFonts w:ascii="宋体" w:hAnsi="宋体" w:cs="宋体"/>
          <w:color w:val="000000"/>
        </w:rPr>
        <w:t>）</w:t>
      </w:r>
      <w:r>
        <w:rPr>
          <w:rFonts w:eastAsia="Times New Roman"/>
          <w:color w:val="000000"/>
          <w:vertAlign w:val="subscript"/>
        </w:rPr>
        <w:t>n</w:t>
      </w:r>
      <w:r>
        <w:rPr>
          <w:rFonts w:ascii="宋体" w:hAnsi="宋体" w:cs="宋体"/>
          <w:color w:val="000000"/>
        </w:rPr>
        <w:t>】，聚丙烯中碳、氢元素的质量比为_____。</w:t>
      </w:r>
    </w:p>
    <w:p w:rsidR="00312300" w:rsidRDefault="00312300" w:rsidP="0031230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）到校后，勤消毒：过氧乙酸用于教室消毒，其化学性质不稳定，分解的化学方程式为：</w:t>
      </w:r>
      <w:r>
        <w:object w:dxaOrig="2608" w:dyaOrig="380">
          <v:shape id="_x0000_i1035" type="#_x0000_t75" alt="学科网(www.zxxk.com)--教育资源门户，提供试卷、教案、课件、论文、素材以及各类教学资源下载，还有大量而丰富的教学相关资讯！" style="width:130.2pt;height:19.2pt" o:ole="">
            <v:imagedata r:id="rId39" o:title="eqIdcd1cda426f00492b95d4469dbc8cce49"/>
          </v:shape>
          <o:OLEObject Type="Embed" ProgID="Equation.DSMT4" ShapeID="_x0000_i1035" DrawAspect="Content" ObjectID="_1660412611" r:id="rId40"/>
        </w:object>
      </w:r>
      <w:r>
        <w:rPr>
          <w:rFonts w:ascii="宋体" w:hAnsi="宋体" w:cs="宋体"/>
          <w:color w:val="000000"/>
        </w:rPr>
        <w:t>，则</w:t>
      </w:r>
      <w:r>
        <w:rPr>
          <w:rFonts w:eastAsia="Times New Roman"/>
          <w:color w:val="000000"/>
        </w:rPr>
        <w:t>X</w:t>
      </w:r>
      <w:r>
        <w:rPr>
          <w:rFonts w:ascii="宋体" w:hAnsi="宋体" w:cs="宋体"/>
          <w:color w:val="000000"/>
        </w:rPr>
        <w:t>的化学式为_____。用于手部消毒的酒精溶液属于易燃物，使用时要注意安全，酒精燃烧的化学方程式为_____。</w:t>
      </w:r>
    </w:p>
    <w:p w:rsidR="00312300" w:rsidRDefault="00312300" w:rsidP="0031230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）用餐时，讲营养。如午餐仅食用米饭、红烧肉、鸡蛋汤、牛奶，从均衡营养角度出发还应补充的一种食物是_____。</w:t>
      </w:r>
    </w:p>
    <w:p w:rsidR="00312300" w:rsidRDefault="00312300" w:rsidP="00312300">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间隔变大</w:t>
      </w:r>
      <w:r>
        <w:rPr>
          <w:color w:val="000000"/>
        </w:rPr>
        <w:t xml:space="preserve">    (2). </w:t>
      </w:r>
      <w:r>
        <w:rPr>
          <w:rFonts w:eastAsia="Times New Roman"/>
          <w:color w:val="000000"/>
        </w:rPr>
        <w:t>6</w:t>
      </w:r>
      <w:r>
        <w:rPr>
          <w:rFonts w:ascii="宋体" w:hAnsi="宋体" w:cs="宋体"/>
          <w:color w:val="000000"/>
        </w:rPr>
        <w:t>：</w:t>
      </w:r>
      <w:proofErr w:type="gramStart"/>
      <w:r>
        <w:rPr>
          <w:rFonts w:eastAsia="Times New Roman"/>
          <w:color w:val="000000"/>
        </w:rPr>
        <w:t>1</w:t>
      </w:r>
      <w:r>
        <w:rPr>
          <w:color w:val="000000"/>
        </w:rPr>
        <w:t xml:space="preserve">    (3).</w:t>
      </w:r>
      <w:proofErr w:type="gramEnd"/>
      <w:r>
        <w:rPr>
          <w:color w:val="000000"/>
        </w:rPr>
        <w:t xml:space="preserve"> </w:t>
      </w:r>
      <w:proofErr w:type="gramStart"/>
      <w:r>
        <w:rPr>
          <w:rFonts w:eastAsia="Times New Roman"/>
          <w:color w:val="000000"/>
        </w:rPr>
        <w:t>O</w:t>
      </w:r>
      <w:r>
        <w:rPr>
          <w:rFonts w:eastAsia="Times New Roman"/>
          <w:color w:val="000000"/>
          <w:vertAlign w:val="subscript"/>
        </w:rPr>
        <w:t>2</w:t>
      </w:r>
      <w:r>
        <w:rPr>
          <w:color w:val="000000"/>
        </w:rPr>
        <w:t xml:space="preserve">    (4).</w:t>
      </w:r>
      <w:proofErr w:type="gramEnd"/>
      <w:r>
        <w:rPr>
          <w:color w:val="000000"/>
        </w:rPr>
        <w:t xml:space="preserve"> </w:t>
      </w:r>
      <w:proofErr w:type="gramStart"/>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5</w:t>
      </w:r>
      <w:r>
        <w:rPr>
          <w:rFonts w:eastAsia="Times New Roman"/>
          <w:color w:val="000000"/>
        </w:rPr>
        <w:t>OH+3O</w:t>
      </w:r>
      <w:r>
        <w:rPr>
          <w:rFonts w:eastAsia="Times New Roman"/>
          <w:color w:val="000000"/>
          <w:vertAlign w:val="subscript"/>
        </w:rPr>
        <w:t>2</w:t>
      </w:r>
      <w:r>
        <w:object w:dxaOrig="538" w:dyaOrig="764">
          <v:shape id="_x0000_i1036" type="#_x0000_t75" alt="学科网(www.zxxk.com)--教育资源门户，提供试卷、教案、课件、论文、素材以及各类教学资源下载，还有大量而丰富的教学相关资讯！" style="width:27pt;height:38.4pt" o:ole="">
            <v:imagedata r:id="rId41" o:title="eqIdcecb497c1d4c47e4ad10330987fb7856"/>
          </v:shape>
          <o:OLEObject Type="Embed" ProgID="Equation.DSMT4" ShapeID="_x0000_i1036" DrawAspect="Content" ObjectID="_1660412612" r:id="rId42"/>
        </w:object>
      </w:r>
      <w:r>
        <w:rPr>
          <w:rFonts w:eastAsia="Times New Roman"/>
          <w:color w:val="000000"/>
        </w:rPr>
        <w:t>2CO</w:t>
      </w:r>
      <w:r>
        <w:rPr>
          <w:rFonts w:eastAsia="Times New Roman"/>
          <w:color w:val="000000"/>
          <w:vertAlign w:val="subscript"/>
        </w:rPr>
        <w:t>2</w:t>
      </w:r>
      <w:r>
        <w:rPr>
          <w:rFonts w:eastAsia="Times New Roman"/>
          <w:color w:val="000000"/>
        </w:rPr>
        <w:t>+3H</w:t>
      </w:r>
      <w:r>
        <w:rPr>
          <w:rFonts w:eastAsia="Times New Roman"/>
          <w:color w:val="000000"/>
          <w:vertAlign w:val="subscript"/>
        </w:rPr>
        <w:t>2</w:t>
      </w:r>
      <w:r>
        <w:rPr>
          <w:rFonts w:eastAsia="Times New Roman"/>
          <w:color w:val="000000"/>
        </w:rPr>
        <w:t>O</w:t>
      </w:r>
      <w:r>
        <w:rPr>
          <w:color w:val="000000"/>
        </w:rPr>
        <w:t xml:space="preserve">    (5).</w:t>
      </w:r>
      <w:proofErr w:type="gramEnd"/>
      <w:r>
        <w:rPr>
          <w:color w:val="000000"/>
        </w:rPr>
        <w:t xml:space="preserve"> </w:t>
      </w:r>
      <w:r>
        <w:rPr>
          <w:rFonts w:ascii="宋体" w:hAnsi="宋体" w:cs="宋体"/>
          <w:color w:val="000000"/>
        </w:rPr>
        <w:t>蔬菜</w:t>
      </w:r>
    </w:p>
    <w:p w:rsidR="00312300" w:rsidRDefault="00312300" w:rsidP="00312300">
      <w:pPr>
        <w:spacing w:line="360" w:lineRule="auto"/>
        <w:textAlignment w:val="center"/>
        <w:rPr>
          <w:color w:val="000000"/>
        </w:rPr>
      </w:pPr>
      <w:r>
        <w:rPr>
          <w:color w:val="2E75B6"/>
        </w:rPr>
        <w:t>【解析】</w:t>
      </w:r>
    </w:p>
    <w:p w:rsidR="00312300" w:rsidRDefault="00312300" w:rsidP="00312300">
      <w:pPr>
        <w:spacing w:line="360" w:lineRule="auto"/>
        <w:textAlignment w:val="center"/>
        <w:rPr>
          <w:rFonts w:ascii="宋体" w:hAnsi="宋体" w:cs="宋体"/>
          <w:color w:val="000000"/>
        </w:rPr>
      </w:pPr>
      <w:r>
        <w:rPr>
          <w:color w:val="000000"/>
        </w:rPr>
        <w:lastRenderedPageBreak/>
        <w:t>【详解】</w:t>
      </w:r>
      <w:r>
        <w:rPr>
          <w:rFonts w:ascii="宋体" w:hAnsi="宋体" w:cs="宋体"/>
          <w:color w:val="000000"/>
        </w:rPr>
        <w:t>（</w:t>
      </w:r>
      <w:r>
        <w:rPr>
          <w:rFonts w:eastAsia="Times New Roman"/>
          <w:color w:val="000000"/>
        </w:rPr>
        <w:t>1</w:t>
      </w:r>
      <w:r>
        <w:rPr>
          <w:rFonts w:ascii="宋体" w:hAnsi="宋体" w:cs="宋体"/>
          <w:color w:val="000000"/>
        </w:rPr>
        <w:t>）原子之间有间隔，温度升高，间隔变大，所以水银体温计中汞柱会上升，故填：间隔变大。</w:t>
      </w:r>
    </w:p>
    <w:p w:rsidR="00312300" w:rsidRDefault="00312300" w:rsidP="0031230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）聚丙烯中碳、氢元素的质量比为（</w:t>
      </w:r>
      <w:r>
        <w:rPr>
          <w:rFonts w:eastAsia="Times New Roman"/>
          <w:color w:val="000000"/>
        </w:rPr>
        <w:t>12×3</w:t>
      </w:r>
      <w:r>
        <w:rPr>
          <w:rFonts w:ascii="宋体" w:hAnsi="宋体" w:cs="宋体"/>
          <w:color w:val="000000"/>
        </w:rPr>
        <w:t>）：（</w:t>
      </w:r>
      <w:r>
        <w:rPr>
          <w:rFonts w:eastAsia="Times New Roman"/>
          <w:color w:val="000000"/>
        </w:rPr>
        <w:t>1×6</w:t>
      </w:r>
      <w:r>
        <w:rPr>
          <w:rFonts w:ascii="宋体" w:hAnsi="宋体" w:cs="宋体"/>
          <w:color w:val="000000"/>
        </w:rPr>
        <w:t>）</w:t>
      </w:r>
      <w:r>
        <w:rPr>
          <w:rFonts w:eastAsia="Times New Roman"/>
          <w:color w:val="000000"/>
        </w:rPr>
        <w:t>=6</w:t>
      </w:r>
      <w:r>
        <w:rPr>
          <w:rFonts w:ascii="宋体" w:hAnsi="宋体" w:cs="宋体"/>
          <w:color w:val="000000"/>
        </w:rPr>
        <w:t>：</w:t>
      </w:r>
      <w:r>
        <w:rPr>
          <w:rFonts w:eastAsia="Times New Roman"/>
          <w:color w:val="000000"/>
        </w:rPr>
        <w:t>1</w:t>
      </w:r>
      <w:r>
        <w:rPr>
          <w:rFonts w:ascii="宋体" w:hAnsi="宋体" w:cs="宋体"/>
          <w:color w:val="000000"/>
        </w:rPr>
        <w:t>，故填：</w:t>
      </w:r>
      <w:r>
        <w:rPr>
          <w:rFonts w:eastAsia="Times New Roman"/>
          <w:color w:val="000000"/>
        </w:rPr>
        <w:t>6</w:t>
      </w:r>
      <w:r>
        <w:rPr>
          <w:rFonts w:ascii="宋体" w:hAnsi="宋体" w:cs="宋体"/>
          <w:color w:val="000000"/>
        </w:rPr>
        <w:t>：</w:t>
      </w:r>
      <w:r>
        <w:rPr>
          <w:rFonts w:eastAsia="Times New Roman"/>
          <w:color w:val="000000"/>
        </w:rPr>
        <w:t>1</w:t>
      </w:r>
      <w:r>
        <w:rPr>
          <w:rFonts w:ascii="宋体" w:hAnsi="宋体" w:cs="宋体"/>
          <w:color w:val="000000"/>
        </w:rPr>
        <w:t>。</w:t>
      </w:r>
    </w:p>
    <w:p w:rsidR="00312300" w:rsidRDefault="00312300" w:rsidP="0031230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）根据质量守恒，反应前后原子的种类数目不变，</w:t>
      </w:r>
      <w:r>
        <w:object w:dxaOrig="2608" w:dyaOrig="380">
          <v:shape id="_x0000_i1037" type="#_x0000_t75" alt="学科网(www.zxxk.com)--教育资源门户，提供试卷、教案、课件、论文、素材以及各类教学资源下载，还有大量而丰富的教学相关资讯！" style="width:130.2pt;height:19.2pt" o:ole="">
            <v:imagedata r:id="rId39" o:title="eqIdcd1cda426f00492b95d4469dbc8cce49"/>
          </v:shape>
          <o:OLEObject Type="Embed" ProgID="Equation.DSMT4" ShapeID="_x0000_i1037" DrawAspect="Content" ObjectID="_1660412613" r:id="rId43"/>
        </w:object>
      </w:r>
      <w:r>
        <w:rPr>
          <w:rFonts w:ascii="宋体" w:hAnsi="宋体" w:cs="宋体"/>
          <w:color w:val="000000"/>
        </w:rPr>
        <w:t>，反应前</w:t>
      </w:r>
      <w:r>
        <w:rPr>
          <w:rFonts w:eastAsia="Times New Roman"/>
          <w:color w:val="000000"/>
        </w:rPr>
        <w:t>4C</w:t>
      </w:r>
      <w:r>
        <w:rPr>
          <w:rFonts w:ascii="宋体" w:hAnsi="宋体" w:cs="宋体"/>
          <w:color w:val="000000"/>
        </w:rPr>
        <w:t>、</w:t>
      </w:r>
      <w:r>
        <w:rPr>
          <w:rFonts w:eastAsia="Times New Roman"/>
          <w:color w:val="000000"/>
        </w:rPr>
        <w:t>8H</w:t>
      </w:r>
      <w:r>
        <w:rPr>
          <w:rFonts w:ascii="宋体" w:hAnsi="宋体" w:cs="宋体"/>
          <w:color w:val="000000"/>
        </w:rPr>
        <w:t>、</w:t>
      </w:r>
      <w:r>
        <w:rPr>
          <w:rFonts w:eastAsia="Times New Roman"/>
          <w:color w:val="000000"/>
        </w:rPr>
        <w:t>6O</w:t>
      </w:r>
      <w:r>
        <w:rPr>
          <w:rFonts w:ascii="宋体" w:hAnsi="宋体" w:cs="宋体"/>
          <w:color w:val="000000"/>
        </w:rPr>
        <w:t>反应后</w:t>
      </w:r>
      <w:r>
        <w:rPr>
          <w:rFonts w:eastAsia="Times New Roman"/>
          <w:color w:val="000000"/>
        </w:rPr>
        <w:t>4C</w:t>
      </w:r>
      <w:r>
        <w:rPr>
          <w:rFonts w:ascii="宋体" w:hAnsi="宋体" w:cs="宋体"/>
          <w:color w:val="000000"/>
        </w:rPr>
        <w:t>、</w:t>
      </w:r>
      <w:r>
        <w:rPr>
          <w:rFonts w:eastAsia="Times New Roman"/>
          <w:color w:val="000000"/>
        </w:rPr>
        <w:t>8H</w:t>
      </w:r>
      <w:r>
        <w:rPr>
          <w:rFonts w:ascii="宋体" w:hAnsi="宋体" w:cs="宋体"/>
          <w:color w:val="000000"/>
        </w:rPr>
        <w:t>、</w:t>
      </w:r>
      <w:r>
        <w:rPr>
          <w:rFonts w:eastAsia="Times New Roman"/>
          <w:color w:val="000000"/>
        </w:rPr>
        <w:t>4O</w:t>
      </w:r>
      <w:r>
        <w:rPr>
          <w:rFonts w:ascii="宋体" w:hAnsi="宋体" w:cs="宋体"/>
          <w:color w:val="000000"/>
        </w:rPr>
        <w:t>，故</w:t>
      </w:r>
      <w:r>
        <w:rPr>
          <w:rFonts w:eastAsia="Times New Roman"/>
          <w:color w:val="000000"/>
        </w:rPr>
        <w:t>x</w:t>
      </w:r>
      <w:r>
        <w:rPr>
          <w:rFonts w:ascii="宋体" w:hAnsi="宋体" w:cs="宋体"/>
          <w:color w:val="000000"/>
        </w:rPr>
        <w:t>中含有两个氧原子，为氧气，酒精化学式</w:t>
      </w:r>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5</w:t>
      </w:r>
      <w:r>
        <w:rPr>
          <w:rFonts w:eastAsia="Times New Roman"/>
          <w:color w:val="000000"/>
        </w:rPr>
        <w:t>OH</w:t>
      </w:r>
      <w:r>
        <w:rPr>
          <w:rFonts w:ascii="宋体" w:hAnsi="宋体" w:cs="宋体"/>
          <w:color w:val="000000"/>
        </w:rPr>
        <w:t>和酒精反应生成二氧化碳和水，化学方程式为</w:t>
      </w:r>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5</w:t>
      </w:r>
      <w:r>
        <w:rPr>
          <w:rFonts w:eastAsia="Times New Roman"/>
          <w:color w:val="000000"/>
        </w:rPr>
        <w:t>OH+3O</w:t>
      </w:r>
      <w:r>
        <w:rPr>
          <w:rFonts w:eastAsia="Times New Roman"/>
          <w:color w:val="000000"/>
          <w:vertAlign w:val="subscript"/>
        </w:rPr>
        <w:t>2</w:t>
      </w:r>
      <w:r>
        <w:object w:dxaOrig="538" w:dyaOrig="764">
          <v:shape id="_x0000_i1038" type="#_x0000_t75" alt="学科网(www.zxxk.com)--教育资源门户，提供试卷、教案、课件、论文、素材以及各类教学资源下载，还有大量而丰富的教学相关资讯！" style="width:27pt;height:38.4pt" o:ole="">
            <v:imagedata r:id="rId41" o:title="eqIdcecb497c1d4c47e4ad10330987fb7856"/>
          </v:shape>
          <o:OLEObject Type="Embed" ProgID="Equation.DSMT4" ShapeID="_x0000_i1038" DrawAspect="Content" ObjectID="_1660412614" r:id="rId44"/>
        </w:object>
      </w:r>
      <w:r>
        <w:rPr>
          <w:rFonts w:eastAsia="Times New Roman"/>
          <w:color w:val="000000"/>
        </w:rPr>
        <w:t>2CO</w:t>
      </w:r>
      <w:r>
        <w:rPr>
          <w:rFonts w:eastAsia="Times New Roman"/>
          <w:color w:val="000000"/>
          <w:vertAlign w:val="subscript"/>
        </w:rPr>
        <w:t>2</w:t>
      </w:r>
      <w:r>
        <w:rPr>
          <w:rFonts w:eastAsia="Times New Roman"/>
          <w:color w:val="000000"/>
        </w:rPr>
        <w:t>+3H</w:t>
      </w:r>
      <w:r>
        <w:rPr>
          <w:rFonts w:eastAsia="Times New Roman"/>
          <w:color w:val="000000"/>
          <w:vertAlign w:val="subscript"/>
        </w:rPr>
        <w:t>2</w:t>
      </w:r>
      <w:r>
        <w:rPr>
          <w:rFonts w:eastAsia="Times New Roman"/>
          <w:color w:val="000000"/>
        </w:rPr>
        <w:t>O</w:t>
      </w:r>
      <w:r>
        <w:rPr>
          <w:rFonts w:ascii="宋体" w:hAnsi="宋体" w:cs="宋体"/>
          <w:color w:val="000000"/>
        </w:rPr>
        <w:t>，故填：</w:t>
      </w:r>
      <w:r>
        <w:rPr>
          <w:rFonts w:eastAsia="Times New Roman"/>
          <w:color w:val="000000"/>
        </w:rPr>
        <w:t>O</w:t>
      </w:r>
      <w:r>
        <w:rPr>
          <w:rFonts w:eastAsia="Times New Roman"/>
          <w:color w:val="000000"/>
          <w:vertAlign w:val="subscript"/>
        </w:rPr>
        <w:t>2</w:t>
      </w:r>
      <w:r>
        <w:rPr>
          <w:rFonts w:ascii="宋体" w:hAnsi="宋体" w:cs="宋体"/>
          <w:color w:val="000000"/>
        </w:rPr>
        <w:t>；</w:t>
      </w:r>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5</w:t>
      </w:r>
      <w:r>
        <w:rPr>
          <w:rFonts w:eastAsia="Times New Roman"/>
          <w:color w:val="000000"/>
        </w:rPr>
        <w:t>OH+3O</w:t>
      </w:r>
      <w:r>
        <w:rPr>
          <w:rFonts w:eastAsia="Times New Roman"/>
          <w:color w:val="000000"/>
          <w:vertAlign w:val="subscript"/>
        </w:rPr>
        <w:t>2</w:t>
      </w:r>
      <w:r>
        <w:object w:dxaOrig="538" w:dyaOrig="764">
          <v:shape id="_x0000_i1039" type="#_x0000_t75" alt="学科网(www.zxxk.com)--教育资源门户，提供试卷、教案、课件、论文、素材以及各类教学资源下载，还有大量而丰富的教学相关资讯！" style="width:27pt;height:38.4pt" o:ole="">
            <v:imagedata r:id="rId41" o:title="eqIdcecb497c1d4c47e4ad10330987fb7856"/>
          </v:shape>
          <o:OLEObject Type="Embed" ProgID="Equation.DSMT4" ShapeID="_x0000_i1039" DrawAspect="Content" ObjectID="_1660412615" r:id="rId45"/>
        </w:object>
      </w:r>
      <w:r>
        <w:rPr>
          <w:rFonts w:eastAsia="Times New Roman"/>
          <w:color w:val="000000"/>
        </w:rPr>
        <w:t>2CO</w:t>
      </w:r>
      <w:r>
        <w:rPr>
          <w:rFonts w:eastAsia="Times New Roman"/>
          <w:color w:val="000000"/>
          <w:vertAlign w:val="subscript"/>
        </w:rPr>
        <w:t>2</w:t>
      </w:r>
      <w:r>
        <w:rPr>
          <w:rFonts w:eastAsia="Times New Roman"/>
          <w:color w:val="000000"/>
        </w:rPr>
        <w:t>+3H</w:t>
      </w:r>
      <w:r>
        <w:rPr>
          <w:rFonts w:eastAsia="Times New Roman"/>
          <w:color w:val="000000"/>
          <w:vertAlign w:val="subscript"/>
        </w:rPr>
        <w:t>2</w:t>
      </w:r>
      <w:r>
        <w:rPr>
          <w:rFonts w:eastAsia="Times New Roman"/>
          <w:color w:val="000000"/>
        </w:rPr>
        <w:t>O</w:t>
      </w:r>
      <w:r>
        <w:rPr>
          <w:rFonts w:ascii="宋体" w:hAnsi="宋体" w:cs="宋体"/>
          <w:color w:val="000000"/>
        </w:rPr>
        <w:t>。</w:t>
      </w:r>
    </w:p>
    <w:p w:rsidR="00312300" w:rsidRDefault="00312300" w:rsidP="0031230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）米饭富含糖类，红烧肉富含油脂，鸡蛋汤、牛奶，富含蛋白质，还缺少维生素，还应补充的食物是蔬菜，故填：蔬菜。</w:t>
      </w:r>
    </w:p>
    <w:p w:rsidR="00312300" w:rsidRDefault="00312300" w:rsidP="00312300">
      <w:pPr>
        <w:spacing w:line="360" w:lineRule="auto"/>
        <w:jc w:val="left"/>
        <w:textAlignment w:val="center"/>
        <w:rPr>
          <w:rFonts w:ascii="宋体" w:hAnsi="宋体" w:cs="宋体"/>
          <w:color w:val="000000"/>
        </w:rPr>
      </w:pPr>
      <w:r>
        <w:rPr>
          <w:color w:val="000000"/>
        </w:rPr>
        <w:t>18.</w:t>
      </w:r>
      <w:r>
        <w:rPr>
          <w:rFonts w:ascii="宋体" w:hAnsi="宋体" w:cs="宋体"/>
          <w:color w:val="000000"/>
        </w:rPr>
        <w:t>“二十四节气”是我国上古农耕文明的产物，农耕生产与节气息息相关。</w:t>
      </w:r>
    </w:p>
    <w:p w:rsidR="00312300" w:rsidRDefault="00312300" w:rsidP="0031230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）谷雨</w:t>
      </w:r>
      <w:proofErr w:type="gramStart"/>
      <w:r>
        <w:rPr>
          <w:rFonts w:ascii="宋体" w:hAnsi="宋体" w:cs="宋体"/>
          <w:color w:val="000000"/>
        </w:rPr>
        <w:t>一一时用乃降</w:t>
      </w:r>
      <w:proofErr w:type="gramEnd"/>
      <w:r>
        <w:rPr>
          <w:rFonts w:ascii="宋体" w:hAnsi="宋体" w:cs="宋体"/>
          <w:color w:val="000000"/>
        </w:rPr>
        <w:t>，五谷百果乃登。正常雨水</w:t>
      </w:r>
      <w:r>
        <w:rPr>
          <w:rFonts w:eastAsia="Times New Roman"/>
          <w:color w:val="000000"/>
        </w:rPr>
        <w:t>pH=5.6</w:t>
      </w:r>
      <w:r>
        <w:rPr>
          <w:rFonts w:ascii="宋体" w:hAnsi="宋体" w:cs="宋体"/>
          <w:color w:val="000000"/>
        </w:rPr>
        <w:t>是由于空气中的_____溶解在雨水中造成的；稻谷碾米时，将谷壳和米粒分开发生的是_____（填“物理”或“化学”）变化。</w:t>
      </w:r>
    </w:p>
    <w:p w:rsidR="00312300" w:rsidRDefault="00312300" w:rsidP="0031230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）小满一一小满不满，麦有一险。为促进小麦生长，需追加肥料，下列肥料属于农家肥的是_____（填序号）。</w:t>
      </w:r>
    </w:p>
    <w:p w:rsidR="00312300" w:rsidRDefault="00312300" w:rsidP="00312300">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铵磷钾</w:t>
      </w:r>
    </w:p>
    <w:p w:rsidR="00312300" w:rsidRDefault="00312300" w:rsidP="00312300">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磷矿粉</w:t>
      </w:r>
    </w:p>
    <w:p w:rsidR="00312300" w:rsidRDefault="00312300" w:rsidP="00312300">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草木灰</w:t>
      </w:r>
    </w:p>
    <w:p w:rsidR="00312300" w:rsidRDefault="00312300" w:rsidP="00312300">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碳酸氢铵</w:t>
      </w:r>
    </w:p>
    <w:p w:rsidR="00312300" w:rsidRDefault="00312300" w:rsidP="0031230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）白露——白露满地红黄白，棉花地里人如海。棉花属于_____（填“天然纤维”或“合成纤维”），鉴别棉纤维和羊毛纤维的方法是_____。</w:t>
      </w:r>
    </w:p>
    <w:p w:rsidR="00312300" w:rsidRDefault="00312300" w:rsidP="00312300">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二氧化碳</w:t>
      </w:r>
      <w:r>
        <w:rPr>
          <w:color w:val="000000"/>
        </w:rPr>
        <w:t xml:space="preserve">    (2). </w:t>
      </w:r>
      <w:r>
        <w:rPr>
          <w:rFonts w:ascii="宋体" w:hAnsi="宋体" w:cs="宋体"/>
          <w:color w:val="000000"/>
        </w:rPr>
        <w:t>物理</w:t>
      </w:r>
      <w:r>
        <w:rPr>
          <w:color w:val="000000"/>
        </w:rPr>
        <w:t xml:space="preserve">    (3). </w:t>
      </w:r>
      <w:proofErr w:type="gramStart"/>
      <w:r>
        <w:rPr>
          <w:rFonts w:eastAsia="Times New Roman"/>
          <w:color w:val="000000"/>
        </w:rPr>
        <w:t>C</w:t>
      </w:r>
      <w:r>
        <w:rPr>
          <w:color w:val="000000"/>
        </w:rPr>
        <w:t xml:space="preserve">    (4).</w:t>
      </w:r>
      <w:proofErr w:type="gramEnd"/>
      <w:r>
        <w:rPr>
          <w:color w:val="000000"/>
        </w:rPr>
        <w:t xml:space="preserve"> </w:t>
      </w:r>
      <w:r>
        <w:rPr>
          <w:rFonts w:ascii="宋体" w:hAnsi="宋体" w:cs="宋体"/>
          <w:color w:val="000000"/>
        </w:rPr>
        <w:t>天然纤维</w:t>
      </w:r>
      <w:r>
        <w:rPr>
          <w:color w:val="000000"/>
        </w:rPr>
        <w:t xml:space="preserve">    (5). </w:t>
      </w:r>
      <w:r>
        <w:rPr>
          <w:rFonts w:ascii="宋体" w:hAnsi="宋体" w:cs="宋体"/>
          <w:color w:val="000000"/>
        </w:rPr>
        <w:t>燃烧闻气味</w:t>
      </w:r>
    </w:p>
    <w:p w:rsidR="00312300" w:rsidRDefault="00312300" w:rsidP="00312300">
      <w:pPr>
        <w:spacing w:line="360" w:lineRule="auto"/>
        <w:textAlignment w:val="center"/>
        <w:rPr>
          <w:color w:val="000000"/>
        </w:rPr>
      </w:pPr>
      <w:r>
        <w:rPr>
          <w:color w:val="2E75B6"/>
        </w:rPr>
        <w:t>【解析】</w:t>
      </w:r>
    </w:p>
    <w:p w:rsidR="00312300" w:rsidRDefault="00312300" w:rsidP="00312300">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）正常的雨水常呈微酸性，这是由于在雨水中溶解了二氧化碳；化学变化和物理变化的本质区别是否有新物质生成，稻谷碾米时，将谷壳和米粒分开没有新物质生成，属于物理变化。</w:t>
      </w:r>
    </w:p>
    <w:p w:rsidR="00312300" w:rsidRDefault="00312300" w:rsidP="0031230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）农家肥是指在农村中收集、</w:t>
      </w:r>
      <w:proofErr w:type="gramStart"/>
      <w:r>
        <w:rPr>
          <w:rFonts w:ascii="宋体" w:hAnsi="宋体" w:cs="宋体"/>
          <w:color w:val="000000"/>
        </w:rPr>
        <w:t>积制和</w:t>
      </w:r>
      <w:proofErr w:type="gramEnd"/>
      <w:r>
        <w:rPr>
          <w:rFonts w:ascii="宋体" w:hAnsi="宋体" w:cs="宋体"/>
          <w:color w:val="000000"/>
        </w:rPr>
        <w:t>栽种的各种有机肥料，如人粪尿、厩肥、堆肥、绿肥、泥肥、草木灰等。只有草木灰属于农家肥，其余属于化肥，故选</w:t>
      </w:r>
      <w:r>
        <w:rPr>
          <w:rFonts w:eastAsia="Times New Roman"/>
          <w:color w:val="000000"/>
        </w:rPr>
        <w:t>C</w:t>
      </w:r>
      <w:r>
        <w:rPr>
          <w:rFonts w:ascii="宋体" w:hAnsi="宋体" w:cs="宋体"/>
          <w:color w:val="000000"/>
        </w:rPr>
        <w:t>。</w:t>
      </w:r>
    </w:p>
    <w:p w:rsidR="00312300" w:rsidRDefault="00312300" w:rsidP="0031230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）棉花属于天然纤维；羊毛纤维的主要成分是蛋白质，棉纤维的主要成分是纤维素，燃烧羊毛织物有烧焦羽毛气味，燃烧棉织物有烧纸的气味，所以可以采用燃烧闻气味的方法鉴别。</w:t>
      </w:r>
    </w:p>
    <w:p w:rsidR="00312300" w:rsidRDefault="00312300" w:rsidP="00312300">
      <w:pPr>
        <w:spacing w:line="360" w:lineRule="auto"/>
        <w:jc w:val="left"/>
        <w:textAlignment w:val="center"/>
        <w:rPr>
          <w:rFonts w:ascii="宋体" w:hAnsi="宋体" w:cs="宋体"/>
          <w:color w:val="000000"/>
        </w:rPr>
      </w:pPr>
      <w:r>
        <w:rPr>
          <w:color w:val="000000"/>
        </w:rPr>
        <w:t>19.</w:t>
      </w:r>
      <w:r>
        <w:rPr>
          <w:rFonts w:eastAsia="Times New Roman"/>
          <w:color w:val="000000"/>
        </w:rPr>
        <w:t>2019</w:t>
      </w:r>
      <w:r>
        <w:rPr>
          <w:rFonts w:ascii="宋体" w:hAnsi="宋体" w:cs="宋体"/>
          <w:color w:val="000000"/>
        </w:rPr>
        <w:t>年诺贝尔化学奖授予对锂离子电池研究</w:t>
      </w:r>
      <w:proofErr w:type="gramStart"/>
      <w:r>
        <w:rPr>
          <w:rFonts w:ascii="宋体" w:hAnsi="宋体" w:cs="宋体"/>
          <w:color w:val="000000"/>
        </w:rPr>
        <w:t>作出</w:t>
      </w:r>
      <w:proofErr w:type="gramEnd"/>
      <w:r>
        <w:rPr>
          <w:rFonts w:ascii="宋体" w:hAnsi="宋体" w:cs="宋体"/>
          <w:color w:val="000000"/>
        </w:rPr>
        <w:t>贡献的三位科学家。下图是从</w:t>
      </w:r>
      <w:proofErr w:type="gramStart"/>
      <w:r>
        <w:rPr>
          <w:rFonts w:ascii="宋体" w:hAnsi="宋体" w:cs="宋体"/>
          <w:color w:val="000000"/>
        </w:rPr>
        <w:t>钴酸锂废</w:t>
      </w:r>
      <w:proofErr w:type="gramEnd"/>
      <w:r>
        <w:rPr>
          <w:rFonts w:ascii="宋体" w:hAnsi="宋体" w:cs="宋体"/>
          <w:color w:val="000000"/>
        </w:rPr>
        <w:t>极片</w:t>
      </w:r>
      <w:proofErr w:type="gramStart"/>
      <w:r>
        <w:rPr>
          <w:rFonts w:ascii="宋体" w:hAnsi="宋体" w:cs="宋体"/>
          <w:color w:val="000000"/>
        </w:rPr>
        <w:t>【</w:t>
      </w:r>
      <w:proofErr w:type="gramEnd"/>
      <w:r>
        <w:rPr>
          <w:rFonts w:ascii="宋体" w:hAnsi="宋体" w:cs="宋体"/>
          <w:color w:val="000000"/>
        </w:rPr>
        <w:t>主要成分为钴酸锂（</w:t>
      </w:r>
      <w:r>
        <w:rPr>
          <w:rFonts w:eastAsia="Times New Roman"/>
          <w:color w:val="000000"/>
        </w:rPr>
        <w:t>LiCoO</w:t>
      </w:r>
      <w:r>
        <w:rPr>
          <w:rFonts w:eastAsia="Times New Roman"/>
          <w:color w:val="000000"/>
          <w:vertAlign w:val="subscript"/>
        </w:rPr>
        <w:t>2</w:t>
      </w:r>
      <w:r>
        <w:rPr>
          <w:rFonts w:ascii="宋体" w:hAnsi="宋体" w:cs="宋体"/>
          <w:color w:val="000000"/>
        </w:rPr>
        <w:t>）中回收得到</w:t>
      </w:r>
      <w:r>
        <w:rPr>
          <w:rFonts w:eastAsia="Times New Roman"/>
          <w:color w:val="000000"/>
        </w:rPr>
        <w:t>Co</w:t>
      </w:r>
      <w:r>
        <w:rPr>
          <w:rFonts w:eastAsia="Times New Roman"/>
          <w:color w:val="000000"/>
          <w:vertAlign w:val="subscript"/>
        </w:rPr>
        <w:t>2</w:t>
      </w:r>
      <w:r>
        <w:rPr>
          <w:rFonts w:eastAsia="Times New Roman"/>
          <w:color w:val="000000"/>
        </w:rPr>
        <w:t>O</w:t>
      </w:r>
      <w:r>
        <w:rPr>
          <w:rFonts w:eastAsia="Times New Roman"/>
          <w:color w:val="000000"/>
          <w:vertAlign w:val="subscript"/>
        </w:rPr>
        <w:t>3</w:t>
      </w:r>
      <w:r>
        <w:rPr>
          <w:rFonts w:ascii="宋体" w:hAnsi="宋体" w:cs="宋体"/>
          <w:color w:val="000000"/>
        </w:rPr>
        <w:t>和</w:t>
      </w:r>
      <w:r>
        <w:rPr>
          <w:rFonts w:eastAsia="Times New Roman"/>
          <w:color w:val="000000"/>
        </w:rPr>
        <w:t>Li</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的一种工艺流程。</w:t>
      </w:r>
    </w:p>
    <w:p w:rsidR="00312300" w:rsidRDefault="00312300" w:rsidP="00312300">
      <w:pPr>
        <w:spacing w:line="360" w:lineRule="auto"/>
        <w:jc w:val="left"/>
        <w:textAlignment w:val="center"/>
        <w:rPr>
          <w:color w:val="000000"/>
        </w:rPr>
      </w:pPr>
      <w:r>
        <w:rPr>
          <w:rFonts w:ascii="宋体" w:hAnsi="宋体" w:cs="宋体"/>
          <w:noProof/>
          <w:color w:val="000000"/>
        </w:rPr>
        <w:lastRenderedPageBreak/>
        <w:drawing>
          <wp:inline distT="0" distB="0" distL="0" distR="0">
            <wp:extent cx="6187440" cy="1493520"/>
            <wp:effectExtent l="0" t="0" r="3810" b="0"/>
            <wp:docPr id="888" name="图片 88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0" descr="学科网(www.zxxk.com)--教育资源门户，提供试卷、教案、课件、论文、素材以及各类教学资源下载，还有大量而丰富的教学相关资讯！"/>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187440" cy="1493520"/>
                    </a:xfrm>
                    <a:prstGeom prst="rect">
                      <a:avLst/>
                    </a:prstGeom>
                    <a:noFill/>
                    <a:ln>
                      <a:noFill/>
                    </a:ln>
                  </pic:spPr>
                </pic:pic>
              </a:graphicData>
            </a:graphic>
          </wp:inline>
        </w:drawing>
      </w:r>
    </w:p>
    <w:p w:rsidR="00312300" w:rsidRDefault="00312300" w:rsidP="0031230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）操作</w:t>
      </w:r>
      <w:r>
        <w:rPr>
          <w:rFonts w:eastAsia="Times New Roman"/>
          <w:color w:val="000000"/>
        </w:rPr>
        <w:t>1</w:t>
      </w:r>
      <w:r>
        <w:rPr>
          <w:rFonts w:ascii="宋体" w:hAnsi="宋体" w:cs="宋体"/>
          <w:color w:val="000000"/>
        </w:rPr>
        <w:t>中，粉碎废极片的目的是_____；</w:t>
      </w:r>
    </w:p>
    <w:p w:rsidR="00312300" w:rsidRDefault="00312300" w:rsidP="0031230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）实验室中完成操作</w:t>
      </w:r>
      <w:r>
        <w:rPr>
          <w:rFonts w:eastAsia="Times New Roman"/>
          <w:color w:val="000000"/>
        </w:rPr>
        <w:t>2</w:t>
      </w:r>
      <w:r>
        <w:rPr>
          <w:rFonts w:ascii="宋体" w:hAnsi="宋体" w:cs="宋体"/>
          <w:color w:val="000000"/>
        </w:rPr>
        <w:t>时，需用到的玻璃仪器是_____（填一种即可）；</w:t>
      </w:r>
    </w:p>
    <w:p w:rsidR="00312300" w:rsidRDefault="00312300" w:rsidP="0031230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）操作</w:t>
      </w:r>
      <w:r>
        <w:rPr>
          <w:rFonts w:eastAsia="Times New Roman"/>
          <w:color w:val="000000"/>
        </w:rPr>
        <w:t>4</w:t>
      </w:r>
      <w:r>
        <w:rPr>
          <w:rFonts w:ascii="宋体" w:hAnsi="宋体" w:cs="宋体"/>
          <w:color w:val="000000"/>
        </w:rPr>
        <w:t>中，在高温条件下，</w:t>
      </w:r>
      <w:r>
        <w:rPr>
          <w:rFonts w:eastAsia="Times New Roman"/>
          <w:color w:val="000000"/>
        </w:rPr>
        <w:t>CoC</w:t>
      </w:r>
      <w:r>
        <w:rPr>
          <w:rFonts w:eastAsia="Times New Roman"/>
          <w:color w:val="000000"/>
          <w:vertAlign w:val="subscript"/>
        </w:rPr>
        <w:t>2</w:t>
      </w:r>
      <w:r>
        <w:rPr>
          <w:rFonts w:eastAsia="Times New Roman"/>
          <w:color w:val="000000"/>
        </w:rPr>
        <w:t>O</w:t>
      </w:r>
      <w:r>
        <w:rPr>
          <w:rFonts w:eastAsia="Times New Roman"/>
          <w:color w:val="000000"/>
          <w:vertAlign w:val="subscript"/>
        </w:rPr>
        <w:t>4</w:t>
      </w:r>
      <w:r>
        <w:rPr>
          <w:rFonts w:ascii="宋体" w:hAnsi="宋体" w:cs="宋体"/>
          <w:color w:val="000000"/>
        </w:rPr>
        <w:t>在空气中反应生成</w:t>
      </w:r>
      <w:r>
        <w:rPr>
          <w:rFonts w:eastAsia="Times New Roman"/>
          <w:color w:val="000000"/>
        </w:rPr>
        <w:t>Co</w:t>
      </w:r>
      <w:r>
        <w:rPr>
          <w:rFonts w:eastAsia="Times New Roman"/>
          <w:color w:val="000000"/>
          <w:vertAlign w:val="subscript"/>
        </w:rPr>
        <w:t>2</w:t>
      </w:r>
      <w:r>
        <w:rPr>
          <w:rFonts w:eastAsia="Times New Roman"/>
          <w:color w:val="000000"/>
        </w:rPr>
        <w:t>O</w:t>
      </w:r>
      <w:r>
        <w:rPr>
          <w:rFonts w:eastAsia="Times New Roman"/>
          <w:color w:val="000000"/>
          <w:vertAlign w:val="subscript"/>
        </w:rPr>
        <w:t>3</w:t>
      </w:r>
      <w:r>
        <w:rPr>
          <w:rFonts w:ascii="宋体" w:hAnsi="宋体" w:cs="宋体"/>
          <w:color w:val="000000"/>
        </w:rPr>
        <w:t>和二氧化碳，化学方程式为_____；</w:t>
      </w:r>
    </w:p>
    <w:p w:rsidR="00312300" w:rsidRDefault="00312300" w:rsidP="0031230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）操作</w:t>
      </w:r>
      <w:r>
        <w:rPr>
          <w:rFonts w:eastAsia="Times New Roman"/>
          <w:color w:val="000000"/>
        </w:rPr>
        <w:t>5</w:t>
      </w:r>
      <w:r>
        <w:rPr>
          <w:rFonts w:ascii="宋体" w:hAnsi="宋体" w:cs="宋体"/>
          <w:color w:val="000000"/>
        </w:rPr>
        <w:t>中，</w:t>
      </w:r>
      <w:r>
        <w:rPr>
          <w:rFonts w:eastAsia="Times New Roman"/>
          <w:color w:val="000000"/>
        </w:rPr>
        <w:t>Li</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晶体用热水洗涤比用冷水洗涤损耗更少，说明</w:t>
      </w:r>
      <w:r>
        <w:rPr>
          <w:rFonts w:eastAsia="Times New Roman"/>
          <w:color w:val="000000"/>
        </w:rPr>
        <w:t>Li</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的溶解度随温度升高面_____。</w:t>
      </w:r>
    </w:p>
    <w:p w:rsidR="00312300" w:rsidRDefault="00312300" w:rsidP="00312300">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增大反应物之间的接触面积，使反应更充分</w:t>
      </w:r>
      <w:r>
        <w:rPr>
          <w:color w:val="000000"/>
        </w:rPr>
        <w:t xml:space="preserve">    (2). </w:t>
      </w:r>
      <w:r>
        <w:rPr>
          <w:rFonts w:ascii="宋体" w:hAnsi="宋体" w:cs="宋体"/>
          <w:color w:val="000000"/>
        </w:rPr>
        <w:t>烧杯（或漏斗、玻璃棒）</w:t>
      </w:r>
      <w:r>
        <w:rPr>
          <w:color w:val="000000"/>
        </w:rPr>
        <w:t xml:space="preserve">    (3). </w:t>
      </w:r>
      <w:r>
        <w:object w:dxaOrig="3495" w:dyaOrig="765">
          <v:shape id="_x0000_i1040" type="#_x0000_t75" alt="学科网(www.zxxk.com)--教育资源门户，提供试卷、教案、课件、论文、素材以及各类教学资源下载，还有大量而丰富的教学相关资讯！" style="width:174.6pt;height:38.4pt" o:ole="">
            <v:imagedata r:id="rId47" o:title="eqIda82cad21744d41fe9db6d68de3baa854"/>
          </v:shape>
          <o:OLEObject Type="Embed" ProgID="Equation.DSMT4" ShapeID="_x0000_i1040" DrawAspect="Content" ObjectID="_1660412616" r:id="rId48"/>
        </w:object>
      </w:r>
      <w:r>
        <w:rPr>
          <w:color w:val="000000"/>
        </w:rPr>
        <w:t xml:space="preserve">    (4). </w:t>
      </w:r>
      <w:r>
        <w:rPr>
          <w:rFonts w:ascii="宋体" w:hAnsi="宋体" w:cs="宋体"/>
          <w:color w:val="000000"/>
        </w:rPr>
        <w:t>减小</w:t>
      </w:r>
    </w:p>
    <w:p w:rsidR="00312300" w:rsidRDefault="00312300" w:rsidP="00312300">
      <w:pPr>
        <w:spacing w:line="360" w:lineRule="auto"/>
        <w:textAlignment w:val="center"/>
        <w:rPr>
          <w:color w:val="000000"/>
        </w:rPr>
      </w:pPr>
      <w:r>
        <w:rPr>
          <w:color w:val="2E75B6"/>
        </w:rPr>
        <w:t>【解析】</w:t>
      </w:r>
    </w:p>
    <w:p w:rsidR="00312300" w:rsidRDefault="00312300" w:rsidP="00312300">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）粉碎废极片，可以增大反应物之间的接触面积，使反应更充分；</w:t>
      </w:r>
    </w:p>
    <w:p w:rsidR="00312300" w:rsidRDefault="00312300" w:rsidP="0031230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）由图可知，操作</w:t>
      </w:r>
      <w:r>
        <w:rPr>
          <w:rFonts w:eastAsia="Times New Roman"/>
          <w:color w:val="000000"/>
        </w:rPr>
        <w:t>2</w:t>
      </w:r>
      <w:r>
        <w:rPr>
          <w:rFonts w:ascii="宋体" w:hAnsi="宋体" w:cs="宋体"/>
          <w:color w:val="000000"/>
        </w:rPr>
        <w:t>实现了固液分离，故操作</w:t>
      </w:r>
      <w:r>
        <w:rPr>
          <w:rFonts w:eastAsia="Times New Roman"/>
          <w:color w:val="000000"/>
        </w:rPr>
        <w:t>2</w:t>
      </w:r>
      <w:r>
        <w:rPr>
          <w:rFonts w:ascii="宋体" w:hAnsi="宋体" w:cs="宋体"/>
          <w:color w:val="000000"/>
        </w:rPr>
        <w:t>是过滤，过滤需要用到的玻璃仪器是：烧杯、漏斗、玻璃棒；</w:t>
      </w:r>
    </w:p>
    <w:p w:rsidR="00312300" w:rsidRDefault="00312300" w:rsidP="0031230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）在高温条件下，</w:t>
      </w:r>
      <w:r>
        <w:rPr>
          <w:rFonts w:eastAsia="Times New Roman"/>
          <w:color w:val="000000"/>
        </w:rPr>
        <w:t>CoC</w:t>
      </w:r>
      <w:r>
        <w:rPr>
          <w:rFonts w:eastAsia="Times New Roman"/>
          <w:color w:val="000000"/>
          <w:vertAlign w:val="subscript"/>
        </w:rPr>
        <w:t>2</w:t>
      </w:r>
      <w:r>
        <w:rPr>
          <w:rFonts w:eastAsia="Times New Roman"/>
          <w:color w:val="000000"/>
        </w:rPr>
        <w:t>O</w:t>
      </w:r>
      <w:r>
        <w:rPr>
          <w:rFonts w:eastAsia="Times New Roman"/>
          <w:color w:val="000000"/>
          <w:vertAlign w:val="subscript"/>
        </w:rPr>
        <w:t>4</w:t>
      </w:r>
      <w:r>
        <w:rPr>
          <w:rFonts w:ascii="宋体" w:hAnsi="宋体" w:cs="宋体"/>
          <w:color w:val="000000"/>
        </w:rPr>
        <w:t>在空气中反应生成</w:t>
      </w:r>
      <w:r>
        <w:rPr>
          <w:rFonts w:eastAsia="Times New Roman"/>
          <w:color w:val="000000"/>
        </w:rPr>
        <w:t>Co</w:t>
      </w:r>
      <w:r>
        <w:rPr>
          <w:rFonts w:eastAsia="Times New Roman"/>
          <w:color w:val="000000"/>
          <w:vertAlign w:val="subscript"/>
        </w:rPr>
        <w:t>2</w:t>
      </w:r>
      <w:r>
        <w:rPr>
          <w:rFonts w:eastAsia="Times New Roman"/>
          <w:color w:val="000000"/>
        </w:rPr>
        <w:t>O</w:t>
      </w:r>
      <w:r>
        <w:rPr>
          <w:rFonts w:eastAsia="Times New Roman"/>
          <w:color w:val="000000"/>
          <w:vertAlign w:val="subscript"/>
        </w:rPr>
        <w:t>3</w:t>
      </w:r>
      <w:r>
        <w:rPr>
          <w:rFonts w:ascii="宋体" w:hAnsi="宋体" w:cs="宋体"/>
          <w:color w:val="000000"/>
        </w:rPr>
        <w:t>和二氧化碳，该反应的化学方程式为：</w:t>
      </w:r>
      <w:r>
        <w:object w:dxaOrig="3495" w:dyaOrig="765">
          <v:shape id="_x0000_i1041" type="#_x0000_t75" alt="学科网(www.zxxk.com)--教育资源门户，提供试卷、教案、课件、论文、素材以及各类教学资源下载，还有大量而丰富的教学相关资讯！" style="width:174.6pt;height:38.4pt" o:ole="">
            <v:imagedata r:id="rId47" o:title="eqIda82cad21744d41fe9db6d68de3baa854"/>
          </v:shape>
          <o:OLEObject Type="Embed" ProgID="Equation.DSMT4" ShapeID="_x0000_i1041" DrawAspect="Content" ObjectID="_1660412617" r:id="rId49"/>
        </w:object>
      </w:r>
      <w:r>
        <w:rPr>
          <w:rFonts w:ascii="宋体" w:hAnsi="宋体" w:cs="宋体"/>
          <w:color w:val="000000"/>
        </w:rPr>
        <w:t>；</w:t>
      </w:r>
    </w:p>
    <w:p w:rsidR="00312300" w:rsidRDefault="00312300" w:rsidP="0031230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）操作</w:t>
      </w:r>
      <w:r>
        <w:rPr>
          <w:rFonts w:eastAsia="Times New Roman"/>
          <w:color w:val="000000"/>
        </w:rPr>
        <w:t>5</w:t>
      </w:r>
      <w:r>
        <w:rPr>
          <w:rFonts w:ascii="宋体" w:hAnsi="宋体" w:cs="宋体"/>
          <w:color w:val="000000"/>
        </w:rPr>
        <w:t>中，</w:t>
      </w:r>
      <w:r>
        <w:rPr>
          <w:rFonts w:eastAsia="Times New Roman"/>
          <w:color w:val="000000"/>
        </w:rPr>
        <w:t>Li</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晶体用热水洗涤比用冷水洗涤损耗更少，说明</w:t>
      </w:r>
      <w:r>
        <w:rPr>
          <w:rFonts w:eastAsia="Times New Roman"/>
          <w:color w:val="000000"/>
        </w:rPr>
        <w:t>Li</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晶体在热水中溶解度较大，故</w:t>
      </w:r>
      <w:r>
        <w:rPr>
          <w:rFonts w:eastAsia="Times New Roman"/>
          <w:color w:val="000000"/>
        </w:rPr>
        <w:t>Li</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的溶解度随温度升高而减小。</w:t>
      </w:r>
    </w:p>
    <w:p w:rsidR="00312300" w:rsidRDefault="00312300" w:rsidP="00312300">
      <w:pPr>
        <w:spacing w:line="360" w:lineRule="auto"/>
        <w:jc w:val="left"/>
        <w:textAlignment w:val="center"/>
        <w:rPr>
          <w:rFonts w:ascii="宋体" w:hAnsi="宋体" w:cs="宋体"/>
          <w:color w:val="000000"/>
        </w:rPr>
      </w:pPr>
      <w:r>
        <w:rPr>
          <w:color w:val="000000"/>
        </w:rPr>
        <w:t>20.</w:t>
      </w:r>
      <w:r>
        <w:rPr>
          <w:rFonts w:ascii="宋体" w:hAnsi="宋体" w:cs="宋体"/>
          <w:color w:val="000000"/>
        </w:rPr>
        <w:t>如图所示“天宫号”化学空间站的舱室分别代表初中化学常见物质。图中“→”表示转化关系，“一”表示相互能反应，所涉及反应均为初中常见的化学应。已知</w:t>
      </w:r>
      <w:r>
        <w:rPr>
          <w:rFonts w:eastAsia="Times New Roman"/>
          <w:color w:val="000000"/>
        </w:rPr>
        <w:t>A</w:t>
      </w:r>
      <w:r>
        <w:rPr>
          <w:rFonts w:ascii="宋体" w:hAnsi="宋体" w:cs="宋体"/>
          <w:color w:val="000000"/>
        </w:rPr>
        <w:t>是最常用的溶剂，</w:t>
      </w:r>
      <w:r>
        <w:rPr>
          <w:rFonts w:eastAsia="Times New Roman"/>
          <w:color w:val="000000"/>
        </w:rPr>
        <w:t>D</w:t>
      </w:r>
      <w:r>
        <w:rPr>
          <w:rFonts w:ascii="宋体" w:hAnsi="宋体" w:cs="宋体"/>
          <w:color w:val="000000"/>
        </w:rPr>
        <w:t>的俗名叫烧碱，</w:t>
      </w:r>
      <w:r>
        <w:rPr>
          <w:rFonts w:eastAsia="Times New Roman"/>
          <w:color w:val="000000"/>
        </w:rPr>
        <w:t>E</w:t>
      </w:r>
      <w:r>
        <w:rPr>
          <w:rFonts w:ascii="宋体" w:hAnsi="宋体" w:cs="宋体"/>
          <w:color w:val="000000"/>
        </w:rPr>
        <w:t>是人体胃液中含有的酸，</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E</w:t>
      </w:r>
      <w:r>
        <w:rPr>
          <w:rFonts w:ascii="宋体" w:hAnsi="宋体" w:cs="宋体"/>
          <w:color w:val="000000"/>
        </w:rPr>
        <w:t>、</w:t>
      </w:r>
      <w:r>
        <w:rPr>
          <w:rFonts w:eastAsia="Times New Roman"/>
          <w:color w:val="000000"/>
        </w:rPr>
        <w:t>F</w:t>
      </w:r>
      <w:r>
        <w:rPr>
          <w:rFonts w:ascii="宋体" w:hAnsi="宋体" w:cs="宋体"/>
          <w:color w:val="000000"/>
        </w:rPr>
        <w:t>分别属于四种不同类别的化合物，</w:t>
      </w:r>
      <w:r>
        <w:rPr>
          <w:rFonts w:eastAsia="Times New Roman"/>
          <w:color w:val="000000"/>
        </w:rPr>
        <w:t>C</w:t>
      </w:r>
      <w:r>
        <w:rPr>
          <w:rFonts w:ascii="宋体" w:hAnsi="宋体" w:cs="宋体"/>
          <w:color w:val="000000"/>
        </w:rPr>
        <w:t>是由三种元素组成的化合物。</w:t>
      </w:r>
    </w:p>
    <w:p w:rsidR="00312300" w:rsidRDefault="00312300" w:rsidP="00312300">
      <w:pPr>
        <w:spacing w:line="360" w:lineRule="auto"/>
        <w:jc w:val="left"/>
        <w:textAlignment w:val="center"/>
        <w:rPr>
          <w:color w:val="000000"/>
        </w:rPr>
      </w:pPr>
      <w:r>
        <w:rPr>
          <w:rFonts w:ascii="宋体" w:hAnsi="宋体" w:cs="宋体"/>
          <w:noProof/>
          <w:color w:val="000000"/>
        </w:rPr>
        <w:lastRenderedPageBreak/>
        <w:drawing>
          <wp:inline distT="0" distB="0" distL="0" distR="0">
            <wp:extent cx="3314700" cy="2118360"/>
            <wp:effectExtent l="0" t="0" r="0" b="0"/>
            <wp:docPr id="887" name="图片 88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3" descr="学科网(www.zxxk.com)--教育资源门户，提供试卷、教案、课件、论文、素材以及各类教学资源下载，还有大量而丰富的教学相关资讯！"/>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314700" cy="2118360"/>
                    </a:xfrm>
                    <a:prstGeom prst="rect">
                      <a:avLst/>
                    </a:prstGeom>
                    <a:noFill/>
                    <a:ln>
                      <a:noFill/>
                    </a:ln>
                  </pic:spPr>
                </pic:pic>
              </a:graphicData>
            </a:graphic>
          </wp:inline>
        </w:drawing>
      </w:r>
    </w:p>
    <w:p w:rsidR="00312300" w:rsidRDefault="00312300" w:rsidP="0031230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A</w:t>
      </w:r>
      <w:r>
        <w:rPr>
          <w:rFonts w:ascii="宋体" w:hAnsi="宋体" w:cs="宋体"/>
          <w:color w:val="000000"/>
        </w:rPr>
        <w:t>的化学式为_____。</w:t>
      </w:r>
    </w:p>
    <w:p w:rsidR="00312300" w:rsidRDefault="00312300" w:rsidP="0031230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C</w:t>
      </w:r>
      <w:r>
        <w:rPr>
          <w:rFonts w:ascii="宋体" w:hAnsi="宋体" w:cs="宋体"/>
          <w:color w:val="000000"/>
        </w:rPr>
        <w:t>与</w:t>
      </w:r>
      <w:r>
        <w:rPr>
          <w:rFonts w:eastAsia="Times New Roman"/>
          <w:color w:val="000000"/>
        </w:rPr>
        <w:t>F</w:t>
      </w:r>
      <w:r>
        <w:rPr>
          <w:rFonts w:ascii="宋体" w:hAnsi="宋体" w:cs="宋体"/>
          <w:color w:val="000000"/>
        </w:rPr>
        <w:t>反应的基本类型是_____。</w:t>
      </w:r>
    </w:p>
    <w:p w:rsidR="00312300" w:rsidRDefault="00312300" w:rsidP="0031230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C</w:t>
      </w:r>
      <w:r>
        <w:rPr>
          <w:rFonts w:ascii="宋体" w:hAnsi="宋体" w:cs="宋体"/>
          <w:color w:val="000000"/>
        </w:rPr>
        <w:t>→</w:t>
      </w:r>
      <w:r>
        <w:rPr>
          <w:rFonts w:eastAsia="Times New Roman"/>
          <w:color w:val="000000"/>
        </w:rPr>
        <w:t>D</w:t>
      </w:r>
      <w:r>
        <w:rPr>
          <w:rFonts w:ascii="宋体" w:hAnsi="宋体" w:cs="宋体"/>
          <w:color w:val="000000"/>
        </w:rPr>
        <w:t>反应的化学方程式为_____。</w:t>
      </w:r>
    </w:p>
    <w:p w:rsidR="00312300" w:rsidRDefault="00312300" w:rsidP="0031230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）空间站迎来了首批访问者，他们搭乘的载人舱</w:t>
      </w:r>
      <w:r>
        <w:rPr>
          <w:rFonts w:eastAsia="Times New Roman"/>
          <w:color w:val="000000"/>
        </w:rPr>
        <w:t>X</w:t>
      </w:r>
      <w:r>
        <w:rPr>
          <w:rFonts w:ascii="宋体" w:hAnsi="宋体" w:cs="宋体"/>
          <w:color w:val="000000"/>
        </w:rPr>
        <w:t>与连接验</w:t>
      </w:r>
      <w:r>
        <w:rPr>
          <w:rFonts w:eastAsia="Times New Roman"/>
          <w:color w:val="000000"/>
        </w:rPr>
        <w:t>C</w:t>
      </w:r>
      <w:r>
        <w:rPr>
          <w:rFonts w:ascii="宋体" w:hAnsi="宋体" w:cs="宋体"/>
          <w:color w:val="000000"/>
        </w:rPr>
        <w:t>成功对接（如上图所示），则载人舱</w:t>
      </w:r>
      <w:r>
        <w:rPr>
          <w:rFonts w:eastAsia="Times New Roman"/>
          <w:color w:val="000000"/>
        </w:rPr>
        <w:t>X</w:t>
      </w:r>
      <w:r>
        <w:rPr>
          <w:rFonts w:ascii="宋体" w:hAnsi="宋体" w:cs="宋体"/>
          <w:color w:val="000000"/>
        </w:rPr>
        <w:t>代表的物质可能是_____（填序号）。</w:t>
      </w:r>
    </w:p>
    <w:p w:rsidR="00312300" w:rsidRDefault="00312300" w:rsidP="00312300">
      <w:pPr>
        <w:spacing w:line="360" w:lineRule="auto"/>
        <w:jc w:val="left"/>
        <w:textAlignment w:val="center"/>
        <w:rPr>
          <w:rFonts w:eastAsia="Times New Roman"/>
          <w:color w:val="000000"/>
        </w:rPr>
      </w:pPr>
      <w:r>
        <w:rPr>
          <w:rFonts w:eastAsia="Times New Roman"/>
          <w:color w:val="000000"/>
        </w:rPr>
        <w:t>A C</w:t>
      </w:r>
    </w:p>
    <w:p w:rsidR="00312300" w:rsidRDefault="00312300" w:rsidP="00312300">
      <w:pPr>
        <w:spacing w:line="360" w:lineRule="auto"/>
        <w:jc w:val="left"/>
        <w:textAlignment w:val="center"/>
        <w:rPr>
          <w:rFonts w:eastAsia="Times New Roman"/>
          <w:color w:val="000000"/>
        </w:rPr>
      </w:pPr>
      <w:r>
        <w:rPr>
          <w:rFonts w:eastAsia="Times New Roman"/>
          <w:color w:val="000000"/>
        </w:rPr>
        <w:t>B CO</w:t>
      </w:r>
      <w:r>
        <w:rPr>
          <w:rFonts w:eastAsia="Times New Roman"/>
          <w:color w:val="000000"/>
          <w:vertAlign w:val="subscript"/>
        </w:rPr>
        <w:t>2</w:t>
      </w:r>
    </w:p>
    <w:p w:rsidR="00312300" w:rsidRDefault="00312300" w:rsidP="00312300">
      <w:pPr>
        <w:spacing w:line="360" w:lineRule="auto"/>
        <w:jc w:val="left"/>
        <w:textAlignment w:val="center"/>
        <w:rPr>
          <w:rFonts w:eastAsia="Times New Roman"/>
          <w:color w:val="000000"/>
        </w:rPr>
      </w:pPr>
      <w:r>
        <w:rPr>
          <w:rFonts w:eastAsia="Times New Roman"/>
          <w:color w:val="000000"/>
        </w:rPr>
        <w:t>C Fe</w:t>
      </w:r>
      <w:r>
        <w:rPr>
          <w:rFonts w:eastAsia="Times New Roman"/>
          <w:color w:val="000000"/>
          <w:vertAlign w:val="subscript"/>
        </w:rPr>
        <w:t>2</w:t>
      </w:r>
      <w:r>
        <w:rPr>
          <w:rFonts w:eastAsia="Times New Roman"/>
          <w:color w:val="000000"/>
        </w:rPr>
        <w:t>O</w:t>
      </w:r>
      <w:r>
        <w:rPr>
          <w:rFonts w:eastAsia="Times New Roman"/>
          <w:color w:val="000000"/>
          <w:vertAlign w:val="subscript"/>
        </w:rPr>
        <w:t>3</w:t>
      </w:r>
    </w:p>
    <w:p w:rsidR="00312300" w:rsidRDefault="00312300" w:rsidP="00312300">
      <w:pPr>
        <w:spacing w:line="360" w:lineRule="auto"/>
        <w:jc w:val="left"/>
        <w:textAlignment w:val="center"/>
        <w:rPr>
          <w:rFonts w:eastAsia="Times New Roman"/>
          <w:color w:val="000000"/>
        </w:rPr>
      </w:pPr>
      <w:r>
        <w:rPr>
          <w:rFonts w:eastAsia="Times New Roman"/>
          <w:color w:val="000000"/>
        </w:rPr>
        <w:t>D CaCO</w:t>
      </w:r>
      <w:r>
        <w:rPr>
          <w:rFonts w:eastAsia="Times New Roman"/>
          <w:color w:val="000000"/>
          <w:vertAlign w:val="subscript"/>
        </w:rPr>
        <w:t>3</w:t>
      </w:r>
    </w:p>
    <w:p w:rsidR="00312300" w:rsidRDefault="00312300" w:rsidP="00312300">
      <w:pPr>
        <w:spacing w:line="360" w:lineRule="auto"/>
        <w:textAlignment w:val="center"/>
        <w:rPr>
          <w:rFonts w:eastAsia="Times New Roman"/>
          <w:color w:val="000000"/>
        </w:rPr>
      </w:pPr>
      <w:r>
        <w:rPr>
          <w:color w:val="2E75B6"/>
        </w:rPr>
        <w:t>【答案】</w:t>
      </w:r>
      <w:r>
        <w:rPr>
          <w:color w:val="000000"/>
        </w:rPr>
        <w:t xml:space="preserve">    (1). </w:t>
      </w:r>
      <w:proofErr w:type="gramStart"/>
      <w:r>
        <w:rPr>
          <w:rFonts w:eastAsia="Times New Roman"/>
          <w:color w:val="000000"/>
        </w:rPr>
        <w:t>H</w:t>
      </w:r>
      <w:r>
        <w:rPr>
          <w:rFonts w:eastAsia="Times New Roman"/>
          <w:color w:val="000000"/>
          <w:vertAlign w:val="subscript"/>
        </w:rPr>
        <w:t>2</w:t>
      </w:r>
      <w:r>
        <w:rPr>
          <w:rFonts w:eastAsia="Times New Roman"/>
          <w:color w:val="000000"/>
        </w:rPr>
        <w:t>O</w:t>
      </w:r>
      <w:r>
        <w:rPr>
          <w:color w:val="000000"/>
        </w:rPr>
        <w:t xml:space="preserve">    (2).</w:t>
      </w:r>
      <w:proofErr w:type="gramEnd"/>
      <w:r>
        <w:rPr>
          <w:color w:val="000000"/>
        </w:rPr>
        <w:t xml:space="preserve"> </w:t>
      </w:r>
      <w:r>
        <w:rPr>
          <w:rFonts w:ascii="宋体" w:hAnsi="宋体" w:cs="宋体"/>
          <w:color w:val="000000"/>
        </w:rPr>
        <w:t>复分解反应</w:t>
      </w:r>
      <w:r>
        <w:rPr>
          <w:color w:val="000000"/>
        </w:rPr>
        <w:t xml:space="preserve">    (3). </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eastAsia="Times New Roman"/>
          <w:color w:val="000000"/>
        </w:rPr>
        <w:t>+</w:t>
      </w:r>
      <w:proofErr w:type="gramStart"/>
      <w:r>
        <w:rPr>
          <w:rFonts w:eastAsia="Times New Roman"/>
          <w:color w:val="000000"/>
        </w:rPr>
        <w:t>Ca(</w:t>
      </w:r>
      <w:proofErr w:type="gramEnd"/>
      <w:r>
        <w:rPr>
          <w:rFonts w:eastAsia="Times New Roman"/>
          <w:color w:val="000000"/>
        </w:rPr>
        <w:t>OH)</w:t>
      </w:r>
      <w:r>
        <w:rPr>
          <w:rFonts w:eastAsia="Times New Roman"/>
          <w:color w:val="000000"/>
          <w:vertAlign w:val="subscript"/>
        </w:rPr>
        <w:t>2</w:t>
      </w:r>
      <w:r>
        <w:rPr>
          <w:rFonts w:eastAsia="Times New Roman"/>
          <w:color w:val="000000"/>
        </w:rPr>
        <w:t>=CaCO</w:t>
      </w:r>
      <w:r>
        <w:rPr>
          <w:rFonts w:eastAsia="Times New Roman"/>
          <w:color w:val="000000"/>
          <w:vertAlign w:val="subscript"/>
        </w:rPr>
        <w:t>3</w:t>
      </w:r>
      <w:r>
        <w:rPr>
          <w:rFonts w:eastAsia="Times New Roman"/>
          <w:color w:val="000000"/>
        </w:rPr>
        <w:t>↓+2NaOH</w:t>
      </w:r>
      <w:r>
        <w:rPr>
          <w:color w:val="000000"/>
        </w:rPr>
        <w:t xml:space="preserve">    (4). </w:t>
      </w:r>
      <w:r>
        <w:rPr>
          <w:rFonts w:eastAsia="Times New Roman"/>
          <w:color w:val="000000"/>
        </w:rPr>
        <w:t>C</w:t>
      </w:r>
    </w:p>
    <w:p w:rsidR="00312300" w:rsidRDefault="00312300" w:rsidP="00312300">
      <w:pPr>
        <w:spacing w:line="360" w:lineRule="auto"/>
        <w:textAlignment w:val="center"/>
        <w:rPr>
          <w:color w:val="000000"/>
        </w:rPr>
      </w:pPr>
      <w:r>
        <w:rPr>
          <w:color w:val="2E75B6"/>
        </w:rPr>
        <w:t>【解析】</w:t>
      </w:r>
    </w:p>
    <w:p w:rsidR="00312300" w:rsidRDefault="00312300" w:rsidP="00312300">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A</w:t>
      </w:r>
      <w:r>
        <w:rPr>
          <w:rFonts w:ascii="宋体" w:hAnsi="宋体" w:cs="宋体"/>
          <w:color w:val="000000"/>
        </w:rPr>
        <w:t>是最常用的溶剂，</w:t>
      </w:r>
      <w:r>
        <w:rPr>
          <w:rFonts w:eastAsia="Times New Roman"/>
          <w:color w:val="000000"/>
        </w:rPr>
        <w:t>A</w:t>
      </w:r>
      <w:r>
        <w:rPr>
          <w:rFonts w:ascii="宋体" w:hAnsi="宋体" w:cs="宋体"/>
          <w:color w:val="000000"/>
        </w:rPr>
        <w:t>是水，化学式为</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w:t>
      </w:r>
    </w:p>
    <w:p w:rsidR="00312300" w:rsidRDefault="00312300" w:rsidP="0031230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D</w:t>
      </w:r>
      <w:r>
        <w:rPr>
          <w:rFonts w:ascii="宋体" w:hAnsi="宋体" w:cs="宋体"/>
          <w:color w:val="000000"/>
        </w:rPr>
        <w:t>的俗名叫烧碱，</w:t>
      </w:r>
      <w:r>
        <w:rPr>
          <w:rFonts w:eastAsia="Times New Roman"/>
          <w:color w:val="000000"/>
        </w:rPr>
        <w:t>D</w:t>
      </w:r>
      <w:r>
        <w:rPr>
          <w:rFonts w:ascii="宋体" w:hAnsi="宋体" w:cs="宋体"/>
          <w:color w:val="000000"/>
        </w:rPr>
        <w:t>是氢氧化钠；</w:t>
      </w:r>
      <w:r>
        <w:rPr>
          <w:rFonts w:eastAsia="Times New Roman"/>
          <w:color w:val="000000"/>
        </w:rPr>
        <w:t>E</w:t>
      </w:r>
      <w:r>
        <w:rPr>
          <w:rFonts w:ascii="宋体" w:hAnsi="宋体" w:cs="宋体"/>
          <w:color w:val="000000"/>
        </w:rPr>
        <w:t>是人体胃液中含有的酸，</w:t>
      </w:r>
      <w:r>
        <w:rPr>
          <w:rFonts w:eastAsia="Times New Roman"/>
          <w:color w:val="000000"/>
        </w:rPr>
        <w:t>E</w:t>
      </w:r>
      <w:r>
        <w:rPr>
          <w:rFonts w:ascii="宋体" w:hAnsi="宋体" w:cs="宋体"/>
          <w:color w:val="000000"/>
        </w:rPr>
        <w:t>是盐酸；</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E</w:t>
      </w:r>
      <w:r>
        <w:rPr>
          <w:rFonts w:ascii="宋体" w:hAnsi="宋体" w:cs="宋体"/>
          <w:color w:val="000000"/>
        </w:rPr>
        <w:t>、</w:t>
      </w:r>
      <w:r>
        <w:rPr>
          <w:rFonts w:eastAsia="Times New Roman"/>
          <w:color w:val="000000"/>
        </w:rPr>
        <w:t>F</w:t>
      </w:r>
      <w:r>
        <w:rPr>
          <w:rFonts w:ascii="宋体" w:hAnsi="宋体" w:cs="宋体"/>
          <w:color w:val="000000"/>
        </w:rPr>
        <w:t>分别属于四种不同类别的化合物，</w:t>
      </w:r>
      <w:r>
        <w:rPr>
          <w:rFonts w:eastAsia="Times New Roman"/>
          <w:color w:val="000000"/>
        </w:rPr>
        <w:t>C</w:t>
      </w:r>
      <w:r>
        <w:rPr>
          <w:rFonts w:ascii="宋体" w:hAnsi="宋体" w:cs="宋体"/>
          <w:color w:val="000000"/>
        </w:rPr>
        <w:t>是由三种元素组成的化合物，</w:t>
      </w:r>
      <w:r>
        <w:rPr>
          <w:rFonts w:eastAsia="Times New Roman"/>
          <w:color w:val="000000"/>
        </w:rPr>
        <w:t>C</w:t>
      </w:r>
      <w:r>
        <w:rPr>
          <w:rFonts w:ascii="宋体" w:hAnsi="宋体" w:cs="宋体"/>
          <w:color w:val="000000"/>
        </w:rPr>
        <w:t>可以是碳酸钠，</w:t>
      </w:r>
      <w:r>
        <w:rPr>
          <w:rFonts w:eastAsia="Times New Roman"/>
          <w:color w:val="000000"/>
        </w:rPr>
        <w:t>B</w:t>
      </w:r>
      <w:r>
        <w:rPr>
          <w:rFonts w:ascii="宋体" w:hAnsi="宋体" w:cs="宋体"/>
          <w:color w:val="000000"/>
        </w:rPr>
        <w:t>可以是氢氧化钙；水和氧化钙反应生成氢氧化钙，氢氧化钙和</w:t>
      </w:r>
      <w:proofErr w:type="gramStart"/>
      <w:r>
        <w:rPr>
          <w:rFonts w:ascii="宋体" w:hAnsi="宋体" w:cs="宋体"/>
          <w:color w:val="000000"/>
        </w:rPr>
        <w:t>酸或</w:t>
      </w:r>
      <w:proofErr w:type="gramEnd"/>
      <w:r>
        <w:rPr>
          <w:rFonts w:ascii="宋体" w:hAnsi="宋体" w:cs="宋体"/>
          <w:color w:val="000000"/>
        </w:rPr>
        <w:t>二氧化碳等反应生成水；氢氧化钙和碳酸钠反应生成碳酸钙沉淀和</w:t>
      </w:r>
      <w:proofErr w:type="gramStart"/>
      <w:r>
        <w:rPr>
          <w:rFonts w:ascii="宋体" w:hAnsi="宋体" w:cs="宋体"/>
          <w:color w:val="000000"/>
        </w:rPr>
        <w:t>氢氧化钠</w:t>
      </w:r>
      <w:proofErr w:type="gramEnd"/>
      <w:r>
        <w:rPr>
          <w:rFonts w:ascii="宋体" w:hAnsi="宋体" w:cs="宋体"/>
          <w:color w:val="000000"/>
        </w:rPr>
        <w:t>，氢氧化钠和二氧化碳反应生成碳酸钠和水，盐酸和碳酸钠反应生成氯化钠、二氧化碳、水。</w:t>
      </w:r>
      <w:r>
        <w:rPr>
          <w:rFonts w:eastAsia="Times New Roman"/>
          <w:color w:val="000000"/>
        </w:rPr>
        <w:t>F</w:t>
      </w:r>
      <w:r>
        <w:rPr>
          <w:rFonts w:ascii="宋体" w:hAnsi="宋体" w:cs="宋体"/>
          <w:color w:val="000000"/>
        </w:rPr>
        <w:t>可以是氯化钙或氯化钡等，因为氯化钙和碳酸钠反应生成碳酸钙沉淀和氯化钠，氯化钡和碳酸钠反应生成碳酸</w:t>
      </w:r>
      <w:proofErr w:type="gramStart"/>
      <w:r>
        <w:rPr>
          <w:rFonts w:ascii="宋体" w:hAnsi="宋体" w:cs="宋体"/>
          <w:color w:val="000000"/>
        </w:rPr>
        <w:t>钡</w:t>
      </w:r>
      <w:proofErr w:type="gramEnd"/>
      <w:r>
        <w:rPr>
          <w:rFonts w:ascii="宋体" w:hAnsi="宋体" w:cs="宋体"/>
          <w:color w:val="000000"/>
        </w:rPr>
        <w:t>沉淀和氯化钠，经检验，推断合理。</w:t>
      </w:r>
      <w:r>
        <w:rPr>
          <w:rFonts w:eastAsia="Times New Roman"/>
          <w:color w:val="000000"/>
        </w:rPr>
        <w:t>C</w:t>
      </w:r>
      <w:r>
        <w:rPr>
          <w:rFonts w:ascii="宋体" w:hAnsi="宋体" w:cs="宋体"/>
          <w:color w:val="000000"/>
        </w:rPr>
        <w:t>与</w:t>
      </w:r>
      <w:r>
        <w:rPr>
          <w:rFonts w:eastAsia="Times New Roman"/>
          <w:color w:val="000000"/>
        </w:rPr>
        <w:t>F</w:t>
      </w:r>
      <w:r>
        <w:rPr>
          <w:rFonts w:ascii="宋体" w:hAnsi="宋体" w:cs="宋体"/>
          <w:color w:val="000000"/>
        </w:rPr>
        <w:t>反应可以是氯化钙和碳酸钠反应生成碳酸钙沉淀和氯化钠，基本类型是复分解反应；</w:t>
      </w:r>
    </w:p>
    <w:p w:rsidR="00312300" w:rsidRDefault="00312300" w:rsidP="0031230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C→D</w:t>
      </w:r>
      <w:r>
        <w:rPr>
          <w:rFonts w:ascii="宋体" w:hAnsi="宋体" w:cs="宋体"/>
          <w:color w:val="000000"/>
        </w:rPr>
        <w:t>的反应为氢氧化钙和碳酸钠反应生成碳酸钙沉淀和</w:t>
      </w:r>
      <w:proofErr w:type="gramStart"/>
      <w:r>
        <w:rPr>
          <w:rFonts w:ascii="宋体" w:hAnsi="宋体" w:cs="宋体"/>
          <w:color w:val="000000"/>
        </w:rPr>
        <w:t>氢氧化钠</w:t>
      </w:r>
      <w:proofErr w:type="gramEnd"/>
      <w:r>
        <w:rPr>
          <w:rFonts w:ascii="宋体" w:hAnsi="宋体" w:cs="宋体"/>
          <w:color w:val="000000"/>
        </w:rPr>
        <w:t>，化学方程式</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eastAsia="Times New Roman"/>
          <w:color w:val="000000"/>
        </w:rPr>
        <w:t>+Ca(OH)</w:t>
      </w:r>
      <w:r>
        <w:rPr>
          <w:rFonts w:eastAsia="Times New Roman"/>
          <w:color w:val="000000"/>
          <w:vertAlign w:val="subscript"/>
        </w:rPr>
        <w:t>2</w:t>
      </w:r>
      <w:r>
        <w:rPr>
          <w:rFonts w:eastAsia="Times New Roman"/>
          <w:color w:val="000000"/>
        </w:rPr>
        <w:t>=CaCO</w:t>
      </w:r>
      <w:r>
        <w:rPr>
          <w:rFonts w:eastAsia="Times New Roman"/>
          <w:color w:val="000000"/>
          <w:vertAlign w:val="subscript"/>
        </w:rPr>
        <w:t>3</w:t>
      </w:r>
      <w:r>
        <w:rPr>
          <w:rFonts w:eastAsia="Times New Roman"/>
          <w:color w:val="000000"/>
        </w:rPr>
        <w:t>↓+2NaOH</w:t>
      </w:r>
      <w:r>
        <w:rPr>
          <w:rFonts w:ascii="宋体" w:hAnsi="宋体" w:cs="宋体"/>
          <w:color w:val="000000"/>
        </w:rPr>
        <w:t>；</w:t>
      </w:r>
    </w:p>
    <w:p w:rsidR="00312300" w:rsidRDefault="00312300" w:rsidP="0031230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）由图可知</w:t>
      </w:r>
      <w:r>
        <w:rPr>
          <w:rFonts w:eastAsia="Times New Roman"/>
          <w:color w:val="000000"/>
        </w:rPr>
        <w:t>X</w:t>
      </w:r>
      <w:r>
        <w:rPr>
          <w:rFonts w:ascii="宋体" w:hAnsi="宋体" w:cs="宋体"/>
          <w:color w:val="000000"/>
        </w:rPr>
        <w:t>代表的物质能与碳酸钠相互转化，碳、氧化铁、碳酸钙都不能与碳酸钠相互转化，二氧化</w:t>
      </w:r>
      <w:r>
        <w:rPr>
          <w:rFonts w:ascii="宋体" w:hAnsi="宋体" w:cs="宋体"/>
          <w:color w:val="000000"/>
        </w:rPr>
        <w:lastRenderedPageBreak/>
        <w:t>碳可以与氢氧化钠反应生成碳酸钠，盐酸和碳酸钠反应生成氯化钠、二氧化碳、水。故选</w:t>
      </w:r>
      <w:r>
        <w:rPr>
          <w:rFonts w:eastAsia="Times New Roman"/>
          <w:color w:val="000000"/>
        </w:rPr>
        <w:t>C</w:t>
      </w:r>
      <w:r>
        <w:rPr>
          <w:rFonts w:ascii="宋体" w:hAnsi="宋体" w:cs="宋体"/>
          <w:color w:val="000000"/>
        </w:rPr>
        <w:t>。</w:t>
      </w:r>
    </w:p>
    <w:p w:rsidR="00312300" w:rsidRDefault="00312300" w:rsidP="00312300">
      <w:pPr>
        <w:spacing w:line="360" w:lineRule="auto"/>
        <w:jc w:val="left"/>
        <w:textAlignment w:val="center"/>
        <w:rPr>
          <w:rFonts w:ascii="宋体" w:hAnsi="宋体" w:cs="宋体"/>
          <w:b/>
          <w:color w:val="000000"/>
          <w:sz w:val="24"/>
        </w:rPr>
      </w:pPr>
      <w:r>
        <w:rPr>
          <w:rFonts w:ascii="宋体" w:hAnsi="宋体" w:cs="宋体"/>
          <w:b/>
          <w:color w:val="000000"/>
          <w:sz w:val="24"/>
        </w:rPr>
        <w:t>四、实验与探究题（本大题包括</w:t>
      </w:r>
      <w:r>
        <w:rPr>
          <w:rFonts w:eastAsia="Times New Roman"/>
          <w:b/>
          <w:color w:val="000000"/>
          <w:sz w:val="24"/>
        </w:rPr>
        <w:t>3</w:t>
      </w:r>
      <w:r>
        <w:rPr>
          <w:rFonts w:ascii="宋体" w:hAnsi="宋体" w:cs="宋体"/>
          <w:b/>
          <w:color w:val="000000"/>
          <w:sz w:val="24"/>
        </w:rPr>
        <w:t>小题，共</w:t>
      </w:r>
      <w:r>
        <w:rPr>
          <w:rFonts w:eastAsia="Times New Roman"/>
          <w:b/>
          <w:color w:val="000000"/>
          <w:sz w:val="24"/>
        </w:rPr>
        <w:t>25</w:t>
      </w:r>
      <w:r>
        <w:rPr>
          <w:rFonts w:ascii="宋体" w:hAnsi="宋体" w:cs="宋体"/>
          <w:b/>
          <w:color w:val="000000"/>
          <w:sz w:val="24"/>
        </w:rPr>
        <w:t>分）</w:t>
      </w:r>
    </w:p>
    <w:p w:rsidR="00312300" w:rsidRDefault="00312300" w:rsidP="00312300">
      <w:pPr>
        <w:spacing w:line="360" w:lineRule="auto"/>
        <w:jc w:val="left"/>
        <w:textAlignment w:val="center"/>
        <w:rPr>
          <w:rFonts w:ascii="宋体" w:hAnsi="宋体" w:cs="宋体"/>
          <w:color w:val="000000"/>
        </w:rPr>
      </w:pPr>
      <w:r>
        <w:rPr>
          <w:color w:val="000000"/>
        </w:rPr>
        <w:t>21.</w:t>
      </w:r>
      <w:r>
        <w:rPr>
          <w:rFonts w:ascii="宋体" w:hAnsi="宋体" w:cs="宋体"/>
          <w:color w:val="000000"/>
        </w:rPr>
        <w:t>根据下图回答有关问题：</w:t>
      </w:r>
    </w:p>
    <w:p w:rsidR="00312300" w:rsidRDefault="00312300" w:rsidP="00312300">
      <w:pPr>
        <w:spacing w:line="360" w:lineRule="auto"/>
        <w:jc w:val="left"/>
        <w:textAlignment w:val="center"/>
        <w:rPr>
          <w:color w:val="000000"/>
        </w:rPr>
      </w:pPr>
      <w:r>
        <w:rPr>
          <w:rFonts w:ascii="宋体" w:hAnsi="宋体" w:cs="宋体"/>
          <w:noProof/>
          <w:color w:val="000000"/>
        </w:rPr>
        <w:drawing>
          <wp:inline distT="0" distB="0" distL="0" distR="0">
            <wp:extent cx="3931920" cy="1889760"/>
            <wp:effectExtent l="0" t="0" r="0" b="0"/>
            <wp:docPr id="886" name="图片 88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4" descr="学科网(www.zxxk.com)--教育资源门户，提供试卷、教案、课件、论文、素材以及各类教学资源下载，还有大量而丰富的教学相关资讯！"/>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931920" cy="1889760"/>
                    </a:xfrm>
                    <a:prstGeom prst="rect">
                      <a:avLst/>
                    </a:prstGeom>
                    <a:noFill/>
                    <a:ln>
                      <a:noFill/>
                    </a:ln>
                  </pic:spPr>
                </pic:pic>
              </a:graphicData>
            </a:graphic>
          </wp:inline>
        </w:drawing>
      </w:r>
      <w:r>
        <w:rPr>
          <w:rFonts w:ascii="宋体" w:hAnsi="宋体" w:cs="宋体"/>
          <w:noProof/>
          <w:color w:val="000000"/>
        </w:rPr>
        <w:drawing>
          <wp:inline distT="0" distB="0" distL="0" distR="0">
            <wp:extent cx="5227320" cy="1973580"/>
            <wp:effectExtent l="0" t="0" r="0" b="7620"/>
            <wp:docPr id="885" name="图片 88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5" descr="学科网(www.zxxk.com)--教育资源门户，提供试卷、教案、课件、论文、素材以及各类教学资源下载，还有大量而丰富的教学相关资讯！"/>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227320" cy="1973580"/>
                    </a:xfrm>
                    <a:prstGeom prst="rect">
                      <a:avLst/>
                    </a:prstGeom>
                    <a:noFill/>
                    <a:ln>
                      <a:noFill/>
                    </a:ln>
                  </pic:spPr>
                </pic:pic>
              </a:graphicData>
            </a:graphic>
          </wp:inline>
        </w:drawing>
      </w:r>
    </w:p>
    <w:p w:rsidR="00312300" w:rsidRDefault="00312300" w:rsidP="0031230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）图一中仪器①的名称是_____。</w:t>
      </w:r>
    </w:p>
    <w:p w:rsidR="00312300" w:rsidRDefault="00312300" w:rsidP="0031230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）实验室用</w:t>
      </w:r>
      <w:r>
        <w:rPr>
          <w:rFonts w:eastAsia="Times New Roman"/>
          <w:color w:val="000000"/>
        </w:rPr>
        <w:t>A</w:t>
      </w:r>
      <w:r>
        <w:rPr>
          <w:rFonts w:ascii="宋体" w:hAnsi="宋体" w:cs="宋体"/>
          <w:color w:val="000000"/>
        </w:rPr>
        <w:t>装置制氧气的化学方程式为_____。欲收集一瓶较纯净的氧气，可从图一中选择的收集装置是_____（填字母）。</w:t>
      </w:r>
    </w:p>
    <w:p w:rsidR="00312300" w:rsidRDefault="00312300" w:rsidP="0031230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）图二中</w:t>
      </w:r>
      <w:r>
        <w:rPr>
          <w:rFonts w:eastAsia="Times New Roman"/>
          <w:color w:val="000000"/>
        </w:rPr>
        <w:t>E</w:t>
      </w:r>
      <w:r>
        <w:rPr>
          <w:rFonts w:ascii="宋体" w:hAnsi="宋体" w:cs="宋体"/>
          <w:color w:val="000000"/>
        </w:rPr>
        <w:t>是小组同学组装的实验室制二氧化碳气体的发生装置，该装置的优点是_____；为了解装置具有该优点的原因，他们在装置</w:t>
      </w:r>
      <w:r>
        <w:rPr>
          <w:rFonts w:eastAsia="Times New Roman"/>
          <w:color w:val="000000"/>
        </w:rPr>
        <w:t>E</w:t>
      </w:r>
      <w:r>
        <w:rPr>
          <w:rFonts w:ascii="宋体" w:hAnsi="宋体" w:cs="宋体"/>
          <w:color w:val="000000"/>
        </w:rPr>
        <w:t>中连接压强传感器（如图</w:t>
      </w:r>
      <w:r>
        <w:rPr>
          <w:rFonts w:eastAsia="Times New Roman"/>
          <w:color w:val="000000"/>
        </w:rPr>
        <w:t>F</w:t>
      </w:r>
      <w:r>
        <w:rPr>
          <w:rFonts w:ascii="宋体" w:hAnsi="宋体" w:cs="宋体"/>
          <w:color w:val="000000"/>
        </w:rPr>
        <w:t>），从而测定实验中试管内气体压强变化的情况（如图</w:t>
      </w:r>
      <w:r>
        <w:rPr>
          <w:rFonts w:eastAsia="Times New Roman"/>
          <w:color w:val="000000"/>
        </w:rPr>
        <w:t>G</w:t>
      </w:r>
      <w:r>
        <w:rPr>
          <w:rFonts w:ascii="宋体" w:hAnsi="宋体" w:cs="宋体"/>
          <w:color w:val="000000"/>
        </w:rPr>
        <w:t>）。下列说法正确的是_____（填序号，双选）。</w:t>
      </w:r>
    </w:p>
    <w:p w:rsidR="00312300" w:rsidRDefault="00312300" w:rsidP="00312300">
      <w:pPr>
        <w:spacing w:line="360" w:lineRule="auto"/>
        <w:jc w:val="left"/>
        <w:textAlignment w:val="center"/>
        <w:rPr>
          <w:rFonts w:ascii="宋体" w:hAnsi="宋体" w:cs="宋体"/>
          <w:color w:val="000000"/>
        </w:rPr>
      </w:pPr>
      <w:r>
        <w:rPr>
          <w:rFonts w:eastAsia="Times New Roman"/>
          <w:color w:val="000000"/>
        </w:rPr>
        <w:t>I</w:t>
      </w:r>
      <w:r>
        <w:rPr>
          <w:rFonts w:ascii="宋体" w:hAnsi="宋体" w:cs="宋体"/>
          <w:color w:val="000000"/>
        </w:rPr>
        <w:t>、</w:t>
      </w:r>
      <w:proofErr w:type="spellStart"/>
      <w:r>
        <w:rPr>
          <w:rFonts w:eastAsia="Times New Roman"/>
          <w:color w:val="000000"/>
        </w:rPr>
        <w:t>ab</w:t>
      </w:r>
      <w:proofErr w:type="spellEnd"/>
      <w:r>
        <w:rPr>
          <w:rFonts w:ascii="宋体" w:hAnsi="宋体" w:cs="宋体"/>
          <w:color w:val="000000"/>
        </w:rPr>
        <w:t>段试管中液面逐渐上升</w:t>
      </w:r>
    </w:p>
    <w:p w:rsidR="00312300" w:rsidRDefault="00312300" w:rsidP="00312300">
      <w:pPr>
        <w:spacing w:line="360" w:lineRule="auto"/>
        <w:jc w:val="left"/>
        <w:textAlignment w:val="center"/>
        <w:rPr>
          <w:rFonts w:ascii="宋体" w:hAnsi="宋体" w:cs="宋体"/>
          <w:color w:val="000000"/>
        </w:rPr>
      </w:pPr>
      <w:r>
        <w:rPr>
          <w:rFonts w:ascii="宋体" w:hAnsi="宋体" w:cs="宋体"/>
          <w:color w:val="000000"/>
        </w:rPr>
        <w:t>Ⅱ、</w:t>
      </w:r>
      <w:r>
        <w:rPr>
          <w:rFonts w:eastAsia="Times New Roman"/>
          <w:color w:val="000000"/>
        </w:rPr>
        <w:t>be</w:t>
      </w:r>
      <w:r>
        <w:rPr>
          <w:rFonts w:ascii="宋体" w:hAnsi="宋体" w:cs="宋体"/>
          <w:color w:val="000000"/>
        </w:rPr>
        <w:t>段石灰石与稀盐酸脱离接触</w:t>
      </w:r>
    </w:p>
    <w:p w:rsidR="00312300" w:rsidRDefault="00312300" w:rsidP="00312300">
      <w:pPr>
        <w:spacing w:line="360" w:lineRule="auto"/>
        <w:jc w:val="left"/>
        <w:textAlignment w:val="center"/>
        <w:rPr>
          <w:rFonts w:ascii="宋体" w:hAnsi="宋体" w:cs="宋体"/>
          <w:color w:val="000000"/>
        </w:rPr>
      </w:pPr>
      <w:r>
        <w:rPr>
          <w:rFonts w:ascii="宋体" w:hAnsi="宋体" w:cs="宋体"/>
          <w:color w:val="000000"/>
        </w:rPr>
        <w:t>Ⅲ、</w:t>
      </w:r>
      <w:r>
        <w:rPr>
          <w:rFonts w:eastAsia="Times New Roman"/>
          <w:color w:val="000000"/>
        </w:rPr>
        <w:t>c</w:t>
      </w:r>
      <w:r>
        <w:rPr>
          <w:rFonts w:ascii="宋体" w:hAnsi="宋体" w:cs="宋体"/>
          <w:color w:val="000000"/>
        </w:rPr>
        <w:t>点的对应操作是打开弹簧夹</w:t>
      </w:r>
    </w:p>
    <w:p w:rsidR="00312300" w:rsidRDefault="00312300" w:rsidP="00312300">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集气瓶</w:t>
      </w:r>
      <w:r>
        <w:rPr>
          <w:color w:val="000000"/>
        </w:rPr>
        <w:t xml:space="preserve">    (2). </w:t>
      </w:r>
      <w:r>
        <w:object w:dxaOrig="3444" w:dyaOrig="684">
          <v:shape id="_x0000_i1042" type="#_x0000_t75" alt="学科网(www.zxxk.com)--教育资源门户，提供试卷、教案、课件、论文、素材以及各类教学资源下载，还有大量而丰富的教学相关资讯！" style="width:172.2pt;height:34.2pt" o:ole="">
            <v:imagedata r:id="rId53" o:title="eqId7857e245839d4927ab60bffd3c5f3931"/>
          </v:shape>
          <o:OLEObject Type="Embed" ProgID="Equation.DSMT4" ShapeID="_x0000_i1042" DrawAspect="Content" ObjectID="_1660412618" r:id="rId54"/>
        </w:object>
      </w:r>
      <w:r>
        <w:rPr>
          <w:color w:val="000000"/>
        </w:rPr>
        <w:t xml:space="preserve">    (3). </w:t>
      </w:r>
      <w:r>
        <w:rPr>
          <w:rFonts w:eastAsia="Times New Roman"/>
          <w:color w:val="000000"/>
        </w:rPr>
        <w:t>D</w:t>
      </w:r>
      <w:r>
        <w:rPr>
          <w:color w:val="000000"/>
        </w:rPr>
        <w:t xml:space="preserve">    (4). </w:t>
      </w:r>
      <w:r>
        <w:rPr>
          <w:rFonts w:ascii="宋体" w:hAnsi="宋体" w:cs="宋体"/>
          <w:color w:val="000000"/>
        </w:rPr>
        <w:t>可以控制反应</w:t>
      </w:r>
      <w:r>
        <w:rPr>
          <w:rFonts w:ascii="宋体" w:hAnsi="宋体" w:cs="宋体"/>
          <w:noProof/>
          <w:color w:val="000000"/>
        </w:rPr>
        <w:drawing>
          <wp:inline distT="0" distB="0" distL="0" distR="0">
            <wp:extent cx="137160" cy="175260"/>
            <wp:effectExtent l="0" t="0" r="0" b="0"/>
            <wp:docPr id="884" name="图片 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发生和停止</w:t>
      </w:r>
      <w:r>
        <w:rPr>
          <w:color w:val="000000"/>
        </w:rPr>
        <w:t xml:space="preserve">    (5). </w:t>
      </w:r>
      <w:proofErr w:type="spellStart"/>
      <w:r>
        <w:rPr>
          <w:rFonts w:ascii="宋体" w:hAnsi="宋体" w:cs="宋体"/>
          <w:color w:val="000000"/>
        </w:rPr>
        <w:t>ⅡⅢ</w:t>
      </w:r>
      <w:proofErr w:type="spellEnd"/>
    </w:p>
    <w:p w:rsidR="00312300" w:rsidRDefault="00312300" w:rsidP="00312300">
      <w:pPr>
        <w:spacing w:line="360" w:lineRule="auto"/>
        <w:textAlignment w:val="center"/>
        <w:rPr>
          <w:color w:val="000000"/>
        </w:rPr>
      </w:pPr>
      <w:r>
        <w:rPr>
          <w:color w:val="2E75B6"/>
        </w:rPr>
        <w:t>【解析】</w:t>
      </w:r>
    </w:p>
    <w:p w:rsidR="00312300" w:rsidRDefault="00312300" w:rsidP="00312300">
      <w:pPr>
        <w:spacing w:line="360" w:lineRule="auto"/>
        <w:textAlignment w:val="center"/>
        <w:rPr>
          <w:rFonts w:ascii="宋体" w:hAnsi="宋体" w:cs="宋体"/>
          <w:color w:val="000000"/>
        </w:rPr>
      </w:pPr>
      <w:r>
        <w:rPr>
          <w:color w:val="000000"/>
        </w:rPr>
        <w:lastRenderedPageBreak/>
        <w:t>【详解】</w:t>
      </w:r>
      <w:r>
        <w:rPr>
          <w:rFonts w:ascii="宋体" w:hAnsi="宋体" w:cs="宋体"/>
          <w:color w:val="000000"/>
        </w:rPr>
        <w:t>（</w:t>
      </w:r>
      <w:r>
        <w:rPr>
          <w:rFonts w:eastAsia="Times New Roman"/>
          <w:color w:val="000000"/>
        </w:rPr>
        <w:t>1</w:t>
      </w:r>
      <w:r>
        <w:rPr>
          <w:rFonts w:ascii="宋体" w:hAnsi="宋体" w:cs="宋体"/>
          <w:color w:val="000000"/>
        </w:rPr>
        <w:t>）图一中仪器①的名称是：集气瓶；</w:t>
      </w:r>
    </w:p>
    <w:p w:rsidR="00312300" w:rsidRDefault="00312300" w:rsidP="0031230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A</w:t>
      </w:r>
      <w:r>
        <w:rPr>
          <w:rFonts w:ascii="宋体" w:hAnsi="宋体" w:cs="宋体"/>
          <w:color w:val="000000"/>
        </w:rPr>
        <w:t>装置适用于固体加热反应制取氧气，且试管口有一团棉花，故适用于加热高锰酸钾制取氧气，高锰酸钾受热分解为锰酸钾、二氧化锰和氧气，该反应的化学方程式为：</w:t>
      </w:r>
      <w:r>
        <w:object w:dxaOrig="3444" w:dyaOrig="684">
          <v:shape id="_x0000_i1043" type="#_x0000_t75" alt="学科网(www.zxxk.com)--教育资源门户，提供试卷、教案、课件、论文、素材以及各类教学资源下载，还有大量而丰富的教学相关资讯！" style="width:172.2pt;height:34.2pt" o:ole="">
            <v:imagedata r:id="rId53" o:title="eqId7857e245839d4927ab60bffd3c5f3931"/>
          </v:shape>
          <o:OLEObject Type="Embed" ProgID="Equation.DSMT4" ShapeID="_x0000_i1043" DrawAspect="Content" ObjectID="_1660412619" r:id="rId55"/>
        </w:object>
      </w:r>
      <w:r>
        <w:rPr>
          <w:rFonts w:ascii="宋体" w:hAnsi="宋体" w:cs="宋体"/>
          <w:color w:val="000000"/>
        </w:rPr>
        <w:t>；</w:t>
      </w:r>
    </w:p>
    <w:p w:rsidR="00312300" w:rsidRDefault="00312300" w:rsidP="00312300">
      <w:pPr>
        <w:spacing w:line="360" w:lineRule="auto"/>
        <w:jc w:val="left"/>
        <w:textAlignment w:val="center"/>
        <w:rPr>
          <w:rFonts w:ascii="宋体" w:hAnsi="宋体" w:cs="宋体"/>
          <w:color w:val="000000"/>
        </w:rPr>
      </w:pPr>
      <w:r>
        <w:rPr>
          <w:rFonts w:ascii="宋体" w:hAnsi="宋体" w:cs="宋体"/>
          <w:color w:val="000000"/>
        </w:rPr>
        <w:t>氧气不易溶于水，密度比空气大，可用排水法收集或向上排空气法收集，排水法收集的氧气比较纯净，故欲收集一瓶较纯净的氧气，可从图一中选择的收集装置是</w:t>
      </w:r>
      <w:r>
        <w:rPr>
          <w:rFonts w:eastAsia="Times New Roman"/>
          <w:color w:val="000000"/>
        </w:rPr>
        <w:t>D</w:t>
      </w:r>
      <w:r>
        <w:rPr>
          <w:rFonts w:ascii="宋体" w:hAnsi="宋体" w:cs="宋体"/>
          <w:color w:val="000000"/>
        </w:rPr>
        <w:t>；</w:t>
      </w:r>
    </w:p>
    <w:p w:rsidR="00312300" w:rsidRDefault="00312300" w:rsidP="0031230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）该装置可以控制反应的发生和停止，将石灰石置于多孔隔板上，关闭弹簧夹，通过长颈漏斗添加稀盐酸，</w:t>
      </w:r>
      <w:proofErr w:type="gramStart"/>
      <w:r>
        <w:rPr>
          <w:rFonts w:ascii="宋体" w:hAnsi="宋体" w:cs="宋体"/>
          <w:color w:val="000000"/>
        </w:rPr>
        <w:t>使固液</w:t>
      </w:r>
      <w:proofErr w:type="gramEnd"/>
      <w:r>
        <w:rPr>
          <w:rFonts w:ascii="宋体" w:hAnsi="宋体" w:cs="宋体"/>
          <w:color w:val="000000"/>
        </w:rPr>
        <w:t>接触，反应发生，产生气体，装置内压强增大，将稀盐酸压入长颈漏斗中，固液分离，反应停止，打开弹簧夹，</w:t>
      </w:r>
      <w:proofErr w:type="gramStart"/>
      <w:r>
        <w:rPr>
          <w:rFonts w:ascii="宋体" w:hAnsi="宋体" w:cs="宋体"/>
          <w:color w:val="000000"/>
        </w:rPr>
        <w:t>固液接触</w:t>
      </w:r>
      <w:proofErr w:type="gramEnd"/>
      <w:r>
        <w:rPr>
          <w:rFonts w:ascii="宋体" w:hAnsi="宋体" w:cs="宋体"/>
          <w:color w:val="000000"/>
        </w:rPr>
        <w:t>，反应发生；</w:t>
      </w:r>
    </w:p>
    <w:p w:rsidR="00312300" w:rsidRDefault="00312300" w:rsidP="00312300">
      <w:pPr>
        <w:spacing w:line="360" w:lineRule="auto"/>
        <w:jc w:val="left"/>
        <w:textAlignment w:val="center"/>
        <w:rPr>
          <w:rFonts w:ascii="宋体" w:hAnsi="宋体" w:cs="宋体"/>
          <w:color w:val="000000"/>
        </w:rPr>
      </w:pPr>
      <w:r>
        <w:rPr>
          <w:rFonts w:ascii="宋体" w:hAnsi="宋体" w:cs="宋体"/>
          <w:color w:val="000000"/>
        </w:rPr>
        <w:t>Ⅰ、由图可知，</w:t>
      </w:r>
      <w:proofErr w:type="spellStart"/>
      <w:r>
        <w:rPr>
          <w:rFonts w:eastAsia="Times New Roman"/>
          <w:color w:val="000000"/>
        </w:rPr>
        <w:t>ab</w:t>
      </w:r>
      <w:proofErr w:type="spellEnd"/>
      <w:r>
        <w:rPr>
          <w:rFonts w:ascii="宋体" w:hAnsi="宋体" w:cs="宋体"/>
          <w:color w:val="000000"/>
        </w:rPr>
        <w:t>段压强逐渐增大，高于外界大气压，在压强差的作用下，将稀盐酸压入长颈漏斗中，故试管中液面逐渐下降，不符合题意；</w:t>
      </w:r>
    </w:p>
    <w:p w:rsidR="00312300" w:rsidRDefault="00312300" w:rsidP="00312300">
      <w:pPr>
        <w:spacing w:line="360" w:lineRule="auto"/>
        <w:jc w:val="left"/>
        <w:textAlignment w:val="center"/>
        <w:rPr>
          <w:rFonts w:ascii="宋体" w:hAnsi="宋体" w:cs="宋体"/>
          <w:color w:val="000000"/>
        </w:rPr>
      </w:pPr>
      <w:r>
        <w:rPr>
          <w:rFonts w:ascii="宋体" w:hAnsi="宋体" w:cs="宋体"/>
          <w:color w:val="000000"/>
        </w:rPr>
        <w:t>Ⅱ、</w:t>
      </w:r>
      <w:r>
        <w:rPr>
          <w:rFonts w:eastAsia="Times New Roman"/>
          <w:color w:val="000000"/>
        </w:rPr>
        <w:t>be</w:t>
      </w:r>
      <w:r>
        <w:rPr>
          <w:rFonts w:ascii="宋体" w:hAnsi="宋体" w:cs="宋体"/>
          <w:color w:val="000000"/>
        </w:rPr>
        <w:t>段压强不再变化，说明这时固液分离，反应不再发生，符合题意；</w:t>
      </w:r>
    </w:p>
    <w:p w:rsidR="00312300" w:rsidRDefault="00312300" w:rsidP="00312300">
      <w:pPr>
        <w:spacing w:line="360" w:lineRule="auto"/>
        <w:jc w:val="left"/>
        <w:textAlignment w:val="center"/>
        <w:rPr>
          <w:rFonts w:ascii="宋体" w:hAnsi="宋体" w:cs="宋体"/>
          <w:color w:val="000000"/>
        </w:rPr>
      </w:pPr>
      <w:r>
        <w:rPr>
          <w:rFonts w:ascii="宋体" w:hAnsi="宋体" w:cs="宋体"/>
          <w:color w:val="000000"/>
        </w:rPr>
        <w:t>Ⅲ、从</w:t>
      </w:r>
      <w:r>
        <w:rPr>
          <w:rFonts w:eastAsia="Times New Roman"/>
          <w:color w:val="000000"/>
        </w:rPr>
        <w:t>c</w:t>
      </w:r>
      <w:r>
        <w:rPr>
          <w:rFonts w:ascii="宋体" w:hAnsi="宋体" w:cs="宋体"/>
          <w:color w:val="000000"/>
        </w:rPr>
        <w:t>点开始，压强逐渐减小，说明这时打开了弹簧夹，压强减小，符合题意。</w:t>
      </w:r>
    </w:p>
    <w:p w:rsidR="00312300" w:rsidRDefault="00312300" w:rsidP="00312300">
      <w:pPr>
        <w:spacing w:line="360" w:lineRule="auto"/>
        <w:jc w:val="left"/>
        <w:textAlignment w:val="center"/>
        <w:rPr>
          <w:rFonts w:ascii="宋体" w:hAnsi="宋体" w:cs="宋体"/>
          <w:color w:val="000000"/>
        </w:rPr>
      </w:pPr>
      <w:r>
        <w:rPr>
          <w:rFonts w:ascii="宋体" w:hAnsi="宋体" w:cs="宋体"/>
          <w:color w:val="000000"/>
        </w:rPr>
        <w:t>故选：</w:t>
      </w:r>
      <w:proofErr w:type="spellStart"/>
      <w:r>
        <w:rPr>
          <w:rFonts w:ascii="宋体" w:hAnsi="宋体" w:cs="宋体"/>
          <w:color w:val="000000"/>
        </w:rPr>
        <w:t>ⅡⅢ</w:t>
      </w:r>
      <w:proofErr w:type="spellEnd"/>
      <w:r>
        <w:rPr>
          <w:rFonts w:ascii="宋体" w:hAnsi="宋体" w:cs="宋体"/>
          <w:color w:val="000000"/>
        </w:rPr>
        <w:t>。</w:t>
      </w:r>
    </w:p>
    <w:p w:rsidR="00312300" w:rsidRDefault="00312300" w:rsidP="00312300">
      <w:pPr>
        <w:spacing w:line="360" w:lineRule="auto"/>
        <w:jc w:val="left"/>
        <w:textAlignment w:val="center"/>
        <w:rPr>
          <w:rFonts w:ascii="宋体" w:hAnsi="宋体" w:cs="宋体"/>
          <w:color w:val="000000"/>
        </w:rPr>
      </w:pPr>
      <w:r>
        <w:rPr>
          <w:color w:val="000000"/>
        </w:rPr>
        <w:t>22.</w:t>
      </w:r>
      <w:r>
        <w:rPr>
          <w:rFonts w:ascii="宋体" w:hAnsi="宋体" w:cs="宋体"/>
          <w:color w:val="000000"/>
        </w:rPr>
        <w:t>某班同学取用相同总质量的木炭粉和氧化铜的混合物，按图示装置进行实验。实验过程中发现有的小组“黑色固体变红色”这一实验现象不明显。小组同学对此异常现象进行如下探究。</w:t>
      </w:r>
      <w:r>
        <w:rPr>
          <w:rFonts w:ascii="宋体" w:hAnsi="宋体" w:cs="宋体"/>
          <w:noProof/>
          <w:color w:val="000000"/>
        </w:rPr>
        <w:drawing>
          <wp:inline distT="0" distB="0" distL="0" distR="0">
            <wp:extent cx="2674620" cy="1714500"/>
            <wp:effectExtent l="0" t="0" r="0" b="0"/>
            <wp:docPr id="883" name="图片 88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9" descr="学科网(www.zxxk.com)--教育资源门户，提供试卷、教案、课件、论文、素材以及各类教学资源下载，还有大量而丰富的教学相关资讯！"/>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674620" cy="1714500"/>
                    </a:xfrm>
                    <a:prstGeom prst="rect">
                      <a:avLst/>
                    </a:prstGeom>
                    <a:noFill/>
                    <a:ln>
                      <a:noFill/>
                    </a:ln>
                  </pic:spPr>
                </pic:pic>
              </a:graphicData>
            </a:graphic>
          </wp:inline>
        </w:drawing>
      </w:r>
    </w:p>
    <w:p w:rsidR="00312300" w:rsidRDefault="00312300" w:rsidP="00312300">
      <w:pPr>
        <w:spacing w:line="360" w:lineRule="auto"/>
        <w:jc w:val="left"/>
        <w:textAlignment w:val="center"/>
        <w:rPr>
          <w:rFonts w:ascii="宋体" w:hAnsi="宋体" w:cs="宋体"/>
          <w:color w:val="000000"/>
        </w:rPr>
      </w:pPr>
      <w:r>
        <w:rPr>
          <w:rFonts w:ascii="宋体" w:hAnsi="宋体" w:cs="宋体"/>
          <w:color w:val="000000"/>
        </w:rPr>
        <w:t>【知识回忆】碳和氧化铜反应的化学方程式为</w:t>
      </w:r>
      <w:r>
        <w:object w:dxaOrig="2640" w:dyaOrig="765">
          <v:shape id="_x0000_i1044" type="#_x0000_t75" alt="学科网(www.zxxk.com)--教育资源门户，提供试卷、教案、课件、论文、素材以及各类教学资源下载，还有大量而丰富的教学相关资讯！" style="width:132pt;height:38.4pt" o:ole="">
            <v:imagedata r:id="rId57" o:title="eqId629cb4e3025f44239aa7825adb380e83"/>
          </v:shape>
          <o:OLEObject Type="Embed" ProgID="Equation.DSMT4" ShapeID="_x0000_i1044" DrawAspect="Content" ObjectID="_1660412620" r:id="rId58"/>
        </w:object>
      </w:r>
      <w:r>
        <w:rPr>
          <w:rFonts w:ascii="宋体" w:hAnsi="宋体" w:cs="宋体"/>
          <w:color w:val="000000"/>
        </w:rPr>
        <w:t>，理论上碳和氧化铜的质量比为_____。</w:t>
      </w:r>
    </w:p>
    <w:p w:rsidR="00312300" w:rsidRDefault="00312300" w:rsidP="00312300">
      <w:pPr>
        <w:spacing w:line="360" w:lineRule="auto"/>
        <w:jc w:val="left"/>
        <w:textAlignment w:val="center"/>
        <w:rPr>
          <w:rFonts w:ascii="宋体" w:hAnsi="宋体" w:cs="宋体"/>
          <w:color w:val="000000"/>
        </w:rPr>
      </w:pPr>
      <w:r>
        <w:rPr>
          <w:rFonts w:ascii="宋体" w:hAnsi="宋体" w:cs="宋体"/>
          <w:color w:val="000000"/>
        </w:rPr>
        <w:t>【</w:t>
      </w:r>
      <w:proofErr w:type="gramStart"/>
      <w:r>
        <w:rPr>
          <w:rFonts w:ascii="宋体" w:hAnsi="宋体" w:cs="宋体"/>
          <w:color w:val="000000"/>
        </w:rPr>
        <w:t>作出</w:t>
      </w:r>
      <w:proofErr w:type="gramEnd"/>
      <w:r>
        <w:rPr>
          <w:rFonts w:ascii="宋体" w:hAnsi="宋体" w:cs="宋体"/>
          <w:color w:val="000000"/>
        </w:rPr>
        <w:t>猜想】产生异常现象可能与所取用木炭粉和氧化铜的质量比有关。</w:t>
      </w:r>
    </w:p>
    <w:p w:rsidR="00312300" w:rsidRDefault="00312300" w:rsidP="00312300">
      <w:pPr>
        <w:spacing w:line="360" w:lineRule="auto"/>
        <w:jc w:val="left"/>
        <w:textAlignment w:val="center"/>
        <w:rPr>
          <w:rFonts w:ascii="宋体" w:hAnsi="宋体" w:cs="宋体"/>
          <w:color w:val="000000"/>
        </w:rPr>
      </w:pPr>
      <w:r>
        <w:rPr>
          <w:rFonts w:ascii="宋体" w:hAnsi="宋体" w:cs="宋体"/>
          <w:color w:val="000000"/>
        </w:rPr>
        <w:t>【实验探究】小组同学用总质量相同但质量比不同的木炭粉和氧化铜的混合物（不考虑其中杂质），分别进行实验，部分实验现象记录如下：</w:t>
      </w:r>
    </w:p>
    <w:tbl>
      <w:tblPr>
        <w:tblW w:w="10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545"/>
        <w:gridCol w:w="2295"/>
        <w:gridCol w:w="3690"/>
        <w:gridCol w:w="2670"/>
      </w:tblGrid>
      <w:tr w:rsidR="00312300" w:rsidTr="00E11DBD">
        <w:trPr>
          <w:trHeight w:val="285"/>
        </w:trPr>
        <w:tc>
          <w:tcPr>
            <w:tcW w:w="15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12300" w:rsidRDefault="00312300" w:rsidP="00E11DBD">
            <w:pPr>
              <w:spacing w:line="360" w:lineRule="auto"/>
              <w:jc w:val="left"/>
              <w:textAlignment w:val="center"/>
              <w:rPr>
                <w:rFonts w:eastAsia="Times New Roman"/>
                <w:color w:val="000000"/>
                <w:szCs w:val="24"/>
              </w:rPr>
            </w:pPr>
            <w:r>
              <w:rPr>
                <w:rFonts w:ascii="宋体" w:hAnsi="宋体" w:cs="宋体"/>
                <w:color w:val="000000"/>
                <w:szCs w:val="24"/>
              </w:rPr>
              <w:lastRenderedPageBreak/>
              <w:t>实验序号</w:t>
            </w:r>
            <w:r>
              <w:rPr>
                <w:rFonts w:eastAsia="Times New Roman"/>
                <w:color w:val="000000"/>
                <w:szCs w:val="24"/>
              </w:rPr>
              <w:t>1</w:t>
            </w:r>
          </w:p>
        </w:tc>
        <w:tc>
          <w:tcPr>
            <w:tcW w:w="22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12300" w:rsidRDefault="00312300" w:rsidP="00E11DBD">
            <w:pPr>
              <w:spacing w:line="360" w:lineRule="auto"/>
              <w:jc w:val="left"/>
              <w:textAlignment w:val="center"/>
              <w:rPr>
                <w:rFonts w:ascii="宋体" w:hAnsi="宋体" w:cs="宋体"/>
                <w:color w:val="000000"/>
                <w:szCs w:val="24"/>
              </w:rPr>
            </w:pPr>
            <w:r>
              <w:rPr>
                <w:rFonts w:eastAsia="Times New Roman"/>
                <w:color w:val="000000"/>
                <w:szCs w:val="24"/>
              </w:rPr>
              <w:t>m</w:t>
            </w:r>
            <w:r>
              <w:rPr>
                <w:rFonts w:ascii="宋体" w:hAnsi="宋体" w:cs="宋体"/>
                <w:color w:val="000000"/>
                <w:szCs w:val="24"/>
              </w:rPr>
              <w:t>（</w:t>
            </w:r>
            <w:r>
              <w:rPr>
                <w:rFonts w:eastAsia="Times New Roman"/>
                <w:color w:val="000000"/>
                <w:szCs w:val="24"/>
              </w:rPr>
              <w:t>C</w:t>
            </w:r>
            <w:r>
              <w:rPr>
                <w:rFonts w:ascii="宋体" w:hAnsi="宋体" w:cs="宋体"/>
                <w:color w:val="000000"/>
                <w:szCs w:val="24"/>
              </w:rPr>
              <w:t>）：</w:t>
            </w:r>
            <w:r>
              <w:rPr>
                <w:rFonts w:eastAsia="Times New Roman"/>
                <w:color w:val="000000"/>
                <w:szCs w:val="24"/>
              </w:rPr>
              <w:t>m</w:t>
            </w:r>
            <w:r>
              <w:rPr>
                <w:rFonts w:ascii="宋体" w:hAnsi="宋体" w:cs="宋体"/>
                <w:color w:val="000000"/>
                <w:szCs w:val="24"/>
              </w:rPr>
              <w:t>（</w:t>
            </w:r>
            <w:proofErr w:type="spellStart"/>
            <w:r>
              <w:rPr>
                <w:rFonts w:eastAsia="Times New Roman"/>
                <w:color w:val="000000"/>
                <w:szCs w:val="24"/>
              </w:rPr>
              <w:t>CuO</w:t>
            </w:r>
            <w:proofErr w:type="spellEnd"/>
            <w:r>
              <w:rPr>
                <w:rFonts w:ascii="宋体" w:hAnsi="宋体" w:cs="宋体"/>
                <w:color w:val="000000"/>
                <w:szCs w:val="24"/>
              </w:rPr>
              <w:t>）</w:t>
            </w:r>
          </w:p>
        </w:tc>
        <w:tc>
          <w:tcPr>
            <w:tcW w:w="36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12300" w:rsidRDefault="00312300" w:rsidP="00E11DBD">
            <w:pPr>
              <w:spacing w:line="360" w:lineRule="auto"/>
              <w:jc w:val="left"/>
              <w:textAlignment w:val="center"/>
              <w:rPr>
                <w:rFonts w:ascii="宋体" w:hAnsi="宋体" w:cs="宋体"/>
                <w:color w:val="000000"/>
                <w:szCs w:val="24"/>
              </w:rPr>
            </w:pPr>
            <w:r>
              <w:rPr>
                <w:rFonts w:ascii="宋体" w:hAnsi="宋体" w:cs="宋体"/>
                <w:color w:val="000000"/>
                <w:szCs w:val="24"/>
              </w:rPr>
              <w:t>实验后</w:t>
            </w:r>
            <w:r>
              <w:rPr>
                <w:rFonts w:eastAsia="Times New Roman"/>
                <w:color w:val="000000"/>
                <w:szCs w:val="24"/>
              </w:rPr>
              <w:t>A</w:t>
            </w:r>
            <w:r>
              <w:rPr>
                <w:rFonts w:ascii="宋体" w:hAnsi="宋体" w:cs="宋体"/>
                <w:color w:val="000000"/>
                <w:szCs w:val="24"/>
              </w:rPr>
              <w:t>处试管中固体颜色</w:t>
            </w:r>
          </w:p>
        </w:tc>
        <w:tc>
          <w:tcPr>
            <w:tcW w:w="26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12300" w:rsidRDefault="00312300" w:rsidP="00E11DBD">
            <w:pPr>
              <w:spacing w:line="360" w:lineRule="auto"/>
              <w:jc w:val="left"/>
              <w:textAlignment w:val="center"/>
              <w:rPr>
                <w:rFonts w:ascii="宋体" w:hAnsi="宋体" w:cs="宋体"/>
                <w:color w:val="000000"/>
                <w:szCs w:val="24"/>
              </w:rPr>
            </w:pPr>
            <w:r>
              <w:rPr>
                <w:rFonts w:eastAsia="Times New Roman"/>
                <w:color w:val="000000"/>
                <w:szCs w:val="24"/>
              </w:rPr>
              <w:t>C</w:t>
            </w:r>
            <w:r>
              <w:rPr>
                <w:rFonts w:ascii="宋体" w:hAnsi="宋体" w:cs="宋体"/>
                <w:color w:val="000000"/>
                <w:szCs w:val="24"/>
              </w:rPr>
              <w:t>处导管口的现象</w:t>
            </w:r>
          </w:p>
        </w:tc>
      </w:tr>
      <w:tr w:rsidR="00312300" w:rsidTr="00E11DBD">
        <w:trPr>
          <w:trHeight w:val="285"/>
        </w:trPr>
        <w:tc>
          <w:tcPr>
            <w:tcW w:w="15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12300" w:rsidRDefault="00312300" w:rsidP="00E11DBD">
            <w:pPr>
              <w:spacing w:line="360" w:lineRule="auto"/>
              <w:jc w:val="left"/>
              <w:textAlignment w:val="center"/>
              <w:rPr>
                <w:rFonts w:eastAsia="Times New Roman"/>
                <w:color w:val="000000"/>
                <w:szCs w:val="24"/>
              </w:rPr>
            </w:pPr>
            <w:r>
              <w:rPr>
                <w:rFonts w:eastAsia="Times New Roman"/>
                <w:color w:val="000000"/>
                <w:szCs w:val="24"/>
              </w:rPr>
              <w:t>1</w:t>
            </w:r>
          </w:p>
        </w:tc>
        <w:tc>
          <w:tcPr>
            <w:tcW w:w="22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12300" w:rsidRDefault="00312300" w:rsidP="00E11DBD">
            <w:pPr>
              <w:spacing w:line="360" w:lineRule="auto"/>
              <w:jc w:val="left"/>
              <w:textAlignment w:val="center"/>
              <w:rPr>
                <w:rFonts w:eastAsia="Times New Roman"/>
                <w:color w:val="000000"/>
                <w:szCs w:val="24"/>
              </w:rPr>
            </w:pPr>
            <w:r>
              <w:rPr>
                <w:rFonts w:eastAsia="Times New Roman"/>
                <w:color w:val="000000"/>
                <w:szCs w:val="24"/>
              </w:rPr>
              <w:t>1</w:t>
            </w:r>
            <w:r>
              <w:rPr>
                <w:rFonts w:ascii="宋体" w:hAnsi="宋体" w:cs="宋体"/>
                <w:color w:val="000000"/>
                <w:szCs w:val="24"/>
              </w:rPr>
              <w:t>：</w:t>
            </w:r>
            <w:r>
              <w:rPr>
                <w:rFonts w:eastAsia="Times New Roman"/>
                <w:color w:val="000000"/>
                <w:szCs w:val="24"/>
              </w:rPr>
              <w:t>8</w:t>
            </w:r>
          </w:p>
        </w:tc>
        <w:tc>
          <w:tcPr>
            <w:tcW w:w="36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12300" w:rsidRDefault="00312300" w:rsidP="00E11DBD">
            <w:pPr>
              <w:spacing w:line="360" w:lineRule="auto"/>
              <w:jc w:val="left"/>
              <w:textAlignment w:val="center"/>
              <w:rPr>
                <w:rFonts w:ascii="宋体" w:hAnsi="宋体" w:cs="宋体"/>
                <w:color w:val="000000"/>
                <w:szCs w:val="24"/>
              </w:rPr>
            </w:pPr>
            <w:r>
              <w:rPr>
                <w:rFonts w:ascii="宋体" w:hAnsi="宋体" w:cs="宋体"/>
                <w:color w:val="000000"/>
                <w:szCs w:val="24"/>
              </w:rPr>
              <w:t>红色固体中有少量黑色固体</w:t>
            </w:r>
          </w:p>
        </w:tc>
        <w:tc>
          <w:tcPr>
            <w:tcW w:w="26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12300" w:rsidRDefault="00312300" w:rsidP="00E11DBD">
            <w:pPr>
              <w:spacing w:line="360" w:lineRule="auto"/>
              <w:jc w:val="left"/>
              <w:textAlignment w:val="center"/>
              <w:rPr>
                <w:rFonts w:ascii="宋体" w:hAnsi="宋体" w:cs="宋体"/>
                <w:color w:val="000000"/>
                <w:szCs w:val="24"/>
              </w:rPr>
            </w:pPr>
            <w:r>
              <w:rPr>
                <w:rFonts w:ascii="宋体" w:hAnsi="宋体" w:cs="宋体"/>
                <w:color w:val="000000"/>
                <w:szCs w:val="24"/>
              </w:rPr>
              <w:t>尾气燃烧</w:t>
            </w:r>
          </w:p>
        </w:tc>
      </w:tr>
      <w:tr w:rsidR="00312300" w:rsidTr="00E11DBD">
        <w:trPr>
          <w:trHeight w:val="285"/>
        </w:trPr>
        <w:tc>
          <w:tcPr>
            <w:tcW w:w="15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12300" w:rsidRDefault="00312300" w:rsidP="00E11DBD">
            <w:pPr>
              <w:spacing w:line="360" w:lineRule="auto"/>
              <w:jc w:val="left"/>
              <w:textAlignment w:val="center"/>
              <w:rPr>
                <w:rFonts w:eastAsia="Times New Roman"/>
                <w:color w:val="000000"/>
                <w:szCs w:val="24"/>
              </w:rPr>
            </w:pPr>
            <w:r>
              <w:rPr>
                <w:rFonts w:eastAsia="Times New Roman"/>
                <w:color w:val="000000"/>
                <w:szCs w:val="24"/>
              </w:rPr>
              <w:t>2</w:t>
            </w:r>
          </w:p>
        </w:tc>
        <w:tc>
          <w:tcPr>
            <w:tcW w:w="22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12300" w:rsidRDefault="00312300" w:rsidP="00E11DBD">
            <w:pPr>
              <w:spacing w:line="360" w:lineRule="auto"/>
              <w:jc w:val="left"/>
              <w:textAlignment w:val="center"/>
              <w:rPr>
                <w:rFonts w:eastAsia="Times New Roman"/>
                <w:color w:val="000000"/>
                <w:szCs w:val="24"/>
              </w:rPr>
            </w:pPr>
            <w:r>
              <w:rPr>
                <w:rFonts w:eastAsia="Times New Roman"/>
                <w:color w:val="000000"/>
                <w:szCs w:val="24"/>
              </w:rPr>
              <w:t>1</w:t>
            </w:r>
            <w:r>
              <w:rPr>
                <w:rFonts w:ascii="宋体" w:hAnsi="宋体" w:cs="宋体"/>
                <w:color w:val="000000"/>
                <w:szCs w:val="24"/>
              </w:rPr>
              <w:t>：</w:t>
            </w:r>
            <w:r>
              <w:rPr>
                <w:rFonts w:eastAsia="Times New Roman"/>
                <w:color w:val="000000"/>
                <w:szCs w:val="24"/>
              </w:rPr>
              <w:t>9</w:t>
            </w:r>
          </w:p>
        </w:tc>
        <w:tc>
          <w:tcPr>
            <w:tcW w:w="36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12300" w:rsidRDefault="00312300" w:rsidP="00E11DBD">
            <w:pPr>
              <w:spacing w:line="360" w:lineRule="auto"/>
              <w:jc w:val="left"/>
              <w:textAlignment w:val="center"/>
              <w:rPr>
                <w:rFonts w:ascii="宋体" w:hAnsi="宋体" w:cs="宋体"/>
                <w:color w:val="000000"/>
                <w:szCs w:val="24"/>
              </w:rPr>
            </w:pPr>
            <w:r>
              <w:rPr>
                <w:rFonts w:ascii="宋体" w:hAnsi="宋体" w:cs="宋体"/>
                <w:color w:val="000000"/>
                <w:szCs w:val="24"/>
              </w:rPr>
              <w:t>红色固体中有较少量黑色固体</w:t>
            </w:r>
          </w:p>
        </w:tc>
        <w:tc>
          <w:tcPr>
            <w:tcW w:w="26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12300" w:rsidRDefault="00312300" w:rsidP="00E11DBD">
            <w:pPr>
              <w:spacing w:line="360" w:lineRule="auto"/>
              <w:jc w:val="left"/>
              <w:textAlignment w:val="center"/>
              <w:rPr>
                <w:rFonts w:ascii="宋体" w:hAnsi="宋体" w:cs="宋体"/>
                <w:color w:val="000000"/>
                <w:szCs w:val="24"/>
              </w:rPr>
            </w:pPr>
            <w:r>
              <w:rPr>
                <w:rFonts w:ascii="宋体" w:hAnsi="宋体" w:cs="宋体"/>
                <w:color w:val="000000"/>
                <w:szCs w:val="24"/>
              </w:rPr>
              <w:t>尾气燃烧</w:t>
            </w:r>
          </w:p>
        </w:tc>
      </w:tr>
      <w:tr w:rsidR="00312300" w:rsidTr="00E11DBD">
        <w:trPr>
          <w:trHeight w:val="285"/>
        </w:trPr>
        <w:tc>
          <w:tcPr>
            <w:tcW w:w="15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12300" w:rsidRDefault="00312300" w:rsidP="00E11DBD">
            <w:pPr>
              <w:spacing w:line="360" w:lineRule="auto"/>
              <w:jc w:val="left"/>
              <w:textAlignment w:val="center"/>
              <w:rPr>
                <w:rFonts w:eastAsia="Times New Roman"/>
                <w:color w:val="000000"/>
                <w:szCs w:val="24"/>
              </w:rPr>
            </w:pPr>
            <w:r>
              <w:rPr>
                <w:rFonts w:eastAsia="Times New Roman"/>
                <w:color w:val="000000"/>
                <w:szCs w:val="24"/>
              </w:rPr>
              <w:t>3</w:t>
            </w:r>
          </w:p>
        </w:tc>
        <w:tc>
          <w:tcPr>
            <w:tcW w:w="22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12300" w:rsidRDefault="00312300" w:rsidP="00E11DBD">
            <w:pPr>
              <w:spacing w:line="360" w:lineRule="auto"/>
              <w:jc w:val="left"/>
              <w:textAlignment w:val="center"/>
              <w:rPr>
                <w:rFonts w:eastAsia="Times New Roman"/>
                <w:color w:val="000000"/>
                <w:szCs w:val="24"/>
              </w:rPr>
            </w:pPr>
            <w:r>
              <w:rPr>
                <w:rFonts w:eastAsia="Times New Roman"/>
                <w:color w:val="000000"/>
                <w:szCs w:val="24"/>
              </w:rPr>
              <w:t>1</w:t>
            </w:r>
            <w:r>
              <w:rPr>
                <w:rFonts w:ascii="宋体" w:hAnsi="宋体" w:cs="宋体"/>
                <w:color w:val="000000"/>
                <w:szCs w:val="24"/>
              </w:rPr>
              <w:t>：</w:t>
            </w:r>
            <w:r>
              <w:rPr>
                <w:rFonts w:eastAsia="Times New Roman"/>
                <w:color w:val="000000"/>
                <w:szCs w:val="24"/>
              </w:rPr>
              <w:t>10</w:t>
            </w:r>
          </w:p>
        </w:tc>
        <w:tc>
          <w:tcPr>
            <w:tcW w:w="36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12300" w:rsidRDefault="00312300" w:rsidP="00E11DBD">
            <w:pPr>
              <w:spacing w:line="360" w:lineRule="auto"/>
              <w:jc w:val="left"/>
              <w:textAlignment w:val="center"/>
              <w:rPr>
                <w:rFonts w:ascii="宋体" w:hAnsi="宋体" w:cs="宋体"/>
                <w:color w:val="000000"/>
                <w:szCs w:val="24"/>
              </w:rPr>
            </w:pPr>
            <w:r>
              <w:rPr>
                <w:rFonts w:ascii="宋体" w:hAnsi="宋体" w:cs="宋体"/>
                <w:color w:val="000000"/>
                <w:szCs w:val="24"/>
              </w:rPr>
              <w:t>红色固体中有很少量黑色固体</w:t>
            </w:r>
          </w:p>
        </w:tc>
        <w:tc>
          <w:tcPr>
            <w:tcW w:w="26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12300" w:rsidRDefault="00312300" w:rsidP="00E11DBD">
            <w:pPr>
              <w:spacing w:line="360" w:lineRule="auto"/>
              <w:jc w:val="left"/>
              <w:textAlignment w:val="center"/>
              <w:rPr>
                <w:rFonts w:ascii="宋体" w:hAnsi="宋体" w:cs="宋体"/>
                <w:color w:val="000000"/>
                <w:szCs w:val="24"/>
              </w:rPr>
            </w:pPr>
            <w:r>
              <w:rPr>
                <w:rFonts w:ascii="宋体" w:hAnsi="宋体" w:cs="宋体"/>
                <w:color w:val="000000"/>
                <w:szCs w:val="24"/>
              </w:rPr>
              <w:t>尾气不燃烧</w:t>
            </w:r>
          </w:p>
        </w:tc>
      </w:tr>
      <w:tr w:rsidR="00312300" w:rsidTr="00E11DBD">
        <w:trPr>
          <w:trHeight w:val="285"/>
        </w:trPr>
        <w:tc>
          <w:tcPr>
            <w:tcW w:w="15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12300" w:rsidRDefault="00312300" w:rsidP="00E11DBD">
            <w:pPr>
              <w:spacing w:line="360" w:lineRule="auto"/>
              <w:jc w:val="left"/>
              <w:textAlignment w:val="center"/>
              <w:rPr>
                <w:rFonts w:eastAsia="Times New Roman"/>
                <w:color w:val="000000"/>
                <w:szCs w:val="24"/>
              </w:rPr>
            </w:pPr>
            <w:r>
              <w:rPr>
                <w:rFonts w:eastAsia="Times New Roman"/>
                <w:color w:val="000000"/>
                <w:szCs w:val="24"/>
              </w:rPr>
              <w:t>4</w:t>
            </w:r>
          </w:p>
        </w:tc>
        <w:tc>
          <w:tcPr>
            <w:tcW w:w="22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12300" w:rsidRDefault="00312300" w:rsidP="00E11DBD">
            <w:pPr>
              <w:spacing w:line="360" w:lineRule="auto"/>
              <w:jc w:val="left"/>
              <w:textAlignment w:val="center"/>
              <w:rPr>
                <w:rFonts w:eastAsia="Times New Roman"/>
                <w:color w:val="000000"/>
                <w:szCs w:val="24"/>
              </w:rPr>
            </w:pPr>
            <w:r>
              <w:rPr>
                <w:rFonts w:eastAsia="Times New Roman"/>
                <w:color w:val="000000"/>
                <w:szCs w:val="24"/>
              </w:rPr>
              <w:t>1</w:t>
            </w:r>
            <w:r>
              <w:rPr>
                <w:rFonts w:ascii="宋体" w:hAnsi="宋体" w:cs="宋体"/>
                <w:color w:val="000000"/>
                <w:szCs w:val="24"/>
              </w:rPr>
              <w:t>：</w:t>
            </w:r>
            <w:r>
              <w:rPr>
                <w:rFonts w:eastAsia="Times New Roman"/>
                <w:color w:val="000000"/>
                <w:szCs w:val="24"/>
              </w:rPr>
              <w:t>11</w:t>
            </w:r>
          </w:p>
        </w:tc>
        <w:tc>
          <w:tcPr>
            <w:tcW w:w="36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12300" w:rsidRDefault="00312300" w:rsidP="00E11DBD">
            <w:pPr>
              <w:spacing w:line="360" w:lineRule="auto"/>
              <w:jc w:val="left"/>
              <w:textAlignment w:val="center"/>
              <w:rPr>
                <w:rFonts w:ascii="宋体" w:hAnsi="宋体" w:cs="宋体"/>
                <w:color w:val="000000"/>
                <w:szCs w:val="24"/>
              </w:rPr>
            </w:pPr>
            <w:r>
              <w:rPr>
                <w:rFonts w:ascii="宋体" w:hAnsi="宋体" w:cs="宋体"/>
                <w:color w:val="000000"/>
                <w:szCs w:val="24"/>
              </w:rPr>
              <w:t>红色固体中有极少量黑色固体</w:t>
            </w:r>
          </w:p>
        </w:tc>
        <w:tc>
          <w:tcPr>
            <w:tcW w:w="26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12300" w:rsidRDefault="00312300" w:rsidP="00E11DBD">
            <w:pPr>
              <w:spacing w:line="360" w:lineRule="auto"/>
              <w:jc w:val="left"/>
              <w:textAlignment w:val="center"/>
              <w:rPr>
                <w:rFonts w:eastAsia="Times New Roman"/>
                <w:color w:val="000000"/>
                <w:szCs w:val="24"/>
              </w:rPr>
            </w:pPr>
            <w:r>
              <w:rPr>
                <w:rFonts w:eastAsia="Times New Roman"/>
                <w:color w:val="000000"/>
                <w:szCs w:val="24"/>
              </w:rPr>
              <w:t>_____</w:t>
            </w:r>
          </w:p>
        </w:tc>
      </w:tr>
      <w:tr w:rsidR="00312300" w:rsidTr="00E11DBD">
        <w:trPr>
          <w:trHeight w:val="285"/>
        </w:trPr>
        <w:tc>
          <w:tcPr>
            <w:tcW w:w="15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12300" w:rsidRDefault="00312300" w:rsidP="00E11DBD">
            <w:pPr>
              <w:spacing w:line="360" w:lineRule="auto"/>
              <w:jc w:val="left"/>
              <w:textAlignment w:val="center"/>
              <w:rPr>
                <w:rFonts w:eastAsia="Times New Roman"/>
                <w:color w:val="000000"/>
                <w:szCs w:val="24"/>
              </w:rPr>
            </w:pPr>
            <w:r>
              <w:rPr>
                <w:rFonts w:eastAsia="Times New Roman"/>
                <w:color w:val="000000"/>
                <w:szCs w:val="24"/>
              </w:rPr>
              <w:t>5</w:t>
            </w:r>
          </w:p>
        </w:tc>
        <w:tc>
          <w:tcPr>
            <w:tcW w:w="22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12300" w:rsidRDefault="00312300" w:rsidP="00E11DBD">
            <w:pPr>
              <w:spacing w:line="360" w:lineRule="auto"/>
              <w:jc w:val="left"/>
              <w:textAlignment w:val="center"/>
              <w:rPr>
                <w:rFonts w:eastAsia="Times New Roman"/>
                <w:color w:val="000000"/>
                <w:szCs w:val="24"/>
              </w:rPr>
            </w:pPr>
            <w:r>
              <w:rPr>
                <w:rFonts w:eastAsia="Times New Roman"/>
                <w:color w:val="000000"/>
                <w:szCs w:val="24"/>
              </w:rPr>
              <w:t>1</w:t>
            </w:r>
            <w:r>
              <w:rPr>
                <w:rFonts w:ascii="宋体" w:hAnsi="宋体" w:cs="宋体"/>
                <w:color w:val="000000"/>
                <w:szCs w:val="24"/>
              </w:rPr>
              <w:t>：</w:t>
            </w:r>
            <w:r>
              <w:rPr>
                <w:rFonts w:eastAsia="Times New Roman"/>
                <w:color w:val="000000"/>
                <w:szCs w:val="24"/>
              </w:rPr>
              <w:t>12</w:t>
            </w:r>
          </w:p>
        </w:tc>
        <w:tc>
          <w:tcPr>
            <w:tcW w:w="36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12300" w:rsidRDefault="00312300" w:rsidP="00E11DBD">
            <w:pPr>
              <w:spacing w:line="360" w:lineRule="auto"/>
              <w:jc w:val="left"/>
              <w:textAlignment w:val="center"/>
              <w:rPr>
                <w:rFonts w:ascii="宋体" w:hAnsi="宋体" w:cs="宋体"/>
                <w:color w:val="000000"/>
                <w:szCs w:val="24"/>
              </w:rPr>
            </w:pPr>
            <w:r>
              <w:rPr>
                <w:rFonts w:ascii="宋体" w:hAnsi="宋体" w:cs="宋体"/>
                <w:color w:val="000000"/>
                <w:szCs w:val="24"/>
              </w:rPr>
              <w:t>红色固体中无黑色固体</w:t>
            </w:r>
          </w:p>
        </w:tc>
        <w:tc>
          <w:tcPr>
            <w:tcW w:w="26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12300" w:rsidRDefault="00312300" w:rsidP="00E11DBD">
            <w:pPr>
              <w:spacing w:line="360" w:lineRule="auto"/>
              <w:jc w:val="left"/>
              <w:textAlignment w:val="center"/>
              <w:rPr>
                <w:rFonts w:ascii="宋体" w:hAnsi="宋体" w:cs="宋体"/>
                <w:color w:val="000000"/>
                <w:szCs w:val="24"/>
              </w:rPr>
            </w:pPr>
            <w:r>
              <w:rPr>
                <w:rFonts w:ascii="宋体" w:hAnsi="宋体" w:cs="宋体"/>
                <w:color w:val="000000"/>
                <w:szCs w:val="24"/>
              </w:rPr>
              <w:t>尾气不燃烧</w:t>
            </w:r>
          </w:p>
        </w:tc>
      </w:tr>
      <w:tr w:rsidR="00312300" w:rsidTr="00E11DBD">
        <w:trPr>
          <w:trHeight w:val="285"/>
        </w:trPr>
        <w:tc>
          <w:tcPr>
            <w:tcW w:w="15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12300" w:rsidRDefault="00312300" w:rsidP="00E11DBD">
            <w:pPr>
              <w:spacing w:line="360" w:lineRule="auto"/>
              <w:jc w:val="left"/>
              <w:textAlignment w:val="center"/>
              <w:rPr>
                <w:rFonts w:eastAsia="Times New Roman"/>
                <w:color w:val="000000"/>
                <w:szCs w:val="24"/>
              </w:rPr>
            </w:pPr>
            <w:r>
              <w:rPr>
                <w:rFonts w:eastAsia="Times New Roman"/>
                <w:color w:val="000000"/>
                <w:szCs w:val="24"/>
              </w:rPr>
              <w:t>6</w:t>
            </w:r>
          </w:p>
        </w:tc>
        <w:tc>
          <w:tcPr>
            <w:tcW w:w="22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12300" w:rsidRDefault="00312300" w:rsidP="00E11DBD">
            <w:pPr>
              <w:spacing w:line="360" w:lineRule="auto"/>
              <w:jc w:val="left"/>
              <w:textAlignment w:val="center"/>
              <w:rPr>
                <w:rFonts w:eastAsia="Times New Roman"/>
                <w:color w:val="000000"/>
                <w:szCs w:val="24"/>
              </w:rPr>
            </w:pPr>
            <w:r>
              <w:rPr>
                <w:rFonts w:eastAsia="Times New Roman"/>
                <w:color w:val="000000"/>
                <w:szCs w:val="24"/>
              </w:rPr>
              <w:t>1</w:t>
            </w:r>
            <w:r>
              <w:rPr>
                <w:rFonts w:ascii="宋体" w:hAnsi="宋体" w:cs="宋体"/>
                <w:color w:val="000000"/>
                <w:szCs w:val="24"/>
              </w:rPr>
              <w:t>：</w:t>
            </w:r>
            <w:r>
              <w:rPr>
                <w:rFonts w:eastAsia="Times New Roman"/>
                <w:color w:val="000000"/>
                <w:szCs w:val="24"/>
              </w:rPr>
              <w:t>13</w:t>
            </w:r>
          </w:p>
        </w:tc>
        <w:tc>
          <w:tcPr>
            <w:tcW w:w="36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12300" w:rsidRDefault="00312300" w:rsidP="00E11DBD">
            <w:pPr>
              <w:spacing w:line="360" w:lineRule="auto"/>
              <w:jc w:val="left"/>
              <w:textAlignment w:val="center"/>
              <w:rPr>
                <w:rFonts w:ascii="宋体" w:hAnsi="宋体" w:cs="宋体"/>
                <w:color w:val="000000"/>
                <w:szCs w:val="24"/>
              </w:rPr>
            </w:pPr>
            <w:r>
              <w:rPr>
                <w:rFonts w:ascii="宋体" w:hAnsi="宋体" w:cs="宋体"/>
                <w:color w:val="000000"/>
                <w:szCs w:val="24"/>
              </w:rPr>
              <w:t>红色固体中有较多黑色固体</w:t>
            </w:r>
          </w:p>
        </w:tc>
        <w:tc>
          <w:tcPr>
            <w:tcW w:w="26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12300" w:rsidRDefault="00312300" w:rsidP="00E11DBD">
            <w:pPr>
              <w:spacing w:line="360" w:lineRule="auto"/>
              <w:jc w:val="left"/>
              <w:textAlignment w:val="center"/>
              <w:rPr>
                <w:rFonts w:ascii="宋体" w:hAnsi="宋体" w:cs="宋体"/>
                <w:color w:val="000000"/>
                <w:szCs w:val="24"/>
              </w:rPr>
            </w:pPr>
            <w:r>
              <w:rPr>
                <w:rFonts w:ascii="宋体" w:hAnsi="宋体" w:cs="宋体"/>
                <w:color w:val="000000"/>
                <w:szCs w:val="24"/>
              </w:rPr>
              <w:t>尾气不燃烧</w:t>
            </w:r>
          </w:p>
        </w:tc>
      </w:tr>
    </w:tbl>
    <w:p w:rsidR="00312300" w:rsidRDefault="00312300" w:rsidP="00312300">
      <w:pPr>
        <w:spacing w:line="360" w:lineRule="auto"/>
        <w:jc w:val="left"/>
        <w:textAlignment w:val="center"/>
        <w:rPr>
          <w:rFonts w:ascii="宋体" w:hAnsi="宋体" w:cs="宋体"/>
          <w:color w:val="000000"/>
        </w:rPr>
      </w:pPr>
    </w:p>
    <w:p w:rsidR="00312300" w:rsidRDefault="00312300" w:rsidP="00312300">
      <w:pPr>
        <w:spacing w:line="360" w:lineRule="auto"/>
        <w:jc w:val="left"/>
        <w:textAlignment w:val="center"/>
        <w:rPr>
          <w:color w:val="000000"/>
        </w:rPr>
      </w:pPr>
    </w:p>
    <w:p w:rsidR="00312300" w:rsidRDefault="00312300" w:rsidP="00312300">
      <w:pPr>
        <w:spacing w:line="360" w:lineRule="auto"/>
        <w:jc w:val="left"/>
        <w:textAlignment w:val="center"/>
        <w:rPr>
          <w:rFonts w:ascii="宋体" w:hAnsi="宋体" w:cs="宋体"/>
          <w:color w:val="000000"/>
        </w:rPr>
      </w:pPr>
      <w:r>
        <w:rPr>
          <w:rFonts w:ascii="宋体" w:hAnsi="宋体" w:cs="宋体"/>
          <w:color w:val="000000"/>
        </w:rPr>
        <w:t>【交流讨论】</w:t>
      </w:r>
    </w:p>
    <w:p w:rsidR="00312300" w:rsidRDefault="00312300" w:rsidP="0031230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）推测实验</w:t>
      </w:r>
      <w:r>
        <w:rPr>
          <w:rFonts w:eastAsia="Times New Roman"/>
          <w:color w:val="000000"/>
        </w:rPr>
        <w:t>4</w:t>
      </w:r>
      <w:r>
        <w:rPr>
          <w:rFonts w:ascii="宋体" w:hAnsi="宋体" w:cs="宋体"/>
          <w:color w:val="000000"/>
        </w:rPr>
        <w:t>中“</w:t>
      </w:r>
      <w:r>
        <w:rPr>
          <w:rFonts w:eastAsia="Times New Roman"/>
          <w:color w:val="000000"/>
        </w:rPr>
        <w:t>C</w:t>
      </w:r>
      <w:r>
        <w:rPr>
          <w:rFonts w:ascii="宋体" w:hAnsi="宋体" w:cs="宋体"/>
          <w:color w:val="000000"/>
        </w:rPr>
        <w:t>处导管口的现象”是_____。</w:t>
      </w:r>
    </w:p>
    <w:p w:rsidR="00312300" w:rsidRDefault="00312300" w:rsidP="0031230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）上述探究可得出，实验时所用木炭粉和氧化铜的质量比控制在</w:t>
      </w:r>
      <w:r>
        <w:rPr>
          <w:rFonts w:eastAsia="Times New Roman"/>
          <w:color w:val="000000"/>
        </w:rPr>
        <w:t>1</w:t>
      </w:r>
      <w:r>
        <w:rPr>
          <w:rFonts w:ascii="宋体" w:hAnsi="宋体" w:cs="宋体"/>
          <w:color w:val="000000"/>
        </w:rPr>
        <w:t>：</w:t>
      </w:r>
      <w:r>
        <w:rPr>
          <w:rFonts w:eastAsia="Times New Roman"/>
          <w:color w:val="000000"/>
        </w:rPr>
        <w:t>10~1</w:t>
      </w:r>
      <w:r>
        <w:rPr>
          <w:rFonts w:ascii="宋体" w:hAnsi="宋体" w:cs="宋体"/>
          <w:color w:val="000000"/>
        </w:rPr>
        <w:t>：</w:t>
      </w:r>
      <w:r>
        <w:rPr>
          <w:rFonts w:eastAsia="Times New Roman"/>
          <w:color w:val="000000"/>
        </w:rPr>
        <w:t>12</w:t>
      </w:r>
      <w:r>
        <w:rPr>
          <w:rFonts w:ascii="宋体" w:hAnsi="宋体" w:cs="宋体"/>
          <w:color w:val="000000"/>
        </w:rPr>
        <w:t>之间，可观察到黑色固体明显变红，同时还可减少_____（填化学式）排放，防止空气污染。</w:t>
      </w:r>
    </w:p>
    <w:p w:rsidR="00312300" w:rsidRDefault="00312300" w:rsidP="0031230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）检验实验</w:t>
      </w:r>
      <w:r>
        <w:rPr>
          <w:rFonts w:eastAsia="Times New Roman"/>
          <w:color w:val="000000"/>
        </w:rPr>
        <w:t>6</w:t>
      </w:r>
      <w:r>
        <w:rPr>
          <w:rFonts w:ascii="宋体" w:hAnsi="宋体" w:cs="宋体"/>
          <w:color w:val="000000"/>
        </w:rPr>
        <w:t>反应后</w:t>
      </w:r>
      <w:r>
        <w:rPr>
          <w:rFonts w:eastAsia="Times New Roman"/>
          <w:color w:val="000000"/>
        </w:rPr>
        <w:t>A</w:t>
      </w:r>
      <w:r>
        <w:rPr>
          <w:rFonts w:ascii="宋体" w:hAnsi="宋体" w:cs="宋体"/>
          <w:color w:val="000000"/>
        </w:rPr>
        <w:t>处试管中黑色固体物质，可滴加的试剂是_____，观察到的现象是_____。</w:t>
      </w:r>
    </w:p>
    <w:p w:rsidR="00312300" w:rsidRDefault="00312300" w:rsidP="00312300">
      <w:pPr>
        <w:spacing w:line="360" w:lineRule="auto"/>
        <w:jc w:val="left"/>
        <w:textAlignment w:val="center"/>
        <w:rPr>
          <w:rFonts w:ascii="宋体" w:hAnsi="宋体" w:cs="宋体"/>
          <w:color w:val="000000"/>
        </w:rPr>
      </w:pPr>
      <w:r>
        <w:rPr>
          <w:rFonts w:ascii="宋体" w:hAnsi="宋体" w:cs="宋体"/>
          <w:color w:val="000000"/>
        </w:rPr>
        <w:t>【反思评价】分析发现，实验</w:t>
      </w:r>
      <w:r>
        <w:rPr>
          <w:rFonts w:eastAsia="Times New Roman"/>
          <w:color w:val="000000"/>
        </w:rPr>
        <w:t>5</w:t>
      </w:r>
      <w:r>
        <w:rPr>
          <w:rFonts w:ascii="宋体" w:hAnsi="宋体" w:cs="宋体"/>
          <w:color w:val="000000"/>
        </w:rPr>
        <w:t>中</w:t>
      </w:r>
      <w:r>
        <w:rPr>
          <w:rFonts w:eastAsia="Times New Roman"/>
          <w:color w:val="000000"/>
        </w:rPr>
        <w:t>m</w:t>
      </w:r>
      <w:r>
        <w:rPr>
          <w:rFonts w:ascii="宋体" w:hAnsi="宋体" w:cs="宋体"/>
          <w:color w:val="000000"/>
        </w:rPr>
        <w:t>（</w:t>
      </w:r>
      <w:r>
        <w:rPr>
          <w:rFonts w:eastAsia="Times New Roman"/>
          <w:color w:val="000000"/>
        </w:rPr>
        <w:t>C</w:t>
      </w:r>
      <w:r>
        <w:rPr>
          <w:rFonts w:ascii="宋体" w:hAnsi="宋体" w:cs="宋体"/>
          <w:color w:val="000000"/>
        </w:rPr>
        <w:t>）：</w:t>
      </w:r>
      <w:r>
        <w:rPr>
          <w:rFonts w:eastAsia="Times New Roman"/>
          <w:color w:val="000000"/>
        </w:rPr>
        <w:t>m</w:t>
      </w:r>
      <w:r>
        <w:rPr>
          <w:rFonts w:ascii="宋体" w:hAnsi="宋体" w:cs="宋体"/>
          <w:color w:val="000000"/>
        </w:rPr>
        <w:t>（</w:t>
      </w:r>
      <w:proofErr w:type="spellStart"/>
      <w:r>
        <w:rPr>
          <w:rFonts w:eastAsia="Times New Roman"/>
          <w:color w:val="000000"/>
        </w:rPr>
        <w:t>CuO</w:t>
      </w:r>
      <w:proofErr w:type="spellEnd"/>
      <w:r>
        <w:rPr>
          <w:rFonts w:ascii="宋体" w:hAnsi="宋体" w:cs="宋体"/>
          <w:color w:val="000000"/>
        </w:rPr>
        <w:t>）比值与理论值不符，实验后却无黑色固体残留。请用化学方程式解释实验中过量的黑色固体消失的原因：_____（写一个即可）。</w:t>
      </w:r>
    </w:p>
    <w:p w:rsidR="00312300" w:rsidRDefault="00312300" w:rsidP="00312300">
      <w:pPr>
        <w:spacing w:line="360" w:lineRule="auto"/>
        <w:textAlignment w:val="center"/>
        <w:rPr>
          <w:rFonts w:eastAsia="Times New Roman"/>
          <w:color w:val="000000"/>
        </w:rPr>
      </w:pPr>
      <w:r>
        <w:rPr>
          <w:color w:val="2E75B6"/>
        </w:rPr>
        <w:t>【答案】</w:t>
      </w:r>
      <w:r>
        <w:rPr>
          <w:color w:val="000000"/>
        </w:rPr>
        <w:t xml:space="preserve">    (1). </w:t>
      </w:r>
      <w:r>
        <w:rPr>
          <w:rFonts w:eastAsia="Times New Roman"/>
          <w:color w:val="000000"/>
        </w:rPr>
        <w:t>3</w:t>
      </w:r>
      <w:r>
        <w:rPr>
          <w:rFonts w:ascii="宋体" w:hAnsi="宋体" w:cs="宋体"/>
          <w:color w:val="000000"/>
        </w:rPr>
        <w:t>：</w:t>
      </w:r>
      <w:proofErr w:type="gramStart"/>
      <w:r>
        <w:rPr>
          <w:rFonts w:eastAsia="Times New Roman"/>
          <w:color w:val="000000"/>
        </w:rPr>
        <w:t>40</w:t>
      </w:r>
      <w:r>
        <w:rPr>
          <w:color w:val="000000"/>
        </w:rPr>
        <w:t xml:space="preserve">    (2).</w:t>
      </w:r>
      <w:proofErr w:type="gramEnd"/>
      <w:r>
        <w:rPr>
          <w:color w:val="000000"/>
        </w:rPr>
        <w:t xml:space="preserve"> </w:t>
      </w:r>
      <w:r>
        <w:rPr>
          <w:rFonts w:ascii="宋体" w:hAnsi="宋体" w:cs="宋体"/>
          <w:color w:val="000000"/>
        </w:rPr>
        <w:t>不燃烧</w:t>
      </w:r>
      <w:r>
        <w:rPr>
          <w:color w:val="000000"/>
        </w:rPr>
        <w:t xml:space="preserve">    (3). </w:t>
      </w:r>
      <w:proofErr w:type="gramStart"/>
      <w:r>
        <w:rPr>
          <w:rFonts w:eastAsia="Times New Roman"/>
          <w:color w:val="000000"/>
        </w:rPr>
        <w:t>CO</w:t>
      </w:r>
      <w:r>
        <w:rPr>
          <w:color w:val="000000"/>
        </w:rPr>
        <w:t xml:space="preserve">    (4).</w:t>
      </w:r>
      <w:proofErr w:type="gramEnd"/>
      <w:r>
        <w:rPr>
          <w:color w:val="000000"/>
        </w:rPr>
        <w:t xml:space="preserve"> </w:t>
      </w:r>
      <w:r>
        <w:rPr>
          <w:rFonts w:ascii="宋体" w:hAnsi="宋体" w:cs="宋体"/>
          <w:color w:val="000000"/>
        </w:rPr>
        <w:t>稀盐酸</w:t>
      </w:r>
      <w:r>
        <w:rPr>
          <w:color w:val="000000"/>
        </w:rPr>
        <w:t xml:space="preserve">    (5). </w:t>
      </w:r>
      <w:r>
        <w:rPr>
          <w:rFonts w:ascii="宋体" w:hAnsi="宋体" w:cs="宋体"/>
          <w:color w:val="000000"/>
        </w:rPr>
        <w:t>黑色固体溶解，溶液呈蓝色</w:t>
      </w:r>
      <w:r>
        <w:rPr>
          <w:color w:val="000000"/>
        </w:rPr>
        <w:t xml:space="preserve">    (6). </w:t>
      </w:r>
      <w:r>
        <w:rPr>
          <w:rFonts w:eastAsia="Times New Roman"/>
          <w:color w:val="000000"/>
        </w:rPr>
        <w:t>C+CO</w:t>
      </w:r>
      <w:r>
        <w:rPr>
          <w:rFonts w:eastAsia="Times New Roman"/>
          <w:color w:val="000000"/>
          <w:vertAlign w:val="subscript"/>
        </w:rPr>
        <w:t>2</w:t>
      </w:r>
      <w:r>
        <w:object w:dxaOrig="538" w:dyaOrig="764">
          <v:shape id="_x0000_i1045" type="#_x0000_t75" alt="学科网(www.zxxk.com)--教育资源门户，提供试卷、教案、课件、论文、素材以及各类教学资源下载，还有大量而丰富的教学相关资讯！" style="width:27pt;height:38.4pt" o:ole="">
            <v:imagedata r:id="rId59" o:title="eqIdd96d698faf25427ebd78ac51856b1cec"/>
          </v:shape>
          <o:OLEObject Type="Embed" ProgID="Equation.DSMT4" ShapeID="_x0000_i1045" DrawAspect="Content" ObjectID="_1660412621" r:id="rId60"/>
        </w:object>
      </w:r>
      <w:r>
        <w:rPr>
          <w:rFonts w:eastAsia="Times New Roman"/>
          <w:color w:val="000000"/>
        </w:rPr>
        <w:t>2CO</w:t>
      </w:r>
    </w:p>
    <w:p w:rsidR="00312300" w:rsidRDefault="00312300" w:rsidP="00312300">
      <w:pPr>
        <w:spacing w:line="360" w:lineRule="auto"/>
        <w:textAlignment w:val="center"/>
        <w:rPr>
          <w:color w:val="000000"/>
        </w:rPr>
      </w:pPr>
      <w:r>
        <w:rPr>
          <w:color w:val="2E75B6"/>
        </w:rPr>
        <w:t>【解析】</w:t>
      </w:r>
    </w:p>
    <w:p w:rsidR="00312300" w:rsidRDefault="00312300" w:rsidP="00312300">
      <w:pPr>
        <w:spacing w:line="360" w:lineRule="auto"/>
        <w:textAlignment w:val="center"/>
        <w:rPr>
          <w:rFonts w:ascii="宋体" w:hAnsi="宋体" w:cs="宋体"/>
          <w:color w:val="000000"/>
        </w:rPr>
      </w:pPr>
      <w:r>
        <w:rPr>
          <w:color w:val="000000"/>
        </w:rPr>
        <w:t>【详解】</w:t>
      </w:r>
      <w:r>
        <w:rPr>
          <w:rFonts w:eastAsia="Times New Roman"/>
          <w:color w:val="000000"/>
        </w:rPr>
        <w:t>[</w:t>
      </w:r>
      <w:r>
        <w:rPr>
          <w:rFonts w:ascii="宋体" w:hAnsi="宋体" w:cs="宋体"/>
          <w:color w:val="000000"/>
        </w:rPr>
        <w:t>知识回忆</w:t>
      </w:r>
      <w:r>
        <w:rPr>
          <w:rFonts w:eastAsia="Times New Roman"/>
          <w:color w:val="000000"/>
        </w:rPr>
        <w:t>]</w:t>
      </w:r>
      <w:r>
        <w:rPr>
          <w:rFonts w:ascii="宋体" w:hAnsi="宋体" w:cs="宋体"/>
          <w:color w:val="000000"/>
        </w:rPr>
        <w:t>碳和氧化铜反应</w:t>
      </w:r>
      <w:r>
        <w:rPr>
          <w:rFonts w:eastAsia="Times New Roman"/>
          <w:color w:val="000000"/>
        </w:rPr>
        <w:t xml:space="preserve"> </w:t>
      </w:r>
      <w:r>
        <w:object w:dxaOrig="2820" w:dyaOrig="1120">
          <v:shape id="_x0000_i1046" type="#_x0000_t75" alt="学科网(www.zxxk.com)--教育资源门户，提供试卷、教案、课件、论文、素材以及各类教学资源下载，还有大量而丰富的教学相关资讯！" style="width:141pt;height:55.8pt" o:ole="">
            <v:imagedata r:id="rId61" o:title="eqIdb20c0a0d73e04daca9dbb2e92a1b7d57"/>
          </v:shape>
          <o:OLEObject Type="Embed" ProgID="Equation.DSMT4" ShapeID="_x0000_i1046" DrawAspect="Content" ObjectID="_1660412622" r:id="rId62"/>
        </w:object>
      </w:r>
      <w:r>
        <w:rPr>
          <w:rFonts w:ascii="宋体" w:hAnsi="宋体" w:cs="宋体"/>
          <w:color w:val="000000"/>
        </w:rPr>
        <w:t>，故理论上碳和氧化铜的质量比为</w:t>
      </w:r>
      <w:r>
        <w:rPr>
          <w:rFonts w:eastAsia="Times New Roman"/>
          <w:color w:val="000000"/>
        </w:rPr>
        <w:t>12</w:t>
      </w:r>
      <w:r>
        <w:rPr>
          <w:rFonts w:ascii="宋体" w:hAnsi="宋体" w:cs="宋体"/>
          <w:color w:val="000000"/>
        </w:rPr>
        <w:t>：</w:t>
      </w:r>
      <w:r>
        <w:rPr>
          <w:rFonts w:eastAsia="Times New Roman"/>
          <w:color w:val="000000"/>
        </w:rPr>
        <w:t>160=3</w:t>
      </w:r>
      <w:r>
        <w:rPr>
          <w:rFonts w:ascii="宋体" w:hAnsi="宋体" w:cs="宋体"/>
          <w:color w:val="000000"/>
        </w:rPr>
        <w:t>：</w:t>
      </w:r>
      <w:r>
        <w:rPr>
          <w:rFonts w:eastAsia="Times New Roman"/>
          <w:color w:val="000000"/>
        </w:rPr>
        <w:t>40</w:t>
      </w:r>
      <w:r>
        <w:rPr>
          <w:rFonts w:ascii="宋体" w:hAnsi="宋体" w:cs="宋体"/>
          <w:color w:val="000000"/>
        </w:rPr>
        <w:t>，故填：</w:t>
      </w:r>
      <w:r>
        <w:rPr>
          <w:rFonts w:eastAsia="Times New Roman"/>
          <w:color w:val="000000"/>
        </w:rPr>
        <w:t>3</w:t>
      </w:r>
      <w:r>
        <w:rPr>
          <w:rFonts w:ascii="宋体" w:hAnsi="宋体" w:cs="宋体"/>
          <w:color w:val="000000"/>
        </w:rPr>
        <w:t>：</w:t>
      </w:r>
      <w:r>
        <w:rPr>
          <w:rFonts w:eastAsia="Times New Roman"/>
          <w:color w:val="000000"/>
        </w:rPr>
        <w:t>40</w:t>
      </w:r>
      <w:r>
        <w:rPr>
          <w:rFonts w:ascii="宋体" w:hAnsi="宋体" w:cs="宋体"/>
          <w:color w:val="000000"/>
        </w:rPr>
        <w:t>。</w:t>
      </w:r>
    </w:p>
    <w:p w:rsidR="00312300" w:rsidRDefault="00312300" w:rsidP="00312300">
      <w:pPr>
        <w:spacing w:line="360" w:lineRule="auto"/>
        <w:jc w:val="left"/>
        <w:textAlignment w:val="center"/>
        <w:rPr>
          <w:rFonts w:ascii="宋体" w:hAnsi="宋体" w:cs="宋体"/>
          <w:color w:val="000000"/>
        </w:rPr>
      </w:pPr>
      <w:r>
        <w:rPr>
          <w:rFonts w:ascii="宋体" w:hAnsi="宋体" w:cs="宋体"/>
          <w:color w:val="000000"/>
        </w:rPr>
        <w:t xml:space="preserve">[交流讨论] </w:t>
      </w:r>
    </w:p>
    <w:p w:rsidR="00312300" w:rsidRDefault="00312300" w:rsidP="0031230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）木炭粉和氧化铜反应，刚开始木炭过量，生成的二氧化碳和</w:t>
      </w:r>
      <w:proofErr w:type="gramStart"/>
      <w:r>
        <w:rPr>
          <w:rFonts w:ascii="宋体" w:hAnsi="宋体" w:cs="宋体"/>
          <w:color w:val="000000"/>
        </w:rPr>
        <w:t>碳高温</w:t>
      </w:r>
      <w:proofErr w:type="gramEnd"/>
      <w:r>
        <w:rPr>
          <w:rFonts w:ascii="宋体" w:hAnsi="宋体" w:cs="宋体"/>
          <w:color w:val="000000"/>
        </w:rPr>
        <w:t>生成一氧化碳，所以尾气能被点燃，随着碳粉减少生成的一氧化碳逐渐减少，实验</w:t>
      </w:r>
      <w:r>
        <w:rPr>
          <w:rFonts w:eastAsia="Times New Roman"/>
          <w:color w:val="000000"/>
        </w:rPr>
        <w:t>3</w:t>
      </w:r>
      <w:r>
        <w:rPr>
          <w:rFonts w:ascii="宋体" w:hAnsi="宋体" w:cs="宋体"/>
          <w:color w:val="000000"/>
        </w:rPr>
        <w:t>生成尾气不能被点燃，实验</w:t>
      </w:r>
      <w:r>
        <w:rPr>
          <w:rFonts w:eastAsia="Times New Roman"/>
          <w:color w:val="000000"/>
        </w:rPr>
        <w:t>4</w:t>
      </w:r>
      <w:r>
        <w:rPr>
          <w:rFonts w:ascii="宋体" w:hAnsi="宋体" w:cs="宋体"/>
          <w:color w:val="000000"/>
        </w:rPr>
        <w:t>碳粉更少一氧化碳更少，也不</w:t>
      </w:r>
      <w:r>
        <w:rPr>
          <w:rFonts w:ascii="宋体" w:hAnsi="宋体" w:cs="宋体"/>
          <w:color w:val="000000"/>
        </w:rPr>
        <w:lastRenderedPageBreak/>
        <w:t>能被点燃，故填：不燃烧。</w:t>
      </w:r>
    </w:p>
    <w:p w:rsidR="00312300" w:rsidRDefault="00312300" w:rsidP="0031230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）实验时所用木炭粉和氧化铜的质量比控制在</w:t>
      </w:r>
      <w:r>
        <w:rPr>
          <w:rFonts w:eastAsia="Times New Roman"/>
          <w:color w:val="000000"/>
        </w:rPr>
        <w:t>1</w:t>
      </w:r>
      <w:r>
        <w:rPr>
          <w:rFonts w:ascii="宋体" w:hAnsi="宋体" w:cs="宋体"/>
          <w:color w:val="000000"/>
        </w:rPr>
        <w:t>：</w:t>
      </w:r>
      <w:r>
        <w:rPr>
          <w:rFonts w:eastAsia="Times New Roman"/>
          <w:color w:val="000000"/>
        </w:rPr>
        <w:t>10~1</w:t>
      </w:r>
      <w:r>
        <w:rPr>
          <w:rFonts w:ascii="宋体" w:hAnsi="宋体" w:cs="宋体"/>
          <w:color w:val="000000"/>
        </w:rPr>
        <w:t>：</w:t>
      </w:r>
      <w:r>
        <w:rPr>
          <w:rFonts w:eastAsia="Times New Roman"/>
          <w:color w:val="000000"/>
        </w:rPr>
        <w:t>12</w:t>
      </w:r>
      <w:r>
        <w:rPr>
          <w:rFonts w:ascii="宋体" w:hAnsi="宋体" w:cs="宋体"/>
          <w:color w:val="000000"/>
        </w:rPr>
        <w:t>之间，可观察到黑色固体明显变红，同时还可减少</w:t>
      </w:r>
      <w:r>
        <w:rPr>
          <w:rFonts w:eastAsia="Times New Roman"/>
          <w:color w:val="000000"/>
        </w:rPr>
        <w:t>CO</w:t>
      </w:r>
      <w:r>
        <w:rPr>
          <w:rFonts w:ascii="宋体" w:hAnsi="宋体" w:cs="宋体"/>
          <w:color w:val="000000"/>
        </w:rPr>
        <w:t>，防止污染空气，故填：</w:t>
      </w:r>
      <w:r>
        <w:rPr>
          <w:rFonts w:eastAsia="Times New Roman"/>
          <w:color w:val="000000"/>
        </w:rPr>
        <w:t>CO</w:t>
      </w:r>
      <w:r>
        <w:rPr>
          <w:rFonts w:ascii="宋体" w:hAnsi="宋体" w:cs="宋体"/>
          <w:color w:val="000000"/>
        </w:rPr>
        <w:t>。</w:t>
      </w:r>
    </w:p>
    <w:p w:rsidR="00312300" w:rsidRDefault="00312300" w:rsidP="0031230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）实验</w:t>
      </w:r>
      <w:r>
        <w:rPr>
          <w:rFonts w:eastAsia="Times New Roman"/>
          <w:color w:val="000000"/>
        </w:rPr>
        <w:t>5</w:t>
      </w:r>
      <w:r>
        <w:rPr>
          <w:rFonts w:ascii="宋体" w:hAnsi="宋体" w:cs="宋体"/>
          <w:color w:val="000000"/>
        </w:rPr>
        <w:t>有红色固体无黑色固体，说明恰好完全反应，实验</w:t>
      </w:r>
      <w:r>
        <w:rPr>
          <w:rFonts w:eastAsia="Times New Roman"/>
          <w:color w:val="000000"/>
        </w:rPr>
        <w:t>6</w:t>
      </w:r>
      <w:r>
        <w:rPr>
          <w:rFonts w:ascii="宋体" w:hAnsi="宋体" w:cs="宋体"/>
          <w:color w:val="000000"/>
        </w:rPr>
        <w:t>碳粉减少氧化铜会有剩余，反应后</w:t>
      </w:r>
      <w:r>
        <w:rPr>
          <w:rFonts w:eastAsia="Times New Roman"/>
          <w:color w:val="000000"/>
        </w:rPr>
        <w:t>A</w:t>
      </w:r>
      <w:r>
        <w:rPr>
          <w:rFonts w:ascii="宋体" w:hAnsi="宋体" w:cs="宋体"/>
          <w:color w:val="000000"/>
        </w:rPr>
        <w:t>处试管中黑色固体物质是剩余的氧化铜，氧化铜与盐酸反应生成氯化铜和水，可滴加的试剂是稀盐酸，现象是黑色固体溶解，溶液呈蓝色，故填：黑色固体溶解，溶液呈蓝色。</w:t>
      </w:r>
    </w:p>
    <w:p w:rsidR="00312300" w:rsidRDefault="00312300" w:rsidP="0031230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）实验</w:t>
      </w:r>
      <w:r>
        <w:rPr>
          <w:rFonts w:eastAsia="Times New Roman"/>
          <w:color w:val="000000"/>
        </w:rPr>
        <w:t>5</w:t>
      </w:r>
      <w:r>
        <w:rPr>
          <w:rFonts w:ascii="宋体" w:hAnsi="宋体" w:cs="宋体"/>
          <w:color w:val="000000"/>
        </w:rPr>
        <w:t>中</w:t>
      </w:r>
      <w:r>
        <w:rPr>
          <w:rFonts w:eastAsia="Times New Roman"/>
          <w:color w:val="000000"/>
        </w:rPr>
        <w:t>m</w:t>
      </w:r>
      <w:r>
        <w:rPr>
          <w:rFonts w:ascii="宋体" w:hAnsi="宋体" w:cs="宋体"/>
          <w:color w:val="000000"/>
        </w:rPr>
        <w:t>（</w:t>
      </w:r>
      <w:r>
        <w:rPr>
          <w:rFonts w:eastAsia="Times New Roman"/>
          <w:color w:val="000000"/>
        </w:rPr>
        <w:t>C</w:t>
      </w:r>
      <w:r>
        <w:rPr>
          <w:rFonts w:ascii="宋体" w:hAnsi="宋体" w:cs="宋体"/>
          <w:color w:val="000000"/>
        </w:rPr>
        <w:t>）：</w:t>
      </w:r>
      <w:r>
        <w:rPr>
          <w:rFonts w:eastAsia="Times New Roman"/>
          <w:color w:val="000000"/>
        </w:rPr>
        <w:t>m</w:t>
      </w:r>
      <w:r>
        <w:rPr>
          <w:rFonts w:ascii="宋体" w:hAnsi="宋体" w:cs="宋体"/>
          <w:color w:val="000000"/>
        </w:rPr>
        <w:t>（</w:t>
      </w:r>
      <w:proofErr w:type="spellStart"/>
      <w:r>
        <w:rPr>
          <w:rFonts w:eastAsia="Times New Roman"/>
          <w:color w:val="000000"/>
        </w:rPr>
        <w:t>CuO</w:t>
      </w:r>
      <w:proofErr w:type="spellEnd"/>
      <w:r>
        <w:rPr>
          <w:rFonts w:ascii="宋体" w:hAnsi="宋体" w:cs="宋体"/>
          <w:color w:val="000000"/>
        </w:rPr>
        <w:t>）比值与理论值不符，实验后却无黑色固体残留，是因为碳粉和二氧化碳发生了反应生成了一氧化碳，化学方程式</w:t>
      </w:r>
      <w:r>
        <w:rPr>
          <w:rFonts w:eastAsia="Times New Roman"/>
          <w:color w:val="000000"/>
        </w:rPr>
        <w:t>C+CO</w:t>
      </w:r>
      <w:r>
        <w:rPr>
          <w:rFonts w:eastAsia="Times New Roman"/>
          <w:color w:val="000000"/>
          <w:vertAlign w:val="subscript"/>
        </w:rPr>
        <w:t>2</w:t>
      </w:r>
      <w:r>
        <w:object w:dxaOrig="538" w:dyaOrig="764">
          <v:shape id="_x0000_i1047" type="#_x0000_t75" alt="学科网(www.zxxk.com)--教育资源门户，提供试卷、教案、课件、论文、素材以及各类教学资源下载，还有大量而丰富的教学相关资讯！" style="width:27pt;height:38.4pt" o:ole="">
            <v:imagedata r:id="rId59" o:title="eqIdd96d698faf25427ebd78ac51856b1cec"/>
          </v:shape>
          <o:OLEObject Type="Embed" ProgID="Equation.DSMT4" ShapeID="_x0000_i1047" DrawAspect="Content" ObjectID="_1660412623" r:id="rId63"/>
        </w:object>
      </w:r>
      <w:r>
        <w:rPr>
          <w:rFonts w:eastAsia="Times New Roman"/>
          <w:color w:val="000000"/>
        </w:rPr>
        <w:t xml:space="preserve">2CO </w:t>
      </w:r>
      <w:r>
        <w:rPr>
          <w:rFonts w:ascii="宋体" w:hAnsi="宋体" w:cs="宋体"/>
          <w:color w:val="000000"/>
        </w:rPr>
        <w:t>，故填：</w:t>
      </w:r>
      <w:r>
        <w:rPr>
          <w:rFonts w:eastAsia="Times New Roman"/>
          <w:color w:val="000000"/>
        </w:rPr>
        <w:t>C+CO</w:t>
      </w:r>
      <w:r>
        <w:rPr>
          <w:rFonts w:eastAsia="Times New Roman"/>
          <w:color w:val="000000"/>
          <w:vertAlign w:val="subscript"/>
        </w:rPr>
        <w:t>2</w:t>
      </w:r>
      <w:r>
        <w:object w:dxaOrig="538" w:dyaOrig="764">
          <v:shape id="_x0000_i1048" type="#_x0000_t75" alt="学科网(www.zxxk.com)--教育资源门户，提供试卷、教案、课件、论文、素材以及各类教学资源下载，还有大量而丰富的教学相关资讯！" style="width:27pt;height:38.4pt" o:ole="">
            <v:imagedata r:id="rId59" o:title="eqIdd96d698faf25427ebd78ac51856b1cec"/>
          </v:shape>
          <o:OLEObject Type="Embed" ProgID="Equation.DSMT4" ShapeID="_x0000_i1048" DrawAspect="Content" ObjectID="_1660412624" r:id="rId64"/>
        </w:object>
      </w:r>
      <w:r>
        <w:rPr>
          <w:rFonts w:eastAsia="Times New Roman"/>
          <w:color w:val="000000"/>
        </w:rPr>
        <w:t>2CO</w:t>
      </w:r>
      <w:r>
        <w:rPr>
          <w:rFonts w:ascii="宋体" w:hAnsi="宋体" w:cs="宋体"/>
          <w:color w:val="000000"/>
        </w:rPr>
        <w:t>。</w:t>
      </w:r>
    </w:p>
    <w:p w:rsidR="00312300" w:rsidRDefault="00312300" w:rsidP="00312300">
      <w:pPr>
        <w:spacing w:line="360" w:lineRule="auto"/>
        <w:jc w:val="left"/>
        <w:textAlignment w:val="center"/>
        <w:rPr>
          <w:rFonts w:ascii="宋体" w:hAnsi="宋体" w:cs="宋体"/>
          <w:color w:val="000000"/>
        </w:rPr>
      </w:pPr>
      <w:r>
        <w:rPr>
          <w:color w:val="000000"/>
        </w:rPr>
        <w:t>23.</w:t>
      </w:r>
      <w:r>
        <w:rPr>
          <w:rFonts w:ascii="宋体" w:hAnsi="宋体" w:cs="宋体"/>
          <w:color w:val="000000"/>
        </w:rPr>
        <w:t>小组同学收集了某种铝制易拉罐，剪成条状并打磨后进行如图所示实验，发现纯铝片表面有划痕。</w:t>
      </w:r>
    </w:p>
    <w:p w:rsidR="00312300" w:rsidRDefault="00312300" w:rsidP="00312300">
      <w:pPr>
        <w:spacing w:line="360" w:lineRule="auto"/>
        <w:jc w:val="left"/>
        <w:textAlignment w:val="center"/>
        <w:rPr>
          <w:color w:val="000000"/>
        </w:rPr>
      </w:pPr>
      <w:r>
        <w:rPr>
          <w:rFonts w:ascii="宋体" w:hAnsi="宋体" w:cs="宋体"/>
          <w:noProof/>
          <w:color w:val="000000"/>
        </w:rPr>
        <w:drawing>
          <wp:inline distT="0" distB="0" distL="0" distR="0">
            <wp:extent cx="1165860" cy="845820"/>
            <wp:effectExtent l="0" t="0" r="0" b="0"/>
            <wp:docPr id="882" name="图片 88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5" descr="学科网(www.zxxk.com)--教育资源门户，提供试卷、教案、课件、论文、素材以及各类教学资源下载，还有大量而丰富的教学相关资讯！"/>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165860" cy="845820"/>
                    </a:xfrm>
                    <a:prstGeom prst="rect">
                      <a:avLst/>
                    </a:prstGeom>
                    <a:noFill/>
                    <a:ln>
                      <a:noFill/>
                    </a:ln>
                  </pic:spPr>
                </pic:pic>
              </a:graphicData>
            </a:graphic>
          </wp:inline>
        </w:drawing>
      </w:r>
      <w:r>
        <w:rPr>
          <w:rFonts w:ascii="宋体" w:hAnsi="宋体" w:cs="宋体"/>
          <w:color w:val="000000"/>
        </w:rPr>
        <w:br/>
      </w:r>
    </w:p>
    <w:p w:rsidR="00312300" w:rsidRDefault="00312300" w:rsidP="00312300">
      <w:pPr>
        <w:spacing w:line="360" w:lineRule="auto"/>
        <w:jc w:val="left"/>
        <w:textAlignment w:val="center"/>
        <w:rPr>
          <w:rFonts w:ascii="宋体" w:hAnsi="宋体" w:cs="宋体"/>
          <w:color w:val="000000"/>
        </w:rPr>
      </w:pPr>
      <w:r>
        <w:rPr>
          <w:rFonts w:ascii="宋体" w:hAnsi="宋体" w:cs="宋体"/>
          <w:color w:val="000000"/>
        </w:rPr>
        <w:t>【发现问题】根据所学知识，合金的硬度比组成它的纯金属硬度更_____，结合上述现象，可得出该易拉罐不是纯铝制作。那么易拉罐中除铝外，还含有什么金属呢？</w:t>
      </w:r>
    </w:p>
    <w:p w:rsidR="00312300" w:rsidRDefault="00312300" w:rsidP="00312300">
      <w:pPr>
        <w:spacing w:line="360" w:lineRule="auto"/>
        <w:jc w:val="left"/>
        <w:textAlignment w:val="center"/>
        <w:rPr>
          <w:rFonts w:ascii="宋体" w:hAnsi="宋体" w:cs="宋体"/>
          <w:color w:val="000000"/>
        </w:rPr>
      </w:pPr>
      <w:r>
        <w:rPr>
          <w:rFonts w:ascii="宋体" w:hAnsi="宋体" w:cs="宋体"/>
          <w:color w:val="000000"/>
        </w:rPr>
        <w:t>【查阅资料】①铝制易拉罐中的主要成分是铝，可能还含有镁、铁。</w:t>
      </w:r>
    </w:p>
    <w:p w:rsidR="00312300" w:rsidRDefault="00312300" w:rsidP="00312300">
      <w:pPr>
        <w:spacing w:line="360" w:lineRule="auto"/>
        <w:jc w:val="left"/>
        <w:textAlignment w:val="center"/>
        <w:rPr>
          <w:rFonts w:ascii="宋体" w:hAnsi="宋体" w:cs="宋体"/>
          <w:color w:val="000000"/>
        </w:rPr>
      </w:pPr>
      <w:r>
        <w:rPr>
          <w:rFonts w:ascii="宋体" w:hAnsi="宋体" w:cs="宋体"/>
          <w:color w:val="000000"/>
        </w:rPr>
        <w:t>②铝能与氢氧化钠溶液反应：</w:t>
      </w:r>
      <w:r>
        <w:object w:dxaOrig="4140" w:dyaOrig="380">
          <v:shape id="_x0000_i1049" type="#_x0000_t75" alt="学科网(www.zxxk.com)--教育资源门户，提供试卷、教案、课件、论文、素材以及各类教学资源下载，还有大量而丰富的教学相关资讯！" style="width:207pt;height:19.2pt" o:ole="">
            <v:imagedata r:id="rId66" o:title="eqId905f230da9f94a7bbc5b712b07a75786"/>
          </v:shape>
          <o:OLEObject Type="Embed" ProgID="Equation.DSMT4" ShapeID="_x0000_i1049" DrawAspect="Content" ObjectID="_1660412625" r:id="rId67"/>
        </w:object>
      </w:r>
      <w:r>
        <w:rPr>
          <w:rFonts w:ascii="宋体" w:hAnsi="宋体" w:cs="宋体"/>
          <w:color w:val="000000"/>
        </w:rPr>
        <w:t>；镁和铁不能与氢氧化钠溶液反应。</w:t>
      </w:r>
    </w:p>
    <w:p w:rsidR="00312300" w:rsidRDefault="00312300" w:rsidP="00312300">
      <w:pPr>
        <w:spacing w:line="360" w:lineRule="auto"/>
        <w:jc w:val="left"/>
        <w:textAlignment w:val="center"/>
        <w:rPr>
          <w:rFonts w:ascii="宋体" w:hAnsi="宋体" w:cs="宋体"/>
          <w:color w:val="000000"/>
        </w:rPr>
      </w:pPr>
      <w:r>
        <w:rPr>
          <w:rFonts w:ascii="宋体" w:hAnsi="宋体" w:cs="宋体"/>
          <w:color w:val="000000"/>
        </w:rPr>
        <w:t>【</w:t>
      </w:r>
      <w:proofErr w:type="gramStart"/>
      <w:r>
        <w:rPr>
          <w:rFonts w:ascii="宋体" w:hAnsi="宋体" w:cs="宋体"/>
          <w:color w:val="000000"/>
        </w:rPr>
        <w:t>作出</w:t>
      </w:r>
      <w:proofErr w:type="gramEnd"/>
      <w:r>
        <w:rPr>
          <w:rFonts w:ascii="宋体" w:hAnsi="宋体" w:cs="宋体"/>
          <w:color w:val="000000"/>
        </w:rPr>
        <w:t>猜想】该易拉罐的金属组成除铝外，可能还含有镁、铁中的一种或两种。</w:t>
      </w:r>
    </w:p>
    <w:p w:rsidR="00312300" w:rsidRDefault="00312300" w:rsidP="00312300">
      <w:pPr>
        <w:spacing w:line="360" w:lineRule="auto"/>
        <w:jc w:val="left"/>
        <w:textAlignment w:val="center"/>
        <w:rPr>
          <w:rFonts w:ascii="宋体" w:hAnsi="宋体" w:cs="宋体"/>
          <w:color w:val="000000"/>
        </w:rPr>
      </w:pPr>
      <w:r>
        <w:rPr>
          <w:rFonts w:ascii="宋体" w:hAnsi="宋体" w:cs="宋体"/>
          <w:color w:val="000000"/>
        </w:rPr>
        <w:t>【实验设计】</w:t>
      </w:r>
      <w:proofErr w:type="gramStart"/>
      <w:r>
        <w:rPr>
          <w:rFonts w:ascii="宋体" w:hAnsi="宋体" w:cs="宋体"/>
          <w:color w:val="000000"/>
        </w:rPr>
        <w:t>小明取打磨</w:t>
      </w:r>
      <w:proofErr w:type="gramEnd"/>
      <w:r>
        <w:rPr>
          <w:rFonts w:ascii="宋体" w:hAnsi="宋体" w:cs="宋体"/>
          <w:color w:val="000000"/>
        </w:rPr>
        <w:t>后的铝制易拉罐样品按如下方案进行实验：</w:t>
      </w:r>
    </w:p>
    <w:tbl>
      <w:tblPr>
        <w:tblW w:w="107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4665"/>
        <w:gridCol w:w="3405"/>
        <w:gridCol w:w="2700"/>
      </w:tblGrid>
      <w:tr w:rsidR="00312300" w:rsidTr="00E11DBD">
        <w:trPr>
          <w:trHeight w:val="300"/>
        </w:trPr>
        <w:tc>
          <w:tcPr>
            <w:tcW w:w="46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12300" w:rsidRDefault="00312300" w:rsidP="00E11DBD">
            <w:pPr>
              <w:spacing w:line="360" w:lineRule="auto"/>
              <w:jc w:val="left"/>
              <w:textAlignment w:val="center"/>
              <w:rPr>
                <w:rFonts w:ascii="宋体" w:hAnsi="宋体" w:cs="宋体"/>
                <w:color w:val="000000"/>
                <w:szCs w:val="24"/>
              </w:rPr>
            </w:pPr>
            <w:r>
              <w:rPr>
                <w:rFonts w:ascii="宋体" w:hAnsi="宋体" w:cs="宋体"/>
                <w:color w:val="000000"/>
                <w:szCs w:val="24"/>
              </w:rPr>
              <w:t>实验步骤</w:t>
            </w:r>
          </w:p>
        </w:tc>
        <w:tc>
          <w:tcPr>
            <w:tcW w:w="34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12300" w:rsidRDefault="00312300" w:rsidP="00E11DBD">
            <w:pPr>
              <w:spacing w:line="360" w:lineRule="auto"/>
              <w:jc w:val="left"/>
              <w:textAlignment w:val="center"/>
              <w:rPr>
                <w:rFonts w:ascii="宋体" w:hAnsi="宋体" w:cs="宋体"/>
                <w:color w:val="000000"/>
                <w:szCs w:val="24"/>
              </w:rPr>
            </w:pPr>
            <w:r>
              <w:rPr>
                <w:rFonts w:ascii="宋体" w:hAnsi="宋体" w:cs="宋体"/>
                <w:color w:val="000000"/>
                <w:szCs w:val="24"/>
              </w:rPr>
              <w:t>实验现象</w:t>
            </w:r>
          </w:p>
        </w:tc>
        <w:tc>
          <w:tcPr>
            <w:tcW w:w="27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12300" w:rsidRDefault="00312300" w:rsidP="00E11DBD">
            <w:pPr>
              <w:spacing w:line="360" w:lineRule="auto"/>
              <w:jc w:val="left"/>
              <w:textAlignment w:val="center"/>
              <w:rPr>
                <w:rFonts w:ascii="宋体" w:hAnsi="宋体" w:cs="宋体"/>
                <w:color w:val="000000"/>
                <w:szCs w:val="24"/>
              </w:rPr>
            </w:pPr>
            <w:r>
              <w:rPr>
                <w:rFonts w:ascii="宋体" w:hAnsi="宋体" w:cs="宋体"/>
                <w:color w:val="000000"/>
                <w:szCs w:val="24"/>
              </w:rPr>
              <w:t>解释与结论</w:t>
            </w:r>
          </w:p>
        </w:tc>
      </w:tr>
      <w:tr w:rsidR="00312300" w:rsidTr="00E11DBD">
        <w:trPr>
          <w:trHeight w:val="300"/>
        </w:trPr>
        <w:tc>
          <w:tcPr>
            <w:tcW w:w="46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12300" w:rsidRDefault="00312300" w:rsidP="00E11DBD">
            <w:pPr>
              <w:spacing w:line="360" w:lineRule="auto"/>
              <w:jc w:val="left"/>
              <w:textAlignment w:val="center"/>
              <w:rPr>
                <w:rFonts w:ascii="宋体" w:hAnsi="宋体" w:cs="宋体"/>
                <w:color w:val="000000"/>
                <w:szCs w:val="24"/>
              </w:rPr>
            </w:pPr>
            <w:r>
              <w:rPr>
                <w:rFonts w:ascii="宋体" w:hAnsi="宋体" w:cs="宋体"/>
                <w:color w:val="000000"/>
                <w:szCs w:val="24"/>
              </w:rPr>
              <w:t>（</w:t>
            </w:r>
            <w:r>
              <w:rPr>
                <w:rFonts w:eastAsia="Times New Roman"/>
                <w:color w:val="000000"/>
                <w:szCs w:val="24"/>
              </w:rPr>
              <w:t>1</w:t>
            </w:r>
            <w:r>
              <w:rPr>
                <w:rFonts w:ascii="宋体" w:hAnsi="宋体" w:cs="宋体"/>
                <w:color w:val="000000"/>
                <w:szCs w:val="24"/>
              </w:rPr>
              <w:t>）取一定量的样品于烧杯中，加入足量的_____溶液，充分反应后过滤、洗涤、干燥；</w:t>
            </w:r>
          </w:p>
        </w:tc>
        <w:tc>
          <w:tcPr>
            <w:tcW w:w="34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12300" w:rsidRDefault="00312300" w:rsidP="00E11DBD">
            <w:pPr>
              <w:spacing w:line="360" w:lineRule="auto"/>
              <w:jc w:val="left"/>
              <w:textAlignment w:val="center"/>
              <w:rPr>
                <w:rFonts w:ascii="宋体" w:hAnsi="宋体" w:cs="宋体"/>
                <w:color w:val="000000"/>
                <w:szCs w:val="24"/>
              </w:rPr>
            </w:pPr>
            <w:r>
              <w:rPr>
                <w:rFonts w:ascii="宋体" w:hAnsi="宋体" w:cs="宋体"/>
                <w:color w:val="000000"/>
                <w:szCs w:val="24"/>
              </w:rPr>
              <w:t>固体表面有大量气泡产生；过滤后得到黑色粉末。</w:t>
            </w:r>
          </w:p>
        </w:tc>
        <w:tc>
          <w:tcPr>
            <w:tcW w:w="27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12300" w:rsidRDefault="00312300" w:rsidP="00E11DBD">
            <w:pPr>
              <w:spacing w:line="360" w:lineRule="auto"/>
              <w:jc w:val="left"/>
              <w:textAlignment w:val="center"/>
              <w:rPr>
                <w:rFonts w:ascii="宋体" w:hAnsi="宋体" w:cs="宋体"/>
                <w:color w:val="000000"/>
                <w:szCs w:val="24"/>
              </w:rPr>
            </w:pPr>
            <w:r>
              <w:rPr>
                <w:rFonts w:ascii="宋体" w:hAnsi="宋体" w:cs="宋体"/>
                <w:color w:val="000000"/>
                <w:szCs w:val="24"/>
              </w:rPr>
              <w:t>样品中含铝</w:t>
            </w:r>
          </w:p>
        </w:tc>
      </w:tr>
      <w:tr w:rsidR="00312300" w:rsidTr="00E11DBD">
        <w:trPr>
          <w:trHeight w:val="300"/>
        </w:trPr>
        <w:tc>
          <w:tcPr>
            <w:tcW w:w="46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12300" w:rsidRDefault="00312300" w:rsidP="00E11DBD">
            <w:pPr>
              <w:spacing w:line="360" w:lineRule="auto"/>
              <w:jc w:val="left"/>
              <w:textAlignment w:val="center"/>
              <w:rPr>
                <w:rFonts w:ascii="宋体" w:hAnsi="宋体" w:cs="宋体"/>
                <w:color w:val="000000"/>
                <w:szCs w:val="24"/>
              </w:rPr>
            </w:pPr>
            <w:r>
              <w:rPr>
                <w:rFonts w:ascii="宋体" w:hAnsi="宋体" w:cs="宋体"/>
                <w:color w:val="000000"/>
                <w:szCs w:val="24"/>
              </w:rPr>
              <w:t>（</w:t>
            </w:r>
            <w:r>
              <w:rPr>
                <w:rFonts w:eastAsia="Times New Roman"/>
                <w:color w:val="000000"/>
                <w:szCs w:val="24"/>
              </w:rPr>
              <w:t>2</w:t>
            </w:r>
            <w:r>
              <w:rPr>
                <w:rFonts w:ascii="宋体" w:hAnsi="宋体" w:cs="宋体"/>
                <w:color w:val="000000"/>
                <w:szCs w:val="24"/>
              </w:rPr>
              <w:t>）取少量上述黑色粉末于试管中，加入足量的稀盐酸。</w:t>
            </w:r>
          </w:p>
        </w:tc>
        <w:tc>
          <w:tcPr>
            <w:tcW w:w="34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12300" w:rsidRDefault="00312300" w:rsidP="00E11DBD">
            <w:pPr>
              <w:spacing w:line="360" w:lineRule="auto"/>
              <w:jc w:val="left"/>
              <w:textAlignment w:val="center"/>
              <w:rPr>
                <w:rFonts w:ascii="宋体" w:hAnsi="宋体" w:cs="宋体"/>
                <w:color w:val="000000"/>
                <w:szCs w:val="24"/>
              </w:rPr>
            </w:pPr>
            <w:r>
              <w:rPr>
                <w:rFonts w:ascii="宋体" w:hAnsi="宋体" w:cs="宋体"/>
                <w:color w:val="000000"/>
                <w:szCs w:val="24"/>
              </w:rPr>
              <w:t>有气泡产生，溶液变成浅绿色</w:t>
            </w:r>
          </w:p>
        </w:tc>
        <w:tc>
          <w:tcPr>
            <w:tcW w:w="27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12300" w:rsidRDefault="00312300" w:rsidP="00E11DBD">
            <w:pPr>
              <w:spacing w:line="360" w:lineRule="auto"/>
              <w:jc w:val="left"/>
              <w:textAlignment w:val="center"/>
              <w:rPr>
                <w:rFonts w:ascii="宋体" w:hAnsi="宋体" w:cs="宋体"/>
                <w:color w:val="000000"/>
                <w:szCs w:val="24"/>
              </w:rPr>
            </w:pPr>
            <w:r>
              <w:rPr>
                <w:rFonts w:ascii="宋体" w:hAnsi="宋体" w:cs="宋体"/>
                <w:color w:val="000000"/>
                <w:szCs w:val="24"/>
              </w:rPr>
              <w:t>样品中含铁，发生反应的化学方程式为_____。</w:t>
            </w:r>
          </w:p>
        </w:tc>
      </w:tr>
    </w:tbl>
    <w:p w:rsidR="00312300" w:rsidRDefault="00312300" w:rsidP="00312300">
      <w:pPr>
        <w:spacing w:line="360" w:lineRule="auto"/>
        <w:jc w:val="left"/>
        <w:textAlignment w:val="center"/>
        <w:rPr>
          <w:rFonts w:ascii="宋体" w:hAnsi="宋体" w:cs="宋体"/>
          <w:color w:val="000000"/>
        </w:rPr>
      </w:pPr>
    </w:p>
    <w:p w:rsidR="00312300" w:rsidRDefault="00312300" w:rsidP="00312300">
      <w:pPr>
        <w:spacing w:line="360" w:lineRule="auto"/>
        <w:jc w:val="left"/>
        <w:textAlignment w:val="center"/>
        <w:rPr>
          <w:color w:val="000000"/>
        </w:rPr>
      </w:pPr>
    </w:p>
    <w:p w:rsidR="00312300" w:rsidRDefault="00312300" w:rsidP="00312300">
      <w:pPr>
        <w:spacing w:line="360" w:lineRule="auto"/>
        <w:jc w:val="left"/>
        <w:textAlignment w:val="center"/>
        <w:rPr>
          <w:rFonts w:ascii="宋体" w:hAnsi="宋体" w:cs="宋体"/>
          <w:color w:val="000000"/>
        </w:rPr>
      </w:pPr>
      <w:r>
        <w:rPr>
          <w:rFonts w:ascii="宋体" w:hAnsi="宋体" w:cs="宋体"/>
          <w:color w:val="000000"/>
        </w:rPr>
        <w:t>【实验结论】小明得出该易拉罐是由铝和铁组成。</w:t>
      </w:r>
    </w:p>
    <w:p w:rsidR="00312300" w:rsidRDefault="00312300" w:rsidP="00312300">
      <w:pPr>
        <w:spacing w:line="360" w:lineRule="auto"/>
        <w:jc w:val="left"/>
        <w:textAlignment w:val="center"/>
        <w:rPr>
          <w:rFonts w:ascii="宋体" w:hAnsi="宋体" w:cs="宋体"/>
          <w:color w:val="000000"/>
        </w:rPr>
      </w:pPr>
      <w:r>
        <w:rPr>
          <w:rFonts w:ascii="宋体" w:hAnsi="宋体" w:cs="宋体"/>
          <w:color w:val="000000"/>
        </w:rPr>
        <w:t>【反思评价】其他同学分析后认为小明的实验方案不严谨，理由是_____；大家认为应该补充下列实验：取步骤（</w:t>
      </w:r>
      <w:r>
        <w:rPr>
          <w:rFonts w:eastAsia="Times New Roman"/>
          <w:color w:val="000000"/>
        </w:rPr>
        <w:t>1</w:t>
      </w:r>
      <w:r>
        <w:rPr>
          <w:rFonts w:ascii="宋体" w:hAnsi="宋体" w:cs="宋体"/>
          <w:color w:val="000000"/>
        </w:rPr>
        <w:t>）中少量黑色粉末于试管中，加入某种金属的盐溶液后，如果无现象产生，则小明的结论正确。你认为加入的盐溶液中阳离子对应的金属理论上可以是_____（填一种即可）。</w:t>
      </w:r>
    </w:p>
    <w:p w:rsidR="00312300" w:rsidRDefault="00312300" w:rsidP="00312300">
      <w:pPr>
        <w:spacing w:line="360" w:lineRule="auto"/>
        <w:jc w:val="left"/>
        <w:textAlignment w:val="center"/>
        <w:rPr>
          <w:rFonts w:ascii="宋体" w:hAnsi="宋体" w:cs="宋体"/>
          <w:color w:val="000000"/>
        </w:rPr>
      </w:pPr>
      <w:r>
        <w:rPr>
          <w:rFonts w:ascii="宋体" w:hAnsi="宋体" w:cs="宋体"/>
          <w:color w:val="000000"/>
        </w:rPr>
        <w:t>【拓展应用】下图为国家颁布的“城市生活垃圾分类标志”，废弃易拉罐应放入标有_____（填序号）图标的垃圾桶内。</w:t>
      </w:r>
    </w:p>
    <w:p w:rsidR="00312300" w:rsidRDefault="00312300" w:rsidP="00312300">
      <w:pPr>
        <w:spacing w:line="360" w:lineRule="auto"/>
        <w:jc w:val="left"/>
        <w:textAlignment w:val="center"/>
        <w:rPr>
          <w:color w:val="000000"/>
        </w:rPr>
      </w:pPr>
      <w:r>
        <w:rPr>
          <w:rFonts w:ascii="宋体" w:hAnsi="宋体" w:cs="宋体"/>
          <w:noProof/>
          <w:color w:val="000000"/>
        </w:rPr>
        <w:drawing>
          <wp:inline distT="0" distB="0" distL="0" distR="0">
            <wp:extent cx="4457700" cy="1226820"/>
            <wp:effectExtent l="0" t="0" r="0" b="0"/>
            <wp:docPr id="881" name="图片 88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7" descr="学科网(www.zxxk.com)--教育资源门户，提供试卷、教案、课件、论文、素材以及各类教学资源下载，还有大量而丰富的教学相关资讯！"/>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457700" cy="1226820"/>
                    </a:xfrm>
                    <a:prstGeom prst="rect">
                      <a:avLst/>
                    </a:prstGeom>
                    <a:noFill/>
                    <a:ln>
                      <a:noFill/>
                    </a:ln>
                  </pic:spPr>
                </pic:pic>
              </a:graphicData>
            </a:graphic>
          </wp:inline>
        </w:drawing>
      </w:r>
      <w:r>
        <w:rPr>
          <w:rFonts w:ascii="宋体" w:hAnsi="宋体" w:cs="宋体"/>
          <w:color w:val="000000"/>
        </w:rPr>
        <w:br/>
      </w:r>
    </w:p>
    <w:p w:rsidR="00312300" w:rsidRDefault="00312300" w:rsidP="00312300">
      <w:pPr>
        <w:spacing w:line="360" w:lineRule="auto"/>
        <w:textAlignment w:val="center"/>
        <w:rPr>
          <w:rFonts w:eastAsia="Times New Roman"/>
          <w:color w:val="000000"/>
        </w:rPr>
      </w:pPr>
      <w:r>
        <w:rPr>
          <w:color w:val="2E75B6"/>
        </w:rPr>
        <w:t>【答案】</w:t>
      </w:r>
      <w:r>
        <w:rPr>
          <w:color w:val="000000"/>
        </w:rPr>
        <w:t xml:space="preserve">    (1). </w:t>
      </w:r>
      <w:r>
        <w:rPr>
          <w:rFonts w:ascii="宋体" w:hAnsi="宋体" w:cs="宋体"/>
          <w:color w:val="000000"/>
        </w:rPr>
        <w:t>大</w:t>
      </w:r>
      <w:r>
        <w:rPr>
          <w:color w:val="000000"/>
        </w:rPr>
        <w:t xml:space="preserve">    (2). </w:t>
      </w:r>
      <w:r>
        <w:rPr>
          <w:rFonts w:ascii="宋体" w:hAnsi="宋体" w:cs="宋体"/>
          <w:color w:val="000000"/>
        </w:rPr>
        <w:t>氢氧化钠溶液</w:t>
      </w:r>
      <w:r>
        <w:rPr>
          <w:color w:val="000000"/>
        </w:rPr>
        <w:t xml:space="preserve">    (3). </w:t>
      </w:r>
      <w:r>
        <w:object w:dxaOrig="2279" w:dyaOrig="376">
          <v:shape id="_x0000_i1050" type="#_x0000_t75" alt="学科网(www.zxxk.com)--教育资源门户，提供试卷、教案、课件、论文、素材以及各类教学资源下载，还有大量而丰富的教学相关资讯！" style="width:114pt;height:18.6pt" o:ole="">
            <v:imagedata r:id="rId69" o:title="eqId50bdaf0c8174415ca95fea985f36e560"/>
          </v:shape>
          <o:OLEObject Type="Embed" ProgID="Equation.DSMT4" ShapeID="_x0000_i1050" DrawAspect="Content" ObjectID="_1660412626" r:id="rId70"/>
        </w:object>
      </w:r>
      <w:r>
        <w:rPr>
          <w:color w:val="000000"/>
        </w:rPr>
        <w:t xml:space="preserve">    (4). </w:t>
      </w:r>
      <w:r>
        <w:rPr>
          <w:rFonts w:ascii="宋体" w:hAnsi="宋体" w:cs="宋体"/>
          <w:color w:val="000000"/>
        </w:rPr>
        <w:t>无法确定是否含有镁</w:t>
      </w:r>
      <w:r>
        <w:rPr>
          <w:color w:val="000000"/>
        </w:rPr>
        <w:t xml:space="preserve">    (5). </w:t>
      </w:r>
      <w:r>
        <w:rPr>
          <w:rFonts w:ascii="宋体" w:hAnsi="宋体" w:cs="宋体"/>
          <w:color w:val="000000"/>
        </w:rPr>
        <w:t>锌（合理即可）</w:t>
      </w:r>
      <w:r>
        <w:rPr>
          <w:color w:val="000000"/>
        </w:rPr>
        <w:t xml:space="preserve">    (6). </w:t>
      </w:r>
      <w:r>
        <w:rPr>
          <w:rFonts w:eastAsia="Times New Roman"/>
          <w:color w:val="000000"/>
        </w:rPr>
        <w:t>B</w:t>
      </w:r>
    </w:p>
    <w:p w:rsidR="00312300" w:rsidRDefault="00312300" w:rsidP="00312300">
      <w:pPr>
        <w:spacing w:line="360" w:lineRule="auto"/>
        <w:textAlignment w:val="center"/>
        <w:rPr>
          <w:color w:val="000000"/>
        </w:rPr>
      </w:pPr>
      <w:r>
        <w:rPr>
          <w:color w:val="2E75B6"/>
        </w:rPr>
        <w:t>【解析】</w:t>
      </w:r>
    </w:p>
    <w:p w:rsidR="00312300" w:rsidRDefault="00312300" w:rsidP="00312300">
      <w:pPr>
        <w:spacing w:line="360" w:lineRule="auto"/>
        <w:textAlignment w:val="center"/>
        <w:rPr>
          <w:rFonts w:eastAsia="Times New Roman"/>
          <w:color w:val="000000"/>
        </w:rPr>
      </w:pPr>
      <w:r>
        <w:rPr>
          <w:color w:val="000000"/>
        </w:rPr>
        <w:t>【详解】</w:t>
      </w:r>
      <w:r>
        <w:rPr>
          <w:rFonts w:eastAsia="Times New Roman"/>
          <w:color w:val="000000"/>
        </w:rPr>
        <w:t>[</w:t>
      </w:r>
      <w:r>
        <w:rPr>
          <w:rFonts w:ascii="宋体" w:hAnsi="宋体" w:cs="宋体"/>
          <w:color w:val="000000"/>
        </w:rPr>
        <w:t>发现问题</w:t>
      </w:r>
      <w:r>
        <w:rPr>
          <w:rFonts w:eastAsia="Times New Roman"/>
          <w:color w:val="000000"/>
        </w:rPr>
        <w:t>]</w:t>
      </w:r>
    </w:p>
    <w:p w:rsidR="00312300" w:rsidRDefault="00312300" w:rsidP="00312300">
      <w:pPr>
        <w:spacing w:line="360" w:lineRule="auto"/>
        <w:jc w:val="left"/>
        <w:textAlignment w:val="center"/>
        <w:rPr>
          <w:rFonts w:ascii="宋体" w:hAnsi="宋体" w:cs="宋体"/>
          <w:color w:val="000000"/>
        </w:rPr>
      </w:pPr>
      <w:r>
        <w:rPr>
          <w:rFonts w:ascii="宋体" w:hAnsi="宋体" w:cs="宋体"/>
          <w:color w:val="000000"/>
        </w:rPr>
        <w:t>合金的硬度比组成它的纯金属硬度更大。</w:t>
      </w:r>
    </w:p>
    <w:p w:rsidR="00312300" w:rsidRDefault="00312300" w:rsidP="00312300">
      <w:pPr>
        <w:spacing w:line="360" w:lineRule="auto"/>
        <w:jc w:val="left"/>
        <w:textAlignment w:val="center"/>
        <w:rPr>
          <w:rFonts w:eastAsia="Times New Roman"/>
          <w:color w:val="000000"/>
        </w:rPr>
      </w:pPr>
      <w:r>
        <w:rPr>
          <w:rFonts w:eastAsia="Times New Roman"/>
          <w:color w:val="000000"/>
        </w:rPr>
        <w:t>[</w:t>
      </w:r>
      <w:r>
        <w:rPr>
          <w:rFonts w:ascii="宋体" w:hAnsi="宋体" w:cs="宋体"/>
          <w:color w:val="000000"/>
        </w:rPr>
        <w:t>实验设计</w:t>
      </w:r>
      <w:r>
        <w:rPr>
          <w:rFonts w:eastAsia="Times New Roman"/>
          <w:color w:val="000000"/>
        </w:rPr>
        <w:t>]</w:t>
      </w:r>
    </w:p>
    <w:p w:rsidR="00312300" w:rsidRDefault="00312300" w:rsidP="0031230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）根据实验现象和结论样品中含有铝，能与铝作用生成气体，要么是酸性溶液，要么是碱性溶液，但加入的溶液能与铝反应放出气体但不与铁反应，故是碱溶液，加入氢氧化钠溶液。</w:t>
      </w:r>
    </w:p>
    <w:p w:rsidR="00312300" w:rsidRDefault="00312300" w:rsidP="0031230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）发生的反应为铁和盐酸反应生成氯化亚铁和氢气，化学方程式为</w:t>
      </w:r>
      <w:r>
        <w:object w:dxaOrig="2279" w:dyaOrig="376">
          <v:shape id="_x0000_i1051" type="#_x0000_t75" alt="学科网(www.zxxk.com)--教育资源门户，提供试卷、教案、课件、论文、素材以及各类教学资源下载，还有大量而丰富的教学相关资讯！" style="width:114pt;height:18.6pt" o:ole="">
            <v:imagedata r:id="rId69" o:title="eqId50bdaf0c8174415ca95fea985f36e560"/>
          </v:shape>
          <o:OLEObject Type="Embed" ProgID="Equation.DSMT4" ShapeID="_x0000_i1051" DrawAspect="Content" ObjectID="_1660412627" r:id="rId71"/>
        </w:object>
      </w:r>
      <w:r>
        <w:rPr>
          <w:rFonts w:ascii="宋体" w:hAnsi="宋体" w:cs="宋体"/>
          <w:color w:val="000000"/>
        </w:rPr>
        <w:t>。</w:t>
      </w:r>
    </w:p>
    <w:p w:rsidR="00312300" w:rsidRDefault="00312300" w:rsidP="00312300">
      <w:pPr>
        <w:spacing w:line="360" w:lineRule="auto"/>
        <w:jc w:val="left"/>
        <w:textAlignment w:val="center"/>
        <w:rPr>
          <w:rFonts w:eastAsia="Times New Roman"/>
          <w:color w:val="000000"/>
        </w:rPr>
      </w:pPr>
      <w:r>
        <w:rPr>
          <w:rFonts w:eastAsia="Times New Roman"/>
          <w:color w:val="000000"/>
        </w:rPr>
        <w:t>[</w:t>
      </w:r>
      <w:r>
        <w:rPr>
          <w:rFonts w:ascii="宋体" w:hAnsi="宋体" w:cs="宋体"/>
          <w:color w:val="000000"/>
        </w:rPr>
        <w:t>反思评价</w:t>
      </w:r>
      <w:r>
        <w:rPr>
          <w:rFonts w:eastAsia="Times New Roman"/>
          <w:color w:val="000000"/>
        </w:rPr>
        <w:t>]</w:t>
      </w:r>
    </w:p>
    <w:p w:rsidR="00312300" w:rsidRDefault="00312300" w:rsidP="00312300">
      <w:pPr>
        <w:spacing w:line="360" w:lineRule="auto"/>
        <w:jc w:val="left"/>
        <w:textAlignment w:val="center"/>
        <w:rPr>
          <w:rFonts w:ascii="宋体" w:hAnsi="宋体" w:cs="宋体"/>
          <w:color w:val="000000"/>
        </w:rPr>
      </w:pPr>
      <w:r>
        <w:rPr>
          <w:rFonts w:ascii="宋体" w:hAnsi="宋体" w:cs="宋体"/>
          <w:color w:val="000000"/>
        </w:rPr>
        <w:t>其他同学分析后认为小明的实验方案不严谨，理由是无法确定是否含有镁。大家认为应该补充实验，取步骤（</w:t>
      </w:r>
      <w:r>
        <w:rPr>
          <w:rFonts w:eastAsia="Times New Roman"/>
          <w:color w:val="000000"/>
        </w:rPr>
        <w:t>1</w:t>
      </w:r>
      <w:r>
        <w:rPr>
          <w:rFonts w:ascii="宋体" w:hAnsi="宋体" w:cs="宋体"/>
          <w:color w:val="000000"/>
        </w:rPr>
        <w:t>）中少量黑色粉末于试管中，加入某种金属的盐溶液后，如果无现象产生，则小明的结论正确。则应该加入活动性比</w:t>
      </w:r>
      <w:proofErr w:type="gramStart"/>
      <w:r>
        <w:rPr>
          <w:rFonts w:ascii="宋体" w:hAnsi="宋体" w:cs="宋体"/>
          <w:color w:val="000000"/>
        </w:rPr>
        <w:t>镁弱比</w:t>
      </w:r>
      <w:proofErr w:type="gramEnd"/>
      <w:r>
        <w:rPr>
          <w:rFonts w:ascii="宋体" w:hAnsi="宋体" w:cs="宋体"/>
          <w:color w:val="000000"/>
        </w:rPr>
        <w:t>铁强的金属盐溶液，若无金属析出，则证明没有镁，故可以是锌的盐溶液。</w:t>
      </w:r>
    </w:p>
    <w:p w:rsidR="00312300" w:rsidRDefault="00312300" w:rsidP="00312300">
      <w:pPr>
        <w:spacing w:line="360" w:lineRule="auto"/>
        <w:jc w:val="left"/>
        <w:textAlignment w:val="center"/>
        <w:rPr>
          <w:rFonts w:eastAsia="Times New Roman"/>
          <w:color w:val="000000"/>
        </w:rPr>
      </w:pPr>
      <w:r>
        <w:rPr>
          <w:rFonts w:eastAsia="Times New Roman"/>
          <w:color w:val="000000"/>
        </w:rPr>
        <w:t>[</w:t>
      </w:r>
      <w:r>
        <w:rPr>
          <w:rFonts w:ascii="宋体" w:hAnsi="宋体" w:cs="宋体"/>
          <w:color w:val="000000"/>
        </w:rPr>
        <w:t>拓展应用</w:t>
      </w:r>
      <w:r>
        <w:rPr>
          <w:rFonts w:eastAsia="Times New Roman"/>
          <w:color w:val="000000"/>
        </w:rPr>
        <w:t>]</w:t>
      </w:r>
    </w:p>
    <w:p w:rsidR="00312300" w:rsidRDefault="00312300" w:rsidP="00312300">
      <w:pPr>
        <w:spacing w:line="360" w:lineRule="auto"/>
        <w:jc w:val="left"/>
        <w:textAlignment w:val="center"/>
        <w:rPr>
          <w:rFonts w:ascii="宋体" w:hAnsi="宋体" w:cs="宋体"/>
          <w:color w:val="000000"/>
        </w:rPr>
      </w:pPr>
      <w:r>
        <w:rPr>
          <w:rFonts w:ascii="宋体" w:hAnsi="宋体" w:cs="宋体"/>
          <w:color w:val="000000"/>
        </w:rPr>
        <w:t>废弃易拉罐属于可回收物，故应放入可回收垃圾桶，选</w:t>
      </w:r>
      <w:r>
        <w:rPr>
          <w:rFonts w:eastAsia="Times New Roman"/>
          <w:color w:val="000000"/>
        </w:rPr>
        <w:t>B</w:t>
      </w:r>
      <w:r>
        <w:rPr>
          <w:rFonts w:ascii="宋体" w:hAnsi="宋体" w:cs="宋体"/>
          <w:color w:val="000000"/>
        </w:rPr>
        <w:t>。</w:t>
      </w:r>
    </w:p>
    <w:p w:rsidR="00312300" w:rsidRDefault="00312300" w:rsidP="00312300">
      <w:pPr>
        <w:spacing w:line="360" w:lineRule="auto"/>
        <w:jc w:val="left"/>
        <w:textAlignment w:val="center"/>
        <w:rPr>
          <w:rFonts w:ascii="宋体" w:hAnsi="宋体" w:cs="宋体"/>
          <w:b/>
          <w:color w:val="000000"/>
          <w:sz w:val="24"/>
        </w:rPr>
      </w:pPr>
      <w:r>
        <w:rPr>
          <w:rFonts w:ascii="宋体" w:hAnsi="宋体" w:cs="宋体"/>
          <w:b/>
          <w:color w:val="000000"/>
          <w:sz w:val="24"/>
        </w:rPr>
        <w:t>五、计算题（本大题包括</w:t>
      </w:r>
      <w:r>
        <w:rPr>
          <w:rFonts w:eastAsia="Times New Roman"/>
          <w:b/>
          <w:color w:val="000000"/>
          <w:sz w:val="24"/>
        </w:rPr>
        <w:t>1</w:t>
      </w:r>
      <w:r>
        <w:rPr>
          <w:rFonts w:ascii="宋体" w:hAnsi="宋体" w:cs="宋体"/>
          <w:b/>
          <w:color w:val="000000"/>
          <w:sz w:val="24"/>
        </w:rPr>
        <w:t>小题，共</w:t>
      </w:r>
      <w:r>
        <w:rPr>
          <w:rFonts w:eastAsia="Times New Roman"/>
          <w:b/>
          <w:color w:val="000000"/>
          <w:sz w:val="24"/>
        </w:rPr>
        <w:t>10</w:t>
      </w:r>
      <w:r>
        <w:rPr>
          <w:rFonts w:ascii="宋体" w:hAnsi="宋体" w:cs="宋体"/>
          <w:b/>
          <w:color w:val="000000"/>
          <w:sz w:val="24"/>
        </w:rPr>
        <w:t>分）</w:t>
      </w:r>
    </w:p>
    <w:p w:rsidR="00312300" w:rsidRDefault="00312300" w:rsidP="00312300">
      <w:pPr>
        <w:spacing w:line="360" w:lineRule="auto"/>
        <w:jc w:val="left"/>
        <w:textAlignment w:val="center"/>
        <w:rPr>
          <w:rFonts w:ascii="宋体" w:hAnsi="宋体" w:cs="宋体"/>
          <w:color w:val="000000"/>
        </w:rPr>
      </w:pPr>
      <w:r>
        <w:rPr>
          <w:color w:val="000000"/>
        </w:rPr>
        <w:lastRenderedPageBreak/>
        <w:t>24.</w:t>
      </w:r>
      <w:r>
        <w:rPr>
          <w:rFonts w:ascii="宋体" w:hAnsi="宋体" w:cs="宋体"/>
          <w:color w:val="000000"/>
        </w:rPr>
        <w:t>“二氧化碳的实验室制取与性质”实验活动产生的废液中含稀盐酸，需先测定其溶质质量分数后进行处理。（杂质不参加反应）</w:t>
      </w:r>
    </w:p>
    <w:p w:rsidR="00312300" w:rsidRDefault="00312300" w:rsidP="0031230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）实验时需配制</w:t>
      </w:r>
      <w:r>
        <w:rPr>
          <w:rFonts w:eastAsia="Times New Roman"/>
          <w:color w:val="000000"/>
        </w:rPr>
        <w:t>50g5%</w:t>
      </w:r>
      <w:r>
        <w:rPr>
          <w:rFonts w:ascii="宋体" w:hAnsi="宋体" w:cs="宋体"/>
          <w:color w:val="000000"/>
        </w:rPr>
        <w:t>的氢氧化钠溶液，若用氢氧化钠固体和水来配制，则需称量氢氧化钠固体的质量为</w:t>
      </w:r>
      <w:r>
        <w:rPr>
          <w:rFonts w:eastAsia="Times New Roman"/>
          <w:color w:val="000000"/>
        </w:rPr>
        <w:t>_____g</w:t>
      </w:r>
      <w:r>
        <w:rPr>
          <w:rFonts w:ascii="宋体" w:hAnsi="宋体" w:cs="宋体"/>
          <w:color w:val="000000"/>
        </w:rPr>
        <w:t>。</w:t>
      </w:r>
    </w:p>
    <w:p w:rsidR="00312300" w:rsidRDefault="00312300" w:rsidP="0031230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）取</w:t>
      </w:r>
      <w:r>
        <w:rPr>
          <w:rFonts w:eastAsia="Times New Roman"/>
          <w:color w:val="000000"/>
        </w:rPr>
        <w:t>20g</w:t>
      </w:r>
      <w:r>
        <w:rPr>
          <w:rFonts w:ascii="宋体" w:hAnsi="宋体" w:cs="宋体"/>
          <w:color w:val="000000"/>
        </w:rPr>
        <w:t>废液样品于烧杯中，向其中逐滴加入</w:t>
      </w:r>
      <w:r>
        <w:rPr>
          <w:rFonts w:eastAsia="Times New Roman"/>
          <w:color w:val="000000"/>
        </w:rPr>
        <w:t>5%</w:t>
      </w:r>
      <w:r>
        <w:rPr>
          <w:rFonts w:ascii="宋体" w:hAnsi="宋体" w:cs="宋体"/>
          <w:color w:val="000000"/>
        </w:rPr>
        <w:t>的氢氧化钠溶液，恰好完全反应时共消耗氢氧化钠溶液</w:t>
      </w:r>
      <w:r>
        <w:rPr>
          <w:rFonts w:eastAsia="Times New Roman"/>
          <w:color w:val="000000"/>
        </w:rPr>
        <w:t>16g</w:t>
      </w:r>
      <w:r>
        <w:rPr>
          <w:rFonts w:ascii="宋体" w:hAnsi="宋体" w:cs="宋体"/>
          <w:color w:val="000000"/>
        </w:rPr>
        <w:t>。计算废液中盐酸的溶质质量分数。（写出计算过程）</w:t>
      </w:r>
    </w:p>
    <w:p w:rsidR="00312300" w:rsidRDefault="00312300" w:rsidP="0031230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）恰好完全反应时烧杯中的溶液所含粒子数目关系：</w:t>
      </w:r>
      <w:r>
        <w:rPr>
          <w:rFonts w:eastAsia="Times New Roman"/>
          <w:color w:val="000000"/>
        </w:rPr>
        <w:t>Na</w:t>
      </w:r>
      <w:r>
        <w:rPr>
          <w:rFonts w:eastAsia="Times New Roman"/>
          <w:color w:val="000000"/>
          <w:vertAlign w:val="superscript"/>
        </w:rPr>
        <w:t>+</w:t>
      </w:r>
      <w:r>
        <w:rPr>
          <w:rFonts w:eastAsia="Times New Roman"/>
          <w:color w:val="000000"/>
        </w:rPr>
        <w:t>_____</w:t>
      </w:r>
      <w:proofErr w:type="spellStart"/>
      <w:r>
        <w:rPr>
          <w:rFonts w:eastAsia="Times New Roman"/>
          <w:color w:val="000000"/>
        </w:rPr>
        <w:t>Cl</w:t>
      </w:r>
      <w:proofErr w:type="spellEnd"/>
      <w:r>
        <w:rPr>
          <w:rFonts w:eastAsia="Times New Roman"/>
          <w:color w:val="000000"/>
          <w:vertAlign w:val="superscript"/>
        </w:rPr>
        <w:t>-</w:t>
      </w:r>
      <w:r>
        <w:rPr>
          <w:rFonts w:ascii="宋体" w:hAnsi="宋体" w:cs="宋体"/>
          <w:color w:val="000000"/>
        </w:rPr>
        <w:t>。（填“</w:t>
      </w:r>
      <w:r>
        <w:rPr>
          <w:rFonts w:eastAsia="Times New Roman"/>
          <w:color w:val="000000"/>
        </w:rPr>
        <w:t>&gt;</w:t>
      </w:r>
      <w:r>
        <w:rPr>
          <w:rFonts w:ascii="宋体" w:hAnsi="宋体" w:cs="宋体"/>
          <w:color w:val="000000"/>
        </w:rPr>
        <w:t>”、“</w:t>
      </w:r>
      <w:r>
        <w:rPr>
          <w:rFonts w:eastAsia="Times New Roman"/>
          <w:color w:val="000000"/>
        </w:rPr>
        <w:t>=</w:t>
      </w:r>
      <w:r>
        <w:rPr>
          <w:rFonts w:ascii="宋体" w:hAnsi="宋体" w:cs="宋体"/>
          <w:color w:val="000000"/>
        </w:rPr>
        <w:t>”或“</w:t>
      </w:r>
      <w:r>
        <w:rPr>
          <w:rFonts w:eastAsia="Times New Roman"/>
          <w:color w:val="000000"/>
        </w:rPr>
        <w:t>&lt;</w:t>
      </w:r>
      <w:r>
        <w:rPr>
          <w:rFonts w:ascii="宋体" w:hAnsi="宋体" w:cs="宋体"/>
          <w:color w:val="000000"/>
        </w:rPr>
        <w:t>”）</w:t>
      </w:r>
    </w:p>
    <w:p w:rsidR="00312300" w:rsidRDefault="00312300" w:rsidP="00312300">
      <w:pPr>
        <w:spacing w:line="360" w:lineRule="auto"/>
        <w:textAlignment w:val="center"/>
        <w:rPr>
          <w:rFonts w:eastAsia="Times New Roman"/>
          <w:color w:val="000000"/>
        </w:rPr>
      </w:pPr>
      <w:r>
        <w:rPr>
          <w:color w:val="2E75B6"/>
        </w:rPr>
        <w:t>【答案】</w:t>
      </w: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2.5</w:t>
      </w: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3.65%（</w:t>
      </w:r>
      <w:r>
        <w:rPr>
          <w:rFonts w:ascii="宋体" w:hAnsi="宋体" w:cs="宋体"/>
          <w:color w:val="000000"/>
        </w:rPr>
        <w:t>过程见解析</w:t>
      </w:r>
      <w:r>
        <w:rPr>
          <w:rFonts w:eastAsia="Times New Roman"/>
          <w:color w:val="000000"/>
        </w:rPr>
        <w:t>）</w:t>
      </w: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&lt;</w:t>
      </w:r>
    </w:p>
    <w:p w:rsidR="00312300" w:rsidRDefault="00312300" w:rsidP="00312300">
      <w:pPr>
        <w:spacing w:line="360" w:lineRule="auto"/>
        <w:textAlignment w:val="center"/>
        <w:rPr>
          <w:color w:val="000000"/>
        </w:rPr>
      </w:pPr>
      <w:r>
        <w:rPr>
          <w:color w:val="2E75B6"/>
        </w:rPr>
        <w:t>【解析】</w:t>
      </w:r>
    </w:p>
    <w:p w:rsidR="00312300" w:rsidRDefault="00312300" w:rsidP="00312300">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）氢氧化钠质量：</w:t>
      </w:r>
      <w:r>
        <w:rPr>
          <w:rFonts w:eastAsia="Times New Roman"/>
          <w:color w:val="000000"/>
        </w:rPr>
        <w:t>50g</w:t>
      </w:r>
      <w:r>
        <w:rPr>
          <w:rFonts w:ascii="Cambria Math" w:eastAsia="Cambria Math" w:hAnsi="Cambria Math" w:cs="Cambria Math"/>
          <w:color w:val="000000"/>
        </w:rPr>
        <w:t>×</w:t>
      </w:r>
      <w:r>
        <w:rPr>
          <w:rFonts w:eastAsia="Times New Roman"/>
          <w:color w:val="000000"/>
        </w:rPr>
        <w:t>5%=2.5g</w:t>
      </w:r>
      <w:r>
        <w:rPr>
          <w:rFonts w:ascii="宋体" w:hAnsi="宋体" w:cs="宋体"/>
          <w:color w:val="000000"/>
        </w:rPr>
        <w:t>，故填：</w:t>
      </w:r>
      <w:r>
        <w:rPr>
          <w:rFonts w:eastAsia="Times New Roman"/>
          <w:color w:val="000000"/>
        </w:rPr>
        <w:t>2.5</w:t>
      </w:r>
      <w:r>
        <w:rPr>
          <w:rFonts w:ascii="宋体" w:hAnsi="宋体" w:cs="宋体"/>
          <w:color w:val="000000"/>
        </w:rPr>
        <w:t>。</w:t>
      </w:r>
    </w:p>
    <w:p w:rsidR="00312300" w:rsidRDefault="00312300" w:rsidP="0031230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）设：盐酸溶质质量分数为</w:t>
      </w:r>
      <w:r>
        <w:rPr>
          <w:rFonts w:eastAsia="Times New Roman"/>
          <w:i/>
          <w:color w:val="000000"/>
        </w:rPr>
        <w:t>x</w:t>
      </w:r>
      <w:r>
        <w:rPr>
          <w:rFonts w:ascii="宋体" w:hAnsi="宋体" w:cs="宋体"/>
          <w:color w:val="000000"/>
        </w:rPr>
        <w:t>。</w:t>
      </w:r>
    </w:p>
    <w:p w:rsidR="00312300" w:rsidRDefault="00312300" w:rsidP="00312300">
      <w:pPr>
        <w:spacing w:line="360" w:lineRule="auto"/>
        <w:jc w:val="left"/>
        <w:textAlignment w:val="center"/>
        <w:rPr>
          <w:rFonts w:eastAsia="Times New Roman"/>
          <w:color w:val="000000"/>
        </w:rPr>
      </w:pPr>
      <w:r>
        <w:rPr>
          <w:rFonts w:eastAsia="Times New Roman"/>
          <w:color w:val="000000"/>
        </w:rPr>
        <w:t xml:space="preserve">    </w:t>
      </w:r>
      <w:r>
        <w:object w:dxaOrig="2959" w:dyaOrig="2064">
          <v:shape id="_x0000_i1052" type="#_x0000_t75" alt="学科网(www.zxxk.com)--教育资源门户，提供试卷、教案、课件、论文、素材以及各类教学资源下载，还有大量而丰富的教学相关资讯！" style="width:148.2pt;height:103.2pt" o:ole="">
            <v:imagedata r:id="rId72" o:title="eqId66c92294ff3a4a749d599c6b019f5f0e"/>
          </v:shape>
          <o:OLEObject Type="Embed" ProgID="Equation.DSMT4" ShapeID="_x0000_i1052" DrawAspect="Content" ObjectID="_1660412628" r:id="rId73"/>
        </w:object>
      </w:r>
      <w:r>
        <w:rPr>
          <w:rFonts w:eastAsia="Times New Roman"/>
          <w:color w:val="000000"/>
        </w:rPr>
        <w:t xml:space="preserve"> </w:t>
      </w:r>
    </w:p>
    <w:p w:rsidR="00312300" w:rsidRDefault="00312300" w:rsidP="00312300">
      <w:pPr>
        <w:spacing w:line="360" w:lineRule="auto"/>
        <w:jc w:val="left"/>
        <w:textAlignment w:val="center"/>
        <w:rPr>
          <w:rFonts w:ascii="宋体" w:hAnsi="宋体" w:cs="宋体"/>
          <w:color w:val="000000"/>
        </w:rPr>
      </w:pPr>
      <w:r>
        <w:rPr>
          <w:rFonts w:ascii="宋体" w:hAnsi="宋体" w:cs="宋体"/>
          <w:color w:val="000000"/>
        </w:rPr>
        <w:t>答：废液中盐酸的溶质质量分数</w:t>
      </w:r>
      <w:r>
        <w:rPr>
          <w:rFonts w:eastAsia="Times New Roman"/>
          <w:color w:val="000000"/>
        </w:rPr>
        <w:t>3.65%</w:t>
      </w:r>
      <w:r>
        <w:rPr>
          <w:rFonts w:ascii="宋体" w:hAnsi="宋体" w:cs="宋体"/>
          <w:color w:val="000000"/>
        </w:rPr>
        <w:t>。</w:t>
      </w:r>
    </w:p>
    <w:p w:rsidR="00312300" w:rsidRPr="00312300" w:rsidRDefault="00312300" w:rsidP="00312300">
      <w:pPr>
        <w:spacing w:line="360" w:lineRule="auto"/>
        <w:jc w:val="left"/>
        <w:textAlignment w:val="center"/>
        <w:rPr>
          <w:rFonts w:ascii="宋体" w:hAnsi="宋体" w:cs="宋体" w:hint="eastAsia"/>
          <w:color w:val="000000"/>
        </w:rPr>
      </w:pPr>
      <w:r>
        <w:rPr>
          <w:rFonts w:ascii="宋体" w:hAnsi="宋体" w:cs="宋体"/>
          <w:color w:val="000000"/>
        </w:rPr>
        <w:t>（</w:t>
      </w:r>
      <w:r>
        <w:rPr>
          <w:rFonts w:eastAsia="Times New Roman"/>
          <w:color w:val="000000"/>
        </w:rPr>
        <w:t>3</w:t>
      </w:r>
      <w:r>
        <w:rPr>
          <w:rFonts w:ascii="宋体" w:hAnsi="宋体" w:cs="宋体"/>
          <w:color w:val="000000"/>
        </w:rPr>
        <w:t>）实验室用稀盐酸和石灰石或大理石制取二氧化碳，废液中还有氯化钙，</w:t>
      </w:r>
      <w:proofErr w:type="gramStart"/>
      <w:r>
        <w:rPr>
          <w:rFonts w:ascii="宋体" w:hAnsi="宋体" w:cs="宋体"/>
          <w:color w:val="000000"/>
        </w:rPr>
        <w:t>故氯离子</w:t>
      </w:r>
      <w:proofErr w:type="gramEnd"/>
      <w:r>
        <w:rPr>
          <w:rFonts w:ascii="宋体" w:hAnsi="宋体" w:cs="宋体"/>
          <w:color w:val="000000"/>
        </w:rPr>
        <w:t>数目大于钠离子数目，故填：</w:t>
      </w:r>
      <w:r>
        <w:rPr>
          <w:rFonts w:eastAsia="Times New Roman"/>
          <w:color w:val="000000"/>
        </w:rPr>
        <w:t>&lt;</w:t>
      </w:r>
      <w:r>
        <w:rPr>
          <w:rFonts w:ascii="宋体" w:hAnsi="宋体" w:cs="宋体"/>
          <w:color w:val="000000"/>
        </w:rPr>
        <w:t>。</w:t>
      </w:r>
    </w:p>
    <w:sectPr w:rsidR="00312300" w:rsidRPr="00312300" w:rsidSect="00DC7097">
      <w:headerReference w:type="even" r:id="rId74"/>
      <w:headerReference w:type="default" r:id="rId75"/>
      <w:headerReference w:type="first" r:id="rId76"/>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44EB" w:rsidRDefault="004144EB" w:rsidP="00F81146">
      <w:r>
        <w:separator/>
      </w:r>
    </w:p>
  </w:endnote>
  <w:endnote w:type="continuationSeparator" w:id="0">
    <w:p w:rsidR="004144EB" w:rsidRDefault="004144EB"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44EB" w:rsidRDefault="004144EB" w:rsidP="00F81146">
      <w:r>
        <w:separator/>
      </w:r>
    </w:p>
  </w:footnote>
  <w:footnote w:type="continuationSeparator" w:id="0">
    <w:p w:rsidR="004144EB" w:rsidRDefault="004144EB"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4144EB">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4144EB">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4668D"/>
    <w:rsid w:val="000813D8"/>
    <w:rsid w:val="0009417C"/>
    <w:rsid w:val="00125EB0"/>
    <w:rsid w:val="001319B1"/>
    <w:rsid w:val="001411F1"/>
    <w:rsid w:val="001C577E"/>
    <w:rsid w:val="002107AF"/>
    <w:rsid w:val="002270BD"/>
    <w:rsid w:val="002366A6"/>
    <w:rsid w:val="00277448"/>
    <w:rsid w:val="002824BC"/>
    <w:rsid w:val="002B1A47"/>
    <w:rsid w:val="002D6EE5"/>
    <w:rsid w:val="002E1753"/>
    <w:rsid w:val="00305A82"/>
    <w:rsid w:val="00312300"/>
    <w:rsid w:val="003235D0"/>
    <w:rsid w:val="003A1275"/>
    <w:rsid w:val="003A4BDB"/>
    <w:rsid w:val="004144EB"/>
    <w:rsid w:val="0043234C"/>
    <w:rsid w:val="004C35A7"/>
    <w:rsid w:val="004C585F"/>
    <w:rsid w:val="00513568"/>
    <w:rsid w:val="00547084"/>
    <w:rsid w:val="00574ACD"/>
    <w:rsid w:val="0061265B"/>
    <w:rsid w:val="00630AA3"/>
    <w:rsid w:val="00650531"/>
    <w:rsid w:val="00660813"/>
    <w:rsid w:val="006850FB"/>
    <w:rsid w:val="006F4972"/>
    <w:rsid w:val="0070709A"/>
    <w:rsid w:val="0079283A"/>
    <w:rsid w:val="007A5FBE"/>
    <w:rsid w:val="007C44F6"/>
    <w:rsid w:val="007C601D"/>
    <w:rsid w:val="007F0C24"/>
    <w:rsid w:val="008058D4"/>
    <w:rsid w:val="008754C6"/>
    <w:rsid w:val="008B0F35"/>
    <w:rsid w:val="008E6D6D"/>
    <w:rsid w:val="0092400F"/>
    <w:rsid w:val="00990294"/>
    <w:rsid w:val="009C67A8"/>
    <w:rsid w:val="009D60FB"/>
    <w:rsid w:val="00A14470"/>
    <w:rsid w:val="00AC5541"/>
    <w:rsid w:val="00AD3725"/>
    <w:rsid w:val="00AD378C"/>
    <w:rsid w:val="00B030C9"/>
    <w:rsid w:val="00B11B53"/>
    <w:rsid w:val="00B51915"/>
    <w:rsid w:val="00B632A5"/>
    <w:rsid w:val="00BF22C9"/>
    <w:rsid w:val="00BF5CB6"/>
    <w:rsid w:val="00C202B6"/>
    <w:rsid w:val="00C56269"/>
    <w:rsid w:val="00C8134B"/>
    <w:rsid w:val="00CB5536"/>
    <w:rsid w:val="00CE5B0B"/>
    <w:rsid w:val="00D0754C"/>
    <w:rsid w:val="00D640EB"/>
    <w:rsid w:val="00D85467"/>
    <w:rsid w:val="00D97358"/>
    <w:rsid w:val="00DD51D9"/>
    <w:rsid w:val="00E17C1F"/>
    <w:rsid w:val="00E81843"/>
    <w:rsid w:val="00E81A4D"/>
    <w:rsid w:val="00E867B3"/>
    <w:rsid w:val="00E9197D"/>
    <w:rsid w:val="00ED6840"/>
    <w:rsid w:val="00F20050"/>
    <w:rsid w:val="00F81146"/>
    <w:rsid w:val="00F91B6D"/>
    <w:rsid w:val="00FA47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oleObject" Target="embeddings/oleObject2.bin"/><Relationship Id="rId26" Type="http://schemas.openxmlformats.org/officeDocument/2006/relationships/image" Target="media/image12.png"/><Relationship Id="rId39" Type="http://schemas.openxmlformats.org/officeDocument/2006/relationships/image" Target="media/image22.wmf"/><Relationship Id="rId21" Type="http://schemas.openxmlformats.org/officeDocument/2006/relationships/image" Target="media/image11.wmf"/><Relationship Id="rId34" Type="http://schemas.openxmlformats.org/officeDocument/2006/relationships/oleObject" Target="embeddings/oleObject8.bin"/><Relationship Id="rId42" Type="http://schemas.openxmlformats.org/officeDocument/2006/relationships/oleObject" Target="embeddings/oleObject12.bin"/><Relationship Id="rId47" Type="http://schemas.openxmlformats.org/officeDocument/2006/relationships/image" Target="media/image25.wmf"/><Relationship Id="rId50" Type="http://schemas.openxmlformats.org/officeDocument/2006/relationships/image" Target="media/image26.png"/><Relationship Id="rId55" Type="http://schemas.openxmlformats.org/officeDocument/2006/relationships/oleObject" Target="embeddings/oleObject19.bin"/><Relationship Id="rId63" Type="http://schemas.openxmlformats.org/officeDocument/2006/relationships/oleObject" Target="embeddings/oleObject23.bin"/><Relationship Id="rId68" Type="http://schemas.openxmlformats.org/officeDocument/2006/relationships/image" Target="media/image36.png"/><Relationship Id="rId76" Type="http://schemas.openxmlformats.org/officeDocument/2006/relationships/header" Target="header3.xml"/><Relationship Id="rId7" Type="http://schemas.openxmlformats.org/officeDocument/2006/relationships/endnotes" Target="endnotes.xml"/><Relationship Id="rId71" Type="http://schemas.openxmlformats.org/officeDocument/2006/relationships/oleObject" Target="embeddings/oleObject27.bin"/><Relationship Id="rId2" Type="http://schemas.openxmlformats.org/officeDocument/2006/relationships/styles" Target="styles.xml"/><Relationship Id="rId16" Type="http://schemas.openxmlformats.org/officeDocument/2006/relationships/image" Target="media/image9.wmf"/><Relationship Id="rId29" Type="http://schemas.openxmlformats.org/officeDocument/2006/relationships/image" Target="media/image15.png"/><Relationship Id="rId11" Type="http://schemas.openxmlformats.org/officeDocument/2006/relationships/image" Target="media/image4.png"/><Relationship Id="rId24" Type="http://schemas.openxmlformats.org/officeDocument/2006/relationships/oleObject" Target="embeddings/oleObject6.bin"/><Relationship Id="rId32" Type="http://schemas.openxmlformats.org/officeDocument/2006/relationships/image" Target="media/image18.png"/><Relationship Id="rId37" Type="http://schemas.openxmlformats.org/officeDocument/2006/relationships/oleObject" Target="embeddings/oleObject9.bin"/><Relationship Id="rId40" Type="http://schemas.openxmlformats.org/officeDocument/2006/relationships/oleObject" Target="embeddings/oleObject11.bin"/><Relationship Id="rId45" Type="http://schemas.openxmlformats.org/officeDocument/2006/relationships/oleObject" Target="embeddings/oleObject15.bin"/><Relationship Id="rId53" Type="http://schemas.openxmlformats.org/officeDocument/2006/relationships/image" Target="media/image29.wmf"/><Relationship Id="rId58" Type="http://schemas.openxmlformats.org/officeDocument/2006/relationships/oleObject" Target="embeddings/oleObject20.bin"/><Relationship Id="rId66" Type="http://schemas.openxmlformats.org/officeDocument/2006/relationships/image" Target="media/image35.wmf"/><Relationship Id="rId7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oleObject" Target="embeddings/oleObject5.bin"/><Relationship Id="rId28" Type="http://schemas.openxmlformats.org/officeDocument/2006/relationships/image" Target="media/image14.png"/><Relationship Id="rId36" Type="http://schemas.openxmlformats.org/officeDocument/2006/relationships/image" Target="media/image21.wmf"/><Relationship Id="rId49" Type="http://schemas.openxmlformats.org/officeDocument/2006/relationships/oleObject" Target="embeddings/oleObject17.bin"/><Relationship Id="rId57" Type="http://schemas.openxmlformats.org/officeDocument/2006/relationships/image" Target="media/image31.wmf"/><Relationship Id="rId61" Type="http://schemas.openxmlformats.org/officeDocument/2006/relationships/image" Target="media/image33.wmf"/><Relationship Id="rId10" Type="http://schemas.openxmlformats.org/officeDocument/2006/relationships/image" Target="media/image3.wmf"/><Relationship Id="rId19" Type="http://schemas.openxmlformats.org/officeDocument/2006/relationships/image" Target="media/image10.wmf"/><Relationship Id="rId31" Type="http://schemas.openxmlformats.org/officeDocument/2006/relationships/image" Target="media/image17.wmf"/><Relationship Id="rId44" Type="http://schemas.openxmlformats.org/officeDocument/2006/relationships/oleObject" Target="embeddings/oleObject14.bin"/><Relationship Id="rId52" Type="http://schemas.openxmlformats.org/officeDocument/2006/relationships/image" Target="media/image28.png"/><Relationship Id="rId60" Type="http://schemas.openxmlformats.org/officeDocument/2006/relationships/oleObject" Target="embeddings/oleObject21.bin"/><Relationship Id="rId65" Type="http://schemas.openxmlformats.org/officeDocument/2006/relationships/image" Target="media/image34.png"/><Relationship Id="rId73" Type="http://schemas.openxmlformats.org/officeDocument/2006/relationships/oleObject" Target="embeddings/oleObject28.bin"/><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oleObject" Target="embeddings/oleObject4.bin"/><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0.png"/><Relationship Id="rId43" Type="http://schemas.openxmlformats.org/officeDocument/2006/relationships/oleObject" Target="embeddings/oleObject13.bin"/><Relationship Id="rId48" Type="http://schemas.openxmlformats.org/officeDocument/2006/relationships/oleObject" Target="embeddings/oleObject16.bin"/><Relationship Id="rId56" Type="http://schemas.openxmlformats.org/officeDocument/2006/relationships/image" Target="media/image30.png"/><Relationship Id="rId64" Type="http://schemas.openxmlformats.org/officeDocument/2006/relationships/oleObject" Target="embeddings/oleObject24.bin"/><Relationship Id="rId69" Type="http://schemas.openxmlformats.org/officeDocument/2006/relationships/image" Target="media/image37.wmf"/><Relationship Id="rId77"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27.png"/><Relationship Id="rId72" Type="http://schemas.openxmlformats.org/officeDocument/2006/relationships/image" Target="media/image38.wmf"/><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oleObject" Target="embeddings/oleObject1.bin"/><Relationship Id="rId25" Type="http://schemas.openxmlformats.org/officeDocument/2006/relationships/oleObject" Target="embeddings/oleObject7.bin"/><Relationship Id="rId33" Type="http://schemas.openxmlformats.org/officeDocument/2006/relationships/image" Target="media/image19.wmf"/><Relationship Id="rId38" Type="http://schemas.openxmlformats.org/officeDocument/2006/relationships/oleObject" Target="embeddings/oleObject10.bin"/><Relationship Id="rId46" Type="http://schemas.openxmlformats.org/officeDocument/2006/relationships/image" Target="media/image24.png"/><Relationship Id="rId59" Type="http://schemas.openxmlformats.org/officeDocument/2006/relationships/image" Target="media/image32.wmf"/><Relationship Id="rId67" Type="http://schemas.openxmlformats.org/officeDocument/2006/relationships/oleObject" Target="embeddings/oleObject25.bin"/><Relationship Id="rId20" Type="http://schemas.openxmlformats.org/officeDocument/2006/relationships/oleObject" Target="embeddings/oleObject3.bin"/><Relationship Id="rId41" Type="http://schemas.openxmlformats.org/officeDocument/2006/relationships/image" Target="media/image23.wmf"/><Relationship Id="rId54" Type="http://schemas.openxmlformats.org/officeDocument/2006/relationships/oleObject" Target="embeddings/oleObject18.bin"/><Relationship Id="rId62" Type="http://schemas.openxmlformats.org/officeDocument/2006/relationships/oleObject" Target="embeddings/oleObject22.bin"/><Relationship Id="rId70" Type="http://schemas.openxmlformats.org/officeDocument/2006/relationships/oleObject" Target="embeddings/oleObject26.bin"/><Relationship Id="rId75"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39.png"/></Relationships>
</file>

<file path=word/_rels/header3.xml.rels><?xml version="1.0" encoding="UTF-8" standalone="yes"?>
<Relationships xmlns="http://schemas.openxmlformats.org/package/2006/relationships"><Relationship Id="rId1" Type="http://schemas.openxmlformats.org/officeDocument/2006/relationships/image" Target="media/image40.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1782</Words>
  <Characters>10158</Characters>
  <Application>Microsoft Office Word</Application>
  <DocSecurity>0</DocSecurity>
  <Lines>84</Lines>
  <Paragraphs>23</Paragraphs>
  <ScaleCrop>false</ScaleCrop>
  <Company/>
  <LinksUpToDate>false</LinksUpToDate>
  <CharactersWithSpaces>11917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2020-08-31T12:52:00Z</dcterms:created>
  <dcterms:modified xsi:type="dcterms:W3CDTF">2020-08-31T12:52:00Z</dcterms:modified>
</cp:coreProperties>
</file>