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12300" w:rsidRDefault="001C577E" w:rsidP="00312300">
      <w:pPr>
        <w:spacing w:line="360" w:lineRule="auto"/>
        <w:jc w:val="center"/>
        <w:textAlignment w:val="center"/>
        <w:rPr>
          <w:rFonts w:ascii="宋体" w:hAnsi="宋体" w:cs="宋体" w:hint="eastAsia"/>
          <w:b/>
          <w:sz w:val="32"/>
        </w:rPr>
      </w:pPr>
      <w:r w:rsidRPr="00F67B89">
        <w:rPr>
          <w:rFonts w:eastAsia="Times New Roman"/>
          <w:b/>
          <w:noProof/>
          <w:color w:val="00B050"/>
          <w:sz w:val="32"/>
        </w:rPr>
        <w:drawing>
          <wp:anchor distT="0" distB="0" distL="114300" distR="114300" simplePos="0" relativeHeight="251659264" behindDoc="0" locked="0" layoutInCell="1" allowOverlap="1" wp14:anchorId="41EF8F1E" wp14:editId="1E525A6D">
            <wp:simplePos x="0" y="0"/>
            <wp:positionH relativeFrom="page">
              <wp:posOffset>12534900</wp:posOffset>
            </wp:positionH>
            <wp:positionV relativeFrom="topMargin">
              <wp:posOffset>12496800</wp:posOffset>
            </wp:positionV>
            <wp:extent cx="482600" cy="482600"/>
            <wp:effectExtent l="0" t="0" r="0" b="0"/>
            <wp:wrapNone/>
            <wp:docPr id="24" name="图片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82600" cy="482600"/>
                    </a:xfrm>
                    <a:prstGeom prst="rect">
                      <a:avLst/>
                    </a:prstGeom>
                    <a:noFill/>
                  </pic:spPr>
                </pic:pic>
              </a:graphicData>
            </a:graphic>
            <wp14:sizeRelH relativeFrom="page">
              <wp14:pctWidth>0</wp14:pctWidth>
            </wp14:sizeRelH>
            <wp14:sizeRelV relativeFrom="page">
              <wp14:pctHeight>0</wp14:pctHeight>
            </wp14:sizeRelV>
          </wp:anchor>
        </w:drawing>
      </w:r>
      <w:r w:rsidRPr="00F67B89">
        <w:rPr>
          <w:rFonts w:eastAsia="Times New Roman"/>
          <w:b/>
          <w:color w:val="00B050"/>
          <w:sz w:val="32"/>
        </w:rPr>
        <w:t>2020</w:t>
      </w:r>
      <w:r w:rsidRPr="00F67B89">
        <w:rPr>
          <w:rFonts w:ascii="宋体" w:hAnsi="宋体" w:cs="宋体"/>
          <w:b/>
          <w:color w:val="00B050"/>
          <w:sz w:val="32"/>
        </w:rPr>
        <w:t>年</w:t>
      </w:r>
      <w:r w:rsidR="000F747B">
        <w:rPr>
          <w:rFonts w:ascii="宋体" w:hAnsi="宋体" w:cs="宋体" w:hint="eastAsia"/>
          <w:b/>
          <w:color w:val="00B050"/>
          <w:sz w:val="32"/>
        </w:rPr>
        <w:t>辽宁</w:t>
      </w:r>
      <w:r w:rsidR="00E9197D" w:rsidRPr="00E9197D">
        <w:rPr>
          <w:rFonts w:ascii="宋体" w:hAnsi="宋体" w:cs="宋体" w:hint="eastAsia"/>
          <w:b/>
          <w:color w:val="00B050"/>
          <w:sz w:val="32"/>
        </w:rPr>
        <w:t>省</w:t>
      </w:r>
      <w:r w:rsidR="000A4350" w:rsidRPr="000A4350">
        <w:rPr>
          <w:rFonts w:ascii="宋体" w:hAnsi="宋体" w:cs="宋体" w:hint="eastAsia"/>
          <w:b/>
          <w:color w:val="00B050"/>
          <w:sz w:val="32"/>
        </w:rPr>
        <w:t>营口市</w:t>
      </w:r>
      <w:r w:rsidR="00D97358" w:rsidRPr="00D97358">
        <w:rPr>
          <w:rFonts w:ascii="宋体" w:hAnsi="宋体" w:cs="宋体" w:hint="eastAsia"/>
          <w:b/>
          <w:color w:val="00B050"/>
          <w:sz w:val="32"/>
        </w:rPr>
        <w:t>初中毕业学业统一考试</w:t>
      </w:r>
      <w:r w:rsidRPr="00F67B89">
        <w:rPr>
          <w:rFonts w:ascii="宋体" w:hAnsi="宋体" w:cs="宋体"/>
          <w:b/>
          <w:color w:val="00B050"/>
          <w:sz w:val="32"/>
        </w:rPr>
        <w:t>化学试卷</w:t>
      </w:r>
      <w:r w:rsidR="003A1275">
        <w:rPr>
          <w:rFonts w:ascii="宋体" w:hAnsi="宋体" w:cs="宋体"/>
          <w:b/>
          <w:noProof/>
          <w:sz w:val="32"/>
        </w:rPr>
        <w:drawing>
          <wp:anchor distT="0" distB="0" distL="114300" distR="114300" simplePos="0" relativeHeight="251661312" behindDoc="0" locked="0" layoutInCell="1" allowOverlap="1" wp14:anchorId="5863C9FC" wp14:editId="07489FD8">
            <wp:simplePos x="0" y="0"/>
            <wp:positionH relativeFrom="page">
              <wp:posOffset>10464800</wp:posOffset>
            </wp:positionH>
            <wp:positionV relativeFrom="topMargin">
              <wp:posOffset>11023600</wp:posOffset>
            </wp:positionV>
            <wp:extent cx="279400" cy="330200"/>
            <wp:effectExtent l="0" t="0" r="6350" b="0"/>
            <wp:wrapNone/>
            <wp:docPr id="827" name="图片 8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79400" cy="330200"/>
                    </a:xfrm>
                    <a:prstGeom prst="rect">
                      <a:avLst/>
                    </a:prstGeom>
                    <a:noFill/>
                  </pic:spPr>
                </pic:pic>
              </a:graphicData>
            </a:graphic>
            <wp14:sizeRelH relativeFrom="page">
              <wp14:pctWidth>0</wp14:pctWidth>
            </wp14:sizeRelH>
            <wp14:sizeRelV relativeFrom="page">
              <wp14:pctHeight>0</wp14:pctHeight>
            </wp14:sizeRelV>
          </wp:anchor>
        </w:drawing>
      </w:r>
      <w:r w:rsidR="003A1275">
        <w:rPr>
          <w:rFonts w:ascii="宋体" w:hAnsi="宋体" w:cs="宋体"/>
          <w:b/>
          <w:sz w:val="32"/>
        </w:rPr>
        <w:t xml:space="preserve"> </w:t>
      </w:r>
    </w:p>
    <w:p w:rsidR="000A4350" w:rsidRDefault="000A4350" w:rsidP="000A4350">
      <w:pPr>
        <w:spacing w:line="360" w:lineRule="auto"/>
        <w:jc w:val="center"/>
        <w:textAlignment w:val="center"/>
        <w:rPr>
          <w:rFonts w:ascii="宋体" w:hAnsi="宋体" w:cs="宋体"/>
          <w:b/>
          <w:sz w:val="24"/>
        </w:rPr>
      </w:pPr>
      <w:bookmarkStart w:id="0" w:name="_GoBack"/>
      <w:bookmarkEnd w:id="0"/>
      <w:r>
        <w:rPr>
          <w:rFonts w:ascii="宋体" w:hAnsi="宋体" w:cs="宋体"/>
          <w:b/>
          <w:sz w:val="24"/>
        </w:rPr>
        <w:t>理化考试时间：</w:t>
      </w:r>
      <w:r>
        <w:rPr>
          <w:rFonts w:eastAsia="Times New Roman"/>
          <w:b/>
          <w:sz w:val="24"/>
        </w:rPr>
        <w:t>150</w:t>
      </w:r>
      <w:r>
        <w:rPr>
          <w:rFonts w:ascii="宋体" w:hAnsi="宋体" w:cs="宋体"/>
          <w:b/>
          <w:sz w:val="24"/>
        </w:rPr>
        <w:t>分钟</w:t>
      </w:r>
      <w:r>
        <w:rPr>
          <w:b/>
          <w:sz w:val="24"/>
        </w:rPr>
        <w:t xml:space="preserve">    </w:t>
      </w:r>
      <w:r>
        <w:rPr>
          <w:rFonts w:ascii="宋体" w:hAnsi="宋体" w:cs="宋体"/>
          <w:b/>
          <w:sz w:val="24"/>
        </w:rPr>
        <w:t>化学试卷满分：</w:t>
      </w:r>
      <w:r>
        <w:rPr>
          <w:rFonts w:eastAsia="Times New Roman"/>
          <w:b/>
          <w:sz w:val="24"/>
        </w:rPr>
        <w:t>80</w:t>
      </w:r>
      <w:r>
        <w:rPr>
          <w:rFonts w:ascii="宋体" w:hAnsi="宋体" w:cs="宋体"/>
          <w:b/>
          <w:sz w:val="24"/>
        </w:rPr>
        <w:t>分</w:t>
      </w:r>
    </w:p>
    <w:p w:rsidR="000A4350" w:rsidRDefault="000A4350" w:rsidP="000A4350">
      <w:pPr>
        <w:spacing w:line="360" w:lineRule="auto"/>
        <w:jc w:val="left"/>
        <w:textAlignment w:val="center"/>
        <w:rPr>
          <w:rFonts w:ascii="宋体" w:hAnsi="宋体" w:cs="宋体"/>
          <w:b/>
          <w:sz w:val="24"/>
        </w:rPr>
      </w:pPr>
      <w:r>
        <w:rPr>
          <w:rFonts w:ascii="宋体" w:hAnsi="宋体" w:cs="宋体"/>
          <w:b/>
          <w:sz w:val="24"/>
        </w:rPr>
        <w:t>注意事项</w:t>
      </w:r>
    </w:p>
    <w:p w:rsidR="000A4350" w:rsidRDefault="000A4350" w:rsidP="000A4350">
      <w:pPr>
        <w:spacing w:line="360" w:lineRule="auto"/>
        <w:jc w:val="left"/>
        <w:textAlignment w:val="center"/>
        <w:rPr>
          <w:rFonts w:ascii="宋体" w:hAnsi="宋体" w:cs="宋体"/>
          <w:b/>
          <w:sz w:val="24"/>
        </w:rPr>
      </w:pPr>
      <w:r>
        <w:rPr>
          <w:rFonts w:eastAsia="Times New Roman"/>
          <w:b/>
          <w:sz w:val="24"/>
        </w:rPr>
        <w:t>1.</w:t>
      </w:r>
      <w:r>
        <w:rPr>
          <w:rFonts w:ascii="宋体" w:hAnsi="宋体" w:cs="宋体"/>
          <w:b/>
          <w:sz w:val="24"/>
        </w:rPr>
        <w:t>本</w:t>
      </w:r>
      <w:proofErr w:type="gramStart"/>
      <w:r>
        <w:rPr>
          <w:rFonts w:ascii="宋体" w:hAnsi="宋体" w:cs="宋体"/>
          <w:b/>
          <w:sz w:val="24"/>
        </w:rPr>
        <w:t>试卷分第一部分</w:t>
      </w:r>
      <w:proofErr w:type="gramEnd"/>
      <w:r>
        <w:rPr>
          <w:rFonts w:ascii="宋体" w:hAnsi="宋体" w:cs="宋体"/>
          <w:b/>
          <w:sz w:val="24"/>
        </w:rPr>
        <w:t>（客观题）和第二部分（主观题）两部分，答卷前，考生务必将</w:t>
      </w:r>
      <w:proofErr w:type="gramStart"/>
      <w:r>
        <w:rPr>
          <w:rFonts w:ascii="宋体" w:hAnsi="宋体" w:cs="宋体"/>
          <w:b/>
          <w:sz w:val="24"/>
        </w:rPr>
        <w:t>自已</w:t>
      </w:r>
      <w:proofErr w:type="gramEnd"/>
      <w:r>
        <w:rPr>
          <w:rFonts w:ascii="宋体" w:hAnsi="宋体" w:cs="宋体"/>
          <w:b/>
          <w:sz w:val="24"/>
        </w:rPr>
        <w:t>的姓名、准考证号填写在答题卡上，井在规定区域粘贴条形码。</w:t>
      </w:r>
    </w:p>
    <w:p w:rsidR="000A4350" w:rsidRDefault="000A4350" w:rsidP="000A4350">
      <w:pPr>
        <w:spacing w:line="360" w:lineRule="auto"/>
        <w:jc w:val="left"/>
        <w:textAlignment w:val="center"/>
        <w:rPr>
          <w:rFonts w:ascii="宋体" w:hAnsi="宋体" w:cs="宋体"/>
          <w:b/>
          <w:sz w:val="24"/>
        </w:rPr>
      </w:pPr>
      <w:r>
        <w:rPr>
          <w:rFonts w:eastAsia="Times New Roman"/>
          <w:b/>
          <w:sz w:val="24"/>
        </w:rPr>
        <w:t>2.</w:t>
      </w:r>
      <w:r>
        <w:rPr>
          <w:rFonts w:ascii="宋体" w:hAnsi="宋体" w:cs="宋体"/>
          <w:b/>
          <w:sz w:val="24"/>
        </w:rPr>
        <w:t>回答第一部分（客观题）时，选出每小题答案后，用</w:t>
      </w:r>
      <w:r>
        <w:rPr>
          <w:rFonts w:eastAsia="Times New Roman"/>
          <w:b/>
          <w:sz w:val="24"/>
        </w:rPr>
        <w:t>2B</w:t>
      </w:r>
      <w:r>
        <w:rPr>
          <w:rFonts w:ascii="宋体" w:hAnsi="宋体" w:cs="宋体"/>
          <w:b/>
          <w:sz w:val="24"/>
        </w:rPr>
        <w:t>铅笔把答题卡上对应题目的答案标号框涂黑，如需改动，用橡皮擦干净后，再选</w:t>
      </w:r>
      <w:proofErr w:type="gramStart"/>
      <w:r>
        <w:rPr>
          <w:rFonts w:ascii="宋体" w:hAnsi="宋体" w:cs="宋体"/>
          <w:b/>
          <w:sz w:val="24"/>
        </w:rPr>
        <w:t>涂其它</w:t>
      </w:r>
      <w:proofErr w:type="gramEnd"/>
      <w:r>
        <w:rPr>
          <w:rFonts w:ascii="宋体" w:hAnsi="宋体" w:cs="宋体"/>
          <w:b/>
          <w:sz w:val="24"/>
        </w:rPr>
        <w:t>答案标号框，答案写在本试卷上无效。</w:t>
      </w:r>
    </w:p>
    <w:p w:rsidR="000A4350" w:rsidRDefault="000A4350" w:rsidP="000A4350">
      <w:pPr>
        <w:spacing w:line="360" w:lineRule="auto"/>
        <w:jc w:val="left"/>
        <w:textAlignment w:val="center"/>
        <w:rPr>
          <w:rFonts w:ascii="宋体" w:hAnsi="宋体" w:cs="宋体"/>
          <w:b/>
          <w:sz w:val="24"/>
        </w:rPr>
      </w:pPr>
      <w:r>
        <w:rPr>
          <w:rFonts w:eastAsia="Times New Roman"/>
          <w:b/>
          <w:sz w:val="24"/>
        </w:rPr>
        <w:t>3.</w:t>
      </w:r>
      <w:r>
        <w:rPr>
          <w:rFonts w:ascii="宋体" w:hAnsi="宋体" w:cs="宋体"/>
          <w:b/>
          <w:sz w:val="24"/>
        </w:rPr>
        <w:t>回答第二部分（主观题）时，必须用</w:t>
      </w:r>
      <w:r>
        <w:rPr>
          <w:rFonts w:eastAsia="Times New Roman"/>
          <w:b/>
          <w:sz w:val="24"/>
        </w:rPr>
        <w:t>0.5</w:t>
      </w:r>
      <w:r>
        <w:rPr>
          <w:rFonts w:ascii="宋体" w:hAnsi="宋体" w:cs="宋体"/>
          <w:b/>
          <w:sz w:val="24"/>
        </w:rPr>
        <w:t>毫米黑色签字笔填写，字迹工整。作答时，将答案写在答题卡上。请按题号顺序在各题的答题区域内作答，超出范围的答案无效。答案写在本试卷上无效。</w:t>
      </w:r>
    </w:p>
    <w:p w:rsidR="000A4350" w:rsidRDefault="000A4350" w:rsidP="000A4350">
      <w:pPr>
        <w:spacing w:line="360" w:lineRule="auto"/>
        <w:jc w:val="left"/>
        <w:textAlignment w:val="center"/>
        <w:rPr>
          <w:rFonts w:ascii="宋体" w:hAnsi="宋体" w:cs="宋体"/>
          <w:b/>
          <w:sz w:val="24"/>
        </w:rPr>
      </w:pPr>
      <w:r>
        <w:rPr>
          <w:rFonts w:eastAsia="Times New Roman"/>
          <w:b/>
          <w:sz w:val="24"/>
        </w:rPr>
        <w:t>4.</w:t>
      </w:r>
      <w:r>
        <w:rPr>
          <w:rFonts w:ascii="宋体" w:hAnsi="宋体" w:cs="宋体"/>
          <w:b/>
          <w:sz w:val="24"/>
        </w:rPr>
        <w:t>考试结束后，将本试卷和答题卡一并交回。</w:t>
      </w:r>
    </w:p>
    <w:p w:rsidR="000A4350" w:rsidRDefault="000A4350" w:rsidP="000A4350">
      <w:pPr>
        <w:spacing w:line="360" w:lineRule="auto"/>
        <w:jc w:val="left"/>
        <w:textAlignment w:val="center"/>
        <w:rPr>
          <w:rFonts w:ascii="宋体" w:hAnsi="宋体" w:cs="宋体"/>
          <w:b/>
          <w:sz w:val="24"/>
        </w:rPr>
      </w:pPr>
      <w:r>
        <w:rPr>
          <w:rFonts w:eastAsia="Times New Roman"/>
          <w:b/>
          <w:sz w:val="24"/>
        </w:rPr>
        <w:t>5.</w:t>
      </w:r>
      <w:r>
        <w:rPr>
          <w:rFonts w:ascii="宋体" w:hAnsi="宋体" w:cs="宋体"/>
          <w:b/>
          <w:sz w:val="24"/>
        </w:rPr>
        <w:t>本试卷共</w:t>
      </w:r>
      <w:r>
        <w:rPr>
          <w:rFonts w:eastAsia="Times New Roman"/>
          <w:b/>
          <w:sz w:val="24"/>
        </w:rPr>
        <w:t>6</w:t>
      </w:r>
      <w:r>
        <w:rPr>
          <w:rFonts w:ascii="宋体" w:hAnsi="宋体" w:cs="宋体"/>
          <w:b/>
          <w:sz w:val="24"/>
        </w:rPr>
        <w:t>页。如遇缺页、漏页、字迹不清等情况，考生须及时报告监考老师。</w:t>
      </w:r>
    </w:p>
    <w:p w:rsidR="000A4350" w:rsidRDefault="000A4350" w:rsidP="000A4350">
      <w:pPr>
        <w:spacing w:line="360" w:lineRule="auto"/>
        <w:jc w:val="left"/>
        <w:textAlignment w:val="center"/>
        <w:rPr>
          <w:rFonts w:eastAsia="Times New Roman"/>
          <w:b/>
          <w:sz w:val="24"/>
        </w:rPr>
      </w:pPr>
      <w:r>
        <w:rPr>
          <w:rFonts w:eastAsia="Times New Roman"/>
          <w:b/>
          <w:sz w:val="24"/>
        </w:rPr>
        <w:t>6.</w:t>
      </w:r>
      <w:r>
        <w:rPr>
          <w:rFonts w:ascii="宋体" w:hAnsi="宋体" w:cs="宋体"/>
          <w:b/>
          <w:sz w:val="24"/>
        </w:rPr>
        <w:t>可能用到的相对原子质量：</w:t>
      </w:r>
      <w:r>
        <w:rPr>
          <w:rFonts w:eastAsia="Times New Roman"/>
          <w:b/>
          <w:sz w:val="24"/>
        </w:rPr>
        <w:t>H-1</w:t>
      </w:r>
      <w:r>
        <w:rPr>
          <w:b/>
          <w:sz w:val="24"/>
        </w:rPr>
        <w:t xml:space="preserve">    </w:t>
      </w:r>
      <w:r>
        <w:rPr>
          <w:rFonts w:eastAsia="Times New Roman"/>
          <w:b/>
          <w:sz w:val="24"/>
        </w:rPr>
        <w:t xml:space="preserve">    C-12</w:t>
      </w:r>
      <w:r>
        <w:rPr>
          <w:b/>
          <w:sz w:val="24"/>
        </w:rPr>
        <w:t xml:space="preserve">    </w:t>
      </w:r>
      <w:r>
        <w:rPr>
          <w:rFonts w:eastAsia="Times New Roman"/>
          <w:b/>
          <w:sz w:val="24"/>
        </w:rPr>
        <w:t xml:space="preserve">    O-16</w:t>
      </w:r>
      <w:r>
        <w:rPr>
          <w:b/>
          <w:sz w:val="24"/>
        </w:rPr>
        <w:t xml:space="preserve">    </w:t>
      </w:r>
      <w:r>
        <w:rPr>
          <w:rFonts w:eastAsia="Times New Roman"/>
          <w:b/>
          <w:sz w:val="24"/>
        </w:rPr>
        <w:t xml:space="preserve">    Na-23</w:t>
      </w:r>
      <w:r>
        <w:rPr>
          <w:b/>
          <w:sz w:val="24"/>
        </w:rPr>
        <w:t xml:space="preserve">    </w:t>
      </w:r>
      <w:r>
        <w:rPr>
          <w:rFonts w:eastAsia="Times New Roman"/>
          <w:b/>
          <w:sz w:val="24"/>
        </w:rPr>
        <w:t xml:space="preserve">    S-32 </w:t>
      </w:r>
    </w:p>
    <w:p w:rsidR="000A4350" w:rsidRDefault="000A4350" w:rsidP="000A4350">
      <w:pPr>
        <w:spacing w:line="360" w:lineRule="auto"/>
        <w:jc w:val="center"/>
        <w:textAlignment w:val="center"/>
        <w:rPr>
          <w:rFonts w:ascii="宋体" w:hAnsi="宋体" w:cs="宋体"/>
          <w:b/>
          <w:sz w:val="24"/>
        </w:rPr>
      </w:pPr>
      <w:r>
        <w:rPr>
          <w:rFonts w:ascii="宋体" w:hAnsi="宋体" w:cs="宋体"/>
          <w:b/>
          <w:sz w:val="24"/>
        </w:rPr>
        <w:t>第一部分（客观题）</w:t>
      </w:r>
    </w:p>
    <w:p w:rsidR="000A4350" w:rsidRDefault="000A4350" w:rsidP="000A4350">
      <w:pPr>
        <w:spacing w:line="360" w:lineRule="auto"/>
        <w:jc w:val="left"/>
        <w:textAlignment w:val="center"/>
        <w:rPr>
          <w:rFonts w:ascii="宋体" w:hAnsi="宋体" w:cs="宋体"/>
          <w:b/>
          <w:sz w:val="24"/>
        </w:rPr>
      </w:pPr>
      <w:r>
        <w:rPr>
          <w:rFonts w:ascii="宋体" w:hAnsi="宋体" w:cs="宋体"/>
          <w:b/>
          <w:sz w:val="24"/>
        </w:rPr>
        <w:t>一、选择题（本大题共</w:t>
      </w:r>
      <w:r>
        <w:rPr>
          <w:rFonts w:eastAsia="Times New Roman"/>
          <w:b/>
          <w:sz w:val="24"/>
        </w:rPr>
        <w:t>15</w:t>
      </w:r>
      <w:r>
        <w:rPr>
          <w:rFonts w:ascii="宋体" w:hAnsi="宋体" w:cs="宋体"/>
          <w:b/>
          <w:sz w:val="24"/>
        </w:rPr>
        <w:t>道小题，每小题只有一个选项符合题意：其中</w:t>
      </w:r>
      <w:r>
        <w:rPr>
          <w:rFonts w:eastAsia="Times New Roman"/>
          <w:b/>
          <w:sz w:val="24"/>
        </w:rPr>
        <w:t>1-10</w:t>
      </w:r>
      <w:r>
        <w:rPr>
          <w:rFonts w:ascii="宋体" w:hAnsi="宋体" w:cs="宋体"/>
          <w:b/>
          <w:sz w:val="24"/>
        </w:rPr>
        <w:t>小题每小题</w:t>
      </w:r>
      <w:r>
        <w:rPr>
          <w:rFonts w:eastAsia="Times New Roman"/>
          <w:b/>
          <w:sz w:val="24"/>
        </w:rPr>
        <w:t>1</w:t>
      </w:r>
      <w:r>
        <w:rPr>
          <w:rFonts w:ascii="宋体" w:hAnsi="宋体" w:cs="宋体"/>
          <w:b/>
          <w:sz w:val="24"/>
        </w:rPr>
        <w:t>分，</w:t>
      </w:r>
      <w:r>
        <w:rPr>
          <w:rFonts w:eastAsia="Times New Roman"/>
          <w:b/>
          <w:sz w:val="24"/>
        </w:rPr>
        <w:t>11-15</w:t>
      </w:r>
      <w:r>
        <w:rPr>
          <w:rFonts w:ascii="宋体" w:hAnsi="宋体" w:cs="宋体"/>
          <w:b/>
          <w:sz w:val="24"/>
        </w:rPr>
        <w:t>小题每小题</w:t>
      </w:r>
      <w:r>
        <w:rPr>
          <w:rFonts w:eastAsia="Times New Roman"/>
          <w:b/>
          <w:sz w:val="24"/>
        </w:rPr>
        <w:t>2</w:t>
      </w:r>
      <w:r>
        <w:rPr>
          <w:rFonts w:ascii="宋体" w:hAnsi="宋体" w:cs="宋体"/>
          <w:b/>
          <w:sz w:val="24"/>
        </w:rPr>
        <w:t>分，共</w:t>
      </w:r>
      <w:r>
        <w:rPr>
          <w:rFonts w:eastAsia="Times New Roman"/>
          <w:b/>
          <w:sz w:val="24"/>
        </w:rPr>
        <w:t>20</w:t>
      </w:r>
      <w:r>
        <w:rPr>
          <w:rFonts w:ascii="宋体" w:hAnsi="宋体" w:cs="宋体"/>
          <w:b/>
          <w:sz w:val="24"/>
        </w:rPr>
        <w:t>分）</w:t>
      </w:r>
    </w:p>
    <w:p w:rsidR="000A4350" w:rsidRDefault="000A4350" w:rsidP="000A4350">
      <w:pPr>
        <w:spacing w:line="360" w:lineRule="auto"/>
        <w:jc w:val="left"/>
        <w:textAlignment w:val="center"/>
        <w:rPr>
          <w:rFonts w:ascii="宋体" w:hAnsi="宋体" w:cs="宋体"/>
        </w:rPr>
      </w:pPr>
      <w:r>
        <w:t>1.</w:t>
      </w:r>
      <w:r>
        <w:rPr>
          <w:rFonts w:ascii="宋体" w:hAnsi="宋体" w:cs="宋体"/>
        </w:rPr>
        <w:t>生活中的下列变化，属于化学变化的是</w:t>
      </w:r>
    </w:p>
    <w:p w:rsidR="000A4350" w:rsidRDefault="000A4350" w:rsidP="000A4350">
      <w:pPr>
        <w:spacing w:line="360" w:lineRule="auto"/>
        <w:jc w:val="left"/>
        <w:textAlignment w:val="center"/>
        <w:rPr>
          <w:rFonts w:ascii="宋体" w:hAnsi="宋体" w:cs="宋体"/>
        </w:rPr>
      </w:pPr>
      <w:r w:rsidRPr="00BE1BCD">
        <w:rPr>
          <w:rFonts w:hint="eastAsia"/>
        </w:rPr>
        <w:t xml:space="preserve">A. </w:t>
      </w:r>
      <w:r>
        <w:rPr>
          <w:rFonts w:ascii="宋体" w:hAnsi="宋体" w:cs="宋体"/>
        </w:rPr>
        <w:t>雪糕融化</w:t>
      </w:r>
    </w:p>
    <w:p w:rsidR="000A4350" w:rsidRDefault="000A4350" w:rsidP="000A4350">
      <w:pPr>
        <w:spacing w:line="360" w:lineRule="auto"/>
        <w:jc w:val="left"/>
        <w:textAlignment w:val="center"/>
        <w:rPr>
          <w:rFonts w:ascii="宋体" w:hAnsi="宋体" w:cs="宋体"/>
        </w:rPr>
      </w:pPr>
      <w:r w:rsidRPr="00BE1BCD">
        <w:rPr>
          <w:rFonts w:hint="eastAsia"/>
        </w:rPr>
        <w:t xml:space="preserve">B. </w:t>
      </w:r>
      <w:r>
        <w:rPr>
          <w:rFonts w:ascii="宋体" w:hAnsi="宋体" w:cs="宋体"/>
        </w:rPr>
        <w:t>电灯泡通电发光</w:t>
      </w:r>
    </w:p>
    <w:p w:rsidR="000A4350" w:rsidRDefault="000A4350" w:rsidP="000A4350">
      <w:pPr>
        <w:spacing w:line="360" w:lineRule="auto"/>
        <w:jc w:val="left"/>
        <w:textAlignment w:val="center"/>
        <w:rPr>
          <w:rFonts w:ascii="宋体" w:hAnsi="宋体" w:cs="宋体"/>
        </w:rPr>
      </w:pPr>
      <w:r w:rsidRPr="00BE1BCD">
        <w:rPr>
          <w:rFonts w:hint="eastAsia"/>
        </w:rPr>
        <w:t xml:space="preserve">C. </w:t>
      </w:r>
      <w:r>
        <w:rPr>
          <w:rFonts w:ascii="宋体" w:hAnsi="宋体" w:cs="宋体"/>
        </w:rPr>
        <w:t>吃进的食物被消化</w:t>
      </w:r>
    </w:p>
    <w:p w:rsidR="000A4350" w:rsidRDefault="000A4350" w:rsidP="000A4350">
      <w:pPr>
        <w:spacing w:line="360" w:lineRule="auto"/>
        <w:jc w:val="left"/>
        <w:textAlignment w:val="center"/>
        <w:rPr>
          <w:rFonts w:ascii="宋体" w:hAnsi="宋体" w:cs="宋体"/>
          <w:color w:val="000000"/>
        </w:rPr>
      </w:pPr>
      <w:r w:rsidRPr="00BE1BCD">
        <w:rPr>
          <w:rFonts w:hint="eastAsia"/>
        </w:rPr>
        <w:t xml:space="preserve">D. </w:t>
      </w:r>
      <w:r>
        <w:rPr>
          <w:rFonts w:ascii="宋体" w:hAnsi="宋体" w:cs="宋体"/>
        </w:rPr>
        <w:t>晾晒衣物</w:t>
      </w:r>
    </w:p>
    <w:p w:rsidR="000A4350" w:rsidRDefault="000A4350" w:rsidP="000A4350">
      <w:pPr>
        <w:spacing w:line="360" w:lineRule="auto"/>
        <w:textAlignment w:val="center"/>
        <w:rPr>
          <w:color w:val="000000"/>
        </w:rPr>
      </w:pPr>
      <w:r>
        <w:rPr>
          <w:color w:val="2E75B6"/>
        </w:rPr>
        <w:t>【答案】</w:t>
      </w:r>
      <w:r>
        <w:rPr>
          <w:color w:val="000000"/>
        </w:rPr>
        <w:t>C</w:t>
      </w:r>
    </w:p>
    <w:p w:rsidR="000A4350" w:rsidRDefault="000A4350" w:rsidP="000A4350">
      <w:pPr>
        <w:spacing w:line="360" w:lineRule="auto"/>
        <w:textAlignment w:val="center"/>
        <w:rPr>
          <w:color w:val="000000"/>
        </w:rPr>
      </w:pPr>
      <w:r>
        <w:rPr>
          <w:color w:val="2E75B6"/>
        </w:rPr>
        <w:t>【解析】</w:t>
      </w:r>
    </w:p>
    <w:p w:rsidR="000A4350" w:rsidRDefault="000A4350" w:rsidP="000A4350">
      <w:pPr>
        <w:spacing w:line="360" w:lineRule="auto"/>
        <w:textAlignment w:val="center"/>
        <w:rPr>
          <w:rFonts w:ascii="宋体" w:hAnsi="宋体" w:cs="宋体"/>
          <w:color w:val="000000"/>
        </w:rPr>
      </w:pPr>
      <w:r>
        <w:rPr>
          <w:color w:val="000000"/>
        </w:rPr>
        <w:t>【详解】</w:t>
      </w:r>
      <w:r>
        <w:rPr>
          <w:rFonts w:eastAsia="Times New Roman"/>
          <w:color w:val="000000"/>
        </w:rPr>
        <w:t>A</w:t>
      </w:r>
      <w:r>
        <w:rPr>
          <w:rFonts w:ascii="宋体" w:hAnsi="宋体" w:cs="宋体"/>
          <w:color w:val="000000"/>
        </w:rPr>
        <w:t>、雪糕融化，只有状态的改变，没有新的物质生成，是物理变化，不符合题意；</w:t>
      </w:r>
    </w:p>
    <w:p w:rsidR="000A4350" w:rsidRDefault="000A4350" w:rsidP="000A4350">
      <w:pPr>
        <w:spacing w:line="360" w:lineRule="auto"/>
        <w:jc w:val="left"/>
        <w:textAlignment w:val="center"/>
        <w:rPr>
          <w:rFonts w:ascii="宋体" w:hAnsi="宋体" w:cs="宋体"/>
          <w:color w:val="000000"/>
        </w:rPr>
      </w:pPr>
      <w:r>
        <w:rPr>
          <w:rFonts w:eastAsia="Times New Roman"/>
          <w:color w:val="000000"/>
        </w:rPr>
        <w:t>B</w:t>
      </w:r>
      <w:r>
        <w:rPr>
          <w:rFonts w:ascii="宋体" w:hAnsi="宋体" w:cs="宋体"/>
          <w:color w:val="000000"/>
        </w:rPr>
        <w:t>、电灯泡通电发光，只有温度、颜色的改变，没有新的物质生成，是物理变化，不符合题意；</w:t>
      </w:r>
    </w:p>
    <w:p w:rsidR="000A4350" w:rsidRDefault="000A4350" w:rsidP="000A4350">
      <w:pPr>
        <w:spacing w:line="360" w:lineRule="auto"/>
        <w:jc w:val="left"/>
        <w:textAlignment w:val="center"/>
        <w:rPr>
          <w:rFonts w:ascii="宋体" w:hAnsi="宋体" w:cs="宋体"/>
          <w:color w:val="000000"/>
        </w:rPr>
      </w:pPr>
      <w:r>
        <w:rPr>
          <w:rFonts w:eastAsia="Times New Roman"/>
          <w:color w:val="000000"/>
        </w:rPr>
        <w:t>C</w:t>
      </w:r>
      <w:r>
        <w:rPr>
          <w:rFonts w:ascii="宋体" w:hAnsi="宋体" w:cs="宋体"/>
          <w:color w:val="000000"/>
        </w:rPr>
        <w:t>、吃进的食物被消化，有新的物质生成，是化学变化，符合题意；</w:t>
      </w:r>
    </w:p>
    <w:p w:rsidR="000A4350" w:rsidRDefault="000A4350" w:rsidP="000A4350">
      <w:pPr>
        <w:spacing w:line="360" w:lineRule="auto"/>
        <w:jc w:val="left"/>
        <w:textAlignment w:val="center"/>
        <w:rPr>
          <w:rFonts w:ascii="宋体" w:hAnsi="宋体" w:cs="宋体"/>
          <w:color w:val="000000"/>
        </w:rPr>
      </w:pPr>
      <w:r>
        <w:rPr>
          <w:rFonts w:eastAsia="Times New Roman"/>
          <w:color w:val="000000"/>
        </w:rPr>
        <w:t>D</w:t>
      </w:r>
      <w:r>
        <w:rPr>
          <w:rFonts w:ascii="宋体" w:hAnsi="宋体" w:cs="宋体"/>
          <w:color w:val="000000"/>
        </w:rPr>
        <w:t>、晾晒衣物，只有状态的改变，没有新的物质生成，是物理变化，不符合题意。</w:t>
      </w:r>
    </w:p>
    <w:p w:rsidR="000A4350" w:rsidRDefault="000A4350" w:rsidP="000A4350">
      <w:pPr>
        <w:spacing w:line="360" w:lineRule="auto"/>
        <w:jc w:val="left"/>
        <w:textAlignment w:val="center"/>
        <w:rPr>
          <w:rFonts w:ascii="宋体" w:hAnsi="宋体" w:cs="宋体"/>
          <w:color w:val="000000"/>
        </w:rPr>
      </w:pPr>
      <w:r>
        <w:rPr>
          <w:rFonts w:ascii="宋体" w:hAnsi="宋体" w:cs="宋体"/>
          <w:color w:val="000000"/>
        </w:rPr>
        <w:t>故选</w:t>
      </w:r>
      <w:r>
        <w:rPr>
          <w:rFonts w:eastAsia="Times New Roman"/>
          <w:color w:val="000000"/>
        </w:rPr>
        <w:t>C</w:t>
      </w:r>
      <w:r>
        <w:rPr>
          <w:rFonts w:ascii="宋体" w:hAnsi="宋体" w:cs="宋体"/>
          <w:color w:val="000000"/>
        </w:rPr>
        <w:t>。</w:t>
      </w:r>
    </w:p>
    <w:p w:rsidR="000A4350" w:rsidRDefault="000A4350" w:rsidP="000A4350">
      <w:pPr>
        <w:spacing w:line="360" w:lineRule="auto"/>
        <w:jc w:val="left"/>
        <w:textAlignment w:val="center"/>
        <w:rPr>
          <w:rFonts w:ascii="宋体" w:hAnsi="宋体" w:cs="宋体"/>
          <w:color w:val="000000"/>
        </w:rPr>
      </w:pPr>
      <w:r>
        <w:rPr>
          <w:color w:val="000000"/>
        </w:rPr>
        <w:t>2.</w:t>
      </w:r>
      <w:r>
        <w:rPr>
          <w:rFonts w:ascii="宋体" w:hAnsi="宋体" w:cs="宋体"/>
          <w:color w:val="000000"/>
        </w:rPr>
        <w:t>下图所示仪器没有经过磨砂处理的是</w:t>
      </w:r>
    </w:p>
    <w:p w:rsidR="000A4350" w:rsidRDefault="000A4350" w:rsidP="000A4350">
      <w:pPr>
        <w:tabs>
          <w:tab w:val="left" w:pos="4873"/>
        </w:tabs>
        <w:spacing w:line="360" w:lineRule="auto"/>
        <w:jc w:val="left"/>
        <w:textAlignment w:val="center"/>
        <w:rPr>
          <w:rFonts w:ascii="宋体" w:hAnsi="宋体" w:cs="宋体"/>
          <w:color w:val="000000"/>
        </w:rPr>
      </w:pPr>
      <w:r>
        <w:rPr>
          <w:rFonts w:ascii="宋体" w:hAnsi="宋体" w:cs="宋体"/>
          <w:color w:val="000000"/>
        </w:rPr>
        <w:lastRenderedPageBreak/>
        <w:t>A. 集气瓶</w:t>
      </w:r>
      <w:r>
        <w:rPr>
          <w:rFonts w:ascii="宋体" w:hAnsi="宋体" w:cs="宋体"/>
          <w:noProof/>
          <w:color w:val="000000"/>
        </w:rPr>
        <w:drawing>
          <wp:inline distT="0" distB="0" distL="0" distR="0">
            <wp:extent cx="487680" cy="792480"/>
            <wp:effectExtent l="0" t="0" r="7620" b="7620"/>
            <wp:docPr id="876" name="图片 876"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3" descr="学科网(www.zxxk.com)--教育资源门户，提供试卷、教案、课件、论文、素材以及各类教学资源下载，还有大量而丰富的教学相关资讯！"/>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87680" cy="792480"/>
                    </a:xfrm>
                    <a:prstGeom prst="rect">
                      <a:avLst/>
                    </a:prstGeom>
                    <a:noFill/>
                    <a:ln>
                      <a:noFill/>
                    </a:ln>
                  </pic:spPr>
                </pic:pic>
              </a:graphicData>
            </a:graphic>
          </wp:inline>
        </w:drawing>
      </w:r>
      <w:r>
        <w:rPr>
          <w:rFonts w:ascii="宋体" w:hAnsi="宋体" w:cs="宋体"/>
          <w:color w:val="000000"/>
        </w:rPr>
        <w:tab/>
        <w:t>B. 滴瓶</w:t>
      </w:r>
      <w:r>
        <w:rPr>
          <w:rFonts w:ascii="宋体" w:hAnsi="宋体" w:cs="宋体"/>
          <w:noProof/>
          <w:color w:val="000000"/>
        </w:rPr>
        <w:drawing>
          <wp:inline distT="0" distB="0" distL="0" distR="0">
            <wp:extent cx="449580" cy="1181100"/>
            <wp:effectExtent l="0" t="0" r="7620" b="0"/>
            <wp:docPr id="875" name="图片 875"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4" descr="学科网(www.zxxk.com)--教育资源门户，提供试卷、教案、课件、论文、素材以及各类教学资源下载，还有大量而丰富的教学相关资讯！"/>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49580" cy="1181100"/>
                    </a:xfrm>
                    <a:prstGeom prst="rect">
                      <a:avLst/>
                    </a:prstGeom>
                    <a:noFill/>
                    <a:ln>
                      <a:noFill/>
                    </a:ln>
                  </pic:spPr>
                </pic:pic>
              </a:graphicData>
            </a:graphic>
          </wp:inline>
        </w:drawing>
      </w:r>
    </w:p>
    <w:p w:rsidR="000A4350" w:rsidRDefault="000A4350" w:rsidP="000A4350">
      <w:pPr>
        <w:tabs>
          <w:tab w:val="left" w:pos="4873"/>
        </w:tabs>
        <w:spacing w:line="360" w:lineRule="auto"/>
        <w:jc w:val="left"/>
        <w:textAlignment w:val="center"/>
        <w:rPr>
          <w:rFonts w:ascii="宋体" w:hAnsi="宋体" w:cs="宋体"/>
          <w:color w:val="000000"/>
        </w:rPr>
      </w:pPr>
      <w:r>
        <w:rPr>
          <w:rFonts w:ascii="宋体" w:hAnsi="宋体" w:cs="宋体"/>
          <w:color w:val="000000"/>
        </w:rPr>
        <w:t>C. 广口瓶</w:t>
      </w:r>
      <w:r>
        <w:rPr>
          <w:rFonts w:ascii="宋体" w:hAnsi="宋体" w:cs="宋体"/>
          <w:noProof/>
          <w:color w:val="000000"/>
        </w:rPr>
        <w:drawing>
          <wp:inline distT="0" distB="0" distL="0" distR="0">
            <wp:extent cx="411480" cy="784860"/>
            <wp:effectExtent l="0" t="0" r="7620" b="0"/>
            <wp:docPr id="874" name="图片 874"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5" descr="学科网(www.zxxk.com)--教育资源门户，提供试卷、教案、课件、论文、素材以及各类教学资源下载，还有大量而丰富的教学相关资讯！"/>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11480" cy="784860"/>
                    </a:xfrm>
                    <a:prstGeom prst="rect">
                      <a:avLst/>
                    </a:prstGeom>
                    <a:noFill/>
                    <a:ln>
                      <a:noFill/>
                    </a:ln>
                  </pic:spPr>
                </pic:pic>
              </a:graphicData>
            </a:graphic>
          </wp:inline>
        </w:drawing>
      </w:r>
      <w:r>
        <w:rPr>
          <w:rFonts w:ascii="宋体" w:hAnsi="宋体" w:cs="宋体"/>
          <w:color w:val="000000"/>
        </w:rPr>
        <w:tab/>
        <w:t>D. 烧杯</w:t>
      </w:r>
      <w:r>
        <w:rPr>
          <w:rFonts w:ascii="宋体" w:hAnsi="宋体" w:cs="宋体"/>
          <w:noProof/>
          <w:color w:val="000000"/>
        </w:rPr>
        <w:drawing>
          <wp:inline distT="0" distB="0" distL="0" distR="0">
            <wp:extent cx="617220" cy="678180"/>
            <wp:effectExtent l="0" t="0" r="0" b="7620"/>
            <wp:docPr id="873" name="图片 873"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6" descr="学科网(www.zxxk.com)--教育资源门户，提供试卷、教案、课件、论文、素材以及各类教学资源下载，还有大量而丰富的教学相关资讯！"/>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17220" cy="678180"/>
                    </a:xfrm>
                    <a:prstGeom prst="rect">
                      <a:avLst/>
                    </a:prstGeom>
                    <a:noFill/>
                    <a:ln>
                      <a:noFill/>
                    </a:ln>
                  </pic:spPr>
                </pic:pic>
              </a:graphicData>
            </a:graphic>
          </wp:inline>
        </w:drawing>
      </w:r>
    </w:p>
    <w:p w:rsidR="000A4350" w:rsidRDefault="000A4350" w:rsidP="000A4350">
      <w:pPr>
        <w:spacing w:line="360" w:lineRule="auto"/>
        <w:textAlignment w:val="center"/>
        <w:rPr>
          <w:color w:val="000000"/>
        </w:rPr>
      </w:pPr>
      <w:r>
        <w:rPr>
          <w:color w:val="2E75B6"/>
        </w:rPr>
        <w:t>【答案】</w:t>
      </w:r>
      <w:r>
        <w:rPr>
          <w:color w:val="000000"/>
        </w:rPr>
        <w:t>D</w:t>
      </w:r>
    </w:p>
    <w:p w:rsidR="000A4350" w:rsidRDefault="000A4350" w:rsidP="000A4350">
      <w:pPr>
        <w:spacing w:line="360" w:lineRule="auto"/>
        <w:textAlignment w:val="center"/>
        <w:rPr>
          <w:color w:val="000000"/>
        </w:rPr>
      </w:pPr>
      <w:r>
        <w:rPr>
          <w:color w:val="2E75B6"/>
        </w:rPr>
        <w:t>【解析】</w:t>
      </w:r>
    </w:p>
    <w:p w:rsidR="000A4350" w:rsidRDefault="000A4350" w:rsidP="000A4350">
      <w:pPr>
        <w:spacing w:line="360" w:lineRule="auto"/>
        <w:textAlignment w:val="center"/>
        <w:rPr>
          <w:color w:val="000000"/>
        </w:rPr>
      </w:pPr>
      <w:r>
        <w:rPr>
          <w:color w:val="000000"/>
        </w:rPr>
        <w:t>【详解】</w:t>
      </w:r>
      <w:r>
        <w:rPr>
          <w:color w:val="000000"/>
        </w:rPr>
        <w:t>A</w:t>
      </w:r>
      <w:r>
        <w:rPr>
          <w:color w:val="000000"/>
        </w:rPr>
        <w:t>、集气瓶需要盖玻璃片，</w:t>
      </w:r>
      <w:r>
        <w:rPr>
          <w:color w:val="000000"/>
        </w:rPr>
        <w:t xml:space="preserve"> </w:t>
      </w:r>
      <w:r>
        <w:rPr>
          <w:color w:val="000000"/>
        </w:rPr>
        <w:t>所以为防止气体逸出，需要在瓶口处磨砂，正确；</w:t>
      </w:r>
    </w:p>
    <w:p w:rsidR="000A4350" w:rsidRDefault="000A4350" w:rsidP="000A4350">
      <w:pPr>
        <w:spacing w:line="360" w:lineRule="auto"/>
        <w:jc w:val="left"/>
        <w:textAlignment w:val="center"/>
        <w:rPr>
          <w:color w:val="000000"/>
        </w:rPr>
      </w:pPr>
      <w:r>
        <w:rPr>
          <w:color w:val="000000"/>
        </w:rPr>
        <w:t>B</w:t>
      </w:r>
      <w:r>
        <w:rPr>
          <w:color w:val="000000"/>
        </w:rPr>
        <w:t>、滴瓶的滴管与瓶子之间必须接合紧密，需要进行磨砂处理，正确；</w:t>
      </w:r>
    </w:p>
    <w:p w:rsidR="000A4350" w:rsidRDefault="000A4350" w:rsidP="000A4350">
      <w:pPr>
        <w:spacing w:line="360" w:lineRule="auto"/>
        <w:jc w:val="left"/>
        <w:textAlignment w:val="center"/>
        <w:rPr>
          <w:color w:val="000000"/>
        </w:rPr>
      </w:pPr>
      <w:r>
        <w:rPr>
          <w:color w:val="000000"/>
        </w:rPr>
        <w:t>C</w:t>
      </w:r>
      <w:r>
        <w:rPr>
          <w:color w:val="000000"/>
        </w:rPr>
        <w:t>、广口瓶通常用作盛放固体，为防止试剂接触空气而变质，通常要将瓶口进行磨砂处理，使瓶盖与瓶子之间接合紧密，正确；</w:t>
      </w:r>
    </w:p>
    <w:p w:rsidR="000A4350" w:rsidRDefault="000A4350" w:rsidP="000A4350">
      <w:pPr>
        <w:spacing w:line="360" w:lineRule="auto"/>
        <w:jc w:val="left"/>
        <w:textAlignment w:val="center"/>
        <w:rPr>
          <w:color w:val="000000"/>
        </w:rPr>
      </w:pPr>
      <w:r>
        <w:rPr>
          <w:color w:val="000000"/>
        </w:rPr>
        <w:t>D</w:t>
      </w:r>
      <w:r>
        <w:rPr>
          <w:color w:val="000000"/>
        </w:rPr>
        <w:t>、烧杯不需要磨砂处理，错误。</w:t>
      </w:r>
    </w:p>
    <w:p w:rsidR="000A4350" w:rsidRDefault="000A4350" w:rsidP="000A4350">
      <w:pPr>
        <w:spacing w:line="360" w:lineRule="auto"/>
        <w:jc w:val="left"/>
        <w:textAlignment w:val="center"/>
        <w:rPr>
          <w:color w:val="000000"/>
        </w:rPr>
      </w:pPr>
      <w:r>
        <w:rPr>
          <w:color w:val="000000"/>
        </w:rPr>
        <w:t>故选</w:t>
      </w:r>
      <w:r>
        <w:rPr>
          <w:color w:val="000000"/>
        </w:rPr>
        <w:t>D</w:t>
      </w:r>
      <w:r>
        <w:rPr>
          <w:color w:val="000000"/>
        </w:rPr>
        <w:t>。</w:t>
      </w:r>
    </w:p>
    <w:p w:rsidR="000A4350" w:rsidRDefault="000A4350" w:rsidP="000A4350">
      <w:pPr>
        <w:spacing w:line="360" w:lineRule="auto"/>
        <w:jc w:val="left"/>
        <w:textAlignment w:val="center"/>
        <w:rPr>
          <w:color w:val="000000"/>
        </w:rPr>
      </w:pPr>
      <w:r>
        <w:rPr>
          <w:color w:val="000000"/>
        </w:rPr>
        <w:t>【点睛】</w:t>
      </w:r>
    </w:p>
    <w:p w:rsidR="000A4350" w:rsidRDefault="000A4350" w:rsidP="000A4350">
      <w:pPr>
        <w:spacing w:line="360" w:lineRule="auto"/>
        <w:jc w:val="left"/>
        <w:textAlignment w:val="center"/>
        <w:rPr>
          <w:rFonts w:ascii="宋体" w:hAnsi="宋体" w:cs="宋体"/>
          <w:color w:val="000000"/>
        </w:rPr>
      </w:pPr>
      <w:r>
        <w:rPr>
          <w:color w:val="000000"/>
        </w:rPr>
        <w:t>3.</w:t>
      </w:r>
      <w:r>
        <w:rPr>
          <w:rFonts w:ascii="宋体" w:hAnsi="宋体" w:cs="宋体"/>
          <w:color w:val="000000"/>
        </w:rPr>
        <w:t>下列物质可用作钾肥的是</w:t>
      </w:r>
    </w:p>
    <w:p w:rsidR="000A4350" w:rsidRDefault="000A4350" w:rsidP="000A4350">
      <w:pPr>
        <w:spacing w:line="360" w:lineRule="auto"/>
        <w:jc w:val="left"/>
        <w:textAlignment w:val="center"/>
        <w:rPr>
          <w:rFonts w:eastAsia="Times New Roman"/>
          <w:color w:val="000000"/>
        </w:rPr>
      </w:pPr>
      <w:r>
        <w:rPr>
          <w:color w:val="000000"/>
        </w:rPr>
        <w:t xml:space="preserve">A. </w:t>
      </w:r>
      <w:r>
        <w:rPr>
          <w:rFonts w:eastAsia="Times New Roman"/>
          <w:color w:val="000000"/>
        </w:rPr>
        <w:t>NH</w:t>
      </w:r>
      <w:r>
        <w:rPr>
          <w:rFonts w:eastAsia="Times New Roman"/>
          <w:color w:val="000000"/>
          <w:vertAlign w:val="subscript"/>
        </w:rPr>
        <w:t>4</w:t>
      </w:r>
      <w:r>
        <w:rPr>
          <w:rFonts w:eastAsia="Times New Roman"/>
          <w:color w:val="000000"/>
        </w:rPr>
        <w:t>HCO</w:t>
      </w:r>
      <w:r>
        <w:rPr>
          <w:rFonts w:eastAsia="Times New Roman"/>
          <w:color w:val="000000"/>
          <w:vertAlign w:val="subscript"/>
        </w:rPr>
        <w:t>3</w:t>
      </w:r>
    </w:p>
    <w:p w:rsidR="000A4350" w:rsidRDefault="000A4350" w:rsidP="000A4350">
      <w:pPr>
        <w:spacing w:line="360" w:lineRule="auto"/>
        <w:jc w:val="left"/>
        <w:textAlignment w:val="center"/>
        <w:rPr>
          <w:rFonts w:eastAsia="Times New Roman"/>
          <w:color w:val="000000"/>
        </w:rPr>
      </w:pPr>
      <w:r>
        <w:rPr>
          <w:color w:val="000000"/>
        </w:rPr>
        <w:t xml:space="preserve">B. </w:t>
      </w:r>
      <w:r>
        <w:rPr>
          <w:rFonts w:eastAsia="Times New Roman"/>
          <w:color w:val="000000"/>
        </w:rPr>
        <w:t>K</w:t>
      </w:r>
      <w:r>
        <w:rPr>
          <w:rFonts w:eastAsia="Times New Roman"/>
          <w:color w:val="000000"/>
          <w:vertAlign w:val="subscript"/>
        </w:rPr>
        <w:t>2</w:t>
      </w:r>
      <w:r>
        <w:rPr>
          <w:rFonts w:eastAsia="Times New Roman"/>
          <w:color w:val="000000"/>
        </w:rPr>
        <w:t>CO</w:t>
      </w:r>
      <w:r>
        <w:rPr>
          <w:rFonts w:eastAsia="Times New Roman"/>
          <w:color w:val="000000"/>
          <w:vertAlign w:val="subscript"/>
        </w:rPr>
        <w:t>3</w:t>
      </w:r>
    </w:p>
    <w:p w:rsidR="000A4350" w:rsidRDefault="000A4350" w:rsidP="000A4350">
      <w:pPr>
        <w:spacing w:line="360" w:lineRule="auto"/>
        <w:jc w:val="left"/>
        <w:textAlignment w:val="center"/>
        <w:rPr>
          <w:rFonts w:eastAsia="Times New Roman"/>
          <w:color w:val="000000"/>
        </w:rPr>
      </w:pPr>
      <w:r>
        <w:rPr>
          <w:color w:val="000000"/>
        </w:rPr>
        <w:t xml:space="preserve">C. </w:t>
      </w:r>
      <w:proofErr w:type="gramStart"/>
      <w:r>
        <w:rPr>
          <w:rFonts w:eastAsia="Times New Roman"/>
          <w:color w:val="000000"/>
        </w:rPr>
        <w:t>CO</w:t>
      </w:r>
      <w:r>
        <w:rPr>
          <w:rFonts w:ascii="宋体" w:hAnsi="宋体" w:cs="宋体"/>
          <w:color w:val="000000"/>
        </w:rPr>
        <w:t>(</w:t>
      </w:r>
      <w:proofErr w:type="gramEnd"/>
      <w:r>
        <w:rPr>
          <w:rFonts w:eastAsia="Times New Roman"/>
          <w:color w:val="000000"/>
        </w:rPr>
        <w:t>NH</w:t>
      </w:r>
      <w:r>
        <w:rPr>
          <w:rFonts w:eastAsia="Times New Roman"/>
          <w:color w:val="000000"/>
          <w:vertAlign w:val="subscript"/>
        </w:rPr>
        <w:t>2</w:t>
      </w:r>
      <w:r>
        <w:rPr>
          <w:rFonts w:ascii="宋体" w:hAnsi="宋体" w:cs="宋体"/>
          <w:color w:val="000000"/>
        </w:rPr>
        <w:t>)</w:t>
      </w:r>
      <w:r>
        <w:rPr>
          <w:rFonts w:eastAsia="Times New Roman"/>
          <w:color w:val="000000"/>
          <w:vertAlign w:val="subscript"/>
        </w:rPr>
        <w:t>2</w:t>
      </w:r>
    </w:p>
    <w:p w:rsidR="000A4350" w:rsidRDefault="000A4350" w:rsidP="000A4350">
      <w:pPr>
        <w:spacing w:line="360" w:lineRule="auto"/>
        <w:jc w:val="left"/>
        <w:textAlignment w:val="center"/>
        <w:rPr>
          <w:rFonts w:eastAsia="Times New Roman"/>
          <w:color w:val="000000"/>
        </w:rPr>
      </w:pPr>
      <w:r>
        <w:rPr>
          <w:color w:val="000000"/>
        </w:rPr>
        <w:t xml:space="preserve">D. </w:t>
      </w:r>
      <w:proofErr w:type="spellStart"/>
      <w:proofErr w:type="gramStart"/>
      <w:r>
        <w:rPr>
          <w:rFonts w:eastAsia="Times New Roman"/>
          <w:color w:val="000000"/>
        </w:rPr>
        <w:t>Ca</w:t>
      </w:r>
      <w:proofErr w:type="spellEnd"/>
      <w:r>
        <w:rPr>
          <w:rFonts w:ascii="宋体" w:hAnsi="宋体" w:cs="宋体"/>
          <w:color w:val="000000"/>
        </w:rPr>
        <w:t>(</w:t>
      </w:r>
      <w:proofErr w:type="gramEnd"/>
      <w:r>
        <w:rPr>
          <w:rFonts w:eastAsia="Times New Roman"/>
          <w:color w:val="000000"/>
        </w:rPr>
        <w:t>H</w:t>
      </w:r>
      <w:r>
        <w:rPr>
          <w:rFonts w:eastAsia="Times New Roman"/>
          <w:color w:val="000000"/>
          <w:vertAlign w:val="subscript"/>
        </w:rPr>
        <w:t>2</w:t>
      </w:r>
      <w:r>
        <w:rPr>
          <w:rFonts w:eastAsia="Times New Roman"/>
          <w:color w:val="000000"/>
        </w:rPr>
        <w:t>PO</w:t>
      </w:r>
      <w:r>
        <w:rPr>
          <w:rFonts w:eastAsia="Times New Roman"/>
          <w:color w:val="000000"/>
          <w:vertAlign w:val="subscript"/>
        </w:rPr>
        <w:t>4</w:t>
      </w:r>
      <w:r>
        <w:rPr>
          <w:rFonts w:ascii="宋体" w:hAnsi="宋体" w:cs="宋体"/>
          <w:color w:val="000000"/>
        </w:rPr>
        <w:t>)</w:t>
      </w:r>
      <w:r>
        <w:rPr>
          <w:rFonts w:eastAsia="Times New Roman"/>
          <w:color w:val="000000"/>
          <w:vertAlign w:val="subscript"/>
        </w:rPr>
        <w:t>2</w:t>
      </w:r>
    </w:p>
    <w:p w:rsidR="000A4350" w:rsidRDefault="000A4350" w:rsidP="000A4350">
      <w:pPr>
        <w:spacing w:line="360" w:lineRule="auto"/>
        <w:textAlignment w:val="center"/>
        <w:rPr>
          <w:color w:val="000000"/>
        </w:rPr>
      </w:pPr>
      <w:r>
        <w:rPr>
          <w:color w:val="2E75B6"/>
        </w:rPr>
        <w:t>【答案】</w:t>
      </w:r>
      <w:r>
        <w:rPr>
          <w:color w:val="000000"/>
        </w:rPr>
        <w:t>B</w:t>
      </w:r>
    </w:p>
    <w:p w:rsidR="000A4350" w:rsidRDefault="000A4350" w:rsidP="000A4350">
      <w:pPr>
        <w:spacing w:line="360" w:lineRule="auto"/>
        <w:textAlignment w:val="center"/>
        <w:rPr>
          <w:color w:val="000000"/>
        </w:rPr>
      </w:pPr>
      <w:r>
        <w:rPr>
          <w:color w:val="2E75B6"/>
        </w:rPr>
        <w:t>【解析】</w:t>
      </w:r>
    </w:p>
    <w:p w:rsidR="000A4350" w:rsidRDefault="000A4350" w:rsidP="000A4350">
      <w:pPr>
        <w:spacing w:line="360" w:lineRule="auto"/>
        <w:textAlignment w:val="center"/>
        <w:rPr>
          <w:rFonts w:ascii="宋体" w:hAnsi="宋体" w:cs="宋体"/>
          <w:color w:val="000000"/>
        </w:rPr>
      </w:pPr>
      <w:r>
        <w:rPr>
          <w:color w:val="000000"/>
        </w:rPr>
        <w:t>【详解】</w:t>
      </w:r>
      <w:r>
        <w:rPr>
          <w:rFonts w:eastAsia="Times New Roman"/>
          <w:color w:val="000000"/>
        </w:rPr>
        <w:t>A</w:t>
      </w:r>
      <w:r>
        <w:rPr>
          <w:rFonts w:ascii="宋体" w:hAnsi="宋体" w:cs="宋体"/>
          <w:color w:val="000000"/>
        </w:rPr>
        <w:t>、</w:t>
      </w:r>
      <w:r>
        <w:rPr>
          <w:rFonts w:eastAsia="Times New Roman"/>
          <w:color w:val="000000"/>
        </w:rPr>
        <w:t>NH</w:t>
      </w:r>
      <w:r>
        <w:rPr>
          <w:rFonts w:eastAsia="Times New Roman"/>
          <w:color w:val="000000"/>
          <w:vertAlign w:val="subscript"/>
        </w:rPr>
        <w:t>4</w:t>
      </w:r>
      <w:r>
        <w:rPr>
          <w:rFonts w:eastAsia="Times New Roman"/>
          <w:color w:val="000000"/>
        </w:rPr>
        <w:t>HCO</w:t>
      </w:r>
      <w:r>
        <w:rPr>
          <w:rFonts w:eastAsia="Times New Roman"/>
          <w:color w:val="000000"/>
          <w:vertAlign w:val="subscript"/>
        </w:rPr>
        <w:t>3</w:t>
      </w:r>
      <w:r>
        <w:rPr>
          <w:rFonts w:ascii="宋体" w:hAnsi="宋体" w:cs="宋体"/>
          <w:color w:val="000000"/>
        </w:rPr>
        <w:t>，含有氮元素，不含磷和钾，属于氮肥，不符合题意；</w:t>
      </w:r>
    </w:p>
    <w:p w:rsidR="000A4350" w:rsidRDefault="000A4350" w:rsidP="000A4350">
      <w:pPr>
        <w:spacing w:line="360" w:lineRule="auto"/>
        <w:jc w:val="left"/>
        <w:textAlignment w:val="center"/>
        <w:rPr>
          <w:rFonts w:ascii="宋体" w:hAnsi="宋体" w:cs="宋体"/>
          <w:color w:val="000000"/>
        </w:rPr>
      </w:pPr>
      <w:r>
        <w:rPr>
          <w:rFonts w:eastAsia="Times New Roman"/>
          <w:color w:val="000000"/>
        </w:rPr>
        <w:t>B</w:t>
      </w:r>
      <w:r>
        <w:rPr>
          <w:rFonts w:ascii="宋体" w:hAnsi="宋体" w:cs="宋体"/>
          <w:color w:val="000000"/>
        </w:rPr>
        <w:t>、</w:t>
      </w:r>
      <w:r>
        <w:rPr>
          <w:rFonts w:eastAsia="Times New Roman"/>
          <w:color w:val="000000"/>
        </w:rPr>
        <w:t xml:space="preserve"> K</w:t>
      </w:r>
      <w:r>
        <w:rPr>
          <w:rFonts w:eastAsia="Times New Roman"/>
          <w:color w:val="000000"/>
          <w:vertAlign w:val="subscript"/>
        </w:rPr>
        <w:t>2</w:t>
      </w:r>
      <w:r>
        <w:rPr>
          <w:rFonts w:eastAsia="Times New Roman"/>
          <w:color w:val="000000"/>
        </w:rPr>
        <w:t>CO</w:t>
      </w:r>
      <w:r>
        <w:rPr>
          <w:rFonts w:eastAsia="Times New Roman"/>
          <w:color w:val="000000"/>
          <w:vertAlign w:val="subscript"/>
        </w:rPr>
        <w:t>3</w:t>
      </w:r>
      <w:r>
        <w:rPr>
          <w:rFonts w:ascii="宋体" w:hAnsi="宋体" w:cs="宋体"/>
          <w:color w:val="000000"/>
        </w:rPr>
        <w:t>，含有钾元素，不含氮和磷，属于钾肥，符合题意；</w:t>
      </w:r>
    </w:p>
    <w:p w:rsidR="000A4350" w:rsidRDefault="000A4350" w:rsidP="000A4350">
      <w:pPr>
        <w:spacing w:line="360" w:lineRule="auto"/>
        <w:jc w:val="left"/>
        <w:textAlignment w:val="center"/>
        <w:rPr>
          <w:rFonts w:ascii="宋体" w:hAnsi="宋体" w:cs="宋体"/>
          <w:color w:val="000000"/>
        </w:rPr>
      </w:pPr>
      <w:r>
        <w:rPr>
          <w:rFonts w:eastAsia="Times New Roman"/>
          <w:color w:val="000000"/>
        </w:rPr>
        <w:t>C</w:t>
      </w:r>
      <w:r>
        <w:rPr>
          <w:rFonts w:ascii="宋体" w:hAnsi="宋体" w:cs="宋体"/>
          <w:color w:val="000000"/>
        </w:rPr>
        <w:t>、</w:t>
      </w:r>
      <w:r>
        <w:rPr>
          <w:rFonts w:eastAsia="Times New Roman"/>
          <w:color w:val="000000"/>
        </w:rPr>
        <w:t xml:space="preserve"> CO</w:t>
      </w:r>
      <w:r>
        <w:rPr>
          <w:rFonts w:ascii="宋体" w:hAnsi="宋体" w:cs="宋体"/>
          <w:color w:val="000000"/>
        </w:rPr>
        <w:t>(</w:t>
      </w:r>
      <w:r>
        <w:rPr>
          <w:rFonts w:eastAsia="Times New Roman"/>
          <w:color w:val="000000"/>
        </w:rPr>
        <w:t>NH</w:t>
      </w:r>
      <w:r>
        <w:rPr>
          <w:rFonts w:eastAsia="Times New Roman"/>
          <w:color w:val="000000"/>
          <w:vertAlign w:val="subscript"/>
        </w:rPr>
        <w:t>2</w:t>
      </w:r>
      <w:r>
        <w:rPr>
          <w:rFonts w:ascii="宋体" w:hAnsi="宋体" w:cs="宋体"/>
          <w:color w:val="000000"/>
        </w:rPr>
        <w:t>)</w:t>
      </w:r>
      <w:r>
        <w:rPr>
          <w:rFonts w:eastAsia="Times New Roman"/>
          <w:color w:val="000000"/>
          <w:vertAlign w:val="subscript"/>
        </w:rPr>
        <w:t>2</w:t>
      </w:r>
      <w:r>
        <w:rPr>
          <w:rFonts w:ascii="宋体" w:hAnsi="宋体" w:cs="宋体"/>
          <w:color w:val="000000"/>
        </w:rPr>
        <w:t>，含有氮元素，不含磷和钾，属于氮肥，不符合题意；</w:t>
      </w:r>
    </w:p>
    <w:p w:rsidR="000A4350" w:rsidRDefault="000A4350" w:rsidP="000A4350">
      <w:pPr>
        <w:spacing w:line="360" w:lineRule="auto"/>
        <w:jc w:val="left"/>
        <w:textAlignment w:val="center"/>
        <w:rPr>
          <w:rFonts w:ascii="宋体" w:hAnsi="宋体" w:cs="宋体"/>
          <w:color w:val="000000"/>
        </w:rPr>
      </w:pPr>
      <w:r>
        <w:rPr>
          <w:rFonts w:eastAsia="Times New Roman"/>
          <w:color w:val="000000"/>
        </w:rPr>
        <w:t>D</w:t>
      </w:r>
      <w:r>
        <w:rPr>
          <w:rFonts w:ascii="宋体" w:hAnsi="宋体" w:cs="宋体"/>
          <w:color w:val="000000"/>
        </w:rPr>
        <w:t>、</w:t>
      </w:r>
      <w:r>
        <w:rPr>
          <w:rFonts w:eastAsia="Times New Roman"/>
          <w:color w:val="000000"/>
        </w:rPr>
        <w:t xml:space="preserve"> </w:t>
      </w:r>
      <w:proofErr w:type="spellStart"/>
      <w:r>
        <w:rPr>
          <w:rFonts w:eastAsia="Times New Roman"/>
          <w:color w:val="000000"/>
        </w:rPr>
        <w:t>Ca</w:t>
      </w:r>
      <w:proofErr w:type="spellEnd"/>
      <w:r>
        <w:rPr>
          <w:rFonts w:ascii="宋体" w:hAnsi="宋体" w:cs="宋体"/>
          <w:color w:val="000000"/>
        </w:rPr>
        <w:t>(</w:t>
      </w:r>
      <w:r>
        <w:rPr>
          <w:rFonts w:eastAsia="Times New Roman"/>
          <w:color w:val="000000"/>
        </w:rPr>
        <w:t>H</w:t>
      </w:r>
      <w:r>
        <w:rPr>
          <w:rFonts w:eastAsia="Times New Roman"/>
          <w:color w:val="000000"/>
          <w:vertAlign w:val="subscript"/>
        </w:rPr>
        <w:t>2</w:t>
      </w:r>
      <w:r>
        <w:rPr>
          <w:rFonts w:eastAsia="Times New Roman"/>
          <w:color w:val="000000"/>
        </w:rPr>
        <w:t>PO</w:t>
      </w:r>
      <w:r>
        <w:rPr>
          <w:rFonts w:eastAsia="Times New Roman"/>
          <w:color w:val="000000"/>
          <w:vertAlign w:val="subscript"/>
        </w:rPr>
        <w:t>4</w:t>
      </w:r>
      <w:r>
        <w:rPr>
          <w:rFonts w:ascii="宋体" w:hAnsi="宋体" w:cs="宋体"/>
          <w:color w:val="000000"/>
        </w:rPr>
        <w:t>)</w:t>
      </w:r>
      <w:r>
        <w:rPr>
          <w:rFonts w:eastAsia="Times New Roman"/>
          <w:color w:val="000000"/>
          <w:vertAlign w:val="subscript"/>
        </w:rPr>
        <w:t>2</w:t>
      </w:r>
      <w:r>
        <w:rPr>
          <w:rFonts w:ascii="宋体" w:hAnsi="宋体" w:cs="宋体"/>
          <w:color w:val="000000"/>
        </w:rPr>
        <w:t>，含磷元素，不含氮和钾，属于磷肥，不符合题意。故选</w:t>
      </w:r>
      <w:r>
        <w:rPr>
          <w:rFonts w:eastAsia="Times New Roman"/>
          <w:color w:val="000000"/>
        </w:rPr>
        <w:t>B</w:t>
      </w:r>
      <w:r>
        <w:rPr>
          <w:rFonts w:ascii="宋体" w:hAnsi="宋体" w:cs="宋体"/>
          <w:color w:val="000000"/>
        </w:rPr>
        <w:t>。</w:t>
      </w:r>
    </w:p>
    <w:p w:rsidR="000A4350" w:rsidRDefault="000A4350" w:rsidP="000A4350">
      <w:pPr>
        <w:spacing w:line="360" w:lineRule="auto"/>
        <w:jc w:val="left"/>
        <w:textAlignment w:val="center"/>
        <w:rPr>
          <w:rFonts w:ascii="宋体" w:hAnsi="宋体" w:cs="宋体"/>
          <w:color w:val="000000"/>
        </w:rPr>
      </w:pPr>
      <w:r>
        <w:rPr>
          <w:color w:val="000000"/>
        </w:rPr>
        <w:t>4.</w:t>
      </w:r>
      <w:r>
        <w:rPr>
          <w:rFonts w:ascii="宋体" w:hAnsi="宋体" w:cs="宋体"/>
          <w:color w:val="000000"/>
        </w:rPr>
        <w:t>决定元素种类的是</w:t>
      </w:r>
    </w:p>
    <w:p w:rsidR="000A4350" w:rsidRDefault="000A4350" w:rsidP="000A4350">
      <w:pPr>
        <w:spacing w:line="360" w:lineRule="auto"/>
        <w:jc w:val="left"/>
        <w:textAlignment w:val="center"/>
        <w:rPr>
          <w:rFonts w:ascii="宋体" w:hAnsi="宋体" w:cs="宋体"/>
          <w:color w:val="000000"/>
        </w:rPr>
      </w:pPr>
      <w:r>
        <w:rPr>
          <w:rFonts w:ascii="宋体" w:hAnsi="宋体" w:cs="宋体"/>
          <w:color w:val="000000"/>
        </w:rPr>
        <w:t>A. 质子数</w:t>
      </w:r>
    </w:p>
    <w:p w:rsidR="000A4350" w:rsidRDefault="000A4350" w:rsidP="000A4350">
      <w:pPr>
        <w:spacing w:line="360" w:lineRule="auto"/>
        <w:jc w:val="left"/>
        <w:textAlignment w:val="center"/>
        <w:rPr>
          <w:rFonts w:ascii="宋体" w:hAnsi="宋体" w:cs="宋体"/>
          <w:color w:val="000000"/>
        </w:rPr>
      </w:pPr>
      <w:r>
        <w:rPr>
          <w:rFonts w:ascii="宋体" w:hAnsi="宋体" w:cs="宋体"/>
          <w:color w:val="000000"/>
        </w:rPr>
        <w:lastRenderedPageBreak/>
        <w:t>B. 中子数</w:t>
      </w:r>
    </w:p>
    <w:p w:rsidR="000A4350" w:rsidRDefault="000A4350" w:rsidP="000A4350">
      <w:pPr>
        <w:spacing w:line="360" w:lineRule="auto"/>
        <w:jc w:val="left"/>
        <w:textAlignment w:val="center"/>
        <w:rPr>
          <w:rFonts w:ascii="宋体" w:hAnsi="宋体" w:cs="宋体"/>
          <w:color w:val="000000"/>
        </w:rPr>
      </w:pPr>
      <w:r>
        <w:rPr>
          <w:rFonts w:ascii="宋体" w:hAnsi="宋体" w:cs="宋体"/>
          <w:color w:val="000000"/>
        </w:rPr>
        <w:t>C. 最外层电子数</w:t>
      </w:r>
    </w:p>
    <w:p w:rsidR="000A4350" w:rsidRDefault="000A4350" w:rsidP="000A4350">
      <w:pPr>
        <w:spacing w:line="360" w:lineRule="auto"/>
        <w:jc w:val="left"/>
        <w:textAlignment w:val="center"/>
        <w:rPr>
          <w:rFonts w:ascii="宋体" w:hAnsi="宋体" w:cs="宋体"/>
          <w:color w:val="000000"/>
        </w:rPr>
      </w:pPr>
      <w:r>
        <w:rPr>
          <w:rFonts w:ascii="宋体" w:hAnsi="宋体" w:cs="宋体"/>
          <w:color w:val="000000"/>
        </w:rPr>
        <w:t>D. 电子数</w:t>
      </w:r>
    </w:p>
    <w:p w:rsidR="000A4350" w:rsidRDefault="000A4350" w:rsidP="000A4350">
      <w:pPr>
        <w:spacing w:line="360" w:lineRule="auto"/>
        <w:textAlignment w:val="center"/>
        <w:rPr>
          <w:color w:val="000000"/>
        </w:rPr>
      </w:pPr>
      <w:r>
        <w:rPr>
          <w:color w:val="2E75B6"/>
        </w:rPr>
        <w:t>【答案】</w:t>
      </w:r>
      <w:r>
        <w:rPr>
          <w:color w:val="000000"/>
        </w:rPr>
        <w:t>A</w:t>
      </w:r>
    </w:p>
    <w:p w:rsidR="000A4350" w:rsidRDefault="000A4350" w:rsidP="000A4350">
      <w:pPr>
        <w:spacing w:line="360" w:lineRule="auto"/>
        <w:textAlignment w:val="center"/>
        <w:rPr>
          <w:color w:val="000000"/>
        </w:rPr>
      </w:pPr>
      <w:r>
        <w:rPr>
          <w:color w:val="2E75B6"/>
        </w:rPr>
        <w:t>【解析】</w:t>
      </w:r>
    </w:p>
    <w:p w:rsidR="000A4350" w:rsidRDefault="000A4350" w:rsidP="000A4350">
      <w:pPr>
        <w:spacing w:line="360" w:lineRule="auto"/>
        <w:textAlignment w:val="center"/>
        <w:rPr>
          <w:rFonts w:ascii="宋体" w:hAnsi="宋体" w:cs="宋体"/>
          <w:color w:val="000000"/>
        </w:rPr>
      </w:pPr>
      <w:r>
        <w:rPr>
          <w:color w:val="000000"/>
        </w:rPr>
        <w:t>【详解】</w:t>
      </w:r>
      <w:r>
        <w:rPr>
          <w:rFonts w:ascii="宋体" w:hAnsi="宋体" w:cs="宋体"/>
          <w:color w:val="000000"/>
        </w:rPr>
        <w:t>元素是具有相同核电荷数或质子数的一类原子的总称，因此决定元素种类的是质子数。故选</w:t>
      </w:r>
      <w:r>
        <w:rPr>
          <w:rFonts w:eastAsia="Times New Roman"/>
          <w:color w:val="000000"/>
        </w:rPr>
        <w:t>A</w:t>
      </w:r>
      <w:r>
        <w:rPr>
          <w:rFonts w:ascii="宋体" w:hAnsi="宋体" w:cs="宋体"/>
          <w:color w:val="000000"/>
        </w:rPr>
        <w:t>。</w:t>
      </w:r>
    </w:p>
    <w:p w:rsidR="000A4350" w:rsidRDefault="000A4350" w:rsidP="000A4350">
      <w:pPr>
        <w:spacing w:line="360" w:lineRule="auto"/>
        <w:jc w:val="left"/>
        <w:textAlignment w:val="center"/>
        <w:rPr>
          <w:rFonts w:ascii="宋体" w:hAnsi="宋体" w:cs="宋体"/>
          <w:color w:val="000000"/>
        </w:rPr>
      </w:pPr>
      <w:r>
        <w:rPr>
          <w:color w:val="000000"/>
        </w:rPr>
        <w:t>5.</w:t>
      </w:r>
      <w:r>
        <w:rPr>
          <w:rFonts w:ascii="宋体" w:hAnsi="宋体" w:cs="宋体"/>
          <w:color w:val="000000"/>
        </w:rPr>
        <w:t>将下列物质放入水中，能形成溶液的是</w:t>
      </w:r>
    </w:p>
    <w:p w:rsidR="000A4350" w:rsidRDefault="000A4350" w:rsidP="000A4350">
      <w:pPr>
        <w:tabs>
          <w:tab w:val="left" w:pos="2436"/>
          <w:tab w:val="left" w:pos="4873"/>
          <w:tab w:val="left" w:pos="7309"/>
        </w:tabs>
        <w:spacing w:line="360" w:lineRule="auto"/>
        <w:jc w:val="left"/>
        <w:textAlignment w:val="center"/>
        <w:rPr>
          <w:rFonts w:ascii="宋体" w:hAnsi="宋体" w:cs="宋体"/>
          <w:color w:val="000000"/>
        </w:rPr>
      </w:pPr>
      <w:r>
        <w:rPr>
          <w:rFonts w:ascii="宋体" w:hAnsi="宋体" w:cs="宋体"/>
          <w:color w:val="000000"/>
        </w:rPr>
        <w:t>A. 面粉</w:t>
      </w:r>
      <w:r>
        <w:rPr>
          <w:rFonts w:ascii="宋体" w:hAnsi="宋体" w:cs="宋体"/>
          <w:color w:val="000000"/>
        </w:rPr>
        <w:tab/>
        <w:t>B. 豆油</w:t>
      </w:r>
      <w:r>
        <w:rPr>
          <w:rFonts w:ascii="宋体" w:hAnsi="宋体" w:cs="宋体"/>
          <w:color w:val="000000"/>
        </w:rPr>
        <w:tab/>
        <w:t>C. 大米</w:t>
      </w:r>
      <w:r>
        <w:rPr>
          <w:rFonts w:ascii="宋体" w:hAnsi="宋体" w:cs="宋体"/>
          <w:color w:val="000000"/>
        </w:rPr>
        <w:tab/>
        <w:t>D. 食盐</w:t>
      </w:r>
    </w:p>
    <w:p w:rsidR="000A4350" w:rsidRDefault="000A4350" w:rsidP="000A4350">
      <w:pPr>
        <w:spacing w:line="360" w:lineRule="auto"/>
        <w:textAlignment w:val="center"/>
        <w:rPr>
          <w:color w:val="000000"/>
        </w:rPr>
      </w:pPr>
      <w:r>
        <w:rPr>
          <w:color w:val="2E75B6"/>
        </w:rPr>
        <w:t>【答案】</w:t>
      </w:r>
      <w:r>
        <w:rPr>
          <w:color w:val="000000"/>
        </w:rPr>
        <w:t>D</w:t>
      </w:r>
    </w:p>
    <w:p w:rsidR="000A4350" w:rsidRDefault="000A4350" w:rsidP="000A4350">
      <w:pPr>
        <w:spacing w:line="360" w:lineRule="auto"/>
        <w:textAlignment w:val="center"/>
        <w:rPr>
          <w:color w:val="000000"/>
        </w:rPr>
      </w:pPr>
      <w:r>
        <w:rPr>
          <w:color w:val="2E75B6"/>
        </w:rPr>
        <w:t>【解析】</w:t>
      </w:r>
    </w:p>
    <w:p w:rsidR="000A4350" w:rsidRDefault="000A4350" w:rsidP="000A4350">
      <w:pPr>
        <w:spacing w:line="360" w:lineRule="auto"/>
        <w:textAlignment w:val="center"/>
        <w:rPr>
          <w:color w:val="000000"/>
        </w:rPr>
      </w:pPr>
      <w:r>
        <w:rPr>
          <w:color w:val="000000"/>
        </w:rPr>
        <w:t>【详解】</w:t>
      </w:r>
      <w:r>
        <w:rPr>
          <w:color w:val="000000"/>
        </w:rPr>
        <w:t>A</w:t>
      </w:r>
      <w:r>
        <w:rPr>
          <w:color w:val="000000"/>
        </w:rPr>
        <w:t>、面粉以小颗粒和水分子混合，不是均</w:t>
      </w:r>
      <w:proofErr w:type="gramStart"/>
      <w:r>
        <w:rPr>
          <w:color w:val="000000"/>
        </w:rPr>
        <w:t>一</w:t>
      </w:r>
      <w:proofErr w:type="gramEnd"/>
      <w:r>
        <w:rPr>
          <w:color w:val="000000"/>
        </w:rPr>
        <w:t>稳定的</w:t>
      </w:r>
      <w:proofErr w:type="gramStart"/>
      <w:r>
        <w:rPr>
          <w:color w:val="000000"/>
        </w:rPr>
        <w:t>的</w:t>
      </w:r>
      <w:proofErr w:type="gramEnd"/>
      <w:r>
        <w:rPr>
          <w:color w:val="000000"/>
        </w:rPr>
        <w:t>混合物，形成的是悬浊液；</w:t>
      </w:r>
    </w:p>
    <w:p w:rsidR="000A4350" w:rsidRDefault="000A4350" w:rsidP="000A4350">
      <w:pPr>
        <w:spacing w:line="360" w:lineRule="auto"/>
        <w:jc w:val="left"/>
        <w:textAlignment w:val="center"/>
        <w:rPr>
          <w:color w:val="000000"/>
        </w:rPr>
      </w:pPr>
      <w:r>
        <w:rPr>
          <w:color w:val="000000"/>
        </w:rPr>
        <w:t>B</w:t>
      </w:r>
      <w:r>
        <w:rPr>
          <w:color w:val="000000"/>
        </w:rPr>
        <w:t>、豆油以小油滴和水分子混合，不是均</w:t>
      </w:r>
      <w:proofErr w:type="gramStart"/>
      <w:r>
        <w:rPr>
          <w:color w:val="000000"/>
        </w:rPr>
        <w:t>一</w:t>
      </w:r>
      <w:proofErr w:type="gramEnd"/>
      <w:r>
        <w:rPr>
          <w:color w:val="000000"/>
        </w:rPr>
        <w:t>稳定的</w:t>
      </w:r>
      <w:proofErr w:type="gramStart"/>
      <w:r>
        <w:rPr>
          <w:color w:val="000000"/>
        </w:rPr>
        <w:t>的</w:t>
      </w:r>
      <w:proofErr w:type="gramEnd"/>
      <w:r>
        <w:rPr>
          <w:color w:val="000000"/>
        </w:rPr>
        <w:t>混合物，形成的是乳浊液；</w:t>
      </w:r>
    </w:p>
    <w:p w:rsidR="000A4350" w:rsidRDefault="000A4350" w:rsidP="000A4350">
      <w:pPr>
        <w:spacing w:line="360" w:lineRule="auto"/>
        <w:jc w:val="left"/>
        <w:textAlignment w:val="center"/>
        <w:rPr>
          <w:color w:val="000000"/>
        </w:rPr>
      </w:pPr>
      <w:r>
        <w:rPr>
          <w:color w:val="000000"/>
        </w:rPr>
        <w:t>C</w:t>
      </w:r>
      <w:r>
        <w:rPr>
          <w:color w:val="000000"/>
        </w:rPr>
        <w:t>、大米在水中是沉淀，不能形成均</w:t>
      </w:r>
      <w:proofErr w:type="gramStart"/>
      <w:r>
        <w:rPr>
          <w:color w:val="000000"/>
        </w:rPr>
        <w:t>一</w:t>
      </w:r>
      <w:proofErr w:type="gramEnd"/>
      <w:r>
        <w:rPr>
          <w:color w:val="000000"/>
        </w:rPr>
        <w:t>稳定的</w:t>
      </w:r>
      <w:proofErr w:type="gramStart"/>
      <w:r>
        <w:rPr>
          <w:color w:val="000000"/>
        </w:rPr>
        <w:t>的</w:t>
      </w:r>
      <w:proofErr w:type="gramEnd"/>
      <w:r>
        <w:rPr>
          <w:color w:val="000000"/>
        </w:rPr>
        <w:t>混合物，不是溶液；</w:t>
      </w:r>
    </w:p>
    <w:p w:rsidR="000A4350" w:rsidRDefault="000A4350" w:rsidP="000A4350">
      <w:pPr>
        <w:spacing w:line="360" w:lineRule="auto"/>
        <w:jc w:val="left"/>
        <w:textAlignment w:val="center"/>
        <w:rPr>
          <w:color w:val="000000"/>
        </w:rPr>
      </w:pPr>
      <w:r>
        <w:rPr>
          <w:color w:val="000000"/>
        </w:rPr>
        <w:t>D</w:t>
      </w:r>
      <w:r>
        <w:rPr>
          <w:color w:val="000000"/>
        </w:rPr>
        <w:t>、食盐以钠离子和氯离子的形式和水分子混合，是均</w:t>
      </w:r>
      <w:proofErr w:type="gramStart"/>
      <w:r>
        <w:rPr>
          <w:color w:val="000000"/>
        </w:rPr>
        <w:t>一</w:t>
      </w:r>
      <w:proofErr w:type="gramEnd"/>
      <w:r>
        <w:rPr>
          <w:color w:val="000000"/>
        </w:rPr>
        <w:t>稳定的</w:t>
      </w:r>
      <w:proofErr w:type="gramStart"/>
      <w:r>
        <w:rPr>
          <w:color w:val="000000"/>
        </w:rPr>
        <w:t>的</w:t>
      </w:r>
      <w:proofErr w:type="gramEnd"/>
      <w:r>
        <w:rPr>
          <w:color w:val="000000"/>
        </w:rPr>
        <w:t>混合物，是溶液。</w:t>
      </w:r>
    </w:p>
    <w:p w:rsidR="000A4350" w:rsidRDefault="000A4350" w:rsidP="000A4350">
      <w:pPr>
        <w:spacing w:line="360" w:lineRule="auto"/>
        <w:jc w:val="left"/>
        <w:textAlignment w:val="center"/>
        <w:rPr>
          <w:color w:val="000000"/>
        </w:rPr>
      </w:pPr>
      <w:r>
        <w:rPr>
          <w:color w:val="000000"/>
        </w:rPr>
        <w:t>故选</w:t>
      </w:r>
      <w:r>
        <w:rPr>
          <w:color w:val="000000"/>
        </w:rPr>
        <w:t>D</w:t>
      </w:r>
      <w:r>
        <w:rPr>
          <w:color w:val="000000"/>
        </w:rPr>
        <w:t>。</w:t>
      </w:r>
    </w:p>
    <w:p w:rsidR="000A4350" w:rsidRDefault="000A4350" w:rsidP="000A4350">
      <w:pPr>
        <w:spacing w:line="360" w:lineRule="auto"/>
        <w:jc w:val="left"/>
        <w:textAlignment w:val="center"/>
        <w:rPr>
          <w:color w:val="000000"/>
        </w:rPr>
      </w:pPr>
      <w:r>
        <w:rPr>
          <w:color w:val="000000"/>
        </w:rPr>
        <w:t>【点睛】</w:t>
      </w:r>
    </w:p>
    <w:p w:rsidR="000A4350" w:rsidRDefault="000A4350" w:rsidP="000A4350">
      <w:pPr>
        <w:spacing w:line="360" w:lineRule="auto"/>
        <w:jc w:val="left"/>
        <w:textAlignment w:val="center"/>
        <w:rPr>
          <w:rFonts w:ascii="宋体" w:hAnsi="宋体" w:cs="宋体"/>
          <w:color w:val="000000"/>
        </w:rPr>
      </w:pPr>
      <w:r>
        <w:rPr>
          <w:color w:val="000000"/>
        </w:rPr>
        <w:t>6.</w:t>
      </w:r>
      <w:r>
        <w:rPr>
          <w:rFonts w:ascii="宋体" w:hAnsi="宋体" w:cs="宋体"/>
          <w:color w:val="000000"/>
        </w:rPr>
        <w:t>不吸烟是文明健康的生活方式。香烟烟气中易与血红蛋白结合的是</w:t>
      </w:r>
    </w:p>
    <w:p w:rsidR="000A4350" w:rsidRDefault="000A4350" w:rsidP="000A4350">
      <w:pPr>
        <w:tabs>
          <w:tab w:val="left" w:pos="2436"/>
          <w:tab w:val="left" w:pos="4873"/>
          <w:tab w:val="left" w:pos="7309"/>
        </w:tabs>
        <w:spacing w:line="360" w:lineRule="auto"/>
        <w:jc w:val="left"/>
        <w:textAlignment w:val="center"/>
        <w:rPr>
          <w:rFonts w:eastAsia="Times New Roman"/>
          <w:color w:val="000000"/>
        </w:rPr>
      </w:pPr>
      <w:r>
        <w:rPr>
          <w:color w:val="000000"/>
        </w:rPr>
        <w:t xml:space="preserve">A. </w:t>
      </w:r>
      <w:r>
        <w:rPr>
          <w:rFonts w:ascii="宋体" w:hAnsi="宋体" w:cs="宋体"/>
          <w:color w:val="000000"/>
        </w:rPr>
        <w:t>水蒸气</w:t>
      </w:r>
      <w:r>
        <w:rPr>
          <w:color w:val="000000"/>
        </w:rPr>
        <w:tab/>
        <w:t xml:space="preserve">B. </w:t>
      </w:r>
      <w:r>
        <w:rPr>
          <w:rFonts w:eastAsia="Times New Roman"/>
          <w:color w:val="000000"/>
        </w:rPr>
        <w:t>CO</w:t>
      </w:r>
      <w:r>
        <w:rPr>
          <w:color w:val="000000"/>
        </w:rPr>
        <w:tab/>
        <w:t xml:space="preserve">C. </w:t>
      </w:r>
      <w:r>
        <w:rPr>
          <w:rFonts w:eastAsia="Times New Roman"/>
          <w:color w:val="000000"/>
        </w:rPr>
        <w:t>CH</w:t>
      </w:r>
      <w:r>
        <w:rPr>
          <w:rFonts w:eastAsia="Times New Roman"/>
          <w:color w:val="000000"/>
          <w:vertAlign w:val="subscript"/>
        </w:rPr>
        <w:t>4</w:t>
      </w:r>
      <w:r>
        <w:rPr>
          <w:color w:val="000000"/>
        </w:rPr>
        <w:tab/>
        <w:t xml:space="preserve">D. </w:t>
      </w:r>
      <w:r>
        <w:rPr>
          <w:rFonts w:eastAsia="Times New Roman"/>
          <w:color w:val="000000"/>
        </w:rPr>
        <w:t>CO</w:t>
      </w:r>
      <w:r>
        <w:rPr>
          <w:rFonts w:eastAsia="Times New Roman"/>
          <w:color w:val="000000"/>
          <w:vertAlign w:val="subscript"/>
        </w:rPr>
        <w:t>2</w:t>
      </w:r>
    </w:p>
    <w:p w:rsidR="000A4350" w:rsidRDefault="000A4350" w:rsidP="000A4350">
      <w:pPr>
        <w:spacing w:line="360" w:lineRule="auto"/>
        <w:textAlignment w:val="center"/>
        <w:rPr>
          <w:color w:val="000000"/>
        </w:rPr>
      </w:pPr>
      <w:r>
        <w:rPr>
          <w:color w:val="2E75B6"/>
        </w:rPr>
        <w:t>【答案】</w:t>
      </w:r>
      <w:r>
        <w:rPr>
          <w:color w:val="000000"/>
        </w:rPr>
        <w:t>B</w:t>
      </w:r>
    </w:p>
    <w:p w:rsidR="000A4350" w:rsidRDefault="000A4350" w:rsidP="000A4350">
      <w:pPr>
        <w:spacing w:line="360" w:lineRule="auto"/>
        <w:textAlignment w:val="center"/>
        <w:rPr>
          <w:color w:val="000000"/>
        </w:rPr>
      </w:pPr>
      <w:r>
        <w:rPr>
          <w:color w:val="2E75B6"/>
        </w:rPr>
        <w:t>【解析】</w:t>
      </w:r>
    </w:p>
    <w:p w:rsidR="000A4350" w:rsidRDefault="000A4350" w:rsidP="000A4350">
      <w:pPr>
        <w:spacing w:line="360" w:lineRule="auto"/>
        <w:textAlignment w:val="center"/>
        <w:rPr>
          <w:rFonts w:ascii="宋体" w:hAnsi="宋体" w:cs="宋体"/>
          <w:color w:val="000000"/>
        </w:rPr>
      </w:pPr>
      <w:r>
        <w:rPr>
          <w:color w:val="000000"/>
        </w:rPr>
        <w:t>【详解】</w:t>
      </w:r>
      <w:r>
        <w:rPr>
          <w:rFonts w:ascii="宋体" w:hAnsi="宋体" w:cs="宋体"/>
          <w:color w:val="000000"/>
        </w:rPr>
        <w:t>香烟的烟气中含有一氧化碳，能够与血液中的血红蛋白结合且阻止血红蛋白与氧气结合，而水蒸气、</w:t>
      </w:r>
      <w:r>
        <w:rPr>
          <w:rFonts w:eastAsia="Times New Roman"/>
          <w:color w:val="000000"/>
        </w:rPr>
        <w:t>CH</w:t>
      </w:r>
      <w:r>
        <w:rPr>
          <w:rFonts w:eastAsia="Times New Roman"/>
          <w:color w:val="000000"/>
          <w:vertAlign w:val="subscript"/>
        </w:rPr>
        <w:t>4</w:t>
      </w:r>
      <w:r>
        <w:rPr>
          <w:rFonts w:ascii="宋体" w:hAnsi="宋体" w:cs="宋体"/>
          <w:color w:val="000000"/>
        </w:rPr>
        <w:t>、</w:t>
      </w:r>
      <w:r>
        <w:rPr>
          <w:rFonts w:eastAsia="Times New Roman"/>
          <w:color w:val="000000"/>
        </w:rPr>
        <w:t>CO</w:t>
      </w:r>
      <w:r>
        <w:rPr>
          <w:rFonts w:eastAsia="Times New Roman"/>
          <w:color w:val="000000"/>
          <w:vertAlign w:val="subscript"/>
        </w:rPr>
        <w:t>2</w:t>
      </w:r>
      <w:r>
        <w:rPr>
          <w:rFonts w:ascii="宋体" w:hAnsi="宋体" w:cs="宋体"/>
          <w:color w:val="000000"/>
        </w:rPr>
        <w:t>均不与血红蛋白结合，故选</w:t>
      </w:r>
      <w:r>
        <w:rPr>
          <w:rFonts w:eastAsia="Times New Roman"/>
          <w:color w:val="000000"/>
        </w:rPr>
        <w:t>B</w:t>
      </w:r>
      <w:r>
        <w:rPr>
          <w:rFonts w:ascii="宋体" w:hAnsi="宋体" w:cs="宋体"/>
          <w:color w:val="000000"/>
        </w:rPr>
        <w:t>。</w:t>
      </w:r>
    </w:p>
    <w:p w:rsidR="000A4350" w:rsidRDefault="000A4350" w:rsidP="000A4350">
      <w:pPr>
        <w:spacing w:line="360" w:lineRule="auto"/>
        <w:jc w:val="left"/>
        <w:textAlignment w:val="center"/>
        <w:rPr>
          <w:rFonts w:ascii="宋体" w:hAnsi="宋体" w:cs="宋体"/>
          <w:color w:val="000000"/>
        </w:rPr>
      </w:pPr>
      <w:r>
        <w:rPr>
          <w:color w:val="000000"/>
        </w:rPr>
        <w:t>7.</w:t>
      </w:r>
      <w:r>
        <w:rPr>
          <w:rFonts w:ascii="宋体" w:hAnsi="宋体" w:cs="宋体"/>
          <w:color w:val="000000"/>
        </w:rPr>
        <w:t>装运浓硫酸的箱子应贴的标志是</w:t>
      </w:r>
    </w:p>
    <w:p w:rsidR="000A4350" w:rsidRDefault="000A4350" w:rsidP="000A4350">
      <w:pPr>
        <w:tabs>
          <w:tab w:val="left" w:pos="2436"/>
          <w:tab w:val="left" w:pos="4873"/>
          <w:tab w:val="left" w:pos="7309"/>
        </w:tabs>
        <w:spacing w:line="360" w:lineRule="auto"/>
        <w:jc w:val="left"/>
        <w:textAlignment w:val="center"/>
        <w:rPr>
          <w:color w:val="000000"/>
        </w:rPr>
      </w:pPr>
      <w:r>
        <w:rPr>
          <w:rFonts w:ascii="宋体" w:hAnsi="宋体" w:cs="宋体"/>
          <w:color w:val="000000"/>
        </w:rPr>
        <w:t xml:space="preserve">A. </w:t>
      </w:r>
      <w:r>
        <w:rPr>
          <w:rFonts w:ascii="宋体" w:hAnsi="宋体" w:cs="宋体"/>
          <w:noProof/>
          <w:color w:val="000000"/>
        </w:rPr>
        <w:drawing>
          <wp:inline distT="0" distB="0" distL="0" distR="0">
            <wp:extent cx="1257300" cy="1165860"/>
            <wp:effectExtent l="0" t="0" r="0" b="0"/>
            <wp:docPr id="872" name="图片 872"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7" descr="学科网(www.zxxk.com)--教育资源门户，提供试卷、教案、课件、论文、素材以及各类教学资源下载，还有大量而丰富的教学相关资讯！"/>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257300" cy="1165860"/>
                    </a:xfrm>
                    <a:prstGeom prst="rect">
                      <a:avLst/>
                    </a:prstGeom>
                    <a:noFill/>
                    <a:ln>
                      <a:noFill/>
                    </a:ln>
                  </pic:spPr>
                </pic:pic>
              </a:graphicData>
            </a:graphic>
          </wp:inline>
        </w:drawing>
      </w:r>
      <w:r>
        <w:rPr>
          <w:rFonts w:ascii="宋体" w:hAnsi="宋体" w:cs="宋体"/>
          <w:color w:val="000000"/>
        </w:rPr>
        <w:br/>
      </w:r>
      <w:r>
        <w:rPr>
          <w:rFonts w:ascii="宋体" w:hAnsi="宋体" w:cs="宋体"/>
          <w:color w:val="000000"/>
        </w:rPr>
        <w:lastRenderedPageBreak/>
        <w:tab/>
        <w:t xml:space="preserve">B. </w:t>
      </w:r>
      <w:r>
        <w:rPr>
          <w:rFonts w:ascii="宋体" w:hAnsi="宋体" w:cs="宋体"/>
          <w:noProof/>
          <w:color w:val="000000"/>
        </w:rPr>
        <w:drawing>
          <wp:inline distT="0" distB="0" distL="0" distR="0">
            <wp:extent cx="960120" cy="876300"/>
            <wp:effectExtent l="0" t="0" r="0" b="0"/>
            <wp:docPr id="871" name="图片 871"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8" descr="学科网(www.zxxk.com)--教育资源门户，提供试卷、教案、课件、论文、素材以及各类教学资源下载，还有大量而丰富的教学相关资讯！"/>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960120" cy="876300"/>
                    </a:xfrm>
                    <a:prstGeom prst="rect">
                      <a:avLst/>
                    </a:prstGeom>
                    <a:noFill/>
                    <a:ln>
                      <a:noFill/>
                    </a:ln>
                  </pic:spPr>
                </pic:pic>
              </a:graphicData>
            </a:graphic>
          </wp:inline>
        </w:drawing>
      </w:r>
      <w:r>
        <w:rPr>
          <w:rFonts w:ascii="宋体" w:hAnsi="宋体" w:cs="宋体"/>
          <w:color w:val="000000"/>
        </w:rPr>
        <w:br/>
      </w:r>
      <w:r>
        <w:rPr>
          <w:rFonts w:ascii="宋体" w:hAnsi="宋体" w:cs="宋体"/>
          <w:color w:val="000000"/>
        </w:rPr>
        <w:tab/>
        <w:t xml:space="preserve">C. </w:t>
      </w:r>
      <w:r>
        <w:rPr>
          <w:rFonts w:ascii="宋体" w:hAnsi="宋体" w:cs="宋体"/>
          <w:noProof/>
          <w:color w:val="000000"/>
        </w:rPr>
        <w:drawing>
          <wp:inline distT="0" distB="0" distL="0" distR="0">
            <wp:extent cx="937260" cy="922020"/>
            <wp:effectExtent l="0" t="0" r="0" b="0"/>
            <wp:docPr id="870" name="图片 870"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9" descr="学科网(www.zxxk.com)--教育资源门户，提供试卷、教案、课件、论文、素材以及各类教学资源下载，还有大量而丰富的教学相关资讯！"/>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937260" cy="922020"/>
                    </a:xfrm>
                    <a:prstGeom prst="rect">
                      <a:avLst/>
                    </a:prstGeom>
                    <a:noFill/>
                    <a:ln>
                      <a:noFill/>
                    </a:ln>
                  </pic:spPr>
                </pic:pic>
              </a:graphicData>
            </a:graphic>
          </wp:inline>
        </w:drawing>
      </w:r>
      <w:r>
        <w:rPr>
          <w:rFonts w:ascii="宋体" w:hAnsi="宋体" w:cs="宋体"/>
          <w:color w:val="000000"/>
        </w:rPr>
        <w:br/>
      </w:r>
      <w:r>
        <w:rPr>
          <w:rFonts w:ascii="宋体" w:hAnsi="宋体" w:cs="宋体"/>
          <w:color w:val="000000"/>
        </w:rPr>
        <w:tab/>
        <w:t xml:space="preserve">D. </w:t>
      </w:r>
      <w:r>
        <w:rPr>
          <w:rFonts w:ascii="宋体" w:hAnsi="宋体" w:cs="宋体"/>
          <w:noProof/>
          <w:color w:val="000000"/>
        </w:rPr>
        <w:drawing>
          <wp:inline distT="0" distB="0" distL="0" distR="0">
            <wp:extent cx="937260" cy="975360"/>
            <wp:effectExtent l="0" t="0" r="0" b="0"/>
            <wp:docPr id="869" name="图片 869"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0" descr="学科网(www.zxxk.com)--教育资源门户，提供试卷、教案、课件、论文、素材以及各类教学资源下载，还有大量而丰富的教学相关资讯！"/>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937260" cy="975360"/>
                    </a:xfrm>
                    <a:prstGeom prst="rect">
                      <a:avLst/>
                    </a:prstGeom>
                    <a:noFill/>
                    <a:ln>
                      <a:noFill/>
                    </a:ln>
                  </pic:spPr>
                </pic:pic>
              </a:graphicData>
            </a:graphic>
          </wp:inline>
        </w:drawing>
      </w:r>
      <w:r>
        <w:rPr>
          <w:rFonts w:ascii="宋体" w:hAnsi="宋体" w:cs="宋体"/>
          <w:color w:val="000000"/>
        </w:rPr>
        <w:br/>
      </w:r>
    </w:p>
    <w:p w:rsidR="000A4350" w:rsidRDefault="000A4350" w:rsidP="000A4350">
      <w:pPr>
        <w:spacing w:line="360" w:lineRule="auto"/>
        <w:textAlignment w:val="center"/>
        <w:rPr>
          <w:color w:val="000000"/>
        </w:rPr>
      </w:pPr>
      <w:r>
        <w:rPr>
          <w:color w:val="2E75B6"/>
        </w:rPr>
        <w:t>【答案】</w:t>
      </w:r>
      <w:r>
        <w:rPr>
          <w:color w:val="000000"/>
        </w:rPr>
        <w:t>D</w:t>
      </w:r>
    </w:p>
    <w:p w:rsidR="000A4350" w:rsidRDefault="000A4350" w:rsidP="000A4350">
      <w:pPr>
        <w:spacing w:line="360" w:lineRule="auto"/>
        <w:textAlignment w:val="center"/>
        <w:rPr>
          <w:color w:val="000000"/>
        </w:rPr>
      </w:pPr>
      <w:r>
        <w:rPr>
          <w:color w:val="2E75B6"/>
        </w:rPr>
        <w:t>【解析】</w:t>
      </w:r>
    </w:p>
    <w:p w:rsidR="000A4350" w:rsidRDefault="000A4350" w:rsidP="000A4350">
      <w:pPr>
        <w:spacing w:line="360" w:lineRule="auto"/>
        <w:textAlignment w:val="center"/>
        <w:rPr>
          <w:rFonts w:ascii="宋体" w:hAnsi="宋体" w:cs="宋体"/>
          <w:color w:val="000000"/>
        </w:rPr>
      </w:pPr>
      <w:r>
        <w:rPr>
          <w:color w:val="000000"/>
        </w:rPr>
        <w:t>【详解】</w:t>
      </w:r>
      <w:r>
        <w:rPr>
          <w:rFonts w:ascii="宋体" w:hAnsi="宋体" w:cs="宋体"/>
          <w:color w:val="000000"/>
        </w:rPr>
        <w:t>浓硫酸具有腐蚀性，本身</w:t>
      </w:r>
      <w:proofErr w:type="gramStart"/>
      <w:r>
        <w:rPr>
          <w:rFonts w:ascii="宋体" w:hAnsi="宋体" w:cs="宋体"/>
          <w:color w:val="000000"/>
        </w:rPr>
        <w:t>不</w:t>
      </w:r>
      <w:proofErr w:type="gramEnd"/>
      <w:r>
        <w:rPr>
          <w:rFonts w:ascii="宋体" w:hAnsi="宋体" w:cs="宋体"/>
          <w:color w:val="000000"/>
        </w:rPr>
        <w:t>含有剧毒，不属于易燃易爆物品，所以在箱子外侧应该张贴腐蚀品的标志，故选</w:t>
      </w:r>
      <w:r>
        <w:rPr>
          <w:rFonts w:eastAsia="Times New Roman"/>
          <w:color w:val="000000"/>
        </w:rPr>
        <w:t>D</w:t>
      </w:r>
      <w:r>
        <w:rPr>
          <w:rFonts w:ascii="宋体" w:hAnsi="宋体" w:cs="宋体"/>
          <w:color w:val="000000"/>
        </w:rPr>
        <w:t>。</w:t>
      </w:r>
    </w:p>
    <w:p w:rsidR="000A4350" w:rsidRDefault="000A4350" w:rsidP="000A4350">
      <w:pPr>
        <w:spacing w:line="360" w:lineRule="auto"/>
        <w:jc w:val="left"/>
        <w:textAlignment w:val="center"/>
        <w:rPr>
          <w:rFonts w:ascii="宋体" w:hAnsi="宋体" w:cs="宋体"/>
          <w:color w:val="000000"/>
        </w:rPr>
      </w:pPr>
      <w:r>
        <w:rPr>
          <w:color w:val="000000"/>
        </w:rPr>
        <w:t>8.</w:t>
      </w:r>
      <w:r>
        <w:rPr>
          <w:rFonts w:ascii="宋体" w:hAnsi="宋体" w:cs="宋体"/>
          <w:color w:val="000000"/>
        </w:rPr>
        <w:t>将下列固体分别放入水中，可使溶液温度明显降低的是</w:t>
      </w:r>
    </w:p>
    <w:p w:rsidR="000A4350" w:rsidRDefault="000A4350" w:rsidP="000A4350">
      <w:pPr>
        <w:tabs>
          <w:tab w:val="left" w:pos="2436"/>
          <w:tab w:val="left" w:pos="4873"/>
          <w:tab w:val="left" w:pos="7309"/>
        </w:tabs>
        <w:spacing w:line="360" w:lineRule="auto"/>
        <w:jc w:val="left"/>
        <w:textAlignment w:val="center"/>
        <w:rPr>
          <w:rFonts w:ascii="宋体" w:hAnsi="宋体" w:cs="宋体"/>
          <w:color w:val="000000"/>
        </w:rPr>
      </w:pPr>
      <w:r>
        <w:rPr>
          <w:rFonts w:ascii="宋体" w:hAnsi="宋体" w:cs="宋体"/>
          <w:color w:val="000000"/>
        </w:rPr>
        <w:t>A. 硝酸铵</w:t>
      </w:r>
      <w:r>
        <w:rPr>
          <w:rFonts w:ascii="宋体" w:hAnsi="宋体" w:cs="宋体"/>
          <w:color w:val="000000"/>
        </w:rPr>
        <w:tab/>
        <w:t>B. 熟石灰</w:t>
      </w:r>
      <w:r>
        <w:rPr>
          <w:rFonts w:ascii="宋体" w:hAnsi="宋体" w:cs="宋体"/>
          <w:color w:val="000000"/>
        </w:rPr>
        <w:tab/>
        <w:t>C. 烧碱</w:t>
      </w:r>
      <w:r>
        <w:rPr>
          <w:rFonts w:ascii="宋体" w:hAnsi="宋体" w:cs="宋体"/>
          <w:color w:val="000000"/>
        </w:rPr>
        <w:tab/>
        <w:t>D. 食盐</w:t>
      </w:r>
    </w:p>
    <w:p w:rsidR="000A4350" w:rsidRDefault="000A4350" w:rsidP="000A4350">
      <w:pPr>
        <w:spacing w:line="360" w:lineRule="auto"/>
        <w:textAlignment w:val="center"/>
        <w:rPr>
          <w:color w:val="000000"/>
        </w:rPr>
      </w:pPr>
      <w:r>
        <w:rPr>
          <w:color w:val="2E75B6"/>
        </w:rPr>
        <w:t>【答案】</w:t>
      </w:r>
      <w:r>
        <w:rPr>
          <w:color w:val="000000"/>
        </w:rPr>
        <w:t>A</w:t>
      </w:r>
    </w:p>
    <w:p w:rsidR="000A4350" w:rsidRDefault="000A4350" w:rsidP="000A4350">
      <w:pPr>
        <w:spacing w:line="360" w:lineRule="auto"/>
        <w:textAlignment w:val="center"/>
        <w:rPr>
          <w:color w:val="000000"/>
        </w:rPr>
      </w:pPr>
      <w:r>
        <w:rPr>
          <w:color w:val="2E75B6"/>
        </w:rPr>
        <w:t>【解析】</w:t>
      </w:r>
    </w:p>
    <w:p w:rsidR="000A4350" w:rsidRDefault="000A4350" w:rsidP="000A4350">
      <w:pPr>
        <w:spacing w:line="360" w:lineRule="auto"/>
        <w:textAlignment w:val="center"/>
        <w:rPr>
          <w:color w:val="000000"/>
        </w:rPr>
      </w:pPr>
      <w:r>
        <w:rPr>
          <w:color w:val="000000"/>
        </w:rPr>
        <w:t>【详解】</w:t>
      </w:r>
      <w:r>
        <w:rPr>
          <w:color w:val="000000"/>
        </w:rPr>
        <w:t>A</w:t>
      </w:r>
      <w:r>
        <w:rPr>
          <w:color w:val="000000"/>
        </w:rPr>
        <w:t>、硝酸铵溶于水，吸热多于放热，最终表现为吸热，可使溶液温度明显降低，选项正确；</w:t>
      </w:r>
    </w:p>
    <w:p w:rsidR="000A4350" w:rsidRDefault="000A4350" w:rsidP="000A4350">
      <w:pPr>
        <w:spacing w:line="360" w:lineRule="auto"/>
        <w:jc w:val="left"/>
        <w:textAlignment w:val="center"/>
        <w:rPr>
          <w:color w:val="000000"/>
        </w:rPr>
      </w:pPr>
      <w:r>
        <w:rPr>
          <w:color w:val="000000"/>
        </w:rPr>
        <w:t>B</w:t>
      </w:r>
      <w:r>
        <w:rPr>
          <w:color w:val="000000"/>
        </w:rPr>
        <w:t>、</w:t>
      </w:r>
      <w:proofErr w:type="gramStart"/>
      <w:r>
        <w:rPr>
          <w:color w:val="000000"/>
        </w:rPr>
        <w:t>熟石灰即氢氧化钙</w:t>
      </w:r>
      <w:proofErr w:type="gramEnd"/>
      <w:r>
        <w:rPr>
          <w:color w:val="000000"/>
        </w:rPr>
        <w:t>，溶于水没有明显温度变化，选项错误；</w:t>
      </w:r>
    </w:p>
    <w:p w:rsidR="000A4350" w:rsidRDefault="000A4350" w:rsidP="000A4350">
      <w:pPr>
        <w:spacing w:line="360" w:lineRule="auto"/>
        <w:jc w:val="left"/>
        <w:textAlignment w:val="center"/>
        <w:rPr>
          <w:color w:val="000000"/>
        </w:rPr>
      </w:pPr>
      <w:r>
        <w:rPr>
          <w:color w:val="000000"/>
        </w:rPr>
        <w:t>C</w:t>
      </w:r>
      <w:r>
        <w:rPr>
          <w:color w:val="000000"/>
        </w:rPr>
        <w:t>、</w:t>
      </w:r>
      <w:proofErr w:type="gramStart"/>
      <w:r>
        <w:rPr>
          <w:color w:val="000000"/>
        </w:rPr>
        <w:t>烧碱即氢氧化钠</w:t>
      </w:r>
      <w:proofErr w:type="gramEnd"/>
      <w:r>
        <w:rPr>
          <w:color w:val="000000"/>
        </w:rPr>
        <w:t>，溶于水放热，可使溶液温度明显升高，选项错误；</w:t>
      </w:r>
    </w:p>
    <w:p w:rsidR="000A4350" w:rsidRDefault="000A4350" w:rsidP="000A4350">
      <w:pPr>
        <w:spacing w:line="360" w:lineRule="auto"/>
        <w:jc w:val="left"/>
        <w:textAlignment w:val="center"/>
        <w:rPr>
          <w:color w:val="000000"/>
        </w:rPr>
      </w:pPr>
      <w:r>
        <w:rPr>
          <w:color w:val="000000"/>
        </w:rPr>
        <w:t>D</w:t>
      </w:r>
      <w:r>
        <w:rPr>
          <w:color w:val="000000"/>
        </w:rPr>
        <w:t>、食盐，溶于水没有明显温度变化，选项错误。</w:t>
      </w:r>
    </w:p>
    <w:p w:rsidR="000A4350" w:rsidRDefault="000A4350" w:rsidP="000A4350">
      <w:pPr>
        <w:spacing w:line="360" w:lineRule="auto"/>
        <w:jc w:val="left"/>
        <w:textAlignment w:val="center"/>
        <w:rPr>
          <w:color w:val="000000"/>
        </w:rPr>
      </w:pPr>
      <w:r>
        <w:rPr>
          <w:color w:val="000000"/>
        </w:rPr>
        <w:t>故选</w:t>
      </w:r>
      <w:r>
        <w:rPr>
          <w:color w:val="000000"/>
        </w:rPr>
        <w:t>A</w:t>
      </w:r>
      <w:r>
        <w:rPr>
          <w:color w:val="000000"/>
        </w:rPr>
        <w:t>。</w:t>
      </w:r>
    </w:p>
    <w:p w:rsidR="000A4350" w:rsidRDefault="000A4350" w:rsidP="000A4350">
      <w:pPr>
        <w:spacing w:line="360" w:lineRule="auto"/>
        <w:jc w:val="left"/>
        <w:textAlignment w:val="center"/>
        <w:rPr>
          <w:color w:val="000000"/>
        </w:rPr>
      </w:pPr>
      <w:r>
        <w:rPr>
          <w:color w:val="000000"/>
        </w:rPr>
        <w:t>【点睛】</w:t>
      </w:r>
    </w:p>
    <w:p w:rsidR="000A4350" w:rsidRDefault="000A4350" w:rsidP="000A4350">
      <w:pPr>
        <w:spacing w:line="360" w:lineRule="auto"/>
        <w:jc w:val="left"/>
        <w:textAlignment w:val="center"/>
        <w:rPr>
          <w:rFonts w:ascii="宋体" w:hAnsi="宋体" w:cs="宋体"/>
          <w:color w:val="000000"/>
        </w:rPr>
      </w:pPr>
      <w:r>
        <w:rPr>
          <w:color w:val="000000"/>
        </w:rPr>
        <w:t>9.</w:t>
      </w:r>
      <w:r>
        <w:rPr>
          <w:rFonts w:ascii="宋体" w:hAnsi="宋体" w:cs="宋体"/>
          <w:color w:val="000000"/>
        </w:rPr>
        <w:t>夏天防雷电，远离金属。这是因为金属具有</w:t>
      </w:r>
    </w:p>
    <w:p w:rsidR="000A4350" w:rsidRDefault="000A4350" w:rsidP="000A4350">
      <w:pPr>
        <w:tabs>
          <w:tab w:val="left" w:pos="2436"/>
          <w:tab w:val="left" w:pos="4873"/>
          <w:tab w:val="left" w:pos="7309"/>
        </w:tabs>
        <w:spacing w:line="360" w:lineRule="auto"/>
        <w:jc w:val="left"/>
        <w:textAlignment w:val="center"/>
        <w:rPr>
          <w:rFonts w:ascii="宋体" w:hAnsi="宋体" w:cs="宋体"/>
          <w:color w:val="000000"/>
        </w:rPr>
      </w:pPr>
      <w:r>
        <w:rPr>
          <w:color w:val="000000"/>
        </w:rPr>
        <w:t xml:space="preserve">A. </w:t>
      </w:r>
      <w:r>
        <w:rPr>
          <w:rFonts w:ascii="宋体" w:hAnsi="宋体" w:cs="宋体"/>
          <w:color w:val="000000"/>
        </w:rPr>
        <w:t>导电性</w:t>
      </w:r>
      <w:r>
        <w:rPr>
          <w:color w:val="000000"/>
        </w:rPr>
        <w:tab/>
        <w:t xml:space="preserve">B. </w:t>
      </w:r>
      <w:r>
        <w:rPr>
          <w:rFonts w:ascii="宋体" w:hAnsi="宋体" w:cs="宋体"/>
          <w:color w:val="000000"/>
        </w:rPr>
        <w:t>导热性</w:t>
      </w:r>
      <w:r>
        <w:rPr>
          <w:color w:val="000000"/>
        </w:rPr>
        <w:tab/>
        <w:t xml:space="preserve">C. </w:t>
      </w:r>
      <w:r>
        <w:rPr>
          <w:rFonts w:ascii="宋体" w:hAnsi="宋体" w:cs="宋体"/>
          <w:color w:val="000000"/>
        </w:rPr>
        <w:t>延展性</w:t>
      </w:r>
      <w:r>
        <w:rPr>
          <w:color w:val="000000"/>
        </w:rPr>
        <w:tab/>
        <w:t xml:space="preserve">D. </w:t>
      </w:r>
      <w:r>
        <w:rPr>
          <w:rFonts w:ascii="宋体" w:hAnsi="宋体" w:cs="宋体"/>
          <w:color w:val="000000"/>
        </w:rPr>
        <w:t>光泽</w:t>
      </w:r>
    </w:p>
    <w:p w:rsidR="000A4350" w:rsidRDefault="000A4350" w:rsidP="000A4350">
      <w:pPr>
        <w:spacing w:line="360" w:lineRule="auto"/>
        <w:textAlignment w:val="center"/>
        <w:rPr>
          <w:color w:val="000000"/>
        </w:rPr>
      </w:pPr>
      <w:r>
        <w:rPr>
          <w:color w:val="2E75B6"/>
        </w:rPr>
        <w:t>【答案】</w:t>
      </w:r>
      <w:r>
        <w:rPr>
          <w:color w:val="000000"/>
        </w:rPr>
        <w:t>A</w:t>
      </w:r>
    </w:p>
    <w:p w:rsidR="000A4350" w:rsidRDefault="000A4350" w:rsidP="000A4350">
      <w:pPr>
        <w:spacing w:line="360" w:lineRule="auto"/>
        <w:textAlignment w:val="center"/>
        <w:rPr>
          <w:color w:val="000000"/>
        </w:rPr>
      </w:pPr>
      <w:r>
        <w:rPr>
          <w:color w:val="2E75B6"/>
        </w:rPr>
        <w:t>【解析】</w:t>
      </w:r>
    </w:p>
    <w:p w:rsidR="000A4350" w:rsidRDefault="000A4350" w:rsidP="000A4350">
      <w:pPr>
        <w:spacing w:line="360" w:lineRule="auto"/>
        <w:textAlignment w:val="center"/>
        <w:rPr>
          <w:rFonts w:ascii="宋体" w:hAnsi="宋体" w:cs="宋体"/>
          <w:color w:val="000000"/>
        </w:rPr>
      </w:pPr>
      <w:r>
        <w:rPr>
          <w:color w:val="000000"/>
        </w:rPr>
        <w:lastRenderedPageBreak/>
        <w:t>【详解】</w:t>
      </w:r>
      <w:r>
        <w:rPr>
          <w:rFonts w:ascii="宋体" w:hAnsi="宋体" w:cs="宋体"/>
          <w:color w:val="000000"/>
        </w:rPr>
        <w:t>金属的共性为导电性、导热性、延展性、具有金属光泽等。夏天防雷电，远离金属，这是国为金属具有导电性；故答案选择</w:t>
      </w:r>
      <w:r>
        <w:rPr>
          <w:rFonts w:eastAsia="Times New Roman"/>
          <w:color w:val="000000"/>
        </w:rPr>
        <w:t>A</w:t>
      </w:r>
      <w:r>
        <w:rPr>
          <w:rFonts w:ascii="宋体" w:hAnsi="宋体" w:cs="宋体"/>
          <w:color w:val="000000"/>
        </w:rPr>
        <w:t>。</w:t>
      </w:r>
    </w:p>
    <w:p w:rsidR="000A4350" w:rsidRDefault="000A4350" w:rsidP="000A4350">
      <w:pPr>
        <w:spacing w:line="360" w:lineRule="auto"/>
        <w:jc w:val="left"/>
        <w:textAlignment w:val="center"/>
        <w:rPr>
          <w:rFonts w:ascii="宋体" w:hAnsi="宋体" w:cs="宋体"/>
          <w:color w:val="000000"/>
        </w:rPr>
      </w:pPr>
      <w:r>
        <w:rPr>
          <w:color w:val="000000"/>
        </w:rPr>
        <w:t>10.</w:t>
      </w:r>
      <w:r>
        <w:rPr>
          <w:rFonts w:ascii="宋体" w:hAnsi="宋体" w:cs="宋体"/>
          <w:color w:val="000000"/>
        </w:rPr>
        <w:t>下列物质在空气或氧气中燃烧现象的描述，正确的是</w:t>
      </w:r>
    </w:p>
    <w:p w:rsidR="000A4350" w:rsidRDefault="000A4350" w:rsidP="000A4350">
      <w:pPr>
        <w:spacing w:line="360" w:lineRule="auto"/>
        <w:jc w:val="left"/>
        <w:textAlignment w:val="center"/>
        <w:rPr>
          <w:rFonts w:ascii="宋体" w:hAnsi="宋体" w:cs="宋体"/>
          <w:color w:val="000000"/>
        </w:rPr>
      </w:pPr>
      <w:r>
        <w:rPr>
          <w:rFonts w:ascii="宋体" w:hAnsi="宋体" w:cs="宋体"/>
          <w:color w:val="000000"/>
        </w:rPr>
        <w:t>A. 镁条在空气中燃烧，冒出浓烈的黑烟，放出热量，生成黑色粉末</w:t>
      </w:r>
    </w:p>
    <w:p w:rsidR="000A4350" w:rsidRDefault="000A4350" w:rsidP="000A4350">
      <w:pPr>
        <w:spacing w:line="360" w:lineRule="auto"/>
        <w:jc w:val="left"/>
        <w:textAlignment w:val="center"/>
        <w:rPr>
          <w:rFonts w:ascii="宋体" w:hAnsi="宋体" w:cs="宋体"/>
          <w:color w:val="000000"/>
        </w:rPr>
      </w:pPr>
      <w:r>
        <w:rPr>
          <w:rFonts w:ascii="宋体" w:hAnsi="宋体" w:cs="宋体"/>
          <w:color w:val="000000"/>
        </w:rPr>
        <w:t>B. 铁丝在氧气中剧烈燃烧，火星四溅，放出热量，生成四氧化三铁</w:t>
      </w:r>
    </w:p>
    <w:p w:rsidR="000A4350" w:rsidRDefault="000A4350" w:rsidP="000A4350">
      <w:pPr>
        <w:spacing w:line="360" w:lineRule="auto"/>
        <w:jc w:val="left"/>
        <w:textAlignment w:val="center"/>
        <w:rPr>
          <w:rFonts w:ascii="宋体" w:hAnsi="宋体" w:cs="宋体"/>
          <w:color w:val="000000"/>
        </w:rPr>
      </w:pPr>
      <w:r>
        <w:rPr>
          <w:rFonts w:ascii="宋体" w:hAnsi="宋体" w:cs="宋体"/>
          <w:color w:val="000000"/>
        </w:rPr>
        <w:t>C. 木炭在氧气中燃烧，发出白光，放出热量，产生能使澄清石灰水变浑浊的气体</w:t>
      </w:r>
    </w:p>
    <w:p w:rsidR="000A4350" w:rsidRDefault="000A4350" w:rsidP="000A4350">
      <w:pPr>
        <w:spacing w:line="360" w:lineRule="auto"/>
        <w:jc w:val="left"/>
        <w:textAlignment w:val="center"/>
        <w:rPr>
          <w:rFonts w:ascii="宋体" w:hAnsi="宋体" w:cs="宋体"/>
          <w:color w:val="000000"/>
        </w:rPr>
      </w:pPr>
      <w:r>
        <w:rPr>
          <w:rFonts w:ascii="宋体" w:hAnsi="宋体" w:cs="宋体"/>
          <w:color w:val="000000"/>
        </w:rPr>
        <w:t>D. 硫在氧气中燃烧，发出微弱的淡蓝色火焰，放出热量，产生没有气味的气体</w:t>
      </w:r>
    </w:p>
    <w:p w:rsidR="000A4350" w:rsidRDefault="000A4350" w:rsidP="000A4350">
      <w:pPr>
        <w:spacing w:line="360" w:lineRule="auto"/>
        <w:textAlignment w:val="center"/>
        <w:rPr>
          <w:color w:val="000000"/>
        </w:rPr>
      </w:pPr>
      <w:r>
        <w:rPr>
          <w:color w:val="2E75B6"/>
        </w:rPr>
        <w:t>【答案】</w:t>
      </w:r>
      <w:r>
        <w:rPr>
          <w:color w:val="000000"/>
        </w:rPr>
        <w:t>C</w:t>
      </w:r>
    </w:p>
    <w:p w:rsidR="000A4350" w:rsidRDefault="000A4350" w:rsidP="000A4350">
      <w:pPr>
        <w:spacing w:line="360" w:lineRule="auto"/>
        <w:textAlignment w:val="center"/>
        <w:rPr>
          <w:color w:val="000000"/>
        </w:rPr>
      </w:pPr>
      <w:r>
        <w:rPr>
          <w:color w:val="2E75B6"/>
        </w:rPr>
        <w:t>【解析】</w:t>
      </w:r>
    </w:p>
    <w:p w:rsidR="000A4350" w:rsidRDefault="000A4350" w:rsidP="000A4350">
      <w:pPr>
        <w:spacing w:line="360" w:lineRule="auto"/>
        <w:textAlignment w:val="center"/>
        <w:rPr>
          <w:rFonts w:ascii="宋体" w:hAnsi="宋体" w:cs="宋体"/>
          <w:color w:val="000000"/>
        </w:rPr>
      </w:pPr>
      <w:r>
        <w:rPr>
          <w:color w:val="000000"/>
        </w:rPr>
        <w:t>【详解】</w:t>
      </w:r>
      <w:r>
        <w:rPr>
          <w:rFonts w:eastAsia="Times New Roman"/>
          <w:color w:val="000000"/>
        </w:rPr>
        <w:t>A</w:t>
      </w:r>
      <w:r>
        <w:rPr>
          <w:rFonts w:ascii="宋体" w:hAnsi="宋体" w:cs="宋体"/>
          <w:color w:val="000000"/>
        </w:rPr>
        <w:t>、镁在空气中燃烧时冒出浓烈的白烟，生成白色粉末，选项</w:t>
      </w:r>
      <w:r>
        <w:rPr>
          <w:rFonts w:eastAsia="Times New Roman"/>
          <w:color w:val="000000"/>
        </w:rPr>
        <w:t>A</w:t>
      </w:r>
      <w:r>
        <w:rPr>
          <w:rFonts w:ascii="宋体" w:hAnsi="宋体" w:cs="宋体"/>
          <w:color w:val="000000"/>
        </w:rPr>
        <w:t>错误；</w:t>
      </w:r>
    </w:p>
    <w:p w:rsidR="000A4350" w:rsidRDefault="000A4350" w:rsidP="000A4350">
      <w:pPr>
        <w:spacing w:line="360" w:lineRule="auto"/>
        <w:jc w:val="left"/>
        <w:textAlignment w:val="center"/>
        <w:rPr>
          <w:rFonts w:ascii="宋体" w:hAnsi="宋体" w:cs="宋体"/>
          <w:color w:val="000000"/>
        </w:rPr>
      </w:pPr>
      <w:r>
        <w:rPr>
          <w:rFonts w:eastAsia="Times New Roman"/>
          <w:color w:val="000000"/>
        </w:rPr>
        <w:t>B</w:t>
      </w:r>
      <w:r>
        <w:rPr>
          <w:rFonts w:ascii="宋体" w:hAnsi="宋体" w:cs="宋体"/>
          <w:color w:val="000000"/>
        </w:rPr>
        <w:t>、描述实验现象时，只需要客观描述观察到的现象，因此不能说生成四氧化三铁，出现生成物的名称就是实验结论，应改为生成黑色固体，选项</w:t>
      </w:r>
      <w:r>
        <w:rPr>
          <w:rFonts w:eastAsia="Times New Roman"/>
          <w:color w:val="000000"/>
        </w:rPr>
        <w:t>B</w:t>
      </w:r>
      <w:r>
        <w:rPr>
          <w:rFonts w:ascii="宋体" w:hAnsi="宋体" w:cs="宋体"/>
          <w:color w:val="000000"/>
        </w:rPr>
        <w:t>错误；</w:t>
      </w:r>
    </w:p>
    <w:p w:rsidR="000A4350" w:rsidRDefault="000A4350" w:rsidP="000A4350">
      <w:pPr>
        <w:spacing w:line="360" w:lineRule="auto"/>
        <w:jc w:val="left"/>
        <w:textAlignment w:val="center"/>
        <w:rPr>
          <w:rFonts w:ascii="宋体" w:hAnsi="宋体" w:cs="宋体"/>
          <w:color w:val="000000"/>
        </w:rPr>
      </w:pPr>
      <w:r>
        <w:rPr>
          <w:rFonts w:eastAsia="Times New Roman"/>
          <w:color w:val="000000"/>
        </w:rPr>
        <w:t>C</w:t>
      </w:r>
      <w:r>
        <w:rPr>
          <w:rFonts w:ascii="宋体" w:hAnsi="宋体" w:cs="宋体"/>
          <w:color w:val="000000"/>
        </w:rPr>
        <w:t>、木炭在氧气中燃烧发出白光，放出热量，生成的二氧化碳会使澄清石灰水变浑浊，所以观察到澄清石灰水变浑浊，选项</w:t>
      </w:r>
      <w:r>
        <w:rPr>
          <w:rFonts w:eastAsia="Times New Roman"/>
          <w:color w:val="000000"/>
        </w:rPr>
        <w:t>C</w:t>
      </w:r>
      <w:r>
        <w:rPr>
          <w:rFonts w:ascii="宋体" w:hAnsi="宋体" w:cs="宋体"/>
          <w:color w:val="000000"/>
        </w:rPr>
        <w:t>正确；</w:t>
      </w:r>
    </w:p>
    <w:p w:rsidR="000A4350" w:rsidRDefault="000A4350" w:rsidP="000A4350">
      <w:pPr>
        <w:spacing w:line="360" w:lineRule="auto"/>
        <w:jc w:val="left"/>
        <w:textAlignment w:val="center"/>
        <w:rPr>
          <w:rFonts w:ascii="宋体" w:hAnsi="宋体" w:cs="宋体"/>
          <w:color w:val="000000"/>
        </w:rPr>
      </w:pPr>
      <w:r>
        <w:rPr>
          <w:rFonts w:eastAsia="Times New Roman"/>
          <w:color w:val="000000"/>
        </w:rPr>
        <w:t>D</w:t>
      </w:r>
      <w:r>
        <w:rPr>
          <w:rFonts w:ascii="宋体" w:hAnsi="宋体" w:cs="宋体"/>
          <w:color w:val="000000"/>
        </w:rPr>
        <w:t>、硫在氧气燃烧发出明亮的蓝紫色火焰，生成的二氧化硫具有刺激性气味，选项</w:t>
      </w:r>
      <w:r>
        <w:rPr>
          <w:rFonts w:eastAsia="Times New Roman"/>
          <w:color w:val="000000"/>
        </w:rPr>
        <w:t>D</w:t>
      </w:r>
      <w:r>
        <w:rPr>
          <w:rFonts w:ascii="宋体" w:hAnsi="宋体" w:cs="宋体"/>
          <w:color w:val="000000"/>
        </w:rPr>
        <w:t>错误。故选</w:t>
      </w:r>
      <w:r>
        <w:rPr>
          <w:rFonts w:eastAsia="Times New Roman"/>
          <w:color w:val="000000"/>
        </w:rPr>
        <w:t>C</w:t>
      </w:r>
      <w:r>
        <w:rPr>
          <w:rFonts w:ascii="宋体" w:hAnsi="宋体" w:cs="宋体"/>
          <w:color w:val="000000"/>
        </w:rPr>
        <w:t>。</w:t>
      </w:r>
    </w:p>
    <w:p w:rsidR="000A4350" w:rsidRDefault="000A4350" w:rsidP="000A4350">
      <w:pPr>
        <w:spacing w:line="360" w:lineRule="auto"/>
        <w:jc w:val="left"/>
        <w:textAlignment w:val="center"/>
        <w:rPr>
          <w:rFonts w:ascii="宋体" w:hAnsi="宋体" w:cs="宋体"/>
          <w:color w:val="000000"/>
        </w:rPr>
      </w:pPr>
      <w:r>
        <w:rPr>
          <w:color w:val="000000"/>
        </w:rPr>
        <w:t>11.</w:t>
      </w:r>
      <w:r>
        <w:rPr>
          <w:rFonts w:ascii="宋体" w:hAnsi="宋体" w:cs="宋体"/>
          <w:color w:val="000000"/>
        </w:rPr>
        <w:t>下列关于电解水实验的描述，正确的是</w:t>
      </w:r>
    </w:p>
    <w:p w:rsidR="000A4350" w:rsidRDefault="000A4350" w:rsidP="000A4350">
      <w:pPr>
        <w:spacing w:line="360" w:lineRule="auto"/>
        <w:jc w:val="left"/>
        <w:textAlignment w:val="center"/>
        <w:rPr>
          <w:rFonts w:ascii="宋体" w:hAnsi="宋体" w:cs="宋体"/>
          <w:color w:val="000000"/>
        </w:rPr>
      </w:pPr>
      <w:r>
        <w:rPr>
          <w:rFonts w:ascii="宋体" w:hAnsi="宋体" w:cs="宋体"/>
          <w:color w:val="000000"/>
        </w:rPr>
        <w:t>A. 正极产生的气体是氢气</w:t>
      </w:r>
    </w:p>
    <w:p w:rsidR="000A4350" w:rsidRDefault="000A4350" w:rsidP="000A4350">
      <w:pPr>
        <w:spacing w:line="360" w:lineRule="auto"/>
        <w:jc w:val="left"/>
        <w:textAlignment w:val="center"/>
        <w:rPr>
          <w:rFonts w:ascii="宋体" w:hAnsi="宋体" w:cs="宋体"/>
          <w:color w:val="000000"/>
        </w:rPr>
      </w:pPr>
      <w:r>
        <w:rPr>
          <w:rFonts w:ascii="宋体" w:hAnsi="宋体" w:cs="宋体"/>
          <w:color w:val="000000"/>
        </w:rPr>
        <w:t>B. 该实验能证明水中含有氢、氧元素</w:t>
      </w:r>
    </w:p>
    <w:p w:rsidR="000A4350" w:rsidRDefault="000A4350" w:rsidP="000A4350">
      <w:pPr>
        <w:spacing w:line="360" w:lineRule="auto"/>
        <w:jc w:val="left"/>
        <w:textAlignment w:val="center"/>
        <w:rPr>
          <w:rFonts w:eastAsia="Times New Roman"/>
          <w:color w:val="000000"/>
        </w:rPr>
      </w:pPr>
      <w:r>
        <w:rPr>
          <w:rFonts w:ascii="宋体" w:hAnsi="宋体" w:cs="宋体"/>
          <w:color w:val="000000"/>
        </w:rPr>
        <w:t>C. 生成氧气、氢气的体积比约为</w:t>
      </w:r>
      <w:r>
        <w:rPr>
          <w:rFonts w:eastAsia="Times New Roman"/>
          <w:color w:val="000000"/>
        </w:rPr>
        <w:t>2:1</w:t>
      </w:r>
    </w:p>
    <w:p w:rsidR="000A4350" w:rsidRDefault="000A4350" w:rsidP="000A4350">
      <w:pPr>
        <w:spacing w:line="360" w:lineRule="auto"/>
        <w:jc w:val="left"/>
        <w:textAlignment w:val="center"/>
        <w:rPr>
          <w:rFonts w:ascii="宋体" w:hAnsi="宋体" w:cs="宋体"/>
          <w:color w:val="000000"/>
        </w:rPr>
      </w:pPr>
      <w:r>
        <w:rPr>
          <w:rFonts w:ascii="宋体" w:hAnsi="宋体" w:cs="宋体"/>
          <w:color w:val="000000"/>
        </w:rPr>
        <w:t>D. 电解过程中水分子没有发生改变</w:t>
      </w:r>
    </w:p>
    <w:p w:rsidR="000A4350" w:rsidRDefault="000A4350" w:rsidP="000A4350">
      <w:pPr>
        <w:spacing w:line="360" w:lineRule="auto"/>
        <w:textAlignment w:val="center"/>
        <w:rPr>
          <w:color w:val="000000"/>
        </w:rPr>
      </w:pPr>
      <w:r>
        <w:rPr>
          <w:color w:val="2E75B6"/>
        </w:rPr>
        <w:t>【答案】</w:t>
      </w:r>
      <w:r>
        <w:rPr>
          <w:color w:val="000000"/>
        </w:rPr>
        <w:t>B</w:t>
      </w:r>
    </w:p>
    <w:p w:rsidR="000A4350" w:rsidRDefault="000A4350" w:rsidP="000A4350">
      <w:pPr>
        <w:spacing w:line="360" w:lineRule="auto"/>
        <w:textAlignment w:val="center"/>
        <w:rPr>
          <w:color w:val="000000"/>
        </w:rPr>
      </w:pPr>
      <w:r>
        <w:rPr>
          <w:color w:val="2E75B6"/>
        </w:rPr>
        <w:t>【解析】</w:t>
      </w:r>
    </w:p>
    <w:p w:rsidR="000A4350" w:rsidRDefault="000A4350" w:rsidP="000A4350">
      <w:pPr>
        <w:spacing w:line="360" w:lineRule="auto"/>
        <w:textAlignment w:val="center"/>
        <w:rPr>
          <w:rFonts w:ascii="宋体" w:hAnsi="宋体" w:cs="宋体"/>
          <w:color w:val="000000"/>
        </w:rPr>
      </w:pPr>
      <w:r>
        <w:rPr>
          <w:color w:val="000000"/>
        </w:rPr>
        <w:t>【详解】</w:t>
      </w:r>
      <w:r>
        <w:rPr>
          <w:rFonts w:eastAsia="Times New Roman"/>
          <w:color w:val="000000"/>
        </w:rPr>
        <w:t>A</w:t>
      </w:r>
      <w:r>
        <w:rPr>
          <w:rFonts w:ascii="宋体" w:hAnsi="宋体" w:cs="宋体"/>
          <w:color w:val="000000"/>
        </w:rPr>
        <w:t>、电解水实验正极产生的气体是氧气，选项错误；</w:t>
      </w:r>
    </w:p>
    <w:p w:rsidR="000A4350" w:rsidRDefault="000A4350" w:rsidP="000A4350">
      <w:pPr>
        <w:spacing w:line="360" w:lineRule="auto"/>
        <w:jc w:val="left"/>
        <w:textAlignment w:val="center"/>
        <w:rPr>
          <w:rFonts w:ascii="宋体" w:hAnsi="宋体" w:cs="宋体"/>
          <w:color w:val="000000"/>
        </w:rPr>
      </w:pPr>
      <w:r>
        <w:rPr>
          <w:rFonts w:eastAsia="Times New Roman"/>
          <w:color w:val="000000"/>
        </w:rPr>
        <w:t>B</w:t>
      </w:r>
      <w:r>
        <w:rPr>
          <w:rFonts w:ascii="宋体" w:hAnsi="宋体" w:cs="宋体"/>
          <w:color w:val="000000"/>
        </w:rPr>
        <w:t>、水在通电条件下生成氢气和氧气，根据反应前后元素种类不变，该可推知水中含有氢、氧元素，选项正确；</w:t>
      </w:r>
    </w:p>
    <w:p w:rsidR="000A4350" w:rsidRDefault="000A4350" w:rsidP="000A4350">
      <w:pPr>
        <w:spacing w:line="360" w:lineRule="auto"/>
        <w:jc w:val="left"/>
        <w:textAlignment w:val="center"/>
        <w:rPr>
          <w:rFonts w:ascii="宋体" w:hAnsi="宋体" w:cs="宋体"/>
          <w:color w:val="000000"/>
        </w:rPr>
      </w:pPr>
      <w:r>
        <w:rPr>
          <w:rFonts w:eastAsia="Times New Roman"/>
          <w:color w:val="000000"/>
        </w:rPr>
        <w:t>C</w:t>
      </w:r>
      <w:r>
        <w:rPr>
          <w:rFonts w:ascii="宋体" w:hAnsi="宋体" w:cs="宋体"/>
          <w:color w:val="000000"/>
        </w:rPr>
        <w:t>、电解水实验生成氧气、氢气的体积比约为</w:t>
      </w:r>
      <w:r>
        <w:rPr>
          <w:rFonts w:eastAsia="Times New Roman"/>
          <w:color w:val="000000"/>
        </w:rPr>
        <w:t>1:2</w:t>
      </w:r>
      <w:r>
        <w:rPr>
          <w:rFonts w:ascii="宋体" w:hAnsi="宋体" w:cs="宋体"/>
          <w:color w:val="000000"/>
        </w:rPr>
        <w:t>，选项错误；</w:t>
      </w:r>
    </w:p>
    <w:p w:rsidR="000A4350" w:rsidRDefault="000A4350" w:rsidP="000A4350">
      <w:pPr>
        <w:spacing w:line="360" w:lineRule="auto"/>
        <w:jc w:val="left"/>
        <w:textAlignment w:val="center"/>
        <w:rPr>
          <w:rFonts w:ascii="宋体" w:hAnsi="宋体" w:cs="宋体"/>
          <w:color w:val="000000"/>
        </w:rPr>
      </w:pPr>
      <w:r>
        <w:rPr>
          <w:rFonts w:eastAsia="Times New Roman"/>
          <w:color w:val="000000"/>
        </w:rPr>
        <w:t>D</w:t>
      </w:r>
      <w:r>
        <w:rPr>
          <w:rFonts w:ascii="宋体" w:hAnsi="宋体" w:cs="宋体"/>
          <w:color w:val="000000"/>
        </w:rPr>
        <w:t>、电解过程中氧原子和氢原子没有发生改变，水分子改变了，生成氢分子和氧分子，选项错误。</w:t>
      </w:r>
    </w:p>
    <w:p w:rsidR="000A4350" w:rsidRDefault="000A4350" w:rsidP="000A4350">
      <w:pPr>
        <w:spacing w:line="360" w:lineRule="auto"/>
        <w:jc w:val="left"/>
        <w:textAlignment w:val="center"/>
        <w:rPr>
          <w:rFonts w:ascii="宋体" w:hAnsi="宋体" w:cs="宋体"/>
          <w:color w:val="000000"/>
        </w:rPr>
      </w:pPr>
      <w:r>
        <w:rPr>
          <w:rFonts w:ascii="宋体" w:hAnsi="宋体" w:cs="宋体"/>
          <w:color w:val="000000"/>
        </w:rPr>
        <w:t>故选</w:t>
      </w:r>
      <w:r>
        <w:rPr>
          <w:rFonts w:eastAsia="Times New Roman"/>
          <w:color w:val="000000"/>
        </w:rPr>
        <w:t>B</w:t>
      </w:r>
      <w:r>
        <w:rPr>
          <w:rFonts w:ascii="宋体" w:hAnsi="宋体" w:cs="宋体"/>
          <w:color w:val="000000"/>
        </w:rPr>
        <w:t>。</w:t>
      </w:r>
    </w:p>
    <w:p w:rsidR="000A4350" w:rsidRDefault="000A4350" w:rsidP="000A4350">
      <w:pPr>
        <w:spacing w:line="360" w:lineRule="auto"/>
        <w:jc w:val="left"/>
        <w:textAlignment w:val="center"/>
        <w:rPr>
          <w:rFonts w:ascii="宋体" w:hAnsi="宋体" w:cs="宋体"/>
          <w:color w:val="000000"/>
        </w:rPr>
      </w:pPr>
      <w:r>
        <w:rPr>
          <w:color w:val="000000"/>
        </w:rPr>
        <w:t>12.</w:t>
      </w:r>
      <w:r>
        <w:rPr>
          <w:rFonts w:ascii="宋体" w:hAnsi="宋体" w:cs="宋体"/>
          <w:color w:val="000000"/>
        </w:rPr>
        <w:t>某工厂排放只含有少量硫酸和硫酸铜的废液。同学取适量废液放入盛有一定量锌粉的烧杯中，搅拌，待</w:t>
      </w:r>
      <w:r>
        <w:rPr>
          <w:rFonts w:ascii="宋体" w:hAnsi="宋体" w:cs="宋体"/>
          <w:color w:val="000000"/>
        </w:rPr>
        <w:lastRenderedPageBreak/>
        <w:t>充分反应后过滤，得少量滤渣和滤液。关于该实验，下列说法正确的是</w:t>
      </w:r>
    </w:p>
    <w:p w:rsidR="000A4350" w:rsidRDefault="000A4350" w:rsidP="000A4350">
      <w:pPr>
        <w:spacing w:line="360" w:lineRule="auto"/>
        <w:jc w:val="left"/>
        <w:textAlignment w:val="center"/>
        <w:rPr>
          <w:rFonts w:ascii="宋体" w:hAnsi="宋体" w:cs="宋体"/>
          <w:color w:val="000000"/>
        </w:rPr>
      </w:pPr>
      <w:r>
        <w:rPr>
          <w:rFonts w:ascii="宋体" w:hAnsi="宋体" w:cs="宋体"/>
          <w:color w:val="000000"/>
        </w:rPr>
        <w:t>A. 反应后液体只含有硫酸锌</w:t>
      </w:r>
    </w:p>
    <w:p w:rsidR="000A4350" w:rsidRDefault="000A4350" w:rsidP="000A4350">
      <w:pPr>
        <w:spacing w:line="360" w:lineRule="auto"/>
        <w:jc w:val="left"/>
        <w:textAlignment w:val="center"/>
        <w:rPr>
          <w:rFonts w:ascii="宋体" w:hAnsi="宋体" w:cs="宋体"/>
          <w:color w:val="000000"/>
        </w:rPr>
      </w:pPr>
      <w:r>
        <w:rPr>
          <w:rFonts w:ascii="宋体" w:hAnsi="宋体" w:cs="宋体"/>
          <w:color w:val="000000"/>
        </w:rPr>
        <w:t>B. 实验所得滤液是纯水，可直接排放</w:t>
      </w:r>
    </w:p>
    <w:p w:rsidR="000A4350" w:rsidRDefault="000A4350" w:rsidP="000A4350">
      <w:pPr>
        <w:spacing w:line="360" w:lineRule="auto"/>
        <w:jc w:val="left"/>
        <w:textAlignment w:val="center"/>
        <w:rPr>
          <w:rFonts w:ascii="宋体" w:hAnsi="宋体" w:cs="宋体"/>
          <w:color w:val="000000"/>
        </w:rPr>
      </w:pPr>
      <w:r>
        <w:rPr>
          <w:rFonts w:ascii="宋体" w:hAnsi="宋体" w:cs="宋体"/>
          <w:color w:val="000000"/>
        </w:rPr>
        <w:t>C. 滤渣中一定含铜和锌</w:t>
      </w:r>
    </w:p>
    <w:p w:rsidR="000A4350" w:rsidRDefault="000A4350" w:rsidP="000A4350">
      <w:pPr>
        <w:spacing w:line="360" w:lineRule="auto"/>
        <w:jc w:val="left"/>
        <w:textAlignment w:val="center"/>
        <w:rPr>
          <w:rFonts w:ascii="宋体" w:hAnsi="宋体" w:cs="宋体"/>
          <w:color w:val="000000"/>
        </w:rPr>
      </w:pPr>
      <w:r>
        <w:rPr>
          <w:rFonts w:ascii="宋体" w:hAnsi="宋体" w:cs="宋体"/>
          <w:color w:val="000000"/>
        </w:rPr>
        <w:t>D. 发生的反应都是置换反应</w:t>
      </w:r>
    </w:p>
    <w:p w:rsidR="000A4350" w:rsidRDefault="000A4350" w:rsidP="000A4350">
      <w:pPr>
        <w:spacing w:line="360" w:lineRule="auto"/>
        <w:textAlignment w:val="center"/>
        <w:rPr>
          <w:color w:val="000000"/>
        </w:rPr>
      </w:pPr>
      <w:r>
        <w:rPr>
          <w:color w:val="2E75B6"/>
        </w:rPr>
        <w:t>【答案】</w:t>
      </w:r>
      <w:r>
        <w:rPr>
          <w:color w:val="000000"/>
        </w:rPr>
        <w:t>D</w:t>
      </w:r>
    </w:p>
    <w:p w:rsidR="000A4350" w:rsidRDefault="000A4350" w:rsidP="000A4350">
      <w:pPr>
        <w:spacing w:line="360" w:lineRule="auto"/>
        <w:textAlignment w:val="center"/>
        <w:rPr>
          <w:color w:val="000000"/>
        </w:rPr>
      </w:pPr>
      <w:r>
        <w:rPr>
          <w:color w:val="2E75B6"/>
        </w:rPr>
        <w:t>【解析】</w:t>
      </w:r>
    </w:p>
    <w:p w:rsidR="000A4350" w:rsidRDefault="000A4350" w:rsidP="000A4350">
      <w:pPr>
        <w:spacing w:line="360" w:lineRule="auto"/>
        <w:textAlignment w:val="center"/>
        <w:rPr>
          <w:color w:val="000000"/>
        </w:rPr>
      </w:pPr>
      <w:r>
        <w:rPr>
          <w:color w:val="000000"/>
        </w:rPr>
        <w:t>【分析】</w:t>
      </w:r>
    </w:p>
    <w:p w:rsidR="000A4350" w:rsidRDefault="000A4350" w:rsidP="000A4350">
      <w:pPr>
        <w:spacing w:line="360" w:lineRule="auto"/>
        <w:textAlignment w:val="center"/>
        <w:rPr>
          <w:rFonts w:ascii="宋体" w:hAnsi="宋体" w:cs="宋体"/>
          <w:color w:val="000000"/>
        </w:rPr>
      </w:pPr>
      <w:r>
        <w:rPr>
          <w:rFonts w:ascii="宋体" w:hAnsi="宋体" w:cs="宋体"/>
          <w:color w:val="000000"/>
        </w:rPr>
        <w:t>向硫酸和硫酸铜的废液中加入锌粉，</w:t>
      </w:r>
      <w:proofErr w:type="gramStart"/>
      <w:r>
        <w:rPr>
          <w:rFonts w:ascii="宋体" w:hAnsi="宋体" w:cs="宋体"/>
          <w:color w:val="000000"/>
        </w:rPr>
        <w:t>锌先和</w:t>
      </w:r>
      <w:proofErr w:type="gramEnd"/>
      <w:r>
        <w:rPr>
          <w:rFonts w:ascii="宋体" w:hAnsi="宋体" w:cs="宋体"/>
          <w:color w:val="000000"/>
        </w:rPr>
        <w:t>硫酸铜反应生成硫酸锌和</w:t>
      </w:r>
      <w:proofErr w:type="gramStart"/>
      <w:r>
        <w:rPr>
          <w:rFonts w:ascii="宋体" w:hAnsi="宋体" w:cs="宋体"/>
          <w:color w:val="000000"/>
        </w:rPr>
        <w:t>铜，</w:t>
      </w:r>
      <w:proofErr w:type="gramEnd"/>
      <w:r>
        <w:rPr>
          <w:rFonts w:ascii="宋体" w:hAnsi="宋体" w:cs="宋体"/>
          <w:color w:val="000000"/>
        </w:rPr>
        <w:t>硫酸锌反应完后，如果还有锌粉剩余，</w:t>
      </w:r>
      <w:proofErr w:type="gramStart"/>
      <w:r>
        <w:rPr>
          <w:rFonts w:ascii="宋体" w:hAnsi="宋体" w:cs="宋体"/>
          <w:color w:val="000000"/>
        </w:rPr>
        <w:t>锌才会</w:t>
      </w:r>
      <w:proofErr w:type="gramEnd"/>
      <w:r>
        <w:rPr>
          <w:rFonts w:ascii="宋体" w:hAnsi="宋体" w:cs="宋体"/>
          <w:color w:val="000000"/>
        </w:rPr>
        <w:t>和硫酸反应生成硫酸锌和氢气。</w:t>
      </w:r>
    </w:p>
    <w:p w:rsidR="000A4350" w:rsidRDefault="000A4350" w:rsidP="000A4350">
      <w:pPr>
        <w:spacing w:line="360" w:lineRule="auto"/>
        <w:textAlignment w:val="center"/>
        <w:rPr>
          <w:rFonts w:ascii="宋体" w:hAnsi="宋体" w:cs="宋体"/>
          <w:color w:val="000000"/>
        </w:rPr>
      </w:pPr>
      <w:r>
        <w:rPr>
          <w:color w:val="000000"/>
        </w:rPr>
        <w:t>【详解】</w:t>
      </w:r>
      <w:r>
        <w:rPr>
          <w:rFonts w:eastAsia="Times New Roman"/>
          <w:color w:val="000000"/>
        </w:rPr>
        <w:t>A</w:t>
      </w:r>
      <w:r>
        <w:rPr>
          <w:rFonts w:ascii="宋体" w:hAnsi="宋体" w:cs="宋体"/>
          <w:color w:val="000000"/>
        </w:rPr>
        <w:t>、反应后的液体中一定含有硫酸锌，可能含有硫酸、硫酸铜，选项错误；</w:t>
      </w:r>
    </w:p>
    <w:p w:rsidR="000A4350" w:rsidRDefault="000A4350" w:rsidP="000A4350">
      <w:pPr>
        <w:spacing w:line="360" w:lineRule="auto"/>
        <w:jc w:val="left"/>
        <w:textAlignment w:val="center"/>
        <w:rPr>
          <w:rFonts w:ascii="宋体" w:hAnsi="宋体" w:cs="宋体"/>
          <w:color w:val="000000"/>
        </w:rPr>
      </w:pPr>
      <w:r>
        <w:rPr>
          <w:rFonts w:eastAsia="Times New Roman"/>
          <w:color w:val="000000"/>
        </w:rPr>
        <w:t>B</w:t>
      </w:r>
      <w:r>
        <w:rPr>
          <w:rFonts w:ascii="宋体" w:hAnsi="宋体" w:cs="宋体"/>
          <w:color w:val="000000"/>
        </w:rPr>
        <w:t>、实验所得滤液不是纯水，可能含有硫酸、硫酸铜，直接排放，会导致水体或土壤被污染，选项错误；</w:t>
      </w:r>
    </w:p>
    <w:p w:rsidR="000A4350" w:rsidRDefault="000A4350" w:rsidP="000A4350">
      <w:pPr>
        <w:spacing w:line="360" w:lineRule="auto"/>
        <w:jc w:val="left"/>
        <w:textAlignment w:val="center"/>
        <w:rPr>
          <w:rFonts w:ascii="宋体" w:hAnsi="宋体" w:cs="宋体"/>
          <w:color w:val="000000"/>
        </w:rPr>
      </w:pPr>
      <w:r>
        <w:rPr>
          <w:rFonts w:eastAsia="Times New Roman"/>
          <w:color w:val="000000"/>
        </w:rPr>
        <w:t>C</w:t>
      </w:r>
      <w:r>
        <w:rPr>
          <w:rFonts w:ascii="宋体" w:hAnsi="宋体" w:cs="宋体"/>
          <w:color w:val="000000"/>
        </w:rPr>
        <w:t>、滤渣中一定有铜，可能含有锌，只有</w:t>
      </w:r>
      <w:proofErr w:type="gramStart"/>
      <w:r>
        <w:rPr>
          <w:rFonts w:ascii="宋体" w:hAnsi="宋体" w:cs="宋体"/>
          <w:color w:val="000000"/>
        </w:rPr>
        <w:t>锌</w:t>
      </w:r>
      <w:proofErr w:type="gramEnd"/>
      <w:r>
        <w:rPr>
          <w:rFonts w:ascii="宋体" w:hAnsi="宋体" w:cs="宋体"/>
          <w:color w:val="000000"/>
        </w:rPr>
        <w:t>过量时，滤渣才含铜和锌，选项错误；</w:t>
      </w:r>
    </w:p>
    <w:p w:rsidR="000A4350" w:rsidRDefault="000A4350" w:rsidP="000A4350">
      <w:pPr>
        <w:spacing w:line="360" w:lineRule="auto"/>
        <w:jc w:val="left"/>
        <w:textAlignment w:val="center"/>
        <w:rPr>
          <w:rFonts w:ascii="宋体" w:hAnsi="宋体" w:cs="宋体"/>
          <w:color w:val="000000"/>
        </w:rPr>
      </w:pPr>
      <w:r>
        <w:rPr>
          <w:rFonts w:eastAsia="Times New Roman"/>
          <w:color w:val="000000"/>
        </w:rPr>
        <w:t>D</w:t>
      </w:r>
      <w:r>
        <w:rPr>
          <w:rFonts w:ascii="宋体" w:hAnsi="宋体" w:cs="宋体"/>
          <w:color w:val="000000"/>
        </w:rPr>
        <w:t>、锌和硫酸生成硫酸锌和氢气，锌和硫酸铜反应生成铜和硫酸锌，都属于一种单质和一种化合物生成另一种单质和另一种化合物，发生的反应都是置换反应，选项正确。</w:t>
      </w:r>
    </w:p>
    <w:p w:rsidR="000A4350" w:rsidRDefault="000A4350" w:rsidP="000A4350">
      <w:pPr>
        <w:spacing w:line="360" w:lineRule="auto"/>
        <w:jc w:val="left"/>
        <w:textAlignment w:val="center"/>
        <w:rPr>
          <w:rFonts w:ascii="宋体" w:hAnsi="宋体" w:cs="宋体"/>
          <w:color w:val="000000"/>
        </w:rPr>
      </w:pPr>
      <w:r>
        <w:rPr>
          <w:rFonts w:ascii="宋体" w:hAnsi="宋体" w:cs="宋体"/>
          <w:color w:val="000000"/>
        </w:rPr>
        <w:t>故选</w:t>
      </w:r>
      <w:r>
        <w:rPr>
          <w:rFonts w:eastAsia="Times New Roman"/>
          <w:color w:val="000000"/>
        </w:rPr>
        <w:t>D</w:t>
      </w:r>
      <w:r>
        <w:rPr>
          <w:rFonts w:ascii="宋体" w:hAnsi="宋体" w:cs="宋体"/>
          <w:color w:val="000000"/>
        </w:rPr>
        <w:t>。</w:t>
      </w:r>
    </w:p>
    <w:p w:rsidR="000A4350" w:rsidRDefault="000A4350" w:rsidP="000A4350">
      <w:pPr>
        <w:spacing w:line="360" w:lineRule="auto"/>
        <w:jc w:val="left"/>
        <w:textAlignment w:val="center"/>
        <w:rPr>
          <w:rFonts w:ascii="宋体" w:hAnsi="宋体" w:cs="宋体"/>
          <w:color w:val="000000"/>
        </w:rPr>
      </w:pPr>
      <w:r>
        <w:rPr>
          <w:color w:val="000000"/>
        </w:rPr>
        <w:t>13.</w:t>
      </w:r>
      <w:r>
        <w:rPr>
          <w:rFonts w:ascii="宋体" w:hAnsi="宋体" w:cs="宋体"/>
          <w:color w:val="000000"/>
        </w:rPr>
        <w:t>在点燃条件下，甲和乙反应生成丙和</w:t>
      </w:r>
      <w:proofErr w:type="gramStart"/>
      <w:r>
        <w:rPr>
          <w:rFonts w:ascii="宋体" w:hAnsi="宋体" w:cs="宋体"/>
          <w:color w:val="000000"/>
        </w:rPr>
        <w:t>丁。</w:t>
      </w:r>
      <w:proofErr w:type="gramEnd"/>
      <w:r>
        <w:rPr>
          <w:rFonts w:ascii="宋体" w:hAnsi="宋体" w:cs="宋体"/>
          <w:color w:val="000000"/>
        </w:rPr>
        <w:t>它们</w:t>
      </w:r>
      <w:r>
        <w:rPr>
          <w:rFonts w:ascii="宋体" w:hAnsi="宋体" w:cs="宋体"/>
          <w:noProof/>
          <w:color w:val="000000"/>
        </w:rPr>
        <w:drawing>
          <wp:inline distT="0" distB="0" distL="0" distR="0">
            <wp:extent cx="137160" cy="175260"/>
            <wp:effectExtent l="0" t="0" r="0" b="0"/>
            <wp:docPr id="868" name="图片 8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1"/>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37160" cy="175260"/>
                    </a:xfrm>
                    <a:prstGeom prst="rect">
                      <a:avLst/>
                    </a:prstGeom>
                    <a:noFill/>
                    <a:ln>
                      <a:noFill/>
                    </a:ln>
                  </pic:spPr>
                </pic:pic>
              </a:graphicData>
            </a:graphic>
          </wp:inline>
        </w:drawing>
      </w:r>
      <w:r>
        <w:rPr>
          <w:rFonts w:ascii="宋体" w:hAnsi="宋体" w:cs="宋体"/>
          <w:color w:val="000000"/>
        </w:rPr>
        <w:t>微观结构示意图如下所示（其中“</w:t>
      </w:r>
      <w:r>
        <w:rPr>
          <w:rFonts w:ascii="宋体" w:hAnsi="宋体" w:cs="宋体"/>
          <w:noProof/>
          <w:color w:val="000000"/>
        </w:rPr>
        <w:drawing>
          <wp:inline distT="0" distB="0" distL="0" distR="0">
            <wp:extent cx="160020" cy="213360"/>
            <wp:effectExtent l="0" t="0" r="0" b="0"/>
            <wp:docPr id="867" name="图片 867"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2" descr="学科网(www.zxxk.com)--教育资源门户，提供试卷、教案、课件、论文、素材以及各类教学资源下载，还有大量而丰富的教学相关资讯！"/>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60020" cy="213360"/>
                    </a:xfrm>
                    <a:prstGeom prst="rect">
                      <a:avLst/>
                    </a:prstGeom>
                    <a:noFill/>
                    <a:ln>
                      <a:noFill/>
                    </a:ln>
                  </pic:spPr>
                </pic:pic>
              </a:graphicData>
            </a:graphic>
          </wp:inline>
        </w:drawing>
      </w:r>
      <w:r>
        <w:rPr>
          <w:rFonts w:ascii="宋体" w:hAnsi="宋体" w:cs="宋体"/>
          <w:color w:val="000000"/>
        </w:rPr>
        <w:t>”代表氢原子，“</w:t>
      </w:r>
      <w:r>
        <w:rPr>
          <w:rFonts w:ascii="宋体" w:hAnsi="宋体" w:cs="宋体"/>
          <w:noProof/>
          <w:color w:val="000000"/>
        </w:rPr>
        <w:drawing>
          <wp:inline distT="0" distB="0" distL="0" distR="0">
            <wp:extent cx="236220" cy="220980"/>
            <wp:effectExtent l="0" t="0" r="0" b="7620"/>
            <wp:docPr id="866" name="图片 866"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3" descr="学科网(www.zxxk.com)--教育资源门户，提供试卷、教案、课件、论文、素材以及各类教学资源下载，还有大量而丰富的教学相关资讯！"/>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36220" cy="220980"/>
                    </a:xfrm>
                    <a:prstGeom prst="rect">
                      <a:avLst/>
                    </a:prstGeom>
                    <a:noFill/>
                    <a:ln>
                      <a:noFill/>
                    </a:ln>
                  </pic:spPr>
                </pic:pic>
              </a:graphicData>
            </a:graphic>
          </wp:inline>
        </w:drawing>
      </w:r>
      <w:r>
        <w:rPr>
          <w:rFonts w:ascii="宋体" w:hAnsi="宋体" w:cs="宋体"/>
          <w:color w:val="000000"/>
        </w:rPr>
        <w:t>”代表碳原子，“</w:t>
      </w:r>
      <w:r>
        <w:rPr>
          <w:rFonts w:ascii="宋体" w:hAnsi="宋体" w:cs="宋体"/>
          <w:noProof/>
          <w:color w:val="000000"/>
        </w:rPr>
        <w:drawing>
          <wp:inline distT="0" distB="0" distL="0" distR="0">
            <wp:extent cx="220980" cy="198120"/>
            <wp:effectExtent l="0" t="0" r="7620" b="0"/>
            <wp:docPr id="865" name="图片 865"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4" descr="学科网(www.zxxk.com)--教育资源门户，提供试卷、教案、课件、论文、素材以及各类教学资源下载，还有大量而丰富的教学相关资讯！"/>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20980" cy="198120"/>
                    </a:xfrm>
                    <a:prstGeom prst="rect">
                      <a:avLst/>
                    </a:prstGeom>
                    <a:noFill/>
                    <a:ln>
                      <a:noFill/>
                    </a:ln>
                  </pic:spPr>
                </pic:pic>
              </a:graphicData>
            </a:graphic>
          </wp:inline>
        </w:drawing>
      </w:r>
      <w:r>
        <w:rPr>
          <w:rFonts w:ascii="宋体" w:hAnsi="宋体" w:cs="宋体"/>
          <w:color w:val="000000"/>
        </w:rPr>
        <w:t>”代表氧原子）。下列叙述错误的是</w:t>
      </w:r>
    </w:p>
    <w:tbl>
      <w:tblPr>
        <w:tblW w:w="43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20" w:type="dxa"/>
          <w:left w:w="120" w:type="dxa"/>
          <w:bottom w:w="120" w:type="dxa"/>
          <w:right w:w="120" w:type="dxa"/>
        </w:tblCellMar>
        <w:tblLook w:val="04A0" w:firstRow="1" w:lastRow="0" w:firstColumn="1" w:lastColumn="0" w:noHBand="0" w:noVBand="1"/>
      </w:tblPr>
      <w:tblGrid>
        <w:gridCol w:w="595"/>
        <w:gridCol w:w="1212"/>
        <w:gridCol w:w="611"/>
        <w:gridCol w:w="720"/>
        <w:gridCol w:w="1212"/>
      </w:tblGrid>
      <w:tr w:rsidR="000A4350" w:rsidTr="00D65B7E">
        <w:trPr>
          <w:trHeight w:val="300"/>
        </w:trPr>
        <w:tc>
          <w:tcPr>
            <w:tcW w:w="159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0A4350" w:rsidRDefault="000A4350" w:rsidP="00D65B7E">
            <w:pPr>
              <w:spacing w:line="360" w:lineRule="auto"/>
              <w:jc w:val="left"/>
              <w:textAlignment w:val="center"/>
              <w:rPr>
                <w:rFonts w:ascii="宋体" w:hAnsi="宋体" w:cs="宋体"/>
                <w:color w:val="000000"/>
                <w:szCs w:val="24"/>
              </w:rPr>
            </w:pPr>
            <w:r>
              <w:rPr>
                <w:rFonts w:ascii="宋体" w:hAnsi="宋体" w:cs="宋体"/>
                <w:color w:val="000000"/>
                <w:szCs w:val="24"/>
              </w:rPr>
              <w:t>物质</w:t>
            </w:r>
          </w:p>
        </w:tc>
        <w:tc>
          <w:tcPr>
            <w:tcW w:w="69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0A4350" w:rsidRDefault="000A4350" w:rsidP="00D65B7E">
            <w:pPr>
              <w:spacing w:line="360" w:lineRule="auto"/>
              <w:jc w:val="left"/>
              <w:textAlignment w:val="center"/>
              <w:rPr>
                <w:rFonts w:ascii="宋体" w:hAnsi="宋体" w:cs="宋体"/>
                <w:color w:val="000000"/>
                <w:szCs w:val="24"/>
              </w:rPr>
            </w:pPr>
            <w:r>
              <w:rPr>
                <w:rFonts w:ascii="宋体" w:hAnsi="宋体" w:cs="宋体"/>
                <w:color w:val="000000"/>
                <w:szCs w:val="24"/>
              </w:rPr>
              <w:t>甲</w:t>
            </w:r>
          </w:p>
        </w:tc>
        <w:tc>
          <w:tcPr>
            <w:tcW w:w="69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0A4350" w:rsidRDefault="000A4350" w:rsidP="00D65B7E">
            <w:pPr>
              <w:spacing w:line="360" w:lineRule="auto"/>
              <w:jc w:val="left"/>
              <w:textAlignment w:val="center"/>
              <w:rPr>
                <w:rFonts w:ascii="宋体" w:hAnsi="宋体" w:cs="宋体"/>
                <w:color w:val="000000"/>
                <w:szCs w:val="24"/>
              </w:rPr>
            </w:pPr>
            <w:r>
              <w:rPr>
                <w:rFonts w:ascii="宋体" w:hAnsi="宋体" w:cs="宋体"/>
                <w:color w:val="000000"/>
                <w:szCs w:val="24"/>
              </w:rPr>
              <w:t>乙</w:t>
            </w:r>
          </w:p>
        </w:tc>
        <w:tc>
          <w:tcPr>
            <w:tcW w:w="69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0A4350" w:rsidRDefault="000A4350" w:rsidP="00D65B7E">
            <w:pPr>
              <w:spacing w:line="360" w:lineRule="auto"/>
              <w:jc w:val="left"/>
              <w:textAlignment w:val="center"/>
              <w:rPr>
                <w:rFonts w:ascii="宋体" w:hAnsi="宋体" w:cs="宋体"/>
                <w:color w:val="000000"/>
                <w:szCs w:val="24"/>
              </w:rPr>
            </w:pPr>
            <w:r>
              <w:rPr>
                <w:rFonts w:ascii="宋体" w:hAnsi="宋体" w:cs="宋体"/>
                <w:color w:val="000000"/>
                <w:szCs w:val="24"/>
              </w:rPr>
              <w:t>丙</w:t>
            </w:r>
          </w:p>
        </w:tc>
        <w:tc>
          <w:tcPr>
            <w:tcW w:w="69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0A4350" w:rsidRDefault="000A4350" w:rsidP="00D65B7E">
            <w:pPr>
              <w:spacing w:line="360" w:lineRule="auto"/>
              <w:jc w:val="left"/>
              <w:textAlignment w:val="center"/>
              <w:rPr>
                <w:rFonts w:ascii="宋体" w:hAnsi="宋体" w:cs="宋体"/>
                <w:color w:val="000000"/>
                <w:szCs w:val="24"/>
              </w:rPr>
            </w:pPr>
            <w:r>
              <w:rPr>
                <w:rFonts w:ascii="宋体" w:hAnsi="宋体" w:cs="宋体"/>
                <w:color w:val="000000"/>
                <w:szCs w:val="24"/>
              </w:rPr>
              <w:t>丁</w:t>
            </w:r>
          </w:p>
        </w:tc>
      </w:tr>
      <w:tr w:rsidR="000A4350" w:rsidTr="00D65B7E">
        <w:trPr>
          <w:trHeight w:val="300"/>
        </w:trPr>
        <w:tc>
          <w:tcPr>
            <w:tcW w:w="159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0A4350" w:rsidRDefault="000A4350" w:rsidP="00D65B7E">
            <w:pPr>
              <w:spacing w:line="360" w:lineRule="auto"/>
              <w:jc w:val="left"/>
              <w:textAlignment w:val="center"/>
              <w:rPr>
                <w:rFonts w:ascii="宋体" w:hAnsi="宋体" w:cs="宋体"/>
                <w:color w:val="000000"/>
                <w:szCs w:val="24"/>
              </w:rPr>
            </w:pPr>
            <w:r>
              <w:rPr>
                <w:rFonts w:ascii="宋体" w:hAnsi="宋体" w:cs="宋体"/>
                <w:color w:val="000000"/>
                <w:szCs w:val="24"/>
              </w:rPr>
              <w:t>微观示意图</w:t>
            </w:r>
          </w:p>
        </w:tc>
        <w:tc>
          <w:tcPr>
            <w:tcW w:w="69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0A4350" w:rsidRDefault="000A4350" w:rsidP="00D65B7E">
            <w:pPr>
              <w:spacing w:line="360" w:lineRule="auto"/>
              <w:jc w:val="left"/>
              <w:textAlignment w:val="center"/>
              <w:rPr>
                <w:rFonts w:ascii="Time New Romans" w:hAnsi="Time New Romans" w:cs="宋体"/>
                <w:color w:val="000000"/>
                <w:szCs w:val="24"/>
              </w:rPr>
            </w:pPr>
            <w:r>
              <w:rPr>
                <w:rFonts w:ascii="宋体" w:hAnsi="宋体" w:cs="宋体"/>
                <w:noProof/>
                <w:color w:val="000000"/>
              </w:rPr>
              <w:drawing>
                <wp:inline distT="0" distB="0" distL="0" distR="0">
                  <wp:extent cx="617220" cy="426720"/>
                  <wp:effectExtent l="0" t="0" r="0" b="0"/>
                  <wp:docPr id="864" name="图片 864"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5" descr="学科网(www.zxxk.com)--教育资源门户，提供试卷、教案、课件、论文、素材以及各类教学资源下载，还有大量而丰富的教学相关资讯！"/>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617220" cy="426720"/>
                          </a:xfrm>
                          <a:prstGeom prst="rect">
                            <a:avLst/>
                          </a:prstGeom>
                          <a:noFill/>
                          <a:ln>
                            <a:noFill/>
                          </a:ln>
                        </pic:spPr>
                      </pic:pic>
                    </a:graphicData>
                  </a:graphic>
                </wp:inline>
              </w:drawing>
            </w:r>
            <w:r>
              <w:rPr>
                <w:rFonts w:ascii="宋体" w:hAnsi="宋体" w:cs="宋体"/>
                <w:color w:val="000000"/>
                <w:szCs w:val="24"/>
              </w:rPr>
              <w:br/>
            </w:r>
          </w:p>
        </w:tc>
        <w:tc>
          <w:tcPr>
            <w:tcW w:w="69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0A4350" w:rsidRDefault="000A4350" w:rsidP="00D65B7E">
            <w:pPr>
              <w:spacing w:line="360" w:lineRule="auto"/>
              <w:jc w:val="left"/>
              <w:textAlignment w:val="center"/>
              <w:rPr>
                <w:rFonts w:ascii="Time New Romans" w:hAnsi="Time New Romans" w:cs="宋体"/>
                <w:color w:val="000000"/>
                <w:szCs w:val="24"/>
              </w:rPr>
            </w:pPr>
            <w:r>
              <w:rPr>
                <w:rFonts w:ascii="宋体" w:hAnsi="宋体" w:cs="宋体"/>
                <w:noProof/>
                <w:color w:val="000000"/>
              </w:rPr>
              <w:drawing>
                <wp:inline distT="0" distB="0" distL="0" distR="0">
                  <wp:extent cx="220980" cy="373380"/>
                  <wp:effectExtent l="0" t="0" r="7620" b="7620"/>
                  <wp:docPr id="831" name="图片 831"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6" descr="学科网(www.zxxk.com)--教育资源门户，提供试卷、教案、课件、论文、素材以及各类教学资源下载，还有大量而丰富的教学相关资讯！"/>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20980" cy="373380"/>
                          </a:xfrm>
                          <a:prstGeom prst="rect">
                            <a:avLst/>
                          </a:prstGeom>
                          <a:noFill/>
                          <a:ln>
                            <a:noFill/>
                          </a:ln>
                        </pic:spPr>
                      </pic:pic>
                    </a:graphicData>
                  </a:graphic>
                </wp:inline>
              </w:drawing>
            </w:r>
            <w:r>
              <w:rPr>
                <w:rFonts w:ascii="宋体" w:hAnsi="宋体" w:cs="宋体"/>
                <w:color w:val="000000"/>
                <w:szCs w:val="24"/>
              </w:rPr>
              <w:br/>
            </w:r>
          </w:p>
        </w:tc>
        <w:tc>
          <w:tcPr>
            <w:tcW w:w="69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0A4350" w:rsidRDefault="000A4350" w:rsidP="00D65B7E">
            <w:pPr>
              <w:spacing w:line="360" w:lineRule="auto"/>
              <w:jc w:val="left"/>
              <w:textAlignment w:val="center"/>
              <w:rPr>
                <w:rFonts w:ascii="Time New Romans" w:hAnsi="Time New Romans" w:cs="宋体"/>
                <w:color w:val="000000"/>
                <w:szCs w:val="24"/>
              </w:rPr>
            </w:pPr>
            <w:r>
              <w:rPr>
                <w:rFonts w:ascii="宋体" w:hAnsi="宋体" w:cs="宋体"/>
                <w:noProof/>
                <w:color w:val="000000"/>
              </w:rPr>
              <w:drawing>
                <wp:inline distT="0" distB="0" distL="0" distR="0">
                  <wp:extent cx="304800" cy="342900"/>
                  <wp:effectExtent l="0" t="0" r="0" b="0"/>
                  <wp:docPr id="830" name="图片 830"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7" descr="学科网(www.zxxk.com)--教育资源门户，提供试卷、教案、课件、论文、素材以及各类教学资源下载，还有大量而丰富的教学相关资讯！"/>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304800" cy="342900"/>
                          </a:xfrm>
                          <a:prstGeom prst="rect">
                            <a:avLst/>
                          </a:prstGeom>
                          <a:noFill/>
                          <a:ln>
                            <a:noFill/>
                          </a:ln>
                        </pic:spPr>
                      </pic:pic>
                    </a:graphicData>
                  </a:graphic>
                </wp:inline>
              </w:drawing>
            </w:r>
            <w:r>
              <w:rPr>
                <w:rFonts w:ascii="宋体" w:hAnsi="宋体" w:cs="宋体"/>
                <w:color w:val="000000"/>
                <w:szCs w:val="24"/>
              </w:rPr>
              <w:br/>
            </w:r>
          </w:p>
        </w:tc>
        <w:tc>
          <w:tcPr>
            <w:tcW w:w="69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0A4350" w:rsidRDefault="000A4350" w:rsidP="00D65B7E">
            <w:pPr>
              <w:spacing w:line="360" w:lineRule="auto"/>
              <w:jc w:val="left"/>
              <w:textAlignment w:val="center"/>
              <w:rPr>
                <w:rFonts w:ascii="Time New Romans" w:hAnsi="Time New Romans" w:cs="宋体"/>
                <w:color w:val="000000"/>
                <w:szCs w:val="24"/>
              </w:rPr>
            </w:pPr>
            <w:r>
              <w:rPr>
                <w:rFonts w:ascii="宋体" w:hAnsi="宋体" w:cs="宋体"/>
                <w:noProof/>
                <w:color w:val="000000"/>
              </w:rPr>
              <w:drawing>
                <wp:inline distT="0" distB="0" distL="0" distR="0">
                  <wp:extent cx="617220" cy="236220"/>
                  <wp:effectExtent l="0" t="0" r="0" b="0"/>
                  <wp:docPr id="829" name="图片 829"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8" descr="学科网(www.zxxk.com)--教育资源门户，提供试卷、教案、课件、论文、素材以及各类教学资源下载，还有大量而丰富的教学相关资讯！"/>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617220" cy="236220"/>
                          </a:xfrm>
                          <a:prstGeom prst="rect">
                            <a:avLst/>
                          </a:prstGeom>
                          <a:noFill/>
                          <a:ln>
                            <a:noFill/>
                          </a:ln>
                        </pic:spPr>
                      </pic:pic>
                    </a:graphicData>
                  </a:graphic>
                </wp:inline>
              </w:drawing>
            </w:r>
            <w:r>
              <w:rPr>
                <w:rFonts w:ascii="宋体" w:hAnsi="宋体" w:cs="宋体"/>
                <w:color w:val="000000"/>
                <w:szCs w:val="24"/>
              </w:rPr>
              <w:br/>
            </w:r>
          </w:p>
        </w:tc>
      </w:tr>
    </w:tbl>
    <w:p w:rsidR="000A4350" w:rsidRDefault="000A4350" w:rsidP="000A4350">
      <w:pPr>
        <w:spacing w:line="360" w:lineRule="auto"/>
        <w:jc w:val="left"/>
        <w:textAlignment w:val="center"/>
        <w:rPr>
          <w:rFonts w:ascii="宋体" w:hAnsi="宋体" w:cs="宋体"/>
          <w:color w:val="000000"/>
        </w:rPr>
      </w:pPr>
    </w:p>
    <w:p w:rsidR="000A4350" w:rsidRDefault="000A4350" w:rsidP="000A4350">
      <w:pPr>
        <w:spacing w:line="360" w:lineRule="auto"/>
        <w:jc w:val="left"/>
        <w:textAlignment w:val="center"/>
        <w:rPr>
          <w:color w:val="000000"/>
        </w:rPr>
      </w:pPr>
    </w:p>
    <w:p w:rsidR="000A4350" w:rsidRDefault="000A4350" w:rsidP="000A4350">
      <w:pPr>
        <w:spacing w:line="360" w:lineRule="auto"/>
        <w:jc w:val="left"/>
        <w:textAlignment w:val="center"/>
        <w:rPr>
          <w:rFonts w:ascii="宋体" w:hAnsi="宋体" w:cs="宋体"/>
          <w:color w:val="000000"/>
        </w:rPr>
      </w:pPr>
      <w:r>
        <w:rPr>
          <w:rFonts w:ascii="宋体" w:hAnsi="宋体" w:cs="宋体"/>
          <w:color w:val="000000"/>
        </w:rPr>
        <w:t>A. 生成物均为氧化物</w:t>
      </w:r>
    </w:p>
    <w:p w:rsidR="000A4350" w:rsidRDefault="000A4350" w:rsidP="000A4350">
      <w:pPr>
        <w:spacing w:line="360" w:lineRule="auto"/>
        <w:jc w:val="left"/>
        <w:textAlignment w:val="center"/>
        <w:rPr>
          <w:rFonts w:eastAsia="Times New Roman"/>
          <w:color w:val="000000"/>
        </w:rPr>
      </w:pPr>
      <w:r>
        <w:rPr>
          <w:rFonts w:ascii="宋体" w:hAnsi="宋体" w:cs="宋体"/>
          <w:color w:val="000000"/>
        </w:rPr>
        <w:lastRenderedPageBreak/>
        <w:t>B. 甲中碳、氢、氧三种元素的质量比为</w:t>
      </w:r>
      <w:r>
        <w:rPr>
          <w:rFonts w:eastAsia="Times New Roman"/>
          <w:color w:val="000000"/>
        </w:rPr>
        <w:t>12:3:8</w:t>
      </w:r>
    </w:p>
    <w:p w:rsidR="000A4350" w:rsidRDefault="000A4350" w:rsidP="000A4350">
      <w:pPr>
        <w:spacing w:line="360" w:lineRule="auto"/>
        <w:jc w:val="left"/>
        <w:textAlignment w:val="center"/>
        <w:rPr>
          <w:rFonts w:eastAsia="Times New Roman"/>
          <w:color w:val="000000"/>
        </w:rPr>
      </w:pPr>
      <w:r>
        <w:rPr>
          <w:rFonts w:ascii="宋体" w:hAnsi="宋体" w:cs="宋体"/>
          <w:color w:val="000000"/>
        </w:rPr>
        <w:t>C. 在该反应中，生成丙和丁的质量比为</w:t>
      </w:r>
      <w:r>
        <w:rPr>
          <w:rFonts w:eastAsia="Times New Roman"/>
          <w:color w:val="000000"/>
        </w:rPr>
        <w:t>3:11</w:t>
      </w:r>
    </w:p>
    <w:p w:rsidR="000A4350" w:rsidRDefault="000A4350" w:rsidP="000A4350">
      <w:pPr>
        <w:spacing w:line="360" w:lineRule="auto"/>
        <w:jc w:val="left"/>
        <w:textAlignment w:val="center"/>
        <w:rPr>
          <w:rFonts w:eastAsia="Times New Roman"/>
          <w:color w:val="000000"/>
        </w:rPr>
      </w:pPr>
      <w:r>
        <w:rPr>
          <w:rFonts w:ascii="宋体" w:hAnsi="宋体" w:cs="宋体"/>
          <w:color w:val="000000"/>
        </w:rPr>
        <w:t>D. 在该反应中，甲和乙的分子个数比为</w:t>
      </w:r>
      <w:r>
        <w:rPr>
          <w:rFonts w:eastAsia="Times New Roman"/>
          <w:color w:val="000000"/>
        </w:rPr>
        <w:t>1:3</w:t>
      </w:r>
    </w:p>
    <w:p w:rsidR="000A4350" w:rsidRDefault="000A4350" w:rsidP="000A4350">
      <w:pPr>
        <w:spacing w:line="360" w:lineRule="auto"/>
        <w:textAlignment w:val="center"/>
        <w:rPr>
          <w:color w:val="000000"/>
        </w:rPr>
      </w:pPr>
      <w:r>
        <w:rPr>
          <w:color w:val="2E75B6"/>
        </w:rPr>
        <w:t>【答案】</w:t>
      </w:r>
      <w:r>
        <w:rPr>
          <w:color w:val="000000"/>
        </w:rPr>
        <w:t>C</w:t>
      </w:r>
    </w:p>
    <w:p w:rsidR="000A4350" w:rsidRDefault="000A4350" w:rsidP="000A4350">
      <w:pPr>
        <w:spacing w:line="360" w:lineRule="auto"/>
        <w:textAlignment w:val="center"/>
        <w:rPr>
          <w:color w:val="000000"/>
        </w:rPr>
      </w:pPr>
      <w:r>
        <w:rPr>
          <w:color w:val="2E75B6"/>
        </w:rPr>
        <w:t>【解析】</w:t>
      </w:r>
    </w:p>
    <w:p w:rsidR="000A4350" w:rsidRDefault="000A4350" w:rsidP="000A4350">
      <w:pPr>
        <w:spacing w:line="360" w:lineRule="auto"/>
        <w:textAlignment w:val="center"/>
        <w:rPr>
          <w:rFonts w:ascii="宋体" w:hAnsi="宋体" w:cs="宋体"/>
          <w:color w:val="000000"/>
        </w:rPr>
      </w:pPr>
      <w:r>
        <w:rPr>
          <w:color w:val="000000"/>
        </w:rPr>
        <w:t>【详解】</w:t>
      </w:r>
      <w:r>
        <w:rPr>
          <w:rFonts w:ascii="宋体" w:hAnsi="宋体" w:cs="宋体"/>
          <w:color w:val="000000"/>
        </w:rPr>
        <w:t>根据题意，该反应的方程式为</w:t>
      </w:r>
      <w:r>
        <w:rPr>
          <w:rFonts w:eastAsia="Times New Roman"/>
          <w:color w:val="000000"/>
        </w:rPr>
        <w:t>C</w:t>
      </w:r>
      <w:r>
        <w:rPr>
          <w:rFonts w:eastAsia="Times New Roman"/>
          <w:color w:val="000000"/>
          <w:vertAlign w:val="subscript"/>
        </w:rPr>
        <w:t>2</w:t>
      </w:r>
      <w:r>
        <w:rPr>
          <w:rFonts w:eastAsia="Times New Roman"/>
          <w:color w:val="000000"/>
        </w:rPr>
        <w:t>H</w:t>
      </w:r>
      <w:r>
        <w:rPr>
          <w:rFonts w:eastAsia="Times New Roman"/>
          <w:color w:val="000000"/>
          <w:vertAlign w:val="subscript"/>
        </w:rPr>
        <w:t>6</w:t>
      </w:r>
      <w:r>
        <w:rPr>
          <w:rFonts w:eastAsia="Times New Roman"/>
          <w:color w:val="000000"/>
        </w:rPr>
        <w:t>O+3O</w:t>
      </w:r>
      <w:r>
        <w:rPr>
          <w:rFonts w:eastAsia="Times New Roman"/>
          <w:color w:val="000000"/>
          <w:vertAlign w:val="subscript"/>
        </w:rPr>
        <w:t>2</w:t>
      </w:r>
      <w:r>
        <w:object w:dxaOrig="538" w:dyaOrig="76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学科网(www.zxxk.com)--教育资源门户，提供试卷、教案、课件、论文、素材以及各类教学资源下载，还有大量而丰富的教学相关资讯！" style="width:27pt;height:38.4pt" o:ole="">
            <v:imagedata r:id="rId26" o:title="eqIdcecb497c1d4c47e4ad10330987fb7856"/>
          </v:shape>
          <o:OLEObject Type="Embed" ProgID="Equation.DSMT4" ShapeID="_x0000_i1025" DrawAspect="Content" ObjectID="_1660653495" r:id="rId27"/>
        </w:object>
      </w:r>
      <w:r>
        <w:rPr>
          <w:rFonts w:eastAsia="Times New Roman"/>
          <w:color w:val="000000"/>
        </w:rPr>
        <w:t>2CO</w:t>
      </w:r>
      <w:r>
        <w:rPr>
          <w:rFonts w:eastAsia="Times New Roman"/>
          <w:color w:val="000000"/>
          <w:vertAlign w:val="subscript"/>
        </w:rPr>
        <w:t>2</w:t>
      </w:r>
      <w:r>
        <w:rPr>
          <w:rFonts w:eastAsia="Times New Roman"/>
          <w:color w:val="000000"/>
        </w:rPr>
        <w:t>+3H</w:t>
      </w:r>
      <w:r>
        <w:rPr>
          <w:rFonts w:eastAsia="Times New Roman"/>
          <w:color w:val="000000"/>
          <w:vertAlign w:val="subscript"/>
        </w:rPr>
        <w:t>2</w:t>
      </w:r>
      <w:r>
        <w:rPr>
          <w:rFonts w:eastAsia="Times New Roman"/>
          <w:color w:val="000000"/>
        </w:rPr>
        <w:t>O</w:t>
      </w:r>
      <w:r>
        <w:rPr>
          <w:rFonts w:ascii="宋体" w:hAnsi="宋体" w:cs="宋体"/>
          <w:color w:val="000000"/>
        </w:rPr>
        <w:t>。</w:t>
      </w:r>
      <w:r>
        <w:rPr>
          <w:color w:val="000000"/>
        </w:rPr>
        <w:br/>
      </w:r>
      <w:r>
        <w:rPr>
          <w:rFonts w:eastAsia="Times New Roman"/>
          <w:color w:val="000000"/>
        </w:rPr>
        <w:t>A</w:t>
      </w:r>
      <w:r>
        <w:rPr>
          <w:rFonts w:ascii="宋体" w:hAnsi="宋体" w:cs="宋体"/>
          <w:color w:val="000000"/>
        </w:rPr>
        <w:t>、生成物是水与二氧化碳，两者均是由两种元素组成的化合物，且其中一种是氧元素，因此都是氧化物，故</w:t>
      </w:r>
      <w:r>
        <w:rPr>
          <w:rFonts w:eastAsia="Times New Roman"/>
          <w:color w:val="000000"/>
        </w:rPr>
        <w:t>A</w:t>
      </w:r>
      <w:r>
        <w:rPr>
          <w:rFonts w:ascii="宋体" w:hAnsi="宋体" w:cs="宋体"/>
          <w:color w:val="000000"/>
        </w:rPr>
        <w:t>正确；</w:t>
      </w:r>
      <w:r>
        <w:rPr>
          <w:color w:val="000000"/>
        </w:rPr>
        <w:br/>
      </w:r>
      <w:r>
        <w:rPr>
          <w:rFonts w:eastAsia="Times New Roman"/>
          <w:color w:val="000000"/>
        </w:rPr>
        <w:t>B</w:t>
      </w:r>
      <w:r>
        <w:rPr>
          <w:rFonts w:ascii="宋体" w:hAnsi="宋体" w:cs="宋体"/>
          <w:color w:val="000000"/>
        </w:rPr>
        <w:t>、甲即为乙醇，则甲中碳、氢、氧三种元素的质量比</w:t>
      </w:r>
      <w:r>
        <w:rPr>
          <w:rFonts w:eastAsia="Times New Roman"/>
          <w:color w:val="000000"/>
        </w:rPr>
        <w:t>=</w:t>
      </w:r>
      <w:r>
        <w:rPr>
          <w:rFonts w:ascii="宋体" w:hAnsi="宋体" w:cs="宋体"/>
          <w:color w:val="000000"/>
        </w:rPr>
        <w:t>（</w:t>
      </w:r>
      <w:r>
        <w:rPr>
          <w:rFonts w:eastAsia="Times New Roman"/>
          <w:color w:val="000000"/>
        </w:rPr>
        <w:t>12</w:t>
      </w:r>
      <w:r>
        <w:rPr>
          <w:rFonts w:ascii="宋体" w:hAnsi="宋体" w:cs="宋体"/>
          <w:color w:val="000000"/>
        </w:rPr>
        <w:t>×</w:t>
      </w:r>
      <w:r>
        <w:rPr>
          <w:rFonts w:eastAsia="Times New Roman"/>
          <w:color w:val="000000"/>
        </w:rPr>
        <w:t>2</w:t>
      </w:r>
      <w:r>
        <w:rPr>
          <w:rFonts w:ascii="宋体" w:hAnsi="宋体" w:cs="宋体"/>
          <w:color w:val="000000"/>
        </w:rPr>
        <w:t>）：（</w:t>
      </w:r>
      <w:r>
        <w:rPr>
          <w:rFonts w:eastAsia="Times New Roman"/>
          <w:color w:val="000000"/>
        </w:rPr>
        <w:t>1</w:t>
      </w:r>
      <w:r>
        <w:rPr>
          <w:rFonts w:ascii="宋体" w:hAnsi="宋体" w:cs="宋体"/>
          <w:color w:val="000000"/>
        </w:rPr>
        <w:t>×</w:t>
      </w:r>
      <w:r>
        <w:rPr>
          <w:rFonts w:eastAsia="Times New Roman"/>
          <w:color w:val="000000"/>
        </w:rPr>
        <w:t>6</w:t>
      </w:r>
      <w:r>
        <w:rPr>
          <w:rFonts w:ascii="宋体" w:hAnsi="宋体" w:cs="宋体"/>
          <w:color w:val="000000"/>
        </w:rPr>
        <w:t>）：</w:t>
      </w:r>
      <w:r>
        <w:rPr>
          <w:rFonts w:eastAsia="Times New Roman"/>
          <w:color w:val="000000"/>
        </w:rPr>
        <w:t>16=12</w:t>
      </w:r>
      <w:r>
        <w:rPr>
          <w:rFonts w:ascii="宋体" w:hAnsi="宋体" w:cs="宋体"/>
          <w:color w:val="000000"/>
        </w:rPr>
        <w:t>：</w:t>
      </w:r>
      <w:r>
        <w:rPr>
          <w:rFonts w:eastAsia="Times New Roman"/>
          <w:color w:val="000000"/>
        </w:rPr>
        <w:t>3</w:t>
      </w:r>
      <w:r>
        <w:rPr>
          <w:rFonts w:ascii="宋体" w:hAnsi="宋体" w:cs="宋体"/>
          <w:color w:val="000000"/>
        </w:rPr>
        <w:t>：</w:t>
      </w:r>
      <w:r>
        <w:rPr>
          <w:rFonts w:eastAsia="Times New Roman"/>
          <w:color w:val="000000"/>
        </w:rPr>
        <w:t>8</w:t>
      </w:r>
      <w:r>
        <w:rPr>
          <w:rFonts w:ascii="宋体" w:hAnsi="宋体" w:cs="宋体"/>
          <w:color w:val="000000"/>
        </w:rPr>
        <w:t>，故</w:t>
      </w:r>
      <w:r>
        <w:rPr>
          <w:rFonts w:eastAsia="Times New Roman"/>
          <w:color w:val="000000"/>
        </w:rPr>
        <w:t>B</w:t>
      </w:r>
      <w:r>
        <w:rPr>
          <w:rFonts w:ascii="宋体" w:hAnsi="宋体" w:cs="宋体"/>
          <w:color w:val="000000"/>
        </w:rPr>
        <w:t>正确；</w:t>
      </w:r>
      <w:r>
        <w:rPr>
          <w:color w:val="000000"/>
        </w:rPr>
        <w:br/>
      </w:r>
      <w:r>
        <w:rPr>
          <w:rFonts w:eastAsia="Times New Roman"/>
          <w:color w:val="000000"/>
        </w:rPr>
        <w:t>C</w:t>
      </w:r>
      <w:r>
        <w:rPr>
          <w:rFonts w:ascii="宋体" w:hAnsi="宋体" w:cs="宋体"/>
          <w:color w:val="000000"/>
        </w:rPr>
        <w:t>、反应中生成丙和</w:t>
      </w:r>
      <w:proofErr w:type="gramStart"/>
      <w:r>
        <w:rPr>
          <w:rFonts w:ascii="宋体" w:hAnsi="宋体" w:cs="宋体"/>
          <w:color w:val="000000"/>
        </w:rPr>
        <w:t>丁的</w:t>
      </w:r>
      <w:proofErr w:type="gramEnd"/>
      <w:r>
        <w:rPr>
          <w:rFonts w:ascii="宋体" w:hAnsi="宋体" w:cs="宋体"/>
          <w:color w:val="000000"/>
        </w:rPr>
        <w:t>质量比等于其相对分子质量和化学计量数乘积的比，即：（</w:t>
      </w:r>
      <w:r>
        <w:rPr>
          <w:rFonts w:eastAsia="Times New Roman"/>
          <w:color w:val="000000"/>
        </w:rPr>
        <w:t>3</w:t>
      </w:r>
      <w:r>
        <w:rPr>
          <w:rFonts w:ascii="宋体" w:hAnsi="宋体" w:cs="宋体"/>
          <w:color w:val="000000"/>
        </w:rPr>
        <w:t>×</w:t>
      </w:r>
      <w:r>
        <w:rPr>
          <w:rFonts w:eastAsia="Times New Roman"/>
          <w:color w:val="000000"/>
        </w:rPr>
        <w:t>16</w:t>
      </w:r>
      <w:r>
        <w:rPr>
          <w:rFonts w:ascii="宋体" w:hAnsi="宋体" w:cs="宋体"/>
          <w:color w:val="000000"/>
        </w:rPr>
        <w:t>）（</w:t>
      </w:r>
      <w:r>
        <w:rPr>
          <w:rFonts w:eastAsia="Times New Roman"/>
          <w:color w:val="000000"/>
        </w:rPr>
        <w:t>2</w:t>
      </w:r>
      <w:r>
        <w:rPr>
          <w:rFonts w:ascii="宋体" w:hAnsi="宋体" w:cs="宋体"/>
          <w:color w:val="000000"/>
        </w:rPr>
        <w:t>×</w:t>
      </w:r>
      <w:r>
        <w:rPr>
          <w:rFonts w:eastAsia="Times New Roman"/>
          <w:color w:val="000000"/>
        </w:rPr>
        <w:t>44</w:t>
      </w:r>
      <w:r>
        <w:rPr>
          <w:rFonts w:ascii="宋体" w:hAnsi="宋体" w:cs="宋体"/>
          <w:color w:val="000000"/>
        </w:rPr>
        <w:t>）</w:t>
      </w:r>
      <w:r>
        <w:rPr>
          <w:rFonts w:eastAsia="Times New Roman"/>
          <w:color w:val="000000"/>
        </w:rPr>
        <w:t>=54</w:t>
      </w:r>
      <w:r>
        <w:rPr>
          <w:rFonts w:ascii="宋体" w:hAnsi="宋体" w:cs="宋体"/>
          <w:color w:val="000000"/>
        </w:rPr>
        <w:t>：</w:t>
      </w:r>
      <w:r>
        <w:rPr>
          <w:rFonts w:eastAsia="Times New Roman"/>
          <w:color w:val="000000"/>
        </w:rPr>
        <w:t>88=27</w:t>
      </w:r>
      <w:r>
        <w:rPr>
          <w:rFonts w:ascii="宋体" w:hAnsi="宋体" w:cs="宋体"/>
          <w:color w:val="000000"/>
        </w:rPr>
        <w:t>：</w:t>
      </w:r>
      <w:r>
        <w:rPr>
          <w:rFonts w:eastAsia="Times New Roman"/>
          <w:color w:val="000000"/>
        </w:rPr>
        <w:t>44</w:t>
      </w:r>
      <w:r>
        <w:rPr>
          <w:rFonts w:ascii="宋体" w:hAnsi="宋体" w:cs="宋体"/>
          <w:color w:val="000000"/>
        </w:rPr>
        <w:t>，故</w:t>
      </w:r>
      <w:r>
        <w:rPr>
          <w:rFonts w:eastAsia="Times New Roman"/>
          <w:color w:val="000000"/>
        </w:rPr>
        <w:t>C</w:t>
      </w:r>
      <w:r>
        <w:rPr>
          <w:rFonts w:ascii="宋体" w:hAnsi="宋体" w:cs="宋体"/>
          <w:color w:val="000000"/>
        </w:rPr>
        <w:t>错误；</w:t>
      </w:r>
    </w:p>
    <w:p w:rsidR="000A4350" w:rsidRDefault="000A4350" w:rsidP="000A4350">
      <w:pPr>
        <w:spacing w:line="360" w:lineRule="auto"/>
        <w:jc w:val="left"/>
        <w:textAlignment w:val="center"/>
        <w:rPr>
          <w:rFonts w:ascii="宋体" w:hAnsi="宋体" w:cs="宋体"/>
          <w:color w:val="000000"/>
        </w:rPr>
      </w:pPr>
      <w:r>
        <w:rPr>
          <w:rFonts w:eastAsia="Times New Roman"/>
          <w:color w:val="000000"/>
        </w:rPr>
        <w:t>D</w:t>
      </w:r>
      <w:r>
        <w:rPr>
          <w:rFonts w:ascii="宋体" w:hAnsi="宋体" w:cs="宋体"/>
          <w:color w:val="000000"/>
        </w:rPr>
        <w:t>、由反应方程式可知在该反应中，甲和乙两种物质</w:t>
      </w:r>
      <w:r>
        <w:rPr>
          <w:rFonts w:ascii="宋体" w:hAnsi="宋体" w:cs="宋体"/>
          <w:noProof/>
          <w:color w:val="000000"/>
        </w:rPr>
        <w:drawing>
          <wp:inline distT="0" distB="0" distL="0" distR="0">
            <wp:extent cx="137160" cy="175260"/>
            <wp:effectExtent l="0" t="0" r="0" b="0"/>
            <wp:docPr id="828" name="图片 8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0"/>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37160" cy="175260"/>
                    </a:xfrm>
                    <a:prstGeom prst="rect">
                      <a:avLst/>
                    </a:prstGeom>
                    <a:noFill/>
                    <a:ln>
                      <a:noFill/>
                    </a:ln>
                  </pic:spPr>
                </pic:pic>
              </a:graphicData>
            </a:graphic>
          </wp:inline>
        </w:drawing>
      </w:r>
      <w:r>
        <w:rPr>
          <w:rFonts w:ascii="宋体" w:hAnsi="宋体" w:cs="宋体"/>
          <w:color w:val="000000"/>
        </w:rPr>
        <w:t>分子个数比为</w:t>
      </w:r>
      <w:r>
        <w:rPr>
          <w:rFonts w:eastAsia="Times New Roman"/>
          <w:color w:val="000000"/>
        </w:rPr>
        <w:t>1</w:t>
      </w:r>
      <w:r>
        <w:rPr>
          <w:rFonts w:ascii="宋体" w:hAnsi="宋体" w:cs="宋体"/>
          <w:color w:val="000000"/>
        </w:rPr>
        <w:t>：</w:t>
      </w:r>
      <w:r>
        <w:rPr>
          <w:rFonts w:eastAsia="Times New Roman"/>
          <w:color w:val="000000"/>
        </w:rPr>
        <w:t>3</w:t>
      </w:r>
      <w:r>
        <w:rPr>
          <w:rFonts w:ascii="宋体" w:hAnsi="宋体" w:cs="宋体"/>
          <w:color w:val="000000"/>
        </w:rPr>
        <w:t>，故</w:t>
      </w:r>
      <w:r>
        <w:rPr>
          <w:rFonts w:eastAsia="Times New Roman"/>
          <w:color w:val="000000"/>
        </w:rPr>
        <w:t>D</w:t>
      </w:r>
      <w:r>
        <w:rPr>
          <w:rFonts w:ascii="宋体" w:hAnsi="宋体" w:cs="宋体"/>
          <w:color w:val="000000"/>
        </w:rPr>
        <w:t>正确；</w:t>
      </w:r>
      <w:r>
        <w:rPr>
          <w:color w:val="000000"/>
        </w:rPr>
        <w:br/>
      </w:r>
      <w:r>
        <w:rPr>
          <w:rFonts w:ascii="宋体" w:hAnsi="宋体" w:cs="宋体"/>
          <w:color w:val="000000"/>
        </w:rPr>
        <w:t>故选</w:t>
      </w:r>
      <w:r>
        <w:rPr>
          <w:rFonts w:eastAsia="Times New Roman"/>
          <w:color w:val="000000"/>
        </w:rPr>
        <w:t>C</w:t>
      </w:r>
      <w:r>
        <w:rPr>
          <w:rFonts w:ascii="宋体" w:hAnsi="宋体" w:cs="宋体"/>
          <w:color w:val="000000"/>
        </w:rPr>
        <w:t>。</w:t>
      </w:r>
    </w:p>
    <w:p w:rsidR="000A4350" w:rsidRDefault="000A4350" w:rsidP="000A4350">
      <w:pPr>
        <w:spacing w:line="360" w:lineRule="auto"/>
        <w:jc w:val="left"/>
        <w:textAlignment w:val="center"/>
        <w:rPr>
          <w:color w:val="000000"/>
        </w:rPr>
      </w:pPr>
      <w:r>
        <w:rPr>
          <w:color w:val="000000"/>
        </w:rPr>
        <w:t>14.</w:t>
      </w:r>
      <w:r>
        <w:rPr>
          <w:color w:val="000000"/>
        </w:rPr>
        <w:t>从反应原理和产物纯度二个角度考虑，下列制取</w:t>
      </w:r>
      <w:r>
        <w:rPr>
          <w:color w:val="000000"/>
        </w:rPr>
        <w:t>Fe</w:t>
      </w:r>
      <w:r>
        <w:rPr>
          <w:rFonts w:ascii="宋体" w:hAnsi="宋体" w:cs="宋体"/>
          <w:color w:val="000000"/>
          <w:vertAlign w:val="subscript"/>
        </w:rPr>
        <w:t>2</w:t>
      </w:r>
      <w:r>
        <w:rPr>
          <w:color w:val="000000"/>
        </w:rPr>
        <w:t>(SO</w:t>
      </w:r>
      <w:r>
        <w:rPr>
          <w:rFonts w:ascii="宋体" w:hAnsi="宋体" w:cs="宋体"/>
          <w:color w:val="000000"/>
          <w:vertAlign w:val="subscript"/>
        </w:rPr>
        <w:t>4</w:t>
      </w:r>
      <w:r>
        <w:rPr>
          <w:color w:val="000000"/>
        </w:rPr>
        <w:t>)</w:t>
      </w:r>
      <w:r>
        <w:rPr>
          <w:rFonts w:ascii="宋体" w:hAnsi="宋体" w:cs="宋体"/>
          <w:color w:val="000000"/>
          <w:vertAlign w:val="subscript"/>
        </w:rPr>
        <w:t>3</w:t>
      </w:r>
      <w:r>
        <w:rPr>
          <w:color w:val="000000"/>
        </w:rPr>
        <w:t>溶液的方案中最佳的是</w:t>
      </w:r>
    </w:p>
    <w:p w:rsidR="000A4350" w:rsidRDefault="000A4350" w:rsidP="000A4350">
      <w:pPr>
        <w:spacing w:line="360" w:lineRule="auto"/>
        <w:jc w:val="left"/>
        <w:textAlignment w:val="center"/>
        <w:rPr>
          <w:color w:val="000000"/>
        </w:rPr>
      </w:pPr>
      <w:r>
        <w:rPr>
          <w:rFonts w:ascii="宋体" w:hAnsi="宋体" w:cs="宋体"/>
          <w:color w:val="000000"/>
        </w:rPr>
        <w:t>A. 过量的Fe粉与稀硫酸反应，过滤</w:t>
      </w:r>
    </w:p>
    <w:p w:rsidR="000A4350" w:rsidRDefault="000A4350" w:rsidP="000A4350">
      <w:pPr>
        <w:spacing w:line="360" w:lineRule="auto"/>
        <w:jc w:val="left"/>
        <w:textAlignment w:val="center"/>
        <w:rPr>
          <w:color w:val="000000"/>
        </w:rPr>
      </w:pPr>
      <w:r>
        <w:rPr>
          <w:rFonts w:ascii="宋体" w:hAnsi="宋体" w:cs="宋体"/>
          <w:color w:val="000000"/>
        </w:rPr>
        <w:t xml:space="preserve">B. </w:t>
      </w:r>
      <w:r>
        <w:rPr>
          <w:color w:val="000000"/>
        </w:rPr>
        <w:t>过量的</w:t>
      </w:r>
      <w:r>
        <w:rPr>
          <w:color w:val="000000"/>
        </w:rPr>
        <w:t>Fe</w:t>
      </w:r>
      <w:r>
        <w:rPr>
          <w:rFonts w:ascii="宋体" w:hAnsi="宋体" w:cs="宋体"/>
          <w:color w:val="000000"/>
          <w:vertAlign w:val="subscript"/>
        </w:rPr>
        <w:t>2</w:t>
      </w:r>
      <w:r>
        <w:rPr>
          <w:color w:val="000000"/>
        </w:rPr>
        <w:t>O</w:t>
      </w:r>
      <w:r>
        <w:rPr>
          <w:rFonts w:ascii="宋体" w:hAnsi="宋体" w:cs="宋体"/>
          <w:color w:val="000000"/>
          <w:vertAlign w:val="subscript"/>
        </w:rPr>
        <w:t>3</w:t>
      </w:r>
      <w:r>
        <w:rPr>
          <w:color w:val="000000"/>
        </w:rPr>
        <w:t>与稀硫酸反应，过滤</w:t>
      </w:r>
    </w:p>
    <w:p w:rsidR="000A4350" w:rsidRDefault="000A4350" w:rsidP="000A4350">
      <w:pPr>
        <w:spacing w:line="360" w:lineRule="auto"/>
        <w:jc w:val="left"/>
        <w:textAlignment w:val="center"/>
        <w:rPr>
          <w:color w:val="000000"/>
        </w:rPr>
      </w:pPr>
      <w:r>
        <w:rPr>
          <w:rFonts w:ascii="宋体" w:hAnsi="宋体" w:cs="宋体"/>
          <w:color w:val="000000"/>
        </w:rPr>
        <w:t xml:space="preserve">C. </w:t>
      </w:r>
      <w:r>
        <w:rPr>
          <w:color w:val="000000"/>
        </w:rPr>
        <w:t>过量的稀硫酸与</w:t>
      </w:r>
      <w:r>
        <w:rPr>
          <w:color w:val="000000"/>
        </w:rPr>
        <w:t>Fe</w:t>
      </w:r>
      <w:r>
        <w:rPr>
          <w:rFonts w:ascii="宋体" w:hAnsi="宋体" w:cs="宋体"/>
          <w:color w:val="000000"/>
          <w:vertAlign w:val="subscript"/>
        </w:rPr>
        <w:t>2</w:t>
      </w:r>
      <w:r>
        <w:rPr>
          <w:color w:val="000000"/>
        </w:rPr>
        <w:t>O</w:t>
      </w:r>
      <w:r>
        <w:rPr>
          <w:rFonts w:ascii="宋体" w:hAnsi="宋体" w:cs="宋体"/>
          <w:color w:val="000000"/>
          <w:vertAlign w:val="subscript"/>
        </w:rPr>
        <w:t>3</w:t>
      </w:r>
      <w:r>
        <w:rPr>
          <w:color w:val="000000"/>
        </w:rPr>
        <w:t>反应</w:t>
      </w:r>
    </w:p>
    <w:p w:rsidR="000A4350" w:rsidRDefault="000A4350" w:rsidP="000A4350">
      <w:pPr>
        <w:spacing w:line="360" w:lineRule="auto"/>
        <w:jc w:val="left"/>
        <w:textAlignment w:val="center"/>
        <w:rPr>
          <w:color w:val="000000"/>
        </w:rPr>
      </w:pPr>
      <w:r>
        <w:rPr>
          <w:rFonts w:ascii="宋体" w:hAnsi="宋体" w:cs="宋体"/>
          <w:color w:val="000000"/>
        </w:rPr>
        <w:t xml:space="preserve">D. </w:t>
      </w:r>
      <w:r>
        <w:rPr>
          <w:color w:val="000000"/>
        </w:rPr>
        <w:t>过量的</w:t>
      </w:r>
      <w:r>
        <w:rPr>
          <w:color w:val="000000"/>
        </w:rPr>
        <w:t>Fe</w:t>
      </w:r>
      <w:r>
        <w:rPr>
          <w:color w:val="000000"/>
        </w:rPr>
        <w:t>粉与</w:t>
      </w:r>
      <w:r>
        <w:rPr>
          <w:color w:val="000000"/>
        </w:rPr>
        <w:t>CuSO</w:t>
      </w:r>
      <w:r>
        <w:rPr>
          <w:rFonts w:ascii="宋体" w:hAnsi="宋体" w:cs="宋体"/>
          <w:color w:val="000000"/>
          <w:vertAlign w:val="subscript"/>
        </w:rPr>
        <w:t>4</w:t>
      </w:r>
      <w:r>
        <w:rPr>
          <w:color w:val="000000"/>
        </w:rPr>
        <w:t>溶液反应，过滤</w:t>
      </w:r>
    </w:p>
    <w:p w:rsidR="000A4350" w:rsidRDefault="000A4350" w:rsidP="000A4350">
      <w:pPr>
        <w:spacing w:line="360" w:lineRule="auto"/>
        <w:textAlignment w:val="center"/>
        <w:rPr>
          <w:color w:val="000000"/>
        </w:rPr>
      </w:pPr>
      <w:r>
        <w:rPr>
          <w:color w:val="2E75B6"/>
        </w:rPr>
        <w:t>【答案】</w:t>
      </w:r>
      <w:r>
        <w:rPr>
          <w:color w:val="000000"/>
        </w:rPr>
        <w:t>B</w:t>
      </w:r>
    </w:p>
    <w:p w:rsidR="000A4350" w:rsidRDefault="000A4350" w:rsidP="000A4350">
      <w:pPr>
        <w:spacing w:line="360" w:lineRule="auto"/>
        <w:textAlignment w:val="center"/>
        <w:rPr>
          <w:color w:val="000000"/>
        </w:rPr>
      </w:pPr>
      <w:r>
        <w:rPr>
          <w:color w:val="2E75B6"/>
        </w:rPr>
        <w:t>【解析】</w:t>
      </w:r>
    </w:p>
    <w:p w:rsidR="000A4350" w:rsidRDefault="000A4350" w:rsidP="000A4350">
      <w:pPr>
        <w:spacing w:line="360" w:lineRule="auto"/>
        <w:textAlignment w:val="center"/>
        <w:rPr>
          <w:rFonts w:ascii="宋体" w:hAnsi="宋体" w:cs="宋体"/>
          <w:color w:val="000000"/>
        </w:rPr>
      </w:pPr>
      <w:r>
        <w:rPr>
          <w:color w:val="000000"/>
        </w:rPr>
        <w:t>【详解】</w:t>
      </w:r>
      <w:r>
        <w:rPr>
          <w:rFonts w:eastAsia="Times New Roman"/>
          <w:color w:val="000000"/>
        </w:rPr>
        <w:t>A</w:t>
      </w:r>
      <w:r>
        <w:rPr>
          <w:rFonts w:ascii="宋体" w:hAnsi="宋体" w:cs="宋体"/>
          <w:color w:val="000000"/>
        </w:rPr>
        <w:t>、</w:t>
      </w:r>
      <w:r>
        <w:rPr>
          <w:rFonts w:eastAsia="Times New Roman"/>
          <w:color w:val="000000"/>
        </w:rPr>
        <w:t>Fe</w:t>
      </w:r>
      <w:r>
        <w:rPr>
          <w:rFonts w:ascii="宋体" w:hAnsi="宋体" w:cs="宋体"/>
          <w:color w:val="000000"/>
        </w:rPr>
        <w:t>粉与稀硫酸反应后生成的是硫酸亚铁，不能制得硫酸铁，选项</w:t>
      </w:r>
      <w:r>
        <w:rPr>
          <w:rFonts w:eastAsia="Times New Roman"/>
          <w:color w:val="000000"/>
        </w:rPr>
        <w:t>A</w:t>
      </w:r>
      <w:r>
        <w:rPr>
          <w:rFonts w:ascii="宋体" w:hAnsi="宋体" w:cs="宋体"/>
          <w:color w:val="000000"/>
        </w:rPr>
        <w:t>错误；</w:t>
      </w:r>
    </w:p>
    <w:p w:rsidR="000A4350" w:rsidRDefault="000A4350" w:rsidP="000A4350">
      <w:pPr>
        <w:spacing w:line="360" w:lineRule="auto"/>
        <w:jc w:val="left"/>
        <w:textAlignment w:val="center"/>
        <w:rPr>
          <w:rFonts w:ascii="宋体" w:hAnsi="宋体" w:cs="宋体"/>
          <w:color w:val="000000"/>
        </w:rPr>
      </w:pPr>
      <w:r>
        <w:rPr>
          <w:rFonts w:eastAsia="Times New Roman"/>
          <w:color w:val="000000"/>
        </w:rPr>
        <w:t>B</w:t>
      </w:r>
      <w:r>
        <w:rPr>
          <w:rFonts w:ascii="宋体" w:hAnsi="宋体" w:cs="宋体"/>
          <w:color w:val="000000"/>
        </w:rPr>
        <w:t>、过量的氧化铁与稀硫酸反应后生成的是硫酸铁，因氧化铁过量稀硫酸完全反应，过滤后得到的是纯的硫酸铁溶液，选项</w:t>
      </w:r>
      <w:r>
        <w:rPr>
          <w:rFonts w:eastAsia="Times New Roman"/>
          <w:color w:val="000000"/>
        </w:rPr>
        <w:t>B</w:t>
      </w:r>
      <w:r>
        <w:rPr>
          <w:rFonts w:ascii="宋体" w:hAnsi="宋体" w:cs="宋体"/>
          <w:color w:val="000000"/>
        </w:rPr>
        <w:t>正确；</w:t>
      </w:r>
    </w:p>
    <w:p w:rsidR="000A4350" w:rsidRDefault="000A4350" w:rsidP="000A4350">
      <w:pPr>
        <w:spacing w:line="360" w:lineRule="auto"/>
        <w:jc w:val="left"/>
        <w:textAlignment w:val="center"/>
        <w:rPr>
          <w:rFonts w:ascii="宋体" w:hAnsi="宋体" w:cs="宋体"/>
          <w:color w:val="000000"/>
        </w:rPr>
      </w:pPr>
      <w:r>
        <w:rPr>
          <w:rFonts w:eastAsia="Times New Roman"/>
          <w:color w:val="000000"/>
        </w:rPr>
        <w:t>C</w:t>
      </w:r>
      <w:r>
        <w:rPr>
          <w:rFonts w:ascii="宋体" w:hAnsi="宋体" w:cs="宋体"/>
          <w:color w:val="000000"/>
        </w:rPr>
        <w:t>、因硫酸过量得到的硫酸铁溶液中混有硫酸，不能得到纯净的硫酸铁溶液，选项</w:t>
      </w:r>
      <w:r>
        <w:rPr>
          <w:rFonts w:eastAsia="Times New Roman"/>
          <w:color w:val="000000"/>
        </w:rPr>
        <w:t>C</w:t>
      </w:r>
      <w:r>
        <w:rPr>
          <w:rFonts w:ascii="宋体" w:hAnsi="宋体" w:cs="宋体"/>
          <w:color w:val="000000"/>
        </w:rPr>
        <w:t>错误；</w:t>
      </w:r>
    </w:p>
    <w:p w:rsidR="000A4350" w:rsidRDefault="000A4350" w:rsidP="000A4350">
      <w:pPr>
        <w:spacing w:line="360" w:lineRule="auto"/>
        <w:jc w:val="left"/>
        <w:textAlignment w:val="center"/>
        <w:rPr>
          <w:rFonts w:ascii="宋体" w:hAnsi="宋体" w:cs="宋体"/>
          <w:color w:val="000000"/>
        </w:rPr>
      </w:pPr>
      <w:r>
        <w:rPr>
          <w:rFonts w:eastAsia="Times New Roman"/>
          <w:color w:val="000000"/>
        </w:rPr>
        <w:t>D</w:t>
      </w:r>
      <w:r>
        <w:rPr>
          <w:rFonts w:ascii="宋体" w:hAnsi="宋体" w:cs="宋体"/>
          <w:color w:val="000000"/>
        </w:rPr>
        <w:t>、过量的铁粉与硫酸铜反应，反应后生成的是硫酸亚铁，不能得到硫酸铁溶液，选项</w:t>
      </w:r>
      <w:r>
        <w:rPr>
          <w:rFonts w:eastAsia="Times New Roman"/>
          <w:color w:val="000000"/>
        </w:rPr>
        <w:t>D</w:t>
      </w:r>
      <w:r>
        <w:rPr>
          <w:rFonts w:ascii="宋体" w:hAnsi="宋体" w:cs="宋体"/>
          <w:color w:val="000000"/>
        </w:rPr>
        <w:t>错误。故选</w:t>
      </w:r>
      <w:r>
        <w:rPr>
          <w:rFonts w:eastAsia="Times New Roman"/>
          <w:color w:val="000000"/>
        </w:rPr>
        <w:t>B</w:t>
      </w:r>
      <w:r>
        <w:rPr>
          <w:rFonts w:ascii="宋体" w:hAnsi="宋体" w:cs="宋体"/>
          <w:color w:val="000000"/>
        </w:rPr>
        <w:t>。</w:t>
      </w:r>
    </w:p>
    <w:p w:rsidR="000A4350" w:rsidRDefault="000A4350" w:rsidP="000A4350">
      <w:pPr>
        <w:spacing w:line="360" w:lineRule="auto"/>
        <w:jc w:val="left"/>
        <w:textAlignment w:val="center"/>
        <w:rPr>
          <w:rFonts w:ascii="宋体" w:hAnsi="宋体" w:cs="宋体"/>
          <w:color w:val="000000"/>
        </w:rPr>
      </w:pPr>
      <w:r>
        <w:rPr>
          <w:color w:val="000000"/>
        </w:rPr>
        <w:t>15.</w:t>
      </w:r>
      <w:r>
        <w:rPr>
          <w:rFonts w:ascii="宋体" w:hAnsi="宋体" w:cs="宋体"/>
          <w:color w:val="000000"/>
        </w:rPr>
        <w:t>某化学兴趣小组设计的下列实验方案不合理的是</w:t>
      </w:r>
    </w:p>
    <w:tbl>
      <w:tblPr>
        <w:tblW w:w="69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20" w:type="dxa"/>
          <w:left w:w="120" w:type="dxa"/>
          <w:bottom w:w="120" w:type="dxa"/>
          <w:right w:w="120" w:type="dxa"/>
        </w:tblCellMar>
        <w:tblLook w:val="04A0" w:firstRow="1" w:lastRow="0" w:firstColumn="1" w:lastColumn="0" w:noHBand="0" w:noVBand="1"/>
      </w:tblPr>
      <w:tblGrid>
        <w:gridCol w:w="1125"/>
        <w:gridCol w:w="3135"/>
        <w:gridCol w:w="2670"/>
      </w:tblGrid>
      <w:tr w:rsidR="000A4350" w:rsidTr="00D65B7E">
        <w:trPr>
          <w:trHeight w:val="300"/>
        </w:trPr>
        <w:tc>
          <w:tcPr>
            <w:tcW w:w="112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0A4350" w:rsidRDefault="000A4350" w:rsidP="00D65B7E">
            <w:pPr>
              <w:spacing w:line="360" w:lineRule="auto"/>
              <w:jc w:val="left"/>
              <w:textAlignment w:val="center"/>
              <w:rPr>
                <w:rFonts w:ascii="Time New Romans" w:hAnsi="Time New Romans" w:cs="宋体"/>
                <w:color w:val="000000"/>
                <w:szCs w:val="24"/>
              </w:rPr>
            </w:pPr>
          </w:p>
        </w:tc>
        <w:tc>
          <w:tcPr>
            <w:tcW w:w="313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0A4350" w:rsidRDefault="000A4350" w:rsidP="00D65B7E">
            <w:pPr>
              <w:spacing w:line="360" w:lineRule="auto"/>
              <w:jc w:val="left"/>
              <w:textAlignment w:val="center"/>
              <w:rPr>
                <w:rFonts w:ascii="宋体" w:hAnsi="宋体" w:cs="宋体"/>
                <w:color w:val="000000"/>
                <w:szCs w:val="24"/>
              </w:rPr>
            </w:pPr>
            <w:r>
              <w:rPr>
                <w:rFonts w:ascii="宋体" w:hAnsi="宋体" w:cs="宋体"/>
                <w:color w:val="000000"/>
                <w:szCs w:val="24"/>
              </w:rPr>
              <w:t>实验目的</w:t>
            </w:r>
          </w:p>
        </w:tc>
        <w:tc>
          <w:tcPr>
            <w:tcW w:w="267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0A4350" w:rsidRDefault="000A4350" w:rsidP="00D65B7E">
            <w:pPr>
              <w:spacing w:line="360" w:lineRule="auto"/>
              <w:jc w:val="left"/>
              <w:textAlignment w:val="center"/>
              <w:rPr>
                <w:rFonts w:ascii="宋体" w:hAnsi="宋体" w:cs="宋体"/>
                <w:color w:val="000000"/>
                <w:szCs w:val="24"/>
              </w:rPr>
            </w:pPr>
            <w:r>
              <w:rPr>
                <w:rFonts w:ascii="宋体" w:hAnsi="宋体" w:cs="宋体"/>
                <w:color w:val="000000"/>
                <w:szCs w:val="24"/>
              </w:rPr>
              <w:t>实验方案（药品）</w:t>
            </w:r>
          </w:p>
        </w:tc>
      </w:tr>
      <w:tr w:rsidR="000A4350" w:rsidTr="00D65B7E">
        <w:trPr>
          <w:trHeight w:val="300"/>
        </w:trPr>
        <w:tc>
          <w:tcPr>
            <w:tcW w:w="112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0A4350" w:rsidRDefault="000A4350" w:rsidP="00D65B7E">
            <w:pPr>
              <w:spacing w:line="360" w:lineRule="auto"/>
              <w:jc w:val="left"/>
              <w:textAlignment w:val="center"/>
              <w:rPr>
                <w:rFonts w:eastAsia="Times New Roman"/>
                <w:color w:val="000000"/>
                <w:szCs w:val="24"/>
              </w:rPr>
            </w:pPr>
            <w:r>
              <w:rPr>
                <w:rFonts w:eastAsia="Times New Roman"/>
                <w:color w:val="000000"/>
                <w:szCs w:val="24"/>
              </w:rPr>
              <w:lastRenderedPageBreak/>
              <w:t>A</w:t>
            </w:r>
          </w:p>
        </w:tc>
        <w:tc>
          <w:tcPr>
            <w:tcW w:w="313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0A4350" w:rsidRDefault="000A4350" w:rsidP="00D65B7E">
            <w:pPr>
              <w:spacing w:line="360" w:lineRule="auto"/>
              <w:jc w:val="left"/>
              <w:textAlignment w:val="center"/>
              <w:rPr>
                <w:rFonts w:ascii="宋体" w:hAnsi="宋体" w:cs="宋体"/>
                <w:color w:val="000000"/>
                <w:szCs w:val="24"/>
              </w:rPr>
            </w:pPr>
            <w:r>
              <w:rPr>
                <w:rFonts w:ascii="宋体" w:hAnsi="宋体" w:cs="宋体"/>
                <w:color w:val="000000"/>
                <w:szCs w:val="24"/>
              </w:rPr>
              <w:t>区分硬水和软水</w:t>
            </w:r>
          </w:p>
        </w:tc>
        <w:tc>
          <w:tcPr>
            <w:tcW w:w="267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0A4350" w:rsidRDefault="000A4350" w:rsidP="00D65B7E">
            <w:pPr>
              <w:spacing w:line="360" w:lineRule="auto"/>
              <w:jc w:val="left"/>
              <w:textAlignment w:val="center"/>
              <w:rPr>
                <w:rFonts w:ascii="宋体" w:hAnsi="宋体" w:cs="宋体"/>
                <w:color w:val="000000"/>
                <w:szCs w:val="24"/>
              </w:rPr>
            </w:pPr>
            <w:r>
              <w:rPr>
                <w:rFonts w:ascii="宋体" w:hAnsi="宋体" w:cs="宋体"/>
                <w:color w:val="000000"/>
                <w:szCs w:val="24"/>
              </w:rPr>
              <w:t>等量的肥皂水</w:t>
            </w:r>
          </w:p>
        </w:tc>
      </w:tr>
      <w:tr w:rsidR="000A4350" w:rsidTr="00D65B7E">
        <w:trPr>
          <w:trHeight w:val="300"/>
        </w:trPr>
        <w:tc>
          <w:tcPr>
            <w:tcW w:w="112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0A4350" w:rsidRDefault="000A4350" w:rsidP="00D65B7E">
            <w:pPr>
              <w:spacing w:line="360" w:lineRule="auto"/>
              <w:jc w:val="left"/>
              <w:textAlignment w:val="center"/>
              <w:rPr>
                <w:rFonts w:eastAsia="Times New Roman"/>
                <w:color w:val="000000"/>
                <w:szCs w:val="24"/>
              </w:rPr>
            </w:pPr>
            <w:r>
              <w:rPr>
                <w:rFonts w:eastAsia="Times New Roman"/>
                <w:color w:val="000000"/>
                <w:szCs w:val="24"/>
              </w:rPr>
              <w:t>B</w:t>
            </w:r>
          </w:p>
        </w:tc>
        <w:tc>
          <w:tcPr>
            <w:tcW w:w="313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0A4350" w:rsidRDefault="000A4350" w:rsidP="00D65B7E">
            <w:pPr>
              <w:spacing w:line="360" w:lineRule="auto"/>
              <w:jc w:val="left"/>
              <w:textAlignment w:val="center"/>
              <w:rPr>
                <w:rFonts w:ascii="宋体" w:hAnsi="宋体" w:cs="宋体"/>
                <w:color w:val="000000"/>
                <w:szCs w:val="24"/>
              </w:rPr>
            </w:pPr>
            <w:r>
              <w:rPr>
                <w:rFonts w:ascii="宋体" w:hAnsi="宋体" w:cs="宋体"/>
                <w:color w:val="000000"/>
                <w:szCs w:val="24"/>
              </w:rPr>
              <w:t>鉴别棉纤维和羊毛纤维</w:t>
            </w:r>
          </w:p>
        </w:tc>
        <w:tc>
          <w:tcPr>
            <w:tcW w:w="267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0A4350" w:rsidRDefault="000A4350" w:rsidP="00D65B7E">
            <w:pPr>
              <w:spacing w:line="360" w:lineRule="auto"/>
              <w:jc w:val="left"/>
              <w:textAlignment w:val="center"/>
              <w:rPr>
                <w:rFonts w:ascii="宋体" w:hAnsi="宋体" w:cs="宋体"/>
                <w:color w:val="000000"/>
                <w:szCs w:val="24"/>
              </w:rPr>
            </w:pPr>
            <w:r>
              <w:rPr>
                <w:rFonts w:ascii="宋体" w:hAnsi="宋体" w:cs="宋体"/>
                <w:color w:val="000000"/>
                <w:szCs w:val="24"/>
              </w:rPr>
              <w:t>抽丝灼烧闻气味</w:t>
            </w:r>
          </w:p>
        </w:tc>
      </w:tr>
      <w:tr w:rsidR="000A4350" w:rsidTr="00D65B7E">
        <w:trPr>
          <w:trHeight w:val="300"/>
        </w:trPr>
        <w:tc>
          <w:tcPr>
            <w:tcW w:w="112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0A4350" w:rsidRDefault="000A4350" w:rsidP="00D65B7E">
            <w:pPr>
              <w:spacing w:line="360" w:lineRule="auto"/>
              <w:jc w:val="left"/>
              <w:textAlignment w:val="center"/>
              <w:rPr>
                <w:rFonts w:eastAsia="Times New Roman"/>
                <w:color w:val="000000"/>
                <w:szCs w:val="24"/>
              </w:rPr>
            </w:pPr>
            <w:r>
              <w:rPr>
                <w:rFonts w:eastAsia="Times New Roman"/>
                <w:color w:val="000000"/>
                <w:szCs w:val="24"/>
              </w:rPr>
              <w:t>C</w:t>
            </w:r>
          </w:p>
        </w:tc>
        <w:tc>
          <w:tcPr>
            <w:tcW w:w="313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0A4350" w:rsidRDefault="000A4350" w:rsidP="00D65B7E">
            <w:pPr>
              <w:spacing w:line="360" w:lineRule="auto"/>
              <w:jc w:val="left"/>
              <w:textAlignment w:val="center"/>
              <w:rPr>
                <w:rFonts w:eastAsia="Times New Roman"/>
                <w:color w:val="000000"/>
                <w:szCs w:val="24"/>
              </w:rPr>
            </w:pPr>
            <w:r>
              <w:rPr>
                <w:rFonts w:ascii="宋体" w:hAnsi="宋体" w:cs="宋体"/>
                <w:color w:val="000000"/>
                <w:szCs w:val="24"/>
              </w:rPr>
              <w:t>除去</w:t>
            </w:r>
            <w:r>
              <w:rPr>
                <w:rFonts w:eastAsia="Times New Roman"/>
                <w:color w:val="000000"/>
                <w:szCs w:val="24"/>
              </w:rPr>
              <w:t>CO</w:t>
            </w:r>
            <w:r>
              <w:rPr>
                <w:rFonts w:eastAsia="Times New Roman"/>
                <w:color w:val="000000"/>
                <w:szCs w:val="24"/>
                <w:vertAlign w:val="subscript"/>
              </w:rPr>
              <w:t>2</w:t>
            </w:r>
            <w:r>
              <w:rPr>
                <w:rFonts w:ascii="宋体" w:hAnsi="宋体" w:cs="宋体"/>
                <w:color w:val="000000"/>
                <w:szCs w:val="24"/>
              </w:rPr>
              <w:t>中的</w:t>
            </w:r>
            <w:r>
              <w:rPr>
                <w:rFonts w:eastAsia="Times New Roman"/>
                <w:color w:val="000000"/>
                <w:szCs w:val="24"/>
              </w:rPr>
              <w:t>CO</w:t>
            </w:r>
          </w:p>
        </w:tc>
        <w:tc>
          <w:tcPr>
            <w:tcW w:w="267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0A4350" w:rsidRDefault="000A4350" w:rsidP="00D65B7E">
            <w:pPr>
              <w:spacing w:line="360" w:lineRule="auto"/>
              <w:jc w:val="left"/>
              <w:textAlignment w:val="center"/>
              <w:rPr>
                <w:rFonts w:ascii="宋体" w:hAnsi="宋体" w:cs="宋体"/>
                <w:color w:val="000000"/>
                <w:szCs w:val="24"/>
              </w:rPr>
            </w:pPr>
            <w:r>
              <w:rPr>
                <w:rFonts w:ascii="宋体" w:hAnsi="宋体" w:cs="宋体"/>
                <w:color w:val="000000"/>
                <w:szCs w:val="24"/>
              </w:rPr>
              <w:t>通入</w:t>
            </w:r>
            <w:r>
              <w:rPr>
                <w:rFonts w:eastAsia="Times New Roman"/>
                <w:color w:val="000000"/>
                <w:szCs w:val="24"/>
              </w:rPr>
              <w:t>O</w:t>
            </w:r>
            <w:r>
              <w:rPr>
                <w:rFonts w:eastAsia="Times New Roman"/>
                <w:color w:val="000000"/>
                <w:szCs w:val="24"/>
                <w:vertAlign w:val="subscript"/>
              </w:rPr>
              <w:t>2</w:t>
            </w:r>
            <w:r>
              <w:rPr>
                <w:rFonts w:ascii="宋体" w:hAnsi="宋体" w:cs="宋体"/>
                <w:color w:val="000000"/>
                <w:szCs w:val="24"/>
              </w:rPr>
              <w:t>点燃</w:t>
            </w:r>
          </w:p>
        </w:tc>
      </w:tr>
      <w:tr w:rsidR="000A4350" w:rsidTr="00D65B7E">
        <w:trPr>
          <w:trHeight w:val="300"/>
        </w:trPr>
        <w:tc>
          <w:tcPr>
            <w:tcW w:w="112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0A4350" w:rsidRDefault="000A4350" w:rsidP="00D65B7E">
            <w:pPr>
              <w:spacing w:line="360" w:lineRule="auto"/>
              <w:jc w:val="left"/>
              <w:textAlignment w:val="center"/>
              <w:rPr>
                <w:rFonts w:eastAsia="Times New Roman"/>
                <w:color w:val="000000"/>
                <w:szCs w:val="24"/>
              </w:rPr>
            </w:pPr>
            <w:r>
              <w:rPr>
                <w:rFonts w:eastAsia="Times New Roman"/>
                <w:color w:val="000000"/>
                <w:szCs w:val="24"/>
              </w:rPr>
              <w:t>D</w:t>
            </w:r>
          </w:p>
        </w:tc>
        <w:tc>
          <w:tcPr>
            <w:tcW w:w="313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0A4350" w:rsidRDefault="000A4350" w:rsidP="00D65B7E">
            <w:pPr>
              <w:spacing w:line="360" w:lineRule="auto"/>
              <w:jc w:val="left"/>
              <w:textAlignment w:val="center"/>
              <w:rPr>
                <w:rFonts w:eastAsia="Times New Roman"/>
                <w:color w:val="000000"/>
                <w:szCs w:val="24"/>
              </w:rPr>
            </w:pPr>
            <w:r>
              <w:rPr>
                <w:rFonts w:ascii="宋体" w:hAnsi="宋体" w:cs="宋体"/>
                <w:color w:val="000000"/>
                <w:szCs w:val="24"/>
              </w:rPr>
              <w:t>除去</w:t>
            </w:r>
            <w:r>
              <w:rPr>
                <w:rFonts w:eastAsia="Times New Roman"/>
                <w:color w:val="000000"/>
                <w:szCs w:val="24"/>
              </w:rPr>
              <w:t>Na</w:t>
            </w:r>
            <w:r>
              <w:rPr>
                <w:rFonts w:eastAsia="Times New Roman"/>
                <w:color w:val="000000"/>
                <w:szCs w:val="24"/>
                <w:vertAlign w:val="subscript"/>
              </w:rPr>
              <w:t>2</w:t>
            </w:r>
            <w:r>
              <w:rPr>
                <w:rFonts w:eastAsia="Times New Roman"/>
                <w:color w:val="000000"/>
                <w:szCs w:val="24"/>
              </w:rPr>
              <w:t>SO</w:t>
            </w:r>
            <w:r>
              <w:rPr>
                <w:rFonts w:eastAsia="Times New Roman"/>
                <w:color w:val="000000"/>
                <w:szCs w:val="24"/>
                <w:vertAlign w:val="subscript"/>
              </w:rPr>
              <w:t>4</w:t>
            </w:r>
            <w:r>
              <w:rPr>
                <w:rFonts w:ascii="宋体" w:hAnsi="宋体" w:cs="宋体"/>
                <w:color w:val="000000"/>
                <w:szCs w:val="24"/>
              </w:rPr>
              <w:t>溶液中的</w:t>
            </w:r>
            <w:r>
              <w:rPr>
                <w:rFonts w:eastAsia="Times New Roman"/>
                <w:color w:val="000000"/>
                <w:szCs w:val="24"/>
              </w:rPr>
              <w:t>Na</w:t>
            </w:r>
            <w:r>
              <w:rPr>
                <w:rFonts w:eastAsia="Times New Roman"/>
                <w:color w:val="000000"/>
                <w:szCs w:val="24"/>
                <w:vertAlign w:val="subscript"/>
              </w:rPr>
              <w:t>2</w:t>
            </w:r>
            <w:r>
              <w:rPr>
                <w:rFonts w:eastAsia="Times New Roman"/>
                <w:color w:val="000000"/>
                <w:szCs w:val="24"/>
              </w:rPr>
              <w:t>CO</w:t>
            </w:r>
            <w:r>
              <w:rPr>
                <w:rFonts w:eastAsia="Times New Roman"/>
                <w:color w:val="000000"/>
                <w:szCs w:val="24"/>
                <w:vertAlign w:val="subscript"/>
              </w:rPr>
              <w:t>3</w:t>
            </w:r>
          </w:p>
        </w:tc>
        <w:tc>
          <w:tcPr>
            <w:tcW w:w="267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0A4350" w:rsidRDefault="000A4350" w:rsidP="00D65B7E">
            <w:pPr>
              <w:spacing w:line="360" w:lineRule="auto"/>
              <w:jc w:val="left"/>
              <w:textAlignment w:val="center"/>
              <w:rPr>
                <w:rFonts w:ascii="宋体" w:hAnsi="宋体" w:cs="宋体"/>
                <w:color w:val="000000"/>
                <w:szCs w:val="24"/>
              </w:rPr>
            </w:pPr>
            <w:r>
              <w:rPr>
                <w:rFonts w:ascii="宋体" w:hAnsi="宋体" w:cs="宋体"/>
                <w:color w:val="000000"/>
                <w:szCs w:val="24"/>
              </w:rPr>
              <w:t>加入适量的稀硫酸</w:t>
            </w:r>
          </w:p>
        </w:tc>
      </w:tr>
    </w:tbl>
    <w:p w:rsidR="000A4350" w:rsidRDefault="000A4350" w:rsidP="000A4350">
      <w:pPr>
        <w:spacing w:line="360" w:lineRule="auto"/>
        <w:jc w:val="left"/>
        <w:textAlignment w:val="center"/>
        <w:rPr>
          <w:rFonts w:ascii="宋体" w:hAnsi="宋体" w:cs="宋体"/>
          <w:color w:val="000000"/>
        </w:rPr>
      </w:pPr>
    </w:p>
    <w:p w:rsidR="000A4350" w:rsidRDefault="000A4350" w:rsidP="000A4350">
      <w:pPr>
        <w:spacing w:line="360" w:lineRule="auto"/>
        <w:jc w:val="left"/>
        <w:textAlignment w:val="center"/>
        <w:rPr>
          <w:color w:val="000000"/>
        </w:rPr>
      </w:pPr>
    </w:p>
    <w:p w:rsidR="000A4350" w:rsidRDefault="000A4350" w:rsidP="000A4350">
      <w:pPr>
        <w:tabs>
          <w:tab w:val="left" w:pos="2436"/>
          <w:tab w:val="left" w:pos="4873"/>
          <w:tab w:val="left" w:pos="7309"/>
        </w:tabs>
        <w:spacing w:line="360" w:lineRule="auto"/>
        <w:jc w:val="left"/>
        <w:textAlignment w:val="center"/>
        <w:rPr>
          <w:rFonts w:eastAsia="Times New Roman"/>
          <w:color w:val="000000"/>
        </w:rPr>
      </w:pPr>
      <w:r>
        <w:rPr>
          <w:rFonts w:ascii="宋体" w:hAnsi="宋体" w:cs="宋体"/>
          <w:color w:val="000000"/>
        </w:rPr>
        <w:t xml:space="preserve">A. </w:t>
      </w:r>
      <w:r>
        <w:rPr>
          <w:rFonts w:eastAsia="Times New Roman"/>
          <w:color w:val="000000"/>
        </w:rPr>
        <w:t>A</w:t>
      </w:r>
      <w:r>
        <w:rPr>
          <w:rFonts w:ascii="宋体" w:hAnsi="宋体" w:cs="宋体"/>
          <w:color w:val="000000"/>
        </w:rPr>
        <w:tab/>
        <w:t xml:space="preserve">B. </w:t>
      </w:r>
      <w:r>
        <w:rPr>
          <w:rFonts w:eastAsia="Times New Roman"/>
          <w:color w:val="000000"/>
        </w:rPr>
        <w:t>B</w:t>
      </w:r>
      <w:r>
        <w:rPr>
          <w:rFonts w:ascii="宋体" w:hAnsi="宋体" w:cs="宋体"/>
          <w:color w:val="000000"/>
        </w:rPr>
        <w:tab/>
        <w:t xml:space="preserve">C. </w:t>
      </w:r>
      <w:r>
        <w:rPr>
          <w:rFonts w:eastAsia="Times New Roman"/>
          <w:color w:val="000000"/>
        </w:rPr>
        <w:t>C</w:t>
      </w:r>
      <w:r>
        <w:rPr>
          <w:rFonts w:ascii="宋体" w:hAnsi="宋体" w:cs="宋体"/>
          <w:color w:val="000000"/>
        </w:rPr>
        <w:tab/>
        <w:t xml:space="preserve">D. </w:t>
      </w:r>
      <w:r>
        <w:rPr>
          <w:rFonts w:eastAsia="Times New Roman"/>
          <w:color w:val="000000"/>
        </w:rPr>
        <w:t>D</w:t>
      </w:r>
    </w:p>
    <w:p w:rsidR="000A4350" w:rsidRDefault="000A4350" w:rsidP="000A4350">
      <w:pPr>
        <w:spacing w:line="360" w:lineRule="auto"/>
        <w:textAlignment w:val="center"/>
        <w:rPr>
          <w:color w:val="000000"/>
        </w:rPr>
      </w:pPr>
      <w:r>
        <w:rPr>
          <w:color w:val="2E75B6"/>
        </w:rPr>
        <w:t>【答案】</w:t>
      </w:r>
      <w:r>
        <w:rPr>
          <w:color w:val="000000"/>
        </w:rPr>
        <w:t>C</w:t>
      </w:r>
    </w:p>
    <w:p w:rsidR="000A4350" w:rsidRDefault="000A4350" w:rsidP="000A4350">
      <w:pPr>
        <w:spacing w:line="360" w:lineRule="auto"/>
        <w:textAlignment w:val="center"/>
        <w:rPr>
          <w:color w:val="000000"/>
        </w:rPr>
      </w:pPr>
      <w:r>
        <w:rPr>
          <w:color w:val="2E75B6"/>
        </w:rPr>
        <w:t>【解析】</w:t>
      </w:r>
    </w:p>
    <w:p w:rsidR="000A4350" w:rsidRDefault="000A4350" w:rsidP="000A4350">
      <w:pPr>
        <w:spacing w:line="360" w:lineRule="auto"/>
        <w:textAlignment w:val="center"/>
        <w:rPr>
          <w:color w:val="000000"/>
        </w:rPr>
      </w:pPr>
      <w:r>
        <w:rPr>
          <w:color w:val="000000"/>
        </w:rPr>
        <w:t>【详解】</w:t>
      </w:r>
      <w:r>
        <w:rPr>
          <w:color w:val="000000"/>
        </w:rPr>
        <w:t>A</w:t>
      </w:r>
      <w:r>
        <w:rPr>
          <w:color w:val="000000"/>
        </w:rPr>
        <w:t>、区分硬水和软水，加入等量的肥皂水，产生泡沫多的是软水，泡沫少的是硬水，可以区分，故</w:t>
      </w:r>
      <w:r>
        <w:rPr>
          <w:color w:val="000000"/>
        </w:rPr>
        <w:t>A</w:t>
      </w:r>
      <w:r>
        <w:rPr>
          <w:color w:val="000000"/>
        </w:rPr>
        <w:t>正确；</w:t>
      </w:r>
      <w:r>
        <w:rPr>
          <w:color w:val="000000"/>
        </w:rPr>
        <w:br/>
        <w:t>B</w:t>
      </w:r>
      <w:r>
        <w:rPr>
          <w:color w:val="000000"/>
        </w:rPr>
        <w:t>、羊毛纤维的主要成分是蛋白质，燃烧时有烧焦羽毛的气味，棉纤维燃烧时没有，可用燃烧法区别羊毛纤维与棉纤维，故</w:t>
      </w:r>
      <w:r>
        <w:rPr>
          <w:color w:val="000000"/>
        </w:rPr>
        <w:t>B</w:t>
      </w:r>
      <w:r>
        <w:rPr>
          <w:color w:val="000000"/>
        </w:rPr>
        <w:t>正确；</w:t>
      </w:r>
      <w:r>
        <w:rPr>
          <w:color w:val="000000"/>
        </w:rPr>
        <w:br/>
        <w:t>C</w:t>
      </w:r>
      <w:r>
        <w:rPr>
          <w:color w:val="000000"/>
        </w:rPr>
        <w:t>、不可以通入氧气点燃的方法去除</w:t>
      </w:r>
      <w:r>
        <w:rPr>
          <w:color w:val="000000"/>
        </w:rPr>
        <w:t>CO</w:t>
      </w:r>
      <w:r>
        <w:rPr>
          <w:color w:val="000000"/>
        </w:rPr>
        <w:t>，会引入新杂质氧气，且在此实验中</w:t>
      </w:r>
      <w:r>
        <w:rPr>
          <w:color w:val="000000"/>
        </w:rPr>
        <w:t>CO</w:t>
      </w:r>
      <w:r>
        <w:rPr>
          <w:color w:val="000000"/>
          <w:vertAlign w:val="subscript"/>
        </w:rPr>
        <w:t>2</w:t>
      </w:r>
      <w:r>
        <w:rPr>
          <w:color w:val="000000"/>
        </w:rPr>
        <w:t>为本体，</w:t>
      </w:r>
      <w:r>
        <w:rPr>
          <w:color w:val="000000"/>
        </w:rPr>
        <w:t>CO</w:t>
      </w:r>
      <w:r>
        <w:rPr>
          <w:color w:val="000000"/>
        </w:rPr>
        <w:t>为杂质，也就说明</w:t>
      </w:r>
      <w:r>
        <w:rPr>
          <w:color w:val="000000"/>
        </w:rPr>
        <w:t>CO</w:t>
      </w:r>
      <w:r>
        <w:rPr>
          <w:color w:val="000000"/>
          <w:vertAlign w:val="subscript"/>
        </w:rPr>
        <w:t>2</w:t>
      </w:r>
      <w:r>
        <w:rPr>
          <w:color w:val="000000"/>
        </w:rPr>
        <w:t>非常多，而杂质</w:t>
      </w:r>
      <w:r>
        <w:rPr>
          <w:color w:val="000000"/>
        </w:rPr>
        <w:t>CO</w:t>
      </w:r>
      <w:r>
        <w:rPr>
          <w:color w:val="000000"/>
        </w:rPr>
        <w:t>特别少，</w:t>
      </w:r>
      <w:r>
        <w:rPr>
          <w:color w:val="000000"/>
        </w:rPr>
        <w:t>CO</w:t>
      </w:r>
      <w:r>
        <w:rPr>
          <w:color w:val="000000"/>
          <w:vertAlign w:val="subscript"/>
        </w:rPr>
        <w:t>2</w:t>
      </w:r>
      <w:r>
        <w:rPr>
          <w:color w:val="000000"/>
        </w:rPr>
        <w:t>不具有可燃性，</w:t>
      </w:r>
      <w:r>
        <w:rPr>
          <w:color w:val="000000"/>
        </w:rPr>
        <w:t>CO</w:t>
      </w:r>
      <w:r>
        <w:rPr>
          <w:color w:val="000000"/>
        </w:rPr>
        <w:t>具有可燃性，少量的</w:t>
      </w:r>
      <w:r>
        <w:rPr>
          <w:color w:val="000000"/>
        </w:rPr>
        <w:t>CO</w:t>
      </w:r>
      <w:r>
        <w:rPr>
          <w:color w:val="000000"/>
        </w:rPr>
        <w:t>在大量的</w:t>
      </w:r>
      <w:r>
        <w:rPr>
          <w:color w:val="000000"/>
        </w:rPr>
        <w:t>CO</w:t>
      </w:r>
      <w:r>
        <w:rPr>
          <w:color w:val="000000"/>
          <w:vertAlign w:val="subscript"/>
        </w:rPr>
        <w:t>2</w:t>
      </w:r>
      <w:r>
        <w:rPr>
          <w:color w:val="000000"/>
        </w:rPr>
        <w:t>中是不能被点燃的，故</w:t>
      </w:r>
      <w:r>
        <w:rPr>
          <w:color w:val="000000"/>
        </w:rPr>
        <w:t>C</w:t>
      </w:r>
      <w:r>
        <w:rPr>
          <w:color w:val="000000"/>
        </w:rPr>
        <w:t>错误；</w:t>
      </w:r>
      <w:r>
        <w:rPr>
          <w:color w:val="000000"/>
        </w:rPr>
        <w:br/>
        <w:t>D</w:t>
      </w:r>
      <w:r>
        <w:rPr>
          <w:color w:val="000000"/>
        </w:rPr>
        <w:t>、除去</w:t>
      </w:r>
      <w:r>
        <w:rPr>
          <w:color w:val="000000"/>
        </w:rPr>
        <w:t>Na</w:t>
      </w:r>
      <w:r>
        <w:rPr>
          <w:color w:val="000000"/>
          <w:vertAlign w:val="subscript"/>
        </w:rPr>
        <w:t>2</w:t>
      </w:r>
      <w:r>
        <w:rPr>
          <w:color w:val="000000"/>
        </w:rPr>
        <w:t>SO</w:t>
      </w:r>
      <w:r>
        <w:rPr>
          <w:color w:val="000000"/>
          <w:vertAlign w:val="subscript"/>
        </w:rPr>
        <w:t>4</w:t>
      </w:r>
      <w:r>
        <w:rPr>
          <w:color w:val="000000"/>
        </w:rPr>
        <w:t>溶液中的</w:t>
      </w:r>
      <w:r>
        <w:rPr>
          <w:color w:val="000000"/>
        </w:rPr>
        <w:t>Na</w:t>
      </w:r>
      <w:r>
        <w:rPr>
          <w:color w:val="000000"/>
          <w:vertAlign w:val="subscript"/>
        </w:rPr>
        <w:t>2</w:t>
      </w:r>
      <w:r>
        <w:rPr>
          <w:color w:val="000000"/>
        </w:rPr>
        <w:t>CO</w:t>
      </w:r>
      <w:r>
        <w:rPr>
          <w:color w:val="000000"/>
          <w:vertAlign w:val="subscript"/>
        </w:rPr>
        <w:t>3</w:t>
      </w:r>
      <w:r>
        <w:rPr>
          <w:color w:val="000000"/>
        </w:rPr>
        <w:t>，加入适量的稀硫酸能够除去碳酸钠，生成硫酸钠、水和二氧化碳，不会在溶液中带入新的杂质，故</w:t>
      </w:r>
      <w:r>
        <w:rPr>
          <w:color w:val="000000"/>
        </w:rPr>
        <w:t>D</w:t>
      </w:r>
      <w:r>
        <w:rPr>
          <w:color w:val="000000"/>
        </w:rPr>
        <w:t>正确。</w:t>
      </w:r>
      <w:r>
        <w:rPr>
          <w:color w:val="000000"/>
        </w:rPr>
        <w:br/>
      </w:r>
      <w:r>
        <w:rPr>
          <w:color w:val="000000"/>
        </w:rPr>
        <w:t>故选</w:t>
      </w:r>
      <w:r>
        <w:rPr>
          <w:color w:val="000000"/>
        </w:rPr>
        <w:t>C</w:t>
      </w:r>
      <w:r>
        <w:rPr>
          <w:color w:val="000000"/>
        </w:rPr>
        <w:t>。</w:t>
      </w:r>
    </w:p>
    <w:p w:rsidR="000A4350" w:rsidRDefault="000A4350" w:rsidP="000A4350">
      <w:pPr>
        <w:spacing w:line="360" w:lineRule="auto"/>
        <w:jc w:val="center"/>
        <w:textAlignment w:val="center"/>
        <w:rPr>
          <w:rFonts w:ascii="宋体" w:hAnsi="宋体" w:cs="宋体"/>
          <w:b/>
          <w:color w:val="000000"/>
          <w:sz w:val="24"/>
        </w:rPr>
      </w:pPr>
      <w:r>
        <w:rPr>
          <w:rFonts w:ascii="宋体" w:hAnsi="宋体" w:cs="宋体"/>
          <w:b/>
          <w:color w:val="000000"/>
          <w:sz w:val="24"/>
        </w:rPr>
        <w:t>第二部分（主观题）</w:t>
      </w:r>
    </w:p>
    <w:p w:rsidR="000A4350" w:rsidRDefault="000A4350" w:rsidP="000A4350">
      <w:pPr>
        <w:spacing w:line="360" w:lineRule="auto"/>
        <w:jc w:val="left"/>
        <w:textAlignment w:val="center"/>
        <w:rPr>
          <w:rFonts w:ascii="宋体" w:hAnsi="宋体" w:cs="宋体"/>
          <w:b/>
          <w:color w:val="000000"/>
          <w:sz w:val="24"/>
        </w:rPr>
      </w:pPr>
      <w:r>
        <w:rPr>
          <w:rFonts w:ascii="宋体" w:hAnsi="宋体" w:cs="宋体"/>
          <w:b/>
          <w:color w:val="000000"/>
          <w:sz w:val="24"/>
        </w:rPr>
        <w:t>二、填空题（本大题共</w:t>
      </w:r>
      <w:r>
        <w:rPr>
          <w:rFonts w:eastAsia="Times New Roman"/>
          <w:b/>
          <w:color w:val="000000"/>
          <w:sz w:val="24"/>
        </w:rPr>
        <w:t>4</w:t>
      </w:r>
      <w:r>
        <w:rPr>
          <w:rFonts w:ascii="宋体" w:hAnsi="宋体" w:cs="宋体"/>
          <w:b/>
          <w:color w:val="000000"/>
          <w:sz w:val="24"/>
        </w:rPr>
        <w:t>道小题，共</w:t>
      </w:r>
      <w:r>
        <w:rPr>
          <w:rFonts w:eastAsia="Times New Roman"/>
          <w:b/>
          <w:color w:val="000000"/>
          <w:sz w:val="24"/>
        </w:rPr>
        <w:t>20</w:t>
      </w:r>
      <w:r>
        <w:rPr>
          <w:rFonts w:ascii="宋体" w:hAnsi="宋体" w:cs="宋体"/>
          <w:b/>
          <w:color w:val="000000"/>
          <w:sz w:val="24"/>
        </w:rPr>
        <w:t>分）</w:t>
      </w:r>
    </w:p>
    <w:p w:rsidR="000A4350" w:rsidRDefault="000A4350" w:rsidP="000A4350">
      <w:pPr>
        <w:spacing w:line="360" w:lineRule="auto"/>
        <w:jc w:val="left"/>
        <w:textAlignment w:val="center"/>
        <w:rPr>
          <w:rFonts w:ascii="宋体" w:hAnsi="宋体" w:cs="宋体"/>
          <w:color w:val="000000"/>
        </w:rPr>
      </w:pPr>
      <w:r>
        <w:rPr>
          <w:color w:val="000000"/>
        </w:rPr>
        <w:t>16.</w:t>
      </w:r>
      <w:r>
        <w:rPr>
          <w:rFonts w:ascii="宋体" w:hAnsi="宋体" w:cs="宋体"/>
          <w:color w:val="000000"/>
        </w:rPr>
        <w:t>用化学用语填空：</w:t>
      </w:r>
    </w:p>
    <w:p w:rsidR="000A4350" w:rsidRDefault="000A4350" w:rsidP="000A4350">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1</w:t>
      </w:r>
      <w:r>
        <w:rPr>
          <w:rFonts w:ascii="宋体" w:hAnsi="宋体" w:cs="宋体"/>
          <w:color w:val="000000"/>
        </w:rPr>
        <w:t>）</w:t>
      </w:r>
      <w:r>
        <w:rPr>
          <w:rFonts w:eastAsia="Times New Roman"/>
          <w:color w:val="000000"/>
        </w:rPr>
        <w:t>3</w:t>
      </w:r>
      <w:r>
        <w:rPr>
          <w:rFonts w:ascii="宋体" w:hAnsi="宋体" w:cs="宋体"/>
          <w:color w:val="000000"/>
        </w:rPr>
        <w:t>个氮分子</w:t>
      </w:r>
      <w:r>
        <w:rPr>
          <w:color w:val="000000"/>
        </w:rPr>
        <w:t>________________________</w:t>
      </w:r>
      <w:r>
        <w:rPr>
          <w:rFonts w:ascii="宋体" w:hAnsi="宋体" w:cs="宋体"/>
          <w:noProof/>
          <w:color w:val="000000"/>
          <w:position w:val="-12"/>
        </w:rPr>
        <w:drawing>
          <wp:inline distT="0" distB="0" distL="0" distR="0">
            <wp:extent cx="129540" cy="76200"/>
            <wp:effectExtent l="0" t="0" r="0" b="0"/>
            <wp:docPr id="826" name="图片 8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1"/>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129540" cy="76200"/>
                    </a:xfrm>
                    <a:prstGeom prst="rect">
                      <a:avLst/>
                    </a:prstGeom>
                    <a:noFill/>
                    <a:ln>
                      <a:noFill/>
                    </a:ln>
                  </pic:spPr>
                </pic:pic>
              </a:graphicData>
            </a:graphic>
          </wp:inline>
        </w:drawing>
      </w:r>
    </w:p>
    <w:p w:rsidR="000A4350" w:rsidRDefault="000A4350" w:rsidP="000A4350">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2</w:t>
      </w:r>
      <w:r>
        <w:rPr>
          <w:rFonts w:ascii="宋体" w:hAnsi="宋体" w:cs="宋体"/>
          <w:color w:val="000000"/>
        </w:rPr>
        <w:t>）熔点最低的金属</w:t>
      </w:r>
      <w:r>
        <w:rPr>
          <w:color w:val="000000"/>
        </w:rPr>
        <w:t>________________</w:t>
      </w:r>
      <w:r>
        <w:rPr>
          <w:rFonts w:ascii="宋体" w:hAnsi="宋体" w:cs="宋体"/>
          <w:color w:val="000000"/>
        </w:rPr>
        <w:t>；</w:t>
      </w:r>
    </w:p>
    <w:p w:rsidR="000A4350" w:rsidRDefault="000A4350" w:rsidP="000A4350">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3</w:t>
      </w:r>
      <w:r>
        <w:rPr>
          <w:rFonts w:ascii="宋体" w:hAnsi="宋体" w:cs="宋体"/>
          <w:color w:val="000000"/>
        </w:rPr>
        <w:t>）</w:t>
      </w:r>
      <w:r>
        <w:rPr>
          <w:rFonts w:eastAsia="Times New Roman"/>
          <w:color w:val="000000"/>
        </w:rPr>
        <w:t>2</w:t>
      </w:r>
      <w:r>
        <w:rPr>
          <w:rFonts w:ascii="宋体" w:hAnsi="宋体" w:cs="宋体"/>
          <w:color w:val="000000"/>
        </w:rPr>
        <w:t>个硫酸根离子</w:t>
      </w:r>
      <w:r>
        <w:rPr>
          <w:color w:val="000000"/>
        </w:rPr>
        <w:t>_____________________</w:t>
      </w:r>
      <w:r>
        <w:rPr>
          <w:rFonts w:ascii="宋体" w:hAnsi="宋体" w:cs="宋体"/>
          <w:color w:val="000000"/>
        </w:rPr>
        <w:t>。</w:t>
      </w:r>
    </w:p>
    <w:p w:rsidR="000A4350" w:rsidRDefault="000A4350" w:rsidP="000A4350">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4</w:t>
      </w:r>
      <w:r>
        <w:rPr>
          <w:rFonts w:ascii="宋体" w:hAnsi="宋体" w:cs="宋体"/>
          <w:color w:val="000000"/>
        </w:rPr>
        <w:t>）相对分子质量最小的氧化物</w:t>
      </w:r>
      <w:r>
        <w:rPr>
          <w:color w:val="000000"/>
        </w:rPr>
        <w:t>_____________________</w:t>
      </w:r>
      <w:r>
        <w:rPr>
          <w:rFonts w:ascii="宋体" w:hAnsi="宋体" w:cs="宋体"/>
          <w:color w:val="000000"/>
        </w:rPr>
        <w:t>。</w:t>
      </w:r>
    </w:p>
    <w:p w:rsidR="000A4350" w:rsidRDefault="000A4350" w:rsidP="000A4350">
      <w:pPr>
        <w:spacing w:line="360" w:lineRule="auto"/>
        <w:textAlignment w:val="center"/>
        <w:rPr>
          <w:rFonts w:eastAsia="Times New Roman"/>
          <w:color w:val="000000"/>
        </w:rPr>
      </w:pPr>
      <w:r>
        <w:rPr>
          <w:color w:val="2E75B6"/>
        </w:rPr>
        <w:t>【答案】</w:t>
      </w:r>
      <w:r>
        <w:rPr>
          <w:color w:val="000000"/>
        </w:rPr>
        <w:t xml:space="preserve">    (1). </w:t>
      </w:r>
      <w:proofErr w:type="gramStart"/>
      <w:r>
        <w:rPr>
          <w:rFonts w:eastAsia="Times New Roman"/>
          <w:color w:val="000000"/>
        </w:rPr>
        <w:t>3N</w:t>
      </w:r>
      <w:r>
        <w:rPr>
          <w:rFonts w:eastAsia="Times New Roman"/>
          <w:color w:val="000000"/>
          <w:vertAlign w:val="subscript"/>
        </w:rPr>
        <w:t>2</w:t>
      </w:r>
      <w:r>
        <w:rPr>
          <w:color w:val="000000"/>
        </w:rPr>
        <w:t xml:space="preserve">    (2).</w:t>
      </w:r>
      <w:proofErr w:type="gramEnd"/>
      <w:r>
        <w:rPr>
          <w:color w:val="000000"/>
        </w:rPr>
        <w:t xml:space="preserve"> </w:t>
      </w:r>
      <w:proofErr w:type="gramStart"/>
      <w:r>
        <w:rPr>
          <w:rFonts w:eastAsia="Times New Roman"/>
          <w:color w:val="000000"/>
        </w:rPr>
        <w:t>Hg</w:t>
      </w:r>
      <w:r>
        <w:rPr>
          <w:color w:val="000000"/>
        </w:rPr>
        <w:t xml:space="preserve">    (3).</w:t>
      </w:r>
      <w:proofErr w:type="gramEnd"/>
      <w:r>
        <w:rPr>
          <w:color w:val="000000"/>
        </w:rPr>
        <w:t xml:space="preserve"> </w:t>
      </w:r>
      <w:proofErr w:type="gramStart"/>
      <w:r>
        <w:rPr>
          <w:rFonts w:eastAsia="Times New Roman"/>
          <w:color w:val="000000"/>
        </w:rPr>
        <w:t>2</w:t>
      </w:r>
      <w:r>
        <w:object w:dxaOrig="500" w:dyaOrig="380">
          <v:shape id="_x0000_i1026" type="#_x0000_t75" alt="学科网(www.zxxk.com)--教育资源门户，提供试卷、教案、课件、论文、素材以及各类教学资源下载，还有大量而丰富的教学相关资讯！" style="width:25.2pt;height:19.2pt" o:ole="">
            <v:imagedata r:id="rId29" o:title="eqId66e43eb592204df7bacc08122b397b5a"/>
          </v:shape>
          <o:OLEObject Type="Embed" ProgID="Equation.DSMT4" ShapeID="_x0000_i1026" DrawAspect="Content" ObjectID="_1660653496" r:id="rId30"/>
        </w:object>
      </w:r>
      <w:r>
        <w:rPr>
          <w:color w:val="000000"/>
        </w:rPr>
        <w:t xml:space="preserve">    (4).</w:t>
      </w:r>
      <w:proofErr w:type="gramEnd"/>
      <w:r>
        <w:rPr>
          <w:color w:val="000000"/>
        </w:rPr>
        <w:t xml:space="preserve"> </w:t>
      </w:r>
      <w:r>
        <w:rPr>
          <w:rFonts w:eastAsia="Times New Roman"/>
          <w:color w:val="000000"/>
        </w:rPr>
        <w:t>H</w:t>
      </w:r>
      <w:r>
        <w:rPr>
          <w:rFonts w:eastAsia="Times New Roman"/>
          <w:color w:val="000000"/>
          <w:vertAlign w:val="subscript"/>
        </w:rPr>
        <w:t>2</w:t>
      </w:r>
      <w:r>
        <w:rPr>
          <w:rFonts w:eastAsia="Times New Roman"/>
          <w:color w:val="000000"/>
        </w:rPr>
        <w:t>O</w:t>
      </w:r>
    </w:p>
    <w:p w:rsidR="000A4350" w:rsidRDefault="000A4350" w:rsidP="000A4350">
      <w:pPr>
        <w:spacing w:line="360" w:lineRule="auto"/>
        <w:textAlignment w:val="center"/>
        <w:rPr>
          <w:color w:val="000000"/>
        </w:rPr>
      </w:pPr>
      <w:r>
        <w:rPr>
          <w:color w:val="2E75B6"/>
        </w:rPr>
        <w:lastRenderedPageBreak/>
        <w:t>【解析】</w:t>
      </w:r>
    </w:p>
    <w:p w:rsidR="000A4350" w:rsidRDefault="000A4350" w:rsidP="000A4350">
      <w:pPr>
        <w:spacing w:line="360" w:lineRule="auto"/>
        <w:textAlignment w:val="center"/>
        <w:rPr>
          <w:rFonts w:eastAsia="Times New Roman"/>
          <w:color w:val="000000"/>
        </w:rPr>
      </w:pPr>
      <w:r>
        <w:rPr>
          <w:color w:val="000000"/>
        </w:rPr>
        <w:t>【详解】</w:t>
      </w:r>
      <w:r>
        <w:rPr>
          <w:rFonts w:ascii="宋体" w:hAnsi="宋体" w:cs="宋体"/>
          <w:color w:val="000000"/>
        </w:rPr>
        <w:t>（</w:t>
      </w:r>
      <w:r>
        <w:rPr>
          <w:rFonts w:eastAsia="Times New Roman"/>
          <w:color w:val="000000"/>
        </w:rPr>
        <w:t>1</w:t>
      </w:r>
      <w:r>
        <w:rPr>
          <w:rFonts w:ascii="宋体" w:hAnsi="宋体" w:cs="宋体"/>
          <w:color w:val="000000"/>
        </w:rPr>
        <w:t>）在化学式前加数字表示分子个数，</w:t>
      </w:r>
      <w:r>
        <w:rPr>
          <w:rFonts w:eastAsia="Times New Roman"/>
          <w:color w:val="000000"/>
        </w:rPr>
        <w:t>3</w:t>
      </w:r>
      <w:r>
        <w:rPr>
          <w:rFonts w:ascii="宋体" w:hAnsi="宋体" w:cs="宋体"/>
          <w:color w:val="000000"/>
        </w:rPr>
        <w:t>个氮分子</w:t>
      </w:r>
      <w:r>
        <w:rPr>
          <w:rFonts w:eastAsia="Times New Roman"/>
          <w:color w:val="000000"/>
        </w:rPr>
        <w:t>3N</w:t>
      </w:r>
      <w:r>
        <w:rPr>
          <w:rFonts w:eastAsia="Times New Roman"/>
          <w:color w:val="000000"/>
          <w:vertAlign w:val="subscript"/>
        </w:rPr>
        <w:t>2</w:t>
      </w:r>
    </w:p>
    <w:p w:rsidR="000A4350" w:rsidRDefault="000A4350" w:rsidP="000A4350">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2</w:t>
      </w:r>
      <w:r>
        <w:rPr>
          <w:rFonts w:ascii="宋体" w:hAnsi="宋体" w:cs="宋体"/>
          <w:color w:val="000000"/>
        </w:rPr>
        <w:t>）熔点最低的金属是汞，</w:t>
      </w:r>
      <w:proofErr w:type="gramStart"/>
      <w:r>
        <w:rPr>
          <w:rFonts w:ascii="宋体" w:hAnsi="宋体" w:cs="宋体"/>
          <w:color w:val="000000"/>
        </w:rPr>
        <w:t>汞由汞</w:t>
      </w:r>
      <w:proofErr w:type="gramEnd"/>
      <w:r>
        <w:rPr>
          <w:rFonts w:ascii="宋体" w:hAnsi="宋体" w:cs="宋体"/>
          <w:color w:val="000000"/>
        </w:rPr>
        <w:t>原子直接构成，符号为</w:t>
      </w:r>
      <w:r>
        <w:rPr>
          <w:rFonts w:eastAsia="Times New Roman"/>
          <w:color w:val="000000"/>
        </w:rPr>
        <w:t xml:space="preserve">Hg </w:t>
      </w:r>
      <w:r>
        <w:rPr>
          <w:rFonts w:ascii="宋体" w:hAnsi="宋体" w:cs="宋体"/>
          <w:color w:val="000000"/>
        </w:rPr>
        <w:t>；</w:t>
      </w:r>
    </w:p>
    <w:p w:rsidR="000A4350" w:rsidRDefault="000A4350" w:rsidP="000A4350">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3</w:t>
      </w:r>
      <w:r>
        <w:rPr>
          <w:rFonts w:ascii="宋体" w:hAnsi="宋体" w:cs="宋体"/>
          <w:color w:val="000000"/>
        </w:rPr>
        <w:t>）</w:t>
      </w:r>
      <w:r>
        <w:rPr>
          <w:rFonts w:ascii="宋体" w:hAnsi="宋体" w:cs="宋体"/>
          <w:noProof/>
          <w:color w:val="000000"/>
          <w:position w:val="-1"/>
        </w:rPr>
        <w:drawing>
          <wp:inline distT="0" distB="0" distL="0" distR="0">
            <wp:extent cx="137160" cy="190500"/>
            <wp:effectExtent l="0" t="0" r="0" b="0"/>
            <wp:docPr id="825" name="图片 8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3"/>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137160" cy="190500"/>
                    </a:xfrm>
                    <a:prstGeom prst="rect">
                      <a:avLst/>
                    </a:prstGeom>
                    <a:noFill/>
                    <a:ln>
                      <a:noFill/>
                    </a:ln>
                  </pic:spPr>
                </pic:pic>
              </a:graphicData>
            </a:graphic>
          </wp:inline>
        </w:drawing>
      </w:r>
      <w:r>
        <w:rPr>
          <w:rFonts w:ascii="宋体" w:hAnsi="宋体" w:cs="宋体"/>
          <w:color w:val="000000"/>
        </w:rPr>
        <w:t>离子符号前加数字表示离子个数，</w:t>
      </w:r>
      <w:r>
        <w:rPr>
          <w:rFonts w:eastAsia="Times New Roman"/>
          <w:color w:val="000000"/>
        </w:rPr>
        <w:t>2</w:t>
      </w:r>
      <w:r>
        <w:rPr>
          <w:rFonts w:ascii="宋体" w:hAnsi="宋体" w:cs="宋体"/>
          <w:color w:val="000000"/>
        </w:rPr>
        <w:t>个硫酸根离子</w:t>
      </w:r>
      <w:r>
        <w:rPr>
          <w:rFonts w:eastAsia="Times New Roman"/>
          <w:color w:val="000000"/>
        </w:rPr>
        <w:t>2</w:t>
      </w:r>
      <w:r>
        <w:object w:dxaOrig="500" w:dyaOrig="380">
          <v:shape id="_x0000_i1027" type="#_x0000_t75" alt="学科网(www.zxxk.com)--教育资源门户，提供试卷、教案、课件、论文、素材以及各类教学资源下载，还有大量而丰富的教学相关资讯！" style="width:25.2pt;height:19.2pt" o:ole="">
            <v:imagedata r:id="rId29" o:title="eqId66e43eb592204df7bacc08122b397b5a"/>
          </v:shape>
          <o:OLEObject Type="Embed" ProgID="Equation.DSMT4" ShapeID="_x0000_i1027" DrawAspect="Content" ObjectID="_1660653497" r:id="rId32"/>
        </w:object>
      </w:r>
      <w:r>
        <w:rPr>
          <w:rFonts w:ascii="宋体" w:hAnsi="宋体" w:cs="宋体"/>
          <w:color w:val="000000"/>
        </w:rPr>
        <w:t>；</w:t>
      </w:r>
    </w:p>
    <w:p w:rsidR="000A4350" w:rsidRDefault="000A4350" w:rsidP="000A4350">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4</w:t>
      </w:r>
      <w:r>
        <w:rPr>
          <w:rFonts w:ascii="宋体" w:hAnsi="宋体" w:cs="宋体"/>
          <w:color w:val="000000"/>
        </w:rPr>
        <w:t>）相对分子质量最小的氧化物水，表示为</w:t>
      </w:r>
      <w:r>
        <w:rPr>
          <w:rFonts w:eastAsia="Times New Roman"/>
          <w:color w:val="000000"/>
        </w:rPr>
        <w:t>H</w:t>
      </w:r>
      <w:r>
        <w:rPr>
          <w:rFonts w:eastAsia="Times New Roman"/>
          <w:color w:val="000000"/>
          <w:vertAlign w:val="subscript"/>
        </w:rPr>
        <w:t>2</w:t>
      </w:r>
      <w:r>
        <w:rPr>
          <w:rFonts w:eastAsia="Times New Roman"/>
          <w:color w:val="000000"/>
        </w:rPr>
        <w:t>O</w:t>
      </w:r>
      <w:r>
        <w:rPr>
          <w:rFonts w:ascii="宋体" w:hAnsi="宋体" w:cs="宋体"/>
          <w:color w:val="000000"/>
        </w:rPr>
        <w:t>。</w:t>
      </w:r>
    </w:p>
    <w:p w:rsidR="000A4350" w:rsidRDefault="000A4350" w:rsidP="000A4350">
      <w:pPr>
        <w:spacing w:line="360" w:lineRule="auto"/>
        <w:jc w:val="left"/>
        <w:textAlignment w:val="center"/>
        <w:rPr>
          <w:rFonts w:ascii="宋体" w:hAnsi="宋体" w:cs="宋体"/>
          <w:color w:val="000000"/>
        </w:rPr>
      </w:pPr>
      <w:r>
        <w:rPr>
          <w:color w:val="000000"/>
        </w:rPr>
        <w:t>17.</w:t>
      </w:r>
      <w:r>
        <w:rPr>
          <w:rFonts w:ascii="宋体" w:hAnsi="宋体" w:cs="宋体"/>
          <w:color w:val="000000"/>
        </w:rPr>
        <w:t>地壳中含有丰富的氧、硅、铝、铁元素，其有关信息如下图所示，则</w:t>
      </w:r>
    </w:p>
    <w:p w:rsidR="000A4350" w:rsidRDefault="000A4350" w:rsidP="000A4350">
      <w:pPr>
        <w:spacing w:line="360" w:lineRule="auto"/>
        <w:jc w:val="left"/>
        <w:textAlignment w:val="center"/>
        <w:rPr>
          <w:color w:val="000000"/>
        </w:rPr>
      </w:pPr>
      <w:r>
        <w:rPr>
          <w:rFonts w:ascii="宋体" w:hAnsi="宋体" w:cs="宋体"/>
          <w:noProof/>
          <w:color w:val="000000"/>
        </w:rPr>
        <w:drawing>
          <wp:inline distT="0" distB="0" distL="0" distR="0">
            <wp:extent cx="1981200" cy="1813560"/>
            <wp:effectExtent l="0" t="0" r="0" b="0"/>
            <wp:docPr id="824" name="图片 824"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5" descr="学科网(www.zxxk.com)--教育资源门户，提供试卷、教案、课件、论文、素材以及各类教学资源下载，还有大量而丰富的教学相关资讯！"/>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1981200" cy="1813560"/>
                    </a:xfrm>
                    <a:prstGeom prst="rect">
                      <a:avLst/>
                    </a:prstGeom>
                    <a:noFill/>
                    <a:ln>
                      <a:noFill/>
                    </a:ln>
                  </pic:spPr>
                </pic:pic>
              </a:graphicData>
            </a:graphic>
          </wp:inline>
        </w:drawing>
      </w:r>
      <w:r>
        <w:rPr>
          <w:rFonts w:ascii="宋体" w:hAnsi="宋体" w:cs="宋体"/>
          <w:color w:val="000000"/>
        </w:rPr>
        <w:br/>
      </w:r>
    </w:p>
    <w:p w:rsidR="000A4350" w:rsidRDefault="000A4350" w:rsidP="000A4350">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1</w:t>
      </w:r>
      <w:r>
        <w:rPr>
          <w:rFonts w:ascii="宋体" w:hAnsi="宋体" w:cs="宋体"/>
          <w:color w:val="000000"/>
        </w:rPr>
        <w:t>）氧原子最外层电子数为_______________。</w:t>
      </w:r>
    </w:p>
    <w:p w:rsidR="000A4350" w:rsidRDefault="000A4350" w:rsidP="000A4350">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2</w:t>
      </w:r>
      <w:r>
        <w:rPr>
          <w:rFonts w:ascii="宋体" w:hAnsi="宋体" w:cs="宋体"/>
          <w:color w:val="000000"/>
        </w:rPr>
        <w:t>）铁的相对原子质量为_______________。</w:t>
      </w:r>
    </w:p>
    <w:p w:rsidR="000A4350" w:rsidRDefault="000A4350" w:rsidP="000A4350">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3</w:t>
      </w:r>
      <w:r>
        <w:rPr>
          <w:rFonts w:ascii="宋体" w:hAnsi="宋体" w:cs="宋体"/>
          <w:color w:val="000000"/>
        </w:rPr>
        <w:t>）铝离子核外有______________</w:t>
      </w:r>
      <w:proofErr w:type="gramStart"/>
      <w:r>
        <w:rPr>
          <w:rFonts w:ascii="宋体" w:hAnsi="宋体" w:cs="宋体"/>
          <w:color w:val="000000"/>
        </w:rPr>
        <w:t>个</w:t>
      </w:r>
      <w:proofErr w:type="gramEnd"/>
      <w:r>
        <w:rPr>
          <w:rFonts w:ascii="宋体" w:hAnsi="宋体" w:cs="宋体"/>
          <w:color w:val="000000"/>
        </w:rPr>
        <w:t>电子层</w:t>
      </w:r>
      <w:r>
        <w:rPr>
          <w:rFonts w:ascii="宋体" w:hAnsi="宋体" w:cs="宋体"/>
          <w:noProof/>
          <w:color w:val="000000"/>
          <w:position w:val="-12"/>
        </w:rPr>
        <w:drawing>
          <wp:inline distT="0" distB="0" distL="0" distR="0">
            <wp:extent cx="129540" cy="76200"/>
            <wp:effectExtent l="0" t="0" r="0" b="0"/>
            <wp:docPr id="823" name="图片 8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6"/>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129540" cy="76200"/>
                    </a:xfrm>
                    <a:prstGeom prst="rect">
                      <a:avLst/>
                    </a:prstGeom>
                    <a:noFill/>
                    <a:ln>
                      <a:noFill/>
                    </a:ln>
                  </pic:spPr>
                </pic:pic>
              </a:graphicData>
            </a:graphic>
          </wp:inline>
        </w:drawing>
      </w:r>
    </w:p>
    <w:p w:rsidR="000A4350" w:rsidRDefault="000A4350" w:rsidP="000A4350">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4</w:t>
      </w:r>
      <w:r>
        <w:rPr>
          <w:rFonts w:ascii="宋体" w:hAnsi="宋体" w:cs="宋体"/>
          <w:color w:val="000000"/>
        </w:rPr>
        <w:t>）若金刚石中的碳原子</w:t>
      </w:r>
      <w:proofErr w:type="gramStart"/>
      <w:r>
        <w:rPr>
          <w:rFonts w:ascii="宋体" w:hAnsi="宋体" w:cs="宋体"/>
          <w:color w:val="000000"/>
        </w:rPr>
        <w:t>都被硅原子</w:t>
      </w:r>
      <w:proofErr w:type="gramEnd"/>
      <w:r>
        <w:rPr>
          <w:rFonts w:ascii="宋体" w:hAnsi="宋体" w:cs="宋体"/>
          <w:color w:val="000000"/>
        </w:rPr>
        <w:t>替代就得到了制造电子芯片用的高纯硅，则高纯硅属于_________（填“单质”或“化合物”）。</w:t>
      </w:r>
    </w:p>
    <w:p w:rsidR="000A4350" w:rsidRDefault="000A4350" w:rsidP="000A4350">
      <w:pPr>
        <w:spacing w:line="360" w:lineRule="auto"/>
        <w:textAlignment w:val="center"/>
        <w:rPr>
          <w:rFonts w:ascii="宋体" w:hAnsi="宋体" w:cs="宋体"/>
          <w:color w:val="000000"/>
        </w:rPr>
      </w:pPr>
      <w:r>
        <w:rPr>
          <w:color w:val="2E75B6"/>
        </w:rPr>
        <w:t>【答案】</w:t>
      </w:r>
      <w:r>
        <w:rPr>
          <w:color w:val="000000"/>
        </w:rPr>
        <w:t xml:space="preserve">    (1). </w:t>
      </w:r>
      <w:proofErr w:type="gramStart"/>
      <w:r>
        <w:rPr>
          <w:rFonts w:eastAsia="Times New Roman"/>
          <w:color w:val="000000"/>
        </w:rPr>
        <w:t>6</w:t>
      </w:r>
      <w:r>
        <w:rPr>
          <w:color w:val="000000"/>
        </w:rPr>
        <w:t xml:space="preserve">    (2).</w:t>
      </w:r>
      <w:proofErr w:type="gramEnd"/>
      <w:r>
        <w:rPr>
          <w:color w:val="000000"/>
        </w:rPr>
        <w:t xml:space="preserve"> </w:t>
      </w:r>
      <w:proofErr w:type="gramStart"/>
      <w:r>
        <w:rPr>
          <w:rFonts w:eastAsia="Times New Roman"/>
          <w:color w:val="000000"/>
        </w:rPr>
        <w:t>55.85</w:t>
      </w:r>
      <w:r>
        <w:rPr>
          <w:color w:val="000000"/>
        </w:rPr>
        <w:t xml:space="preserve">    (3).</w:t>
      </w:r>
      <w:proofErr w:type="gramEnd"/>
      <w:r>
        <w:rPr>
          <w:color w:val="000000"/>
        </w:rPr>
        <w:t xml:space="preserve"> </w:t>
      </w:r>
      <w:proofErr w:type="gramStart"/>
      <w:r>
        <w:rPr>
          <w:rFonts w:eastAsia="Times New Roman"/>
          <w:color w:val="000000"/>
        </w:rPr>
        <w:t>2</w:t>
      </w:r>
      <w:r>
        <w:rPr>
          <w:color w:val="000000"/>
        </w:rPr>
        <w:t xml:space="preserve">    (4).</w:t>
      </w:r>
      <w:proofErr w:type="gramEnd"/>
      <w:r>
        <w:rPr>
          <w:color w:val="000000"/>
        </w:rPr>
        <w:t xml:space="preserve"> </w:t>
      </w:r>
      <w:r>
        <w:rPr>
          <w:rFonts w:ascii="宋体" w:hAnsi="宋体" w:cs="宋体"/>
          <w:color w:val="000000"/>
        </w:rPr>
        <w:t>单质</w:t>
      </w:r>
    </w:p>
    <w:p w:rsidR="000A4350" w:rsidRDefault="000A4350" w:rsidP="000A4350">
      <w:pPr>
        <w:spacing w:line="360" w:lineRule="auto"/>
        <w:textAlignment w:val="center"/>
        <w:rPr>
          <w:color w:val="000000"/>
        </w:rPr>
      </w:pPr>
      <w:r>
        <w:rPr>
          <w:color w:val="2E75B6"/>
        </w:rPr>
        <w:t>【解析】</w:t>
      </w:r>
    </w:p>
    <w:p w:rsidR="000A4350" w:rsidRDefault="000A4350" w:rsidP="000A4350">
      <w:pPr>
        <w:spacing w:line="360" w:lineRule="auto"/>
        <w:textAlignment w:val="center"/>
        <w:rPr>
          <w:rFonts w:ascii="宋体" w:hAnsi="宋体" w:cs="宋体"/>
          <w:color w:val="000000"/>
        </w:rPr>
      </w:pPr>
      <w:r>
        <w:rPr>
          <w:color w:val="000000"/>
        </w:rPr>
        <w:t>【详解】</w:t>
      </w:r>
      <w:r>
        <w:rPr>
          <w:rFonts w:ascii="宋体" w:hAnsi="宋体" w:cs="宋体"/>
          <w:color w:val="000000"/>
        </w:rPr>
        <w:t>（</w:t>
      </w:r>
      <w:r>
        <w:rPr>
          <w:rFonts w:eastAsia="Times New Roman"/>
          <w:color w:val="000000"/>
        </w:rPr>
        <w:t>1</w:t>
      </w:r>
      <w:r>
        <w:rPr>
          <w:rFonts w:ascii="宋体" w:hAnsi="宋体" w:cs="宋体"/>
          <w:color w:val="000000"/>
        </w:rPr>
        <w:t>）根据氧原子结构示意图，可以看出氧原子最外层电子数为</w:t>
      </w:r>
      <w:r>
        <w:rPr>
          <w:rFonts w:eastAsia="Times New Roman"/>
          <w:color w:val="000000"/>
        </w:rPr>
        <w:t>6</w:t>
      </w:r>
      <w:r>
        <w:rPr>
          <w:rFonts w:ascii="宋体" w:hAnsi="宋体" w:cs="宋体"/>
          <w:color w:val="000000"/>
        </w:rPr>
        <w:t>；</w:t>
      </w:r>
    </w:p>
    <w:p w:rsidR="000A4350" w:rsidRDefault="000A4350" w:rsidP="000A4350">
      <w:pPr>
        <w:spacing w:line="360" w:lineRule="auto"/>
        <w:jc w:val="left"/>
        <w:textAlignment w:val="center"/>
        <w:rPr>
          <w:rFonts w:ascii="宋体" w:hAnsi="宋体" w:cs="宋体"/>
          <w:color w:val="000000"/>
        </w:rPr>
      </w:pPr>
      <w:r>
        <w:rPr>
          <w:rFonts w:ascii="宋体" w:hAnsi="宋体" w:cs="宋体"/>
          <w:color w:val="000000"/>
        </w:rPr>
        <w:t>故答案为：</w:t>
      </w:r>
      <w:r>
        <w:rPr>
          <w:rFonts w:eastAsia="Times New Roman"/>
          <w:color w:val="000000"/>
        </w:rPr>
        <w:t>6</w:t>
      </w:r>
      <w:r>
        <w:rPr>
          <w:rFonts w:ascii="宋体" w:hAnsi="宋体" w:cs="宋体"/>
          <w:color w:val="000000"/>
        </w:rPr>
        <w:t>。</w:t>
      </w:r>
    </w:p>
    <w:p w:rsidR="000A4350" w:rsidRDefault="000A4350" w:rsidP="000A4350">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2</w:t>
      </w:r>
      <w:r>
        <w:rPr>
          <w:rFonts w:ascii="宋体" w:hAnsi="宋体" w:cs="宋体"/>
          <w:color w:val="000000"/>
        </w:rPr>
        <w:t>）由铁元素的元素周期表信息可知，表示铁的相对原子质量的数字位于元素符号正下方，所以为其相对原子质量为</w:t>
      </w:r>
      <w:r>
        <w:rPr>
          <w:rFonts w:eastAsia="Times New Roman"/>
          <w:color w:val="000000"/>
        </w:rPr>
        <w:t>55.85</w:t>
      </w:r>
      <w:r>
        <w:rPr>
          <w:rFonts w:ascii="宋体" w:hAnsi="宋体" w:cs="宋体"/>
          <w:color w:val="000000"/>
        </w:rPr>
        <w:t>；</w:t>
      </w:r>
    </w:p>
    <w:p w:rsidR="000A4350" w:rsidRDefault="000A4350" w:rsidP="000A4350">
      <w:pPr>
        <w:spacing w:line="360" w:lineRule="auto"/>
        <w:jc w:val="left"/>
        <w:textAlignment w:val="center"/>
        <w:rPr>
          <w:rFonts w:ascii="宋体" w:hAnsi="宋体" w:cs="宋体"/>
          <w:color w:val="000000"/>
        </w:rPr>
      </w:pPr>
      <w:r>
        <w:rPr>
          <w:rFonts w:ascii="宋体" w:hAnsi="宋体" w:cs="宋体"/>
          <w:color w:val="000000"/>
        </w:rPr>
        <w:t>故答案为：</w:t>
      </w:r>
      <w:r>
        <w:rPr>
          <w:rFonts w:eastAsia="Times New Roman"/>
          <w:color w:val="000000"/>
        </w:rPr>
        <w:t>55.85</w:t>
      </w:r>
      <w:r>
        <w:rPr>
          <w:rFonts w:ascii="宋体" w:hAnsi="宋体" w:cs="宋体"/>
          <w:color w:val="000000"/>
        </w:rPr>
        <w:t>。</w:t>
      </w:r>
    </w:p>
    <w:p w:rsidR="000A4350" w:rsidRDefault="000A4350" w:rsidP="000A4350">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3</w:t>
      </w:r>
      <w:r>
        <w:rPr>
          <w:rFonts w:ascii="宋体" w:hAnsi="宋体" w:cs="宋体"/>
          <w:color w:val="000000"/>
        </w:rPr>
        <w:t>）根据铝原子的原子结构示意图可知，铝原子最外层电子数为</w:t>
      </w:r>
      <w:r>
        <w:rPr>
          <w:rFonts w:eastAsia="Times New Roman"/>
          <w:color w:val="000000"/>
        </w:rPr>
        <w:t>3</w:t>
      </w:r>
      <w:r>
        <w:rPr>
          <w:rFonts w:ascii="宋体" w:hAnsi="宋体" w:cs="宋体"/>
          <w:color w:val="000000"/>
        </w:rPr>
        <w:t>，最外层电子数＜</w:t>
      </w:r>
      <w:r>
        <w:rPr>
          <w:rFonts w:eastAsia="Times New Roman"/>
          <w:color w:val="000000"/>
        </w:rPr>
        <w:t>4</w:t>
      </w:r>
      <w:r>
        <w:rPr>
          <w:rFonts w:ascii="宋体" w:hAnsi="宋体" w:cs="宋体"/>
          <w:color w:val="000000"/>
        </w:rPr>
        <w:t>，所以容易失去电子变为离子，因此失去最外层电子后，变为了铝离子，此时电子层数变为</w:t>
      </w:r>
      <w:r>
        <w:rPr>
          <w:rFonts w:eastAsia="Times New Roman"/>
          <w:color w:val="000000"/>
        </w:rPr>
        <w:t>2</w:t>
      </w:r>
      <w:r>
        <w:rPr>
          <w:rFonts w:ascii="宋体" w:hAnsi="宋体" w:cs="宋体"/>
          <w:color w:val="000000"/>
        </w:rPr>
        <w:t>层；</w:t>
      </w:r>
    </w:p>
    <w:p w:rsidR="000A4350" w:rsidRDefault="000A4350" w:rsidP="000A4350">
      <w:pPr>
        <w:spacing w:line="360" w:lineRule="auto"/>
        <w:jc w:val="left"/>
        <w:textAlignment w:val="center"/>
        <w:rPr>
          <w:rFonts w:ascii="宋体" w:hAnsi="宋体" w:cs="宋体"/>
          <w:color w:val="000000"/>
        </w:rPr>
      </w:pPr>
      <w:r>
        <w:rPr>
          <w:rFonts w:ascii="宋体" w:hAnsi="宋体" w:cs="宋体"/>
          <w:color w:val="000000"/>
        </w:rPr>
        <w:t>故答案为：</w:t>
      </w:r>
      <w:r>
        <w:rPr>
          <w:rFonts w:eastAsia="Times New Roman"/>
          <w:color w:val="000000"/>
        </w:rPr>
        <w:t>2</w:t>
      </w:r>
      <w:r>
        <w:rPr>
          <w:rFonts w:ascii="宋体" w:hAnsi="宋体" w:cs="宋体"/>
          <w:color w:val="000000"/>
        </w:rPr>
        <w:t>。</w:t>
      </w:r>
    </w:p>
    <w:p w:rsidR="000A4350" w:rsidRDefault="000A4350" w:rsidP="000A4350">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4</w:t>
      </w:r>
      <w:r>
        <w:rPr>
          <w:rFonts w:ascii="宋体" w:hAnsi="宋体" w:cs="宋体"/>
          <w:color w:val="000000"/>
        </w:rPr>
        <w:t>）高纯度</w:t>
      </w:r>
      <w:proofErr w:type="gramStart"/>
      <w:r>
        <w:rPr>
          <w:rFonts w:ascii="宋体" w:hAnsi="宋体" w:cs="宋体"/>
          <w:color w:val="000000"/>
        </w:rPr>
        <w:t>的硅由硅</w:t>
      </w:r>
      <w:proofErr w:type="gramEnd"/>
      <w:r>
        <w:rPr>
          <w:rFonts w:ascii="宋体" w:hAnsi="宋体" w:cs="宋体"/>
          <w:color w:val="000000"/>
        </w:rPr>
        <w:t>原子构成，</w:t>
      </w:r>
      <w:proofErr w:type="gramStart"/>
      <w:r>
        <w:rPr>
          <w:rFonts w:ascii="宋体" w:hAnsi="宋体" w:cs="宋体"/>
          <w:color w:val="000000"/>
        </w:rPr>
        <w:t>不</w:t>
      </w:r>
      <w:proofErr w:type="gramEnd"/>
      <w:r>
        <w:rPr>
          <w:rFonts w:ascii="宋体" w:hAnsi="宋体" w:cs="宋体"/>
          <w:color w:val="000000"/>
        </w:rPr>
        <w:t>含有其他元素，是由一种元素组成的纯净物，所以属于单质；</w:t>
      </w:r>
    </w:p>
    <w:p w:rsidR="000A4350" w:rsidRDefault="000A4350" w:rsidP="000A4350">
      <w:pPr>
        <w:spacing w:line="360" w:lineRule="auto"/>
        <w:jc w:val="left"/>
        <w:textAlignment w:val="center"/>
        <w:rPr>
          <w:rFonts w:ascii="宋体" w:hAnsi="宋体" w:cs="宋体"/>
          <w:color w:val="000000"/>
        </w:rPr>
      </w:pPr>
      <w:r>
        <w:rPr>
          <w:rFonts w:ascii="宋体" w:hAnsi="宋体" w:cs="宋体"/>
          <w:color w:val="000000"/>
        </w:rPr>
        <w:lastRenderedPageBreak/>
        <w:t>故答案为：单质。</w:t>
      </w:r>
    </w:p>
    <w:p w:rsidR="000A4350" w:rsidRDefault="000A4350" w:rsidP="000A4350">
      <w:pPr>
        <w:spacing w:line="360" w:lineRule="auto"/>
        <w:jc w:val="left"/>
        <w:textAlignment w:val="center"/>
        <w:rPr>
          <w:rFonts w:ascii="宋体" w:hAnsi="宋体" w:cs="宋体"/>
          <w:color w:val="000000"/>
        </w:rPr>
      </w:pPr>
      <w:r>
        <w:rPr>
          <w:color w:val="000000"/>
        </w:rPr>
        <w:t>18.</w:t>
      </w:r>
      <w:r>
        <w:rPr>
          <w:rFonts w:ascii="宋体" w:hAnsi="宋体" w:cs="宋体"/>
          <w:color w:val="000000"/>
        </w:rPr>
        <w:t>如图是</w:t>
      </w:r>
      <w:r>
        <w:rPr>
          <w:rFonts w:eastAsia="Times New Roman"/>
          <w:color w:val="000000"/>
        </w:rPr>
        <w:t>A</w:t>
      </w:r>
      <w:r>
        <w:rPr>
          <w:rFonts w:ascii="宋体" w:hAnsi="宋体" w:cs="宋体"/>
          <w:color w:val="000000"/>
        </w:rPr>
        <w:t>、</w:t>
      </w:r>
      <w:r>
        <w:rPr>
          <w:rFonts w:eastAsia="Times New Roman"/>
          <w:color w:val="000000"/>
        </w:rPr>
        <w:t>B</w:t>
      </w:r>
      <w:r>
        <w:rPr>
          <w:rFonts w:ascii="宋体" w:hAnsi="宋体" w:cs="宋体"/>
          <w:color w:val="000000"/>
        </w:rPr>
        <w:t>、</w:t>
      </w:r>
      <w:r>
        <w:rPr>
          <w:rFonts w:eastAsia="Times New Roman"/>
          <w:color w:val="000000"/>
        </w:rPr>
        <w:t>C</w:t>
      </w:r>
      <w:r>
        <w:rPr>
          <w:rFonts w:ascii="宋体" w:hAnsi="宋体" w:cs="宋体"/>
          <w:color w:val="000000"/>
        </w:rPr>
        <w:t>三种固体物质的溶解度曲线，请回答下列问题：</w:t>
      </w:r>
    </w:p>
    <w:p w:rsidR="000A4350" w:rsidRDefault="000A4350" w:rsidP="000A4350">
      <w:pPr>
        <w:spacing w:line="360" w:lineRule="auto"/>
        <w:jc w:val="left"/>
        <w:textAlignment w:val="center"/>
        <w:rPr>
          <w:color w:val="000000"/>
        </w:rPr>
      </w:pPr>
      <w:r>
        <w:rPr>
          <w:rFonts w:ascii="宋体" w:hAnsi="宋体" w:cs="宋体"/>
          <w:noProof/>
          <w:color w:val="000000"/>
        </w:rPr>
        <w:drawing>
          <wp:inline distT="0" distB="0" distL="0" distR="0">
            <wp:extent cx="1851660" cy="2011680"/>
            <wp:effectExtent l="0" t="0" r="0" b="7620"/>
            <wp:docPr id="822" name="图片 822"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7" descr="学科网(www.zxxk.com)--教育资源门户，提供试卷、教案、课件、论文、素材以及各类教学资源下载，还有大量而丰富的教学相关资讯！"/>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1851660" cy="2011680"/>
                    </a:xfrm>
                    <a:prstGeom prst="rect">
                      <a:avLst/>
                    </a:prstGeom>
                    <a:noFill/>
                    <a:ln>
                      <a:noFill/>
                    </a:ln>
                  </pic:spPr>
                </pic:pic>
              </a:graphicData>
            </a:graphic>
          </wp:inline>
        </w:drawing>
      </w:r>
    </w:p>
    <w:p w:rsidR="000A4350" w:rsidRDefault="000A4350" w:rsidP="000A4350">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1</w:t>
      </w:r>
      <w:r>
        <w:rPr>
          <w:rFonts w:ascii="宋体" w:hAnsi="宋体" w:cs="宋体"/>
          <w:color w:val="000000"/>
        </w:rPr>
        <w:t>）</w:t>
      </w:r>
      <w:r>
        <w:rPr>
          <w:rFonts w:eastAsia="Times New Roman"/>
          <w:color w:val="000000"/>
        </w:rPr>
        <w:t>t</w:t>
      </w:r>
      <w:r>
        <w:rPr>
          <w:rFonts w:eastAsia="Times New Roman"/>
          <w:color w:val="000000"/>
          <w:vertAlign w:val="subscript"/>
        </w:rPr>
        <w:t>2</w:t>
      </w:r>
      <w:r>
        <w:rPr>
          <w:rFonts w:eastAsia="Times New Roman"/>
          <w:color w:val="000000"/>
        </w:rPr>
        <w:t>°C</w:t>
      </w:r>
      <w:r>
        <w:rPr>
          <w:rFonts w:ascii="宋体" w:hAnsi="宋体" w:cs="宋体"/>
          <w:color w:val="000000"/>
        </w:rPr>
        <w:t>时，</w:t>
      </w:r>
      <w:r>
        <w:rPr>
          <w:rFonts w:eastAsia="Times New Roman"/>
          <w:color w:val="000000"/>
        </w:rPr>
        <w:t>A</w:t>
      </w:r>
      <w:r>
        <w:rPr>
          <w:rFonts w:ascii="宋体" w:hAnsi="宋体" w:cs="宋体"/>
          <w:color w:val="000000"/>
        </w:rPr>
        <w:t>物质的溶解度为________________。</w:t>
      </w:r>
    </w:p>
    <w:p w:rsidR="000A4350" w:rsidRDefault="000A4350" w:rsidP="000A4350">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2</w:t>
      </w:r>
      <w:r>
        <w:rPr>
          <w:rFonts w:ascii="宋体" w:hAnsi="宋体" w:cs="宋体"/>
          <w:color w:val="000000"/>
        </w:rPr>
        <w:t>）_________（填“</w:t>
      </w:r>
      <w:r>
        <w:rPr>
          <w:rFonts w:eastAsia="Times New Roman"/>
          <w:color w:val="000000"/>
        </w:rPr>
        <w:t>t</w:t>
      </w:r>
      <w:r>
        <w:rPr>
          <w:rFonts w:eastAsia="Times New Roman"/>
          <w:color w:val="000000"/>
          <w:vertAlign w:val="subscript"/>
        </w:rPr>
        <w:t>1</w:t>
      </w:r>
      <w:r>
        <w:rPr>
          <w:rFonts w:eastAsia="Times New Roman"/>
          <w:color w:val="000000"/>
        </w:rPr>
        <w:t>°C</w:t>
      </w:r>
      <w:r>
        <w:rPr>
          <w:rFonts w:ascii="宋体" w:hAnsi="宋体" w:cs="宋体"/>
          <w:color w:val="000000"/>
        </w:rPr>
        <w:t>”或“</w:t>
      </w:r>
      <w:r>
        <w:rPr>
          <w:rFonts w:eastAsia="Times New Roman"/>
          <w:color w:val="000000"/>
        </w:rPr>
        <w:t>t</w:t>
      </w:r>
      <w:r>
        <w:rPr>
          <w:rFonts w:eastAsia="Times New Roman"/>
          <w:color w:val="000000"/>
          <w:vertAlign w:val="subscript"/>
        </w:rPr>
        <w:t>2</w:t>
      </w:r>
      <w:r>
        <w:rPr>
          <w:rFonts w:eastAsia="Times New Roman"/>
          <w:color w:val="000000"/>
        </w:rPr>
        <w:t>°C</w:t>
      </w:r>
      <w:r>
        <w:rPr>
          <w:rFonts w:ascii="宋体" w:hAnsi="宋体" w:cs="宋体"/>
          <w:color w:val="000000"/>
        </w:rPr>
        <w:t>”）时，</w:t>
      </w:r>
      <w:r>
        <w:rPr>
          <w:rFonts w:eastAsia="Times New Roman"/>
          <w:color w:val="000000"/>
        </w:rPr>
        <w:t>A</w:t>
      </w:r>
      <w:r>
        <w:rPr>
          <w:rFonts w:ascii="宋体" w:hAnsi="宋体" w:cs="宋体"/>
          <w:color w:val="000000"/>
        </w:rPr>
        <w:t>、</w:t>
      </w:r>
      <w:r>
        <w:rPr>
          <w:rFonts w:eastAsia="Times New Roman"/>
          <w:color w:val="000000"/>
        </w:rPr>
        <w:t>C</w:t>
      </w:r>
      <w:r>
        <w:rPr>
          <w:rFonts w:ascii="宋体" w:hAnsi="宋体" w:cs="宋体"/>
          <w:color w:val="000000"/>
        </w:rPr>
        <w:t>两物质的溶解度相等；</w:t>
      </w:r>
    </w:p>
    <w:p w:rsidR="000A4350" w:rsidRDefault="000A4350" w:rsidP="000A4350">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3</w:t>
      </w:r>
      <w:r>
        <w:rPr>
          <w:rFonts w:ascii="宋体" w:hAnsi="宋体" w:cs="宋体"/>
          <w:color w:val="000000"/>
        </w:rPr>
        <w:t>）</w:t>
      </w:r>
      <w:r>
        <w:rPr>
          <w:rFonts w:eastAsia="Times New Roman"/>
          <w:color w:val="000000"/>
        </w:rPr>
        <w:t>t</w:t>
      </w:r>
      <w:r>
        <w:rPr>
          <w:rFonts w:eastAsia="Times New Roman"/>
          <w:color w:val="000000"/>
          <w:vertAlign w:val="subscript"/>
        </w:rPr>
        <w:t>2</w:t>
      </w:r>
      <w:r>
        <w:rPr>
          <w:rFonts w:eastAsia="Times New Roman"/>
          <w:color w:val="000000"/>
        </w:rPr>
        <w:t>°C</w:t>
      </w:r>
      <w:r>
        <w:rPr>
          <w:rFonts w:ascii="宋体" w:hAnsi="宋体" w:cs="宋体"/>
          <w:color w:val="000000"/>
        </w:rPr>
        <w:t>时，将</w:t>
      </w:r>
      <w:r>
        <w:rPr>
          <w:rFonts w:eastAsia="Times New Roman"/>
          <w:color w:val="000000"/>
        </w:rPr>
        <w:t>30gA</w:t>
      </w:r>
      <w:r>
        <w:rPr>
          <w:rFonts w:ascii="宋体" w:hAnsi="宋体" w:cs="宋体"/>
          <w:color w:val="000000"/>
        </w:rPr>
        <w:t>物质放入</w:t>
      </w:r>
      <w:r>
        <w:rPr>
          <w:rFonts w:eastAsia="Times New Roman"/>
          <w:color w:val="000000"/>
        </w:rPr>
        <w:t>50g</w:t>
      </w:r>
      <w:r>
        <w:rPr>
          <w:rFonts w:ascii="宋体" w:hAnsi="宋体" w:cs="宋体"/>
          <w:color w:val="000000"/>
        </w:rPr>
        <w:t>水中充分溶解，所得溶液是_________（填“饱和溶液”或“不饱和溶液”）；</w:t>
      </w:r>
    </w:p>
    <w:p w:rsidR="000A4350" w:rsidRDefault="000A4350" w:rsidP="000A4350">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4</w:t>
      </w:r>
      <w:r>
        <w:rPr>
          <w:rFonts w:ascii="宋体" w:hAnsi="宋体" w:cs="宋体"/>
          <w:color w:val="000000"/>
        </w:rPr>
        <w:t>）</w:t>
      </w:r>
      <w:r>
        <w:rPr>
          <w:rFonts w:eastAsia="Times New Roman"/>
          <w:color w:val="000000"/>
        </w:rPr>
        <w:t>t</w:t>
      </w:r>
      <w:r>
        <w:rPr>
          <w:rFonts w:eastAsia="Times New Roman"/>
          <w:color w:val="000000"/>
          <w:vertAlign w:val="subscript"/>
        </w:rPr>
        <w:t>2</w:t>
      </w:r>
      <w:r>
        <w:rPr>
          <w:rFonts w:eastAsia="Times New Roman"/>
          <w:color w:val="000000"/>
        </w:rPr>
        <w:t>°C</w:t>
      </w:r>
      <w:r>
        <w:rPr>
          <w:rFonts w:ascii="宋体" w:hAnsi="宋体" w:cs="宋体"/>
          <w:color w:val="000000"/>
        </w:rPr>
        <w:t>时，将</w:t>
      </w:r>
      <w:r>
        <w:rPr>
          <w:rFonts w:eastAsia="Times New Roman"/>
          <w:color w:val="000000"/>
        </w:rPr>
        <w:t>A</w:t>
      </w:r>
      <w:r>
        <w:rPr>
          <w:rFonts w:ascii="宋体" w:hAnsi="宋体" w:cs="宋体"/>
          <w:color w:val="000000"/>
        </w:rPr>
        <w:t>、</w:t>
      </w:r>
      <w:r>
        <w:rPr>
          <w:rFonts w:eastAsia="Times New Roman"/>
          <w:color w:val="000000"/>
        </w:rPr>
        <w:t>B</w:t>
      </w:r>
      <w:r>
        <w:rPr>
          <w:rFonts w:ascii="宋体" w:hAnsi="宋体" w:cs="宋体"/>
          <w:color w:val="000000"/>
        </w:rPr>
        <w:t>、</w:t>
      </w:r>
      <w:r>
        <w:rPr>
          <w:rFonts w:eastAsia="Times New Roman"/>
          <w:color w:val="000000"/>
        </w:rPr>
        <w:t>C</w:t>
      </w:r>
      <w:r>
        <w:rPr>
          <w:rFonts w:ascii="宋体" w:hAnsi="宋体" w:cs="宋体"/>
          <w:color w:val="000000"/>
        </w:rPr>
        <w:t>三种物质的饱和溶液分别降温到</w:t>
      </w:r>
      <w:r>
        <w:rPr>
          <w:rFonts w:eastAsia="Times New Roman"/>
          <w:color w:val="000000"/>
        </w:rPr>
        <w:t>t</w:t>
      </w:r>
      <w:r>
        <w:rPr>
          <w:rFonts w:eastAsia="Times New Roman"/>
          <w:color w:val="000000"/>
          <w:vertAlign w:val="subscript"/>
        </w:rPr>
        <w:t>1</w:t>
      </w:r>
      <w:r>
        <w:rPr>
          <w:rFonts w:ascii="宋体" w:hAnsi="宋体" w:cs="宋体"/>
          <w:color w:val="000000"/>
        </w:rPr>
        <w:t>℃，此时所得溶液中溶质的质量分数由大到小的顺序为_______________。</w:t>
      </w:r>
    </w:p>
    <w:p w:rsidR="000A4350" w:rsidRDefault="000A4350" w:rsidP="000A4350">
      <w:pPr>
        <w:spacing w:line="360" w:lineRule="auto"/>
        <w:textAlignment w:val="center"/>
        <w:rPr>
          <w:rFonts w:ascii="宋体" w:hAnsi="宋体" w:cs="宋体"/>
          <w:color w:val="000000"/>
        </w:rPr>
      </w:pPr>
      <w:r>
        <w:rPr>
          <w:color w:val="2E75B6"/>
        </w:rPr>
        <w:t>【答案】</w:t>
      </w:r>
      <w:r>
        <w:rPr>
          <w:color w:val="000000"/>
        </w:rPr>
        <w:t xml:space="preserve">    (1). </w:t>
      </w:r>
      <w:proofErr w:type="gramStart"/>
      <w:r>
        <w:rPr>
          <w:rFonts w:eastAsia="Times New Roman"/>
          <w:color w:val="000000"/>
        </w:rPr>
        <w:t>40g</w:t>
      </w:r>
      <w:r>
        <w:rPr>
          <w:color w:val="000000"/>
        </w:rPr>
        <w:t xml:space="preserve">    (2).</w:t>
      </w:r>
      <w:proofErr w:type="gramEnd"/>
      <w:r>
        <w:rPr>
          <w:color w:val="000000"/>
        </w:rPr>
        <w:t xml:space="preserve"> </w:t>
      </w:r>
      <w:proofErr w:type="gramStart"/>
      <w:r>
        <w:rPr>
          <w:rFonts w:eastAsia="Times New Roman"/>
          <w:color w:val="000000"/>
        </w:rPr>
        <w:t>t</w:t>
      </w:r>
      <w:r>
        <w:rPr>
          <w:rFonts w:eastAsia="Times New Roman"/>
          <w:color w:val="000000"/>
          <w:vertAlign w:val="subscript"/>
        </w:rPr>
        <w:t>1</w:t>
      </w:r>
      <w:r>
        <w:rPr>
          <w:rFonts w:ascii="宋体" w:hAnsi="宋体" w:cs="宋体"/>
          <w:color w:val="000000"/>
        </w:rPr>
        <w:t>℃</w:t>
      </w:r>
      <w:r>
        <w:rPr>
          <w:color w:val="000000"/>
        </w:rPr>
        <w:t xml:space="preserve">    (3).</w:t>
      </w:r>
      <w:proofErr w:type="gramEnd"/>
      <w:r>
        <w:rPr>
          <w:color w:val="000000"/>
        </w:rPr>
        <w:t xml:space="preserve"> </w:t>
      </w:r>
      <w:r>
        <w:rPr>
          <w:rFonts w:ascii="宋体" w:hAnsi="宋体" w:cs="宋体"/>
          <w:color w:val="000000"/>
        </w:rPr>
        <w:t>饱和溶液</w:t>
      </w:r>
      <w:r>
        <w:rPr>
          <w:color w:val="000000"/>
        </w:rPr>
        <w:t xml:space="preserve">    (4). </w:t>
      </w:r>
      <w:r>
        <w:rPr>
          <w:rFonts w:eastAsia="Times New Roman"/>
          <w:color w:val="000000"/>
        </w:rPr>
        <w:t>B&gt;A&gt;C</w:t>
      </w:r>
      <w:r>
        <w:rPr>
          <w:rFonts w:ascii="宋体" w:hAnsi="宋体" w:cs="宋体"/>
          <w:color w:val="000000"/>
        </w:rPr>
        <w:t>（</w:t>
      </w:r>
      <w:r>
        <w:rPr>
          <w:rFonts w:eastAsia="Times New Roman"/>
          <w:color w:val="000000"/>
        </w:rPr>
        <w:t>BAC</w:t>
      </w:r>
      <w:r>
        <w:rPr>
          <w:rFonts w:ascii="宋体" w:hAnsi="宋体" w:cs="宋体"/>
          <w:color w:val="000000"/>
        </w:rPr>
        <w:t>）</w:t>
      </w:r>
    </w:p>
    <w:p w:rsidR="000A4350" w:rsidRDefault="000A4350" w:rsidP="000A4350">
      <w:pPr>
        <w:spacing w:line="360" w:lineRule="auto"/>
        <w:textAlignment w:val="center"/>
        <w:rPr>
          <w:color w:val="000000"/>
        </w:rPr>
      </w:pPr>
      <w:r>
        <w:rPr>
          <w:color w:val="2E75B6"/>
        </w:rPr>
        <w:t>【解析】</w:t>
      </w:r>
    </w:p>
    <w:p w:rsidR="000A4350" w:rsidRDefault="000A4350" w:rsidP="000A4350">
      <w:pPr>
        <w:spacing w:line="360" w:lineRule="auto"/>
        <w:textAlignment w:val="center"/>
        <w:rPr>
          <w:rFonts w:ascii="宋体" w:hAnsi="宋体" w:cs="宋体"/>
          <w:color w:val="000000"/>
        </w:rPr>
      </w:pPr>
      <w:r>
        <w:rPr>
          <w:color w:val="000000"/>
        </w:rPr>
        <w:t>【详解】</w:t>
      </w:r>
      <w:r>
        <w:rPr>
          <w:rFonts w:ascii="宋体" w:hAnsi="宋体" w:cs="宋体"/>
          <w:color w:val="000000"/>
        </w:rPr>
        <w:t>（</w:t>
      </w:r>
      <w:r>
        <w:rPr>
          <w:rFonts w:eastAsia="Times New Roman"/>
          <w:color w:val="000000"/>
        </w:rPr>
        <w:t>1</w:t>
      </w:r>
      <w:r>
        <w:rPr>
          <w:rFonts w:ascii="宋体" w:hAnsi="宋体" w:cs="宋体"/>
          <w:color w:val="000000"/>
        </w:rPr>
        <w:t>）由图可知，</w:t>
      </w:r>
      <w:r>
        <w:rPr>
          <w:rFonts w:eastAsia="Times New Roman"/>
          <w:color w:val="000000"/>
        </w:rPr>
        <w:t>t</w:t>
      </w:r>
      <w:r>
        <w:rPr>
          <w:rFonts w:eastAsia="Times New Roman"/>
          <w:color w:val="000000"/>
          <w:vertAlign w:val="subscript"/>
        </w:rPr>
        <w:t>2</w:t>
      </w:r>
      <w:r>
        <w:rPr>
          <w:rFonts w:eastAsia="Times New Roman"/>
          <w:color w:val="000000"/>
        </w:rPr>
        <w:t>°C</w:t>
      </w:r>
      <w:r>
        <w:rPr>
          <w:rFonts w:ascii="宋体" w:hAnsi="宋体" w:cs="宋体"/>
          <w:color w:val="000000"/>
        </w:rPr>
        <w:t>时，</w:t>
      </w:r>
      <w:r>
        <w:rPr>
          <w:rFonts w:eastAsia="Times New Roman"/>
          <w:color w:val="000000"/>
        </w:rPr>
        <w:t>A</w:t>
      </w:r>
      <w:r>
        <w:rPr>
          <w:rFonts w:ascii="宋体" w:hAnsi="宋体" w:cs="宋体"/>
          <w:color w:val="000000"/>
        </w:rPr>
        <w:t>物质的溶解度为40g。</w:t>
      </w:r>
    </w:p>
    <w:p w:rsidR="000A4350" w:rsidRDefault="000A4350" w:rsidP="000A4350">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2</w:t>
      </w:r>
      <w:r>
        <w:rPr>
          <w:rFonts w:ascii="宋体" w:hAnsi="宋体" w:cs="宋体"/>
          <w:color w:val="000000"/>
        </w:rPr>
        <w:t>）由图可知，</w:t>
      </w:r>
      <w:r>
        <w:rPr>
          <w:rFonts w:eastAsia="Times New Roman"/>
          <w:color w:val="000000"/>
        </w:rPr>
        <w:t>A</w:t>
      </w:r>
      <w:r>
        <w:rPr>
          <w:rFonts w:ascii="宋体" w:hAnsi="宋体" w:cs="宋体"/>
          <w:color w:val="000000"/>
        </w:rPr>
        <w:t>、</w:t>
      </w:r>
      <w:r>
        <w:rPr>
          <w:rFonts w:eastAsia="Times New Roman"/>
          <w:color w:val="000000"/>
        </w:rPr>
        <w:t>C</w:t>
      </w:r>
      <w:r>
        <w:rPr>
          <w:rFonts w:ascii="宋体" w:hAnsi="宋体" w:cs="宋体"/>
          <w:color w:val="000000"/>
        </w:rPr>
        <w:t>两物质的溶解度曲线交点横坐标为</w:t>
      </w:r>
      <w:r>
        <w:rPr>
          <w:rFonts w:eastAsia="Times New Roman"/>
          <w:color w:val="000000"/>
        </w:rPr>
        <w:t>t</w:t>
      </w:r>
      <w:r>
        <w:rPr>
          <w:rFonts w:eastAsia="Times New Roman"/>
          <w:color w:val="000000"/>
          <w:vertAlign w:val="subscript"/>
        </w:rPr>
        <w:t>1</w:t>
      </w:r>
      <w:r>
        <w:rPr>
          <w:rFonts w:ascii="宋体" w:hAnsi="宋体" w:cs="宋体"/>
          <w:color w:val="000000"/>
        </w:rPr>
        <w:t>℃，因此，</w:t>
      </w:r>
      <w:r>
        <w:rPr>
          <w:rFonts w:eastAsia="Times New Roman"/>
          <w:color w:val="000000"/>
        </w:rPr>
        <w:t xml:space="preserve"> t</w:t>
      </w:r>
      <w:r>
        <w:rPr>
          <w:rFonts w:eastAsia="Times New Roman"/>
          <w:color w:val="000000"/>
          <w:vertAlign w:val="subscript"/>
        </w:rPr>
        <w:t>1</w:t>
      </w:r>
      <w:r>
        <w:rPr>
          <w:rFonts w:eastAsia="Times New Roman"/>
          <w:color w:val="000000"/>
        </w:rPr>
        <w:t>°C</w:t>
      </w:r>
      <w:r>
        <w:rPr>
          <w:rFonts w:ascii="宋体" w:hAnsi="宋体" w:cs="宋体"/>
          <w:color w:val="000000"/>
        </w:rPr>
        <w:t>时，</w:t>
      </w:r>
      <w:r>
        <w:rPr>
          <w:rFonts w:eastAsia="Times New Roman"/>
          <w:color w:val="000000"/>
        </w:rPr>
        <w:t>A</w:t>
      </w:r>
      <w:r>
        <w:rPr>
          <w:rFonts w:ascii="宋体" w:hAnsi="宋体" w:cs="宋体"/>
          <w:color w:val="000000"/>
        </w:rPr>
        <w:t>、</w:t>
      </w:r>
      <w:r>
        <w:rPr>
          <w:rFonts w:eastAsia="Times New Roman"/>
          <w:color w:val="000000"/>
        </w:rPr>
        <w:t>C</w:t>
      </w:r>
      <w:r>
        <w:rPr>
          <w:rFonts w:ascii="宋体" w:hAnsi="宋体" w:cs="宋体"/>
          <w:color w:val="000000"/>
        </w:rPr>
        <w:t>两物质的溶解度相等。</w:t>
      </w:r>
    </w:p>
    <w:p w:rsidR="000A4350" w:rsidRDefault="000A4350" w:rsidP="000A4350">
      <w:pPr>
        <w:spacing w:line="360" w:lineRule="auto"/>
        <w:jc w:val="left"/>
        <w:textAlignment w:val="center"/>
        <w:rPr>
          <w:rFonts w:ascii="宋体" w:hAnsi="宋体" w:cs="宋体"/>
          <w:color w:val="000000"/>
        </w:rPr>
      </w:pPr>
      <w:r>
        <w:rPr>
          <w:rFonts w:ascii="宋体" w:hAnsi="宋体" w:cs="宋体"/>
          <w:color w:val="000000"/>
        </w:rPr>
        <w:t>（3）</w:t>
      </w:r>
      <w:r>
        <w:rPr>
          <w:rFonts w:eastAsia="Times New Roman"/>
          <w:color w:val="000000"/>
        </w:rPr>
        <w:t>t</w:t>
      </w:r>
      <w:r>
        <w:rPr>
          <w:rFonts w:eastAsia="Times New Roman"/>
          <w:color w:val="000000"/>
          <w:vertAlign w:val="subscript"/>
        </w:rPr>
        <w:t>2</w:t>
      </w:r>
      <w:r>
        <w:rPr>
          <w:rFonts w:eastAsia="Times New Roman"/>
          <w:color w:val="000000"/>
        </w:rPr>
        <w:t>°C</w:t>
      </w:r>
      <w:r>
        <w:rPr>
          <w:rFonts w:ascii="宋体" w:hAnsi="宋体" w:cs="宋体"/>
          <w:color w:val="000000"/>
        </w:rPr>
        <w:t>时，</w:t>
      </w:r>
      <w:r>
        <w:rPr>
          <w:rFonts w:eastAsia="Times New Roman"/>
          <w:color w:val="000000"/>
        </w:rPr>
        <w:t>A</w:t>
      </w:r>
      <w:r>
        <w:rPr>
          <w:rFonts w:ascii="宋体" w:hAnsi="宋体" w:cs="宋体"/>
          <w:color w:val="000000"/>
        </w:rPr>
        <w:t>的溶解度是</w:t>
      </w:r>
      <w:r>
        <w:rPr>
          <w:rFonts w:eastAsia="Times New Roman"/>
          <w:color w:val="000000"/>
        </w:rPr>
        <w:t>40g</w:t>
      </w:r>
      <w:r>
        <w:rPr>
          <w:rFonts w:ascii="宋体" w:hAnsi="宋体" w:cs="宋体"/>
          <w:color w:val="000000"/>
        </w:rPr>
        <w:t>，也就是</w:t>
      </w:r>
      <w:r>
        <w:rPr>
          <w:rFonts w:eastAsia="Times New Roman"/>
          <w:color w:val="000000"/>
        </w:rPr>
        <w:t>100g</w:t>
      </w:r>
      <w:r>
        <w:rPr>
          <w:rFonts w:ascii="宋体" w:hAnsi="宋体" w:cs="宋体"/>
          <w:color w:val="000000"/>
        </w:rPr>
        <w:t>水中最多能溶解</w:t>
      </w:r>
      <w:r>
        <w:rPr>
          <w:rFonts w:eastAsia="Times New Roman"/>
          <w:color w:val="000000"/>
        </w:rPr>
        <w:t>40gA</w:t>
      </w:r>
      <w:r>
        <w:rPr>
          <w:rFonts w:ascii="宋体" w:hAnsi="宋体" w:cs="宋体"/>
          <w:color w:val="000000"/>
        </w:rPr>
        <w:t>，则</w:t>
      </w:r>
      <w:r>
        <w:rPr>
          <w:rFonts w:eastAsia="Times New Roman"/>
          <w:color w:val="000000"/>
        </w:rPr>
        <w:t>50g</w:t>
      </w:r>
      <w:r>
        <w:rPr>
          <w:rFonts w:ascii="宋体" w:hAnsi="宋体" w:cs="宋体"/>
          <w:color w:val="000000"/>
        </w:rPr>
        <w:t>水中最多能溶解</w:t>
      </w:r>
      <w:r>
        <w:rPr>
          <w:rFonts w:eastAsia="Times New Roman"/>
          <w:color w:val="000000"/>
        </w:rPr>
        <w:t>20gA</w:t>
      </w:r>
      <w:r>
        <w:rPr>
          <w:rFonts w:ascii="宋体" w:hAnsi="宋体" w:cs="宋体"/>
          <w:color w:val="000000"/>
        </w:rPr>
        <w:t>，将</w:t>
      </w:r>
      <w:r>
        <w:rPr>
          <w:rFonts w:eastAsia="Times New Roman"/>
          <w:color w:val="000000"/>
        </w:rPr>
        <w:t>30gA</w:t>
      </w:r>
      <w:r>
        <w:rPr>
          <w:rFonts w:ascii="宋体" w:hAnsi="宋体" w:cs="宋体"/>
          <w:color w:val="000000"/>
        </w:rPr>
        <w:t>物质放入</w:t>
      </w:r>
      <w:r>
        <w:rPr>
          <w:rFonts w:eastAsia="Times New Roman"/>
          <w:color w:val="000000"/>
        </w:rPr>
        <w:t>50g</w:t>
      </w:r>
      <w:r>
        <w:rPr>
          <w:rFonts w:ascii="宋体" w:hAnsi="宋体" w:cs="宋体"/>
          <w:color w:val="000000"/>
        </w:rPr>
        <w:t>水中充分溶解，所得溶液一定是饱和溶液。</w:t>
      </w:r>
    </w:p>
    <w:p w:rsidR="000A4350" w:rsidRDefault="000A4350" w:rsidP="000A4350">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4</w:t>
      </w:r>
      <w:r>
        <w:rPr>
          <w:rFonts w:ascii="宋体" w:hAnsi="宋体" w:cs="宋体"/>
          <w:color w:val="000000"/>
        </w:rPr>
        <w:t>）</w:t>
      </w:r>
      <w:r>
        <w:rPr>
          <w:rFonts w:eastAsia="Times New Roman"/>
          <w:color w:val="000000"/>
        </w:rPr>
        <w:t>t</w:t>
      </w:r>
      <w:r>
        <w:rPr>
          <w:rFonts w:eastAsia="Times New Roman"/>
          <w:color w:val="000000"/>
          <w:vertAlign w:val="subscript"/>
        </w:rPr>
        <w:t>2</w:t>
      </w:r>
      <w:r>
        <w:rPr>
          <w:rFonts w:eastAsia="Times New Roman"/>
          <w:color w:val="000000"/>
        </w:rPr>
        <w:t>°C</w:t>
      </w:r>
      <w:r>
        <w:rPr>
          <w:rFonts w:ascii="宋体" w:hAnsi="宋体" w:cs="宋体"/>
          <w:color w:val="000000"/>
        </w:rPr>
        <w:t>时，</w:t>
      </w:r>
      <w:r>
        <w:rPr>
          <w:rFonts w:eastAsia="Times New Roman"/>
          <w:color w:val="000000"/>
        </w:rPr>
        <w:t>A</w:t>
      </w:r>
      <w:r>
        <w:rPr>
          <w:rFonts w:ascii="宋体" w:hAnsi="宋体" w:cs="宋体"/>
          <w:color w:val="000000"/>
        </w:rPr>
        <w:t>、</w:t>
      </w:r>
      <w:r>
        <w:rPr>
          <w:rFonts w:eastAsia="Times New Roman"/>
          <w:color w:val="000000"/>
        </w:rPr>
        <w:t>B</w:t>
      </w:r>
      <w:r>
        <w:rPr>
          <w:rFonts w:ascii="宋体" w:hAnsi="宋体" w:cs="宋体"/>
          <w:color w:val="000000"/>
        </w:rPr>
        <w:t>、</w:t>
      </w:r>
      <w:r>
        <w:rPr>
          <w:rFonts w:eastAsia="Times New Roman"/>
          <w:color w:val="000000"/>
        </w:rPr>
        <w:t>C</w:t>
      </w:r>
      <w:r>
        <w:rPr>
          <w:rFonts w:ascii="宋体" w:hAnsi="宋体" w:cs="宋体"/>
          <w:color w:val="000000"/>
        </w:rPr>
        <w:t>三种物质的溶解度大小是</w:t>
      </w:r>
      <w:r>
        <w:rPr>
          <w:rFonts w:eastAsia="Times New Roman"/>
          <w:color w:val="000000"/>
        </w:rPr>
        <w:t>A&gt;B&gt;C</w:t>
      </w:r>
      <w:r>
        <w:rPr>
          <w:rFonts w:ascii="宋体" w:hAnsi="宋体" w:cs="宋体"/>
          <w:color w:val="000000"/>
        </w:rPr>
        <w:t>，则其饱和溶液溶质的质量分数也为</w:t>
      </w:r>
      <w:r>
        <w:rPr>
          <w:rFonts w:eastAsia="Times New Roman"/>
          <w:color w:val="000000"/>
        </w:rPr>
        <w:t>A&gt;B&gt;C</w:t>
      </w:r>
      <w:r>
        <w:rPr>
          <w:rFonts w:ascii="宋体" w:hAnsi="宋体" w:cs="宋体"/>
          <w:color w:val="000000"/>
        </w:rPr>
        <w:t>。将</w:t>
      </w:r>
      <w:r>
        <w:rPr>
          <w:rFonts w:eastAsia="Times New Roman"/>
          <w:color w:val="000000"/>
        </w:rPr>
        <w:t>A</w:t>
      </w:r>
      <w:r>
        <w:rPr>
          <w:rFonts w:ascii="宋体" w:hAnsi="宋体" w:cs="宋体"/>
          <w:color w:val="000000"/>
        </w:rPr>
        <w:t>、</w:t>
      </w:r>
      <w:r>
        <w:rPr>
          <w:rFonts w:eastAsia="Times New Roman"/>
          <w:color w:val="000000"/>
        </w:rPr>
        <w:t>B</w:t>
      </w:r>
      <w:r>
        <w:rPr>
          <w:rFonts w:ascii="宋体" w:hAnsi="宋体" w:cs="宋体"/>
          <w:color w:val="000000"/>
        </w:rPr>
        <w:t>、</w:t>
      </w:r>
      <w:r>
        <w:rPr>
          <w:rFonts w:eastAsia="Times New Roman"/>
          <w:color w:val="000000"/>
        </w:rPr>
        <w:t>C</w:t>
      </w:r>
      <w:r>
        <w:rPr>
          <w:rFonts w:ascii="宋体" w:hAnsi="宋体" w:cs="宋体"/>
          <w:color w:val="000000"/>
        </w:rPr>
        <w:t>三种物质的饱和溶液分别降温到</w:t>
      </w:r>
      <w:r>
        <w:rPr>
          <w:rFonts w:eastAsia="Times New Roman"/>
          <w:color w:val="000000"/>
        </w:rPr>
        <w:t>t</w:t>
      </w:r>
      <w:r>
        <w:rPr>
          <w:rFonts w:eastAsia="Times New Roman"/>
          <w:color w:val="000000"/>
          <w:vertAlign w:val="subscript"/>
        </w:rPr>
        <w:t>1</w:t>
      </w:r>
      <w:r>
        <w:rPr>
          <w:rFonts w:eastAsia="Times New Roman"/>
          <w:color w:val="000000"/>
        </w:rPr>
        <w:t>℃</w:t>
      </w:r>
      <w:r>
        <w:rPr>
          <w:rFonts w:ascii="宋体" w:hAnsi="宋体" w:cs="宋体"/>
          <w:color w:val="000000"/>
        </w:rPr>
        <w:t>，</w:t>
      </w:r>
      <w:r>
        <w:rPr>
          <w:rFonts w:eastAsia="Times New Roman"/>
          <w:color w:val="000000"/>
        </w:rPr>
        <w:t>C</w:t>
      </w:r>
      <w:r>
        <w:rPr>
          <w:rFonts w:ascii="宋体" w:hAnsi="宋体" w:cs="宋体"/>
          <w:color w:val="000000"/>
        </w:rPr>
        <w:t>的质量分数不变，</w:t>
      </w:r>
      <w:r>
        <w:rPr>
          <w:rFonts w:eastAsia="Times New Roman"/>
          <w:color w:val="000000"/>
        </w:rPr>
        <w:t>A</w:t>
      </w:r>
      <w:r>
        <w:rPr>
          <w:rFonts w:ascii="宋体" w:hAnsi="宋体" w:cs="宋体"/>
          <w:color w:val="000000"/>
        </w:rPr>
        <w:t>、</w:t>
      </w:r>
      <w:r>
        <w:rPr>
          <w:rFonts w:eastAsia="Times New Roman"/>
          <w:color w:val="000000"/>
        </w:rPr>
        <w:t>B</w:t>
      </w:r>
      <w:r>
        <w:rPr>
          <w:rFonts w:ascii="宋体" w:hAnsi="宋体" w:cs="宋体"/>
          <w:color w:val="000000"/>
        </w:rPr>
        <w:t>的质量分数下降且有溶质析出。</w:t>
      </w:r>
      <w:r>
        <w:rPr>
          <w:rFonts w:eastAsia="Times New Roman"/>
          <w:color w:val="000000"/>
        </w:rPr>
        <w:t>t</w:t>
      </w:r>
      <w:r>
        <w:rPr>
          <w:rFonts w:eastAsia="Times New Roman"/>
          <w:color w:val="000000"/>
          <w:vertAlign w:val="subscript"/>
        </w:rPr>
        <w:t>1</w:t>
      </w:r>
      <w:r>
        <w:rPr>
          <w:rFonts w:eastAsia="Times New Roman"/>
          <w:color w:val="000000"/>
        </w:rPr>
        <w:t>℃</w:t>
      </w:r>
      <w:r>
        <w:rPr>
          <w:rFonts w:ascii="宋体" w:hAnsi="宋体" w:cs="宋体"/>
          <w:color w:val="000000"/>
        </w:rPr>
        <w:t>时，三种物质溶解度是：</w:t>
      </w:r>
      <w:r>
        <w:rPr>
          <w:rFonts w:eastAsia="Times New Roman"/>
          <w:color w:val="000000"/>
        </w:rPr>
        <w:t>B&gt;A=C</w:t>
      </w:r>
      <w:r>
        <w:rPr>
          <w:rFonts w:ascii="宋体" w:hAnsi="宋体" w:cs="宋体"/>
          <w:color w:val="000000"/>
        </w:rPr>
        <w:t>，溶液溶质的质量分数也应为</w:t>
      </w:r>
      <w:r>
        <w:rPr>
          <w:rFonts w:eastAsia="Times New Roman"/>
          <w:color w:val="000000"/>
        </w:rPr>
        <w:t>B&gt;A=C</w:t>
      </w:r>
      <w:r>
        <w:rPr>
          <w:rFonts w:ascii="宋体" w:hAnsi="宋体" w:cs="宋体"/>
          <w:color w:val="000000"/>
        </w:rPr>
        <w:t>，但</w:t>
      </w:r>
      <w:r>
        <w:rPr>
          <w:rFonts w:eastAsia="Times New Roman"/>
          <w:color w:val="000000"/>
        </w:rPr>
        <w:t>t</w:t>
      </w:r>
      <w:r>
        <w:rPr>
          <w:rFonts w:eastAsia="Times New Roman"/>
          <w:color w:val="000000"/>
          <w:vertAlign w:val="subscript"/>
        </w:rPr>
        <w:t>1</w:t>
      </w:r>
      <w:r>
        <w:rPr>
          <w:rFonts w:eastAsia="Times New Roman"/>
          <w:color w:val="000000"/>
        </w:rPr>
        <w:t>℃</w:t>
      </w:r>
      <w:r>
        <w:rPr>
          <w:rFonts w:ascii="宋体" w:hAnsi="宋体" w:cs="宋体"/>
          <w:color w:val="000000"/>
        </w:rPr>
        <w:t>时</w:t>
      </w:r>
      <w:r>
        <w:rPr>
          <w:rFonts w:eastAsia="Times New Roman"/>
          <w:color w:val="000000"/>
        </w:rPr>
        <w:t>C</w:t>
      </w:r>
      <w:r>
        <w:rPr>
          <w:rFonts w:ascii="宋体" w:hAnsi="宋体" w:cs="宋体"/>
          <w:color w:val="000000"/>
        </w:rPr>
        <w:t>的溶质质量分数与</w:t>
      </w:r>
      <w:r>
        <w:rPr>
          <w:rFonts w:eastAsia="Times New Roman"/>
          <w:color w:val="000000"/>
        </w:rPr>
        <w:t>t</w:t>
      </w:r>
      <w:r>
        <w:rPr>
          <w:rFonts w:eastAsia="Times New Roman"/>
          <w:color w:val="000000"/>
          <w:vertAlign w:val="subscript"/>
        </w:rPr>
        <w:t>2</w:t>
      </w:r>
      <w:r>
        <w:rPr>
          <w:rFonts w:eastAsia="Times New Roman"/>
          <w:color w:val="000000"/>
        </w:rPr>
        <w:t>°C</w:t>
      </w:r>
      <w:r>
        <w:rPr>
          <w:rFonts w:ascii="宋体" w:hAnsi="宋体" w:cs="宋体"/>
          <w:color w:val="000000"/>
        </w:rPr>
        <w:t>的相等，且小于</w:t>
      </w:r>
      <w:r>
        <w:rPr>
          <w:rFonts w:eastAsia="Times New Roman"/>
          <w:color w:val="000000"/>
        </w:rPr>
        <w:t>A</w:t>
      </w:r>
      <w:r>
        <w:rPr>
          <w:rFonts w:ascii="宋体" w:hAnsi="宋体" w:cs="宋体"/>
          <w:color w:val="000000"/>
        </w:rPr>
        <w:t>在</w:t>
      </w:r>
      <w:r>
        <w:rPr>
          <w:rFonts w:eastAsia="Times New Roman"/>
          <w:color w:val="000000"/>
        </w:rPr>
        <w:t>t</w:t>
      </w:r>
      <w:r>
        <w:rPr>
          <w:rFonts w:eastAsia="Times New Roman"/>
          <w:color w:val="000000"/>
          <w:vertAlign w:val="subscript"/>
        </w:rPr>
        <w:t>1</w:t>
      </w:r>
      <w:r>
        <w:rPr>
          <w:rFonts w:eastAsia="Times New Roman"/>
          <w:color w:val="000000"/>
        </w:rPr>
        <w:t>℃</w:t>
      </w:r>
      <w:r>
        <w:rPr>
          <w:rFonts w:ascii="宋体" w:hAnsi="宋体" w:cs="宋体"/>
          <w:color w:val="000000"/>
        </w:rPr>
        <w:t>的，故此时所得溶液中溶质的质量分数由大到小的顺序为</w:t>
      </w:r>
      <w:r>
        <w:rPr>
          <w:rFonts w:eastAsia="Times New Roman"/>
          <w:color w:val="000000"/>
        </w:rPr>
        <w:t>B&gt;A&gt;C</w:t>
      </w:r>
      <w:r>
        <w:rPr>
          <w:rFonts w:ascii="宋体" w:hAnsi="宋体" w:cs="宋体"/>
          <w:color w:val="000000"/>
        </w:rPr>
        <w:t>。</w:t>
      </w:r>
    </w:p>
    <w:p w:rsidR="000A4350" w:rsidRDefault="000A4350" w:rsidP="000A4350">
      <w:pPr>
        <w:spacing w:line="360" w:lineRule="auto"/>
        <w:jc w:val="left"/>
        <w:textAlignment w:val="center"/>
        <w:rPr>
          <w:rFonts w:ascii="宋体" w:hAnsi="宋体" w:cs="宋体"/>
          <w:color w:val="000000"/>
        </w:rPr>
      </w:pPr>
      <w:r>
        <w:rPr>
          <w:color w:val="000000"/>
        </w:rPr>
        <w:t>19.</w:t>
      </w:r>
      <w:r>
        <w:rPr>
          <w:rFonts w:ascii="宋体" w:hAnsi="宋体" w:cs="宋体"/>
          <w:color w:val="000000"/>
        </w:rPr>
        <w:t>防范新冠疫情，需要我们</w:t>
      </w:r>
      <w:r>
        <w:rPr>
          <w:rFonts w:eastAsia="Times New Roman"/>
          <w:color w:val="000000"/>
        </w:rPr>
        <w:t>“</w:t>
      </w:r>
      <w:r>
        <w:rPr>
          <w:rFonts w:ascii="宋体" w:hAnsi="宋体" w:cs="宋体"/>
          <w:color w:val="000000"/>
        </w:rPr>
        <w:t>戴口罩，勤洗手，勤消毒，勤通风</w:t>
      </w:r>
      <w:r>
        <w:rPr>
          <w:rFonts w:eastAsia="Times New Roman"/>
          <w:color w:val="000000"/>
        </w:rPr>
        <w:t>”</w:t>
      </w:r>
      <w:r>
        <w:rPr>
          <w:rFonts w:ascii="宋体" w:hAnsi="宋体" w:cs="宋体"/>
          <w:color w:val="000000"/>
        </w:rPr>
        <w:t>。</w:t>
      </w:r>
    </w:p>
    <w:p w:rsidR="000A4350" w:rsidRDefault="000A4350" w:rsidP="000A4350">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1</w:t>
      </w:r>
      <w:r>
        <w:rPr>
          <w:rFonts w:ascii="宋体" w:hAnsi="宋体" w:cs="宋体"/>
          <w:color w:val="000000"/>
        </w:rPr>
        <w:t>）医用口罩的核心材料是聚丙烯制成的熔喷布，聚丙烯属于___________（填</w:t>
      </w:r>
      <w:r>
        <w:rPr>
          <w:rFonts w:eastAsia="Times New Roman"/>
          <w:color w:val="000000"/>
        </w:rPr>
        <w:t>“</w:t>
      </w:r>
      <w:r>
        <w:rPr>
          <w:rFonts w:ascii="宋体" w:hAnsi="宋体" w:cs="宋体"/>
          <w:color w:val="000000"/>
        </w:rPr>
        <w:t>金属材料</w:t>
      </w:r>
      <w:r>
        <w:rPr>
          <w:rFonts w:eastAsia="Times New Roman"/>
          <w:color w:val="000000"/>
        </w:rPr>
        <w:t>”</w:t>
      </w:r>
      <w:r>
        <w:rPr>
          <w:rFonts w:ascii="宋体" w:hAnsi="宋体" w:cs="宋体"/>
          <w:color w:val="000000"/>
        </w:rPr>
        <w:t>或</w:t>
      </w:r>
      <w:r>
        <w:rPr>
          <w:rFonts w:eastAsia="Times New Roman"/>
          <w:color w:val="000000"/>
        </w:rPr>
        <w:t>“</w:t>
      </w:r>
      <w:r>
        <w:rPr>
          <w:rFonts w:ascii="宋体" w:hAnsi="宋体" w:cs="宋体"/>
          <w:color w:val="000000"/>
        </w:rPr>
        <w:t>有机合成材料</w:t>
      </w:r>
      <w:r>
        <w:rPr>
          <w:rFonts w:eastAsia="Times New Roman"/>
          <w:color w:val="000000"/>
        </w:rPr>
        <w:t>”</w:t>
      </w:r>
      <w:r>
        <w:rPr>
          <w:rFonts w:ascii="宋体" w:hAnsi="宋体" w:cs="宋体"/>
          <w:color w:val="000000"/>
        </w:rPr>
        <w:t>）。</w:t>
      </w:r>
    </w:p>
    <w:p w:rsidR="000A4350" w:rsidRDefault="000A4350" w:rsidP="000A4350">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2</w:t>
      </w:r>
      <w:r>
        <w:rPr>
          <w:rFonts w:ascii="宋体" w:hAnsi="宋体" w:cs="宋体"/>
          <w:color w:val="000000"/>
        </w:rPr>
        <w:t>）请从微观角度解释：教室进行消杀后室内充满消毒液气味的原因____________；</w:t>
      </w:r>
    </w:p>
    <w:p w:rsidR="000A4350" w:rsidRDefault="000A4350" w:rsidP="000A4350">
      <w:pPr>
        <w:spacing w:line="360" w:lineRule="auto"/>
        <w:jc w:val="left"/>
        <w:textAlignment w:val="center"/>
        <w:rPr>
          <w:rFonts w:ascii="宋体" w:hAnsi="宋体" w:cs="宋体"/>
          <w:color w:val="000000"/>
        </w:rPr>
      </w:pPr>
      <w:r>
        <w:rPr>
          <w:rFonts w:ascii="宋体" w:hAnsi="宋体" w:cs="宋体"/>
          <w:color w:val="000000"/>
        </w:rPr>
        <w:lastRenderedPageBreak/>
        <w:t>（</w:t>
      </w:r>
      <w:r>
        <w:rPr>
          <w:rFonts w:eastAsia="Times New Roman"/>
          <w:color w:val="000000"/>
        </w:rPr>
        <w:t>3</w:t>
      </w:r>
      <w:r>
        <w:rPr>
          <w:rFonts w:ascii="宋体" w:hAnsi="宋体" w:cs="宋体"/>
          <w:color w:val="000000"/>
        </w:rPr>
        <w:t>）某消毒液稀释后</w:t>
      </w:r>
      <w:r>
        <w:rPr>
          <w:rFonts w:eastAsia="Times New Roman"/>
          <w:color w:val="000000"/>
        </w:rPr>
        <w:t>pH=6</w:t>
      </w:r>
      <w:r>
        <w:rPr>
          <w:rFonts w:ascii="宋体" w:hAnsi="宋体" w:cs="宋体"/>
          <w:color w:val="000000"/>
        </w:rPr>
        <w:t>，则稀释前其</w:t>
      </w:r>
      <w:r>
        <w:rPr>
          <w:rFonts w:eastAsia="Times New Roman"/>
          <w:color w:val="000000"/>
        </w:rPr>
        <w:t>pH</w:t>
      </w:r>
      <w:r>
        <w:rPr>
          <w:rFonts w:ascii="宋体" w:hAnsi="宋体" w:cs="宋体"/>
          <w:color w:val="000000"/>
        </w:rPr>
        <w:t>_____________（填</w:t>
      </w:r>
      <w:r>
        <w:rPr>
          <w:rFonts w:eastAsia="Times New Roman"/>
          <w:color w:val="000000"/>
        </w:rPr>
        <w:t>“&gt;”</w:t>
      </w:r>
      <w:r>
        <w:rPr>
          <w:rFonts w:ascii="宋体" w:hAnsi="宋体" w:cs="宋体"/>
          <w:color w:val="000000"/>
        </w:rPr>
        <w:t>、</w:t>
      </w:r>
      <w:r>
        <w:rPr>
          <w:rFonts w:eastAsia="Times New Roman"/>
          <w:color w:val="000000"/>
        </w:rPr>
        <w:t>“=”</w:t>
      </w:r>
      <w:r>
        <w:rPr>
          <w:rFonts w:ascii="宋体" w:hAnsi="宋体" w:cs="宋体"/>
          <w:color w:val="000000"/>
        </w:rPr>
        <w:t>或</w:t>
      </w:r>
      <w:r>
        <w:rPr>
          <w:rFonts w:eastAsia="Times New Roman"/>
          <w:color w:val="000000"/>
        </w:rPr>
        <w:t>“&lt;”</w:t>
      </w:r>
      <w:r>
        <w:rPr>
          <w:rFonts w:ascii="宋体" w:hAnsi="宋体" w:cs="宋体"/>
          <w:color w:val="000000"/>
        </w:rPr>
        <w:t>）</w:t>
      </w:r>
      <w:r>
        <w:rPr>
          <w:rFonts w:eastAsia="Times New Roman"/>
          <w:color w:val="000000"/>
        </w:rPr>
        <w:t>6</w:t>
      </w:r>
      <w:r>
        <w:rPr>
          <w:rFonts w:ascii="宋体" w:hAnsi="宋体" w:cs="宋体"/>
          <w:color w:val="000000"/>
        </w:rPr>
        <w:t>；</w:t>
      </w:r>
    </w:p>
    <w:p w:rsidR="000A4350" w:rsidRDefault="000A4350" w:rsidP="000A4350">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4</w:t>
      </w:r>
      <w:r>
        <w:rPr>
          <w:rFonts w:ascii="宋体" w:hAnsi="宋体" w:cs="宋体"/>
          <w:color w:val="000000"/>
        </w:rPr>
        <w:t>）在疫情期间要学会正确的洗手方法，沾有油污的手，可使用洗洁精清洗，洗洁精的作用是___________。</w:t>
      </w:r>
    </w:p>
    <w:p w:rsidR="000A4350" w:rsidRDefault="000A4350" w:rsidP="000A4350">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5</w:t>
      </w:r>
      <w:r>
        <w:rPr>
          <w:rFonts w:ascii="宋体" w:hAnsi="宋体" w:cs="宋体"/>
          <w:color w:val="000000"/>
        </w:rPr>
        <w:t>）</w:t>
      </w:r>
      <w:r>
        <w:rPr>
          <w:rFonts w:eastAsia="Times New Roman"/>
          <w:color w:val="000000"/>
        </w:rPr>
        <w:t>“84</w:t>
      </w:r>
      <w:r>
        <w:rPr>
          <w:rFonts w:ascii="宋体" w:hAnsi="宋体" w:cs="宋体"/>
          <w:color w:val="000000"/>
        </w:rPr>
        <w:t>消毒液</w:t>
      </w:r>
      <w:r>
        <w:rPr>
          <w:rFonts w:eastAsia="Times New Roman"/>
          <w:color w:val="000000"/>
        </w:rPr>
        <w:t>”</w:t>
      </w:r>
      <w:r>
        <w:rPr>
          <w:rFonts w:ascii="宋体" w:hAnsi="宋体" w:cs="宋体"/>
          <w:color w:val="000000"/>
        </w:rPr>
        <w:t>的主要成分是次氯酸钠（</w:t>
      </w:r>
      <w:proofErr w:type="spellStart"/>
      <w:r>
        <w:rPr>
          <w:rFonts w:eastAsia="Times New Roman"/>
          <w:color w:val="000000"/>
        </w:rPr>
        <w:t>NaClO</w:t>
      </w:r>
      <w:proofErr w:type="spellEnd"/>
      <w:r>
        <w:rPr>
          <w:rFonts w:ascii="宋体" w:hAnsi="宋体" w:cs="宋体"/>
          <w:color w:val="000000"/>
        </w:rPr>
        <w:t>），其中氯元素的化合价是____________。制取</w:t>
      </w:r>
      <w:proofErr w:type="spellStart"/>
      <w:r>
        <w:rPr>
          <w:rFonts w:eastAsia="Times New Roman"/>
          <w:color w:val="000000"/>
        </w:rPr>
        <w:t>NaClO</w:t>
      </w:r>
      <w:proofErr w:type="spellEnd"/>
      <w:r>
        <w:rPr>
          <w:rFonts w:ascii="宋体" w:hAnsi="宋体" w:cs="宋体"/>
          <w:color w:val="000000"/>
        </w:rPr>
        <w:t>的原理是</w:t>
      </w:r>
      <w:r>
        <w:object w:dxaOrig="3368" w:dyaOrig="363">
          <v:shape id="_x0000_i1028" type="#_x0000_t75" alt="学科网(www.zxxk.com)--教育资源门户，提供试卷、教案、课件、论文、素材以及各类教学资源下载，还有大量而丰富的教学相关资讯！" style="width:168.6pt;height:18pt" o:ole="">
            <v:imagedata r:id="rId35" o:title="eqIde77b2c4987df4654a3fb50d8238a43c5"/>
          </v:shape>
          <o:OLEObject Type="Embed" ProgID="Equation.DSMT4" ShapeID="_x0000_i1028" DrawAspect="Content" ObjectID="_1660653498" r:id="rId36"/>
        </w:object>
      </w:r>
      <w:r>
        <w:rPr>
          <w:rFonts w:ascii="宋体" w:hAnsi="宋体" w:cs="宋体"/>
          <w:color w:val="000000"/>
        </w:rPr>
        <w:t>，其中</w:t>
      </w:r>
      <w:r>
        <w:rPr>
          <w:rFonts w:eastAsia="Times New Roman"/>
          <w:color w:val="000000"/>
        </w:rPr>
        <w:t>X</w:t>
      </w:r>
      <w:r>
        <w:rPr>
          <w:rFonts w:ascii="宋体" w:hAnsi="宋体" w:cs="宋体"/>
          <w:color w:val="000000"/>
        </w:rPr>
        <w:t>的化学式是____________。</w:t>
      </w:r>
    </w:p>
    <w:p w:rsidR="000A4350" w:rsidRDefault="000A4350" w:rsidP="000A4350">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6</w:t>
      </w:r>
      <w:r>
        <w:rPr>
          <w:rFonts w:ascii="宋体" w:hAnsi="宋体" w:cs="宋体"/>
          <w:color w:val="000000"/>
        </w:rPr>
        <w:t>）某校要配制</w:t>
      </w:r>
      <w:r>
        <w:rPr>
          <w:rFonts w:eastAsia="Times New Roman"/>
          <w:color w:val="000000"/>
        </w:rPr>
        <w:t>100kg</w:t>
      </w:r>
      <w:r>
        <w:rPr>
          <w:rFonts w:ascii="宋体" w:hAnsi="宋体" w:cs="宋体"/>
          <w:color w:val="000000"/>
        </w:rPr>
        <w:t>溶质质量分数为</w:t>
      </w:r>
      <w:r>
        <w:rPr>
          <w:rFonts w:eastAsia="Times New Roman"/>
          <w:color w:val="000000"/>
        </w:rPr>
        <w:t>0.2%</w:t>
      </w:r>
      <w:r>
        <w:rPr>
          <w:rFonts w:ascii="宋体" w:hAnsi="宋体" w:cs="宋体"/>
          <w:color w:val="000000"/>
        </w:rPr>
        <w:t>的过氧乙酸消毒液，需要</w:t>
      </w:r>
      <w:r>
        <w:rPr>
          <w:rFonts w:eastAsia="Times New Roman"/>
          <w:color w:val="000000"/>
        </w:rPr>
        <w:t>10%</w:t>
      </w:r>
      <w:r>
        <w:rPr>
          <w:rFonts w:ascii="宋体" w:hAnsi="宋体" w:cs="宋体"/>
          <w:color w:val="000000"/>
        </w:rPr>
        <w:t>的过氧乙酸溶液__________</w:t>
      </w:r>
      <w:r>
        <w:rPr>
          <w:rFonts w:eastAsia="Times New Roman"/>
          <w:color w:val="000000"/>
        </w:rPr>
        <w:t>kg</w:t>
      </w:r>
      <w:r>
        <w:rPr>
          <w:rFonts w:ascii="宋体" w:hAnsi="宋体" w:cs="宋体"/>
          <w:color w:val="000000"/>
        </w:rPr>
        <w:t>，所需水的质量为______________</w:t>
      </w:r>
      <w:r>
        <w:rPr>
          <w:rFonts w:eastAsia="Times New Roman"/>
          <w:color w:val="000000"/>
        </w:rPr>
        <w:t>kg</w:t>
      </w:r>
      <w:r>
        <w:rPr>
          <w:rFonts w:ascii="宋体" w:hAnsi="宋体" w:cs="宋体"/>
          <w:color w:val="000000"/>
        </w:rPr>
        <w:t>。</w:t>
      </w:r>
    </w:p>
    <w:p w:rsidR="000A4350" w:rsidRDefault="000A4350" w:rsidP="000A4350">
      <w:pPr>
        <w:spacing w:line="360" w:lineRule="auto"/>
        <w:textAlignment w:val="center"/>
        <w:rPr>
          <w:rFonts w:eastAsia="Times New Roman"/>
          <w:color w:val="000000"/>
        </w:rPr>
      </w:pPr>
      <w:r>
        <w:rPr>
          <w:color w:val="2E75B6"/>
        </w:rPr>
        <w:t>【答案】</w:t>
      </w:r>
      <w:r>
        <w:rPr>
          <w:color w:val="000000"/>
        </w:rPr>
        <w:t xml:space="preserve">    (1). </w:t>
      </w:r>
      <w:r>
        <w:rPr>
          <w:rFonts w:ascii="宋体" w:hAnsi="宋体" w:cs="宋体"/>
          <w:color w:val="000000"/>
        </w:rPr>
        <w:t>有机合成材料</w:t>
      </w:r>
      <w:r>
        <w:rPr>
          <w:color w:val="000000"/>
        </w:rPr>
        <w:t xml:space="preserve">    (2). </w:t>
      </w:r>
      <w:r>
        <w:rPr>
          <w:rFonts w:ascii="宋体" w:hAnsi="宋体" w:cs="宋体"/>
          <w:color w:val="000000"/>
        </w:rPr>
        <w:t>分子在不断运动</w:t>
      </w:r>
      <w:r>
        <w:rPr>
          <w:color w:val="000000"/>
        </w:rPr>
        <w:t xml:space="preserve">    (3). </w:t>
      </w:r>
      <w:r>
        <w:rPr>
          <w:rFonts w:eastAsia="Times New Roman"/>
          <w:color w:val="000000"/>
        </w:rPr>
        <w:t>&lt;</w:t>
      </w:r>
      <w:r>
        <w:rPr>
          <w:color w:val="000000"/>
        </w:rPr>
        <w:t xml:space="preserve">    (4). </w:t>
      </w:r>
      <w:r>
        <w:rPr>
          <w:rFonts w:ascii="宋体" w:hAnsi="宋体" w:cs="宋体"/>
          <w:color w:val="000000"/>
        </w:rPr>
        <w:t>乳化</w:t>
      </w:r>
      <w:r>
        <w:rPr>
          <w:color w:val="000000"/>
        </w:rPr>
        <w:t xml:space="preserve">    (5). </w:t>
      </w:r>
      <w:r>
        <w:rPr>
          <w:rFonts w:eastAsia="Times New Roman"/>
          <w:color w:val="000000"/>
        </w:rPr>
        <w:t>+1</w:t>
      </w:r>
      <w:r>
        <w:rPr>
          <w:color w:val="000000"/>
        </w:rPr>
        <w:t xml:space="preserve">    (6). </w:t>
      </w:r>
      <w:proofErr w:type="spellStart"/>
      <w:proofErr w:type="gramStart"/>
      <w:r>
        <w:rPr>
          <w:rFonts w:eastAsia="Times New Roman"/>
          <w:color w:val="000000"/>
        </w:rPr>
        <w:t>NaCl</w:t>
      </w:r>
      <w:proofErr w:type="spellEnd"/>
      <w:r>
        <w:rPr>
          <w:color w:val="000000"/>
        </w:rPr>
        <w:t xml:space="preserve">    (7).</w:t>
      </w:r>
      <w:proofErr w:type="gramEnd"/>
      <w:r>
        <w:rPr>
          <w:color w:val="000000"/>
        </w:rPr>
        <w:t xml:space="preserve"> </w:t>
      </w:r>
      <w:proofErr w:type="gramStart"/>
      <w:r>
        <w:rPr>
          <w:rFonts w:eastAsia="Times New Roman"/>
          <w:color w:val="000000"/>
        </w:rPr>
        <w:t>2</w:t>
      </w:r>
      <w:r>
        <w:rPr>
          <w:color w:val="000000"/>
        </w:rPr>
        <w:t xml:space="preserve">    (8).</w:t>
      </w:r>
      <w:proofErr w:type="gramEnd"/>
      <w:r>
        <w:rPr>
          <w:color w:val="000000"/>
        </w:rPr>
        <w:t xml:space="preserve"> </w:t>
      </w:r>
      <w:r>
        <w:rPr>
          <w:rFonts w:eastAsia="Times New Roman"/>
          <w:color w:val="000000"/>
        </w:rPr>
        <w:t>98</w:t>
      </w:r>
    </w:p>
    <w:p w:rsidR="000A4350" w:rsidRDefault="000A4350" w:rsidP="000A4350">
      <w:pPr>
        <w:spacing w:line="360" w:lineRule="auto"/>
        <w:textAlignment w:val="center"/>
        <w:rPr>
          <w:color w:val="000000"/>
        </w:rPr>
      </w:pPr>
      <w:r>
        <w:rPr>
          <w:color w:val="2E75B6"/>
        </w:rPr>
        <w:t>【解析】</w:t>
      </w:r>
    </w:p>
    <w:p w:rsidR="000A4350" w:rsidRDefault="000A4350" w:rsidP="000A4350">
      <w:pPr>
        <w:spacing w:line="360" w:lineRule="auto"/>
        <w:textAlignment w:val="center"/>
        <w:rPr>
          <w:rFonts w:ascii="宋体" w:hAnsi="宋体" w:cs="宋体"/>
          <w:color w:val="000000"/>
        </w:rPr>
      </w:pPr>
      <w:r>
        <w:rPr>
          <w:color w:val="000000"/>
        </w:rPr>
        <w:t>【详解】</w:t>
      </w:r>
      <w:r>
        <w:rPr>
          <w:rFonts w:ascii="宋体" w:hAnsi="宋体" w:cs="宋体"/>
          <w:color w:val="000000"/>
        </w:rPr>
        <w:t>（</w:t>
      </w:r>
      <w:r>
        <w:rPr>
          <w:rFonts w:eastAsia="Times New Roman"/>
          <w:color w:val="000000"/>
        </w:rPr>
        <w:t>1</w:t>
      </w:r>
      <w:r>
        <w:rPr>
          <w:rFonts w:ascii="宋体" w:hAnsi="宋体" w:cs="宋体"/>
          <w:color w:val="000000"/>
        </w:rPr>
        <w:t>）聚丙烯是由丙烯聚合而成，</w:t>
      </w:r>
      <w:proofErr w:type="gramStart"/>
      <w:r>
        <w:rPr>
          <w:rFonts w:ascii="宋体" w:hAnsi="宋体" w:cs="宋体"/>
          <w:color w:val="000000"/>
        </w:rPr>
        <w:t>不</w:t>
      </w:r>
      <w:proofErr w:type="gramEnd"/>
      <w:r>
        <w:rPr>
          <w:rFonts w:ascii="宋体" w:hAnsi="宋体" w:cs="宋体"/>
          <w:color w:val="000000"/>
        </w:rPr>
        <w:t>含有金属元素，丙烯属于有机物，丙烯通过化学反应合成聚丙烯，所以聚丙烯属于有机合成材料；</w:t>
      </w:r>
    </w:p>
    <w:p w:rsidR="000A4350" w:rsidRDefault="000A4350" w:rsidP="000A4350">
      <w:pPr>
        <w:spacing w:line="360" w:lineRule="auto"/>
        <w:jc w:val="left"/>
        <w:textAlignment w:val="center"/>
        <w:rPr>
          <w:rFonts w:ascii="宋体" w:hAnsi="宋体" w:cs="宋体"/>
          <w:color w:val="000000"/>
        </w:rPr>
      </w:pPr>
      <w:r>
        <w:rPr>
          <w:rFonts w:ascii="宋体" w:hAnsi="宋体" w:cs="宋体"/>
          <w:color w:val="000000"/>
        </w:rPr>
        <w:t>故答案为：有机合成材料。</w:t>
      </w:r>
    </w:p>
    <w:p w:rsidR="000A4350" w:rsidRDefault="000A4350" w:rsidP="000A4350">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2</w:t>
      </w:r>
      <w:r>
        <w:rPr>
          <w:rFonts w:ascii="宋体" w:hAnsi="宋体" w:cs="宋体"/>
          <w:color w:val="000000"/>
        </w:rPr>
        <w:t>）分子具有不断运动的特点，所以经过分子的不断运动，使消毒液中分子分布满了整个房间，充满了味道；</w:t>
      </w:r>
    </w:p>
    <w:p w:rsidR="000A4350" w:rsidRDefault="000A4350" w:rsidP="000A4350">
      <w:pPr>
        <w:spacing w:line="360" w:lineRule="auto"/>
        <w:jc w:val="left"/>
        <w:textAlignment w:val="center"/>
        <w:rPr>
          <w:rFonts w:ascii="宋体" w:hAnsi="宋体" w:cs="宋体"/>
          <w:color w:val="000000"/>
        </w:rPr>
      </w:pPr>
      <w:r>
        <w:rPr>
          <w:rFonts w:ascii="宋体" w:hAnsi="宋体" w:cs="宋体"/>
          <w:color w:val="000000"/>
        </w:rPr>
        <w:t>故答案为：分子在不断运动。</w:t>
      </w:r>
    </w:p>
    <w:p w:rsidR="000A4350" w:rsidRDefault="000A4350" w:rsidP="000A4350">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3</w:t>
      </w:r>
      <w:r>
        <w:rPr>
          <w:rFonts w:ascii="宋体" w:hAnsi="宋体" w:cs="宋体"/>
          <w:color w:val="000000"/>
        </w:rPr>
        <w:t>）酸性溶液稀释后，酸性变弱，</w:t>
      </w:r>
      <w:r>
        <w:rPr>
          <w:rFonts w:eastAsia="Times New Roman"/>
          <w:color w:val="000000"/>
        </w:rPr>
        <w:t>pH</w:t>
      </w:r>
      <w:r>
        <w:rPr>
          <w:rFonts w:ascii="宋体" w:hAnsi="宋体" w:cs="宋体"/>
          <w:color w:val="000000"/>
        </w:rPr>
        <w:t>会增大，某消毒液稀释后</w:t>
      </w:r>
      <w:r>
        <w:rPr>
          <w:rFonts w:eastAsia="Times New Roman"/>
          <w:color w:val="000000"/>
        </w:rPr>
        <w:t>pH=6</w:t>
      </w:r>
      <w:r>
        <w:rPr>
          <w:rFonts w:ascii="宋体" w:hAnsi="宋体" w:cs="宋体"/>
          <w:color w:val="000000"/>
        </w:rPr>
        <w:t>，则稀释前其</w:t>
      </w:r>
      <w:r>
        <w:rPr>
          <w:rFonts w:eastAsia="Times New Roman"/>
          <w:color w:val="000000"/>
        </w:rPr>
        <w:t xml:space="preserve"> pH</w:t>
      </w:r>
      <w:r>
        <w:rPr>
          <w:rFonts w:ascii="宋体" w:hAnsi="宋体" w:cs="宋体"/>
          <w:color w:val="000000"/>
        </w:rPr>
        <w:t>＜</w:t>
      </w:r>
      <w:r>
        <w:rPr>
          <w:rFonts w:eastAsia="Times New Roman"/>
          <w:color w:val="000000"/>
        </w:rPr>
        <w:t>6</w:t>
      </w:r>
      <w:r>
        <w:rPr>
          <w:rFonts w:ascii="宋体" w:hAnsi="宋体" w:cs="宋体"/>
          <w:color w:val="000000"/>
        </w:rPr>
        <w:t>；</w:t>
      </w:r>
    </w:p>
    <w:p w:rsidR="000A4350" w:rsidRDefault="000A4350" w:rsidP="000A4350">
      <w:pPr>
        <w:spacing w:line="360" w:lineRule="auto"/>
        <w:jc w:val="left"/>
        <w:textAlignment w:val="center"/>
        <w:rPr>
          <w:rFonts w:ascii="宋体" w:hAnsi="宋体" w:cs="宋体"/>
          <w:color w:val="000000"/>
        </w:rPr>
      </w:pPr>
      <w:r>
        <w:rPr>
          <w:rFonts w:ascii="宋体" w:hAnsi="宋体" w:cs="宋体"/>
          <w:color w:val="000000"/>
        </w:rPr>
        <w:t>故答案为：＜。</w:t>
      </w:r>
    </w:p>
    <w:p w:rsidR="000A4350" w:rsidRDefault="000A4350" w:rsidP="000A4350">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4</w:t>
      </w:r>
      <w:r>
        <w:rPr>
          <w:rFonts w:ascii="宋体" w:hAnsi="宋体" w:cs="宋体"/>
          <w:color w:val="000000"/>
        </w:rPr>
        <w:t>）洗洁精去除油污是利用乳化的原理，将油污去除，因此洗洁精起到乳化作用；</w:t>
      </w:r>
    </w:p>
    <w:p w:rsidR="000A4350" w:rsidRDefault="000A4350" w:rsidP="000A4350">
      <w:pPr>
        <w:spacing w:line="360" w:lineRule="auto"/>
        <w:jc w:val="left"/>
        <w:textAlignment w:val="center"/>
        <w:rPr>
          <w:rFonts w:ascii="宋体" w:hAnsi="宋体" w:cs="宋体"/>
          <w:color w:val="000000"/>
        </w:rPr>
      </w:pPr>
      <w:r>
        <w:rPr>
          <w:rFonts w:ascii="宋体" w:hAnsi="宋体" w:cs="宋体"/>
          <w:color w:val="000000"/>
        </w:rPr>
        <w:t>故答案为：乳化。</w:t>
      </w:r>
    </w:p>
    <w:p w:rsidR="000A4350" w:rsidRDefault="000A4350" w:rsidP="000A4350">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5</w:t>
      </w:r>
      <w:r>
        <w:rPr>
          <w:rFonts w:ascii="宋体" w:hAnsi="宋体" w:cs="宋体"/>
          <w:color w:val="000000"/>
        </w:rPr>
        <w:t>）次氯酸钠化学式为</w:t>
      </w:r>
      <w:proofErr w:type="spellStart"/>
      <w:r>
        <w:rPr>
          <w:rFonts w:eastAsia="Times New Roman"/>
          <w:color w:val="000000"/>
        </w:rPr>
        <w:t>NaClO</w:t>
      </w:r>
      <w:proofErr w:type="spellEnd"/>
      <w:r>
        <w:rPr>
          <w:rFonts w:ascii="宋体" w:hAnsi="宋体" w:cs="宋体"/>
          <w:color w:val="000000"/>
        </w:rPr>
        <w:t>，其中钠元素为</w:t>
      </w:r>
      <w:r>
        <w:rPr>
          <w:rFonts w:eastAsia="Times New Roman"/>
          <w:color w:val="000000"/>
        </w:rPr>
        <w:t>+1</w:t>
      </w:r>
      <w:r>
        <w:rPr>
          <w:rFonts w:ascii="宋体" w:hAnsi="宋体" w:cs="宋体"/>
          <w:color w:val="000000"/>
        </w:rPr>
        <w:t>价，氧元素为</w:t>
      </w:r>
      <w:r>
        <w:rPr>
          <w:rFonts w:eastAsia="Times New Roman"/>
          <w:color w:val="000000"/>
        </w:rPr>
        <w:t>-2</w:t>
      </w:r>
      <w:r>
        <w:rPr>
          <w:rFonts w:ascii="宋体" w:hAnsi="宋体" w:cs="宋体"/>
          <w:color w:val="000000"/>
        </w:rPr>
        <w:t>价，根据化合物中元素代数和为零的原则，可以求得氯元素化合价为</w:t>
      </w:r>
      <w:r>
        <w:rPr>
          <w:rFonts w:eastAsia="Times New Roman"/>
          <w:color w:val="000000"/>
        </w:rPr>
        <w:t>+1</w:t>
      </w:r>
      <w:r>
        <w:rPr>
          <w:rFonts w:ascii="宋体" w:hAnsi="宋体" w:cs="宋体"/>
          <w:color w:val="000000"/>
        </w:rPr>
        <w:t>价；根据质量守恒定律，反应后还应有</w:t>
      </w:r>
      <w:r>
        <w:rPr>
          <w:rFonts w:eastAsia="Times New Roman"/>
          <w:color w:val="000000"/>
        </w:rPr>
        <w:t>1</w:t>
      </w:r>
      <w:r>
        <w:rPr>
          <w:rFonts w:ascii="宋体" w:hAnsi="宋体" w:cs="宋体"/>
          <w:color w:val="000000"/>
        </w:rPr>
        <w:t>个钠原子和一个氯原子，正好满足反应前后原子数目不变，所以</w:t>
      </w:r>
      <w:r>
        <w:rPr>
          <w:rFonts w:eastAsia="Times New Roman"/>
          <w:color w:val="000000"/>
        </w:rPr>
        <w:t>X</w:t>
      </w:r>
      <w:r>
        <w:rPr>
          <w:rFonts w:ascii="宋体" w:hAnsi="宋体" w:cs="宋体"/>
          <w:color w:val="000000"/>
        </w:rPr>
        <w:t>的化学式为</w:t>
      </w:r>
      <w:proofErr w:type="spellStart"/>
      <w:r>
        <w:rPr>
          <w:rFonts w:eastAsia="Times New Roman"/>
          <w:color w:val="000000"/>
        </w:rPr>
        <w:t>NaCl</w:t>
      </w:r>
      <w:proofErr w:type="spellEnd"/>
      <w:r>
        <w:rPr>
          <w:rFonts w:ascii="宋体" w:hAnsi="宋体" w:cs="宋体"/>
          <w:color w:val="000000"/>
        </w:rPr>
        <w:t>；</w:t>
      </w:r>
    </w:p>
    <w:p w:rsidR="000A4350" w:rsidRDefault="000A4350" w:rsidP="000A4350">
      <w:pPr>
        <w:spacing w:line="360" w:lineRule="auto"/>
        <w:jc w:val="left"/>
        <w:textAlignment w:val="center"/>
        <w:rPr>
          <w:rFonts w:ascii="宋体" w:hAnsi="宋体" w:cs="宋体"/>
          <w:color w:val="000000"/>
        </w:rPr>
      </w:pPr>
      <w:r>
        <w:rPr>
          <w:rFonts w:ascii="宋体" w:hAnsi="宋体" w:cs="宋体"/>
          <w:color w:val="000000"/>
        </w:rPr>
        <w:t>故答案为：</w:t>
      </w:r>
      <w:r>
        <w:rPr>
          <w:rFonts w:eastAsia="Times New Roman"/>
          <w:color w:val="000000"/>
        </w:rPr>
        <w:t>+1</w:t>
      </w:r>
      <w:r>
        <w:rPr>
          <w:rFonts w:ascii="宋体" w:hAnsi="宋体" w:cs="宋体"/>
          <w:color w:val="000000"/>
        </w:rPr>
        <w:t>；</w:t>
      </w:r>
      <w:proofErr w:type="spellStart"/>
      <w:r>
        <w:rPr>
          <w:rFonts w:eastAsia="Times New Roman"/>
          <w:color w:val="000000"/>
        </w:rPr>
        <w:t>NaCl</w:t>
      </w:r>
      <w:proofErr w:type="spellEnd"/>
      <w:r>
        <w:rPr>
          <w:rFonts w:ascii="宋体" w:hAnsi="宋体" w:cs="宋体"/>
          <w:color w:val="000000"/>
        </w:rPr>
        <w:t>。</w:t>
      </w:r>
    </w:p>
    <w:p w:rsidR="000A4350" w:rsidRDefault="000A4350" w:rsidP="000A4350">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6</w:t>
      </w:r>
      <w:r>
        <w:rPr>
          <w:rFonts w:ascii="宋体" w:hAnsi="宋体" w:cs="宋体"/>
          <w:color w:val="000000"/>
        </w:rPr>
        <w:t>）溶液稀释前后溶质质量不变，设需要</w:t>
      </w:r>
      <w:r>
        <w:rPr>
          <w:rFonts w:eastAsia="Times New Roman"/>
          <w:color w:val="000000"/>
        </w:rPr>
        <w:t>10%</w:t>
      </w:r>
      <w:r>
        <w:rPr>
          <w:rFonts w:ascii="宋体" w:hAnsi="宋体" w:cs="宋体"/>
          <w:color w:val="000000"/>
        </w:rPr>
        <w:t>过氧乙酸溶液的质量为</w:t>
      </w:r>
      <w:r>
        <w:rPr>
          <w:rFonts w:eastAsia="Times New Roman"/>
          <w:i/>
          <w:color w:val="000000"/>
        </w:rPr>
        <w:t>m</w:t>
      </w:r>
      <w:r>
        <w:rPr>
          <w:rFonts w:ascii="宋体" w:hAnsi="宋体" w:cs="宋体"/>
          <w:color w:val="000000"/>
        </w:rPr>
        <w:t>，则</w:t>
      </w:r>
      <w:r>
        <w:rPr>
          <w:rFonts w:eastAsia="Times New Roman"/>
          <w:i/>
          <w:color w:val="000000"/>
        </w:rPr>
        <w:t>m</w:t>
      </w:r>
      <w:r>
        <w:rPr>
          <w:rFonts w:eastAsia="Times New Roman"/>
          <w:color w:val="000000"/>
        </w:rPr>
        <w:t>×10%=100kg×0.2%</w:t>
      </w:r>
      <w:r>
        <w:rPr>
          <w:rFonts w:ascii="宋体" w:hAnsi="宋体" w:cs="宋体"/>
          <w:color w:val="000000"/>
        </w:rPr>
        <w:t>，</w:t>
      </w:r>
      <w:r>
        <w:rPr>
          <w:rFonts w:eastAsia="Times New Roman"/>
          <w:i/>
          <w:color w:val="000000"/>
        </w:rPr>
        <w:t>m</w:t>
      </w:r>
      <w:r>
        <w:rPr>
          <w:rFonts w:eastAsia="Times New Roman"/>
          <w:color w:val="000000"/>
        </w:rPr>
        <w:t>=2kg</w:t>
      </w:r>
      <w:r>
        <w:rPr>
          <w:rFonts w:ascii="宋体" w:hAnsi="宋体" w:cs="宋体"/>
          <w:color w:val="000000"/>
        </w:rPr>
        <w:t>，加入水的质量为</w:t>
      </w:r>
      <w:r>
        <w:rPr>
          <w:rFonts w:eastAsia="Times New Roman"/>
          <w:i/>
          <w:color w:val="000000"/>
        </w:rPr>
        <w:t>n</w:t>
      </w:r>
      <w:r>
        <w:rPr>
          <w:rFonts w:ascii="宋体" w:hAnsi="宋体" w:cs="宋体"/>
          <w:color w:val="000000"/>
        </w:rPr>
        <w:t>，则</w:t>
      </w:r>
      <w:r>
        <w:rPr>
          <w:rFonts w:eastAsia="Times New Roman"/>
          <w:i/>
          <w:color w:val="000000"/>
        </w:rPr>
        <w:t>n</w:t>
      </w:r>
      <w:r>
        <w:rPr>
          <w:rFonts w:eastAsia="Times New Roman"/>
          <w:color w:val="000000"/>
        </w:rPr>
        <w:t>=100kg-20kg=98kg</w:t>
      </w:r>
      <w:r>
        <w:rPr>
          <w:rFonts w:ascii="宋体" w:hAnsi="宋体" w:cs="宋体"/>
          <w:color w:val="000000"/>
        </w:rPr>
        <w:t>；</w:t>
      </w:r>
    </w:p>
    <w:p w:rsidR="000A4350" w:rsidRDefault="000A4350" w:rsidP="000A4350">
      <w:pPr>
        <w:spacing w:line="360" w:lineRule="auto"/>
        <w:jc w:val="left"/>
        <w:textAlignment w:val="center"/>
        <w:rPr>
          <w:rFonts w:ascii="宋体" w:hAnsi="宋体" w:cs="宋体"/>
          <w:color w:val="000000"/>
        </w:rPr>
      </w:pPr>
      <w:r>
        <w:rPr>
          <w:rFonts w:ascii="宋体" w:hAnsi="宋体" w:cs="宋体"/>
          <w:color w:val="000000"/>
        </w:rPr>
        <w:t>故答案为：</w:t>
      </w:r>
      <w:r>
        <w:rPr>
          <w:rFonts w:eastAsia="Times New Roman"/>
          <w:color w:val="000000"/>
        </w:rPr>
        <w:t>2</w:t>
      </w:r>
      <w:r>
        <w:rPr>
          <w:rFonts w:ascii="宋体" w:hAnsi="宋体" w:cs="宋体"/>
          <w:color w:val="000000"/>
        </w:rPr>
        <w:t>；</w:t>
      </w:r>
      <w:r>
        <w:rPr>
          <w:rFonts w:eastAsia="Times New Roman"/>
          <w:color w:val="000000"/>
        </w:rPr>
        <w:t>98</w:t>
      </w:r>
      <w:r>
        <w:rPr>
          <w:rFonts w:ascii="宋体" w:hAnsi="宋体" w:cs="宋体"/>
          <w:color w:val="000000"/>
        </w:rPr>
        <w:t>。</w:t>
      </w:r>
    </w:p>
    <w:p w:rsidR="000A4350" w:rsidRDefault="000A4350" w:rsidP="000A4350">
      <w:pPr>
        <w:spacing w:line="360" w:lineRule="auto"/>
        <w:jc w:val="left"/>
        <w:textAlignment w:val="center"/>
        <w:rPr>
          <w:rFonts w:ascii="宋体" w:hAnsi="宋体" w:cs="宋体"/>
          <w:color w:val="000000"/>
        </w:rPr>
      </w:pPr>
      <w:r>
        <w:rPr>
          <w:color w:val="000000"/>
        </w:rPr>
        <w:t>【点睛】</w:t>
      </w:r>
      <w:r>
        <w:rPr>
          <w:rFonts w:ascii="宋体" w:hAnsi="宋体" w:cs="宋体"/>
          <w:color w:val="000000"/>
        </w:rPr>
        <w:t>由浓溶液稀释成为稀溶液时，溶液稀释前后所含有的溶质质量不变。</w:t>
      </w:r>
    </w:p>
    <w:p w:rsidR="000A4350" w:rsidRDefault="000A4350" w:rsidP="000A4350">
      <w:pPr>
        <w:spacing w:line="360" w:lineRule="auto"/>
        <w:jc w:val="left"/>
        <w:textAlignment w:val="center"/>
        <w:rPr>
          <w:rFonts w:ascii="宋体" w:hAnsi="宋体" w:cs="宋体"/>
          <w:b/>
          <w:color w:val="000000"/>
          <w:sz w:val="24"/>
        </w:rPr>
      </w:pPr>
      <w:r>
        <w:rPr>
          <w:rFonts w:ascii="宋体" w:hAnsi="宋体" w:cs="宋体"/>
          <w:b/>
          <w:color w:val="000000"/>
          <w:sz w:val="24"/>
        </w:rPr>
        <w:t>三、简答题（本大题共</w:t>
      </w:r>
      <w:r>
        <w:rPr>
          <w:rFonts w:eastAsia="Times New Roman"/>
          <w:b/>
          <w:color w:val="000000"/>
          <w:sz w:val="24"/>
        </w:rPr>
        <w:t>2</w:t>
      </w:r>
      <w:r>
        <w:rPr>
          <w:rFonts w:ascii="宋体" w:hAnsi="宋体" w:cs="宋体"/>
          <w:b/>
          <w:color w:val="000000"/>
          <w:sz w:val="24"/>
        </w:rPr>
        <w:t>道小题，共</w:t>
      </w:r>
      <w:r>
        <w:rPr>
          <w:rFonts w:eastAsia="Times New Roman"/>
          <w:b/>
          <w:color w:val="000000"/>
          <w:sz w:val="24"/>
        </w:rPr>
        <w:t>14</w:t>
      </w:r>
      <w:r>
        <w:rPr>
          <w:rFonts w:ascii="宋体" w:hAnsi="宋体" w:cs="宋体"/>
          <w:b/>
          <w:color w:val="000000"/>
          <w:sz w:val="24"/>
        </w:rPr>
        <w:t>分）</w:t>
      </w:r>
    </w:p>
    <w:p w:rsidR="000A4350" w:rsidRDefault="000A4350" w:rsidP="000A4350">
      <w:pPr>
        <w:spacing w:line="360" w:lineRule="auto"/>
        <w:jc w:val="left"/>
        <w:textAlignment w:val="center"/>
        <w:rPr>
          <w:rFonts w:ascii="宋体" w:hAnsi="宋体" w:cs="宋体"/>
          <w:color w:val="000000"/>
        </w:rPr>
      </w:pPr>
      <w:r>
        <w:rPr>
          <w:color w:val="000000"/>
        </w:rPr>
        <w:t>20.</w:t>
      </w:r>
      <w:r>
        <w:rPr>
          <w:rFonts w:ascii="宋体" w:hAnsi="宋体" w:cs="宋体"/>
          <w:color w:val="000000"/>
        </w:rPr>
        <w:t>熟练运用化学原理可以让我们在生活中得心应手。</w:t>
      </w:r>
    </w:p>
    <w:p w:rsidR="000A4350" w:rsidRDefault="000A4350" w:rsidP="000A4350">
      <w:pPr>
        <w:spacing w:line="360" w:lineRule="auto"/>
        <w:jc w:val="left"/>
        <w:textAlignment w:val="center"/>
        <w:rPr>
          <w:rFonts w:ascii="宋体" w:hAnsi="宋体" w:cs="宋体"/>
          <w:color w:val="000000"/>
        </w:rPr>
      </w:pPr>
      <w:r>
        <w:rPr>
          <w:rFonts w:ascii="宋体" w:hAnsi="宋体" w:cs="宋体"/>
          <w:color w:val="000000"/>
        </w:rPr>
        <w:lastRenderedPageBreak/>
        <w:t>（</w:t>
      </w:r>
      <w:r>
        <w:rPr>
          <w:rFonts w:eastAsia="Times New Roman"/>
          <w:color w:val="000000"/>
        </w:rPr>
        <w:t>1</w:t>
      </w:r>
      <w:r>
        <w:rPr>
          <w:rFonts w:ascii="宋体" w:hAnsi="宋体" w:cs="宋体"/>
          <w:color w:val="000000"/>
        </w:rPr>
        <w:t>）自热米饭中的发热剂主要是生石灰，请用化学方程式表示其发热原理__________，自热米饭包装的保鲜</w:t>
      </w:r>
      <w:proofErr w:type="gramStart"/>
      <w:r>
        <w:rPr>
          <w:rFonts w:ascii="宋体" w:hAnsi="宋体" w:cs="宋体"/>
          <w:color w:val="000000"/>
        </w:rPr>
        <w:t>膜除了</w:t>
      </w:r>
      <w:proofErr w:type="gramEnd"/>
      <w:r>
        <w:rPr>
          <w:rFonts w:ascii="宋体" w:hAnsi="宋体" w:cs="宋体"/>
          <w:color w:val="000000"/>
        </w:rPr>
        <w:t>可以阻止食物的水分流失，还能隔绝_________，防止食物腐败；自热米饭中鸡蛋为我们提供的营养素主要是____________。</w:t>
      </w:r>
    </w:p>
    <w:p w:rsidR="000A4350" w:rsidRDefault="000A4350" w:rsidP="000A4350">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2</w:t>
      </w:r>
      <w:r>
        <w:rPr>
          <w:rFonts w:ascii="宋体" w:hAnsi="宋体" w:cs="宋体"/>
          <w:color w:val="000000"/>
        </w:rPr>
        <w:t>）在燃气灶上煮汤，若锅底易出现黑色，则需要__________（填“调大”或“调小”）炉具的进风口；</w:t>
      </w:r>
    </w:p>
    <w:p w:rsidR="000A4350" w:rsidRDefault="000A4350" w:rsidP="000A4350">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3</w:t>
      </w:r>
      <w:r>
        <w:rPr>
          <w:rFonts w:ascii="宋体" w:hAnsi="宋体" w:cs="宋体"/>
          <w:color w:val="000000"/>
        </w:rPr>
        <w:t>）炒菜时油锅着火，灭火的方法是_______________。</w:t>
      </w:r>
    </w:p>
    <w:p w:rsidR="000A4350" w:rsidRDefault="000A4350" w:rsidP="000A4350">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4</w:t>
      </w:r>
      <w:r>
        <w:rPr>
          <w:rFonts w:ascii="宋体" w:hAnsi="宋体" w:cs="宋体"/>
          <w:color w:val="000000"/>
        </w:rPr>
        <w:t>）校园里篮球架可采取的防锈措施是______________。</w:t>
      </w:r>
    </w:p>
    <w:p w:rsidR="000A4350" w:rsidRDefault="000A4350" w:rsidP="000A4350">
      <w:pPr>
        <w:spacing w:line="360" w:lineRule="auto"/>
        <w:textAlignment w:val="center"/>
        <w:rPr>
          <w:rFonts w:ascii="宋体" w:hAnsi="宋体" w:cs="宋体"/>
          <w:color w:val="000000"/>
        </w:rPr>
      </w:pPr>
      <w:r>
        <w:rPr>
          <w:color w:val="2E75B6"/>
        </w:rPr>
        <w:t>【答案】</w:t>
      </w:r>
      <w:r>
        <w:rPr>
          <w:color w:val="000000"/>
        </w:rPr>
        <w:t xml:space="preserve">    (1). </w:t>
      </w:r>
      <w:r>
        <w:object w:dxaOrig="2282" w:dyaOrig="367">
          <v:shape id="_x0000_i1029" type="#_x0000_t75" alt="学科网(www.zxxk.com)--教育资源门户，提供试卷、教案、课件、论文、素材以及各类教学资源下载，还有大量而丰富的教学相关资讯！" style="width:114pt;height:18.6pt" o:ole="">
            <v:imagedata r:id="rId37" o:title="eqId190f04b287434dff86ca132c20d65aeb"/>
          </v:shape>
          <o:OLEObject Type="Embed" ProgID="Equation.DSMT4" ShapeID="_x0000_i1029" DrawAspect="Content" ObjectID="_1660653499" r:id="rId38"/>
        </w:object>
      </w:r>
      <w:r>
        <w:rPr>
          <w:color w:val="000000"/>
        </w:rPr>
        <w:t xml:space="preserve">    (2). </w:t>
      </w:r>
      <w:r>
        <w:rPr>
          <w:rFonts w:ascii="宋体" w:hAnsi="宋体" w:cs="宋体"/>
          <w:color w:val="000000"/>
        </w:rPr>
        <w:t>空气（氧气）</w:t>
      </w:r>
      <w:r>
        <w:rPr>
          <w:color w:val="000000"/>
        </w:rPr>
        <w:t xml:space="preserve">    (3). </w:t>
      </w:r>
      <w:r>
        <w:rPr>
          <w:rFonts w:ascii="宋体" w:hAnsi="宋体" w:cs="宋体"/>
          <w:color w:val="000000"/>
        </w:rPr>
        <w:t>蛋白质</w:t>
      </w:r>
      <w:r>
        <w:rPr>
          <w:color w:val="000000"/>
        </w:rPr>
        <w:t xml:space="preserve">    (4). </w:t>
      </w:r>
      <w:r>
        <w:rPr>
          <w:rFonts w:ascii="宋体" w:hAnsi="宋体" w:cs="宋体"/>
          <w:color w:val="000000"/>
        </w:rPr>
        <w:t>调大</w:t>
      </w:r>
      <w:r>
        <w:rPr>
          <w:color w:val="000000"/>
        </w:rPr>
        <w:t xml:space="preserve">    (5). </w:t>
      </w:r>
      <w:r>
        <w:rPr>
          <w:rFonts w:ascii="宋体" w:hAnsi="宋体" w:cs="宋体"/>
          <w:color w:val="000000"/>
        </w:rPr>
        <w:t>盖锅盖或撇青菜（其它答案合理即可）</w:t>
      </w:r>
      <w:r>
        <w:rPr>
          <w:color w:val="000000"/>
        </w:rPr>
        <w:t xml:space="preserve">    (6). </w:t>
      </w:r>
      <w:r>
        <w:rPr>
          <w:rFonts w:ascii="宋体" w:hAnsi="宋体" w:cs="宋体"/>
          <w:color w:val="000000"/>
        </w:rPr>
        <w:t>刷油漆或喷油漆均可</w:t>
      </w:r>
    </w:p>
    <w:p w:rsidR="000A4350" w:rsidRDefault="000A4350" w:rsidP="000A4350">
      <w:pPr>
        <w:spacing w:line="360" w:lineRule="auto"/>
        <w:textAlignment w:val="center"/>
        <w:rPr>
          <w:color w:val="000000"/>
        </w:rPr>
      </w:pPr>
      <w:r>
        <w:rPr>
          <w:color w:val="2E75B6"/>
        </w:rPr>
        <w:t>【解析】</w:t>
      </w:r>
    </w:p>
    <w:p w:rsidR="000A4350" w:rsidRDefault="000A4350" w:rsidP="000A4350">
      <w:pPr>
        <w:spacing w:line="360" w:lineRule="auto"/>
        <w:textAlignment w:val="center"/>
        <w:rPr>
          <w:rFonts w:ascii="宋体" w:hAnsi="宋体" w:cs="宋体"/>
          <w:color w:val="000000"/>
        </w:rPr>
      </w:pPr>
      <w:r>
        <w:rPr>
          <w:color w:val="000000"/>
        </w:rPr>
        <w:t>【详解】</w:t>
      </w:r>
      <w:r>
        <w:rPr>
          <w:rFonts w:ascii="宋体" w:hAnsi="宋体" w:cs="宋体"/>
          <w:color w:val="000000"/>
        </w:rPr>
        <w:t>（</w:t>
      </w:r>
      <w:r>
        <w:rPr>
          <w:rFonts w:eastAsia="Times New Roman"/>
          <w:color w:val="000000"/>
        </w:rPr>
        <w:t>1</w:t>
      </w:r>
      <w:r>
        <w:rPr>
          <w:rFonts w:ascii="宋体" w:hAnsi="宋体" w:cs="宋体"/>
          <w:color w:val="000000"/>
        </w:rPr>
        <w:t>）自热米饭中的发热剂主要是生石灰，原理是氧化钙和水反应放出大量的热，化学方程式</w:t>
      </w:r>
      <w:r>
        <w:rPr>
          <w:rFonts w:eastAsia="Times New Roman"/>
          <w:color w:val="000000"/>
        </w:rPr>
        <w:t>CaO+H</w:t>
      </w:r>
      <w:r>
        <w:rPr>
          <w:rFonts w:eastAsia="Times New Roman"/>
          <w:color w:val="000000"/>
          <w:vertAlign w:val="subscript"/>
        </w:rPr>
        <w:t>2</w:t>
      </w:r>
      <w:r>
        <w:rPr>
          <w:rFonts w:eastAsia="Times New Roman"/>
          <w:color w:val="000000"/>
        </w:rPr>
        <w:t>O=</w:t>
      </w:r>
      <w:proofErr w:type="spellStart"/>
      <w:r>
        <w:rPr>
          <w:rFonts w:eastAsia="Times New Roman"/>
          <w:color w:val="000000"/>
        </w:rPr>
        <w:t>Ca</w:t>
      </w:r>
      <w:proofErr w:type="spellEnd"/>
      <w:r>
        <w:rPr>
          <w:rFonts w:eastAsia="Times New Roman"/>
          <w:color w:val="000000"/>
        </w:rPr>
        <w:t>(OH)</w:t>
      </w:r>
      <w:r>
        <w:rPr>
          <w:rFonts w:eastAsia="Times New Roman"/>
          <w:color w:val="000000"/>
          <w:vertAlign w:val="subscript"/>
        </w:rPr>
        <w:t>2</w:t>
      </w:r>
      <w:r>
        <w:rPr>
          <w:rFonts w:ascii="宋体" w:hAnsi="宋体" w:cs="宋体"/>
          <w:color w:val="000000"/>
        </w:rPr>
        <w:t>，自热米饭包装的保鲜</w:t>
      </w:r>
      <w:proofErr w:type="gramStart"/>
      <w:r>
        <w:rPr>
          <w:rFonts w:ascii="宋体" w:hAnsi="宋体" w:cs="宋体"/>
          <w:color w:val="000000"/>
        </w:rPr>
        <w:t>膜除了</w:t>
      </w:r>
      <w:proofErr w:type="gramEnd"/>
      <w:r>
        <w:rPr>
          <w:rFonts w:ascii="宋体" w:hAnsi="宋体" w:cs="宋体"/>
          <w:color w:val="000000"/>
        </w:rPr>
        <w:t>可以阻止食物的水分流失，还能隔绝空气（氧气），防止食物因缓慢氧化而腐败；自热米饭中鸡蛋为我们提供的营养素主要是蛋白质；</w:t>
      </w:r>
    </w:p>
    <w:p w:rsidR="000A4350" w:rsidRDefault="000A4350" w:rsidP="000A4350">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2</w:t>
      </w:r>
      <w:r>
        <w:rPr>
          <w:rFonts w:ascii="宋体" w:hAnsi="宋体" w:cs="宋体"/>
          <w:color w:val="000000"/>
        </w:rPr>
        <w:t>）在燃气灶上煮汤，若锅底易出现黑色，说明发生了不完全燃烧，则需要调大炉具的进风口，使燃料和氧气充分接触，促进燃料的燃烧；</w:t>
      </w:r>
    </w:p>
    <w:p w:rsidR="000A4350" w:rsidRDefault="000A4350" w:rsidP="000A4350">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3</w:t>
      </w:r>
      <w:r>
        <w:rPr>
          <w:rFonts w:ascii="宋体" w:hAnsi="宋体" w:cs="宋体"/>
          <w:color w:val="000000"/>
        </w:rPr>
        <w:t>）炒菜时油锅着火，灭火的方法是用锅盖</w:t>
      </w:r>
      <w:proofErr w:type="gramStart"/>
      <w:r>
        <w:rPr>
          <w:rFonts w:ascii="宋体" w:hAnsi="宋体" w:cs="宋体"/>
          <w:color w:val="000000"/>
        </w:rPr>
        <w:t>盖</w:t>
      </w:r>
      <w:proofErr w:type="gramEnd"/>
      <w:r>
        <w:rPr>
          <w:rFonts w:ascii="宋体" w:hAnsi="宋体" w:cs="宋体"/>
          <w:color w:val="000000"/>
        </w:rPr>
        <w:t>灭或撇青菜，原理是隔绝氧气（或空气）；</w:t>
      </w:r>
    </w:p>
    <w:p w:rsidR="000A4350" w:rsidRDefault="000A4350" w:rsidP="000A4350">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4</w:t>
      </w:r>
      <w:r>
        <w:rPr>
          <w:rFonts w:ascii="宋体" w:hAnsi="宋体" w:cs="宋体"/>
          <w:color w:val="000000"/>
        </w:rPr>
        <w:t>）铁生锈是铁与氧气、水共同作用的结果，所以防锈的方法有隔绝氧气、保持金属表面洁净干燥、改变金属的组成和结构；校园里篮球架可采取的防锈措施是刷油漆或喷油漆均可。</w:t>
      </w:r>
    </w:p>
    <w:p w:rsidR="000A4350" w:rsidRDefault="000A4350" w:rsidP="000A4350">
      <w:pPr>
        <w:spacing w:line="360" w:lineRule="auto"/>
        <w:jc w:val="left"/>
        <w:textAlignment w:val="center"/>
        <w:rPr>
          <w:rFonts w:ascii="宋体" w:hAnsi="宋体" w:cs="宋体"/>
          <w:color w:val="000000"/>
        </w:rPr>
      </w:pPr>
      <w:r>
        <w:rPr>
          <w:color w:val="000000"/>
        </w:rPr>
        <w:t>21.</w:t>
      </w:r>
      <w:r>
        <w:rPr>
          <w:rFonts w:ascii="宋体" w:hAnsi="宋体" w:cs="宋体"/>
          <w:color w:val="000000"/>
        </w:rPr>
        <w:t>下图是</w:t>
      </w:r>
      <w:r>
        <w:rPr>
          <w:rFonts w:eastAsia="Times New Roman"/>
          <w:color w:val="000000"/>
        </w:rPr>
        <w:t>7</w:t>
      </w:r>
      <w:r>
        <w:rPr>
          <w:rFonts w:ascii="宋体" w:hAnsi="宋体" w:cs="宋体"/>
          <w:color w:val="000000"/>
        </w:rPr>
        <w:t>种常见物质间的反应及转化关系，其中“→”表示转化关系，“一”表示相互反应。已知</w:t>
      </w:r>
      <w:r>
        <w:rPr>
          <w:rFonts w:eastAsia="Times New Roman"/>
          <w:color w:val="000000"/>
        </w:rPr>
        <w:t>B</w:t>
      </w:r>
      <w:r>
        <w:rPr>
          <w:rFonts w:ascii="宋体" w:hAnsi="宋体" w:cs="宋体"/>
          <w:color w:val="000000"/>
        </w:rPr>
        <w:t>、</w:t>
      </w:r>
      <w:r>
        <w:rPr>
          <w:rFonts w:eastAsia="Times New Roman"/>
          <w:color w:val="000000"/>
        </w:rPr>
        <w:t>D</w:t>
      </w:r>
      <w:r>
        <w:rPr>
          <w:rFonts w:ascii="宋体" w:hAnsi="宋体" w:cs="宋体"/>
          <w:color w:val="000000"/>
        </w:rPr>
        <w:t>、</w:t>
      </w:r>
      <w:r>
        <w:rPr>
          <w:rFonts w:eastAsia="Times New Roman"/>
          <w:color w:val="000000"/>
        </w:rPr>
        <w:t>E</w:t>
      </w:r>
      <w:r>
        <w:rPr>
          <w:rFonts w:ascii="宋体" w:hAnsi="宋体" w:cs="宋体"/>
          <w:color w:val="000000"/>
        </w:rPr>
        <w:t>、</w:t>
      </w:r>
      <w:r>
        <w:rPr>
          <w:rFonts w:eastAsia="Times New Roman"/>
          <w:color w:val="000000"/>
        </w:rPr>
        <w:t>G</w:t>
      </w:r>
      <w:r>
        <w:rPr>
          <w:rFonts w:ascii="宋体" w:hAnsi="宋体" w:cs="宋体"/>
          <w:color w:val="000000"/>
        </w:rPr>
        <w:t>是不同类别的物质，物质</w:t>
      </w:r>
      <w:r>
        <w:rPr>
          <w:rFonts w:eastAsia="Times New Roman"/>
          <w:color w:val="000000"/>
        </w:rPr>
        <w:t>B</w:t>
      </w:r>
      <w:r>
        <w:rPr>
          <w:rFonts w:ascii="宋体" w:hAnsi="宋体" w:cs="宋体"/>
          <w:color w:val="000000"/>
        </w:rPr>
        <w:t>是一种红色固体粉末，</w:t>
      </w:r>
      <w:r>
        <w:rPr>
          <w:rFonts w:eastAsia="Times New Roman"/>
          <w:color w:val="000000"/>
        </w:rPr>
        <w:t>E</w:t>
      </w:r>
      <w:r>
        <w:rPr>
          <w:rFonts w:ascii="宋体" w:hAnsi="宋体" w:cs="宋体"/>
          <w:color w:val="000000"/>
        </w:rPr>
        <w:t>、</w:t>
      </w:r>
      <w:r>
        <w:rPr>
          <w:rFonts w:eastAsia="Times New Roman"/>
          <w:color w:val="000000"/>
        </w:rPr>
        <w:t>F</w:t>
      </w:r>
      <w:r>
        <w:rPr>
          <w:rFonts w:ascii="宋体" w:hAnsi="宋体" w:cs="宋体"/>
          <w:color w:val="000000"/>
        </w:rPr>
        <w:t>含有相同的一种元素，请完成下列问题。</w:t>
      </w:r>
    </w:p>
    <w:p w:rsidR="000A4350" w:rsidRDefault="000A4350" w:rsidP="000A4350">
      <w:pPr>
        <w:spacing w:line="360" w:lineRule="auto"/>
        <w:jc w:val="left"/>
        <w:textAlignment w:val="center"/>
        <w:rPr>
          <w:color w:val="000000"/>
        </w:rPr>
      </w:pPr>
      <w:r>
        <w:rPr>
          <w:rFonts w:ascii="宋体" w:hAnsi="宋体" w:cs="宋体"/>
          <w:noProof/>
          <w:color w:val="000000"/>
        </w:rPr>
        <w:drawing>
          <wp:inline distT="0" distB="0" distL="0" distR="0">
            <wp:extent cx="4297680" cy="1409700"/>
            <wp:effectExtent l="0" t="0" r="7620" b="0"/>
            <wp:docPr id="821" name="图片 821"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0" descr="学科网(www.zxxk.com)--教育资源门户，提供试卷、教案、课件、论文、素材以及各类教学资源下载，还有大量而丰富的教学相关资讯！"/>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4297680" cy="1409700"/>
                    </a:xfrm>
                    <a:prstGeom prst="rect">
                      <a:avLst/>
                    </a:prstGeom>
                    <a:noFill/>
                    <a:ln>
                      <a:noFill/>
                    </a:ln>
                  </pic:spPr>
                </pic:pic>
              </a:graphicData>
            </a:graphic>
          </wp:inline>
        </w:drawing>
      </w:r>
      <w:r>
        <w:rPr>
          <w:rFonts w:ascii="宋体" w:hAnsi="宋体" w:cs="宋体"/>
          <w:color w:val="000000"/>
        </w:rPr>
        <w:br/>
      </w:r>
    </w:p>
    <w:p w:rsidR="000A4350" w:rsidRDefault="000A4350" w:rsidP="000A4350">
      <w:pPr>
        <w:spacing w:line="360" w:lineRule="auto"/>
        <w:jc w:val="left"/>
        <w:textAlignment w:val="center"/>
        <w:rPr>
          <w:rFonts w:eastAsia="Times New Roman"/>
          <w:color w:val="000000"/>
        </w:rPr>
      </w:pPr>
      <w:r>
        <w:rPr>
          <w:rFonts w:ascii="宋体" w:hAnsi="宋体" w:cs="宋体"/>
          <w:color w:val="000000"/>
        </w:rPr>
        <w:t>（</w:t>
      </w:r>
      <w:r>
        <w:rPr>
          <w:rFonts w:eastAsia="Times New Roman"/>
          <w:color w:val="000000"/>
        </w:rPr>
        <w:t>1</w:t>
      </w:r>
      <w:r>
        <w:rPr>
          <w:rFonts w:ascii="宋体" w:hAnsi="宋体" w:cs="宋体"/>
          <w:color w:val="000000"/>
        </w:rPr>
        <w:t>）写出下列物质的化学式：</w:t>
      </w:r>
      <w:r>
        <w:rPr>
          <w:rFonts w:eastAsia="Times New Roman"/>
          <w:color w:val="000000"/>
        </w:rPr>
        <w:t>C</w:t>
      </w:r>
      <w:r>
        <w:rPr>
          <w:rFonts w:ascii="宋体" w:hAnsi="宋体" w:cs="宋体"/>
          <w:color w:val="000000"/>
        </w:rPr>
        <w:t>_________</w:t>
      </w:r>
      <w:r>
        <w:rPr>
          <w:rFonts w:eastAsia="Times New Roman"/>
          <w:color w:val="000000"/>
        </w:rPr>
        <w:t>E</w:t>
      </w:r>
      <w:r>
        <w:rPr>
          <w:rFonts w:ascii="宋体" w:hAnsi="宋体" w:cs="宋体"/>
          <w:color w:val="000000"/>
        </w:rPr>
        <w:t>__________</w:t>
      </w:r>
      <w:r>
        <w:rPr>
          <w:rFonts w:eastAsia="Times New Roman"/>
          <w:color w:val="000000"/>
        </w:rPr>
        <w:t>G</w:t>
      </w:r>
      <w:r>
        <w:rPr>
          <w:rFonts w:ascii="宋体" w:hAnsi="宋体" w:cs="宋体"/>
          <w:color w:val="000000"/>
        </w:rPr>
        <w:t>_________</w:t>
      </w:r>
    </w:p>
    <w:p w:rsidR="000A4350" w:rsidRDefault="000A4350" w:rsidP="000A4350">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2</w:t>
      </w:r>
      <w:r>
        <w:rPr>
          <w:rFonts w:ascii="宋体" w:hAnsi="宋体" w:cs="宋体"/>
          <w:color w:val="000000"/>
        </w:rPr>
        <w:t>）写出</w:t>
      </w:r>
      <w:r>
        <w:rPr>
          <w:rFonts w:eastAsia="Times New Roman"/>
          <w:color w:val="000000"/>
        </w:rPr>
        <w:t>B</w:t>
      </w:r>
      <w:r>
        <w:rPr>
          <w:rFonts w:ascii="宋体" w:hAnsi="宋体" w:cs="宋体"/>
          <w:color w:val="000000"/>
        </w:rPr>
        <w:t>与</w:t>
      </w:r>
      <w:r>
        <w:rPr>
          <w:rFonts w:eastAsia="Times New Roman"/>
          <w:color w:val="000000"/>
        </w:rPr>
        <w:t>F</w:t>
      </w:r>
      <w:r>
        <w:rPr>
          <w:rFonts w:ascii="宋体" w:hAnsi="宋体" w:cs="宋体"/>
          <w:color w:val="000000"/>
        </w:rPr>
        <w:t>反应的化学方程式___________；</w:t>
      </w:r>
    </w:p>
    <w:p w:rsidR="000A4350" w:rsidRDefault="000A4350" w:rsidP="000A4350">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3</w:t>
      </w:r>
      <w:r>
        <w:rPr>
          <w:rFonts w:ascii="宋体" w:hAnsi="宋体" w:cs="宋体"/>
          <w:color w:val="000000"/>
        </w:rPr>
        <w:t>）写出</w:t>
      </w:r>
      <w:r>
        <w:rPr>
          <w:rFonts w:eastAsia="Times New Roman"/>
          <w:color w:val="000000"/>
        </w:rPr>
        <w:t>A</w:t>
      </w:r>
      <w:r>
        <w:rPr>
          <w:rFonts w:ascii="宋体" w:hAnsi="宋体" w:cs="宋体"/>
          <w:color w:val="000000"/>
        </w:rPr>
        <w:t>与</w:t>
      </w:r>
      <w:r>
        <w:rPr>
          <w:rFonts w:eastAsia="Times New Roman"/>
          <w:color w:val="000000"/>
        </w:rPr>
        <w:t>B</w:t>
      </w:r>
      <w:r>
        <w:rPr>
          <w:rFonts w:ascii="宋体" w:hAnsi="宋体" w:cs="宋体"/>
          <w:color w:val="000000"/>
        </w:rPr>
        <w:t>反应的化学方程式___________（要求：该反应属于基本反应类型）。</w:t>
      </w:r>
    </w:p>
    <w:p w:rsidR="000A4350" w:rsidRDefault="000A4350" w:rsidP="000A4350">
      <w:pPr>
        <w:spacing w:line="360" w:lineRule="auto"/>
        <w:textAlignment w:val="center"/>
        <w:rPr>
          <w:rFonts w:eastAsia="Times New Roman"/>
          <w:color w:val="000000"/>
        </w:rPr>
      </w:pPr>
      <w:r>
        <w:rPr>
          <w:color w:val="2E75B6"/>
        </w:rPr>
        <w:t>【答案】</w:t>
      </w:r>
      <w:r>
        <w:rPr>
          <w:color w:val="000000"/>
        </w:rPr>
        <w:t xml:space="preserve">    (1). </w:t>
      </w:r>
      <w:proofErr w:type="gramStart"/>
      <w:r>
        <w:rPr>
          <w:rFonts w:eastAsia="Times New Roman"/>
          <w:color w:val="000000"/>
        </w:rPr>
        <w:t>CO</w:t>
      </w:r>
      <w:r>
        <w:rPr>
          <w:rFonts w:eastAsia="Times New Roman"/>
          <w:color w:val="000000"/>
          <w:vertAlign w:val="subscript"/>
        </w:rPr>
        <w:t>2</w:t>
      </w:r>
      <w:r>
        <w:rPr>
          <w:color w:val="000000"/>
        </w:rPr>
        <w:t xml:space="preserve">    (2).</w:t>
      </w:r>
      <w:proofErr w:type="gramEnd"/>
      <w:r>
        <w:rPr>
          <w:color w:val="000000"/>
        </w:rPr>
        <w:t xml:space="preserve"> </w:t>
      </w:r>
      <w:proofErr w:type="gramStart"/>
      <w:r>
        <w:rPr>
          <w:rFonts w:eastAsia="Times New Roman"/>
          <w:color w:val="000000"/>
        </w:rPr>
        <w:t>Na</w:t>
      </w:r>
      <w:r>
        <w:rPr>
          <w:rFonts w:eastAsia="Times New Roman"/>
          <w:color w:val="000000"/>
          <w:vertAlign w:val="subscript"/>
        </w:rPr>
        <w:t>2</w:t>
      </w:r>
      <w:r>
        <w:rPr>
          <w:rFonts w:eastAsia="Times New Roman"/>
          <w:color w:val="000000"/>
        </w:rPr>
        <w:t>CO</w:t>
      </w:r>
      <w:r>
        <w:rPr>
          <w:rFonts w:eastAsia="Times New Roman"/>
          <w:color w:val="000000"/>
          <w:vertAlign w:val="subscript"/>
        </w:rPr>
        <w:t>3</w:t>
      </w:r>
      <w:r>
        <w:rPr>
          <w:color w:val="000000"/>
        </w:rPr>
        <w:t xml:space="preserve">    (3).</w:t>
      </w:r>
      <w:proofErr w:type="gramEnd"/>
      <w:r>
        <w:rPr>
          <w:color w:val="000000"/>
        </w:rPr>
        <w:t xml:space="preserve"> </w:t>
      </w:r>
      <w:proofErr w:type="spellStart"/>
      <w:proofErr w:type="gramStart"/>
      <w:r>
        <w:rPr>
          <w:rFonts w:eastAsia="Times New Roman"/>
          <w:color w:val="000000"/>
        </w:rPr>
        <w:t>NaOH</w:t>
      </w:r>
      <w:proofErr w:type="spellEnd"/>
      <w:r>
        <w:rPr>
          <w:color w:val="000000"/>
        </w:rPr>
        <w:t xml:space="preserve">    (4).</w:t>
      </w:r>
      <w:proofErr w:type="gramEnd"/>
      <w:r>
        <w:rPr>
          <w:color w:val="000000"/>
        </w:rPr>
        <w:t xml:space="preserve"> </w:t>
      </w:r>
      <w:r>
        <w:object w:dxaOrig="3720" w:dyaOrig="405">
          <v:shape id="_x0000_i1030" type="#_x0000_t75" alt="学科网(www.zxxk.com)--教育资源门户，提供试卷、教案、课件、论文、素材以及各类教学资源下载，还有大量而丰富的教学相关资讯！" style="width:186pt;height:20.4pt" o:ole="">
            <v:imagedata r:id="rId40" o:title="eqId70660a866080457ab8319c40416cb7f5"/>
          </v:shape>
          <o:OLEObject Type="Embed" ProgID="Equation.DSMT4" ShapeID="_x0000_i1030" DrawAspect="Content" ObjectID="_1660653500" r:id="rId41"/>
        </w:object>
      </w:r>
      <w:r>
        <w:rPr>
          <w:color w:val="000000"/>
        </w:rPr>
        <w:t xml:space="preserve">    </w:t>
      </w:r>
      <w:r>
        <w:rPr>
          <w:color w:val="000000"/>
        </w:rPr>
        <w:lastRenderedPageBreak/>
        <w:t xml:space="preserve">(5). </w:t>
      </w:r>
      <w:r>
        <w:object w:dxaOrig="3120" w:dyaOrig="765">
          <v:shape id="_x0000_i1031" type="#_x0000_t75" alt="学科网(www.zxxk.com)--教育资源门户，提供试卷、教案、课件、论文、素材以及各类教学资源下载，还有大量而丰富的教学相关资讯！" style="width:156pt;height:38.4pt" o:ole="">
            <v:imagedata r:id="rId42" o:title="eqIdb015fd960d404ff590af06b66b66f24f"/>
          </v:shape>
          <o:OLEObject Type="Embed" ProgID="Equation.DSMT4" ShapeID="_x0000_i1031" DrawAspect="Content" ObjectID="_1660653501" r:id="rId43"/>
        </w:object>
      </w:r>
    </w:p>
    <w:p w:rsidR="000A4350" w:rsidRDefault="000A4350" w:rsidP="000A4350">
      <w:pPr>
        <w:spacing w:line="360" w:lineRule="auto"/>
        <w:textAlignment w:val="center"/>
        <w:rPr>
          <w:color w:val="000000"/>
        </w:rPr>
      </w:pPr>
      <w:r>
        <w:rPr>
          <w:color w:val="2E75B6"/>
        </w:rPr>
        <w:t>【解析】</w:t>
      </w:r>
    </w:p>
    <w:p w:rsidR="000A4350" w:rsidRDefault="000A4350" w:rsidP="000A4350">
      <w:pPr>
        <w:spacing w:line="360" w:lineRule="auto"/>
        <w:textAlignment w:val="center"/>
        <w:rPr>
          <w:rFonts w:ascii="宋体" w:hAnsi="宋体" w:cs="宋体"/>
          <w:color w:val="000000"/>
        </w:rPr>
      </w:pPr>
      <w:r>
        <w:rPr>
          <w:color w:val="000000"/>
        </w:rPr>
        <w:t>【详解】</w:t>
      </w:r>
      <w:r>
        <w:rPr>
          <w:rFonts w:ascii="宋体" w:hAnsi="宋体" w:cs="宋体"/>
          <w:color w:val="000000"/>
        </w:rPr>
        <w:t>（</w:t>
      </w:r>
      <w:r>
        <w:rPr>
          <w:rFonts w:eastAsia="Times New Roman"/>
          <w:color w:val="000000"/>
        </w:rPr>
        <w:t>1</w:t>
      </w:r>
      <w:r>
        <w:rPr>
          <w:rFonts w:ascii="宋体" w:hAnsi="宋体" w:cs="宋体"/>
          <w:color w:val="000000"/>
        </w:rPr>
        <w:t>）已知</w:t>
      </w:r>
      <w:r>
        <w:rPr>
          <w:rFonts w:eastAsia="Times New Roman"/>
          <w:color w:val="000000"/>
        </w:rPr>
        <w:t>B</w:t>
      </w:r>
      <w:r>
        <w:rPr>
          <w:rFonts w:ascii="宋体" w:hAnsi="宋体" w:cs="宋体"/>
          <w:color w:val="000000"/>
        </w:rPr>
        <w:t>、</w:t>
      </w:r>
      <w:r>
        <w:rPr>
          <w:rFonts w:eastAsia="Times New Roman"/>
          <w:color w:val="000000"/>
        </w:rPr>
        <w:t>D</w:t>
      </w:r>
      <w:r>
        <w:rPr>
          <w:rFonts w:ascii="宋体" w:hAnsi="宋体" w:cs="宋体"/>
          <w:color w:val="000000"/>
        </w:rPr>
        <w:t>、</w:t>
      </w:r>
      <w:r>
        <w:rPr>
          <w:rFonts w:eastAsia="Times New Roman"/>
          <w:color w:val="000000"/>
        </w:rPr>
        <w:t>E</w:t>
      </w:r>
      <w:r>
        <w:rPr>
          <w:rFonts w:ascii="宋体" w:hAnsi="宋体" w:cs="宋体"/>
          <w:color w:val="000000"/>
        </w:rPr>
        <w:t>、</w:t>
      </w:r>
      <w:r>
        <w:rPr>
          <w:rFonts w:eastAsia="Times New Roman"/>
          <w:color w:val="000000"/>
        </w:rPr>
        <w:t>G</w:t>
      </w:r>
      <w:r>
        <w:rPr>
          <w:rFonts w:ascii="宋体" w:hAnsi="宋体" w:cs="宋体"/>
          <w:color w:val="000000"/>
        </w:rPr>
        <w:t>是不同类别的物质，物质</w:t>
      </w:r>
      <w:r>
        <w:rPr>
          <w:rFonts w:eastAsia="Times New Roman"/>
          <w:color w:val="000000"/>
        </w:rPr>
        <w:t>B</w:t>
      </w:r>
      <w:r>
        <w:rPr>
          <w:rFonts w:ascii="宋体" w:hAnsi="宋体" w:cs="宋体"/>
          <w:color w:val="000000"/>
        </w:rPr>
        <w:t>是一种红色固体粉末，根据反应条件和反应特点，可知，</w:t>
      </w:r>
      <w:r>
        <w:rPr>
          <w:rFonts w:eastAsia="Times New Roman"/>
          <w:color w:val="000000"/>
        </w:rPr>
        <w:t>B</w:t>
      </w:r>
      <w:r>
        <w:rPr>
          <w:rFonts w:ascii="宋体" w:hAnsi="宋体" w:cs="宋体"/>
          <w:color w:val="000000"/>
        </w:rPr>
        <w:t>是氧化铁；则</w:t>
      </w:r>
      <w:r>
        <w:rPr>
          <w:rFonts w:eastAsia="Times New Roman"/>
          <w:color w:val="000000"/>
        </w:rPr>
        <w:t>A</w:t>
      </w:r>
      <w:r>
        <w:rPr>
          <w:rFonts w:ascii="宋体" w:hAnsi="宋体" w:cs="宋体"/>
          <w:color w:val="000000"/>
        </w:rPr>
        <w:t>是碳或一氧化碳，</w:t>
      </w:r>
      <w:r>
        <w:rPr>
          <w:rFonts w:eastAsia="Times New Roman"/>
          <w:color w:val="000000"/>
        </w:rPr>
        <w:t>D</w:t>
      </w:r>
      <w:r>
        <w:rPr>
          <w:rFonts w:ascii="宋体" w:hAnsi="宋体" w:cs="宋体"/>
          <w:color w:val="000000"/>
        </w:rPr>
        <w:t>是铁，</w:t>
      </w:r>
      <w:r>
        <w:rPr>
          <w:rFonts w:eastAsia="Times New Roman"/>
          <w:color w:val="000000"/>
        </w:rPr>
        <w:t>C</w:t>
      </w:r>
      <w:r>
        <w:rPr>
          <w:rFonts w:ascii="宋体" w:hAnsi="宋体" w:cs="宋体"/>
          <w:color w:val="000000"/>
        </w:rPr>
        <w:t>是二氧化碳；</w:t>
      </w:r>
      <w:r>
        <w:rPr>
          <w:rFonts w:eastAsia="Times New Roman"/>
          <w:color w:val="000000"/>
        </w:rPr>
        <w:t>F</w:t>
      </w:r>
      <w:r>
        <w:rPr>
          <w:rFonts w:ascii="宋体" w:hAnsi="宋体" w:cs="宋体"/>
          <w:color w:val="000000"/>
        </w:rPr>
        <w:t>和二氧化碳相互转化，可知</w:t>
      </w:r>
      <w:r>
        <w:rPr>
          <w:rFonts w:eastAsia="Times New Roman"/>
          <w:color w:val="000000"/>
        </w:rPr>
        <w:t>F</w:t>
      </w:r>
      <w:r>
        <w:rPr>
          <w:rFonts w:ascii="宋体" w:hAnsi="宋体" w:cs="宋体"/>
          <w:color w:val="000000"/>
        </w:rPr>
        <w:t>是碳酸钠，二氧化碳和</w:t>
      </w:r>
      <w:proofErr w:type="gramStart"/>
      <w:r>
        <w:rPr>
          <w:rFonts w:ascii="宋体" w:hAnsi="宋体" w:cs="宋体"/>
          <w:color w:val="000000"/>
        </w:rPr>
        <w:t>氢氧化钠</w:t>
      </w:r>
      <w:proofErr w:type="gramEnd"/>
      <w:r>
        <w:rPr>
          <w:rFonts w:ascii="宋体" w:hAnsi="宋体" w:cs="宋体"/>
          <w:color w:val="000000"/>
        </w:rPr>
        <w:t>反应生成碳酸钠，碳酸钠和</w:t>
      </w:r>
      <w:proofErr w:type="gramStart"/>
      <w:r>
        <w:rPr>
          <w:rFonts w:ascii="宋体" w:hAnsi="宋体" w:cs="宋体"/>
          <w:color w:val="000000"/>
        </w:rPr>
        <w:t>酸反应</w:t>
      </w:r>
      <w:proofErr w:type="gramEnd"/>
      <w:r>
        <w:rPr>
          <w:rFonts w:ascii="宋体" w:hAnsi="宋体" w:cs="宋体"/>
          <w:color w:val="000000"/>
        </w:rPr>
        <w:t>生成二氧化碳；</w:t>
      </w:r>
      <w:r>
        <w:rPr>
          <w:rFonts w:eastAsia="Times New Roman"/>
          <w:color w:val="000000"/>
        </w:rPr>
        <w:t>G</w:t>
      </w:r>
      <w:r>
        <w:rPr>
          <w:rFonts w:ascii="宋体" w:hAnsi="宋体" w:cs="宋体"/>
          <w:color w:val="000000"/>
        </w:rPr>
        <w:t>能碳酸钠相互转化，可知</w:t>
      </w:r>
      <w:r>
        <w:rPr>
          <w:rFonts w:eastAsia="Times New Roman"/>
          <w:color w:val="000000"/>
        </w:rPr>
        <w:t>G</w:t>
      </w:r>
      <w:r>
        <w:rPr>
          <w:rFonts w:ascii="宋体" w:hAnsi="宋体" w:cs="宋体"/>
          <w:color w:val="000000"/>
        </w:rPr>
        <w:t>是氢氧化钠，</w:t>
      </w:r>
      <w:r>
        <w:rPr>
          <w:rFonts w:eastAsia="Times New Roman"/>
          <w:color w:val="000000"/>
        </w:rPr>
        <w:t>F</w:t>
      </w:r>
      <w:r>
        <w:rPr>
          <w:rFonts w:ascii="宋体" w:hAnsi="宋体" w:cs="宋体"/>
          <w:color w:val="000000"/>
        </w:rPr>
        <w:t>与碳酸钠、铁、氢氧化钠都能反应，可知</w:t>
      </w:r>
      <w:r>
        <w:rPr>
          <w:rFonts w:eastAsia="Times New Roman"/>
          <w:color w:val="000000"/>
        </w:rPr>
        <w:t>F</w:t>
      </w:r>
      <w:r>
        <w:rPr>
          <w:rFonts w:ascii="宋体" w:hAnsi="宋体" w:cs="宋体"/>
          <w:color w:val="000000"/>
        </w:rPr>
        <w:t>是酸，</w:t>
      </w:r>
      <w:r>
        <w:rPr>
          <w:rFonts w:eastAsia="Times New Roman"/>
          <w:color w:val="000000"/>
        </w:rPr>
        <w:t>E</w:t>
      </w:r>
      <w:r>
        <w:rPr>
          <w:rFonts w:ascii="宋体" w:hAnsi="宋体" w:cs="宋体"/>
          <w:color w:val="000000"/>
        </w:rPr>
        <w:t>、</w:t>
      </w:r>
      <w:r>
        <w:rPr>
          <w:rFonts w:eastAsia="Times New Roman"/>
          <w:color w:val="000000"/>
        </w:rPr>
        <w:t>F</w:t>
      </w:r>
      <w:r>
        <w:rPr>
          <w:rFonts w:ascii="宋体" w:hAnsi="宋体" w:cs="宋体"/>
          <w:color w:val="000000"/>
        </w:rPr>
        <w:t>含有相同的一种元素，说明</w:t>
      </w:r>
      <w:r>
        <w:rPr>
          <w:rFonts w:eastAsia="Times New Roman"/>
          <w:color w:val="000000"/>
        </w:rPr>
        <w:t>F</w:t>
      </w:r>
      <w:r>
        <w:rPr>
          <w:rFonts w:ascii="宋体" w:hAnsi="宋体" w:cs="宋体"/>
          <w:color w:val="000000"/>
        </w:rPr>
        <w:t>是硫酸。化学式：</w:t>
      </w:r>
      <w:r>
        <w:rPr>
          <w:rFonts w:eastAsia="Times New Roman"/>
          <w:color w:val="000000"/>
        </w:rPr>
        <w:t>C</w:t>
      </w:r>
      <w:r>
        <w:rPr>
          <w:rFonts w:ascii="宋体" w:hAnsi="宋体" w:cs="宋体"/>
          <w:color w:val="000000"/>
        </w:rPr>
        <w:t>：</w:t>
      </w:r>
      <w:r>
        <w:rPr>
          <w:rFonts w:eastAsia="Times New Roman"/>
          <w:color w:val="000000"/>
        </w:rPr>
        <w:t>CO</w:t>
      </w:r>
      <w:r>
        <w:rPr>
          <w:rFonts w:eastAsia="Times New Roman"/>
          <w:color w:val="000000"/>
          <w:vertAlign w:val="subscript"/>
        </w:rPr>
        <w:t>2</w:t>
      </w:r>
      <w:r>
        <w:rPr>
          <w:rFonts w:ascii="宋体" w:hAnsi="宋体" w:cs="宋体"/>
          <w:color w:val="000000"/>
        </w:rPr>
        <w:t>；</w:t>
      </w:r>
      <w:r>
        <w:rPr>
          <w:rFonts w:eastAsia="Times New Roman"/>
          <w:color w:val="000000"/>
        </w:rPr>
        <w:t>E</w:t>
      </w:r>
      <w:r>
        <w:rPr>
          <w:rFonts w:ascii="宋体" w:hAnsi="宋体" w:cs="宋体"/>
          <w:color w:val="000000"/>
        </w:rPr>
        <w:t>：</w:t>
      </w:r>
      <w:r>
        <w:rPr>
          <w:rFonts w:eastAsia="Times New Roman"/>
          <w:color w:val="000000"/>
        </w:rPr>
        <w:t>Na</w:t>
      </w:r>
      <w:r>
        <w:rPr>
          <w:rFonts w:eastAsia="Times New Roman"/>
          <w:color w:val="000000"/>
          <w:vertAlign w:val="subscript"/>
        </w:rPr>
        <w:t>2</w:t>
      </w:r>
      <w:r>
        <w:rPr>
          <w:rFonts w:eastAsia="Times New Roman"/>
          <w:color w:val="000000"/>
        </w:rPr>
        <w:t>CO</w:t>
      </w:r>
      <w:r>
        <w:rPr>
          <w:rFonts w:eastAsia="Times New Roman"/>
          <w:color w:val="000000"/>
          <w:vertAlign w:val="subscript"/>
        </w:rPr>
        <w:t>3</w:t>
      </w:r>
      <w:r>
        <w:rPr>
          <w:rFonts w:ascii="宋体" w:hAnsi="宋体" w:cs="宋体"/>
          <w:color w:val="000000"/>
        </w:rPr>
        <w:t>；</w:t>
      </w:r>
      <w:r>
        <w:rPr>
          <w:rFonts w:eastAsia="Times New Roman"/>
          <w:color w:val="000000"/>
        </w:rPr>
        <w:t>G</w:t>
      </w:r>
      <w:r>
        <w:rPr>
          <w:rFonts w:ascii="宋体" w:hAnsi="宋体" w:cs="宋体"/>
          <w:color w:val="000000"/>
        </w:rPr>
        <w:t>：</w:t>
      </w:r>
      <w:proofErr w:type="spellStart"/>
      <w:r>
        <w:rPr>
          <w:rFonts w:eastAsia="Times New Roman"/>
          <w:color w:val="000000"/>
        </w:rPr>
        <w:t>NaOH</w:t>
      </w:r>
      <w:proofErr w:type="spellEnd"/>
      <w:r>
        <w:rPr>
          <w:rFonts w:ascii="宋体" w:hAnsi="宋体" w:cs="宋体"/>
          <w:color w:val="000000"/>
        </w:rPr>
        <w:t>；</w:t>
      </w:r>
    </w:p>
    <w:p w:rsidR="000A4350" w:rsidRDefault="000A4350" w:rsidP="000A4350">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2</w:t>
      </w:r>
      <w:r>
        <w:rPr>
          <w:rFonts w:ascii="宋体" w:hAnsi="宋体" w:cs="宋体"/>
          <w:color w:val="000000"/>
        </w:rPr>
        <w:t>）</w:t>
      </w:r>
      <w:r>
        <w:rPr>
          <w:rFonts w:eastAsia="Times New Roman"/>
          <w:color w:val="000000"/>
        </w:rPr>
        <w:t>B</w:t>
      </w:r>
      <w:r>
        <w:rPr>
          <w:rFonts w:ascii="宋体" w:hAnsi="宋体" w:cs="宋体"/>
          <w:color w:val="000000"/>
        </w:rPr>
        <w:t>与</w:t>
      </w:r>
      <w:r>
        <w:rPr>
          <w:rFonts w:eastAsia="Times New Roman"/>
          <w:color w:val="000000"/>
        </w:rPr>
        <w:t>F</w:t>
      </w:r>
      <w:r>
        <w:rPr>
          <w:rFonts w:ascii="宋体" w:hAnsi="宋体" w:cs="宋体"/>
          <w:color w:val="000000"/>
        </w:rPr>
        <w:t>反应即氧化铁和硫酸反应生成硫酸铁和水，化学方程式</w:t>
      </w:r>
      <w:r>
        <w:object w:dxaOrig="3720" w:dyaOrig="405">
          <v:shape id="_x0000_i1032" type="#_x0000_t75" alt="学科网(www.zxxk.com)--教育资源门户，提供试卷、教案、课件、论文、素材以及各类教学资源下载，还有大量而丰富的教学相关资讯！" style="width:186pt;height:20.4pt" o:ole="">
            <v:imagedata r:id="rId40" o:title="eqId70660a866080457ab8319c40416cb7f5"/>
          </v:shape>
          <o:OLEObject Type="Embed" ProgID="Equation.DSMT4" ShapeID="_x0000_i1032" DrawAspect="Content" ObjectID="_1660653502" r:id="rId44"/>
        </w:object>
      </w:r>
      <w:r>
        <w:rPr>
          <w:rFonts w:ascii="宋体" w:hAnsi="宋体" w:cs="宋体"/>
          <w:color w:val="000000"/>
        </w:rPr>
        <w:t>；</w:t>
      </w:r>
    </w:p>
    <w:p w:rsidR="000A4350" w:rsidRDefault="000A4350" w:rsidP="000A4350">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3</w:t>
      </w:r>
      <w:r>
        <w:rPr>
          <w:rFonts w:ascii="宋体" w:hAnsi="宋体" w:cs="宋体"/>
          <w:color w:val="000000"/>
        </w:rPr>
        <w:t>）碳和氧化铁在高温条件下反应生成铁和二氧化碳，属于置换反应，方程式为：</w:t>
      </w:r>
      <w:r>
        <w:object w:dxaOrig="3120" w:dyaOrig="765">
          <v:shape id="_x0000_i1033" type="#_x0000_t75" alt="学科网(www.zxxk.com)--教育资源门户，提供试卷、教案、课件、论文、素材以及各类教学资源下载，还有大量而丰富的教学相关资讯！" style="width:156pt;height:38.4pt" o:ole="">
            <v:imagedata r:id="rId42" o:title="eqIdb015fd960d404ff590af06b66b66f24f"/>
          </v:shape>
          <o:OLEObject Type="Embed" ProgID="Equation.DSMT4" ShapeID="_x0000_i1033" DrawAspect="Content" ObjectID="_1660653503" r:id="rId45"/>
        </w:object>
      </w:r>
      <w:r>
        <w:rPr>
          <w:rFonts w:ascii="宋体" w:hAnsi="宋体" w:cs="宋体"/>
          <w:color w:val="000000"/>
        </w:rPr>
        <w:t>，而一氧化碳的氧化铁的反应不属于任何基本反应类型。</w:t>
      </w:r>
    </w:p>
    <w:p w:rsidR="000A4350" w:rsidRDefault="000A4350" w:rsidP="000A4350">
      <w:pPr>
        <w:spacing w:line="360" w:lineRule="auto"/>
        <w:jc w:val="left"/>
        <w:textAlignment w:val="center"/>
        <w:rPr>
          <w:rFonts w:ascii="宋体" w:hAnsi="宋体" w:cs="宋体"/>
          <w:b/>
          <w:color w:val="000000"/>
          <w:sz w:val="24"/>
        </w:rPr>
      </w:pPr>
      <w:r>
        <w:rPr>
          <w:rFonts w:ascii="宋体" w:hAnsi="宋体" w:cs="宋体"/>
          <w:b/>
          <w:color w:val="000000"/>
          <w:sz w:val="24"/>
        </w:rPr>
        <w:t>四、实验与探究题（本大题共</w:t>
      </w:r>
      <w:r>
        <w:rPr>
          <w:rFonts w:eastAsia="Times New Roman"/>
          <w:b/>
          <w:color w:val="000000"/>
          <w:sz w:val="24"/>
        </w:rPr>
        <w:t>4</w:t>
      </w:r>
      <w:r>
        <w:rPr>
          <w:rFonts w:ascii="宋体" w:hAnsi="宋体" w:cs="宋体"/>
          <w:b/>
          <w:color w:val="000000"/>
          <w:sz w:val="24"/>
        </w:rPr>
        <w:t>道小题，共</w:t>
      </w:r>
      <w:r>
        <w:rPr>
          <w:rFonts w:eastAsia="Times New Roman"/>
          <w:b/>
          <w:color w:val="000000"/>
          <w:sz w:val="24"/>
        </w:rPr>
        <w:t>20</w:t>
      </w:r>
      <w:r>
        <w:rPr>
          <w:rFonts w:ascii="宋体" w:hAnsi="宋体" w:cs="宋体"/>
          <w:b/>
          <w:color w:val="000000"/>
          <w:sz w:val="24"/>
        </w:rPr>
        <w:t>分）</w:t>
      </w:r>
    </w:p>
    <w:p w:rsidR="000A4350" w:rsidRDefault="000A4350" w:rsidP="000A4350">
      <w:pPr>
        <w:spacing w:line="360" w:lineRule="auto"/>
        <w:jc w:val="left"/>
        <w:textAlignment w:val="center"/>
        <w:rPr>
          <w:rFonts w:ascii="宋体" w:hAnsi="宋体" w:cs="宋体"/>
          <w:color w:val="000000"/>
        </w:rPr>
      </w:pPr>
      <w:r>
        <w:rPr>
          <w:color w:val="000000"/>
        </w:rPr>
        <w:t>22.</w:t>
      </w:r>
      <w:r>
        <w:rPr>
          <w:rFonts w:ascii="宋体" w:hAnsi="宋体" w:cs="宋体"/>
          <w:color w:val="000000"/>
        </w:rPr>
        <w:t>请你分析下列图示的操作可导致的后果：</w:t>
      </w:r>
    </w:p>
    <w:p w:rsidR="000A4350" w:rsidRDefault="000A4350" w:rsidP="000A4350">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1</w:t>
      </w:r>
      <w:r>
        <w:rPr>
          <w:rFonts w:ascii="宋体" w:hAnsi="宋体" w:cs="宋体"/>
          <w:color w:val="000000"/>
        </w:rPr>
        <w:t>）</w:t>
      </w:r>
      <w:r>
        <w:rPr>
          <w:rFonts w:ascii="宋体" w:hAnsi="宋体" w:cs="宋体"/>
          <w:noProof/>
          <w:color w:val="000000"/>
        </w:rPr>
        <w:drawing>
          <wp:inline distT="0" distB="0" distL="0" distR="0">
            <wp:extent cx="1927860" cy="1165860"/>
            <wp:effectExtent l="0" t="0" r="0" b="0"/>
            <wp:docPr id="820" name="图片 820"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5" descr="学科网(www.zxxk.com)--教育资源门户，提供试卷、教案、课件、论文、素材以及各类教学资源下载，还有大量而丰富的教学相关资讯！"/>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1927860" cy="1165860"/>
                    </a:xfrm>
                    <a:prstGeom prst="rect">
                      <a:avLst/>
                    </a:prstGeom>
                    <a:noFill/>
                    <a:ln>
                      <a:noFill/>
                    </a:ln>
                  </pic:spPr>
                </pic:pic>
              </a:graphicData>
            </a:graphic>
          </wp:inline>
        </w:drawing>
      </w:r>
      <w:r>
        <w:rPr>
          <w:rFonts w:ascii="宋体" w:hAnsi="宋体" w:cs="宋体"/>
          <w:color w:val="000000"/>
        </w:rPr>
        <w:t>____________；</w:t>
      </w:r>
    </w:p>
    <w:p w:rsidR="000A4350" w:rsidRDefault="000A4350" w:rsidP="000A4350">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2</w:t>
      </w:r>
      <w:r>
        <w:rPr>
          <w:rFonts w:ascii="宋体" w:hAnsi="宋体" w:cs="宋体"/>
          <w:color w:val="000000"/>
        </w:rPr>
        <w:t>）</w:t>
      </w:r>
      <w:r>
        <w:rPr>
          <w:rFonts w:ascii="宋体" w:hAnsi="宋体" w:cs="宋体"/>
          <w:noProof/>
          <w:color w:val="000000"/>
        </w:rPr>
        <w:drawing>
          <wp:inline distT="0" distB="0" distL="0" distR="0">
            <wp:extent cx="1950720" cy="1333500"/>
            <wp:effectExtent l="0" t="0" r="0" b="0"/>
            <wp:docPr id="819" name="图片 819"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6" descr="学科网(www.zxxk.com)--教育资源门户，提供试卷、教案、课件、论文、素材以及各类教学资源下载，还有大量而丰富的教学相关资讯！"/>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1950720" cy="1333500"/>
                    </a:xfrm>
                    <a:prstGeom prst="rect">
                      <a:avLst/>
                    </a:prstGeom>
                    <a:noFill/>
                    <a:ln>
                      <a:noFill/>
                    </a:ln>
                  </pic:spPr>
                </pic:pic>
              </a:graphicData>
            </a:graphic>
          </wp:inline>
        </w:drawing>
      </w:r>
      <w:r>
        <w:rPr>
          <w:rFonts w:ascii="宋体" w:hAnsi="宋体" w:cs="宋体"/>
          <w:color w:val="000000"/>
        </w:rPr>
        <w:t xml:space="preserve"> </w:t>
      </w:r>
      <w:r>
        <w:rPr>
          <w:rFonts w:ascii="宋体" w:hAnsi="宋体" w:cs="宋体"/>
          <w:color w:val="000000"/>
        </w:rPr>
        <w:br/>
      </w:r>
    </w:p>
    <w:p w:rsidR="000A4350" w:rsidRDefault="000A4350" w:rsidP="000A4350">
      <w:pPr>
        <w:spacing w:line="360" w:lineRule="auto"/>
        <w:textAlignment w:val="center"/>
        <w:rPr>
          <w:rFonts w:ascii="宋体" w:hAnsi="宋体" w:cs="宋体"/>
          <w:color w:val="000000"/>
        </w:rPr>
      </w:pPr>
      <w:r>
        <w:rPr>
          <w:color w:val="2E75B6"/>
        </w:rPr>
        <w:t>【答案】</w:t>
      </w:r>
      <w:r>
        <w:rPr>
          <w:color w:val="000000"/>
        </w:rPr>
        <w:t xml:space="preserve">    (1). </w:t>
      </w:r>
      <w:r>
        <w:rPr>
          <w:rFonts w:ascii="宋体" w:hAnsi="宋体" w:cs="宋体"/>
          <w:color w:val="000000"/>
        </w:rPr>
        <w:t>所量液体体积少于</w:t>
      </w:r>
      <w:r>
        <w:rPr>
          <w:rFonts w:eastAsia="Times New Roman"/>
          <w:color w:val="000000"/>
        </w:rPr>
        <w:t>30mL</w:t>
      </w:r>
      <w:r>
        <w:rPr>
          <w:rFonts w:ascii="宋体" w:hAnsi="宋体" w:cs="宋体"/>
          <w:color w:val="000000"/>
        </w:rPr>
        <w:t>（其他合理表述亦可）</w:t>
      </w:r>
      <w:r>
        <w:rPr>
          <w:color w:val="000000"/>
        </w:rPr>
        <w:t xml:space="preserve">    (2). </w:t>
      </w:r>
      <w:r>
        <w:rPr>
          <w:rFonts w:ascii="宋体" w:hAnsi="宋体" w:cs="宋体"/>
          <w:color w:val="000000"/>
        </w:rPr>
        <w:t>打破试管底部</w:t>
      </w:r>
    </w:p>
    <w:p w:rsidR="000A4350" w:rsidRDefault="000A4350" w:rsidP="000A4350">
      <w:pPr>
        <w:spacing w:line="360" w:lineRule="auto"/>
        <w:textAlignment w:val="center"/>
        <w:rPr>
          <w:color w:val="000000"/>
        </w:rPr>
      </w:pPr>
      <w:r>
        <w:rPr>
          <w:color w:val="2E75B6"/>
        </w:rPr>
        <w:t>【解析】</w:t>
      </w:r>
    </w:p>
    <w:p w:rsidR="000A4350" w:rsidRDefault="000A4350" w:rsidP="000A4350">
      <w:pPr>
        <w:spacing w:line="360" w:lineRule="auto"/>
        <w:textAlignment w:val="center"/>
        <w:rPr>
          <w:rFonts w:ascii="宋体" w:hAnsi="宋体" w:cs="宋体"/>
          <w:color w:val="000000"/>
        </w:rPr>
      </w:pPr>
      <w:r>
        <w:rPr>
          <w:color w:val="000000"/>
        </w:rPr>
        <w:t>【详解】</w:t>
      </w:r>
      <w:r>
        <w:rPr>
          <w:rFonts w:ascii="宋体" w:hAnsi="宋体" w:cs="宋体"/>
          <w:color w:val="000000"/>
        </w:rPr>
        <w:t>（</w:t>
      </w:r>
      <w:r>
        <w:rPr>
          <w:rFonts w:eastAsia="Times New Roman"/>
          <w:color w:val="000000"/>
        </w:rPr>
        <w:t>1</w:t>
      </w:r>
      <w:r>
        <w:rPr>
          <w:rFonts w:ascii="宋体" w:hAnsi="宋体" w:cs="宋体"/>
          <w:color w:val="000000"/>
        </w:rPr>
        <w:t>）量筒量取液体体积时，视线应与液体</w:t>
      </w:r>
      <w:proofErr w:type="gramStart"/>
      <w:r>
        <w:rPr>
          <w:rFonts w:ascii="宋体" w:hAnsi="宋体" w:cs="宋体"/>
          <w:color w:val="000000"/>
        </w:rPr>
        <w:t>凹</w:t>
      </w:r>
      <w:proofErr w:type="gramEnd"/>
      <w:r>
        <w:rPr>
          <w:rFonts w:ascii="宋体" w:hAnsi="宋体" w:cs="宋体"/>
          <w:color w:val="000000"/>
        </w:rPr>
        <w:t>液面最低处相平，此时俯视读数，则视线读数大于实际量取液体体积，量取</w:t>
      </w:r>
      <w:r>
        <w:rPr>
          <w:rFonts w:eastAsia="Times New Roman"/>
          <w:color w:val="000000"/>
        </w:rPr>
        <w:t>30mL</w:t>
      </w:r>
      <w:r>
        <w:rPr>
          <w:rFonts w:ascii="宋体" w:hAnsi="宋体" w:cs="宋体"/>
          <w:color w:val="000000"/>
        </w:rPr>
        <w:t>液体时，当读数为</w:t>
      </w:r>
      <w:r>
        <w:rPr>
          <w:rFonts w:eastAsia="Times New Roman"/>
          <w:color w:val="000000"/>
        </w:rPr>
        <w:t>30mL</w:t>
      </w:r>
      <w:r>
        <w:rPr>
          <w:rFonts w:ascii="宋体" w:hAnsi="宋体" w:cs="宋体"/>
          <w:color w:val="000000"/>
        </w:rPr>
        <w:t>时，实际取得的液体体积小于</w:t>
      </w:r>
      <w:r>
        <w:rPr>
          <w:rFonts w:eastAsia="Times New Roman"/>
          <w:color w:val="000000"/>
        </w:rPr>
        <w:t>30mL</w:t>
      </w:r>
      <w:r>
        <w:rPr>
          <w:rFonts w:ascii="宋体" w:hAnsi="宋体" w:cs="宋体"/>
          <w:color w:val="000000"/>
        </w:rPr>
        <w:t>；</w:t>
      </w:r>
    </w:p>
    <w:p w:rsidR="000A4350" w:rsidRDefault="000A4350" w:rsidP="000A4350">
      <w:pPr>
        <w:spacing w:line="360" w:lineRule="auto"/>
        <w:jc w:val="left"/>
        <w:textAlignment w:val="center"/>
        <w:rPr>
          <w:rFonts w:ascii="宋体" w:hAnsi="宋体" w:cs="宋体"/>
          <w:color w:val="000000"/>
        </w:rPr>
      </w:pPr>
      <w:r>
        <w:rPr>
          <w:rFonts w:ascii="宋体" w:hAnsi="宋体" w:cs="宋体"/>
          <w:color w:val="000000"/>
        </w:rPr>
        <w:t>故答案为：所量液体体积少于</w:t>
      </w:r>
      <w:r>
        <w:rPr>
          <w:rFonts w:eastAsia="Times New Roman"/>
          <w:color w:val="000000"/>
        </w:rPr>
        <w:t>30mL</w:t>
      </w:r>
      <w:r>
        <w:rPr>
          <w:rFonts w:ascii="宋体" w:hAnsi="宋体" w:cs="宋体"/>
          <w:color w:val="000000"/>
        </w:rPr>
        <w:t>（其他合理表述也亦可）。</w:t>
      </w:r>
    </w:p>
    <w:p w:rsidR="000A4350" w:rsidRDefault="000A4350" w:rsidP="000A4350">
      <w:pPr>
        <w:spacing w:line="360" w:lineRule="auto"/>
        <w:jc w:val="left"/>
        <w:textAlignment w:val="center"/>
        <w:rPr>
          <w:rFonts w:ascii="宋体" w:hAnsi="宋体" w:cs="宋体"/>
          <w:color w:val="000000"/>
        </w:rPr>
      </w:pPr>
      <w:r>
        <w:rPr>
          <w:rFonts w:ascii="宋体" w:hAnsi="宋体" w:cs="宋体"/>
          <w:color w:val="000000"/>
        </w:rPr>
        <w:lastRenderedPageBreak/>
        <w:t>（</w:t>
      </w:r>
      <w:r>
        <w:rPr>
          <w:rFonts w:eastAsia="Times New Roman"/>
          <w:color w:val="000000"/>
        </w:rPr>
        <w:t>2</w:t>
      </w:r>
      <w:r>
        <w:rPr>
          <w:rFonts w:ascii="宋体" w:hAnsi="宋体" w:cs="宋体"/>
          <w:color w:val="000000"/>
        </w:rPr>
        <w:t>）试管内加入固体颗粒时，应将试管倾斜，沿试管内壁缓慢放入固体颗粒，然后缓慢竖起试管，固体缓慢落于试管底部，不得直接将固体垂直悬空加入，防止固体落下打破试管；</w:t>
      </w:r>
    </w:p>
    <w:p w:rsidR="000A4350" w:rsidRDefault="000A4350" w:rsidP="000A4350">
      <w:pPr>
        <w:spacing w:line="360" w:lineRule="auto"/>
        <w:jc w:val="left"/>
        <w:textAlignment w:val="center"/>
        <w:rPr>
          <w:rFonts w:ascii="宋体" w:hAnsi="宋体" w:cs="宋体"/>
          <w:color w:val="000000"/>
        </w:rPr>
      </w:pPr>
      <w:r>
        <w:rPr>
          <w:rFonts w:ascii="宋体" w:hAnsi="宋体" w:cs="宋体"/>
          <w:color w:val="000000"/>
        </w:rPr>
        <w:t>故答案为：打破试管底部。</w:t>
      </w:r>
    </w:p>
    <w:p w:rsidR="000A4350" w:rsidRDefault="000A4350" w:rsidP="000A4350">
      <w:pPr>
        <w:spacing w:line="360" w:lineRule="auto"/>
        <w:jc w:val="left"/>
        <w:textAlignment w:val="center"/>
        <w:rPr>
          <w:rFonts w:ascii="宋体" w:hAnsi="宋体" w:cs="宋体"/>
          <w:color w:val="000000"/>
        </w:rPr>
      </w:pPr>
      <w:r>
        <w:rPr>
          <w:color w:val="000000"/>
        </w:rPr>
        <w:t>【点睛】</w:t>
      </w:r>
      <w:r>
        <w:rPr>
          <w:rFonts w:ascii="宋体" w:hAnsi="宋体" w:cs="宋体"/>
          <w:color w:val="000000"/>
        </w:rPr>
        <w:t>化学实验的基本操作是做好化学实验的基础，学生要在平时的练习中多操作，掌握操作要领，使操作规范。</w:t>
      </w:r>
    </w:p>
    <w:p w:rsidR="000A4350" w:rsidRDefault="000A4350" w:rsidP="000A4350">
      <w:pPr>
        <w:spacing w:line="360" w:lineRule="auto"/>
        <w:jc w:val="left"/>
        <w:textAlignment w:val="center"/>
        <w:rPr>
          <w:rFonts w:ascii="宋体" w:hAnsi="宋体" w:cs="宋体"/>
          <w:color w:val="000000"/>
        </w:rPr>
      </w:pPr>
      <w:r>
        <w:rPr>
          <w:color w:val="000000"/>
        </w:rPr>
        <w:t>23.</w:t>
      </w:r>
      <w:r>
        <w:rPr>
          <w:rFonts w:ascii="宋体" w:hAnsi="宋体" w:cs="宋体"/>
          <w:color w:val="000000"/>
        </w:rPr>
        <w:t>日常生活中的红糖、白糖和冰糖主要成分都是蔗糖。蔗糖的溶解度随温度的升高而急剧升高。同学们想除去红糖中的色素和少量可溶性</w:t>
      </w:r>
      <w:proofErr w:type="gramStart"/>
      <w:r>
        <w:rPr>
          <w:rFonts w:ascii="宋体" w:hAnsi="宋体" w:cs="宋体"/>
          <w:color w:val="000000"/>
        </w:rPr>
        <w:t>盐得到</w:t>
      </w:r>
      <w:proofErr w:type="gramEnd"/>
      <w:r>
        <w:rPr>
          <w:rFonts w:ascii="宋体" w:hAnsi="宋体" w:cs="宋体"/>
          <w:color w:val="000000"/>
        </w:rPr>
        <w:t>冰糖，操作步骤如下：</w:t>
      </w:r>
    </w:p>
    <w:p w:rsidR="000A4350" w:rsidRDefault="000A4350" w:rsidP="000A4350">
      <w:pPr>
        <w:spacing w:line="360" w:lineRule="auto"/>
        <w:jc w:val="left"/>
        <w:textAlignment w:val="center"/>
        <w:rPr>
          <w:rFonts w:ascii="宋体" w:hAnsi="宋体" w:cs="宋体"/>
          <w:color w:val="000000"/>
        </w:rPr>
      </w:pPr>
      <w:r>
        <w:rPr>
          <w:rFonts w:ascii="宋体" w:hAnsi="宋体" w:cs="宋体"/>
          <w:color w:val="000000"/>
        </w:rPr>
        <w:t>①取一定质量的红糖加足量水溶解，制成红糖水；</w:t>
      </w:r>
    </w:p>
    <w:p w:rsidR="000A4350" w:rsidRDefault="000A4350" w:rsidP="000A4350">
      <w:pPr>
        <w:spacing w:line="360" w:lineRule="auto"/>
        <w:jc w:val="left"/>
        <w:textAlignment w:val="center"/>
        <w:rPr>
          <w:rFonts w:ascii="宋体" w:hAnsi="宋体" w:cs="宋体"/>
          <w:color w:val="000000"/>
        </w:rPr>
      </w:pPr>
      <w:r>
        <w:rPr>
          <w:rFonts w:ascii="宋体" w:hAnsi="宋体" w:cs="宋体"/>
          <w:color w:val="000000"/>
        </w:rPr>
        <w:t>②对红糖水进行脱色处理；</w:t>
      </w:r>
    </w:p>
    <w:p w:rsidR="000A4350" w:rsidRDefault="000A4350" w:rsidP="000A4350">
      <w:pPr>
        <w:spacing w:line="360" w:lineRule="auto"/>
        <w:jc w:val="left"/>
        <w:textAlignment w:val="center"/>
        <w:rPr>
          <w:rFonts w:ascii="宋体" w:hAnsi="宋体" w:cs="宋体"/>
          <w:color w:val="000000"/>
        </w:rPr>
      </w:pPr>
      <w:r>
        <w:rPr>
          <w:rFonts w:ascii="宋体" w:hAnsi="宋体" w:cs="宋体"/>
          <w:color w:val="000000"/>
        </w:rPr>
        <w:t>③分离无色糖水和固体残渣；</w:t>
      </w:r>
    </w:p>
    <w:p w:rsidR="000A4350" w:rsidRDefault="000A4350" w:rsidP="000A4350">
      <w:pPr>
        <w:spacing w:line="360" w:lineRule="auto"/>
        <w:jc w:val="left"/>
        <w:textAlignment w:val="center"/>
        <w:rPr>
          <w:rFonts w:ascii="宋体" w:hAnsi="宋体" w:cs="宋体"/>
          <w:color w:val="000000"/>
        </w:rPr>
      </w:pPr>
      <w:r>
        <w:rPr>
          <w:rFonts w:ascii="宋体" w:hAnsi="宋体" w:cs="宋体"/>
          <w:color w:val="000000"/>
        </w:rPr>
        <w:t>④将无色糖水蒸发浓缩制得浓糖水；</w:t>
      </w:r>
    </w:p>
    <w:p w:rsidR="000A4350" w:rsidRDefault="000A4350" w:rsidP="000A4350">
      <w:pPr>
        <w:spacing w:line="360" w:lineRule="auto"/>
        <w:jc w:val="left"/>
        <w:textAlignment w:val="center"/>
        <w:rPr>
          <w:rFonts w:ascii="宋体" w:hAnsi="宋体" w:cs="宋体"/>
          <w:color w:val="000000"/>
        </w:rPr>
      </w:pPr>
      <w:r>
        <w:rPr>
          <w:rFonts w:ascii="宋体" w:hAnsi="宋体" w:cs="宋体"/>
          <w:color w:val="000000"/>
        </w:rPr>
        <w:t>⑤经过操作得到冰糖。</w:t>
      </w:r>
    </w:p>
    <w:p w:rsidR="000A4350" w:rsidRDefault="000A4350" w:rsidP="000A4350">
      <w:pPr>
        <w:spacing w:line="360" w:lineRule="auto"/>
        <w:jc w:val="left"/>
        <w:textAlignment w:val="center"/>
        <w:rPr>
          <w:rFonts w:ascii="宋体" w:hAnsi="宋体" w:cs="宋体"/>
          <w:color w:val="000000"/>
        </w:rPr>
      </w:pPr>
      <w:r>
        <w:rPr>
          <w:rFonts w:ascii="宋体" w:hAnsi="宋体" w:cs="宋体"/>
          <w:color w:val="000000"/>
        </w:rPr>
        <w:t>请根据以上信息完成下列问题：</w:t>
      </w:r>
    </w:p>
    <w:p w:rsidR="000A4350" w:rsidRDefault="000A4350" w:rsidP="000A4350">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1</w:t>
      </w:r>
      <w:r>
        <w:rPr>
          <w:rFonts w:ascii="宋体" w:hAnsi="宋体" w:cs="宋体"/>
          <w:color w:val="000000"/>
        </w:rPr>
        <w:t>）步骤①中，玻璃棒不断搅拌的目的是______________；</w:t>
      </w:r>
    </w:p>
    <w:p w:rsidR="000A4350" w:rsidRDefault="000A4350" w:rsidP="000A4350">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2</w:t>
      </w:r>
      <w:r>
        <w:rPr>
          <w:rFonts w:ascii="宋体" w:hAnsi="宋体" w:cs="宋体"/>
          <w:color w:val="000000"/>
        </w:rPr>
        <w:t>）步骤②中应加入______________；</w:t>
      </w:r>
    </w:p>
    <w:p w:rsidR="000A4350" w:rsidRDefault="000A4350" w:rsidP="000A4350">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3</w:t>
      </w:r>
      <w:r>
        <w:rPr>
          <w:rFonts w:ascii="宋体" w:hAnsi="宋体" w:cs="宋体"/>
          <w:color w:val="000000"/>
        </w:rPr>
        <w:t>）步骤③进行的操作是_____________；</w:t>
      </w:r>
    </w:p>
    <w:p w:rsidR="000A4350" w:rsidRDefault="000A4350" w:rsidP="000A4350">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4</w:t>
      </w:r>
      <w:r>
        <w:rPr>
          <w:rFonts w:ascii="宋体" w:hAnsi="宋体" w:cs="宋体"/>
          <w:color w:val="000000"/>
        </w:rPr>
        <w:t>）步骤⑤进行的操作是______________。</w:t>
      </w:r>
    </w:p>
    <w:p w:rsidR="000A4350" w:rsidRDefault="000A4350" w:rsidP="000A4350">
      <w:pPr>
        <w:spacing w:line="360" w:lineRule="auto"/>
        <w:textAlignment w:val="center"/>
        <w:rPr>
          <w:rFonts w:ascii="宋体" w:hAnsi="宋体" w:cs="宋体"/>
          <w:color w:val="000000"/>
        </w:rPr>
      </w:pPr>
      <w:r>
        <w:rPr>
          <w:color w:val="2E75B6"/>
        </w:rPr>
        <w:t>【答案】</w:t>
      </w:r>
      <w:r>
        <w:rPr>
          <w:color w:val="000000"/>
        </w:rPr>
        <w:t xml:space="preserve">    (1). </w:t>
      </w:r>
      <w:r>
        <w:rPr>
          <w:rFonts w:ascii="宋体" w:hAnsi="宋体" w:cs="宋体"/>
          <w:color w:val="000000"/>
        </w:rPr>
        <w:t>加速溶解（加快固体物质的溶解速率）</w:t>
      </w:r>
      <w:r>
        <w:rPr>
          <w:color w:val="000000"/>
        </w:rPr>
        <w:t xml:space="preserve">    (2). </w:t>
      </w:r>
      <w:r>
        <w:rPr>
          <w:rFonts w:ascii="宋体" w:hAnsi="宋体" w:cs="宋体"/>
          <w:color w:val="000000"/>
        </w:rPr>
        <w:t>活性炭</w:t>
      </w:r>
      <w:r>
        <w:rPr>
          <w:color w:val="000000"/>
        </w:rPr>
        <w:t xml:space="preserve">    (3). </w:t>
      </w:r>
      <w:r>
        <w:rPr>
          <w:rFonts w:ascii="宋体" w:hAnsi="宋体" w:cs="宋体"/>
          <w:color w:val="000000"/>
        </w:rPr>
        <w:t>过滤</w:t>
      </w:r>
      <w:r>
        <w:rPr>
          <w:color w:val="000000"/>
        </w:rPr>
        <w:t xml:space="preserve">    (4). </w:t>
      </w:r>
      <w:r>
        <w:rPr>
          <w:rFonts w:ascii="宋体" w:hAnsi="宋体" w:cs="宋体"/>
          <w:color w:val="000000"/>
        </w:rPr>
        <w:t>降温结晶（冷却热饱和溶液）</w:t>
      </w:r>
    </w:p>
    <w:p w:rsidR="000A4350" w:rsidRDefault="000A4350" w:rsidP="000A4350">
      <w:pPr>
        <w:spacing w:line="360" w:lineRule="auto"/>
        <w:textAlignment w:val="center"/>
        <w:rPr>
          <w:color w:val="000000"/>
        </w:rPr>
      </w:pPr>
      <w:r>
        <w:rPr>
          <w:color w:val="2E75B6"/>
        </w:rPr>
        <w:t>【解析】</w:t>
      </w:r>
    </w:p>
    <w:p w:rsidR="000A4350" w:rsidRDefault="000A4350" w:rsidP="000A4350">
      <w:pPr>
        <w:spacing w:line="360" w:lineRule="auto"/>
        <w:textAlignment w:val="center"/>
        <w:rPr>
          <w:rFonts w:ascii="宋体" w:hAnsi="宋体" w:cs="宋体"/>
          <w:color w:val="000000"/>
        </w:rPr>
      </w:pPr>
      <w:r>
        <w:rPr>
          <w:color w:val="000000"/>
        </w:rPr>
        <w:t>【详解】</w:t>
      </w:r>
      <w:r>
        <w:rPr>
          <w:rFonts w:ascii="宋体" w:hAnsi="宋体" w:cs="宋体"/>
          <w:color w:val="000000"/>
        </w:rPr>
        <w:t>（</w:t>
      </w:r>
      <w:r>
        <w:rPr>
          <w:rFonts w:eastAsia="Times New Roman"/>
          <w:color w:val="000000"/>
        </w:rPr>
        <w:t>1</w:t>
      </w:r>
      <w:r>
        <w:rPr>
          <w:rFonts w:ascii="宋体" w:hAnsi="宋体" w:cs="宋体"/>
          <w:color w:val="000000"/>
        </w:rPr>
        <w:t>）被溶解的物质与溶剂接触越充分，溶解越迅速，越彻底，步骤①中，玻璃棒不断搅拌的目的是加速溶解（加快固体物质的溶解速率）；</w:t>
      </w:r>
    </w:p>
    <w:p w:rsidR="000A4350" w:rsidRDefault="000A4350" w:rsidP="000A4350">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2</w:t>
      </w:r>
      <w:r>
        <w:rPr>
          <w:rFonts w:ascii="宋体" w:hAnsi="宋体" w:cs="宋体"/>
          <w:color w:val="000000"/>
        </w:rPr>
        <w:t>）步骤②中应加入是活性炭，因活性炭结构疏松多孔，有吸附性，能吸附色素和异味，可以对红糖水进行脱色处理；</w:t>
      </w:r>
    </w:p>
    <w:p w:rsidR="000A4350" w:rsidRDefault="000A4350" w:rsidP="000A4350">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3</w:t>
      </w:r>
      <w:r>
        <w:rPr>
          <w:rFonts w:ascii="宋体" w:hAnsi="宋体" w:cs="宋体"/>
          <w:color w:val="000000"/>
        </w:rPr>
        <w:t>）步骤③是将不溶固体与液体分离，进行的操作是过滤；</w:t>
      </w:r>
    </w:p>
    <w:p w:rsidR="000A4350" w:rsidRDefault="000A4350" w:rsidP="000A4350">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4</w:t>
      </w:r>
      <w:r>
        <w:rPr>
          <w:rFonts w:ascii="宋体" w:hAnsi="宋体" w:cs="宋体"/>
          <w:color w:val="000000"/>
        </w:rPr>
        <w:t>）蔗糖的溶解度随温度的升高而急剧升高，所以降温有利于蔗糖晶体析出，步骤⑤进行的操作是降温结晶。</w:t>
      </w:r>
    </w:p>
    <w:p w:rsidR="000A4350" w:rsidRDefault="000A4350" w:rsidP="000A4350">
      <w:pPr>
        <w:spacing w:line="360" w:lineRule="auto"/>
        <w:jc w:val="left"/>
        <w:textAlignment w:val="center"/>
        <w:rPr>
          <w:rFonts w:ascii="宋体" w:hAnsi="宋体" w:cs="宋体"/>
          <w:color w:val="000000"/>
        </w:rPr>
      </w:pPr>
      <w:r>
        <w:rPr>
          <w:color w:val="000000"/>
        </w:rPr>
        <w:t>24.</w:t>
      </w:r>
      <w:r>
        <w:rPr>
          <w:rFonts w:ascii="宋体" w:hAnsi="宋体" w:cs="宋体"/>
          <w:color w:val="000000"/>
        </w:rPr>
        <w:t>下图是实验室制取气体常用的装置，请完成下列问题。</w:t>
      </w:r>
    </w:p>
    <w:p w:rsidR="000A4350" w:rsidRDefault="000A4350" w:rsidP="000A4350">
      <w:pPr>
        <w:spacing w:line="360" w:lineRule="auto"/>
        <w:jc w:val="left"/>
        <w:textAlignment w:val="center"/>
        <w:rPr>
          <w:color w:val="000000"/>
        </w:rPr>
      </w:pPr>
      <w:r>
        <w:rPr>
          <w:rFonts w:ascii="宋体" w:hAnsi="宋体" w:cs="宋体"/>
          <w:noProof/>
          <w:color w:val="000000"/>
        </w:rPr>
        <w:lastRenderedPageBreak/>
        <w:drawing>
          <wp:inline distT="0" distB="0" distL="0" distR="0">
            <wp:extent cx="4137660" cy="1645920"/>
            <wp:effectExtent l="0" t="0" r="0" b="0"/>
            <wp:docPr id="818" name="图片 818"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7" descr="学科网(www.zxxk.com)--教育资源门户，提供试卷、教案、课件、论文、素材以及各类教学资源下载，还有大量而丰富的教学相关资讯！"/>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4137660" cy="1645920"/>
                    </a:xfrm>
                    <a:prstGeom prst="rect">
                      <a:avLst/>
                    </a:prstGeom>
                    <a:noFill/>
                    <a:ln>
                      <a:noFill/>
                    </a:ln>
                  </pic:spPr>
                </pic:pic>
              </a:graphicData>
            </a:graphic>
          </wp:inline>
        </w:drawing>
      </w:r>
    </w:p>
    <w:p w:rsidR="000A4350" w:rsidRDefault="000A4350" w:rsidP="000A4350">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1</w:t>
      </w:r>
      <w:r>
        <w:rPr>
          <w:rFonts w:ascii="宋体" w:hAnsi="宋体" w:cs="宋体"/>
          <w:color w:val="000000"/>
        </w:rPr>
        <w:t>）写出标号①仪器的名称_____________，实验室制取</w:t>
      </w:r>
      <w:r>
        <w:rPr>
          <w:rFonts w:eastAsia="Times New Roman"/>
          <w:color w:val="000000"/>
        </w:rPr>
        <w:t>CO</w:t>
      </w:r>
      <w:r>
        <w:rPr>
          <w:rFonts w:eastAsia="Times New Roman"/>
          <w:color w:val="000000"/>
          <w:vertAlign w:val="subscript"/>
        </w:rPr>
        <w:t>2</w:t>
      </w:r>
      <w:r>
        <w:rPr>
          <w:rFonts w:ascii="宋体" w:hAnsi="宋体" w:cs="宋体"/>
          <w:color w:val="000000"/>
        </w:rPr>
        <w:t>选择的药品是_________（填字母）；</w:t>
      </w:r>
    </w:p>
    <w:p w:rsidR="000A4350" w:rsidRDefault="000A4350" w:rsidP="000A4350">
      <w:pPr>
        <w:spacing w:line="360" w:lineRule="auto"/>
        <w:jc w:val="left"/>
        <w:textAlignment w:val="center"/>
        <w:rPr>
          <w:rFonts w:ascii="宋体" w:hAnsi="宋体" w:cs="宋体"/>
          <w:color w:val="000000"/>
        </w:rPr>
      </w:pPr>
      <w:r>
        <w:rPr>
          <w:rFonts w:eastAsia="Times New Roman"/>
          <w:color w:val="000000"/>
        </w:rPr>
        <w:t>A</w:t>
      </w:r>
      <w:r>
        <w:rPr>
          <w:rFonts w:ascii="宋体" w:hAnsi="宋体" w:cs="宋体"/>
          <w:color w:val="000000"/>
        </w:rPr>
        <w:t>块状大理石</w:t>
      </w:r>
    </w:p>
    <w:p w:rsidR="000A4350" w:rsidRDefault="000A4350" w:rsidP="000A4350">
      <w:pPr>
        <w:spacing w:line="360" w:lineRule="auto"/>
        <w:jc w:val="left"/>
        <w:textAlignment w:val="center"/>
        <w:rPr>
          <w:rFonts w:ascii="宋体" w:hAnsi="宋体" w:cs="宋体"/>
          <w:color w:val="000000"/>
        </w:rPr>
      </w:pPr>
      <w:r>
        <w:rPr>
          <w:rFonts w:eastAsia="Times New Roman"/>
          <w:color w:val="000000"/>
        </w:rPr>
        <w:t>B</w:t>
      </w:r>
      <w:r>
        <w:rPr>
          <w:rFonts w:ascii="宋体" w:hAnsi="宋体" w:cs="宋体"/>
          <w:color w:val="000000"/>
        </w:rPr>
        <w:t>块状碳酸钠</w:t>
      </w:r>
    </w:p>
    <w:p w:rsidR="000A4350" w:rsidRDefault="000A4350" w:rsidP="000A4350">
      <w:pPr>
        <w:spacing w:line="360" w:lineRule="auto"/>
        <w:jc w:val="left"/>
        <w:textAlignment w:val="center"/>
        <w:rPr>
          <w:rFonts w:ascii="宋体" w:hAnsi="宋体" w:cs="宋体"/>
          <w:color w:val="000000"/>
        </w:rPr>
      </w:pPr>
      <w:r>
        <w:rPr>
          <w:rFonts w:eastAsia="Times New Roman"/>
          <w:color w:val="000000"/>
        </w:rPr>
        <w:t>C</w:t>
      </w:r>
      <w:r>
        <w:rPr>
          <w:rFonts w:ascii="宋体" w:hAnsi="宋体" w:cs="宋体"/>
          <w:color w:val="000000"/>
        </w:rPr>
        <w:t>碳酸钙粉末</w:t>
      </w:r>
    </w:p>
    <w:p w:rsidR="000A4350" w:rsidRDefault="000A4350" w:rsidP="000A4350">
      <w:pPr>
        <w:spacing w:line="360" w:lineRule="auto"/>
        <w:jc w:val="left"/>
        <w:textAlignment w:val="center"/>
        <w:rPr>
          <w:rFonts w:ascii="宋体" w:hAnsi="宋体" w:cs="宋体"/>
          <w:color w:val="000000"/>
        </w:rPr>
      </w:pPr>
      <w:r>
        <w:rPr>
          <w:rFonts w:eastAsia="Times New Roman"/>
          <w:color w:val="000000"/>
        </w:rPr>
        <w:t>D</w:t>
      </w:r>
      <w:r>
        <w:rPr>
          <w:rFonts w:ascii="宋体" w:hAnsi="宋体" w:cs="宋体"/>
          <w:color w:val="000000"/>
        </w:rPr>
        <w:t>稀盐酸</w:t>
      </w:r>
    </w:p>
    <w:p w:rsidR="000A4350" w:rsidRDefault="000A4350" w:rsidP="000A4350">
      <w:pPr>
        <w:spacing w:line="360" w:lineRule="auto"/>
        <w:jc w:val="left"/>
        <w:textAlignment w:val="center"/>
        <w:rPr>
          <w:rFonts w:ascii="宋体" w:hAnsi="宋体" w:cs="宋体"/>
          <w:color w:val="000000"/>
        </w:rPr>
      </w:pPr>
      <w:r>
        <w:rPr>
          <w:rFonts w:eastAsia="Times New Roman"/>
          <w:color w:val="000000"/>
        </w:rPr>
        <w:t>E</w:t>
      </w:r>
      <w:r>
        <w:rPr>
          <w:rFonts w:ascii="宋体" w:hAnsi="宋体" w:cs="宋体"/>
          <w:color w:val="000000"/>
        </w:rPr>
        <w:t>稀硫酸</w:t>
      </w:r>
    </w:p>
    <w:p w:rsidR="000A4350" w:rsidRDefault="000A4350" w:rsidP="000A4350">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2</w:t>
      </w:r>
      <w:r>
        <w:rPr>
          <w:rFonts w:ascii="宋体" w:hAnsi="宋体" w:cs="宋体"/>
          <w:color w:val="000000"/>
        </w:rPr>
        <w:t>）写出实验室用</w:t>
      </w:r>
      <w:r>
        <w:rPr>
          <w:rFonts w:eastAsia="Times New Roman"/>
          <w:color w:val="000000"/>
        </w:rPr>
        <w:t>A</w:t>
      </w:r>
      <w:r>
        <w:rPr>
          <w:rFonts w:ascii="宋体" w:hAnsi="宋体" w:cs="宋体"/>
          <w:color w:val="000000"/>
        </w:rPr>
        <w:t>装置制取</w:t>
      </w:r>
      <w:r>
        <w:rPr>
          <w:rFonts w:eastAsia="Times New Roman"/>
          <w:color w:val="000000"/>
        </w:rPr>
        <w:t>O</w:t>
      </w:r>
      <w:r>
        <w:rPr>
          <w:rFonts w:eastAsia="Times New Roman"/>
          <w:color w:val="000000"/>
          <w:vertAlign w:val="subscript"/>
        </w:rPr>
        <w:t>2</w:t>
      </w:r>
      <w:r>
        <w:rPr>
          <w:rFonts w:ascii="宋体" w:hAnsi="宋体" w:cs="宋体"/>
          <w:color w:val="000000"/>
        </w:rPr>
        <w:t>的化学方程式__________，若要在相同时间内收集到纯度较高的</w:t>
      </w:r>
      <w:r>
        <w:rPr>
          <w:rFonts w:eastAsia="Times New Roman"/>
          <w:color w:val="000000"/>
        </w:rPr>
        <w:t>O</w:t>
      </w:r>
      <w:r>
        <w:rPr>
          <w:rFonts w:eastAsia="Times New Roman"/>
          <w:color w:val="000000"/>
          <w:vertAlign w:val="subscript"/>
        </w:rPr>
        <w:t>2</w:t>
      </w:r>
      <w:r>
        <w:rPr>
          <w:rFonts w:ascii="宋体" w:hAnsi="宋体" w:cs="宋体"/>
          <w:color w:val="000000"/>
        </w:rPr>
        <w:t>，则接口</w:t>
      </w:r>
      <w:r>
        <w:rPr>
          <w:rFonts w:eastAsia="Times New Roman"/>
          <w:color w:val="000000"/>
        </w:rPr>
        <w:t>a</w:t>
      </w:r>
      <w:r>
        <w:rPr>
          <w:rFonts w:ascii="宋体" w:hAnsi="宋体" w:cs="宋体"/>
          <w:color w:val="000000"/>
        </w:rPr>
        <w:t>应与接口____________（填导管接口字母）相连，若此时收集到的</w:t>
      </w:r>
      <w:r>
        <w:rPr>
          <w:rFonts w:eastAsia="Times New Roman"/>
          <w:color w:val="000000"/>
        </w:rPr>
        <w:t>O</w:t>
      </w:r>
      <w:r>
        <w:rPr>
          <w:rFonts w:eastAsia="Times New Roman"/>
          <w:color w:val="000000"/>
          <w:vertAlign w:val="subscript"/>
        </w:rPr>
        <w:t>2</w:t>
      </w:r>
      <w:r>
        <w:rPr>
          <w:rFonts w:ascii="宋体" w:hAnsi="宋体" w:cs="宋体"/>
          <w:color w:val="000000"/>
        </w:rPr>
        <w:t>仍然不纯，则可能的原因是____________（</w:t>
      </w:r>
      <w:proofErr w:type="gramStart"/>
      <w:r>
        <w:rPr>
          <w:rFonts w:ascii="宋体" w:hAnsi="宋体" w:cs="宋体"/>
          <w:color w:val="000000"/>
        </w:rPr>
        <w:t>答一点</w:t>
      </w:r>
      <w:proofErr w:type="gramEnd"/>
      <w:r>
        <w:rPr>
          <w:rFonts w:ascii="宋体" w:hAnsi="宋体" w:cs="宋体"/>
          <w:color w:val="000000"/>
        </w:rPr>
        <w:t>即可）。</w:t>
      </w:r>
    </w:p>
    <w:p w:rsidR="000A4350" w:rsidRDefault="000A4350" w:rsidP="000A4350">
      <w:pPr>
        <w:spacing w:line="360" w:lineRule="auto"/>
        <w:textAlignment w:val="center"/>
        <w:rPr>
          <w:rFonts w:ascii="宋体" w:hAnsi="宋体" w:cs="宋体"/>
          <w:color w:val="000000"/>
        </w:rPr>
      </w:pPr>
      <w:r>
        <w:rPr>
          <w:color w:val="2E75B6"/>
        </w:rPr>
        <w:t>【答案】</w:t>
      </w:r>
      <w:r>
        <w:rPr>
          <w:color w:val="000000"/>
        </w:rPr>
        <w:t xml:space="preserve">    (1). </w:t>
      </w:r>
      <w:r>
        <w:rPr>
          <w:rFonts w:ascii="宋体" w:hAnsi="宋体" w:cs="宋体"/>
          <w:color w:val="000000"/>
        </w:rPr>
        <w:t>长颈漏斗</w:t>
      </w:r>
      <w:r>
        <w:rPr>
          <w:color w:val="000000"/>
        </w:rPr>
        <w:t xml:space="preserve">    (2). </w:t>
      </w:r>
      <w:proofErr w:type="gramStart"/>
      <w:r>
        <w:rPr>
          <w:rFonts w:eastAsia="Times New Roman"/>
          <w:color w:val="000000"/>
        </w:rPr>
        <w:t>AD</w:t>
      </w:r>
      <w:r>
        <w:rPr>
          <w:color w:val="000000"/>
        </w:rPr>
        <w:t xml:space="preserve">    (3).</w:t>
      </w:r>
      <w:proofErr w:type="gramEnd"/>
      <w:r>
        <w:rPr>
          <w:color w:val="000000"/>
        </w:rPr>
        <w:t xml:space="preserve"> </w:t>
      </w:r>
      <w:r>
        <w:object w:dxaOrig="3552" w:dyaOrig="840">
          <v:shape id="_x0000_i1034" type="#_x0000_t75" alt="学科网(www.zxxk.com)--教育资源门户，提供试卷、教案、课件、论文、素材以及各类教学资源下载，还有大量而丰富的教学相关资讯！" style="width:177.6pt;height:42pt" o:ole="">
            <v:imagedata r:id="rId49" o:title="eqId39149641dd6f48ad96fa87f5ae3d71ab"/>
          </v:shape>
          <o:OLEObject Type="Embed" ProgID="Equation.DSMT4" ShapeID="_x0000_i1034" DrawAspect="Content" ObjectID="_1660653504" r:id="rId50"/>
        </w:object>
      </w:r>
      <w:r>
        <w:rPr>
          <w:color w:val="000000"/>
        </w:rPr>
        <w:t xml:space="preserve">    (4). </w:t>
      </w:r>
      <w:r>
        <w:rPr>
          <w:rFonts w:eastAsia="Times New Roman"/>
          <w:color w:val="000000"/>
        </w:rPr>
        <w:t>e</w:t>
      </w:r>
      <w:r>
        <w:rPr>
          <w:color w:val="000000"/>
        </w:rPr>
        <w:t xml:space="preserve">    (5). </w:t>
      </w:r>
      <w:r>
        <w:rPr>
          <w:rFonts w:ascii="宋体" w:hAnsi="宋体" w:cs="宋体"/>
          <w:color w:val="000000"/>
        </w:rPr>
        <w:t>没等</w:t>
      </w:r>
      <w:r>
        <w:rPr>
          <w:rFonts w:eastAsia="Times New Roman"/>
          <w:color w:val="000000"/>
        </w:rPr>
        <w:t>A</w:t>
      </w:r>
      <w:r>
        <w:rPr>
          <w:rFonts w:ascii="宋体" w:hAnsi="宋体" w:cs="宋体"/>
          <w:color w:val="000000"/>
        </w:rPr>
        <w:t>装置气流稳定就开始收集（</w:t>
      </w:r>
      <w:r>
        <w:rPr>
          <w:rFonts w:eastAsia="Times New Roman"/>
          <w:color w:val="000000"/>
        </w:rPr>
        <w:t>ac</w:t>
      </w:r>
      <w:r>
        <w:rPr>
          <w:rFonts w:ascii="宋体" w:hAnsi="宋体" w:cs="宋体"/>
          <w:color w:val="000000"/>
        </w:rPr>
        <w:t>连接过早）或</w:t>
      </w:r>
      <w:r>
        <w:rPr>
          <w:rFonts w:eastAsia="Times New Roman"/>
          <w:color w:val="000000"/>
        </w:rPr>
        <w:t>E</w:t>
      </w:r>
      <w:r>
        <w:rPr>
          <w:rFonts w:ascii="宋体" w:hAnsi="宋体" w:cs="宋体"/>
          <w:color w:val="000000"/>
        </w:rPr>
        <w:t>装置</w:t>
      </w:r>
      <w:proofErr w:type="gramStart"/>
      <w:r>
        <w:rPr>
          <w:rFonts w:ascii="宋体" w:hAnsi="宋体" w:cs="宋体"/>
          <w:color w:val="000000"/>
        </w:rPr>
        <w:t>未充满</w:t>
      </w:r>
      <w:proofErr w:type="gramEnd"/>
      <w:r>
        <w:rPr>
          <w:rFonts w:ascii="宋体" w:hAnsi="宋体" w:cs="宋体"/>
          <w:color w:val="000000"/>
        </w:rPr>
        <w:t>水（其它答案合理即可）</w:t>
      </w:r>
    </w:p>
    <w:p w:rsidR="000A4350" w:rsidRDefault="000A4350" w:rsidP="000A4350">
      <w:pPr>
        <w:spacing w:line="360" w:lineRule="auto"/>
        <w:textAlignment w:val="center"/>
        <w:rPr>
          <w:color w:val="000000"/>
        </w:rPr>
      </w:pPr>
      <w:r>
        <w:rPr>
          <w:color w:val="2E75B6"/>
        </w:rPr>
        <w:t>【解析】</w:t>
      </w:r>
    </w:p>
    <w:p w:rsidR="000A4350" w:rsidRDefault="000A4350" w:rsidP="000A4350">
      <w:pPr>
        <w:spacing w:line="360" w:lineRule="auto"/>
        <w:textAlignment w:val="center"/>
        <w:rPr>
          <w:rFonts w:ascii="宋体" w:hAnsi="宋体" w:cs="宋体"/>
          <w:color w:val="000000"/>
        </w:rPr>
      </w:pPr>
      <w:r>
        <w:rPr>
          <w:color w:val="000000"/>
        </w:rPr>
        <w:t>【详解】</w:t>
      </w:r>
      <w:r>
        <w:rPr>
          <w:rFonts w:ascii="宋体" w:hAnsi="宋体" w:cs="宋体"/>
          <w:color w:val="000000"/>
        </w:rPr>
        <w:t>（1）标号①仪器是长颈漏斗；实验室制取</w:t>
      </w:r>
      <w:r>
        <w:rPr>
          <w:rFonts w:eastAsia="Times New Roman"/>
          <w:color w:val="000000"/>
        </w:rPr>
        <w:t>CO</w:t>
      </w:r>
      <w:r>
        <w:rPr>
          <w:rFonts w:eastAsia="Times New Roman"/>
          <w:color w:val="000000"/>
          <w:vertAlign w:val="subscript"/>
        </w:rPr>
        <w:t>2</w:t>
      </w:r>
      <w:r>
        <w:rPr>
          <w:rFonts w:ascii="宋体" w:hAnsi="宋体" w:cs="宋体"/>
          <w:color w:val="000000"/>
        </w:rPr>
        <w:t>是用碳酸钙与稀盐酸反应，纯净的碳酸钙粉末与稀盐酸反应速度太快，而大理石与稀盐酸反应速度适中，操作安全方便，便于收集，故</w:t>
      </w:r>
      <w:r>
        <w:rPr>
          <w:rFonts w:eastAsia="Times New Roman"/>
          <w:color w:val="000000"/>
        </w:rPr>
        <w:t>AD</w:t>
      </w:r>
      <w:r>
        <w:rPr>
          <w:rFonts w:ascii="宋体" w:hAnsi="宋体" w:cs="宋体"/>
          <w:color w:val="000000"/>
        </w:rPr>
        <w:t>正确。</w:t>
      </w:r>
    </w:p>
    <w:p w:rsidR="000A4350" w:rsidRDefault="000A4350" w:rsidP="000A4350">
      <w:pPr>
        <w:spacing w:line="360" w:lineRule="auto"/>
        <w:jc w:val="left"/>
        <w:textAlignment w:val="center"/>
        <w:rPr>
          <w:rFonts w:ascii="宋体" w:hAnsi="宋体" w:cs="宋体"/>
          <w:color w:val="000000"/>
        </w:rPr>
      </w:pPr>
      <w:r>
        <w:rPr>
          <w:rFonts w:ascii="宋体" w:hAnsi="宋体" w:cs="宋体"/>
          <w:color w:val="000000"/>
        </w:rPr>
        <w:t>（2）</w:t>
      </w:r>
      <w:r>
        <w:rPr>
          <w:rFonts w:eastAsia="Times New Roman"/>
          <w:color w:val="000000"/>
        </w:rPr>
        <w:t>A</w:t>
      </w:r>
      <w:r>
        <w:rPr>
          <w:rFonts w:ascii="宋体" w:hAnsi="宋体" w:cs="宋体"/>
          <w:color w:val="000000"/>
        </w:rPr>
        <w:t>装置用于加热固体，因此应当是高锰酸钾加热制取氧气，反应方程式为：</w:t>
      </w:r>
      <w:r>
        <w:object w:dxaOrig="3552" w:dyaOrig="840">
          <v:shape id="_x0000_i1035" type="#_x0000_t75" alt="学科网(www.zxxk.com)--教育资源门户，提供试卷、教案、课件、论文、素材以及各类教学资源下载，还有大量而丰富的教学相关资讯！" style="width:177.6pt;height:42pt" o:ole="">
            <v:imagedata r:id="rId49" o:title="eqId39149641dd6f48ad96fa87f5ae3d71ab"/>
          </v:shape>
          <o:OLEObject Type="Embed" ProgID="Equation.DSMT4" ShapeID="_x0000_i1035" DrawAspect="Content" ObjectID="_1660653505" r:id="rId51"/>
        </w:object>
      </w:r>
      <w:r>
        <w:rPr>
          <w:rFonts w:ascii="宋体" w:hAnsi="宋体" w:cs="宋体"/>
          <w:color w:val="000000"/>
        </w:rPr>
        <w:t>。若要在相同时间内收集到纯度较高的</w:t>
      </w:r>
      <w:r>
        <w:rPr>
          <w:rFonts w:eastAsia="Times New Roman"/>
          <w:color w:val="000000"/>
        </w:rPr>
        <w:t>O</w:t>
      </w:r>
      <w:r>
        <w:rPr>
          <w:rFonts w:eastAsia="Times New Roman"/>
          <w:color w:val="000000"/>
          <w:vertAlign w:val="subscript"/>
        </w:rPr>
        <w:t>2</w:t>
      </w:r>
      <w:r>
        <w:rPr>
          <w:rFonts w:ascii="宋体" w:hAnsi="宋体" w:cs="宋体"/>
          <w:color w:val="000000"/>
        </w:rPr>
        <w:t>，则应该选择排水法收集，接口</w:t>
      </w:r>
      <w:r>
        <w:rPr>
          <w:rFonts w:eastAsia="Times New Roman"/>
          <w:color w:val="000000"/>
        </w:rPr>
        <w:t>a</w:t>
      </w:r>
      <w:r>
        <w:rPr>
          <w:rFonts w:ascii="宋体" w:hAnsi="宋体" w:cs="宋体"/>
          <w:color w:val="000000"/>
        </w:rPr>
        <w:t>应与接口</w:t>
      </w:r>
      <w:r>
        <w:rPr>
          <w:rFonts w:eastAsia="Times New Roman"/>
          <w:color w:val="000000"/>
        </w:rPr>
        <w:t>e</w:t>
      </w:r>
      <w:r>
        <w:rPr>
          <w:rFonts w:ascii="宋体" w:hAnsi="宋体" w:cs="宋体"/>
          <w:color w:val="000000"/>
        </w:rPr>
        <w:t>相连，若此时收集到的</w:t>
      </w:r>
      <w:r>
        <w:rPr>
          <w:rFonts w:eastAsia="Times New Roman"/>
          <w:color w:val="000000"/>
        </w:rPr>
        <w:t>O</w:t>
      </w:r>
      <w:r>
        <w:rPr>
          <w:rFonts w:eastAsia="Times New Roman"/>
          <w:color w:val="000000"/>
          <w:vertAlign w:val="subscript"/>
        </w:rPr>
        <w:t>2</w:t>
      </w:r>
      <w:r>
        <w:rPr>
          <w:rFonts w:ascii="宋体" w:hAnsi="宋体" w:cs="宋体"/>
          <w:color w:val="000000"/>
        </w:rPr>
        <w:t>仍然不纯，则可能的原因是没等</w:t>
      </w:r>
      <w:r>
        <w:rPr>
          <w:rFonts w:eastAsia="Times New Roman"/>
          <w:color w:val="000000"/>
        </w:rPr>
        <w:t>A</w:t>
      </w:r>
      <w:r>
        <w:rPr>
          <w:rFonts w:ascii="宋体" w:hAnsi="宋体" w:cs="宋体"/>
          <w:color w:val="000000"/>
        </w:rPr>
        <w:t>装置气流稳定就开始收集（</w:t>
      </w:r>
      <w:r>
        <w:rPr>
          <w:rFonts w:eastAsia="Times New Roman"/>
          <w:color w:val="000000"/>
        </w:rPr>
        <w:t>ac</w:t>
      </w:r>
      <w:r>
        <w:rPr>
          <w:rFonts w:ascii="宋体" w:hAnsi="宋体" w:cs="宋体"/>
          <w:color w:val="000000"/>
        </w:rPr>
        <w:t>连接过早）或</w:t>
      </w:r>
      <w:r>
        <w:rPr>
          <w:rFonts w:eastAsia="Times New Roman"/>
          <w:color w:val="000000"/>
        </w:rPr>
        <w:t>E</w:t>
      </w:r>
      <w:r>
        <w:rPr>
          <w:rFonts w:ascii="宋体" w:hAnsi="宋体" w:cs="宋体"/>
          <w:color w:val="000000"/>
        </w:rPr>
        <w:t>装置</w:t>
      </w:r>
      <w:proofErr w:type="gramStart"/>
      <w:r>
        <w:rPr>
          <w:rFonts w:ascii="宋体" w:hAnsi="宋体" w:cs="宋体"/>
          <w:color w:val="000000"/>
        </w:rPr>
        <w:t>未充满</w:t>
      </w:r>
      <w:proofErr w:type="gramEnd"/>
      <w:r>
        <w:rPr>
          <w:rFonts w:ascii="宋体" w:hAnsi="宋体" w:cs="宋体"/>
          <w:color w:val="000000"/>
        </w:rPr>
        <w:t>水（其它答案合理即可）。</w:t>
      </w:r>
    </w:p>
    <w:p w:rsidR="000A4350" w:rsidRDefault="000A4350" w:rsidP="000A4350">
      <w:pPr>
        <w:spacing w:line="360" w:lineRule="auto"/>
        <w:jc w:val="left"/>
        <w:textAlignment w:val="center"/>
        <w:rPr>
          <w:rFonts w:ascii="宋体" w:hAnsi="宋体" w:cs="宋体"/>
          <w:color w:val="000000"/>
        </w:rPr>
      </w:pPr>
      <w:r>
        <w:rPr>
          <w:color w:val="000000"/>
        </w:rPr>
        <w:t>25.</w:t>
      </w:r>
      <w:r>
        <w:rPr>
          <w:rFonts w:ascii="宋体" w:hAnsi="宋体" w:cs="宋体"/>
          <w:color w:val="000000"/>
        </w:rPr>
        <w:t>经过一年的学习，同学们的化学探究能力得到了明显提升。兴趣小组想深入探究人体呼出气体的成分，进行如下活动：</w:t>
      </w:r>
    </w:p>
    <w:p w:rsidR="000A4350" w:rsidRDefault="000A4350" w:rsidP="000A4350">
      <w:pPr>
        <w:spacing w:line="360" w:lineRule="auto"/>
        <w:jc w:val="left"/>
        <w:textAlignment w:val="center"/>
        <w:rPr>
          <w:color w:val="000000"/>
        </w:rPr>
      </w:pPr>
      <w:r>
        <w:rPr>
          <w:rFonts w:ascii="宋体" w:hAnsi="宋体" w:cs="宋体"/>
          <w:noProof/>
          <w:color w:val="000000"/>
        </w:rPr>
        <w:lastRenderedPageBreak/>
        <w:drawing>
          <wp:inline distT="0" distB="0" distL="0" distR="0">
            <wp:extent cx="1028700" cy="2057400"/>
            <wp:effectExtent l="0" t="0" r="0" b="0"/>
            <wp:docPr id="817" name="图片 817"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0" descr="学科网(www.zxxk.com)--教育资源门户，提供试卷、教案、课件、论文、素材以及各类教学资源下载，还有大量而丰富的教学相关资讯！"/>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1028700" cy="2057400"/>
                    </a:xfrm>
                    <a:prstGeom prst="rect">
                      <a:avLst/>
                    </a:prstGeom>
                    <a:noFill/>
                    <a:ln>
                      <a:noFill/>
                    </a:ln>
                  </pic:spPr>
                </pic:pic>
              </a:graphicData>
            </a:graphic>
          </wp:inline>
        </w:drawing>
      </w:r>
      <w:r>
        <w:rPr>
          <w:rFonts w:ascii="宋体" w:hAnsi="宋体" w:cs="宋体"/>
          <w:color w:val="000000"/>
        </w:rPr>
        <w:br/>
      </w:r>
    </w:p>
    <w:p w:rsidR="000A4350" w:rsidRDefault="000A4350" w:rsidP="000A4350">
      <w:pPr>
        <w:spacing w:line="360" w:lineRule="auto"/>
        <w:jc w:val="left"/>
        <w:textAlignment w:val="center"/>
        <w:rPr>
          <w:rFonts w:eastAsia="Times New Roman"/>
          <w:color w:val="000000"/>
        </w:rPr>
      </w:pPr>
      <w:r>
        <w:rPr>
          <w:rFonts w:ascii="宋体" w:hAnsi="宋体" w:cs="宋体"/>
          <w:color w:val="000000"/>
        </w:rPr>
        <w:t>【活动一】探究人体呼出气体中是否含有</w:t>
      </w:r>
      <w:r>
        <w:rPr>
          <w:rFonts w:eastAsia="Times New Roman"/>
          <w:color w:val="000000"/>
        </w:rPr>
        <w:t>CO</w:t>
      </w:r>
      <w:r>
        <w:rPr>
          <w:rFonts w:eastAsia="Times New Roman"/>
          <w:color w:val="000000"/>
          <w:vertAlign w:val="subscript"/>
        </w:rPr>
        <w:t>2</w:t>
      </w:r>
    </w:p>
    <w:p w:rsidR="000A4350" w:rsidRDefault="000A4350" w:rsidP="000A4350">
      <w:pPr>
        <w:spacing w:line="360" w:lineRule="auto"/>
        <w:jc w:val="left"/>
        <w:textAlignment w:val="center"/>
        <w:rPr>
          <w:rFonts w:ascii="宋体" w:hAnsi="宋体" w:cs="宋体"/>
          <w:color w:val="000000"/>
        </w:rPr>
      </w:pPr>
      <w:r>
        <w:rPr>
          <w:rFonts w:ascii="宋体" w:hAnsi="宋体" w:cs="宋体"/>
          <w:color w:val="000000"/>
        </w:rPr>
        <w:t>向装有呼出气体的集气瓶中滴加少量澄清石灰水，振荡后观察到___________，结论：人体呼出气体中含有</w:t>
      </w:r>
      <w:r>
        <w:rPr>
          <w:rFonts w:eastAsia="Times New Roman"/>
          <w:color w:val="000000"/>
        </w:rPr>
        <w:t>CO</w:t>
      </w:r>
      <w:r>
        <w:rPr>
          <w:rFonts w:eastAsia="Times New Roman"/>
          <w:color w:val="000000"/>
          <w:vertAlign w:val="subscript"/>
        </w:rPr>
        <w:t>2</w:t>
      </w:r>
      <w:r>
        <w:rPr>
          <w:rFonts w:ascii="宋体" w:hAnsi="宋体" w:cs="宋体"/>
          <w:color w:val="000000"/>
        </w:rPr>
        <w:t>。</w:t>
      </w:r>
    </w:p>
    <w:p w:rsidR="000A4350" w:rsidRDefault="000A4350" w:rsidP="000A4350">
      <w:pPr>
        <w:spacing w:line="360" w:lineRule="auto"/>
        <w:jc w:val="left"/>
        <w:textAlignment w:val="center"/>
        <w:rPr>
          <w:rFonts w:ascii="宋体" w:hAnsi="宋体" w:cs="宋体"/>
          <w:color w:val="000000"/>
        </w:rPr>
      </w:pPr>
      <w:r>
        <w:rPr>
          <w:rFonts w:ascii="宋体" w:hAnsi="宋体" w:cs="宋体"/>
          <w:color w:val="000000"/>
        </w:rPr>
        <w:t>【活动二】探究人体呼出气体中</w:t>
      </w:r>
      <w:r>
        <w:rPr>
          <w:rFonts w:eastAsia="Times New Roman"/>
          <w:color w:val="000000"/>
        </w:rPr>
        <w:t>CO</w:t>
      </w:r>
      <w:r>
        <w:rPr>
          <w:rFonts w:eastAsia="Times New Roman"/>
          <w:color w:val="000000"/>
          <w:vertAlign w:val="subscript"/>
        </w:rPr>
        <w:t>2</w:t>
      </w:r>
      <w:r>
        <w:rPr>
          <w:rFonts w:ascii="宋体" w:hAnsi="宋体" w:cs="宋体"/>
          <w:color w:val="000000"/>
        </w:rPr>
        <w:t>的体积分数</w:t>
      </w:r>
    </w:p>
    <w:p w:rsidR="000A4350" w:rsidRDefault="000A4350" w:rsidP="000A4350">
      <w:pPr>
        <w:spacing w:line="360" w:lineRule="auto"/>
        <w:jc w:val="left"/>
        <w:textAlignment w:val="center"/>
        <w:rPr>
          <w:rFonts w:ascii="宋体" w:hAnsi="宋体" w:cs="宋体"/>
          <w:color w:val="000000"/>
        </w:rPr>
      </w:pPr>
      <w:r>
        <w:rPr>
          <w:rFonts w:ascii="宋体" w:hAnsi="宋体" w:cs="宋体"/>
          <w:color w:val="000000"/>
        </w:rPr>
        <w:t>兴趣小组同学用图</w:t>
      </w:r>
      <w:r>
        <w:rPr>
          <w:rFonts w:eastAsia="Times New Roman"/>
          <w:color w:val="000000"/>
        </w:rPr>
        <w:t>1</w:t>
      </w:r>
      <w:r>
        <w:rPr>
          <w:rFonts w:ascii="宋体" w:hAnsi="宋体" w:cs="宋体"/>
          <w:color w:val="000000"/>
        </w:rPr>
        <w:t>所示装置进行实验。（锥形瓶内充满人体呼出的气体）实验前注射器内液体体积为</w:t>
      </w:r>
      <w:r>
        <w:rPr>
          <w:rFonts w:eastAsia="Times New Roman"/>
          <w:color w:val="000000"/>
        </w:rPr>
        <w:t>50mL</w:t>
      </w:r>
      <w:r>
        <w:rPr>
          <w:rFonts w:ascii="宋体" w:hAnsi="宋体" w:cs="宋体"/>
          <w:color w:val="000000"/>
        </w:rPr>
        <w:t>，向锥形瓶内注入少量液体后，注射器内的液体开始被自动吸入锥形瓶，充分反应后，注射器内</w:t>
      </w:r>
      <w:proofErr w:type="spellStart"/>
      <w:r>
        <w:rPr>
          <w:rFonts w:eastAsia="Times New Roman"/>
          <w:color w:val="000000"/>
        </w:rPr>
        <w:t>NaOH</w:t>
      </w:r>
      <w:proofErr w:type="spellEnd"/>
      <w:r>
        <w:rPr>
          <w:rFonts w:ascii="宋体" w:hAnsi="宋体" w:cs="宋体"/>
          <w:color w:val="000000"/>
        </w:rPr>
        <w:t>溶液的体积为</w:t>
      </w:r>
      <w:r>
        <w:rPr>
          <w:rFonts w:eastAsia="Times New Roman"/>
          <w:color w:val="000000"/>
        </w:rPr>
        <w:t>30mL</w:t>
      </w:r>
      <w:r>
        <w:rPr>
          <w:rFonts w:ascii="宋体" w:hAnsi="宋体" w:cs="宋体"/>
          <w:color w:val="000000"/>
        </w:rPr>
        <w:t>。</w:t>
      </w:r>
    </w:p>
    <w:p w:rsidR="000A4350" w:rsidRDefault="000A4350" w:rsidP="000A4350">
      <w:pPr>
        <w:spacing w:line="360" w:lineRule="auto"/>
        <w:jc w:val="left"/>
        <w:textAlignment w:val="center"/>
        <w:rPr>
          <w:rFonts w:ascii="宋体" w:hAnsi="宋体" w:cs="宋体"/>
          <w:color w:val="000000"/>
        </w:rPr>
      </w:pPr>
      <w:r>
        <w:rPr>
          <w:rFonts w:ascii="宋体" w:hAnsi="宋体" w:cs="宋体"/>
          <w:color w:val="000000"/>
        </w:rPr>
        <w:t>小</w:t>
      </w:r>
      <w:proofErr w:type="gramStart"/>
      <w:r>
        <w:rPr>
          <w:rFonts w:ascii="宋体" w:hAnsi="宋体" w:cs="宋体"/>
          <w:color w:val="000000"/>
        </w:rPr>
        <w:t>亮同学</w:t>
      </w:r>
      <w:proofErr w:type="gramEnd"/>
      <w:r>
        <w:rPr>
          <w:rFonts w:ascii="宋体" w:hAnsi="宋体" w:cs="宋体"/>
          <w:color w:val="000000"/>
        </w:rPr>
        <w:t>提出疑问：锥形瓶内</w:t>
      </w:r>
      <w:r>
        <w:rPr>
          <w:rFonts w:eastAsia="Times New Roman"/>
          <w:color w:val="000000"/>
        </w:rPr>
        <w:t>CO</w:t>
      </w:r>
      <w:r>
        <w:rPr>
          <w:rFonts w:eastAsia="Times New Roman"/>
          <w:color w:val="000000"/>
          <w:vertAlign w:val="subscript"/>
        </w:rPr>
        <w:t>2</w:t>
      </w:r>
      <w:r>
        <w:rPr>
          <w:rFonts w:ascii="宋体" w:hAnsi="宋体" w:cs="宋体"/>
          <w:color w:val="000000"/>
        </w:rPr>
        <w:t>是否反应完？</w:t>
      </w:r>
    </w:p>
    <w:p w:rsidR="000A4350" w:rsidRDefault="000A4350" w:rsidP="000A4350">
      <w:pPr>
        <w:spacing w:line="360" w:lineRule="auto"/>
        <w:jc w:val="left"/>
        <w:textAlignment w:val="center"/>
        <w:rPr>
          <w:rFonts w:ascii="宋体" w:hAnsi="宋体" w:cs="宋体"/>
          <w:color w:val="000000"/>
        </w:rPr>
      </w:pPr>
      <w:r>
        <w:rPr>
          <w:rFonts w:ascii="宋体" w:hAnsi="宋体" w:cs="宋体"/>
          <w:color w:val="000000"/>
        </w:rPr>
        <w:t>同学们展开了激烈的讨论，设计实验并证明锥形瓶内无色溶液中确实含有</w:t>
      </w:r>
      <w:proofErr w:type="spellStart"/>
      <w:r>
        <w:rPr>
          <w:rFonts w:eastAsia="Times New Roman"/>
          <w:color w:val="000000"/>
        </w:rPr>
        <w:t>NaOH</w:t>
      </w:r>
      <w:proofErr w:type="spellEnd"/>
      <w:r>
        <w:rPr>
          <w:rFonts w:ascii="宋体" w:hAnsi="宋体" w:cs="宋体"/>
          <w:color w:val="000000"/>
        </w:rPr>
        <w:t>，得出锥形瓶内</w:t>
      </w:r>
      <w:r>
        <w:rPr>
          <w:rFonts w:eastAsia="Times New Roman"/>
          <w:color w:val="000000"/>
        </w:rPr>
        <w:t>CO</w:t>
      </w:r>
      <w:r>
        <w:rPr>
          <w:rFonts w:eastAsia="Times New Roman"/>
          <w:color w:val="000000"/>
          <w:vertAlign w:val="subscript"/>
        </w:rPr>
        <w:t>2</w:t>
      </w:r>
      <w:r>
        <w:rPr>
          <w:rFonts w:ascii="宋体" w:hAnsi="宋体" w:cs="宋体"/>
          <w:color w:val="000000"/>
        </w:rPr>
        <w:t>已反应完。</w:t>
      </w:r>
    </w:p>
    <w:tbl>
      <w:tblPr>
        <w:tblW w:w="9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20" w:type="dxa"/>
          <w:left w:w="120" w:type="dxa"/>
          <w:bottom w:w="120" w:type="dxa"/>
          <w:right w:w="120" w:type="dxa"/>
        </w:tblCellMar>
        <w:tblLook w:val="04A0" w:firstRow="1" w:lastRow="0" w:firstColumn="1" w:lastColumn="0" w:noHBand="0" w:noVBand="1"/>
      </w:tblPr>
      <w:tblGrid>
        <w:gridCol w:w="4110"/>
        <w:gridCol w:w="2385"/>
        <w:gridCol w:w="2565"/>
      </w:tblGrid>
      <w:tr w:rsidR="000A4350" w:rsidTr="00D65B7E">
        <w:trPr>
          <w:trHeight w:val="330"/>
        </w:trPr>
        <w:tc>
          <w:tcPr>
            <w:tcW w:w="411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0A4350" w:rsidRDefault="000A4350" w:rsidP="00D65B7E">
            <w:pPr>
              <w:spacing w:line="360" w:lineRule="auto"/>
              <w:jc w:val="left"/>
              <w:textAlignment w:val="center"/>
              <w:rPr>
                <w:rFonts w:ascii="宋体" w:hAnsi="宋体" w:cs="宋体"/>
                <w:color w:val="000000"/>
                <w:szCs w:val="24"/>
              </w:rPr>
            </w:pPr>
            <w:r>
              <w:rPr>
                <w:rFonts w:ascii="宋体" w:hAnsi="宋体" w:cs="宋体"/>
                <w:color w:val="000000"/>
                <w:szCs w:val="24"/>
              </w:rPr>
              <w:t>实验步骤</w:t>
            </w:r>
          </w:p>
        </w:tc>
        <w:tc>
          <w:tcPr>
            <w:tcW w:w="238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0A4350" w:rsidRDefault="000A4350" w:rsidP="00D65B7E">
            <w:pPr>
              <w:spacing w:line="360" w:lineRule="auto"/>
              <w:jc w:val="left"/>
              <w:textAlignment w:val="center"/>
              <w:rPr>
                <w:rFonts w:ascii="宋体" w:hAnsi="宋体" w:cs="宋体"/>
                <w:color w:val="000000"/>
                <w:szCs w:val="24"/>
              </w:rPr>
            </w:pPr>
            <w:r>
              <w:rPr>
                <w:rFonts w:ascii="宋体" w:hAnsi="宋体" w:cs="宋体"/>
                <w:color w:val="000000"/>
                <w:szCs w:val="24"/>
              </w:rPr>
              <w:t>实验现象</w:t>
            </w:r>
          </w:p>
        </w:tc>
        <w:tc>
          <w:tcPr>
            <w:tcW w:w="256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0A4350" w:rsidRDefault="000A4350" w:rsidP="00D65B7E">
            <w:pPr>
              <w:spacing w:line="360" w:lineRule="auto"/>
              <w:jc w:val="left"/>
              <w:textAlignment w:val="center"/>
              <w:rPr>
                <w:rFonts w:ascii="宋体" w:hAnsi="宋体" w:cs="宋体"/>
                <w:color w:val="000000"/>
                <w:szCs w:val="24"/>
              </w:rPr>
            </w:pPr>
            <w:r>
              <w:rPr>
                <w:rFonts w:ascii="宋体" w:hAnsi="宋体" w:cs="宋体"/>
                <w:color w:val="000000"/>
                <w:szCs w:val="24"/>
              </w:rPr>
              <w:t>实验结论</w:t>
            </w:r>
          </w:p>
        </w:tc>
      </w:tr>
      <w:tr w:rsidR="000A4350" w:rsidTr="00D65B7E">
        <w:trPr>
          <w:trHeight w:val="330"/>
        </w:trPr>
        <w:tc>
          <w:tcPr>
            <w:tcW w:w="411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0A4350" w:rsidRDefault="000A4350" w:rsidP="00D65B7E">
            <w:pPr>
              <w:spacing w:line="360" w:lineRule="auto"/>
              <w:jc w:val="left"/>
              <w:textAlignment w:val="center"/>
              <w:rPr>
                <w:rFonts w:ascii="宋体" w:hAnsi="宋体" w:cs="宋体"/>
                <w:color w:val="000000"/>
                <w:szCs w:val="24"/>
              </w:rPr>
            </w:pPr>
            <w:r>
              <w:rPr>
                <w:rFonts w:ascii="宋体" w:hAnsi="宋体" w:cs="宋体"/>
                <w:color w:val="000000"/>
                <w:szCs w:val="24"/>
              </w:rPr>
              <w:t>①取少量锥形瓶内无色溶液于试管中，加入___________</w:t>
            </w:r>
          </w:p>
          <w:p w:rsidR="000A4350" w:rsidRDefault="000A4350" w:rsidP="00D65B7E">
            <w:pPr>
              <w:spacing w:line="360" w:lineRule="auto"/>
              <w:jc w:val="left"/>
              <w:textAlignment w:val="center"/>
              <w:rPr>
                <w:rFonts w:ascii="宋体" w:hAnsi="宋体" w:cs="宋体"/>
                <w:color w:val="000000"/>
                <w:szCs w:val="24"/>
              </w:rPr>
            </w:pPr>
            <w:r>
              <w:rPr>
                <w:rFonts w:ascii="宋体" w:hAnsi="宋体" w:cs="宋体"/>
                <w:color w:val="000000"/>
                <w:szCs w:val="24"/>
              </w:rPr>
              <w:t>②过滤，向滤液中滴加几滴酚酞溶液</w:t>
            </w:r>
          </w:p>
        </w:tc>
        <w:tc>
          <w:tcPr>
            <w:tcW w:w="238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0A4350" w:rsidRDefault="000A4350" w:rsidP="00D65B7E">
            <w:pPr>
              <w:spacing w:line="360" w:lineRule="auto"/>
              <w:jc w:val="left"/>
              <w:textAlignment w:val="center"/>
              <w:rPr>
                <w:rFonts w:ascii="宋体" w:hAnsi="宋体" w:cs="宋体"/>
                <w:color w:val="000000"/>
                <w:szCs w:val="24"/>
              </w:rPr>
            </w:pPr>
            <w:r>
              <w:rPr>
                <w:rFonts w:ascii="宋体" w:hAnsi="宋体" w:cs="宋体"/>
                <w:color w:val="000000"/>
                <w:szCs w:val="24"/>
              </w:rPr>
              <w:t>③____________</w:t>
            </w:r>
          </w:p>
          <w:p w:rsidR="000A4350" w:rsidRDefault="000A4350" w:rsidP="00D65B7E">
            <w:pPr>
              <w:spacing w:line="360" w:lineRule="auto"/>
              <w:jc w:val="left"/>
              <w:textAlignment w:val="center"/>
              <w:rPr>
                <w:rFonts w:ascii="宋体" w:hAnsi="宋体" w:cs="宋体"/>
                <w:color w:val="000000"/>
                <w:szCs w:val="24"/>
              </w:rPr>
            </w:pPr>
            <w:r>
              <w:rPr>
                <w:rFonts w:ascii="宋体" w:hAnsi="宋体" w:cs="宋体"/>
                <w:color w:val="000000"/>
                <w:szCs w:val="24"/>
              </w:rPr>
              <w:t>④____________</w:t>
            </w:r>
          </w:p>
        </w:tc>
        <w:tc>
          <w:tcPr>
            <w:tcW w:w="256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0A4350" w:rsidRDefault="000A4350" w:rsidP="00D65B7E">
            <w:pPr>
              <w:spacing w:line="360" w:lineRule="auto"/>
              <w:jc w:val="left"/>
              <w:textAlignment w:val="center"/>
              <w:rPr>
                <w:rFonts w:eastAsia="Times New Roman"/>
                <w:color w:val="000000"/>
                <w:szCs w:val="24"/>
              </w:rPr>
            </w:pPr>
            <w:r>
              <w:rPr>
                <w:rFonts w:ascii="宋体" w:hAnsi="宋体" w:cs="宋体"/>
                <w:color w:val="000000"/>
                <w:szCs w:val="24"/>
              </w:rPr>
              <w:t>无色溶液中含有</w:t>
            </w:r>
            <w:proofErr w:type="spellStart"/>
            <w:r>
              <w:rPr>
                <w:rFonts w:eastAsia="Times New Roman"/>
                <w:color w:val="000000"/>
                <w:szCs w:val="24"/>
              </w:rPr>
              <w:t>NaOH</w:t>
            </w:r>
            <w:proofErr w:type="spellEnd"/>
          </w:p>
        </w:tc>
      </w:tr>
    </w:tbl>
    <w:p w:rsidR="000A4350" w:rsidRDefault="000A4350" w:rsidP="000A4350">
      <w:pPr>
        <w:spacing w:line="360" w:lineRule="auto"/>
        <w:jc w:val="left"/>
        <w:textAlignment w:val="center"/>
        <w:rPr>
          <w:rFonts w:ascii="宋体" w:hAnsi="宋体" w:cs="宋体"/>
          <w:color w:val="000000"/>
        </w:rPr>
      </w:pPr>
    </w:p>
    <w:p w:rsidR="000A4350" w:rsidRDefault="000A4350" w:rsidP="000A4350">
      <w:pPr>
        <w:spacing w:line="360" w:lineRule="auto"/>
        <w:jc w:val="left"/>
        <w:textAlignment w:val="center"/>
        <w:rPr>
          <w:rFonts w:ascii="宋体" w:hAnsi="宋体" w:cs="宋体"/>
          <w:color w:val="000000"/>
        </w:rPr>
      </w:pPr>
      <w:r>
        <w:rPr>
          <w:rFonts w:ascii="宋体" w:hAnsi="宋体" w:cs="宋体"/>
          <w:color w:val="000000"/>
        </w:rPr>
        <w:t>结论：人体呼出气体中</w:t>
      </w:r>
      <w:r>
        <w:rPr>
          <w:rFonts w:eastAsia="Times New Roman"/>
          <w:color w:val="000000"/>
        </w:rPr>
        <w:t>CO</w:t>
      </w:r>
      <w:r>
        <w:rPr>
          <w:rFonts w:eastAsia="Times New Roman"/>
          <w:color w:val="000000"/>
          <w:vertAlign w:val="subscript"/>
        </w:rPr>
        <w:t>2</w:t>
      </w:r>
      <w:r>
        <w:rPr>
          <w:rFonts w:ascii="宋体" w:hAnsi="宋体" w:cs="宋体"/>
          <w:color w:val="000000"/>
        </w:rPr>
        <w:t>的体积分数为___________。</w:t>
      </w:r>
    </w:p>
    <w:p w:rsidR="000A4350" w:rsidRDefault="000A4350" w:rsidP="000A4350">
      <w:pPr>
        <w:spacing w:line="360" w:lineRule="auto"/>
        <w:jc w:val="left"/>
        <w:textAlignment w:val="center"/>
        <w:rPr>
          <w:rFonts w:ascii="宋体" w:hAnsi="宋体" w:cs="宋体"/>
          <w:color w:val="000000"/>
        </w:rPr>
      </w:pPr>
      <w:r>
        <w:rPr>
          <w:rFonts w:ascii="宋体" w:hAnsi="宋体" w:cs="宋体"/>
          <w:color w:val="000000"/>
        </w:rPr>
        <w:t>【活动三】探究人体呼出气体中</w:t>
      </w:r>
      <w:r>
        <w:rPr>
          <w:rFonts w:eastAsia="Times New Roman"/>
          <w:color w:val="000000"/>
        </w:rPr>
        <w:t>O</w:t>
      </w:r>
      <w:r>
        <w:rPr>
          <w:rFonts w:eastAsia="Times New Roman"/>
          <w:color w:val="000000"/>
          <w:vertAlign w:val="subscript"/>
        </w:rPr>
        <w:t>2</w:t>
      </w:r>
      <w:r>
        <w:rPr>
          <w:rFonts w:ascii="宋体" w:hAnsi="宋体" w:cs="宋体"/>
          <w:color w:val="000000"/>
        </w:rPr>
        <w:t>的体积分数兴趣小组同学用图</w:t>
      </w:r>
      <w:r>
        <w:rPr>
          <w:rFonts w:eastAsia="Times New Roman"/>
          <w:color w:val="000000"/>
        </w:rPr>
        <w:t>2</w:t>
      </w:r>
      <w:r>
        <w:rPr>
          <w:rFonts w:ascii="宋体" w:hAnsi="宋体" w:cs="宋体"/>
          <w:color w:val="000000"/>
        </w:rPr>
        <w:t>所示装置进行实验。</w:t>
      </w:r>
    </w:p>
    <w:p w:rsidR="000A4350" w:rsidRDefault="000A4350" w:rsidP="000A4350">
      <w:pPr>
        <w:spacing w:line="360" w:lineRule="auto"/>
        <w:jc w:val="left"/>
        <w:textAlignment w:val="center"/>
        <w:rPr>
          <w:color w:val="000000"/>
        </w:rPr>
      </w:pPr>
      <w:r>
        <w:rPr>
          <w:rFonts w:ascii="宋体" w:hAnsi="宋体" w:cs="宋体"/>
          <w:noProof/>
          <w:color w:val="000000"/>
        </w:rPr>
        <w:lastRenderedPageBreak/>
        <w:drawing>
          <wp:inline distT="0" distB="0" distL="0" distR="0">
            <wp:extent cx="3375660" cy="1760220"/>
            <wp:effectExtent l="0" t="0" r="0" b="0"/>
            <wp:docPr id="816" name="图片 816"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1" descr="学科网(www.zxxk.com)--教育资源门户，提供试卷、教案、课件、论文、素材以及各类教学资源下载，还有大量而丰富的教学相关资讯！"/>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3375660" cy="1760220"/>
                    </a:xfrm>
                    <a:prstGeom prst="rect">
                      <a:avLst/>
                    </a:prstGeom>
                    <a:noFill/>
                    <a:ln>
                      <a:noFill/>
                    </a:ln>
                  </pic:spPr>
                </pic:pic>
              </a:graphicData>
            </a:graphic>
          </wp:inline>
        </w:drawing>
      </w:r>
      <w:r>
        <w:rPr>
          <w:rFonts w:ascii="宋体" w:hAnsi="宋体" w:cs="宋体"/>
          <w:color w:val="000000"/>
        </w:rPr>
        <w:br/>
      </w:r>
    </w:p>
    <w:p w:rsidR="000A4350" w:rsidRDefault="000A4350" w:rsidP="000A4350">
      <w:pPr>
        <w:spacing w:line="360" w:lineRule="auto"/>
        <w:jc w:val="left"/>
        <w:textAlignment w:val="center"/>
        <w:rPr>
          <w:rFonts w:ascii="宋体" w:hAnsi="宋体" w:cs="宋体"/>
          <w:color w:val="000000"/>
        </w:rPr>
      </w:pPr>
      <w:r>
        <w:rPr>
          <w:rFonts w:ascii="宋体" w:hAnsi="宋体" w:cs="宋体"/>
          <w:color w:val="000000"/>
        </w:rPr>
        <w:t>（注射器及玻璃管内充满人体呼出的气体）</w:t>
      </w:r>
    </w:p>
    <w:p w:rsidR="000A4350" w:rsidRDefault="000A4350" w:rsidP="000A4350">
      <w:pPr>
        <w:spacing w:line="360" w:lineRule="auto"/>
        <w:jc w:val="left"/>
        <w:textAlignment w:val="center"/>
        <w:rPr>
          <w:rFonts w:ascii="宋体" w:hAnsi="宋体" w:cs="宋体"/>
          <w:color w:val="000000"/>
        </w:rPr>
      </w:pPr>
      <w:r>
        <w:rPr>
          <w:rFonts w:ascii="宋体" w:hAnsi="宋体" w:cs="宋体"/>
          <w:color w:val="000000"/>
        </w:rPr>
        <w:t>①实验中需反复推拉注射器的目的是___________；</w:t>
      </w:r>
    </w:p>
    <w:p w:rsidR="000A4350" w:rsidRDefault="000A4350" w:rsidP="000A4350">
      <w:pPr>
        <w:spacing w:line="360" w:lineRule="auto"/>
        <w:jc w:val="left"/>
        <w:textAlignment w:val="center"/>
        <w:rPr>
          <w:rFonts w:ascii="宋体" w:hAnsi="宋体" w:cs="宋体"/>
          <w:color w:val="000000"/>
        </w:rPr>
      </w:pPr>
      <w:r>
        <w:rPr>
          <w:rFonts w:ascii="宋体" w:hAnsi="宋体" w:cs="宋体"/>
          <w:color w:val="000000"/>
        </w:rPr>
        <w:t>②在操作中如何判断装置中的</w:t>
      </w:r>
      <w:r>
        <w:rPr>
          <w:rFonts w:eastAsia="Times New Roman"/>
          <w:color w:val="000000"/>
        </w:rPr>
        <w:t>O</w:t>
      </w:r>
      <w:r>
        <w:rPr>
          <w:rFonts w:eastAsia="Times New Roman"/>
          <w:color w:val="000000"/>
          <w:vertAlign w:val="subscript"/>
        </w:rPr>
        <w:t>2</w:t>
      </w:r>
      <w:r>
        <w:rPr>
          <w:rFonts w:ascii="宋体" w:hAnsi="宋体" w:cs="宋体"/>
          <w:color w:val="000000"/>
        </w:rPr>
        <w:t>是否反应完？___________。</w:t>
      </w:r>
    </w:p>
    <w:p w:rsidR="000A4350" w:rsidRDefault="000A4350" w:rsidP="000A4350">
      <w:pPr>
        <w:spacing w:line="360" w:lineRule="auto"/>
        <w:jc w:val="left"/>
        <w:textAlignment w:val="center"/>
        <w:rPr>
          <w:rFonts w:ascii="宋体" w:hAnsi="宋体" w:cs="宋体"/>
          <w:color w:val="000000"/>
        </w:rPr>
      </w:pPr>
      <w:r>
        <w:rPr>
          <w:rFonts w:ascii="宋体" w:hAnsi="宋体" w:cs="宋体"/>
          <w:color w:val="000000"/>
        </w:rPr>
        <w:t>结论：人体呼出气体中</w:t>
      </w:r>
      <w:r>
        <w:rPr>
          <w:rFonts w:eastAsia="Times New Roman"/>
          <w:color w:val="000000"/>
        </w:rPr>
        <w:t>O</w:t>
      </w:r>
      <w:r>
        <w:rPr>
          <w:rFonts w:eastAsia="Times New Roman"/>
          <w:color w:val="000000"/>
          <w:vertAlign w:val="subscript"/>
        </w:rPr>
        <w:t>2</w:t>
      </w:r>
      <w:r>
        <w:rPr>
          <w:rFonts w:ascii="宋体" w:hAnsi="宋体" w:cs="宋体"/>
          <w:color w:val="000000"/>
        </w:rPr>
        <w:t>的体积分数为</w:t>
      </w:r>
      <w:r>
        <w:rPr>
          <w:rFonts w:eastAsia="Times New Roman"/>
          <w:color w:val="000000"/>
        </w:rPr>
        <w:t>16%</w:t>
      </w:r>
      <w:r>
        <w:rPr>
          <w:rFonts w:ascii="宋体" w:hAnsi="宋体" w:cs="宋体"/>
          <w:color w:val="000000"/>
        </w:rPr>
        <w:t>。</w:t>
      </w:r>
    </w:p>
    <w:p w:rsidR="000A4350" w:rsidRDefault="000A4350" w:rsidP="000A4350">
      <w:pPr>
        <w:spacing w:line="360" w:lineRule="auto"/>
        <w:jc w:val="left"/>
        <w:textAlignment w:val="center"/>
        <w:rPr>
          <w:rFonts w:ascii="宋体" w:hAnsi="宋体" w:cs="宋体"/>
          <w:color w:val="000000"/>
        </w:rPr>
      </w:pPr>
      <w:r>
        <w:rPr>
          <w:rFonts w:ascii="宋体" w:hAnsi="宋体" w:cs="宋体"/>
          <w:color w:val="000000"/>
        </w:rPr>
        <w:t>【实验反思】活动三所用方法与教科书上“测定空气里</w:t>
      </w:r>
      <w:r>
        <w:rPr>
          <w:rFonts w:eastAsia="Times New Roman"/>
          <w:color w:val="000000"/>
        </w:rPr>
        <w:t>O</w:t>
      </w:r>
      <w:r>
        <w:rPr>
          <w:rFonts w:eastAsia="Times New Roman"/>
          <w:color w:val="000000"/>
          <w:vertAlign w:val="subscript"/>
        </w:rPr>
        <w:t>2</w:t>
      </w:r>
      <w:r>
        <w:rPr>
          <w:rFonts w:ascii="宋体" w:hAnsi="宋体" w:cs="宋体"/>
          <w:color w:val="000000"/>
        </w:rPr>
        <w:t>的含量”的方法相比，其优点是：_________（</w:t>
      </w:r>
      <w:proofErr w:type="gramStart"/>
      <w:r>
        <w:rPr>
          <w:rFonts w:ascii="宋体" w:hAnsi="宋体" w:cs="宋体"/>
          <w:color w:val="000000"/>
        </w:rPr>
        <w:t>答一点</w:t>
      </w:r>
      <w:proofErr w:type="gramEnd"/>
      <w:r>
        <w:rPr>
          <w:rFonts w:ascii="宋体" w:hAnsi="宋体" w:cs="宋体"/>
          <w:color w:val="000000"/>
        </w:rPr>
        <w:t>即可）。</w:t>
      </w:r>
    </w:p>
    <w:p w:rsidR="000A4350" w:rsidRDefault="000A4350" w:rsidP="000A4350">
      <w:pPr>
        <w:spacing w:line="360" w:lineRule="auto"/>
        <w:textAlignment w:val="center"/>
        <w:rPr>
          <w:rFonts w:ascii="宋体" w:hAnsi="宋体" w:cs="宋体"/>
          <w:color w:val="000000"/>
        </w:rPr>
      </w:pPr>
      <w:r>
        <w:rPr>
          <w:color w:val="2E75B6"/>
        </w:rPr>
        <w:t>【答案】</w:t>
      </w:r>
      <w:r>
        <w:rPr>
          <w:color w:val="000000"/>
        </w:rPr>
        <w:t xml:space="preserve">    (1). </w:t>
      </w:r>
      <w:r>
        <w:rPr>
          <w:rFonts w:ascii="宋体" w:hAnsi="宋体" w:cs="宋体"/>
          <w:color w:val="000000"/>
        </w:rPr>
        <w:t>澄清石灰水变浑浊</w:t>
      </w:r>
      <w:r>
        <w:rPr>
          <w:color w:val="000000"/>
        </w:rPr>
        <w:t xml:space="preserve">    (2). </w:t>
      </w:r>
      <w:r>
        <w:rPr>
          <w:rFonts w:ascii="宋体" w:hAnsi="宋体" w:cs="宋体"/>
          <w:color w:val="000000"/>
        </w:rPr>
        <w:t>足量的（或过量的或适量的）可溶性的钡盐溶液或钙盐溶液均可</w:t>
      </w:r>
      <w:r>
        <w:rPr>
          <w:color w:val="000000"/>
        </w:rPr>
        <w:t xml:space="preserve">    (3). </w:t>
      </w:r>
      <w:r>
        <w:rPr>
          <w:rFonts w:ascii="宋体" w:hAnsi="宋体" w:cs="宋体"/>
          <w:color w:val="000000"/>
        </w:rPr>
        <w:t>生成白色沉淀</w:t>
      </w:r>
      <w:r>
        <w:rPr>
          <w:color w:val="000000"/>
        </w:rPr>
        <w:t xml:space="preserve">    (4). </w:t>
      </w:r>
      <w:r>
        <w:rPr>
          <w:rFonts w:ascii="宋体" w:hAnsi="宋体" w:cs="宋体"/>
          <w:color w:val="000000"/>
        </w:rPr>
        <w:t>酚酞溶液变红</w:t>
      </w:r>
      <w:r>
        <w:rPr>
          <w:color w:val="000000"/>
        </w:rPr>
        <w:t xml:space="preserve">    (5). </w:t>
      </w:r>
      <w:proofErr w:type="gramStart"/>
      <w:r>
        <w:rPr>
          <w:rFonts w:eastAsia="Times New Roman"/>
          <w:color w:val="000000"/>
        </w:rPr>
        <w:t>4%</w:t>
      </w:r>
      <w:r>
        <w:rPr>
          <w:color w:val="000000"/>
        </w:rPr>
        <w:t xml:space="preserve">    (6).</w:t>
      </w:r>
      <w:proofErr w:type="gramEnd"/>
      <w:r>
        <w:rPr>
          <w:color w:val="000000"/>
        </w:rPr>
        <w:t xml:space="preserve"> </w:t>
      </w:r>
      <w:r>
        <w:rPr>
          <w:rFonts w:ascii="宋体" w:hAnsi="宋体" w:cs="宋体"/>
          <w:color w:val="000000"/>
        </w:rPr>
        <w:t>为了让氧气充分反应</w:t>
      </w:r>
      <w:r>
        <w:rPr>
          <w:color w:val="000000"/>
        </w:rPr>
        <w:t xml:space="preserve">    (7). </w:t>
      </w:r>
      <w:r>
        <w:rPr>
          <w:rFonts w:ascii="宋体" w:hAnsi="宋体" w:cs="宋体"/>
          <w:color w:val="000000"/>
        </w:rPr>
        <w:t>反复推拉注射器时若注射器的读数不再减小（不再变化），则装置内的氧气已完全反应</w:t>
      </w:r>
      <w:r>
        <w:rPr>
          <w:color w:val="000000"/>
        </w:rPr>
        <w:t xml:space="preserve">    (8). </w:t>
      </w:r>
      <w:r>
        <w:rPr>
          <w:rFonts w:ascii="宋体" w:hAnsi="宋体" w:cs="宋体"/>
          <w:color w:val="000000"/>
        </w:rPr>
        <w:t>环保，无</w:t>
      </w:r>
      <w:r>
        <w:rPr>
          <w:rFonts w:eastAsia="Times New Roman"/>
          <w:color w:val="000000"/>
        </w:rPr>
        <w:t>P</w:t>
      </w:r>
      <w:r>
        <w:rPr>
          <w:rFonts w:eastAsia="Times New Roman"/>
          <w:color w:val="000000"/>
          <w:vertAlign w:val="subscript"/>
        </w:rPr>
        <w:t>2</w:t>
      </w:r>
      <w:r>
        <w:rPr>
          <w:rFonts w:eastAsia="Times New Roman"/>
          <w:color w:val="000000"/>
        </w:rPr>
        <w:t>O</w:t>
      </w:r>
      <w:r>
        <w:rPr>
          <w:rFonts w:eastAsia="Times New Roman"/>
          <w:color w:val="000000"/>
          <w:vertAlign w:val="subscript"/>
        </w:rPr>
        <w:t>5</w:t>
      </w:r>
      <w:r>
        <w:rPr>
          <w:rFonts w:ascii="宋体" w:hAnsi="宋体" w:cs="宋体"/>
          <w:color w:val="000000"/>
        </w:rPr>
        <w:t>污染环境；该实验装置始终密闭，实验结果更精确</w:t>
      </w:r>
    </w:p>
    <w:p w:rsidR="000A4350" w:rsidRDefault="000A4350" w:rsidP="000A4350">
      <w:pPr>
        <w:spacing w:line="360" w:lineRule="auto"/>
        <w:textAlignment w:val="center"/>
        <w:rPr>
          <w:color w:val="000000"/>
        </w:rPr>
      </w:pPr>
      <w:r>
        <w:rPr>
          <w:color w:val="2E75B6"/>
        </w:rPr>
        <w:t>【解析】</w:t>
      </w:r>
    </w:p>
    <w:p w:rsidR="000A4350" w:rsidRDefault="000A4350" w:rsidP="000A4350">
      <w:pPr>
        <w:spacing w:line="360" w:lineRule="auto"/>
        <w:textAlignment w:val="center"/>
        <w:rPr>
          <w:rFonts w:eastAsia="Times New Roman"/>
          <w:color w:val="000000"/>
        </w:rPr>
      </w:pPr>
      <w:r>
        <w:rPr>
          <w:color w:val="000000"/>
        </w:rPr>
        <w:t>【详解】</w:t>
      </w:r>
      <w:r>
        <w:rPr>
          <w:rFonts w:eastAsia="Times New Roman"/>
          <w:color w:val="000000"/>
        </w:rPr>
        <w:t>[</w:t>
      </w:r>
      <w:r>
        <w:rPr>
          <w:rFonts w:ascii="宋体" w:hAnsi="宋体" w:cs="宋体"/>
          <w:color w:val="000000"/>
        </w:rPr>
        <w:t>活动</w:t>
      </w:r>
      <w:proofErr w:type="gramStart"/>
      <w:r>
        <w:rPr>
          <w:rFonts w:ascii="宋体" w:hAnsi="宋体" w:cs="宋体"/>
          <w:color w:val="000000"/>
        </w:rPr>
        <w:t>一</w:t>
      </w:r>
      <w:proofErr w:type="gramEnd"/>
      <w:r>
        <w:rPr>
          <w:rFonts w:eastAsia="Times New Roman"/>
          <w:color w:val="000000"/>
        </w:rPr>
        <w:t>]</w:t>
      </w:r>
    </w:p>
    <w:p w:rsidR="000A4350" w:rsidRDefault="000A4350" w:rsidP="000A4350">
      <w:pPr>
        <w:spacing w:line="360" w:lineRule="auto"/>
        <w:jc w:val="left"/>
        <w:textAlignment w:val="center"/>
        <w:rPr>
          <w:rFonts w:ascii="宋体" w:hAnsi="宋体" w:cs="宋体"/>
          <w:color w:val="000000"/>
        </w:rPr>
      </w:pPr>
      <w:r>
        <w:rPr>
          <w:rFonts w:ascii="宋体" w:hAnsi="宋体" w:cs="宋体"/>
          <w:color w:val="000000"/>
        </w:rPr>
        <w:t>二氧化碳和</w:t>
      </w:r>
      <w:proofErr w:type="gramStart"/>
      <w:r>
        <w:rPr>
          <w:rFonts w:ascii="宋体" w:hAnsi="宋体" w:cs="宋体"/>
          <w:color w:val="000000"/>
        </w:rPr>
        <w:t>氢氧化钙</w:t>
      </w:r>
      <w:proofErr w:type="gramEnd"/>
      <w:r>
        <w:rPr>
          <w:rFonts w:ascii="宋体" w:hAnsi="宋体" w:cs="宋体"/>
          <w:color w:val="000000"/>
        </w:rPr>
        <w:t>反应生成碳酸钙沉淀和水，常用于验证二氧化碳，向装有呼出气体的集气瓶中滴加少量澄清石灰水，振荡后观察到澄清石灰水变浑浊，结论：人体呼出气体中含有</w:t>
      </w:r>
      <w:r>
        <w:rPr>
          <w:rFonts w:eastAsia="Times New Roman"/>
          <w:color w:val="000000"/>
        </w:rPr>
        <w:t>CO</w:t>
      </w:r>
      <w:r>
        <w:rPr>
          <w:rFonts w:eastAsia="Times New Roman"/>
          <w:color w:val="000000"/>
          <w:vertAlign w:val="subscript"/>
        </w:rPr>
        <w:t>2</w:t>
      </w:r>
      <w:r>
        <w:rPr>
          <w:rFonts w:ascii="宋体" w:hAnsi="宋体" w:cs="宋体"/>
          <w:color w:val="000000"/>
        </w:rPr>
        <w:t>；</w:t>
      </w:r>
    </w:p>
    <w:p w:rsidR="000A4350" w:rsidRDefault="000A4350" w:rsidP="000A4350">
      <w:pPr>
        <w:spacing w:line="360" w:lineRule="auto"/>
        <w:jc w:val="left"/>
        <w:textAlignment w:val="center"/>
        <w:rPr>
          <w:rFonts w:eastAsia="Times New Roman"/>
          <w:color w:val="000000"/>
        </w:rPr>
      </w:pPr>
      <w:r>
        <w:rPr>
          <w:rFonts w:eastAsia="Times New Roman"/>
          <w:color w:val="000000"/>
        </w:rPr>
        <w:t>[</w:t>
      </w:r>
      <w:r>
        <w:rPr>
          <w:rFonts w:ascii="宋体" w:hAnsi="宋体" w:cs="宋体"/>
          <w:color w:val="000000"/>
        </w:rPr>
        <w:t>活动二</w:t>
      </w:r>
      <w:r>
        <w:rPr>
          <w:rFonts w:eastAsia="Times New Roman"/>
          <w:color w:val="000000"/>
        </w:rPr>
        <w:t>]</w:t>
      </w:r>
    </w:p>
    <w:p w:rsidR="000A4350" w:rsidRDefault="000A4350" w:rsidP="000A4350">
      <w:pPr>
        <w:spacing w:line="360" w:lineRule="auto"/>
        <w:jc w:val="left"/>
        <w:textAlignment w:val="center"/>
        <w:rPr>
          <w:rFonts w:ascii="宋体" w:hAnsi="宋体" w:cs="宋体"/>
          <w:color w:val="000000"/>
        </w:rPr>
      </w:pPr>
      <w:r>
        <w:rPr>
          <w:rFonts w:ascii="宋体" w:hAnsi="宋体" w:cs="宋体"/>
          <w:color w:val="000000"/>
        </w:rPr>
        <w:t>①如果锥形瓶内有氢氧化钠剩余，则就证明二氧化碳完全反应。取少量锥形瓶内无色溶液于试管中，加入足量的（或过量的或适量的）可溶性的钡盐溶液或钙盐溶液均可，生成白色沉淀，该步骤验证并除尽碳酸钠，②过滤，向滤液中滴加几滴酚酞溶液，酚酞溶液变红，说明溶液中有剩余的氢氧化钠，则证明二氧化碳完全反应；</w:t>
      </w:r>
    </w:p>
    <w:p w:rsidR="000A4350" w:rsidRDefault="000A4350" w:rsidP="000A4350">
      <w:pPr>
        <w:spacing w:line="360" w:lineRule="auto"/>
        <w:jc w:val="left"/>
        <w:textAlignment w:val="center"/>
        <w:rPr>
          <w:rFonts w:ascii="宋体" w:hAnsi="宋体" w:cs="宋体"/>
          <w:color w:val="000000"/>
        </w:rPr>
      </w:pPr>
      <w:r>
        <w:rPr>
          <w:rFonts w:ascii="宋体" w:hAnsi="宋体" w:cs="宋体"/>
          <w:color w:val="000000"/>
        </w:rPr>
        <w:t>实验前注射器内液体体积为</w:t>
      </w:r>
      <w:r>
        <w:rPr>
          <w:rFonts w:eastAsia="Times New Roman"/>
          <w:color w:val="000000"/>
        </w:rPr>
        <w:t>50mL</w:t>
      </w:r>
      <w:r>
        <w:rPr>
          <w:rFonts w:ascii="宋体" w:hAnsi="宋体" w:cs="宋体"/>
          <w:color w:val="000000"/>
        </w:rPr>
        <w:t>，向锥形瓶内注入少量液体后，注射器内的液体开始被自动吸入锥形瓶，充分反应后，注射器内</w:t>
      </w:r>
      <w:proofErr w:type="spellStart"/>
      <w:r>
        <w:rPr>
          <w:rFonts w:eastAsia="Times New Roman"/>
          <w:color w:val="000000"/>
        </w:rPr>
        <w:t>NaOH</w:t>
      </w:r>
      <w:proofErr w:type="spellEnd"/>
      <w:r>
        <w:rPr>
          <w:rFonts w:ascii="宋体" w:hAnsi="宋体" w:cs="宋体"/>
          <w:color w:val="000000"/>
        </w:rPr>
        <w:t>溶液的体积为</w:t>
      </w:r>
      <w:r>
        <w:rPr>
          <w:rFonts w:eastAsia="Times New Roman"/>
          <w:color w:val="000000"/>
        </w:rPr>
        <w:t>30 mL</w:t>
      </w:r>
      <w:r>
        <w:rPr>
          <w:rFonts w:ascii="宋体" w:hAnsi="宋体" w:cs="宋体"/>
          <w:color w:val="000000"/>
        </w:rPr>
        <w:t>，可知二氧化碳的体积</w:t>
      </w:r>
      <w:r>
        <w:rPr>
          <w:rFonts w:eastAsia="Times New Roman"/>
          <w:color w:val="000000"/>
        </w:rPr>
        <w:t>20 mL</w:t>
      </w:r>
      <w:r>
        <w:rPr>
          <w:rFonts w:ascii="宋体" w:hAnsi="宋体" w:cs="宋体"/>
          <w:color w:val="000000"/>
        </w:rPr>
        <w:t>，结论：人体呼出气体中</w:t>
      </w:r>
      <w:r>
        <w:rPr>
          <w:rFonts w:eastAsia="Times New Roman"/>
          <w:color w:val="000000"/>
        </w:rPr>
        <w:t>CO</w:t>
      </w:r>
      <w:r>
        <w:rPr>
          <w:rFonts w:eastAsia="Times New Roman"/>
          <w:color w:val="000000"/>
          <w:vertAlign w:val="subscript"/>
        </w:rPr>
        <w:t>2</w:t>
      </w:r>
      <w:r>
        <w:rPr>
          <w:rFonts w:ascii="宋体" w:hAnsi="宋体" w:cs="宋体"/>
          <w:color w:val="000000"/>
        </w:rPr>
        <w:t>的体积分数为：</w:t>
      </w:r>
      <w:r>
        <w:object w:dxaOrig="1985" w:dyaOrig="618">
          <v:shape id="_x0000_i1036" type="#_x0000_t75" alt="学科网(www.zxxk.com)--教育资源门户，提供试卷、教案、课件、论文、素材以及各类教学资源下载，还有大量而丰富的教学相关资讯！" style="width:99pt;height:31.2pt" o:ole="">
            <v:imagedata r:id="rId54" o:title="eqId3830cc31d4144d969a3d15274129e6cf"/>
          </v:shape>
          <o:OLEObject Type="Embed" ProgID="Equation.DSMT4" ShapeID="_x0000_i1036" DrawAspect="Content" ObjectID="_1660653506" r:id="rId55"/>
        </w:object>
      </w:r>
      <w:r>
        <w:rPr>
          <w:rFonts w:ascii="宋体" w:hAnsi="宋体" w:cs="宋体"/>
          <w:color w:val="000000"/>
        </w:rPr>
        <w:t>；</w:t>
      </w:r>
    </w:p>
    <w:p w:rsidR="000A4350" w:rsidRDefault="000A4350" w:rsidP="000A4350">
      <w:pPr>
        <w:spacing w:line="360" w:lineRule="auto"/>
        <w:jc w:val="left"/>
        <w:textAlignment w:val="center"/>
        <w:rPr>
          <w:rFonts w:eastAsia="Times New Roman"/>
          <w:color w:val="000000"/>
        </w:rPr>
      </w:pPr>
      <w:r>
        <w:rPr>
          <w:rFonts w:eastAsia="Times New Roman"/>
          <w:color w:val="000000"/>
        </w:rPr>
        <w:lastRenderedPageBreak/>
        <w:t>[</w:t>
      </w:r>
      <w:r>
        <w:rPr>
          <w:rFonts w:ascii="宋体" w:hAnsi="宋体" w:cs="宋体"/>
          <w:color w:val="000000"/>
        </w:rPr>
        <w:t>活动三</w:t>
      </w:r>
      <w:r>
        <w:rPr>
          <w:rFonts w:eastAsia="Times New Roman"/>
          <w:color w:val="000000"/>
        </w:rPr>
        <w:t xml:space="preserve">] </w:t>
      </w:r>
    </w:p>
    <w:p w:rsidR="000A4350" w:rsidRDefault="000A4350" w:rsidP="000A4350">
      <w:pPr>
        <w:spacing w:line="360" w:lineRule="auto"/>
        <w:jc w:val="left"/>
        <w:textAlignment w:val="center"/>
        <w:rPr>
          <w:rFonts w:ascii="宋体" w:hAnsi="宋体" w:cs="宋体"/>
          <w:color w:val="000000"/>
        </w:rPr>
      </w:pPr>
      <w:r>
        <w:rPr>
          <w:rFonts w:ascii="宋体" w:hAnsi="宋体" w:cs="宋体"/>
          <w:color w:val="000000"/>
        </w:rPr>
        <w:t>①实验中需反复推拉注射器的目的是为了使氧气与铜粉充分接触，让氧气充分反应；</w:t>
      </w:r>
    </w:p>
    <w:p w:rsidR="000A4350" w:rsidRDefault="000A4350" w:rsidP="000A4350">
      <w:pPr>
        <w:spacing w:line="360" w:lineRule="auto"/>
        <w:jc w:val="left"/>
        <w:textAlignment w:val="center"/>
        <w:rPr>
          <w:rFonts w:ascii="宋体" w:hAnsi="宋体" w:cs="宋体"/>
          <w:color w:val="000000"/>
        </w:rPr>
      </w:pPr>
      <w:r>
        <w:rPr>
          <w:rFonts w:ascii="宋体" w:hAnsi="宋体" w:cs="宋体"/>
          <w:color w:val="000000"/>
        </w:rPr>
        <w:t>②在操作中装置中的</w:t>
      </w:r>
      <w:r>
        <w:rPr>
          <w:rFonts w:eastAsia="Times New Roman"/>
          <w:color w:val="000000"/>
        </w:rPr>
        <w:t>O</w:t>
      </w:r>
      <w:r>
        <w:rPr>
          <w:rFonts w:eastAsia="Times New Roman"/>
          <w:color w:val="000000"/>
          <w:vertAlign w:val="subscript"/>
        </w:rPr>
        <w:t>2</w:t>
      </w:r>
      <w:r>
        <w:rPr>
          <w:rFonts w:ascii="宋体" w:hAnsi="宋体" w:cs="宋体"/>
          <w:color w:val="000000"/>
        </w:rPr>
        <w:t>没有反应完，则在反复推拉注射器的过程中，注射器内液体的量会减少</w:t>
      </w:r>
      <w:r>
        <w:rPr>
          <w:rFonts w:eastAsia="Times New Roman"/>
          <w:color w:val="000000"/>
        </w:rPr>
        <w:t xml:space="preserve"> </w:t>
      </w:r>
      <w:r>
        <w:rPr>
          <w:rFonts w:ascii="宋体" w:hAnsi="宋体" w:cs="宋体"/>
          <w:color w:val="000000"/>
        </w:rPr>
        <w:t>，如反复推拉注射器时若注射器的读数不再减小（不再变化），则装置内的氧气已完全反应；</w:t>
      </w:r>
    </w:p>
    <w:p w:rsidR="000A4350" w:rsidRDefault="000A4350" w:rsidP="000A4350">
      <w:pPr>
        <w:spacing w:line="360" w:lineRule="auto"/>
        <w:jc w:val="left"/>
        <w:textAlignment w:val="center"/>
        <w:rPr>
          <w:rFonts w:eastAsia="Times New Roman"/>
          <w:color w:val="000000"/>
        </w:rPr>
      </w:pPr>
      <w:r>
        <w:rPr>
          <w:rFonts w:eastAsia="Times New Roman"/>
          <w:color w:val="000000"/>
        </w:rPr>
        <w:t xml:space="preserve"> [</w:t>
      </w:r>
      <w:r>
        <w:rPr>
          <w:rFonts w:ascii="宋体" w:hAnsi="宋体" w:cs="宋体"/>
          <w:color w:val="000000"/>
        </w:rPr>
        <w:t>实验反思</w:t>
      </w:r>
      <w:r>
        <w:rPr>
          <w:rFonts w:eastAsia="Times New Roman"/>
          <w:color w:val="000000"/>
        </w:rPr>
        <w:t>]</w:t>
      </w:r>
    </w:p>
    <w:p w:rsidR="000A4350" w:rsidRDefault="000A4350" w:rsidP="000A4350">
      <w:pPr>
        <w:spacing w:line="360" w:lineRule="auto"/>
        <w:jc w:val="left"/>
        <w:textAlignment w:val="center"/>
        <w:rPr>
          <w:rFonts w:ascii="宋体" w:hAnsi="宋体" w:cs="宋体"/>
          <w:color w:val="000000"/>
        </w:rPr>
      </w:pPr>
      <w:r>
        <w:rPr>
          <w:rFonts w:ascii="宋体" w:hAnsi="宋体" w:cs="宋体"/>
          <w:color w:val="000000"/>
        </w:rPr>
        <w:t>活动三所用方法与教科书上</w:t>
      </w:r>
      <w:r>
        <w:rPr>
          <w:rFonts w:eastAsia="Times New Roman"/>
          <w:color w:val="000000"/>
        </w:rPr>
        <w:t>“</w:t>
      </w:r>
      <w:r>
        <w:rPr>
          <w:rFonts w:ascii="宋体" w:hAnsi="宋体" w:cs="宋体"/>
          <w:color w:val="000000"/>
        </w:rPr>
        <w:t>测定空气里</w:t>
      </w:r>
      <w:r>
        <w:rPr>
          <w:rFonts w:eastAsia="Times New Roman"/>
          <w:color w:val="000000"/>
        </w:rPr>
        <w:t>O</w:t>
      </w:r>
      <w:r>
        <w:rPr>
          <w:rFonts w:eastAsia="Times New Roman"/>
          <w:color w:val="000000"/>
          <w:vertAlign w:val="subscript"/>
        </w:rPr>
        <w:t>2</w:t>
      </w:r>
      <w:r>
        <w:rPr>
          <w:rFonts w:ascii="宋体" w:hAnsi="宋体" w:cs="宋体"/>
          <w:color w:val="000000"/>
        </w:rPr>
        <w:t>的含量</w:t>
      </w:r>
      <w:r>
        <w:rPr>
          <w:rFonts w:eastAsia="Times New Roman"/>
          <w:color w:val="000000"/>
        </w:rPr>
        <w:t>”</w:t>
      </w:r>
      <w:r>
        <w:rPr>
          <w:rFonts w:ascii="宋体" w:hAnsi="宋体" w:cs="宋体"/>
          <w:color w:val="000000"/>
        </w:rPr>
        <w:t>的方法相比，其优点是：环保，无</w:t>
      </w:r>
      <w:r>
        <w:rPr>
          <w:rFonts w:eastAsia="Times New Roman"/>
          <w:color w:val="000000"/>
        </w:rPr>
        <w:t>P</w:t>
      </w:r>
      <w:r>
        <w:rPr>
          <w:rFonts w:eastAsia="Times New Roman"/>
          <w:color w:val="000000"/>
          <w:vertAlign w:val="subscript"/>
        </w:rPr>
        <w:t>2</w:t>
      </w:r>
      <w:r>
        <w:rPr>
          <w:rFonts w:eastAsia="Times New Roman"/>
          <w:color w:val="000000"/>
        </w:rPr>
        <w:t>O</w:t>
      </w:r>
      <w:r>
        <w:rPr>
          <w:rFonts w:eastAsia="Times New Roman"/>
          <w:color w:val="000000"/>
          <w:vertAlign w:val="subscript"/>
        </w:rPr>
        <w:t>5</w:t>
      </w:r>
      <w:r>
        <w:rPr>
          <w:rFonts w:ascii="宋体" w:hAnsi="宋体" w:cs="宋体"/>
          <w:color w:val="000000"/>
        </w:rPr>
        <w:t>污染环境；该实验装置始终密闭，实验结果更精确。</w:t>
      </w:r>
    </w:p>
    <w:p w:rsidR="000A4350" w:rsidRDefault="000A4350" w:rsidP="000A4350">
      <w:pPr>
        <w:spacing w:line="360" w:lineRule="auto"/>
        <w:jc w:val="left"/>
        <w:textAlignment w:val="center"/>
        <w:rPr>
          <w:rFonts w:ascii="宋体" w:hAnsi="宋体" w:cs="宋体"/>
          <w:b/>
          <w:color w:val="000000"/>
          <w:sz w:val="24"/>
        </w:rPr>
      </w:pPr>
      <w:r>
        <w:rPr>
          <w:rFonts w:ascii="宋体" w:hAnsi="宋体" w:cs="宋体"/>
          <w:b/>
          <w:color w:val="000000"/>
          <w:sz w:val="24"/>
        </w:rPr>
        <w:t>五、计算题（本大题共</w:t>
      </w:r>
      <w:r>
        <w:rPr>
          <w:rFonts w:eastAsia="Times New Roman"/>
          <w:b/>
          <w:color w:val="000000"/>
          <w:sz w:val="24"/>
        </w:rPr>
        <w:t>1</w:t>
      </w:r>
      <w:r>
        <w:rPr>
          <w:rFonts w:ascii="宋体" w:hAnsi="宋体" w:cs="宋体"/>
          <w:b/>
          <w:color w:val="000000"/>
          <w:sz w:val="24"/>
        </w:rPr>
        <w:t>道小题，共</w:t>
      </w:r>
      <w:r>
        <w:rPr>
          <w:rFonts w:eastAsia="Times New Roman"/>
          <w:b/>
          <w:color w:val="000000"/>
          <w:sz w:val="24"/>
        </w:rPr>
        <w:t>6</w:t>
      </w:r>
      <w:r>
        <w:rPr>
          <w:rFonts w:ascii="宋体" w:hAnsi="宋体" w:cs="宋体"/>
          <w:b/>
          <w:color w:val="000000"/>
          <w:sz w:val="24"/>
        </w:rPr>
        <w:t>分）</w:t>
      </w:r>
    </w:p>
    <w:p w:rsidR="000A4350" w:rsidRDefault="000A4350" w:rsidP="000A4350">
      <w:pPr>
        <w:spacing w:line="360" w:lineRule="auto"/>
        <w:jc w:val="left"/>
        <w:textAlignment w:val="center"/>
        <w:rPr>
          <w:rFonts w:ascii="宋体" w:hAnsi="宋体" w:cs="宋体"/>
          <w:color w:val="000000"/>
        </w:rPr>
      </w:pPr>
      <w:r>
        <w:rPr>
          <w:color w:val="000000"/>
        </w:rPr>
        <w:t>26.</w:t>
      </w:r>
      <w:r>
        <w:rPr>
          <w:rFonts w:ascii="宋体" w:hAnsi="宋体" w:cs="宋体"/>
          <w:color w:val="000000"/>
        </w:rPr>
        <w:t>化学兴趣小组要测定制作叶脉书签所用氢氧化钠溶液的浓度。取</w:t>
      </w:r>
      <w:r>
        <w:rPr>
          <w:rFonts w:eastAsia="Times New Roman"/>
          <w:color w:val="000000"/>
        </w:rPr>
        <w:t>40g</w:t>
      </w:r>
      <w:proofErr w:type="gramStart"/>
      <w:r>
        <w:rPr>
          <w:rFonts w:ascii="宋体" w:hAnsi="宋体" w:cs="宋体"/>
          <w:color w:val="000000"/>
        </w:rPr>
        <w:t>该氢氧化钠</w:t>
      </w:r>
      <w:proofErr w:type="gramEnd"/>
      <w:r>
        <w:rPr>
          <w:rFonts w:ascii="宋体" w:hAnsi="宋体" w:cs="宋体"/>
          <w:color w:val="000000"/>
        </w:rPr>
        <w:t>溶液于锥形瓶中，加入数滴酚酞溶液后再滴</w:t>
      </w:r>
      <w:proofErr w:type="gramStart"/>
      <w:r>
        <w:rPr>
          <w:rFonts w:ascii="宋体" w:hAnsi="宋体" w:cs="宋体"/>
          <w:color w:val="000000"/>
        </w:rPr>
        <w:t>加质量</w:t>
      </w:r>
      <w:proofErr w:type="gramEnd"/>
      <w:r>
        <w:rPr>
          <w:rFonts w:ascii="宋体" w:hAnsi="宋体" w:cs="宋体"/>
          <w:color w:val="000000"/>
        </w:rPr>
        <w:t>分数为</w:t>
      </w:r>
      <w:r>
        <w:rPr>
          <w:rFonts w:eastAsia="Times New Roman"/>
          <w:color w:val="000000"/>
        </w:rPr>
        <w:t>10%</w:t>
      </w:r>
      <w:r>
        <w:rPr>
          <w:rFonts w:ascii="宋体" w:hAnsi="宋体" w:cs="宋体"/>
          <w:color w:val="000000"/>
        </w:rPr>
        <w:t>的稀硫酸，当锥形瓶中液体由红色恰好变成无色时，消耗稀硫酸的质量为</w:t>
      </w:r>
      <w:r>
        <w:rPr>
          <w:rFonts w:eastAsia="Times New Roman"/>
          <w:color w:val="000000"/>
        </w:rPr>
        <w:t>49g</w:t>
      </w:r>
      <w:r>
        <w:rPr>
          <w:rFonts w:ascii="宋体" w:hAnsi="宋体" w:cs="宋体"/>
          <w:color w:val="000000"/>
        </w:rPr>
        <w:t>。试</w:t>
      </w:r>
      <w:proofErr w:type="gramStart"/>
      <w:r>
        <w:rPr>
          <w:rFonts w:ascii="宋体" w:hAnsi="宋体" w:cs="宋体"/>
          <w:color w:val="000000"/>
        </w:rPr>
        <w:t>计算该氢氧化钠</w:t>
      </w:r>
      <w:proofErr w:type="gramEnd"/>
      <w:r>
        <w:rPr>
          <w:rFonts w:ascii="宋体" w:hAnsi="宋体" w:cs="宋体"/>
          <w:color w:val="000000"/>
        </w:rPr>
        <w:t>溶液中溶质的质量分数。</w:t>
      </w:r>
    </w:p>
    <w:p w:rsidR="000A4350" w:rsidRDefault="000A4350" w:rsidP="000A4350">
      <w:pPr>
        <w:spacing w:line="360" w:lineRule="auto"/>
        <w:textAlignment w:val="center"/>
        <w:rPr>
          <w:rFonts w:eastAsia="Times New Roman"/>
          <w:color w:val="000000"/>
        </w:rPr>
      </w:pPr>
      <w:r>
        <w:rPr>
          <w:color w:val="2E75B6"/>
        </w:rPr>
        <w:t>【答案】</w:t>
      </w:r>
      <w:r>
        <w:rPr>
          <w:rFonts w:eastAsia="Times New Roman"/>
          <w:color w:val="000000"/>
        </w:rPr>
        <w:t>10%</w:t>
      </w:r>
    </w:p>
    <w:p w:rsidR="000A4350" w:rsidRDefault="000A4350" w:rsidP="000A4350">
      <w:pPr>
        <w:spacing w:line="360" w:lineRule="auto"/>
        <w:textAlignment w:val="center"/>
        <w:rPr>
          <w:color w:val="000000"/>
        </w:rPr>
      </w:pPr>
      <w:r>
        <w:rPr>
          <w:color w:val="2E75B6"/>
        </w:rPr>
        <w:t>【解析】</w:t>
      </w:r>
    </w:p>
    <w:p w:rsidR="000A4350" w:rsidRDefault="000A4350" w:rsidP="000A4350">
      <w:pPr>
        <w:spacing w:line="360" w:lineRule="auto"/>
        <w:textAlignment w:val="center"/>
        <w:rPr>
          <w:rFonts w:eastAsia="Times New Roman"/>
          <w:color w:val="000000"/>
        </w:rPr>
      </w:pPr>
      <w:r>
        <w:rPr>
          <w:color w:val="000000"/>
        </w:rPr>
        <w:t>【详解】</w:t>
      </w:r>
      <w:r>
        <w:rPr>
          <w:rFonts w:ascii="宋体" w:hAnsi="宋体" w:cs="宋体"/>
          <w:color w:val="000000"/>
        </w:rPr>
        <w:t>解：反应消耗硫酸的质量为：</w:t>
      </w:r>
      <w:r>
        <w:rPr>
          <w:rFonts w:eastAsia="Times New Roman"/>
          <w:color w:val="000000"/>
        </w:rPr>
        <w:t xml:space="preserve"> </w:t>
      </w:r>
      <w:r>
        <w:object w:dxaOrig="1597" w:dyaOrig="323">
          <v:shape id="_x0000_i1037" type="#_x0000_t75" alt="学科网(www.zxxk.com)--教育资源门户，提供试卷、教案、课件、论文、素材以及各类教学资源下载，还有大量而丰富的教学相关资讯！" style="width:79.8pt;height:16.2pt" o:ole="">
            <v:imagedata r:id="rId56" o:title="eqId8f6f6fc526914c418126740f5b3f82d1"/>
          </v:shape>
          <o:OLEObject Type="Embed" ProgID="Equation.DSMT4" ShapeID="_x0000_i1037" DrawAspect="Content" ObjectID="_1660653507" r:id="rId57"/>
        </w:object>
      </w:r>
      <w:r>
        <w:rPr>
          <w:rFonts w:eastAsia="Times New Roman"/>
          <w:color w:val="000000"/>
        </w:rPr>
        <w:t xml:space="preserve"> </w:t>
      </w:r>
    </w:p>
    <w:p w:rsidR="000A4350" w:rsidRDefault="000A4350" w:rsidP="000A4350">
      <w:pPr>
        <w:spacing w:line="360" w:lineRule="auto"/>
        <w:jc w:val="left"/>
        <w:textAlignment w:val="center"/>
        <w:rPr>
          <w:rFonts w:eastAsia="Times New Roman"/>
          <w:i/>
          <w:color w:val="000000"/>
        </w:rPr>
      </w:pPr>
      <w:r>
        <w:rPr>
          <w:rFonts w:ascii="宋体" w:hAnsi="宋体" w:cs="宋体"/>
          <w:color w:val="000000"/>
        </w:rPr>
        <w:t>设</w:t>
      </w:r>
      <w:proofErr w:type="spellStart"/>
      <w:r>
        <w:rPr>
          <w:rFonts w:eastAsia="Times New Roman"/>
          <w:color w:val="000000"/>
        </w:rPr>
        <w:t>NaOH</w:t>
      </w:r>
      <w:proofErr w:type="spellEnd"/>
      <w:r>
        <w:rPr>
          <w:rFonts w:ascii="宋体" w:hAnsi="宋体" w:cs="宋体"/>
          <w:color w:val="000000"/>
        </w:rPr>
        <w:t>的质量为</w:t>
      </w:r>
      <w:r>
        <w:rPr>
          <w:rFonts w:eastAsia="Times New Roman"/>
          <w:i/>
          <w:color w:val="000000"/>
        </w:rPr>
        <w:t>x</w:t>
      </w:r>
    </w:p>
    <w:p w:rsidR="000A4350" w:rsidRDefault="000A4350" w:rsidP="000A4350">
      <w:pPr>
        <w:spacing w:line="360" w:lineRule="auto"/>
        <w:jc w:val="left"/>
        <w:textAlignment w:val="center"/>
        <w:rPr>
          <w:rFonts w:eastAsia="Times New Roman"/>
          <w:color w:val="000000"/>
        </w:rPr>
      </w:pPr>
      <w:r>
        <w:object w:dxaOrig="3480" w:dyaOrig="1062">
          <v:shape id="_x0000_i1038" type="#_x0000_t75" alt="学科网(www.zxxk.com)--教育资源门户，提供试卷、教案、课件、论文、素材以及各类教学资源下载，还有大量而丰富的教学相关资讯！" style="width:174pt;height:53.4pt" o:ole="">
            <v:imagedata r:id="rId58" o:title="eqId93ea648d533d4ed6bf2ecf1c6eba3fbe"/>
          </v:shape>
          <o:OLEObject Type="Embed" ProgID="Equation.DSMT4" ShapeID="_x0000_i1038" DrawAspect="Content" ObjectID="_1660653508" r:id="rId59"/>
        </w:object>
      </w:r>
      <w:r>
        <w:rPr>
          <w:rFonts w:eastAsia="Times New Roman"/>
          <w:color w:val="000000"/>
        </w:rPr>
        <w:t xml:space="preserve"> </w:t>
      </w:r>
    </w:p>
    <w:p w:rsidR="000A4350" w:rsidRDefault="000A4350" w:rsidP="000A4350">
      <w:pPr>
        <w:spacing w:line="360" w:lineRule="auto"/>
        <w:jc w:val="left"/>
        <w:textAlignment w:val="center"/>
        <w:rPr>
          <w:color w:val="000000"/>
        </w:rPr>
      </w:pPr>
      <w:r>
        <w:object w:dxaOrig="1080" w:dyaOrig="660">
          <v:shape id="_x0000_i1039" type="#_x0000_t75" alt="学科网(www.zxxk.com)--教育资源门户，提供试卷、教案、课件、论文、素材以及各类教学资源下载，还有大量而丰富的教学相关资讯！" style="width:54pt;height:33pt" o:ole="">
            <v:imagedata r:id="rId60" o:title="eqId30a83ac1755a4e2891f654ec0150be27"/>
          </v:shape>
          <o:OLEObject Type="Embed" ProgID="Equation.DSMT4" ShapeID="_x0000_i1039" DrawAspect="Content" ObjectID="_1660653509" r:id="rId61"/>
        </w:object>
      </w:r>
    </w:p>
    <w:p w:rsidR="000A4350" w:rsidRDefault="000A4350" w:rsidP="000A4350">
      <w:pPr>
        <w:spacing w:line="360" w:lineRule="auto"/>
        <w:jc w:val="left"/>
        <w:textAlignment w:val="center"/>
        <w:rPr>
          <w:color w:val="000000"/>
        </w:rPr>
      </w:pPr>
      <w:r>
        <w:object w:dxaOrig="1800" w:dyaOrig="618">
          <v:shape id="_x0000_i1040" type="#_x0000_t75" alt="学科网(www.zxxk.com)--教育资源门户，提供试卷、教案、课件、论文、素材以及各类教学资源下载，还有大量而丰富的教学相关资讯！" style="width:90pt;height:31.2pt" o:ole="">
            <v:imagedata r:id="rId62" o:title="eqId8fbb27222cb746fea93724be8bfddf54"/>
          </v:shape>
          <o:OLEObject Type="Embed" ProgID="Equation.DSMT4" ShapeID="_x0000_i1040" DrawAspect="Content" ObjectID="_1660653510" r:id="rId63"/>
        </w:object>
      </w:r>
    </w:p>
    <w:p w:rsidR="000A4350" w:rsidRDefault="000A4350" w:rsidP="000A4350">
      <w:pPr>
        <w:spacing w:line="360" w:lineRule="auto"/>
        <w:jc w:val="left"/>
        <w:textAlignment w:val="center"/>
        <w:rPr>
          <w:rFonts w:ascii="宋体" w:hAnsi="宋体" w:cs="宋体"/>
          <w:color w:val="000000"/>
        </w:rPr>
      </w:pPr>
      <w:r>
        <w:rPr>
          <w:rFonts w:ascii="宋体" w:hAnsi="宋体" w:cs="宋体"/>
          <w:color w:val="000000"/>
        </w:rPr>
        <w:t>氢氧化钠的质量分数为</w:t>
      </w:r>
      <w:r>
        <w:object w:dxaOrig="1920" w:dyaOrig="660">
          <v:shape id="_x0000_i1041" type="#_x0000_t75" alt="学科网(www.zxxk.com)--教育资源门户，提供试卷、教案、课件、论文、素材以及各类教学资源下载，还有大量而丰富的教学相关资讯！" style="width:96pt;height:33pt" o:ole="">
            <v:imagedata r:id="rId64" o:title="eqId7ee1533e78be458aa910c8b6670cecc6"/>
          </v:shape>
          <o:OLEObject Type="Embed" ProgID="Equation.DSMT4" ShapeID="_x0000_i1041" DrawAspect="Content" ObjectID="_1660653511" r:id="rId65"/>
        </w:object>
      </w:r>
    </w:p>
    <w:p w:rsidR="000A4350" w:rsidRDefault="000A4350" w:rsidP="000A4350">
      <w:pPr>
        <w:spacing w:line="360" w:lineRule="auto"/>
        <w:jc w:val="left"/>
        <w:textAlignment w:val="center"/>
        <w:rPr>
          <w:rFonts w:ascii="宋体" w:hAnsi="宋体" w:cs="宋体"/>
          <w:color w:val="000000"/>
        </w:rPr>
      </w:pPr>
      <w:r>
        <w:rPr>
          <w:rFonts w:ascii="宋体" w:hAnsi="宋体" w:cs="宋体"/>
          <w:color w:val="000000"/>
        </w:rPr>
        <w:t>答：该</w:t>
      </w:r>
      <w:proofErr w:type="spellStart"/>
      <w:r>
        <w:rPr>
          <w:rFonts w:eastAsia="Times New Roman"/>
          <w:color w:val="000000"/>
        </w:rPr>
        <w:t>NaOH</w:t>
      </w:r>
      <w:proofErr w:type="spellEnd"/>
      <w:r>
        <w:rPr>
          <w:rFonts w:ascii="宋体" w:hAnsi="宋体" w:cs="宋体"/>
          <w:color w:val="000000"/>
        </w:rPr>
        <w:t>溶液中溶质的质量分数为</w:t>
      </w:r>
      <w:r>
        <w:rPr>
          <w:rFonts w:eastAsia="Times New Roman"/>
          <w:color w:val="000000"/>
        </w:rPr>
        <w:t>10%</w:t>
      </w:r>
      <w:r>
        <w:rPr>
          <w:rFonts w:ascii="宋体" w:hAnsi="宋体" w:cs="宋体"/>
          <w:color w:val="000000"/>
        </w:rPr>
        <w:t>。</w:t>
      </w:r>
    </w:p>
    <w:p w:rsidR="000A4350" w:rsidRPr="000A4350" w:rsidRDefault="000A4350" w:rsidP="00312300">
      <w:pPr>
        <w:spacing w:line="360" w:lineRule="auto"/>
        <w:jc w:val="center"/>
        <w:textAlignment w:val="center"/>
        <w:rPr>
          <w:rFonts w:ascii="宋体" w:hAnsi="宋体" w:cs="宋体" w:hint="eastAsia"/>
          <w:b/>
          <w:sz w:val="32"/>
        </w:rPr>
      </w:pPr>
    </w:p>
    <w:sectPr w:rsidR="000A4350" w:rsidRPr="000A4350" w:rsidSect="00DC7097">
      <w:headerReference w:type="even" r:id="rId66"/>
      <w:headerReference w:type="default" r:id="rId67"/>
      <w:headerReference w:type="first" r:id="rId68"/>
      <w:pgSz w:w="11906" w:h="16838"/>
      <w:pgMar w:top="1417" w:right="1077" w:bottom="1417" w:left="1077" w:header="850" w:footer="992" w:gutter="0"/>
      <w:cols w:space="720"/>
      <w:docGrid w:type="lines" w:linePitch="318" w:charSpace="40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144D1" w:rsidRDefault="00E144D1" w:rsidP="00F81146">
      <w:r>
        <w:separator/>
      </w:r>
    </w:p>
  </w:endnote>
  <w:endnote w:type="continuationSeparator" w:id="0">
    <w:p w:rsidR="00E144D1" w:rsidRDefault="00E144D1" w:rsidP="00F811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Microsoft YaHei UI">
    <w:panose1 w:val="020B0503020204020204"/>
    <w:charset w:val="86"/>
    <w:family w:val="swiss"/>
    <w:pitch w:val="variable"/>
    <w:sig w:usb0="80000287" w:usb1="2ACF3C50" w:usb2="00000016" w:usb3="00000000" w:csb0="0004001F" w:csb1="00000000"/>
  </w:font>
  <w:font w:name="Time New Romans">
    <w:altName w:val="Times New Roman"/>
    <w:charset w:val="00"/>
    <w:family w:val="auto"/>
    <w:pitch w:val="default"/>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144D1" w:rsidRDefault="00E144D1" w:rsidP="00F81146">
      <w:r>
        <w:separator/>
      </w:r>
    </w:p>
  </w:footnote>
  <w:footnote w:type="continuationSeparator" w:id="0">
    <w:p w:rsidR="00E144D1" w:rsidRDefault="00E144D1" w:rsidP="00F8114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D6FFC" w:rsidRDefault="00E144D1">
    <w:pPr>
      <w:pStyle w:val="a3"/>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7069154" o:spid="_x0000_s2050" type="#_x0000_t75" alt="学科网(www.zxxk.com)--教育资源门户，提供试题试卷、教案、课件、教学论文、素材等各类教学资源库下载，还有大量丰富的教学资讯！" style="position:absolute;left:0;text-align:left;margin-left:0;margin-top:0;width:487.1pt;height:588.2pt;z-index:-251656192;mso-position-horizontal:center;mso-position-horizontal-relative:margin;mso-position-vertical:center;mso-position-vertical-relative:margin" o:allowincell="f">
          <v:imagedata r:id="rId1" o:title="水印"/>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235D0" w:rsidRPr="001C577E" w:rsidRDefault="001C577E" w:rsidP="001C577E">
    <w:pPr>
      <w:pStyle w:val="a3"/>
    </w:pPr>
    <w:r w:rsidRPr="001C577E">
      <w:rPr>
        <w:rFonts w:hint="eastAsia"/>
      </w:rPr>
      <w:t>2020</w:t>
    </w:r>
    <w:r w:rsidRPr="001C577E">
      <w:rPr>
        <w:rFonts w:hint="eastAsia"/>
      </w:rPr>
      <w:t>年中考化学考试试卷</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D6FFC" w:rsidRDefault="00E144D1">
    <w:pPr>
      <w:pStyle w:val="a3"/>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7069153" o:spid="_x0000_s2049" type="#_x0000_t75" alt="学科网(www.zxxk.com)--教育资源门户，提供试题试卷、教案、课件、教学论文、素材等各类教学资源库下载，还有大量丰富的教学资讯！" style="position:absolute;left:0;text-align:left;margin-left:0;margin-top:0;width:487.1pt;height:588.2pt;z-index:-251657216;mso-position-horizontal:center;mso-position-horizontal-relative:margin;mso-position-vertical:center;mso-position-vertical-relative:margin" o:allowincell="f">
          <v:imagedata r:id="rId1" o:title="水印"/>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6F473A"/>
    <w:multiLevelType w:val="hybridMultilevel"/>
    <w:tmpl w:val="8312AF28"/>
    <w:lvl w:ilvl="0" w:tplc="FFFFFFFF">
      <w:start w:val="1"/>
      <w:numFmt w:val="bullet"/>
      <w:lvlText w:val=""/>
      <w:lvlJc w:val="left"/>
      <w:pPr>
        <w:ind w:left="420" w:hanging="420"/>
      </w:pPr>
      <w:rPr>
        <w:rFonts w:ascii="Wingdings" w:hAnsi="Wingdings" w:hint="default"/>
      </w:rPr>
    </w:lvl>
    <w:lvl w:ilvl="1" w:tplc="FFFFFFFF" w:tentative="1">
      <w:start w:val="1"/>
      <w:numFmt w:val="bullet"/>
      <w:lvlText w:val=""/>
      <w:lvlJc w:val="left"/>
      <w:pPr>
        <w:ind w:left="840" w:hanging="420"/>
      </w:pPr>
      <w:rPr>
        <w:rFonts w:ascii="Wingdings" w:hAnsi="Wingdings" w:hint="default"/>
      </w:rPr>
    </w:lvl>
    <w:lvl w:ilvl="2" w:tplc="FFFFFFFF" w:tentative="1">
      <w:start w:val="1"/>
      <w:numFmt w:val="bullet"/>
      <w:lvlText w:val=""/>
      <w:lvlJc w:val="left"/>
      <w:pPr>
        <w:ind w:left="1260" w:hanging="420"/>
      </w:pPr>
      <w:rPr>
        <w:rFonts w:ascii="Wingdings" w:hAnsi="Wingdings" w:hint="default"/>
      </w:rPr>
    </w:lvl>
    <w:lvl w:ilvl="3" w:tplc="FFFFFFFF" w:tentative="1">
      <w:start w:val="1"/>
      <w:numFmt w:val="bullet"/>
      <w:lvlText w:val=""/>
      <w:lvlJc w:val="left"/>
      <w:pPr>
        <w:ind w:left="1680" w:hanging="420"/>
      </w:pPr>
      <w:rPr>
        <w:rFonts w:ascii="Wingdings" w:hAnsi="Wingdings" w:hint="default"/>
      </w:rPr>
    </w:lvl>
    <w:lvl w:ilvl="4" w:tplc="FFFFFFFF" w:tentative="1">
      <w:start w:val="1"/>
      <w:numFmt w:val="bullet"/>
      <w:lvlText w:val=""/>
      <w:lvlJc w:val="left"/>
      <w:pPr>
        <w:ind w:left="2100" w:hanging="420"/>
      </w:pPr>
      <w:rPr>
        <w:rFonts w:ascii="Wingdings" w:hAnsi="Wingdings" w:hint="default"/>
      </w:rPr>
    </w:lvl>
    <w:lvl w:ilvl="5" w:tplc="FFFFFFFF" w:tentative="1">
      <w:start w:val="1"/>
      <w:numFmt w:val="bullet"/>
      <w:lvlText w:val=""/>
      <w:lvlJc w:val="left"/>
      <w:pPr>
        <w:ind w:left="2520" w:hanging="420"/>
      </w:pPr>
      <w:rPr>
        <w:rFonts w:ascii="Wingdings" w:hAnsi="Wingdings" w:hint="default"/>
      </w:rPr>
    </w:lvl>
    <w:lvl w:ilvl="6" w:tplc="FFFFFFFF" w:tentative="1">
      <w:start w:val="1"/>
      <w:numFmt w:val="bullet"/>
      <w:lvlText w:val=""/>
      <w:lvlJc w:val="left"/>
      <w:pPr>
        <w:ind w:left="2940" w:hanging="420"/>
      </w:pPr>
      <w:rPr>
        <w:rFonts w:ascii="Wingdings" w:hAnsi="Wingdings" w:hint="default"/>
      </w:rPr>
    </w:lvl>
    <w:lvl w:ilvl="7" w:tplc="FFFFFFFF" w:tentative="1">
      <w:start w:val="1"/>
      <w:numFmt w:val="bullet"/>
      <w:lvlText w:val=""/>
      <w:lvlJc w:val="left"/>
      <w:pPr>
        <w:ind w:left="3360" w:hanging="420"/>
      </w:pPr>
      <w:rPr>
        <w:rFonts w:ascii="Wingdings" w:hAnsi="Wingdings" w:hint="default"/>
      </w:rPr>
    </w:lvl>
    <w:lvl w:ilvl="8" w:tplc="FFFFFFFF" w:tentative="1">
      <w:start w:val="1"/>
      <w:numFmt w:val="bullet"/>
      <w:lvlText w:val=""/>
      <w:lvlJc w:val="left"/>
      <w:pPr>
        <w:ind w:left="3780" w:hanging="42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1"/>
    <o:shapelayout v:ext="edit">
      <o:idmap v:ext="edit" data="2"/>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17C1F"/>
    <w:rsid w:val="0004668D"/>
    <w:rsid w:val="000813D8"/>
    <w:rsid w:val="0009417C"/>
    <w:rsid w:val="000A4350"/>
    <w:rsid w:val="000F747B"/>
    <w:rsid w:val="00125EB0"/>
    <w:rsid w:val="001319B1"/>
    <w:rsid w:val="001411F1"/>
    <w:rsid w:val="001C577E"/>
    <w:rsid w:val="002107AF"/>
    <w:rsid w:val="002270BD"/>
    <w:rsid w:val="002366A6"/>
    <w:rsid w:val="00277448"/>
    <w:rsid w:val="002824BC"/>
    <w:rsid w:val="002B1A47"/>
    <w:rsid w:val="002D6EE5"/>
    <w:rsid w:val="002E1753"/>
    <w:rsid w:val="00305A82"/>
    <w:rsid w:val="00312300"/>
    <w:rsid w:val="003235D0"/>
    <w:rsid w:val="003A1275"/>
    <w:rsid w:val="003A4BDB"/>
    <w:rsid w:val="004144EB"/>
    <w:rsid w:val="0043234C"/>
    <w:rsid w:val="004B0EAC"/>
    <w:rsid w:val="004C35A7"/>
    <w:rsid w:val="004C585F"/>
    <w:rsid w:val="00513568"/>
    <w:rsid w:val="005229B1"/>
    <w:rsid w:val="00547084"/>
    <w:rsid w:val="00574ACD"/>
    <w:rsid w:val="0061265B"/>
    <w:rsid w:val="00630AA3"/>
    <w:rsid w:val="00650531"/>
    <w:rsid w:val="00660813"/>
    <w:rsid w:val="006850FB"/>
    <w:rsid w:val="006F4972"/>
    <w:rsid w:val="0070709A"/>
    <w:rsid w:val="0079283A"/>
    <w:rsid w:val="007A5FBE"/>
    <w:rsid w:val="007C44F6"/>
    <w:rsid w:val="007C601D"/>
    <w:rsid w:val="007F0C24"/>
    <w:rsid w:val="008058D4"/>
    <w:rsid w:val="008754C6"/>
    <w:rsid w:val="008B0F35"/>
    <w:rsid w:val="008E6D6D"/>
    <w:rsid w:val="0092400F"/>
    <w:rsid w:val="00990294"/>
    <w:rsid w:val="009C67A8"/>
    <w:rsid w:val="009D60FB"/>
    <w:rsid w:val="00A14470"/>
    <w:rsid w:val="00AC5541"/>
    <w:rsid w:val="00AD3725"/>
    <w:rsid w:val="00AD378C"/>
    <w:rsid w:val="00B030C9"/>
    <w:rsid w:val="00B11B53"/>
    <w:rsid w:val="00B51915"/>
    <w:rsid w:val="00B632A5"/>
    <w:rsid w:val="00BF22C9"/>
    <w:rsid w:val="00BF5CB6"/>
    <w:rsid w:val="00C202B6"/>
    <w:rsid w:val="00C56269"/>
    <w:rsid w:val="00C8134B"/>
    <w:rsid w:val="00CB5536"/>
    <w:rsid w:val="00CE5B0B"/>
    <w:rsid w:val="00D0754C"/>
    <w:rsid w:val="00D640EB"/>
    <w:rsid w:val="00D85467"/>
    <w:rsid w:val="00D97358"/>
    <w:rsid w:val="00DD51D9"/>
    <w:rsid w:val="00E144D1"/>
    <w:rsid w:val="00E17C1F"/>
    <w:rsid w:val="00E81843"/>
    <w:rsid w:val="00E81A4D"/>
    <w:rsid w:val="00E867B3"/>
    <w:rsid w:val="00E9197D"/>
    <w:rsid w:val="00EA72AA"/>
    <w:rsid w:val="00ED6840"/>
    <w:rsid w:val="00F20050"/>
    <w:rsid w:val="00F81146"/>
    <w:rsid w:val="00F91B6D"/>
    <w:rsid w:val="00FA475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81146"/>
    <w:pPr>
      <w:widowControl w:val="0"/>
      <w:jc w:val="both"/>
    </w:pPr>
    <w:rPr>
      <w:rFonts w:ascii="Times New Roman" w:eastAsia="宋体" w:hAnsi="Times New Roman"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1146"/>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rsid w:val="00F81146"/>
    <w:rPr>
      <w:sz w:val="18"/>
      <w:szCs w:val="18"/>
    </w:rPr>
  </w:style>
  <w:style w:type="paragraph" w:styleId="a4">
    <w:name w:val="footer"/>
    <w:basedOn w:val="a"/>
    <w:link w:val="Char0"/>
    <w:unhideWhenUsed/>
    <w:rsid w:val="00F81146"/>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rsid w:val="00F81146"/>
    <w:rPr>
      <w:sz w:val="18"/>
      <w:szCs w:val="18"/>
    </w:rPr>
  </w:style>
  <w:style w:type="paragraph" w:styleId="a5">
    <w:name w:val="Plain Text"/>
    <w:aliases w:val=" Char, Char Char Char,Char,Char Char,Char Char Char,Plain Te,Plain Text,普通,普通文字,普通文字 Char,标题1,标题1 Char Char,标题1 Char Char Char Char Char,游,游数的,游数的格式,纯文本 Char Char,纯文本 Char Char Char,纯文本 Char Char1,纯文本 Char Char1 Char Char Char,纯文本 Char1"/>
    <w:basedOn w:val="a"/>
    <w:link w:val="Char2"/>
    <w:rsid w:val="00F81146"/>
    <w:rPr>
      <w:rFonts w:ascii="宋体" w:hAnsi="Courier New" w:cs="Courier New"/>
      <w:szCs w:val="21"/>
    </w:rPr>
  </w:style>
  <w:style w:type="character" w:customStyle="1" w:styleId="Char1">
    <w:name w:val="纯文本 Char"/>
    <w:basedOn w:val="a0"/>
    <w:uiPriority w:val="99"/>
    <w:semiHidden/>
    <w:rsid w:val="00F81146"/>
    <w:rPr>
      <w:rFonts w:ascii="宋体" w:eastAsia="宋体" w:hAnsi="Courier New" w:cs="Courier New"/>
      <w:szCs w:val="21"/>
    </w:rPr>
  </w:style>
  <w:style w:type="character" w:customStyle="1" w:styleId="Char2">
    <w:name w:val="纯文本 Char2"/>
    <w:aliases w:val=" Char Char, Char Char Char Char,Char Char1,Char Char Char1,Char Char Char Char,Plain Te Char,Plain Text Char,普通 Char,普通文字 Char1,普通文字 Char Char,标题1 Char,标题1 Char Char Char,标题1 Char Char Char Char Char Char,游 Char,游数的 Char,游数的格式 Char"/>
    <w:link w:val="a5"/>
    <w:locked/>
    <w:rsid w:val="00F81146"/>
    <w:rPr>
      <w:rFonts w:ascii="宋体" w:eastAsia="宋体" w:hAnsi="Courier New" w:cs="Courier New"/>
      <w:szCs w:val="21"/>
    </w:rPr>
  </w:style>
  <w:style w:type="paragraph" w:styleId="a6">
    <w:name w:val="Balloon Text"/>
    <w:basedOn w:val="a"/>
    <w:link w:val="Char3"/>
    <w:uiPriority w:val="99"/>
    <w:semiHidden/>
    <w:unhideWhenUsed/>
    <w:rsid w:val="00F81146"/>
    <w:rPr>
      <w:sz w:val="18"/>
      <w:szCs w:val="18"/>
    </w:rPr>
  </w:style>
  <w:style w:type="character" w:customStyle="1" w:styleId="Char3">
    <w:name w:val="批注框文本 Char"/>
    <w:basedOn w:val="a0"/>
    <w:link w:val="a6"/>
    <w:uiPriority w:val="99"/>
    <w:semiHidden/>
    <w:rsid w:val="00F81146"/>
    <w:rPr>
      <w:rFonts w:ascii="Times New Roman" w:eastAsia="宋体" w:hAnsi="Times New Roman" w:cs="Times New Roman"/>
      <w:sz w:val="18"/>
      <w:szCs w:val="18"/>
    </w:rPr>
  </w:style>
  <w:style w:type="paragraph" w:styleId="a7">
    <w:name w:val="No Spacing"/>
    <w:uiPriority w:val="1"/>
    <w:qFormat/>
    <w:rsid w:val="001C577E"/>
    <w:rPr>
      <w:rFonts w:ascii="Calibri" w:eastAsia="Microsoft YaHei UI" w:hAnsi="Calibri" w:cs="Times New Roman"/>
      <w:kern w:val="0"/>
      <w:sz w:val="22"/>
    </w:rPr>
  </w:style>
  <w:style w:type="character" w:styleId="a8">
    <w:name w:val="Hyperlink"/>
    <w:basedOn w:val="a0"/>
    <w:uiPriority w:val="99"/>
    <w:unhideWhenUsed/>
    <w:rsid w:val="001C577E"/>
    <w:rPr>
      <w:color w:val="0000FF"/>
      <w:u w:val="single"/>
    </w:rPr>
  </w:style>
  <w:style w:type="paragraph" w:styleId="a9">
    <w:name w:val="List Paragraph"/>
    <w:basedOn w:val="a"/>
    <w:uiPriority w:val="99"/>
    <w:qFormat/>
    <w:rsid w:val="001C577E"/>
    <w:pPr>
      <w:ind w:firstLineChars="200" w:firstLine="420"/>
    </w:pPr>
    <w:rPr>
      <w:rFonts w:ascii="Time New Romans" w:hAnsi="Time New Romans" w:cs="宋体"/>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81146"/>
    <w:pPr>
      <w:widowControl w:val="0"/>
      <w:jc w:val="both"/>
    </w:pPr>
    <w:rPr>
      <w:rFonts w:ascii="Times New Roman" w:eastAsia="宋体" w:hAnsi="Times New Roman"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1146"/>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rsid w:val="00F81146"/>
    <w:rPr>
      <w:sz w:val="18"/>
      <w:szCs w:val="18"/>
    </w:rPr>
  </w:style>
  <w:style w:type="paragraph" w:styleId="a4">
    <w:name w:val="footer"/>
    <w:basedOn w:val="a"/>
    <w:link w:val="Char0"/>
    <w:unhideWhenUsed/>
    <w:rsid w:val="00F81146"/>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rsid w:val="00F81146"/>
    <w:rPr>
      <w:sz w:val="18"/>
      <w:szCs w:val="18"/>
    </w:rPr>
  </w:style>
  <w:style w:type="paragraph" w:styleId="a5">
    <w:name w:val="Plain Text"/>
    <w:aliases w:val=" Char, Char Char Char,Char,Char Char,Char Char Char,Plain Te,Plain Text,普通,普通文字,普通文字 Char,标题1,标题1 Char Char,标题1 Char Char Char Char Char,游,游数的,游数的格式,纯文本 Char Char,纯文本 Char Char Char,纯文本 Char Char1,纯文本 Char Char1 Char Char Char,纯文本 Char1"/>
    <w:basedOn w:val="a"/>
    <w:link w:val="Char2"/>
    <w:rsid w:val="00F81146"/>
    <w:rPr>
      <w:rFonts w:ascii="宋体" w:hAnsi="Courier New" w:cs="Courier New"/>
      <w:szCs w:val="21"/>
    </w:rPr>
  </w:style>
  <w:style w:type="character" w:customStyle="1" w:styleId="Char1">
    <w:name w:val="纯文本 Char"/>
    <w:basedOn w:val="a0"/>
    <w:uiPriority w:val="99"/>
    <w:semiHidden/>
    <w:rsid w:val="00F81146"/>
    <w:rPr>
      <w:rFonts w:ascii="宋体" w:eastAsia="宋体" w:hAnsi="Courier New" w:cs="Courier New"/>
      <w:szCs w:val="21"/>
    </w:rPr>
  </w:style>
  <w:style w:type="character" w:customStyle="1" w:styleId="Char2">
    <w:name w:val="纯文本 Char2"/>
    <w:aliases w:val=" Char Char, Char Char Char Char,Char Char1,Char Char Char1,Char Char Char Char,Plain Te Char,Plain Text Char,普通 Char,普通文字 Char1,普通文字 Char Char,标题1 Char,标题1 Char Char Char,标题1 Char Char Char Char Char Char,游 Char,游数的 Char,游数的格式 Char"/>
    <w:link w:val="a5"/>
    <w:locked/>
    <w:rsid w:val="00F81146"/>
    <w:rPr>
      <w:rFonts w:ascii="宋体" w:eastAsia="宋体" w:hAnsi="Courier New" w:cs="Courier New"/>
      <w:szCs w:val="21"/>
    </w:rPr>
  </w:style>
  <w:style w:type="paragraph" w:styleId="a6">
    <w:name w:val="Balloon Text"/>
    <w:basedOn w:val="a"/>
    <w:link w:val="Char3"/>
    <w:uiPriority w:val="99"/>
    <w:semiHidden/>
    <w:unhideWhenUsed/>
    <w:rsid w:val="00F81146"/>
    <w:rPr>
      <w:sz w:val="18"/>
      <w:szCs w:val="18"/>
    </w:rPr>
  </w:style>
  <w:style w:type="character" w:customStyle="1" w:styleId="Char3">
    <w:name w:val="批注框文本 Char"/>
    <w:basedOn w:val="a0"/>
    <w:link w:val="a6"/>
    <w:uiPriority w:val="99"/>
    <w:semiHidden/>
    <w:rsid w:val="00F81146"/>
    <w:rPr>
      <w:rFonts w:ascii="Times New Roman" w:eastAsia="宋体" w:hAnsi="Times New Roman" w:cs="Times New Roman"/>
      <w:sz w:val="18"/>
      <w:szCs w:val="18"/>
    </w:rPr>
  </w:style>
  <w:style w:type="paragraph" w:styleId="a7">
    <w:name w:val="No Spacing"/>
    <w:uiPriority w:val="1"/>
    <w:qFormat/>
    <w:rsid w:val="001C577E"/>
    <w:rPr>
      <w:rFonts w:ascii="Calibri" w:eastAsia="Microsoft YaHei UI" w:hAnsi="Calibri" w:cs="Times New Roman"/>
      <w:kern w:val="0"/>
      <w:sz w:val="22"/>
    </w:rPr>
  </w:style>
  <w:style w:type="character" w:styleId="a8">
    <w:name w:val="Hyperlink"/>
    <w:basedOn w:val="a0"/>
    <w:uiPriority w:val="99"/>
    <w:unhideWhenUsed/>
    <w:rsid w:val="001C577E"/>
    <w:rPr>
      <w:color w:val="0000FF"/>
      <w:u w:val="single"/>
    </w:rPr>
  </w:style>
  <w:style w:type="paragraph" w:styleId="a9">
    <w:name w:val="List Paragraph"/>
    <w:basedOn w:val="a"/>
    <w:uiPriority w:val="99"/>
    <w:qFormat/>
    <w:rsid w:val="001C577E"/>
    <w:pPr>
      <w:ind w:firstLineChars="200" w:firstLine="420"/>
    </w:pPr>
    <w:rPr>
      <w:rFonts w:ascii="Time New Romans" w:hAnsi="Time New Romans" w:cs="宋体"/>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wmf"/><Relationship Id="rId26" Type="http://schemas.openxmlformats.org/officeDocument/2006/relationships/image" Target="media/image19.wmf"/><Relationship Id="rId39" Type="http://schemas.openxmlformats.org/officeDocument/2006/relationships/image" Target="media/image27.png"/><Relationship Id="rId21" Type="http://schemas.openxmlformats.org/officeDocument/2006/relationships/image" Target="media/image14.png"/><Relationship Id="rId34" Type="http://schemas.openxmlformats.org/officeDocument/2006/relationships/image" Target="media/image24.png"/><Relationship Id="rId42" Type="http://schemas.openxmlformats.org/officeDocument/2006/relationships/image" Target="media/image29.wmf"/><Relationship Id="rId47" Type="http://schemas.openxmlformats.org/officeDocument/2006/relationships/image" Target="media/image31.png"/><Relationship Id="rId50" Type="http://schemas.openxmlformats.org/officeDocument/2006/relationships/oleObject" Target="embeddings/oleObject10.bin"/><Relationship Id="rId55" Type="http://schemas.openxmlformats.org/officeDocument/2006/relationships/oleObject" Target="embeddings/oleObject12.bin"/><Relationship Id="rId63" Type="http://schemas.openxmlformats.org/officeDocument/2006/relationships/oleObject" Target="embeddings/oleObject16.bin"/><Relationship Id="rId68" Type="http://schemas.openxmlformats.org/officeDocument/2006/relationships/header" Target="header3.xml"/><Relationship Id="rId7" Type="http://schemas.openxmlformats.org/officeDocument/2006/relationships/endnotes" Target="endnotes.xml"/><Relationship Id="rId2" Type="http://schemas.openxmlformats.org/officeDocument/2006/relationships/styles" Target="styles.xml"/><Relationship Id="rId16" Type="http://schemas.openxmlformats.org/officeDocument/2006/relationships/image" Target="media/image9.png"/><Relationship Id="rId29" Type="http://schemas.openxmlformats.org/officeDocument/2006/relationships/image" Target="media/image21.wmf"/><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oleObject" Target="embeddings/oleObject3.bin"/><Relationship Id="rId37" Type="http://schemas.openxmlformats.org/officeDocument/2006/relationships/image" Target="media/image26.wmf"/><Relationship Id="rId40" Type="http://schemas.openxmlformats.org/officeDocument/2006/relationships/image" Target="media/image28.wmf"/><Relationship Id="rId45" Type="http://schemas.openxmlformats.org/officeDocument/2006/relationships/oleObject" Target="embeddings/oleObject9.bin"/><Relationship Id="rId53" Type="http://schemas.openxmlformats.org/officeDocument/2006/relationships/image" Target="media/image35.png"/><Relationship Id="rId58" Type="http://schemas.openxmlformats.org/officeDocument/2006/relationships/image" Target="media/image38.wmf"/><Relationship Id="rId66"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0.wmf"/><Relationship Id="rId36" Type="http://schemas.openxmlformats.org/officeDocument/2006/relationships/oleObject" Target="embeddings/oleObject4.bin"/><Relationship Id="rId49" Type="http://schemas.openxmlformats.org/officeDocument/2006/relationships/image" Target="media/image33.wmf"/><Relationship Id="rId57" Type="http://schemas.openxmlformats.org/officeDocument/2006/relationships/oleObject" Target="embeddings/oleObject13.bin"/><Relationship Id="rId61" Type="http://schemas.openxmlformats.org/officeDocument/2006/relationships/oleObject" Target="embeddings/oleObject15.bin"/><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image" Target="media/image22.wmf"/><Relationship Id="rId44" Type="http://schemas.openxmlformats.org/officeDocument/2006/relationships/oleObject" Target="embeddings/oleObject8.bin"/><Relationship Id="rId52" Type="http://schemas.openxmlformats.org/officeDocument/2006/relationships/image" Target="media/image34.png"/><Relationship Id="rId60" Type="http://schemas.openxmlformats.org/officeDocument/2006/relationships/image" Target="media/image39.wmf"/><Relationship Id="rId65" Type="http://schemas.openxmlformats.org/officeDocument/2006/relationships/oleObject" Target="embeddings/oleObject17.bin"/><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oleObject" Target="embeddings/oleObject1.bin"/><Relationship Id="rId30" Type="http://schemas.openxmlformats.org/officeDocument/2006/relationships/oleObject" Target="embeddings/oleObject2.bin"/><Relationship Id="rId35" Type="http://schemas.openxmlformats.org/officeDocument/2006/relationships/image" Target="media/image25.wmf"/><Relationship Id="rId43" Type="http://schemas.openxmlformats.org/officeDocument/2006/relationships/oleObject" Target="embeddings/oleObject7.bin"/><Relationship Id="rId48" Type="http://schemas.openxmlformats.org/officeDocument/2006/relationships/image" Target="media/image32.png"/><Relationship Id="rId56" Type="http://schemas.openxmlformats.org/officeDocument/2006/relationships/image" Target="media/image37.wmf"/><Relationship Id="rId64" Type="http://schemas.openxmlformats.org/officeDocument/2006/relationships/image" Target="media/image41.wmf"/><Relationship Id="rId69" Type="http://schemas.openxmlformats.org/officeDocument/2006/relationships/fontTable" Target="fontTable.xml"/><Relationship Id="rId8" Type="http://schemas.openxmlformats.org/officeDocument/2006/relationships/image" Target="media/image1.png"/><Relationship Id="rId51" Type="http://schemas.openxmlformats.org/officeDocument/2006/relationships/oleObject" Target="embeddings/oleObject11.bin"/><Relationship Id="rId3" Type="http://schemas.microsoft.com/office/2007/relationships/stylesWithEffects" Target="stylesWithEffect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image" Target="media/image23.png"/><Relationship Id="rId38" Type="http://schemas.openxmlformats.org/officeDocument/2006/relationships/oleObject" Target="embeddings/oleObject5.bin"/><Relationship Id="rId46" Type="http://schemas.openxmlformats.org/officeDocument/2006/relationships/image" Target="media/image30.png"/><Relationship Id="rId59" Type="http://schemas.openxmlformats.org/officeDocument/2006/relationships/oleObject" Target="embeddings/oleObject14.bin"/><Relationship Id="rId67" Type="http://schemas.openxmlformats.org/officeDocument/2006/relationships/header" Target="header2.xml"/><Relationship Id="rId20" Type="http://schemas.openxmlformats.org/officeDocument/2006/relationships/image" Target="media/image13.png"/><Relationship Id="rId41" Type="http://schemas.openxmlformats.org/officeDocument/2006/relationships/oleObject" Target="embeddings/oleObject6.bin"/><Relationship Id="rId54" Type="http://schemas.openxmlformats.org/officeDocument/2006/relationships/image" Target="media/image36.wmf"/><Relationship Id="rId62" Type="http://schemas.openxmlformats.org/officeDocument/2006/relationships/image" Target="media/image40.wmf"/><Relationship Id="rId70"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42.png"/></Relationships>
</file>

<file path=word/_rels/header3.xml.rels><?xml version="1.0" encoding="UTF-8" standalone="yes"?>
<Relationships xmlns="http://schemas.openxmlformats.org/package/2006/relationships"><Relationship Id="rId1" Type="http://schemas.openxmlformats.org/officeDocument/2006/relationships/image" Target="media/image4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18</Pages>
  <Words>1777</Words>
  <Characters>10132</Characters>
  <Application>Microsoft Office Word</Application>
  <DocSecurity>0</DocSecurity>
  <Lines>84</Lines>
  <Paragraphs>23</Paragraphs>
  <ScaleCrop>false</ScaleCrop>
  <Company/>
  <LinksUpToDate>false</LinksUpToDate>
  <CharactersWithSpaces>11886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用户</dc:creator>
  <cp:lastModifiedBy>Windows 用户</cp:lastModifiedBy>
  <cp:revision>2</cp:revision>
  <dcterms:created xsi:type="dcterms:W3CDTF">2020-09-03T07:51:00Z</dcterms:created>
  <dcterms:modified xsi:type="dcterms:W3CDTF">2020-09-03T07:51:00Z</dcterms:modified>
</cp:coreProperties>
</file>