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03F" w:rsidRPr="00D5003F" w:rsidRDefault="00D5003F" w:rsidP="00D5003F">
      <w:pPr>
        <w:spacing w:line="360" w:lineRule="auto"/>
        <w:jc w:val="center"/>
        <w:textAlignment w:val="center"/>
        <w:rPr>
          <w:rFonts w:ascii="宋体" w:hAnsi="宋体" w:cs="宋体"/>
          <w:b/>
          <w:color w:val="00B050"/>
          <w:sz w:val="32"/>
        </w:rPr>
      </w:pPr>
      <w:r w:rsidRPr="00D5003F">
        <w:rPr>
          <w:rFonts w:ascii="宋体" w:hAnsi="宋体" w:cs="宋体"/>
          <w:b/>
          <w:noProof/>
          <w:color w:val="00B050"/>
          <w:sz w:val="32"/>
        </w:rPr>
        <w:drawing>
          <wp:anchor distT="0" distB="0" distL="114300" distR="114300" simplePos="0" relativeHeight="251659264" behindDoc="0" locked="0" layoutInCell="1" allowOverlap="1" wp14:anchorId="032F2674" wp14:editId="42E2DF7F">
            <wp:simplePos x="0" y="0"/>
            <wp:positionH relativeFrom="page">
              <wp:posOffset>11544300</wp:posOffset>
            </wp:positionH>
            <wp:positionV relativeFrom="topMargin">
              <wp:posOffset>12319000</wp:posOffset>
            </wp:positionV>
            <wp:extent cx="381000" cy="469900"/>
            <wp:effectExtent l="0" t="0" r="0" b="6350"/>
            <wp:wrapNone/>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000" cy="469900"/>
                    </a:xfrm>
                    <a:prstGeom prst="rect">
                      <a:avLst/>
                    </a:prstGeom>
                    <a:noFill/>
                  </pic:spPr>
                </pic:pic>
              </a:graphicData>
            </a:graphic>
            <wp14:sizeRelH relativeFrom="page">
              <wp14:pctWidth>0</wp14:pctWidth>
            </wp14:sizeRelH>
            <wp14:sizeRelV relativeFrom="page">
              <wp14:pctHeight>0</wp14:pctHeight>
            </wp14:sizeRelV>
          </wp:anchor>
        </w:drawing>
      </w:r>
      <w:r w:rsidRPr="00D5003F">
        <w:rPr>
          <w:rFonts w:ascii="宋体" w:hAnsi="宋体" w:cs="宋体"/>
          <w:b/>
          <w:color w:val="00B050"/>
          <w:sz w:val="32"/>
        </w:rPr>
        <w:t>重庆市</w:t>
      </w:r>
      <w:r w:rsidRPr="00D5003F">
        <w:rPr>
          <w:rFonts w:eastAsia="Times New Roman"/>
          <w:b/>
          <w:color w:val="00B050"/>
          <w:sz w:val="32"/>
        </w:rPr>
        <w:t>2020</w:t>
      </w:r>
      <w:r w:rsidRPr="00D5003F">
        <w:rPr>
          <w:rFonts w:ascii="宋体" w:hAnsi="宋体" w:cs="宋体"/>
          <w:b/>
          <w:color w:val="00B050"/>
          <w:sz w:val="32"/>
        </w:rPr>
        <w:t>年初中学业水平暨高中招生考试</w:t>
      </w:r>
    </w:p>
    <w:p w:rsidR="00D5003F" w:rsidRPr="00D5003F" w:rsidRDefault="00D5003F" w:rsidP="00D5003F">
      <w:pPr>
        <w:spacing w:line="360" w:lineRule="auto"/>
        <w:jc w:val="center"/>
        <w:textAlignment w:val="center"/>
        <w:rPr>
          <w:rFonts w:ascii="宋体" w:hAnsi="宋体" w:cs="宋体"/>
          <w:b/>
          <w:color w:val="00B050"/>
          <w:sz w:val="32"/>
        </w:rPr>
      </w:pPr>
      <w:bookmarkStart w:id="0" w:name="_GoBack"/>
      <w:r w:rsidRPr="00D5003F">
        <w:rPr>
          <w:rFonts w:ascii="宋体" w:hAnsi="宋体" w:cs="宋体"/>
          <w:b/>
          <w:color w:val="00B050"/>
          <w:sz w:val="32"/>
        </w:rPr>
        <w:t>化学试题（</w:t>
      </w:r>
      <w:r w:rsidRPr="00D5003F">
        <w:rPr>
          <w:rFonts w:eastAsia="Times New Roman"/>
          <w:b/>
          <w:color w:val="00B050"/>
          <w:sz w:val="32"/>
        </w:rPr>
        <w:t>B</w:t>
      </w:r>
      <w:r w:rsidRPr="00D5003F">
        <w:rPr>
          <w:rFonts w:ascii="宋体" w:hAnsi="宋体" w:cs="宋体"/>
          <w:b/>
          <w:color w:val="00B050"/>
          <w:sz w:val="32"/>
        </w:rPr>
        <w:t>卷）</w:t>
      </w:r>
    </w:p>
    <w:bookmarkEnd w:id="0"/>
    <w:p w:rsidR="00D5003F" w:rsidRDefault="00D5003F" w:rsidP="00D5003F">
      <w:pPr>
        <w:spacing w:line="360" w:lineRule="auto"/>
        <w:jc w:val="left"/>
        <w:textAlignment w:val="center"/>
        <w:rPr>
          <w:rFonts w:ascii="宋体" w:hAnsi="宋体" w:cs="宋体"/>
          <w:b/>
          <w:sz w:val="24"/>
        </w:rPr>
      </w:pPr>
      <w:r>
        <w:rPr>
          <w:rFonts w:ascii="宋体" w:hAnsi="宋体" w:cs="宋体"/>
          <w:b/>
          <w:sz w:val="24"/>
        </w:rPr>
        <w:t>注意事项：</w:t>
      </w:r>
    </w:p>
    <w:p w:rsidR="00D5003F" w:rsidRDefault="00D5003F" w:rsidP="00D5003F">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试题的答案书写在答题卡上，不得在试题卷上直接作答。</w:t>
      </w:r>
    </w:p>
    <w:p w:rsidR="00D5003F" w:rsidRDefault="00D5003F" w:rsidP="00D5003F">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作答前认真阅读答题卡上的注意事项。</w:t>
      </w:r>
    </w:p>
    <w:p w:rsidR="00D5003F" w:rsidRDefault="00D5003F" w:rsidP="00D5003F">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考试结束，由监考人员将试题和答题卡一并收回。</w:t>
      </w:r>
    </w:p>
    <w:p w:rsidR="00D5003F" w:rsidRDefault="00D5003F" w:rsidP="00D5003F">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w:t>
      </w:r>
      <w:r>
        <w:rPr>
          <w:b/>
          <w:sz w:val="24"/>
        </w:rPr>
        <w:t xml:space="preserve">        </w:t>
      </w:r>
      <w:r>
        <w:rPr>
          <w:rFonts w:eastAsia="Times New Roman"/>
          <w:b/>
          <w:sz w:val="24"/>
        </w:rPr>
        <w:t>C12</w:t>
      </w:r>
      <w:r>
        <w:rPr>
          <w:b/>
          <w:sz w:val="24"/>
        </w:rPr>
        <w:t xml:space="preserve">        </w:t>
      </w:r>
      <w:r>
        <w:rPr>
          <w:rFonts w:eastAsia="Times New Roman"/>
          <w:b/>
          <w:sz w:val="24"/>
        </w:rPr>
        <w:t>O16</w:t>
      </w:r>
      <w:r>
        <w:rPr>
          <w:b/>
          <w:sz w:val="24"/>
        </w:rPr>
        <w:t xml:space="preserve">        </w:t>
      </w:r>
      <w:r>
        <w:rPr>
          <w:rFonts w:eastAsia="Times New Roman"/>
          <w:b/>
          <w:sz w:val="24"/>
        </w:rPr>
        <w:t>Na23</w:t>
      </w:r>
      <w:r>
        <w:rPr>
          <w:b/>
          <w:sz w:val="24"/>
        </w:rPr>
        <w:t xml:space="preserve">    </w:t>
      </w:r>
      <w:r>
        <w:rPr>
          <w:rFonts w:eastAsia="Times New Roman"/>
          <w:b/>
          <w:sz w:val="24"/>
        </w:rPr>
        <w:t>C135.5</w:t>
      </w:r>
      <w:r>
        <w:rPr>
          <w:b/>
          <w:sz w:val="24"/>
        </w:rPr>
        <w:t xml:space="preserve">        </w:t>
      </w:r>
      <w:r>
        <w:rPr>
          <w:rFonts w:eastAsia="Times New Roman"/>
          <w:b/>
          <w:sz w:val="24"/>
        </w:rPr>
        <w:t>Fe56</w:t>
      </w:r>
      <w:r>
        <w:rPr>
          <w:b/>
          <w:sz w:val="24"/>
        </w:rPr>
        <w:t xml:space="preserve">    </w:t>
      </w:r>
      <w:r>
        <w:rPr>
          <w:rFonts w:eastAsia="Times New Roman"/>
          <w:b/>
          <w:sz w:val="24"/>
        </w:rPr>
        <w:t>Zn65</w:t>
      </w:r>
    </w:p>
    <w:p w:rsidR="00D5003F" w:rsidRDefault="00D5003F" w:rsidP="00D5003F">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16</w:t>
      </w:r>
      <w:r>
        <w:rPr>
          <w:rFonts w:ascii="宋体" w:hAnsi="宋体" w:cs="宋体"/>
          <w:b/>
          <w:sz w:val="24"/>
        </w:rPr>
        <w:t>个小题，每小题</w:t>
      </w:r>
      <w:r>
        <w:rPr>
          <w:rFonts w:eastAsia="Times New Roman"/>
          <w:b/>
          <w:sz w:val="24"/>
        </w:rPr>
        <w:t>2</w:t>
      </w:r>
      <w:r>
        <w:rPr>
          <w:rFonts w:ascii="宋体" w:hAnsi="宋体" w:cs="宋体"/>
          <w:b/>
          <w:sz w:val="24"/>
        </w:rPr>
        <w:t>分，共</w:t>
      </w:r>
      <w:r>
        <w:rPr>
          <w:rFonts w:eastAsia="Times New Roman"/>
          <w:b/>
          <w:sz w:val="24"/>
        </w:rPr>
        <w:t>32</w:t>
      </w:r>
      <w:r>
        <w:rPr>
          <w:rFonts w:ascii="宋体" w:hAnsi="宋体" w:cs="宋体"/>
          <w:b/>
          <w:sz w:val="24"/>
        </w:rPr>
        <w:t>分）每小题只有一个选项符合题意。</w:t>
      </w:r>
    </w:p>
    <w:p w:rsidR="00D5003F" w:rsidRDefault="00D5003F" w:rsidP="00D5003F">
      <w:pPr>
        <w:spacing w:line="360" w:lineRule="auto"/>
        <w:jc w:val="left"/>
        <w:textAlignment w:val="center"/>
        <w:rPr>
          <w:rFonts w:ascii="宋体" w:hAnsi="宋体" w:cs="宋体"/>
        </w:rPr>
      </w:pPr>
      <w:r>
        <w:t>1.</w:t>
      </w:r>
      <w:r>
        <w:rPr>
          <w:rFonts w:eastAsia="Times New Roman"/>
        </w:rPr>
        <w:t>2020</w:t>
      </w:r>
      <w:r>
        <w:rPr>
          <w:rFonts w:ascii="宋体" w:hAnsi="宋体" w:cs="宋体"/>
        </w:rPr>
        <w:t>年世界环境日的主题是</w:t>
      </w:r>
      <w:r>
        <w:rPr>
          <w:rFonts w:eastAsia="Times New Roman"/>
        </w:rPr>
        <w:t>“</w:t>
      </w:r>
      <w:r>
        <w:rPr>
          <w:rFonts w:ascii="宋体" w:hAnsi="宋体" w:cs="宋体"/>
        </w:rPr>
        <w:t>关爱自然，刻不容缓</w:t>
      </w:r>
      <w:r>
        <w:rPr>
          <w:rFonts w:eastAsia="Times New Roman"/>
        </w:rPr>
        <w:t>”</w:t>
      </w:r>
      <w:r>
        <w:rPr>
          <w:rFonts w:ascii="宋体" w:hAnsi="宋体" w:cs="宋体"/>
        </w:rPr>
        <w:t>。下列做法不符合这一主题的是</w:t>
      </w:r>
    </w:p>
    <w:p w:rsidR="00D5003F" w:rsidRDefault="00D5003F" w:rsidP="00D5003F">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植树造林</w:t>
      </w:r>
      <w:r w:rsidRPr="00BE1BCD">
        <w:rPr>
          <w:rFonts w:hint="eastAsia"/>
        </w:rPr>
        <w:tab/>
        <w:t xml:space="preserve">B. </w:t>
      </w:r>
      <w:r>
        <w:rPr>
          <w:rFonts w:ascii="宋体" w:hAnsi="宋体" w:cs="宋体"/>
        </w:rPr>
        <w:t>保护野生动物</w:t>
      </w:r>
    </w:p>
    <w:p w:rsidR="00D5003F" w:rsidRDefault="00D5003F" w:rsidP="00D5003F">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合理使用化肥</w:t>
      </w:r>
      <w:r w:rsidRPr="00BE1BCD">
        <w:rPr>
          <w:rFonts w:hint="eastAsia"/>
        </w:rPr>
        <w:tab/>
        <w:t xml:space="preserve">D. </w:t>
      </w:r>
      <w:r>
        <w:rPr>
          <w:rFonts w:ascii="宋体" w:hAnsi="宋体" w:cs="宋体"/>
        </w:rPr>
        <w:t>大力开采地下水</w:t>
      </w:r>
    </w:p>
    <w:p w:rsidR="00D5003F" w:rsidRDefault="00D5003F" w:rsidP="00D5003F">
      <w:pPr>
        <w:spacing w:line="360" w:lineRule="auto"/>
        <w:textAlignment w:val="center"/>
        <w:rPr>
          <w:color w:val="000000"/>
        </w:rPr>
      </w:pPr>
      <w:r>
        <w:rPr>
          <w:color w:val="2E75B6"/>
        </w:rPr>
        <w:t>【答案】</w:t>
      </w:r>
      <w:r>
        <w:rPr>
          <w:color w:val="000000"/>
        </w:rPr>
        <w:t>D</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、植树造林，可以改善空气质量，保护自然，不符合题意；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、保护野生动物，可以保持生态平衡，保护自然，不符合题意；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、合理使用化肥，不仅可以增加农产品的产量，还可以保护环境，不符合题意；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、大力开采地下水，会造成水资源，特别是淡水资源的浪费，应合理开采，符合题意。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2.</w:t>
      </w:r>
      <w:r>
        <w:rPr>
          <w:rFonts w:ascii="宋体" w:hAnsi="宋体" w:cs="宋体"/>
          <w:color w:val="000000"/>
        </w:rPr>
        <w:t>空气中能供人呼吸的气体是</w:t>
      </w:r>
    </w:p>
    <w:p w:rsidR="00D5003F" w:rsidRDefault="00D5003F" w:rsidP="00D5003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N</w:t>
      </w:r>
      <w:r>
        <w:rPr>
          <w:rFonts w:eastAsia="Times New Roman"/>
          <w:color w:val="000000"/>
          <w:vertAlign w:val="subscript"/>
        </w:rPr>
        <w:t>2</w:t>
      </w:r>
      <w:r>
        <w:rPr>
          <w:rFonts w:ascii="宋体" w:hAnsi="宋体" w:cs="宋体"/>
          <w:color w:val="000000"/>
        </w:rPr>
        <w:tab/>
        <w:t xml:space="preserve">B. </w:t>
      </w:r>
      <w:r>
        <w:rPr>
          <w:rFonts w:eastAsia="Times New Roman"/>
          <w:color w:val="000000"/>
        </w:rPr>
        <w:t>O</w:t>
      </w:r>
      <w:r>
        <w:rPr>
          <w:rFonts w:eastAsia="Times New Roman"/>
          <w:color w:val="000000"/>
          <w:vertAlign w:val="subscript"/>
        </w:rPr>
        <w:t>2</w:t>
      </w:r>
      <w:r>
        <w:rPr>
          <w:rFonts w:ascii="宋体" w:hAnsi="宋体" w:cs="宋体"/>
          <w:color w:val="000000"/>
        </w:rPr>
        <w:tab/>
        <w:t xml:space="preserve">C. </w:t>
      </w:r>
      <w:r>
        <w:rPr>
          <w:rFonts w:eastAsia="Times New Roman"/>
          <w:color w:val="000000"/>
        </w:rPr>
        <w:t>CO</w:t>
      </w:r>
      <w:r>
        <w:rPr>
          <w:rFonts w:eastAsia="Times New Roman"/>
          <w:color w:val="000000"/>
          <w:vertAlign w:val="subscript"/>
        </w:rPr>
        <w:t>2</w:t>
      </w:r>
      <w:r>
        <w:rPr>
          <w:rFonts w:ascii="宋体" w:hAnsi="宋体" w:cs="宋体"/>
          <w:color w:val="000000"/>
        </w:rPr>
        <w:tab/>
        <w:t xml:space="preserve">D. </w:t>
      </w:r>
      <w:r>
        <w:rPr>
          <w:rFonts w:eastAsia="Times New Roman"/>
          <w:color w:val="000000"/>
        </w:rPr>
        <w:t>Ne</w:t>
      </w:r>
    </w:p>
    <w:p w:rsidR="00D5003F" w:rsidRDefault="00D5003F" w:rsidP="00D5003F">
      <w:pPr>
        <w:spacing w:line="360" w:lineRule="auto"/>
        <w:textAlignment w:val="center"/>
        <w:rPr>
          <w:color w:val="000000"/>
        </w:rPr>
      </w:pPr>
      <w:r>
        <w:rPr>
          <w:color w:val="2E75B6"/>
        </w:rPr>
        <w:t>【答案】</w:t>
      </w:r>
      <w:r>
        <w:rPr>
          <w:color w:val="000000"/>
        </w:rPr>
        <w:t>B</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空气中，氧气能供给呼吸。</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3.</w:t>
      </w:r>
      <w:r>
        <w:rPr>
          <w:rFonts w:ascii="宋体" w:hAnsi="宋体" w:cs="宋体"/>
          <w:color w:val="000000"/>
        </w:rPr>
        <w:t>下列变化中，发生了化学变化的是</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A. 海水蒸发</w:t>
      </w:r>
      <w:r>
        <w:rPr>
          <w:rFonts w:ascii="宋体" w:hAnsi="宋体" w:cs="宋体"/>
          <w:color w:val="000000"/>
        </w:rPr>
        <w:tab/>
        <w:t>B. 矿石粉碎</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路面结冰</w:t>
      </w:r>
      <w:r>
        <w:rPr>
          <w:rFonts w:ascii="宋体" w:hAnsi="宋体" w:cs="宋体"/>
          <w:color w:val="000000"/>
        </w:rPr>
        <w:tab/>
        <w:t>D. 钢铁锈蚀</w:t>
      </w:r>
    </w:p>
    <w:p w:rsidR="00D5003F" w:rsidRDefault="00D5003F" w:rsidP="00D5003F">
      <w:pPr>
        <w:spacing w:line="360" w:lineRule="auto"/>
        <w:textAlignment w:val="center"/>
        <w:rPr>
          <w:color w:val="000000"/>
        </w:rPr>
      </w:pPr>
      <w:r>
        <w:rPr>
          <w:color w:val="2E75B6"/>
        </w:rPr>
        <w:lastRenderedPageBreak/>
        <w:t>【答案】</w:t>
      </w:r>
      <w:r>
        <w:rPr>
          <w:color w:val="000000"/>
        </w:rPr>
        <w:t>D</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color w:val="000000"/>
        </w:rPr>
      </w:pPr>
      <w:r>
        <w:rPr>
          <w:color w:val="000000"/>
        </w:rPr>
        <w:t>【详解】</w:t>
      </w:r>
      <w:r>
        <w:rPr>
          <w:rFonts w:eastAsia="Times New Roman"/>
          <w:color w:val="000000"/>
        </w:rPr>
        <w:t xml:space="preserve">A. </w:t>
      </w:r>
      <w:r>
        <w:rPr>
          <w:rFonts w:ascii="宋体" w:hAnsi="宋体" w:cs="宋体"/>
          <w:color w:val="000000"/>
        </w:rPr>
        <w:t>海水蒸发，是水和盐分分离，没有新物质产生，不符合题意；</w:t>
      </w:r>
      <w:r>
        <w:rPr>
          <w:color w:val="000000"/>
        </w:rPr>
        <w:t xml:space="preserve">    </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矿石粉碎，是矿石的形状变化了，没有新物质产生，不符合题意；</w:t>
      </w:r>
    </w:p>
    <w:p w:rsidR="00D5003F" w:rsidRDefault="00D5003F" w:rsidP="00D5003F">
      <w:pPr>
        <w:spacing w:line="360" w:lineRule="auto"/>
        <w:jc w:val="left"/>
        <w:textAlignment w:val="center"/>
        <w:rPr>
          <w:color w:val="000000"/>
        </w:rPr>
      </w:pPr>
      <w:r>
        <w:rPr>
          <w:rFonts w:eastAsia="Times New Roman"/>
          <w:color w:val="000000"/>
        </w:rPr>
        <w:t xml:space="preserve">C. </w:t>
      </w:r>
      <w:r>
        <w:rPr>
          <w:rFonts w:ascii="宋体" w:hAnsi="宋体" w:cs="宋体"/>
          <w:color w:val="000000"/>
        </w:rPr>
        <w:t>路面结冰，水变成固体，没有新物质产生，不符合题意；</w:t>
      </w:r>
      <w:r>
        <w:rPr>
          <w:color w:val="000000"/>
        </w:rPr>
        <w:t xml:space="preserve">    </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钢铁锈蚀，产生了铁锈这种新物质，符合题意。故选</w:t>
      </w:r>
      <w:r>
        <w:rPr>
          <w:rFonts w:eastAsia="Times New Roman"/>
          <w:color w:val="000000"/>
        </w:rPr>
        <w:t>D</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4.</w:t>
      </w:r>
      <w:r>
        <w:rPr>
          <w:rFonts w:ascii="宋体" w:hAnsi="宋体" w:cs="宋体"/>
          <w:color w:val="000000"/>
        </w:rPr>
        <w:t>小麦、大米、玉米都是酿造啤酒的原料，这些原料中都富含的营养素是</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A. 糖类</w:t>
      </w:r>
      <w:r>
        <w:rPr>
          <w:rFonts w:ascii="宋体" w:hAnsi="宋体" w:cs="宋体"/>
          <w:color w:val="000000"/>
        </w:rPr>
        <w:tab/>
        <w:t>B. 蛋白质</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维生素</w:t>
      </w:r>
      <w:r>
        <w:rPr>
          <w:rFonts w:ascii="宋体" w:hAnsi="宋体" w:cs="宋体"/>
          <w:color w:val="000000"/>
        </w:rPr>
        <w:tab/>
        <w:t>D. 油脂</w:t>
      </w:r>
    </w:p>
    <w:p w:rsidR="00D5003F" w:rsidRDefault="00D5003F" w:rsidP="00D5003F">
      <w:pPr>
        <w:spacing w:line="360" w:lineRule="auto"/>
        <w:textAlignment w:val="center"/>
        <w:rPr>
          <w:color w:val="000000"/>
        </w:rPr>
      </w:pPr>
      <w:r>
        <w:rPr>
          <w:color w:val="2E75B6"/>
        </w:rPr>
        <w:t>【答案】</w:t>
      </w:r>
      <w:r>
        <w:rPr>
          <w:color w:val="000000"/>
        </w:rPr>
        <w:t>A</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小麦、玉米、大米中都富含淀粉，淀粉属于糖类，可用于酿酒。</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5.</w:t>
      </w:r>
      <w:r>
        <w:rPr>
          <w:rFonts w:ascii="宋体" w:hAnsi="宋体" w:cs="宋体"/>
          <w:color w:val="000000"/>
        </w:rPr>
        <w:t>下列饮料中，不属于溶液的是</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A. 汽水</w:t>
      </w:r>
      <w:r>
        <w:rPr>
          <w:rFonts w:ascii="宋体" w:hAnsi="宋体" w:cs="宋体"/>
          <w:color w:val="000000"/>
        </w:rPr>
        <w:tab/>
        <w:t>B. 白酒</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酸奶</w:t>
      </w:r>
      <w:r>
        <w:rPr>
          <w:rFonts w:ascii="宋体" w:hAnsi="宋体" w:cs="宋体"/>
          <w:color w:val="000000"/>
        </w:rPr>
        <w:tab/>
        <w:t>D. 苏打水</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、汽水是碳酸、蔗糖等物质的水溶液，是碳酸、蔗糖等溶于水形成的，是均一、稳定的混合物，属于溶液，不符合题意；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、白酒是酒精的水溶液，是均一、稳定的混合物，属于溶液，不符合题意；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、酸奶是不均一、不稳定的混合物，不属于溶液，符合题意；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、苏打水是碳酸氢钠的水溶液，是均一、稳定的混合物，属于溶液，不符合题意。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6.</w:t>
      </w:r>
      <w:r>
        <w:rPr>
          <w:rFonts w:ascii="宋体" w:hAnsi="宋体" w:cs="宋体"/>
          <w:color w:val="000000"/>
        </w:rPr>
        <w:t>甲状腺肿大的患者，特别要注意合理食用的食物是</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A. 加碘食盐</w:t>
      </w:r>
      <w:r>
        <w:rPr>
          <w:rFonts w:ascii="宋体" w:hAnsi="宋体" w:cs="宋体"/>
          <w:color w:val="000000"/>
        </w:rPr>
        <w:tab/>
        <w:t>B. 富硒鸡蛋</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葡萄糖酸锌口服液</w:t>
      </w:r>
      <w:r>
        <w:rPr>
          <w:rFonts w:ascii="宋体" w:hAnsi="宋体" w:cs="宋体"/>
          <w:color w:val="000000"/>
        </w:rPr>
        <w:tab/>
        <w:t>D. 高铁酱油</w:t>
      </w:r>
    </w:p>
    <w:p w:rsidR="00D5003F" w:rsidRDefault="00D5003F" w:rsidP="00D5003F">
      <w:pPr>
        <w:spacing w:line="360" w:lineRule="auto"/>
        <w:textAlignment w:val="center"/>
        <w:rPr>
          <w:color w:val="000000"/>
        </w:rPr>
      </w:pPr>
      <w:r>
        <w:rPr>
          <w:color w:val="2E75B6"/>
        </w:rPr>
        <w:t>【答案】</w:t>
      </w:r>
      <w:r>
        <w:rPr>
          <w:color w:val="000000"/>
        </w:rPr>
        <w:t>A</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碘是合成甲状腺激素的主要元素，缺乏会患甲状腺肿大；对于甲状腺肿大患者来说，应在饮食上适当食用含碘丰富的食物，所以加碘食盐可以提供碘元素，故选</w:t>
      </w:r>
      <w:r>
        <w:rPr>
          <w:rFonts w:eastAsia="Times New Roman"/>
          <w:color w:val="000000"/>
        </w:rPr>
        <w:t>A</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7.</w:t>
      </w:r>
      <w:r>
        <w:rPr>
          <w:rFonts w:ascii="宋体" w:hAnsi="宋体" w:cs="宋体"/>
          <w:color w:val="000000"/>
        </w:rPr>
        <w:t>下列物质属于纯净物的是</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A. 钛合金</w:t>
      </w:r>
      <w:r>
        <w:rPr>
          <w:rFonts w:ascii="宋体" w:hAnsi="宋体" w:cs="宋体"/>
          <w:color w:val="000000"/>
        </w:rPr>
        <w:tab/>
        <w:t>B. 大理石</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蒸馏水</w:t>
      </w:r>
      <w:r>
        <w:rPr>
          <w:rFonts w:ascii="宋体" w:hAnsi="宋体" w:cs="宋体"/>
          <w:color w:val="000000"/>
        </w:rPr>
        <w:tab/>
        <w:t>D. 煤</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钛合金，是在</w:t>
      </w:r>
      <w:proofErr w:type="gramStart"/>
      <w:r>
        <w:rPr>
          <w:rFonts w:ascii="宋体" w:hAnsi="宋体" w:cs="宋体"/>
          <w:color w:val="000000"/>
        </w:rPr>
        <w:t>金属钛中加入</w:t>
      </w:r>
      <w:proofErr w:type="gramEnd"/>
      <w:r>
        <w:rPr>
          <w:rFonts w:ascii="宋体" w:hAnsi="宋体" w:cs="宋体"/>
          <w:color w:val="000000"/>
        </w:rPr>
        <w:t>了其它的金属或非金属，所以是混合物，不符合题意；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大理石的主要成分是碳酸钙，还含有其它杂质，所以大理石是混合物，不符合题意；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蒸馏水只含有水一种物质，是纯净物，符合题意；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煤是多种无机物和有机物组成的混合物，不符合题意。故选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eastAsia="Times New Roman"/>
          <w:color w:val="000000"/>
        </w:rPr>
      </w:pPr>
      <w:r>
        <w:rPr>
          <w:color w:val="000000"/>
        </w:rPr>
        <w:t>8.</w:t>
      </w:r>
      <w:r>
        <w:rPr>
          <w:rFonts w:ascii="宋体" w:hAnsi="宋体" w:cs="宋体"/>
          <w:color w:val="000000"/>
        </w:rPr>
        <w:t>下列微粒中不能直接构成物质的是</w:t>
      </w:r>
      <w:r>
        <w:rPr>
          <w:rFonts w:eastAsia="Times New Roman"/>
          <w:color w:val="000000"/>
        </w:rPr>
        <w:t>(   )</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A. 分子</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B. 原子</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C. 中子</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离子</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分子、原子、离子都可以直接构成物质，中子不能直接构成物质；</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9.</w:t>
      </w:r>
      <w:r>
        <w:rPr>
          <w:rFonts w:ascii="宋体" w:hAnsi="宋体" w:cs="宋体"/>
          <w:color w:val="000000"/>
        </w:rPr>
        <w:t>下列肥料中，能与尿素【</w:t>
      </w:r>
      <w:r>
        <w:rPr>
          <w:rFonts w:eastAsia="Times New Roman"/>
          <w:color w:val="000000"/>
        </w:rPr>
        <w:t>CO</w:t>
      </w:r>
      <w:r>
        <w:rPr>
          <w:rFonts w:ascii="宋体" w:hAnsi="宋体" w:cs="宋体"/>
          <w:color w:val="000000"/>
        </w:rPr>
        <w:t>（</w:t>
      </w:r>
      <w:r>
        <w:rPr>
          <w:rFonts w:eastAsia="Times New Roman"/>
          <w:color w:val="000000"/>
        </w:rPr>
        <w:t>NH</w:t>
      </w:r>
      <w:r>
        <w:rPr>
          <w:rFonts w:eastAsia="Times New Roman"/>
          <w:color w:val="000000"/>
          <w:vertAlign w:val="subscript"/>
        </w:rPr>
        <w:t>2</w:t>
      </w:r>
      <w:r>
        <w:rPr>
          <w:rFonts w:ascii="宋体" w:hAnsi="宋体" w:cs="宋体"/>
          <w:color w:val="000000"/>
        </w:rPr>
        <w:t>）</w:t>
      </w:r>
      <w:r>
        <w:rPr>
          <w:rFonts w:eastAsia="Times New Roman"/>
          <w:color w:val="000000"/>
          <w:vertAlign w:val="subscript"/>
        </w:rPr>
        <w:t>2</w:t>
      </w:r>
      <w:r>
        <w:rPr>
          <w:rFonts w:ascii="宋体" w:hAnsi="宋体" w:cs="宋体"/>
          <w:color w:val="000000"/>
        </w:rPr>
        <w:t>】加工配制成复合肥料的是</w:t>
      </w:r>
    </w:p>
    <w:p w:rsidR="00D5003F" w:rsidRDefault="00D5003F" w:rsidP="00D5003F">
      <w:pPr>
        <w:tabs>
          <w:tab w:val="left" w:pos="4873"/>
        </w:tabs>
        <w:spacing w:line="360" w:lineRule="auto"/>
        <w:jc w:val="left"/>
        <w:textAlignment w:val="center"/>
        <w:rPr>
          <w:rFonts w:eastAsia="Times New Roman"/>
          <w:color w:val="000000"/>
        </w:rPr>
      </w:pPr>
      <w:r>
        <w:rPr>
          <w:rFonts w:ascii="宋体" w:hAnsi="宋体" w:cs="宋体"/>
          <w:color w:val="000000"/>
        </w:rPr>
        <w:t>A. （</w:t>
      </w:r>
      <w:r>
        <w:rPr>
          <w:rFonts w:eastAsia="Times New Roman"/>
          <w:color w:val="000000"/>
        </w:rPr>
        <w:t>NH</w:t>
      </w:r>
      <w:r>
        <w:rPr>
          <w:rFonts w:eastAsia="Times New Roman"/>
          <w:color w:val="000000"/>
          <w:vertAlign w:val="subscript"/>
        </w:rPr>
        <w:t>4</w:t>
      </w:r>
      <w:r>
        <w:rPr>
          <w:rFonts w:ascii="宋体" w:hAnsi="宋体" w:cs="宋体"/>
          <w:color w:val="000000"/>
        </w:rPr>
        <w:t>）</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ab/>
        <w:t xml:space="preserve">B. </w:t>
      </w:r>
      <w:proofErr w:type="spellStart"/>
      <w:r>
        <w:rPr>
          <w:rFonts w:eastAsia="Times New Roman"/>
          <w:color w:val="000000"/>
        </w:rPr>
        <w:t>KCl</w:t>
      </w:r>
      <w:proofErr w:type="spellEnd"/>
    </w:p>
    <w:p w:rsidR="00D5003F" w:rsidRDefault="00D5003F" w:rsidP="00D5003F">
      <w:pPr>
        <w:tabs>
          <w:tab w:val="left" w:pos="4873"/>
        </w:tabs>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NH</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ab/>
        <w:t xml:space="preserve">D. </w:t>
      </w:r>
      <w:r>
        <w:rPr>
          <w:rFonts w:eastAsia="Times New Roman"/>
          <w:color w:val="000000"/>
        </w:rPr>
        <w:t>NH</w:t>
      </w:r>
      <w:r>
        <w:rPr>
          <w:rFonts w:eastAsia="Times New Roman"/>
          <w:color w:val="000000"/>
          <w:vertAlign w:val="subscript"/>
        </w:rPr>
        <w:t>4</w:t>
      </w:r>
      <w:r>
        <w:rPr>
          <w:rFonts w:eastAsia="Times New Roman"/>
          <w:color w:val="000000"/>
        </w:rPr>
        <w:t xml:space="preserve"> </w:t>
      </w:r>
      <w:proofErr w:type="spellStart"/>
      <w:r>
        <w:rPr>
          <w:rFonts w:eastAsia="Times New Roman"/>
          <w:color w:val="000000"/>
        </w:rPr>
        <w:t>Cl</w:t>
      </w:r>
      <w:proofErr w:type="spellEnd"/>
    </w:p>
    <w:p w:rsidR="00D5003F" w:rsidRDefault="00D5003F" w:rsidP="00D5003F">
      <w:pPr>
        <w:spacing w:line="360" w:lineRule="auto"/>
        <w:textAlignment w:val="center"/>
        <w:rPr>
          <w:color w:val="000000"/>
        </w:rPr>
      </w:pPr>
      <w:r>
        <w:rPr>
          <w:color w:val="2E75B6"/>
        </w:rPr>
        <w:t>【答案】</w:t>
      </w:r>
      <w:r>
        <w:rPr>
          <w:color w:val="000000"/>
        </w:rPr>
        <w:t>B</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复合肥的定义是含有</w:t>
      </w:r>
      <w:r>
        <w:rPr>
          <w:rFonts w:eastAsia="Times New Roman"/>
          <w:color w:val="000000"/>
        </w:rPr>
        <w:t>N</w:t>
      </w:r>
      <w:r>
        <w:rPr>
          <w:rFonts w:ascii="宋体" w:hAnsi="宋体" w:cs="宋体"/>
          <w:color w:val="000000"/>
        </w:rPr>
        <w:t>、</w:t>
      </w:r>
      <w:r>
        <w:rPr>
          <w:rFonts w:eastAsia="Times New Roman"/>
          <w:color w:val="000000"/>
        </w:rPr>
        <w:t>P</w:t>
      </w:r>
      <w:r>
        <w:rPr>
          <w:rFonts w:ascii="宋体" w:hAnsi="宋体" w:cs="宋体"/>
          <w:color w:val="000000"/>
        </w:rPr>
        <w:t>、</w:t>
      </w:r>
      <w:r>
        <w:rPr>
          <w:rFonts w:eastAsia="Times New Roman"/>
          <w:color w:val="000000"/>
        </w:rPr>
        <w:t>K</w:t>
      </w:r>
      <w:r>
        <w:rPr>
          <w:rFonts w:ascii="宋体" w:hAnsi="宋体" w:cs="宋体"/>
          <w:color w:val="000000"/>
        </w:rPr>
        <w:t>三种元素中的两种或两种以上，尿素中只含有氮元素，因此要形成复合肥需要添加</w:t>
      </w:r>
      <w:r>
        <w:rPr>
          <w:rFonts w:eastAsia="Times New Roman"/>
          <w:color w:val="000000"/>
        </w:rPr>
        <w:t>P</w:t>
      </w:r>
      <w:r>
        <w:rPr>
          <w:rFonts w:ascii="宋体" w:hAnsi="宋体" w:cs="宋体"/>
          <w:color w:val="000000"/>
        </w:rPr>
        <w:t>或</w:t>
      </w:r>
      <w:r>
        <w:rPr>
          <w:rFonts w:eastAsia="Times New Roman"/>
          <w:color w:val="000000"/>
        </w:rPr>
        <w:t>K</w:t>
      </w:r>
      <w:r>
        <w:rPr>
          <w:rFonts w:ascii="宋体" w:hAnsi="宋体" w:cs="宋体"/>
          <w:color w:val="000000"/>
        </w:rPr>
        <w:t>；</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选项所代表的物质均只有</w:t>
      </w:r>
      <w:r>
        <w:rPr>
          <w:rFonts w:eastAsia="Times New Roman"/>
          <w:color w:val="000000"/>
        </w:rPr>
        <w:t>N</w:t>
      </w:r>
      <w:r>
        <w:rPr>
          <w:rFonts w:ascii="宋体" w:hAnsi="宋体" w:cs="宋体"/>
          <w:color w:val="000000"/>
        </w:rPr>
        <w:t>元素，无法和尿素配成复合肥，</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w:t>
      </w:r>
      <w:r>
        <w:rPr>
          <w:rFonts w:eastAsia="Times New Roman"/>
          <w:color w:val="000000"/>
        </w:rPr>
        <w:t>D</w:t>
      </w:r>
      <w:r>
        <w:rPr>
          <w:rFonts w:ascii="宋体" w:hAnsi="宋体" w:cs="宋体"/>
          <w:color w:val="000000"/>
        </w:rPr>
        <w:t>选项错误；</w:t>
      </w:r>
      <w:r>
        <w:rPr>
          <w:rFonts w:eastAsia="Times New Roman"/>
          <w:color w:val="000000"/>
        </w:rPr>
        <w:t>B</w:t>
      </w:r>
      <w:r>
        <w:rPr>
          <w:rFonts w:ascii="宋体" w:hAnsi="宋体" w:cs="宋体"/>
          <w:color w:val="000000"/>
        </w:rPr>
        <w:t>选项物质含</w:t>
      </w:r>
      <w:r>
        <w:rPr>
          <w:rFonts w:eastAsia="Times New Roman"/>
          <w:color w:val="000000"/>
        </w:rPr>
        <w:t>K</w:t>
      </w:r>
      <w:r>
        <w:rPr>
          <w:rFonts w:ascii="宋体" w:hAnsi="宋体" w:cs="宋体"/>
          <w:color w:val="000000"/>
        </w:rPr>
        <w:t>元素，符合题意；故选</w:t>
      </w:r>
      <w:r>
        <w:rPr>
          <w:rFonts w:eastAsia="Times New Roman"/>
          <w:color w:val="000000"/>
        </w:rPr>
        <w:t>B</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10.</w:t>
      </w:r>
      <w:r>
        <w:rPr>
          <w:rFonts w:ascii="宋体" w:hAnsi="宋体" w:cs="宋体"/>
          <w:color w:val="000000"/>
        </w:rPr>
        <w:t>下列实验中玻璃棒不是用来搅拌的是</w:t>
      </w:r>
    </w:p>
    <w:p w:rsidR="00D5003F" w:rsidRDefault="00D5003F" w:rsidP="00D5003F">
      <w:pPr>
        <w:tabs>
          <w:tab w:val="left" w:pos="4873"/>
        </w:tabs>
        <w:spacing w:line="360" w:lineRule="auto"/>
        <w:jc w:val="left"/>
        <w:textAlignment w:val="center"/>
        <w:rPr>
          <w:rFonts w:eastAsia="Times New Roman"/>
          <w:color w:val="000000"/>
        </w:rPr>
      </w:pPr>
      <w:r>
        <w:rPr>
          <w:rFonts w:ascii="宋体" w:hAnsi="宋体" w:cs="宋体"/>
          <w:color w:val="000000"/>
        </w:rPr>
        <w:lastRenderedPageBreak/>
        <w:t>A. 稀释浓硫酸</w:t>
      </w:r>
      <w:r>
        <w:rPr>
          <w:rFonts w:ascii="宋体" w:hAnsi="宋体" w:cs="宋体"/>
          <w:color w:val="000000"/>
        </w:rPr>
        <w:tab/>
        <w:t>B. 测定溶液</w:t>
      </w:r>
      <w:r>
        <w:rPr>
          <w:rFonts w:eastAsia="Times New Roman"/>
          <w:color w:val="000000"/>
        </w:rPr>
        <w:t>pH</w:t>
      </w:r>
    </w:p>
    <w:p w:rsidR="00D5003F" w:rsidRDefault="00D5003F" w:rsidP="00D5003F">
      <w:pPr>
        <w:tabs>
          <w:tab w:val="left" w:pos="4873"/>
        </w:tabs>
        <w:spacing w:line="360" w:lineRule="auto"/>
        <w:jc w:val="left"/>
        <w:textAlignment w:val="center"/>
        <w:rPr>
          <w:rFonts w:ascii="宋体" w:hAnsi="宋体" w:cs="宋体"/>
          <w:color w:val="000000"/>
        </w:rPr>
      </w:pPr>
      <w:r>
        <w:rPr>
          <w:rFonts w:ascii="宋体" w:hAnsi="宋体" w:cs="宋体"/>
          <w:color w:val="000000"/>
        </w:rPr>
        <w:t>C. 蒸发食盐水</w:t>
      </w:r>
      <w:r>
        <w:rPr>
          <w:rFonts w:ascii="宋体" w:hAnsi="宋体" w:cs="宋体"/>
          <w:color w:val="000000"/>
        </w:rPr>
        <w:tab/>
        <w:t>D. 溶解蔗糖</w:t>
      </w:r>
    </w:p>
    <w:p w:rsidR="00D5003F" w:rsidRDefault="00D5003F" w:rsidP="00D5003F">
      <w:pPr>
        <w:spacing w:line="360" w:lineRule="auto"/>
        <w:textAlignment w:val="center"/>
        <w:rPr>
          <w:color w:val="000000"/>
        </w:rPr>
      </w:pPr>
      <w:r>
        <w:rPr>
          <w:color w:val="2E75B6"/>
        </w:rPr>
        <w:t>【答案】</w:t>
      </w:r>
      <w:r>
        <w:rPr>
          <w:color w:val="000000"/>
        </w:rPr>
        <w:t>B</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、稀释浓硫酸时使用玻璃棒搅拌，加快散热，防止水</w:t>
      </w:r>
      <w:proofErr w:type="gramStart"/>
      <w:r>
        <w:rPr>
          <w:rFonts w:ascii="宋体" w:hAnsi="宋体" w:cs="宋体"/>
          <w:color w:val="000000"/>
        </w:rPr>
        <w:t>沸腾使浓硫酸</w:t>
      </w:r>
      <w:proofErr w:type="gramEnd"/>
      <w:r>
        <w:rPr>
          <w:rFonts w:ascii="宋体" w:hAnsi="宋体" w:cs="宋体"/>
          <w:color w:val="000000"/>
        </w:rPr>
        <w:t>溅出，故</w:t>
      </w:r>
      <w:r>
        <w:rPr>
          <w:rFonts w:eastAsia="Times New Roman"/>
          <w:color w:val="000000"/>
        </w:rPr>
        <w:t>A</w:t>
      </w:r>
      <w:r>
        <w:rPr>
          <w:rFonts w:ascii="宋体" w:hAnsi="宋体" w:cs="宋体"/>
          <w:color w:val="000000"/>
        </w:rPr>
        <w:t>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、测溶液的</w:t>
      </w:r>
      <w:r>
        <w:rPr>
          <w:rFonts w:eastAsia="Times New Roman"/>
          <w:color w:val="000000"/>
        </w:rPr>
        <w:t>pH</w:t>
      </w:r>
      <w:r>
        <w:rPr>
          <w:rFonts w:ascii="宋体" w:hAnsi="宋体" w:cs="宋体"/>
          <w:color w:val="000000"/>
        </w:rPr>
        <w:t>时使用玻璃棒蘸取待测</w:t>
      </w:r>
      <w:proofErr w:type="gramStart"/>
      <w:r>
        <w:rPr>
          <w:rFonts w:ascii="宋体" w:hAnsi="宋体" w:cs="宋体"/>
          <w:color w:val="000000"/>
        </w:rPr>
        <w:t>溶</w:t>
      </w:r>
      <w:proofErr w:type="gramEnd"/>
      <w:r>
        <w:rPr>
          <w:rFonts w:ascii="宋体" w:hAnsi="宋体" w:cs="宋体"/>
          <w:color w:val="000000"/>
        </w:rPr>
        <w:t>液滴到试纸上，再与标准比色卡对比，故</w:t>
      </w:r>
      <w:r>
        <w:rPr>
          <w:rFonts w:eastAsia="Times New Roman"/>
          <w:color w:val="000000"/>
        </w:rPr>
        <w:t>B</w:t>
      </w:r>
      <w:r>
        <w:rPr>
          <w:rFonts w:ascii="宋体" w:hAnsi="宋体" w:cs="宋体"/>
          <w:color w:val="000000"/>
        </w:rPr>
        <w:t>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、蒸发食盐水时使用玻璃棒搅拌，防止液体局部受热造成液滴飞溅，故</w:t>
      </w:r>
      <w:r>
        <w:rPr>
          <w:rFonts w:eastAsia="Times New Roman"/>
          <w:color w:val="000000"/>
        </w:rPr>
        <w:t>C</w:t>
      </w:r>
      <w:r>
        <w:rPr>
          <w:rFonts w:ascii="宋体" w:hAnsi="宋体" w:cs="宋体"/>
          <w:color w:val="000000"/>
        </w:rPr>
        <w:t>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、溶解蔗糖时使用玻璃棒搅拌，可加快蔗糖的溶解，故</w:t>
      </w:r>
      <w:r>
        <w:rPr>
          <w:rFonts w:eastAsia="Times New Roman"/>
          <w:color w:val="000000"/>
        </w:rPr>
        <w:t>D</w:t>
      </w:r>
      <w:r>
        <w:rPr>
          <w:rFonts w:ascii="宋体" w:hAnsi="宋体" w:cs="宋体"/>
          <w:color w:val="000000"/>
        </w:rPr>
        <w:t>不符合题意。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11.</w:t>
      </w:r>
      <w:r>
        <w:rPr>
          <w:rFonts w:ascii="宋体" w:hAnsi="宋体" w:cs="宋体"/>
          <w:color w:val="000000"/>
        </w:rPr>
        <w:t>通过学习化学，我们学会了从化学的视角认识水，下列对水的认识错误的是</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A. 水由氢气和氧气组成</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B. 冰中的水分子也在不断运动</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C. 硬水中含有较多可溶性钙、镁化合物</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D</w:t>
      </w:r>
      <w:r>
        <w:rPr>
          <w:rFonts w:ascii="宋体" w:hAnsi="宋体" w:cs="宋体"/>
          <w:noProof/>
          <w:color w:val="000000"/>
          <w:position w:val="-22"/>
        </w:rPr>
        <w:drawing>
          <wp:inline distT="0" distB="0" distL="0" distR="0">
            <wp:extent cx="30480" cy="91440"/>
            <wp:effectExtent l="0" t="0" r="7620" b="381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水可与生石灰发生化学反应</w:t>
      </w:r>
    </w:p>
    <w:p w:rsidR="00D5003F" w:rsidRDefault="00D5003F" w:rsidP="00D5003F">
      <w:pPr>
        <w:spacing w:line="360" w:lineRule="auto"/>
        <w:textAlignment w:val="center"/>
        <w:rPr>
          <w:color w:val="000000"/>
        </w:rPr>
      </w:pPr>
      <w:r>
        <w:rPr>
          <w:color w:val="2E75B6"/>
        </w:rPr>
        <w:t>【答案】</w:t>
      </w:r>
      <w:r>
        <w:rPr>
          <w:color w:val="000000"/>
        </w:rPr>
        <w:t>A</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、水是由氢元素和氧元素组成的，不是由氢气和氧气组成的，选项</w:t>
      </w:r>
      <w:r>
        <w:rPr>
          <w:rFonts w:eastAsia="Times New Roman"/>
          <w:color w:val="000000"/>
        </w:rPr>
        <w:t>A</w:t>
      </w:r>
      <w:r>
        <w:rPr>
          <w:rFonts w:ascii="宋体" w:hAnsi="宋体" w:cs="宋体"/>
          <w:color w:val="000000"/>
        </w:rPr>
        <w:t>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、任何状态的物质中分子总是在不断运动，故冰中的水分子也在不断运动，选项</w:t>
      </w:r>
      <w:r>
        <w:rPr>
          <w:rFonts w:eastAsia="Times New Roman"/>
          <w:color w:val="000000"/>
        </w:rPr>
        <w:t>B</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、含有较多可溶性钙、镁化合物的水叫做硬水，故硬水中含有较多可溶性钙、镁化合物，选项</w:t>
      </w:r>
      <w:r>
        <w:rPr>
          <w:rFonts w:eastAsia="Times New Roman"/>
          <w:color w:val="000000"/>
        </w:rPr>
        <w:t>C</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、水可与生石灰反应生成氢氧化钙，选项</w:t>
      </w:r>
      <w:r>
        <w:rPr>
          <w:rFonts w:eastAsia="Times New Roman"/>
          <w:color w:val="000000"/>
        </w:rPr>
        <w:t>D</w:t>
      </w:r>
      <w:r>
        <w:rPr>
          <w:rFonts w:ascii="宋体" w:hAnsi="宋体" w:cs="宋体"/>
          <w:color w:val="000000"/>
        </w:rPr>
        <w:t>正确。故选</w:t>
      </w:r>
      <w:r>
        <w:rPr>
          <w:rFonts w:eastAsia="Times New Roman"/>
          <w:color w:val="000000"/>
        </w:rPr>
        <w:t>A</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12.</w:t>
      </w:r>
      <w:r>
        <w:rPr>
          <w:rFonts w:ascii="宋体" w:hAnsi="宋体" w:cs="宋体"/>
          <w:color w:val="000000"/>
        </w:rPr>
        <w:t>下列说法正确的是</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A. 石油是可再生能源</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B. 高炉炼铁炼出的是纯铁</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C. 医用口罩过滤层使用了有机合成材料</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D. 易拉罐和矿泉水瓶属于不可回收垃圾</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、化石燃料属于不可再生资源，煤、石油、天然气都属于化石燃料，属于不可再生资源，故错误；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、高炉炼出的铁中含有杂质，属于生铁，故错误；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lastRenderedPageBreak/>
        <w:t>C</w:t>
      </w:r>
      <w:r>
        <w:rPr>
          <w:rFonts w:ascii="宋体" w:hAnsi="宋体" w:cs="宋体"/>
          <w:color w:val="000000"/>
        </w:rPr>
        <w:t>、医用口罩的中层为隔离过滤层（超细聚丙烯纤维熔喷材料层），属于有机合成材料，故正确；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、易拉罐和矿泉水瓶属于可回收垃圾，故错误；</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13.</w:t>
      </w:r>
      <w:r>
        <w:rPr>
          <w:rFonts w:ascii="宋体" w:hAnsi="宋体" w:cs="宋体"/>
          <w:color w:val="000000"/>
        </w:rPr>
        <w:t>如下图所示，水中的白磷能否燃烧与鼓入的气体和水温有关，表中能使白磷燃烧的选项是</w:t>
      </w:r>
    </w:p>
    <w:tbl>
      <w:tblPr>
        <w:tblW w:w="5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455"/>
        <w:gridCol w:w="1935"/>
        <w:gridCol w:w="1815"/>
      </w:tblGrid>
      <w:tr w:rsidR="00D5003F" w:rsidTr="009B08FB">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ascii="宋体" w:hAnsi="宋体" w:cs="宋体"/>
                <w:color w:val="000000"/>
                <w:szCs w:val="24"/>
              </w:rPr>
              <w:t>气体</w:t>
            </w:r>
            <w:r>
              <w:rPr>
                <w:rFonts w:eastAsia="Times New Roman"/>
                <w:color w:val="000000"/>
                <w:szCs w:val="24"/>
              </w:rPr>
              <w:t>X</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水温</w:t>
            </w:r>
            <w:r>
              <w:rPr>
                <w:rFonts w:eastAsia="Times New Roman"/>
                <w:color w:val="000000"/>
                <w:szCs w:val="24"/>
              </w:rPr>
              <w:t>/</w:t>
            </w:r>
            <w:r>
              <w:rPr>
                <w:rFonts w:ascii="宋体" w:hAnsi="宋体" w:cs="宋体"/>
                <w:color w:val="000000"/>
                <w:szCs w:val="24"/>
              </w:rPr>
              <w:t>℃</w:t>
            </w:r>
          </w:p>
        </w:tc>
      </w:tr>
      <w:tr w:rsidR="00D5003F" w:rsidTr="009B08FB">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A</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氧气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5</w:t>
            </w:r>
          </w:p>
        </w:tc>
      </w:tr>
      <w:tr w:rsidR="00D5003F" w:rsidTr="009B08FB">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B</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氮气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40</w:t>
            </w:r>
          </w:p>
        </w:tc>
      </w:tr>
      <w:tr w:rsidR="00D5003F" w:rsidTr="009B08FB">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C</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二氧化碳</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80</w:t>
            </w:r>
          </w:p>
        </w:tc>
      </w:tr>
      <w:tr w:rsidR="00D5003F" w:rsidTr="009B08FB">
        <w:trPr>
          <w:trHeight w:val="300"/>
        </w:trPr>
        <w:tc>
          <w:tcPr>
            <w:tcW w:w="145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D</w:t>
            </w:r>
          </w:p>
        </w:tc>
        <w:tc>
          <w:tcPr>
            <w:tcW w:w="193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空气</w:t>
            </w:r>
          </w:p>
        </w:tc>
        <w:tc>
          <w:tcPr>
            <w:tcW w:w="181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80</w:t>
            </w:r>
          </w:p>
        </w:tc>
      </w:tr>
    </w:tbl>
    <w:p w:rsidR="00D5003F" w:rsidRDefault="00D5003F" w:rsidP="00D5003F">
      <w:pPr>
        <w:spacing w:line="360" w:lineRule="auto"/>
        <w:jc w:val="left"/>
        <w:textAlignment w:val="center"/>
        <w:rPr>
          <w:rFonts w:ascii="宋体" w:hAnsi="宋体" w:cs="宋体"/>
          <w:color w:val="000000"/>
        </w:rPr>
      </w:pP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1988820" cy="1478280"/>
            <wp:effectExtent l="0" t="0" r="0" b="7620"/>
            <wp:docPr id="37" name="图片 3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8820" cy="1478280"/>
                    </a:xfrm>
                    <a:prstGeom prst="rect">
                      <a:avLst/>
                    </a:prstGeom>
                    <a:noFill/>
                    <a:ln>
                      <a:noFill/>
                    </a:ln>
                  </pic:spPr>
                </pic:pic>
              </a:graphicData>
            </a:graphic>
          </wp:inline>
        </w:drawing>
      </w:r>
    </w:p>
    <w:p w:rsidR="00D5003F" w:rsidRDefault="00D5003F" w:rsidP="00D5003F">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D5003F" w:rsidRDefault="00D5003F" w:rsidP="00D5003F">
      <w:pPr>
        <w:spacing w:line="360" w:lineRule="auto"/>
        <w:textAlignment w:val="center"/>
        <w:rPr>
          <w:color w:val="000000"/>
        </w:rPr>
      </w:pPr>
      <w:r>
        <w:rPr>
          <w:color w:val="2E75B6"/>
        </w:rPr>
        <w:t>【答案】</w:t>
      </w:r>
      <w:r>
        <w:rPr>
          <w:color w:val="000000"/>
        </w:rPr>
        <w:t>D</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燃烧的三要素是可燃物、氧气、温度到达着火点</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、水温</w:t>
      </w:r>
      <w:r>
        <w:rPr>
          <w:rFonts w:eastAsia="Times New Roman"/>
          <w:color w:val="000000"/>
        </w:rPr>
        <w:t>5</w:t>
      </w:r>
      <w:r>
        <w:rPr>
          <w:rFonts w:ascii="宋体" w:hAnsi="宋体" w:cs="宋体"/>
          <w:color w:val="000000"/>
        </w:rPr>
        <w:t>℃，未达到白磷</w:t>
      </w:r>
      <w:r>
        <w:rPr>
          <w:rFonts w:eastAsia="Times New Roman"/>
          <w:color w:val="000000"/>
        </w:rPr>
        <w:t>40</w:t>
      </w:r>
      <w:r>
        <w:rPr>
          <w:rFonts w:ascii="宋体" w:hAnsi="宋体" w:cs="宋体"/>
          <w:color w:val="000000"/>
        </w:rPr>
        <w:t>℃的着火点，故不能燃烧，</w:t>
      </w:r>
      <w:r>
        <w:rPr>
          <w:rFonts w:eastAsia="Times New Roman"/>
          <w:color w:val="000000"/>
        </w:rPr>
        <w:t>A</w:t>
      </w:r>
      <w:r>
        <w:rPr>
          <w:rFonts w:ascii="宋体" w:hAnsi="宋体" w:cs="宋体"/>
          <w:color w:val="000000"/>
        </w:rPr>
        <w:t>选项错误；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、水温到达了着火点，但氮气不支持燃烧，故</w:t>
      </w:r>
      <w:r>
        <w:rPr>
          <w:rFonts w:eastAsia="Times New Roman"/>
          <w:color w:val="000000"/>
        </w:rPr>
        <w:t>B</w:t>
      </w:r>
      <w:r>
        <w:rPr>
          <w:rFonts w:ascii="宋体" w:hAnsi="宋体" w:cs="宋体"/>
          <w:color w:val="000000"/>
        </w:rPr>
        <w:t>选项错误；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、水温到达了着火点，但二氧化碳不支持燃烧，故</w:t>
      </w:r>
      <w:r>
        <w:rPr>
          <w:rFonts w:eastAsia="Times New Roman"/>
          <w:color w:val="000000"/>
        </w:rPr>
        <w:t>C</w:t>
      </w:r>
      <w:r>
        <w:rPr>
          <w:rFonts w:ascii="宋体" w:hAnsi="宋体" w:cs="宋体"/>
          <w:color w:val="000000"/>
        </w:rPr>
        <w:t>选项错误；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、水温到达了着火点，且空气中含有</w:t>
      </w:r>
      <w:r>
        <w:rPr>
          <w:rFonts w:eastAsia="Times New Roman"/>
          <w:color w:val="000000"/>
        </w:rPr>
        <w:t>21%</w:t>
      </w:r>
      <w:r>
        <w:rPr>
          <w:rFonts w:ascii="宋体" w:hAnsi="宋体" w:cs="宋体"/>
          <w:color w:val="000000"/>
        </w:rPr>
        <w:t>的氧气，因此白磷会燃烧，</w:t>
      </w:r>
      <w:r>
        <w:rPr>
          <w:rFonts w:eastAsia="Times New Roman"/>
          <w:color w:val="000000"/>
        </w:rPr>
        <w:t>D</w:t>
      </w:r>
      <w:r>
        <w:rPr>
          <w:rFonts w:ascii="宋体" w:hAnsi="宋体" w:cs="宋体"/>
          <w:color w:val="000000"/>
        </w:rPr>
        <w:t>选项正确；</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14.</w:t>
      </w:r>
      <w:proofErr w:type="gramStart"/>
      <w:r>
        <w:rPr>
          <w:rFonts w:ascii="宋体" w:hAnsi="宋体" w:cs="宋体"/>
          <w:color w:val="000000"/>
        </w:rPr>
        <w:t>碳及其</w:t>
      </w:r>
      <w:proofErr w:type="gramEnd"/>
      <w:r>
        <w:rPr>
          <w:rFonts w:ascii="宋体" w:hAnsi="宋体" w:cs="宋体"/>
          <w:color w:val="000000"/>
        </w:rPr>
        <w:t>部分化合物的转化关系如下图所示，其中</w:t>
      </w:r>
      <w:r>
        <w:rPr>
          <w:rFonts w:eastAsia="Times New Roman"/>
          <w:color w:val="000000"/>
        </w:rPr>
        <w:t>X</w:t>
      </w:r>
      <w:r>
        <w:rPr>
          <w:rFonts w:ascii="宋体" w:hAnsi="宋体" w:cs="宋体"/>
          <w:color w:val="000000"/>
        </w:rPr>
        <w:t>、</w:t>
      </w:r>
      <w:r>
        <w:rPr>
          <w:rFonts w:eastAsia="Times New Roman"/>
          <w:color w:val="000000"/>
        </w:rPr>
        <w:t>Y</w:t>
      </w:r>
      <w:r>
        <w:rPr>
          <w:rFonts w:ascii="宋体" w:hAnsi="宋体" w:cs="宋体"/>
          <w:color w:val="000000"/>
        </w:rPr>
        <w:t>表示转化中的另一种反应物。下列说法错误的是</w:t>
      </w:r>
    </w:p>
    <w:p w:rsidR="00D5003F" w:rsidRDefault="00D5003F" w:rsidP="00D5003F">
      <w:pPr>
        <w:spacing w:line="360" w:lineRule="auto"/>
        <w:jc w:val="left"/>
        <w:textAlignment w:val="center"/>
        <w:rPr>
          <w:color w:val="000000"/>
        </w:rPr>
      </w:pPr>
      <w:r>
        <w:rPr>
          <w:rFonts w:ascii="宋体" w:hAnsi="宋体" w:cs="宋体"/>
          <w:noProof/>
          <w:color w:val="000000"/>
        </w:rPr>
        <w:lastRenderedPageBreak/>
        <w:drawing>
          <wp:inline distT="0" distB="0" distL="0" distR="0">
            <wp:extent cx="4259580" cy="1607820"/>
            <wp:effectExtent l="0" t="0" r="7620" b="0"/>
            <wp:docPr id="36" name="图片 3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59580" cy="160782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 xml:space="preserve">A. </w:t>
      </w:r>
      <w:r>
        <w:rPr>
          <w:rFonts w:eastAsia="Times New Roman"/>
          <w:color w:val="000000"/>
        </w:rPr>
        <w:t>X</w:t>
      </w:r>
      <w:r>
        <w:rPr>
          <w:rFonts w:ascii="宋体" w:hAnsi="宋体" w:cs="宋体"/>
          <w:color w:val="000000"/>
        </w:rPr>
        <w:t>可以是单质或氧化物</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B. 反应①中</w:t>
      </w:r>
      <w:r>
        <w:rPr>
          <w:rFonts w:eastAsia="Times New Roman"/>
          <w:color w:val="000000"/>
        </w:rPr>
        <w:t>CO</w:t>
      </w:r>
      <w:r>
        <w:rPr>
          <w:rFonts w:ascii="宋体" w:hAnsi="宋体" w:cs="宋体"/>
          <w:color w:val="000000"/>
        </w:rPr>
        <w:t>一定发生了氧化反应</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 xml:space="preserve">C. </w:t>
      </w:r>
      <w:r>
        <w:rPr>
          <w:rFonts w:eastAsia="Times New Roman"/>
          <w:color w:val="000000"/>
        </w:rPr>
        <w:t>Y</w:t>
      </w:r>
      <w:r>
        <w:rPr>
          <w:rFonts w:ascii="宋体" w:hAnsi="宋体" w:cs="宋体"/>
          <w:color w:val="000000"/>
        </w:rPr>
        <w:t>可以是</w:t>
      </w:r>
      <w:r>
        <w:rPr>
          <w:rFonts w:eastAsia="Times New Roman"/>
          <w:color w:val="000000"/>
        </w:rPr>
        <w:t>CaCl</w:t>
      </w:r>
      <w:r>
        <w:rPr>
          <w:rFonts w:eastAsia="Times New Roman"/>
          <w:color w:val="000000"/>
          <w:vertAlign w:val="subscript"/>
        </w:rPr>
        <w:t>2</w:t>
      </w:r>
      <w:r>
        <w:rPr>
          <w:rFonts w:ascii="宋体" w:hAnsi="宋体" w:cs="宋体"/>
          <w:color w:val="000000"/>
        </w:rPr>
        <w:t>溶液</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D. 打开碳酸饮料瓶盖时会发生反应②</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、碳不完全燃烧可生成一氧化碳，故</w:t>
      </w:r>
      <w:r>
        <w:rPr>
          <w:rFonts w:eastAsia="Times New Roman"/>
          <w:color w:val="000000"/>
        </w:rPr>
        <w:t>X</w:t>
      </w:r>
      <w:r>
        <w:rPr>
          <w:rFonts w:ascii="宋体" w:hAnsi="宋体" w:cs="宋体"/>
          <w:color w:val="000000"/>
        </w:rPr>
        <w:t>可能是氧气，氧气是由同种元素（氧元素）组成的纯净物，属于单质，</w:t>
      </w:r>
      <w:proofErr w:type="gramStart"/>
      <w:r>
        <w:rPr>
          <w:rFonts w:ascii="宋体" w:hAnsi="宋体" w:cs="宋体"/>
          <w:color w:val="000000"/>
        </w:rPr>
        <w:t>碳还可</w:t>
      </w:r>
      <w:proofErr w:type="gramEnd"/>
      <w:r>
        <w:rPr>
          <w:rFonts w:ascii="宋体" w:hAnsi="宋体" w:cs="宋体"/>
          <w:color w:val="000000"/>
        </w:rPr>
        <w:t>与二氧化碳在高温的条件下反应生成一氧化碳，故</w:t>
      </w:r>
      <w:r>
        <w:rPr>
          <w:rFonts w:eastAsia="Times New Roman"/>
          <w:color w:val="000000"/>
        </w:rPr>
        <w:t>X</w:t>
      </w:r>
      <w:r>
        <w:rPr>
          <w:rFonts w:ascii="宋体" w:hAnsi="宋体" w:cs="宋体"/>
          <w:color w:val="000000"/>
        </w:rPr>
        <w:t>可以是二氧化碳，二氧化碳是由</w:t>
      </w:r>
      <w:r>
        <w:rPr>
          <w:rFonts w:eastAsia="Times New Roman"/>
          <w:color w:val="000000"/>
        </w:rPr>
        <w:t>C</w:t>
      </w:r>
      <w:r>
        <w:rPr>
          <w:rFonts w:ascii="宋体" w:hAnsi="宋体" w:cs="宋体"/>
          <w:color w:val="000000"/>
        </w:rPr>
        <w:t>、</w:t>
      </w:r>
      <w:r>
        <w:rPr>
          <w:rFonts w:eastAsia="Times New Roman"/>
          <w:color w:val="000000"/>
        </w:rPr>
        <w:t>O</w:t>
      </w:r>
      <w:r>
        <w:rPr>
          <w:rFonts w:ascii="宋体" w:hAnsi="宋体" w:cs="宋体"/>
          <w:color w:val="000000"/>
        </w:rPr>
        <w:t>两种元素组成，其中一种元素是氧元素的化合物，属于氧化物，说法正确，不符合题意；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、反应①</w:t>
      </w:r>
      <w:r>
        <w:rPr>
          <w:rFonts w:eastAsia="Times New Roman"/>
          <w:color w:val="000000"/>
        </w:rPr>
        <w:t>CO</w:t>
      </w:r>
      <w:r>
        <w:rPr>
          <w:rFonts w:ascii="宋体" w:hAnsi="宋体" w:cs="宋体"/>
          <w:color w:val="000000"/>
        </w:rPr>
        <w:t>得到氧元素，发生了氧化反应，说法正确，不符合题意；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、二氧化碳不能与氯化钙反应生成碳酸钙，故</w:t>
      </w:r>
      <w:r>
        <w:rPr>
          <w:rFonts w:eastAsia="Times New Roman"/>
          <w:color w:val="000000"/>
        </w:rPr>
        <w:t>Y</w:t>
      </w:r>
      <w:r>
        <w:rPr>
          <w:rFonts w:ascii="宋体" w:hAnsi="宋体" w:cs="宋体"/>
          <w:color w:val="000000"/>
        </w:rPr>
        <w:t>不可能是氯化钙溶液，说法错误，符合题意；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、打开碳酸饮料瓶盖时，压强减小，碳酸会分解为二氧化碳和水，说法正确，不符合题意。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15.</w:t>
      </w:r>
      <w:r>
        <w:rPr>
          <w:rFonts w:ascii="宋体" w:hAnsi="宋体" w:cs="宋体"/>
          <w:color w:val="000000"/>
        </w:rPr>
        <w:t>雷电交加</w:t>
      </w:r>
      <w:r>
        <w:rPr>
          <w:rFonts w:ascii="宋体" w:hAnsi="宋体" w:cs="宋体"/>
          <w:noProof/>
          <w:color w:val="000000"/>
        </w:rPr>
        <w:drawing>
          <wp:inline distT="0" distB="0" distL="0" distR="0">
            <wp:extent cx="137160" cy="17526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天空发生的一个化学反应，其微观过程可用以下模型图表示。下列说法错误的是</w:t>
      </w: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4229100" cy="1333500"/>
            <wp:effectExtent l="0" t="0" r="0" b="0"/>
            <wp:docPr id="34" name="图片 3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9100" cy="133350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A. 反应前后原子、分子的数目都没有改变</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B. 反应前后各元素的化合价都发生了改变</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C. 该反应是化合反应</w: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D. 参加反应的各物质与生成物之间分子个数比为</w:t>
      </w:r>
      <w:r>
        <w:rPr>
          <w:rFonts w:eastAsia="Times New Roman"/>
          <w:color w:val="000000"/>
        </w:rPr>
        <w:t>1:1:1</w:t>
      </w:r>
    </w:p>
    <w:p w:rsidR="00D5003F" w:rsidRDefault="00D5003F" w:rsidP="00D5003F">
      <w:pPr>
        <w:spacing w:line="360" w:lineRule="auto"/>
        <w:textAlignment w:val="center"/>
        <w:rPr>
          <w:color w:val="000000"/>
        </w:rPr>
      </w:pPr>
      <w:r>
        <w:rPr>
          <w:color w:val="2E75B6"/>
        </w:rPr>
        <w:t>【答案】</w:t>
      </w:r>
      <w:r>
        <w:rPr>
          <w:color w:val="000000"/>
        </w:rPr>
        <w:t>D</w:t>
      </w:r>
    </w:p>
    <w:p w:rsidR="00D5003F" w:rsidRDefault="00D5003F" w:rsidP="00D5003F">
      <w:pPr>
        <w:spacing w:line="360" w:lineRule="auto"/>
        <w:textAlignment w:val="center"/>
        <w:rPr>
          <w:color w:val="000000"/>
        </w:rPr>
      </w:pPr>
      <w:r>
        <w:rPr>
          <w:color w:val="2E75B6"/>
        </w:rPr>
        <w:lastRenderedPageBreak/>
        <w:t>【解析】</w:t>
      </w:r>
    </w:p>
    <w:p w:rsidR="00D5003F" w:rsidRDefault="00D5003F" w:rsidP="00D5003F">
      <w:pPr>
        <w:spacing w:line="360" w:lineRule="auto"/>
        <w:textAlignment w:val="center"/>
        <w:rPr>
          <w:color w:val="000000"/>
        </w:rPr>
      </w:pPr>
      <w:r>
        <w:rPr>
          <w:color w:val="000000"/>
        </w:rPr>
        <w:t>【分析】</w:t>
      </w:r>
    </w:p>
    <w:p w:rsidR="00D5003F" w:rsidRDefault="00D5003F" w:rsidP="00D5003F">
      <w:pPr>
        <w:spacing w:line="360" w:lineRule="auto"/>
        <w:textAlignment w:val="center"/>
        <w:rPr>
          <w:rFonts w:ascii="宋体" w:hAnsi="宋体" w:cs="宋体"/>
          <w:color w:val="000000"/>
        </w:rPr>
      </w:pPr>
      <w:r>
        <w:rPr>
          <w:rFonts w:ascii="宋体" w:hAnsi="宋体" w:cs="宋体"/>
          <w:color w:val="000000"/>
        </w:rPr>
        <w:t>由微观过程图可知，反应的化学方程式为</w:t>
      </w:r>
      <w:r>
        <w:object w:dxaOrig="1780" w:dyaOrig="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88.8pt;height:37.8pt" o:ole="">
            <v:imagedata r:id="rId14" o:title="eqIde58161e8ffdc420b87f4ab66e0c9c1fa"/>
          </v:shape>
          <o:OLEObject Type="Embed" ProgID="Equation.DSMT4" ShapeID="_x0000_i1025" DrawAspect="Content" ObjectID="_1660916135" r:id="rId15"/>
        </w:object>
      </w:r>
      <w:r>
        <w:rPr>
          <w:rFonts w:ascii="宋体" w:hAnsi="宋体" w:cs="宋体"/>
          <w:color w:val="000000"/>
        </w:rPr>
        <w:t>。</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、反应的化学方程式为</w:t>
      </w:r>
      <w:r>
        <w:object w:dxaOrig="1780" w:dyaOrig="760">
          <v:shape id="_x0000_i1026" type="#_x0000_t75" alt="学科网(www.zxxk.com)--教育资源门户，提供试卷、教案、课件、论文、素材以及各类教学资源下载，还有大量而丰富的教学相关资讯！" style="width:88.8pt;height:37.8pt" o:ole="">
            <v:imagedata r:id="rId14" o:title="eqIde58161e8ffdc420b87f4ab66e0c9c1fa"/>
          </v:shape>
          <o:OLEObject Type="Embed" ProgID="Equation.DSMT4" ShapeID="_x0000_i1026" DrawAspect="Content" ObjectID="_1660916136" r:id="rId16"/>
        </w:object>
      </w:r>
      <w:r>
        <w:rPr>
          <w:rFonts w:ascii="宋体" w:hAnsi="宋体" w:cs="宋体"/>
          <w:color w:val="000000"/>
        </w:rPr>
        <w:t>，则反应前后原子、分子的数目都没有改变，故</w:t>
      </w:r>
      <w:r>
        <w:rPr>
          <w:rFonts w:eastAsia="Times New Roman"/>
          <w:color w:val="000000"/>
        </w:rPr>
        <w:t>A</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、反应</w:t>
      </w:r>
      <w:proofErr w:type="gramStart"/>
      <w:r>
        <w:rPr>
          <w:rFonts w:ascii="宋体" w:hAnsi="宋体" w:cs="宋体"/>
          <w:color w:val="000000"/>
        </w:rPr>
        <w:t>前反应</w:t>
      </w:r>
      <w:proofErr w:type="gramEnd"/>
      <w:r>
        <w:rPr>
          <w:rFonts w:ascii="宋体" w:hAnsi="宋体" w:cs="宋体"/>
          <w:color w:val="000000"/>
        </w:rPr>
        <w:t>物均为单质，氮元素和氧元素的化合价均为</w:t>
      </w:r>
      <w:r>
        <w:rPr>
          <w:rFonts w:eastAsia="Times New Roman"/>
          <w:color w:val="000000"/>
        </w:rPr>
        <w:t>0</w:t>
      </w:r>
      <w:r>
        <w:rPr>
          <w:rFonts w:ascii="宋体" w:hAnsi="宋体" w:cs="宋体"/>
          <w:color w:val="000000"/>
        </w:rPr>
        <w:t>，反应后生成物为一氧化氮，一氧化氮中氧元素的化合价为</w:t>
      </w:r>
      <w:r>
        <w:rPr>
          <w:rFonts w:eastAsia="Times New Roman"/>
          <w:color w:val="000000"/>
        </w:rPr>
        <w:t>-2</w:t>
      </w:r>
      <w:r>
        <w:rPr>
          <w:rFonts w:ascii="宋体" w:hAnsi="宋体" w:cs="宋体"/>
          <w:color w:val="000000"/>
        </w:rPr>
        <w:t>价，氮元素的化合价为</w:t>
      </w:r>
      <w:r>
        <w:rPr>
          <w:rFonts w:eastAsia="Times New Roman"/>
          <w:color w:val="000000"/>
        </w:rPr>
        <w:t>+2</w:t>
      </w:r>
      <w:r>
        <w:rPr>
          <w:rFonts w:ascii="宋体" w:hAnsi="宋体" w:cs="宋体"/>
          <w:color w:val="000000"/>
        </w:rPr>
        <w:t>价，则反应前后各元素的化合价都发生了改变，故</w:t>
      </w:r>
      <w:r>
        <w:rPr>
          <w:rFonts w:eastAsia="Times New Roman"/>
          <w:color w:val="000000"/>
        </w:rPr>
        <w:t>B</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、反应的化学方程式为</w:t>
      </w:r>
      <w:r>
        <w:object w:dxaOrig="1780" w:dyaOrig="760">
          <v:shape id="_x0000_i1027" type="#_x0000_t75" alt="学科网(www.zxxk.com)--教育资源门户，提供试卷、教案、课件、论文、素材以及各类教学资源下载，还有大量而丰富的教学相关资讯！" style="width:88.8pt;height:37.8pt" o:ole="">
            <v:imagedata r:id="rId14" o:title="eqIde58161e8ffdc420b87f4ab66e0c9c1fa"/>
          </v:shape>
          <o:OLEObject Type="Embed" ProgID="Equation.DSMT4" ShapeID="_x0000_i1027" DrawAspect="Content" ObjectID="_1660916137" r:id="rId17"/>
        </w:object>
      </w:r>
      <w:r>
        <w:rPr>
          <w:rFonts w:ascii="宋体" w:hAnsi="宋体" w:cs="宋体"/>
          <w:color w:val="000000"/>
        </w:rPr>
        <w:t>，反应符合多变</w:t>
      </w:r>
      <w:proofErr w:type="gramStart"/>
      <w:r>
        <w:rPr>
          <w:rFonts w:ascii="宋体" w:hAnsi="宋体" w:cs="宋体"/>
          <w:color w:val="000000"/>
        </w:rPr>
        <w:t>一</w:t>
      </w:r>
      <w:proofErr w:type="gramEnd"/>
      <w:r>
        <w:rPr>
          <w:rFonts w:ascii="宋体" w:hAnsi="宋体" w:cs="宋体"/>
          <w:color w:val="000000"/>
        </w:rPr>
        <w:t>，属于化合反应，故</w:t>
      </w:r>
      <w:r>
        <w:rPr>
          <w:rFonts w:eastAsia="Times New Roman"/>
          <w:color w:val="000000"/>
        </w:rPr>
        <w:t>C</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、反应的化学方程式为</w:t>
      </w:r>
      <w:r>
        <w:object w:dxaOrig="1780" w:dyaOrig="760">
          <v:shape id="_x0000_i1028" type="#_x0000_t75" alt="学科网(www.zxxk.com)--教育资源门户，提供试卷、教案、课件、论文、素材以及各类教学资源下载，还有大量而丰富的教学相关资讯！" style="width:88.8pt;height:37.8pt" o:ole="">
            <v:imagedata r:id="rId14" o:title="eqIde58161e8ffdc420b87f4ab66e0c9c1fa"/>
          </v:shape>
          <o:OLEObject Type="Embed" ProgID="Equation.DSMT4" ShapeID="_x0000_i1028" DrawAspect="Content" ObjectID="_1660916138" r:id="rId18"/>
        </w:object>
      </w:r>
      <w:r>
        <w:rPr>
          <w:rFonts w:ascii="宋体" w:hAnsi="宋体" w:cs="宋体"/>
          <w:color w:val="000000"/>
        </w:rPr>
        <w:t>，则参加反应的各物质与生成物之间分子个数比为</w:t>
      </w:r>
      <w:r>
        <w:rPr>
          <w:rFonts w:eastAsia="Times New Roman"/>
          <w:color w:val="000000"/>
        </w:rPr>
        <w:t>1:1:2</w:t>
      </w:r>
      <w:r>
        <w:rPr>
          <w:rFonts w:ascii="宋体" w:hAnsi="宋体" w:cs="宋体"/>
          <w:color w:val="000000"/>
        </w:rPr>
        <w:t>，故</w:t>
      </w:r>
      <w:r>
        <w:rPr>
          <w:rFonts w:eastAsia="Times New Roman"/>
          <w:color w:val="000000"/>
        </w:rPr>
        <w:t>D</w:t>
      </w:r>
      <w:r>
        <w:rPr>
          <w:rFonts w:ascii="宋体" w:hAnsi="宋体" w:cs="宋体"/>
          <w:color w:val="000000"/>
        </w:rPr>
        <w:t>不正确。故选</w:t>
      </w:r>
      <w:r>
        <w:rPr>
          <w:rFonts w:eastAsia="Times New Roman"/>
          <w:color w:val="000000"/>
        </w:rPr>
        <w:t>D</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16.</w:t>
      </w:r>
      <w:r>
        <w:rPr>
          <w:rFonts w:ascii="宋体" w:hAnsi="宋体" w:cs="宋体"/>
          <w:color w:val="000000"/>
        </w:rPr>
        <w:t>一定温度下，向</w:t>
      </w:r>
      <w:r>
        <w:rPr>
          <w:rFonts w:eastAsia="Times New Roman"/>
          <w:color w:val="000000"/>
        </w:rPr>
        <w:t>a g FeCl</w:t>
      </w:r>
      <w:r>
        <w:rPr>
          <w:rFonts w:eastAsia="Times New Roman"/>
          <w:color w:val="000000"/>
          <w:vertAlign w:val="subscript"/>
        </w:rPr>
        <w:t>3</w:t>
      </w:r>
      <w:r>
        <w:rPr>
          <w:rFonts w:ascii="宋体" w:hAnsi="宋体" w:cs="宋体"/>
          <w:color w:val="000000"/>
        </w:rPr>
        <w:t>溶液中加入</w:t>
      </w:r>
      <w:proofErr w:type="spellStart"/>
      <w:r>
        <w:rPr>
          <w:rFonts w:eastAsia="Times New Roman"/>
          <w:color w:val="000000"/>
        </w:rPr>
        <w:t>NaOH</w:t>
      </w:r>
      <w:proofErr w:type="spellEnd"/>
      <w:r>
        <w:rPr>
          <w:rFonts w:ascii="宋体" w:hAnsi="宋体" w:cs="宋体"/>
          <w:color w:val="000000"/>
        </w:rPr>
        <w:t>固体，溶液的质量与加入</w:t>
      </w:r>
      <w:proofErr w:type="spellStart"/>
      <w:r>
        <w:rPr>
          <w:rFonts w:eastAsia="Times New Roman"/>
          <w:color w:val="000000"/>
        </w:rPr>
        <w:t>NaOH</w:t>
      </w:r>
      <w:proofErr w:type="spellEnd"/>
      <w:r>
        <w:rPr>
          <w:rFonts w:ascii="宋体" w:hAnsi="宋体" w:cs="宋体"/>
          <w:color w:val="000000"/>
        </w:rPr>
        <w:t>固体的质量变化关系如下图所示。下列叙述错误的是</w:t>
      </w: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2560320" cy="1859280"/>
            <wp:effectExtent l="0" t="0" r="0" b="7620"/>
            <wp:docPr id="33" name="图片 3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60320" cy="1859280"/>
                    </a:xfrm>
                    <a:prstGeom prst="rect">
                      <a:avLst/>
                    </a:prstGeom>
                    <a:noFill/>
                    <a:ln>
                      <a:noFill/>
                    </a:ln>
                  </pic:spPr>
                </pic:pic>
              </a:graphicData>
            </a:graphic>
          </wp:inline>
        </w:drawing>
      </w:r>
      <w:r>
        <w:rPr>
          <w:rFonts w:ascii="宋体" w:hAnsi="宋体" w:cs="宋体"/>
          <w:color w:val="000000"/>
        </w:rPr>
        <w:br/>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沉淀完全时消耗</w:t>
      </w:r>
      <w:proofErr w:type="spellStart"/>
      <w:r>
        <w:rPr>
          <w:rFonts w:eastAsia="Times New Roman"/>
          <w:color w:val="000000"/>
        </w:rPr>
        <w:t>NaOH</w:t>
      </w:r>
      <w:proofErr w:type="spellEnd"/>
      <w:r>
        <w:rPr>
          <w:rFonts w:ascii="宋体" w:hAnsi="宋体" w:cs="宋体"/>
          <w:color w:val="000000"/>
        </w:rPr>
        <w:t>的质量为</w:t>
      </w:r>
      <w:proofErr w:type="spellStart"/>
      <w:r>
        <w:rPr>
          <w:rFonts w:eastAsia="Times New Roman"/>
          <w:color w:val="000000"/>
        </w:rPr>
        <w:t>ng</w:t>
      </w:r>
      <w:proofErr w:type="spellEnd"/>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P</w:t>
      </w:r>
      <w:r>
        <w:rPr>
          <w:rFonts w:ascii="宋体" w:hAnsi="宋体" w:cs="宋体"/>
          <w:color w:val="000000"/>
        </w:rPr>
        <w:t>点对应的溶液中</w:t>
      </w:r>
      <w:r>
        <w:rPr>
          <w:rFonts w:eastAsia="Times New Roman"/>
          <w:color w:val="000000"/>
        </w:rPr>
        <w:t xml:space="preserve"> </w:t>
      </w:r>
      <w:proofErr w:type="spellStart"/>
      <w:r>
        <w:rPr>
          <w:rFonts w:eastAsia="Times New Roman"/>
          <w:color w:val="000000"/>
        </w:rPr>
        <w:t>NaOH</w:t>
      </w:r>
      <w:proofErr w:type="spellEnd"/>
      <w:r>
        <w:rPr>
          <w:rFonts w:ascii="宋体" w:hAnsi="宋体" w:cs="宋体"/>
          <w:color w:val="000000"/>
        </w:rPr>
        <w:t>达到饱和状态</w: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 xml:space="preserve">C. </w:t>
      </w:r>
      <w:r>
        <w:rPr>
          <w:rFonts w:eastAsia="Times New Roman"/>
          <w:color w:val="000000"/>
        </w:rPr>
        <w:t>m=c-a</w: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D. 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的质量为（</w:t>
      </w:r>
      <w:proofErr w:type="spellStart"/>
      <w:r>
        <w:rPr>
          <w:rFonts w:eastAsia="Times New Roman"/>
          <w:color w:val="000000"/>
        </w:rPr>
        <w:t>n-b+a</w:t>
      </w:r>
      <w:proofErr w:type="spellEnd"/>
      <w:r>
        <w:rPr>
          <w:rFonts w:ascii="宋体" w:hAnsi="宋体" w:cs="宋体"/>
          <w:color w:val="000000"/>
        </w:rPr>
        <w:t>）</w:t>
      </w:r>
      <w:r>
        <w:rPr>
          <w:rFonts w:eastAsia="Times New Roman"/>
          <w:color w:val="000000"/>
        </w:rPr>
        <w:t>g</w:t>
      </w:r>
    </w:p>
    <w:p w:rsidR="00D5003F" w:rsidRDefault="00D5003F" w:rsidP="00D5003F">
      <w:pPr>
        <w:spacing w:line="360" w:lineRule="auto"/>
        <w:textAlignment w:val="center"/>
        <w:rPr>
          <w:color w:val="000000"/>
        </w:rPr>
      </w:pPr>
      <w:r>
        <w:rPr>
          <w:color w:val="2E75B6"/>
        </w:rPr>
        <w:t>【答案】</w:t>
      </w:r>
      <w:r>
        <w:rPr>
          <w:color w:val="000000"/>
        </w:rPr>
        <w:t>C</w:t>
      </w:r>
    </w:p>
    <w:p w:rsidR="00D5003F" w:rsidRDefault="00D5003F" w:rsidP="00D5003F">
      <w:pPr>
        <w:spacing w:line="360" w:lineRule="auto"/>
        <w:textAlignment w:val="center"/>
        <w:rPr>
          <w:color w:val="000000"/>
        </w:rPr>
      </w:pPr>
      <w:r>
        <w:rPr>
          <w:color w:val="2E75B6"/>
        </w:rPr>
        <w:lastRenderedPageBreak/>
        <w:t>【解析】</w:t>
      </w:r>
    </w:p>
    <w:p w:rsidR="00D5003F" w:rsidRDefault="00D5003F" w:rsidP="00D5003F">
      <w:pPr>
        <w:spacing w:line="360" w:lineRule="auto"/>
        <w:textAlignment w:val="center"/>
        <w:rPr>
          <w:color w:val="000000"/>
        </w:rPr>
      </w:pPr>
      <w:r>
        <w:rPr>
          <w:noProof/>
          <w:color w:val="000000"/>
        </w:rPr>
        <w:drawing>
          <wp:inline distT="0" distB="0" distL="0" distR="0">
            <wp:extent cx="99060" cy="17526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D5003F" w:rsidRDefault="00D5003F" w:rsidP="00D5003F">
      <w:pPr>
        <w:spacing w:line="360" w:lineRule="auto"/>
        <w:textAlignment w:val="center"/>
        <w:rPr>
          <w:rFonts w:ascii="宋体" w:hAnsi="宋体" w:cs="宋体"/>
          <w:color w:val="000000"/>
        </w:rPr>
      </w:pPr>
      <w:r>
        <w:rPr>
          <w:rFonts w:ascii="宋体" w:hAnsi="宋体" w:cs="宋体"/>
          <w:color w:val="000000"/>
        </w:rPr>
        <w:t>氯化铁和</w:t>
      </w:r>
      <w:proofErr w:type="gramStart"/>
      <w:r>
        <w:rPr>
          <w:rFonts w:ascii="宋体" w:hAnsi="宋体" w:cs="宋体"/>
          <w:color w:val="000000"/>
        </w:rPr>
        <w:t>氢氧化钠</w:t>
      </w:r>
      <w:proofErr w:type="gramEnd"/>
      <w:r>
        <w:rPr>
          <w:rFonts w:ascii="宋体" w:hAnsi="宋体" w:cs="宋体"/>
          <w:color w:val="000000"/>
        </w:rPr>
        <w:t>反应生成氢氧化铁沉淀和氯化钠，根据图像分析可知，</w:t>
      </w:r>
      <w:r>
        <w:rPr>
          <w:rFonts w:eastAsia="Times New Roman"/>
          <w:color w:val="000000"/>
        </w:rPr>
        <w:t>M</w:t>
      </w:r>
      <w:r>
        <w:rPr>
          <w:rFonts w:ascii="宋体" w:hAnsi="宋体" w:cs="宋体"/>
          <w:color w:val="000000"/>
        </w:rPr>
        <w:t>点是氢氧化钠和氯化铁恰好完全反应，</w:t>
      </w:r>
      <w:r>
        <w:rPr>
          <w:rFonts w:eastAsia="Times New Roman"/>
          <w:color w:val="000000"/>
        </w:rPr>
        <w:t>M</w:t>
      </w:r>
      <w:r>
        <w:rPr>
          <w:rFonts w:ascii="宋体" w:hAnsi="宋体" w:cs="宋体"/>
          <w:color w:val="000000"/>
        </w:rPr>
        <w:t>点后溶液增加的</w:t>
      </w:r>
      <w:proofErr w:type="gramStart"/>
      <w:r>
        <w:rPr>
          <w:rFonts w:ascii="宋体" w:hAnsi="宋体" w:cs="宋体"/>
          <w:color w:val="000000"/>
        </w:rPr>
        <w:t>质量质量</w:t>
      </w:r>
      <w:proofErr w:type="gramEnd"/>
      <w:r>
        <w:rPr>
          <w:rFonts w:ascii="宋体" w:hAnsi="宋体" w:cs="宋体"/>
          <w:color w:val="000000"/>
        </w:rPr>
        <w:t>为加入氢氧化钠的质量，</w:t>
      </w:r>
      <w:r>
        <w:rPr>
          <w:rFonts w:eastAsia="Times New Roman"/>
          <w:color w:val="000000"/>
        </w:rPr>
        <w:t>P</w:t>
      </w:r>
      <w:r>
        <w:rPr>
          <w:rFonts w:ascii="宋体" w:hAnsi="宋体" w:cs="宋体"/>
          <w:color w:val="000000"/>
        </w:rPr>
        <w:t>点溶液的质量不再增加，说明氢氧化钠不能继续溶解。</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w:t>
      </w:r>
      <w:r>
        <w:rPr>
          <w:rFonts w:eastAsia="Times New Roman"/>
          <w:color w:val="000000"/>
        </w:rPr>
        <w:t>M</w:t>
      </w:r>
      <w:r>
        <w:rPr>
          <w:rFonts w:ascii="宋体" w:hAnsi="宋体" w:cs="宋体"/>
          <w:color w:val="000000"/>
        </w:rPr>
        <w:t>点是氢氧化钠和氯化铁恰好完全反应，所以</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沉淀完全时消耗</w:t>
      </w:r>
      <w:proofErr w:type="spellStart"/>
      <w:r>
        <w:rPr>
          <w:rFonts w:eastAsia="Times New Roman"/>
          <w:color w:val="000000"/>
        </w:rPr>
        <w:t>NaOH</w:t>
      </w:r>
      <w:proofErr w:type="spellEnd"/>
      <w:r>
        <w:rPr>
          <w:rFonts w:ascii="宋体" w:hAnsi="宋体" w:cs="宋体"/>
          <w:color w:val="000000"/>
        </w:rPr>
        <w:t>的质量为</w:t>
      </w:r>
      <w:proofErr w:type="spellStart"/>
      <w:r>
        <w:rPr>
          <w:rFonts w:eastAsia="Times New Roman"/>
          <w:color w:val="000000"/>
        </w:rPr>
        <w:t>ng</w:t>
      </w:r>
      <w:proofErr w:type="spellEnd"/>
      <w:r>
        <w:rPr>
          <w:rFonts w:ascii="宋体" w:hAnsi="宋体" w:cs="宋体"/>
          <w:color w:val="000000"/>
        </w:rPr>
        <w:t>，故正确；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P</w:t>
      </w:r>
      <w:r>
        <w:rPr>
          <w:rFonts w:ascii="宋体" w:hAnsi="宋体" w:cs="宋体"/>
          <w:color w:val="000000"/>
        </w:rPr>
        <w:t>点溶液的质量不再增加，说明氢氧化钠不能继续溶解，说明溶液中</w:t>
      </w:r>
      <w:r>
        <w:rPr>
          <w:rFonts w:eastAsia="Times New Roman"/>
          <w:color w:val="000000"/>
        </w:rPr>
        <w:t xml:space="preserve"> </w:t>
      </w:r>
      <w:proofErr w:type="spellStart"/>
      <w:r>
        <w:rPr>
          <w:rFonts w:eastAsia="Times New Roman"/>
          <w:color w:val="000000"/>
        </w:rPr>
        <w:t>NaOH</w:t>
      </w:r>
      <w:proofErr w:type="spellEnd"/>
      <w:r>
        <w:rPr>
          <w:rFonts w:ascii="宋体" w:hAnsi="宋体" w:cs="宋体"/>
          <w:color w:val="000000"/>
        </w:rPr>
        <w:t>达到饱和状态，故正确；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、根据</w:t>
      </w:r>
      <w:r>
        <w:object w:dxaOrig="3540" w:dyaOrig="405">
          <v:shape id="_x0000_i1029" type="#_x0000_t75" alt="学科网(www.zxxk.com)--教育资源门户，提供试卷、教案、课件、论文、素材以及各类教学资源下载，还有大量而丰富的教学相关资讯！" style="width:177pt;height:20.4pt" o:ole="">
            <v:imagedata r:id="rId21" o:title="eqId4e4238a783274104a652d0a7eb0b44ff"/>
          </v:shape>
          <o:OLEObject Type="Embed" ProgID="Equation.DSMT4" ShapeID="_x0000_i1029" DrawAspect="Content" ObjectID="_1660916139" r:id="rId22"/>
        </w:object>
      </w:r>
      <w:r>
        <w:rPr>
          <w:rFonts w:ascii="宋体" w:hAnsi="宋体" w:cs="宋体"/>
          <w:color w:val="000000"/>
        </w:rPr>
        <w:t>可知，当</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沉淀完全时，得到氯化钠溶液的质量为</w:t>
      </w:r>
      <w:proofErr w:type="spellStart"/>
      <w:r>
        <w:rPr>
          <w:rFonts w:eastAsia="Times New Roman"/>
          <w:color w:val="000000"/>
        </w:rPr>
        <w:t>bg</w:t>
      </w:r>
      <w:proofErr w:type="spellEnd"/>
      <w:r>
        <w:rPr>
          <w:rFonts w:ascii="宋体" w:hAnsi="宋体" w:cs="宋体"/>
          <w:color w:val="000000"/>
        </w:rPr>
        <w:t>，所以</w:t>
      </w:r>
      <w:r>
        <w:rPr>
          <w:rFonts w:eastAsia="Times New Roman"/>
          <w:color w:val="000000"/>
        </w:rPr>
        <w:t>m-n=c-b</w:t>
      </w:r>
      <w:r>
        <w:rPr>
          <w:rFonts w:ascii="宋体" w:hAnsi="宋体" w:cs="宋体"/>
          <w:color w:val="000000"/>
        </w:rPr>
        <w:t>，即</w:t>
      </w:r>
      <w:r>
        <w:rPr>
          <w:rFonts w:eastAsia="Times New Roman"/>
          <w:color w:val="000000"/>
        </w:rPr>
        <w:t>m=</w:t>
      </w:r>
      <w:proofErr w:type="spellStart"/>
      <w:r>
        <w:rPr>
          <w:rFonts w:eastAsia="Times New Roman"/>
          <w:color w:val="000000"/>
        </w:rPr>
        <w:t>c-b+n</w:t>
      </w:r>
      <w:proofErr w:type="spellEnd"/>
      <w:r>
        <w:rPr>
          <w:rFonts w:ascii="宋体" w:hAnsi="宋体" w:cs="宋体"/>
          <w:color w:val="000000"/>
        </w:rPr>
        <w:t>，故错误；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、根据</w:t>
      </w:r>
      <w:r>
        <w:object w:dxaOrig="3540" w:dyaOrig="405">
          <v:shape id="_x0000_i1030" type="#_x0000_t75" alt="学科网(www.zxxk.com)--教育资源门户，提供试卷、教案、课件、论文、素材以及各类教学资源下载，还有大量而丰富的教学相关资讯！" style="width:177pt;height:20.4pt" o:ole="">
            <v:imagedata r:id="rId21" o:title="eqId4e4238a783274104a652d0a7eb0b44ff"/>
          </v:shape>
          <o:OLEObject Type="Embed" ProgID="Equation.DSMT4" ShapeID="_x0000_i1030" DrawAspect="Content" ObjectID="_1660916140" r:id="rId23"/>
        </w:object>
      </w:r>
      <w:r>
        <w:rPr>
          <w:rFonts w:ascii="宋体" w:hAnsi="宋体" w:cs="宋体"/>
          <w:color w:val="000000"/>
        </w:rPr>
        <w:t>可知，生成</w:t>
      </w:r>
      <w:r>
        <w:rPr>
          <w:rFonts w:eastAsia="Times New Roman"/>
          <w:color w:val="000000"/>
        </w:rPr>
        <w:t>Fe</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3</w:t>
      </w:r>
      <w:r>
        <w:rPr>
          <w:rFonts w:ascii="宋体" w:hAnsi="宋体" w:cs="宋体"/>
          <w:color w:val="000000"/>
        </w:rPr>
        <w:t>的质量为（</w:t>
      </w:r>
      <w:proofErr w:type="spellStart"/>
      <w:r>
        <w:rPr>
          <w:rFonts w:eastAsia="Times New Roman"/>
          <w:color w:val="000000"/>
        </w:rPr>
        <w:t>n-b+a</w:t>
      </w:r>
      <w:proofErr w:type="spellEnd"/>
      <w:r>
        <w:rPr>
          <w:rFonts w:ascii="宋体" w:hAnsi="宋体" w:cs="宋体"/>
          <w:color w:val="000000"/>
        </w:rPr>
        <w:t>）</w:t>
      </w:r>
      <w:r>
        <w:rPr>
          <w:rFonts w:eastAsia="Times New Roman"/>
          <w:color w:val="000000"/>
        </w:rPr>
        <w:t>g</w:t>
      </w:r>
      <w:r>
        <w:rPr>
          <w:rFonts w:ascii="宋体" w:hAnsi="宋体" w:cs="宋体"/>
          <w:color w:val="000000"/>
        </w:rPr>
        <w:t>，故正确。</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D5003F" w:rsidRDefault="00D5003F" w:rsidP="00D5003F">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二、填空题（本大题有</w:t>
      </w:r>
      <w:r>
        <w:rPr>
          <w:rFonts w:eastAsia="Times New Roman"/>
          <w:b/>
          <w:color w:val="000000"/>
          <w:sz w:val="24"/>
        </w:rPr>
        <w:t>5</w:t>
      </w:r>
      <w:r>
        <w:rPr>
          <w:rFonts w:ascii="宋体" w:hAnsi="宋体" w:cs="宋体"/>
          <w:b/>
          <w:color w:val="000000"/>
          <w:sz w:val="24"/>
        </w:rPr>
        <w:t>个小题，共</w:t>
      </w:r>
      <w:r>
        <w:rPr>
          <w:rFonts w:eastAsia="Times New Roman"/>
          <w:b/>
          <w:color w:val="000000"/>
          <w:sz w:val="24"/>
        </w:rPr>
        <w:t>21</w:t>
      </w:r>
      <w:r>
        <w:rPr>
          <w:rFonts w:ascii="宋体" w:hAnsi="宋体" w:cs="宋体"/>
          <w:b/>
          <w:color w:val="000000"/>
          <w:sz w:val="24"/>
        </w:rPr>
        <w:t>分）</w:t>
      </w:r>
    </w:p>
    <w:p w:rsidR="00D5003F" w:rsidRDefault="00D5003F" w:rsidP="00D5003F">
      <w:pPr>
        <w:spacing w:line="360" w:lineRule="auto"/>
        <w:jc w:val="left"/>
        <w:textAlignment w:val="center"/>
        <w:rPr>
          <w:rFonts w:ascii="宋体" w:hAnsi="宋体" w:cs="宋体"/>
          <w:color w:val="000000"/>
        </w:rPr>
      </w:pPr>
      <w:r>
        <w:rPr>
          <w:color w:val="000000"/>
        </w:rPr>
        <w:t>17.</w:t>
      </w:r>
      <w:r>
        <w:rPr>
          <w:rFonts w:ascii="宋体" w:hAnsi="宋体" w:cs="宋体"/>
          <w:color w:val="000000"/>
        </w:rPr>
        <w:t>用化学用语填空。</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个镁原子______，</w:t>
      </w:r>
      <w:r>
        <w:rPr>
          <w:rFonts w:eastAsia="Times New Roman"/>
          <w:color w:val="000000"/>
        </w:rPr>
        <w:t>2</w:t>
      </w:r>
      <w:r>
        <w:rPr>
          <w:rFonts w:ascii="宋体" w:hAnsi="宋体" w:cs="宋体"/>
          <w:color w:val="000000"/>
        </w:rPr>
        <w:t>个氢分子_______。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）天然气的主要成分是________。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）碳原子的结构示意图________。</w:t>
      </w:r>
    </w:p>
    <w:p w:rsidR="00D5003F" w:rsidRDefault="00D5003F" w:rsidP="00D5003F">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2Mg</w:t>
      </w:r>
      <w:r>
        <w:rPr>
          <w:color w:val="000000"/>
        </w:rPr>
        <w:t xml:space="preserve">    (2).</w:t>
      </w:r>
      <w:proofErr w:type="gramEnd"/>
      <w:r>
        <w:rPr>
          <w:color w:val="000000"/>
        </w:rPr>
        <w:t xml:space="preserve"> </w:t>
      </w:r>
      <w:proofErr w:type="gramStart"/>
      <w:r>
        <w:rPr>
          <w:rFonts w:eastAsia="Times New Roman"/>
          <w:color w:val="000000"/>
        </w:rPr>
        <w:t>2H</w:t>
      </w:r>
      <w:r>
        <w:rPr>
          <w:rFonts w:eastAsia="Times New Roman"/>
          <w:color w:val="000000"/>
          <w:vertAlign w:val="subscript"/>
        </w:rPr>
        <w:t>2</w:t>
      </w:r>
      <w:r>
        <w:rPr>
          <w:color w:val="000000"/>
        </w:rPr>
        <w:t xml:space="preserve">    (3).</w:t>
      </w:r>
      <w:proofErr w:type="gramEnd"/>
      <w:r>
        <w:rPr>
          <w:color w:val="000000"/>
        </w:rPr>
        <w:t xml:space="preserve"> </w:t>
      </w:r>
      <w:proofErr w:type="gramStart"/>
      <w:r>
        <w:rPr>
          <w:rFonts w:eastAsia="Times New Roman"/>
          <w:color w:val="000000"/>
        </w:rPr>
        <w:t>CH</w:t>
      </w:r>
      <w:r>
        <w:rPr>
          <w:rFonts w:eastAsia="Times New Roman"/>
          <w:color w:val="000000"/>
          <w:vertAlign w:val="subscript"/>
        </w:rPr>
        <w:t>4</w:t>
      </w:r>
      <w:r>
        <w:rPr>
          <w:color w:val="000000"/>
        </w:rPr>
        <w:t xml:space="preserve">    (4).</w:t>
      </w:r>
      <w:proofErr w:type="gramEnd"/>
      <w:r>
        <w:rPr>
          <w:color w:val="000000"/>
        </w:rPr>
        <w:t xml:space="preserve"> </w:t>
      </w:r>
      <w:r>
        <w:rPr>
          <w:noProof/>
          <w:color w:val="000000"/>
        </w:rPr>
        <w:drawing>
          <wp:inline distT="0" distB="0" distL="0" distR="0">
            <wp:extent cx="518160" cy="769620"/>
            <wp:effectExtent l="0" t="0" r="0" b="0"/>
            <wp:docPr id="31" name="图片 3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 cy="769620"/>
                    </a:xfrm>
                    <a:prstGeom prst="rect">
                      <a:avLst/>
                    </a:prstGeom>
                    <a:noFill/>
                    <a:ln>
                      <a:noFill/>
                    </a:ln>
                  </pic:spPr>
                </pic:pic>
              </a:graphicData>
            </a:graphic>
          </wp:inline>
        </w:drawing>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）原子通常用元素符号表示，多个原子就是在元素符号前面加上相应的数字，故</w:t>
      </w:r>
      <w:r>
        <w:rPr>
          <w:rFonts w:eastAsia="Times New Roman"/>
          <w:color w:val="000000"/>
        </w:rPr>
        <w:t>2</w:t>
      </w:r>
      <w:r>
        <w:rPr>
          <w:rFonts w:ascii="宋体" w:hAnsi="宋体" w:cs="宋体"/>
          <w:color w:val="000000"/>
        </w:rPr>
        <w:t>个镁原子表示为：</w:t>
      </w:r>
      <w:r>
        <w:rPr>
          <w:rFonts w:eastAsia="Times New Roman"/>
          <w:color w:val="000000"/>
        </w:rPr>
        <w:t>2Mg</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分子通常用化学式表示，多个分子就是在化学式前面加上相应的数字，故</w:t>
      </w:r>
      <w:r>
        <w:rPr>
          <w:rFonts w:eastAsia="Times New Roman"/>
          <w:color w:val="000000"/>
        </w:rPr>
        <w:t>2</w:t>
      </w:r>
      <w:r>
        <w:rPr>
          <w:rFonts w:ascii="宋体" w:hAnsi="宋体" w:cs="宋体"/>
          <w:color w:val="000000"/>
        </w:rPr>
        <w:t>个氢分子表示为：</w:t>
      </w:r>
      <w:r>
        <w:rPr>
          <w:rFonts w:eastAsia="Times New Roman"/>
          <w:color w:val="000000"/>
        </w:rPr>
        <w:t>2H</w:t>
      </w:r>
      <w:r>
        <w:rPr>
          <w:rFonts w:eastAsia="Times New Roman"/>
          <w:color w:val="000000"/>
          <w:vertAlign w:val="subscript"/>
        </w:rPr>
        <w:t>2</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）天然气的主要成分是甲烷，甲烷的化学式为：</w:t>
      </w:r>
      <w:r>
        <w:rPr>
          <w:rFonts w:eastAsia="Times New Roman"/>
          <w:color w:val="000000"/>
        </w:rPr>
        <w:t>CH</w:t>
      </w:r>
      <w:r>
        <w:rPr>
          <w:rFonts w:eastAsia="Times New Roman"/>
          <w:color w:val="000000"/>
          <w:vertAlign w:val="subscript"/>
        </w:rPr>
        <w:t>4</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）碳原子是</w:t>
      </w:r>
      <w:r>
        <w:rPr>
          <w:rFonts w:eastAsia="Times New Roman"/>
          <w:color w:val="000000"/>
        </w:rPr>
        <w:t>6</w:t>
      </w:r>
      <w:r>
        <w:rPr>
          <w:rFonts w:ascii="宋体" w:hAnsi="宋体" w:cs="宋体"/>
          <w:color w:val="000000"/>
        </w:rPr>
        <w:t>号元素，原子的核内质子数</w:t>
      </w:r>
      <w:r>
        <w:rPr>
          <w:rFonts w:eastAsia="Times New Roman"/>
          <w:color w:val="000000"/>
        </w:rPr>
        <w:t>=</w:t>
      </w:r>
      <w:r>
        <w:rPr>
          <w:rFonts w:ascii="宋体" w:hAnsi="宋体" w:cs="宋体"/>
          <w:color w:val="000000"/>
        </w:rPr>
        <w:t>原子序数</w:t>
      </w:r>
      <w:r>
        <w:rPr>
          <w:rFonts w:eastAsia="Times New Roman"/>
          <w:color w:val="000000"/>
        </w:rPr>
        <w:t>=</w:t>
      </w:r>
      <w:r>
        <w:rPr>
          <w:rFonts w:ascii="宋体" w:hAnsi="宋体" w:cs="宋体"/>
          <w:color w:val="000000"/>
        </w:rPr>
        <w:t>原子的核外电子数</w:t>
      </w:r>
      <w:r>
        <w:rPr>
          <w:rFonts w:eastAsia="Times New Roman"/>
          <w:color w:val="000000"/>
        </w:rPr>
        <w:t>=6</w:t>
      </w:r>
      <w:r>
        <w:rPr>
          <w:rFonts w:ascii="宋体" w:hAnsi="宋体" w:cs="宋体"/>
          <w:color w:val="000000"/>
        </w:rPr>
        <w:t>，核外电子排布，第一层通常是</w:t>
      </w:r>
      <w:r>
        <w:rPr>
          <w:rFonts w:eastAsia="Times New Roman"/>
          <w:color w:val="000000"/>
        </w:rPr>
        <w:t>2</w:t>
      </w:r>
      <w:r>
        <w:rPr>
          <w:rFonts w:ascii="宋体" w:hAnsi="宋体" w:cs="宋体"/>
          <w:color w:val="000000"/>
        </w:rPr>
        <w:t>个电子，则第二层是</w:t>
      </w:r>
      <w:r>
        <w:rPr>
          <w:rFonts w:eastAsia="Times New Roman"/>
          <w:color w:val="000000"/>
        </w:rPr>
        <w:t>4</w:t>
      </w:r>
      <w:r>
        <w:rPr>
          <w:rFonts w:ascii="宋体" w:hAnsi="宋体" w:cs="宋体"/>
          <w:color w:val="000000"/>
        </w:rPr>
        <w:t>个电子，</w:t>
      </w:r>
      <w:proofErr w:type="gramStart"/>
      <w:r>
        <w:rPr>
          <w:rFonts w:ascii="宋体" w:hAnsi="宋体" w:cs="宋体"/>
          <w:color w:val="000000"/>
        </w:rPr>
        <w:t>故碳原子</w:t>
      </w:r>
      <w:proofErr w:type="gramEnd"/>
      <w:r>
        <w:rPr>
          <w:rFonts w:ascii="宋体" w:hAnsi="宋体" w:cs="宋体"/>
          <w:color w:val="000000"/>
        </w:rPr>
        <w:t>的结构示意图为：</w:t>
      </w:r>
      <w:r>
        <w:rPr>
          <w:noProof/>
          <w:color w:val="000000"/>
        </w:rPr>
        <w:drawing>
          <wp:inline distT="0" distB="0" distL="0" distR="0">
            <wp:extent cx="518160" cy="769620"/>
            <wp:effectExtent l="0" t="0" r="0" b="0"/>
            <wp:docPr id="30" name="图片 3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8160" cy="769620"/>
                    </a:xfrm>
                    <a:prstGeom prst="rect">
                      <a:avLst/>
                    </a:prstGeom>
                    <a:noFill/>
                    <a:ln>
                      <a:noFill/>
                    </a:ln>
                  </pic:spPr>
                </pic:pic>
              </a:graphicData>
            </a:graphic>
          </wp:inline>
        </w:drawing>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lastRenderedPageBreak/>
        <w:t>18.</w:t>
      </w:r>
      <w:r>
        <w:rPr>
          <w:rFonts w:eastAsia="Times New Roman"/>
          <w:color w:val="000000"/>
        </w:rPr>
        <w:t>2020</w:t>
      </w:r>
      <w:r>
        <w:rPr>
          <w:rFonts w:ascii="宋体" w:hAnsi="宋体" w:cs="宋体"/>
          <w:color w:val="000000"/>
        </w:rPr>
        <w:t>年，罕见的新冠病毒疫情爆发，各种消毒剂如酒精、二氧化氯、过氧乙酸等被广泛使用，根据所学知识回答下列问题。</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）使用酒精消毒时，要注意安全，避免失火，酒精（</w:t>
      </w:r>
      <w:r>
        <w:rPr>
          <w:rFonts w:eastAsia="Times New Roman"/>
          <w:color w:val="000000"/>
        </w:rPr>
        <w:t>C</w:t>
      </w:r>
      <w:r>
        <w:rPr>
          <w:rFonts w:eastAsia="Times New Roman"/>
          <w:color w:val="000000"/>
          <w:vertAlign w:val="subscript"/>
        </w:rPr>
        <w:t>2</w:t>
      </w:r>
      <w:r>
        <w:rPr>
          <w:rFonts w:eastAsia="Times New Roman"/>
          <w:color w:val="000000"/>
        </w:rPr>
        <w:t>H</w:t>
      </w:r>
      <w:r>
        <w:rPr>
          <w:rFonts w:eastAsia="Times New Roman"/>
          <w:color w:val="000000"/>
          <w:vertAlign w:val="subscript"/>
        </w:rPr>
        <w:t>5</w:t>
      </w:r>
      <w:r>
        <w:rPr>
          <w:rFonts w:eastAsia="Times New Roman"/>
          <w:color w:val="000000"/>
        </w:rPr>
        <w:t>OH</w:t>
      </w:r>
      <w:r>
        <w:rPr>
          <w:rFonts w:ascii="宋体" w:hAnsi="宋体" w:cs="宋体"/>
          <w:color w:val="000000"/>
        </w:rPr>
        <w:t>）在空气中完全燃烧的化学方程式为___。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）二氧化氯（</w:t>
      </w:r>
      <w:r>
        <w:rPr>
          <w:rFonts w:eastAsia="Times New Roman"/>
          <w:color w:val="000000"/>
        </w:rPr>
        <w:t>ClO</w:t>
      </w:r>
      <w:r>
        <w:rPr>
          <w:rFonts w:eastAsia="Times New Roman"/>
          <w:color w:val="000000"/>
          <w:vertAlign w:val="subscript"/>
        </w:rPr>
        <w:t>2</w:t>
      </w:r>
      <w:r>
        <w:rPr>
          <w:rFonts w:ascii="宋体" w:hAnsi="宋体" w:cs="宋体"/>
          <w:color w:val="000000"/>
        </w:rPr>
        <w:t>）具有强氧化性，可发生反应：</w:t>
      </w:r>
      <w:r>
        <w:object w:dxaOrig="3679" w:dyaOrig="366">
          <v:shape id="_x0000_i1031" type="#_x0000_t75" alt="学科网(www.zxxk.com)--教育资源门户，提供试卷、教案、课件、论文、素材以及各类教学资源下载，还有大量而丰富的教学相关资讯！" style="width:184.2pt;height:18.6pt" o:ole="">
            <v:imagedata r:id="rId25" o:title="eqId236480d879e544f58cbc2e3c4d3df062"/>
          </v:shape>
          <o:OLEObject Type="Embed" ProgID="Equation.DSMT4" ShapeID="_x0000_i1031" DrawAspect="Content" ObjectID="_1660916141" r:id="rId26"/>
        </w:object>
      </w:r>
      <w:r>
        <w:rPr>
          <w:rFonts w:ascii="宋体" w:hAnsi="宋体" w:cs="宋体"/>
          <w:color w:val="000000"/>
        </w:rPr>
        <w:t>，则</w:t>
      </w:r>
      <w:r>
        <w:rPr>
          <w:rFonts w:eastAsia="Times New Roman"/>
          <w:color w:val="000000"/>
        </w:rPr>
        <w:t>R</w:t>
      </w:r>
      <w:r>
        <w:rPr>
          <w:rFonts w:ascii="宋体" w:hAnsi="宋体" w:cs="宋体"/>
          <w:color w:val="000000"/>
        </w:rPr>
        <w:t>的化学式为_______。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）中碳元素与氢元素的质量比为________。过氧乙酸溶液中通常还含有过氧化氢、醋酸等物质，向过氧乙酸溶液中加入下列物质，不能产生气体的是_________。</w:t>
      </w:r>
    </w:p>
    <w:p w:rsidR="00D5003F" w:rsidRDefault="00D5003F" w:rsidP="00D5003F">
      <w:pPr>
        <w:spacing w:line="360" w:lineRule="auto"/>
        <w:jc w:val="left"/>
        <w:textAlignment w:val="center"/>
        <w:rPr>
          <w:rFonts w:eastAsia="Times New Roman"/>
          <w:color w:val="000000"/>
        </w:rPr>
      </w:pPr>
      <w:r>
        <w:rPr>
          <w:rFonts w:eastAsia="Times New Roman"/>
          <w:color w:val="000000"/>
        </w:rPr>
        <w:t>A CuSO</w:t>
      </w:r>
      <w:r>
        <w:rPr>
          <w:rFonts w:eastAsia="Times New Roman"/>
          <w:color w:val="000000"/>
          <w:vertAlign w:val="subscript"/>
        </w:rPr>
        <w:t xml:space="preserve">4 </w:t>
      </w:r>
      <w:r>
        <w:rPr>
          <w:rFonts w:eastAsia="Times New Roman"/>
          <w:color w:val="000000"/>
        </w:rPr>
        <w:t xml:space="preserve">B </w:t>
      </w:r>
      <w:proofErr w:type="spellStart"/>
      <w:r>
        <w:rPr>
          <w:rFonts w:eastAsia="Times New Roman"/>
          <w:color w:val="000000"/>
        </w:rPr>
        <w:t>NaCl</w:t>
      </w:r>
      <w:proofErr w:type="spellEnd"/>
      <w:r>
        <w:rPr>
          <w:rFonts w:eastAsia="Times New Roman"/>
          <w:color w:val="000000"/>
          <w:vertAlign w:val="subscript"/>
        </w:rPr>
        <w:t xml:space="preserve"> </w:t>
      </w:r>
      <w:r>
        <w:rPr>
          <w:rFonts w:eastAsia="Times New Roman"/>
          <w:color w:val="000000"/>
        </w:rPr>
        <w:t>C 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eastAsia="Times New Roman"/>
          <w:color w:val="000000"/>
        </w:rPr>
        <w:t>D MnO</w:t>
      </w:r>
      <w:r>
        <w:rPr>
          <w:rFonts w:eastAsia="Times New Roman"/>
          <w:color w:val="000000"/>
          <w:vertAlign w:val="subscript"/>
        </w:rPr>
        <w:t>2</w:t>
      </w:r>
    </w:p>
    <w:p w:rsidR="00D5003F" w:rsidRDefault="00D5003F" w:rsidP="00D5003F">
      <w:pPr>
        <w:spacing w:line="360" w:lineRule="auto"/>
        <w:textAlignment w:val="center"/>
        <w:rPr>
          <w:rFonts w:eastAsia="Times New Roman"/>
          <w:color w:val="000000"/>
        </w:rPr>
      </w:pPr>
      <w:r>
        <w:rPr>
          <w:color w:val="2E75B6"/>
        </w:rPr>
        <w:t>【答案】</w:t>
      </w:r>
      <w:r>
        <w:rPr>
          <w:color w:val="000000"/>
        </w:rPr>
        <w:t xml:space="preserve">    (1). </w:t>
      </w:r>
      <w:r>
        <w:object w:dxaOrig="3243" w:dyaOrig="764">
          <v:shape id="_x0000_i1032" type="#_x0000_t75" alt="学科网(www.zxxk.com)--教育资源门户，提供试卷、教案、课件、论文、素材以及各类教学资源下载，还有大量而丰富的教学相关资讯！" style="width:162pt;height:38.4pt" o:ole="">
            <v:imagedata r:id="rId27" o:title="eqId0eb1d5e95eac4b258879ee995109c29d"/>
          </v:shape>
          <o:OLEObject Type="Embed" ProgID="Equation.DSMT4" ShapeID="_x0000_i1032" DrawAspect="Content" ObjectID="_1660916142" r:id="rId28"/>
        </w:object>
      </w:r>
      <w:r>
        <w:rPr>
          <w:color w:val="000000"/>
        </w:rPr>
        <w:t xml:space="preserve">    (2). </w:t>
      </w:r>
      <w:r>
        <w:rPr>
          <w:rFonts w:eastAsia="Times New Roman"/>
          <w:color w:val="000000"/>
        </w:rPr>
        <w:t>N</w:t>
      </w:r>
      <w:r>
        <w:rPr>
          <w:rFonts w:eastAsia="Times New Roman"/>
          <w:color w:val="000000"/>
          <w:vertAlign w:val="subscript"/>
        </w:rPr>
        <w:t>2</w:t>
      </w:r>
      <w:r>
        <w:rPr>
          <w:color w:val="000000"/>
        </w:rPr>
        <w:t xml:space="preserve">    (3). </w:t>
      </w:r>
      <w:proofErr w:type="gramStart"/>
      <w:r>
        <w:rPr>
          <w:rFonts w:eastAsia="Times New Roman"/>
          <w:color w:val="000000"/>
        </w:rPr>
        <w:t>6:1</w:t>
      </w:r>
      <w:r>
        <w:rPr>
          <w:color w:val="000000"/>
        </w:rPr>
        <w:t xml:space="preserve">    (4).</w:t>
      </w:r>
      <w:proofErr w:type="gramEnd"/>
      <w:r>
        <w:rPr>
          <w:color w:val="000000"/>
        </w:rPr>
        <w:t xml:space="preserve"> </w:t>
      </w:r>
      <w:r>
        <w:rPr>
          <w:rFonts w:eastAsia="Times New Roman"/>
          <w:color w:val="000000"/>
        </w:rPr>
        <w:t>B</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）酒精在空气中完全燃烧生成二氧化碳和水，该反应的化学方程式为：</w:t>
      </w:r>
      <w:r>
        <w:object w:dxaOrig="3243" w:dyaOrig="764">
          <v:shape id="_x0000_i1033" type="#_x0000_t75" alt="学科网(www.zxxk.com)--教育资源门户，提供试卷、教案、课件、论文、素材以及各类教学资源下载，还有大量而丰富的教学相关资讯！" style="width:162pt;height:38.4pt" o:ole="">
            <v:imagedata r:id="rId27" o:title="eqId0eb1d5e95eac4b258879ee995109c29d"/>
          </v:shape>
          <o:OLEObject Type="Embed" ProgID="Equation.DSMT4" ShapeID="_x0000_i1033" DrawAspect="Content" ObjectID="_1660916143" r:id="rId29"/>
        </w:objec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）根据质量守恒定律，化学反应前后，原子的种类和数目不变，结合化学方程式</w:t>
      </w:r>
      <w:r>
        <w:object w:dxaOrig="3679" w:dyaOrig="366">
          <v:shape id="_x0000_i1034" type="#_x0000_t75" alt="学科网(www.zxxk.com)--教育资源门户，提供试卷、教案、课件、论文、素材以及各类教学资源下载，还有大量而丰富的教学相关资讯！" style="width:184.2pt;height:18.6pt" o:ole="">
            <v:imagedata r:id="rId25" o:title="eqId236480d879e544f58cbc2e3c4d3df062"/>
          </v:shape>
          <o:OLEObject Type="Embed" ProgID="Equation.DSMT4" ShapeID="_x0000_i1034" DrawAspect="Content" ObjectID="_1660916144" r:id="rId30"/>
        </w:object>
      </w:r>
      <w:r>
        <w:rPr>
          <w:rFonts w:ascii="宋体" w:hAnsi="宋体" w:cs="宋体"/>
          <w:color w:val="000000"/>
        </w:rPr>
        <w:t>，反应物中含</w:t>
      </w:r>
      <w:r>
        <w:rPr>
          <w:rFonts w:eastAsia="Times New Roman"/>
          <w:color w:val="000000"/>
        </w:rPr>
        <w:t>6</w:t>
      </w:r>
      <w:r>
        <w:rPr>
          <w:rFonts w:ascii="宋体" w:hAnsi="宋体" w:cs="宋体"/>
          <w:color w:val="000000"/>
        </w:rPr>
        <w:t>个氯原子、</w:t>
      </w:r>
      <w:r>
        <w:rPr>
          <w:rFonts w:eastAsia="Times New Roman"/>
          <w:color w:val="000000"/>
        </w:rPr>
        <w:t>12</w:t>
      </w:r>
      <w:r>
        <w:rPr>
          <w:rFonts w:ascii="宋体" w:hAnsi="宋体" w:cs="宋体"/>
          <w:color w:val="000000"/>
        </w:rPr>
        <w:t>个氧原子、</w:t>
      </w:r>
      <w:r>
        <w:rPr>
          <w:rFonts w:eastAsia="Times New Roman"/>
          <w:color w:val="000000"/>
        </w:rPr>
        <w:t>16</w:t>
      </w:r>
      <w:r>
        <w:rPr>
          <w:rFonts w:ascii="宋体" w:hAnsi="宋体" w:cs="宋体"/>
          <w:color w:val="000000"/>
        </w:rPr>
        <w:t>个氮原子、</w:t>
      </w:r>
      <w:r>
        <w:rPr>
          <w:rFonts w:eastAsia="Times New Roman"/>
          <w:color w:val="000000"/>
        </w:rPr>
        <w:t>48</w:t>
      </w:r>
      <w:r>
        <w:rPr>
          <w:rFonts w:ascii="宋体" w:hAnsi="宋体" w:cs="宋体"/>
          <w:color w:val="000000"/>
        </w:rPr>
        <w:t>个氢原子，生成物中含</w:t>
      </w:r>
      <w:r>
        <w:rPr>
          <w:rFonts w:eastAsia="Times New Roman"/>
          <w:color w:val="000000"/>
        </w:rPr>
        <w:t>6</w:t>
      </w:r>
      <w:r>
        <w:rPr>
          <w:rFonts w:ascii="宋体" w:hAnsi="宋体" w:cs="宋体"/>
          <w:color w:val="000000"/>
        </w:rPr>
        <w:t>个氮原子、</w:t>
      </w:r>
      <w:r>
        <w:rPr>
          <w:rFonts w:eastAsia="Times New Roman"/>
          <w:color w:val="000000"/>
        </w:rPr>
        <w:t>48</w:t>
      </w:r>
      <w:r>
        <w:rPr>
          <w:rFonts w:ascii="宋体" w:hAnsi="宋体" w:cs="宋体"/>
          <w:color w:val="000000"/>
        </w:rPr>
        <w:t>个氢原子、</w:t>
      </w:r>
      <w:r>
        <w:rPr>
          <w:rFonts w:eastAsia="Times New Roman"/>
          <w:color w:val="000000"/>
        </w:rPr>
        <w:t>6</w:t>
      </w:r>
      <w:r>
        <w:rPr>
          <w:rFonts w:ascii="宋体" w:hAnsi="宋体" w:cs="宋体"/>
          <w:color w:val="000000"/>
        </w:rPr>
        <w:t>个氯原子、</w:t>
      </w:r>
      <w:r>
        <w:rPr>
          <w:rFonts w:eastAsia="Times New Roman"/>
          <w:color w:val="000000"/>
        </w:rPr>
        <w:t>12</w:t>
      </w:r>
      <w:r>
        <w:rPr>
          <w:rFonts w:ascii="宋体" w:hAnsi="宋体" w:cs="宋体"/>
          <w:color w:val="000000"/>
        </w:rPr>
        <w:t>个氧原子，故生成物中还应含</w:t>
      </w:r>
      <w:r>
        <w:rPr>
          <w:rFonts w:eastAsia="Times New Roman"/>
          <w:color w:val="000000"/>
        </w:rPr>
        <w:t>10</w:t>
      </w:r>
      <w:r>
        <w:rPr>
          <w:rFonts w:ascii="宋体" w:hAnsi="宋体" w:cs="宋体"/>
          <w:color w:val="000000"/>
        </w:rPr>
        <w:t>个氮原子，故</w:t>
      </w:r>
      <w:r>
        <w:rPr>
          <w:rFonts w:eastAsia="Times New Roman"/>
          <w:color w:val="000000"/>
        </w:rPr>
        <w:t>R</w:t>
      </w:r>
      <w:r>
        <w:rPr>
          <w:rFonts w:ascii="宋体" w:hAnsi="宋体" w:cs="宋体"/>
          <w:color w:val="000000"/>
        </w:rPr>
        <w:t>的化学式为：</w:t>
      </w:r>
      <w:r>
        <w:rPr>
          <w:rFonts w:eastAsia="Times New Roman"/>
          <w:color w:val="000000"/>
        </w:rPr>
        <w:t>N</w:t>
      </w:r>
      <w:r>
        <w:rPr>
          <w:rFonts w:eastAsia="Times New Roman"/>
          <w:color w:val="000000"/>
          <w:vertAlign w:val="subscript"/>
        </w:rPr>
        <w:t>2</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）过氧乙酸（</w:t>
      </w:r>
      <w:r>
        <w:rPr>
          <w:rFonts w:eastAsia="Times New Roman"/>
          <w:color w:val="000000"/>
        </w:rPr>
        <w:t>CH</w:t>
      </w:r>
      <w:r>
        <w:rPr>
          <w:rFonts w:eastAsia="Times New Roman"/>
          <w:color w:val="000000"/>
          <w:vertAlign w:val="subscript"/>
        </w:rPr>
        <w:t>3</w:t>
      </w:r>
      <w:r>
        <w:rPr>
          <w:rFonts w:eastAsia="Times New Roman"/>
          <w:color w:val="000000"/>
        </w:rPr>
        <w:t>COOOH</w:t>
      </w:r>
      <w:r>
        <w:rPr>
          <w:rFonts w:ascii="宋体" w:hAnsi="宋体" w:cs="宋体"/>
          <w:color w:val="000000"/>
        </w:rPr>
        <w:t>）中碳元素与氢元素的质量比为：（</w:t>
      </w:r>
      <w:r>
        <w:rPr>
          <w:rFonts w:eastAsia="Times New Roman"/>
          <w:color w:val="000000"/>
        </w:rPr>
        <w:t>12</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4=6:1</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、过氧化氢能在硫酸铜的催化下分解为水和氧气，不符合题意；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、氯化钠与过氧乙酸、过氧化氢、醋酸均不能反应，符合题意；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、碳酸钠能与醋酸反应生成醋酸钠、二氧化碳和水，不符合题意；</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、过氧化氢能在二氧化锰的催化下分解为水和氧气，不符合题意。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19.</w:t>
      </w:r>
      <w:r>
        <w:rPr>
          <w:rFonts w:ascii="宋体" w:hAnsi="宋体" w:cs="宋体"/>
          <w:color w:val="000000"/>
        </w:rPr>
        <w:t>氯化钠、碳酸钠、硝酸钾在不同温度时的溶解度如下表所示，某同学根据表中数据</w:t>
      </w:r>
      <w:proofErr w:type="gramStart"/>
      <w:r>
        <w:rPr>
          <w:rFonts w:ascii="宋体" w:hAnsi="宋体" w:cs="宋体"/>
          <w:color w:val="000000"/>
        </w:rPr>
        <w:t>作出</w:t>
      </w:r>
      <w:proofErr w:type="gramEnd"/>
      <w:r>
        <w:rPr>
          <w:rFonts w:ascii="宋体" w:hAnsi="宋体" w:cs="宋体"/>
          <w:color w:val="000000"/>
        </w:rPr>
        <w:t>了其中一种物质的溶解度曲线（如下图所示），请根据表和图中信息填空。</w:t>
      </w:r>
    </w:p>
    <w:tbl>
      <w:tblPr>
        <w:tblW w:w="5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2570"/>
        <w:gridCol w:w="608"/>
        <w:gridCol w:w="608"/>
        <w:gridCol w:w="608"/>
        <w:gridCol w:w="608"/>
        <w:gridCol w:w="608"/>
      </w:tblGrid>
      <w:tr w:rsidR="00D5003F" w:rsidTr="009B08FB">
        <w:trPr>
          <w:trHeight w:val="117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Time New Romans" w:hAnsi="Time New Romans" w:cs="宋体"/>
                <w:color w:val="000000"/>
                <w:szCs w:val="24"/>
              </w:rPr>
            </w:pPr>
            <w:r>
              <w:rPr>
                <w:rFonts w:ascii="宋体" w:hAnsi="宋体" w:cs="宋体"/>
                <w:noProof/>
                <w:color w:val="000000"/>
              </w:rPr>
              <w:lastRenderedPageBreak/>
              <w:drawing>
                <wp:inline distT="0" distB="0" distL="0" distR="0">
                  <wp:extent cx="1440180" cy="556260"/>
                  <wp:effectExtent l="0" t="0" r="7620" b="0"/>
                  <wp:docPr id="29" name="图片 2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学科网(www.zxxk.com)--教育资源门户，提供试卷、教案、课件、论文、素材以及各类教学资源下载，还有大量而丰富的教学相关资讯！"/>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40180" cy="556260"/>
                          </a:xfrm>
                          <a:prstGeom prst="rect">
                            <a:avLst/>
                          </a:prstGeom>
                          <a:noFill/>
                          <a:ln>
                            <a:noFill/>
                          </a:ln>
                        </pic:spPr>
                      </pic:pic>
                    </a:graphicData>
                  </a:graphic>
                </wp:inline>
              </w:drawing>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10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20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30</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40</w:t>
            </w:r>
          </w:p>
        </w:tc>
      </w:tr>
      <w:tr w:rsidR="00D5003F" w:rsidTr="009B08FB">
        <w:trPr>
          <w:trHeight w:val="63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氯化钠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35.7</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35.8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36.5</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37</w:t>
            </w:r>
          </w:p>
        </w:tc>
      </w:tr>
      <w:tr w:rsidR="00D5003F" w:rsidTr="009B08FB">
        <w:trPr>
          <w:trHeight w:val="525"/>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16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18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36.5</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50</w:t>
            </w:r>
          </w:p>
        </w:tc>
      </w:tr>
      <w:tr w:rsidR="00D5003F" w:rsidTr="009B08FB">
        <w:trPr>
          <w:trHeight w:val="330"/>
        </w:trPr>
        <w:tc>
          <w:tcPr>
            <w:tcW w:w="261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硝酸钾</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13.3</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20.9</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31.6</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45.8</w:t>
            </w:r>
          </w:p>
        </w:tc>
        <w:tc>
          <w:tcPr>
            <w:tcW w:w="60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eastAsia="Times New Roman"/>
                <w:color w:val="000000"/>
                <w:szCs w:val="24"/>
              </w:rPr>
              <w:t>63.9</w:t>
            </w:r>
          </w:p>
        </w:tc>
      </w:tr>
    </w:tbl>
    <w:p w:rsidR="00D5003F" w:rsidRDefault="00D5003F" w:rsidP="00D5003F">
      <w:pPr>
        <w:spacing w:line="360" w:lineRule="auto"/>
        <w:jc w:val="left"/>
        <w:textAlignment w:val="center"/>
        <w:rPr>
          <w:rFonts w:ascii="宋体" w:hAnsi="宋体" w:cs="宋体"/>
          <w:color w:val="000000"/>
        </w:rPr>
      </w:pP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2049780" cy="1965960"/>
            <wp:effectExtent l="0" t="0" r="7620" b="0"/>
            <wp:docPr id="28" name="图片 2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学科网(www.zxxk.com)--教育资源门户，提供试卷、教案、课件、论文、素材以及各类教学资源下载，还有大量而丰富的教学相关资讯！"/>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049780" cy="196596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）曲线</w:t>
      </w:r>
      <w:r>
        <w:rPr>
          <w:rFonts w:eastAsia="Times New Roman"/>
          <w:color w:val="000000"/>
        </w:rPr>
        <w:t>M</w:t>
      </w:r>
      <w:r>
        <w:rPr>
          <w:rFonts w:ascii="宋体" w:hAnsi="宋体" w:cs="宋体"/>
          <w:color w:val="000000"/>
        </w:rPr>
        <w:t>是表中_____的溶解度曲线，该物质在</w:t>
      </w:r>
      <w:r>
        <w:rPr>
          <w:rFonts w:eastAsia="Times New Roman"/>
          <w:color w:val="000000"/>
        </w:rPr>
        <w:t>5</w:t>
      </w:r>
      <w:r>
        <w:rPr>
          <w:rFonts w:ascii="宋体" w:hAnsi="宋体" w:cs="宋体"/>
          <w:color w:val="000000"/>
        </w:rPr>
        <w:t>℃时的溶解度约为___</w:t>
      </w:r>
      <w:r>
        <w:rPr>
          <w:rFonts w:eastAsia="Times New Roman"/>
          <w:color w:val="000000"/>
        </w:rPr>
        <w:t>g</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）如果将表中三种物质的溶解度曲线全部画出，在</w:t>
      </w:r>
      <w:r>
        <w:rPr>
          <w:rFonts w:eastAsia="Times New Roman"/>
          <w:color w:val="000000"/>
        </w:rPr>
        <w:t>0</w:t>
      </w:r>
      <w:r>
        <w:rPr>
          <w:rFonts w:ascii="宋体" w:hAnsi="宋体" w:cs="宋体"/>
          <w:color w:val="000000"/>
        </w:rPr>
        <w:t>℃</w:t>
      </w:r>
      <w:r>
        <w:rPr>
          <w:rFonts w:eastAsia="Times New Roman"/>
          <w:color w:val="000000"/>
        </w:rPr>
        <w:t>~40°C</w:t>
      </w:r>
      <w:r>
        <w:rPr>
          <w:rFonts w:ascii="宋体" w:hAnsi="宋体" w:cs="宋体"/>
          <w:color w:val="000000"/>
        </w:rPr>
        <w:t>范围内会有_____</w:t>
      </w:r>
      <w:proofErr w:type="gramStart"/>
      <w:r>
        <w:rPr>
          <w:rFonts w:ascii="宋体" w:hAnsi="宋体" w:cs="宋体"/>
          <w:color w:val="000000"/>
        </w:rPr>
        <w:t>个</w:t>
      </w:r>
      <w:proofErr w:type="gramEnd"/>
      <w:r>
        <w:rPr>
          <w:rFonts w:ascii="宋体" w:hAnsi="宋体" w:cs="宋体"/>
          <w:color w:val="000000"/>
        </w:rPr>
        <w:t>两线交点。</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r>
        <w:rPr>
          <w:rFonts w:ascii="宋体" w:hAnsi="宋体" w:cs="宋体"/>
          <w:color w:val="000000"/>
        </w:rPr>
        <w:t>℃时，将</w:t>
      </w:r>
      <w:r>
        <w:rPr>
          <w:rFonts w:eastAsia="Times New Roman"/>
          <w:color w:val="000000"/>
        </w:rPr>
        <w:t>15g</w:t>
      </w:r>
      <w:r>
        <w:rPr>
          <w:rFonts w:ascii="宋体" w:hAnsi="宋体" w:cs="宋体"/>
          <w:color w:val="000000"/>
        </w:rPr>
        <w:t>氯化钠和</w:t>
      </w:r>
      <w:r>
        <w:rPr>
          <w:rFonts w:eastAsia="Times New Roman"/>
          <w:color w:val="000000"/>
        </w:rPr>
        <w:t>15g</w:t>
      </w:r>
      <w:r>
        <w:rPr>
          <w:rFonts w:ascii="宋体" w:hAnsi="宋体" w:cs="宋体"/>
          <w:color w:val="000000"/>
        </w:rPr>
        <w:t>硝酸钾固体同时加入盛有</w:t>
      </w:r>
      <w:r>
        <w:rPr>
          <w:rFonts w:eastAsia="Times New Roman"/>
          <w:color w:val="000000"/>
        </w:rPr>
        <w:t>50g</w:t>
      </w:r>
      <w:r>
        <w:rPr>
          <w:rFonts w:ascii="宋体" w:hAnsi="宋体" w:cs="宋体"/>
          <w:color w:val="000000"/>
        </w:rPr>
        <w:t>水的烧杯中，充分搅拌、溶解、静置后，烧杯底部剩余的固体是_________。</w:t>
      </w:r>
    </w:p>
    <w:p w:rsidR="00D5003F" w:rsidRDefault="00D5003F" w:rsidP="00D5003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碳酸钠</w:t>
      </w:r>
      <w:r>
        <w:rPr>
          <w:color w:val="000000"/>
        </w:rPr>
        <w:t xml:space="preserve">    (2). </w:t>
      </w:r>
      <w:r>
        <w:rPr>
          <w:rFonts w:eastAsia="Times New Roman"/>
          <w:color w:val="000000"/>
        </w:rPr>
        <w:t>12</w:t>
      </w:r>
      <w:r>
        <w:rPr>
          <w:rFonts w:ascii="宋体" w:hAnsi="宋体" w:cs="宋体"/>
          <w:color w:val="000000"/>
        </w:rPr>
        <w:t>（合理即可）</w:t>
      </w:r>
      <w:r>
        <w:rPr>
          <w:color w:val="000000"/>
        </w:rPr>
        <w:t xml:space="preserve">    (3). </w:t>
      </w:r>
      <w:proofErr w:type="gramStart"/>
      <w:r>
        <w:rPr>
          <w:rFonts w:eastAsia="Times New Roman"/>
          <w:color w:val="000000"/>
        </w:rPr>
        <w:t>2</w:t>
      </w:r>
      <w:r>
        <w:rPr>
          <w:color w:val="000000"/>
        </w:rPr>
        <w:t xml:space="preserve">    (4).</w:t>
      </w:r>
      <w:proofErr w:type="gramEnd"/>
      <w:r>
        <w:rPr>
          <w:color w:val="000000"/>
        </w:rPr>
        <w:t xml:space="preserve"> </w:t>
      </w:r>
      <w:r>
        <w:rPr>
          <w:rFonts w:ascii="宋体" w:hAnsi="宋体" w:cs="宋体"/>
          <w:color w:val="000000"/>
        </w:rPr>
        <w:t>硝酸钾</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）从曲线</w:t>
      </w:r>
      <w:r>
        <w:rPr>
          <w:rFonts w:eastAsia="Times New Roman"/>
          <w:color w:val="000000"/>
        </w:rPr>
        <w:t>M</w:t>
      </w:r>
      <w:r>
        <w:rPr>
          <w:rFonts w:ascii="宋体" w:hAnsi="宋体" w:cs="宋体"/>
          <w:color w:val="000000"/>
        </w:rPr>
        <w:t>上读数：</w:t>
      </w:r>
      <w:r>
        <w:rPr>
          <w:rFonts w:eastAsia="Times New Roman"/>
          <w:color w:val="000000"/>
        </w:rPr>
        <w:t>30℃</w:t>
      </w:r>
      <w:r>
        <w:rPr>
          <w:rFonts w:ascii="宋体" w:hAnsi="宋体" w:cs="宋体"/>
          <w:color w:val="000000"/>
        </w:rPr>
        <w:t>时溶解度大约是</w:t>
      </w:r>
      <w:r>
        <w:rPr>
          <w:rFonts w:eastAsia="Times New Roman"/>
          <w:color w:val="000000"/>
        </w:rPr>
        <w:t>36g</w:t>
      </w:r>
      <w:r>
        <w:rPr>
          <w:rFonts w:ascii="宋体" w:hAnsi="宋体" w:cs="宋体"/>
          <w:color w:val="000000"/>
        </w:rPr>
        <w:t>，</w:t>
      </w:r>
      <w:r>
        <w:rPr>
          <w:rFonts w:eastAsia="Times New Roman"/>
          <w:color w:val="000000"/>
        </w:rPr>
        <w:t>40℃</w:t>
      </w:r>
      <w:r>
        <w:rPr>
          <w:rFonts w:ascii="宋体" w:hAnsi="宋体" w:cs="宋体"/>
          <w:color w:val="000000"/>
        </w:rPr>
        <w:t>时溶解度大约是</w:t>
      </w:r>
      <w:r>
        <w:rPr>
          <w:rFonts w:eastAsia="Times New Roman"/>
          <w:color w:val="000000"/>
        </w:rPr>
        <w:t>50g</w:t>
      </w:r>
      <w:r>
        <w:rPr>
          <w:rFonts w:ascii="宋体" w:hAnsi="宋体" w:cs="宋体"/>
          <w:color w:val="000000"/>
        </w:rPr>
        <w:t>，则对照表中数据，</w:t>
      </w:r>
      <w:r>
        <w:rPr>
          <w:rFonts w:eastAsia="Times New Roman"/>
          <w:color w:val="000000"/>
        </w:rPr>
        <w:t>M</w:t>
      </w:r>
      <w:r>
        <w:rPr>
          <w:rFonts w:ascii="宋体" w:hAnsi="宋体" w:cs="宋体"/>
          <w:color w:val="000000"/>
        </w:rPr>
        <w:t>是表中碳酸钠的溶解度曲线；读取溶解度曲线，该物质在</w:t>
      </w:r>
      <w:r>
        <w:rPr>
          <w:rFonts w:eastAsia="Times New Roman"/>
          <w:color w:val="000000"/>
        </w:rPr>
        <w:t>5℃</w:t>
      </w:r>
      <w:r>
        <w:rPr>
          <w:rFonts w:ascii="宋体" w:hAnsi="宋体" w:cs="宋体"/>
          <w:color w:val="000000"/>
        </w:rPr>
        <w:t>时的溶解度约为</w:t>
      </w:r>
      <w:r>
        <w:rPr>
          <w:rFonts w:eastAsia="Times New Roman"/>
          <w:color w:val="000000"/>
        </w:rPr>
        <w:t>12g（</w:t>
      </w:r>
      <w:r>
        <w:rPr>
          <w:rFonts w:ascii="宋体" w:hAnsi="宋体" w:cs="宋体"/>
          <w:color w:val="000000"/>
        </w:rPr>
        <w:t>合理即可</w:t>
      </w:r>
      <w:r>
        <w:rPr>
          <w:rFonts w:eastAsia="Times New Roman"/>
          <w:color w:val="000000"/>
        </w:rPr>
        <w:t>）</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）根据表格分析知：氯化钠和硝酸钾在</w:t>
      </w:r>
      <w:r>
        <w:rPr>
          <w:rFonts w:eastAsia="Times New Roman"/>
          <w:color w:val="000000"/>
        </w:rPr>
        <w:t>20℃~30℃</w:t>
      </w:r>
      <w:r>
        <w:rPr>
          <w:rFonts w:ascii="宋体" w:hAnsi="宋体" w:cs="宋体"/>
          <w:color w:val="000000"/>
        </w:rPr>
        <w:t>之间溶解度相等，有交点；氯化钠和碳酸钠在</w:t>
      </w:r>
      <w:r>
        <w:rPr>
          <w:rFonts w:eastAsia="Times New Roman"/>
          <w:color w:val="000000"/>
        </w:rPr>
        <w:t>30°C</w:t>
      </w:r>
      <w:r>
        <w:rPr>
          <w:rFonts w:ascii="宋体" w:hAnsi="宋体" w:cs="宋体"/>
          <w:color w:val="000000"/>
        </w:rPr>
        <w:t>时溶解度相等，有交点；所以在</w:t>
      </w:r>
      <w:r>
        <w:rPr>
          <w:rFonts w:eastAsia="Times New Roman"/>
          <w:color w:val="000000"/>
        </w:rPr>
        <w:t>0℃~40°C</w:t>
      </w:r>
      <w:r>
        <w:rPr>
          <w:rFonts w:ascii="宋体" w:hAnsi="宋体" w:cs="宋体"/>
          <w:color w:val="000000"/>
        </w:rPr>
        <w:t>范围内会有</w:t>
      </w:r>
      <w:r>
        <w:rPr>
          <w:rFonts w:eastAsia="Times New Roman"/>
          <w:color w:val="000000"/>
        </w:rPr>
        <w:t>2</w:t>
      </w:r>
      <w:r>
        <w:rPr>
          <w:rFonts w:ascii="宋体" w:hAnsi="宋体" w:cs="宋体"/>
          <w:color w:val="000000"/>
        </w:rPr>
        <w:t>个两线交点；也可以</w:t>
      </w:r>
      <w:proofErr w:type="gramStart"/>
      <w:r>
        <w:rPr>
          <w:rFonts w:ascii="宋体" w:hAnsi="宋体" w:cs="宋体"/>
          <w:color w:val="000000"/>
        </w:rPr>
        <w:t>通过描点法</w:t>
      </w:r>
      <w:proofErr w:type="gramEnd"/>
      <w:r>
        <w:rPr>
          <w:rFonts w:ascii="宋体" w:hAnsi="宋体" w:cs="宋体"/>
          <w:color w:val="000000"/>
        </w:rPr>
        <w:t>画出氯化钠、硝酸钾的溶解度曲线，直接观察图像；</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10℃</w:t>
      </w:r>
      <w:r>
        <w:rPr>
          <w:rFonts w:ascii="宋体" w:hAnsi="宋体" w:cs="宋体"/>
          <w:color w:val="000000"/>
        </w:rPr>
        <w:t>时，氯化钠的溶解度是</w:t>
      </w:r>
      <w:r>
        <w:rPr>
          <w:rFonts w:eastAsia="Times New Roman"/>
          <w:color w:val="000000"/>
        </w:rPr>
        <w:t>35.8g</w:t>
      </w:r>
      <w:r>
        <w:rPr>
          <w:rFonts w:ascii="宋体" w:hAnsi="宋体" w:cs="宋体"/>
          <w:color w:val="000000"/>
        </w:rPr>
        <w:t>，即</w:t>
      </w:r>
      <w:r>
        <w:rPr>
          <w:rFonts w:eastAsia="Times New Roman"/>
          <w:color w:val="000000"/>
        </w:rPr>
        <w:t>100g</w:t>
      </w:r>
      <w:proofErr w:type="gramStart"/>
      <w:r>
        <w:rPr>
          <w:rFonts w:ascii="宋体" w:hAnsi="宋体" w:cs="宋体"/>
          <w:color w:val="000000"/>
        </w:rPr>
        <w:t>水最多</w:t>
      </w:r>
      <w:proofErr w:type="gramEnd"/>
      <w:r>
        <w:rPr>
          <w:rFonts w:ascii="宋体" w:hAnsi="宋体" w:cs="宋体"/>
          <w:color w:val="000000"/>
        </w:rPr>
        <w:t>溶解氯化钠</w:t>
      </w:r>
      <w:r>
        <w:rPr>
          <w:rFonts w:eastAsia="Times New Roman"/>
          <w:color w:val="000000"/>
        </w:rPr>
        <w:t>35.8g</w:t>
      </w:r>
      <w:r>
        <w:rPr>
          <w:rFonts w:ascii="宋体" w:hAnsi="宋体" w:cs="宋体"/>
          <w:color w:val="000000"/>
        </w:rPr>
        <w:t>，</w:t>
      </w:r>
      <w:r>
        <w:rPr>
          <w:rFonts w:eastAsia="Times New Roman"/>
          <w:color w:val="000000"/>
        </w:rPr>
        <w:t>50g</w:t>
      </w:r>
      <w:proofErr w:type="gramStart"/>
      <w:r>
        <w:rPr>
          <w:rFonts w:ascii="宋体" w:hAnsi="宋体" w:cs="宋体"/>
          <w:color w:val="000000"/>
        </w:rPr>
        <w:t>水最多</w:t>
      </w:r>
      <w:proofErr w:type="gramEnd"/>
      <w:r>
        <w:rPr>
          <w:rFonts w:ascii="宋体" w:hAnsi="宋体" w:cs="宋体"/>
          <w:color w:val="000000"/>
        </w:rPr>
        <w:t>溶解氯化钠</w:t>
      </w:r>
      <w:r>
        <w:rPr>
          <w:rFonts w:eastAsia="Times New Roman"/>
          <w:color w:val="000000"/>
        </w:rPr>
        <w:t>17.9g</w:t>
      </w:r>
      <w:r>
        <w:rPr>
          <w:rFonts w:ascii="宋体" w:hAnsi="宋体" w:cs="宋体"/>
          <w:color w:val="000000"/>
        </w:rPr>
        <w:t>，则在</w:t>
      </w:r>
      <w:r>
        <w:rPr>
          <w:rFonts w:eastAsia="Times New Roman"/>
          <w:color w:val="000000"/>
        </w:rPr>
        <w:t>10℃</w:t>
      </w:r>
      <w:r>
        <w:rPr>
          <w:rFonts w:ascii="宋体" w:hAnsi="宋体" w:cs="宋体"/>
          <w:color w:val="000000"/>
        </w:rPr>
        <w:t>时，</w:t>
      </w:r>
      <w:r>
        <w:rPr>
          <w:rFonts w:eastAsia="Times New Roman"/>
          <w:color w:val="000000"/>
        </w:rPr>
        <w:t>15g</w:t>
      </w:r>
      <w:r>
        <w:rPr>
          <w:rFonts w:ascii="宋体" w:hAnsi="宋体" w:cs="宋体"/>
          <w:color w:val="000000"/>
        </w:rPr>
        <w:t>氯化钠在</w:t>
      </w:r>
      <w:r>
        <w:rPr>
          <w:rFonts w:eastAsia="Times New Roman"/>
          <w:color w:val="000000"/>
        </w:rPr>
        <w:t>50g</w:t>
      </w:r>
      <w:r>
        <w:rPr>
          <w:rFonts w:ascii="宋体" w:hAnsi="宋体" w:cs="宋体"/>
          <w:color w:val="000000"/>
        </w:rPr>
        <w:t>水形成不饱和溶液；</w:t>
      </w:r>
      <w:r>
        <w:rPr>
          <w:rFonts w:eastAsia="Times New Roman"/>
          <w:color w:val="000000"/>
        </w:rPr>
        <w:t>10℃</w:t>
      </w:r>
      <w:r>
        <w:rPr>
          <w:rFonts w:ascii="宋体" w:hAnsi="宋体" w:cs="宋体"/>
          <w:color w:val="000000"/>
        </w:rPr>
        <w:t>时，硝酸钾的溶解度是</w:t>
      </w:r>
      <w:r>
        <w:rPr>
          <w:rFonts w:eastAsia="Times New Roman"/>
          <w:color w:val="000000"/>
        </w:rPr>
        <w:t>20.9g</w:t>
      </w:r>
      <w:r>
        <w:rPr>
          <w:rFonts w:ascii="宋体" w:hAnsi="宋体" w:cs="宋体"/>
          <w:color w:val="000000"/>
        </w:rPr>
        <w:t>，即</w:t>
      </w:r>
      <w:r>
        <w:rPr>
          <w:rFonts w:eastAsia="Times New Roman"/>
          <w:color w:val="000000"/>
        </w:rPr>
        <w:t>100g</w:t>
      </w:r>
      <w:proofErr w:type="gramStart"/>
      <w:r>
        <w:rPr>
          <w:rFonts w:ascii="宋体" w:hAnsi="宋体" w:cs="宋体"/>
          <w:color w:val="000000"/>
        </w:rPr>
        <w:t>水最多</w:t>
      </w:r>
      <w:proofErr w:type="gramEnd"/>
      <w:r>
        <w:rPr>
          <w:rFonts w:ascii="宋体" w:hAnsi="宋体" w:cs="宋体"/>
          <w:color w:val="000000"/>
        </w:rPr>
        <w:t>溶解硝酸钾</w:t>
      </w:r>
      <w:r>
        <w:rPr>
          <w:rFonts w:eastAsia="Times New Roman"/>
          <w:color w:val="000000"/>
        </w:rPr>
        <w:t>20.9g</w:t>
      </w:r>
      <w:r>
        <w:rPr>
          <w:rFonts w:ascii="宋体" w:hAnsi="宋体" w:cs="宋体"/>
          <w:color w:val="000000"/>
        </w:rPr>
        <w:t>，</w:t>
      </w:r>
      <w:r>
        <w:rPr>
          <w:rFonts w:eastAsia="Times New Roman"/>
          <w:color w:val="000000"/>
        </w:rPr>
        <w:t>50g</w:t>
      </w:r>
      <w:proofErr w:type="gramStart"/>
      <w:r>
        <w:rPr>
          <w:rFonts w:ascii="宋体" w:hAnsi="宋体" w:cs="宋体"/>
          <w:color w:val="000000"/>
        </w:rPr>
        <w:t>水最多</w:t>
      </w:r>
      <w:proofErr w:type="gramEnd"/>
      <w:r>
        <w:rPr>
          <w:rFonts w:ascii="宋体" w:hAnsi="宋体" w:cs="宋体"/>
          <w:color w:val="000000"/>
        </w:rPr>
        <w:t>溶解氯化钠</w:t>
      </w:r>
      <w:r>
        <w:rPr>
          <w:rFonts w:eastAsia="Times New Roman"/>
          <w:color w:val="000000"/>
        </w:rPr>
        <w:t>10.45g</w:t>
      </w:r>
      <w:r>
        <w:rPr>
          <w:rFonts w:ascii="宋体" w:hAnsi="宋体" w:cs="宋体"/>
          <w:color w:val="000000"/>
        </w:rPr>
        <w:t>，则在</w:t>
      </w:r>
      <w:r>
        <w:rPr>
          <w:rFonts w:eastAsia="Times New Roman"/>
          <w:color w:val="000000"/>
        </w:rPr>
        <w:t>10℃</w:t>
      </w:r>
      <w:r>
        <w:rPr>
          <w:rFonts w:ascii="宋体" w:hAnsi="宋体" w:cs="宋体"/>
          <w:color w:val="000000"/>
        </w:rPr>
        <w:t>时，</w:t>
      </w:r>
      <w:r>
        <w:rPr>
          <w:rFonts w:eastAsia="Times New Roman"/>
          <w:color w:val="000000"/>
        </w:rPr>
        <w:t>15g</w:t>
      </w:r>
      <w:r>
        <w:rPr>
          <w:rFonts w:ascii="宋体" w:hAnsi="宋体" w:cs="宋体"/>
          <w:color w:val="000000"/>
        </w:rPr>
        <w:t>硝酸钾在</w:t>
      </w:r>
      <w:r>
        <w:rPr>
          <w:rFonts w:eastAsia="Times New Roman"/>
          <w:color w:val="000000"/>
        </w:rPr>
        <w:t>50g</w:t>
      </w:r>
      <w:r>
        <w:rPr>
          <w:rFonts w:ascii="宋体" w:hAnsi="宋体" w:cs="宋体"/>
          <w:color w:val="000000"/>
        </w:rPr>
        <w:t>水中不能完全溶解，形成饱</w:t>
      </w:r>
      <w:r>
        <w:rPr>
          <w:rFonts w:ascii="宋体" w:hAnsi="宋体" w:cs="宋体"/>
          <w:color w:val="000000"/>
        </w:rPr>
        <w:lastRenderedPageBreak/>
        <w:t>和溶液，所以烧杯底部剩余的固体是硝酸钾。</w:t>
      </w:r>
    </w:p>
    <w:p w:rsidR="00D5003F" w:rsidRDefault="00D5003F" w:rsidP="00D5003F">
      <w:pPr>
        <w:spacing w:line="360" w:lineRule="auto"/>
        <w:jc w:val="left"/>
        <w:textAlignment w:val="center"/>
        <w:rPr>
          <w:rFonts w:ascii="宋体" w:hAnsi="宋体" w:cs="宋体"/>
          <w:color w:val="000000"/>
        </w:rPr>
      </w:pPr>
      <w:r>
        <w:rPr>
          <w:color w:val="000000"/>
        </w:rPr>
        <w:t>20.</w:t>
      </w:r>
      <w:r>
        <w:rPr>
          <w:rFonts w:ascii="宋体" w:hAnsi="宋体" w:cs="宋体"/>
          <w:color w:val="000000"/>
        </w:rPr>
        <w:t>纽扣电池是生活中常用的电源，下图是银锌纽扣电池的构造示意图，回答下列问题。</w:t>
      </w: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3535680" cy="2194560"/>
            <wp:effectExtent l="0" t="0" r="7620" b="0"/>
            <wp:docPr id="27" name="图片 2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35680" cy="219456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）纽扣电池的外壳可以加工得很薄，说明金属具有_____性。</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）氧化银加热分解可以得到两种单质，其化学反应方程式为_______。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）该电池中涉及的铁、锌、银三种金属，它们的金属活动性由强到弱的顺序是_____，为了验证该结论，某同学向质量、外形相同的铁片、锌片、银片中分别加入足量</w:t>
      </w:r>
      <w:r>
        <w:rPr>
          <w:rFonts w:eastAsia="Times New Roman"/>
          <w:color w:val="000000"/>
        </w:rPr>
        <w:t>15%</w:t>
      </w:r>
      <w:r>
        <w:rPr>
          <w:rFonts w:ascii="宋体" w:hAnsi="宋体" w:cs="宋体"/>
          <w:color w:val="000000"/>
        </w:rPr>
        <w:t>的稀盐酸，以下现象中不能成为该结论证据的是________（填序号）。</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银表面没有气泡生成</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铁表面最终生成气体的总量比锌多</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铁表面产生气泡的速率比锌慢</w:t>
      </w:r>
    </w:p>
    <w:p w:rsidR="00D5003F" w:rsidRDefault="00D5003F" w:rsidP="00D5003F">
      <w:pPr>
        <w:spacing w:line="360" w:lineRule="auto"/>
        <w:textAlignment w:val="center"/>
        <w:rPr>
          <w:rFonts w:eastAsia="Times New Roman"/>
          <w:color w:val="000000"/>
        </w:rPr>
      </w:pPr>
      <w:r>
        <w:rPr>
          <w:color w:val="2E75B6"/>
        </w:rPr>
        <w:t>【答案】</w:t>
      </w:r>
      <w:r>
        <w:rPr>
          <w:color w:val="000000"/>
        </w:rPr>
        <w:t xml:space="preserve">    (1). </w:t>
      </w:r>
      <w:r>
        <w:rPr>
          <w:rFonts w:ascii="宋体" w:hAnsi="宋体" w:cs="宋体"/>
          <w:color w:val="000000"/>
        </w:rPr>
        <w:t>延展性</w:t>
      </w:r>
      <w:r>
        <w:rPr>
          <w:color w:val="000000"/>
        </w:rPr>
        <w:t xml:space="preserve">    (2). </w:t>
      </w:r>
      <w:r>
        <w:object w:dxaOrig="1980" w:dyaOrig="675">
          <v:shape id="_x0000_i1035" type="#_x0000_t75" alt="学科网(www.zxxk.com)--教育资源门户，提供试卷、教案、课件、论文、素材以及各类教学资源下载，还有大量而丰富的教学相关资讯！" style="width:99pt;height:33.6pt" o:ole="">
            <v:imagedata r:id="rId34" o:title="eqId81f022635125425ba7856dcd2307383d"/>
          </v:shape>
          <o:OLEObject Type="Embed" ProgID="Equation.DSMT4" ShapeID="_x0000_i1035" DrawAspect="Content" ObjectID="_1660916145" r:id="rId35"/>
        </w:object>
      </w:r>
      <w:r>
        <w:rPr>
          <w:color w:val="000000"/>
        </w:rPr>
        <w:t xml:space="preserve">    (3). </w:t>
      </w:r>
      <w:r>
        <w:rPr>
          <w:rFonts w:ascii="宋体" w:hAnsi="宋体" w:cs="宋体"/>
          <w:color w:val="000000"/>
        </w:rPr>
        <w:t>锌、铁、银</w:t>
      </w:r>
      <w:r>
        <w:rPr>
          <w:color w:val="000000"/>
        </w:rPr>
        <w:t xml:space="preserve">    (4). </w:t>
      </w:r>
      <w:r>
        <w:rPr>
          <w:rFonts w:eastAsia="Times New Roman"/>
          <w:color w:val="000000"/>
        </w:rPr>
        <w:t>B</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）纽扣电池</w:t>
      </w:r>
      <w:r>
        <w:rPr>
          <w:rFonts w:ascii="宋体" w:hAnsi="宋体" w:cs="宋体"/>
          <w:noProof/>
          <w:color w:val="000000"/>
        </w:rPr>
        <w:drawing>
          <wp:inline distT="0" distB="0" distL="0" distR="0">
            <wp:extent cx="137160" cy="175260"/>
            <wp:effectExtent l="0" t="0" r="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外壳可以加工得很薄，说明金属具有延展性；</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）氧化银加热分解生成银和氧气，其化学反应方程式为</w:t>
      </w:r>
      <w:r>
        <w:object w:dxaOrig="1980" w:dyaOrig="675">
          <v:shape id="_x0000_i1036" type="#_x0000_t75" alt="学科网(www.zxxk.com)--教育资源门户，提供试卷、教案、课件、论文、素材以及各类教学资源下载，还有大量而丰富的教学相关资讯！" style="width:99pt;height:33.6pt" o:ole="">
            <v:imagedata r:id="rId34" o:title="eqId81f022635125425ba7856dcd2307383d"/>
          </v:shape>
          <o:OLEObject Type="Embed" ProgID="Equation.DSMT4" ShapeID="_x0000_i1036" DrawAspect="Content" ObjectID="_1660916146" r:id="rId36"/>
        </w:objec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）根据金属性顺序可知，铁、锌、银三种金属活动性由强到弱的顺序是锌、铁、银；</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、银表面没有气泡生成，说明银不能与盐酸反应，证明银排在氢后，故正确；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、铁表面最终生成气体的总量比锌多，不能证明活动性强弱，故错误；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、铁表面产生气泡的速率比锌慢，证明铁不如</w:t>
      </w:r>
      <w:proofErr w:type="gramStart"/>
      <w:r>
        <w:rPr>
          <w:rFonts w:ascii="宋体" w:hAnsi="宋体" w:cs="宋体"/>
          <w:color w:val="000000"/>
        </w:rPr>
        <w:t>锌</w:t>
      </w:r>
      <w:proofErr w:type="gramEnd"/>
      <w:r>
        <w:rPr>
          <w:rFonts w:ascii="宋体" w:hAnsi="宋体" w:cs="宋体"/>
          <w:color w:val="000000"/>
        </w:rPr>
        <w:t>活泼，故正确。故选</w:t>
      </w:r>
      <w:r>
        <w:rPr>
          <w:rFonts w:eastAsia="Times New Roman"/>
          <w:color w:val="000000"/>
        </w:rPr>
        <w:t>B</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21.</w:t>
      </w:r>
      <w:r>
        <w:rPr>
          <w:rFonts w:ascii="宋体" w:hAnsi="宋体" w:cs="宋体"/>
          <w:color w:val="000000"/>
        </w:rPr>
        <w:t>孔雀石的主要成分是</w:t>
      </w:r>
      <w:r>
        <w:rPr>
          <w:rFonts w:eastAsia="Times New Roman"/>
          <w:color w:val="000000"/>
        </w:rPr>
        <w:t>CuCO</w:t>
      </w:r>
      <w:r>
        <w:rPr>
          <w:rFonts w:eastAsia="Times New Roman"/>
          <w:color w:val="000000"/>
          <w:vertAlign w:val="subscript"/>
        </w:rPr>
        <w:t>3</w:t>
      </w:r>
      <w:r>
        <w:rPr>
          <w:rFonts w:eastAsia="Times New Roman"/>
          <w:color w:val="000000"/>
        </w:rPr>
        <w:t>·Cu</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及少量不溶性杂质（杂质不与酸反应），某同学按下列实验步骤制取了少量氧化铜。</w:t>
      </w:r>
    </w:p>
    <w:p w:rsidR="00D5003F" w:rsidRDefault="00D5003F" w:rsidP="00D5003F">
      <w:pPr>
        <w:spacing w:line="360" w:lineRule="auto"/>
        <w:jc w:val="left"/>
        <w:textAlignment w:val="center"/>
        <w:rPr>
          <w:color w:val="000000"/>
        </w:rPr>
      </w:pPr>
      <w:r>
        <w:rPr>
          <w:rFonts w:ascii="宋体" w:hAnsi="宋体" w:cs="宋体"/>
          <w:noProof/>
          <w:color w:val="000000"/>
        </w:rPr>
        <w:lastRenderedPageBreak/>
        <w:drawing>
          <wp:inline distT="0" distB="0" distL="0" distR="0">
            <wp:extent cx="7200900" cy="2857500"/>
            <wp:effectExtent l="0" t="0" r="0" b="0"/>
            <wp:docPr id="25" name="图片 2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学科网(www.zxxk.com)--教育资源门户，提供试卷、教案、课件、论文、素材以及各类教学资源下载，还有大量而丰富的教学相关资讯！"/>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7200900" cy="285750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）白色沉淀的化学式为________。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）写出步骤③中发生反应的化学方程式________。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）蓝色沉淀受热分解生成另一种氧化物的化学式是_____。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）若向溶液</w:t>
      </w:r>
      <w:r>
        <w:rPr>
          <w:rFonts w:eastAsia="Times New Roman"/>
          <w:color w:val="000000"/>
        </w:rPr>
        <w:t>A</w:t>
      </w:r>
      <w:r>
        <w:rPr>
          <w:rFonts w:ascii="宋体" w:hAnsi="宋体" w:cs="宋体"/>
          <w:color w:val="000000"/>
        </w:rPr>
        <w:t>中逐滴加入</w:t>
      </w:r>
      <w:proofErr w:type="spellStart"/>
      <w:r>
        <w:rPr>
          <w:rFonts w:eastAsia="Times New Roman"/>
          <w:color w:val="000000"/>
        </w:rPr>
        <w:t>NaOH</w:t>
      </w:r>
      <w:proofErr w:type="spellEnd"/>
      <w:r>
        <w:rPr>
          <w:rFonts w:ascii="宋体" w:hAnsi="宋体" w:cs="宋体"/>
          <w:color w:val="000000"/>
        </w:rPr>
        <w:t>溶液，其过程中溶质种数会发生变化，最多时可达____种。</w:t>
      </w:r>
    </w:p>
    <w:p w:rsidR="00D5003F" w:rsidRDefault="00D5003F" w:rsidP="00D5003F">
      <w:pPr>
        <w:spacing w:line="360" w:lineRule="auto"/>
        <w:textAlignment w:val="center"/>
        <w:rPr>
          <w:rFonts w:eastAsia="Times New Roman"/>
          <w:color w:val="000000"/>
        </w:rPr>
      </w:pPr>
      <w:r>
        <w:rPr>
          <w:color w:val="2E75B6"/>
        </w:rPr>
        <w:t>【答案】</w:t>
      </w:r>
      <w:r>
        <w:rPr>
          <w:color w:val="000000"/>
        </w:rPr>
        <w:t xml:space="preserve">    (1). </w:t>
      </w:r>
      <w:proofErr w:type="gramStart"/>
      <w:r>
        <w:rPr>
          <w:rFonts w:eastAsia="Times New Roman"/>
          <w:color w:val="000000"/>
        </w:rPr>
        <w:t>CaCO</w:t>
      </w:r>
      <w:r>
        <w:rPr>
          <w:rFonts w:eastAsia="Times New Roman"/>
          <w:color w:val="000000"/>
          <w:vertAlign w:val="subscript"/>
        </w:rPr>
        <w:t>3</w:t>
      </w:r>
      <w:r>
        <w:rPr>
          <w:color w:val="000000"/>
        </w:rPr>
        <w:t xml:space="preserve">    (2).</w:t>
      </w:r>
      <w:proofErr w:type="gramEnd"/>
      <w:r>
        <w:rPr>
          <w:color w:val="000000"/>
        </w:rPr>
        <w:t xml:space="preserve"> </w:t>
      </w:r>
      <w:r>
        <w:object w:dxaOrig="3825" w:dyaOrig="375">
          <v:shape id="_x0000_i1037" type="#_x0000_t75" alt="学科网(www.zxxk.com)--教育资源门户，提供试卷、教案、课件、论文、素材以及各类教学资源下载，还有大量而丰富的教学相关资讯！" style="width:191.4pt;height:18.6pt" o:ole="">
            <v:imagedata r:id="rId38" o:title="eqId5d285384cb6941a782eb25c26eef98d1"/>
          </v:shape>
          <o:OLEObject Type="Embed" ProgID="Equation.DSMT4" ShapeID="_x0000_i1037" DrawAspect="Content" ObjectID="_1660916147" r:id="rId39"/>
        </w:object>
      </w:r>
      <w:r>
        <w:rPr>
          <w:rFonts w:ascii="宋体" w:hAnsi="宋体" w:cs="宋体"/>
          <w:color w:val="000000"/>
        </w:rPr>
        <w:t xml:space="preserve">， </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color w:val="000000"/>
        </w:rPr>
        <w:t xml:space="preserve">    (3). </w:t>
      </w:r>
      <w:proofErr w:type="gramStart"/>
      <w:r>
        <w:rPr>
          <w:rFonts w:eastAsia="Times New Roman"/>
          <w:color w:val="000000"/>
        </w:rPr>
        <w:t>H</w:t>
      </w:r>
      <w:r>
        <w:rPr>
          <w:rFonts w:eastAsia="Times New Roman"/>
          <w:color w:val="000000"/>
          <w:vertAlign w:val="subscript"/>
        </w:rPr>
        <w:t>2</w:t>
      </w:r>
      <w:r>
        <w:rPr>
          <w:rFonts w:eastAsia="Times New Roman"/>
          <w:color w:val="000000"/>
        </w:rPr>
        <w:t>O</w:t>
      </w:r>
      <w:r>
        <w:rPr>
          <w:color w:val="000000"/>
        </w:rPr>
        <w:t xml:space="preserve">    (4).</w:t>
      </w:r>
      <w:proofErr w:type="gramEnd"/>
      <w:r>
        <w:rPr>
          <w:color w:val="000000"/>
        </w:rPr>
        <w:t xml:space="preserve"> </w:t>
      </w:r>
      <w:r>
        <w:rPr>
          <w:rFonts w:eastAsia="Times New Roman"/>
          <w:color w:val="000000"/>
        </w:rPr>
        <w:t>3</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eastAsia="Times New Roman"/>
          <w:color w:val="000000"/>
        </w:rPr>
        <w:t>CuCO</w:t>
      </w:r>
      <w:r>
        <w:rPr>
          <w:rFonts w:eastAsia="Times New Roman"/>
          <w:color w:val="000000"/>
          <w:vertAlign w:val="subscript"/>
        </w:rPr>
        <w:t>3</w:t>
      </w:r>
      <w:r>
        <w:rPr>
          <w:rFonts w:eastAsia="Times New Roman"/>
          <w:color w:val="000000"/>
        </w:rPr>
        <w:t>·Cu(OH)</w:t>
      </w:r>
      <w:r>
        <w:rPr>
          <w:rFonts w:eastAsia="Times New Roman"/>
          <w:color w:val="000000"/>
          <w:vertAlign w:val="subscript"/>
        </w:rPr>
        <w:t>2</w:t>
      </w:r>
      <w:r>
        <w:rPr>
          <w:rFonts w:ascii="宋体" w:hAnsi="宋体" w:cs="宋体"/>
          <w:color w:val="000000"/>
        </w:rPr>
        <w:t>与过量稀硫酸反应方程式为</w:t>
      </w:r>
      <w:r>
        <w:object w:dxaOrig="5115" w:dyaOrig="375">
          <v:shape id="_x0000_i1038" type="#_x0000_t75" alt="学科网(www.zxxk.com)--教育资源门户，提供试卷、教案、课件、论文、素材以及各类教学资源下载，还有大量而丰富的教学相关资讯！" style="width:255.6pt;height:18.6pt" o:ole="">
            <v:imagedata r:id="rId40" o:title="eqId0fafd69f2e4b45ceb87599c5da6a7677"/>
          </v:shape>
          <o:OLEObject Type="Embed" ProgID="Equation.DSMT4" ShapeID="_x0000_i1038" DrawAspect="Content" ObjectID="_1660916148" r:id="rId41"/>
        </w:object>
      </w:r>
      <w:r>
        <w:rPr>
          <w:rFonts w:ascii="宋体" w:hAnsi="宋体" w:cs="宋体"/>
          <w:color w:val="000000"/>
        </w:rPr>
        <w:t>，因此气体是</w:t>
      </w:r>
      <w:r>
        <w:rPr>
          <w:rFonts w:eastAsia="Times New Roman"/>
          <w:color w:val="000000"/>
        </w:rPr>
        <w:t>CO</w:t>
      </w:r>
      <w:r>
        <w:rPr>
          <w:rFonts w:eastAsia="Times New Roman"/>
          <w:color w:val="000000"/>
          <w:vertAlign w:val="subscript"/>
        </w:rPr>
        <w:t>2</w:t>
      </w:r>
      <w:r>
        <w:rPr>
          <w:rFonts w:ascii="宋体" w:hAnsi="宋体" w:cs="宋体"/>
          <w:color w:val="000000"/>
        </w:rPr>
        <w:t>，溶液</w:t>
      </w:r>
      <w:r>
        <w:rPr>
          <w:rFonts w:eastAsia="Times New Roman"/>
          <w:color w:val="000000"/>
        </w:rPr>
        <w:t>A</w:t>
      </w:r>
      <w:r>
        <w:rPr>
          <w:rFonts w:ascii="宋体" w:hAnsi="宋体" w:cs="宋体"/>
          <w:color w:val="000000"/>
        </w:rPr>
        <w:t>的溶质是</w:t>
      </w:r>
      <w:r>
        <w:rPr>
          <w:rFonts w:eastAsia="Times New Roman"/>
          <w:color w:val="000000"/>
        </w:rPr>
        <w:t>CuSO</w:t>
      </w:r>
      <w:r>
        <w:rPr>
          <w:rFonts w:eastAsia="Times New Roman"/>
          <w:color w:val="000000"/>
          <w:vertAlign w:val="subscript"/>
        </w:rPr>
        <w:t>4</w:t>
      </w:r>
      <w:r>
        <w:rPr>
          <w:rFonts w:eastAsia="Times New Roman"/>
          <w:color w:val="000000"/>
        </w:rPr>
        <w:t>和H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遇澄清石灰水生成</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和</w:t>
      </w:r>
      <w:r>
        <w:rPr>
          <w:rFonts w:eastAsia="Times New Roman"/>
          <w:color w:val="000000"/>
        </w:rPr>
        <w:t>CaCO</w:t>
      </w:r>
      <w:r>
        <w:rPr>
          <w:rFonts w:eastAsia="Times New Roman"/>
          <w:color w:val="000000"/>
          <w:vertAlign w:val="subscript"/>
        </w:rPr>
        <w:t>3</w:t>
      </w:r>
      <w:r>
        <w:rPr>
          <w:rFonts w:ascii="宋体" w:hAnsi="宋体" w:cs="宋体"/>
          <w:color w:val="000000"/>
        </w:rPr>
        <w:t>，故白色沉淀是</w:t>
      </w:r>
      <w:r>
        <w:rPr>
          <w:rFonts w:eastAsia="Times New Roman"/>
          <w:color w:val="000000"/>
        </w:rPr>
        <w:t>CaCO</w:t>
      </w:r>
      <w:r>
        <w:rPr>
          <w:rFonts w:eastAsia="Times New Roman"/>
          <w:color w:val="000000"/>
          <w:vertAlign w:val="subscript"/>
        </w:rPr>
        <w:t>3</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）溶液</w:t>
      </w:r>
      <w:r>
        <w:rPr>
          <w:rFonts w:eastAsia="Times New Roman"/>
          <w:color w:val="000000"/>
        </w:rPr>
        <w:t>A</w:t>
      </w:r>
      <w:r>
        <w:rPr>
          <w:rFonts w:ascii="宋体" w:hAnsi="宋体" w:cs="宋体"/>
          <w:color w:val="000000"/>
        </w:rPr>
        <w:t>的溶质是</w:t>
      </w:r>
      <w:r>
        <w:rPr>
          <w:rFonts w:eastAsia="Times New Roman"/>
          <w:color w:val="000000"/>
        </w:rPr>
        <w:t>CuSO</w:t>
      </w:r>
      <w:r>
        <w:rPr>
          <w:rFonts w:eastAsia="Times New Roman"/>
          <w:color w:val="000000"/>
          <w:vertAlign w:val="subscript"/>
        </w:rPr>
        <w:t>4</w:t>
      </w:r>
      <w:r>
        <w:rPr>
          <w:rFonts w:eastAsia="Times New Roman"/>
          <w:color w:val="000000"/>
        </w:rPr>
        <w:t>和H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r>
        <w:rPr>
          <w:rFonts w:eastAsia="Times New Roman"/>
          <w:color w:val="000000"/>
        </w:rPr>
        <w:t>CuSO</w:t>
      </w:r>
      <w:r>
        <w:rPr>
          <w:rFonts w:eastAsia="Times New Roman"/>
          <w:color w:val="000000"/>
          <w:vertAlign w:val="subscript"/>
        </w:rPr>
        <w:t>4</w:t>
      </w:r>
      <w:r>
        <w:rPr>
          <w:rFonts w:ascii="宋体" w:hAnsi="宋体" w:cs="宋体"/>
          <w:color w:val="000000"/>
        </w:rPr>
        <w:t>与</w:t>
      </w:r>
      <w:proofErr w:type="spellStart"/>
      <w:r>
        <w:rPr>
          <w:rFonts w:eastAsia="Times New Roman"/>
          <w:color w:val="000000"/>
        </w:rPr>
        <w:t>NaOH</w:t>
      </w:r>
      <w:proofErr w:type="spellEnd"/>
      <w:r>
        <w:rPr>
          <w:rFonts w:ascii="宋体" w:hAnsi="宋体" w:cs="宋体"/>
          <w:color w:val="000000"/>
        </w:rPr>
        <w:t>反应生成硫酸钠和</w:t>
      </w:r>
      <w:proofErr w:type="gramStart"/>
      <w:r>
        <w:rPr>
          <w:rFonts w:ascii="宋体" w:hAnsi="宋体" w:cs="宋体"/>
          <w:color w:val="000000"/>
        </w:rPr>
        <w:t>氢氧化铜</w:t>
      </w:r>
      <w:proofErr w:type="gramEnd"/>
      <w:r>
        <w:rPr>
          <w:rFonts w:ascii="宋体" w:hAnsi="宋体" w:cs="宋体"/>
          <w:color w:val="000000"/>
        </w:rPr>
        <w:t>，反应方程式为</w:t>
      </w:r>
      <w:r>
        <w:object w:dxaOrig="3825" w:dyaOrig="375">
          <v:shape id="_x0000_i1039" type="#_x0000_t75" alt="学科网(www.zxxk.com)--教育资源门户，提供试卷、教案、课件、论文、素材以及各类教学资源下载，还有大量而丰富的教学相关资讯！" style="width:191.4pt;height:18.6pt" o:ole="">
            <v:imagedata r:id="rId38" o:title="eqId5d285384cb6941a782eb25c26eef98d1"/>
          </v:shape>
          <o:OLEObject Type="Embed" ProgID="Equation.DSMT4" ShapeID="_x0000_i1039" DrawAspect="Content" ObjectID="_1660916149" r:id="rId42"/>
        </w:object>
      </w:r>
      <w:r>
        <w:rPr>
          <w:rFonts w:ascii="宋体" w:hAnsi="宋体" w:cs="宋体"/>
          <w:color w:val="000000"/>
        </w:rPr>
        <w:t xml:space="preserve">；硫酸与氢氧化钠反应生成硫酸钠和水，反应的化学方程式为： </w:t>
      </w:r>
      <w:r>
        <w:rPr>
          <w:rFonts w:eastAsia="Times New Roman"/>
          <w:color w:val="000000"/>
        </w:rPr>
        <w:t>2NaOH+H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）经过③反应后，生成的蓝色沉淀是</w:t>
      </w:r>
      <w:r>
        <w:rPr>
          <w:rFonts w:eastAsia="Times New Roman"/>
          <w:color w:val="000000"/>
        </w:rPr>
        <w:t>Cu(OH)</w:t>
      </w:r>
      <w:r>
        <w:rPr>
          <w:rFonts w:eastAsia="Times New Roman"/>
          <w:color w:val="000000"/>
          <w:vertAlign w:val="subscript"/>
        </w:rPr>
        <w:t>2</w:t>
      </w:r>
      <w:r>
        <w:rPr>
          <w:rFonts w:ascii="宋体" w:hAnsi="宋体" w:cs="宋体"/>
          <w:color w:val="000000"/>
        </w:rPr>
        <w:t>，</w:t>
      </w:r>
      <w:r>
        <w:rPr>
          <w:rFonts w:eastAsia="Times New Roman"/>
          <w:color w:val="000000"/>
        </w:rPr>
        <w:t>Cu(OH)</w:t>
      </w:r>
      <w:r>
        <w:rPr>
          <w:rFonts w:eastAsia="Times New Roman"/>
          <w:color w:val="000000"/>
          <w:vertAlign w:val="subscript"/>
        </w:rPr>
        <w:t>2</w:t>
      </w:r>
      <w:r>
        <w:rPr>
          <w:rFonts w:ascii="宋体" w:hAnsi="宋体" w:cs="宋体"/>
          <w:color w:val="000000"/>
        </w:rPr>
        <w:t>加热会产生两种氧化物</w:t>
      </w:r>
      <w:proofErr w:type="spellStart"/>
      <w:r>
        <w:rPr>
          <w:rFonts w:eastAsia="Times New Roman"/>
          <w:color w:val="000000"/>
        </w:rPr>
        <w:t>CuO</w:t>
      </w:r>
      <w:proofErr w:type="spellEnd"/>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roofErr w:type="gramStart"/>
      <w:r>
        <w:rPr>
          <w:rFonts w:ascii="宋体" w:hAnsi="宋体" w:cs="宋体"/>
          <w:color w:val="000000"/>
        </w:rPr>
        <w:t>故填</w:t>
      </w:r>
      <w:proofErr w:type="gramEnd"/>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）因①的操作加入了过量的稀硫酸，因此溶液</w:t>
      </w:r>
      <w:r>
        <w:rPr>
          <w:rFonts w:eastAsia="Times New Roman"/>
          <w:color w:val="000000"/>
        </w:rPr>
        <w:t>A</w:t>
      </w:r>
      <w:r>
        <w:rPr>
          <w:rFonts w:ascii="宋体" w:hAnsi="宋体" w:cs="宋体"/>
          <w:color w:val="000000"/>
        </w:rPr>
        <w:t>中有两种溶质</w:t>
      </w:r>
      <w:r>
        <w:rPr>
          <w:rFonts w:eastAsia="Times New Roman"/>
          <w:color w:val="000000"/>
        </w:rPr>
        <w:t>CuSO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；在滴加</w:t>
      </w:r>
      <w:proofErr w:type="spellStart"/>
      <w:r>
        <w:rPr>
          <w:rFonts w:eastAsia="Times New Roman"/>
          <w:color w:val="000000"/>
        </w:rPr>
        <w:t>NaOH</w:t>
      </w:r>
      <w:proofErr w:type="spellEnd"/>
      <w:r>
        <w:rPr>
          <w:rFonts w:ascii="宋体" w:hAnsi="宋体" w:cs="宋体"/>
          <w:color w:val="000000"/>
        </w:rPr>
        <w:t>很少时，</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未反应完，此时溶质有</w:t>
      </w:r>
      <w:r>
        <w:rPr>
          <w:rFonts w:eastAsia="Times New Roman"/>
          <w:color w:val="000000"/>
        </w:rPr>
        <w:t>CuSO</w:t>
      </w:r>
      <w:r>
        <w:rPr>
          <w:rFonts w:eastAsia="Times New Roman"/>
          <w:color w:val="000000"/>
          <w:vertAlign w:val="subscript"/>
        </w:rPr>
        <w:t>4</w:t>
      </w:r>
      <w:r>
        <w:rPr>
          <w:rFonts w:ascii="宋体" w:hAnsi="宋体" w:cs="宋体"/>
          <w:color w:val="000000"/>
        </w:rPr>
        <w:t>、</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，溶质为</w:t>
      </w:r>
      <w:r>
        <w:rPr>
          <w:rFonts w:eastAsia="Times New Roman"/>
          <w:color w:val="000000"/>
        </w:rPr>
        <w:t>3</w:t>
      </w:r>
      <w:r>
        <w:rPr>
          <w:rFonts w:ascii="宋体" w:hAnsi="宋体" w:cs="宋体"/>
          <w:color w:val="000000"/>
        </w:rPr>
        <w:t>种；当</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反应完全至生成蓝色沉淀最多之前，溶液中只有</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r>
        <w:rPr>
          <w:rFonts w:eastAsia="Times New Roman"/>
          <w:color w:val="000000"/>
        </w:rPr>
        <w:t>CuSO</w:t>
      </w:r>
      <w:r>
        <w:rPr>
          <w:rFonts w:eastAsia="Times New Roman"/>
          <w:color w:val="000000"/>
          <w:vertAlign w:val="subscript"/>
        </w:rPr>
        <w:t>4</w:t>
      </w:r>
      <w:r>
        <w:rPr>
          <w:rFonts w:ascii="宋体" w:hAnsi="宋体" w:cs="宋体"/>
          <w:color w:val="000000"/>
        </w:rPr>
        <w:t>，溶质只有</w:t>
      </w:r>
      <w:r>
        <w:rPr>
          <w:rFonts w:eastAsia="Times New Roman"/>
          <w:color w:val="000000"/>
        </w:rPr>
        <w:t>2</w:t>
      </w:r>
      <w:r>
        <w:rPr>
          <w:rFonts w:ascii="宋体" w:hAnsi="宋体" w:cs="宋体"/>
          <w:color w:val="000000"/>
        </w:rPr>
        <w:t>种；当</w:t>
      </w:r>
      <w:proofErr w:type="spellStart"/>
      <w:r>
        <w:rPr>
          <w:rFonts w:eastAsia="Times New Roman"/>
          <w:color w:val="000000"/>
        </w:rPr>
        <w:t>NaOH</w:t>
      </w:r>
      <w:proofErr w:type="spellEnd"/>
      <w:r>
        <w:rPr>
          <w:rFonts w:ascii="宋体" w:hAnsi="宋体" w:cs="宋体"/>
          <w:color w:val="000000"/>
        </w:rPr>
        <w:t>滴加生成沉淀最多时，溶液中只有</w:t>
      </w:r>
      <w:r>
        <w:rPr>
          <w:rFonts w:eastAsia="Times New Roman"/>
          <w:color w:val="000000"/>
        </w:rPr>
        <w:t>1</w:t>
      </w:r>
      <w:r>
        <w:rPr>
          <w:rFonts w:ascii="宋体" w:hAnsi="宋体" w:cs="宋体"/>
          <w:color w:val="000000"/>
        </w:rPr>
        <w:t>种溶质</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；当</w:t>
      </w:r>
      <w:proofErr w:type="spellStart"/>
      <w:r>
        <w:rPr>
          <w:rFonts w:eastAsia="Times New Roman"/>
          <w:color w:val="000000"/>
        </w:rPr>
        <w:t>NaOH</w:t>
      </w:r>
      <w:proofErr w:type="spellEnd"/>
      <w:r>
        <w:rPr>
          <w:rFonts w:ascii="宋体" w:hAnsi="宋体" w:cs="宋体"/>
          <w:color w:val="000000"/>
        </w:rPr>
        <w:t>过量时，溶液中有</w:t>
      </w:r>
      <w:r>
        <w:rPr>
          <w:rFonts w:eastAsia="Times New Roman"/>
          <w:color w:val="000000"/>
        </w:rPr>
        <w:t>2</w:t>
      </w:r>
      <w:r>
        <w:rPr>
          <w:rFonts w:ascii="宋体" w:hAnsi="宋体" w:cs="宋体"/>
          <w:color w:val="000000"/>
        </w:rPr>
        <w:t>种溶质</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和</w:t>
      </w:r>
      <w:proofErr w:type="spellStart"/>
      <w:r>
        <w:rPr>
          <w:rFonts w:eastAsia="Times New Roman"/>
          <w:color w:val="000000"/>
        </w:rPr>
        <w:t>NaOH</w:t>
      </w:r>
      <w:proofErr w:type="spellEnd"/>
      <w:r>
        <w:rPr>
          <w:rFonts w:ascii="宋体" w:hAnsi="宋体" w:cs="宋体"/>
          <w:color w:val="000000"/>
        </w:rPr>
        <w:t>；综上所述，向</w:t>
      </w:r>
      <w:r>
        <w:rPr>
          <w:rFonts w:eastAsia="Times New Roman"/>
          <w:color w:val="000000"/>
        </w:rPr>
        <w:t>A</w:t>
      </w:r>
      <w:r>
        <w:rPr>
          <w:rFonts w:ascii="宋体" w:hAnsi="宋体" w:cs="宋体"/>
          <w:color w:val="000000"/>
        </w:rPr>
        <w:t>中加入</w:t>
      </w:r>
      <w:proofErr w:type="spellStart"/>
      <w:r>
        <w:rPr>
          <w:rFonts w:eastAsia="Times New Roman"/>
          <w:color w:val="000000"/>
        </w:rPr>
        <w:t>NaOH</w:t>
      </w:r>
      <w:proofErr w:type="spellEnd"/>
      <w:r>
        <w:rPr>
          <w:rFonts w:ascii="宋体" w:hAnsi="宋体" w:cs="宋体"/>
          <w:color w:val="000000"/>
        </w:rPr>
        <w:t>溶液，</w:t>
      </w:r>
      <w:r>
        <w:rPr>
          <w:rFonts w:ascii="宋体" w:hAnsi="宋体" w:cs="宋体"/>
          <w:color w:val="000000"/>
        </w:rPr>
        <w:lastRenderedPageBreak/>
        <w:t>其溶质最多时可达</w:t>
      </w:r>
      <w:r>
        <w:rPr>
          <w:rFonts w:eastAsia="Times New Roman"/>
          <w:color w:val="000000"/>
        </w:rPr>
        <w:t>3</w:t>
      </w:r>
      <w:r>
        <w:rPr>
          <w:rFonts w:ascii="宋体" w:hAnsi="宋体" w:cs="宋体"/>
          <w:color w:val="000000"/>
        </w:rPr>
        <w:t>种，</w:t>
      </w:r>
      <w:proofErr w:type="gramStart"/>
      <w:r>
        <w:rPr>
          <w:rFonts w:ascii="宋体" w:hAnsi="宋体" w:cs="宋体"/>
          <w:color w:val="000000"/>
        </w:rPr>
        <w:t>故填</w:t>
      </w:r>
      <w:proofErr w:type="gramEnd"/>
      <w:r>
        <w:rPr>
          <w:rFonts w:eastAsia="Times New Roman"/>
          <w:color w:val="000000"/>
        </w:rPr>
        <w:t>3</w:t>
      </w:r>
      <w:r>
        <w:rPr>
          <w:rFonts w:ascii="宋体" w:hAnsi="宋体" w:cs="宋体"/>
          <w:color w:val="000000"/>
        </w:rPr>
        <w:t>。</w:t>
      </w:r>
    </w:p>
    <w:p w:rsidR="00D5003F" w:rsidRDefault="00D5003F" w:rsidP="00D5003F">
      <w:pPr>
        <w:spacing w:line="360" w:lineRule="auto"/>
        <w:jc w:val="left"/>
        <w:textAlignment w:val="center"/>
        <w:rPr>
          <w:rFonts w:ascii="宋体" w:hAnsi="宋体" w:cs="宋体"/>
          <w:b/>
          <w:color w:val="000000"/>
          <w:sz w:val="24"/>
        </w:rPr>
      </w:pPr>
      <w:r>
        <w:rPr>
          <w:rFonts w:ascii="宋体" w:hAnsi="宋体" w:cs="宋体"/>
          <w:b/>
          <w:color w:val="000000"/>
          <w:sz w:val="24"/>
        </w:rPr>
        <w:t>三、实验题（本大题包括</w:t>
      </w:r>
      <w:r>
        <w:rPr>
          <w:rFonts w:eastAsia="Times New Roman"/>
          <w:b/>
          <w:color w:val="000000"/>
          <w:sz w:val="24"/>
        </w:rPr>
        <w:t>2</w:t>
      </w:r>
      <w:r>
        <w:rPr>
          <w:rFonts w:ascii="宋体" w:hAnsi="宋体" w:cs="宋体"/>
          <w:b/>
          <w:color w:val="000000"/>
          <w:sz w:val="24"/>
        </w:rPr>
        <w:t>个小题，共</w:t>
      </w:r>
      <w:r>
        <w:rPr>
          <w:rFonts w:eastAsia="Times New Roman"/>
          <w:b/>
          <w:color w:val="000000"/>
          <w:sz w:val="24"/>
        </w:rPr>
        <w:t>11</w:t>
      </w:r>
      <w:r>
        <w:rPr>
          <w:rFonts w:ascii="宋体" w:hAnsi="宋体" w:cs="宋体"/>
          <w:b/>
          <w:color w:val="000000"/>
          <w:sz w:val="24"/>
        </w:rPr>
        <w:t>分）</w:t>
      </w:r>
    </w:p>
    <w:p w:rsidR="00D5003F" w:rsidRDefault="00D5003F" w:rsidP="00D5003F">
      <w:pPr>
        <w:spacing w:line="360" w:lineRule="auto"/>
        <w:jc w:val="left"/>
        <w:textAlignment w:val="center"/>
        <w:rPr>
          <w:rFonts w:ascii="宋体" w:hAnsi="宋体" w:cs="宋体"/>
          <w:color w:val="000000"/>
        </w:rPr>
      </w:pPr>
      <w:r>
        <w:rPr>
          <w:color w:val="000000"/>
        </w:rPr>
        <w:t>22.</w:t>
      </w:r>
      <w:r>
        <w:rPr>
          <w:rFonts w:ascii="宋体" w:hAnsi="宋体" w:cs="宋体"/>
          <w:color w:val="000000"/>
        </w:rPr>
        <w:t>化学实验中，常常要涉及到仪器和装置的连接。</w:t>
      </w: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3162300" cy="1630680"/>
            <wp:effectExtent l="0" t="0" r="0" b="7620"/>
            <wp:docPr id="24" name="图片 2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学科网(www.zxxk.com)--教育资源门户，提供试卷、教案、课件、论文、素材以及各类教学资源下载，还有大量而丰富的教学相关资讯！"/>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162300" cy="163068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）甲、乙、丙装置中都用到了导管、橡皮塞和______。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）利用红磷燃烧测定空气中氧气的含量，应将甲中导管</w:t>
      </w:r>
      <w:r>
        <w:rPr>
          <w:rFonts w:eastAsia="Times New Roman"/>
          <w:color w:val="000000"/>
        </w:rPr>
        <w:t>a</w:t>
      </w:r>
      <w:r>
        <w:rPr>
          <w:rFonts w:ascii="宋体" w:hAnsi="宋体" w:cs="宋体"/>
          <w:color w:val="000000"/>
        </w:rPr>
        <w:t>端与丙中导管____端相连接（填字母，下同）。</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）如果实验室用乙装置收集二氧化碳，空气应从导管的______端排出。丙装置正在用排水法收集氧气，氧气是从导管______端进入，如果用丙装置干燥氧气，容器中的液体是___（填名称）。</w:t>
      </w:r>
    </w:p>
    <w:p w:rsidR="00D5003F" w:rsidRDefault="00D5003F" w:rsidP="00D5003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集气瓶</w:t>
      </w:r>
      <w:r>
        <w:rPr>
          <w:color w:val="000000"/>
        </w:rPr>
        <w:t xml:space="preserve">    (2). </w:t>
      </w:r>
      <w:proofErr w:type="gramStart"/>
      <w:r>
        <w:rPr>
          <w:rFonts w:eastAsia="Times New Roman"/>
          <w:color w:val="000000"/>
        </w:rPr>
        <w:t>e</w:t>
      </w:r>
      <w:proofErr w:type="gramEnd"/>
      <w:r>
        <w:rPr>
          <w:color w:val="000000"/>
        </w:rPr>
        <w:t xml:space="preserve">    (3). </w:t>
      </w:r>
      <w:proofErr w:type="gramStart"/>
      <w:r>
        <w:rPr>
          <w:rFonts w:eastAsia="Times New Roman"/>
          <w:color w:val="000000"/>
        </w:rPr>
        <w:t>b</w:t>
      </w:r>
      <w:proofErr w:type="gramEnd"/>
      <w:r>
        <w:rPr>
          <w:color w:val="000000"/>
        </w:rPr>
        <w:t xml:space="preserve">    (4). </w:t>
      </w:r>
      <w:proofErr w:type="gramStart"/>
      <w:r>
        <w:rPr>
          <w:rFonts w:eastAsia="Times New Roman"/>
          <w:color w:val="000000"/>
        </w:rPr>
        <w:t>d</w:t>
      </w:r>
      <w:proofErr w:type="gramEnd"/>
      <w:r>
        <w:rPr>
          <w:color w:val="000000"/>
        </w:rPr>
        <w:t xml:space="preserve">    (5). </w:t>
      </w:r>
      <w:r>
        <w:rPr>
          <w:rFonts w:ascii="宋体" w:hAnsi="宋体" w:cs="宋体"/>
          <w:color w:val="000000"/>
        </w:rPr>
        <w:t>浓硫酸</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）甲用了导管、橡皮塞、集气瓶和燃烧匙，乙和</w:t>
      </w:r>
      <w:proofErr w:type="gramStart"/>
      <w:r>
        <w:rPr>
          <w:rFonts w:ascii="宋体" w:hAnsi="宋体" w:cs="宋体"/>
          <w:color w:val="000000"/>
        </w:rPr>
        <w:t>丙只用</w:t>
      </w:r>
      <w:proofErr w:type="gramEnd"/>
      <w:r>
        <w:rPr>
          <w:rFonts w:ascii="宋体" w:hAnsi="宋体" w:cs="宋体"/>
          <w:color w:val="000000"/>
        </w:rPr>
        <w:t>了导管、橡皮塞和集气瓶，故甲、乙、丙装置中都用到导管、橡皮塞和集气瓶，</w:t>
      </w:r>
      <w:proofErr w:type="gramStart"/>
      <w:r>
        <w:rPr>
          <w:rFonts w:ascii="宋体" w:hAnsi="宋体" w:cs="宋体"/>
          <w:color w:val="000000"/>
        </w:rPr>
        <w:t>故填集</w:t>
      </w:r>
      <w:proofErr w:type="gramEnd"/>
      <w:r>
        <w:rPr>
          <w:rFonts w:ascii="宋体" w:hAnsi="宋体" w:cs="宋体"/>
          <w:color w:val="000000"/>
        </w:rPr>
        <w:t>气瓶；</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利用红磷燃烧测定空气中氧气的含量原理是利用红磷在空气中燃烧，消耗氧气，容器内压强减小，使水进入容器，根据进入容器中水的体积来确定空气中氧气的体积，则甲装置必须和一带有水的装置相连，且从甲装置出来的导管应伸入水中，因此</w:t>
      </w:r>
      <w:r>
        <w:rPr>
          <w:rFonts w:eastAsia="Times New Roman"/>
          <w:color w:val="000000"/>
        </w:rPr>
        <w:t>a</w:t>
      </w:r>
      <w:r>
        <w:rPr>
          <w:rFonts w:ascii="宋体" w:hAnsi="宋体" w:cs="宋体"/>
          <w:color w:val="000000"/>
        </w:rPr>
        <w:t>应与</w:t>
      </w:r>
      <w:r>
        <w:rPr>
          <w:rFonts w:eastAsia="Times New Roman"/>
          <w:color w:val="000000"/>
        </w:rPr>
        <w:t>e</w:t>
      </w:r>
      <w:r>
        <w:rPr>
          <w:rFonts w:ascii="宋体" w:hAnsi="宋体" w:cs="宋体"/>
          <w:color w:val="000000"/>
        </w:rPr>
        <w:t>相连；</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）用乙装置收集二氧化碳为排空气法收集，因二氧化碳密度大于空气，则二氧化碳应从低处（</w:t>
      </w:r>
      <w:r>
        <w:rPr>
          <w:rFonts w:eastAsia="Times New Roman"/>
          <w:color w:val="000000"/>
        </w:rPr>
        <w:t>c</w:t>
      </w:r>
      <w:r>
        <w:rPr>
          <w:rFonts w:ascii="宋体" w:hAnsi="宋体" w:cs="宋体"/>
          <w:color w:val="000000"/>
        </w:rPr>
        <w:t>）进入集气瓶，空气从高处（</w:t>
      </w:r>
      <w:r>
        <w:rPr>
          <w:rFonts w:eastAsia="Times New Roman"/>
          <w:color w:val="000000"/>
        </w:rPr>
        <w:t>b</w:t>
      </w:r>
      <w:r>
        <w:rPr>
          <w:rFonts w:ascii="宋体" w:hAnsi="宋体" w:cs="宋体"/>
          <w:color w:val="000000"/>
        </w:rPr>
        <w:t>）排出；</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用丙装置集气时，密度较小的气体应短进长出，氧气的密度小于水，因此排水集气时，气体应从</w:t>
      </w:r>
      <w:r>
        <w:rPr>
          <w:rFonts w:eastAsia="Times New Roman"/>
          <w:color w:val="000000"/>
        </w:rPr>
        <w:t>d</w:t>
      </w:r>
      <w:r>
        <w:rPr>
          <w:rFonts w:ascii="宋体" w:hAnsi="宋体" w:cs="宋体"/>
          <w:color w:val="000000"/>
        </w:rPr>
        <w:t>端进入；</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浓硫酸具有吸水性且不与氧气反应，若用丙装置干燥气体，丙中加入的液体是浓硫酸。</w:t>
      </w:r>
    </w:p>
    <w:p w:rsidR="00D5003F" w:rsidRDefault="00D5003F" w:rsidP="00D5003F">
      <w:pPr>
        <w:spacing w:line="360" w:lineRule="auto"/>
        <w:jc w:val="left"/>
        <w:textAlignment w:val="center"/>
        <w:rPr>
          <w:rFonts w:ascii="宋体" w:hAnsi="宋体" w:cs="宋体"/>
          <w:color w:val="000000"/>
        </w:rPr>
      </w:pPr>
      <w:r>
        <w:rPr>
          <w:color w:val="000000"/>
        </w:rPr>
        <w:t>23.</w:t>
      </w:r>
      <w:r>
        <w:rPr>
          <w:rFonts w:ascii="宋体" w:hAnsi="宋体" w:cs="宋体"/>
          <w:color w:val="000000"/>
        </w:rPr>
        <w:t>化学规律建立在实验基础之上，质量守恒定律可以用许多化学实验加以验证。</w:t>
      </w:r>
    </w:p>
    <w:p w:rsidR="00D5003F" w:rsidRDefault="00D5003F" w:rsidP="00D5003F">
      <w:pPr>
        <w:spacing w:line="360" w:lineRule="auto"/>
        <w:jc w:val="left"/>
        <w:textAlignment w:val="center"/>
        <w:rPr>
          <w:color w:val="000000"/>
        </w:rPr>
      </w:pPr>
      <w:r>
        <w:rPr>
          <w:rFonts w:ascii="宋体" w:hAnsi="宋体" w:cs="宋体"/>
          <w:noProof/>
          <w:color w:val="000000"/>
        </w:rPr>
        <w:lastRenderedPageBreak/>
        <w:drawing>
          <wp:inline distT="0" distB="0" distL="0" distR="0">
            <wp:extent cx="2705100" cy="1744980"/>
            <wp:effectExtent l="0" t="0" r="0" b="7620"/>
            <wp:docPr id="23" name="图片 2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学科网(www.zxxk.com)--教育资源门户，提供试卷、教案、课件、论文、素材以及各类教学资源下载，还有大量而丰富的教学相关资讯！"/>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705100" cy="1744980"/>
                    </a:xfrm>
                    <a:prstGeom prst="rect">
                      <a:avLst/>
                    </a:prstGeom>
                    <a:noFill/>
                    <a:ln>
                      <a:noFill/>
                    </a:ln>
                  </pic:spPr>
                </pic:pic>
              </a:graphicData>
            </a:graphic>
          </wp:inline>
        </w:drawing>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）小</w:t>
      </w:r>
      <w:proofErr w:type="gramStart"/>
      <w:r>
        <w:rPr>
          <w:rFonts w:ascii="宋体" w:hAnsi="宋体" w:cs="宋体"/>
          <w:color w:val="000000"/>
        </w:rPr>
        <w:t>东同学</w:t>
      </w:r>
      <w:proofErr w:type="gramEnd"/>
      <w:r>
        <w:rPr>
          <w:rFonts w:ascii="宋体" w:hAnsi="宋体" w:cs="宋体"/>
          <w:color w:val="000000"/>
        </w:rPr>
        <w:t>按照课本上的实验进行验证（如图所示）。一段时间后，可以观察到铁钉表面出现_____，其反应的化学反应方程式为__，反应前后天平读数不变，但溶液颜色变化不明显。</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）小东想既能验证质量守恒定律，又能更快地观察到溶液颜色的变化，提出了以下设想：</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【提出设想】设想</w:t>
      </w:r>
      <w:proofErr w:type="gramStart"/>
      <w:r>
        <w:rPr>
          <w:rFonts w:ascii="宋体" w:hAnsi="宋体" w:cs="宋体"/>
          <w:color w:val="000000"/>
        </w:rPr>
        <w:t>一</w:t>
      </w:r>
      <w:proofErr w:type="gramEnd"/>
      <w:r>
        <w:rPr>
          <w:rFonts w:ascii="宋体" w:hAnsi="宋体" w:cs="宋体"/>
          <w:color w:val="000000"/>
        </w:rPr>
        <w:t>：增大硫酸铜溶液的浓度</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设想二：用更活泼的金属</w:t>
      </w:r>
      <w:proofErr w:type="gramStart"/>
      <w:r>
        <w:rPr>
          <w:rFonts w:ascii="宋体" w:hAnsi="宋体" w:cs="宋体"/>
          <w:color w:val="000000"/>
        </w:rPr>
        <w:t>锌</w:t>
      </w:r>
      <w:proofErr w:type="gramEnd"/>
      <w:r>
        <w:rPr>
          <w:rFonts w:ascii="宋体" w:hAnsi="宋体" w:cs="宋体"/>
          <w:color w:val="000000"/>
        </w:rPr>
        <w:t>代替铁钉</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【实验验证】小东将以上实验进行了如下改进：</w:t>
      </w:r>
    </w:p>
    <w:tbl>
      <w:tblPr>
        <w:tblW w:w="7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990"/>
        <w:gridCol w:w="3270"/>
        <w:gridCol w:w="3270"/>
      </w:tblGrid>
      <w:tr w:rsidR="00D5003F" w:rsidTr="009B08FB">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Time New Romans" w:hAnsi="Time New Romans" w:cs="宋体"/>
                <w:color w:val="000000"/>
                <w:szCs w:val="24"/>
              </w:rPr>
            </w:pP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实验内容</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r>
      <w:tr w:rsidR="00D5003F" w:rsidTr="009B08FB">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1</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烧杯中换成饱和硫酸铜溶液</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①几小时后溶液颜色几乎不变</w:t>
            </w:r>
          </w:p>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②天平读数不变</w:t>
            </w:r>
          </w:p>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③铁钉表面有变化</w:t>
            </w:r>
          </w:p>
        </w:tc>
      </w:tr>
      <w:tr w:rsidR="00D5003F" w:rsidTr="009B08FB">
        <w:trPr>
          <w:trHeight w:val="300"/>
        </w:trPr>
        <w:tc>
          <w:tcPr>
            <w:tcW w:w="9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eastAsia="Times New Roman"/>
                <w:color w:val="000000"/>
                <w:szCs w:val="24"/>
              </w:rPr>
            </w:pPr>
            <w:r>
              <w:rPr>
                <w:rFonts w:ascii="宋体" w:hAnsi="宋体" w:cs="宋体"/>
                <w:color w:val="000000"/>
                <w:szCs w:val="24"/>
              </w:rPr>
              <w:t>实验</w:t>
            </w:r>
            <w:r>
              <w:rPr>
                <w:rFonts w:eastAsia="Times New Roman"/>
                <w:color w:val="000000"/>
                <w:szCs w:val="24"/>
              </w:rPr>
              <w:t>2</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铁钉换成锌粒</w:t>
            </w:r>
          </w:p>
        </w:tc>
        <w:tc>
          <w:tcPr>
            <w:tcW w:w="32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①溶液颜色明显变浅</w:t>
            </w:r>
          </w:p>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②天平读数减小</w:t>
            </w:r>
          </w:p>
          <w:p w:rsidR="00D5003F" w:rsidRDefault="00D5003F" w:rsidP="009B08FB">
            <w:pPr>
              <w:spacing w:line="360" w:lineRule="auto"/>
              <w:jc w:val="left"/>
              <w:textAlignment w:val="center"/>
              <w:rPr>
                <w:rFonts w:ascii="宋体" w:hAnsi="宋体" w:cs="宋体"/>
                <w:color w:val="000000"/>
                <w:szCs w:val="24"/>
              </w:rPr>
            </w:pPr>
            <w:r>
              <w:rPr>
                <w:rFonts w:ascii="宋体" w:hAnsi="宋体" w:cs="宋体"/>
                <w:color w:val="000000"/>
                <w:szCs w:val="24"/>
              </w:rPr>
              <w:t>③锌粒表面有变化</w:t>
            </w:r>
          </w:p>
        </w:tc>
      </w:tr>
    </w:tbl>
    <w:p w:rsidR="00D5003F" w:rsidRDefault="00D5003F" w:rsidP="00D5003F">
      <w:pPr>
        <w:spacing w:line="360" w:lineRule="auto"/>
        <w:jc w:val="left"/>
        <w:textAlignment w:val="center"/>
        <w:rPr>
          <w:rFonts w:ascii="宋体" w:hAnsi="宋体" w:cs="宋体"/>
          <w:color w:val="000000"/>
        </w:rPr>
      </w:pPr>
    </w:p>
    <w:p w:rsidR="00D5003F" w:rsidRDefault="00D5003F" w:rsidP="00D5003F">
      <w:pPr>
        <w:spacing w:line="360" w:lineRule="auto"/>
        <w:jc w:val="left"/>
        <w:textAlignment w:val="center"/>
        <w:rPr>
          <w:color w:val="000000"/>
        </w:rPr>
      </w:pP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【实验分析】（3）从以上现象分析，两个设想都不合适，其中按设想_____（填</w:t>
      </w:r>
      <w:r>
        <w:rPr>
          <w:rFonts w:eastAsia="Times New Roman"/>
          <w:color w:val="000000"/>
        </w:rPr>
        <w:t>“</w:t>
      </w:r>
      <w:r>
        <w:rPr>
          <w:rFonts w:ascii="宋体" w:hAnsi="宋体" w:cs="宋体"/>
          <w:color w:val="000000"/>
        </w:rPr>
        <w:t>一</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二</w:t>
      </w:r>
      <w:r>
        <w:rPr>
          <w:rFonts w:eastAsia="Times New Roman"/>
          <w:color w:val="000000"/>
        </w:rPr>
        <w:t>”</w:t>
      </w:r>
      <w:r>
        <w:rPr>
          <w:rFonts w:ascii="宋体" w:hAnsi="宋体" w:cs="宋体"/>
          <w:color w:val="000000"/>
        </w:rPr>
        <w:t>）进行的实验能够验证质量守恒定律。</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（4）实验</w:t>
      </w:r>
      <w:r>
        <w:rPr>
          <w:rFonts w:eastAsia="Times New Roman"/>
          <w:color w:val="000000"/>
        </w:rPr>
        <w:t>1</w:t>
      </w:r>
      <w:r>
        <w:rPr>
          <w:rFonts w:ascii="宋体" w:hAnsi="宋体" w:cs="宋体"/>
          <w:color w:val="000000"/>
        </w:rPr>
        <w:t>中溶液颜色几乎不变的原因可能是_____（填序号）。</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铁与饱和硫酸铜溶液</w:t>
      </w:r>
      <w:proofErr w:type="gramStart"/>
      <w:r>
        <w:rPr>
          <w:rFonts w:ascii="宋体" w:hAnsi="宋体" w:cs="宋体"/>
          <w:color w:val="000000"/>
        </w:rPr>
        <w:t>不</w:t>
      </w:r>
      <w:proofErr w:type="gramEnd"/>
      <w:r>
        <w:rPr>
          <w:rFonts w:ascii="宋体" w:hAnsi="宋体" w:cs="宋体"/>
          <w:color w:val="000000"/>
        </w:rPr>
        <w:t>反应</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铁表面形成了一层氧化膜，阻止了反应的进一步进行</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生成的铜快速沉积在铁表面，阻止了反应的进一步进行</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水也参与了该反应，但饱和硫酸铜溶液中水太少</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lastRenderedPageBreak/>
        <w:t>（5）实验</w:t>
      </w:r>
      <w:r>
        <w:rPr>
          <w:rFonts w:eastAsia="Times New Roman"/>
          <w:color w:val="000000"/>
        </w:rPr>
        <w:t>2</w:t>
      </w:r>
      <w:r>
        <w:rPr>
          <w:rFonts w:ascii="宋体" w:hAnsi="宋体" w:cs="宋体"/>
          <w:color w:val="000000"/>
        </w:rPr>
        <w:t>虽然很快观察到溶液颜色变化，但出现了反应后总质量减小的情况，老师提醒小东，硫酸铜溶液呈酸性，所以总质量减小的原因可能是____。</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）小</w:t>
      </w:r>
      <w:proofErr w:type="gramStart"/>
      <w:r>
        <w:rPr>
          <w:rFonts w:ascii="宋体" w:hAnsi="宋体" w:cs="宋体"/>
          <w:color w:val="000000"/>
        </w:rPr>
        <w:t>东通过</w:t>
      </w:r>
      <w:proofErr w:type="gramEnd"/>
      <w:r>
        <w:rPr>
          <w:rFonts w:ascii="宋体" w:hAnsi="宋体" w:cs="宋体"/>
          <w:color w:val="000000"/>
        </w:rPr>
        <w:t>反复实验和探究得出：向实验</w:t>
      </w:r>
      <w:r>
        <w:rPr>
          <w:rFonts w:eastAsia="Times New Roman"/>
          <w:color w:val="000000"/>
        </w:rPr>
        <w:t>1</w:t>
      </w:r>
      <w:r>
        <w:rPr>
          <w:rFonts w:ascii="宋体" w:hAnsi="宋体" w:cs="宋体"/>
          <w:color w:val="000000"/>
        </w:rPr>
        <w:t>的饱和硫酸铜溶液中加入等体积的水，将实验</w:t>
      </w:r>
      <w:r>
        <w:rPr>
          <w:rFonts w:eastAsia="Times New Roman"/>
          <w:color w:val="000000"/>
        </w:rPr>
        <w:t>2</w:t>
      </w:r>
      <w:r>
        <w:rPr>
          <w:rFonts w:ascii="宋体" w:hAnsi="宋体" w:cs="宋体"/>
          <w:color w:val="000000"/>
        </w:rPr>
        <w:t>中的烧杯换成如图所示装置，均能达到实验目的，但该装置中缺少一种物品，请你在装置图中画出____。</w:t>
      </w:r>
    </w:p>
    <w:p w:rsidR="00D5003F" w:rsidRDefault="00D5003F" w:rsidP="00D5003F">
      <w:pPr>
        <w:spacing w:line="360" w:lineRule="auto"/>
        <w:jc w:val="left"/>
        <w:textAlignment w:val="center"/>
        <w:rPr>
          <w:color w:val="000000"/>
        </w:rPr>
      </w:pPr>
      <w:r>
        <w:rPr>
          <w:rFonts w:ascii="宋体" w:hAnsi="宋体" w:cs="宋体"/>
          <w:noProof/>
          <w:color w:val="000000"/>
        </w:rPr>
        <w:drawing>
          <wp:inline distT="0" distB="0" distL="0" distR="0">
            <wp:extent cx="1714500" cy="1485900"/>
            <wp:effectExtent l="0" t="0" r="0" b="0"/>
            <wp:docPr id="22" name="图片 2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学科网(www.zxxk.com)--教育资源门户，提供试卷、教案、课件、论文、素材以及各类教学资源下载，还有大量而丰富的教学相关资讯！"/>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714500" cy="1485900"/>
                    </a:xfrm>
                    <a:prstGeom prst="rect">
                      <a:avLst/>
                    </a:prstGeom>
                    <a:noFill/>
                    <a:ln>
                      <a:noFill/>
                    </a:ln>
                  </pic:spPr>
                </pic:pic>
              </a:graphicData>
            </a:graphic>
          </wp:inline>
        </w:drawing>
      </w:r>
      <w:r>
        <w:rPr>
          <w:rFonts w:ascii="宋体" w:hAnsi="宋体" w:cs="宋体"/>
          <w:color w:val="000000"/>
        </w:rPr>
        <w:br/>
      </w:r>
    </w:p>
    <w:p w:rsidR="00D5003F" w:rsidRDefault="00D5003F" w:rsidP="00D5003F">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红色的固体</w:t>
      </w:r>
      <w:r>
        <w:rPr>
          <w:color w:val="000000"/>
        </w:rPr>
        <w:t xml:space="preserve">    (2). </w:t>
      </w:r>
      <w:r>
        <w:object w:dxaOrig="2367" w:dyaOrig="363">
          <v:shape id="_x0000_i1040" type="#_x0000_t75" alt="学科网(www.zxxk.com)--教育资源门户，提供试卷、教案、课件、论文、素材以及各类教学资源下载，还有大量而丰富的教学相关资讯！" style="width:118.2pt;height:18pt" o:ole="">
            <v:imagedata r:id="rId46" o:title="eqId36e0772c61534349a1483cc4e47b800c"/>
          </v:shape>
          <o:OLEObject Type="Embed" ProgID="Equation.DSMT4" ShapeID="_x0000_i1040" DrawAspect="Content" ObjectID="_1660916150" r:id="rId47"/>
        </w:object>
      </w:r>
      <w:r>
        <w:rPr>
          <w:color w:val="000000"/>
        </w:rPr>
        <w:t xml:space="preserve">    (3). </w:t>
      </w:r>
      <w:r>
        <w:rPr>
          <w:rFonts w:ascii="宋体" w:hAnsi="宋体" w:cs="宋体"/>
          <w:color w:val="000000"/>
        </w:rPr>
        <w:t>二</w:t>
      </w:r>
      <w:r>
        <w:rPr>
          <w:color w:val="000000"/>
        </w:rPr>
        <w:t xml:space="preserve">    (4). </w:t>
      </w:r>
      <w:proofErr w:type="gramStart"/>
      <w:r>
        <w:rPr>
          <w:rFonts w:eastAsia="Times New Roman"/>
          <w:color w:val="000000"/>
        </w:rPr>
        <w:t>C</w:t>
      </w:r>
      <w:r>
        <w:rPr>
          <w:color w:val="000000"/>
        </w:rPr>
        <w:t xml:space="preserve">    (5).</w:t>
      </w:r>
      <w:proofErr w:type="gramEnd"/>
      <w:r>
        <w:rPr>
          <w:color w:val="000000"/>
        </w:rPr>
        <w:t xml:space="preserve"> </w:t>
      </w:r>
      <w:r>
        <w:rPr>
          <w:rFonts w:ascii="宋体" w:hAnsi="宋体" w:cs="宋体"/>
          <w:color w:val="000000"/>
        </w:rPr>
        <w:t>锌和</w:t>
      </w:r>
      <w:proofErr w:type="gramStart"/>
      <w:r>
        <w:rPr>
          <w:rFonts w:ascii="宋体" w:hAnsi="宋体" w:cs="宋体"/>
          <w:color w:val="000000"/>
        </w:rPr>
        <w:t>酸反应</w:t>
      </w:r>
      <w:proofErr w:type="gramEnd"/>
      <w:r>
        <w:rPr>
          <w:rFonts w:ascii="宋体" w:hAnsi="宋体" w:cs="宋体"/>
          <w:color w:val="000000"/>
        </w:rPr>
        <w:t>放出氢气</w:t>
      </w:r>
      <w:r>
        <w:rPr>
          <w:color w:val="000000"/>
        </w:rPr>
        <w:t xml:space="preserve">    (6). </w:t>
      </w:r>
      <w:r>
        <w:rPr>
          <w:noProof/>
          <w:color w:val="000000"/>
        </w:rPr>
        <w:drawing>
          <wp:inline distT="0" distB="0" distL="0" distR="0">
            <wp:extent cx="2849880" cy="2811780"/>
            <wp:effectExtent l="0" t="0" r="7620" b="7620"/>
            <wp:docPr id="20" name="图片 2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49880" cy="2811780"/>
                    </a:xfrm>
                    <a:prstGeom prst="rect">
                      <a:avLst/>
                    </a:prstGeom>
                    <a:noFill/>
                    <a:ln>
                      <a:noFill/>
                    </a:ln>
                  </pic:spPr>
                </pic:pic>
              </a:graphicData>
            </a:graphic>
          </wp:inline>
        </w:drawing>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color w:val="000000"/>
        </w:rPr>
      </w:pPr>
      <w:r>
        <w:rPr>
          <w:color w:val="000000"/>
        </w:rPr>
        <w:t>【分析】</w:t>
      </w:r>
    </w:p>
    <w:p w:rsidR="00D5003F" w:rsidRDefault="00D5003F" w:rsidP="00D5003F">
      <w:pPr>
        <w:spacing w:line="360" w:lineRule="auto"/>
        <w:textAlignment w:val="center"/>
        <w:rPr>
          <w:rFonts w:ascii="宋体" w:hAnsi="宋体" w:cs="宋体"/>
          <w:color w:val="000000"/>
        </w:rPr>
      </w:pPr>
      <w:r>
        <w:rPr>
          <w:rFonts w:ascii="宋体" w:hAnsi="宋体" w:cs="宋体"/>
          <w:color w:val="000000"/>
        </w:rPr>
        <w:t>铁和硫酸铜反应生成硫酸亚铁和</w:t>
      </w:r>
      <w:proofErr w:type="gramStart"/>
      <w:r>
        <w:rPr>
          <w:rFonts w:ascii="宋体" w:hAnsi="宋体" w:cs="宋体"/>
          <w:color w:val="000000"/>
        </w:rPr>
        <w:t>铜，</w:t>
      </w:r>
      <w:proofErr w:type="gramEnd"/>
      <w:r>
        <w:rPr>
          <w:rFonts w:ascii="宋体" w:hAnsi="宋体" w:cs="宋体"/>
          <w:color w:val="000000"/>
        </w:rPr>
        <w:t>锌和硫酸铜反应生成铜和硫酸锌，锌和</w:t>
      </w:r>
      <w:proofErr w:type="gramStart"/>
      <w:r>
        <w:rPr>
          <w:rFonts w:ascii="宋体" w:hAnsi="宋体" w:cs="宋体"/>
          <w:color w:val="000000"/>
        </w:rPr>
        <w:t>酸反应</w:t>
      </w:r>
      <w:proofErr w:type="gramEnd"/>
      <w:r>
        <w:rPr>
          <w:rFonts w:ascii="宋体" w:hAnsi="宋体" w:cs="宋体"/>
          <w:color w:val="000000"/>
        </w:rPr>
        <w:t>生成盐和氢气。</w:t>
      </w:r>
    </w:p>
    <w:p w:rsidR="00D5003F" w:rsidRDefault="00D5003F" w:rsidP="00D5003F">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）铁和硫酸铜反应生成硫酸亚铁和</w:t>
      </w:r>
      <w:proofErr w:type="gramStart"/>
      <w:r>
        <w:rPr>
          <w:rFonts w:ascii="宋体" w:hAnsi="宋体" w:cs="宋体"/>
          <w:color w:val="000000"/>
        </w:rPr>
        <w:t>铜，故一段</w:t>
      </w:r>
      <w:proofErr w:type="gramEnd"/>
      <w:r>
        <w:rPr>
          <w:rFonts w:ascii="宋体" w:hAnsi="宋体" w:cs="宋体"/>
          <w:color w:val="000000"/>
        </w:rPr>
        <w:t>时间后，可以观察到铁钉表面出现红色的固体，其反应的化学反应方程式为</w:t>
      </w:r>
      <w:r>
        <w:object w:dxaOrig="2367" w:dyaOrig="363">
          <v:shape id="_x0000_i1041" type="#_x0000_t75" alt="学科网(www.zxxk.com)--教育资源门户，提供试卷、教案、课件、论文、素材以及各类教学资源下载，还有大量而丰富的教学相关资讯！" style="width:118.2pt;height:18pt" o:ole="">
            <v:imagedata r:id="rId46" o:title="eqId36e0772c61534349a1483cc4e47b800c"/>
          </v:shape>
          <o:OLEObject Type="Embed" ProgID="Equation.DSMT4" ShapeID="_x0000_i1041" DrawAspect="Content" ObjectID="_1660916151" r:id="rId49"/>
        </w:object>
      </w:r>
      <w:r>
        <w:rPr>
          <w:rFonts w:ascii="宋体" w:hAnsi="宋体" w:cs="宋体"/>
          <w:color w:val="000000"/>
        </w:rPr>
        <w:t>，反应前后天平读数不变，但溶液颜色变化不明显。</w:t>
      </w:r>
    </w:p>
    <w:p w:rsidR="00D5003F" w:rsidRDefault="00D5003F" w:rsidP="00D5003F">
      <w:pPr>
        <w:spacing w:line="360" w:lineRule="auto"/>
        <w:jc w:val="left"/>
        <w:textAlignment w:val="center"/>
        <w:rPr>
          <w:rFonts w:eastAsia="Times New Roman"/>
          <w:color w:val="000000"/>
        </w:rPr>
      </w:pPr>
      <w:r>
        <w:rPr>
          <w:rFonts w:eastAsia="Times New Roman"/>
          <w:color w:val="000000"/>
        </w:rPr>
        <w:t>[</w:t>
      </w:r>
      <w:r>
        <w:rPr>
          <w:rFonts w:ascii="宋体" w:hAnsi="宋体" w:cs="宋体"/>
          <w:color w:val="000000"/>
        </w:rPr>
        <w:t>实验分析</w:t>
      </w:r>
      <w:r>
        <w:rPr>
          <w:rFonts w:eastAsia="Times New Roman"/>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）质量守恒定律是化学反应前后反应物的总质量等于生成物的总质量，锌和硫酸铜反应生成铜和硫酸锌，硫酸铜溶液显蓝色，铁钉换成锌粒，溶液颜色明显变浅，天平读数减小，锌粒表面有变化，说明发生了化</w:t>
      </w:r>
      <w:r>
        <w:rPr>
          <w:rFonts w:ascii="宋体" w:hAnsi="宋体" w:cs="宋体"/>
          <w:color w:val="000000"/>
        </w:rPr>
        <w:lastRenderedPageBreak/>
        <w:t>学反应，可以验证质量守恒定律，故按设想二进行的实验能够验证质量守恒定律。</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（4）</w:t>
      </w:r>
      <w:r>
        <w:rPr>
          <w:rFonts w:eastAsia="Times New Roman"/>
          <w:color w:val="000000"/>
        </w:rPr>
        <w:t>A</w:t>
      </w:r>
      <w:r>
        <w:rPr>
          <w:rFonts w:ascii="宋体" w:hAnsi="宋体" w:cs="宋体"/>
          <w:color w:val="000000"/>
        </w:rPr>
        <w:t>、铁与饱和硫酸铜溶液反应生成铜和硫酸亚铁，故</w:t>
      </w:r>
      <w:r>
        <w:rPr>
          <w:rFonts w:eastAsia="Times New Roman"/>
          <w:color w:val="000000"/>
        </w:rPr>
        <w:t>A</w:t>
      </w:r>
      <w:r>
        <w:rPr>
          <w:rFonts w:ascii="宋体" w:hAnsi="宋体" w:cs="宋体"/>
          <w:color w:val="000000"/>
        </w:rPr>
        <w:t>不正确；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、生成的铜快速沉积在铁表面，阻止了反应的进一步进行，而不是铁表面形成了一层氧化膜为氧化铁，阻止了反应的进一步进行，故</w:t>
      </w:r>
      <w:r>
        <w:rPr>
          <w:rFonts w:eastAsia="Times New Roman"/>
          <w:color w:val="000000"/>
        </w:rPr>
        <w:t>B</w:t>
      </w:r>
      <w:r>
        <w:rPr>
          <w:rFonts w:ascii="宋体" w:hAnsi="宋体" w:cs="宋体"/>
          <w:color w:val="000000"/>
        </w:rPr>
        <w:t>错误；</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、生成的铜快速沉积在铁表面，阻止了反应的进一步进行，故</w:t>
      </w:r>
      <w:r>
        <w:rPr>
          <w:rFonts w:eastAsia="Times New Roman"/>
          <w:color w:val="000000"/>
        </w:rPr>
        <w:t>C</w:t>
      </w:r>
      <w:r>
        <w:rPr>
          <w:rFonts w:ascii="宋体" w:hAnsi="宋体" w:cs="宋体"/>
          <w:color w:val="000000"/>
        </w:rPr>
        <w:t>正确；</w:t>
      </w:r>
    </w:p>
    <w:p w:rsidR="00D5003F" w:rsidRDefault="00D5003F" w:rsidP="00D5003F">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、铁和水不反应，则水不参与反应，故</w:t>
      </w:r>
      <w:r>
        <w:rPr>
          <w:rFonts w:eastAsia="Times New Roman"/>
          <w:color w:val="000000"/>
        </w:rPr>
        <w:t>D</w:t>
      </w:r>
      <w:r>
        <w:rPr>
          <w:rFonts w:ascii="宋体" w:hAnsi="宋体" w:cs="宋体"/>
          <w:color w:val="000000"/>
        </w:rPr>
        <w:t>不正确。故选</w:t>
      </w:r>
      <w:r>
        <w:rPr>
          <w:rFonts w:eastAsia="Times New Roman"/>
          <w:color w:val="000000"/>
        </w:rPr>
        <w:t>BC</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）硫酸铜溶液呈酸性，锌和</w:t>
      </w:r>
      <w:proofErr w:type="gramStart"/>
      <w:r>
        <w:rPr>
          <w:rFonts w:ascii="宋体" w:hAnsi="宋体" w:cs="宋体"/>
          <w:color w:val="000000"/>
        </w:rPr>
        <w:t>酸反应</w:t>
      </w:r>
      <w:proofErr w:type="gramEnd"/>
      <w:r>
        <w:rPr>
          <w:rFonts w:ascii="宋体" w:hAnsi="宋体" w:cs="宋体"/>
          <w:color w:val="000000"/>
        </w:rPr>
        <w:t>生成盐和氢气，所以总质量减小的原因可能是锌和</w:t>
      </w:r>
      <w:proofErr w:type="gramStart"/>
      <w:r>
        <w:rPr>
          <w:rFonts w:ascii="宋体" w:hAnsi="宋体" w:cs="宋体"/>
          <w:color w:val="000000"/>
        </w:rPr>
        <w:t>酸反应</w:t>
      </w:r>
      <w:proofErr w:type="gramEnd"/>
      <w:r>
        <w:rPr>
          <w:rFonts w:ascii="宋体" w:hAnsi="宋体" w:cs="宋体"/>
          <w:color w:val="000000"/>
        </w:rPr>
        <w:t>放出氢气。</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6</w:t>
      </w:r>
      <w:r>
        <w:rPr>
          <w:rFonts w:ascii="宋体" w:hAnsi="宋体" w:cs="宋体"/>
          <w:color w:val="000000"/>
        </w:rPr>
        <w:t>）硫酸铜溶液呈酸性，锌和</w:t>
      </w:r>
      <w:proofErr w:type="gramStart"/>
      <w:r>
        <w:rPr>
          <w:rFonts w:ascii="宋体" w:hAnsi="宋体" w:cs="宋体"/>
          <w:color w:val="000000"/>
        </w:rPr>
        <w:t>酸反应</w:t>
      </w:r>
      <w:proofErr w:type="gramEnd"/>
      <w:r>
        <w:rPr>
          <w:rFonts w:ascii="宋体" w:hAnsi="宋体" w:cs="宋体"/>
          <w:color w:val="000000"/>
        </w:rPr>
        <w:t>生成盐和氢气，验证质量守恒定律，生成气体，需要在密闭容器中进行，应该用弹簧夹夹住导管，故图为</w:t>
      </w:r>
      <w:r>
        <w:rPr>
          <w:noProof/>
          <w:color w:val="000000"/>
        </w:rPr>
        <w:drawing>
          <wp:inline distT="0" distB="0" distL="0" distR="0">
            <wp:extent cx="2842260" cy="2804160"/>
            <wp:effectExtent l="0" t="0" r="0" b="0"/>
            <wp:docPr id="19" name="图片 1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842260" cy="2804160"/>
                    </a:xfrm>
                    <a:prstGeom prst="rect">
                      <a:avLst/>
                    </a:prstGeom>
                    <a:noFill/>
                    <a:ln>
                      <a:noFill/>
                    </a:ln>
                  </pic:spPr>
                </pic:pic>
              </a:graphicData>
            </a:graphic>
          </wp:inline>
        </w:drawing>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color w:val="000000"/>
        </w:rPr>
        <w:t>【点睛】</w:t>
      </w:r>
      <w:r>
        <w:rPr>
          <w:rFonts w:ascii="宋体" w:hAnsi="宋体" w:cs="宋体"/>
          <w:color w:val="000000"/>
        </w:rPr>
        <w:t>质量守恒定律是化学反应前后反应物的总质量等于生成物的总质量，硫酸铜溶液显蓝色。</w:t>
      </w:r>
    </w:p>
    <w:p w:rsidR="00D5003F" w:rsidRDefault="00D5003F" w:rsidP="00D5003F">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四、计算题（本大题包括</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6</w:t>
      </w:r>
      <w:r>
        <w:rPr>
          <w:rFonts w:ascii="宋体" w:hAnsi="宋体" w:cs="宋体"/>
          <w:b/>
          <w:color w:val="000000"/>
          <w:sz w:val="24"/>
        </w:rPr>
        <w:t>分）</w:t>
      </w:r>
    </w:p>
    <w:p w:rsidR="00D5003F" w:rsidRDefault="00D5003F" w:rsidP="00D5003F">
      <w:pPr>
        <w:spacing w:line="360" w:lineRule="auto"/>
        <w:jc w:val="left"/>
        <w:textAlignment w:val="center"/>
        <w:rPr>
          <w:rFonts w:ascii="宋体" w:hAnsi="宋体" w:cs="宋体"/>
          <w:color w:val="000000"/>
        </w:rPr>
      </w:pPr>
      <w:r>
        <w:rPr>
          <w:color w:val="000000"/>
        </w:rPr>
        <w:t>24.</w:t>
      </w:r>
      <w:r>
        <w:rPr>
          <w:rFonts w:eastAsia="Times New Roman"/>
          <w:color w:val="000000"/>
        </w:rPr>
        <w:t>84</w:t>
      </w:r>
      <w:r>
        <w:rPr>
          <w:rFonts w:ascii="宋体" w:hAnsi="宋体" w:cs="宋体"/>
          <w:color w:val="000000"/>
        </w:rPr>
        <w:t>消毒液的有效成分是次氯酸钠（</w:t>
      </w:r>
      <w:proofErr w:type="spellStart"/>
      <w:r>
        <w:rPr>
          <w:rFonts w:eastAsia="Times New Roman"/>
          <w:color w:val="000000"/>
        </w:rPr>
        <w:t>NaClO</w:t>
      </w:r>
      <w:proofErr w:type="spellEnd"/>
      <w:r>
        <w:rPr>
          <w:rFonts w:ascii="宋体" w:hAnsi="宋体" w:cs="宋体"/>
          <w:color w:val="000000"/>
        </w:rPr>
        <w:t>），次氯酸</w:t>
      </w:r>
      <w:proofErr w:type="gramStart"/>
      <w:r>
        <w:rPr>
          <w:rFonts w:ascii="宋体" w:hAnsi="宋体" w:cs="宋体"/>
          <w:color w:val="000000"/>
        </w:rPr>
        <w:t>钠工业</w:t>
      </w:r>
      <w:proofErr w:type="gramEnd"/>
      <w:r>
        <w:rPr>
          <w:rFonts w:ascii="宋体" w:hAnsi="宋体" w:cs="宋体"/>
          <w:color w:val="000000"/>
        </w:rPr>
        <w:t>制法的反应原理是</w:t>
      </w:r>
      <w:r>
        <w:rPr>
          <w:rFonts w:eastAsia="Times New Roman"/>
          <w:color w:val="000000"/>
        </w:rPr>
        <w:t xml:space="preserve">: </w:t>
      </w:r>
      <w:r>
        <w:object w:dxaOrig="3299" w:dyaOrig="365">
          <v:shape id="_x0000_i1042" type="#_x0000_t75" alt="学科网(www.zxxk.com)--教育资源门户，提供试卷、教案、课件、论文、素材以及各类教学资源下载，还有大量而丰富的教学相关资讯！" style="width:165pt;height:18pt" o:ole="">
            <v:imagedata r:id="rId50" o:title="eqIda7b3b54ec06040869f0012475e4ce766"/>
          </v:shape>
          <o:OLEObject Type="Embed" ProgID="Equation.DSMT4" ShapeID="_x0000_i1042" DrawAspect="Content" ObjectID="_1660916152" r:id="rId51"/>
        </w:object>
      </w:r>
      <w:r>
        <w:rPr>
          <w:rFonts w:ascii="宋体" w:hAnsi="宋体" w:cs="宋体"/>
          <w:color w:val="000000"/>
        </w:rPr>
        <w:t>。某同学将</w:t>
      </w:r>
      <w:r>
        <w:rPr>
          <w:rFonts w:eastAsia="Times New Roman"/>
          <w:color w:val="000000"/>
        </w:rPr>
        <w:t>Cl</w:t>
      </w:r>
      <w:r>
        <w:rPr>
          <w:rFonts w:eastAsia="Times New Roman"/>
          <w:color w:val="000000"/>
          <w:vertAlign w:val="subscript"/>
        </w:rPr>
        <w:t>2</w:t>
      </w:r>
      <w:r>
        <w:rPr>
          <w:rFonts w:ascii="宋体" w:hAnsi="宋体" w:cs="宋体"/>
          <w:color w:val="000000"/>
        </w:rPr>
        <w:t>通入</w:t>
      </w:r>
      <w:r>
        <w:rPr>
          <w:rFonts w:eastAsia="Times New Roman"/>
          <w:color w:val="000000"/>
        </w:rPr>
        <w:t xml:space="preserve">185.8 g </w:t>
      </w:r>
      <w:proofErr w:type="spellStart"/>
      <w:r>
        <w:rPr>
          <w:rFonts w:eastAsia="Times New Roman"/>
          <w:color w:val="000000"/>
        </w:rPr>
        <w:t>NaOH</w:t>
      </w:r>
      <w:proofErr w:type="spellEnd"/>
      <w:r>
        <w:rPr>
          <w:rFonts w:ascii="宋体" w:hAnsi="宋体" w:cs="宋体"/>
          <w:color w:val="000000"/>
        </w:rPr>
        <w:t>溶液中（</w:t>
      </w:r>
      <w:proofErr w:type="spellStart"/>
      <w:r>
        <w:rPr>
          <w:rFonts w:eastAsia="Times New Roman"/>
          <w:color w:val="000000"/>
        </w:rPr>
        <w:t>NaOH</w:t>
      </w:r>
      <w:proofErr w:type="spellEnd"/>
      <w:r>
        <w:rPr>
          <w:rFonts w:ascii="宋体" w:hAnsi="宋体" w:cs="宋体"/>
          <w:color w:val="000000"/>
        </w:rPr>
        <w:t>过量），充分反应后得到混合溶液</w:t>
      </w:r>
      <w:r>
        <w:rPr>
          <w:rFonts w:eastAsia="Times New Roman"/>
          <w:color w:val="000000"/>
        </w:rPr>
        <w:t>200g</w:t>
      </w:r>
      <w:r>
        <w:rPr>
          <w:rFonts w:ascii="宋体" w:hAnsi="宋体" w:cs="宋体"/>
          <w:color w:val="000000"/>
        </w:rPr>
        <w:t>。计算：（计算结果精确到</w:t>
      </w:r>
      <w:r>
        <w:rPr>
          <w:rFonts w:eastAsia="Times New Roman"/>
          <w:color w:val="000000"/>
        </w:rPr>
        <w:t>0.1%</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）参加反应的氯气质量是多少</w:t>
      </w:r>
      <w:r>
        <w:rPr>
          <w:rFonts w:eastAsia="Times New Roman"/>
          <w:color w:val="000000"/>
        </w:rPr>
        <w:t>g</w:t>
      </w:r>
      <w:r>
        <w:rPr>
          <w:rFonts w:ascii="宋体" w:hAnsi="宋体" w:cs="宋体"/>
          <w:color w:val="000000"/>
        </w:rPr>
        <w:t>。</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）混合溶液中次氯酸钠的质量分数。</w:t>
      </w:r>
    </w:p>
    <w:p w:rsidR="00D5003F" w:rsidRDefault="00D5003F" w:rsidP="00D5003F">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84</w:t>
      </w:r>
      <w:r>
        <w:rPr>
          <w:rFonts w:ascii="宋体" w:hAnsi="宋体" w:cs="宋体"/>
          <w:color w:val="000000"/>
        </w:rPr>
        <w:t>消毒液中起消毒作用的是次氯酸钠中的氯元素。已知某品牌</w:t>
      </w:r>
      <w:r>
        <w:rPr>
          <w:rFonts w:eastAsia="Times New Roman"/>
          <w:color w:val="000000"/>
        </w:rPr>
        <w:t>84</w:t>
      </w:r>
      <w:r>
        <w:rPr>
          <w:rFonts w:ascii="宋体" w:hAnsi="宋体" w:cs="宋体"/>
          <w:color w:val="000000"/>
        </w:rPr>
        <w:t>消毒液中起消毒作用的氯元素质量分数为</w:t>
      </w:r>
      <w:r>
        <w:rPr>
          <w:rFonts w:eastAsia="Times New Roman"/>
          <w:color w:val="000000"/>
        </w:rPr>
        <w:t>6%</w:t>
      </w:r>
      <w:r>
        <w:rPr>
          <w:rFonts w:ascii="宋体" w:hAnsi="宋体" w:cs="宋体"/>
          <w:color w:val="000000"/>
        </w:rPr>
        <w:t>，计算该</w:t>
      </w:r>
      <w:r>
        <w:rPr>
          <w:rFonts w:eastAsia="Times New Roman"/>
          <w:color w:val="000000"/>
        </w:rPr>
        <w:t>84</w:t>
      </w:r>
      <w:r>
        <w:rPr>
          <w:rFonts w:ascii="宋体" w:hAnsi="宋体" w:cs="宋体"/>
          <w:color w:val="000000"/>
        </w:rPr>
        <w:t>消毒液中次氯酸钠的质量分数。</w:t>
      </w:r>
    </w:p>
    <w:p w:rsidR="00D5003F" w:rsidRDefault="00D5003F" w:rsidP="00D5003F">
      <w:pPr>
        <w:spacing w:line="360" w:lineRule="auto"/>
        <w:textAlignment w:val="center"/>
        <w:rPr>
          <w:rFonts w:eastAsia="Times New Roman"/>
          <w:color w:val="000000"/>
        </w:rPr>
      </w:pPr>
      <w:r>
        <w:rPr>
          <w:color w:val="2E75B6"/>
        </w:rPr>
        <w:t>【答案】</w:t>
      </w:r>
      <w:r>
        <w:rPr>
          <w:rFonts w:eastAsia="Times New Roman"/>
          <w:color w:val="000000"/>
        </w:rPr>
        <w:t>14.2g</w:t>
      </w:r>
      <w:r>
        <w:rPr>
          <w:rFonts w:ascii="宋体" w:hAnsi="宋体" w:cs="宋体"/>
          <w:color w:val="000000"/>
        </w:rPr>
        <w:t>；</w:t>
      </w:r>
      <w:r>
        <w:rPr>
          <w:rFonts w:eastAsia="Times New Roman"/>
          <w:color w:val="000000"/>
        </w:rPr>
        <w:t>7.45%</w:t>
      </w:r>
      <w:r>
        <w:rPr>
          <w:rFonts w:ascii="宋体" w:hAnsi="宋体" w:cs="宋体"/>
          <w:color w:val="000000"/>
        </w:rPr>
        <w:t>；</w:t>
      </w:r>
      <w:r>
        <w:rPr>
          <w:rFonts w:eastAsia="Times New Roman"/>
          <w:color w:val="000000"/>
        </w:rPr>
        <w:t>12.6%</w:t>
      </w:r>
    </w:p>
    <w:p w:rsidR="00D5003F" w:rsidRDefault="00D5003F" w:rsidP="00D5003F">
      <w:pPr>
        <w:spacing w:line="360" w:lineRule="auto"/>
        <w:textAlignment w:val="center"/>
        <w:rPr>
          <w:color w:val="000000"/>
        </w:rPr>
      </w:pPr>
      <w:r>
        <w:rPr>
          <w:color w:val="2E75B6"/>
        </w:rPr>
        <w:t>【解析】</w:t>
      </w:r>
    </w:p>
    <w:p w:rsidR="00D5003F" w:rsidRDefault="00D5003F" w:rsidP="00D5003F">
      <w:pPr>
        <w:spacing w:line="360" w:lineRule="auto"/>
        <w:textAlignment w:val="center"/>
        <w:rPr>
          <w:rFonts w:ascii="宋体" w:hAnsi="宋体" w:cs="宋体"/>
          <w:color w:val="000000"/>
        </w:rPr>
      </w:pPr>
      <w:r>
        <w:rPr>
          <w:color w:val="000000"/>
        </w:rPr>
        <w:lastRenderedPageBreak/>
        <w:t>【详解】</w:t>
      </w:r>
      <w:r>
        <w:rPr>
          <w:rFonts w:ascii="宋体" w:hAnsi="宋体" w:cs="宋体"/>
          <w:color w:val="000000"/>
        </w:rPr>
        <w:t>（</w:t>
      </w:r>
      <w:r>
        <w:rPr>
          <w:rFonts w:eastAsia="Times New Roman"/>
          <w:color w:val="000000"/>
        </w:rPr>
        <w:t>1</w:t>
      </w:r>
      <w:r>
        <w:rPr>
          <w:rFonts w:ascii="宋体" w:hAnsi="宋体" w:cs="宋体"/>
          <w:color w:val="000000"/>
        </w:rPr>
        <w:t>）氢氧化钠溶液过量说明通入的氯气全部被反应，所以由质量守恒定律可得参加反应的氯气质量</w:t>
      </w:r>
      <w:r>
        <w:rPr>
          <w:rFonts w:eastAsia="Times New Roman"/>
          <w:color w:val="000000"/>
        </w:rPr>
        <w:t>=</w:t>
      </w:r>
      <w:r>
        <w:rPr>
          <w:rFonts w:ascii="宋体" w:hAnsi="宋体" w:cs="宋体"/>
          <w:color w:val="000000"/>
        </w:rPr>
        <w:t>反应后溶液质量</w:t>
      </w:r>
      <w:r>
        <w:rPr>
          <w:rFonts w:eastAsia="Times New Roman"/>
          <w:color w:val="000000"/>
        </w:rPr>
        <w:t>-</w:t>
      </w:r>
      <w:r>
        <w:rPr>
          <w:rFonts w:ascii="宋体" w:hAnsi="宋体" w:cs="宋体"/>
          <w:color w:val="000000"/>
        </w:rPr>
        <w:t>反应前溶液质量</w:t>
      </w:r>
      <w:r>
        <w:rPr>
          <w:rFonts w:eastAsia="Times New Roman"/>
          <w:color w:val="000000"/>
        </w:rPr>
        <w:t>=200g-185.8g=14.2g</w:t>
      </w:r>
      <w:r>
        <w:rPr>
          <w:rFonts w:ascii="宋体" w:hAnsi="宋体" w:cs="宋体"/>
          <w:color w:val="000000"/>
        </w:rPr>
        <w:t>；</w: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2</w:t>
      </w:r>
      <w:r>
        <w:rPr>
          <w:rFonts w:ascii="宋体" w:hAnsi="宋体" w:cs="宋体"/>
          <w:color w:val="000000"/>
        </w:rPr>
        <w:t>）解：设次氯酸钠的质量分数为</w:t>
      </w:r>
      <w:r>
        <w:rPr>
          <w:rFonts w:eastAsia="Times New Roman"/>
          <w:color w:val="000000"/>
        </w:rPr>
        <w:t>x</w:t>
      </w:r>
    </w:p>
    <w:p w:rsidR="00D5003F" w:rsidRDefault="00D5003F" w:rsidP="00D5003F">
      <w:pPr>
        <w:spacing w:line="360" w:lineRule="auto"/>
        <w:jc w:val="left"/>
        <w:textAlignment w:val="center"/>
        <w:rPr>
          <w:color w:val="000000"/>
        </w:rPr>
      </w:pPr>
      <w:r>
        <w:object w:dxaOrig="3655" w:dyaOrig="2005">
          <v:shape id="_x0000_i1043" type="#_x0000_t75" alt="学科网(www.zxxk.com)--教育资源门户，提供试卷、教案、课件、论文、素材以及各类教学资源下载，还有大量而丰富的教学相关资讯！" style="width:183pt;height:100.2pt" o:ole="">
            <v:imagedata r:id="rId52" o:title="eqId0b47043b92fe4b7aa69a9e866ba4a0fc"/>
          </v:shape>
          <o:OLEObject Type="Embed" ProgID="Equation.DSMT4" ShapeID="_x0000_i1043" DrawAspect="Content" ObjectID="_1660916153" r:id="rId53"/>
        </w:objec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故次氯酸钠的质量分数为</w:t>
      </w:r>
      <w:r>
        <w:rPr>
          <w:rFonts w:eastAsia="Times New Roman"/>
          <w:color w:val="000000"/>
        </w:rPr>
        <w:t>7.45%</w:t>
      </w:r>
    </w:p>
    <w:p w:rsidR="00D5003F" w:rsidRDefault="00D5003F" w:rsidP="00D5003F">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3</w:t>
      </w:r>
      <w:r>
        <w:rPr>
          <w:rFonts w:ascii="宋体" w:hAnsi="宋体" w:cs="宋体"/>
          <w:color w:val="000000"/>
        </w:rPr>
        <w:t>）解：设次氯酸钠的质量分数为</w:t>
      </w:r>
      <w:r>
        <w:rPr>
          <w:rFonts w:eastAsia="Times New Roman"/>
          <w:color w:val="000000"/>
        </w:rPr>
        <w:t>x</w:t>
      </w:r>
    </w:p>
    <w:p w:rsidR="00D5003F" w:rsidRDefault="00D5003F" w:rsidP="00D5003F">
      <w:pPr>
        <w:spacing w:line="360" w:lineRule="auto"/>
        <w:jc w:val="left"/>
        <w:textAlignment w:val="center"/>
        <w:rPr>
          <w:color w:val="000000"/>
        </w:rPr>
      </w:pPr>
      <w:r>
        <w:object w:dxaOrig="9309" w:dyaOrig="2603">
          <v:shape id="_x0000_i1044" type="#_x0000_t75" alt="学科网(www.zxxk.com)--教育资源门户，提供试卷、教案、课件、论文、素材以及各类教学资源下载，还有大量而丰富的教学相关资讯！" style="width:465.6pt;height:130.2pt" o:ole="">
            <v:imagedata r:id="rId54" o:title="eqId9cd1dc93e83a43afa1aed5c9bdf7b0e7"/>
          </v:shape>
          <o:OLEObject Type="Embed" ProgID="Equation.DSMT4" ShapeID="_x0000_i1044" DrawAspect="Content" ObjectID="_1660916154" r:id="rId55"/>
        </w:object>
      </w:r>
    </w:p>
    <w:p w:rsidR="00D5003F" w:rsidRDefault="00D5003F" w:rsidP="00D5003F">
      <w:pPr>
        <w:spacing w:line="360" w:lineRule="auto"/>
        <w:jc w:val="left"/>
        <w:textAlignment w:val="center"/>
        <w:rPr>
          <w:color w:val="000000"/>
        </w:rPr>
      </w:pPr>
      <w:r>
        <w:rPr>
          <w:color w:val="000000"/>
        </w:rPr>
        <w:t>故次氯酸钠的质量分数为</w:t>
      </w:r>
      <w:r>
        <w:rPr>
          <w:color w:val="000000"/>
        </w:rPr>
        <w:t>12.6%</w:t>
      </w:r>
    </w:p>
    <w:p w:rsidR="00D5003F" w:rsidRDefault="00D5003F" w:rsidP="00D5003F">
      <w:pPr>
        <w:spacing w:line="360" w:lineRule="auto"/>
        <w:jc w:val="left"/>
        <w:textAlignment w:val="center"/>
        <w:rPr>
          <w:rFonts w:ascii="宋体" w:hAnsi="宋体" w:cs="宋体"/>
          <w:color w:val="000000"/>
        </w:rPr>
      </w:pPr>
      <w:r>
        <w:rPr>
          <w:color w:val="000000"/>
        </w:rPr>
        <w:t>【点睛】</w:t>
      </w:r>
      <w:r>
        <w:rPr>
          <w:rFonts w:ascii="宋体" w:hAnsi="宋体" w:cs="宋体"/>
          <w:color w:val="000000"/>
        </w:rPr>
        <w:t>本题主要考查学生运用所学化学知识综合分析和解决实际问题的能力。增加了学生分析问题的思维跨度，强调了学生整合知识的能力。</w:t>
      </w:r>
    </w:p>
    <w:p w:rsidR="0052162F" w:rsidRPr="00D5003F" w:rsidRDefault="0052162F" w:rsidP="00D5003F"/>
    <w:sectPr w:rsidR="0052162F" w:rsidRPr="00D5003F" w:rsidSect="00DC7097">
      <w:headerReference w:type="even" r:id="rId56"/>
      <w:headerReference w:type="default" r:id="rId57"/>
      <w:headerReference w:type="first" r:id="rId58"/>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17C8" w:rsidRDefault="00F017C8" w:rsidP="00F81146">
      <w:r>
        <w:separator/>
      </w:r>
    </w:p>
  </w:endnote>
  <w:endnote w:type="continuationSeparator" w:id="0">
    <w:p w:rsidR="00F017C8" w:rsidRDefault="00F017C8"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17C8" w:rsidRDefault="00F017C8" w:rsidP="00F81146">
      <w:r>
        <w:separator/>
      </w:r>
    </w:p>
  </w:footnote>
  <w:footnote w:type="continuationSeparator" w:id="0">
    <w:p w:rsidR="00F017C8" w:rsidRDefault="00F017C8"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17C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F017C8">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754C"/>
    <w:rsid w:val="00D5003F"/>
    <w:rsid w:val="00D640EB"/>
    <w:rsid w:val="00D85467"/>
    <w:rsid w:val="00D97358"/>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oleObject" Target="embeddings/oleObject4.bin"/><Relationship Id="rId26" Type="http://schemas.openxmlformats.org/officeDocument/2006/relationships/oleObject" Target="embeddings/oleObject7.bin"/><Relationship Id="rId39" Type="http://schemas.openxmlformats.org/officeDocument/2006/relationships/oleObject" Target="embeddings/oleObject13.bin"/><Relationship Id="rId21" Type="http://schemas.openxmlformats.org/officeDocument/2006/relationships/image" Target="media/image10.wmf"/><Relationship Id="rId34" Type="http://schemas.openxmlformats.org/officeDocument/2006/relationships/image" Target="media/image17.wmf"/><Relationship Id="rId42" Type="http://schemas.openxmlformats.org/officeDocument/2006/relationships/oleObject" Target="embeddings/oleObject15.bin"/><Relationship Id="rId47" Type="http://schemas.openxmlformats.org/officeDocument/2006/relationships/oleObject" Target="embeddings/oleObject16.bin"/><Relationship Id="rId50" Type="http://schemas.openxmlformats.org/officeDocument/2006/relationships/image" Target="media/image26.wmf"/><Relationship Id="rId55" Type="http://schemas.openxmlformats.org/officeDocument/2006/relationships/oleObject" Target="embeddings/oleObject20.bin"/><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oleObject" Target="embeddings/oleObject3.bin"/><Relationship Id="rId25" Type="http://schemas.openxmlformats.org/officeDocument/2006/relationships/image" Target="media/image12.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image" Target="media/image24.wmf"/><Relationship Id="rId59"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9.wmf"/><Relationship Id="rId29" Type="http://schemas.openxmlformats.org/officeDocument/2006/relationships/oleObject" Target="embeddings/oleObject9.bin"/><Relationship Id="rId41" Type="http://schemas.openxmlformats.org/officeDocument/2006/relationships/oleObject" Target="embeddings/oleObject14.bin"/><Relationship Id="rId54" Type="http://schemas.openxmlformats.org/officeDocument/2006/relationships/image" Target="media/image28.w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1.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0.wmf"/><Relationship Id="rId45" Type="http://schemas.openxmlformats.org/officeDocument/2006/relationships/image" Target="media/image23.png"/><Relationship Id="rId53" Type="http://schemas.openxmlformats.org/officeDocument/2006/relationships/oleObject" Target="embeddings/oleObject19.bin"/><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oleObject" Target="embeddings/oleObject6.bin"/><Relationship Id="rId28" Type="http://schemas.openxmlformats.org/officeDocument/2006/relationships/oleObject" Target="embeddings/oleObject8.bin"/><Relationship Id="rId36" Type="http://schemas.openxmlformats.org/officeDocument/2006/relationships/oleObject" Target="embeddings/oleObject12.bin"/><Relationship Id="rId49" Type="http://schemas.openxmlformats.org/officeDocument/2006/relationships/oleObject" Target="embeddings/oleObject17.bin"/><Relationship Id="rId57"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image" Target="media/image8.png"/><Relationship Id="rId31" Type="http://schemas.openxmlformats.org/officeDocument/2006/relationships/image" Target="media/image14.png"/><Relationship Id="rId44" Type="http://schemas.openxmlformats.org/officeDocument/2006/relationships/image" Target="media/image22.png"/><Relationship Id="rId52" Type="http://schemas.openxmlformats.org/officeDocument/2006/relationships/image" Target="media/image27.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oleObject" Target="embeddings/oleObject5.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oleObject" Target="embeddings/oleObject11.bin"/><Relationship Id="rId43" Type="http://schemas.openxmlformats.org/officeDocument/2006/relationships/image" Target="media/image21.png"/><Relationship Id="rId48" Type="http://schemas.openxmlformats.org/officeDocument/2006/relationships/image" Target="media/image25.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oleObject" Target="embeddings/oleObject18.bin"/><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9.png"/></Relationships>
</file>

<file path=word/_rels/header3.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1507</Words>
  <Characters>8596</Characters>
  <Application>Microsoft Office Word</Application>
  <DocSecurity>0</DocSecurity>
  <Lines>71</Lines>
  <Paragraphs>20</Paragraphs>
  <ScaleCrop>false</ScaleCrop>
  <Company/>
  <LinksUpToDate>false</LinksUpToDate>
  <CharactersWithSpaces>10083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2020-09-06T08:49:00Z</dcterms:created>
  <dcterms:modified xsi:type="dcterms:W3CDTF">2020-09-06T08:49:00Z</dcterms:modified>
</cp:coreProperties>
</file>