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64C" w:rsidRPr="0019364C" w:rsidRDefault="0019364C" w:rsidP="0019364C">
      <w:pPr>
        <w:spacing w:line="360" w:lineRule="auto"/>
        <w:jc w:val="center"/>
        <w:textAlignment w:val="center"/>
        <w:rPr>
          <w:rFonts w:ascii="宋体" w:hAnsi="宋体" w:cs="宋体"/>
          <w:b/>
          <w:color w:val="00B050"/>
          <w:sz w:val="32"/>
        </w:rPr>
      </w:pPr>
      <w:bookmarkStart w:id="0" w:name="_GoBack"/>
      <w:r w:rsidRPr="0019364C">
        <w:rPr>
          <w:rFonts w:ascii="宋体" w:hAnsi="宋体" w:cs="宋体"/>
          <w:b/>
          <w:noProof/>
          <w:color w:val="00B050"/>
          <w:sz w:val="32"/>
        </w:rPr>
        <w:drawing>
          <wp:anchor distT="0" distB="0" distL="114300" distR="114300" simplePos="0" relativeHeight="251661312" behindDoc="0" locked="0" layoutInCell="1" allowOverlap="1" wp14:anchorId="6556EEAA" wp14:editId="530EE3F9">
            <wp:simplePos x="0" y="0"/>
            <wp:positionH relativeFrom="page">
              <wp:posOffset>10998200</wp:posOffset>
            </wp:positionH>
            <wp:positionV relativeFrom="topMargin">
              <wp:posOffset>12306300</wp:posOffset>
            </wp:positionV>
            <wp:extent cx="330200" cy="457200"/>
            <wp:effectExtent l="0" t="0" r="0" b="0"/>
            <wp:wrapNone/>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 cy="457200"/>
                    </a:xfrm>
                    <a:prstGeom prst="rect">
                      <a:avLst/>
                    </a:prstGeom>
                    <a:noFill/>
                  </pic:spPr>
                </pic:pic>
              </a:graphicData>
            </a:graphic>
            <wp14:sizeRelH relativeFrom="page">
              <wp14:pctWidth>0</wp14:pctWidth>
            </wp14:sizeRelH>
            <wp14:sizeRelV relativeFrom="page">
              <wp14:pctHeight>0</wp14:pctHeight>
            </wp14:sizeRelV>
          </wp:anchor>
        </w:drawing>
      </w:r>
      <w:r w:rsidRPr="0019364C">
        <w:rPr>
          <w:rFonts w:ascii="宋体" w:hAnsi="宋体" w:cs="宋体"/>
          <w:b/>
          <w:color w:val="00B050"/>
          <w:sz w:val="32"/>
        </w:rPr>
        <w:t>眉山市</w:t>
      </w:r>
      <w:bookmarkEnd w:id="0"/>
      <w:r w:rsidRPr="0019364C">
        <w:rPr>
          <w:rFonts w:eastAsia="Times New Roman"/>
          <w:b/>
          <w:color w:val="00B050"/>
          <w:sz w:val="32"/>
        </w:rPr>
        <w:t>2020</w:t>
      </w:r>
      <w:r w:rsidRPr="0019364C">
        <w:rPr>
          <w:rFonts w:ascii="宋体" w:hAnsi="宋体" w:cs="宋体"/>
          <w:b/>
          <w:color w:val="00B050"/>
          <w:sz w:val="32"/>
        </w:rPr>
        <w:t>年初中学业水平暨高中阶段学校招生考试</w:t>
      </w:r>
    </w:p>
    <w:p w:rsidR="0019364C" w:rsidRPr="0019364C" w:rsidRDefault="0019364C" w:rsidP="0019364C">
      <w:pPr>
        <w:spacing w:line="360" w:lineRule="auto"/>
        <w:jc w:val="center"/>
        <w:textAlignment w:val="center"/>
        <w:rPr>
          <w:rFonts w:ascii="宋体" w:hAnsi="宋体" w:cs="宋体"/>
          <w:b/>
          <w:color w:val="00B050"/>
          <w:sz w:val="32"/>
        </w:rPr>
      </w:pPr>
      <w:r w:rsidRPr="0019364C">
        <w:rPr>
          <w:rFonts w:ascii="宋体" w:hAnsi="宋体" w:cs="宋体"/>
          <w:b/>
          <w:color w:val="00B050"/>
          <w:sz w:val="32"/>
        </w:rPr>
        <w:t>化学试题</w:t>
      </w:r>
    </w:p>
    <w:p w:rsidR="0019364C" w:rsidRDefault="0019364C" w:rsidP="0019364C">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N-14   O-16   Na-23   Mg-24   C1-35.5   Mn-55   Cu-64   Ag-108   Ba-137</w:t>
      </w:r>
    </w:p>
    <w:p w:rsidR="0019364C" w:rsidRDefault="0019364C" w:rsidP="0019364C">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w:t>
      </w:r>
      <w:r>
        <w:rPr>
          <w:rFonts w:eastAsia="Times New Roman"/>
          <w:b/>
          <w:sz w:val="24"/>
        </w:rPr>
        <w:t>1-26</w:t>
      </w:r>
      <w:r>
        <w:rPr>
          <w:rFonts w:ascii="宋体" w:hAnsi="宋体" w:cs="宋体"/>
          <w:b/>
          <w:sz w:val="24"/>
        </w:rPr>
        <w:t>小题，共</w:t>
      </w:r>
      <w:r>
        <w:rPr>
          <w:rFonts w:eastAsia="Times New Roman"/>
          <w:b/>
          <w:sz w:val="24"/>
        </w:rPr>
        <w:t>64</w:t>
      </w:r>
      <w:r>
        <w:rPr>
          <w:rFonts w:ascii="宋体" w:hAnsi="宋体" w:cs="宋体"/>
          <w:b/>
          <w:sz w:val="24"/>
        </w:rPr>
        <w:t>分）</w:t>
      </w:r>
    </w:p>
    <w:p w:rsidR="0019364C" w:rsidRDefault="0019364C" w:rsidP="0019364C">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26</w:t>
      </w:r>
      <w:r>
        <w:rPr>
          <w:rFonts w:ascii="宋体" w:hAnsi="宋体" w:cs="宋体"/>
          <w:b/>
          <w:sz w:val="24"/>
        </w:rPr>
        <w:t>个小题，</w:t>
      </w:r>
      <w:r>
        <w:rPr>
          <w:rFonts w:eastAsia="Times New Roman"/>
          <w:b/>
          <w:sz w:val="24"/>
        </w:rPr>
        <w:t>1-14</w:t>
      </w:r>
      <w:r>
        <w:rPr>
          <w:rFonts w:ascii="宋体" w:hAnsi="宋体" w:cs="宋体"/>
          <w:b/>
          <w:sz w:val="24"/>
        </w:rPr>
        <w:t>每小题</w:t>
      </w:r>
      <w:r>
        <w:rPr>
          <w:rFonts w:eastAsia="Times New Roman"/>
          <w:b/>
          <w:sz w:val="24"/>
        </w:rPr>
        <w:t>2</w:t>
      </w:r>
      <w:r>
        <w:rPr>
          <w:rFonts w:ascii="宋体" w:hAnsi="宋体" w:cs="宋体"/>
          <w:b/>
          <w:sz w:val="24"/>
        </w:rPr>
        <w:t>分，</w:t>
      </w:r>
      <w:r>
        <w:rPr>
          <w:rFonts w:eastAsia="Times New Roman"/>
          <w:b/>
          <w:sz w:val="24"/>
        </w:rPr>
        <w:t>15-26</w:t>
      </w:r>
      <w:r>
        <w:rPr>
          <w:rFonts w:ascii="宋体" w:hAnsi="宋体" w:cs="宋体"/>
          <w:b/>
          <w:sz w:val="24"/>
        </w:rPr>
        <w:t>每小题</w:t>
      </w:r>
      <w:r>
        <w:rPr>
          <w:rFonts w:eastAsia="Times New Roman"/>
          <w:b/>
          <w:sz w:val="24"/>
        </w:rPr>
        <w:t>3</w:t>
      </w:r>
      <w:r>
        <w:rPr>
          <w:rFonts w:ascii="宋体" w:hAnsi="宋体" w:cs="宋体"/>
          <w:b/>
          <w:sz w:val="24"/>
        </w:rPr>
        <w:t>分；共计</w:t>
      </w:r>
      <w:r>
        <w:rPr>
          <w:rFonts w:eastAsia="Times New Roman"/>
          <w:b/>
          <w:sz w:val="24"/>
        </w:rPr>
        <w:t>64</w:t>
      </w:r>
      <w:r>
        <w:rPr>
          <w:rFonts w:ascii="宋体" w:hAnsi="宋体" w:cs="宋体"/>
          <w:b/>
          <w:sz w:val="24"/>
        </w:rPr>
        <w:t>分。在每小题列出的四个选项中，只有一项符合题目要求）</w:t>
      </w:r>
    </w:p>
    <w:p w:rsidR="0019364C" w:rsidRDefault="0019364C" w:rsidP="0019364C">
      <w:pPr>
        <w:spacing w:line="360" w:lineRule="auto"/>
        <w:jc w:val="left"/>
        <w:textAlignment w:val="center"/>
        <w:rPr>
          <w:rFonts w:ascii="宋体" w:hAnsi="宋体" w:cs="宋体"/>
        </w:rPr>
      </w:pPr>
      <w:r>
        <w:t>1.</w:t>
      </w:r>
      <w:r>
        <w:rPr>
          <w:rFonts w:ascii="宋体" w:hAnsi="宋体" w:cs="宋体"/>
        </w:rPr>
        <w:t>物质世界在不断的变化，下列变化只发生了物理变化的是（</w:t>
      </w:r>
      <w:r>
        <w:rPr>
          <w:rFonts w:eastAsia="Times New Roman"/>
        </w:rPr>
        <w:t xml:space="preserve">  </w:t>
      </w:r>
      <w:r>
        <w:rPr>
          <w:rFonts w:ascii="宋体" w:hAnsi="宋体" w:cs="宋体"/>
        </w:rPr>
        <w:t>）</w:t>
      </w:r>
    </w:p>
    <w:p w:rsidR="0019364C" w:rsidRDefault="0019364C" w:rsidP="0019364C">
      <w:pPr>
        <w:spacing w:line="360" w:lineRule="auto"/>
        <w:jc w:val="left"/>
        <w:textAlignment w:val="center"/>
        <w:rPr>
          <w:rFonts w:ascii="宋体" w:hAnsi="宋体" w:cs="宋体"/>
        </w:rPr>
      </w:pPr>
      <w:r w:rsidRPr="00BE1BCD">
        <w:rPr>
          <w:rFonts w:hint="eastAsia"/>
        </w:rPr>
        <w:t xml:space="preserve">A. </w:t>
      </w:r>
      <w:r>
        <w:rPr>
          <w:rFonts w:ascii="宋体" w:hAnsi="宋体" w:cs="宋体"/>
        </w:rPr>
        <w:t>食物腐烂</w:t>
      </w:r>
    </w:p>
    <w:p w:rsidR="0019364C" w:rsidRDefault="0019364C" w:rsidP="0019364C">
      <w:pPr>
        <w:spacing w:line="360" w:lineRule="auto"/>
        <w:jc w:val="left"/>
        <w:textAlignment w:val="center"/>
        <w:rPr>
          <w:rFonts w:ascii="宋体" w:hAnsi="宋体" w:cs="宋体"/>
        </w:rPr>
      </w:pPr>
      <w:r w:rsidRPr="00BE1BCD">
        <w:rPr>
          <w:rFonts w:hint="eastAsia"/>
        </w:rPr>
        <w:t xml:space="preserve">B. </w:t>
      </w:r>
      <w:r>
        <w:rPr>
          <w:rFonts w:ascii="宋体" w:hAnsi="宋体" w:cs="宋体"/>
        </w:rPr>
        <w:t>将矿石研磨成粉末</w:t>
      </w:r>
    </w:p>
    <w:p w:rsidR="0019364C" w:rsidRDefault="0019364C" w:rsidP="0019364C">
      <w:pPr>
        <w:spacing w:line="360" w:lineRule="auto"/>
        <w:jc w:val="left"/>
        <w:textAlignment w:val="center"/>
        <w:rPr>
          <w:rFonts w:ascii="宋体" w:hAnsi="宋体" w:cs="宋体"/>
        </w:rPr>
      </w:pPr>
      <w:r w:rsidRPr="00BE1BCD">
        <w:rPr>
          <w:rFonts w:hint="eastAsia"/>
        </w:rPr>
        <w:t xml:space="preserve">C. </w:t>
      </w:r>
      <w:r>
        <w:rPr>
          <w:rFonts w:ascii="宋体" w:hAnsi="宋体" w:cs="宋体"/>
        </w:rPr>
        <w:t>熟石灰改良酸性土壤</w:t>
      </w:r>
    </w:p>
    <w:p w:rsidR="0019364C" w:rsidRDefault="0019364C" w:rsidP="0019364C">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燃放烟花爆竹</w:t>
      </w:r>
    </w:p>
    <w:p w:rsidR="0019364C" w:rsidRDefault="0019364C" w:rsidP="0019364C">
      <w:pPr>
        <w:spacing w:line="360" w:lineRule="auto"/>
        <w:jc w:val="left"/>
        <w:textAlignment w:val="center"/>
        <w:rPr>
          <w:rFonts w:ascii="宋体" w:hAnsi="宋体" w:cs="宋体"/>
          <w:color w:val="000000"/>
        </w:rPr>
      </w:pPr>
      <w:r>
        <w:rPr>
          <w:color w:val="000000"/>
        </w:rPr>
        <w:t>2.</w:t>
      </w:r>
      <w:r>
        <w:rPr>
          <w:rFonts w:ascii="宋体" w:hAnsi="宋体" w:cs="宋体"/>
          <w:color w:val="000000"/>
        </w:rPr>
        <w:t>地球上资源日渐枯竭，我们应该节约资源、合理利用。下列资源属于纯净物的是（</w:t>
      </w:r>
      <w:r>
        <w:rPr>
          <w:rFonts w:eastAsia="Times New Roman"/>
          <w:color w:val="000000"/>
        </w:rPr>
        <w:t xml:space="preserve">  </w:t>
      </w:r>
      <w:r>
        <w:rPr>
          <w:rFonts w:ascii="宋体" w:hAnsi="宋体" w:cs="宋体"/>
          <w:color w:val="000000"/>
        </w:rPr>
        <w:t>）</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A. 石油</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B. 空气</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C. 赤铁矿</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D. 冰水混合物</w:t>
      </w:r>
    </w:p>
    <w:p w:rsidR="0019364C" w:rsidRDefault="0019364C" w:rsidP="0019364C">
      <w:pPr>
        <w:spacing w:line="360" w:lineRule="auto"/>
        <w:jc w:val="left"/>
        <w:textAlignment w:val="center"/>
        <w:rPr>
          <w:rFonts w:ascii="宋体" w:hAnsi="宋体" w:cs="宋体"/>
          <w:color w:val="000000"/>
        </w:rPr>
      </w:pPr>
      <w:r>
        <w:rPr>
          <w:color w:val="000000"/>
        </w:rPr>
        <w:t>3.</w:t>
      </w:r>
      <w:r>
        <w:rPr>
          <w:rFonts w:eastAsia="Times New Roman"/>
          <w:color w:val="000000"/>
        </w:rPr>
        <w:t>“</w:t>
      </w:r>
      <w:r>
        <w:rPr>
          <w:rFonts w:ascii="宋体" w:hAnsi="宋体" w:cs="宋体"/>
          <w:color w:val="000000"/>
        </w:rPr>
        <w:t>绿水青山就是金山银山</w:t>
      </w:r>
      <w:r>
        <w:rPr>
          <w:rFonts w:eastAsia="Times New Roman"/>
          <w:color w:val="000000"/>
        </w:rPr>
        <w:t>”</w:t>
      </w:r>
      <w:r>
        <w:rPr>
          <w:rFonts w:ascii="宋体" w:hAnsi="宋体" w:cs="宋体"/>
          <w:color w:val="000000"/>
        </w:rPr>
        <w:t>，保护环境是每个公民应尽的义务。下列做法与此不相符的是（</w:t>
      </w:r>
      <w:r>
        <w:rPr>
          <w:rFonts w:eastAsia="Times New Roman"/>
          <w:color w:val="000000"/>
        </w:rPr>
        <w:t xml:space="preserve">  </w:t>
      </w:r>
      <w:r>
        <w:rPr>
          <w:rFonts w:ascii="宋体" w:hAnsi="宋体" w:cs="宋体"/>
          <w:color w:val="000000"/>
        </w:rPr>
        <w:t>）</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A. 农业上过量施用化肥、农药</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B. 废旧电池回收利用</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C. 有计划、合理地开采矿物</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D. 使用新型、可降解的塑料制品</w:t>
      </w:r>
    </w:p>
    <w:p w:rsidR="0019364C" w:rsidRDefault="0019364C" w:rsidP="0019364C">
      <w:pPr>
        <w:spacing w:line="360" w:lineRule="auto"/>
        <w:jc w:val="left"/>
        <w:textAlignment w:val="center"/>
        <w:rPr>
          <w:rFonts w:ascii="宋体" w:hAnsi="宋体" w:cs="宋体"/>
          <w:color w:val="000000"/>
        </w:rPr>
      </w:pPr>
      <w:r>
        <w:rPr>
          <w:color w:val="000000"/>
        </w:rPr>
        <w:t>4.</w:t>
      </w:r>
      <w:r>
        <w:rPr>
          <w:rFonts w:ascii="宋体" w:hAnsi="宋体" w:cs="宋体"/>
          <w:color w:val="000000"/>
        </w:rPr>
        <w:t>我们知道物质的性质决定其用途。下列说法不正确的是（</w:t>
      </w:r>
      <w:r>
        <w:rPr>
          <w:rFonts w:eastAsia="Times New Roman"/>
          <w:color w:val="000000"/>
        </w:rPr>
        <w:t xml:space="preserve">  </w:t>
      </w:r>
      <w:r>
        <w:rPr>
          <w:rFonts w:ascii="宋体" w:hAnsi="宋体" w:cs="宋体"/>
          <w:color w:val="000000"/>
        </w:rPr>
        <w:t>）</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A. 干冰升华吸热，可用作制冷剂</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B. 酸能与金属氧化物反应，可用盐酸除铁锈</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C. 银是导电性最好的金属，电线一般用银制</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D. 合金具有优良的性能，日常使用的金属材料大多数属于合金</w:t>
      </w:r>
    </w:p>
    <w:p w:rsidR="0019364C" w:rsidRDefault="0019364C" w:rsidP="0019364C">
      <w:pPr>
        <w:spacing w:line="360" w:lineRule="auto"/>
        <w:jc w:val="left"/>
        <w:textAlignment w:val="center"/>
        <w:rPr>
          <w:rFonts w:ascii="宋体" w:hAnsi="宋体" w:cs="宋体"/>
          <w:color w:val="000000"/>
        </w:rPr>
      </w:pPr>
      <w:r>
        <w:rPr>
          <w:color w:val="000000"/>
        </w:rPr>
        <w:t>5.</w:t>
      </w:r>
      <w:r>
        <w:rPr>
          <w:rFonts w:ascii="宋体" w:hAnsi="宋体" w:cs="宋体"/>
          <w:color w:val="000000"/>
        </w:rPr>
        <w:t>归类整理是生活中</w:t>
      </w:r>
      <w:r>
        <w:rPr>
          <w:rFonts w:ascii="宋体" w:hAnsi="宋体" w:cs="宋体"/>
          <w:noProof/>
          <w:color w:val="000000"/>
        </w:rPr>
        <w:drawing>
          <wp:inline distT="0" distB="0" distL="0" distR="0">
            <wp:extent cx="133350" cy="17653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一种常用方法，也是学习化学的一种重要方法。以下归类正确的是（</w:t>
      </w:r>
      <w:r>
        <w:rPr>
          <w:rFonts w:eastAsia="Times New Roman"/>
          <w:color w:val="000000"/>
        </w:rPr>
        <w:t xml:space="preserve">  </w:t>
      </w:r>
      <w:r>
        <w:rPr>
          <w:rFonts w:ascii="宋体" w:hAnsi="宋体" w:cs="宋体"/>
          <w:color w:val="000000"/>
        </w:rPr>
        <w:t>）</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lastRenderedPageBreak/>
        <w:t>A. 常见的碱：烧碱、纯碱、熟石灰</w:t>
      </w:r>
    </w:p>
    <w:p w:rsidR="0019364C" w:rsidRDefault="0019364C" w:rsidP="0019364C">
      <w:pPr>
        <w:spacing w:line="360" w:lineRule="auto"/>
        <w:jc w:val="left"/>
        <w:textAlignment w:val="center"/>
        <w:rPr>
          <w:rFonts w:eastAsia="Times New Roman"/>
          <w:color w:val="000000"/>
        </w:rPr>
      </w:pPr>
      <w:r>
        <w:rPr>
          <w:rFonts w:ascii="宋体" w:hAnsi="宋体" w:cs="宋体"/>
          <w:color w:val="000000"/>
        </w:rPr>
        <w:t>B. 常见的白色沉淀：</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BaSO</w:t>
      </w:r>
      <w:r>
        <w:rPr>
          <w:rFonts w:eastAsia="Times New Roman"/>
          <w:color w:val="000000"/>
          <w:vertAlign w:val="subscript"/>
        </w:rPr>
        <w:t>4</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p>
    <w:p w:rsidR="0019364C" w:rsidRDefault="0019364C" w:rsidP="0019364C">
      <w:pPr>
        <w:spacing w:line="360" w:lineRule="auto"/>
        <w:jc w:val="left"/>
        <w:textAlignment w:val="center"/>
        <w:rPr>
          <w:rFonts w:eastAsia="Times New Roman"/>
          <w:color w:val="000000"/>
        </w:rPr>
      </w:pPr>
      <w:r>
        <w:rPr>
          <w:rFonts w:ascii="宋体" w:hAnsi="宋体" w:cs="宋体"/>
          <w:color w:val="000000"/>
        </w:rPr>
        <w:t>C. 常见的还原性物质：</w:t>
      </w:r>
      <w:r>
        <w:rPr>
          <w:rFonts w:eastAsia="Times New Roman"/>
          <w:color w:val="000000"/>
        </w:rPr>
        <w:t>C</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H</w:t>
      </w:r>
      <w:r>
        <w:rPr>
          <w:rFonts w:eastAsia="Times New Roman"/>
          <w:color w:val="000000"/>
          <w:vertAlign w:val="subscript"/>
        </w:rPr>
        <w:t>2</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D. 常见的合成材料：棉花、合成纤维、合成橡胶</w:t>
      </w:r>
    </w:p>
    <w:p w:rsidR="0019364C" w:rsidRDefault="0019364C" w:rsidP="0019364C">
      <w:pPr>
        <w:spacing w:line="360" w:lineRule="auto"/>
        <w:jc w:val="left"/>
        <w:textAlignment w:val="center"/>
        <w:rPr>
          <w:rFonts w:ascii="宋体" w:hAnsi="宋体" w:cs="宋体"/>
          <w:color w:val="000000"/>
        </w:rPr>
      </w:pPr>
      <w:r>
        <w:rPr>
          <w:color w:val="000000"/>
        </w:rPr>
        <w:t>6.</w:t>
      </w:r>
      <w:r>
        <w:rPr>
          <w:rFonts w:ascii="宋体" w:hAnsi="宋体" w:cs="宋体"/>
          <w:color w:val="000000"/>
        </w:rPr>
        <w:t>下列有关反应的化学方程式完全正确的是（</w:t>
      </w:r>
      <w:r>
        <w:rPr>
          <w:rFonts w:eastAsia="Times New Roman"/>
          <w:color w:val="000000"/>
        </w:rPr>
        <w:t xml:space="preserve">  </w:t>
      </w:r>
      <w:r>
        <w:rPr>
          <w:rFonts w:ascii="宋体" w:hAnsi="宋体" w:cs="宋体"/>
          <w:color w:val="000000"/>
        </w:rPr>
        <w:t>）</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A. 铁在氧气中燃烧：</w:t>
      </w:r>
      <w:r>
        <w:object w:dxaOrig="22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2.8pt;height:37.8pt" o:ole="">
            <v:imagedata r:id="rId10" o:title="eqId283be442efc84b21a4ad648ca94df01e"/>
          </v:shape>
          <o:OLEObject Type="Embed" ProgID="Equation.DSMT4" ShapeID="_x0000_i1025" DrawAspect="Content" ObjectID="_1661426343" r:id="rId11"/>
        </w:objec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B. 银放入稀盐酸中：</w:t>
      </w:r>
      <w:r>
        <w:object w:dxaOrig="2805" w:dyaOrig="375">
          <v:shape id="_x0000_i1026" type="#_x0000_t75" alt="学科网(www.zxxk.com)--教育资源门户，提供试卷、教案、课件、论文、素材以及各类教学资源下载，还有大量而丰富的教学相关资讯！" style="width:140.4pt;height:18.6pt" o:ole="">
            <v:imagedata r:id="rId12" o:title="eqIdc9aeaebb698e4cf38e5fa5b7dae9bd8b"/>
          </v:shape>
          <o:OLEObject Type="Embed" ProgID="Equation.DSMT4" ShapeID="_x0000_i1026" DrawAspect="Content" ObjectID="_1661426344" r:id="rId13"/>
        </w:objec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C. 碳酸钠投人稀盐酸中：</w:t>
      </w:r>
      <w:r>
        <w:object w:dxaOrig="3621" w:dyaOrig="375">
          <v:shape id="_x0000_i1027" type="#_x0000_t75" alt="学科网(www.zxxk.com)--教育资源门户，提供试卷、教案、课件、论文、素材以及各类教学资源下载，还有大量而丰富的教学相关资讯！" style="width:181.2pt;height:18.6pt" o:ole="">
            <v:imagedata r:id="rId14" o:title="eqId9b1e5a9f03c345399833afafeb163514"/>
          </v:shape>
          <o:OLEObject Type="Embed" ProgID="Equation.DSMT4" ShapeID="_x0000_i1027" DrawAspect="Content" ObjectID="_1661426345" r:id="rId15"/>
        </w:object>
      </w:r>
    </w:p>
    <w:p w:rsidR="0019364C" w:rsidRDefault="0019364C" w:rsidP="0019364C">
      <w:pPr>
        <w:spacing w:line="360" w:lineRule="auto"/>
        <w:jc w:val="left"/>
        <w:textAlignment w:val="center"/>
        <w:rPr>
          <w:rFonts w:eastAsia="Times New Roman"/>
          <w:color w:val="000000"/>
        </w:rPr>
      </w:pPr>
      <w:r>
        <w:rPr>
          <w:rFonts w:ascii="宋体" w:hAnsi="宋体" w:cs="宋体"/>
          <w:color w:val="000000"/>
        </w:rPr>
        <w:t>D. 氯酸钾分解制氧气：</w:t>
      </w:r>
      <w:r>
        <w:rPr>
          <w:rFonts w:eastAsia="Times New Roman"/>
          <w:color w:val="000000"/>
        </w:rPr>
        <w:t>2KClO</w:t>
      </w:r>
      <w:r>
        <w:rPr>
          <w:rFonts w:eastAsia="Times New Roman"/>
          <w:color w:val="000000"/>
          <w:vertAlign w:val="subscript"/>
        </w:rPr>
        <w:t>3</w:t>
      </w:r>
      <w:r>
        <w:object w:dxaOrig="676" w:dyaOrig="801">
          <v:shape id="_x0000_i1028" type="#_x0000_t75" alt="学科网(www.zxxk.com)--教育资源门户，提供试卷、教案、课件、论文、素材以及各类教学资源下载，还有大量而丰富的教学相关资讯！" style="width:33.6pt;height:40.2pt" o:ole="">
            <v:imagedata r:id="rId16" o:title="eqId9fae5b5455aa458db87e0506f689103a"/>
          </v:shape>
          <o:OLEObject Type="Embed" ProgID="Equation.DSMT4" ShapeID="_x0000_i1028" DrawAspect="Content" ObjectID="_1661426346" r:id="rId17"/>
        </w:object>
      </w:r>
      <w:r>
        <w:rPr>
          <w:rFonts w:eastAsia="Times New Roman"/>
          <w:color w:val="000000"/>
        </w:rPr>
        <w:t>2KCl+3O</w:t>
      </w:r>
      <w:r>
        <w:rPr>
          <w:rFonts w:eastAsia="Times New Roman"/>
          <w:color w:val="000000"/>
          <w:vertAlign w:val="subscript"/>
        </w:rPr>
        <w:t>2</w:t>
      </w:r>
      <w:r>
        <w:rPr>
          <w:rFonts w:eastAsia="Times New Roman"/>
          <w:color w:val="000000"/>
        </w:rPr>
        <w:t>↑</w:t>
      </w:r>
    </w:p>
    <w:p w:rsidR="0019364C" w:rsidRDefault="0019364C" w:rsidP="0019364C">
      <w:pPr>
        <w:spacing w:line="360" w:lineRule="auto"/>
        <w:jc w:val="left"/>
        <w:textAlignment w:val="center"/>
        <w:rPr>
          <w:rFonts w:ascii="宋体" w:hAnsi="宋体" w:cs="宋体"/>
          <w:color w:val="000000"/>
        </w:rPr>
      </w:pPr>
      <w:r>
        <w:rPr>
          <w:color w:val="000000"/>
        </w:rPr>
        <w:t>7.</w:t>
      </w:r>
      <w:r>
        <w:rPr>
          <w:rFonts w:ascii="宋体" w:hAnsi="宋体" w:cs="宋体"/>
          <w:color w:val="000000"/>
        </w:rPr>
        <w:t>构建知识网络能提高学习的效率。下图为有关</w:t>
      </w:r>
      <w:r>
        <w:rPr>
          <w:rFonts w:eastAsia="Times New Roman"/>
          <w:color w:val="000000"/>
        </w:rPr>
        <w:t>CO</w:t>
      </w:r>
      <w:r>
        <w:rPr>
          <w:rFonts w:eastAsia="Times New Roman"/>
          <w:color w:val="000000"/>
          <w:vertAlign w:val="subscript"/>
        </w:rPr>
        <w:t>2</w:t>
      </w:r>
      <w:r>
        <w:rPr>
          <w:rFonts w:ascii="宋体" w:hAnsi="宋体" w:cs="宋体"/>
          <w:color w:val="000000"/>
        </w:rPr>
        <w:t>的知识网络图，以下判断错误的是（</w:t>
      </w:r>
      <w:r>
        <w:rPr>
          <w:rFonts w:eastAsia="Times New Roman"/>
          <w:color w:val="000000"/>
        </w:rPr>
        <w:t xml:space="preserve">  </w:t>
      </w:r>
      <w:r>
        <w:rPr>
          <w:rFonts w:ascii="宋体" w:hAnsi="宋体" w:cs="宋体"/>
          <w:color w:val="000000"/>
        </w:rPr>
        <w:t>）</w:t>
      </w:r>
    </w:p>
    <w:p w:rsidR="0019364C" w:rsidRDefault="0019364C" w:rsidP="0019364C">
      <w:pPr>
        <w:spacing w:line="360" w:lineRule="auto"/>
        <w:jc w:val="left"/>
        <w:textAlignment w:val="center"/>
        <w:rPr>
          <w:color w:val="000000"/>
        </w:rPr>
      </w:pPr>
      <w:r>
        <w:rPr>
          <w:rFonts w:eastAsia="Times New Roman"/>
          <w:noProof/>
          <w:color w:val="000000"/>
        </w:rPr>
        <w:drawing>
          <wp:inline distT="0" distB="0" distL="0" distR="0">
            <wp:extent cx="1389380" cy="1609090"/>
            <wp:effectExtent l="0" t="0" r="1270" b="0"/>
            <wp:docPr id="134" name="图片 1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9380" cy="1609090"/>
                    </a:xfrm>
                    <a:prstGeom prst="rect">
                      <a:avLst/>
                    </a:prstGeom>
                    <a:noFill/>
                    <a:ln>
                      <a:noFill/>
                    </a:ln>
                  </pic:spPr>
                </pic:pic>
              </a:graphicData>
            </a:graphic>
          </wp:inline>
        </w:drawing>
      </w:r>
    </w:p>
    <w:p w:rsidR="0019364C" w:rsidRDefault="0019364C" w:rsidP="0019364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物质①中碳元素的化合价为</w:t>
      </w:r>
      <w:r>
        <w:rPr>
          <w:rFonts w:eastAsia="Times New Roman"/>
          <w:color w:val="000000"/>
        </w:rPr>
        <w:t>+4</w:t>
      </w:r>
      <w:r>
        <w:rPr>
          <w:rFonts w:ascii="宋体" w:hAnsi="宋体" w:cs="宋体"/>
          <w:color w:val="000000"/>
        </w:rPr>
        <w:t>价</w:t>
      </w:r>
    </w:p>
    <w:p w:rsidR="0019364C" w:rsidRDefault="0019364C" w:rsidP="0019364C">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物质②中阳离子符号为</w:t>
      </w:r>
      <w:r>
        <w:rPr>
          <w:rFonts w:eastAsia="Times New Roman"/>
          <w:color w:val="000000"/>
        </w:rPr>
        <w:t>Ca</w:t>
      </w:r>
      <w:r>
        <w:rPr>
          <w:rFonts w:eastAsia="Times New Roman"/>
          <w:color w:val="000000"/>
          <w:vertAlign w:val="superscript"/>
        </w:rPr>
        <w:t>+2</w:t>
      </w:r>
    </w:p>
    <w:p w:rsidR="0019364C" w:rsidRDefault="0019364C" w:rsidP="0019364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物质③由</w:t>
      </w:r>
      <w:r>
        <w:rPr>
          <w:rFonts w:eastAsia="Times New Roman"/>
          <w:color w:val="000000"/>
        </w:rPr>
        <w:t>2</w:t>
      </w:r>
      <w:r>
        <w:rPr>
          <w:rFonts w:ascii="宋体" w:hAnsi="宋体" w:cs="宋体"/>
          <w:color w:val="000000"/>
        </w:rPr>
        <w:t>种元素组成</w:t>
      </w:r>
    </w:p>
    <w:p w:rsidR="0019364C" w:rsidRDefault="0019364C" w:rsidP="0019364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物质①和⑤发生反应转化为④的化学方程式为：</w:t>
      </w:r>
      <w:r>
        <w:object w:dxaOrig="1860" w:dyaOrig="756">
          <v:shape id="_x0000_i1029" type="#_x0000_t75" alt="学科网(www.zxxk.com)--教育资源门户，提供试卷、教案、课件、论文、素材以及各类教学资源下载，还有大量而丰富的教学相关资讯！" style="width:93pt;height:37.8pt" o:ole="">
            <v:imagedata r:id="rId19" o:title="eqId944295f866714786902c25de7d3f6fd2"/>
          </v:shape>
          <o:OLEObject Type="Embed" ProgID="Equation.DSMT4" ShapeID="_x0000_i1029" DrawAspect="Content" ObjectID="_1661426347" r:id="rId20"/>
        </w:object>
      </w:r>
    </w:p>
    <w:p w:rsidR="0019364C" w:rsidRDefault="0019364C" w:rsidP="0019364C">
      <w:pPr>
        <w:spacing w:line="360" w:lineRule="auto"/>
        <w:jc w:val="left"/>
        <w:textAlignment w:val="center"/>
        <w:rPr>
          <w:rFonts w:ascii="宋体" w:hAnsi="宋体" w:cs="宋体"/>
          <w:color w:val="000000"/>
        </w:rPr>
      </w:pPr>
      <w:r>
        <w:rPr>
          <w:color w:val="000000"/>
        </w:rPr>
        <w:t>8.</w:t>
      </w:r>
      <w:r>
        <w:rPr>
          <w:rFonts w:ascii="宋体" w:hAnsi="宋体" w:cs="宋体"/>
          <w:color w:val="000000"/>
        </w:rPr>
        <w:t>如图是甲、乙、丙三种固体物质在水中的溶解度曲线。</w:t>
      </w:r>
    </w:p>
    <w:p w:rsidR="0019364C" w:rsidRDefault="0019364C" w:rsidP="0019364C">
      <w:pPr>
        <w:spacing w:line="360" w:lineRule="auto"/>
        <w:jc w:val="left"/>
        <w:textAlignment w:val="center"/>
        <w:rPr>
          <w:color w:val="000000"/>
        </w:rPr>
      </w:pPr>
      <w:r>
        <w:rPr>
          <w:rFonts w:ascii="宋体" w:hAnsi="宋体" w:cs="宋体"/>
          <w:noProof/>
          <w:color w:val="000000"/>
        </w:rPr>
        <w:lastRenderedPageBreak/>
        <w:drawing>
          <wp:inline distT="0" distB="0" distL="0" distR="0">
            <wp:extent cx="1934845" cy="1722755"/>
            <wp:effectExtent l="0" t="0" r="8255" b="0"/>
            <wp:docPr id="133" name="图片 1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34845" cy="1722755"/>
                    </a:xfrm>
                    <a:prstGeom prst="rect">
                      <a:avLst/>
                    </a:prstGeom>
                    <a:noFill/>
                    <a:ln>
                      <a:noFill/>
                    </a:ln>
                  </pic:spPr>
                </pic:pic>
              </a:graphicData>
            </a:graphic>
          </wp:inline>
        </w:drawing>
      </w:r>
      <w:r>
        <w:rPr>
          <w:rFonts w:ascii="宋体" w:hAnsi="宋体" w:cs="宋体"/>
          <w:color w:val="000000"/>
        </w:rPr>
        <w:br/>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下列说法正确的是（</w:t>
      </w:r>
      <w:r>
        <w:rPr>
          <w:rFonts w:eastAsia="Times New Roman"/>
          <w:color w:val="000000"/>
        </w:rPr>
        <w:t xml:space="preserve">  </w:t>
      </w:r>
      <w:r>
        <w:rPr>
          <w:rFonts w:ascii="宋体" w:hAnsi="宋体" w:cs="宋体"/>
          <w:color w:val="000000"/>
        </w:rPr>
        <w:t>）</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t</w:t>
      </w:r>
      <w:r>
        <w:rPr>
          <w:rFonts w:eastAsia="Times New Roman"/>
          <w:color w:val="000000"/>
          <w:vertAlign w:val="subscript"/>
        </w:rPr>
        <w:t>1</w:t>
      </w:r>
      <w:r>
        <w:rPr>
          <w:rFonts w:ascii="宋体" w:hAnsi="宋体" w:cs="宋体"/>
          <w:color w:val="000000"/>
        </w:rPr>
        <w:t>℃时丙的饱和溶液升温到</w:t>
      </w:r>
      <w:r>
        <w:rPr>
          <w:rFonts w:eastAsia="Times New Roman"/>
          <w:color w:val="000000"/>
        </w:rPr>
        <w:t>t</w:t>
      </w:r>
      <w:r>
        <w:rPr>
          <w:rFonts w:eastAsia="Times New Roman"/>
          <w:color w:val="000000"/>
          <w:vertAlign w:val="subscript"/>
        </w:rPr>
        <w:t>3</w:t>
      </w:r>
      <w:r>
        <w:rPr>
          <w:rFonts w:ascii="宋体" w:hAnsi="宋体" w:cs="宋体"/>
          <w:color w:val="000000"/>
        </w:rPr>
        <w:t>℃变为不饱和溶液</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2</w:t>
      </w:r>
      <w:r>
        <w:rPr>
          <w:rFonts w:ascii="宋体" w:hAnsi="宋体" w:cs="宋体"/>
          <w:color w:val="000000"/>
        </w:rPr>
        <w:t>℃时，甲、丙两种物质的溶解度相等</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C. 甲中混有少量的乙，可采用蒸发结晶的方法提纯甲</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t</w:t>
      </w:r>
      <w:r>
        <w:rPr>
          <w:rFonts w:eastAsia="Times New Roman"/>
          <w:color w:val="000000"/>
          <w:vertAlign w:val="subscript"/>
        </w:rPr>
        <w:t>1</w:t>
      </w:r>
      <w:r>
        <w:rPr>
          <w:rFonts w:ascii="宋体" w:hAnsi="宋体" w:cs="宋体"/>
          <w:color w:val="000000"/>
        </w:rPr>
        <w:t>℃时将</w:t>
      </w:r>
      <w:r>
        <w:rPr>
          <w:rFonts w:eastAsia="Times New Roman"/>
          <w:color w:val="000000"/>
        </w:rPr>
        <w:t>20</w:t>
      </w:r>
      <w:r>
        <w:rPr>
          <w:rFonts w:ascii="宋体" w:hAnsi="宋体" w:cs="宋体"/>
          <w:color w:val="000000"/>
        </w:rPr>
        <w:t>克丙物质溶于</w:t>
      </w:r>
      <w:r>
        <w:rPr>
          <w:rFonts w:eastAsia="Times New Roman"/>
          <w:color w:val="000000"/>
        </w:rPr>
        <w:t>50</w:t>
      </w:r>
      <w:r>
        <w:rPr>
          <w:rFonts w:ascii="宋体" w:hAnsi="宋体" w:cs="宋体"/>
          <w:color w:val="000000"/>
        </w:rPr>
        <w:t>克水中得到</w:t>
      </w:r>
      <w:r>
        <w:rPr>
          <w:rFonts w:eastAsia="Times New Roman"/>
          <w:color w:val="000000"/>
        </w:rPr>
        <w:t>70</w:t>
      </w:r>
      <w:r>
        <w:rPr>
          <w:rFonts w:ascii="宋体" w:hAnsi="宋体" w:cs="宋体"/>
          <w:color w:val="000000"/>
        </w:rPr>
        <w:t>克溶液</w:t>
      </w:r>
    </w:p>
    <w:p w:rsidR="0019364C" w:rsidRDefault="0019364C" w:rsidP="0019364C">
      <w:pPr>
        <w:spacing w:line="360" w:lineRule="auto"/>
        <w:jc w:val="left"/>
        <w:textAlignment w:val="center"/>
        <w:rPr>
          <w:rFonts w:ascii="宋体" w:hAnsi="宋体" w:cs="宋体"/>
          <w:color w:val="000000"/>
        </w:rPr>
      </w:pPr>
      <w:r>
        <w:rPr>
          <w:color w:val="000000"/>
        </w:rPr>
        <w:t>9.</w:t>
      </w:r>
      <w:r>
        <w:rPr>
          <w:rFonts w:eastAsia="Times New Roman"/>
          <w:color w:val="000000"/>
        </w:rPr>
        <w:t>“</w:t>
      </w:r>
      <w:r>
        <w:rPr>
          <w:rFonts w:ascii="宋体" w:hAnsi="宋体" w:cs="宋体"/>
          <w:color w:val="000000"/>
        </w:rPr>
        <w:t>新冠病毒</w:t>
      </w:r>
      <w:r>
        <w:rPr>
          <w:rFonts w:eastAsia="Times New Roman"/>
          <w:color w:val="000000"/>
        </w:rPr>
        <w:t>”</w:t>
      </w:r>
      <w:r>
        <w:rPr>
          <w:rFonts w:ascii="宋体" w:hAnsi="宋体" w:cs="宋体"/>
          <w:color w:val="000000"/>
        </w:rPr>
        <w:t>正严重威胁人类身体健康，其分子结构中含有</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N</w:t>
      </w:r>
      <w:r>
        <w:rPr>
          <w:rFonts w:ascii="宋体" w:hAnsi="宋体" w:cs="宋体"/>
          <w:color w:val="000000"/>
        </w:rPr>
        <w:t>等原子。佩戴</w:t>
      </w:r>
      <w:r>
        <w:rPr>
          <w:rFonts w:eastAsia="Times New Roman"/>
          <w:color w:val="000000"/>
        </w:rPr>
        <w:t>N95</w:t>
      </w:r>
      <w:r>
        <w:rPr>
          <w:rFonts w:ascii="宋体" w:hAnsi="宋体" w:cs="宋体"/>
          <w:color w:val="000000"/>
        </w:rPr>
        <w:t>口罩可以有效阻断病毒。生产</w:t>
      </w:r>
      <w:r>
        <w:rPr>
          <w:rFonts w:eastAsia="Times New Roman"/>
          <w:color w:val="000000"/>
        </w:rPr>
        <w:t>N95</w:t>
      </w:r>
      <w:r>
        <w:rPr>
          <w:rFonts w:ascii="宋体" w:hAnsi="宋体" w:cs="宋体"/>
          <w:color w:val="000000"/>
        </w:rPr>
        <w:t>口罩</w:t>
      </w:r>
      <w:r>
        <w:rPr>
          <w:rFonts w:ascii="宋体" w:hAnsi="宋体" w:cs="宋体"/>
          <w:noProof/>
          <w:color w:val="000000"/>
        </w:rPr>
        <w:drawing>
          <wp:inline distT="0" distB="0" distL="0" distR="0">
            <wp:extent cx="133350" cy="17653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绒布是由丙烯（</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6</w:t>
      </w:r>
      <w:r>
        <w:rPr>
          <w:rFonts w:ascii="宋体" w:hAnsi="宋体" w:cs="宋体"/>
          <w:color w:val="000000"/>
        </w:rPr>
        <w:t>）合成的聚丙烯塑料。下列有关说法中正确的是（</w:t>
      </w:r>
      <w:r>
        <w:rPr>
          <w:rFonts w:eastAsia="Times New Roman"/>
          <w:color w:val="000000"/>
        </w:rPr>
        <w:t xml:space="preserve">  </w:t>
      </w:r>
      <w:r>
        <w:rPr>
          <w:rFonts w:ascii="宋体" w:hAnsi="宋体" w:cs="宋体"/>
          <w:color w:val="000000"/>
        </w:rPr>
        <w:t>）</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A. 聚丙烯塑料为有机高分子材料</w:t>
      </w:r>
    </w:p>
    <w:p w:rsidR="0019364C" w:rsidRDefault="0019364C" w:rsidP="0019364C">
      <w:pPr>
        <w:spacing w:line="360" w:lineRule="auto"/>
        <w:jc w:val="left"/>
        <w:textAlignment w:val="center"/>
        <w:rPr>
          <w:rFonts w:eastAsia="Times New Roman"/>
          <w:color w:val="000000"/>
        </w:rPr>
      </w:pPr>
      <w:r>
        <w:rPr>
          <w:rFonts w:ascii="宋体" w:hAnsi="宋体" w:cs="宋体"/>
          <w:color w:val="000000"/>
        </w:rPr>
        <w:t>B. 丙烯（</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6</w:t>
      </w:r>
      <w:r>
        <w:rPr>
          <w:rFonts w:ascii="宋体" w:hAnsi="宋体" w:cs="宋体"/>
          <w:color w:val="000000"/>
        </w:rPr>
        <w:t>）中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两种元素的质量比为</w:t>
      </w:r>
      <w:r>
        <w:rPr>
          <w:rFonts w:eastAsia="Times New Roman"/>
          <w:color w:val="000000"/>
        </w:rPr>
        <w:t>1:2</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w:t>
      </w:r>
      <w:r>
        <w:rPr>
          <w:rFonts w:ascii="宋体" w:hAnsi="宋体" w:cs="宋体"/>
          <w:color w:val="000000"/>
        </w:rPr>
        <w:t>新冠病毒</w:t>
      </w:r>
      <w:r>
        <w:rPr>
          <w:rFonts w:eastAsia="Times New Roman"/>
          <w:color w:val="000000"/>
        </w:rPr>
        <w:t>”</w:t>
      </w:r>
      <w:r>
        <w:rPr>
          <w:rFonts w:ascii="宋体" w:hAnsi="宋体" w:cs="宋体"/>
          <w:color w:val="000000"/>
        </w:rPr>
        <w:t>的组成元素与酒精的组成元素相同</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“N95”</w:t>
      </w:r>
      <w:r>
        <w:rPr>
          <w:rFonts w:ascii="宋体" w:hAnsi="宋体" w:cs="宋体"/>
          <w:color w:val="000000"/>
        </w:rPr>
        <w:t>口罩对病毒的阻断原理与臭氧的消毒杀菌原理相同</w:t>
      </w:r>
    </w:p>
    <w:p w:rsidR="0019364C" w:rsidRDefault="0019364C" w:rsidP="0019364C">
      <w:pPr>
        <w:spacing w:line="360" w:lineRule="auto"/>
        <w:jc w:val="left"/>
        <w:textAlignment w:val="center"/>
        <w:rPr>
          <w:rFonts w:ascii="宋体" w:hAnsi="宋体" w:cs="宋体"/>
          <w:color w:val="000000"/>
        </w:rPr>
      </w:pPr>
      <w:r>
        <w:rPr>
          <w:color w:val="000000"/>
        </w:rPr>
        <w:t>10.</w:t>
      </w:r>
      <w:r>
        <w:rPr>
          <w:rFonts w:ascii="宋体" w:hAnsi="宋体" w:cs="宋体"/>
          <w:color w:val="000000"/>
        </w:rPr>
        <w:t>下图是用来表示物质间发生化学反应的模型示意图，图中</w:t>
      </w:r>
      <w:r>
        <w:rPr>
          <w:rFonts w:ascii="宋体" w:hAnsi="宋体" w:cs="宋体"/>
          <w:noProof/>
          <w:color w:val="000000"/>
        </w:rPr>
        <w:drawing>
          <wp:inline distT="0" distB="0" distL="0" distR="0">
            <wp:extent cx="655320" cy="247015"/>
            <wp:effectExtent l="0" t="0" r="0" b="635"/>
            <wp:docPr id="131" name="图片 1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5320" cy="247015"/>
                    </a:xfrm>
                    <a:prstGeom prst="rect">
                      <a:avLst/>
                    </a:prstGeom>
                    <a:noFill/>
                    <a:ln>
                      <a:noFill/>
                    </a:ln>
                  </pic:spPr>
                </pic:pic>
              </a:graphicData>
            </a:graphic>
          </wp:inline>
        </w:drawing>
      </w:r>
      <w:r>
        <w:rPr>
          <w:rFonts w:ascii="宋体" w:hAnsi="宋体" w:cs="宋体"/>
          <w:color w:val="000000"/>
        </w:rPr>
        <w:t>分别表示</w:t>
      </w:r>
      <w:r>
        <w:rPr>
          <w:rFonts w:eastAsia="Times New Roman"/>
          <w:color w:val="000000"/>
        </w:rPr>
        <w:t>O</w:t>
      </w:r>
      <w:r>
        <w:rPr>
          <w:rFonts w:ascii="宋体" w:hAnsi="宋体" w:cs="宋体"/>
          <w:color w:val="000000"/>
        </w:rPr>
        <w:t>、</w:t>
      </w:r>
      <w:r>
        <w:rPr>
          <w:rFonts w:eastAsia="Times New Roman"/>
          <w:color w:val="000000"/>
        </w:rPr>
        <w:t>F</w:t>
      </w:r>
      <w:r>
        <w:rPr>
          <w:rFonts w:ascii="宋体" w:hAnsi="宋体" w:cs="宋体"/>
          <w:color w:val="000000"/>
        </w:rPr>
        <w:t>、</w:t>
      </w:r>
      <w:r>
        <w:rPr>
          <w:rFonts w:eastAsia="Times New Roman"/>
          <w:color w:val="000000"/>
        </w:rPr>
        <w:t>H</w:t>
      </w:r>
      <w:r>
        <w:rPr>
          <w:rFonts w:ascii="宋体" w:hAnsi="宋体" w:cs="宋体"/>
          <w:color w:val="000000"/>
        </w:rPr>
        <w:t>原子。以下说法正确的是（</w:t>
      </w:r>
      <w:r>
        <w:rPr>
          <w:rFonts w:eastAsia="Times New Roman"/>
          <w:color w:val="000000"/>
        </w:rPr>
        <w:t xml:space="preserve">  </w:t>
      </w:r>
      <w:r>
        <w:rPr>
          <w:rFonts w:ascii="宋体" w:hAnsi="宋体" w:cs="宋体"/>
          <w:color w:val="000000"/>
        </w:rPr>
        <w:t>）</w:t>
      </w:r>
    </w:p>
    <w:p w:rsidR="0019364C" w:rsidRDefault="0019364C" w:rsidP="0019364C">
      <w:pPr>
        <w:spacing w:line="360" w:lineRule="auto"/>
        <w:jc w:val="left"/>
        <w:textAlignment w:val="center"/>
        <w:rPr>
          <w:color w:val="000000"/>
        </w:rPr>
      </w:pPr>
      <w:r>
        <w:rPr>
          <w:rFonts w:ascii="宋体" w:hAnsi="宋体" w:cs="宋体"/>
          <w:noProof/>
          <w:color w:val="000000"/>
        </w:rPr>
        <w:drawing>
          <wp:inline distT="0" distB="0" distL="0" distR="0">
            <wp:extent cx="4638675" cy="1040130"/>
            <wp:effectExtent l="0" t="0" r="9525" b="7620"/>
            <wp:docPr id="130" name="图片 1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38675" cy="1040130"/>
                    </a:xfrm>
                    <a:prstGeom prst="rect">
                      <a:avLst/>
                    </a:prstGeom>
                    <a:noFill/>
                    <a:ln>
                      <a:noFill/>
                    </a:ln>
                  </pic:spPr>
                </pic:pic>
              </a:graphicData>
            </a:graphic>
          </wp:inline>
        </w:drawing>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A. 该反应属于基本反应类型中的复分解反应</w:t>
      </w:r>
    </w:p>
    <w:p w:rsidR="0019364C" w:rsidRDefault="0019364C" w:rsidP="0019364C">
      <w:pPr>
        <w:spacing w:line="360" w:lineRule="auto"/>
        <w:jc w:val="left"/>
        <w:textAlignment w:val="center"/>
        <w:rPr>
          <w:rFonts w:eastAsia="Times New Roman"/>
          <w:color w:val="000000"/>
        </w:rPr>
      </w:pPr>
      <w:r>
        <w:rPr>
          <w:rFonts w:ascii="宋体" w:hAnsi="宋体" w:cs="宋体"/>
          <w:color w:val="000000"/>
        </w:rPr>
        <w:t>B. 生成物中丙和丁分子个数比为</w:t>
      </w:r>
      <w:r>
        <w:rPr>
          <w:rFonts w:eastAsia="Times New Roman"/>
          <w:color w:val="000000"/>
        </w:rPr>
        <w:t>2:1</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C. 该过程体现了分子可以拆分为原子，原子重新结合为分子</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D. 丁的单质可以用来做燃料</w:t>
      </w:r>
    </w:p>
    <w:p w:rsidR="0019364C" w:rsidRDefault="0019364C" w:rsidP="0019364C">
      <w:pPr>
        <w:spacing w:line="360" w:lineRule="auto"/>
        <w:jc w:val="left"/>
        <w:textAlignment w:val="center"/>
        <w:rPr>
          <w:rFonts w:ascii="宋体" w:hAnsi="宋体" w:cs="宋体"/>
          <w:color w:val="000000"/>
        </w:rPr>
      </w:pPr>
      <w:r>
        <w:rPr>
          <w:color w:val="000000"/>
        </w:rPr>
        <w:t>11.</w:t>
      </w:r>
      <w:r>
        <w:rPr>
          <w:rFonts w:ascii="宋体" w:hAnsi="宋体" w:cs="宋体"/>
          <w:color w:val="000000"/>
        </w:rPr>
        <w:t>下列实验方案正确的是（</w:t>
      </w:r>
      <w:r>
        <w:rPr>
          <w:rFonts w:eastAsia="Times New Roman"/>
          <w:color w:val="000000"/>
        </w:rPr>
        <w:t xml:space="preserve">  </w:t>
      </w:r>
      <w:r>
        <w:rPr>
          <w:rFonts w:ascii="宋体" w:hAnsi="宋体" w:cs="宋体"/>
          <w:color w:val="000000"/>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240"/>
        <w:gridCol w:w="5295"/>
      </w:tblGrid>
      <w:tr w:rsidR="0019364C"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选项</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5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19364C"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A</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除去</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中混有的</w:t>
            </w:r>
            <w:r>
              <w:rPr>
                <w:rFonts w:eastAsia="Times New Roman"/>
                <w:color w:val="000000"/>
                <w:szCs w:val="24"/>
              </w:rPr>
              <w:t>HC1</w:t>
            </w:r>
            <w:r>
              <w:rPr>
                <w:rFonts w:ascii="宋体" w:hAnsi="宋体" w:cs="宋体"/>
                <w:color w:val="000000"/>
                <w:szCs w:val="24"/>
              </w:rPr>
              <w:t>气体</w:t>
            </w:r>
          </w:p>
        </w:tc>
        <w:tc>
          <w:tcPr>
            <w:tcW w:w="5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将混合气体通过装有足量</w:t>
            </w:r>
            <w:proofErr w:type="spellStart"/>
            <w:r>
              <w:rPr>
                <w:rFonts w:eastAsia="Times New Roman"/>
                <w:color w:val="000000"/>
                <w:szCs w:val="24"/>
              </w:rPr>
              <w:t>NaOH</w:t>
            </w:r>
            <w:proofErr w:type="spellEnd"/>
            <w:r>
              <w:rPr>
                <w:rFonts w:ascii="宋体" w:hAnsi="宋体" w:cs="宋体"/>
                <w:color w:val="000000"/>
                <w:szCs w:val="24"/>
              </w:rPr>
              <w:t>溶液的洗气瓶</w:t>
            </w:r>
          </w:p>
        </w:tc>
      </w:tr>
      <w:tr w:rsidR="0019364C"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B</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鉴别</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溶液和</w:t>
            </w:r>
            <w:proofErr w:type="spellStart"/>
            <w:r>
              <w:rPr>
                <w:rFonts w:eastAsia="Times New Roman"/>
                <w:color w:val="000000"/>
                <w:szCs w:val="24"/>
              </w:rPr>
              <w:t>NaCl</w:t>
            </w:r>
            <w:proofErr w:type="spellEnd"/>
            <w:r>
              <w:rPr>
                <w:rFonts w:ascii="宋体" w:hAnsi="宋体" w:cs="宋体"/>
                <w:color w:val="000000"/>
                <w:szCs w:val="24"/>
              </w:rPr>
              <w:t>溶液</w:t>
            </w:r>
          </w:p>
        </w:tc>
        <w:tc>
          <w:tcPr>
            <w:tcW w:w="5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取少许样品于两支试管中，分别滴加无色酚酞试液</w:t>
            </w:r>
          </w:p>
        </w:tc>
      </w:tr>
      <w:tr w:rsidR="0019364C"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C</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ascii="宋体" w:hAnsi="宋体" w:cs="宋体"/>
                <w:color w:val="000000"/>
                <w:szCs w:val="24"/>
              </w:rPr>
              <w:t>除去</w:t>
            </w:r>
            <w:proofErr w:type="spellStart"/>
            <w:r>
              <w:rPr>
                <w:rFonts w:eastAsia="Times New Roman"/>
                <w:color w:val="000000"/>
                <w:szCs w:val="24"/>
              </w:rPr>
              <w:t>CaO</w:t>
            </w:r>
            <w:proofErr w:type="spellEnd"/>
            <w:r>
              <w:rPr>
                <w:rFonts w:ascii="宋体" w:hAnsi="宋体" w:cs="宋体"/>
                <w:color w:val="000000"/>
                <w:szCs w:val="24"/>
              </w:rPr>
              <w:t>中混有的</w:t>
            </w:r>
            <w:r>
              <w:rPr>
                <w:rFonts w:eastAsia="Times New Roman"/>
                <w:color w:val="000000"/>
                <w:szCs w:val="24"/>
              </w:rPr>
              <w:t>CaCO</w:t>
            </w:r>
            <w:r>
              <w:rPr>
                <w:rFonts w:eastAsia="Times New Roman"/>
                <w:color w:val="000000"/>
                <w:szCs w:val="24"/>
                <w:vertAlign w:val="subscript"/>
              </w:rPr>
              <w:t>3</w:t>
            </w:r>
          </w:p>
        </w:tc>
        <w:tc>
          <w:tcPr>
            <w:tcW w:w="5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将混合物溶于水后过滤</w:t>
            </w:r>
          </w:p>
        </w:tc>
      </w:tr>
      <w:tr w:rsidR="0019364C"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D</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中混有</w:t>
            </w:r>
            <w:r>
              <w:rPr>
                <w:rFonts w:ascii="宋体" w:hAnsi="宋体" w:cs="宋体"/>
                <w:noProof/>
                <w:color w:val="000000"/>
              </w:rPr>
              <w:drawing>
                <wp:inline distT="0" distB="0" distL="0" distR="0">
                  <wp:extent cx="133350" cy="176530"/>
                  <wp:effectExtent l="0" t="0" r="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proofErr w:type="spellStart"/>
            <w:r>
              <w:rPr>
                <w:rFonts w:eastAsia="Times New Roman"/>
                <w:color w:val="000000"/>
                <w:szCs w:val="24"/>
              </w:rPr>
              <w:t>KCl</w:t>
            </w:r>
            <w:proofErr w:type="spellEnd"/>
          </w:p>
        </w:tc>
        <w:tc>
          <w:tcPr>
            <w:tcW w:w="5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加水溶解、过滤、蒸发结晶</w:t>
            </w:r>
          </w:p>
        </w:tc>
      </w:tr>
    </w:tbl>
    <w:p w:rsidR="0019364C" w:rsidRDefault="0019364C" w:rsidP="0019364C">
      <w:pPr>
        <w:spacing w:line="360" w:lineRule="auto"/>
        <w:jc w:val="left"/>
        <w:textAlignment w:val="center"/>
        <w:rPr>
          <w:rFonts w:ascii="宋体" w:hAnsi="宋体" w:cs="宋体"/>
          <w:color w:val="000000"/>
        </w:rPr>
      </w:pPr>
    </w:p>
    <w:p w:rsidR="0019364C" w:rsidRDefault="0019364C" w:rsidP="0019364C">
      <w:pPr>
        <w:spacing w:line="360" w:lineRule="auto"/>
        <w:jc w:val="left"/>
        <w:textAlignment w:val="center"/>
        <w:rPr>
          <w:color w:val="000000"/>
        </w:rPr>
      </w:pPr>
    </w:p>
    <w:p w:rsidR="0019364C" w:rsidRDefault="0019364C" w:rsidP="0019364C">
      <w:pPr>
        <w:spacing w:line="360" w:lineRule="auto"/>
        <w:jc w:val="left"/>
        <w:textAlignment w:val="center"/>
        <w:rPr>
          <w:color w:val="000000"/>
        </w:rPr>
      </w:pPr>
    </w:p>
    <w:p w:rsidR="0019364C" w:rsidRDefault="0019364C" w:rsidP="0019364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19364C" w:rsidRDefault="0019364C" w:rsidP="0019364C">
      <w:pPr>
        <w:spacing w:line="360" w:lineRule="auto"/>
        <w:jc w:val="left"/>
        <w:textAlignment w:val="center"/>
        <w:rPr>
          <w:rFonts w:ascii="宋体" w:hAnsi="宋体" w:cs="宋体"/>
          <w:color w:val="000000"/>
        </w:rPr>
      </w:pPr>
      <w:r>
        <w:rPr>
          <w:color w:val="000000"/>
        </w:rPr>
        <w:t>12.</w:t>
      </w:r>
      <w:r>
        <w:rPr>
          <w:rFonts w:ascii="宋体" w:hAnsi="宋体" w:cs="宋体"/>
          <w:color w:val="000000"/>
        </w:rPr>
        <w:t>已知，常温下氯化钠、氯化钡的水溶液呈中性，向含有盐酸和氯化钡的混合溶液中逐滴滴入过量的</w:t>
      </w:r>
      <w:r>
        <w:rPr>
          <w:rFonts w:eastAsia="Times New Roman"/>
          <w:color w:val="000000"/>
        </w:rPr>
        <w:t>X</w:t>
      </w:r>
      <w:r>
        <w:rPr>
          <w:rFonts w:ascii="宋体" w:hAnsi="宋体" w:cs="宋体"/>
          <w:color w:val="000000"/>
        </w:rPr>
        <w:t>，溶液</w:t>
      </w:r>
      <w:r>
        <w:rPr>
          <w:rFonts w:eastAsia="Times New Roman"/>
          <w:color w:val="000000"/>
        </w:rPr>
        <w:t>pH</w:t>
      </w:r>
      <w:r>
        <w:rPr>
          <w:rFonts w:ascii="宋体" w:hAnsi="宋体" w:cs="宋体"/>
          <w:color w:val="000000"/>
        </w:rPr>
        <w:t>与滴入</w:t>
      </w:r>
      <w:r>
        <w:rPr>
          <w:rFonts w:eastAsia="Times New Roman"/>
          <w:color w:val="000000"/>
        </w:rPr>
        <w:t>X</w:t>
      </w:r>
      <w:r>
        <w:rPr>
          <w:rFonts w:ascii="宋体" w:hAnsi="宋体" w:cs="宋体"/>
          <w:color w:val="000000"/>
        </w:rPr>
        <w:t>的量的关系如图所示，则</w:t>
      </w:r>
      <w:r>
        <w:rPr>
          <w:rFonts w:eastAsia="Times New Roman"/>
          <w:color w:val="000000"/>
        </w:rPr>
        <w:t>X</w:t>
      </w:r>
      <w:r>
        <w:rPr>
          <w:rFonts w:ascii="宋体" w:hAnsi="宋体" w:cs="宋体"/>
          <w:color w:val="000000"/>
        </w:rPr>
        <w:t>可能是下列物质中的（</w:t>
      </w:r>
      <w:r>
        <w:rPr>
          <w:rFonts w:eastAsia="Times New Roman"/>
          <w:color w:val="000000"/>
        </w:rPr>
        <w:t xml:space="preserve">  </w:t>
      </w:r>
      <w:r>
        <w:rPr>
          <w:rFonts w:ascii="宋体" w:hAnsi="宋体" w:cs="宋体"/>
          <w:color w:val="000000"/>
        </w:rPr>
        <w:t>）</w:t>
      </w:r>
    </w:p>
    <w:p w:rsidR="0019364C" w:rsidRDefault="0019364C" w:rsidP="0019364C">
      <w:pPr>
        <w:spacing w:line="360" w:lineRule="auto"/>
        <w:jc w:val="left"/>
        <w:textAlignment w:val="center"/>
        <w:rPr>
          <w:color w:val="000000"/>
        </w:rPr>
      </w:pPr>
      <w:r>
        <w:rPr>
          <w:rFonts w:eastAsia="Times New Roman"/>
          <w:noProof/>
          <w:color w:val="000000"/>
        </w:rPr>
        <w:drawing>
          <wp:inline distT="0" distB="0" distL="0" distR="0">
            <wp:extent cx="1789430" cy="1769745"/>
            <wp:effectExtent l="0" t="0" r="1270" b="1905"/>
            <wp:docPr id="128" name="图片 1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89430" cy="1769745"/>
                    </a:xfrm>
                    <a:prstGeom prst="rect">
                      <a:avLst/>
                    </a:prstGeom>
                    <a:noFill/>
                    <a:ln>
                      <a:noFill/>
                    </a:ln>
                  </pic:spPr>
                </pic:pic>
              </a:graphicData>
            </a:graphic>
          </wp:inline>
        </w:drawing>
      </w:r>
    </w:p>
    <w:p w:rsidR="0019364C" w:rsidRDefault="0019364C" w:rsidP="0019364C">
      <w:pPr>
        <w:spacing w:line="360" w:lineRule="auto"/>
        <w:jc w:val="left"/>
        <w:textAlignment w:val="center"/>
        <w:rPr>
          <w:rFonts w:ascii="宋体" w:hAnsi="宋体" w:cs="宋体"/>
          <w:color w:val="000000"/>
        </w:rPr>
      </w:pPr>
      <w:r>
        <w:rPr>
          <w:rFonts w:eastAsia="Times New Roman"/>
          <w:color w:val="000000"/>
        </w:rPr>
        <w:t xml:space="preserve">A. </w:t>
      </w:r>
      <w:proofErr w:type="spellStart"/>
      <w:r>
        <w:rPr>
          <w:rFonts w:eastAsia="Times New Roman"/>
          <w:color w:val="000000"/>
        </w:rPr>
        <w:t>NaOH</w:t>
      </w:r>
      <w:proofErr w:type="spellEnd"/>
      <w:r>
        <w:rPr>
          <w:rFonts w:ascii="宋体" w:hAnsi="宋体" w:cs="宋体"/>
          <w:color w:val="000000"/>
        </w:rPr>
        <w:t>溶液</w:t>
      </w:r>
    </w:p>
    <w:p w:rsidR="0019364C" w:rsidRDefault="0019364C" w:rsidP="0019364C">
      <w:pPr>
        <w:spacing w:line="360" w:lineRule="auto"/>
        <w:jc w:val="left"/>
        <w:textAlignment w:val="center"/>
        <w:rPr>
          <w:rFonts w:eastAsia="Times New Roman"/>
          <w:color w:val="000000"/>
        </w:rPr>
      </w:pPr>
      <w:r>
        <w:rPr>
          <w:rFonts w:eastAsia="Times New Roman"/>
          <w:color w:val="000000"/>
        </w:rPr>
        <w:t>B. H</w:t>
      </w:r>
      <w:r>
        <w:rPr>
          <w:rFonts w:eastAsia="Times New Roman"/>
          <w:color w:val="000000"/>
          <w:vertAlign w:val="subscript"/>
        </w:rPr>
        <w:t>2</w:t>
      </w:r>
      <w:r>
        <w:rPr>
          <w:rFonts w:eastAsia="Times New Roman"/>
          <w:color w:val="000000"/>
        </w:rPr>
        <w:t>O</w:t>
      </w:r>
    </w:p>
    <w:p w:rsidR="0019364C" w:rsidRDefault="0019364C" w:rsidP="0019364C">
      <w:pPr>
        <w:spacing w:line="360" w:lineRule="auto"/>
        <w:jc w:val="left"/>
        <w:textAlignment w:val="center"/>
        <w:rPr>
          <w:rFonts w:ascii="宋体" w:hAnsi="宋体" w:cs="宋体"/>
          <w:color w:val="000000"/>
        </w:rPr>
      </w:pPr>
      <w:r>
        <w:rPr>
          <w:rFonts w:eastAsia="Times New Roman"/>
          <w:color w:val="000000"/>
        </w:rPr>
        <w:t>C. AgNO</w:t>
      </w:r>
      <w:r>
        <w:rPr>
          <w:rFonts w:eastAsia="Times New Roman"/>
          <w:color w:val="000000"/>
          <w:vertAlign w:val="subscript"/>
        </w:rPr>
        <w:t>3</w:t>
      </w:r>
      <w:r>
        <w:rPr>
          <w:rFonts w:ascii="宋体" w:hAnsi="宋体" w:cs="宋体"/>
          <w:color w:val="000000"/>
        </w:rPr>
        <w:t>溶液</w:t>
      </w:r>
    </w:p>
    <w:p w:rsidR="0019364C" w:rsidRDefault="0019364C" w:rsidP="0019364C">
      <w:pPr>
        <w:spacing w:line="360" w:lineRule="auto"/>
        <w:jc w:val="left"/>
        <w:textAlignment w:val="center"/>
        <w:rPr>
          <w:rFonts w:ascii="宋体" w:hAnsi="宋体" w:cs="宋体"/>
          <w:color w:val="000000"/>
        </w:rPr>
      </w:pPr>
      <w:r>
        <w:rPr>
          <w:rFonts w:eastAsia="Times New Roman"/>
          <w:color w:val="000000"/>
        </w:rPr>
        <w:t>D.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w:t>
      </w:r>
    </w:p>
    <w:p w:rsidR="0019364C" w:rsidRDefault="0019364C" w:rsidP="0019364C">
      <w:pPr>
        <w:spacing w:line="360" w:lineRule="auto"/>
        <w:jc w:val="left"/>
        <w:textAlignment w:val="center"/>
        <w:rPr>
          <w:rFonts w:ascii="宋体" w:hAnsi="宋体" w:cs="宋体"/>
          <w:color w:val="000000"/>
        </w:rPr>
      </w:pPr>
      <w:r>
        <w:rPr>
          <w:color w:val="000000"/>
        </w:rPr>
        <w:t>13.</w:t>
      </w:r>
      <w:r>
        <w:rPr>
          <w:rFonts w:ascii="宋体" w:hAnsi="宋体" w:cs="宋体"/>
          <w:color w:val="000000"/>
        </w:rPr>
        <w:t>下列各组离子在</w:t>
      </w:r>
      <w:r>
        <w:rPr>
          <w:rFonts w:eastAsia="Times New Roman"/>
          <w:color w:val="000000"/>
        </w:rPr>
        <w:t>pH=13</w:t>
      </w:r>
      <w:r>
        <w:rPr>
          <w:rFonts w:ascii="宋体" w:hAnsi="宋体" w:cs="宋体"/>
          <w:color w:val="000000"/>
        </w:rPr>
        <w:t>的环境中能形成无色透明溶液的一组（</w:t>
      </w:r>
      <w:r>
        <w:rPr>
          <w:rFonts w:eastAsia="Times New Roman"/>
          <w:color w:val="000000"/>
        </w:rPr>
        <w:t xml:space="preserve">  </w:t>
      </w:r>
      <w:r>
        <w:rPr>
          <w:rFonts w:ascii="宋体" w:hAnsi="宋体" w:cs="宋体"/>
          <w:color w:val="000000"/>
        </w:rPr>
        <w:t>）</w:t>
      </w:r>
    </w:p>
    <w:p w:rsidR="0019364C" w:rsidRDefault="0019364C" w:rsidP="0019364C">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C1</w:t>
      </w:r>
      <w:r>
        <w:rPr>
          <w:rFonts w:eastAsia="Times New Roman"/>
          <w:color w:val="000000"/>
          <w:vertAlign w:val="superscript"/>
        </w:rPr>
        <w:t>-</w:t>
      </w:r>
      <w:r>
        <w:rPr>
          <w:rFonts w:ascii="宋体" w:hAnsi="宋体" w:cs="宋体"/>
          <w:color w:val="000000"/>
        </w:rPr>
        <w:t>、</w:t>
      </w:r>
      <w:r>
        <w:rPr>
          <w:rFonts w:eastAsia="Times New Roman"/>
          <w:color w:val="000000"/>
        </w:rPr>
        <w:t>NO</w:t>
      </w:r>
      <w:r>
        <w:object w:dxaOrig="135" w:dyaOrig="375">
          <v:shape id="_x0000_i1030" type="#_x0000_t75" alt="学科网(www.zxxk.com)--教育资源门户，提供试卷、教案、课件、论文、素材以及各类教学资源下载，还有大量而丰富的教学相关资讯！" style="width:6.6pt;height:18.6pt" o:ole="">
            <v:imagedata r:id="rId25" o:title="eqId8e39dda2bc794bfdb93279a4ab2c811d"/>
          </v:shape>
          <o:OLEObject Type="Embed" ProgID="Equation.DSMT4" ShapeID="_x0000_i1030" DrawAspect="Content" ObjectID="_1661426348" r:id="rId26"/>
        </w:object>
      </w:r>
    </w:p>
    <w:p w:rsidR="0019364C" w:rsidRDefault="0019364C" w:rsidP="0019364C">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Mg</w:t>
      </w:r>
      <w:r>
        <w:rPr>
          <w:rFonts w:eastAsia="Times New Roman"/>
          <w:color w:val="000000"/>
          <w:vertAlign w:val="superscript"/>
        </w:rPr>
        <w:t>2+</w:t>
      </w:r>
      <w:r>
        <w:rPr>
          <w:rFonts w:ascii="宋体" w:hAnsi="宋体" w:cs="宋体"/>
          <w:color w:val="000000"/>
        </w:rPr>
        <w:t>、</w:t>
      </w:r>
      <w:r>
        <w:rPr>
          <w:rFonts w:eastAsia="Times New Roman"/>
          <w:color w:val="000000"/>
        </w:rPr>
        <w:t>C1</w:t>
      </w:r>
      <w:r>
        <w:rPr>
          <w:rFonts w:eastAsia="Times New Roman"/>
          <w:color w:val="000000"/>
          <w:vertAlign w:val="superscript"/>
        </w:rPr>
        <w:t>-</w:t>
      </w:r>
      <w:r>
        <w:rPr>
          <w:rFonts w:ascii="宋体" w:hAnsi="宋体" w:cs="宋体"/>
          <w:color w:val="000000"/>
        </w:rPr>
        <w:t>、</w:t>
      </w:r>
      <w:r>
        <w:rPr>
          <w:rFonts w:eastAsia="Times New Roman"/>
          <w:color w:val="000000"/>
        </w:rPr>
        <w:t>NO</w:t>
      </w:r>
      <w:r>
        <w:object w:dxaOrig="135" w:dyaOrig="375">
          <v:shape id="_x0000_i1031" type="#_x0000_t75" alt="学科网(www.zxxk.com)--教育资源门户，提供试卷、教案、课件、论文、素材以及各类教学资源下载，还有大量而丰富的教学相关资讯！" style="width:6.6pt;height:18.6pt" o:ole="">
            <v:imagedata r:id="rId25" o:title="eqId8e39dda2bc794bfdb93279a4ab2c811d"/>
          </v:shape>
          <o:OLEObject Type="Embed" ProgID="Equation.DSMT4" ShapeID="_x0000_i1031" DrawAspect="Content" ObjectID="_1661426349" r:id="rId27"/>
        </w:object>
      </w:r>
    </w:p>
    <w:p w:rsidR="0019364C" w:rsidRDefault="0019364C" w:rsidP="0019364C">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Cu</w:t>
      </w:r>
      <w:r>
        <w:rPr>
          <w:rFonts w:eastAsia="Times New Roman"/>
          <w:color w:val="000000"/>
          <w:vertAlign w:val="superscript"/>
        </w:rPr>
        <w:t>2+</w:t>
      </w:r>
      <w:r>
        <w:rPr>
          <w:rFonts w:ascii="宋体" w:hAnsi="宋体" w:cs="宋体"/>
          <w:color w:val="000000"/>
        </w:rPr>
        <w:t>、</w:t>
      </w:r>
      <w:r>
        <w:rPr>
          <w:rFonts w:eastAsia="Times New Roman"/>
          <w:color w:val="000000"/>
        </w:rPr>
        <w:t>K</w:t>
      </w:r>
      <w:r>
        <w:rPr>
          <w:rFonts w:eastAsia="Times New Roman"/>
          <w:color w:val="000000"/>
          <w:vertAlign w:val="superscript"/>
        </w:rPr>
        <w:t>+</w:t>
      </w:r>
      <w:r>
        <w:rPr>
          <w:rFonts w:ascii="宋体" w:hAnsi="宋体" w:cs="宋体"/>
          <w:color w:val="000000"/>
        </w:rPr>
        <w:t>、</w:t>
      </w:r>
      <w:r>
        <w:rPr>
          <w:rFonts w:eastAsia="Times New Roman"/>
          <w:color w:val="000000"/>
        </w:rPr>
        <w:t>SO</w:t>
      </w:r>
      <w:r>
        <w:object w:dxaOrig="195" w:dyaOrig="375">
          <v:shape id="_x0000_i1032" type="#_x0000_t75" alt="学科网(www.zxxk.com)--教育资源门户，提供试卷、教案、课件、论文、素材以及各类教学资源下载，还有大量而丰富的教学相关资讯！" style="width:9.6pt;height:18.6pt" o:ole="">
            <v:imagedata r:id="rId28" o:title="eqId39e5c5e940ad451f8bb8360e4c07ab9f"/>
          </v:shape>
          <o:OLEObject Type="Embed" ProgID="Equation.DSMT4" ShapeID="_x0000_i1032" DrawAspect="Content" ObjectID="_1661426350" r:id="rId29"/>
        </w:objec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p>
    <w:p w:rsidR="0019364C" w:rsidRDefault="0019364C" w:rsidP="0019364C">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SO</w:t>
      </w:r>
      <w:r>
        <w:object w:dxaOrig="195" w:dyaOrig="375">
          <v:shape id="_x0000_i1033" type="#_x0000_t75" alt="学科网(www.zxxk.com)--教育资源门户，提供试卷、教案、课件、论文、素材以及各类教学资源下载，还有大量而丰富的教学相关资讯！" style="width:9.6pt;height:18.6pt" o:ole="">
            <v:imagedata r:id="rId28" o:title="eqId39e5c5e940ad451f8bb8360e4c07ab9f"/>
          </v:shape>
          <o:OLEObject Type="Embed" ProgID="Equation.DSMT4" ShapeID="_x0000_i1033" DrawAspect="Content" ObjectID="_1661426351" r:id="rId30"/>
        </w:objec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p>
    <w:p w:rsidR="0019364C" w:rsidRDefault="0019364C" w:rsidP="0019364C">
      <w:pPr>
        <w:spacing w:line="360" w:lineRule="auto"/>
        <w:jc w:val="left"/>
        <w:textAlignment w:val="center"/>
        <w:rPr>
          <w:rFonts w:ascii="宋体" w:hAnsi="宋体" w:cs="宋体"/>
          <w:color w:val="000000"/>
        </w:rPr>
      </w:pPr>
      <w:r>
        <w:rPr>
          <w:color w:val="000000"/>
        </w:rPr>
        <w:lastRenderedPageBreak/>
        <w:t>14.</w:t>
      </w:r>
      <w:r>
        <w:rPr>
          <w:rFonts w:ascii="宋体" w:hAnsi="宋体" w:cs="宋体"/>
          <w:color w:val="000000"/>
        </w:rPr>
        <w:t>某</w:t>
      </w:r>
      <w:proofErr w:type="spellStart"/>
      <w:r>
        <w:rPr>
          <w:rFonts w:eastAsia="Times New Roman"/>
          <w:color w:val="000000"/>
        </w:rPr>
        <w:t>NaCl</w:t>
      </w:r>
      <w:proofErr w:type="spellEnd"/>
      <w:r>
        <w:rPr>
          <w:rFonts w:ascii="宋体" w:hAnsi="宋体" w:cs="宋体"/>
          <w:color w:val="000000"/>
        </w:rPr>
        <w:t>样品中可能混有</w:t>
      </w:r>
      <w:r>
        <w:rPr>
          <w:rFonts w:eastAsia="Times New Roman"/>
          <w:color w:val="000000"/>
        </w:rPr>
        <w:t>CuCl</w:t>
      </w:r>
      <w:r>
        <w:rPr>
          <w:rFonts w:eastAsia="Times New Roman"/>
          <w:color w:val="000000"/>
          <w:vertAlign w:val="subscript"/>
        </w:rPr>
        <w:t>2</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w:t>
      </w:r>
      <w:r>
        <w:rPr>
          <w:rFonts w:eastAsia="Times New Roman"/>
          <w:color w:val="000000"/>
        </w:rPr>
        <w:t>BaCl</w:t>
      </w:r>
      <w:r>
        <w:rPr>
          <w:rFonts w:eastAsia="Times New Roman"/>
          <w:color w:val="000000"/>
          <w:vertAlign w:val="subscript"/>
        </w:rPr>
        <w:t>2</w:t>
      </w:r>
      <w:r>
        <w:rPr>
          <w:rFonts w:ascii="宋体" w:hAnsi="宋体" w:cs="宋体"/>
          <w:color w:val="000000"/>
        </w:rPr>
        <w:t>中的一种或几种物质。取该样品</w:t>
      </w:r>
      <w:r>
        <w:rPr>
          <w:rFonts w:eastAsia="Times New Roman"/>
          <w:color w:val="000000"/>
        </w:rPr>
        <w:t>11.7g</w:t>
      </w:r>
      <w:r>
        <w:rPr>
          <w:rFonts w:ascii="宋体" w:hAnsi="宋体" w:cs="宋体"/>
          <w:color w:val="000000"/>
        </w:rPr>
        <w:t>溶于适量水中，得到无色溶液，然后向其中加入足量的硝酸银溶液，得到</w:t>
      </w:r>
      <w:r>
        <w:rPr>
          <w:rFonts w:eastAsia="Times New Roman"/>
          <w:color w:val="000000"/>
        </w:rPr>
        <w:t>30.7g</w:t>
      </w:r>
      <w:r>
        <w:rPr>
          <w:rFonts w:ascii="宋体" w:hAnsi="宋体" w:cs="宋体"/>
          <w:color w:val="000000"/>
        </w:rPr>
        <w:t>白色沉淀，则该样品组成的下列推断中，正确的是（</w:t>
      </w:r>
      <w:r>
        <w:rPr>
          <w:rFonts w:eastAsia="Times New Roman"/>
          <w:color w:val="000000"/>
        </w:rPr>
        <w:t xml:space="preserve">  </w:t>
      </w:r>
      <w:r>
        <w:rPr>
          <w:rFonts w:ascii="宋体" w:hAnsi="宋体" w:cs="宋体"/>
          <w:color w:val="000000"/>
        </w:rPr>
        <w:t>）</w:t>
      </w:r>
    </w:p>
    <w:p w:rsidR="0019364C" w:rsidRDefault="0019364C" w:rsidP="0019364C">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一定有</w:t>
      </w:r>
      <w:r>
        <w:rPr>
          <w:rFonts w:eastAsia="Times New Roman"/>
          <w:color w:val="000000"/>
        </w:rPr>
        <w:t>MgCl</w:t>
      </w:r>
      <w:r>
        <w:rPr>
          <w:rFonts w:eastAsia="Times New Roman"/>
          <w:color w:val="000000"/>
          <w:vertAlign w:val="subscript"/>
        </w:rPr>
        <w:t>2</w:t>
      </w:r>
      <w:r>
        <w:rPr>
          <w:rFonts w:ascii="宋体" w:hAnsi="宋体" w:cs="宋体"/>
          <w:color w:val="000000"/>
        </w:rPr>
        <w:t>，可能有</w:t>
      </w:r>
      <w:r>
        <w:rPr>
          <w:rFonts w:eastAsia="Times New Roman"/>
          <w:color w:val="000000"/>
        </w:rPr>
        <w:t>CuCl</w:t>
      </w:r>
      <w:r>
        <w:rPr>
          <w:rFonts w:eastAsia="Times New Roman"/>
          <w:color w:val="000000"/>
          <w:vertAlign w:val="subscript"/>
        </w:rPr>
        <w:t>2</w:t>
      </w:r>
    </w:p>
    <w:p w:rsidR="0019364C" w:rsidRDefault="0019364C" w:rsidP="0019364C">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一定有</w:t>
      </w:r>
      <w:r>
        <w:rPr>
          <w:rFonts w:eastAsia="Times New Roman"/>
          <w:color w:val="000000"/>
        </w:rPr>
        <w:t>MgCl</w:t>
      </w:r>
      <w:r>
        <w:rPr>
          <w:rFonts w:eastAsia="Times New Roman"/>
          <w:color w:val="000000"/>
          <w:vertAlign w:val="subscript"/>
        </w:rPr>
        <w:t>2</w:t>
      </w:r>
      <w:r>
        <w:rPr>
          <w:rFonts w:ascii="宋体" w:hAnsi="宋体" w:cs="宋体"/>
          <w:color w:val="000000"/>
        </w:rPr>
        <w:t>，没有</w:t>
      </w:r>
      <w:r>
        <w:rPr>
          <w:rFonts w:eastAsia="Times New Roman"/>
          <w:color w:val="000000"/>
        </w:rPr>
        <w:t>BaCl</w:t>
      </w:r>
      <w:r>
        <w:rPr>
          <w:rFonts w:eastAsia="Times New Roman"/>
          <w:color w:val="000000"/>
          <w:vertAlign w:val="subscript"/>
        </w:rPr>
        <w:t>2</w:t>
      </w:r>
    </w:p>
    <w:p w:rsidR="0019364C" w:rsidRDefault="0019364C" w:rsidP="0019364C">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一定有</w:t>
      </w:r>
      <w:r>
        <w:rPr>
          <w:rFonts w:eastAsia="Times New Roman"/>
          <w:color w:val="000000"/>
        </w:rPr>
        <w:t>MgCl</w:t>
      </w:r>
      <w:r>
        <w:rPr>
          <w:rFonts w:eastAsia="Times New Roman"/>
          <w:color w:val="000000"/>
          <w:vertAlign w:val="subscript"/>
        </w:rPr>
        <w:t>2</w:t>
      </w:r>
      <w:r>
        <w:rPr>
          <w:rFonts w:ascii="宋体" w:hAnsi="宋体" w:cs="宋体"/>
          <w:color w:val="000000"/>
        </w:rPr>
        <w:t>，可能有</w:t>
      </w:r>
      <w:r>
        <w:rPr>
          <w:rFonts w:eastAsia="Times New Roman"/>
          <w:color w:val="000000"/>
        </w:rPr>
        <w:t>BaCl</w:t>
      </w:r>
      <w:r>
        <w:rPr>
          <w:rFonts w:eastAsia="Times New Roman"/>
          <w:color w:val="000000"/>
          <w:vertAlign w:val="subscript"/>
        </w:rPr>
        <w:t>2</w:t>
      </w:r>
    </w:p>
    <w:p w:rsidR="0019364C" w:rsidRDefault="0019364C" w:rsidP="0019364C">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一定有</w:t>
      </w:r>
      <w:r>
        <w:rPr>
          <w:rFonts w:eastAsia="Times New Roman"/>
          <w:color w:val="000000"/>
        </w:rPr>
        <w:t>MgCl</w:t>
      </w:r>
      <w:r>
        <w:rPr>
          <w:rFonts w:eastAsia="Times New Roman"/>
          <w:color w:val="000000"/>
          <w:vertAlign w:val="subscript"/>
        </w:rPr>
        <w:t>2</w:t>
      </w:r>
      <w:r>
        <w:rPr>
          <w:rFonts w:ascii="宋体" w:hAnsi="宋体" w:cs="宋体"/>
          <w:color w:val="000000"/>
        </w:rPr>
        <w:t>、</w:t>
      </w:r>
      <w:r>
        <w:rPr>
          <w:rFonts w:eastAsia="Times New Roman"/>
          <w:color w:val="000000"/>
        </w:rPr>
        <w:t>BaC1</w:t>
      </w:r>
      <w:r>
        <w:rPr>
          <w:rFonts w:eastAsia="Times New Roman"/>
          <w:color w:val="000000"/>
          <w:vertAlign w:val="subscript"/>
        </w:rPr>
        <w:t>2</w:t>
      </w:r>
    </w:p>
    <w:p w:rsidR="0019364C" w:rsidRDefault="0019364C" w:rsidP="0019364C">
      <w:pPr>
        <w:spacing w:line="360" w:lineRule="auto"/>
        <w:jc w:val="left"/>
        <w:textAlignment w:val="center"/>
        <w:rPr>
          <w:rFonts w:ascii="宋体" w:hAnsi="宋体" w:cs="宋体"/>
          <w:b/>
          <w:color w:val="000000"/>
          <w:sz w:val="24"/>
        </w:rPr>
      </w:pPr>
      <w:r>
        <w:rPr>
          <w:rFonts w:ascii="宋体" w:hAnsi="宋体" w:cs="宋体"/>
          <w:b/>
          <w:color w:val="000000"/>
          <w:sz w:val="24"/>
        </w:rPr>
        <w:t>二、填空題（本大題</w:t>
      </w:r>
      <w:r>
        <w:rPr>
          <w:rFonts w:eastAsia="Times New Roman"/>
          <w:b/>
          <w:color w:val="000000"/>
          <w:sz w:val="24"/>
        </w:rPr>
        <w:t>4</w:t>
      </w:r>
      <w:r>
        <w:rPr>
          <w:rFonts w:ascii="宋体" w:hAnsi="宋体" w:cs="宋体"/>
          <w:b/>
          <w:color w:val="000000"/>
          <w:sz w:val="24"/>
        </w:rPr>
        <w:t>个小题共</w:t>
      </w:r>
      <w:r>
        <w:rPr>
          <w:rFonts w:eastAsia="Times New Roman"/>
          <w:b/>
          <w:color w:val="000000"/>
          <w:sz w:val="24"/>
        </w:rPr>
        <w:t>20</w:t>
      </w:r>
      <w:r>
        <w:rPr>
          <w:rFonts w:ascii="宋体" w:hAnsi="宋体" w:cs="宋体"/>
          <w:b/>
          <w:color w:val="000000"/>
          <w:sz w:val="24"/>
        </w:rPr>
        <w:t>分，将正确答案直接填写在答题卡的相应位置上）</w:t>
      </w:r>
    </w:p>
    <w:p w:rsidR="0019364C" w:rsidRDefault="0019364C" w:rsidP="0019364C">
      <w:pPr>
        <w:spacing w:line="360" w:lineRule="auto"/>
        <w:jc w:val="left"/>
        <w:textAlignment w:val="center"/>
        <w:rPr>
          <w:rFonts w:ascii="宋体" w:hAnsi="宋体" w:cs="宋体"/>
          <w:color w:val="000000"/>
        </w:rPr>
      </w:pPr>
      <w:r>
        <w:rPr>
          <w:color w:val="000000"/>
        </w:rPr>
        <w:t>15.</w:t>
      </w:r>
      <w:r>
        <w:rPr>
          <w:rFonts w:ascii="宋体" w:hAnsi="宋体" w:cs="宋体"/>
          <w:color w:val="000000"/>
        </w:rPr>
        <w:t>眉山市岷江河畔的东坡湿地公园，环境优美，是市民休闲的场所。请用所学的化学知识回答下列问题：</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）走进湿地公园，花香四溢，从微观上解释是因为</w:t>
      </w:r>
      <w:r>
        <w:rPr>
          <w:rFonts w:eastAsia="Times New Roman"/>
          <w:color w:val="000000"/>
        </w:rPr>
        <w:t>____________</w:t>
      </w:r>
      <w:r>
        <w:rPr>
          <w:rFonts w:ascii="宋体" w:hAnsi="宋体" w:cs="宋体"/>
          <w:color w:val="000000"/>
        </w:rPr>
        <w:t>。</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）经环保部门鉴定，湿地公园的空气质量优，空气中基本不含</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w:t>
      </w:r>
      <w:r>
        <w:rPr>
          <w:rFonts w:eastAsia="Times New Roman"/>
          <w:color w:val="000000"/>
        </w:rPr>
        <w:t>____________</w:t>
      </w:r>
      <w:r>
        <w:rPr>
          <w:rFonts w:ascii="宋体" w:hAnsi="宋体" w:cs="宋体"/>
          <w:color w:val="000000"/>
        </w:rPr>
        <w:t>等有害气体。</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）湿地公园的湖水清澈见底，用化学用语表示</w:t>
      </w:r>
      <w:r>
        <w:rPr>
          <w:rFonts w:eastAsia="Times New Roman"/>
          <w:color w:val="000000"/>
        </w:rPr>
        <w:t>4</w:t>
      </w:r>
      <w:r>
        <w:rPr>
          <w:rFonts w:ascii="宋体" w:hAnsi="宋体" w:cs="宋体"/>
          <w:color w:val="000000"/>
        </w:rPr>
        <w:t>个水分子</w:t>
      </w:r>
      <w:r>
        <w:rPr>
          <w:rFonts w:eastAsia="Times New Roman"/>
          <w:color w:val="000000"/>
        </w:rPr>
        <w:t>____________</w:t>
      </w:r>
      <w:r>
        <w:rPr>
          <w:rFonts w:ascii="宋体" w:hAnsi="宋体" w:cs="宋体"/>
          <w:color w:val="000000"/>
        </w:rPr>
        <w:t>。</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）我们可以滴加</w:t>
      </w:r>
      <w:r>
        <w:rPr>
          <w:rFonts w:eastAsia="Times New Roman"/>
          <w:color w:val="000000"/>
        </w:rPr>
        <w:t>____________</w:t>
      </w:r>
      <w:r>
        <w:rPr>
          <w:rFonts w:ascii="宋体" w:hAnsi="宋体" w:cs="宋体"/>
          <w:color w:val="000000"/>
        </w:rPr>
        <w:t>来鉴别该公园中的湖水是硬水还是软水。湖水中含有</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Mg</w:t>
      </w:r>
      <w:r>
        <w:rPr>
          <w:rFonts w:eastAsia="Times New Roman"/>
          <w:color w:val="000000"/>
          <w:vertAlign w:val="superscript"/>
        </w:rPr>
        <w:t>2+</w:t>
      </w:r>
      <w:r>
        <w:rPr>
          <w:rFonts w:ascii="宋体" w:hAnsi="宋体" w:cs="宋体"/>
          <w:color w:val="000000"/>
        </w:rPr>
        <w:t>、</w:t>
      </w:r>
      <w:r>
        <w:rPr>
          <w:rFonts w:eastAsia="Times New Roman"/>
          <w:color w:val="000000"/>
        </w:rPr>
        <w:t>C1</w:t>
      </w:r>
      <w:r>
        <w:rPr>
          <w:rFonts w:eastAsia="Times New Roman"/>
          <w:color w:val="000000"/>
          <w:vertAlign w:val="superscript"/>
        </w:rPr>
        <w:t>-</w:t>
      </w:r>
      <w:r>
        <w:rPr>
          <w:rFonts w:ascii="宋体" w:hAnsi="宋体" w:cs="宋体"/>
          <w:color w:val="000000"/>
        </w:rPr>
        <w:t>等离子，请画出其中</w:t>
      </w:r>
      <w:r>
        <w:rPr>
          <w:rFonts w:eastAsia="Times New Roman"/>
          <w:color w:val="000000"/>
        </w:rPr>
        <w:t>Mg</w:t>
      </w:r>
      <w:r>
        <w:rPr>
          <w:rFonts w:eastAsia="Times New Roman"/>
          <w:color w:val="000000"/>
          <w:vertAlign w:val="superscript"/>
        </w:rPr>
        <w:t>2+</w:t>
      </w:r>
      <w:r>
        <w:rPr>
          <w:rFonts w:ascii="宋体" w:hAnsi="宋体" w:cs="宋体"/>
          <w:color w:val="000000"/>
        </w:rPr>
        <w:t>的结构示意图</w:t>
      </w:r>
      <w:r>
        <w:rPr>
          <w:rFonts w:eastAsia="Times New Roman"/>
          <w:color w:val="000000"/>
        </w:rPr>
        <w:t>____________</w:t>
      </w:r>
      <w:r>
        <w:rPr>
          <w:rFonts w:ascii="宋体" w:hAnsi="宋体" w:cs="宋体"/>
          <w:color w:val="000000"/>
        </w:rPr>
        <w:t>。</w:t>
      </w:r>
    </w:p>
    <w:p w:rsidR="0019364C" w:rsidRDefault="0019364C" w:rsidP="0019364C">
      <w:pPr>
        <w:spacing w:line="360" w:lineRule="auto"/>
        <w:jc w:val="left"/>
        <w:textAlignment w:val="center"/>
        <w:rPr>
          <w:rFonts w:ascii="宋体" w:hAnsi="宋体" w:cs="宋体"/>
          <w:color w:val="000000"/>
        </w:rPr>
      </w:pPr>
      <w:r>
        <w:rPr>
          <w:color w:val="000000"/>
        </w:rPr>
        <w:t>16.</w:t>
      </w:r>
      <w:r>
        <w:rPr>
          <w:rFonts w:ascii="宋体" w:hAnsi="宋体" w:cs="宋体"/>
          <w:color w:val="000000"/>
        </w:rPr>
        <w:t>下图是实验室制取气体常用的发生装置和收集装置。</w:t>
      </w:r>
    </w:p>
    <w:p w:rsidR="0019364C" w:rsidRDefault="0019364C" w:rsidP="0019364C">
      <w:pPr>
        <w:spacing w:line="360" w:lineRule="auto"/>
        <w:jc w:val="left"/>
        <w:textAlignment w:val="center"/>
        <w:rPr>
          <w:color w:val="000000"/>
        </w:rPr>
      </w:pPr>
      <w:r>
        <w:rPr>
          <w:rFonts w:ascii="宋体" w:hAnsi="宋体" w:cs="宋体"/>
          <w:noProof/>
          <w:color w:val="000000"/>
        </w:rPr>
        <w:drawing>
          <wp:inline distT="0" distB="0" distL="0" distR="0">
            <wp:extent cx="4352290" cy="1668145"/>
            <wp:effectExtent l="0" t="0" r="0" b="8255"/>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52290" cy="1668145"/>
                    </a:xfrm>
                    <a:prstGeom prst="rect">
                      <a:avLst/>
                    </a:prstGeom>
                    <a:noFill/>
                    <a:ln>
                      <a:noFill/>
                    </a:ln>
                  </pic:spPr>
                </pic:pic>
              </a:graphicData>
            </a:graphic>
          </wp:inline>
        </w:drawing>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）写出仪器①的名称____________。</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）实验室用大理石和稀盐酸反应制备二氧化碳，装人药品前的操作是____________，写出该反应的</w:t>
      </w:r>
      <w:proofErr w:type="gramStart"/>
      <w:r>
        <w:rPr>
          <w:rFonts w:ascii="宋体" w:hAnsi="宋体" w:cs="宋体"/>
          <w:color w:val="000000"/>
        </w:rPr>
        <w:t>的</w:t>
      </w:r>
      <w:proofErr w:type="gramEnd"/>
      <w:r>
        <w:rPr>
          <w:rFonts w:ascii="宋体" w:hAnsi="宋体" w:cs="宋体"/>
          <w:color w:val="000000"/>
        </w:rPr>
        <w:t>化学方程式____________。</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B</w:t>
      </w:r>
      <w:r>
        <w:rPr>
          <w:rFonts w:ascii="宋体" w:hAnsi="宋体" w:cs="宋体"/>
          <w:color w:val="000000"/>
        </w:rPr>
        <w:t>装置中棉花的作用____________。</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）已知：实验室可用铜和硝酸的稀溶液反应制取一氧化氮（</w:t>
      </w:r>
      <w:r>
        <w:rPr>
          <w:rFonts w:eastAsia="Times New Roman"/>
          <w:color w:val="000000"/>
        </w:rPr>
        <w:t>NO</w:t>
      </w:r>
      <w:r>
        <w:rPr>
          <w:rFonts w:ascii="宋体" w:hAnsi="宋体" w:cs="宋体"/>
          <w:color w:val="000000"/>
        </w:rPr>
        <w:t>），</w:t>
      </w:r>
      <w:r>
        <w:rPr>
          <w:rFonts w:eastAsia="Times New Roman"/>
          <w:color w:val="000000"/>
        </w:rPr>
        <w:t>NO</w:t>
      </w:r>
      <w:r>
        <w:rPr>
          <w:rFonts w:ascii="宋体" w:hAnsi="宋体" w:cs="宋体"/>
          <w:color w:val="000000"/>
        </w:rPr>
        <w:t>气体难溶于水，在空气中容易发生如下反应：</w:t>
      </w:r>
      <w:r>
        <w:object w:dxaOrig="1845" w:dyaOrig="360">
          <v:shape id="_x0000_i1034" type="#_x0000_t75" alt="学科网(www.zxxk.com)--教育资源门户，提供试卷、教案、课件、论文、素材以及各类教学资源下载，还有大量而丰富的教学相关资讯！" style="width:92.4pt;height:18pt" o:ole="">
            <v:imagedata r:id="rId32" o:title="eqIde35b2a3bab0e465da88bf4793d8be8ac"/>
          </v:shape>
          <o:OLEObject Type="Embed" ProgID="Equation.DSMT4" ShapeID="_x0000_i1034" DrawAspect="Content" ObjectID="_1661426352" r:id="rId33"/>
        </w:object>
      </w:r>
      <w:r>
        <w:rPr>
          <w:rFonts w:ascii="宋体" w:hAnsi="宋体" w:cs="宋体"/>
          <w:color w:val="000000"/>
        </w:rPr>
        <w:t>，请选用上述装置制取（发生并收集）</w:t>
      </w:r>
      <w:r>
        <w:rPr>
          <w:rFonts w:eastAsia="Times New Roman"/>
          <w:color w:val="000000"/>
        </w:rPr>
        <w:t>NO</w:t>
      </w:r>
      <w:r>
        <w:rPr>
          <w:rFonts w:ascii="宋体" w:hAnsi="宋体" w:cs="宋体"/>
          <w:color w:val="000000"/>
        </w:rPr>
        <w:t>___________。</w:t>
      </w:r>
    </w:p>
    <w:p w:rsidR="0019364C" w:rsidRDefault="0019364C" w:rsidP="0019364C">
      <w:pPr>
        <w:spacing w:line="360" w:lineRule="auto"/>
        <w:jc w:val="left"/>
        <w:textAlignment w:val="center"/>
        <w:rPr>
          <w:rFonts w:ascii="宋体" w:hAnsi="宋体" w:cs="宋体"/>
          <w:color w:val="000000"/>
        </w:rPr>
      </w:pPr>
      <w:r>
        <w:rPr>
          <w:color w:val="000000"/>
        </w:rPr>
        <w:t>17.</w:t>
      </w:r>
      <w:r>
        <w:rPr>
          <w:rFonts w:ascii="宋体" w:hAnsi="宋体" w:cs="宋体"/>
          <w:color w:val="000000"/>
        </w:rPr>
        <w:t>金属制品与我们的日常生活密不可分。</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）有铝、锌、铜三种金属，其中不能与稀硫酸发生反应的是__________。</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）铝的化学性质比较活泼，但铝制品具有很好的抗腐蚀性能，其原因是铝表面容易形成__________。</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）为验证</w:t>
      </w:r>
      <w:r>
        <w:rPr>
          <w:rFonts w:eastAsia="Times New Roman"/>
          <w:color w:val="000000"/>
        </w:rPr>
        <w:t>Zn</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三种金属的活动性强弱，某同学选用如下试剂组进行验证，其中不合理的一组是__________（用序号①②③填空）</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Zn</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ascii="宋体" w:hAnsi="宋体" w:cs="宋体"/>
          <w:color w:val="000000"/>
        </w:rPr>
        <w:t>溶液、</w:t>
      </w:r>
      <w:r>
        <w:rPr>
          <w:rFonts w:eastAsia="Times New Roman"/>
          <w:color w:val="000000"/>
        </w:rPr>
        <w:t xml:space="preserve">Ag    </w:t>
      </w:r>
      <w:r>
        <w:rPr>
          <w:rFonts w:ascii="宋体" w:hAnsi="宋体" w:cs="宋体"/>
          <w:color w:val="000000"/>
        </w:rPr>
        <w:t>②</w:t>
      </w:r>
      <w:r>
        <w:rPr>
          <w:rFonts w:eastAsia="Times New Roman"/>
          <w:color w:val="000000"/>
        </w:rPr>
        <w:t>ZnSO</w:t>
      </w:r>
      <w:r>
        <w:rPr>
          <w:rFonts w:eastAsia="Times New Roman"/>
          <w:color w:val="000000"/>
          <w:vertAlign w:val="subscript"/>
        </w:rPr>
        <w:t>4</w:t>
      </w:r>
      <w:r>
        <w:rPr>
          <w:rFonts w:ascii="宋体" w:hAnsi="宋体" w:cs="宋体"/>
          <w:color w:val="000000"/>
        </w:rPr>
        <w:t>溶液、</w:t>
      </w:r>
      <w:r>
        <w:rPr>
          <w:rFonts w:eastAsia="Times New Roman"/>
          <w:color w:val="000000"/>
        </w:rPr>
        <w:t>Cu</w:t>
      </w:r>
      <w:r>
        <w:rPr>
          <w:rFonts w:ascii="宋体" w:hAnsi="宋体" w:cs="宋体"/>
          <w:color w:val="000000"/>
        </w:rPr>
        <w:t>、</w:t>
      </w:r>
      <w:r>
        <w:rPr>
          <w:rFonts w:eastAsia="Times New Roman"/>
          <w:color w:val="000000"/>
        </w:rPr>
        <w:t>AgNO</w:t>
      </w:r>
      <w:r>
        <w:rPr>
          <w:rFonts w:eastAsia="Times New Roman"/>
          <w:color w:val="000000"/>
          <w:vertAlign w:val="subscript"/>
        </w:rPr>
        <w:t>3</w:t>
      </w:r>
      <w:r>
        <w:rPr>
          <w:rFonts w:ascii="宋体" w:hAnsi="宋体" w:cs="宋体"/>
          <w:color w:val="000000"/>
        </w:rPr>
        <w:t>溶液</w:t>
      </w:r>
      <w:r>
        <w:rPr>
          <w:rFonts w:eastAsia="Times New Roman"/>
          <w:color w:val="000000"/>
        </w:rPr>
        <w:t xml:space="preserve">    </w:t>
      </w:r>
      <w:r>
        <w:rPr>
          <w:rFonts w:ascii="宋体" w:hAnsi="宋体" w:cs="宋体"/>
          <w:color w:val="000000"/>
        </w:rPr>
        <w:t>③</w:t>
      </w:r>
      <w:r>
        <w:rPr>
          <w:rFonts w:eastAsia="Times New Roman"/>
          <w:color w:val="000000"/>
        </w:rPr>
        <w:t>Zn</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AgNO</w:t>
      </w:r>
      <w:r>
        <w:rPr>
          <w:rFonts w:eastAsia="Times New Roman"/>
          <w:color w:val="000000"/>
          <w:vertAlign w:val="subscript"/>
        </w:rPr>
        <w:t>3</w:t>
      </w:r>
      <w:r>
        <w:rPr>
          <w:rFonts w:ascii="宋体" w:hAnsi="宋体" w:cs="宋体"/>
          <w:color w:val="000000"/>
        </w:rPr>
        <w:t>溶液</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）由所学知识可知，活泼性</w:t>
      </w:r>
      <w:r>
        <w:rPr>
          <w:rFonts w:eastAsia="Times New Roman"/>
          <w:color w:val="000000"/>
        </w:rPr>
        <w:t>Fe&gt;Cu</w:t>
      </w:r>
      <w:r>
        <w:rPr>
          <w:rFonts w:ascii="宋体" w:hAnsi="宋体" w:cs="宋体"/>
          <w:color w:val="000000"/>
        </w:rPr>
        <w:t>，</w:t>
      </w:r>
      <w:r>
        <w:object w:dxaOrig="2622" w:dyaOrig="367">
          <v:shape id="_x0000_i1035" type="#_x0000_t75" alt="学科网(www.zxxk.com)--教育资源门户，提供试卷、教案、课件、论文、素材以及各类教学资源下载，还有大量而丰富的教学相关资讯！" style="width:131.4pt;height:18.6pt" o:ole="">
            <v:imagedata r:id="rId34" o:title="eqId62774b28a0bc45549b1c05075f7ae6a1"/>
          </v:shape>
          <o:OLEObject Type="Embed" ProgID="Equation.DSMT4" ShapeID="_x0000_i1035" DrawAspect="Content" ObjectID="_1661426353" r:id="rId35"/>
        </w:object>
      </w:r>
      <w:r>
        <w:rPr>
          <w:rFonts w:ascii="宋体" w:hAnsi="宋体" w:cs="宋体"/>
          <w:color w:val="000000"/>
        </w:rPr>
        <w:t>。非金属与金属类似，活泼性</w:t>
      </w:r>
      <w:r>
        <w:rPr>
          <w:rFonts w:eastAsia="Times New Roman"/>
          <w:color w:val="000000"/>
        </w:rPr>
        <w:t>C1</w:t>
      </w:r>
      <w:r>
        <w:rPr>
          <w:rFonts w:eastAsia="Times New Roman"/>
          <w:color w:val="000000"/>
          <w:vertAlign w:val="subscript"/>
        </w:rPr>
        <w:t>2</w:t>
      </w:r>
      <w:r>
        <w:rPr>
          <w:rFonts w:eastAsia="Times New Roman"/>
          <w:color w:val="000000"/>
        </w:rPr>
        <w:t>&gt;Br</w:t>
      </w:r>
      <w:r>
        <w:rPr>
          <w:rFonts w:eastAsia="Times New Roman"/>
          <w:color w:val="000000"/>
          <w:vertAlign w:val="subscript"/>
        </w:rPr>
        <w:t>2</w:t>
      </w:r>
      <w:r>
        <w:rPr>
          <w:rFonts w:eastAsia="Times New Roman"/>
          <w:color w:val="000000"/>
        </w:rPr>
        <w:t>&gt;l</w:t>
      </w:r>
      <w:r>
        <w:rPr>
          <w:rFonts w:eastAsia="Times New Roman"/>
          <w:color w:val="000000"/>
          <w:vertAlign w:val="subscript"/>
        </w:rPr>
        <w:t>2</w:t>
      </w:r>
      <w:r>
        <w:rPr>
          <w:rFonts w:ascii="宋体" w:hAnsi="宋体" w:cs="宋体"/>
          <w:color w:val="000000"/>
        </w:rPr>
        <w:t>，请写出将</w:t>
      </w:r>
      <w:r>
        <w:rPr>
          <w:rFonts w:eastAsia="Times New Roman"/>
          <w:color w:val="000000"/>
        </w:rPr>
        <w:t>Cl</w:t>
      </w:r>
      <w:r>
        <w:rPr>
          <w:rFonts w:eastAsia="Times New Roman"/>
          <w:color w:val="000000"/>
          <w:vertAlign w:val="subscript"/>
        </w:rPr>
        <w:t>2</w:t>
      </w:r>
      <w:r>
        <w:rPr>
          <w:rFonts w:ascii="宋体" w:hAnsi="宋体" w:cs="宋体"/>
          <w:color w:val="000000"/>
        </w:rPr>
        <w:t>通入</w:t>
      </w:r>
      <w:proofErr w:type="spellStart"/>
      <w:r>
        <w:rPr>
          <w:rFonts w:eastAsia="Times New Roman"/>
          <w:color w:val="000000"/>
        </w:rPr>
        <w:t>NaBr</w:t>
      </w:r>
      <w:proofErr w:type="spellEnd"/>
      <w:r>
        <w:rPr>
          <w:rFonts w:ascii="宋体" w:hAnsi="宋体" w:cs="宋体"/>
          <w:color w:val="000000"/>
        </w:rPr>
        <w:t>溶液中发生反应的化学方程式____________。</w:t>
      </w:r>
    </w:p>
    <w:p w:rsidR="0019364C" w:rsidRDefault="0019364C" w:rsidP="0019364C">
      <w:pPr>
        <w:spacing w:line="360" w:lineRule="auto"/>
        <w:jc w:val="left"/>
        <w:textAlignment w:val="center"/>
        <w:rPr>
          <w:rFonts w:ascii="宋体" w:hAnsi="宋体" w:cs="宋体"/>
          <w:color w:val="000000"/>
        </w:rPr>
      </w:pPr>
      <w:r>
        <w:rPr>
          <w:color w:val="000000"/>
        </w:rPr>
        <w:t>18.</w:t>
      </w:r>
      <w:r>
        <w:rPr>
          <w:rFonts w:ascii="宋体" w:hAnsi="宋体" w:cs="宋体"/>
          <w:color w:val="000000"/>
        </w:rPr>
        <w:t>海水资源丰富，工业以海水为原料提取镁的过程如下：</w:t>
      </w:r>
    </w:p>
    <w:p w:rsidR="0019364C" w:rsidRDefault="0019364C" w:rsidP="0019364C">
      <w:pPr>
        <w:spacing w:line="360" w:lineRule="auto"/>
        <w:jc w:val="left"/>
        <w:textAlignment w:val="center"/>
        <w:rPr>
          <w:color w:val="000000"/>
        </w:rPr>
      </w:pPr>
      <w:r>
        <w:rPr>
          <w:rFonts w:ascii="宋体" w:hAnsi="宋体" w:cs="宋体"/>
          <w:noProof/>
          <w:color w:val="000000"/>
        </w:rPr>
        <w:drawing>
          <wp:inline distT="0" distB="0" distL="0" distR="0">
            <wp:extent cx="6188710" cy="1679575"/>
            <wp:effectExtent l="0" t="0" r="2540" b="0"/>
            <wp:docPr id="30" name="图片 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88710" cy="1679575"/>
                    </a:xfrm>
                    <a:prstGeom prst="rect">
                      <a:avLst/>
                    </a:prstGeom>
                    <a:noFill/>
                    <a:ln>
                      <a:noFill/>
                    </a:ln>
                  </pic:spPr>
                </pic:pic>
              </a:graphicData>
            </a:graphic>
          </wp:inline>
        </w:drawing>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回答下列为题：</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）操作①</w:t>
      </w:r>
      <w:r>
        <w:rPr>
          <w:rFonts w:ascii="宋体" w:hAnsi="宋体" w:cs="宋体"/>
          <w:noProof/>
          <w:color w:val="000000"/>
        </w:rPr>
        <w:drawing>
          <wp:inline distT="0" distB="0" distL="0" distR="0">
            <wp:extent cx="133350" cy="17653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名称是________。</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）反应③的化学方程式为____________。</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）上述反应①②③未涉及的基本反应类型为____________。</w:t>
      </w:r>
    </w:p>
    <w:p w:rsidR="0019364C" w:rsidRDefault="0019364C" w:rsidP="0019364C">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三、实验探究题（本大题</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7</w:t>
      </w:r>
      <w:r>
        <w:rPr>
          <w:rFonts w:ascii="宋体" w:hAnsi="宋体" w:cs="宋体"/>
          <w:b/>
          <w:color w:val="000000"/>
          <w:sz w:val="24"/>
        </w:rPr>
        <w:t>分，将正确答案直接填写在答题卡的相应位置上）</w:t>
      </w:r>
    </w:p>
    <w:p w:rsidR="0019364C" w:rsidRDefault="0019364C" w:rsidP="0019364C">
      <w:pPr>
        <w:spacing w:line="360" w:lineRule="auto"/>
        <w:jc w:val="left"/>
        <w:textAlignment w:val="center"/>
        <w:rPr>
          <w:rFonts w:ascii="宋体" w:hAnsi="宋体" w:cs="宋体"/>
          <w:color w:val="000000"/>
        </w:rPr>
      </w:pPr>
      <w:r>
        <w:rPr>
          <w:color w:val="000000"/>
        </w:rPr>
        <w:t>19.</w:t>
      </w:r>
      <w:proofErr w:type="gramStart"/>
      <w:r>
        <w:rPr>
          <w:rFonts w:ascii="宋体" w:hAnsi="宋体" w:cs="宋体"/>
          <w:color w:val="000000"/>
        </w:rPr>
        <w:t>某学习</w:t>
      </w:r>
      <w:proofErr w:type="gramEnd"/>
      <w:r>
        <w:rPr>
          <w:rFonts w:ascii="宋体" w:hAnsi="宋体" w:cs="宋体"/>
          <w:color w:val="000000"/>
        </w:rPr>
        <w:t>小组将足量</w:t>
      </w:r>
      <w:r>
        <w:rPr>
          <w:rFonts w:eastAsia="Times New Roman"/>
          <w:color w:val="000000"/>
        </w:rPr>
        <w:t>Zn</w:t>
      </w:r>
      <w:r>
        <w:rPr>
          <w:rFonts w:ascii="宋体" w:hAnsi="宋体" w:cs="宋体"/>
          <w:color w:val="000000"/>
        </w:rPr>
        <w:t>条插入一定量的浓</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中，发现</w:t>
      </w:r>
      <w:r>
        <w:rPr>
          <w:rFonts w:eastAsia="Times New Roman"/>
          <w:color w:val="000000"/>
        </w:rPr>
        <w:t>Zn</w:t>
      </w:r>
      <w:r>
        <w:rPr>
          <w:rFonts w:ascii="宋体" w:hAnsi="宋体" w:cs="宋体"/>
          <w:color w:val="000000"/>
        </w:rPr>
        <w:t>表面有大量气泡产生。（注：随着反应进行，硫酸浓度逐渐变小）</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【提出问题】气体的成分是什么？</w:t>
      </w:r>
    </w:p>
    <w:p w:rsidR="0019364C" w:rsidRDefault="0019364C" w:rsidP="0019364C">
      <w:pPr>
        <w:spacing w:line="360" w:lineRule="auto"/>
        <w:jc w:val="left"/>
        <w:textAlignment w:val="center"/>
        <w:rPr>
          <w:rFonts w:eastAsia="Times New Roman"/>
          <w:color w:val="000000"/>
        </w:rPr>
      </w:pPr>
      <w:r>
        <w:rPr>
          <w:rFonts w:ascii="宋体" w:hAnsi="宋体" w:cs="宋体"/>
          <w:color w:val="000000"/>
        </w:rPr>
        <w:t>【猜想假设】猜想</w:t>
      </w:r>
      <w:proofErr w:type="gramStart"/>
      <w:r>
        <w:rPr>
          <w:rFonts w:ascii="宋体" w:hAnsi="宋体" w:cs="宋体"/>
          <w:color w:val="000000"/>
        </w:rPr>
        <w:t>一</w:t>
      </w:r>
      <w:proofErr w:type="gramEnd"/>
      <w:r>
        <w:rPr>
          <w:rFonts w:ascii="宋体" w:hAnsi="宋体" w:cs="宋体"/>
          <w:color w:val="000000"/>
        </w:rPr>
        <w:t>：只有</w:t>
      </w:r>
      <w:r>
        <w:rPr>
          <w:rFonts w:eastAsia="Times New Roman"/>
          <w:color w:val="000000"/>
        </w:rPr>
        <w:t>SO</w:t>
      </w:r>
      <w:r>
        <w:rPr>
          <w:rFonts w:eastAsia="Times New Roman"/>
          <w:color w:val="000000"/>
          <w:vertAlign w:val="subscript"/>
        </w:rPr>
        <w:t>2</w:t>
      </w:r>
    </w:p>
    <w:p w:rsidR="0019364C" w:rsidRDefault="0019364C" w:rsidP="0019364C">
      <w:pPr>
        <w:spacing w:line="360" w:lineRule="auto"/>
        <w:jc w:val="left"/>
        <w:textAlignment w:val="center"/>
        <w:rPr>
          <w:rFonts w:eastAsia="Times New Roman"/>
          <w:color w:val="000000"/>
        </w:rPr>
      </w:pPr>
      <w:r>
        <w:rPr>
          <w:rFonts w:ascii="宋体" w:hAnsi="宋体" w:cs="宋体"/>
          <w:color w:val="000000"/>
        </w:rPr>
        <w:t>猜想二：只有</w:t>
      </w:r>
      <w:r>
        <w:rPr>
          <w:rFonts w:eastAsia="Times New Roman"/>
          <w:color w:val="000000"/>
        </w:rPr>
        <w:t>H</w:t>
      </w:r>
      <w:r>
        <w:rPr>
          <w:rFonts w:eastAsia="Times New Roman"/>
          <w:color w:val="000000"/>
          <w:vertAlign w:val="subscript"/>
        </w:rPr>
        <w:t>2</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猜想三：____________</w:t>
      </w:r>
      <w:r>
        <w:rPr>
          <w:rFonts w:ascii="宋体" w:hAnsi="宋体" w:cs="宋体"/>
          <w:noProof/>
          <w:color w:val="000000"/>
          <w:position w:val="-12"/>
        </w:rPr>
        <w:drawing>
          <wp:inline distT="0" distB="0" distL="0" distR="0">
            <wp:extent cx="125730" cy="74295"/>
            <wp:effectExtent l="0" t="0" r="0" b="190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5730" cy="74295"/>
                    </a:xfrm>
                    <a:prstGeom prst="rect">
                      <a:avLst/>
                    </a:prstGeom>
                    <a:noFill/>
                    <a:ln>
                      <a:noFill/>
                    </a:ln>
                  </pic:spPr>
                </pic:pic>
              </a:graphicData>
            </a:graphic>
          </wp:inline>
        </w:drawing>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【查阅资料】（Ⅰ）</w:t>
      </w:r>
      <w:r>
        <w:rPr>
          <w:rFonts w:eastAsia="Times New Roman"/>
          <w:color w:val="000000"/>
        </w:rPr>
        <w:t>SO</w:t>
      </w:r>
      <w:r>
        <w:rPr>
          <w:rFonts w:eastAsia="Times New Roman"/>
          <w:color w:val="000000"/>
          <w:vertAlign w:val="subscript"/>
        </w:rPr>
        <w:t>2</w:t>
      </w:r>
      <w:r>
        <w:rPr>
          <w:rFonts w:ascii="宋体" w:hAnsi="宋体" w:cs="宋体"/>
          <w:color w:val="000000"/>
        </w:rPr>
        <w:t>可以使品红溶液褪色</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SO</w:t>
      </w:r>
      <w:r>
        <w:rPr>
          <w:rFonts w:eastAsia="Times New Roman"/>
          <w:color w:val="000000"/>
          <w:vertAlign w:val="subscript"/>
        </w:rPr>
        <w:t>2</w:t>
      </w:r>
      <w:r>
        <w:rPr>
          <w:rFonts w:ascii="宋体" w:hAnsi="宋体" w:cs="宋体"/>
          <w:color w:val="000000"/>
        </w:rPr>
        <w:t>可以和碱性溶液反应</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（Ⅲ）</w:t>
      </w:r>
      <w:r>
        <w:object w:dxaOrig="2204" w:dyaOrig="376">
          <v:shape id="_x0000_i1036" type="#_x0000_t75" alt="学科网(www.zxxk.com)--教育资源门户，提供试卷、教案、课件、论文、素材以及各类教学资源下载，还有大量而丰富的教学相关资讯！" style="width:110.4pt;height:18.6pt" o:ole="">
            <v:imagedata r:id="rId38" o:title="eqId438636ded6a144dfb2721f3b5d067b47"/>
          </v:shape>
          <o:OLEObject Type="Embed" ProgID="Equation.DSMT4" ShapeID="_x0000_i1036" DrawAspect="Content" ObjectID="_1661426354" r:id="rId39"/>
        </w:objec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【实验探究】用下图装置验证猜想（部分夹持仪器省略）</w:t>
      </w:r>
    </w:p>
    <w:p w:rsidR="0019364C" w:rsidRDefault="0019364C" w:rsidP="0019364C">
      <w:pPr>
        <w:spacing w:line="360" w:lineRule="auto"/>
        <w:jc w:val="left"/>
        <w:textAlignment w:val="center"/>
        <w:rPr>
          <w:color w:val="000000"/>
        </w:rPr>
      </w:pPr>
      <w:r>
        <w:rPr>
          <w:rFonts w:ascii="宋体" w:hAnsi="宋体" w:cs="宋体"/>
          <w:noProof/>
          <w:color w:val="000000"/>
        </w:rPr>
        <w:lastRenderedPageBreak/>
        <w:drawing>
          <wp:inline distT="0" distB="0" distL="0" distR="0">
            <wp:extent cx="4991735" cy="1703070"/>
            <wp:effectExtent l="0" t="0" r="0" b="0"/>
            <wp:docPr id="27" name="图片 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991735" cy="1703070"/>
                    </a:xfrm>
                    <a:prstGeom prst="rect">
                      <a:avLst/>
                    </a:prstGeom>
                    <a:noFill/>
                    <a:ln>
                      <a:noFill/>
                    </a:ln>
                  </pic:spPr>
                </pic:pic>
              </a:graphicData>
            </a:graphic>
          </wp:inline>
        </w:drawing>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【方案设计】</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675"/>
        <w:gridCol w:w="2805"/>
        <w:gridCol w:w="3240"/>
      </w:tblGrid>
      <w:tr w:rsidR="0019364C" w:rsidTr="0027056A">
        <w:trPr>
          <w:trHeight w:val="33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主要实验步骤</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主要现象</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解释或结论</w:t>
            </w:r>
          </w:p>
        </w:tc>
      </w:tr>
      <w:tr w:rsidR="0019364C" w:rsidTr="0027056A">
        <w:trPr>
          <w:trHeight w:val="33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ascii="宋体" w:hAnsi="宋体" w:cs="宋体"/>
                <w:color w:val="000000"/>
                <w:szCs w:val="24"/>
              </w:rPr>
              <w:t>①打开止水夹，先通人一段时间</w:t>
            </w:r>
            <w:r>
              <w:rPr>
                <w:rFonts w:eastAsia="Times New Roman"/>
                <w:color w:val="000000"/>
                <w:szCs w:val="24"/>
              </w:rPr>
              <w:t>N</w:t>
            </w:r>
            <w:r>
              <w:rPr>
                <w:rFonts w:eastAsia="Times New Roman"/>
                <w:color w:val="000000"/>
                <w:szCs w:val="24"/>
                <w:vertAlign w:val="subscript"/>
              </w:rPr>
              <w:t>2</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Time New Romans" w:hAnsi="Time New Romans" w:cs="宋体"/>
                <w:color w:val="000000"/>
                <w:szCs w:val="24"/>
              </w:rPr>
            </w:pP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Time New Romans" w:hAnsi="Time New Romans" w:cs="宋体"/>
                <w:color w:val="000000"/>
                <w:szCs w:val="24"/>
              </w:rPr>
            </w:pPr>
          </w:p>
        </w:tc>
      </w:tr>
      <w:tr w:rsidR="0019364C" w:rsidTr="0027056A">
        <w:trPr>
          <w:trHeight w:val="33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②关闭止水夹，将足量</w:t>
            </w:r>
            <w:r>
              <w:rPr>
                <w:rFonts w:eastAsia="Times New Roman"/>
                <w:color w:val="000000"/>
                <w:szCs w:val="24"/>
              </w:rPr>
              <w:t>Zn</w:t>
            </w:r>
            <w:r>
              <w:rPr>
                <w:rFonts w:ascii="宋体" w:hAnsi="宋体" w:cs="宋体"/>
                <w:color w:val="000000"/>
                <w:szCs w:val="24"/>
              </w:rPr>
              <w:t>条下放，浸入浓硫酸中，点燃</w:t>
            </w:r>
            <w:r>
              <w:rPr>
                <w:rFonts w:eastAsia="Times New Roman"/>
                <w:color w:val="000000"/>
                <w:szCs w:val="24"/>
              </w:rPr>
              <w:t>E</w:t>
            </w:r>
            <w:r>
              <w:rPr>
                <w:rFonts w:ascii="宋体" w:hAnsi="宋体" w:cs="宋体"/>
                <w:color w:val="000000"/>
                <w:szCs w:val="24"/>
              </w:rPr>
              <w:t>装置处酒精灯</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装置处品红溶液褪色</w:t>
            </w:r>
          </w:p>
          <w:p w:rsidR="0019364C" w:rsidRDefault="0019364C" w:rsidP="0027056A">
            <w:pPr>
              <w:spacing w:line="360" w:lineRule="auto"/>
              <w:jc w:val="left"/>
              <w:textAlignment w:val="center"/>
              <w:rPr>
                <w:rFonts w:ascii="宋体" w:hAnsi="宋体" w:cs="宋体"/>
                <w:color w:val="000000"/>
                <w:szCs w:val="24"/>
              </w:rPr>
            </w:pPr>
            <w:r>
              <w:rPr>
                <w:rFonts w:eastAsia="Times New Roman"/>
                <w:color w:val="000000"/>
                <w:szCs w:val="24"/>
              </w:rPr>
              <w:t>E</w:t>
            </w:r>
            <w:r>
              <w:rPr>
                <w:rFonts w:ascii="宋体" w:hAnsi="宋体" w:cs="宋体"/>
                <w:color w:val="000000"/>
                <w:szCs w:val="24"/>
              </w:rPr>
              <w:t>装置处_______</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三成立</w:t>
            </w:r>
            <w:proofErr w:type="gramEnd"/>
          </w:p>
        </w:tc>
      </w:tr>
      <w:tr w:rsidR="0019364C" w:rsidTr="0027056A">
        <w:trPr>
          <w:trHeight w:val="33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③结束实验</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Time New Romans" w:hAnsi="Time New Romans" w:cs="宋体"/>
                <w:color w:val="000000"/>
                <w:szCs w:val="24"/>
              </w:rPr>
            </w:pP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Time New Romans" w:hAnsi="Time New Romans" w:cs="宋体"/>
                <w:color w:val="000000"/>
                <w:szCs w:val="24"/>
              </w:rPr>
            </w:pPr>
          </w:p>
        </w:tc>
      </w:tr>
    </w:tbl>
    <w:p w:rsidR="0019364C" w:rsidRDefault="0019364C" w:rsidP="0019364C">
      <w:pPr>
        <w:spacing w:line="360" w:lineRule="auto"/>
        <w:jc w:val="left"/>
        <w:textAlignment w:val="center"/>
        <w:rPr>
          <w:rFonts w:ascii="宋体" w:hAnsi="宋体" w:cs="宋体"/>
          <w:color w:val="000000"/>
        </w:rPr>
      </w:pP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【表达交流】</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）在步骤①中，通入</w:t>
      </w:r>
      <w:r>
        <w:rPr>
          <w:rFonts w:eastAsia="Times New Roman"/>
          <w:color w:val="000000"/>
        </w:rPr>
        <w:t>N</w:t>
      </w:r>
      <w:r>
        <w:rPr>
          <w:rFonts w:eastAsia="Times New Roman"/>
          <w:color w:val="000000"/>
          <w:vertAlign w:val="subscript"/>
        </w:rPr>
        <w:t>2</w:t>
      </w:r>
      <w:r>
        <w:rPr>
          <w:rFonts w:ascii="宋体" w:hAnsi="宋体" w:cs="宋体"/>
          <w:color w:val="000000"/>
        </w:rPr>
        <w:t>的目的是：___________。</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）请你设计一个实验，用化学方法证明</w:t>
      </w:r>
      <w:r>
        <w:rPr>
          <w:rFonts w:eastAsia="Times New Roman"/>
          <w:color w:val="000000"/>
        </w:rPr>
        <w:t>E</w:t>
      </w:r>
      <w:r>
        <w:rPr>
          <w:rFonts w:ascii="宋体" w:hAnsi="宋体" w:cs="宋体"/>
          <w:color w:val="000000"/>
        </w:rPr>
        <w:t>装置中</w:t>
      </w:r>
      <w:proofErr w:type="spellStart"/>
      <w:r>
        <w:rPr>
          <w:rFonts w:eastAsia="Times New Roman"/>
          <w:color w:val="000000"/>
        </w:rPr>
        <w:t>CuO</w:t>
      </w:r>
      <w:proofErr w:type="spellEnd"/>
      <w:r>
        <w:rPr>
          <w:rFonts w:ascii="宋体" w:hAnsi="宋体" w:cs="宋体"/>
          <w:color w:val="000000"/>
        </w:rPr>
        <w:t>未完全反应。</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40"/>
        <w:gridCol w:w="3240"/>
        <w:gridCol w:w="3240"/>
      </w:tblGrid>
      <w:tr w:rsidR="0019364C" w:rsidTr="0027056A">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r>
              <w:rPr>
                <w:rFonts w:ascii="宋体" w:hAnsi="宋体" w:cs="宋体"/>
                <w:color w:val="000000"/>
                <w:szCs w:val="24"/>
              </w:rPr>
              <w:t>结论</w:t>
            </w:r>
          </w:p>
        </w:tc>
      </w:tr>
      <w:tr w:rsidR="0019364C" w:rsidTr="0027056A">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ascii="宋体" w:hAnsi="宋体" w:cs="宋体"/>
                <w:color w:val="000000"/>
                <w:szCs w:val="24"/>
              </w:rPr>
            </w:pPr>
            <w:proofErr w:type="spellStart"/>
            <w:r>
              <w:rPr>
                <w:rFonts w:eastAsia="Times New Roman"/>
                <w:color w:val="000000"/>
                <w:szCs w:val="24"/>
              </w:rPr>
              <w:t>CuO</w:t>
            </w:r>
            <w:proofErr w:type="spellEnd"/>
            <w:r>
              <w:rPr>
                <w:rFonts w:ascii="宋体" w:hAnsi="宋体" w:cs="宋体"/>
                <w:color w:val="000000"/>
                <w:szCs w:val="24"/>
              </w:rPr>
              <w:t>未完全反应</w:t>
            </w:r>
          </w:p>
        </w:tc>
      </w:tr>
    </w:tbl>
    <w:p w:rsidR="0019364C" w:rsidRDefault="0019364C" w:rsidP="0019364C">
      <w:pPr>
        <w:spacing w:line="360" w:lineRule="auto"/>
        <w:jc w:val="left"/>
        <w:textAlignment w:val="center"/>
        <w:rPr>
          <w:rFonts w:ascii="宋体" w:hAnsi="宋体" w:cs="宋体"/>
          <w:color w:val="000000"/>
        </w:rPr>
      </w:pP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【反思拓展】</w:t>
      </w:r>
    </w:p>
    <w:p w:rsidR="0019364C" w:rsidRDefault="0019364C" w:rsidP="0019364C">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）请你根据上述实验探究，补充</w:t>
      </w:r>
      <w:r>
        <w:rPr>
          <w:rFonts w:eastAsia="Times New Roman"/>
          <w:color w:val="000000"/>
        </w:rPr>
        <w:t>Zn</w:t>
      </w:r>
      <w:r>
        <w:rPr>
          <w:rFonts w:ascii="宋体" w:hAnsi="宋体" w:cs="宋体"/>
          <w:color w:val="000000"/>
        </w:rPr>
        <w:t>与浓硫酸反应的化学方程式</w:t>
      </w:r>
      <w:r>
        <w:rPr>
          <w:rFonts w:eastAsia="Times New Roman"/>
          <w:color w:val="000000"/>
        </w:rPr>
        <w:t>Zn+ 2H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=ZnSO</w:t>
      </w:r>
      <w:r>
        <w:rPr>
          <w:rFonts w:eastAsia="Times New Roman"/>
          <w:color w:val="000000"/>
          <w:vertAlign w:val="subscript"/>
        </w:rPr>
        <w:t>4</w:t>
      </w:r>
      <w:r>
        <w:rPr>
          <w:rFonts w:eastAsia="Times New Roman"/>
          <w:color w:val="000000"/>
        </w:rPr>
        <w:t>+SO</w:t>
      </w:r>
      <w:r>
        <w:rPr>
          <w:rFonts w:eastAsia="Times New Roman"/>
          <w:color w:val="000000"/>
          <w:vertAlign w:val="subscript"/>
        </w:rPr>
        <w:t>2</w:t>
      </w:r>
      <w:r>
        <w:rPr>
          <w:rFonts w:eastAsia="Times New Roman"/>
          <w:color w:val="000000"/>
        </w:rPr>
        <w:t>↑+</w:t>
      </w:r>
      <w:r>
        <w:rPr>
          <w:rFonts w:ascii="宋体" w:hAnsi="宋体" w:cs="宋体"/>
          <w:color w:val="000000"/>
        </w:rPr>
        <w:t>_______</w:t>
      </w: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）已知</w:t>
      </w:r>
      <w:r>
        <w:rPr>
          <w:rFonts w:eastAsia="Times New Roman"/>
          <w:color w:val="000000"/>
        </w:rPr>
        <w:t>A1</w:t>
      </w:r>
      <w:r>
        <w:rPr>
          <w:rFonts w:ascii="宋体" w:hAnsi="宋体" w:cs="宋体"/>
          <w:color w:val="000000"/>
        </w:rPr>
        <w:t>与</w:t>
      </w:r>
      <w:r>
        <w:rPr>
          <w:rFonts w:eastAsia="Times New Roman"/>
          <w:color w:val="000000"/>
        </w:rPr>
        <w:t>H</w:t>
      </w:r>
      <w:r>
        <w:rPr>
          <w:rFonts w:eastAsia="Times New Roman"/>
          <w:color w:val="000000"/>
          <w:vertAlign w:val="subscript"/>
        </w:rPr>
        <w:t>2</w:t>
      </w:r>
      <w:r>
        <w:rPr>
          <w:rFonts w:ascii="宋体" w:hAnsi="宋体" w:cs="宋体"/>
          <w:color w:val="000000"/>
        </w:rPr>
        <w:t>一样，在加热条件下能与</w:t>
      </w:r>
      <w:proofErr w:type="spellStart"/>
      <w:r>
        <w:rPr>
          <w:rFonts w:eastAsia="Times New Roman"/>
          <w:color w:val="000000"/>
        </w:rPr>
        <w:t>CuO</w:t>
      </w:r>
      <w:proofErr w:type="spellEnd"/>
      <w:r>
        <w:rPr>
          <w:rFonts w:ascii="宋体" w:hAnsi="宋体" w:cs="宋体"/>
          <w:color w:val="000000"/>
        </w:rPr>
        <w:t>发生化学反应，请写出该反应的化学方程式_______。</w:t>
      </w:r>
    </w:p>
    <w:p w:rsidR="0019364C" w:rsidRDefault="0019364C" w:rsidP="0019364C">
      <w:pPr>
        <w:spacing w:line="360" w:lineRule="auto"/>
        <w:jc w:val="left"/>
        <w:textAlignment w:val="center"/>
        <w:rPr>
          <w:rFonts w:ascii="宋体" w:hAnsi="宋体" w:cs="宋体"/>
          <w:b/>
          <w:color w:val="000000"/>
          <w:sz w:val="24"/>
        </w:rPr>
      </w:pPr>
      <w:r>
        <w:rPr>
          <w:rFonts w:ascii="宋体" w:hAnsi="宋体" w:cs="宋体"/>
          <w:b/>
          <w:color w:val="000000"/>
          <w:sz w:val="24"/>
        </w:rPr>
        <w:t>四、计算题（本大題</w:t>
      </w:r>
      <w:r>
        <w:rPr>
          <w:rFonts w:eastAsia="Times New Roman"/>
          <w:b/>
          <w:color w:val="000000"/>
          <w:sz w:val="24"/>
        </w:rPr>
        <w:t>1</w:t>
      </w:r>
      <w:r>
        <w:rPr>
          <w:rFonts w:ascii="宋体" w:hAnsi="宋体" w:cs="宋体"/>
          <w:b/>
          <w:color w:val="000000"/>
          <w:sz w:val="24"/>
        </w:rPr>
        <w:t>个小題，共</w:t>
      </w:r>
      <w:r>
        <w:rPr>
          <w:rFonts w:eastAsia="Times New Roman"/>
          <w:b/>
          <w:color w:val="000000"/>
          <w:sz w:val="24"/>
        </w:rPr>
        <w:t>5</w:t>
      </w:r>
      <w:r>
        <w:rPr>
          <w:rFonts w:ascii="宋体" w:hAnsi="宋体" w:cs="宋体"/>
          <w:b/>
          <w:color w:val="000000"/>
          <w:sz w:val="24"/>
        </w:rPr>
        <w:t>分，将正确答案直接填写在答题卡的相应位置上）</w:t>
      </w:r>
    </w:p>
    <w:p w:rsidR="0019364C" w:rsidRDefault="0019364C" w:rsidP="0019364C">
      <w:pPr>
        <w:spacing w:line="360" w:lineRule="auto"/>
        <w:jc w:val="left"/>
        <w:textAlignment w:val="center"/>
        <w:rPr>
          <w:rFonts w:ascii="宋体" w:hAnsi="宋体" w:cs="宋体"/>
          <w:color w:val="000000"/>
        </w:rPr>
      </w:pPr>
      <w:r>
        <w:rPr>
          <w:color w:val="000000"/>
        </w:rPr>
        <w:t>20.</w:t>
      </w:r>
      <w:r>
        <w:rPr>
          <w:rFonts w:ascii="宋体" w:hAnsi="宋体" w:cs="宋体"/>
          <w:color w:val="000000"/>
        </w:rPr>
        <w:t>实验室为了测定过氧化氢溶液的质量分数，称取</w:t>
      </w:r>
      <w:r>
        <w:rPr>
          <w:rFonts w:eastAsia="Times New Roman"/>
          <w:color w:val="000000"/>
        </w:rPr>
        <w:t>85.00gH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溶液和</w:t>
      </w:r>
      <w:r>
        <w:rPr>
          <w:rFonts w:eastAsia="Times New Roman"/>
          <w:color w:val="000000"/>
        </w:rPr>
        <w:t>2.0gMnO</w:t>
      </w:r>
      <w:r>
        <w:rPr>
          <w:rFonts w:eastAsia="Times New Roman"/>
          <w:color w:val="000000"/>
          <w:vertAlign w:val="subscript"/>
        </w:rPr>
        <w:t>2</w:t>
      </w:r>
      <w:r>
        <w:rPr>
          <w:rFonts w:ascii="宋体" w:hAnsi="宋体" w:cs="宋体"/>
          <w:color w:val="000000"/>
        </w:rPr>
        <w:t>混合放入质量为</w:t>
      </w:r>
      <w:r>
        <w:rPr>
          <w:rFonts w:eastAsia="Times New Roman"/>
          <w:color w:val="000000"/>
        </w:rPr>
        <w:t>50.00g</w:t>
      </w:r>
      <w:r>
        <w:rPr>
          <w:rFonts w:ascii="宋体" w:hAnsi="宋体" w:cs="宋体"/>
          <w:color w:val="000000"/>
        </w:rPr>
        <w:t>的烧杯中，用电子天平称得烧杯的总质量随时间变化如下表所示：</w:t>
      </w:r>
    </w:p>
    <w:tbl>
      <w:tblPr>
        <w:tblW w:w="6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75"/>
        <w:gridCol w:w="855"/>
        <w:gridCol w:w="855"/>
        <w:gridCol w:w="855"/>
        <w:gridCol w:w="855"/>
        <w:gridCol w:w="855"/>
        <w:gridCol w:w="855"/>
      </w:tblGrid>
      <w:tr w:rsidR="0019364C" w:rsidTr="0027056A">
        <w:trPr>
          <w:trHeight w:val="300"/>
        </w:trPr>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ascii="宋体" w:hAnsi="宋体" w:cs="宋体"/>
                <w:color w:val="000000"/>
                <w:szCs w:val="24"/>
              </w:rPr>
              <w:t>时间</w:t>
            </w:r>
            <w:r>
              <w:rPr>
                <w:rFonts w:eastAsia="Times New Roman"/>
                <w:color w:val="000000"/>
                <w:szCs w:val="24"/>
              </w:rPr>
              <w:t>/S</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15</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30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45</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60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75</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90</w:t>
            </w:r>
          </w:p>
        </w:tc>
      </w:tr>
      <w:tr w:rsidR="0019364C" w:rsidTr="0027056A">
        <w:trPr>
          <w:trHeight w:val="300"/>
        </w:trPr>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ascii="宋体" w:hAnsi="宋体" w:cs="宋体"/>
                <w:color w:val="000000"/>
                <w:szCs w:val="24"/>
              </w:rPr>
              <w:lastRenderedPageBreak/>
              <w:t>烧杯总质量</w:t>
            </w:r>
            <w:r>
              <w:rPr>
                <w:rFonts w:eastAsia="Times New Roman"/>
                <w:color w:val="000000"/>
                <w:szCs w:val="24"/>
              </w:rPr>
              <w:t>/g</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136.50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136.10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135.70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135.50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135.40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9364C" w:rsidRDefault="0019364C" w:rsidP="0027056A">
            <w:pPr>
              <w:spacing w:line="360" w:lineRule="auto"/>
              <w:jc w:val="left"/>
              <w:textAlignment w:val="center"/>
              <w:rPr>
                <w:rFonts w:eastAsia="Times New Roman"/>
                <w:color w:val="000000"/>
                <w:szCs w:val="24"/>
              </w:rPr>
            </w:pPr>
            <w:r>
              <w:rPr>
                <w:rFonts w:eastAsia="Times New Roman"/>
                <w:color w:val="000000"/>
                <w:szCs w:val="24"/>
              </w:rPr>
              <w:t>135.40</w:t>
            </w:r>
          </w:p>
        </w:tc>
      </w:tr>
    </w:tbl>
    <w:p w:rsidR="0019364C" w:rsidRDefault="0019364C" w:rsidP="0019364C">
      <w:pPr>
        <w:spacing w:line="360" w:lineRule="auto"/>
        <w:jc w:val="left"/>
        <w:textAlignment w:val="center"/>
        <w:rPr>
          <w:rFonts w:ascii="宋体" w:hAnsi="宋体" w:cs="宋体"/>
          <w:color w:val="000000"/>
        </w:rPr>
      </w:pPr>
    </w:p>
    <w:p w:rsidR="0019364C" w:rsidRDefault="0019364C" w:rsidP="0019364C">
      <w:pPr>
        <w:spacing w:line="360" w:lineRule="auto"/>
        <w:jc w:val="left"/>
        <w:textAlignment w:val="center"/>
        <w:rPr>
          <w:color w:val="000000"/>
        </w:rPr>
      </w:pPr>
    </w:p>
    <w:p w:rsidR="0019364C" w:rsidRDefault="0019364C" w:rsidP="001936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）产生</w:t>
      </w:r>
      <w:r>
        <w:rPr>
          <w:rFonts w:eastAsia="Times New Roman"/>
          <w:color w:val="000000"/>
        </w:rPr>
        <w:t>O</w:t>
      </w:r>
      <w:r>
        <w:rPr>
          <w:rFonts w:eastAsia="Times New Roman"/>
          <w:color w:val="000000"/>
          <w:vertAlign w:val="subscript"/>
        </w:rPr>
        <w:t>2</w:t>
      </w:r>
      <w:r>
        <w:rPr>
          <w:rFonts w:ascii="宋体" w:hAnsi="宋体" w:cs="宋体"/>
          <w:color w:val="000000"/>
        </w:rPr>
        <w:t>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19364C" w:rsidRPr="0019364C" w:rsidRDefault="0019364C" w:rsidP="0019364C">
      <w:pPr>
        <w:spacing w:line="360" w:lineRule="auto"/>
        <w:jc w:val="left"/>
        <w:textAlignment w:val="center"/>
        <w:rPr>
          <w:rFonts w:ascii="宋体" w:hAnsi="宋体" w:cs="宋体" w:hint="eastAsia"/>
          <w:color w:val="000000"/>
        </w:rPr>
      </w:pPr>
      <w:r>
        <w:rPr>
          <w:rFonts w:ascii="宋体" w:hAnsi="宋体" w:cs="宋体"/>
          <w:color w:val="000000"/>
        </w:rPr>
        <w:t>（</w:t>
      </w:r>
      <w:r>
        <w:rPr>
          <w:rFonts w:eastAsia="Times New Roman"/>
          <w:color w:val="000000"/>
        </w:rPr>
        <w:t>2</w:t>
      </w:r>
      <w:r>
        <w:rPr>
          <w:rFonts w:ascii="宋体" w:hAnsi="宋体" w:cs="宋体"/>
          <w:color w:val="000000"/>
        </w:rPr>
        <w:t>）过氧化氢溶液中溶质的质量分数为？（写出计算过程）</w:t>
      </w:r>
    </w:p>
    <w:sectPr w:rsidR="0019364C" w:rsidRPr="0019364C" w:rsidSect="00DC7097">
      <w:headerReference w:type="even" r:id="rId41"/>
      <w:headerReference w:type="default" r:id="rId42"/>
      <w:headerReference w:type="first" r:id="rId4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156" w:rsidRDefault="00677156" w:rsidP="00F81146">
      <w:r>
        <w:separator/>
      </w:r>
    </w:p>
  </w:endnote>
  <w:endnote w:type="continuationSeparator" w:id="0">
    <w:p w:rsidR="00677156" w:rsidRDefault="00677156"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156" w:rsidRDefault="00677156" w:rsidP="00F81146">
      <w:r>
        <w:separator/>
      </w:r>
    </w:p>
  </w:footnote>
  <w:footnote w:type="continuationSeparator" w:id="0">
    <w:p w:rsidR="00677156" w:rsidRDefault="00677156"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7715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7715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77448"/>
    <w:rsid w:val="002824BC"/>
    <w:rsid w:val="002B1A47"/>
    <w:rsid w:val="002D6EE5"/>
    <w:rsid w:val="002E1753"/>
    <w:rsid w:val="00305A82"/>
    <w:rsid w:val="00311490"/>
    <w:rsid w:val="00312300"/>
    <w:rsid w:val="003235D0"/>
    <w:rsid w:val="003A1275"/>
    <w:rsid w:val="003A4BDB"/>
    <w:rsid w:val="004144EB"/>
    <w:rsid w:val="0043234C"/>
    <w:rsid w:val="0043548F"/>
    <w:rsid w:val="004C35A7"/>
    <w:rsid w:val="004C585F"/>
    <w:rsid w:val="00513568"/>
    <w:rsid w:val="0052162F"/>
    <w:rsid w:val="00547084"/>
    <w:rsid w:val="00574ACD"/>
    <w:rsid w:val="005A1CD9"/>
    <w:rsid w:val="0061265B"/>
    <w:rsid w:val="00630AA3"/>
    <w:rsid w:val="006340E2"/>
    <w:rsid w:val="00650531"/>
    <w:rsid w:val="00660813"/>
    <w:rsid w:val="00677156"/>
    <w:rsid w:val="006850FB"/>
    <w:rsid w:val="006C100A"/>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815FC"/>
    <w:rsid w:val="00990294"/>
    <w:rsid w:val="009C67A8"/>
    <w:rsid w:val="009D60FB"/>
    <w:rsid w:val="00A14470"/>
    <w:rsid w:val="00A25420"/>
    <w:rsid w:val="00A60CA3"/>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5CC5"/>
    <w:rsid w:val="00D0754C"/>
    <w:rsid w:val="00D5003F"/>
    <w:rsid w:val="00D640EB"/>
    <w:rsid w:val="00D85467"/>
    <w:rsid w:val="00D97358"/>
    <w:rsid w:val="00DB7EA3"/>
    <w:rsid w:val="00DD51D9"/>
    <w:rsid w:val="00E07B30"/>
    <w:rsid w:val="00E17C1F"/>
    <w:rsid w:val="00E81843"/>
    <w:rsid w:val="00E81A4D"/>
    <w:rsid w:val="00E81CEB"/>
    <w:rsid w:val="00E867B3"/>
    <w:rsid w:val="00E9197D"/>
    <w:rsid w:val="00ED6840"/>
    <w:rsid w:val="00F017C8"/>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png"/><Relationship Id="rId26" Type="http://schemas.openxmlformats.org/officeDocument/2006/relationships/oleObject" Target="embeddings/oleObject6.bin"/><Relationship Id="rId39" Type="http://schemas.openxmlformats.org/officeDocument/2006/relationships/oleObject" Target="embeddings/oleObject12.bin"/><Relationship Id="rId3" Type="http://schemas.microsoft.com/office/2007/relationships/stylesWithEffects" Target="stylesWithEffects.xml"/><Relationship Id="rId21" Type="http://schemas.openxmlformats.org/officeDocument/2006/relationships/image" Target="media/image9.png"/><Relationship Id="rId34" Type="http://schemas.openxmlformats.org/officeDocument/2006/relationships/image" Target="media/image17.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3.wmf"/><Relationship Id="rId33" Type="http://schemas.openxmlformats.org/officeDocument/2006/relationships/oleObject" Target="embeddings/oleObject10.bin"/><Relationship Id="rId38"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5.bin"/><Relationship Id="rId29" Type="http://schemas.openxmlformats.org/officeDocument/2006/relationships/oleObject" Target="embeddings/oleObject8.bin"/><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2.png"/><Relationship Id="rId32" Type="http://schemas.openxmlformats.org/officeDocument/2006/relationships/image" Target="media/image16.wmf"/><Relationship Id="rId37" Type="http://schemas.openxmlformats.org/officeDocument/2006/relationships/image" Target="media/image19.wmf"/><Relationship Id="rId40" Type="http://schemas.openxmlformats.org/officeDocument/2006/relationships/image" Target="media/image21.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1.png"/><Relationship Id="rId28" Type="http://schemas.openxmlformats.org/officeDocument/2006/relationships/image" Target="media/image14.wmf"/><Relationship Id="rId36" Type="http://schemas.openxmlformats.org/officeDocument/2006/relationships/image" Target="media/image18.png"/><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5.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10.png"/><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1.bin"/><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2020-09-12T06:30:00Z</dcterms:created>
  <dcterms:modified xsi:type="dcterms:W3CDTF">2020-09-12T06:30:00Z</dcterms:modified>
</cp:coreProperties>
</file>