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175" w:rsidRPr="004D6175" w:rsidRDefault="004D6175" w:rsidP="004D6175">
      <w:pPr>
        <w:spacing w:line="360" w:lineRule="auto"/>
        <w:jc w:val="center"/>
        <w:textAlignment w:val="center"/>
        <w:rPr>
          <w:rFonts w:ascii="宋体" w:hAnsi="宋体" w:cs="宋体"/>
          <w:b/>
          <w:color w:val="00B050"/>
          <w:sz w:val="32"/>
        </w:rPr>
      </w:pPr>
      <w:r w:rsidRPr="004D6175">
        <w:rPr>
          <w:rFonts w:ascii="宋体" w:hAnsi="宋体" w:cs="宋体"/>
          <w:b/>
          <w:noProof/>
          <w:color w:val="00B050"/>
          <w:sz w:val="32"/>
        </w:rPr>
        <w:drawing>
          <wp:anchor distT="0" distB="0" distL="114300" distR="114300" simplePos="0" relativeHeight="251659264" behindDoc="0" locked="0" layoutInCell="1" allowOverlap="1" wp14:anchorId="4BDC2369" wp14:editId="57474B2F">
            <wp:simplePos x="0" y="0"/>
            <wp:positionH relativeFrom="page">
              <wp:posOffset>10922000</wp:posOffset>
            </wp:positionH>
            <wp:positionV relativeFrom="topMargin">
              <wp:posOffset>10693400</wp:posOffset>
            </wp:positionV>
            <wp:extent cx="330200" cy="304800"/>
            <wp:effectExtent l="0" t="0" r="0" b="0"/>
            <wp:wrapNone/>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304800"/>
                    </a:xfrm>
                    <a:prstGeom prst="rect">
                      <a:avLst/>
                    </a:prstGeom>
                    <a:noFill/>
                  </pic:spPr>
                </pic:pic>
              </a:graphicData>
            </a:graphic>
            <wp14:sizeRelH relativeFrom="page">
              <wp14:pctWidth>0</wp14:pctWidth>
            </wp14:sizeRelH>
            <wp14:sizeRelV relativeFrom="page">
              <wp14:pctHeight>0</wp14:pctHeight>
            </wp14:sizeRelV>
          </wp:anchor>
        </w:drawing>
      </w:r>
      <w:r w:rsidRPr="004D6175">
        <w:rPr>
          <w:rFonts w:ascii="宋体" w:hAnsi="宋体" w:cs="宋体"/>
          <w:b/>
          <w:color w:val="00B050"/>
          <w:sz w:val="32"/>
        </w:rPr>
        <w:t>甘孜州</w:t>
      </w:r>
      <w:r w:rsidRPr="004D6175">
        <w:rPr>
          <w:rFonts w:ascii="宋体" w:hAnsi="宋体" w:cs="宋体"/>
          <w:b/>
          <w:color w:val="00B050"/>
          <w:sz w:val="32"/>
        </w:rPr>
        <w:t>2020</w:t>
      </w:r>
      <w:r w:rsidRPr="004D6175">
        <w:rPr>
          <w:rFonts w:ascii="宋体" w:hAnsi="宋体" w:cs="宋体"/>
          <w:b/>
          <w:color w:val="00B050"/>
          <w:sz w:val="32"/>
        </w:rPr>
        <w:t>年初中毕业暨高中阶段学校招生统一考试</w:t>
      </w:r>
    </w:p>
    <w:p w:rsidR="004D6175" w:rsidRPr="004D6175" w:rsidRDefault="004D6175" w:rsidP="004D6175">
      <w:pPr>
        <w:spacing w:line="360" w:lineRule="auto"/>
        <w:jc w:val="center"/>
        <w:textAlignment w:val="center"/>
        <w:rPr>
          <w:rFonts w:ascii="宋体" w:hAnsi="宋体" w:cs="宋体"/>
          <w:b/>
          <w:color w:val="00B050"/>
          <w:sz w:val="32"/>
        </w:rPr>
      </w:pPr>
      <w:r w:rsidRPr="004D6175">
        <w:rPr>
          <w:rFonts w:ascii="宋体" w:hAnsi="宋体" w:cs="宋体"/>
          <w:b/>
          <w:color w:val="00B050"/>
          <w:sz w:val="32"/>
        </w:rPr>
        <w:t>化学试卷</w:t>
      </w:r>
    </w:p>
    <w:p w:rsidR="004D6175" w:rsidRDefault="004D6175" w:rsidP="004D6175">
      <w:pPr>
        <w:spacing w:line="360" w:lineRule="auto"/>
        <w:jc w:val="left"/>
        <w:textAlignment w:val="center"/>
        <w:rPr>
          <w:rFonts w:ascii="宋体" w:hAnsi="宋体" w:cs="宋体"/>
          <w:b/>
          <w:sz w:val="24"/>
        </w:rPr>
      </w:pPr>
      <w:r>
        <w:rPr>
          <w:rFonts w:ascii="宋体" w:hAnsi="宋体" w:cs="宋体"/>
          <w:b/>
          <w:sz w:val="24"/>
        </w:rPr>
        <w:t>（本试卷分试题卷和答题卡两部分。试题卷共</w:t>
      </w:r>
      <w:r>
        <w:rPr>
          <w:rFonts w:eastAsia="Times New Roman"/>
          <w:b/>
          <w:sz w:val="24"/>
        </w:rPr>
        <w:t>6</w:t>
      </w:r>
      <w:r>
        <w:rPr>
          <w:rFonts w:ascii="宋体" w:hAnsi="宋体" w:cs="宋体"/>
          <w:b/>
          <w:sz w:val="24"/>
        </w:rPr>
        <w:t>页，答题卡共</w:t>
      </w:r>
      <w:r>
        <w:rPr>
          <w:rFonts w:eastAsia="Times New Roman"/>
          <w:b/>
          <w:sz w:val="24"/>
        </w:rPr>
        <w:t>4</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w:t>
      </w:r>
    </w:p>
    <w:p w:rsidR="004D6175" w:rsidRDefault="004D6175" w:rsidP="004D617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p>
    <w:p w:rsidR="004D6175" w:rsidRDefault="004D6175" w:rsidP="004D6175">
      <w:pPr>
        <w:spacing w:line="360" w:lineRule="auto"/>
        <w:jc w:val="left"/>
        <w:textAlignment w:val="center"/>
        <w:rPr>
          <w:rFonts w:eastAsia="Times New Roman"/>
          <w:b/>
          <w:sz w:val="24"/>
        </w:rPr>
      </w:pPr>
      <w:r>
        <w:rPr>
          <w:rFonts w:ascii="宋体" w:hAnsi="宋体" w:cs="宋体"/>
          <w:b/>
          <w:sz w:val="24"/>
        </w:rPr>
        <w:t>注意事项</w:t>
      </w:r>
      <w:r>
        <w:rPr>
          <w:rFonts w:eastAsia="Times New Roman"/>
          <w:b/>
          <w:sz w:val="24"/>
        </w:rPr>
        <w:t>:</w:t>
      </w:r>
    </w:p>
    <w:p w:rsidR="004D6175" w:rsidRDefault="004D6175" w:rsidP="004D617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答题前，考生务必将自己的姓名、考号、座位号用</w:t>
      </w:r>
      <w:r>
        <w:rPr>
          <w:rFonts w:eastAsia="Times New Roman"/>
          <w:b/>
          <w:sz w:val="24"/>
        </w:rPr>
        <w:t>0.5</w:t>
      </w:r>
      <w:r>
        <w:rPr>
          <w:rFonts w:ascii="宋体" w:hAnsi="宋体" w:cs="宋体"/>
          <w:b/>
          <w:sz w:val="24"/>
        </w:rPr>
        <w:t>毫米的黑色墨水签字笔填写在答题卡上，并认真核对条形码上的姓名、考号。</w:t>
      </w:r>
    </w:p>
    <w:p w:rsidR="004D6175" w:rsidRDefault="004D6175" w:rsidP="004D617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选择题使用</w:t>
      </w:r>
      <w:r>
        <w:rPr>
          <w:rFonts w:eastAsia="Times New Roman"/>
          <w:b/>
          <w:sz w:val="24"/>
        </w:rPr>
        <w:t>2B</w:t>
      </w:r>
      <w:r>
        <w:rPr>
          <w:rFonts w:ascii="宋体" w:hAnsi="宋体" w:cs="宋体"/>
          <w:b/>
          <w:sz w:val="24"/>
        </w:rPr>
        <w:t>铅笔填</w:t>
      </w:r>
      <w:proofErr w:type="gramStart"/>
      <w:r>
        <w:rPr>
          <w:rFonts w:ascii="宋体" w:hAnsi="宋体" w:cs="宋体"/>
          <w:b/>
          <w:sz w:val="24"/>
        </w:rPr>
        <w:t>凃</w:t>
      </w:r>
      <w:proofErr w:type="gramEnd"/>
      <w:r>
        <w:rPr>
          <w:rFonts w:ascii="宋体" w:hAnsi="宋体" w:cs="宋体"/>
          <w:b/>
          <w:sz w:val="24"/>
        </w:rPr>
        <w:t>在答题卡对应题目标号的位置上，非选择题用</w:t>
      </w:r>
      <w:r>
        <w:rPr>
          <w:rFonts w:eastAsia="Times New Roman"/>
          <w:b/>
          <w:sz w:val="24"/>
        </w:rPr>
        <w:t>0.5</w:t>
      </w:r>
      <w:r>
        <w:rPr>
          <w:rFonts w:ascii="宋体" w:hAnsi="宋体" w:cs="宋体"/>
          <w:b/>
          <w:sz w:val="24"/>
        </w:rPr>
        <w:t>毫米的黑色墨水签字笔书写在答题卡的对应框内。超出答题区域书写的答案无效；在草稿纸、试题卷上答题无效。</w:t>
      </w:r>
    </w:p>
    <w:p w:rsidR="004D6175" w:rsidRDefault="004D6175" w:rsidP="004D6175">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考试结束后，将试题卷和答题卡一并交回。</w:t>
      </w:r>
    </w:p>
    <w:p w:rsidR="004D6175" w:rsidRDefault="004D6175" w:rsidP="004D6175">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32</w:t>
      </w:r>
      <w:r>
        <w:rPr>
          <w:rFonts w:ascii="宋体" w:hAnsi="宋体" w:cs="宋体"/>
          <w:b/>
          <w:sz w:val="24"/>
        </w:rPr>
        <w:t>分）</w:t>
      </w:r>
    </w:p>
    <w:p w:rsidR="004D6175" w:rsidRDefault="004D6175" w:rsidP="004D6175">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16</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32</w:t>
      </w:r>
      <w:r>
        <w:rPr>
          <w:rFonts w:ascii="宋体" w:hAnsi="宋体" w:cs="宋体"/>
          <w:b/>
          <w:sz w:val="24"/>
        </w:rPr>
        <w:t>分。每小题只有一个选项符合题意。）</w:t>
      </w:r>
    </w:p>
    <w:p w:rsidR="004D6175" w:rsidRDefault="004D6175" w:rsidP="004D6175">
      <w:pPr>
        <w:spacing w:line="360" w:lineRule="auto"/>
        <w:jc w:val="left"/>
        <w:textAlignment w:val="center"/>
        <w:rPr>
          <w:rFonts w:ascii="宋体" w:hAnsi="宋体" w:cs="宋体"/>
        </w:rPr>
      </w:pPr>
      <w:r>
        <w:t>1.</w:t>
      </w:r>
      <w:r>
        <w:rPr>
          <w:rFonts w:ascii="宋体" w:hAnsi="宋体" w:cs="宋体"/>
        </w:rPr>
        <w:t>下列做法应该禁止的是</w:t>
      </w:r>
    </w:p>
    <w:p w:rsidR="004D6175" w:rsidRDefault="004D6175" w:rsidP="004D6175">
      <w:pPr>
        <w:spacing w:line="360" w:lineRule="auto"/>
        <w:jc w:val="left"/>
        <w:textAlignment w:val="center"/>
        <w:rPr>
          <w:rFonts w:ascii="宋体" w:hAnsi="宋体" w:cs="宋体"/>
        </w:rPr>
      </w:pPr>
      <w:r w:rsidRPr="00BE1BCD">
        <w:rPr>
          <w:rFonts w:hint="eastAsia"/>
        </w:rPr>
        <w:t xml:space="preserve">A. </w:t>
      </w:r>
      <w:r>
        <w:rPr>
          <w:rFonts w:ascii="宋体" w:hAnsi="宋体" w:cs="宋体"/>
        </w:rPr>
        <w:t>露天焚烧秸秆</w:t>
      </w:r>
    </w:p>
    <w:p w:rsidR="004D6175" w:rsidRDefault="004D6175" w:rsidP="004D6175">
      <w:pPr>
        <w:spacing w:line="360" w:lineRule="auto"/>
        <w:jc w:val="left"/>
        <w:textAlignment w:val="center"/>
        <w:rPr>
          <w:rFonts w:ascii="宋体" w:hAnsi="宋体" w:cs="宋体"/>
        </w:rPr>
      </w:pPr>
      <w:r w:rsidRPr="00BE1BCD">
        <w:rPr>
          <w:rFonts w:hint="eastAsia"/>
        </w:rPr>
        <w:t xml:space="preserve">B. </w:t>
      </w:r>
      <w:r>
        <w:rPr>
          <w:rFonts w:ascii="宋体" w:hAnsi="宋体" w:cs="宋体"/>
        </w:rPr>
        <w:t>骑车出行，低碳生活</w:t>
      </w:r>
    </w:p>
    <w:p w:rsidR="004D6175" w:rsidRDefault="004D6175" w:rsidP="004D6175">
      <w:pPr>
        <w:spacing w:line="360" w:lineRule="auto"/>
        <w:jc w:val="left"/>
        <w:textAlignment w:val="center"/>
        <w:rPr>
          <w:rFonts w:ascii="宋体" w:hAnsi="宋体" w:cs="宋体"/>
        </w:rPr>
      </w:pPr>
      <w:r w:rsidRPr="00BE1BCD">
        <w:rPr>
          <w:rFonts w:hint="eastAsia"/>
        </w:rPr>
        <w:t xml:space="preserve">C. </w:t>
      </w:r>
      <w:r>
        <w:rPr>
          <w:rFonts w:ascii="宋体" w:hAnsi="宋体" w:cs="宋体"/>
        </w:rPr>
        <w:t>集中回收废旧电池</w:t>
      </w:r>
    </w:p>
    <w:p w:rsidR="004D6175" w:rsidRDefault="004D6175" w:rsidP="004D617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减少使用含磷洗涤剂</w:t>
      </w:r>
    </w:p>
    <w:p w:rsidR="004D6175" w:rsidRDefault="004D6175" w:rsidP="004D6175">
      <w:pPr>
        <w:spacing w:line="360" w:lineRule="auto"/>
        <w:jc w:val="left"/>
        <w:textAlignment w:val="center"/>
        <w:rPr>
          <w:rFonts w:ascii="宋体" w:hAnsi="宋体" w:cs="宋体"/>
          <w:color w:val="000000"/>
        </w:rPr>
      </w:pPr>
      <w:r>
        <w:rPr>
          <w:color w:val="000000"/>
        </w:rPr>
        <w:t>2.</w:t>
      </w:r>
      <w:r>
        <w:rPr>
          <w:rFonts w:ascii="宋体" w:hAnsi="宋体" w:cs="宋体"/>
          <w:color w:val="000000"/>
        </w:rPr>
        <w:t>下列变化中属于化学变化的是</w:t>
      </w:r>
    </w:p>
    <w:p w:rsidR="004D6175" w:rsidRDefault="004D6175" w:rsidP="004D6175">
      <w:pPr>
        <w:tabs>
          <w:tab w:val="left" w:pos="4873"/>
        </w:tabs>
        <w:spacing w:line="360" w:lineRule="auto"/>
        <w:jc w:val="left"/>
        <w:textAlignment w:val="center"/>
        <w:rPr>
          <w:rFonts w:ascii="宋体" w:hAnsi="宋体" w:cs="宋体"/>
          <w:color w:val="000000"/>
        </w:rPr>
      </w:pPr>
      <w:r>
        <w:rPr>
          <w:rFonts w:ascii="宋体" w:hAnsi="宋体" w:cs="宋体"/>
          <w:color w:val="000000"/>
        </w:rPr>
        <w:t>A. 石墨导电</w:t>
      </w:r>
      <w:r>
        <w:rPr>
          <w:rFonts w:ascii="宋体" w:hAnsi="宋体" w:cs="宋体"/>
          <w:color w:val="000000"/>
        </w:rPr>
        <w:tab/>
        <w:t>B. 石蜡熔化</w:t>
      </w:r>
    </w:p>
    <w:p w:rsidR="004D6175" w:rsidRDefault="004D6175" w:rsidP="004D6175">
      <w:pPr>
        <w:tabs>
          <w:tab w:val="left" w:pos="4873"/>
        </w:tabs>
        <w:spacing w:line="360" w:lineRule="auto"/>
        <w:jc w:val="left"/>
        <w:textAlignment w:val="center"/>
        <w:rPr>
          <w:rFonts w:ascii="宋体" w:hAnsi="宋体" w:cs="宋体"/>
          <w:color w:val="000000"/>
        </w:rPr>
      </w:pPr>
      <w:r>
        <w:rPr>
          <w:rFonts w:ascii="宋体" w:hAnsi="宋体" w:cs="宋体"/>
          <w:color w:val="000000"/>
        </w:rPr>
        <w:t>C. 木材燃烧</w:t>
      </w:r>
      <w:r>
        <w:rPr>
          <w:rFonts w:ascii="宋体" w:hAnsi="宋体" w:cs="宋体"/>
          <w:color w:val="000000"/>
        </w:rPr>
        <w:tab/>
        <w:t>D. 酒精挥发</w:t>
      </w:r>
    </w:p>
    <w:p w:rsidR="004D6175" w:rsidRDefault="004D6175" w:rsidP="004D6175">
      <w:pPr>
        <w:spacing w:line="360" w:lineRule="auto"/>
        <w:jc w:val="left"/>
        <w:textAlignment w:val="center"/>
        <w:rPr>
          <w:rFonts w:ascii="宋体" w:hAnsi="宋体" w:cs="宋体"/>
          <w:color w:val="000000"/>
        </w:rPr>
      </w:pPr>
      <w:r>
        <w:rPr>
          <w:color w:val="000000"/>
        </w:rPr>
        <w:t>3.</w:t>
      </w:r>
      <w:r>
        <w:rPr>
          <w:rFonts w:ascii="宋体" w:hAnsi="宋体" w:cs="宋体"/>
          <w:color w:val="000000"/>
        </w:rPr>
        <w:t>空气中各成分体积分数如图所示，其中区域</w:t>
      </w:r>
      <w:r>
        <w:rPr>
          <w:rFonts w:eastAsia="Times New Roman"/>
          <w:color w:val="000000"/>
        </w:rPr>
        <w:t>“a”</w:t>
      </w:r>
      <w:r>
        <w:rPr>
          <w:rFonts w:ascii="宋体" w:hAnsi="宋体" w:cs="宋体"/>
          <w:color w:val="000000"/>
        </w:rPr>
        <w:t>代表的是</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1333500" cy="1356360"/>
            <wp:effectExtent l="0" t="0" r="0" b="0"/>
            <wp:docPr id="320" name="图片 3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56360"/>
                    </a:xfrm>
                    <a:prstGeom prst="rect">
                      <a:avLst/>
                    </a:prstGeom>
                    <a:noFill/>
                    <a:ln>
                      <a:noFill/>
                    </a:ln>
                  </pic:spPr>
                </pic:pic>
              </a:graphicData>
            </a:graphic>
          </wp:inline>
        </w:drawing>
      </w:r>
    </w:p>
    <w:p w:rsidR="004D6175" w:rsidRDefault="004D6175" w:rsidP="004D6175">
      <w:pPr>
        <w:tabs>
          <w:tab w:val="left" w:pos="4873"/>
        </w:tabs>
        <w:spacing w:line="360" w:lineRule="auto"/>
        <w:jc w:val="left"/>
        <w:textAlignment w:val="center"/>
        <w:rPr>
          <w:rFonts w:ascii="宋体" w:hAnsi="宋体" w:cs="宋体"/>
          <w:color w:val="000000"/>
        </w:rPr>
      </w:pPr>
      <w:r>
        <w:rPr>
          <w:rFonts w:ascii="宋体" w:hAnsi="宋体" w:cs="宋体"/>
          <w:color w:val="000000"/>
        </w:rPr>
        <w:t>A. 氧气</w:t>
      </w:r>
      <w:r>
        <w:rPr>
          <w:rFonts w:ascii="宋体" w:hAnsi="宋体" w:cs="宋体"/>
          <w:color w:val="000000"/>
        </w:rPr>
        <w:tab/>
        <w:t>B. 氦气</w:t>
      </w:r>
    </w:p>
    <w:p w:rsidR="004D6175" w:rsidRDefault="004D6175" w:rsidP="004D6175">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 氮气</w:t>
      </w:r>
      <w:r>
        <w:rPr>
          <w:rFonts w:ascii="宋体" w:hAnsi="宋体" w:cs="宋体"/>
          <w:color w:val="000000"/>
        </w:rPr>
        <w:tab/>
        <w:t>D. 二氧化碳</w:t>
      </w:r>
    </w:p>
    <w:p w:rsidR="004D6175" w:rsidRDefault="004D6175" w:rsidP="004D6175">
      <w:pPr>
        <w:spacing w:line="360" w:lineRule="auto"/>
        <w:jc w:val="left"/>
        <w:textAlignment w:val="center"/>
        <w:rPr>
          <w:rFonts w:ascii="宋体" w:hAnsi="宋体" w:cs="宋体"/>
          <w:color w:val="000000"/>
        </w:rPr>
      </w:pPr>
      <w:r>
        <w:rPr>
          <w:color w:val="000000"/>
        </w:rPr>
        <w:t>4.</w:t>
      </w:r>
      <w:r>
        <w:rPr>
          <w:rFonts w:ascii="宋体" w:hAnsi="宋体" w:cs="宋体"/>
          <w:color w:val="000000"/>
        </w:rPr>
        <w:t>下列关于物质类别的判断错误的是</w:t>
      </w:r>
    </w:p>
    <w:p w:rsidR="004D6175" w:rsidRDefault="004D6175" w:rsidP="004D6175">
      <w:pPr>
        <w:tabs>
          <w:tab w:val="left" w:pos="4873"/>
        </w:tabs>
        <w:spacing w:line="360" w:lineRule="auto"/>
        <w:jc w:val="left"/>
        <w:textAlignment w:val="center"/>
        <w:rPr>
          <w:rFonts w:ascii="宋体" w:hAnsi="宋体" w:cs="宋体"/>
          <w:color w:val="000000"/>
        </w:rPr>
      </w:pPr>
      <w:r>
        <w:rPr>
          <w:rFonts w:ascii="宋体" w:hAnsi="宋体" w:cs="宋体"/>
          <w:color w:val="000000"/>
        </w:rPr>
        <w:t>A. 空气是混合物</w:t>
      </w:r>
      <w:r>
        <w:rPr>
          <w:rFonts w:ascii="宋体" w:hAnsi="宋体" w:cs="宋体"/>
          <w:color w:val="000000"/>
        </w:rPr>
        <w:tab/>
        <w:t>B. 不锈钢属于合金</w:t>
      </w:r>
    </w:p>
    <w:p w:rsidR="004D6175" w:rsidRDefault="004D6175" w:rsidP="004D6175">
      <w:pPr>
        <w:tabs>
          <w:tab w:val="left" w:pos="4873"/>
        </w:tabs>
        <w:spacing w:line="360" w:lineRule="auto"/>
        <w:jc w:val="left"/>
        <w:textAlignment w:val="center"/>
        <w:rPr>
          <w:rFonts w:ascii="宋体" w:hAnsi="宋体" w:cs="宋体"/>
          <w:color w:val="000000"/>
        </w:rPr>
      </w:pPr>
      <w:r>
        <w:rPr>
          <w:rFonts w:ascii="宋体" w:hAnsi="宋体" w:cs="宋体"/>
          <w:color w:val="000000"/>
        </w:rPr>
        <w:t>C. 矿泉水是一种溶液</w:t>
      </w:r>
      <w:r>
        <w:rPr>
          <w:rFonts w:ascii="宋体" w:hAnsi="宋体" w:cs="宋体"/>
          <w:color w:val="000000"/>
        </w:rPr>
        <w:tab/>
        <w:t>D. 纯碱属于碱</w:t>
      </w:r>
    </w:p>
    <w:p w:rsidR="004D6175" w:rsidRDefault="004D6175" w:rsidP="004D6175">
      <w:pPr>
        <w:spacing w:line="360" w:lineRule="auto"/>
        <w:jc w:val="left"/>
        <w:textAlignment w:val="center"/>
        <w:rPr>
          <w:rFonts w:ascii="宋体" w:hAnsi="宋体" w:cs="宋体"/>
          <w:color w:val="000000"/>
        </w:rPr>
      </w:pPr>
      <w:r>
        <w:rPr>
          <w:color w:val="000000"/>
        </w:rPr>
        <w:t>5.</w:t>
      </w:r>
      <w:r>
        <w:rPr>
          <w:rFonts w:ascii="宋体" w:hAnsi="宋体" w:cs="宋体"/>
          <w:color w:val="000000"/>
        </w:rPr>
        <w:t>下列应用只涉及物质的物理性质的是（</w:t>
      </w:r>
      <w:r>
        <w:rPr>
          <w:color w:val="000000"/>
        </w:rPr>
        <w:t xml:space="preserve">    </w:t>
      </w:r>
      <w:r>
        <w:rPr>
          <w:rFonts w:ascii="宋体" w:hAnsi="宋体" w:cs="宋体"/>
          <w:color w:val="000000"/>
        </w:rPr>
        <w:t>）</w:t>
      </w:r>
    </w:p>
    <w:p w:rsidR="004D6175" w:rsidRDefault="004D6175" w:rsidP="004D6175">
      <w:pPr>
        <w:tabs>
          <w:tab w:val="left" w:pos="4873"/>
        </w:tabs>
        <w:spacing w:line="360" w:lineRule="auto"/>
        <w:jc w:val="left"/>
        <w:textAlignment w:val="center"/>
        <w:rPr>
          <w:rFonts w:ascii="宋体" w:hAnsi="宋体" w:cs="宋体"/>
          <w:color w:val="000000"/>
        </w:rPr>
      </w:pPr>
      <w:r>
        <w:rPr>
          <w:rFonts w:ascii="宋体" w:hAnsi="宋体" w:cs="宋体"/>
          <w:color w:val="000000"/>
        </w:rPr>
        <w:t>A. 煤用作燃料</w:t>
      </w:r>
      <w:r>
        <w:rPr>
          <w:rFonts w:ascii="宋体" w:hAnsi="宋体" w:cs="宋体"/>
          <w:color w:val="000000"/>
        </w:rPr>
        <w:tab/>
        <w:t>B. 干冰用于人工降雨</w:t>
      </w:r>
    </w:p>
    <w:p w:rsidR="004D6175" w:rsidRDefault="004D6175" w:rsidP="004D6175">
      <w:pPr>
        <w:tabs>
          <w:tab w:val="left" w:pos="4873"/>
        </w:tabs>
        <w:spacing w:line="360" w:lineRule="auto"/>
        <w:jc w:val="left"/>
        <w:textAlignment w:val="center"/>
        <w:rPr>
          <w:rFonts w:ascii="宋体" w:hAnsi="宋体" w:cs="宋体"/>
          <w:color w:val="000000"/>
        </w:rPr>
      </w:pPr>
      <w:r>
        <w:rPr>
          <w:rFonts w:ascii="宋体" w:hAnsi="宋体" w:cs="宋体"/>
          <w:color w:val="000000"/>
        </w:rPr>
        <w:t>C. 熟石灰用于改良酸性土壤</w:t>
      </w:r>
      <w:r>
        <w:rPr>
          <w:rFonts w:ascii="宋体" w:hAnsi="宋体" w:cs="宋体"/>
          <w:color w:val="000000"/>
        </w:rPr>
        <w:tab/>
        <w:t>D. 生石灰用作干燥剂</w:t>
      </w:r>
    </w:p>
    <w:p w:rsidR="004D6175" w:rsidRDefault="004D6175" w:rsidP="004D6175">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下列有关灭火的说法不正确的是</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A. 隔绝氧气能达到灭火的目的</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B. 清除可燃物能达到灭火的目的</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C. 降低可燃物的着火点能达到灭火的目的</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D. 图书失火可用二氧化碳灭火器扑灭</w:t>
      </w:r>
    </w:p>
    <w:p w:rsidR="004D6175" w:rsidRDefault="004D6175" w:rsidP="004D6175">
      <w:pPr>
        <w:spacing w:line="360" w:lineRule="auto"/>
        <w:jc w:val="left"/>
        <w:textAlignment w:val="center"/>
        <w:rPr>
          <w:rFonts w:ascii="宋体" w:hAnsi="宋体" w:cs="宋体"/>
          <w:color w:val="000000"/>
        </w:rPr>
      </w:pPr>
      <w:r>
        <w:rPr>
          <w:color w:val="000000"/>
        </w:rPr>
        <w:t>7.</w:t>
      </w:r>
      <w:r>
        <w:rPr>
          <w:rFonts w:ascii="宋体" w:hAnsi="宋体" w:cs="宋体"/>
          <w:color w:val="000000"/>
        </w:rPr>
        <w:t>图甲为镁原子的结构示意图，图乙为镁元素在元素周期表中的部分信息。下列说法正确的是</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2286000" cy="1333500"/>
            <wp:effectExtent l="0" t="0" r="0" b="0"/>
            <wp:docPr id="319" name="图片 3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33350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A. 镁原子的质子数与核外电子数不相等</w:t>
      </w:r>
    </w:p>
    <w:p w:rsidR="004D6175" w:rsidRDefault="004D6175" w:rsidP="004D6175">
      <w:pPr>
        <w:spacing w:line="360" w:lineRule="auto"/>
        <w:jc w:val="left"/>
        <w:textAlignment w:val="center"/>
        <w:rPr>
          <w:rFonts w:eastAsia="Times New Roman"/>
          <w:color w:val="000000"/>
        </w:rPr>
      </w:pPr>
      <w:r>
        <w:rPr>
          <w:rFonts w:ascii="宋体" w:hAnsi="宋体" w:cs="宋体"/>
          <w:color w:val="000000"/>
        </w:rPr>
        <w:t>B. 镁原子在化学反应中易失去电子形成</w:t>
      </w:r>
      <w:r>
        <w:rPr>
          <w:rFonts w:eastAsia="Times New Roman"/>
          <w:color w:val="000000"/>
        </w:rPr>
        <w:t>Mg</w:t>
      </w:r>
      <w:r>
        <w:rPr>
          <w:rFonts w:eastAsia="Times New Roman"/>
          <w:color w:val="000000"/>
          <w:vertAlign w:val="superscript"/>
        </w:rPr>
        <w:t>2+</w:t>
      </w:r>
    </w:p>
    <w:p w:rsidR="004D6175" w:rsidRDefault="004D6175" w:rsidP="004D6175">
      <w:pPr>
        <w:spacing w:line="360" w:lineRule="auto"/>
        <w:jc w:val="left"/>
        <w:textAlignment w:val="center"/>
        <w:rPr>
          <w:rFonts w:eastAsia="Times New Roman"/>
          <w:color w:val="000000"/>
        </w:rPr>
      </w:pPr>
      <w:r>
        <w:rPr>
          <w:rFonts w:ascii="宋体" w:hAnsi="宋体" w:cs="宋体"/>
          <w:color w:val="000000"/>
        </w:rPr>
        <w:t>C. 镁原子的质量为</w:t>
      </w:r>
      <w:r>
        <w:rPr>
          <w:rFonts w:eastAsia="Times New Roman"/>
          <w:color w:val="000000"/>
        </w:rPr>
        <w:t>24.31g</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D. 镁是一种非金属元素</w:t>
      </w:r>
    </w:p>
    <w:p w:rsidR="004D6175" w:rsidRDefault="004D6175" w:rsidP="004D6175">
      <w:pPr>
        <w:spacing w:line="360" w:lineRule="auto"/>
        <w:jc w:val="left"/>
        <w:textAlignment w:val="center"/>
        <w:rPr>
          <w:rFonts w:ascii="宋体" w:hAnsi="宋体" w:cs="宋体"/>
          <w:color w:val="000000"/>
        </w:rPr>
      </w:pPr>
      <w:r>
        <w:rPr>
          <w:color w:val="000000"/>
        </w:rPr>
        <w:t>8.</w:t>
      </w:r>
      <w:r>
        <w:rPr>
          <w:rFonts w:ascii="宋体" w:hAnsi="宋体" w:cs="宋体"/>
          <w:color w:val="000000"/>
        </w:rPr>
        <w:t>用</w:t>
      </w:r>
      <w:r>
        <w:rPr>
          <w:rFonts w:eastAsia="Times New Roman"/>
          <w:color w:val="000000"/>
        </w:rPr>
        <w:t>“</w:t>
      </w:r>
      <w:r>
        <w:rPr>
          <w:rFonts w:ascii="宋体" w:hAnsi="宋体" w:cs="宋体"/>
          <w:noProof/>
          <w:color w:val="000000"/>
        </w:rPr>
        <w:drawing>
          <wp:inline distT="0" distB="0" distL="0" distR="0">
            <wp:extent cx="381000" cy="441960"/>
            <wp:effectExtent l="0" t="0" r="0" b="0"/>
            <wp:docPr id="318" name="图片 3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441960"/>
                    </a:xfrm>
                    <a:prstGeom prst="rect">
                      <a:avLst/>
                    </a:prstGeom>
                    <a:noFill/>
                    <a:ln>
                      <a:noFill/>
                    </a:ln>
                  </pic:spPr>
                </pic:pic>
              </a:graphicData>
            </a:graphic>
          </wp:inline>
        </w:drawing>
      </w:r>
      <w:r>
        <w:rPr>
          <w:rFonts w:eastAsia="Times New Roman"/>
          <w:color w:val="000000"/>
        </w:rPr>
        <w:t>”</w:t>
      </w:r>
      <w:r>
        <w:rPr>
          <w:rFonts w:ascii="宋体" w:hAnsi="宋体" w:cs="宋体"/>
          <w:color w:val="000000"/>
        </w:rPr>
        <w:t>表示</w:t>
      </w:r>
      <w:r>
        <w:rPr>
          <w:rFonts w:eastAsia="Times New Roman"/>
          <w:color w:val="000000"/>
        </w:rPr>
        <w:t>X</w:t>
      </w:r>
      <w:r>
        <w:rPr>
          <w:rFonts w:ascii="宋体" w:hAnsi="宋体" w:cs="宋体"/>
          <w:color w:val="000000"/>
        </w:rPr>
        <w:t>原子，</w:t>
      </w:r>
      <w:r>
        <w:rPr>
          <w:rFonts w:eastAsia="Times New Roman"/>
          <w:color w:val="000000"/>
        </w:rPr>
        <w:t>“</w:t>
      </w:r>
      <w:r>
        <w:rPr>
          <w:rFonts w:ascii="宋体" w:hAnsi="宋体" w:cs="宋体"/>
          <w:noProof/>
          <w:color w:val="000000"/>
        </w:rPr>
        <w:drawing>
          <wp:inline distT="0" distB="0" distL="0" distR="0">
            <wp:extent cx="236220" cy="297180"/>
            <wp:effectExtent l="0" t="0" r="0" b="7620"/>
            <wp:docPr id="317" name="图片 3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 cy="297180"/>
                    </a:xfrm>
                    <a:prstGeom prst="rect">
                      <a:avLst/>
                    </a:prstGeom>
                    <a:noFill/>
                    <a:ln>
                      <a:noFill/>
                    </a:ln>
                  </pic:spPr>
                </pic:pic>
              </a:graphicData>
            </a:graphic>
          </wp:inline>
        </w:drawing>
      </w:r>
      <w:r>
        <w:rPr>
          <w:rFonts w:eastAsia="Times New Roman"/>
          <w:color w:val="000000"/>
        </w:rPr>
        <w:t>”</w:t>
      </w:r>
      <w:r>
        <w:rPr>
          <w:rFonts w:ascii="宋体" w:hAnsi="宋体" w:cs="宋体"/>
          <w:color w:val="000000"/>
        </w:rPr>
        <w:t>表示</w:t>
      </w:r>
      <w:r>
        <w:rPr>
          <w:rFonts w:eastAsia="Times New Roman"/>
          <w:color w:val="000000"/>
        </w:rPr>
        <w:t>Y</w:t>
      </w:r>
      <w:r>
        <w:rPr>
          <w:rFonts w:ascii="宋体" w:hAnsi="宋体" w:cs="宋体"/>
          <w:color w:val="000000"/>
        </w:rPr>
        <w:t>原子。下图表示两种气体发生的化学反应。下列说法正确的是</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3086100" cy="800100"/>
            <wp:effectExtent l="0" t="0" r="0" b="0"/>
            <wp:docPr id="316" name="图片 3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80010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A. 化学反应前后原子种类和数目会发生变化</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B. 分子是化学变化中的最小粒子</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lastRenderedPageBreak/>
        <w:t>C. 该反应可表示为</w:t>
      </w:r>
      <w:r>
        <w:object w:dxaOrig="1715" w:dyaOrig="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85.8pt;height:18pt" o:ole="">
            <v:imagedata r:id="rId14" o:title="eqId3d17802d06ab498292269e02e2419fea"/>
          </v:shape>
          <o:OLEObject Type="Embed" ProgID="Equation.DSMT4" ShapeID="_x0000_i1025" DrawAspect="Content" ObjectID="_1661535781" r:id="rId15"/>
        </w:objec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D. 生成物是混合物</w:t>
      </w:r>
    </w:p>
    <w:p w:rsidR="004D6175" w:rsidRDefault="004D6175" w:rsidP="004D6175">
      <w:pPr>
        <w:spacing w:line="360" w:lineRule="auto"/>
        <w:jc w:val="left"/>
        <w:textAlignment w:val="center"/>
        <w:rPr>
          <w:rFonts w:ascii="宋体" w:hAnsi="宋体" w:cs="宋体"/>
          <w:color w:val="000000"/>
        </w:rPr>
      </w:pPr>
      <w:r>
        <w:rPr>
          <w:color w:val="000000"/>
        </w:rPr>
        <w:t>9.</w:t>
      </w:r>
      <w:r>
        <w:rPr>
          <w:rFonts w:eastAsia="Times New Roman"/>
          <w:color w:val="000000"/>
        </w:rPr>
        <w:t>75%</w:t>
      </w:r>
      <w:r>
        <w:rPr>
          <w:rFonts w:ascii="宋体" w:hAnsi="宋体" w:cs="宋体"/>
          <w:color w:val="000000"/>
        </w:rPr>
        <w:t>的医用酒精可以有效杀灭新型冠状病毒，其主要成分是乙醇（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）。下列说法正确的是</w:t>
      </w:r>
    </w:p>
    <w:p w:rsidR="004D6175" w:rsidRDefault="004D6175" w:rsidP="004D6175">
      <w:pPr>
        <w:spacing w:line="360" w:lineRule="auto"/>
        <w:jc w:val="left"/>
        <w:textAlignment w:val="center"/>
        <w:rPr>
          <w:rFonts w:eastAsia="Times New Roman"/>
          <w:color w:val="000000"/>
        </w:rPr>
      </w:pPr>
      <w:r>
        <w:rPr>
          <w:rFonts w:ascii="宋体" w:hAnsi="宋体" w:cs="宋体"/>
          <w:color w:val="000000"/>
        </w:rPr>
        <w:t>A. 乙醇在空气中完全燃烧只生成</w:t>
      </w:r>
      <w:r>
        <w:rPr>
          <w:rFonts w:eastAsia="Times New Roman"/>
          <w:color w:val="000000"/>
        </w:rPr>
        <w:t>CO</w:t>
      </w:r>
      <w:r>
        <w:rPr>
          <w:rFonts w:eastAsia="Times New Roman"/>
          <w:color w:val="000000"/>
          <w:vertAlign w:val="subscript"/>
        </w:rPr>
        <w:t>2</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B. 乙醇由</w:t>
      </w:r>
      <w:r>
        <w:rPr>
          <w:rFonts w:eastAsia="Times New Roman"/>
          <w:color w:val="000000"/>
        </w:rPr>
        <w:t>2</w:t>
      </w:r>
      <w:r>
        <w:rPr>
          <w:rFonts w:ascii="宋体" w:hAnsi="宋体" w:cs="宋体"/>
          <w:color w:val="000000"/>
        </w:rPr>
        <w:t>个碳原子、</w:t>
      </w:r>
      <w:r>
        <w:rPr>
          <w:rFonts w:eastAsia="Times New Roman"/>
          <w:color w:val="000000"/>
        </w:rPr>
        <w:t>6</w:t>
      </w:r>
      <w:r>
        <w:rPr>
          <w:rFonts w:ascii="宋体" w:hAnsi="宋体" w:cs="宋体"/>
          <w:color w:val="000000"/>
        </w:rPr>
        <w:t>个氢原子、</w:t>
      </w:r>
      <w:r>
        <w:rPr>
          <w:rFonts w:eastAsia="Times New Roman"/>
          <w:color w:val="000000"/>
        </w:rPr>
        <w:t>1</w:t>
      </w:r>
      <w:r>
        <w:rPr>
          <w:rFonts w:ascii="宋体" w:hAnsi="宋体" w:cs="宋体"/>
          <w:color w:val="000000"/>
        </w:rPr>
        <w:t>个氧原子构成</w:t>
      </w:r>
    </w:p>
    <w:p w:rsidR="004D6175" w:rsidRDefault="004D6175" w:rsidP="004D6175">
      <w:pPr>
        <w:spacing w:line="360" w:lineRule="auto"/>
        <w:jc w:val="left"/>
        <w:textAlignment w:val="center"/>
        <w:rPr>
          <w:rFonts w:eastAsia="Times New Roman"/>
          <w:color w:val="000000"/>
        </w:rPr>
      </w:pPr>
      <w:r>
        <w:rPr>
          <w:rFonts w:ascii="宋体" w:hAnsi="宋体" w:cs="宋体"/>
          <w:color w:val="000000"/>
        </w:rPr>
        <w:t>C. 乙醇中碳、氢、氧三种元素的质量比为</w:t>
      </w:r>
      <w:r>
        <w:rPr>
          <w:rFonts w:eastAsia="Times New Roman"/>
          <w:color w:val="000000"/>
        </w:rPr>
        <w:t>2:6:1</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D. 若喷洒医用酒精消毒，遇明火易引发火灾</w:t>
      </w:r>
    </w:p>
    <w:p w:rsidR="004D6175" w:rsidRDefault="004D6175" w:rsidP="004D6175">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下列实验方案，不能达到实验目的的是</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18"/>
        <w:gridCol w:w="1452"/>
        <w:gridCol w:w="3099"/>
        <w:gridCol w:w="2065"/>
        <w:gridCol w:w="2796"/>
      </w:tblGrid>
      <w:tr w:rsidR="004D6175" w:rsidTr="00782DA6">
        <w:trPr>
          <w:trHeight w:val="39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A</w:t>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B</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C</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D</w:t>
            </w:r>
          </w:p>
        </w:tc>
      </w:tr>
      <w:tr w:rsidR="004D6175" w:rsidTr="00782DA6">
        <w:trPr>
          <w:trHeight w:val="39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探究石蜡中含碳元素</w:t>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探究燃烧需要氧气</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探究溶剂种类对溶解性的影响</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探究铁生锈需要氧气和水</w:t>
            </w:r>
          </w:p>
        </w:tc>
      </w:tr>
      <w:tr w:rsidR="004D6175" w:rsidTr="00782DA6">
        <w:trPr>
          <w:trHeight w:val="390"/>
        </w:trPr>
        <w:tc>
          <w:tcPr>
            <w:tcW w:w="5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769620" cy="960120"/>
                  <wp:effectExtent l="0" t="0" r="0" b="0"/>
                  <wp:docPr id="315" name="图片 3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9620" cy="960120"/>
                          </a:xfrm>
                          <a:prstGeom prst="rect">
                            <a:avLst/>
                          </a:prstGeom>
                          <a:noFill/>
                          <a:ln>
                            <a:noFill/>
                          </a:ln>
                        </pic:spPr>
                      </pic:pic>
                    </a:graphicData>
                  </a:graphic>
                </wp:inline>
              </w:drawing>
            </w:r>
          </w:p>
        </w:tc>
        <w:tc>
          <w:tcPr>
            <w:tcW w:w="32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706880" cy="1036320"/>
                  <wp:effectExtent l="0" t="0" r="7620" b="0"/>
                  <wp:docPr id="314" name="图片 3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6880" cy="1036320"/>
                          </a:xfrm>
                          <a:prstGeom prst="rect">
                            <a:avLst/>
                          </a:prstGeom>
                          <a:noFill/>
                          <a:ln>
                            <a:noFill/>
                          </a:ln>
                        </pic:spPr>
                      </pic:pic>
                    </a:graphicData>
                  </a:graphic>
                </wp:inline>
              </w:drawing>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028700" cy="1181100"/>
                  <wp:effectExtent l="0" t="0" r="0" b="0"/>
                  <wp:docPr id="313" name="图片 3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181100"/>
                          </a:xfrm>
                          <a:prstGeom prst="rect">
                            <a:avLst/>
                          </a:prstGeom>
                          <a:noFill/>
                          <a:ln>
                            <a:noFill/>
                          </a:ln>
                        </pic:spPr>
                      </pic:pic>
                    </a:graphicData>
                  </a:graphic>
                </wp:inline>
              </w:drawing>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623060" cy="1257300"/>
                  <wp:effectExtent l="0" t="0" r="0" b="0"/>
                  <wp:docPr id="312" name="图片 3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3060" cy="1257300"/>
                          </a:xfrm>
                          <a:prstGeom prst="rect">
                            <a:avLst/>
                          </a:prstGeom>
                          <a:noFill/>
                          <a:ln>
                            <a:noFill/>
                          </a:ln>
                        </pic:spPr>
                      </pic:pic>
                    </a:graphicData>
                  </a:graphic>
                </wp:inline>
              </w:drawing>
            </w:r>
          </w:p>
          <w:p w:rsidR="004D6175" w:rsidRDefault="004D6175" w:rsidP="00782DA6">
            <w:pPr>
              <w:spacing w:line="360" w:lineRule="auto"/>
              <w:jc w:val="left"/>
              <w:textAlignment w:val="center"/>
              <w:rPr>
                <w:rFonts w:ascii="Time New Romans" w:hAnsi="Time New Romans" w:cs="宋体"/>
                <w:color w:val="000000"/>
                <w:szCs w:val="24"/>
              </w:rPr>
            </w:pPr>
            <w:r>
              <w:rPr>
                <w:rFonts w:ascii="宋体" w:hAnsi="宋体" w:cs="宋体"/>
                <w:color w:val="000000"/>
                <w:szCs w:val="24"/>
              </w:rPr>
              <w:br/>
            </w:r>
          </w:p>
        </w:tc>
      </w:tr>
    </w:tbl>
    <w:p w:rsidR="004D6175" w:rsidRDefault="004D6175" w:rsidP="004D6175">
      <w:pPr>
        <w:spacing w:line="360" w:lineRule="auto"/>
        <w:jc w:val="left"/>
        <w:textAlignment w:val="center"/>
        <w:rPr>
          <w:rFonts w:ascii="宋体" w:hAnsi="宋体" w:cs="宋体"/>
          <w:color w:val="000000"/>
        </w:rPr>
      </w:pPr>
    </w:p>
    <w:p w:rsidR="004D6175" w:rsidRDefault="004D6175" w:rsidP="004D6175">
      <w:pPr>
        <w:spacing w:line="360" w:lineRule="auto"/>
        <w:jc w:val="left"/>
        <w:textAlignment w:val="center"/>
        <w:rPr>
          <w:color w:val="000000"/>
        </w:rPr>
      </w:pPr>
    </w:p>
    <w:p w:rsidR="004D6175" w:rsidRDefault="004D6175" w:rsidP="004D6175">
      <w:pPr>
        <w:spacing w:line="360" w:lineRule="auto"/>
        <w:jc w:val="left"/>
        <w:textAlignment w:val="center"/>
        <w:rPr>
          <w:color w:val="000000"/>
        </w:rPr>
      </w:pPr>
    </w:p>
    <w:p w:rsidR="004D6175" w:rsidRDefault="004D6175" w:rsidP="004D617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4D6175" w:rsidRDefault="004D6175" w:rsidP="004D6175">
      <w:pPr>
        <w:spacing w:line="360" w:lineRule="auto"/>
        <w:jc w:val="left"/>
        <w:textAlignment w:val="center"/>
        <w:rPr>
          <w:rFonts w:ascii="宋体" w:hAnsi="宋体" w:cs="宋体"/>
          <w:color w:val="000000"/>
        </w:rPr>
      </w:pPr>
      <w:r>
        <w:rPr>
          <w:color w:val="000000"/>
        </w:rPr>
        <w:t>11.</w:t>
      </w:r>
      <w:r>
        <w:rPr>
          <w:rFonts w:ascii="宋体" w:hAnsi="宋体" w:cs="宋体"/>
          <w:color w:val="000000"/>
        </w:rPr>
        <w:t>下列有关化肥或农药的叙述错误的是</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硫酸铵属于氮肥，不能与碱性肥料混合施用</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硝酸钾属于复合肥</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农药有毒，应禁止施用</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农药施用后，会通过农作物、农产品等发生转移</w:t>
      </w:r>
    </w:p>
    <w:p w:rsidR="004D6175" w:rsidRDefault="004D6175" w:rsidP="004D6175">
      <w:pPr>
        <w:spacing w:line="360" w:lineRule="auto"/>
        <w:jc w:val="left"/>
        <w:textAlignment w:val="center"/>
        <w:rPr>
          <w:rFonts w:ascii="宋体" w:hAnsi="宋体" w:cs="宋体"/>
          <w:color w:val="000000"/>
        </w:rPr>
      </w:pPr>
      <w:r>
        <w:rPr>
          <w:color w:val="000000"/>
        </w:rPr>
        <w:t>12.</w:t>
      </w:r>
      <w:r>
        <w:rPr>
          <w:rFonts w:ascii="宋体" w:hAnsi="宋体" w:cs="宋体"/>
          <w:color w:val="000000"/>
        </w:rPr>
        <w:t>下列化学事实对应</w:t>
      </w:r>
      <w:r>
        <w:rPr>
          <w:rFonts w:ascii="宋体" w:hAnsi="宋体" w:cs="宋体"/>
          <w:noProof/>
          <w:color w:val="000000"/>
        </w:rPr>
        <w:drawing>
          <wp:inline distT="0" distB="0" distL="0" distR="0">
            <wp:extent cx="137160" cy="175260"/>
            <wp:effectExtent l="0" t="0" r="0" b="0"/>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化学原理错误的是</w:t>
      </w:r>
    </w:p>
    <w:tbl>
      <w:tblPr>
        <w:tblW w:w="8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675"/>
        <w:gridCol w:w="3675"/>
      </w:tblGrid>
      <w:tr w:rsidR="004D6175"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化学事实</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化学原理</w:t>
            </w:r>
          </w:p>
        </w:tc>
      </w:tr>
      <w:tr w:rsidR="004D6175"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A</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小苏打能消除发酵面团中的酸味</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小苏打能与酸反应</w:t>
            </w:r>
          </w:p>
        </w:tc>
      </w:tr>
      <w:tr w:rsidR="004D6175"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B</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打开汽水瓶盖时，汽水会自动喷出</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气体的溶解度随温度升高而降低</w:t>
            </w:r>
          </w:p>
        </w:tc>
      </w:tr>
      <w:tr w:rsidR="004D6175"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C</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洗涤剂能除去衣服上的油污</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洗涤剂有乳化作用</w:t>
            </w:r>
          </w:p>
        </w:tc>
      </w:tr>
      <w:tr w:rsidR="004D6175" w:rsidTr="00782DA6">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D</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不能经常用钢刷擦洗铝制品</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擦洗会破坏铝制品表面的氧化膜</w:t>
            </w:r>
          </w:p>
        </w:tc>
      </w:tr>
    </w:tbl>
    <w:p w:rsidR="004D6175" w:rsidRDefault="004D6175" w:rsidP="004D6175">
      <w:pPr>
        <w:spacing w:line="360" w:lineRule="auto"/>
        <w:jc w:val="left"/>
        <w:textAlignment w:val="center"/>
        <w:rPr>
          <w:rFonts w:ascii="宋体" w:hAnsi="宋体" w:cs="宋体"/>
          <w:color w:val="000000"/>
        </w:rPr>
      </w:pPr>
    </w:p>
    <w:p w:rsidR="004D6175" w:rsidRDefault="004D6175" w:rsidP="004D6175">
      <w:pPr>
        <w:spacing w:line="360" w:lineRule="auto"/>
        <w:jc w:val="left"/>
        <w:textAlignment w:val="center"/>
        <w:rPr>
          <w:color w:val="000000"/>
        </w:rPr>
      </w:pPr>
    </w:p>
    <w:p w:rsidR="004D6175" w:rsidRDefault="004D6175" w:rsidP="004D617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4D6175" w:rsidRDefault="004D6175" w:rsidP="004D6175">
      <w:pPr>
        <w:spacing w:line="360" w:lineRule="auto"/>
        <w:jc w:val="left"/>
        <w:textAlignment w:val="center"/>
        <w:rPr>
          <w:rFonts w:ascii="宋体" w:hAnsi="宋体" w:cs="宋体"/>
          <w:color w:val="000000"/>
        </w:rPr>
      </w:pPr>
      <w:r>
        <w:rPr>
          <w:color w:val="000000"/>
        </w:rPr>
        <w:t>13.</w:t>
      </w:r>
      <w:r>
        <w:rPr>
          <w:rFonts w:ascii="宋体" w:hAnsi="宋体" w:cs="宋体"/>
          <w:color w:val="000000"/>
        </w:rPr>
        <w:t>如图是包含物质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和盐酸卡片的</w:t>
      </w:r>
      <w:r>
        <w:rPr>
          <w:rFonts w:eastAsia="Times New Roman"/>
          <w:color w:val="000000"/>
        </w:rPr>
        <w:t>“</w:t>
      </w:r>
      <w:r>
        <w:rPr>
          <w:rFonts w:ascii="宋体" w:hAnsi="宋体" w:cs="宋体"/>
          <w:color w:val="000000"/>
        </w:rPr>
        <w:t>化学拼图</w:t>
      </w:r>
      <w:r>
        <w:rPr>
          <w:rFonts w:eastAsia="Times New Roman"/>
          <w:color w:val="000000"/>
        </w:rPr>
        <w:t>”</w:t>
      </w:r>
      <w:r>
        <w:rPr>
          <w:rFonts w:ascii="宋体" w:hAnsi="宋体" w:cs="宋体"/>
          <w:color w:val="000000"/>
        </w:rPr>
        <w:t>相邻两张卡片所标的物质（或其溶液）间能发生化学反应。单质</w:t>
      </w:r>
      <w:r>
        <w:rPr>
          <w:rFonts w:eastAsia="Times New Roman"/>
          <w:color w:val="000000"/>
        </w:rPr>
        <w:t>a</w:t>
      </w:r>
      <w:r>
        <w:rPr>
          <w:rFonts w:ascii="宋体" w:hAnsi="宋体" w:cs="宋体"/>
          <w:color w:val="000000"/>
        </w:rPr>
        <w:t>不可能是</w:t>
      </w:r>
    </w:p>
    <w:p w:rsidR="004D6175" w:rsidRDefault="004D6175" w:rsidP="004D6175">
      <w:pPr>
        <w:spacing w:line="360" w:lineRule="auto"/>
        <w:jc w:val="left"/>
        <w:textAlignment w:val="center"/>
        <w:rPr>
          <w:color w:val="000000"/>
        </w:rPr>
      </w:pPr>
      <w:r>
        <w:rPr>
          <w:rFonts w:eastAsia="Times New Roman"/>
          <w:noProof/>
          <w:color w:val="000000"/>
        </w:rPr>
        <w:drawing>
          <wp:inline distT="0" distB="0" distL="0" distR="0">
            <wp:extent cx="2255520" cy="1371600"/>
            <wp:effectExtent l="0" t="0" r="0" b="0"/>
            <wp:docPr id="310" name="图片 3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5520" cy="1371600"/>
                    </a:xfrm>
                    <a:prstGeom prst="rect">
                      <a:avLst/>
                    </a:prstGeom>
                    <a:noFill/>
                    <a:ln>
                      <a:noFill/>
                    </a:ln>
                  </pic:spPr>
                </pic:pic>
              </a:graphicData>
            </a:graphic>
          </wp:inline>
        </w:drawing>
      </w:r>
    </w:p>
    <w:p w:rsidR="004D6175" w:rsidRDefault="004D6175" w:rsidP="004D6175">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Mg</w:t>
      </w:r>
      <w:r>
        <w:rPr>
          <w:rFonts w:eastAsia="Times New Roman"/>
          <w:color w:val="000000"/>
        </w:rPr>
        <w:tab/>
        <w:t>B. Fe</w:t>
      </w:r>
      <w:r>
        <w:rPr>
          <w:rFonts w:eastAsia="Times New Roman"/>
          <w:color w:val="000000"/>
        </w:rPr>
        <w:tab/>
        <w:t>C. Ag</w:t>
      </w:r>
      <w:r>
        <w:rPr>
          <w:rFonts w:eastAsia="Times New Roman"/>
          <w:color w:val="000000"/>
        </w:rPr>
        <w:tab/>
        <w:t>D. Zn</w:t>
      </w:r>
    </w:p>
    <w:p w:rsidR="004D6175" w:rsidRDefault="004D6175" w:rsidP="004D6175">
      <w:pPr>
        <w:spacing w:line="360" w:lineRule="auto"/>
        <w:jc w:val="left"/>
        <w:textAlignment w:val="center"/>
        <w:rPr>
          <w:rFonts w:ascii="宋体" w:hAnsi="宋体" w:cs="宋体"/>
          <w:color w:val="000000"/>
        </w:rPr>
      </w:pPr>
      <w:r>
        <w:rPr>
          <w:color w:val="000000"/>
        </w:rPr>
        <w:t>14.</w:t>
      </w:r>
      <w:r>
        <w:rPr>
          <w:rFonts w:ascii="宋体" w:hAnsi="宋体" w:cs="宋体"/>
          <w:color w:val="000000"/>
        </w:rPr>
        <w:t>下列化学方程式正确的是</w:t>
      </w:r>
    </w:p>
    <w:p w:rsidR="004D6175" w:rsidRDefault="004D6175" w:rsidP="004D6175">
      <w:pPr>
        <w:spacing w:line="360" w:lineRule="auto"/>
        <w:jc w:val="left"/>
        <w:textAlignment w:val="center"/>
        <w:rPr>
          <w:color w:val="000000"/>
        </w:rPr>
      </w:pPr>
      <w:r>
        <w:rPr>
          <w:rFonts w:eastAsia="Times New Roman"/>
          <w:color w:val="000000"/>
        </w:rPr>
        <w:t xml:space="preserve">A. </w:t>
      </w:r>
      <w:r>
        <w:object w:dxaOrig="3495" w:dyaOrig="405">
          <v:shape id="_x0000_i1026" type="#_x0000_t75" alt="学科网(www.zxxk.com)--教育资源门户，提供试卷、教案、课件、论文、素材以及各类教学资源下载，还有大量而丰富的教学相关资讯！" style="width:174.6pt;height:20.4pt" o:ole="">
            <v:imagedata r:id="rId22" o:title="eqId95f266e872b34063a75b76229b0cb76b"/>
          </v:shape>
          <o:OLEObject Type="Embed" ProgID="Equation.DSMT4" ShapeID="_x0000_i1026" DrawAspect="Content" ObjectID="_1661535782" r:id="rId23"/>
        </w:object>
      </w:r>
    </w:p>
    <w:p w:rsidR="004D6175" w:rsidRDefault="004D6175" w:rsidP="004D6175">
      <w:pPr>
        <w:spacing w:line="360" w:lineRule="auto"/>
        <w:jc w:val="left"/>
        <w:textAlignment w:val="center"/>
        <w:rPr>
          <w:color w:val="000000"/>
        </w:rPr>
      </w:pPr>
      <w:r>
        <w:rPr>
          <w:rFonts w:eastAsia="Times New Roman"/>
          <w:color w:val="000000"/>
        </w:rPr>
        <w:t xml:space="preserve">B. </w:t>
      </w:r>
      <w:r>
        <w:object w:dxaOrig="3080" w:dyaOrig="400">
          <v:shape id="_x0000_i1027" type="#_x0000_t75" alt="学科网(www.zxxk.com)--教育资源门户，提供试卷、教案、课件、论文、素材以及各类教学资源下载，还有大量而丰富的教学相关资讯！" style="width:154.2pt;height:19.8pt" o:ole="">
            <v:imagedata r:id="rId24" o:title="eqIdd8416dab686b4497bc1fb4cb971ef7bc"/>
          </v:shape>
          <o:OLEObject Type="Embed" ProgID="Equation.DSMT4" ShapeID="_x0000_i1027" DrawAspect="Content" ObjectID="_1661535783" r:id="rId25"/>
        </w:object>
      </w:r>
    </w:p>
    <w:p w:rsidR="004D6175" w:rsidRDefault="004D6175" w:rsidP="004D6175">
      <w:pPr>
        <w:spacing w:line="360" w:lineRule="auto"/>
        <w:jc w:val="left"/>
        <w:textAlignment w:val="center"/>
        <w:rPr>
          <w:color w:val="000000"/>
        </w:rPr>
      </w:pPr>
      <w:r>
        <w:rPr>
          <w:rFonts w:eastAsia="Times New Roman"/>
          <w:color w:val="000000"/>
        </w:rPr>
        <w:t xml:space="preserve">C. </w:t>
      </w:r>
      <w:r>
        <w:object w:dxaOrig="2775" w:dyaOrig="375">
          <v:shape id="_x0000_i1028" type="#_x0000_t75" alt="学科网(www.zxxk.com)--教育资源门户，提供试卷、教案、课件、论文、素材以及各类教学资源下载，还有大量而丰富的教学相关资讯！" style="width:138.6pt;height:18.6pt" o:ole="">
            <v:imagedata r:id="rId26" o:title="eqId9a08794abe244541b9941177dca51764"/>
          </v:shape>
          <o:OLEObject Type="Embed" ProgID="Equation.DSMT4" ShapeID="_x0000_i1028" DrawAspect="Content" ObjectID="_1661535784" r:id="rId27"/>
        </w:object>
      </w:r>
    </w:p>
    <w:p w:rsidR="004D6175" w:rsidRDefault="004D6175" w:rsidP="004D6175">
      <w:pPr>
        <w:spacing w:line="360" w:lineRule="auto"/>
        <w:jc w:val="left"/>
        <w:textAlignment w:val="center"/>
        <w:rPr>
          <w:color w:val="000000"/>
        </w:rPr>
      </w:pPr>
      <w:r>
        <w:rPr>
          <w:rFonts w:eastAsia="Times New Roman"/>
          <w:color w:val="000000"/>
        </w:rPr>
        <w:t xml:space="preserve">D. </w:t>
      </w:r>
      <w:r>
        <w:object w:dxaOrig="2622" w:dyaOrig="376">
          <v:shape id="_x0000_i1029" type="#_x0000_t75" alt="学科网(www.zxxk.com)--教育资源门户，提供试卷、教案、课件、论文、素材以及各类教学资源下载，还有大量而丰富的教学相关资讯！" style="width:131.4pt;height:18.6pt" o:ole="">
            <v:imagedata r:id="rId28" o:title="eqId5c99e133b89c4a7f90bfeac0451a8a4e"/>
          </v:shape>
          <o:OLEObject Type="Embed" ProgID="Equation.DSMT4" ShapeID="_x0000_i1029" DrawAspect="Content" ObjectID="_1661535785" r:id="rId29"/>
        </w:object>
      </w:r>
    </w:p>
    <w:p w:rsidR="004D6175" w:rsidRDefault="004D6175" w:rsidP="004D6175">
      <w:pPr>
        <w:spacing w:line="360" w:lineRule="auto"/>
        <w:jc w:val="left"/>
        <w:textAlignment w:val="center"/>
        <w:rPr>
          <w:rFonts w:ascii="宋体" w:hAnsi="宋体" w:cs="宋体"/>
          <w:color w:val="000000"/>
        </w:rPr>
      </w:pPr>
      <w:r>
        <w:rPr>
          <w:color w:val="000000"/>
        </w:rPr>
        <w:t>15.</w:t>
      </w:r>
      <w:r>
        <w:rPr>
          <w:rFonts w:ascii="宋体" w:hAnsi="宋体" w:cs="宋体"/>
          <w:color w:val="000000"/>
        </w:rPr>
        <w:t>下列各组物质的鉴别方法错误的是</w:t>
      </w:r>
    </w:p>
    <w:p w:rsidR="004D6175" w:rsidRDefault="004D6175" w:rsidP="004D6175">
      <w:pPr>
        <w:spacing w:line="360" w:lineRule="auto"/>
        <w:jc w:val="left"/>
        <w:textAlignment w:val="center"/>
        <w:rPr>
          <w:rFonts w:ascii="宋体" w:hAnsi="宋体" w:cs="宋体"/>
          <w:color w:val="000000"/>
        </w:rPr>
      </w:pPr>
      <w:r>
        <w:rPr>
          <w:color w:val="000000"/>
        </w:rPr>
        <w:t xml:space="preserve">A. </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：加水，观察能否被水溶解</w:t>
      </w:r>
    </w:p>
    <w:p w:rsidR="004D6175" w:rsidRDefault="004D6175" w:rsidP="004D6175">
      <w:pPr>
        <w:spacing w:line="360" w:lineRule="auto"/>
        <w:jc w:val="left"/>
        <w:textAlignment w:val="center"/>
        <w:rPr>
          <w:rFonts w:ascii="宋体" w:hAnsi="宋体" w:cs="宋体"/>
          <w:color w:val="000000"/>
        </w:rPr>
      </w:pPr>
      <w:r>
        <w:rPr>
          <w:color w:val="000000"/>
        </w:rPr>
        <w:lastRenderedPageBreak/>
        <w:t xml:space="preserve">B. </w:t>
      </w:r>
      <w:proofErr w:type="spellStart"/>
      <w:r>
        <w:rPr>
          <w:rFonts w:eastAsia="Times New Roman"/>
          <w:color w:val="000000"/>
        </w:rPr>
        <w:t>CaO</w:t>
      </w:r>
      <w:proofErr w:type="spellEnd"/>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：向分别装有两种药品的烧杯中加水，用手感知烧杯外壁的温度</w:t>
      </w:r>
    </w:p>
    <w:p w:rsidR="004D6175" w:rsidRDefault="004D6175" w:rsidP="004D6175">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浓</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：打开瓶盖，观察是否有白雾</w:t>
      </w:r>
    </w:p>
    <w:p w:rsidR="004D6175" w:rsidRDefault="004D6175" w:rsidP="004D6175">
      <w:pPr>
        <w:spacing w:line="360" w:lineRule="auto"/>
        <w:jc w:val="left"/>
        <w:textAlignment w:val="center"/>
        <w:rPr>
          <w:rFonts w:ascii="宋体" w:hAnsi="宋体" w:cs="宋体"/>
          <w:color w:val="000000"/>
        </w:rPr>
      </w:pPr>
      <w:r>
        <w:rPr>
          <w:color w:val="000000"/>
        </w:rPr>
        <w:t xml:space="preserve">D. </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：用燃着的木条检验，观察木条的燃烧情况</w:t>
      </w:r>
    </w:p>
    <w:p w:rsidR="004D6175" w:rsidRDefault="004D6175" w:rsidP="004D6175">
      <w:pPr>
        <w:spacing w:line="360" w:lineRule="auto"/>
        <w:jc w:val="left"/>
        <w:textAlignment w:val="center"/>
        <w:rPr>
          <w:rFonts w:ascii="宋体" w:hAnsi="宋体" w:cs="宋体"/>
          <w:color w:val="000000"/>
        </w:rPr>
      </w:pPr>
      <w:r>
        <w:rPr>
          <w:color w:val="000000"/>
        </w:rPr>
        <w:t>16.</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的转化关系如图所示。下列说法错误的是</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2811780" cy="502920"/>
            <wp:effectExtent l="0" t="0" r="7620" b="0"/>
            <wp:docPr id="309" name="图片 3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11780" cy="50292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A. ①可通过物质的还原性实现</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B. ②可通过物质的可燃性实现</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C. ③可通过与澄清石灰水反应实现</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D. ④可通过分解反应实现</w:t>
      </w:r>
    </w:p>
    <w:p w:rsidR="004D6175" w:rsidRDefault="004D6175" w:rsidP="004D6175">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68</w:t>
      </w:r>
      <w:r>
        <w:rPr>
          <w:rFonts w:ascii="宋体" w:hAnsi="宋体" w:cs="宋体"/>
          <w:b/>
          <w:color w:val="000000"/>
          <w:sz w:val="24"/>
        </w:rPr>
        <w:t>分）</w:t>
      </w:r>
    </w:p>
    <w:p w:rsidR="004D6175" w:rsidRDefault="004D6175" w:rsidP="004D6175">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5</w:t>
      </w:r>
      <w:r>
        <w:rPr>
          <w:rFonts w:ascii="宋体" w:hAnsi="宋体" w:cs="宋体"/>
          <w:b/>
          <w:color w:val="000000"/>
          <w:sz w:val="24"/>
        </w:rPr>
        <w:t>个小题，共</w:t>
      </w:r>
      <w:r>
        <w:rPr>
          <w:rFonts w:eastAsia="Times New Roman"/>
          <w:b/>
          <w:color w:val="000000"/>
          <w:sz w:val="24"/>
        </w:rPr>
        <w:t>26</w:t>
      </w:r>
      <w:r>
        <w:rPr>
          <w:rFonts w:ascii="宋体" w:hAnsi="宋体" w:cs="宋体"/>
          <w:b/>
          <w:color w:val="000000"/>
          <w:sz w:val="24"/>
        </w:rPr>
        <w:t>分）</w:t>
      </w:r>
    </w:p>
    <w:p w:rsidR="004D6175" w:rsidRDefault="004D6175" w:rsidP="004D6175">
      <w:pPr>
        <w:spacing w:line="360" w:lineRule="auto"/>
        <w:jc w:val="left"/>
        <w:textAlignment w:val="center"/>
        <w:rPr>
          <w:rFonts w:eastAsia="Times New Roman"/>
          <w:color w:val="000000"/>
        </w:rPr>
      </w:pPr>
      <w:r>
        <w:rPr>
          <w:color w:val="000000"/>
        </w:rPr>
        <w:t>17.</w:t>
      </w:r>
      <w:r>
        <w:rPr>
          <w:rFonts w:ascii="宋体" w:hAnsi="宋体" w:cs="宋体"/>
          <w:color w:val="000000"/>
        </w:rPr>
        <w:t>日常生活、社会发展都与化学密切相关。回答下列问题</w:t>
      </w:r>
      <w:r>
        <w:rPr>
          <w:rFonts w:eastAsia="Times New Roman"/>
          <w:color w:val="000000"/>
        </w:rPr>
        <w:t>:</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）根据不同需求，</w:t>
      </w:r>
      <w:r>
        <w:rPr>
          <w:rFonts w:eastAsia="Times New Roman"/>
          <w:color w:val="000000"/>
        </w:rPr>
        <w:t>3D</w:t>
      </w:r>
      <w:r>
        <w:rPr>
          <w:rFonts w:ascii="宋体" w:hAnsi="宋体" w:cs="宋体"/>
          <w:color w:val="000000"/>
        </w:rPr>
        <w:t>打印机可使用不同材料制造物品，如使用铝合金、聚乙烯、碳纤维等材料。上述材料属于合成材料的是___，属于金属材料的是_________。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）人们穿的衣服通常是由纤维织成的。下列属于天然纤维的是____（填字母序号）。</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棉花</w:t>
      </w:r>
      <w:r>
        <w:rPr>
          <w:rFonts w:eastAsia="Times New Roman"/>
          <w:color w:val="000000"/>
        </w:rPr>
        <w:t xml:space="preserve">   B </w:t>
      </w:r>
      <w:r>
        <w:rPr>
          <w:rFonts w:ascii="宋体" w:hAnsi="宋体" w:cs="宋体"/>
          <w:color w:val="000000"/>
        </w:rPr>
        <w:t>尼龙</w:t>
      </w:r>
      <w:r>
        <w:rPr>
          <w:rFonts w:eastAsia="Times New Roman"/>
          <w:color w:val="000000"/>
        </w:rPr>
        <w:t xml:space="preserve">   C </w:t>
      </w:r>
      <w:r>
        <w:rPr>
          <w:rFonts w:ascii="宋体" w:hAnsi="宋体" w:cs="宋体"/>
          <w:color w:val="000000"/>
        </w:rPr>
        <w:t>涤纶</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）塑料制品的使用方便了人类的生活，但废弃塑料带来</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。要解决</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问题可以采取的措施是________（填字母序号）。</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减少使用不必要的塑料制品</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重复使用某些塑料制品</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回收各种废弃塑料</w:t>
      </w:r>
    </w:p>
    <w:p w:rsidR="004D6175" w:rsidRDefault="004D6175" w:rsidP="004D6175">
      <w:pPr>
        <w:spacing w:line="360" w:lineRule="auto"/>
        <w:jc w:val="left"/>
        <w:textAlignment w:val="center"/>
        <w:rPr>
          <w:rFonts w:ascii="宋体" w:hAnsi="宋体" w:cs="宋体"/>
          <w:color w:val="000000"/>
        </w:rPr>
      </w:pPr>
      <w:r>
        <w:rPr>
          <w:color w:val="000000"/>
        </w:rPr>
        <w:t>18.</w:t>
      </w:r>
      <w:r>
        <w:rPr>
          <w:rFonts w:ascii="宋体" w:hAnsi="宋体" w:cs="宋体"/>
          <w:color w:val="000000"/>
        </w:rPr>
        <w:t>《本草纲目》记载，杨桃具有去风热、生津止渴等功效。回答下列问题：</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）杨桃的主要成分是水，还含有糖类和蛋白质等。糖类的主要功能是为人体___。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）经测定杨桃</w:t>
      </w:r>
      <w:r>
        <w:rPr>
          <w:rFonts w:eastAsia="Times New Roman"/>
          <w:color w:val="000000"/>
        </w:rPr>
        <w:t>A</w:t>
      </w:r>
      <w:r>
        <w:rPr>
          <w:rFonts w:ascii="宋体" w:hAnsi="宋体" w:cs="宋体"/>
          <w:color w:val="000000"/>
        </w:rPr>
        <w:t>的</w:t>
      </w:r>
      <w:r>
        <w:rPr>
          <w:rFonts w:eastAsia="Times New Roman"/>
          <w:color w:val="000000"/>
        </w:rPr>
        <w:t>pH=1.35</w:t>
      </w:r>
      <w:r>
        <w:rPr>
          <w:rFonts w:ascii="宋体" w:hAnsi="宋体" w:cs="宋体"/>
          <w:color w:val="000000"/>
        </w:rPr>
        <w:t>，杨桃</w:t>
      </w:r>
      <w:r>
        <w:rPr>
          <w:rFonts w:eastAsia="Times New Roman"/>
          <w:color w:val="000000"/>
        </w:rPr>
        <w:t>B</w:t>
      </w:r>
      <w:r>
        <w:rPr>
          <w:rFonts w:ascii="宋体" w:hAnsi="宋体" w:cs="宋体"/>
          <w:color w:val="000000"/>
        </w:rPr>
        <w:t>的</w:t>
      </w:r>
      <w:r>
        <w:rPr>
          <w:rFonts w:eastAsia="Times New Roman"/>
          <w:color w:val="000000"/>
        </w:rPr>
        <w:t>pH=1.81</w:t>
      </w:r>
      <w:r>
        <w:rPr>
          <w:rFonts w:ascii="宋体" w:hAnsi="宋体" w:cs="宋体"/>
          <w:color w:val="000000"/>
        </w:rPr>
        <w:t>，其中酸性较强的是杨桃_______（填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4D6175" w:rsidRDefault="004D6175" w:rsidP="004D6175">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）杨桃中部分元素含量如下表</w:t>
      </w:r>
      <w:r>
        <w:rPr>
          <w:rFonts w:eastAsia="Times New Roman"/>
          <w:color w:val="000000"/>
        </w:rPr>
        <w:t>:</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每克杨桃中部分元素的质量</w:t>
      </w:r>
    </w:p>
    <w:tbl>
      <w:tblPr>
        <w:tblW w:w="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990"/>
        <w:gridCol w:w="990"/>
        <w:gridCol w:w="990"/>
        <w:gridCol w:w="990"/>
      </w:tblGrid>
      <w:tr w:rsidR="004D6175" w:rsidTr="00782DA6">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ascii="宋体" w:hAnsi="宋体" w:cs="宋体"/>
                <w:color w:val="000000"/>
                <w:szCs w:val="24"/>
              </w:rPr>
            </w:pPr>
            <w:r>
              <w:rPr>
                <w:rFonts w:ascii="宋体" w:hAnsi="宋体" w:cs="宋体"/>
                <w:color w:val="000000"/>
                <w:szCs w:val="24"/>
              </w:rPr>
              <w:t>元素</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K</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Zn</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Fe</w:t>
            </w:r>
          </w:p>
        </w:tc>
      </w:tr>
      <w:tr w:rsidR="004D6175" w:rsidTr="00782DA6">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ascii="宋体" w:hAnsi="宋体" w:cs="宋体"/>
                <w:color w:val="000000"/>
                <w:szCs w:val="24"/>
              </w:rPr>
              <w:lastRenderedPageBreak/>
              <w:t>质量</w:t>
            </w:r>
            <w:r>
              <w:rPr>
                <w:rFonts w:eastAsia="Times New Roman"/>
                <w:color w:val="000000"/>
                <w:szCs w:val="24"/>
              </w:rPr>
              <w:t>/mg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0.389</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0.587</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0.049</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D6175" w:rsidRDefault="004D6175" w:rsidP="00782DA6">
            <w:pPr>
              <w:spacing w:line="360" w:lineRule="auto"/>
              <w:jc w:val="left"/>
              <w:textAlignment w:val="center"/>
              <w:rPr>
                <w:rFonts w:eastAsia="Times New Roman"/>
                <w:color w:val="000000"/>
                <w:szCs w:val="24"/>
              </w:rPr>
            </w:pPr>
            <w:r>
              <w:rPr>
                <w:rFonts w:eastAsia="Times New Roman"/>
                <w:color w:val="000000"/>
                <w:szCs w:val="24"/>
              </w:rPr>
              <w:t>0.070</w:t>
            </w:r>
          </w:p>
        </w:tc>
      </w:tr>
    </w:tbl>
    <w:p w:rsidR="004D6175" w:rsidRDefault="004D6175" w:rsidP="004D6175">
      <w:pPr>
        <w:spacing w:line="360" w:lineRule="auto"/>
        <w:jc w:val="left"/>
        <w:textAlignment w:val="center"/>
        <w:rPr>
          <w:rFonts w:ascii="宋体" w:hAnsi="宋体" w:cs="宋体"/>
          <w:color w:val="000000"/>
        </w:rPr>
      </w:pP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给人体补充________元素可预防佝偻病，补充________元素可预防贫血病（填元素名称）</w:t>
      </w:r>
      <w:r>
        <w:rPr>
          <w:rFonts w:ascii="宋体" w:hAnsi="宋体" w:cs="宋体"/>
          <w:noProof/>
          <w:color w:val="000000"/>
          <w:position w:val="-12"/>
        </w:rPr>
        <w:drawing>
          <wp:inline distT="0" distB="0" distL="0" distR="0">
            <wp:extent cx="129540" cy="76200"/>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color w:val="000000"/>
        </w:rPr>
        <w:t>19.</w:t>
      </w:r>
      <w:r>
        <w:rPr>
          <w:rFonts w:ascii="宋体" w:hAnsi="宋体" w:cs="宋体"/>
          <w:color w:val="000000"/>
        </w:rPr>
        <w:t>水是一种宝贵的自然资源，自来水厂的净水流程如下：</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5547360" cy="800100"/>
            <wp:effectExtent l="0" t="0" r="0" b="0"/>
            <wp:docPr id="307" name="图片 3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47360" cy="80010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回答下列问题：</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）吸附池内常用__吸附色素和异味。</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）自来水厂常用氯气杀菌消毒，在此过程中发生了反应</w:t>
      </w:r>
      <w:r>
        <w:object w:dxaOrig="2475" w:dyaOrig="360">
          <v:shape id="_x0000_i1030" type="#_x0000_t75" alt="学科网(www.zxxk.com)--教育资源门户，提供试卷、教案、课件、论文、素材以及各类教学资源下载，还有大量而丰富的教学相关资讯！" style="width:123.6pt;height:18pt" o:ole="">
            <v:imagedata r:id="rId33" o:title="eqId6a5035ff19f449c297b112fe240f79c1"/>
          </v:shape>
          <o:OLEObject Type="Embed" ProgID="Equation.DSMT4" ShapeID="_x0000_i1030" DrawAspect="Content" ObjectID="_1661535786" r:id="rId34"/>
        </w:object>
      </w:r>
      <w:r>
        <w:rPr>
          <w:rFonts w:ascii="宋体" w:hAnsi="宋体" w:cs="宋体"/>
          <w:color w:val="000000"/>
        </w:rPr>
        <w:t>，</w:t>
      </w:r>
      <w:proofErr w:type="spellStart"/>
      <w:r>
        <w:rPr>
          <w:rFonts w:eastAsia="Times New Roman"/>
          <w:color w:val="000000"/>
        </w:rPr>
        <w:t>HClO</w:t>
      </w:r>
      <w:proofErr w:type="spellEnd"/>
      <w:r>
        <w:rPr>
          <w:rFonts w:ascii="宋体" w:hAnsi="宋体" w:cs="宋体"/>
          <w:color w:val="000000"/>
        </w:rPr>
        <w:t>中氯元素的化合价为___。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）某同学取自来水于试管中，加入适量___，振荡，发现有较多浮渣产生，说明该自来水属于硬水。</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）在日常生活中，常采用_____的方法降低水的硬度。</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）下列实验能证明水是由氢元素和氧元素组成的是______（填字母序号）。</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氢气在氧气中燃烧</w:t>
      </w:r>
      <w:r>
        <w:rPr>
          <w:rFonts w:eastAsia="Times New Roman"/>
          <w:color w:val="000000"/>
        </w:rPr>
        <w:t xml:space="preserve">  B </w:t>
      </w:r>
      <w:r>
        <w:rPr>
          <w:rFonts w:ascii="宋体" w:hAnsi="宋体" w:cs="宋体"/>
          <w:color w:val="000000"/>
        </w:rPr>
        <w:t>水的蒸发</w:t>
      </w:r>
    </w:p>
    <w:p w:rsidR="004D6175" w:rsidRDefault="004D6175" w:rsidP="004D617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水的电解</w:t>
      </w:r>
      <w:r>
        <w:rPr>
          <w:rFonts w:eastAsia="Times New Roman"/>
          <w:color w:val="000000"/>
        </w:rPr>
        <w:t xml:space="preserve">  D </w:t>
      </w:r>
      <w:r>
        <w:rPr>
          <w:rFonts w:ascii="宋体" w:hAnsi="宋体" w:cs="宋体"/>
          <w:color w:val="000000"/>
        </w:rPr>
        <w:t>水的净化</w:t>
      </w:r>
    </w:p>
    <w:p w:rsidR="004D6175" w:rsidRDefault="004D6175" w:rsidP="004D6175">
      <w:pPr>
        <w:spacing w:line="360" w:lineRule="auto"/>
        <w:jc w:val="left"/>
        <w:textAlignment w:val="center"/>
        <w:rPr>
          <w:rFonts w:ascii="宋体" w:hAnsi="宋体" w:cs="宋体"/>
          <w:color w:val="000000"/>
        </w:rPr>
      </w:pPr>
      <w:r>
        <w:rPr>
          <w:color w:val="000000"/>
        </w:rPr>
        <w:t>20.</w:t>
      </w:r>
      <w:r>
        <w:rPr>
          <w:rFonts w:ascii="宋体" w:hAnsi="宋体" w:cs="宋体"/>
          <w:color w:val="000000"/>
        </w:rPr>
        <w:t>根据如下纯净物的分类图，回答列问题：</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2819400" cy="2727960"/>
            <wp:effectExtent l="0" t="0" r="0" b="0"/>
            <wp:docPr id="306" name="图片 3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19400" cy="272796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）如图中的空白方框内应填____。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）用下列物质的化学式填空：氢氧化钙、金刚石、汞、维生素</w:t>
      </w:r>
      <w:r>
        <w:rPr>
          <w:rFonts w:eastAsia="Times New Roman"/>
          <w:color w:val="000000"/>
        </w:rPr>
        <w:t>C</w:t>
      </w:r>
      <w:r>
        <w:rPr>
          <w:rFonts w:ascii="宋体" w:hAnsi="宋体" w:cs="宋体"/>
          <w:color w:val="000000"/>
        </w:rPr>
        <w:t>（化学式为</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6</w:t>
      </w:r>
      <w:r>
        <w:rPr>
          <w:rFonts w:ascii="宋体" w:hAnsi="宋体" w:cs="宋体"/>
          <w:color w:val="000000"/>
        </w:rPr>
        <w:t>）、三氧化硫、碳酸</w:t>
      </w:r>
      <w:r>
        <w:rPr>
          <w:rFonts w:ascii="宋体" w:hAnsi="宋体" w:cs="宋体"/>
          <w:color w:val="000000"/>
        </w:rPr>
        <w:lastRenderedPageBreak/>
        <w:t>钾。</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①属于有机物的是_______。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②属于氧化物的是______。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③属于金属单质的是_______，属于非金属单质的是_____。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④属于盐</w:t>
      </w:r>
      <w:r>
        <w:rPr>
          <w:rFonts w:ascii="宋体" w:hAnsi="宋体" w:cs="宋体"/>
          <w:noProof/>
          <w:color w:val="000000"/>
        </w:rPr>
        <w:drawing>
          <wp:inline distT="0" distB="0" distL="0" distR="0">
            <wp:extent cx="137160" cy="175260"/>
            <wp:effectExtent l="0" t="0" r="0" b="0"/>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是______。</w:t>
      </w:r>
    </w:p>
    <w:p w:rsidR="004D6175" w:rsidRDefault="004D6175" w:rsidP="004D6175">
      <w:pPr>
        <w:spacing w:line="360" w:lineRule="auto"/>
        <w:jc w:val="left"/>
        <w:textAlignment w:val="center"/>
        <w:rPr>
          <w:rFonts w:ascii="宋体" w:hAnsi="宋体" w:cs="宋体"/>
          <w:color w:val="000000"/>
        </w:rPr>
      </w:pPr>
      <w:r>
        <w:rPr>
          <w:color w:val="000000"/>
        </w:rPr>
        <w:t>21.</w:t>
      </w:r>
      <w:r>
        <w:rPr>
          <w:rFonts w:eastAsia="Times New Roman"/>
          <w:color w:val="000000"/>
        </w:rPr>
        <w:t>A</w:t>
      </w:r>
      <w:r>
        <w:rPr>
          <w:rFonts w:ascii="宋体" w:hAnsi="宋体" w:cs="宋体"/>
          <w:color w:val="000000"/>
        </w:rPr>
        <w:t>是目前世界年产量最高的金属，根据下图回答下列问题：</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3954780" cy="2217420"/>
            <wp:effectExtent l="0" t="0" r="7620" b="0"/>
            <wp:docPr id="304" name="图片 3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54780" cy="221742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B</w:t>
      </w:r>
      <w:r>
        <w:rPr>
          <w:rFonts w:ascii="宋体" w:hAnsi="宋体" w:cs="宋体"/>
          <w:color w:val="000000"/>
        </w:rPr>
        <w:t>的名称是_____。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w:t>
      </w:r>
      <w:r>
        <w:rPr>
          <w:rFonts w:eastAsia="Times New Roman"/>
          <w:color w:val="000000"/>
        </w:rPr>
        <w:t>C</w:t>
      </w:r>
      <w:r>
        <w:rPr>
          <w:rFonts w:ascii="宋体" w:hAnsi="宋体" w:cs="宋体"/>
          <w:color w:val="000000"/>
        </w:rPr>
        <w:t>中溶质的化学式为______。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D</w:t>
      </w:r>
      <w:r>
        <w:rPr>
          <w:rFonts w:ascii="宋体" w:hAnsi="宋体" w:cs="宋体"/>
          <w:color w:val="000000"/>
        </w:rPr>
        <w:t>可用于制_______，③可证明铁的金属活动性比铜____（填</w:t>
      </w:r>
      <w:r>
        <w:rPr>
          <w:rFonts w:eastAsia="Times New Roman"/>
          <w:color w:val="000000"/>
        </w:rPr>
        <w:t>“</w:t>
      </w:r>
      <w:r>
        <w:rPr>
          <w:rFonts w:ascii="宋体" w:hAnsi="宋体" w:cs="宋体"/>
          <w:color w:val="000000"/>
        </w:rPr>
        <w:t>强</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弱</w:t>
      </w:r>
      <w:r>
        <w:rPr>
          <w:rFonts w:eastAsia="Times New Roman"/>
          <w:color w:val="000000"/>
        </w:rPr>
        <w:t>”</w:t>
      </w:r>
      <w:r>
        <w:rPr>
          <w:rFonts w:ascii="宋体" w:hAnsi="宋体" w:cs="宋体"/>
          <w:color w:val="000000"/>
        </w:rPr>
        <w:t>）。</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）②的基本反应类型是____。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）④的化学方程式为_______。</w:t>
      </w:r>
    </w:p>
    <w:p w:rsidR="004D6175" w:rsidRDefault="004D6175" w:rsidP="004D6175">
      <w:pPr>
        <w:spacing w:line="360" w:lineRule="auto"/>
        <w:jc w:val="left"/>
        <w:textAlignment w:val="center"/>
        <w:rPr>
          <w:rFonts w:ascii="宋体" w:hAnsi="宋体" w:cs="宋体"/>
          <w:b/>
          <w:color w:val="000000"/>
          <w:sz w:val="24"/>
        </w:rPr>
      </w:pPr>
      <w:r>
        <w:rPr>
          <w:rFonts w:ascii="宋体" w:hAnsi="宋体" w:cs="宋体"/>
          <w:b/>
          <w:color w:val="000000"/>
          <w:sz w:val="24"/>
        </w:rPr>
        <w:t>三、计算题（本题包括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12</w:t>
      </w:r>
      <w:r>
        <w:rPr>
          <w:rFonts w:ascii="宋体" w:hAnsi="宋体" w:cs="宋体"/>
          <w:b/>
          <w:color w:val="000000"/>
          <w:sz w:val="24"/>
        </w:rPr>
        <w:t>分）</w:t>
      </w:r>
    </w:p>
    <w:p w:rsidR="004D6175" w:rsidRDefault="004D6175" w:rsidP="004D6175">
      <w:pPr>
        <w:spacing w:line="360" w:lineRule="auto"/>
        <w:jc w:val="left"/>
        <w:textAlignment w:val="center"/>
        <w:rPr>
          <w:rFonts w:ascii="宋体" w:hAnsi="宋体" w:cs="宋体"/>
          <w:color w:val="000000"/>
        </w:rPr>
      </w:pPr>
      <w:r>
        <w:rPr>
          <w:color w:val="000000"/>
        </w:rPr>
        <w:t>22.</w:t>
      </w:r>
      <w:r>
        <w:rPr>
          <w:rFonts w:ascii="宋体" w:hAnsi="宋体" w:cs="宋体"/>
          <w:color w:val="000000"/>
        </w:rPr>
        <w:t>硝酸钾的溶解度曲线如图所示。回答下列问题：</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1950720" cy="1455420"/>
            <wp:effectExtent l="0" t="0" r="0" b="0"/>
            <wp:docPr id="303" name="图片 3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50720" cy="1455420"/>
                    </a:xfrm>
                    <a:prstGeom prst="rect">
                      <a:avLst/>
                    </a:prstGeom>
                    <a:noFill/>
                    <a:ln>
                      <a:noFill/>
                    </a:ln>
                  </pic:spPr>
                </pic:pic>
              </a:graphicData>
            </a:graphic>
          </wp:inline>
        </w:drawing>
      </w:r>
      <w:r>
        <w:rPr>
          <w:rFonts w:ascii="宋体" w:hAnsi="宋体" w:cs="宋体"/>
          <w:color w:val="000000"/>
        </w:rPr>
        <w:br/>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30</w:t>
      </w:r>
      <w:r>
        <w:rPr>
          <w:rFonts w:ascii="宋体" w:hAnsi="宋体" w:cs="宋体"/>
          <w:color w:val="000000"/>
        </w:rPr>
        <w:t>℃时，硝酸钾的溶解度是_______</w:t>
      </w:r>
      <w:r>
        <w:rPr>
          <w:rFonts w:eastAsia="Times New Roman"/>
          <w:color w:val="000000"/>
        </w:rPr>
        <w:t>g</w:t>
      </w:r>
      <w:r>
        <w:rPr>
          <w:rFonts w:ascii="宋体" w:hAnsi="宋体" w:cs="宋体"/>
          <w:color w:val="000000"/>
        </w:rPr>
        <w:t>。</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60</w:t>
      </w:r>
      <w:r>
        <w:rPr>
          <w:rFonts w:ascii="宋体" w:hAnsi="宋体" w:cs="宋体"/>
          <w:color w:val="000000"/>
        </w:rPr>
        <w:t>℃时，在</w:t>
      </w:r>
      <w:r>
        <w:rPr>
          <w:rFonts w:eastAsia="Times New Roman"/>
          <w:color w:val="000000"/>
        </w:rPr>
        <w:t>100g</w:t>
      </w:r>
      <w:r>
        <w:rPr>
          <w:rFonts w:ascii="宋体" w:hAnsi="宋体" w:cs="宋体"/>
          <w:color w:val="000000"/>
        </w:rPr>
        <w:t>水中加入</w:t>
      </w:r>
      <w:r>
        <w:rPr>
          <w:rFonts w:eastAsia="Times New Roman"/>
          <w:color w:val="000000"/>
        </w:rPr>
        <w:t>60g</w:t>
      </w:r>
      <w:r>
        <w:rPr>
          <w:rFonts w:ascii="宋体" w:hAnsi="宋体" w:cs="宋体"/>
          <w:color w:val="000000"/>
        </w:rPr>
        <w:t>硝酸钾固体，充分搅拌，所得溶液是________（填</w:t>
      </w:r>
      <w:r>
        <w:rPr>
          <w:rFonts w:eastAsia="Times New Roman"/>
          <w:color w:val="000000"/>
        </w:rPr>
        <w:t>“</w:t>
      </w:r>
      <w:r>
        <w:rPr>
          <w:rFonts w:ascii="宋体" w:hAnsi="宋体" w:cs="宋体"/>
          <w:color w:val="000000"/>
        </w:rPr>
        <w:t>饱和</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不饱和</w:t>
      </w:r>
      <w:r>
        <w:rPr>
          <w:rFonts w:eastAsia="Times New Roman"/>
          <w:color w:val="000000"/>
        </w:rPr>
        <w:t>”</w:t>
      </w:r>
      <w:r>
        <w:rPr>
          <w:rFonts w:ascii="宋体" w:hAnsi="宋体" w:cs="宋体"/>
          <w:color w:val="000000"/>
        </w:rPr>
        <w:t>）</w:t>
      </w:r>
      <w:r>
        <w:rPr>
          <w:rFonts w:ascii="宋体" w:hAnsi="宋体" w:cs="宋体"/>
          <w:color w:val="000000"/>
        </w:rPr>
        <w:lastRenderedPageBreak/>
        <w:t>溶液。</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2</w:t>
      </w:r>
      <w:r>
        <w:rPr>
          <w:rFonts w:ascii="宋体" w:hAnsi="宋体" w:cs="宋体"/>
          <w:color w:val="000000"/>
        </w:rPr>
        <w:t>）中所得的溶液从</w:t>
      </w:r>
      <w:r>
        <w:rPr>
          <w:rFonts w:eastAsia="Times New Roman"/>
          <w:color w:val="000000"/>
        </w:rPr>
        <w:t>60</w:t>
      </w:r>
      <w:r>
        <w:rPr>
          <w:rFonts w:ascii="宋体" w:hAnsi="宋体" w:cs="宋体"/>
          <w:color w:val="000000"/>
        </w:rPr>
        <w:t>℃降温至</w:t>
      </w:r>
      <w:r>
        <w:rPr>
          <w:rFonts w:eastAsia="Times New Roman"/>
          <w:color w:val="000000"/>
        </w:rPr>
        <w:t>30</w:t>
      </w:r>
      <w:r>
        <w:rPr>
          <w:rFonts w:ascii="宋体" w:hAnsi="宋体" w:cs="宋体"/>
          <w:color w:val="000000"/>
        </w:rPr>
        <w:t>℃，可析出硝酸钾晶体_______</w:t>
      </w:r>
      <w:r>
        <w:rPr>
          <w:rFonts w:eastAsia="Times New Roman"/>
          <w:color w:val="000000"/>
        </w:rPr>
        <w:t>g</w:t>
      </w:r>
      <w:r>
        <w:rPr>
          <w:rFonts w:ascii="宋体" w:hAnsi="宋体" w:cs="宋体"/>
          <w:color w:val="000000"/>
        </w:rPr>
        <w:t>，此时溶液的溶质质量分数___</w:t>
      </w:r>
      <w:r>
        <w:rPr>
          <w:rFonts w:eastAsia="Times New Roman"/>
          <w:color w:val="000000"/>
        </w:rPr>
        <w:t>45.8%</w:t>
      </w:r>
      <w:r>
        <w:rPr>
          <w:rFonts w:ascii="宋体" w:hAnsi="宋体" w:cs="宋体"/>
          <w:color w:val="000000"/>
        </w:rPr>
        <w:t>（填</w:t>
      </w:r>
      <w:r>
        <w:rPr>
          <w:rFonts w:eastAsia="Times New Roman"/>
          <w:color w:val="000000"/>
        </w:rPr>
        <w:t>“&gt;”“&lt;”</w:t>
      </w:r>
      <w:r>
        <w:rPr>
          <w:rFonts w:ascii="宋体" w:hAnsi="宋体" w:cs="宋体"/>
          <w:color w:val="000000"/>
        </w:rPr>
        <w:t>或</w:t>
      </w:r>
      <w:r>
        <w:rPr>
          <w:rFonts w:eastAsia="Times New Roman"/>
          <w:color w:val="000000"/>
        </w:rPr>
        <w:t>“=”</w:t>
      </w:r>
      <w:r>
        <w:rPr>
          <w:rFonts w:ascii="宋体" w:hAnsi="宋体" w:cs="宋体"/>
          <w:color w:val="000000"/>
        </w:rPr>
        <w:t>）。</w:t>
      </w:r>
    </w:p>
    <w:p w:rsidR="004D6175" w:rsidRDefault="004D6175" w:rsidP="004D6175">
      <w:pPr>
        <w:spacing w:line="360" w:lineRule="auto"/>
        <w:jc w:val="left"/>
        <w:textAlignment w:val="center"/>
        <w:rPr>
          <w:rFonts w:ascii="宋体" w:hAnsi="宋体" w:cs="宋体"/>
          <w:color w:val="000000"/>
        </w:rPr>
      </w:pPr>
      <w:r>
        <w:rPr>
          <w:color w:val="000000"/>
        </w:rPr>
        <w:t>23.</w:t>
      </w:r>
      <w:r>
        <w:rPr>
          <w:rFonts w:ascii="宋体" w:hAnsi="宋体" w:cs="宋体"/>
          <w:color w:val="000000"/>
        </w:rPr>
        <w:t>天然气是常见的化石燃料。</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）做饭时，若燃气灶的火焰呈现黄色或橙色，锅底出现黑色，应将炉具的进风口调</w:t>
      </w:r>
      <w:r>
        <w:rPr>
          <w:rFonts w:eastAsia="Times New Roman"/>
          <w:color w:val="000000"/>
        </w:rPr>
        <w:t>__</w:t>
      </w:r>
      <w:r>
        <w:rPr>
          <w:rFonts w:ascii="宋体" w:hAnsi="宋体" w:cs="宋体"/>
          <w:color w:val="000000"/>
        </w:rPr>
        <w:t>（填</w:t>
      </w:r>
      <w:r>
        <w:rPr>
          <w:rFonts w:eastAsia="Times New Roman"/>
          <w:color w:val="000000"/>
        </w:rPr>
        <w:t>“</w:t>
      </w:r>
      <w:r>
        <w:rPr>
          <w:rFonts w:ascii="宋体" w:hAnsi="宋体" w:cs="宋体"/>
          <w:color w:val="000000"/>
        </w:rPr>
        <w:t>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小</w:t>
      </w:r>
      <w:r>
        <w:rPr>
          <w:rFonts w:eastAsia="Times New Roman"/>
          <w:color w:val="000000"/>
        </w:rPr>
        <w:t>”</w:t>
      </w:r>
      <w:r>
        <w:rPr>
          <w:rFonts w:ascii="宋体" w:hAnsi="宋体" w:cs="宋体"/>
          <w:color w:val="000000"/>
        </w:rPr>
        <w:t>）。</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）含</w:t>
      </w:r>
      <w:r>
        <w:rPr>
          <w:rFonts w:eastAsia="Times New Roman"/>
          <w:color w:val="000000"/>
        </w:rPr>
        <w:t>160g</w:t>
      </w:r>
      <w:r>
        <w:rPr>
          <w:rFonts w:ascii="宋体" w:hAnsi="宋体" w:cs="宋体"/>
          <w:color w:val="000000"/>
        </w:rPr>
        <w:t>甲烷的天然气充分燃烧，生成二氧化碳的质量是多少克？（根据化学方程式进行计算）</w:t>
      </w:r>
    </w:p>
    <w:p w:rsidR="004D6175" w:rsidRDefault="004D6175" w:rsidP="004D6175">
      <w:pPr>
        <w:spacing w:line="360" w:lineRule="auto"/>
        <w:jc w:val="left"/>
        <w:textAlignment w:val="center"/>
        <w:rPr>
          <w:rFonts w:ascii="宋体" w:hAnsi="宋体" w:cs="宋体"/>
          <w:b/>
          <w:color w:val="000000"/>
          <w:sz w:val="24"/>
        </w:rPr>
      </w:pPr>
      <w:r>
        <w:rPr>
          <w:rFonts w:ascii="宋体" w:hAnsi="宋体" w:cs="宋体"/>
          <w:b/>
          <w:color w:val="000000"/>
          <w:sz w:val="24"/>
        </w:rPr>
        <w:t>四、实验与探究题（本题包括</w:t>
      </w:r>
      <w:r>
        <w:rPr>
          <w:rFonts w:eastAsia="Times New Roman"/>
          <w:b/>
          <w:color w:val="000000"/>
          <w:sz w:val="24"/>
        </w:rPr>
        <w:t>3</w:t>
      </w:r>
      <w:r>
        <w:rPr>
          <w:rFonts w:ascii="宋体" w:hAnsi="宋体" w:cs="宋体"/>
          <w:b/>
          <w:color w:val="000000"/>
          <w:sz w:val="24"/>
        </w:rPr>
        <w:t>个小题，共</w:t>
      </w:r>
      <w:r>
        <w:rPr>
          <w:rFonts w:eastAsia="Times New Roman"/>
          <w:b/>
          <w:color w:val="000000"/>
          <w:sz w:val="24"/>
        </w:rPr>
        <w:t>30</w:t>
      </w:r>
      <w:r>
        <w:rPr>
          <w:rFonts w:ascii="宋体" w:hAnsi="宋体" w:cs="宋体"/>
          <w:b/>
          <w:color w:val="000000"/>
          <w:sz w:val="24"/>
        </w:rPr>
        <w:t>分）</w:t>
      </w:r>
    </w:p>
    <w:p w:rsidR="004D6175" w:rsidRDefault="004D6175" w:rsidP="004D6175">
      <w:pPr>
        <w:spacing w:line="360" w:lineRule="auto"/>
        <w:jc w:val="left"/>
        <w:textAlignment w:val="center"/>
        <w:rPr>
          <w:rFonts w:ascii="宋体" w:hAnsi="宋体" w:cs="宋体"/>
          <w:color w:val="000000"/>
        </w:rPr>
      </w:pPr>
      <w:r>
        <w:rPr>
          <w:color w:val="000000"/>
        </w:rPr>
        <w:t>24.</w:t>
      </w:r>
      <w:r>
        <w:rPr>
          <w:rFonts w:ascii="宋体" w:hAnsi="宋体" w:cs="宋体"/>
          <w:color w:val="000000"/>
        </w:rPr>
        <w:t>科学兴趣小组的同学做粗盐（只含有难溶性杂质）提纯实验，并用所得的精盐配制</w:t>
      </w:r>
      <w:r>
        <w:rPr>
          <w:rFonts w:eastAsia="Times New Roman"/>
          <w:color w:val="000000"/>
        </w:rPr>
        <w:t>50g6%</w:t>
      </w:r>
      <w:r>
        <w:rPr>
          <w:rFonts w:ascii="宋体" w:hAnsi="宋体" w:cs="宋体"/>
          <w:color w:val="000000"/>
        </w:rPr>
        <w:t>的氯化钠溶液。回答下列问题：</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：粗盐提纯</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6187440" cy="1424940"/>
            <wp:effectExtent l="0" t="0" r="3810" b="3810"/>
            <wp:docPr id="302" name="图片 3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87440" cy="142494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）上图中操作有错误的是______（填数字序号）。</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）操作⑥中，当观察到蒸发皿中_____时，停止加热。</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）海水晒盐采用上图操作⑥的原理，不采用冷却氯化钠浓溶液的方法，原因是氯化钠的溶解度_____。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实验二：用提纯得到的精盐配制</w:t>
      </w:r>
      <w:r>
        <w:rPr>
          <w:rFonts w:eastAsia="Times New Roman"/>
          <w:color w:val="000000"/>
        </w:rPr>
        <w:t>50g6%</w:t>
      </w:r>
      <w:r>
        <w:rPr>
          <w:rFonts w:ascii="宋体" w:hAnsi="宋体" w:cs="宋体"/>
          <w:color w:val="000000"/>
        </w:rPr>
        <w:t>的氯化钠溶液</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）计算。需要氯化钠_____</w:t>
      </w:r>
      <w:r>
        <w:rPr>
          <w:rFonts w:eastAsia="Times New Roman"/>
          <w:color w:val="000000"/>
        </w:rPr>
        <w:t>g</w:t>
      </w:r>
      <w:r>
        <w:rPr>
          <w:rFonts w:ascii="宋体" w:hAnsi="宋体" w:cs="宋体"/>
          <w:color w:val="000000"/>
        </w:rPr>
        <w:t>，蒸馏水______</w:t>
      </w:r>
      <w:r>
        <w:rPr>
          <w:rFonts w:eastAsia="Times New Roman"/>
          <w:color w:val="000000"/>
        </w:rPr>
        <w:t>mL</w:t>
      </w:r>
      <w:r>
        <w:rPr>
          <w:rFonts w:ascii="宋体" w:hAnsi="宋体" w:cs="宋体"/>
          <w:color w:val="000000"/>
        </w:rPr>
        <w:t>。</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）称量、量取。量取水的体积时，若仰视读数，所配溶液的溶质质量分数会______</w:t>
      </w:r>
      <w:r>
        <w:rPr>
          <w:rFonts w:eastAsia="Times New Roman"/>
          <w:color w:val="000000"/>
        </w:rPr>
        <w:t>6%</w:t>
      </w:r>
      <w:r>
        <w:rPr>
          <w:rFonts w:ascii="宋体" w:hAnsi="宋体" w:cs="宋体"/>
          <w:color w:val="000000"/>
        </w:rPr>
        <w:t>（填</w:t>
      </w:r>
      <w:r>
        <w:rPr>
          <w:rFonts w:eastAsia="Times New Roman"/>
          <w:color w:val="000000"/>
        </w:rPr>
        <w:t>“&gt;”“&lt;”</w:t>
      </w:r>
      <w:r>
        <w:rPr>
          <w:rFonts w:ascii="宋体" w:hAnsi="宋体" w:cs="宋体"/>
          <w:color w:val="000000"/>
        </w:rPr>
        <w:t>或</w:t>
      </w:r>
      <w:r>
        <w:rPr>
          <w:rFonts w:eastAsia="Times New Roman"/>
          <w:color w:val="000000"/>
        </w:rPr>
        <w:t>“=”</w:t>
      </w:r>
      <w:r>
        <w:rPr>
          <w:rFonts w:ascii="宋体" w:hAnsi="宋体" w:cs="宋体"/>
          <w:color w:val="000000"/>
        </w:rPr>
        <w:t>）。</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）溶解。用玻璃棒搅拌的目的是_______。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）装瓶、贴标签。</w:t>
      </w:r>
    </w:p>
    <w:p w:rsidR="004D6175" w:rsidRDefault="004D6175" w:rsidP="004D6175">
      <w:pPr>
        <w:spacing w:line="360" w:lineRule="auto"/>
        <w:jc w:val="left"/>
        <w:textAlignment w:val="center"/>
        <w:rPr>
          <w:rFonts w:ascii="宋体" w:hAnsi="宋体" w:cs="宋体"/>
          <w:color w:val="000000"/>
        </w:rPr>
      </w:pPr>
      <w:r>
        <w:rPr>
          <w:color w:val="000000"/>
        </w:rPr>
        <w:t>25.</w:t>
      </w:r>
      <w:r>
        <w:rPr>
          <w:rFonts w:ascii="宋体" w:hAnsi="宋体" w:cs="宋体"/>
          <w:color w:val="000000"/>
        </w:rPr>
        <w:t>实验室制取和收集气体的装置如下图所示。回答下列问题：</w:t>
      </w:r>
    </w:p>
    <w:p w:rsidR="004D6175" w:rsidRDefault="004D6175" w:rsidP="004D6175">
      <w:pPr>
        <w:spacing w:line="360" w:lineRule="auto"/>
        <w:jc w:val="left"/>
        <w:textAlignment w:val="center"/>
        <w:rPr>
          <w:color w:val="000000"/>
        </w:rPr>
      </w:pPr>
      <w:r>
        <w:rPr>
          <w:rFonts w:ascii="宋体" w:hAnsi="宋体" w:cs="宋体"/>
          <w:noProof/>
          <w:color w:val="000000"/>
        </w:rPr>
        <w:drawing>
          <wp:inline distT="0" distB="0" distL="0" distR="0">
            <wp:extent cx="4175760" cy="1394460"/>
            <wp:effectExtent l="0" t="0" r="0" b="0"/>
            <wp:docPr id="301" name="图片 3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75760" cy="139446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）写出图中仪器</w:t>
      </w:r>
      <w:r>
        <w:rPr>
          <w:rFonts w:eastAsia="Times New Roman"/>
          <w:color w:val="000000"/>
        </w:rPr>
        <w:t>X</w:t>
      </w:r>
      <w:r>
        <w:rPr>
          <w:rFonts w:ascii="宋体" w:hAnsi="宋体" w:cs="宋体"/>
          <w:color w:val="000000"/>
        </w:rPr>
        <w:t>的名称：__________。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）用下列原理制取气体可选用装置</w:t>
      </w:r>
      <w:r>
        <w:rPr>
          <w:rFonts w:eastAsia="Times New Roman"/>
          <w:color w:val="000000"/>
        </w:rPr>
        <w:t>A</w:t>
      </w:r>
      <w:r>
        <w:rPr>
          <w:rFonts w:ascii="宋体" w:hAnsi="宋体" w:cs="宋体"/>
          <w:color w:val="000000"/>
        </w:rPr>
        <w:t>的是______（填数字序号）。</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①用氯酸钾和二氧化锰的混合物制取氧气</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②用锌和稀硫酸反应制取氢气</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w:t>
      </w:r>
      <w:r>
        <w:rPr>
          <w:rFonts w:eastAsia="Times New Roman"/>
          <w:color w:val="000000"/>
        </w:rPr>
        <w:t>B</w:t>
      </w:r>
      <w:r>
        <w:rPr>
          <w:rFonts w:ascii="宋体" w:hAnsi="宋体" w:cs="宋体"/>
          <w:color w:val="000000"/>
        </w:rPr>
        <w:t>装置制取二氧化碳，反应的化学方程式为_____。连接仪器后，先________，再加药品。</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）实验室用过氧化氢溶液和二氧化锰混合制取氧气的化学方程式为__________。若用</w:t>
      </w:r>
      <w:r>
        <w:rPr>
          <w:rFonts w:eastAsia="Times New Roman"/>
          <w:color w:val="000000"/>
        </w:rPr>
        <w:t>E</w:t>
      </w:r>
      <w:r>
        <w:rPr>
          <w:rFonts w:ascii="宋体" w:hAnsi="宋体" w:cs="宋体"/>
          <w:color w:val="000000"/>
        </w:rPr>
        <w:t>装置收集氧气，</w:t>
      </w:r>
      <w:proofErr w:type="gramStart"/>
      <w:r>
        <w:rPr>
          <w:rFonts w:ascii="宋体" w:hAnsi="宋体" w:cs="宋体"/>
          <w:color w:val="000000"/>
        </w:rPr>
        <w:t>验满的</w:t>
      </w:r>
      <w:proofErr w:type="gramEnd"/>
      <w:r>
        <w:rPr>
          <w:rFonts w:ascii="宋体" w:hAnsi="宋体" w:cs="宋体"/>
          <w:color w:val="000000"/>
        </w:rPr>
        <w:t>方法是__________。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）若改用图</w:t>
      </w:r>
      <w:r>
        <w:rPr>
          <w:rFonts w:eastAsia="Times New Roman"/>
          <w:color w:val="000000"/>
        </w:rPr>
        <w:t>F</w:t>
      </w:r>
      <w:r>
        <w:rPr>
          <w:rFonts w:ascii="宋体" w:hAnsi="宋体" w:cs="宋体"/>
          <w:color w:val="000000"/>
        </w:rPr>
        <w:t>所示充满空气</w:t>
      </w:r>
      <w:r>
        <w:rPr>
          <w:rFonts w:ascii="宋体" w:hAnsi="宋体" w:cs="宋体"/>
          <w:noProof/>
          <w:color w:val="000000"/>
        </w:rPr>
        <w:drawing>
          <wp:inline distT="0" distB="0" distL="0" distR="0">
            <wp:extent cx="137160" cy="175260"/>
            <wp:effectExtent l="0" t="0" r="0" b="0"/>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医用塑料袋收集二氧化碳，则二氧化碳的导入端为_____（填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4D6175" w:rsidRDefault="004D6175" w:rsidP="004D6175">
      <w:pPr>
        <w:spacing w:line="360" w:lineRule="auto"/>
        <w:jc w:val="left"/>
        <w:textAlignment w:val="center"/>
        <w:rPr>
          <w:rFonts w:ascii="宋体" w:hAnsi="宋体" w:cs="宋体"/>
          <w:color w:val="000000"/>
        </w:rPr>
      </w:pPr>
      <w:r>
        <w:rPr>
          <w:color w:val="000000"/>
        </w:rPr>
        <w:t>26.</w:t>
      </w:r>
      <w:r>
        <w:rPr>
          <w:rFonts w:ascii="宋体" w:hAnsi="宋体" w:cs="宋体"/>
          <w:color w:val="000000"/>
        </w:rPr>
        <w:t>某化学兴趣小组开展的氢氧化钠性质系列探究活动如下图所示。</w:t>
      </w:r>
    </w:p>
    <w:p w:rsidR="004D6175" w:rsidRDefault="004D6175" w:rsidP="004D6175">
      <w:pPr>
        <w:spacing w:line="360" w:lineRule="auto"/>
        <w:jc w:val="left"/>
        <w:textAlignment w:val="center"/>
        <w:rPr>
          <w:color w:val="000000"/>
        </w:rPr>
      </w:pPr>
      <w:r>
        <w:rPr>
          <w:rFonts w:ascii="宋体" w:hAnsi="宋体" w:cs="宋体"/>
          <w:color w:val="000000"/>
        </w:rPr>
        <w:br/>
      </w:r>
    </w:p>
    <w:p w:rsidR="004D6175" w:rsidRDefault="004D6175" w:rsidP="004D6175">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6187440" cy="2049780"/>
            <wp:effectExtent l="0" t="0" r="3810" b="7620"/>
            <wp:docPr id="299" name="图片 2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87440" cy="2049780"/>
                    </a:xfrm>
                    <a:prstGeom prst="rect">
                      <a:avLst/>
                    </a:prstGeom>
                    <a:noFill/>
                    <a:ln>
                      <a:noFill/>
                    </a:ln>
                  </pic:spPr>
                </pic:pic>
              </a:graphicData>
            </a:graphic>
          </wp:inline>
        </w:drawing>
      </w:r>
      <w:r>
        <w:rPr>
          <w:rFonts w:ascii="宋体" w:hAnsi="宋体" w:cs="宋体"/>
          <w:color w:val="000000"/>
        </w:rPr>
        <w:t>回答下列问题：</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）实验①</w:t>
      </w:r>
      <w:proofErr w:type="gramStart"/>
      <w:r>
        <w:rPr>
          <w:rFonts w:ascii="宋体" w:hAnsi="宋体" w:cs="宋体"/>
          <w:color w:val="000000"/>
        </w:rPr>
        <w:t>观察到氢氧化钠</w:t>
      </w:r>
      <w:proofErr w:type="gramEnd"/>
      <w:r>
        <w:rPr>
          <w:rFonts w:ascii="宋体" w:hAnsi="宋体" w:cs="宋体"/>
          <w:color w:val="000000"/>
        </w:rPr>
        <w:t>表面变______。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）实验②观察到紫色石蕊溶液变成______色，实验③观察到无色酚酞溶液变成____色。由此得出：碱溶液能使指示剂变色。</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）实验④：</w:t>
      </w:r>
      <w:r>
        <w:rPr>
          <w:rFonts w:eastAsia="Times New Roman"/>
          <w:color w:val="000000"/>
        </w:rPr>
        <w:t xml:space="preserve"> I.</w:t>
      </w:r>
      <w:r>
        <w:rPr>
          <w:rFonts w:ascii="宋体" w:hAnsi="宋体" w:cs="宋体"/>
          <w:color w:val="000000"/>
        </w:rPr>
        <w:t>当滴加稀盐酸至溶液呈中性时，溶液显________色；继续滴加稀盐酸并用玻璃棒不断搅拌，此时溶液中</w:t>
      </w:r>
      <w:r>
        <w:rPr>
          <w:rFonts w:ascii="宋体" w:hAnsi="宋体" w:cs="宋体"/>
          <w:noProof/>
          <w:color w:val="000000"/>
        </w:rPr>
        <w:drawing>
          <wp:inline distT="0" distB="0" distL="0" distR="0">
            <wp:extent cx="137160" cy="175260"/>
            <wp:effectExtent l="0" t="0" r="0"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溶质除酚酞外还有____（填化学式）。</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如图是氢氧化钠与盐酸反应的微观模拟示意图：</w:t>
      </w:r>
    </w:p>
    <w:p w:rsidR="004D6175" w:rsidRDefault="004D6175" w:rsidP="004D6175">
      <w:pPr>
        <w:spacing w:line="360" w:lineRule="auto"/>
        <w:jc w:val="left"/>
        <w:textAlignment w:val="center"/>
        <w:rPr>
          <w:color w:val="000000"/>
        </w:rPr>
      </w:pPr>
      <w:r>
        <w:rPr>
          <w:rFonts w:ascii="宋体" w:hAnsi="宋体" w:cs="宋体"/>
          <w:noProof/>
          <w:color w:val="000000"/>
        </w:rPr>
        <w:lastRenderedPageBreak/>
        <w:drawing>
          <wp:inline distT="0" distB="0" distL="0" distR="0">
            <wp:extent cx="1889760" cy="1645920"/>
            <wp:effectExtent l="0" t="0" r="0" b="0"/>
            <wp:docPr id="297" name="图片 2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a:ln>
                      <a:noFill/>
                    </a:ln>
                  </pic:spPr>
                </pic:pic>
              </a:graphicData>
            </a:graphic>
          </wp:inline>
        </w:drawing>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从微观的角度分析，甲、乙两处应填入的离子符号分别为____、______。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）实验⑤观察到的现象是_________，说明碱溶液能与某些盐反应。该反应的化学方程式为______。</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）实验④⑤对应的化学反应，属于中和反应的是____（填数字序号）。</w:t>
      </w:r>
    </w:p>
    <w:p w:rsidR="004D6175" w:rsidRDefault="004D6175" w:rsidP="004D61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）实验⑥⑦为用软矿泉水瓶所做的对比实验，装__的软矿泉水</w:t>
      </w:r>
      <w:proofErr w:type="gramStart"/>
      <w:r>
        <w:rPr>
          <w:rFonts w:ascii="宋体" w:hAnsi="宋体" w:cs="宋体"/>
          <w:color w:val="000000"/>
        </w:rPr>
        <w:t>瓶变瘪更</w:t>
      </w:r>
      <w:proofErr w:type="gramEnd"/>
      <w:r>
        <w:rPr>
          <w:rFonts w:ascii="宋体" w:hAnsi="宋体" w:cs="宋体"/>
          <w:color w:val="000000"/>
        </w:rPr>
        <w:t>明显，原因是______（用化学方程式表示）。</w:t>
      </w:r>
    </w:p>
    <w:p w:rsidR="00B156A1" w:rsidRPr="004D6175" w:rsidRDefault="00B156A1" w:rsidP="004D6175">
      <w:bookmarkStart w:id="0" w:name="_GoBack"/>
      <w:bookmarkEnd w:id="0"/>
    </w:p>
    <w:sectPr w:rsidR="00B156A1" w:rsidRPr="004D6175" w:rsidSect="00DC7097">
      <w:headerReference w:type="even" r:id="rId42"/>
      <w:headerReference w:type="default" r:id="rId43"/>
      <w:headerReference w:type="first" r:id="rId4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DA" w:rsidRDefault="009112DA" w:rsidP="00F81146">
      <w:r>
        <w:separator/>
      </w:r>
    </w:p>
  </w:endnote>
  <w:endnote w:type="continuationSeparator" w:id="0">
    <w:p w:rsidR="009112DA" w:rsidRDefault="009112DA"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DA" w:rsidRDefault="009112DA" w:rsidP="00F81146">
      <w:r>
        <w:separator/>
      </w:r>
    </w:p>
  </w:footnote>
  <w:footnote w:type="continuationSeparator" w:id="0">
    <w:p w:rsidR="009112DA" w:rsidRDefault="009112DA"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112D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112D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513568"/>
    <w:rsid w:val="0052162F"/>
    <w:rsid w:val="00547084"/>
    <w:rsid w:val="00574ACD"/>
    <w:rsid w:val="00591816"/>
    <w:rsid w:val="005A1CD9"/>
    <w:rsid w:val="0061265B"/>
    <w:rsid w:val="00630AA3"/>
    <w:rsid w:val="006340E2"/>
    <w:rsid w:val="00637B65"/>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112DA"/>
    <w:rsid w:val="0092400F"/>
    <w:rsid w:val="009815FC"/>
    <w:rsid w:val="00990294"/>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6.wmf"/><Relationship Id="rId39" Type="http://schemas.openxmlformats.org/officeDocument/2006/relationships/image" Target="media/image26.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oleObject" Target="embeddings/oleObject6.bin"/><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3.bin"/><Relationship Id="rId33" Type="http://schemas.openxmlformats.org/officeDocument/2006/relationships/image" Target="media/image21.wmf"/><Relationship Id="rId38" Type="http://schemas.openxmlformats.org/officeDocument/2006/relationships/image" Target="media/image25.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oleObject" Target="embeddings/oleObject5.bin"/><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20.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image" Target="media/image23.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19.wmf"/><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image" Target="media/image18.png"/><Relationship Id="rId35" Type="http://schemas.openxmlformats.org/officeDocument/2006/relationships/image" Target="media/image22.png"/><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2020-09-13T12:56:00Z</dcterms:created>
  <dcterms:modified xsi:type="dcterms:W3CDTF">2020-09-13T12:56:00Z</dcterms:modified>
</cp:coreProperties>
</file>