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66E" w:rsidRPr="001A266E" w:rsidRDefault="001A266E" w:rsidP="001A266E">
      <w:pPr>
        <w:spacing w:line="360" w:lineRule="auto"/>
        <w:jc w:val="center"/>
        <w:textAlignment w:val="center"/>
        <w:rPr>
          <w:rFonts w:ascii="宋体" w:hAnsi="宋体"/>
          <w:b/>
          <w:color w:val="FF0000"/>
          <w:sz w:val="32"/>
        </w:rPr>
      </w:pPr>
      <w:bookmarkStart w:id="0" w:name="_GoBack"/>
      <w:r w:rsidRPr="001A266E">
        <w:rPr>
          <w:rFonts w:ascii="Times New Roman" w:eastAsia="Times New Roman" w:hAnsi="Times New Roman" w:cs="Times New Roman"/>
          <w:b/>
          <w:color w:val="FF0000"/>
          <w:sz w:val="32"/>
        </w:rPr>
        <w:t>2021</w:t>
      </w:r>
      <w:r w:rsidRPr="001A266E">
        <w:rPr>
          <w:rFonts w:ascii="宋体" w:hAnsi="宋体"/>
          <w:b/>
          <w:color w:val="FF0000"/>
          <w:sz w:val="32"/>
        </w:rPr>
        <w:t>年云南省中考化学试卷</w:t>
      </w:r>
    </w:p>
    <w:bookmarkEnd w:id="0"/>
    <w:p w:rsidR="001A266E" w:rsidRDefault="001A266E" w:rsidP="001A266E">
      <w:pPr>
        <w:spacing w:line="360" w:lineRule="auto"/>
        <w:jc w:val="left"/>
        <w:textAlignment w:val="center"/>
        <w:rPr>
          <w:rFonts w:ascii="宋体" w:hAnsi="宋体"/>
        </w:rPr>
      </w:pPr>
      <w:r>
        <w:t xml:space="preserve">1. </w:t>
      </w:r>
      <w:r>
        <w:rPr>
          <w:rFonts w:ascii="宋体" w:hAnsi="宋体"/>
        </w:rPr>
        <w:t>氢气</w:t>
      </w:r>
      <w:r>
        <w:rPr>
          <w:rFonts w:ascii="宋体" w:hAnsi="宋体"/>
          <w:noProof/>
        </w:rPr>
        <w:drawing>
          <wp:inline distT="0" distB="0" distL="0" distR="0">
            <wp:extent cx="133350" cy="177800"/>
            <wp:effectExtent l="0" t="0" r="0" b="0"/>
            <wp:docPr id="170"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rPr>
        <w:t>下列性质属于化学性质的是</w:t>
      </w:r>
    </w:p>
    <w:p w:rsidR="001A266E" w:rsidRDefault="001A266E" w:rsidP="001A266E">
      <w:pPr>
        <w:spacing w:line="360" w:lineRule="auto"/>
        <w:jc w:val="left"/>
        <w:textAlignment w:val="center"/>
        <w:rPr>
          <w:rFonts w:ascii="宋体" w:hAnsi="宋体"/>
        </w:rPr>
      </w:pPr>
      <w:r w:rsidRPr="00BE1BCD">
        <w:rPr>
          <w:rFonts w:hint="eastAsia"/>
        </w:rPr>
        <w:t xml:space="preserve">A. </w:t>
      </w:r>
      <w:r>
        <w:rPr>
          <w:rFonts w:ascii="宋体" w:hAnsi="宋体"/>
        </w:rPr>
        <w:t>无色、无气味</w:t>
      </w:r>
    </w:p>
    <w:p w:rsidR="001A266E" w:rsidRDefault="001A266E" w:rsidP="001A266E">
      <w:pPr>
        <w:spacing w:line="360" w:lineRule="auto"/>
        <w:jc w:val="left"/>
        <w:textAlignment w:val="center"/>
        <w:rPr>
          <w:rFonts w:ascii="宋体" w:hAnsi="宋体"/>
        </w:rPr>
      </w:pPr>
      <w:r w:rsidRPr="00BE1BCD">
        <w:rPr>
          <w:rFonts w:hint="eastAsia"/>
        </w:rPr>
        <w:t xml:space="preserve">B. </w:t>
      </w:r>
      <w:r>
        <w:rPr>
          <w:rFonts w:ascii="宋体" w:hAnsi="宋体"/>
        </w:rPr>
        <w:t>密度比空气小</w:t>
      </w:r>
    </w:p>
    <w:p w:rsidR="001A266E" w:rsidRDefault="001A266E" w:rsidP="001A266E">
      <w:pPr>
        <w:spacing w:line="360" w:lineRule="auto"/>
        <w:jc w:val="left"/>
        <w:textAlignment w:val="center"/>
        <w:rPr>
          <w:rFonts w:ascii="宋体" w:hAnsi="宋体"/>
        </w:rPr>
      </w:pPr>
      <w:r w:rsidRPr="00BE1BCD">
        <w:rPr>
          <w:rFonts w:hint="eastAsia"/>
        </w:rPr>
        <w:t xml:space="preserve">C. </w:t>
      </w:r>
      <w:r>
        <w:rPr>
          <w:rFonts w:ascii="宋体" w:hAnsi="宋体"/>
        </w:rPr>
        <w:t>难溶于水</w:t>
      </w:r>
    </w:p>
    <w:p w:rsidR="001A266E" w:rsidRDefault="001A266E" w:rsidP="001A266E">
      <w:pPr>
        <w:spacing w:line="360" w:lineRule="auto"/>
        <w:jc w:val="left"/>
        <w:textAlignment w:val="center"/>
        <w:rPr>
          <w:rFonts w:ascii="宋体" w:hAnsi="宋体"/>
          <w:color w:val="000000"/>
        </w:rPr>
      </w:pPr>
      <w:r w:rsidRPr="00BE1BCD">
        <w:rPr>
          <w:rFonts w:hint="eastAsia"/>
        </w:rPr>
        <w:t xml:space="preserve">D. </w:t>
      </w:r>
      <w:r>
        <w:rPr>
          <w:rFonts w:ascii="宋体" w:hAnsi="宋体"/>
        </w:rPr>
        <w:t>可以燃烧</w:t>
      </w:r>
    </w:p>
    <w:p w:rsidR="001A266E" w:rsidRDefault="001A266E" w:rsidP="001A266E">
      <w:pPr>
        <w:spacing w:line="360" w:lineRule="auto"/>
        <w:textAlignment w:val="center"/>
        <w:rPr>
          <w:color w:val="000000"/>
        </w:rPr>
      </w:pPr>
      <w:r>
        <w:rPr>
          <w:color w:val="2E75B6"/>
        </w:rPr>
        <w:t>【答案】</w:t>
      </w:r>
      <w:r>
        <w:rPr>
          <w:color w:val="000000"/>
        </w:rPr>
        <w:t>D</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color w:val="000000"/>
        </w:rPr>
      </w:pPr>
      <w:r>
        <w:rPr>
          <w:color w:val="000000"/>
        </w:rPr>
        <w:t>【详解】化学性质是物质在化学变化中表现出来的性质，无色、无气味、密度比空气小、难溶于水等均不涉及化学变化，属于物理性质，可以燃烧涉及化学变化，属于化学性质。故选</w:t>
      </w:r>
      <w:r>
        <w:rPr>
          <w:color w:val="000000"/>
        </w:rPr>
        <w:t>D</w:t>
      </w:r>
      <w:r>
        <w:rPr>
          <w:color w:val="000000"/>
        </w:rPr>
        <w:t>。</w:t>
      </w:r>
    </w:p>
    <w:p w:rsidR="001A266E" w:rsidRDefault="001A266E" w:rsidP="001A266E">
      <w:pPr>
        <w:spacing w:line="360" w:lineRule="auto"/>
        <w:jc w:val="left"/>
        <w:textAlignment w:val="center"/>
        <w:rPr>
          <w:rFonts w:ascii="宋体" w:hAnsi="宋体"/>
          <w:color w:val="000000"/>
        </w:rPr>
      </w:pPr>
      <w:r>
        <w:rPr>
          <w:color w:val="000000"/>
        </w:rPr>
        <w:t xml:space="preserve">2. </w:t>
      </w:r>
      <w:r>
        <w:rPr>
          <w:rFonts w:ascii="宋体" w:hAnsi="宋体"/>
          <w:color w:val="000000"/>
        </w:rPr>
        <w:t>空气中的某种成分在通电时能发出不同颜色的光，可制成多种用途的电光源。该成分是</w:t>
      </w:r>
    </w:p>
    <w:p w:rsidR="001A266E" w:rsidRDefault="001A266E" w:rsidP="001A266E">
      <w:pPr>
        <w:spacing w:line="360" w:lineRule="auto"/>
        <w:jc w:val="left"/>
        <w:textAlignment w:val="center"/>
        <w:rPr>
          <w:rFonts w:ascii="宋体" w:hAnsi="宋体"/>
          <w:color w:val="000000"/>
        </w:rPr>
      </w:pPr>
      <w:r>
        <w:rPr>
          <w:color w:val="000000"/>
        </w:rPr>
        <w:t xml:space="preserve">A. </w:t>
      </w:r>
      <w:r>
        <w:rPr>
          <w:rFonts w:ascii="宋体" w:hAnsi="宋体"/>
          <w:color w:val="000000"/>
        </w:rPr>
        <w:t>氧气</w:t>
      </w:r>
    </w:p>
    <w:p w:rsidR="001A266E" w:rsidRDefault="001A266E" w:rsidP="001A266E">
      <w:pPr>
        <w:spacing w:line="360" w:lineRule="auto"/>
        <w:jc w:val="left"/>
        <w:textAlignment w:val="center"/>
        <w:rPr>
          <w:rFonts w:ascii="宋体" w:hAnsi="宋体"/>
          <w:color w:val="000000"/>
        </w:rPr>
      </w:pPr>
      <w:r>
        <w:rPr>
          <w:color w:val="000000"/>
        </w:rPr>
        <w:t xml:space="preserve">B. </w:t>
      </w:r>
      <w:r>
        <w:rPr>
          <w:rFonts w:ascii="宋体" w:hAnsi="宋体"/>
          <w:color w:val="000000"/>
        </w:rPr>
        <w:t>氮气</w:t>
      </w:r>
    </w:p>
    <w:p w:rsidR="001A266E" w:rsidRDefault="001A266E" w:rsidP="001A266E">
      <w:pPr>
        <w:spacing w:line="360" w:lineRule="auto"/>
        <w:jc w:val="left"/>
        <w:textAlignment w:val="center"/>
        <w:rPr>
          <w:rFonts w:ascii="宋体" w:hAnsi="宋体"/>
          <w:color w:val="000000"/>
        </w:rPr>
      </w:pPr>
      <w:r>
        <w:rPr>
          <w:color w:val="000000"/>
        </w:rPr>
        <w:t xml:space="preserve">C. </w:t>
      </w:r>
      <w:r>
        <w:rPr>
          <w:rFonts w:ascii="宋体" w:hAnsi="宋体"/>
          <w:color w:val="000000"/>
        </w:rPr>
        <w:t>稀有气体</w:t>
      </w:r>
    </w:p>
    <w:p w:rsidR="001A266E" w:rsidRDefault="001A266E" w:rsidP="001A266E">
      <w:pPr>
        <w:spacing w:line="360" w:lineRule="auto"/>
        <w:jc w:val="left"/>
        <w:textAlignment w:val="center"/>
        <w:rPr>
          <w:rFonts w:ascii="宋体" w:hAnsi="宋体"/>
          <w:color w:val="000000"/>
        </w:rPr>
      </w:pPr>
      <w:r>
        <w:rPr>
          <w:color w:val="000000"/>
        </w:rPr>
        <w:t xml:space="preserve">D. </w:t>
      </w:r>
      <w:r>
        <w:rPr>
          <w:rFonts w:ascii="宋体" w:hAnsi="宋体"/>
          <w:color w:val="000000"/>
        </w:rPr>
        <w:t>二氧化碳</w:t>
      </w:r>
    </w:p>
    <w:p w:rsidR="001A266E" w:rsidRDefault="001A266E" w:rsidP="001A266E">
      <w:pPr>
        <w:spacing w:line="360" w:lineRule="auto"/>
        <w:textAlignment w:val="center"/>
        <w:rPr>
          <w:color w:val="000000"/>
        </w:rPr>
      </w:pPr>
      <w:r>
        <w:rPr>
          <w:color w:val="2E75B6"/>
        </w:rPr>
        <w:t>【答案】</w:t>
      </w:r>
      <w:r>
        <w:rPr>
          <w:color w:val="000000"/>
        </w:rPr>
        <w:t>C</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color w:val="000000"/>
        </w:rPr>
      </w:pPr>
      <w:r>
        <w:rPr>
          <w:color w:val="000000"/>
        </w:rPr>
        <w:t>【详解】稀有气体在通电时能发出不同颜色的光，可制成多种用途的电光源，如航标灯、强照明灯、霓虹灯等。故选</w:t>
      </w:r>
      <w:r>
        <w:rPr>
          <w:color w:val="000000"/>
        </w:rPr>
        <w:t>C</w:t>
      </w:r>
      <w:r>
        <w:rPr>
          <w:color w:val="000000"/>
        </w:rPr>
        <w:t>。</w:t>
      </w:r>
    </w:p>
    <w:p w:rsidR="001A266E" w:rsidRDefault="001A266E" w:rsidP="001A266E">
      <w:pPr>
        <w:spacing w:line="360" w:lineRule="auto"/>
        <w:jc w:val="left"/>
        <w:textAlignment w:val="center"/>
        <w:rPr>
          <w:rFonts w:ascii="宋体" w:hAnsi="宋体"/>
          <w:color w:val="000000"/>
        </w:rPr>
      </w:pPr>
      <w:r>
        <w:rPr>
          <w:color w:val="000000"/>
        </w:rPr>
        <w:t xml:space="preserve">3. </w:t>
      </w:r>
      <w:r>
        <w:rPr>
          <w:rFonts w:ascii="宋体" w:hAnsi="宋体"/>
          <w:color w:val="000000"/>
        </w:rPr>
        <w:t>把少量下列物质分别放入水中，充分搅拌，可得到溶液的是</w:t>
      </w:r>
    </w:p>
    <w:p w:rsidR="001A266E" w:rsidRDefault="001A266E" w:rsidP="001A266E">
      <w:pPr>
        <w:spacing w:line="360" w:lineRule="auto"/>
        <w:jc w:val="left"/>
        <w:textAlignment w:val="center"/>
        <w:rPr>
          <w:rFonts w:ascii="宋体" w:hAnsi="宋体"/>
          <w:color w:val="000000"/>
        </w:rPr>
      </w:pPr>
      <w:r>
        <w:rPr>
          <w:color w:val="000000"/>
        </w:rPr>
        <w:t xml:space="preserve">A. </w:t>
      </w:r>
      <w:r>
        <w:rPr>
          <w:rFonts w:ascii="宋体" w:hAnsi="宋体"/>
          <w:color w:val="000000"/>
        </w:rPr>
        <w:t>牛奶</w:t>
      </w:r>
    </w:p>
    <w:p w:rsidR="001A266E" w:rsidRDefault="001A266E" w:rsidP="001A266E">
      <w:pPr>
        <w:spacing w:line="360" w:lineRule="auto"/>
        <w:jc w:val="left"/>
        <w:textAlignment w:val="center"/>
        <w:rPr>
          <w:rFonts w:ascii="宋体" w:hAnsi="宋体"/>
          <w:color w:val="000000"/>
        </w:rPr>
      </w:pPr>
      <w:r>
        <w:rPr>
          <w:color w:val="000000"/>
        </w:rPr>
        <w:t xml:space="preserve">B. </w:t>
      </w:r>
      <w:r>
        <w:rPr>
          <w:rFonts w:ascii="宋体" w:hAnsi="宋体"/>
          <w:color w:val="000000"/>
        </w:rPr>
        <w:t>面粉</w:t>
      </w:r>
    </w:p>
    <w:p w:rsidR="001A266E" w:rsidRDefault="001A266E" w:rsidP="001A266E">
      <w:pPr>
        <w:spacing w:line="360" w:lineRule="auto"/>
        <w:jc w:val="left"/>
        <w:textAlignment w:val="center"/>
        <w:rPr>
          <w:rFonts w:ascii="宋体" w:hAnsi="宋体"/>
          <w:color w:val="000000"/>
        </w:rPr>
      </w:pPr>
      <w:r>
        <w:rPr>
          <w:color w:val="000000"/>
        </w:rPr>
        <w:t xml:space="preserve">C. </w:t>
      </w:r>
      <w:r>
        <w:rPr>
          <w:rFonts w:ascii="宋体" w:hAnsi="宋体"/>
          <w:color w:val="000000"/>
        </w:rPr>
        <w:t>花生油</w:t>
      </w:r>
    </w:p>
    <w:p w:rsidR="001A266E" w:rsidRDefault="001A266E" w:rsidP="001A266E">
      <w:pPr>
        <w:spacing w:line="360" w:lineRule="auto"/>
        <w:jc w:val="left"/>
        <w:textAlignment w:val="center"/>
        <w:rPr>
          <w:rFonts w:ascii="宋体" w:hAnsi="宋体"/>
          <w:color w:val="000000"/>
        </w:rPr>
      </w:pPr>
      <w:r>
        <w:rPr>
          <w:color w:val="000000"/>
        </w:rPr>
        <w:t xml:space="preserve">D. </w:t>
      </w:r>
      <w:r>
        <w:rPr>
          <w:rFonts w:ascii="宋体" w:hAnsi="宋体"/>
          <w:color w:val="000000"/>
        </w:rPr>
        <w:t>葡萄糖</w:t>
      </w:r>
    </w:p>
    <w:p w:rsidR="001A266E" w:rsidRDefault="001A266E" w:rsidP="001A266E">
      <w:pPr>
        <w:spacing w:line="360" w:lineRule="auto"/>
        <w:textAlignment w:val="center"/>
        <w:rPr>
          <w:color w:val="000000"/>
        </w:rPr>
      </w:pPr>
      <w:r>
        <w:rPr>
          <w:color w:val="2E75B6"/>
        </w:rPr>
        <w:t>【答案】</w:t>
      </w:r>
      <w:r>
        <w:rPr>
          <w:color w:val="000000"/>
        </w:rPr>
        <w:t>D</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color w:val="000000"/>
        </w:rPr>
      </w:pPr>
      <w:r>
        <w:rPr>
          <w:color w:val="000000"/>
        </w:rPr>
        <w:t>【分析】溶液是均一稳定的混合物；</w:t>
      </w:r>
    </w:p>
    <w:p w:rsidR="001A266E" w:rsidRDefault="001A266E" w:rsidP="001A266E">
      <w:pPr>
        <w:spacing w:line="360" w:lineRule="auto"/>
        <w:textAlignment w:val="center"/>
        <w:rPr>
          <w:color w:val="000000"/>
        </w:rPr>
      </w:pPr>
      <w:r>
        <w:rPr>
          <w:color w:val="000000"/>
        </w:rPr>
        <w:t>【详解】</w:t>
      </w:r>
      <w:r>
        <w:rPr>
          <w:color w:val="000000"/>
        </w:rPr>
        <w:t>A</w:t>
      </w:r>
      <w:r>
        <w:rPr>
          <w:color w:val="000000"/>
        </w:rPr>
        <w:t>、牛奶不能和水形成均一、稳定的混合物，牛奶和水形成的是乳浊液，错误；</w:t>
      </w:r>
    </w:p>
    <w:p w:rsidR="001A266E" w:rsidRDefault="001A266E" w:rsidP="001A266E">
      <w:pPr>
        <w:spacing w:line="360" w:lineRule="auto"/>
        <w:jc w:val="left"/>
        <w:textAlignment w:val="center"/>
        <w:rPr>
          <w:color w:val="000000"/>
        </w:rPr>
      </w:pPr>
      <w:r>
        <w:rPr>
          <w:color w:val="000000"/>
        </w:rPr>
        <w:t>B</w:t>
      </w:r>
      <w:r>
        <w:rPr>
          <w:color w:val="000000"/>
        </w:rPr>
        <w:t>、面粉不溶于水，不能和水形成均一、稳定的混合物，错误；</w:t>
      </w:r>
    </w:p>
    <w:p w:rsidR="001A266E" w:rsidRDefault="001A266E" w:rsidP="001A266E">
      <w:pPr>
        <w:spacing w:line="360" w:lineRule="auto"/>
        <w:jc w:val="left"/>
        <w:textAlignment w:val="center"/>
        <w:rPr>
          <w:color w:val="000000"/>
        </w:rPr>
      </w:pPr>
      <w:r>
        <w:rPr>
          <w:color w:val="000000"/>
        </w:rPr>
        <w:t>C</w:t>
      </w:r>
      <w:r>
        <w:rPr>
          <w:color w:val="000000"/>
        </w:rPr>
        <w:t>、花生油不溶于水即不能够形成溶液，错误；</w:t>
      </w:r>
    </w:p>
    <w:p w:rsidR="001A266E" w:rsidRDefault="001A266E" w:rsidP="001A266E">
      <w:pPr>
        <w:spacing w:line="360" w:lineRule="auto"/>
        <w:jc w:val="left"/>
        <w:textAlignment w:val="center"/>
        <w:rPr>
          <w:color w:val="000000"/>
        </w:rPr>
      </w:pPr>
      <w:r>
        <w:rPr>
          <w:color w:val="000000"/>
        </w:rPr>
        <w:lastRenderedPageBreak/>
        <w:t>D</w:t>
      </w:r>
      <w:r>
        <w:rPr>
          <w:color w:val="000000"/>
        </w:rPr>
        <w:t>、葡萄糖易溶于水，形成均一、稳定的混合物，属于溶液，正确。</w:t>
      </w:r>
    </w:p>
    <w:p w:rsidR="001A266E" w:rsidRDefault="001A266E" w:rsidP="001A266E">
      <w:pPr>
        <w:spacing w:line="360" w:lineRule="auto"/>
        <w:jc w:val="left"/>
        <w:textAlignment w:val="center"/>
        <w:rPr>
          <w:color w:val="000000"/>
        </w:rPr>
      </w:pPr>
      <w:r>
        <w:rPr>
          <w:color w:val="000000"/>
        </w:rPr>
        <w:t>故选</w:t>
      </w:r>
      <w:r>
        <w:rPr>
          <w:color w:val="000000"/>
        </w:rPr>
        <w:t>D</w:t>
      </w:r>
      <w:r>
        <w:rPr>
          <w:color w:val="000000"/>
        </w:rPr>
        <w:t>。</w:t>
      </w:r>
    </w:p>
    <w:p w:rsidR="001A266E" w:rsidRDefault="001A266E" w:rsidP="001A266E">
      <w:pPr>
        <w:spacing w:line="360" w:lineRule="auto"/>
        <w:jc w:val="left"/>
        <w:textAlignment w:val="center"/>
        <w:rPr>
          <w:rFonts w:ascii="宋体" w:hAnsi="宋体"/>
          <w:color w:val="000000"/>
        </w:rPr>
      </w:pPr>
      <w:r>
        <w:rPr>
          <w:color w:val="000000"/>
        </w:rPr>
        <w:t xml:space="preserve">4. </w:t>
      </w:r>
      <w:r>
        <w:rPr>
          <w:rFonts w:ascii="宋体" w:hAnsi="宋体"/>
          <w:color w:val="000000"/>
        </w:rPr>
        <w:t>某《食物成分表》显示一些食物的能量值如下，其中能量最低的食物富含的营养素是</w:t>
      </w:r>
    </w:p>
    <w:tbl>
      <w:tblPr>
        <w:tblW w:w="5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519"/>
        <w:gridCol w:w="814"/>
        <w:gridCol w:w="814"/>
        <w:gridCol w:w="814"/>
        <w:gridCol w:w="814"/>
      </w:tblGrid>
      <w:tr w:rsidR="001A266E" w:rsidTr="00C72C9B">
        <w:trPr>
          <w:trHeight w:val="330"/>
        </w:trPr>
        <w:tc>
          <w:tcPr>
            <w:tcW w:w="25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宋体" w:hAnsi="宋体"/>
                <w:color w:val="000000"/>
              </w:rPr>
            </w:pPr>
            <w:r>
              <w:rPr>
                <w:rFonts w:ascii="宋体" w:hAnsi="宋体"/>
                <w:color w:val="000000"/>
              </w:rPr>
              <w:t>食物</w:t>
            </w: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宋体" w:hAnsi="宋体"/>
                <w:color w:val="000000"/>
              </w:rPr>
            </w:pPr>
            <w:r>
              <w:rPr>
                <w:rFonts w:ascii="宋体" w:hAnsi="宋体"/>
                <w:color w:val="000000"/>
              </w:rPr>
              <w:t>菠菜</w:t>
            </w: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宋体" w:hAnsi="宋体"/>
                <w:color w:val="000000"/>
              </w:rPr>
            </w:pPr>
            <w:r>
              <w:rPr>
                <w:rFonts w:ascii="宋体" w:hAnsi="宋体"/>
                <w:color w:val="000000"/>
              </w:rPr>
              <w:t>稻类</w:t>
            </w: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宋体" w:hAnsi="宋体"/>
                <w:color w:val="000000"/>
              </w:rPr>
            </w:pPr>
            <w:r>
              <w:rPr>
                <w:rFonts w:ascii="宋体" w:hAnsi="宋体"/>
                <w:color w:val="000000"/>
              </w:rPr>
              <w:t>牛奶</w:t>
            </w: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宋体" w:hAnsi="宋体"/>
                <w:color w:val="000000"/>
              </w:rPr>
            </w:pPr>
            <w:r>
              <w:rPr>
                <w:rFonts w:ascii="宋体" w:hAnsi="宋体"/>
                <w:color w:val="000000"/>
              </w:rPr>
              <w:t>豆油</w:t>
            </w:r>
          </w:p>
        </w:tc>
      </w:tr>
      <w:tr w:rsidR="001A266E" w:rsidTr="00C72C9B">
        <w:trPr>
          <w:trHeight w:val="330"/>
        </w:trPr>
        <w:tc>
          <w:tcPr>
            <w:tcW w:w="25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宋体" w:hAnsi="宋体"/>
                <w:color w:val="000000"/>
              </w:rPr>
            </w:pPr>
            <w:r>
              <w:rPr>
                <w:rFonts w:ascii="宋体" w:hAnsi="宋体"/>
                <w:color w:val="000000"/>
              </w:rPr>
              <w:t>能量（单位：</w:t>
            </w:r>
            <w:r>
              <w:rPr>
                <w:rFonts w:ascii="Times New Roman" w:eastAsia="Times New Roman" w:hAnsi="Times New Roman" w:cs="Times New Roman"/>
                <w:color w:val="000000"/>
              </w:rPr>
              <w:t>kj/100g</w:t>
            </w:r>
            <w:r>
              <w:rPr>
                <w:rFonts w:ascii="宋体" w:hAnsi="宋体"/>
                <w:color w:val="000000"/>
              </w:rPr>
              <w:t>）</w:t>
            </w: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1435</w:t>
            </w: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226</w:t>
            </w: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3761</w:t>
            </w:r>
          </w:p>
        </w:tc>
      </w:tr>
    </w:tbl>
    <w:p w:rsidR="001A266E" w:rsidRDefault="001A266E" w:rsidP="001A266E">
      <w:pPr>
        <w:spacing w:line="360" w:lineRule="auto"/>
        <w:jc w:val="left"/>
        <w:textAlignment w:val="center"/>
        <w:rPr>
          <w:color w:val="000000"/>
        </w:rPr>
      </w:pPr>
    </w:p>
    <w:p w:rsidR="001A266E" w:rsidRDefault="001A266E" w:rsidP="001A266E">
      <w:pPr>
        <w:tabs>
          <w:tab w:val="left" w:pos="2436"/>
          <w:tab w:val="left" w:pos="4873"/>
          <w:tab w:val="left" w:pos="7309"/>
        </w:tabs>
        <w:spacing w:line="360" w:lineRule="auto"/>
        <w:jc w:val="left"/>
        <w:textAlignment w:val="center"/>
        <w:rPr>
          <w:rFonts w:ascii="宋体" w:hAnsi="宋体"/>
          <w:color w:val="000000"/>
        </w:rPr>
      </w:pPr>
      <w:r>
        <w:rPr>
          <w:color w:val="000000"/>
        </w:rPr>
        <w:t xml:space="preserve">A. </w:t>
      </w:r>
      <w:r>
        <w:rPr>
          <w:rFonts w:ascii="宋体" w:hAnsi="宋体"/>
          <w:color w:val="000000"/>
        </w:rPr>
        <w:t>蛋白质</w:t>
      </w:r>
      <w:r>
        <w:rPr>
          <w:color w:val="000000"/>
        </w:rPr>
        <w:tab/>
        <w:t xml:space="preserve">B. </w:t>
      </w:r>
      <w:r>
        <w:rPr>
          <w:rFonts w:ascii="宋体" w:hAnsi="宋体"/>
          <w:color w:val="000000"/>
        </w:rPr>
        <w:t>糖类</w:t>
      </w:r>
      <w:r>
        <w:rPr>
          <w:color w:val="000000"/>
        </w:rPr>
        <w:tab/>
        <w:t xml:space="preserve">C. </w:t>
      </w:r>
      <w:r>
        <w:rPr>
          <w:rFonts w:ascii="宋体" w:hAnsi="宋体"/>
          <w:color w:val="000000"/>
        </w:rPr>
        <w:t>油脂</w:t>
      </w:r>
      <w:r>
        <w:rPr>
          <w:color w:val="000000"/>
        </w:rPr>
        <w:tab/>
        <w:t xml:space="preserve">D. </w:t>
      </w:r>
      <w:r>
        <w:rPr>
          <w:rFonts w:ascii="宋体" w:hAnsi="宋体"/>
          <w:color w:val="000000"/>
        </w:rPr>
        <w:t>维生素</w:t>
      </w:r>
    </w:p>
    <w:p w:rsidR="001A266E" w:rsidRDefault="001A266E" w:rsidP="001A266E">
      <w:pPr>
        <w:spacing w:line="360" w:lineRule="auto"/>
        <w:textAlignment w:val="center"/>
        <w:rPr>
          <w:color w:val="000000"/>
        </w:rPr>
      </w:pPr>
      <w:r>
        <w:rPr>
          <w:color w:val="2E75B6"/>
        </w:rPr>
        <w:t>【答案】</w:t>
      </w:r>
      <w:r>
        <w:rPr>
          <w:color w:val="000000"/>
        </w:rPr>
        <w:t>A</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color w:val="000000"/>
        </w:rPr>
      </w:pPr>
      <w:r>
        <w:rPr>
          <w:color w:val="000000"/>
        </w:rPr>
        <w:t>【详解】其数值越大，即食物所含能量越高，上述食物中，菠菜含的能量为</w:t>
      </w:r>
      <w:r>
        <w:rPr>
          <w:color w:val="000000"/>
        </w:rPr>
        <w:t>100kj/100g</w:t>
      </w:r>
      <w:r>
        <w:rPr>
          <w:color w:val="000000"/>
        </w:rPr>
        <w:t>，其数值最小，因此其能量最低，而绿色蔬菜中富含维生素。故选</w:t>
      </w:r>
      <w:r>
        <w:rPr>
          <w:color w:val="000000"/>
        </w:rPr>
        <w:t>D</w:t>
      </w:r>
      <w:r>
        <w:rPr>
          <w:color w:val="000000"/>
        </w:rPr>
        <w:t>。</w:t>
      </w:r>
    </w:p>
    <w:p w:rsidR="001A266E" w:rsidRDefault="001A266E" w:rsidP="001A266E">
      <w:pPr>
        <w:spacing w:line="360" w:lineRule="auto"/>
        <w:jc w:val="left"/>
        <w:textAlignment w:val="center"/>
        <w:rPr>
          <w:rFonts w:ascii="宋体" w:hAnsi="宋体"/>
          <w:color w:val="000000"/>
        </w:rPr>
      </w:pPr>
      <w:r>
        <w:rPr>
          <w:color w:val="000000"/>
        </w:rPr>
        <w:t xml:space="preserve">5. </w:t>
      </w:r>
      <w:r>
        <w:rPr>
          <w:rFonts w:ascii="宋体" w:hAnsi="宋体"/>
          <w:color w:val="000000"/>
        </w:rPr>
        <w:t>打开香水瓶盖闻到浓郁的香水气味，说明</w:t>
      </w:r>
    </w:p>
    <w:p w:rsidR="001A266E" w:rsidRDefault="001A266E" w:rsidP="001A266E">
      <w:pPr>
        <w:spacing w:line="360" w:lineRule="auto"/>
        <w:jc w:val="left"/>
        <w:textAlignment w:val="center"/>
        <w:rPr>
          <w:rFonts w:ascii="宋体" w:hAnsi="宋体"/>
          <w:color w:val="000000"/>
        </w:rPr>
      </w:pPr>
      <w:r>
        <w:rPr>
          <w:color w:val="000000"/>
        </w:rPr>
        <w:t xml:space="preserve">A. </w:t>
      </w:r>
      <w:r>
        <w:rPr>
          <w:rFonts w:ascii="宋体" w:hAnsi="宋体"/>
          <w:color w:val="000000"/>
        </w:rPr>
        <w:t>分子在不停地运动</w:t>
      </w:r>
    </w:p>
    <w:p w:rsidR="001A266E" w:rsidRDefault="001A266E" w:rsidP="001A266E">
      <w:pPr>
        <w:spacing w:line="360" w:lineRule="auto"/>
        <w:jc w:val="left"/>
        <w:textAlignment w:val="center"/>
        <w:rPr>
          <w:rFonts w:ascii="宋体" w:hAnsi="宋体"/>
          <w:color w:val="000000"/>
        </w:rPr>
      </w:pPr>
      <w:r>
        <w:rPr>
          <w:color w:val="000000"/>
        </w:rPr>
        <w:t xml:space="preserve">B. </w:t>
      </w:r>
      <w:r>
        <w:rPr>
          <w:rFonts w:ascii="宋体" w:hAnsi="宋体"/>
          <w:color w:val="000000"/>
        </w:rPr>
        <w:t>分子间有间隔</w:t>
      </w:r>
    </w:p>
    <w:p w:rsidR="001A266E" w:rsidRDefault="001A266E" w:rsidP="001A266E">
      <w:pPr>
        <w:spacing w:line="360" w:lineRule="auto"/>
        <w:jc w:val="left"/>
        <w:textAlignment w:val="center"/>
        <w:rPr>
          <w:rFonts w:ascii="宋体" w:hAnsi="宋体"/>
          <w:color w:val="000000"/>
        </w:rPr>
      </w:pPr>
      <w:r>
        <w:rPr>
          <w:color w:val="000000"/>
        </w:rPr>
        <w:t xml:space="preserve">C. </w:t>
      </w:r>
      <w:r>
        <w:rPr>
          <w:rFonts w:ascii="宋体" w:hAnsi="宋体"/>
          <w:color w:val="000000"/>
        </w:rPr>
        <w:t>分子的体积很小</w:t>
      </w:r>
    </w:p>
    <w:p w:rsidR="001A266E" w:rsidRDefault="001A266E" w:rsidP="001A266E">
      <w:pPr>
        <w:spacing w:line="360" w:lineRule="auto"/>
        <w:jc w:val="left"/>
        <w:textAlignment w:val="center"/>
        <w:rPr>
          <w:rFonts w:ascii="宋体" w:hAnsi="宋体"/>
          <w:color w:val="000000"/>
        </w:rPr>
      </w:pPr>
      <w:r>
        <w:rPr>
          <w:color w:val="000000"/>
        </w:rPr>
        <w:t xml:space="preserve">D. </w:t>
      </w:r>
      <w:r>
        <w:rPr>
          <w:rFonts w:ascii="宋体" w:hAnsi="宋体"/>
          <w:color w:val="000000"/>
        </w:rPr>
        <w:t>分子的质量很小</w:t>
      </w:r>
    </w:p>
    <w:p w:rsidR="001A266E" w:rsidRDefault="001A266E" w:rsidP="001A266E">
      <w:pPr>
        <w:spacing w:line="360" w:lineRule="auto"/>
        <w:textAlignment w:val="center"/>
        <w:rPr>
          <w:color w:val="000000"/>
        </w:rPr>
      </w:pPr>
      <w:r>
        <w:rPr>
          <w:color w:val="2E75B6"/>
        </w:rPr>
        <w:t>【答案】</w:t>
      </w:r>
      <w:r>
        <w:rPr>
          <w:color w:val="000000"/>
        </w:rPr>
        <w:t>A</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color w:val="000000"/>
        </w:rPr>
      </w:pPr>
      <w:r>
        <w:rPr>
          <w:color w:val="000000"/>
        </w:rPr>
        <w:t>【详解】打开香水瓶盖闻到浓郁的香水气味，是因为分子是不断运动的，香水气味的分子运动到我们的鼻腔被我们感受到，所以有香水味，故选：</w:t>
      </w:r>
      <w:r>
        <w:rPr>
          <w:color w:val="000000"/>
        </w:rPr>
        <w:t>A</w:t>
      </w:r>
      <w:r>
        <w:rPr>
          <w:color w:val="000000"/>
        </w:rPr>
        <w:t>。</w:t>
      </w:r>
      <w:r>
        <w:rPr>
          <w:color w:val="000000"/>
        </w:rPr>
        <w:br/>
      </w:r>
    </w:p>
    <w:p w:rsidR="001A266E" w:rsidRDefault="001A266E" w:rsidP="001A266E">
      <w:pPr>
        <w:spacing w:line="360" w:lineRule="auto"/>
        <w:jc w:val="left"/>
        <w:textAlignment w:val="center"/>
        <w:rPr>
          <w:rFonts w:ascii="宋体" w:hAnsi="宋体"/>
          <w:color w:val="000000"/>
        </w:rPr>
      </w:pPr>
      <w:r>
        <w:rPr>
          <w:color w:val="000000"/>
        </w:rPr>
        <w:t xml:space="preserve">6. </w:t>
      </w:r>
      <w:r>
        <w:rPr>
          <w:rFonts w:ascii="宋体" w:hAnsi="宋体"/>
          <w:color w:val="000000"/>
        </w:rPr>
        <w:t>幼儿及青少年缺钙会患</w:t>
      </w:r>
    </w:p>
    <w:p w:rsidR="001A266E" w:rsidRDefault="001A266E" w:rsidP="001A266E">
      <w:pPr>
        <w:spacing w:line="360" w:lineRule="auto"/>
        <w:jc w:val="left"/>
        <w:textAlignment w:val="center"/>
        <w:rPr>
          <w:rFonts w:ascii="宋体" w:hAnsi="宋体"/>
          <w:color w:val="000000"/>
        </w:rPr>
      </w:pPr>
      <w:r>
        <w:rPr>
          <w:color w:val="000000"/>
        </w:rPr>
        <w:t xml:space="preserve">A. </w:t>
      </w:r>
      <w:r>
        <w:rPr>
          <w:rFonts w:ascii="宋体" w:hAnsi="宋体"/>
          <w:color w:val="000000"/>
        </w:rPr>
        <w:t>佝偻病</w:t>
      </w:r>
    </w:p>
    <w:p w:rsidR="001A266E" w:rsidRDefault="001A266E" w:rsidP="001A266E">
      <w:pPr>
        <w:spacing w:line="360" w:lineRule="auto"/>
        <w:jc w:val="left"/>
        <w:textAlignment w:val="center"/>
        <w:rPr>
          <w:rFonts w:ascii="宋体" w:hAnsi="宋体"/>
          <w:color w:val="000000"/>
        </w:rPr>
      </w:pPr>
      <w:r>
        <w:rPr>
          <w:color w:val="000000"/>
        </w:rPr>
        <w:t xml:space="preserve">B. </w:t>
      </w:r>
      <w:r>
        <w:rPr>
          <w:rFonts w:ascii="宋体" w:hAnsi="宋体"/>
          <w:color w:val="000000"/>
        </w:rPr>
        <w:t>贫血</w:t>
      </w:r>
    </w:p>
    <w:p w:rsidR="001A266E" w:rsidRDefault="001A266E" w:rsidP="001A266E">
      <w:pPr>
        <w:spacing w:line="360" w:lineRule="auto"/>
        <w:jc w:val="left"/>
        <w:textAlignment w:val="center"/>
        <w:rPr>
          <w:rFonts w:ascii="宋体" w:hAnsi="宋体"/>
          <w:color w:val="000000"/>
        </w:rPr>
      </w:pPr>
      <w:r>
        <w:rPr>
          <w:color w:val="000000"/>
        </w:rPr>
        <w:t xml:space="preserve">C. </w:t>
      </w:r>
      <w:r>
        <w:rPr>
          <w:rFonts w:ascii="宋体" w:hAnsi="宋体"/>
          <w:color w:val="000000"/>
        </w:rPr>
        <w:t>甲状腺肿大</w:t>
      </w:r>
    </w:p>
    <w:p w:rsidR="001A266E" w:rsidRDefault="001A266E" w:rsidP="001A266E">
      <w:pPr>
        <w:spacing w:line="360" w:lineRule="auto"/>
        <w:jc w:val="left"/>
        <w:textAlignment w:val="center"/>
        <w:rPr>
          <w:rFonts w:ascii="宋体" w:hAnsi="宋体"/>
          <w:color w:val="000000"/>
        </w:rPr>
      </w:pPr>
      <w:r>
        <w:rPr>
          <w:color w:val="000000"/>
        </w:rPr>
        <w:t xml:space="preserve">D. </w:t>
      </w:r>
      <w:r>
        <w:rPr>
          <w:rFonts w:ascii="宋体" w:hAnsi="宋体"/>
          <w:color w:val="000000"/>
        </w:rPr>
        <w:t>龋齿</w:t>
      </w:r>
    </w:p>
    <w:p w:rsidR="001A266E" w:rsidRDefault="001A266E" w:rsidP="001A266E">
      <w:pPr>
        <w:spacing w:line="360" w:lineRule="auto"/>
        <w:textAlignment w:val="center"/>
        <w:rPr>
          <w:color w:val="000000"/>
        </w:rPr>
      </w:pPr>
      <w:r>
        <w:rPr>
          <w:color w:val="2E75B6"/>
        </w:rPr>
        <w:t>【答案】</w:t>
      </w:r>
      <w:r>
        <w:rPr>
          <w:color w:val="000000"/>
        </w:rPr>
        <w:t>A</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color w:val="000000"/>
        </w:rPr>
      </w:pPr>
      <w:r>
        <w:rPr>
          <w:color w:val="000000"/>
        </w:rPr>
        <w:t>【详解】</w:t>
      </w:r>
      <w:r>
        <w:rPr>
          <w:color w:val="000000"/>
        </w:rPr>
        <w:t>A</w:t>
      </w:r>
      <w:r>
        <w:rPr>
          <w:color w:val="000000"/>
        </w:rPr>
        <w:t>、钙主要存在于骨胳和牙齿中，使骨和牙齿具有坚硬的结构支架，缺乏幼儿和青少年会患佝偻病，</w:t>
      </w:r>
      <w:r>
        <w:rPr>
          <w:color w:val="000000"/>
        </w:rPr>
        <w:t>A</w:t>
      </w:r>
      <w:r>
        <w:rPr>
          <w:color w:val="000000"/>
        </w:rPr>
        <w:t>正确。</w:t>
      </w:r>
    </w:p>
    <w:p w:rsidR="001A266E" w:rsidRDefault="001A266E" w:rsidP="001A266E">
      <w:pPr>
        <w:spacing w:line="360" w:lineRule="auto"/>
        <w:jc w:val="left"/>
        <w:textAlignment w:val="center"/>
        <w:rPr>
          <w:color w:val="000000"/>
        </w:rPr>
      </w:pPr>
      <w:r>
        <w:rPr>
          <w:color w:val="000000"/>
        </w:rPr>
        <w:lastRenderedPageBreak/>
        <w:t>B</w:t>
      </w:r>
      <w:r>
        <w:rPr>
          <w:color w:val="000000"/>
        </w:rPr>
        <w:t>、缺铁容易引起贫血，</w:t>
      </w:r>
      <w:r>
        <w:rPr>
          <w:color w:val="000000"/>
        </w:rPr>
        <w:t>B</w:t>
      </w:r>
      <w:r>
        <w:rPr>
          <w:color w:val="000000"/>
        </w:rPr>
        <w:t>错误。</w:t>
      </w:r>
    </w:p>
    <w:p w:rsidR="001A266E" w:rsidRDefault="001A266E" w:rsidP="001A266E">
      <w:pPr>
        <w:spacing w:line="360" w:lineRule="auto"/>
        <w:jc w:val="left"/>
        <w:textAlignment w:val="center"/>
        <w:rPr>
          <w:color w:val="000000"/>
        </w:rPr>
      </w:pPr>
      <w:r>
        <w:rPr>
          <w:color w:val="000000"/>
        </w:rPr>
        <w:t>C</w:t>
      </w:r>
      <w:r>
        <w:rPr>
          <w:color w:val="000000"/>
        </w:rPr>
        <w:t>、缺碘容易引起甲状腺肿大，</w:t>
      </w:r>
      <w:r>
        <w:rPr>
          <w:color w:val="000000"/>
        </w:rPr>
        <w:t>C</w:t>
      </w:r>
      <w:r>
        <w:rPr>
          <w:color w:val="000000"/>
        </w:rPr>
        <w:t>错误。</w:t>
      </w:r>
    </w:p>
    <w:p w:rsidR="001A266E" w:rsidRDefault="001A266E" w:rsidP="001A266E">
      <w:pPr>
        <w:spacing w:line="360" w:lineRule="auto"/>
        <w:jc w:val="left"/>
        <w:textAlignment w:val="center"/>
        <w:rPr>
          <w:color w:val="000000"/>
        </w:rPr>
      </w:pPr>
      <w:r>
        <w:rPr>
          <w:color w:val="000000"/>
        </w:rPr>
        <w:t>D</w:t>
      </w:r>
      <w:r>
        <w:rPr>
          <w:color w:val="000000"/>
        </w:rPr>
        <w:t>、缺氟容易引起龋齿，</w:t>
      </w:r>
      <w:r>
        <w:rPr>
          <w:color w:val="000000"/>
        </w:rPr>
        <w:t>D</w:t>
      </w:r>
      <w:r>
        <w:rPr>
          <w:color w:val="000000"/>
        </w:rPr>
        <w:t>错误。</w:t>
      </w:r>
    </w:p>
    <w:p w:rsidR="001A266E" w:rsidRDefault="001A266E" w:rsidP="001A266E">
      <w:pPr>
        <w:spacing w:line="360" w:lineRule="auto"/>
        <w:jc w:val="left"/>
        <w:textAlignment w:val="center"/>
        <w:rPr>
          <w:color w:val="000000"/>
        </w:rPr>
      </w:pPr>
      <w:r>
        <w:rPr>
          <w:color w:val="000000"/>
        </w:rPr>
        <w:t>故选：</w:t>
      </w:r>
      <w:r>
        <w:rPr>
          <w:color w:val="000000"/>
        </w:rPr>
        <w:t>A</w:t>
      </w:r>
      <w:r>
        <w:rPr>
          <w:color w:val="000000"/>
        </w:rPr>
        <w:t>。</w:t>
      </w:r>
      <w:r>
        <w:rPr>
          <w:color w:val="000000"/>
        </w:rPr>
        <w:br/>
      </w:r>
    </w:p>
    <w:p w:rsidR="001A266E" w:rsidRDefault="001A266E" w:rsidP="001A266E">
      <w:pPr>
        <w:spacing w:line="360" w:lineRule="auto"/>
        <w:jc w:val="left"/>
        <w:textAlignment w:val="center"/>
        <w:rPr>
          <w:rFonts w:ascii="宋体" w:hAnsi="宋体"/>
          <w:color w:val="000000"/>
        </w:rPr>
      </w:pPr>
      <w:r>
        <w:rPr>
          <w:color w:val="000000"/>
        </w:rPr>
        <w:t xml:space="preserve">7. </w:t>
      </w:r>
      <w:r>
        <w:rPr>
          <w:rFonts w:ascii="宋体" w:hAnsi="宋体"/>
          <w:color w:val="000000"/>
        </w:rPr>
        <w:t>在</w:t>
      </w:r>
      <w:r>
        <w:rPr>
          <w:rFonts w:ascii="Times New Roman" w:eastAsia="Times New Roman" w:hAnsi="Times New Roman" w:cs="Times New Roman"/>
          <w:color w:val="000000"/>
        </w:rPr>
        <w:t>pH=10</w:t>
      </w:r>
      <w:r>
        <w:rPr>
          <w:rFonts w:ascii="宋体" w:hAnsi="宋体"/>
          <w:color w:val="000000"/>
        </w:rPr>
        <w:t>的肥皂水中滴加酚酞溶液，溶液变</w:t>
      </w:r>
    </w:p>
    <w:p w:rsidR="001A266E" w:rsidRDefault="001A266E" w:rsidP="001A266E">
      <w:pPr>
        <w:spacing w:line="360" w:lineRule="auto"/>
        <w:jc w:val="left"/>
        <w:textAlignment w:val="center"/>
        <w:rPr>
          <w:rFonts w:ascii="宋体" w:hAnsi="宋体"/>
          <w:color w:val="000000"/>
        </w:rPr>
      </w:pPr>
      <w:r>
        <w:rPr>
          <w:color w:val="000000"/>
        </w:rPr>
        <w:t xml:space="preserve">A. </w:t>
      </w:r>
      <w:r>
        <w:rPr>
          <w:rFonts w:ascii="宋体" w:hAnsi="宋体"/>
          <w:color w:val="000000"/>
        </w:rPr>
        <w:t>无色</w:t>
      </w:r>
    </w:p>
    <w:p w:rsidR="001A266E" w:rsidRDefault="001A266E" w:rsidP="001A266E">
      <w:pPr>
        <w:spacing w:line="360" w:lineRule="auto"/>
        <w:jc w:val="left"/>
        <w:textAlignment w:val="center"/>
        <w:rPr>
          <w:rFonts w:ascii="宋体" w:hAnsi="宋体"/>
          <w:color w:val="000000"/>
        </w:rPr>
      </w:pPr>
      <w:r>
        <w:rPr>
          <w:color w:val="000000"/>
        </w:rPr>
        <w:t xml:space="preserve">B. </w:t>
      </w:r>
      <w:r>
        <w:rPr>
          <w:rFonts w:ascii="宋体" w:hAnsi="宋体"/>
          <w:color w:val="000000"/>
        </w:rPr>
        <w:t>红色</w:t>
      </w:r>
    </w:p>
    <w:p w:rsidR="001A266E" w:rsidRDefault="001A266E" w:rsidP="001A266E">
      <w:pPr>
        <w:spacing w:line="360" w:lineRule="auto"/>
        <w:jc w:val="left"/>
        <w:textAlignment w:val="center"/>
        <w:rPr>
          <w:rFonts w:ascii="宋体" w:hAnsi="宋体"/>
          <w:color w:val="000000"/>
        </w:rPr>
      </w:pPr>
      <w:r>
        <w:rPr>
          <w:color w:val="000000"/>
        </w:rPr>
        <w:t xml:space="preserve">C. </w:t>
      </w:r>
      <w:r>
        <w:rPr>
          <w:rFonts w:ascii="宋体" w:hAnsi="宋体"/>
          <w:color w:val="000000"/>
        </w:rPr>
        <w:t>蓝色</w:t>
      </w:r>
    </w:p>
    <w:p w:rsidR="001A266E" w:rsidRDefault="001A266E" w:rsidP="001A266E">
      <w:pPr>
        <w:spacing w:line="360" w:lineRule="auto"/>
        <w:jc w:val="left"/>
        <w:textAlignment w:val="center"/>
        <w:rPr>
          <w:rFonts w:ascii="宋体" w:hAnsi="宋体"/>
          <w:color w:val="000000"/>
        </w:rPr>
      </w:pPr>
      <w:r>
        <w:rPr>
          <w:color w:val="000000"/>
        </w:rPr>
        <w:t xml:space="preserve">D. </w:t>
      </w:r>
      <w:r>
        <w:rPr>
          <w:rFonts w:ascii="宋体" w:hAnsi="宋体"/>
          <w:color w:val="000000"/>
        </w:rPr>
        <w:t>紫色</w:t>
      </w:r>
    </w:p>
    <w:p w:rsidR="001A266E" w:rsidRDefault="001A266E" w:rsidP="001A266E">
      <w:pPr>
        <w:spacing w:line="360" w:lineRule="auto"/>
        <w:textAlignment w:val="center"/>
        <w:rPr>
          <w:color w:val="000000"/>
        </w:rPr>
      </w:pPr>
      <w:r>
        <w:rPr>
          <w:color w:val="2E75B6"/>
        </w:rPr>
        <w:t>【答案】</w:t>
      </w:r>
      <w:r>
        <w:rPr>
          <w:color w:val="000000"/>
        </w:rPr>
        <w:t>B</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color w:val="000000"/>
        </w:rPr>
      </w:pPr>
      <w:r>
        <w:rPr>
          <w:color w:val="000000"/>
        </w:rPr>
        <w:t>【详解】</w:t>
      </w:r>
      <w:r>
        <w:rPr>
          <w:color w:val="000000"/>
        </w:rPr>
        <w:t>pH&gt;7</w:t>
      </w:r>
      <w:r>
        <w:rPr>
          <w:color w:val="000000"/>
        </w:rPr>
        <w:t>显碱性，</w:t>
      </w:r>
      <w:r>
        <w:rPr>
          <w:color w:val="000000"/>
        </w:rPr>
        <w:t>pH=7</w:t>
      </w:r>
      <w:r>
        <w:rPr>
          <w:color w:val="000000"/>
        </w:rPr>
        <w:t>显中性，</w:t>
      </w:r>
      <w:r>
        <w:rPr>
          <w:color w:val="000000"/>
        </w:rPr>
        <w:t>pH&lt;7</w:t>
      </w:r>
      <w:r>
        <w:rPr>
          <w:color w:val="000000"/>
        </w:rPr>
        <w:t>显酸性；碱性溶液能使酚酞试液变红色，故选</w:t>
      </w:r>
      <w:r>
        <w:rPr>
          <w:color w:val="000000"/>
        </w:rPr>
        <w:t>B</w:t>
      </w:r>
      <w:r>
        <w:rPr>
          <w:color w:val="000000"/>
        </w:rPr>
        <w:t>。</w:t>
      </w:r>
    </w:p>
    <w:p w:rsidR="001A266E" w:rsidRDefault="001A266E" w:rsidP="001A266E">
      <w:pPr>
        <w:spacing w:line="360" w:lineRule="auto"/>
        <w:jc w:val="left"/>
        <w:textAlignment w:val="center"/>
        <w:rPr>
          <w:rFonts w:ascii="宋体" w:hAnsi="宋体"/>
          <w:color w:val="000000"/>
        </w:rPr>
      </w:pPr>
      <w:r>
        <w:rPr>
          <w:color w:val="000000"/>
        </w:rPr>
        <w:t xml:space="preserve">8. </w:t>
      </w:r>
      <w:r>
        <w:rPr>
          <w:rFonts w:ascii="宋体" w:hAnsi="宋体"/>
          <w:color w:val="000000"/>
        </w:rPr>
        <w:t>正确的实验操作是实验成功的保证，下列实验操作正确的是</w:t>
      </w:r>
    </w:p>
    <w:p w:rsidR="001A266E" w:rsidRDefault="001A266E" w:rsidP="001A266E">
      <w:pPr>
        <w:tabs>
          <w:tab w:val="left" w:pos="4873"/>
        </w:tabs>
        <w:spacing w:line="360" w:lineRule="auto"/>
        <w:jc w:val="left"/>
        <w:textAlignment w:val="center"/>
        <w:rPr>
          <w:rFonts w:ascii="宋体" w:hAnsi="宋体"/>
          <w:color w:val="000000"/>
        </w:rPr>
      </w:pPr>
      <w:r>
        <w:rPr>
          <w:color w:val="000000"/>
        </w:rPr>
        <w:t xml:space="preserve">A. </w:t>
      </w:r>
      <w:r>
        <w:rPr>
          <w:noProof/>
          <w:color w:val="000000"/>
        </w:rPr>
        <w:drawing>
          <wp:inline distT="0" distB="0" distL="0" distR="0">
            <wp:extent cx="304800" cy="1212850"/>
            <wp:effectExtent l="0" t="0" r="0" b="6350"/>
            <wp:docPr id="169" name="图片 1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1212850"/>
                    </a:xfrm>
                    <a:prstGeom prst="rect">
                      <a:avLst/>
                    </a:prstGeom>
                    <a:noFill/>
                    <a:ln>
                      <a:noFill/>
                    </a:ln>
                  </pic:spPr>
                </pic:pic>
              </a:graphicData>
            </a:graphic>
          </wp:inline>
        </w:drawing>
      </w:r>
      <w:r>
        <w:rPr>
          <w:rFonts w:ascii="宋体" w:hAnsi="宋体"/>
          <w:color w:val="000000"/>
        </w:rPr>
        <w:t>滴加液体</w:t>
      </w:r>
      <w:r>
        <w:rPr>
          <w:color w:val="000000"/>
        </w:rPr>
        <w:tab/>
        <w:t xml:space="preserve">B. </w:t>
      </w:r>
      <w:r>
        <w:rPr>
          <w:noProof/>
          <w:color w:val="000000"/>
        </w:rPr>
        <w:drawing>
          <wp:inline distT="0" distB="0" distL="0" distR="0">
            <wp:extent cx="812800" cy="1231900"/>
            <wp:effectExtent l="0" t="0" r="6350" b="6350"/>
            <wp:docPr id="168" name="图片 16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2800" cy="1231900"/>
                    </a:xfrm>
                    <a:prstGeom prst="rect">
                      <a:avLst/>
                    </a:prstGeom>
                    <a:noFill/>
                    <a:ln>
                      <a:noFill/>
                    </a:ln>
                  </pic:spPr>
                </pic:pic>
              </a:graphicData>
            </a:graphic>
          </wp:inline>
        </w:drawing>
      </w:r>
      <w:r>
        <w:rPr>
          <w:rFonts w:ascii="宋体" w:hAnsi="宋体"/>
          <w:color w:val="000000"/>
        </w:rPr>
        <w:t>取用固体</w:t>
      </w:r>
    </w:p>
    <w:p w:rsidR="001A266E" w:rsidRDefault="001A266E" w:rsidP="001A266E">
      <w:pPr>
        <w:tabs>
          <w:tab w:val="left" w:pos="4873"/>
        </w:tabs>
        <w:spacing w:line="360" w:lineRule="auto"/>
        <w:jc w:val="left"/>
        <w:textAlignment w:val="center"/>
        <w:rPr>
          <w:rFonts w:ascii="宋体" w:hAnsi="宋体"/>
          <w:color w:val="000000"/>
        </w:rPr>
      </w:pPr>
      <w:r>
        <w:rPr>
          <w:color w:val="000000"/>
        </w:rPr>
        <w:t xml:space="preserve">C. </w:t>
      </w:r>
      <w:r>
        <w:rPr>
          <w:noProof/>
          <w:color w:val="000000"/>
        </w:rPr>
        <w:drawing>
          <wp:inline distT="0" distB="0" distL="0" distR="0">
            <wp:extent cx="850900" cy="876300"/>
            <wp:effectExtent l="0" t="0" r="6350" b="0"/>
            <wp:docPr id="167" name="图片 1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0900" cy="876300"/>
                    </a:xfrm>
                    <a:prstGeom prst="rect">
                      <a:avLst/>
                    </a:prstGeom>
                    <a:noFill/>
                    <a:ln>
                      <a:noFill/>
                    </a:ln>
                  </pic:spPr>
                </pic:pic>
              </a:graphicData>
            </a:graphic>
          </wp:inline>
        </w:drawing>
      </w:r>
      <w:r>
        <w:rPr>
          <w:rFonts w:ascii="宋体" w:hAnsi="宋体"/>
          <w:color w:val="000000"/>
        </w:rPr>
        <w:t>量取液体</w:t>
      </w:r>
      <w:r>
        <w:rPr>
          <w:color w:val="000000"/>
        </w:rPr>
        <w:tab/>
        <w:t xml:space="preserve">D. </w:t>
      </w:r>
      <w:r>
        <w:rPr>
          <w:noProof/>
          <w:color w:val="000000"/>
        </w:rPr>
        <w:drawing>
          <wp:inline distT="0" distB="0" distL="0" distR="0">
            <wp:extent cx="946150" cy="1009650"/>
            <wp:effectExtent l="0" t="0" r="6350" b="0"/>
            <wp:docPr id="166" name="图片 16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6150" cy="1009650"/>
                    </a:xfrm>
                    <a:prstGeom prst="rect">
                      <a:avLst/>
                    </a:prstGeom>
                    <a:noFill/>
                    <a:ln>
                      <a:noFill/>
                    </a:ln>
                  </pic:spPr>
                </pic:pic>
              </a:graphicData>
            </a:graphic>
          </wp:inline>
        </w:drawing>
      </w:r>
      <w:r>
        <w:rPr>
          <w:rFonts w:ascii="宋体" w:hAnsi="宋体"/>
          <w:color w:val="000000"/>
        </w:rPr>
        <w:t>加热液体</w:t>
      </w:r>
    </w:p>
    <w:p w:rsidR="001A266E" w:rsidRDefault="001A266E" w:rsidP="001A266E">
      <w:pPr>
        <w:spacing w:line="360" w:lineRule="auto"/>
        <w:textAlignment w:val="center"/>
        <w:rPr>
          <w:color w:val="000000"/>
        </w:rPr>
      </w:pPr>
      <w:r>
        <w:rPr>
          <w:color w:val="2E75B6"/>
        </w:rPr>
        <w:t>【答案】</w:t>
      </w:r>
      <w:r>
        <w:rPr>
          <w:color w:val="000000"/>
        </w:rPr>
        <w:t>C</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rFonts w:ascii="宋体" w:hAnsi="宋体"/>
          <w:color w:val="000000"/>
        </w:rPr>
      </w:pPr>
      <w:r>
        <w:rPr>
          <w:color w:val="000000"/>
        </w:rPr>
        <w:t>【分析】</w:t>
      </w:r>
      <w:r>
        <w:rPr>
          <w:rFonts w:ascii="宋体" w:hAnsi="宋体"/>
          <w:color w:val="000000"/>
        </w:rPr>
        <w:t>本题考查实验仪器的规范使用。</w:t>
      </w:r>
    </w:p>
    <w:p w:rsidR="001A266E" w:rsidRDefault="001A266E" w:rsidP="001A266E">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、使用胶头滴管滴加少量液体的操作，注意胶头滴管不能伸入到试管内或接触试管内壁，应垂直悬空在试管口上方滴加液体，防止污染胶头滴管；故</w:t>
      </w:r>
      <w:r>
        <w:rPr>
          <w:rFonts w:ascii="Times New Roman" w:eastAsia="Times New Roman" w:hAnsi="Times New Roman" w:cs="Times New Roman"/>
          <w:color w:val="000000"/>
        </w:rPr>
        <w:t>A</w:t>
      </w:r>
      <w:r>
        <w:rPr>
          <w:rFonts w:ascii="宋体" w:hAnsi="宋体"/>
          <w:color w:val="000000"/>
        </w:rPr>
        <w:t>不符合题意；</w:t>
      </w:r>
    </w:p>
    <w:p w:rsidR="001A266E" w:rsidRDefault="001A266E" w:rsidP="001A266E">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、向试管中装块状固体药品时，先将试管横放，用镊子把块状固体放在试管口，再慢慢将试管竖立起来；故</w:t>
      </w:r>
      <w:r>
        <w:rPr>
          <w:rFonts w:ascii="Times New Roman" w:eastAsia="Times New Roman" w:hAnsi="Times New Roman" w:cs="Times New Roman"/>
          <w:color w:val="000000"/>
        </w:rPr>
        <w:t>B</w:t>
      </w:r>
      <w:r>
        <w:rPr>
          <w:rFonts w:ascii="宋体" w:hAnsi="宋体"/>
          <w:color w:val="000000"/>
        </w:rPr>
        <w:t>不符合题意；</w:t>
      </w:r>
    </w:p>
    <w:p w:rsidR="001A266E" w:rsidRDefault="001A266E" w:rsidP="001A266E">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、量取液体时，视线要与液体的凹液面最低处保持水平读数；故</w:t>
      </w:r>
      <w:r>
        <w:rPr>
          <w:rFonts w:ascii="Times New Roman" w:eastAsia="Times New Roman" w:hAnsi="Times New Roman" w:cs="Times New Roman"/>
          <w:color w:val="000000"/>
        </w:rPr>
        <w:t>C</w:t>
      </w:r>
      <w:r>
        <w:rPr>
          <w:rFonts w:ascii="宋体" w:hAnsi="宋体"/>
          <w:color w:val="000000"/>
        </w:rPr>
        <w:t>符合题意；</w:t>
      </w:r>
    </w:p>
    <w:p w:rsidR="001A266E" w:rsidRDefault="001A266E" w:rsidP="001A266E">
      <w:pPr>
        <w:spacing w:line="360" w:lineRule="auto"/>
        <w:jc w:val="left"/>
        <w:textAlignment w:val="center"/>
        <w:rPr>
          <w:rFonts w:ascii="宋体" w:hAnsi="宋体"/>
          <w:color w:val="000000"/>
        </w:rPr>
      </w:pPr>
      <w:r>
        <w:rPr>
          <w:rFonts w:ascii="Times New Roman" w:eastAsia="Times New Roman" w:hAnsi="Times New Roman" w:cs="Times New Roman"/>
          <w:color w:val="000000"/>
        </w:rPr>
        <w:lastRenderedPageBreak/>
        <w:t>D</w:t>
      </w:r>
      <w:r>
        <w:rPr>
          <w:rFonts w:ascii="宋体" w:hAnsi="宋体"/>
          <w:color w:val="000000"/>
        </w:rPr>
        <w:t>、给试管中的液体加热时，用酒精灯的外焰加热试管里的液体，且液体体积不能超过试管容积的</w:t>
      </w:r>
      <w:r>
        <w:object w:dxaOrig="22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1.5pt;height:31pt" o:ole="">
            <v:imagedata r:id="rId13" o:title="eqId96c7406fe9bb42d482404e87ed3f58bd"/>
          </v:shape>
          <o:OLEObject Type="Embed" ProgID="Equation.DSMT4" ShapeID="_x0000_i1025" DrawAspect="Content" ObjectID="_1686977117" r:id="rId14"/>
        </w:object>
      </w:r>
      <w:r>
        <w:rPr>
          <w:rFonts w:ascii="宋体" w:hAnsi="宋体"/>
          <w:color w:val="000000"/>
        </w:rPr>
        <w:t>；故</w:t>
      </w:r>
      <w:r>
        <w:rPr>
          <w:rFonts w:ascii="Times New Roman" w:eastAsia="Times New Roman" w:hAnsi="Times New Roman" w:cs="Times New Roman"/>
          <w:color w:val="000000"/>
        </w:rPr>
        <w:t>D</w:t>
      </w:r>
      <w:r>
        <w:rPr>
          <w:rFonts w:ascii="宋体" w:hAnsi="宋体"/>
          <w:color w:val="000000"/>
        </w:rPr>
        <w:t>不符合题意；</w:t>
      </w:r>
    </w:p>
    <w:p w:rsidR="001A266E" w:rsidRDefault="001A266E" w:rsidP="001A266E">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C</w:t>
      </w:r>
      <w:r>
        <w:rPr>
          <w:rFonts w:ascii="宋体" w:hAnsi="宋体"/>
          <w:color w:val="000000"/>
        </w:rPr>
        <w:t>。</w:t>
      </w:r>
    </w:p>
    <w:p w:rsidR="001A266E" w:rsidRDefault="001A266E" w:rsidP="001A266E">
      <w:pPr>
        <w:spacing w:line="360" w:lineRule="auto"/>
        <w:jc w:val="left"/>
        <w:textAlignment w:val="center"/>
        <w:rPr>
          <w:rFonts w:ascii="宋体" w:hAnsi="宋体"/>
          <w:color w:val="000000"/>
        </w:rPr>
      </w:pPr>
      <w:r>
        <w:rPr>
          <w:color w:val="000000"/>
        </w:rPr>
        <w:t>【点睛】</w:t>
      </w:r>
      <w:r>
        <w:rPr>
          <w:rFonts w:ascii="宋体" w:hAnsi="宋体"/>
          <w:color w:val="000000"/>
        </w:rPr>
        <w:t>本题难度不大，熟悉各种仪器的用途及使用注意事项、常见化学实验基本操作的注意事项是解答此类试题的关键。</w:t>
      </w:r>
    </w:p>
    <w:p w:rsidR="001A266E" w:rsidRDefault="001A266E" w:rsidP="001A266E">
      <w:pPr>
        <w:spacing w:line="360" w:lineRule="auto"/>
        <w:jc w:val="left"/>
        <w:textAlignment w:val="center"/>
        <w:rPr>
          <w:rFonts w:ascii="宋体" w:hAnsi="宋体"/>
          <w:color w:val="000000"/>
        </w:rPr>
      </w:pPr>
      <w:r>
        <w:rPr>
          <w:color w:val="000000"/>
        </w:rPr>
        <w:t xml:space="preserve">9. </w:t>
      </w:r>
      <w:r>
        <w:rPr>
          <w:rFonts w:ascii="宋体" w:hAnsi="宋体"/>
          <w:color w:val="000000"/>
        </w:rPr>
        <w:t>嫦娥五号完成我国首次月球采样任务，带回</w:t>
      </w:r>
      <w:r>
        <w:rPr>
          <w:rFonts w:ascii="Times New Roman" w:eastAsia="Times New Roman" w:hAnsi="Times New Roman" w:cs="Times New Roman"/>
          <w:color w:val="000000"/>
        </w:rPr>
        <w:t>1731g</w:t>
      </w:r>
      <w:r>
        <w:rPr>
          <w:rFonts w:ascii="宋体" w:hAnsi="宋体"/>
          <w:color w:val="000000"/>
        </w:rPr>
        <w:t>月壤，月壤中含有丰富的氦</w:t>
      </w:r>
      <w:r>
        <w:rPr>
          <w:rFonts w:ascii="Times New Roman" w:eastAsia="Times New Roman" w:hAnsi="Times New Roman" w:cs="Times New Roman"/>
          <w:color w:val="000000"/>
        </w:rPr>
        <w:t>3.</w:t>
      </w:r>
      <w:r>
        <w:rPr>
          <w:rFonts w:ascii="宋体" w:hAnsi="宋体"/>
          <w:color w:val="000000"/>
        </w:rPr>
        <w:t>已知氦</w:t>
      </w:r>
      <w:r>
        <w:rPr>
          <w:rFonts w:ascii="Times New Roman" w:eastAsia="Times New Roman" w:hAnsi="Times New Roman" w:cs="Times New Roman"/>
          <w:color w:val="000000"/>
        </w:rPr>
        <w:t>3</w:t>
      </w:r>
      <w:r>
        <w:rPr>
          <w:rFonts w:ascii="宋体" w:hAnsi="宋体"/>
          <w:color w:val="000000"/>
        </w:rPr>
        <w:t>的质子数为</w:t>
      </w:r>
      <w:r>
        <w:rPr>
          <w:rFonts w:ascii="Times New Roman" w:eastAsia="Times New Roman" w:hAnsi="Times New Roman" w:cs="Times New Roman"/>
          <w:color w:val="000000"/>
        </w:rPr>
        <w:t>2</w:t>
      </w:r>
      <w:r>
        <w:rPr>
          <w:rFonts w:ascii="宋体" w:hAnsi="宋体"/>
          <w:color w:val="000000"/>
        </w:rPr>
        <w:t>，中子数为</w:t>
      </w:r>
      <w:r>
        <w:rPr>
          <w:rFonts w:ascii="Times New Roman" w:eastAsia="Times New Roman" w:hAnsi="Times New Roman" w:cs="Times New Roman"/>
          <w:color w:val="000000"/>
        </w:rPr>
        <w:t>1.</w:t>
      </w:r>
      <w:r>
        <w:rPr>
          <w:rFonts w:ascii="宋体" w:hAnsi="宋体"/>
          <w:color w:val="000000"/>
        </w:rPr>
        <w:t>氦</w:t>
      </w:r>
      <w:r>
        <w:rPr>
          <w:rFonts w:ascii="Times New Roman" w:eastAsia="Times New Roman" w:hAnsi="Times New Roman" w:cs="Times New Roman"/>
          <w:color w:val="000000"/>
        </w:rPr>
        <w:t>3</w:t>
      </w:r>
      <w:r>
        <w:rPr>
          <w:rFonts w:ascii="宋体" w:hAnsi="宋体"/>
          <w:color w:val="000000"/>
        </w:rPr>
        <w:t>的核外电子数为</w:t>
      </w:r>
    </w:p>
    <w:p w:rsidR="001A266E" w:rsidRDefault="001A266E" w:rsidP="001A266E">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r>
        <w:rPr>
          <w:rFonts w:ascii="Times New Roman" w:eastAsia="Times New Roman" w:hAnsi="Times New Roman" w:cs="Times New Roman"/>
          <w:color w:val="000000"/>
        </w:rPr>
        <w:t>1</w:t>
      </w:r>
      <w:r>
        <w:rPr>
          <w:rFonts w:ascii="宋体" w:hAnsi="宋体"/>
          <w:color w:val="000000"/>
        </w:rPr>
        <w:tab/>
        <w:t xml:space="preserve">B. </w:t>
      </w:r>
      <w:r>
        <w:rPr>
          <w:rFonts w:ascii="Times New Roman" w:eastAsia="Times New Roman" w:hAnsi="Times New Roman" w:cs="Times New Roman"/>
          <w:color w:val="000000"/>
        </w:rPr>
        <w:t>2</w:t>
      </w:r>
      <w:r>
        <w:rPr>
          <w:rFonts w:ascii="宋体" w:hAnsi="宋体"/>
          <w:color w:val="000000"/>
        </w:rPr>
        <w:tab/>
        <w:t xml:space="preserve">C. </w:t>
      </w:r>
      <w:r>
        <w:rPr>
          <w:rFonts w:ascii="Times New Roman" w:eastAsia="Times New Roman" w:hAnsi="Times New Roman" w:cs="Times New Roman"/>
          <w:color w:val="000000"/>
        </w:rPr>
        <w:t>3</w:t>
      </w:r>
      <w:r>
        <w:rPr>
          <w:rFonts w:ascii="宋体" w:hAnsi="宋体"/>
          <w:color w:val="000000"/>
        </w:rPr>
        <w:tab/>
        <w:t xml:space="preserve">D. </w:t>
      </w:r>
      <w:r>
        <w:rPr>
          <w:rFonts w:ascii="Times New Roman" w:eastAsia="Times New Roman" w:hAnsi="Times New Roman" w:cs="Times New Roman"/>
          <w:color w:val="000000"/>
        </w:rPr>
        <w:t>4</w:t>
      </w:r>
    </w:p>
    <w:p w:rsidR="001A266E" w:rsidRDefault="001A266E" w:rsidP="001A266E">
      <w:pPr>
        <w:spacing w:line="360" w:lineRule="auto"/>
        <w:textAlignment w:val="center"/>
        <w:rPr>
          <w:color w:val="000000"/>
        </w:rPr>
      </w:pPr>
      <w:r>
        <w:rPr>
          <w:color w:val="2E75B6"/>
        </w:rPr>
        <w:t>【答案】</w:t>
      </w:r>
      <w:r>
        <w:rPr>
          <w:color w:val="000000"/>
        </w:rPr>
        <w:t>B</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color w:val="000000"/>
        </w:rPr>
      </w:pPr>
      <w:r>
        <w:rPr>
          <w:color w:val="000000"/>
        </w:rPr>
        <w:t>【详解】原子中，核电荷数</w:t>
      </w:r>
      <w:r>
        <w:rPr>
          <w:color w:val="000000"/>
        </w:rPr>
        <w:t>=</w:t>
      </w:r>
      <w:r>
        <w:rPr>
          <w:color w:val="000000"/>
        </w:rPr>
        <w:t>核外电子数</w:t>
      </w:r>
      <w:r>
        <w:rPr>
          <w:color w:val="000000"/>
        </w:rPr>
        <w:t>=</w:t>
      </w:r>
      <w:r>
        <w:rPr>
          <w:color w:val="000000"/>
        </w:rPr>
        <w:t>质子数，氦</w:t>
      </w:r>
      <w:r>
        <w:rPr>
          <w:color w:val="000000"/>
        </w:rPr>
        <w:t>3</w:t>
      </w:r>
      <w:r>
        <w:rPr>
          <w:color w:val="000000"/>
        </w:rPr>
        <w:t>的质子数为</w:t>
      </w:r>
      <w:r>
        <w:rPr>
          <w:color w:val="000000"/>
        </w:rPr>
        <w:t>2</w:t>
      </w:r>
      <w:r>
        <w:rPr>
          <w:color w:val="000000"/>
        </w:rPr>
        <w:t>，故核外电子数为</w:t>
      </w:r>
      <w:r>
        <w:rPr>
          <w:color w:val="000000"/>
        </w:rPr>
        <w:t>2</w:t>
      </w:r>
      <w:r>
        <w:rPr>
          <w:color w:val="000000"/>
        </w:rPr>
        <w:t>，故选：</w:t>
      </w:r>
      <w:r>
        <w:rPr>
          <w:color w:val="000000"/>
        </w:rPr>
        <w:t>B</w:t>
      </w:r>
      <w:r>
        <w:rPr>
          <w:color w:val="000000"/>
        </w:rPr>
        <w:t>。</w:t>
      </w:r>
      <w:r>
        <w:rPr>
          <w:color w:val="000000"/>
        </w:rPr>
        <w:br/>
      </w:r>
    </w:p>
    <w:p w:rsidR="001A266E" w:rsidRDefault="001A266E" w:rsidP="001A266E">
      <w:pPr>
        <w:spacing w:line="360" w:lineRule="auto"/>
        <w:jc w:val="left"/>
        <w:textAlignment w:val="center"/>
        <w:rPr>
          <w:rFonts w:ascii="宋体" w:hAnsi="宋体"/>
          <w:color w:val="000000"/>
        </w:rPr>
      </w:pPr>
      <w:r>
        <w:rPr>
          <w:color w:val="000000"/>
        </w:rPr>
        <w:t xml:space="preserve">10. </w:t>
      </w:r>
      <w:r>
        <w:rPr>
          <w:rFonts w:ascii="宋体" w:hAnsi="宋体"/>
          <w:color w:val="000000"/>
        </w:rPr>
        <w:t>草木灰能促进作物生长、增强抗病虫害和抗倒伏能力，其主要成分是</w:t>
      </w:r>
      <w:r>
        <w:rPr>
          <w:rFonts w:ascii="Times New Roman" w:eastAsia="Times New Roman" w:hAnsi="Times New Roman" w:cs="Times New Roman"/>
          <w:color w:val="000000"/>
        </w:rPr>
        <w:t>K</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K</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属于</w:t>
      </w:r>
    </w:p>
    <w:p w:rsidR="001A266E" w:rsidRDefault="001A266E" w:rsidP="001A266E">
      <w:pPr>
        <w:tabs>
          <w:tab w:val="left" w:pos="2436"/>
          <w:tab w:val="left" w:pos="4873"/>
          <w:tab w:val="left" w:pos="7309"/>
        </w:tabs>
        <w:spacing w:line="360" w:lineRule="auto"/>
        <w:jc w:val="left"/>
        <w:textAlignment w:val="center"/>
        <w:rPr>
          <w:rFonts w:ascii="宋体" w:hAnsi="宋体"/>
          <w:color w:val="000000"/>
        </w:rPr>
      </w:pPr>
      <w:r>
        <w:rPr>
          <w:color w:val="000000"/>
        </w:rPr>
        <w:t xml:space="preserve">A. </w:t>
      </w:r>
      <w:r>
        <w:rPr>
          <w:rFonts w:ascii="宋体" w:hAnsi="宋体"/>
          <w:color w:val="000000"/>
        </w:rPr>
        <w:t>钾肥</w:t>
      </w:r>
      <w:r>
        <w:rPr>
          <w:color w:val="000000"/>
        </w:rPr>
        <w:tab/>
        <w:t xml:space="preserve">B. </w:t>
      </w:r>
      <w:r>
        <w:rPr>
          <w:rFonts w:ascii="宋体" w:hAnsi="宋体"/>
          <w:color w:val="000000"/>
        </w:rPr>
        <w:t>磷肥</w:t>
      </w:r>
      <w:r>
        <w:rPr>
          <w:color w:val="000000"/>
        </w:rPr>
        <w:tab/>
        <w:t xml:space="preserve">C. </w:t>
      </w:r>
      <w:r>
        <w:rPr>
          <w:rFonts w:ascii="宋体" w:hAnsi="宋体"/>
          <w:color w:val="000000"/>
        </w:rPr>
        <w:t>氮肥</w:t>
      </w:r>
      <w:r>
        <w:rPr>
          <w:color w:val="000000"/>
        </w:rPr>
        <w:tab/>
        <w:t xml:space="preserve">D. </w:t>
      </w:r>
      <w:r>
        <w:rPr>
          <w:rFonts w:ascii="宋体" w:hAnsi="宋体"/>
          <w:color w:val="000000"/>
        </w:rPr>
        <w:t>复合肥</w:t>
      </w:r>
    </w:p>
    <w:p w:rsidR="001A266E" w:rsidRDefault="001A266E" w:rsidP="001A266E">
      <w:pPr>
        <w:spacing w:line="360" w:lineRule="auto"/>
        <w:textAlignment w:val="center"/>
        <w:rPr>
          <w:color w:val="000000"/>
        </w:rPr>
      </w:pPr>
      <w:r>
        <w:rPr>
          <w:color w:val="2E75B6"/>
        </w:rPr>
        <w:t>【答案】</w:t>
      </w:r>
      <w:r>
        <w:rPr>
          <w:color w:val="000000"/>
        </w:rPr>
        <w:t>A</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color w:val="000000"/>
        </w:rPr>
      </w:pPr>
      <w:r>
        <w:rPr>
          <w:color w:val="000000"/>
        </w:rPr>
        <w:t>【详解】含氮元素的化肥为氮肥，含钾元素的化肥属于钾肥，含磷元素属于磷肥，氮磷钾同时含有两种或以上称为复合肥，碳酸钾含钾元素，为钾肥，故选：</w:t>
      </w:r>
      <w:r>
        <w:rPr>
          <w:color w:val="000000"/>
        </w:rPr>
        <w:t>A</w:t>
      </w:r>
      <w:r>
        <w:rPr>
          <w:color w:val="000000"/>
        </w:rPr>
        <w:t>。</w:t>
      </w:r>
    </w:p>
    <w:p w:rsidR="001A266E" w:rsidRDefault="001A266E" w:rsidP="001A266E">
      <w:pPr>
        <w:spacing w:line="360" w:lineRule="auto"/>
        <w:jc w:val="left"/>
        <w:textAlignment w:val="center"/>
        <w:rPr>
          <w:rFonts w:ascii="宋体" w:hAnsi="宋体"/>
          <w:color w:val="000000"/>
        </w:rPr>
      </w:pPr>
      <w:r>
        <w:rPr>
          <w:color w:val="000000"/>
        </w:rPr>
        <w:t xml:space="preserve">11. </w:t>
      </w:r>
      <w:r>
        <w:rPr>
          <w:rFonts w:ascii="宋体" w:hAnsi="宋体"/>
          <w:color w:val="000000"/>
        </w:rPr>
        <w:t>如图为氟原子的结构示意图，下列有关说法错误的是</w:t>
      </w:r>
    </w:p>
    <w:p w:rsidR="001A266E" w:rsidRDefault="001A266E" w:rsidP="001A266E">
      <w:pPr>
        <w:spacing w:line="360" w:lineRule="auto"/>
        <w:jc w:val="left"/>
        <w:textAlignment w:val="center"/>
        <w:rPr>
          <w:color w:val="000000"/>
        </w:rPr>
      </w:pPr>
      <w:r>
        <w:rPr>
          <w:noProof/>
          <w:color w:val="000000"/>
        </w:rPr>
        <w:drawing>
          <wp:inline distT="0" distB="0" distL="0" distR="0">
            <wp:extent cx="590550" cy="736600"/>
            <wp:effectExtent l="0" t="0" r="0" b="6350"/>
            <wp:docPr id="165" name="图片 1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0" cy="736600"/>
                    </a:xfrm>
                    <a:prstGeom prst="rect">
                      <a:avLst/>
                    </a:prstGeom>
                    <a:noFill/>
                    <a:ln>
                      <a:noFill/>
                    </a:ln>
                  </pic:spPr>
                </pic:pic>
              </a:graphicData>
            </a:graphic>
          </wp:inline>
        </w:drawing>
      </w:r>
    </w:p>
    <w:p w:rsidR="001A266E" w:rsidRDefault="001A266E" w:rsidP="001A266E">
      <w:pPr>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宋体" w:hAnsi="宋体"/>
          <w:color w:val="000000"/>
        </w:rPr>
        <w:t>氟原子的最外层电子数为</w:t>
      </w:r>
      <w:r>
        <w:rPr>
          <w:rFonts w:ascii="Times New Roman" w:eastAsia="Times New Roman" w:hAnsi="Times New Roman" w:cs="Times New Roman"/>
          <w:color w:val="000000"/>
        </w:rPr>
        <w:t>7</w:t>
      </w:r>
    </w:p>
    <w:p w:rsidR="001A266E" w:rsidRDefault="001A266E" w:rsidP="001A266E">
      <w:pPr>
        <w:spacing w:line="360" w:lineRule="auto"/>
        <w:jc w:val="left"/>
        <w:textAlignment w:val="center"/>
        <w:rPr>
          <w:rFonts w:ascii="宋体" w:hAnsi="宋体"/>
          <w:color w:val="000000"/>
        </w:rPr>
      </w:pPr>
      <w:r>
        <w:rPr>
          <w:color w:val="000000"/>
        </w:rPr>
        <w:t xml:space="preserve">B. </w:t>
      </w:r>
      <w:r>
        <w:rPr>
          <w:rFonts w:ascii="宋体" w:hAnsi="宋体"/>
          <w:color w:val="000000"/>
        </w:rPr>
        <w:t>氟原子核外有</w:t>
      </w:r>
      <w:r>
        <w:rPr>
          <w:rFonts w:ascii="Times New Roman" w:eastAsia="Times New Roman" w:hAnsi="Times New Roman" w:cs="Times New Roman"/>
          <w:color w:val="000000"/>
        </w:rPr>
        <w:t>2</w:t>
      </w:r>
      <w:r>
        <w:rPr>
          <w:rFonts w:ascii="宋体" w:hAnsi="宋体"/>
          <w:color w:val="000000"/>
        </w:rPr>
        <w:t>个电子层</w:t>
      </w:r>
    </w:p>
    <w:p w:rsidR="001A266E" w:rsidRDefault="001A266E" w:rsidP="001A266E">
      <w:pPr>
        <w:spacing w:line="360" w:lineRule="auto"/>
        <w:jc w:val="left"/>
        <w:textAlignment w:val="center"/>
        <w:rPr>
          <w:rFonts w:ascii="宋体" w:hAnsi="宋体"/>
          <w:color w:val="000000"/>
        </w:rPr>
      </w:pPr>
      <w:r>
        <w:rPr>
          <w:color w:val="000000"/>
        </w:rPr>
        <w:t xml:space="preserve">C. </w:t>
      </w:r>
      <w:r>
        <w:rPr>
          <w:rFonts w:ascii="宋体" w:hAnsi="宋体"/>
          <w:color w:val="000000"/>
        </w:rPr>
        <w:t>氟原子易失电子</w:t>
      </w:r>
    </w:p>
    <w:p w:rsidR="001A266E" w:rsidRDefault="001A266E" w:rsidP="001A266E">
      <w:pPr>
        <w:spacing w:line="360" w:lineRule="auto"/>
        <w:jc w:val="left"/>
        <w:textAlignment w:val="center"/>
        <w:rPr>
          <w:rFonts w:ascii="Times New Roman" w:eastAsia="Times New Roman" w:hAnsi="Times New Roman" w:cs="Times New Roman"/>
          <w:color w:val="000000"/>
        </w:rPr>
      </w:pPr>
      <w:r>
        <w:rPr>
          <w:color w:val="000000"/>
        </w:rPr>
        <w:t xml:space="preserve">D. </w:t>
      </w:r>
      <w:r>
        <w:rPr>
          <w:rFonts w:ascii="宋体" w:hAnsi="宋体"/>
          <w:color w:val="000000"/>
        </w:rPr>
        <w:t>氟原子的核电荷数为</w:t>
      </w:r>
      <w:r>
        <w:rPr>
          <w:rFonts w:ascii="Times New Roman" w:eastAsia="Times New Roman" w:hAnsi="Times New Roman" w:cs="Times New Roman"/>
          <w:color w:val="000000"/>
        </w:rPr>
        <w:t>9</w:t>
      </w:r>
    </w:p>
    <w:p w:rsidR="001A266E" w:rsidRDefault="001A266E" w:rsidP="001A266E">
      <w:pPr>
        <w:spacing w:line="360" w:lineRule="auto"/>
        <w:textAlignment w:val="center"/>
        <w:rPr>
          <w:color w:val="000000"/>
        </w:rPr>
      </w:pPr>
      <w:r>
        <w:rPr>
          <w:color w:val="2E75B6"/>
        </w:rPr>
        <w:t>【答案】</w:t>
      </w:r>
      <w:r>
        <w:rPr>
          <w:color w:val="000000"/>
        </w:rPr>
        <w:t>C</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color w:val="000000"/>
        </w:rPr>
      </w:pPr>
      <w:r>
        <w:rPr>
          <w:color w:val="000000"/>
        </w:rPr>
        <w:t>【分析】原子结构示意图中，圆圈内的数字为质子数，弧线上的数字表示该层电子数；</w:t>
      </w:r>
    </w:p>
    <w:p w:rsidR="001A266E" w:rsidRDefault="001A266E" w:rsidP="001A266E">
      <w:pPr>
        <w:spacing w:line="360" w:lineRule="auto"/>
        <w:textAlignment w:val="center"/>
        <w:rPr>
          <w:color w:val="000000"/>
        </w:rPr>
      </w:pPr>
      <w:r>
        <w:rPr>
          <w:color w:val="000000"/>
        </w:rPr>
        <w:t>【详解】由分析可知：</w:t>
      </w:r>
    </w:p>
    <w:p w:rsidR="001A266E" w:rsidRDefault="001A266E" w:rsidP="001A266E">
      <w:pPr>
        <w:spacing w:line="360" w:lineRule="auto"/>
        <w:jc w:val="left"/>
        <w:textAlignment w:val="center"/>
        <w:rPr>
          <w:color w:val="000000"/>
        </w:rPr>
      </w:pPr>
      <w:r>
        <w:rPr>
          <w:color w:val="000000"/>
        </w:rPr>
        <w:t>A</w:t>
      </w:r>
      <w:r>
        <w:rPr>
          <w:color w:val="000000"/>
        </w:rPr>
        <w:t>、氟原子的最外层电子数为</w:t>
      </w:r>
      <w:r>
        <w:rPr>
          <w:color w:val="000000"/>
        </w:rPr>
        <w:t>7</w:t>
      </w:r>
      <w:r>
        <w:rPr>
          <w:color w:val="000000"/>
        </w:rPr>
        <w:t>，说法正确；</w:t>
      </w:r>
    </w:p>
    <w:p w:rsidR="001A266E" w:rsidRDefault="001A266E" w:rsidP="001A266E">
      <w:pPr>
        <w:spacing w:line="360" w:lineRule="auto"/>
        <w:jc w:val="left"/>
        <w:textAlignment w:val="center"/>
        <w:rPr>
          <w:color w:val="000000"/>
        </w:rPr>
      </w:pPr>
      <w:r>
        <w:rPr>
          <w:color w:val="000000"/>
        </w:rPr>
        <w:lastRenderedPageBreak/>
        <w:t>B</w:t>
      </w:r>
      <w:r>
        <w:rPr>
          <w:color w:val="000000"/>
        </w:rPr>
        <w:t>、氟原子核外有</w:t>
      </w:r>
      <w:r>
        <w:rPr>
          <w:color w:val="000000"/>
        </w:rPr>
        <w:t>2</w:t>
      </w:r>
      <w:r>
        <w:rPr>
          <w:color w:val="000000"/>
        </w:rPr>
        <w:t>个电子层，说法正确；</w:t>
      </w:r>
    </w:p>
    <w:p w:rsidR="001A266E" w:rsidRDefault="001A266E" w:rsidP="001A266E">
      <w:pPr>
        <w:spacing w:line="360" w:lineRule="auto"/>
        <w:jc w:val="left"/>
        <w:textAlignment w:val="center"/>
        <w:rPr>
          <w:color w:val="000000"/>
        </w:rPr>
      </w:pPr>
      <w:r>
        <w:rPr>
          <w:color w:val="000000"/>
        </w:rPr>
        <w:t>C</w:t>
      </w:r>
      <w:r>
        <w:rPr>
          <w:color w:val="000000"/>
        </w:rPr>
        <w:t>、氟原子最外层电子数为</w:t>
      </w:r>
      <w:r>
        <w:rPr>
          <w:color w:val="000000"/>
        </w:rPr>
        <w:t>7</w:t>
      </w:r>
      <w:r>
        <w:rPr>
          <w:color w:val="000000"/>
        </w:rPr>
        <w:t>，大于</w:t>
      </w:r>
      <w:r>
        <w:rPr>
          <w:color w:val="000000"/>
        </w:rPr>
        <w:t>4</w:t>
      </w:r>
      <w:r>
        <w:rPr>
          <w:color w:val="000000"/>
        </w:rPr>
        <w:t>，容易得到</w:t>
      </w:r>
      <w:r>
        <w:rPr>
          <w:color w:val="000000"/>
        </w:rPr>
        <w:t>1</w:t>
      </w:r>
      <w:r>
        <w:rPr>
          <w:color w:val="000000"/>
        </w:rPr>
        <w:t>个电子形成稳定结构，说法错误；</w:t>
      </w:r>
    </w:p>
    <w:p w:rsidR="001A266E" w:rsidRDefault="001A266E" w:rsidP="001A266E">
      <w:pPr>
        <w:spacing w:line="360" w:lineRule="auto"/>
        <w:jc w:val="left"/>
        <w:textAlignment w:val="center"/>
        <w:rPr>
          <w:color w:val="000000"/>
        </w:rPr>
      </w:pPr>
      <w:r>
        <w:rPr>
          <w:color w:val="000000"/>
        </w:rPr>
        <w:t>D</w:t>
      </w:r>
      <w:r>
        <w:rPr>
          <w:color w:val="000000"/>
        </w:rPr>
        <w:t>、原子中质子数</w:t>
      </w:r>
      <w:r>
        <w:rPr>
          <w:color w:val="000000"/>
        </w:rPr>
        <w:t>=</w:t>
      </w:r>
      <w:r>
        <w:rPr>
          <w:color w:val="000000"/>
        </w:rPr>
        <w:t>核电荷数，氟原子的核电荷数为</w:t>
      </w:r>
      <w:r>
        <w:rPr>
          <w:color w:val="000000"/>
        </w:rPr>
        <w:t>9</w:t>
      </w:r>
      <w:r>
        <w:rPr>
          <w:color w:val="000000"/>
        </w:rPr>
        <w:t>，说法正确。</w:t>
      </w:r>
    </w:p>
    <w:p w:rsidR="001A266E" w:rsidRDefault="001A266E" w:rsidP="001A266E">
      <w:pPr>
        <w:spacing w:line="360" w:lineRule="auto"/>
        <w:jc w:val="left"/>
        <w:textAlignment w:val="center"/>
        <w:rPr>
          <w:color w:val="000000"/>
        </w:rPr>
      </w:pPr>
      <w:r>
        <w:rPr>
          <w:color w:val="000000"/>
        </w:rPr>
        <w:t>故选</w:t>
      </w:r>
      <w:r>
        <w:rPr>
          <w:color w:val="000000"/>
        </w:rPr>
        <w:t>C</w:t>
      </w:r>
      <w:r>
        <w:rPr>
          <w:color w:val="000000"/>
        </w:rPr>
        <w:t>。</w:t>
      </w:r>
    </w:p>
    <w:p w:rsidR="001A266E" w:rsidRDefault="001A266E" w:rsidP="001A266E">
      <w:pPr>
        <w:spacing w:line="360" w:lineRule="auto"/>
        <w:jc w:val="left"/>
        <w:textAlignment w:val="center"/>
        <w:rPr>
          <w:rFonts w:ascii="宋体" w:hAnsi="宋体"/>
          <w:color w:val="000000"/>
        </w:rPr>
      </w:pPr>
      <w:r>
        <w:rPr>
          <w:color w:val="000000"/>
        </w:rPr>
        <w:t xml:space="preserve">12. </w:t>
      </w:r>
      <w:r>
        <w:rPr>
          <w:rFonts w:ascii="宋体" w:hAnsi="宋体"/>
          <w:color w:val="000000"/>
        </w:rPr>
        <w:t>纳米医学上可用四氯金酸（</w:t>
      </w:r>
      <w:r>
        <w:rPr>
          <w:rFonts w:ascii="Times New Roman" w:eastAsia="Times New Roman" w:hAnsi="Times New Roman" w:cs="Times New Roman"/>
          <w:color w:val="000000"/>
        </w:rPr>
        <w:t>HAuC1</w:t>
      </w:r>
      <w:r>
        <w:rPr>
          <w:rFonts w:ascii="Times New Roman" w:eastAsia="Times New Roman" w:hAnsi="Times New Roman" w:cs="Times New Roman"/>
          <w:color w:val="000000"/>
          <w:vertAlign w:val="subscript"/>
        </w:rPr>
        <w:t>4</w:t>
      </w:r>
      <w:r>
        <w:rPr>
          <w:rFonts w:ascii="宋体" w:hAnsi="宋体"/>
          <w:color w:val="000000"/>
        </w:rPr>
        <w:t>）制备包裹药物的外壳，四氯金酸中氯元素的化合价为</w:t>
      </w:r>
      <w:r>
        <w:rPr>
          <w:rFonts w:ascii="Times New Roman" w:eastAsia="Times New Roman" w:hAnsi="Times New Roman" w:cs="Times New Roman"/>
          <w:color w:val="000000"/>
        </w:rPr>
        <w:t>-1</w:t>
      </w:r>
      <w:r>
        <w:rPr>
          <w:rFonts w:ascii="宋体" w:hAnsi="宋体"/>
          <w:color w:val="000000"/>
        </w:rPr>
        <w:t>价，则金元素的化合价为</w:t>
      </w:r>
    </w:p>
    <w:p w:rsidR="001A266E" w:rsidRDefault="001A266E" w:rsidP="001A266E">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+2</w:t>
      </w:r>
      <w:r>
        <w:rPr>
          <w:color w:val="000000"/>
        </w:rPr>
        <w:tab/>
        <w:t xml:space="preserve">B. </w:t>
      </w:r>
      <w:r>
        <w:rPr>
          <w:rFonts w:ascii="Times New Roman" w:eastAsia="Times New Roman" w:hAnsi="Times New Roman" w:cs="Times New Roman"/>
          <w:color w:val="000000"/>
        </w:rPr>
        <w:t>+3</w:t>
      </w:r>
      <w:r>
        <w:rPr>
          <w:color w:val="000000"/>
        </w:rPr>
        <w:tab/>
        <w:t xml:space="preserve">C. </w:t>
      </w:r>
      <w:r>
        <w:rPr>
          <w:rFonts w:ascii="Times New Roman" w:eastAsia="Times New Roman" w:hAnsi="Times New Roman" w:cs="Times New Roman"/>
          <w:color w:val="000000"/>
        </w:rPr>
        <w:t>+4</w:t>
      </w:r>
      <w:r>
        <w:rPr>
          <w:color w:val="000000"/>
        </w:rPr>
        <w:tab/>
        <w:t xml:space="preserve">D. </w:t>
      </w:r>
      <w:r>
        <w:rPr>
          <w:rFonts w:ascii="Times New Roman" w:eastAsia="Times New Roman" w:hAnsi="Times New Roman" w:cs="Times New Roman"/>
          <w:color w:val="000000"/>
        </w:rPr>
        <w:t>+5</w:t>
      </w:r>
    </w:p>
    <w:p w:rsidR="001A266E" w:rsidRDefault="001A266E" w:rsidP="001A266E">
      <w:pPr>
        <w:spacing w:line="360" w:lineRule="auto"/>
        <w:textAlignment w:val="center"/>
        <w:rPr>
          <w:color w:val="000000"/>
        </w:rPr>
      </w:pPr>
      <w:r>
        <w:rPr>
          <w:color w:val="2E75B6"/>
        </w:rPr>
        <w:t>【答案】</w:t>
      </w:r>
      <w:r>
        <w:rPr>
          <w:color w:val="000000"/>
        </w:rPr>
        <w:t>B</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color w:val="000000"/>
        </w:rPr>
      </w:pPr>
      <w:r>
        <w:rPr>
          <w:color w:val="000000"/>
        </w:rPr>
        <w:t>【分析】</w:t>
      </w:r>
    </w:p>
    <w:p w:rsidR="001A266E" w:rsidRDefault="001A266E" w:rsidP="001A266E">
      <w:pPr>
        <w:spacing w:line="360" w:lineRule="auto"/>
        <w:textAlignment w:val="center"/>
        <w:rPr>
          <w:rFonts w:ascii="宋体" w:hAnsi="宋体"/>
          <w:color w:val="000000"/>
        </w:rPr>
      </w:pPr>
      <w:r>
        <w:rPr>
          <w:color w:val="000000"/>
        </w:rPr>
        <w:t>【详解】</w:t>
      </w:r>
      <w:r>
        <w:rPr>
          <w:rFonts w:ascii="宋体" w:hAnsi="宋体"/>
          <w:color w:val="000000"/>
        </w:rPr>
        <w:t>氢元素</w:t>
      </w:r>
      <w:r>
        <w:rPr>
          <w:rFonts w:ascii="Times New Roman" w:eastAsia="Times New Roman" w:hAnsi="Times New Roman" w:cs="Times New Roman"/>
          <w:color w:val="000000"/>
        </w:rPr>
        <w:t>+1</w:t>
      </w:r>
      <w:r>
        <w:rPr>
          <w:rFonts w:ascii="宋体" w:hAnsi="宋体"/>
          <w:color w:val="000000"/>
        </w:rPr>
        <w:t>价，氯元素</w:t>
      </w:r>
      <w:r>
        <w:rPr>
          <w:rFonts w:ascii="Times New Roman" w:eastAsia="Times New Roman" w:hAnsi="Times New Roman" w:cs="Times New Roman"/>
          <w:color w:val="000000"/>
        </w:rPr>
        <w:t>-1</w:t>
      </w:r>
      <w:r>
        <w:rPr>
          <w:rFonts w:ascii="宋体" w:hAnsi="宋体"/>
          <w:color w:val="000000"/>
        </w:rPr>
        <w:t>价，设金元素化合价为</w:t>
      </w:r>
      <w:r>
        <w:rPr>
          <w:rFonts w:ascii="Times New Roman" w:eastAsia="Times New Roman" w:hAnsi="Times New Roman" w:cs="Times New Roman"/>
          <w:i/>
          <w:color w:val="000000"/>
        </w:rPr>
        <w:t>x</w:t>
      </w:r>
      <w:r>
        <w:rPr>
          <w:rFonts w:ascii="宋体" w:hAnsi="宋体"/>
          <w:color w:val="000000"/>
        </w:rPr>
        <w:t>，根据化合价代数和为零，（</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Cambria Math" w:eastAsia="Cambria Math" w:hAnsi="Cambria Math" w:cs="Cambria Math"/>
          <w:color w:val="000000"/>
        </w:rPr>
        <w:t>×</w:t>
      </w:r>
      <w:r>
        <w:rPr>
          <w:rFonts w:ascii="Times New Roman" w:eastAsia="Times New Roman" w:hAnsi="Times New Roman" w:cs="Times New Roman"/>
          <w:color w:val="000000"/>
        </w:rPr>
        <w:t>4=0</w:t>
      </w:r>
      <w:r>
        <w:rPr>
          <w:rFonts w:ascii="宋体" w:hAnsi="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r>
        <w:rPr>
          <w:rFonts w:ascii="宋体" w:hAnsi="宋体"/>
          <w:color w:val="000000"/>
        </w:rPr>
        <w:t>，故选：</w:t>
      </w:r>
      <w:r>
        <w:rPr>
          <w:rFonts w:ascii="Times New Roman" w:eastAsia="Times New Roman" w:hAnsi="Times New Roman" w:cs="Times New Roman"/>
          <w:color w:val="000000"/>
        </w:rPr>
        <w:t>B</w:t>
      </w:r>
      <w:r>
        <w:rPr>
          <w:rFonts w:ascii="宋体" w:hAnsi="宋体"/>
          <w:color w:val="000000"/>
        </w:rPr>
        <w:t>。</w:t>
      </w:r>
    </w:p>
    <w:p w:rsidR="001A266E" w:rsidRDefault="001A266E" w:rsidP="001A266E">
      <w:pPr>
        <w:spacing w:line="360" w:lineRule="auto"/>
        <w:jc w:val="left"/>
        <w:textAlignment w:val="center"/>
        <w:rPr>
          <w:rFonts w:ascii="宋体" w:hAnsi="宋体"/>
          <w:color w:val="000000"/>
        </w:rPr>
      </w:pPr>
      <w:r>
        <w:rPr>
          <w:color w:val="000000"/>
        </w:rPr>
        <w:t xml:space="preserve">13. </w:t>
      </w:r>
      <w:r>
        <w:rPr>
          <w:rFonts w:ascii="宋体" w:hAnsi="宋体"/>
          <w:color w:val="000000"/>
        </w:rPr>
        <w:t>“中东有石油，中国有稀土”。某种稀土元素在元素周期表中的相关信息如图所示，下列说法错误的是</w:t>
      </w:r>
    </w:p>
    <w:p w:rsidR="001A266E" w:rsidRDefault="001A266E" w:rsidP="001A266E">
      <w:pPr>
        <w:spacing w:line="360" w:lineRule="auto"/>
        <w:jc w:val="left"/>
        <w:textAlignment w:val="center"/>
        <w:rPr>
          <w:color w:val="000000"/>
        </w:rPr>
      </w:pPr>
      <w:r>
        <w:rPr>
          <w:rFonts w:ascii="宋体" w:hAnsi="宋体"/>
          <w:noProof/>
          <w:color w:val="000000"/>
        </w:rPr>
        <w:drawing>
          <wp:inline distT="0" distB="0" distL="0" distR="0">
            <wp:extent cx="965200" cy="914400"/>
            <wp:effectExtent l="0" t="0" r="6350" b="0"/>
            <wp:docPr id="164" name="图片 16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5200" cy="914400"/>
                    </a:xfrm>
                    <a:prstGeom prst="rect">
                      <a:avLst/>
                    </a:prstGeom>
                    <a:noFill/>
                    <a:ln>
                      <a:noFill/>
                    </a:ln>
                  </pic:spPr>
                </pic:pic>
              </a:graphicData>
            </a:graphic>
          </wp:inline>
        </w:drawing>
      </w:r>
    </w:p>
    <w:p w:rsidR="001A266E" w:rsidRDefault="001A266E" w:rsidP="001A266E">
      <w:pPr>
        <w:spacing w:line="360" w:lineRule="auto"/>
        <w:jc w:val="left"/>
        <w:textAlignment w:val="center"/>
        <w:rPr>
          <w:rFonts w:ascii="宋体" w:hAnsi="宋体"/>
          <w:color w:val="000000"/>
        </w:rPr>
      </w:pPr>
      <w:r>
        <w:rPr>
          <w:rFonts w:ascii="宋体" w:hAnsi="宋体"/>
          <w:color w:val="000000"/>
        </w:rPr>
        <w:t>A. 铒属于金属元素</w:t>
      </w:r>
    </w:p>
    <w:p w:rsidR="001A266E" w:rsidRDefault="001A266E" w:rsidP="001A266E">
      <w:pPr>
        <w:spacing w:line="360" w:lineRule="auto"/>
        <w:jc w:val="left"/>
        <w:textAlignment w:val="center"/>
        <w:rPr>
          <w:rFonts w:ascii="Times New Roman" w:eastAsia="Times New Roman" w:hAnsi="Times New Roman" w:cs="Times New Roman"/>
          <w:color w:val="000000"/>
        </w:rPr>
      </w:pPr>
      <w:r>
        <w:rPr>
          <w:rFonts w:ascii="宋体" w:hAnsi="宋体"/>
          <w:color w:val="000000"/>
        </w:rPr>
        <w:t>B. 铒的元素符号是</w:t>
      </w:r>
      <w:r>
        <w:rPr>
          <w:rFonts w:ascii="Times New Roman" w:eastAsia="Times New Roman" w:hAnsi="Times New Roman" w:cs="Times New Roman"/>
          <w:color w:val="000000"/>
        </w:rPr>
        <w:t>Er</w:t>
      </w:r>
    </w:p>
    <w:p w:rsidR="001A266E" w:rsidRDefault="001A266E" w:rsidP="001A266E">
      <w:pPr>
        <w:spacing w:line="360" w:lineRule="auto"/>
        <w:jc w:val="left"/>
        <w:textAlignment w:val="center"/>
        <w:rPr>
          <w:rFonts w:ascii="Times New Roman" w:eastAsia="Times New Roman" w:hAnsi="Times New Roman" w:cs="Times New Roman"/>
          <w:color w:val="000000"/>
        </w:rPr>
      </w:pPr>
      <w:r>
        <w:rPr>
          <w:rFonts w:ascii="宋体" w:hAnsi="宋体"/>
          <w:color w:val="000000"/>
        </w:rPr>
        <w:t>C. 铒的原子序数为</w:t>
      </w:r>
      <w:r>
        <w:rPr>
          <w:rFonts w:ascii="Times New Roman" w:eastAsia="Times New Roman" w:hAnsi="Times New Roman" w:cs="Times New Roman"/>
          <w:color w:val="000000"/>
        </w:rPr>
        <w:t>68</w:t>
      </w:r>
    </w:p>
    <w:p w:rsidR="001A266E" w:rsidRDefault="001A266E" w:rsidP="001A266E">
      <w:pPr>
        <w:spacing w:line="360" w:lineRule="auto"/>
        <w:jc w:val="left"/>
        <w:textAlignment w:val="center"/>
        <w:rPr>
          <w:rFonts w:ascii="Times New Roman" w:eastAsia="Times New Roman" w:hAnsi="Times New Roman" w:cs="Times New Roman"/>
          <w:color w:val="000000"/>
        </w:rPr>
      </w:pPr>
      <w:r>
        <w:rPr>
          <w:rFonts w:ascii="宋体" w:hAnsi="宋体"/>
          <w:color w:val="000000"/>
        </w:rPr>
        <w:t>D. 铒原子的质量为</w:t>
      </w:r>
      <w:r>
        <w:rPr>
          <w:rFonts w:ascii="Times New Roman" w:eastAsia="Times New Roman" w:hAnsi="Times New Roman" w:cs="Times New Roman"/>
          <w:color w:val="000000"/>
        </w:rPr>
        <w:t>167.3g</w:t>
      </w:r>
    </w:p>
    <w:p w:rsidR="001A266E" w:rsidRDefault="001A266E" w:rsidP="001A266E">
      <w:pPr>
        <w:spacing w:line="360" w:lineRule="auto"/>
        <w:textAlignment w:val="center"/>
        <w:rPr>
          <w:color w:val="000000"/>
        </w:rPr>
      </w:pPr>
      <w:r>
        <w:rPr>
          <w:color w:val="2E75B6"/>
        </w:rPr>
        <w:t>【答案】</w:t>
      </w:r>
      <w:r>
        <w:rPr>
          <w:color w:val="000000"/>
        </w:rPr>
        <w:t>D</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color w:val="000000"/>
        </w:rPr>
      </w:pPr>
      <w:r>
        <w:rPr>
          <w:color w:val="000000"/>
        </w:rPr>
        <w:t>【详解】</w:t>
      </w:r>
      <w:r>
        <w:rPr>
          <w:color w:val="000000"/>
        </w:rPr>
        <w:t>A</w:t>
      </w:r>
      <w:r>
        <w:rPr>
          <w:color w:val="000000"/>
        </w:rPr>
        <w:t>、铒带</w:t>
      </w:r>
      <w:r>
        <w:rPr>
          <w:color w:val="000000"/>
        </w:rPr>
        <w:t>“</w:t>
      </w:r>
      <w:r>
        <w:rPr>
          <w:color w:val="000000"/>
        </w:rPr>
        <w:t>钅</w:t>
      </w:r>
      <w:r>
        <w:rPr>
          <w:color w:val="000000"/>
        </w:rPr>
        <w:t>”</w:t>
      </w:r>
      <w:r>
        <w:rPr>
          <w:color w:val="000000"/>
        </w:rPr>
        <w:t>属于金属元素，</w:t>
      </w:r>
      <w:r>
        <w:rPr>
          <w:color w:val="000000"/>
        </w:rPr>
        <w:t>A</w:t>
      </w:r>
      <w:r>
        <w:rPr>
          <w:color w:val="000000"/>
        </w:rPr>
        <w:t>正确。</w:t>
      </w:r>
    </w:p>
    <w:p w:rsidR="001A266E" w:rsidRDefault="001A266E" w:rsidP="001A266E">
      <w:pPr>
        <w:spacing w:line="360" w:lineRule="auto"/>
        <w:jc w:val="left"/>
        <w:textAlignment w:val="center"/>
        <w:rPr>
          <w:color w:val="000000"/>
        </w:rPr>
      </w:pPr>
      <w:r>
        <w:rPr>
          <w:color w:val="000000"/>
        </w:rPr>
        <w:t>B</w:t>
      </w:r>
      <w:r>
        <w:rPr>
          <w:color w:val="000000"/>
        </w:rPr>
        <w:t>、元素周期表小方格右上方符号为元素符号，铒的元素符号是</w:t>
      </w:r>
      <w:r>
        <w:rPr>
          <w:color w:val="000000"/>
        </w:rPr>
        <w:t>Er</w:t>
      </w:r>
      <w:r>
        <w:rPr>
          <w:color w:val="000000"/>
        </w:rPr>
        <w:t>，</w:t>
      </w:r>
      <w:r>
        <w:rPr>
          <w:color w:val="000000"/>
        </w:rPr>
        <w:t>B</w:t>
      </w:r>
      <w:r>
        <w:rPr>
          <w:color w:val="000000"/>
        </w:rPr>
        <w:t>正确。</w:t>
      </w:r>
    </w:p>
    <w:p w:rsidR="001A266E" w:rsidRDefault="001A266E" w:rsidP="001A266E">
      <w:pPr>
        <w:spacing w:line="360" w:lineRule="auto"/>
        <w:jc w:val="left"/>
        <w:textAlignment w:val="center"/>
        <w:rPr>
          <w:color w:val="000000"/>
        </w:rPr>
      </w:pPr>
      <w:r>
        <w:rPr>
          <w:color w:val="000000"/>
        </w:rPr>
        <w:t>C</w:t>
      </w:r>
      <w:r>
        <w:rPr>
          <w:color w:val="000000"/>
        </w:rPr>
        <w:t>、元素周期表小方格左上方数字表示原子序数，铒的原子序数为</w:t>
      </w:r>
      <w:r>
        <w:rPr>
          <w:color w:val="000000"/>
        </w:rPr>
        <w:t>68</w:t>
      </w:r>
      <w:r>
        <w:rPr>
          <w:color w:val="000000"/>
        </w:rPr>
        <w:t>，</w:t>
      </w:r>
      <w:r>
        <w:rPr>
          <w:color w:val="000000"/>
        </w:rPr>
        <w:t>C</w:t>
      </w:r>
      <w:r>
        <w:rPr>
          <w:color w:val="000000"/>
        </w:rPr>
        <w:t>正确。</w:t>
      </w:r>
    </w:p>
    <w:p w:rsidR="001A266E" w:rsidRDefault="001A266E" w:rsidP="001A266E">
      <w:pPr>
        <w:spacing w:line="360" w:lineRule="auto"/>
        <w:jc w:val="left"/>
        <w:textAlignment w:val="center"/>
        <w:rPr>
          <w:color w:val="000000"/>
        </w:rPr>
      </w:pPr>
      <w:r>
        <w:rPr>
          <w:color w:val="000000"/>
        </w:rPr>
        <w:t>D</w:t>
      </w:r>
      <w:r>
        <w:rPr>
          <w:color w:val="000000"/>
        </w:rPr>
        <w:t>、相对原子质量单位是</w:t>
      </w:r>
      <w:r>
        <w:rPr>
          <w:color w:val="000000"/>
        </w:rPr>
        <w:t>“1”</w:t>
      </w:r>
      <w:r>
        <w:rPr>
          <w:color w:val="000000"/>
        </w:rPr>
        <w:t>不是</w:t>
      </w:r>
      <w:r>
        <w:rPr>
          <w:color w:val="000000"/>
        </w:rPr>
        <w:t>“g”D</w:t>
      </w:r>
      <w:r>
        <w:rPr>
          <w:color w:val="000000"/>
        </w:rPr>
        <w:t>错误。</w:t>
      </w:r>
    </w:p>
    <w:p w:rsidR="001A266E" w:rsidRDefault="001A266E" w:rsidP="001A266E">
      <w:pPr>
        <w:spacing w:line="360" w:lineRule="auto"/>
        <w:jc w:val="left"/>
        <w:textAlignment w:val="center"/>
        <w:rPr>
          <w:color w:val="000000"/>
        </w:rPr>
      </w:pPr>
      <w:r>
        <w:rPr>
          <w:color w:val="000000"/>
        </w:rPr>
        <w:t>故选：</w:t>
      </w:r>
      <w:r>
        <w:rPr>
          <w:color w:val="000000"/>
        </w:rPr>
        <w:t>D</w:t>
      </w:r>
      <w:r>
        <w:rPr>
          <w:color w:val="000000"/>
        </w:rPr>
        <w:t>。</w:t>
      </w:r>
      <w:r>
        <w:rPr>
          <w:color w:val="000000"/>
        </w:rPr>
        <w:br/>
      </w:r>
    </w:p>
    <w:p w:rsidR="001A266E" w:rsidRDefault="001A266E" w:rsidP="001A266E">
      <w:pPr>
        <w:spacing w:line="360" w:lineRule="auto"/>
        <w:jc w:val="left"/>
        <w:textAlignment w:val="center"/>
        <w:rPr>
          <w:rFonts w:ascii="宋体" w:hAnsi="宋体"/>
          <w:color w:val="000000"/>
        </w:rPr>
      </w:pPr>
      <w:r>
        <w:rPr>
          <w:color w:val="000000"/>
        </w:rPr>
        <w:t xml:space="preserve">14. </w:t>
      </w:r>
      <w:r>
        <w:rPr>
          <w:rFonts w:ascii="宋体" w:hAnsi="宋体"/>
          <w:color w:val="000000"/>
        </w:rPr>
        <w:t>加热是最常见的反应条件，这一基本实验操作常要使用酒精灯。下列有关说法错误的是</w:t>
      </w:r>
    </w:p>
    <w:p w:rsidR="001A266E" w:rsidRDefault="001A266E" w:rsidP="001A266E">
      <w:pPr>
        <w:spacing w:line="360" w:lineRule="auto"/>
        <w:jc w:val="left"/>
        <w:textAlignment w:val="center"/>
        <w:rPr>
          <w:rFonts w:ascii="宋体" w:hAnsi="宋体"/>
          <w:color w:val="000000"/>
        </w:rPr>
      </w:pPr>
      <w:r>
        <w:rPr>
          <w:color w:val="000000"/>
        </w:rPr>
        <w:t xml:space="preserve">A. </w:t>
      </w:r>
      <w:r>
        <w:rPr>
          <w:rFonts w:ascii="宋体" w:hAnsi="宋体"/>
          <w:color w:val="000000"/>
        </w:rPr>
        <w:t>为了使酒精灯燃烧更旺，将灯内酒精添满，以增加可燃物</w:t>
      </w:r>
    </w:p>
    <w:p w:rsidR="001A266E" w:rsidRDefault="001A266E" w:rsidP="001A266E">
      <w:pPr>
        <w:spacing w:line="360" w:lineRule="auto"/>
        <w:jc w:val="left"/>
        <w:textAlignment w:val="center"/>
        <w:rPr>
          <w:rFonts w:ascii="宋体" w:hAnsi="宋体"/>
          <w:color w:val="000000"/>
        </w:rPr>
      </w:pPr>
      <w:r>
        <w:rPr>
          <w:color w:val="000000"/>
        </w:rPr>
        <w:lastRenderedPageBreak/>
        <w:t xml:space="preserve">B. </w:t>
      </w:r>
      <w:r>
        <w:rPr>
          <w:rFonts w:ascii="宋体" w:hAnsi="宋体"/>
          <w:color w:val="000000"/>
        </w:rPr>
        <w:t>酒精灯里的酒精洒到桌面上燃烧起来，可用湿抹布盖灭</w:t>
      </w:r>
    </w:p>
    <w:p w:rsidR="001A266E" w:rsidRDefault="001A266E" w:rsidP="001A266E">
      <w:pPr>
        <w:spacing w:line="360" w:lineRule="auto"/>
        <w:jc w:val="left"/>
        <w:textAlignment w:val="center"/>
        <w:rPr>
          <w:rFonts w:ascii="宋体" w:hAnsi="宋体"/>
          <w:color w:val="000000"/>
        </w:rPr>
      </w:pPr>
      <w:r>
        <w:rPr>
          <w:color w:val="000000"/>
        </w:rPr>
        <w:t xml:space="preserve">C. </w:t>
      </w:r>
      <w:r>
        <w:rPr>
          <w:rFonts w:ascii="宋体" w:hAnsi="宋体"/>
          <w:color w:val="000000"/>
        </w:rPr>
        <w:t>用完酒精灯后用灯帽盖灭，其灭火原理是隔绝氧气</w:t>
      </w:r>
    </w:p>
    <w:p w:rsidR="001A266E" w:rsidRDefault="001A266E" w:rsidP="001A266E">
      <w:pPr>
        <w:spacing w:line="360" w:lineRule="auto"/>
        <w:jc w:val="left"/>
        <w:textAlignment w:val="center"/>
        <w:rPr>
          <w:rFonts w:ascii="宋体" w:hAnsi="宋体"/>
          <w:color w:val="000000"/>
        </w:rPr>
      </w:pPr>
      <w:r>
        <w:rPr>
          <w:color w:val="000000"/>
        </w:rPr>
        <w:t xml:space="preserve">D. </w:t>
      </w:r>
      <w:r>
        <w:rPr>
          <w:rFonts w:ascii="宋体" w:hAnsi="宋体"/>
          <w:color w:val="000000"/>
        </w:rPr>
        <w:t>用燃着的木条点燃酒精灯，燃着的木条的作用是使温度达到可燃物的着火点</w:t>
      </w:r>
    </w:p>
    <w:p w:rsidR="001A266E" w:rsidRDefault="001A266E" w:rsidP="001A266E">
      <w:pPr>
        <w:spacing w:line="360" w:lineRule="auto"/>
        <w:textAlignment w:val="center"/>
        <w:rPr>
          <w:color w:val="000000"/>
        </w:rPr>
      </w:pPr>
      <w:r>
        <w:rPr>
          <w:color w:val="2E75B6"/>
        </w:rPr>
        <w:t>【答案】</w:t>
      </w:r>
      <w:r>
        <w:rPr>
          <w:color w:val="000000"/>
        </w:rPr>
        <w:t>A</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color w:val="000000"/>
        </w:rPr>
      </w:pPr>
      <w:r>
        <w:rPr>
          <w:color w:val="000000"/>
        </w:rPr>
        <w:t>【详解】</w:t>
      </w:r>
      <w:r>
        <w:rPr>
          <w:color w:val="000000"/>
        </w:rPr>
        <w:t>A</w:t>
      </w:r>
      <w:r>
        <w:rPr>
          <w:color w:val="000000"/>
        </w:rPr>
        <w:t>、酒精不能装得太满，以不超过灯壶容积的</w:t>
      </w:r>
      <w:r>
        <w:rPr>
          <w:color w:val="000000"/>
        </w:rPr>
        <w:t>2/3</w:t>
      </w:r>
      <w:r>
        <w:rPr>
          <w:color w:val="000000"/>
        </w:rPr>
        <w:t>为宜，若酒精量太多易受热膨胀，易使酒精溢出，发生实验安全事故，符合题意；</w:t>
      </w:r>
    </w:p>
    <w:p w:rsidR="001A266E" w:rsidRDefault="001A266E" w:rsidP="001A266E">
      <w:pPr>
        <w:spacing w:line="360" w:lineRule="auto"/>
        <w:jc w:val="left"/>
        <w:textAlignment w:val="center"/>
        <w:rPr>
          <w:color w:val="000000"/>
        </w:rPr>
      </w:pPr>
      <w:r>
        <w:rPr>
          <w:color w:val="000000"/>
        </w:rPr>
        <w:t>B</w:t>
      </w:r>
      <w:r>
        <w:rPr>
          <w:color w:val="000000"/>
        </w:rPr>
        <w:t>、酒精灯里的酒精洒到桌面上燃烧起来，可用湿抹布盖灭，不能使用浇水的方法灭火，尤其是大量酒精着火时，不符合题意；</w:t>
      </w:r>
    </w:p>
    <w:p w:rsidR="001A266E" w:rsidRDefault="001A266E" w:rsidP="001A266E">
      <w:pPr>
        <w:spacing w:line="360" w:lineRule="auto"/>
        <w:jc w:val="left"/>
        <w:textAlignment w:val="center"/>
        <w:rPr>
          <w:color w:val="000000"/>
        </w:rPr>
      </w:pPr>
      <w:r>
        <w:rPr>
          <w:color w:val="000000"/>
        </w:rPr>
        <w:t>C</w:t>
      </w:r>
      <w:r>
        <w:rPr>
          <w:color w:val="000000"/>
        </w:rPr>
        <w:t>、用完酒精灯后用灯帽盖灭，灯帽使得酒精灯与空气隔绝，当灯帽内氧气完全耗尽后，酒精灯因为缺氧而熄灭，其灭火原理是隔绝氧气，不符合题意；</w:t>
      </w:r>
    </w:p>
    <w:p w:rsidR="001A266E" w:rsidRDefault="001A266E" w:rsidP="001A266E">
      <w:pPr>
        <w:spacing w:line="360" w:lineRule="auto"/>
        <w:jc w:val="left"/>
        <w:textAlignment w:val="center"/>
        <w:rPr>
          <w:color w:val="000000"/>
        </w:rPr>
      </w:pPr>
      <w:r>
        <w:rPr>
          <w:color w:val="000000"/>
        </w:rPr>
        <w:t>D</w:t>
      </w:r>
      <w:r>
        <w:rPr>
          <w:color w:val="000000"/>
        </w:rPr>
        <w:t>、用燃着的木条点燃酒精灯，燃着的木条的作用是使温度达到可燃物的着火点，物品燃烧三要素：氧气、可燃物、着火点，酒精灯具备氧气、可燃物两大要素，燃着的木条则可以使酒精达到着火点，不符合题意。</w:t>
      </w:r>
    </w:p>
    <w:p w:rsidR="001A266E" w:rsidRDefault="001A266E" w:rsidP="001A266E">
      <w:pPr>
        <w:spacing w:line="360" w:lineRule="auto"/>
        <w:jc w:val="left"/>
        <w:textAlignment w:val="center"/>
        <w:rPr>
          <w:color w:val="000000"/>
        </w:rPr>
      </w:pPr>
      <w:r>
        <w:rPr>
          <w:color w:val="000000"/>
        </w:rPr>
        <w:t>故选</w:t>
      </w:r>
      <w:r>
        <w:rPr>
          <w:color w:val="000000"/>
        </w:rPr>
        <w:t>A</w:t>
      </w:r>
      <w:r>
        <w:rPr>
          <w:color w:val="000000"/>
        </w:rPr>
        <w:t>。</w:t>
      </w:r>
    </w:p>
    <w:p w:rsidR="001A266E" w:rsidRDefault="001A266E" w:rsidP="001A266E">
      <w:pPr>
        <w:spacing w:line="360" w:lineRule="auto"/>
        <w:jc w:val="left"/>
        <w:textAlignment w:val="center"/>
        <w:rPr>
          <w:rFonts w:ascii="宋体" w:hAnsi="宋体"/>
          <w:color w:val="000000"/>
        </w:rPr>
      </w:pPr>
      <w:r>
        <w:rPr>
          <w:color w:val="000000"/>
        </w:rPr>
        <w:t xml:space="preserve">15. </w:t>
      </w:r>
      <w:r>
        <w:rPr>
          <w:rFonts w:ascii="宋体" w:hAnsi="宋体"/>
          <w:color w:val="000000"/>
        </w:rPr>
        <w:t>白屈菜酸（</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7</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6</w:t>
      </w:r>
      <w:r>
        <w:rPr>
          <w:rFonts w:ascii="宋体" w:hAnsi="宋体"/>
          <w:color w:val="000000"/>
        </w:rPr>
        <w:t>）具有止痛、止咳的功效。下列关于白屈菜酸的说法正确的是</w:t>
      </w:r>
    </w:p>
    <w:p w:rsidR="001A266E" w:rsidRDefault="001A266E" w:rsidP="001A266E">
      <w:pPr>
        <w:spacing w:line="360" w:lineRule="auto"/>
        <w:jc w:val="left"/>
        <w:textAlignment w:val="center"/>
        <w:rPr>
          <w:rFonts w:ascii="宋体" w:hAnsi="宋体"/>
          <w:color w:val="000000"/>
        </w:rPr>
      </w:pPr>
      <w:r>
        <w:rPr>
          <w:color w:val="000000"/>
        </w:rPr>
        <w:t xml:space="preserve">A. </w:t>
      </w:r>
      <w:r>
        <w:rPr>
          <w:rFonts w:ascii="宋体" w:hAnsi="宋体"/>
          <w:color w:val="000000"/>
        </w:rPr>
        <w:t>白屈菜酸属于氧化物</w:t>
      </w:r>
    </w:p>
    <w:p w:rsidR="001A266E" w:rsidRDefault="001A266E" w:rsidP="001A266E">
      <w:pPr>
        <w:spacing w:line="360" w:lineRule="auto"/>
        <w:jc w:val="left"/>
        <w:textAlignment w:val="center"/>
        <w:rPr>
          <w:rFonts w:ascii="Times New Roman" w:eastAsia="Times New Roman" w:hAnsi="Times New Roman" w:cs="Times New Roman"/>
          <w:color w:val="000000"/>
        </w:rPr>
      </w:pPr>
      <w:r>
        <w:rPr>
          <w:color w:val="000000"/>
        </w:rPr>
        <w:t xml:space="preserve">B. </w:t>
      </w:r>
      <w:r>
        <w:rPr>
          <w:rFonts w:ascii="宋体" w:hAnsi="宋体"/>
          <w:color w:val="000000"/>
        </w:rPr>
        <w:t>白屈菜酸的相对分子质量为</w:t>
      </w:r>
      <w:r>
        <w:rPr>
          <w:rFonts w:ascii="Times New Roman" w:eastAsia="Times New Roman" w:hAnsi="Times New Roman" w:cs="Times New Roman"/>
          <w:color w:val="000000"/>
        </w:rPr>
        <w:t>184g</w:t>
      </w:r>
    </w:p>
    <w:p w:rsidR="001A266E" w:rsidRDefault="001A266E" w:rsidP="001A266E">
      <w:pPr>
        <w:spacing w:line="360" w:lineRule="auto"/>
        <w:jc w:val="left"/>
        <w:textAlignment w:val="center"/>
        <w:rPr>
          <w:rFonts w:ascii="宋体" w:hAnsi="宋体"/>
          <w:color w:val="000000"/>
        </w:rPr>
      </w:pPr>
      <w:r>
        <w:rPr>
          <w:color w:val="000000"/>
        </w:rPr>
        <w:t xml:space="preserve">C. </w:t>
      </w:r>
      <w:r>
        <w:rPr>
          <w:rFonts w:ascii="宋体" w:hAnsi="宋体"/>
          <w:color w:val="000000"/>
        </w:rPr>
        <w:t>白屈菜酸中氧元素</w:t>
      </w:r>
      <w:r>
        <w:rPr>
          <w:rFonts w:ascii="宋体" w:hAnsi="宋体"/>
          <w:noProof/>
          <w:color w:val="000000"/>
        </w:rPr>
        <w:drawing>
          <wp:inline distT="0" distB="0" distL="0" distR="0">
            <wp:extent cx="133350" cy="177800"/>
            <wp:effectExtent l="0" t="0" r="0" b="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质量分数最大</w:t>
      </w:r>
    </w:p>
    <w:p w:rsidR="001A266E" w:rsidRDefault="001A266E" w:rsidP="001A266E">
      <w:pPr>
        <w:spacing w:line="360" w:lineRule="auto"/>
        <w:jc w:val="left"/>
        <w:textAlignment w:val="center"/>
        <w:rPr>
          <w:rFonts w:ascii="Times New Roman" w:eastAsia="Times New Roman" w:hAnsi="Times New Roman" w:cs="Times New Roman"/>
          <w:color w:val="000000"/>
        </w:rPr>
      </w:pPr>
      <w:r>
        <w:rPr>
          <w:color w:val="000000"/>
        </w:rPr>
        <w:t xml:space="preserve">D. </w:t>
      </w:r>
      <w:r>
        <w:rPr>
          <w:rFonts w:ascii="宋体" w:hAnsi="宋体"/>
          <w:color w:val="000000"/>
        </w:rPr>
        <w:t>白屈菜酸中碳、氢、氧原子总数为</w:t>
      </w:r>
      <w:r>
        <w:rPr>
          <w:rFonts w:ascii="Times New Roman" w:eastAsia="Times New Roman" w:hAnsi="Times New Roman" w:cs="Times New Roman"/>
          <w:color w:val="000000"/>
        </w:rPr>
        <w:t>17</w:t>
      </w:r>
    </w:p>
    <w:p w:rsidR="001A266E" w:rsidRDefault="001A266E" w:rsidP="001A266E">
      <w:pPr>
        <w:spacing w:line="360" w:lineRule="auto"/>
        <w:textAlignment w:val="center"/>
        <w:rPr>
          <w:color w:val="000000"/>
        </w:rPr>
      </w:pPr>
      <w:r>
        <w:rPr>
          <w:color w:val="2E75B6"/>
        </w:rPr>
        <w:t>【答案】</w:t>
      </w:r>
      <w:r>
        <w:rPr>
          <w:color w:val="000000"/>
        </w:rPr>
        <w:t>C</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color w:val="000000"/>
        </w:rPr>
      </w:pPr>
      <w:r>
        <w:rPr>
          <w:color w:val="000000"/>
        </w:rPr>
        <w:t>【分析】</w:t>
      </w:r>
    </w:p>
    <w:p w:rsidR="001A266E" w:rsidRDefault="001A266E" w:rsidP="001A266E">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、氧化物由两种元素组成的化合物，且含有氧元素，白屈菜酸由碳、氢、氧三种元素组成，不属于氧化物，</w:t>
      </w:r>
      <w:r>
        <w:rPr>
          <w:rFonts w:ascii="Times New Roman" w:eastAsia="Times New Roman" w:hAnsi="Times New Roman" w:cs="Times New Roman"/>
          <w:color w:val="000000"/>
        </w:rPr>
        <w:t>A</w:t>
      </w:r>
      <w:r>
        <w:rPr>
          <w:rFonts w:ascii="宋体" w:hAnsi="宋体"/>
          <w:color w:val="000000"/>
        </w:rPr>
        <w:t>错误。</w:t>
      </w:r>
    </w:p>
    <w:p w:rsidR="001A266E" w:rsidRDefault="001A266E" w:rsidP="001A266E">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、相对分子质量单位是</w:t>
      </w:r>
      <w:r>
        <w:rPr>
          <w:rFonts w:ascii="Times New Roman" w:eastAsia="Times New Roman" w:hAnsi="Times New Roman" w:cs="Times New Roman"/>
          <w:color w:val="000000"/>
        </w:rPr>
        <w:t>“1”</w:t>
      </w:r>
      <w:r>
        <w:rPr>
          <w:rFonts w:ascii="宋体" w:hAnsi="宋体"/>
          <w:color w:val="000000"/>
        </w:rPr>
        <w:t>不是</w:t>
      </w:r>
      <w:r>
        <w:rPr>
          <w:rFonts w:ascii="Times New Roman" w:eastAsia="Times New Roman" w:hAnsi="Times New Roman" w:cs="Times New Roman"/>
          <w:color w:val="000000"/>
        </w:rPr>
        <w:t>“g”</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错误。</w:t>
      </w:r>
    </w:p>
    <w:p w:rsidR="001A266E" w:rsidRDefault="001A266E" w:rsidP="001A266E">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、白屈菜酸中碳、氢、氧元素质量比为（</w:t>
      </w:r>
      <w:r>
        <w:rPr>
          <w:rFonts w:ascii="Times New Roman" w:eastAsia="Times New Roman" w:hAnsi="Times New Roman" w:cs="Times New Roman"/>
          <w:color w:val="000000"/>
        </w:rPr>
        <w:t>12</w:t>
      </w:r>
      <w:r>
        <w:rPr>
          <w:rFonts w:ascii="Cambria Math" w:eastAsia="Cambria Math" w:hAnsi="Cambria Math" w:cs="Cambria Math"/>
          <w:color w:val="000000"/>
        </w:rPr>
        <w:t>×</w:t>
      </w:r>
      <w:r>
        <w:rPr>
          <w:rFonts w:ascii="Times New Roman" w:eastAsia="Times New Roman" w:hAnsi="Times New Roman" w:cs="Times New Roman"/>
          <w:color w:val="000000"/>
        </w:rPr>
        <w:t>7</w:t>
      </w:r>
      <w:r>
        <w:rPr>
          <w:rFonts w:ascii="宋体" w:hAnsi="宋体"/>
          <w:color w:val="000000"/>
        </w:rPr>
        <w:t>）：（</w:t>
      </w:r>
      <w:r>
        <w:rPr>
          <w:rFonts w:ascii="Times New Roman" w:eastAsia="Times New Roman" w:hAnsi="Times New Roman" w:cs="Times New Roman"/>
          <w:color w:val="000000"/>
        </w:rPr>
        <w:t>1</w:t>
      </w:r>
      <w:r>
        <w:rPr>
          <w:rFonts w:ascii="Cambria Math" w:eastAsia="Cambria Math" w:hAnsi="Cambria Math" w:cs="Cambria Math"/>
          <w:color w:val="000000"/>
        </w:rPr>
        <w:t>×</w:t>
      </w:r>
      <w:r>
        <w:rPr>
          <w:rFonts w:ascii="Times New Roman" w:eastAsia="Times New Roman" w:hAnsi="Times New Roman" w:cs="Times New Roman"/>
          <w:color w:val="000000"/>
        </w:rPr>
        <w:t>4</w:t>
      </w:r>
      <w:r>
        <w:rPr>
          <w:rFonts w:ascii="宋体" w:hAnsi="宋体"/>
          <w:color w:val="000000"/>
        </w:rPr>
        <w:t>）：（</w:t>
      </w:r>
      <w:r>
        <w:rPr>
          <w:rFonts w:ascii="Times New Roman" w:eastAsia="Times New Roman" w:hAnsi="Times New Roman" w:cs="Times New Roman"/>
          <w:color w:val="000000"/>
        </w:rPr>
        <w:t>16</w:t>
      </w:r>
      <w:r>
        <w:rPr>
          <w:rFonts w:ascii="Cambria Math" w:eastAsia="Cambria Math" w:hAnsi="Cambria Math" w:cs="Cambria Math"/>
          <w:color w:val="000000"/>
        </w:rPr>
        <w:t>×</w:t>
      </w:r>
      <w:r>
        <w:rPr>
          <w:rFonts w:ascii="Times New Roman" w:eastAsia="Times New Roman" w:hAnsi="Times New Roman" w:cs="Times New Roman"/>
          <w:color w:val="000000"/>
        </w:rPr>
        <w:t>6</w:t>
      </w:r>
      <w:r>
        <w:rPr>
          <w:rFonts w:ascii="宋体" w:hAnsi="宋体"/>
          <w:color w:val="000000"/>
        </w:rPr>
        <w:t>）</w:t>
      </w:r>
      <w:r>
        <w:rPr>
          <w:rFonts w:ascii="Times New Roman" w:eastAsia="Times New Roman" w:hAnsi="Times New Roman" w:cs="Times New Roman"/>
          <w:color w:val="000000"/>
        </w:rPr>
        <w:t>=21</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24</w:t>
      </w:r>
      <w:r>
        <w:rPr>
          <w:rFonts w:ascii="宋体" w:hAnsi="宋体"/>
          <w:color w:val="000000"/>
        </w:rPr>
        <w:t>，氧元素的质量分数最大，</w:t>
      </w:r>
      <w:r>
        <w:rPr>
          <w:rFonts w:ascii="Times New Roman" w:eastAsia="Times New Roman" w:hAnsi="Times New Roman" w:cs="Times New Roman"/>
          <w:color w:val="000000"/>
        </w:rPr>
        <w:t>C</w:t>
      </w:r>
      <w:r>
        <w:rPr>
          <w:rFonts w:ascii="宋体" w:hAnsi="宋体"/>
          <w:color w:val="000000"/>
        </w:rPr>
        <w:t>正确。</w:t>
      </w:r>
    </w:p>
    <w:p w:rsidR="001A266E" w:rsidRDefault="001A266E" w:rsidP="001A266E">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、一个白屈菜酸分子中碳、氢、氧原子总数为</w:t>
      </w:r>
      <w:r>
        <w:rPr>
          <w:rFonts w:ascii="Times New Roman" w:eastAsia="Times New Roman" w:hAnsi="Times New Roman" w:cs="Times New Roman"/>
          <w:color w:val="000000"/>
        </w:rPr>
        <w:t>17</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错误。</w:t>
      </w:r>
    </w:p>
    <w:p w:rsidR="001A266E" w:rsidRDefault="001A266E" w:rsidP="001A266E">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C</w:t>
      </w:r>
      <w:r>
        <w:rPr>
          <w:rFonts w:ascii="宋体" w:hAnsi="宋体"/>
          <w:color w:val="000000"/>
        </w:rPr>
        <w:t>。</w:t>
      </w:r>
    </w:p>
    <w:p w:rsidR="001A266E" w:rsidRDefault="001A266E" w:rsidP="001A266E">
      <w:pPr>
        <w:spacing w:line="360" w:lineRule="auto"/>
        <w:jc w:val="left"/>
        <w:textAlignment w:val="center"/>
        <w:rPr>
          <w:rFonts w:ascii="宋体" w:hAnsi="宋体"/>
          <w:color w:val="000000"/>
        </w:rPr>
      </w:pPr>
      <w:r>
        <w:rPr>
          <w:color w:val="000000"/>
        </w:rPr>
        <w:t xml:space="preserve">16. </w:t>
      </w:r>
      <w:r>
        <w:rPr>
          <w:rFonts w:ascii="宋体" w:hAnsi="宋体"/>
          <w:color w:val="000000"/>
        </w:rPr>
        <w:t>下列实验方案错误的是</w:t>
      </w:r>
    </w:p>
    <w:p w:rsidR="001A266E" w:rsidRDefault="001A266E" w:rsidP="001A266E">
      <w:pPr>
        <w:spacing w:line="360" w:lineRule="auto"/>
        <w:jc w:val="left"/>
        <w:textAlignment w:val="center"/>
        <w:rPr>
          <w:rFonts w:ascii="宋体" w:hAnsi="宋体"/>
          <w:color w:val="000000"/>
        </w:rPr>
      </w:pPr>
      <w:r>
        <w:rPr>
          <w:rFonts w:ascii="宋体" w:hAnsi="宋体"/>
          <w:color w:val="000000"/>
        </w:rPr>
        <w:lastRenderedPageBreak/>
        <w:t>A. 探究</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溶解时的温度变化</w:t>
      </w:r>
      <w:r>
        <w:rPr>
          <w:rFonts w:ascii="宋体" w:hAnsi="宋体"/>
          <w:noProof/>
          <w:color w:val="000000"/>
        </w:rPr>
        <w:drawing>
          <wp:inline distT="0" distB="0" distL="0" distR="0">
            <wp:extent cx="1727200" cy="1250950"/>
            <wp:effectExtent l="0" t="0" r="6350" b="6350"/>
            <wp:docPr id="162" name="图片 1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27200" cy="1250950"/>
                    </a:xfrm>
                    <a:prstGeom prst="rect">
                      <a:avLst/>
                    </a:prstGeom>
                    <a:noFill/>
                    <a:ln>
                      <a:noFill/>
                    </a:ln>
                  </pic:spPr>
                </pic:pic>
              </a:graphicData>
            </a:graphic>
          </wp:inline>
        </w:drawing>
      </w:r>
    </w:p>
    <w:p w:rsidR="001A266E" w:rsidRDefault="001A266E" w:rsidP="001A266E">
      <w:pPr>
        <w:spacing w:line="360" w:lineRule="auto"/>
        <w:jc w:val="left"/>
        <w:textAlignment w:val="center"/>
        <w:rPr>
          <w:rFonts w:ascii="宋体" w:hAnsi="宋体"/>
          <w:color w:val="000000"/>
        </w:rPr>
      </w:pPr>
      <w:r>
        <w:rPr>
          <w:rFonts w:ascii="宋体" w:hAnsi="宋体"/>
          <w:color w:val="000000"/>
        </w:rPr>
        <w:t>B. 配制一定溶质质量分数的</w:t>
      </w:r>
      <w:r>
        <w:rPr>
          <w:rFonts w:ascii="Times New Roman" w:eastAsia="Times New Roman" w:hAnsi="Times New Roman" w:cs="Times New Roman"/>
          <w:color w:val="000000"/>
        </w:rPr>
        <w:t>NaCl</w:t>
      </w:r>
      <w:r>
        <w:rPr>
          <w:rFonts w:ascii="宋体" w:hAnsi="宋体"/>
          <w:color w:val="000000"/>
        </w:rPr>
        <w:t>溶液</w:t>
      </w:r>
      <w:r>
        <w:rPr>
          <w:rFonts w:ascii="宋体" w:hAnsi="宋体"/>
          <w:noProof/>
          <w:color w:val="000000"/>
        </w:rPr>
        <w:drawing>
          <wp:inline distT="0" distB="0" distL="0" distR="0">
            <wp:extent cx="2895600" cy="1352550"/>
            <wp:effectExtent l="0" t="0" r="0" b="0"/>
            <wp:docPr id="161" name="图片 1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95600" cy="1352550"/>
                    </a:xfrm>
                    <a:prstGeom prst="rect">
                      <a:avLst/>
                    </a:prstGeom>
                    <a:noFill/>
                    <a:ln>
                      <a:noFill/>
                    </a:ln>
                  </pic:spPr>
                </pic:pic>
              </a:graphicData>
            </a:graphic>
          </wp:inline>
        </w:drawing>
      </w:r>
    </w:p>
    <w:p w:rsidR="001A266E" w:rsidRDefault="001A266E" w:rsidP="001A266E">
      <w:pPr>
        <w:spacing w:line="360" w:lineRule="auto"/>
        <w:jc w:val="left"/>
        <w:textAlignment w:val="center"/>
        <w:rPr>
          <w:rFonts w:ascii="宋体" w:hAnsi="宋体"/>
          <w:color w:val="000000"/>
        </w:rPr>
      </w:pPr>
      <w:r>
        <w:rPr>
          <w:rFonts w:ascii="宋体" w:hAnsi="宋体"/>
          <w:color w:val="000000"/>
        </w:rPr>
        <w:t>C. 验证木炭的还原性</w:t>
      </w:r>
      <w:r>
        <w:rPr>
          <w:rFonts w:ascii="宋体" w:hAnsi="宋体"/>
          <w:noProof/>
          <w:color w:val="000000"/>
        </w:rPr>
        <w:drawing>
          <wp:inline distT="0" distB="0" distL="0" distR="0">
            <wp:extent cx="2171700" cy="1441450"/>
            <wp:effectExtent l="0" t="0" r="0" b="6350"/>
            <wp:docPr id="160" name="图片 16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71700" cy="1441450"/>
                    </a:xfrm>
                    <a:prstGeom prst="rect">
                      <a:avLst/>
                    </a:prstGeom>
                    <a:noFill/>
                    <a:ln>
                      <a:noFill/>
                    </a:ln>
                  </pic:spPr>
                </pic:pic>
              </a:graphicData>
            </a:graphic>
          </wp:inline>
        </w:drawing>
      </w:r>
    </w:p>
    <w:p w:rsidR="001A266E" w:rsidRDefault="001A266E" w:rsidP="001A266E">
      <w:pPr>
        <w:spacing w:line="360" w:lineRule="auto"/>
        <w:jc w:val="left"/>
        <w:textAlignment w:val="center"/>
        <w:rPr>
          <w:rFonts w:ascii="宋体" w:hAnsi="宋体"/>
          <w:color w:val="000000"/>
        </w:rPr>
      </w:pPr>
      <w:r>
        <w:rPr>
          <w:rFonts w:ascii="宋体" w:hAnsi="宋体"/>
          <w:color w:val="000000"/>
        </w:rPr>
        <w:t>D. 探究铁生锈的条件</w:t>
      </w:r>
      <w:r>
        <w:rPr>
          <w:rFonts w:ascii="宋体" w:hAnsi="宋体"/>
          <w:noProof/>
          <w:color w:val="000000"/>
        </w:rPr>
        <w:drawing>
          <wp:inline distT="0" distB="0" distL="0" distR="0">
            <wp:extent cx="2247900" cy="1384300"/>
            <wp:effectExtent l="0" t="0" r="0" b="6350"/>
            <wp:docPr id="159" name="图片 1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47900" cy="1384300"/>
                    </a:xfrm>
                    <a:prstGeom prst="rect">
                      <a:avLst/>
                    </a:prstGeom>
                    <a:noFill/>
                    <a:ln>
                      <a:noFill/>
                    </a:ln>
                  </pic:spPr>
                </pic:pic>
              </a:graphicData>
            </a:graphic>
          </wp:inline>
        </w:drawing>
      </w:r>
    </w:p>
    <w:p w:rsidR="001A266E" w:rsidRDefault="001A266E" w:rsidP="001A266E">
      <w:pPr>
        <w:spacing w:line="360" w:lineRule="auto"/>
        <w:textAlignment w:val="center"/>
        <w:rPr>
          <w:color w:val="000000"/>
        </w:rPr>
      </w:pPr>
      <w:r>
        <w:rPr>
          <w:color w:val="2E75B6"/>
        </w:rPr>
        <w:t>【答案】</w:t>
      </w:r>
      <w:r>
        <w:rPr>
          <w:color w:val="000000"/>
        </w:rPr>
        <w:t>B</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color w:val="000000"/>
        </w:rPr>
      </w:pPr>
      <w:r>
        <w:rPr>
          <w:noProof/>
          <w:color w:val="000000"/>
        </w:rPr>
        <w:drawing>
          <wp:inline distT="0" distB="0" distL="0" distR="0">
            <wp:extent cx="95250" cy="171450"/>
            <wp:effectExtent l="0" t="0" r="0" b="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5250" cy="171450"/>
                    </a:xfrm>
                    <a:prstGeom prst="rect">
                      <a:avLst/>
                    </a:prstGeom>
                    <a:noFill/>
                    <a:ln>
                      <a:noFill/>
                    </a:ln>
                  </pic:spPr>
                </pic:pic>
              </a:graphicData>
            </a:graphic>
          </wp:inline>
        </w:drawing>
      </w:r>
      <w:r>
        <w:rPr>
          <w:color w:val="000000"/>
        </w:rPr>
        <w:t>详解】</w:t>
      </w:r>
      <w:r>
        <w:rPr>
          <w:color w:val="000000"/>
        </w:rPr>
        <w:t>A</w:t>
      </w:r>
      <w:r>
        <w:rPr>
          <w:color w:val="000000"/>
        </w:rPr>
        <w:t>、烧杯中放入温度计，随着硝酸铵的溶解，溶液温度改变，可以通过温度计时时观察体系温度变化，方案正确，不符合题意；</w:t>
      </w:r>
    </w:p>
    <w:p w:rsidR="001A266E" w:rsidRDefault="001A266E" w:rsidP="001A266E">
      <w:pPr>
        <w:spacing w:line="360" w:lineRule="auto"/>
        <w:jc w:val="left"/>
        <w:textAlignment w:val="center"/>
        <w:rPr>
          <w:color w:val="000000"/>
        </w:rPr>
      </w:pPr>
      <w:r>
        <w:rPr>
          <w:color w:val="000000"/>
        </w:rPr>
        <w:t>B</w:t>
      </w:r>
      <w:r>
        <w:rPr>
          <w:color w:val="000000"/>
        </w:rPr>
        <w:t>、配制一定质量分数的氯化钠溶液，首先取用、左物右码称量，用量筒量取溶剂，但量筒不能用于配制溶液，物质溶解过程中常常有能量变化，可能损坏量筒，比如稀释浓</w:t>
      </w:r>
      <w:r>
        <w:rPr>
          <w:color w:val="000000"/>
        </w:rPr>
        <w:t xml:space="preserve"> </w:t>
      </w:r>
      <w:r>
        <w:rPr>
          <w:color w:val="000000"/>
        </w:rPr>
        <w:t>硫酸</w:t>
      </w:r>
      <w:r>
        <w:rPr>
          <w:color w:val="000000"/>
        </w:rPr>
        <w:t xml:space="preserve"> </w:t>
      </w:r>
      <w:r>
        <w:rPr>
          <w:color w:val="000000"/>
        </w:rPr>
        <w:t>，放出的大量热容易使量筒炸裂，量筒的口径小，不方便搅拌，所以量筒不能用来配制溶液，方案错误，符合题意；</w:t>
      </w:r>
    </w:p>
    <w:p w:rsidR="001A266E" w:rsidRDefault="001A266E" w:rsidP="001A266E">
      <w:pPr>
        <w:spacing w:line="360" w:lineRule="auto"/>
        <w:jc w:val="left"/>
        <w:textAlignment w:val="center"/>
        <w:rPr>
          <w:color w:val="000000"/>
        </w:rPr>
      </w:pPr>
      <w:r>
        <w:rPr>
          <w:color w:val="000000"/>
        </w:rPr>
        <w:t>C</w:t>
      </w:r>
      <w:r>
        <w:rPr>
          <w:color w:val="000000"/>
        </w:rPr>
        <w:t>、碳与氧化铜加热时反应生成铜单质和二氧化碳，而生成的二氧化碳又能使得澄清石灰水变混浊，氧化铁还原为铜单质的过程也伴随着颜色变化，黑色到紫红色，现象明显，方案正确，不符合题意；</w:t>
      </w:r>
    </w:p>
    <w:p w:rsidR="001A266E" w:rsidRDefault="001A266E" w:rsidP="001A266E">
      <w:pPr>
        <w:spacing w:line="360" w:lineRule="auto"/>
        <w:jc w:val="left"/>
        <w:textAlignment w:val="center"/>
        <w:rPr>
          <w:color w:val="000000"/>
        </w:rPr>
      </w:pPr>
      <w:r>
        <w:rPr>
          <w:color w:val="000000"/>
        </w:rPr>
        <w:t>D</w:t>
      </w:r>
      <w:r>
        <w:rPr>
          <w:color w:val="000000"/>
        </w:rPr>
        <w:t>、从左至右，试管一铁钉生锈，试管二、三不生锈，试管二因为缺乏氧气而不生锈，试管三因为缺乏水而不生锈，实验做到控制变量、互为对照，方案正确，不符合题意。</w:t>
      </w:r>
    </w:p>
    <w:p w:rsidR="001A266E" w:rsidRDefault="001A266E" w:rsidP="001A266E">
      <w:pPr>
        <w:spacing w:line="360" w:lineRule="auto"/>
        <w:jc w:val="left"/>
        <w:textAlignment w:val="center"/>
        <w:rPr>
          <w:color w:val="000000"/>
        </w:rPr>
      </w:pPr>
      <w:r>
        <w:rPr>
          <w:color w:val="000000"/>
        </w:rPr>
        <w:lastRenderedPageBreak/>
        <w:t>故选</w:t>
      </w:r>
      <w:r>
        <w:rPr>
          <w:color w:val="000000"/>
        </w:rPr>
        <w:t>B</w:t>
      </w:r>
      <w:r>
        <w:rPr>
          <w:color w:val="000000"/>
        </w:rPr>
        <w:t>。</w:t>
      </w:r>
    </w:p>
    <w:p w:rsidR="001A266E" w:rsidRDefault="001A266E" w:rsidP="001A266E">
      <w:pPr>
        <w:spacing w:line="360" w:lineRule="auto"/>
        <w:jc w:val="left"/>
        <w:textAlignment w:val="center"/>
        <w:rPr>
          <w:rFonts w:ascii="宋体" w:hAnsi="宋体"/>
          <w:color w:val="000000"/>
        </w:rPr>
      </w:pPr>
      <w:r>
        <w:rPr>
          <w:color w:val="000000"/>
        </w:rPr>
        <w:t xml:space="preserve">17. </w:t>
      </w:r>
      <w:r>
        <w:rPr>
          <w:rFonts w:ascii="宋体" w:hAnsi="宋体"/>
          <w:color w:val="000000"/>
        </w:rPr>
        <w:t>甲醛是一种防腐剂，下图是甲醛燃烧的微观示意图。有关说法错误的是</w:t>
      </w:r>
    </w:p>
    <w:p w:rsidR="001A266E" w:rsidRDefault="001A266E" w:rsidP="001A266E">
      <w:pPr>
        <w:spacing w:line="360" w:lineRule="auto"/>
        <w:jc w:val="left"/>
        <w:textAlignment w:val="center"/>
        <w:rPr>
          <w:color w:val="000000"/>
        </w:rPr>
      </w:pPr>
      <w:r>
        <w:rPr>
          <w:noProof/>
          <w:color w:val="000000"/>
        </w:rPr>
        <w:drawing>
          <wp:inline distT="0" distB="0" distL="0" distR="0">
            <wp:extent cx="3613150" cy="1257300"/>
            <wp:effectExtent l="0" t="0" r="6350" b="0"/>
            <wp:docPr id="157" name="图片 1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13150" cy="1257300"/>
                    </a:xfrm>
                    <a:prstGeom prst="rect">
                      <a:avLst/>
                    </a:prstGeom>
                    <a:noFill/>
                    <a:ln>
                      <a:noFill/>
                    </a:ln>
                  </pic:spPr>
                </pic:pic>
              </a:graphicData>
            </a:graphic>
          </wp:inline>
        </w:drawing>
      </w:r>
    </w:p>
    <w:p w:rsidR="001A266E" w:rsidRDefault="001A266E" w:rsidP="001A266E">
      <w:pPr>
        <w:spacing w:line="360" w:lineRule="auto"/>
        <w:jc w:val="left"/>
        <w:textAlignment w:val="center"/>
        <w:rPr>
          <w:rFonts w:ascii="宋体" w:hAnsi="宋体"/>
          <w:color w:val="000000"/>
        </w:rPr>
      </w:pPr>
      <w:r>
        <w:rPr>
          <w:color w:val="000000"/>
        </w:rPr>
        <w:t xml:space="preserve">A. </w:t>
      </w:r>
      <w:r>
        <w:rPr>
          <w:rFonts w:ascii="宋体" w:hAnsi="宋体"/>
          <w:color w:val="000000"/>
        </w:rPr>
        <w:t>该反应为置换反应</w:t>
      </w:r>
    </w:p>
    <w:p w:rsidR="001A266E" w:rsidRDefault="001A266E" w:rsidP="001A266E">
      <w:pPr>
        <w:spacing w:line="360" w:lineRule="auto"/>
        <w:jc w:val="left"/>
        <w:textAlignment w:val="center"/>
        <w:rPr>
          <w:rFonts w:ascii="Times New Roman" w:eastAsia="Times New Roman" w:hAnsi="Times New Roman" w:cs="Times New Roman"/>
          <w:color w:val="000000"/>
        </w:rPr>
      </w:pPr>
      <w:r>
        <w:rPr>
          <w:color w:val="000000"/>
        </w:rPr>
        <w:t xml:space="preserve">B. </w:t>
      </w:r>
      <w:r>
        <w:rPr>
          <w:rFonts w:ascii="宋体" w:hAnsi="宋体"/>
          <w:color w:val="000000"/>
        </w:rPr>
        <w:t>参加反应的两种物质的质量比为</w:t>
      </w:r>
      <w:r>
        <w:rPr>
          <w:rFonts w:ascii="Times New Roman" w:eastAsia="Times New Roman" w:hAnsi="Times New Roman" w:cs="Times New Roman"/>
          <w:color w:val="000000"/>
        </w:rPr>
        <w:t>15</w:t>
      </w:r>
      <w:r>
        <w:rPr>
          <w:rFonts w:ascii="宋体" w:hAnsi="宋体"/>
          <w:color w:val="000000"/>
        </w:rPr>
        <w:t>：</w:t>
      </w:r>
      <w:r>
        <w:rPr>
          <w:rFonts w:ascii="Times New Roman" w:eastAsia="Times New Roman" w:hAnsi="Times New Roman" w:cs="Times New Roman"/>
          <w:color w:val="000000"/>
        </w:rPr>
        <w:t>16</w:t>
      </w:r>
    </w:p>
    <w:p w:rsidR="001A266E" w:rsidRDefault="001A266E" w:rsidP="001A266E">
      <w:pPr>
        <w:spacing w:line="360" w:lineRule="auto"/>
        <w:jc w:val="left"/>
        <w:textAlignment w:val="center"/>
        <w:rPr>
          <w:rFonts w:ascii="宋体" w:hAnsi="宋体"/>
          <w:color w:val="000000"/>
        </w:rPr>
      </w:pPr>
      <w:r>
        <w:rPr>
          <w:color w:val="000000"/>
        </w:rPr>
        <w:t xml:space="preserve">C. </w:t>
      </w:r>
      <w:r>
        <w:rPr>
          <w:rFonts w:ascii="宋体" w:hAnsi="宋体"/>
          <w:color w:val="000000"/>
        </w:rPr>
        <w:t>生成物均由两种元素组成</w:t>
      </w:r>
    </w:p>
    <w:p w:rsidR="001A266E" w:rsidRDefault="001A266E" w:rsidP="001A266E">
      <w:pPr>
        <w:spacing w:line="360" w:lineRule="auto"/>
        <w:jc w:val="left"/>
        <w:textAlignment w:val="center"/>
        <w:rPr>
          <w:rFonts w:ascii="宋体" w:hAnsi="宋体"/>
          <w:color w:val="000000"/>
        </w:rPr>
      </w:pPr>
      <w:r>
        <w:rPr>
          <w:color w:val="000000"/>
        </w:rPr>
        <w:t xml:space="preserve">D. </w:t>
      </w:r>
      <w:r>
        <w:rPr>
          <w:rFonts w:ascii="宋体" w:hAnsi="宋体"/>
          <w:color w:val="000000"/>
        </w:rPr>
        <w:t>反应前后分子总数不变</w:t>
      </w:r>
    </w:p>
    <w:p w:rsidR="001A266E" w:rsidRDefault="001A266E" w:rsidP="001A266E">
      <w:pPr>
        <w:spacing w:line="360" w:lineRule="auto"/>
        <w:textAlignment w:val="center"/>
        <w:rPr>
          <w:color w:val="000000"/>
        </w:rPr>
      </w:pPr>
      <w:r>
        <w:rPr>
          <w:color w:val="2E75B6"/>
        </w:rPr>
        <w:t>【答案】</w:t>
      </w:r>
      <w:r>
        <w:rPr>
          <w:color w:val="000000"/>
        </w:rPr>
        <w:t>A</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rFonts w:ascii="宋体" w:hAnsi="宋体"/>
          <w:color w:val="000000"/>
        </w:rPr>
      </w:pPr>
      <w:r>
        <w:rPr>
          <w:color w:val="000000"/>
        </w:rPr>
        <w:t>【分析】</w:t>
      </w:r>
      <w:r>
        <w:rPr>
          <w:rFonts w:ascii="宋体" w:hAnsi="宋体"/>
          <w:color w:val="000000"/>
        </w:rPr>
        <w:t>由微观示意图可知，反应物中有一个“</w:t>
      </w:r>
      <w:r>
        <w:rPr>
          <w:rFonts w:ascii="宋体" w:hAnsi="宋体"/>
          <w:noProof/>
          <w:color w:val="000000"/>
        </w:rPr>
        <w:drawing>
          <wp:inline distT="0" distB="0" distL="0" distR="0">
            <wp:extent cx="457200" cy="298450"/>
            <wp:effectExtent l="0" t="0" r="0" b="6350"/>
            <wp:docPr id="156" name="图片 15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0" cy="298450"/>
                    </a:xfrm>
                    <a:prstGeom prst="rect">
                      <a:avLst/>
                    </a:prstGeom>
                    <a:noFill/>
                    <a:ln>
                      <a:noFill/>
                    </a:ln>
                  </pic:spPr>
                </pic:pic>
              </a:graphicData>
            </a:graphic>
          </wp:inline>
        </w:drawing>
      </w:r>
      <w:r>
        <w:rPr>
          <w:rFonts w:ascii="宋体" w:hAnsi="宋体"/>
          <w:color w:val="000000"/>
        </w:rPr>
        <w:t>”没有参加反应，反应化学方程式</w:t>
      </w:r>
      <w:r>
        <w:rPr>
          <w:rFonts w:ascii="Times New Roman" w:eastAsia="Times New Roman" w:hAnsi="Times New Roman" w:cs="Times New Roman"/>
          <w:color w:val="000000"/>
        </w:rPr>
        <w:t>CH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O+O</w:t>
      </w:r>
      <w:r>
        <w:rPr>
          <w:rFonts w:ascii="Times New Roman" w:eastAsia="Times New Roman" w:hAnsi="Times New Roman" w:cs="Times New Roman"/>
          <w:color w:val="000000"/>
          <w:vertAlign w:val="subscript"/>
        </w:rPr>
        <w:t>2</w:t>
      </w:r>
      <w:r>
        <w:object w:dxaOrig="540" w:dyaOrig="765">
          <v:shape id="_x0000_i1026" type="#_x0000_t75" alt="学科网(www.zxxk.com)--教育资源门户，提供试卷、教案、课件、论文、素材以及各类教学资源下载，还有大量而丰富的教学相关资讯！" style="width:27pt;height:38.5pt" o:ole="">
            <v:imagedata r:id="rId24" o:title="eqId292db52388d749d9a112e836edc21987"/>
          </v:shape>
          <o:OLEObject Type="Embed" ProgID="Equation.DSMT4" ShapeID="_x0000_i1026" DrawAspect="Content" ObjectID="_1686977118" r:id="rId25"/>
        </w:objec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w:t>
      </w:r>
    </w:p>
    <w:p w:rsidR="001A266E" w:rsidRDefault="001A266E" w:rsidP="001A266E">
      <w:pPr>
        <w:spacing w:line="360" w:lineRule="auto"/>
        <w:textAlignment w:val="center"/>
        <w:rPr>
          <w:color w:val="000000"/>
        </w:rPr>
      </w:pPr>
      <w:r>
        <w:rPr>
          <w:color w:val="000000"/>
        </w:rPr>
        <w:t>【详解】</w:t>
      </w:r>
      <w:r>
        <w:rPr>
          <w:rFonts w:ascii="Times New Roman" w:eastAsia="Times New Roman" w:hAnsi="Times New Roman" w:cs="Times New Roman"/>
          <w:color w:val="000000"/>
        </w:rPr>
        <w:t>A</w:t>
      </w:r>
      <w:r>
        <w:rPr>
          <w:color w:val="000000"/>
        </w:rPr>
        <w:t>、由分析可知，生成物是两种化合物，该反应不属于置换反应，说法错误。</w:t>
      </w:r>
    </w:p>
    <w:p w:rsidR="001A266E" w:rsidRDefault="001A266E" w:rsidP="001A266E">
      <w:pPr>
        <w:spacing w:line="360" w:lineRule="auto"/>
        <w:jc w:val="left"/>
        <w:textAlignment w:val="center"/>
        <w:rPr>
          <w:color w:val="000000"/>
        </w:rPr>
      </w:pPr>
      <w:r>
        <w:rPr>
          <w:rFonts w:ascii="Times New Roman" w:eastAsia="Times New Roman" w:hAnsi="Times New Roman" w:cs="Times New Roman"/>
          <w:color w:val="000000"/>
        </w:rPr>
        <w:t>B</w:t>
      </w:r>
      <w:r>
        <w:rPr>
          <w:rFonts w:ascii="宋体" w:hAnsi="宋体"/>
          <w:color w:val="000000"/>
        </w:rPr>
        <w:t>、由微观示意图可知，该反应化学方程式为</w:t>
      </w:r>
      <w:r>
        <w:rPr>
          <w:rFonts w:ascii="Times New Roman" w:eastAsia="Times New Roman" w:hAnsi="Times New Roman" w:cs="Times New Roman"/>
          <w:color w:val="000000"/>
        </w:rPr>
        <w:t>CH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O+O</w:t>
      </w:r>
      <w:r>
        <w:rPr>
          <w:rFonts w:ascii="Times New Roman" w:eastAsia="Times New Roman" w:hAnsi="Times New Roman" w:cs="Times New Roman"/>
          <w:color w:val="000000"/>
          <w:vertAlign w:val="subscript"/>
        </w:rPr>
        <w:t>2</w:t>
      </w:r>
      <w:r>
        <w:object w:dxaOrig="540" w:dyaOrig="765">
          <v:shape id="_x0000_i1027" type="#_x0000_t75" alt="学科网(www.zxxk.com)--教育资源门户，提供试卷、教案、课件、论文、素材以及各类教学资源下载，还有大量而丰富的教学相关资讯！" style="width:27pt;height:38.5pt" o:ole="">
            <v:imagedata r:id="rId24" o:title="eqId292db52388d749d9a112e836edc21987"/>
          </v:shape>
          <o:OLEObject Type="Embed" ProgID="Equation.DSMT4" ShapeID="_x0000_i1027" DrawAspect="Content" ObjectID="_1686977119" r:id="rId26"/>
        </w:objec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，故参加反应的两种物质的质量比为</w:t>
      </w:r>
      <w:r>
        <w:rPr>
          <w:rFonts w:ascii="Times New Roman" w:eastAsia="Times New Roman" w:hAnsi="Times New Roman" w:cs="Times New Roman"/>
          <w:color w:val="000000"/>
        </w:rPr>
        <w:t>30</w:t>
      </w:r>
      <w:r>
        <w:rPr>
          <w:rFonts w:ascii="宋体" w:hAnsi="宋体"/>
          <w:color w:val="000000"/>
        </w:rPr>
        <w:t>：</w:t>
      </w:r>
      <w:r>
        <w:rPr>
          <w:rFonts w:ascii="Times New Roman" w:eastAsia="Times New Roman" w:hAnsi="Times New Roman" w:cs="Times New Roman"/>
          <w:color w:val="000000"/>
        </w:rPr>
        <w:t>32=15</w:t>
      </w:r>
      <w:r>
        <w:rPr>
          <w:rFonts w:ascii="宋体" w:hAnsi="宋体"/>
          <w:color w:val="000000"/>
        </w:rPr>
        <w:t>：</w:t>
      </w:r>
      <w:r>
        <w:rPr>
          <w:rFonts w:ascii="Times New Roman" w:eastAsia="Times New Roman" w:hAnsi="Times New Roman" w:cs="Times New Roman"/>
          <w:color w:val="000000"/>
        </w:rPr>
        <w:t>16</w:t>
      </w:r>
      <w:r>
        <w:rPr>
          <w:color w:val="000000"/>
        </w:rPr>
        <w:t>，说法正确。</w:t>
      </w:r>
    </w:p>
    <w:p w:rsidR="001A266E" w:rsidRDefault="001A266E" w:rsidP="001A266E">
      <w:pPr>
        <w:spacing w:line="360" w:lineRule="auto"/>
        <w:jc w:val="left"/>
        <w:textAlignment w:val="center"/>
        <w:rPr>
          <w:color w:val="000000"/>
        </w:rPr>
      </w:pPr>
      <w:r>
        <w:rPr>
          <w:rFonts w:ascii="Times New Roman" w:eastAsia="Times New Roman" w:hAnsi="Times New Roman" w:cs="Times New Roman"/>
          <w:color w:val="000000"/>
        </w:rPr>
        <w:t>C</w:t>
      </w:r>
      <w:r>
        <w:rPr>
          <w:color w:val="000000"/>
        </w:rPr>
        <w:t>、由微观示意图可知生成物为二氧化碳和水，生成物均由两种元素组成，说法正确。</w:t>
      </w:r>
    </w:p>
    <w:p w:rsidR="001A266E" w:rsidRDefault="001A266E" w:rsidP="001A266E">
      <w:pPr>
        <w:spacing w:line="360" w:lineRule="auto"/>
        <w:jc w:val="left"/>
        <w:textAlignment w:val="center"/>
        <w:rPr>
          <w:color w:val="000000"/>
        </w:rPr>
      </w:pPr>
      <w:r>
        <w:rPr>
          <w:rFonts w:ascii="Times New Roman" w:eastAsia="Times New Roman" w:hAnsi="Times New Roman" w:cs="Times New Roman"/>
          <w:color w:val="000000"/>
        </w:rPr>
        <w:t>D</w:t>
      </w:r>
      <w:r>
        <w:rPr>
          <w:color w:val="000000"/>
        </w:rPr>
        <w:t>、由化学方程式可知反应前后分子总数不变，说法正确。</w:t>
      </w:r>
    </w:p>
    <w:p w:rsidR="001A266E" w:rsidRDefault="001A266E" w:rsidP="001A266E">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A</w:t>
      </w:r>
      <w:r>
        <w:rPr>
          <w:rFonts w:ascii="宋体" w:hAnsi="宋体"/>
          <w:color w:val="000000"/>
        </w:rPr>
        <w:t>。</w:t>
      </w:r>
    </w:p>
    <w:p w:rsidR="001A266E" w:rsidRDefault="001A266E" w:rsidP="001A266E">
      <w:pPr>
        <w:spacing w:line="360" w:lineRule="auto"/>
        <w:jc w:val="left"/>
        <w:textAlignment w:val="center"/>
        <w:rPr>
          <w:rFonts w:ascii="宋体" w:hAnsi="宋体"/>
          <w:color w:val="000000"/>
        </w:rPr>
      </w:pPr>
      <w:r>
        <w:rPr>
          <w:color w:val="000000"/>
        </w:rPr>
        <w:t xml:space="preserve">18. </w:t>
      </w:r>
      <w:r>
        <w:rPr>
          <w:rFonts w:ascii="宋体" w:hAnsi="宋体"/>
          <w:color w:val="000000"/>
        </w:rPr>
        <w:t>下列实验操作，能达到实验目的的是</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585"/>
        <w:gridCol w:w="3165"/>
        <w:gridCol w:w="5880"/>
      </w:tblGrid>
      <w:tr w:rsidR="001A266E" w:rsidTr="00C72C9B">
        <w:trPr>
          <w:trHeight w:val="300"/>
        </w:trPr>
        <w:tc>
          <w:tcPr>
            <w:tcW w:w="5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宋体" w:hAnsi="宋体"/>
                <w:color w:val="000000"/>
              </w:rPr>
            </w:pPr>
            <w:r>
              <w:rPr>
                <w:rFonts w:ascii="宋体" w:hAnsi="宋体"/>
                <w:color w:val="000000"/>
              </w:rPr>
              <w:t>选项</w:t>
            </w:r>
          </w:p>
        </w:tc>
        <w:tc>
          <w:tcPr>
            <w:tcW w:w="31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宋体" w:hAnsi="宋体"/>
                <w:color w:val="000000"/>
              </w:rPr>
            </w:pPr>
            <w:r>
              <w:rPr>
                <w:rFonts w:ascii="宋体" w:hAnsi="宋体"/>
                <w:color w:val="000000"/>
              </w:rPr>
              <w:t>实验目的</w:t>
            </w:r>
          </w:p>
        </w:tc>
        <w:tc>
          <w:tcPr>
            <w:tcW w:w="58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宋体" w:hAnsi="宋体"/>
                <w:color w:val="000000"/>
              </w:rPr>
            </w:pPr>
            <w:r>
              <w:rPr>
                <w:rFonts w:ascii="宋体" w:hAnsi="宋体"/>
                <w:color w:val="000000"/>
              </w:rPr>
              <w:t>实验操作</w:t>
            </w:r>
          </w:p>
        </w:tc>
      </w:tr>
      <w:tr w:rsidR="001A266E" w:rsidTr="00C72C9B">
        <w:trPr>
          <w:trHeight w:val="300"/>
        </w:trPr>
        <w:tc>
          <w:tcPr>
            <w:tcW w:w="5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31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宋体" w:hAnsi="宋体"/>
                <w:color w:val="000000"/>
              </w:rPr>
            </w:pPr>
            <w:r>
              <w:rPr>
                <w:rFonts w:ascii="宋体" w:hAnsi="宋体"/>
                <w:color w:val="000000"/>
              </w:rPr>
              <w:t>鉴别羊毛纤维和蚕丝</w:t>
            </w:r>
          </w:p>
        </w:tc>
        <w:tc>
          <w:tcPr>
            <w:tcW w:w="58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宋体" w:hAnsi="宋体"/>
                <w:color w:val="000000"/>
              </w:rPr>
            </w:pPr>
            <w:r>
              <w:rPr>
                <w:rFonts w:ascii="宋体" w:hAnsi="宋体"/>
                <w:color w:val="000000"/>
              </w:rPr>
              <w:t>灼烧后闻气味</w:t>
            </w:r>
          </w:p>
        </w:tc>
      </w:tr>
      <w:tr w:rsidR="001A266E" w:rsidTr="00C72C9B">
        <w:trPr>
          <w:trHeight w:val="300"/>
        </w:trPr>
        <w:tc>
          <w:tcPr>
            <w:tcW w:w="5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31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Times New Roman" w:eastAsia="Times New Roman" w:hAnsi="Times New Roman" w:cs="Times New Roman"/>
                <w:color w:val="000000"/>
              </w:rPr>
            </w:pPr>
            <w:r>
              <w:rPr>
                <w:rFonts w:ascii="宋体" w:hAnsi="宋体"/>
                <w:color w:val="000000"/>
              </w:rPr>
              <w:t>除去木炭粉中混有的少量</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3</w:t>
            </w:r>
          </w:p>
        </w:tc>
        <w:tc>
          <w:tcPr>
            <w:tcW w:w="58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宋体" w:hAnsi="宋体"/>
                <w:color w:val="000000"/>
              </w:rPr>
            </w:pPr>
            <w:r>
              <w:rPr>
                <w:rFonts w:ascii="宋体" w:hAnsi="宋体"/>
                <w:color w:val="000000"/>
              </w:rPr>
              <w:t>加入足量稀盐酸充分反应，过滤，洗涤，干燥</w:t>
            </w:r>
          </w:p>
        </w:tc>
      </w:tr>
      <w:tr w:rsidR="001A266E" w:rsidTr="00C72C9B">
        <w:trPr>
          <w:trHeight w:val="300"/>
        </w:trPr>
        <w:tc>
          <w:tcPr>
            <w:tcW w:w="5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31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宋体" w:hAnsi="宋体"/>
                <w:color w:val="000000"/>
              </w:rPr>
            </w:pPr>
            <w:r>
              <w:rPr>
                <w:rFonts w:ascii="宋体" w:hAnsi="宋体"/>
                <w:color w:val="000000"/>
              </w:rPr>
              <w:t>鉴别</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C1</w:t>
            </w:r>
            <w:r>
              <w:rPr>
                <w:rFonts w:ascii="宋体" w:hAnsi="宋体"/>
                <w:color w:val="000000"/>
              </w:rPr>
              <w:t>和（</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固体</w:t>
            </w:r>
          </w:p>
        </w:tc>
        <w:tc>
          <w:tcPr>
            <w:tcW w:w="58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宋体" w:hAnsi="宋体"/>
                <w:color w:val="000000"/>
              </w:rPr>
            </w:pPr>
            <w:r>
              <w:rPr>
                <w:rFonts w:ascii="宋体" w:hAnsi="宋体"/>
                <w:color w:val="000000"/>
              </w:rPr>
              <w:t>加入熟石灰，研磨，闻气味</w:t>
            </w:r>
          </w:p>
        </w:tc>
      </w:tr>
      <w:tr w:rsidR="001A266E" w:rsidTr="00C72C9B">
        <w:trPr>
          <w:trHeight w:val="300"/>
        </w:trPr>
        <w:tc>
          <w:tcPr>
            <w:tcW w:w="5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D</w:t>
            </w:r>
          </w:p>
        </w:tc>
        <w:tc>
          <w:tcPr>
            <w:tcW w:w="31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宋体" w:hAnsi="宋体"/>
                <w:color w:val="000000"/>
              </w:rPr>
            </w:pPr>
            <w:r>
              <w:rPr>
                <w:rFonts w:ascii="宋体" w:hAnsi="宋体"/>
                <w:color w:val="000000"/>
              </w:rPr>
              <w:t>除去氢气中混有的少量氯化氢气体</w:t>
            </w:r>
          </w:p>
        </w:tc>
        <w:tc>
          <w:tcPr>
            <w:tcW w:w="58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宋体" w:hAnsi="宋体"/>
                <w:color w:val="000000"/>
              </w:rPr>
            </w:pPr>
            <w:r>
              <w:rPr>
                <w:rFonts w:ascii="宋体" w:hAnsi="宋体"/>
                <w:color w:val="000000"/>
              </w:rPr>
              <w:t>将混合气体通过装有饱和</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溶液的洗气瓶后，再通过浓硫酸干燥</w:t>
            </w:r>
          </w:p>
        </w:tc>
      </w:tr>
    </w:tbl>
    <w:p w:rsidR="001A266E" w:rsidRDefault="001A266E" w:rsidP="001A266E">
      <w:pPr>
        <w:spacing w:line="360" w:lineRule="auto"/>
        <w:jc w:val="left"/>
        <w:textAlignment w:val="center"/>
        <w:rPr>
          <w:color w:val="000000"/>
        </w:rPr>
      </w:pPr>
    </w:p>
    <w:p w:rsidR="001A266E" w:rsidRDefault="001A266E" w:rsidP="001A266E">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r>
        <w:rPr>
          <w:rFonts w:ascii="Times New Roman" w:eastAsia="Times New Roman" w:hAnsi="Times New Roman" w:cs="Times New Roman"/>
          <w:color w:val="000000"/>
        </w:rPr>
        <w:t>A</w:t>
      </w:r>
      <w:r>
        <w:rPr>
          <w:rFonts w:ascii="宋体" w:hAnsi="宋体"/>
          <w:color w:val="000000"/>
        </w:rPr>
        <w:tab/>
        <w:t xml:space="preserve">B. </w:t>
      </w:r>
      <w:r>
        <w:rPr>
          <w:rFonts w:ascii="Times New Roman" w:eastAsia="Times New Roman" w:hAnsi="Times New Roman" w:cs="Times New Roman"/>
          <w:color w:val="000000"/>
        </w:rPr>
        <w:t>B</w:t>
      </w:r>
      <w:r>
        <w:rPr>
          <w:rFonts w:ascii="宋体" w:hAnsi="宋体"/>
          <w:color w:val="000000"/>
        </w:rPr>
        <w:tab/>
        <w:t xml:space="preserve">C. </w:t>
      </w:r>
      <w:r>
        <w:rPr>
          <w:rFonts w:ascii="Times New Roman" w:eastAsia="Times New Roman" w:hAnsi="Times New Roman" w:cs="Times New Roman"/>
          <w:color w:val="000000"/>
        </w:rPr>
        <w:t>C</w:t>
      </w:r>
      <w:r>
        <w:rPr>
          <w:rFonts w:ascii="宋体" w:hAnsi="宋体"/>
          <w:color w:val="000000"/>
        </w:rPr>
        <w:tab/>
        <w:t xml:space="preserve">D. </w:t>
      </w:r>
      <w:r>
        <w:rPr>
          <w:rFonts w:ascii="Times New Roman" w:eastAsia="Times New Roman" w:hAnsi="Times New Roman" w:cs="Times New Roman"/>
          <w:color w:val="000000"/>
        </w:rPr>
        <w:t>D</w:t>
      </w:r>
    </w:p>
    <w:p w:rsidR="001A266E" w:rsidRDefault="001A266E" w:rsidP="001A266E">
      <w:pPr>
        <w:spacing w:line="360" w:lineRule="auto"/>
        <w:textAlignment w:val="center"/>
        <w:rPr>
          <w:color w:val="000000"/>
        </w:rPr>
      </w:pPr>
      <w:r>
        <w:rPr>
          <w:color w:val="2E75B6"/>
        </w:rPr>
        <w:t>【答案】</w:t>
      </w:r>
      <w:r>
        <w:rPr>
          <w:color w:val="000000"/>
        </w:rPr>
        <w:t>B</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color w:val="000000"/>
        </w:rPr>
      </w:pPr>
      <w:r>
        <w:rPr>
          <w:color w:val="000000"/>
        </w:rPr>
        <w:t>【详解】</w:t>
      </w:r>
      <w:r>
        <w:rPr>
          <w:color w:val="000000"/>
        </w:rPr>
        <w:t>A</w:t>
      </w:r>
      <w:r>
        <w:rPr>
          <w:color w:val="000000"/>
        </w:rPr>
        <w:t>、</w:t>
      </w:r>
      <w:r>
        <w:rPr>
          <w:color w:val="000000"/>
        </w:rPr>
        <w:t xml:space="preserve"> </w:t>
      </w:r>
      <w:r>
        <w:rPr>
          <w:color w:val="000000"/>
        </w:rPr>
        <w:t>羊毛纤维和蚕丝均含有蛋白质，灼烧后均有烧焦羽毛味，不能鉴别，错误；</w:t>
      </w:r>
    </w:p>
    <w:p w:rsidR="001A266E" w:rsidRDefault="001A266E" w:rsidP="001A266E">
      <w:pPr>
        <w:spacing w:line="360" w:lineRule="auto"/>
        <w:jc w:val="left"/>
        <w:textAlignment w:val="center"/>
        <w:rPr>
          <w:color w:val="000000"/>
        </w:rPr>
      </w:pPr>
      <w:r>
        <w:rPr>
          <w:color w:val="000000"/>
        </w:rPr>
        <w:t>B</w:t>
      </w:r>
      <w:r>
        <w:rPr>
          <w:color w:val="000000"/>
        </w:rPr>
        <w:t>、加入足量稀盐酸和氧化铁充分反应，木炭不反应，过滤分离出固体木炭，洗涤，干燥，正确；</w:t>
      </w:r>
    </w:p>
    <w:p w:rsidR="001A266E" w:rsidRDefault="001A266E" w:rsidP="001A266E">
      <w:pPr>
        <w:spacing w:line="360" w:lineRule="auto"/>
        <w:jc w:val="left"/>
        <w:textAlignment w:val="center"/>
        <w:rPr>
          <w:color w:val="000000"/>
        </w:rPr>
      </w:pPr>
      <w:r>
        <w:rPr>
          <w:color w:val="000000"/>
        </w:rPr>
        <w:t>C</w:t>
      </w:r>
      <w:r>
        <w:rPr>
          <w:color w:val="000000"/>
        </w:rPr>
        <w:t>、氯化铵和硫酸铵均含有铵根离子，加入熟石灰，研磨，均产生刺激性气味气体，不能鉴别，错误；</w:t>
      </w:r>
    </w:p>
    <w:p w:rsidR="001A266E" w:rsidRDefault="001A266E" w:rsidP="001A266E">
      <w:pPr>
        <w:spacing w:line="360" w:lineRule="auto"/>
        <w:jc w:val="left"/>
        <w:textAlignment w:val="center"/>
        <w:rPr>
          <w:color w:val="000000"/>
        </w:rPr>
      </w:pPr>
      <w:r>
        <w:rPr>
          <w:color w:val="000000"/>
        </w:rPr>
        <w:t>D</w:t>
      </w:r>
      <w:r>
        <w:rPr>
          <w:color w:val="000000"/>
        </w:rPr>
        <w:t>、氯化氢和碳酸钠反应生成二氧化碳气体，引入新杂质，错误。</w:t>
      </w:r>
    </w:p>
    <w:p w:rsidR="001A266E" w:rsidRDefault="001A266E" w:rsidP="001A266E">
      <w:pPr>
        <w:spacing w:line="360" w:lineRule="auto"/>
        <w:jc w:val="left"/>
        <w:textAlignment w:val="center"/>
        <w:rPr>
          <w:color w:val="000000"/>
        </w:rPr>
      </w:pPr>
      <w:r>
        <w:rPr>
          <w:color w:val="000000"/>
        </w:rPr>
        <w:t>故选</w:t>
      </w:r>
      <w:r>
        <w:rPr>
          <w:color w:val="000000"/>
        </w:rPr>
        <w:t>B</w:t>
      </w:r>
      <w:r>
        <w:rPr>
          <w:color w:val="000000"/>
        </w:rPr>
        <w:t>。</w:t>
      </w:r>
    </w:p>
    <w:p w:rsidR="001A266E" w:rsidRDefault="001A266E" w:rsidP="001A266E">
      <w:pPr>
        <w:spacing w:line="360" w:lineRule="auto"/>
        <w:jc w:val="left"/>
        <w:textAlignment w:val="center"/>
        <w:rPr>
          <w:rFonts w:ascii="宋体" w:hAnsi="宋体"/>
          <w:color w:val="000000"/>
        </w:rPr>
      </w:pPr>
      <w:r>
        <w:rPr>
          <w:color w:val="000000"/>
        </w:rPr>
        <w:t xml:space="preserve">19. </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w:t>
      </w:r>
      <w:r>
        <w:rPr>
          <w:rFonts w:ascii="Times New Roman" w:eastAsia="Times New Roman" w:hAnsi="Times New Roman" w:cs="Times New Roman"/>
          <w:color w:val="000000"/>
        </w:rPr>
        <w:t>E</w:t>
      </w:r>
      <w:r>
        <w:rPr>
          <w:rFonts w:ascii="宋体" w:hAnsi="宋体"/>
          <w:color w:val="000000"/>
        </w:rPr>
        <w:t>、</w:t>
      </w:r>
      <w:r>
        <w:rPr>
          <w:rFonts w:ascii="Times New Roman" w:eastAsia="Times New Roman" w:hAnsi="Times New Roman" w:cs="Times New Roman"/>
          <w:color w:val="000000"/>
        </w:rPr>
        <w:t>F</w:t>
      </w:r>
      <w:r>
        <w:rPr>
          <w:rFonts w:ascii="宋体" w:hAnsi="宋体"/>
          <w:color w:val="000000"/>
        </w:rPr>
        <w:t>是初中化学常见的六种物质。</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w:t>
      </w:r>
      <w:r>
        <w:rPr>
          <w:rFonts w:ascii="Times New Roman" w:eastAsia="Times New Roman" w:hAnsi="Times New Roman" w:cs="Times New Roman"/>
          <w:color w:val="000000"/>
        </w:rPr>
        <w:t>E</w:t>
      </w:r>
      <w:r>
        <w:rPr>
          <w:rFonts w:ascii="宋体" w:hAnsi="宋体"/>
          <w:color w:val="000000"/>
        </w:rPr>
        <w:t>、</w:t>
      </w:r>
      <w:r>
        <w:rPr>
          <w:rFonts w:ascii="Times New Roman" w:eastAsia="Times New Roman" w:hAnsi="Times New Roman" w:cs="Times New Roman"/>
          <w:color w:val="000000"/>
        </w:rPr>
        <w:t>F</w:t>
      </w:r>
      <w:r>
        <w:rPr>
          <w:rFonts w:ascii="宋体" w:hAnsi="宋体"/>
          <w:color w:val="000000"/>
        </w:rPr>
        <w:t>均由三种元素组成；</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属于同类别的物质；</w:t>
      </w:r>
      <w:r>
        <w:rPr>
          <w:rFonts w:ascii="Times New Roman" w:eastAsia="Times New Roman" w:hAnsi="Times New Roman" w:cs="Times New Roman"/>
          <w:color w:val="000000"/>
        </w:rPr>
        <w:t>C</w:t>
      </w:r>
      <w:r>
        <w:rPr>
          <w:rFonts w:ascii="宋体" w:hAnsi="宋体"/>
          <w:color w:val="000000"/>
        </w:rPr>
        <w:t>物质在固态时俗称干冰；</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E</w:t>
      </w:r>
      <w:r>
        <w:rPr>
          <w:rFonts w:ascii="宋体" w:hAnsi="宋体"/>
          <w:color w:val="000000"/>
        </w:rPr>
        <w:t>均含有人体中含量最多的金属元素；</w:t>
      </w:r>
      <w:r>
        <w:rPr>
          <w:rFonts w:ascii="Times New Roman" w:eastAsia="Times New Roman" w:hAnsi="Times New Roman" w:cs="Times New Roman"/>
          <w:color w:val="000000"/>
        </w:rPr>
        <w:t>F</w:t>
      </w:r>
      <w:r>
        <w:rPr>
          <w:rFonts w:ascii="宋体" w:hAnsi="宋体"/>
          <w:color w:val="000000"/>
        </w:rPr>
        <w:t>可用于玻璃、造纸、纺织、洗涤剂的生产。部分反应物和产物已经略去，其中“一”表示两种物质间会反应，“</w:t>
      </w:r>
      <w:r>
        <w:rPr>
          <w:rFonts w:ascii="Times New Roman" w:eastAsia="Times New Roman" w:hAnsi="Times New Roman" w:cs="Times New Roman"/>
          <w:color w:val="000000"/>
        </w:rPr>
        <w:t>→</w:t>
      </w:r>
      <w:r>
        <w:rPr>
          <w:rFonts w:ascii="宋体" w:hAnsi="宋体"/>
          <w:color w:val="000000"/>
        </w:rPr>
        <w:t>”表示一种物质会一步转化成另一种物质。下列说法正确的是</w:t>
      </w:r>
    </w:p>
    <w:p w:rsidR="001A266E" w:rsidRDefault="001A266E" w:rsidP="001A266E">
      <w:pPr>
        <w:spacing w:line="360" w:lineRule="auto"/>
        <w:jc w:val="left"/>
        <w:textAlignment w:val="center"/>
        <w:rPr>
          <w:color w:val="000000"/>
        </w:rPr>
      </w:pPr>
      <w:r>
        <w:rPr>
          <w:noProof/>
          <w:color w:val="000000"/>
        </w:rPr>
        <w:drawing>
          <wp:inline distT="0" distB="0" distL="0" distR="0">
            <wp:extent cx="2438400" cy="1295400"/>
            <wp:effectExtent l="0" t="0" r="0" b="0"/>
            <wp:docPr id="155" name="图片 1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38400" cy="1295400"/>
                    </a:xfrm>
                    <a:prstGeom prst="rect">
                      <a:avLst/>
                    </a:prstGeom>
                    <a:noFill/>
                    <a:ln>
                      <a:noFill/>
                    </a:ln>
                  </pic:spPr>
                </pic:pic>
              </a:graphicData>
            </a:graphic>
          </wp:inline>
        </w:drawing>
      </w:r>
    </w:p>
    <w:p w:rsidR="001A266E" w:rsidRDefault="001A266E" w:rsidP="001A266E">
      <w:pPr>
        <w:spacing w:line="360" w:lineRule="auto"/>
        <w:jc w:val="left"/>
        <w:textAlignment w:val="center"/>
        <w:rPr>
          <w:rFonts w:ascii="宋体" w:hAnsi="宋体"/>
          <w:color w:val="000000"/>
        </w:rPr>
      </w:pPr>
      <w:r>
        <w:rPr>
          <w:color w:val="000000"/>
        </w:rPr>
        <w:t xml:space="preserve">A. </w:t>
      </w:r>
      <w:r>
        <w:rPr>
          <w:rFonts w:ascii="Times New Roman" w:eastAsia="Times New Roman" w:hAnsi="Times New Roman" w:cs="Times New Roman"/>
          <w:color w:val="000000"/>
        </w:rPr>
        <w:t>A</w:t>
      </w:r>
      <w:r>
        <w:rPr>
          <w:rFonts w:ascii="宋体" w:hAnsi="宋体"/>
          <w:color w:val="000000"/>
        </w:rPr>
        <w:t>与</w:t>
      </w:r>
      <w:r>
        <w:rPr>
          <w:rFonts w:ascii="Times New Roman" w:eastAsia="Times New Roman" w:hAnsi="Times New Roman" w:cs="Times New Roman"/>
          <w:color w:val="000000"/>
        </w:rPr>
        <w:t>C</w:t>
      </w:r>
      <w:r>
        <w:rPr>
          <w:rFonts w:ascii="宋体" w:hAnsi="宋体"/>
          <w:color w:val="000000"/>
        </w:rPr>
        <w:t>的反应是复分解反应</w:t>
      </w:r>
    </w:p>
    <w:p w:rsidR="001A266E" w:rsidRDefault="001A266E" w:rsidP="001A266E">
      <w:pPr>
        <w:spacing w:line="360" w:lineRule="auto"/>
        <w:jc w:val="left"/>
        <w:textAlignment w:val="center"/>
        <w:rPr>
          <w:rFonts w:ascii="Times New Roman" w:eastAsia="Times New Roman" w:hAnsi="Times New Roman" w:cs="Times New Roman"/>
          <w:color w:val="000000"/>
        </w:rPr>
      </w:pPr>
      <w:r>
        <w:rPr>
          <w:color w:val="000000"/>
        </w:rPr>
        <w:t xml:space="preserve">B. </w:t>
      </w:r>
      <w:r>
        <w:rPr>
          <w:rFonts w:ascii="Times New Roman" w:eastAsia="Times New Roman" w:hAnsi="Times New Roman" w:cs="Times New Roman"/>
          <w:color w:val="000000"/>
        </w:rPr>
        <w:t>B</w:t>
      </w:r>
      <w:r>
        <w:rPr>
          <w:rFonts w:ascii="宋体" w:hAnsi="宋体"/>
          <w:color w:val="000000"/>
        </w:rPr>
        <w:t>一定是</w:t>
      </w:r>
      <w:r>
        <w:rPr>
          <w:rFonts w:ascii="Times New Roman" w:eastAsia="Times New Roman" w:hAnsi="Times New Roman" w:cs="Times New Roman"/>
          <w:color w:val="000000"/>
        </w:rPr>
        <w:t>NaOH</w:t>
      </w:r>
    </w:p>
    <w:p w:rsidR="001A266E" w:rsidRDefault="001A266E" w:rsidP="001A266E">
      <w:pPr>
        <w:spacing w:line="360" w:lineRule="auto"/>
        <w:jc w:val="left"/>
        <w:textAlignment w:val="center"/>
        <w:rPr>
          <w:rFonts w:ascii="宋体" w:hAnsi="宋体"/>
          <w:color w:val="000000"/>
        </w:rPr>
      </w:pPr>
      <w:r>
        <w:rPr>
          <w:color w:val="000000"/>
        </w:rPr>
        <w:t xml:space="preserve">C. </w:t>
      </w:r>
      <w:r>
        <w:rPr>
          <w:rFonts w:ascii="Times New Roman" w:eastAsia="Times New Roman" w:hAnsi="Times New Roman" w:cs="Times New Roman"/>
          <w:color w:val="000000"/>
        </w:rPr>
        <w:t>D</w:t>
      </w:r>
      <w:r>
        <w:rPr>
          <w:rFonts w:ascii="宋体" w:hAnsi="宋体"/>
          <w:color w:val="000000"/>
        </w:rPr>
        <w:t>一定属于酸</w:t>
      </w:r>
    </w:p>
    <w:p w:rsidR="001A266E" w:rsidRDefault="001A266E" w:rsidP="001A266E">
      <w:pPr>
        <w:spacing w:line="360" w:lineRule="auto"/>
        <w:jc w:val="left"/>
        <w:textAlignment w:val="center"/>
        <w:rPr>
          <w:rFonts w:ascii="宋体" w:hAnsi="宋体"/>
          <w:color w:val="000000"/>
        </w:rPr>
      </w:pPr>
      <w:r>
        <w:rPr>
          <w:color w:val="000000"/>
        </w:rPr>
        <w:t xml:space="preserve">D. </w:t>
      </w:r>
      <w:r>
        <w:rPr>
          <w:rFonts w:ascii="Times New Roman" w:eastAsia="Times New Roman" w:hAnsi="Times New Roman" w:cs="Times New Roman"/>
          <w:color w:val="000000"/>
        </w:rPr>
        <w:t>E→C</w:t>
      </w:r>
      <w:r>
        <w:rPr>
          <w:rFonts w:ascii="宋体" w:hAnsi="宋体"/>
          <w:color w:val="000000"/>
        </w:rPr>
        <w:t>只能通过</w:t>
      </w:r>
      <w:r>
        <w:rPr>
          <w:rFonts w:ascii="Times New Roman" w:eastAsia="Times New Roman" w:hAnsi="Times New Roman" w:cs="Times New Roman"/>
          <w:color w:val="000000"/>
        </w:rPr>
        <w:t>E</w:t>
      </w:r>
      <w:r>
        <w:rPr>
          <w:rFonts w:ascii="宋体" w:hAnsi="宋体"/>
          <w:color w:val="000000"/>
        </w:rPr>
        <w:t>与</w:t>
      </w:r>
      <w:r>
        <w:rPr>
          <w:rFonts w:ascii="Times New Roman" w:eastAsia="Times New Roman" w:hAnsi="Times New Roman" w:cs="Times New Roman"/>
          <w:color w:val="000000"/>
        </w:rPr>
        <w:t>D</w:t>
      </w:r>
      <w:r>
        <w:rPr>
          <w:rFonts w:ascii="宋体" w:hAnsi="宋体"/>
          <w:color w:val="000000"/>
        </w:rPr>
        <w:t>反应实现</w:t>
      </w:r>
    </w:p>
    <w:p w:rsidR="001A266E" w:rsidRDefault="001A266E" w:rsidP="001A266E">
      <w:pPr>
        <w:spacing w:line="360" w:lineRule="auto"/>
        <w:textAlignment w:val="center"/>
        <w:rPr>
          <w:color w:val="000000"/>
        </w:rPr>
      </w:pPr>
      <w:r>
        <w:rPr>
          <w:color w:val="2E75B6"/>
        </w:rPr>
        <w:t>【答案】</w:t>
      </w:r>
      <w:r>
        <w:rPr>
          <w:color w:val="000000"/>
        </w:rPr>
        <w:t>C</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color w:val="000000"/>
        </w:rPr>
      </w:pPr>
      <w:r>
        <w:rPr>
          <w:color w:val="000000"/>
        </w:rPr>
        <w:t>【分析】</w:t>
      </w:r>
      <w:r>
        <w:rPr>
          <w:color w:val="000000"/>
        </w:rPr>
        <w:t>C</w:t>
      </w:r>
      <w:r>
        <w:rPr>
          <w:color w:val="000000"/>
        </w:rPr>
        <w:t>物质在固态时俗称干冰；</w:t>
      </w:r>
      <w:r>
        <w:rPr>
          <w:color w:val="000000"/>
        </w:rPr>
        <w:t>C</w:t>
      </w:r>
      <w:r>
        <w:rPr>
          <w:color w:val="000000"/>
        </w:rPr>
        <w:t>为二氧化碳，</w:t>
      </w:r>
      <w:r>
        <w:rPr>
          <w:color w:val="000000"/>
        </w:rPr>
        <w:t>F</w:t>
      </w:r>
      <w:r>
        <w:rPr>
          <w:color w:val="000000"/>
        </w:rPr>
        <w:t>可用于玻璃、造纸、纺织、洗涤剂的生产，故</w:t>
      </w:r>
      <w:r>
        <w:rPr>
          <w:color w:val="000000"/>
        </w:rPr>
        <w:t>F</w:t>
      </w:r>
      <w:r>
        <w:rPr>
          <w:color w:val="000000"/>
        </w:rPr>
        <w:t>为碳酸钠，人体中含量最多的金属元素是钙元素，碳酸钠可以转化为</w:t>
      </w:r>
      <w:r>
        <w:rPr>
          <w:color w:val="000000"/>
        </w:rPr>
        <w:t>E</w:t>
      </w:r>
      <w:r>
        <w:rPr>
          <w:color w:val="000000"/>
        </w:rPr>
        <w:t>，且</w:t>
      </w:r>
      <w:r>
        <w:rPr>
          <w:color w:val="000000"/>
        </w:rPr>
        <w:t>E</w:t>
      </w:r>
      <w:r>
        <w:rPr>
          <w:color w:val="000000"/>
        </w:rPr>
        <w:t>含钙元素为碳酸钙，</w:t>
      </w:r>
      <w:r>
        <w:rPr>
          <w:color w:val="000000"/>
        </w:rPr>
        <w:t>A</w:t>
      </w:r>
      <w:r>
        <w:rPr>
          <w:color w:val="000000"/>
        </w:rPr>
        <w:t>含钙元素且可以和二氧化碳反应为氢氧化钙，</w:t>
      </w:r>
      <w:r>
        <w:rPr>
          <w:color w:val="000000"/>
        </w:rPr>
        <w:t>A</w:t>
      </w:r>
      <w:r>
        <w:rPr>
          <w:color w:val="000000"/>
        </w:rPr>
        <w:t>、</w:t>
      </w:r>
      <w:r>
        <w:rPr>
          <w:color w:val="000000"/>
        </w:rPr>
        <w:t>B</w:t>
      </w:r>
      <w:r>
        <w:rPr>
          <w:color w:val="000000"/>
        </w:rPr>
        <w:t>属于同类别的物质，故</w:t>
      </w:r>
      <w:r>
        <w:rPr>
          <w:color w:val="000000"/>
        </w:rPr>
        <w:t>B</w:t>
      </w:r>
      <w:r>
        <w:rPr>
          <w:color w:val="000000"/>
        </w:rPr>
        <w:t>为碱，可以是氢氧化钠或氢氧化钾等，</w:t>
      </w:r>
      <w:r>
        <w:rPr>
          <w:color w:val="000000"/>
        </w:rPr>
        <w:t>D</w:t>
      </w:r>
      <w:r>
        <w:rPr>
          <w:color w:val="000000"/>
        </w:rPr>
        <w:t>可以和氢氧化钙以及碳酸钙反应，且能转化为二氧化碳，</w:t>
      </w:r>
      <w:r>
        <w:rPr>
          <w:color w:val="000000"/>
        </w:rPr>
        <w:t>D</w:t>
      </w:r>
      <w:r>
        <w:rPr>
          <w:color w:val="000000"/>
        </w:rPr>
        <w:t>为酸，带入转化关系，符合题意。</w:t>
      </w:r>
    </w:p>
    <w:p w:rsidR="001A266E" w:rsidRDefault="001A266E" w:rsidP="001A266E">
      <w:pPr>
        <w:spacing w:line="360" w:lineRule="auto"/>
        <w:textAlignment w:val="center"/>
        <w:rPr>
          <w:color w:val="000000"/>
        </w:rPr>
      </w:pPr>
      <w:r>
        <w:rPr>
          <w:color w:val="000000"/>
        </w:rPr>
        <w:t>【详解】</w:t>
      </w:r>
      <w:r>
        <w:rPr>
          <w:color w:val="000000"/>
        </w:rPr>
        <w:t>A</w:t>
      </w:r>
      <w:r>
        <w:rPr>
          <w:color w:val="000000"/>
        </w:rPr>
        <w:t>、由分析可知，</w:t>
      </w:r>
      <w:r>
        <w:rPr>
          <w:color w:val="000000"/>
        </w:rPr>
        <w:t>A</w:t>
      </w:r>
      <w:r>
        <w:rPr>
          <w:color w:val="000000"/>
        </w:rPr>
        <w:t>为氢氧化钙，</w:t>
      </w:r>
      <w:r>
        <w:rPr>
          <w:color w:val="000000"/>
        </w:rPr>
        <w:t>C</w:t>
      </w:r>
      <w:r>
        <w:rPr>
          <w:color w:val="000000"/>
        </w:rPr>
        <w:t>为二氧化碳，氢氧化钙和二氧化碳生成碳酸钙和水，没有交换</w:t>
      </w:r>
      <w:r>
        <w:rPr>
          <w:color w:val="000000"/>
        </w:rPr>
        <w:lastRenderedPageBreak/>
        <w:t>成分，不属于复分解反应，</w:t>
      </w:r>
      <w:r>
        <w:rPr>
          <w:color w:val="000000"/>
        </w:rPr>
        <w:t>A</w:t>
      </w:r>
      <w:r>
        <w:rPr>
          <w:color w:val="000000"/>
        </w:rPr>
        <w:t>错误。</w:t>
      </w:r>
    </w:p>
    <w:p w:rsidR="001A266E" w:rsidRDefault="001A266E" w:rsidP="001A266E">
      <w:pPr>
        <w:spacing w:line="360" w:lineRule="auto"/>
        <w:jc w:val="left"/>
        <w:textAlignment w:val="center"/>
        <w:rPr>
          <w:color w:val="000000"/>
        </w:rPr>
      </w:pPr>
      <w:r>
        <w:rPr>
          <w:color w:val="000000"/>
        </w:rPr>
        <w:t>B</w:t>
      </w:r>
      <w:r>
        <w:rPr>
          <w:color w:val="000000"/>
        </w:rPr>
        <w:t>、</w:t>
      </w:r>
      <w:r>
        <w:rPr>
          <w:color w:val="000000"/>
        </w:rPr>
        <w:t>B</w:t>
      </w:r>
      <w:r>
        <w:rPr>
          <w:color w:val="000000"/>
        </w:rPr>
        <w:t>不一定是</w:t>
      </w:r>
      <w:r>
        <w:rPr>
          <w:color w:val="000000"/>
        </w:rPr>
        <w:t>NaOH</w:t>
      </w:r>
      <w:r>
        <w:rPr>
          <w:color w:val="000000"/>
        </w:rPr>
        <w:t>，还可以是氢氧化钾，如氢氧化钙和碳酸钾生成碳酸钙和氢氧化钾，</w:t>
      </w:r>
      <w:r>
        <w:rPr>
          <w:color w:val="000000"/>
        </w:rPr>
        <w:t>B</w:t>
      </w:r>
      <w:r>
        <w:rPr>
          <w:color w:val="000000"/>
        </w:rPr>
        <w:t>错误。</w:t>
      </w:r>
    </w:p>
    <w:p w:rsidR="001A266E" w:rsidRDefault="001A266E" w:rsidP="001A266E">
      <w:pPr>
        <w:spacing w:line="360" w:lineRule="auto"/>
        <w:jc w:val="left"/>
        <w:textAlignment w:val="center"/>
        <w:rPr>
          <w:color w:val="000000"/>
        </w:rPr>
      </w:pPr>
      <w:r>
        <w:rPr>
          <w:color w:val="000000"/>
        </w:rPr>
        <w:t>C</w:t>
      </w:r>
      <w:r>
        <w:rPr>
          <w:color w:val="000000"/>
        </w:rPr>
        <w:t>、由分析可知，</w:t>
      </w:r>
      <w:r>
        <w:rPr>
          <w:color w:val="000000"/>
        </w:rPr>
        <w:t>D</w:t>
      </w:r>
      <w:r>
        <w:rPr>
          <w:color w:val="000000"/>
        </w:rPr>
        <w:t>一定为酸，</w:t>
      </w:r>
      <w:r>
        <w:rPr>
          <w:color w:val="000000"/>
        </w:rPr>
        <w:t>C</w:t>
      </w:r>
      <w:r>
        <w:rPr>
          <w:color w:val="000000"/>
        </w:rPr>
        <w:t>正确。</w:t>
      </w:r>
    </w:p>
    <w:p w:rsidR="001A266E" w:rsidRDefault="001A266E" w:rsidP="001A266E">
      <w:pPr>
        <w:spacing w:line="360" w:lineRule="auto"/>
        <w:jc w:val="left"/>
        <w:textAlignment w:val="center"/>
        <w:rPr>
          <w:color w:val="000000"/>
        </w:rPr>
      </w:pPr>
      <w:r>
        <w:rPr>
          <w:color w:val="000000"/>
        </w:rPr>
        <w:t>D</w:t>
      </w:r>
      <w:r>
        <w:rPr>
          <w:color w:val="000000"/>
        </w:rPr>
        <w:t>、碳酸钙高温分解生成氧化钙和二氧化碳，</w:t>
      </w:r>
      <w:r>
        <w:rPr>
          <w:color w:val="000000"/>
        </w:rPr>
        <w:t>E→C</w:t>
      </w:r>
      <w:r>
        <w:rPr>
          <w:color w:val="000000"/>
        </w:rPr>
        <w:t>不只能通过</w:t>
      </w:r>
      <w:r>
        <w:rPr>
          <w:color w:val="000000"/>
        </w:rPr>
        <w:t>E</w:t>
      </w:r>
      <w:r>
        <w:rPr>
          <w:color w:val="000000"/>
        </w:rPr>
        <w:t>与</w:t>
      </w:r>
      <w:r>
        <w:rPr>
          <w:color w:val="000000"/>
        </w:rPr>
        <w:t>D</w:t>
      </w:r>
      <w:r>
        <w:rPr>
          <w:color w:val="000000"/>
        </w:rPr>
        <w:t>反应实现，</w:t>
      </w:r>
      <w:r>
        <w:rPr>
          <w:color w:val="000000"/>
        </w:rPr>
        <w:t>D</w:t>
      </w:r>
      <w:r>
        <w:rPr>
          <w:color w:val="000000"/>
        </w:rPr>
        <w:t>错误。</w:t>
      </w:r>
    </w:p>
    <w:p w:rsidR="001A266E" w:rsidRDefault="001A266E" w:rsidP="001A266E">
      <w:pPr>
        <w:spacing w:line="360" w:lineRule="auto"/>
        <w:jc w:val="left"/>
        <w:textAlignment w:val="center"/>
        <w:rPr>
          <w:color w:val="000000"/>
        </w:rPr>
      </w:pPr>
      <w:r>
        <w:rPr>
          <w:color w:val="000000"/>
        </w:rPr>
        <w:t>故选：</w:t>
      </w:r>
      <w:r>
        <w:rPr>
          <w:color w:val="000000"/>
        </w:rPr>
        <w:t>C</w:t>
      </w:r>
      <w:r>
        <w:rPr>
          <w:color w:val="000000"/>
        </w:rPr>
        <w:t>。</w:t>
      </w:r>
      <w:r>
        <w:rPr>
          <w:color w:val="000000"/>
        </w:rPr>
        <w:br/>
      </w:r>
    </w:p>
    <w:p w:rsidR="001A266E" w:rsidRDefault="001A266E" w:rsidP="001A266E">
      <w:pPr>
        <w:spacing w:line="360" w:lineRule="auto"/>
        <w:jc w:val="left"/>
        <w:textAlignment w:val="center"/>
        <w:rPr>
          <w:rFonts w:ascii="宋体" w:hAnsi="宋体"/>
          <w:color w:val="000000"/>
        </w:rPr>
      </w:pPr>
      <w:r>
        <w:rPr>
          <w:color w:val="000000"/>
        </w:rPr>
        <w:t xml:space="preserve">20. </w:t>
      </w:r>
      <w:r>
        <w:rPr>
          <w:rFonts w:ascii="宋体" w:hAnsi="宋体"/>
          <w:color w:val="000000"/>
        </w:rPr>
        <w:t>下列说法合理的有</w:t>
      </w:r>
    </w:p>
    <w:p w:rsidR="001A266E" w:rsidRDefault="001A266E" w:rsidP="001A266E">
      <w:pPr>
        <w:spacing w:line="360" w:lineRule="auto"/>
        <w:jc w:val="left"/>
        <w:textAlignment w:val="center"/>
        <w:rPr>
          <w:rFonts w:ascii="宋体" w:hAnsi="宋体"/>
          <w:color w:val="000000"/>
        </w:rPr>
      </w:pPr>
      <w:r>
        <w:rPr>
          <w:rFonts w:ascii="宋体" w:hAnsi="宋体"/>
          <w:color w:val="000000"/>
        </w:rPr>
        <w:t>①高炉炼铁炼得的是纯铁</w:t>
      </w:r>
    </w:p>
    <w:p w:rsidR="001A266E" w:rsidRDefault="001A266E" w:rsidP="001A266E">
      <w:pPr>
        <w:spacing w:line="360" w:lineRule="auto"/>
        <w:jc w:val="left"/>
        <w:textAlignment w:val="center"/>
        <w:rPr>
          <w:rFonts w:ascii="宋体" w:hAnsi="宋体"/>
          <w:color w:val="000000"/>
        </w:rPr>
      </w:pPr>
      <w:r>
        <w:rPr>
          <w:rFonts w:ascii="宋体" w:hAnsi="宋体"/>
          <w:color w:val="000000"/>
        </w:rPr>
        <w:t>②打开汽水瓶盖，看到气泡逸出，说明气体的溶解度随压强的减小而减小</w:t>
      </w:r>
    </w:p>
    <w:p w:rsidR="001A266E" w:rsidRDefault="001A266E" w:rsidP="001A266E">
      <w:pPr>
        <w:spacing w:line="360" w:lineRule="auto"/>
        <w:jc w:val="left"/>
        <w:textAlignment w:val="center"/>
        <w:rPr>
          <w:rFonts w:ascii="宋体" w:hAnsi="宋体"/>
          <w:color w:val="000000"/>
        </w:rPr>
      </w:pPr>
      <w:r>
        <w:rPr>
          <w:rFonts w:ascii="宋体" w:hAnsi="宋体"/>
          <w:color w:val="000000"/>
        </w:rPr>
        <w:t>③向充满</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气体的软塑料瓶中倒入半瓶水，拧紧瓶盖，振荡，塑料瓶变瘪，说明</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能与水发生反应</w:t>
      </w:r>
    </w:p>
    <w:p w:rsidR="001A266E" w:rsidRDefault="001A266E" w:rsidP="001A266E">
      <w:pPr>
        <w:spacing w:line="360" w:lineRule="auto"/>
        <w:jc w:val="left"/>
        <w:textAlignment w:val="center"/>
        <w:rPr>
          <w:rFonts w:ascii="宋体" w:hAnsi="宋体"/>
          <w:color w:val="000000"/>
        </w:rPr>
      </w:pPr>
      <w:r>
        <w:rPr>
          <w:rFonts w:ascii="宋体" w:hAnsi="宋体"/>
          <w:color w:val="000000"/>
        </w:rPr>
        <w:t>④某同学将一定量的</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和</w:t>
      </w:r>
      <w:r>
        <w:rPr>
          <w:rFonts w:ascii="Times New Roman" w:eastAsia="Times New Roman" w:hAnsi="Times New Roman" w:cs="Times New Roman"/>
          <w:color w:val="000000"/>
        </w:rPr>
        <w:t>Ba</w:t>
      </w:r>
      <w:r>
        <w:rPr>
          <w:rFonts w:ascii="宋体" w:hAnsi="宋体"/>
          <w:color w:val="000000"/>
        </w:rPr>
        <w:t>（</w:t>
      </w:r>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溶液混合，要想检验反应后</w:t>
      </w:r>
      <w:r>
        <w:rPr>
          <w:rFonts w:ascii="Times New Roman" w:eastAsia="Times New Roman" w:hAnsi="Times New Roman" w:cs="Times New Roman"/>
          <w:color w:val="000000"/>
        </w:rPr>
        <w:t>Ba</w:t>
      </w:r>
      <w:r>
        <w:rPr>
          <w:rFonts w:ascii="宋体" w:hAnsi="宋体"/>
          <w:color w:val="000000"/>
        </w:rPr>
        <w:t>（</w:t>
      </w:r>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是否过量，选用</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溶液、</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溶液或</w:t>
      </w:r>
      <w:r>
        <w:rPr>
          <w:rFonts w:ascii="Times New Roman" w:eastAsia="Times New Roman" w:hAnsi="Times New Roman" w:cs="Times New Roman"/>
          <w:color w:val="000000"/>
        </w:rPr>
        <w:t>FeCl</w:t>
      </w:r>
      <w:r>
        <w:rPr>
          <w:rFonts w:ascii="Times New Roman" w:eastAsia="Times New Roman" w:hAnsi="Times New Roman" w:cs="Times New Roman"/>
          <w:color w:val="000000"/>
          <w:vertAlign w:val="subscript"/>
        </w:rPr>
        <w:t>3</w:t>
      </w:r>
      <w:r>
        <w:rPr>
          <w:rFonts w:ascii="宋体" w:hAnsi="宋体"/>
          <w:color w:val="000000"/>
        </w:rPr>
        <w:t>溶液均可</w:t>
      </w:r>
    </w:p>
    <w:p w:rsidR="001A266E" w:rsidRDefault="001A266E" w:rsidP="001A266E">
      <w:pPr>
        <w:spacing w:line="360" w:lineRule="auto"/>
        <w:jc w:val="left"/>
        <w:textAlignment w:val="center"/>
        <w:rPr>
          <w:rFonts w:ascii="宋体" w:hAnsi="宋体"/>
          <w:color w:val="000000"/>
        </w:rPr>
      </w:pPr>
      <w:r>
        <w:rPr>
          <w:rFonts w:ascii="宋体" w:hAnsi="宋体"/>
          <w:color w:val="000000"/>
        </w:rPr>
        <w:t>⑤向一定量的</w:t>
      </w:r>
      <w:r>
        <w:rPr>
          <w:rFonts w:ascii="Times New Roman" w:eastAsia="Times New Roman" w:hAnsi="Times New Roman" w:cs="Times New Roman"/>
          <w:color w:val="000000"/>
        </w:rPr>
        <w:t>NaC1</w:t>
      </w:r>
      <w:r>
        <w:rPr>
          <w:rFonts w:ascii="宋体" w:hAnsi="宋体"/>
          <w:color w:val="000000"/>
        </w:rPr>
        <w:t>、</w:t>
      </w:r>
      <w:r>
        <w:rPr>
          <w:rFonts w:ascii="Times New Roman" w:eastAsia="Times New Roman" w:hAnsi="Times New Roman" w:cs="Times New Roman"/>
          <w:color w:val="000000"/>
        </w:rPr>
        <w:t>MgSO</w:t>
      </w:r>
      <w:r>
        <w:rPr>
          <w:rFonts w:ascii="Times New Roman" w:eastAsia="Times New Roman" w:hAnsi="Times New Roman" w:cs="Times New Roman"/>
          <w:color w:val="000000"/>
          <w:vertAlign w:val="subscript"/>
        </w:rPr>
        <w:t>4</w:t>
      </w:r>
      <w:r>
        <w:rPr>
          <w:rFonts w:ascii="宋体" w:hAnsi="宋体"/>
          <w:color w:val="000000"/>
        </w:rPr>
        <w:t>和</w:t>
      </w:r>
      <w:r>
        <w:rPr>
          <w:rFonts w:ascii="Times New Roman" w:eastAsia="Times New Roman" w:hAnsi="Times New Roman" w:cs="Times New Roman"/>
          <w:color w:val="000000"/>
        </w:rPr>
        <w:t>HC1</w:t>
      </w:r>
      <w:r>
        <w:rPr>
          <w:rFonts w:ascii="宋体" w:hAnsi="宋体"/>
          <w:color w:val="000000"/>
        </w:rPr>
        <w:t>的混合溶液中逐滴加入</w:t>
      </w:r>
      <w:r>
        <w:rPr>
          <w:rFonts w:ascii="Times New Roman" w:eastAsia="Times New Roman" w:hAnsi="Times New Roman" w:cs="Times New Roman"/>
          <w:color w:val="000000"/>
        </w:rPr>
        <w:t>NaOH</w:t>
      </w:r>
      <w:r>
        <w:rPr>
          <w:rFonts w:ascii="宋体" w:hAnsi="宋体"/>
          <w:color w:val="000000"/>
        </w:rPr>
        <w:t>溶液，右图表示加入</w:t>
      </w:r>
      <w:r>
        <w:rPr>
          <w:rFonts w:ascii="Times New Roman" w:eastAsia="Times New Roman" w:hAnsi="Times New Roman" w:cs="Times New Roman"/>
          <w:color w:val="000000"/>
        </w:rPr>
        <w:t>NaOH</w:t>
      </w:r>
      <w:r>
        <w:rPr>
          <w:rFonts w:ascii="宋体" w:hAnsi="宋体"/>
          <w:color w:val="000000"/>
        </w:rPr>
        <w:t>溶液的质量与某些物质的质量变化关系。则</w:t>
      </w:r>
      <w:r>
        <w:rPr>
          <w:rFonts w:ascii="Times New Roman" w:eastAsia="Times New Roman" w:hAnsi="Times New Roman" w:cs="Times New Roman"/>
          <w:color w:val="000000"/>
        </w:rPr>
        <w:t>m</w:t>
      </w:r>
      <w:r>
        <w:rPr>
          <w:rFonts w:ascii="宋体" w:hAnsi="宋体"/>
          <w:color w:val="000000"/>
        </w:rPr>
        <w:t>点对应的溶液中有三种溶质，</w:t>
      </w:r>
      <w:r>
        <w:rPr>
          <w:rFonts w:ascii="Times New Roman" w:eastAsia="Times New Roman" w:hAnsi="Times New Roman" w:cs="Times New Roman"/>
          <w:color w:val="000000"/>
        </w:rPr>
        <w:t>a</w:t>
      </w:r>
      <w:r>
        <w:rPr>
          <w:rFonts w:ascii="宋体" w:hAnsi="宋体"/>
          <w:color w:val="000000"/>
        </w:rPr>
        <w:t>可表示</w:t>
      </w:r>
      <w:r>
        <w:rPr>
          <w:rFonts w:ascii="Times New Roman" w:eastAsia="Times New Roman" w:hAnsi="Times New Roman" w:cs="Times New Roman"/>
          <w:color w:val="000000"/>
        </w:rPr>
        <w:t>NaC1</w:t>
      </w:r>
      <w:r>
        <w:rPr>
          <w:rFonts w:ascii="宋体" w:hAnsi="宋体"/>
          <w:color w:val="000000"/>
        </w:rPr>
        <w:t>或</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的质量变化情况</w:t>
      </w:r>
    </w:p>
    <w:p w:rsidR="001A266E" w:rsidRDefault="001A266E" w:rsidP="001A266E">
      <w:pPr>
        <w:spacing w:line="360" w:lineRule="auto"/>
        <w:jc w:val="left"/>
        <w:textAlignment w:val="center"/>
        <w:rPr>
          <w:color w:val="000000"/>
        </w:rPr>
      </w:pPr>
      <w:r>
        <w:rPr>
          <w:noProof/>
          <w:color w:val="000000"/>
        </w:rPr>
        <w:drawing>
          <wp:inline distT="0" distB="0" distL="0" distR="0">
            <wp:extent cx="1917700" cy="1250950"/>
            <wp:effectExtent l="0" t="0" r="6350" b="6350"/>
            <wp:docPr id="154" name="图片 15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17700" cy="1250950"/>
                    </a:xfrm>
                    <a:prstGeom prst="rect">
                      <a:avLst/>
                    </a:prstGeom>
                    <a:noFill/>
                    <a:ln>
                      <a:noFill/>
                    </a:ln>
                  </pic:spPr>
                </pic:pic>
              </a:graphicData>
            </a:graphic>
          </wp:inline>
        </w:drawing>
      </w:r>
    </w:p>
    <w:p w:rsidR="001A266E" w:rsidRDefault="001A266E" w:rsidP="001A266E">
      <w:pPr>
        <w:tabs>
          <w:tab w:val="left" w:pos="2436"/>
          <w:tab w:val="left" w:pos="4873"/>
          <w:tab w:val="left" w:pos="7309"/>
        </w:tabs>
        <w:spacing w:line="360" w:lineRule="auto"/>
        <w:jc w:val="left"/>
        <w:textAlignment w:val="center"/>
        <w:rPr>
          <w:rFonts w:ascii="宋体" w:hAnsi="宋体"/>
          <w:color w:val="000000"/>
        </w:rPr>
      </w:pPr>
      <w:r>
        <w:rPr>
          <w:color w:val="000000"/>
        </w:rPr>
        <w:t xml:space="preserve">A. </w:t>
      </w:r>
      <w:r>
        <w:rPr>
          <w:rFonts w:ascii="Times New Roman" w:eastAsia="Times New Roman" w:hAnsi="Times New Roman" w:cs="Times New Roman"/>
          <w:color w:val="000000"/>
        </w:rPr>
        <w:t>1</w:t>
      </w:r>
      <w:r>
        <w:rPr>
          <w:rFonts w:ascii="宋体" w:hAnsi="宋体"/>
          <w:color w:val="000000"/>
        </w:rPr>
        <w:t>个</w:t>
      </w:r>
      <w:r>
        <w:rPr>
          <w:color w:val="000000"/>
        </w:rPr>
        <w:tab/>
        <w:t xml:space="preserve">B. </w:t>
      </w:r>
      <w:r>
        <w:rPr>
          <w:rFonts w:ascii="Times New Roman" w:eastAsia="Times New Roman" w:hAnsi="Times New Roman" w:cs="Times New Roman"/>
          <w:color w:val="000000"/>
        </w:rPr>
        <w:t>2</w:t>
      </w:r>
      <w:r>
        <w:rPr>
          <w:rFonts w:ascii="宋体" w:hAnsi="宋体"/>
          <w:color w:val="000000"/>
        </w:rPr>
        <w:t>个</w:t>
      </w:r>
      <w:r>
        <w:rPr>
          <w:color w:val="000000"/>
        </w:rPr>
        <w:tab/>
        <w:t xml:space="preserve">C. </w:t>
      </w:r>
      <w:r>
        <w:rPr>
          <w:rFonts w:ascii="Times New Roman" w:eastAsia="Times New Roman" w:hAnsi="Times New Roman" w:cs="Times New Roman"/>
          <w:color w:val="000000"/>
        </w:rPr>
        <w:t>3</w:t>
      </w:r>
      <w:r>
        <w:rPr>
          <w:rFonts w:ascii="宋体" w:hAnsi="宋体"/>
          <w:color w:val="000000"/>
        </w:rPr>
        <w:t>个</w:t>
      </w:r>
      <w:r>
        <w:rPr>
          <w:color w:val="000000"/>
        </w:rPr>
        <w:tab/>
        <w:t xml:space="preserve">D. </w:t>
      </w:r>
      <w:r>
        <w:rPr>
          <w:rFonts w:ascii="Times New Roman" w:eastAsia="Times New Roman" w:hAnsi="Times New Roman" w:cs="Times New Roman"/>
          <w:color w:val="000000"/>
        </w:rPr>
        <w:t>4</w:t>
      </w:r>
      <w:r>
        <w:rPr>
          <w:rFonts w:ascii="宋体" w:hAnsi="宋体"/>
          <w:color w:val="000000"/>
        </w:rPr>
        <w:t>个</w:t>
      </w:r>
    </w:p>
    <w:p w:rsidR="001A266E" w:rsidRDefault="001A266E" w:rsidP="001A266E">
      <w:pPr>
        <w:spacing w:line="360" w:lineRule="auto"/>
        <w:textAlignment w:val="center"/>
        <w:rPr>
          <w:color w:val="000000"/>
        </w:rPr>
      </w:pPr>
      <w:r>
        <w:rPr>
          <w:color w:val="2E75B6"/>
        </w:rPr>
        <w:t>【答案】</w:t>
      </w:r>
      <w:r>
        <w:rPr>
          <w:color w:val="000000"/>
        </w:rPr>
        <w:t>B</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color w:val="000000"/>
        </w:rPr>
      </w:pPr>
      <w:r>
        <w:rPr>
          <w:color w:val="000000"/>
        </w:rPr>
        <w:t>【详解】</w:t>
      </w:r>
      <w:r>
        <w:rPr>
          <w:color w:val="000000"/>
        </w:rPr>
        <w:t>①</w:t>
      </w:r>
      <w:r>
        <w:rPr>
          <w:color w:val="000000"/>
        </w:rPr>
        <w:t>、高炉炼铁最后冶炼得到的是生铁，因为冶炼时用到焦炭，会在冶炼过程中带来碳杂质，难以得到纯铁，错误；</w:t>
      </w:r>
    </w:p>
    <w:p w:rsidR="001A266E" w:rsidRDefault="001A266E" w:rsidP="001A266E">
      <w:pPr>
        <w:spacing w:line="360" w:lineRule="auto"/>
        <w:jc w:val="left"/>
        <w:textAlignment w:val="center"/>
        <w:rPr>
          <w:color w:val="000000"/>
        </w:rPr>
      </w:pPr>
      <w:r>
        <w:rPr>
          <w:color w:val="000000"/>
        </w:rPr>
        <w:t>②</w:t>
      </w:r>
      <w:r>
        <w:rPr>
          <w:color w:val="000000"/>
        </w:rPr>
        <w:t>、打开汽水瓶盖，使得汽水瓶内压强与大气压相等，这是瓶内气压减小，气泡逸出，说明气体的溶解度随压强的减小而减小，正确；</w:t>
      </w:r>
    </w:p>
    <w:p w:rsidR="001A266E" w:rsidRDefault="001A266E" w:rsidP="001A266E">
      <w:pPr>
        <w:spacing w:line="360" w:lineRule="auto"/>
        <w:jc w:val="left"/>
        <w:textAlignment w:val="center"/>
        <w:rPr>
          <w:color w:val="000000"/>
        </w:rPr>
      </w:pPr>
      <w:r>
        <w:rPr>
          <w:color w:val="000000"/>
        </w:rPr>
        <w:t>③</w:t>
      </w:r>
      <w:r>
        <w:rPr>
          <w:color w:val="000000"/>
        </w:rPr>
        <w:t>、塑料瓶变瘪也可能是因为二氧化碳溶解在水中，不能一定说明二氧化碳与水发生反应，错误；</w:t>
      </w:r>
    </w:p>
    <w:p w:rsidR="001A266E" w:rsidRDefault="001A266E" w:rsidP="001A266E">
      <w:pPr>
        <w:spacing w:line="360" w:lineRule="auto"/>
        <w:jc w:val="left"/>
        <w:textAlignment w:val="center"/>
        <w:rPr>
          <w:color w:val="000000"/>
        </w:rPr>
      </w:pPr>
      <w:r>
        <w:rPr>
          <w:color w:val="000000"/>
        </w:rPr>
        <w:t>④</w:t>
      </w:r>
      <w:r>
        <w:rPr>
          <w:color w:val="000000"/>
        </w:rPr>
        <w:t>、碳酸钠与氢氧化钡反应生产碳酸钡沉淀和氢氧化钠，如果氢氧化钡过量，选用碳酸钠、硫酸钠溶液均会产生白色沉淀，可以检验出来，而如果选氯化铁溶液这时棕红色沉淀的生成难以确定是由于氢氧化钡的过量导致的，错误；</w:t>
      </w:r>
    </w:p>
    <w:p w:rsidR="001A266E" w:rsidRDefault="001A266E" w:rsidP="001A266E">
      <w:pPr>
        <w:spacing w:line="360" w:lineRule="auto"/>
        <w:jc w:val="left"/>
        <w:textAlignment w:val="center"/>
        <w:rPr>
          <w:color w:val="000000"/>
        </w:rPr>
      </w:pPr>
      <w:r>
        <w:rPr>
          <w:color w:val="000000"/>
        </w:rPr>
        <w:t>⑤</w:t>
      </w:r>
      <w:r>
        <w:rPr>
          <w:color w:val="000000"/>
        </w:rPr>
        <w:t>、首先盐酸与氢氧化钠反应生成氯化钠和水，待盐酸完全耗尽后，氢氧化钠与硫酸镁反应，生成氢氧化</w:t>
      </w:r>
      <w:r>
        <w:rPr>
          <w:color w:val="000000"/>
        </w:rPr>
        <w:lastRenderedPageBreak/>
        <w:t>镁沉淀和硫酸钠直至硫酸镁完全耗尽，这时也就是</w:t>
      </w:r>
      <w:r>
        <w:rPr>
          <w:color w:val="000000"/>
        </w:rPr>
        <w:t>m</w:t>
      </w:r>
      <w:r>
        <w:rPr>
          <w:color w:val="000000"/>
        </w:rPr>
        <w:t>点的状态，这时溶液中有氯化钠、硫酸钠、盐酸三种溶质，对于</w:t>
      </w:r>
      <w:r>
        <w:rPr>
          <w:color w:val="000000"/>
        </w:rPr>
        <w:t>a</w:t>
      </w:r>
      <w:r>
        <w:rPr>
          <w:color w:val="000000"/>
        </w:rPr>
        <w:t>曲线，开始时就有一定量的存在，之后加入盐酸后质量立即升高，因此其必定表示第一步反应时的产物，即表示</w:t>
      </w:r>
      <w:r>
        <w:rPr>
          <w:color w:val="000000"/>
        </w:rPr>
        <w:t>NaC1</w:t>
      </w:r>
      <w:r>
        <w:rPr>
          <w:color w:val="000000"/>
        </w:rPr>
        <w:t>或</w:t>
      </w:r>
      <w:r>
        <w:rPr>
          <w:color w:val="000000"/>
        </w:rPr>
        <w:t>H</w:t>
      </w:r>
      <w:r>
        <w:rPr>
          <w:color w:val="000000"/>
          <w:vertAlign w:val="subscript"/>
        </w:rPr>
        <w:t>2</w:t>
      </w:r>
      <w:r>
        <w:rPr>
          <w:color w:val="000000"/>
        </w:rPr>
        <w:t>O</w:t>
      </w:r>
      <w:r>
        <w:rPr>
          <w:color w:val="000000"/>
        </w:rPr>
        <w:t>的质量变化情况，正确；</w:t>
      </w:r>
    </w:p>
    <w:p w:rsidR="001A266E" w:rsidRDefault="001A266E" w:rsidP="001A266E">
      <w:pPr>
        <w:spacing w:line="360" w:lineRule="auto"/>
        <w:jc w:val="left"/>
        <w:textAlignment w:val="center"/>
        <w:rPr>
          <w:color w:val="000000"/>
        </w:rPr>
      </w:pPr>
      <w:r>
        <w:rPr>
          <w:color w:val="000000"/>
        </w:rPr>
        <w:t>综上，共有</w:t>
      </w:r>
      <w:r>
        <w:rPr>
          <w:color w:val="000000"/>
        </w:rPr>
        <w:t>②⑤</w:t>
      </w:r>
      <w:r>
        <w:rPr>
          <w:color w:val="000000"/>
        </w:rPr>
        <w:t>两说法正确。故选</w:t>
      </w:r>
      <w:r>
        <w:rPr>
          <w:color w:val="000000"/>
        </w:rPr>
        <w:t>B</w:t>
      </w:r>
      <w:r>
        <w:rPr>
          <w:color w:val="000000"/>
        </w:rPr>
        <w:t>。</w:t>
      </w:r>
    </w:p>
    <w:p w:rsidR="001A266E" w:rsidRDefault="001A266E" w:rsidP="001A266E">
      <w:pPr>
        <w:spacing w:line="360" w:lineRule="auto"/>
        <w:jc w:val="left"/>
        <w:textAlignment w:val="center"/>
        <w:rPr>
          <w:rFonts w:ascii="宋体" w:hAnsi="宋体"/>
          <w:color w:val="000000"/>
        </w:rPr>
      </w:pPr>
      <w:r>
        <w:rPr>
          <w:color w:val="000000"/>
        </w:rPr>
        <w:t xml:space="preserve">21. </w:t>
      </w:r>
      <w:r>
        <w:rPr>
          <w:rFonts w:ascii="宋体" w:hAnsi="宋体"/>
          <w:color w:val="000000"/>
        </w:rPr>
        <w:t>化学用语是国际通用语言，是学习化学的重要工具。</w:t>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）用化学用语填空：</w:t>
      </w:r>
    </w:p>
    <w:p w:rsidR="001A266E" w:rsidRDefault="001A266E" w:rsidP="001A266E">
      <w:pPr>
        <w:spacing w:line="360" w:lineRule="auto"/>
        <w:jc w:val="left"/>
        <w:textAlignment w:val="center"/>
        <w:rPr>
          <w:rFonts w:ascii="宋体" w:hAnsi="宋体"/>
          <w:color w:val="000000"/>
        </w:rPr>
      </w:pPr>
      <w:r>
        <w:rPr>
          <w:rFonts w:ascii="宋体" w:hAnsi="宋体"/>
          <w:color w:val="000000"/>
        </w:rPr>
        <w:t>①</w:t>
      </w:r>
      <w:r>
        <w:rPr>
          <w:rFonts w:ascii="Times New Roman" w:eastAsia="Times New Roman" w:hAnsi="Times New Roman" w:cs="Times New Roman"/>
          <w:color w:val="000000"/>
        </w:rPr>
        <w:t>3</w:t>
      </w:r>
      <w:r>
        <w:rPr>
          <w:rFonts w:ascii="宋体" w:hAnsi="宋体"/>
          <w:color w:val="000000"/>
        </w:rPr>
        <w:t>个氢原子</w:t>
      </w:r>
      <w:r>
        <w:rPr>
          <w:color w:val="000000"/>
        </w:rPr>
        <w:t>___________</w:t>
      </w:r>
      <w:r>
        <w:rPr>
          <w:rFonts w:ascii="宋体" w:hAnsi="宋体"/>
          <w:color w:val="000000"/>
        </w:rPr>
        <w:t>。</w:t>
      </w:r>
    </w:p>
    <w:p w:rsidR="001A266E" w:rsidRDefault="001A266E" w:rsidP="001A266E">
      <w:pPr>
        <w:spacing w:line="360" w:lineRule="auto"/>
        <w:jc w:val="left"/>
        <w:textAlignment w:val="center"/>
        <w:rPr>
          <w:rFonts w:ascii="宋体" w:hAnsi="宋体"/>
          <w:color w:val="000000"/>
        </w:rPr>
      </w:pPr>
      <w:r>
        <w:rPr>
          <w:rFonts w:ascii="宋体" w:hAnsi="宋体"/>
          <w:color w:val="000000"/>
        </w:rPr>
        <w:t>②</w:t>
      </w:r>
      <w:r>
        <w:rPr>
          <w:rFonts w:ascii="Times New Roman" w:eastAsia="Times New Roman" w:hAnsi="Times New Roman" w:cs="Times New Roman"/>
          <w:color w:val="000000"/>
        </w:rPr>
        <w:t>2</w:t>
      </w:r>
      <w:r>
        <w:rPr>
          <w:rFonts w:ascii="宋体" w:hAnsi="宋体"/>
          <w:color w:val="000000"/>
        </w:rPr>
        <w:t>个二氧化氮分子</w:t>
      </w:r>
      <w:r>
        <w:rPr>
          <w:color w:val="000000"/>
        </w:rPr>
        <w:t>___________</w:t>
      </w:r>
      <w:r>
        <w:rPr>
          <w:rFonts w:ascii="宋体" w:hAnsi="宋体"/>
          <w:color w:val="000000"/>
        </w:rPr>
        <w:t>。</w:t>
      </w:r>
    </w:p>
    <w:p w:rsidR="001A266E" w:rsidRDefault="001A266E" w:rsidP="001A266E">
      <w:pPr>
        <w:spacing w:line="360" w:lineRule="auto"/>
        <w:jc w:val="left"/>
        <w:textAlignment w:val="center"/>
        <w:rPr>
          <w:rFonts w:ascii="宋体" w:hAnsi="宋体"/>
          <w:color w:val="000000"/>
        </w:rPr>
      </w:pPr>
      <w:r>
        <w:rPr>
          <w:rFonts w:ascii="宋体" w:hAnsi="宋体"/>
          <w:color w:val="000000"/>
        </w:rPr>
        <w:t>③钾离子</w:t>
      </w:r>
      <w:r>
        <w:rPr>
          <w:color w:val="000000"/>
        </w:rPr>
        <w:t>___________</w:t>
      </w:r>
      <w:r>
        <w:rPr>
          <w:rFonts w:ascii="宋体" w:hAnsi="宋体"/>
          <w:color w:val="000000"/>
        </w:rPr>
        <w:t>。</w:t>
      </w:r>
    </w:p>
    <w:p w:rsidR="001A266E" w:rsidRDefault="001A266E" w:rsidP="001A266E">
      <w:pPr>
        <w:spacing w:line="360" w:lineRule="auto"/>
        <w:jc w:val="left"/>
        <w:textAlignment w:val="center"/>
        <w:rPr>
          <w:rFonts w:ascii="宋体" w:hAnsi="宋体"/>
          <w:color w:val="000000"/>
        </w:rPr>
      </w:pPr>
      <w:r>
        <w:rPr>
          <w:rFonts w:ascii="宋体" w:hAnsi="宋体"/>
          <w:color w:val="000000"/>
        </w:rPr>
        <w:t>④地壳中含量最多的元素</w:t>
      </w:r>
      <w:r>
        <w:rPr>
          <w:color w:val="000000"/>
        </w:rPr>
        <w:t>___________</w:t>
      </w:r>
      <w:r>
        <w:rPr>
          <w:rFonts w:ascii="宋体" w:hAnsi="宋体"/>
          <w:color w:val="000000"/>
        </w:rPr>
        <w:t>。</w:t>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）写出符号“</w:t>
      </w:r>
      <w:r>
        <w:object w:dxaOrig="600" w:dyaOrig="495">
          <v:shape id="_x0000_i1028" type="#_x0000_t75" alt="学科网(www.zxxk.com)--教育资源门户，提供试卷、教案、课件、论文、素材以及各类教学资源下载，还有大量而丰富的教学相关资讯！" style="width:30pt;height:25pt" o:ole="">
            <v:imagedata r:id="rId29" o:title="eqId38fbd7a5734f48869aa0291870ff263f"/>
          </v:shape>
          <o:OLEObject Type="Embed" ProgID="Equation.DSMT4" ShapeID="_x0000_i1028" DrawAspect="Content" ObjectID="_1686977120" r:id="rId30"/>
        </w:object>
      </w:r>
      <w:r>
        <w:rPr>
          <w:rFonts w:ascii="宋体" w:hAnsi="宋体"/>
          <w:color w:val="000000"/>
        </w:rPr>
        <w:t>”中数字的含义：</w:t>
      </w:r>
    </w:p>
    <w:p w:rsidR="001A266E" w:rsidRDefault="001A266E" w:rsidP="001A266E">
      <w:pPr>
        <w:spacing w:line="360" w:lineRule="auto"/>
        <w:jc w:val="left"/>
        <w:textAlignment w:val="center"/>
        <w:rPr>
          <w:rFonts w:ascii="宋体" w:hAnsi="宋体"/>
          <w:color w:val="000000"/>
        </w:rPr>
      </w:pPr>
      <w:r>
        <w:rPr>
          <w:rFonts w:ascii="宋体" w:hAnsi="宋体"/>
          <w:color w:val="000000"/>
        </w:rPr>
        <w:t>①“</w:t>
      </w:r>
      <w:r>
        <w:rPr>
          <w:rFonts w:ascii="Times New Roman" w:eastAsia="Times New Roman" w:hAnsi="Times New Roman" w:cs="Times New Roman"/>
          <w:color w:val="000000"/>
        </w:rPr>
        <w:t>+5</w:t>
      </w:r>
      <w:r>
        <w:rPr>
          <w:rFonts w:ascii="宋体" w:hAnsi="宋体"/>
          <w:color w:val="000000"/>
        </w:rPr>
        <w:t>”表示</w:t>
      </w:r>
      <w:r>
        <w:rPr>
          <w:color w:val="000000"/>
        </w:rPr>
        <w:t>___________</w:t>
      </w:r>
      <w:r>
        <w:rPr>
          <w:rFonts w:ascii="宋体" w:hAnsi="宋体"/>
          <w:color w:val="000000"/>
        </w:rPr>
        <w:t>。</w:t>
      </w:r>
    </w:p>
    <w:p w:rsidR="001A266E" w:rsidRDefault="001A266E" w:rsidP="001A266E">
      <w:pPr>
        <w:spacing w:line="360" w:lineRule="auto"/>
        <w:jc w:val="left"/>
        <w:textAlignment w:val="center"/>
        <w:rPr>
          <w:rFonts w:ascii="宋体" w:hAnsi="宋体"/>
          <w:color w:val="000000"/>
        </w:rPr>
      </w:pPr>
      <w:r>
        <w:rPr>
          <w:rFonts w:ascii="宋体" w:hAnsi="宋体"/>
          <w:color w:val="000000"/>
        </w:rPr>
        <w:t>②“</w:t>
      </w:r>
      <w:r>
        <w:rPr>
          <w:rFonts w:ascii="Times New Roman" w:eastAsia="Times New Roman" w:hAnsi="Times New Roman" w:cs="Times New Roman"/>
          <w:color w:val="000000"/>
        </w:rPr>
        <w:t>2</w:t>
      </w:r>
      <w:r>
        <w:rPr>
          <w:rFonts w:ascii="宋体" w:hAnsi="宋体"/>
          <w:color w:val="000000"/>
        </w:rPr>
        <w:t>”表示</w:t>
      </w:r>
      <w:r>
        <w:rPr>
          <w:color w:val="000000"/>
        </w:rPr>
        <w:t>___________</w:t>
      </w:r>
      <w:r>
        <w:rPr>
          <w:rFonts w:ascii="宋体" w:hAnsi="宋体"/>
          <w:color w:val="000000"/>
        </w:rPr>
        <w:t>。</w:t>
      </w:r>
    </w:p>
    <w:p w:rsidR="001A266E" w:rsidRDefault="001A266E" w:rsidP="001A266E">
      <w:pPr>
        <w:spacing w:line="360" w:lineRule="auto"/>
        <w:textAlignment w:val="center"/>
        <w:rPr>
          <w:color w:val="000000"/>
        </w:rPr>
      </w:pPr>
      <w:r>
        <w:rPr>
          <w:color w:val="2E75B6"/>
        </w:rPr>
        <w:t>【答案】</w:t>
      </w:r>
      <w:r>
        <w:rPr>
          <w:color w:val="000000"/>
        </w:rPr>
        <w:t xml:space="preserve">    (1). </w:t>
      </w:r>
      <w:proofErr w:type="gramStart"/>
      <w:r>
        <w:rPr>
          <w:color w:val="000000"/>
        </w:rPr>
        <w:t>3H    (2).</w:t>
      </w:r>
      <w:proofErr w:type="gramEnd"/>
      <w:r>
        <w:rPr>
          <w:color w:val="000000"/>
        </w:rPr>
        <w:t xml:space="preserve"> </w:t>
      </w:r>
      <w:proofErr w:type="gramStart"/>
      <w:r>
        <w:rPr>
          <w:color w:val="000000"/>
        </w:rPr>
        <w:t>2NO</w:t>
      </w:r>
      <w:r>
        <w:rPr>
          <w:color w:val="000000"/>
          <w:vertAlign w:val="subscript"/>
        </w:rPr>
        <w:t>2</w:t>
      </w:r>
      <w:r>
        <w:rPr>
          <w:color w:val="000000"/>
        </w:rPr>
        <w:t xml:space="preserve">    (3).</w:t>
      </w:r>
      <w:proofErr w:type="gramEnd"/>
      <w:r>
        <w:rPr>
          <w:color w:val="000000"/>
        </w:rPr>
        <w:t xml:space="preserve"> </w:t>
      </w:r>
      <w:proofErr w:type="gramStart"/>
      <w:r>
        <w:rPr>
          <w:color w:val="000000"/>
        </w:rPr>
        <w:t>K</w:t>
      </w:r>
      <w:r>
        <w:rPr>
          <w:color w:val="000000"/>
          <w:vertAlign w:val="superscript"/>
        </w:rPr>
        <w:t>+</w:t>
      </w:r>
      <w:r>
        <w:rPr>
          <w:color w:val="000000"/>
        </w:rPr>
        <w:t xml:space="preserve">    (4).</w:t>
      </w:r>
      <w:proofErr w:type="gramEnd"/>
      <w:r>
        <w:rPr>
          <w:color w:val="000000"/>
        </w:rPr>
        <w:t xml:space="preserve"> O    (5). </w:t>
      </w:r>
      <w:r>
        <w:rPr>
          <w:color w:val="000000"/>
        </w:rPr>
        <w:t>五氧化二磷中磷元素</w:t>
      </w:r>
      <w:r>
        <w:rPr>
          <w:color w:val="000000"/>
        </w:rPr>
        <w:t>+5</w:t>
      </w:r>
      <w:r>
        <w:rPr>
          <w:color w:val="000000"/>
        </w:rPr>
        <w:t>价</w:t>
      </w:r>
      <w:r>
        <w:rPr>
          <w:color w:val="000000"/>
        </w:rPr>
        <w:t xml:space="preserve">    (6). </w:t>
      </w:r>
      <w:r>
        <w:rPr>
          <w:color w:val="000000"/>
        </w:rPr>
        <w:t>一个五氧化二磷分子中磷原子个数为</w:t>
      </w:r>
      <w:r>
        <w:rPr>
          <w:color w:val="000000"/>
        </w:rPr>
        <w:t>2</w:t>
      </w:r>
      <w:r>
        <w:rPr>
          <w:color w:val="000000"/>
        </w:rPr>
        <w:t>个</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color w:val="000000"/>
        </w:rPr>
      </w:pPr>
      <w:r>
        <w:rPr>
          <w:color w:val="000000"/>
        </w:rPr>
        <w:t>【详解】（</w:t>
      </w:r>
      <w:r>
        <w:rPr>
          <w:color w:val="000000"/>
        </w:rPr>
        <w:t>1</w:t>
      </w:r>
      <w:r>
        <w:rPr>
          <w:color w:val="000000"/>
        </w:rPr>
        <w:t>）</w:t>
      </w:r>
      <w:r>
        <w:rPr>
          <w:color w:val="000000"/>
        </w:rPr>
        <w:t>①</w:t>
      </w:r>
      <w:r>
        <w:rPr>
          <w:color w:val="000000"/>
        </w:rPr>
        <w:t>元素符号前面数字表示原子个数，故填：</w:t>
      </w:r>
      <w:r>
        <w:rPr>
          <w:color w:val="000000"/>
        </w:rPr>
        <w:t>3H</w:t>
      </w:r>
      <w:r>
        <w:rPr>
          <w:color w:val="000000"/>
        </w:rPr>
        <w:t>。</w:t>
      </w:r>
    </w:p>
    <w:p w:rsidR="001A266E" w:rsidRDefault="001A266E" w:rsidP="001A266E">
      <w:pPr>
        <w:spacing w:line="360" w:lineRule="auto"/>
        <w:jc w:val="left"/>
        <w:textAlignment w:val="center"/>
        <w:rPr>
          <w:color w:val="000000"/>
        </w:rPr>
      </w:pPr>
      <w:r>
        <w:rPr>
          <w:color w:val="000000"/>
        </w:rPr>
        <w:t>②</w:t>
      </w:r>
      <w:r>
        <w:rPr>
          <w:color w:val="000000"/>
        </w:rPr>
        <w:t>化学式前面数字表示分子个数，故填：</w:t>
      </w:r>
      <w:r>
        <w:rPr>
          <w:color w:val="000000"/>
        </w:rPr>
        <w:t>2NO</w:t>
      </w:r>
      <w:r>
        <w:rPr>
          <w:color w:val="000000"/>
          <w:vertAlign w:val="subscript"/>
        </w:rPr>
        <w:t>2</w:t>
      </w:r>
      <w:r>
        <w:rPr>
          <w:color w:val="000000"/>
        </w:rPr>
        <w:t>。</w:t>
      </w:r>
    </w:p>
    <w:p w:rsidR="001A266E" w:rsidRDefault="001A266E" w:rsidP="001A266E">
      <w:pPr>
        <w:spacing w:line="360" w:lineRule="auto"/>
        <w:jc w:val="left"/>
        <w:textAlignment w:val="center"/>
        <w:rPr>
          <w:color w:val="000000"/>
        </w:rPr>
      </w:pPr>
      <w:r>
        <w:rPr>
          <w:color w:val="000000"/>
        </w:rPr>
        <w:t>③</w:t>
      </w:r>
      <w:r>
        <w:rPr>
          <w:color w:val="000000"/>
        </w:rPr>
        <w:t>一个钾离子带一个单位正电荷，标注在元素符号右上角，</w:t>
      </w:r>
      <w:r>
        <w:rPr>
          <w:color w:val="000000"/>
        </w:rPr>
        <w:t>“1”</w:t>
      </w:r>
      <w:r>
        <w:rPr>
          <w:color w:val="000000"/>
        </w:rPr>
        <w:t>省略不写，故填：</w:t>
      </w:r>
      <w:r>
        <w:rPr>
          <w:color w:val="000000"/>
        </w:rPr>
        <w:t>K</w:t>
      </w:r>
      <w:r>
        <w:rPr>
          <w:color w:val="000000"/>
          <w:vertAlign w:val="superscript"/>
        </w:rPr>
        <w:t>+</w:t>
      </w:r>
      <w:r>
        <w:rPr>
          <w:color w:val="000000"/>
        </w:rPr>
        <w:t>。</w:t>
      </w:r>
    </w:p>
    <w:p w:rsidR="001A266E" w:rsidRDefault="001A266E" w:rsidP="001A266E">
      <w:pPr>
        <w:spacing w:line="360" w:lineRule="auto"/>
        <w:jc w:val="left"/>
        <w:textAlignment w:val="center"/>
        <w:rPr>
          <w:color w:val="000000"/>
        </w:rPr>
      </w:pPr>
      <w:r>
        <w:rPr>
          <w:color w:val="000000"/>
        </w:rPr>
        <w:t>④</w:t>
      </w:r>
      <w:r>
        <w:rPr>
          <w:color w:val="000000"/>
        </w:rPr>
        <w:t>地壳中含量最多的元素是氧元素，故填：</w:t>
      </w:r>
      <w:r>
        <w:rPr>
          <w:color w:val="000000"/>
        </w:rPr>
        <w:t>O</w:t>
      </w:r>
      <w:r>
        <w:rPr>
          <w:color w:val="000000"/>
        </w:rPr>
        <w:t>。</w:t>
      </w:r>
    </w:p>
    <w:p w:rsidR="001A266E" w:rsidRDefault="001A266E" w:rsidP="001A266E">
      <w:pPr>
        <w:spacing w:line="360" w:lineRule="auto"/>
        <w:jc w:val="left"/>
        <w:textAlignment w:val="center"/>
        <w:rPr>
          <w:color w:val="000000"/>
        </w:rPr>
      </w:pPr>
      <w:r>
        <w:rPr>
          <w:color w:val="000000"/>
        </w:rPr>
        <w:t>（</w:t>
      </w:r>
      <w:r>
        <w:rPr>
          <w:color w:val="000000"/>
        </w:rPr>
        <w:t>2</w:t>
      </w:r>
      <w:r>
        <w:rPr>
          <w:color w:val="000000"/>
        </w:rPr>
        <w:t>）</w:t>
      </w:r>
      <w:r>
        <w:rPr>
          <w:color w:val="000000"/>
        </w:rPr>
        <w:t>①</w:t>
      </w:r>
      <w:r>
        <w:rPr>
          <w:color w:val="000000"/>
        </w:rPr>
        <w:t>元素符号上方数字表示化合价，故填：五氧化二磷中磷元素</w:t>
      </w:r>
      <w:r>
        <w:rPr>
          <w:color w:val="000000"/>
        </w:rPr>
        <w:t>+5</w:t>
      </w:r>
      <w:r>
        <w:rPr>
          <w:color w:val="000000"/>
        </w:rPr>
        <w:t>价。</w:t>
      </w:r>
    </w:p>
    <w:p w:rsidR="001A266E" w:rsidRDefault="001A266E" w:rsidP="001A266E">
      <w:pPr>
        <w:spacing w:line="360" w:lineRule="auto"/>
        <w:jc w:val="left"/>
        <w:textAlignment w:val="center"/>
        <w:rPr>
          <w:color w:val="000000"/>
        </w:rPr>
      </w:pPr>
      <w:r>
        <w:rPr>
          <w:color w:val="000000"/>
        </w:rPr>
        <w:t>②</w:t>
      </w:r>
      <w:r>
        <w:rPr>
          <w:color w:val="000000"/>
        </w:rPr>
        <w:t>元素符号右下角数字，表示一个分子含某原子个数，故填：一个五氧化二磷分子中磷原子个数为</w:t>
      </w:r>
      <w:r>
        <w:rPr>
          <w:color w:val="000000"/>
        </w:rPr>
        <w:t>2</w:t>
      </w:r>
      <w:r>
        <w:rPr>
          <w:color w:val="000000"/>
        </w:rPr>
        <w:t>个。</w:t>
      </w:r>
      <w:r>
        <w:rPr>
          <w:color w:val="000000"/>
        </w:rPr>
        <w:br/>
      </w:r>
    </w:p>
    <w:p w:rsidR="001A266E" w:rsidRDefault="001A266E" w:rsidP="001A266E">
      <w:pPr>
        <w:spacing w:line="360" w:lineRule="auto"/>
        <w:jc w:val="left"/>
        <w:textAlignment w:val="center"/>
        <w:rPr>
          <w:rFonts w:ascii="宋体" w:hAnsi="宋体"/>
          <w:color w:val="000000"/>
        </w:rPr>
      </w:pPr>
      <w:r>
        <w:rPr>
          <w:color w:val="000000"/>
        </w:rPr>
        <w:t xml:space="preserve">22. </w:t>
      </w:r>
      <w:r>
        <w:rPr>
          <w:rFonts w:ascii="宋体" w:hAnsi="宋体"/>
          <w:color w:val="000000"/>
        </w:rPr>
        <w:t>化学与我们的生产、生活、能源、环境息息相关。</w:t>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）将下列物质和对应的用途连线</w:t>
      </w:r>
      <w:r>
        <w:rPr>
          <w:color w:val="000000"/>
        </w:rPr>
        <w:t>___________</w:t>
      </w:r>
      <w:r>
        <w:rPr>
          <w:rFonts w:ascii="宋体" w:hAnsi="宋体"/>
          <w:color w:val="000000"/>
        </w:rPr>
        <w:t>。</w:t>
      </w:r>
    </w:p>
    <w:tbl>
      <w:tblPr>
        <w:tblW w:w="4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635"/>
      </w:tblGrid>
      <w:tr w:rsidR="001A266E" w:rsidTr="00C72C9B">
        <w:trPr>
          <w:trHeight w:val="300"/>
        </w:trPr>
        <w:tc>
          <w:tcPr>
            <w:tcW w:w="4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宋体" w:hAnsi="宋体"/>
                <w:color w:val="000000"/>
              </w:rPr>
            </w:pPr>
            <w:r>
              <w:rPr>
                <w:rFonts w:ascii="宋体" w:hAnsi="宋体"/>
                <w:color w:val="000000"/>
              </w:rPr>
              <w:t>物质　　　　　　用途</w:t>
            </w:r>
          </w:p>
        </w:tc>
      </w:tr>
      <w:tr w:rsidR="001A266E" w:rsidTr="00C72C9B">
        <w:trPr>
          <w:trHeight w:val="300"/>
        </w:trPr>
        <w:tc>
          <w:tcPr>
            <w:tcW w:w="48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宋体" w:hAnsi="宋体"/>
                <w:color w:val="000000"/>
              </w:rPr>
            </w:pPr>
            <w:r>
              <w:rPr>
                <w:rFonts w:ascii="宋体" w:hAnsi="宋体"/>
                <w:color w:val="000000"/>
              </w:rPr>
              <w:t>碳酸钙　　　　　用于超导领域</w:t>
            </w:r>
          </w:p>
          <w:p w:rsidR="001A266E" w:rsidRDefault="001A266E" w:rsidP="00C72C9B">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60</w:t>
            </w:r>
            <w:r>
              <w:rPr>
                <w:rFonts w:ascii="宋体" w:hAnsi="宋体"/>
                <w:color w:val="000000"/>
              </w:rPr>
              <w:t xml:space="preserve">　　　　　　　补钙剂</w:t>
            </w:r>
          </w:p>
          <w:p w:rsidR="001A266E" w:rsidRDefault="001A266E" w:rsidP="00C72C9B">
            <w:pPr>
              <w:spacing w:line="360" w:lineRule="auto"/>
              <w:jc w:val="left"/>
              <w:textAlignment w:val="center"/>
              <w:rPr>
                <w:rFonts w:ascii="宋体" w:hAnsi="宋体"/>
                <w:color w:val="000000"/>
              </w:rPr>
            </w:pPr>
            <w:r>
              <w:rPr>
                <w:rFonts w:ascii="宋体" w:hAnsi="宋体"/>
                <w:color w:val="000000"/>
              </w:rPr>
              <w:t>食盐　　　　　　调味剂</w:t>
            </w:r>
          </w:p>
        </w:tc>
      </w:tr>
    </w:tbl>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2021</w:t>
      </w:r>
      <w:r>
        <w:rPr>
          <w:rFonts w:ascii="宋体" w:hAnsi="宋体"/>
          <w:color w:val="000000"/>
        </w:rPr>
        <w:t>年</w:t>
      </w:r>
      <w:r>
        <w:rPr>
          <w:rFonts w:ascii="Times New Roman" w:eastAsia="Times New Roman" w:hAnsi="Times New Roman" w:cs="Times New Roman"/>
          <w:color w:val="000000"/>
        </w:rPr>
        <w:t>4</w:t>
      </w:r>
      <w:r>
        <w:rPr>
          <w:rFonts w:ascii="宋体" w:hAnsi="宋体"/>
          <w:color w:val="000000"/>
        </w:rPr>
        <w:t>月</w:t>
      </w:r>
      <w:r>
        <w:rPr>
          <w:rFonts w:ascii="Times New Roman" w:eastAsia="Times New Roman" w:hAnsi="Times New Roman" w:cs="Times New Roman"/>
          <w:color w:val="000000"/>
        </w:rPr>
        <w:t>22</w:t>
      </w:r>
      <w:r>
        <w:rPr>
          <w:rFonts w:ascii="宋体" w:hAnsi="宋体"/>
          <w:color w:val="000000"/>
        </w:rPr>
        <w:t>日，习近平同志出席“领导人气候峰会”时，再次指出我国在</w:t>
      </w:r>
      <w:r>
        <w:rPr>
          <w:rFonts w:ascii="Times New Roman" w:eastAsia="Times New Roman" w:hAnsi="Times New Roman" w:cs="Times New Roman"/>
          <w:color w:val="000000"/>
        </w:rPr>
        <w:t>2030</w:t>
      </w:r>
      <w:r>
        <w:rPr>
          <w:rFonts w:ascii="宋体" w:hAnsi="宋体"/>
          <w:color w:val="000000"/>
        </w:rPr>
        <w:t>年前“碳达峰”，</w:t>
      </w:r>
      <w:r>
        <w:rPr>
          <w:rFonts w:ascii="宋体" w:hAnsi="宋体"/>
          <w:color w:val="000000"/>
        </w:rPr>
        <w:lastRenderedPageBreak/>
        <w:t>在</w:t>
      </w:r>
      <w:r>
        <w:rPr>
          <w:rFonts w:ascii="Times New Roman" w:eastAsia="Times New Roman" w:hAnsi="Times New Roman" w:cs="Times New Roman"/>
          <w:color w:val="000000"/>
        </w:rPr>
        <w:t>2060</w:t>
      </w:r>
      <w:r>
        <w:rPr>
          <w:rFonts w:ascii="宋体" w:hAnsi="宋体"/>
          <w:color w:val="000000"/>
        </w:rPr>
        <w:t>年前实现“碳中和”。下图是我国近</w:t>
      </w:r>
      <w:r>
        <w:rPr>
          <w:rFonts w:ascii="Times New Roman" w:eastAsia="Times New Roman" w:hAnsi="Times New Roman" w:cs="Times New Roman"/>
          <w:color w:val="000000"/>
        </w:rPr>
        <w:t>15</w:t>
      </w:r>
      <w:r>
        <w:rPr>
          <w:rFonts w:ascii="宋体" w:hAnsi="宋体"/>
          <w:color w:val="000000"/>
        </w:rPr>
        <w:t>年来单位国内生产总值二氧化碳排放示意图（图甲）和全国地级及以上城市空气质量优良天数比率（图乙）。</w:t>
      </w:r>
    </w:p>
    <w:p w:rsidR="001A266E" w:rsidRDefault="001A266E" w:rsidP="001A266E">
      <w:pPr>
        <w:spacing w:line="360" w:lineRule="auto"/>
        <w:jc w:val="left"/>
        <w:textAlignment w:val="center"/>
        <w:rPr>
          <w:color w:val="000000"/>
        </w:rPr>
      </w:pPr>
      <w:r>
        <w:rPr>
          <w:noProof/>
          <w:color w:val="000000"/>
        </w:rPr>
        <w:drawing>
          <wp:inline distT="0" distB="0" distL="0" distR="0">
            <wp:extent cx="1828800" cy="1498600"/>
            <wp:effectExtent l="0" t="0" r="0" b="6350"/>
            <wp:docPr id="153" name="图片 1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28800" cy="1498600"/>
                    </a:xfrm>
                    <a:prstGeom prst="rect">
                      <a:avLst/>
                    </a:prstGeom>
                    <a:noFill/>
                    <a:ln>
                      <a:noFill/>
                    </a:ln>
                  </pic:spPr>
                </pic:pic>
              </a:graphicData>
            </a:graphic>
          </wp:inline>
        </w:drawing>
      </w:r>
      <w:r>
        <w:rPr>
          <w:noProof/>
          <w:color w:val="000000"/>
        </w:rPr>
        <w:drawing>
          <wp:inline distT="0" distB="0" distL="0" distR="0">
            <wp:extent cx="1066800" cy="1708150"/>
            <wp:effectExtent l="0" t="0" r="0" b="6350"/>
            <wp:docPr id="152" name="图片 1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66800" cy="1708150"/>
                    </a:xfrm>
                    <a:prstGeom prst="rect">
                      <a:avLst/>
                    </a:prstGeom>
                    <a:noFill/>
                    <a:ln>
                      <a:noFill/>
                    </a:ln>
                  </pic:spPr>
                </pic:pic>
              </a:graphicData>
            </a:graphic>
          </wp:inline>
        </w:drawing>
      </w:r>
      <w:r>
        <w:rPr>
          <w:color w:val="000000"/>
        </w:rPr>
        <w:br/>
      </w:r>
    </w:p>
    <w:p w:rsidR="001A266E" w:rsidRDefault="001A266E" w:rsidP="001A266E">
      <w:pPr>
        <w:spacing w:line="360" w:lineRule="auto"/>
        <w:jc w:val="left"/>
        <w:textAlignment w:val="center"/>
        <w:rPr>
          <w:rFonts w:ascii="宋体" w:hAnsi="宋体"/>
          <w:color w:val="000000"/>
        </w:rPr>
      </w:pPr>
      <w:r>
        <w:rPr>
          <w:rFonts w:ascii="宋体" w:hAnsi="宋体"/>
          <w:color w:val="000000"/>
        </w:rPr>
        <w:t>①依据图甲数据可知，</w:t>
      </w:r>
      <w:r>
        <w:rPr>
          <w:rFonts w:ascii="Times New Roman" w:eastAsia="Times New Roman" w:hAnsi="Times New Roman" w:cs="Times New Roman"/>
          <w:color w:val="000000"/>
        </w:rPr>
        <w:t>2005</w:t>
      </w:r>
      <w:r>
        <w:rPr>
          <w:rFonts w:ascii="宋体" w:hAnsi="宋体"/>
          <w:color w:val="000000"/>
        </w:rPr>
        <w:t>年</w:t>
      </w:r>
      <w:r>
        <w:rPr>
          <w:rFonts w:ascii="Times New Roman" w:eastAsia="Times New Roman" w:hAnsi="Times New Roman" w:cs="Times New Roman"/>
          <w:color w:val="000000"/>
        </w:rPr>
        <w:t>~2020</w:t>
      </w:r>
      <w:r>
        <w:rPr>
          <w:rFonts w:ascii="宋体" w:hAnsi="宋体"/>
          <w:color w:val="000000"/>
        </w:rPr>
        <w:t>年底，我国单位国内生产总值二氧化碳排放降低了</w:t>
      </w:r>
      <w:r>
        <w:rPr>
          <w:color w:val="000000"/>
        </w:rPr>
        <w:t>_______</w:t>
      </w:r>
      <w:r>
        <w:rPr>
          <w:rFonts w:ascii="宋体" w:hAnsi="宋体"/>
          <w:color w:val="000000"/>
        </w:rPr>
        <w:t>。</w:t>
      </w:r>
    </w:p>
    <w:p w:rsidR="001A266E" w:rsidRDefault="001A266E" w:rsidP="001A266E">
      <w:pPr>
        <w:spacing w:line="360" w:lineRule="auto"/>
        <w:jc w:val="left"/>
        <w:textAlignment w:val="center"/>
        <w:rPr>
          <w:rFonts w:ascii="宋体" w:hAnsi="宋体"/>
          <w:color w:val="000000"/>
        </w:rPr>
      </w:pPr>
      <w:r>
        <w:rPr>
          <w:rFonts w:ascii="宋体" w:hAnsi="宋体"/>
          <w:color w:val="000000"/>
        </w:rPr>
        <w:t>②化石燃料包括煤、</w:t>
      </w:r>
      <w:r>
        <w:rPr>
          <w:color w:val="000000"/>
        </w:rPr>
        <w:t>___________</w:t>
      </w:r>
      <w:r>
        <w:rPr>
          <w:rFonts w:ascii="宋体" w:hAnsi="宋体"/>
          <w:color w:val="000000"/>
        </w:rPr>
        <w:t>、天然气，是目前应用最广泛的能源，其燃烧产物是造成碳排放量增加的主要因素。</w:t>
      </w:r>
      <w:r>
        <w:rPr>
          <w:rFonts w:ascii="Times New Roman" w:eastAsia="Times New Roman" w:hAnsi="Times New Roman" w:cs="Times New Roman"/>
          <w:color w:val="000000"/>
        </w:rPr>
        <w:t>2015</w:t>
      </w:r>
      <w:r>
        <w:rPr>
          <w:rFonts w:ascii="宋体" w:hAnsi="宋体"/>
          <w:color w:val="000000"/>
        </w:rPr>
        <w:t>年</w:t>
      </w:r>
      <w:r>
        <w:rPr>
          <w:rFonts w:ascii="Times New Roman" w:eastAsia="Times New Roman" w:hAnsi="Times New Roman" w:cs="Times New Roman"/>
          <w:color w:val="000000"/>
        </w:rPr>
        <w:t>~2020</w:t>
      </w:r>
      <w:r>
        <w:rPr>
          <w:rFonts w:ascii="宋体" w:hAnsi="宋体"/>
          <w:color w:val="000000"/>
        </w:rPr>
        <w:t>年我国地级及以上城市空气质量优良天数比率上升了</w:t>
      </w:r>
      <w:r>
        <w:rPr>
          <w:rFonts w:ascii="Times New Roman" w:eastAsia="Times New Roman" w:hAnsi="Times New Roman" w:cs="Times New Roman"/>
          <w:color w:val="000000"/>
        </w:rPr>
        <w:t>5.8%</w:t>
      </w:r>
      <w:r>
        <w:rPr>
          <w:rFonts w:ascii="宋体" w:hAnsi="宋体"/>
          <w:color w:val="000000"/>
        </w:rPr>
        <w:t>，这与可再生能源的大力发展密切相关。列举一种可再生能源</w:t>
      </w:r>
      <w:r>
        <w:rPr>
          <w:color w:val="000000"/>
        </w:rPr>
        <w:t>___________</w:t>
      </w:r>
      <w:r>
        <w:rPr>
          <w:rFonts w:ascii="宋体" w:hAnsi="宋体"/>
          <w:color w:val="000000"/>
        </w:rPr>
        <w:t>。</w:t>
      </w:r>
    </w:p>
    <w:p w:rsidR="001A266E" w:rsidRDefault="001A266E" w:rsidP="001A266E">
      <w:pPr>
        <w:spacing w:line="360" w:lineRule="auto"/>
        <w:jc w:val="left"/>
        <w:textAlignment w:val="center"/>
        <w:rPr>
          <w:rFonts w:ascii="宋体" w:hAnsi="宋体"/>
          <w:color w:val="000000"/>
        </w:rPr>
      </w:pPr>
      <w:r>
        <w:rPr>
          <w:rFonts w:ascii="宋体" w:hAnsi="宋体"/>
          <w:color w:val="000000"/>
        </w:rPr>
        <w:t>③实现“碳中和”，从我做起。下列做法不合理的是</w:t>
      </w:r>
      <w:r>
        <w:rPr>
          <w:color w:val="000000"/>
        </w:rPr>
        <w:t>___________</w:t>
      </w:r>
      <w:r>
        <w:rPr>
          <w:rFonts w:ascii="宋体" w:hAnsi="宋体"/>
          <w:color w:val="000000"/>
        </w:rPr>
        <w:t>（填标号）。</w:t>
      </w:r>
    </w:p>
    <w:p w:rsidR="001A266E" w:rsidRDefault="001A266E" w:rsidP="001A266E">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．积极参与植树造林</w:t>
      </w:r>
    </w:p>
    <w:p w:rsidR="001A266E" w:rsidRDefault="001A266E" w:rsidP="001A266E">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．出行多乘坐公共交通工具</w:t>
      </w:r>
    </w:p>
    <w:p w:rsidR="001A266E" w:rsidRDefault="001A266E" w:rsidP="001A266E">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．少用或不用一次性餐具</w:t>
      </w:r>
    </w:p>
    <w:p w:rsidR="001A266E" w:rsidRDefault="001A266E" w:rsidP="001A266E">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．为增加节日气氛大量燃放烟花爆竹</w:t>
      </w:r>
    </w:p>
    <w:p w:rsidR="001A266E" w:rsidRDefault="001A266E" w:rsidP="001A266E">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noProof/>
          <w:color w:val="000000"/>
        </w:rPr>
        <w:drawing>
          <wp:inline distT="0" distB="0" distL="0" distR="0">
            <wp:extent cx="1993900" cy="876300"/>
            <wp:effectExtent l="0" t="0" r="6350" b="0"/>
            <wp:docPr id="151" name="图片 1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93900" cy="876300"/>
                    </a:xfrm>
                    <a:prstGeom prst="rect">
                      <a:avLst/>
                    </a:prstGeom>
                    <a:noFill/>
                    <a:ln>
                      <a:noFill/>
                    </a:ln>
                  </pic:spPr>
                </pic:pic>
              </a:graphicData>
            </a:graphic>
          </wp:inline>
        </w:drawing>
      </w:r>
      <w:r>
        <w:rPr>
          <w:color w:val="000000"/>
        </w:rPr>
        <w:t xml:space="preserve">    (2). </w:t>
      </w:r>
      <w:r>
        <w:rPr>
          <w:rFonts w:ascii="Times New Roman" w:eastAsia="Times New Roman" w:hAnsi="Times New Roman" w:cs="Times New Roman"/>
          <w:color w:val="000000"/>
        </w:rPr>
        <w:t>48.4%</w:t>
      </w:r>
      <w:r>
        <w:rPr>
          <w:color w:val="000000"/>
        </w:rPr>
        <w:t xml:space="preserve">    (3). </w:t>
      </w:r>
      <w:r>
        <w:rPr>
          <w:rFonts w:ascii="宋体" w:hAnsi="宋体"/>
          <w:color w:val="000000"/>
        </w:rPr>
        <w:t>石油</w:t>
      </w:r>
      <w:r>
        <w:rPr>
          <w:color w:val="000000"/>
        </w:rPr>
        <w:t xml:space="preserve">    (4). </w:t>
      </w:r>
      <w:r>
        <w:rPr>
          <w:rFonts w:ascii="宋体" w:hAnsi="宋体"/>
          <w:color w:val="000000"/>
        </w:rPr>
        <w:t>太阳能等</w:t>
      </w:r>
      <w:r>
        <w:rPr>
          <w:color w:val="000000"/>
        </w:rPr>
        <w:t xml:space="preserve">    (5). </w:t>
      </w:r>
      <w:r>
        <w:rPr>
          <w:rFonts w:ascii="Times New Roman" w:eastAsia="Times New Roman" w:hAnsi="Times New Roman" w:cs="Times New Roman"/>
          <w:color w:val="000000"/>
        </w:rPr>
        <w:t>D</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）碳酸钙含有钙元素可以用于补钙；食盐氯化钠是一种常用的调味剂；碳</w:t>
      </w:r>
      <w:r>
        <w:rPr>
          <w:rFonts w:ascii="Times New Roman" w:eastAsia="Times New Roman" w:hAnsi="Times New Roman" w:cs="Times New Roman"/>
          <w:color w:val="000000"/>
        </w:rPr>
        <w:t>60</w:t>
      </w:r>
      <w:r>
        <w:rPr>
          <w:rFonts w:ascii="宋体" w:hAnsi="宋体"/>
          <w:color w:val="000000"/>
        </w:rPr>
        <w:t>可以用于超导领域；故连线如图：</w:t>
      </w:r>
    </w:p>
    <w:p w:rsidR="001A266E" w:rsidRDefault="001A266E" w:rsidP="001A266E">
      <w:pPr>
        <w:spacing w:line="360" w:lineRule="auto"/>
        <w:jc w:val="left"/>
        <w:textAlignment w:val="center"/>
        <w:rPr>
          <w:color w:val="000000"/>
        </w:rPr>
      </w:pPr>
      <w:r>
        <w:rPr>
          <w:noProof/>
          <w:color w:val="000000"/>
        </w:rPr>
        <w:drawing>
          <wp:inline distT="0" distB="0" distL="0" distR="0">
            <wp:extent cx="1993900" cy="876300"/>
            <wp:effectExtent l="0" t="0" r="6350" b="0"/>
            <wp:docPr id="150" name="图片 1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93900" cy="876300"/>
                    </a:xfrm>
                    <a:prstGeom prst="rect">
                      <a:avLst/>
                    </a:prstGeom>
                    <a:noFill/>
                    <a:ln>
                      <a:noFill/>
                    </a:ln>
                  </pic:spPr>
                </pic:pic>
              </a:graphicData>
            </a:graphic>
          </wp:inline>
        </w:drawing>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）①依据图甲数据可知，</w:t>
      </w:r>
      <w:r>
        <w:rPr>
          <w:rFonts w:ascii="Times New Roman" w:eastAsia="Times New Roman" w:hAnsi="Times New Roman" w:cs="Times New Roman"/>
          <w:color w:val="000000"/>
        </w:rPr>
        <w:t>2005</w:t>
      </w:r>
      <w:r>
        <w:rPr>
          <w:rFonts w:ascii="宋体" w:hAnsi="宋体"/>
          <w:color w:val="000000"/>
        </w:rPr>
        <w:t>年</w:t>
      </w:r>
      <w:r>
        <w:rPr>
          <w:rFonts w:ascii="Times New Roman" w:eastAsia="Times New Roman" w:hAnsi="Times New Roman" w:cs="Times New Roman"/>
          <w:color w:val="000000"/>
        </w:rPr>
        <w:t>~2020</w:t>
      </w:r>
      <w:r>
        <w:rPr>
          <w:rFonts w:ascii="宋体" w:hAnsi="宋体"/>
          <w:color w:val="000000"/>
        </w:rPr>
        <w:t>年底，我国单位国内生产总值二氧化碳排放降低了</w:t>
      </w:r>
      <w:r>
        <w:rPr>
          <w:rFonts w:ascii="Times New Roman" w:eastAsia="Times New Roman" w:hAnsi="Times New Roman" w:cs="Times New Roman"/>
          <w:color w:val="000000"/>
        </w:rPr>
        <w:t>48.4%</w:t>
      </w:r>
      <w:r>
        <w:rPr>
          <w:rFonts w:ascii="宋体" w:hAnsi="宋体"/>
          <w:color w:val="000000"/>
        </w:rPr>
        <w:t>。</w:t>
      </w:r>
    </w:p>
    <w:p w:rsidR="001A266E" w:rsidRDefault="001A266E" w:rsidP="001A266E">
      <w:pPr>
        <w:spacing w:line="360" w:lineRule="auto"/>
        <w:jc w:val="left"/>
        <w:textAlignment w:val="center"/>
        <w:rPr>
          <w:rFonts w:ascii="宋体" w:hAnsi="宋体"/>
          <w:color w:val="000000"/>
        </w:rPr>
      </w:pPr>
      <w:r>
        <w:rPr>
          <w:rFonts w:ascii="宋体" w:hAnsi="宋体"/>
          <w:color w:val="000000"/>
        </w:rPr>
        <w:t>②化石燃料包括煤、石油、天然气；太阳能、风能都属于可再生能源。</w:t>
      </w:r>
    </w:p>
    <w:p w:rsidR="001A266E" w:rsidRDefault="001A266E" w:rsidP="001A266E">
      <w:pPr>
        <w:spacing w:line="360" w:lineRule="auto"/>
        <w:jc w:val="left"/>
        <w:textAlignment w:val="center"/>
        <w:rPr>
          <w:rFonts w:ascii="宋体" w:hAnsi="宋体"/>
          <w:color w:val="000000"/>
        </w:rPr>
      </w:pPr>
      <w:r>
        <w:rPr>
          <w:rFonts w:ascii="宋体" w:hAnsi="宋体"/>
          <w:color w:val="000000"/>
        </w:rPr>
        <w:lastRenderedPageBreak/>
        <w:t>③</w:t>
      </w:r>
      <w:r>
        <w:rPr>
          <w:rFonts w:ascii="Times New Roman" w:eastAsia="Times New Roman" w:hAnsi="Times New Roman" w:cs="Times New Roman"/>
          <w:color w:val="000000"/>
        </w:rPr>
        <w:t>A</w:t>
      </w:r>
      <w:r>
        <w:rPr>
          <w:rFonts w:ascii="宋体" w:hAnsi="宋体"/>
          <w:color w:val="000000"/>
        </w:rPr>
        <w:t>、积极参与植树造林，可通过光合作用吸收二氧化碳，正确；</w:t>
      </w:r>
    </w:p>
    <w:p w:rsidR="001A266E" w:rsidRDefault="001A266E" w:rsidP="001A266E">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、出行多乘坐公共交通工具，可减少化石燃料的燃烧，正确；</w:t>
      </w:r>
    </w:p>
    <w:p w:rsidR="001A266E" w:rsidRDefault="001A266E" w:rsidP="001A266E">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、少用或不用一次性餐具，可以节约资源，正确；</w:t>
      </w:r>
    </w:p>
    <w:p w:rsidR="001A266E" w:rsidRDefault="001A266E" w:rsidP="001A266E">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w:t>
      </w:r>
      <w:r>
        <w:rPr>
          <w:rFonts w:ascii="宋体" w:hAnsi="宋体"/>
          <w:noProof/>
          <w:color w:val="000000"/>
        </w:rPr>
        <w:drawing>
          <wp:inline distT="0" distB="0" distL="0" distR="0">
            <wp:extent cx="158750" cy="190500"/>
            <wp:effectExtent l="0" t="0" r="0" b="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8750" cy="190500"/>
                    </a:xfrm>
                    <a:prstGeom prst="rect">
                      <a:avLst/>
                    </a:prstGeom>
                    <a:noFill/>
                    <a:ln>
                      <a:noFill/>
                    </a:ln>
                  </pic:spPr>
                </pic:pic>
              </a:graphicData>
            </a:graphic>
          </wp:inline>
        </w:drawing>
      </w:r>
      <w:r>
        <w:rPr>
          <w:rFonts w:ascii="宋体" w:hAnsi="宋体"/>
          <w:color w:val="000000"/>
        </w:rPr>
        <w:t>增加节日气氛大量燃放烟花爆竹，会生成二氧化碳等气体，不利于碳中和，错误。</w:t>
      </w:r>
    </w:p>
    <w:p w:rsidR="001A266E" w:rsidRDefault="001A266E" w:rsidP="001A266E">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D</w:t>
      </w:r>
      <w:r>
        <w:rPr>
          <w:rFonts w:ascii="宋体" w:hAnsi="宋体"/>
          <w:color w:val="000000"/>
        </w:rPr>
        <w:t>。</w:t>
      </w:r>
    </w:p>
    <w:p w:rsidR="001A266E" w:rsidRDefault="001A266E" w:rsidP="001A266E">
      <w:pPr>
        <w:spacing w:line="360" w:lineRule="auto"/>
        <w:jc w:val="left"/>
        <w:textAlignment w:val="center"/>
        <w:rPr>
          <w:rFonts w:ascii="宋体" w:hAnsi="宋体"/>
          <w:color w:val="000000"/>
        </w:rPr>
      </w:pPr>
      <w:r>
        <w:rPr>
          <w:color w:val="000000"/>
        </w:rPr>
        <w:t xml:space="preserve">23. </w:t>
      </w:r>
      <w:r>
        <w:rPr>
          <w:rFonts w:ascii="宋体" w:hAnsi="宋体"/>
          <w:color w:val="000000"/>
        </w:rPr>
        <w:t>在</w:t>
      </w:r>
      <w:r>
        <w:rPr>
          <w:rFonts w:ascii="Times New Roman" w:eastAsia="Times New Roman" w:hAnsi="Times New Roman" w:cs="Times New Roman"/>
          <w:color w:val="000000"/>
        </w:rPr>
        <w:t>1800</w:t>
      </w:r>
      <w:r>
        <w:rPr>
          <w:rFonts w:ascii="宋体" w:hAnsi="宋体"/>
          <w:color w:val="000000"/>
        </w:rPr>
        <w:t>年，某科学家利用“伏打电池”在常温下对水进行通电分解，当正极产生了</w:t>
      </w:r>
      <w:r>
        <w:rPr>
          <w:rFonts w:ascii="Times New Roman" w:eastAsia="Times New Roman" w:hAnsi="Times New Roman" w:cs="Times New Roman"/>
          <w:color w:val="000000"/>
        </w:rPr>
        <w:t>10mL</w:t>
      </w:r>
      <w:r>
        <w:rPr>
          <w:rFonts w:ascii="宋体" w:hAnsi="宋体"/>
          <w:color w:val="000000"/>
        </w:rPr>
        <w:t>的______，负极产生的气体约为______</w:t>
      </w:r>
      <w:r>
        <w:rPr>
          <w:rFonts w:ascii="Times New Roman" w:eastAsia="Times New Roman" w:hAnsi="Times New Roman" w:cs="Times New Roman"/>
          <w:color w:val="000000"/>
        </w:rPr>
        <w:t>mL</w:t>
      </w:r>
      <w:r>
        <w:rPr>
          <w:rFonts w:ascii="宋体" w:hAnsi="宋体"/>
          <w:color w:val="000000"/>
        </w:rPr>
        <w:t>，再次确认了水的组成。</w:t>
      </w:r>
    </w:p>
    <w:p w:rsidR="001A266E" w:rsidRDefault="001A266E" w:rsidP="001A266E">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宋体" w:hAnsi="宋体"/>
          <w:color w:val="000000"/>
        </w:rPr>
        <w:t>氧气</w:t>
      </w:r>
      <w:r>
        <w:rPr>
          <w:color w:val="000000"/>
        </w:rPr>
        <w:t xml:space="preserve">    (2). </w:t>
      </w:r>
      <w:r>
        <w:rPr>
          <w:rFonts w:ascii="Times New Roman" w:eastAsia="Times New Roman" w:hAnsi="Times New Roman" w:cs="Times New Roman"/>
          <w:color w:val="000000"/>
        </w:rPr>
        <w:t>20</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rFonts w:ascii="宋体" w:hAnsi="宋体"/>
          <w:color w:val="000000"/>
        </w:rPr>
      </w:pPr>
      <w:r>
        <w:rPr>
          <w:color w:val="000000"/>
        </w:rPr>
        <w:t>【分析】</w:t>
      </w:r>
      <w:r>
        <w:rPr>
          <w:rFonts w:ascii="宋体" w:hAnsi="宋体"/>
          <w:color w:val="000000"/>
        </w:rPr>
        <w:t>电解水时，正极产生的是氧气，负极产生的是氢气，氧气和氢气的体积比约为</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p>
    <w:p w:rsidR="001A266E" w:rsidRDefault="001A266E" w:rsidP="001A266E">
      <w:pPr>
        <w:spacing w:line="360" w:lineRule="auto"/>
        <w:textAlignment w:val="center"/>
        <w:rPr>
          <w:rFonts w:ascii="宋体" w:hAnsi="宋体"/>
          <w:color w:val="000000"/>
        </w:rPr>
      </w:pPr>
      <w:r>
        <w:rPr>
          <w:color w:val="000000"/>
        </w:rPr>
        <w:t>【详解】</w:t>
      </w:r>
      <w:r>
        <w:rPr>
          <w:rFonts w:ascii="宋体" w:hAnsi="宋体"/>
          <w:color w:val="000000"/>
        </w:rPr>
        <w:t>某科学家利用“伏打电池”在常温下对水进行通电分解，当正极产生了</w:t>
      </w:r>
      <w:r>
        <w:rPr>
          <w:rFonts w:ascii="Times New Roman" w:eastAsia="Times New Roman" w:hAnsi="Times New Roman" w:cs="Times New Roman"/>
          <w:color w:val="000000"/>
        </w:rPr>
        <w:t>10mL</w:t>
      </w:r>
      <w:r>
        <w:rPr>
          <w:rFonts w:ascii="宋体" w:hAnsi="宋体"/>
          <w:color w:val="000000"/>
        </w:rPr>
        <w:t>的氧气，负极产生的气体</w:t>
      </w:r>
      <w:r>
        <w:object w:dxaOrig="149" w:dyaOrig="248">
          <v:shape id="_x0000_i1029" type="#_x0000_t75" alt="学科网(www.zxxk.com)--教育资源门户，提供试卷、教案、课件、论文、素材以及各类教学资源下载，还有大量而丰富的教学相关资讯！" style="width:7.5pt;height:12.5pt" o:ole="">
            <v:imagedata r:id="rId35" o:title="eqId5b3769d5408c4e6d9a9cc96dc24f06b2"/>
          </v:shape>
          <o:OLEObject Type="Embed" ProgID="Equation.DSMT4" ShapeID="_x0000_i1029" DrawAspect="Content" ObjectID="_1686977121" r:id="rId36"/>
        </w:object>
      </w:r>
      <w:r>
        <w:rPr>
          <w:rFonts w:ascii="宋体" w:hAnsi="宋体"/>
          <w:color w:val="000000"/>
        </w:rPr>
        <w:t>氢气</w:t>
      </w:r>
      <w:r>
        <w:object w:dxaOrig="165" w:dyaOrig="285">
          <v:shape id="_x0000_i1030" type="#_x0000_t75" alt="学科网(www.zxxk.com)--教育资源门户，提供试卷、教案、课件、论文、素材以及各类教学资源下载，还有大量而丰富的教学相关资讯！" style="width:8.5pt;height:14.5pt" o:ole="">
            <v:imagedata r:id="rId37" o:title="eqId3956dd2190054169ba38b072a73eecad"/>
          </v:shape>
          <o:OLEObject Type="Embed" ProgID="Equation.DSMT4" ShapeID="_x0000_i1030" DrawAspect="Content" ObjectID="_1686977122" r:id="rId38"/>
        </w:object>
      </w:r>
      <w:r>
        <w:rPr>
          <w:rFonts w:ascii="宋体" w:hAnsi="宋体"/>
          <w:color w:val="000000"/>
        </w:rPr>
        <w:t>约为</w:t>
      </w:r>
      <w:r>
        <w:rPr>
          <w:rFonts w:ascii="Times New Roman" w:eastAsia="Times New Roman" w:hAnsi="Times New Roman" w:cs="Times New Roman"/>
          <w:color w:val="000000"/>
        </w:rPr>
        <w:t>20mL</w:t>
      </w:r>
      <w:r>
        <w:rPr>
          <w:rFonts w:ascii="宋体" w:hAnsi="宋体"/>
          <w:color w:val="000000"/>
        </w:rPr>
        <w:t>，再次确认了水的组成。</w:t>
      </w:r>
    </w:p>
    <w:p w:rsidR="001A266E" w:rsidRDefault="001A266E" w:rsidP="001A266E">
      <w:pPr>
        <w:spacing w:line="360" w:lineRule="auto"/>
        <w:jc w:val="left"/>
        <w:textAlignment w:val="center"/>
        <w:rPr>
          <w:rFonts w:ascii="宋体" w:hAnsi="宋体"/>
          <w:color w:val="000000"/>
        </w:rPr>
      </w:pPr>
      <w:r>
        <w:rPr>
          <w:rFonts w:ascii="宋体" w:hAnsi="宋体"/>
          <w:color w:val="000000"/>
        </w:rPr>
        <w:t>故填：氧气；</w:t>
      </w:r>
      <w:r>
        <w:rPr>
          <w:rFonts w:ascii="Times New Roman" w:eastAsia="Times New Roman" w:hAnsi="Times New Roman" w:cs="Times New Roman"/>
          <w:color w:val="000000"/>
        </w:rPr>
        <w:t>20</w:t>
      </w:r>
      <w:r>
        <w:rPr>
          <w:rFonts w:ascii="宋体" w:hAnsi="宋体"/>
          <w:color w:val="000000"/>
        </w:rPr>
        <w:t>。</w:t>
      </w:r>
    </w:p>
    <w:p w:rsidR="001A266E" w:rsidRDefault="001A266E" w:rsidP="001A266E">
      <w:pPr>
        <w:spacing w:line="360" w:lineRule="auto"/>
        <w:jc w:val="left"/>
        <w:textAlignment w:val="center"/>
        <w:rPr>
          <w:rFonts w:ascii="宋体" w:hAnsi="宋体"/>
          <w:color w:val="000000"/>
        </w:rPr>
      </w:pPr>
      <w:r>
        <w:rPr>
          <w:color w:val="000000"/>
        </w:rPr>
        <w:t xml:space="preserve">24. </w:t>
      </w:r>
      <w:r>
        <w:rPr>
          <w:rFonts w:ascii="宋体" w:hAnsi="宋体"/>
          <w:color w:val="000000"/>
        </w:rPr>
        <w:t>《茶疏》中对泡茶过程有如下记载：“治壶、投茶、出浴、淋壶、烫杯、酾茶、品茶</w:t>
      </w:r>
      <w:r>
        <w:object w:dxaOrig="495" w:dyaOrig="135">
          <v:shape id="_x0000_i1031" type="#_x0000_t75" alt="学科网(www.zxxk.com)--教育资源门户，提供试卷、教案、课件、论文、素材以及各类教学资源下载，还有大量而丰富的教学相关资讯！" style="width:25pt;height:7pt" o:ole="">
            <v:imagedata r:id="rId39" o:title="eqId70ba717b062244e8991a825e218a925a"/>
          </v:shape>
          <o:OLEObject Type="Embed" ProgID="Equation.DSMT4" ShapeID="_x0000_i1031" DrawAspect="Content" ObjectID="_1686977123" r:id="rId40"/>
        </w:object>
      </w:r>
      <w:r>
        <w:rPr>
          <w:rFonts w:ascii="宋体" w:hAnsi="宋体"/>
          <w:color w:val="000000"/>
        </w:rPr>
        <w:t>”，以上过程涉及的操作有溶解、过滤等。在实验室进行过滤操作时玻璃棒的作用是______，过滤时液面高于滤纸边缘会造成的后果是______。过滤______（填“能”或“不能”）将硬水软化。</w:t>
      </w:r>
    </w:p>
    <w:p w:rsidR="001A266E" w:rsidRDefault="001A266E" w:rsidP="001A266E">
      <w:pPr>
        <w:spacing w:line="360" w:lineRule="auto"/>
        <w:textAlignment w:val="center"/>
        <w:rPr>
          <w:rFonts w:ascii="宋体" w:hAnsi="宋体"/>
          <w:color w:val="000000"/>
        </w:rPr>
      </w:pPr>
      <w:r>
        <w:rPr>
          <w:color w:val="2E75B6"/>
        </w:rPr>
        <w:t>【答案】</w:t>
      </w:r>
      <w:r>
        <w:rPr>
          <w:color w:val="000000"/>
        </w:rPr>
        <w:t xml:space="preserve">    (1). </w:t>
      </w:r>
      <w:r>
        <w:rPr>
          <w:rFonts w:ascii="宋体" w:hAnsi="宋体"/>
          <w:color w:val="000000"/>
        </w:rPr>
        <w:t>引流</w:t>
      </w:r>
      <w:r>
        <w:rPr>
          <w:color w:val="000000"/>
        </w:rPr>
        <w:t xml:space="preserve">    (2). </w:t>
      </w:r>
      <w:r>
        <w:rPr>
          <w:rFonts w:ascii="宋体" w:hAnsi="宋体"/>
          <w:color w:val="000000"/>
        </w:rPr>
        <w:t>滤液浑浊</w:t>
      </w:r>
      <w:r>
        <w:rPr>
          <w:color w:val="000000"/>
        </w:rPr>
        <w:t xml:space="preserve">    (3). </w:t>
      </w:r>
      <w:r>
        <w:rPr>
          <w:rFonts w:ascii="宋体" w:hAnsi="宋体"/>
          <w:color w:val="000000"/>
        </w:rPr>
        <w:t>不能</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color w:val="000000"/>
        </w:rPr>
      </w:pPr>
      <w:r>
        <w:rPr>
          <w:color w:val="000000"/>
        </w:rPr>
        <w:t>【分析】</w:t>
      </w:r>
    </w:p>
    <w:p w:rsidR="001A266E" w:rsidRDefault="001A266E" w:rsidP="001A266E">
      <w:pPr>
        <w:spacing w:line="360" w:lineRule="auto"/>
        <w:textAlignment w:val="center"/>
        <w:rPr>
          <w:rFonts w:ascii="宋体" w:hAnsi="宋体"/>
          <w:color w:val="000000"/>
        </w:rPr>
      </w:pPr>
      <w:r>
        <w:rPr>
          <w:color w:val="000000"/>
        </w:rPr>
        <w:t>【详解】</w:t>
      </w:r>
      <w:r>
        <w:rPr>
          <w:rFonts w:ascii="宋体" w:hAnsi="宋体"/>
          <w:color w:val="000000"/>
        </w:rPr>
        <w:t>在实验室进行过滤操作时，玻璃棒的作用是引流，防止待过滤的固液混合物转移时洒在漏斗外。过滤时液面高于滤纸边缘，部分固液混合物会不经滤纸过滤，直接从滤纸和漏斗的缝隙中流出，造成的后果是滤液浑浊。过滤只能将固液分离，溶解在水中的可溶性钙、镁化合物不能除去，因此不能将硬水软化。</w:t>
      </w:r>
    </w:p>
    <w:p w:rsidR="001A266E" w:rsidRDefault="001A266E" w:rsidP="001A266E">
      <w:pPr>
        <w:spacing w:line="360" w:lineRule="auto"/>
        <w:jc w:val="left"/>
        <w:textAlignment w:val="center"/>
        <w:rPr>
          <w:rFonts w:ascii="宋体" w:hAnsi="宋体"/>
          <w:color w:val="000000"/>
        </w:rPr>
      </w:pPr>
      <w:r>
        <w:rPr>
          <w:color w:val="000000"/>
        </w:rPr>
        <w:t xml:space="preserve">25. </w:t>
      </w:r>
      <w:r>
        <w:rPr>
          <w:rFonts w:ascii="宋体" w:hAnsi="宋体"/>
          <w:color w:val="000000"/>
        </w:rPr>
        <w:t>如图为</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三种固体物质的溶解度曲线，根据图回答下列问题：</w:t>
      </w:r>
    </w:p>
    <w:p w:rsidR="001A266E" w:rsidRDefault="001A266E" w:rsidP="001A266E">
      <w:pPr>
        <w:spacing w:line="360" w:lineRule="auto"/>
        <w:jc w:val="left"/>
        <w:textAlignment w:val="center"/>
        <w:rPr>
          <w:color w:val="000000"/>
        </w:rPr>
      </w:pPr>
      <w:r>
        <w:rPr>
          <w:rFonts w:ascii="宋体" w:hAnsi="宋体"/>
          <w:noProof/>
          <w:color w:val="000000"/>
        </w:rPr>
        <w:drawing>
          <wp:inline distT="0" distB="0" distL="0" distR="0">
            <wp:extent cx="2171700" cy="1612900"/>
            <wp:effectExtent l="0" t="0" r="0" b="6350"/>
            <wp:docPr id="148" name="图片 1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学科网(www.zxxk.com)--教育资源门户，提供试卷、教案、课件、论文、素材以及各类教学资源下载，还有大量而丰富的教学相关资讯！"/>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71700" cy="1612900"/>
                    </a:xfrm>
                    <a:prstGeom prst="rect">
                      <a:avLst/>
                    </a:prstGeom>
                    <a:noFill/>
                    <a:ln>
                      <a:noFill/>
                    </a:ln>
                  </pic:spPr>
                </pic:pic>
              </a:graphicData>
            </a:graphic>
          </wp:inline>
        </w:drawing>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10</w:t>
      </w:r>
      <w:r>
        <w:rPr>
          <w:rFonts w:ascii="宋体" w:hAnsi="宋体"/>
          <w:color w:val="000000"/>
        </w:rPr>
        <w:t>℃时，</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三种物质中溶解度最大的是______。</w:t>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）若</w:t>
      </w:r>
      <w:r>
        <w:rPr>
          <w:rFonts w:ascii="Times New Roman" w:eastAsia="Times New Roman" w:hAnsi="Times New Roman" w:cs="Times New Roman"/>
          <w:color w:val="000000"/>
        </w:rPr>
        <w:t>A</w:t>
      </w:r>
      <w:r>
        <w:rPr>
          <w:rFonts w:ascii="宋体" w:hAnsi="宋体"/>
          <w:color w:val="000000"/>
        </w:rPr>
        <w:t>中含有少量</w:t>
      </w:r>
      <w:r>
        <w:rPr>
          <w:rFonts w:ascii="Times New Roman" w:eastAsia="Times New Roman" w:hAnsi="Times New Roman" w:cs="Times New Roman"/>
          <w:color w:val="000000"/>
        </w:rPr>
        <w:t>B</w:t>
      </w:r>
      <w:r>
        <w:rPr>
          <w:rFonts w:ascii="宋体" w:hAnsi="宋体"/>
          <w:color w:val="000000"/>
        </w:rPr>
        <w:t>时，可用______的方法提纯</w:t>
      </w:r>
      <w:r>
        <w:rPr>
          <w:rFonts w:ascii="Times New Roman" w:eastAsia="Times New Roman" w:hAnsi="Times New Roman" w:cs="Times New Roman"/>
          <w:color w:val="000000"/>
        </w:rPr>
        <w:t>A</w:t>
      </w:r>
      <w:r>
        <w:rPr>
          <w:rFonts w:ascii="宋体" w:hAnsi="宋体"/>
          <w:color w:val="000000"/>
        </w:rPr>
        <w:t>。</w:t>
      </w:r>
    </w:p>
    <w:p w:rsidR="001A266E" w:rsidRDefault="001A266E" w:rsidP="001A266E">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3</w:t>
      </w:r>
      <w:r>
        <w:rPr>
          <w:rFonts w:ascii="宋体" w:hAnsi="宋体"/>
          <w:color w:val="000000"/>
        </w:rPr>
        <w:t>）将等质量的</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饱和溶液由</w:t>
      </w:r>
      <w:r>
        <w:rPr>
          <w:rFonts w:ascii="Times New Roman" w:eastAsia="Times New Roman" w:hAnsi="Times New Roman" w:cs="Times New Roman"/>
          <w:color w:val="000000"/>
        </w:rPr>
        <w:t>50</w:t>
      </w:r>
      <w:r>
        <w:rPr>
          <w:rFonts w:ascii="宋体" w:hAnsi="宋体"/>
          <w:color w:val="000000"/>
        </w:rPr>
        <w:t>℃降温到</w:t>
      </w:r>
      <w:r>
        <w:rPr>
          <w:rFonts w:ascii="Times New Roman" w:eastAsia="Times New Roman" w:hAnsi="Times New Roman" w:cs="Times New Roman"/>
          <w:color w:val="000000"/>
        </w:rPr>
        <w:t>20</w:t>
      </w:r>
      <w:r>
        <w:rPr>
          <w:rFonts w:ascii="宋体" w:hAnsi="宋体"/>
          <w:color w:val="000000"/>
        </w:rPr>
        <w:t>℃时，所得溶液中溶质质量由大到小的顺序为______。</w:t>
      </w:r>
    </w:p>
    <w:p w:rsidR="001A266E" w:rsidRDefault="001A266E" w:rsidP="001A266E">
      <w:pPr>
        <w:spacing w:line="360" w:lineRule="auto"/>
        <w:textAlignment w:val="center"/>
        <w:rPr>
          <w:rFonts w:ascii="宋体" w:hAnsi="宋体"/>
          <w:color w:val="000000"/>
        </w:rPr>
      </w:pPr>
      <w:r>
        <w:rPr>
          <w:color w:val="2E75B6"/>
        </w:rPr>
        <w:t>【答案】</w:t>
      </w:r>
      <w:r>
        <w:rPr>
          <w:color w:val="000000"/>
        </w:rPr>
        <w:t xml:space="preserve">    (1). </w:t>
      </w:r>
      <w:proofErr w:type="gramStart"/>
      <w:r>
        <w:rPr>
          <w:rFonts w:ascii="Times New Roman" w:eastAsia="Times New Roman" w:hAnsi="Times New Roman" w:cs="Times New Roman"/>
          <w:color w:val="000000"/>
        </w:rPr>
        <w:t>C</w:t>
      </w:r>
      <w:r>
        <w:rPr>
          <w:color w:val="000000"/>
        </w:rPr>
        <w:t xml:space="preserve">    (2).</w:t>
      </w:r>
      <w:proofErr w:type="gramEnd"/>
      <w:r>
        <w:rPr>
          <w:color w:val="000000"/>
        </w:rPr>
        <w:t xml:space="preserve"> </w:t>
      </w:r>
      <w:r>
        <w:rPr>
          <w:rFonts w:ascii="宋体" w:hAnsi="宋体"/>
          <w:color w:val="000000"/>
        </w:rPr>
        <w:t>降温结晶</w:t>
      </w:r>
      <w:r>
        <w:rPr>
          <w:color w:val="000000"/>
        </w:rPr>
        <w:t xml:space="preserve">    (3). </w:t>
      </w:r>
      <w:r>
        <w:object w:dxaOrig="1035" w:dyaOrig="285">
          <v:shape id="_x0000_i1032" type="#_x0000_t75" alt="学科网(www.zxxk.com)--教育资源门户，提供试卷、教案、课件、论文、素材以及各类教学资源下载，还有大量而丰富的教学相关资讯！" style="width:52pt;height:14.5pt" o:ole="">
            <v:imagedata r:id="rId42" o:title="eqIded40afc0095341d79b2656c780889856"/>
          </v:shape>
          <o:OLEObject Type="Embed" ProgID="Equation.DSMT4" ShapeID="_x0000_i1032" DrawAspect="Content" ObjectID="_1686977124" r:id="rId43"/>
        </w:objec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rFonts w:ascii="宋体" w:hAnsi="宋体"/>
          <w:color w:val="000000"/>
        </w:rPr>
      </w:pPr>
      <w:r>
        <w:rPr>
          <w:color w:val="000000"/>
        </w:rPr>
        <w:t>【分析】</w:t>
      </w:r>
      <w:r>
        <w:rPr>
          <w:rFonts w:ascii="宋体" w:hAnsi="宋体"/>
          <w:color w:val="000000"/>
        </w:rPr>
        <w:t>根据固体的溶解度曲线，可以比较不同物质在同一温度下的溶解度大小，从而判断饱和溶液中溶质的质量分数的大小；可以判断物质的溶解度随温度变化的变化情况，从而判断提纯晶体的方法。</w:t>
      </w:r>
    </w:p>
    <w:p w:rsidR="001A266E" w:rsidRDefault="001A266E" w:rsidP="001A266E">
      <w:pPr>
        <w:spacing w:line="360" w:lineRule="auto"/>
        <w:textAlignment w:val="center"/>
        <w:rPr>
          <w:rFonts w:ascii="宋体" w:hAnsi="宋体"/>
          <w:color w:val="000000"/>
        </w:rPr>
      </w:pPr>
      <w:r>
        <w:rPr>
          <w:color w:val="000000"/>
        </w:rPr>
        <w:t>【详解】（</w:t>
      </w:r>
      <w:r>
        <w:rPr>
          <w:color w:val="000000"/>
        </w:rPr>
        <w:t>1</w:t>
      </w:r>
      <w:r>
        <w:rPr>
          <w:color w:val="000000"/>
        </w:rPr>
        <w:t>）</w:t>
      </w:r>
      <w:r>
        <w:rPr>
          <w:rFonts w:ascii="宋体" w:hAnsi="宋体"/>
          <w:color w:val="000000"/>
        </w:rPr>
        <w:t>通过分析溶解度曲线可知，</w:t>
      </w:r>
      <w:r>
        <w:object w:dxaOrig="475" w:dyaOrig="285">
          <v:shape id="_x0000_i1033" type="#_x0000_t75" alt="学科网(www.zxxk.com)--教育资源门户，提供试卷、教案、课件、论文、素材以及各类教学资源下载，还有大量而丰富的教学相关资讯！" style="width:24pt;height:14.5pt" o:ole="">
            <v:imagedata r:id="rId44" o:title="eqId74cc5e078a30467fada76bd8a4d96c73"/>
          </v:shape>
          <o:OLEObject Type="Embed" ProgID="Equation.DSMT4" ShapeID="_x0000_i1033" DrawAspect="Content" ObjectID="_1686977125" r:id="rId45"/>
        </w:object>
      </w:r>
      <w:r>
        <w:rPr>
          <w:rFonts w:ascii="宋体" w:hAnsi="宋体"/>
          <w:color w:val="000000"/>
        </w:rPr>
        <w:t>时，</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三种物质中溶解度最大的是</w:t>
      </w:r>
      <w:r>
        <w:rPr>
          <w:rFonts w:ascii="Times New Roman" w:eastAsia="Times New Roman" w:hAnsi="Times New Roman" w:cs="Times New Roman"/>
          <w:color w:val="000000"/>
        </w:rPr>
        <w:t>C</w:t>
      </w:r>
      <w:r>
        <w:rPr>
          <w:rFonts w:ascii="宋体" w:hAnsi="宋体"/>
          <w:color w:val="000000"/>
        </w:rPr>
        <w:t>；</w:t>
      </w:r>
    </w:p>
    <w:p w:rsidR="001A266E" w:rsidRDefault="001A266E" w:rsidP="001A266E">
      <w:pPr>
        <w:spacing w:line="360" w:lineRule="auto"/>
        <w:jc w:val="left"/>
        <w:textAlignment w:val="center"/>
        <w:rPr>
          <w:rFonts w:ascii="宋体" w:hAnsi="宋体"/>
          <w:color w:val="000000"/>
        </w:rPr>
      </w:pPr>
      <w:r>
        <w:rPr>
          <w:color w:val="000000"/>
        </w:rPr>
        <w:t>（</w:t>
      </w:r>
      <w:r>
        <w:rPr>
          <w:color w:val="000000"/>
        </w:rPr>
        <w:t>2</w:t>
      </w:r>
      <w:r>
        <w:rPr>
          <w:color w:val="000000"/>
        </w:rPr>
        <w:t>）</w:t>
      </w:r>
      <w:r>
        <w:rPr>
          <w:color w:val="000000"/>
        </w:rPr>
        <w:t>A</w:t>
      </w:r>
      <w:r>
        <w:rPr>
          <w:rFonts w:ascii="宋体" w:hAnsi="宋体"/>
          <w:color w:val="000000"/>
        </w:rPr>
        <w:t>物质的溶解度受温度变化影响较大，</w:t>
      </w:r>
      <w:r>
        <w:rPr>
          <w:rFonts w:ascii="Times New Roman" w:eastAsia="Times New Roman" w:hAnsi="Times New Roman" w:cs="Times New Roman"/>
          <w:color w:val="000000"/>
        </w:rPr>
        <w:t>B</w:t>
      </w:r>
      <w:r>
        <w:rPr>
          <w:rFonts w:ascii="宋体" w:hAnsi="宋体"/>
          <w:color w:val="000000"/>
        </w:rPr>
        <w:t>物质的溶解度受温度变化影响较小，所以若</w:t>
      </w:r>
      <w:r>
        <w:rPr>
          <w:rFonts w:ascii="Times New Roman" w:eastAsia="Times New Roman" w:hAnsi="Times New Roman" w:cs="Times New Roman"/>
          <w:color w:val="000000"/>
        </w:rPr>
        <w:t>A</w:t>
      </w:r>
      <w:r>
        <w:rPr>
          <w:rFonts w:ascii="宋体" w:hAnsi="宋体"/>
          <w:color w:val="000000"/>
        </w:rPr>
        <w:t>中含有少量</w:t>
      </w:r>
      <w:r>
        <w:rPr>
          <w:rFonts w:ascii="Times New Roman" w:eastAsia="Times New Roman" w:hAnsi="Times New Roman" w:cs="Times New Roman"/>
          <w:color w:val="000000"/>
        </w:rPr>
        <w:t>B</w:t>
      </w:r>
      <w:r>
        <w:rPr>
          <w:rFonts w:ascii="宋体" w:hAnsi="宋体"/>
          <w:color w:val="000000"/>
        </w:rPr>
        <w:t>时，可用降温结晶的方法提纯</w:t>
      </w:r>
      <w:r>
        <w:rPr>
          <w:rFonts w:ascii="Times New Roman" w:eastAsia="Times New Roman" w:hAnsi="Times New Roman" w:cs="Times New Roman"/>
          <w:color w:val="000000"/>
        </w:rPr>
        <w:t>A</w:t>
      </w:r>
      <w:r>
        <w:rPr>
          <w:rFonts w:ascii="宋体" w:hAnsi="宋体"/>
          <w:color w:val="000000"/>
        </w:rPr>
        <w:t>；</w:t>
      </w:r>
    </w:p>
    <w:p w:rsidR="001A266E" w:rsidRDefault="001A266E" w:rsidP="001A266E">
      <w:pPr>
        <w:spacing w:line="360" w:lineRule="auto"/>
        <w:jc w:val="left"/>
        <w:textAlignment w:val="center"/>
        <w:rPr>
          <w:rFonts w:ascii="宋体" w:hAnsi="宋体"/>
          <w:color w:val="000000"/>
        </w:rPr>
      </w:pPr>
      <w:r>
        <w:rPr>
          <w:color w:val="000000"/>
        </w:rPr>
        <w:t>（</w:t>
      </w:r>
      <w:r>
        <w:rPr>
          <w:color w:val="000000"/>
        </w:rPr>
        <w:t>3</w:t>
      </w:r>
      <w:r>
        <w:rPr>
          <w:color w:val="000000"/>
        </w:rPr>
        <w:t>）</w:t>
      </w:r>
      <w:r>
        <w:rPr>
          <w:rFonts w:ascii="宋体" w:hAnsi="宋体"/>
          <w:color w:val="000000"/>
        </w:rPr>
        <w:t>将等质量的</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饱和溶液由</w:t>
      </w:r>
      <w:r>
        <w:object w:dxaOrig="503" w:dyaOrig="285">
          <v:shape id="_x0000_i1034" type="#_x0000_t75" alt="学科网(www.zxxk.com)--教育资源门户，提供试卷、教案、课件、论文、素材以及各类教学资源下载，还有大量而丰富的教学相关资讯！" style="width:25pt;height:14.5pt" o:ole="">
            <v:imagedata r:id="rId46" o:title="eqId303aa161675145e988e3cad2ed9fc9ec"/>
          </v:shape>
          <o:OLEObject Type="Embed" ProgID="Equation.DSMT4" ShapeID="_x0000_i1034" DrawAspect="Content" ObjectID="_1686977126" r:id="rId47"/>
        </w:object>
      </w:r>
      <w:r>
        <w:rPr>
          <w:rFonts w:ascii="宋体" w:hAnsi="宋体"/>
          <w:color w:val="000000"/>
        </w:rPr>
        <w:t>降温到</w:t>
      </w:r>
      <w:r>
        <w:object w:dxaOrig="520" w:dyaOrig="279">
          <v:shape id="_x0000_i1035" type="#_x0000_t75" alt="学科网(www.zxxk.com)--教育资源门户，提供试卷、教案、课件、论文、素材以及各类教学资源下载，还有大量而丰富的教学相关资讯！" style="width:26pt;height:14pt;mso-position-horizontal-relative:page;mso-position-vertical-relative:page" o:ole="">
            <v:imagedata r:id="rId48" o:title="eqId8f0fc256bed24d699c628eff9b92a778"/>
          </v:shape>
          <o:OLEObject Type="Embed" ProgID="Equation.DSMT4" ShapeID="_x0000_i1035" DrawAspect="Content" ObjectID="_1686977127" r:id="rId49"/>
        </w:object>
      </w:r>
      <w:r>
        <w:rPr>
          <w:rFonts w:ascii="宋体" w:hAnsi="宋体"/>
          <w:color w:val="000000"/>
        </w:rPr>
        <w:t>时，降温后，</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物质的溶解度减小，析出晶体，还是饱和溶液，</w:t>
      </w:r>
      <w:r>
        <w:rPr>
          <w:rFonts w:ascii="Times New Roman" w:eastAsia="Times New Roman" w:hAnsi="Times New Roman" w:cs="Times New Roman"/>
          <w:color w:val="000000"/>
        </w:rPr>
        <w:t>C</w:t>
      </w:r>
      <w:r>
        <w:rPr>
          <w:rFonts w:ascii="宋体" w:hAnsi="宋体"/>
          <w:color w:val="000000"/>
        </w:rPr>
        <w:t>物质的溶解度增大，不会析出晶体，应该按照</w:t>
      </w:r>
      <w:r>
        <w:object w:dxaOrig="503" w:dyaOrig="285">
          <v:shape id="_x0000_i1036" type="#_x0000_t75" alt="学科网(www.zxxk.com)--教育资源门户，提供试卷、教案、课件、论文、素材以及各类教学资源下载，还有大量而丰富的教学相关资讯！" style="width:25pt;height:14.5pt" o:ole="">
            <v:imagedata r:id="rId46" o:title="eqId303aa161675145e988e3cad2ed9fc9ec"/>
          </v:shape>
          <o:OLEObject Type="Embed" ProgID="Equation.DSMT4" ShapeID="_x0000_i1036" DrawAspect="Content" ObjectID="_1686977128" r:id="rId50"/>
        </w:object>
      </w:r>
      <w:r>
        <w:rPr>
          <w:rFonts w:ascii="宋体" w:hAnsi="宋体"/>
          <w:color w:val="000000"/>
        </w:rPr>
        <w:t>时的溶解度计算，</w:t>
      </w:r>
      <w:r>
        <w:rPr>
          <w:rFonts w:ascii="Times New Roman" w:eastAsia="Times New Roman" w:hAnsi="Times New Roman" w:cs="Times New Roman"/>
          <w:color w:val="000000"/>
        </w:rPr>
        <w:t>50℃</w:t>
      </w:r>
      <w:r>
        <w:rPr>
          <w:rFonts w:ascii="宋体" w:hAnsi="宋体"/>
          <w:color w:val="000000"/>
        </w:rPr>
        <w:t>时，</w:t>
      </w:r>
      <w:r>
        <w:rPr>
          <w:rFonts w:ascii="Times New Roman" w:eastAsia="Times New Roman" w:hAnsi="Times New Roman" w:cs="Times New Roman"/>
          <w:color w:val="000000"/>
        </w:rPr>
        <w:t>C</w:t>
      </w:r>
      <w:r>
        <w:rPr>
          <w:rFonts w:ascii="宋体" w:hAnsi="宋体"/>
          <w:color w:val="000000"/>
        </w:rPr>
        <w:t>的溶解度大于</w:t>
      </w:r>
      <w:r>
        <w:rPr>
          <w:rFonts w:ascii="Times New Roman" w:eastAsia="Times New Roman" w:hAnsi="Times New Roman" w:cs="Times New Roman"/>
          <w:color w:val="000000"/>
        </w:rPr>
        <w:t>20℃</w:t>
      </w:r>
      <w:r>
        <w:rPr>
          <w:rFonts w:ascii="宋体" w:hAnsi="宋体"/>
          <w:color w:val="000000"/>
        </w:rPr>
        <w:t>时，</w:t>
      </w:r>
      <w:r>
        <w:rPr>
          <w:rFonts w:ascii="Times New Roman" w:eastAsia="Times New Roman" w:hAnsi="Times New Roman" w:cs="Times New Roman"/>
          <w:color w:val="000000"/>
        </w:rPr>
        <w:t>A</w:t>
      </w:r>
      <w:r>
        <w:rPr>
          <w:rFonts w:ascii="宋体" w:hAnsi="宋体"/>
          <w:color w:val="000000"/>
        </w:rPr>
        <w:t>的溶解度=</w:t>
      </w:r>
      <w:r>
        <w:rPr>
          <w:rFonts w:ascii="Times New Roman" w:eastAsia="Times New Roman" w:hAnsi="Times New Roman" w:cs="Times New Roman"/>
          <w:color w:val="000000"/>
        </w:rPr>
        <w:t>20℃</w:t>
      </w:r>
      <w:r>
        <w:rPr>
          <w:rFonts w:ascii="宋体" w:hAnsi="宋体"/>
          <w:color w:val="000000"/>
        </w:rPr>
        <w:t>时，</w:t>
      </w:r>
      <w:r>
        <w:rPr>
          <w:rFonts w:ascii="Times New Roman" w:eastAsia="Times New Roman" w:hAnsi="Times New Roman" w:cs="Times New Roman"/>
          <w:color w:val="000000"/>
        </w:rPr>
        <w:t>B</w:t>
      </w:r>
      <w:r>
        <w:rPr>
          <w:rFonts w:ascii="宋体" w:hAnsi="宋体"/>
          <w:color w:val="000000"/>
        </w:rPr>
        <w:t>的溶解度，所以</w:t>
      </w:r>
      <w:r>
        <w:rPr>
          <w:rFonts w:ascii="Times New Roman" w:eastAsia="Times New Roman" w:hAnsi="Times New Roman" w:cs="Times New Roman"/>
          <w:color w:val="000000"/>
        </w:rPr>
        <w:t>50℃</w:t>
      </w:r>
      <w:r>
        <w:rPr>
          <w:rFonts w:ascii="宋体" w:hAnsi="宋体"/>
          <w:color w:val="000000"/>
        </w:rPr>
        <w:t>时，</w:t>
      </w:r>
      <w:r>
        <w:rPr>
          <w:rFonts w:ascii="Times New Roman" w:eastAsia="Times New Roman" w:hAnsi="Times New Roman" w:cs="Times New Roman"/>
          <w:color w:val="000000"/>
        </w:rPr>
        <w:t>C</w:t>
      </w:r>
      <w:r>
        <w:rPr>
          <w:rFonts w:ascii="宋体" w:hAnsi="宋体"/>
          <w:color w:val="000000"/>
        </w:rPr>
        <w:t>的饱和溶液的溶质质量分数大于</w:t>
      </w:r>
      <w:r>
        <w:rPr>
          <w:rFonts w:ascii="Times New Roman" w:eastAsia="Times New Roman" w:hAnsi="Times New Roman" w:cs="Times New Roman"/>
          <w:color w:val="000000"/>
        </w:rPr>
        <w:t>20℃</w:t>
      </w:r>
      <w:r>
        <w:rPr>
          <w:rFonts w:ascii="宋体" w:hAnsi="宋体"/>
          <w:color w:val="000000"/>
        </w:rPr>
        <w:t>时，</w:t>
      </w:r>
      <w:r>
        <w:rPr>
          <w:rFonts w:ascii="Times New Roman" w:eastAsia="Times New Roman" w:hAnsi="Times New Roman" w:cs="Times New Roman"/>
          <w:color w:val="000000"/>
        </w:rPr>
        <w:t>A</w:t>
      </w:r>
      <w:r>
        <w:rPr>
          <w:rFonts w:ascii="宋体" w:hAnsi="宋体"/>
          <w:color w:val="000000"/>
        </w:rPr>
        <w:t>的饱和溶液的溶质质量分数=</w:t>
      </w:r>
      <w:r>
        <w:rPr>
          <w:rFonts w:ascii="Times New Roman" w:eastAsia="Times New Roman" w:hAnsi="Times New Roman" w:cs="Times New Roman"/>
          <w:color w:val="000000"/>
        </w:rPr>
        <w:t>20℃</w:t>
      </w:r>
      <w:r>
        <w:rPr>
          <w:rFonts w:ascii="宋体" w:hAnsi="宋体"/>
          <w:color w:val="000000"/>
        </w:rPr>
        <w:t>时，</w:t>
      </w:r>
      <w:r>
        <w:rPr>
          <w:rFonts w:ascii="Times New Roman" w:eastAsia="Times New Roman" w:hAnsi="Times New Roman" w:cs="Times New Roman"/>
          <w:color w:val="000000"/>
        </w:rPr>
        <w:t>B</w:t>
      </w:r>
      <w:r>
        <w:rPr>
          <w:rFonts w:ascii="宋体" w:hAnsi="宋体"/>
          <w:color w:val="000000"/>
        </w:rPr>
        <w:t>的饱和溶液的溶质质量分数，所以所得溶液中溶质质量由大到小的顺序为</w:t>
      </w:r>
      <w:r>
        <w:object w:dxaOrig="1140" w:dyaOrig="285">
          <v:shape id="_x0000_i1037" type="#_x0000_t75" alt="学科网(www.zxxk.com)--教育资源门户，提供试卷、教案、课件、论文、素材以及各类教学资源下载，还有大量而丰富的教学相关资讯！" style="width:57pt;height:14.5pt" o:ole="">
            <v:imagedata r:id="rId51" o:title="eqId1bd35c20d7064525b83d0e32d682b69e"/>
          </v:shape>
          <o:OLEObject Type="Embed" ProgID="Equation.DSMT4" ShapeID="_x0000_i1037" DrawAspect="Content" ObjectID="_1686977129" r:id="rId52"/>
        </w:object>
      </w:r>
    </w:p>
    <w:p w:rsidR="001A266E" w:rsidRDefault="001A266E" w:rsidP="001A266E">
      <w:pPr>
        <w:spacing w:line="360" w:lineRule="auto"/>
        <w:jc w:val="left"/>
        <w:textAlignment w:val="center"/>
        <w:rPr>
          <w:rFonts w:ascii="宋体" w:hAnsi="宋体"/>
          <w:color w:val="000000"/>
        </w:rPr>
      </w:pPr>
      <w:r>
        <w:rPr>
          <w:color w:val="000000"/>
        </w:rPr>
        <w:t>【点睛】</w:t>
      </w:r>
      <w:r>
        <w:rPr>
          <w:rFonts w:ascii="宋体" w:hAnsi="宋体"/>
          <w:color w:val="000000"/>
        </w:rPr>
        <w:t>本题难度不是很大，主要考查了固体的溶解度曲线所表示的意义，及根据固体的溶解度曲线来解决相关的问题，从而培养分析问题、解决问题的能力。</w:t>
      </w:r>
    </w:p>
    <w:p w:rsidR="001A266E" w:rsidRDefault="001A266E" w:rsidP="001A266E">
      <w:pPr>
        <w:spacing w:line="360" w:lineRule="auto"/>
        <w:jc w:val="left"/>
        <w:textAlignment w:val="center"/>
        <w:rPr>
          <w:rFonts w:ascii="宋体" w:hAnsi="宋体"/>
          <w:color w:val="000000"/>
        </w:rPr>
      </w:pPr>
      <w:r>
        <w:rPr>
          <w:color w:val="000000"/>
        </w:rPr>
        <w:t xml:space="preserve">26. </w:t>
      </w:r>
      <w:r>
        <w:rPr>
          <w:rFonts w:ascii="宋体" w:hAnsi="宋体"/>
          <w:color w:val="000000"/>
        </w:rPr>
        <w:t>金属材料的使用作为一个时代的标志，见证了人类文明发展的过程。历史上人类冶炼不同金属的大致年代如图所示：</w:t>
      </w:r>
    </w:p>
    <w:p w:rsidR="001A266E" w:rsidRDefault="001A266E" w:rsidP="001A266E">
      <w:pPr>
        <w:spacing w:line="360" w:lineRule="auto"/>
        <w:jc w:val="left"/>
        <w:textAlignment w:val="center"/>
        <w:rPr>
          <w:color w:val="000000"/>
        </w:rPr>
      </w:pPr>
      <w:r>
        <w:rPr>
          <w:rFonts w:ascii="宋体" w:hAnsi="宋体"/>
          <w:noProof/>
          <w:color w:val="000000"/>
        </w:rPr>
        <w:drawing>
          <wp:inline distT="0" distB="0" distL="0" distR="0">
            <wp:extent cx="5124450" cy="1257300"/>
            <wp:effectExtent l="0" t="0" r="0" b="0"/>
            <wp:docPr id="147" name="图片 1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学科网(www.zxxk.com)--教育资源门户，提供试卷、教案、课件、论文、素材以及各类教学资源下载，还有大量而丰富的教学相关资讯！"/>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124450" cy="1257300"/>
                    </a:xfrm>
                    <a:prstGeom prst="rect">
                      <a:avLst/>
                    </a:prstGeom>
                    <a:noFill/>
                    <a:ln>
                      <a:noFill/>
                    </a:ln>
                  </pic:spPr>
                </pic:pic>
              </a:graphicData>
            </a:graphic>
          </wp:inline>
        </w:drawing>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）铜和金是人类使用较早的金属。</w:t>
      </w:r>
      <w:r>
        <w:rPr>
          <w:rFonts w:ascii="Times New Roman" w:eastAsia="Times New Roman" w:hAnsi="Times New Roman" w:cs="Times New Roman"/>
          <w:color w:val="000000"/>
        </w:rPr>
        <w:t>2021</w:t>
      </w:r>
      <w:r>
        <w:rPr>
          <w:rFonts w:ascii="宋体" w:hAnsi="宋体"/>
          <w:color w:val="000000"/>
        </w:rPr>
        <w:t>年</w:t>
      </w:r>
      <w:r>
        <w:rPr>
          <w:rFonts w:ascii="Times New Roman" w:eastAsia="Times New Roman" w:hAnsi="Times New Roman" w:cs="Times New Roman"/>
          <w:color w:val="000000"/>
        </w:rPr>
        <w:t>3</w:t>
      </w:r>
      <w:r>
        <w:rPr>
          <w:rFonts w:ascii="宋体" w:hAnsi="宋体"/>
          <w:color w:val="000000"/>
        </w:rPr>
        <w:t>月，三星堆遗址又出土了大量的青铜器和金器，其中部分青铜器和金器上，还有被人为敲击的痕迹。通过敲打可将青铜等金属材料打制成不同的形状，是利用了金属的______性。</w:t>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）我国的青铜文化历史悠久、西汉时期的湿法炼铜工艺就是利用铁和硫酸铜溶液反应制取铜，有关的化学反应方程式为______。</w:t>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）铁器时代大约在公元前______年，至今铁仍是年产量最高的金属，但每年因腐蚀造成了巨大损失，写出一条防止铁生锈的措施______。</w:t>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）铝的利用距今</w:t>
      </w:r>
      <w:r>
        <w:rPr>
          <w:rFonts w:ascii="Times New Roman" w:eastAsia="Times New Roman" w:hAnsi="Times New Roman" w:cs="Times New Roman"/>
          <w:color w:val="000000"/>
        </w:rPr>
        <w:t>100</w:t>
      </w:r>
      <w:r>
        <w:rPr>
          <w:rFonts w:ascii="宋体" w:hAnsi="宋体"/>
          <w:color w:val="000000"/>
        </w:rPr>
        <w:t>多年，现在铝的年产量得到大幅度的提高。铝虽然较活泼，但抗腐蚀性能好，原因是______。</w:t>
      </w:r>
    </w:p>
    <w:p w:rsidR="001A266E" w:rsidRDefault="001A266E" w:rsidP="001A266E">
      <w:pPr>
        <w:spacing w:line="360" w:lineRule="auto"/>
        <w:textAlignment w:val="center"/>
        <w:rPr>
          <w:rFonts w:ascii="宋体" w:hAnsi="宋体"/>
          <w:color w:val="000000"/>
        </w:rPr>
      </w:pPr>
      <w:r>
        <w:rPr>
          <w:color w:val="2E75B6"/>
        </w:rPr>
        <w:lastRenderedPageBreak/>
        <w:t>【答案】</w:t>
      </w:r>
      <w:r>
        <w:rPr>
          <w:color w:val="000000"/>
        </w:rPr>
        <w:t xml:space="preserve">    (1). </w:t>
      </w:r>
      <w:r>
        <w:rPr>
          <w:rFonts w:ascii="宋体" w:hAnsi="宋体"/>
          <w:color w:val="000000"/>
        </w:rPr>
        <w:t>延展</w:t>
      </w:r>
      <w:r>
        <w:rPr>
          <w:color w:val="000000"/>
        </w:rPr>
        <w:t xml:space="preserve">    (2). </w:t>
      </w:r>
      <w:r>
        <w:object w:dxaOrig="2580" w:dyaOrig="360">
          <v:shape id="_x0000_i1038" type="#_x0000_t75" alt="学科网(www.zxxk.com)--教育资源门户，提供试卷、教案、课件、论文、素材以及各类教学资源下载，还有大量而丰富的教学相关资讯！" style="width:129pt;height:18pt" o:ole="">
            <v:imagedata r:id="rId54" o:title="eqIda68f1006dffc49309d3d2847e2bf28c4"/>
          </v:shape>
          <o:OLEObject Type="Embed" ProgID="Equation.DSMT4" ShapeID="_x0000_i1038" DrawAspect="Content" ObjectID="_1686977130" r:id="rId55"/>
        </w:object>
      </w:r>
      <w:r>
        <w:rPr>
          <w:color w:val="000000"/>
        </w:rPr>
        <w:t xml:space="preserve">    (3). </w:t>
      </w:r>
      <w:r>
        <w:rPr>
          <w:rFonts w:ascii="Times New Roman" w:eastAsia="Times New Roman" w:hAnsi="Times New Roman" w:cs="Times New Roman"/>
          <w:color w:val="000000"/>
        </w:rPr>
        <w:t>500</w:t>
      </w:r>
      <w:r>
        <w:rPr>
          <w:color w:val="000000"/>
        </w:rPr>
        <w:t xml:space="preserve">    (4). </w:t>
      </w:r>
      <w:r>
        <w:rPr>
          <w:rFonts w:ascii="宋体" w:hAnsi="宋体"/>
          <w:color w:val="000000"/>
        </w:rPr>
        <w:t>刷漆（合理即可）</w:t>
      </w:r>
      <w:r>
        <w:rPr>
          <w:color w:val="000000"/>
        </w:rPr>
        <w:t xml:space="preserve">    (5). </w:t>
      </w:r>
      <w:r>
        <w:rPr>
          <w:rFonts w:ascii="宋体" w:hAnsi="宋体"/>
          <w:color w:val="000000"/>
        </w:rPr>
        <w:t>铝和氧气生成一层致密的氧化膜阻止铝的进一步腐蚀</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rFonts w:ascii="宋体" w:hAnsi="宋体"/>
          <w:color w:val="000000"/>
        </w:rPr>
      </w:pPr>
      <w:r>
        <w:rPr>
          <w:color w:val="000000"/>
        </w:rPr>
        <w:t>【分析】</w:t>
      </w:r>
      <w:r>
        <w:rPr>
          <w:rFonts w:ascii="宋体" w:hAnsi="宋体"/>
          <w:color w:val="000000"/>
        </w:rPr>
        <w:t>本题考查金属的性质。</w:t>
      </w:r>
    </w:p>
    <w:p w:rsidR="001A266E" w:rsidRDefault="001A266E" w:rsidP="001A266E">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）通过敲打可将青铜等金属材料打制成不同的形状，是利用了金属的延展性；故填：延展；</w:t>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）铁和硫酸铜溶液反应制取铜，同时生成硫酸亚铁，化学方程式为</w:t>
      </w:r>
      <w:r>
        <w:object w:dxaOrig="2580" w:dyaOrig="360">
          <v:shape id="_x0000_i1039" type="#_x0000_t75" alt="学科网(www.zxxk.com)--教育资源门户，提供试卷、教案、课件、论文、素材以及各类教学资源下载，还有大量而丰富的教学相关资讯！" style="width:129pt;height:18pt" o:ole="">
            <v:imagedata r:id="rId54" o:title="eqIda68f1006dffc49309d3d2847e2bf28c4"/>
          </v:shape>
          <o:OLEObject Type="Embed" ProgID="Equation.DSMT4" ShapeID="_x0000_i1039" DrawAspect="Content" ObjectID="_1686977131" r:id="rId56"/>
        </w:object>
      </w:r>
      <w:r>
        <w:rPr>
          <w:rFonts w:ascii="宋体" w:hAnsi="宋体"/>
          <w:color w:val="000000"/>
        </w:rPr>
        <w:t>；故填：</w:t>
      </w:r>
      <w:r>
        <w:object w:dxaOrig="2580" w:dyaOrig="360">
          <v:shape id="_x0000_i1040" type="#_x0000_t75" alt="学科网(www.zxxk.com)--教育资源门户，提供试卷、教案、课件、论文、素材以及各类教学资源下载，还有大量而丰富的教学相关资讯！" style="width:129pt;height:18pt" o:ole="">
            <v:imagedata r:id="rId54" o:title="eqIda68f1006dffc49309d3d2847e2bf28c4"/>
          </v:shape>
          <o:OLEObject Type="Embed" ProgID="Equation.DSMT4" ShapeID="_x0000_i1040" DrawAspect="Content" ObjectID="_1686977132" r:id="rId57"/>
        </w:object>
      </w:r>
      <w:r>
        <w:rPr>
          <w:rFonts w:ascii="宋体" w:hAnsi="宋体"/>
          <w:color w:val="000000"/>
        </w:rPr>
        <w:t>；</w:t>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）由图可知，铁器时代大约在公元前</w:t>
      </w:r>
      <w:r>
        <w:rPr>
          <w:rFonts w:ascii="Times New Roman" w:eastAsia="Times New Roman" w:hAnsi="Times New Roman" w:cs="Times New Roman"/>
          <w:color w:val="000000"/>
        </w:rPr>
        <w:t>500</w:t>
      </w:r>
      <w:r>
        <w:rPr>
          <w:rFonts w:ascii="宋体" w:hAnsi="宋体"/>
          <w:color w:val="000000"/>
        </w:rPr>
        <w:t>年，至今铁仍是年产量最高的金属，但每年因腐蚀造成了巨大损失，铁在与氧气和水蒸气同时接触时会发生锈蚀，所以铁生锈的预防措施可以刷漆、涂油等，故填：</w:t>
      </w:r>
      <w:r>
        <w:rPr>
          <w:rFonts w:ascii="Times New Roman" w:eastAsia="Times New Roman" w:hAnsi="Times New Roman" w:cs="Times New Roman"/>
          <w:color w:val="000000"/>
        </w:rPr>
        <w:t>500</w:t>
      </w:r>
      <w:r>
        <w:rPr>
          <w:rFonts w:ascii="宋体" w:hAnsi="宋体"/>
          <w:color w:val="000000"/>
        </w:rPr>
        <w:t>；刷漆</w:t>
      </w:r>
      <w:r>
        <w:rPr>
          <w:color w:val="000000"/>
        </w:rPr>
        <w:t>（</w:t>
      </w:r>
      <w:r>
        <w:rPr>
          <w:rFonts w:ascii="宋体" w:hAnsi="宋体"/>
          <w:color w:val="000000"/>
        </w:rPr>
        <w:t>合理即可）；</w:t>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）铝虽然较活泼，但抗腐蚀性能好，原因是铝和氧气生成一层致密的氧化膜阻止铝的进一步腐蚀，故填：铝和氧气生成一层致密的氧化膜阻止铝的进一步腐蚀。</w:t>
      </w:r>
    </w:p>
    <w:p w:rsidR="001A266E" w:rsidRDefault="001A266E" w:rsidP="001A266E">
      <w:pPr>
        <w:spacing w:line="360" w:lineRule="auto"/>
        <w:jc w:val="left"/>
        <w:textAlignment w:val="center"/>
        <w:rPr>
          <w:rFonts w:ascii="宋体" w:hAnsi="宋体"/>
          <w:color w:val="000000"/>
        </w:rPr>
      </w:pPr>
      <w:r>
        <w:rPr>
          <w:color w:val="000000"/>
        </w:rPr>
        <w:t>【点睛】</w:t>
      </w:r>
      <w:r>
        <w:rPr>
          <w:rFonts w:ascii="宋体" w:hAnsi="宋体"/>
          <w:color w:val="000000"/>
        </w:rPr>
        <w:t>本题考查的是金属的有关知识，完成此题，可以依据已有的金属的性质进行。</w:t>
      </w:r>
    </w:p>
    <w:p w:rsidR="001A266E" w:rsidRDefault="001A266E" w:rsidP="001A266E">
      <w:pPr>
        <w:spacing w:line="360" w:lineRule="auto"/>
        <w:jc w:val="left"/>
        <w:textAlignment w:val="center"/>
        <w:rPr>
          <w:rFonts w:ascii="宋体" w:hAnsi="宋体"/>
          <w:color w:val="000000"/>
        </w:rPr>
      </w:pPr>
      <w:r>
        <w:rPr>
          <w:color w:val="000000"/>
        </w:rPr>
        <w:t xml:space="preserve">27. </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）将一定量的锌和金属</w:t>
      </w:r>
      <w:r>
        <w:rPr>
          <w:rFonts w:ascii="Times New Roman" w:eastAsia="Times New Roman" w:hAnsi="Times New Roman" w:cs="Times New Roman"/>
          <w:color w:val="000000"/>
        </w:rPr>
        <w:t>R</w:t>
      </w:r>
      <w:r>
        <w:rPr>
          <w:rFonts w:ascii="宋体" w:hAnsi="宋体"/>
          <w:color w:val="000000"/>
        </w:rPr>
        <w:t>的混合粉末加入一定量的氯化铜溶液中，溶液质量的变化情况如图所示。下列说法错误的是______</w:t>
      </w:r>
      <w:r>
        <w:object w:dxaOrig="149" w:dyaOrig="248">
          <v:shape id="_x0000_i1041" type="#_x0000_t75" alt="学科网(www.zxxk.com)--教育资源门户，提供试卷、教案、课件、论文、素材以及各类教学资源下载，还有大量而丰富的教学相关资讯！" style="width:7.5pt;height:12.5pt" o:ole="">
            <v:imagedata r:id="rId35" o:title="eqId5b3769d5408c4e6d9a9cc96dc24f06b2"/>
          </v:shape>
          <o:OLEObject Type="Embed" ProgID="Equation.DSMT4" ShapeID="_x0000_i1041" DrawAspect="Content" ObjectID="_1686977133" r:id="rId58"/>
        </w:object>
      </w:r>
      <w:r>
        <w:rPr>
          <w:rFonts w:ascii="宋体" w:hAnsi="宋体"/>
          <w:color w:val="000000"/>
        </w:rPr>
        <w:t>填标号</w:t>
      </w:r>
      <w:r>
        <w:object w:dxaOrig="165" w:dyaOrig="285">
          <v:shape id="_x0000_i1042" type="#_x0000_t75" alt="学科网(www.zxxk.com)--教育资源门户，提供试卷、教案、课件、论文、素材以及各类教学资源下载，还有大量而丰富的教学相关资讯！" style="width:8.5pt;height:14.5pt" o:ole="">
            <v:imagedata r:id="rId37" o:title="eqId3956dd2190054169ba38b072a73eecad"/>
          </v:shape>
          <o:OLEObject Type="Embed" ProgID="Equation.DSMT4" ShapeID="_x0000_i1042" DrawAspect="Content" ObjectID="_1686977134" r:id="rId59"/>
        </w:object>
      </w:r>
      <w:r>
        <w:rPr>
          <w:rFonts w:ascii="宋体" w:hAnsi="宋体"/>
          <w:color w:val="000000"/>
        </w:rPr>
        <w:t>。</w:t>
      </w:r>
    </w:p>
    <w:p w:rsidR="001A266E" w:rsidRDefault="001A266E" w:rsidP="001A266E">
      <w:pPr>
        <w:spacing w:line="360" w:lineRule="auto"/>
        <w:jc w:val="left"/>
        <w:textAlignment w:val="center"/>
        <w:rPr>
          <w:color w:val="000000"/>
        </w:rPr>
      </w:pPr>
      <w:r>
        <w:rPr>
          <w:rFonts w:ascii="宋体" w:hAnsi="宋体"/>
          <w:noProof/>
          <w:color w:val="000000"/>
        </w:rPr>
        <w:drawing>
          <wp:inline distT="0" distB="0" distL="0" distR="0">
            <wp:extent cx="1047750" cy="1155700"/>
            <wp:effectExtent l="0" t="0" r="0" b="6350"/>
            <wp:docPr id="146" name="图片 1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学科网(www.zxxk.com)--教育资源门户，提供试卷、教案、课件、论文、素材以及各类教学资源下载，还有大量而丰富的教学相关资讯！"/>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47750" cy="1155700"/>
                    </a:xfrm>
                    <a:prstGeom prst="rect">
                      <a:avLst/>
                    </a:prstGeom>
                    <a:noFill/>
                    <a:ln>
                      <a:noFill/>
                    </a:ln>
                  </pic:spPr>
                </pic:pic>
              </a:graphicData>
            </a:graphic>
          </wp:inline>
        </w:drawing>
      </w:r>
    </w:p>
    <w:p w:rsidR="001A266E" w:rsidRDefault="001A266E" w:rsidP="001A266E">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．金属活动性</w:t>
      </w:r>
      <w:r>
        <w:object w:dxaOrig="765" w:dyaOrig="255">
          <v:shape id="_x0000_i1043" type="#_x0000_t75" alt="学科网(www.zxxk.com)--教育资源门户，提供试卷、教案、课件、论文、素材以及各类教学资源下载，还有大量而丰富的教学相关资讯！" style="width:38.5pt;height:13pt" o:ole="">
            <v:imagedata r:id="rId61" o:title="eqId2c446918ac2c490198b06ef365c2e2a6"/>
          </v:shape>
          <o:OLEObject Type="Embed" ProgID="Equation.DSMT4" ShapeID="_x0000_i1043" DrawAspect="Content" ObjectID="_1686977135" r:id="rId62"/>
        </w:object>
      </w:r>
    </w:p>
    <w:p w:rsidR="001A266E" w:rsidRDefault="001A266E" w:rsidP="001A266E">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r>
        <w:rPr>
          <w:rFonts w:ascii="宋体" w:hAnsi="宋体"/>
          <w:color w:val="000000"/>
        </w:rPr>
        <w:t>．反应结束后过滤、滤渣中一定有</w:t>
      </w:r>
      <w:r>
        <w:rPr>
          <w:rFonts w:ascii="Times New Roman" w:eastAsia="Times New Roman" w:hAnsi="Times New Roman" w:cs="Times New Roman"/>
          <w:color w:val="000000"/>
        </w:rPr>
        <w:t>Cu</w:t>
      </w:r>
      <w:r>
        <w:rPr>
          <w:rFonts w:ascii="宋体" w:hAnsi="宋体"/>
          <w:color w:val="000000"/>
        </w:rPr>
        <w:t>，可能有</w:t>
      </w:r>
      <w:r>
        <w:rPr>
          <w:rFonts w:ascii="Times New Roman" w:eastAsia="Times New Roman" w:hAnsi="Times New Roman" w:cs="Times New Roman"/>
          <w:color w:val="000000"/>
        </w:rPr>
        <w:t>Zn</w:t>
      </w:r>
      <w:r>
        <w:rPr>
          <w:rFonts w:ascii="宋体" w:hAnsi="宋体"/>
          <w:color w:val="000000"/>
        </w:rPr>
        <w:t>和</w:t>
      </w:r>
      <w:r>
        <w:rPr>
          <w:rFonts w:ascii="Times New Roman" w:eastAsia="Times New Roman" w:hAnsi="Times New Roman" w:cs="Times New Roman"/>
          <w:color w:val="000000"/>
        </w:rPr>
        <w:t>R</w:t>
      </w:r>
    </w:p>
    <w:p w:rsidR="001A266E" w:rsidRDefault="001A266E" w:rsidP="001A266E">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．反应结束后过滤，若向滤渣中加入稀硫酸有气泡产生，则滤液一定无色</w:t>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）某金属粉末含有</w:t>
      </w:r>
      <w:r>
        <w:rPr>
          <w:rFonts w:ascii="Times New Roman" w:eastAsia="Times New Roman" w:hAnsi="Times New Roman" w:cs="Times New Roman"/>
          <w:color w:val="000000"/>
        </w:rPr>
        <w:t>Mg</w:t>
      </w:r>
      <w:r>
        <w:rPr>
          <w:rFonts w:ascii="宋体" w:hAnsi="宋体"/>
          <w:color w:val="000000"/>
        </w:rPr>
        <w:t>、</w:t>
      </w:r>
      <w:r>
        <w:rPr>
          <w:rFonts w:ascii="Times New Roman" w:eastAsia="Times New Roman" w:hAnsi="Times New Roman" w:cs="Times New Roman"/>
          <w:color w:val="000000"/>
        </w:rPr>
        <w:t>Al</w:t>
      </w:r>
      <w:r>
        <w:rPr>
          <w:rFonts w:ascii="宋体" w:hAnsi="宋体"/>
          <w:color w:val="000000"/>
        </w:rPr>
        <w:t>、</w:t>
      </w:r>
      <w:r>
        <w:rPr>
          <w:rFonts w:ascii="Times New Roman" w:eastAsia="Times New Roman" w:hAnsi="Times New Roman" w:cs="Times New Roman"/>
          <w:color w:val="000000"/>
        </w:rPr>
        <w:t>Cu</w:t>
      </w:r>
      <w:r>
        <w:rPr>
          <w:rFonts w:ascii="宋体" w:hAnsi="宋体"/>
          <w:color w:val="000000"/>
        </w:rPr>
        <w:t>、</w:t>
      </w:r>
      <w:r>
        <w:rPr>
          <w:rFonts w:ascii="Times New Roman" w:eastAsia="Times New Roman" w:hAnsi="Times New Roman" w:cs="Times New Roman"/>
          <w:color w:val="000000"/>
        </w:rPr>
        <w:t>Ag</w:t>
      </w:r>
      <w:r>
        <w:rPr>
          <w:rFonts w:ascii="宋体" w:hAnsi="宋体"/>
          <w:color w:val="000000"/>
        </w:rPr>
        <w:t>中的一种或几种，取</w:t>
      </w:r>
      <w:r>
        <w:rPr>
          <w:rFonts w:ascii="Times New Roman" w:eastAsia="Times New Roman" w:hAnsi="Times New Roman" w:cs="Times New Roman"/>
          <w:color w:val="000000"/>
        </w:rPr>
        <w:t>24g</w:t>
      </w:r>
      <w:r>
        <w:rPr>
          <w:rFonts w:ascii="宋体" w:hAnsi="宋体"/>
          <w:color w:val="000000"/>
        </w:rPr>
        <w:t>该金属粉末与足量稀盐酸反应产生</w:t>
      </w:r>
      <w:r>
        <w:rPr>
          <w:rFonts w:ascii="Times New Roman" w:eastAsia="Times New Roman" w:hAnsi="Times New Roman" w:cs="Times New Roman"/>
          <w:color w:val="000000"/>
        </w:rPr>
        <w:t>2g</w:t>
      </w:r>
      <w:r>
        <w:rPr>
          <w:rFonts w:ascii="宋体" w:hAnsi="宋体"/>
          <w:color w:val="000000"/>
        </w:rPr>
        <w:t>氢气，则该金属粉末的组成有______种情况。</w:t>
      </w:r>
    </w:p>
    <w:p w:rsidR="001A266E" w:rsidRDefault="001A266E" w:rsidP="001A266E">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proofErr w:type="gramStart"/>
      <w:r>
        <w:rPr>
          <w:rFonts w:ascii="Times New Roman" w:eastAsia="Times New Roman" w:hAnsi="Times New Roman" w:cs="Times New Roman"/>
          <w:color w:val="000000"/>
        </w:rPr>
        <w:t>BC</w:t>
      </w:r>
      <w:r>
        <w:rPr>
          <w:color w:val="000000"/>
        </w:rPr>
        <w:t xml:space="preserve">    (2).</w:t>
      </w:r>
      <w:proofErr w:type="gramEnd"/>
      <w:r>
        <w:rPr>
          <w:color w:val="000000"/>
        </w:rPr>
        <w:t xml:space="preserve"> </w:t>
      </w:r>
      <w:r>
        <w:rPr>
          <w:rFonts w:ascii="Times New Roman" w:eastAsia="Times New Roman" w:hAnsi="Times New Roman" w:cs="Times New Roman"/>
          <w:color w:val="000000"/>
        </w:rPr>
        <w:t>7</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rFonts w:ascii="宋体" w:hAnsi="宋体"/>
          <w:color w:val="000000"/>
        </w:rPr>
      </w:pPr>
      <w:r>
        <w:rPr>
          <w:color w:val="000000"/>
        </w:rPr>
        <w:t>【分析】（</w:t>
      </w:r>
      <w:r>
        <w:rPr>
          <w:color w:val="000000"/>
        </w:rPr>
        <w:t>1</w:t>
      </w:r>
      <w:r>
        <w:rPr>
          <w:color w:val="000000"/>
        </w:rPr>
        <w:t>）</w:t>
      </w:r>
      <w:r>
        <w:rPr>
          <w:rFonts w:ascii="宋体" w:hAnsi="宋体"/>
          <w:color w:val="000000"/>
        </w:rPr>
        <w:t>根据金属与酸、盐的反应来比较金属的活动性强弱及图像中溶液质量变化分析解答；</w:t>
      </w:r>
    </w:p>
    <w:p w:rsidR="001A266E" w:rsidRDefault="001A266E" w:rsidP="001A266E">
      <w:pPr>
        <w:spacing w:line="360" w:lineRule="auto"/>
        <w:jc w:val="left"/>
        <w:textAlignment w:val="center"/>
        <w:rPr>
          <w:rFonts w:ascii="宋体" w:hAnsi="宋体"/>
          <w:color w:val="000000"/>
        </w:rPr>
      </w:pPr>
      <w:r>
        <w:rPr>
          <w:color w:val="000000"/>
        </w:rPr>
        <w:t>（</w:t>
      </w:r>
      <w:r>
        <w:rPr>
          <w:color w:val="000000"/>
        </w:rPr>
        <w:t>2</w:t>
      </w:r>
      <w:r>
        <w:rPr>
          <w:color w:val="000000"/>
        </w:rPr>
        <w:t>）</w:t>
      </w:r>
      <w:r>
        <w:rPr>
          <w:rFonts w:ascii="宋体" w:hAnsi="宋体"/>
          <w:color w:val="000000"/>
        </w:rPr>
        <w:t>镁、锌、铁、铝和稀盐酸反应生成盐和氢气，银不能和稀盐酸反应，然后根据金属与酸反应时生成氢气质量关系解答。</w:t>
      </w:r>
    </w:p>
    <w:p w:rsidR="001A266E" w:rsidRDefault="001A266E" w:rsidP="001A266E">
      <w:pPr>
        <w:spacing w:line="360" w:lineRule="auto"/>
        <w:jc w:val="left"/>
        <w:textAlignment w:val="center"/>
        <w:rPr>
          <w:rFonts w:ascii="宋体" w:hAnsi="宋体"/>
          <w:color w:val="000000"/>
        </w:rPr>
      </w:pPr>
      <w:r>
        <w:rPr>
          <w:rFonts w:ascii="宋体" w:hAnsi="宋体"/>
          <w:color w:val="000000"/>
        </w:rPr>
        <w:t>要会利用金属活动顺序表分析实验，氢前边的金属会与稀硫酸、盐酸反应，但氢后边的金属不会与稀硫酸、</w:t>
      </w:r>
      <w:r>
        <w:rPr>
          <w:rFonts w:ascii="宋体" w:hAnsi="宋体"/>
          <w:color w:val="000000"/>
        </w:rPr>
        <w:lastRenderedPageBreak/>
        <w:t>盐酸反应，前边的金属会把后边的金属从其盐溶液中置换出来。</w:t>
      </w:r>
    </w:p>
    <w:p w:rsidR="001A266E" w:rsidRDefault="001A266E" w:rsidP="001A266E">
      <w:pPr>
        <w:spacing w:line="360" w:lineRule="auto"/>
        <w:jc w:val="left"/>
        <w:textAlignment w:val="center"/>
        <w:rPr>
          <w:rFonts w:ascii="宋体" w:hAnsi="宋体"/>
          <w:color w:val="000000"/>
        </w:rPr>
      </w:pPr>
      <w:r>
        <w:rPr>
          <w:color w:val="000000"/>
        </w:rPr>
        <w:t>【详解】（</w:t>
      </w:r>
      <w:r>
        <w:rPr>
          <w:color w:val="000000"/>
        </w:rPr>
        <w:t>1</w:t>
      </w:r>
      <w:r>
        <w:rPr>
          <w:color w:val="000000"/>
        </w:rPr>
        <w:t>）</w:t>
      </w:r>
      <w:r>
        <w:rPr>
          <w:rFonts w:ascii="Times New Roman" w:eastAsia="Times New Roman" w:hAnsi="Times New Roman" w:cs="Times New Roman"/>
          <w:color w:val="000000"/>
        </w:rPr>
        <w:t>A</w:t>
      </w:r>
      <w:r>
        <w:rPr>
          <w:rFonts w:ascii="宋体" w:hAnsi="宋体"/>
          <w:color w:val="000000"/>
        </w:rPr>
        <w:t>、将一定量的锌和金属</w:t>
      </w:r>
      <w:r>
        <w:rPr>
          <w:rFonts w:ascii="Times New Roman" w:eastAsia="Times New Roman" w:hAnsi="Times New Roman" w:cs="Times New Roman"/>
          <w:color w:val="000000"/>
        </w:rPr>
        <w:t>R</w:t>
      </w:r>
      <w:r>
        <w:rPr>
          <w:rFonts w:ascii="宋体" w:hAnsi="宋体"/>
          <w:color w:val="000000"/>
        </w:rPr>
        <w:t>的混合粉末加入一定量的氯化铜溶液中，锌与氯化铜反应生成氯化锌和铜，根据化学反应质量关系，</w:t>
      </w:r>
      <w:r>
        <w:rPr>
          <w:rFonts w:ascii="Times New Roman" w:eastAsia="Times New Roman" w:hAnsi="Times New Roman" w:cs="Times New Roman"/>
          <w:color w:val="000000"/>
        </w:rPr>
        <w:t>65</w:t>
      </w:r>
      <w:r>
        <w:rPr>
          <w:rFonts w:ascii="宋体" w:hAnsi="宋体"/>
          <w:color w:val="000000"/>
        </w:rPr>
        <w:t>份质量锌生成铜</w:t>
      </w:r>
      <w:r>
        <w:rPr>
          <w:rFonts w:ascii="Times New Roman" w:eastAsia="Times New Roman" w:hAnsi="Times New Roman" w:cs="Times New Roman"/>
          <w:color w:val="000000"/>
        </w:rPr>
        <w:t>64</w:t>
      </w:r>
      <w:r>
        <w:rPr>
          <w:rFonts w:ascii="宋体" w:hAnsi="宋体"/>
          <w:color w:val="000000"/>
        </w:rPr>
        <w:t>份质量，反应后固体质量减小，则反应后溶液质量增加，由溶液质量的变化情况首先发生的反应，溶液质量是增加的，然后发生反应溶液质量是减小的，说明锌先与氯化铜反应，然后是</w:t>
      </w:r>
      <w:r>
        <w:rPr>
          <w:rFonts w:ascii="Times New Roman" w:eastAsia="Times New Roman" w:hAnsi="Times New Roman" w:cs="Times New Roman"/>
          <w:color w:val="000000"/>
        </w:rPr>
        <w:t>R</w:t>
      </w:r>
      <w:r>
        <w:rPr>
          <w:rFonts w:ascii="宋体" w:hAnsi="宋体"/>
          <w:color w:val="000000"/>
        </w:rPr>
        <w:t>与氯化铜反应，说明金属活动性</w:t>
      </w:r>
      <w:r>
        <w:object w:dxaOrig="765" w:dyaOrig="255">
          <v:shape id="_x0000_i1044" type="#_x0000_t75" alt="学科网(www.zxxk.com)--教育资源门户，提供试卷、教案、课件、论文、素材以及各类教学资源下载，还有大量而丰富的教学相关资讯！" style="width:38.5pt;height:13pt" o:ole="">
            <v:imagedata r:id="rId61" o:title="eqId2c446918ac2c490198b06ef365c2e2a6"/>
          </v:shape>
          <o:OLEObject Type="Embed" ProgID="Equation.DSMT4" ShapeID="_x0000_i1044" DrawAspect="Content" ObjectID="_1686977136" r:id="rId63"/>
        </w:object>
      </w:r>
      <w:r>
        <w:rPr>
          <w:rFonts w:ascii="宋体" w:hAnsi="宋体"/>
          <w:color w:val="000000"/>
        </w:rPr>
        <w:t>，则</w:t>
      </w:r>
      <w:r>
        <w:rPr>
          <w:rFonts w:ascii="Times New Roman" w:eastAsia="Times New Roman" w:hAnsi="Times New Roman" w:cs="Times New Roman"/>
          <w:color w:val="000000"/>
        </w:rPr>
        <w:t>A</w:t>
      </w:r>
      <w:r>
        <w:rPr>
          <w:rFonts w:ascii="宋体" w:hAnsi="宋体"/>
          <w:color w:val="000000"/>
        </w:rPr>
        <w:t>说法正确；</w:t>
      </w:r>
    </w:p>
    <w:p w:rsidR="001A266E" w:rsidRDefault="001A266E" w:rsidP="001A266E">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、反应结束后过滤、滤渣中一定有</w:t>
      </w:r>
      <w:r>
        <w:rPr>
          <w:rFonts w:ascii="Times New Roman" w:eastAsia="Times New Roman" w:hAnsi="Times New Roman" w:cs="Times New Roman"/>
          <w:color w:val="000000"/>
        </w:rPr>
        <w:t>Cu</w:t>
      </w:r>
      <w:r>
        <w:rPr>
          <w:rFonts w:ascii="宋体" w:hAnsi="宋体"/>
          <w:color w:val="000000"/>
        </w:rPr>
        <w:t>，可能有</w:t>
      </w:r>
      <w:r>
        <w:rPr>
          <w:rFonts w:ascii="Times New Roman" w:eastAsia="Times New Roman" w:hAnsi="Times New Roman" w:cs="Times New Roman"/>
          <w:color w:val="000000"/>
        </w:rPr>
        <w:t>R</w:t>
      </w:r>
      <w:r>
        <w:rPr>
          <w:rFonts w:ascii="宋体" w:hAnsi="宋体"/>
          <w:color w:val="000000"/>
        </w:rPr>
        <w:t>，</w:t>
      </w:r>
      <w:r>
        <w:rPr>
          <w:rFonts w:ascii="Times New Roman" w:eastAsia="Times New Roman" w:hAnsi="Times New Roman" w:cs="Times New Roman"/>
          <w:color w:val="000000"/>
        </w:rPr>
        <w:t>Zn</w:t>
      </w:r>
      <w:r>
        <w:rPr>
          <w:rFonts w:ascii="宋体" w:hAnsi="宋体"/>
          <w:color w:val="000000"/>
        </w:rPr>
        <w:t>一定没有，因为锌完全反应后，</w:t>
      </w:r>
      <w:r>
        <w:rPr>
          <w:rFonts w:ascii="Times New Roman" w:eastAsia="Times New Roman" w:hAnsi="Times New Roman" w:cs="Times New Roman"/>
          <w:color w:val="000000"/>
        </w:rPr>
        <w:t>R</w:t>
      </w:r>
      <w:r>
        <w:rPr>
          <w:rFonts w:ascii="宋体" w:hAnsi="宋体"/>
          <w:color w:val="000000"/>
        </w:rPr>
        <w:t>才与氯化铜反应，故</w:t>
      </w:r>
      <w:r>
        <w:rPr>
          <w:rFonts w:ascii="Times New Roman" w:eastAsia="Times New Roman" w:hAnsi="Times New Roman" w:cs="Times New Roman"/>
          <w:color w:val="000000"/>
        </w:rPr>
        <w:t>B</w:t>
      </w:r>
      <w:r>
        <w:rPr>
          <w:rFonts w:ascii="宋体" w:hAnsi="宋体"/>
          <w:color w:val="000000"/>
        </w:rPr>
        <w:t>说法错误；</w:t>
      </w:r>
    </w:p>
    <w:p w:rsidR="001A266E" w:rsidRDefault="001A266E" w:rsidP="001A266E">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、反应结束后过滤，若向滤渣中加入稀硫酸有气泡产生，则滤液一定无色是错误的，假如</w:t>
      </w:r>
      <w:r>
        <w:rPr>
          <w:rFonts w:ascii="Times New Roman" w:eastAsia="Times New Roman" w:hAnsi="Times New Roman" w:cs="Times New Roman"/>
          <w:color w:val="000000"/>
        </w:rPr>
        <w:t>R</w:t>
      </w:r>
      <w:r>
        <w:rPr>
          <w:rFonts w:ascii="宋体" w:hAnsi="宋体"/>
          <w:color w:val="000000"/>
        </w:rPr>
        <w:t>是铁，铁与硫酸反应生成氯化亚铁溶液是浅绿色的，故</w:t>
      </w:r>
      <w:r>
        <w:rPr>
          <w:rFonts w:ascii="Times New Roman" w:eastAsia="Times New Roman" w:hAnsi="Times New Roman" w:cs="Times New Roman"/>
          <w:color w:val="000000"/>
        </w:rPr>
        <w:t>C</w:t>
      </w:r>
      <w:r>
        <w:rPr>
          <w:rFonts w:ascii="宋体" w:hAnsi="宋体"/>
          <w:color w:val="000000"/>
        </w:rPr>
        <w:t>说法错误。故选</w:t>
      </w:r>
      <w:r>
        <w:rPr>
          <w:rFonts w:ascii="Times New Roman" w:eastAsia="Times New Roman" w:hAnsi="Times New Roman" w:cs="Times New Roman"/>
          <w:color w:val="000000"/>
        </w:rPr>
        <w:t>BC</w:t>
      </w:r>
      <w:r>
        <w:rPr>
          <w:rFonts w:ascii="宋体" w:hAnsi="宋体"/>
          <w:color w:val="000000"/>
        </w:rPr>
        <w:t>；</w:t>
      </w:r>
    </w:p>
    <w:p w:rsidR="001A266E" w:rsidRDefault="001A266E" w:rsidP="001A266E">
      <w:pPr>
        <w:spacing w:line="360" w:lineRule="auto"/>
        <w:jc w:val="left"/>
        <w:textAlignment w:val="center"/>
        <w:rPr>
          <w:rFonts w:ascii="Times New Roman" w:eastAsia="Times New Roman" w:hAnsi="Times New Roman" w:cs="Times New Roman"/>
          <w:i/>
          <w:color w:val="000000"/>
        </w:rPr>
      </w:pPr>
      <w:r>
        <w:rPr>
          <w:color w:val="000000"/>
        </w:rPr>
        <w:t>（</w:t>
      </w:r>
      <w:r>
        <w:rPr>
          <w:color w:val="000000"/>
        </w:rPr>
        <w:t>2</w:t>
      </w:r>
      <w:r>
        <w:rPr>
          <w:color w:val="000000"/>
        </w:rPr>
        <w:t>）</w:t>
      </w:r>
      <w:r>
        <w:rPr>
          <w:rFonts w:ascii="宋体" w:hAnsi="宋体"/>
          <w:color w:val="000000"/>
        </w:rPr>
        <w:t>设生成</w:t>
      </w:r>
      <w:r>
        <w:rPr>
          <w:rFonts w:ascii="Times New Roman" w:eastAsia="Times New Roman" w:hAnsi="Times New Roman" w:cs="Times New Roman"/>
          <w:color w:val="000000"/>
        </w:rPr>
        <w:t>2g</w:t>
      </w:r>
      <w:r>
        <w:rPr>
          <w:rFonts w:ascii="宋体" w:hAnsi="宋体"/>
          <w:color w:val="000000"/>
        </w:rPr>
        <w:t>氢气，单独消耗镁质量为</w:t>
      </w:r>
      <w:r>
        <w:rPr>
          <w:rFonts w:ascii="Times New Roman" w:eastAsia="Times New Roman" w:hAnsi="Times New Roman" w:cs="Times New Roman"/>
          <w:i/>
          <w:color w:val="000000"/>
        </w:rPr>
        <w:t>x</w:t>
      </w:r>
      <w:r>
        <w:rPr>
          <w:rFonts w:ascii="宋体" w:hAnsi="宋体"/>
          <w:color w:val="000000"/>
        </w:rPr>
        <w:t>，消耗铝质量为</w:t>
      </w:r>
      <w:r>
        <w:rPr>
          <w:rFonts w:ascii="Times New Roman" w:eastAsia="Times New Roman" w:hAnsi="Times New Roman" w:cs="Times New Roman"/>
          <w:i/>
          <w:color w:val="000000"/>
        </w:rPr>
        <w:t>y</w:t>
      </w:r>
    </w:p>
    <w:p w:rsidR="001A266E" w:rsidRDefault="001A266E" w:rsidP="001A266E">
      <w:pPr>
        <w:spacing w:line="360" w:lineRule="auto"/>
        <w:jc w:val="left"/>
        <w:textAlignment w:val="center"/>
        <w:rPr>
          <w:rFonts w:ascii="Times New Roman" w:eastAsia="Times New Roman" w:hAnsi="Times New Roman" w:cs="Times New Roman"/>
          <w:color w:val="000000"/>
        </w:rPr>
      </w:pPr>
      <w:r>
        <w:object w:dxaOrig="2655" w:dyaOrig="1080">
          <v:shape id="_x0000_i1045" type="#_x0000_t75" alt="学科网(www.zxxk.com)--教育资源门户，提供试卷、教案、课件、论文、素材以及各类教学资源下载，还有大量而丰富的教学相关资讯！" style="width:133pt;height:54pt" o:ole="">
            <v:imagedata r:id="rId64" o:title="eqId8af4c5c59ecd406ab32e514d47f88ea0"/>
          </v:shape>
          <o:OLEObject Type="Embed" ProgID="Equation.DSMT4" ShapeID="_x0000_i1045" DrawAspect="Content" ObjectID="_1686977137" r:id="rId65"/>
        </w:object>
      </w:r>
      <w:r>
        <w:rPr>
          <w:rFonts w:ascii="Times New Roman" w:eastAsia="Times New Roman" w:hAnsi="Times New Roman" w:cs="Times New Roman"/>
          <w:color w:val="000000"/>
        </w:rPr>
        <w:t xml:space="preserve"> </w:t>
      </w:r>
    </w:p>
    <w:p w:rsidR="001A266E" w:rsidRDefault="001A266E" w:rsidP="001A266E">
      <w:pPr>
        <w:spacing w:line="360" w:lineRule="auto"/>
        <w:jc w:val="left"/>
        <w:textAlignment w:val="center"/>
        <w:rPr>
          <w:color w:val="000000"/>
        </w:rPr>
      </w:pPr>
      <w:r>
        <w:object w:dxaOrig="885" w:dyaOrig="660">
          <v:shape id="_x0000_i1046" type="#_x0000_t75" alt="学科网(www.zxxk.com)--教育资源门户，提供试卷、教案、课件、论文、素材以及各类教学资源下载，还有大量而丰富的教学相关资讯！" style="width:44.5pt;height:33pt" o:ole="">
            <v:imagedata r:id="rId66" o:title="eqId76ce5bd5dadf41f6a5ac4069c3ec9f41"/>
          </v:shape>
          <o:OLEObject Type="Embed" ProgID="Equation.DSMT4" ShapeID="_x0000_i1046" DrawAspect="Content" ObjectID="_1686977138" r:id="rId67"/>
        </w:object>
      </w:r>
    </w:p>
    <w:p w:rsidR="001A266E" w:rsidRDefault="001A266E" w:rsidP="001A266E">
      <w:pPr>
        <w:spacing w:line="360" w:lineRule="auto"/>
        <w:jc w:val="left"/>
        <w:textAlignment w:val="center"/>
        <w:rPr>
          <w:color w:val="000000"/>
        </w:rPr>
      </w:pPr>
      <w:r>
        <w:object w:dxaOrig="801" w:dyaOrig="326">
          <v:shape id="_x0000_i1047" type="#_x0000_t75" alt="学科网(www.zxxk.com)--教育资源门户，提供试卷、教案、课件、论文、素材以及各类教学资源下载，还有大量而丰富的教学相关资讯！" style="width:40pt;height:16.5pt" o:ole="">
            <v:imagedata r:id="rId68" o:title="eqId4ad0c6b566334dfc9ca36d7b7f0b78cb"/>
          </v:shape>
          <o:OLEObject Type="Embed" ProgID="Equation.DSMT4" ShapeID="_x0000_i1047" DrawAspect="Content" ObjectID="_1686977139" r:id="rId69"/>
        </w:object>
      </w:r>
    </w:p>
    <w:p w:rsidR="001A266E" w:rsidRDefault="001A266E" w:rsidP="001A266E">
      <w:pPr>
        <w:spacing w:line="360" w:lineRule="auto"/>
        <w:jc w:val="left"/>
        <w:textAlignment w:val="center"/>
        <w:rPr>
          <w:color w:val="000000"/>
        </w:rPr>
      </w:pPr>
      <w:r>
        <w:object w:dxaOrig="2775" w:dyaOrig="1080">
          <v:shape id="_x0000_i1048" type="#_x0000_t75" alt="学科网(www.zxxk.com)--教育资源门户，提供试卷、教案、课件、论文、素材以及各类教学资源下载，还有大量而丰富的教学相关资讯！" style="width:139pt;height:54pt" o:ole="">
            <v:imagedata r:id="rId70" o:title="eqId6ac5f290f8c943c1a49a9e46fb1c0a98"/>
          </v:shape>
          <o:OLEObject Type="Embed" ProgID="Equation.DSMT4" ShapeID="_x0000_i1048" DrawAspect="Content" ObjectID="_1686977140" r:id="rId71"/>
        </w:object>
      </w:r>
    </w:p>
    <w:p w:rsidR="001A266E" w:rsidRDefault="001A266E" w:rsidP="001A266E">
      <w:pPr>
        <w:spacing w:line="360" w:lineRule="auto"/>
        <w:jc w:val="left"/>
        <w:textAlignment w:val="center"/>
        <w:rPr>
          <w:color w:val="000000"/>
        </w:rPr>
      </w:pPr>
      <w:r>
        <w:object w:dxaOrig="885" w:dyaOrig="660">
          <v:shape id="_x0000_i1049" type="#_x0000_t75" alt="学科网(www.zxxk.com)--教育资源门户，提供试卷、教案、课件、论文、素材以及各类教学资源下载，还有大量而丰富的教学相关资讯！" style="width:44.5pt;height:33pt" o:ole="">
            <v:imagedata r:id="rId72" o:title="eqId899628eee746471db99e5986a65d5cb9"/>
          </v:shape>
          <o:OLEObject Type="Embed" ProgID="Equation.DSMT4" ShapeID="_x0000_i1049" DrawAspect="Content" ObjectID="_1686977141" r:id="rId73"/>
        </w:object>
      </w:r>
    </w:p>
    <w:p w:rsidR="001A266E" w:rsidRDefault="001A266E" w:rsidP="001A266E">
      <w:pPr>
        <w:spacing w:line="360" w:lineRule="auto"/>
        <w:jc w:val="left"/>
        <w:textAlignment w:val="center"/>
        <w:rPr>
          <w:color w:val="000000"/>
        </w:rPr>
      </w:pPr>
      <w:r>
        <w:object w:dxaOrig="795" w:dyaOrig="315">
          <v:shape id="_x0000_i1050" type="#_x0000_t75" alt="学科网(www.zxxk.com)--教育资源门户，提供试卷、教案、课件、论文、素材以及各类教学资源下载，还有大量而丰富的教学相关资讯！" style="width:40pt;height:16pt" o:ole="">
            <v:imagedata r:id="rId74" o:title="eqIdbf294709cddd461194f2ec6eed6e2578"/>
          </v:shape>
          <o:OLEObject Type="Embed" ProgID="Equation.DSMT4" ShapeID="_x0000_i1050" DrawAspect="Content" ObjectID="_1686977142" r:id="rId75"/>
        </w:object>
      </w:r>
    </w:p>
    <w:p w:rsidR="001A266E" w:rsidRDefault="001A266E" w:rsidP="001A266E">
      <w:pPr>
        <w:spacing w:line="360" w:lineRule="auto"/>
        <w:jc w:val="left"/>
        <w:textAlignment w:val="center"/>
        <w:rPr>
          <w:rFonts w:ascii="宋体" w:hAnsi="宋体"/>
          <w:color w:val="000000"/>
        </w:rPr>
      </w:pPr>
      <w:r>
        <w:rPr>
          <w:rFonts w:ascii="宋体" w:hAnsi="宋体"/>
          <w:color w:val="000000"/>
        </w:rPr>
        <w:t>铜、银与盐酸不反应。</w:t>
      </w:r>
    </w:p>
    <w:p w:rsidR="001A266E" w:rsidRDefault="001A266E" w:rsidP="001A266E">
      <w:pPr>
        <w:spacing w:line="360" w:lineRule="auto"/>
        <w:jc w:val="left"/>
        <w:textAlignment w:val="center"/>
        <w:rPr>
          <w:rFonts w:ascii="宋体" w:hAnsi="宋体"/>
          <w:color w:val="000000"/>
        </w:rPr>
      </w:pPr>
      <w:r>
        <w:rPr>
          <w:rFonts w:ascii="宋体" w:hAnsi="宋体"/>
          <w:color w:val="000000"/>
        </w:rPr>
        <w:t>金属粉末组成镁；镁、铝、铜；镁、铝、银；镁、铝、铜、银；铝、铜；铝、银；铝、铜、银</w:t>
      </w:r>
      <w:r>
        <w:rPr>
          <w:rFonts w:ascii="宋体" w:hAnsi="宋体"/>
          <w:noProof/>
          <w:color w:val="000000"/>
          <w:position w:val="-12"/>
        </w:rPr>
        <w:drawing>
          <wp:inline distT="0" distB="0" distL="0" distR="0">
            <wp:extent cx="127000" cy="76200"/>
            <wp:effectExtent l="0" t="0" r="0" b="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27000" cy="76200"/>
                    </a:xfrm>
                    <a:prstGeom prst="rect">
                      <a:avLst/>
                    </a:prstGeom>
                    <a:noFill/>
                    <a:ln>
                      <a:noFill/>
                    </a:ln>
                  </pic:spPr>
                </pic:pic>
              </a:graphicData>
            </a:graphic>
          </wp:inline>
        </w:drawing>
      </w:r>
    </w:p>
    <w:p w:rsidR="001A266E" w:rsidRDefault="001A266E" w:rsidP="001A266E">
      <w:pPr>
        <w:spacing w:line="360" w:lineRule="auto"/>
        <w:jc w:val="left"/>
        <w:textAlignment w:val="center"/>
        <w:rPr>
          <w:rFonts w:ascii="宋体" w:hAnsi="宋体"/>
          <w:color w:val="000000"/>
        </w:rPr>
      </w:pPr>
      <w:r>
        <w:rPr>
          <w:color w:val="000000"/>
        </w:rPr>
        <w:t xml:space="preserve">28. </w:t>
      </w:r>
      <w:r>
        <w:rPr>
          <w:rFonts w:ascii="宋体" w:hAnsi="宋体"/>
          <w:color w:val="000000"/>
        </w:rPr>
        <w:t>“垃圾是放错的资源”。碘循环工艺不仅能吸收</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2</w:t>
      </w:r>
      <w:r>
        <w:rPr>
          <w:rFonts w:ascii="宋体" w:hAnsi="宋体"/>
          <w:color w:val="000000"/>
        </w:rPr>
        <w:t>，减少环境污染，而且还可以得到仅含一种元素的化工原料</w:t>
      </w:r>
      <w:r>
        <w:rPr>
          <w:rFonts w:ascii="Times New Roman" w:eastAsia="Times New Roman" w:hAnsi="Times New Roman" w:cs="Times New Roman"/>
          <w:color w:val="000000"/>
        </w:rPr>
        <w:t>X</w:t>
      </w:r>
      <w:r>
        <w:rPr>
          <w:rFonts w:ascii="宋体" w:hAnsi="宋体"/>
          <w:color w:val="000000"/>
        </w:rPr>
        <w:t>，流程如下：</w:t>
      </w:r>
    </w:p>
    <w:p w:rsidR="001A266E" w:rsidRDefault="001A266E" w:rsidP="001A266E">
      <w:pPr>
        <w:spacing w:line="360" w:lineRule="auto"/>
        <w:jc w:val="left"/>
        <w:textAlignment w:val="center"/>
        <w:rPr>
          <w:color w:val="000000"/>
        </w:rPr>
      </w:pPr>
      <w:r>
        <w:rPr>
          <w:rFonts w:ascii="宋体" w:hAnsi="宋体"/>
          <w:noProof/>
          <w:color w:val="000000"/>
        </w:rPr>
        <w:lastRenderedPageBreak/>
        <w:drawing>
          <wp:inline distT="0" distB="0" distL="0" distR="0">
            <wp:extent cx="4343400" cy="1676400"/>
            <wp:effectExtent l="0" t="0" r="0" b="0"/>
            <wp:docPr id="144" name="图片 1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学科网(www.zxxk.com)--教育资源门户，提供试卷、教案、课件、论文、素材以及各类教学资源下载，还有大量而丰富的教学相关资讯！"/>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343400" cy="1676400"/>
                    </a:xfrm>
                    <a:prstGeom prst="rect">
                      <a:avLst/>
                    </a:prstGeom>
                    <a:noFill/>
                    <a:ln>
                      <a:noFill/>
                    </a:ln>
                  </pic:spPr>
                </pic:pic>
              </a:graphicData>
            </a:graphic>
          </wp:inline>
        </w:drawing>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）流程中可循环利用的物质是___________。</w:t>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）膜反应器中发生的是分解反应，</w:t>
      </w:r>
      <w:r>
        <w:rPr>
          <w:rFonts w:ascii="Times New Roman" w:eastAsia="Times New Roman" w:hAnsi="Times New Roman" w:cs="Times New Roman"/>
          <w:color w:val="000000"/>
        </w:rPr>
        <w:t>X</w:t>
      </w:r>
      <w:r>
        <w:rPr>
          <w:rFonts w:ascii="宋体" w:hAnsi="宋体"/>
          <w:color w:val="000000"/>
        </w:rPr>
        <w:t>的化学式是___________。</w:t>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）反应器中发生反应的化学方程式为___________。</w:t>
      </w:r>
    </w:p>
    <w:p w:rsidR="001A266E" w:rsidRDefault="001A266E" w:rsidP="001A266E">
      <w:pPr>
        <w:spacing w:line="360" w:lineRule="auto"/>
        <w:textAlignment w:val="center"/>
        <w:rPr>
          <w:color w:val="000000"/>
        </w:rPr>
      </w:pPr>
      <w:r>
        <w:rPr>
          <w:color w:val="2E75B6"/>
        </w:rPr>
        <w:t>【答案】</w:t>
      </w:r>
      <w:r>
        <w:rPr>
          <w:color w:val="000000"/>
        </w:rPr>
        <w:t xml:space="preserve">    (1). </w:t>
      </w:r>
      <w:proofErr w:type="gramStart"/>
      <w:r>
        <w:rPr>
          <w:rFonts w:ascii="Times New Roman" w:eastAsia="Times New Roman" w:hAnsi="Times New Roman" w:cs="Times New Roman"/>
          <w:color w:val="000000"/>
        </w:rPr>
        <w:t>I</w:t>
      </w:r>
      <w:r>
        <w:rPr>
          <w:rFonts w:ascii="Times New Roman" w:eastAsia="Times New Roman" w:hAnsi="Times New Roman" w:cs="Times New Roman"/>
          <w:color w:val="000000"/>
          <w:vertAlign w:val="subscript"/>
        </w:rPr>
        <w:t>2</w:t>
      </w:r>
      <w:r>
        <w:rPr>
          <w:color w:val="000000"/>
        </w:rPr>
        <w:t xml:space="preserve">    (2).</w:t>
      </w:r>
      <w:proofErr w:type="gramEnd"/>
      <w:r>
        <w:rPr>
          <w:color w:val="000000"/>
        </w:rPr>
        <w:t xml:space="preserve"> </w:t>
      </w:r>
      <w:proofErr w:type="gramStart"/>
      <w:r>
        <w:rPr>
          <w:color w:val="000000"/>
        </w:rPr>
        <w:t>H</w:t>
      </w:r>
      <w:r>
        <w:rPr>
          <w:color w:val="000000"/>
          <w:vertAlign w:val="subscript"/>
        </w:rPr>
        <w:t>2</w:t>
      </w:r>
      <w:r>
        <w:rPr>
          <w:color w:val="000000"/>
        </w:rPr>
        <w:t xml:space="preserve">    (3).</w:t>
      </w:r>
      <w:proofErr w:type="gramEnd"/>
      <w:r>
        <w:rPr>
          <w:color w:val="000000"/>
        </w:rPr>
        <w:t xml:space="preserve"> </w:t>
      </w:r>
      <w:r>
        <w:object w:dxaOrig="3765" w:dyaOrig="675">
          <v:shape id="_x0000_i1051" type="#_x0000_t75" alt="学科网(www.zxxk.com)--教育资源门户，提供试卷、教案、课件、论文、素材以及各类教学资源下载，还有大量而丰富的教学相关资讯！" style="width:188.5pt;height:34pt" o:ole="">
            <v:imagedata r:id="rId78" o:title="eqId72b86709d39045a8a3de99392374c260"/>
          </v:shape>
          <o:OLEObject Type="Embed" ProgID="Equation.DSMT4" ShapeID="_x0000_i1051" DrawAspect="Content" ObjectID="_1686977143" r:id="rId79"/>
        </w:objec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color w:val="000000"/>
        </w:rPr>
      </w:pPr>
      <w:r>
        <w:rPr>
          <w:color w:val="000000"/>
        </w:rPr>
        <w:t>【分析】</w:t>
      </w:r>
    </w:p>
    <w:p w:rsidR="001A266E" w:rsidRDefault="001A266E" w:rsidP="001A266E">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）在膜反应器后，</w:t>
      </w:r>
      <w:r>
        <w:rPr>
          <w:rFonts w:ascii="Times New Roman" w:eastAsia="Times New Roman" w:hAnsi="Times New Roman" w:cs="Times New Roman"/>
          <w:color w:val="000000"/>
        </w:rPr>
        <w:t>HI</w:t>
      </w:r>
      <w:r>
        <w:rPr>
          <w:rFonts w:ascii="宋体" w:hAnsi="宋体"/>
          <w:color w:val="000000"/>
        </w:rPr>
        <w:t>高温下会分解为氢气和碘蒸汽，而在反应器阶段需要重新加入碘单质，因此流程中可循环利用的物质是</w:t>
      </w:r>
      <w:r>
        <w:rPr>
          <w:rFonts w:ascii="Times New Roman" w:eastAsia="Times New Roman" w:hAnsi="Times New Roman" w:cs="Times New Roman"/>
          <w:color w:val="000000"/>
        </w:rPr>
        <w:t>I</w:t>
      </w:r>
      <w:r>
        <w:rPr>
          <w:rFonts w:ascii="Times New Roman" w:eastAsia="Times New Roman" w:hAnsi="Times New Roman" w:cs="Times New Roman"/>
          <w:color w:val="000000"/>
          <w:vertAlign w:val="subscript"/>
        </w:rPr>
        <w:t>2</w:t>
      </w:r>
      <w:r>
        <w:rPr>
          <w:rFonts w:ascii="宋体" w:hAnsi="宋体"/>
          <w:color w:val="000000"/>
        </w:rPr>
        <w:t>；</w:t>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）碘化氢受热分解为氢气和碘单质，其化学方程式为：</w:t>
      </w:r>
      <w:r>
        <w:object w:dxaOrig="1635" w:dyaOrig="675">
          <v:shape id="_x0000_i1052" type="#_x0000_t75" alt="学科网(www.zxxk.com)--教育资源门户，提供试卷、教案、课件、论文、素材以及各类教学资源下载，还有大量而丰富的教学相关资讯！" style="width:82pt;height:34pt" o:ole="">
            <v:imagedata r:id="rId80" o:title="eqId4a8d80ef7501414591111f4c8590513e"/>
          </v:shape>
          <o:OLEObject Type="Embed" ProgID="Equation.DSMT4" ShapeID="_x0000_i1052" DrawAspect="Content" ObjectID="_1686977144" r:id="rId81"/>
        </w:object>
      </w:r>
      <w:r>
        <w:rPr>
          <w:color w:val="000000"/>
        </w:rPr>
        <w:t>，因此</w:t>
      </w:r>
      <w:r>
        <w:rPr>
          <w:color w:val="000000"/>
        </w:rPr>
        <w:t>X</w:t>
      </w:r>
      <w:r>
        <w:rPr>
          <w:color w:val="000000"/>
        </w:rPr>
        <w:t>是氢气，化学式为</w:t>
      </w:r>
      <w:r>
        <w:rPr>
          <w:color w:val="000000"/>
        </w:rPr>
        <w:t>H</w:t>
      </w:r>
      <w:r>
        <w:rPr>
          <w:color w:val="000000"/>
          <w:vertAlign w:val="subscript"/>
        </w:rPr>
        <w:t>2</w:t>
      </w:r>
      <w:r>
        <w:rPr>
          <w:rFonts w:ascii="Times New Roman" w:eastAsia="Times New Roman" w:hAnsi="Times New Roman" w:cs="Times New Roman"/>
          <w:color w:val="000000"/>
        </w:rPr>
        <w:t xml:space="preserve"> </w:t>
      </w:r>
      <w:r>
        <w:rPr>
          <w:rFonts w:ascii="宋体" w:hAnsi="宋体"/>
          <w:color w:val="000000"/>
        </w:rPr>
        <w:t>；</w:t>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）其反应就是二氧化硫、碘单质和水反应生成硫酸和碘化氢，其化学方程式为：</w:t>
      </w:r>
      <w:r>
        <w:object w:dxaOrig="3195" w:dyaOrig="765">
          <v:shape id="_x0000_i1053" type="#_x0000_t75" alt="学科网(www.zxxk.com)--教育资源门户，提供试卷、教案、课件、论文、素材以及各类教学资源下载，还有大量而丰富的教学相关资讯！" style="width:160pt;height:38.5pt" o:ole="">
            <v:imagedata r:id="rId82" o:title="eqId4d52c44d52ac4312a42de4e3c4fb5cbd"/>
          </v:shape>
          <o:OLEObject Type="Embed" ProgID="Equation.DSMT4" ShapeID="_x0000_i1053" DrawAspect="Content" ObjectID="_1686977145" r:id="rId83"/>
        </w:object>
      </w:r>
      <w:r>
        <w:rPr>
          <w:rFonts w:ascii="宋体" w:hAnsi="宋体"/>
          <w:color w:val="000000"/>
        </w:rPr>
        <w:t>。</w:t>
      </w:r>
    </w:p>
    <w:p w:rsidR="001A266E" w:rsidRDefault="001A266E" w:rsidP="001A266E">
      <w:pPr>
        <w:spacing w:line="360" w:lineRule="auto"/>
        <w:jc w:val="left"/>
        <w:textAlignment w:val="center"/>
        <w:rPr>
          <w:rFonts w:ascii="宋体" w:hAnsi="宋体"/>
          <w:color w:val="000000"/>
        </w:rPr>
      </w:pPr>
      <w:r>
        <w:rPr>
          <w:color w:val="000000"/>
        </w:rPr>
        <w:t xml:space="preserve">29. </w:t>
      </w:r>
      <w:r>
        <w:rPr>
          <w:rFonts w:ascii="宋体" w:hAnsi="宋体"/>
          <w:color w:val="000000"/>
        </w:rPr>
        <w:t>化学是一门以实验为基础的科学。根据下图回答问题。</w:t>
      </w:r>
    </w:p>
    <w:p w:rsidR="001A266E" w:rsidRDefault="001A266E" w:rsidP="001A266E">
      <w:pPr>
        <w:spacing w:line="360" w:lineRule="auto"/>
        <w:jc w:val="left"/>
        <w:textAlignment w:val="center"/>
        <w:rPr>
          <w:color w:val="000000"/>
        </w:rPr>
      </w:pPr>
      <w:r>
        <w:rPr>
          <w:rFonts w:ascii="宋体" w:hAnsi="宋体"/>
          <w:noProof/>
          <w:color w:val="000000"/>
        </w:rPr>
        <w:drawing>
          <wp:inline distT="0" distB="0" distL="0" distR="0">
            <wp:extent cx="5619750" cy="1524000"/>
            <wp:effectExtent l="0" t="0" r="0" b="0"/>
            <wp:docPr id="143" name="图片 1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学科网(www.zxxk.com)--教育资源门户，提供试卷、教案、课件、论文、素材以及各类教学资源下载，还有大量而丰富的教学相关资讯！"/>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619750" cy="1524000"/>
                    </a:xfrm>
                    <a:prstGeom prst="rect">
                      <a:avLst/>
                    </a:prstGeom>
                    <a:noFill/>
                    <a:ln>
                      <a:noFill/>
                    </a:ln>
                  </pic:spPr>
                </pic:pic>
              </a:graphicData>
            </a:graphic>
          </wp:inline>
        </w:drawing>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）仪器</w:t>
      </w:r>
      <w:r>
        <w:rPr>
          <w:rFonts w:ascii="Times New Roman" w:eastAsia="Times New Roman" w:hAnsi="Times New Roman" w:cs="Times New Roman"/>
          <w:color w:val="000000"/>
        </w:rPr>
        <w:t>a</w:t>
      </w:r>
      <w:r>
        <w:rPr>
          <w:rFonts w:ascii="宋体" w:hAnsi="宋体"/>
          <w:color w:val="000000"/>
        </w:rPr>
        <w:t>的名称是___________。</w:t>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）实验室用过氧化氢溶液和二氧化锰混合制取氧气的化学反应方程式为___________，用</w:t>
      </w:r>
      <w:r>
        <w:rPr>
          <w:rFonts w:ascii="Times New Roman" w:eastAsia="Times New Roman" w:hAnsi="Times New Roman" w:cs="Times New Roman"/>
          <w:color w:val="000000"/>
        </w:rPr>
        <w:t>F</w:t>
      </w:r>
      <w:r>
        <w:rPr>
          <w:rFonts w:ascii="宋体" w:hAnsi="宋体"/>
          <w:color w:val="000000"/>
        </w:rPr>
        <w:t>装置收集氧气，当观察到___________的现象时再开始收集。</w:t>
      </w:r>
    </w:p>
    <w:p w:rsidR="001A266E" w:rsidRDefault="001A266E" w:rsidP="001A266E">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3</w:t>
      </w:r>
      <w:r>
        <w:rPr>
          <w:rFonts w:ascii="宋体" w:hAnsi="宋体"/>
          <w:color w:val="000000"/>
        </w:rPr>
        <w:t>）甲烷是一种没有颜色、没有气味、难溶于水、密度比空气小的气体。实验室常用加热碱石灰（氧化钙和氢氧化钠固体的混合物）和醋酸钠固体制取甲烷气体，应选用的发生装置是___________（填标号，下同），若用</w:t>
      </w:r>
      <w:r>
        <w:rPr>
          <w:rFonts w:ascii="Times New Roman" w:eastAsia="Times New Roman" w:hAnsi="Times New Roman" w:cs="Times New Roman"/>
          <w:color w:val="000000"/>
        </w:rPr>
        <w:t>G</w:t>
      </w:r>
      <w:r>
        <w:rPr>
          <w:rFonts w:ascii="宋体" w:hAnsi="宋体"/>
          <w:color w:val="000000"/>
        </w:rPr>
        <w:t>装置收集时，则气体要从___________端通入。</w:t>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装置都可以制取氧气、二氧化碳和氢气，若要控制液体滴加速率，获得平稳气流，应选择的发生装置是___________。</w:t>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）生活中常用草酸溶液除铁锈和瓷砖上的污渍。草酸晶体加热会发生如下反应：</w:t>
      </w:r>
      <w:r>
        <w:rPr>
          <w:rFonts w:ascii="Times New Roman" w:eastAsia="Times New Roman" w:hAnsi="Times New Roman" w:cs="Times New Roman"/>
          <w:color w:val="000000"/>
        </w:rPr>
        <w:t xml:space="preserve"> </w:t>
      </w:r>
      <w:r>
        <w:object w:dxaOrig="3840" w:dyaOrig="675">
          <v:shape id="_x0000_i1054" type="#_x0000_t75" alt="学科网(www.zxxk.com)--教育资源门户，提供试卷、教案、课件、论文、素材以及各类教学资源下载，还有大量而丰富的教学相关资讯！" style="width:192pt;height:34pt" o:ole="">
            <v:imagedata r:id="rId85" o:title="eqId989daf9534304dc4bd9a07afe1d8071e"/>
          </v:shape>
          <o:OLEObject Type="Embed" ProgID="Equation.DSMT4" ShapeID="_x0000_i1054" DrawAspect="Content" ObjectID="_1686977146" r:id="rId86"/>
        </w:object>
      </w:r>
      <w:r>
        <w:rPr>
          <w:rFonts w:ascii="宋体" w:hAnsi="宋体"/>
          <w:color w:val="000000"/>
        </w:rPr>
        <w:t>。为检验分解后的产物，小赵设计了如下实验。</w:t>
      </w:r>
    </w:p>
    <w:p w:rsidR="001A266E" w:rsidRDefault="001A266E" w:rsidP="001A266E">
      <w:pPr>
        <w:spacing w:line="360" w:lineRule="auto"/>
        <w:jc w:val="left"/>
        <w:textAlignment w:val="center"/>
        <w:rPr>
          <w:rFonts w:ascii="宋体" w:hAnsi="宋体"/>
          <w:color w:val="000000"/>
        </w:rPr>
      </w:pPr>
      <w:r>
        <w:rPr>
          <w:rFonts w:ascii="宋体" w:hAnsi="宋体"/>
          <w:color w:val="000000"/>
        </w:rPr>
        <w:t>回答下列问题。（白色的无水硫酸铜遇水变蓝）</w:t>
      </w:r>
    </w:p>
    <w:p w:rsidR="001A266E" w:rsidRDefault="001A266E" w:rsidP="001A266E">
      <w:pPr>
        <w:spacing w:line="360" w:lineRule="auto"/>
        <w:jc w:val="left"/>
        <w:textAlignment w:val="center"/>
        <w:rPr>
          <w:color w:val="000000"/>
        </w:rPr>
      </w:pPr>
      <w:r>
        <w:rPr>
          <w:rFonts w:ascii="宋体" w:hAnsi="宋体"/>
          <w:noProof/>
          <w:color w:val="000000"/>
        </w:rPr>
        <w:drawing>
          <wp:inline distT="0" distB="0" distL="0" distR="0">
            <wp:extent cx="3289300" cy="1384300"/>
            <wp:effectExtent l="0" t="0" r="6350" b="6350"/>
            <wp:docPr id="142" name="图片 1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学科网(www.zxxk.com)--教育资源门户，提供试卷、教案、课件、论文、素材以及各类教学资源下载，还有大量而丰富的教学相关资讯！"/>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289300" cy="1384300"/>
                    </a:xfrm>
                    <a:prstGeom prst="rect">
                      <a:avLst/>
                    </a:prstGeom>
                    <a:noFill/>
                    <a:ln>
                      <a:noFill/>
                    </a:ln>
                  </pic:spPr>
                </pic:pic>
              </a:graphicData>
            </a:graphic>
          </wp:inline>
        </w:drawing>
      </w:r>
    </w:p>
    <w:p w:rsidR="001A266E" w:rsidRDefault="001A266E" w:rsidP="001A266E">
      <w:pPr>
        <w:spacing w:line="360" w:lineRule="auto"/>
        <w:jc w:val="left"/>
        <w:textAlignment w:val="center"/>
        <w:rPr>
          <w:rFonts w:ascii="宋体" w:hAnsi="宋体"/>
          <w:color w:val="000000"/>
        </w:rPr>
      </w:pPr>
      <w:r>
        <w:rPr>
          <w:rFonts w:ascii="宋体" w:hAnsi="宋体"/>
          <w:color w:val="000000"/>
        </w:rPr>
        <w:t>①实验中证明有水生成的现象是___________。</w:t>
      </w:r>
    </w:p>
    <w:p w:rsidR="001A266E" w:rsidRDefault="001A266E" w:rsidP="001A266E">
      <w:pPr>
        <w:spacing w:line="360" w:lineRule="auto"/>
        <w:jc w:val="left"/>
        <w:textAlignment w:val="center"/>
        <w:rPr>
          <w:rFonts w:ascii="宋体" w:hAnsi="宋体"/>
          <w:color w:val="000000"/>
        </w:rPr>
      </w:pPr>
      <w:r>
        <w:rPr>
          <w:rFonts w:ascii="宋体" w:hAnsi="宋体"/>
          <w:color w:val="000000"/>
        </w:rPr>
        <w:t>②乙中澄清石灰水的作用是___________。</w:t>
      </w:r>
    </w:p>
    <w:p w:rsidR="001A266E" w:rsidRDefault="001A266E" w:rsidP="001A266E">
      <w:pPr>
        <w:spacing w:line="360" w:lineRule="auto"/>
        <w:jc w:val="left"/>
        <w:textAlignment w:val="center"/>
        <w:rPr>
          <w:rFonts w:ascii="宋体" w:hAnsi="宋体"/>
          <w:color w:val="000000"/>
        </w:rPr>
      </w:pPr>
      <w:r>
        <w:rPr>
          <w:rFonts w:ascii="宋体" w:hAnsi="宋体"/>
          <w:color w:val="000000"/>
        </w:rPr>
        <w:t>③要证明有</w:t>
      </w:r>
      <w:r>
        <w:rPr>
          <w:rFonts w:ascii="Times New Roman" w:eastAsia="Times New Roman" w:hAnsi="Times New Roman" w:cs="Times New Roman"/>
          <w:color w:val="000000"/>
        </w:rPr>
        <w:t>CO</w:t>
      </w:r>
      <w:r>
        <w:rPr>
          <w:rFonts w:ascii="宋体" w:hAnsi="宋体"/>
          <w:color w:val="000000"/>
        </w:rPr>
        <w:t>生成，在不连接其他装置的情况下，可进行的操作是___________。</w:t>
      </w:r>
    </w:p>
    <w:p w:rsidR="001A266E" w:rsidRDefault="001A266E" w:rsidP="001A266E">
      <w:pPr>
        <w:spacing w:line="360" w:lineRule="auto"/>
        <w:textAlignment w:val="center"/>
        <w:rPr>
          <w:rFonts w:ascii="宋体" w:hAnsi="宋体"/>
          <w:color w:val="000000"/>
        </w:rPr>
      </w:pPr>
      <w:r>
        <w:rPr>
          <w:color w:val="2E75B6"/>
        </w:rPr>
        <w:t>【答案】</w:t>
      </w:r>
      <w:r>
        <w:rPr>
          <w:color w:val="000000"/>
        </w:rPr>
        <w:t xml:space="preserve">    (1). </w:t>
      </w:r>
      <w:r>
        <w:rPr>
          <w:rFonts w:ascii="宋体" w:hAnsi="宋体"/>
          <w:color w:val="000000"/>
        </w:rPr>
        <w:t>试管</w:t>
      </w:r>
      <w:r>
        <w:rPr>
          <w:color w:val="000000"/>
        </w:rPr>
        <w:t xml:space="preserve">    (2). </w:t>
      </w:r>
      <w:r>
        <w:object w:dxaOrig="2625" w:dyaOrig="795">
          <v:shape id="_x0000_i1055" type="#_x0000_t75" alt="学科网(www.zxxk.com)--教育资源门户，提供试卷、教案、课件、论文、素材以及各类教学资源下载，还有大量而丰富的教学相关资讯！" style="width:131.5pt;height:40pt" o:ole="">
            <v:imagedata r:id="rId88" o:title="eqId0529fcdc53e04353b6e1a281f8c38a42"/>
          </v:shape>
          <o:OLEObject Type="Embed" ProgID="Equation.DSMT4" ShapeID="_x0000_i1055" DrawAspect="Content" ObjectID="_1686977147" r:id="rId89"/>
        </w:object>
      </w:r>
      <w:r>
        <w:rPr>
          <w:color w:val="000000"/>
        </w:rPr>
        <w:t xml:space="preserve">    (3). </w:t>
      </w:r>
      <w:r>
        <w:rPr>
          <w:rFonts w:ascii="宋体" w:hAnsi="宋体"/>
          <w:color w:val="000000"/>
        </w:rPr>
        <w:t>气泡连续均匀冒出</w:t>
      </w:r>
      <w:r>
        <w:rPr>
          <w:color w:val="000000"/>
        </w:rPr>
        <w:t xml:space="preserve">    (4). </w:t>
      </w:r>
      <w:proofErr w:type="gramStart"/>
      <w:r>
        <w:rPr>
          <w:rFonts w:ascii="Times New Roman" w:eastAsia="Times New Roman" w:hAnsi="Times New Roman" w:cs="Times New Roman"/>
          <w:color w:val="000000"/>
        </w:rPr>
        <w:t>C</w:t>
      </w:r>
      <w:r>
        <w:rPr>
          <w:color w:val="000000"/>
        </w:rPr>
        <w:t xml:space="preserve">    (5).</w:t>
      </w:r>
      <w:proofErr w:type="gramEnd"/>
      <w:r>
        <w:rPr>
          <w:color w:val="000000"/>
        </w:rPr>
        <w:t xml:space="preserve"> </w:t>
      </w:r>
      <w:proofErr w:type="gramStart"/>
      <w:r>
        <w:rPr>
          <w:rFonts w:ascii="Times New Roman" w:eastAsia="Times New Roman" w:hAnsi="Times New Roman" w:cs="Times New Roman"/>
          <w:color w:val="000000"/>
        </w:rPr>
        <w:t>n</w:t>
      </w:r>
      <w:proofErr w:type="gramEnd"/>
      <w:r>
        <w:rPr>
          <w:color w:val="000000"/>
        </w:rPr>
        <w:t xml:space="preserve">    (6). </w:t>
      </w:r>
      <w:proofErr w:type="gramStart"/>
      <w:r>
        <w:rPr>
          <w:rFonts w:ascii="Times New Roman" w:eastAsia="Times New Roman" w:hAnsi="Times New Roman" w:cs="Times New Roman"/>
          <w:color w:val="000000"/>
        </w:rPr>
        <w:t>B</w:t>
      </w:r>
      <w:r>
        <w:rPr>
          <w:color w:val="000000"/>
        </w:rPr>
        <w:t xml:space="preserve">    (7).</w:t>
      </w:r>
      <w:proofErr w:type="gramEnd"/>
      <w:r>
        <w:rPr>
          <w:color w:val="000000"/>
        </w:rPr>
        <w:t xml:space="preserve"> </w:t>
      </w:r>
      <w:r>
        <w:rPr>
          <w:rFonts w:ascii="宋体" w:hAnsi="宋体"/>
          <w:color w:val="000000"/>
        </w:rPr>
        <w:t>装置甲中无水硫酸铜变蓝色</w:t>
      </w:r>
      <w:r>
        <w:rPr>
          <w:color w:val="000000"/>
        </w:rPr>
        <w:t xml:space="preserve">    (8). </w:t>
      </w:r>
      <w:r>
        <w:rPr>
          <w:rFonts w:ascii="宋体" w:hAnsi="宋体"/>
          <w:color w:val="000000"/>
        </w:rPr>
        <w:t>检验二氧化碳气体</w:t>
      </w:r>
      <w:r>
        <w:rPr>
          <w:color w:val="000000"/>
        </w:rPr>
        <w:t xml:space="preserve">    (9). </w:t>
      </w:r>
      <w:r>
        <w:rPr>
          <w:rFonts w:ascii="宋体" w:hAnsi="宋体"/>
          <w:color w:val="000000"/>
        </w:rPr>
        <w:t>装置丁后放一个点燃的酒精灯</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）仪器</w:t>
      </w:r>
      <w:r>
        <w:rPr>
          <w:rFonts w:ascii="Times New Roman" w:eastAsia="Times New Roman" w:hAnsi="Times New Roman" w:cs="Times New Roman"/>
          <w:color w:val="000000"/>
        </w:rPr>
        <w:t>a</w:t>
      </w:r>
      <w:r>
        <w:rPr>
          <w:rFonts w:ascii="宋体" w:hAnsi="宋体"/>
          <w:color w:val="000000"/>
        </w:rPr>
        <w:t>的名称是试管。</w:t>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过氧化氢在二氧化锰催化作用下生成氧气和水，</w:t>
      </w:r>
      <w:r>
        <w:object w:dxaOrig="2625" w:dyaOrig="795">
          <v:shape id="_x0000_i1056" type="#_x0000_t75" alt="学科网(www.zxxk.com)--教育资源门户，提供试卷、教案、课件、论文、素材以及各类教学资源下载，还有大量而丰富的教学相关资讯！" style="width:131.5pt;height:40pt" o:ole="">
            <v:imagedata r:id="rId88" o:title="eqId0529fcdc53e04353b6e1a281f8c38a42"/>
          </v:shape>
          <o:OLEObject Type="Embed" ProgID="Equation.DSMT4" ShapeID="_x0000_i1056" DrawAspect="Content" ObjectID="_1686977148" r:id="rId90"/>
        </w:object>
      </w:r>
      <w:r>
        <w:rPr>
          <w:rFonts w:ascii="宋体" w:hAnsi="宋体"/>
          <w:color w:val="000000"/>
        </w:rPr>
        <w:t>；用</w:t>
      </w:r>
      <w:r>
        <w:rPr>
          <w:rFonts w:ascii="Times New Roman" w:eastAsia="Times New Roman" w:hAnsi="Times New Roman" w:cs="Times New Roman"/>
          <w:color w:val="000000"/>
        </w:rPr>
        <w:t>F</w:t>
      </w:r>
      <w:r>
        <w:rPr>
          <w:rFonts w:ascii="宋体" w:hAnsi="宋体"/>
          <w:color w:val="000000"/>
        </w:rPr>
        <w:t>装置收集氧气，当观察到气泡连续均匀冒出时再开始收集，防止一开始收集到装置中排出的空气导致气体不纯。</w:t>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）实验室常用加热碱石灰（氧化钙和氢氧化钠固体的混合物）和醋酸钠固体制取甲烷气体，反应为固体加热反应，应选用的发生装置是</w:t>
      </w:r>
      <w:r>
        <w:rPr>
          <w:rFonts w:ascii="Times New Roman" w:eastAsia="Times New Roman" w:hAnsi="Times New Roman" w:cs="Times New Roman"/>
          <w:color w:val="000000"/>
        </w:rPr>
        <w:t>C</w:t>
      </w:r>
      <w:r>
        <w:rPr>
          <w:rFonts w:ascii="宋体" w:hAnsi="宋体"/>
          <w:color w:val="000000"/>
        </w:rPr>
        <w:t>；甲烷密度比空气小，若用</w:t>
      </w:r>
      <w:r>
        <w:rPr>
          <w:rFonts w:ascii="Times New Roman" w:eastAsia="Times New Roman" w:hAnsi="Times New Roman" w:cs="Times New Roman"/>
          <w:color w:val="000000"/>
        </w:rPr>
        <w:t>G</w:t>
      </w:r>
      <w:r>
        <w:rPr>
          <w:rFonts w:ascii="宋体" w:hAnsi="宋体"/>
          <w:color w:val="000000"/>
        </w:rPr>
        <w:t>装置收集时，则气体要短进长出，从</w:t>
      </w:r>
      <w:r>
        <w:rPr>
          <w:rFonts w:ascii="Times New Roman" w:eastAsia="Times New Roman" w:hAnsi="Times New Roman" w:cs="Times New Roman"/>
          <w:color w:val="000000"/>
        </w:rPr>
        <w:t>n</w:t>
      </w:r>
      <w:r>
        <w:rPr>
          <w:rFonts w:ascii="宋体" w:hAnsi="宋体"/>
          <w:color w:val="000000"/>
        </w:rPr>
        <w:t>端通入。</w:t>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装置都可以制取氧气、二氧化碳和氢气，若要控制液体滴加速率，获得平稳气流，应选择的发</w:t>
      </w:r>
      <w:r>
        <w:rPr>
          <w:rFonts w:ascii="宋体" w:hAnsi="宋体"/>
          <w:color w:val="000000"/>
        </w:rPr>
        <w:lastRenderedPageBreak/>
        <w:t>生装置是</w:t>
      </w:r>
      <w:r>
        <w:rPr>
          <w:rFonts w:ascii="Times New Roman" w:eastAsia="Times New Roman" w:hAnsi="Times New Roman" w:cs="Times New Roman"/>
          <w:color w:val="000000"/>
        </w:rPr>
        <w:t>B</w:t>
      </w:r>
      <w:r>
        <w:rPr>
          <w:rFonts w:ascii="宋体" w:hAnsi="宋体"/>
          <w:color w:val="000000"/>
        </w:rPr>
        <w:t>，装置</w:t>
      </w:r>
      <w:r>
        <w:rPr>
          <w:rFonts w:ascii="Times New Roman" w:eastAsia="Times New Roman" w:hAnsi="Times New Roman" w:cs="Times New Roman"/>
          <w:color w:val="000000"/>
        </w:rPr>
        <w:t>B</w:t>
      </w:r>
      <w:r>
        <w:rPr>
          <w:rFonts w:ascii="宋体" w:hAnsi="宋体"/>
          <w:color w:val="000000"/>
        </w:rPr>
        <w:t>可以通过分液漏斗活塞控制液体的滴加速率来控制反应速率。</w:t>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）①白色的无水硫酸铜遇水变蓝，实验中证明有水生成的现象是装置甲中无水硫酸铜变蓝色。</w:t>
      </w:r>
    </w:p>
    <w:p w:rsidR="001A266E" w:rsidRDefault="001A266E" w:rsidP="001A266E">
      <w:pPr>
        <w:spacing w:line="360" w:lineRule="auto"/>
        <w:jc w:val="left"/>
        <w:textAlignment w:val="center"/>
        <w:rPr>
          <w:rFonts w:ascii="宋体" w:hAnsi="宋体"/>
          <w:color w:val="000000"/>
        </w:rPr>
      </w:pPr>
      <w:r>
        <w:rPr>
          <w:rFonts w:ascii="宋体" w:hAnsi="宋体"/>
          <w:color w:val="000000"/>
        </w:rPr>
        <w:t>②二氧化碳能使澄清石灰水变浑浊，乙中澄清石灰水的作用是检验二氧化碳气体。</w:t>
      </w:r>
    </w:p>
    <w:p w:rsidR="001A266E" w:rsidRDefault="001A266E" w:rsidP="001A266E">
      <w:pPr>
        <w:spacing w:line="360" w:lineRule="auto"/>
        <w:jc w:val="left"/>
        <w:textAlignment w:val="center"/>
        <w:rPr>
          <w:rFonts w:ascii="宋体" w:hAnsi="宋体"/>
          <w:color w:val="000000"/>
        </w:rPr>
      </w:pPr>
      <w:r>
        <w:rPr>
          <w:rFonts w:ascii="宋体" w:hAnsi="宋体"/>
          <w:color w:val="000000"/>
        </w:rPr>
        <w:t>③一氧化碳具有可燃性，要证明有</w:t>
      </w:r>
      <w:r>
        <w:rPr>
          <w:rFonts w:ascii="Times New Roman" w:eastAsia="Times New Roman" w:hAnsi="Times New Roman" w:cs="Times New Roman"/>
          <w:color w:val="000000"/>
        </w:rPr>
        <w:t>CO</w:t>
      </w:r>
      <w:r>
        <w:rPr>
          <w:rFonts w:ascii="宋体" w:hAnsi="宋体"/>
          <w:color w:val="000000"/>
        </w:rPr>
        <w:t>生成，在不连接其他装置的情况下，可进行的操作是在装置丁后放一个点燃的酒精灯，尾气燃烧有淡蓝色火焰，说明存在一氧化碳。</w:t>
      </w:r>
    </w:p>
    <w:p w:rsidR="001A266E" w:rsidRDefault="001A266E" w:rsidP="001A266E">
      <w:pPr>
        <w:spacing w:line="360" w:lineRule="auto"/>
        <w:jc w:val="left"/>
        <w:textAlignment w:val="center"/>
        <w:rPr>
          <w:rFonts w:ascii="宋体" w:hAnsi="宋体"/>
          <w:color w:val="000000"/>
        </w:rPr>
      </w:pPr>
      <w:r>
        <w:rPr>
          <w:color w:val="000000"/>
        </w:rPr>
        <w:t xml:space="preserve">30. </w:t>
      </w:r>
      <w:r>
        <w:rPr>
          <w:rFonts w:ascii="宋体" w:hAnsi="宋体"/>
          <w:color w:val="000000"/>
        </w:rPr>
        <w:t>小英设计了探究</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2</w:t>
      </w:r>
      <w:r>
        <w:rPr>
          <w:rFonts w:ascii="宋体" w:hAnsi="宋体"/>
          <w:color w:val="000000"/>
        </w:rPr>
        <w:t>与</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溶液反应的实验。将</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2</w:t>
      </w:r>
      <w:r>
        <w:rPr>
          <w:rFonts w:ascii="宋体" w:hAnsi="宋体"/>
          <w:color w:val="000000"/>
        </w:rPr>
        <w:t>通入质量分数为</w:t>
      </w:r>
      <w:r>
        <w:rPr>
          <w:rFonts w:ascii="Times New Roman" w:eastAsia="Times New Roman" w:hAnsi="Times New Roman" w:cs="Times New Roman"/>
          <w:color w:val="000000"/>
        </w:rPr>
        <w:t>1.7%</w:t>
      </w:r>
      <w:r>
        <w:rPr>
          <w:rFonts w:ascii="宋体" w:hAnsi="宋体"/>
          <w:color w:val="000000"/>
        </w:rPr>
        <w:t>的</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溶液中，反应后过滤得到无色溶液</w:t>
      </w:r>
      <w:r>
        <w:rPr>
          <w:rFonts w:ascii="Times New Roman" w:eastAsia="Times New Roman" w:hAnsi="Times New Roman" w:cs="Times New Roman"/>
          <w:color w:val="000000"/>
        </w:rPr>
        <w:t>A</w:t>
      </w:r>
      <w:r>
        <w:rPr>
          <w:rFonts w:ascii="宋体" w:hAnsi="宋体"/>
          <w:color w:val="000000"/>
        </w:rPr>
        <w:t>和白色沉淀</w:t>
      </w:r>
      <w:r>
        <w:rPr>
          <w:rFonts w:ascii="Times New Roman" w:eastAsia="Times New Roman" w:hAnsi="Times New Roman" w:cs="Times New Roman"/>
          <w:color w:val="000000"/>
        </w:rPr>
        <w:t>B</w:t>
      </w:r>
      <w:r>
        <w:rPr>
          <w:rFonts w:ascii="宋体" w:hAnsi="宋体"/>
          <w:color w:val="000000"/>
        </w:rPr>
        <w:t>。对体系中有关物质性质分析得知沉淀</w:t>
      </w:r>
      <w:r>
        <w:rPr>
          <w:rFonts w:ascii="Times New Roman" w:eastAsia="Times New Roman" w:hAnsi="Times New Roman" w:cs="Times New Roman"/>
          <w:color w:val="000000"/>
        </w:rPr>
        <w:t>B</w:t>
      </w:r>
      <w:r>
        <w:rPr>
          <w:rFonts w:ascii="宋体" w:hAnsi="宋体"/>
          <w:color w:val="000000"/>
        </w:rPr>
        <w:t>可能为</w:t>
      </w:r>
      <w:r>
        <w:rPr>
          <w:rFonts w:ascii="Times New Roman" w:eastAsia="Times New Roman" w:hAnsi="Times New Roman" w:cs="Times New Roman"/>
          <w:color w:val="000000"/>
        </w:rPr>
        <w:t>Ag</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Ag</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或二者混合物。</w:t>
      </w:r>
    </w:p>
    <w:p w:rsidR="001A266E" w:rsidRDefault="001A266E" w:rsidP="001A266E">
      <w:pPr>
        <w:spacing w:line="360" w:lineRule="auto"/>
        <w:jc w:val="left"/>
        <w:textAlignment w:val="center"/>
        <w:rPr>
          <w:rFonts w:ascii="宋体" w:hAnsi="宋体"/>
          <w:color w:val="000000"/>
        </w:rPr>
      </w:pPr>
      <w:r>
        <w:rPr>
          <w:rFonts w:ascii="宋体" w:hAnsi="宋体"/>
          <w:color w:val="000000"/>
        </w:rPr>
        <w:t>【查阅资料】</w:t>
      </w:r>
      <w:r>
        <w:rPr>
          <w:rFonts w:ascii="Times New Roman" w:eastAsia="Times New Roman" w:hAnsi="Times New Roman" w:cs="Times New Roman"/>
          <w:color w:val="000000"/>
        </w:rPr>
        <w:t>Ag</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为白色固体，微溶于水</w:t>
      </w:r>
    </w:p>
    <w:p w:rsidR="001A266E" w:rsidRDefault="001A266E" w:rsidP="001A266E">
      <w:pPr>
        <w:spacing w:line="360" w:lineRule="auto"/>
        <w:jc w:val="left"/>
        <w:textAlignment w:val="center"/>
        <w:rPr>
          <w:rFonts w:ascii="宋体" w:hAnsi="宋体"/>
          <w:color w:val="000000"/>
        </w:rPr>
      </w:pPr>
      <w:r>
        <w:rPr>
          <w:rFonts w:ascii="Times New Roman" w:eastAsia="Times New Roman" w:hAnsi="Times New Roman" w:cs="Times New Roman"/>
          <w:color w:val="000000"/>
        </w:rPr>
        <w:t>Ag</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3</w:t>
      </w:r>
      <w:r>
        <w:rPr>
          <w:rFonts w:ascii="宋体" w:hAnsi="宋体"/>
          <w:color w:val="000000"/>
        </w:rPr>
        <w:t>为白色固体，难溶于水，溶于过量的</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3</w:t>
      </w:r>
      <w:r>
        <w:rPr>
          <w:rFonts w:ascii="宋体" w:hAnsi="宋体"/>
          <w:color w:val="000000"/>
        </w:rPr>
        <w:t>溶液</w:t>
      </w:r>
    </w:p>
    <w:p w:rsidR="001A266E" w:rsidRDefault="001A266E" w:rsidP="001A266E">
      <w:pPr>
        <w:spacing w:line="360" w:lineRule="auto"/>
        <w:jc w:val="left"/>
        <w:textAlignment w:val="center"/>
        <w:rPr>
          <w:rFonts w:ascii="宋体" w:hAnsi="宋体"/>
          <w:color w:val="000000"/>
        </w:rPr>
      </w:pPr>
      <w:r>
        <w:rPr>
          <w:rFonts w:ascii="宋体" w:hAnsi="宋体"/>
          <w:color w:val="000000"/>
        </w:rPr>
        <w:t>【提出问题】白色沉淀</w:t>
      </w:r>
      <w:r>
        <w:rPr>
          <w:rFonts w:ascii="Times New Roman" w:eastAsia="Times New Roman" w:hAnsi="Times New Roman" w:cs="Times New Roman"/>
          <w:color w:val="000000"/>
        </w:rPr>
        <w:t>B</w:t>
      </w:r>
      <w:r>
        <w:rPr>
          <w:rFonts w:ascii="宋体" w:hAnsi="宋体"/>
          <w:color w:val="000000"/>
        </w:rPr>
        <w:t>的成分是什么？</w:t>
      </w:r>
    </w:p>
    <w:p w:rsidR="001A266E" w:rsidRDefault="001A266E" w:rsidP="001A266E">
      <w:pPr>
        <w:spacing w:line="360" w:lineRule="auto"/>
        <w:jc w:val="left"/>
        <w:textAlignment w:val="center"/>
        <w:rPr>
          <w:rFonts w:ascii="宋体" w:hAnsi="宋体"/>
          <w:color w:val="000000"/>
        </w:rPr>
      </w:pPr>
      <w:r>
        <w:rPr>
          <w:rFonts w:ascii="宋体" w:hAnsi="宋体"/>
          <w:color w:val="000000"/>
        </w:rPr>
        <w:t>【猜想与假设】猜想一：仅有</w:t>
      </w:r>
      <w:r>
        <w:rPr>
          <w:rFonts w:ascii="Times New Roman" w:eastAsia="Times New Roman" w:hAnsi="Times New Roman" w:cs="Times New Roman"/>
          <w:color w:val="000000"/>
        </w:rPr>
        <w:t>Ag</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 xml:space="preserve">    </w:t>
      </w:r>
      <w:r>
        <w:rPr>
          <w:rFonts w:ascii="宋体" w:hAnsi="宋体"/>
          <w:color w:val="000000"/>
        </w:rPr>
        <w:t>猜想二：仅有</w:t>
      </w:r>
      <w:r>
        <w:rPr>
          <w:rFonts w:ascii="Times New Roman" w:eastAsia="Times New Roman" w:hAnsi="Times New Roman" w:cs="Times New Roman"/>
          <w:color w:val="000000"/>
        </w:rPr>
        <w:t>Ag</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 xml:space="preserve">    </w:t>
      </w:r>
      <w:r>
        <w:rPr>
          <w:rFonts w:ascii="宋体" w:hAnsi="宋体"/>
          <w:color w:val="000000"/>
        </w:rPr>
        <w:t>猜想三：___________</w:t>
      </w:r>
    </w:p>
    <w:p w:rsidR="001A266E" w:rsidRDefault="001A266E" w:rsidP="001A266E">
      <w:pPr>
        <w:spacing w:line="360" w:lineRule="auto"/>
        <w:jc w:val="left"/>
        <w:textAlignment w:val="center"/>
        <w:rPr>
          <w:rFonts w:ascii="宋体" w:hAnsi="宋体"/>
          <w:color w:val="000000"/>
        </w:rPr>
      </w:pPr>
      <w:r>
        <w:rPr>
          <w:rFonts w:ascii="宋体" w:hAnsi="宋体"/>
          <w:color w:val="000000"/>
        </w:rPr>
        <w:t>【实验探究】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5024"/>
        <w:gridCol w:w="1290"/>
        <w:gridCol w:w="2235"/>
      </w:tblGrid>
      <w:tr w:rsidR="001A266E" w:rsidTr="00C72C9B">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宋体" w:hAnsi="宋体"/>
                <w:color w:val="000000"/>
              </w:rPr>
            </w:pPr>
            <w:r>
              <w:rPr>
                <w:rFonts w:ascii="宋体" w:hAnsi="宋体"/>
                <w:color w:val="000000"/>
              </w:rPr>
              <w:t>实验操作</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宋体" w:hAnsi="宋体"/>
                <w:color w:val="000000"/>
              </w:rPr>
            </w:pPr>
            <w:r>
              <w:rPr>
                <w:rFonts w:ascii="宋体" w:hAnsi="宋体"/>
                <w:color w:val="000000"/>
              </w:rPr>
              <w:t>实验现象</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宋体" w:hAnsi="宋体"/>
                <w:color w:val="000000"/>
              </w:rPr>
            </w:pPr>
            <w:r>
              <w:rPr>
                <w:rFonts w:ascii="宋体" w:hAnsi="宋体"/>
                <w:color w:val="000000"/>
              </w:rPr>
              <w:t>结论</w:t>
            </w:r>
          </w:p>
        </w:tc>
      </w:tr>
      <w:tr w:rsidR="001A266E" w:rsidTr="00C72C9B">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宋体" w:hAnsi="宋体"/>
                <w:color w:val="000000"/>
              </w:rPr>
            </w:pPr>
            <w:r>
              <w:rPr>
                <w:rFonts w:ascii="宋体" w:hAnsi="宋体"/>
                <w:color w:val="000000"/>
              </w:rPr>
              <w:t>取少量溶液</w:t>
            </w:r>
            <w:r>
              <w:rPr>
                <w:rFonts w:ascii="Times New Roman" w:eastAsia="Times New Roman" w:hAnsi="Times New Roman" w:cs="Times New Roman"/>
                <w:color w:val="000000"/>
              </w:rPr>
              <w:t>A</w:t>
            </w:r>
            <w:r>
              <w:rPr>
                <w:rFonts w:ascii="宋体" w:hAnsi="宋体"/>
                <w:color w:val="000000"/>
              </w:rPr>
              <w:t>于试管中，滴加足量</w:t>
            </w:r>
            <w:r>
              <w:rPr>
                <w:rFonts w:ascii="Times New Roman" w:eastAsia="Times New Roman" w:hAnsi="Times New Roman" w:cs="Times New Roman"/>
                <w:color w:val="000000"/>
              </w:rPr>
              <w:t>Ba</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溶液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宋体" w:hAnsi="宋体"/>
                <w:color w:val="000000"/>
              </w:rPr>
            </w:pPr>
            <w:r>
              <w:rPr>
                <w:rFonts w:ascii="宋体" w:hAnsi="宋体"/>
                <w:color w:val="000000"/>
              </w:rPr>
              <w:t>无明显现象</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A266E" w:rsidRDefault="001A266E" w:rsidP="00C72C9B">
            <w:pPr>
              <w:spacing w:line="360" w:lineRule="auto"/>
              <w:jc w:val="left"/>
              <w:textAlignment w:val="center"/>
              <w:rPr>
                <w:rFonts w:ascii="宋体" w:hAnsi="宋体"/>
                <w:color w:val="000000"/>
              </w:rPr>
            </w:pPr>
            <w:r>
              <w:rPr>
                <w:rFonts w:ascii="宋体" w:hAnsi="宋体"/>
                <w:color w:val="000000"/>
              </w:rPr>
              <w:t>猜想___________成立</w:t>
            </w:r>
          </w:p>
        </w:tc>
      </w:tr>
    </w:tbl>
    <w:p w:rsidR="001A266E" w:rsidRDefault="001A266E" w:rsidP="001A266E">
      <w:pPr>
        <w:spacing w:line="360" w:lineRule="auto"/>
        <w:jc w:val="left"/>
        <w:textAlignment w:val="center"/>
        <w:rPr>
          <w:rFonts w:ascii="宋体" w:hAnsi="宋体"/>
          <w:color w:val="000000"/>
        </w:rPr>
      </w:pPr>
      <w:r>
        <w:rPr>
          <w:rFonts w:ascii="宋体" w:hAnsi="宋体"/>
          <w:color w:val="000000"/>
        </w:rPr>
        <w:t>【实验结论】</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2</w:t>
      </w:r>
      <w:r>
        <w:rPr>
          <w:rFonts w:ascii="宋体" w:hAnsi="宋体"/>
          <w:color w:val="000000"/>
        </w:rPr>
        <w:t>与</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溶液反应生成一种酸和沉淀</w:t>
      </w:r>
      <w:r>
        <w:rPr>
          <w:rFonts w:ascii="Times New Roman" w:eastAsia="Times New Roman" w:hAnsi="Times New Roman" w:cs="Times New Roman"/>
          <w:color w:val="000000"/>
        </w:rPr>
        <w:t>B</w:t>
      </w:r>
      <w:r>
        <w:rPr>
          <w:rFonts w:ascii="宋体" w:hAnsi="宋体"/>
          <w:color w:val="000000"/>
        </w:rPr>
        <w:t>，反应的化学方程式是___________。</w:t>
      </w:r>
    </w:p>
    <w:p w:rsidR="001A266E" w:rsidRDefault="001A266E" w:rsidP="001A266E">
      <w:pPr>
        <w:spacing w:line="360" w:lineRule="auto"/>
        <w:jc w:val="left"/>
        <w:textAlignment w:val="center"/>
        <w:rPr>
          <w:rFonts w:ascii="宋体" w:hAnsi="宋体"/>
          <w:color w:val="000000"/>
        </w:rPr>
      </w:pPr>
      <w:r>
        <w:rPr>
          <w:rFonts w:ascii="宋体" w:hAnsi="宋体"/>
          <w:color w:val="000000"/>
        </w:rPr>
        <w:t>【拓展延伸】</w:t>
      </w:r>
    </w:p>
    <w:p w:rsidR="001A266E" w:rsidRDefault="001A266E" w:rsidP="001A266E">
      <w:pPr>
        <w:spacing w:line="360" w:lineRule="auto"/>
        <w:jc w:val="left"/>
        <w:textAlignment w:val="center"/>
        <w:rPr>
          <w:rFonts w:ascii="宋体" w:hAnsi="宋体"/>
          <w:color w:val="000000"/>
        </w:rPr>
      </w:pPr>
      <w:r>
        <w:rPr>
          <w:rFonts w:ascii="宋体" w:hAnsi="宋体"/>
          <w:color w:val="000000"/>
        </w:rPr>
        <w:t>①另取溶液</w:t>
      </w:r>
      <w:r>
        <w:rPr>
          <w:rFonts w:ascii="Times New Roman" w:eastAsia="Times New Roman" w:hAnsi="Times New Roman" w:cs="Times New Roman"/>
          <w:color w:val="000000"/>
        </w:rPr>
        <w:t>A</w:t>
      </w:r>
      <w:r>
        <w:rPr>
          <w:rFonts w:ascii="宋体" w:hAnsi="宋体"/>
          <w:color w:val="000000"/>
        </w:rPr>
        <w:t>，滴加足量</w:t>
      </w:r>
      <w:r>
        <w:rPr>
          <w:rFonts w:ascii="Times New Roman" w:eastAsia="Times New Roman" w:hAnsi="Times New Roman" w:cs="Times New Roman"/>
          <w:color w:val="000000"/>
        </w:rPr>
        <w:t>Ba</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溶液，无明显现象，再加入</w:t>
      </w:r>
      <w:r>
        <w:rPr>
          <w:rFonts w:ascii="Times New Roman" w:eastAsia="Times New Roman" w:hAnsi="Times New Roman" w:cs="Times New Roman"/>
          <w:color w:val="000000"/>
        </w:rPr>
        <w:t>BaCl</w:t>
      </w:r>
      <w:r>
        <w:rPr>
          <w:rFonts w:ascii="Times New Roman" w:eastAsia="Times New Roman" w:hAnsi="Times New Roman" w:cs="Times New Roman"/>
          <w:color w:val="000000"/>
          <w:vertAlign w:val="subscript"/>
        </w:rPr>
        <w:t>2</w:t>
      </w:r>
      <w:r>
        <w:rPr>
          <w:rFonts w:ascii="宋体" w:hAnsi="宋体"/>
          <w:color w:val="000000"/>
        </w:rPr>
        <w:t>溶液，产生白色沉淀，原因是___________。</w:t>
      </w:r>
    </w:p>
    <w:p w:rsidR="001A266E" w:rsidRDefault="001A266E" w:rsidP="001A266E">
      <w:pPr>
        <w:spacing w:line="360" w:lineRule="auto"/>
        <w:jc w:val="left"/>
        <w:textAlignment w:val="center"/>
        <w:rPr>
          <w:rFonts w:ascii="宋体" w:hAnsi="宋体"/>
          <w:color w:val="000000"/>
        </w:rPr>
      </w:pPr>
      <w:r>
        <w:rPr>
          <w:rFonts w:ascii="宋体" w:hAnsi="宋体"/>
          <w:color w:val="000000"/>
        </w:rPr>
        <w:t>②向盛有少量</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溶液的试管里滴入</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3</w:t>
      </w:r>
      <w:r>
        <w:rPr>
          <w:rFonts w:ascii="宋体" w:hAnsi="宋体"/>
          <w:color w:val="000000"/>
        </w:rPr>
        <w:t>溶液至过量，实验现象是___________。</w:t>
      </w:r>
    </w:p>
    <w:p w:rsidR="001A266E" w:rsidRDefault="001A266E" w:rsidP="001A266E">
      <w:pPr>
        <w:spacing w:line="360" w:lineRule="auto"/>
        <w:textAlignment w:val="center"/>
        <w:rPr>
          <w:rFonts w:ascii="宋体" w:hAnsi="宋体"/>
          <w:color w:val="000000"/>
        </w:rPr>
      </w:pPr>
      <w:r>
        <w:rPr>
          <w:color w:val="2E75B6"/>
        </w:rPr>
        <w:t>【答案】</w:t>
      </w:r>
      <w:r>
        <w:rPr>
          <w:color w:val="000000"/>
        </w:rPr>
        <w:t xml:space="preserve">    (1). </w:t>
      </w:r>
      <w:r>
        <w:rPr>
          <w:rFonts w:ascii="Times New Roman" w:eastAsia="Times New Roman" w:hAnsi="Times New Roman" w:cs="Times New Roman"/>
          <w:color w:val="000000"/>
        </w:rPr>
        <w:t>Ag</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Ag</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color w:val="000000"/>
        </w:rPr>
        <w:t xml:space="preserve">    (2). </w:t>
      </w:r>
      <w:r>
        <w:rPr>
          <w:rFonts w:ascii="宋体" w:hAnsi="宋体"/>
          <w:color w:val="000000"/>
        </w:rPr>
        <w:t>二</w:t>
      </w:r>
      <w:r>
        <w:rPr>
          <w:color w:val="000000"/>
        </w:rPr>
        <w:t xml:space="preserve">    (3). </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O+SO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+2AgNO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 Ag</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↓+2HNO</w:t>
      </w:r>
      <w:r>
        <w:rPr>
          <w:rFonts w:ascii="Times New Roman" w:eastAsia="Times New Roman" w:hAnsi="Times New Roman" w:cs="Times New Roman"/>
          <w:color w:val="000000"/>
          <w:vertAlign w:val="subscript"/>
        </w:rPr>
        <w:t>3</w:t>
      </w:r>
      <w:r>
        <w:rPr>
          <w:color w:val="000000"/>
        </w:rPr>
        <w:t xml:space="preserve">    (4). </w:t>
      </w:r>
      <w:r>
        <w:rPr>
          <w:rFonts w:ascii="宋体" w:hAnsi="宋体"/>
          <w:color w:val="000000"/>
        </w:rPr>
        <w:t>溶液</w:t>
      </w:r>
      <w:r>
        <w:rPr>
          <w:rFonts w:ascii="Times New Roman" w:eastAsia="Times New Roman" w:hAnsi="Times New Roman" w:cs="Times New Roman"/>
          <w:color w:val="000000"/>
        </w:rPr>
        <w:t>A</w:t>
      </w:r>
      <w:r>
        <w:rPr>
          <w:rFonts w:ascii="宋体" w:hAnsi="宋体"/>
          <w:color w:val="000000"/>
        </w:rPr>
        <w:t>中含有银离子，加入氯化钡后，氯离子和银离子生成氯化银沉淀</w:t>
      </w:r>
      <w:r>
        <w:rPr>
          <w:color w:val="000000"/>
        </w:rPr>
        <w:t xml:space="preserve">    (5). </w:t>
      </w:r>
      <w:r>
        <w:rPr>
          <w:rFonts w:ascii="宋体" w:hAnsi="宋体"/>
          <w:color w:val="000000"/>
        </w:rPr>
        <w:t>开始生成白色沉淀，随着</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3</w:t>
      </w:r>
      <w:r>
        <w:rPr>
          <w:rFonts w:ascii="宋体" w:hAnsi="宋体"/>
          <w:color w:val="000000"/>
        </w:rPr>
        <w:t>溶液的不断加入沉淀溶解</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rFonts w:ascii="Times New Roman" w:eastAsia="Times New Roman" w:hAnsi="Times New Roman" w:cs="Times New Roman"/>
          <w:color w:val="000000"/>
        </w:rPr>
      </w:pPr>
      <w:r>
        <w:rPr>
          <w:color w:val="000000"/>
        </w:rPr>
        <w:t>【详解】</w:t>
      </w:r>
      <w:r>
        <w:rPr>
          <w:rFonts w:ascii="宋体" w:hAnsi="宋体"/>
          <w:color w:val="000000"/>
        </w:rPr>
        <w:t>猜想与假设：对体系中有关物质性质分析得知沉淀</w:t>
      </w:r>
      <w:r>
        <w:rPr>
          <w:rFonts w:ascii="Times New Roman" w:eastAsia="Times New Roman" w:hAnsi="Times New Roman" w:cs="Times New Roman"/>
          <w:color w:val="000000"/>
        </w:rPr>
        <w:t>B</w:t>
      </w:r>
      <w:r>
        <w:rPr>
          <w:rFonts w:ascii="宋体" w:hAnsi="宋体"/>
          <w:color w:val="000000"/>
        </w:rPr>
        <w:t>可能为</w:t>
      </w:r>
      <w:r>
        <w:rPr>
          <w:rFonts w:ascii="Times New Roman" w:eastAsia="Times New Roman" w:hAnsi="Times New Roman" w:cs="Times New Roman"/>
          <w:color w:val="000000"/>
        </w:rPr>
        <w:t>Ag</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Ag</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或二者混合物。结合猜想一、二可知，猜想三：</w:t>
      </w:r>
      <w:r>
        <w:rPr>
          <w:rFonts w:ascii="Times New Roman" w:eastAsia="Times New Roman" w:hAnsi="Times New Roman" w:cs="Times New Roman"/>
          <w:color w:val="000000"/>
        </w:rPr>
        <w:t>Ag</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Ag</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p>
    <w:p w:rsidR="001A266E" w:rsidRDefault="001A266E" w:rsidP="001A266E">
      <w:pPr>
        <w:spacing w:line="360" w:lineRule="auto"/>
        <w:jc w:val="left"/>
        <w:textAlignment w:val="center"/>
        <w:rPr>
          <w:rFonts w:ascii="宋体" w:hAnsi="宋体"/>
          <w:color w:val="000000"/>
        </w:rPr>
      </w:pPr>
      <w:r>
        <w:rPr>
          <w:rFonts w:ascii="宋体" w:hAnsi="宋体"/>
          <w:color w:val="000000"/>
        </w:rPr>
        <w:t>实验探究：硫酸根离子和钡离子反应生成硫酸钡白色沉淀，实验中无明显现象，说明溶液中不存在硫酸根离子，故猜想一、三不成立，猜想二成立。</w:t>
      </w:r>
    </w:p>
    <w:p w:rsidR="001A266E" w:rsidRDefault="001A266E" w:rsidP="001A266E">
      <w:pPr>
        <w:spacing w:line="360" w:lineRule="auto"/>
        <w:jc w:val="left"/>
        <w:textAlignment w:val="center"/>
        <w:rPr>
          <w:rFonts w:ascii="宋体" w:hAnsi="宋体"/>
          <w:color w:val="000000"/>
        </w:rPr>
      </w:pPr>
      <w:r>
        <w:rPr>
          <w:rFonts w:ascii="宋体" w:hAnsi="宋体"/>
          <w:color w:val="000000"/>
        </w:rPr>
        <w:t>实验结论：由实验探究结论可知，沉淀</w:t>
      </w:r>
      <w:r>
        <w:rPr>
          <w:rFonts w:ascii="Times New Roman" w:eastAsia="Times New Roman" w:hAnsi="Times New Roman" w:cs="Times New Roman"/>
          <w:color w:val="000000"/>
        </w:rPr>
        <w:t>B</w:t>
      </w:r>
      <w:r>
        <w:rPr>
          <w:rFonts w:ascii="宋体" w:hAnsi="宋体"/>
          <w:color w:val="000000"/>
        </w:rPr>
        <w:t>为</w:t>
      </w:r>
      <w:r>
        <w:rPr>
          <w:rFonts w:ascii="Times New Roman" w:eastAsia="Times New Roman" w:hAnsi="Times New Roman" w:cs="Times New Roman"/>
          <w:color w:val="000000"/>
        </w:rPr>
        <w:t>Ag</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3</w:t>
      </w:r>
      <w:r>
        <w:rPr>
          <w:rFonts w:ascii="宋体" w:hAnsi="宋体"/>
          <w:color w:val="000000"/>
        </w:rPr>
        <w:t>，反应前后元素种类不变，则</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2</w:t>
      </w:r>
      <w:r>
        <w:rPr>
          <w:rFonts w:ascii="宋体" w:hAnsi="宋体"/>
          <w:color w:val="000000"/>
        </w:rPr>
        <w:t>与</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溶液反应生成一种酸为硝酸</w:t>
      </w:r>
      <w:r>
        <w:rPr>
          <w:rFonts w:ascii="Times New Roman" w:eastAsia="Times New Roman" w:hAnsi="Times New Roman" w:cs="Times New Roman"/>
          <w:color w:val="000000"/>
        </w:rPr>
        <w:t>HNO</w:t>
      </w:r>
      <w:r>
        <w:rPr>
          <w:rFonts w:ascii="Times New Roman" w:eastAsia="Times New Roman" w:hAnsi="Times New Roman" w:cs="Times New Roman"/>
          <w:color w:val="000000"/>
          <w:vertAlign w:val="subscript"/>
        </w:rPr>
        <w:t>3</w:t>
      </w:r>
      <w:r>
        <w:rPr>
          <w:rFonts w:ascii="宋体" w:hAnsi="宋体"/>
          <w:color w:val="000000"/>
        </w:rPr>
        <w:t>，且反应物中还有水参与，故反应的化学方程式是</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O+SO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+2AgNO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 Ag</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↓+2HNO</w:t>
      </w:r>
      <w:r>
        <w:rPr>
          <w:rFonts w:ascii="Times New Roman" w:eastAsia="Times New Roman" w:hAnsi="Times New Roman" w:cs="Times New Roman"/>
          <w:color w:val="000000"/>
          <w:vertAlign w:val="subscript"/>
        </w:rPr>
        <w:t>3</w:t>
      </w:r>
      <w:r>
        <w:rPr>
          <w:rFonts w:ascii="宋体" w:hAnsi="宋体"/>
          <w:color w:val="000000"/>
        </w:rPr>
        <w:t>。</w:t>
      </w:r>
    </w:p>
    <w:p w:rsidR="001A266E" w:rsidRDefault="001A266E" w:rsidP="001A266E">
      <w:pPr>
        <w:spacing w:line="360" w:lineRule="auto"/>
        <w:jc w:val="left"/>
        <w:textAlignment w:val="center"/>
        <w:rPr>
          <w:rFonts w:ascii="宋体" w:hAnsi="宋体"/>
          <w:color w:val="000000"/>
        </w:rPr>
      </w:pPr>
      <w:r>
        <w:rPr>
          <w:rFonts w:ascii="宋体" w:hAnsi="宋体"/>
          <w:color w:val="000000"/>
        </w:rPr>
        <w:lastRenderedPageBreak/>
        <w:t>拓展延伸：①氯离子和银离子生成不溶于酸的氯化银沉淀；另取溶液</w:t>
      </w:r>
      <w:r>
        <w:rPr>
          <w:rFonts w:ascii="Times New Roman" w:eastAsia="Times New Roman" w:hAnsi="Times New Roman" w:cs="Times New Roman"/>
          <w:color w:val="000000"/>
        </w:rPr>
        <w:t>A</w:t>
      </w:r>
      <w:r>
        <w:rPr>
          <w:rFonts w:ascii="宋体" w:hAnsi="宋体"/>
          <w:color w:val="000000"/>
        </w:rPr>
        <w:t>，滴加足量</w:t>
      </w:r>
      <w:r>
        <w:rPr>
          <w:rFonts w:ascii="Times New Roman" w:eastAsia="Times New Roman" w:hAnsi="Times New Roman" w:cs="Times New Roman"/>
          <w:color w:val="000000"/>
        </w:rPr>
        <w:t>Ba</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溶液，无明显现象，再加入</w:t>
      </w:r>
      <w:r>
        <w:rPr>
          <w:rFonts w:ascii="Times New Roman" w:eastAsia="Times New Roman" w:hAnsi="Times New Roman" w:cs="Times New Roman"/>
          <w:color w:val="000000"/>
        </w:rPr>
        <w:t>BaCl</w:t>
      </w:r>
      <w:r>
        <w:rPr>
          <w:rFonts w:ascii="Times New Roman" w:eastAsia="Times New Roman" w:hAnsi="Times New Roman" w:cs="Times New Roman"/>
          <w:color w:val="000000"/>
          <w:vertAlign w:val="subscript"/>
        </w:rPr>
        <w:t>2</w:t>
      </w:r>
      <w:r>
        <w:rPr>
          <w:rFonts w:ascii="宋体" w:hAnsi="宋体"/>
          <w:color w:val="000000"/>
        </w:rPr>
        <w:t>溶液，产生白色沉淀，原因是溶液</w:t>
      </w:r>
      <w:r>
        <w:rPr>
          <w:rFonts w:ascii="Times New Roman" w:eastAsia="Times New Roman" w:hAnsi="Times New Roman" w:cs="Times New Roman"/>
          <w:color w:val="000000"/>
        </w:rPr>
        <w:t>A</w:t>
      </w:r>
      <w:r>
        <w:rPr>
          <w:rFonts w:ascii="宋体" w:hAnsi="宋体"/>
          <w:color w:val="000000"/>
        </w:rPr>
        <w:t>中含有银离子，加入氯化钡后，氯离子和银离子生成氯化银沉淀。</w:t>
      </w:r>
    </w:p>
    <w:p w:rsidR="001A266E" w:rsidRDefault="001A266E" w:rsidP="001A266E">
      <w:pPr>
        <w:spacing w:line="360" w:lineRule="auto"/>
        <w:jc w:val="left"/>
        <w:textAlignment w:val="center"/>
        <w:rPr>
          <w:rFonts w:ascii="宋体" w:hAnsi="宋体"/>
          <w:color w:val="000000"/>
        </w:rPr>
      </w:pPr>
      <w:r>
        <w:rPr>
          <w:rFonts w:ascii="宋体" w:hAnsi="宋体"/>
          <w:color w:val="000000"/>
        </w:rPr>
        <w:t>②已知：</w:t>
      </w:r>
      <w:r>
        <w:rPr>
          <w:rFonts w:ascii="Times New Roman" w:eastAsia="Times New Roman" w:hAnsi="Times New Roman" w:cs="Times New Roman"/>
          <w:color w:val="000000"/>
        </w:rPr>
        <w:t>Ag</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3</w:t>
      </w:r>
      <w:r>
        <w:rPr>
          <w:rFonts w:ascii="宋体" w:hAnsi="宋体"/>
          <w:color w:val="000000"/>
        </w:rPr>
        <w:t>为白色固体，难溶于水，溶于过量的</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3</w:t>
      </w:r>
      <w:r>
        <w:rPr>
          <w:rFonts w:ascii="宋体" w:hAnsi="宋体"/>
          <w:color w:val="000000"/>
        </w:rPr>
        <w:t>溶液；向盛有少量</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溶液的试管里滴入</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3</w:t>
      </w:r>
      <w:r>
        <w:rPr>
          <w:rFonts w:ascii="宋体" w:hAnsi="宋体"/>
          <w:color w:val="000000"/>
        </w:rPr>
        <w:t>溶液至过量，实验现象是开始生成白色沉淀，随着</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3</w:t>
      </w:r>
      <w:r>
        <w:rPr>
          <w:rFonts w:ascii="宋体" w:hAnsi="宋体"/>
          <w:color w:val="000000"/>
        </w:rPr>
        <w:t>溶液的不断加入沉淀溶解。</w:t>
      </w:r>
    </w:p>
    <w:p w:rsidR="001A266E" w:rsidRDefault="001A266E" w:rsidP="001A266E">
      <w:pPr>
        <w:spacing w:line="360" w:lineRule="auto"/>
        <w:jc w:val="left"/>
        <w:textAlignment w:val="center"/>
        <w:rPr>
          <w:rFonts w:ascii="宋体" w:hAnsi="宋体"/>
          <w:color w:val="000000"/>
        </w:rPr>
      </w:pPr>
      <w:r>
        <w:rPr>
          <w:color w:val="000000"/>
        </w:rPr>
        <w:t xml:space="preserve">31. </w:t>
      </w:r>
      <w:r>
        <w:rPr>
          <w:rFonts w:ascii="宋体" w:hAnsi="宋体"/>
          <w:color w:val="000000"/>
        </w:rPr>
        <w:t>氯可形成多种含氧酸盐，广泛应用于杀菌、消毒及化工领域。实验室中制备</w:t>
      </w:r>
      <w:r>
        <w:rPr>
          <w:rFonts w:ascii="Times New Roman" w:eastAsia="Times New Roman" w:hAnsi="Times New Roman" w:cs="Times New Roman"/>
          <w:color w:val="000000"/>
        </w:rPr>
        <w:t>KClO</w:t>
      </w:r>
      <w:r>
        <w:rPr>
          <w:rFonts w:ascii="Times New Roman" w:eastAsia="Times New Roman" w:hAnsi="Times New Roman" w:cs="Times New Roman"/>
          <w:color w:val="000000"/>
          <w:vertAlign w:val="subscript"/>
        </w:rPr>
        <w:t>3</w:t>
      </w:r>
      <w:r>
        <w:rPr>
          <w:rFonts w:ascii="宋体" w:hAnsi="宋体"/>
          <w:color w:val="000000"/>
        </w:rPr>
        <w:t>的化学反应方程式为</w:t>
      </w:r>
      <w:r>
        <w:object w:dxaOrig="3555" w:dyaOrig="360">
          <v:shape id="_x0000_i1057" type="#_x0000_t75" alt="学科网(www.zxxk.com)--教育资源门户，提供试卷、教案、课件、论文、素材以及各类教学资源下载，还有大量而丰富的教学相关资讯！" style="width:178pt;height:18pt" o:ole="">
            <v:imagedata r:id="rId91" o:title="eqId11cc6e94070744399b9922ad2e21da81"/>
          </v:shape>
          <o:OLEObject Type="Embed" ProgID="Equation.DSMT4" ShapeID="_x0000_i1057" DrawAspect="Content" ObjectID="_1686977149" r:id="rId92"/>
        </w:object>
      </w:r>
      <w:r>
        <w:rPr>
          <w:rFonts w:ascii="宋体" w:hAnsi="宋体"/>
          <w:color w:val="000000"/>
        </w:rPr>
        <w:t>。若用</w:t>
      </w:r>
      <w:r>
        <w:rPr>
          <w:rFonts w:ascii="Times New Roman" w:eastAsia="Times New Roman" w:hAnsi="Times New Roman" w:cs="Times New Roman"/>
          <w:color w:val="000000"/>
        </w:rPr>
        <w:t>C1</w:t>
      </w:r>
      <w:r>
        <w:rPr>
          <w:rFonts w:ascii="Times New Roman" w:eastAsia="Times New Roman" w:hAnsi="Times New Roman" w:cs="Times New Roman"/>
          <w:color w:val="000000"/>
          <w:vertAlign w:val="subscript"/>
        </w:rPr>
        <w:t>2</w:t>
      </w:r>
      <w:r>
        <w:rPr>
          <w:rFonts w:ascii="宋体" w:hAnsi="宋体"/>
          <w:color w:val="000000"/>
        </w:rPr>
        <w:t>与</w:t>
      </w:r>
      <w:r>
        <w:rPr>
          <w:rFonts w:ascii="Times New Roman" w:eastAsia="Times New Roman" w:hAnsi="Times New Roman" w:cs="Times New Roman"/>
          <w:color w:val="000000"/>
        </w:rPr>
        <w:t>200g</w:t>
      </w:r>
      <w:r>
        <w:rPr>
          <w:rFonts w:ascii="宋体" w:hAnsi="宋体"/>
          <w:color w:val="000000"/>
        </w:rPr>
        <w:t>的</w:t>
      </w:r>
      <w:r>
        <w:rPr>
          <w:rFonts w:ascii="Times New Roman" w:eastAsia="Times New Roman" w:hAnsi="Times New Roman" w:cs="Times New Roman"/>
          <w:color w:val="000000"/>
        </w:rPr>
        <w:t>KOH</w:t>
      </w:r>
      <w:r>
        <w:rPr>
          <w:rFonts w:ascii="宋体" w:hAnsi="宋体"/>
          <w:color w:val="000000"/>
        </w:rPr>
        <w:t>溶液恰好完全反应，反应后溶液质量为</w:t>
      </w:r>
      <w:r>
        <w:rPr>
          <w:rFonts w:ascii="Times New Roman" w:eastAsia="Times New Roman" w:hAnsi="Times New Roman" w:cs="Times New Roman"/>
          <w:color w:val="000000"/>
        </w:rPr>
        <w:t>221.3g</w:t>
      </w:r>
      <w:r>
        <w:rPr>
          <w:rFonts w:ascii="宋体" w:hAnsi="宋体"/>
          <w:color w:val="000000"/>
        </w:rPr>
        <w:t>。计算：</w:t>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）参加反应的氯气的质量为</w:t>
      </w:r>
      <w:r>
        <w:rPr>
          <w:rFonts w:ascii="Times New Roman" w:eastAsia="Times New Roman" w:hAnsi="Times New Roman" w:cs="Times New Roman"/>
          <w:color w:val="000000"/>
        </w:rPr>
        <w:t>___________g</w:t>
      </w:r>
      <w:r>
        <w:rPr>
          <w:rFonts w:ascii="宋体" w:hAnsi="宋体"/>
          <w:color w:val="000000"/>
        </w:rPr>
        <w:t>。</w:t>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）所用</w:t>
      </w:r>
      <w:r>
        <w:rPr>
          <w:rFonts w:ascii="Times New Roman" w:eastAsia="Times New Roman" w:hAnsi="Times New Roman" w:cs="Times New Roman"/>
          <w:color w:val="000000"/>
        </w:rPr>
        <w:t>KOH</w:t>
      </w:r>
      <w:r>
        <w:rPr>
          <w:rFonts w:ascii="宋体" w:hAnsi="宋体"/>
          <w:color w:val="000000"/>
        </w:rPr>
        <w:t>溶液中溶质的质量分数是多少？</w:t>
      </w:r>
    </w:p>
    <w:p w:rsidR="001A266E" w:rsidRDefault="001A266E" w:rsidP="001A266E">
      <w:pPr>
        <w:spacing w:line="360" w:lineRule="auto"/>
        <w:textAlignment w:val="center"/>
        <w:rPr>
          <w:rFonts w:ascii="Times New Roman" w:eastAsia="Times New Roman" w:hAnsi="Times New Roman" w:cs="Times New Roman"/>
          <w:color w:val="000000"/>
        </w:rPr>
      </w:pPr>
      <w:r>
        <w:rPr>
          <w:color w:val="2E75B6"/>
        </w:rPr>
        <w:t>【答案】</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21.3g</w:t>
      </w:r>
    </w:p>
    <w:p w:rsidR="001A266E" w:rsidRDefault="001A266E" w:rsidP="001A266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）解：设</w:t>
      </w:r>
      <w:r>
        <w:rPr>
          <w:rFonts w:ascii="Times New Roman" w:eastAsia="Times New Roman" w:hAnsi="Times New Roman" w:cs="Times New Roman"/>
          <w:color w:val="000000"/>
        </w:rPr>
        <w:t>KOH</w:t>
      </w:r>
      <w:r>
        <w:rPr>
          <w:rFonts w:ascii="宋体" w:hAnsi="宋体"/>
          <w:color w:val="000000"/>
        </w:rPr>
        <w:t>溶液中溶质的质量分数是</w:t>
      </w:r>
      <w:r>
        <w:rPr>
          <w:rFonts w:ascii="Times New Roman" w:eastAsia="Times New Roman" w:hAnsi="Times New Roman" w:cs="Times New Roman"/>
          <w:i/>
          <w:color w:val="000000"/>
        </w:rPr>
        <w:t>x</w:t>
      </w:r>
      <w:r>
        <w:rPr>
          <w:rFonts w:ascii="宋体" w:hAnsi="宋体"/>
          <w:color w:val="000000"/>
        </w:rPr>
        <w:t>。</w:t>
      </w:r>
    </w:p>
    <w:p w:rsidR="001A266E" w:rsidRDefault="001A266E" w:rsidP="001A266E">
      <w:pPr>
        <w:spacing w:line="360" w:lineRule="auto"/>
        <w:jc w:val="left"/>
        <w:textAlignment w:val="center"/>
        <w:rPr>
          <w:rFonts w:ascii="Times New Roman" w:eastAsia="Times New Roman" w:hAnsi="Times New Roman" w:cs="Times New Roman"/>
          <w:color w:val="000000"/>
        </w:rPr>
      </w:pPr>
      <w:r>
        <w:object w:dxaOrig="4220" w:dyaOrig="1060">
          <v:shape id="_x0000_i1058" type="#_x0000_t75" alt="学科网(www.zxxk.com)--教育资源门户，提供试卷、教案、课件、论文、素材以及各类教学资源下载，还有大量而丰富的教学相关资讯！" style="width:211pt;height:53pt" o:ole="">
            <v:imagedata r:id="rId93" o:title="eqIde432feba655c43c18117263c3686b3ad"/>
          </v:shape>
          <o:OLEObject Type="Embed" ProgID="Equation.DSMT4" ShapeID="_x0000_i1058" DrawAspect="Content" ObjectID="_1686977150" r:id="rId94"/>
        </w:object>
      </w:r>
      <w:r>
        <w:rPr>
          <w:rFonts w:ascii="Times New Roman" w:eastAsia="Times New Roman" w:hAnsi="Times New Roman" w:cs="Times New Roman"/>
          <w:color w:val="000000"/>
        </w:rPr>
        <w:t xml:space="preserve"> </w:t>
      </w:r>
    </w:p>
    <w:p w:rsidR="001A266E" w:rsidRDefault="001A266E" w:rsidP="001A266E">
      <w:pPr>
        <w:spacing w:line="360" w:lineRule="auto"/>
        <w:jc w:val="left"/>
        <w:textAlignment w:val="center"/>
        <w:rPr>
          <w:rFonts w:ascii="Times New Roman" w:eastAsia="Times New Roman" w:hAnsi="Times New Roman" w:cs="Times New Roman"/>
          <w:color w:val="000000"/>
        </w:rPr>
      </w:pPr>
      <w:r>
        <w:object w:dxaOrig="1540" w:dyaOrig="660">
          <v:shape id="_x0000_i1059" type="#_x0000_t75" alt="学科网(www.zxxk.com)--教育资源门户，提供试卷、教案、课件、论文、素材以及各类教学资源下载，还有大量而丰富的教学相关资讯！" style="width:77pt;height:33pt" o:ole="">
            <v:imagedata r:id="rId95" o:title="eqIda599d426c09d4e3dbba0738cfcf191fd"/>
          </v:shape>
          <o:OLEObject Type="Embed" ProgID="Equation.DSMT4" ShapeID="_x0000_i1059" DrawAspect="Content" ObjectID="_1686977151" r:id="rId96"/>
        </w:object>
      </w:r>
      <w:r>
        <w:rPr>
          <w:rFonts w:ascii="Times New Roman" w:eastAsia="Times New Roman" w:hAnsi="Times New Roman" w:cs="Times New Roman"/>
          <w:color w:val="000000"/>
        </w:rPr>
        <w:t xml:space="preserve"> </w:t>
      </w:r>
    </w:p>
    <w:p w:rsidR="001A266E" w:rsidRDefault="001A266E" w:rsidP="001A266E">
      <w:pPr>
        <w:spacing w:line="360" w:lineRule="auto"/>
        <w:jc w:val="left"/>
        <w:textAlignment w:val="center"/>
        <w:rPr>
          <w:color w:val="000000"/>
        </w:rPr>
      </w:pPr>
      <w:r>
        <w:rPr>
          <w:i/>
          <w:color w:val="000000"/>
        </w:rPr>
        <w:t>x</w:t>
      </w:r>
      <w:r>
        <w:rPr>
          <w:color w:val="000000"/>
        </w:rPr>
        <w:t>=16.8%</w:t>
      </w:r>
    </w:p>
    <w:p w:rsidR="001A266E" w:rsidRDefault="001A266E" w:rsidP="001A266E">
      <w:pPr>
        <w:spacing w:line="360" w:lineRule="auto"/>
        <w:jc w:val="left"/>
        <w:textAlignment w:val="center"/>
        <w:rPr>
          <w:rFonts w:ascii="宋体" w:hAnsi="宋体"/>
          <w:color w:val="000000"/>
        </w:rPr>
      </w:pPr>
      <w:r>
        <w:rPr>
          <w:rFonts w:ascii="宋体" w:hAnsi="宋体"/>
          <w:color w:val="000000"/>
        </w:rPr>
        <w:t>答：参加反应氯气</w:t>
      </w:r>
      <w:r>
        <w:rPr>
          <w:rFonts w:ascii="Times New Roman" w:eastAsia="Times New Roman" w:hAnsi="Times New Roman" w:cs="Times New Roman"/>
          <w:color w:val="000000"/>
        </w:rPr>
        <w:t>21.3g</w:t>
      </w:r>
      <w:r>
        <w:rPr>
          <w:rFonts w:ascii="宋体" w:hAnsi="宋体"/>
          <w:color w:val="000000"/>
        </w:rPr>
        <w:t>，所用</w:t>
      </w:r>
      <w:r>
        <w:rPr>
          <w:rFonts w:ascii="Times New Roman" w:eastAsia="Times New Roman" w:hAnsi="Times New Roman" w:cs="Times New Roman"/>
          <w:color w:val="000000"/>
        </w:rPr>
        <w:t>KOH</w:t>
      </w:r>
      <w:r>
        <w:rPr>
          <w:rFonts w:ascii="宋体" w:hAnsi="宋体"/>
          <w:color w:val="000000"/>
        </w:rPr>
        <w:t>溶液中溶质的质量分数是</w:t>
      </w:r>
      <w:r>
        <w:rPr>
          <w:rFonts w:ascii="Times New Roman" w:eastAsia="Times New Roman" w:hAnsi="Times New Roman" w:cs="Times New Roman"/>
          <w:color w:val="000000"/>
        </w:rPr>
        <w:t>16.8%</w:t>
      </w:r>
      <w:r>
        <w:rPr>
          <w:rFonts w:ascii="宋体" w:hAnsi="宋体"/>
          <w:color w:val="000000"/>
        </w:rPr>
        <w:t>。</w:t>
      </w:r>
    </w:p>
    <w:p w:rsidR="001A266E" w:rsidRDefault="001A266E" w:rsidP="001A266E">
      <w:pPr>
        <w:spacing w:line="360" w:lineRule="auto"/>
        <w:textAlignment w:val="center"/>
        <w:rPr>
          <w:color w:val="000000"/>
        </w:rPr>
      </w:pPr>
      <w:r>
        <w:rPr>
          <w:color w:val="2E75B6"/>
        </w:rPr>
        <w:t>【解析】</w:t>
      </w:r>
    </w:p>
    <w:p w:rsidR="001A266E" w:rsidRDefault="001A266E" w:rsidP="001A266E">
      <w:pPr>
        <w:spacing w:line="360" w:lineRule="auto"/>
        <w:textAlignment w:val="center"/>
        <w:rPr>
          <w:color w:val="000000"/>
        </w:rPr>
      </w:pPr>
      <w:r>
        <w:rPr>
          <w:color w:val="000000"/>
        </w:rPr>
        <w:t>【分析】</w:t>
      </w:r>
    </w:p>
    <w:p w:rsidR="001A266E" w:rsidRDefault="001A266E" w:rsidP="001A266E">
      <w:pPr>
        <w:spacing w:line="360" w:lineRule="auto"/>
        <w:textAlignment w:val="center"/>
        <w:rPr>
          <w:rFonts w:ascii="宋体" w:hAnsi="宋体"/>
          <w:color w:val="000000"/>
        </w:rPr>
      </w:pPr>
      <w:r>
        <w:rPr>
          <w:color w:val="000000"/>
        </w:rPr>
        <w:t>【详解】</w:t>
      </w:r>
      <w:r>
        <w:rPr>
          <w:rFonts w:ascii="宋体" w:hAnsi="宋体"/>
          <w:color w:val="000000"/>
        </w:rPr>
        <w:t>（1）根据质量守恒可知，参加反应氯气质量2</w:t>
      </w:r>
      <w:r>
        <w:rPr>
          <w:rFonts w:ascii="Times New Roman" w:eastAsia="Times New Roman" w:hAnsi="Times New Roman" w:cs="Times New Roman"/>
          <w:color w:val="000000"/>
        </w:rPr>
        <w:t>21.3g-200g=21.3g</w:t>
      </w:r>
      <w:r>
        <w:rPr>
          <w:rFonts w:ascii="宋体" w:hAnsi="宋体"/>
          <w:color w:val="000000"/>
        </w:rPr>
        <w:t>；</w:t>
      </w:r>
    </w:p>
    <w:p w:rsidR="001A266E" w:rsidRDefault="001A266E" w:rsidP="001A266E">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见答案。</w:t>
      </w:r>
    </w:p>
    <w:p w:rsidR="00316822" w:rsidRPr="001A266E" w:rsidRDefault="00316822" w:rsidP="001A266E">
      <w:pPr>
        <w:rPr>
          <w:rFonts w:hint="eastAsia"/>
        </w:rPr>
      </w:pPr>
    </w:p>
    <w:sectPr w:rsidR="00316822" w:rsidRPr="001A266E" w:rsidSect="00C321EB">
      <w:headerReference w:type="default" r:id="rId97"/>
      <w:headerReference w:type="first" r:id="rId98"/>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0CB" w:rsidRDefault="009320CB" w:rsidP="002F6109">
      <w:pPr>
        <w:rPr>
          <w:rFonts w:hint="eastAsia"/>
        </w:rPr>
      </w:pPr>
      <w:r>
        <w:separator/>
      </w:r>
    </w:p>
  </w:endnote>
  <w:endnote w:type="continuationSeparator" w:id="0">
    <w:p w:rsidR="009320CB" w:rsidRDefault="009320CB"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0CB" w:rsidRDefault="009320CB" w:rsidP="002F6109">
      <w:pPr>
        <w:rPr>
          <w:rFonts w:hint="eastAsia"/>
        </w:rPr>
      </w:pPr>
      <w:r>
        <w:separator/>
      </w:r>
    </w:p>
  </w:footnote>
  <w:footnote w:type="continuationSeparator" w:id="0">
    <w:p w:rsidR="009320CB" w:rsidRDefault="009320CB"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9320CB"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7095D">
    <w:r>
      <w:rPr>
        <w:noProof/>
      </w:rPr>
      <w:drawing>
        <wp:anchor distT="0" distB="0" distL="114300" distR="114300" simplePos="0" relativeHeight="251659264" behindDoc="0" locked="0" layoutInCell="1" allowOverlap="1" wp14:anchorId="6602FEE1" wp14:editId="1BF8F7F3">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1A266E"/>
    <w:rsid w:val="001D16EF"/>
    <w:rsid w:val="002F6109"/>
    <w:rsid w:val="00316822"/>
    <w:rsid w:val="00526154"/>
    <w:rsid w:val="005D569C"/>
    <w:rsid w:val="009320CB"/>
    <w:rsid w:val="00B7095D"/>
    <w:rsid w:val="00B84B55"/>
    <w:rsid w:val="00C47E10"/>
    <w:rsid w:val="00E0305B"/>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image" Target="media/image13.wmf"/><Relationship Id="rId34" Type="http://schemas.openxmlformats.org/officeDocument/2006/relationships/image" Target="media/image23.wmf"/><Relationship Id="rId42" Type="http://schemas.openxmlformats.org/officeDocument/2006/relationships/image" Target="media/image28.wmf"/><Relationship Id="rId47" Type="http://schemas.openxmlformats.org/officeDocument/2006/relationships/oleObject" Target="embeddings/oleObject10.bin"/><Relationship Id="rId50" Type="http://schemas.openxmlformats.org/officeDocument/2006/relationships/oleObject" Target="embeddings/oleObject12.bin"/><Relationship Id="rId55" Type="http://schemas.openxmlformats.org/officeDocument/2006/relationships/oleObject" Target="embeddings/oleObject14.bin"/><Relationship Id="rId63" Type="http://schemas.openxmlformats.org/officeDocument/2006/relationships/oleObject" Target="embeddings/oleObject20.bin"/><Relationship Id="rId68" Type="http://schemas.openxmlformats.org/officeDocument/2006/relationships/image" Target="media/image39.wmf"/><Relationship Id="rId76" Type="http://schemas.openxmlformats.org/officeDocument/2006/relationships/image" Target="media/image43.wmf"/><Relationship Id="rId84" Type="http://schemas.openxmlformats.org/officeDocument/2006/relationships/image" Target="media/image48.png"/><Relationship Id="rId89" Type="http://schemas.openxmlformats.org/officeDocument/2006/relationships/oleObject" Target="embeddings/oleObject31.bin"/><Relationship Id="rId97"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oleObject" Target="embeddings/oleObject24.bin"/><Relationship Id="rId92" Type="http://schemas.openxmlformats.org/officeDocument/2006/relationships/oleObject" Target="embeddings/oleObject33.bin"/><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19.wmf"/><Relationship Id="rId11" Type="http://schemas.openxmlformats.org/officeDocument/2006/relationships/image" Target="media/image4.png"/><Relationship Id="rId24" Type="http://schemas.openxmlformats.org/officeDocument/2006/relationships/image" Target="media/image16.wmf"/><Relationship Id="rId32" Type="http://schemas.openxmlformats.org/officeDocument/2006/relationships/image" Target="media/image21.png"/><Relationship Id="rId37" Type="http://schemas.openxmlformats.org/officeDocument/2006/relationships/image" Target="media/image25.wmf"/><Relationship Id="rId40" Type="http://schemas.openxmlformats.org/officeDocument/2006/relationships/oleObject" Target="embeddings/oleObject7.bin"/><Relationship Id="rId45" Type="http://schemas.openxmlformats.org/officeDocument/2006/relationships/oleObject" Target="embeddings/oleObject9.bin"/><Relationship Id="rId53" Type="http://schemas.openxmlformats.org/officeDocument/2006/relationships/image" Target="media/image33.png"/><Relationship Id="rId58" Type="http://schemas.openxmlformats.org/officeDocument/2006/relationships/oleObject" Target="embeddings/oleObject17.bin"/><Relationship Id="rId66" Type="http://schemas.openxmlformats.org/officeDocument/2006/relationships/image" Target="media/image38.wmf"/><Relationship Id="rId74" Type="http://schemas.openxmlformats.org/officeDocument/2006/relationships/image" Target="media/image42.wmf"/><Relationship Id="rId79" Type="http://schemas.openxmlformats.org/officeDocument/2006/relationships/oleObject" Target="embeddings/oleObject27.bin"/><Relationship Id="rId87" Type="http://schemas.openxmlformats.org/officeDocument/2006/relationships/image" Target="media/image50.png"/><Relationship Id="rId5" Type="http://schemas.openxmlformats.org/officeDocument/2006/relationships/webSettings" Target="webSettings.xml"/><Relationship Id="rId61" Type="http://schemas.openxmlformats.org/officeDocument/2006/relationships/image" Target="media/image36.wmf"/><Relationship Id="rId82" Type="http://schemas.openxmlformats.org/officeDocument/2006/relationships/image" Target="media/image47.wmf"/><Relationship Id="rId90" Type="http://schemas.openxmlformats.org/officeDocument/2006/relationships/oleObject" Target="embeddings/oleObject32.bin"/><Relationship Id="rId95" Type="http://schemas.openxmlformats.org/officeDocument/2006/relationships/image" Target="media/image54.wmf"/><Relationship Id="rId19" Type="http://schemas.openxmlformats.org/officeDocument/2006/relationships/image" Target="media/image11.png"/><Relationship Id="rId14" Type="http://schemas.openxmlformats.org/officeDocument/2006/relationships/oleObject" Target="embeddings/oleObject1.bin"/><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oleObject" Target="embeddings/oleObject4.bin"/><Relationship Id="rId35" Type="http://schemas.openxmlformats.org/officeDocument/2006/relationships/image" Target="media/image24.wmf"/><Relationship Id="rId43" Type="http://schemas.openxmlformats.org/officeDocument/2006/relationships/oleObject" Target="embeddings/oleObject8.bin"/><Relationship Id="rId48" Type="http://schemas.openxmlformats.org/officeDocument/2006/relationships/image" Target="media/image31.wmf"/><Relationship Id="rId56" Type="http://schemas.openxmlformats.org/officeDocument/2006/relationships/oleObject" Target="embeddings/oleObject15.bin"/><Relationship Id="rId64" Type="http://schemas.openxmlformats.org/officeDocument/2006/relationships/image" Target="media/image37.wmf"/><Relationship Id="rId69" Type="http://schemas.openxmlformats.org/officeDocument/2006/relationships/oleObject" Target="embeddings/oleObject23.bin"/><Relationship Id="rId77" Type="http://schemas.openxmlformats.org/officeDocument/2006/relationships/image" Target="media/image44.png"/><Relationship Id="rId100"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image" Target="media/image32.wmf"/><Relationship Id="rId72" Type="http://schemas.openxmlformats.org/officeDocument/2006/relationships/image" Target="media/image41.wmf"/><Relationship Id="rId80" Type="http://schemas.openxmlformats.org/officeDocument/2006/relationships/image" Target="media/image46.wmf"/><Relationship Id="rId85" Type="http://schemas.openxmlformats.org/officeDocument/2006/relationships/image" Target="media/image49.wmf"/><Relationship Id="rId93" Type="http://schemas.openxmlformats.org/officeDocument/2006/relationships/image" Target="media/image53.wmf"/><Relationship Id="rId98" Type="http://schemas.openxmlformats.org/officeDocument/2006/relationships/header" Target="header2.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oleObject" Target="embeddings/oleObject2.bin"/><Relationship Id="rId33" Type="http://schemas.openxmlformats.org/officeDocument/2006/relationships/image" Target="media/image22.png"/><Relationship Id="rId38" Type="http://schemas.openxmlformats.org/officeDocument/2006/relationships/oleObject" Target="embeddings/oleObject6.bin"/><Relationship Id="rId46" Type="http://schemas.openxmlformats.org/officeDocument/2006/relationships/image" Target="media/image30.wmf"/><Relationship Id="rId59" Type="http://schemas.openxmlformats.org/officeDocument/2006/relationships/oleObject" Target="embeddings/oleObject18.bin"/><Relationship Id="rId67" Type="http://schemas.openxmlformats.org/officeDocument/2006/relationships/oleObject" Target="embeddings/oleObject22.bin"/><Relationship Id="rId20" Type="http://schemas.openxmlformats.org/officeDocument/2006/relationships/image" Target="media/image12.png"/><Relationship Id="rId41" Type="http://schemas.openxmlformats.org/officeDocument/2006/relationships/image" Target="media/image27.png"/><Relationship Id="rId54" Type="http://schemas.openxmlformats.org/officeDocument/2006/relationships/image" Target="media/image34.wmf"/><Relationship Id="rId62" Type="http://schemas.openxmlformats.org/officeDocument/2006/relationships/oleObject" Target="embeddings/oleObject19.bin"/><Relationship Id="rId70" Type="http://schemas.openxmlformats.org/officeDocument/2006/relationships/image" Target="media/image40.wmf"/><Relationship Id="rId75" Type="http://schemas.openxmlformats.org/officeDocument/2006/relationships/oleObject" Target="embeddings/oleObject26.bin"/><Relationship Id="rId83" Type="http://schemas.openxmlformats.org/officeDocument/2006/relationships/oleObject" Target="embeddings/oleObject29.bin"/><Relationship Id="rId88" Type="http://schemas.openxmlformats.org/officeDocument/2006/relationships/image" Target="media/image51.wmf"/><Relationship Id="rId91" Type="http://schemas.openxmlformats.org/officeDocument/2006/relationships/image" Target="media/image52.wmf"/><Relationship Id="rId96" Type="http://schemas.openxmlformats.org/officeDocument/2006/relationships/oleObject" Target="embeddings/oleObject35.bin"/><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8.png"/><Relationship Id="rId36" Type="http://schemas.openxmlformats.org/officeDocument/2006/relationships/oleObject" Target="embeddings/oleObject5.bin"/><Relationship Id="rId49" Type="http://schemas.openxmlformats.org/officeDocument/2006/relationships/oleObject" Target="embeddings/oleObject11.bin"/><Relationship Id="rId57" Type="http://schemas.openxmlformats.org/officeDocument/2006/relationships/oleObject" Target="embeddings/oleObject16.bin"/><Relationship Id="rId10" Type="http://schemas.openxmlformats.org/officeDocument/2006/relationships/image" Target="media/image3.png"/><Relationship Id="rId31" Type="http://schemas.openxmlformats.org/officeDocument/2006/relationships/image" Target="media/image20.png"/><Relationship Id="rId44" Type="http://schemas.openxmlformats.org/officeDocument/2006/relationships/image" Target="media/image29.wmf"/><Relationship Id="rId52" Type="http://schemas.openxmlformats.org/officeDocument/2006/relationships/oleObject" Target="embeddings/oleObject13.bin"/><Relationship Id="rId60" Type="http://schemas.openxmlformats.org/officeDocument/2006/relationships/image" Target="media/image35.png"/><Relationship Id="rId65" Type="http://schemas.openxmlformats.org/officeDocument/2006/relationships/oleObject" Target="embeddings/oleObject21.bin"/><Relationship Id="rId73" Type="http://schemas.openxmlformats.org/officeDocument/2006/relationships/oleObject" Target="embeddings/oleObject25.bin"/><Relationship Id="rId78" Type="http://schemas.openxmlformats.org/officeDocument/2006/relationships/image" Target="media/image45.wmf"/><Relationship Id="rId81" Type="http://schemas.openxmlformats.org/officeDocument/2006/relationships/oleObject" Target="embeddings/oleObject28.bin"/><Relationship Id="rId86" Type="http://schemas.openxmlformats.org/officeDocument/2006/relationships/oleObject" Target="embeddings/oleObject30.bin"/><Relationship Id="rId94" Type="http://schemas.openxmlformats.org/officeDocument/2006/relationships/oleObject" Target="embeddings/oleObject34.bin"/><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wmf"/><Relationship Id="rId18" Type="http://schemas.openxmlformats.org/officeDocument/2006/relationships/image" Target="media/image10.png"/><Relationship Id="rId39" Type="http://schemas.openxmlformats.org/officeDocument/2006/relationships/image" Target="media/image26.wmf"/></Relationships>
</file>

<file path=word/_rels/header2.xml.rels><?xml version="1.0" encoding="UTF-8" standalone="yes"?>
<Relationships xmlns="http://schemas.openxmlformats.org/package/2006/relationships"><Relationship Id="rId1" Type="http://schemas.openxmlformats.org/officeDocument/2006/relationships/image" Target="media/image5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2042</Words>
  <Characters>11644</Characters>
  <Application>Microsoft Office Word</Application>
  <DocSecurity>0</DocSecurity>
  <Lines>97</Lines>
  <Paragraphs>27</Paragraphs>
  <ScaleCrop>false</ScaleCrop>
  <Company>China</Company>
  <LinksUpToDate>false</LinksUpToDate>
  <CharactersWithSpaces>13659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2021-07-04T23:57:00Z</dcterms:created>
  <dcterms:modified xsi:type="dcterms:W3CDTF">2021-07-04T23:57:00Z</dcterms:modified>
</cp:coreProperties>
</file>