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C0" w:rsidRPr="00F535C0" w:rsidRDefault="00F535C0" w:rsidP="00F535C0">
      <w:pPr>
        <w:spacing w:line="360" w:lineRule="auto"/>
        <w:jc w:val="center"/>
        <w:textAlignment w:val="center"/>
        <w:rPr>
          <w:rFonts w:ascii="宋体" w:hAnsi="宋体"/>
          <w:b/>
          <w:color w:val="FF0000"/>
          <w:sz w:val="32"/>
        </w:rPr>
      </w:pPr>
      <w:r w:rsidRPr="00F535C0">
        <w:rPr>
          <w:rFonts w:ascii="Times New Roman" w:eastAsia="Times New Roman" w:hAnsi="Times New Roman" w:cs="Times New Roman"/>
          <w:b/>
          <w:color w:val="FF0000"/>
          <w:sz w:val="32"/>
        </w:rPr>
        <w:t>20</w:t>
      </w:r>
      <w:r w:rsidRPr="00F535C0">
        <w:rPr>
          <w:rFonts w:ascii="Times New Roman" w:eastAsiaTheme="minorEastAsia" w:hAnsi="Times New Roman" w:cs="Times New Roman" w:hint="eastAsia"/>
          <w:b/>
          <w:color w:val="FF0000"/>
          <w:sz w:val="32"/>
        </w:rPr>
        <w:t>21</w:t>
      </w:r>
      <w:r w:rsidRPr="00F535C0">
        <w:rPr>
          <w:rFonts w:ascii="Times New Roman" w:eastAsiaTheme="minorEastAsia" w:hAnsi="Times New Roman" w:cs="Times New Roman" w:hint="eastAsia"/>
          <w:b/>
          <w:color w:val="FF0000"/>
          <w:sz w:val="32"/>
        </w:rPr>
        <w:t>年</w:t>
      </w:r>
      <w:bookmarkStart w:id="0" w:name="_GoBack"/>
      <w:r w:rsidRPr="00F535C0">
        <w:rPr>
          <w:rFonts w:ascii="宋体" w:hAnsi="宋体"/>
          <w:b/>
          <w:color w:val="FF0000"/>
          <w:sz w:val="32"/>
        </w:rPr>
        <w:t>浙江</w:t>
      </w:r>
      <w:r w:rsidRPr="00F535C0">
        <w:rPr>
          <w:rFonts w:ascii="宋体" w:hAnsi="宋体" w:hint="eastAsia"/>
          <w:b/>
          <w:color w:val="FF0000"/>
          <w:sz w:val="32"/>
        </w:rPr>
        <w:t>省</w:t>
      </w:r>
      <w:r w:rsidRPr="00F535C0">
        <w:rPr>
          <w:rFonts w:ascii="宋体" w:hAnsi="宋体"/>
          <w:b/>
          <w:color w:val="FF0000"/>
          <w:sz w:val="32"/>
        </w:rPr>
        <w:t>宁波</w:t>
      </w:r>
      <w:r w:rsidRPr="00F535C0">
        <w:rPr>
          <w:rFonts w:ascii="宋体" w:hAnsi="宋体" w:hint="eastAsia"/>
          <w:b/>
          <w:color w:val="FF0000"/>
          <w:sz w:val="32"/>
        </w:rPr>
        <w:t>市</w:t>
      </w:r>
      <w:bookmarkEnd w:id="0"/>
      <w:r w:rsidRPr="00F535C0">
        <w:rPr>
          <w:rFonts w:ascii="宋体" w:hAnsi="宋体" w:hint="eastAsia"/>
          <w:b/>
          <w:color w:val="FF0000"/>
          <w:sz w:val="32"/>
        </w:rPr>
        <w:t>中考</w:t>
      </w:r>
      <w:r w:rsidRPr="00F535C0">
        <w:rPr>
          <w:rFonts w:ascii="宋体" w:hAnsi="宋体"/>
          <w:b/>
          <w:color w:val="FF0000"/>
          <w:sz w:val="32"/>
        </w:rPr>
        <w:t>化学</w:t>
      </w:r>
      <w:r w:rsidRPr="00F535C0">
        <w:rPr>
          <w:rFonts w:ascii="宋体" w:hAnsi="宋体" w:hint="eastAsia"/>
          <w:b/>
          <w:color w:val="FF0000"/>
          <w:sz w:val="32"/>
        </w:rPr>
        <w:t>试题（解析版）</w:t>
      </w:r>
    </w:p>
    <w:p w:rsidR="00F535C0" w:rsidRDefault="00F535C0" w:rsidP="00F535C0">
      <w:pPr>
        <w:spacing w:line="360" w:lineRule="auto"/>
        <w:jc w:val="left"/>
        <w:textAlignment w:val="center"/>
        <w:rPr>
          <w:rFonts w:ascii="宋体" w:hAnsi="宋体"/>
          <w:b/>
          <w:sz w:val="24"/>
        </w:rPr>
      </w:pPr>
      <w:r>
        <w:rPr>
          <w:rFonts w:ascii="宋体" w:hAnsi="宋体"/>
          <w:b/>
          <w:sz w:val="24"/>
        </w:rPr>
        <w:t>一、选择题</w:t>
      </w:r>
    </w:p>
    <w:p w:rsidR="00F535C0" w:rsidRDefault="00F535C0" w:rsidP="00F535C0">
      <w:pPr>
        <w:spacing w:line="360" w:lineRule="auto"/>
        <w:jc w:val="left"/>
        <w:textAlignment w:val="center"/>
        <w:rPr>
          <w:rFonts w:ascii="宋体" w:hAnsi="宋体"/>
        </w:rPr>
      </w:pPr>
      <w:r>
        <w:t xml:space="preserve">1. </w:t>
      </w:r>
      <w:r>
        <w:rPr>
          <w:rFonts w:ascii="Times New Roman" w:eastAsia="Times New Roman" w:hAnsi="Times New Roman" w:cs="Times New Roman"/>
        </w:rPr>
        <w:t>2021</w:t>
      </w:r>
      <w:r>
        <w:rPr>
          <w:rFonts w:ascii="宋体" w:hAnsi="宋体"/>
        </w:rPr>
        <w:t>年</w:t>
      </w:r>
      <w:r>
        <w:rPr>
          <w:rFonts w:ascii="Times New Roman" w:eastAsia="Times New Roman" w:hAnsi="Times New Roman" w:cs="Times New Roman"/>
        </w:rPr>
        <w:t>4</w:t>
      </w:r>
      <w:r>
        <w:rPr>
          <w:rFonts w:ascii="宋体" w:hAnsi="宋体"/>
        </w:rPr>
        <w:t>月</w:t>
      </w:r>
      <w:r>
        <w:rPr>
          <w:rFonts w:ascii="Times New Roman" w:eastAsia="Times New Roman" w:hAnsi="Times New Roman" w:cs="Times New Roman"/>
        </w:rPr>
        <w:t>22</w:t>
      </w:r>
      <w:r>
        <w:rPr>
          <w:rFonts w:ascii="宋体" w:hAnsi="宋体"/>
        </w:rPr>
        <w:t>日是第</w:t>
      </w:r>
      <w:r>
        <w:rPr>
          <w:rFonts w:ascii="Times New Roman" w:eastAsia="Times New Roman" w:hAnsi="Times New Roman" w:cs="Times New Roman"/>
        </w:rPr>
        <w:t>52</w:t>
      </w:r>
      <w:r>
        <w:rPr>
          <w:rFonts w:ascii="宋体" w:hAnsi="宋体"/>
        </w:rPr>
        <w:t>个世界地球日，我国的主题是“珍爱地球—人与自然和谐共生”。下列行为符合这一主题的是</w:t>
      </w:r>
    </w:p>
    <w:p w:rsidR="00F535C0" w:rsidRDefault="00F535C0" w:rsidP="00F535C0">
      <w:pPr>
        <w:tabs>
          <w:tab w:val="left" w:pos="4873"/>
        </w:tabs>
        <w:spacing w:line="360" w:lineRule="auto"/>
        <w:jc w:val="left"/>
        <w:textAlignment w:val="center"/>
        <w:rPr>
          <w:rFonts w:ascii="宋体" w:hAnsi="宋体"/>
        </w:rPr>
      </w:pPr>
      <w:r w:rsidRPr="00BE1BCD">
        <w:rPr>
          <w:rFonts w:hint="eastAsia"/>
        </w:rPr>
        <w:t xml:space="preserve">A. </w:t>
      </w:r>
      <w:r>
        <w:rPr>
          <w:rFonts w:ascii="宋体" w:hAnsi="宋体"/>
        </w:rPr>
        <w:t>提倡使用含磷洗衣粉</w:t>
      </w:r>
      <w:r w:rsidRPr="00BE1BCD">
        <w:rPr>
          <w:rFonts w:hint="eastAsia"/>
        </w:rPr>
        <w:tab/>
        <w:t xml:space="preserve">B. </w:t>
      </w:r>
      <w:r>
        <w:rPr>
          <w:rFonts w:ascii="宋体" w:hAnsi="宋体"/>
        </w:rPr>
        <w:t>围海造田增加耕地面积</w:t>
      </w:r>
    </w:p>
    <w:p w:rsidR="00F535C0" w:rsidRDefault="00F535C0" w:rsidP="00F535C0">
      <w:pPr>
        <w:tabs>
          <w:tab w:val="left" w:pos="4873"/>
        </w:tabs>
        <w:spacing w:line="360" w:lineRule="auto"/>
        <w:jc w:val="left"/>
        <w:textAlignment w:val="center"/>
        <w:rPr>
          <w:rFonts w:ascii="宋体" w:hAnsi="宋体"/>
          <w:color w:val="000000"/>
        </w:rPr>
      </w:pPr>
      <w:r w:rsidRPr="00BE1BCD">
        <w:rPr>
          <w:rFonts w:hint="eastAsia"/>
        </w:rPr>
        <w:t xml:space="preserve">C. </w:t>
      </w:r>
      <w:r>
        <w:rPr>
          <w:rFonts w:ascii="宋体" w:hAnsi="宋体"/>
        </w:rPr>
        <w:t>空矿泉水瓶回收利用</w:t>
      </w:r>
      <w:r w:rsidRPr="00BE1BCD">
        <w:rPr>
          <w:rFonts w:hint="eastAsia"/>
        </w:rPr>
        <w:tab/>
        <w:t xml:space="preserve">D. </w:t>
      </w:r>
      <w:r>
        <w:rPr>
          <w:rFonts w:ascii="宋体" w:hAnsi="宋体"/>
        </w:rPr>
        <w:t>大量开采化石燃料缓解能源危机</w:t>
      </w:r>
    </w:p>
    <w:p w:rsidR="00F535C0" w:rsidRDefault="00F535C0" w:rsidP="00F535C0">
      <w:pPr>
        <w:spacing w:line="360" w:lineRule="auto"/>
        <w:textAlignment w:val="center"/>
        <w:rPr>
          <w:color w:val="000000"/>
        </w:rPr>
      </w:pPr>
      <w:r>
        <w:rPr>
          <w:color w:val="2E75B6"/>
        </w:rPr>
        <w:t>【答案】</w:t>
      </w:r>
      <w:r>
        <w:rPr>
          <w:color w:val="000000"/>
        </w:rPr>
        <w:t>C</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【详解】</w:t>
      </w:r>
      <w:r>
        <w:rPr>
          <w:color w:val="000000"/>
        </w:rPr>
        <w:t>A</w:t>
      </w:r>
      <w:r>
        <w:rPr>
          <w:color w:val="000000"/>
        </w:rPr>
        <w:t>、含磷洗衣粉的滥用可能会使得水体富营养化，会污染水体，不符合题意；</w:t>
      </w:r>
    </w:p>
    <w:p w:rsidR="00F535C0" w:rsidRDefault="00F535C0" w:rsidP="00F535C0">
      <w:pPr>
        <w:spacing w:line="360" w:lineRule="auto"/>
        <w:jc w:val="left"/>
        <w:textAlignment w:val="center"/>
        <w:rPr>
          <w:color w:val="000000"/>
        </w:rPr>
      </w:pPr>
      <w:r>
        <w:rPr>
          <w:color w:val="000000"/>
        </w:rPr>
        <w:t>B</w:t>
      </w:r>
      <w:r>
        <w:rPr>
          <w:color w:val="000000"/>
        </w:rPr>
        <w:t>、围海造田增加耕地面积会损害自然调节环境的能力、对动植物生长、繁衍不利，不符合题意；</w:t>
      </w:r>
    </w:p>
    <w:p w:rsidR="00F535C0" w:rsidRDefault="00F535C0" w:rsidP="00F535C0">
      <w:pPr>
        <w:spacing w:line="360" w:lineRule="auto"/>
        <w:jc w:val="left"/>
        <w:textAlignment w:val="center"/>
        <w:rPr>
          <w:color w:val="000000"/>
        </w:rPr>
      </w:pPr>
      <w:r>
        <w:rPr>
          <w:color w:val="000000"/>
        </w:rPr>
        <w:t>C</w:t>
      </w:r>
      <w:r>
        <w:rPr>
          <w:color w:val="000000"/>
        </w:rPr>
        <w:t>、空矿泉水瓶回收利用一方面减少了塑料污染，另一方面可以再循环利用矿泉水瓶的塑料组分，节约了资源，符合题意；</w:t>
      </w:r>
    </w:p>
    <w:p w:rsidR="00F535C0" w:rsidRDefault="00F535C0" w:rsidP="00F535C0">
      <w:pPr>
        <w:spacing w:line="360" w:lineRule="auto"/>
        <w:jc w:val="left"/>
        <w:textAlignment w:val="center"/>
        <w:rPr>
          <w:color w:val="000000"/>
        </w:rPr>
      </w:pPr>
      <w:r>
        <w:rPr>
          <w:color w:val="000000"/>
        </w:rPr>
        <w:t>D</w:t>
      </w:r>
      <w:r>
        <w:rPr>
          <w:color w:val="000000"/>
        </w:rPr>
        <w:t>、化石能源的过度使用会污染环境，造成大气、水体等的污染，不符合题意。</w:t>
      </w:r>
    </w:p>
    <w:p w:rsidR="00F535C0" w:rsidRDefault="00F535C0" w:rsidP="00F535C0">
      <w:pPr>
        <w:spacing w:line="360" w:lineRule="auto"/>
        <w:jc w:val="left"/>
        <w:textAlignment w:val="center"/>
        <w:rPr>
          <w:color w:val="000000"/>
        </w:rPr>
      </w:pPr>
      <w:r>
        <w:rPr>
          <w:color w:val="000000"/>
        </w:rPr>
        <w:t>故选</w:t>
      </w:r>
      <w:r>
        <w:rPr>
          <w:color w:val="000000"/>
        </w:rPr>
        <w:t>C</w:t>
      </w:r>
      <w:r>
        <w:rPr>
          <w:color w:val="000000"/>
        </w:rPr>
        <w:t>。</w:t>
      </w:r>
    </w:p>
    <w:p w:rsidR="00F535C0" w:rsidRDefault="00F535C0" w:rsidP="00F535C0">
      <w:pPr>
        <w:spacing w:line="360" w:lineRule="auto"/>
        <w:jc w:val="left"/>
        <w:textAlignment w:val="center"/>
        <w:rPr>
          <w:rFonts w:ascii="宋体" w:hAnsi="宋体"/>
          <w:color w:val="000000"/>
        </w:rPr>
      </w:pPr>
      <w:r>
        <w:rPr>
          <w:color w:val="000000"/>
        </w:rPr>
        <w:t xml:space="preserve">2. </w:t>
      </w:r>
      <w:r>
        <w:rPr>
          <w:rFonts w:ascii="宋体" w:hAnsi="宋体"/>
          <w:color w:val="000000"/>
        </w:rPr>
        <w:t>“操作千万条，安全第一条”。下列实验操作符合安全要求的是</w:t>
      </w:r>
    </w:p>
    <w:p w:rsidR="00F535C0" w:rsidRDefault="00F535C0" w:rsidP="00F535C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点燃酒精灯</w:t>
      </w:r>
      <w:r>
        <w:rPr>
          <w:noProof/>
          <w:color w:val="000000"/>
        </w:rPr>
        <w:drawing>
          <wp:inline distT="0" distB="0" distL="0" distR="0">
            <wp:extent cx="812800" cy="971550"/>
            <wp:effectExtent l="0" t="0" r="6350" b="0"/>
            <wp:docPr id="275" name="图片 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71550"/>
                    </a:xfrm>
                    <a:prstGeom prst="rect">
                      <a:avLst/>
                    </a:prstGeom>
                    <a:noFill/>
                    <a:ln>
                      <a:noFill/>
                    </a:ln>
                  </pic:spPr>
                </pic:pic>
              </a:graphicData>
            </a:graphic>
          </wp:inline>
        </w:drawing>
      </w:r>
      <w:r>
        <w:rPr>
          <w:color w:val="000000"/>
        </w:rPr>
        <w:tab/>
        <w:t xml:space="preserve">B. </w:t>
      </w:r>
      <w:r>
        <w:rPr>
          <w:rFonts w:ascii="宋体" w:hAnsi="宋体"/>
          <w:color w:val="000000"/>
        </w:rPr>
        <w:t>转移蒸发皿</w:t>
      </w:r>
      <w:r>
        <w:rPr>
          <w:noProof/>
          <w:color w:val="000000"/>
        </w:rPr>
        <w:drawing>
          <wp:inline distT="0" distB="0" distL="0" distR="0">
            <wp:extent cx="641350" cy="1143000"/>
            <wp:effectExtent l="0" t="0" r="6350" b="0"/>
            <wp:docPr id="274" name="图片 2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1143000"/>
                    </a:xfrm>
                    <a:prstGeom prst="rect">
                      <a:avLst/>
                    </a:prstGeom>
                    <a:noFill/>
                    <a:ln>
                      <a:noFill/>
                    </a:ln>
                  </pic:spPr>
                </pic:pic>
              </a:graphicData>
            </a:graphic>
          </wp:inline>
        </w:drawing>
      </w:r>
    </w:p>
    <w:p w:rsidR="00F535C0" w:rsidRDefault="00F535C0" w:rsidP="00F535C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闻气味</w:t>
      </w:r>
      <w:r>
        <w:rPr>
          <w:noProof/>
          <w:color w:val="000000"/>
        </w:rPr>
        <w:drawing>
          <wp:inline distT="0" distB="0" distL="0" distR="0">
            <wp:extent cx="946150" cy="965200"/>
            <wp:effectExtent l="0" t="0" r="6350" b="6350"/>
            <wp:docPr id="273" name="图片 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965200"/>
                    </a:xfrm>
                    <a:prstGeom prst="rect">
                      <a:avLst/>
                    </a:prstGeom>
                    <a:noFill/>
                    <a:ln>
                      <a:noFill/>
                    </a:ln>
                  </pic:spPr>
                </pic:pic>
              </a:graphicData>
            </a:graphic>
          </wp:inline>
        </w:drawing>
      </w:r>
      <w:r>
        <w:rPr>
          <w:color w:val="000000"/>
        </w:rPr>
        <w:tab/>
        <w:t xml:space="preserve">D. </w:t>
      </w:r>
      <w:r>
        <w:rPr>
          <w:rFonts w:ascii="宋体" w:hAnsi="宋体"/>
          <w:color w:val="000000"/>
        </w:rPr>
        <w:t>稀释浓硫酸</w:t>
      </w:r>
      <w:r>
        <w:rPr>
          <w:noProof/>
          <w:color w:val="000000"/>
        </w:rPr>
        <w:drawing>
          <wp:inline distT="0" distB="0" distL="0" distR="0">
            <wp:extent cx="1162050" cy="1200150"/>
            <wp:effectExtent l="0" t="0" r="0" b="0"/>
            <wp:docPr id="272" name="图片 2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200150"/>
                    </a:xfrm>
                    <a:prstGeom prst="rect">
                      <a:avLst/>
                    </a:prstGeom>
                    <a:noFill/>
                    <a:ln>
                      <a:noFill/>
                    </a:ln>
                  </pic:spPr>
                </pic:pic>
              </a:graphicData>
            </a:graphic>
          </wp:inline>
        </w:drawing>
      </w:r>
    </w:p>
    <w:p w:rsidR="00F535C0" w:rsidRDefault="00F535C0" w:rsidP="00F535C0">
      <w:pPr>
        <w:spacing w:line="360" w:lineRule="auto"/>
        <w:textAlignment w:val="center"/>
        <w:rPr>
          <w:color w:val="000000"/>
        </w:rPr>
      </w:pPr>
      <w:r>
        <w:rPr>
          <w:color w:val="2E75B6"/>
        </w:rPr>
        <w:t>【答案】</w:t>
      </w:r>
      <w:r>
        <w:rPr>
          <w:color w:val="000000"/>
        </w:rPr>
        <w:t>C</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、应该用火柴点燃酒精灯，绝对禁止用燃着的酒精灯引燃另一只酒精灯，以免发生火灾，选项</w:t>
      </w:r>
      <w:r>
        <w:rPr>
          <w:rFonts w:ascii="Times New Roman" w:eastAsia="Times New Roman" w:hAnsi="Times New Roman" w:cs="Times New Roman"/>
          <w:color w:val="000000"/>
        </w:rPr>
        <w:t>A</w:t>
      </w:r>
      <w:r>
        <w:rPr>
          <w:rFonts w:ascii="宋体" w:hAnsi="宋体"/>
          <w:color w:val="000000"/>
        </w:rPr>
        <w:t>不正确；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、刚刚加热的蒸发皿温度很高，转移时应该用坩埚钳夹取，不能用手直接接触，选项</w:t>
      </w:r>
      <w:r>
        <w:rPr>
          <w:rFonts w:ascii="Times New Roman" w:eastAsia="Times New Roman" w:hAnsi="Times New Roman" w:cs="Times New Roman"/>
          <w:color w:val="000000"/>
        </w:rPr>
        <w:t>B</w:t>
      </w:r>
      <w:r>
        <w:rPr>
          <w:rFonts w:ascii="宋体" w:hAnsi="宋体"/>
          <w:color w:val="000000"/>
        </w:rPr>
        <w:t>不正确；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、因为有些气体对人体有害，所以闻气体的气味时应该采用“招气入鼻法”，选项</w:t>
      </w:r>
      <w:r>
        <w:rPr>
          <w:rFonts w:ascii="Times New Roman" w:eastAsia="Times New Roman" w:hAnsi="Times New Roman" w:cs="Times New Roman"/>
          <w:color w:val="000000"/>
        </w:rPr>
        <w:t>C</w:t>
      </w:r>
      <w:r>
        <w:rPr>
          <w:rFonts w:ascii="宋体" w:hAnsi="宋体"/>
          <w:color w:val="000000"/>
        </w:rPr>
        <w:t>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如果将水注入浓硫酸中，由于水的密度比浓硫酸小，水会浮在浓硫酸上面，浓硫酸溶于水时放出的大量热使水立刻沸腾，使硫酸液滴向四周飞溅，因此稀释浓硫酸时，应该把浓硫酸沿着烧杯的壁慢慢注入水中，同时用玻璃棒不断搅拌，选项</w:t>
      </w:r>
      <w:r>
        <w:rPr>
          <w:rFonts w:ascii="Times New Roman" w:eastAsia="Times New Roman" w:hAnsi="Times New Roman" w:cs="Times New Roman"/>
          <w:color w:val="000000"/>
        </w:rPr>
        <w:t>D</w:t>
      </w:r>
      <w:r>
        <w:rPr>
          <w:rFonts w:ascii="宋体" w:hAnsi="宋体"/>
          <w:color w:val="000000"/>
        </w:rPr>
        <w:t>不正确。故选</w:t>
      </w:r>
      <w:r>
        <w:rPr>
          <w:rFonts w:ascii="Times New Roman" w:eastAsia="Times New Roman" w:hAnsi="Times New Roman" w:cs="Times New Roman"/>
          <w:color w:val="000000"/>
        </w:rPr>
        <w:t>C</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color w:val="000000"/>
        </w:rPr>
        <w:t xml:space="preserve">3. </w:t>
      </w:r>
      <w:r>
        <w:rPr>
          <w:rFonts w:ascii="宋体" w:hAnsi="宋体"/>
          <w:color w:val="000000"/>
        </w:rPr>
        <w:t>如图是物质甲和乙反应生成丙的微观示意图。下列说法正确的是</w:t>
      </w:r>
    </w:p>
    <w:p w:rsidR="00F535C0" w:rsidRDefault="00F535C0" w:rsidP="00F535C0">
      <w:pPr>
        <w:spacing w:line="360" w:lineRule="auto"/>
        <w:jc w:val="left"/>
        <w:textAlignment w:val="center"/>
        <w:rPr>
          <w:color w:val="000000"/>
        </w:rPr>
      </w:pPr>
      <w:r>
        <w:rPr>
          <w:rFonts w:ascii="宋体" w:hAnsi="宋体"/>
          <w:noProof/>
          <w:color w:val="000000"/>
        </w:rPr>
        <w:drawing>
          <wp:inline distT="0" distB="0" distL="0" distR="0">
            <wp:extent cx="3028950" cy="660400"/>
            <wp:effectExtent l="0" t="0" r="0" b="6350"/>
            <wp:docPr id="271" name="图片 2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660400"/>
                    </a:xfrm>
                    <a:prstGeom prst="rect">
                      <a:avLst/>
                    </a:prstGeom>
                    <a:noFill/>
                    <a:ln>
                      <a:noFill/>
                    </a:ln>
                  </pic:spPr>
                </pic:pic>
              </a:graphicData>
            </a:graphic>
          </wp:inline>
        </w:drawing>
      </w:r>
    </w:p>
    <w:p w:rsidR="00F535C0" w:rsidRDefault="00F535C0" w:rsidP="00F535C0">
      <w:pPr>
        <w:tabs>
          <w:tab w:val="left" w:pos="4873"/>
        </w:tabs>
        <w:spacing w:line="360" w:lineRule="auto"/>
        <w:jc w:val="left"/>
        <w:textAlignment w:val="center"/>
        <w:rPr>
          <w:rFonts w:ascii="宋体" w:hAnsi="宋体"/>
          <w:color w:val="000000"/>
        </w:rPr>
      </w:pPr>
      <w:r>
        <w:rPr>
          <w:rFonts w:ascii="宋体" w:hAnsi="宋体"/>
          <w:color w:val="000000"/>
        </w:rPr>
        <w:t>A. 该反应属于化合反应</w:t>
      </w:r>
      <w:r>
        <w:rPr>
          <w:rFonts w:ascii="宋体" w:hAnsi="宋体"/>
          <w:color w:val="000000"/>
        </w:rPr>
        <w:tab/>
        <w:t>B. 甲、乙、丙都是有机物</w:t>
      </w:r>
    </w:p>
    <w:p w:rsidR="00F535C0" w:rsidRDefault="00F535C0" w:rsidP="00F535C0">
      <w:pPr>
        <w:tabs>
          <w:tab w:val="left" w:pos="4873"/>
        </w:tabs>
        <w:spacing w:line="360" w:lineRule="auto"/>
        <w:jc w:val="left"/>
        <w:textAlignment w:val="center"/>
        <w:rPr>
          <w:rFonts w:ascii="宋体" w:hAnsi="宋体"/>
          <w:color w:val="000000"/>
        </w:rPr>
      </w:pPr>
      <w:r>
        <w:rPr>
          <w:rFonts w:ascii="宋体" w:hAnsi="宋体"/>
          <w:color w:val="000000"/>
        </w:rPr>
        <w:t>C. 该反应中参加反应的甲和乙质量比为</w:t>
      </w:r>
      <w:r>
        <w:rPr>
          <w:rFonts w:ascii="Times New Roman" w:eastAsia="Times New Roman" w:hAnsi="Times New Roman" w:cs="Times New Roman"/>
          <w:color w:val="000000"/>
        </w:rPr>
        <w:t>1:1</w:t>
      </w:r>
      <w:r>
        <w:rPr>
          <w:rFonts w:ascii="宋体" w:hAnsi="宋体"/>
          <w:color w:val="000000"/>
        </w:rPr>
        <w:tab/>
        <w:t>D. 该反应在反应前后原子的种类发生了改变</w:t>
      </w:r>
    </w:p>
    <w:p w:rsidR="00F535C0" w:rsidRDefault="00F535C0" w:rsidP="00F535C0">
      <w:pPr>
        <w:spacing w:line="360" w:lineRule="auto"/>
        <w:textAlignment w:val="center"/>
        <w:rPr>
          <w:color w:val="000000"/>
        </w:rPr>
      </w:pPr>
      <w:r>
        <w:rPr>
          <w:color w:val="2E75B6"/>
        </w:rPr>
        <w:t>【答案】</w:t>
      </w:r>
      <w:r>
        <w:rPr>
          <w:color w:val="000000"/>
        </w:rPr>
        <w:t>A</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【详解】</w:t>
      </w:r>
      <w:r>
        <w:rPr>
          <w:color w:val="000000"/>
        </w:rPr>
        <w:t>A</w:t>
      </w:r>
      <w:r>
        <w:rPr>
          <w:color w:val="000000"/>
        </w:rPr>
        <w:t>、由微观示意图可知，该反应是由两种物质生成一种物质的反应，属于化合反应，</w:t>
      </w:r>
      <w:r>
        <w:rPr>
          <w:color w:val="000000"/>
        </w:rPr>
        <w:t>A</w:t>
      </w:r>
      <w:r>
        <w:rPr>
          <w:color w:val="000000"/>
        </w:rPr>
        <w:t>正确。</w:t>
      </w:r>
    </w:p>
    <w:p w:rsidR="00F535C0" w:rsidRDefault="00F535C0" w:rsidP="00F535C0">
      <w:pPr>
        <w:spacing w:line="360" w:lineRule="auto"/>
        <w:jc w:val="left"/>
        <w:textAlignment w:val="center"/>
        <w:rPr>
          <w:color w:val="000000"/>
        </w:rPr>
      </w:pPr>
      <w:r>
        <w:rPr>
          <w:color w:val="000000"/>
        </w:rPr>
        <w:t>B</w:t>
      </w:r>
      <w:r>
        <w:rPr>
          <w:color w:val="000000"/>
        </w:rPr>
        <w:t>、含碳元素的化合物属于有机物，乙为</w:t>
      </w:r>
      <w:r>
        <w:rPr>
          <w:color w:val="000000"/>
        </w:rPr>
        <w:t>H</w:t>
      </w:r>
      <w:r>
        <w:rPr>
          <w:color w:val="000000"/>
          <w:vertAlign w:val="subscript"/>
        </w:rPr>
        <w:t>2</w:t>
      </w:r>
      <w:r>
        <w:rPr>
          <w:color w:val="000000"/>
        </w:rPr>
        <w:t>O</w:t>
      </w:r>
      <w:r>
        <w:rPr>
          <w:color w:val="000000"/>
        </w:rPr>
        <w:t>，不含碳元素属于无机物，</w:t>
      </w:r>
      <w:r>
        <w:rPr>
          <w:color w:val="000000"/>
        </w:rPr>
        <w:t>B</w:t>
      </w:r>
      <w:r>
        <w:rPr>
          <w:color w:val="000000"/>
        </w:rPr>
        <w:t>错误。</w:t>
      </w:r>
    </w:p>
    <w:p w:rsidR="00F535C0" w:rsidRDefault="00F535C0" w:rsidP="00F535C0">
      <w:pPr>
        <w:spacing w:line="360" w:lineRule="auto"/>
        <w:jc w:val="left"/>
        <w:textAlignment w:val="center"/>
        <w:rPr>
          <w:color w:val="000000"/>
        </w:rPr>
      </w:pPr>
      <w:r>
        <w:rPr>
          <w:color w:val="000000"/>
        </w:rPr>
        <w:t>C</w:t>
      </w:r>
      <w:r>
        <w:rPr>
          <w:color w:val="000000"/>
        </w:rPr>
        <w:t>、根据微观示意图可知，该反应中参加反应的甲和乙分子个数比为</w:t>
      </w:r>
      <w:r>
        <w:rPr>
          <w:color w:val="000000"/>
        </w:rPr>
        <w:t>1</w:t>
      </w:r>
      <w:r>
        <w:rPr>
          <w:color w:val="000000"/>
        </w:rPr>
        <w:t>：</w:t>
      </w:r>
      <w:r>
        <w:rPr>
          <w:color w:val="000000"/>
        </w:rPr>
        <w:t>1</w:t>
      </w:r>
      <w:r>
        <w:rPr>
          <w:color w:val="000000"/>
        </w:rPr>
        <w:t>，质量比为</w:t>
      </w:r>
      <w:r>
        <w:rPr>
          <w:color w:val="000000"/>
        </w:rPr>
        <w:t>28</w:t>
      </w:r>
      <w:r>
        <w:rPr>
          <w:color w:val="000000"/>
        </w:rPr>
        <w:t>：</w:t>
      </w:r>
      <w:r>
        <w:rPr>
          <w:color w:val="000000"/>
        </w:rPr>
        <w:t>18=14</w:t>
      </w:r>
      <w:r>
        <w:rPr>
          <w:color w:val="000000"/>
        </w:rPr>
        <w:t>：</w:t>
      </w:r>
      <w:r>
        <w:rPr>
          <w:color w:val="000000"/>
        </w:rPr>
        <w:t>9</w:t>
      </w:r>
      <w:r>
        <w:rPr>
          <w:color w:val="000000"/>
        </w:rPr>
        <w:t>，</w:t>
      </w:r>
      <w:r>
        <w:rPr>
          <w:color w:val="000000"/>
        </w:rPr>
        <w:t>C</w:t>
      </w:r>
      <w:r>
        <w:rPr>
          <w:color w:val="000000"/>
        </w:rPr>
        <w:t>错误。</w:t>
      </w:r>
    </w:p>
    <w:p w:rsidR="00F535C0" w:rsidRDefault="00F535C0" w:rsidP="00F535C0">
      <w:pPr>
        <w:spacing w:line="360" w:lineRule="auto"/>
        <w:jc w:val="left"/>
        <w:textAlignment w:val="center"/>
        <w:rPr>
          <w:color w:val="000000"/>
        </w:rPr>
      </w:pPr>
      <w:r>
        <w:rPr>
          <w:color w:val="000000"/>
        </w:rPr>
        <w:t>D</w:t>
      </w:r>
      <w:r>
        <w:rPr>
          <w:color w:val="000000"/>
        </w:rPr>
        <w:t>、由图可知，该反应在反应前后原子的种类没有发生改变，</w:t>
      </w:r>
      <w:r>
        <w:rPr>
          <w:color w:val="000000"/>
        </w:rPr>
        <w:t>D</w:t>
      </w:r>
      <w:r>
        <w:rPr>
          <w:color w:val="000000"/>
        </w:rPr>
        <w:t>错误。</w:t>
      </w:r>
    </w:p>
    <w:p w:rsidR="00F535C0" w:rsidRDefault="00F535C0" w:rsidP="00F535C0">
      <w:pPr>
        <w:spacing w:line="360" w:lineRule="auto"/>
        <w:jc w:val="left"/>
        <w:textAlignment w:val="center"/>
        <w:rPr>
          <w:color w:val="000000"/>
        </w:rPr>
      </w:pPr>
      <w:r>
        <w:rPr>
          <w:color w:val="000000"/>
        </w:rPr>
        <w:t>故选：</w:t>
      </w:r>
      <w:r>
        <w:rPr>
          <w:color w:val="000000"/>
        </w:rPr>
        <w:t>A</w:t>
      </w:r>
      <w:r>
        <w:rPr>
          <w:color w:val="000000"/>
        </w:rPr>
        <w:t>。</w:t>
      </w:r>
      <w:r>
        <w:rPr>
          <w:color w:val="000000"/>
        </w:rPr>
        <w:br/>
      </w:r>
    </w:p>
    <w:p w:rsidR="00F535C0" w:rsidRDefault="00F535C0" w:rsidP="00F535C0">
      <w:pPr>
        <w:spacing w:line="360" w:lineRule="auto"/>
        <w:jc w:val="left"/>
        <w:textAlignment w:val="center"/>
        <w:rPr>
          <w:rFonts w:ascii="宋体" w:hAnsi="宋体"/>
          <w:color w:val="000000"/>
        </w:rPr>
      </w:pPr>
      <w:r>
        <w:rPr>
          <w:color w:val="000000"/>
        </w:rPr>
        <w:t xml:space="preserve">4. </w:t>
      </w:r>
      <w:r>
        <w:rPr>
          <w:rFonts w:ascii="宋体" w:hAnsi="宋体"/>
          <w:color w:val="000000"/>
        </w:rPr>
        <w:t>不同品牌的洗手液</w:t>
      </w:r>
      <w:r>
        <w:rPr>
          <w:rFonts w:ascii="Times New Roman" w:eastAsia="Times New Roman" w:hAnsi="Times New Roman" w:cs="Times New Roman"/>
          <w:color w:val="000000"/>
        </w:rPr>
        <w:t>pH</w:t>
      </w:r>
      <w:r>
        <w:rPr>
          <w:rFonts w:ascii="宋体" w:hAnsi="宋体"/>
          <w:color w:val="000000"/>
        </w:rPr>
        <w:t>一般不同，</w:t>
      </w:r>
      <w:r>
        <w:rPr>
          <w:rFonts w:ascii="Times New Roman" w:eastAsia="Times New Roman" w:hAnsi="Times New Roman" w:cs="Times New Roman"/>
          <w:color w:val="000000"/>
        </w:rPr>
        <w:t>25</w:t>
      </w:r>
      <w:r>
        <w:rPr>
          <w:rFonts w:ascii="宋体" w:hAnsi="宋体"/>
          <w:color w:val="000000"/>
        </w:rPr>
        <w:t>℃时四种洗手液的</w:t>
      </w:r>
      <w:r>
        <w:rPr>
          <w:rFonts w:ascii="Times New Roman" w:eastAsia="Times New Roman" w:hAnsi="Times New Roman" w:cs="Times New Roman"/>
          <w:color w:val="000000"/>
        </w:rPr>
        <w:t>pH</w:t>
      </w:r>
      <w:r>
        <w:rPr>
          <w:rFonts w:ascii="宋体" w:hAnsi="宋体"/>
          <w:color w:val="000000"/>
        </w:rPr>
        <w:t>如图所示。下列说法错误的是</w:t>
      </w:r>
    </w:p>
    <w:p w:rsidR="00F535C0" w:rsidRDefault="00F535C0" w:rsidP="00F535C0">
      <w:pPr>
        <w:spacing w:line="360" w:lineRule="auto"/>
        <w:jc w:val="left"/>
        <w:textAlignment w:val="center"/>
        <w:rPr>
          <w:color w:val="000000"/>
        </w:rPr>
      </w:pPr>
      <w:r>
        <w:rPr>
          <w:noProof/>
          <w:color w:val="000000"/>
        </w:rPr>
        <w:drawing>
          <wp:inline distT="0" distB="0" distL="0" distR="0">
            <wp:extent cx="4267200" cy="1174750"/>
            <wp:effectExtent l="0" t="0" r="0" b="6350"/>
            <wp:docPr id="270" name="图片 2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1174750"/>
                    </a:xfrm>
                    <a:prstGeom prst="rect">
                      <a:avLst/>
                    </a:prstGeom>
                    <a:noFill/>
                    <a:ln>
                      <a:noFill/>
                    </a:ln>
                  </pic:spPr>
                </pic:pic>
              </a:graphicData>
            </a:graphic>
          </wp:inline>
        </w:drawing>
      </w:r>
    </w:p>
    <w:p w:rsidR="00F535C0" w:rsidRDefault="00F535C0" w:rsidP="00F535C0">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洗手液</w:t>
      </w:r>
      <w:r>
        <w:rPr>
          <w:rFonts w:ascii="Times New Roman" w:eastAsia="Times New Roman" w:hAnsi="Times New Roman" w:cs="Times New Roman"/>
          <w:color w:val="000000"/>
        </w:rPr>
        <w:t>a</w:t>
      </w:r>
      <w:r>
        <w:rPr>
          <w:rFonts w:ascii="宋体" w:hAnsi="宋体"/>
          <w:color w:val="000000"/>
        </w:rPr>
        <w:t>用蒸馏水稀释后</w:t>
      </w:r>
      <w:r>
        <w:rPr>
          <w:rFonts w:ascii="Times New Roman" w:eastAsia="Times New Roman" w:hAnsi="Times New Roman" w:cs="Times New Roman"/>
          <w:color w:val="000000"/>
        </w:rPr>
        <w:t>pH</w:t>
      </w:r>
      <w:r>
        <w:rPr>
          <w:rFonts w:ascii="宋体" w:hAnsi="宋体"/>
          <w:color w:val="000000"/>
        </w:rPr>
        <w:t>减小</w:t>
      </w:r>
      <w:r>
        <w:rPr>
          <w:color w:val="000000"/>
        </w:rPr>
        <w:tab/>
        <w:t xml:space="preserve">B. </w:t>
      </w:r>
      <w:r>
        <w:rPr>
          <w:rFonts w:ascii="宋体" w:hAnsi="宋体"/>
          <w:color w:val="000000"/>
        </w:rPr>
        <w:t>洗手液</w:t>
      </w:r>
      <w:r>
        <w:rPr>
          <w:rFonts w:ascii="Times New Roman" w:eastAsia="Times New Roman" w:hAnsi="Times New Roman" w:cs="Times New Roman"/>
          <w:color w:val="000000"/>
        </w:rPr>
        <w:t>b</w:t>
      </w:r>
      <w:r>
        <w:rPr>
          <w:rFonts w:ascii="宋体" w:hAnsi="宋体"/>
          <w:noProof/>
          <w:color w:val="000000"/>
        </w:rPr>
        <w:drawing>
          <wp:inline distT="0" distB="0" distL="0" distR="0">
            <wp:extent cx="133350" cy="177800"/>
            <wp:effectExtent l="0" t="0" r="0" b="0"/>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酸性比</w:t>
      </w:r>
      <w:r>
        <w:rPr>
          <w:rFonts w:ascii="Times New Roman" w:eastAsia="Times New Roman" w:hAnsi="Times New Roman" w:cs="Times New Roman"/>
          <w:color w:val="000000"/>
        </w:rPr>
        <w:t>a</w:t>
      </w:r>
      <w:r>
        <w:rPr>
          <w:rFonts w:ascii="宋体" w:hAnsi="宋体"/>
          <w:color w:val="000000"/>
        </w:rPr>
        <w:t>弱</w:t>
      </w:r>
    </w:p>
    <w:p w:rsidR="00F535C0" w:rsidRDefault="00F535C0" w:rsidP="00F535C0">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洗手液</w:t>
      </w:r>
      <w:r>
        <w:rPr>
          <w:rFonts w:ascii="Times New Roman" w:eastAsia="Times New Roman" w:hAnsi="Times New Roman" w:cs="Times New Roman"/>
          <w:color w:val="000000"/>
        </w:rPr>
        <w:t>c</w:t>
      </w:r>
      <w:r>
        <w:rPr>
          <w:rFonts w:ascii="宋体" w:hAnsi="宋体"/>
          <w:color w:val="000000"/>
        </w:rPr>
        <w:t>能使石蕊试液变蓝色</w:t>
      </w:r>
      <w:r>
        <w:rPr>
          <w:color w:val="000000"/>
        </w:rPr>
        <w:tab/>
        <w:t xml:space="preserve">D. </w:t>
      </w:r>
      <w:r>
        <w:rPr>
          <w:rFonts w:ascii="宋体" w:hAnsi="宋体"/>
          <w:color w:val="000000"/>
        </w:rPr>
        <w:t>洗手液</w:t>
      </w:r>
      <w:r>
        <w:rPr>
          <w:rFonts w:ascii="Times New Roman" w:eastAsia="Times New Roman" w:hAnsi="Times New Roman" w:cs="Times New Roman"/>
          <w:color w:val="000000"/>
        </w:rPr>
        <w:t>d</w:t>
      </w:r>
      <w:r>
        <w:rPr>
          <w:rFonts w:ascii="宋体" w:hAnsi="宋体"/>
          <w:color w:val="000000"/>
        </w:rPr>
        <w:t>和</w:t>
      </w:r>
      <w:r>
        <w:rPr>
          <w:rFonts w:ascii="Times New Roman" w:eastAsia="Times New Roman" w:hAnsi="Times New Roman" w:cs="Times New Roman"/>
          <w:color w:val="000000"/>
        </w:rPr>
        <w:t>a</w:t>
      </w:r>
      <w:r>
        <w:rPr>
          <w:rFonts w:ascii="宋体" w:hAnsi="宋体"/>
          <w:color w:val="000000"/>
        </w:rPr>
        <w:t>混合液的</w:t>
      </w:r>
      <w:r>
        <w:rPr>
          <w:rFonts w:ascii="Times New Roman" w:eastAsia="Times New Roman" w:hAnsi="Times New Roman" w:cs="Times New Roman"/>
          <w:color w:val="000000"/>
        </w:rPr>
        <w:t>pH</w:t>
      </w:r>
      <w:r>
        <w:rPr>
          <w:rFonts w:ascii="宋体" w:hAnsi="宋体"/>
          <w:color w:val="000000"/>
        </w:rPr>
        <w:t>可能等于</w:t>
      </w:r>
      <w:r>
        <w:rPr>
          <w:rFonts w:ascii="Times New Roman" w:eastAsia="Times New Roman" w:hAnsi="Times New Roman" w:cs="Times New Roman"/>
          <w:color w:val="000000"/>
        </w:rPr>
        <w:t>7</w:t>
      </w:r>
    </w:p>
    <w:p w:rsidR="00F535C0" w:rsidRDefault="00F535C0" w:rsidP="00F535C0">
      <w:pPr>
        <w:spacing w:line="360" w:lineRule="auto"/>
        <w:textAlignment w:val="center"/>
        <w:rPr>
          <w:color w:val="000000"/>
        </w:rPr>
      </w:pPr>
      <w:r>
        <w:rPr>
          <w:color w:val="2E75B6"/>
        </w:rPr>
        <w:t>【答案】</w:t>
      </w:r>
      <w:r>
        <w:rPr>
          <w:color w:val="000000"/>
        </w:rPr>
        <w:t>A</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、从图中可知，洗手液</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t>在</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4</w:t>
      </w:r>
      <w:r>
        <w:rPr>
          <w:rFonts w:ascii="宋体" w:hAnsi="宋体"/>
          <w:color w:val="000000"/>
        </w:rPr>
        <w:t>之间，</w:t>
      </w:r>
      <w:r>
        <w:rPr>
          <w:rFonts w:ascii="Times New Roman" w:eastAsia="Times New Roman" w:hAnsi="Times New Roman" w:cs="Times New Roman"/>
          <w:color w:val="000000"/>
        </w:rPr>
        <w:t>pH</w:t>
      </w:r>
      <w:r>
        <w:rPr>
          <w:rFonts w:ascii="宋体" w:hAnsi="宋体"/>
          <w:color w:val="000000"/>
        </w:rPr>
        <w:t>小于</w:t>
      </w:r>
      <w:r>
        <w:rPr>
          <w:rFonts w:ascii="Times New Roman" w:eastAsia="Times New Roman" w:hAnsi="Times New Roman" w:cs="Times New Roman"/>
          <w:color w:val="000000"/>
        </w:rPr>
        <w:t>7</w:t>
      </w:r>
      <w:r>
        <w:rPr>
          <w:rFonts w:ascii="宋体" w:hAnsi="宋体"/>
          <w:color w:val="000000"/>
        </w:rPr>
        <w:t>，呈酸性，用蒸馏水稀释后酸性减弱，</w:t>
      </w:r>
      <w:r>
        <w:rPr>
          <w:rFonts w:ascii="Times New Roman" w:eastAsia="Times New Roman" w:hAnsi="Times New Roman" w:cs="Times New Roman"/>
          <w:color w:val="000000"/>
        </w:rPr>
        <w:t>pH</w:t>
      </w:r>
      <w:r>
        <w:rPr>
          <w:rFonts w:ascii="宋体" w:hAnsi="宋体"/>
          <w:color w:val="000000"/>
        </w:rPr>
        <w:t>增大，选项</w:t>
      </w:r>
      <w:r>
        <w:rPr>
          <w:rFonts w:ascii="Times New Roman" w:eastAsia="Times New Roman" w:hAnsi="Times New Roman" w:cs="Times New Roman"/>
          <w:color w:val="000000"/>
        </w:rPr>
        <w:t>A</w:t>
      </w:r>
      <w:r>
        <w:rPr>
          <w:rFonts w:ascii="宋体" w:hAnsi="宋体"/>
          <w:color w:val="000000"/>
        </w:rPr>
        <w:t>错误；</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、溶液的</w:t>
      </w:r>
      <w:r>
        <w:rPr>
          <w:rFonts w:ascii="Times New Roman" w:eastAsia="Times New Roman" w:hAnsi="Times New Roman" w:cs="Times New Roman"/>
          <w:color w:val="000000"/>
        </w:rPr>
        <w:t>pH</w:t>
      </w:r>
      <w:r>
        <w:rPr>
          <w:rFonts w:ascii="宋体" w:hAnsi="宋体"/>
          <w:color w:val="000000"/>
        </w:rPr>
        <w:t>越小，酸性越强。洗手液</w:t>
      </w:r>
      <w:r>
        <w:rPr>
          <w:rFonts w:ascii="Times New Roman" w:eastAsia="Times New Roman" w:hAnsi="Times New Roman" w:cs="Times New Roman"/>
          <w:color w:val="000000"/>
        </w:rPr>
        <w:t>b</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t>在</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6</w:t>
      </w:r>
      <w:r>
        <w:rPr>
          <w:rFonts w:ascii="宋体" w:hAnsi="宋体"/>
          <w:color w:val="000000"/>
        </w:rPr>
        <w:t>之间，洗手液</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t>在</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4</w:t>
      </w:r>
      <w:r>
        <w:rPr>
          <w:rFonts w:ascii="宋体" w:hAnsi="宋体"/>
          <w:color w:val="000000"/>
        </w:rPr>
        <w:t>之间，洗手液</w:t>
      </w:r>
      <w:r>
        <w:rPr>
          <w:rFonts w:ascii="Times New Roman" w:eastAsia="Times New Roman" w:hAnsi="Times New Roman" w:cs="Times New Roman"/>
          <w:color w:val="000000"/>
        </w:rPr>
        <w:t>b</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lastRenderedPageBreak/>
        <w:t>比洗手液</w:t>
      </w:r>
      <w:r>
        <w:rPr>
          <w:rFonts w:ascii="Times New Roman" w:eastAsia="Times New Roman" w:hAnsi="Times New Roman" w:cs="Times New Roman"/>
          <w:color w:val="000000"/>
        </w:rPr>
        <w:t>a</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t>大，因此洗手液</w:t>
      </w:r>
      <w:r>
        <w:rPr>
          <w:rFonts w:ascii="Times New Roman" w:eastAsia="Times New Roman" w:hAnsi="Times New Roman" w:cs="Times New Roman"/>
          <w:color w:val="000000"/>
        </w:rPr>
        <w:t>b</w:t>
      </w:r>
      <w:r>
        <w:rPr>
          <w:rFonts w:ascii="宋体" w:hAnsi="宋体"/>
          <w:color w:val="000000"/>
        </w:rPr>
        <w:t>的酸性比</w:t>
      </w:r>
      <w:r>
        <w:rPr>
          <w:rFonts w:ascii="Times New Roman" w:eastAsia="Times New Roman" w:hAnsi="Times New Roman" w:cs="Times New Roman"/>
          <w:color w:val="000000"/>
        </w:rPr>
        <w:t>a</w:t>
      </w:r>
      <w:r>
        <w:rPr>
          <w:rFonts w:ascii="宋体" w:hAnsi="宋体"/>
          <w:color w:val="000000"/>
        </w:rPr>
        <w:t>弱，选项</w:t>
      </w:r>
      <w:r>
        <w:rPr>
          <w:rFonts w:ascii="Times New Roman" w:eastAsia="Times New Roman" w:hAnsi="Times New Roman" w:cs="Times New Roman"/>
          <w:color w:val="000000"/>
        </w:rPr>
        <w:t>B</w:t>
      </w:r>
      <w:r>
        <w:rPr>
          <w:rFonts w:ascii="宋体" w:hAnsi="宋体"/>
          <w:color w:val="000000"/>
        </w:rPr>
        <w:t>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、洗手液</w:t>
      </w:r>
      <w:r>
        <w:rPr>
          <w:rFonts w:ascii="Times New Roman" w:eastAsia="Times New Roman" w:hAnsi="Times New Roman" w:cs="Times New Roman"/>
          <w:color w:val="000000"/>
        </w:rPr>
        <w:t>c</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t>在</w:t>
      </w:r>
      <w:r>
        <w:rPr>
          <w:rFonts w:ascii="Times New Roman" w:eastAsia="Times New Roman" w:hAnsi="Times New Roman" w:cs="Times New Roman"/>
          <w:color w:val="000000"/>
        </w:rPr>
        <w:t>8</w:t>
      </w:r>
      <w:r>
        <w:rPr>
          <w:rFonts w:ascii="宋体" w:hAnsi="宋体"/>
          <w:color w:val="000000"/>
        </w:rPr>
        <w:t>～</w:t>
      </w:r>
      <w:r>
        <w:rPr>
          <w:rFonts w:ascii="Times New Roman" w:eastAsia="Times New Roman" w:hAnsi="Times New Roman" w:cs="Times New Roman"/>
          <w:color w:val="000000"/>
        </w:rPr>
        <w:t>9</w:t>
      </w:r>
      <w:r>
        <w:rPr>
          <w:rFonts w:ascii="宋体" w:hAnsi="宋体"/>
          <w:color w:val="000000"/>
        </w:rPr>
        <w:t>之间，</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7</w:t>
      </w:r>
      <w:r>
        <w:rPr>
          <w:rFonts w:ascii="宋体" w:hAnsi="宋体"/>
          <w:color w:val="000000"/>
        </w:rPr>
        <w:t>，呈碱性，能使紫色石蕊试液变蓝色，选项</w:t>
      </w:r>
      <w:r>
        <w:rPr>
          <w:rFonts w:ascii="Times New Roman" w:eastAsia="Times New Roman" w:hAnsi="Times New Roman" w:cs="Times New Roman"/>
          <w:color w:val="000000"/>
        </w:rPr>
        <w:t>C</w:t>
      </w:r>
      <w:r>
        <w:rPr>
          <w:rFonts w:ascii="宋体" w:hAnsi="宋体"/>
          <w:color w:val="000000"/>
        </w:rPr>
        <w:t>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、洗手液</w:t>
      </w:r>
      <w:r>
        <w:rPr>
          <w:rFonts w:ascii="Times New Roman" w:eastAsia="Times New Roman" w:hAnsi="Times New Roman" w:cs="Times New Roman"/>
          <w:color w:val="000000"/>
        </w:rPr>
        <w:t>d</w:t>
      </w:r>
      <w:r>
        <w:rPr>
          <w:rFonts w:ascii="宋体" w:hAnsi="宋体"/>
          <w:color w:val="000000"/>
        </w:rPr>
        <w:t>的</w:t>
      </w:r>
      <w:r>
        <w:rPr>
          <w:rFonts w:ascii="Times New Roman" w:eastAsia="Times New Roman" w:hAnsi="Times New Roman" w:cs="Times New Roman"/>
          <w:color w:val="000000"/>
        </w:rPr>
        <w:t>pH</w:t>
      </w:r>
      <w:r>
        <w:rPr>
          <w:rFonts w:ascii="宋体" w:hAnsi="宋体"/>
          <w:color w:val="000000"/>
        </w:rPr>
        <w:t>在</w:t>
      </w:r>
      <w:r>
        <w:rPr>
          <w:rFonts w:ascii="Times New Roman" w:eastAsia="Times New Roman" w:hAnsi="Times New Roman" w:cs="Times New Roman"/>
          <w:color w:val="000000"/>
        </w:rPr>
        <w:t>12</w:t>
      </w:r>
      <w:r>
        <w:rPr>
          <w:rFonts w:ascii="宋体" w:hAnsi="宋体"/>
          <w:color w:val="000000"/>
        </w:rPr>
        <w:t>～</w:t>
      </w:r>
      <w:r>
        <w:rPr>
          <w:rFonts w:ascii="Times New Roman" w:eastAsia="Times New Roman" w:hAnsi="Times New Roman" w:cs="Times New Roman"/>
          <w:color w:val="000000"/>
        </w:rPr>
        <w:t>13</w:t>
      </w:r>
      <w:r>
        <w:rPr>
          <w:rFonts w:ascii="宋体" w:hAnsi="宋体"/>
          <w:color w:val="000000"/>
        </w:rPr>
        <w:t>之间，呈碱性，洗手液</w:t>
      </w:r>
      <w:r>
        <w:rPr>
          <w:rFonts w:ascii="Times New Roman" w:eastAsia="Times New Roman" w:hAnsi="Times New Roman" w:cs="Times New Roman"/>
          <w:color w:val="000000"/>
        </w:rPr>
        <w:t>a</w:t>
      </w:r>
      <w:r>
        <w:rPr>
          <w:rFonts w:ascii="宋体" w:hAnsi="宋体"/>
          <w:color w:val="000000"/>
        </w:rPr>
        <w:t>呈酸性，洗手液</w:t>
      </w:r>
      <w:r>
        <w:rPr>
          <w:rFonts w:ascii="Times New Roman" w:eastAsia="Times New Roman" w:hAnsi="Times New Roman" w:cs="Times New Roman"/>
          <w:color w:val="000000"/>
        </w:rPr>
        <w:t>d</w:t>
      </w:r>
      <w:r>
        <w:rPr>
          <w:rFonts w:ascii="宋体" w:hAnsi="宋体"/>
          <w:color w:val="000000"/>
        </w:rPr>
        <w:t>和</w:t>
      </w:r>
      <w:r>
        <w:rPr>
          <w:rFonts w:ascii="Times New Roman" w:eastAsia="Times New Roman" w:hAnsi="Times New Roman" w:cs="Times New Roman"/>
          <w:color w:val="000000"/>
        </w:rPr>
        <w:t>a</w:t>
      </w:r>
      <w:r>
        <w:rPr>
          <w:rFonts w:ascii="宋体" w:hAnsi="宋体"/>
          <w:color w:val="000000"/>
        </w:rPr>
        <w:t>混合时，如果洗手液</w:t>
      </w:r>
      <w:r>
        <w:rPr>
          <w:rFonts w:ascii="Times New Roman" w:eastAsia="Times New Roman" w:hAnsi="Times New Roman" w:cs="Times New Roman"/>
          <w:color w:val="000000"/>
        </w:rPr>
        <w:t>a</w:t>
      </w:r>
      <w:r>
        <w:rPr>
          <w:rFonts w:ascii="宋体" w:hAnsi="宋体"/>
          <w:color w:val="000000"/>
        </w:rPr>
        <w:t>中的酸性物质和洗手液</w:t>
      </w:r>
      <w:r>
        <w:rPr>
          <w:rFonts w:ascii="Times New Roman" w:eastAsia="Times New Roman" w:hAnsi="Times New Roman" w:cs="Times New Roman"/>
          <w:color w:val="000000"/>
        </w:rPr>
        <w:t>d</w:t>
      </w:r>
      <w:r>
        <w:rPr>
          <w:rFonts w:ascii="宋体" w:hAnsi="宋体"/>
          <w:color w:val="000000"/>
        </w:rPr>
        <w:t>中的碱性物质恰好完全反应，混合液的</w:t>
      </w:r>
      <w:r>
        <w:rPr>
          <w:rFonts w:ascii="Times New Roman" w:eastAsia="Times New Roman" w:hAnsi="Times New Roman" w:cs="Times New Roman"/>
          <w:color w:val="000000"/>
        </w:rPr>
        <w:t>pH</w:t>
      </w:r>
      <w:r>
        <w:rPr>
          <w:rFonts w:ascii="宋体" w:hAnsi="宋体"/>
          <w:color w:val="000000"/>
        </w:rPr>
        <w:t>可能等于</w:t>
      </w:r>
      <w:r>
        <w:rPr>
          <w:rFonts w:ascii="Times New Roman" w:eastAsia="Times New Roman" w:hAnsi="Times New Roman" w:cs="Times New Roman"/>
          <w:color w:val="000000"/>
        </w:rPr>
        <w:t>7</w:t>
      </w:r>
      <w:r>
        <w:rPr>
          <w:rFonts w:ascii="宋体" w:hAnsi="宋体"/>
          <w:color w:val="000000"/>
        </w:rPr>
        <w:t>，如果洗手液</w:t>
      </w:r>
      <w:r>
        <w:rPr>
          <w:rFonts w:ascii="Times New Roman" w:eastAsia="Times New Roman" w:hAnsi="Times New Roman" w:cs="Times New Roman"/>
          <w:color w:val="000000"/>
        </w:rPr>
        <w:t>a</w:t>
      </w:r>
      <w:r>
        <w:rPr>
          <w:rFonts w:ascii="宋体" w:hAnsi="宋体"/>
          <w:color w:val="000000"/>
        </w:rPr>
        <w:t>中的酸性物质剩余则混合液的</w:t>
      </w:r>
      <w:r>
        <w:rPr>
          <w:rFonts w:ascii="Times New Roman" w:eastAsia="Times New Roman" w:hAnsi="Times New Roman" w:cs="Times New Roman"/>
          <w:color w:val="000000"/>
        </w:rPr>
        <w:t>pH</w:t>
      </w:r>
      <w:r>
        <w:rPr>
          <w:rFonts w:ascii="宋体" w:hAnsi="宋体"/>
          <w:color w:val="000000"/>
        </w:rPr>
        <w:t>就小于</w:t>
      </w:r>
      <w:r>
        <w:rPr>
          <w:rFonts w:ascii="Times New Roman" w:eastAsia="Times New Roman" w:hAnsi="Times New Roman" w:cs="Times New Roman"/>
          <w:color w:val="000000"/>
        </w:rPr>
        <w:t>7</w:t>
      </w:r>
      <w:r>
        <w:rPr>
          <w:rFonts w:ascii="宋体" w:hAnsi="宋体"/>
          <w:color w:val="000000"/>
        </w:rPr>
        <w:t>，如果洗手液</w:t>
      </w:r>
      <w:r>
        <w:rPr>
          <w:rFonts w:ascii="Times New Roman" w:eastAsia="Times New Roman" w:hAnsi="Times New Roman" w:cs="Times New Roman"/>
          <w:color w:val="000000"/>
        </w:rPr>
        <w:t>d</w:t>
      </w:r>
      <w:r>
        <w:rPr>
          <w:rFonts w:ascii="宋体" w:hAnsi="宋体"/>
          <w:color w:val="000000"/>
        </w:rPr>
        <w:t>中的碱性物质剩余则混合液的</w:t>
      </w:r>
      <w:r>
        <w:rPr>
          <w:rFonts w:ascii="Times New Roman" w:eastAsia="Times New Roman" w:hAnsi="Times New Roman" w:cs="Times New Roman"/>
          <w:color w:val="000000"/>
        </w:rPr>
        <w:t>pH</w:t>
      </w:r>
      <w:r>
        <w:rPr>
          <w:rFonts w:ascii="宋体" w:hAnsi="宋体"/>
          <w:color w:val="000000"/>
        </w:rPr>
        <w:t>就大于</w:t>
      </w:r>
      <w:r>
        <w:rPr>
          <w:rFonts w:ascii="Times New Roman" w:eastAsia="Times New Roman" w:hAnsi="Times New Roman" w:cs="Times New Roman"/>
          <w:color w:val="000000"/>
        </w:rPr>
        <w:t>7</w:t>
      </w:r>
      <w:r>
        <w:rPr>
          <w:rFonts w:ascii="宋体" w:hAnsi="宋体"/>
          <w:color w:val="000000"/>
        </w:rPr>
        <w:t>，选项</w:t>
      </w:r>
      <w:r>
        <w:rPr>
          <w:rFonts w:ascii="Times New Roman" w:eastAsia="Times New Roman" w:hAnsi="Times New Roman" w:cs="Times New Roman"/>
          <w:color w:val="000000"/>
        </w:rPr>
        <w:t>D</w:t>
      </w:r>
      <w:r>
        <w:rPr>
          <w:rFonts w:ascii="宋体" w:hAnsi="宋体"/>
          <w:color w:val="000000"/>
        </w:rPr>
        <w:t>正确。</w:t>
      </w:r>
    </w:p>
    <w:p w:rsidR="00F535C0" w:rsidRDefault="00F535C0" w:rsidP="00F535C0">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color w:val="000000"/>
        </w:rPr>
        <w:t xml:space="preserve">5. </w:t>
      </w:r>
      <w:r>
        <w:rPr>
          <w:rFonts w:ascii="宋体" w:hAnsi="宋体"/>
          <w:color w:val="000000"/>
        </w:rPr>
        <w:t>含硫元素的同类物质中硫元素的化合价可能不同，不同类物质中硫元素的化合价可能相同，如表所示。下列判断正确的是</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5"/>
        <w:gridCol w:w="1995"/>
        <w:gridCol w:w="1995"/>
        <w:gridCol w:w="1995"/>
        <w:gridCol w:w="1995"/>
      </w:tblGrid>
      <w:tr w:rsidR="00F535C0" w:rsidTr="00C72C9B">
        <w:trPr>
          <w:trHeight w:val="1695"/>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color w:val="000000"/>
              </w:rPr>
            </w:pPr>
            <w:r>
              <w:rPr>
                <w:color w:val="000000"/>
              </w:rPr>
              <w:t>类别</w:t>
            </w:r>
            <w:r>
              <w:rPr>
                <w:color w:val="000000"/>
              </w:rPr>
              <w:t xml:space="preserve"> </w:t>
            </w:r>
          </w:p>
          <w:p w:rsidR="00F535C0" w:rsidRDefault="00F535C0" w:rsidP="00C72C9B">
            <w:pPr>
              <w:spacing w:line="360" w:lineRule="auto"/>
              <w:jc w:val="left"/>
              <w:textAlignment w:val="center"/>
              <w:rPr>
                <w:color w:val="000000"/>
              </w:rPr>
            </w:pPr>
            <w:r>
              <w:rPr>
                <w:color w:val="000000"/>
              </w:rPr>
              <w:t>物质</w:t>
            </w:r>
          </w:p>
          <w:p w:rsidR="00F535C0" w:rsidRDefault="00F535C0" w:rsidP="00C72C9B">
            <w:pPr>
              <w:spacing w:line="360" w:lineRule="auto"/>
              <w:jc w:val="left"/>
              <w:textAlignment w:val="center"/>
              <w:rPr>
                <w:color w:val="000000"/>
              </w:rPr>
            </w:pPr>
            <w:r>
              <w:rPr>
                <w:color w:val="000000"/>
              </w:rPr>
              <w:t>化合价</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单质</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氧化物</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酸</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F535C0" w:rsidTr="00C72C9B">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一</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一</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一</w:t>
            </w:r>
          </w:p>
        </w:tc>
      </w:tr>
      <w:tr w:rsidR="00F535C0" w:rsidTr="00C72C9B">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一</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等</w:t>
            </w:r>
          </w:p>
        </w:tc>
      </w:tr>
      <w:tr w:rsidR="00F535C0" w:rsidTr="00C72C9B">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宋体" w:hAnsi="宋体"/>
                <w:color w:val="000000"/>
              </w:rPr>
            </w:pPr>
            <w:r>
              <w:rPr>
                <w:rFonts w:ascii="宋体" w:hAnsi="宋体"/>
                <w:color w:val="000000"/>
              </w:rPr>
              <w:t>一</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r>
    </w:tbl>
    <w:p w:rsidR="00F535C0" w:rsidRDefault="00F535C0" w:rsidP="00F535C0">
      <w:pPr>
        <w:spacing w:line="360" w:lineRule="auto"/>
        <w:jc w:val="left"/>
        <w:textAlignment w:val="center"/>
        <w:rPr>
          <w:color w:val="000000"/>
        </w:rPr>
      </w:pPr>
    </w:p>
    <w:p w:rsidR="00F535C0" w:rsidRDefault="00F535C0" w:rsidP="00F535C0">
      <w:pPr>
        <w:spacing w:line="360" w:lineRule="auto"/>
        <w:jc w:val="left"/>
        <w:textAlignment w:val="center"/>
        <w:rPr>
          <w:rFonts w:ascii="宋体" w:hAnsi="宋体"/>
          <w:color w:val="000000"/>
        </w:rPr>
      </w:pPr>
      <w:r>
        <w:rPr>
          <w:rFonts w:ascii="宋体" w:hAnsi="宋体"/>
          <w:color w:val="000000"/>
        </w:rPr>
        <w:t>A</w:t>
      </w:r>
      <w:r>
        <w:rPr>
          <w:rFonts w:ascii="宋体" w:hAnsi="宋体"/>
          <w:noProof/>
          <w:color w:val="000000"/>
          <w:position w:val="-22"/>
        </w:rPr>
        <w:drawing>
          <wp:inline distT="0" distB="0" distL="0" distR="0">
            <wp:extent cx="31750" cy="88900"/>
            <wp:effectExtent l="0" t="0" r="6350" b="635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宋体" w:hAnsi="宋体"/>
          <w:color w:val="000000"/>
        </w:rPr>
        <w:t xml:space="preserve"> </w:t>
      </w:r>
      <w:r>
        <w:rPr>
          <w:rFonts w:ascii="Times New Roman" w:eastAsia="Times New Roman" w:hAnsi="Times New Roman" w:cs="Times New Roman"/>
          <w:color w:val="000000"/>
        </w:rPr>
        <w:t>X</w:t>
      </w:r>
      <w:r>
        <w:rPr>
          <w:rFonts w:ascii="宋体" w:hAnsi="宋体"/>
          <w:color w:val="000000"/>
        </w:rPr>
        <w:t>表示碱</w:t>
      </w:r>
    </w:p>
    <w:p w:rsidR="00F535C0" w:rsidRDefault="00F535C0" w:rsidP="00F535C0">
      <w:pPr>
        <w:spacing w:line="360" w:lineRule="auto"/>
        <w:jc w:val="left"/>
        <w:textAlignment w:val="center"/>
        <w:rPr>
          <w:rFonts w:ascii="宋体" w:hAnsi="宋体"/>
          <w:color w:val="000000"/>
        </w:rPr>
      </w:pPr>
      <w:r>
        <w:rPr>
          <w:rFonts w:ascii="宋体" w:hAnsi="宋体"/>
          <w:color w:val="000000"/>
        </w:rPr>
        <w:t>B. 物质</w:t>
      </w:r>
      <w:r>
        <w:rPr>
          <w:rFonts w:ascii="Times New Roman" w:eastAsia="Times New Roman" w:hAnsi="Times New Roman" w:cs="Times New Roman"/>
          <w:color w:val="000000"/>
        </w:rPr>
        <w:t>a</w:t>
      </w:r>
      <w:r>
        <w:rPr>
          <w:rFonts w:ascii="宋体" w:hAnsi="宋体"/>
          <w:color w:val="000000"/>
        </w:rPr>
        <w:t>在空气中燃烧会发出明亮的蓝紫色火焰</w:t>
      </w:r>
    </w:p>
    <w:p w:rsidR="00F535C0" w:rsidRDefault="00F535C0" w:rsidP="00F535C0">
      <w:pPr>
        <w:spacing w:line="360" w:lineRule="auto"/>
        <w:jc w:val="left"/>
        <w:textAlignment w:val="center"/>
        <w:rPr>
          <w:rFonts w:ascii="宋体" w:hAnsi="宋体"/>
          <w:color w:val="000000"/>
        </w:rPr>
      </w:pPr>
      <w:r>
        <w:rPr>
          <w:rFonts w:ascii="宋体" w:hAnsi="宋体"/>
          <w:color w:val="000000"/>
        </w:rPr>
        <w:t>C. 物质</w:t>
      </w:r>
      <w:r>
        <w:rPr>
          <w:rFonts w:ascii="Times New Roman" w:eastAsia="Times New Roman" w:hAnsi="Times New Roman" w:cs="Times New Roman"/>
          <w:color w:val="000000"/>
        </w:rPr>
        <w:t>b</w:t>
      </w:r>
      <w:r>
        <w:rPr>
          <w:rFonts w:ascii="宋体" w:hAnsi="宋体"/>
          <w:color w:val="000000"/>
        </w:rPr>
        <w:t>是二氧化硫，它是空气污染物之一</w:t>
      </w:r>
    </w:p>
    <w:p w:rsidR="00F535C0" w:rsidRDefault="00F535C0" w:rsidP="00F535C0">
      <w:pPr>
        <w:spacing w:line="360" w:lineRule="auto"/>
        <w:jc w:val="left"/>
        <w:textAlignment w:val="center"/>
        <w:rPr>
          <w:rFonts w:ascii="Times New Roman" w:eastAsia="Times New Roman" w:hAnsi="Times New Roman" w:cs="Times New Roman"/>
          <w:color w:val="000000"/>
        </w:rPr>
      </w:pPr>
      <w:r>
        <w:rPr>
          <w:rFonts w:ascii="宋体" w:hAnsi="宋体"/>
          <w:color w:val="000000"/>
        </w:rPr>
        <w:t>D. 物质</w:t>
      </w:r>
      <w:r>
        <w:rPr>
          <w:rFonts w:ascii="Times New Roman" w:eastAsia="Times New Roman" w:hAnsi="Times New Roman" w:cs="Times New Roman"/>
          <w:color w:val="000000"/>
        </w:rPr>
        <w:t>d</w:t>
      </w:r>
      <w:r>
        <w:rPr>
          <w:rFonts w:ascii="宋体" w:hAnsi="宋体"/>
          <w:color w:val="000000"/>
        </w:rPr>
        <w:t>和</w:t>
      </w:r>
      <w:r>
        <w:rPr>
          <w:rFonts w:ascii="Times New Roman" w:eastAsia="Times New Roman" w:hAnsi="Times New Roman" w:cs="Times New Roman"/>
          <w:color w:val="000000"/>
        </w:rPr>
        <w:t>NaOH</w:t>
      </w:r>
      <w:r>
        <w:rPr>
          <w:rFonts w:ascii="宋体" w:hAnsi="宋体"/>
          <w:color w:val="000000"/>
        </w:rPr>
        <w:t>溶液发生中和反应生成</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p>
    <w:p w:rsidR="00F535C0" w:rsidRDefault="00F535C0" w:rsidP="00F535C0">
      <w:pPr>
        <w:spacing w:line="360" w:lineRule="auto"/>
        <w:textAlignment w:val="center"/>
        <w:rPr>
          <w:color w:val="000000"/>
        </w:rPr>
      </w:pPr>
      <w:r>
        <w:rPr>
          <w:color w:val="2E75B6"/>
        </w:rPr>
        <w:t>【答案】</w:t>
      </w:r>
      <w:r>
        <w:rPr>
          <w:color w:val="000000"/>
        </w:rPr>
        <w:t>C</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、从表中可知，</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属于类别</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是由金属离子和酸根离子构成的，属于盐，因此</w:t>
      </w:r>
      <w:r>
        <w:rPr>
          <w:rFonts w:ascii="Times New Roman" w:eastAsia="Times New Roman" w:hAnsi="Times New Roman" w:cs="Times New Roman"/>
          <w:color w:val="000000"/>
        </w:rPr>
        <w:t>X</w:t>
      </w:r>
      <w:r>
        <w:rPr>
          <w:rFonts w:ascii="宋体" w:hAnsi="宋体"/>
          <w:color w:val="000000"/>
        </w:rPr>
        <w:t>表示盐，选项</w:t>
      </w:r>
      <w:r>
        <w:rPr>
          <w:rFonts w:ascii="Times New Roman" w:eastAsia="Times New Roman" w:hAnsi="Times New Roman" w:cs="Times New Roman"/>
          <w:color w:val="000000"/>
        </w:rPr>
        <w:t>A</w:t>
      </w:r>
      <w:r>
        <w:rPr>
          <w:rFonts w:ascii="宋体" w:hAnsi="宋体"/>
          <w:color w:val="000000"/>
        </w:rPr>
        <w:t>不正确；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、因为物质</w:t>
      </w:r>
      <w:r>
        <w:rPr>
          <w:rFonts w:ascii="Times New Roman" w:eastAsia="Times New Roman" w:hAnsi="Times New Roman" w:cs="Times New Roman"/>
          <w:color w:val="000000"/>
        </w:rPr>
        <w:t>a</w:t>
      </w:r>
      <w:r>
        <w:rPr>
          <w:rFonts w:ascii="宋体" w:hAnsi="宋体"/>
          <w:color w:val="000000"/>
        </w:rPr>
        <w:t>中硫元素化合价为</w:t>
      </w:r>
      <w:r>
        <w:rPr>
          <w:rFonts w:ascii="Times New Roman" w:eastAsia="Times New Roman" w:hAnsi="Times New Roman" w:cs="Times New Roman"/>
          <w:color w:val="000000"/>
        </w:rPr>
        <w:t>0</w:t>
      </w:r>
      <w:r>
        <w:rPr>
          <w:rFonts w:ascii="宋体" w:hAnsi="宋体"/>
          <w:color w:val="000000"/>
        </w:rPr>
        <w:t>，所以</w:t>
      </w:r>
      <w:r>
        <w:rPr>
          <w:rFonts w:ascii="Times New Roman" w:eastAsia="Times New Roman" w:hAnsi="Times New Roman" w:cs="Times New Roman"/>
          <w:color w:val="000000"/>
        </w:rPr>
        <w:t>a</w:t>
      </w:r>
      <w:r>
        <w:rPr>
          <w:rFonts w:ascii="宋体" w:hAnsi="宋体"/>
          <w:color w:val="000000"/>
        </w:rPr>
        <w:t>是硫单质，硫在空气中燃烧发出微弱的淡蓝色火焰，在氧气中燃烧发出明亮的蓝紫色火焰，选项</w:t>
      </w:r>
      <w:r>
        <w:rPr>
          <w:rFonts w:ascii="Times New Roman" w:eastAsia="Times New Roman" w:hAnsi="Times New Roman" w:cs="Times New Roman"/>
          <w:color w:val="000000"/>
        </w:rPr>
        <w:t>B</w:t>
      </w:r>
      <w:r>
        <w:rPr>
          <w:rFonts w:ascii="宋体" w:hAnsi="宋体"/>
          <w:color w:val="000000"/>
        </w:rPr>
        <w:t>不正确；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、物质</w:t>
      </w:r>
      <w:r>
        <w:rPr>
          <w:rFonts w:ascii="Times New Roman" w:eastAsia="Times New Roman" w:hAnsi="Times New Roman" w:cs="Times New Roman"/>
          <w:color w:val="000000"/>
        </w:rPr>
        <w:t>b</w:t>
      </w:r>
      <w:r>
        <w:rPr>
          <w:rFonts w:ascii="宋体" w:hAnsi="宋体"/>
          <w:color w:val="000000"/>
        </w:rPr>
        <w:t>中硫显</w:t>
      </w:r>
      <w:r>
        <w:rPr>
          <w:rFonts w:ascii="Times New Roman" w:eastAsia="Times New Roman" w:hAnsi="Times New Roman" w:cs="Times New Roman"/>
          <w:color w:val="000000"/>
        </w:rPr>
        <w:t>+4</w:t>
      </w:r>
      <w:r>
        <w:rPr>
          <w:rFonts w:ascii="宋体" w:hAnsi="宋体"/>
          <w:color w:val="000000"/>
        </w:rPr>
        <w:t>价，属于氧化物，根据化合物中元素化合价代数和为</w:t>
      </w:r>
      <w:r>
        <w:rPr>
          <w:rFonts w:ascii="Times New Roman" w:eastAsia="Times New Roman" w:hAnsi="Times New Roman" w:cs="Times New Roman"/>
          <w:color w:val="000000"/>
        </w:rPr>
        <w:t>0</w:t>
      </w:r>
      <w:r>
        <w:rPr>
          <w:rFonts w:ascii="宋体" w:hAnsi="宋体"/>
          <w:color w:val="000000"/>
        </w:rPr>
        <w:t>，该氧化物的化学式是</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，名称是二氧化硫，二氧化硫溶于水会形成酸雨，它是空气污染物之一，选项</w:t>
      </w:r>
      <w:r>
        <w:rPr>
          <w:rFonts w:ascii="Times New Roman" w:eastAsia="Times New Roman" w:hAnsi="Times New Roman" w:cs="Times New Roman"/>
          <w:color w:val="000000"/>
        </w:rPr>
        <w:t>C</w:t>
      </w:r>
      <w:r>
        <w:rPr>
          <w:rFonts w:ascii="宋体" w:hAnsi="宋体"/>
          <w:color w:val="000000"/>
        </w:rPr>
        <w:t>正确；</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、物质</w:t>
      </w:r>
      <w:r>
        <w:rPr>
          <w:rFonts w:ascii="Times New Roman" w:eastAsia="Times New Roman" w:hAnsi="Times New Roman" w:cs="Times New Roman"/>
          <w:color w:val="000000"/>
        </w:rPr>
        <w:t>d</w:t>
      </w:r>
      <w:r>
        <w:rPr>
          <w:rFonts w:ascii="宋体" w:hAnsi="宋体"/>
          <w:color w:val="000000"/>
        </w:rPr>
        <w:t>属于酸，硫元素化合价为</w:t>
      </w:r>
      <w:r>
        <w:rPr>
          <w:rFonts w:ascii="Times New Roman" w:eastAsia="Times New Roman" w:hAnsi="Times New Roman" w:cs="Times New Roman"/>
          <w:color w:val="000000"/>
        </w:rPr>
        <w:t>+4</w:t>
      </w:r>
      <w:r>
        <w:rPr>
          <w:rFonts w:ascii="宋体" w:hAnsi="宋体"/>
          <w:color w:val="000000"/>
        </w:rPr>
        <w:t>，化学式是</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，中和反应中各元素的化合价不变，因此</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NaOH</w:t>
      </w:r>
      <w:r>
        <w:rPr>
          <w:rFonts w:ascii="宋体" w:hAnsi="宋体"/>
          <w:color w:val="000000"/>
        </w:rPr>
        <w:t>溶液发生中和反应生成</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，选项</w:t>
      </w:r>
      <w:r>
        <w:rPr>
          <w:rFonts w:ascii="Times New Roman" w:eastAsia="Times New Roman" w:hAnsi="Times New Roman" w:cs="Times New Roman"/>
          <w:color w:val="000000"/>
        </w:rPr>
        <w:t>D</w:t>
      </w:r>
      <w:r>
        <w:rPr>
          <w:rFonts w:ascii="宋体" w:hAnsi="宋体"/>
          <w:color w:val="000000"/>
        </w:rPr>
        <w:t>不正确。故选</w:t>
      </w:r>
      <w:r>
        <w:rPr>
          <w:rFonts w:ascii="Times New Roman" w:eastAsia="Times New Roman" w:hAnsi="Times New Roman" w:cs="Times New Roman"/>
          <w:color w:val="000000"/>
        </w:rPr>
        <w:t>C</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color w:val="000000"/>
        </w:rPr>
        <w:t xml:space="preserve">6. </w:t>
      </w:r>
      <w:r>
        <w:rPr>
          <w:rFonts w:ascii="宋体" w:hAnsi="宋体"/>
          <w:color w:val="000000"/>
        </w:rPr>
        <w:t>在</w:t>
      </w:r>
      <w:r>
        <w:rPr>
          <w:rFonts w:ascii="Times New Roman" w:eastAsia="Times New Roman" w:hAnsi="Times New Roman" w:cs="Times New Roman"/>
          <w:color w:val="000000"/>
        </w:rPr>
        <w:t>5.6g</w:t>
      </w:r>
      <w:r>
        <w:rPr>
          <w:rFonts w:ascii="宋体" w:hAnsi="宋体"/>
          <w:color w:val="000000"/>
        </w:rPr>
        <w:t>铁粉中，先逐滴加入一定量的</w:t>
      </w:r>
      <w:r>
        <w:rPr>
          <w:rFonts w:ascii="Times New Roman" w:eastAsia="Times New Roman" w:hAnsi="Times New Roman" w:cs="Times New Roman"/>
          <w:color w:val="000000"/>
        </w:rPr>
        <w:t>Cu(NO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r>
        <w:rPr>
          <w:rFonts w:ascii="宋体" w:hAnsi="宋体"/>
          <w:color w:val="000000"/>
        </w:rPr>
        <w:t>溶液，充分反应后再逐滴加入</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溶液，剩余固体质量与所加溶液总质量的关系如图所示。下列说法正确的是</w:t>
      </w:r>
    </w:p>
    <w:p w:rsidR="00F535C0" w:rsidRDefault="00F535C0" w:rsidP="00F535C0">
      <w:pPr>
        <w:spacing w:line="360" w:lineRule="auto"/>
        <w:jc w:val="left"/>
        <w:textAlignment w:val="center"/>
        <w:rPr>
          <w:color w:val="000000"/>
        </w:rPr>
      </w:pPr>
      <w:r>
        <w:rPr>
          <w:rFonts w:ascii="宋体" w:hAnsi="宋体"/>
          <w:noProof/>
          <w:color w:val="000000"/>
        </w:rPr>
        <w:drawing>
          <wp:inline distT="0" distB="0" distL="0" distR="0">
            <wp:extent cx="2419350" cy="2146300"/>
            <wp:effectExtent l="0" t="0" r="0" b="6350"/>
            <wp:docPr id="267" name="图片 2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2146300"/>
                    </a:xfrm>
                    <a:prstGeom prst="rect">
                      <a:avLst/>
                    </a:prstGeom>
                    <a:noFill/>
                    <a:ln>
                      <a:noFill/>
                    </a:ln>
                  </pic:spPr>
                </pic:pic>
              </a:graphicData>
            </a:graphic>
          </wp:inline>
        </w:drawing>
      </w:r>
    </w:p>
    <w:p w:rsidR="00F535C0" w:rsidRDefault="00F535C0" w:rsidP="00F535C0">
      <w:pPr>
        <w:spacing w:line="360" w:lineRule="auto"/>
        <w:jc w:val="left"/>
        <w:textAlignment w:val="center"/>
        <w:rPr>
          <w:rFonts w:ascii="Times New Roman" w:eastAsia="Times New Roman" w:hAnsi="Times New Roman" w:cs="Times New Roman"/>
          <w:color w:val="000000"/>
        </w:rPr>
      </w:pPr>
      <w:r>
        <w:rPr>
          <w:rFonts w:ascii="宋体" w:hAnsi="宋体"/>
          <w:color w:val="000000"/>
        </w:rPr>
        <w:t>A. 所加溶液质量为</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g</w:t>
      </w:r>
      <w:r>
        <w:rPr>
          <w:rFonts w:ascii="宋体" w:hAnsi="宋体"/>
          <w:color w:val="000000"/>
        </w:rPr>
        <w:t>时，生成</w:t>
      </w:r>
      <w:r>
        <w:rPr>
          <w:rFonts w:ascii="Times New Roman" w:eastAsia="Times New Roman" w:hAnsi="Times New Roman" w:cs="Times New Roman"/>
          <w:color w:val="000000"/>
        </w:rPr>
        <w:t>Cu</w:t>
      </w:r>
      <w:r>
        <w:rPr>
          <w:rFonts w:ascii="宋体" w:hAnsi="宋体"/>
          <w:color w:val="000000"/>
        </w:rPr>
        <w:t>的质量为</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g</w:t>
      </w:r>
    </w:p>
    <w:p w:rsidR="00F535C0" w:rsidRDefault="00F535C0" w:rsidP="00F535C0">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bc</w:t>
      </w:r>
      <w:r>
        <w:rPr>
          <w:rFonts w:ascii="宋体" w:hAnsi="宋体"/>
          <w:color w:val="000000"/>
        </w:rPr>
        <w:t>段发生的是</w:t>
      </w:r>
      <w:r>
        <w:rPr>
          <w:rFonts w:ascii="Times New Roman" w:eastAsia="Times New Roman" w:hAnsi="Times New Roman" w:cs="Times New Roman"/>
          <w:color w:val="000000"/>
        </w:rPr>
        <w:t>Cu</w:t>
      </w:r>
      <w:r>
        <w:rPr>
          <w:rFonts w:ascii="宋体" w:hAnsi="宋体"/>
          <w:color w:val="000000"/>
        </w:rPr>
        <w:t>和</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溶液的反应</w:t>
      </w:r>
    </w:p>
    <w:p w:rsidR="00F535C0" w:rsidRDefault="00F535C0" w:rsidP="00F535C0">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3</w:t>
      </w:r>
      <w:r>
        <w:rPr>
          <w:rFonts w:ascii="宋体" w:hAnsi="宋体"/>
          <w:color w:val="000000"/>
        </w:rPr>
        <w:t>的值为</w:t>
      </w:r>
      <w:r>
        <w:rPr>
          <w:rFonts w:ascii="Times New Roman" w:eastAsia="Times New Roman" w:hAnsi="Times New Roman" w:cs="Times New Roman"/>
          <w:color w:val="000000"/>
        </w:rPr>
        <w:t>21.6</w:t>
      </w:r>
    </w:p>
    <w:p w:rsidR="00F535C0" w:rsidRDefault="00F535C0" w:rsidP="00F535C0">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proofErr w:type="gramStart"/>
      <w:r>
        <w:rPr>
          <w:rFonts w:ascii="Times New Roman" w:eastAsia="Times New Roman" w:hAnsi="Times New Roman" w:cs="Times New Roman"/>
          <w:color w:val="000000"/>
        </w:rPr>
        <w:t>e</w:t>
      </w:r>
      <w:r>
        <w:rPr>
          <w:rFonts w:ascii="宋体" w:hAnsi="宋体"/>
          <w:color w:val="000000"/>
        </w:rPr>
        <w:t>点溶液中不含</w:t>
      </w:r>
      <w:r>
        <w:rPr>
          <w:rFonts w:ascii="Times New Roman" w:eastAsia="Times New Roman" w:hAnsi="Times New Roman" w:cs="Times New Roman"/>
          <w:color w:val="000000"/>
        </w:rPr>
        <w:t>Cu(</w:t>
      </w:r>
      <w:proofErr w:type="gramEnd"/>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p>
    <w:p w:rsidR="00F535C0" w:rsidRDefault="00F535C0" w:rsidP="00F535C0">
      <w:pPr>
        <w:spacing w:line="360" w:lineRule="auto"/>
        <w:textAlignment w:val="center"/>
        <w:rPr>
          <w:color w:val="000000"/>
        </w:rPr>
      </w:pPr>
      <w:r>
        <w:rPr>
          <w:color w:val="2E75B6"/>
        </w:rPr>
        <w:t>【答案】</w:t>
      </w:r>
      <w:r>
        <w:rPr>
          <w:color w:val="000000"/>
        </w:rPr>
        <w:t>C</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rFonts w:ascii="宋体" w:hAnsi="宋体"/>
          <w:color w:val="000000"/>
        </w:rPr>
      </w:pPr>
      <w:r>
        <w:rPr>
          <w:color w:val="000000"/>
        </w:rPr>
        <w:t>【分析】</w:t>
      </w:r>
      <w:r>
        <w:rPr>
          <w:rFonts w:ascii="宋体" w:hAnsi="宋体"/>
          <w:color w:val="000000"/>
        </w:rPr>
        <w:t>首先，</w:t>
      </w:r>
      <w:r>
        <w:rPr>
          <w:rFonts w:ascii="Times New Roman" w:eastAsia="Times New Roman" w:hAnsi="Times New Roman" w:cs="Times New Roman"/>
          <w:color w:val="000000"/>
        </w:rPr>
        <w:t>ab</w:t>
      </w:r>
      <w:r>
        <w:rPr>
          <w:rFonts w:ascii="宋体" w:hAnsi="宋体"/>
          <w:color w:val="000000"/>
        </w:rPr>
        <w:t>段，铁粉与硝酸铜发生置换反应，</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1</w:t>
      </w:r>
      <w:r>
        <w:rPr>
          <w:rFonts w:ascii="宋体" w:hAnsi="宋体"/>
          <w:color w:val="000000"/>
        </w:rPr>
        <w:t>点时，硝酸铜被完全消耗，之后</w:t>
      </w:r>
      <w:r>
        <w:rPr>
          <w:rFonts w:ascii="Times New Roman" w:eastAsia="Times New Roman" w:hAnsi="Times New Roman" w:cs="Times New Roman"/>
          <w:color w:val="000000"/>
        </w:rPr>
        <w:t>bc</w:t>
      </w:r>
      <w:r>
        <w:rPr>
          <w:rFonts w:ascii="宋体" w:hAnsi="宋体"/>
          <w:color w:val="000000"/>
        </w:rPr>
        <w:t>段铁粉与硝酸银发生置换反应，直到</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2</w:t>
      </w:r>
      <w:r>
        <w:rPr>
          <w:rFonts w:ascii="宋体" w:hAnsi="宋体"/>
          <w:color w:val="000000"/>
        </w:rPr>
        <w:t>点时铁粉消耗完毕，然后</w:t>
      </w:r>
      <w:r>
        <w:rPr>
          <w:rFonts w:ascii="Times New Roman" w:eastAsia="Times New Roman" w:hAnsi="Times New Roman" w:cs="Times New Roman"/>
          <w:color w:val="000000"/>
        </w:rPr>
        <w:t>cd</w:t>
      </w:r>
      <w:r>
        <w:rPr>
          <w:rFonts w:ascii="宋体" w:hAnsi="宋体"/>
          <w:color w:val="000000"/>
        </w:rPr>
        <w:t>段之前生成的铜与硝酸银发生置换反应，直至</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3</w:t>
      </w:r>
      <w:r>
        <w:rPr>
          <w:rFonts w:ascii="宋体" w:hAnsi="宋体"/>
          <w:color w:val="000000"/>
        </w:rPr>
        <w:t>点时，铜被完全消耗；</w:t>
      </w:r>
    </w:p>
    <w:p w:rsidR="00F535C0" w:rsidRDefault="00F535C0" w:rsidP="00F535C0">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、设有质量为</w:t>
      </w:r>
      <w:r>
        <w:rPr>
          <w:rFonts w:ascii="Times New Roman" w:eastAsia="Times New Roman" w:hAnsi="Times New Roman" w:cs="Times New Roman"/>
          <w:i/>
          <w:color w:val="000000"/>
        </w:rPr>
        <w:t>x</w:t>
      </w:r>
      <w:r>
        <w:rPr>
          <w:rFonts w:ascii="宋体" w:hAnsi="宋体"/>
          <w:color w:val="000000"/>
        </w:rPr>
        <w:t>的铁粉与硝酸铜反应，并生成质量为</w:t>
      </w:r>
      <w:r>
        <w:rPr>
          <w:rFonts w:ascii="Times New Roman" w:eastAsia="Times New Roman" w:hAnsi="Times New Roman" w:cs="Times New Roman"/>
          <w:i/>
          <w:color w:val="000000"/>
        </w:rPr>
        <w:t>y</w:t>
      </w:r>
      <w:r>
        <w:rPr>
          <w:rFonts w:ascii="宋体" w:hAnsi="宋体"/>
          <w:color w:val="000000"/>
        </w:rPr>
        <w:t>的铜，</w:t>
      </w:r>
    </w:p>
    <w:p w:rsidR="00F535C0" w:rsidRDefault="00F535C0" w:rsidP="00F535C0">
      <w:pPr>
        <w:spacing w:line="360" w:lineRule="auto"/>
        <w:jc w:val="left"/>
        <w:textAlignment w:val="center"/>
        <w:rPr>
          <w:color w:val="000000"/>
        </w:rPr>
      </w:pPr>
      <w:r>
        <w:object w:dxaOrig="4305"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15.5pt;height:106pt" o:ole="">
            <v:imagedata r:id="rId17" o:title="eqIdddbc14966a2841cc9d7f836297002058"/>
          </v:shape>
          <o:OLEObject Type="Embed" ProgID="Equation.DSMT4" ShapeID="_x0000_i1025" DrawAspect="Content" ObjectID="_1686977546" r:id="rId18"/>
        </w:object>
      </w:r>
    </w:p>
    <w:p w:rsidR="00F535C0" w:rsidRDefault="00F535C0" w:rsidP="00F535C0">
      <w:pPr>
        <w:spacing w:line="360" w:lineRule="auto"/>
        <w:jc w:val="left"/>
        <w:textAlignment w:val="center"/>
        <w:rPr>
          <w:rFonts w:ascii="宋体" w:hAnsi="宋体"/>
          <w:color w:val="000000"/>
        </w:rPr>
      </w:pPr>
      <w:r>
        <w:rPr>
          <w:rFonts w:ascii="宋体" w:hAnsi="宋体"/>
          <w:color w:val="000000"/>
        </w:rPr>
        <w:t>解方程组得</w:t>
      </w:r>
      <w:r>
        <w:rPr>
          <w:rFonts w:ascii="Times New Roman" w:eastAsia="Times New Roman" w:hAnsi="Times New Roman" w:cs="Times New Roman"/>
          <w:color w:val="000000"/>
        </w:rPr>
        <w:t>y=8</w:t>
      </w:r>
      <w:r>
        <w:rPr>
          <w:rFonts w:ascii="宋体" w:hAnsi="宋体"/>
          <w:color w:val="000000"/>
        </w:rPr>
        <w:t>（</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-5.6</w:t>
      </w:r>
      <w:r>
        <w:rPr>
          <w:rFonts w:ascii="宋体" w:hAnsi="宋体"/>
          <w:color w:val="000000"/>
        </w:rPr>
        <w:t>）</w:t>
      </w:r>
      <w:r>
        <w:rPr>
          <w:rFonts w:ascii="Times New Roman" w:eastAsia="Times New Roman" w:hAnsi="Times New Roman" w:cs="Times New Roman"/>
          <w:color w:val="000000"/>
        </w:rPr>
        <w:t>g，</w:t>
      </w:r>
      <w:r>
        <w:rPr>
          <w:rFonts w:ascii="宋体" w:hAnsi="宋体"/>
          <w:color w:val="000000"/>
        </w:rPr>
        <w:t>不符合题意；</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bc</w:t>
      </w:r>
      <w:r>
        <w:rPr>
          <w:rFonts w:ascii="宋体" w:hAnsi="宋体"/>
          <w:color w:val="000000"/>
        </w:rPr>
        <w:t>段是铁粉与硝酸银发生置换反应，不符合题意；</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bscript"/>
        </w:rPr>
        <w:t>3</w:t>
      </w:r>
      <w:r>
        <w:rPr>
          <w:rFonts w:ascii="宋体" w:hAnsi="宋体"/>
          <w:color w:val="000000"/>
        </w:rPr>
        <w:t>点时铁粉被完全消耗，沉淀完全是</w:t>
      </w:r>
      <w:r>
        <w:rPr>
          <w:rFonts w:ascii="Times New Roman" w:eastAsia="Times New Roman" w:hAnsi="Times New Roman" w:cs="Times New Roman"/>
          <w:color w:val="000000"/>
        </w:rPr>
        <w:t>Ag</w:t>
      </w:r>
      <w:r>
        <w:rPr>
          <w:rFonts w:ascii="宋体" w:hAnsi="宋体"/>
          <w:color w:val="000000"/>
        </w:rPr>
        <w:t>，整体反应过程相当于铁粉与硝酸银发生置换反应，设生成</w:t>
      </w:r>
      <w:r>
        <w:rPr>
          <w:rFonts w:ascii="Times New Roman" w:eastAsia="Times New Roman" w:hAnsi="Times New Roman" w:cs="Times New Roman"/>
          <w:color w:val="000000"/>
        </w:rPr>
        <w:t>Ag</w:t>
      </w:r>
      <w:r>
        <w:rPr>
          <w:rFonts w:ascii="宋体" w:hAnsi="宋体"/>
          <w:color w:val="000000"/>
        </w:rPr>
        <w:t>的质量为</w:t>
      </w:r>
      <w:r>
        <w:rPr>
          <w:rFonts w:ascii="Times New Roman" w:eastAsia="Times New Roman" w:hAnsi="Times New Roman" w:cs="Times New Roman"/>
          <w:i/>
          <w:color w:val="000000"/>
        </w:rPr>
        <w:t>x</w:t>
      </w:r>
      <w:r>
        <w:rPr>
          <w:rFonts w:ascii="宋体" w:hAnsi="宋体"/>
          <w:color w:val="000000"/>
        </w:rPr>
        <w:t>，则有：</w:t>
      </w:r>
    </w:p>
    <w:p w:rsidR="00F535C0" w:rsidRDefault="00F535C0" w:rsidP="00F535C0">
      <w:pPr>
        <w:spacing w:line="360" w:lineRule="auto"/>
        <w:jc w:val="left"/>
        <w:textAlignment w:val="center"/>
        <w:rPr>
          <w:rFonts w:ascii="Times New Roman" w:eastAsia="Times New Roman" w:hAnsi="Times New Roman" w:cs="Times New Roman"/>
          <w:color w:val="000000"/>
        </w:rPr>
      </w:pPr>
      <w:r>
        <w:object w:dxaOrig="1695" w:dyaOrig="1725">
          <v:shape id="_x0000_i1026" type="#_x0000_t75" alt="学科网(www.zxxk.com)--教育资源门户，提供试卷、教案、课件、论文、素材以及各类教学资源下载，还有大量而丰富的教学相关资讯！" style="width:85pt;height:86.5pt" o:ole="">
            <v:imagedata r:id="rId19" o:title="eqId8fa29ebe61974f71825a33b937655098"/>
          </v:shape>
          <o:OLEObject Type="Embed" ProgID="Equation.DSMT4" ShapeID="_x0000_i1026" DrawAspect="Content" ObjectID="_1686977547" r:id="rId20"/>
        </w:object>
      </w:r>
      <w:r>
        <w:rPr>
          <w:rFonts w:ascii="Times New Roman" w:eastAsia="Times New Roman" w:hAnsi="Times New Roman" w:cs="Times New Roman"/>
          <w:color w:val="000000"/>
        </w:rPr>
        <w:t xml:space="preserve"> </w:t>
      </w:r>
    </w:p>
    <w:p w:rsidR="00F535C0" w:rsidRDefault="00F535C0" w:rsidP="00F535C0">
      <w:pPr>
        <w:spacing w:line="360" w:lineRule="auto"/>
        <w:jc w:val="left"/>
        <w:textAlignment w:val="center"/>
        <w:rPr>
          <w:rFonts w:ascii="宋体" w:hAnsi="宋体"/>
          <w:color w:val="000000"/>
        </w:rPr>
      </w:pPr>
      <w:r>
        <w:rPr>
          <w:rFonts w:ascii="宋体" w:hAnsi="宋体"/>
          <w:color w:val="000000"/>
        </w:rPr>
        <w:t>解得</w:t>
      </w:r>
      <w:r>
        <w:rPr>
          <w:rFonts w:ascii="Times New Roman" w:eastAsia="Times New Roman" w:hAnsi="Times New Roman" w:cs="Times New Roman"/>
          <w:i/>
          <w:color w:val="000000"/>
        </w:rPr>
        <w:t>x</w:t>
      </w:r>
      <w:r>
        <w:rPr>
          <w:rFonts w:ascii="Times New Roman" w:eastAsia="Times New Roman" w:hAnsi="Times New Roman" w:cs="Times New Roman"/>
          <w:color w:val="000000"/>
        </w:rPr>
        <w:t>=21.6g，</w:t>
      </w:r>
      <w:r>
        <w:rPr>
          <w:rFonts w:ascii="宋体" w:hAnsi="宋体"/>
          <w:color w:val="000000"/>
        </w:rPr>
        <w:t>符合题意；</w:t>
      </w:r>
    </w:p>
    <w:p w:rsidR="00F535C0" w:rsidRDefault="00F535C0" w:rsidP="00F535C0">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cd</w:t>
      </w:r>
      <w:r>
        <w:rPr>
          <w:rFonts w:ascii="宋体" w:hAnsi="宋体"/>
          <w:color w:val="000000"/>
        </w:rPr>
        <w:t>段之前生成的铜与硝酸银发生置换反应生成了银单质和硝酸铜溶液，后面在滴加硝酸银也不会与硝酸铜反应，因此</w:t>
      </w:r>
      <w:r>
        <w:rPr>
          <w:rFonts w:ascii="Times New Roman" w:eastAsia="Times New Roman" w:hAnsi="Times New Roman" w:cs="Times New Roman"/>
          <w:color w:val="000000"/>
        </w:rPr>
        <w:t>e</w:t>
      </w:r>
      <w:r>
        <w:rPr>
          <w:rFonts w:ascii="宋体" w:hAnsi="宋体"/>
          <w:color w:val="000000"/>
        </w:rPr>
        <w:t>点含有硝酸铜存在，不符合题意。</w:t>
      </w:r>
    </w:p>
    <w:p w:rsidR="00F535C0" w:rsidRDefault="00F535C0" w:rsidP="00F535C0">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color w:val="000000"/>
        </w:rPr>
        <w:t>【点睛】</w:t>
      </w:r>
      <w:r>
        <w:rPr>
          <w:rFonts w:ascii="Times New Roman" w:eastAsia="Times New Roman" w:hAnsi="Times New Roman" w:cs="Times New Roman"/>
          <w:color w:val="000000"/>
        </w:rPr>
        <w:t>bc</w:t>
      </w:r>
      <w:r>
        <w:rPr>
          <w:rFonts w:ascii="宋体" w:hAnsi="宋体"/>
          <w:color w:val="000000"/>
        </w:rPr>
        <w:t>的斜率大于</w:t>
      </w:r>
      <w:r>
        <w:rPr>
          <w:rFonts w:ascii="Times New Roman" w:eastAsia="Times New Roman" w:hAnsi="Times New Roman" w:cs="Times New Roman"/>
          <w:color w:val="000000"/>
        </w:rPr>
        <w:t>cd</w:t>
      </w:r>
      <w:r>
        <w:rPr>
          <w:rFonts w:ascii="宋体" w:hAnsi="宋体"/>
          <w:color w:val="000000"/>
        </w:rPr>
        <w:t>的斜率，而相对原子质量是</w:t>
      </w:r>
      <w:r>
        <w:rPr>
          <w:rFonts w:ascii="Times New Roman" w:eastAsia="Times New Roman" w:hAnsi="Times New Roman" w:cs="Times New Roman"/>
          <w:color w:val="000000"/>
        </w:rPr>
        <w:t>Ag&gt;Cu&gt;Fe</w:t>
      </w:r>
      <w:r>
        <w:rPr>
          <w:rFonts w:ascii="宋体" w:hAnsi="宋体"/>
          <w:color w:val="000000"/>
        </w:rPr>
        <w:t>，在结合题干和所学知识，可以得出</w:t>
      </w:r>
      <w:r>
        <w:rPr>
          <w:rFonts w:ascii="Times New Roman" w:eastAsia="Times New Roman" w:hAnsi="Times New Roman" w:cs="Times New Roman"/>
          <w:color w:val="000000"/>
        </w:rPr>
        <w:t>b</w:t>
      </w:r>
      <w:r>
        <w:rPr>
          <w:rFonts w:ascii="宋体" w:hAnsi="宋体"/>
          <w:color w:val="000000"/>
        </w:rPr>
        <w:t>点的转折是因为硝酸铜被完全消耗，而不是铁粉被完全消耗。</w:t>
      </w:r>
    </w:p>
    <w:p w:rsidR="00F535C0" w:rsidRDefault="00F535C0" w:rsidP="00F535C0">
      <w:pPr>
        <w:spacing w:line="360" w:lineRule="auto"/>
        <w:jc w:val="left"/>
        <w:textAlignment w:val="center"/>
        <w:rPr>
          <w:rFonts w:ascii="宋体" w:hAnsi="宋体"/>
          <w:b/>
          <w:color w:val="000000"/>
          <w:sz w:val="24"/>
        </w:rPr>
      </w:pPr>
      <w:r>
        <w:rPr>
          <w:rFonts w:ascii="宋体" w:hAnsi="宋体"/>
          <w:b/>
          <w:color w:val="000000"/>
          <w:sz w:val="24"/>
        </w:rPr>
        <w:t>二、填空题</w:t>
      </w:r>
    </w:p>
    <w:p w:rsidR="00F535C0" w:rsidRDefault="00F535C0" w:rsidP="00F535C0">
      <w:pPr>
        <w:spacing w:line="360" w:lineRule="auto"/>
        <w:jc w:val="left"/>
        <w:textAlignment w:val="center"/>
        <w:rPr>
          <w:rFonts w:ascii="宋体" w:hAnsi="宋体"/>
          <w:color w:val="000000"/>
        </w:rPr>
      </w:pPr>
      <w:r>
        <w:rPr>
          <w:color w:val="000000"/>
        </w:rPr>
        <w:t xml:space="preserve">7.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5</w:t>
      </w:r>
      <w:r>
        <w:rPr>
          <w:rFonts w:ascii="宋体" w:hAnsi="宋体"/>
          <w:color w:val="000000"/>
        </w:rPr>
        <w:t>月</w:t>
      </w:r>
      <w:r>
        <w:rPr>
          <w:rFonts w:ascii="Times New Roman" w:eastAsia="Times New Roman" w:hAnsi="Times New Roman" w:cs="Times New Roman"/>
          <w:color w:val="000000"/>
        </w:rPr>
        <w:t>10</w:t>
      </w:r>
      <w:r>
        <w:rPr>
          <w:rFonts w:ascii="宋体" w:hAnsi="宋体"/>
          <w:color w:val="000000"/>
        </w:rPr>
        <w:t>日，成都市某小区电梯内发生一起电瓶车自燃事故。</w:t>
      </w:r>
    </w:p>
    <w:p w:rsidR="00F535C0" w:rsidRDefault="00F535C0" w:rsidP="00F535C0">
      <w:pPr>
        <w:spacing w:line="360" w:lineRule="auto"/>
        <w:jc w:val="left"/>
        <w:textAlignment w:val="center"/>
        <w:rPr>
          <w:color w:val="000000"/>
        </w:rPr>
      </w:pPr>
      <w:r>
        <w:rPr>
          <w:rFonts w:ascii="宋体" w:hAnsi="宋体"/>
          <w:noProof/>
          <w:color w:val="000000"/>
        </w:rPr>
        <w:drawing>
          <wp:inline distT="0" distB="0" distL="0" distR="0">
            <wp:extent cx="3098800" cy="2336800"/>
            <wp:effectExtent l="0" t="0" r="6350" b="6350"/>
            <wp:docPr id="266" name="图片 2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8800" cy="2336800"/>
                    </a:xfrm>
                    <a:prstGeom prst="rect">
                      <a:avLst/>
                    </a:prstGeom>
                    <a:noFill/>
                    <a:ln>
                      <a:noFill/>
                    </a:ln>
                  </pic:spPr>
                </pic:pic>
              </a:graphicData>
            </a:graphic>
          </wp:inline>
        </w:drawing>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）电瓶车自燃的原因很多，常见的是由于电源短路，形成大电流并产生大量的热。这一过程中，化学能转化为电能，电能再转化为______能。</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针对上述电梯内电瓶车自燃隐患，宁波市未雨绸缪，早就采取了相应的措施，其中“阻车感应系统”已在多个小区推行。如图所示是某阻车感应系统在电梯轿厢内的信息传递示意图，一旦电瓶车进入电梯，就会被摄像头检测到，语音告警器将进行语音提示，同时电梯门不会关闭。这一信息传递过程与反射弧类似，图中的______（填序号）类似于反射弧中的感受器。</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）电动汽车一般由电池包供电。若电池包意外进水，可能引发电动汽车自燃，其机理如图：</w:t>
      </w:r>
    </w:p>
    <w:p w:rsidR="00F535C0" w:rsidRDefault="00F535C0" w:rsidP="00F535C0">
      <w:pPr>
        <w:spacing w:line="360" w:lineRule="auto"/>
        <w:jc w:val="left"/>
        <w:textAlignment w:val="center"/>
        <w:rPr>
          <w:color w:val="000000"/>
        </w:rPr>
      </w:pPr>
      <w:r>
        <w:rPr>
          <w:rFonts w:ascii="宋体" w:hAnsi="宋体"/>
          <w:noProof/>
          <w:color w:val="000000"/>
        </w:rPr>
        <w:drawing>
          <wp:inline distT="0" distB="0" distL="0" distR="0">
            <wp:extent cx="4108450" cy="565150"/>
            <wp:effectExtent l="0" t="0" r="6350" b="6350"/>
            <wp:docPr id="265" name="图片 2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8450" cy="565150"/>
                    </a:xfrm>
                    <a:prstGeom prst="rect">
                      <a:avLst/>
                    </a:prstGeom>
                    <a:noFill/>
                    <a:ln>
                      <a:noFill/>
                    </a:ln>
                  </pic:spPr>
                </pic:pic>
              </a:graphicData>
            </a:graphic>
          </wp:inline>
        </w:drawing>
      </w:r>
    </w:p>
    <w:p w:rsidR="00F535C0" w:rsidRDefault="00F535C0" w:rsidP="00F535C0">
      <w:pPr>
        <w:spacing w:line="360" w:lineRule="auto"/>
        <w:jc w:val="left"/>
        <w:textAlignment w:val="center"/>
        <w:rPr>
          <w:rFonts w:ascii="宋体" w:hAnsi="宋体"/>
          <w:color w:val="000000"/>
        </w:rPr>
      </w:pPr>
      <w:r>
        <w:rPr>
          <w:rFonts w:ascii="宋体" w:hAnsi="宋体"/>
          <w:color w:val="000000"/>
        </w:rPr>
        <w:t>这里的可燃性气体是______。</w:t>
      </w:r>
    </w:p>
    <w:p w:rsidR="00F535C0" w:rsidRDefault="00F535C0" w:rsidP="00F535C0">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内</w:t>
      </w:r>
      <w:r>
        <w:rPr>
          <w:color w:val="000000"/>
        </w:rPr>
        <w:t xml:space="preserve">    (2). </w:t>
      </w:r>
      <w:proofErr w:type="gramStart"/>
      <w:r>
        <w:rPr>
          <w:rFonts w:ascii="宋体" w:hAnsi="宋体"/>
          <w:color w:val="000000"/>
        </w:rPr>
        <w:t>①</w:t>
      </w:r>
      <w:r>
        <w:rPr>
          <w:color w:val="000000"/>
        </w:rPr>
        <w:t xml:space="preserve">    (3).</w:t>
      </w:r>
      <w:proofErr w:type="gramEnd"/>
      <w:r>
        <w:rPr>
          <w:color w:val="000000"/>
        </w:rPr>
        <w:t xml:space="preserve"> </w:t>
      </w:r>
      <w:r>
        <w:rPr>
          <w:rFonts w:ascii="宋体" w:hAnsi="宋体"/>
          <w:color w:val="000000"/>
        </w:rPr>
        <w:t>氢气（</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w:t>
      </w:r>
    </w:p>
    <w:p w:rsidR="00F535C0" w:rsidRDefault="00F535C0" w:rsidP="00F535C0">
      <w:pPr>
        <w:spacing w:line="360" w:lineRule="auto"/>
        <w:textAlignment w:val="center"/>
        <w:rPr>
          <w:color w:val="000000"/>
        </w:rPr>
      </w:pPr>
      <w:r>
        <w:rPr>
          <w:color w:val="2E75B6"/>
        </w:rPr>
        <w:lastRenderedPageBreak/>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）电瓶车电源短路时，化学能转化为电能，形成大电流。大电流导致电源线路产生大量的热，电能再转化为内能。</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）阻车感应系统中的信息传递过程与反射弧类似，系统中电瓶车识别预警摄像头的作用是检测是否有电瓶车进入电梯，相当于反射弧中接受信息的感受器。故填：①。</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）水电解生成氢气和氧气，氢气具有可燃性，故引发电动汽车自燃的可燃性气体是氢气（</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color w:val="000000"/>
        </w:rPr>
        <w:t xml:space="preserve">8. </w:t>
      </w:r>
      <w:r>
        <w:rPr>
          <w:rFonts w:ascii="宋体" w:hAnsi="宋体"/>
          <w:color w:val="000000"/>
        </w:rPr>
        <w:t>有一包白色粉末，可能由</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NaOH</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中</w:t>
      </w:r>
      <w:r>
        <w:rPr>
          <w:rFonts w:ascii="宋体" w:hAnsi="宋体"/>
          <w:noProof/>
          <w:color w:val="000000"/>
        </w:rPr>
        <w:drawing>
          <wp:inline distT="0" distB="0" distL="0" distR="0">
            <wp:extent cx="133350" cy="177800"/>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一种或几种组成。为确定其成分，某兴趣小组做了如图所示实验。</w:t>
      </w:r>
    </w:p>
    <w:p w:rsidR="00F535C0" w:rsidRDefault="00F535C0" w:rsidP="00F535C0">
      <w:pPr>
        <w:spacing w:line="360" w:lineRule="auto"/>
        <w:jc w:val="left"/>
        <w:textAlignment w:val="center"/>
        <w:rPr>
          <w:color w:val="000000"/>
        </w:rPr>
      </w:pPr>
      <w:r>
        <w:rPr>
          <w:rFonts w:ascii="宋体" w:hAnsi="宋体"/>
          <w:noProof/>
          <w:color w:val="000000"/>
        </w:rPr>
        <w:drawing>
          <wp:inline distT="0" distB="0" distL="0" distR="0">
            <wp:extent cx="3467100" cy="1365250"/>
            <wp:effectExtent l="0" t="0" r="0" b="6350"/>
            <wp:docPr id="263" name="图片 2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100" cy="1365250"/>
                    </a:xfrm>
                    <a:prstGeom prst="rect">
                      <a:avLst/>
                    </a:prstGeom>
                    <a:noFill/>
                    <a:ln>
                      <a:noFill/>
                    </a:ln>
                  </pic:spPr>
                </pic:pic>
              </a:graphicData>
            </a:graphic>
          </wp:inline>
        </w:drawing>
      </w:r>
    </w:p>
    <w:p w:rsidR="00F535C0" w:rsidRDefault="00F535C0" w:rsidP="00F535C0">
      <w:pPr>
        <w:spacing w:line="360" w:lineRule="auto"/>
        <w:jc w:val="left"/>
        <w:textAlignment w:val="center"/>
        <w:rPr>
          <w:rFonts w:ascii="宋体" w:hAnsi="宋体"/>
          <w:color w:val="000000"/>
        </w:rPr>
      </w:pPr>
      <w:r>
        <w:rPr>
          <w:rFonts w:ascii="宋体" w:hAnsi="宋体"/>
          <w:color w:val="000000"/>
        </w:rPr>
        <w:t>则：（</w:t>
      </w:r>
      <w:r>
        <w:rPr>
          <w:rFonts w:ascii="Times New Roman" w:eastAsia="Times New Roman" w:hAnsi="Times New Roman" w:cs="Times New Roman"/>
          <w:color w:val="000000"/>
        </w:rPr>
        <w:t>1</w:t>
      </w:r>
      <w:r>
        <w:rPr>
          <w:rFonts w:ascii="宋体" w:hAnsi="宋体"/>
          <w:color w:val="000000"/>
        </w:rPr>
        <w:t>）无色溶液</w:t>
      </w:r>
      <w:r>
        <w:rPr>
          <w:rFonts w:ascii="Times New Roman" w:eastAsia="Times New Roman" w:hAnsi="Times New Roman" w:cs="Times New Roman"/>
          <w:color w:val="000000"/>
        </w:rPr>
        <w:t>A</w:t>
      </w:r>
      <w:r>
        <w:rPr>
          <w:rFonts w:ascii="宋体" w:hAnsi="宋体"/>
          <w:color w:val="000000"/>
        </w:rPr>
        <w:t>中一定含有的溶质是______。</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）白色粉末的成分是______。</w:t>
      </w:r>
    </w:p>
    <w:p w:rsidR="00F535C0" w:rsidRDefault="00F535C0" w:rsidP="00F535C0">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氯化钠（</w:t>
      </w:r>
      <w:r>
        <w:rPr>
          <w:rFonts w:ascii="Times New Roman" w:eastAsia="Times New Roman" w:hAnsi="Times New Roman" w:cs="Times New Roman"/>
          <w:color w:val="000000"/>
        </w:rPr>
        <w:t>NaC1</w:t>
      </w:r>
      <w:r>
        <w:rPr>
          <w:rFonts w:ascii="宋体" w:hAnsi="宋体"/>
          <w:color w:val="000000"/>
        </w:rPr>
        <w:t>）</w:t>
      </w:r>
      <w:r>
        <w:rPr>
          <w:color w:val="000000"/>
        </w:rPr>
        <w:t xml:space="preserve">    (2). </w:t>
      </w:r>
      <w:r>
        <w:rPr>
          <w:rFonts w:ascii="宋体" w:hAnsi="宋体"/>
          <w:color w:val="000000"/>
        </w:rPr>
        <w:t>氯化钡和碳酸钠（</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白色粉末加水生成白色沉淀，那么一定有氯化钡，碳酸钠和硫酸钠至少有一种没因为氯化钡和碳酸钠可以生成碳酸钡沉淀和氯化钠，氯化钡和硫酸钠生成硫酸钡沉淀和氯化钠，硫酸钡沉淀不溶于酸，沉淀加酸溶解说明白色粉末一定有碳酸钠和氯化钡，一定没有硫酸钠，无色溶液</w:t>
      </w:r>
      <w:r>
        <w:rPr>
          <w:color w:val="000000"/>
        </w:rPr>
        <w:t>A</w:t>
      </w:r>
      <w:r>
        <w:rPr>
          <w:color w:val="000000"/>
        </w:rPr>
        <w:t>，</w:t>
      </w:r>
      <w:r>
        <w:rPr>
          <w:color w:val="000000"/>
        </w:rPr>
        <w:t>pH=7</w:t>
      </w:r>
      <w:r>
        <w:rPr>
          <w:color w:val="000000"/>
        </w:rPr>
        <w:t>，说明溶液一定没有氢氧化钠白色粉末一定没有氢氧化钠，故白色粉末一定有碳酸钠和氯化钡一定没有氢氧化钠和硫酸钠。</w:t>
      </w:r>
    </w:p>
    <w:p w:rsidR="00F535C0" w:rsidRDefault="00F535C0" w:rsidP="00F535C0">
      <w:pPr>
        <w:spacing w:line="360" w:lineRule="auto"/>
        <w:textAlignment w:val="center"/>
        <w:rPr>
          <w:color w:val="000000"/>
        </w:rPr>
      </w:pPr>
      <w:r>
        <w:rPr>
          <w:color w:val="000000"/>
        </w:rPr>
        <w:t>【详解】（</w:t>
      </w:r>
      <w:r>
        <w:rPr>
          <w:color w:val="000000"/>
        </w:rPr>
        <w:t>1</w:t>
      </w:r>
      <w:r>
        <w:rPr>
          <w:color w:val="000000"/>
        </w:rPr>
        <w:t>）白色粉末一定有碳酸钠和氯化钡一定没有氢氧化钠和硫酸钠，碳酸钠和氯化钡生成碳酸钡沉淀和氯化钠，无色溶液</w:t>
      </w:r>
      <w:r>
        <w:rPr>
          <w:color w:val="000000"/>
        </w:rPr>
        <w:t>A</w:t>
      </w:r>
      <w:r>
        <w:rPr>
          <w:color w:val="000000"/>
        </w:rPr>
        <w:t>中一定有氯化钠，故填：氯化钠。</w:t>
      </w:r>
    </w:p>
    <w:p w:rsidR="00F535C0" w:rsidRDefault="00F535C0" w:rsidP="00F535C0">
      <w:pPr>
        <w:spacing w:line="360" w:lineRule="auto"/>
        <w:jc w:val="left"/>
        <w:textAlignment w:val="center"/>
        <w:rPr>
          <w:color w:val="000000"/>
        </w:rPr>
      </w:pPr>
      <w:r>
        <w:rPr>
          <w:color w:val="000000"/>
        </w:rPr>
        <w:t>（</w:t>
      </w:r>
      <w:r>
        <w:rPr>
          <w:color w:val="000000"/>
        </w:rPr>
        <w:t>2</w:t>
      </w:r>
      <w:r>
        <w:rPr>
          <w:color w:val="000000"/>
        </w:rPr>
        <w:t>）由分析可知，白色粉末的成分氯化钡和碳酸钠，故填：氯化钡和碳酸钠。</w:t>
      </w:r>
      <w:r>
        <w:rPr>
          <w:color w:val="000000"/>
        </w:rPr>
        <w:br/>
      </w:r>
    </w:p>
    <w:p w:rsidR="00F535C0" w:rsidRDefault="00F535C0" w:rsidP="00F535C0">
      <w:pPr>
        <w:spacing w:line="360" w:lineRule="auto"/>
        <w:jc w:val="left"/>
        <w:textAlignment w:val="center"/>
        <w:rPr>
          <w:rFonts w:ascii="宋体" w:hAnsi="宋体"/>
          <w:b/>
          <w:color w:val="000000"/>
          <w:sz w:val="24"/>
        </w:rPr>
      </w:pPr>
      <w:r>
        <w:rPr>
          <w:rFonts w:ascii="宋体" w:hAnsi="宋体"/>
          <w:b/>
          <w:color w:val="000000"/>
          <w:sz w:val="24"/>
        </w:rPr>
        <w:t>三、实验探究题</w:t>
      </w:r>
    </w:p>
    <w:p w:rsidR="00F535C0" w:rsidRDefault="00F535C0" w:rsidP="00F535C0">
      <w:pPr>
        <w:spacing w:line="360" w:lineRule="auto"/>
        <w:jc w:val="left"/>
        <w:textAlignment w:val="center"/>
        <w:rPr>
          <w:rFonts w:ascii="宋体" w:hAnsi="宋体"/>
          <w:color w:val="000000"/>
        </w:rPr>
      </w:pPr>
      <w:r>
        <w:rPr>
          <w:color w:val="000000"/>
        </w:rPr>
        <w:t xml:space="preserve">9. </w:t>
      </w:r>
      <w:r>
        <w:rPr>
          <w:rFonts w:ascii="宋体" w:hAnsi="宋体"/>
          <w:color w:val="000000"/>
        </w:rPr>
        <w:t>有一瓶气体，可能由</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中的一种或几种组成。为确定其组成，在老师的指导下，实验小组对该瓶气体进行了如下探究：</w:t>
      </w:r>
    </w:p>
    <w:p w:rsidR="00F535C0" w:rsidRDefault="00F535C0" w:rsidP="00F535C0">
      <w:pPr>
        <w:spacing w:line="360" w:lineRule="auto"/>
        <w:jc w:val="left"/>
        <w:textAlignment w:val="center"/>
        <w:rPr>
          <w:rFonts w:ascii="宋体" w:hAnsi="宋体"/>
          <w:color w:val="000000"/>
        </w:rPr>
      </w:pPr>
      <w:r>
        <w:rPr>
          <w:rFonts w:ascii="宋体" w:hAnsi="宋体"/>
          <w:color w:val="000000"/>
        </w:rPr>
        <w:t>【查阅资料】脱氧剂（还原铁粉）能够吸收氧气和水蒸气。</w:t>
      </w:r>
    </w:p>
    <w:p w:rsidR="00F535C0" w:rsidRDefault="00F535C0" w:rsidP="00F535C0">
      <w:pPr>
        <w:spacing w:line="360" w:lineRule="auto"/>
        <w:jc w:val="left"/>
        <w:textAlignment w:val="center"/>
        <w:rPr>
          <w:rFonts w:ascii="宋体" w:hAnsi="宋体"/>
          <w:color w:val="000000"/>
        </w:rPr>
      </w:pPr>
      <w:r>
        <w:rPr>
          <w:rFonts w:ascii="宋体" w:hAnsi="宋体"/>
          <w:color w:val="000000"/>
        </w:rPr>
        <w:t>【实验设计】用如图所示的装置进行实验（已略去夹持装置）。</w:t>
      </w:r>
    </w:p>
    <w:p w:rsidR="00F535C0" w:rsidRDefault="00F535C0" w:rsidP="00F535C0">
      <w:pPr>
        <w:spacing w:line="360" w:lineRule="auto"/>
        <w:jc w:val="left"/>
        <w:textAlignment w:val="center"/>
        <w:rPr>
          <w:color w:val="000000"/>
        </w:rPr>
      </w:pPr>
      <w:r>
        <w:rPr>
          <w:noProof/>
          <w:color w:val="000000"/>
        </w:rPr>
        <w:lastRenderedPageBreak/>
        <w:drawing>
          <wp:inline distT="0" distB="0" distL="0" distR="0">
            <wp:extent cx="5480050" cy="1809750"/>
            <wp:effectExtent l="0" t="0" r="6350" b="0"/>
            <wp:docPr id="262" name="图片 2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0050" cy="1809750"/>
                    </a:xfrm>
                    <a:prstGeom prst="rect">
                      <a:avLst/>
                    </a:prstGeom>
                    <a:noFill/>
                    <a:ln>
                      <a:noFill/>
                    </a:ln>
                  </pic:spPr>
                </pic:pic>
              </a:graphicData>
            </a:graphic>
          </wp:inline>
        </w:drawing>
      </w:r>
    </w:p>
    <w:p w:rsidR="00F535C0" w:rsidRDefault="00F535C0" w:rsidP="00F535C0">
      <w:pPr>
        <w:spacing w:line="360" w:lineRule="auto"/>
        <w:jc w:val="left"/>
        <w:textAlignment w:val="center"/>
        <w:rPr>
          <w:rFonts w:ascii="宋体" w:hAnsi="宋体"/>
          <w:color w:val="000000"/>
        </w:rPr>
      </w:pPr>
      <w:r>
        <w:rPr>
          <w:rFonts w:ascii="宋体" w:hAnsi="宋体"/>
          <w:color w:val="000000"/>
        </w:rPr>
        <w:t>【实验步骤】①检查装置气密性；②通入一定量氮气；③通入该气体，点燃酒精灯。</w:t>
      </w:r>
    </w:p>
    <w:p w:rsidR="00F535C0" w:rsidRDefault="00F535C0" w:rsidP="00F535C0">
      <w:pPr>
        <w:spacing w:line="360" w:lineRule="auto"/>
        <w:jc w:val="left"/>
        <w:textAlignment w:val="center"/>
        <w:rPr>
          <w:rFonts w:ascii="宋体" w:hAnsi="宋体"/>
          <w:color w:val="000000"/>
        </w:rPr>
      </w:pPr>
      <w:r>
        <w:rPr>
          <w:rFonts w:ascii="宋体" w:hAnsi="宋体"/>
          <w:color w:val="000000"/>
        </w:rPr>
        <w:t>【实验现象】步骤③实验过程中，</w:t>
      </w:r>
      <w:r>
        <w:rPr>
          <w:rFonts w:ascii="Times New Roman" w:eastAsia="Times New Roman" w:hAnsi="Times New Roman" w:cs="Times New Roman"/>
          <w:color w:val="000000"/>
        </w:rPr>
        <w:t>A</w:t>
      </w:r>
      <w:r>
        <w:rPr>
          <w:rFonts w:ascii="宋体" w:hAnsi="宋体"/>
          <w:color w:val="000000"/>
        </w:rPr>
        <w:t>装置无现象，</w:t>
      </w:r>
      <w:r>
        <w:rPr>
          <w:rFonts w:ascii="Times New Roman" w:eastAsia="Times New Roman" w:hAnsi="Times New Roman" w:cs="Times New Roman"/>
          <w:color w:val="000000"/>
        </w:rPr>
        <w:t>B</w:t>
      </w:r>
      <w:r>
        <w:rPr>
          <w:rFonts w:ascii="宋体" w:hAnsi="宋体"/>
          <w:color w:val="000000"/>
        </w:rPr>
        <w:t>和</w:t>
      </w:r>
      <w:r>
        <w:rPr>
          <w:rFonts w:ascii="Times New Roman" w:eastAsia="Times New Roman" w:hAnsi="Times New Roman" w:cs="Times New Roman"/>
          <w:color w:val="000000"/>
        </w:rPr>
        <w:t>F</w:t>
      </w:r>
      <w:r>
        <w:rPr>
          <w:rFonts w:ascii="宋体" w:hAnsi="宋体"/>
          <w:color w:val="000000"/>
        </w:rPr>
        <w:t>装置出现白色沉淀，</w:t>
      </w:r>
      <w:r>
        <w:rPr>
          <w:rFonts w:ascii="Times New Roman" w:eastAsia="Times New Roman" w:hAnsi="Times New Roman" w:cs="Times New Roman"/>
          <w:color w:val="000000"/>
        </w:rPr>
        <w:t>E</w:t>
      </w:r>
      <w:r>
        <w:rPr>
          <w:rFonts w:ascii="宋体" w:hAnsi="宋体"/>
          <w:color w:val="000000"/>
        </w:rPr>
        <w:t>装置中出现光亮的红色物质。</w:t>
      </w:r>
    </w:p>
    <w:p w:rsidR="00F535C0" w:rsidRDefault="00F535C0" w:rsidP="00F535C0">
      <w:pPr>
        <w:spacing w:line="360" w:lineRule="auto"/>
        <w:jc w:val="left"/>
        <w:textAlignment w:val="center"/>
        <w:rPr>
          <w:rFonts w:ascii="宋体" w:hAnsi="宋体"/>
          <w:color w:val="000000"/>
        </w:rPr>
      </w:pPr>
      <w:r>
        <w:rPr>
          <w:rFonts w:ascii="宋体" w:hAnsi="宋体"/>
          <w:color w:val="000000"/>
        </w:rPr>
        <w:t>【实验结论】该气体由</w:t>
      </w:r>
      <w:r>
        <w:rPr>
          <w:color w:val="000000"/>
        </w:rPr>
        <w:t>______</w:t>
      </w:r>
      <w:r>
        <w:rPr>
          <w:rFonts w:ascii="宋体" w:hAnsi="宋体"/>
          <w:color w:val="000000"/>
        </w:rPr>
        <w:t>组成。</w:t>
      </w:r>
    </w:p>
    <w:p w:rsidR="00F535C0" w:rsidRDefault="00F535C0" w:rsidP="00F535C0">
      <w:pPr>
        <w:spacing w:line="360" w:lineRule="auto"/>
        <w:jc w:val="left"/>
        <w:textAlignment w:val="center"/>
        <w:rPr>
          <w:rFonts w:ascii="宋体" w:hAnsi="宋体"/>
          <w:color w:val="000000"/>
        </w:rPr>
      </w:pPr>
      <w:r>
        <w:rPr>
          <w:rFonts w:ascii="宋体" w:hAnsi="宋体"/>
          <w:color w:val="000000"/>
        </w:rPr>
        <w:t>【实验反思】</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装置的作用是</w:t>
      </w:r>
      <w:r>
        <w:rPr>
          <w:color w:val="000000"/>
        </w:rPr>
        <w:t>______</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）步骤②通入一定量氮气的目的是</w:t>
      </w:r>
      <w:r>
        <w:rPr>
          <w:color w:val="000000"/>
        </w:rPr>
        <w:t>______</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装置中氧化铜粉末发生反应的化学方程式为</w:t>
      </w:r>
      <w:r>
        <w:rPr>
          <w:color w:val="000000"/>
        </w:rPr>
        <w:t>______</w:t>
      </w:r>
      <w:r>
        <w:rPr>
          <w:rFonts w:ascii="宋体" w:hAnsi="宋体"/>
          <w:color w:val="000000"/>
        </w:rPr>
        <w:t>。</w:t>
      </w:r>
    </w:p>
    <w:p w:rsidR="00F535C0" w:rsidRDefault="00F535C0" w:rsidP="00F535C0">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一氧化碳和二氧化碳（</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w:t>
      </w:r>
      <w:r>
        <w:rPr>
          <w:color w:val="000000"/>
        </w:rPr>
        <w:t xml:space="preserve">    (2). </w:t>
      </w:r>
      <w:r>
        <w:rPr>
          <w:rFonts w:ascii="宋体" w:hAnsi="宋体"/>
          <w:color w:val="000000"/>
        </w:rPr>
        <w:t>除去</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气体</w:t>
      </w:r>
      <w:r>
        <w:rPr>
          <w:color w:val="000000"/>
        </w:rPr>
        <w:t xml:space="preserve">    (3). </w:t>
      </w:r>
      <w:r>
        <w:rPr>
          <w:rFonts w:ascii="宋体" w:hAnsi="宋体"/>
          <w:color w:val="000000"/>
        </w:rPr>
        <w:t>排尽装置中原有</w:t>
      </w:r>
      <w:r>
        <w:rPr>
          <w:rFonts w:ascii="宋体" w:hAnsi="宋体"/>
          <w:noProof/>
          <w:color w:val="000000"/>
        </w:rPr>
        <w:drawing>
          <wp:inline distT="0" distB="0" distL="0" distR="0">
            <wp:extent cx="133350" cy="177800"/>
            <wp:effectExtent l="0" t="0" r="0" b="0"/>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空气</w:t>
      </w:r>
      <w:r>
        <w:rPr>
          <w:color w:val="000000"/>
        </w:rPr>
        <w:t xml:space="preserve">    (4). </w:t>
      </w:r>
      <w:r>
        <w:object w:dxaOrig="2040" w:dyaOrig="675">
          <v:shape id="_x0000_i1027" type="#_x0000_t75" alt="学科网(www.zxxk.com)--教育资源门户，提供试卷、教案、课件、论文、素材以及各类教学资源下载，还有大量而丰富的教学相关资讯！" style="width:102pt;height:34pt" o:ole="">
            <v:imagedata r:id="rId25" o:title="eqIdc8dcbfa0ff9f459f99baec682d560eb9"/>
          </v:shape>
          <o:OLEObject Type="Embed" ProgID="Equation.DSMT4" ShapeID="_x0000_i1027" DrawAspect="Content" ObjectID="_1686977548" r:id="rId26"/>
        </w:objec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宋体" w:hAnsi="宋体"/>
          <w:color w:val="000000"/>
        </w:rPr>
        <w:t>［实验结论］</w:t>
      </w:r>
    </w:p>
    <w:p w:rsidR="00F535C0" w:rsidRDefault="00F535C0" w:rsidP="00F535C0">
      <w:pPr>
        <w:spacing w:line="360" w:lineRule="auto"/>
        <w:jc w:val="left"/>
        <w:textAlignment w:val="center"/>
        <w:rPr>
          <w:rFonts w:ascii="宋体" w:hAnsi="宋体"/>
          <w:color w:val="000000"/>
        </w:rPr>
      </w:pPr>
      <w:r>
        <w:rPr>
          <w:rFonts w:ascii="宋体" w:hAnsi="宋体"/>
          <w:color w:val="000000"/>
        </w:rPr>
        <w:t>根据资料，脱氧剂（还原铁粉）能够吸收氧气和水蒸气，如果该气体中含有氧气，氧气和还原铁粉会反应生成红棕色的氧化铁，而步骤③实验中</w:t>
      </w:r>
      <w:r>
        <w:rPr>
          <w:rFonts w:ascii="Times New Roman" w:eastAsia="Times New Roman" w:hAnsi="Times New Roman" w:cs="Times New Roman"/>
          <w:color w:val="000000"/>
        </w:rPr>
        <w:t>A</w:t>
      </w:r>
      <w:r>
        <w:rPr>
          <w:rFonts w:ascii="宋体" w:hAnsi="宋体"/>
          <w:color w:val="000000"/>
        </w:rPr>
        <w:t>装置无明显现象，说明该气体中不含氧气；因为二氧化碳能使澄清石灰水变浑浊，所以步骤③中</w:t>
      </w:r>
      <w:r>
        <w:rPr>
          <w:rFonts w:ascii="Times New Roman" w:eastAsia="Times New Roman" w:hAnsi="Times New Roman" w:cs="Times New Roman"/>
          <w:color w:val="000000"/>
        </w:rPr>
        <w:t>B</w:t>
      </w:r>
      <w:r>
        <w:rPr>
          <w:rFonts w:ascii="宋体" w:hAnsi="宋体"/>
          <w:color w:val="000000"/>
        </w:rPr>
        <w:t>装置出现白色沉淀，说明该气体中含有二氧化碳；气体经过</w:t>
      </w:r>
      <w:r>
        <w:rPr>
          <w:rFonts w:ascii="Times New Roman" w:eastAsia="Times New Roman" w:hAnsi="Times New Roman" w:cs="Times New Roman"/>
          <w:color w:val="000000"/>
        </w:rPr>
        <w:t>C</w:t>
      </w:r>
      <w:r>
        <w:rPr>
          <w:rFonts w:ascii="宋体" w:hAnsi="宋体"/>
          <w:color w:val="000000"/>
        </w:rPr>
        <w:t>装置，二氧化碳被除去，再经过浓硫酸干燥，气体进入</w:t>
      </w:r>
      <w:r>
        <w:rPr>
          <w:rFonts w:ascii="Times New Roman" w:eastAsia="Times New Roman" w:hAnsi="Times New Roman" w:cs="Times New Roman"/>
          <w:color w:val="000000"/>
        </w:rPr>
        <w:t>E</w:t>
      </w:r>
      <w:r>
        <w:rPr>
          <w:rFonts w:ascii="宋体" w:hAnsi="宋体"/>
          <w:color w:val="000000"/>
        </w:rPr>
        <w:t>装置，实验过程中</w:t>
      </w:r>
      <w:r>
        <w:rPr>
          <w:rFonts w:ascii="Times New Roman" w:eastAsia="Times New Roman" w:hAnsi="Times New Roman" w:cs="Times New Roman"/>
          <w:color w:val="000000"/>
        </w:rPr>
        <w:t>F</w:t>
      </w:r>
      <w:r>
        <w:rPr>
          <w:rFonts w:ascii="宋体" w:hAnsi="宋体"/>
          <w:color w:val="000000"/>
        </w:rPr>
        <w:t>装置内的澄清石灰水中出现白色沉淀，</w:t>
      </w:r>
      <w:r>
        <w:rPr>
          <w:rFonts w:ascii="Times New Roman" w:eastAsia="Times New Roman" w:hAnsi="Times New Roman" w:cs="Times New Roman"/>
          <w:color w:val="000000"/>
        </w:rPr>
        <w:t>E</w:t>
      </w:r>
      <w:r>
        <w:rPr>
          <w:rFonts w:ascii="宋体" w:hAnsi="宋体"/>
          <w:color w:val="000000"/>
        </w:rPr>
        <w:t>装置中出现黑色的氧化铜变成光亮的红色物质，说明反应中生成了二氧化碳和铜，因为一氧化碳和氧化铜在加热条件下能反应生成铜和二氧化碳，所以该气体中还含有一氧化碳。故该气体由一氧化碳和二氧化碳（</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）组成。</w:t>
      </w:r>
    </w:p>
    <w:p w:rsidR="00F535C0" w:rsidRDefault="00F535C0" w:rsidP="00F535C0">
      <w:pPr>
        <w:spacing w:line="360" w:lineRule="auto"/>
        <w:jc w:val="left"/>
        <w:textAlignment w:val="center"/>
        <w:rPr>
          <w:rFonts w:ascii="宋体" w:hAnsi="宋体"/>
          <w:color w:val="000000"/>
        </w:rPr>
      </w:pPr>
      <w:r>
        <w:rPr>
          <w:rFonts w:ascii="宋体" w:hAnsi="宋体"/>
          <w:color w:val="000000"/>
        </w:rPr>
        <w:t>［实验反思］</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）因为澄清石灰水不能将气体中的二氧化碳全部吸收，会影响一氧化碳的检验，而氢氧化钠溶液浓度较大，能除去气体中的二氧化碳，故</w:t>
      </w:r>
      <w:r>
        <w:rPr>
          <w:rFonts w:ascii="Times New Roman" w:eastAsia="Times New Roman" w:hAnsi="Times New Roman" w:cs="Times New Roman"/>
          <w:color w:val="000000"/>
        </w:rPr>
        <w:t>C</w:t>
      </w:r>
      <w:r>
        <w:rPr>
          <w:rFonts w:ascii="宋体" w:hAnsi="宋体"/>
          <w:color w:val="000000"/>
        </w:rPr>
        <w:t>装置的作用是：除去</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气体。</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）因为装置内含有空气，空气中含有氧气和二氧化碳等气体，如果不除去空气，会影响氧气和二氧化碳</w:t>
      </w:r>
      <w:r>
        <w:rPr>
          <w:rFonts w:ascii="宋体" w:hAnsi="宋体"/>
          <w:color w:val="000000"/>
        </w:rPr>
        <w:lastRenderedPageBreak/>
        <w:t>的检验，所以步骤②通入一定量氮气的目的是：排尽装置中原有的空气。</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装置中，一氧化碳和氧化铜粉末在加热条件下反应生成铜和二氧化碳，反应的化学方程式为：</w:t>
      </w:r>
      <w:r>
        <w:object w:dxaOrig="2040" w:dyaOrig="675">
          <v:shape id="_x0000_i1028" type="#_x0000_t75" alt="学科网(www.zxxk.com)--教育资源门户，提供试卷、教案、课件、论文、素材以及各类教学资源下载，还有大量而丰富的教学相关资讯！" style="width:102pt;height:34pt" o:ole="">
            <v:imagedata r:id="rId25" o:title="eqIdc8dcbfa0ff9f459f99baec682d560eb9"/>
          </v:shape>
          <o:OLEObject Type="Embed" ProgID="Equation.DSMT4" ShapeID="_x0000_i1028" DrawAspect="Content" ObjectID="_1686977549" r:id="rId27"/>
        </w:object>
      </w:r>
      <w:r>
        <w:rPr>
          <w:rFonts w:ascii="宋体" w:hAnsi="宋体"/>
          <w:color w:val="000000"/>
        </w:rPr>
        <w:t>。</w:t>
      </w:r>
    </w:p>
    <w:p w:rsidR="00F535C0" w:rsidRDefault="00F535C0" w:rsidP="00F535C0">
      <w:pPr>
        <w:spacing w:line="360" w:lineRule="auto"/>
        <w:jc w:val="left"/>
        <w:textAlignment w:val="center"/>
        <w:rPr>
          <w:rFonts w:ascii="宋体" w:hAnsi="宋体"/>
          <w:b/>
          <w:color w:val="000000"/>
          <w:sz w:val="24"/>
        </w:rPr>
      </w:pPr>
      <w:r>
        <w:rPr>
          <w:rFonts w:ascii="宋体" w:hAnsi="宋体"/>
          <w:b/>
          <w:color w:val="000000"/>
          <w:sz w:val="24"/>
        </w:rPr>
        <w:t>四、解答题</w:t>
      </w:r>
    </w:p>
    <w:p w:rsidR="00F535C0" w:rsidRDefault="00F535C0" w:rsidP="00F535C0">
      <w:pPr>
        <w:spacing w:line="360" w:lineRule="auto"/>
        <w:jc w:val="left"/>
        <w:textAlignment w:val="center"/>
        <w:rPr>
          <w:rFonts w:ascii="宋体" w:hAnsi="宋体"/>
          <w:color w:val="000000"/>
        </w:rPr>
      </w:pPr>
      <w:r>
        <w:rPr>
          <w:color w:val="000000"/>
        </w:rPr>
        <w:t xml:space="preserve">10. </w:t>
      </w:r>
      <w:r>
        <w:rPr>
          <w:rFonts w:ascii="宋体" w:hAnsi="宋体"/>
          <w:color w:val="000000"/>
        </w:rPr>
        <w:t>“青团”是宁波的一种传统食物。在“青团”制作过程中，需要往糯米粉中添加艾草（或艾草汁）。艾草含有侧柏莲酮芳香油（</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O</w:t>
      </w:r>
      <w:r>
        <w:rPr>
          <w:rFonts w:ascii="宋体" w:hAnsi="宋体"/>
          <w:color w:val="000000"/>
        </w:rPr>
        <w:t>），侧柏莲酮芳香油是一种淡黄色液体，具有香脂香气，所以“青团”具有独特风味。</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）侧柏莲酮芳香油由</w:t>
      </w:r>
      <w:r>
        <w:rPr>
          <w:rFonts w:ascii="Times New Roman" w:eastAsia="Times New Roman" w:hAnsi="Times New Roman" w:cs="Times New Roman"/>
          <w:color w:val="000000"/>
        </w:rPr>
        <w:t>______</w:t>
      </w:r>
      <w:r>
        <w:rPr>
          <w:rFonts w:ascii="宋体" w:hAnsi="宋体"/>
          <w:color w:val="000000"/>
        </w:rPr>
        <w:t>种元素组成。</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7.3g</w:t>
      </w:r>
      <w:r>
        <w:rPr>
          <w:rFonts w:ascii="宋体" w:hAnsi="宋体"/>
          <w:color w:val="000000"/>
        </w:rPr>
        <w:t>侧柏莲桐芳香油中碳元素的质量为</w:t>
      </w:r>
      <w:r>
        <w:rPr>
          <w:rFonts w:ascii="Times New Roman" w:eastAsia="Times New Roman" w:hAnsi="Times New Roman" w:cs="Times New Roman"/>
          <w:color w:val="000000"/>
        </w:rPr>
        <w:t>______g</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）侧柏莲桐芳香油在氧气中完全燃烧的产物是</w:t>
      </w:r>
      <w:r>
        <w:rPr>
          <w:rFonts w:ascii="Times New Roman" w:eastAsia="Times New Roman" w:hAnsi="Times New Roman" w:cs="Times New Roman"/>
          <w:color w:val="000000"/>
        </w:rPr>
        <w:t>______</w:t>
      </w:r>
      <w:r>
        <w:rPr>
          <w:rFonts w:ascii="宋体" w:hAnsi="宋体"/>
          <w:color w:val="000000"/>
        </w:rPr>
        <w:t>。</w:t>
      </w:r>
    </w:p>
    <w:p w:rsidR="00F535C0" w:rsidRDefault="00F535C0" w:rsidP="00F535C0">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3</w:t>
      </w:r>
    </w:p>
    <w:p w:rsidR="00F535C0" w:rsidRDefault="00F535C0" w:rsidP="00F535C0">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0</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）二氧化碳和水（</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）化学式表示物质的元素组成，根据侧柏莲酮芳香油的化学式</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O</w:t>
      </w:r>
      <w:r>
        <w:rPr>
          <w:rFonts w:ascii="宋体" w:hAnsi="宋体"/>
          <w:color w:val="000000"/>
        </w:rPr>
        <w:t>，侧柏莲酮芳香油由碳、氢、氧</w:t>
      </w:r>
      <w:r>
        <w:rPr>
          <w:rFonts w:ascii="Times New Roman" w:eastAsia="Times New Roman" w:hAnsi="Times New Roman" w:cs="Times New Roman"/>
          <w:color w:val="000000"/>
        </w:rPr>
        <w:t>3</w:t>
      </w:r>
      <w:r>
        <w:rPr>
          <w:rFonts w:ascii="宋体" w:hAnsi="宋体"/>
          <w:color w:val="000000"/>
        </w:rPr>
        <w:t>种元素组成。故填：</w:t>
      </w:r>
      <w:r>
        <w:rPr>
          <w:rFonts w:ascii="Times New Roman" w:eastAsia="Times New Roman" w:hAnsi="Times New Roman" w:cs="Times New Roman"/>
          <w:color w:val="000000"/>
        </w:rPr>
        <w:t>3</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7.3g</w:t>
      </w:r>
      <w:r>
        <w:rPr>
          <w:rFonts w:ascii="宋体" w:hAnsi="宋体"/>
          <w:color w:val="000000"/>
        </w:rPr>
        <w:t>侧柏莲桐芳香油中碳元素的质量为：</w:t>
      </w:r>
      <w:r>
        <w:object w:dxaOrig="3645" w:dyaOrig="615">
          <v:shape id="_x0000_i1029" type="#_x0000_t75" alt="学科网(www.zxxk.com)--教育资源门户，提供试卷、教案、课件、论文、素材以及各类教学资源下载，还有大量而丰富的教学相关资讯！" style="width:182.5pt;height:31pt" o:ole="">
            <v:imagedata r:id="rId28" o:title="eqId7bc30b31f32e4e6797440b5f13e920d2"/>
          </v:shape>
          <o:OLEObject Type="Embed" ProgID="Equation.DSMT4" ShapeID="_x0000_i1029" DrawAspect="Content" ObjectID="_1686977550" r:id="rId29"/>
        </w:objec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根据质量守恒定律，化学反应前后元素的种类不变，侧柏莲桐芳香油在氧气中完全燃烧的产物中应该含有碳、氢、氧三种元素。含碳物质在氧气中完全燃烧生成二氧化碳，含氢物质完全燃烧生成水，因此侧柏莲桐芳香油在氧气中完全燃烧的产物是：二氧化碳和水（</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color w:val="000000"/>
        </w:rPr>
        <w:t xml:space="preserve">11. </w:t>
      </w:r>
      <w:r>
        <w:rPr>
          <w:rFonts w:ascii="宋体" w:hAnsi="宋体"/>
          <w:color w:val="000000"/>
        </w:rPr>
        <w:t>小宁用稀盐酸和石灰石反应制取二氧化碳（石灰石中的杂质既不溶于水也不和酸反应），为了探究反应后溶液的成分，他又进行如下实验：取反应后的溶液</w:t>
      </w:r>
      <w:r>
        <w:rPr>
          <w:rFonts w:ascii="Times New Roman" w:eastAsia="Times New Roman" w:hAnsi="Times New Roman" w:cs="Times New Roman"/>
          <w:color w:val="000000"/>
        </w:rPr>
        <w:t>50g</w:t>
      </w:r>
      <w:r>
        <w:rPr>
          <w:rFonts w:ascii="宋体" w:hAnsi="宋体"/>
          <w:color w:val="000000"/>
        </w:rPr>
        <w:t>于烧杯中，逐滴滴入碳酸钠溶液，发现先有气泡产生，后生成白色沉淀。下表为产生的气体总质量、沉淀总质量与滴入碳酸钠溶液总质量的关系。</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65"/>
        <w:gridCol w:w="1140"/>
        <w:gridCol w:w="990"/>
        <w:gridCol w:w="990"/>
        <w:gridCol w:w="855"/>
        <w:gridCol w:w="990"/>
        <w:gridCol w:w="990"/>
        <w:gridCol w:w="855"/>
        <w:gridCol w:w="900"/>
      </w:tblGrid>
      <w:tr w:rsidR="00F535C0" w:rsidTr="00C72C9B">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碳酸钠溶液总质量</w:t>
            </w:r>
            <w:r>
              <w:rPr>
                <w:rFonts w:ascii="Times New Roman" w:eastAsia="Times New Roman" w:hAnsi="Times New Roman" w:cs="Times New Roman"/>
                <w:color w:val="000000"/>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150.0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175.0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535C0" w:rsidTr="00C72C9B">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气体总质量</w:t>
            </w:r>
            <w:r>
              <w:rPr>
                <w:rFonts w:ascii="Times New Roman" w:eastAsia="Times New Roman" w:hAnsi="Times New Roman" w:cs="Times New Roman"/>
                <w:color w:val="000000"/>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F535C0" w:rsidTr="00C72C9B">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宋体" w:hAnsi="宋体"/>
                <w:color w:val="000000"/>
              </w:rPr>
              <w:t>沉淀总质量</w:t>
            </w:r>
            <w:r>
              <w:rPr>
                <w:rFonts w:ascii="Times New Roman" w:eastAsia="Times New Roman" w:hAnsi="Times New Roman" w:cs="Times New Roman"/>
                <w:color w:val="000000"/>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5C0" w:rsidRDefault="00F535C0" w:rsidP="00C72C9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9.0</w:t>
            </w:r>
          </w:p>
        </w:tc>
      </w:tr>
    </w:tbl>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）表中</w:t>
      </w:r>
      <w:r>
        <w:rPr>
          <w:rFonts w:ascii="Times New Roman" w:eastAsia="Times New Roman" w:hAnsi="Times New Roman" w:cs="Times New Roman"/>
          <w:color w:val="000000"/>
        </w:rPr>
        <w:t>n=______</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）所取的反应后</w:t>
      </w:r>
      <w:r>
        <w:rPr>
          <w:rFonts w:ascii="Times New Roman" w:eastAsia="Times New Roman" w:hAnsi="Times New Roman" w:cs="Times New Roman"/>
          <w:color w:val="000000"/>
        </w:rPr>
        <w:t>50g</w:t>
      </w:r>
      <w:r>
        <w:rPr>
          <w:rFonts w:ascii="宋体" w:hAnsi="宋体"/>
          <w:color w:val="000000"/>
        </w:rPr>
        <w:t>溶液中溶质是</w:t>
      </w:r>
      <w:r>
        <w:rPr>
          <w:rFonts w:ascii="Times New Roman" w:eastAsia="Times New Roman" w:hAnsi="Times New Roman" w:cs="Times New Roman"/>
          <w:color w:val="000000"/>
        </w:rPr>
        <w:t>______</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）所用碳酸钠溶液中溶质的质量分数是多少？</w:t>
      </w:r>
    </w:p>
    <w:p w:rsidR="00F535C0" w:rsidRDefault="00F535C0" w:rsidP="00F535C0">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9.0</w:t>
      </w:r>
    </w:p>
    <w:p w:rsidR="00F535C0" w:rsidRDefault="00F535C0" w:rsidP="00F535C0">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）氯化钙和氯化氢</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HCl</w:t>
      </w:r>
    </w:p>
    <w:p w:rsidR="00F535C0" w:rsidRDefault="00F535C0" w:rsidP="00F535C0">
      <w:pPr>
        <w:spacing w:line="360" w:lineRule="auto"/>
        <w:jc w:val="left"/>
        <w:textAlignment w:val="center"/>
        <w:rPr>
          <w:rFonts w:ascii="Times New Roman" w:eastAsia="Times New Roman" w:hAnsi="Times New Roman" w:cs="Times New Roman"/>
          <w:i/>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）解：设所用碳酸钠溶液中溶质的质量分数为</w:t>
      </w:r>
      <w:r>
        <w:rPr>
          <w:rFonts w:ascii="Times New Roman" w:eastAsia="Times New Roman" w:hAnsi="Times New Roman" w:cs="Times New Roman"/>
          <w:i/>
          <w:color w:val="000000"/>
        </w:rPr>
        <w:t>x</w:t>
      </w:r>
    </w:p>
    <w:p w:rsidR="00F535C0" w:rsidRDefault="00F535C0" w:rsidP="00F535C0">
      <w:pPr>
        <w:spacing w:line="360" w:lineRule="auto"/>
        <w:jc w:val="left"/>
        <w:textAlignment w:val="center"/>
        <w:rPr>
          <w:color w:val="000000"/>
        </w:rPr>
      </w:pPr>
      <w:r>
        <w:object w:dxaOrig="5460" w:dyaOrig="1095">
          <v:shape id="_x0000_i1030" type="#_x0000_t75" alt="学科网(www.zxxk.com)--教育资源门户，提供试卷、教案、课件、论文、素材以及各类教学资源下载，还有大量而丰富的教学相关资讯！" style="width:273pt;height:55pt" o:ole="">
            <v:imagedata r:id="rId30" o:title="eqId3edd66a5906a44c18111db076ca51f7c"/>
          </v:shape>
          <o:OLEObject Type="Embed" ProgID="Equation.DSMT4" ShapeID="_x0000_i1030" DrawAspect="Content" ObjectID="_1686977551" r:id="rId31"/>
        </w:object>
      </w:r>
    </w:p>
    <w:p w:rsidR="00F535C0" w:rsidRDefault="00F535C0" w:rsidP="00F535C0">
      <w:pPr>
        <w:spacing w:line="360" w:lineRule="auto"/>
        <w:jc w:val="left"/>
        <w:textAlignment w:val="center"/>
        <w:rPr>
          <w:rFonts w:ascii="宋体" w:hAnsi="宋体"/>
          <w:color w:val="000000"/>
        </w:rPr>
      </w:pPr>
      <w:r>
        <w:object w:dxaOrig="1395" w:dyaOrig="1005">
          <v:shape id="_x0000_i1031" type="#_x0000_t75" alt="学科网(www.zxxk.com)--教育资源门户，提供试卷、教案、课件、论文、素材以及各类教学资源下载，还有大量而丰富的教学相关资讯！" style="width:70pt;height:50.5pt" o:ole="">
            <v:imagedata r:id="rId32" o:title="eqId7305407614494efda4b8fcaa5b9e1cc6"/>
          </v:shape>
          <o:OLEObject Type="Embed" ProgID="Equation.DSMT4" ShapeID="_x0000_i1031" DrawAspect="Content" ObjectID="_1686977552" r:id="rId33"/>
        </w:object>
      </w:r>
      <w:r>
        <w:rPr>
          <w:rFonts w:ascii="宋体" w:hAnsi="宋体"/>
          <w:color w:val="000000"/>
        </w:rPr>
        <w:t xml:space="preserve"> </w:t>
      </w:r>
    </w:p>
    <w:p w:rsidR="00F535C0" w:rsidRDefault="00F535C0" w:rsidP="00F535C0">
      <w:pPr>
        <w:spacing w:line="360" w:lineRule="auto"/>
        <w:jc w:val="left"/>
        <w:textAlignment w:val="center"/>
        <w:rPr>
          <w:rFonts w:ascii="宋体" w:hAnsi="宋体"/>
          <w:color w:val="000000"/>
        </w:rPr>
      </w:pPr>
      <w:r>
        <w:rPr>
          <w:rFonts w:ascii="宋体" w:hAnsi="宋体"/>
          <w:color w:val="000000"/>
        </w:rPr>
        <w:t>答：所用碳酸钠溶液中溶质的质量分数是</w:t>
      </w:r>
      <w:r>
        <w:rPr>
          <w:rFonts w:ascii="Times New Roman" w:eastAsia="Times New Roman" w:hAnsi="Times New Roman" w:cs="Times New Roman"/>
          <w:color w:val="000000"/>
        </w:rPr>
        <w:t>10.6%</w:t>
      </w:r>
      <w:r>
        <w:rPr>
          <w:rFonts w:ascii="宋体" w:hAnsi="宋体"/>
          <w:color w:val="000000"/>
        </w:rPr>
        <w:t>。</w:t>
      </w:r>
    </w:p>
    <w:p w:rsidR="00F535C0" w:rsidRDefault="00F535C0" w:rsidP="00F535C0">
      <w:pPr>
        <w:spacing w:line="360" w:lineRule="auto"/>
        <w:textAlignment w:val="center"/>
        <w:rPr>
          <w:color w:val="000000"/>
        </w:rPr>
      </w:pPr>
      <w:r>
        <w:rPr>
          <w:color w:val="2E75B6"/>
        </w:rPr>
        <w:t>【解析】</w:t>
      </w:r>
    </w:p>
    <w:p w:rsidR="00F535C0" w:rsidRDefault="00F535C0" w:rsidP="00F535C0">
      <w:pPr>
        <w:spacing w:line="360" w:lineRule="auto"/>
        <w:textAlignment w:val="center"/>
        <w:rPr>
          <w:color w:val="000000"/>
        </w:rPr>
      </w:pPr>
      <w:r>
        <w:rPr>
          <w:color w:val="000000"/>
        </w:rPr>
        <w:t>【分析】</w:t>
      </w:r>
    </w:p>
    <w:p w:rsidR="00F535C0" w:rsidRDefault="00F535C0" w:rsidP="00F535C0">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）当碳酸钠溶液的总质量为</w:t>
      </w:r>
      <w:r>
        <w:rPr>
          <w:rFonts w:ascii="Times New Roman" w:eastAsia="Times New Roman" w:hAnsi="Times New Roman" w:cs="Times New Roman"/>
          <w:color w:val="000000"/>
        </w:rPr>
        <w:t>50g</w:t>
      </w:r>
      <w:r>
        <w:rPr>
          <w:rFonts w:ascii="宋体" w:hAnsi="宋体"/>
          <w:color w:val="000000"/>
        </w:rPr>
        <w:t>时，沉淀质量为</w:t>
      </w:r>
      <w:r>
        <w:rPr>
          <w:rFonts w:ascii="Times New Roman" w:eastAsia="Times New Roman" w:hAnsi="Times New Roman" w:cs="Times New Roman"/>
          <w:color w:val="000000"/>
        </w:rPr>
        <w:t>0g</w:t>
      </w:r>
      <w:r>
        <w:rPr>
          <w:rFonts w:ascii="宋体" w:hAnsi="宋体"/>
          <w:color w:val="000000"/>
        </w:rPr>
        <w:t>，为</w:t>
      </w:r>
      <w:r>
        <w:rPr>
          <w:rFonts w:ascii="Times New Roman" w:eastAsia="Times New Roman" w:hAnsi="Times New Roman" w:cs="Times New Roman"/>
          <w:color w:val="000000"/>
        </w:rPr>
        <w:t>75g</w:t>
      </w:r>
      <w:r>
        <w:rPr>
          <w:rFonts w:ascii="宋体" w:hAnsi="宋体"/>
          <w:color w:val="000000"/>
        </w:rPr>
        <w:t>时，沉淀质量为</w:t>
      </w:r>
      <w:r>
        <w:rPr>
          <w:rFonts w:ascii="Times New Roman" w:eastAsia="Times New Roman" w:hAnsi="Times New Roman" w:cs="Times New Roman"/>
          <w:color w:val="000000"/>
        </w:rPr>
        <w:t>2.5g</w:t>
      </w:r>
      <w:r>
        <w:rPr>
          <w:rFonts w:ascii="宋体" w:hAnsi="宋体"/>
          <w:color w:val="000000"/>
        </w:rPr>
        <w:t>，为</w:t>
      </w:r>
      <w:r>
        <w:rPr>
          <w:rFonts w:ascii="Times New Roman" w:eastAsia="Times New Roman" w:hAnsi="Times New Roman" w:cs="Times New Roman"/>
          <w:color w:val="000000"/>
        </w:rPr>
        <w:t>100g</w:t>
      </w:r>
      <w:r>
        <w:rPr>
          <w:rFonts w:ascii="宋体" w:hAnsi="宋体"/>
          <w:color w:val="000000"/>
        </w:rPr>
        <w:t>时，沉淀质量为</w:t>
      </w:r>
      <w:r>
        <w:rPr>
          <w:rFonts w:ascii="Times New Roman" w:eastAsia="Times New Roman" w:hAnsi="Times New Roman" w:cs="Times New Roman"/>
          <w:color w:val="000000"/>
        </w:rPr>
        <w:t>5.0g</w:t>
      </w:r>
      <w:r>
        <w:rPr>
          <w:rFonts w:ascii="宋体" w:hAnsi="宋体"/>
          <w:color w:val="000000"/>
        </w:rPr>
        <w:t>，则</w:t>
      </w:r>
      <w:r>
        <w:rPr>
          <w:rFonts w:ascii="Times New Roman" w:eastAsia="Times New Roman" w:hAnsi="Times New Roman" w:cs="Times New Roman"/>
          <w:color w:val="000000"/>
        </w:rPr>
        <w:t>125g</w:t>
      </w:r>
      <w:r>
        <w:rPr>
          <w:rFonts w:ascii="宋体" w:hAnsi="宋体"/>
          <w:color w:val="000000"/>
        </w:rPr>
        <w:t>时，沉淀质量</w:t>
      </w:r>
      <w:r>
        <w:rPr>
          <w:rFonts w:ascii="Times New Roman" w:eastAsia="Times New Roman" w:hAnsi="Times New Roman" w:cs="Times New Roman"/>
          <w:color w:val="000000"/>
        </w:rPr>
        <w:t>m=7.5g</w:t>
      </w:r>
      <w:r>
        <w:rPr>
          <w:rFonts w:ascii="宋体" w:hAnsi="宋体"/>
          <w:color w:val="000000"/>
        </w:rPr>
        <w:t>，之后在增加至</w:t>
      </w:r>
      <w:r>
        <w:rPr>
          <w:rFonts w:ascii="Times New Roman" w:eastAsia="Times New Roman" w:hAnsi="Times New Roman" w:cs="Times New Roman"/>
          <w:color w:val="000000"/>
        </w:rPr>
        <w:t>150g</w:t>
      </w:r>
      <w:r>
        <w:rPr>
          <w:rFonts w:ascii="宋体" w:hAnsi="宋体"/>
          <w:color w:val="000000"/>
        </w:rPr>
        <w:t>时，沉淀质量应为</w:t>
      </w:r>
      <w:r>
        <w:rPr>
          <w:rFonts w:ascii="Times New Roman" w:eastAsia="Times New Roman" w:hAnsi="Times New Roman" w:cs="Times New Roman"/>
          <w:color w:val="000000"/>
        </w:rPr>
        <w:t>10g</w:t>
      </w:r>
      <w:r>
        <w:rPr>
          <w:rFonts w:ascii="宋体" w:hAnsi="宋体"/>
          <w:color w:val="000000"/>
        </w:rPr>
        <w:t>，观察碳酸钠溶液为</w:t>
      </w:r>
      <w:r>
        <w:rPr>
          <w:rFonts w:ascii="Times New Roman" w:eastAsia="Times New Roman" w:hAnsi="Times New Roman" w:cs="Times New Roman"/>
          <w:color w:val="000000"/>
        </w:rPr>
        <w:t>175g</w:t>
      </w:r>
      <w:r>
        <w:rPr>
          <w:rFonts w:ascii="宋体" w:hAnsi="宋体"/>
          <w:color w:val="000000"/>
        </w:rPr>
        <w:t>、</w:t>
      </w:r>
      <w:r>
        <w:rPr>
          <w:rFonts w:ascii="Times New Roman" w:eastAsia="Times New Roman" w:hAnsi="Times New Roman" w:cs="Times New Roman"/>
          <w:color w:val="000000"/>
        </w:rPr>
        <w:t>200g</w:t>
      </w:r>
      <w:r>
        <w:rPr>
          <w:rFonts w:ascii="宋体" w:hAnsi="宋体"/>
          <w:color w:val="000000"/>
        </w:rPr>
        <w:t>时，沉淀质量保持</w:t>
      </w:r>
      <w:r>
        <w:rPr>
          <w:rFonts w:ascii="Times New Roman" w:eastAsia="Times New Roman" w:hAnsi="Times New Roman" w:cs="Times New Roman"/>
          <w:color w:val="000000"/>
        </w:rPr>
        <w:t>9.0g</w:t>
      </w:r>
      <w:r>
        <w:rPr>
          <w:rFonts w:ascii="宋体" w:hAnsi="宋体"/>
          <w:color w:val="000000"/>
        </w:rPr>
        <w:t>，可知沉淀最大质量为</w:t>
      </w:r>
      <w:r>
        <w:rPr>
          <w:rFonts w:ascii="Times New Roman" w:eastAsia="Times New Roman" w:hAnsi="Times New Roman" w:cs="Times New Roman"/>
          <w:color w:val="000000"/>
        </w:rPr>
        <w:t>9.0g</w:t>
      </w:r>
      <w:r>
        <w:rPr>
          <w:rFonts w:ascii="宋体" w:hAnsi="宋体"/>
          <w:color w:val="000000"/>
        </w:rPr>
        <w:t>，所以</w:t>
      </w:r>
      <w:r>
        <w:rPr>
          <w:rFonts w:ascii="Times New Roman" w:eastAsia="Times New Roman" w:hAnsi="Times New Roman" w:cs="Times New Roman"/>
          <w:color w:val="000000"/>
        </w:rPr>
        <w:t>n=9.0g</w:t>
      </w:r>
      <w:r>
        <w:rPr>
          <w:rFonts w:ascii="宋体" w:hAnsi="宋体"/>
          <w:color w:val="000000"/>
        </w:rPr>
        <w:t>；</w:t>
      </w:r>
    </w:p>
    <w:p w:rsid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）盐酸与石灰水反应，溶质肯定有氯化钙存在，而当加入</w:t>
      </w:r>
      <w:r>
        <w:rPr>
          <w:rFonts w:ascii="Times New Roman" w:eastAsia="Times New Roman" w:hAnsi="Times New Roman" w:cs="Times New Roman"/>
          <w:color w:val="000000"/>
        </w:rPr>
        <w:t>25g</w:t>
      </w:r>
      <w:r>
        <w:rPr>
          <w:rFonts w:ascii="宋体" w:hAnsi="宋体"/>
          <w:color w:val="000000"/>
        </w:rPr>
        <w:t>碳酸钠溶液时，有气体产生，这说明盐酸过量，即此时反应液还有盐酸存在，所以所取</w:t>
      </w:r>
      <w:r>
        <w:rPr>
          <w:rFonts w:ascii="宋体" w:hAnsi="宋体"/>
          <w:noProof/>
          <w:color w:val="000000"/>
        </w:rPr>
        <w:drawing>
          <wp:inline distT="0" distB="0" distL="0" distR="0">
            <wp:extent cx="133350" cy="177800"/>
            <wp:effectExtent l="0" t="0" r="0"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反应后</w:t>
      </w:r>
      <w:r>
        <w:rPr>
          <w:rFonts w:ascii="Times New Roman" w:eastAsia="Times New Roman" w:hAnsi="Times New Roman" w:cs="Times New Roman"/>
          <w:color w:val="000000"/>
        </w:rPr>
        <w:t>50g</w:t>
      </w:r>
      <w:r>
        <w:rPr>
          <w:rFonts w:ascii="宋体" w:hAnsi="宋体"/>
          <w:color w:val="000000"/>
        </w:rPr>
        <w:t>溶液中溶质是氯化钙和氯化氢（</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HCl</w:t>
      </w:r>
      <w:r>
        <w:rPr>
          <w:rFonts w:ascii="宋体" w:hAnsi="宋体"/>
          <w:color w:val="000000"/>
        </w:rPr>
        <w:t>）；</w:t>
      </w:r>
    </w:p>
    <w:p w:rsidR="00F535C0" w:rsidRPr="00F535C0" w:rsidRDefault="00F535C0" w:rsidP="00F535C0">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首先盐酸与石灰水反应生成氯化钙、水、二氧化碳，之后加入碳酸钠，因为有气体产生，说明之前的盐酸是加入过量的，因此加入碳酸钠溶液后碳酸钠首先与盐酸反应，等盐酸被完全反应后，碳酸钠在于氯化钙反应生成碳酸钙沉淀和氯化钠直至氯化钙被完全消耗，当加入碳酸钠溶液</w:t>
      </w:r>
      <w:r>
        <w:rPr>
          <w:rFonts w:ascii="Times New Roman" w:eastAsia="Times New Roman" w:hAnsi="Times New Roman" w:cs="Times New Roman"/>
          <w:color w:val="000000"/>
        </w:rPr>
        <w:t>50g</w:t>
      </w:r>
      <w:r>
        <w:rPr>
          <w:rFonts w:ascii="宋体" w:hAnsi="宋体"/>
          <w:color w:val="000000"/>
        </w:rPr>
        <w:t>时，碳酸钠恰好与剩余的盐酸反应。详见答案。</w:t>
      </w:r>
    </w:p>
    <w:p w:rsidR="00822244" w:rsidRPr="00F535C0" w:rsidRDefault="00822244" w:rsidP="00F535C0"/>
    <w:sectPr w:rsidR="00822244" w:rsidRPr="00F535C0" w:rsidSect="00C321EB">
      <w:headerReference w:type="default" r:id="rId34"/>
      <w:headerReference w:type="first" r:id="rId35"/>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AEC" w:rsidRDefault="00093AEC" w:rsidP="002F6109">
      <w:pPr>
        <w:rPr>
          <w:rFonts w:hint="eastAsia"/>
        </w:rPr>
      </w:pPr>
      <w:r>
        <w:separator/>
      </w:r>
    </w:p>
  </w:endnote>
  <w:endnote w:type="continuationSeparator" w:id="0">
    <w:p w:rsidR="00093AEC" w:rsidRDefault="00093AEC"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AEC" w:rsidRDefault="00093AEC" w:rsidP="002F6109">
      <w:pPr>
        <w:rPr>
          <w:rFonts w:hint="eastAsia"/>
        </w:rPr>
      </w:pPr>
      <w:r>
        <w:separator/>
      </w:r>
    </w:p>
  </w:footnote>
  <w:footnote w:type="continuationSeparator" w:id="0">
    <w:p w:rsidR="00093AEC" w:rsidRDefault="00093AEC"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093AEC"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7095D">
    <w:r>
      <w:rPr>
        <w:noProof/>
      </w:rPr>
      <w:drawing>
        <wp:anchor distT="0" distB="0" distL="114300" distR="114300" simplePos="0" relativeHeight="251659264" behindDoc="0" locked="0" layoutInCell="1" allowOverlap="1" wp14:anchorId="6602FEE1" wp14:editId="1BF8F7F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93AEC"/>
    <w:rsid w:val="001A266E"/>
    <w:rsid w:val="001D16EF"/>
    <w:rsid w:val="002F6109"/>
    <w:rsid w:val="00316822"/>
    <w:rsid w:val="00526154"/>
    <w:rsid w:val="005A4E58"/>
    <w:rsid w:val="005D569C"/>
    <w:rsid w:val="00822244"/>
    <w:rsid w:val="008A73BE"/>
    <w:rsid w:val="00B7095D"/>
    <w:rsid w:val="00B84B55"/>
    <w:rsid w:val="00C47E10"/>
    <w:rsid w:val="00E0305B"/>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3.bin"/><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6.wmf"/><Relationship Id="rId33"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19.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image" Target="media/image17.w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png"/><Relationship Id="rId27"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897</Words>
  <Characters>5114</Characters>
  <Application>Microsoft Office Word</Application>
  <DocSecurity>0</DocSecurity>
  <Lines>42</Lines>
  <Paragraphs>11</Paragraphs>
  <ScaleCrop>false</ScaleCrop>
  <Company>China</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2021-07-05T00:03:00Z</dcterms:created>
  <dcterms:modified xsi:type="dcterms:W3CDTF">2021-07-05T00:03:00Z</dcterms:modified>
</cp:coreProperties>
</file>