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C0" w:rsidRDefault="00F535C0" w:rsidP="00F535C0">
      <w:pPr>
        <w:spacing w:line="360" w:lineRule="auto"/>
        <w:jc w:val="center"/>
        <w:textAlignment w:val="center"/>
        <w:rPr>
          <w:rFonts w:ascii="宋体" w:hAnsi="宋体" w:hint="eastAsia"/>
          <w:b/>
          <w:color w:val="FF0000"/>
          <w:sz w:val="32"/>
        </w:rPr>
      </w:pPr>
      <w:r w:rsidRPr="00F535C0">
        <w:rPr>
          <w:rFonts w:ascii="Times New Roman" w:eastAsia="Times New Roman" w:hAnsi="Times New Roman" w:cs="Times New Roman"/>
          <w:b/>
          <w:color w:val="FF0000"/>
          <w:sz w:val="32"/>
        </w:rPr>
        <w:t>20</w:t>
      </w:r>
      <w:r w:rsidRPr="00F535C0">
        <w:rPr>
          <w:rFonts w:ascii="Times New Roman" w:eastAsiaTheme="minorEastAsia" w:hAnsi="Times New Roman" w:cs="Times New Roman" w:hint="eastAsia"/>
          <w:b/>
          <w:color w:val="FF0000"/>
          <w:sz w:val="32"/>
        </w:rPr>
        <w:t>21</w:t>
      </w:r>
      <w:r w:rsidRPr="00F535C0">
        <w:rPr>
          <w:rFonts w:ascii="Times New Roman" w:eastAsiaTheme="minorEastAsia" w:hAnsi="Times New Roman" w:cs="Times New Roman" w:hint="eastAsia"/>
          <w:b/>
          <w:color w:val="FF0000"/>
          <w:sz w:val="32"/>
        </w:rPr>
        <w:t>年</w:t>
      </w:r>
      <w:r w:rsidRPr="00F535C0">
        <w:rPr>
          <w:rFonts w:ascii="宋体" w:hAnsi="宋体"/>
          <w:b/>
          <w:color w:val="FF0000"/>
          <w:sz w:val="32"/>
        </w:rPr>
        <w:t>浙江</w:t>
      </w:r>
      <w:r w:rsidRPr="00F535C0">
        <w:rPr>
          <w:rFonts w:ascii="宋体" w:hAnsi="宋体" w:hint="eastAsia"/>
          <w:b/>
          <w:color w:val="FF0000"/>
          <w:sz w:val="32"/>
        </w:rPr>
        <w:t>省</w:t>
      </w:r>
      <w:r w:rsidR="00F27C71" w:rsidRPr="00F27C71">
        <w:rPr>
          <w:rFonts w:ascii="宋体" w:hAnsi="宋体" w:hint="eastAsia"/>
          <w:b/>
          <w:color w:val="FF0000"/>
          <w:sz w:val="32"/>
        </w:rPr>
        <w:t>绍兴</w:t>
      </w:r>
      <w:r w:rsidRPr="00F535C0">
        <w:rPr>
          <w:rFonts w:ascii="宋体" w:hAnsi="宋体" w:hint="eastAsia"/>
          <w:b/>
          <w:color w:val="FF0000"/>
          <w:sz w:val="32"/>
        </w:rPr>
        <w:t>市中考</w:t>
      </w:r>
      <w:r w:rsidRPr="00F535C0">
        <w:rPr>
          <w:rFonts w:ascii="宋体" w:hAnsi="宋体"/>
          <w:b/>
          <w:color w:val="FF0000"/>
          <w:sz w:val="32"/>
        </w:rPr>
        <w:t>化学</w:t>
      </w:r>
      <w:r w:rsidRPr="00F535C0">
        <w:rPr>
          <w:rFonts w:ascii="宋体" w:hAnsi="宋体" w:hint="eastAsia"/>
          <w:b/>
          <w:color w:val="FF0000"/>
          <w:sz w:val="32"/>
        </w:rPr>
        <w:t>试题</w:t>
      </w:r>
      <w:r w:rsidR="00C857CC">
        <w:rPr>
          <w:rFonts w:ascii="宋体" w:hAnsi="宋体" w:hint="eastAsia"/>
          <w:b/>
          <w:color w:val="FF0000"/>
          <w:sz w:val="32"/>
        </w:rPr>
        <w:t>（解析版</w:t>
      </w:r>
      <w:bookmarkStart w:id="0" w:name="_GoBack"/>
      <w:bookmarkEnd w:id="0"/>
      <w:r w:rsidR="00C857CC">
        <w:rPr>
          <w:rFonts w:ascii="宋体" w:hAnsi="宋体" w:hint="eastAsia"/>
          <w:b/>
          <w:color w:val="FF0000"/>
          <w:sz w:val="32"/>
        </w:rPr>
        <w:t>）</w:t>
      </w:r>
    </w:p>
    <w:p w:rsidR="00C857CC" w:rsidRDefault="00C857CC" w:rsidP="00C857CC">
      <w:pPr>
        <w:spacing w:line="360" w:lineRule="auto"/>
        <w:jc w:val="left"/>
        <w:textAlignment w:val="center"/>
        <w:rPr>
          <w:rFonts w:ascii="宋体" w:hAnsi="宋体"/>
        </w:rPr>
      </w:pPr>
      <w:r>
        <w:t xml:space="preserve">1. </w:t>
      </w:r>
      <w:r>
        <w:rPr>
          <w:rFonts w:ascii="宋体" w:hAnsi="宋体"/>
        </w:rPr>
        <w:t>下列实验操作正确的是</w:t>
      </w:r>
    </w:p>
    <w:p w:rsidR="00C857CC" w:rsidRDefault="00C857CC" w:rsidP="00C857CC">
      <w:pPr>
        <w:tabs>
          <w:tab w:val="left" w:pos="4873"/>
        </w:tabs>
        <w:spacing w:line="360" w:lineRule="auto"/>
        <w:jc w:val="left"/>
        <w:textAlignment w:val="center"/>
        <w:rPr>
          <w:rFonts w:ascii="宋体" w:hAnsi="宋体"/>
        </w:rPr>
      </w:pPr>
      <w:r w:rsidRPr="00BE1BCD">
        <w:rPr>
          <w:rFonts w:hint="eastAsia"/>
        </w:rPr>
        <w:t xml:space="preserve">A. </w:t>
      </w:r>
      <w:r>
        <w:rPr>
          <w:rFonts w:ascii="宋体" w:hAnsi="宋体"/>
        </w:rPr>
        <w:t>加热液体</w:t>
      </w:r>
      <w:r>
        <w:rPr>
          <w:rFonts w:hint="eastAsia"/>
          <w:noProof/>
        </w:rPr>
        <w:drawing>
          <wp:inline distT="0" distB="0" distL="0" distR="0">
            <wp:extent cx="1104900" cy="908050"/>
            <wp:effectExtent l="0" t="0" r="0" b="6350"/>
            <wp:docPr id="347" name="图片 3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908050"/>
                    </a:xfrm>
                    <a:prstGeom prst="rect">
                      <a:avLst/>
                    </a:prstGeom>
                    <a:noFill/>
                    <a:ln>
                      <a:noFill/>
                    </a:ln>
                  </pic:spPr>
                </pic:pic>
              </a:graphicData>
            </a:graphic>
          </wp:inline>
        </w:drawing>
      </w:r>
      <w:r w:rsidRPr="00BE1BCD">
        <w:rPr>
          <w:rFonts w:hint="eastAsia"/>
        </w:rPr>
        <w:tab/>
        <w:t xml:space="preserve">B. </w:t>
      </w:r>
      <w:r>
        <w:rPr>
          <w:rFonts w:ascii="宋体" w:hAnsi="宋体"/>
        </w:rPr>
        <w:t>加固体药品</w:t>
      </w:r>
      <w:r>
        <w:rPr>
          <w:rFonts w:hint="eastAsia"/>
          <w:noProof/>
        </w:rPr>
        <w:drawing>
          <wp:inline distT="0" distB="0" distL="0" distR="0">
            <wp:extent cx="1219200" cy="1479550"/>
            <wp:effectExtent l="0" t="0" r="0" b="6350"/>
            <wp:docPr id="346" name="图片 3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479550"/>
                    </a:xfrm>
                    <a:prstGeom prst="rect">
                      <a:avLst/>
                    </a:prstGeom>
                    <a:noFill/>
                    <a:ln>
                      <a:noFill/>
                    </a:ln>
                  </pic:spPr>
                </pic:pic>
              </a:graphicData>
            </a:graphic>
          </wp:inline>
        </w:drawing>
      </w:r>
    </w:p>
    <w:p w:rsidR="00C857CC" w:rsidRDefault="00C857CC" w:rsidP="00C857CC">
      <w:pPr>
        <w:tabs>
          <w:tab w:val="left" w:pos="4873"/>
        </w:tabs>
        <w:spacing w:line="360" w:lineRule="auto"/>
        <w:jc w:val="left"/>
        <w:textAlignment w:val="center"/>
        <w:rPr>
          <w:rFonts w:ascii="宋体" w:hAnsi="宋体"/>
          <w:color w:val="000000"/>
        </w:rPr>
      </w:pPr>
      <w:r w:rsidRPr="00BE1BCD">
        <w:rPr>
          <w:rFonts w:hint="eastAsia"/>
        </w:rPr>
        <w:t xml:space="preserve">C. </w:t>
      </w:r>
      <w:r>
        <w:rPr>
          <w:rFonts w:ascii="宋体" w:hAnsi="宋体"/>
        </w:rPr>
        <w:t>滴加液体药品</w:t>
      </w:r>
      <w:r>
        <w:rPr>
          <w:rFonts w:hint="eastAsia"/>
          <w:noProof/>
        </w:rPr>
        <w:drawing>
          <wp:inline distT="0" distB="0" distL="0" distR="0">
            <wp:extent cx="304800" cy="1212850"/>
            <wp:effectExtent l="0" t="0" r="0" b="6350"/>
            <wp:docPr id="345" name="图片 3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212850"/>
                    </a:xfrm>
                    <a:prstGeom prst="rect">
                      <a:avLst/>
                    </a:prstGeom>
                    <a:noFill/>
                    <a:ln>
                      <a:noFill/>
                    </a:ln>
                  </pic:spPr>
                </pic:pic>
              </a:graphicData>
            </a:graphic>
          </wp:inline>
        </w:drawing>
      </w:r>
      <w:r w:rsidRPr="00BE1BCD">
        <w:rPr>
          <w:rFonts w:hint="eastAsia"/>
        </w:rPr>
        <w:tab/>
        <w:t xml:space="preserve">D. </w:t>
      </w:r>
      <w:r>
        <w:rPr>
          <w:rFonts w:ascii="宋体" w:hAnsi="宋体"/>
        </w:rPr>
        <w:t>检验气密性</w:t>
      </w:r>
      <w:r>
        <w:rPr>
          <w:rFonts w:hint="eastAsia"/>
          <w:noProof/>
        </w:rPr>
        <w:drawing>
          <wp:inline distT="0" distB="0" distL="0" distR="0">
            <wp:extent cx="1212850" cy="946150"/>
            <wp:effectExtent l="0" t="0" r="6350" b="6350"/>
            <wp:docPr id="344" name="图片 3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946150"/>
                    </a:xfrm>
                    <a:prstGeom prst="rect">
                      <a:avLst/>
                    </a:prstGeom>
                    <a:noFill/>
                    <a:ln>
                      <a:noFill/>
                    </a:ln>
                  </pic:spPr>
                </pic:pic>
              </a:graphicData>
            </a:graphic>
          </wp:inline>
        </w:drawing>
      </w:r>
    </w:p>
    <w:p w:rsidR="00C857CC" w:rsidRDefault="00C857CC" w:rsidP="00C857CC">
      <w:pPr>
        <w:spacing w:line="360" w:lineRule="auto"/>
        <w:textAlignment w:val="center"/>
        <w:rPr>
          <w:color w:val="000000"/>
        </w:rPr>
      </w:pPr>
      <w:r>
        <w:rPr>
          <w:color w:val="2E75B6"/>
        </w:rPr>
        <w:t>【答案】</w:t>
      </w:r>
      <w:r>
        <w:rPr>
          <w:color w:val="000000"/>
        </w:rPr>
        <w:t>D</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A</w:t>
      </w:r>
      <w:r>
        <w:rPr>
          <w:color w:val="000000"/>
        </w:rPr>
        <w:t>、给试管里的液体加热时，应用外焰加热，试管里的液体不能超过试管容积的</w:t>
      </w:r>
      <w:r>
        <w:rPr>
          <w:color w:val="000000"/>
        </w:rPr>
        <w:t>1/3</w:t>
      </w:r>
      <w:r>
        <w:rPr>
          <w:color w:val="000000"/>
        </w:rPr>
        <w:t>，图中操作错误，不符合题意；</w:t>
      </w:r>
    </w:p>
    <w:p w:rsidR="00C857CC" w:rsidRDefault="00C857CC" w:rsidP="00C857CC">
      <w:pPr>
        <w:spacing w:line="360" w:lineRule="auto"/>
        <w:jc w:val="left"/>
        <w:textAlignment w:val="center"/>
        <w:rPr>
          <w:color w:val="000000"/>
        </w:rPr>
      </w:pPr>
      <w:r>
        <w:rPr>
          <w:color w:val="000000"/>
        </w:rPr>
        <w:t>B</w:t>
      </w:r>
      <w:r>
        <w:rPr>
          <w:color w:val="000000"/>
        </w:rPr>
        <w:t>、往试管里装入固体粉末时，为避免药品沾在管口和管壁上，可先使试管倾斜，把盛有药品的药匙（或用小纸条折叠成的纸槽）小心地送至试管底部，然后使试管直立起来。图中操作错误，不符合题意；</w:t>
      </w:r>
    </w:p>
    <w:p w:rsidR="00C857CC" w:rsidRDefault="00C857CC" w:rsidP="00C857CC">
      <w:pPr>
        <w:spacing w:line="360" w:lineRule="auto"/>
        <w:jc w:val="left"/>
        <w:textAlignment w:val="center"/>
        <w:rPr>
          <w:color w:val="000000"/>
        </w:rPr>
      </w:pPr>
      <w:r>
        <w:rPr>
          <w:color w:val="000000"/>
        </w:rPr>
        <w:t>C</w:t>
      </w:r>
      <w:r>
        <w:rPr>
          <w:color w:val="000000"/>
        </w:rPr>
        <w:t>、胶头滴管加液时，既不能伸入容器，更不能接触容器，应垂直悬空于容器上方</w:t>
      </w:r>
      <w:r>
        <w:rPr>
          <w:color w:val="000000"/>
        </w:rPr>
        <w:t>0.5cm</w:t>
      </w:r>
      <w:r>
        <w:rPr>
          <w:color w:val="000000"/>
        </w:rPr>
        <w:t>处。不符合题意；</w:t>
      </w:r>
    </w:p>
    <w:p w:rsidR="00C857CC" w:rsidRDefault="00C857CC" w:rsidP="00C857CC">
      <w:pPr>
        <w:spacing w:line="360" w:lineRule="auto"/>
        <w:jc w:val="left"/>
        <w:textAlignment w:val="center"/>
        <w:rPr>
          <w:color w:val="000000"/>
        </w:rPr>
      </w:pPr>
      <w:r>
        <w:rPr>
          <w:color w:val="000000"/>
        </w:rPr>
        <w:t>D</w:t>
      </w:r>
      <w:r>
        <w:rPr>
          <w:color w:val="000000"/>
        </w:rPr>
        <w:t>、检查气密性：将导管置于水中，用手紧握试管，观察导管口是否有气泡冒出，有气泡冒出，说明气密性良好，符合题意。</w:t>
      </w:r>
    </w:p>
    <w:p w:rsidR="00C857CC" w:rsidRDefault="00C857CC" w:rsidP="00C857CC">
      <w:pPr>
        <w:spacing w:line="360" w:lineRule="auto"/>
        <w:jc w:val="left"/>
        <w:textAlignment w:val="center"/>
        <w:rPr>
          <w:color w:val="000000"/>
        </w:rPr>
      </w:pPr>
      <w:r>
        <w:rPr>
          <w:color w:val="000000"/>
        </w:rPr>
        <w:t>故选</w:t>
      </w:r>
      <w:r>
        <w:rPr>
          <w:color w:val="000000"/>
        </w:rPr>
        <w:t>D</w:t>
      </w:r>
      <w:r>
        <w:rPr>
          <w:color w:val="000000"/>
        </w:rPr>
        <w:t>。</w:t>
      </w:r>
    </w:p>
    <w:p w:rsidR="00C857CC" w:rsidRDefault="00C857CC" w:rsidP="00C857CC">
      <w:pPr>
        <w:spacing w:line="360" w:lineRule="auto"/>
        <w:jc w:val="left"/>
        <w:textAlignment w:val="center"/>
        <w:rPr>
          <w:rFonts w:ascii="宋体" w:hAnsi="宋体"/>
          <w:color w:val="000000"/>
        </w:rPr>
      </w:pPr>
      <w:r>
        <w:rPr>
          <w:color w:val="000000"/>
        </w:rPr>
        <w:t xml:space="preserve">2. </w:t>
      </w:r>
      <w:r>
        <w:rPr>
          <w:rFonts w:ascii="宋体" w:hAnsi="宋体"/>
          <w:color w:val="000000"/>
        </w:rPr>
        <w:t>下列科学实验设计方案正确的是</w:t>
      </w:r>
    </w:p>
    <w:p w:rsidR="00C857CC" w:rsidRDefault="00C857CC" w:rsidP="00C857CC">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noProof/>
          <w:color w:val="000000"/>
        </w:rPr>
        <w:drawing>
          <wp:inline distT="0" distB="0" distL="0" distR="0">
            <wp:extent cx="1403350" cy="1504950"/>
            <wp:effectExtent l="0" t="0" r="6350" b="0"/>
            <wp:docPr id="343" name="图片 3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1504950"/>
                    </a:xfrm>
                    <a:prstGeom prst="rect">
                      <a:avLst/>
                    </a:prstGeom>
                    <a:noFill/>
                    <a:ln>
                      <a:noFill/>
                    </a:ln>
                  </pic:spPr>
                </pic:pic>
              </a:graphicData>
            </a:graphic>
          </wp:inline>
        </w:drawing>
      </w:r>
      <w:r>
        <w:rPr>
          <w:rFonts w:ascii="宋体" w:hAnsi="宋体"/>
          <w:color w:val="000000"/>
        </w:rPr>
        <w:t xml:space="preserve"> ①区分铁和硫化亚铁</w:t>
      </w:r>
      <w:r>
        <w:rPr>
          <w:color w:val="000000"/>
        </w:rPr>
        <w:tab/>
        <w:t xml:space="preserve">B. </w:t>
      </w:r>
      <w:r>
        <w:rPr>
          <w:rFonts w:ascii="宋体" w:hAnsi="宋体"/>
          <w:noProof/>
          <w:color w:val="000000"/>
        </w:rPr>
        <w:drawing>
          <wp:inline distT="0" distB="0" distL="0" distR="0">
            <wp:extent cx="1657350" cy="1212850"/>
            <wp:effectExtent l="0" t="0" r="0" b="6350"/>
            <wp:docPr id="342" name="图片 3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212850"/>
                    </a:xfrm>
                    <a:prstGeom prst="rect">
                      <a:avLst/>
                    </a:prstGeom>
                    <a:noFill/>
                    <a:ln>
                      <a:noFill/>
                    </a:ln>
                  </pic:spPr>
                </pic:pic>
              </a:graphicData>
            </a:graphic>
          </wp:inline>
        </w:drawing>
      </w:r>
      <w:r>
        <w:rPr>
          <w:rFonts w:ascii="宋体" w:hAnsi="宋体"/>
          <w:color w:val="000000"/>
        </w:rPr>
        <w:t xml:space="preserve"> ②验证铁钉生锈需要氧气</w:t>
      </w:r>
    </w:p>
    <w:p w:rsidR="00C857CC" w:rsidRDefault="00C857CC" w:rsidP="00C857CC">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宋体" w:hAnsi="宋体"/>
          <w:noProof/>
          <w:color w:val="000000"/>
        </w:rPr>
        <w:drawing>
          <wp:inline distT="0" distB="0" distL="0" distR="0">
            <wp:extent cx="1822450" cy="1212850"/>
            <wp:effectExtent l="0" t="0" r="6350" b="6350"/>
            <wp:docPr id="341" name="图片 3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2450" cy="1212850"/>
                    </a:xfrm>
                    <a:prstGeom prst="rect">
                      <a:avLst/>
                    </a:prstGeom>
                    <a:noFill/>
                    <a:ln>
                      <a:noFill/>
                    </a:ln>
                  </pic:spPr>
                </pic:pic>
              </a:graphicData>
            </a:graphic>
          </wp:inline>
        </w:drawing>
      </w:r>
      <w:r>
        <w:rPr>
          <w:rFonts w:ascii="宋体" w:hAnsi="宋体"/>
          <w:color w:val="000000"/>
        </w:rPr>
        <w:t xml:space="preserve"> ③干燥并收集一瓶氧气</w:t>
      </w:r>
      <w:r>
        <w:rPr>
          <w:color w:val="000000"/>
        </w:rPr>
        <w:tab/>
        <w:t xml:space="preserve">D. </w:t>
      </w:r>
      <w:r>
        <w:rPr>
          <w:rFonts w:ascii="宋体" w:hAnsi="宋体"/>
          <w:noProof/>
          <w:color w:val="000000"/>
        </w:rPr>
        <w:drawing>
          <wp:inline distT="0" distB="0" distL="0" distR="0">
            <wp:extent cx="1409700" cy="1384300"/>
            <wp:effectExtent l="0" t="0" r="0" b="6350"/>
            <wp:docPr id="340" name="图片 3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384300"/>
                    </a:xfrm>
                    <a:prstGeom prst="rect">
                      <a:avLst/>
                    </a:prstGeom>
                    <a:noFill/>
                    <a:ln>
                      <a:noFill/>
                    </a:ln>
                  </pic:spPr>
                </pic:pic>
              </a:graphicData>
            </a:graphic>
          </wp:inline>
        </w:drawing>
      </w:r>
      <w:r>
        <w:rPr>
          <w:rFonts w:ascii="宋体" w:hAnsi="宋体"/>
          <w:color w:val="000000"/>
        </w:rPr>
        <w:t xml:space="preserve"> ④测定空气中氧气的体积分数</w:t>
      </w:r>
    </w:p>
    <w:p w:rsidR="00C857CC" w:rsidRDefault="00C857CC" w:rsidP="00C857CC">
      <w:pPr>
        <w:spacing w:line="360" w:lineRule="auto"/>
        <w:textAlignment w:val="center"/>
        <w:rPr>
          <w:color w:val="000000"/>
        </w:rPr>
      </w:pPr>
      <w:r>
        <w:rPr>
          <w:color w:val="2E75B6"/>
        </w:rPr>
        <w:t>【答案】</w:t>
      </w:r>
      <w:r>
        <w:rPr>
          <w:color w:val="000000"/>
        </w:rPr>
        <w:t>A</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A</w:t>
      </w:r>
      <w:r>
        <w:rPr>
          <w:color w:val="000000"/>
        </w:rPr>
        <w:t>、铁能被磁铁吸引，硫酸亚铁不能被磁铁吸引，可以用磁铁吸引区分，符合题意；</w:t>
      </w:r>
    </w:p>
    <w:p w:rsidR="00C857CC" w:rsidRDefault="00C857CC" w:rsidP="00C857CC">
      <w:pPr>
        <w:spacing w:line="360" w:lineRule="auto"/>
        <w:jc w:val="left"/>
        <w:textAlignment w:val="center"/>
        <w:rPr>
          <w:color w:val="000000"/>
        </w:rPr>
      </w:pPr>
      <w:r>
        <w:rPr>
          <w:color w:val="000000"/>
        </w:rPr>
        <w:t>B</w:t>
      </w:r>
      <w:r>
        <w:rPr>
          <w:color w:val="000000"/>
        </w:rPr>
        <w:t>、左边试管中铁钉与氧气和水接触，生锈，右边试管中铁钉与氧气接触，不生锈，说明铁生锈需要水，不符合题意；</w:t>
      </w:r>
    </w:p>
    <w:p w:rsidR="00C857CC" w:rsidRDefault="00C857CC" w:rsidP="00C857CC">
      <w:pPr>
        <w:spacing w:line="360" w:lineRule="auto"/>
        <w:jc w:val="left"/>
        <w:textAlignment w:val="center"/>
        <w:rPr>
          <w:color w:val="000000"/>
        </w:rPr>
      </w:pPr>
      <w:r>
        <w:rPr>
          <w:color w:val="000000"/>
        </w:rPr>
        <w:t>C</w:t>
      </w:r>
      <w:r>
        <w:rPr>
          <w:color w:val="000000"/>
        </w:rPr>
        <w:t>、氧气的密度比空气大，用万用瓶收集，应</w:t>
      </w:r>
      <w:r>
        <w:rPr>
          <w:color w:val="000000"/>
        </w:rPr>
        <w:t>“</w:t>
      </w:r>
      <w:r>
        <w:rPr>
          <w:color w:val="000000"/>
        </w:rPr>
        <w:t>长进短出</w:t>
      </w:r>
      <w:r>
        <w:rPr>
          <w:color w:val="000000"/>
        </w:rPr>
        <w:t>”</w:t>
      </w:r>
      <w:r>
        <w:rPr>
          <w:color w:val="000000"/>
        </w:rPr>
        <w:t>，不符合题意；</w:t>
      </w:r>
    </w:p>
    <w:p w:rsidR="00C857CC" w:rsidRDefault="00C857CC" w:rsidP="00C857CC">
      <w:pPr>
        <w:spacing w:line="360" w:lineRule="auto"/>
        <w:jc w:val="left"/>
        <w:textAlignment w:val="center"/>
        <w:rPr>
          <w:color w:val="000000"/>
        </w:rPr>
      </w:pPr>
      <w:r>
        <w:rPr>
          <w:color w:val="000000"/>
        </w:rPr>
        <w:t>D</w:t>
      </w:r>
      <w:r>
        <w:rPr>
          <w:color w:val="000000"/>
        </w:rPr>
        <w:t>、木炭燃烧生成二氧化碳，化学反应前后，压强的变化不大，无法测定空气中氧气的含量，不符合题意。</w:t>
      </w:r>
    </w:p>
    <w:p w:rsidR="00C857CC" w:rsidRDefault="00C857CC" w:rsidP="00C857CC">
      <w:pPr>
        <w:spacing w:line="360" w:lineRule="auto"/>
        <w:jc w:val="left"/>
        <w:textAlignment w:val="center"/>
        <w:rPr>
          <w:color w:val="000000"/>
        </w:rPr>
      </w:pPr>
      <w:r>
        <w:rPr>
          <w:color w:val="000000"/>
        </w:rPr>
        <w:t>故选</w:t>
      </w:r>
      <w:r>
        <w:rPr>
          <w:color w:val="000000"/>
        </w:rPr>
        <w:t>A</w:t>
      </w:r>
      <w:r>
        <w:rPr>
          <w:color w:val="000000"/>
        </w:rPr>
        <w:t>。</w:t>
      </w:r>
    </w:p>
    <w:p w:rsidR="00C857CC" w:rsidRDefault="00C857CC" w:rsidP="00C857CC">
      <w:pPr>
        <w:spacing w:line="360" w:lineRule="auto"/>
        <w:jc w:val="left"/>
        <w:textAlignment w:val="center"/>
        <w:rPr>
          <w:rFonts w:ascii="宋体" w:hAnsi="宋体"/>
          <w:color w:val="000000"/>
        </w:rPr>
      </w:pPr>
      <w:r>
        <w:rPr>
          <w:color w:val="000000"/>
        </w:rPr>
        <w:t xml:space="preserve">3. </w:t>
      </w:r>
      <w:r>
        <w:rPr>
          <w:rFonts w:ascii="宋体" w:hAnsi="宋体"/>
          <w:color w:val="000000"/>
        </w:rPr>
        <w:t>我国发明的新型钛合金，为“奋斗者”号下潜万米海底、从事科考任务解决了材料难题。工业制取金属钛的主要反应式是：①</w:t>
      </w:r>
      <w:r>
        <w:object w:dxaOrig="5026"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51.5pt;height:38pt" o:ole="">
            <v:imagedata r:id="rId16" o:title="eqId8b96bc6963ea4eeea68dfcda9a0e35e7"/>
          </v:shape>
          <o:OLEObject Type="Embed" ProgID="Equation.DSMT4" ShapeID="_x0000_i1025" DrawAspect="Content" ObjectID="_1686978296" r:id="rId17"/>
        </w:object>
      </w:r>
      <w:r>
        <w:rPr>
          <w:rFonts w:ascii="宋体" w:hAnsi="宋体"/>
          <w:color w:val="000000"/>
        </w:rPr>
        <w:t>；②</w:t>
      </w:r>
      <w:r>
        <w:object w:dxaOrig="2880" w:dyaOrig="760">
          <v:shape id="_x0000_i1026" type="#_x0000_t75" alt="学科网(www.zxxk.com)--教育资源门户，提供试卷、教案、课件、论文、素材以及各类教学资源下载，还有大量而丰富的教学相关资讯！" style="width:2in;height:38pt" o:ole="">
            <v:imagedata r:id="rId18" o:title="eqId11df51d773194db38ad0ff925b96e9c9"/>
          </v:shape>
          <o:OLEObject Type="Embed" ProgID="Equation.DSMT4" ShapeID="_x0000_i1026" DrawAspect="Content" ObjectID="_1686978297" r:id="rId19"/>
        </w:object>
      </w:r>
      <w:r>
        <w:rPr>
          <w:rFonts w:ascii="宋体" w:hAnsi="宋体"/>
          <w:color w:val="000000"/>
        </w:rPr>
        <w:t>。下列说法合理的是</w:t>
      </w:r>
    </w:p>
    <w:p w:rsidR="00C857CC" w:rsidRDefault="00C857CC" w:rsidP="00C857CC">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属于氧化物</w:t>
      </w:r>
    </w:p>
    <w:p w:rsidR="00C857CC" w:rsidRDefault="00C857CC" w:rsidP="00C857CC">
      <w:pPr>
        <w:spacing w:line="360" w:lineRule="auto"/>
        <w:jc w:val="left"/>
        <w:textAlignment w:val="center"/>
        <w:rPr>
          <w:rFonts w:ascii="宋体" w:hAnsi="宋体"/>
          <w:color w:val="000000"/>
        </w:rPr>
      </w:pPr>
      <w:r>
        <w:rPr>
          <w:color w:val="000000"/>
        </w:rPr>
        <w:t xml:space="preserve">B. </w:t>
      </w:r>
      <w:r>
        <w:rPr>
          <w:rFonts w:ascii="宋体" w:hAnsi="宋体"/>
          <w:color w:val="000000"/>
        </w:rPr>
        <w:t>钛合金是一种金属单质</w:t>
      </w:r>
    </w:p>
    <w:p w:rsidR="00C857CC" w:rsidRDefault="00C857CC" w:rsidP="00C857CC">
      <w:pPr>
        <w:spacing w:line="360" w:lineRule="auto"/>
        <w:jc w:val="left"/>
        <w:textAlignment w:val="center"/>
        <w:rPr>
          <w:rFonts w:ascii="宋体" w:hAnsi="宋体"/>
          <w:color w:val="000000"/>
        </w:rPr>
      </w:pPr>
      <w:r>
        <w:rPr>
          <w:color w:val="000000"/>
        </w:rPr>
        <w:t xml:space="preserve">C. </w:t>
      </w:r>
      <w:r>
        <w:rPr>
          <w:rFonts w:ascii="宋体" w:hAnsi="宋体"/>
          <w:color w:val="000000"/>
        </w:rPr>
        <w:t>反应②属于置换反应</w:t>
      </w:r>
    </w:p>
    <w:p w:rsidR="00C857CC" w:rsidRDefault="00C857CC" w:rsidP="00C857CC">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Times New Roman" w:eastAsia="Times New Roman" w:hAnsi="Times New Roman" w:cs="Times New Roman"/>
          <w:color w:val="000000"/>
        </w:rPr>
        <w:t>TiCl</w:t>
      </w:r>
      <w:r>
        <w:rPr>
          <w:rFonts w:ascii="Times New Roman" w:eastAsia="Times New Roman" w:hAnsi="Times New Roman" w:cs="Times New Roman"/>
          <w:color w:val="000000"/>
          <w:vertAlign w:val="subscript"/>
        </w:rPr>
        <w:t>4</w:t>
      </w:r>
      <w:r>
        <w:rPr>
          <w:rFonts w:ascii="宋体" w:hAnsi="宋体"/>
          <w:color w:val="000000"/>
        </w:rPr>
        <w:t>中钛元素和氯元素的质量比为</w:t>
      </w:r>
      <w:r>
        <w:rPr>
          <w:rFonts w:ascii="Times New Roman" w:eastAsia="Times New Roman" w:hAnsi="Times New Roman" w:cs="Times New Roman"/>
          <w:color w:val="000000"/>
        </w:rPr>
        <w:t>96</w:t>
      </w:r>
      <w:r>
        <w:rPr>
          <w:rFonts w:ascii="宋体" w:hAnsi="宋体"/>
          <w:color w:val="000000"/>
        </w:rPr>
        <w:t>：</w:t>
      </w:r>
      <w:r>
        <w:rPr>
          <w:rFonts w:ascii="Times New Roman" w:eastAsia="Times New Roman" w:hAnsi="Times New Roman" w:cs="Times New Roman"/>
          <w:color w:val="000000"/>
        </w:rPr>
        <w:t>71</w:t>
      </w:r>
    </w:p>
    <w:p w:rsidR="00C857CC" w:rsidRDefault="00C857CC" w:rsidP="00C857CC">
      <w:pPr>
        <w:spacing w:line="360" w:lineRule="auto"/>
        <w:textAlignment w:val="center"/>
        <w:rPr>
          <w:color w:val="000000"/>
        </w:rPr>
      </w:pPr>
      <w:r>
        <w:rPr>
          <w:color w:val="2E75B6"/>
        </w:rPr>
        <w:t>【答案】</w:t>
      </w:r>
      <w:r>
        <w:rPr>
          <w:color w:val="000000"/>
        </w:rPr>
        <w:t>C</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A</w:t>
      </w:r>
      <w:r>
        <w:rPr>
          <w:color w:val="000000"/>
        </w:rPr>
        <w:t>、</w:t>
      </w:r>
      <w:r>
        <w:rPr>
          <w:color w:val="000000"/>
        </w:rPr>
        <w:t>FeTiO</w:t>
      </w:r>
      <w:r>
        <w:rPr>
          <w:color w:val="000000"/>
          <w:vertAlign w:val="subscript"/>
        </w:rPr>
        <w:t>3</w:t>
      </w:r>
      <w:r>
        <w:rPr>
          <w:color w:val="000000"/>
        </w:rPr>
        <w:t>是由</w:t>
      </w:r>
      <w:r>
        <w:rPr>
          <w:color w:val="000000"/>
        </w:rPr>
        <w:t>Fe</w:t>
      </w:r>
      <w:r>
        <w:rPr>
          <w:color w:val="000000"/>
        </w:rPr>
        <w:t>、</w:t>
      </w:r>
      <w:r>
        <w:rPr>
          <w:color w:val="000000"/>
        </w:rPr>
        <w:t>Ti</w:t>
      </w:r>
      <w:r>
        <w:rPr>
          <w:color w:val="000000"/>
        </w:rPr>
        <w:t>、</w:t>
      </w:r>
      <w:r>
        <w:rPr>
          <w:color w:val="000000"/>
        </w:rPr>
        <w:t>O</w:t>
      </w:r>
      <w:r>
        <w:rPr>
          <w:color w:val="000000"/>
        </w:rPr>
        <w:t>三种元素组成，不属于氧化物，不符合题意；</w:t>
      </w:r>
    </w:p>
    <w:p w:rsidR="00C857CC" w:rsidRDefault="00C857CC" w:rsidP="00C857CC">
      <w:pPr>
        <w:spacing w:line="360" w:lineRule="auto"/>
        <w:jc w:val="left"/>
        <w:textAlignment w:val="center"/>
        <w:rPr>
          <w:color w:val="000000"/>
        </w:rPr>
      </w:pPr>
      <w:r>
        <w:rPr>
          <w:color w:val="000000"/>
        </w:rPr>
        <w:t>B</w:t>
      </w:r>
      <w:r>
        <w:rPr>
          <w:color w:val="000000"/>
        </w:rPr>
        <w:t>、钛合金是在钛中加入其它物质混合而成，不属于单质，属于混合物，不符合题意；</w:t>
      </w:r>
    </w:p>
    <w:p w:rsidR="00C857CC" w:rsidRDefault="00C857CC" w:rsidP="00C857CC">
      <w:pPr>
        <w:spacing w:line="360" w:lineRule="auto"/>
        <w:jc w:val="left"/>
        <w:textAlignment w:val="center"/>
        <w:rPr>
          <w:color w:val="000000"/>
        </w:rPr>
      </w:pPr>
      <w:r>
        <w:rPr>
          <w:color w:val="000000"/>
        </w:rPr>
        <w:t>C</w:t>
      </w:r>
      <w:r>
        <w:rPr>
          <w:color w:val="000000"/>
        </w:rPr>
        <w:t>、反应</w:t>
      </w:r>
      <w:r>
        <w:rPr>
          <w:color w:val="000000"/>
        </w:rPr>
        <w:t>②</w:t>
      </w:r>
      <w:r>
        <w:rPr>
          <w:color w:val="000000"/>
        </w:rPr>
        <w:t>符合</w:t>
      </w:r>
      <w:r>
        <w:rPr>
          <w:color w:val="000000"/>
        </w:rPr>
        <w:t>“</w:t>
      </w:r>
      <w:r>
        <w:rPr>
          <w:color w:val="000000"/>
        </w:rPr>
        <w:t>一种单质与一种化合物反应生成另一种单质和另一种化合物</w:t>
      </w:r>
      <w:r>
        <w:rPr>
          <w:color w:val="000000"/>
        </w:rPr>
        <w:t>”</w:t>
      </w:r>
      <w:r>
        <w:rPr>
          <w:color w:val="000000"/>
        </w:rPr>
        <w:t>的反应，属于置换反应，符合题意；</w:t>
      </w:r>
    </w:p>
    <w:p w:rsidR="00C857CC" w:rsidRDefault="00C857CC" w:rsidP="00C857CC">
      <w:pPr>
        <w:spacing w:line="360" w:lineRule="auto"/>
        <w:jc w:val="left"/>
        <w:textAlignment w:val="center"/>
        <w:rPr>
          <w:color w:val="000000"/>
        </w:rPr>
      </w:pPr>
      <w:r>
        <w:rPr>
          <w:color w:val="000000"/>
        </w:rPr>
        <w:t>D</w:t>
      </w:r>
      <w:r>
        <w:rPr>
          <w:color w:val="000000"/>
        </w:rPr>
        <w:t>、</w:t>
      </w:r>
      <w:r>
        <w:rPr>
          <w:color w:val="000000"/>
        </w:rPr>
        <w:t>TiCl</w:t>
      </w:r>
      <w:r>
        <w:rPr>
          <w:color w:val="000000"/>
          <w:vertAlign w:val="subscript"/>
        </w:rPr>
        <w:t>4</w:t>
      </w:r>
      <w:r>
        <w:rPr>
          <w:color w:val="000000"/>
        </w:rPr>
        <w:t>中钛元素和氯元素的质量比为：</w:t>
      </w:r>
      <w:r>
        <w:rPr>
          <w:color w:val="000000"/>
        </w:rPr>
        <w:t>48</w:t>
      </w:r>
      <w:r>
        <w:rPr>
          <w:color w:val="000000"/>
        </w:rPr>
        <w:t>：（</w:t>
      </w:r>
      <w:r>
        <w:rPr>
          <w:color w:val="000000"/>
        </w:rPr>
        <w:t>35.5×4</w:t>
      </w:r>
      <w:r>
        <w:rPr>
          <w:color w:val="000000"/>
        </w:rPr>
        <w:t>）</w:t>
      </w:r>
      <w:r>
        <w:rPr>
          <w:color w:val="000000"/>
        </w:rPr>
        <w:t>=24:71</w:t>
      </w:r>
      <w:r>
        <w:rPr>
          <w:color w:val="000000"/>
        </w:rPr>
        <w:t>，不符合题意。</w:t>
      </w:r>
    </w:p>
    <w:p w:rsidR="00C857CC" w:rsidRDefault="00C857CC" w:rsidP="00C857CC">
      <w:pPr>
        <w:spacing w:line="360" w:lineRule="auto"/>
        <w:jc w:val="left"/>
        <w:textAlignment w:val="center"/>
        <w:rPr>
          <w:color w:val="000000"/>
        </w:rPr>
      </w:pPr>
      <w:r>
        <w:rPr>
          <w:color w:val="000000"/>
        </w:rPr>
        <w:lastRenderedPageBreak/>
        <w:t>故选</w:t>
      </w:r>
      <w:r>
        <w:rPr>
          <w:color w:val="000000"/>
        </w:rPr>
        <w:t>C</w:t>
      </w:r>
      <w:r>
        <w:rPr>
          <w:color w:val="000000"/>
        </w:rPr>
        <w:t>。</w:t>
      </w:r>
    </w:p>
    <w:p w:rsidR="00C857CC" w:rsidRDefault="00C857CC" w:rsidP="00C857CC">
      <w:pPr>
        <w:spacing w:line="360" w:lineRule="auto"/>
        <w:jc w:val="left"/>
        <w:textAlignment w:val="center"/>
        <w:rPr>
          <w:rFonts w:ascii="宋体" w:hAnsi="宋体"/>
          <w:color w:val="000000"/>
        </w:rPr>
      </w:pPr>
      <w:r>
        <w:rPr>
          <w:color w:val="000000"/>
        </w:rPr>
        <w:t xml:space="preserve">4. </w:t>
      </w:r>
      <w:r>
        <w:rPr>
          <w:rFonts w:ascii="宋体" w:hAnsi="宋体"/>
          <w:color w:val="000000"/>
        </w:rPr>
        <w:t>以可靠的实验事实为基础，通过推理得出结论的研究方法称为科学推理法。下列结论通过这种方法得出的是</w:t>
      </w:r>
    </w:p>
    <w:p w:rsidR="00C857CC" w:rsidRDefault="00C857CC" w:rsidP="00C857CC">
      <w:pPr>
        <w:spacing w:line="360" w:lineRule="auto"/>
        <w:jc w:val="left"/>
        <w:textAlignment w:val="center"/>
        <w:rPr>
          <w:color w:val="000000"/>
        </w:rPr>
      </w:pPr>
      <w:r>
        <w:rPr>
          <w:noProof/>
          <w:color w:val="000000"/>
        </w:rPr>
        <w:drawing>
          <wp:inline distT="0" distB="0" distL="0" distR="0">
            <wp:extent cx="2171700" cy="1543050"/>
            <wp:effectExtent l="0" t="0" r="0" b="0"/>
            <wp:docPr id="339" name="图片 3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1543050"/>
                    </a:xfrm>
                    <a:prstGeom prst="rect">
                      <a:avLst/>
                    </a:prstGeom>
                    <a:noFill/>
                    <a:ln>
                      <a:noFill/>
                    </a:ln>
                  </pic:spPr>
                </pic:pic>
              </a:graphicData>
            </a:graphic>
          </wp:inline>
        </w:drawing>
      </w:r>
      <w:r>
        <w:rPr>
          <w:noProof/>
          <w:color w:val="000000"/>
        </w:rPr>
        <w:drawing>
          <wp:inline distT="0" distB="0" distL="0" distR="0">
            <wp:extent cx="1098550" cy="1612900"/>
            <wp:effectExtent l="0" t="0" r="6350" b="6350"/>
            <wp:docPr id="338" name="图片 3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8550" cy="1612900"/>
                    </a:xfrm>
                    <a:prstGeom prst="rect">
                      <a:avLst/>
                    </a:prstGeom>
                    <a:noFill/>
                    <a:ln>
                      <a:noFill/>
                    </a:ln>
                  </pic:spPr>
                </pic:pic>
              </a:graphicData>
            </a:graphic>
          </wp:inline>
        </w:drawing>
      </w:r>
      <w:r>
        <w:rPr>
          <w:noProof/>
          <w:color w:val="000000"/>
        </w:rPr>
        <w:drawing>
          <wp:inline distT="0" distB="0" distL="0" distR="0">
            <wp:extent cx="1600200" cy="1733550"/>
            <wp:effectExtent l="0" t="0" r="0" b="0"/>
            <wp:docPr id="337" name="图片 3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733550"/>
                    </a:xfrm>
                    <a:prstGeom prst="rect">
                      <a:avLst/>
                    </a:prstGeom>
                    <a:noFill/>
                    <a:ln>
                      <a:noFill/>
                    </a:ln>
                  </pic:spPr>
                </pic:pic>
              </a:graphicData>
            </a:graphic>
          </wp:inline>
        </w:drawing>
      </w:r>
      <w:r>
        <w:rPr>
          <w:noProof/>
          <w:color w:val="000000"/>
        </w:rPr>
        <w:drawing>
          <wp:inline distT="0" distB="0" distL="0" distR="0">
            <wp:extent cx="1504950" cy="1390650"/>
            <wp:effectExtent l="0" t="0" r="0" b="0"/>
            <wp:docPr id="336" name="图片 3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0" cy="1390650"/>
                    </a:xfrm>
                    <a:prstGeom prst="rect">
                      <a:avLst/>
                    </a:prstGeom>
                    <a:noFill/>
                    <a:ln>
                      <a:noFill/>
                    </a:ln>
                  </pic:spPr>
                </pic:pic>
              </a:graphicData>
            </a:graphic>
          </wp:inline>
        </w:drawing>
      </w:r>
    </w:p>
    <w:p w:rsidR="00C857CC" w:rsidRDefault="00C857CC" w:rsidP="00C857CC">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①电流产生的热量与电阻大小有关</w:t>
      </w:r>
      <w:r>
        <w:rPr>
          <w:color w:val="000000"/>
        </w:rPr>
        <w:tab/>
        <w:t xml:space="preserve">B. </w:t>
      </w:r>
      <w:r>
        <w:rPr>
          <w:rFonts w:ascii="宋体" w:hAnsi="宋体"/>
          <w:color w:val="000000"/>
        </w:rPr>
        <w:t>②可燃物燃烧需要温度达到着火点</w:t>
      </w:r>
    </w:p>
    <w:p w:rsidR="00C857CC" w:rsidRDefault="00C857CC" w:rsidP="00C857CC">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③叶片的下表面一般气孔数目较多</w:t>
      </w:r>
      <w:r>
        <w:rPr>
          <w:color w:val="000000"/>
        </w:rPr>
        <w:tab/>
        <w:t xml:space="preserve">D. </w:t>
      </w:r>
      <w:r>
        <w:rPr>
          <w:rFonts w:ascii="宋体" w:hAnsi="宋体"/>
          <w:color w:val="000000"/>
        </w:rPr>
        <w:t>④牛顿第一定律</w:t>
      </w:r>
    </w:p>
    <w:p w:rsidR="00C857CC" w:rsidRDefault="00C857CC" w:rsidP="00C857CC">
      <w:pPr>
        <w:spacing w:line="360" w:lineRule="auto"/>
        <w:textAlignment w:val="center"/>
        <w:rPr>
          <w:color w:val="000000"/>
        </w:rPr>
      </w:pPr>
      <w:r>
        <w:rPr>
          <w:color w:val="2E75B6"/>
        </w:rPr>
        <w:t>【答案】</w:t>
      </w:r>
      <w:r>
        <w:rPr>
          <w:color w:val="000000"/>
        </w:rPr>
        <w:t>D</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A</w:t>
      </w:r>
      <w:r>
        <w:rPr>
          <w:color w:val="000000"/>
        </w:rPr>
        <w:t>、电流产生的热量与电阻大小有关，运用了控制变量法，不符合题意；</w:t>
      </w:r>
    </w:p>
    <w:p w:rsidR="00C857CC" w:rsidRDefault="00C857CC" w:rsidP="00C857CC">
      <w:pPr>
        <w:spacing w:line="360" w:lineRule="auto"/>
        <w:jc w:val="left"/>
        <w:textAlignment w:val="center"/>
        <w:rPr>
          <w:color w:val="000000"/>
        </w:rPr>
      </w:pPr>
      <w:r>
        <w:rPr>
          <w:color w:val="000000"/>
        </w:rPr>
        <w:t>B</w:t>
      </w:r>
      <w:r>
        <w:rPr>
          <w:color w:val="000000"/>
        </w:rPr>
        <w:t>、可燃物燃烧需要温度达到着火点，运用了对比的方法，不符合题意；</w:t>
      </w:r>
    </w:p>
    <w:p w:rsidR="00C857CC" w:rsidRDefault="00C857CC" w:rsidP="00C857CC">
      <w:pPr>
        <w:spacing w:line="360" w:lineRule="auto"/>
        <w:jc w:val="left"/>
        <w:textAlignment w:val="center"/>
        <w:rPr>
          <w:color w:val="000000"/>
        </w:rPr>
      </w:pPr>
      <w:r>
        <w:rPr>
          <w:color w:val="000000"/>
        </w:rPr>
        <w:t>C</w:t>
      </w:r>
      <w:r>
        <w:rPr>
          <w:color w:val="000000"/>
        </w:rPr>
        <w:t>、叶片的下表面一般气孔数目较多，采用的是对比的方法，不符合题意；</w:t>
      </w:r>
    </w:p>
    <w:p w:rsidR="00C857CC" w:rsidRDefault="00C857CC" w:rsidP="00C857CC">
      <w:pPr>
        <w:spacing w:line="360" w:lineRule="auto"/>
        <w:jc w:val="left"/>
        <w:textAlignment w:val="center"/>
        <w:rPr>
          <w:color w:val="000000"/>
        </w:rPr>
      </w:pPr>
      <w:r>
        <w:rPr>
          <w:color w:val="000000"/>
        </w:rPr>
        <w:t>D</w:t>
      </w:r>
      <w:r>
        <w:rPr>
          <w:color w:val="000000"/>
        </w:rPr>
        <w:t>、牛顿第一定律是以可靠的实验事实为基础，通过推理得出结论的研究方法（事实上不受摩擦力的物体不存在），符合题意。</w:t>
      </w:r>
    </w:p>
    <w:p w:rsidR="00C857CC" w:rsidRDefault="00C857CC" w:rsidP="00C857CC">
      <w:pPr>
        <w:spacing w:line="360" w:lineRule="auto"/>
        <w:jc w:val="left"/>
        <w:textAlignment w:val="center"/>
        <w:rPr>
          <w:color w:val="000000"/>
        </w:rPr>
      </w:pPr>
      <w:r>
        <w:rPr>
          <w:color w:val="000000"/>
        </w:rPr>
        <w:t>故选</w:t>
      </w:r>
      <w:r>
        <w:rPr>
          <w:color w:val="000000"/>
        </w:rPr>
        <w:t>D</w:t>
      </w:r>
      <w:r>
        <w:rPr>
          <w:color w:val="000000"/>
        </w:rPr>
        <w:t>。</w:t>
      </w:r>
    </w:p>
    <w:p w:rsidR="00C857CC" w:rsidRDefault="00C857CC" w:rsidP="00C857CC">
      <w:pPr>
        <w:spacing w:line="360" w:lineRule="auto"/>
        <w:jc w:val="left"/>
        <w:textAlignment w:val="center"/>
        <w:rPr>
          <w:rFonts w:ascii="宋体" w:hAnsi="宋体"/>
          <w:color w:val="000000"/>
        </w:rPr>
      </w:pPr>
      <w:r>
        <w:rPr>
          <w:color w:val="000000"/>
        </w:rPr>
        <w:t xml:space="preserve">5. </w:t>
      </w:r>
      <w:r>
        <w:rPr>
          <w:rFonts w:ascii="宋体" w:hAnsi="宋体"/>
          <w:color w:val="000000"/>
        </w:rPr>
        <w:t>向一定质量</w:t>
      </w:r>
      <w:r>
        <w:rPr>
          <w:rFonts w:ascii="宋体" w:hAnsi="宋体"/>
          <w:noProof/>
          <w:color w:val="000000"/>
        </w:rPr>
        <w:drawing>
          <wp:inline distT="0" distB="0" distL="0" distR="0">
            <wp:extent cx="133350" cy="177800"/>
            <wp:effectExtent l="0" t="0" r="0" b="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混合溶液中加入</w:t>
      </w:r>
      <w:r>
        <w:rPr>
          <w:rFonts w:ascii="Times New Roman" w:eastAsia="Times New Roman" w:hAnsi="Times New Roman" w:cs="Times New Roman"/>
          <w:color w:val="000000"/>
        </w:rPr>
        <w:t>a</w:t>
      </w:r>
      <w:r>
        <w:rPr>
          <w:rFonts w:ascii="宋体" w:hAnsi="宋体"/>
          <w:color w:val="000000"/>
        </w:rPr>
        <w:t>克锌粉和铁粉的混合物，充分反应后过滤，得到不饱和的滤液和滤渣，将滤渣洗涤、干燥后再称量，得到的固体质量仍为</w:t>
      </w:r>
      <w:r>
        <w:rPr>
          <w:rFonts w:ascii="Times New Roman" w:eastAsia="Times New Roman" w:hAnsi="Times New Roman" w:cs="Times New Roman"/>
          <w:color w:val="000000"/>
        </w:rPr>
        <w:t>a</w:t>
      </w:r>
      <w:r>
        <w:rPr>
          <w:rFonts w:ascii="宋体" w:hAnsi="宋体"/>
          <w:color w:val="000000"/>
        </w:rPr>
        <w:t>克。下列分析合理的是</w:t>
      </w:r>
    </w:p>
    <w:p w:rsidR="00C857CC" w:rsidRDefault="00C857CC" w:rsidP="00C857CC">
      <w:pPr>
        <w:spacing w:line="360" w:lineRule="auto"/>
        <w:jc w:val="left"/>
        <w:textAlignment w:val="center"/>
        <w:rPr>
          <w:color w:val="000000"/>
        </w:rPr>
      </w:pPr>
      <w:r>
        <w:rPr>
          <w:rFonts w:ascii="宋体" w:hAnsi="宋体"/>
          <w:color w:val="000000"/>
        </w:rPr>
        <w:t>①滤渣中可能有铜</w:t>
      </w:r>
      <w:r>
        <w:rPr>
          <w:color w:val="000000"/>
        </w:rPr>
        <w:t xml:space="preserve">    </w:t>
      </w:r>
    </w:p>
    <w:p w:rsidR="00C857CC" w:rsidRDefault="00C857CC" w:rsidP="00C857CC">
      <w:pPr>
        <w:spacing w:line="360" w:lineRule="auto"/>
        <w:jc w:val="left"/>
        <w:textAlignment w:val="center"/>
        <w:rPr>
          <w:rFonts w:ascii="宋体" w:hAnsi="宋体"/>
          <w:color w:val="000000"/>
        </w:rPr>
      </w:pPr>
      <w:r>
        <w:rPr>
          <w:rFonts w:ascii="宋体" w:hAnsi="宋体"/>
          <w:color w:val="000000"/>
        </w:rPr>
        <w:t>②向滤渣中加稀盐酸，可能有气泡产生</w:t>
      </w:r>
    </w:p>
    <w:p w:rsidR="00C857CC" w:rsidRDefault="00C857CC" w:rsidP="00C857CC">
      <w:pPr>
        <w:spacing w:line="360" w:lineRule="auto"/>
        <w:jc w:val="left"/>
        <w:textAlignment w:val="center"/>
        <w:rPr>
          <w:rFonts w:ascii="Times New Roman" w:eastAsia="Times New Roman" w:hAnsi="Times New Roman" w:cs="Times New Roman"/>
          <w:color w:val="000000"/>
        </w:rPr>
      </w:pPr>
      <w:r>
        <w:rPr>
          <w:rFonts w:ascii="宋体" w:hAnsi="宋体"/>
          <w:color w:val="000000"/>
        </w:rPr>
        <w:t>③滤液中一定有</w:t>
      </w: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，可能有</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p>
    <w:p w:rsidR="00C857CC" w:rsidRDefault="00C857CC" w:rsidP="00C857CC">
      <w:pPr>
        <w:spacing w:line="360" w:lineRule="auto"/>
        <w:jc w:val="left"/>
        <w:textAlignment w:val="center"/>
        <w:rPr>
          <w:rFonts w:ascii="宋体" w:hAnsi="宋体"/>
          <w:color w:val="000000"/>
        </w:rPr>
      </w:pPr>
      <w:r>
        <w:rPr>
          <w:rFonts w:ascii="宋体" w:hAnsi="宋体"/>
          <w:color w:val="000000"/>
        </w:rPr>
        <w:t>④若忽略过滤操作中溶液损失，滤液中溶质的质量一定大于原混合溶液溶质的质量</w:t>
      </w:r>
    </w:p>
    <w:p w:rsidR="00C857CC" w:rsidRDefault="00C857CC" w:rsidP="00C857CC">
      <w:pPr>
        <w:tabs>
          <w:tab w:val="left" w:pos="2436"/>
          <w:tab w:val="left" w:pos="4873"/>
          <w:tab w:val="left" w:pos="7309"/>
        </w:tabs>
        <w:spacing w:line="360" w:lineRule="auto"/>
        <w:jc w:val="left"/>
        <w:textAlignment w:val="center"/>
        <w:rPr>
          <w:rFonts w:ascii="宋体" w:hAnsi="宋体"/>
          <w:color w:val="000000"/>
        </w:rPr>
      </w:pPr>
      <w:r>
        <w:rPr>
          <w:color w:val="000000"/>
        </w:rPr>
        <w:lastRenderedPageBreak/>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C857CC" w:rsidRDefault="00C857CC" w:rsidP="00C857CC">
      <w:pPr>
        <w:spacing w:line="360" w:lineRule="auto"/>
        <w:textAlignment w:val="center"/>
        <w:rPr>
          <w:color w:val="000000"/>
        </w:rPr>
      </w:pPr>
      <w:r>
        <w:rPr>
          <w:color w:val="2E75B6"/>
        </w:rPr>
        <w:t>【答案】</w:t>
      </w:r>
      <w:r>
        <w:rPr>
          <w:color w:val="000000"/>
        </w:rPr>
        <w:t>C</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【详解】金属活动性：</w:t>
      </w:r>
      <w:r>
        <w:rPr>
          <w:color w:val="000000"/>
        </w:rPr>
        <w:t>Mg</w:t>
      </w:r>
      <w:r>
        <w:rPr>
          <w:color w:val="000000"/>
        </w:rPr>
        <w:t>＞</w:t>
      </w:r>
      <w:r>
        <w:rPr>
          <w:color w:val="000000"/>
        </w:rPr>
        <w:t>Zn</w:t>
      </w:r>
      <w:r>
        <w:rPr>
          <w:color w:val="000000"/>
        </w:rPr>
        <w:t>＞</w:t>
      </w:r>
      <w:r>
        <w:rPr>
          <w:color w:val="000000"/>
        </w:rPr>
        <w:t>Fe</w:t>
      </w:r>
      <w:r>
        <w:rPr>
          <w:color w:val="000000"/>
        </w:rPr>
        <w:t>＞</w:t>
      </w:r>
      <w:r>
        <w:rPr>
          <w:color w:val="000000"/>
        </w:rPr>
        <w:t>Cu</w:t>
      </w:r>
      <w:r>
        <w:rPr>
          <w:color w:val="000000"/>
        </w:rPr>
        <w:t>，向一定质量的硝酸镁和硝酸铜的混合溶液中加入</w:t>
      </w:r>
      <w:r>
        <w:rPr>
          <w:color w:val="000000"/>
        </w:rPr>
        <w:t>ag</w:t>
      </w:r>
      <w:r>
        <w:rPr>
          <w:color w:val="000000"/>
        </w:rPr>
        <w:t>锌粉和铁粉的混合物，锌先与硝酸铜反应生成硝酸锌和铜，即：</w:t>
      </w:r>
      <w:r>
        <w:object w:dxaOrig="3135" w:dyaOrig="405">
          <v:shape id="_x0000_i1027" type="#_x0000_t75" alt="学科网(www.zxxk.com)--教育资源门户，提供试卷、教案、课件、论文、素材以及各类教学资源下载，还有大量而丰富的教学相关资讯！" style="width:157pt;height:20.5pt" o:ole="">
            <v:imagedata r:id="rId25" o:title="eqIdbb14f7286d7b430dba0790b595392c0e"/>
          </v:shape>
          <o:OLEObject Type="Embed" ProgID="Equation.DSMT4" ShapeID="_x0000_i1027" DrawAspect="Content" ObjectID="_1686978298" r:id="rId26"/>
        </w:object>
      </w:r>
      <w:r>
        <w:rPr>
          <w:color w:val="000000"/>
        </w:rPr>
        <w:t>，</w:t>
      </w:r>
      <w:r>
        <w:rPr>
          <w:color w:val="000000"/>
        </w:rPr>
        <w:t>65</w:t>
      </w:r>
      <w:r>
        <w:rPr>
          <w:color w:val="000000"/>
        </w:rPr>
        <w:t>份的锌置换出</w:t>
      </w:r>
      <w:r>
        <w:rPr>
          <w:color w:val="000000"/>
        </w:rPr>
        <w:t>64</w:t>
      </w:r>
      <w:r>
        <w:rPr>
          <w:color w:val="000000"/>
        </w:rPr>
        <w:t>份的铜，固体质量减小，溶液质量增加，待硝酸铜完全反应后，铁与硝酸铜反应生成硝酸亚铁和铜，即</w:t>
      </w:r>
      <w:r>
        <w:rPr>
          <w:color w:val="000000"/>
        </w:rPr>
        <w:t xml:space="preserve"> </w:t>
      </w:r>
      <w:r>
        <w:object w:dxaOrig="3105" w:dyaOrig="405">
          <v:shape id="_x0000_i1028" type="#_x0000_t75" alt="学科网(www.zxxk.com)--教育资源门户，提供试卷、教案、课件、论文、素材以及各类教学资源下载，还有大量而丰富的教学相关资讯！" style="width:155.5pt;height:20.5pt" o:ole="">
            <v:imagedata r:id="rId27" o:title="eqId3a58a0ee6fe042d5a63236027bf9888f"/>
          </v:shape>
          <o:OLEObject Type="Embed" ProgID="Equation.DSMT4" ShapeID="_x0000_i1028" DrawAspect="Content" ObjectID="_1686978299" r:id="rId28"/>
        </w:object>
      </w:r>
      <w:r>
        <w:rPr>
          <w:color w:val="000000"/>
        </w:rPr>
        <w:t>，</w:t>
      </w:r>
      <w:r>
        <w:rPr>
          <w:color w:val="000000"/>
        </w:rPr>
        <w:t>56</w:t>
      </w:r>
      <w:r>
        <w:rPr>
          <w:color w:val="000000"/>
        </w:rPr>
        <w:t>份的铁置换出</w:t>
      </w:r>
      <w:r>
        <w:rPr>
          <w:color w:val="000000"/>
        </w:rPr>
        <w:t>64</w:t>
      </w:r>
      <w:r>
        <w:rPr>
          <w:color w:val="000000"/>
        </w:rPr>
        <w:t>份的铜，固体质量增加，溶液质量减小，充分反应后过滤，得到不饱和的滤液和滤渣，将滤渣洗涤、干燥后再称量，得到的固体质量仍为</w:t>
      </w:r>
      <w:r>
        <w:rPr>
          <w:color w:val="000000"/>
        </w:rPr>
        <w:t>a</w:t>
      </w:r>
      <w:r>
        <w:rPr>
          <w:color w:val="000000"/>
        </w:rPr>
        <w:t>克，故一定发生了铁和硝酸铜的反应。</w:t>
      </w:r>
    </w:p>
    <w:p w:rsidR="00C857CC" w:rsidRDefault="00C857CC" w:rsidP="00C857CC">
      <w:pPr>
        <w:spacing w:line="360" w:lineRule="auto"/>
        <w:jc w:val="left"/>
        <w:textAlignment w:val="center"/>
        <w:rPr>
          <w:color w:val="000000"/>
        </w:rPr>
      </w:pPr>
      <w:r>
        <w:rPr>
          <w:color w:val="000000"/>
        </w:rPr>
        <w:t>①</w:t>
      </w:r>
      <w:r>
        <w:rPr>
          <w:color w:val="000000"/>
        </w:rPr>
        <w:t>一定发生了锌和硝酸铜、铁和硝酸铜的反应，滤渣中一定有铜，错误；</w:t>
      </w:r>
      <w:r>
        <w:rPr>
          <w:color w:val="000000"/>
        </w:rPr>
        <w:t xml:space="preserve"> </w:t>
      </w:r>
    </w:p>
    <w:p w:rsidR="00C857CC" w:rsidRDefault="00C857CC" w:rsidP="00C857CC">
      <w:pPr>
        <w:spacing w:line="360" w:lineRule="auto"/>
        <w:jc w:val="left"/>
        <w:textAlignment w:val="center"/>
        <w:rPr>
          <w:color w:val="000000"/>
        </w:rPr>
      </w:pPr>
      <w:r>
        <w:rPr>
          <w:color w:val="000000"/>
        </w:rPr>
        <w:t>②</w:t>
      </w:r>
      <w:r>
        <w:rPr>
          <w:color w:val="000000"/>
        </w:rPr>
        <w:t>铁可能过量，向滤渣中加稀盐酸，可能有气泡产生，正确；</w:t>
      </w:r>
    </w:p>
    <w:p w:rsidR="00C857CC" w:rsidRDefault="00C857CC" w:rsidP="00C857CC">
      <w:pPr>
        <w:spacing w:line="360" w:lineRule="auto"/>
        <w:jc w:val="left"/>
        <w:textAlignment w:val="center"/>
        <w:rPr>
          <w:color w:val="000000"/>
        </w:rPr>
      </w:pPr>
      <w:r>
        <w:rPr>
          <w:color w:val="000000"/>
        </w:rPr>
        <w:t>③</w:t>
      </w:r>
      <w:r>
        <w:rPr>
          <w:color w:val="000000"/>
        </w:rPr>
        <w:t>硝酸镁不参与反应，滤液中一定含硝酸镁，锌、铁一定与硝酸铜发生了反应，滤液中一定含硝酸锌和硝酸亚铁，可能含硝酸铜，正确；</w:t>
      </w:r>
    </w:p>
    <w:p w:rsidR="00C857CC" w:rsidRDefault="00C857CC" w:rsidP="00C857CC">
      <w:pPr>
        <w:spacing w:line="360" w:lineRule="auto"/>
        <w:jc w:val="left"/>
        <w:textAlignment w:val="center"/>
        <w:rPr>
          <w:color w:val="000000"/>
        </w:rPr>
      </w:pPr>
      <w:r>
        <w:rPr>
          <w:color w:val="000000"/>
        </w:rPr>
        <w:t>④</w:t>
      </w:r>
      <w:r>
        <w:rPr>
          <w:color w:val="000000"/>
        </w:rPr>
        <w:t>锌与硝酸铜反应，溶液质量增加，铁与硝酸铜反应，溶液质量减小，完全反应后，滤渣的质量不变，故滤液中溶质的质量等于原混合溶液溶质的质量，错误。</w:t>
      </w:r>
    </w:p>
    <w:p w:rsidR="00C857CC" w:rsidRDefault="00C857CC" w:rsidP="00C857CC">
      <w:pPr>
        <w:spacing w:line="360" w:lineRule="auto"/>
        <w:jc w:val="left"/>
        <w:textAlignment w:val="center"/>
        <w:rPr>
          <w:color w:val="000000"/>
        </w:rPr>
      </w:pPr>
      <w:r>
        <w:rPr>
          <w:color w:val="000000"/>
        </w:rPr>
        <w:t>故正确的是</w:t>
      </w:r>
      <w:r>
        <w:rPr>
          <w:color w:val="000000"/>
        </w:rPr>
        <w:t>②③</w:t>
      </w:r>
      <w:r>
        <w:rPr>
          <w:color w:val="000000"/>
        </w:rPr>
        <w:t>。</w:t>
      </w:r>
    </w:p>
    <w:p w:rsidR="00C857CC" w:rsidRDefault="00C857CC" w:rsidP="00C857CC">
      <w:pPr>
        <w:spacing w:line="360" w:lineRule="auto"/>
        <w:jc w:val="left"/>
        <w:textAlignment w:val="center"/>
        <w:rPr>
          <w:color w:val="000000"/>
        </w:rPr>
      </w:pPr>
      <w:r>
        <w:rPr>
          <w:color w:val="000000"/>
        </w:rPr>
        <w:t>故选</w:t>
      </w:r>
      <w:r>
        <w:rPr>
          <w:color w:val="000000"/>
        </w:rPr>
        <w:t>C</w:t>
      </w:r>
      <w:r>
        <w:rPr>
          <w:color w:val="000000"/>
        </w:rPr>
        <w:t>。</w:t>
      </w:r>
    </w:p>
    <w:p w:rsidR="00C857CC" w:rsidRDefault="00C857CC" w:rsidP="00C857CC">
      <w:pPr>
        <w:spacing w:line="360" w:lineRule="auto"/>
        <w:jc w:val="left"/>
        <w:textAlignment w:val="center"/>
        <w:rPr>
          <w:rFonts w:ascii="宋体" w:hAnsi="宋体"/>
          <w:color w:val="000000"/>
        </w:rPr>
      </w:pPr>
      <w:r>
        <w:rPr>
          <w:color w:val="000000"/>
        </w:rPr>
        <w:t xml:space="preserve">6.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月，四川三星堆遗址进行了新一轮考古发掘。至今三星堆已出土了黄金面具、青铜纵目面具等一批珍贵文物，如图。</w:t>
      </w:r>
    </w:p>
    <w:p w:rsidR="00C857CC" w:rsidRDefault="00C857CC" w:rsidP="00C857CC">
      <w:pPr>
        <w:spacing w:line="360" w:lineRule="auto"/>
        <w:jc w:val="left"/>
        <w:textAlignment w:val="center"/>
        <w:rPr>
          <w:color w:val="000000"/>
        </w:rPr>
      </w:pPr>
      <w:r>
        <w:rPr>
          <w:noProof/>
          <w:color w:val="000000"/>
        </w:rPr>
        <w:drawing>
          <wp:inline distT="0" distB="0" distL="0" distR="0">
            <wp:extent cx="2438400" cy="1219200"/>
            <wp:effectExtent l="0" t="0" r="0" b="0"/>
            <wp:docPr id="334" name="图片 3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inline>
        </w:drawing>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）出土</w:t>
      </w:r>
      <w:r>
        <w:rPr>
          <w:rFonts w:ascii="宋体" w:hAnsi="宋体"/>
          <w:noProof/>
          <w:color w:val="000000"/>
        </w:rPr>
        <w:drawing>
          <wp:inline distT="0" distB="0" distL="0" distR="0">
            <wp:extent cx="133350" cy="177800"/>
            <wp:effectExtent l="0" t="0" r="0" b="0"/>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黄金面具仍金光灿灿，而青铜纵目面具已锈迹斑斑，这说明金的活动性比铜</w:t>
      </w:r>
      <w:r>
        <w:rPr>
          <w:color w:val="000000"/>
        </w:rPr>
        <w:t>______</w:t>
      </w:r>
      <w:r>
        <w:rPr>
          <w:rFonts w:ascii="宋体" w:hAnsi="宋体"/>
          <w:color w:val="000000"/>
        </w:rPr>
        <w:t>（选填</w:t>
      </w:r>
    </w:p>
    <w:p w:rsidR="00C857CC" w:rsidRDefault="00C857CC" w:rsidP="00C857CC">
      <w:pPr>
        <w:spacing w:line="360" w:lineRule="auto"/>
        <w:jc w:val="left"/>
        <w:textAlignment w:val="center"/>
        <w:rPr>
          <w:rFonts w:ascii="宋体" w:hAnsi="宋体"/>
          <w:color w:val="000000"/>
        </w:rPr>
      </w:pPr>
      <w:r>
        <w:rPr>
          <w:rFonts w:ascii="宋体" w:hAnsi="宋体"/>
          <w:color w:val="000000"/>
        </w:rPr>
        <w:t>“强”或“弱”）。</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）古代制作青铜器的铜来源于铜矿，如黄铜矿，黄铜矿的主要成分为二硫化亚铁铜为（</w:t>
      </w:r>
      <w:r>
        <w:rPr>
          <w:rFonts w:ascii="Times New Roman" w:eastAsia="Times New Roman" w:hAnsi="Times New Roman" w:cs="Times New Roman"/>
          <w:color w:val="000000"/>
        </w:rPr>
        <w:t>CuFeS</w:t>
      </w:r>
      <w:r>
        <w:rPr>
          <w:rFonts w:ascii="Times New Roman" w:eastAsia="Times New Roman" w:hAnsi="Times New Roman" w:cs="Times New Roman"/>
          <w:color w:val="000000"/>
          <w:vertAlign w:val="subscript"/>
        </w:rPr>
        <w:t>2</w:t>
      </w:r>
      <w:r>
        <w:rPr>
          <w:rFonts w:ascii="宋体" w:hAnsi="宋体"/>
          <w:color w:val="000000"/>
        </w:rPr>
        <w:t>），其中铁元素和铜元素均为十</w:t>
      </w:r>
      <w:r>
        <w:rPr>
          <w:rFonts w:ascii="Times New Roman" w:eastAsia="Times New Roman" w:hAnsi="Times New Roman" w:cs="Times New Roman"/>
          <w:color w:val="000000"/>
        </w:rPr>
        <w:t>2</w:t>
      </w:r>
      <w:r>
        <w:rPr>
          <w:rFonts w:ascii="宋体" w:hAnsi="宋体"/>
          <w:color w:val="000000"/>
        </w:rPr>
        <w:t>价，则硫元素的化合价为</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）应用碳</w:t>
      </w:r>
      <w:r>
        <w:rPr>
          <w:rFonts w:ascii="Times New Roman" w:eastAsia="Times New Roman" w:hAnsi="Times New Roman" w:cs="Times New Roman"/>
          <w:color w:val="000000"/>
        </w:rPr>
        <w:t>-14</w:t>
      </w:r>
      <w:r>
        <w:rPr>
          <w:rFonts w:ascii="宋体" w:hAnsi="宋体"/>
          <w:color w:val="000000"/>
        </w:rPr>
        <w:t>测出三星堆遗址距今</w:t>
      </w:r>
      <w:r>
        <w:rPr>
          <w:rFonts w:ascii="Times New Roman" w:eastAsia="Times New Roman" w:hAnsi="Times New Roman" w:cs="Times New Roman"/>
          <w:color w:val="000000"/>
        </w:rPr>
        <w:t>3000</w:t>
      </w:r>
      <w:r>
        <w:rPr>
          <w:rFonts w:ascii="宋体" w:hAnsi="宋体"/>
          <w:color w:val="000000"/>
        </w:rPr>
        <w:t>年左右，碳</w:t>
      </w:r>
      <w:r>
        <w:rPr>
          <w:rFonts w:ascii="Times New Roman" w:eastAsia="Times New Roman" w:hAnsi="Times New Roman" w:cs="Times New Roman"/>
          <w:color w:val="000000"/>
        </w:rPr>
        <w:t>-12</w:t>
      </w:r>
      <w:r>
        <w:rPr>
          <w:rFonts w:ascii="宋体" w:hAnsi="宋体"/>
          <w:color w:val="000000"/>
        </w:rPr>
        <w:t>和碳</w:t>
      </w:r>
      <w:r>
        <w:rPr>
          <w:rFonts w:ascii="Times New Roman" w:eastAsia="Times New Roman" w:hAnsi="Times New Roman" w:cs="Times New Roman"/>
          <w:color w:val="000000"/>
        </w:rPr>
        <w:t>-14</w:t>
      </w:r>
      <w:r>
        <w:rPr>
          <w:rFonts w:ascii="宋体" w:hAnsi="宋体"/>
          <w:color w:val="000000"/>
        </w:rPr>
        <w:t>是碳元素的两种同位素原子，它们的主要区别是原子核中</w:t>
      </w:r>
      <w:r>
        <w:rPr>
          <w:color w:val="000000"/>
        </w:rPr>
        <w:t>______</w:t>
      </w:r>
      <w:r>
        <w:rPr>
          <w:rFonts w:ascii="宋体" w:hAnsi="宋体"/>
          <w:color w:val="000000"/>
        </w:rPr>
        <w:t>数不同。</w:t>
      </w:r>
    </w:p>
    <w:p w:rsidR="00C857CC" w:rsidRDefault="00C857CC" w:rsidP="00C857CC">
      <w:pPr>
        <w:spacing w:line="360" w:lineRule="auto"/>
        <w:textAlignment w:val="center"/>
        <w:rPr>
          <w:rFonts w:ascii="宋体" w:hAnsi="宋体"/>
          <w:color w:val="000000"/>
        </w:rPr>
      </w:pPr>
      <w:r>
        <w:rPr>
          <w:color w:val="2E75B6"/>
        </w:rPr>
        <w:lastRenderedPageBreak/>
        <w:t>【答案】</w:t>
      </w:r>
      <w:r>
        <w:rPr>
          <w:color w:val="000000"/>
        </w:rPr>
        <w:t xml:space="preserve">    (1). </w:t>
      </w:r>
      <w:r>
        <w:rPr>
          <w:rFonts w:ascii="宋体" w:hAnsi="宋体"/>
          <w:color w:val="000000"/>
        </w:rPr>
        <w:t>弱</w:t>
      </w:r>
      <w:r>
        <w:rPr>
          <w:color w:val="000000"/>
        </w:rPr>
        <w:t xml:space="preserve">    (2). </w:t>
      </w:r>
      <w:r>
        <w:rPr>
          <w:rFonts w:ascii="Times New Roman" w:eastAsia="Times New Roman" w:hAnsi="Times New Roman" w:cs="Times New Roman"/>
          <w:color w:val="000000"/>
        </w:rPr>
        <w:t>-2</w:t>
      </w:r>
      <w:r>
        <w:rPr>
          <w:color w:val="000000"/>
        </w:rPr>
        <w:t xml:space="preserve">    (3). </w:t>
      </w:r>
      <w:r>
        <w:rPr>
          <w:rFonts w:ascii="宋体" w:hAnsi="宋体"/>
          <w:color w:val="000000"/>
        </w:rPr>
        <w:t>中子</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1</w:t>
      </w:r>
      <w:r>
        <w:rPr>
          <w:color w:val="000000"/>
        </w:rPr>
        <w:t>）出土的黄金面具仍金光灿灿，而青铜纵目面具已锈迹斑斑，这说明金的活动性比铜弱，金很难与其它物质反应；</w:t>
      </w:r>
    </w:p>
    <w:p w:rsidR="00C857CC" w:rsidRDefault="00C857CC" w:rsidP="00C857CC">
      <w:pPr>
        <w:spacing w:line="360" w:lineRule="auto"/>
        <w:jc w:val="left"/>
        <w:textAlignment w:val="center"/>
        <w:rPr>
          <w:color w:val="000000"/>
        </w:rPr>
      </w:pPr>
      <w:r>
        <w:rPr>
          <w:color w:val="000000"/>
        </w:rPr>
        <w:t>（</w:t>
      </w:r>
      <w:r>
        <w:rPr>
          <w:color w:val="000000"/>
        </w:rPr>
        <w:t>2</w:t>
      </w:r>
      <w:r>
        <w:rPr>
          <w:color w:val="000000"/>
        </w:rPr>
        <w:t>）</w:t>
      </w:r>
      <w:r>
        <w:rPr>
          <w:color w:val="000000"/>
        </w:rPr>
        <w:t>CuFeS</w:t>
      </w:r>
      <w:r>
        <w:rPr>
          <w:color w:val="000000"/>
          <w:vertAlign w:val="subscript"/>
        </w:rPr>
        <w:t>2</w:t>
      </w:r>
      <w:r>
        <w:rPr>
          <w:color w:val="000000"/>
        </w:rPr>
        <w:t>中铁元素显</w:t>
      </w:r>
      <w:r>
        <w:rPr>
          <w:color w:val="000000"/>
        </w:rPr>
        <w:t>+2</w:t>
      </w:r>
      <w:r>
        <w:rPr>
          <w:color w:val="000000"/>
        </w:rPr>
        <w:t>价，铜元素显</w:t>
      </w:r>
      <w:r>
        <w:rPr>
          <w:color w:val="000000"/>
        </w:rPr>
        <w:t>+2</w:t>
      </w:r>
      <w:r>
        <w:rPr>
          <w:color w:val="000000"/>
        </w:rPr>
        <w:t>价，设硫元素的化合价为</w:t>
      </w:r>
      <w:r>
        <w:rPr>
          <w:i/>
          <w:color w:val="000000"/>
        </w:rPr>
        <w:t>x</w:t>
      </w:r>
      <w:r>
        <w:rPr>
          <w:color w:val="000000"/>
        </w:rPr>
        <w:t>，根据化合物中，正、负化合价的代数和为零，可得：（</w:t>
      </w:r>
      <w:r>
        <w:rPr>
          <w:color w:val="000000"/>
        </w:rPr>
        <w:t>+2</w:t>
      </w:r>
      <w:r>
        <w:rPr>
          <w:color w:val="000000"/>
        </w:rPr>
        <w:t>）</w:t>
      </w:r>
      <w:r>
        <w:rPr>
          <w:color w:val="000000"/>
        </w:rPr>
        <w:t>+</w:t>
      </w:r>
      <w:r>
        <w:rPr>
          <w:color w:val="000000"/>
        </w:rPr>
        <w:t>（</w:t>
      </w:r>
      <w:r>
        <w:rPr>
          <w:color w:val="000000"/>
        </w:rPr>
        <w:t>+2</w:t>
      </w:r>
      <w:r>
        <w:rPr>
          <w:color w:val="000000"/>
        </w:rPr>
        <w:t>）</w:t>
      </w:r>
      <w:r>
        <w:rPr>
          <w:color w:val="000000"/>
        </w:rPr>
        <w:t>+2</w:t>
      </w:r>
      <w:r>
        <w:rPr>
          <w:i/>
          <w:color w:val="000000"/>
        </w:rPr>
        <w:t>x</w:t>
      </w:r>
      <w:r>
        <w:rPr>
          <w:color w:val="000000"/>
        </w:rPr>
        <w:t>=0</w:t>
      </w:r>
      <w:r>
        <w:rPr>
          <w:color w:val="000000"/>
        </w:rPr>
        <w:t>，</w:t>
      </w:r>
      <w:r>
        <w:rPr>
          <w:i/>
          <w:color w:val="000000"/>
        </w:rPr>
        <w:t>x</w:t>
      </w:r>
      <w:r>
        <w:rPr>
          <w:color w:val="000000"/>
        </w:rPr>
        <w:t>=-2</w:t>
      </w:r>
      <w:r>
        <w:rPr>
          <w:color w:val="000000"/>
        </w:rPr>
        <w:t>；</w:t>
      </w:r>
    </w:p>
    <w:p w:rsidR="00C857CC" w:rsidRDefault="00C857CC" w:rsidP="00C857CC">
      <w:pPr>
        <w:spacing w:line="360" w:lineRule="auto"/>
        <w:jc w:val="left"/>
        <w:textAlignment w:val="center"/>
        <w:rPr>
          <w:color w:val="000000"/>
        </w:rPr>
      </w:pPr>
      <w:r>
        <w:rPr>
          <w:color w:val="000000"/>
        </w:rPr>
        <w:t>（</w:t>
      </w:r>
      <w:r>
        <w:rPr>
          <w:color w:val="000000"/>
        </w:rPr>
        <w:t>3</w:t>
      </w:r>
      <w:r>
        <w:rPr>
          <w:color w:val="000000"/>
        </w:rPr>
        <w:t>）碳</w:t>
      </w:r>
      <w:r>
        <w:rPr>
          <w:color w:val="000000"/>
        </w:rPr>
        <w:t>-12</w:t>
      </w:r>
      <w:r>
        <w:rPr>
          <w:color w:val="000000"/>
        </w:rPr>
        <w:t>和碳</w:t>
      </w:r>
      <w:r>
        <w:rPr>
          <w:color w:val="000000"/>
        </w:rPr>
        <w:t>-14</w:t>
      </w:r>
      <w:r>
        <w:rPr>
          <w:color w:val="000000"/>
        </w:rPr>
        <w:t>是碳元素的两种同位素原子，它们的质子数相同，主要区别是原子核中中子数不同。</w:t>
      </w:r>
    </w:p>
    <w:p w:rsidR="00C857CC" w:rsidRDefault="00C857CC" w:rsidP="00C857CC">
      <w:pPr>
        <w:spacing w:line="360" w:lineRule="auto"/>
        <w:jc w:val="left"/>
        <w:textAlignment w:val="center"/>
        <w:rPr>
          <w:rFonts w:ascii="宋体" w:hAnsi="宋体"/>
          <w:color w:val="000000"/>
        </w:rPr>
      </w:pPr>
      <w:r>
        <w:rPr>
          <w:color w:val="000000"/>
        </w:rPr>
        <w:t xml:space="preserve">7. </w:t>
      </w:r>
      <w:r>
        <w:rPr>
          <w:rFonts w:ascii="宋体" w:hAnsi="宋体"/>
          <w:color w:val="000000"/>
        </w:rPr>
        <w:t>物质的溶解度不同，用途也不同。请据表回答：</w:t>
      </w:r>
    </w:p>
    <w:p w:rsidR="00C857CC" w:rsidRDefault="00C857CC" w:rsidP="00C857CC">
      <w:pPr>
        <w:spacing w:line="360" w:lineRule="auto"/>
        <w:jc w:val="left"/>
        <w:textAlignment w:val="center"/>
        <w:rPr>
          <w:rFonts w:ascii="宋体" w:hAnsi="宋体"/>
          <w:color w:val="000000"/>
        </w:rPr>
      </w:pPr>
      <w:r>
        <w:rPr>
          <w:rFonts w:ascii="宋体" w:hAnsi="宋体"/>
          <w:color w:val="000000"/>
        </w:rPr>
        <w:t>表一</w:t>
      </w:r>
      <w:r>
        <w:rPr>
          <w:color w:val="000000"/>
        </w:rPr>
        <w:t xml:space="preserve">    </w:t>
      </w:r>
      <w:r>
        <w:rPr>
          <w:rFonts w:ascii="宋体" w:hAnsi="宋体"/>
          <w:color w:val="000000"/>
        </w:rPr>
        <w:t>物质的溶解度（</w:t>
      </w:r>
      <w:r>
        <w:rPr>
          <w:rFonts w:ascii="Times New Roman" w:eastAsia="Times New Roman" w:hAnsi="Times New Roman" w:cs="Times New Roman"/>
          <w:color w:val="000000"/>
        </w:rPr>
        <w:t>20</w:t>
      </w:r>
      <w:r>
        <w:rPr>
          <w:rFonts w:ascii="宋体" w:hAnsi="宋体"/>
          <w:color w:val="000000"/>
        </w:rPr>
        <w:t>℃）</w:t>
      </w:r>
    </w:p>
    <w:tbl>
      <w:tblPr>
        <w:tblW w:w="7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5"/>
        <w:gridCol w:w="1095"/>
        <w:gridCol w:w="1545"/>
        <w:gridCol w:w="1395"/>
        <w:gridCol w:w="1395"/>
      </w:tblGrid>
      <w:tr w:rsidR="00C857CC" w:rsidTr="00C72C9B">
        <w:trPr>
          <w:trHeight w:val="27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物质</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NaOH</w:t>
            </w:r>
          </w:p>
        </w:tc>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CaSO</w:t>
            </w:r>
            <w:r>
              <w:rPr>
                <w:rFonts w:ascii="Times New Roman" w:eastAsia="Times New Roman" w:hAnsi="Times New Roman" w:cs="Times New Roman"/>
                <w:color w:val="000000"/>
                <w:vertAlign w:val="subscript"/>
              </w:rPr>
              <w:t>3</w:t>
            </w:r>
          </w:p>
        </w:tc>
      </w:tr>
      <w:tr w:rsidR="00C857CC" w:rsidTr="00C72C9B">
        <w:trPr>
          <w:trHeight w:val="27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溶解度（克）</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109</w:t>
            </w:r>
          </w:p>
        </w:tc>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0.165</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noProof/>
                <w:color w:val="000000"/>
                <w:position w:val="-22"/>
              </w:rPr>
              <w:drawing>
                <wp:inline distT="0" distB="0" distL="0" distR="0">
                  <wp:extent cx="31750" cy="88900"/>
                  <wp:effectExtent l="0" t="0" r="6350" b="6350"/>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Times New Roman" w:eastAsia="Times New Roman" w:hAnsi="Times New Roman" w:cs="Times New Roman"/>
                <w:color w:val="000000"/>
              </w:rPr>
              <w:t>0014</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0.0043</w:t>
            </w:r>
          </w:p>
        </w:tc>
      </w:tr>
    </w:tbl>
    <w:p w:rsidR="00C857CC" w:rsidRDefault="00C857CC" w:rsidP="00C857CC">
      <w:pPr>
        <w:spacing w:line="360" w:lineRule="auto"/>
        <w:jc w:val="left"/>
        <w:textAlignment w:val="center"/>
        <w:rPr>
          <w:rFonts w:ascii="宋体" w:hAnsi="宋体"/>
          <w:color w:val="000000"/>
        </w:rPr>
      </w:pPr>
      <w:r>
        <w:rPr>
          <w:rFonts w:ascii="宋体" w:hAnsi="宋体"/>
          <w:color w:val="000000"/>
        </w:rPr>
        <w:t>表二</w:t>
      </w:r>
      <w:r>
        <w:rPr>
          <w:color w:val="000000"/>
        </w:rPr>
        <w:t xml:space="preserve">    </w:t>
      </w:r>
      <w:r>
        <w:rPr>
          <w:rFonts w:ascii="宋体" w:hAnsi="宋体"/>
          <w:color w:val="000000"/>
        </w:rPr>
        <w:t>物质在水中的溶解性等级</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85"/>
        <w:gridCol w:w="1020"/>
        <w:gridCol w:w="1020"/>
        <w:gridCol w:w="1305"/>
        <w:gridCol w:w="1155"/>
      </w:tblGrid>
      <w:tr w:rsidR="00C857CC" w:rsidTr="00C72C9B">
        <w:trPr>
          <w:trHeight w:val="240"/>
        </w:trPr>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Times New Roman" w:eastAsia="Times New Roman" w:hAnsi="Times New Roman" w:cs="Times New Roman"/>
                <w:color w:val="000000"/>
              </w:rPr>
              <w:t>20</w:t>
            </w:r>
            <w:r>
              <w:rPr>
                <w:rFonts w:ascii="宋体" w:hAnsi="宋体"/>
                <w:color w:val="000000"/>
              </w:rPr>
              <w:t>℃时的溶解度（克）</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&gt;10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1-10</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0.01-1</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&lt;0.01</w:t>
            </w:r>
          </w:p>
        </w:tc>
      </w:tr>
      <w:tr w:rsidR="00C857CC" w:rsidTr="00C72C9B">
        <w:trPr>
          <w:trHeight w:val="240"/>
        </w:trPr>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等级</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易溶</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可溶</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微溶</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857CC" w:rsidRDefault="00C857CC" w:rsidP="00C72C9B">
            <w:pPr>
              <w:spacing w:line="360" w:lineRule="auto"/>
              <w:jc w:val="left"/>
              <w:textAlignment w:val="center"/>
              <w:rPr>
                <w:rFonts w:ascii="宋体" w:hAnsi="宋体"/>
                <w:color w:val="000000"/>
              </w:rPr>
            </w:pPr>
            <w:r>
              <w:rPr>
                <w:rFonts w:ascii="宋体" w:hAnsi="宋体"/>
                <w:color w:val="000000"/>
              </w:rPr>
              <w:t>难溶</w:t>
            </w:r>
          </w:p>
        </w:tc>
      </w:tr>
    </w:tbl>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）实验中一般用氢氧化钠溶液吸收二氧化碳，而不用澄清石灰水来吸收二氧化碳主要原因是氢氧化钙</w:t>
      </w:r>
      <w:r>
        <w:rPr>
          <w:color w:val="000000"/>
        </w:rPr>
        <w:t>______</w:t>
      </w:r>
      <w:r>
        <w:rPr>
          <w:rFonts w:ascii="宋体" w:hAnsi="宋体"/>
          <w:color w:val="000000"/>
        </w:rPr>
        <w:t>于水，吸收效果不好。</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）实验中一般用澄清石灰水检验二氧化碳，但是根据上表可知能使澄清石灰水变浑浊的不一定是二氧化碳，也可能是二氧化硫，请用化学方程式说明</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20</w:t>
      </w:r>
      <w:r>
        <w:rPr>
          <w:rFonts w:ascii="宋体" w:hAnsi="宋体"/>
          <w:color w:val="000000"/>
        </w:rPr>
        <w:t>℃时，饱和氢氧化钠溶液的溶质质量分数为</w:t>
      </w:r>
      <w:r>
        <w:rPr>
          <w:color w:val="000000"/>
        </w:rPr>
        <w:t>______</w:t>
      </w:r>
      <w:r>
        <w:rPr>
          <w:rFonts w:ascii="宋体" w:hAnsi="宋体"/>
          <w:color w:val="000000"/>
        </w:rPr>
        <w:t>。（精确到</w:t>
      </w:r>
      <w:r>
        <w:rPr>
          <w:rFonts w:ascii="Times New Roman" w:eastAsia="Times New Roman" w:hAnsi="Times New Roman" w:cs="Times New Roman"/>
          <w:color w:val="000000"/>
        </w:rPr>
        <w:t>0.1%</w:t>
      </w:r>
      <w:r>
        <w:rPr>
          <w:rFonts w:ascii="宋体" w:hAnsi="宋体"/>
          <w:color w:val="000000"/>
        </w:rPr>
        <w:t>）</w:t>
      </w:r>
    </w:p>
    <w:p w:rsidR="00C857CC" w:rsidRDefault="00C857CC" w:rsidP="00C857CC">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微溶</w:t>
      </w:r>
      <w:r>
        <w:rPr>
          <w:color w:val="000000"/>
        </w:rPr>
        <w:t xml:space="preserve">    (2). </w:t>
      </w:r>
      <w:r>
        <w:object w:dxaOrig="3226" w:dyaOrig="403">
          <v:shape id="_x0000_i1029" type="#_x0000_t75" alt="学科网(www.zxxk.com)--教育资源门户，提供试卷、教案、课件、论文、素材以及各类教学资源下载，还有大量而丰富的教学相关资讯！" style="width:161.5pt;height:20pt" o:ole="">
            <v:imagedata r:id="rId31" o:title="eqId414bc1bc083a4a9fa4efd529a6481fbc"/>
          </v:shape>
          <o:OLEObject Type="Embed" ProgID="Equation.DSMT4" ShapeID="_x0000_i1029" DrawAspect="Content" ObjectID="_1686978300" r:id="rId32"/>
        </w:object>
      </w:r>
      <w:r>
        <w:rPr>
          <w:color w:val="000000"/>
        </w:rPr>
        <w:t xml:space="preserve">    (3). </w:t>
      </w:r>
      <w:r>
        <w:rPr>
          <w:rFonts w:ascii="Times New Roman" w:eastAsia="Times New Roman" w:hAnsi="Times New Roman" w:cs="Times New Roman"/>
          <w:color w:val="000000"/>
        </w:rPr>
        <w:t>52.2%</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1</w:t>
      </w:r>
      <w:r>
        <w:rPr>
          <w:color w:val="000000"/>
        </w:rPr>
        <w:t>）实验中一般用氢氧化钠溶液吸收二氧化碳，而不用澄清石灰水来吸收二氧化碳主要原因是氢氧化钙微溶于水，浓度低，吸收二氧化碳的量有限；</w:t>
      </w:r>
    </w:p>
    <w:p w:rsidR="00C857CC" w:rsidRDefault="00C857CC" w:rsidP="00C857CC">
      <w:pPr>
        <w:spacing w:line="360" w:lineRule="auto"/>
        <w:jc w:val="left"/>
        <w:textAlignment w:val="center"/>
        <w:rPr>
          <w:color w:val="000000"/>
        </w:rPr>
      </w:pPr>
      <w:r>
        <w:rPr>
          <w:color w:val="000000"/>
        </w:rPr>
        <w:t>（</w:t>
      </w:r>
      <w:r>
        <w:rPr>
          <w:color w:val="000000"/>
        </w:rPr>
        <w:t>2</w:t>
      </w:r>
      <w:r>
        <w:rPr>
          <w:color w:val="000000"/>
        </w:rPr>
        <w:t>）二氧化硫能与氢氧化钙反应生成亚硫酸钙和水，生成沉淀，该反应的化学方程式为：</w:t>
      </w:r>
      <w:r>
        <w:object w:dxaOrig="3120" w:dyaOrig="375">
          <v:shape id="_x0000_i1030" type="#_x0000_t75" alt="学科网(www.zxxk.com)--教育资源门户，提供试卷、教案、课件、论文、素材以及各类教学资源下载，还有大量而丰富的教学相关资讯！" style="width:156pt;height:19pt" o:ole="">
            <v:imagedata r:id="rId33" o:title="eqId06f670a4de4846b2a50e1712cee3ce4d"/>
          </v:shape>
          <o:OLEObject Type="Embed" ProgID="Equation.DSMT4" ShapeID="_x0000_i1030" DrawAspect="Content" ObjectID="_1686978301" r:id="rId34"/>
        </w:object>
      </w:r>
      <w:r>
        <w:rPr>
          <w:color w:val="000000"/>
        </w:rPr>
        <w:t>；</w:t>
      </w:r>
    </w:p>
    <w:p w:rsidR="00C857CC" w:rsidRDefault="00C857CC" w:rsidP="00C857CC">
      <w:pPr>
        <w:spacing w:line="360" w:lineRule="auto"/>
        <w:jc w:val="left"/>
        <w:textAlignment w:val="center"/>
        <w:rPr>
          <w:color w:val="000000"/>
        </w:rPr>
      </w:pPr>
      <w:r>
        <w:rPr>
          <w:color w:val="000000"/>
        </w:rPr>
        <w:t>（</w:t>
      </w:r>
      <w:r>
        <w:rPr>
          <w:color w:val="000000"/>
        </w:rPr>
        <w:t>3</w:t>
      </w:r>
      <w:r>
        <w:rPr>
          <w:color w:val="000000"/>
        </w:rPr>
        <w:t>）</w:t>
      </w:r>
      <w:r>
        <w:rPr>
          <w:color w:val="000000"/>
        </w:rPr>
        <w:t>20℃</w:t>
      </w:r>
      <w:r>
        <w:rPr>
          <w:color w:val="000000"/>
        </w:rPr>
        <w:t>时，氢氧化钠的溶解度为</w:t>
      </w:r>
      <w:r>
        <w:rPr>
          <w:color w:val="000000"/>
        </w:rPr>
        <w:t>109g</w:t>
      </w:r>
      <w:r>
        <w:rPr>
          <w:color w:val="000000"/>
        </w:rPr>
        <w:t>，饱和氢氧化钠溶液的溶质质量分数为：</w:t>
      </w:r>
      <w:r>
        <w:object w:dxaOrig="2820" w:dyaOrig="660">
          <v:shape id="_x0000_i1031" type="#_x0000_t75" alt="学科网(www.zxxk.com)--教育资源门户，提供试卷、教案、课件、论文、素材以及各类教学资源下载，还有大量而丰富的教学相关资讯！" style="width:141pt;height:33pt" o:ole="">
            <v:imagedata r:id="rId35" o:title="eqId6aae0b627711420192a492ca2173122f"/>
          </v:shape>
          <o:OLEObject Type="Embed" ProgID="Equation.DSMT4" ShapeID="_x0000_i1031" DrawAspect="Content" ObjectID="_1686978302" r:id="rId36"/>
        </w:object>
      </w:r>
      <w:r>
        <w:rPr>
          <w:color w:val="000000"/>
        </w:rPr>
        <w:t>。</w:t>
      </w:r>
    </w:p>
    <w:p w:rsidR="00C857CC" w:rsidRDefault="00C857CC" w:rsidP="00C857CC">
      <w:pPr>
        <w:spacing w:line="360" w:lineRule="auto"/>
        <w:jc w:val="left"/>
        <w:textAlignment w:val="center"/>
        <w:rPr>
          <w:rFonts w:ascii="宋体" w:hAnsi="宋体"/>
          <w:color w:val="000000"/>
        </w:rPr>
      </w:pPr>
      <w:r>
        <w:rPr>
          <w:color w:val="000000"/>
        </w:rPr>
        <w:lastRenderedPageBreak/>
        <w:t xml:space="preserve">8. </w:t>
      </w:r>
      <w:r>
        <w:rPr>
          <w:rFonts w:ascii="宋体" w:hAnsi="宋体"/>
          <w:color w:val="000000"/>
        </w:rPr>
        <w:t>酸碱理论的发展如下：</w:t>
      </w:r>
    </w:p>
    <w:p w:rsidR="00C857CC" w:rsidRDefault="00C857CC" w:rsidP="00C857CC">
      <w:pPr>
        <w:spacing w:line="360" w:lineRule="auto"/>
        <w:jc w:val="left"/>
        <w:textAlignment w:val="center"/>
        <w:rPr>
          <w:rFonts w:ascii="宋体" w:hAnsi="宋体"/>
          <w:color w:val="000000"/>
        </w:rPr>
      </w:pPr>
      <w:r>
        <w:rPr>
          <w:rFonts w:ascii="宋体" w:hAnsi="宋体"/>
          <w:color w:val="000000"/>
        </w:rPr>
        <w:t>①</w:t>
      </w:r>
      <w:r>
        <w:rPr>
          <w:rFonts w:ascii="Times New Roman" w:eastAsia="Times New Roman" w:hAnsi="Times New Roman" w:cs="Times New Roman"/>
          <w:color w:val="000000"/>
        </w:rPr>
        <w:t>17</w:t>
      </w:r>
      <w:r>
        <w:rPr>
          <w:rFonts w:ascii="宋体" w:hAnsi="宋体"/>
          <w:color w:val="000000"/>
        </w:rPr>
        <w:t>世纪前，人们对酸碱的认识模糊，只凭感觉器官的感受来判定。</w:t>
      </w:r>
    </w:p>
    <w:p w:rsidR="00C857CC" w:rsidRDefault="00C857CC" w:rsidP="00C857CC">
      <w:pPr>
        <w:spacing w:line="360" w:lineRule="auto"/>
        <w:jc w:val="left"/>
        <w:textAlignment w:val="center"/>
        <w:rPr>
          <w:rFonts w:ascii="宋体" w:hAnsi="宋体"/>
          <w:color w:val="000000"/>
        </w:rPr>
      </w:pPr>
      <w:r>
        <w:rPr>
          <w:rFonts w:ascii="宋体" w:hAnsi="宋体"/>
          <w:color w:val="000000"/>
        </w:rPr>
        <w:t>②</w:t>
      </w:r>
      <w:r>
        <w:rPr>
          <w:rFonts w:ascii="Times New Roman" w:eastAsia="Times New Roman" w:hAnsi="Times New Roman" w:cs="Times New Roman"/>
          <w:color w:val="000000"/>
        </w:rPr>
        <w:t>17</w:t>
      </w:r>
      <w:r>
        <w:rPr>
          <w:rFonts w:ascii="宋体" w:hAnsi="宋体"/>
          <w:color w:val="000000"/>
        </w:rPr>
        <w:t>世纪木，朴素的酸感理论：凡物质的水溶液能溶解某些金属，跟碱接触会失去原有特性，且能使石蕊试液变红的物质叫酸；凡物质的水溶液有苦溜味，跟酸接触后会失去原有特性，且使石蕊试液变蓝的物质叫碱。</w:t>
      </w:r>
    </w:p>
    <w:p w:rsidR="00C857CC" w:rsidRDefault="00C857CC" w:rsidP="00C857CC">
      <w:pPr>
        <w:spacing w:line="360" w:lineRule="auto"/>
        <w:jc w:val="left"/>
        <w:textAlignment w:val="center"/>
        <w:rPr>
          <w:rFonts w:ascii="宋体" w:hAnsi="宋体"/>
          <w:color w:val="000000"/>
        </w:rPr>
      </w:pPr>
      <w:r>
        <w:rPr>
          <w:rFonts w:ascii="宋体" w:hAnsi="宋体"/>
          <w:color w:val="000000"/>
        </w:rPr>
        <w:t>③</w:t>
      </w:r>
      <w:r>
        <w:rPr>
          <w:rFonts w:ascii="Times New Roman" w:eastAsia="Times New Roman" w:hAnsi="Times New Roman" w:cs="Times New Roman"/>
          <w:color w:val="000000"/>
        </w:rPr>
        <w:t>19</w:t>
      </w:r>
      <w:r>
        <w:rPr>
          <w:rFonts w:ascii="宋体" w:hAnsi="宋体"/>
          <w:color w:val="000000"/>
        </w:rPr>
        <w:t>世纪末，酸碱电离理论：电离时所生成的阳离子全部是</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r>
        <w:rPr>
          <w:rFonts w:ascii="宋体" w:hAnsi="宋体"/>
          <w:color w:val="000000"/>
        </w:rPr>
        <w:t>的化合物叫酸，电离时所生成的阴离子全部是</w:t>
      </w:r>
      <w:r>
        <w:rPr>
          <w:rFonts w:ascii="Times New Roman" w:eastAsia="Times New Roman" w:hAnsi="Times New Roman" w:cs="Times New Roman"/>
          <w:color w:val="000000"/>
        </w:rPr>
        <w:t>OH</w:t>
      </w:r>
      <w:r>
        <w:rPr>
          <w:rFonts w:ascii="Times New Roman" w:eastAsia="Times New Roman" w:hAnsi="Times New Roman" w:cs="Times New Roman"/>
          <w:color w:val="000000"/>
          <w:vertAlign w:val="superscript"/>
        </w:rPr>
        <w:t>-</w:t>
      </w:r>
      <w:r>
        <w:rPr>
          <w:rFonts w:ascii="宋体" w:hAnsi="宋体"/>
          <w:color w:val="000000"/>
        </w:rPr>
        <w:t>的化合物叫碱。</w:t>
      </w:r>
    </w:p>
    <w:p w:rsidR="00C857CC" w:rsidRDefault="00C857CC" w:rsidP="00C857CC">
      <w:pPr>
        <w:spacing w:line="360" w:lineRule="auto"/>
        <w:jc w:val="left"/>
        <w:textAlignment w:val="center"/>
        <w:rPr>
          <w:rFonts w:ascii="宋体" w:hAnsi="宋体"/>
          <w:color w:val="000000"/>
        </w:rPr>
      </w:pPr>
      <w:r>
        <w:rPr>
          <w:rFonts w:ascii="宋体" w:hAnsi="宋体"/>
          <w:color w:val="000000"/>
        </w:rPr>
        <w:t>④</w:t>
      </w:r>
      <w:r>
        <w:rPr>
          <w:rFonts w:ascii="Times New Roman" w:eastAsia="Times New Roman" w:hAnsi="Times New Roman" w:cs="Times New Roman"/>
          <w:color w:val="000000"/>
        </w:rPr>
        <w:t>20</w:t>
      </w:r>
      <w:r>
        <w:rPr>
          <w:rFonts w:ascii="宋体" w:hAnsi="宋体"/>
          <w:color w:val="000000"/>
        </w:rPr>
        <w:t>世纪初，酸碱质子理论：任何能给出质子的物质（分子、原子或离子）都是酸，任何能接受质子的物质（分子、原子或离子）都是碱，且酸碱有如下关系：酸→</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rPr>
        <w:t>+</w:t>
      </w:r>
      <w:r>
        <w:rPr>
          <w:rFonts w:ascii="宋体" w:hAnsi="宋体"/>
          <w:color w:val="000000"/>
        </w:rPr>
        <w:t>碱，两者彼此联系在一起叫做共轭酸碱对。酸失去一个质子后形成的物质叫做该酸的共轭碱，碱结合一个质子后形成的物质叫做该碱的共轭酸。</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）根据朴素的酸碱理论，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属于</w:t>
      </w:r>
      <w:r>
        <w:rPr>
          <w:color w:val="000000"/>
        </w:rPr>
        <w:t>______</w:t>
      </w:r>
      <w:r>
        <w:rPr>
          <w:rFonts w:ascii="宋体" w:hAnsi="宋体"/>
          <w:color w:val="000000"/>
        </w:rPr>
        <w:t>（选填“酸”或“碱”）。</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）根据酸碱电离理论理解酸碱反应</w:t>
      </w:r>
      <w:r>
        <w:rPr>
          <w:rFonts w:ascii="宋体" w:hAnsi="宋体"/>
          <w:noProof/>
          <w:color w:val="000000"/>
        </w:rPr>
        <w:drawing>
          <wp:inline distT="0" distB="0" distL="0" distR="0">
            <wp:extent cx="133350" cy="177800"/>
            <wp:effectExtent l="0" t="0" r="0" b="0"/>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实质是：</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）已知</w:t>
      </w:r>
      <w:r>
        <w:object w:dxaOrig="2174" w:dyaOrig="380">
          <v:shape id="_x0000_i1032" type="#_x0000_t75" alt="学科网(www.zxxk.com)--教育资源门户，提供试卷、教案、课件、论文、素材以及各类教学资源下载，还有大量而丰富的教学相关资讯！" style="width:108.5pt;height:19pt" o:ole="">
            <v:imagedata r:id="rId37" o:title="eqIdc7ca91b7e87d4d4e825b907f4e9523e1"/>
          </v:shape>
          <o:OLEObject Type="Embed" ProgID="Equation.DSMT4" ShapeID="_x0000_i1032" DrawAspect="Content" ObjectID="_1686978303" r:id="rId38"/>
        </w:object>
      </w:r>
      <w:r>
        <w:rPr>
          <w:rFonts w:ascii="Times New Roman" w:eastAsia="Times New Roman" w:hAnsi="Times New Roman" w:cs="Times New Roman"/>
          <w:color w:val="000000"/>
        </w:rPr>
        <w:t xml:space="preserve"> </w:t>
      </w:r>
      <w:r>
        <w:rPr>
          <w:rFonts w:ascii="宋体" w:hAnsi="宋体"/>
          <w:color w:val="000000"/>
        </w:rPr>
        <w:t>和</w:t>
      </w:r>
      <w:r>
        <w:object w:dxaOrig="1965" w:dyaOrig="375">
          <v:shape id="_x0000_i1033" type="#_x0000_t75" alt="学科网(www.zxxk.com)--教育资源门户，提供试卷、教案、课件、论文、素材以及各类教学资源下载，还有大量而丰富的教学相关资讯！" style="width:98.5pt;height:19pt" o:ole="">
            <v:imagedata r:id="rId39" o:title="eqIde08c5c4fdef54939901757c201643139"/>
          </v:shape>
          <o:OLEObject Type="Embed" ProgID="Equation.DSMT4" ShapeID="_x0000_i1033" DrawAspect="Content" ObjectID="_1686978304" r:id="rId40"/>
        </w:object>
      </w:r>
      <w:r>
        <w:rPr>
          <w:rFonts w:ascii="宋体" w:hAnsi="宋体"/>
          <w:color w:val="000000"/>
        </w:rPr>
        <w:t>，由酸碱质子理论，</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的共轭碱是</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）随着认知水平的不断提高，人们对酸碱理论的描述也在不断完善。下列对不同酸碱理论的分析合理的是</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．酸碱电离理论认为酸碱是两种不同的物质</w:t>
      </w:r>
    </w:p>
    <w:p w:rsidR="00C857CC" w:rsidRDefault="00C857CC" w:rsidP="00C857CC">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．酸碱电离理论认为氧元素是酸中必不可少的元素</w:t>
      </w:r>
    </w:p>
    <w:p w:rsidR="00C857CC" w:rsidRDefault="00C857CC" w:rsidP="00C857CC">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．酸碱质子理论认为酸和碱可以是分子，也可以是离子</w:t>
      </w:r>
    </w:p>
    <w:p w:rsidR="00C857CC" w:rsidRDefault="00C857CC" w:rsidP="00C857CC">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．酸碱质子理论扩大了酸和碱的范围，不再具有局限性</w:t>
      </w:r>
    </w:p>
    <w:p w:rsidR="00C857CC" w:rsidRDefault="00C857CC" w:rsidP="00C857CC">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碱</w:t>
      </w:r>
      <w:r>
        <w:rPr>
          <w:color w:val="000000"/>
        </w:rPr>
        <w:t xml:space="preserve">    (2). </w:t>
      </w:r>
      <w:r>
        <w:rPr>
          <w:rFonts w:ascii="宋体" w:hAnsi="宋体"/>
          <w:color w:val="000000"/>
        </w:rPr>
        <w:t>酸电离出的氢离子和碱电离出的氢氧根离子结合成水的过程（或</w:t>
      </w:r>
      <w:r>
        <w:object w:dxaOrig="1515" w:dyaOrig="376">
          <v:shape id="_x0000_i1034" type="#_x0000_t75" alt="学科网(www.zxxk.com)--教育资源门户，提供试卷、教案、课件、论文、素材以及各类教学资源下载，还有大量而丰富的教学相关资讯！" style="width:76pt;height:19pt" o:ole="">
            <v:imagedata r:id="rId41" o:title="eqId1ca12abfaaa24b8a8ae6c69563c8675d"/>
          </v:shape>
          <o:OLEObject Type="Embed" ProgID="Equation.DSMT4" ShapeID="_x0000_i1034" DrawAspect="Content" ObjectID="_1686978305" r:id="rId42"/>
        </w:object>
      </w:r>
      <w:r>
        <w:rPr>
          <w:rFonts w:ascii="宋体" w:hAnsi="宋体"/>
          <w:color w:val="000000"/>
        </w:rPr>
        <w:t>）</w:t>
      </w:r>
      <w:r>
        <w:rPr>
          <w:color w:val="000000"/>
        </w:rPr>
        <w:t xml:space="preserve">    (3). </w:t>
      </w:r>
      <w:r>
        <w:object w:dxaOrig="615" w:dyaOrig="375">
          <v:shape id="_x0000_i1035" type="#_x0000_t75" alt="学科网(www.zxxk.com)--教育资源门户，提供试卷、教案、课件、论文、素材以及各类教学资源下载，还有大量而丰富的教学相关资讯！" style="width:31pt;height:19pt" o:ole="">
            <v:imagedata r:id="rId43" o:title="eqId507342e0a1854f87af36b5d8bdf5e162"/>
          </v:shape>
          <o:OLEObject Type="Embed" ProgID="Equation.DSMT4" ShapeID="_x0000_i1035" DrawAspect="Content" ObjectID="_1686978306" r:id="rId44"/>
        </w:object>
      </w:r>
      <w:r>
        <w:rPr>
          <w:color w:val="000000"/>
        </w:rPr>
        <w:t xml:space="preserve">    (4). </w:t>
      </w:r>
      <w:r>
        <w:rPr>
          <w:rFonts w:ascii="Times New Roman" w:eastAsia="Times New Roman" w:hAnsi="Times New Roman" w:cs="Times New Roman"/>
          <w:color w:val="000000"/>
        </w:rPr>
        <w:t>AC</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1</w:t>
      </w:r>
      <w:r>
        <w:rPr>
          <w:color w:val="000000"/>
        </w:rPr>
        <w:t>）凡物质的水溶液有苦溜味，跟酸接触后会失去原有特性，且使石蕊变蓝的物质叫碱。碳酸钠能与酸反应，失去原有特性，且碳酸钠能使紫色石蕊试液变蓝，故根据朴素的酸碱理论，</w:t>
      </w:r>
      <w:r>
        <w:rPr>
          <w:color w:val="000000"/>
        </w:rPr>
        <w:t>Na</w:t>
      </w:r>
      <w:r>
        <w:rPr>
          <w:color w:val="000000"/>
          <w:vertAlign w:val="subscript"/>
        </w:rPr>
        <w:t>2</w:t>
      </w:r>
      <w:r>
        <w:rPr>
          <w:color w:val="000000"/>
        </w:rPr>
        <w:t>CO</w:t>
      </w:r>
      <w:r>
        <w:rPr>
          <w:color w:val="000000"/>
          <w:vertAlign w:val="subscript"/>
        </w:rPr>
        <w:t>3</w:t>
      </w:r>
      <w:r>
        <w:rPr>
          <w:color w:val="000000"/>
        </w:rPr>
        <w:t>属于碱；</w:t>
      </w:r>
    </w:p>
    <w:p w:rsidR="00C857CC" w:rsidRDefault="00C857CC" w:rsidP="00C857CC">
      <w:pPr>
        <w:spacing w:line="360" w:lineRule="auto"/>
        <w:jc w:val="left"/>
        <w:textAlignment w:val="center"/>
        <w:rPr>
          <w:color w:val="000000"/>
        </w:rPr>
      </w:pPr>
      <w:r>
        <w:rPr>
          <w:color w:val="000000"/>
        </w:rPr>
        <w:t>（</w:t>
      </w:r>
      <w:r>
        <w:rPr>
          <w:color w:val="000000"/>
        </w:rPr>
        <w:t>2</w:t>
      </w:r>
      <w:r>
        <w:rPr>
          <w:color w:val="000000"/>
        </w:rPr>
        <w:t>）酸碱电离理论：电离时所生成的阳离子全部是</w:t>
      </w:r>
      <w:r>
        <w:rPr>
          <w:color w:val="000000"/>
        </w:rPr>
        <w:t>H</w:t>
      </w:r>
      <w:r>
        <w:rPr>
          <w:color w:val="000000"/>
          <w:vertAlign w:val="superscript"/>
        </w:rPr>
        <w:t>+</w:t>
      </w:r>
      <w:r>
        <w:rPr>
          <w:color w:val="000000"/>
        </w:rPr>
        <w:t>的化合物叫酸，电离时所生成的阴离子全部是</w:t>
      </w:r>
      <w:r>
        <w:rPr>
          <w:color w:val="000000"/>
        </w:rPr>
        <w:t>OH</w:t>
      </w:r>
      <w:r>
        <w:rPr>
          <w:color w:val="000000"/>
          <w:vertAlign w:val="superscript"/>
        </w:rPr>
        <w:t>-</w:t>
      </w:r>
      <w:r>
        <w:rPr>
          <w:color w:val="000000"/>
        </w:rPr>
        <w:t>的化合物叫碱。故酸碱反应的实质是：酸电离出的氢离子和碱电离出的氢氧根离子结合成水的过程；</w:t>
      </w:r>
    </w:p>
    <w:p w:rsidR="00C857CC" w:rsidRDefault="00C857CC" w:rsidP="00C857CC">
      <w:pPr>
        <w:spacing w:line="360" w:lineRule="auto"/>
        <w:jc w:val="left"/>
        <w:textAlignment w:val="center"/>
        <w:rPr>
          <w:color w:val="000000"/>
        </w:rPr>
      </w:pPr>
      <w:r>
        <w:rPr>
          <w:color w:val="000000"/>
        </w:rPr>
        <w:t>（</w:t>
      </w:r>
      <w:r>
        <w:rPr>
          <w:color w:val="000000"/>
        </w:rPr>
        <w:t>3</w:t>
      </w:r>
      <w:r>
        <w:rPr>
          <w:color w:val="000000"/>
        </w:rPr>
        <w:t>）酸失去一个质子后形成的物质叫做该酸的共轭碱，故碳酸的共轭碱是：</w:t>
      </w:r>
      <w:r>
        <w:object w:dxaOrig="675" w:dyaOrig="375">
          <v:shape id="_x0000_i1036" type="#_x0000_t75" alt="学科网(www.zxxk.com)--教育资源门户，提供试卷、教案、课件、论文、素材以及各类教学资源下载，还有大量而丰富的教学相关资讯！" style="width:34pt;height:19pt" o:ole="">
            <v:imagedata r:id="rId45" o:title="eqId1ca8c8403037478ea0aee3288a43cf01"/>
          </v:shape>
          <o:OLEObject Type="Embed" ProgID="Equation.DSMT4" ShapeID="_x0000_i1036" DrawAspect="Content" ObjectID="_1686978307" r:id="rId46"/>
        </w:object>
      </w:r>
      <w:r>
        <w:rPr>
          <w:color w:val="000000"/>
        </w:rPr>
        <w:t>；</w:t>
      </w:r>
    </w:p>
    <w:p w:rsidR="00C857CC" w:rsidRDefault="00C857CC" w:rsidP="00C857CC">
      <w:pPr>
        <w:spacing w:line="360" w:lineRule="auto"/>
        <w:jc w:val="left"/>
        <w:textAlignment w:val="center"/>
        <w:rPr>
          <w:color w:val="000000"/>
        </w:rPr>
      </w:pPr>
      <w:r>
        <w:rPr>
          <w:color w:val="000000"/>
        </w:rPr>
        <w:t>（</w:t>
      </w:r>
      <w:r>
        <w:rPr>
          <w:color w:val="000000"/>
        </w:rPr>
        <w:t>4</w:t>
      </w:r>
      <w:r>
        <w:rPr>
          <w:color w:val="000000"/>
        </w:rPr>
        <w:t>）</w:t>
      </w:r>
      <w:r>
        <w:rPr>
          <w:color w:val="000000"/>
        </w:rPr>
        <w:t>A</w:t>
      </w:r>
      <w:r>
        <w:rPr>
          <w:color w:val="000000"/>
        </w:rPr>
        <w:t>、酸碱电离理论：电离时所生成的阳离子全部是</w:t>
      </w:r>
      <w:r>
        <w:rPr>
          <w:color w:val="000000"/>
        </w:rPr>
        <w:t>H</w:t>
      </w:r>
      <w:r>
        <w:rPr>
          <w:color w:val="000000"/>
          <w:vertAlign w:val="superscript"/>
        </w:rPr>
        <w:t>+</w:t>
      </w:r>
      <w:r>
        <w:rPr>
          <w:color w:val="000000"/>
        </w:rPr>
        <w:t>的化合物叫酸，电离时所生成的阴离子全部是</w:t>
      </w:r>
      <w:r>
        <w:rPr>
          <w:color w:val="000000"/>
        </w:rPr>
        <w:t>OH</w:t>
      </w:r>
      <w:r>
        <w:rPr>
          <w:color w:val="000000"/>
          <w:vertAlign w:val="superscript"/>
        </w:rPr>
        <w:t>-</w:t>
      </w:r>
      <w:r>
        <w:rPr>
          <w:color w:val="000000"/>
        </w:rPr>
        <w:t>的化合物叫碱，故酸碱电离理论认为酸碱是两种不同的物质，符合题意；</w:t>
      </w:r>
    </w:p>
    <w:p w:rsidR="00C857CC" w:rsidRDefault="00C857CC" w:rsidP="00C857CC">
      <w:pPr>
        <w:spacing w:line="360" w:lineRule="auto"/>
        <w:jc w:val="left"/>
        <w:textAlignment w:val="center"/>
        <w:rPr>
          <w:color w:val="000000"/>
        </w:rPr>
      </w:pPr>
      <w:r>
        <w:rPr>
          <w:color w:val="000000"/>
        </w:rPr>
        <w:t>B</w:t>
      </w:r>
      <w:r>
        <w:rPr>
          <w:color w:val="000000"/>
        </w:rPr>
        <w:t>、酸碱电离理论认为氢元素是酸中必不可少的元素，不符合题意；</w:t>
      </w:r>
    </w:p>
    <w:p w:rsidR="00C857CC" w:rsidRDefault="00C857CC" w:rsidP="00C857CC">
      <w:pPr>
        <w:spacing w:line="360" w:lineRule="auto"/>
        <w:jc w:val="left"/>
        <w:textAlignment w:val="center"/>
        <w:rPr>
          <w:color w:val="000000"/>
        </w:rPr>
      </w:pPr>
      <w:r>
        <w:rPr>
          <w:color w:val="000000"/>
        </w:rPr>
        <w:lastRenderedPageBreak/>
        <w:t>C</w:t>
      </w:r>
      <w:r>
        <w:rPr>
          <w:color w:val="000000"/>
        </w:rPr>
        <w:t>、酸碱质子理论：任何能给出质子的物质（分子、原子或离子）都是酸，故酸碱质子理论认为酸和碱可以是分子，也可以是离子，符合题意；</w:t>
      </w:r>
    </w:p>
    <w:p w:rsidR="00C857CC" w:rsidRDefault="00C857CC" w:rsidP="00C857CC">
      <w:pPr>
        <w:spacing w:line="360" w:lineRule="auto"/>
        <w:jc w:val="left"/>
        <w:textAlignment w:val="center"/>
        <w:rPr>
          <w:color w:val="000000"/>
        </w:rPr>
      </w:pPr>
      <w:r>
        <w:rPr>
          <w:color w:val="000000"/>
        </w:rPr>
        <w:t>D</w:t>
      </w:r>
      <w:r>
        <w:rPr>
          <w:color w:val="000000"/>
        </w:rPr>
        <w:t>、酸碱质子理论扩大了酸和碱的范围，但是具有局限性，不符合题意。</w:t>
      </w:r>
    </w:p>
    <w:p w:rsidR="00C857CC" w:rsidRDefault="00C857CC" w:rsidP="00C857CC">
      <w:pPr>
        <w:spacing w:line="360" w:lineRule="auto"/>
        <w:jc w:val="left"/>
        <w:textAlignment w:val="center"/>
        <w:rPr>
          <w:color w:val="000000"/>
        </w:rPr>
      </w:pPr>
      <w:r>
        <w:rPr>
          <w:color w:val="000000"/>
        </w:rPr>
        <w:t>故选</w:t>
      </w:r>
      <w:r>
        <w:rPr>
          <w:color w:val="000000"/>
        </w:rPr>
        <w:t>AC</w:t>
      </w:r>
      <w:r>
        <w:rPr>
          <w:color w:val="000000"/>
        </w:rPr>
        <w:t>。</w:t>
      </w:r>
    </w:p>
    <w:p w:rsidR="00C857CC" w:rsidRDefault="00C857CC" w:rsidP="00C857CC">
      <w:pPr>
        <w:spacing w:line="360" w:lineRule="auto"/>
        <w:jc w:val="left"/>
        <w:textAlignment w:val="center"/>
        <w:rPr>
          <w:rFonts w:ascii="宋体" w:hAnsi="宋体"/>
          <w:color w:val="000000"/>
        </w:rPr>
      </w:pPr>
      <w:r>
        <w:rPr>
          <w:color w:val="000000"/>
        </w:rPr>
        <w:t xml:space="preserve">9. </w:t>
      </w:r>
      <w:r>
        <w:rPr>
          <w:rFonts w:ascii="宋体" w:hAnsi="宋体"/>
          <w:color w:val="000000"/>
        </w:rPr>
        <w:t>按我国政府要求</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1</w:t>
      </w:r>
      <w:r>
        <w:rPr>
          <w:rFonts w:ascii="宋体" w:hAnsi="宋体"/>
          <w:color w:val="000000"/>
        </w:rPr>
        <w:t>月</w:t>
      </w:r>
      <w:r>
        <w:rPr>
          <w:rFonts w:ascii="Times New Roman" w:eastAsia="Times New Roman" w:hAnsi="Times New Roman" w:cs="Times New Roman"/>
          <w:color w:val="000000"/>
        </w:rPr>
        <w:t>1</w:t>
      </w:r>
      <w:r>
        <w:rPr>
          <w:rFonts w:ascii="宋体" w:hAnsi="宋体"/>
          <w:color w:val="000000"/>
        </w:rPr>
        <w:t>日起餐饮行业已禁用不可降解的一次性塑料吸管，取而代之的是一些可降解的环保吸管。环保纸吸管的主要成分是纤维素，化学式为（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5</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，而原来塑料吸管的主要成分是聚丙烯，化学式为（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6</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）纤维素是一种</w:t>
      </w:r>
      <w:r>
        <w:rPr>
          <w:rFonts w:ascii="Times New Roman" w:eastAsia="Times New Roman" w:hAnsi="Times New Roman" w:cs="Times New Roman"/>
          <w:color w:val="000000"/>
        </w:rPr>
        <w:t>______</w:t>
      </w:r>
      <w:r>
        <w:rPr>
          <w:rFonts w:ascii="宋体" w:hAnsi="宋体"/>
          <w:color w:val="000000"/>
        </w:rPr>
        <w:t>（选填“有机物”或“无机物”）。</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）纤维素分子中，氢、氧原子的个数比为</w:t>
      </w:r>
      <w:r>
        <w:rPr>
          <w:rFonts w:ascii="Times New Roman" w:eastAsia="Times New Roman" w:hAnsi="Times New Roman" w:cs="Times New Roman"/>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）计算</w:t>
      </w:r>
      <w:r>
        <w:rPr>
          <w:rFonts w:ascii="Times New Roman" w:eastAsia="Times New Roman" w:hAnsi="Times New Roman" w:cs="Times New Roman"/>
          <w:color w:val="000000"/>
        </w:rPr>
        <w:t>32.4</w:t>
      </w:r>
      <w:r>
        <w:rPr>
          <w:rFonts w:ascii="宋体" w:hAnsi="宋体"/>
          <w:color w:val="000000"/>
        </w:rPr>
        <w:t>克纤维素中所含碳元素质量与多少克聚丙烯中所含碳元素质量相同？</w:t>
      </w:r>
    </w:p>
    <w:p w:rsidR="00C857CC" w:rsidRDefault="00C857CC" w:rsidP="00C857CC">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 xml:space="preserve">）有机物　</w:t>
      </w:r>
      <w:r>
        <w:rPr>
          <w:rFonts w:ascii="宋体" w:hAnsi="宋体"/>
          <w:color w:val="000000"/>
        </w:rPr>
        <w:b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32.4</w:t>
      </w:r>
      <w:r>
        <w:rPr>
          <w:rFonts w:ascii="宋体" w:hAnsi="宋体"/>
          <w:color w:val="000000"/>
        </w:rPr>
        <w:t>克纤维素中所含碳元素质量：</w:t>
      </w:r>
      <w:r>
        <w:object w:dxaOrig="3855" w:dyaOrig="615">
          <v:shape id="_x0000_i1037" type="#_x0000_t75" alt="学科网(www.zxxk.com)--教育资源门户，提供试卷、教案、课件、论文、素材以及各类教学资源下载，还有大量而丰富的教学相关资讯！" style="width:193pt;height:31pt" o:ole="">
            <v:imagedata r:id="rId47" o:title="eqIdb9e57980e00a49d79e08a8a3b89c1ab6"/>
          </v:shape>
          <o:OLEObject Type="Embed" ProgID="Equation.DSMT4" ShapeID="_x0000_i1037" DrawAspect="Content" ObjectID="_1686978308" r:id="rId48"/>
        </w:object>
      </w:r>
    </w:p>
    <w:p w:rsidR="00C857CC" w:rsidRDefault="00C857CC" w:rsidP="00C857CC">
      <w:pPr>
        <w:spacing w:line="360" w:lineRule="auto"/>
        <w:jc w:val="left"/>
        <w:textAlignment w:val="center"/>
        <w:rPr>
          <w:rFonts w:ascii="宋体" w:hAnsi="宋体"/>
          <w:color w:val="000000"/>
        </w:rPr>
      </w:pPr>
      <w:r>
        <w:rPr>
          <w:rFonts w:ascii="宋体" w:hAnsi="宋体"/>
          <w:color w:val="000000"/>
        </w:rPr>
        <w:t>含碳元素质量相同的聚丙烯为：</w:t>
      </w:r>
      <w:r>
        <w:object w:dxaOrig="3345" w:dyaOrig="675">
          <v:shape id="_x0000_i1038" type="#_x0000_t75" alt="学科网(www.zxxk.com)--教育资源门户，提供试卷、教案、课件、论文、素材以及各类教学资源下载，还有大量而丰富的教学相关资讯！" style="width:167.5pt;height:34pt" o:ole="">
            <v:imagedata r:id="rId49" o:title="eqId1617f70a90fa429cb4024783ecc4121f"/>
          </v:shape>
          <o:OLEObject Type="Embed" ProgID="Equation.DSMT4" ShapeID="_x0000_i1038" DrawAspect="Content" ObjectID="_1686978309" r:id="rId50"/>
        </w:objec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1</w:t>
      </w:r>
      <w:r>
        <w:rPr>
          <w:color w:val="000000"/>
        </w:rPr>
        <w:t>）纤维素含碳元素，属于有机物；</w:t>
      </w:r>
    </w:p>
    <w:p w:rsidR="00C857CC" w:rsidRDefault="00C857CC" w:rsidP="00C857CC">
      <w:pPr>
        <w:spacing w:line="360" w:lineRule="auto"/>
        <w:jc w:val="left"/>
        <w:textAlignment w:val="center"/>
        <w:rPr>
          <w:color w:val="000000"/>
        </w:rPr>
      </w:pPr>
      <w:r>
        <w:rPr>
          <w:color w:val="000000"/>
        </w:rPr>
        <w:t>（</w:t>
      </w:r>
      <w:r>
        <w:rPr>
          <w:color w:val="000000"/>
        </w:rPr>
        <w:t>2</w:t>
      </w:r>
      <w:r>
        <w:rPr>
          <w:color w:val="000000"/>
        </w:rPr>
        <w:t>）纤维素分子中，氢、氧原子的个数比为：</w:t>
      </w:r>
      <w:r>
        <w:rPr>
          <w:color w:val="000000"/>
        </w:rPr>
        <w:t>10n</w:t>
      </w:r>
      <w:r>
        <w:rPr>
          <w:color w:val="000000"/>
        </w:rPr>
        <w:t>：</w:t>
      </w:r>
      <w:r>
        <w:rPr>
          <w:color w:val="000000"/>
        </w:rPr>
        <w:t>5n=2:1</w:t>
      </w:r>
      <w:r>
        <w:rPr>
          <w:color w:val="000000"/>
        </w:rPr>
        <w:t>；</w:t>
      </w:r>
    </w:p>
    <w:p w:rsidR="00C857CC" w:rsidRDefault="00C857CC" w:rsidP="00C857CC">
      <w:pPr>
        <w:spacing w:line="360" w:lineRule="auto"/>
        <w:jc w:val="left"/>
        <w:textAlignment w:val="center"/>
        <w:rPr>
          <w:color w:val="000000"/>
        </w:rPr>
      </w:pPr>
      <w:r>
        <w:rPr>
          <w:color w:val="000000"/>
        </w:rPr>
        <w:t>（</w:t>
      </w:r>
      <w:r>
        <w:rPr>
          <w:color w:val="000000"/>
        </w:rPr>
        <w:t>3</w:t>
      </w:r>
      <w:r>
        <w:rPr>
          <w:color w:val="000000"/>
        </w:rPr>
        <w:t>）见答案。</w:t>
      </w:r>
    </w:p>
    <w:p w:rsidR="00C857CC" w:rsidRDefault="00C857CC" w:rsidP="00C857CC">
      <w:pPr>
        <w:spacing w:line="360" w:lineRule="auto"/>
        <w:jc w:val="left"/>
        <w:textAlignment w:val="center"/>
        <w:rPr>
          <w:rFonts w:ascii="宋体" w:hAnsi="宋体"/>
          <w:color w:val="000000"/>
        </w:rPr>
      </w:pPr>
      <w:r>
        <w:rPr>
          <w:color w:val="000000"/>
        </w:rPr>
        <w:t xml:space="preserve">10. </w:t>
      </w:r>
      <w:r>
        <w:rPr>
          <w:rFonts w:ascii="宋体" w:hAnsi="宋体"/>
          <w:color w:val="000000"/>
        </w:rPr>
        <w:t>取敞口放置的氢氧化钠溶液于烧杯中，倒入一定量的稀硫酸充分反应。为探究反应后所得溶液</w:t>
      </w:r>
      <w:r>
        <w:rPr>
          <w:rFonts w:ascii="Times New Roman" w:eastAsia="Times New Roman" w:hAnsi="Times New Roman" w:cs="Times New Roman"/>
          <w:color w:val="000000"/>
        </w:rPr>
        <w:t>X</w:t>
      </w:r>
      <w:r>
        <w:rPr>
          <w:rFonts w:ascii="宋体" w:hAnsi="宋体"/>
          <w:color w:val="000000"/>
        </w:rPr>
        <w:t>的成分，兴趣小组进行了如下实验（所加试剂均足量）：</w:t>
      </w:r>
    </w:p>
    <w:p w:rsidR="00C857CC" w:rsidRDefault="00C857CC" w:rsidP="00C857CC">
      <w:pPr>
        <w:spacing w:line="360" w:lineRule="auto"/>
        <w:jc w:val="left"/>
        <w:textAlignment w:val="center"/>
        <w:rPr>
          <w:color w:val="000000"/>
        </w:rPr>
      </w:pPr>
      <w:r>
        <w:rPr>
          <w:noProof/>
          <w:color w:val="000000"/>
        </w:rPr>
        <w:drawing>
          <wp:inline distT="0" distB="0" distL="0" distR="0">
            <wp:extent cx="3651250" cy="1447800"/>
            <wp:effectExtent l="0" t="0" r="6350" b="0"/>
            <wp:docPr id="330" name="图片 3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51250" cy="1447800"/>
                    </a:xfrm>
                    <a:prstGeom prst="rect">
                      <a:avLst/>
                    </a:prstGeom>
                    <a:noFill/>
                    <a:ln>
                      <a:noFill/>
                    </a:ln>
                  </pic:spPr>
                </pic:pic>
              </a:graphicData>
            </a:graphic>
          </wp:inline>
        </w:drawing>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）过滤中玻璃棒的作用是</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）产生的无色气体是</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）溶液</w:t>
      </w:r>
      <w:r>
        <w:rPr>
          <w:rFonts w:ascii="Times New Roman" w:eastAsia="Times New Roman" w:hAnsi="Times New Roman" w:cs="Times New Roman"/>
          <w:color w:val="000000"/>
        </w:rPr>
        <w:t>X</w:t>
      </w:r>
      <w:r>
        <w:rPr>
          <w:rFonts w:ascii="宋体" w:hAnsi="宋体"/>
          <w:color w:val="000000"/>
        </w:rPr>
        <w:t>的溶质是</w:t>
      </w:r>
      <w:r>
        <w:rPr>
          <w:color w:val="000000"/>
        </w:rPr>
        <w:t>______</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）计算滤液</w:t>
      </w:r>
      <w:r>
        <w:rPr>
          <w:rFonts w:ascii="Times New Roman" w:eastAsia="Times New Roman" w:hAnsi="Times New Roman" w:cs="Times New Roman"/>
          <w:color w:val="000000"/>
        </w:rPr>
        <w:t>A</w:t>
      </w:r>
      <w:r>
        <w:rPr>
          <w:rFonts w:ascii="宋体" w:hAnsi="宋体"/>
          <w:color w:val="000000"/>
        </w:rPr>
        <w:t>中氯化钠</w:t>
      </w:r>
      <w:r>
        <w:rPr>
          <w:rFonts w:ascii="宋体" w:hAnsi="宋体"/>
          <w:noProof/>
          <w:color w:val="000000"/>
        </w:rPr>
        <w:drawing>
          <wp:inline distT="0" distB="0" distL="0" distR="0">
            <wp:extent cx="133350" cy="177800"/>
            <wp:effectExtent l="0" t="0" r="0"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质量</w:t>
      </w:r>
      <w:r>
        <w:rPr>
          <w:color w:val="000000"/>
        </w:rPr>
        <w:t>______</w:t>
      </w:r>
      <w:r>
        <w:rPr>
          <w:rFonts w:ascii="宋体" w:hAnsi="宋体"/>
          <w:color w:val="000000"/>
        </w:rPr>
        <w:t>。</w:t>
      </w:r>
    </w:p>
    <w:p w:rsidR="00C857CC" w:rsidRDefault="00C857CC" w:rsidP="00C857CC">
      <w:pPr>
        <w:spacing w:line="360" w:lineRule="auto"/>
        <w:textAlignment w:val="center"/>
        <w:rPr>
          <w:rFonts w:ascii="Times New Roman" w:eastAsia="Times New Roman" w:hAnsi="Times New Roman" w:cs="Times New Roman"/>
          <w:i/>
          <w:color w:val="000000"/>
        </w:rPr>
      </w:pPr>
      <w:r>
        <w:rPr>
          <w:color w:val="2E75B6"/>
        </w:rPr>
        <w:lastRenderedPageBreak/>
        <w:t>【答案】</w:t>
      </w:r>
      <w:r>
        <w:rPr>
          <w:color w:val="000000"/>
        </w:rPr>
        <w:t xml:space="preserve">    (1). </w:t>
      </w:r>
      <w:r>
        <w:rPr>
          <w:rFonts w:ascii="宋体" w:hAnsi="宋体"/>
          <w:color w:val="000000"/>
        </w:rPr>
        <w:t>引流</w:t>
      </w:r>
      <w:r>
        <w:rPr>
          <w:color w:val="000000"/>
        </w:rPr>
        <w:t xml:space="preserve">    (2). </w:t>
      </w:r>
      <w:proofErr w:type="gramStart"/>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color w:val="000000"/>
        </w:rPr>
        <w:t xml:space="preserve">    (3).</w:t>
      </w:r>
      <w:proofErr w:type="gramEnd"/>
      <w:r>
        <w:rPr>
          <w:color w:val="000000"/>
        </w:rPr>
        <w:t xml:space="preserve"> </w:t>
      </w:r>
      <w:r>
        <w:rPr>
          <w:rFonts w:ascii="Times New Roman" w:eastAsia="Times New Roman" w:hAnsi="Times New Roman" w:cs="Times New Roman"/>
          <w:color w:val="000000"/>
        </w:rPr>
        <w:t>NaOH</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color w:val="000000"/>
        </w:rPr>
        <w:t xml:space="preserve">    (4). </w:t>
      </w:r>
      <w:r>
        <w:rPr>
          <w:rFonts w:ascii="宋体" w:hAnsi="宋体"/>
          <w:color w:val="000000"/>
        </w:rPr>
        <w:t>解：设硫酸钠与氯化钡反应生成的氯化钠的质量为</w:t>
      </w:r>
      <w:r>
        <w:rPr>
          <w:rFonts w:ascii="Times New Roman" w:eastAsia="Times New Roman" w:hAnsi="Times New Roman" w:cs="Times New Roman"/>
          <w:i/>
          <w:color w:val="000000"/>
        </w:rPr>
        <w:t>x</w:t>
      </w:r>
    </w:p>
    <w:p w:rsidR="00C857CC" w:rsidRDefault="00C857CC" w:rsidP="00C857CC">
      <w:pPr>
        <w:spacing w:line="360" w:lineRule="auto"/>
        <w:jc w:val="left"/>
        <w:textAlignment w:val="center"/>
        <w:rPr>
          <w:color w:val="000000"/>
        </w:rPr>
      </w:pPr>
      <w:r>
        <w:object w:dxaOrig="3525" w:dyaOrig="1080">
          <v:shape id="_x0000_i1039" type="#_x0000_t75" alt="学科网(www.zxxk.com)--教育资源门户，提供试卷、教案、课件、论文、素材以及各类教学资源下载，还有大量而丰富的教学相关资讯！" style="width:176.5pt;height:54pt" o:ole="">
            <v:imagedata r:id="rId52" o:title="eqId42e40b5719e74f98a4bc39622e5750a9"/>
          </v:shape>
          <o:OLEObject Type="Embed" ProgID="Equation.DSMT4" ShapeID="_x0000_i1039" DrawAspect="Content" ObjectID="_1686978310" r:id="rId53"/>
        </w:object>
      </w:r>
    </w:p>
    <w:p w:rsidR="00C857CC" w:rsidRDefault="00C857CC" w:rsidP="00C857CC">
      <w:pPr>
        <w:spacing w:line="360" w:lineRule="auto"/>
        <w:jc w:val="left"/>
        <w:textAlignment w:val="center"/>
        <w:rPr>
          <w:color w:val="000000"/>
        </w:rPr>
      </w:pPr>
      <w:r>
        <w:object w:dxaOrig="1305" w:dyaOrig="615">
          <v:shape id="_x0000_i1040" type="#_x0000_t75" alt="学科网(www.zxxk.com)--教育资源门户，提供试卷、教案、课件、论文、素材以及各类教学资源下载，还有大量而丰富的教学相关资讯！" style="width:65.5pt;height:31pt" o:ole="">
            <v:imagedata r:id="rId54" o:title="eqId03442599363141ac8e413b6e1f1c3eab"/>
          </v:shape>
          <o:OLEObject Type="Embed" ProgID="Equation.DSMT4" ShapeID="_x0000_i1040" DrawAspect="Content" ObjectID="_1686978311" r:id="rId55"/>
        </w:object>
      </w:r>
      <w:r>
        <w:rPr>
          <w:i/>
          <w:color w:val="000000"/>
        </w:rPr>
        <w:t>x</w:t>
      </w:r>
      <w:r>
        <w:rPr>
          <w:color w:val="000000"/>
        </w:rPr>
        <w:t>=2.34g</w:t>
      </w:r>
      <w:r>
        <w:rPr>
          <w:color w:val="000000"/>
        </w:rPr>
        <w:br/>
      </w:r>
    </w:p>
    <w:p w:rsidR="00C857CC" w:rsidRDefault="00C857CC" w:rsidP="00C857CC">
      <w:pPr>
        <w:spacing w:line="360" w:lineRule="auto"/>
        <w:jc w:val="left"/>
        <w:textAlignment w:val="center"/>
        <w:rPr>
          <w:rFonts w:ascii="Times New Roman" w:eastAsia="Times New Roman" w:hAnsi="Times New Roman" w:cs="Times New Roman"/>
          <w:i/>
          <w:color w:val="000000"/>
        </w:rPr>
      </w:pPr>
      <w:r>
        <w:rPr>
          <w:rFonts w:ascii="宋体" w:hAnsi="宋体"/>
          <w:color w:val="000000"/>
        </w:rPr>
        <w:t>设碳酸钠与氯化钡反应生成的氯化钠的质量为</w:t>
      </w:r>
      <w:r>
        <w:rPr>
          <w:rFonts w:ascii="Times New Roman" w:eastAsia="Times New Roman" w:hAnsi="Times New Roman" w:cs="Times New Roman"/>
          <w:i/>
          <w:color w:val="000000"/>
        </w:rPr>
        <w:t>y</w:t>
      </w:r>
    </w:p>
    <w:p w:rsidR="00C857CC" w:rsidRDefault="00C857CC" w:rsidP="00C857CC">
      <w:pPr>
        <w:spacing w:line="360" w:lineRule="auto"/>
        <w:jc w:val="left"/>
        <w:textAlignment w:val="center"/>
        <w:rPr>
          <w:color w:val="000000"/>
        </w:rPr>
      </w:pPr>
      <w:r>
        <w:object w:dxaOrig="3885" w:dyaOrig="1080">
          <v:shape id="_x0000_i1041" type="#_x0000_t75" alt="学科网(www.zxxk.com)--教育资源门户，提供试卷、教案、课件、论文、素材以及各类教学资源下载，还有大量而丰富的教学相关资讯！" style="width:194.5pt;height:54pt" o:ole="">
            <v:imagedata r:id="rId56" o:title="eqIdfc3def5588f34200ade58619ecb12f3d"/>
          </v:shape>
          <o:OLEObject Type="Embed" ProgID="Equation.DSMT4" ShapeID="_x0000_i1041" DrawAspect="Content" ObjectID="_1686978312" r:id="rId57"/>
        </w:object>
      </w:r>
    </w:p>
    <w:p w:rsidR="00C857CC" w:rsidRDefault="00C857CC" w:rsidP="00C857CC">
      <w:pPr>
        <w:spacing w:line="360" w:lineRule="auto"/>
        <w:jc w:val="left"/>
        <w:textAlignment w:val="center"/>
        <w:rPr>
          <w:color w:val="000000"/>
        </w:rPr>
      </w:pPr>
      <w:r>
        <w:object w:dxaOrig="1275" w:dyaOrig="660">
          <v:shape id="_x0000_i1042" type="#_x0000_t75" alt="学科网(www.zxxk.com)--教育资源门户，提供试卷、教案、课件、论文、素材以及各类教学资源下载，还有大量而丰富的教学相关资讯！" style="width:64pt;height:33pt" o:ole="">
            <v:imagedata r:id="rId58" o:title="eqId06cd78ea78ad4151b73a1fe58c72ecf0"/>
          </v:shape>
          <o:OLEObject Type="Embed" ProgID="Equation.DSMT4" ShapeID="_x0000_i1042" DrawAspect="Content" ObjectID="_1686978313" r:id="rId59"/>
        </w:object>
      </w:r>
      <w:r>
        <w:rPr>
          <w:i/>
          <w:color w:val="000000"/>
        </w:rPr>
        <w:t>y</w:t>
      </w:r>
      <w:r>
        <w:rPr>
          <w:color w:val="000000"/>
        </w:rPr>
        <w:t>=4.68g</w:t>
      </w:r>
      <w:r>
        <w:rPr>
          <w:color w:val="000000"/>
        </w:rPr>
        <w:br/>
      </w:r>
    </w:p>
    <w:p w:rsidR="00C857CC" w:rsidRDefault="00C857CC" w:rsidP="00C857CC">
      <w:pPr>
        <w:spacing w:line="360" w:lineRule="auto"/>
        <w:jc w:val="left"/>
        <w:textAlignment w:val="center"/>
        <w:rPr>
          <w:rFonts w:ascii="宋体" w:hAnsi="宋体"/>
          <w:color w:val="000000"/>
        </w:rPr>
      </w:pPr>
      <w:r>
        <w:rPr>
          <w:rFonts w:ascii="宋体" w:hAnsi="宋体"/>
          <w:color w:val="000000"/>
        </w:rPr>
        <w:t>氯化钠的质量为</w:t>
      </w:r>
      <w:r>
        <w:object w:dxaOrig="2160" w:dyaOrig="315">
          <v:shape id="_x0000_i1043" type="#_x0000_t75" alt="学科网(www.zxxk.com)--教育资源门户，提供试卷、教案、课件、论文、素材以及各类教学资源下载，还有大量而丰富的教学相关资讯！" style="width:108pt;height:16pt" o:ole="">
            <v:imagedata r:id="rId60" o:title="eqId8289e9020b0f427a8f6138ed37284948"/>
          </v:shape>
          <o:OLEObject Type="Embed" ProgID="Equation.DSMT4" ShapeID="_x0000_i1043" DrawAspect="Content" ObjectID="_1686978314" r:id="rId61"/>
        </w:objec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1</w:t>
      </w:r>
      <w:r>
        <w:rPr>
          <w:color w:val="000000"/>
        </w:rPr>
        <w:t>）过滤中，玻璃棒的作用是：引流；</w:t>
      </w:r>
    </w:p>
    <w:p w:rsidR="00C857CC" w:rsidRDefault="00C857CC" w:rsidP="00C857CC">
      <w:pPr>
        <w:spacing w:line="360" w:lineRule="auto"/>
        <w:jc w:val="left"/>
        <w:textAlignment w:val="center"/>
        <w:rPr>
          <w:color w:val="000000"/>
        </w:rPr>
      </w:pPr>
      <w:r>
        <w:rPr>
          <w:color w:val="000000"/>
        </w:rPr>
        <w:t>（</w:t>
      </w:r>
      <w:r>
        <w:rPr>
          <w:color w:val="000000"/>
        </w:rPr>
        <w:t>2</w:t>
      </w:r>
      <w:r>
        <w:rPr>
          <w:color w:val="000000"/>
        </w:rPr>
        <w:t>）向溶液</w:t>
      </w:r>
      <w:r>
        <w:rPr>
          <w:color w:val="000000"/>
        </w:rPr>
        <w:t>X</w:t>
      </w:r>
      <w:r>
        <w:rPr>
          <w:color w:val="000000"/>
        </w:rPr>
        <w:t>中加入氯化钡，得到固体甲，固体甲一定含氯化钡和硫酸钠反应生成的硫酸钡，可能含碳酸钠和氯化钡反应生成的碳酸钡，加入稀硝酸，产生无色气体，说明含碳酸钡，碳酸钡和稀硝酸反应生成了硝酸钡、二氧化碳和水，故无色气体是</w:t>
      </w:r>
      <w:r>
        <w:rPr>
          <w:color w:val="000000"/>
        </w:rPr>
        <w:t>CO</w:t>
      </w:r>
      <w:r>
        <w:rPr>
          <w:color w:val="000000"/>
          <w:vertAlign w:val="subscript"/>
        </w:rPr>
        <w:t>2</w:t>
      </w:r>
      <w:r>
        <w:rPr>
          <w:color w:val="000000"/>
        </w:rPr>
        <w:t>；说明溶液</w:t>
      </w:r>
      <w:r>
        <w:rPr>
          <w:color w:val="000000"/>
        </w:rPr>
        <w:t>X</w:t>
      </w:r>
      <w:r>
        <w:rPr>
          <w:color w:val="000000"/>
        </w:rPr>
        <w:t>中一定含碳酸钠；</w:t>
      </w:r>
    </w:p>
    <w:p w:rsidR="00C857CC" w:rsidRDefault="00C857CC" w:rsidP="00C857CC">
      <w:pPr>
        <w:spacing w:line="360" w:lineRule="auto"/>
        <w:jc w:val="left"/>
        <w:textAlignment w:val="center"/>
        <w:rPr>
          <w:color w:val="000000"/>
        </w:rPr>
      </w:pPr>
      <w:r>
        <w:rPr>
          <w:color w:val="000000"/>
        </w:rPr>
        <w:t>（</w:t>
      </w:r>
      <w:r>
        <w:rPr>
          <w:color w:val="000000"/>
        </w:rPr>
        <w:t>3</w:t>
      </w:r>
      <w:r>
        <w:rPr>
          <w:color w:val="000000"/>
        </w:rPr>
        <w:t>）氢氧化钠一定与稀硫酸反应生成了硫酸钠和水，故溶液</w:t>
      </w:r>
      <w:r>
        <w:rPr>
          <w:color w:val="000000"/>
        </w:rPr>
        <w:t>X</w:t>
      </w:r>
      <w:r>
        <w:rPr>
          <w:color w:val="000000"/>
        </w:rPr>
        <w:t>中一定含硫酸钠，由（</w:t>
      </w:r>
      <w:r>
        <w:rPr>
          <w:color w:val="000000"/>
        </w:rPr>
        <w:t>2</w:t>
      </w:r>
      <w:r>
        <w:rPr>
          <w:color w:val="000000"/>
        </w:rPr>
        <w:t>）可知，溶液</w:t>
      </w:r>
      <w:r>
        <w:rPr>
          <w:color w:val="000000"/>
        </w:rPr>
        <w:t>X</w:t>
      </w:r>
      <w:r>
        <w:rPr>
          <w:color w:val="000000"/>
        </w:rPr>
        <w:t>中含碳酸钠，向溶液</w:t>
      </w:r>
      <w:r>
        <w:rPr>
          <w:color w:val="000000"/>
        </w:rPr>
        <w:t>X</w:t>
      </w:r>
      <w:r>
        <w:rPr>
          <w:color w:val="000000"/>
        </w:rPr>
        <w:t>中加入足量氯化钡，能将碳酸钠除尽，然后向滤液</w:t>
      </w:r>
      <w:r>
        <w:rPr>
          <w:color w:val="000000"/>
        </w:rPr>
        <w:t>A</w:t>
      </w:r>
      <w:r>
        <w:rPr>
          <w:color w:val="000000"/>
        </w:rPr>
        <w:t>中加入无色酚酞试液，溶液变红，说明含氢氧化钠，故溶液</w:t>
      </w:r>
      <w:r>
        <w:rPr>
          <w:color w:val="000000"/>
        </w:rPr>
        <w:t>X</w:t>
      </w:r>
      <w:r>
        <w:rPr>
          <w:color w:val="000000"/>
        </w:rPr>
        <w:t>的溶质为：</w:t>
      </w:r>
      <w:r>
        <w:rPr>
          <w:color w:val="000000"/>
        </w:rPr>
        <w:t>NaOH</w:t>
      </w:r>
      <w:r>
        <w:rPr>
          <w:color w:val="000000"/>
        </w:rPr>
        <w:t>、</w:t>
      </w:r>
      <w:r>
        <w:rPr>
          <w:color w:val="000000"/>
        </w:rPr>
        <w:t>Na</w:t>
      </w:r>
      <w:r>
        <w:rPr>
          <w:color w:val="000000"/>
          <w:vertAlign w:val="subscript"/>
        </w:rPr>
        <w:t>2</w:t>
      </w:r>
      <w:r>
        <w:rPr>
          <w:color w:val="000000"/>
        </w:rPr>
        <w:t>CO</w:t>
      </w:r>
      <w:r>
        <w:rPr>
          <w:color w:val="000000"/>
          <w:vertAlign w:val="subscript"/>
        </w:rPr>
        <w:t>3</w:t>
      </w:r>
      <w:r>
        <w:rPr>
          <w:color w:val="000000"/>
        </w:rPr>
        <w:t>、</w:t>
      </w:r>
      <w:r>
        <w:rPr>
          <w:color w:val="000000"/>
        </w:rPr>
        <w:t>Na</w:t>
      </w:r>
      <w:r>
        <w:rPr>
          <w:color w:val="000000"/>
          <w:vertAlign w:val="subscript"/>
        </w:rPr>
        <w:t>2</w:t>
      </w:r>
      <w:r>
        <w:rPr>
          <w:color w:val="000000"/>
        </w:rPr>
        <w:t>SO</w:t>
      </w:r>
      <w:r>
        <w:rPr>
          <w:color w:val="000000"/>
          <w:vertAlign w:val="subscript"/>
        </w:rPr>
        <w:t>4</w:t>
      </w:r>
      <w:r>
        <w:rPr>
          <w:color w:val="000000"/>
        </w:rPr>
        <w:t>；</w:t>
      </w:r>
    </w:p>
    <w:p w:rsidR="00C857CC" w:rsidRDefault="00C857CC" w:rsidP="00C857CC">
      <w:pPr>
        <w:spacing w:line="360" w:lineRule="auto"/>
        <w:jc w:val="left"/>
        <w:textAlignment w:val="center"/>
        <w:rPr>
          <w:color w:val="000000"/>
        </w:rPr>
      </w:pPr>
      <w:r>
        <w:rPr>
          <w:color w:val="000000"/>
        </w:rPr>
        <w:t>（</w:t>
      </w:r>
      <w:r>
        <w:rPr>
          <w:color w:val="000000"/>
        </w:rPr>
        <w:t>4</w:t>
      </w:r>
      <w:r>
        <w:rPr>
          <w:color w:val="000000"/>
        </w:rPr>
        <w:t>）见答案。</w:t>
      </w:r>
    </w:p>
    <w:p w:rsidR="00C857CC" w:rsidRDefault="00C857CC" w:rsidP="00C857CC">
      <w:pPr>
        <w:spacing w:line="360" w:lineRule="auto"/>
        <w:jc w:val="left"/>
        <w:textAlignment w:val="center"/>
        <w:rPr>
          <w:rFonts w:ascii="宋体" w:hAnsi="宋体"/>
          <w:color w:val="000000"/>
        </w:rPr>
      </w:pPr>
      <w:r>
        <w:rPr>
          <w:color w:val="000000"/>
        </w:rPr>
        <w:t xml:space="preserve">11.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月，中央财经会议明确把碳达峰、碳中和纳入生态文明建设整体布局，争取在</w:t>
      </w:r>
      <w:r>
        <w:rPr>
          <w:rFonts w:ascii="Times New Roman" w:eastAsia="Times New Roman" w:hAnsi="Times New Roman" w:cs="Times New Roman"/>
          <w:color w:val="000000"/>
        </w:rPr>
        <w:t>2060</w:t>
      </w:r>
      <w:r>
        <w:rPr>
          <w:rFonts w:ascii="宋体" w:hAnsi="宋体"/>
          <w:color w:val="000000"/>
        </w:rPr>
        <w:t>年前实现碳中和。“碳中和”是指在一定时间内产生的二氧化碳排放总量，通过二氧化碳去除手段来抵消掉这部分碳排放，达到“净零排放”的目的。</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）二氧化碳是引起温室效应的主要气体，根据图甲回答支持这一结论的信息是：</w:t>
      </w:r>
      <w:r>
        <w:rPr>
          <w:color w:val="000000"/>
        </w:rPr>
        <w:t>______</w:t>
      </w:r>
      <w:r>
        <w:rPr>
          <w:rFonts w:ascii="宋体" w:hAnsi="宋体"/>
          <w:color w:val="000000"/>
        </w:rPr>
        <w:t>。</w:t>
      </w:r>
    </w:p>
    <w:p w:rsidR="00C857CC" w:rsidRDefault="00C857CC" w:rsidP="00C857CC">
      <w:pPr>
        <w:spacing w:line="360" w:lineRule="auto"/>
        <w:jc w:val="left"/>
        <w:textAlignment w:val="center"/>
        <w:rPr>
          <w:color w:val="000000"/>
        </w:rPr>
      </w:pPr>
      <w:r>
        <w:rPr>
          <w:noProof/>
          <w:color w:val="000000"/>
        </w:rPr>
        <w:lastRenderedPageBreak/>
        <w:drawing>
          <wp:inline distT="0" distB="0" distL="0" distR="0">
            <wp:extent cx="3975100" cy="2832100"/>
            <wp:effectExtent l="0" t="0" r="6350" b="6350"/>
            <wp:docPr id="328" name="图片 3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975100" cy="2832100"/>
                    </a:xfrm>
                    <a:prstGeom prst="rect">
                      <a:avLst/>
                    </a:prstGeom>
                    <a:noFill/>
                    <a:ln>
                      <a:noFill/>
                    </a:ln>
                  </pic:spPr>
                </pic:pic>
              </a:graphicData>
            </a:graphic>
          </wp:inline>
        </w:drawing>
      </w:r>
      <w:r>
        <w:rPr>
          <w:noProof/>
          <w:color w:val="000000"/>
        </w:rPr>
        <w:drawing>
          <wp:inline distT="0" distB="0" distL="0" distR="0">
            <wp:extent cx="3175000" cy="2851150"/>
            <wp:effectExtent l="0" t="0" r="6350" b="6350"/>
            <wp:docPr id="327" name="图片 3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175000" cy="2851150"/>
                    </a:xfrm>
                    <a:prstGeom prst="rect">
                      <a:avLst/>
                    </a:prstGeom>
                    <a:noFill/>
                    <a:ln>
                      <a:noFill/>
                    </a:ln>
                  </pic:spPr>
                </pic:pic>
              </a:graphicData>
            </a:graphic>
          </wp:inline>
        </w:drawing>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）科学家已经研究出多种方式来实现二氧化碳的转化。</w:t>
      </w:r>
    </w:p>
    <w:p w:rsidR="00C857CC" w:rsidRDefault="00C857CC" w:rsidP="00C857CC">
      <w:pPr>
        <w:spacing w:line="360" w:lineRule="auto"/>
        <w:jc w:val="left"/>
        <w:textAlignment w:val="center"/>
        <w:rPr>
          <w:rFonts w:ascii="宋体" w:hAnsi="宋体"/>
          <w:color w:val="000000"/>
        </w:rPr>
      </w:pPr>
      <w:r>
        <w:rPr>
          <w:rFonts w:ascii="宋体" w:hAnsi="宋体"/>
          <w:color w:val="000000"/>
        </w:rPr>
        <w:t>①浙江大学研发的“二氧化碳烟气微藻减排技术”，利用微型藻类吸收二氧化碳实现固碳。微型藻类是</w:t>
      </w:r>
      <w:r>
        <w:rPr>
          <w:color w:val="000000"/>
        </w:rPr>
        <w:t>______</w:t>
      </w:r>
      <w:r>
        <w:rPr>
          <w:rFonts w:ascii="宋体" w:hAnsi="宋体"/>
          <w:color w:val="000000"/>
        </w:rPr>
        <w:t>（选填“真核”或“原核”生物，该技术的本质是利用微藻的</w:t>
      </w:r>
      <w:r>
        <w:rPr>
          <w:color w:val="000000"/>
        </w:rPr>
        <w:t>______</w:t>
      </w:r>
      <w:r>
        <w:rPr>
          <w:rFonts w:ascii="宋体" w:hAnsi="宋体"/>
          <w:color w:val="000000"/>
        </w:rPr>
        <w:t>作用实现固碳。</w:t>
      </w:r>
    </w:p>
    <w:p w:rsidR="00C857CC" w:rsidRDefault="00C857CC" w:rsidP="00C857CC">
      <w:pPr>
        <w:spacing w:line="360" w:lineRule="auto"/>
        <w:jc w:val="left"/>
        <w:textAlignment w:val="center"/>
        <w:rPr>
          <w:rFonts w:ascii="宋体" w:hAnsi="宋体"/>
          <w:color w:val="000000"/>
        </w:rPr>
      </w:pPr>
      <w:r>
        <w:rPr>
          <w:rFonts w:ascii="宋体" w:hAnsi="宋体"/>
          <w:color w:val="000000"/>
        </w:rPr>
        <w:t>②固碳的另一种方法是将收集的二氧化碳和水混合后注入地下玄武岩中，最终与岩石中的矿物质作用形成固态的石头碳酸盐。这种固碳方式属于</w:t>
      </w:r>
      <w:r>
        <w:rPr>
          <w:color w:val="000000"/>
        </w:rPr>
        <w:t>______</w:t>
      </w:r>
      <w:r>
        <w:rPr>
          <w:rFonts w:ascii="宋体" w:hAnsi="宋体"/>
          <w:color w:val="000000"/>
        </w:rPr>
        <w:t>变化（选填“物理”或“化学”）。</w:t>
      </w:r>
    </w:p>
    <w:p w:rsidR="00C857CC" w:rsidRDefault="00C857CC" w:rsidP="00C857CC">
      <w:pPr>
        <w:spacing w:line="360" w:lineRule="auto"/>
        <w:jc w:val="left"/>
        <w:textAlignment w:val="center"/>
        <w:rPr>
          <w:rFonts w:ascii="宋体" w:hAnsi="宋体"/>
          <w:color w:val="000000"/>
        </w:rPr>
      </w:pPr>
      <w:r>
        <w:rPr>
          <w:rFonts w:ascii="宋体" w:hAnsi="宋体"/>
          <w:color w:val="000000"/>
        </w:rPr>
        <w:t>③我国研发的“液态太阳燃料合成技术”（图乙），甲醇（</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OH</w:t>
      </w:r>
      <w:r>
        <w:rPr>
          <w:rFonts w:ascii="宋体" w:hAnsi="宋体"/>
          <w:color w:val="000000"/>
        </w:rPr>
        <w:t>）等液体燃料被形象地称为“液态阳光”。甲醇制取过程中能量转化是：太阳能</w:t>
      </w:r>
      <w:r>
        <w:rPr>
          <w:rFonts w:ascii="Times New Roman" w:eastAsia="Times New Roman" w:hAnsi="Times New Roman" w:cs="Times New Roman"/>
          <w:color w:val="000000"/>
        </w:rPr>
        <w:t>→</w:t>
      </w:r>
      <w:r>
        <w:rPr>
          <w:rFonts w:ascii="宋体" w:hAnsi="宋体"/>
          <w:color w:val="000000"/>
        </w:rPr>
        <w:t>电能</w:t>
      </w:r>
      <w:r>
        <w:rPr>
          <w:rFonts w:ascii="Times New Roman" w:eastAsia="Times New Roman" w:hAnsi="Times New Roman" w:cs="Times New Roman"/>
          <w:color w:val="000000"/>
        </w:rPr>
        <w:t>→</w:t>
      </w:r>
      <w:r>
        <w:rPr>
          <w:color w:val="000000"/>
        </w:rPr>
        <w:t>______</w:t>
      </w:r>
      <w:r>
        <w:rPr>
          <w:rFonts w:ascii="宋体" w:hAnsi="宋体"/>
          <w:color w:val="000000"/>
        </w:rPr>
        <w:t>能。</w:t>
      </w:r>
    </w:p>
    <w:p w:rsidR="00C857CC" w:rsidRDefault="00C857CC" w:rsidP="00C857CC">
      <w:pPr>
        <w:spacing w:line="360" w:lineRule="auto"/>
        <w:jc w:val="left"/>
        <w:textAlignment w:val="center"/>
        <w:rPr>
          <w:rFonts w:ascii="宋体" w:hAnsi="宋体"/>
          <w:color w:val="000000"/>
        </w:rPr>
      </w:pPr>
      <w:r>
        <w:rPr>
          <w:rFonts w:ascii="宋体" w:hAnsi="宋体"/>
          <w:color w:val="000000"/>
        </w:rPr>
        <w:t>甲醇合成时，若碳元素全部来自于二氧化碳，则制取</w:t>
      </w:r>
      <w:r>
        <w:rPr>
          <w:rFonts w:ascii="Times New Roman" w:eastAsia="Times New Roman" w:hAnsi="Times New Roman" w:cs="Times New Roman"/>
          <w:color w:val="000000"/>
        </w:rPr>
        <w:t>10</w:t>
      </w:r>
      <w:r>
        <w:rPr>
          <w:rFonts w:ascii="宋体" w:hAnsi="宋体"/>
          <w:color w:val="000000"/>
        </w:rPr>
        <w:t>吨甲醇需要消耗二氧化碳</w:t>
      </w:r>
      <w:r>
        <w:rPr>
          <w:color w:val="000000"/>
        </w:rPr>
        <w:t>______</w:t>
      </w:r>
      <w:r>
        <w:rPr>
          <w:rFonts w:ascii="宋体" w:hAnsi="宋体"/>
          <w:color w:val="000000"/>
        </w:rPr>
        <w:t>吨。（二氧化碳转化成甲醇的方程式为：</w:t>
      </w:r>
      <w:r>
        <w:object w:dxaOrig="3405" w:dyaOrig="765">
          <v:shape id="_x0000_i1044" type="#_x0000_t75" alt="学科网(www.zxxk.com)--教育资源门户，提供试卷、教案、课件、论文、素材以及各类教学资源下载，还有大量而丰富的教学相关资讯！" style="width:170.5pt;height:38.5pt" o:ole="">
            <v:imagedata r:id="rId64" o:title="eqIdecb262b20ace42159901163d0bb548e8"/>
          </v:shape>
          <o:OLEObject Type="Embed" ProgID="Equation.DSMT4" ShapeID="_x0000_i1044" DrawAspect="Content" ObjectID="_1686978315" r:id="rId65"/>
        </w:objec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）交通领域的“以电代油”可以来实现“减碳”目标。图丙为某纯电动汽车与某燃油汽车的相关数据，</w:t>
      </w:r>
      <w:r>
        <w:rPr>
          <w:rFonts w:ascii="宋体" w:hAnsi="宋体"/>
          <w:color w:val="000000"/>
        </w:rPr>
        <w:lastRenderedPageBreak/>
        <w:t>请回答：</w:t>
      </w:r>
    </w:p>
    <w:p w:rsidR="00C857CC" w:rsidRDefault="00C857CC" w:rsidP="00C857CC">
      <w:pPr>
        <w:spacing w:line="360" w:lineRule="auto"/>
        <w:jc w:val="left"/>
        <w:textAlignment w:val="center"/>
        <w:rPr>
          <w:color w:val="000000"/>
        </w:rPr>
      </w:pPr>
      <w:r>
        <w:rPr>
          <w:noProof/>
          <w:color w:val="000000"/>
        </w:rPr>
        <w:drawing>
          <wp:inline distT="0" distB="0" distL="0" distR="0">
            <wp:extent cx="5080000" cy="1714500"/>
            <wp:effectExtent l="0" t="0" r="6350" b="0"/>
            <wp:docPr id="326" name="图片 3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学科网(www.zxxk.com)--教育资源门户，提供试卷、教案、课件、论文、素材以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80000" cy="1714500"/>
                    </a:xfrm>
                    <a:prstGeom prst="rect">
                      <a:avLst/>
                    </a:prstGeom>
                    <a:noFill/>
                    <a:ln>
                      <a:noFill/>
                    </a:ln>
                  </pic:spPr>
                </pic:pic>
              </a:graphicData>
            </a:graphic>
          </wp:inline>
        </w:drawing>
      </w:r>
    </w:p>
    <w:p w:rsidR="00C857CC" w:rsidRDefault="00C857CC" w:rsidP="00C857CC">
      <w:pPr>
        <w:spacing w:line="360" w:lineRule="auto"/>
        <w:jc w:val="left"/>
        <w:textAlignment w:val="center"/>
        <w:rPr>
          <w:rFonts w:ascii="宋体" w:hAnsi="宋体"/>
          <w:color w:val="000000"/>
        </w:rPr>
      </w:pPr>
      <w:r>
        <w:rPr>
          <w:rFonts w:ascii="宋体" w:hAnsi="宋体"/>
          <w:color w:val="000000"/>
        </w:rPr>
        <w:t>①与燃油汽车相比，纯电动汽车每行驶</w:t>
      </w:r>
      <w:r>
        <w:rPr>
          <w:rFonts w:ascii="Times New Roman" w:eastAsia="Times New Roman" w:hAnsi="Times New Roman" w:cs="Times New Roman"/>
          <w:color w:val="000000"/>
        </w:rPr>
        <w:t>100km</w:t>
      </w:r>
      <w:r>
        <w:rPr>
          <w:rFonts w:ascii="宋体" w:hAnsi="宋体"/>
          <w:color w:val="000000"/>
        </w:rPr>
        <w:t>会向空气减少排放</w:t>
      </w:r>
      <w:r>
        <w:rPr>
          <w:color w:val="000000"/>
        </w:rPr>
        <w:t>______</w:t>
      </w:r>
      <w:r>
        <w:rPr>
          <w:rFonts w:ascii="Times New Roman" w:eastAsia="Times New Roman" w:hAnsi="Times New Roman" w:cs="Times New Roman"/>
          <w:color w:val="000000"/>
        </w:rPr>
        <w:t>kg</w:t>
      </w:r>
      <w:r>
        <w:rPr>
          <w:rFonts w:ascii="宋体" w:hAnsi="宋体"/>
          <w:color w:val="000000"/>
        </w:rPr>
        <w:t>的二氧化碳（</w:t>
      </w:r>
      <w:r>
        <w:object w:dxaOrig="2106" w:dyaOrig="394">
          <v:shape id="_x0000_i1045" type="#_x0000_t75" alt="学科网(www.zxxk.com)--教育资源门户，提供试卷、教案、课件、论文、素材以及各类教学资源下载，还有大量而丰富的教学相关资讯！" style="width:105.5pt;height:19.5pt" o:ole="">
            <v:imagedata r:id="rId67" o:title="eqId4f1fc383986f49baadb048582871b2bd"/>
          </v:shape>
          <o:OLEObject Type="Embed" ProgID="Equation.DSMT4" ShapeID="_x0000_i1045" DrawAspect="Content" ObjectID="_1686978316" r:id="rId68"/>
        </w:object>
      </w:r>
      <w:r>
        <w:rPr>
          <w:rFonts w:ascii="宋体" w:hAnsi="宋体"/>
          <w:color w:val="000000"/>
        </w:rPr>
        <w:t>，结果精确到</w:t>
      </w:r>
      <w:r>
        <w:rPr>
          <w:rFonts w:ascii="Times New Roman" w:eastAsia="Times New Roman" w:hAnsi="Times New Roman" w:cs="Times New Roman"/>
          <w:color w:val="000000"/>
        </w:rPr>
        <w:t>0.1</w:t>
      </w:r>
      <w:r>
        <w:rPr>
          <w:rFonts w:ascii="宋体" w:hAnsi="宋体"/>
          <w:color w:val="000000"/>
        </w:rPr>
        <w:t>）。</w:t>
      </w:r>
    </w:p>
    <w:p w:rsidR="00C857CC" w:rsidRDefault="00C857CC" w:rsidP="00C857CC">
      <w:pPr>
        <w:spacing w:line="360" w:lineRule="auto"/>
        <w:jc w:val="left"/>
        <w:textAlignment w:val="center"/>
        <w:rPr>
          <w:rFonts w:ascii="宋体" w:hAnsi="宋体"/>
          <w:color w:val="000000"/>
        </w:rPr>
      </w:pPr>
      <w:r>
        <w:rPr>
          <w:rFonts w:ascii="宋体" w:hAnsi="宋体"/>
          <w:color w:val="000000"/>
        </w:rPr>
        <w:t>②从获取电能的各种方式看，相对于燃煤发电，符合“减碳”理念的是</w:t>
      </w:r>
      <w:r>
        <w:rPr>
          <w:color w:val="000000"/>
        </w:rPr>
        <w:t>______</w:t>
      </w:r>
      <w:r>
        <w:rPr>
          <w:rFonts w:ascii="宋体" w:hAnsi="宋体"/>
          <w:color w:val="000000"/>
        </w:rPr>
        <w:t>发电。</w:t>
      </w:r>
    </w:p>
    <w:p w:rsidR="00C857CC" w:rsidRDefault="00C857CC" w:rsidP="00C857CC">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大气中二氧化碳浓度升高，全球平均气温也升高，且趋势相同（合理即可）</w:t>
      </w:r>
      <w:r>
        <w:rPr>
          <w:color w:val="000000"/>
        </w:rPr>
        <w:t xml:space="preserve">    (2). </w:t>
      </w:r>
      <w:r>
        <w:rPr>
          <w:rFonts w:ascii="宋体" w:hAnsi="宋体"/>
          <w:color w:val="000000"/>
        </w:rPr>
        <w:t>真核</w:t>
      </w:r>
      <w:r>
        <w:rPr>
          <w:color w:val="000000"/>
        </w:rPr>
        <w:t xml:space="preserve">    (3). </w:t>
      </w:r>
      <w:r>
        <w:rPr>
          <w:rFonts w:ascii="宋体" w:hAnsi="宋体"/>
          <w:color w:val="000000"/>
        </w:rPr>
        <w:t>光合</w:t>
      </w:r>
      <w:r>
        <w:rPr>
          <w:color w:val="000000"/>
        </w:rPr>
        <w:t xml:space="preserve">    (4). </w:t>
      </w:r>
      <w:r>
        <w:rPr>
          <w:rFonts w:ascii="宋体" w:hAnsi="宋体"/>
          <w:color w:val="000000"/>
        </w:rPr>
        <w:t>化学</w:t>
      </w:r>
      <w:r>
        <w:rPr>
          <w:color w:val="000000"/>
        </w:rPr>
        <w:t xml:space="preserve">    (5). </w:t>
      </w:r>
      <w:r>
        <w:rPr>
          <w:rFonts w:ascii="宋体" w:hAnsi="宋体"/>
          <w:color w:val="000000"/>
        </w:rPr>
        <w:t>化学</w:t>
      </w:r>
      <w:r>
        <w:rPr>
          <w:color w:val="000000"/>
        </w:rPr>
        <w:t xml:space="preserve">    (6). </w:t>
      </w:r>
      <w:proofErr w:type="gramStart"/>
      <w:r>
        <w:rPr>
          <w:rFonts w:ascii="Times New Roman" w:eastAsia="Times New Roman" w:hAnsi="Times New Roman" w:cs="Times New Roman"/>
          <w:color w:val="000000"/>
        </w:rPr>
        <w:t>13.75</w:t>
      </w:r>
      <w:r>
        <w:rPr>
          <w:color w:val="000000"/>
        </w:rPr>
        <w:t xml:space="preserve">    (7).</w:t>
      </w:r>
      <w:proofErr w:type="gramEnd"/>
      <w:r>
        <w:rPr>
          <w:color w:val="000000"/>
        </w:rPr>
        <w:t xml:space="preserve"> </w:t>
      </w:r>
      <w:proofErr w:type="gramStart"/>
      <w:r>
        <w:rPr>
          <w:rFonts w:ascii="Times New Roman" w:eastAsia="Times New Roman" w:hAnsi="Times New Roman" w:cs="Times New Roman"/>
          <w:color w:val="000000"/>
        </w:rPr>
        <w:t>11.3</w:t>
      </w:r>
      <w:r>
        <w:rPr>
          <w:color w:val="000000"/>
        </w:rPr>
        <w:t xml:space="preserve">    (8).</w:t>
      </w:r>
      <w:proofErr w:type="gramEnd"/>
      <w:r>
        <w:rPr>
          <w:color w:val="000000"/>
        </w:rPr>
        <w:t xml:space="preserve"> </w:t>
      </w:r>
      <w:r>
        <w:rPr>
          <w:rFonts w:ascii="宋体" w:hAnsi="宋体"/>
          <w:color w:val="000000"/>
        </w:rPr>
        <w:t>光伏（水力、风力等合理即可）</w:t>
      </w:r>
    </w:p>
    <w:p w:rsidR="00C857CC" w:rsidRDefault="00C857CC" w:rsidP="00C857CC">
      <w:pPr>
        <w:spacing w:line="360" w:lineRule="auto"/>
        <w:textAlignment w:val="center"/>
        <w:rPr>
          <w:color w:val="000000"/>
        </w:rPr>
      </w:pPr>
      <w:r>
        <w:rPr>
          <w:color w:val="2E75B6"/>
        </w:rPr>
        <w:t>【解析】</w:t>
      </w:r>
    </w:p>
    <w:p w:rsidR="00C857CC" w:rsidRDefault="00C857CC" w:rsidP="00C857CC">
      <w:pPr>
        <w:spacing w:line="360" w:lineRule="auto"/>
        <w:textAlignment w:val="center"/>
        <w:rPr>
          <w:color w:val="000000"/>
        </w:rPr>
      </w:pPr>
      <w:r>
        <w:rPr>
          <w:color w:val="000000"/>
        </w:rPr>
        <w:t>【详解】</w:t>
      </w:r>
      <w:r>
        <w:rPr>
          <w:color w:val="000000"/>
        </w:rPr>
        <w:t>(1)</w:t>
      </w:r>
      <w:r>
        <w:rPr>
          <w:color w:val="000000"/>
        </w:rPr>
        <w:t>随着大气中二氧化碳浓度升高，全球平均气温也升高，且趋势相同，可证明二氧化碳是引起温室效应的主要气体；</w:t>
      </w:r>
    </w:p>
    <w:p w:rsidR="00C857CC" w:rsidRDefault="00C857CC" w:rsidP="00C857CC">
      <w:pPr>
        <w:spacing w:line="360" w:lineRule="auto"/>
        <w:jc w:val="left"/>
        <w:textAlignment w:val="center"/>
        <w:rPr>
          <w:color w:val="000000"/>
        </w:rPr>
      </w:pPr>
      <w:r>
        <w:rPr>
          <w:color w:val="000000"/>
        </w:rPr>
        <w:t>(2)②</w:t>
      </w:r>
      <w:r>
        <w:rPr>
          <w:color w:val="000000"/>
        </w:rPr>
        <w:t>微型藻类是一类能进行光合作用的真核低等生物；</w:t>
      </w:r>
    </w:p>
    <w:p w:rsidR="00C857CC" w:rsidRDefault="00C857CC" w:rsidP="00C857CC">
      <w:pPr>
        <w:spacing w:line="360" w:lineRule="auto"/>
        <w:jc w:val="left"/>
        <w:textAlignment w:val="center"/>
        <w:rPr>
          <w:color w:val="000000"/>
        </w:rPr>
      </w:pPr>
      <w:r>
        <w:rPr>
          <w:color w:val="000000"/>
        </w:rPr>
        <w:t>③</w:t>
      </w:r>
      <w:r>
        <w:rPr>
          <w:color w:val="000000"/>
        </w:rPr>
        <w:t>利用微型藻类吸收二氧化碳实现固碳，本质是利用微藻的光合作用实现固碳；</w:t>
      </w:r>
    </w:p>
    <w:p w:rsidR="00C857CC" w:rsidRDefault="00C857CC" w:rsidP="00C857CC">
      <w:pPr>
        <w:spacing w:line="360" w:lineRule="auto"/>
        <w:jc w:val="left"/>
        <w:textAlignment w:val="center"/>
        <w:rPr>
          <w:color w:val="000000"/>
        </w:rPr>
      </w:pPr>
      <w:r>
        <w:rPr>
          <w:color w:val="000000"/>
        </w:rPr>
        <w:t>④</w:t>
      </w:r>
      <w:r>
        <w:rPr>
          <w:color w:val="000000"/>
        </w:rPr>
        <w:t>二氧化碳和水混合后注入地下玄武岩中，最终与岩石中的矿物质作用形成固态的石头碳酸盐，有新物质的生成属于化学变化；</w:t>
      </w:r>
    </w:p>
    <w:p w:rsidR="00C857CC" w:rsidRDefault="00C857CC" w:rsidP="00C857CC">
      <w:pPr>
        <w:spacing w:line="360" w:lineRule="auto"/>
        <w:jc w:val="left"/>
        <w:textAlignment w:val="center"/>
        <w:rPr>
          <w:color w:val="000000"/>
        </w:rPr>
      </w:pPr>
      <w:r>
        <w:rPr>
          <w:color w:val="000000"/>
        </w:rPr>
        <w:t>⑤</w:t>
      </w:r>
      <w:r>
        <w:rPr>
          <w:color w:val="000000"/>
        </w:rPr>
        <w:t>光伏发电是将太阳能转化成电能电解水，电解水时电能转化为化学能，生成的氢气和二氧化碳再生成甲醇也是化学能的转化；</w:t>
      </w:r>
    </w:p>
    <w:p w:rsidR="00C857CC" w:rsidRDefault="00C857CC" w:rsidP="00C857CC">
      <w:pPr>
        <w:spacing w:line="360" w:lineRule="auto"/>
        <w:jc w:val="left"/>
        <w:textAlignment w:val="center"/>
        <w:rPr>
          <w:i/>
          <w:color w:val="000000"/>
        </w:rPr>
      </w:pPr>
      <w:r>
        <w:rPr>
          <w:color w:val="000000"/>
        </w:rPr>
        <w:t xml:space="preserve">⑥ </w:t>
      </w:r>
      <w:r>
        <w:rPr>
          <w:color w:val="000000"/>
        </w:rPr>
        <w:t>设需要消耗二氧化碳的质量为</w:t>
      </w:r>
      <w:r>
        <w:rPr>
          <w:i/>
          <w:color w:val="000000"/>
        </w:rPr>
        <w:t>x</w:t>
      </w:r>
    </w:p>
    <w:p w:rsidR="00C857CC" w:rsidRDefault="00C857CC" w:rsidP="00C857CC">
      <w:pPr>
        <w:spacing w:line="360" w:lineRule="auto"/>
        <w:jc w:val="left"/>
        <w:textAlignment w:val="center"/>
        <w:rPr>
          <w:color w:val="000000"/>
        </w:rPr>
      </w:pPr>
      <w:r>
        <w:object w:dxaOrig="3525" w:dyaOrig="1485">
          <v:shape id="_x0000_i1046" type="#_x0000_t75" alt="学科网(www.zxxk.com)--教育资源门户，提供试卷、教案、课件、论文、素材以及各类教学资源下载，还有大量而丰富的教学相关资讯！" style="width:176.5pt;height:74.5pt" o:ole="">
            <v:imagedata r:id="rId69" o:title="eqId0b62c0615bf649a199aa4602ef4c03d7"/>
          </v:shape>
          <o:OLEObject Type="Embed" ProgID="Equation.DSMT4" ShapeID="_x0000_i1046" DrawAspect="Content" ObjectID="_1686978317" r:id="rId70"/>
        </w:object>
      </w:r>
      <w:r>
        <w:rPr>
          <w:color w:val="000000"/>
        </w:rPr>
        <w:br/>
      </w:r>
    </w:p>
    <w:p w:rsidR="00C857CC" w:rsidRDefault="00C857CC" w:rsidP="00C857CC">
      <w:pPr>
        <w:spacing w:line="360" w:lineRule="auto"/>
        <w:jc w:val="left"/>
        <w:textAlignment w:val="center"/>
        <w:rPr>
          <w:color w:val="000000"/>
        </w:rPr>
      </w:pPr>
      <w:r>
        <w:object w:dxaOrig="945" w:dyaOrig="615">
          <v:shape id="_x0000_i1047" type="#_x0000_t75" alt="学科网(www.zxxk.com)--教育资源门户，提供试卷、教案、课件、论文、素材以及各类教学资源下载，还有大量而丰富的教学相关资讯！" style="width:47.5pt;height:31pt" o:ole="">
            <v:imagedata r:id="rId71" o:title="eqIdabee5a81d4bb4af9bb28baeaacb3c6dc"/>
          </v:shape>
          <o:OLEObject Type="Embed" ProgID="Equation.DSMT4" ShapeID="_x0000_i1047" DrawAspect="Content" ObjectID="_1686978318" r:id="rId72"/>
        </w:object>
      </w:r>
    </w:p>
    <w:p w:rsidR="00C857CC" w:rsidRDefault="00C857CC" w:rsidP="00C857CC">
      <w:pPr>
        <w:spacing w:line="360" w:lineRule="auto"/>
        <w:jc w:val="left"/>
        <w:textAlignment w:val="center"/>
        <w:rPr>
          <w:color w:val="000000"/>
        </w:rPr>
      </w:pPr>
      <w:r>
        <w:rPr>
          <w:i/>
          <w:color w:val="000000"/>
        </w:rPr>
        <w:t>x</w:t>
      </w:r>
      <w:r>
        <w:rPr>
          <w:color w:val="000000"/>
        </w:rPr>
        <w:t>=13.75t</w:t>
      </w:r>
      <w:r>
        <w:rPr>
          <w:color w:val="000000"/>
        </w:rPr>
        <w:t>；</w:t>
      </w:r>
    </w:p>
    <w:p w:rsidR="00C857CC" w:rsidRDefault="00C857CC" w:rsidP="00C857CC">
      <w:pPr>
        <w:spacing w:line="360" w:lineRule="auto"/>
        <w:jc w:val="left"/>
        <w:textAlignment w:val="center"/>
        <w:rPr>
          <w:color w:val="000000"/>
        </w:rPr>
      </w:pPr>
      <w:r>
        <w:rPr>
          <w:color w:val="000000"/>
        </w:rPr>
        <w:t>(3)⑦</w:t>
      </w:r>
      <w:r>
        <w:rPr>
          <w:color w:val="000000"/>
        </w:rPr>
        <w:t>纯电动汽车每行驶</w:t>
      </w:r>
      <w:r>
        <w:rPr>
          <w:color w:val="000000"/>
        </w:rPr>
        <w:t>100km</w:t>
      </w:r>
      <w:r>
        <w:rPr>
          <w:color w:val="000000"/>
        </w:rPr>
        <w:t>会向空气中排放的二氧化碳质量为：</w:t>
      </w:r>
      <w:r>
        <w:object w:dxaOrig="2685" w:dyaOrig="315">
          <v:shape id="_x0000_i1048" type="#_x0000_t75" alt="学科网(www.zxxk.com)--教育资源门户，提供试卷、教案、课件、论文、素材以及各类教学资源下载，还有大量而丰富的教学相关资讯！" style="width:134.5pt;height:16pt" o:ole="">
            <v:imagedata r:id="rId73" o:title="eqId9668f6e83e6e417b836cbad4ec7d9ff2"/>
          </v:shape>
          <o:OLEObject Type="Embed" ProgID="Equation.DSMT4" ShapeID="_x0000_i1048" DrawAspect="Content" ObjectID="_1686978319" r:id="rId74"/>
        </w:object>
      </w:r>
      <w:r>
        <w:rPr>
          <w:color w:val="000000"/>
        </w:rPr>
        <w:t>，燃油汽</w:t>
      </w:r>
      <w:r>
        <w:rPr>
          <w:color w:val="000000"/>
        </w:rPr>
        <w:lastRenderedPageBreak/>
        <w:t>车每行驶</w:t>
      </w:r>
      <w:r>
        <w:rPr>
          <w:color w:val="000000"/>
        </w:rPr>
        <w:t>100km</w:t>
      </w:r>
      <w:r>
        <w:rPr>
          <w:color w:val="000000"/>
        </w:rPr>
        <w:t>会向空气中排放的二氧化碳质量为：</w:t>
      </w:r>
      <w:r>
        <w:rPr>
          <w:color w:val="000000"/>
        </w:rPr>
        <w:t xml:space="preserve"> </w:t>
      </w:r>
      <w:r>
        <w:object w:dxaOrig="4395" w:dyaOrig="360">
          <v:shape id="_x0000_i1049" type="#_x0000_t75" alt="学科网(www.zxxk.com)--教育资源门户，提供试卷、教案、课件、论文、素材以及各类教学资源下载，还有大量而丰富的教学相关资讯！" style="width:220pt;height:18pt" o:ole="">
            <v:imagedata r:id="rId75" o:title="eqId8710ae129e5f4f5ebed86d5594ab2359"/>
          </v:shape>
          <o:OLEObject Type="Embed" ProgID="Equation.DSMT4" ShapeID="_x0000_i1049" DrawAspect="Content" ObjectID="_1686978320" r:id="rId76"/>
        </w:object>
      </w:r>
      <w:r>
        <w:rPr>
          <w:color w:val="000000"/>
        </w:rPr>
        <w:t>，故与燃油汽车相比，纯电动汽车每行驶</w:t>
      </w:r>
      <w:r>
        <w:rPr>
          <w:color w:val="000000"/>
        </w:rPr>
        <w:t>100km</w:t>
      </w:r>
      <w:r>
        <w:rPr>
          <w:color w:val="000000"/>
        </w:rPr>
        <w:t>会向空气减少排放二氧化碳的质量为：</w:t>
      </w:r>
      <w:r>
        <w:rPr>
          <w:color w:val="000000"/>
        </w:rPr>
        <w:t xml:space="preserve"> </w:t>
      </w:r>
      <w:r>
        <w:object w:dxaOrig="2295" w:dyaOrig="315">
          <v:shape id="_x0000_i1050" type="#_x0000_t75" alt="学科网(www.zxxk.com)--教育资源门户，提供试卷、教案、课件、论文、素材以及各类教学资源下载，还有大量而丰富的教学相关资讯！" style="width:115pt;height:16pt" o:ole="">
            <v:imagedata r:id="rId77" o:title="eqId2088d40604c7480f9e15413e234bd076"/>
          </v:shape>
          <o:OLEObject Type="Embed" ProgID="Equation.DSMT4" ShapeID="_x0000_i1050" DrawAspect="Content" ObjectID="_1686978321" r:id="rId78"/>
        </w:object>
      </w:r>
      <w:r>
        <w:rPr>
          <w:color w:val="000000"/>
        </w:rPr>
        <w:t>；</w:t>
      </w:r>
    </w:p>
    <w:p w:rsidR="00C857CC" w:rsidRPr="00C857CC" w:rsidRDefault="00C857CC" w:rsidP="00C857CC">
      <w:pPr>
        <w:spacing w:line="360" w:lineRule="auto"/>
        <w:jc w:val="left"/>
        <w:textAlignment w:val="center"/>
        <w:rPr>
          <w:rFonts w:hint="eastAsia"/>
          <w:color w:val="000000"/>
        </w:rPr>
      </w:pPr>
      <w:r>
        <w:rPr>
          <w:color w:val="000000"/>
        </w:rPr>
        <w:t>⑧</w:t>
      </w:r>
      <w:r>
        <w:rPr>
          <w:color w:val="000000"/>
        </w:rPr>
        <w:t>相对于燃煤发电，光伏、水力、风力发电符合</w:t>
      </w:r>
      <w:r>
        <w:rPr>
          <w:color w:val="000000"/>
        </w:rPr>
        <w:t>“</w:t>
      </w:r>
      <w:r>
        <w:rPr>
          <w:color w:val="000000"/>
        </w:rPr>
        <w:t>减碳</w:t>
      </w:r>
      <w:r>
        <w:rPr>
          <w:color w:val="000000"/>
        </w:rPr>
        <w:t>”</w:t>
      </w:r>
      <w:r>
        <w:rPr>
          <w:color w:val="000000"/>
        </w:rPr>
        <w:t>理念。</w:t>
      </w:r>
    </w:p>
    <w:sectPr w:rsidR="00C857CC" w:rsidRPr="00C857CC" w:rsidSect="00C321EB">
      <w:headerReference w:type="default" r:id="rId79"/>
      <w:headerReference w:type="first" r:id="rId8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2A" w:rsidRDefault="0088142A" w:rsidP="002F6109">
      <w:pPr>
        <w:rPr>
          <w:rFonts w:hint="eastAsia"/>
        </w:rPr>
      </w:pPr>
      <w:r>
        <w:separator/>
      </w:r>
    </w:p>
  </w:endnote>
  <w:endnote w:type="continuationSeparator" w:id="0">
    <w:p w:rsidR="0088142A" w:rsidRDefault="0088142A"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2A" w:rsidRDefault="0088142A" w:rsidP="002F6109">
      <w:pPr>
        <w:rPr>
          <w:rFonts w:hint="eastAsia"/>
        </w:rPr>
      </w:pPr>
      <w:r>
        <w:separator/>
      </w:r>
    </w:p>
  </w:footnote>
  <w:footnote w:type="continuationSeparator" w:id="0">
    <w:p w:rsidR="0088142A" w:rsidRDefault="0088142A"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88142A"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7095D">
    <w:r>
      <w:rPr>
        <w:noProof/>
      </w:rPr>
      <w:drawing>
        <wp:anchor distT="0" distB="0" distL="114300" distR="114300" simplePos="0" relativeHeight="251659264" behindDoc="0" locked="0" layoutInCell="1" allowOverlap="1" wp14:anchorId="6602FEE1" wp14:editId="1BF8F7F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1A266E"/>
    <w:rsid w:val="001D16EF"/>
    <w:rsid w:val="00243091"/>
    <w:rsid w:val="002F6109"/>
    <w:rsid w:val="00316822"/>
    <w:rsid w:val="00526154"/>
    <w:rsid w:val="005A4E58"/>
    <w:rsid w:val="005D569C"/>
    <w:rsid w:val="00822244"/>
    <w:rsid w:val="0088142A"/>
    <w:rsid w:val="008A73BE"/>
    <w:rsid w:val="00B7095D"/>
    <w:rsid w:val="00B84B55"/>
    <w:rsid w:val="00C47E10"/>
    <w:rsid w:val="00C857CC"/>
    <w:rsid w:val="00E0305B"/>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3.bin"/><Relationship Id="rId39" Type="http://schemas.openxmlformats.org/officeDocument/2006/relationships/image" Target="media/image24.wmf"/><Relationship Id="rId21" Type="http://schemas.openxmlformats.org/officeDocument/2006/relationships/image" Target="media/image12.png"/><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8.wmf"/><Relationship Id="rId50" Type="http://schemas.openxmlformats.org/officeDocument/2006/relationships/oleObject" Target="embeddings/oleObject14.bin"/><Relationship Id="rId55" Type="http://schemas.openxmlformats.org/officeDocument/2006/relationships/oleObject" Target="embeddings/oleObject16.bin"/><Relationship Id="rId63" Type="http://schemas.openxmlformats.org/officeDocument/2006/relationships/image" Target="media/image37.png"/><Relationship Id="rId68" Type="http://schemas.openxmlformats.org/officeDocument/2006/relationships/oleObject" Target="embeddings/oleObject21.bin"/><Relationship Id="rId76" Type="http://schemas.openxmlformats.org/officeDocument/2006/relationships/oleObject" Target="embeddings/oleObject25.bin"/><Relationship Id="rId7" Type="http://schemas.openxmlformats.org/officeDocument/2006/relationships/endnotes" Target="endnotes.xml"/><Relationship Id="rId71"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oleObject" Target="embeddings/oleObject5.bin"/><Relationship Id="rId37" Type="http://schemas.openxmlformats.org/officeDocument/2006/relationships/image" Target="media/image23.wmf"/><Relationship Id="rId40" Type="http://schemas.openxmlformats.org/officeDocument/2006/relationships/oleObject" Target="embeddings/oleObject9.bin"/><Relationship Id="rId45" Type="http://schemas.openxmlformats.org/officeDocument/2006/relationships/image" Target="media/image27.wmf"/><Relationship Id="rId53" Type="http://schemas.openxmlformats.org/officeDocument/2006/relationships/oleObject" Target="embeddings/oleObject15.bin"/><Relationship Id="rId58" Type="http://schemas.openxmlformats.org/officeDocument/2006/relationships/image" Target="media/image34.wmf"/><Relationship Id="rId66" Type="http://schemas.openxmlformats.org/officeDocument/2006/relationships/image" Target="media/image39.png"/><Relationship Id="rId74" Type="http://schemas.openxmlformats.org/officeDocument/2006/relationships/oleObject" Target="embeddings/oleObject24.bin"/><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19.bin"/><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image" Target="media/image20.wmf"/><Relationship Id="rId44" Type="http://schemas.openxmlformats.org/officeDocument/2006/relationships/oleObject" Target="embeddings/oleObject11.bin"/><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0.bin"/><Relationship Id="rId73" Type="http://schemas.openxmlformats.org/officeDocument/2006/relationships/image" Target="media/image43.wmf"/><Relationship Id="rId78" Type="http://schemas.openxmlformats.org/officeDocument/2006/relationships/oleObject" Target="embeddings/oleObject26.bin"/><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7.wmf"/><Relationship Id="rId30" Type="http://schemas.openxmlformats.org/officeDocument/2006/relationships/image" Target="media/image19.wmf"/><Relationship Id="rId35" Type="http://schemas.openxmlformats.org/officeDocument/2006/relationships/image" Target="media/image22.wmf"/><Relationship Id="rId43" Type="http://schemas.openxmlformats.org/officeDocument/2006/relationships/image" Target="media/image26.wmf"/><Relationship Id="rId48" Type="http://schemas.openxmlformats.org/officeDocument/2006/relationships/oleObject" Target="embeddings/oleObject13.bin"/><Relationship Id="rId56" Type="http://schemas.openxmlformats.org/officeDocument/2006/relationships/image" Target="media/image33.wmf"/><Relationship Id="rId64" Type="http://schemas.openxmlformats.org/officeDocument/2006/relationships/image" Target="media/image38.wmf"/><Relationship Id="rId69" Type="http://schemas.openxmlformats.org/officeDocument/2006/relationships/image" Target="media/image41.wmf"/><Relationship Id="rId77" Type="http://schemas.openxmlformats.org/officeDocument/2006/relationships/image" Target="media/image45.wmf"/><Relationship Id="rId8" Type="http://schemas.openxmlformats.org/officeDocument/2006/relationships/image" Target="media/image1.png"/><Relationship Id="rId51" Type="http://schemas.openxmlformats.org/officeDocument/2006/relationships/image" Target="media/image30.png"/><Relationship Id="rId72" Type="http://schemas.openxmlformats.org/officeDocument/2006/relationships/oleObject" Target="embeddings/oleObject23.bin"/><Relationship Id="rId80"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6.wmf"/><Relationship Id="rId33" Type="http://schemas.openxmlformats.org/officeDocument/2006/relationships/image" Target="media/image21.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oleObject" Target="embeddings/oleObject18.bin"/><Relationship Id="rId67" Type="http://schemas.openxmlformats.org/officeDocument/2006/relationships/image" Target="media/image40.wmf"/><Relationship Id="rId20" Type="http://schemas.openxmlformats.org/officeDocument/2006/relationships/image" Target="media/image11.png"/><Relationship Id="rId41" Type="http://schemas.openxmlformats.org/officeDocument/2006/relationships/image" Target="media/image25.wmf"/><Relationship Id="rId54" Type="http://schemas.openxmlformats.org/officeDocument/2006/relationships/image" Target="media/image32.wmf"/><Relationship Id="rId62" Type="http://schemas.openxmlformats.org/officeDocument/2006/relationships/image" Target="media/image36.png"/><Relationship Id="rId70" Type="http://schemas.openxmlformats.org/officeDocument/2006/relationships/oleObject" Target="embeddings/oleObject22.bin"/><Relationship Id="rId75"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oleObject" Target="embeddings/oleObject4.bin"/><Relationship Id="rId36" Type="http://schemas.openxmlformats.org/officeDocument/2006/relationships/oleObject" Target="embeddings/oleObject7.bin"/><Relationship Id="rId49" Type="http://schemas.openxmlformats.org/officeDocument/2006/relationships/image" Target="media/image29.wmf"/><Relationship Id="rId57" Type="http://schemas.openxmlformats.org/officeDocument/2006/relationships/oleObject" Target="embeddings/oleObject17.bin"/></Relationships>
</file>

<file path=word/_rels/header2.xml.rels><?xml version="1.0" encoding="UTF-8" standalone="yes"?>
<Relationships xmlns="http://schemas.openxmlformats.org/package/2006/relationships"><Relationship Id="rId1" Type="http://schemas.openxmlformats.org/officeDocument/2006/relationships/image" Target="media/image4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1032</Words>
  <Characters>5887</Characters>
  <Application>Microsoft Office Word</Application>
  <DocSecurity>0</DocSecurity>
  <Lines>49</Lines>
  <Paragraphs>13</Paragraphs>
  <ScaleCrop>false</ScaleCrop>
  <Company>China</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2021-07-05T00:16:00Z</dcterms:created>
  <dcterms:modified xsi:type="dcterms:W3CDTF">2021-07-05T00:16:00Z</dcterms:modified>
</cp:coreProperties>
</file>