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C90" w:rsidRPr="00C60C90" w:rsidRDefault="00C60C90" w:rsidP="00C60C90">
      <w:pPr>
        <w:spacing w:line="360" w:lineRule="auto"/>
        <w:jc w:val="center"/>
        <w:textAlignment w:val="center"/>
        <w:rPr>
          <w:rFonts w:ascii="宋体" w:hAnsi="宋体"/>
          <w:b/>
          <w:color w:val="FF0000"/>
          <w:sz w:val="32"/>
        </w:rPr>
      </w:pPr>
      <w:r w:rsidRPr="00C60C90">
        <w:rPr>
          <w:rFonts w:ascii="Times New Roman" w:eastAsia="Times New Roman" w:hAnsi="Times New Roman" w:cs="Times New Roman"/>
          <w:b/>
          <w:color w:val="FF0000"/>
          <w:sz w:val="32"/>
        </w:rPr>
        <w:t>2021</w:t>
      </w:r>
      <w:r w:rsidRPr="00C60C90">
        <w:rPr>
          <w:rFonts w:ascii="宋体" w:hAnsi="宋体" w:hint="eastAsia"/>
          <w:b/>
          <w:color w:val="FF0000"/>
          <w:sz w:val="32"/>
        </w:rPr>
        <w:t>年四川省</w:t>
      </w:r>
      <w:bookmarkStart w:id="0" w:name="_GoBack"/>
      <w:r w:rsidRPr="00C60C90">
        <w:rPr>
          <w:rFonts w:ascii="宋体" w:hAnsi="宋体" w:hint="eastAsia"/>
          <w:b/>
          <w:color w:val="FF0000"/>
          <w:sz w:val="32"/>
        </w:rPr>
        <w:t>自贡市</w:t>
      </w:r>
      <w:bookmarkEnd w:id="0"/>
      <w:r w:rsidRPr="00C60C90">
        <w:rPr>
          <w:rFonts w:ascii="宋体" w:hAnsi="宋体" w:hint="eastAsia"/>
          <w:b/>
          <w:color w:val="FF0000"/>
          <w:sz w:val="32"/>
        </w:rPr>
        <w:t>初中</w:t>
      </w:r>
      <w:r w:rsidRPr="00C60C90">
        <w:rPr>
          <w:rFonts w:ascii="宋体" w:hAnsi="宋体"/>
          <w:b/>
          <w:color w:val="FF0000"/>
          <w:sz w:val="32"/>
        </w:rPr>
        <w:t>毕业生学业考试</w:t>
      </w:r>
    </w:p>
    <w:p w:rsidR="00C60C90" w:rsidRPr="00C60C90" w:rsidRDefault="00C60C90" w:rsidP="00C60C90">
      <w:pPr>
        <w:spacing w:line="360" w:lineRule="auto"/>
        <w:jc w:val="center"/>
        <w:textAlignment w:val="center"/>
        <w:rPr>
          <w:rFonts w:ascii="宋体" w:hAnsi="宋体"/>
          <w:b/>
          <w:color w:val="FF0000"/>
          <w:sz w:val="32"/>
        </w:rPr>
      </w:pPr>
      <w:r w:rsidRPr="00C60C90">
        <w:rPr>
          <w:rFonts w:ascii="宋体" w:hAnsi="宋体"/>
          <w:b/>
          <w:color w:val="FF0000"/>
          <w:sz w:val="32"/>
        </w:rPr>
        <w:t>综合素质</w:t>
      </w:r>
      <w:r w:rsidRPr="00C60C90">
        <w:rPr>
          <w:rFonts w:ascii="Times New Roman" w:eastAsia="Times New Roman" w:hAnsi="Times New Roman" w:cs="Times New Roman"/>
          <w:b/>
          <w:color w:val="FF0000"/>
          <w:sz w:val="32"/>
        </w:rPr>
        <w:t>(</w:t>
      </w:r>
      <w:r w:rsidRPr="00C60C90">
        <w:rPr>
          <w:rFonts w:ascii="宋体" w:hAnsi="宋体"/>
          <w:b/>
          <w:color w:val="FF0000"/>
          <w:sz w:val="32"/>
        </w:rPr>
        <w:t>一</w:t>
      </w:r>
      <w:r w:rsidRPr="00C60C90">
        <w:rPr>
          <w:rFonts w:ascii="Times New Roman" w:eastAsia="Times New Roman" w:hAnsi="Times New Roman" w:cs="Times New Roman"/>
          <w:b/>
          <w:color w:val="FF0000"/>
          <w:sz w:val="32"/>
        </w:rPr>
        <w:t>)</w:t>
      </w:r>
      <w:r w:rsidRPr="00C60C90">
        <w:rPr>
          <w:rFonts w:ascii="宋体" w:hAnsi="宋体"/>
          <w:b/>
          <w:color w:val="FF0000"/>
          <w:sz w:val="32"/>
        </w:rPr>
        <w:t>化学</w:t>
      </w:r>
      <w:r>
        <w:rPr>
          <w:rFonts w:ascii="宋体" w:hAnsi="宋体" w:hint="eastAsia"/>
          <w:b/>
          <w:color w:val="FF0000"/>
          <w:sz w:val="32"/>
        </w:rPr>
        <w:t>试题</w:t>
      </w:r>
    </w:p>
    <w:p w:rsidR="00C60C90" w:rsidRDefault="00C60C90" w:rsidP="00C60C90">
      <w:pPr>
        <w:spacing w:line="360" w:lineRule="auto"/>
        <w:jc w:val="left"/>
        <w:textAlignment w:val="center"/>
        <w:rPr>
          <w:rFonts w:ascii="宋体" w:hAnsi="宋体"/>
        </w:rPr>
      </w:pPr>
      <w:r>
        <w:t xml:space="preserve">1. </w:t>
      </w:r>
      <w:r>
        <w:rPr>
          <w:rFonts w:ascii="宋体" w:hAnsi="宋体"/>
        </w:rPr>
        <w:t>我市是全国文明城市，作为市民更应该养成生活垃圾分类投放的良好习惯。废弃塑料瓶、书报纸应投入印有下列哪种标识的垃圾箱</w:t>
      </w:r>
    </w:p>
    <w:p w:rsidR="00C60C90" w:rsidRDefault="00C60C90" w:rsidP="00C60C90">
      <w:pPr>
        <w:tabs>
          <w:tab w:val="left" w:pos="2436"/>
          <w:tab w:val="left" w:pos="4873"/>
          <w:tab w:val="left" w:pos="7309"/>
        </w:tabs>
        <w:spacing w:line="360" w:lineRule="auto"/>
        <w:jc w:val="left"/>
        <w:textAlignment w:val="center"/>
        <w:rPr>
          <w:color w:val="000000"/>
        </w:rPr>
      </w:pPr>
      <w:r w:rsidRPr="00BE1BCD">
        <w:rPr>
          <w:rFonts w:hint="eastAsia"/>
        </w:rPr>
        <w:t xml:space="preserve">A. </w:t>
      </w:r>
      <w:r>
        <w:rPr>
          <w:rFonts w:hint="eastAsia"/>
          <w:noProof/>
        </w:rPr>
        <w:drawing>
          <wp:inline distT="0" distB="0" distL="0" distR="0">
            <wp:extent cx="927100" cy="1003300"/>
            <wp:effectExtent l="0" t="0" r="6350" b="6350"/>
            <wp:docPr id="659" name="图片 6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1003300"/>
                    </a:xfrm>
                    <a:prstGeom prst="rect">
                      <a:avLst/>
                    </a:prstGeom>
                    <a:noFill/>
                    <a:ln>
                      <a:noFill/>
                    </a:ln>
                  </pic:spPr>
                </pic:pic>
              </a:graphicData>
            </a:graphic>
          </wp:inline>
        </w:drawing>
      </w:r>
      <w:r w:rsidRPr="00BE1BCD">
        <w:rPr>
          <w:rFonts w:hint="eastAsia"/>
        </w:rPr>
        <w:tab/>
        <w:t xml:space="preserve">B. </w:t>
      </w:r>
      <w:r>
        <w:rPr>
          <w:rFonts w:hint="eastAsia"/>
          <w:noProof/>
        </w:rPr>
        <w:drawing>
          <wp:inline distT="0" distB="0" distL="0" distR="0">
            <wp:extent cx="876300" cy="1066800"/>
            <wp:effectExtent l="0" t="0" r="0" b="0"/>
            <wp:docPr id="658" name="图片 6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1066800"/>
                    </a:xfrm>
                    <a:prstGeom prst="rect">
                      <a:avLst/>
                    </a:prstGeom>
                    <a:noFill/>
                    <a:ln>
                      <a:noFill/>
                    </a:ln>
                  </pic:spPr>
                </pic:pic>
              </a:graphicData>
            </a:graphic>
          </wp:inline>
        </w:drawing>
      </w:r>
      <w:r w:rsidRPr="00BE1BCD">
        <w:rPr>
          <w:rFonts w:hint="eastAsia"/>
        </w:rPr>
        <w:tab/>
        <w:t xml:space="preserve">C. </w:t>
      </w:r>
      <w:r>
        <w:rPr>
          <w:rFonts w:hint="eastAsia"/>
          <w:noProof/>
        </w:rPr>
        <w:drawing>
          <wp:inline distT="0" distB="0" distL="0" distR="0">
            <wp:extent cx="831850" cy="1047750"/>
            <wp:effectExtent l="0" t="0" r="6350" b="0"/>
            <wp:docPr id="657" name="图片 6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1850" cy="1047750"/>
                    </a:xfrm>
                    <a:prstGeom prst="rect">
                      <a:avLst/>
                    </a:prstGeom>
                    <a:noFill/>
                    <a:ln>
                      <a:noFill/>
                    </a:ln>
                  </pic:spPr>
                </pic:pic>
              </a:graphicData>
            </a:graphic>
          </wp:inline>
        </w:drawing>
      </w:r>
      <w:r w:rsidRPr="00BE1BCD">
        <w:rPr>
          <w:rFonts w:hint="eastAsia"/>
        </w:rPr>
        <w:tab/>
        <w:t xml:space="preserve">D. </w:t>
      </w:r>
      <w:r>
        <w:rPr>
          <w:rFonts w:hint="eastAsia"/>
          <w:noProof/>
        </w:rPr>
        <w:drawing>
          <wp:inline distT="0" distB="0" distL="0" distR="0">
            <wp:extent cx="838200" cy="990600"/>
            <wp:effectExtent l="0" t="0" r="0" b="0"/>
            <wp:docPr id="656" name="图片 6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99060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color w:val="000000"/>
        </w:rPr>
        <w:t xml:space="preserve">2. </w:t>
      </w:r>
      <w:r>
        <w:rPr>
          <w:rFonts w:ascii="宋体" w:hAnsi="宋体"/>
          <w:color w:val="000000"/>
        </w:rPr>
        <w:t>化学能指导我们更好的认识、改造、应用物质。下列物质属于纯净物的是</w:t>
      </w:r>
    </w:p>
    <w:p w:rsidR="00C60C90" w:rsidRDefault="00C60C90" w:rsidP="00C60C90">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果汁</w:t>
      </w:r>
      <w:r>
        <w:rPr>
          <w:color w:val="000000"/>
        </w:rPr>
        <w:tab/>
        <w:t xml:space="preserve">B. </w:t>
      </w:r>
      <w:r>
        <w:rPr>
          <w:rFonts w:ascii="宋体" w:hAnsi="宋体"/>
          <w:color w:val="000000"/>
        </w:rPr>
        <w:t>医用酒精</w:t>
      </w:r>
    </w:p>
    <w:p w:rsidR="00C60C90" w:rsidRDefault="00C60C90" w:rsidP="00C60C90">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水泥砂浆</w:t>
      </w:r>
      <w:r>
        <w:rPr>
          <w:color w:val="000000"/>
        </w:rPr>
        <w:tab/>
        <w:t xml:space="preserve">D. </w:t>
      </w:r>
      <w:r>
        <w:rPr>
          <w:rFonts w:ascii="宋体" w:hAnsi="宋体"/>
          <w:color w:val="000000"/>
        </w:rPr>
        <w:t>冰水混合物</w:t>
      </w:r>
    </w:p>
    <w:p w:rsidR="00C60C90" w:rsidRDefault="00C60C90" w:rsidP="00C60C90">
      <w:pPr>
        <w:spacing w:line="360" w:lineRule="auto"/>
        <w:jc w:val="left"/>
        <w:textAlignment w:val="center"/>
        <w:rPr>
          <w:rFonts w:ascii="宋体" w:hAnsi="宋体"/>
          <w:color w:val="000000"/>
        </w:rPr>
      </w:pPr>
      <w:r>
        <w:rPr>
          <w:color w:val="000000"/>
        </w:rPr>
        <w:t xml:space="preserve">3. </w:t>
      </w:r>
      <w:r>
        <w:rPr>
          <w:rFonts w:ascii="宋体" w:hAnsi="宋体"/>
          <w:color w:val="000000"/>
        </w:rPr>
        <w:t>物质分类是化学学习的常用方法。下列物质分类正确的是</w:t>
      </w:r>
    </w:p>
    <w:p w:rsidR="00C60C90" w:rsidRDefault="00C60C90" w:rsidP="00C60C90">
      <w:pPr>
        <w:tabs>
          <w:tab w:val="left" w:pos="4873"/>
        </w:tabs>
        <w:spacing w:line="360" w:lineRule="auto"/>
        <w:jc w:val="left"/>
        <w:textAlignment w:val="center"/>
        <w:rPr>
          <w:rFonts w:ascii="宋体" w:hAnsi="宋体"/>
          <w:color w:val="000000"/>
        </w:rPr>
      </w:pPr>
      <w:r>
        <w:rPr>
          <w:rFonts w:ascii="宋体" w:hAnsi="宋体"/>
          <w:color w:val="000000"/>
        </w:rPr>
        <w:t>A. 单质：氢气、空气</w:t>
      </w:r>
      <w:r>
        <w:rPr>
          <w:rFonts w:ascii="宋体" w:hAnsi="宋体"/>
          <w:color w:val="000000"/>
        </w:rPr>
        <w:tab/>
        <w:t>B. 酸：硝酸、柠檬酸</w:t>
      </w:r>
    </w:p>
    <w:p w:rsidR="00C60C90" w:rsidRDefault="00C60C90" w:rsidP="00C60C90">
      <w:pPr>
        <w:tabs>
          <w:tab w:val="left" w:pos="4873"/>
        </w:tabs>
        <w:spacing w:line="360" w:lineRule="auto"/>
        <w:jc w:val="left"/>
        <w:textAlignment w:val="center"/>
        <w:rPr>
          <w:rFonts w:ascii="宋体" w:hAnsi="宋体"/>
          <w:color w:val="000000"/>
        </w:rPr>
      </w:pPr>
      <w:r>
        <w:rPr>
          <w:rFonts w:ascii="宋体" w:hAnsi="宋体"/>
          <w:color w:val="000000"/>
        </w:rPr>
        <w:t>C. 碱：氨水、硫酸铵</w:t>
      </w:r>
      <w:r>
        <w:rPr>
          <w:rFonts w:ascii="宋体" w:hAnsi="宋体"/>
          <w:color w:val="000000"/>
        </w:rPr>
        <w:tab/>
        <w:t>D. 有机物：葡萄糖、碳酸氢铵</w:t>
      </w:r>
    </w:p>
    <w:p w:rsidR="00C60C90" w:rsidRDefault="00C60C90" w:rsidP="00C60C90">
      <w:pPr>
        <w:spacing w:line="360" w:lineRule="auto"/>
        <w:jc w:val="left"/>
        <w:textAlignment w:val="center"/>
        <w:rPr>
          <w:rFonts w:ascii="宋体" w:hAnsi="宋体"/>
          <w:color w:val="000000"/>
        </w:rPr>
      </w:pPr>
      <w:r>
        <w:rPr>
          <w:color w:val="000000"/>
        </w:rPr>
        <w:t xml:space="preserve">4. </w:t>
      </w:r>
      <w:r>
        <w:rPr>
          <w:rFonts w:ascii="宋体" w:hAnsi="宋体"/>
          <w:color w:val="000000"/>
        </w:rPr>
        <w:t>蛋白质是构成细胞的基本物质，是机体生长及修补受损组织的主要原料，所以维持生命和健康，进食蛋白质必不可少，在下列食物中，蛋白质含量最高的是</w:t>
      </w:r>
    </w:p>
    <w:p w:rsidR="00C60C90" w:rsidRDefault="00C60C90" w:rsidP="00C60C90">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米饭</w:t>
      </w:r>
      <w:r>
        <w:rPr>
          <w:rFonts w:ascii="宋体" w:hAnsi="宋体"/>
          <w:color w:val="000000"/>
        </w:rPr>
        <w:tab/>
        <w:t>B. 鸡蛋</w:t>
      </w:r>
      <w:r>
        <w:rPr>
          <w:rFonts w:ascii="宋体" w:hAnsi="宋体"/>
          <w:color w:val="000000"/>
        </w:rPr>
        <w:tab/>
        <w:t>C. 蔬菜</w:t>
      </w:r>
      <w:r>
        <w:rPr>
          <w:rFonts w:ascii="宋体" w:hAnsi="宋体"/>
          <w:color w:val="000000"/>
        </w:rPr>
        <w:tab/>
        <w:t>D. 菜籽油</w:t>
      </w:r>
    </w:p>
    <w:p w:rsidR="00C60C90" w:rsidRDefault="00C60C90" w:rsidP="00C60C90">
      <w:pPr>
        <w:spacing w:line="360" w:lineRule="auto"/>
        <w:jc w:val="left"/>
        <w:textAlignment w:val="center"/>
        <w:rPr>
          <w:rFonts w:ascii="宋体" w:hAnsi="宋体"/>
          <w:color w:val="000000"/>
        </w:rPr>
      </w:pPr>
      <w:r>
        <w:rPr>
          <w:color w:val="000000"/>
        </w:rPr>
        <w:t xml:space="preserve">5. </w:t>
      </w:r>
      <w:r>
        <w:rPr>
          <w:rFonts w:ascii="宋体" w:hAnsi="宋体"/>
          <w:color w:val="000000"/>
        </w:rPr>
        <w:t>实验是化学学习的基本方法，下列化学实验操作正确的是</w:t>
      </w:r>
    </w:p>
    <w:p w:rsidR="00C60C90" w:rsidRDefault="00C60C90" w:rsidP="00C60C90">
      <w:pPr>
        <w:tabs>
          <w:tab w:val="left" w:pos="4873"/>
        </w:tabs>
        <w:spacing w:line="360" w:lineRule="auto"/>
        <w:jc w:val="left"/>
        <w:textAlignment w:val="center"/>
        <w:rPr>
          <w:rFonts w:ascii="宋体" w:hAnsi="宋体"/>
          <w:color w:val="000000"/>
        </w:rPr>
      </w:pPr>
      <w:r>
        <w:rPr>
          <w:rFonts w:ascii="宋体" w:hAnsi="宋体"/>
          <w:color w:val="000000"/>
        </w:rPr>
        <w:t>A. 熄灭酒精灯</w:t>
      </w:r>
      <w:r>
        <w:rPr>
          <w:rFonts w:ascii="宋体" w:hAnsi="宋体"/>
          <w:noProof/>
          <w:color w:val="000000"/>
        </w:rPr>
        <w:drawing>
          <wp:inline distT="0" distB="0" distL="0" distR="0">
            <wp:extent cx="952500" cy="1365250"/>
            <wp:effectExtent l="0" t="0" r="0" b="6350"/>
            <wp:docPr id="655" name="图片 6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365250"/>
                    </a:xfrm>
                    <a:prstGeom prst="rect">
                      <a:avLst/>
                    </a:prstGeom>
                    <a:noFill/>
                    <a:ln>
                      <a:noFill/>
                    </a:ln>
                  </pic:spPr>
                </pic:pic>
              </a:graphicData>
            </a:graphic>
          </wp:inline>
        </w:drawing>
      </w:r>
      <w:r>
        <w:rPr>
          <w:rFonts w:ascii="宋体" w:hAnsi="宋体"/>
          <w:color w:val="000000"/>
        </w:rPr>
        <w:tab/>
        <w:t>B. 称量氢氧化钠</w:t>
      </w:r>
      <w:r>
        <w:rPr>
          <w:rFonts w:ascii="宋体" w:hAnsi="宋体"/>
          <w:noProof/>
          <w:color w:val="000000"/>
        </w:rPr>
        <w:drawing>
          <wp:inline distT="0" distB="0" distL="0" distR="0">
            <wp:extent cx="1460500" cy="889000"/>
            <wp:effectExtent l="0" t="0" r="6350" b="6350"/>
            <wp:docPr id="654" name="图片 6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0" cy="889000"/>
                    </a:xfrm>
                    <a:prstGeom prst="rect">
                      <a:avLst/>
                    </a:prstGeom>
                    <a:noFill/>
                    <a:ln>
                      <a:noFill/>
                    </a:ln>
                  </pic:spPr>
                </pic:pic>
              </a:graphicData>
            </a:graphic>
          </wp:inline>
        </w:drawing>
      </w:r>
    </w:p>
    <w:p w:rsidR="00C60C90" w:rsidRDefault="00C60C90" w:rsidP="00C60C90">
      <w:pPr>
        <w:tabs>
          <w:tab w:val="left" w:pos="4873"/>
        </w:tabs>
        <w:spacing w:line="360" w:lineRule="auto"/>
        <w:jc w:val="left"/>
        <w:textAlignment w:val="center"/>
        <w:rPr>
          <w:rFonts w:ascii="宋体" w:hAnsi="宋体"/>
          <w:color w:val="000000"/>
        </w:rPr>
      </w:pPr>
      <w:r>
        <w:rPr>
          <w:rFonts w:ascii="宋体" w:hAnsi="宋体"/>
          <w:color w:val="000000"/>
        </w:rPr>
        <w:t>C. 滴加溶液</w:t>
      </w:r>
      <w:r>
        <w:rPr>
          <w:rFonts w:ascii="宋体" w:hAnsi="宋体"/>
          <w:noProof/>
          <w:color w:val="000000"/>
        </w:rPr>
        <w:drawing>
          <wp:inline distT="0" distB="0" distL="0" distR="0">
            <wp:extent cx="209550" cy="1219200"/>
            <wp:effectExtent l="0" t="0" r="0" b="0"/>
            <wp:docPr id="653" name="图片 6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1219200"/>
                    </a:xfrm>
                    <a:prstGeom prst="rect">
                      <a:avLst/>
                    </a:prstGeom>
                    <a:noFill/>
                    <a:ln>
                      <a:noFill/>
                    </a:ln>
                  </pic:spPr>
                </pic:pic>
              </a:graphicData>
            </a:graphic>
          </wp:inline>
        </w:drawing>
      </w:r>
      <w:r>
        <w:rPr>
          <w:rFonts w:ascii="宋体" w:hAnsi="宋体"/>
          <w:color w:val="000000"/>
        </w:rPr>
        <w:tab/>
        <w:t>D. 稀释浓硫酸</w:t>
      </w:r>
      <w:r>
        <w:rPr>
          <w:rFonts w:ascii="宋体" w:hAnsi="宋体"/>
          <w:noProof/>
          <w:color w:val="000000"/>
        </w:rPr>
        <w:drawing>
          <wp:inline distT="0" distB="0" distL="0" distR="0">
            <wp:extent cx="1295400" cy="1162050"/>
            <wp:effectExtent l="0" t="0" r="0" b="0"/>
            <wp:docPr id="652" name="图片 6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116205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color w:val="000000"/>
        </w:rPr>
        <w:t xml:space="preserve">6. </w:t>
      </w:r>
      <w:r>
        <w:rPr>
          <w:rFonts w:ascii="宋体" w:hAnsi="宋体"/>
          <w:color w:val="000000"/>
        </w:rPr>
        <w:t>生活、工作场所常见到一些警示图标。下列图标放置地点错误的是</w:t>
      </w:r>
    </w:p>
    <w:p w:rsidR="00C60C90" w:rsidRDefault="00C60C90" w:rsidP="00C60C90">
      <w:pPr>
        <w:tabs>
          <w:tab w:val="left" w:pos="4873"/>
        </w:tabs>
        <w:spacing w:line="360" w:lineRule="auto"/>
        <w:jc w:val="left"/>
        <w:textAlignment w:val="center"/>
        <w:rPr>
          <w:rFonts w:ascii="宋体" w:hAnsi="宋体"/>
          <w:color w:val="000000"/>
        </w:rPr>
      </w:pPr>
      <w:r>
        <w:rPr>
          <w:rFonts w:ascii="宋体" w:hAnsi="宋体"/>
          <w:color w:val="000000"/>
        </w:rPr>
        <w:lastRenderedPageBreak/>
        <w:t xml:space="preserve">A. </w:t>
      </w:r>
      <w:r>
        <w:rPr>
          <w:rFonts w:ascii="宋体" w:hAnsi="宋体"/>
          <w:noProof/>
          <w:color w:val="000000"/>
        </w:rPr>
        <w:drawing>
          <wp:inline distT="0" distB="0" distL="0" distR="0">
            <wp:extent cx="1022350" cy="1009650"/>
            <wp:effectExtent l="0" t="0" r="6350" b="0"/>
            <wp:docPr id="651" name="图片 6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0" cy="1009650"/>
                    </a:xfrm>
                    <a:prstGeom prst="rect">
                      <a:avLst/>
                    </a:prstGeom>
                    <a:noFill/>
                    <a:ln>
                      <a:noFill/>
                    </a:ln>
                  </pic:spPr>
                </pic:pic>
              </a:graphicData>
            </a:graphic>
          </wp:inline>
        </w:drawing>
      </w:r>
      <w:r>
        <w:rPr>
          <w:rFonts w:ascii="宋体" w:hAnsi="宋体"/>
          <w:color w:val="000000"/>
        </w:rPr>
        <w:t>运输浓硫酸的槽罐车</w:t>
      </w:r>
      <w:r>
        <w:rPr>
          <w:rFonts w:ascii="宋体" w:hAnsi="宋体"/>
          <w:color w:val="000000"/>
        </w:rPr>
        <w:tab/>
        <w:t xml:space="preserve">B. </w:t>
      </w:r>
      <w:r>
        <w:rPr>
          <w:rFonts w:ascii="宋体" w:hAnsi="宋体"/>
          <w:noProof/>
          <w:color w:val="000000"/>
        </w:rPr>
        <w:drawing>
          <wp:inline distT="0" distB="0" distL="0" distR="0">
            <wp:extent cx="1066800" cy="1066800"/>
            <wp:effectExtent l="0" t="0" r="0" b="0"/>
            <wp:docPr id="650" name="图片 6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Pr>
          <w:rFonts w:ascii="宋体" w:hAnsi="宋体"/>
          <w:color w:val="000000"/>
        </w:rPr>
        <w:t>存放酒精的试剂柜</w:t>
      </w:r>
    </w:p>
    <w:p w:rsidR="00C60C90" w:rsidRDefault="00C60C90" w:rsidP="00C60C90">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noProof/>
          <w:color w:val="000000"/>
        </w:rPr>
        <w:drawing>
          <wp:inline distT="0" distB="0" distL="0" distR="0">
            <wp:extent cx="965200" cy="1238250"/>
            <wp:effectExtent l="0" t="0" r="6350" b="0"/>
            <wp:docPr id="649" name="图片 6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5200" cy="1238250"/>
                    </a:xfrm>
                    <a:prstGeom prst="rect">
                      <a:avLst/>
                    </a:prstGeom>
                    <a:noFill/>
                    <a:ln>
                      <a:noFill/>
                    </a:ln>
                  </pic:spPr>
                </pic:pic>
              </a:graphicData>
            </a:graphic>
          </wp:inline>
        </w:drawing>
      </w:r>
      <w:r>
        <w:rPr>
          <w:rFonts w:ascii="宋体" w:hAnsi="宋体"/>
          <w:color w:val="000000"/>
        </w:rPr>
        <w:t>面粉加工厂</w:t>
      </w:r>
      <w:r>
        <w:rPr>
          <w:rFonts w:ascii="宋体" w:hAnsi="宋体"/>
          <w:color w:val="000000"/>
        </w:rPr>
        <w:tab/>
        <w:t xml:space="preserve">D. </w:t>
      </w:r>
      <w:r>
        <w:rPr>
          <w:rFonts w:ascii="宋体" w:hAnsi="宋体"/>
          <w:noProof/>
          <w:color w:val="000000"/>
        </w:rPr>
        <w:drawing>
          <wp:inline distT="0" distB="0" distL="0" distR="0">
            <wp:extent cx="933450" cy="965200"/>
            <wp:effectExtent l="0" t="0" r="0" b="6350"/>
            <wp:docPr id="648" name="图片 6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 cy="965200"/>
                    </a:xfrm>
                    <a:prstGeom prst="rect">
                      <a:avLst/>
                    </a:prstGeom>
                    <a:noFill/>
                    <a:ln>
                      <a:noFill/>
                    </a:ln>
                  </pic:spPr>
                </pic:pic>
              </a:graphicData>
            </a:graphic>
          </wp:inline>
        </w:drawing>
      </w:r>
      <w:r>
        <w:rPr>
          <w:rFonts w:ascii="宋体" w:hAnsi="宋体"/>
          <w:color w:val="000000"/>
        </w:rPr>
        <w:t>城市居民住宅区</w:t>
      </w:r>
    </w:p>
    <w:p w:rsidR="00C60C90" w:rsidRDefault="00C60C90" w:rsidP="00C60C90">
      <w:pPr>
        <w:spacing w:line="360" w:lineRule="auto"/>
        <w:jc w:val="left"/>
        <w:textAlignment w:val="center"/>
        <w:rPr>
          <w:rFonts w:ascii="宋体" w:hAnsi="宋体"/>
          <w:color w:val="000000"/>
        </w:rPr>
      </w:pPr>
      <w:r>
        <w:rPr>
          <w:color w:val="000000"/>
        </w:rPr>
        <w:t xml:space="preserve">7. </w:t>
      </w:r>
      <w:r>
        <w:rPr>
          <w:rFonts w:ascii="宋体" w:hAnsi="宋体"/>
          <w:color w:val="000000"/>
        </w:rPr>
        <w:t>性质决定用途。下列物质的性质与其用途不相符的是</w:t>
      </w:r>
    </w:p>
    <w:p w:rsidR="00C60C90" w:rsidRDefault="00C60C90" w:rsidP="00C60C90">
      <w:pPr>
        <w:spacing w:line="360" w:lineRule="auto"/>
        <w:jc w:val="left"/>
        <w:textAlignment w:val="center"/>
        <w:rPr>
          <w:rFonts w:ascii="宋体" w:hAnsi="宋体"/>
          <w:color w:val="000000"/>
        </w:rPr>
      </w:pPr>
      <w:r>
        <w:rPr>
          <w:rFonts w:ascii="宋体" w:hAnsi="宋体"/>
          <w:color w:val="000000"/>
        </w:rPr>
        <w:t>A. 石墨有优良的导电性能</w:t>
      </w:r>
      <w:r>
        <w:rPr>
          <w:rFonts w:ascii="Times New Roman" w:eastAsia="Times New Roman" w:hAnsi="Times New Roman" w:cs="Times New Roman"/>
          <w:color w:val="000000"/>
        </w:rPr>
        <w:t>——</w:t>
      </w:r>
      <w:r>
        <w:rPr>
          <w:rFonts w:ascii="宋体" w:hAnsi="宋体"/>
          <w:color w:val="000000"/>
        </w:rPr>
        <w:t>用于制铅笔芯</w:t>
      </w:r>
    </w:p>
    <w:p w:rsidR="00C60C90" w:rsidRDefault="00C60C90" w:rsidP="00C60C90">
      <w:pPr>
        <w:spacing w:line="360" w:lineRule="auto"/>
        <w:jc w:val="left"/>
        <w:textAlignment w:val="center"/>
        <w:rPr>
          <w:rFonts w:ascii="宋体" w:hAnsi="宋体"/>
          <w:color w:val="000000"/>
        </w:rPr>
      </w:pPr>
      <w:r>
        <w:rPr>
          <w:rFonts w:ascii="宋体" w:hAnsi="宋体"/>
          <w:color w:val="000000"/>
        </w:rPr>
        <w:t xml:space="preserve">B. </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60</w:t>
      </w:r>
      <w:r>
        <w:rPr>
          <w:rFonts w:ascii="宋体" w:hAnsi="宋体"/>
          <w:color w:val="000000"/>
        </w:rPr>
        <w:t>分子很稳定，有超导性</w:t>
      </w:r>
      <w:r>
        <w:rPr>
          <w:rFonts w:ascii="Times New Roman" w:eastAsia="Times New Roman" w:hAnsi="Times New Roman" w:cs="Times New Roman"/>
          <w:color w:val="000000"/>
        </w:rPr>
        <w:t>——</w:t>
      </w:r>
      <w:r>
        <w:rPr>
          <w:rFonts w:ascii="宋体" w:hAnsi="宋体"/>
          <w:color w:val="000000"/>
        </w:rPr>
        <w:t>广泛用于超导领域</w:t>
      </w:r>
    </w:p>
    <w:p w:rsidR="00C60C90" w:rsidRDefault="00C60C90" w:rsidP="00C60C90">
      <w:pPr>
        <w:spacing w:line="360" w:lineRule="auto"/>
        <w:jc w:val="left"/>
        <w:textAlignment w:val="center"/>
        <w:rPr>
          <w:rFonts w:ascii="宋体" w:hAnsi="宋体"/>
          <w:color w:val="000000"/>
        </w:rPr>
      </w:pPr>
      <w:r>
        <w:rPr>
          <w:rFonts w:ascii="宋体" w:hAnsi="宋体"/>
          <w:color w:val="000000"/>
        </w:rPr>
        <w:t>C. 金刚石是天然存在的最硬物质</w:t>
      </w:r>
      <w:r>
        <w:rPr>
          <w:rFonts w:ascii="Times New Roman" w:eastAsia="Times New Roman" w:hAnsi="Times New Roman" w:cs="Times New Roman"/>
          <w:color w:val="000000"/>
        </w:rPr>
        <w:t>——</w:t>
      </w:r>
      <w:r>
        <w:rPr>
          <w:rFonts w:ascii="宋体" w:hAnsi="宋体"/>
          <w:color w:val="000000"/>
        </w:rPr>
        <w:t>用于装在钻探机的钻头上</w:t>
      </w:r>
    </w:p>
    <w:p w:rsidR="00C60C90" w:rsidRDefault="00C60C90" w:rsidP="00C60C90">
      <w:pPr>
        <w:spacing w:line="360" w:lineRule="auto"/>
        <w:jc w:val="left"/>
        <w:textAlignment w:val="center"/>
        <w:rPr>
          <w:rFonts w:ascii="宋体" w:hAnsi="宋体"/>
          <w:color w:val="000000"/>
        </w:rPr>
      </w:pPr>
      <w:r>
        <w:rPr>
          <w:rFonts w:ascii="宋体" w:hAnsi="宋体"/>
          <w:color w:val="000000"/>
        </w:rPr>
        <w:t xml:space="preserve">D. </w:t>
      </w:r>
      <w:r>
        <w:rPr>
          <w:rFonts w:ascii="Times New Roman" w:eastAsia="Times New Roman" w:hAnsi="Times New Roman" w:cs="Times New Roman"/>
          <w:color w:val="000000"/>
        </w:rPr>
        <w:t>CO</w:t>
      </w:r>
      <w:r>
        <w:rPr>
          <w:rFonts w:ascii="宋体" w:hAnsi="宋体"/>
          <w:color w:val="000000"/>
        </w:rPr>
        <w:t>有还原性在冶金工业用于炼铁</w:t>
      </w:r>
    </w:p>
    <w:p w:rsidR="00C60C90" w:rsidRDefault="00C60C90" w:rsidP="00C60C90">
      <w:pPr>
        <w:spacing w:line="360" w:lineRule="auto"/>
        <w:jc w:val="left"/>
        <w:textAlignment w:val="center"/>
        <w:rPr>
          <w:rFonts w:ascii="Times New Roman" w:eastAsia="Times New Roman" w:hAnsi="Times New Roman" w:cs="Times New Roman"/>
          <w:color w:val="000000"/>
        </w:rPr>
      </w:pPr>
      <w:r>
        <w:rPr>
          <w:color w:val="000000"/>
        </w:rPr>
        <w:t xml:space="preserve">8. </w:t>
      </w:r>
      <w:r>
        <w:rPr>
          <w:rFonts w:ascii="宋体" w:hAnsi="宋体"/>
          <w:color w:val="000000"/>
        </w:rPr>
        <w:t>模型认知是建立宏观与微观联系的思维方法。工业上制硝酸的主要反应之一是氨的催化氧化，该反应的微观示意图如下，下列说法正确的是</w:t>
      </w:r>
      <w:r>
        <w:rPr>
          <w:rFonts w:ascii="Times New Roman" w:eastAsia="Times New Roman" w:hAnsi="Times New Roman" w:cs="Times New Roman"/>
          <w:color w:val="000000"/>
        </w:rPr>
        <w:t xml:space="preserve">   </w:t>
      </w:r>
    </w:p>
    <w:p w:rsidR="00C60C90" w:rsidRDefault="00C60C90" w:rsidP="00C60C90">
      <w:pPr>
        <w:spacing w:line="360" w:lineRule="auto"/>
        <w:jc w:val="left"/>
        <w:textAlignment w:val="center"/>
        <w:rPr>
          <w:color w:val="000000"/>
        </w:rPr>
      </w:pPr>
      <w:r>
        <w:rPr>
          <w:rFonts w:ascii="宋体" w:hAnsi="宋体"/>
          <w:noProof/>
          <w:color w:val="000000"/>
        </w:rPr>
        <w:drawing>
          <wp:inline distT="0" distB="0" distL="0" distR="0">
            <wp:extent cx="3810000" cy="971550"/>
            <wp:effectExtent l="0" t="0" r="0" b="0"/>
            <wp:docPr id="647" name="图片 6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97155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rFonts w:ascii="宋体" w:hAnsi="宋体"/>
          <w:color w:val="000000"/>
        </w:rPr>
        <w:t>A. 该反应属于复分解反应</w:t>
      </w:r>
    </w:p>
    <w:p w:rsidR="00C60C90" w:rsidRDefault="00C60C90" w:rsidP="00C60C90">
      <w:pPr>
        <w:spacing w:line="360" w:lineRule="auto"/>
        <w:jc w:val="left"/>
        <w:textAlignment w:val="center"/>
        <w:rPr>
          <w:rFonts w:ascii="宋体" w:hAnsi="宋体"/>
          <w:color w:val="000000"/>
        </w:rPr>
      </w:pPr>
      <w:r>
        <w:rPr>
          <w:rFonts w:ascii="宋体" w:hAnsi="宋体"/>
          <w:color w:val="000000"/>
        </w:rPr>
        <w:t>B. 反应前后分子种类没有发生变化</w:t>
      </w:r>
    </w:p>
    <w:p w:rsidR="00C60C90" w:rsidRDefault="00C60C90" w:rsidP="00C60C90">
      <w:pPr>
        <w:spacing w:line="360" w:lineRule="auto"/>
        <w:jc w:val="left"/>
        <w:textAlignment w:val="center"/>
        <w:rPr>
          <w:rFonts w:ascii="宋体" w:hAnsi="宋体"/>
          <w:color w:val="000000"/>
        </w:rPr>
      </w:pPr>
      <w:r>
        <w:rPr>
          <w:rFonts w:ascii="宋体" w:hAnsi="宋体"/>
          <w:color w:val="000000"/>
        </w:rPr>
        <w:t>C. 反应物、生成物中共有三种氧化物</w:t>
      </w:r>
    </w:p>
    <w:p w:rsidR="00C60C90" w:rsidRDefault="00C60C90" w:rsidP="00C60C90">
      <w:pPr>
        <w:spacing w:line="360" w:lineRule="auto"/>
        <w:jc w:val="left"/>
        <w:textAlignment w:val="center"/>
        <w:rPr>
          <w:rFonts w:ascii="Times New Roman" w:eastAsia="Times New Roman" w:hAnsi="Times New Roman" w:cs="Times New Roman"/>
          <w:color w:val="000000"/>
        </w:rPr>
      </w:pPr>
      <w:r>
        <w:rPr>
          <w:rFonts w:ascii="宋体" w:hAnsi="宋体"/>
          <w:color w:val="000000"/>
        </w:rPr>
        <w:t>D. 甲的相对分子质量为</w:t>
      </w:r>
      <w:r>
        <w:rPr>
          <w:rFonts w:ascii="Times New Roman" w:eastAsia="Times New Roman" w:hAnsi="Times New Roman" w:cs="Times New Roman"/>
          <w:color w:val="000000"/>
        </w:rPr>
        <w:t>17</w:t>
      </w:r>
    </w:p>
    <w:p w:rsidR="00C60C90" w:rsidRDefault="00C60C90" w:rsidP="00C60C90">
      <w:pPr>
        <w:spacing w:line="360" w:lineRule="auto"/>
        <w:jc w:val="left"/>
        <w:textAlignment w:val="center"/>
        <w:rPr>
          <w:rFonts w:ascii="宋体" w:hAnsi="宋体"/>
          <w:color w:val="000000"/>
        </w:rPr>
      </w:pPr>
      <w:r>
        <w:rPr>
          <w:color w:val="000000"/>
        </w:rPr>
        <w:t xml:space="preserve">9. </w:t>
      </w:r>
      <w:r>
        <w:rPr>
          <w:rFonts w:ascii="宋体" w:hAnsi="宋体"/>
          <w:color w:val="000000"/>
        </w:rPr>
        <w:t>不久前，某国决定将核废水排放入海引发国际争论。核废水中含有氚、锶、铯等放射性元素。已知氚原子的核内质子数为</w:t>
      </w:r>
      <w:r>
        <w:rPr>
          <w:rFonts w:ascii="Times New Roman" w:eastAsia="Times New Roman" w:hAnsi="Times New Roman" w:cs="Times New Roman"/>
          <w:color w:val="000000"/>
        </w:rPr>
        <w:t>1</w:t>
      </w:r>
      <w:r>
        <w:rPr>
          <w:rFonts w:ascii="宋体" w:hAnsi="宋体"/>
          <w:color w:val="000000"/>
        </w:rPr>
        <w:t>，中子数为</w:t>
      </w:r>
      <w:r>
        <w:rPr>
          <w:rFonts w:ascii="Times New Roman" w:eastAsia="Times New Roman" w:hAnsi="Times New Roman" w:cs="Times New Roman"/>
          <w:color w:val="000000"/>
        </w:rPr>
        <w:t>2.</w:t>
      </w:r>
      <w:r>
        <w:rPr>
          <w:rFonts w:ascii="宋体" w:hAnsi="宋体"/>
          <w:color w:val="000000"/>
        </w:rPr>
        <w:t>下列关于氚、氢两种原子的说法正确的是</w:t>
      </w:r>
    </w:p>
    <w:p w:rsidR="00C60C90" w:rsidRDefault="00C60C90" w:rsidP="00C60C90">
      <w:pPr>
        <w:tabs>
          <w:tab w:val="left" w:pos="4873"/>
        </w:tabs>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属于不同种元素</w:t>
      </w:r>
      <w:r>
        <w:rPr>
          <w:rFonts w:ascii="Times New Roman" w:eastAsia="Times New Roman" w:hAnsi="Times New Roman" w:cs="Times New Roman"/>
          <w:color w:val="000000"/>
        </w:rPr>
        <w:tab/>
        <w:t xml:space="preserve">B. </w:t>
      </w:r>
      <w:r>
        <w:rPr>
          <w:rFonts w:ascii="宋体" w:hAnsi="宋体"/>
          <w:color w:val="000000"/>
        </w:rPr>
        <w:t>都有中子，但数目不同</w:t>
      </w:r>
    </w:p>
    <w:p w:rsidR="00C60C90" w:rsidRDefault="00C60C90" w:rsidP="00C60C90">
      <w:pPr>
        <w:tabs>
          <w:tab w:val="left" w:pos="4873"/>
        </w:tabs>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C. </w:t>
      </w:r>
      <w:r>
        <w:rPr>
          <w:rFonts w:ascii="宋体" w:hAnsi="宋体"/>
          <w:color w:val="000000"/>
        </w:rPr>
        <w:t>最外层电子数相同</w:t>
      </w:r>
      <w:r>
        <w:rPr>
          <w:rFonts w:ascii="Times New Roman" w:eastAsia="Times New Roman" w:hAnsi="Times New Roman" w:cs="Times New Roman"/>
          <w:color w:val="000000"/>
        </w:rPr>
        <w:tab/>
        <w:t xml:space="preserve">D. </w:t>
      </w:r>
      <w:r>
        <w:rPr>
          <w:rFonts w:ascii="宋体" w:hAnsi="宋体"/>
          <w:color w:val="000000"/>
        </w:rPr>
        <w:t>相对原子质量相同</w:t>
      </w:r>
    </w:p>
    <w:p w:rsidR="00C60C90" w:rsidRDefault="00C60C90" w:rsidP="00C60C90">
      <w:pPr>
        <w:spacing w:line="360" w:lineRule="auto"/>
        <w:jc w:val="left"/>
        <w:textAlignment w:val="center"/>
        <w:rPr>
          <w:rFonts w:ascii="宋体" w:hAnsi="宋体"/>
          <w:color w:val="000000"/>
        </w:rPr>
      </w:pPr>
      <w:r>
        <w:rPr>
          <w:color w:val="000000"/>
        </w:rPr>
        <w:t xml:space="preserve">10. </w:t>
      </w:r>
      <w:r>
        <w:rPr>
          <w:rFonts w:ascii="宋体" w:hAnsi="宋体"/>
          <w:color w:val="000000"/>
        </w:rPr>
        <w:t>水是生命之源。成市生活用水经自来水厂净化处理的过程如下图。下列说法错误的是</w:t>
      </w:r>
    </w:p>
    <w:p w:rsidR="00C60C90" w:rsidRDefault="00C60C90" w:rsidP="00C60C90">
      <w:pPr>
        <w:spacing w:line="360" w:lineRule="auto"/>
        <w:jc w:val="left"/>
        <w:textAlignment w:val="center"/>
        <w:rPr>
          <w:color w:val="000000"/>
        </w:rPr>
      </w:pPr>
      <w:r>
        <w:rPr>
          <w:rFonts w:ascii="宋体" w:hAnsi="宋体"/>
          <w:noProof/>
          <w:color w:val="000000"/>
        </w:rPr>
        <w:lastRenderedPageBreak/>
        <w:drawing>
          <wp:inline distT="0" distB="0" distL="0" distR="0">
            <wp:extent cx="3886200" cy="1104900"/>
            <wp:effectExtent l="0" t="0" r="0" b="0"/>
            <wp:docPr id="646" name="图片 6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6200" cy="110490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rFonts w:ascii="宋体" w:hAnsi="宋体"/>
          <w:color w:val="000000"/>
        </w:rPr>
        <w:t>A. 通过反应沉淀池、过滤池除去水中不溶性杂质</w:t>
      </w:r>
    </w:p>
    <w:p w:rsidR="00C60C90" w:rsidRDefault="00C60C90" w:rsidP="00C60C90">
      <w:pPr>
        <w:spacing w:line="360" w:lineRule="auto"/>
        <w:jc w:val="left"/>
        <w:textAlignment w:val="center"/>
        <w:rPr>
          <w:rFonts w:ascii="宋体" w:hAnsi="宋体"/>
          <w:color w:val="000000"/>
        </w:rPr>
      </w:pPr>
      <w:r>
        <w:rPr>
          <w:rFonts w:ascii="宋体" w:hAnsi="宋体"/>
          <w:color w:val="000000"/>
        </w:rPr>
        <w:t>B. 吸附池内常用活性炭吸附色素和异味</w:t>
      </w:r>
    </w:p>
    <w:p w:rsidR="00C60C90" w:rsidRDefault="00C60C90" w:rsidP="00C60C90">
      <w:pPr>
        <w:spacing w:line="360" w:lineRule="auto"/>
        <w:jc w:val="left"/>
        <w:textAlignment w:val="center"/>
        <w:rPr>
          <w:rFonts w:ascii="宋体" w:hAnsi="宋体"/>
          <w:color w:val="000000"/>
        </w:rPr>
      </w:pPr>
      <w:r>
        <w:rPr>
          <w:rFonts w:ascii="宋体" w:hAnsi="宋体"/>
          <w:color w:val="000000"/>
        </w:rPr>
        <w:t>C. 自来水厂投入明矾进行消毒</w:t>
      </w:r>
    </w:p>
    <w:p w:rsidR="00C60C90" w:rsidRDefault="00C60C90" w:rsidP="00C60C90">
      <w:pPr>
        <w:spacing w:line="360" w:lineRule="auto"/>
        <w:jc w:val="left"/>
        <w:textAlignment w:val="center"/>
        <w:rPr>
          <w:rFonts w:ascii="宋体" w:hAnsi="宋体"/>
          <w:color w:val="000000"/>
        </w:rPr>
      </w:pPr>
      <w:r>
        <w:rPr>
          <w:rFonts w:ascii="宋体" w:hAnsi="宋体"/>
          <w:color w:val="000000"/>
        </w:rPr>
        <w:t>D. 硬度较高的自来水，用户可用煮沸的方法来降低其硬度</w:t>
      </w:r>
    </w:p>
    <w:p w:rsidR="00C60C90" w:rsidRDefault="00C60C90" w:rsidP="00C60C90">
      <w:pPr>
        <w:spacing w:line="360" w:lineRule="auto"/>
        <w:jc w:val="left"/>
        <w:textAlignment w:val="center"/>
        <w:rPr>
          <w:rFonts w:ascii="宋体" w:hAnsi="宋体"/>
          <w:color w:val="000000"/>
        </w:rPr>
      </w:pPr>
      <w:r>
        <w:rPr>
          <w:color w:val="000000"/>
        </w:rPr>
        <w:t xml:space="preserve">11. </w:t>
      </w:r>
      <w:r>
        <w:rPr>
          <w:rFonts w:ascii="宋体" w:hAnsi="宋体"/>
          <w:color w:val="000000"/>
        </w:rPr>
        <w:t>我市即将正式跨入高铁时代。高铁钢轨制造使用的是含锰钢，轨道铺设时每段钢轨的长度达</w:t>
      </w:r>
      <w:r>
        <w:rPr>
          <w:rFonts w:ascii="Times New Roman" w:eastAsia="Times New Roman" w:hAnsi="Times New Roman" w:cs="Times New Roman"/>
          <w:color w:val="000000"/>
        </w:rPr>
        <w:t>1~2</w:t>
      </w:r>
      <w:r>
        <w:rPr>
          <w:rFonts w:ascii="宋体" w:hAnsi="宋体"/>
          <w:color w:val="000000"/>
        </w:rPr>
        <w:t>千米，从而大幅减少轨道借口数量。下列说法错误的是</w:t>
      </w:r>
    </w:p>
    <w:p w:rsidR="00C60C90" w:rsidRDefault="00C60C90" w:rsidP="00C60C90">
      <w:pPr>
        <w:spacing w:line="360" w:lineRule="auto"/>
        <w:jc w:val="left"/>
        <w:textAlignment w:val="center"/>
        <w:rPr>
          <w:color w:val="000000"/>
        </w:rPr>
      </w:pPr>
      <w:r>
        <w:rPr>
          <w:rFonts w:ascii="宋体" w:hAnsi="宋体"/>
          <w:noProof/>
          <w:color w:val="000000"/>
        </w:rPr>
        <w:drawing>
          <wp:inline distT="0" distB="0" distL="0" distR="0">
            <wp:extent cx="2667000" cy="1365250"/>
            <wp:effectExtent l="0" t="0" r="0" b="6350"/>
            <wp:docPr id="645" name="图片 6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0" cy="136525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rFonts w:ascii="宋体" w:hAnsi="宋体"/>
          <w:color w:val="000000"/>
        </w:rPr>
        <w:t>A. 制造钢轨的材料是铁的合金</w:t>
      </w:r>
    </w:p>
    <w:p w:rsidR="00C60C90" w:rsidRDefault="00C60C90" w:rsidP="00C60C90">
      <w:pPr>
        <w:spacing w:line="360" w:lineRule="auto"/>
        <w:jc w:val="left"/>
        <w:textAlignment w:val="center"/>
        <w:rPr>
          <w:rFonts w:ascii="宋体" w:hAnsi="宋体"/>
          <w:color w:val="000000"/>
        </w:rPr>
      </w:pPr>
      <w:r>
        <w:rPr>
          <w:rFonts w:ascii="宋体" w:hAnsi="宋体"/>
          <w:color w:val="000000"/>
        </w:rPr>
        <w:t>B. 钢轨制造时加入锰是为了增大硬度、增强韧性</w:t>
      </w:r>
    </w:p>
    <w:p w:rsidR="00C60C90" w:rsidRDefault="00C60C90" w:rsidP="00C60C90">
      <w:pPr>
        <w:spacing w:line="360" w:lineRule="auto"/>
        <w:jc w:val="left"/>
        <w:textAlignment w:val="center"/>
        <w:rPr>
          <w:rFonts w:ascii="宋体" w:hAnsi="宋体"/>
          <w:color w:val="000000"/>
        </w:rPr>
      </w:pPr>
      <w:r>
        <w:rPr>
          <w:rFonts w:ascii="宋体" w:hAnsi="宋体"/>
          <w:color w:val="000000"/>
        </w:rPr>
        <w:t>C. 在钢轨接口处涂上油或扣上帽，可以防止接口处锈蚀</w:t>
      </w:r>
    </w:p>
    <w:p w:rsidR="00C60C90" w:rsidRDefault="00C60C90" w:rsidP="00C60C90">
      <w:pPr>
        <w:spacing w:line="360" w:lineRule="auto"/>
        <w:jc w:val="left"/>
        <w:textAlignment w:val="center"/>
        <w:rPr>
          <w:rFonts w:ascii="宋体" w:hAnsi="宋体"/>
          <w:color w:val="000000"/>
        </w:rPr>
      </w:pPr>
      <w:r>
        <w:rPr>
          <w:rFonts w:ascii="宋体" w:hAnsi="宋体"/>
          <w:color w:val="000000"/>
        </w:rPr>
        <w:t>D. 钢轨热胀冷缩、歪曲变形是化学变化</w:t>
      </w:r>
    </w:p>
    <w:p w:rsidR="00C60C90" w:rsidRDefault="00C60C90" w:rsidP="00C60C90">
      <w:pPr>
        <w:spacing w:line="360" w:lineRule="auto"/>
        <w:jc w:val="left"/>
        <w:textAlignment w:val="center"/>
        <w:rPr>
          <w:rFonts w:ascii="宋体" w:hAnsi="宋体"/>
          <w:color w:val="000000"/>
        </w:rPr>
      </w:pPr>
      <w:r>
        <w:rPr>
          <w:color w:val="000000"/>
        </w:rPr>
        <w:t xml:space="preserve">12. </w:t>
      </w:r>
      <w:r>
        <w:rPr>
          <w:rFonts w:ascii="宋体" w:hAnsi="宋体"/>
          <w:color w:val="000000"/>
        </w:rPr>
        <w:t>今年两会期间，</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r>
        <w:rPr>
          <w:rFonts w:ascii="宋体" w:hAnsi="宋体"/>
          <w:color w:val="000000"/>
        </w:rPr>
        <w:t>成为热词。</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r>
        <w:rPr>
          <w:rFonts w:ascii="宋体" w:hAnsi="宋体"/>
          <w:color w:val="000000"/>
        </w:rPr>
        <w:t>是指通过节能减排、植树造林等形式，抵消二氧化碳或温室气体的排放，达到相对</w:t>
      </w:r>
      <w:r>
        <w:rPr>
          <w:rFonts w:ascii="Times New Roman" w:eastAsia="Times New Roman" w:hAnsi="Times New Roman" w:cs="Times New Roman"/>
          <w:color w:val="000000"/>
        </w:rPr>
        <w:t>“</w:t>
      </w:r>
      <w:r>
        <w:rPr>
          <w:rFonts w:ascii="宋体" w:hAnsi="宋体"/>
          <w:color w:val="000000"/>
        </w:rPr>
        <w:t>零排放</w:t>
      </w:r>
      <w:r>
        <w:rPr>
          <w:rFonts w:ascii="Times New Roman" w:eastAsia="Times New Roman" w:hAnsi="Times New Roman" w:cs="Times New Roman"/>
          <w:color w:val="000000"/>
        </w:rPr>
        <w:t>”</w:t>
      </w:r>
      <w:r>
        <w:rPr>
          <w:rFonts w:ascii="宋体" w:hAnsi="宋体"/>
          <w:color w:val="000000"/>
        </w:rPr>
        <w:t>。下列说法错误的是</w:t>
      </w:r>
    </w:p>
    <w:p w:rsidR="00C60C90" w:rsidRDefault="00C60C90" w:rsidP="00C60C90">
      <w:pPr>
        <w:spacing w:line="360" w:lineRule="auto"/>
        <w:jc w:val="left"/>
        <w:textAlignment w:val="center"/>
        <w:rPr>
          <w:rFonts w:ascii="Times New Roman" w:eastAsia="Times New Roman" w:hAnsi="Times New Roman" w:cs="Times New Roman"/>
          <w:color w:val="000000"/>
        </w:rPr>
      </w:pPr>
      <w:r>
        <w:rPr>
          <w:rFonts w:ascii="宋体" w:hAnsi="宋体"/>
          <w:color w:val="000000"/>
        </w:rPr>
        <w:t>A. 二氧化碳的大量排放会加剧</w:t>
      </w:r>
      <w:r>
        <w:rPr>
          <w:rFonts w:ascii="Times New Roman" w:eastAsia="Times New Roman" w:hAnsi="Times New Roman" w:cs="Times New Roman"/>
          <w:color w:val="000000"/>
        </w:rPr>
        <w:t>“</w:t>
      </w:r>
      <w:r>
        <w:rPr>
          <w:rFonts w:ascii="宋体" w:hAnsi="宋体"/>
          <w:color w:val="000000"/>
        </w:rPr>
        <w:t>温室效应</w:t>
      </w:r>
      <w:r>
        <w:rPr>
          <w:rFonts w:ascii="Times New Roman" w:eastAsia="Times New Roman" w:hAnsi="Times New Roman" w:cs="Times New Roman"/>
          <w:color w:val="000000"/>
        </w:rPr>
        <w:t>”</w:t>
      </w:r>
    </w:p>
    <w:p w:rsidR="00C60C90" w:rsidRDefault="00C60C90" w:rsidP="00C60C90">
      <w:pPr>
        <w:spacing w:line="360" w:lineRule="auto"/>
        <w:jc w:val="left"/>
        <w:textAlignment w:val="center"/>
        <w:rPr>
          <w:rFonts w:ascii="宋体" w:hAnsi="宋体"/>
          <w:color w:val="000000"/>
        </w:rPr>
      </w:pPr>
      <w:r>
        <w:rPr>
          <w:rFonts w:ascii="宋体" w:hAnsi="宋体"/>
          <w:color w:val="000000"/>
        </w:rPr>
        <w:t>B. 生态园林建设有利于吸收二氧化碳</w:t>
      </w:r>
    </w:p>
    <w:p w:rsidR="00C60C90" w:rsidRDefault="00C60C90" w:rsidP="00C60C90">
      <w:pPr>
        <w:spacing w:line="360" w:lineRule="auto"/>
        <w:jc w:val="left"/>
        <w:textAlignment w:val="center"/>
        <w:rPr>
          <w:rFonts w:ascii="Times New Roman" w:eastAsia="Times New Roman" w:hAnsi="Times New Roman" w:cs="Times New Roman"/>
          <w:color w:val="000000"/>
        </w:rPr>
      </w:pPr>
      <w:r>
        <w:rPr>
          <w:rFonts w:ascii="宋体" w:hAnsi="宋体"/>
          <w:color w:val="000000"/>
        </w:rPr>
        <w:t>C. 加大石油、天然气等能源的开采使用，有利于</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p>
    <w:p w:rsidR="00C60C90" w:rsidRDefault="00C60C90" w:rsidP="00C60C90">
      <w:pPr>
        <w:spacing w:line="360" w:lineRule="auto"/>
        <w:jc w:val="left"/>
        <w:textAlignment w:val="center"/>
        <w:rPr>
          <w:rFonts w:ascii="宋体" w:hAnsi="宋体"/>
          <w:color w:val="000000"/>
        </w:rPr>
      </w:pPr>
      <w:r>
        <w:rPr>
          <w:rFonts w:ascii="宋体" w:hAnsi="宋体"/>
          <w:color w:val="000000"/>
        </w:rPr>
        <w:t>D. 采用合适的技术将含碳温室气体转换为含碳固体，是科学研究的方向之一</w:t>
      </w:r>
    </w:p>
    <w:p w:rsidR="00C60C90" w:rsidRDefault="00C60C90" w:rsidP="00C60C90">
      <w:pPr>
        <w:spacing w:line="360" w:lineRule="auto"/>
        <w:jc w:val="left"/>
        <w:textAlignment w:val="center"/>
        <w:rPr>
          <w:rFonts w:ascii="宋体" w:hAnsi="宋体"/>
          <w:color w:val="000000"/>
        </w:rPr>
      </w:pPr>
      <w:r>
        <w:rPr>
          <w:color w:val="000000"/>
        </w:rPr>
        <w:t xml:space="preserve">13. </w:t>
      </w:r>
      <w:r>
        <w:rPr>
          <w:rFonts w:ascii="宋体" w:hAnsi="宋体"/>
          <w:color w:val="000000"/>
        </w:rPr>
        <w:t>为验证铁、铜、银的金属活动性顺序，某同学设计了以下四组实验。下列说法错误的是</w:t>
      </w:r>
    </w:p>
    <w:p w:rsidR="00C60C90" w:rsidRDefault="00C60C90" w:rsidP="00C60C90">
      <w:pPr>
        <w:spacing w:line="360" w:lineRule="auto"/>
        <w:jc w:val="left"/>
        <w:textAlignment w:val="center"/>
        <w:rPr>
          <w:color w:val="000000"/>
        </w:rPr>
      </w:pPr>
      <w:r>
        <w:rPr>
          <w:rFonts w:ascii="宋体" w:hAnsi="宋体"/>
          <w:noProof/>
          <w:color w:val="000000"/>
        </w:rPr>
        <w:drawing>
          <wp:inline distT="0" distB="0" distL="0" distR="0">
            <wp:extent cx="3956050" cy="1193800"/>
            <wp:effectExtent l="0" t="0" r="6350" b="6350"/>
            <wp:docPr id="644" name="图片 6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6050" cy="1193800"/>
                    </a:xfrm>
                    <a:prstGeom prst="rect">
                      <a:avLst/>
                    </a:prstGeom>
                    <a:noFill/>
                    <a:ln>
                      <a:noFill/>
                    </a:ln>
                  </pic:spPr>
                </pic:pic>
              </a:graphicData>
            </a:graphic>
          </wp:inline>
        </w:drawing>
      </w:r>
    </w:p>
    <w:p w:rsidR="00C60C90" w:rsidRDefault="00C60C90" w:rsidP="00C60C90">
      <w:pPr>
        <w:spacing w:line="360" w:lineRule="auto"/>
        <w:jc w:val="left"/>
        <w:textAlignment w:val="center"/>
        <w:rPr>
          <w:rFonts w:ascii="Times New Roman" w:eastAsia="Times New Roman" w:hAnsi="Times New Roman" w:cs="Times New Roman"/>
          <w:color w:val="000000"/>
        </w:rPr>
      </w:pPr>
      <w:r>
        <w:rPr>
          <w:rFonts w:ascii="宋体" w:hAnsi="宋体"/>
          <w:color w:val="000000"/>
        </w:rPr>
        <w:lastRenderedPageBreak/>
        <w:t>A. 通过实验①、②，能验证金属活动性：</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Cu</w:t>
      </w:r>
    </w:p>
    <w:p w:rsidR="00C60C90" w:rsidRDefault="00C60C90" w:rsidP="00C60C90">
      <w:pPr>
        <w:spacing w:line="360" w:lineRule="auto"/>
        <w:jc w:val="left"/>
        <w:textAlignment w:val="center"/>
        <w:rPr>
          <w:rFonts w:ascii="Times New Roman" w:eastAsia="Times New Roman" w:hAnsi="Times New Roman" w:cs="Times New Roman"/>
          <w:color w:val="000000"/>
        </w:rPr>
      </w:pPr>
      <w:r>
        <w:rPr>
          <w:rFonts w:ascii="宋体" w:hAnsi="宋体"/>
          <w:color w:val="000000"/>
        </w:rPr>
        <w:t>B. 通过实验①、②、③，能验证金属活动性：</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Ag</w:t>
      </w:r>
    </w:p>
    <w:p w:rsidR="00C60C90" w:rsidRDefault="00C60C90" w:rsidP="00C60C90">
      <w:pPr>
        <w:spacing w:line="360" w:lineRule="auto"/>
        <w:jc w:val="left"/>
        <w:textAlignment w:val="center"/>
        <w:rPr>
          <w:rFonts w:ascii="Times New Roman" w:eastAsia="Times New Roman" w:hAnsi="Times New Roman" w:cs="Times New Roman"/>
          <w:color w:val="000000"/>
        </w:rPr>
      </w:pPr>
      <w:r>
        <w:rPr>
          <w:rFonts w:ascii="宋体" w:hAnsi="宋体"/>
          <w:color w:val="000000"/>
        </w:rPr>
        <w:t>C. 实验④中</w:t>
      </w:r>
      <w:r>
        <w:rPr>
          <w:rFonts w:ascii="Times New Roman" w:eastAsia="Times New Roman" w:hAnsi="Times New Roman" w:cs="Times New Roman"/>
          <w:color w:val="000000"/>
        </w:rPr>
        <w:t>X</w:t>
      </w:r>
      <w:r>
        <w:rPr>
          <w:rFonts w:ascii="宋体" w:hAnsi="宋体"/>
          <w:color w:val="000000"/>
        </w:rPr>
        <w:t>为</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Y</w:t>
      </w:r>
      <w:r>
        <w:rPr>
          <w:rFonts w:ascii="宋体" w:hAnsi="宋体"/>
          <w:color w:val="000000"/>
        </w:rPr>
        <w:t>为</w:t>
      </w:r>
      <w:r>
        <w:rPr>
          <w:rFonts w:ascii="Times New Roman" w:eastAsia="Times New Roman" w:hAnsi="Times New Roman" w:cs="Times New Roman"/>
          <w:color w:val="000000"/>
        </w:rPr>
        <w:t>FeSO</w:t>
      </w:r>
      <w:r>
        <w:rPr>
          <w:rFonts w:ascii="Times New Roman" w:eastAsia="Times New Roman" w:hAnsi="Times New Roman" w:cs="Times New Roman"/>
          <w:color w:val="000000"/>
          <w:vertAlign w:val="subscript"/>
        </w:rPr>
        <w:t>4</w:t>
      </w:r>
      <w:r>
        <w:rPr>
          <w:rFonts w:ascii="宋体" w:hAnsi="宋体"/>
          <w:color w:val="000000"/>
        </w:rPr>
        <w:t>溶液，能验证金属活动性：</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Cu</w:t>
      </w:r>
    </w:p>
    <w:p w:rsidR="00C60C90" w:rsidRDefault="00C60C90" w:rsidP="00C60C90">
      <w:pPr>
        <w:spacing w:line="360" w:lineRule="auto"/>
        <w:jc w:val="left"/>
        <w:textAlignment w:val="center"/>
        <w:rPr>
          <w:rFonts w:ascii="Times New Roman" w:eastAsia="Times New Roman" w:hAnsi="Times New Roman" w:cs="Times New Roman"/>
          <w:color w:val="000000"/>
        </w:rPr>
      </w:pPr>
      <w:r>
        <w:rPr>
          <w:rFonts w:ascii="宋体" w:hAnsi="宋体"/>
          <w:color w:val="000000"/>
        </w:rPr>
        <w:t>D. 实验④中</w:t>
      </w:r>
      <w:r>
        <w:rPr>
          <w:rFonts w:ascii="Times New Roman" w:eastAsia="Times New Roman" w:hAnsi="Times New Roman" w:cs="Times New Roman"/>
          <w:color w:val="000000"/>
        </w:rPr>
        <w:t>X</w:t>
      </w:r>
      <w:r>
        <w:rPr>
          <w:rFonts w:ascii="宋体" w:hAnsi="宋体"/>
          <w:color w:val="000000"/>
        </w:rPr>
        <w:t>为</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Y</w:t>
      </w:r>
      <w:r>
        <w:rPr>
          <w:rFonts w:ascii="宋体" w:hAnsi="宋体"/>
          <w:color w:val="000000"/>
        </w:rPr>
        <w:t>为</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溶液，能验证金属活动性：</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Ag</w:t>
      </w:r>
    </w:p>
    <w:p w:rsidR="00C60C90" w:rsidRDefault="00C60C90" w:rsidP="00C60C90">
      <w:pPr>
        <w:spacing w:line="360" w:lineRule="auto"/>
        <w:jc w:val="left"/>
        <w:textAlignment w:val="center"/>
        <w:rPr>
          <w:rFonts w:ascii="宋体" w:hAnsi="宋体"/>
          <w:color w:val="000000"/>
        </w:rPr>
      </w:pPr>
      <w:r>
        <w:rPr>
          <w:color w:val="000000"/>
        </w:rPr>
        <w:t xml:space="preserve">14. </w:t>
      </w:r>
      <w:r>
        <w:rPr>
          <w:rFonts w:ascii="宋体" w:hAnsi="宋体"/>
          <w:color w:val="000000"/>
        </w:rPr>
        <w:t>化学实验的设计能力是化学学习的关键能力之一、下列实验方案可行的是</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95"/>
        <w:gridCol w:w="3975"/>
        <w:gridCol w:w="4785"/>
      </w:tblGrid>
      <w:tr w:rsidR="00C60C90"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选项</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实验设计</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实验目的</w:t>
            </w:r>
          </w:p>
        </w:tc>
      </w:tr>
      <w:tr w:rsidR="00C60C90"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Times New Roman" w:eastAsia="Times New Roman" w:hAnsi="Times New Roman" w:cs="Times New Roman"/>
                <w:color w:val="000000"/>
              </w:rPr>
            </w:pPr>
            <w:r>
              <w:rPr>
                <w:rFonts w:ascii="宋体" w:hAnsi="宋体"/>
                <w:color w:val="000000"/>
              </w:rPr>
              <w:t>用</w:t>
            </w:r>
            <w:r>
              <w:rPr>
                <w:rFonts w:ascii="Times New Roman" w:eastAsia="Times New Roman" w:hAnsi="Times New Roman" w:cs="Times New Roman"/>
                <w:color w:val="000000"/>
              </w:rPr>
              <w:t>pH</w:t>
            </w:r>
            <w:r>
              <w:rPr>
                <w:rFonts w:ascii="宋体" w:hAnsi="宋体"/>
                <w:color w:val="000000"/>
              </w:rPr>
              <w:t>试纸测试肥皂水的</w:t>
            </w:r>
            <w:r>
              <w:rPr>
                <w:rFonts w:ascii="Times New Roman" w:eastAsia="Times New Roman" w:hAnsi="Times New Roman" w:cs="Times New Roman"/>
                <w:color w:val="000000"/>
              </w:rPr>
              <w:t>pH</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测定肥皂水的酸碱度</w:t>
            </w:r>
          </w:p>
        </w:tc>
      </w:tr>
      <w:tr w:rsidR="00C60C90"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将带火星的木条伸入气体中</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检验二氧化碳中混有少量氧气</w:t>
            </w:r>
          </w:p>
        </w:tc>
      </w:tr>
      <w:tr w:rsidR="00C60C90"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将气体通过灼热铜丝网</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Times New Roman" w:eastAsia="Times New Roman" w:hAnsi="Times New Roman" w:cs="Times New Roman"/>
                <w:color w:val="000000"/>
              </w:rPr>
            </w:pPr>
            <w:r>
              <w:rPr>
                <w:rFonts w:ascii="宋体" w:hAnsi="宋体"/>
                <w:color w:val="000000"/>
              </w:rPr>
              <w:t>除去</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中混有的少量</w:t>
            </w:r>
            <w:r>
              <w:rPr>
                <w:rFonts w:ascii="Times New Roman" w:eastAsia="Times New Roman" w:hAnsi="Times New Roman" w:cs="Times New Roman"/>
                <w:color w:val="000000"/>
              </w:rPr>
              <w:t>CO</w:t>
            </w:r>
          </w:p>
        </w:tc>
      </w:tr>
      <w:tr w:rsidR="00C60C90"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将固体加水溶解，然后过滤</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提纯混有少量硝酸钾</w:t>
            </w:r>
            <w:r>
              <w:rPr>
                <w:rFonts w:ascii="宋体" w:hAnsi="宋体"/>
                <w:noProof/>
                <w:color w:val="000000"/>
              </w:rPr>
              <w:drawing>
                <wp:inline distT="0" distB="0" distL="0" distR="0">
                  <wp:extent cx="133350" cy="177800"/>
                  <wp:effectExtent l="0" t="0" r="0" b="0"/>
                  <wp:docPr id="643" name="图片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氯化钠固体</w:t>
            </w:r>
          </w:p>
        </w:tc>
      </w:tr>
    </w:tbl>
    <w:p w:rsidR="00C60C90" w:rsidRDefault="00C60C90" w:rsidP="00C60C90">
      <w:pPr>
        <w:spacing w:line="360" w:lineRule="auto"/>
        <w:jc w:val="left"/>
        <w:textAlignment w:val="center"/>
        <w:rPr>
          <w:color w:val="000000"/>
        </w:rPr>
      </w:pPr>
    </w:p>
    <w:p w:rsidR="00C60C90" w:rsidRDefault="00C60C90" w:rsidP="00C60C90">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A</w:t>
      </w:r>
      <w:r>
        <w:rPr>
          <w:rFonts w:ascii="Times New Roman" w:eastAsia="Times New Roman" w:hAnsi="Times New Roman" w:cs="Times New Roman"/>
          <w:color w:val="000000"/>
        </w:rPr>
        <w:tab/>
        <w:t>B. B</w:t>
      </w:r>
      <w:r>
        <w:rPr>
          <w:rFonts w:ascii="Times New Roman" w:eastAsia="Times New Roman" w:hAnsi="Times New Roman" w:cs="Times New Roman"/>
          <w:color w:val="000000"/>
        </w:rPr>
        <w:tab/>
        <w:t>C. C</w:t>
      </w:r>
      <w:r>
        <w:rPr>
          <w:rFonts w:ascii="Times New Roman" w:eastAsia="Times New Roman" w:hAnsi="Times New Roman" w:cs="Times New Roman"/>
          <w:color w:val="000000"/>
        </w:rPr>
        <w:tab/>
        <w:t>D. D</w:t>
      </w:r>
    </w:p>
    <w:p w:rsidR="00C60C90" w:rsidRDefault="00C60C90" w:rsidP="00C60C90">
      <w:pPr>
        <w:spacing w:line="360" w:lineRule="auto"/>
        <w:jc w:val="left"/>
        <w:textAlignment w:val="center"/>
        <w:rPr>
          <w:rFonts w:ascii="宋体" w:hAnsi="宋体"/>
          <w:color w:val="000000"/>
        </w:rPr>
      </w:pPr>
      <w:r>
        <w:rPr>
          <w:color w:val="000000"/>
        </w:rPr>
        <w:t xml:space="preserve">15. </w:t>
      </w:r>
      <w:r>
        <w:rPr>
          <w:rFonts w:ascii="宋体" w:hAnsi="宋体"/>
          <w:color w:val="000000"/>
        </w:rPr>
        <w:t>某学习小组进行盐酸与氢氧化钠的中和反应实验时，在常温下，向一定量的某溶液中滴加</w:t>
      </w:r>
      <w:r>
        <w:rPr>
          <w:rFonts w:ascii="Times New Roman" w:eastAsia="Times New Roman" w:hAnsi="Times New Roman" w:cs="Times New Roman"/>
          <w:color w:val="000000"/>
        </w:rPr>
        <w:t>X</w:t>
      </w:r>
      <w:r>
        <w:rPr>
          <w:rFonts w:ascii="宋体" w:hAnsi="宋体"/>
          <w:color w:val="000000"/>
        </w:rPr>
        <w:t>溶液，得到了如图所示的</w:t>
      </w:r>
      <w:r>
        <w:rPr>
          <w:rFonts w:ascii="Times New Roman" w:eastAsia="Times New Roman" w:hAnsi="Times New Roman" w:cs="Times New Roman"/>
          <w:color w:val="000000"/>
        </w:rPr>
        <w:t>pH</w:t>
      </w:r>
      <w:r>
        <w:rPr>
          <w:rFonts w:ascii="宋体" w:hAnsi="宋体"/>
          <w:color w:val="000000"/>
        </w:rPr>
        <w:t>变化曲线，下列说法正确的是</w:t>
      </w:r>
    </w:p>
    <w:p w:rsidR="00C60C90" w:rsidRDefault="00C60C90" w:rsidP="00C60C90">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1727200" cy="1612900"/>
            <wp:effectExtent l="0" t="0" r="6350" b="6350"/>
            <wp:docPr id="642" name="图片 6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7200" cy="161290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A. X</w:t>
      </w:r>
      <w:r>
        <w:rPr>
          <w:rFonts w:ascii="宋体" w:hAnsi="宋体"/>
          <w:color w:val="000000"/>
        </w:rPr>
        <w:t>是盐酸</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B. </w:t>
      </w:r>
      <w:r>
        <w:rPr>
          <w:rFonts w:ascii="宋体" w:hAnsi="宋体"/>
          <w:color w:val="000000"/>
        </w:rPr>
        <w:t>向</w:t>
      </w:r>
      <w:r>
        <w:rPr>
          <w:rFonts w:ascii="Times New Roman" w:eastAsia="Times New Roman" w:hAnsi="Times New Roman" w:cs="Times New Roman"/>
          <w:color w:val="000000"/>
        </w:rPr>
        <w:t>a</w:t>
      </w:r>
      <w:r>
        <w:rPr>
          <w:rFonts w:ascii="宋体" w:hAnsi="宋体"/>
          <w:color w:val="000000"/>
        </w:rPr>
        <w:t>点的溶液中加入硫酸铜溶液产生蓝色沉淀</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Times New Roman" w:eastAsia="Times New Roman" w:hAnsi="Times New Roman" w:cs="Times New Roman"/>
          <w:noProof/>
          <w:color w:val="000000"/>
          <w:position w:val="-22"/>
        </w:rPr>
        <w:drawing>
          <wp:inline distT="0" distB="0" distL="0" distR="0">
            <wp:extent cx="31750" cy="88900"/>
            <wp:effectExtent l="0" t="0" r="6350" b="6350"/>
            <wp:docPr id="641" name="图片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750" cy="88900"/>
                    </a:xfrm>
                    <a:prstGeom prst="rect">
                      <a:avLst/>
                    </a:prstGeom>
                    <a:noFill/>
                    <a:ln>
                      <a:noFill/>
                    </a:ln>
                  </pic:spPr>
                </pic:pic>
              </a:graphicData>
            </a:graphic>
          </wp:inline>
        </w:drawing>
      </w:r>
      <w:r>
        <w:rPr>
          <w:rFonts w:ascii="Times New Roman" w:eastAsia="Times New Roman" w:hAnsi="Times New Roman" w:cs="Times New Roman"/>
          <w:color w:val="000000"/>
        </w:rPr>
        <w:t xml:space="preserve"> b</w:t>
      </w:r>
      <w:r>
        <w:rPr>
          <w:rFonts w:ascii="宋体" w:hAnsi="宋体"/>
          <w:color w:val="000000"/>
        </w:rPr>
        <w:t>点表示盐酸和氢氧化钠恰好完全反应</w:t>
      </w:r>
    </w:p>
    <w:p w:rsidR="00C60C90" w:rsidRDefault="00C60C90" w:rsidP="00C60C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 c</w:t>
      </w:r>
      <w:r>
        <w:rPr>
          <w:rFonts w:ascii="宋体" w:hAnsi="宋体"/>
          <w:color w:val="000000"/>
        </w:rPr>
        <w:t>点溶液中的阴离子只有</w:t>
      </w:r>
      <w:r>
        <w:rPr>
          <w:rFonts w:ascii="Times New Roman" w:eastAsia="Times New Roman" w:hAnsi="Times New Roman" w:cs="Times New Roman"/>
          <w:color w:val="000000"/>
        </w:rPr>
        <w:t>OH</w:t>
      </w:r>
      <w:r>
        <w:rPr>
          <w:rFonts w:ascii="Times New Roman" w:eastAsia="Times New Roman" w:hAnsi="Times New Roman" w:cs="Times New Roman"/>
          <w:color w:val="000000"/>
          <w:vertAlign w:val="superscript"/>
        </w:rPr>
        <w:t>-</w:t>
      </w:r>
    </w:p>
    <w:p w:rsidR="00C60C90" w:rsidRDefault="00C60C90" w:rsidP="00C60C90">
      <w:pPr>
        <w:spacing w:line="360" w:lineRule="auto"/>
        <w:jc w:val="left"/>
        <w:textAlignment w:val="center"/>
        <w:rPr>
          <w:rFonts w:ascii="宋体" w:hAnsi="宋体"/>
          <w:color w:val="000000"/>
        </w:rPr>
      </w:pPr>
      <w:r>
        <w:rPr>
          <w:color w:val="000000"/>
        </w:rPr>
        <w:t xml:space="preserve">16. </w:t>
      </w:r>
      <w:r>
        <w:rPr>
          <w:rFonts w:ascii="宋体" w:hAnsi="宋体"/>
          <w:color w:val="000000"/>
        </w:rPr>
        <w:t>化学来源于生活，又服务于生活。请用所学知识回答下列问题：</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食醋是生活中常用的调味品，食醋中醋酸的化学式为</w:t>
      </w:r>
      <w:r>
        <w:rPr>
          <w:rFonts w:ascii="Times New Roman" w:eastAsia="Times New Roman" w:hAnsi="Times New Roman" w:cs="Times New Roman"/>
          <w:color w:val="000000"/>
        </w:rPr>
        <w:t>___________</w:t>
      </w:r>
      <w:r>
        <w:rPr>
          <w:rFonts w:ascii="宋体" w:hAnsi="宋体"/>
          <w:color w:val="000000"/>
        </w:rPr>
        <w:t>。</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臭氧主要分布在距地面</w:t>
      </w:r>
      <w:r>
        <w:rPr>
          <w:rFonts w:ascii="Times New Roman" w:eastAsia="Times New Roman" w:hAnsi="Times New Roman" w:cs="Times New Roman"/>
          <w:color w:val="000000"/>
        </w:rPr>
        <w:t>10~50</w:t>
      </w:r>
      <w:r>
        <w:rPr>
          <w:rFonts w:ascii="宋体" w:hAnsi="宋体"/>
          <w:color w:val="000000"/>
        </w:rPr>
        <w:t>千米的高空，它能吸收大部分紫外线，保护地球生物，臭氧的化学式为</w:t>
      </w:r>
      <w:r>
        <w:rPr>
          <w:rFonts w:ascii="Times New Roman" w:eastAsia="Times New Roman" w:hAnsi="Times New Roman" w:cs="Times New Roman"/>
          <w:color w:val="000000"/>
        </w:rPr>
        <w:t>___________</w:t>
      </w:r>
      <w:r>
        <w:rPr>
          <w:rFonts w:ascii="宋体" w:hAnsi="宋体"/>
          <w:color w:val="000000"/>
        </w:rPr>
        <w:t>。</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铁在潮湿的空气中易生锈，铁生锈过程中生成了</w:t>
      </w:r>
      <w:proofErr w:type="spellStart"/>
      <w:r>
        <w:rPr>
          <w:rFonts w:ascii="Times New Roman" w:eastAsia="Times New Roman" w:hAnsi="Times New Roman" w:cs="Times New Roman"/>
          <w:color w:val="000000"/>
        </w:rPr>
        <w:t>FeO</w:t>
      </w:r>
      <w:proofErr w:type="spellEnd"/>
      <w:r>
        <w:rPr>
          <w:rFonts w:ascii="Times New Roman" w:eastAsia="Times New Roman" w:hAnsi="Times New Roman" w:cs="Times New Roman"/>
          <w:color w:val="000000"/>
        </w:rPr>
        <w:t>(OH)</w:t>
      </w:r>
      <w:r>
        <w:rPr>
          <w:rFonts w:ascii="宋体" w:hAnsi="宋体"/>
          <w:color w:val="000000"/>
        </w:rPr>
        <w:t>，该化合物中铁的化合价为</w:t>
      </w:r>
      <w:r>
        <w:rPr>
          <w:rFonts w:ascii="Times New Roman" w:eastAsia="Times New Roman" w:hAnsi="Times New Roman" w:cs="Times New Roman"/>
          <w:color w:val="000000"/>
        </w:rPr>
        <w:t>___________</w:t>
      </w:r>
      <w:r>
        <w:rPr>
          <w:rFonts w:ascii="宋体" w:hAnsi="宋体"/>
          <w:color w:val="000000"/>
        </w:rPr>
        <w:t>价。</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(4)</w:t>
      </w:r>
      <w:r>
        <w:rPr>
          <w:rFonts w:ascii="宋体" w:hAnsi="宋体"/>
          <w:color w:val="000000"/>
        </w:rPr>
        <w:t>在新冠疫情期间，采用喷洒次氯酸钠</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NaClO</w:t>
      </w:r>
      <w:proofErr w:type="spellEnd"/>
      <w:r>
        <w:rPr>
          <w:rFonts w:ascii="Times New Roman" w:eastAsia="Times New Roman" w:hAnsi="Times New Roman" w:cs="Times New Roman"/>
          <w:color w:val="000000"/>
        </w:rPr>
        <w:t>)</w:t>
      </w:r>
      <w:r>
        <w:rPr>
          <w:rFonts w:ascii="宋体" w:hAnsi="宋体"/>
          <w:color w:val="000000"/>
        </w:rPr>
        <w:t>对环境进行消毒，其原因是次氯酸钠与空气中的</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反应生成了有强氧化性的次氯酸，则次氯酸的化学式为</w:t>
      </w:r>
      <w:r>
        <w:rPr>
          <w:rFonts w:ascii="Times New Roman" w:eastAsia="Times New Roman" w:hAnsi="Times New Roman" w:cs="Times New Roman"/>
          <w:color w:val="000000"/>
        </w:rPr>
        <w:t>___________</w:t>
      </w:r>
      <w:r>
        <w:rPr>
          <w:rFonts w:ascii="宋体" w:hAnsi="宋体"/>
          <w:color w:val="000000"/>
        </w:rPr>
        <w:t>。</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(5)</w:t>
      </w:r>
      <w:r>
        <w:rPr>
          <w:rFonts w:ascii="宋体" w:hAnsi="宋体"/>
          <w:color w:val="000000"/>
        </w:rPr>
        <w:t>发生森林火灾时，在大火蔓延路线前砍掉一片树林，形成隔离带，其灭火原理是</w:t>
      </w:r>
      <w:r>
        <w:rPr>
          <w:rFonts w:ascii="Times New Roman" w:eastAsia="Times New Roman" w:hAnsi="Times New Roman" w:cs="Times New Roman"/>
          <w:color w:val="000000"/>
        </w:rPr>
        <w:t>___________</w:t>
      </w:r>
      <w:r>
        <w:rPr>
          <w:rFonts w:ascii="宋体" w:hAnsi="宋体"/>
          <w:color w:val="000000"/>
        </w:rPr>
        <w:t>。</w:t>
      </w:r>
    </w:p>
    <w:p w:rsidR="00C60C90" w:rsidRDefault="00C60C90" w:rsidP="00C60C90">
      <w:pPr>
        <w:spacing w:line="360" w:lineRule="auto"/>
        <w:jc w:val="left"/>
        <w:textAlignment w:val="center"/>
        <w:rPr>
          <w:rFonts w:ascii="宋体" w:hAnsi="宋体"/>
          <w:color w:val="000000"/>
        </w:rPr>
      </w:pPr>
      <w:r>
        <w:rPr>
          <w:color w:val="000000"/>
        </w:rPr>
        <w:t xml:space="preserve">17. </w:t>
      </w:r>
      <w:r>
        <w:rPr>
          <w:rFonts w:ascii="宋体" w:hAnsi="宋体"/>
          <w:color w:val="000000"/>
        </w:rPr>
        <w:t>元素周期表是学习和研究化学的重要工具。下表是元素周期表的一部分，完成下列问题</w:t>
      </w:r>
    </w:p>
    <w:p w:rsidR="00C60C90" w:rsidRDefault="00C60C90" w:rsidP="00C60C90">
      <w:pPr>
        <w:spacing w:line="360" w:lineRule="auto"/>
        <w:jc w:val="left"/>
        <w:textAlignment w:val="center"/>
        <w:rPr>
          <w:color w:val="000000"/>
        </w:rPr>
      </w:pPr>
      <w:r>
        <w:rPr>
          <w:rFonts w:ascii="宋体" w:hAnsi="宋体"/>
          <w:noProof/>
          <w:color w:val="000000"/>
        </w:rPr>
        <w:drawing>
          <wp:inline distT="0" distB="0" distL="0" distR="0">
            <wp:extent cx="5213350" cy="2051050"/>
            <wp:effectExtent l="0" t="0" r="6350" b="6350"/>
            <wp:docPr id="640" name="图片 6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13350" cy="205105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不同种元素的最本质区别是___________不同。</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氮和磷为同族元素，其化学性质相似，是因为两种原子是___________相同。</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画出元素</w:t>
      </w:r>
      <w:r>
        <w:rPr>
          <w:rFonts w:ascii="Times New Roman" w:eastAsia="Times New Roman" w:hAnsi="Times New Roman" w:cs="Times New Roman"/>
          <w:color w:val="000000"/>
        </w:rPr>
        <w:t>X</w:t>
      </w:r>
      <w:r>
        <w:rPr>
          <w:rFonts w:ascii="宋体" w:hAnsi="宋体"/>
          <w:color w:val="000000"/>
        </w:rPr>
        <w:t>的原子结构示意图___________。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(4)Y</w:t>
      </w:r>
      <w:r>
        <w:rPr>
          <w:rFonts w:ascii="宋体" w:hAnsi="宋体"/>
          <w:color w:val="000000"/>
        </w:rPr>
        <w:t>单质的化学式为___________，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(5)</w:t>
      </w:r>
      <w:r>
        <w:rPr>
          <w:rFonts w:ascii="宋体" w:hAnsi="宋体"/>
          <w:color w:val="000000"/>
        </w:rPr>
        <w:t>原子序数分别为</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8</w:t>
      </w:r>
      <w:r>
        <w:rPr>
          <w:rFonts w:ascii="宋体" w:hAnsi="宋体"/>
          <w:color w:val="000000"/>
        </w:rPr>
        <w:t>、</w:t>
      </w:r>
      <w:r>
        <w:rPr>
          <w:rFonts w:ascii="Times New Roman" w:eastAsia="Times New Roman" w:hAnsi="Times New Roman" w:cs="Times New Roman"/>
          <w:color w:val="000000"/>
        </w:rPr>
        <w:t>11</w:t>
      </w:r>
      <w:r>
        <w:rPr>
          <w:rFonts w:ascii="宋体" w:hAnsi="宋体"/>
          <w:noProof/>
          <w:color w:val="000000"/>
        </w:rPr>
        <w:drawing>
          <wp:inline distT="0" distB="0" distL="0" distR="0">
            <wp:extent cx="133350" cy="177800"/>
            <wp:effectExtent l="0" t="0" r="0" b="0"/>
            <wp:docPr id="639" name="图片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三种元素组成的碱是___________</w:t>
      </w:r>
      <w:r>
        <w:rPr>
          <w:rFonts w:ascii="Times New Roman" w:eastAsia="Times New Roman" w:hAnsi="Times New Roman" w:cs="Times New Roman"/>
          <w:color w:val="000000"/>
        </w:rPr>
        <w:t>(</w:t>
      </w:r>
      <w:r>
        <w:rPr>
          <w:rFonts w:ascii="宋体" w:hAnsi="宋体"/>
          <w:color w:val="000000"/>
        </w:rPr>
        <w:t>填化学式</w:t>
      </w:r>
      <w:r>
        <w:rPr>
          <w:rFonts w:ascii="Times New Roman" w:eastAsia="Times New Roman" w:hAnsi="Times New Roman" w:cs="Times New Roman"/>
          <w:color w:val="000000"/>
        </w:rPr>
        <w:t>)</w:t>
      </w:r>
      <w:r>
        <w:rPr>
          <w:rFonts w:ascii="宋体" w:hAnsi="宋体"/>
          <w:color w:val="000000"/>
        </w:rPr>
        <w:t>。</w:t>
      </w:r>
    </w:p>
    <w:p w:rsidR="00C60C90" w:rsidRDefault="00C60C90" w:rsidP="00C60C90">
      <w:pPr>
        <w:spacing w:line="360" w:lineRule="auto"/>
        <w:jc w:val="left"/>
        <w:textAlignment w:val="center"/>
        <w:rPr>
          <w:rFonts w:ascii="宋体" w:hAnsi="宋体"/>
          <w:color w:val="000000"/>
        </w:rPr>
      </w:pPr>
      <w:r>
        <w:rPr>
          <w:color w:val="000000"/>
        </w:rPr>
        <w:t xml:space="preserve">18. </w:t>
      </w:r>
      <w:r>
        <w:rPr>
          <w:rFonts w:ascii="宋体" w:hAnsi="宋体"/>
          <w:color w:val="000000"/>
        </w:rPr>
        <w:t>某化学兴趣小组通过实验测出了甲、乙、丙三种物质在不同温度下的溶解度，并通过描点法绘制出如图的溶解度曲线图，请根据图示回答问题：</w:t>
      </w:r>
    </w:p>
    <w:p w:rsidR="00C60C90" w:rsidRDefault="00C60C90" w:rsidP="00C60C90">
      <w:pPr>
        <w:spacing w:line="360" w:lineRule="auto"/>
        <w:jc w:val="left"/>
        <w:textAlignment w:val="center"/>
        <w:rPr>
          <w:color w:val="000000"/>
        </w:rPr>
      </w:pPr>
      <w:r>
        <w:rPr>
          <w:rFonts w:ascii="宋体" w:hAnsi="宋体"/>
          <w:noProof/>
          <w:color w:val="000000"/>
        </w:rPr>
        <w:drawing>
          <wp:inline distT="0" distB="0" distL="0" distR="0">
            <wp:extent cx="1847850" cy="1581150"/>
            <wp:effectExtent l="0" t="0" r="0" b="0"/>
            <wp:docPr id="638" name="图片 6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47850" cy="158115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(1)t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时甲、乙、丙的饱和溶液，升高温度到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有固体析出是___________。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在温度不变的前提下，将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时乙的不饱和溶液转化为饱和溶液，写出一种可采用的方法___________。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(3)t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时甲、乙、丙三种物质的饱和溶液，溶质质量分数最大的是___________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(4)t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时，将</w:t>
      </w:r>
      <w:r>
        <w:rPr>
          <w:rFonts w:ascii="Times New Roman" w:eastAsia="Times New Roman" w:hAnsi="Times New Roman" w:cs="Times New Roman"/>
          <w:color w:val="000000"/>
        </w:rPr>
        <w:t>35g</w:t>
      </w:r>
      <w:r>
        <w:rPr>
          <w:rFonts w:ascii="宋体" w:hAnsi="宋体"/>
          <w:color w:val="000000"/>
        </w:rPr>
        <w:t>甲物质加入到盛有</w:t>
      </w:r>
      <w:r>
        <w:rPr>
          <w:rFonts w:ascii="Times New Roman" w:eastAsia="Times New Roman" w:hAnsi="Times New Roman" w:cs="Times New Roman"/>
          <w:color w:val="000000"/>
        </w:rPr>
        <w:t>50g</w:t>
      </w:r>
      <w:r>
        <w:rPr>
          <w:rFonts w:ascii="宋体" w:hAnsi="宋体"/>
          <w:color w:val="000000"/>
        </w:rPr>
        <w:t>水的烧杯中，成分溶解再降温到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后，烧杯中固体质量为___________克。</w:t>
      </w:r>
    </w:p>
    <w:p w:rsidR="00C60C90" w:rsidRDefault="00C60C90" w:rsidP="00C60C90">
      <w:pPr>
        <w:spacing w:line="360" w:lineRule="auto"/>
        <w:jc w:val="left"/>
        <w:textAlignment w:val="center"/>
        <w:rPr>
          <w:rFonts w:ascii="宋体" w:hAnsi="宋体"/>
          <w:color w:val="000000"/>
        </w:rPr>
      </w:pPr>
      <w:r>
        <w:rPr>
          <w:color w:val="000000"/>
        </w:rPr>
        <w:t xml:space="preserve">19. </w:t>
      </w:r>
      <w:r>
        <w:rPr>
          <w:rFonts w:ascii="宋体" w:hAnsi="宋体"/>
          <w:color w:val="000000"/>
        </w:rPr>
        <w:t>自贡市素有</w:t>
      </w:r>
      <w:r>
        <w:rPr>
          <w:rFonts w:ascii="Times New Roman" w:eastAsia="Times New Roman" w:hAnsi="Times New Roman" w:cs="Times New Roman"/>
          <w:color w:val="000000"/>
        </w:rPr>
        <w:t>“</w:t>
      </w:r>
      <w:r>
        <w:rPr>
          <w:rFonts w:ascii="宋体" w:hAnsi="宋体"/>
          <w:color w:val="000000"/>
        </w:rPr>
        <w:t>盐都</w:t>
      </w:r>
      <w:r>
        <w:rPr>
          <w:rFonts w:ascii="Times New Roman" w:eastAsia="Times New Roman" w:hAnsi="Times New Roman" w:cs="Times New Roman"/>
          <w:color w:val="000000"/>
        </w:rPr>
        <w:t>”</w:t>
      </w:r>
      <w:r>
        <w:rPr>
          <w:rFonts w:ascii="宋体" w:hAnsi="宋体"/>
          <w:color w:val="000000"/>
        </w:rPr>
        <w:t>美誉，盐化工比较发达，烧碱、纯碱、氯化铵等为其主要产品。某化工厂使用食盐和其它原料、采用侯德榜先生的联合制碱法生成纯碱。其主要化工流程如下图：</w:t>
      </w:r>
    </w:p>
    <w:p w:rsidR="00C60C90" w:rsidRDefault="00C60C90" w:rsidP="00C60C90">
      <w:pPr>
        <w:spacing w:line="360" w:lineRule="auto"/>
        <w:jc w:val="left"/>
        <w:textAlignment w:val="center"/>
        <w:rPr>
          <w:color w:val="000000"/>
        </w:rPr>
      </w:pPr>
      <w:r>
        <w:rPr>
          <w:rFonts w:ascii="宋体" w:hAnsi="宋体"/>
          <w:noProof/>
          <w:color w:val="000000"/>
        </w:rPr>
        <w:lastRenderedPageBreak/>
        <w:drawing>
          <wp:inline distT="0" distB="0" distL="0" distR="0">
            <wp:extent cx="4133850" cy="1314450"/>
            <wp:effectExtent l="0" t="0" r="0" b="0"/>
            <wp:docPr id="637" name="图片 6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33850" cy="131445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操作</w:t>
      </w:r>
      <w:r>
        <w:rPr>
          <w:rFonts w:ascii="Times New Roman" w:eastAsia="Times New Roman" w:hAnsi="Times New Roman" w:cs="Times New Roman"/>
          <w:color w:val="000000"/>
        </w:rPr>
        <w:t>Ⅰ</w:t>
      </w:r>
      <w:r>
        <w:rPr>
          <w:rFonts w:ascii="宋体" w:hAnsi="宋体"/>
          <w:color w:val="000000"/>
        </w:rPr>
        <w:t>的名称是___________。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反应②的化学方程式为___________。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从上述化工流程中看出可以循环使用的物质是___________</w:t>
      </w:r>
      <w:r>
        <w:rPr>
          <w:rFonts w:ascii="Times New Roman" w:eastAsia="Times New Roman" w:hAnsi="Times New Roman" w:cs="Times New Roman"/>
          <w:color w:val="000000"/>
        </w:rPr>
        <w:t>(</w:t>
      </w:r>
      <w:r>
        <w:rPr>
          <w:rFonts w:ascii="宋体" w:hAnsi="宋体"/>
          <w:color w:val="000000"/>
        </w:rPr>
        <w:t>填化学式</w:t>
      </w:r>
      <w:r>
        <w:rPr>
          <w:rFonts w:ascii="Times New Roman" w:eastAsia="Times New Roman" w:hAnsi="Times New Roman" w:cs="Times New Roman"/>
          <w:color w:val="000000"/>
        </w:rPr>
        <w:t>)</w:t>
      </w:r>
      <w:r>
        <w:rPr>
          <w:rFonts w:ascii="宋体" w:hAnsi="宋体"/>
          <w:color w:val="000000"/>
        </w:rPr>
        <w:t>。</w:t>
      </w:r>
    </w:p>
    <w:p w:rsidR="00C60C90" w:rsidRDefault="00C60C90" w:rsidP="00C60C90">
      <w:pPr>
        <w:spacing w:line="360" w:lineRule="auto"/>
        <w:jc w:val="left"/>
        <w:textAlignment w:val="center"/>
        <w:rPr>
          <w:rFonts w:ascii="宋体" w:hAnsi="宋体"/>
          <w:color w:val="000000"/>
        </w:rPr>
      </w:pPr>
      <w:r>
        <w:rPr>
          <w:color w:val="000000"/>
        </w:rPr>
        <w:t xml:space="preserve">20. </w:t>
      </w:r>
      <w:r>
        <w:rPr>
          <w:rFonts w:ascii="宋体" w:hAnsi="宋体"/>
          <w:color w:val="000000"/>
        </w:rPr>
        <w:t>化学是一门以实验为基础的科学。根据下列实验装置图，回答有关问题：</w:t>
      </w:r>
    </w:p>
    <w:p w:rsidR="00C60C90" w:rsidRDefault="00C60C90" w:rsidP="00C60C90">
      <w:pPr>
        <w:spacing w:line="360" w:lineRule="auto"/>
        <w:jc w:val="left"/>
        <w:textAlignment w:val="center"/>
        <w:rPr>
          <w:color w:val="000000"/>
        </w:rPr>
      </w:pPr>
      <w:r>
        <w:rPr>
          <w:rFonts w:ascii="宋体" w:hAnsi="宋体"/>
          <w:noProof/>
          <w:color w:val="000000"/>
        </w:rPr>
        <w:drawing>
          <wp:inline distT="0" distB="0" distL="0" distR="0">
            <wp:extent cx="5105400" cy="1612900"/>
            <wp:effectExtent l="0" t="0" r="0" b="6350"/>
            <wp:docPr id="636" name="图片 6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05400" cy="161290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图中标有①的仪器名称为___________。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实验室用高锰酸钾制取氧气的发生装置为___________</w:t>
      </w:r>
      <w:r>
        <w:rPr>
          <w:rFonts w:ascii="Times New Roman" w:eastAsia="Times New Roman" w:hAnsi="Times New Roman" w:cs="Times New Roman"/>
          <w:color w:val="000000"/>
        </w:rPr>
        <w:t>(</w:t>
      </w:r>
      <w:r>
        <w:rPr>
          <w:rFonts w:ascii="宋体" w:hAnsi="宋体"/>
          <w:color w:val="000000"/>
        </w:rPr>
        <w:t>填大写字母</w:t>
      </w:r>
      <w:r>
        <w:rPr>
          <w:rFonts w:ascii="Times New Roman" w:eastAsia="Times New Roman" w:hAnsi="Times New Roman" w:cs="Times New Roman"/>
          <w:color w:val="000000"/>
        </w:rPr>
        <w:t>)</w:t>
      </w:r>
      <w:r>
        <w:rPr>
          <w:rFonts w:ascii="宋体" w:hAnsi="宋体"/>
          <w:color w:val="000000"/>
        </w:rPr>
        <w:t>，该装置有一不足之处，应怎样改进___________。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实验室用</w:t>
      </w:r>
      <w:r>
        <w:rPr>
          <w:rFonts w:ascii="Times New Roman" w:eastAsia="Times New Roman" w:hAnsi="Times New Roman" w:cs="Times New Roman"/>
          <w:color w:val="000000"/>
        </w:rPr>
        <w:t>B</w:t>
      </w:r>
      <w:r>
        <w:rPr>
          <w:rFonts w:ascii="宋体" w:hAnsi="宋体"/>
          <w:color w:val="000000"/>
        </w:rPr>
        <w:t>装置制取氧气，其反应的化学方程式是___________。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若用</w:t>
      </w:r>
      <w:r>
        <w:rPr>
          <w:rFonts w:ascii="Times New Roman" w:eastAsia="Times New Roman" w:hAnsi="Times New Roman" w:cs="Times New Roman"/>
          <w:color w:val="000000"/>
        </w:rPr>
        <w:t>D</w:t>
      </w:r>
      <w:r>
        <w:rPr>
          <w:rFonts w:ascii="宋体" w:hAnsi="宋体"/>
          <w:color w:val="000000"/>
        </w:rPr>
        <w:t>装置收集二氧化碳气体，气体应从___________</w:t>
      </w:r>
      <w:r>
        <w:rPr>
          <w:rFonts w:ascii="Times New Roman" w:eastAsia="Times New Roman" w:hAnsi="Times New Roman" w:cs="Times New Roman"/>
          <w:color w:val="000000"/>
        </w:rPr>
        <w:t>(</w:t>
      </w:r>
      <w:r>
        <w:rPr>
          <w:rFonts w:ascii="宋体" w:hAnsi="宋体"/>
          <w:color w:val="000000"/>
        </w:rPr>
        <w:t>填“</w:t>
      </w:r>
      <w:r>
        <w:rPr>
          <w:rFonts w:ascii="Times New Roman" w:eastAsia="Times New Roman" w:hAnsi="Times New Roman" w:cs="Times New Roman"/>
          <w:color w:val="000000"/>
        </w:rPr>
        <w:t>m</w:t>
      </w:r>
      <w:r>
        <w:rPr>
          <w:rFonts w:ascii="宋体" w:hAnsi="宋体"/>
          <w:color w:val="000000"/>
        </w:rPr>
        <w:t>”或“</w:t>
      </w:r>
      <w:r>
        <w:rPr>
          <w:rFonts w:ascii="Times New Roman" w:eastAsia="Times New Roman" w:hAnsi="Times New Roman" w:cs="Times New Roman"/>
          <w:color w:val="000000"/>
        </w:rPr>
        <w:t>n</w:t>
      </w:r>
      <w:r>
        <w:rPr>
          <w:rFonts w:ascii="宋体" w:hAnsi="宋体"/>
          <w:color w:val="000000"/>
        </w:rPr>
        <w:t>”)端进入。</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(5)E</w:t>
      </w:r>
      <w:r>
        <w:rPr>
          <w:rFonts w:ascii="宋体" w:hAnsi="宋体"/>
          <w:color w:val="000000"/>
        </w:rPr>
        <w:t>装置试管中的现象是___________。</w:t>
      </w:r>
      <w:r>
        <w:rPr>
          <w:rFonts w:ascii="Times New Roman" w:eastAsia="Times New Roman" w:hAnsi="Times New Roman" w:cs="Times New Roman"/>
          <w:color w:val="000000"/>
        </w:rPr>
        <w:t>F</w:t>
      </w:r>
      <w:r>
        <w:rPr>
          <w:rFonts w:ascii="宋体" w:hAnsi="宋体"/>
          <w:color w:val="000000"/>
        </w:rPr>
        <w:t>装置是将</w:t>
      </w:r>
      <w:r>
        <w:rPr>
          <w:rFonts w:ascii="Times New Roman" w:eastAsia="Times New Roman" w:hAnsi="Times New Roman" w:cs="Times New Roman"/>
          <w:color w:val="000000"/>
        </w:rPr>
        <w:t>E</w:t>
      </w:r>
      <w:r>
        <w:rPr>
          <w:rFonts w:ascii="宋体" w:hAnsi="宋体"/>
          <w:color w:val="000000"/>
        </w:rPr>
        <w:t>装置实验后的试管加热，此时发生反应的化学方程式为___________。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(6)</w:t>
      </w:r>
      <w:r>
        <w:rPr>
          <w:rFonts w:ascii="宋体" w:hAnsi="宋体"/>
          <w:color w:val="000000"/>
        </w:rPr>
        <w:t>实验室制取气体时，下列因素中不需要考虑的是___________</w:t>
      </w:r>
      <w:r>
        <w:rPr>
          <w:rFonts w:ascii="Times New Roman" w:eastAsia="Times New Roman" w:hAnsi="Times New Roman" w:cs="Times New Roman"/>
          <w:color w:val="000000"/>
        </w:rPr>
        <w:t>(</w:t>
      </w:r>
      <w:r>
        <w:rPr>
          <w:rFonts w:ascii="宋体" w:hAnsi="宋体"/>
          <w:color w:val="000000"/>
        </w:rPr>
        <w:t>填大写字母</w:t>
      </w:r>
      <w:r>
        <w:rPr>
          <w:rFonts w:ascii="Times New Roman" w:eastAsia="Times New Roman" w:hAnsi="Times New Roman" w:cs="Times New Roman"/>
          <w:color w:val="000000"/>
        </w:rPr>
        <w:t>)</w:t>
      </w:r>
      <w:r>
        <w:rPr>
          <w:rFonts w:ascii="宋体" w:hAnsi="宋体"/>
          <w:color w:val="000000"/>
        </w:rPr>
        <w:t>。</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．药品容易获得，能生成所要制取的气体</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．反应条件易于控制，反应速率适中</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．操作简便易行，安全可靠，节能环保</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．所要制取气体的颜色和气味</w:t>
      </w:r>
    </w:p>
    <w:p w:rsidR="00C60C90" w:rsidRDefault="00C60C90" w:rsidP="00C60C90">
      <w:pPr>
        <w:spacing w:line="360" w:lineRule="auto"/>
        <w:jc w:val="left"/>
        <w:textAlignment w:val="center"/>
        <w:rPr>
          <w:rFonts w:ascii="宋体" w:hAnsi="宋体"/>
          <w:color w:val="000000"/>
        </w:rPr>
      </w:pPr>
      <w:r>
        <w:rPr>
          <w:color w:val="000000"/>
        </w:rPr>
        <w:t xml:space="preserve">21. </w:t>
      </w:r>
      <w:r>
        <w:rPr>
          <w:rFonts w:ascii="宋体" w:hAnsi="宋体"/>
          <w:color w:val="000000"/>
        </w:rPr>
        <w:t>在我市贡井区、大安区交界处有个地名叫</w:t>
      </w:r>
      <w:r>
        <w:rPr>
          <w:rFonts w:ascii="Times New Roman" w:eastAsia="Times New Roman" w:hAnsi="Times New Roman" w:cs="Times New Roman"/>
          <w:color w:val="000000"/>
        </w:rPr>
        <w:t>“</w:t>
      </w:r>
      <w:r>
        <w:rPr>
          <w:rFonts w:ascii="宋体" w:hAnsi="宋体"/>
          <w:color w:val="000000"/>
        </w:rPr>
        <w:t>石灰窑</w:t>
      </w:r>
      <w:r>
        <w:rPr>
          <w:rFonts w:ascii="Times New Roman" w:eastAsia="Times New Roman" w:hAnsi="Times New Roman" w:cs="Times New Roman"/>
          <w:color w:val="000000"/>
        </w:rPr>
        <w:t>”</w:t>
      </w:r>
      <w:r>
        <w:rPr>
          <w:rFonts w:ascii="宋体" w:hAnsi="宋体"/>
          <w:color w:val="000000"/>
        </w:rPr>
        <w:t>，生产生石灰有悠久的历史。某校化学实验室一瓶装满生石灰的塑料瓶试剂瓶已经膨胀破裂</w:t>
      </w:r>
      <w:r>
        <w:rPr>
          <w:rFonts w:ascii="Times New Roman" w:eastAsia="Times New Roman" w:hAnsi="Times New Roman" w:cs="Times New Roman"/>
          <w:color w:val="000000"/>
        </w:rPr>
        <w:t>(</w:t>
      </w:r>
      <w:r>
        <w:rPr>
          <w:rFonts w:ascii="宋体" w:hAnsi="宋体"/>
          <w:color w:val="000000"/>
        </w:rPr>
        <w:t>如图</w:t>
      </w:r>
      <w:r>
        <w:rPr>
          <w:rFonts w:ascii="Times New Roman" w:eastAsia="Times New Roman" w:hAnsi="Times New Roman" w:cs="Times New Roman"/>
          <w:color w:val="000000"/>
        </w:rPr>
        <w:t>)</w:t>
      </w:r>
      <w:r>
        <w:rPr>
          <w:rFonts w:ascii="宋体" w:hAnsi="宋体"/>
          <w:color w:val="000000"/>
        </w:rPr>
        <w:t>，该校化学兴趣小组的同学在化学老师的指导下，对该生石灰取样开展了以下探究活动：</w:t>
      </w:r>
    </w:p>
    <w:p w:rsidR="00C60C90" w:rsidRDefault="00C60C90" w:rsidP="00C60C90">
      <w:pPr>
        <w:spacing w:line="360" w:lineRule="auto"/>
        <w:jc w:val="left"/>
        <w:textAlignment w:val="center"/>
        <w:rPr>
          <w:color w:val="000000"/>
        </w:rPr>
      </w:pPr>
      <w:r>
        <w:rPr>
          <w:rFonts w:ascii="宋体" w:hAnsi="宋体"/>
          <w:noProof/>
          <w:color w:val="000000"/>
        </w:rPr>
        <w:lastRenderedPageBreak/>
        <w:drawing>
          <wp:inline distT="0" distB="0" distL="0" distR="0">
            <wp:extent cx="1136650" cy="1447800"/>
            <wp:effectExtent l="0" t="0" r="6350" b="0"/>
            <wp:docPr id="635" name="图片 6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6650" cy="144780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rFonts w:ascii="宋体" w:hAnsi="宋体"/>
          <w:color w:val="000000"/>
        </w:rPr>
        <w:t>【提出问题】</w:t>
      </w:r>
    </w:p>
    <w:p w:rsidR="00C60C90" w:rsidRDefault="00C60C90" w:rsidP="00C60C90">
      <w:pPr>
        <w:spacing w:line="360" w:lineRule="auto"/>
        <w:jc w:val="left"/>
        <w:textAlignment w:val="center"/>
        <w:rPr>
          <w:rFonts w:ascii="宋体" w:hAnsi="宋体"/>
          <w:color w:val="000000"/>
        </w:rPr>
      </w:pPr>
      <w:r>
        <w:rPr>
          <w:rFonts w:ascii="宋体" w:hAnsi="宋体"/>
          <w:color w:val="000000"/>
        </w:rPr>
        <w:t>生石灰样品</w:t>
      </w:r>
      <w:r>
        <w:rPr>
          <w:rFonts w:ascii="宋体" w:hAnsi="宋体"/>
          <w:noProof/>
          <w:color w:val="000000"/>
        </w:rPr>
        <w:drawing>
          <wp:inline distT="0" distB="0" distL="0" distR="0">
            <wp:extent cx="133350" cy="177800"/>
            <wp:effectExtent l="0" t="0" r="0" b="0"/>
            <wp:docPr id="634" name="图片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成分是什么？</w:t>
      </w:r>
    </w:p>
    <w:p w:rsidR="00C60C90" w:rsidRDefault="00C60C90" w:rsidP="00C60C90">
      <w:pPr>
        <w:spacing w:line="360" w:lineRule="auto"/>
        <w:jc w:val="left"/>
        <w:textAlignment w:val="center"/>
        <w:rPr>
          <w:rFonts w:ascii="宋体" w:hAnsi="宋体"/>
          <w:color w:val="000000"/>
        </w:rPr>
      </w:pPr>
      <w:r>
        <w:rPr>
          <w:rFonts w:ascii="宋体" w:hAnsi="宋体"/>
          <w:color w:val="000000"/>
        </w:rPr>
        <w:t>【猜想与假设】</w:t>
      </w:r>
    </w:p>
    <w:p w:rsidR="00C60C90" w:rsidRDefault="00C60C90" w:rsidP="00C60C90">
      <w:pPr>
        <w:spacing w:line="360" w:lineRule="auto"/>
        <w:jc w:val="left"/>
        <w:textAlignment w:val="center"/>
        <w:rPr>
          <w:rFonts w:ascii="宋体" w:hAnsi="宋体"/>
          <w:color w:val="000000"/>
        </w:rPr>
      </w:pPr>
      <w:r>
        <w:rPr>
          <w:rFonts w:ascii="宋体" w:hAnsi="宋体"/>
          <w:color w:val="000000"/>
        </w:rPr>
        <w:t>生石灰样品</w:t>
      </w:r>
      <w:r>
        <w:rPr>
          <w:rFonts w:ascii="宋体" w:hAnsi="宋体"/>
          <w:noProof/>
          <w:color w:val="000000"/>
        </w:rPr>
        <w:drawing>
          <wp:inline distT="0" distB="0" distL="0" distR="0">
            <wp:extent cx="133350" cy="177800"/>
            <wp:effectExtent l="0" t="0" r="0" b="0"/>
            <wp:docPr id="633" name="图片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成分可能是</w:t>
      </w:r>
      <w:proofErr w:type="spellStart"/>
      <w:r>
        <w:rPr>
          <w:rFonts w:ascii="Times New Roman" w:eastAsia="Times New Roman" w:hAnsi="Times New Roman" w:cs="Times New Roman"/>
          <w:color w:val="000000"/>
        </w:rPr>
        <w:t>CaO</w:t>
      </w:r>
      <w:proofErr w:type="spellEnd"/>
      <w:r>
        <w:rPr>
          <w:rFonts w:ascii="宋体" w:hAnsi="宋体"/>
          <w:color w:val="000000"/>
        </w:rPr>
        <w:t>、</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中的一种或几种。</w:t>
      </w:r>
    </w:p>
    <w:p w:rsidR="00C60C90" w:rsidRDefault="00C60C90" w:rsidP="00C60C90">
      <w:pPr>
        <w:spacing w:line="360" w:lineRule="auto"/>
        <w:jc w:val="left"/>
        <w:textAlignment w:val="center"/>
        <w:rPr>
          <w:rFonts w:ascii="宋体" w:hAnsi="宋体"/>
          <w:color w:val="000000"/>
        </w:rPr>
      </w:pPr>
      <w:r>
        <w:rPr>
          <w:rFonts w:ascii="宋体" w:hAnsi="宋体"/>
          <w:color w:val="000000"/>
        </w:rPr>
        <w:t>【设计实验】</w:t>
      </w:r>
    </w:p>
    <w:p w:rsidR="00C60C90" w:rsidRDefault="00C60C90" w:rsidP="00C60C90">
      <w:pPr>
        <w:spacing w:line="360" w:lineRule="auto"/>
        <w:jc w:val="left"/>
        <w:textAlignment w:val="center"/>
        <w:rPr>
          <w:rFonts w:ascii="宋体" w:hAnsi="宋体"/>
          <w:color w:val="000000"/>
        </w:rPr>
      </w:pPr>
      <w:r>
        <w:rPr>
          <w:rFonts w:ascii="宋体" w:hAnsi="宋体"/>
          <w:color w:val="000000"/>
        </w:rPr>
        <w:t>兴趣小组设计如下实验进行探究。</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4395"/>
        <w:gridCol w:w="2175"/>
        <w:gridCol w:w="2460"/>
      </w:tblGrid>
      <w:tr w:rsidR="00C60C90" w:rsidTr="00CD2CEA">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color w:val="000000"/>
              </w:rPr>
            </w:pP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实验操作</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实验现象</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实验结论</w:t>
            </w:r>
          </w:p>
        </w:tc>
      </w:tr>
      <w:tr w:rsidR="00C60C90" w:rsidTr="00CD2CEA">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取样品于烧杯中</w:t>
            </w:r>
            <w:r>
              <w:rPr>
                <w:rFonts w:ascii="Times New Roman" w:eastAsia="Times New Roman" w:hAnsi="Times New Roman" w:cs="Times New Roman"/>
                <w:color w:val="000000"/>
              </w:rPr>
              <w:t>,</w:t>
            </w:r>
            <w:r>
              <w:rPr>
                <w:rFonts w:ascii="宋体" w:hAnsi="宋体"/>
                <w:color w:val="000000"/>
              </w:rPr>
              <w:t>加水溶解</w:t>
            </w:r>
            <w:r>
              <w:rPr>
                <w:rFonts w:ascii="Times New Roman" w:eastAsia="Times New Roman" w:hAnsi="Times New Roman" w:cs="Times New Roman"/>
                <w:color w:val="000000"/>
              </w:rPr>
              <w:t>,</w:t>
            </w:r>
            <w:r>
              <w:rPr>
                <w:rFonts w:ascii="宋体" w:hAnsi="宋体"/>
                <w:color w:val="000000"/>
              </w:rPr>
              <w:t>用手触摸烧杯外壁。</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烧杯壁发热</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color w:val="000000"/>
              </w:rPr>
            </w:pPr>
            <w:r>
              <w:rPr>
                <w:rFonts w:ascii="宋体" w:hAnsi="宋体"/>
                <w:color w:val="000000"/>
              </w:rPr>
              <w:t>________</w:t>
            </w:r>
          </w:p>
        </w:tc>
      </w:tr>
      <w:tr w:rsidR="00C60C90" w:rsidTr="00CD2CEA">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将</w:t>
            </w:r>
            <w:r>
              <w:rPr>
                <w:rFonts w:ascii="Times New Roman" w:eastAsia="Times New Roman" w:hAnsi="Times New Roman" w:cs="Times New Roman"/>
                <w:color w:val="000000"/>
              </w:rPr>
              <w:t>(1)</w:t>
            </w:r>
            <w:r>
              <w:rPr>
                <w:rFonts w:ascii="宋体" w:hAnsi="宋体"/>
                <w:color w:val="000000"/>
              </w:rPr>
              <w:t>中液体过滤，取少量滤液于试管中，向其中滴入________</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溶液变红。</w:t>
            </w:r>
          </w:p>
          <w:p w:rsidR="00C60C90" w:rsidRDefault="00C60C90" w:rsidP="00CD2CEA">
            <w:pPr>
              <w:spacing w:line="360" w:lineRule="auto"/>
              <w:jc w:val="left"/>
              <w:textAlignment w:val="center"/>
              <w:rPr>
                <w:color w:val="000000"/>
              </w:rPr>
            </w:pP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Times New Roman" w:eastAsia="Times New Roman" w:hAnsi="Times New Roman" w:cs="Times New Roman"/>
                <w:color w:val="000000"/>
              </w:rPr>
            </w:pPr>
            <w:r>
              <w:rPr>
                <w:rFonts w:ascii="宋体" w:hAnsi="宋体"/>
                <w:color w:val="000000"/>
              </w:rPr>
              <w:t>有</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p>
        </w:tc>
      </w:tr>
      <w:tr w:rsidR="00C60C90" w:rsidTr="00CD2CEA">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宋体" w:hAnsi="宋体"/>
                <w:color w:val="000000"/>
              </w:rPr>
            </w:pPr>
            <w:r>
              <w:rPr>
                <w:rFonts w:ascii="宋体" w:hAnsi="宋体"/>
                <w:color w:val="000000"/>
              </w:rPr>
              <w:t>取</w:t>
            </w:r>
            <w:r>
              <w:rPr>
                <w:rFonts w:ascii="Times New Roman" w:eastAsia="Times New Roman" w:hAnsi="Times New Roman" w:cs="Times New Roman"/>
                <w:color w:val="000000"/>
              </w:rPr>
              <w:t>(2)</w:t>
            </w:r>
            <w:r>
              <w:rPr>
                <w:rFonts w:ascii="宋体" w:hAnsi="宋体"/>
                <w:color w:val="000000"/>
              </w:rPr>
              <w:t>中的少许滤渣于试管中，向其中滴加足量稀盐酸。</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color w:val="000000"/>
              </w:rPr>
            </w:pPr>
            <w:r>
              <w:rPr>
                <w:rFonts w:ascii="宋体" w:hAnsi="宋体"/>
                <w:color w:val="000000"/>
              </w:rPr>
              <w:t>________</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0C90" w:rsidRDefault="00C60C90" w:rsidP="00CD2CEA">
            <w:pPr>
              <w:spacing w:line="360" w:lineRule="auto"/>
              <w:jc w:val="left"/>
              <w:textAlignment w:val="center"/>
              <w:rPr>
                <w:rFonts w:ascii="Times New Roman" w:eastAsia="Times New Roman" w:hAnsi="Times New Roman" w:cs="Times New Roman"/>
                <w:color w:val="000000"/>
              </w:rPr>
            </w:pPr>
            <w:r>
              <w:rPr>
                <w:rFonts w:ascii="宋体" w:hAnsi="宋体"/>
                <w:color w:val="000000"/>
              </w:rPr>
              <w:t>有</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p>
        </w:tc>
      </w:tr>
    </w:tbl>
    <w:p w:rsidR="00C60C90" w:rsidRDefault="00C60C90" w:rsidP="00C60C90">
      <w:pPr>
        <w:spacing w:line="360" w:lineRule="auto"/>
        <w:jc w:val="left"/>
        <w:textAlignment w:val="center"/>
        <w:rPr>
          <w:rFonts w:ascii="宋体" w:hAnsi="宋体"/>
          <w:color w:val="000000"/>
        </w:rPr>
      </w:pPr>
      <w:r>
        <w:rPr>
          <w:rFonts w:ascii="宋体" w:hAnsi="宋体"/>
          <w:color w:val="000000"/>
        </w:rPr>
        <w:t>【反思评价】</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经过讨论，发现通过</w:t>
      </w:r>
      <w:r>
        <w:rPr>
          <w:rFonts w:ascii="Times New Roman" w:eastAsia="Times New Roman" w:hAnsi="Times New Roman" w:cs="Times New Roman"/>
          <w:color w:val="000000"/>
        </w:rPr>
        <w:t>(2)</w:t>
      </w:r>
      <w:r>
        <w:rPr>
          <w:rFonts w:ascii="宋体" w:hAnsi="宋体"/>
          <w:color w:val="000000"/>
        </w:rPr>
        <w:t>不能得到样品中一定含有</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，理由是___________。</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(5)</w:t>
      </w:r>
      <w:r>
        <w:rPr>
          <w:rFonts w:ascii="宋体" w:hAnsi="宋体"/>
          <w:color w:val="000000"/>
        </w:rPr>
        <w:t>通过小组合作，最后得出样品中肯定含有</w:t>
      </w:r>
      <w:proofErr w:type="spellStart"/>
      <w:r>
        <w:rPr>
          <w:rFonts w:ascii="Times New Roman" w:eastAsia="Times New Roman" w:hAnsi="Times New Roman" w:cs="Times New Roman"/>
          <w:color w:val="000000"/>
        </w:rPr>
        <w:t>CaO</w:t>
      </w:r>
      <w:proofErr w:type="spellEnd"/>
      <w:r>
        <w:rPr>
          <w:rFonts w:ascii="宋体" w:hAnsi="宋体"/>
          <w:color w:val="000000"/>
        </w:rPr>
        <w:t>和</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，可能含有</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。请写出生成</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的化学方程式___________。</w:t>
      </w:r>
    </w:p>
    <w:p w:rsidR="00C60C90" w:rsidRDefault="00C60C90" w:rsidP="00C60C90">
      <w:pPr>
        <w:spacing w:line="360" w:lineRule="auto"/>
        <w:jc w:val="left"/>
        <w:textAlignment w:val="center"/>
        <w:rPr>
          <w:rFonts w:ascii="宋体" w:hAnsi="宋体"/>
          <w:color w:val="000000"/>
        </w:rPr>
      </w:pPr>
      <w:r>
        <w:rPr>
          <w:rFonts w:ascii="宋体" w:hAnsi="宋体"/>
          <w:color w:val="000000"/>
        </w:rPr>
        <w:t>【应用交流】</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(6)</w:t>
      </w:r>
      <w:r>
        <w:rPr>
          <w:rFonts w:ascii="宋体" w:hAnsi="宋体"/>
          <w:color w:val="000000"/>
        </w:rPr>
        <w:t>生石灰要___________保存。</w:t>
      </w:r>
    </w:p>
    <w:p w:rsidR="00C60C90" w:rsidRDefault="00C60C90" w:rsidP="00C60C90">
      <w:pPr>
        <w:spacing w:line="360" w:lineRule="auto"/>
        <w:jc w:val="left"/>
        <w:textAlignment w:val="center"/>
        <w:rPr>
          <w:rFonts w:ascii="宋体" w:hAnsi="宋体"/>
          <w:color w:val="000000"/>
        </w:rPr>
      </w:pPr>
      <w:r>
        <w:rPr>
          <w:rFonts w:ascii="宋体" w:hAnsi="宋体"/>
          <w:color w:val="000000"/>
        </w:rPr>
        <w:t>【拓展延伸】</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(7)</w:t>
      </w:r>
      <w:r>
        <w:rPr>
          <w:rFonts w:ascii="宋体" w:hAnsi="宋体"/>
          <w:color w:val="000000"/>
        </w:rPr>
        <w:t>兴趣小组在实验室制取二氧化碳气体的发生装置中连接上压强传感器如图一，测得实验过程中试管内气体压强变化情况如图二、下列说法正确的是___________</w:t>
      </w:r>
      <w:r>
        <w:rPr>
          <w:rFonts w:ascii="Times New Roman" w:eastAsia="Times New Roman" w:hAnsi="Times New Roman" w:cs="Times New Roman"/>
          <w:color w:val="000000"/>
        </w:rPr>
        <w:t>(</w:t>
      </w:r>
      <w:r>
        <w:rPr>
          <w:rFonts w:ascii="宋体" w:hAnsi="宋体"/>
          <w:color w:val="000000"/>
        </w:rPr>
        <w:t>填大写字母</w:t>
      </w:r>
      <w:r>
        <w:rPr>
          <w:rFonts w:ascii="Times New Roman" w:eastAsia="Times New Roman" w:hAnsi="Times New Roman" w:cs="Times New Roman"/>
          <w:color w:val="000000"/>
        </w:rPr>
        <w:t>)</w:t>
      </w:r>
      <w:r>
        <w:rPr>
          <w:rFonts w:ascii="宋体" w:hAnsi="宋体"/>
          <w:color w:val="000000"/>
        </w:rPr>
        <w:t>。</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w:t>
      </w:r>
      <w:proofErr w:type="spellStart"/>
      <w:r>
        <w:rPr>
          <w:rFonts w:ascii="Times New Roman" w:eastAsia="Times New Roman" w:hAnsi="Times New Roman" w:cs="Times New Roman"/>
          <w:color w:val="000000"/>
        </w:rPr>
        <w:t>ab</w:t>
      </w:r>
      <w:proofErr w:type="spellEnd"/>
      <w:r>
        <w:rPr>
          <w:rFonts w:ascii="宋体" w:hAnsi="宋体"/>
          <w:color w:val="000000"/>
        </w:rPr>
        <w:t>段试管中液面逐渐上升</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proofErr w:type="spellStart"/>
      <w:r>
        <w:rPr>
          <w:rFonts w:ascii="Times New Roman" w:eastAsia="Times New Roman" w:hAnsi="Times New Roman" w:cs="Times New Roman"/>
          <w:color w:val="000000"/>
        </w:rPr>
        <w:t>bc</w:t>
      </w:r>
      <w:proofErr w:type="spellEnd"/>
      <w:r>
        <w:rPr>
          <w:rFonts w:ascii="宋体" w:hAnsi="宋体"/>
          <w:color w:val="000000"/>
        </w:rPr>
        <w:t>段石灰石与盐酸脱离接触</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C</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点的对应操作是打开弹簧夹</w:t>
      </w:r>
    </w:p>
    <w:p w:rsidR="00C60C90" w:rsidRDefault="00C60C90" w:rsidP="00C60C90">
      <w:pPr>
        <w:spacing w:line="360" w:lineRule="auto"/>
        <w:jc w:val="left"/>
        <w:textAlignment w:val="center"/>
        <w:rPr>
          <w:color w:val="000000"/>
        </w:rPr>
      </w:pPr>
      <w:r>
        <w:rPr>
          <w:rFonts w:ascii="宋体" w:hAnsi="宋体"/>
          <w:noProof/>
          <w:color w:val="000000"/>
        </w:rPr>
        <w:drawing>
          <wp:inline distT="0" distB="0" distL="0" distR="0">
            <wp:extent cx="3556000" cy="1993900"/>
            <wp:effectExtent l="0" t="0" r="6350" b="6350"/>
            <wp:docPr id="632" name="图片 6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56000" cy="1993900"/>
                    </a:xfrm>
                    <a:prstGeom prst="rect">
                      <a:avLst/>
                    </a:prstGeom>
                    <a:noFill/>
                    <a:ln>
                      <a:noFill/>
                    </a:ln>
                  </pic:spPr>
                </pic:pic>
              </a:graphicData>
            </a:graphic>
          </wp:inline>
        </w:drawing>
      </w:r>
      <w:r>
        <w:rPr>
          <w:rFonts w:ascii="宋体" w:hAnsi="宋体"/>
          <w:noProof/>
          <w:color w:val="000000"/>
        </w:rPr>
        <w:drawing>
          <wp:inline distT="0" distB="0" distL="0" distR="0">
            <wp:extent cx="1746250" cy="1574800"/>
            <wp:effectExtent l="0" t="0" r="6350" b="6350"/>
            <wp:docPr id="631" name="图片 6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46250" cy="157480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color w:val="000000"/>
        </w:rPr>
        <w:t xml:space="preserve">22. </w:t>
      </w:r>
      <w:r>
        <w:rPr>
          <w:rFonts w:ascii="宋体" w:hAnsi="宋体"/>
          <w:color w:val="000000"/>
        </w:rPr>
        <w:t>在</w:t>
      </w:r>
      <w:r>
        <w:rPr>
          <w:rFonts w:ascii="Times New Roman" w:eastAsia="Times New Roman" w:hAnsi="Times New Roman" w:cs="Times New Roman"/>
          <w:color w:val="000000"/>
        </w:rPr>
        <w:t>82.2g</w:t>
      </w:r>
      <w:r>
        <w:rPr>
          <w:rFonts w:ascii="宋体" w:hAnsi="宋体"/>
          <w:color w:val="000000"/>
        </w:rPr>
        <w:t>碳酸钠溶液中，逐渐加入盐酸，所加盐酸的质量与产生气体的质量关系如下图所示</w:t>
      </w:r>
      <w:r>
        <w:rPr>
          <w:rFonts w:ascii="Times New Roman" w:eastAsia="Times New Roman" w:hAnsi="Times New Roman" w:cs="Times New Roman"/>
          <w:color w:val="000000"/>
        </w:rPr>
        <w:t>(</w:t>
      </w:r>
      <w:r>
        <w:rPr>
          <w:rFonts w:ascii="宋体" w:hAnsi="宋体"/>
          <w:color w:val="000000"/>
        </w:rPr>
        <w:t>滴加过程中先发生化学反应：</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+HCl==NaCl+NaHCO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宋体" w:hAnsi="宋体"/>
          <w:color w:val="000000"/>
        </w:rPr>
        <w:t>。试计算</w:t>
      </w:r>
      <w:r>
        <w:rPr>
          <w:rFonts w:ascii="Times New Roman" w:eastAsia="Times New Roman" w:hAnsi="Times New Roman" w:cs="Times New Roman"/>
          <w:color w:val="000000"/>
        </w:rPr>
        <w:t>(</w:t>
      </w:r>
      <w:r>
        <w:rPr>
          <w:rFonts w:ascii="宋体" w:hAnsi="宋体"/>
          <w:color w:val="000000"/>
        </w:rPr>
        <w:t>不考虑气体的溶解和盐酸的挥发</w:t>
      </w:r>
      <w:r>
        <w:rPr>
          <w:rFonts w:ascii="Times New Roman" w:eastAsia="Times New Roman" w:hAnsi="Times New Roman" w:cs="Times New Roman"/>
          <w:color w:val="000000"/>
        </w:rPr>
        <w:t>)</w:t>
      </w:r>
      <w:r>
        <w:rPr>
          <w:rFonts w:ascii="宋体" w:hAnsi="宋体"/>
          <w:color w:val="000000"/>
        </w:rPr>
        <w:t>：</w:t>
      </w:r>
    </w:p>
    <w:p w:rsidR="00C60C90" w:rsidRDefault="00C60C90" w:rsidP="00C60C90">
      <w:pPr>
        <w:spacing w:line="360" w:lineRule="auto"/>
        <w:jc w:val="left"/>
        <w:textAlignment w:val="center"/>
        <w:rPr>
          <w:color w:val="000000"/>
        </w:rPr>
      </w:pPr>
      <w:r>
        <w:rPr>
          <w:noProof/>
          <w:color w:val="000000"/>
        </w:rPr>
        <w:drawing>
          <wp:inline distT="0" distB="0" distL="0" distR="0">
            <wp:extent cx="2419350" cy="1695450"/>
            <wp:effectExtent l="0" t="0" r="0" b="0"/>
            <wp:docPr id="630" name="图片 6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19350" cy="1695450"/>
                    </a:xfrm>
                    <a:prstGeom prst="rect">
                      <a:avLst/>
                    </a:prstGeom>
                    <a:noFill/>
                    <a:ln>
                      <a:noFill/>
                    </a:ln>
                  </pic:spPr>
                </pic:pic>
              </a:graphicData>
            </a:graphic>
          </wp:inline>
        </w:drawing>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(1)m</w:t>
      </w:r>
      <w:r>
        <w:rPr>
          <w:rFonts w:ascii="宋体" w:hAnsi="宋体"/>
          <w:color w:val="000000"/>
        </w:rPr>
        <w:t>的值为</w:t>
      </w:r>
      <w:r>
        <w:rPr>
          <w:rFonts w:ascii="Times New Roman" w:eastAsia="Times New Roman" w:hAnsi="Times New Roman" w:cs="Times New Roman"/>
          <w:color w:val="000000"/>
        </w:rPr>
        <w:t>___________</w:t>
      </w:r>
      <w:r>
        <w:rPr>
          <w:rFonts w:ascii="宋体" w:hAnsi="宋体"/>
          <w:color w:val="000000"/>
        </w:rPr>
        <w:t>。</w:t>
      </w:r>
    </w:p>
    <w:p w:rsidR="00C60C90" w:rsidRDefault="00C60C90" w:rsidP="00C60C9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刚好不再产生气体时，溶液中溶质的质量分数。</w:t>
      </w:r>
    </w:p>
    <w:p w:rsidR="005929CA" w:rsidRPr="00C60C90" w:rsidRDefault="005929CA" w:rsidP="00C60C90"/>
    <w:sectPr w:rsidR="005929CA" w:rsidRPr="00C60C90" w:rsidSect="00C321EB">
      <w:headerReference w:type="default" r:id="rId35"/>
      <w:headerReference w:type="first" r:id="rId36"/>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8A" w:rsidRDefault="00AA138A" w:rsidP="002F6109">
      <w:pPr>
        <w:rPr>
          <w:rFonts w:hint="eastAsia"/>
        </w:rPr>
      </w:pPr>
      <w:r>
        <w:separator/>
      </w:r>
    </w:p>
  </w:endnote>
  <w:endnote w:type="continuationSeparator" w:id="0">
    <w:p w:rsidR="00AA138A" w:rsidRDefault="00AA138A"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8A" w:rsidRDefault="00AA138A" w:rsidP="002F6109">
      <w:pPr>
        <w:rPr>
          <w:rFonts w:hint="eastAsia"/>
        </w:rPr>
      </w:pPr>
      <w:r>
        <w:separator/>
      </w:r>
    </w:p>
  </w:footnote>
  <w:footnote w:type="continuationSeparator" w:id="0">
    <w:p w:rsidR="00AA138A" w:rsidRDefault="00AA138A"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AA138A"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2B5DA1C7" wp14:editId="42140923">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1A266E"/>
    <w:rsid w:val="001D16EF"/>
    <w:rsid w:val="00243091"/>
    <w:rsid w:val="002F6109"/>
    <w:rsid w:val="00316822"/>
    <w:rsid w:val="00365267"/>
    <w:rsid w:val="0037508F"/>
    <w:rsid w:val="00526154"/>
    <w:rsid w:val="005929CA"/>
    <w:rsid w:val="005A4E58"/>
    <w:rsid w:val="005C3ECA"/>
    <w:rsid w:val="005D569C"/>
    <w:rsid w:val="005E49AF"/>
    <w:rsid w:val="00647FEF"/>
    <w:rsid w:val="0067177F"/>
    <w:rsid w:val="00684C93"/>
    <w:rsid w:val="007A36F9"/>
    <w:rsid w:val="007D3D43"/>
    <w:rsid w:val="00822244"/>
    <w:rsid w:val="008A01B2"/>
    <w:rsid w:val="008A73BE"/>
    <w:rsid w:val="009B75F8"/>
    <w:rsid w:val="009E16D7"/>
    <w:rsid w:val="00AA138A"/>
    <w:rsid w:val="00AB4C56"/>
    <w:rsid w:val="00B7095D"/>
    <w:rsid w:val="00B84B55"/>
    <w:rsid w:val="00C1526D"/>
    <w:rsid w:val="00C47E10"/>
    <w:rsid w:val="00C60C90"/>
    <w:rsid w:val="00D37148"/>
    <w:rsid w:val="00E0305B"/>
    <w:rsid w:val="00E57577"/>
    <w:rsid w:val="00ED0A08"/>
    <w:rsid w:val="00F27C71"/>
    <w:rsid w:val="00F535C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wmf"/><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614</Words>
  <Characters>3504</Characters>
  <Application>Microsoft Office Word</Application>
  <DocSecurity>0</DocSecurity>
  <Lines>29</Lines>
  <Paragraphs>8</Paragraphs>
  <ScaleCrop>false</ScaleCrop>
  <Company>China</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2021-07-05T07:37:00Z</dcterms:created>
  <dcterms:modified xsi:type="dcterms:W3CDTF">2021-07-05T07:37:00Z</dcterms:modified>
</cp:coreProperties>
</file>