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5FE" w:rsidRPr="00F905FE" w:rsidRDefault="00F905FE" w:rsidP="00F905FE">
      <w:pPr>
        <w:spacing w:line="360" w:lineRule="auto"/>
        <w:jc w:val="center"/>
        <w:textAlignment w:val="center"/>
        <w:rPr>
          <w:rFonts w:ascii="宋体" w:hAnsi="宋体"/>
          <w:b/>
          <w:color w:val="FF0000"/>
          <w:sz w:val="32"/>
        </w:rPr>
      </w:pPr>
      <w:r w:rsidRPr="00F905FE">
        <w:rPr>
          <w:rFonts w:ascii="Times New Roman" w:eastAsia="Times New Roman" w:hAnsi="Times New Roman" w:cs="Times New Roman"/>
          <w:b/>
          <w:color w:val="FF0000"/>
          <w:sz w:val="32"/>
        </w:rPr>
        <w:t>2021</w:t>
      </w:r>
      <w:r w:rsidRPr="00F905FE">
        <w:rPr>
          <w:rFonts w:ascii="宋体" w:hAnsi="宋体"/>
          <w:b/>
          <w:color w:val="FF0000"/>
          <w:sz w:val="32"/>
        </w:rPr>
        <w:t>年</w:t>
      </w:r>
      <w:bookmarkStart w:id="0" w:name="_GoBack"/>
      <w:r w:rsidRPr="00F905FE">
        <w:rPr>
          <w:rFonts w:ascii="宋体" w:hAnsi="宋体" w:hint="eastAsia"/>
          <w:b/>
          <w:color w:val="FF0000"/>
          <w:sz w:val="32"/>
        </w:rPr>
        <w:t>湖南省常德市</w:t>
      </w:r>
      <w:bookmarkEnd w:id="0"/>
      <w:r w:rsidRPr="00F905FE">
        <w:rPr>
          <w:rFonts w:ascii="宋体" w:hAnsi="宋体"/>
          <w:b/>
          <w:color w:val="FF0000"/>
          <w:sz w:val="32"/>
        </w:rPr>
        <w:t>中考化学试题</w:t>
      </w:r>
    </w:p>
    <w:p w:rsidR="00F905FE" w:rsidRDefault="00F905FE" w:rsidP="00F905FE">
      <w:pPr>
        <w:spacing w:line="360" w:lineRule="auto"/>
        <w:jc w:val="left"/>
        <w:textAlignment w:val="center"/>
        <w:rPr>
          <w:rFonts w:ascii="Times New Roman" w:eastAsia="Times New Roman" w:hAnsi="Times New Roman" w:cs="Times New Roman"/>
          <w:b/>
          <w:sz w:val="24"/>
        </w:rPr>
      </w:pPr>
      <w:r>
        <w:rPr>
          <w:rFonts w:ascii="宋体" w:hAnsi="宋体"/>
          <w:b/>
          <w:sz w:val="24"/>
        </w:rPr>
        <w:t>可能用到的相对原子质量</w:t>
      </w:r>
      <w:r>
        <w:rPr>
          <w:rFonts w:ascii="Times New Roman" w:eastAsia="Times New Roman" w:hAnsi="Times New Roman" w:cs="Times New Roman"/>
          <w:b/>
          <w:sz w:val="24"/>
        </w:rPr>
        <w:t>H</w:t>
      </w:r>
      <w:r>
        <w:rPr>
          <w:rFonts w:ascii="宋体" w:hAnsi="宋体"/>
          <w:b/>
          <w:sz w:val="24"/>
        </w:rPr>
        <w:t>：</w:t>
      </w:r>
      <w:r>
        <w:rPr>
          <w:rFonts w:ascii="Times New Roman" w:eastAsia="Times New Roman" w:hAnsi="Times New Roman" w:cs="Times New Roman"/>
          <w:b/>
          <w:sz w:val="24"/>
        </w:rPr>
        <w:t>1</w:t>
      </w:r>
      <w:r>
        <w:rPr>
          <w:b/>
          <w:sz w:val="24"/>
        </w:rPr>
        <w:t xml:space="preserve">    </w:t>
      </w:r>
      <w:r>
        <w:rPr>
          <w:rFonts w:ascii="Times New Roman" w:eastAsia="Times New Roman" w:hAnsi="Times New Roman" w:cs="Times New Roman"/>
          <w:b/>
          <w:sz w:val="24"/>
        </w:rPr>
        <w:t>C</w:t>
      </w:r>
      <w:r>
        <w:rPr>
          <w:rFonts w:ascii="宋体" w:hAnsi="宋体"/>
          <w:b/>
          <w:sz w:val="24"/>
        </w:rPr>
        <w:t>：</w:t>
      </w:r>
      <w:r>
        <w:rPr>
          <w:rFonts w:ascii="Times New Roman" w:eastAsia="Times New Roman" w:hAnsi="Times New Roman" w:cs="Times New Roman"/>
          <w:b/>
          <w:sz w:val="24"/>
        </w:rPr>
        <w:t>12</w:t>
      </w:r>
      <w:r>
        <w:rPr>
          <w:b/>
          <w:sz w:val="24"/>
        </w:rPr>
        <w:t xml:space="preserve">    </w:t>
      </w:r>
      <w:r>
        <w:rPr>
          <w:rFonts w:ascii="Times New Roman" w:eastAsia="Times New Roman" w:hAnsi="Times New Roman" w:cs="Times New Roman"/>
          <w:b/>
          <w:sz w:val="24"/>
        </w:rPr>
        <w:t>N</w:t>
      </w:r>
      <w:r>
        <w:rPr>
          <w:rFonts w:ascii="宋体" w:hAnsi="宋体"/>
          <w:b/>
          <w:sz w:val="24"/>
        </w:rPr>
        <w:t>：</w:t>
      </w:r>
      <w:r>
        <w:rPr>
          <w:rFonts w:ascii="Times New Roman" w:eastAsia="Times New Roman" w:hAnsi="Times New Roman" w:cs="Times New Roman"/>
          <w:b/>
          <w:sz w:val="24"/>
        </w:rPr>
        <w:t>14    O</w:t>
      </w:r>
      <w:r>
        <w:rPr>
          <w:rFonts w:ascii="宋体" w:hAnsi="宋体"/>
          <w:b/>
          <w:sz w:val="24"/>
        </w:rPr>
        <w:t>：</w:t>
      </w:r>
      <w:r>
        <w:rPr>
          <w:rFonts w:ascii="Times New Roman" w:eastAsia="Times New Roman" w:hAnsi="Times New Roman" w:cs="Times New Roman"/>
          <w:b/>
          <w:sz w:val="24"/>
        </w:rPr>
        <w:t>16    S</w:t>
      </w:r>
      <w:r>
        <w:rPr>
          <w:rFonts w:ascii="宋体" w:hAnsi="宋体"/>
          <w:b/>
          <w:sz w:val="24"/>
        </w:rPr>
        <w:t>：</w:t>
      </w:r>
      <w:r>
        <w:rPr>
          <w:rFonts w:ascii="Times New Roman" w:eastAsia="Times New Roman" w:hAnsi="Times New Roman" w:cs="Times New Roman"/>
          <w:b/>
          <w:sz w:val="24"/>
        </w:rPr>
        <w:t>32</w:t>
      </w:r>
      <w:r>
        <w:rPr>
          <w:b/>
          <w:sz w:val="24"/>
        </w:rPr>
        <w:t xml:space="preserve">    </w:t>
      </w:r>
      <w:r>
        <w:rPr>
          <w:rFonts w:ascii="Times New Roman" w:eastAsia="Times New Roman" w:hAnsi="Times New Roman" w:cs="Times New Roman"/>
          <w:b/>
          <w:sz w:val="24"/>
        </w:rPr>
        <w:t>K</w:t>
      </w:r>
      <w:r>
        <w:rPr>
          <w:rFonts w:ascii="宋体" w:hAnsi="宋体"/>
          <w:b/>
          <w:sz w:val="24"/>
        </w:rPr>
        <w:t>：</w:t>
      </w:r>
      <w:r>
        <w:rPr>
          <w:rFonts w:ascii="Times New Roman" w:eastAsia="Times New Roman" w:hAnsi="Times New Roman" w:cs="Times New Roman"/>
          <w:b/>
          <w:sz w:val="24"/>
        </w:rPr>
        <w:t>39</w:t>
      </w:r>
      <w:r>
        <w:rPr>
          <w:b/>
          <w:sz w:val="24"/>
        </w:rPr>
        <w:t xml:space="preserve">    </w:t>
      </w:r>
      <w:proofErr w:type="spellStart"/>
      <w:r>
        <w:rPr>
          <w:rFonts w:ascii="Times New Roman" w:eastAsia="Times New Roman" w:hAnsi="Times New Roman" w:cs="Times New Roman"/>
          <w:b/>
          <w:sz w:val="24"/>
        </w:rPr>
        <w:t>Mn</w:t>
      </w:r>
      <w:proofErr w:type="spellEnd"/>
      <w:r>
        <w:rPr>
          <w:rFonts w:ascii="宋体" w:hAnsi="宋体"/>
          <w:b/>
          <w:sz w:val="24"/>
        </w:rPr>
        <w:t>：</w:t>
      </w:r>
      <w:r>
        <w:rPr>
          <w:rFonts w:ascii="Times New Roman" w:eastAsia="Times New Roman" w:hAnsi="Times New Roman" w:cs="Times New Roman"/>
          <w:b/>
          <w:sz w:val="24"/>
        </w:rPr>
        <w:t>55</w:t>
      </w:r>
    </w:p>
    <w:p w:rsidR="00F905FE" w:rsidRDefault="00F905FE" w:rsidP="00F905FE">
      <w:pPr>
        <w:spacing w:line="360" w:lineRule="auto"/>
        <w:jc w:val="left"/>
        <w:textAlignment w:val="center"/>
        <w:rPr>
          <w:rFonts w:ascii="宋体" w:hAnsi="宋体"/>
          <w:b/>
          <w:sz w:val="24"/>
        </w:rPr>
      </w:pPr>
      <w:r>
        <w:rPr>
          <w:rFonts w:ascii="宋体" w:hAnsi="宋体"/>
          <w:b/>
          <w:sz w:val="24"/>
        </w:rPr>
        <w:t>一、选择题（在各题的四个选项中，只有一个选项符合题意，每小题</w:t>
      </w:r>
      <w:r>
        <w:rPr>
          <w:rFonts w:ascii="Times New Roman" w:eastAsia="Times New Roman" w:hAnsi="Times New Roman" w:cs="Times New Roman"/>
          <w:b/>
          <w:sz w:val="24"/>
        </w:rPr>
        <w:t>3</w:t>
      </w:r>
      <w:r>
        <w:rPr>
          <w:rFonts w:ascii="宋体" w:hAnsi="宋体"/>
          <w:b/>
          <w:sz w:val="24"/>
        </w:rPr>
        <w:t>分，本题共</w:t>
      </w:r>
      <w:r>
        <w:rPr>
          <w:rFonts w:ascii="Times New Roman" w:eastAsia="Times New Roman" w:hAnsi="Times New Roman" w:cs="Times New Roman"/>
          <w:b/>
          <w:sz w:val="24"/>
        </w:rPr>
        <w:t>45</w:t>
      </w:r>
      <w:r>
        <w:rPr>
          <w:rFonts w:ascii="宋体" w:hAnsi="宋体"/>
          <w:b/>
          <w:sz w:val="24"/>
        </w:rPr>
        <w:t>分）</w:t>
      </w:r>
    </w:p>
    <w:p w:rsidR="00F905FE" w:rsidRDefault="00F905FE" w:rsidP="00F905FE">
      <w:pPr>
        <w:spacing w:line="360" w:lineRule="auto"/>
        <w:jc w:val="left"/>
        <w:textAlignment w:val="center"/>
        <w:rPr>
          <w:rFonts w:ascii="宋体" w:hAnsi="宋体"/>
        </w:rPr>
      </w:pPr>
      <w:r>
        <w:t xml:space="preserve">1. </w:t>
      </w:r>
      <w:r>
        <w:rPr>
          <w:rFonts w:ascii="宋体" w:hAnsi="宋体"/>
        </w:rPr>
        <w:t>下列生产工艺（或方法）中，没有化学变化发生的是</w:t>
      </w:r>
    </w:p>
    <w:p w:rsidR="00F905FE" w:rsidRDefault="00F905FE" w:rsidP="00F905FE">
      <w:pPr>
        <w:tabs>
          <w:tab w:val="left" w:pos="2436"/>
          <w:tab w:val="left" w:pos="4873"/>
          <w:tab w:val="left" w:pos="7309"/>
        </w:tabs>
        <w:spacing w:line="360" w:lineRule="auto"/>
        <w:jc w:val="left"/>
        <w:textAlignment w:val="center"/>
        <w:rPr>
          <w:rFonts w:ascii="宋体" w:hAnsi="宋体"/>
          <w:color w:val="000000"/>
        </w:rPr>
      </w:pPr>
      <w:r w:rsidRPr="00BE1BCD">
        <w:rPr>
          <w:rFonts w:hint="eastAsia"/>
        </w:rPr>
        <w:t xml:space="preserve">A. </w:t>
      </w:r>
      <w:r>
        <w:rPr>
          <w:rFonts w:ascii="宋体" w:hAnsi="宋体"/>
        </w:rPr>
        <w:t>“五粮”酿酒</w:t>
      </w:r>
      <w:r w:rsidRPr="00BE1BCD">
        <w:rPr>
          <w:rFonts w:hint="eastAsia"/>
        </w:rPr>
        <w:tab/>
        <w:t xml:space="preserve">B. </w:t>
      </w:r>
      <w:r>
        <w:rPr>
          <w:rFonts w:ascii="宋体" w:hAnsi="宋体"/>
        </w:rPr>
        <w:t>纺纱织布</w:t>
      </w:r>
      <w:r w:rsidRPr="00BE1BCD">
        <w:rPr>
          <w:rFonts w:hint="eastAsia"/>
        </w:rPr>
        <w:tab/>
        <w:t xml:space="preserve">C. </w:t>
      </w:r>
      <w:r>
        <w:rPr>
          <w:rFonts w:ascii="宋体" w:hAnsi="宋体"/>
        </w:rPr>
        <w:t>高炉炼铁</w:t>
      </w:r>
      <w:r w:rsidRPr="00BE1BCD">
        <w:rPr>
          <w:rFonts w:hint="eastAsia"/>
        </w:rPr>
        <w:tab/>
        <w:t xml:space="preserve">D. </w:t>
      </w:r>
      <w:r>
        <w:rPr>
          <w:rFonts w:ascii="宋体" w:hAnsi="宋体"/>
        </w:rPr>
        <w:t>联合制碱</w:t>
      </w:r>
    </w:p>
    <w:p w:rsidR="00F905FE" w:rsidRDefault="00F905FE" w:rsidP="00F905FE">
      <w:pPr>
        <w:spacing w:line="360" w:lineRule="auto"/>
        <w:textAlignment w:val="center"/>
        <w:rPr>
          <w:color w:val="000000"/>
        </w:rPr>
      </w:pPr>
      <w:r>
        <w:rPr>
          <w:color w:val="2E75B6"/>
        </w:rPr>
        <w:t>【答案】</w:t>
      </w:r>
      <w:r>
        <w:rPr>
          <w:color w:val="000000"/>
        </w:rPr>
        <w:t>B</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【详解】</w:t>
      </w:r>
      <w:r>
        <w:rPr>
          <w:color w:val="000000"/>
        </w:rPr>
        <w:t>A</w:t>
      </w:r>
      <w:r>
        <w:rPr>
          <w:color w:val="000000"/>
        </w:rPr>
        <w:t>、酿酒生成了酒精，有新物质生成，属于化学变化；</w:t>
      </w:r>
    </w:p>
    <w:p w:rsidR="00F905FE" w:rsidRDefault="00F905FE" w:rsidP="00F905FE">
      <w:pPr>
        <w:spacing w:line="360" w:lineRule="auto"/>
        <w:jc w:val="left"/>
        <w:textAlignment w:val="center"/>
        <w:rPr>
          <w:color w:val="000000"/>
        </w:rPr>
      </w:pPr>
      <w:r>
        <w:rPr>
          <w:color w:val="000000"/>
        </w:rPr>
        <w:t>B</w:t>
      </w:r>
      <w:r>
        <w:rPr>
          <w:color w:val="000000"/>
        </w:rPr>
        <w:t>、纺纱织布没有生成新物质，属于物理变化；</w:t>
      </w:r>
    </w:p>
    <w:p w:rsidR="00F905FE" w:rsidRDefault="00F905FE" w:rsidP="00F905FE">
      <w:pPr>
        <w:spacing w:line="360" w:lineRule="auto"/>
        <w:jc w:val="left"/>
        <w:textAlignment w:val="center"/>
        <w:rPr>
          <w:color w:val="000000"/>
        </w:rPr>
      </w:pPr>
      <w:r>
        <w:rPr>
          <w:color w:val="000000"/>
        </w:rPr>
        <w:t>C</w:t>
      </w:r>
      <w:r>
        <w:rPr>
          <w:color w:val="000000"/>
        </w:rPr>
        <w:t>、高炉炼铁有新物质铁生成，属于化学变化；</w:t>
      </w:r>
    </w:p>
    <w:p w:rsidR="00F905FE" w:rsidRDefault="00F905FE" w:rsidP="00F905FE">
      <w:pPr>
        <w:spacing w:line="360" w:lineRule="auto"/>
        <w:jc w:val="left"/>
        <w:textAlignment w:val="center"/>
        <w:rPr>
          <w:color w:val="000000"/>
        </w:rPr>
      </w:pPr>
      <w:r>
        <w:rPr>
          <w:color w:val="000000"/>
        </w:rPr>
        <w:t>D</w:t>
      </w:r>
      <w:r>
        <w:rPr>
          <w:color w:val="000000"/>
        </w:rPr>
        <w:t>、联合制碱生成了新物质碳酸钠，属于化学变化。</w:t>
      </w:r>
    </w:p>
    <w:p w:rsidR="00F905FE" w:rsidRDefault="00F905FE" w:rsidP="00F905FE">
      <w:pPr>
        <w:spacing w:line="360" w:lineRule="auto"/>
        <w:jc w:val="left"/>
        <w:textAlignment w:val="center"/>
        <w:rPr>
          <w:color w:val="000000"/>
        </w:rPr>
      </w:pPr>
      <w:r>
        <w:rPr>
          <w:color w:val="000000"/>
        </w:rPr>
        <w:t>故选</w:t>
      </w:r>
      <w:r>
        <w:rPr>
          <w:color w:val="000000"/>
        </w:rPr>
        <w:t>B</w:t>
      </w:r>
      <w:r>
        <w:rPr>
          <w:color w:val="000000"/>
        </w:rPr>
        <w:t>。</w:t>
      </w:r>
      <w:r>
        <w:rPr>
          <w:color w:val="000000"/>
        </w:rPr>
        <w:br/>
      </w:r>
    </w:p>
    <w:p w:rsidR="00F905FE" w:rsidRDefault="00F905FE" w:rsidP="00F905FE">
      <w:pPr>
        <w:spacing w:line="360" w:lineRule="auto"/>
        <w:jc w:val="left"/>
        <w:textAlignment w:val="center"/>
        <w:rPr>
          <w:rFonts w:ascii="宋体" w:hAnsi="宋体"/>
          <w:color w:val="000000"/>
        </w:rPr>
      </w:pPr>
      <w:r>
        <w:rPr>
          <w:color w:val="000000"/>
        </w:rPr>
        <w:t xml:space="preserve">2. </w:t>
      </w:r>
      <w:r>
        <w:rPr>
          <w:rFonts w:ascii="宋体" w:hAnsi="宋体"/>
          <w:color w:val="000000"/>
        </w:rPr>
        <w:t>空气中下列各成分所占的体积由小到大的顺序是</w:t>
      </w:r>
    </w:p>
    <w:p w:rsidR="00F905FE" w:rsidRDefault="00F905FE" w:rsidP="00F905FE">
      <w:pPr>
        <w:spacing w:line="360" w:lineRule="auto"/>
        <w:jc w:val="left"/>
        <w:textAlignment w:val="center"/>
        <w:rPr>
          <w:rFonts w:ascii="宋体" w:hAnsi="宋体"/>
          <w:color w:val="000000"/>
        </w:rPr>
      </w:pPr>
      <w:r>
        <w:rPr>
          <w:rFonts w:ascii="宋体" w:hAnsi="宋体"/>
          <w:color w:val="000000"/>
        </w:rPr>
        <w:t>①氧气②氮气③二氧化碳④稀有气体</w:t>
      </w:r>
    </w:p>
    <w:p w:rsidR="00F905FE" w:rsidRDefault="00F905FE" w:rsidP="00F905FE">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③④①②</w:t>
      </w:r>
      <w:r>
        <w:rPr>
          <w:color w:val="000000"/>
        </w:rPr>
        <w:tab/>
        <w:t xml:space="preserve">B. </w:t>
      </w:r>
      <w:r>
        <w:rPr>
          <w:rFonts w:ascii="宋体" w:hAnsi="宋体"/>
          <w:color w:val="000000"/>
        </w:rPr>
        <w:t>④③①②</w:t>
      </w:r>
      <w:r>
        <w:rPr>
          <w:color w:val="000000"/>
        </w:rPr>
        <w:tab/>
        <w:t xml:space="preserve">C. </w:t>
      </w:r>
      <w:r>
        <w:rPr>
          <w:rFonts w:ascii="宋体" w:hAnsi="宋体"/>
          <w:color w:val="000000"/>
        </w:rPr>
        <w:t>②①④③</w:t>
      </w:r>
      <w:r>
        <w:rPr>
          <w:color w:val="000000"/>
        </w:rPr>
        <w:tab/>
        <w:t xml:space="preserve">D. </w:t>
      </w:r>
      <w:r>
        <w:rPr>
          <w:rFonts w:ascii="宋体" w:hAnsi="宋体"/>
          <w:color w:val="000000"/>
        </w:rPr>
        <w:t>①③②④</w:t>
      </w:r>
    </w:p>
    <w:p w:rsidR="00F905FE" w:rsidRDefault="00F905FE" w:rsidP="00F905FE">
      <w:pPr>
        <w:spacing w:line="360" w:lineRule="auto"/>
        <w:textAlignment w:val="center"/>
        <w:rPr>
          <w:color w:val="000000"/>
        </w:rPr>
      </w:pPr>
      <w:r>
        <w:rPr>
          <w:color w:val="2E75B6"/>
        </w:rPr>
        <w:t>【答案】</w:t>
      </w:r>
      <w:r>
        <w:rPr>
          <w:color w:val="000000"/>
        </w:rPr>
        <w:t>A</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【详解】空气中各组分的体积含量为：氮气</w:t>
      </w:r>
      <w:r>
        <w:rPr>
          <w:color w:val="000000"/>
        </w:rPr>
        <w:t>78%</w:t>
      </w:r>
      <w:r>
        <w:rPr>
          <w:color w:val="000000"/>
        </w:rPr>
        <w:t>、氧气</w:t>
      </w:r>
      <w:r>
        <w:rPr>
          <w:color w:val="000000"/>
        </w:rPr>
        <w:t>21%</w:t>
      </w:r>
      <w:r>
        <w:rPr>
          <w:color w:val="000000"/>
        </w:rPr>
        <w:t>、稀有气体</w:t>
      </w:r>
      <w:r>
        <w:rPr>
          <w:color w:val="000000"/>
        </w:rPr>
        <w:t>0.94%</w:t>
      </w:r>
      <w:r>
        <w:rPr>
          <w:color w:val="000000"/>
        </w:rPr>
        <w:t>、二氧化碳</w:t>
      </w:r>
      <w:r>
        <w:rPr>
          <w:color w:val="000000"/>
        </w:rPr>
        <w:t>0.03%</w:t>
      </w:r>
      <w:r>
        <w:rPr>
          <w:color w:val="000000"/>
        </w:rPr>
        <w:t>，故选</w:t>
      </w:r>
      <w:r>
        <w:rPr>
          <w:color w:val="000000"/>
        </w:rPr>
        <w:t>A</w:t>
      </w:r>
      <w:r>
        <w:rPr>
          <w:color w:val="000000"/>
        </w:rPr>
        <w:t>。</w:t>
      </w:r>
    </w:p>
    <w:p w:rsidR="00F905FE" w:rsidRDefault="00F905FE" w:rsidP="00F905FE">
      <w:pPr>
        <w:spacing w:line="360" w:lineRule="auto"/>
        <w:jc w:val="left"/>
        <w:textAlignment w:val="center"/>
        <w:rPr>
          <w:rFonts w:ascii="宋体" w:hAnsi="宋体"/>
          <w:color w:val="000000"/>
        </w:rPr>
      </w:pPr>
      <w:r>
        <w:rPr>
          <w:color w:val="000000"/>
        </w:rPr>
        <w:t xml:space="preserve">3. </w:t>
      </w:r>
      <w:r>
        <w:rPr>
          <w:rFonts w:ascii="宋体" w:hAnsi="宋体"/>
          <w:color w:val="000000"/>
        </w:rPr>
        <w:t>规范的实验操作是实验成功的关键。下列实验操作不正确的是</w:t>
      </w:r>
    </w:p>
    <w:p w:rsidR="00F905FE" w:rsidRDefault="00F905FE" w:rsidP="00F905FE">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倾倒液体</w:t>
      </w:r>
      <w:r>
        <w:rPr>
          <w:noProof/>
          <w:color w:val="000000"/>
        </w:rPr>
        <w:drawing>
          <wp:inline distT="0" distB="0" distL="0" distR="0">
            <wp:extent cx="1352550" cy="1212850"/>
            <wp:effectExtent l="0" t="0" r="0" b="6350"/>
            <wp:docPr id="21" name="图片 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212850"/>
                    </a:xfrm>
                    <a:prstGeom prst="rect">
                      <a:avLst/>
                    </a:prstGeom>
                    <a:noFill/>
                    <a:ln>
                      <a:noFill/>
                    </a:ln>
                  </pic:spPr>
                </pic:pic>
              </a:graphicData>
            </a:graphic>
          </wp:inline>
        </w:drawing>
      </w:r>
      <w:r>
        <w:rPr>
          <w:color w:val="000000"/>
        </w:rPr>
        <w:tab/>
        <w:t xml:space="preserve">B. </w:t>
      </w:r>
      <w:r>
        <w:rPr>
          <w:rFonts w:ascii="宋体" w:hAnsi="宋体"/>
          <w:color w:val="000000"/>
        </w:rPr>
        <w:t>熄灭酒精灯</w:t>
      </w:r>
      <w:r>
        <w:rPr>
          <w:noProof/>
          <w:color w:val="000000"/>
        </w:rPr>
        <w:drawing>
          <wp:inline distT="0" distB="0" distL="0" distR="0">
            <wp:extent cx="952500" cy="1333500"/>
            <wp:effectExtent l="0" t="0" r="0" b="0"/>
            <wp:docPr id="20" name="图片 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333500"/>
                    </a:xfrm>
                    <a:prstGeom prst="rect">
                      <a:avLst/>
                    </a:prstGeom>
                    <a:noFill/>
                    <a:ln>
                      <a:noFill/>
                    </a:ln>
                  </pic:spPr>
                </pic:pic>
              </a:graphicData>
            </a:graphic>
          </wp:inline>
        </w:drawing>
      </w:r>
    </w:p>
    <w:p w:rsidR="00F905FE" w:rsidRDefault="00F905FE" w:rsidP="00F905FE">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取用固体粉末</w:t>
      </w:r>
      <w:r>
        <w:rPr>
          <w:noProof/>
          <w:color w:val="000000"/>
        </w:rPr>
        <w:drawing>
          <wp:inline distT="0" distB="0" distL="0" distR="0">
            <wp:extent cx="1155700" cy="666750"/>
            <wp:effectExtent l="0" t="0" r="6350" b="0"/>
            <wp:docPr id="19"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0" cy="666750"/>
                    </a:xfrm>
                    <a:prstGeom prst="rect">
                      <a:avLst/>
                    </a:prstGeom>
                    <a:noFill/>
                    <a:ln>
                      <a:noFill/>
                    </a:ln>
                  </pic:spPr>
                </pic:pic>
              </a:graphicData>
            </a:graphic>
          </wp:inline>
        </w:drawing>
      </w:r>
      <w:r>
        <w:rPr>
          <w:color w:val="000000"/>
        </w:rPr>
        <w:tab/>
        <w:t xml:space="preserve">D. </w:t>
      </w:r>
      <w:r>
        <w:rPr>
          <w:rFonts w:ascii="宋体" w:hAnsi="宋体"/>
          <w:color w:val="000000"/>
        </w:rPr>
        <w:t>过滤</w:t>
      </w:r>
      <w:r>
        <w:rPr>
          <w:noProof/>
          <w:color w:val="000000"/>
        </w:rPr>
        <w:drawing>
          <wp:inline distT="0" distB="0" distL="0" distR="0">
            <wp:extent cx="876300" cy="1250950"/>
            <wp:effectExtent l="0" t="0" r="0" b="6350"/>
            <wp:docPr id="18" name="图片 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1250950"/>
                    </a:xfrm>
                    <a:prstGeom prst="rect">
                      <a:avLst/>
                    </a:prstGeom>
                    <a:noFill/>
                    <a:ln>
                      <a:noFill/>
                    </a:ln>
                  </pic:spPr>
                </pic:pic>
              </a:graphicData>
            </a:graphic>
          </wp:inline>
        </w:drawing>
      </w:r>
    </w:p>
    <w:p w:rsidR="00F905FE" w:rsidRDefault="00F905FE" w:rsidP="00F905FE">
      <w:pPr>
        <w:spacing w:line="360" w:lineRule="auto"/>
        <w:textAlignment w:val="center"/>
        <w:rPr>
          <w:color w:val="000000"/>
        </w:rPr>
      </w:pPr>
      <w:r>
        <w:rPr>
          <w:color w:val="2E75B6"/>
        </w:rPr>
        <w:lastRenderedPageBreak/>
        <w:t>【答案】</w:t>
      </w:r>
      <w:r>
        <w:rPr>
          <w:color w:val="000000"/>
        </w:rPr>
        <w:t>B</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【分析】</w:t>
      </w:r>
    </w:p>
    <w:p w:rsidR="00F905FE" w:rsidRDefault="00F905FE" w:rsidP="00F905FE">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、液体药品的取用实验操作步骤注意事项，“拿塞倒放口挨着口，缓慢注入签向手（心），取完上塞放原处”，操作正确；</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、使用酒精灯时要注意“两查、两禁、一不可”，熄灭酒精灯时，不能用嘴吹灭酒精灯，应用灯帽盖灭，操作错误；</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、取用固体粉末时，将试管横放，用纸槽或药匙将药品送到试管底部，操作正确；</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、过滤液体时，要注意“一贴、二低、三靠”的原则，操作正确；</w:t>
      </w:r>
    </w:p>
    <w:p w:rsidR="00F905FE" w:rsidRDefault="00F905FE" w:rsidP="00F905FE">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color w:val="000000"/>
        </w:rPr>
        <w:t xml:space="preserve">4. </w:t>
      </w:r>
      <w:r>
        <w:rPr>
          <w:rFonts w:ascii="宋体" w:hAnsi="宋体"/>
          <w:color w:val="000000"/>
        </w:rPr>
        <w:t>下列实验现象的描述正确的是</w:t>
      </w:r>
    </w:p>
    <w:p w:rsidR="00F905FE" w:rsidRDefault="00F905FE" w:rsidP="00F905FE">
      <w:pPr>
        <w:spacing w:line="360" w:lineRule="auto"/>
        <w:jc w:val="left"/>
        <w:textAlignment w:val="center"/>
        <w:rPr>
          <w:rFonts w:ascii="宋体" w:hAnsi="宋体"/>
          <w:color w:val="000000"/>
        </w:rPr>
      </w:pPr>
      <w:r>
        <w:rPr>
          <w:rFonts w:ascii="宋体" w:hAnsi="宋体"/>
          <w:color w:val="000000"/>
        </w:rPr>
        <w:t>A. 燃着的蜡烛熄灭时产生白雾</w:t>
      </w:r>
    </w:p>
    <w:p w:rsidR="00F905FE" w:rsidRDefault="00F905FE" w:rsidP="00F905FE">
      <w:pPr>
        <w:spacing w:line="360" w:lineRule="auto"/>
        <w:jc w:val="left"/>
        <w:textAlignment w:val="center"/>
        <w:rPr>
          <w:rFonts w:ascii="宋体" w:hAnsi="宋体"/>
          <w:color w:val="000000"/>
        </w:rPr>
      </w:pPr>
      <w:r>
        <w:rPr>
          <w:rFonts w:ascii="宋体" w:hAnsi="宋体"/>
          <w:color w:val="000000"/>
        </w:rPr>
        <w:t>B. 光亮的铜丝放入硝酸银溶液中，铜丝表面变银白色</w:t>
      </w:r>
    </w:p>
    <w:p w:rsidR="00F905FE" w:rsidRDefault="00F905FE" w:rsidP="00F905FE">
      <w:pPr>
        <w:spacing w:line="360" w:lineRule="auto"/>
        <w:jc w:val="left"/>
        <w:textAlignment w:val="center"/>
        <w:rPr>
          <w:rFonts w:ascii="宋体" w:hAnsi="宋体"/>
          <w:color w:val="000000"/>
        </w:rPr>
      </w:pPr>
      <w:r>
        <w:rPr>
          <w:rFonts w:ascii="宋体" w:hAnsi="宋体"/>
          <w:color w:val="000000"/>
        </w:rPr>
        <w:t>C. 硫在空气里燃烧发出微弱的淡蓝色火焰</w:t>
      </w:r>
    </w:p>
    <w:p w:rsidR="00F905FE" w:rsidRDefault="00F905FE" w:rsidP="00F905FE">
      <w:pPr>
        <w:spacing w:line="360" w:lineRule="auto"/>
        <w:jc w:val="left"/>
        <w:textAlignment w:val="center"/>
        <w:rPr>
          <w:rFonts w:ascii="宋体" w:hAnsi="宋体"/>
          <w:color w:val="000000"/>
        </w:rPr>
      </w:pPr>
      <w:r>
        <w:rPr>
          <w:rFonts w:ascii="宋体" w:hAnsi="宋体"/>
          <w:color w:val="000000"/>
        </w:rPr>
        <w:t>D. 细铁丝在氧气里燃烧，生成黑色四氧化三铁固体</w:t>
      </w:r>
    </w:p>
    <w:p w:rsidR="00F905FE" w:rsidRDefault="00F905FE" w:rsidP="00F905FE">
      <w:pPr>
        <w:spacing w:line="360" w:lineRule="auto"/>
        <w:textAlignment w:val="center"/>
        <w:rPr>
          <w:color w:val="000000"/>
        </w:rPr>
      </w:pPr>
      <w:r>
        <w:rPr>
          <w:color w:val="2E75B6"/>
        </w:rPr>
        <w:t>【答案】</w:t>
      </w:r>
      <w:r>
        <w:rPr>
          <w:color w:val="000000"/>
        </w:rPr>
        <w:t>C</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【详解】</w:t>
      </w:r>
      <w:r>
        <w:rPr>
          <w:color w:val="000000"/>
        </w:rPr>
        <w:t>A</w:t>
      </w:r>
      <w:r>
        <w:rPr>
          <w:color w:val="000000"/>
        </w:rPr>
        <w:t>、燃着的蜡烛熄灭时会产生白烟，此选项不正确；</w:t>
      </w:r>
    </w:p>
    <w:p w:rsidR="00F905FE" w:rsidRDefault="00F905FE" w:rsidP="00F905FE">
      <w:pPr>
        <w:spacing w:line="360" w:lineRule="auto"/>
        <w:jc w:val="left"/>
        <w:textAlignment w:val="center"/>
        <w:rPr>
          <w:color w:val="000000"/>
        </w:rPr>
      </w:pPr>
      <w:r>
        <w:rPr>
          <w:color w:val="000000"/>
        </w:rPr>
        <w:t>B</w:t>
      </w:r>
      <w:r>
        <w:rPr>
          <w:color w:val="000000"/>
        </w:rPr>
        <w:t>、光亮的铜丝放入硝酸银溶液中，铜丝表面覆盖着一层银白色物质，溶液变为蓝色，此选项不正确；</w:t>
      </w:r>
    </w:p>
    <w:p w:rsidR="00F905FE" w:rsidRDefault="00F905FE" w:rsidP="00F905FE">
      <w:pPr>
        <w:spacing w:line="360" w:lineRule="auto"/>
        <w:jc w:val="left"/>
        <w:textAlignment w:val="center"/>
        <w:rPr>
          <w:color w:val="000000"/>
        </w:rPr>
      </w:pPr>
      <w:r>
        <w:rPr>
          <w:color w:val="000000"/>
        </w:rPr>
        <w:t>C</w:t>
      </w:r>
      <w:r>
        <w:rPr>
          <w:color w:val="000000"/>
        </w:rPr>
        <w:t>、硫在空气里燃烧发出微弱的淡蓝色火焰，此选项正确；</w:t>
      </w:r>
    </w:p>
    <w:p w:rsidR="00F905FE" w:rsidRDefault="00F905FE" w:rsidP="00F905FE">
      <w:pPr>
        <w:spacing w:line="360" w:lineRule="auto"/>
        <w:jc w:val="left"/>
        <w:textAlignment w:val="center"/>
        <w:rPr>
          <w:color w:val="000000"/>
        </w:rPr>
      </w:pPr>
      <w:r>
        <w:rPr>
          <w:color w:val="000000"/>
        </w:rPr>
        <w:t>D</w:t>
      </w:r>
      <w:r>
        <w:rPr>
          <w:color w:val="000000"/>
        </w:rPr>
        <w:t>、细铁丝在氧气里燃烧，生成黑色固体，描述现象时不能出现物质的名称，此选项不正确。</w:t>
      </w:r>
    </w:p>
    <w:p w:rsidR="00F905FE" w:rsidRDefault="00F905FE" w:rsidP="00F905FE">
      <w:pPr>
        <w:spacing w:line="360" w:lineRule="auto"/>
        <w:jc w:val="left"/>
        <w:textAlignment w:val="center"/>
        <w:rPr>
          <w:color w:val="000000"/>
        </w:rPr>
      </w:pPr>
      <w:r>
        <w:rPr>
          <w:color w:val="000000"/>
        </w:rPr>
        <w:t>故选</w:t>
      </w:r>
      <w:r>
        <w:rPr>
          <w:color w:val="000000"/>
        </w:rPr>
        <w:t>C</w:t>
      </w:r>
      <w:r>
        <w:rPr>
          <w:color w:val="000000"/>
        </w:rPr>
        <w:t>。</w:t>
      </w:r>
    </w:p>
    <w:p w:rsidR="00F905FE" w:rsidRDefault="00F905FE" w:rsidP="00F905FE">
      <w:pPr>
        <w:spacing w:line="360" w:lineRule="auto"/>
        <w:jc w:val="left"/>
        <w:textAlignment w:val="center"/>
        <w:rPr>
          <w:rFonts w:ascii="宋体" w:hAnsi="宋体"/>
          <w:color w:val="000000"/>
        </w:rPr>
      </w:pPr>
      <w:r>
        <w:rPr>
          <w:color w:val="000000"/>
        </w:rPr>
        <w:t xml:space="preserve">5. </w:t>
      </w:r>
      <w:r>
        <w:rPr>
          <w:rFonts w:ascii="宋体" w:hAnsi="宋体"/>
          <w:color w:val="000000"/>
        </w:rPr>
        <w:t>下列有关水的说法正确的是</w:t>
      </w:r>
    </w:p>
    <w:p w:rsidR="00F905FE" w:rsidRDefault="00F905FE" w:rsidP="00F905FE">
      <w:pPr>
        <w:spacing w:line="360" w:lineRule="auto"/>
        <w:jc w:val="left"/>
        <w:textAlignment w:val="center"/>
        <w:rPr>
          <w:rFonts w:ascii="宋体" w:hAnsi="宋体"/>
          <w:color w:val="000000"/>
        </w:rPr>
      </w:pPr>
      <w:r>
        <w:rPr>
          <w:color w:val="000000"/>
        </w:rPr>
        <w:t xml:space="preserve">A. </w:t>
      </w:r>
      <w:r>
        <w:rPr>
          <w:rFonts w:ascii="宋体" w:hAnsi="宋体"/>
          <w:color w:val="000000"/>
        </w:rPr>
        <w:t>为了保护水资源，应禁止使用农药、化肥</w:t>
      </w:r>
    </w:p>
    <w:p w:rsidR="00F905FE" w:rsidRDefault="00F905FE" w:rsidP="00F905FE">
      <w:pPr>
        <w:spacing w:line="360" w:lineRule="auto"/>
        <w:jc w:val="left"/>
        <w:textAlignment w:val="center"/>
        <w:rPr>
          <w:rFonts w:ascii="宋体" w:hAnsi="宋体"/>
          <w:color w:val="000000"/>
        </w:rPr>
      </w:pPr>
      <w:r>
        <w:rPr>
          <w:color w:val="000000"/>
        </w:rPr>
        <w:t xml:space="preserve">B. </w:t>
      </w:r>
      <w:r>
        <w:rPr>
          <w:rFonts w:ascii="宋体" w:hAnsi="宋体"/>
          <w:color w:val="000000"/>
        </w:rPr>
        <w:t>水是由氢原子和氧原子构成的</w:t>
      </w:r>
    </w:p>
    <w:p w:rsidR="00F905FE" w:rsidRDefault="00F905FE" w:rsidP="00F905FE">
      <w:pPr>
        <w:spacing w:line="360" w:lineRule="auto"/>
        <w:jc w:val="left"/>
        <w:textAlignment w:val="center"/>
        <w:rPr>
          <w:rFonts w:ascii="宋体" w:hAnsi="宋体"/>
          <w:color w:val="000000"/>
        </w:rPr>
      </w:pPr>
      <w:r>
        <w:rPr>
          <w:color w:val="000000"/>
        </w:rPr>
        <w:t xml:space="preserve">C. </w:t>
      </w:r>
      <w:r>
        <w:rPr>
          <w:rFonts w:ascii="宋体" w:hAnsi="宋体"/>
          <w:color w:val="000000"/>
        </w:rPr>
        <w:t>净化水</w:t>
      </w:r>
      <w:r>
        <w:rPr>
          <w:rFonts w:ascii="宋体" w:hAnsi="宋体"/>
          <w:noProof/>
          <w:color w:val="000000"/>
        </w:rPr>
        <w:drawing>
          <wp:inline distT="0" distB="0" distL="0" distR="0">
            <wp:extent cx="133350"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方法有沉淀、过滤、吸附、蒸馏、加肥皂水等</w:t>
      </w:r>
    </w:p>
    <w:p w:rsidR="00F905FE" w:rsidRDefault="00F905FE" w:rsidP="00F905FE">
      <w:pPr>
        <w:spacing w:line="360" w:lineRule="auto"/>
        <w:jc w:val="left"/>
        <w:textAlignment w:val="center"/>
        <w:rPr>
          <w:rFonts w:ascii="宋体" w:hAnsi="宋体"/>
          <w:color w:val="000000"/>
        </w:rPr>
      </w:pPr>
      <w:r>
        <w:rPr>
          <w:color w:val="000000"/>
        </w:rPr>
        <w:t xml:space="preserve">D. </w:t>
      </w:r>
      <w:r>
        <w:rPr>
          <w:rFonts w:ascii="宋体" w:hAnsi="宋体"/>
          <w:color w:val="000000"/>
        </w:rPr>
        <w:t>电解水时，与电源正极相连的电极上产生的气体是氧气</w:t>
      </w:r>
    </w:p>
    <w:p w:rsidR="00F905FE" w:rsidRDefault="00F905FE" w:rsidP="00F905FE">
      <w:pPr>
        <w:spacing w:line="360" w:lineRule="auto"/>
        <w:textAlignment w:val="center"/>
        <w:rPr>
          <w:color w:val="000000"/>
        </w:rPr>
      </w:pPr>
      <w:r>
        <w:rPr>
          <w:color w:val="2E75B6"/>
        </w:rPr>
        <w:t>【答案】</w:t>
      </w:r>
      <w:r>
        <w:rPr>
          <w:color w:val="000000"/>
        </w:rPr>
        <w:t>D</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【详解】</w:t>
      </w:r>
      <w:r>
        <w:rPr>
          <w:color w:val="000000"/>
        </w:rPr>
        <w:t>A</w:t>
      </w:r>
      <w:r>
        <w:rPr>
          <w:color w:val="000000"/>
        </w:rPr>
        <w:t>、为了保护水资源，应合理使用农药、化肥，不是禁止，</w:t>
      </w:r>
      <w:r>
        <w:rPr>
          <w:color w:val="000000"/>
        </w:rPr>
        <w:t>A</w:t>
      </w:r>
      <w:r>
        <w:rPr>
          <w:color w:val="000000"/>
        </w:rPr>
        <w:t>错误；</w:t>
      </w:r>
    </w:p>
    <w:p w:rsidR="00F905FE" w:rsidRDefault="00F905FE" w:rsidP="00F905FE">
      <w:pPr>
        <w:spacing w:line="360" w:lineRule="auto"/>
        <w:jc w:val="left"/>
        <w:textAlignment w:val="center"/>
        <w:rPr>
          <w:color w:val="000000"/>
        </w:rPr>
      </w:pPr>
      <w:r>
        <w:rPr>
          <w:color w:val="000000"/>
        </w:rPr>
        <w:t>B</w:t>
      </w:r>
      <w:r>
        <w:rPr>
          <w:color w:val="000000"/>
        </w:rPr>
        <w:t>、水是由水分子构成的，水分子由氢原子和氧原子构成，</w:t>
      </w:r>
      <w:r>
        <w:rPr>
          <w:color w:val="000000"/>
        </w:rPr>
        <w:t>B</w:t>
      </w:r>
      <w:r>
        <w:rPr>
          <w:color w:val="000000"/>
        </w:rPr>
        <w:t>错误；</w:t>
      </w:r>
    </w:p>
    <w:p w:rsidR="00F905FE" w:rsidRDefault="00F905FE" w:rsidP="00F905FE">
      <w:pPr>
        <w:spacing w:line="360" w:lineRule="auto"/>
        <w:jc w:val="left"/>
        <w:textAlignment w:val="center"/>
        <w:rPr>
          <w:color w:val="000000"/>
        </w:rPr>
      </w:pPr>
      <w:r>
        <w:rPr>
          <w:color w:val="000000"/>
        </w:rPr>
        <w:lastRenderedPageBreak/>
        <w:t>C</w:t>
      </w:r>
      <w:r>
        <w:rPr>
          <w:color w:val="000000"/>
        </w:rPr>
        <w:t>、净化水的方法有沉淀、过滤、吸附、蒸馏等，加肥皂水可以鉴别硬水和软水，不能净化水，</w:t>
      </w:r>
      <w:r>
        <w:rPr>
          <w:color w:val="000000"/>
        </w:rPr>
        <w:t>C</w:t>
      </w:r>
      <w:r>
        <w:rPr>
          <w:color w:val="000000"/>
        </w:rPr>
        <w:t>错误；</w:t>
      </w:r>
    </w:p>
    <w:p w:rsidR="00F905FE" w:rsidRDefault="00F905FE" w:rsidP="00F905FE">
      <w:pPr>
        <w:spacing w:line="360" w:lineRule="auto"/>
        <w:jc w:val="left"/>
        <w:textAlignment w:val="center"/>
        <w:rPr>
          <w:color w:val="000000"/>
        </w:rPr>
      </w:pPr>
      <w:r>
        <w:rPr>
          <w:color w:val="000000"/>
        </w:rPr>
        <w:t>D</w:t>
      </w:r>
      <w:r>
        <w:rPr>
          <w:color w:val="000000"/>
        </w:rPr>
        <w:t>、电解水时</w:t>
      </w:r>
      <w:r>
        <w:rPr>
          <w:color w:val="000000"/>
        </w:rPr>
        <w:t>“</w:t>
      </w:r>
      <w:r>
        <w:rPr>
          <w:color w:val="000000"/>
        </w:rPr>
        <w:t>正氧负氢</w:t>
      </w:r>
      <w:r>
        <w:rPr>
          <w:color w:val="000000"/>
        </w:rPr>
        <w:t>”</w:t>
      </w:r>
      <w:r>
        <w:rPr>
          <w:color w:val="000000"/>
        </w:rPr>
        <w:t>，与电源正极相连的电极上产生的气体是氧气，</w:t>
      </w:r>
      <w:r>
        <w:rPr>
          <w:color w:val="000000"/>
        </w:rPr>
        <w:t>D</w:t>
      </w:r>
      <w:r>
        <w:rPr>
          <w:color w:val="000000"/>
        </w:rPr>
        <w:t>正确。</w:t>
      </w:r>
    </w:p>
    <w:p w:rsidR="00F905FE" w:rsidRDefault="00F905FE" w:rsidP="00F905FE">
      <w:pPr>
        <w:spacing w:line="360" w:lineRule="auto"/>
        <w:jc w:val="left"/>
        <w:textAlignment w:val="center"/>
        <w:rPr>
          <w:color w:val="000000"/>
        </w:rPr>
      </w:pPr>
      <w:r>
        <w:rPr>
          <w:color w:val="000000"/>
        </w:rPr>
        <w:t>故选</w:t>
      </w:r>
      <w:r>
        <w:rPr>
          <w:color w:val="000000"/>
        </w:rPr>
        <w:t>D</w:t>
      </w:r>
      <w:r>
        <w:rPr>
          <w:color w:val="000000"/>
        </w:rPr>
        <w:t>。</w:t>
      </w:r>
      <w:r>
        <w:rPr>
          <w:color w:val="000000"/>
        </w:rPr>
        <w:br/>
      </w:r>
    </w:p>
    <w:p w:rsidR="00F905FE" w:rsidRDefault="00F905FE" w:rsidP="00F905FE">
      <w:pPr>
        <w:spacing w:line="360" w:lineRule="auto"/>
        <w:jc w:val="left"/>
        <w:textAlignment w:val="center"/>
        <w:rPr>
          <w:rFonts w:ascii="宋体" w:hAnsi="宋体"/>
          <w:color w:val="000000"/>
        </w:rPr>
      </w:pPr>
      <w:r>
        <w:rPr>
          <w:color w:val="000000"/>
        </w:rPr>
        <w:t xml:space="preserve">6. </w:t>
      </w:r>
      <w:r>
        <w:rPr>
          <w:rFonts w:ascii="宋体" w:hAnsi="宋体"/>
          <w:color w:val="000000"/>
        </w:rPr>
        <w:t>分类是化学研究中常用的方法。下列物质分类正确的是</w:t>
      </w:r>
    </w:p>
    <w:p w:rsidR="00F905FE" w:rsidRDefault="00F905FE" w:rsidP="00F905FE">
      <w:pPr>
        <w:spacing w:line="360" w:lineRule="auto"/>
        <w:jc w:val="left"/>
        <w:textAlignment w:val="center"/>
        <w:rPr>
          <w:rFonts w:ascii="宋体" w:hAnsi="宋体"/>
          <w:color w:val="000000"/>
        </w:rPr>
      </w:pPr>
      <w:r>
        <w:rPr>
          <w:color w:val="000000"/>
        </w:rPr>
        <w:t xml:space="preserve">A. </w:t>
      </w:r>
      <w:r>
        <w:rPr>
          <w:rFonts w:ascii="宋体" w:hAnsi="宋体"/>
          <w:color w:val="000000"/>
        </w:rPr>
        <w:t>碱：烧碱、纯碱、氢氧化钾</w:t>
      </w:r>
    </w:p>
    <w:p w:rsidR="00F905FE" w:rsidRDefault="00F905FE" w:rsidP="00F905FE">
      <w:pPr>
        <w:spacing w:line="360" w:lineRule="auto"/>
        <w:jc w:val="left"/>
        <w:textAlignment w:val="center"/>
        <w:rPr>
          <w:rFonts w:ascii="宋体" w:hAnsi="宋体"/>
          <w:color w:val="000000"/>
        </w:rPr>
      </w:pPr>
      <w:r>
        <w:rPr>
          <w:color w:val="000000"/>
        </w:rPr>
        <w:t xml:space="preserve">B. </w:t>
      </w:r>
      <w:r>
        <w:rPr>
          <w:rFonts w:ascii="宋体" w:hAnsi="宋体"/>
          <w:color w:val="000000"/>
        </w:rPr>
        <w:t>氧化物：五氧化二磷、氧化铝、过氧化氢</w:t>
      </w:r>
    </w:p>
    <w:p w:rsidR="00F905FE" w:rsidRDefault="00F905FE" w:rsidP="00F905FE">
      <w:pPr>
        <w:spacing w:line="360" w:lineRule="auto"/>
        <w:jc w:val="left"/>
        <w:textAlignment w:val="center"/>
        <w:rPr>
          <w:rFonts w:ascii="宋体" w:hAnsi="宋体"/>
          <w:color w:val="000000"/>
        </w:rPr>
      </w:pPr>
      <w:r>
        <w:rPr>
          <w:color w:val="000000"/>
        </w:rPr>
        <w:t xml:space="preserve">C. </w:t>
      </w:r>
      <w:r>
        <w:rPr>
          <w:rFonts w:ascii="宋体" w:hAnsi="宋体"/>
          <w:color w:val="000000"/>
        </w:rPr>
        <w:t>混合物：空气、石油、亚硝酸钠</w:t>
      </w:r>
    </w:p>
    <w:p w:rsidR="00F905FE" w:rsidRDefault="00F905FE" w:rsidP="00F905FE">
      <w:pPr>
        <w:spacing w:line="360" w:lineRule="auto"/>
        <w:jc w:val="left"/>
        <w:textAlignment w:val="center"/>
        <w:rPr>
          <w:rFonts w:ascii="宋体" w:hAnsi="宋体"/>
          <w:color w:val="000000"/>
        </w:rPr>
      </w:pPr>
      <w:r>
        <w:rPr>
          <w:color w:val="000000"/>
        </w:rPr>
        <w:t xml:space="preserve">D. </w:t>
      </w:r>
      <w:r>
        <w:rPr>
          <w:rFonts w:ascii="宋体" w:hAnsi="宋体"/>
          <w:color w:val="000000"/>
        </w:rPr>
        <w:t>人体中的微量元素：钙、铁、硒、碘</w:t>
      </w:r>
    </w:p>
    <w:p w:rsidR="00F905FE" w:rsidRDefault="00F905FE" w:rsidP="00F905FE">
      <w:pPr>
        <w:spacing w:line="360" w:lineRule="auto"/>
        <w:textAlignment w:val="center"/>
        <w:rPr>
          <w:color w:val="000000"/>
        </w:rPr>
      </w:pPr>
      <w:r>
        <w:rPr>
          <w:color w:val="2E75B6"/>
        </w:rPr>
        <w:t>【答案】</w:t>
      </w:r>
      <w:r>
        <w:rPr>
          <w:color w:val="000000"/>
        </w:rPr>
        <w:t>B</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【详解】</w:t>
      </w:r>
      <w:r>
        <w:rPr>
          <w:color w:val="000000"/>
        </w:rPr>
        <w:t>A</w:t>
      </w:r>
      <w:r>
        <w:rPr>
          <w:color w:val="000000"/>
        </w:rPr>
        <w:t>、烧碱是氢氧化钠的俗称，氢氧化钠、氢氧化钾都是电离时产生的阴离子都是氢氧根离子的化合物，属于碱，纯碱是碳酸钠的俗称，是由钠离子和碳酸根离子构成的化合物，属于盐，不符合题意；</w:t>
      </w:r>
    </w:p>
    <w:p w:rsidR="00F905FE" w:rsidRDefault="00F905FE" w:rsidP="00F905FE">
      <w:pPr>
        <w:spacing w:line="360" w:lineRule="auto"/>
        <w:jc w:val="left"/>
        <w:textAlignment w:val="center"/>
        <w:rPr>
          <w:color w:val="000000"/>
        </w:rPr>
      </w:pPr>
      <w:r>
        <w:rPr>
          <w:color w:val="000000"/>
        </w:rPr>
        <w:t>B</w:t>
      </w:r>
      <w:r>
        <w:rPr>
          <w:color w:val="000000"/>
        </w:rPr>
        <w:t>、五氧化二磷是由</w:t>
      </w:r>
      <w:r>
        <w:rPr>
          <w:color w:val="000000"/>
        </w:rPr>
        <w:t>P</w:t>
      </w:r>
      <w:r>
        <w:rPr>
          <w:color w:val="000000"/>
        </w:rPr>
        <w:t>、</w:t>
      </w:r>
      <w:r>
        <w:rPr>
          <w:color w:val="000000"/>
        </w:rPr>
        <w:t>O</w:t>
      </w:r>
      <w:r>
        <w:rPr>
          <w:color w:val="000000"/>
        </w:rPr>
        <w:t>两种元素组成的化合物，属于氧化物；氧化铝是由</w:t>
      </w:r>
      <w:r>
        <w:rPr>
          <w:color w:val="000000"/>
        </w:rPr>
        <w:t>Al</w:t>
      </w:r>
      <w:r>
        <w:rPr>
          <w:color w:val="000000"/>
        </w:rPr>
        <w:t>、</w:t>
      </w:r>
      <w:r>
        <w:rPr>
          <w:color w:val="000000"/>
        </w:rPr>
        <w:t>O</w:t>
      </w:r>
      <w:r>
        <w:rPr>
          <w:color w:val="000000"/>
        </w:rPr>
        <w:t>两种元素组成的化合物，属于氧化物，过氧化氢是由</w:t>
      </w:r>
      <w:r>
        <w:rPr>
          <w:color w:val="000000"/>
        </w:rPr>
        <w:t>H</w:t>
      </w:r>
      <w:r>
        <w:rPr>
          <w:color w:val="000000"/>
        </w:rPr>
        <w:t>、</w:t>
      </w:r>
      <w:r>
        <w:rPr>
          <w:color w:val="000000"/>
        </w:rPr>
        <w:t>O</w:t>
      </w:r>
      <w:r>
        <w:rPr>
          <w:color w:val="000000"/>
        </w:rPr>
        <w:t>元素组成的化合物，属于氧化物，符合题意；</w:t>
      </w:r>
    </w:p>
    <w:p w:rsidR="00F905FE" w:rsidRDefault="00F905FE" w:rsidP="00F905FE">
      <w:pPr>
        <w:spacing w:line="360" w:lineRule="auto"/>
        <w:jc w:val="left"/>
        <w:textAlignment w:val="center"/>
        <w:rPr>
          <w:color w:val="000000"/>
        </w:rPr>
      </w:pPr>
      <w:r>
        <w:rPr>
          <w:color w:val="000000"/>
        </w:rPr>
        <w:t>C</w:t>
      </w:r>
      <w:r>
        <w:rPr>
          <w:color w:val="000000"/>
        </w:rPr>
        <w:t>、空气是由氮气、氧气等混合而成，属于混合物；石油是由汽油、柴油等混合而成，属于混合物；亚硝酸钠是由同种物质组成，属于纯净物，不符合题意；</w:t>
      </w:r>
    </w:p>
    <w:p w:rsidR="00F905FE" w:rsidRDefault="00F905FE" w:rsidP="00F905FE">
      <w:pPr>
        <w:spacing w:line="360" w:lineRule="auto"/>
        <w:jc w:val="left"/>
        <w:textAlignment w:val="center"/>
        <w:rPr>
          <w:color w:val="000000"/>
        </w:rPr>
      </w:pPr>
      <w:r>
        <w:rPr>
          <w:color w:val="000000"/>
        </w:rPr>
        <w:t>D</w:t>
      </w:r>
      <w:r>
        <w:rPr>
          <w:color w:val="000000"/>
        </w:rPr>
        <w:t>、钙元素属于常量元素，铁、碘、硒属于微量元素，不符合题意。</w:t>
      </w:r>
    </w:p>
    <w:p w:rsidR="00F905FE" w:rsidRDefault="00F905FE" w:rsidP="00F905FE">
      <w:pPr>
        <w:spacing w:line="360" w:lineRule="auto"/>
        <w:jc w:val="left"/>
        <w:textAlignment w:val="center"/>
        <w:rPr>
          <w:color w:val="000000"/>
        </w:rPr>
      </w:pPr>
      <w:r>
        <w:rPr>
          <w:color w:val="000000"/>
        </w:rPr>
        <w:t>故选</w:t>
      </w:r>
      <w:r>
        <w:rPr>
          <w:color w:val="000000"/>
        </w:rPr>
        <w:t>B</w:t>
      </w:r>
      <w:r>
        <w:rPr>
          <w:color w:val="000000"/>
        </w:rPr>
        <w:t>。</w:t>
      </w:r>
    </w:p>
    <w:p w:rsidR="00F905FE" w:rsidRDefault="00F905FE" w:rsidP="00F905FE">
      <w:pPr>
        <w:spacing w:line="360" w:lineRule="auto"/>
        <w:jc w:val="left"/>
        <w:textAlignment w:val="center"/>
        <w:rPr>
          <w:rFonts w:ascii="宋体" w:hAnsi="宋体"/>
          <w:color w:val="000000"/>
        </w:rPr>
      </w:pPr>
      <w:r>
        <w:rPr>
          <w:color w:val="000000"/>
        </w:rPr>
        <w:t xml:space="preserve">7. </w:t>
      </w:r>
      <w:r>
        <w:rPr>
          <w:rFonts w:ascii="宋体" w:hAnsi="宋体"/>
          <w:color w:val="000000"/>
        </w:rPr>
        <w:t>据报道，一种新型铝离子电池，比现今普遍使用的锂离子电池具有更加优良的性能，未来，该铝离子电池或将成为下一代高性价比电池的理想选择，下图是元素周期表中锂、铝两种元素的有关信息，下列说法不正确的是</w:t>
      </w:r>
    </w:p>
    <w:p w:rsidR="00F905FE" w:rsidRDefault="00F905FE" w:rsidP="00F905FE">
      <w:pPr>
        <w:spacing w:line="360" w:lineRule="auto"/>
        <w:jc w:val="left"/>
        <w:textAlignment w:val="center"/>
        <w:rPr>
          <w:color w:val="000000"/>
        </w:rPr>
      </w:pPr>
      <w:r>
        <w:rPr>
          <w:noProof/>
          <w:color w:val="000000"/>
        </w:rPr>
        <w:drawing>
          <wp:inline distT="0" distB="0" distL="0" distR="0">
            <wp:extent cx="927100" cy="933450"/>
            <wp:effectExtent l="0" t="0" r="6350" b="0"/>
            <wp:docPr id="16" name="图片 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100" cy="933450"/>
                    </a:xfrm>
                    <a:prstGeom prst="rect">
                      <a:avLst/>
                    </a:prstGeom>
                    <a:noFill/>
                    <a:ln>
                      <a:noFill/>
                    </a:ln>
                  </pic:spPr>
                </pic:pic>
              </a:graphicData>
            </a:graphic>
          </wp:inline>
        </w:drawing>
      </w:r>
      <w:r>
        <w:rPr>
          <w:noProof/>
          <w:color w:val="000000"/>
        </w:rPr>
        <w:drawing>
          <wp:inline distT="0" distB="0" distL="0" distR="0">
            <wp:extent cx="908050" cy="895350"/>
            <wp:effectExtent l="0" t="0" r="6350" b="0"/>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8050" cy="895350"/>
                    </a:xfrm>
                    <a:prstGeom prst="rect">
                      <a:avLst/>
                    </a:prstGeom>
                    <a:noFill/>
                    <a:ln>
                      <a:noFill/>
                    </a:ln>
                  </pic:spPr>
                </pic:pic>
              </a:graphicData>
            </a:graphic>
          </wp:inline>
        </w:drawing>
      </w:r>
    </w:p>
    <w:p w:rsidR="00F905FE" w:rsidRDefault="00F905FE" w:rsidP="00F905FE">
      <w:pPr>
        <w:spacing w:line="360" w:lineRule="auto"/>
        <w:jc w:val="left"/>
        <w:textAlignment w:val="center"/>
        <w:rPr>
          <w:rFonts w:ascii="宋体" w:hAnsi="宋体"/>
          <w:color w:val="000000"/>
        </w:rPr>
      </w:pPr>
      <w:r>
        <w:rPr>
          <w:color w:val="000000"/>
        </w:rPr>
        <w:t xml:space="preserve">A. </w:t>
      </w:r>
      <w:r>
        <w:rPr>
          <w:rFonts w:ascii="宋体" w:hAnsi="宋体"/>
          <w:color w:val="000000"/>
        </w:rPr>
        <w:t>锂、铝元素在周期表中分别位于第二、三周期</w:t>
      </w:r>
    </w:p>
    <w:p w:rsidR="00F905FE" w:rsidRDefault="00F905FE" w:rsidP="00F905FE">
      <w:pPr>
        <w:spacing w:line="360" w:lineRule="auto"/>
        <w:jc w:val="left"/>
        <w:textAlignment w:val="center"/>
        <w:rPr>
          <w:rFonts w:ascii="Times New Roman" w:eastAsia="Times New Roman" w:hAnsi="Times New Roman" w:cs="Times New Roman"/>
          <w:color w:val="000000"/>
        </w:rPr>
      </w:pPr>
      <w:r>
        <w:rPr>
          <w:color w:val="000000"/>
        </w:rPr>
        <w:t xml:space="preserve">B. </w:t>
      </w:r>
      <w:r>
        <w:rPr>
          <w:rFonts w:ascii="宋体" w:hAnsi="宋体"/>
          <w:color w:val="000000"/>
        </w:rPr>
        <w:t>相对原子质量铝比锂多</w:t>
      </w:r>
      <w:r>
        <w:rPr>
          <w:rFonts w:ascii="Times New Roman" w:eastAsia="Times New Roman" w:hAnsi="Times New Roman" w:cs="Times New Roman"/>
          <w:color w:val="000000"/>
        </w:rPr>
        <w:t>20.039g</w:t>
      </w:r>
    </w:p>
    <w:p w:rsidR="00F905FE" w:rsidRDefault="00F905FE" w:rsidP="00F905FE">
      <w:pPr>
        <w:spacing w:line="360" w:lineRule="auto"/>
        <w:jc w:val="left"/>
        <w:textAlignment w:val="center"/>
        <w:rPr>
          <w:rFonts w:ascii="宋体" w:hAnsi="宋体"/>
          <w:color w:val="000000"/>
        </w:rPr>
      </w:pPr>
      <w:r>
        <w:rPr>
          <w:color w:val="000000"/>
        </w:rPr>
        <w:t xml:space="preserve">C. </w:t>
      </w:r>
      <w:r>
        <w:rPr>
          <w:rFonts w:ascii="宋体" w:hAnsi="宋体"/>
          <w:color w:val="000000"/>
        </w:rPr>
        <w:t>锂、铝两种元素都是金属元素</w:t>
      </w:r>
    </w:p>
    <w:p w:rsidR="00F905FE" w:rsidRDefault="00F905FE" w:rsidP="00F905FE">
      <w:pPr>
        <w:spacing w:line="360" w:lineRule="auto"/>
        <w:jc w:val="left"/>
        <w:textAlignment w:val="center"/>
        <w:rPr>
          <w:rFonts w:ascii="Times New Roman" w:eastAsia="Times New Roman" w:hAnsi="Times New Roman" w:cs="Times New Roman"/>
          <w:color w:val="000000"/>
        </w:rPr>
      </w:pPr>
      <w:r>
        <w:rPr>
          <w:color w:val="000000"/>
        </w:rPr>
        <w:t xml:space="preserve">D. </w:t>
      </w:r>
      <w:r>
        <w:rPr>
          <w:rFonts w:ascii="宋体" w:hAnsi="宋体"/>
          <w:color w:val="000000"/>
        </w:rPr>
        <w:t>核外电子数</w:t>
      </w:r>
      <w:r>
        <w:rPr>
          <w:rFonts w:ascii="Times New Roman" w:eastAsia="Times New Roman" w:hAnsi="Times New Roman" w:cs="Times New Roman"/>
          <w:color w:val="000000"/>
        </w:rPr>
        <w:t>Al</w:t>
      </w:r>
      <w:r>
        <w:rPr>
          <w:rFonts w:ascii="Times New Roman" w:eastAsia="Times New Roman" w:hAnsi="Times New Roman" w:cs="Times New Roman"/>
          <w:color w:val="000000"/>
          <w:vertAlign w:val="superscript"/>
        </w:rPr>
        <w:t>3+</w:t>
      </w:r>
      <w:r>
        <w:rPr>
          <w:rFonts w:ascii="宋体" w:hAnsi="宋体"/>
          <w:color w:val="000000"/>
        </w:rPr>
        <w:t>比</w:t>
      </w:r>
      <w:r>
        <w:rPr>
          <w:rFonts w:ascii="Times New Roman" w:eastAsia="Times New Roman" w:hAnsi="Times New Roman" w:cs="Times New Roman"/>
          <w:color w:val="000000"/>
        </w:rPr>
        <w:t>Li</w:t>
      </w:r>
      <w:r>
        <w:rPr>
          <w:rFonts w:ascii="Times New Roman" w:eastAsia="Times New Roman" w:hAnsi="Times New Roman" w:cs="Times New Roman"/>
          <w:color w:val="000000"/>
          <w:vertAlign w:val="superscript"/>
        </w:rPr>
        <w:t>+</w:t>
      </w:r>
      <w:r>
        <w:rPr>
          <w:rFonts w:ascii="宋体" w:hAnsi="宋体"/>
          <w:color w:val="000000"/>
        </w:rPr>
        <w:t>多</w:t>
      </w:r>
      <w:r>
        <w:rPr>
          <w:rFonts w:ascii="Times New Roman" w:eastAsia="Times New Roman" w:hAnsi="Times New Roman" w:cs="Times New Roman"/>
          <w:color w:val="000000"/>
        </w:rPr>
        <w:t>8</w:t>
      </w:r>
    </w:p>
    <w:p w:rsidR="00F905FE" w:rsidRDefault="00F905FE" w:rsidP="00F905FE">
      <w:pPr>
        <w:spacing w:line="360" w:lineRule="auto"/>
        <w:textAlignment w:val="center"/>
        <w:rPr>
          <w:color w:val="000000"/>
        </w:rPr>
      </w:pPr>
      <w:r>
        <w:rPr>
          <w:color w:val="2E75B6"/>
        </w:rPr>
        <w:t>【答案】</w:t>
      </w:r>
      <w:r>
        <w:rPr>
          <w:color w:val="000000"/>
        </w:rPr>
        <w:t>B</w:t>
      </w:r>
    </w:p>
    <w:p w:rsidR="00F905FE" w:rsidRDefault="00F905FE" w:rsidP="00F905FE">
      <w:pPr>
        <w:spacing w:line="360" w:lineRule="auto"/>
        <w:textAlignment w:val="center"/>
        <w:rPr>
          <w:color w:val="000000"/>
        </w:rPr>
      </w:pPr>
      <w:r>
        <w:rPr>
          <w:color w:val="2E75B6"/>
        </w:rPr>
        <w:lastRenderedPageBreak/>
        <w:t>【解析】</w:t>
      </w:r>
    </w:p>
    <w:p w:rsidR="00F905FE" w:rsidRDefault="00F905FE" w:rsidP="00F905FE">
      <w:pPr>
        <w:spacing w:line="360" w:lineRule="auto"/>
        <w:textAlignment w:val="center"/>
        <w:rPr>
          <w:color w:val="000000"/>
        </w:rPr>
      </w:pPr>
      <w:r>
        <w:rPr>
          <w:color w:val="000000"/>
        </w:rPr>
        <w:t>【详解】</w:t>
      </w:r>
      <w:r>
        <w:rPr>
          <w:color w:val="000000"/>
        </w:rPr>
        <w:t>A</w:t>
      </w:r>
      <w:r>
        <w:rPr>
          <w:color w:val="000000"/>
        </w:rPr>
        <w:t>、锂核外有</w:t>
      </w:r>
      <w:r>
        <w:rPr>
          <w:color w:val="000000"/>
        </w:rPr>
        <w:t>2</w:t>
      </w:r>
      <w:r>
        <w:rPr>
          <w:color w:val="000000"/>
        </w:rPr>
        <w:t>个电子层，属于第二周期，铝核外有</w:t>
      </w:r>
      <w:r>
        <w:rPr>
          <w:color w:val="000000"/>
        </w:rPr>
        <w:t>3</w:t>
      </w:r>
      <w:r>
        <w:rPr>
          <w:color w:val="000000"/>
        </w:rPr>
        <w:t>个电子层，属于第三周期，此选项表述正确；</w:t>
      </w:r>
    </w:p>
    <w:p w:rsidR="00F905FE" w:rsidRDefault="00F905FE" w:rsidP="00F905FE">
      <w:pPr>
        <w:spacing w:line="360" w:lineRule="auto"/>
        <w:jc w:val="left"/>
        <w:textAlignment w:val="center"/>
        <w:rPr>
          <w:color w:val="000000"/>
        </w:rPr>
      </w:pPr>
      <w:r>
        <w:rPr>
          <w:color w:val="000000"/>
        </w:rPr>
        <w:t>B</w:t>
      </w:r>
      <w:r>
        <w:rPr>
          <w:color w:val="000000"/>
        </w:rPr>
        <w:t>、相对原子质量的单位是</w:t>
      </w:r>
      <w:r>
        <w:rPr>
          <w:color w:val="000000"/>
        </w:rPr>
        <w:t>“1”</w:t>
      </w:r>
      <w:r>
        <w:rPr>
          <w:color w:val="000000"/>
        </w:rPr>
        <w:t>，不是</w:t>
      </w:r>
      <w:r>
        <w:rPr>
          <w:color w:val="000000"/>
        </w:rPr>
        <w:t>“g”</w:t>
      </w:r>
      <w:r>
        <w:rPr>
          <w:color w:val="000000"/>
        </w:rPr>
        <w:t>，此选项表述不正确；</w:t>
      </w:r>
    </w:p>
    <w:p w:rsidR="00F905FE" w:rsidRDefault="00F905FE" w:rsidP="00F905FE">
      <w:pPr>
        <w:spacing w:line="360" w:lineRule="auto"/>
        <w:jc w:val="left"/>
        <w:textAlignment w:val="center"/>
        <w:rPr>
          <w:color w:val="000000"/>
        </w:rPr>
      </w:pPr>
      <w:r>
        <w:rPr>
          <w:color w:val="000000"/>
        </w:rPr>
        <w:t>C</w:t>
      </w:r>
      <w:r>
        <w:rPr>
          <w:color w:val="000000"/>
        </w:rPr>
        <w:t>、锂、铝两种元素都带</w:t>
      </w:r>
      <w:r>
        <w:rPr>
          <w:color w:val="000000"/>
        </w:rPr>
        <w:t>“</w:t>
      </w:r>
      <w:r>
        <w:rPr>
          <w:color w:val="000000"/>
        </w:rPr>
        <w:t>钅</w:t>
      </w:r>
      <w:r>
        <w:rPr>
          <w:color w:val="000000"/>
        </w:rPr>
        <w:t>”</w:t>
      </w:r>
      <w:r>
        <w:rPr>
          <w:color w:val="000000"/>
        </w:rPr>
        <w:t>字旁，都是金属元素，此选项表述正确；</w:t>
      </w:r>
    </w:p>
    <w:p w:rsidR="00F905FE" w:rsidRDefault="00F905FE" w:rsidP="00F905FE">
      <w:pPr>
        <w:spacing w:line="360" w:lineRule="auto"/>
        <w:jc w:val="left"/>
        <w:textAlignment w:val="center"/>
        <w:rPr>
          <w:color w:val="000000"/>
        </w:rPr>
      </w:pPr>
      <w:r>
        <w:rPr>
          <w:color w:val="000000"/>
        </w:rPr>
        <w:t>D</w:t>
      </w:r>
      <w:r>
        <w:rPr>
          <w:color w:val="000000"/>
        </w:rPr>
        <w:t>、</w:t>
      </w:r>
      <w:r>
        <w:rPr>
          <w:color w:val="000000"/>
        </w:rPr>
        <w:t>Al</w:t>
      </w:r>
      <w:r>
        <w:rPr>
          <w:color w:val="000000"/>
          <w:vertAlign w:val="superscript"/>
        </w:rPr>
        <w:t>3+</w:t>
      </w:r>
      <w:r>
        <w:rPr>
          <w:color w:val="000000"/>
        </w:rPr>
        <w:t>是铝原子失去</w:t>
      </w:r>
      <w:r>
        <w:rPr>
          <w:color w:val="000000"/>
        </w:rPr>
        <w:t>3</w:t>
      </w:r>
      <w:r>
        <w:rPr>
          <w:color w:val="000000"/>
        </w:rPr>
        <w:t>个电子得到的，故核外有</w:t>
      </w:r>
      <w:r>
        <w:rPr>
          <w:color w:val="000000"/>
        </w:rPr>
        <w:t>10</w:t>
      </w:r>
      <w:r>
        <w:rPr>
          <w:color w:val="000000"/>
        </w:rPr>
        <w:t>个电子，</w:t>
      </w:r>
      <w:r>
        <w:rPr>
          <w:color w:val="000000"/>
        </w:rPr>
        <w:t>Li</w:t>
      </w:r>
      <w:r>
        <w:rPr>
          <w:color w:val="000000"/>
          <w:vertAlign w:val="superscript"/>
        </w:rPr>
        <w:t>+</w:t>
      </w:r>
      <w:r>
        <w:rPr>
          <w:color w:val="000000"/>
        </w:rPr>
        <w:t>是锂原子失去</w:t>
      </w:r>
      <w:r>
        <w:rPr>
          <w:color w:val="000000"/>
        </w:rPr>
        <w:t>1</w:t>
      </w:r>
      <w:r>
        <w:rPr>
          <w:color w:val="000000"/>
        </w:rPr>
        <w:t>个电子得到的，故核外有</w:t>
      </w:r>
      <w:r>
        <w:rPr>
          <w:color w:val="000000"/>
        </w:rPr>
        <w:t>2</w:t>
      </w:r>
      <w:r>
        <w:rPr>
          <w:color w:val="000000"/>
        </w:rPr>
        <w:t>个电子，即</w:t>
      </w:r>
      <w:r>
        <w:rPr>
          <w:color w:val="000000"/>
        </w:rPr>
        <w:t>Al</w:t>
      </w:r>
      <w:r>
        <w:rPr>
          <w:color w:val="000000"/>
          <w:vertAlign w:val="superscript"/>
        </w:rPr>
        <w:t>3+</w:t>
      </w:r>
      <w:r>
        <w:rPr>
          <w:color w:val="000000"/>
        </w:rPr>
        <w:t>的核外电子数比</w:t>
      </w:r>
      <w:r>
        <w:rPr>
          <w:color w:val="000000"/>
        </w:rPr>
        <w:t>Li</w:t>
      </w:r>
      <w:r>
        <w:rPr>
          <w:color w:val="000000"/>
          <w:vertAlign w:val="superscript"/>
        </w:rPr>
        <w:t>+</w:t>
      </w:r>
      <w:r>
        <w:rPr>
          <w:color w:val="000000"/>
        </w:rPr>
        <w:t>多</w:t>
      </w:r>
      <w:r>
        <w:rPr>
          <w:color w:val="000000"/>
        </w:rPr>
        <w:t>8</w:t>
      </w:r>
      <w:r>
        <w:rPr>
          <w:color w:val="000000"/>
        </w:rPr>
        <w:t>，此选项表述正确。</w:t>
      </w:r>
    </w:p>
    <w:p w:rsidR="00F905FE" w:rsidRDefault="00F905FE" w:rsidP="00F905FE">
      <w:pPr>
        <w:spacing w:line="360" w:lineRule="auto"/>
        <w:jc w:val="left"/>
        <w:textAlignment w:val="center"/>
        <w:rPr>
          <w:color w:val="000000"/>
        </w:rPr>
      </w:pPr>
      <w:r>
        <w:rPr>
          <w:color w:val="000000"/>
        </w:rPr>
        <w:t>故选</w:t>
      </w:r>
      <w:r>
        <w:rPr>
          <w:color w:val="000000"/>
        </w:rPr>
        <w:t>B</w:t>
      </w:r>
      <w:r>
        <w:rPr>
          <w:color w:val="000000"/>
        </w:rPr>
        <w:t>。</w:t>
      </w:r>
    </w:p>
    <w:p w:rsidR="00F905FE" w:rsidRDefault="00F905FE" w:rsidP="00F905FE">
      <w:pPr>
        <w:spacing w:line="360" w:lineRule="auto"/>
        <w:jc w:val="left"/>
        <w:textAlignment w:val="center"/>
        <w:rPr>
          <w:rFonts w:ascii="宋体" w:hAnsi="宋体"/>
          <w:color w:val="000000"/>
        </w:rPr>
      </w:pPr>
      <w:r>
        <w:rPr>
          <w:color w:val="000000"/>
        </w:rPr>
        <w:t xml:space="preserve">8. </w:t>
      </w:r>
      <w:r>
        <w:rPr>
          <w:rFonts w:ascii="宋体" w:hAnsi="宋体"/>
          <w:color w:val="000000"/>
        </w:rPr>
        <w:t>头孢类消炎药是日常生活中常用的一类抗菌药物，注射或口服头孢类药物后一段时间内不能饮酒，否则会出现心率加快、血压下降，严重者会出现心力衰竭导致死亡，下列关于头孢氨苄（化学式：</w:t>
      </w:r>
      <w:r>
        <w:object w:dxaOrig="1333"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66.5pt;height:18pt" o:ole="">
            <v:imagedata r:id="rId15" o:title="eqId11e013ccaa894f73a79119e441053f61"/>
          </v:shape>
          <o:OLEObject Type="Embed" ProgID="Equation.DSMT4" ShapeID="_x0000_i1025" DrawAspect="Content" ObjectID="_1687608118" r:id="rId16"/>
        </w:object>
      </w:r>
      <w:r>
        <w:rPr>
          <w:rFonts w:ascii="宋体" w:hAnsi="宋体"/>
          <w:color w:val="000000"/>
        </w:rPr>
        <w:t>）的说法不正确的是</w:t>
      </w:r>
    </w:p>
    <w:p w:rsidR="00F905FE" w:rsidRDefault="00F905FE" w:rsidP="00F905FE">
      <w:pPr>
        <w:spacing w:line="360" w:lineRule="auto"/>
        <w:jc w:val="left"/>
        <w:textAlignment w:val="center"/>
        <w:rPr>
          <w:rFonts w:ascii="宋体" w:hAnsi="宋体"/>
          <w:color w:val="000000"/>
        </w:rPr>
      </w:pPr>
      <w:r>
        <w:rPr>
          <w:color w:val="000000"/>
        </w:rPr>
        <w:t xml:space="preserve">A. </w:t>
      </w:r>
      <w:r>
        <w:rPr>
          <w:rFonts w:ascii="宋体" w:hAnsi="宋体"/>
          <w:color w:val="000000"/>
        </w:rPr>
        <w:t>属于有机化合物</w:t>
      </w:r>
    </w:p>
    <w:p w:rsidR="00F905FE" w:rsidRDefault="00F905FE" w:rsidP="00F905FE">
      <w:pPr>
        <w:spacing w:line="360" w:lineRule="auto"/>
        <w:jc w:val="left"/>
        <w:textAlignment w:val="center"/>
        <w:rPr>
          <w:rFonts w:ascii="宋体" w:hAnsi="宋体"/>
          <w:color w:val="000000"/>
        </w:rPr>
      </w:pPr>
      <w:r>
        <w:rPr>
          <w:color w:val="000000"/>
        </w:rPr>
        <w:t xml:space="preserve">B. </w:t>
      </w:r>
      <w:r>
        <w:rPr>
          <w:rFonts w:ascii="宋体" w:hAnsi="宋体"/>
          <w:color w:val="000000"/>
        </w:rPr>
        <w:t>由</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H</w:t>
      </w:r>
      <w:r>
        <w:rPr>
          <w:rFonts w:ascii="宋体" w:hAnsi="宋体"/>
          <w:color w:val="000000"/>
        </w:rPr>
        <w:t>、</w:t>
      </w:r>
      <w:r>
        <w:rPr>
          <w:rFonts w:ascii="Times New Roman" w:eastAsia="Times New Roman" w:hAnsi="Times New Roman" w:cs="Times New Roman"/>
          <w:color w:val="000000"/>
        </w:rPr>
        <w:t>N</w:t>
      </w:r>
      <w:r>
        <w:rPr>
          <w:rFonts w:ascii="宋体" w:hAnsi="宋体"/>
          <w:color w:val="000000"/>
        </w:rPr>
        <w:t>、</w:t>
      </w:r>
      <w:r>
        <w:rPr>
          <w:rFonts w:ascii="Times New Roman" w:eastAsia="Times New Roman" w:hAnsi="Times New Roman" w:cs="Times New Roman"/>
          <w:color w:val="000000"/>
        </w:rPr>
        <w:t>O</w:t>
      </w:r>
      <w:r>
        <w:rPr>
          <w:rFonts w:ascii="宋体" w:hAnsi="宋体"/>
          <w:color w:val="000000"/>
        </w:rPr>
        <w:t>、</w:t>
      </w:r>
      <w:r>
        <w:rPr>
          <w:rFonts w:ascii="Times New Roman" w:eastAsia="Times New Roman" w:hAnsi="Times New Roman" w:cs="Times New Roman"/>
          <w:color w:val="000000"/>
        </w:rPr>
        <w:t>S</w:t>
      </w:r>
      <w:r>
        <w:rPr>
          <w:rFonts w:ascii="宋体" w:hAnsi="宋体"/>
          <w:color w:val="000000"/>
        </w:rPr>
        <w:t>五种元素组成</w:t>
      </w:r>
    </w:p>
    <w:p w:rsidR="00F905FE" w:rsidRDefault="00F905FE" w:rsidP="00F905FE">
      <w:pPr>
        <w:spacing w:line="360" w:lineRule="auto"/>
        <w:jc w:val="left"/>
        <w:textAlignment w:val="center"/>
        <w:rPr>
          <w:rFonts w:ascii="宋体" w:hAnsi="宋体"/>
          <w:color w:val="000000"/>
        </w:rPr>
      </w:pPr>
      <w:r>
        <w:rPr>
          <w:color w:val="000000"/>
        </w:rPr>
        <w:t xml:space="preserve">C. </w:t>
      </w:r>
      <w:r>
        <w:rPr>
          <w:rFonts w:ascii="宋体" w:hAnsi="宋体"/>
          <w:color w:val="000000"/>
        </w:rPr>
        <w:t>氢元素的质量分数最小</w:t>
      </w:r>
    </w:p>
    <w:p w:rsidR="00F905FE" w:rsidRDefault="00F905FE" w:rsidP="00F905FE">
      <w:pPr>
        <w:spacing w:line="360" w:lineRule="auto"/>
        <w:jc w:val="left"/>
        <w:textAlignment w:val="center"/>
        <w:rPr>
          <w:rFonts w:ascii="宋体" w:hAnsi="宋体"/>
          <w:color w:val="000000"/>
        </w:rPr>
      </w:pPr>
      <w:r>
        <w:rPr>
          <w:color w:val="000000"/>
        </w:rPr>
        <w:t xml:space="preserve">D. </w:t>
      </w:r>
      <w:r>
        <w:rPr>
          <w:rFonts w:ascii="宋体" w:hAnsi="宋体"/>
          <w:color w:val="000000"/>
        </w:rPr>
        <w:t>完全燃烧时只生成二氧化碳和水</w:t>
      </w:r>
    </w:p>
    <w:p w:rsidR="00F905FE" w:rsidRDefault="00F905FE" w:rsidP="00F905FE">
      <w:pPr>
        <w:spacing w:line="360" w:lineRule="auto"/>
        <w:textAlignment w:val="center"/>
        <w:rPr>
          <w:color w:val="000000"/>
        </w:rPr>
      </w:pPr>
      <w:r>
        <w:rPr>
          <w:color w:val="2E75B6"/>
        </w:rPr>
        <w:t>【答案】</w:t>
      </w:r>
      <w:r>
        <w:rPr>
          <w:color w:val="000000"/>
        </w:rPr>
        <w:t>D</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【分析】</w:t>
      </w:r>
    </w:p>
    <w:p w:rsidR="00F905FE" w:rsidRDefault="00F905FE" w:rsidP="00F905FE">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、头孢氨苄是含碳化合物，属于有机物，说法正确；</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、头孢氨苄（</w:t>
      </w:r>
      <w:r>
        <w:object w:dxaOrig="1333" w:dyaOrig="360">
          <v:shape id="_x0000_i1026" type="#_x0000_t75" alt="学科网(www.zxxk.com)--教育资源门户，提供试卷、教案、课件、论文、素材以及各类教学资源下载，还有大量而丰富的教学相关资讯！" style="width:66.5pt;height:18pt" o:ole="">
            <v:imagedata r:id="rId15" o:title="eqId11e013ccaa894f73a79119e441053f61"/>
          </v:shape>
          <o:OLEObject Type="Embed" ProgID="Equation.DSMT4" ShapeID="_x0000_i1026" DrawAspect="Content" ObjectID="_1687608119" r:id="rId17"/>
        </w:object>
      </w:r>
      <w:r>
        <w:rPr>
          <w:rFonts w:ascii="宋体" w:hAnsi="宋体"/>
          <w:color w:val="000000"/>
        </w:rPr>
        <w:t>）是由</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H</w:t>
      </w:r>
      <w:r>
        <w:rPr>
          <w:rFonts w:ascii="宋体" w:hAnsi="宋体"/>
          <w:color w:val="000000"/>
        </w:rPr>
        <w:t>、</w:t>
      </w:r>
      <w:r>
        <w:rPr>
          <w:rFonts w:ascii="Times New Roman" w:eastAsia="Times New Roman" w:hAnsi="Times New Roman" w:cs="Times New Roman"/>
          <w:color w:val="000000"/>
        </w:rPr>
        <w:t>N</w:t>
      </w:r>
      <w:r>
        <w:rPr>
          <w:rFonts w:ascii="宋体" w:hAnsi="宋体"/>
          <w:color w:val="000000"/>
        </w:rPr>
        <w:t>、</w:t>
      </w:r>
      <w:r>
        <w:rPr>
          <w:rFonts w:ascii="Times New Roman" w:eastAsia="Times New Roman" w:hAnsi="Times New Roman" w:cs="Times New Roman"/>
          <w:color w:val="000000"/>
        </w:rPr>
        <w:t>O</w:t>
      </w:r>
      <w:r>
        <w:rPr>
          <w:rFonts w:ascii="宋体" w:hAnsi="宋体"/>
          <w:color w:val="000000"/>
        </w:rPr>
        <w:t>、</w:t>
      </w:r>
      <w:r>
        <w:rPr>
          <w:rFonts w:ascii="Times New Roman" w:eastAsia="Times New Roman" w:hAnsi="Times New Roman" w:cs="Times New Roman"/>
          <w:color w:val="000000"/>
        </w:rPr>
        <w:t>S</w:t>
      </w:r>
      <w:r>
        <w:rPr>
          <w:rFonts w:ascii="宋体" w:hAnsi="宋体"/>
          <w:color w:val="000000"/>
        </w:rPr>
        <w:t>五种元素组成的，说法正确；</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、头孢氨苄（</w:t>
      </w:r>
      <w:r>
        <w:object w:dxaOrig="1333" w:dyaOrig="360">
          <v:shape id="_x0000_i1027" type="#_x0000_t75" alt="学科网(www.zxxk.com)--教育资源门户，提供试卷、教案、课件、论文、素材以及各类教学资源下载，还有大量而丰富的教学相关资讯！" style="width:66.5pt;height:18pt" o:ole="">
            <v:imagedata r:id="rId15" o:title="eqId11e013ccaa894f73a79119e441053f61"/>
          </v:shape>
          <o:OLEObject Type="Embed" ProgID="Equation.DSMT4" ShapeID="_x0000_i1027" DrawAspect="Content" ObjectID="_1687608120" r:id="rId18"/>
        </w:object>
      </w:r>
      <w:r>
        <w:rPr>
          <w:rFonts w:ascii="宋体" w:hAnsi="宋体"/>
          <w:color w:val="000000"/>
        </w:rPr>
        <w:t>）是由</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H</w:t>
      </w:r>
      <w:r>
        <w:rPr>
          <w:rFonts w:ascii="宋体" w:hAnsi="宋体"/>
          <w:color w:val="000000"/>
        </w:rPr>
        <w:t>、</w:t>
      </w:r>
      <w:r>
        <w:rPr>
          <w:rFonts w:ascii="Times New Roman" w:eastAsia="Times New Roman" w:hAnsi="Times New Roman" w:cs="Times New Roman"/>
          <w:color w:val="000000"/>
        </w:rPr>
        <w:t>N</w:t>
      </w:r>
      <w:r>
        <w:rPr>
          <w:rFonts w:ascii="宋体" w:hAnsi="宋体"/>
          <w:color w:val="000000"/>
        </w:rPr>
        <w:t>、</w:t>
      </w:r>
      <w:r>
        <w:rPr>
          <w:rFonts w:ascii="Times New Roman" w:eastAsia="Times New Roman" w:hAnsi="Times New Roman" w:cs="Times New Roman"/>
          <w:color w:val="000000"/>
        </w:rPr>
        <w:t>O</w:t>
      </w:r>
      <w:r>
        <w:rPr>
          <w:rFonts w:ascii="宋体" w:hAnsi="宋体"/>
          <w:color w:val="000000"/>
        </w:rPr>
        <w:t>、</w:t>
      </w:r>
      <w:r>
        <w:rPr>
          <w:rFonts w:ascii="Times New Roman" w:eastAsia="Times New Roman" w:hAnsi="Times New Roman" w:cs="Times New Roman"/>
          <w:color w:val="000000"/>
        </w:rPr>
        <w:t>S</w:t>
      </w:r>
      <w:r>
        <w:rPr>
          <w:rFonts w:ascii="宋体" w:hAnsi="宋体"/>
          <w:color w:val="000000"/>
        </w:rPr>
        <w:t>五种元素的质量比为（</w:t>
      </w:r>
      <w:r>
        <w:rPr>
          <w:rFonts w:ascii="Times New Roman" w:eastAsia="Times New Roman" w:hAnsi="Times New Roman" w:cs="Times New Roman"/>
          <w:color w:val="000000"/>
        </w:rPr>
        <w:t>12</w:t>
      </w:r>
      <w:r>
        <w:rPr>
          <w:rFonts w:ascii="宋体" w:hAnsi="宋体"/>
          <w:color w:val="000000"/>
        </w:rPr>
        <w:t>×</w:t>
      </w:r>
      <w:r>
        <w:rPr>
          <w:rFonts w:ascii="Times New Roman" w:eastAsia="Times New Roman" w:hAnsi="Times New Roman" w:cs="Times New Roman"/>
          <w:color w:val="000000"/>
        </w:rPr>
        <w:t>16</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17</w:t>
      </w:r>
      <w:r>
        <w:rPr>
          <w:rFonts w:ascii="宋体" w:hAnsi="宋体"/>
          <w:color w:val="000000"/>
        </w:rPr>
        <w:t>）：（</w:t>
      </w:r>
      <w:r>
        <w:rPr>
          <w:rFonts w:ascii="Times New Roman" w:eastAsia="Times New Roman" w:hAnsi="Times New Roman" w:cs="Times New Roman"/>
          <w:color w:val="000000"/>
        </w:rPr>
        <w:t>14</w:t>
      </w: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16</w:t>
      </w: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32=192</w:t>
      </w:r>
      <w:r>
        <w:rPr>
          <w:rFonts w:ascii="宋体" w:hAnsi="宋体"/>
          <w:color w:val="000000"/>
        </w:rPr>
        <w:t>：</w:t>
      </w:r>
      <w:r>
        <w:rPr>
          <w:rFonts w:ascii="Times New Roman" w:eastAsia="Times New Roman" w:hAnsi="Times New Roman" w:cs="Times New Roman"/>
          <w:color w:val="000000"/>
        </w:rPr>
        <w:t>17</w:t>
      </w:r>
      <w:r>
        <w:rPr>
          <w:rFonts w:ascii="宋体" w:hAnsi="宋体"/>
          <w:color w:val="000000"/>
        </w:rPr>
        <w:t>：</w:t>
      </w:r>
      <w:r>
        <w:rPr>
          <w:rFonts w:ascii="Times New Roman" w:eastAsia="Times New Roman" w:hAnsi="Times New Roman" w:cs="Times New Roman"/>
          <w:color w:val="000000"/>
        </w:rPr>
        <w:t>42</w:t>
      </w:r>
      <w:r>
        <w:rPr>
          <w:rFonts w:ascii="宋体" w:hAnsi="宋体"/>
          <w:color w:val="000000"/>
        </w:rPr>
        <w:t>：</w:t>
      </w:r>
      <w:r>
        <w:rPr>
          <w:rFonts w:ascii="Times New Roman" w:eastAsia="Times New Roman" w:hAnsi="Times New Roman" w:cs="Times New Roman"/>
          <w:color w:val="000000"/>
        </w:rPr>
        <w:t>64</w:t>
      </w:r>
      <w:r>
        <w:rPr>
          <w:rFonts w:ascii="宋体" w:hAnsi="宋体"/>
          <w:color w:val="000000"/>
        </w:rPr>
        <w:t>：</w:t>
      </w:r>
      <w:r>
        <w:rPr>
          <w:rFonts w:ascii="Times New Roman" w:eastAsia="Times New Roman" w:hAnsi="Times New Roman" w:cs="Times New Roman"/>
          <w:color w:val="000000"/>
        </w:rPr>
        <w:t>32</w:t>
      </w:r>
      <w:r>
        <w:rPr>
          <w:rFonts w:ascii="宋体" w:hAnsi="宋体"/>
          <w:color w:val="000000"/>
        </w:rPr>
        <w:t>，质量分数最小的为氢元素，说法正确；</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、由物质组成与质量守恒定律可知，该物质完全氧化的产物中除二氧化碳和水以外，还含有含氮元素、硫元素的物质，说法错误。</w:t>
      </w:r>
    </w:p>
    <w:p w:rsidR="00F905FE" w:rsidRDefault="00F905FE" w:rsidP="00F905FE">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D</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color w:val="000000"/>
        </w:rPr>
        <w:t xml:space="preserve">9. </w:t>
      </w:r>
      <w:r>
        <w:rPr>
          <w:rFonts w:ascii="宋体" w:hAnsi="宋体"/>
          <w:color w:val="000000"/>
        </w:rPr>
        <w:t>如图是五种微粒的结构示意图，下列说法不正确的是</w:t>
      </w:r>
    </w:p>
    <w:p w:rsidR="00F905FE" w:rsidRDefault="00F905FE" w:rsidP="00F905FE">
      <w:pPr>
        <w:spacing w:line="360" w:lineRule="auto"/>
        <w:jc w:val="left"/>
        <w:textAlignment w:val="center"/>
        <w:rPr>
          <w:color w:val="000000"/>
        </w:rPr>
      </w:pPr>
      <w:r>
        <w:rPr>
          <w:rFonts w:ascii="宋体" w:hAnsi="宋体"/>
          <w:noProof/>
          <w:color w:val="000000"/>
        </w:rPr>
        <w:drawing>
          <wp:inline distT="0" distB="0" distL="0" distR="0">
            <wp:extent cx="4070350" cy="1174750"/>
            <wp:effectExtent l="0" t="0" r="6350" b="635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70350" cy="1174750"/>
                    </a:xfrm>
                    <a:prstGeom prst="rect">
                      <a:avLst/>
                    </a:prstGeom>
                    <a:noFill/>
                    <a:ln>
                      <a:noFill/>
                    </a:ln>
                  </pic:spPr>
                </pic:pic>
              </a:graphicData>
            </a:graphic>
          </wp:inline>
        </w:drawing>
      </w:r>
    </w:p>
    <w:p w:rsidR="00F905FE" w:rsidRDefault="00F905FE" w:rsidP="00F905FE">
      <w:pPr>
        <w:spacing w:line="360" w:lineRule="auto"/>
        <w:jc w:val="left"/>
        <w:textAlignment w:val="center"/>
        <w:rPr>
          <w:rFonts w:ascii="宋体" w:hAnsi="宋体"/>
          <w:color w:val="000000"/>
        </w:rPr>
      </w:pPr>
      <w:r>
        <w:rPr>
          <w:rFonts w:ascii="宋体" w:hAnsi="宋体"/>
          <w:color w:val="000000"/>
        </w:rPr>
        <w:t>A. 上述五种微粒只涉及四种元素</w:t>
      </w:r>
    </w:p>
    <w:p w:rsidR="00F905FE" w:rsidRDefault="00F905FE" w:rsidP="00F905FE">
      <w:pPr>
        <w:spacing w:line="360" w:lineRule="auto"/>
        <w:jc w:val="left"/>
        <w:textAlignment w:val="center"/>
        <w:rPr>
          <w:rFonts w:ascii="宋体" w:hAnsi="宋体"/>
          <w:color w:val="000000"/>
        </w:rPr>
      </w:pPr>
      <w:r>
        <w:rPr>
          <w:rFonts w:ascii="宋体" w:hAnsi="宋体"/>
          <w:color w:val="000000"/>
        </w:rPr>
        <w:lastRenderedPageBreak/>
        <w:t>B. ②③⑤表示的微粒性质较稳定</w:t>
      </w:r>
    </w:p>
    <w:p w:rsidR="00F905FE" w:rsidRDefault="00F905FE" w:rsidP="00F905FE">
      <w:pPr>
        <w:spacing w:line="360" w:lineRule="auto"/>
        <w:jc w:val="left"/>
        <w:textAlignment w:val="center"/>
        <w:rPr>
          <w:rFonts w:ascii="宋体" w:hAnsi="宋体"/>
          <w:color w:val="000000"/>
        </w:rPr>
      </w:pPr>
      <w:r>
        <w:rPr>
          <w:rFonts w:ascii="宋体" w:hAnsi="宋体"/>
          <w:color w:val="000000"/>
        </w:rPr>
        <w:t>C. ①②④属于原子，③⑤属于阴离子</w:t>
      </w:r>
    </w:p>
    <w:p w:rsidR="00F905FE" w:rsidRDefault="00F905FE" w:rsidP="00F905FE">
      <w:pPr>
        <w:spacing w:line="360" w:lineRule="auto"/>
        <w:jc w:val="left"/>
        <w:textAlignment w:val="center"/>
        <w:rPr>
          <w:rFonts w:ascii="Times New Roman" w:eastAsia="Times New Roman" w:hAnsi="Times New Roman" w:cs="Times New Roman"/>
          <w:color w:val="000000"/>
        </w:rPr>
      </w:pPr>
      <w:r>
        <w:rPr>
          <w:rFonts w:ascii="宋体" w:hAnsi="宋体"/>
          <w:color w:val="000000"/>
        </w:rPr>
        <w:t>D. ①④对应元素组成化合物的化学式为</w:t>
      </w:r>
      <w:proofErr w:type="spellStart"/>
      <w:r>
        <w:rPr>
          <w:rFonts w:ascii="Times New Roman" w:eastAsia="Times New Roman" w:hAnsi="Times New Roman" w:cs="Times New Roman"/>
          <w:color w:val="000000"/>
        </w:rPr>
        <w:t>NaF</w:t>
      </w:r>
      <w:proofErr w:type="spellEnd"/>
    </w:p>
    <w:p w:rsidR="00F905FE" w:rsidRDefault="00F905FE" w:rsidP="00F905FE">
      <w:pPr>
        <w:spacing w:line="360" w:lineRule="auto"/>
        <w:textAlignment w:val="center"/>
        <w:rPr>
          <w:color w:val="000000"/>
        </w:rPr>
      </w:pPr>
      <w:r>
        <w:rPr>
          <w:color w:val="2E75B6"/>
        </w:rPr>
        <w:t>【答案】</w:t>
      </w:r>
      <w:r>
        <w:rPr>
          <w:color w:val="000000"/>
        </w:rPr>
        <w:t>C</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【分析】</w:t>
      </w:r>
    </w:p>
    <w:p w:rsidR="00F905FE" w:rsidRDefault="00F905FE" w:rsidP="00F905FE">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、核内质子数决定元素的种类，故上述五种微粒只涉及四种元素，此选项表述正确；</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、最外层电子数决定元素的化学性质，当最外层是8电子时，化学性质比较稳定，此选项表述正确；</w:t>
      </w:r>
    </w:p>
    <w:p w:rsidR="00F905FE" w:rsidRDefault="00F905FE" w:rsidP="00F905FE">
      <w:pPr>
        <w:spacing w:line="360" w:lineRule="auto"/>
        <w:jc w:val="left"/>
        <w:textAlignment w:val="center"/>
        <w:rPr>
          <w:rFonts w:ascii="宋体" w:hAnsi="宋体"/>
          <w:color w:val="000000"/>
        </w:rPr>
      </w:pPr>
      <w:r>
        <w:rPr>
          <w:rFonts w:ascii="宋体" w:hAnsi="宋体"/>
          <w:color w:val="000000"/>
        </w:rPr>
        <w:t>C、原子不带电，核内质子数等于核外电子数，阴离子带负电，核内质子数小于核外电子数，阳离子带正电，核内质子数大于核外电子数，故①②④属于原子，③属于阳离子，⑤属于阴离子，此选项表述不正确；</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、①对应的元素是</w:t>
      </w:r>
      <w:r>
        <w:rPr>
          <w:rFonts w:ascii="Times New Roman" w:eastAsia="Times New Roman" w:hAnsi="Times New Roman" w:cs="Times New Roman"/>
          <w:color w:val="000000"/>
        </w:rPr>
        <w:t>F</w:t>
      </w:r>
      <w:r>
        <w:rPr>
          <w:rFonts w:ascii="宋体" w:hAnsi="宋体"/>
          <w:color w:val="000000"/>
        </w:rPr>
        <w:t>，④对应的元素是</w:t>
      </w:r>
      <w:r>
        <w:rPr>
          <w:rFonts w:ascii="Times New Roman" w:eastAsia="Times New Roman" w:hAnsi="Times New Roman" w:cs="Times New Roman"/>
          <w:color w:val="000000"/>
        </w:rPr>
        <w:t>Na</w:t>
      </w:r>
      <w:r>
        <w:rPr>
          <w:rFonts w:ascii="宋体" w:hAnsi="宋体"/>
          <w:color w:val="000000"/>
        </w:rPr>
        <w:t>，两种元素组成化合物的化学式为</w:t>
      </w:r>
      <w:proofErr w:type="spellStart"/>
      <w:r>
        <w:rPr>
          <w:rFonts w:ascii="Times New Roman" w:eastAsia="Times New Roman" w:hAnsi="Times New Roman" w:cs="Times New Roman"/>
          <w:color w:val="000000"/>
        </w:rPr>
        <w:t>NaF</w:t>
      </w:r>
      <w:proofErr w:type="spellEnd"/>
      <w:r>
        <w:rPr>
          <w:rFonts w:ascii="宋体" w:hAnsi="宋体"/>
          <w:color w:val="000000"/>
        </w:rPr>
        <w:t>，此选项表述正确。</w:t>
      </w:r>
    </w:p>
    <w:p w:rsidR="00F905FE" w:rsidRDefault="00F905FE" w:rsidP="00F905FE">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color w:val="000000"/>
        </w:rPr>
        <w:t xml:space="preserve">10. </w:t>
      </w:r>
      <w:r>
        <w:rPr>
          <w:rFonts w:ascii="宋体" w:hAnsi="宋体"/>
          <w:color w:val="000000"/>
        </w:rPr>
        <w:t>除去下列各组物质中的杂质，所用方法可行的是</w:t>
      </w:r>
    </w:p>
    <w:tbl>
      <w:tblPr>
        <w:tblW w:w="6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30"/>
        <w:gridCol w:w="1350"/>
        <w:gridCol w:w="1335"/>
        <w:gridCol w:w="2730"/>
      </w:tblGrid>
      <w:tr w:rsidR="00F905FE" w:rsidTr="00506B9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选项</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物质</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杂质</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除杂方法</w:t>
            </w:r>
          </w:p>
        </w:tc>
      </w:tr>
      <w:tr w:rsidR="00F905FE" w:rsidTr="00506B9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Cu</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CuO</w:t>
            </w:r>
            <w:proofErr w:type="spellEnd"/>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通入足量</w:t>
            </w:r>
            <w:r>
              <w:rPr>
                <w:rFonts w:ascii="Times New Roman" w:eastAsia="Times New Roman" w:hAnsi="Times New Roman" w:cs="Times New Roman"/>
                <w:color w:val="000000"/>
              </w:rPr>
              <w:t>CO</w:t>
            </w:r>
            <w:r>
              <w:rPr>
                <w:rFonts w:ascii="宋体" w:hAnsi="宋体"/>
                <w:color w:val="000000"/>
              </w:rPr>
              <w:t>，加热</w:t>
            </w:r>
          </w:p>
        </w:tc>
      </w:tr>
      <w:tr w:rsidR="00F905FE" w:rsidTr="00506B9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proofErr w:type="spellStart"/>
            <w:r>
              <w:rPr>
                <w:rFonts w:ascii="Times New Roman" w:eastAsia="Times New Roman" w:hAnsi="Times New Roman" w:cs="Times New Roman"/>
                <w:color w:val="000000"/>
              </w:rPr>
              <w:t>NaCl</w:t>
            </w:r>
            <w:proofErr w:type="spellEnd"/>
            <w:r>
              <w:rPr>
                <w:rFonts w:ascii="宋体" w:hAnsi="宋体"/>
                <w:color w:val="000000"/>
              </w:rPr>
              <w:t>固体</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Mg</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2</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加足量的稀盐酸，蒸发结晶</w:t>
            </w:r>
          </w:p>
        </w:tc>
      </w:tr>
      <w:tr w:rsidR="00F905FE" w:rsidTr="00506B9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CO</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通过足量澄清石灰水，干燥</w:t>
            </w:r>
          </w:p>
        </w:tc>
      </w:tr>
      <w:tr w:rsidR="00F905FE" w:rsidTr="00506B9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Times New Roman" w:eastAsia="Times New Roman" w:hAnsi="Times New Roman" w:cs="Times New Roman"/>
                <w:color w:val="000000"/>
              </w:rPr>
              <w:t>FeCl</w:t>
            </w:r>
            <w:r>
              <w:rPr>
                <w:rFonts w:ascii="Times New Roman" w:eastAsia="Times New Roman" w:hAnsi="Times New Roman" w:cs="Times New Roman"/>
                <w:color w:val="000000"/>
                <w:vertAlign w:val="subscript"/>
              </w:rPr>
              <w:t>2</w:t>
            </w:r>
            <w:r>
              <w:rPr>
                <w:rFonts w:ascii="宋体" w:hAnsi="宋体"/>
                <w:color w:val="000000"/>
              </w:rPr>
              <w:t>溶液</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加足量铁粉，过滤</w:t>
            </w:r>
          </w:p>
        </w:tc>
      </w:tr>
    </w:tbl>
    <w:p w:rsidR="00F905FE" w:rsidRDefault="00F905FE" w:rsidP="00F905FE">
      <w:pPr>
        <w:spacing w:line="360" w:lineRule="auto"/>
        <w:jc w:val="left"/>
        <w:textAlignment w:val="center"/>
        <w:rPr>
          <w:color w:val="000000"/>
        </w:rPr>
      </w:pPr>
    </w:p>
    <w:p w:rsidR="00F905FE" w:rsidRDefault="00F905FE" w:rsidP="00F905FE">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A</w:t>
      </w:r>
      <w:r>
        <w:rPr>
          <w:rFonts w:ascii="宋体" w:hAnsi="宋体"/>
          <w:color w:val="000000"/>
        </w:rPr>
        <w:tab/>
        <w:t xml:space="preserve">B. </w:t>
      </w:r>
      <w:r>
        <w:rPr>
          <w:rFonts w:ascii="Times New Roman" w:eastAsia="Times New Roman" w:hAnsi="Times New Roman" w:cs="Times New Roman"/>
          <w:color w:val="000000"/>
        </w:rPr>
        <w:t>B</w:t>
      </w:r>
      <w:r>
        <w:rPr>
          <w:rFonts w:ascii="宋体" w:hAnsi="宋体"/>
          <w:color w:val="000000"/>
        </w:rPr>
        <w:tab/>
        <w:t xml:space="preserve">C. </w:t>
      </w:r>
      <w:r>
        <w:rPr>
          <w:rFonts w:ascii="Times New Roman" w:eastAsia="Times New Roman" w:hAnsi="Times New Roman" w:cs="Times New Roman"/>
          <w:color w:val="000000"/>
        </w:rPr>
        <w:t>C</w:t>
      </w:r>
      <w:r>
        <w:rPr>
          <w:rFonts w:ascii="宋体" w:hAnsi="宋体"/>
          <w:color w:val="000000"/>
        </w:rPr>
        <w:tab/>
        <w:t xml:space="preserve">D. </w:t>
      </w:r>
      <w:r>
        <w:rPr>
          <w:rFonts w:ascii="Times New Roman" w:eastAsia="Times New Roman" w:hAnsi="Times New Roman" w:cs="Times New Roman"/>
          <w:color w:val="000000"/>
        </w:rPr>
        <w:t>D</w:t>
      </w:r>
    </w:p>
    <w:p w:rsidR="00F905FE" w:rsidRDefault="00F905FE" w:rsidP="00F905FE">
      <w:pPr>
        <w:spacing w:line="360" w:lineRule="auto"/>
        <w:textAlignment w:val="center"/>
        <w:rPr>
          <w:color w:val="000000"/>
        </w:rPr>
      </w:pPr>
      <w:r>
        <w:rPr>
          <w:color w:val="2E75B6"/>
        </w:rPr>
        <w:t>【答案】</w:t>
      </w:r>
      <w:r>
        <w:rPr>
          <w:color w:val="000000"/>
        </w:rPr>
        <w:t>A</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【详解】</w:t>
      </w:r>
      <w:r>
        <w:rPr>
          <w:color w:val="000000"/>
        </w:rPr>
        <w:t>A</w:t>
      </w:r>
      <w:r>
        <w:rPr>
          <w:color w:val="000000"/>
        </w:rPr>
        <w:t>、一氧化碳和氧化铜在加热条条件下生成铜，能除去杂质且不带入新的杂质，符合除杂的原则，正确；</w:t>
      </w:r>
    </w:p>
    <w:p w:rsidR="00F905FE" w:rsidRDefault="00F905FE" w:rsidP="00F905FE">
      <w:pPr>
        <w:spacing w:line="360" w:lineRule="auto"/>
        <w:jc w:val="left"/>
        <w:textAlignment w:val="center"/>
        <w:rPr>
          <w:color w:val="000000"/>
        </w:rPr>
      </w:pPr>
      <w:r>
        <w:rPr>
          <w:color w:val="000000"/>
        </w:rPr>
        <w:t>B</w:t>
      </w:r>
      <w:r>
        <w:rPr>
          <w:color w:val="000000"/>
        </w:rPr>
        <w:t>、盐酸和氢氧化镁生成氯化镁和水，引入新杂质氯化镁，不符合除杂的原则，错误；</w:t>
      </w:r>
    </w:p>
    <w:p w:rsidR="00F905FE" w:rsidRDefault="00F905FE" w:rsidP="00F905FE">
      <w:pPr>
        <w:spacing w:line="360" w:lineRule="auto"/>
        <w:jc w:val="left"/>
        <w:textAlignment w:val="center"/>
        <w:rPr>
          <w:color w:val="000000"/>
        </w:rPr>
      </w:pPr>
      <w:r>
        <w:rPr>
          <w:color w:val="000000"/>
        </w:rPr>
        <w:t>C</w:t>
      </w:r>
      <w:r>
        <w:rPr>
          <w:color w:val="000000"/>
        </w:rPr>
        <w:t>、二氧化碳和氢氧化钙反应生成碳酸钙沉淀和水，反而把原物质除去，不符合除杂的原则，错误；</w:t>
      </w:r>
    </w:p>
    <w:p w:rsidR="00F905FE" w:rsidRDefault="00F905FE" w:rsidP="00F905FE">
      <w:pPr>
        <w:spacing w:line="360" w:lineRule="auto"/>
        <w:jc w:val="left"/>
        <w:textAlignment w:val="center"/>
        <w:rPr>
          <w:color w:val="000000"/>
        </w:rPr>
      </w:pPr>
      <w:r>
        <w:rPr>
          <w:color w:val="000000"/>
        </w:rPr>
        <w:t>D</w:t>
      </w:r>
      <w:r>
        <w:rPr>
          <w:color w:val="000000"/>
        </w:rPr>
        <w:t>、铁和硫酸铜反应生成硫酸亚铁和铜，引入新杂质硫酸亚铁，不符合除杂的原则，错误。</w:t>
      </w:r>
    </w:p>
    <w:p w:rsidR="00F905FE" w:rsidRDefault="00F905FE" w:rsidP="00F905FE">
      <w:pPr>
        <w:spacing w:line="360" w:lineRule="auto"/>
        <w:jc w:val="left"/>
        <w:textAlignment w:val="center"/>
        <w:rPr>
          <w:color w:val="000000"/>
        </w:rPr>
      </w:pPr>
      <w:r>
        <w:rPr>
          <w:color w:val="000000"/>
        </w:rPr>
        <w:t>故选</w:t>
      </w:r>
      <w:r>
        <w:rPr>
          <w:color w:val="000000"/>
        </w:rPr>
        <w:t>A</w:t>
      </w:r>
      <w:r>
        <w:rPr>
          <w:noProof/>
          <w:color w:val="000000"/>
          <w:position w:val="-12"/>
        </w:rPr>
        <w:drawing>
          <wp:inline distT="0" distB="0" distL="0" distR="0">
            <wp:extent cx="127000" cy="762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000" cy="76200"/>
                    </a:xfrm>
                    <a:prstGeom prst="rect">
                      <a:avLst/>
                    </a:prstGeom>
                    <a:noFill/>
                    <a:ln>
                      <a:noFill/>
                    </a:ln>
                  </pic:spPr>
                </pic:pic>
              </a:graphicData>
            </a:graphic>
          </wp:inline>
        </w:drawing>
      </w:r>
    </w:p>
    <w:p w:rsidR="00F905FE" w:rsidRDefault="00F905FE" w:rsidP="00F905FE">
      <w:pPr>
        <w:spacing w:line="360" w:lineRule="auto"/>
        <w:jc w:val="left"/>
        <w:textAlignment w:val="center"/>
        <w:rPr>
          <w:rFonts w:ascii="宋体" w:hAnsi="宋体"/>
          <w:color w:val="000000"/>
        </w:rPr>
      </w:pPr>
      <w:r>
        <w:rPr>
          <w:color w:val="000000"/>
        </w:rPr>
        <w:lastRenderedPageBreak/>
        <w:t xml:space="preserve">11. </w:t>
      </w:r>
      <w:r>
        <w:rPr>
          <w:rFonts w:ascii="宋体" w:hAnsi="宋体"/>
          <w:color w:val="000000"/>
        </w:rPr>
        <w:t>下列每组中的物质在溶液中能大量共存且溶液为无色的是</w:t>
      </w:r>
    </w:p>
    <w:p w:rsidR="00F905FE" w:rsidRDefault="00F905FE" w:rsidP="00F905FE">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FeCl</w:t>
      </w:r>
      <w:r>
        <w:rPr>
          <w:rFonts w:ascii="Times New Roman" w:eastAsia="Times New Roman" w:hAnsi="Times New Roman" w:cs="Times New Roman"/>
          <w:color w:val="000000"/>
          <w:vertAlign w:val="subscript"/>
        </w:rPr>
        <w:t>3</w:t>
      </w:r>
      <w:r>
        <w:rPr>
          <w:rFonts w:ascii="宋体" w:hAnsi="宋体"/>
          <w:color w:val="000000"/>
        </w:rPr>
        <w:t>、</w:t>
      </w:r>
      <w:proofErr w:type="spellStart"/>
      <w:r>
        <w:rPr>
          <w:rFonts w:ascii="Times New Roman" w:eastAsia="Times New Roman" w:hAnsi="Times New Roman" w:cs="Times New Roman"/>
          <w:color w:val="000000"/>
        </w:rPr>
        <w:t>NaCl</w:t>
      </w:r>
      <w:proofErr w:type="spellEnd"/>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color w:val="000000"/>
        </w:rPr>
        <w:tab/>
        <w:t xml:space="preserve">B. </w:t>
      </w:r>
      <w:r>
        <w:rPr>
          <w:rFonts w:ascii="Times New Roman" w:eastAsia="Times New Roman" w:hAnsi="Times New Roman" w:cs="Times New Roman"/>
          <w:color w:val="000000"/>
        </w:rPr>
        <w:t>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proofErr w:type="spellStart"/>
      <w:r>
        <w:rPr>
          <w:rFonts w:ascii="Times New Roman" w:eastAsia="Times New Roman" w:hAnsi="Times New Roman" w:cs="Times New Roman"/>
          <w:color w:val="000000"/>
        </w:rPr>
        <w:t>NaCl</w:t>
      </w:r>
      <w:proofErr w:type="spellEnd"/>
      <w:r>
        <w:rPr>
          <w:rFonts w:ascii="宋体" w:hAnsi="宋体"/>
          <w:color w:val="000000"/>
        </w:rPr>
        <w:t>、</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p>
    <w:p w:rsidR="00F905FE" w:rsidRDefault="00F905FE" w:rsidP="00F905FE">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w:t>
      </w:r>
      <w:proofErr w:type="spellStart"/>
      <w:r>
        <w:rPr>
          <w:rFonts w:ascii="Times New Roman" w:eastAsia="Times New Roman" w:hAnsi="Times New Roman" w:cs="Times New Roman"/>
          <w:color w:val="000000"/>
        </w:rPr>
        <w:t>NaOH</w:t>
      </w:r>
      <w:proofErr w:type="spellEnd"/>
      <w:r>
        <w:rPr>
          <w:color w:val="000000"/>
        </w:rPr>
        <w:tab/>
        <w:t xml:space="preserve">D. </w:t>
      </w:r>
      <w:r>
        <w:rPr>
          <w:rFonts w:ascii="Times New Roman" w:eastAsia="Times New Roman" w:hAnsi="Times New Roman" w:cs="Times New Roman"/>
          <w:color w:val="000000"/>
        </w:rPr>
        <w:t>MgCl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w:t>
      </w:r>
      <w:proofErr w:type="spellStart"/>
      <w:r>
        <w:rPr>
          <w:rFonts w:ascii="Times New Roman" w:eastAsia="Times New Roman" w:hAnsi="Times New Roman" w:cs="Times New Roman"/>
          <w:color w:val="000000"/>
        </w:rPr>
        <w:t>HCl</w:t>
      </w:r>
      <w:proofErr w:type="spellEnd"/>
    </w:p>
    <w:p w:rsidR="00F905FE" w:rsidRDefault="00F905FE" w:rsidP="00F905FE">
      <w:pPr>
        <w:spacing w:line="360" w:lineRule="auto"/>
        <w:textAlignment w:val="center"/>
        <w:rPr>
          <w:color w:val="000000"/>
        </w:rPr>
      </w:pPr>
      <w:r>
        <w:rPr>
          <w:color w:val="2E75B6"/>
        </w:rPr>
        <w:t>【答案】</w:t>
      </w:r>
      <w:r>
        <w:rPr>
          <w:color w:val="000000"/>
        </w:rPr>
        <w:t>D</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【详解】</w:t>
      </w:r>
      <w:r>
        <w:rPr>
          <w:color w:val="000000"/>
        </w:rPr>
        <w:t>A</w:t>
      </w:r>
      <w:r>
        <w:rPr>
          <w:color w:val="000000"/>
        </w:rPr>
        <w:t>、氯化铁溶液是黄色的，不符合题意；</w:t>
      </w:r>
    </w:p>
    <w:p w:rsidR="00F905FE" w:rsidRDefault="00F905FE" w:rsidP="00F905FE">
      <w:pPr>
        <w:spacing w:line="360" w:lineRule="auto"/>
        <w:jc w:val="left"/>
        <w:textAlignment w:val="center"/>
        <w:rPr>
          <w:color w:val="000000"/>
        </w:rPr>
      </w:pPr>
      <w:r>
        <w:rPr>
          <w:color w:val="000000"/>
        </w:rPr>
        <w:t>B</w:t>
      </w:r>
      <w:r>
        <w:rPr>
          <w:color w:val="000000"/>
        </w:rPr>
        <w:t>、碳酸钾能与硫酸反应生成硫酸钾、二氧化碳和水，不能大量共存，不符合题意；</w:t>
      </w:r>
    </w:p>
    <w:p w:rsidR="00F905FE" w:rsidRDefault="00F905FE" w:rsidP="00F905FE">
      <w:pPr>
        <w:spacing w:line="360" w:lineRule="auto"/>
        <w:jc w:val="left"/>
        <w:textAlignment w:val="center"/>
        <w:rPr>
          <w:color w:val="000000"/>
        </w:rPr>
      </w:pPr>
      <w:r>
        <w:rPr>
          <w:color w:val="000000"/>
        </w:rPr>
        <w:t>C</w:t>
      </w:r>
      <w:r>
        <w:rPr>
          <w:color w:val="000000"/>
        </w:rPr>
        <w:t>、氯化钡能与硫酸钠反应生成硫酸钡沉淀，不能大量共存，不符合题意；</w:t>
      </w:r>
    </w:p>
    <w:p w:rsidR="00F905FE" w:rsidRDefault="00F905FE" w:rsidP="00F905FE">
      <w:pPr>
        <w:spacing w:line="360" w:lineRule="auto"/>
        <w:jc w:val="left"/>
        <w:textAlignment w:val="center"/>
        <w:rPr>
          <w:color w:val="000000"/>
        </w:rPr>
      </w:pPr>
      <w:r>
        <w:rPr>
          <w:color w:val="000000"/>
        </w:rPr>
        <w:t>D</w:t>
      </w:r>
      <w:r>
        <w:rPr>
          <w:color w:val="000000"/>
        </w:rPr>
        <w:t>、氯化镁、硫酸钠、盐酸混合时不能形成沉淀、气体和水，可以大量共存，且是无色溶液，符合题意。</w:t>
      </w:r>
    </w:p>
    <w:p w:rsidR="00F905FE" w:rsidRDefault="00F905FE" w:rsidP="00F905FE">
      <w:pPr>
        <w:spacing w:line="360" w:lineRule="auto"/>
        <w:jc w:val="left"/>
        <w:textAlignment w:val="center"/>
        <w:rPr>
          <w:color w:val="000000"/>
        </w:rPr>
      </w:pPr>
      <w:r>
        <w:rPr>
          <w:color w:val="000000"/>
        </w:rPr>
        <w:t>故选</w:t>
      </w:r>
      <w:r>
        <w:rPr>
          <w:color w:val="000000"/>
        </w:rPr>
        <w:t>D</w:t>
      </w:r>
      <w:r>
        <w:rPr>
          <w:color w:val="000000"/>
        </w:rPr>
        <w:t>。</w:t>
      </w:r>
    </w:p>
    <w:p w:rsidR="00F905FE" w:rsidRDefault="00F905FE" w:rsidP="00F905FE">
      <w:pPr>
        <w:spacing w:line="360" w:lineRule="auto"/>
        <w:jc w:val="left"/>
        <w:textAlignment w:val="center"/>
        <w:rPr>
          <w:rFonts w:ascii="宋体" w:hAnsi="宋体"/>
          <w:color w:val="000000"/>
        </w:rPr>
      </w:pPr>
      <w:r>
        <w:rPr>
          <w:color w:val="000000"/>
        </w:rPr>
        <w:t xml:space="preserve">12. </w:t>
      </w:r>
      <w:r>
        <w:rPr>
          <w:rFonts w:ascii="宋体" w:hAnsi="宋体"/>
          <w:color w:val="000000"/>
        </w:rPr>
        <w:t>宏观辨识与微观探析是化学学科核心素养之一、下表中对宏观事实的微观解释，不合理的是</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55"/>
        <w:gridCol w:w="4275"/>
        <w:gridCol w:w="4185"/>
      </w:tblGrid>
      <w:tr w:rsidR="00F905FE" w:rsidTr="00506B90">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选项</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事实</w:t>
            </w:r>
          </w:p>
        </w:tc>
        <w:tc>
          <w:tcPr>
            <w:tcW w:w="4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解释</w:t>
            </w:r>
          </w:p>
        </w:tc>
      </w:tr>
      <w:tr w:rsidR="00F905FE" w:rsidTr="00506B90">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湿衣服在阳光下比在阴凉处干得快</w:t>
            </w:r>
          </w:p>
        </w:tc>
        <w:tc>
          <w:tcPr>
            <w:tcW w:w="4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温度越高，分子运动速率越快</w:t>
            </w:r>
          </w:p>
        </w:tc>
      </w:tr>
      <w:tr w:rsidR="00F905FE" w:rsidTr="00506B90">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氧气和液氧都能支持燃烧</w:t>
            </w:r>
          </w:p>
        </w:tc>
        <w:tc>
          <w:tcPr>
            <w:tcW w:w="4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同种分子化学性质相同</w:t>
            </w:r>
          </w:p>
        </w:tc>
      </w:tr>
      <w:tr w:rsidR="00F905FE" w:rsidTr="00506B90">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酸都具有相似的化学性质</w:t>
            </w:r>
          </w:p>
        </w:tc>
        <w:tc>
          <w:tcPr>
            <w:tcW w:w="4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酸溶液中都含有酸根离子</w:t>
            </w:r>
          </w:p>
        </w:tc>
      </w:tr>
      <w:tr w:rsidR="00F905FE" w:rsidTr="00506B90">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石墨和金刚石的物理性质差异较大</w:t>
            </w:r>
          </w:p>
        </w:tc>
        <w:tc>
          <w:tcPr>
            <w:tcW w:w="4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碳原子的排列方式不同</w:t>
            </w:r>
          </w:p>
        </w:tc>
      </w:tr>
    </w:tbl>
    <w:p w:rsidR="00F905FE" w:rsidRDefault="00F905FE" w:rsidP="00F905FE">
      <w:pPr>
        <w:spacing w:line="360" w:lineRule="auto"/>
        <w:jc w:val="left"/>
        <w:textAlignment w:val="center"/>
        <w:rPr>
          <w:color w:val="000000"/>
        </w:rPr>
      </w:pPr>
    </w:p>
    <w:p w:rsidR="00F905FE" w:rsidRDefault="00F905FE" w:rsidP="00F905FE">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A</w:t>
      </w:r>
      <w:r>
        <w:rPr>
          <w:color w:val="000000"/>
        </w:rPr>
        <w:tab/>
        <w:t xml:space="preserve">B. </w:t>
      </w:r>
      <w:r>
        <w:rPr>
          <w:rFonts w:ascii="Times New Roman" w:eastAsia="Times New Roman" w:hAnsi="Times New Roman" w:cs="Times New Roman"/>
          <w:color w:val="000000"/>
        </w:rPr>
        <w:t>B</w:t>
      </w:r>
      <w:r>
        <w:rPr>
          <w:color w:val="000000"/>
        </w:rPr>
        <w:tab/>
        <w:t xml:space="preserve">C. </w:t>
      </w:r>
      <w:r>
        <w:rPr>
          <w:rFonts w:ascii="Times New Roman" w:eastAsia="Times New Roman" w:hAnsi="Times New Roman" w:cs="Times New Roman"/>
          <w:color w:val="000000"/>
        </w:rPr>
        <w:t>C</w:t>
      </w:r>
      <w:r>
        <w:rPr>
          <w:color w:val="000000"/>
        </w:rPr>
        <w:tab/>
        <w:t xml:space="preserve">D. </w:t>
      </w:r>
      <w:r>
        <w:rPr>
          <w:rFonts w:ascii="Times New Roman" w:eastAsia="Times New Roman" w:hAnsi="Times New Roman" w:cs="Times New Roman"/>
          <w:color w:val="000000"/>
        </w:rPr>
        <w:t>D</w:t>
      </w:r>
    </w:p>
    <w:p w:rsidR="00F905FE" w:rsidRDefault="00F905FE" w:rsidP="00F905FE">
      <w:pPr>
        <w:spacing w:line="360" w:lineRule="auto"/>
        <w:textAlignment w:val="center"/>
        <w:rPr>
          <w:color w:val="000000"/>
        </w:rPr>
      </w:pPr>
      <w:r>
        <w:rPr>
          <w:color w:val="2E75B6"/>
        </w:rPr>
        <w:t>【答案】</w:t>
      </w:r>
      <w:r>
        <w:rPr>
          <w:color w:val="000000"/>
        </w:rPr>
        <w:t>C</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【分析】</w:t>
      </w:r>
    </w:p>
    <w:p w:rsidR="00F905FE" w:rsidRDefault="00F905FE" w:rsidP="00F905FE">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、湿衣服在阳光下比在阴凉处干得快，温度越高，分子运动速率越快，说法正确；</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、氧气和液氧都能支持燃烧，同种分子化学性质相同，说法正确；</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、酸都具有相似的化学性质，水溶液中解离出的阳离子全部都是氢离子的化合物，酸溶液中都含有氢离子，说法错误；</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、石墨和金刚石的物理性质差异较大，石墨是层状结构，金刚石是网状结构，碳原子的排列方式不同，说法正确；</w:t>
      </w:r>
    </w:p>
    <w:p w:rsidR="00F905FE" w:rsidRDefault="00F905FE" w:rsidP="00F905FE">
      <w:pPr>
        <w:spacing w:line="360" w:lineRule="auto"/>
        <w:jc w:val="left"/>
        <w:textAlignment w:val="center"/>
        <w:rPr>
          <w:rFonts w:ascii="宋体" w:hAnsi="宋体"/>
          <w:color w:val="000000"/>
        </w:rPr>
      </w:pPr>
      <w:r>
        <w:rPr>
          <w:rFonts w:ascii="宋体" w:hAnsi="宋体"/>
          <w:color w:val="000000"/>
        </w:rPr>
        <w:t>答案：</w:t>
      </w:r>
      <w:r>
        <w:rPr>
          <w:rFonts w:ascii="Times New Roman" w:eastAsia="Times New Roman" w:hAnsi="Times New Roman" w:cs="Times New Roman"/>
          <w:color w:val="000000"/>
        </w:rPr>
        <w:t>C</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color w:val="000000"/>
        </w:rPr>
        <w:t xml:space="preserve">13. </w:t>
      </w:r>
      <w:r>
        <w:rPr>
          <w:rFonts w:ascii="宋体" w:hAnsi="宋体"/>
          <w:color w:val="000000"/>
        </w:rPr>
        <w:t>近日，《写真地理》杂志上一篇“熟鸡蛋返生孵小鸡”的论文在网上引发热议，下列说法不正确的是</w:t>
      </w:r>
    </w:p>
    <w:p w:rsidR="00F905FE" w:rsidRDefault="00F905FE" w:rsidP="00F905FE">
      <w:pPr>
        <w:spacing w:line="360" w:lineRule="auto"/>
        <w:jc w:val="left"/>
        <w:textAlignment w:val="center"/>
        <w:rPr>
          <w:rFonts w:ascii="宋体" w:hAnsi="宋体"/>
          <w:color w:val="000000"/>
        </w:rPr>
      </w:pPr>
      <w:r>
        <w:rPr>
          <w:rFonts w:ascii="宋体" w:hAnsi="宋体"/>
          <w:color w:val="000000"/>
        </w:rPr>
        <w:lastRenderedPageBreak/>
        <w:t>A. 鸡蛋中蛋清的主要成分是蛋白质</w:t>
      </w:r>
    </w:p>
    <w:p w:rsidR="00F905FE" w:rsidRDefault="00F905FE" w:rsidP="00F905FE">
      <w:pPr>
        <w:spacing w:line="360" w:lineRule="auto"/>
        <w:jc w:val="left"/>
        <w:textAlignment w:val="center"/>
        <w:rPr>
          <w:rFonts w:ascii="宋体" w:hAnsi="宋体"/>
          <w:color w:val="000000"/>
        </w:rPr>
      </w:pPr>
      <w:r>
        <w:rPr>
          <w:rFonts w:ascii="宋体" w:hAnsi="宋体"/>
          <w:color w:val="000000"/>
        </w:rPr>
        <w:t>B. 人体摄入的蛋白质在胃肠道里与水反应生成氨基酸，氨基酸全部被氧化放出能量供人体活动所需</w:t>
      </w:r>
    </w:p>
    <w:p w:rsidR="00F905FE" w:rsidRDefault="00F905FE" w:rsidP="00F905FE">
      <w:pPr>
        <w:spacing w:line="360" w:lineRule="auto"/>
        <w:jc w:val="left"/>
        <w:textAlignment w:val="center"/>
        <w:rPr>
          <w:rFonts w:ascii="宋体" w:hAnsi="宋体"/>
          <w:color w:val="000000"/>
        </w:rPr>
      </w:pPr>
      <w:r>
        <w:rPr>
          <w:rFonts w:ascii="宋体" w:hAnsi="宋体"/>
          <w:color w:val="000000"/>
        </w:rPr>
        <w:t>C. 鸡蛋煮熟后，因加热破坏了蛋白质的结构，导致蛋白质的性质发生了改变</w:t>
      </w:r>
    </w:p>
    <w:p w:rsidR="00F905FE" w:rsidRDefault="00F905FE" w:rsidP="00F905FE">
      <w:pPr>
        <w:spacing w:line="360" w:lineRule="auto"/>
        <w:jc w:val="left"/>
        <w:textAlignment w:val="center"/>
        <w:rPr>
          <w:rFonts w:ascii="宋体" w:hAnsi="宋体"/>
          <w:color w:val="000000"/>
        </w:rPr>
      </w:pPr>
      <w:r>
        <w:rPr>
          <w:rFonts w:ascii="宋体" w:hAnsi="宋体"/>
          <w:color w:val="000000"/>
        </w:rPr>
        <w:t>D. “熟鸡蛋返生孵小鸡”明显违背科学常识，是伪科学</w:t>
      </w:r>
    </w:p>
    <w:p w:rsidR="00F905FE" w:rsidRDefault="00F905FE" w:rsidP="00F905FE">
      <w:pPr>
        <w:spacing w:line="360" w:lineRule="auto"/>
        <w:textAlignment w:val="center"/>
        <w:rPr>
          <w:color w:val="000000"/>
        </w:rPr>
      </w:pPr>
      <w:r>
        <w:rPr>
          <w:color w:val="2E75B6"/>
        </w:rPr>
        <w:t>【答案】</w:t>
      </w:r>
      <w:r>
        <w:rPr>
          <w:color w:val="000000"/>
        </w:rPr>
        <w:t>B</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【详解】</w:t>
      </w:r>
      <w:r>
        <w:rPr>
          <w:color w:val="000000"/>
        </w:rPr>
        <w:t>A</w:t>
      </w:r>
      <w:r>
        <w:rPr>
          <w:color w:val="000000"/>
        </w:rPr>
        <w:t>、蛋清的主要成分是蛋白质，不符合题意；</w:t>
      </w:r>
    </w:p>
    <w:p w:rsidR="00F905FE" w:rsidRDefault="00F905FE" w:rsidP="00F905FE">
      <w:pPr>
        <w:spacing w:line="360" w:lineRule="auto"/>
        <w:jc w:val="left"/>
        <w:textAlignment w:val="center"/>
        <w:rPr>
          <w:color w:val="000000"/>
        </w:rPr>
      </w:pPr>
      <w:r>
        <w:rPr>
          <w:color w:val="000000"/>
        </w:rPr>
        <w:t>B</w:t>
      </w:r>
      <w:r>
        <w:rPr>
          <w:color w:val="000000"/>
        </w:rPr>
        <w:t>、人体摄入的蛋白质在胃肠道里与水反应生成氨基酸，一部分氨基酸再组成人体所需的各种蛋白质，一部分氨基酸被氧化，生成尿素、二氧化碳和水等排出体外，同时释放能量，符合题意；</w:t>
      </w:r>
    </w:p>
    <w:p w:rsidR="00F905FE" w:rsidRDefault="00F905FE" w:rsidP="00F905FE">
      <w:pPr>
        <w:spacing w:line="360" w:lineRule="auto"/>
        <w:jc w:val="left"/>
        <w:textAlignment w:val="center"/>
        <w:rPr>
          <w:color w:val="000000"/>
        </w:rPr>
      </w:pPr>
      <w:r>
        <w:rPr>
          <w:color w:val="000000"/>
        </w:rPr>
        <w:t>C</w:t>
      </w:r>
      <w:r>
        <w:rPr>
          <w:color w:val="000000"/>
        </w:rPr>
        <w:t>、鸡蛋煮熟后，加热破坏了蛋白质的结构，蛋白质变性，不符合题意；</w:t>
      </w:r>
    </w:p>
    <w:p w:rsidR="00F905FE" w:rsidRDefault="00F905FE" w:rsidP="00F905FE">
      <w:pPr>
        <w:spacing w:line="360" w:lineRule="auto"/>
        <w:jc w:val="left"/>
        <w:textAlignment w:val="center"/>
        <w:rPr>
          <w:color w:val="000000"/>
        </w:rPr>
      </w:pPr>
      <w:r>
        <w:rPr>
          <w:color w:val="000000"/>
        </w:rPr>
        <w:t>D</w:t>
      </w:r>
      <w:r>
        <w:rPr>
          <w:color w:val="000000"/>
        </w:rPr>
        <w:t>、鸡蛋煮熟蛋白质变性是不可逆的，故</w:t>
      </w:r>
      <w:r>
        <w:rPr>
          <w:color w:val="000000"/>
        </w:rPr>
        <w:t>“</w:t>
      </w:r>
      <w:r>
        <w:rPr>
          <w:color w:val="000000"/>
        </w:rPr>
        <w:t>熟鸡蛋返生孵小鸡</w:t>
      </w:r>
      <w:r>
        <w:rPr>
          <w:color w:val="000000"/>
        </w:rPr>
        <w:t>”</w:t>
      </w:r>
      <w:r>
        <w:rPr>
          <w:color w:val="000000"/>
        </w:rPr>
        <w:t>违背科学常识，不符合题意。</w:t>
      </w:r>
    </w:p>
    <w:p w:rsidR="00F905FE" w:rsidRDefault="00F905FE" w:rsidP="00F905FE">
      <w:pPr>
        <w:spacing w:line="360" w:lineRule="auto"/>
        <w:jc w:val="left"/>
        <w:textAlignment w:val="center"/>
        <w:rPr>
          <w:color w:val="000000"/>
        </w:rPr>
      </w:pPr>
      <w:r>
        <w:rPr>
          <w:color w:val="000000"/>
        </w:rPr>
        <w:t>故选</w:t>
      </w:r>
      <w:r>
        <w:rPr>
          <w:color w:val="000000"/>
        </w:rPr>
        <w:t>B</w:t>
      </w:r>
      <w:r>
        <w:rPr>
          <w:noProof/>
          <w:color w:val="000000"/>
          <w:position w:val="-12"/>
        </w:rPr>
        <w:drawing>
          <wp:inline distT="0" distB="0" distL="0" distR="0">
            <wp:extent cx="127000" cy="762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000" cy="76200"/>
                    </a:xfrm>
                    <a:prstGeom prst="rect">
                      <a:avLst/>
                    </a:prstGeom>
                    <a:noFill/>
                    <a:ln>
                      <a:noFill/>
                    </a:ln>
                  </pic:spPr>
                </pic:pic>
              </a:graphicData>
            </a:graphic>
          </wp:inline>
        </w:drawing>
      </w:r>
    </w:p>
    <w:p w:rsidR="00F905FE" w:rsidRDefault="00F905FE" w:rsidP="00F905FE">
      <w:pPr>
        <w:spacing w:line="360" w:lineRule="auto"/>
        <w:jc w:val="left"/>
        <w:textAlignment w:val="center"/>
        <w:rPr>
          <w:rFonts w:ascii="宋体" w:hAnsi="宋体"/>
          <w:color w:val="000000"/>
        </w:rPr>
      </w:pPr>
      <w:r>
        <w:rPr>
          <w:color w:val="000000"/>
        </w:rPr>
        <w:t xml:space="preserve">14. </w:t>
      </w:r>
      <w:r>
        <w:rPr>
          <w:rFonts w:ascii="宋体" w:hAnsi="宋体"/>
          <w:color w:val="000000"/>
        </w:rPr>
        <w:t>如图一所示为稀盐酸和氢氧化钠溶液反应的实验操作，图二为反应过程中烧杯内溶液</w:t>
      </w:r>
      <w:r>
        <w:rPr>
          <w:rFonts w:ascii="Times New Roman" w:eastAsia="Times New Roman" w:hAnsi="Times New Roman" w:cs="Times New Roman"/>
          <w:color w:val="000000"/>
        </w:rPr>
        <w:t>pH</w:t>
      </w:r>
      <w:r>
        <w:rPr>
          <w:rFonts w:ascii="宋体" w:hAnsi="宋体"/>
          <w:color w:val="000000"/>
        </w:rPr>
        <w:t>的变化曲线。下列说法不正确的是</w:t>
      </w:r>
    </w:p>
    <w:p w:rsidR="00F905FE" w:rsidRDefault="00F905FE" w:rsidP="00F905FE">
      <w:pPr>
        <w:spacing w:line="360" w:lineRule="auto"/>
        <w:jc w:val="left"/>
        <w:textAlignment w:val="center"/>
        <w:rPr>
          <w:color w:val="000000"/>
        </w:rPr>
      </w:pPr>
      <w:r>
        <w:rPr>
          <w:noProof/>
          <w:color w:val="000000"/>
        </w:rPr>
        <w:drawing>
          <wp:inline distT="0" distB="0" distL="0" distR="0">
            <wp:extent cx="2266950" cy="1809750"/>
            <wp:effectExtent l="0" t="0" r="0" b="0"/>
            <wp:docPr id="1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6950" cy="1809750"/>
                    </a:xfrm>
                    <a:prstGeom prst="rect">
                      <a:avLst/>
                    </a:prstGeom>
                    <a:noFill/>
                    <a:ln>
                      <a:noFill/>
                    </a:ln>
                  </pic:spPr>
                </pic:pic>
              </a:graphicData>
            </a:graphic>
          </wp:inline>
        </w:drawing>
      </w:r>
    </w:p>
    <w:p w:rsidR="00F905FE" w:rsidRDefault="00F905FE" w:rsidP="00F905FE">
      <w:pPr>
        <w:spacing w:line="360" w:lineRule="auto"/>
        <w:jc w:val="left"/>
        <w:textAlignment w:val="center"/>
        <w:rPr>
          <w:rFonts w:ascii="宋体" w:hAnsi="宋体"/>
          <w:color w:val="000000"/>
        </w:rPr>
      </w:pPr>
      <w:r>
        <w:rPr>
          <w:color w:val="000000"/>
        </w:rPr>
        <w:t xml:space="preserve">A. </w:t>
      </w:r>
      <w:r>
        <w:rPr>
          <w:rFonts w:ascii="宋体" w:hAnsi="宋体"/>
          <w:color w:val="000000"/>
        </w:rPr>
        <w:t>胶头滴管中所取的溶液为氢氧化钠溶液</w:t>
      </w:r>
    </w:p>
    <w:p w:rsidR="00F905FE" w:rsidRDefault="00F905FE" w:rsidP="00F905FE">
      <w:pPr>
        <w:spacing w:line="360" w:lineRule="auto"/>
        <w:jc w:val="left"/>
        <w:textAlignment w:val="center"/>
        <w:rPr>
          <w:rFonts w:ascii="宋体" w:hAnsi="宋体"/>
          <w:color w:val="000000"/>
        </w:rPr>
      </w:pPr>
      <w:r>
        <w:rPr>
          <w:color w:val="000000"/>
        </w:rPr>
        <w:t xml:space="preserve">B. </w:t>
      </w:r>
      <w:r>
        <w:rPr>
          <w:rFonts w:ascii="Times New Roman" w:eastAsia="Times New Roman" w:hAnsi="Times New Roman" w:cs="Times New Roman"/>
          <w:color w:val="000000"/>
        </w:rPr>
        <w:t>b</w:t>
      </w:r>
      <w:r>
        <w:rPr>
          <w:rFonts w:ascii="宋体" w:hAnsi="宋体"/>
          <w:color w:val="000000"/>
        </w:rPr>
        <w:t>点表示溶液中氢氧化钠和盐酸恰好完全反应</w:t>
      </w:r>
    </w:p>
    <w:p w:rsidR="00F905FE" w:rsidRDefault="00F905FE" w:rsidP="00F905FE">
      <w:pPr>
        <w:spacing w:line="360" w:lineRule="auto"/>
        <w:jc w:val="left"/>
        <w:textAlignment w:val="center"/>
        <w:rPr>
          <w:rFonts w:ascii="宋体" w:hAnsi="宋体"/>
          <w:color w:val="000000"/>
        </w:rPr>
      </w:pPr>
      <w:r>
        <w:rPr>
          <w:color w:val="000000"/>
        </w:rPr>
        <w:t xml:space="preserve">C. </w:t>
      </w:r>
      <w:r>
        <w:rPr>
          <w:rFonts w:ascii="Times New Roman" w:eastAsia="Times New Roman" w:hAnsi="Times New Roman" w:cs="Times New Roman"/>
          <w:color w:val="000000"/>
        </w:rPr>
        <w:t>a</w:t>
      </w:r>
      <w:r>
        <w:rPr>
          <w:rFonts w:ascii="宋体" w:hAnsi="宋体"/>
          <w:color w:val="000000"/>
        </w:rPr>
        <w:t>点表示的溶液能使酚酞溶液变红</w:t>
      </w:r>
    </w:p>
    <w:p w:rsidR="00F905FE" w:rsidRDefault="00F905FE" w:rsidP="00F905FE">
      <w:pPr>
        <w:spacing w:line="360" w:lineRule="auto"/>
        <w:jc w:val="left"/>
        <w:textAlignment w:val="center"/>
        <w:rPr>
          <w:rFonts w:ascii="Times New Roman" w:eastAsia="Times New Roman" w:hAnsi="Times New Roman" w:cs="Times New Roman"/>
          <w:color w:val="000000"/>
        </w:rPr>
      </w:pPr>
      <w:r>
        <w:rPr>
          <w:color w:val="000000"/>
        </w:rPr>
        <w:t xml:space="preserve">D. </w:t>
      </w:r>
      <w:r>
        <w:rPr>
          <w:rFonts w:ascii="Times New Roman" w:eastAsia="Times New Roman" w:hAnsi="Times New Roman" w:cs="Times New Roman"/>
          <w:color w:val="000000"/>
        </w:rPr>
        <w:t>c</w:t>
      </w:r>
      <w:r>
        <w:rPr>
          <w:rFonts w:ascii="宋体" w:hAnsi="宋体"/>
          <w:color w:val="000000"/>
        </w:rPr>
        <w:t>点表示的溶液中溶质是</w:t>
      </w:r>
      <w:proofErr w:type="spellStart"/>
      <w:r>
        <w:rPr>
          <w:rFonts w:ascii="Times New Roman" w:eastAsia="Times New Roman" w:hAnsi="Times New Roman" w:cs="Times New Roman"/>
          <w:color w:val="000000"/>
        </w:rPr>
        <w:t>NaCl</w:t>
      </w:r>
      <w:proofErr w:type="spellEnd"/>
      <w:r>
        <w:rPr>
          <w:rFonts w:ascii="宋体" w:hAnsi="宋体"/>
          <w:color w:val="000000"/>
        </w:rPr>
        <w:t>和</w:t>
      </w:r>
      <w:proofErr w:type="spellStart"/>
      <w:r>
        <w:rPr>
          <w:rFonts w:ascii="Times New Roman" w:eastAsia="Times New Roman" w:hAnsi="Times New Roman" w:cs="Times New Roman"/>
          <w:color w:val="000000"/>
        </w:rPr>
        <w:t>HCl</w:t>
      </w:r>
      <w:proofErr w:type="spellEnd"/>
    </w:p>
    <w:p w:rsidR="00F905FE" w:rsidRDefault="00F905FE" w:rsidP="00F905FE">
      <w:pPr>
        <w:spacing w:line="360" w:lineRule="auto"/>
        <w:textAlignment w:val="center"/>
        <w:rPr>
          <w:color w:val="000000"/>
        </w:rPr>
      </w:pPr>
      <w:r>
        <w:rPr>
          <w:color w:val="2E75B6"/>
        </w:rPr>
        <w:t>【答案】</w:t>
      </w:r>
      <w:r>
        <w:rPr>
          <w:color w:val="000000"/>
        </w:rPr>
        <w:t>A</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【分析】</w:t>
      </w:r>
      <w:r>
        <w:rPr>
          <w:color w:val="000000"/>
        </w:rPr>
        <w:t>pH&gt;7</w:t>
      </w:r>
      <w:r>
        <w:rPr>
          <w:color w:val="000000"/>
        </w:rPr>
        <w:t>显碱性，</w:t>
      </w:r>
      <w:r>
        <w:rPr>
          <w:color w:val="000000"/>
        </w:rPr>
        <w:t>pH=7</w:t>
      </w:r>
      <w:r>
        <w:rPr>
          <w:color w:val="000000"/>
        </w:rPr>
        <w:t>显中性，</w:t>
      </w:r>
      <w:r>
        <w:rPr>
          <w:color w:val="000000"/>
        </w:rPr>
        <w:t>pH&lt;7</w:t>
      </w:r>
      <w:r>
        <w:rPr>
          <w:color w:val="000000"/>
        </w:rPr>
        <w:t>显酸性；</w:t>
      </w:r>
    </w:p>
    <w:p w:rsidR="00F905FE" w:rsidRDefault="00F905FE" w:rsidP="00F905FE">
      <w:pPr>
        <w:spacing w:line="360" w:lineRule="auto"/>
        <w:textAlignment w:val="center"/>
        <w:rPr>
          <w:color w:val="000000"/>
        </w:rPr>
      </w:pPr>
      <w:r>
        <w:rPr>
          <w:color w:val="000000"/>
        </w:rPr>
        <w:t>【详解】</w:t>
      </w:r>
      <w:r>
        <w:rPr>
          <w:color w:val="000000"/>
        </w:rPr>
        <w:t>A</w:t>
      </w:r>
      <w:r>
        <w:rPr>
          <w:color w:val="000000"/>
        </w:rPr>
        <w:t>、由图像可知，开始溶液显碱性，故胶头滴管中所取的溶液为盐酸溶液，滴加到烧杯中的氢氧化钠溶液中，错误；</w:t>
      </w:r>
    </w:p>
    <w:p w:rsidR="00F905FE" w:rsidRDefault="00F905FE" w:rsidP="00F905FE">
      <w:pPr>
        <w:spacing w:line="360" w:lineRule="auto"/>
        <w:jc w:val="left"/>
        <w:textAlignment w:val="center"/>
        <w:rPr>
          <w:color w:val="000000"/>
        </w:rPr>
      </w:pPr>
      <w:r>
        <w:rPr>
          <w:color w:val="000000"/>
        </w:rPr>
        <w:t>B</w:t>
      </w:r>
      <w:r>
        <w:rPr>
          <w:color w:val="000000"/>
        </w:rPr>
        <w:t>、</w:t>
      </w:r>
      <w:r>
        <w:rPr>
          <w:color w:val="000000"/>
        </w:rPr>
        <w:t>b</w:t>
      </w:r>
      <w:r>
        <w:rPr>
          <w:color w:val="000000"/>
        </w:rPr>
        <w:t>点</w:t>
      </w:r>
      <w:r>
        <w:rPr>
          <w:color w:val="000000"/>
        </w:rPr>
        <w:t>pH=7</w:t>
      </w:r>
      <w:r>
        <w:rPr>
          <w:color w:val="000000"/>
        </w:rPr>
        <w:t>显中性，表示溶液中氢氧化钠和盐酸恰好完全反应，正确；</w:t>
      </w:r>
    </w:p>
    <w:p w:rsidR="00F905FE" w:rsidRDefault="00F905FE" w:rsidP="00F905FE">
      <w:pPr>
        <w:spacing w:line="360" w:lineRule="auto"/>
        <w:jc w:val="left"/>
        <w:textAlignment w:val="center"/>
        <w:rPr>
          <w:color w:val="000000"/>
        </w:rPr>
      </w:pPr>
      <w:r>
        <w:rPr>
          <w:color w:val="000000"/>
        </w:rPr>
        <w:lastRenderedPageBreak/>
        <w:t>C</w:t>
      </w:r>
      <w:r>
        <w:rPr>
          <w:color w:val="000000"/>
        </w:rPr>
        <w:t>、</w:t>
      </w:r>
      <w:r>
        <w:rPr>
          <w:color w:val="000000"/>
        </w:rPr>
        <w:t>a</w:t>
      </w:r>
      <w:r>
        <w:rPr>
          <w:color w:val="000000"/>
        </w:rPr>
        <w:t>点</w:t>
      </w:r>
      <w:r>
        <w:rPr>
          <w:color w:val="000000"/>
        </w:rPr>
        <w:t>pH&gt;7</w:t>
      </w:r>
      <w:r>
        <w:rPr>
          <w:color w:val="000000"/>
        </w:rPr>
        <w:t>显碱性，表示的溶液显碱性，能使酚酞溶液变红，正确；</w:t>
      </w:r>
    </w:p>
    <w:p w:rsidR="00F905FE" w:rsidRDefault="00F905FE" w:rsidP="00F905FE">
      <w:pPr>
        <w:spacing w:line="360" w:lineRule="auto"/>
        <w:jc w:val="left"/>
        <w:textAlignment w:val="center"/>
        <w:rPr>
          <w:color w:val="000000"/>
        </w:rPr>
      </w:pPr>
      <w:r>
        <w:rPr>
          <w:color w:val="000000"/>
        </w:rPr>
        <w:t>D</w:t>
      </w:r>
      <w:r>
        <w:rPr>
          <w:color w:val="000000"/>
        </w:rPr>
        <w:t>、</w:t>
      </w:r>
      <w:r>
        <w:rPr>
          <w:color w:val="000000"/>
        </w:rPr>
        <w:t>c</w:t>
      </w:r>
      <w:r>
        <w:rPr>
          <w:color w:val="000000"/>
        </w:rPr>
        <w:t>点</w:t>
      </w:r>
      <w:r>
        <w:rPr>
          <w:color w:val="000000"/>
        </w:rPr>
        <w:t>pH&lt;7</w:t>
      </w:r>
      <w:r>
        <w:rPr>
          <w:color w:val="000000"/>
        </w:rPr>
        <w:t>显酸性，说明盐酸过量，表示的溶液中溶质是生成的</w:t>
      </w:r>
      <w:proofErr w:type="spellStart"/>
      <w:r>
        <w:rPr>
          <w:color w:val="000000"/>
        </w:rPr>
        <w:t>NaCl</w:t>
      </w:r>
      <w:proofErr w:type="spellEnd"/>
      <w:r>
        <w:rPr>
          <w:color w:val="000000"/>
        </w:rPr>
        <w:t>和过量的</w:t>
      </w:r>
      <w:proofErr w:type="spellStart"/>
      <w:r>
        <w:rPr>
          <w:color w:val="000000"/>
        </w:rPr>
        <w:t>HCl</w:t>
      </w:r>
      <w:proofErr w:type="spellEnd"/>
      <w:r>
        <w:rPr>
          <w:color w:val="000000"/>
        </w:rPr>
        <w:t>，正确。</w:t>
      </w:r>
    </w:p>
    <w:p w:rsidR="00F905FE" w:rsidRDefault="00F905FE" w:rsidP="00F905FE">
      <w:pPr>
        <w:spacing w:line="360" w:lineRule="auto"/>
        <w:jc w:val="left"/>
        <w:textAlignment w:val="center"/>
        <w:rPr>
          <w:color w:val="000000"/>
        </w:rPr>
      </w:pPr>
      <w:r>
        <w:rPr>
          <w:color w:val="000000"/>
        </w:rPr>
        <w:t>故选</w:t>
      </w:r>
      <w:r>
        <w:rPr>
          <w:color w:val="000000"/>
        </w:rPr>
        <w:t>A</w:t>
      </w:r>
      <w:r>
        <w:rPr>
          <w:color w:val="000000"/>
        </w:rPr>
        <w:t>。</w:t>
      </w:r>
    </w:p>
    <w:p w:rsidR="00F905FE" w:rsidRDefault="00F905FE" w:rsidP="00F905FE">
      <w:pPr>
        <w:spacing w:line="360" w:lineRule="auto"/>
        <w:jc w:val="left"/>
        <w:textAlignment w:val="center"/>
        <w:rPr>
          <w:rFonts w:ascii="宋体" w:hAnsi="宋体"/>
          <w:color w:val="000000"/>
        </w:rPr>
      </w:pPr>
      <w:r>
        <w:rPr>
          <w:color w:val="000000"/>
        </w:rPr>
        <w:t xml:space="preserve">15. </w:t>
      </w:r>
      <w:r>
        <w:rPr>
          <w:rFonts w:ascii="宋体" w:hAnsi="宋体"/>
          <w:color w:val="000000"/>
        </w:rPr>
        <w:t>一定条件下，在密闭容器内发生某一化学反应，测得反应前后各物质的质量如下表所示。</w:t>
      </w:r>
    </w:p>
    <w:tbl>
      <w:tblPr>
        <w:tblW w:w="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82"/>
        <w:gridCol w:w="706"/>
        <w:gridCol w:w="817"/>
        <w:gridCol w:w="705"/>
        <w:gridCol w:w="705"/>
      </w:tblGrid>
      <w:tr w:rsidR="00F905FE" w:rsidTr="00506B90">
        <w:trPr>
          <w:trHeight w:val="300"/>
        </w:trPr>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物质</w:t>
            </w:r>
          </w:p>
        </w:tc>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甲</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乙</w:t>
            </w:r>
          </w:p>
        </w:tc>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丙</w:t>
            </w:r>
          </w:p>
        </w:tc>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丁</w:t>
            </w:r>
          </w:p>
        </w:tc>
      </w:tr>
      <w:tr w:rsidR="00F905FE" w:rsidTr="00506B90">
        <w:trPr>
          <w:trHeight w:val="300"/>
        </w:trPr>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宋体" w:hAnsi="宋体"/>
                <w:color w:val="000000"/>
              </w:rPr>
              <w:t>反应前的质量</w:t>
            </w:r>
            <w:r>
              <w:rPr>
                <w:rFonts w:ascii="Times New Roman" w:eastAsia="Times New Roman" w:hAnsi="Times New Roman" w:cs="Times New Roman"/>
                <w:color w:val="000000"/>
              </w:rPr>
              <w:t>/g</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16.8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r>
      <w:tr w:rsidR="00F905FE" w:rsidTr="00506B90">
        <w:trPr>
          <w:trHeight w:val="30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宋体" w:hAnsi="宋体"/>
                <w:color w:val="000000"/>
              </w:rPr>
              <w:t>反应后的质量</w:t>
            </w:r>
            <w:r>
              <w:rPr>
                <w:rFonts w:ascii="Times New Roman" w:eastAsia="Times New Roman" w:hAnsi="Times New Roman" w:cs="Times New Roman"/>
                <w:color w:val="000000"/>
              </w:rPr>
              <w:t>/g</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i/>
                <w:color w:val="000000"/>
              </w:rPr>
            </w:pPr>
            <w:r>
              <w:rPr>
                <w:rFonts w:ascii="Times New Roman" w:eastAsia="Times New Roman" w:hAnsi="Times New Roman" w:cs="Times New Roman"/>
                <w:i/>
                <w:color w:val="000000"/>
              </w:rPr>
              <w:t>x</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8.4</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bl>
    <w:p w:rsidR="00F905FE" w:rsidRDefault="00F905FE" w:rsidP="00F905FE">
      <w:pPr>
        <w:spacing w:line="360" w:lineRule="auto"/>
        <w:jc w:val="left"/>
        <w:textAlignment w:val="center"/>
        <w:rPr>
          <w:rFonts w:ascii="宋体" w:hAnsi="宋体"/>
          <w:color w:val="000000"/>
        </w:rPr>
      </w:pPr>
      <w:r>
        <w:rPr>
          <w:rFonts w:ascii="宋体" w:hAnsi="宋体"/>
          <w:color w:val="000000"/>
        </w:rPr>
        <w:t>下列说法不正确的是</w:t>
      </w:r>
    </w:p>
    <w:p w:rsidR="00F905FE" w:rsidRDefault="00F905FE" w:rsidP="00F905FE">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i/>
          <w:color w:val="000000"/>
        </w:rPr>
        <w:t>x</w:t>
      </w:r>
      <w:r>
        <w:rPr>
          <w:rFonts w:ascii="Times New Roman" w:eastAsia="Times New Roman" w:hAnsi="Times New Roman" w:cs="Times New Roman"/>
          <w:color w:val="000000"/>
        </w:rPr>
        <w:t>=8.5</w:t>
      </w:r>
      <w:r>
        <w:rPr>
          <w:color w:val="000000"/>
        </w:rPr>
        <w:tab/>
        <w:t xml:space="preserve">B. </w:t>
      </w:r>
      <w:r>
        <w:rPr>
          <w:rFonts w:ascii="宋体" w:hAnsi="宋体"/>
          <w:color w:val="000000"/>
        </w:rPr>
        <w:t>反应中生成丙与丁的质量比为</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1</w:t>
      </w:r>
    </w:p>
    <w:p w:rsidR="00F905FE" w:rsidRDefault="00F905FE" w:rsidP="00F905FE">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宋体" w:hAnsi="宋体"/>
          <w:color w:val="000000"/>
        </w:rPr>
        <w:t>乙一定是化合物</w:t>
      </w:r>
      <w:r>
        <w:rPr>
          <w:color w:val="000000"/>
        </w:rPr>
        <w:tab/>
        <w:t xml:space="preserve">D. </w:t>
      </w:r>
      <w:r>
        <w:rPr>
          <w:rFonts w:ascii="宋体" w:hAnsi="宋体"/>
          <w:color w:val="000000"/>
        </w:rPr>
        <w:t>丙和丁的相对分子质量之比可能为</w:t>
      </w:r>
      <w:r>
        <w:rPr>
          <w:rFonts w:ascii="Times New Roman" w:eastAsia="Times New Roman" w:hAnsi="Times New Roman" w:cs="Times New Roman"/>
          <w:color w:val="000000"/>
        </w:rPr>
        <w:t>22</w:t>
      </w:r>
      <w:r>
        <w:rPr>
          <w:rFonts w:ascii="宋体" w:hAnsi="宋体"/>
          <w:color w:val="000000"/>
        </w:rPr>
        <w:t>：</w:t>
      </w:r>
      <w:r>
        <w:rPr>
          <w:rFonts w:ascii="Times New Roman" w:eastAsia="Times New Roman" w:hAnsi="Times New Roman" w:cs="Times New Roman"/>
          <w:color w:val="000000"/>
        </w:rPr>
        <w:t>9</w:t>
      </w:r>
    </w:p>
    <w:p w:rsidR="00F905FE" w:rsidRDefault="00F905FE" w:rsidP="00F905FE">
      <w:pPr>
        <w:spacing w:line="360" w:lineRule="auto"/>
        <w:textAlignment w:val="center"/>
        <w:rPr>
          <w:color w:val="000000"/>
        </w:rPr>
      </w:pPr>
      <w:r>
        <w:rPr>
          <w:color w:val="2E75B6"/>
        </w:rPr>
        <w:t>【答案】</w:t>
      </w:r>
      <w:r>
        <w:rPr>
          <w:color w:val="000000"/>
        </w:rPr>
        <w:t>B</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rFonts w:ascii="宋体" w:hAnsi="宋体"/>
          <w:color w:val="000000"/>
        </w:rPr>
      </w:pPr>
      <w:r>
        <w:rPr>
          <w:color w:val="000000"/>
        </w:rPr>
        <w:t>【分析】</w:t>
      </w:r>
      <w:r>
        <w:rPr>
          <w:rFonts w:ascii="宋体" w:hAnsi="宋体"/>
          <w:color w:val="000000"/>
        </w:rPr>
        <w:t>根据质量守恒定律，</w:t>
      </w:r>
      <w:r>
        <w:rPr>
          <w:rFonts w:ascii="Times New Roman" w:eastAsia="Times New Roman" w:hAnsi="Times New Roman" w:cs="Times New Roman"/>
          <w:color w:val="000000"/>
        </w:rPr>
        <w:t>3.2+16.8+0.8+0.1=</w:t>
      </w:r>
      <w:r>
        <w:rPr>
          <w:rFonts w:ascii="Times New Roman" w:eastAsia="Times New Roman" w:hAnsi="Times New Roman" w:cs="Times New Roman"/>
          <w:i/>
          <w:color w:val="000000"/>
        </w:rPr>
        <w:t xml:space="preserve"> x</w:t>
      </w:r>
      <w:r>
        <w:rPr>
          <w:rFonts w:ascii="Times New Roman" w:eastAsia="Times New Roman" w:hAnsi="Times New Roman" w:cs="Times New Roman"/>
          <w:color w:val="000000"/>
        </w:rPr>
        <w:t>+8.4+3.0+1.0</w:t>
      </w:r>
      <w:r>
        <w:rPr>
          <w:rFonts w:ascii="宋体" w:hAnsi="宋体"/>
          <w:color w:val="000000"/>
        </w:rPr>
        <w:t>，</w:t>
      </w:r>
      <w:r>
        <w:rPr>
          <w:rFonts w:ascii="Times New Roman" w:eastAsia="Times New Roman" w:hAnsi="Times New Roman" w:cs="Times New Roman"/>
          <w:i/>
          <w:color w:val="000000"/>
        </w:rPr>
        <w:t>x</w:t>
      </w:r>
      <w:r>
        <w:rPr>
          <w:rFonts w:ascii="Times New Roman" w:eastAsia="Times New Roman" w:hAnsi="Times New Roman" w:cs="Times New Roman"/>
          <w:color w:val="000000"/>
        </w:rPr>
        <w:t>=8.5</w:t>
      </w:r>
      <w:r>
        <w:rPr>
          <w:rFonts w:ascii="宋体" w:hAnsi="宋体"/>
          <w:color w:val="000000"/>
        </w:rPr>
        <w:t>；甲、丙、丁质量分别增加</w:t>
      </w:r>
      <w:r>
        <w:rPr>
          <w:rFonts w:ascii="Times New Roman" w:eastAsia="Times New Roman" w:hAnsi="Times New Roman" w:cs="Times New Roman"/>
          <w:color w:val="000000"/>
        </w:rPr>
        <w:t>8.5g</w:t>
      </w:r>
      <w:r>
        <w:rPr>
          <w:rFonts w:ascii="宋体" w:hAnsi="宋体"/>
          <w:color w:val="000000"/>
        </w:rPr>
        <w:t>-</w:t>
      </w:r>
      <w:r>
        <w:rPr>
          <w:rFonts w:ascii="Times New Roman" w:eastAsia="Times New Roman" w:hAnsi="Times New Roman" w:cs="Times New Roman"/>
          <w:color w:val="000000"/>
        </w:rPr>
        <w:t>3.2g=5.3 g</w:t>
      </w:r>
      <w:r>
        <w:rPr>
          <w:rFonts w:ascii="宋体" w:hAnsi="宋体"/>
          <w:color w:val="000000"/>
        </w:rPr>
        <w:t>、</w:t>
      </w:r>
      <w:r>
        <w:rPr>
          <w:rFonts w:ascii="Times New Roman" w:eastAsia="Times New Roman" w:hAnsi="Times New Roman" w:cs="Times New Roman"/>
          <w:color w:val="000000"/>
        </w:rPr>
        <w:t>3.0g</w:t>
      </w:r>
      <w:r>
        <w:rPr>
          <w:rFonts w:ascii="宋体" w:hAnsi="宋体"/>
          <w:color w:val="000000"/>
        </w:rPr>
        <w:t>-</w:t>
      </w:r>
      <w:r>
        <w:rPr>
          <w:rFonts w:ascii="Times New Roman" w:eastAsia="Times New Roman" w:hAnsi="Times New Roman" w:cs="Times New Roman"/>
          <w:color w:val="000000"/>
        </w:rPr>
        <w:t>0.8g=2.2g</w:t>
      </w:r>
      <w:r>
        <w:rPr>
          <w:rFonts w:ascii="宋体" w:hAnsi="宋体"/>
          <w:color w:val="000000"/>
        </w:rPr>
        <w:t>、</w:t>
      </w:r>
      <w:r>
        <w:rPr>
          <w:rFonts w:ascii="Times New Roman" w:eastAsia="Times New Roman" w:hAnsi="Times New Roman" w:cs="Times New Roman"/>
          <w:color w:val="000000"/>
        </w:rPr>
        <w:t>1.0g</w:t>
      </w:r>
      <w:r>
        <w:rPr>
          <w:rFonts w:ascii="宋体" w:hAnsi="宋体"/>
          <w:color w:val="000000"/>
        </w:rPr>
        <w:t>-</w:t>
      </w:r>
      <w:r>
        <w:rPr>
          <w:rFonts w:ascii="Times New Roman" w:eastAsia="Times New Roman" w:hAnsi="Times New Roman" w:cs="Times New Roman"/>
          <w:color w:val="000000"/>
        </w:rPr>
        <w:t>0.1g=0.9g</w:t>
      </w:r>
      <w:r>
        <w:rPr>
          <w:rFonts w:ascii="宋体" w:hAnsi="宋体"/>
          <w:color w:val="000000"/>
        </w:rPr>
        <w:t>，三者均为反应物；乙物质质量减少</w:t>
      </w:r>
      <w:r>
        <w:rPr>
          <w:rFonts w:ascii="Times New Roman" w:eastAsia="Times New Roman" w:hAnsi="Times New Roman" w:cs="Times New Roman"/>
          <w:color w:val="000000"/>
        </w:rPr>
        <w:t>16.8g</w:t>
      </w:r>
      <w:r>
        <w:rPr>
          <w:rFonts w:ascii="宋体" w:hAnsi="宋体"/>
          <w:color w:val="000000"/>
        </w:rPr>
        <w:t>-</w:t>
      </w:r>
      <w:r>
        <w:rPr>
          <w:rFonts w:ascii="Times New Roman" w:eastAsia="Times New Roman" w:hAnsi="Times New Roman" w:cs="Times New Roman"/>
          <w:color w:val="000000"/>
        </w:rPr>
        <w:t>8.4g=8.4g</w:t>
      </w:r>
      <w:r>
        <w:rPr>
          <w:rFonts w:ascii="宋体" w:hAnsi="宋体"/>
          <w:color w:val="000000"/>
        </w:rPr>
        <w:t>，为生成物；</w:t>
      </w:r>
    </w:p>
    <w:p w:rsidR="00F905FE" w:rsidRDefault="00F905FE" w:rsidP="00F905FE">
      <w:pPr>
        <w:spacing w:line="360" w:lineRule="auto"/>
        <w:textAlignment w:val="center"/>
        <w:rPr>
          <w:rFonts w:ascii="宋体" w:hAnsi="宋体"/>
          <w:color w:val="000000"/>
        </w:rPr>
      </w:pPr>
      <w:r>
        <w:rPr>
          <w:color w:val="000000"/>
        </w:rPr>
        <w:t>【详解】</w:t>
      </w:r>
      <w:r>
        <w:rPr>
          <w:rFonts w:ascii="宋体" w:hAnsi="宋体"/>
          <w:color w:val="000000"/>
        </w:rPr>
        <w:t>由分析得：</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由分析可知，</w:t>
      </w:r>
      <w:r>
        <w:rPr>
          <w:rFonts w:ascii="Times New Roman" w:eastAsia="Times New Roman" w:hAnsi="Times New Roman" w:cs="Times New Roman"/>
          <w:i/>
          <w:color w:val="000000"/>
        </w:rPr>
        <w:t>x</w:t>
      </w:r>
      <w:r>
        <w:rPr>
          <w:rFonts w:ascii="Times New Roman" w:eastAsia="Times New Roman" w:hAnsi="Times New Roman" w:cs="Times New Roman"/>
          <w:color w:val="000000"/>
        </w:rPr>
        <w:t>=8.5</w:t>
      </w:r>
      <w:r>
        <w:rPr>
          <w:rFonts w:ascii="宋体" w:hAnsi="宋体"/>
          <w:color w:val="000000"/>
        </w:rPr>
        <w:t>，正确；</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由分析可知，反应中生成丙与丁的质量比为</w:t>
      </w:r>
      <w:r>
        <w:rPr>
          <w:rFonts w:ascii="Times New Roman" w:eastAsia="Times New Roman" w:hAnsi="Times New Roman" w:cs="Times New Roman"/>
          <w:color w:val="000000"/>
        </w:rPr>
        <w:t>2.2g:0.9g=22:9</w:t>
      </w:r>
      <w:r>
        <w:rPr>
          <w:rFonts w:ascii="宋体" w:hAnsi="宋体"/>
          <w:color w:val="000000"/>
        </w:rPr>
        <w:t>，错误；</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反应为乙生成甲、丙、丁，则乙一定是化合物，正确；</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若丙、丁之间的化学计量数之比为1:1，则丙和丁的相对分子质量之比为</w:t>
      </w:r>
      <w:r>
        <w:rPr>
          <w:rFonts w:ascii="Times New Roman" w:eastAsia="Times New Roman" w:hAnsi="Times New Roman" w:cs="Times New Roman"/>
          <w:color w:val="000000"/>
        </w:rPr>
        <w:t>22</w:t>
      </w:r>
      <w:r>
        <w:rPr>
          <w:rFonts w:ascii="宋体" w:hAnsi="宋体"/>
          <w:color w:val="000000"/>
        </w:rPr>
        <w:t>：</w:t>
      </w:r>
      <w:r>
        <w:rPr>
          <w:rFonts w:ascii="Times New Roman" w:eastAsia="Times New Roman" w:hAnsi="Times New Roman" w:cs="Times New Roman"/>
          <w:color w:val="000000"/>
        </w:rPr>
        <w:t>9</w:t>
      </w:r>
      <w:r>
        <w:rPr>
          <w:rFonts w:ascii="宋体" w:hAnsi="宋体"/>
          <w:color w:val="000000"/>
        </w:rPr>
        <w:t>，正确。</w:t>
      </w:r>
    </w:p>
    <w:p w:rsidR="00F905FE" w:rsidRDefault="00F905FE" w:rsidP="00F905FE">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F905FE" w:rsidRDefault="00F905FE" w:rsidP="00F905FE">
      <w:pPr>
        <w:spacing w:line="360" w:lineRule="auto"/>
        <w:jc w:val="left"/>
        <w:textAlignment w:val="center"/>
        <w:rPr>
          <w:rFonts w:ascii="宋体" w:hAnsi="宋体"/>
          <w:b/>
          <w:color w:val="000000"/>
          <w:sz w:val="24"/>
        </w:rPr>
      </w:pPr>
      <w:r>
        <w:rPr>
          <w:rFonts w:ascii="宋体" w:hAnsi="宋体"/>
          <w:b/>
          <w:color w:val="000000"/>
          <w:sz w:val="24"/>
        </w:rPr>
        <w:t>二、填空题（本题共</w:t>
      </w:r>
      <w:r>
        <w:rPr>
          <w:rFonts w:ascii="Times New Roman" w:eastAsia="Times New Roman" w:hAnsi="Times New Roman" w:cs="Times New Roman"/>
          <w:b/>
          <w:color w:val="000000"/>
          <w:sz w:val="24"/>
        </w:rPr>
        <w:t>30</w:t>
      </w:r>
      <w:r>
        <w:rPr>
          <w:rFonts w:ascii="宋体" w:hAnsi="宋体"/>
          <w:b/>
          <w:color w:val="000000"/>
          <w:sz w:val="24"/>
        </w:rPr>
        <w:t>分）</w:t>
      </w:r>
    </w:p>
    <w:p w:rsidR="00F905FE" w:rsidRDefault="00F905FE" w:rsidP="00F905FE">
      <w:pPr>
        <w:spacing w:line="360" w:lineRule="auto"/>
        <w:jc w:val="left"/>
        <w:textAlignment w:val="center"/>
        <w:rPr>
          <w:rFonts w:ascii="宋体" w:hAnsi="宋体"/>
          <w:color w:val="000000"/>
        </w:rPr>
      </w:pPr>
      <w:r>
        <w:rPr>
          <w:color w:val="000000"/>
        </w:rPr>
        <w:t xml:space="preserve">16. </w:t>
      </w:r>
      <w:r>
        <w:rPr>
          <w:rFonts w:ascii="宋体" w:hAnsi="宋体"/>
          <w:color w:val="000000"/>
        </w:rPr>
        <w:t>用化学用语填空：</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个汞原子___________；</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3</w:t>
      </w:r>
      <w:r>
        <w:rPr>
          <w:rFonts w:ascii="宋体" w:hAnsi="宋体"/>
          <w:color w:val="000000"/>
        </w:rPr>
        <w:t>个氮分子___________；</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4</w:t>
      </w:r>
      <w:r>
        <w:rPr>
          <w:rFonts w:ascii="宋体" w:hAnsi="宋体"/>
          <w:color w:val="000000"/>
        </w:rPr>
        <w:t>个硝酸根离子___________；</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）酒精___________；</w:t>
      </w:r>
    </w:p>
    <w:p w:rsidR="00F905FE" w:rsidRDefault="00F905FE" w:rsidP="00F905FE">
      <w:pPr>
        <w:spacing w:line="360" w:lineRule="auto"/>
        <w:textAlignment w:val="center"/>
        <w:rPr>
          <w:color w:val="000000"/>
        </w:rPr>
      </w:pPr>
      <w:r>
        <w:rPr>
          <w:color w:val="2E75B6"/>
        </w:rPr>
        <w:t>【答案】</w:t>
      </w:r>
      <w:r>
        <w:rPr>
          <w:color w:val="000000"/>
        </w:rPr>
        <w:t xml:space="preserve">    (1). </w:t>
      </w:r>
      <w:proofErr w:type="gramStart"/>
      <w:r>
        <w:rPr>
          <w:color w:val="000000"/>
        </w:rPr>
        <w:t>2Hg    (2).</w:t>
      </w:r>
      <w:proofErr w:type="gramEnd"/>
      <w:r>
        <w:rPr>
          <w:color w:val="000000"/>
        </w:rPr>
        <w:t xml:space="preserve"> </w:t>
      </w:r>
      <w:proofErr w:type="gramStart"/>
      <w:r>
        <w:rPr>
          <w:color w:val="000000"/>
        </w:rPr>
        <w:t>3N</w:t>
      </w:r>
      <w:r>
        <w:rPr>
          <w:color w:val="000000"/>
          <w:vertAlign w:val="subscript"/>
        </w:rPr>
        <w:t>2</w:t>
      </w:r>
      <w:r>
        <w:rPr>
          <w:color w:val="000000"/>
        </w:rPr>
        <w:t xml:space="preserve">    (3).</w:t>
      </w:r>
      <w:proofErr w:type="gramEnd"/>
      <w:r>
        <w:rPr>
          <w:color w:val="000000"/>
        </w:rPr>
        <w:t xml:space="preserve"> </w:t>
      </w:r>
      <w:proofErr w:type="gramStart"/>
      <w:r>
        <w:rPr>
          <w:color w:val="000000"/>
        </w:rPr>
        <w:t>4NO</w:t>
      </w:r>
      <w:r>
        <w:rPr>
          <w:color w:val="000000"/>
          <w:vertAlign w:val="subscript"/>
        </w:rPr>
        <w:t>3</w:t>
      </w:r>
      <w:r>
        <w:rPr>
          <w:color w:val="000000"/>
          <w:vertAlign w:val="superscript"/>
        </w:rPr>
        <w:t>-</w:t>
      </w:r>
      <w:r>
        <w:rPr>
          <w:color w:val="000000"/>
        </w:rPr>
        <w:t xml:space="preserve">    (4).</w:t>
      </w:r>
      <w:proofErr w:type="gramEnd"/>
      <w:r>
        <w:rPr>
          <w:color w:val="000000"/>
        </w:rPr>
        <w:t xml:space="preserve"> C</w:t>
      </w:r>
      <w:r>
        <w:rPr>
          <w:color w:val="000000"/>
          <w:vertAlign w:val="subscript"/>
        </w:rPr>
        <w:t>2</w:t>
      </w:r>
      <w:r>
        <w:rPr>
          <w:color w:val="000000"/>
        </w:rPr>
        <w:t>H</w:t>
      </w:r>
      <w:r>
        <w:rPr>
          <w:color w:val="000000"/>
          <w:vertAlign w:val="subscript"/>
        </w:rPr>
        <w:t>5</w:t>
      </w:r>
      <w:r>
        <w:rPr>
          <w:color w:val="000000"/>
        </w:rPr>
        <w:t>OH</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lastRenderedPageBreak/>
        <w:t>【详解】（</w:t>
      </w:r>
      <w:r>
        <w:rPr>
          <w:color w:val="000000"/>
        </w:rPr>
        <w:t>1</w:t>
      </w:r>
      <w:r>
        <w:rPr>
          <w:color w:val="000000"/>
        </w:rPr>
        <w:t>）由原子的表示方法，用元素符号来表示一个原子，表示多个该原子，就在其元素符号前加上相应的数字，</w:t>
      </w:r>
      <w:r>
        <w:rPr>
          <w:color w:val="000000"/>
        </w:rPr>
        <w:t>2</w:t>
      </w:r>
      <w:r>
        <w:rPr>
          <w:color w:val="000000"/>
        </w:rPr>
        <w:t>个汞原子表示为</w:t>
      </w:r>
      <w:r>
        <w:rPr>
          <w:color w:val="000000"/>
        </w:rPr>
        <w:t>2Hg</w:t>
      </w:r>
      <w:r>
        <w:rPr>
          <w:color w:val="000000"/>
        </w:rPr>
        <w:t>，故填：</w:t>
      </w:r>
      <w:r>
        <w:rPr>
          <w:color w:val="000000"/>
        </w:rPr>
        <w:t>2Hg</w:t>
      </w:r>
      <w:r>
        <w:rPr>
          <w:color w:val="000000"/>
        </w:rPr>
        <w:t>；</w:t>
      </w:r>
    </w:p>
    <w:p w:rsidR="00F905FE" w:rsidRDefault="00F905FE" w:rsidP="00F905FE">
      <w:pPr>
        <w:spacing w:line="360" w:lineRule="auto"/>
        <w:jc w:val="left"/>
        <w:textAlignment w:val="center"/>
        <w:rPr>
          <w:color w:val="000000"/>
        </w:rPr>
      </w:pPr>
      <w:r>
        <w:rPr>
          <w:color w:val="000000"/>
        </w:rPr>
        <w:t>（</w:t>
      </w:r>
      <w:r>
        <w:rPr>
          <w:color w:val="000000"/>
        </w:rPr>
        <w:t>2</w:t>
      </w:r>
      <w:r>
        <w:rPr>
          <w:color w:val="000000"/>
        </w:rPr>
        <w:t>）由分子的表示方法，正确书写物质的化学式，表示多个该分子，就在其分子符号前加上相应的数字，则</w:t>
      </w:r>
      <w:r>
        <w:rPr>
          <w:color w:val="000000"/>
        </w:rPr>
        <w:t>3</w:t>
      </w:r>
      <w:r>
        <w:rPr>
          <w:color w:val="000000"/>
        </w:rPr>
        <w:t>个氮分子可表示为</w:t>
      </w:r>
      <w:r>
        <w:rPr>
          <w:color w:val="000000"/>
        </w:rPr>
        <w:t>3N</w:t>
      </w:r>
      <w:r>
        <w:rPr>
          <w:color w:val="000000"/>
          <w:vertAlign w:val="subscript"/>
        </w:rPr>
        <w:t>2</w:t>
      </w:r>
      <w:r>
        <w:rPr>
          <w:color w:val="000000"/>
        </w:rPr>
        <w:t>，故填：</w:t>
      </w:r>
      <w:r>
        <w:rPr>
          <w:color w:val="000000"/>
        </w:rPr>
        <w:t>3N</w:t>
      </w:r>
      <w:r>
        <w:rPr>
          <w:color w:val="000000"/>
          <w:vertAlign w:val="subscript"/>
        </w:rPr>
        <w:t>2</w:t>
      </w:r>
      <w:r>
        <w:rPr>
          <w:color w:val="000000"/>
        </w:rPr>
        <w:t>；</w:t>
      </w:r>
    </w:p>
    <w:p w:rsidR="00F905FE" w:rsidRDefault="00F905FE" w:rsidP="00F905FE">
      <w:pPr>
        <w:spacing w:line="360" w:lineRule="auto"/>
        <w:jc w:val="left"/>
        <w:textAlignment w:val="center"/>
        <w:rPr>
          <w:color w:val="000000"/>
        </w:rPr>
      </w:pPr>
      <w:r>
        <w:rPr>
          <w:color w:val="000000"/>
        </w:rPr>
        <w:t>（</w:t>
      </w:r>
      <w:r>
        <w:rPr>
          <w:color w:val="000000"/>
        </w:rPr>
        <w:t>3</w:t>
      </w:r>
      <w:r>
        <w:rPr>
          <w:color w:val="000000"/>
        </w:rPr>
        <w:t>）由离子的表示方法，在表示该离子的元素符号右上角，标出该离子所带的正负电荷数，数字在前，正负符号在后，带</w:t>
      </w:r>
      <w:r>
        <w:rPr>
          <w:color w:val="000000"/>
        </w:rPr>
        <w:t>1</w:t>
      </w:r>
      <w:r>
        <w:rPr>
          <w:color w:val="000000"/>
        </w:rPr>
        <w:t>个电荷时，</w:t>
      </w:r>
      <w:r>
        <w:rPr>
          <w:color w:val="000000"/>
        </w:rPr>
        <w:t>1</w:t>
      </w:r>
      <w:r>
        <w:rPr>
          <w:color w:val="000000"/>
        </w:rPr>
        <w:t>要省略，若表示多个该离子，就在其离子符号前加上相应的数字，故</w:t>
      </w:r>
      <w:r>
        <w:rPr>
          <w:color w:val="000000"/>
        </w:rPr>
        <w:t>4</w:t>
      </w:r>
      <w:r>
        <w:rPr>
          <w:color w:val="000000"/>
        </w:rPr>
        <w:t>个硝酸根离子可表示为</w:t>
      </w:r>
      <w:r>
        <w:rPr>
          <w:color w:val="000000"/>
        </w:rPr>
        <w:t>4NO</w:t>
      </w:r>
      <w:r>
        <w:rPr>
          <w:color w:val="000000"/>
          <w:vertAlign w:val="subscript"/>
        </w:rPr>
        <w:t>3</w:t>
      </w:r>
      <w:r>
        <w:rPr>
          <w:color w:val="000000"/>
          <w:vertAlign w:val="superscript"/>
        </w:rPr>
        <w:t>-</w:t>
      </w:r>
      <w:r>
        <w:rPr>
          <w:color w:val="000000"/>
        </w:rPr>
        <w:t>，故填：</w:t>
      </w:r>
      <w:r>
        <w:rPr>
          <w:color w:val="000000"/>
        </w:rPr>
        <w:t>4NO</w:t>
      </w:r>
      <w:r>
        <w:rPr>
          <w:color w:val="000000"/>
          <w:vertAlign w:val="subscript"/>
        </w:rPr>
        <w:t>3</w:t>
      </w:r>
      <w:r>
        <w:rPr>
          <w:color w:val="000000"/>
          <w:vertAlign w:val="superscript"/>
        </w:rPr>
        <w:t>-</w:t>
      </w:r>
      <w:r>
        <w:rPr>
          <w:color w:val="000000"/>
        </w:rPr>
        <w:t>；</w:t>
      </w:r>
    </w:p>
    <w:p w:rsidR="00F905FE" w:rsidRDefault="00F905FE" w:rsidP="00F905FE">
      <w:pPr>
        <w:spacing w:line="360" w:lineRule="auto"/>
        <w:jc w:val="left"/>
        <w:textAlignment w:val="center"/>
        <w:rPr>
          <w:color w:val="000000"/>
        </w:rPr>
      </w:pPr>
      <w:r>
        <w:rPr>
          <w:color w:val="000000"/>
        </w:rPr>
        <w:t>（</w:t>
      </w:r>
      <w:r>
        <w:rPr>
          <w:color w:val="000000"/>
        </w:rPr>
        <w:t>4</w:t>
      </w:r>
      <w:r>
        <w:rPr>
          <w:color w:val="000000"/>
        </w:rPr>
        <w:t>）乙醇俗称酒精，其化学式为</w:t>
      </w:r>
      <w:r>
        <w:rPr>
          <w:color w:val="000000"/>
        </w:rPr>
        <w:t>C</w:t>
      </w:r>
      <w:r>
        <w:rPr>
          <w:color w:val="000000"/>
          <w:vertAlign w:val="subscript"/>
        </w:rPr>
        <w:t>2</w:t>
      </w:r>
      <w:r>
        <w:rPr>
          <w:color w:val="000000"/>
        </w:rPr>
        <w:t>H</w:t>
      </w:r>
      <w:r>
        <w:rPr>
          <w:color w:val="000000"/>
          <w:vertAlign w:val="subscript"/>
        </w:rPr>
        <w:t>5</w:t>
      </w:r>
      <w:r>
        <w:rPr>
          <w:color w:val="000000"/>
        </w:rPr>
        <w:t>OH</w:t>
      </w:r>
      <w:r>
        <w:rPr>
          <w:color w:val="000000"/>
        </w:rPr>
        <w:t>，故填：</w:t>
      </w:r>
      <w:r>
        <w:rPr>
          <w:color w:val="000000"/>
        </w:rPr>
        <w:t>C</w:t>
      </w:r>
      <w:r>
        <w:rPr>
          <w:color w:val="000000"/>
          <w:vertAlign w:val="subscript"/>
        </w:rPr>
        <w:t>2</w:t>
      </w:r>
      <w:r>
        <w:rPr>
          <w:color w:val="000000"/>
        </w:rPr>
        <w:t>H</w:t>
      </w:r>
      <w:r>
        <w:rPr>
          <w:color w:val="000000"/>
          <w:vertAlign w:val="subscript"/>
        </w:rPr>
        <w:t>5</w:t>
      </w:r>
      <w:r>
        <w:rPr>
          <w:color w:val="000000"/>
        </w:rPr>
        <w:t>OH</w:t>
      </w:r>
      <w:r>
        <w:rPr>
          <w:color w:val="000000"/>
        </w:rPr>
        <w:t>。</w:t>
      </w:r>
      <w:r>
        <w:rPr>
          <w:color w:val="000000"/>
        </w:rPr>
        <w:br/>
      </w:r>
    </w:p>
    <w:p w:rsidR="00F905FE" w:rsidRDefault="00F905FE" w:rsidP="00F905FE">
      <w:pPr>
        <w:spacing w:line="360" w:lineRule="auto"/>
        <w:jc w:val="left"/>
        <w:textAlignment w:val="center"/>
        <w:rPr>
          <w:rFonts w:ascii="宋体" w:hAnsi="宋体"/>
          <w:color w:val="000000"/>
        </w:rPr>
      </w:pPr>
      <w:r>
        <w:rPr>
          <w:color w:val="000000"/>
        </w:rPr>
        <w:t xml:space="preserve">17. </w:t>
      </w:r>
      <w:r>
        <w:rPr>
          <w:rFonts w:ascii="宋体" w:hAnsi="宋体"/>
          <w:color w:val="000000"/>
        </w:rPr>
        <w:t>随着社会的不断发展，汽车已进入寻常百姓家，给我们日常出行带来了极大的方便。请按要求回答下列问题：</w:t>
      </w:r>
    </w:p>
    <w:p w:rsidR="00F905FE" w:rsidRDefault="00F905FE" w:rsidP="00F905FE">
      <w:pPr>
        <w:spacing w:line="360" w:lineRule="auto"/>
        <w:jc w:val="left"/>
        <w:textAlignment w:val="center"/>
        <w:rPr>
          <w:color w:val="000000"/>
        </w:rPr>
      </w:pPr>
      <w:r>
        <w:rPr>
          <w:noProof/>
          <w:color w:val="000000"/>
        </w:rPr>
        <w:drawing>
          <wp:inline distT="0" distB="0" distL="0" distR="0">
            <wp:extent cx="3086100" cy="1403350"/>
            <wp:effectExtent l="0" t="0" r="0" b="6350"/>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0" cy="1403350"/>
                    </a:xfrm>
                    <a:prstGeom prst="rect">
                      <a:avLst/>
                    </a:prstGeom>
                    <a:noFill/>
                    <a:ln>
                      <a:noFill/>
                    </a:ln>
                  </pic:spPr>
                </pic:pic>
              </a:graphicData>
            </a:graphic>
          </wp:inline>
        </w:drawing>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）如图所示的汽车各部件中，用到的金属材料有</w:t>
      </w:r>
      <w:r>
        <w:rPr>
          <w:color w:val="000000"/>
        </w:rPr>
        <w:t>___________</w:t>
      </w:r>
      <w:r>
        <w:rPr>
          <w:rFonts w:ascii="宋体" w:hAnsi="宋体"/>
          <w:color w:val="000000"/>
        </w:rPr>
        <w:t>（只填一种，下同），用到的有机高分子材料有</w:t>
      </w:r>
      <w:r>
        <w:rPr>
          <w:color w:val="000000"/>
        </w:rPr>
        <w:t>___________</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）汽车轮毂材料用铝合金而不用纯铝，其主要原因是</w:t>
      </w:r>
      <w:r>
        <w:rPr>
          <w:color w:val="000000"/>
        </w:rPr>
        <w:t>___________</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）车身喷漆除保持汽车美观外，其主要作用是</w:t>
      </w:r>
      <w:r>
        <w:rPr>
          <w:color w:val="000000"/>
        </w:rPr>
        <w:t>___________</w:t>
      </w:r>
      <w:r>
        <w:rPr>
          <w:rFonts w:ascii="宋体" w:hAnsi="宋体"/>
          <w:color w:val="000000"/>
        </w:rPr>
        <w:t>；</w:t>
      </w:r>
    </w:p>
    <w:p w:rsidR="00F905FE" w:rsidRDefault="00F905FE" w:rsidP="00F905FE">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铝合金轮毂</w:t>
      </w:r>
      <w:r>
        <w:rPr>
          <w:color w:val="000000"/>
        </w:rPr>
        <w:t xml:space="preserve">    (2). </w:t>
      </w:r>
      <w:r>
        <w:rPr>
          <w:rFonts w:ascii="宋体" w:hAnsi="宋体"/>
          <w:color w:val="000000"/>
        </w:rPr>
        <w:t>塑料保险杠或橡胶轮胎</w:t>
      </w:r>
      <w:r>
        <w:rPr>
          <w:color w:val="000000"/>
        </w:rPr>
        <w:t xml:space="preserve">    (3). </w:t>
      </w:r>
      <w:r>
        <w:rPr>
          <w:rFonts w:ascii="宋体" w:hAnsi="宋体"/>
          <w:color w:val="000000"/>
        </w:rPr>
        <w:t>铝合金的强度和硬度比纯铝高</w:t>
      </w:r>
      <w:r>
        <w:rPr>
          <w:color w:val="000000"/>
        </w:rPr>
        <w:t xml:space="preserve">    (4). </w:t>
      </w:r>
      <w:r>
        <w:rPr>
          <w:rFonts w:ascii="宋体" w:hAnsi="宋体"/>
          <w:color w:val="000000"/>
        </w:rPr>
        <w:t>防止车身锈蚀</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【分析】</w:t>
      </w:r>
    </w:p>
    <w:p w:rsidR="00F905FE" w:rsidRDefault="00F905FE" w:rsidP="00F905FE">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）金属材料包括金属和合金，故填：铝合金轮毂；</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）有机合成材料包括塑料、合成橡胶和合成纤维，故填：塑料保险杠或橡胶轮胎；</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）合金的强度和硬度一般比组成它们的纯金属更高，故填：铝合金的强度和硬度比纯铝高；</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）车身喷漆除保持汽车美观外，主要作用是隔绝空气达到防止车身锈蚀的目的，故填：防止车身锈蚀。</w:t>
      </w:r>
    </w:p>
    <w:p w:rsidR="00F905FE" w:rsidRDefault="00F905FE" w:rsidP="00F905FE">
      <w:pPr>
        <w:spacing w:line="360" w:lineRule="auto"/>
        <w:jc w:val="left"/>
        <w:textAlignment w:val="center"/>
        <w:rPr>
          <w:rFonts w:ascii="宋体" w:hAnsi="宋体"/>
          <w:color w:val="000000"/>
        </w:rPr>
      </w:pPr>
      <w:r>
        <w:rPr>
          <w:color w:val="000000"/>
        </w:rPr>
        <w:t xml:space="preserve">18. </w:t>
      </w:r>
      <w:r>
        <w:rPr>
          <w:rFonts w:ascii="宋体" w:hAnsi="宋体"/>
          <w:color w:val="000000"/>
        </w:rPr>
        <w:t>化学与生活密切相关。回答下列问题：</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）某学校为学生准备的午餐食谱如下：米饭、红烧肉、清蒸鱼、凉拌黄瓜、豆腐汤，其中富含维生素的</w:t>
      </w:r>
      <w:r>
        <w:rPr>
          <w:rFonts w:ascii="宋体" w:hAnsi="宋体"/>
          <w:color w:val="000000"/>
        </w:rPr>
        <w:lastRenderedPageBreak/>
        <w:t>是___________；</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）在治疗胃酸过多症的药物成分中，含有的物质不可能是___________（填字母）。</w:t>
      </w:r>
    </w:p>
    <w:p w:rsidR="00F905FE" w:rsidRDefault="00F905FE" w:rsidP="00F905FE">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．碳酸氢钠</w:t>
      </w:r>
      <w:r>
        <w:rPr>
          <w:rFonts w:ascii="Times New Roman" w:eastAsia="Times New Roman" w:hAnsi="Times New Roman" w:cs="Times New Roman"/>
          <w:color w:val="000000"/>
        </w:rPr>
        <w:t>B</w:t>
      </w:r>
      <w:r>
        <w:rPr>
          <w:rFonts w:ascii="宋体" w:hAnsi="宋体"/>
          <w:color w:val="000000"/>
        </w:rPr>
        <w:t>．氢氧化铝</w:t>
      </w:r>
      <w:r>
        <w:rPr>
          <w:rFonts w:ascii="Times New Roman" w:eastAsia="Times New Roman" w:hAnsi="Times New Roman" w:cs="Times New Roman"/>
          <w:color w:val="000000"/>
        </w:rPr>
        <w:t>C</w:t>
      </w:r>
      <w:r>
        <w:rPr>
          <w:rFonts w:ascii="宋体" w:hAnsi="宋体"/>
          <w:color w:val="000000"/>
        </w:rPr>
        <w:t>．氢氧化钠</w:t>
      </w:r>
      <w:r>
        <w:rPr>
          <w:rFonts w:ascii="Times New Roman" w:eastAsia="Times New Roman" w:hAnsi="Times New Roman" w:cs="Times New Roman"/>
          <w:color w:val="000000"/>
        </w:rPr>
        <w:t>D</w:t>
      </w:r>
      <w:r>
        <w:rPr>
          <w:rFonts w:ascii="宋体" w:hAnsi="宋体"/>
          <w:color w:val="000000"/>
        </w:rPr>
        <w:t>．碳酸钙</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）自来水硬度较大不宜直接饮用。为了降低水的硬度，生活中常采用的方法是___________。</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）扑灭森林火灾时，通常将大火蔓延路线前的一片树木砍掉，其灭火原理是___________。</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）“垃圾是放错了地方的资源”，生活垃圾提倡分类处理，分类的目的是提高垃圾的资源价值和经济价值。饮料罐、矿泉水瓶、废纸等应放入标识___________的垃圾桶中。</w:t>
      </w:r>
    </w:p>
    <w:p w:rsidR="00F905FE" w:rsidRDefault="00F905FE" w:rsidP="00F905FE">
      <w:pPr>
        <w:spacing w:line="360" w:lineRule="auto"/>
        <w:jc w:val="left"/>
        <w:textAlignment w:val="center"/>
        <w:rPr>
          <w:color w:val="000000"/>
        </w:rPr>
      </w:pPr>
      <w:r>
        <w:rPr>
          <w:rFonts w:ascii="宋体" w:hAnsi="宋体"/>
          <w:noProof/>
          <w:color w:val="000000"/>
        </w:rPr>
        <w:drawing>
          <wp:inline distT="0" distB="0" distL="0" distR="0">
            <wp:extent cx="3784600" cy="1555750"/>
            <wp:effectExtent l="0" t="0" r="6350" b="6350"/>
            <wp:docPr id="9"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84600" cy="1555750"/>
                    </a:xfrm>
                    <a:prstGeom prst="rect">
                      <a:avLst/>
                    </a:prstGeom>
                    <a:noFill/>
                    <a:ln>
                      <a:noFill/>
                    </a:ln>
                  </pic:spPr>
                </pic:pic>
              </a:graphicData>
            </a:graphic>
          </wp:inline>
        </w:drawing>
      </w:r>
    </w:p>
    <w:p w:rsidR="00F905FE" w:rsidRDefault="00F905FE" w:rsidP="00F905FE">
      <w:pPr>
        <w:spacing w:line="360" w:lineRule="auto"/>
        <w:textAlignment w:val="center"/>
        <w:rPr>
          <w:color w:val="000000"/>
        </w:rPr>
      </w:pPr>
      <w:r>
        <w:rPr>
          <w:color w:val="2E75B6"/>
        </w:rPr>
        <w:t>【答案】</w:t>
      </w:r>
      <w:r>
        <w:rPr>
          <w:color w:val="000000"/>
        </w:rPr>
        <w:t xml:space="preserve">    (1). </w:t>
      </w:r>
      <w:r>
        <w:rPr>
          <w:color w:val="000000"/>
        </w:rPr>
        <w:t>凉拌黄瓜</w:t>
      </w:r>
      <w:r>
        <w:rPr>
          <w:color w:val="000000"/>
        </w:rPr>
        <w:t xml:space="preserve">    (2). </w:t>
      </w:r>
      <w:proofErr w:type="gramStart"/>
      <w:r>
        <w:rPr>
          <w:color w:val="000000"/>
        </w:rPr>
        <w:t>C    (3).</w:t>
      </w:r>
      <w:proofErr w:type="gramEnd"/>
      <w:r>
        <w:rPr>
          <w:color w:val="000000"/>
        </w:rPr>
        <w:t xml:space="preserve"> </w:t>
      </w:r>
      <w:r>
        <w:rPr>
          <w:color w:val="000000"/>
        </w:rPr>
        <w:t>煮沸</w:t>
      </w:r>
      <w:r>
        <w:rPr>
          <w:color w:val="000000"/>
        </w:rPr>
        <w:t xml:space="preserve">    (4). </w:t>
      </w:r>
      <w:r>
        <w:rPr>
          <w:color w:val="000000"/>
        </w:rPr>
        <w:t>清除可燃物，破坏燃烧的条件</w:t>
      </w:r>
      <w:r>
        <w:rPr>
          <w:color w:val="000000"/>
        </w:rPr>
        <w:t xml:space="preserve">    (5). A</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【详解】（</w:t>
      </w:r>
      <w:r>
        <w:rPr>
          <w:color w:val="000000"/>
        </w:rPr>
        <w:t>1</w:t>
      </w:r>
      <w:r>
        <w:rPr>
          <w:color w:val="000000"/>
        </w:rPr>
        <w:t>）米饭、红烧肉、清蒸鱼、凉拌黄瓜、豆腐汤，其中富含维生素的是凉拌黄瓜；</w:t>
      </w:r>
    </w:p>
    <w:p w:rsidR="00F905FE" w:rsidRDefault="00F905FE" w:rsidP="00F905FE">
      <w:pPr>
        <w:spacing w:line="360" w:lineRule="auto"/>
        <w:jc w:val="left"/>
        <w:textAlignment w:val="center"/>
        <w:rPr>
          <w:color w:val="000000"/>
        </w:rPr>
      </w:pPr>
      <w:r>
        <w:rPr>
          <w:color w:val="000000"/>
        </w:rPr>
        <w:t>（</w:t>
      </w:r>
      <w:r>
        <w:rPr>
          <w:color w:val="000000"/>
        </w:rPr>
        <w:t>2</w:t>
      </w:r>
      <w:r>
        <w:rPr>
          <w:color w:val="000000"/>
        </w:rPr>
        <w:t>）碳酸氢钠、氢氧化铝、碳酸钙均可以和胃酸中盐酸反应且没有腐蚀性和毒性，可以治疗胃酸过多；氢氧化钠具有强烈的腐蚀性，不能用于治疗胃酸过多；</w:t>
      </w:r>
    </w:p>
    <w:p w:rsidR="00F905FE" w:rsidRDefault="00F905FE" w:rsidP="00F905FE">
      <w:pPr>
        <w:spacing w:line="360" w:lineRule="auto"/>
        <w:jc w:val="left"/>
        <w:textAlignment w:val="center"/>
        <w:rPr>
          <w:color w:val="000000"/>
        </w:rPr>
      </w:pPr>
      <w:r>
        <w:rPr>
          <w:color w:val="000000"/>
        </w:rPr>
        <w:t>故选</w:t>
      </w:r>
      <w:r>
        <w:rPr>
          <w:color w:val="000000"/>
        </w:rPr>
        <w:t>C</w:t>
      </w:r>
      <w:r>
        <w:rPr>
          <w:color w:val="000000"/>
        </w:rPr>
        <w:t>。</w:t>
      </w:r>
    </w:p>
    <w:p w:rsidR="00F905FE" w:rsidRDefault="00F905FE" w:rsidP="00F905FE">
      <w:pPr>
        <w:spacing w:line="360" w:lineRule="auto"/>
        <w:jc w:val="left"/>
        <w:textAlignment w:val="center"/>
        <w:rPr>
          <w:color w:val="000000"/>
        </w:rPr>
      </w:pPr>
      <w:r>
        <w:rPr>
          <w:color w:val="000000"/>
        </w:rPr>
        <w:t>（</w:t>
      </w:r>
      <w:r>
        <w:rPr>
          <w:color w:val="000000"/>
        </w:rPr>
        <w:t>3</w:t>
      </w:r>
      <w:r>
        <w:rPr>
          <w:color w:val="000000"/>
        </w:rPr>
        <w:t>）硬水是含较多可溶性钙、镁矿物质的水，生活中常用加热煮沸的方法降低水的硬度。</w:t>
      </w:r>
    </w:p>
    <w:p w:rsidR="00F905FE" w:rsidRDefault="00F905FE" w:rsidP="00F905FE">
      <w:pPr>
        <w:spacing w:line="360" w:lineRule="auto"/>
        <w:jc w:val="left"/>
        <w:textAlignment w:val="center"/>
        <w:rPr>
          <w:color w:val="000000"/>
        </w:rPr>
      </w:pPr>
      <w:r>
        <w:rPr>
          <w:color w:val="000000"/>
        </w:rPr>
        <w:t>（</w:t>
      </w:r>
      <w:r>
        <w:rPr>
          <w:color w:val="000000"/>
        </w:rPr>
        <w:t>4</w:t>
      </w:r>
      <w:r>
        <w:rPr>
          <w:color w:val="000000"/>
        </w:rPr>
        <w:t>）扑灭森林火灾时，通常将大火蔓延路线前的一片树木砍掉，其灭火原理是清除可燃物，破坏燃烧的条件，达到灭火的目的。</w:t>
      </w:r>
    </w:p>
    <w:p w:rsidR="00F905FE" w:rsidRDefault="00F905FE" w:rsidP="00F905FE">
      <w:pPr>
        <w:spacing w:line="360" w:lineRule="auto"/>
        <w:jc w:val="left"/>
        <w:textAlignment w:val="center"/>
        <w:rPr>
          <w:color w:val="000000"/>
        </w:rPr>
      </w:pPr>
      <w:r>
        <w:rPr>
          <w:color w:val="000000"/>
        </w:rPr>
        <w:t>（</w:t>
      </w:r>
      <w:r>
        <w:rPr>
          <w:color w:val="000000"/>
        </w:rPr>
        <w:t>5</w:t>
      </w:r>
      <w:r>
        <w:rPr>
          <w:color w:val="000000"/>
        </w:rPr>
        <w:t>）饮料罐、矿泉水瓶、废纸等均属于可回收垃圾，故应放入标识</w:t>
      </w:r>
      <w:r>
        <w:rPr>
          <w:color w:val="000000"/>
        </w:rPr>
        <w:t>A</w:t>
      </w:r>
      <w:r>
        <w:rPr>
          <w:color w:val="000000"/>
        </w:rPr>
        <w:t>的垃圾桶中。</w:t>
      </w:r>
    </w:p>
    <w:p w:rsidR="00F905FE" w:rsidRDefault="00F905FE" w:rsidP="00F905FE">
      <w:pPr>
        <w:spacing w:line="360" w:lineRule="auto"/>
        <w:jc w:val="left"/>
        <w:textAlignment w:val="center"/>
        <w:rPr>
          <w:rFonts w:ascii="宋体" w:hAnsi="宋体"/>
          <w:color w:val="000000"/>
        </w:rPr>
      </w:pPr>
      <w:r>
        <w:rPr>
          <w:color w:val="000000"/>
        </w:rPr>
        <w:t xml:space="preserve">19. </w:t>
      </w:r>
      <w:r>
        <w:rPr>
          <w:rFonts w:ascii="宋体" w:hAnsi="宋体"/>
          <w:color w:val="000000"/>
        </w:rPr>
        <w:t>如图所示为</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三种物质（均不含结晶水）的溶解度曲线，回答下列问题：</w:t>
      </w:r>
    </w:p>
    <w:p w:rsidR="00F905FE" w:rsidRDefault="00F905FE" w:rsidP="00F905FE">
      <w:pPr>
        <w:spacing w:line="360" w:lineRule="auto"/>
        <w:jc w:val="left"/>
        <w:textAlignment w:val="center"/>
        <w:rPr>
          <w:color w:val="000000"/>
        </w:rPr>
      </w:pPr>
      <w:r>
        <w:rPr>
          <w:noProof/>
          <w:color w:val="000000"/>
        </w:rPr>
        <w:drawing>
          <wp:inline distT="0" distB="0" distL="0" distR="0">
            <wp:extent cx="1784350" cy="1600200"/>
            <wp:effectExtent l="0" t="0" r="6350" b="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84350" cy="1600200"/>
                    </a:xfrm>
                    <a:prstGeom prst="rect">
                      <a:avLst/>
                    </a:prstGeom>
                    <a:noFill/>
                    <a:ln>
                      <a:noFill/>
                    </a:ln>
                  </pic:spPr>
                </pic:pic>
              </a:graphicData>
            </a:graphic>
          </wp:inline>
        </w:drawing>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）溶解度随温度升高而减小的物质是</w:t>
      </w:r>
      <w:r>
        <w:rPr>
          <w:color w:val="000000"/>
        </w:rPr>
        <w:t>___________</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10℃</w:t>
      </w:r>
      <w:r>
        <w:rPr>
          <w:rFonts w:ascii="宋体" w:hAnsi="宋体"/>
          <w:color w:val="000000"/>
        </w:rPr>
        <w:t>时</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溶解度由大到小的顺序是</w:t>
      </w:r>
      <w:r>
        <w:rPr>
          <w:color w:val="000000"/>
        </w:rPr>
        <w:t>___________</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）将</w:t>
      </w:r>
      <w:r>
        <w:rPr>
          <w:rFonts w:ascii="Times New Roman" w:eastAsia="Times New Roman" w:hAnsi="Times New Roman" w:cs="Times New Roman"/>
          <w:color w:val="000000"/>
        </w:rPr>
        <w:t>40℃</w:t>
      </w:r>
      <w:r>
        <w:rPr>
          <w:rFonts w:ascii="宋体" w:hAnsi="宋体"/>
          <w:color w:val="000000"/>
        </w:rPr>
        <w:t>时等质量的</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的饱和溶液分别降温至</w:t>
      </w:r>
      <w:r>
        <w:rPr>
          <w:rFonts w:ascii="Times New Roman" w:eastAsia="Times New Roman" w:hAnsi="Times New Roman" w:cs="Times New Roman"/>
          <w:color w:val="000000"/>
        </w:rPr>
        <w:t>30℃</w:t>
      </w:r>
      <w:r>
        <w:rPr>
          <w:rFonts w:ascii="宋体" w:hAnsi="宋体"/>
          <w:color w:val="000000"/>
        </w:rPr>
        <w:t>，溶质质量分数不变的是</w:t>
      </w:r>
      <w:r>
        <w:rPr>
          <w:color w:val="000000"/>
        </w:rPr>
        <w:t>_______</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）将</w:t>
      </w:r>
      <w:r>
        <w:rPr>
          <w:rFonts w:ascii="Times New Roman" w:eastAsia="Times New Roman" w:hAnsi="Times New Roman" w:cs="Times New Roman"/>
          <w:color w:val="000000"/>
        </w:rPr>
        <w:t>30℃</w:t>
      </w:r>
      <w:r>
        <w:rPr>
          <w:rFonts w:ascii="宋体" w:hAnsi="宋体"/>
          <w:color w:val="000000"/>
        </w:rPr>
        <w:t>时</w:t>
      </w:r>
      <w:r>
        <w:rPr>
          <w:rFonts w:ascii="Times New Roman" w:eastAsia="Times New Roman" w:hAnsi="Times New Roman" w:cs="Times New Roman"/>
          <w:color w:val="000000"/>
        </w:rPr>
        <w:t>65gA</w:t>
      </w:r>
      <w:r>
        <w:rPr>
          <w:rFonts w:ascii="宋体" w:hAnsi="宋体"/>
          <w:color w:val="000000"/>
        </w:rPr>
        <w:t>的饱和溶液升温至</w:t>
      </w:r>
      <w:r>
        <w:rPr>
          <w:rFonts w:ascii="Times New Roman" w:eastAsia="Times New Roman" w:hAnsi="Times New Roman" w:cs="Times New Roman"/>
          <w:color w:val="000000"/>
        </w:rPr>
        <w:t>40℃</w:t>
      </w:r>
      <w:r>
        <w:rPr>
          <w:rFonts w:ascii="宋体" w:hAnsi="宋体"/>
          <w:color w:val="000000"/>
        </w:rPr>
        <w:t>，若要使溶液重新达到饱和，至少应加入</w:t>
      </w:r>
      <w:r>
        <w:rPr>
          <w:color w:val="000000"/>
        </w:rPr>
        <w:t>___________</w:t>
      </w:r>
      <w:proofErr w:type="spellStart"/>
      <w:r>
        <w:rPr>
          <w:rFonts w:ascii="Times New Roman" w:eastAsia="Times New Roman" w:hAnsi="Times New Roman" w:cs="Times New Roman"/>
          <w:color w:val="000000"/>
        </w:rPr>
        <w:t>gA</w:t>
      </w:r>
      <w:proofErr w:type="spellEnd"/>
      <w:r>
        <w:rPr>
          <w:rFonts w:ascii="宋体" w:hAnsi="宋体"/>
          <w:color w:val="000000"/>
        </w:rPr>
        <w:t>。</w:t>
      </w:r>
    </w:p>
    <w:p w:rsidR="00F905FE" w:rsidRDefault="00F905FE" w:rsidP="00F905FE">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C</w:t>
      </w:r>
      <w:r>
        <w:rPr>
          <w:color w:val="000000"/>
        </w:rPr>
        <w:t xml:space="preserve">    (2).</w:t>
      </w:r>
      <w:proofErr w:type="gramEnd"/>
      <w:r>
        <w:rPr>
          <w:color w:val="000000"/>
        </w:rPr>
        <w:t xml:space="preserve"> </w:t>
      </w:r>
      <w:proofErr w:type="gramStart"/>
      <w:r>
        <w:rPr>
          <w:rFonts w:ascii="Times New Roman" w:eastAsia="Times New Roman" w:hAnsi="Times New Roman" w:cs="Times New Roman"/>
          <w:color w:val="000000"/>
        </w:rPr>
        <w:t>BCA</w:t>
      </w:r>
      <w:r>
        <w:rPr>
          <w:color w:val="000000"/>
        </w:rPr>
        <w:t xml:space="preserve">    (3).</w:t>
      </w:r>
      <w:proofErr w:type="gramEnd"/>
      <w:r>
        <w:rPr>
          <w:color w:val="000000"/>
        </w:rPr>
        <w:t xml:space="preserve"> </w:t>
      </w:r>
      <w:proofErr w:type="gramStart"/>
      <w:r>
        <w:rPr>
          <w:rFonts w:ascii="Times New Roman" w:eastAsia="Times New Roman" w:hAnsi="Times New Roman" w:cs="Times New Roman"/>
          <w:color w:val="000000"/>
        </w:rPr>
        <w:t>C</w:t>
      </w:r>
      <w:r>
        <w:rPr>
          <w:color w:val="000000"/>
        </w:rPr>
        <w:t xml:space="preserve">    (4).</w:t>
      </w:r>
      <w:proofErr w:type="gramEnd"/>
      <w:r>
        <w:rPr>
          <w:color w:val="000000"/>
        </w:rPr>
        <w:t xml:space="preserve"> </w:t>
      </w:r>
      <w:r>
        <w:rPr>
          <w:rFonts w:ascii="Times New Roman" w:eastAsia="Times New Roman" w:hAnsi="Times New Roman" w:cs="Times New Roman"/>
          <w:color w:val="000000"/>
        </w:rPr>
        <w:t>10</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【分析】</w:t>
      </w:r>
    </w:p>
    <w:p w:rsidR="00F905FE" w:rsidRDefault="00F905FE" w:rsidP="00F905FE">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）由图可知，</w:t>
      </w:r>
      <w:r>
        <w:rPr>
          <w:rFonts w:ascii="Times New Roman" w:eastAsia="Times New Roman" w:hAnsi="Times New Roman" w:cs="Times New Roman"/>
          <w:color w:val="000000"/>
        </w:rPr>
        <w:t>C</w:t>
      </w:r>
      <w:r>
        <w:rPr>
          <w:rFonts w:ascii="宋体" w:hAnsi="宋体"/>
          <w:color w:val="000000"/>
        </w:rPr>
        <w:t>物质的溶解度随温度升高而降低，故填：</w:t>
      </w:r>
      <w:r>
        <w:rPr>
          <w:rFonts w:ascii="Times New Roman" w:eastAsia="Times New Roman" w:hAnsi="Times New Roman" w:cs="Times New Roman"/>
          <w:color w:val="000000"/>
        </w:rPr>
        <w:t>C</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）由图可知，</w:t>
      </w:r>
      <w:r>
        <w:rPr>
          <w:rFonts w:ascii="Times New Roman" w:eastAsia="Times New Roman" w:hAnsi="Times New Roman" w:cs="Times New Roman"/>
          <w:color w:val="000000"/>
        </w:rPr>
        <w:t>10</w:t>
      </w:r>
      <w:r>
        <w:rPr>
          <w:rFonts w:ascii="宋体" w:hAnsi="宋体"/>
          <w:color w:val="000000"/>
        </w:rPr>
        <w:t>℃时</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溶解度由大到小的顺序是</w:t>
      </w:r>
      <w:r>
        <w:rPr>
          <w:rFonts w:ascii="Times New Roman" w:eastAsia="Times New Roman" w:hAnsi="Times New Roman" w:cs="Times New Roman"/>
          <w:color w:val="000000"/>
        </w:rPr>
        <w:t>BCA</w:t>
      </w:r>
      <w:r>
        <w:rPr>
          <w:rFonts w:ascii="宋体" w:hAnsi="宋体"/>
          <w:color w:val="000000"/>
        </w:rPr>
        <w:t>，故填：</w:t>
      </w:r>
      <w:r>
        <w:rPr>
          <w:rFonts w:ascii="Times New Roman" w:eastAsia="Times New Roman" w:hAnsi="Times New Roman" w:cs="Times New Roman"/>
          <w:color w:val="000000"/>
        </w:rPr>
        <w:t>BCA</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）将</w:t>
      </w:r>
      <w:r>
        <w:rPr>
          <w:rFonts w:ascii="Times New Roman" w:eastAsia="Times New Roman" w:hAnsi="Times New Roman" w:cs="Times New Roman"/>
          <w:color w:val="000000"/>
        </w:rPr>
        <w:t>40</w:t>
      </w:r>
      <w:r>
        <w:rPr>
          <w:rFonts w:ascii="宋体" w:hAnsi="宋体"/>
          <w:color w:val="000000"/>
        </w:rPr>
        <w:t>℃时等质量的</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的饱和溶液分别降温至</w:t>
      </w:r>
      <w:r>
        <w:rPr>
          <w:rFonts w:ascii="Times New Roman" w:eastAsia="Times New Roman" w:hAnsi="Times New Roman" w:cs="Times New Roman"/>
          <w:color w:val="000000"/>
        </w:rPr>
        <w:t>30</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溶解度变大，变为不饱和溶液，但溶质质量不变，溶剂质量不变，所以溶质质量分数不变，故填：</w:t>
      </w:r>
      <w:r>
        <w:rPr>
          <w:rFonts w:ascii="Times New Roman" w:eastAsia="Times New Roman" w:hAnsi="Times New Roman" w:cs="Times New Roman"/>
          <w:color w:val="000000"/>
        </w:rPr>
        <w:t>C</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30</w:t>
      </w:r>
      <w:r>
        <w:rPr>
          <w:rFonts w:ascii="宋体" w:hAnsi="宋体"/>
          <w:color w:val="000000"/>
        </w:rPr>
        <w:t>℃时</w:t>
      </w:r>
      <w:r>
        <w:rPr>
          <w:rFonts w:ascii="Times New Roman" w:eastAsia="Times New Roman" w:hAnsi="Times New Roman" w:cs="Times New Roman"/>
          <w:color w:val="000000"/>
        </w:rPr>
        <w:t>A</w:t>
      </w:r>
      <w:r>
        <w:rPr>
          <w:rFonts w:ascii="宋体" w:hAnsi="宋体"/>
          <w:color w:val="000000"/>
        </w:rPr>
        <w:t>溶解度</w:t>
      </w:r>
      <w:r>
        <w:rPr>
          <w:rFonts w:ascii="Times New Roman" w:eastAsia="Times New Roman" w:hAnsi="Times New Roman" w:cs="Times New Roman"/>
          <w:color w:val="000000"/>
        </w:rPr>
        <w:t>30g</w:t>
      </w:r>
      <w:r>
        <w:rPr>
          <w:rFonts w:ascii="宋体" w:hAnsi="宋体"/>
          <w:color w:val="000000"/>
        </w:rPr>
        <w:t>，</w:t>
      </w:r>
      <w:r>
        <w:rPr>
          <w:rFonts w:ascii="Times New Roman" w:eastAsia="Times New Roman" w:hAnsi="Times New Roman" w:cs="Times New Roman"/>
          <w:color w:val="000000"/>
        </w:rPr>
        <w:t>65gA</w:t>
      </w:r>
      <w:r>
        <w:rPr>
          <w:rFonts w:ascii="宋体" w:hAnsi="宋体"/>
          <w:color w:val="000000"/>
        </w:rPr>
        <w:t>的饱和溶液溶质质量</w:t>
      </w:r>
      <w:r>
        <w:rPr>
          <w:rFonts w:ascii="Times New Roman" w:eastAsia="Times New Roman" w:hAnsi="Times New Roman" w:cs="Times New Roman"/>
          <w:color w:val="000000"/>
        </w:rPr>
        <w:t>65g×</w:t>
      </w:r>
      <w:r>
        <w:object w:dxaOrig="1140" w:dyaOrig="660">
          <v:shape id="_x0000_i1028" type="#_x0000_t75" alt="学科网(www.zxxk.com)--教育资源门户，提供试卷、教案、课件、论文、素材以及各类教学资源下载，还有大量而丰富的教学相关资讯！" style="width:57pt;height:33pt" o:ole="">
            <v:imagedata r:id="rId25" o:title="eqIdc67af615fe50477e9ce798f9a1df8735"/>
          </v:shape>
          <o:OLEObject Type="Embed" ProgID="Equation.DSMT4" ShapeID="_x0000_i1028" DrawAspect="Content" ObjectID="_1687608121" r:id="rId26"/>
        </w:object>
      </w:r>
      <w:r>
        <w:rPr>
          <w:color w:val="000000"/>
        </w:rPr>
        <w:t xml:space="preserve">×100% </w:t>
      </w:r>
      <w:r>
        <w:rPr>
          <w:rFonts w:ascii="Times New Roman" w:eastAsia="Times New Roman" w:hAnsi="Times New Roman" w:cs="Times New Roman"/>
          <w:color w:val="000000"/>
        </w:rPr>
        <w:t>=15g</w:t>
      </w:r>
      <w:r>
        <w:rPr>
          <w:rFonts w:ascii="宋体" w:hAnsi="宋体"/>
          <w:color w:val="000000"/>
        </w:rPr>
        <w:t>，水的质量</w:t>
      </w:r>
      <w:r>
        <w:rPr>
          <w:rFonts w:ascii="Times New Roman" w:eastAsia="Times New Roman" w:hAnsi="Times New Roman" w:cs="Times New Roman"/>
          <w:color w:val="000000"/>
        </w:rPr>
        <w:t>65g</w:t>
      </w:r>
      <w:r>
        <w:rPr>
          <w:rFonts w:ascii="宋体" w:hAnsi="宋体"/>
          <w:color w:val="000000"/>
        </w:rPr>
        <w:t>-</w:t>
      </w:r>
      <w:r>
        <w:rPr>
          <w:rFonts w:ascii="Times New Roman" w:eastAsia="Times New Roman" w:hAnsi="Times New Roman" w:cs="Times New Roman"/>
          <w:color w:val="000000"/>
        </w:rPr>
        <w:t>15g=50g</w:t>
      </w:r>
      <w:r>
        <w:rPr>
          <w:rFonts w:ascii="宋体" w:hAnsi="宋体"/>
          <w:color w:val="000000"/>
        </w:rPr>
        <w:t>，升温至</w:t>
      </w:r>
      <w:r>
        <w:rPr>
          <w:rFonts w:ascii="Times New Roman" w:eastAsia="Times New Roman" w:hAnsi="Times New Roman" w:cs="Times New Roman"/>
          <w:color w:val="000000"/>
        </w:rPr>
        <w:t>40</w:t>
      </w:r>
      <w:r>
        <w:rPr>
          <w:rFonts w:ascii="宋体" w:hAnsi="宋体"/>
          <w:color w:val="000000"/>
        </w:rPr>
        <w:t>℃溶解度</w:t>
      </w:r>
      <w:r>
        <w:rPr>
          <w:rFonts w:ascii="Times New Roman" w:eastAsia="Times New Roman" w:hAnsi="Times New Roman" w:cs="Times New Roman"/>
          <w:color w:val="000000"/>
        </w:rPr>
        <w:t>50g</w:t>
      </w:r>
      <w:r>
        <w:rPr>
          <w:rFonts w:ascii="宋体" w:hAnsi="宋体"/>
          <w:color w:val="000000"/>
        </w:rPr>
        <w:t>，能溶解溶质</w:t>
      </w:r>
      <w:r>
        <w:rPr>
          <w:rFonts w:ascii="Times New Roman" w:eastAsia="Times New Roman" w:hAnsi="Times New Roman" w:cs="Times New Roman"/>
          <w:color w:val="000000"/>
        </w:rPr>
        <w:t>50g×</w:t>
      </w:r>
      <w:r>
        <w:object w:dxaOrig="585" w:dyaOrig="660">
          <v:shape id="_x0000_i1029" type="#_x0000_t75" alt="学科网(www.zxxk.com)--教育资源门户，提供试卷、教案、课件、论文、素材以及各类教学资源下载，还有大量而丰富的教学相关资讯！" style="width:29.5pt;height:33pt" o:ole="">
            <v:imagedata r:id="rId27" o:title="eqId7a7abd9bfc4040959632f2cce037976c"/>
          </v:shape>
          <o:OLEObject Type="Embed" ProgID="Equation.DSMT4" ShapeID="_x0000_i1029" DrawAspect="Content" ObjectID="_1687608122" r:id="rId28"/>
        </w:object>
      </w:r>
      <w:r>
        <w:rPr>
          <w:rFonts w:ascii="Times New Roman" w:eastAsia="Times New Roman" w:hAnsi="Times New Roman" w:cs="Times New Roman"/>
          <w:color w:val="000000"/>
        </w:rPr>
        <w:t>=25g</w:t>
      </w:r>
      <w:r>
        <w:rPr>
          <w:rFonts w:ascii="宋体" w:hAnsi="宋体"/>
          <w:color w:val="000000"/>
        </w:rPr>
        <w:t>，若要使溶液重新达到饱和，至少应加入</w:t>
      </w:r>
      <w:r>
        <w:rPr>
          <w:rFonts w:ascii="Times New Roman" w:eastAsia="Times New Roman" w:hAnsi="Times New Roman" w:cs="Times New Roman"/>
          <w:color w:val="000000"/>
        </w:rPr>
        <w:t>25g</w:t>
      </w:r>
      <w:r>
        <w:rPr>
          <w:rFonts w:ascii="宋体" w:hAnsi="宋体"/>
          <w:color w:val="000000"/>
        </w:rPr>
        <w:t>-</w:t>
      </w:r>
      <w:r>
        <w:rPr>
          <w:rFonts w:ascii="Times New Roman" w:eastAsia="Times New Roman" w:hAnsi="Times New Roman" w:cs="Times New Roman"/>
          <w:color w:val="000000"/>
        </w:rPr>
        <w:t>15g=10gA</w:t>
      </w:r>
      <w:r>
        <w:rPr>
          <w:rFonts w:ascii="宋体" w:hAnsi="宋体"/>
          <w:color w:val="000000"/>
        </w:rPr>
        <w:t>，故填：</w:t>
      </w:r>
      <w:r>
        <w:rPr>
          <w:rFonts w:ascii="Times New Roman" w:eastAsia="Times New Roman" w:hAnsi="Times New Roman" w:cs="Times New Roman"/>
          <w:color w:val="000000"/>
        </w:rPr>
        <w:t>10</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color w:val="000000"/>
        </w:rPr>
        <w:t xml:space="preserve">20. </w:t>
      </w:r>
      <w:r>
        <w:rPr>
          <w:rFonts w:ascii="宋体" w:hAnsi="宋体"/>
          <w:color w:val="000000"/>
        </w:rPr>
        <w:t>目前，人们使用的燃料大多来自化石燃，它是不可再生能源。回答下列问题：</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）在石油、煤、天然气中，比较清洁的燃料是___________。</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）煤燃烧时排放出</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2</w:t>
      </w:r>
      <w:r>
        <w:rPr>
          <w:rFonts w:ascii="宋体" w:hAnsi="宋体"/>
          <w:color w:val="000000"/>
        </w:rPr>
        <w:t>等污染物，这些气体或气体在空气中发生反应后</w:t>
      </w:r>
      <w:r>
        <w:rPr>
          <w:rFonts w:ascii="宋体" w:hAnsi="宋体"/>
          <w:noProof/>
          <w:color w:val="000000"/>
        </w:rPr>
        <w:drawing>
          <wp:inline distT="0" distB="0" distL="0" distR="0">
            <wp:extent cx="133350" cy="1778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生成物溶于雨水，会形成酸雨。酸雨的</w:t>
      </w:r>
      <w:r>
        <w:rPr>
          <w:rFonts w:ascii="Times New Roman" w:eastAsia="Times New Roman" w:hAnsi="Times New Roman" w:cs="Times New Roman"/>
          <w:color w:val="000000"/>
        </w:rPr>
        <w:t>pH</w:t>
      </w:r>
      <w:r>
        <w:rPr>
          <w:rFonts w:ascii="宋体" w:hAnsi="宋体"/>
          <w:color w:val="000000"/>
        </w:rPr>
        <w:t>___________。</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）化石燃料的燃烧还会向大气中排放大量的</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，导致温室效应增强。但</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用途相当广泛。下图是工业上利用</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作原料生产尿素的微观结构示意图：</w:t>
      </w:r>
    </w:p>
    <w:p w:rsidR="00F905FE" w:rsidRDefault="00F905FE" w:rsidP="00F905FE">
      <w:pPr>
        <w:spacing w:line="360" w:lineRule="auto"/>
        <w:jc w:val="left"/>
        <w:textAlignment w:val="center"/>
        <w:rPr>
          <w:color w:val="000000"/>
        </w:rPr>
      </w:pPr>
      <w:r>
        <w:rPr>
          <w:rFonts w:ascii="宋体" w:hAnsi="宋体"/>
          <w:noProof/>
          <w:color w:val="000000"/>
        </w:rPr>
        <w:drawing>
          <wp:inline distT="0" distB="0" distL="0" distR="0">
            <wp:extent cx="4457700" cy="1352550"/>
            <wp:effectExtent l="0" t="0" r="0" b="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57700" cy="1352550"/>
                    </a:xfrm>
                    <a:prstGeom prst="rect">
                      <a:avLst/>
                    </a:prstGeom>
                    <a:noFill/>
                    <a:ln>
                      <a:noFill/>
                    </a:ln>
                  </pic:spPr>
                </pic:pic>
              </a:graphicData>
            </a:graphic>
          </wp:inline>
        </w:drawing>
      </w:r>
    </w:p>
    <w:p w:rsidR="00F905FE" w:rsidRDefault="00F905FE" w:rsidP="00F905FE">
      <w:pPr>
        <w:spacing w:line="360" w:lineRule="auto"/>
        <w:jc w:val="left"/>
        <w:textAlignment w:val="center"/>
        <w:rPr>
          <w:rFonts w:ascii="宋体" w:hAnsi="宋体"/>
          <w:color w:val="000000"/>
        </w:rPr>
      </w:pPr>
      <w:r>
        <w:rPr>
          <w:rFonts w:ascii="宋体" w:hAnsi="宋体"/>
          <w:color w:val="000000"/>
        </w:rPr>
        <w:t>①写出该反应的化学方程式___________。</w:t>
      </w:r>
    </w:p>
    <w:p w:rsidR="00F905FE" w:rsidRDefault="00F905FE" w:rsidP="00F905FE">
      <w:pPr>
        <w:spacing w:line="360" w:lineRule="auto"/>
        <w:jc w:val="left"/>
        <w:textAlignment w:val="center"/>
        <w:rPr>
          <w:rFonts w:ascii="宋体" w:hAnsi="宋体"/>
          <w:color w:val="000000"/>
        </w:rPr>
      </w:pPr>
      <w:r>
        <w:rPr>
          <w:rFonts w:ascii="宋体" w:hAnsi="宋体"/>
          <w:color w:val="000000"/>
        </w:rPr>
        <w:t>②尿素属于___________肥（填“氮”、“磷”或“钾”）；</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）为缓解化石燃料面临耗尽的问题，人们正在利用和开发许多其它能源。埋于海底将来可能会替代化石燃料的新能源是___________。</w:t>
      </w:r>
    </w:p>
    <w:p w:rsidR="00F905FE" w:rsidRDefault="00F905FE" w:rsidP="00F905FE">
      <w:pPr>
        <w:spacing w:line="360" w:lineRule="auto"/>
        <w:textAlignment w:val="center"/>
        <w:rPr>
          <w:rFonts w:ascii="宋体" w:hAnsi="宋体"/>
          <w:color w:val="000000"/>
        </w:rPr>
      </w:pPr>
      <w:r>
        <w:rPr>
          <w:color w:val="2E75B6"/>
        </w:rPr>
        <w:lastRenderedPageBreak/>
        <w:t>【答案】</w:t>
      </w:r>
      <w:r>
        <w:rPr>
          <w:color w:val="000000"/>
        </w:rPr>
        <w:t xml:space="preserve">    (1). </w:t>
      </w:r>
      <w:r>
        <w:rPr>
          <w:rFonts w:ascii="宋体" w:hAnsi="宋体"/>
          <w:color w:val="000000"/>
        </w:rPr>
        <w:t>天然气</w:t>
      </w:r>
      <w:r>
        <w:rPr>
          <w:color w:val="000000"/>
        </w:rPr>
        <w:t xml:space="preserve">    (2). </w:t>
      </w:r>
      <w:r>
        <w:rPr>
          <w:rFonts w:ascii="宋体" w:hAnsi="宋体"/>
          <w:color w:val="000000"/>
        </w:rPr>
        <w:t>＜</w:t>
      </w:r>
      <w:r>
        <w:rPr>
          <w:rFonts w:ascii="Times New Roman" w:eastAsia="Times New Roman" w:hAnsi="Times New Roman" w:cs="Times New Roman"/>
          <w:color w:val="000000"/>
        </w:rPr>
        <w:t>5.6</w:t>
      </w:r>
      <w:r>
        <w:rPr>
          <w:color w:val="000000"/>
        </w:rPr>
        <w:t xml:space="preserve">    (3). </w:t>
      </w:r>
      <w:r>
        <w:object w:dxaOrig="3855" w:dyaOrig="765">
          <v:shape id="_x0000_i1030" type="#_x0000_t75" alt="学科网(www.zxxk.com)--教育资源门户，提供试卷、教案、课件、论文、素材以及各类教学资源下载，还有大量而丰富的教学相关资讯！" style="width:193pt;height:38.5pt" o:ole="">
            <v:imagedata r:id="rId30" o:title="eqId8c6edee40de14d7dbaa63b17bb78fc00"/>
          </v:shape>
          <o:OLEObject Type="Embed" ProgID="Equation.DSMT4" ShapeID="_x0000_i1030" DrawAspect="Content" ObjectID="_1687608123" r:id="rId31"/>
        </w:object>
      </w:r>
      <w:r>
        <w:rPr>
          <w:color w:val="000000"/>
        </w:rPr>
        <w:t xml:space="preserve">    (4). </w:t>
      </w:r>
      <w:r>
        <w:rPr>
          <w:rFonts w:ascii="宋体" w:hAnsi="宋体"/>
          <w:color w:val="000000"/>
        </w:rPr>
        <w:t>氮</w:t>
      </w:r>
      <w:r>
        <w:rPr>
          <w:color w:val="000000"/>
        </w:rPr>
        <w:t xml:space="preserve">    (5). </w:t>
      </w:r>
      <w:r>
        <w:rPr>
          <w:rFonts w:ascii="宋体" w:hAnsi="宋体"/>
          <w:color w:val="000000"/>
        </w:rPr>
        <w:t>可燃冰</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【分析】</w:t>
      </w:r>
    </w:p>
    <w:p w:rsidR="00F905FE" w:rsidRDefault="00F905FE" w:rsidP="00F905FE">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）煤和石油在燃烧过程中除生成二氧化碳和水以外，还会生成二氧化硫、氮氧化物等空气污染物，而天然气燃烧生成二氧化碳和水，是比较清洁的燃料；</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）煤燃烧时排放出</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2</w:t>
      </w:r>
      <w:r>
        <w:rPr>
          <w:rFonts w:ascii="宋体" w:hAnsi="宋体"/>
          <w:color w:val="000000"/>
        </w:rPr>
        <w:t>等污染物，这些气体或气体在空气中发生反应后的生成物溶于雨水，会形成酸雨。酸雨的</w:t>
      </w:r>
      <w:r>
        <w:rPr>
          <w:rFonts w:ascii="Times New Roman" w:eastAsia="Times New Roman" w:hAnsi="Times New Roman" w:cs="Times New Roman"/>
          <w:color w:val="000000"/>
        </w:rPr>
        <w:t>pH</w:t>
      </w:r>
      <w:r>
        <w:rPr>
          <w:rFonts w:ascii="宋体" w:hAnsi="宋体"/>
          <w:color w:val="000000"/>
        </w:rPr>
        <w:t>＜</w:t>
      </w:r>
      <w:r>
        <w:rPr>
          <w:rFonts w:ascii="Times New Roman" w:eastAsia="Times New Roman" w:hAnsi="Times New Roman" w:cs="Times New Roman"/>
          <w:color w:val="000000"/>
        </w:rPr>
        <w:t>5.6</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）①由反应的微观示意图，该反应的化学方程式</w:t>
      </w:r>
      <w:r>
        <w:object w:dxaOrig="3855" w:dyaOrig="765">
          <v:shape id="_x0000_i1031" type="#_x0000_t75" alt="学科网(www.zxxk.com)--教育资源门户，提供试卷、教案、课件、论文、素材以及各类教学资源下载，还有大量而丰富的教学相关资讯！" style="width:193pt;height:38.5pt" o:ole="">
            <v:imagedata r:id="rId30" o:title="eqId8c6edee40de14d7dbaa63b17bb78fc00"/>
          </v:shape>
          <o:OLEObject Type="Embed" ProgID="Equation.DSMT4" ShapeID="_x0000_i1031" DrawAspect="Content" ObjectID="_1687608124" r:id="rId32"/>
        </w:objec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②尿素中含有</w:t>
      </w:r>
      <w:r>
        <w:rPr>
          <w:rFonts w:ascii="Times New Roman" w:eastAsia="Times New Roman" w:hAnsi="Times New Roman" w:cs="Times New Roman"/>
          <w:color w:val="000000"/>
        </w:rPr>
        <w:t>N、P、K</w:t>
      </w:r>
      <w:r>
        <w:rPr>
          <w:rFonts w:ascii="宋体" w:hAnsi="宋体"/>
          <w:color w:val="000000"/>
        </w:rPr>
        <w:t>中的氮元素，属于氮肥；</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）为缓解化石燃料面临耗尽的问题，人们正在利用和开发许多其它能源。埋于海底将来可能会替代化石燃料的新能源是可燃冰。</w:t>
      </w:r>
    </w:p>
    <w:p w:rsidR="00F905FE" w:rsidRDefault="00F905FE" w:rsidP="00F905FE">
      <w:pPr>
        <w:spacing w:line="360" w:lineRule="auto"/>
        <w:jc w:val="left"/>
        <w:textAlignment w:val="center"/>
        <w:rPr>
          <w:rFonts w:ascii="宋体" w:hAnsi="宋体"/>
          <w:color w:val="000000"/>
        </w:rPr>
      </w:pPr>
      <w:r>
        <w:rPr>
          <w:color w:val="000000"/>
        </w:rPr>
        <w:t xml:space="preserve">21. </w:t>
      </w:r>
      <w:r>
        <w:rPr>
          <w:rFonts w:ascii="宋体" w:hAnsi="宋体"/>
          <w:color w:val="000000"/>
        </w:rPr>
        <w:t>石灰石、大理石都是重要的建筑材料，同时又是一种重要的化工原料。下图是工业上以石灰石为原料的化工生产过程中主要物质之间的转化关系（图中部分反应的部分生成物已略去）。回答下列问题：</w:t>
      </w:r>
    </w:p>
    <w:p w:rsidR="00F905FE" w:rsidRDefault="00F905FE" w:rsidP="00F905FE">
      <w:pPr>
        <w:spacing w:line="360" w:lineRule="auto"/>
        <w:jc w:val="left"/>
        <w:textAlignment w:val="center"/>
        <w:rPr>
          <w:color w:val="000000"/>
        </w:rPr>
      </w:pPr>
      <w:r>
        <w:rPr>
          <w:rFonts w:ascii="宋体" w:hAnsi="宋体"/>
          <w:noProof/>
          <w:color w:val="000000"/>
        </w:rPr>
        <w:drawing>
          <wp:inline distT="0" distB="0" distL="0" distR="0">
            <wp:extent cx="2622550" cy="908050"/>
            <wp:effectExtent l="0" t="0" r="6350" b="635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22550" cy="908050"/>
                    </a:xfrm>
                    <a:prstGeom prst="rect">
                      <a:avLst/>
                    </a:prstGeom>
                    <a:noFill/>
                    <a:ln>
                      <a:noFill/>
                    </a:ln>
                  </pic:spPr>
                </pic:pic>
              </a:graphicData>
            </a:graphic>
          </wp:inline>
        </w:drawing>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）已知反应②</w:t>
      </w:r>
      <w:r>
        <w:rPr>
          <w:rFonts w:ascii="宋体" w:hAnsi="宋体"/>
          <w:noProof/>
          <w:color w:val="000000"/>
        </w:rPr>
        <w:drawing>
          <wp:inline distT="0" distB="0" distL="0" distR="0">
            <wp:extent cx="133350" cy="177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化学方程式为：</w:t>
      </w:r>
      <w:r>
        <w:object w:dxaOrig="3690" w:dyaOrig="375">
          <v:shape id="_x0000_i1032" type="#_x0000_t75" alt="学科网(www.zxxk.com)--教育资源门户，提供试卷、教案、课件、论文、素材以及各类教学资源下载，还有大量而丰富的教学相关资讯！" style="width:184.5pt;height:19pt" o:ole="">
            <v:imagedata r:id="rId34" o:title="eqId0986c4fac0644fffbca3694a2a049ddb"/>
          </v:shape>
          <o:OLEObject Type="Embed" ProgID="Equation.DSMT4" ShapeID="_x0000_i1032" DrawAspect="Content" ObjectID="_1687608125" r:id="rId35"/>
        </w:object>
      </w:r>
      <w:r>
        <w:rPr>
          <w:rFonts w:ascii="宋体" w:hAnsi="宋体"/>
          <w:color w:val="000000"/>
        </w:rPr>
        <w:t>，则</w:t>
      </w:r>
      <w:r>
        <w:rPr>
          <w:rFonts w:ascii="Times New Roman" w:eastAsia="Times New Roman" w:hAnsi="Times New Roman" w:cs="Times New Roman"/>
          <w:color w:val="000000"/>
        </w:rPr>
        <w:t>D</w:t>
      </w:r>
      <w:r>
        <w:rPr>
          <w:rFonts w:ascii="宋体" w:hAnsi="宋体"/>
          <w:color w:val="000000"/>
        </w:rPr>
        <w:t>物质的化学式是___________。</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）写出反应④的化学方程式___________。</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）实验室可利用</w:t>
      </w:r>
      <w:r>
        <w:rPr>
          <w:rFonts w:ascii="Times New Roman" w:eastAsia="Times New Roman" w:hAnsi="Times New Roman" w:cs="Times New Roman"/>
          <w:color w:val="000000"/>
        </w:rPr>
        <w:t>F</w:t>
      </w:r>
      <w:r>
        <w:rPr>
          <w:rFonts w:ascii="宋体" w:hAnsi="宋体"/>
          <w:color w:val="000000"/>
        </w:rPr>
        <w:t>制备少量的氢氧化钠溶液，反应的化学方程式为___________，该反应属于___________反应。</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F</w:t>
      </w:r>
      <w:r>
        <w:rPr>
          <w:rFonts w:ascii="宋体" w:hAnsi="宋体"/>
          <w:color w:val="000000"/>
        </w:rPr>
        <w:t>在生产和生活中用途广泛，请任举一例：___________。</w:t>
      </w:r>
    </w:p>
    <w:p w:rsidR="00F905FE" w:rsidRDefault="00F905FE" w:rsidP="00F905FE">
      <w:pPr>
        <w:spacing w:line="360" w:lineRule="auto"/>
        <w:textAlignment w:val="center"/>
        <w:rPr>
          <w:color w:val="000000"/>
        </w:rPr>
      </w:pPr>
      <w:r>
        <w:rPr>
          <w:color w:val="2E75B6"/>
        </w:rPr>
        <w:t>【答案】</w:t>
      </w:r>
      <w:r>
        <w:rPr>
          <w:color w:val="000000"/>
        </w:rPr>
        <w:t xml:space="preserve">    (1). </w:t>
      </w:r>
      <w:proofErr w:type="gramStart"/>
      <w:r>
        <w:rPr>
          <w:color w:val="000000"/>
        </w:rPr>
        <w:t>NaHCO</w:t>
      </w:r>
      <w:r>
        <w:rPr>
          <w:color w:val="000000"/>
          <w:vertAlign w:val="subscript"/>
        </w:rPr>
        <w:t>3</w:t>
      </w:r>
      <w:r>
        <w:rPr>
          <w:color w:val="000000"/>
        </w:rPr>
        <w:t xml:space="preserve">    (2).</w:t>
      </w:r>
      <w:proofErr w:type="gramEnd"/>
      <w:r>
        <w:rPr>
          <w:color w:val="000000"/>
        </w:rPr>
        <w:t xml:space="preserve"> </w:t>
      </w:r>
      <w:r>
        <w:object w:dxaOrig="2220" w:dyaOrig="405">
          <v:shape id="_x0000_i1033" type="#_x0000_t75" alt="学科网(www.zxxk.com)--教育资源门户，提供试卷、教案、课件、论文、素材以及各类教学资源下载，还有大量而丰富的教学相关资讯！" style="width:111pt;height:20.5pt" o:ole="">
            <v:imagedata r:id="rId36" o:title="eqIdeaf31f85dc724ab2a9c23f3cf3eb7d3a"/>
          </v:shape>
          <o:OLEObject Type="Embed" ProgID="Equation.DSMT4" ShapeID="_x0000_i1033" DrawAspect="Content" ObjectID="_1687608126" r:id="rId37"/>
        </w:object>
      </w:r>
      <w:r>
        <w:rPr>
          <w:color w:val="000000"/>
        </w:rPr>
        <w:t xml:space="preserve">    (3). </w:t>
      </w:r>
      <w:r>
        <w:object w:dxaOrig="3855" w:dyaOrig="375">
          <v:shape id="_x0000_i1034" type="#_x0000_t75" alt="学科网(www.zxxk.com)--教育资源门户，提供试卷、教案、课件、论文、素材以及各类教学资源下载，还有大量而丰富的教学相关资讯！" style="width:193pt;height:19pt" o:ole="">
            <v:imagedata r:id="rId38" o:title="eqId689e4d788faa440ca8cd78c170689532"/>
          </v:shape>
          <o:OLEObject Type="Embed" ProgID="Equation.DSMT4" ShapeID="_x0000_i1034" DrawAspect="Content" ObjectID="_1687608127" r:id="rId39"/>
        </w:object>
      </w:r>
      <w:r>
        <w:rPr>
          <w:color w:val="000000"/>
        </w:rPr>
        <w:t xml:space="preserve">    (4). </w:t>
      </w:r>
      <w:r>
        <w:rPr>
          <w:color w:val="000000"/>
        </w:rPr>
        <w:t>复分解</w:t>
      </w:r>
      <w:r>
        <w:rPr>
          <w:color w:val="000000"/>
        </w:rPr>
        <w:t xml:space="preserve">    (5). </w:t>
      </w:r>
      <w:r>
        <w:rPr>
          <w:color w:val="000000"/>
        </w:rPr>
        <w:t>改良酸性土壤</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【详解】（</w:t>
      </w:r>
      <w:r>
        <w:rPr>
          <w:color w:val="000000"/>
        </w:rPr>
        <w:t>1</w:t>
      </w:r>
      <w:r>
        <w:rPr>
          <w:color w:val="000000"/>
        </w:rPr>
        <w:t>）根据质量守恒定律，化学反应前后，原子的种类和数目不变，反应物中含</w:t>
      </w:r>
      <w:r>
        <w:rPr>
          <w:color w:val="000000"/>
        </w:rPr>
        <w:t>C</w:t>
      </w:r>
      <w:r>
        <w:rPr>
          <w:color w:val="000000"/>
        </w:rPr>
        <w:t>、</w:t>
      </w:r>
      <w:r>
        <w:rPr>
          <w:color w:val="000000"/>
        </w:rPr>
        <w:t>O</w:t>
      </w:r>
      <w:r>
        <w:rPr>
          <w:color w:val="000000"/>
        </w:rPr>
        <w:t>、</w:t>
      </w:r>
      <w:r>
        <w:rPr>
          <w:color w:val="000000"/>
        </w:rPr>
        <w:t>Na</w:t>
      </w:r>
      <w:r>
        <w:rPr>
          <w:color w:val="000000"/>
        </w:rPr>
        <w:t>、</w:t>
      </w:r>
      <w:proofErr w:type="spellStart"/>
      <w:r>
        <w:rPr>
          <w:color w:val="000000"/>
        </w:rPr>
        <w:t>Cl</w:t>
      </w:r>
      <w:proofErr w:type="spellEnd"/>
      <w:r>
        <w:rPr>
          <w:color w:val="000000"/>
        </w:rPr>
        <w:t>、</w:t>
      </w:r>
      <w:r>
        <w:rPr>
          <w:color w:val="000000"/>
        </w:rPr>
        <w:t>N</w:t>
      </w:r>
      <w:r>
        <w:rPr>
          <w:color w:val="000000"/>
        </w:rPr>
        <w:t>、</w:t>
      </w:r>
      <w:r>
        <w:rPr>
          <w:color w:val="000000"/>
        </w:rPr>
        <w:lastRenderedPageBreak/>
        <w:t>H</w:t>
      </w:r>
      <w:r>
        <w:rPr>
          <w:color w:val="000000"/>
        </w:rPr>
        <w:t>的个数分别是</w:t>
      </w:r>
      <w:r>
        <w:rPr>
          <w:color w:val="000000"/>
        </w:rPr>
        <w:t>1</w:t>
      </w:r>
      <w:r>
        <w:rPr>
          <w:color w:val="000000"/>
        </w:rPr>
        <w:t>、</w:t>
      </w:r>
      <w:r>
        <w:rPr>
          <w:color w:val="000000"/>
        </w:rPr>
        <w:t>3</w:t>
      </w:r>
      <w:r>
        <w:rPr>
          <w:color w:val="000000"/>
        </w:rPr>
        <w:t>、</w:t>
      </w:r>
      <w:r>
        <w:rPr>
          <w:color w:val="000000"/>
        </w:rPr>
        <w:t>1</w:t>
      </w:r>
      <w:r>
        <w:rPr>
          <w:color w:val="000000"/>
        </w:rPr>
        <w:t>、</w:t>
      </w:r>
      <w:r>
        <w:rPr>
          <w:color w:val="000000"/>
        </w:rPr>
        <w:t>1</w:t>
      </w:r>
      <w:r>
        <w:rPr>
          <w:color w:val="000000"/>
        </w:rPr>
        <w:t>、</w:t>
      </w:r>
      <w:r>
        <w:rPr>
          <w:color w:val="000000"/>
        </w:rPr>
        <w:t>1</w:t>
      </w:r>
      <w:r>
        <w:rPr>
          <w:color w:val="000000"/>
        </w:rPr>
        <w:t>、</w:t>
      </w:r>
      <w:r>
        <w:rPr>
          <w:color w:val="000000"/>
        </w:rPr>
        <w:t>5</w:t>
      </w:r>
      <w:r>
        <w:rPr>
          <w:color w:val="000000"/>
        </w:rPr>
        <w:t>，生成物中含</w:t>
      </w:r>
      <w:r>
        <w:rPr>
          <w:color w:val="000000"/>
        </w:rPr>
        <w:t>C</w:t>
      </w:r>
      <w:r>
        <w:rPr>
          <w:color w:val="000000"/>
        </w:rPr>
        <w:t>、</w:t>
      </w:r>
      <w:r>
        <w:rPr>
          <w:color w:val="000000"/>
        </w:rPr>
        <w:t>O</w:t>
      </w:r>
      <w:r>
        <w:rPr>
          <w:color w:val="000000"/>
        </w:rPr>
        <w:t>、</w:t>
      </w:r>
      <w:r>
        <w:rPr>
          <w:color w:val="000000"/>
        </w:rPr>
        <w:t>Na</w:t>
      </w:r>
      <w:r>
        <w:rPr>
          <w:color w:val="000000"/>
        </w:rPr>
        <w:t>、</w:t>
      </w:r>
      <w:proofErr w:type="spellStart"/>
      <w:r>
        <w:rPr>
          <w:color w:val="000000"/>
        </w:rPr>
        <w:t>Cl</w:t>
      </w:r>
      <w:proofErr w:type="spellEnd"/>
      <w:r>
        <w:rPr>
          <w:color w:val="000000"/>
        </w:rPr>
        <w:t>、</w:t>
      </w:r>
      <w:r>
        <w:rPr>
          <w:color w:val="000000"/>
        </w:rPr>
        <w:t>N</w:t>
      </w:r>
      <w:r>
        <w:rPr>
          <w:color w:val="000000"/>
        </w:rPr>
        <w:t>、</w:t>
      </w:r>
      <w:r>
        <w:rPr>
          <w:color w:val="000000"/>
        </w:rPr>
        <w:t>H</w:t>
      </w:r>
      <w:r>
        <w:rPr>
          <w:color w:val="000000"/>
        </w:rPr>
        <w:t>的个数分别是</w:t>
      </w:r>
      <w:r>
        <w:rPr>
          <w:color w:val="000000"/>
        </w:rPr>
        <w:t>0</w:t>
      </w:r>
      <w:r>
        <w:rPr>
          <w:color w:val="000000"/>
        </w:rPr>
        <w:t>、</w:t>
      </w:r>
      <w:r>
        <w:rPr>
          <w:color w:val="000000"/>
        </w:rPr>
        <w:t>0</w:t>
      </w:r>
      <w:r>
        <w:rPr>
          <w:color w:val="000000"/>
        </w:rPr>
        <w:t>、</w:t>
      </w:r>
      <w:r>
        <w:rPr>
          <w:color w:val="000000"/>
        </w:rPr>
        <w:t>0</w:t>
      </w:r>
      <w:r>
        <w:rPr>
          <w:color w:val="000000"/>
        </w:rPr>
        <w:t>、</w:t>
      </w:r>
      <w:r>
        <w:rPr>
          <w:color w:val="000000"/>
        </w:rPr>
        <w:t>1</w:t>
      </w:r>
      <w:r>
        <w:rPr>
          <w:color w:val="000000"/>
        </w:rPr>
        <w:t>、</w:t>
      </w:r>
      <w:r>
        <w:rPr>
          <w:color w:val="000000"/>
        </w:rPr>
        <w:t>1</w:t>
      </w:r>
      <w:r>
        <w:rPr>
          <w:color w:val="000000"/>
        </w:rPr>
        <w:t>、</w:t>
      </w:r>
      <w:r>
        <w:rPr>
          <w:color w:val="000000"/>
        </w:rPr>
        <w:t>4</w:t>
      </w:r>
      <w:r>
        <w:rPr>
          <w:color w:val="000000"/>
        </w:rPr>
        <w:t>，故生成物中还应含</w:t>
      </w:r>
      <w:r>
        <w:rPr>
          <w:color w:val="000000"/>
        </w:rPr>
        <w:t>1</w:t>
      </w:r>
      <w:r>
        <w:rPr>
          <w:color w:val="000000"/>
        </w:rPr>
        <w:t>个</w:t>
      </w:r>
      <w:r>
        <w:rPr>
          <w:color w:val="000000"/>
        </w:rPr>
        <w:t>C</w:t>
      </w:r>
      <w:r>
        <w:rPr>
          <w:color w:val="000000"/>
        </w:rPr>
        <w:t>、</w:t>
      </w:r>
      <w:r>
        <w:rPr>
          <w:color w:val="000000"/>
        </w:rPr>
        <w:t>3</w:t>
      </w:r>
      <w:r>
        <w:rPr>
          <w:color w:val="000000"/>
        </w:rPr>
        <w:t>个</w:t>
      </w:r>
      <w:r>
        <w:rPr>
          <w:color w:val="000000"/>
        </w:rPr>
        <w:t>O</w:t>
      </w:r>
      <w:r>
        <w:rPr>
          <w:color w:val="000000"/>
        </w:rPr>
        <w:t>、</w:t>
      </w:r>
      <w:r>
        <w:rPr>
          <w:color w:val="000000"/>
        </w:rPr>
        <w:t>1</w:t>
      </w:r>
      <w:r>
        <w:rPr>
          <w:color w:val="000000"/>
        </w:rPr>
        <w:t>个</w:t>
      </w:r>
      <w:r>
        <w:rPr>
          <w:color w:val="000000"/>
        </w:rPr>
        <w:t>Na</w:t>
      </w:r>
      <w:r>
        <w:rPr>
          <w:color w:val="000000"/>
        </w:rPr>
        <w:t>、</w:t>
      </w:r>
      <w:r>
        <w:rPr>
          <w:color w:val="000000"/>
        </w:rPr>
        <w:t>1</w:t>
      </w:r>
      <w:r>
        <w:rPr>
          <w:color w:val="000000"/>
        </w:rPr>
        <w:t>个</w:t>
      </w:r>
      <w:r>
        <w:rPr>
          <w:color w:val="000000"/>
        </w:rPr>
        <w:t>H</w:t>
      </w:r>
      <w:r>
        <w:rPr>
          <w:color w:val="000000"/>
        </w:rPr>
        <w:t>，故</w:t>
      </w:r>
      <w:r>
        <w:rPr>
          <w:color w:val="000000"/>
        </w:rPr>
        <w:t>D</w:t>
      </w:r>
      <w:r>
        <w:rPr>
          <w:color w:val="000000"/>
        </w:rPr>
        <w:t>的化学式为：</w:t>
      </w:r>
      <w:r>
        <w:rPr>
          <w:color w:val="000000"/>
        </w:rPr>
        <w:t>NaHCO</w:t>
      </w:r>
      <w:r>
        <w:rPr>
          <w:color w:val="000000"/>
          <w:vertAlign w:val="subscript"/>
        </w:rPr>
        <w:t>3</w:t>
      </w:r>
      <w:r>
        <w:rPr>
          <w:color w:val="000000"/>
        </w:rPr>
        <w:t>；</w:t>
      </w:r>
    </w:p>
    <w:p w:rsidR="00F905FE" w:rsidRDefault="00F905FE" w:rsidP="00F905FE">
      <w:pPr>
        <w:spacing w:line="360" w:lineRule="auto"/>
        <w:jc w:val="left"/>
        <w:textAlignment w:val="center"/>
        <w:rPr>
          <w:color w:val="000000"/>
        </w:rPr>
      </w:pPr>
      <w:r>
        <w:rPr>
          <w:color w:val="000000"/>
        </w:rPr>
        <w:t>（</w:t>
      </w:r>
      <w:r>
        <w:rPr>
          <w:color w:val="000000"/>
        </w:rPr>
        <w:t>2</w:t>
      </w:r>
      <w:r>
        <w:rPr>
          <w:color w:val="000000"/>
        </w:rPr>
        <w:t>）碳酸钙高温煅烧生成氧化钙和二氧化碳，故</w:t>
      </w:r>
      <w:r>
        <w:rPr>
          <w:color w:val="000000"/>
        </w:rPr>
        <w:t>B</w:t>
      </w:r>
      <w:r>
        <w:rPr>
          <w:color w:val="000000"/>
        </w:rPr>
        <w:t>为氧化钙，反应</w:t>
      </w:r>
      <w:r>
        <w:rPr>
          <w:color w:val="000000"/>
        </w:rPr>
        <w:t>④</w:t>
      </w:r>
      <w:r>
        <w:rPr>
          <w:color w:val="000000"/>
        </w:rPr>
        <w:t>为氧化钙和水反应生成氢氧化钙，该反应的化学方程式为：</w:t>
      </w:r>
      <w:r>
        <w:object w:dxaOrig="2220" w:dyaOrig="405">
          <v:shape id="_x0000_i1035" type="#_x0000_t75" alt="学科网(www.zxxk.com)--教育资源门户，提供试卷、教案、课件、论文、素材以及各类教学资源下载，还有大量而丰富的教学相关资讯！" style="width:111pt;height:20.5pt" o:ole="">
            <v:imagedata r:id="rId36" o:title="eqIdeaf31f85dc724ab2a9c23f3cf3eb7d3a"/>
          </v:shape>
          <o:OLEObject Type="Embed" ProgID="Equation.DSMT4" ShapeID="_x0000_i1035" DrawAspect="Content" ObjectID="_1687608128" r:id="rId40"/>
        </w:object>
      </w:r>
      <w:r>
        <w:rPr>
          <w:color w:val="000000"/>
        </w:rPr>
        <w:t>；</w:t>
      </w:r>
    </w:p>
    <w:p w:rsidR="00F905FE" w:rsidRDefault="00F905FE" w:rsidP="00F905FE">
      <w:pPr>
        <w:spacing w:line="360" w:lineRule="auto"/>
        <w:jc w:val="left"/>
        <w:textAlignment w:val="center"/>
        <w:rPr>
          <w:color w:val="000000"/>
        </w:rPr>
      </w:pPr>
      <w:r>
        <w:rPr>
          <w:color w:val="000000"/>
        </w:rPr>
        <w:t>（</w:t>
      </w:r>
      <w:r>
        <w:rPr>
          <w:color w:val="000000"/>
        </w:rPr>
        <w:t>3</w:t>
      </w:r>
      <w:r>
        <w:rPr>
          <w:color w:val="000000"/>
        </w:rPr>
        <w:t>）</w:t>
      </w:r>
      <w:r>
        <w:rPr>
          <w:color w:val="000000"/>
        </w:rPr>
        <w:t>F</w:t>
      </w:r>
      <w:r>
        <w:rPr>
          <w:color w:val="000000"/>
        </w:rPr>
        <w:t>为氢氧化钙，氢氧化钙能与碳酸钠反应生成碳酸钙沉淀和氢氧化钠，该反应的化学方程式为：</w:t>
      </w:r>
      <w:r>
        <w:object w:dxaOrig="3855" w:dyaOrig="375">
          <v:shape id="_x0000_i1036" type="#_x0000_t75" alt="学科网(www.zxxk.com)--教育资源门户，提供试卷、教案、课件、论文、素材以及各类教学资源下载，还有大量而丰富的教学相关资讯！" style="width:193pt;height:19pt" o:ole="">
            <v:imagedata r:id="rId38" o:title="eqId689e4d788faa440ca8cd78c170689532"/>
          </v:shape>
          <o:OLEObject Type="Embed" ProgID="Equation.DSMT4" ShapeID="_x0000_i1036" DrawAspect="Content" ObjectID="_1687608129" r:id="rId41"/>
        </w:object>
      </w:r>
      <w:r>
        <w:rPr>
          <w:color w:val="000000"/>
        </w:rPr>
        <w:t>；</w:t>
      </w:r>
    </w:p>
    <w:p w:rsidR="00F905FE" w:rsidRDefault="00F905FE" w:rsidP="00F905FE">
      <w:pPr>
        <w:spacing w:line="360" w:lineRule="auto"/>
        <w:jc w:val="left"/>
        <w:textAlignment w:val="center"/>
        <w:rPr>
          <w:color w:val="000000"/>
        </w:rPr>
      </w:pPr>
      <w:r>
        <w:rPr>
          <w:color w:val="000000"/>
        </w:rPr>
        <w:t>该反应符合</w:t>
      </w:r>
      <w:r>
        <w:rPr>
          <w:color w:val="000000"/>
        </w:rPr>
        <w:t>“</w:t>
      </w:r>
      <w:r>
        <w:rPr>
          <w:color w:val="000000"/>
        </w:rPr>
        <w:t>两种化合物互相交换成分生成另外两种化合物</w:t>
      </w:r>
      <w:r>
        <w:rPr>
          <w:color w:val="000000"/>
        </w:rPr>
        <w:t>”</w:t>
      </w:r>
      <w:r>
        <w:rPr>
          <w:color w:val="000000"/>
        </w:rPr>
        <w:t>的反应，属于复分解反应；</w:t>
      </w:r>
    </w:p>
    <w:p w:rsidR="00F905FE" w:rsidRDefault="00F905FE" w:rsidP="00F905FE">
      <w:pPr>
        <w:spacing w:line="360" w:lineRule="auto"/>
        <w:jc w:val="left"/>
        <w:textAlignment w:val="center"/>
        <w:rPr>
          <w:color w:val="000000"/>
        </w:rPr>
      </w:pPr>
      <w:r>
        <w:rPr>
          <w:color w:val="000000"/>
        </w:rPr>
        <w:t>（</w:t>
      </w:r>
      <w:r>
        <w:rPr>
          <w:color w:val="000000"/>
        </w:rPr>
        <w:t>4</w:t>
      </w:r>
      <w:r>
        <w:rPr>
          <w:color w:val="000000"/>
        </w:rPr>
        <w:t>）</w:t>
      </w:r>
      <w:r>
        <w:rPr>
          <w:color w:val="000000"/>
        </w:rPr>
        <w:t>F</w:t>
      </w:r>
      <w:r>
        <w:rPr>
          <w:color w:val="000000"/>
        </w:rPr>
        <w:t>为氢氧化钙，氢氧化钙显碱性，可用于改良酸性土壤。</w:t>
      </w:r>
    </w:p>
    <w:p w:rsidR="00F905FE" w:rsidRDefault="00F905FE" w:rsidP="00F905FE">
      <w:pPr>
        <w:spacing w:line="360" w:lineRule="auto"/>
        <w:jc w:val="left"/>
        <w:textAlignment w:val="center"/>
        <w:rPr>
          <w:rFonts w:ascii="宋体" w:hAnsi="宋体"/>
          <w:b/>
          <w:color w:val="000000"/>
          <w:sz w:val="24"/>
        </w:rPr>
      </w:pPr>
      <w:r>
        <w:rPr>
          <w:rFonts w:ascii="宋体" w:hAnsi="宋体"/>
          <w:b/>
          <w:color w:val="000000"/>
          <w:sz w:val="24"/>
        </w:rPr>
        <w:t>三、实验与探究题（本题共</w:t>
      </w:r>
      <w:r>
        <w:rPr>
          <w:rFonts w:ascii="Times New Roman" w:eastAsia="Times New Roman" w:hAnsi="Times New Roman" w:cs="Times New Roman"/>
          <w:b/>
          <w:color w:val="000000"/>
          <w:sz w:val="24"/>
        </w:rPr>
        <w:t>20</w:t>
      </w:r>
      <w:r>
        <w:rPr>
          <w:rFonts w:ascii="宋体" w:hAnsi="宋体"/>
          <w:b/>
          <w:color w:val="000000"/>
          <w:sz w:val="24"/>
        </w:rPr>
        <w:t>分）</w:t>
      </w:r>
    </w:p>
    <w:p w:rsidR="00F905FE" w:rsidRDefault="00F905FE" w:rsidP="00F905FE">
      <w:pPr>
        <w:spacing w:line="360" w:lineRule="auto"/>
        <w:jc w:val="left"/>
        <w:textAlignment w:val="center"/>
        <w:rPr>
          <w:rFonts w:ascii="宋体" w:hAnsi="宋体"/>
          <w:color w:val="000000"/>
        </w:rPr>
      </w:pPr>
      <w:r>
        <w:rPr>
          <w:color w:val="000000"/>
        </w:rPr>
        <w:t xml:space="preserve">22. </w:t>
      </w:r>
      <w:r>
        <w:rPr>
          <w:rFonts w:ascii="宋体" w:hAnsi="宋体"/>
          <w:color w:val="000000"/>
        </w:rPr>
        <w:t>下图是实验室制取气体常用的装置，请回答下列问题：</w:t>
      </w:r>
    </w:p>
    <w:p w:rsidR="00F905FE" w:rsidRDefault="00F905FE" w:rsidP="00F905FE">
      <w:pPr>
        <w:spacing w:line="360" w:lineRule="auto"/>
        <w:jc w:val="left"/>
        <w:textAlignment w:val="center"/>
        <w:rPr>
          <w:color w:val="000000"/>
        </w:rPr>
      </w:pPr>
      <w:r>
        <w:rPr>
          <w:noProof/>
          <w:color w:val="000000"/>
        </w:rPr>
        <w:drawing>
          <wp:inline distT="0" distB="0" distL="0" distR="0">
            <wp:extent cx="3562350" cy="1657350"/>
            <wp:effectExtent l="0" t="0" r="0" b="0"/>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62350" cy="1657350"/>
                    </a:xfrm>
                    <a:prstGeom prst="rect">
                      <a:avLst/>
                    </a:prstGeom>
                    <a:noFill/>
                    <a:ln>
                      <a:noFill/>
                    </a:ln>
                  </pic:spPr>
                </pic:pic>
              </a:graphicData>
            </a:graphic>
          </wp:inline>
        </w:drawing>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）仪器①的名称是</w:t>
      </w:r>
      <w:r>
        <w:rPr>
          <w:color w:val="000000"/>
        </w:rPr>
        <w:t>___________</w:t>
      </w:r>
      <w:r>
        <w:rPr>
          <w:rFonts w:ascii="宋体" w:hAnsi="宋体"/>
          <w:color w:val="000000"/>
        </w:rPr>
        <w:t>，该仪器</w:t>
      </w:r>
      <w:r>
        <w:rPr>
          <w:color w:val="000000"/>
        </w:rPr>
        <w:t>___________</w:t>
      </w:r>
      <w:r>
        <w:rPr>
          <w:rFonts w:ascii="宋体" w:hAnsi="宋体"/>
          <w:color w:val="000000"/>
        </w:rPr>
        <w:t>加热（填“能”或“不能”）。</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）实验室用加热氯酸钾与二氧化锰混合物的方法制取氧气，反应的化学方程式为</w:t>
      </w:r>
      <w:r>
        <w:rPr>
          <w:color w:val="000000"/>
        </w:rPr>
        <w:t>___________</w:t>
      </w:r>
      <w:r>
        <w:rPr>
          <w:rFonts w:ascii="宋体" w:hAnsi="宋体"/>
          <w:color w:val="000000"/>
        </w:rPr>
        <w:t>，若用</w:t>
      </w:r>
      <w:r>
        <w:rPr>
          <w:rFonts w:ascii="Times New Roman" w:eastAsia="Times New Roman" w:hAnsi="Times New Roman" w:cs="Times New Roman"/>
          <w:color w:val="000000"/>
        </w:rPr>
        <w:t>E</w:t>
      </w:r>
      <w:r>
        <w:rPr>
          <w:rFonts w:ascii="宋体" w:hAnsi="宋体"/>
          <w:color w:val="000000"/>
        </w:rPr>
        <w:t>装置收集氧气，则气体从导管口</w:t>
      </w:r>
      <w:r>
        <w:rPr>
          <w:color w:val="000000"/>
        </w:rPr>
        <w:t>___________</w:t>
      </w:r>
      <w:r>
        <w:rPr>
          <w:rFonts w:ascii="宋体" w:hAnsi="宋体"/>
          <w:color w:val="000000"/>
        </w:rPr>
        <w:t>进（选填“</w:t>
      </w:r>
      <w:r>
        <w:rPr>
          <w:rFonts w:ascii="Times New Roman" w:eastAsia="Times New Roman" w:hAnsi="Times New Roman" w:cs="Times New Roman"/>
          <w:color w:val="000000"/>
        </w:rPr>
        <w:t>a</w:t>
      </w:r>
      <w:r>
        <w:rPr>
          <w:rFonts w:ascii="宋体" w:hAnsi="宋体"/>
          <w:color w:val="000000"/>
        </w:rPr>
        <w:t>”或“</w:t>
      </w:r>
      <w:r>
        <w:rPr>
          <w:rFonts w:ascii="Times New Roman" w:eastAsia="Times New Roman" w:hAnsi="Times New Roman" w:cs="Times New Roman"/>
          <w:color w:val="000000"/>
        </w:rPr>
        <w:t>b</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）用石灰石和稀盐酸反应制取气体，反应的化学方程式为</w:t>
      </w:r>
      <w:r>
        <w:rPr>
          <w:color w:val="000000"/>
        </w:rPr>
        <w:t>___________</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）实验室用锌与稀硫酸反应制取氢气，应选择的发生装置和收集装置是</w:t>
      </w:r>
      <w:r>
        <w:rPr>
          <w:color w:val="000000"/>
        </w:rPr>
        <w:t>___________</w:t>
      </w:r>
      <w:r>
        <w:rPr>
          <w:rFonts w:ascii="宋体" w:hAnsi="宋体"/>
          <w:color w:val="000000"/>
        </w:rPr>
        <w:t>。</w:t>
      </w:r>
    </w:p>
    <w:p w:rsidR="00F905FE" w:rsidRDefault="00F905FE" w:rsidP="00F905FE">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集气瓶</w:t>
      </w:r>
      <w:r>
        <w:rPr>
          <w:color w:val="000000"/>
        </w:rPr>
        <w:t xml:space="preserve">    (2). </w:t>
      </w:r>
      <w:r>
        <w:rPr>
          <w:rFonts w:ascii="宋体" w:hAnsi="宋体"/>
          <w:color w:val="000000"/>
        </w:rPr>
        <w:t>不能</w:t>
      </w:r>
      <w:r>
        <w:rPr>
          <w:color w:val="000000"/>
        </w:rPr>
        <w:t xml:space="preserve">    (3). </w:t>
      </w:r>
      <w:r>
        <w:object w:dxaOrig="2925" w:dyaOrig="795">
          <v:shape id="_x0000_i1037" type="#_x0000_t75" alt="学科网(www.zxxk.com)--教育资源门户，提供试卷、教案、课件、论文、素材以及各类教学资源下载，还有大量而丰富的教学相关资讯！" style="width:146.5pt;height:40pt" o:ole="">
            <v:imagedata r:id="rId43" o:title="eqIdc578a1bbd9624bb08e9634fa65f2b79d"/>
          </v:shape>
          <o:OLEObject Type="Embed" ProgID="Equation.DSMT4" ShapeID="_x0000_i1037" DrawAspect="Content" ObjectID="_1687608130" r:id="rId44"/>
        </w:object>
      </w:r>
      <w:r>
        <w:rPr>
          <w:color w:val="000000"/>
        </w:rPr>
        <w:t xml:space="preserve">    (4). </w:t>
      </w:r>
      <w:r>
        <w:rPr>
          <w:rFonts w:ascii="Times New Roman" w:eastAsia="Times New Roman" w:hAnsi="Times New Roman" w:cs="Times New Roman"/>
          <w:color w:val="000000"/>
        </w:rPr>
        <w:t>b</w:t>
      </w:r>
      <w:r>
        <w:rPr>
          <w:color w:val="000000"/>
        </w:rPr>
        <w:t xml:space="preserve">    (5). </w:t>
      </w:r>
      <w:r>
        <w:object w:dxaOrig="3506" w:dyaOrig="376">
          <v:shape id="_x0000_i1038" type="#_x0000_t75" alt="学科网(www.zxxk.com)--教育资源门户，提供试卷、教案、课件、论文、素材以及各类教学资源下载，还有大量而丰富的教学相关资讯！" style="width:175.5pt;height:19pt" o:ole="">
            <v:imagedata r:id="rId45" o:title="eqId533423e2e7b34385a4e1a158f0ef0e51"/>
          </v:shape>
          <o:OLEObject Type="Embed" ProgID="Equation.DSMT4" ShapeID="_x0000_i1038" DrawAspect="Content" ObjectID="_1687608131" r:id="rId46"/>
        </w:object>
      </w:r>
      <w:r>
        <w:rPr>
          <w:color w:val="000000"/>
        </w:rPr>
        <w:t xml:space="preserve">    (6). </w:t>
      </w:r>
      <w:r>
        <w:rPr>
          <w:rFonts w:ascii="Times New Roman" w:eastAsia="Times New Roman" w:hAnsi="Times New Roman" w:cs="Times New Roman"/>
          <w:color w:val="000000"/>
        </w:rPr>
        <w:t>BD</w:t>
      </w:r>
      <w:r>
        <w:rPr>
          <w:rFonts w:ascii="宋体" w:hAnsi="宋体"/>
          <w:color w:val="000000"/>
        </w:rPr>
        <w:t>或</w:t>
      </w:r>
      <w:r>
        <w:rPr>
          <w:rFonts w:ascii="Times New Roman" w:eastAsia="Times New Roman" w:hAnsi="Times New Roman" w:cs="Times New Roman"/>
          <w:color w:val="000000"/>
        </w:rPr>
        <w:t>BE</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）仪器①的名称是集气瓶，该仪器不能加热，只能用于收集或贮存气体。</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）氯酸钾在二氧化锰催化作用下加热生成氯化钾和氧气，反应的化学方程式为：</w:t>
      </w:r>
      <w:r>
        <w:object w:dxaOrig="2775" w:dyaOrig="795">
          <v:shape id="_x0000_i1039" type="#_x0000_t75" alt="学科网(www.zxxk.com)--教育资源门户，提供试卷、教案、课件、论文、素材以及各类教学资源下载，还有大量而丰富的教学相关资讯！" style="width:139pt;height:40pt" o:ole="">
            <v:imagedata r:id="rId47" o:title="eqId9aa86629e5b541e9958aa15156d83b9b"/>
          </v:shape>
          <o:OLEObject Type="Embed" ProgID="Equation.DSMT4" ShapeID="_x0000_i1039" DrawAspect="Content" ObjectID="_1687608132" r:id="rId48"/>
        </w:object>
      </w:r>
      <w:r>
        <w:rPr>
          <w:rFonts w:ascii="宋体" w:hAnsi="宋体"/>
          <w:color w:val="000000"/>
        </w:rPr>
        <w:t>；氧气不易溶于水、且密度小于水，若用</w:t>
      </w:r>
      <w:r>
        <w:rPr>
          <w:rFonts w:ascii="Times New Roman" w:eastAsia="Times New Roman" w:hAnsi="Times New Roman" w:cs="Times New Roman"/>
          <w:color w:val="000000"/>
        </w:rPr>
        <w:t>E</w:t>
      </w:r>
      <w:r>
        <w:rPr>
          <w:rFonts w:ascii="宋体" w:hAnsi="宋体"/>
          <w:color w:val="000000"/>
        </w:rPr>
        <w:t>装置收集氧气，则气体应短进长出，从导管口</w:t>
      </w:r>
      <w:r>
        <w:rPr>
          <w:rFonts w:ascii="Times New Roman" w:eastAsia="Times New Roman" w:hAnsi="Times New Roman" w:cs="Times New Roman"/>
          <w:color w:val="000000"/>
        </w:rPr>
        <w:t>b</w:t>
      </w:r>
      <w:r>
        <w:rPr>
          <w:rFonts w:ascii="宋体" w:hAnsi="宋体"/>
          <w:color w:val="000000"/>
        </w:rPr>
        <w:t>端进。</w:t>
      </w:r>
    </w:p>
    <w:p w:rsidR="00F905FE" w:rsidRDefault="00F905FE" w:rsidP="00F905FE">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3</w:t>
      </w:r>
      <w:r>
        <w:rPr>
          <w:rFonts w:ascii="宋体" w:hAnsi="宋体"/>
          <w:color w:val="000000"/>
        </w:rPr>
        <w:t>）碳酸钙和稀盐酸反应生成氯化钙、水和二氧化碳气体，反应的化学方程式为：</w:t>
      </w:r>
      <w:r>
        <w:object w:dxaOrig="3506" w:dyaOrig="376">
          <v:shape id="_x0000_i1040" type="#_x0000_t75" alt="学科网(www.zxxk.com)--教育资源门户，提供试卷、教案、课件、论文、素材以及各类教学资源下载，还有大量而丰富的教学相关资讯！" style="width:175.5pt;height:19pt" o:ole="">
            <v:imagedata r:id="rId45" o:title="eqId533423e2e7b34385a4e1a158f0ef0e51"/>
          </v:shape>
          <o:OLEObject Type="Embed" ProgID="Equation.DSMT4" ShapeID="_x0000_i1040" DrawAspect="Content" ObjectID="_1687608133" r:id="rId49"/>
        </w:objec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）实验室用锌与稀硫酸反应制取氢气，反应为固液不加热反应，发生装置选</w:t>
      </w:r>
      <w:r>
        <w:rPr>
          <w:rFonts w:ascii="Times New Roman" w:eastAsia="Times New Roman" w:hAnsi="Times New Roman" w:cs="Times New Roman"/>
          <w:color w:val="000000"/>
        </w:rPr>
        <w:t>B</w:t>
      </w:r>
      <w:r>
        <w:rPr>
          <w:rFonts w:ascii="宋体" w:hAnsi="宋体"/>
          <w:color w:val="000000"/>
        </w:rPr>
        <w:t>；氢气密度小于空气、难溶于水，收集装置选择向下排空气法装置</w:t>
      </w:r>
      <w:r>
        <w:rPr>
          <w:rFonts w:ascii="Times New Roman" w:eastAsia="Times New Roman" w:hAnsi="Times New Roman" w:cs="Times New Roman"/>
          <w:color w:val="000000"/>
        </w:rPr>
        <w:t>D</w:t>
      </w:r>
      <w:r>
        <w:rPr>
          <w:rFonts w:ascii="宋体" w:hAnsi="宋体"/>
          <w:color w:val="000000"/>
        </w:rPr>
        <w:t>或排水法装置</w:t>
      </w:r>
      <w:r>
        <w:rPr>
          <w:rFonts w:ascii="Times New Roman" w:eastAsia="Times New Roman" w:hAnsi="Times New Roman" w:cs="Times New Roman"/>
          <w:color w:val="000000"/>
        </w:rPr>
        <w:t>E</w:t>
      </w:r>
      <w:r>
        <w:rPr>
          <w:rFonts w:ascii="宋体" w:hAnsi="宋体"/>
          <w:color w:val="000000"/>
        </w:rPr>
        <w:t>（气体应短进长出，从导管口</w:t>
      </w:r>
      <w:r>
        <w:rPr>
          <w:rFonts w:ascii="Times New Roman" w:eastAsia="Times New Roman" w:hAnsi="Times New Roman" w:cs="Times New Roman"/>
          <w:color w:val="000000"/>
        </w:rPr>
        <w:t>b</w:t>
      </w:r>
      <w:r>
        <w:rPr>
          <w:rFonts w:ascii="宋体" w:hAnsi="宋体"/>
          <w:color w:val="000000"/>
        </w:rPr>
        <w:t>端进）。</w:t>
      </w:r>
    </w:p>
    <w:p w:rsidR="00F905FE" w:rsidRDefault="00F905FE" w:rsidP="00F905FE">
      <w:pPr>
        <w:spacing w:line="360" w:lineRule="auto"/>
        <w:jc w:val="left"/>
        <w:textAlignment w:val="center"/>
        <w:rPr>
          <w:color w:val="000000"/>
        </w:rPr>
      </w:pPr>
      <w:r>
        <w:rPr>
          <w:color w:val="000000"/>
        </w:rPr>
        <w:t xml:space="preserve">23. </w:t>
      </w:r>
      <w:r>
        <w:rPr>
          <w:color w:val="000000"/>
        </w:rPr>
        <w:t>现有一瓶蒸馏水和一瓶稀氯化钾溶液，请设计简单的实验将它们鉴别开（写出实验操作、实验现象、实验结论）。</w:t>
      </w:r>
    </w:p>
    <w:tbl>
      <w:tblPr>
        <w:tblW w:w="7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310"/>
        <w:gridCol w:w="2835"/>
        <w:gridCol w:w="2835"/>
      </w:tblGrid>
      <w:tr w:rsidR="00F905FE" w:rsidTr="00506B90">
        <w:trPr>
          <w:trHeight w:val="375"/>
        </w:trPr>
        <w:tc>
          <w:tcPr>
            <w:tcW w:w="23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color w:val="000000"/>
              </w:rPr>
            </w:pPr>
            <w:r>
              <w:rPr>
                <w:color w:val="000000"/>
              </w:rPr>
              <w:t>实验操作</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color w:val="000000"/>
              </w:rPr>
            </w:pPr>
            <w:r>
              <w:rPr>
                <w:color w:val="000000"/>
              </w:rPr>
              <w:t>实验现象</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color w:val="000000"/>
              </w:rPr>
            </w:pPr>
            <w:r>
              <w:rPr>
                <w:color w:val="000000"/>
              </w:rPr>
              <w:t>实验结论</w:t>
            </w:r>
          </w:p>
        </w:tc>
      </w:tr>
      <w:tr w:rsidR="00F905FE" w:rsidTr="00506B90">
        <w:trPr>
          <w:trHeight w:val="1140"/>
        </w:trPr>
        <w:tc>
          <w:tcPr>
            <w:tcW w:w="23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color w:val="000000"/>
              </w:rPr>
            </w:pPr>
            <w:r>
              <w:rPr>
                <w:rFonts w:ascii="宋体" w:hAnsi="宋体"/>
                <w:color w:val="000000"/>
              </w:rPr>
              <w:t>_______</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color w:val="000000"/>
              </w:rPr>
            </w:pPr>
            <w:r>
              <w:rPr>
                <w:rFonts w:ascii="宋体" w:hAnsi="宋体"/>
                <w:color w:val="000000"/>
              </w:rPr>
              <w:t>_______</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color w:val="000000"/>
              </w:rPr>
            </w:pPr>
            <w:r>
              <w:rPr>
                <w:rFonts w:ascii="宋体" w:hAnsi="宋体"/>
                <w:color w:val="000000"/>
              </w:rPr>
              <w:t>_______</w:t>
            </w:r>
          </w:p>
        </w:tc>
      </w:tr>
    </w:tbl>
    <w:p w:rsidR="00F905FE" w:rsidRDefault="00F905FE" w:rsidP="00F905FE">
      <w:pPr>
        <w:spacing w:line="360" w:lineRule="auto"/>
        <w:jc w:val="left"/>
        <w:textAlignment w:val="center"/>
        <w:rPr>
          <w:color w:val="000000"/>
        </w:rPr>
      </w:pPr>
    </w:p>
    <w:p w:rsidR="00F905FE" w:rsidRDefault="00F905FE" w:rsidP="00F905FE">
      <w:pPr>
        <w:spacing w:line="360" w:lineRule="auto"/>
        <w:textAlignment w:val="center"/>
        <w:rPr>
          <w:color w:val="000000"/>
        </w:rPr>
      </w:pPr>
      <w:r>
        <w:rPr>
          <w:color w:val="2E75B6"/>
        </w:rPr>
        <w:t>【答案】</w:t>
      </w:r>
      <w:r>
        <w:rPr>
          <w:color w:val="000000"/>
        </w:rPr>
        <w:t xml:space="preserve">    (1). </w:t>
      </w:r>
      <w:r>
        <w:rPr>
          <w:color w:val="000000"/>
        </w:rPr>
        <w:t>各取少量样品于试管中，编号甲、乙，再分别向甲、乙两试管中滴加几滴</w:t>
      </w:r>
      <w:r>
        <w:rPr>
          <w:color w:val="000000"/>
        </w:rPr>
        <w:t>AgNO</w:t>
      </w:r>
      <w:r>
        <w:rPr>
          <w:color w:val="000000"/>
          <w:vertAlign w:val="subscript"/>
        </w:rPr>
        <w:t>3</w:t>
      </w:r>
      <w:r>
        <w:rPr>
          <w:color w:val="000000"/>
        </w:rPr>
        <w:t>溶液</w:t>
      </w:r>
      <w:r>
        <w:rPr>
          <w:color w:val="000000"/>
        </w:rPr>
        <w:t xml:space="preserve">    (2). </w:t>
      </w:r>
      <w:r>
        <w:rPr>
          <w:color w:val="000000"/>
        </w:rPr>
        <w:t>甲试管中产生白色沉淀，乙试管中无明显现象</w:t>
      </w:r>
      <w:r>
        <w:rPr>
          <w:color w:val="000000"/>
        </w:rPr>
        <w:t xml:space="preserve">    (3). </w:t>
      </w:r>
      <w:r>
        <w:rPr>
          <w:color w:val="000000"/>
        </w:rPr>
        <w:t>甲试管中的是氯化钾溶液，乙试管中的是蒸馏水</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【详解】要区分蒸馏水和氯化钾溶液，可以使用硝酸银溶液检验是否存在氯离子来区别两种物质，所以实验设计为：各取少量样品于试管中，编号甲、乙，再分别向甲、乙两试管中滴加几滴</w:t>
      </w:r>
      <w:r>
        <w:rPr>
          <w:color w:val="000000"/>
        </w:rPr>
        <w:t>AgNO</w:t>
      </w:r>
      <w:r>
        <w:rPr>
          <w:color w:val="000000"/>
          <w:vertAlign w:val="subscript"/>
        </w:rPr>
        <w:t>3</w:t>
      </w:r>
      <w:r>
        <w:rPr>
          <w:color w:val="000000"/>
        </w:rPr>
        <w:t>溶液，其中氯化钾和硝酸银反应生成氯化银沉淀和硝酸钾，所以产生白色沉淀的是氯化钾溶液，无明显现象的是蒸馏水。</w:t>
      </w:r>
    </w:p>
    <w:p w:rsidR="00F905FE" w:rsidRDefault="00F905FE" w:rsidP="00F905FE">
      <w:pPr>
        <w:spacing w:line="360" w:lineRule="auto"/>
        <w:jc w:val="left"/>
        <w:textAlignment w:val="center"/>
        <w:rPr>
          <w:rFonts w:ascii="宋体" w:hAnsi="宋体"/>
          <w:color w:val="000000"/>
        </w:rPr>
      </w:pPr>
      <w:r>
        <w:rPr>
          <w:color w:val="000000"/>
        </w:rPr>
        <w:t xml:space="preserve">24. </w:t>
      </w:r>
      <w:r>
        <w:rPr>
          <w:rFonts w:ascii="宋体" w:hAnsi="宋体"/>
          <w:color w:val="000000"/>
        </w:rPr>
        <w:t>学习金属活动性顺序后，老师安排同学们开展系列实验探究金属间的置换反应规律。小明做完铝条和氯化铜溶液反应的实验后，将反应后的无色溶液（以下简称：待测溶液）倒入有水的废液缸中时，发现有白色沉淀析出的“异常现象”。小明设计实验开展了如下探究。请根据要求回答有关问题：</w:t>
      </w:r>
    </w:p>
    <w:p w:rsidR="00F905FE" w:rsidRDefault="00F905FE" w:rsidP="00F905FE">
      <w:pPr>
        <w:spacing w:line="360" w:lineRule="auto"/>
        <w:jc w:val="left"/>
        <w:textAlignment w:val="center"/>
        <w:rPr>
          <w:rFonts w:ascii="宋体" w:hAnsi="宋体"/>
          <w:color w:val="000000"/>
        </w:rPr>
      </w:pPr>
      <w:r>
        <w:rPr>
          <w:rFonts w:ascii="宋体" w:hAnsi="宋体"/>
          <w:color w:val="000000"/>
        </w:rPr>
        <w:t>【发现问题】</w:t>
      </w:r>
    </w:p>
    <w:p w:rsidR="00F905FE" w:rsidRDefault="00F905FE" w:rsidP="00F905FE">
      <w:pPr>
        <w:spacing w:line="360" w:lineRule="auto"/>
        <w:jc w:val="left"/>
        <w:textAlignment w:val="center"/>
        <w:rPr>
          <w:rFonts w:ascii="宋体" w:hAnsi="宋体"/>
          <w:color w:val="000000"/>
        </w:rPr>
      </w:pPr>
      <w:r>
        <w:rPr>
          <w:rFonts w:ascii="宋体" w:hAnsi="宋体"/>
          <w:color w:val="000000"/>
        </w:rPr>
        <w:t>小明取一滴管未倒完的待测溶液，将其注入盛有约三分之二试管体积的水中，依然产生大量白色沉淀（像牛奶一样）。</w:t>
      </w:r>
    </w:p>
    <w:p w:rsidR="00F905FE" w:rsidRDefault="00F905FE" w:rsidP="00F905FE">
      <w:pPr>
        <w:spacing w:line="360" w:lineRule="auto"/>
        <w:jc w:val="left"/>
        <w:textAlignment w:val="center"/>
        <w:rPr>
          <w:rFonts w:ascii="宋体" w:hAnsi="宋体"/>
          <w:color w:val="000000"/>
        </w:rPr>
      </w:pPr>
      <w:r>
        <w:rPr>
          <w:rFonts w:ascii="宋体" w:hAnsi="宋体"/>
          <w:color w:val="000000"/>
        </w:rPr>
        <w:t>【提出问题】</w:t>
      </w:r>
    </w:p>
    <w:p w:rsidR="00F905FE" w:rsidRDefault="00F905FE" w:rsidP="00F905FE">
      <w:pPr>
        <w:spacing w:line="360" w:lineRule="auto"/>
        <w:jc w:val="left"/>
        <w:textAlignment w:val="center"/>
        <w:rPr>
          <w:rFonts w:ascii="宋体" w:hAnsi="宋体"/>
          <w:color w:val="000000"/>
        </w:rPr>
      </w:pPr>
      <w:r>
        <w:rPr>
          <w:rFonts w:ascii="宋体" w:hAnsi="宋体"/>
          <w:color w:val="000000"/>
        </w:rPr>
        <w:t>待测溶液注入水中为什么有白色沉淀产生？白色沉淀是什么物质？</w:t>
      </w:r>
    </w:p>
    <w:p w:rsidR="00F905FE" w:rsidRDefault="00F905FE" w:rsidP="00F905FE">
      <w:pPr>
        <w:spacing w:line="360" w:lineRule="auto"/>
        <w:jc w:val="left"/>
        <w:textAlignment w:val="center"/>
        <w:rPr>
          <w:rFonts w:ascii="宋体" w:hAnsi="宋体"/>
          <w:color w:val="000000"/>
        </w:rPr>
      </w:pPr>
      <w:r>
        <w:rPr>
          <w:rFonts w:ascii="宋体" w:hAnsi="宋体"/>
          <w:color w:val="000000"/>
        </w:rPr>
        <w:t>【查阅资料】</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AlCl</w:t>
      </w:r>
      <w:r>
        <w:rPr>
          <w:rFonts w:ascii="Times New Roman" w:eastAsia="Times New Roman" w:hAnsi="Times New Roman" w:cs="Times New Roman"/>
          <w:color w:val="000000"/>
          <w:vertAlign w:val="subscript"/>
        </w:rPr>
        <w:t>3</w:t>
      </w:r>
      <w:r>
        <w:rPr>
          <w:rFonts w:ascii="宋体" w:hAnsi="宋体"/>
          <w:color w:val="000000"/>
        </w:rPr>
        <w:t>是一种无色透明晶体，极易与水反应生成难溶于水的</w:t>
      </w:r>
      <w:r>
        <w:rPr>
          <w:rFonts w:ascii="Times New Roman" w:eastAsia="Times New Roman" w:hAnsi="Times New Roman" w:cs="Times New Roman"/>
          <w:color w:val="000000"/>
        </w:rPr>
        <w:t>Al</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3</w:t>
      </w:r>
      <w:r>
        <w:rPr>
          <w:rFonts w:ascii="宋体" w:hAnsi="宋体"/>
          <w:color w:val="000000"/>
        </w:rPr>
        <w:t>而产生白色沉淀；</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proofErr w:type="spellStart"/>
      <w:r>
        <w:rPr>
          <w:rFonts w:ascii="Times New Roman" w:eastAsia="Times New Roman" w:hAnsi="Times New Roman" w:cs="Times New Roman"/>
          <w:color w:val="000000"/>
        </w:rPr>
        <w:t>CuCl</w:t>
      </w:r>
      <w:proofErr w:type="spellEnd"/>
      <w:r>
        <w:rPr>
          <w:rFonts w:ascii="宋体" w:hAnsi="宋体"/>
          <w:color w:val="000000"/>
        </w:rPr>
        <w:t>是一种不溶于水的白色固体，易溶于一定浓度的</w:t>
      </w:r>
      <w:proofErr w:type="spellStart"/>
      <w:r>
        <w:rPr>
          <w:rFonts w:ascii="Times New Roman" w:eastAsia="Times New Roman" w:hAnsi="Times New Roman" w:cs="Times New Roman"/>
          <w:color w:val="000000"/>
        </w:rPr>
        <w:t>KCl</w:t>
      </w:r>
      <w:proofErr w:type="spellEnd"/>
      <w:r>
        <w:rPr>
          <w:rFonts w:ascii="宋体" w:hAnsi="宋体"/>
          <w:color w:val="000000"/>
        </w:rPr>
        <w:t>、</w:t>
      </w:r>
      <w:proofErr w:type="spellStart"/>
      <w:r>
        <w:rPr>
          <w:rFonts w:ascii="Times New Roman" w:eastAsia="Times New Roman" w:hAnsi="Times New Roman" w:cs="Times New Roman"/>
          <w:color w:val="000000"/>
        </w:rPr>
        <w:t>NaCl</w:t>
      </w:r>
      <w:proofErr w:type="spellEnd"/>
      <w:r>
        <w:rPr>
          <w:rFonts w:ascii="宋体" w:hAnsi="宋体"/>
          <w:color w:val="000000"/>
        </w:rPr>
        <w:t>等含</w:t>
      </w:r>
      <w:r>
        <w:rPr>
          <w:rFonts w:ascii="Times New Roman" w:eastAsia="Times New Roman" w:hAnsi="Times New Roman" w:cs="Times New Roman"/>
          <w:color w:val="000000"/>
        </w:rPr>
        <w:t>C1</w:t>
      </w:r>
      <w:r>
        <w:rPr>
          <w:rFonts w:ascii="Times New Roman" w:eastAsia="Times New Roman" w:hAnsi="Times New Roman" w:cs="Times New Roman"/>
          <w:color w:val="000000"/>
          <w:vertAlign w:val="superscript"/>
        </w:rPr>
        <w:t>-</w:t>
      </w:r>
      <w:r>
        <w:rPr>
          <w:rFonts w:ascii="宋体" w:hAnsi="宋体"/>
          <w:color w:val="000000"/>
        </w:rPr>
        <w:t>的溶液中；</w:t>
      </w:r>
      <w:proofErr w:type="spellStart"/>
      <w:r>
        <w:rPr>
          <w:rFonts w:ascii="Times New Roman" w:eastAsia="Times New Roman" w:hAnsi="Times New Roman" w:cs="Times New Roman"/>
          <w:color w:val="000000"/>
        </w:rPr>
        <w:t>CuCl</w:t>
      </w:r>
      <w:proofErr w:type="spellEnd"/>
      <w:r>
        <w:rPr>
          <w:rFonts w:ascii="宋体" w:hAnsi="宋体"/>
          <w:color w:val="000000"/>
        </w:rPr>
        <w:t>中</w:t>
      </w:r>
      <w:r>
        <w:rPr>
          <w:rFonts w:ascii="Times New Roman" w:eastAsia="Times New Roman" w:hAnsi="Times New Roman" w:cs="Times New Roman"/>
          <w:color w:val="000000"/>
        </w:rPr>
        <w:t>Cu</w:t>
      </w:r>
      <w:r>
        <w:rPr>
          <w:rFonts w:ascii="宋体" w:hAnsi="宋体"/>
          <w:color w:val="000000"/>
        </w:rPr>
        <w:t>的化合价为</w:t>
      </w:r>
      <w:r>
        <w:rPr>
          <w:color w:val="000000"/>
        </w:rPr>
        <w:t>___________</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【提出猜想】</w:t>
      </w:r>
    </w:p>
    <w:p w:rsidR="00F905FE" w:rsidRDefault="00F905FE" w:rsidP="00F905FE">
      <w:pPr>
        <w:spacing w:line="360" w:lineRule="auto"/>
        <w:jc w:val="left"/>
        <w:textAlignment w:val="center"/>
        <w:rPr>
          <w:rFonts w:ascii="Times New Roman" w:eastAsia="Times New Roman" w:hAnsi="Times New Roman" w:cs="Times New Roman"/>
          <w:color w:val="000000"/>
        </w:rPr>
      </w:pPr>
      <w:r>
        <w:rPr>
          <w:rFonts w:ascii="宋体" w:hAnsi="宋体"/>
          <w:color w:val="000000"/>
        </w:rPr>
        <w:lastRenderedPageBreak/>
        <w:t>猜想</w:t>
      </w:r>
      <w:r>
        <w:rPr>
          <w:rFonts w:ascii="Times New Roman" w:eastAsia="Times New Roman" w:hAnsi="Times New Roman" w:cs="Times New Roman"/>
          <w:color w:val="000000"/>
        </w:rPr>
        <w:t>Ⅰ</w:t>
      </w:r>
      <w:r>
        <w:rPr>
          <w:rFonts w:ascii="宋体" w:hAnsi="宋体"/>
          <w:color w:val="000000"/>
        </w:rPr>
        <w:t>：白色沉淀是</w:t>
      </w:r>
      <w:r>
        <w:rPr>
          <w:rFonts w:ascii="Times New Roman" w:eastAsia="Times New Roman" w:hAnsi="Times New Roman" w:cs="Times New Roman"/>
          <w:color w:val="000000"/>
        </w:rPr>
        <w:t>Al</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3</w:t>
      </w:r>
    </w:p>
    <w:p w:rsidR="00F905FE" w:rsidRDefault="00F905FE" w:rsidP="00F905FE">
      <w:pPr>
        <w:spacing w:line="360" w:lineRule="auto"/>
        <w:jc w:val="left"/>
        <w:textAlignment w:val="center"/>
        <w:rPr>
          <w:rFonts w:ascii="Times New Roman" w:eastAsia="Times New Roman" w:hAnsi="Times New Roman" w:cs="Times New Roman"/>
          <w:color w:val="000000"/>
        </w:rPr>
      </w:pPr>
      <w:r>
        <w:rPr>
          <w:rFonts w:ascii="宋体" w:hAnsi="宋体"/>
          <w:color w:val="000000"/>
        </w:rPr>
        <w:t>猜想</w:t>
      </w:r>
      <w:r>
        <w:rPr>
          <w:rFonts w:ascii="Times New Roman" w:eastAsia="Times New Roman" w:hAnsi="Times New Roman" w:cs="Times New Roman"/>
          <w:color w:val="000000"/>
        </w:rPr>
        <w:t>Ⅱ</w:t>
      </w:r>
      <w:r>
        <w:rPr>
          <w:rFonts w:ascii="宋体" w:hAnsi="宋体"/>
          <w:color w:val="000000"/>
        </w:rPr>
        <w:t>：白色沉淀是</w:t>
      </w:r>
      <w:proofErr w:type="spellStart"/>
      <w:r>
        <w:rPr>
          <w:rFonts w:ascii="Times New Roman" w:eastAsia="Times New Roman" w:hAnsi="Times New Roman" w:cs="Times New Roman"/>
          <w:color w:val="000000"/>
        </w:rPr>
        <w:t>CuCl</w:t>
      </w:r>
      <w:proofErr w:type="spellEnd"/>
    </w:p>
    <w:p w:rsidR="00F905FE" w:rsidRDefault="00F905FE" w:rsidP="00F905FE">
      <w:pPr>
        <w:spacing w:line="360" w:lineRule="auto"/>
        <w:jc w:val="left"/>
        <w:textAlignment w:val="center"/>
        <w:rPr>
          <w:rFonts w:ascii="宋体" w:hAnsi="宋体"/>
          <w:color w:val="000000"/>
        </w:rPr>
      </w:pPr>
      <w:r>
        <w:rPr>
          <w:rFonts w:ascii="宋体" w:hAnsi="宋体"/>
          <w:color w:val="000000"/>
        </w:rPr>
        <w:t>猜想</w:t>
      </w:r>
      <w:r>
        <w:rPr>
          <w:rFonts w:ascii="Times New Roman" w:eastAsia="Times New Roman" w:hAnsi="Times New Roman" w:cs="Times New Roman"/>
          <w:color w:val="000000"/>
        </w:rPr>
        <w:t>Ⅲ</w:t>
      </w:r>
      <w:r>
        <w:rPr>
          <w:rFonts w:ascii="宋体" w:hAnsi="宋体"/>
          <w:color w:val="000000"/>
        </w:rPr>
        <w:t>：白色沉淀是</w:t>
      </w:r>
      <w:r>
        <w:rPr>
          <w:rFonts w:ascii="Times New Roman" w:eastAsia="Times New Roman" w:hAnsi="Times New Roman" w:cs="Times New Roman"/>
          <w:color w:val="000000"/>
        </w:rPr>
        <w:t>A1</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3</w:t>
      </w:r>
      <w:r>
        <w:rPr>
          <w:rFonts w:ascii="宋体" w:hAnsi="宋体"/>
          <w:color w:val="000000"/>
        </w:rPr>
        <w:t>和</w:t>
      </w:r>
      <w:proofErr w:type="spellStart"/>
      <w:r>
        <w:rPr>
          <w:rFonts w:ascii="Times New Roman" w:eastAsia="Times New Roman" w:hAnsi="Times New Roman" w:cs="Times New Roman"/>
          <w:color w:val="000000"/>
        </w:rPr>
        <w:t>CuCl</w:t>
      </w:r>
      <w:proofErr w:type="spellEnd"/>
      <w:r>
        <w:rPr>
          <w:rFonts w:ascii="宋体" w:hAnsi="宋体"/>
          <w:color w:val="000000"/>
        </w:rPr>
        <w:t>的混合物</w:t>
      </w:r>
    </w:p>
    <w:p w:rsidR="00F905FE" w:rsidRDefault="00F905FE" w:rsidP="00F905FE">
      <w:pPr>
        <w:spacing w:line="360" w:lineRule="auto"/>
        <w:jc w:val="left"/>
        <w:textAlignment w:val="center"/>
        <w:rPr>
          <w:rFonts w:ascii="宋体" w:hAnsi="宋体"/>
          <w:color w:val="000000"/>
        </w:rPr>
      </w:pPr>
      <w:r>
        <w:rPr>
          <w:rFonts w:ascii="宋体" w:hAnsi="宋体"/>
          <w:color w:val="000000"/>
        </w:rPr>
        <w:t>【实验探究】</w:t>
      </w:r>
    </w:p>
    <w:tbl>
      <w:tblPr>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840"/>
        <w:gridCol w:w="1575"/>
        <w:gridCol w:w="1845"/>
      </w:tblGrid>
      <w:tr w:rsidR="00F905FE" w:rsidTr="00506B90">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序号</w:t>
            </w:r>
          </w:p>
        </w:tc>
        <w:tc>
          <w:tcPr>
            <w:tcW w:w="3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实验操作</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实验现象</w:t>
            </w:r>
          </w:p>
        </w:tc>
        <w:tc>
          <w:tcPr>
            <w:tcW w:w="18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实验结论</w:t>
            </w:r>
          </w:p>
        </w:tc>
      </w:tr>
      <w:tr w:rsidR="00F905FE" w:rsidTr="00506B90">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①</w:t>
            </w:r>
          </w:p>
        </w:tc>
        <w:tc>
          <w:tcPr>
            <w:tcW w:w="3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取一滴管待测溶液，将其注入盛有约三分之二试管体积一定浓度的</w:t>
            </w:r>
            <w:proofErr w:type="spellStart"/>
            <w:r>
              <w:rPr>
                <w:rFonts w:ascii="Times New Roman" w:eastAsia="Times New Roman" w:hAnsi="Times New Roman" w:cs="Times New Roman"/>
                <w:color w:val="000000"/>
              </w:rPr>
              <w:t>NaCl</w:t>
            </w:r>
            <w:proofErr w:type="spellEnd"/>
            <w:r>
              <w:rPr>
                <w:rFonts w:ascii="宋体" w:hAnsi="宋体"/>
                <w:color w:val="000000"/>
              </w:rPr>
              <w:t>溶液中</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无明显实验现象</w:t>
            </w:r>
          </w:p>
        </w:tc>
        <w:tc>
          <w:tcPr>
            <w:tcW w:w="184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猜想</w:t>
            </w:r>
            <w:r>
              <w:rPr>
                <w:color w:val="000000"/>
              </w:rPr>
              <w:t>___________</w:t>
            </w:r>
            <w:r>
              <w:rPr>
                <w:rFonts w:ascii="宋体" w:hAnsi="宋体"/>
                <w:color w:val="000000"/>
              </w:rPr>
              <w:t>正确</w:t>
            </w:r>
          </w:p>
        </w:tc>
      </w:tr>
      <w:tr w:rsidR="00F905FE" w:rsidTr="00506B90">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②</w:t>
            </w:r>
          </w:p>
        </w:tc>
        <w:tc>
          <w:tcPr>
            <w:tcW w:w="3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取约</w:t>
            </w:r>
            <w:r>
              <w:rPr>
                <w:rFonts w:ascii="Times New Roman" w:eastAsia="Times New Roman" w:hAnsi="Times New Roman" w:cs="Times New Roman"/>
                <w:color w:val="000000"/>
              </w:rPr>
              <w:t>2mL</w:t>
            </w:r>
            <w:r>
              <w:rPr>
                <w:rFonts w:ascii="宋体" w:hAnsi="宋体"/>
                <w:color w:val="000000"/>
              </w:rPr>
              <w:t>待测溶液于试管中，向溶液中插入足量洁净的</w:t>
            </w:r>
            <w:r>
              <w:rPr>
                <w:rFonts w:ascii="Times New Roman" w:eastAsia="Times New Roman" w:hAnsi="Times New Roman" w:cs="Times New Roman"/>
                <w:color w:val="000000"/>
              </w:rPr>
              <w:t>A1</w:t>
            </w:r>
            <w:r>
              <w:rPr>
                <w:rFonts w:ascii="宋体" w:hAnsi="宋体"/>
                <w:color w:val="000000"/>
              </w:rPr>
              <w:t>条，充分反应</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有红色固体析出</w:t>
            </w:r>
          </w:p>
        </w:tc>
        <w:tc>
          <w:tcPr>
            <w:tcW w:w="0" w:type="auto"/>
            <w:vMerge/>
            <w:tcBorders>
              <w:top w:val="single" w:sz="6" w:space="0" w:color="000000"/>
              <w:left w:val="single" w:sz="6" w:space="0" w:color="000000"/>
              <w:bottom w:val="single" w:sz="6" w:space="0" w:color="000000"/>
              <w:right w:val="single" w:sz="6" w:space="0" w:color="000000"/>
            </w:tcBorders>
          </w:tcPr>
          <w:p w:rsidR="00F905FE" w:rsidRDefault="00F905FE" w:rsidP="00506B90">
            <w:pPr>
              <w:spacing w:line="360" w:lineRule="auto"/>
              <w:jc w:val="left"/>
              <w:textAlignment w:val="center"/>
              <w:rPr>
                <w:color w:val="000000"/>
              </w:rPr>
            </w:pPr>
          </w:p>
        </w:tc>
      </w:tr>
      <w:tr w:rsidR="00F905FE" w:rsidTr="00506B90">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③</w:t>
            </w:r>
          </w:p>
        </w:tc>
        <w:tc>
          <w:tcPr>
            <w:tcW w:w="3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取一滴管实验②后的溶液，将其注入盛有约三分之二试管体积的水中</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05FE" w:rsidRDefault="00F905FE" w:rsidP="00506B90">
            <w:pPr>
              <w:spacing w:line="360" w:lineRule="auto"/>
              <w:jc w:val="left"/>
              <w:textAlignment w:val="center"/>
              <w:rPr>
                <w:rFonts w:ascii="宋体" w:hAnsi="宋体"/>
                <w:color w:val="000000"/>
              </w:rPr>
            </w:pPr>
            <w:r>
              <w:rPr>
                <w:rFonts w:ascii="宋体" w:hAnsi="宋体"/>
                <w:color w:val="000000"/>
              </w:rPr>
              <w:t>无明显实验现象</w:t>
            </w:r>
          </w:p>
        </w:tc>
        <w:tc>
          <w:tcPr>
            <w:tcW w:w="0" w:type="auto"/>
            <w:vMerge/>
            <w:tcBorders>
              <w:top w:val="single" w:sz="6" w:space="0" w:color="000000"/>
              <w:left w:val="single" w:sz="6" w:space="0" w:color="000000"/>
              <w:bottom w:val="single" w:sz="6" w:space="0" w:color="000000"/>
              <w:right w:val="single" w:sz="6" w:space="0" w:color="000000"/>
            </w:tcBorders>
          </w:tcPr>
          <w:p w:rsidR="00F905FE" w:rsidRDefault="00F905FE" w:rsidP="00506B90">
            <w:pPr>
              <w:spacing w:line="360" w:lineRule="auto"/>
              <w:jc w:val="left"/>
              <w:textAlignment w:val="center"/>
              <w:rPr>
                <w:color w:val="000000"/>
              </w:rPr>
            </w:pPr>
          </w:p>
        </w:tc>
      </w:tr>
    </w:tbl>
    <w:p w:rsidR="00F905FE" w:rsidRDefault="00F905FE" w:rsidP="00F905FE">
      <w:pPr>
        <w:spacing w:line="360" w:lineRule="auto"/>
        <w:jc w:val="left"/>
        <w:textAlignment w:val="center"/>
        <w:rPr>
          <w:rFonts w:ascii="宋体" w:hAnsi="宋体"/>
          <w:color w:val="000000"/>
        </w:rPr>
      </w:pPr>
      <w:r>
        <w:rPr>
          <w:rFonts w:ascii="宋体" w:hAnsi="宋体"/>
          <w:color w:val="000000"/>
        </w:rPr>
        <w:t>【结论与反思】</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）上述实验表明，</w:t>
      </w:r>
      <w:r>
        <w:rPr>
          <w:rFonts w:ascii="Times New Roman" w:eastAsia="Times New Roman" w:hAnsi="Times New Roman" w:cs="Times New Roman"/>
          <w:color w:val="000000"/>
        </w:rPr>
        <w:t>Al</w:t>
      </w:r>
      <w:r>
        <w:rPr>
          <w:rFonts w:ascii="宋体" w:hAnsi="宋体"/>
          <w:color w:val="000000"/>
        </w:rPr>
        <w:t>和</w:t>
      </w:r>
      <w:r>
        <w:rPr>
          <w:rFonts w:ascii="Times New Roman" w:eastAsia="Times New Roman" w:hAnsi="Times New Roman" w:cs="Times New Roman"/>
          <w:color w:val="000000"/>
        </w:rPr>
        <w:t>CuCl</w:t>
      </w:r>
      <w:r>
        <w:rPr>
          <w:rFonts w:ascii="Times New Roman" w:eastAsia="Times New Roman" w:hAnsi="Times New Roman" w:cs="Times New Roman"/>
          <w:color w:val="000000"/>
          <w:vertAlign w:val="subscript"/>
        </w:rPr>
        <w:t>2</w:t>
      </w:r>
      <w:r>
        <w:rPr>
          <w:rFonts w:ascii="宋体" w:hAnsi="宋体"/>
          <w:color w:val="000000"/>
        </w:rPr>
        <w:t>溶液的反应是分步进行的。第一步反应生成</w:t>
      </w:r>
      <w:proofErr w:type="spellStart"/>
      <w:r>
        <w:rPr>
          <w:rFonts w:ascii="Times New Roman" w:eastAsia="Times New Roman" w:hAnsi="Times New Roman" w:cs="Times New Roman"/>
          <w:color w:val="000000"/>
        </w:rPr>
        <w:t>CuCl</w:t>
      </w:r>
      <w:proofErr w:type="spellEnd"/>
      <w:r>
        <w:rPr>
          <w:rFonts w:ascii="宋体" w:hAnsi="宋体"/>
          <w:color w:val="000000"/>
        </w:rPr>
        <w:t>，第二步</w:t>
      </w:r>
      <w:proofErr w:type="spellStart"/>
      <w:r>
        <w:rPr>
          <w:rFonts w:ascii="Times New Roman" w:eastAsia="Times New Roman" w:hAnsi="Times New Roman" w:cs="Times New Roman"/>
          <w:color w:val="000000"/>
        </w:rPr>
        <w:t>CuCl</w:t>
      </w:r>
      <w:proofErr w:type="spellEnd"/>
      <w:r>
        <w:rPr>
          <w:rFonts w:ascii="宋体" w:hAnsi="宋体"/>
          <w:color w:val="000000"/>
        </w:rPr>
        <w:t>继续和</w:t>
      </w:r>
      <w:r>
        <w:rPr>
          <w:rFonts w:ascii="Times New Roman" w:eastAsia="Times New Roman" w:hAnsi="Times New Roman" w:cs="Times New Roman"/>
          <w:color w:val="000000"/>
        </w:rPr>
        <w:t>Al</w:t>
      </w:r>
      <w:r>
        <w:rPr>
          <w:rFonts w:ascii="宋体" w:hAnsi="宋体"/>
          <w:color w:val="000000"/>
        </w:rPr>
        <w:t>反应生成</w:t>
      </w:r>
      <w:r>
        <w:rPr>
          <w:rFonts w:ascii="Times New Roman" w:eastAsia="Times New Roman" w:hAnsi="Times New Roman" w:cs="Times New Roman"/>
          <w:color w:val="000000"/>
        </w:rPr>
        <w:t>Cu</w:t>
      </w:r>
      <w:r>
        <w:rPr>
          <w:rFonts w:ascii="宋体" w:hAnsi="宋体"/>
          <w:color w:val="000000"/>
        </w:rPr>
        <w:t>。请分别写出上述两步反应的化学方程式：第一步：</w:t>
      </w:r>
      <w:r>
        <w:rPr>
          <w:color w:val="000000"/>
        </w:rPr>
        <w:t>___________</w:t>
      </w:r>
      <w:r>
        <w:rPr>
          <w:rFonts w:ascii="宋体" w:hAnsi="宋体"/>
          <w:color w:val="000000"/>
        </w:rPr>
        <w:t>，第二步：</w:t>
      </w:r>
      <w:r>
        <w:rPr>
          <w:color w:val="000000"/>
        </w:rPr>
        <w:t>___________</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）待测溶液中含有大量</w:t>
      </w:r>
      <w:proofErr w:type="spellStart"/>
      <w:r>
        <w:rPr>
          <w:rFonts w:ascii="Times New Roman" w:eastAsia="Times New Roman" w:hAnsi="Times New Roman" w:cs="Times New Roman"/>
          <w:color w:val="000000"/>
        </w:rPr>
        <w:t>CuCl</w:t>
      </w:r>
      <w:proofErr w:type="spellEnd"/>
      <w:r>
        <w:rPr>
          <w:rFonts w:ascii="宋体" w:hAnsi="宋体"/>
          <w:color w:val="000000"/>
        </w:rPr>
        <w:t>，为什么它没有以白色沉淀的形式存在？请说明原因：</w:t>
      </w:r>
      <w:r>
        <w:rPr>
          <w:color w:val="000000"/>
        </w:rPr>
        <w:t>___________</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）设计实验③的目的是</w:t>
      </w:r>
      <w:r>
        <w:rPr>
          <w:color w:val="000000"/>
        </w:rPr>
        <w:t>___________</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【启示与拓展】</w:t>
      </w:r>
    </w:p>
    <w:p w:rsidR="00F905FE" w:rsidRDefault="00F905FE" w:rsidP="00F905FE">
      <w:pPr>
        <w:spacing w:line="360" w:lineRule="auto"/>
        <w:jc w:val="left"/>
        <w:textAlignment w:val="center"/>
        <w:rPr>
          <w:rFonts w:ascii="宋体" w:hAnsi="宋体"/>
          <w:color w:val="000000"/>
        </w:rPr>
      </w:pPr>
      <w:r>
        <w:rPr>
          <w:rFonts w:ascii="宋体" w:hAnsi="宋体"/>
          <w:color w:val="000000"/>
        </w:rPr>
        <w:t>通过对</w:t>
      </w:r>
      <w:r>
        <w:rPr>
          <w:rFonts w:ascii="Times New Roman" w:eastAsia="Times New Roman" w:hAnsi="Times New Roman" w:cs="Times New Roman"/>
          <w:color w:val="000000"/>
        </w:rPr>
        <w:t>Al</w:t>
      </w:r>
      <w:r>
        <w:rPr>
          <w:rFonts w:ascii="宋体" w:hAnsi="宋体"/>
          <w:color w:val="000000"/>
        </w:rPr>
        <w:t>和</w:t>
      </w:r>
      <w:r>
        <w:rPr>
          <w:rFonts w:ascii="Times New Roman" w:eastAsia="Times New Roman" w:hAnsi="Times New Roman" w:cs="Times New Roman"/>
          <w:color w:val="000000"/>
        </w:rPr>
        <w:t>CuC1</w:t>
      </w:r>
      <w:r>
        <w:rPr>
          <w:rFonts w:ascii="Times New Roman" w:eastAsia="Times New Roman" w:hAnsi="Times New Roman" w:cs="Times New Roman"/>
          <w:color w:val="000000"/>
          <w:vertAlign w:val="subscript"/>
        </w:rPr>
        <w:t>2</w:t>
      </w:r>
      <w:r>
        <w:rPr>
          <w:rFonts w:ascii="宋体" w:hAnsi="宋体"/>
          <w:color w:val="000000"/>
        </w:rPr>
        <w:t>溶液反应的实验探究，使我们认识到，我们不少的传统认识远没有做到细致入微，特别是当观察到有红色固体析出，于是就贸然断定这个反应是个简单的、一步完成的置换反应。实际上还要关注物质变化的过程，通过比较和分析，得出可靠的结论。经过无数次实验证明，有些化学反应看似一步完成，实际上是分步进行的。请根据你所学知识，任举一例反应可能分步进行的实例：</w:t>
      </w:r>
      <w:r>
        <w:rPr>
          <w:color w:val="000000"/>
        </w:rPr>
        <w:t>___________</w:t>
      </w:r>
      <w:r>
        <w:rPr>
          <w:rFonts w:ascii="宋体" w:hAnsi="宋体"/>
          <w:color w:val="000000"/>
        </w:rPr>
        <w:t>。</w:t>
      </w:r>
    </w:p>
    <w:p w:rsidR="00F905FE" w:rsidRDefault="00F905FE" w:rsidP="00F905FE">
      <w:pPr>
        <w:spacing w:line="360" w:lineRule="auto"/>
        <w:textAlignment w:val="center"/>
        <w:rPr>
          <w:rFonts w:ascii="宋体" w:hAnsi="宋体"/>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+1</w:t>
      </w:r>
      <w:r>
        <w:rPr>
          <w:color w:val="000000"/>
        </w:rPr>
        <w:t xml:space="preserve">    (2).</w:t>
      </w:r>
      <w:proofErr w:type="gramEnd"/>
      <w:r>
        <w:rPr>
          <w:color w:val="000000"/>
        </w:rPr>
        <w:t xml:space="preserve"> </w:t>
      </w:r>
      <w:proofErr w:type="gramStart"/>
      <w:r>
        <w:rPr>
          <w:rFonts w:ascii="宋体" w:hAnsi="宋体"/>
          <w:color w:val="000000"/>
        </w:rPr>
        <w:t>Ⅱ</w:t>
      </w:r>
      <w:r>
        <w:rPr>
          <w:color w:val="000000"/>
        </w:rPr>
        <w:t xml:space="preserve">    (3).</w:t>
      </w:r>
      <w:proofErr w:type="gramEnd"/>
      <w:r>
        <w:rPr>
          <w:color w:val="000000"/>
        </w:rPr>
        <w:t xml:space="preserve"> </w:t>
      </w:r>
      <w:r>
        <w:object w:dxaOrig="2640" w:dyaOrig="360">
          <v:shape id="_x0000_i1041" type="#_x0000_t75" alt="学科网(www.zxxk.com)--教育资源门户，提供试卷、教案、课件、论文、素材以及各类教学资源下载，还有大量而丰富的教学相关资讯！" style="width:132pt;height:18pt" o:ole="">
            <v:imagedata r:id="rId50" o:title="eqId11b3f831f40a4d0fa1dde9f3c5054145"/>
          </v:shape>
          <o:OLEObject Type="Embed" ProgID="Equation.DSMT4" ShapeID="_x0000_i1041" DrawAspect="Content" ObjectID="_1687608134" r:id="rId51"/>
        </w:object>
      </w:r>
      <w:r>
        <w:rPr>
          <w:color w:val="000000"/>
        </w:rPr>
        <w:t xml:space="preserve">    (4). </w:t>
      </w:r>
      <w:r>
        <w:object w:dxaOrig="2295" w:dyaOrig="360">
          <v:shape id="_x0000_i1042" type="#_x0000_t75" alt="学科网(www.zxxk.com)--教育资源门户，提供试卷、教案、课件、论文、素材以及各类教学资源下载，还有大量而丰富的教学相关资讯！" style="width:115pt;height:18pt" o:ole="">
            <v:imagedata r:id="rId52" o:title="eqId5f5ca411718443efb46e3b44c1a38b22"/>
          </v:shape>
          <o:OLEObject Type="Embed" ProgID="Equation.DSMT4" ShapeID="_x0000_i1042" DrawAspect="Content" ObjectID="_1687608135" r:id="rId53"/>
        </w:object>
      </w:r>
      <w:r>
        <w:rPr>
          <w:color w:val="000000"/>
        </w:rPr>
        <w:t xml:space="preserve">    (5). </w:t>
      </w:r>
      <w:r>
        <w:rPr>
          <w:rFonts w:ascii="宋体" w:hAnsi="宋体"/>
          <w:color w:val="000000"/>
        </w:rPr>
        <w:t>待测溶液中氯离子过高</w:t>
      </w:r>
      <w:r>
        <w:rPr>
          <w:color w:val="000000"/>
        </w:rPr>
        <w:t xml:space="preserve">    (6). </w:t>
      </w:r>
      <w:r>
        <w:rPr>
          <w:rFonts w:ascii="宋体" w:hAnsi="宋体"/>
          <w:color w:val="000000"/>
        </w:rPr>
        <w:t>证明溶液中氯化铝没有生成氢氧化铝沉淀</w:t>
      </w:r>
      <w:r>
        <w:rPr>
          <w:color w:val="000000"/>
        </w:rPr>
        <w:t xml:space="preserve">    (7). </w:t>
      </w:r>
      <w:r>
        <w:rPr>
          <w:rFonts w:ascii="宋体" w:hAnsi="宋体"/>
          <w:color w:val="000000"/>
        </w:rPr>
        <w:t>碳燃烧生成二氧化碳可能是碳首先和氧气反应生成一氧化碳、一氧化碳再和氧气生成二氧化碳（合理即可）</w:t>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rFonts w:ascii="宋体" w:hAnsi="宋体"/>
          <w:color w:val="000000"/>
        </w:rPr>
      </w:pPr>
      <w:r>
        <w:rPr>
          <w:color w:val="000000"/>
        </w:rPr>
        <w:t>【详解】</w:t>
      </w:r>
      <w:r>
        <w:rPr>
          <w:rFonts w:ascii="宋体" w:hAnsi="宋体"/>
          <w:color w:val="000000"/>
        </w:rPr>
        <w:t>查阅资料：</w:t>
      </w:r>
      <w:proofErr w:type="spellStart"/>
      <w:r>
        <w:rPr>
          <w:rFonts w:ascii="Times New Roman" w:eastAsia="Times New Roman" w:hAnsi="Times New Roman" w:cs="Times New Roman"/>
          <w:color w:val="000000"/>
        </w:rPr>
        <w:t>CuCl</w:t>
      </w:r>
      <w:proofErr w:type="spellEnd"/>
      <w:r>
        <w:rPr>
          <w:rFonts w:ascii="宋体" w:hAnsi="宋体"/>
          <w:color w:val="000000"/>
        </w:rPr>
        <w:t>中氯元素化合价为负一价，设铜元素化合价为</w:t>
      </w:r>
      <w:r>
        <w:rPr>
          <w:rFonts w:ascii="Times New Roman" w:eastAsia="Times New Roman" w:hAnsi="Times New Roman" w:cs="Times New Roman"/>
          <w:i/>
          <w:color w:val="000000"/>
        </w:rPr>
        <w:t>x</w:t>
      </w:r>
      <w:r>
        <w:rPr>
          <w:rFonts w:ascii="宋体" w:hAnsi="宋体"/>
          <w:color w:val="000000"/>
        </w:rPr>
        <w:t>，化合物中正负化合价代数和为零；则</w:t>
      </w:r>
      <w:r>
        <w:rPr>
          <w:rFonts w:ascii="Times New Roman" w:eastAsia="Times New Roman" w:hAnsi="Times New Roman" w:cs="Times New Roman"/>
          <w:i/>
          <w:color w:val="000000"/>
        </w:rPr>
        <w:t>x</w:t>
      </w:r>
      <w:r>
        <w:rPr>
          <w:rFonts w:ascii="Times New Roman" w:eastAsia="Times New Roman" w:hAnsi="Times New Roman" w:cs="Times New Roman"/>
          <w:color w:val="000000"/>
        </w:rPr>
        <w:t xml:space="preserve"> +(-1) =0</w:t>
      </w:r>
      <w:r>
        <w:rPr>
          <w:rFonts w:ascii="宋体" w:hAnsi="宋体"/>
          <w:color w:val="000000"/>
        </w:rPr>
        <w:t>，</w:t>
      </w:r>
      <w:r>
        <w:rPr>
          <w:rFonts w:ascii="Times New Roman" w:eastAsia="Times New Roman" w:hAnsi="Times New Roman" w:cs="Times New Roman"/>
          <w:i/>
          <w:color w:val="000000"/>
        </w:rPr>
        <w:t>x</w:t>
      </w:r>
      <w:r>
        <w:rPr>
          <w:rFonts w:ascii="Times New Roman" w:eastAsia="Times New Roman" w:hAnsi="Times New Roman" w:cs="Times New Roman"/>
          <w:color w:val="000000"/>
        </w:rPr>
        <w:t>=+1</w: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实验探究：①已知，</w:t>
      </w:r>
      <w:proofErr w:type="spellStart"/>
      <w:r>
        <w:rPr>
          <w:rFonts w:ascii="Times New Roman" w:eastAsia="Times New Roman" w:hAnsi="Times New Roman" w:cs="Times New Roman"/>
          <w:color w:val="000000"/>
        </w:rPr>
        <w:t>CuCl</w:t>
      </w:r>
      <w:proofErr w:type="spellEnd"/>
      <w:r>
        <w:rPr>
          <w:rFonts w:ascii="宋体" w:hAnsi="宋体"/>
          <w:color w:val="000000"/>
        </w:rPr>
        <w:t>易溶于一定浓度的</w:t>
      </w:r>
      <w:proofErr w:type="spellStart"/>
      <w:r>
        <w:rPr>
          <w:rFonts w:ascii="Times New Roman" w:eastAsia="Times New Roman" w:hAnsi="Times New Roman" w:cs="Times New Roman"/>
          <w:color w:val="000000"/>
        </w:rPr>
        <w:t>KCl</w:t>
      </w:r>
      <w:proofErr w:type="spellEnd"/>
      <w:r>
        <w:rPr>
          <w:rFonts w:ascii="宋体" w:hAnsi="宋体"/>
          <w:color w:val="000000"/>
        </w:rPr>
        <w:t>、</w:t>
      </w:r>
      <w:proofErr w:type="spellStart"/>
      <w:r>
        <w:rPr>
          <w:rFonts w:ascii="Times New Roman" w:eastAsia="Times New Roman" w:hAnsi="Times New Roman" w:cs="Times New Roman"/>
          <w:color w:val="000000"/>
        </w:rPr>
        <w:t>NaCl</w:t>
      </w:r>
      <w:proofErr w:type="spellEnd"/>
      <w:r>
        <w:rPr>
          <w:rFonts w:ascii="宋体" w:hAnsi="宋体"/>
          <w:color w:val="000000"/>
        </w:rPr>
        <w:t>等含</w:t>
      </w:r>
      <w:r>
        <w:rPr>
          <w:rFonts w:ascii="Times New Roman" w:eastAsia="Times New Roman" w:hAnsi="Times New Roman" w:cs="Times New Roman"/>
          <w:color w:val="000000"/>
        </w:rPr>
        <w:t>C1</w:t>
      </w:r>
      <w:r>
        <w:rPr>
          <w:rFonts w:ascii="Times New Roman" w:eastAsia="Times New Roman" w:hAnsi="Times New Roman" w:cs="Times New Roman"/>
          <w:color w:val="000000"/>
          <w:vertAlign w:val="superscript"/>
        </w:rPr>
        <w:t>-</w:t>
      </w:r>
      <w:r>
        <w:rPr>
          <w:rFonts w:ascii="宋体" w:hAnsi="宋体"/>
          <w:color w:val="000000"/>
        </w:rPr>
        <w:t>的溶液中；取一滴管待测溶液，将其注入</w:t>
      </w:r>
      <w:r>
        <w:rPr>
          <w:rFonts w:ascii="宋体" w:hAnsi="宋体"/>
          <w:color w:val="000000"/>
        </w:rPr>
        <w:lastRenderedPageBreak/>
        <w:t>盛有约三分之二试管体积一定浓度的</w:t>
      </w:r>
      <w:proofErr w:type="spellStart"/>
      <w:r>
        <w:rPr>
          <w:rFonts w:ascii="Times New Roman" w:eastAsia="Times New Roman" w:hAnsi="Times New Roman" w:cs="Times New Roman"/>
          <w:color w:val="000000"/>
        </w:rPr>
        <w:t>NaCl</w:t>
      </w:r>
      <w:proofErr w:type="spellEnd"/>
      <w:r>
        <w:rPr>
          <w:rFonts w:ascii="宋体" w:hAnsi="宋体"/>
          <w:color w:val="000000"/>
        </w:rPr>
        <w:t>溶液中无明显实验现象，说明没有生成氢氧化铝沉淀，可能生成的</w:t>
      </w:r>
      <w:proofErr w:type="spellStart"/>
      <w:r>
        <w:rPr>
          <w:rFonts w:ascii="Times New Roman" w:eastAsia="Times New Roman" w:hAnsi="Times New Roman" w:cs="Times New Roman"/>
          <w:color w:val="000000"/>
        </w:rPr>
        <w:t>CuCl</w:t>
      </w:r>
      <w:proofErr w:type="spellEnd"/>
      <w:r>
        <w:rPr>
          <w:rFonts w:ascii="宋体" w:hAnsi="宋体"/>
          <w:color w:val="000000"/>
        </w:rPr>
        <w:t>溶于一定浓度的</w:t>
      </w:r>
      <w:proofErr w:type="spellStart"/>
      <w:r>
        <w:rPr>
          <w:rFonts w:ascii="Times New Roman" w:eastAsia="Times New Roman" w:hAnsi="Times New Roman" w:cs="Times New Roman"/>
          <w:color w:val="000000"/>
        </w:rPr>
        <w:t>NaCl</w:t>
      </w:r>
      <w:proofErr w:type="spellEnd"/>
      <w:r>
        <w:rPr>
          <w:rFonts w:ascii="宋体" w:hAnsi="宋体"/>
          <w:color w:val="000000"/>
        </w:rPr>
        <w:t>溶液中；</w:t>
      </w:r>
    </w:p>
    <w:p w:rsidR="00F905FE" w:rsidRDefault="00F905FE" w:rsidP="00F905FE">
      <w:pPr>
        <w:spacing w:line="360" w:lineRule="auto"/>
        <w:jc w:val="left"/>
        <w:textAlignment w:val="center"/>
        <w:rPr>
          <w:rFonts w:ascii="宋体" w:hAnsi="宋体"/>
          <w:color w:val="000000"/>
        </w:rPr>
      </w:pPr>
      <w:r>
        <w:rPr>
          <w:rFonts w:ascii="宋体" w:hAnsi="宋体"/>
          <w:color w:val="000000"/>
        </w:rPr>
        <w:t>②取约</w:t>
      </w:r>
      <w:r>
        <w:rPr>
          <w:rFonts w:ascii="Times New Roman" w:eastAsia="Times New Roman" w:hAnsi="Times New Roman" w:cs="Times New Roman"/>
          <w:color w:val="000000"/>
        </w:rPr>
        <w:t>2mL</w:t>
      </w:r>
      <w:r>
        <w:rPr>
          <w:rFonts w:ascii="宋体" w:hAnsi="宋体"/>
          <w:color w:val="000000"/>
        </w:rPr>
        <w:t>待测溶液于试管中，向溶液中插入足量洁净的</w:t>
      </w:r>
      <w:r>
        <w:rPr>
          <w:rFonts w:ascii="Times New Roman" w:eastAsia="Times New Roman" w:hAnsi="Times New Roman" w:cs="Times New Roman"/>
          <w:color w:val="000000"/>
        </w:rPr>
        <w:t>Al</w:t>
      </w:r>
      <w:r>
        <w:rPr>
          <w:rFonts w:ascii="宋体" w:hAnsi="宋体"/>
          <w:color w:val="000000"/>
        </w:rPr>
        <w:t>条，充分反应，有红色固体析出说明生成了铜单质，排除溶液铜离子的干扰；</w:t>
      </w:r>
    </w:p>
    <w:p w:rsidR="00F905FE" w:rsidRDefault="00F905FE" w:rsidP="00F905FE">
      <w:pPr>
        <w:spacing w:line="360" w:lineRule="auto"/>
        <w:jc w:val="left"/>
        <w:textAlignment w:val="center"/>
        <w:rPr>
          <w:rFonts w:ascii="宋体" w:hAnsi="宋体"/>
          <w:color w:val="000000"/>
        </w:rPr>
      </w:pPr>
      <w:r>
        <w:rPr>
          <w:rFonts w:ascii="宋体" w:hAnsi="宋体"/>
          <w:color w:val="000000"/>
        </w:rPr>
        <w:t>③实验②后的溶液中有生成的氯化铝，取一滴管实验②后的溶液，将其注入盛有约三分之二试管体积的水中，无明显实验现象，说明氯化铝没有生成沉淀；</w:t>
      </w:r>
    </w:p>
    <w:p w:rsidR="00F905FE" w:rsidRDefault="00F905FE" w:rsidP="00F905FE">
      <w:pPr>
        <w:spacing w:line="360" w:lineRule="auto"/>
        <w:jc w:val="left"/>
        <w:textAlignment w:val="center"/>
        <w:rPr>
          <w:rFonts w:ascii="宋体" w:hAnsi="宋体"/>
          <w:color w:val="000000"/>
        </w:rPr>
      </w:pPr>
      <w:r>
        <w:rPr>
          <w:rFonts w:ascii="宋体" w:hAnsi="宋体"/>
          <w:color w:val="000000"/>
        </w:rPr>
        <w:t>综合分析可知，沉淀为铜元素导致的，沉淀为</w:t>
      </w:r>
      <w:proofErr w:type="spellStart"/>
      <w:r>
        <w:rPr>
          <w:rFonts w:ascii="Times New Roman" w:eastAsia="Times New Roman" w:hAnsi="Times New Roman" w:cs="Times New Roman"/>
          <w:color w:val="000000"/>
        </w:rPr>
        <w:t>CuCl</w:t>
      </w:r>
      <w:proofErr w:type="spellEnd"/>
      <w:r>
        <w:rPr>
          <w:rFonts w:ascii="宋体" w:hAnsi="宋体"/>
          <w:color w:val="000000"/>
        </w:rPr>
        <w:t>，故猜想Ⅱ正确。</w:t>
      </w:r>
    </w:p>
    <w:p w:rsidR="00F905FE" w:rsidRDefault="00F905FE" w:rsidP="00F905FE">
      <w:pPr>
        <w:spacing w:line="360" w:lineRule="auto"/>
        <w:jc w:val="left"/>
        <w:textAlignment w:val="center"/>
        <w:rPr>
          <w:rFonts w:ascii="宋体" w:hAnsi="宋体"/>
          <w:color w:val="000000"/>
        </w:rPr>
      </w:pPr>
      <w:r>
        <w:rPr>
          <w:rFonts w:ascii="宋体" w:hAnsi="宋体"/>
          <w:color w:val="000000"/>
        </w:rPr>
        <w:t>结论与反思：（</w:t>
      </w:r>
      <w:r>
        <w:rPr>
          <w:rFonts w:ascii="Times New Roman" w:eastAsia="Times New Roman" w:hAnsi="Times New Roman" w:cs="Times New Roman"/>
          <w:color w:val="000000"/>
        </w:rPr>
        <w:t>1</w:t>
      </w:r>
      <w:r>
        <w:rPr>
          <w:rFonts w:ascii="宋体" w:hAnsi="宋体"/>
          <w:color w:val="000000"/>
        </w:rPr>
        <w:t>）上述实验表明，</w:t>
      </w:r>
      <w:r>
        <w:rPr>
          <w:rFonts w:ascii="Times New Roman" w:eastAsia="Times New Roman" w:hAnsi="Times New Roman" w:cs="Times New Roman"/>
          <w:color w:val="000000"/>
        </w:rPr>
        <w:t>Al</w:t>
      </w:r>
      <w:r>
        <w:rPr>
          <w:rFonts w:ascii="宋体" w:hAnsi="宋体"/>
          <w:color w:val="000000"/>
        </w:rPr>
        <w:t>和</w:t>
      </w:r>
      <w:r>
        <w:rPr>
          <w:rFonts w:ascii="Times New Roman" w:eastAsia="Times New Roman" w:hAnsi="Times New Roman" w:cs="Times New Roman"/>
          <w:color w:val="000000"/>
        </w:rPr>
        <w:t>CuCl</w:t>
      </w:r>
      <w:r>
        <w:rPr>
          <w:rFonts w:ascii="Times New Roman" w:eastAsia="Times New Roman" w:hAnsi="Times New Roman" w:cs="Times New Roman"/>
          <w:color w:val="000000"/>
          <w:vertAlign w:val="subscript"/>
        </w:rPr>
        <w:t>2</w:t>
      </w:r>
      <w:r>
        <w:rPr>
          <w:rFonts w:ascii="宋体" w:hAnsi="宋体"/>
          <w:color w:val="000000"/>
        </w:rPr>
        <w:t>溶液的反应是分步进行的。第一步反应生成</w:t>
      </w:r>
      <w:proofErr w:type="spellStart"/>
      <w:r>
        <w:rPr>
          <w:rFonts w:ascii="Times New Roman" w:eastAsia="Times New Roman" w:hAnsi="Times New Roman" w:cs="Times New Roman"/>
          <w:color w:val="000000"/>
        </w:rPr>
        <w:t>CuCl</w:t>
      </w:r>
      <w:proofErr w:type="spellEnd"/>
      <w:r>
        <w:rPr>
          <w:rFonts w:ascii="宋体" w:hAnsi="宋体"/>
          <w:color w:val="000000"/>
        </w:rPr>
        <w:t>，第二步</w:t>
      </w:r>
      <w:proofErr w:type="spellStart"/>
      <w:r>
        <w:rPr>
          <w:rFonts w:ascii="Times New Roman" w:eastAsia="Times New Roman" w:hAnsi="Times New Roman" w:cs="Times New Roman"/>
          <w:color w:val="000000"/>
        </w:rPr>
        <w:t>CuCl</w:t>
      </w:r>
      <w:proofErr w:type="spellEnd"/>
      <w:r>
        <w:rPr>
          <w:rFonts w:ascii="宋体" w:hAnsi="宋体"/>
          <w:color w:val="000000"/>
        </w:rPr>
        <w:t>继续和</w:t>
      </w:r>
      <w:r>
        <w:rPr>
          <w:rFonts w:ascii="Times New Roman" w:eastAsia="Times New Roman" w:hAnsi="Times New Roman" w:cs="Times New Roman"/>
          <w:color w:val="000000"/>
        </w:rPr>
        <w:t>Al</w:t>
      </w:r>
      <w:r>
        <w:rPr>
          <w:rFonts w:ascii="宋体" w:hAnsi="宋体"/>
          <w:color w:val="000000"/>
        </w:rPr>
        <w:t>反应生成</w:t>
      </w:r>
      <w:r>
        <w:rPr>
          <w:rFonts w:ascii="Times New Roman" w:eastAsia="Times New Roman" w:hAnsi="Times New Roman" w:cs="Times New Roman"/>
          <w:color w:val="000000"/>
        </w:rPr>
        <w:t>Cu</w:t>
      </w:r>
      <w:r>
        <w:rPr>
          <w:rFonts w:ascii="宋体" w:hAnsi="宋体"/>
          <w:color w:val="000000"/>
        </w:rPr>
        <w:t>。上述两步反应的化学方程式分别为：</w:t>
      </w:r>
      <w:r>
        <w:object w:dxaOrig="2640" w:dyaOrig="360">
          <v:shape id="_x0000_i1043" type="#_x0000_t75" alt="学科网(www.zxxk.com)--教育资源门户，提供试卷、教案、课件、论文、素材以及各类教学资源下载，还有大量而丰富的教学相关资讯！" style="width:132pt;height:18pt" o:ole="">
            <v:imagedata r:id="rId50" o:title="eqId11b3f831f40a4d0fa1dde9f3c5054145"/>
          </v:shape>
          <o:OLEObject Type="Embed" ProgID="Equation.DSMT4" ShapeID="_x0000_i1043" DrawAspect="Content" ObjectID="_1687608136" r:id="rId54"/>
        </w:object>
      </w:r>
      <w:r>
        <w:rPr>
          <w:rFonts w:ascii="Times New Roman" w:eastAsia="Times New Roman" w:hAnsi="Times New Roman" w:cs="Times New Roman"/>
          <w:color w:val="000000"/>
        </w:rPr>
        <w:t xml:space="preserve"> </w:t>
      </w:r>
      <w:r>
        <w:rPr>
          <w:rFonts w:ascii="宋体" w:hAnsi="宋体"/>
          <w:color w:val="000000"/>
        </w:rPr>
        <w:t>、</w:t>
      </w:r>
      <w:r>
        <w:object w:dxaOrig="2295" w:dyaOrig="360">
          <v:shape id="_x0000_i1044" type="#_x0000_t75" alt="学科网(www.zxxk.com)--教育资源门户，提供试卷、教案、课件、论文、素材以及各类教学资源下载，还有大量而丰富的教学相关资讯！" style="width:115pt;height:18pt" o:ole="">
            <v:imagedata r:id="rId52" o:title="eqId5f5ca411718443efb46e3b44c1a38b22"/>
          </v:shape>
          <o:OLEObject Type="Embed" ProgID="Equation.DSMT4" ShapeID="_x0000_i1044" DrawAspect="Content" ObjectID="_1687608137" r:id="rId55"/>
        </w:object>
      </w:r>
      <w:r>
        <w:rPr>
          <w:rFonts w:ascii="宋体" w:hAnsi="宋体"/>
          <w:color w:val="000000"/>
        </w:rPr>
        <w:t>。</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proofErr w:type="spellStart"/>
      <w:r>
        <w:rPr>
          <w:rFonts w:ascii="Times New Roman" w:eastAsia="Times New Roman" w:hAnsi="Times New Roman" w:cs="Times New Roman"/>
          <w:color w:val="000000"/>
        </w:rPr>
        <w:t>CuCl</w:t>
      </w:r>
      <w:proofErr w:type="spellEnd"/>
      <w:r>
        <w:rPr>
          <w:rFonts w:ascii="宋体" w:hAnsi="宋体"/>
          <w:color w:val="000000"/>
        </w:rPr>
        <w:t>易溶于一定浓度的</w:t>
      </w:r>
      <w:proofErr w:type="spellStart"/>
      <w:r>
        <w:rPr>
          <w:rFonts w:ascii="Times New Roman" w:eastAsia="Times New Roman" w:hAnsi="Times New Roman" w:cs="Times New Roman"/>
          <w:color w:val="000000"/>
        </w:rPr>
        <w:t>KCl</w:t>
      </w:r>
      <w:proofErr w:type="spellEnd"/>
      <w:r>
        <w:rPr>
          <w:rFonts w:ascii="宋体" w:hAnsi="宋体"/>
          <w:color w:val="000000"/>
        </w:rPr>
        <w:t>、</w:t>
      </w:r>
      <w:proofErr w:type="spellStart"/>
      <w:r>
        <w:rPr>
          <w:rFonts w:ascii="Times New Roman" w:eastAsia="Times New Roman" w:hAnsi="Times New Roman" w:cs="Times New Roman"/>
          <w:color w:val="000000"/>
        </w:rPr>
        <w:t>NaCl</w:t>
      </w:r>
      <w:proofErr w:type="spellEnd"/>
      <w:r>
        <w:rPr>
          <w:rFonts w:ascii="宋体" w:hAnsi="宋体"/>
          <w:color w:val="000000"/>
        </w:rPr>
        <w:t>等含</w:t>
      </w:r>
      <w:r>
        <w:rPr>
          <w:rFonts w:ascii="Times New Roman" w:eastAsia="Times New Roman" w:hAnsi="Times New Roman" w:cs="Times New Roman"/>
          <w:color w:val="000000"/>
        </w:rPr>
        <w:t>C1</w:t>
      </w:r>
      <w:r>
        <w:rPr>
          <w:rFonts w:ascii="Times New Roman" w:eastAsia="Times New Roman" w:hAnsi="Times New Roman" w:cs="Times New Roman"/>
          <w:color w:val="000000"/>
          <w:vertAlign w:val="superscript"/>
        </w:rPr>
        <w:t>-</w:t>
      </w:r>
      <w:r>
        <w:rPr>
          <w:rFonts w:ascii="宋体" w:hAnsi="宋体"/>
          <w:color w:val="000000"/>
        </w:rPr>
        <w:t>的溶液中；待测溶液中氯离子过高，导致</w:t>
      </w:r>
      <w:proofErr w:type="spellStart"/>
      <w:r>
        <w:rPr>
          <w:rFonts w:ascii="Times New Roman" w:eastAsia="Times New Roman" w:hAnsi="Times New Roman" w:cs="Times New Roman"/>
          <w:color w:val="000000"/>
        </w:rPr>
        <w:t>CuCl</w:t>
      </w:r>
      <w:proofErr w:type="spellEnd"/>
      <w:r>
        <w:rPr>
          <w:rFonts w:ascii="宋体" w:hAnsi="宋体"/>
          <w:color w:val="000000"/>
        </w:rPr>
        <w:t>没有生成沉淀。</w:t>
      </w:r>
    </w:p>
    <w:p w:rsidR="00F905FE" w:rsidRDefault="00F905FE" w:rsidP="00F905FE">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）设计实验③的目的是证明溶液中氯化铝没有生成氢氧化铝沉淀。</w:t>
      </w:r>
    </w:p>
    <w:p w:rsidR="00F905FE" w:rsidRDefault="00F905FE" w:rsidP="00F905FE">
      <w:pPr>
        <w:spacing w:line="360" w:lineRule="auto"/>
        <w:jc w:val="left"/>
        <w:textAlignment w:val="center"/>
        <w:rPr>
          <w:rFonts w:ascii="宋体" w:hAnsi="宋体"/>
          <w:color w:val="000000"/>
        </w:rPr>
      </w:pPr>
      <w:r>
        <w:rPr>
          <w:rFonts w:ascii="宋体" w:hAnsi="宋体"/>
          <w:color w:val="000000"/>
        </w:rPr>
        <w:t>启示与拓展：碳燃烧生成二氧化碳可能是碳首先和氧气反应生成一氧化碳、一氧化碳再和氧气生成二氧化碳（合理即可）。</w:t>
      </w:r>
    </w:p>
    <w:p w:rsidR="00F905FE" w:rsidRDefault="00F905FE" w:rsidP="00F905FE">
      <w:pPr>
        <w:spacing w:line="360" w:lineRule="auto"/>
        <w:jc w:val="left"/>
        <w:textAlignment w:val="center"/>
        <w:rPr>
          <w:rFonts w:ascii="宋体" w:hAnsi="宋体"/>
          <w:b/>
          <w:color w:val="000000"/>
          <w:sz w:val="24"/>
        </w:rPr>
      </w:pPr>
      <w:r>
        <w:rPr>
          <w:rFonts w:ascii="宋体" w:hAnsi="宋体"/>
          <w:b/>
          <w:color w:val="000000"/>
          <w:sz w:val="24"/>
        </w:rPr>
        <w:t>四、计算题（本题共</w:t>
      </w:r>
      <w:r>
        <w:rPr>
          <w:rFonts w:ascii="Times New Roman" w:eastAsia="Times New Roman" w:hAnsi="Times New Roman" w:cs="Times New Roman"/>
          <w:b/>
          <w:color w:val="000000"/>
          <w:sz w:val="24"/>
        </w:rPr>
        <w:t>5</w:t>
      </w:r>
      <w:r>
        <w:rPr>
          <w:rFonts w:ascii="宋体" w:hAnsi="宋体"/>
          <w:b/>
          <w:color w:val="000000"/>
          <w:sz w:val="24"/>
        </w:rPr>
        <w:t>分）</w:t>
      </w:r>
    </w:p>
    <w:p w:rsidR="00F905FE" w:rsidRDefault="00F905FE" w:rsidP="00F905FE">
      <w:pPr>
        <w:spacing w:line="360" w:lineRule="auto"/>
        <w:jc w:val="left"/>
        <w:textAlignment w:val="center"/>
        <w:rPr>
          <w:rFonts w:ascii="宋体" w:hAnsi="宋体"/>
          <w:color w:val="000000"/>
        </w:rPr>
      </w:pPr>
      <w:r>
        <w:rPr>
          <w:color w:val="000000"/>
        </w:rPr>
        <w:t xml:space="preserve">25. </w:t>
      </w:r>
      <w:r>
        <w:rPr>
          <w:rFonts w:ascii="宋体" w:hAnsi="宋体"/>
          <w:color w:val="000000"/>
        </w:rPr>
        <w:t>实验室需要</w:t>
      </w:r>
      <w:r>
        <w:rPr>
          <w:rFonts w:ascii="Times New Roman" w:eastAsia="Times New Roman" w:hAnsi="Times New Roman" w:cs="Times New Roman"/>
          <w:color w:val="000000"/>
        </w:rPr>
        <w:t>1.2g</w:t>
      </w:r>
      <w:r>
        <w:rPr>
          <w:rFonts w:ascii="宋体" w:hAnsi="宋体"/>
          <w:color w:val="000000"/>
        </w:rPr>
        <w:t>氧气，若用加热分解高锰酸钾的方法制取这些氧气，消耗高锰酸钾的质量是多少？（计算结果精确至</w:t>
      </w:r>
      <w:r>
        <w:rPr>
          <w:rFonts w:ascii="Times New Roman" w:eastAsia="Times New Roman" w:hAnsi="Times New Roman" w:cs="Times New Roman"/>
          <w:color w:val="000000"/>
        </w:rPr>
        <w:t>0.1</w:t>
      </w:r>
      <w:r>
        <w:rPr>
          <w:rFonts w:ascii="宋体" w:hAnsi="宋体"/>
          <w:color w:val="000000"/>
        </w:rPr>
        <w:t>）</w:t>
      </w:r>
    </w:p>
    <w:p w:rsidR="00F905FE" w:rsidRDefault="00F905FE" w:rsidP="00F905FE">
      <w:pPr>
        <w:spacing w:line="360" w:lineRule="auto"/>
        <w:textAlignment w:val="center"/>
        <w:rPr>
          <w:color w:val="000000"/>
        </w:rPr>
      </w:pPr>
      <w:r>
        <w:rPr>
          <w:color w:val="2E75B6"/>
        </w:rPr>
        <w:t>【答案】</w:t>
      </w:r>
      <w:r>
        <w:rPr>
          <w:color w:val="000000"/>
        </w:rPr>
        <w:t>11.85g</w:t>
      </w:r>
      <w:r>
        <w:rPr>
          <w:color w:val="000000"/>
        </w:rPr>
        <w:br/>
      </w:r>
      <w:r>
        <w:rPr>
          <w:color w:val="000000"/>
        </w:rPr>
        <w:t>解：设消耗高锰酸钾的质量是</w:t>
      </w:r>
      <w:r>
        <w:rPr>
          <w:i/>
          <w:color w:val="000000"/>
        </w:rPr>
        <w:t>x</w:t>
      </w:r>
      <w:r>
        <w:rPr>
          <w:color w:val="000000"/>
        </w:rPr>
        <w:br/>
      </w:r>
      <w:r>
        <w:object w:dxaOrig="3495" w:dyaOrig="1395">
          <v:shape id="_x0000_i1045" type="#_x0000_t75" alt="学科网(www.zxxk.com)--教育资源门户，提供试卷、教案、课件、论文、素材以及各类教学资源下载，还有大量而丰富的教学相关资讯！" style="width:175pt;height:70pt" o:ole="">
            <v:imagedata r:id="rId56" o:title="eqIdcc3d9d3613754510aac64b5b145a21f4"/>
          </v:shape>
          <o:OLEObject Type="Embed" ProgID="Equation.DSMT4" ShapeID="_x0000_i1045" DrawAspect="Content" ObjectID="_1687608138" r:id="rId57"/>
        </w:object>
      </w:r>
      <w:r>
        <w:rPr>
          <w:color w:val="000000"/>
        </w:rPr>
        <w:br/>
      </w:r>
      <w:r>
        <w:object w:dxaOrig="1935" w:dyaOrig="660">
          <v:shape id="_x0000_i1046" type="#_x0000_t75" alt="学科网(www.zxxk.com)--教育资源门户，提供试卷、教案、课件、论文、素材以及各类教学资源下载，还有大量而丰富的教学相关资讯！" style="width:97pt;height:33pt" o:ole="">
            <v:imagedata r:id="rId58" o:title="eqId4f3a461e56534817b3ab3981ff88cddf"/>
          </v:shape>
          <o:OLEObject Type="Embed" ProgID="Equation.DSMT4" ShapeID="_x0000_i1046" DrawAspect="Content" ObjectID="_1687608139" r:id="rId59"/>
        </w:object>
      </w:r>
      <w:r>
        <w:rPr>
          <w:i/>
          <w:color w:val="000000"/>
        </w:rPr>
        <w:t>x</w:t>
      </w:r>
      <w:r>
        <w:rPr>
          <w:color w:val="000000"/>
        </w:rPr>
        <w:t>=11.85g</w:t>
      </w:r>
      <w:r>
        <w:rPr>
          <w:color w:val="000000"/>
        </w:rPr>
        <w:br/>
      </w:r>
      <w:r>
        <w:rPr>
          <w:color w:val="000000"/>
        </w:rPr>
        <w:t>答：消耗高锰酸钾的质量是</w:t>
      </w:r>
      <w:r>
        <w:rPr>
          <w:color w:val="000000"/>
        </w:rPr>
        <w:t>11.85g</w:t>
      </w:r>
      <w:r>
        <w:rPr>
          <w:color w:val="000000"/>
        </w:rPr>
        <w:t>。</w:t>
      </w:r>
      <w:r>
        <w:rPr>
          <w:color w:val="000000"/>
        </w:rPr>
        <w:br/>
      </w:r>
    </w:p>
    <w:p w:rsidR="00F905FE" w:rsidRDefault="00F905FE" w:rsidP="00F905FE">
      <w:pPr>
        <w:spacing w:line="360" w:lineRule="auto"/>
        <w:textAlignment w:val="center"/>
        <w:rPr>
          <w:color w:val="000000"/>
        </w:rPr>
      </w:pPr>
      <w:r>
        <w:rPr>
          <w:color w:val="2E75B6"/>
        </w:rPr>
        <w:t>【解析】</w:t>
      </w:r>
    </w:p>
    <w:p w:rsidR="00F905FE" w:rsidRDefault="00F905FE" w:rsidP="00F905FE">
      <w:pPr>
        <w:spacing w:line="360" w:lineRule="auto"/>
        <w:textAlignment w:val="center"/>
        <w:rPr>
          <w:color w:val="000000"/>
        </w:rPr>
      </w:pPr>
      <w:r>
        <w:rPr>
          <w:color w:val="000000"/>
        </w:rPr>
        <w:t>【详解】见答案。</w:t>
      </w:r>
    </w:p>
    <w:p w:rsidR="00E5585A" w:rsidRPr="00F905FE" w:rsidRDefault="00E5585A" w:rsidP="00F905FE">
      <w:pPr>
        <w:jc w:val="left"/>
        <w:rPr>
          <w:rFonts w:hint="eastAsia"/>
          <w:color w:val="000000"/>
        </w:rPr>
      </w:pPr>
    </w:p>
    <w:sectPr w:rsidR="00E5585A" w:rsidRPr="00F905FE" w:rsidSect="00C321EB">
      <w:headerReference w:type="default" r:id="rId60"/>
      <w:headerReference w:type="first" r:id="rId61"/>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FCC" w:rsidRDefault="00174FCC" w:rsidP="002F6109">
      <w:pPr>
        <w:rPr>
          <w:rFonts w:hint="eastAsia"/>
        </w:rPr>
      </w:pPr>
      <w:r>
        <w:separator/>
      </w:r>
    </w:p>
  </w:endnote>
  <w:endnote w:type="continuationSeparator" w:id="0">
    <w:p w:rsidR="00174FCC" w:rsidRDefault="00174FCC"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FCC" w:rsidRDefault="00174FCC" w:rsidP="002F6109">
      <w:pPr>
        <w:rPr>
          <w:rFonts w:hint="eastAsia"/>
        </w:rPr>
      </w:pPr>
      <w:r>
        <w:separator/>
      </w:r>
    </w:p>
  </w:footnote>
  <w:footnote w:type="continuationSeparator" w:id="0">
    <w:p w:rsidR="00174FCC" w:rsidRDefault="00174FCC"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174FCC"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4CBC8C61" wp14:editId="78624D50">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74FCC"/>
    <w:rsid w:val="001A266E"/>
    <w:rsid w:val="001D16EF"/>
    <w:rsid w:val="00243091"/>
    <w:rsid w:val="002F6109"/>
    <w:rsid w:val="00316822"/>
    <w:rsid w:val="003330B0"/>
    <w:rsid w:val="00365267"/>
    <w:rsid w:val="0037508F"/>
    <w:rsid w:val="003D2416"/>
    <w:rsid w:val="00526154"/>
    <w:rsid w:val="005929CA"/>
    <w:rsid w:val="005A4E58"/>
    <w:rsid w:val="005C3ECA"/>
    <w:rsid w:val="005D569C"/>
    <w:rsid w:val="005E49AF"/>
    <w:rsid w:val="00647FEF"/>
    <w:rsid w:val="0067177F"/>
    <w:rsid w:val="00684C93"/>
    <w:rsid w:val="007A36F9"/>
    <w:rsid w:val="007D3D43"/>
    <w:rsid w:val="00822244"/>
    <w:rsid w:val="008A01B2"/>
    <w:rsid w:val="008A73BE"/>
    <w:rsid w:val="009B75F8"/>
    <w:rsid w:val="009E16D7"/>
    <w:rsid w:val="00AA138A"/>
    <w:rsid w:val="00AB4C56"/>
    <w:rsid w:val="00B7095D"/>
    <w:rsid w:val="00B84B55"/>
    <w:rsid w:val="00C1526D"/>
    <w:rsid w:val="00C47E10"/>
    <w:rsid w:val="00C60C90"/>
    <w:rsid w:val="00D37148"/>
    <w:rsid w:val="00D57FF4"/>
    <w:rsid w:val="00E0305B"/>
    <w:rsid w:val="00E5585A"/>
    <w:rsid w:val="00E57577"/>
    <w:rsid w:val="00ED0A08"/>
    <w:rsid w:val="00F10350"/>
    <w:rsid w:val="00F27C71"/>
    <w:rsid w:val="00F535C0"/>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3.bin"/><Relationship Id="rId26" Type="http://schemas.openxmlformats.org/officeDocument/2006/relationships/oleObject" Target="embeddings/oleObject4.bin"/><Relationship Id="rId39" Type="http://schemas.openxmlformats.org/officeDocument/2006/relationships/oleObject" Target="embeddings/oleObject10.bin"/><Relationship Id="rId21" Type="http://schemas.openxmlformats.org/officeDocument/2006/relationships/image" Target="media/image11.png"/><Relationship Id="rId34" Type="http://schemas.openxmlformats.org/officeDocument/2006/relationships/image" Target="media/image20.wmf"/><Relationship Id="rId42" Type="http://schemas.openxmlformats.org/officeDocument/2006/relationships/image" Target="media/image23.png"/><Relationship Id="rId47" Type="http://schemas.openxmlformats.org/officeDocument/2006/relationships/image" Target="media/image26.wmf"/><Relationship Id="rId50" Type="http://schemas.openxmlformats.org/officeDocument/2006/relationships/image" Target="media/image27.wmf"/><Relationship Id="rId55" Type="http://schemas.openxmlformats.org/officeDocument/2006/relationships/oleObject" Target="embeddings/oleObject20.bin"/><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0.wmf"/><Relationship Id="rId29" Type="http://schemas.openxmlformats.org/officeDocument/2006/relationships/image" Target="media/image17.png"/><Relationship Id="rId41" Type="http://schemas.openxmlformats.org/officeDocument/2006/relationships/oleObject" Target="embeddings/oleObject12.bin"/><Relationship Id="rId54" Type="http://schemas.openxmlformats.org/officeDocument/2006/relationships/oleObject" Target="embeddings/oleObject19.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oleObject" Target="embeddings/oleObject11.bin"/><Relationship Id="rId45" Type="http://schemas.openxmlformats.org/officeDocument/2006/relationships/image" Target="media/image25.wmf"/><Relationship Id="rId53" Type="http://schemas.openxmlformats.org/officeDocument/2006/relationships/oleObject" Target="embeddings/oleObject18.bin"/><Relationship Id="rId58" Type="http://schemas.openxmlformats.org/officeDocument/2006/relationships/image" Target="media/image30.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3.png"/><Relationship Id="rId28" Type="http://schemas.openxmlformats.org/officeDocument/2006/relationships/oleObject" Target="embeddings/oleObject5.bin"/><Relationship Id="rId36" Type="http://schemas.openxmlformats.org/officeDocument/2006/relationships/image" Target="media/image21.wmf"/><Relationship Id="rId49" Type="http://schemas.openxmlformats.org/officeDocument/2006/relationships/oleObject" Target="embeddings/oleObject16.bin"/><Relationship Id="rId57" Type="http://schemas.openxmlformats.org/officeDocument/2006/relationships/oleObject" Target="embeddings/oleObject21.bin"/><Relationship Id="rId61"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oleObject" Target="embeddings/oleObject6.bin"/><Relationship Id="rId44" Type="http://schemas.openxmlformats.org/officeDocument/2006/relationships/oleObject" Target="embeddings/oleObject13.bin"/><Relationship Id="rId52" Type="http://schemas.openxmlformats.org/officeDocument/2006/relationships/image" Target="media/image28.wmf"/><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6.wmf"/><Relationship Id="rId30" Type="http://schemas.openxmlformats.org/officeDocument/2006/relationships/image" Target="media/image18.wmf"/><Relationship Id="rId35" Type="http://schemas.openxmlformats.org/officeDocument/2006/relationships/oleObject" Target="embeddings/oleObject8.bin"/><Relationship Id="rId43" Type="http://schemas.openxmlformats.org/officeDocument/2006/relationships/image" Target="media/image24.wmf"/><Relationship Id="rId48" Type="http://schemas.openxmlformats.org/officeDocument/2006/relationships/oleObject" Target="embeddings/oleObject15.bin"/><Relationship Id="rId56" Type="http://schemas.openxmlformats.org/officeDocument/2006/relationships/image" Target="media/image29.wmf"/><Relationship Id="rId8" Type="http://schemas.openxmlformats.org/officeDocument/2006/relationships/image" Target="media/image1.png"/><Relationship Id="rId51" Type="http://schemas.openxmlformats.org/officeDocument/2006/relationships/oleObject" Target="embeddings/oleObject17.bin"/><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2.bin"/><Relationship Id="rId25" Type="http://schemas.openxmlformats.org/officeDocument/2006/relationships/image" Target="media/image15.wmf"/><Relationship Id="rId33" Type="http://schemas.openxmlformats.org/officeDocument/2006/relationships/image" Target="media/image19.png"/><Relationship Id="rId38" Type="http://schemas.openxmlformats.org/officeDocument/2006/relationships/image" Target="media/image22.wmf"/><Relationship Id="rId46" Type="http://schemas.openxmlformats.org/officeDocument/2006/relationships/oleObject" Target="embeddings/oleObject14.bin"/><Relationship Id="rId59" Type="http://schemas.openxmlformats.org/officeDocument/2006/relationships/oleObject" Target="embeddings/oleObject22.bin"/></Relationships>
</file>

<file path=word/_rels/header2.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1774</Words>
  <Characters>10112</Characters>
  <Application>Microsoft Office Word</Application>
  <DocSecurity>0</DocSecurity>
  <Lines>84</Lines>
  <Paragraphs>23</Paragraphs>
  <ScaleCrop>false</ScaleCrop>
  <Company>China</Company>
  <LinksUpToDate>false</LinksUpToDate>
  <CharactersWithSpaces>11863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2021-07-12T07:15:00Z</dcterms:created>
  <dcterms:modified xsi:type="dcterms:W3CDTF">2021-07-12T07:15:00Z</dcterms:modified>
</cp:coreProperties>
</file>