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7A9" w:rsidRDefault="0048349A" w:rsidP="004467A9">
      <w:pPr>
        <w:spacing w:line="360" w:lineRule="auto"/>
        <w:jc w:val="center"/>
        <w:textAlignment w:val="center"/>
        <w:rPr>
          <w:rFonts w:ascii="宋体" w:hAnsi="宋体" w:hint="eastAsia"/>
          <w:b/>
          <w:sz w:val="32"/>
        </w:rPr>
      </w:pPr>
      <w:r w:rsidRPr="0048349A">
        <w:rPr>
          <w:rFonts w:ascii="Times New Roman" w:eastAsia="Times New Roman" w:hAnsi="Times New Roman" w:cs="Times New Roman"/>
          <w:b/>
          <w:color w:val="FF0000"/>
          <w:sz w:val="32"/>
        </w:rPr>
        <w:t>2021</w:t>
      </w:r>
      <w:r w:rsidRPr="0048349A">
        <w:rPr>
          <w:rFonts w:ascii="宋体" w:hAnsi="宋体"/>
          <w:b/>
          <w:color w:val="FF0000"/>
          <w:sz w:val="32"/>
        </w:rPr>
        <w:t>年</w:t>
      </w:r>
      <w:r w:rsidRPr="0048349A">
        <w:rPr>
          <w:rFonts w:ascii="宋体" w:hAnsi="宋体" w:hint="eastAsia"/>
          <w:b/>
          <w:color w:val="FF0000"/>
          <w:sz w:val="32"/>
        </w:rPr>
        <w:t>湖南省</w:t>
      </w:r>
      <w:r w:rsidR="004467A9">
        <w:rPr>
          <w:rFonts w:ascii="宋体" w:hAnsi="宋体" w:hint="eastAsia"/>
          <w:b/>
          <w:color w:val="FF0000"/>
          <w:sz w:val="32"/>
        </w:rPr>
        <w:t>湘潭</w:t>
      </w:r>
      <w:r w:rsidRPr="0048349A">
        <w:rPr>
          <w:rFonts w:ascii="宋体" w:hAnsi="宋体" w:hint="eastAsia"/>
          <w:b/>
          <w:color w:val="FF0000"/>
          <w:sz w:val="32"/>
        </w:rPr>
        <w:t>市</w:t>
      </w:r>
      <w:r w:rsidRPr="0048349A">
        <w:rPr>
          <w:rFonts w:ascii="宋体" w:hAnsi="宋体"/>
          <w:b/>
          <w:color w:val="FF0000"/>
          <w:sz w:val="32"/>
        </w:rPr>
        <w:t>中考化学试题</w:t>
      </w:r>
      <w:r w:rsidR="004467A9">
        <w:rPr>
          <w:rFonts w:ascii="宋体" w:hAnsi="宋体" w:hint="eastAsia"/>
          <w:b/>
          <w:sz w:val="32"/>
        </w:rPr>
        <w:t xml:space="preserve"> </w:t>
      </w:r>
    </w:p>
    <w:p w:rsidR="003A5003" w:rsidRDefault="003A5003" w:rsidP="003A5003">
      <w:pPr>
        <w:spacing w:line="360" w:lineRule="auto"/>
        <w:jc w:val="left"/>
        <w:textAlignment w:val="center"/>
        <w:rPr>
          <w:rFonts w:ascii="宋体" w:hAnsi="宋体"/>
          <w:b/>
          <w:sz w:val="24"/>
        </w:rPr>
      </w:pPr>
      <w:bookmarkStart w:id="0" w:name="_GoBack"/>
      <w:bookmarkEnd w:id="0"/>
      <w:r>
        <w:rPr>
          <w:rFonts w:ascii="宋体" w:hAnsi="宋体"/>
          <w:b/>
          <w:sz w:val="24"/>
        </w:rPr>
        <w:t>一、选择题（本题包括</w:t>
      </w:r>
      <w:r>
        <w:rPr>
          <w:rFonts w:ascii="Times New Roman" w:eastAsia="Times New Roman" w:hAnsi="Times New Roman" w:cs="Times New Roman"/>
          <w:b/>
          <w:sz w:val="24"/>
        </w:rPr>
        <w:t>20</w:t>
      </w:r>
      <w:r>
        <w:rPr>
          <w:rFonts w:ascii="宋体" w:hAnsi="宋体"/>
          <w:b/>
          <w:sz w:val="24"/>
        </w:rPr>
        <w:t>小题，每小题</w:t>
      </w:r>
      <w:r>
        <w:rPr>
          <w:rFonts w:ascii="Times New Roman" w:eastAsia="Times New Roman" w:hAnsi="Times New Roman" w:cs="Times New Roman"/>
          <w:b/>
          <w:sz w:val="24"/>
        </w:rPr>
        <w:t>2</w:t>
      </w:r>
      <w:r>
        <w:rPr>
          <w:rFonts w:ascii="宋体" w:hAnsi="宋体"/>
          <w:b/>
          <w:sz w:val="24"/>
        </w:rPr>
        <w:t>分，共</w:t>
      </w:r>
      <w:r>
        <w:rPr>
          <w:rFonts w:ascii="Times New Roman" w:eastAsia="Times New Roman" w:hAnsi="Times New Roman" w:cs="Times New Roman"/>
          <w:b/>
          <w:sz w:val="24"/>
        </w:rPr>
        <w:t>40</w:t>
      </w:r>
      <w:r>
        <w:rPr>
          <w:rFonts w:ascii="宋体" w:hAnsi="宋体"/>
          <w:b/>
          <w:sz w:val="24"/>
        </w:rPr>
        <w:t>分。每小题只有一个正确答案）</w:t>
      </w:r>
    </w:p>
    <w:p w:rsidR="003A5003" w:rsidRDefault="003A5003" w:rsidP="003A5003">
      <w:pPr>
        <w:spacing w:line="360" w:lineRule="auto"/>
        <w:jc w:val="left"/>
        <w:textAlignment w:val="center"/>
        <w:rPr>
          <w:rFonts w:ascii="宋体" w:hAnsi="宋体"/>
        </w:rPr>
      </w:pPr>
      <w:r>
        <w:t xml:space="preserve">1. </w:t>
      </w:r>
      <w:r>
        <w:rPr>
          <w:rFonts w:ascii="宋体" w:hAnsi="宋体"/>
        </w:rPr>
        <w:t>下列变化属于物理变化的是</w:t>
      </w:r>
    </w:p>
    <w:p w:rsidR="003A5003" w:rsidRDefault="003A5003" w:rsidP="003A5003">
      <w:pPr>
        <w:tabs>
          <w:tab w:val="left" w:pos="2436"/>
          <w:tab w:val="left" w:pos="4873"/>
          <w:tab w:val="left" w:pos="7309"/>
        </w:tabs>
        <w:spacing w:line="360" w:lineRule="auto"/>
        <w:jc w:val="left"/>
        <w:textAlignment w:val="center"/>
        <w:rPr>
          <w:rFonts w:ascii="宋体" w:hAnsi="宋体"/>
          <w:color w:val="000000"/>
        </w:rPr>
      </w:pPr>
      <w:r w:rsidRPr="00BE1BCD">
        <w:rPr>
          <w:rFonts w:hint="eastAsia"/>
        </w:rPr>
        <w:t xml:space="preserve">A. </w:t>
      </w:r>
      <w:r>
        <w:rPr>
          <w:rFonts w:ascii="宋体" w:hAnsi="宋体"/>
        </w:rPr>
        <w:t>酒精挥发</w:t>
      </w:r>
      <w:r w:rsidRPr="00BE1BCD">
        <w:rPr>
          <w:rFonts w:hint="eastAsia"/>
        </w:rPr>
        <w:tab/>
        <w:t xml:space="preserve">B. </w:t>
      </w:r>
      <w:r>
        <w:rPr>
          <w:rFonts w:ascii="宋体" w:hAnsi="宋体"/>
        </w:rPr>
        <w:t>蜡烛燃烧</w:t>
      </w:r>
      <w:r w:rsidRPr="00BE1BCD">
        <w:rPr>
          <w:rFonts w:hint="eastAsia"/>
        </w:rPr>
        <w:tab/>
        <w:t xml:space="preserve">C. </w:t>
      </w:r>
      <w:r>
        <w:rPr>
          <w:rFonts w:ascii="宋体" w:hAnsi="宋体"/>
        </w:rPr>
        <w:t>钢铁冶炼</w:t>
      </w:r>
      <w:r w:rsidRPr="00BE1BCD">
        <w:rPr>
          <w:rFonts w:hint="eastAsia"/>
        </w:rPr>
        <w:tab/>
        <w:t xml:space="preserve">D. </w:t>
      </w:r>
      <w:r>
        <w:rPr>
          <w:rFonts w:ascii="宋体" w:hAnsi="宋体"/>
        </w:rPr>
        <w:t>粮食酿酒</w:t>
      </w:r>
    </w:p>
    <w:p w:rsidR="003A5003" w:rsidRDefault="003A5003" w:rsidP="003A5003">
      <w:pPr>
        <w:spacing w:line="360" w:lineRule="auto"/>
        <w:textAlignment w:val="center"/>
        <w:rPr>
          <w:color w:val="000000"/>
        </w:rPr>
      </w:pPr>
      <w:r>
        <w:rPr>
          <w:color w:val="2E75B6"/>
        </w:rPr>
        <w:t>【答案】</w:t>
      </w:r>
      <w:r>
        <w:rPr>
          <w:color w:val="000000"/>
        </w:rPr>
        <w:t>A</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【详解】</w:t>
      </w:r>
      <w:r>
        <w:rPr>
          <w:color w:val="000000"/>
        </w:rPr>
        <w:t>A</w:t>
      </w:r>
      <w:r>
        <w:rPr>
          <w:color w:val="000000"/>
        </w:rPr>
        <w:t>、酒精挥发是物质状态的变化属于物理变化，</w:t>
      </w:r>
      <w:r>
        <w:rPr>
          <w:color w:val="000000"/>
        </w:rPr>
        <w:t>A</w:t>
      </w:r>
      <w:r>
        <w:rPr>
          <w:color w:val="000000"/>
        </w:rPr>
        <w:t>正确。</w:t>
      </w:r>
    </w:p>
    <w:p w:rsidR="003A5003" w:rsidRDefault="003A5003" w:rsidP="003A5003">
      <w:pPr>
        <w:spacing w:line="360" w:lineRule="auto"/>
        <w:jc w:val="left"/>
        <w:textAlignment w:val="center"/>
        <w:rPr>
          <w:color w:val="000000"/>
        </w:rPr>
      </w:pPr>
      <w:r>
        <w:rPr>
          <w:color w:val="000000"/>
        </w:rPr>
        <w:t>B</w:t>
      </w:r>
      <w:r>
        <w:rPr>
          <w:color w:val="000000"/>
        </w:rPr>
        <w:t>、蜡烛燃烧生成二氧化碳和水，生成新物质属于化学变化，</w:t>
      </w:r>
      <w:r>
        <w:rPr>
          <w:color w:val="000000"/>
        </w:rPr>
        <w:t>B</w:t>
      </w:r>
      <w:r>
        <w:rPr>
          <w:color w:val="000000"/>
        </w:rPr>
        <w:t>错误。</w:t>
      </w:r>
    </w:p>
    <w:p w:rsidR="003A5003" w:rsidRDefault="003A5003" w:rsidP="003A5003">
      <w:pPr>
        <w:spacing w:line="360" w:lineRule="auto"/>
        <w:jc w:val="left"/>
        <w:textAlignment w:val="center"/>
        <w:rPr>
          <w:color w:val="000000"/>
        </w:rPr>
      </w:pPr>
      <w:r>
        <w:rPr>
          <w:color w:val="000000"/>
        </w:rPr>
        <w:t>C</w:t>
      </w:r>
      <w:r>
        <w:rPr>
          <w:color w:val="000000"/>
        </w:rPr>
        <w:t>、钢铁冶炼生成铁，生成新物质属于化学变化，</w:t>
      </w:r>
      <w:r>
        <w:rPr>
          <w:color w:val="000000"/>
        </w:rPr>
        <w:t>C</w:t>
      </w:r>
      <w:r>
        <w:rPr>
          <w:color w:val="000000"/>
        </w:rPr>
        <w:t>错误。</w:t>
      </w:r>
    </w:p>
    <w:p w:rsidR="003A5003" w:rsidRDefault="003A5003" w:rsidP="003A5003">
      <w:pPr>
        <w:spacing w:line="360" w:lineRule="auto"/>
        <w:jc w:val="left"/>
        <w:textAlignment w:val="center"/>
        <w:rPr>
          <w:color w:val="000000"/>
        </w:rPr>
      </w:pPr>
      <w:r>
        <w:rPr>
          <w:color w:val="000000"/>
        </w:rPr>
        <w:t>D</w:t>
      </w:r>
      <w:r>
        <w:rPr>
          <w:color w:val="000000"/>
        </w:rPr>
        <w:t>、粮食酿酒生成酒精，生成新物质属于化学变化，</w:t>
      </w:r>
      <w:r>
        <w:rPr>
          <w:color w:val="000000"/>
        </w:rPr>
        <w:t>D</w:t>
      </w:r>
      <w:r>
        <w:rPr>
          <w:color w:val="000000"/>
        </w:rPr>
        <w:t>错误。</w:t>
      </w:r>
    </w:p>
    <w:p w:rsidR="003A5003" w:rsidRDefault="003A5003" w:rsidP="003A5003">
      <w:pPr>
        <w:spacing w:line="360" w:lineRule="auto"/>
        <w:jc w:val="left"/>
        <w:textAlignment w:val="center"/>
        <w:rPr>
          <w:color w:val="000000"/>
        </w:rPr>
      </w:pPr>
      <w:r>
        <w:rPr>
          <w:color w:val="000000"/>
        </w:rPr>
        <w:t>故选：</w:t>
      </w:r>
      <w:r>
        <w:rPr>
          <w:color w:val="000000"/>
        </w:rPr>
        <w:t>A</w:t>
      </w:r>
      <w:r>
        <w:rPr>
          <w:color w:val="000000"/>
        </w:rPr>
        <w:t>。</w:t>
      </w:r>
      <w:r>
        <w:rPr>
          <w:color w:val="000000"/>
        </w:rPr>
        <w:br/>
      </w:r>
    </w:p>
    <w:p w:rsidR="003A5003" w:rsidRDefault="003A5003" w:rsidP="003A5003">
      <w:pPr>
        <w:spacing w:line="360" w:lineRule="auto"/>
        <w:jc w:val="left"/>
        <w:textAlignment w:val="center"/>
        <w:rPr>
          <w:rFonts w:ascii="宋体" w:hAnsi="宋体"/>
          <w:color w:val="000000"/>
        </w:rPr>
      </w:pPr>
      <w:r>
        <w:rPr>
          <w:color w:val="000000"/>
        </w:rPr>
        <w:t xml:space="preserve">2. </w:t>
      </w:r>
      <w:r>
        <w:rPr>
          <w:rFonts w:ascii="宋体" w:hAnsi="宋体"/>
          <w:color w:val="000000"/>
        </w:rPr>
        <w:t>下列物质属于纯净物的是</w:t>
      </w:r>
    </w:p>
    <w:p w:rsidR="003A5003" w:rsidRDefault="003A5003" w:rsidP="003A5003">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河水</w:t>
      </w:r>
      <w:r>
        <w:rPr>
          <w:color w:val="000000"/>
        </w:rPr>
        <w:tab/>
        <w:t xml:space="preserve">B. </w:t>
      </w:r>
      <w:r>
        <w:rPr>
          <w:rFonts w:ascii="宋体" w:hAnsi="宋体"/>
          <w:color w:val="000000"/>
        </w:rPr>
        <w:t>空气</w:t>
      </w:r>
      <w:r>
        <w:rPr>
          <w:color w:val="000000"/>
        </w:rPr>
        <w:tab/>
        <w:t xml:space="preserve">C. </w:t>
      </w:r>
      <w:r>
        <w:rPr>
          <w:rFonts w:ascii="宋体" w:hAnsi="宋体"/>
          <w:color w:val="000000"/>
        </w:rPr>
        <w:t>石油</w:t>
      </w:r>
      <w:r>
        <w:rPr>
          <w:color w:val="000000"/>
        </w:rPr>
        <w:tab/>
        <w:t xml:space="preserve">D. </w:t>
      </w:r>
      <w:r>
        <w:rPr>
          <w:rFonts w:ascii="宋体" w:hAnsi="宋体"/>
          <w:color w:val="000000"/>
        </w:rPr>
        <w:t>氮气</w:t>
      </w:r>
    </w:p>
    <w:p w:rsidR="003A5003" w:rsidRDefault="003A5003" w:rsidP="003A5003">
      <w:pPr>
        <w:spacing w:line="360" w:lineRule="auto"/>
        <w:textAlignment w:val="center"/>
        <w:rPr>
          <w:color w:val="000000"/>
        </w:rPr>
      </w:pPr>
      <w:r>
        <w:rPr>
          <w:color w:val="2E75B6"/>
        </w:rPr>
        <w:t>【答案】</w:t>
      </w:r>
      <w:r>
        <w:rPr>
          <w:color w:val="000000"/>
        </w:rPr>
        <w:t>D</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【分析】</w:t>
      </w:r>
    </w:p>
    <w:p w:rsidR="003A5003" w:rsidRDefault="003A5003" w:rsidP="003A5003">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、河水是由水、可溶性物质等多种物质组成的混合物，不符合题意；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、空气是由氧气、氮气等多种物质组成的混合物，不符合题意；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、石油石油多种物质组成的混合物，不符合题意；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、氮气是由氮气一种物质组成的纯净物，符合题意；</w:t>
      </w:r>
    </w:p>
    <w:p w:rsidR="003A5003" w:rsidRDefault="003A5003" w:rsidP="003A5003">
      <w:pPr>
        <w:spacing w:line="360" w:lineRule="auto"/>
        <w:jc w:val="left"/>
        <w:textAlignment w:val="center"/>
        <w:rPr>
          <w:rFonts w:ascii="宋体" w:hAnsi="宋体"/>
          <w:color w:val="000000"/>
        </w:rPr>
      </w:pPr>
      <w:r>
        <w:rPr>
          <w:rFonts w:ascii="宋体" w:hAnsi="宋体"/>
          <w:color w:val="000000"/>
        </w:rPr>
        <w:t>答案：</w:t>
      </w:r>
      <w:r>
        <w:rPr>
          <w:rFonts w:ascii="Times New Roman" w:eastAsia="Times New Roman" w:hAnsi="Times New Roman" w:cs="Times New Roman"/>
          <w:color w:val="000000"/>
        </w:rPr>
        <w:t>D</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color w:val="000000"/>
        </w:rPr>
        <w:t xml:space="preserve">3. </w:t>
      </w:r>
      <w:r>
        <w:rPr>
          <w:rFonts w:ascii="宋体" w:hAnsi="宋体"/>
          <w:color w:val="000000"/>
        </w:rPr>
        <w:t>下列食物主要为人体提供蛋白质的是</w:t>
      </w:r>
    </w:p>
    <w:p w:rsidR="003A5003" w:rsidRDefault="003A5003" w:rsidP="003A5003">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米饭</w:t>
      </w:r>
      <w:r>
        <w:rPr>
          <w:rFonts w:ascii="宋体" w:hAnsi="宋体"/>
          <w:color w:val="000000"/>
        </w:rPr>
        <w:tab/>
        <w:t>B. 鸡蛋</w:t>
      </w:r>
      <w:r>
        <w:rPr>
          <w:rFonts w:ascii="宋体" w:hAnsi="宋体"/>
          <w:color w:val="000000"/>
        </w:rPr>
        <w:tab/>
        <w:t>C. 牛油</w:t>
      </w:r>
      <w:r>
        <w:rPr>
          <w:rFonts w:ascii="宋体" w:hAnsi="宋体"/>
          <w:color w:val="000000"/>
        </w:rPr>
        <w:tab/>
        <w:t>D. 蔬菜</w:t>
      </w:r>
    </w:p>
    <w:p w:rsidR="003A5003" w:rsidRDefault="003A5003" w:rsidP="003A5003">
      <w:pPr>
        <w:spacing w:line="360" w:lineRule="auto"/>
        <w:textAlignment w:val="center"/>
        <w:rPr>
          <w:color w:val="000000"/>
        </w:rPr>
      </w:pPr>
      <w:r>
        <w:rPr>
          <w:color w:val="2E75B6"/>
        </w:rPr>
        <w:t>【答案】</w:t>
      </w:r>
      <w:r>
        <w:rPr>
          <w:color w:val="000000"/>
        </w:rPr>
        <w:t>B</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rFonts w:ascii="宋体" w:hAnsi="宋体"/>
          <w:color w:val="000000"/>
        </w:rPr>
      </w:pPr>
      <w:r>
        <w:rPr>
          <w:color w:val="000000"/>
        </w:rPr>
        <w:t>【分析】</w:t>
      </w:r>
      <w:r>
        <w:rPr>
          <w:rFonts w:ascii="宋体" w:hAnsi="宋体"/>
          <w:color w:val="000000"/>
        </w:rPr>
        <w:t>本题考查营养物质</w:t>
      </w:r>
      <w:r>
        <w:rPr>
          <w:rFonts w:ascii="宋体" w:hAnsi="宋体"/>
          <w:noProof/>
          <w:color w:val="000000"/>
          <w:position w:val="-12"/>
        </w:rPr>
        <w:drawing>
          <wp:inline distT="0" distB="0" distL="0" distR="0">
            <wp:extent cx="127635" cy="78740"/>
            <wp:effectExtent l="0" t="0" r="0" b="0"/>
            <wp:docPr id="816" name="图片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 cy="78740"/>
                    </a:xfrm>
                    <a:prstGeom prst="rect">
                      <a:avLst/>
                    </a:prstGeom>
                    <a:noFill/>
                    <a:ln>
                      <a:noFill/>
                    </a:ln>
                  </pic:spPr>
                </pic:pic>
              </a:graphicData>
            </a:graphic>
          </wp:inline>
        </w:drawing>
      </w:r>
    </w:p>
    <w:p w:rsidR="003A5003" w:rsidRDefault="003A5003" w:rsidP="003A5003">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、米饭中含有糖类，故</w:t>
      </w:r>
      <w:r>
        <w:rPr>
          <w:rFonts w:ascii="Times New Roman" w:eastAsia="Times New Roman" w:hAnsi="Times New Roman" w:cs="Times New Roman"/>
          <w:color w:val="000000"/>
        </w:rPr>
        <w:t>A</w:t>
      </w:r>
      <w:r>
        <w:rPr>
          <w:rFonts w:ascii="宋体" w:hAnsi="宋体"/>
          <w:color w:val="000000"/>
        </w:rPr>
        <w:t>不符合题意；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、鸡蛋中含有蛋白质，故</w:t>
      </w:r>
      <w:r>
        <w:rPr>
          <w:rFonts w:ascii="Times New Roman" w:eastAsia="Times New Roman" w:hAnsi="Times New Roman" w:cs="Times New Roman"/>
          <w:color w:val="000000"/>
        </w:rPr>
        <w:t>B</w:t>
      </w:r>
      <w:r>
        <w:rPr>
          <w:rFonts w:ascii="宋体" w:hAnsi="宋体"/>
          <w:color w:val="000000"/>
        </w:rPr>
        <w:t>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、牛油中含有油脂，故</w:t>
      </w:r>
      <w:r>
        <w:rPr>
          <w:rFonts w:ascii="Times New Roman" w:eastAsia="Times New Roman" w:hAnsi="Times New Roman" w:cs="Times New Roman"/>
          <w:color w:val="000000"/>
        </w:rPr>
        <w:t>C</w:t>
      </w:r>
      <w:r>
        <w:rPr>
          <w:rFonts w:ascii="宋体" w:hAnsi="宋体"/>
          <w:color w:val="000000"/>
        </w:rPr>
        <w:t>不符合题意；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D</w:t>
      </w:r>
      <w:r>
        <w:rPr>
          <w:rFonts w:ascii="宋体" w:hAnsi="宋体"/>
          <w:color w:val="000000"/>
        </w:rPr>
        <w:t>、蔬菜中含有维生素，故</w:t>
      </w:r>
      <w:r>
        <w:rPr>
          <w:rFonts w:ascii="Times New Roman" w:eastAsia="Times New Roman" w:hAnsi="Times New Roman" w:cs="Times New Roman"/>
          <w:color w:val="000000"/>
        </w:rPr>
        <w:t>D</w:t>
      </w:r>
      <w:r>
        <w:rPr>
          <w:rFonts w:ascii="宋体" w:hAnsi="宋体"/>
          <w:color w:val="000000"/>
        </w:rPr>
        <w:t>不符合题意；</w:t>
      </w:r>
    </w:p>
    <w:p w:rsidR="003A5003" w:rsidRDefault="003A5003" w:rsidP="003A5003">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color w:val="000000"/>
        </w:rPr>
        <w:t>【点睛】</w:t>
      </w:r>
      <w:r>
        <w:rPr>
          <w:rFonts w:ascii="宋体" w:hAnsi="宋体"/>
          <w:color w:val="000000"/>
        </w:rPr>
        <w:t>六大营养物质：糖类、油脂、蛋白质、维生素、水、无机盐，熟记常见的物质来源。</w:t>
      </w:r>
    </w:p>
    <w:p w:rsidR="003A5003" w:rsidRDefault="003A5003" w:rsidP="003A5003">
      <w:pPr>
        <w:spacing w:line="360" w:lineRule="auto"/>
        <w:jc w:val="left"/>
        <w:textAlignment w:val="center"/>
        <w:rPr>
          <w:rFonts w:ascii="宋体" w:hAnsi="宋体"/>
          <w:color w:val="000000"/>
        </w:rPr>
      </w:pPr>
      <w:r>
        <w:rPr>
          <w:color w:val="000000"/>
        </w:rPr>
        <w:t xml:space="preserve">4. </w:t>
      </w:r>
      <w:r>
        <w:rPr>
          <w:rFonts w:ascii="宋体" w:hAnsi="宋体"/>
          <w:color w:val="000000"/>
        </w:rPr>
        <w:t>下列图标与燃烧和爆炸有关的是</w:t>
      </w:r>
    </w:p>
    <w:p w:rsidR="003A5003" w:rsidRDefault="003A5003" w:rsidP="003A5003">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noProof/>
          <w:color w:val="000000"/>
        </w:rPr>
        <w:drawing>
          <wp:inline distT="0" distB="0" distL="0" distR="0">
            <wp:extent cx="791210" cy="865505"/>
            <wp:effectExtent l="0" t="0" r="8890" b="0"/>
            <wp:docPr id="815" name="图片 8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865505"/>
                    </a:xfrm>
                    <a:prstGeom prst="rect">
                      <a:avLst/>
                    </a:prstGeom>
                    <a:noFill/>
                    <a:ln>
                      <a:noFill/>
                    </a:ln>
                  </pic:spPr>
                </pic:pic>
              </a:graphicData>
            </a:graphic>
          </wp:inline>
        </w:drawing>
      </w:r>
      <w:r>
        <w:rPr>
          <w:rFonts w:ascii="宋体" w:hAnsi="宋体"/>
          <w:color w:val="000000"/>
        </w:rPr>
        <w:tab/>
        <w:t xml:space="preserve">B. </w:t>
      </w:r>
      <w:r>
        <w:rPr>
          <w:rFonts w:ascii="宋体" w:hAnsi="宋体"/>
          <w:noProof/>
          <w:color w:val="000000"/>
        </w:rPr>
        <w:drawing>
          <wp:inline distT="0" distB="0" distL="0" distR="0">
            <wp:extent cx="934085" cy="963295"/>
            <wp:effectExtent l="0" t="0" r="0" b="8255"/>
            <wp:docPr id="814" name="图片 8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4085" cy="963295"/>
                    </a:xfrm>
                    <a:prstGeom prst="rect">
                      <a:avLst/>
                    </a:prstGeom>
                    <a:noFill/>
                    <a:ln>
                      <a:noFill/>
                    </a:ln>
                  </pic:spPr>
                </pic:pic>
              </a:graphicData>
            </a:graphic>
          </wp:inline>
        </w:drawing>
      </w:r>
      <w:r>
        <w:rPr>
          <w:rFonts w:ascii="宋体" w:hAnsi="宋体"/>
          <w:color w:val="000000"/>
        </w:rPr>
        <w:tab/>
        <w:t xml:space="preserve">C. </w:t>
      </w:r>
      <w:r>
        <w:rPr>
          <w:rFonts w:ascii="宋体" w:hAnsi="宋体"/>
          <w:noProof/>
          <w:color w:val="000000"/>
        </w:rPr>
        <w:drawing>
          <wp:inline distT="0" distB="0" distL="0" distR="0">
            <wp:extent cx="885190" cy="953770"/>
            <wp:effectExtent l="0" t="0" r="0" b="0"/>
            <wp:docPr id="813" name="图片 8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190" cy="953770"/>
                    </a:xfrm>
                    <a:prstGeom prst="rect">
                      <a:avLst/>
                    </a:prstGeom>
                    <a:noFill/>
                    <a:ln>
                      <a:noFill/>
                    </a:ln>
                  </pic:spPr>
                </pic:pic>
              </a:graphicData>
            </a:graphic>
          </wp:inline>
        </w:drawing>
      </w:r>
      <w:r>
        <w:rPr>
          <w:rFonts w:ascii="宋体" w:hAnsi="宋体"/>
          <w:color w:val="000000"/>
        </w:rPr>
        <w:tab/>
        <w:t xml:space="preserve">D. </w:t>
      </w:r>
      <w:r>
        <w:rPr>
          <w:rFonts w:ascii="宋体" w:hAnsi="宋体"/>
          <w:noProof/>
          <w:color w:val="000000"/>
        </w:rPr>
        <w:drawing>
          <wp:inline distT="0" distB="0" distL="0" distR="0">
            <wp:extent cx="1047115" cy="1076325"/>
            <wp:effectExtent l="0" t="0" r="635" b="9525"/>
            <wp:docPr id="812" name="图片 8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115" cy="1076325"/>
                    </a:xfrm>
                    <a:prstGeom prst="rect">
                      <a:avLst/>
                    </a:prstGeom>
                    <a:noFill/>
                    <a:ln>
                      <a:noFill/>
                    </a:ln>
                  </pic:spPr>
                </pic:pic>
              </a:graphicData>
            </a:graphic>
          </wp:inline>
        </w:drawing>
      </w:r>
    </w:p>
    <w:p w:rsidR="003A5003" w:rsidRDefault="003A5003" w:rsidP="003A5003">
      <w:pPr>
        <w:spacing w:line="360" w:lineRule="auto"/>
        <w:textAlignment w:val="center"/>
        <w:rPr>
          <w:color w:val="000000"/>
        </w:rPr>
      </w:pPr>
      <w:r>
        <w:rPr>
          <w:color w:val="2E75B6"/>
        </w:rPr>
        <w:t>【答案】</w:t>
      </w:r>
      <w:r>
        <w:rPr>
          <w:color w:val="000000"/>
        </w:rPr>
        <w:t>B</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【详解】</w:t>
      </w:r>
      <w:r>
        <w:rPr>
          <w:color w:val="000000"/>
        </w:rPr>
        <w:t>A</w:t>
      </w:r>
      <w:r>
        <w:rPr>
          <w:color w:val="000000"/>
        </w:rPr>
        <w:t>、该图标是</w:t>
      </w:r>
      <w:r>
        <w:rPr>
          <w:color w:val="000000"/>
        </w:rPr>
        <w:t>“</w:t>
      </w:r>
      <w:r>
        <w:rPr>
          <w:color w:val="000000"/>
        </w:rPr>
        <w:t>国家节水标志</w:t>
      </w:r>
      <w:r>
        <w:rPr>
          <w:color w:val="000000"/>
        </w:rPr>
        <w:t>”</w:t>
      </w:r>
      <w:r>
        <w:rPr>
          <w:color w:val="000000"/>
        </w:rPr>
        <w:t>，不符合题意；</w:t>
      </w:r>
    </w:p>
    <w:p w:rsidR="003A5003" w:rsidRDefault="003A5003" w:rsidP="003A5003">
      <w:pPr>
        <w:spacing w:line="360" w:lineRule="auto"/>
        <w:jc w:val="left"/>
        <w:textAlignment w:val="center"/>
        <w:rPr>
          <w:color w:val="000000"/>
        </w:rPr>
      </w:pPr>
      <w:r>
        <w:rPr>
          <w:color w:val="000000"/>
        </w:rPr>
        <w:t>B</w:t>
      </w:r>
      <w:r>
        <w:rPr>
          <w:color w:val="000000"/>
        </w:rPr>
        <w:t>、该图标表示</w:t>
      </w:r>
      <w:r>
        <w:rPr>
          <w:color w:val="000000"/>
        </w:rPr>
        <w:t>“</w:t>
      </w:r>
      <w:r>
        <w:rPr>
          <w:color w:val="000000"/>
        </w:rPr>
        <w:t>禁止燃放鞭炮</w:t>
      </w:r>
      <w:r>
        <w:rPr>
          <w:color w:val="000000"/>
        </w:rPr>
        <w:t>”</w:t>
      </w:r>
      <w:r>
        <w:rPr>
          <w:color w:val="000000"/>
        </w:rPr>
        <w:t>，符合题意；</w:t>
      </w:r>
    </w:p>
    <w:p w:rsidR="003A5003" w:rsidRDefault="003A5003" w:rsidP="003A5003">
      <w:pPr>
        <w:spacing w:line="360" w:lineRule="auto"/>
        <w:jc w:val="left"/>
        <w:textAlignment w:val="center"/>
        <w:rPr>
          <w:color w:val="000000"/>
        </w:rPr>
      </w:pPr>
      <w:r>
        <w:rPr>
          <w:color w:val="000000"/>
        </w:rPr>
        <w:t>C</w:t>
      </w:r>
      <w:r>
        <w:rPr>
          <w:color w:val="000000"/>
        </w:rPr>
        <w:t>、该图标表示</w:t>
      </w:r>
      <w:r>
        <w:rPr>
          <w:color w:val="000000"/>
        </w:rPr>
        <w:t>“</w:t>
      </w:r>
      <w:r>
        <w:rPr>
          <w:color w:val="000000"/>
        </w:rPr>
        <w:t>塑料制品回收标志</w:t>
      </w:r>
      <w:r>
        <w:rPr>
          <w:color w:val="000000"/>
        </w:rPr>
        <w:t>”</w:t>
      </w:r>
      <w:r>
        <w:rPr>
          <w:color w:val="000000"/>
        </w:rPr>
        <w:t>，不符合题意；</w:t>
      </w:r>
    </w:p>
    <w:p w:rsidR="003A5003" w:rsidRDefault="003A5003" w:rsidP="003A5003">
      <w:pPr>
        <w:spacing w:line="360" w:lineRule="auto"/>
        <w:jc w:val="left"/>
        <w:textAlignment w:val="center"/>
        <w:rPr>
          <w:color w:val="000000"/>
        </w:rPr>
      </w:pPr>
      <w:r>
        <w:rPr>
          <w:color w:val="000000"/>
        </w:rPr>
        <w:t>D</w:t>
      </w:r>
      <w:r>
        <w:rPr>
          <w:color w:val="000000"/>
        </w:rPr>
        <w:t>、该图标表示</w:t>
      </w:r>
      <w:r>
        <w:rPr>
          <w:color w:val="000000"/>
        </w:rPr>
        <w:t>“</w:t>
      </w:r>
      <w:r>
        <w:rPr>
          <w:color w:val="000000"/>
        </w:rPr>
        <w:t>有毒品</w:t>
      </w:r>
      <w:r>
        <w:rPr>
          <w:color w:val="000000"/>
        </w:rPr>
        <w:t>”</w:t>
      </w:r>
      <w:r>
        <w:rPr>
          <w:color w:val="000000"/>
        </w:rPr>
        <w:t>，不符合题意。</w:t>
      </w:r>
    </w:p>
    <w:p w:rsidR="003A5003" w:rsidRDefault="003A5003" w:rsidP="003A5003">
      <w:pPr>
        <w:spacing w:line="360" w:lineRule="auto"/>
        <w:jc w:val="left"/>
        <w:textAlignment w:val="center"/>
        <w:rPr>
          <w:color w:val="000000"/>
        </w:rPr>
      </w:pPr>
      <w:r>
        <w:rPr>
          <w:color w:val="000000"/>
        </w:rPr>
        <w:t>故选</w:t>
      </w:r>
      <w:r>
        <w:rPr>
          <w:color w:val="000000"/>
        </w:rPr>
        <w:t>B</w:t>
      </w:r>
      <w:r>
        <w:rPr>
          <w:color w:val="000000"/>
        </w:rPr>
        <w:t>。</w:t>
      </w:r>
    </w:p>
    <w:p w:rsidR="003A5003" w:rsidRDefault="003A5003" w:rsidP="003A5003">
      <w:pPr>
        <w:spacing w:line="360" w:lineRule="auto"/>
        <w:jc w:val="left"/>
        <w:textAlignment w:val="center"/>
        <w:rPr>
          <w:rFonts w:ascii="宋体" w:hAnsi="宋体"/>
          <w:color w:val="000000"/>
        </w:rPr>
      </w:pPr>
      <w:r>
        <w:rPr>
          <w:color w:val="000000"/>
        </w:rPr>
        <w:t xml:space="preserve">5. </w:t>
      </w:r>
      <w:r>
        <w:rPr>
          <w:rFonts w:ascii="宋体" w:hAnsi="宋体"/>
          <w:color w:val="000000"/>
        </w:rPr>
        <w:t>湘潭又名</w:t>
      </w:r>
      <w:r>
        <w:rPr>
          <w:rFonts w:ascii="Times New Roman" w:eastAsia="Times New Roman" w:hAnsi="Times New Roman" w:cs="Times New Roman"/>
          <w:color w:val="000000"/>
        </w:rPr>
        <w:t>“</w:t>
      </w:r>
      <w:r>
        <w:rPr>
          <w:rFonts w:ascii="宋体" w:hAnsi="宋体"/>
          <w:color w:val="000000"/>
        </w:rPr>
        <w:t>莲城</w:t>
      </w:r>
      <w:r>
        <w:rPr>
          <w:rFonts w:ascii="Times New Roman" w:eastAsia="Times New Roman" w:hAnsi="Times New Roman" w:cs="Times New Roman"/>
          <w:color w:val="000000"/>
        </w:rPr>
        <w:t>”</w:t>
      </w:r>
      <w:r>
        <w:rPr>
          <w:rFonts w:ascii="宋体" w:hAnsi="宋体"/>
          <w:color w:val="000000"/>
        </w:rPr>
        <w:t>，初夏时节，荷花盛开，花香怡人，这主要是因为</w:t>
      </w:r>
    </w:p>
    <w:p w:rsidR="003A5003" w:rsidRDefault="003A5003" w:rsidP="003A5003">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分子之间有间隔</w:t>
      </w:r>
      <w:r>
        <w:rPr>
          <w:color w:val="000000"/>
        </w:rPr>
        <w:tab/>
        <w:t xml:space="preserve">B. </w:t>
      </w:r>
      <w:r>
        <w:rPr>
          <w:rFonts w:ascii="宋体" w:hAnsi="宋体"/>
          <w:color w:val="000000"/>
        </w:rPr>
        <w:t>分子质量很小</w:t>
      </w:r>
    </w:p>
    <w:p w:rsidR="003A5003" w:rsidRDefault="003A5003" w:rsidP="003A5003">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分子在不断运动</w:t>
      </w:r>
      <w:r>
        <w:rPr>
          <w:color w:val="000000"/>
        </w:rPr>
        <w:tab/>
        <w:t xml:space="preserve">D. </w:t>
      </w:r>
      <w:r>
        <w:rPr>
          <w:rFonts w:ascii="宋体" w:hAnsi="宋体"/>
          <w:color w:val="000000"/>
        </w:rPr>
        <w:t>分子由原子构成</w:t>
      </w:r>
    </w:p>
    <w:p w:rsidR="003A5003" w:rsidRDefault="003A5003" w:rsidP="003A5003">
      <w:pPr>
        <w:spacing w:line="360" w:lineRule="auto"/>
        <w:textAlignment w:val="center"/>
        <w:rPr>
          <w:color w:val="000000"/>
        </w:rPr>
      </w:pPr>
      <w:r>
        <w:rPr>
          <w:color w:val="2E75B6"/>
        </w:rPr>
        <w:t>【答案】</w:t>
      </w:r>
      <w:r>
        <w:rPr>
          <w:color w:val="000000"/>
        </w:rPr>
        <w:t>C</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rFonts w:ascii="宋体" w:hAnsi="宋体"/>
          <w:color w:val="000000"/>
        </w:rPr>
      </w:pPr>
      <w:r>
        <w:rPr>
          <w:color w:val="000000"/>
        </w:rPr>
        <w:t>【分析】</w:t>
      </w:r>
      <w:r>
        <w:rPr>
          <w:rFonts w:ascii="宋体" w:hAnsi="宋体"/>
          <w:color w:val="000000"/>
        </w:rPr>
        <w:t>本题考查微粒的性质。</w:t>
      </w:r>
    </w:p>
    <w:p w:rsidR="003A5003" w:rsidRDefault="003A5003" w:rsidP="003A5003">
      <w:pPr>
        <w:spacing w:line="360" w:lineRule="auto"/>
        <w:textAlignment w:val="center"/>
        <w:rPr>
          <w:rFonts w:ascii="宋体" w:hAnsi="宋体"/>
          <w:color w:val="000000"/>
        </w:rPr>
      </w:pPr>
      <w:r>
        <w:rPr>
          <w:color w:val="000000"/>
        </w:rPr>
        <w:t>【详解】</w:t>
      </w:r>
      <w:r>
        <w:rPr>
          <w:rFonts w:ascii="宋体" w:hAnsi="宋体"/>
          <w:color w:val="000000"/>
        </w:rPr>
        <w:t>花香怡人说明分子在不停地运动，使人们闻到花香，故体现了分子在不断运动，故选</w:t>
      </w:r>
      <w:r>
        <w:rPr>
          <w:rFonts w:ascii="Times New Roman" w:eastAsia="Times New Roman" w:hAnsi="Times New Roman" w:cs="Times New Roman"/>
          <w:color w:val="000000"/>
        </w:rPr>
        <w:t>C</w:t>
      </w:r>
      <w:r>
        <w:rPr>
          <w:rFonts w:ascii="宋体" w:hAnsi="宋体"/>
          <w:color w:val="000000"/>
        </w:rPr>
        <w:t>。</w:t>
      </w:r>
    </w:p>
    <w:p w:rsidR="003A5003" w:rsidRDefault="003A5003" w:rsidP="003A5003">
      <w:pPr>
        <w:spacing w:line="360" w:lineRule="auto"/>
        <w:textAlignment w:val="center"/>
        <w:rPr>
          <w:rFonts w:ascii="宋体" w:hAnsi="宋体"/>
          <w:color w:val="000000"/>
        </w:rPr>
      </w:pPr>
      <w:r>
        <w:rPr>
          <w:color w:val="000000"/>
        </w:rPr>
        <w:t>【点睛】</w:t>
      </w:r>
      <w:r>
        <w:rPr>
          <w:rFonts w:ascii="宋体" w:hAnsi="宋体"/>
          <w:color w:val="000000"/>
        </w:rPr>
        <w:t>微粒的性质：高速无规则运动，结合具体的语境进行分析即可，难度不大。</w:t>
      </w:r>
    </w:p>
    <w:p w:rsidR="003A5003" w:rsidRDefault="003A5003" w:rsidP="003A5003">
      <w:pPr>
        <w:spacing w:line="360" w:lineRule="auto"/>
        <w:jc w:val="left"/>
        <w:textAlignment w:val="center"/>
        <w:rPr>
          <w:rFonts w:ascii="宋体" w:hAnsi="宋体"/>
          <w:color w:val="000000"/>
        </w:rPr>
      </w:pPr>
      <w:r>
        <w:rPr>
          <w:color w:val="000000"/>
        </w:rPr>
        <w:t xml:space="preserve">6. </w:t>
      </w:r>
      <w:r>
        <w:rPr>
          <w:rFonts w:ascii="宋体" w:hAnsi="宋体"/>
          <w:color w:val="000000"/>
        </w:rPr>
        <w:t>人体适量摄入下列哪种微量元素可以预防贫血</w:t>
      </w:r>
    </w:p>
    <w:p w:rsidR="003A5003" w:rsidRDefault="003A5003" w:rsidP="003A5003">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铁</w:t>
      </w:r>
      <w:r>
        <w:rPr>
          <w:rFonts w:ascii="宋体" w:hAnsi="宋体"/>
          <w:color w:val="000000"/>
        </w:rPr>
        <w:tab/>
        <w:t>B. 锌</w:t>
      </w:r>
      <w:r>
        <w:rPr>
          <w:rFonts w:ascii="宋体" w:hAnsi="宋体"/>
          <w:color w:val="000000"/>
        </w:rPr>
        <w:tab/>
        <w:t>C. 硒</w:t>
      </w:r>
      <w:r>
        <w:rPr>
          <w:rFonts w:ascii="宋体" w:hAnsi="宋体"/>
          <w:color w:val="000000"/>
        </w:rPr>
        <w:tab/>
        <w:t>D. 碘</w:t>
      </w:r>
    </w:p>
    <w:p w:rsidR="003A5003" w:rsidRDefault="003A5003" w:rsidP="003A5003">
      <w:pPr>
        <w:spacing w:line="360" w:lineRule="auto"/>
        <w:textAlignment w:val="center"/>
        <w:rPr>
          <w:color w:val="000000"/>
        </w:rPr>
      </w:pPr>
      <w:r>
        <w:rPr>
          <w:color w:val="2E75B6"/>
        </w:rPr>
        <w:t>【答案】</w:t>
      </w:r>
      <w:r>
        <w:rPr>
          <w:color w:val="000000"/>
        </w:rPr>
        <w:t>A</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【详解】人体适量摄入铁元素可以预防贫血。</w:t>
      </w:r>
    </w:p>
    <w:p w:rsidR="003A5003" w:rsidRDefault="003A5003" w:rsidP="003A5003">
      <w:pPr>
        <w:spacing w:line="360" w:lineRule="auto"/>
        <w:jc w:val="left"/>
        <w:textAlignment w:val="center"/>
        <w:rPr>
          <w:color w:val="000000"/>
        </w:rPr>
      </w:pPr>
      <w:r>
        <w:rPr>
          <w:color w:val="000000"/>
        </w:rPr>
        <w:t>故选</w:t>
      </w:r>
      <w:r>
        <w:rPr>
          <w:color w:val="000000"/>
        </w:rPr>
        <w:t>A</w:t>
      </w:r>
      <w:r>
        <w:rPr>
          <w:color w:val="000000"/>
        </w:rPr>
        <w:t>。</w:t>
      </w:r>
    </w:p>
    <w:p w:rsidR="003A5003" w:rsidRDefault="003A5003" w:rsidP="003A5003">
      <w:pPr>
        <w:spacing w:line="360" w:lineRule="auto"/>
        <w:jc w:val="left"/>
        <w:textAlignment w:val="center"/>
        <w:rPr>
          <w:rFonts w:ascii="宋体" w:hAnsi="宋体"/>
          <w:color w:val="000000"/>
        </w:rPr>
      </w:pPr>
      <w:r>
        <w:rPr>
          <w:color w:val="000000"/>
        </w:rPr>
        <w:t xml:space="preserve">7. </w:t>
      </w:r>
      <w:r>
        <w:rPr>
          <w:rFonts w:ascii="宋体" w:hAnsi="宋体"/>
          <w:color w:val="000000"/>
        </w:rPr>
        <w:t>正确的实验操作是科学探究成功的基础。下列操作错误的是</w:t>
      </w:r>
    </w:p>
    <w:p w:rsidR="003A5003" w:rsidRDefault="003A5003" w:rsidP="003A5003">
      <w:pPr>
        <w:tabs>
          <w:tab w:val="left" w:pos="4873"/>
        </w:tabs>
        <w:spacing w:line="360" w:lineRule="auto"/>
        <w:jc w:val="left"/>
        <w:textAlignment w:val="center"/>
        <w:rPr>
          <w:rFonts w:ascii="宋体" w:hAnsi="宋体"/>
          <w:color w:val="000000"/>
        </w:rPr>
      </w:pPr>
      <w:r>
        <w:rPr>
          <w:color w:val="000000"/>
        </w:rPr>
        <w:lastRenderedPageBreak/>
        <w:t xml:space="preserve">A. </w:t>
      </w:r>
      <w:r>
        <w:rPr>
          <w:rFonts w:ascii="宋体" w:hAnsi="宋体"/>
          <w:color w:val="000000"/>
        </w:rPr>
        <w:t>稀释浓硫酸</w:t>
      </w:r>
      <w:r>
        <w:rPr>
          <w:noProof/>
          <w:color w:val="000000"/>
        </w:rPr>
        <w:drawing>
          <wp:inline distT="0" distB="0" distL="0" distR="0">
            <wp:extent cx="1057275" cy="1007745"/>
            <wp:effectExtent l="0" t="0" r="9525" b="1905"/>
            <wp:docPr id="811" name="图片 8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1007745"/>
                    </a:xfrm>
                    <a:prstGeom prst="rect">
                      <a:avLst/>
                    </a:prstGeom>
                    <a:noFill/>
                    <a:ln>
                      <a:noFill/>
                    </a:ln>
                  </pic:spPr>
                </pic:pic>
              </a:graphicData>
            </a:graphic>
          </wp:inline>
        </w:drawing>
      </w:r>
      <w:r>
        <w:rPr>
          <w:color w:val="000000"/>
        </w:rPr>
        <w:tab/>
        <w:t xml:space="preserve">B. </w:t>
      </w:r>
      <w:r>
        <w:rPr>
          <w:rFonts w:ascii="宋体" w:hAnsi="宋体"/>
          <w:color w:val="000000"/>
        </w:rPr>
        <w:t>检查装置气密性</w:t>
      </w:r>
      <w:r>
        <w:rPr>
          <w:noProof/>
          <w:color w:val="000000"/>
        </w:rPr>
        <w:drawing>
          <wp:inline distT="0" distB="0" distL="0" distR="0">
            <wp:extent cx="1209675" cy="943610"/>
            <wp:effectExtent l="0" t="0" r="9525" b="8890"/>
            <wp:docPr id="810" name="图片 8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943610"/>
                    </a:xfrm>
                    <a:prstGeom prst="rect">
                      <a:avLst/>
                    </a:prstGeom>
                    <a:noFill/>
                    <a:ln>
                      <a:noFill/>
                    </a:ln>
                  </pic:spPr>
                </pic:pic>
              </a:graphicData>
            </a:graphic>
          </wp:inline>
        </w:drawing>
      </w:r>
    </w:p>
    <w:p w:rsidR="003A5003" w:rsidRDefault="003A5003" w:rsidP="003A5003">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闻药品气味</w:t>
      </w:r>
      <w:r>
        <w:rPr>
          <w:noProof/>
          <w:color w:val="000000"/>
        </w:rPr>
        <w:drawing>
          <wp:inline distT="0" distB="0" distL="0" distR="0">
            <wp:extent cx="943610" cy="963295"/>
            <wp:effectExtent l="0" t="0" r="8890" b="8255"/>
            <wp:docPr id="809" name="图片 8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3610" cy="963295"/>
                    </a:xfrm>
                    <a:prstGeom prst="rect">
                      <a:avLst/>
                    </a:prstGeom>
                    <a:noFill/>
                    <a:ln>
                      <a:noFill/>
                    </a:ln>
                  </pic:spPr>
                </pic:pic>
              </a:graphicData>
            </a:graphic>
          </wp:inline>
        </w:drawing>
      </w:r>
      <w:r>
        <w:rPr>
          <w:color w:val="000000"/>
        </w:rPr>
        <w:tab/>
        <w:t xml:space="preserve">D. </w:t>
      </w:r>
      <w:r>
        <w:rPr>
          <w:rFonts w:ascii="宋体" w:hAnsi="宋体"/>
          <w:color w:val="000000"/>
        </w:rPr>
        <w:t>配制氯化钠溶液</w:t>
      </w:r>
      <w:r>
        <w:rPr>
          <w:noProof/>
          <w:color w:val="000000"/>
        </w:rPr>
        <w:drawing>
          <wp:inline distT="0" distB="0" distL="0" distR="0">
            <wp:extent cx="516255" cy="1332230"/>
            <wp:effectExtent l="0" t="0" r="0" b="1270"/>
            <wp:docPr id="808" name="图片 8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255" cy="1332230"/>
                    </a:xfrm>
                    <a:prstGeom prst="rect">
                      <a:avLst/>
                    </a:prstGeom>
                    <a:noFill/>
                    <a:ln>
                      <a:noFill/>
                    </a:ln>
                  </pic:spPr>
                </pic:pic>
              </a:graphicData>
            </a:graphic>
          </wp:inline>
        </w:drawing>
      </w:r>
    </w:p>
    <w:p w:rsidR="003A5003" w:rsidRDefault="003A5003" w:rsidP="003A5003">
      <w:pPr>
        <w:spacing w:line="360" w:lineRule="auto"/>
        <w:textAlignment w:val="center"/>
        <w:rPr>
          <w:color w:val="000000"/>
        </w:rPr>
      </w:pPr>
      <w:r>
        <w:rPr>
          <w:color w:val="2E75B6"/>
        </w:rPr>
        <w:t>【答案】</w:t>
      </w:r>
      <w:r>
        <w:rPr>
          <w:color w:val="000000"/>
        </w:rPr>
        <w:t>D</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【详解】</w:t>
      </w:r>
      <w:r>
        <w:rPr>
          <w:color w:val="000000"/>
        </w:rPr>
        <w:t>A</w:t>
      </w:r>
      <w:r>
        <w:rPr>
          <w:color w:val="000000"/>
        </w:rPr>
        <w:t>、稀释浓硫酸时，要把浓硫酸缓缓地沿器壁注入水中，同时用玻璃棒不断搅拌，以使热量及时地扩散。切不可将水注入浓硫酸中，正确；</w:t>
      </w:r>
    </w:p>
    <w:p w:rsidR="003A5003" w:rsidRDefault="003A5003" w:rsidP="003A5003">
      <w:pPr>
        <w:spacing w:line="360" w:lineRule="auto"/>
        <w:jc w:val="left"/>
        <w:textAlignment w:val="center"/>
        <w:rPr>
          <w:color w:val="000000"/>
        </w:rPr>
      </w:pPr>
      <w:r>
        <w:rPr>
          <w:color w:val="000000"/>
        </w:rPr>
        <w:t>B</w:t>
      </w:r>
      <w:r>
        <w:rPr>
          <w:color w:val="000000"/>
        </w:rPr>
        <w:t>、检查装置气密性的方法是：连接好仪器，把导管的一端放入水中，用手紧握试管，水中的导管口有气泡冒出，证明装置的气密性良好，正确；</w:t>
      </w:r>
    </w:p>
    <w:p w:rsidR="003A5003" w:rsidRDefault="003A5003" w:rsidP="003A5003">
      <w:pPr>
        <w:spacing w:line="360" w:lineRule="auto"/>
        <w:jc w:val="left"/>
        <w:textAlignment w:val="center"/>
        <w:rPr>
          <w:color w:val="000000"/>
        </w:rPr>
      </w:pPr>
      <w:r>
        <w:rPr>
          <w:color w:val="000000"/>
        </w:rPr>
        <w:t>C</w:t>
      </w:r>
      <w:r>
        <w:rPr>
          <w:color w:val="000000"/>
        </w:rPr>
        <w:t>、在闻药品的气味特别是气体的气味时，不能把鼻子凑到容器口直接闻，要用手轻轻扇动，使极少量气体飘入鼻孔，正确；</w:t>
      </w:r>
    </w:p>
    <w:p w:rsidR="003A5003" w:rsidRDefault="003A5003" w:rsidP="003A5003">
      <w:pPr>
        <w:spacing w:line="360" w:lineRule="auto"/>
        <w:jc w:val="left"/>
        <w:textAlignment w:val="center"/>
        <w:rPr>
          <w:color w:val="000000"/>
        </w:rPr>
      </w:pPr>
      <w:r>
        <w:rPr>
          <w:color w:val="000000"/>
        </w:rPr>
        <w:t>D</w:t>
      </w:r>
      <w:r>
        <w:rPr>
          <w:color w:val="000000"/>
        </w:rPr>
        <w:t>、量筒只能用于量取液体体积，溶解物质应在烧杯中进行，错误。</w:t>
      </w:r>
    </w:p>
    <w:p w:rsidR="003A5003" w:rsidRDefault="003A5003" w:rsidP="003A5003">
      <w:pPr>
        <w:spacing w:line="360" w:lineRule="auto"/>
        <w:jc w:val="left"/>
        <w:textAlignment w:val="center"/>
        <w:rPr>
          <w:color w:val="000000"/>
        </w:rPr>
      </w:pPr>
      <w:r>
        <w:rPr>
          <w:color w:val="000000"/>
        </w:rPr>
        <w:t>故选</w:t>
      </w:r>
      <w:r>
        <w:rPr>
          <w:color w:val="000000"/>
        </w:rPr>
        <w:t>D</w:t>
      </w:r>
      <w:r>
        <w:rPr>
          <w:color w:val="000000"/>
        </w:rPr>
        <w:t>。</w:t>
      </w:r>
    </w:p>
    <w:p w:rsidR="003A5003" w:rsidRDefault="003A5003" w:rsidP="003A5003">
      <w:pPr>
        <w:spacing w:line="360" w:lineRule="auto"/>
        <w:jc w:val="left"/>
        <w:textAlignment w:val="center"/>
        <w:rPr>
          <w:rFonts w:ascii="宋体" w:hAnsi="宋体"/>
          <w:color w:val="000000"/>
        </w:rPr>
      </w:pPr>
      <w:r>
        <w:rPr>
          <w:color w:val="000000"/>
        </w:rPr>
        <w:t xml:space="preserve">8. </w:t>
      </w:r>
      <w:r>
        <w:rPr>
          <w:rFonts w:ascii="宋体" w:hAnsi="宋体"/>
          <w:color w:val="000000"/>
        </w:rPr>
        <w:t>“庄稼一枝花，全靠肥当家”，下列化肥属于含钾复合肥的是</w:t>
      </w:r>
    </w:p>
    <w:p w:rsidR="003A5003" w:rsidRDefault="003A5003" w:rsidP="003A5003">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CO</w:t>
      </w:r>
      <w:r>
        <w:rPr>
          <w:rFonts w:ascii="宋体" w:hAnsi="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vertAlign w:val="subscript"/>
        </w:rPr>
        <w:t>2</w:t>
      </w:r>
      <w:r>
        <w:rPr>
          <w:color w:val="000000"/>
        </w:rPr>
        <w:tab/>
        <w:t xml:space="preserve">B. </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color w:val="000000"/>
        </w:rPr>
        <w:tab/>
        <w:t xml:space="preserve">C. </w:t>
      </w:r>
      <w:proofErr w:type="spellStart"/>
      <w:r>
        <w:rPr>
          <w:rFonts w:ascii="Times New Roman" w:eastAsia="Times New Roman" w:hAnsi="Times New Roman" w:cs="Times New Roman"/>
          <w:color w:val="000000"/>
        </w:rPr>
        <w:t>KCl</w:t>
      </w:r>
      <w:proofErr w:type="spellEnd"/>
      <w:r>
        <w:rPr>
          <w:color w:val="000000"/>
        </w:rPr>
        <w:tab/>
        <w:t xml:space="preserve">D. </w:t>
      </w:r>
      <w:r>
        <w:rPr>
          <w:rFonts w:ascii="Times New Roman" w:eastAsia="Times New Roman" w:hAnsi="Times New Roman" w:cs="Times New Roman"/>
          <w:color w:val="000000"/>
        </w:rPr>
        <w:t>Ca</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PO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vertAlign w:val="subscript"/>
        </w:rPr>
        <w:t>2</w:t>
      </w:r>
    </w:p>
    <w:p w:rsidR="003A5003" w:rsidRDefault="003A5003" w:rsidP="003A5003">
      <w:pPr>
        <w:spacing w:line="360" w:lineRule="auto"/>
        <w:textAlignment w:val="center"/>
        <w:rPr>
          <w:color w:val="000000"/>
        </w:rPr>
      </w:pPr>
      <w:r>
        <w:rPr>
          <w:color w:val="2E75B6"/>
        </w:rPr>
        <w:t>【答案】</w:t>
      </w:r>
      <w:r>
        <w:rPr>
          <w:color w:val="000000"/>
        </w:rPr>
        <w:t>B</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【详解】</w:t>
      </w:r>
      <w:r>
        <w:rPr>
          <w:color w:val="000000"/>
        </w:rPr>
        <w:t>A</w:t>
      </w:r>
      <w:r>
        <w:rPr>
          <w:color w:val="000000"/>
        </w:rPr>
        <w:t>、尿素只含氮一种营养元素，属于氮肥，不符合题意；</w:t>
      </w:r>
    </w:p>
    <w:p w:rsidR="003A5003" w:rsidRDefault="003A5003" w:rsidP="003A5003">
      <w:pPr>
        <w:spacing w:line="360" w:lineRule="auto"/>
        <w:jc w:val="left"/>
        <w:textAlignment w:val="center"/>
        <w:rPr>
          <w:color w:val="000000"/>
        </w:rPr>
      </w:pPr>
      <w:r>
        <w:rPr>
          <w:color w:val="000000"/>
        </w:rPr>
        <w:t>B</w:t>
      </w:r>
      <w:r>
        <w:rPr>
          <w:color w:val="000000"/>
        </w:rPr>
        <w:t>、硝酸钾含</w:t>
      </w:r>
      <w:r>
        <w:rPr>
          <w:color w:val="000000"/>
        </w:rPr>
        <w:t>K</w:t>
      </w:r>
      <w:r>
        <w:rPr>
          <w:color w:val="000000"/>
        </w:rPr>
        <w:t>、</w:t>
      </w:r>
      <w:r>
        <w:rPr>
          <w:color w:val="000000"/>
        </w:rPr>
        <w:t>N</w:t>
      </w:r>
      <w:r>
        <w:rPr>
          <w:color w:val="000000"/>
        </w:rPr>
        <w:t>两种营养元素，属于含钾复合肥，符合题意；</w:t>
      </w:r>
    </w:p>
    <w:p w:rsidR="003A5003" w:rsidRDefault="003A5003" w:rsidP="003A5003">
      <w:pPr>
        <w:spacing w:line="360" w:lineRule="auto"/>
        <w:jc w:val="left"/>
        <w:textAlignment w:val="center"/>
        <w:rPr>
          <w:color w:val="000000"/>
        </w:rPr>
      </w:pPr>
      <w:r>
        <w:rPr>
          <w:color w:val="000000"/>
        </w:rPr>
        <w:t>C</w:t>
      </w:r>
      <w:r>
        <w:rPr>
          <w:color w:val="000000"/>
        </w:rPr>
        <w:t>、氯化钾只含钾一种营养元素，属于钾肥，不符合题意；</w:t>
      </w:r>
    </w:p>
    <w:p w:rsidR="003A5003" w:rsidRDefault="003A5003" w:rsidP="003A5003">
      <w:pPr>
        <w:spacing w:line="360" w:lineRule="auto"/>
        <w:jc w:val="left"/>
        <w:textAlignment w:val="center"/>
        <w:rPr>
          <w:color w:val="000000"/>
        </w:rPr>
      </w:pPr>
      <w:r>
        <w:rPr>
          <w:color w:val="000000"/>
        </w:rPr>
        <w:t>D</w:t>
      </w:r>
      <w:r>
        <w:rPr>
          <w:color w:val="000000"/>
        </w:rPr>
        <w:t>、磷酸钙只含磷一种营养元素，属于磷肥，不符合题意。</w:t>
      </w:r>
    </w:p>
    <w:p w:rsidR="003A5003" w:rsidRDefault="003A5003" w:rsidP="003A5003">
      <w:pPr>
        <w:spacing w:line="360" w:lineRule="auto"/>
        <w:jc w:val="left"/>
        <w:textAlignment w:val="center"/>
        <w:rPr>
          <w:color w:val="000000"/>
        </w:rPr>
      </w:pPr>
      <w:r>
        <w:rPr>
          <w:color w:val="000000"/>
        </w:rPr>
        <w:t>故选</w:t>
      </w:r>
      <w:r>
        <w:rPr>
          <w:color w:val="000000"/>
        </w:rPr>
        <w:t>B</w:t>
      </w:r>
      <w:r>
        <w:rPr>
          <w:color w:val="000000"/>
        </w:rPr>
        <w:t>。</w:t>
      </w:r>
    </w:p>
    <w:p w:rsidR="003A5003" w:rsidRDefault="003A5003" w:rsidP="003A5003">
      <w:pPr>
        <w:spacing w:line="360" w:lineRule="auto"/>
        <w:jc w:val="left"/>
        <w:textAlignment w:val="center"/>
        <w:rPr>
          <w:rFonts w:ascii="宋体" w:hAnsi="宋体"/>
          <w:color w:val="000000"/>
        </w:rPr>
      </w:pPr>
      <w:r>
        <w:rPr>
          <w:color w:val="000000"/>
        </w:rPr>
        <w:t xml:space="preserve">9. </w:t>
      </w:r>
      <w:r>
        <w:rPr>
          <w:rFonts w:ascii="宋体" w:hAnsi="宋体"/>
          <w:color w:val="000000"/>
        </w:rPr>
        <w:t>下列实验现象的描述，正确的是</w:t>
      </w:r>
    </w:p>
    <w:p w:rsidR="003A5003" w:rsidRDefault="003A5003" w:rsidP="003A5003">
      <w:pPr>
        <w:spacing w:line="360" w:lineRule="auto"/>
        <w:jc w:val="left"/>
        <w:textAlignment w:val="center"/>
        <w:rPr>
          <w:rFonts w:ascii="宋体" w:hAnsi="宋体"/>
          <w:color w:val="000000"/>
        </w:rPr>
      </w:pPr>
      <w:r>
        <w:rPr>
          <w:color w:val="000000"/>
        </w:rPr>
        <w:t xml:space="preserve">A. </w:t>
      </w:r>
      <w:r>
        <w:rPr>
          <w:rFonts w:ascii="宋体" w:hAnsi="宋体"/>
          <w:color w:val="000000"/>
        </w:rPr>
        <w:t>红磷在氧气中燃烧产生大量白雾</w:t>
      </w:r>
    </w:p>
    <w:p w:rsidR="003A5003" w:rsidRDefault="003A5003" w:rsidP="003A5003">
      <w:pPr>
        <w:spacing w:line="360" w:lineRule="auto"/>
        <w:jc w:val="left"/>
        <w:textAlignment w:val="center"/>
        <w:rPr>
          <w:rFonts w:ascii="宋体" w:hAnsi="宋体"/>
          <w:color w:val="000000"/>
        </w:rPr>
      </w:pPr>
      <w:r>
        <w:rPr>
          <w:color w:val="000000"/>
        </w:rPr>
        <w:t xml:space="preserve">B. </w:t>
      </w:r>
      <w:r>
        <w:rPr>
          <w:rFonts w:ascii="宋体" w:hAnsi="宋体"/>
          <w:color w:val="000000"/>
        </w:rPr>
        <w:t>硫在氧气中燃烧产生微弱的淡蓝色火焰</w:t>
      </w:r>
    </w:p>
    <w:p w:rsidR="003A5003" w:rsidRDefault="003A5003" w:rsidP="003A5003">
      <w:pPr>
        <w:spacing w:line="360" w:lineRule="auto"/>
        <w:jc w:val="left"/>
        <w:textAlignment w:val="center"/>
        <w:rPr>
          <w:rFonts w:ascii="宋体" w:hAnsi="宋体"/>
          <w:color w:val="000000"/>
        </w:rPr>
      </w:pPr>
      <w:r>
        <w:rPr>
          <w:color w:val="000000"/>
        </w:rPr>
        <w:lastRenderedPageBreak/>
        <w:t xml:space="preserve">C. </w:t>
      </w:r>
      <w:r>
        <w:rPr>
          <w:rFonts w:ascii="宋体" w:hAnsi="宋体"/>
          <w:color w:val="000000"/>
        </w:rPr>
        <w:t>铁丝在空气中剧烈燃烧，火星四射，生成黑色固体</w:t>
      </w:r>
    </w:p>
    <w:p w:rsidR="003A5003" w:rsidRDefault="003A5003" w:rsidP="003A5003">
      <w:pPr>
        <w:spacing w:line="360" w:lineRule="auto"/>
        <w:jc w:val="left"/>
        <w:textAlignment w:val="center"/>
        <w:rPr>
          <w:rFonts w:ascii="宋体" w:hAnsi="宋体"/>
          <w:color w:val="000000"/>
        </w:rPr>
      </w:pPr>
      <w:r>
        <w:rPr>
          <w:color w:val="000000"/>
        </w:rPr>
        <w:t xml:space="preserve">D. </w:t>
      </w:r>
      <w:r>
        <w:rPr>
          <w:rFonts w:ascii="宋体" w:hAnsi="宋体"/>
          <w:color w:val="000000"/>
        </w:rPr>
        <w:t>一氧化碳高温还原氧化铁，红棕色粉末逐渐变为黑色</w:t>
      </w:r>
    </w:p>
    <w:p w:rsidR="003A5003" w:rsidRDefault="003A5003" w:rsidP="003A5003">
      <w:pPr>
        <w:spacing w:line="360" w:lineRule="auto"/>
        <w:textAlignment w:val="center"/>
        <w:rPr>
          <w:color w:val="000000"/>
        </w:rPr>
      </w:pPr>
      <w:r>
        <w:rPr>
          <w:color w:val="2E75B6"/>
        </w:rPr>
        <w:t>【答案】</w:t>
      </w:r>
      <w:r>
        <w:rPr>
          <w:color w:val="000000"/>
        </w:rPr>
        <w:t>D</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【详解】</w:t>
      </w:r>
      <w:r>
        <w:rPr>
          <w:color w:val="000000"/>
        </w:rPr>
        <w:t>A</w:t>
      </w:r>
      <w:r>
        <w:rPr>
          <w:color w:val="000000"/>
        </w:rPr>
        <w:t>、红磷在氧气中燃烧，产生大量白烟，没有白雾产生，不符合题意；</w:t>
      </w:r>
    </w:p>
    <w:p w:rsidR="003A5003" w:rsidRDefault="003A5003" w:rsidP="003A5003">
      <w:pPr>
        <w:spacing w:line="360" w:lineRule="auto"/>
        <w:jc w:val="left"/>
        <w:textAlignment w:val="center"/>
        <w:rPr>
          <w:color w:val="000000"/>
        </w:rPr>
      </w:pPr>
      <w:r>
        <w:rPr>
          <w:color w:val="000000"/>
        </w:rPr>
        <w:t>B</w:t>
      </w:r>
      <w:r>
        <w:rPr>
          <w:color w:val="000000"/>
        </w:rPr>
        <w:t>、硫在氧气中燃烧，产生明亮的蓝紫色火焰，生成有刺激性气味的气体，不符合题意；</w:t>
      </w:r>
    </w:p>
    <w:p w:rsidR="003A5003" w:rsidRDefault="003A5003" w:rsidP="003A5003">
      <w:pPr>
        <w:spacing w:line="360" w:lineRule="auto"/>
        <w:jc w:val="left"/>
        <w:textAlignment w:val="center"/>
        <w:rPr>
          <w:color w:val="000000"/>
        </w:rPr>
      </w:pPr>
      <w:r>
        <w:rPr>
          <w:color w:val="000000"/>
        </w:rPr>
        <w:t>C</w:t>
      </w:r>
      <w:r>
        <w:rPr>
          <w:color w:val="000000"/>
        </w:rPr>
        <w:t>、铁丝在空气中不能燃烧，铁在氧气中剧烈燃烧，火星四射，生成黑色固体，不符合题意；</w:t>
      </w:r>
    </w:p>
    <w:p w:rsidR="003A5003" w:rsidRDefault="003A5003" w:rsidP="003A5003">
      <w:pPr>
        <w:spacing w:line="360" w:lineRule="auto"/>
        <w:jc w:val="left"/>
        <w:textAlignment w:val="center"/>
        <w:rPr>
          <w:color w:val="000000"/>
        </w:rPr>
      </w:pPr>
      <w:r>
        <w:rPr>
          <w:color w:val="000000"/>
        </w:rPr>
        <w:t>D</w:t>
      </w:r>
      <w:r>
        <w:rPr>
          <w:color w:val="000000"/>
        </w:rPr>
        <w:t>、一氧化碳和氧化铁在高温下反应生成铁和二氧化碳，红棕色固体逐渐变为黑色，符合题意。</w:t>
      </w:r>
    </w:p>
    <w:p w:rsidR="003A5003" w:rsidRDefault="003A5003" w:rsidP="003A5003">
      <w:pPr>
        <w:spacing w:line="360" w:lineRule="auto"/>
        <w:jc w:val="left"/>
        <w:textAlignment w:val="center"/>
        <w:rPr>
          <w:color w:val="000000"/>
        </w:rPr>
      </w:pPr>
      <w:r>
        <w:rPr>
          <w:color w:val="000000"/>
        </w:rPr>
        <w:t>故选</w:t>
      </w:r>
      <w:r>
        <w:rPr>
          <w:color w:val="000000"/>
        </w:rPr>
        <w:t>D</w:t>
      </w:r>
      <w:r>
        <w:rPr>
          <w:color w:val="000000"/>
        </w:rPr>
        <w:t>。</w:t>
      </w:r>
    </w:p>
    <w:p w:rsidR="003A5003" w:rsidRDefault="003A5003" w:rsidP="003A5003">
      <w:pPr>
        <w:spacing w:line="360" w:lineRule="auto"/>
        <w:jc w:val="left"/>
        <w:textAlignment w:val="center"/>
        <w:rPr>
          <w:rFonts w:ascii="宋体" w:hAnsi="宋体"/>
          <w:color w:val="000000"/>
        </w:rPr>
      </w:pPr>
      <w:r>
        <w:rPr>
          <w:color w:val="000000"/>
        </w:rPr>
        <w:t xml:space="preserve">10. </w:t>
      </w:r>
      <w:r>
        <w:rPr>
          <w:rFonts w:ascii="Times New Roman" w:eastAsia="Times New Roman" w:hAnsi="Times New Roman" w:cs="Times New Roman"/>
          <w:color w:val="000000"/>
        </w:rPr>
        <w:t>2021</w:t>
      </w:r>
      <w:r>
        <w:rPr>
          <w:rFonts w:ascii="宋体" w:hAnsi="宋体"/>
          <w:color w:val="000000"/>
        </w:rPr>
        <w:t>年全球新冠肺炎疫情防控期间，各种消毒剂如酒精、二氧化氯、过氧乙酸等被广泛使用，其中二氧化氯（</w:t>
      </w:r>
      <w:r>
        <w:rPr>
          <w:rFonts w:ascii="Times New Roman" w:eastAsia="Times New Roman" w:hAnsi="Times New Roman" w:cs="Times New Roman"/>
          <w:color w:val="000000"/>
        </w:rPr>
        <w:t>C1O</w:t>
      </w:r>
      <w:r>
        <w:rPr>
          <w:rFonts w:ascii="Times New Roman" w:eastAsia="Times New Roman" w:hAnsi="Times New Roman" w:cs="Times New Roman"/>
          <w:color w:val="000000"/>
          <w:vertAlign w:val="subscript"/>
        </w:rPr>
        <w:t>2</w:t>
      </w:r>
      <w:r>
        <w:rPr>
          <w:rFonts w:ascii="宋体" w:hAnsi="宋体"/>
          <w:color w:val="000000"/>
        </w:rPr>
        <w:t>）中</w:t>
      </w:r>
      <w:r>
        <w:rPr>
          <w:rFonts w:ascii="Times New Roman" w:eastAsia="Times New Roman" w:hAnsi="Times New Roman" w:cs="Times New Roman"/>
          <w:color w:val="000000"/>
        </w:rPr>
        <w:t>C1</w:t>
      </w:r>
      <w:r>
        <w:rPr>
          <w:rFonts w:ascii="宋体" w:hAnsi="宋体"/>
          <w:color w:val="000000"/>
        </w:rPr>
        <w:t>元素的化合价是</w:t>
      </w:r>
    </w:p>
    <w:p w:rsidR="003A5003" w:rsidRDefault="003A5003" w:rsidP="003A5003">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-1</w:t>
      </w:r>
      <w:r>
        <w:rPr>
          <w:color w:val="000000"/>
        </w:rPr>
        <w:tab/>
        <w:t xml:space="preserve">B. </w:t>
      </w:r>
      <w:r>
        <w:rPr>
          <w:rFonts w:ascii="Times New Roman" w:eastAsia="Times New Roman" w:hAnsi="Times New Roman" w:cs="Times New Roman"/>
          <w:color w:val="000000"/>
        </w:rPr>
        <w:t>+1</w:t>
      </w:r>
      <w:r>
        <w:rPr>
          <w:color w:val="000000"/>
        </w:rPr>
        <w:tab/>
        <w:t xml:space="preserve">C. </w:t>
      </w:r>
      <w:r>
        <w:rPr>
          <w:rFonts w:ascii="Times New Roman" w:eastAsia="Times New Roman" w:hAnsi="Times New Roman" w:cs="Times New Roman"/>
          <w:color w:val="000000"/>
        </w:rPr>
        <w:t>+4</w:t>
      </w:r>
      <w:r>
        <w:rPr>
          <w:color w:val="000000"/>
        </w:rPr>
        <w:tab/>
        <w:t xml:space="preserve">D. </w:t>
      </w:r>
      <w:r>
        <w:rPr>
          <w:rFonts w:ascii="Times New Roman" w:eastAsia="Times New Roman" w:hAnsi="Times New Roman" w:cs="Times New Roman"/>
          <w:color w:val="000000"/>
        </w:rPr>
        <w:t>+7</w:t>
      </w:r>
    </w:p>
    <w:p w:rsidR="003A5003" w:rsidRDefault="003A5003" w:rsidP="003A5003">
      <w:pPr>
        <w:spacing w:line="360" w:lineRule="auto"/>
        <w:textAlignment w:val="center"/>
        <w:rPr>
          <w:color w:val="000000"/>
        </w:rPr>
      </w:pPr>
      <w:r>
        <w:rPr>
          <w:color w:val="2E75B6"/>
        </w:rPr>
        <w:t>【答案】</w:t>
      </w:r>
      <w:r>
        <w:rPr>
          <w:color w:val="000000"/>
        </w:rPr>
        <w:t>C</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【详解】</w:t>
      </w:r>
      <w:r>
        <w:rPr>
          <w:color w:val="000000"/>
        </w:rPr>
        <w:t>ClO</w:t>
      </w:r>
      <w:r>
        <w:rPr>
          <w:color w:val="000000"/>
          <w:vertAlign w:val="subscript"/>
        </w:rPr>
        <w:t>2</w:t>
      </w:r>
      <w:r>
        <w:rPr>
          <w:color w:val="000000"/>
        </w:rPr>
        <w:t>中氧元素化合价</w:t>
      </w:r>
      <w:r>
        <w:rPr>
          <w:noProof/>
          <w:color w:val="000000"/>
        </w:rPr>
        <w:drawing>
          <wp:inline distT="0" distB="0" distL="0" distR="0">
            <wp:extent cx="157480" cy="191770"/>
            <wp:effectExtent l="0" t="0" r="0" b="0"/>
            <wp:docPr id="807" name="图片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480" cy="191770"/>
                    </a:xfrm>
                    <a:prstGeom prst="rect">
                      <a:avLst/>
                    </a:prstGeom>
                    <a:noFill/>
                    <a:ln>
                      <a:noFill/>
                    </a:ln>
                  </pic:spPr>
                </pic:pic>
              </a:graphicData>
            </a:graphic>
          </wp:inline>
        </w:drawing>
      </w:r>
      <w:r>
        <w:rPr>
          <w:color w:val="000000"/>
        </w:rPr>
        <w:t>负二价，设氯元素化合价为</w:t>
      </w:r>
      <w:r>
        <w:rPr>
          <w:i/>
          <w:color w:val="000000"/>
        </w:rPr>
        <w:t>x</w:t>
      </w:r>
      <w:r>
        <w:rPr>
          <w:color w:val="000000"/>
        </w:rPr>
        <w:t>，化合物中正负化合价代数和为零；则</w:t>
      </w:r>
      <w:r>
        <w:rPr>
          <w:color w:val="000000"/>
        </w:rPr>
        <w:t xml:space="preserve"> </w:t>
      </w:r>
      <w:r>
        <w:rPr>
          <w:i/>
          <w:color w:val="000000"/>
        </w:rPr>
        <w:t>x</w:t>
      </w:r>
      <w:r>
        <w:rPr>
          <w:color w:val="000000"/>
        </w:rPr>
        <w:t xml:space="preserve"> +(-2)×2=0</w:t>
      </w:r>
      <w:r>
        <w:rPr>
          <w:color w:val="000000"/>
        </w:rPr>
        <w:t>，</w:t>
      </w:r>
      <w:r>
        <w:rPr>
          <w:i/>
          <w:color w:val="000000"/>
        </w:rPr>
        <w:t>x</w:t>
      </w:r>
      <w:r>
        <w:rPr>
          <w:color w:val="000000"/>
        </w:rPr>
        <w:t>=+4</w:t>
      </w:r>
      <w:r>
        <w:rPr>
          <w:color w:val="000000"/>
        </w:rPr>
        <w:t>；</w:t>
      </w:r>
    </w:p>
    <w:p w:rsidR="003A5003" w:rsidRDefault="003A5003" w:rsidP="003A5003">
      <w:pPr>
        <w:spacing w:line="360" w:lineRule="auto"/>
        <w:jc w:val="left"/>
        <w:textAlignment w:val="center"/>
        <w:rPr>
          <w:color w:val="000000"/>
        </w:rPr>
      </w:pPr>
      <w:r>
        <w:rPr>
          <w:color w:val="000000"/>
        </w:rPr>
        <w:t>故选</w:t>
      </w:r>
      <w:r>
        <w:rPr>
          <w:color w:val="000000"/>
        </w:rPr>
        <w:t>C</w:t>
      </w:r>
      <w:r>
        <w:rPr>
          <w:color w:val="000000"/>
        </w:rPr>
        <w:t>。</w:t>
      </w:r>
    </w:p>
    <w:p w:rsidR="003A5003" w:rsidRDefault="003A5003" w:rsidP="003A5003">
      <w:pPr>
        <w:spacing w:line="360" w:lineRule="auto"/>
        <w:jc w:val="left"/>
        <w:textAlignment w:val="center"/>
        <w:rPr>
          <w:rFonts w:ascii="宋体" w:hAnsi="宋体"/>
          <w:color w:val="000000"/>
        </w:rPr>
      </w:pPr>
      <w:r>
        <w:rPr>
          <w:color w:val="000000"/>
        </w:rPr>
        <w:t xml:space="preserve">11. </w:t>
      </w:r>
      <w:r>
        <w:rPr>
          <w:rFonts w:ascii="宋体" w:hAnsi="宋体"/>
          <w:color w:val="000000"/>
        </w:rPr>
        <w:t>生活中一些常见物质的近似</w:t>
      </w:r>
      <w:r>
        <w:rPr>
          <w:rFonts w:ascii="Times New Roman" w:eastAsia="Times New Roman" w:hAnsi="Times New Roman" w:cs="Times New Roman"/>
          <w:color w:val="000000"/>
        </w:rPr>
        <w:t>pH</w:t>
      </w:r>
      <w:r>
        <w:rPr>
          <w:rFonts w:ascii="宋体" w:hAnsi="宋体"/>
          <w:color w:val="000000"/>
        </w:rPr>
        <w:t>如下表，其中酸性最强的物质是</w:t>
      </w:r>
    </w:p>
    <w:tbl>
      <w:tblPr>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10"/>
        <w:gridCol w:w="1410"/>
        <w:gridCol w:w="1410"/>
        <w:gridCol w:w="1410"/>
        <w:gridCol w:w="1410"/>
      </w:tblGrid>
      <w:tr w:rsidR="003A5003" w:rsidTr="00506B90">
        <w:trPr>
          <w:trHeight w:val="390"/>
        </w:trPr>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宋体" w:hAnsi="宋体"/>
                <w:color w:val="000000"/>
              </w:rPr>
            </w:pPr>
            <w:r>
              <w:rPr>
                <w:rFonts w:ascii="宋体" w:hAnsi="宋体"/>
                <w:color w:val="000000"/>
              </w:rPr>
              <w:t>物质</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宋体" w:hAnsi="宋体"/>
                <w:color w:val="000000"/>
              </w:rPr>
            </w:pPr>
            <w:r>
              <w:rPr>
                <w:rFonts w:ascii="宋体" w:hAnsi="宋体"/>
                <w:color w:val="000000"/>
              </w:rPr>
              <w:t>葡萄汁</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宋体" w:hAnsi="宋体"/>
                <w:color w:val="000000"/>
              </w:rPr>
            </w:pPr>
            <w:r>
              <w:rPr>
                <w:rFonts w:ascii="宋体" w:hAnsi="宋体"/>
                <w:color w:val="000000"/>
              </w:rPr>
              <w:t>苹果汁</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宋体" w:hAnsi="宋体"/>
                <w:color w:val="000000"/>
              </w:rPr>
            </w:pPr>
            <w:r>
              <w:rPr>
                <w:rFonts w:ascii="宋体" w:hAnsi="宋体"/>
                <w:color w:val="000000"/>
              </w:rPr>
              <w:t>牛奶</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宋体" w:hAnsi="宋体"/>
                <w:color w:val="000000"/>
              </w:rPr>
            </w:pPr>
            <w:r>
              <w:rPr>
                <w:rFonts w:ascii="宋体" w:hAnsi="宋体"/>
                <w:color w:val="000000"/>
              </w:rPr>
              <w:t>玉米粥</w:t>
            </w:r>
          </w:p>
        </w:tc>
      </w:tr>
      <w:tr w:rsidR="003A5003" w:rsidTr="00506B90">
        <w:trPr>
          <w:trHeight w:val="345"/>
        </w:trPr>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pH</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3.5~4.5</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2.9~3.3</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6.3~6.6</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6.8~8.0</w:t>
            </w:r>
          </w:p>
        </w:tc>
      </w:tr>
    </w:tbl>
    <w:p w:rsidR="003A5003" w:rsidRDefault="003A5003" w:rsidP="003A5003">
      <w:pPr>
        <w:spacing w:line="360" w:lineRule="auto"/>
        <w:jc w:val="left"/>
        <w:textAlignment w:val="center"/>
        <w:rPr>
          <w:color w:val="000000"/>
        </w:rPr>
      </w:pPr>
    </w:p>
    <w:p w:rsidR="003A5003" w:rsidRDefault="003A5003" w:rsidP="003A5003">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葡萄汁</w:t>
      </w:r>
      <w:r>
        <w:rPr>
          <w:color w:val="000000"/>
        </w:rPr>
        <w:tab/>
        <w:t xml:space="preserve">B. </w:t>
      </w:r>
      <w:r>
        <w:rPr>
          <w:rFonts w:ascii="宋体" w:hAnsi="宋体"/>
          <w:color w:val="000000"/>
        </w:rPr>
        <w:t>苹果汁</w:t>
      </w:r>
      <w:r>
        <w:rPr>
          <w:color w:val="000000"/>
        </w:rPr>
        <w:tab/>
        <w:t xml:space="preserve">C. </w:t>
      </w:r>
      <w:r>
        <w:rPr>
          <w:rFonts w:ascii="宋体" w:hAnsi="宋体"/>
          <w:color w:val="000000"/>
        </w:rPr>
        <w:t>牛奶</w:t>
      </w:r>
      <w:r>
        <w:rPr>
          <w:color w:val="000000"/>
        </w:rPr>
        <w:tab/>
        <w:t xml:space="preserve">D. </w:t>
      </w:r>
      <w:r>
        <w:rPr>
          <w:rFonts w:ascii="宋体" w:hAnsi="宋体"/>
          <w:color w:val="000000"/>
        </w:rPr>
        <w:t>玉米粥</w:t>
      </w:r>
    </w:p>
    <w:p w:rsidR="003A5003" w:rsidRDefault="003A5003" w:rsidP="003A5003">
      <w:pPr>
        <w:spacing w:line="360" w:lineRule="auto"/>
        <w:textAlignment w:val="center"/>
        <w:rPr>
          <w:color w:val="000000"/>
        </w:rPr>
      </w:pPr>
      <w:r>
        <w:rPr>
          <w:color w:val="2E75B6"/>
        </w:rPr>
        <w:t>【答案】</w:t>
      </w:r>
      <w:r>
        <w:rPr>
          <w:color w:val="000000"/>
        </w:rPr>
        <w:t>B</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【详解】</w:t>
      </w:r>
      <w:r>
        <w:rPr>
          <w:color w:val="000000"/>
        </w:rPr>
        <w:t>pH</w:t>
      </w:r>
      <w:r>
        <w:rPr>
          <w:color w:val="000000"/>
        </w:rPr>
        <w:t>越小，酸性越强，由表格可知，苹果汁</w:t>
      </w:r>
      <w:r>
        <w:rPr>
          <w:color w:val="000000"/>
        </w:rPr>
        <w:t>pH</w:t>
      </w:r>
      <w:r>
        <w:rPr>
          <w:color w:val="000000"/>
        </w:rPr>
        <w:t>最小，酸性最强；</w:t>
      </w:r>
    </w:p>
    <w:p w:rsidR="003A5003" w:rsidRDefault="003A5003" w:rsidP="003A5003">
      <w:pPr>
        <w:spacing w:line="360" w:lineRule="auto"/>
        <w:jc w:val="left"/>
        <w:textAlignment w:val="center"/>
        <w:rPr>
          <w:color w:val="000000"/>
        </w:rPr>
      </w:pPr>
      <w:r>
        <w:rPr>
          <w:color w:val="000000"/>
        </w:rPr>
        <w:t>故选</w:t>
      </w:r>
      <w:r>
        <w:rPr>
          <w:color w:val="000000"/>
        </w:rPr>
        <w:t>B</w:t>
      </w:r>
      <w:r>
        <w:rPr>
          <w:color w:val="000000"/>
        </w:rPr>
        <w:t>。</w:t>
      </w:r>
    </w:p>
    <w:p w:rsidR="003A5003" w:rsidRDefault="003A5003" w:rsidP="003A5003">
      <w:pPr>
        <w:spacing w:line="360" w:lineRule="auto"/>
        <w:jc w:val="left"/>
        <w:textAlignment w:val="center"/>
        <w:rPr>
          <w:rFonts w:ascii="宋体" w:hAnsi="宋体"/>
          <w:color w:val="000000"/>
        </w:rPr>
      </w:pPr>
      <w:r>
        <w:rPr>
          <w:color w:val="000000"/>
        </w:rPr>
        <w:t xml:space="preserve">12. </w:t>
      </w:r>
      <w:r>
        <w:rPr>
          <w:rFonts w:ascii="宋体" w:hAnsi="宋体"/>
          <w:color w:val="000000"/>
        </w:rPr>
        <w:t>下列说法错误的是</w:t>
      </w:r>
    </w:p>
    <w:p w:rsidR="003A5003" w:rsidRDefault="003A5003" w:rsidP="003A5003">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炒菜时油锅着火，可用锅盖盖灭</w:t>
      </w:r>
      <w:r>
        <w:rPr>
          <w:color w:val="000000"/>
        </w:rPr>
        <w:tab/>
        <w:t xml:space="preserve">B. </w:t>
      </w:r>
      <w:r>
        <w:rPr>
          <w:rFonts w:ascii="宋体" w:hAnsi="宋体"/>
          <w:color w:val="000000"/>
        </w:rPr>
        <w:t>煤炉上放一壶水可预防</w:t>
      </w:r>
      <w:r>
        <w:rPr>
          <w:rFonts w:ascii="Times New Roman" w:eastAsia="Times New Roman" w:hAnsi="Times New Roman" w:cs="Times New Roman"/>
          <w:color w:val="000000"/>
        </w:rPr>
        <w:t>CO</w:t>
      </w:r>
      <w:r>
        <w:rPr>
          <w:rFonts w:ascii="宋体" w:hAnsi="宋体"/>
          <w:color w:val="000000"/>
        </w:rPr>
        <w:t>中毒</w:t>
      </w:r>
    </w:p>
    <w:p w:rsidR="003A5003" w:rsidRDefault="003A5003" w:rsidP="003A5003">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干冰升华吸热，可用于人工降雨</w:t>
      </w:r>
      <w:r>
        <w:rPr>
          <w:color w:val="000000"/>
        </w:rPr>
        <w:tab/>
        <w:t xml:space="preserve">D. </w:t>
      </w:r>
      <w:r>
        <w:rPr>
          <w:rFonts w:ascii="宋体" w:hAnsi="宋体"/>
          <w:color w:val="000000"/>
        </w:rPr>
        <w:t>洗洁精有乳化作用，可用于去油污</w:t>
      </w:r>
    </w:p>
    <w:p w:rsidR="003A5003" w:rsidRDefault="003A5003" w:rsidP="003A5003">
      <w:pPr>
        <w:spacing w:line="360" w:lineRule="auto"/>
        <w:textAlignment w:val="center"/>
        <w:rPr>
          <w:color w:val="000000"/>
        </w:rPr>
      </w:pPr>
      <w:r>
        <w:rPr>
          <w:color w:val="2E75B6"/>
        </w:rPr>
        <w:t>【答案】</w:t>
      </w:r>
      <w:r>
        <w:rPr>
          <w:color w:val="000000"/>
        </w:rPr>
        <w:t>B</w:t>
      </w:r>
    </w:p>
    <w:p w:rsidR="003A5003" w:rsidRDefault="003A5003" w:rsidP="003A5003">
      <w:pPr>
        <w:spacing w:line="360" w:lineRule="auto"/>
        <w:textAlignment w:val="center"/>
        <w:rPr>
          <w:color w:val="000000"/>
        </w:rPr>
      </w:pPr>
      <w:r>
        <w:rPr>
          <w:color w:val="2E75B6"/>
        </w:rPr>
        <w:lastRenderedPageBreak/>
        <w:t>【解析】</w:t>
      </w:r>
    </w:p>
    <w:p w:rsidR="003A5003" w:rsidRDefault="003A5003" w:rsidP="003A5003">
      <w:pPr>
        <w:spacing w:line="360" w:lineRule="auto"/>
        <w:textAlignment w:val="center"/>
        <w:rPr>
          <w:color w:val="000000"/>
        </w:rPr>
      </w:pPr>
      <w:r>
        <w:rPr>
          <w:color w:val="000000"/>
        </w:rPr>
        <w:t>【详解】</w:t>
      </w:r>
      <w:r>
        <w:rPr>
          <w:color w:val="000000"/>
        </w:rPr>
        <w:t>A</w:t>
      </w:r>
      <w:r>
        <w:rPr>
          <w:color w:val="000000"/>
        </w:rPr>
        <w:t>、炒菜时，油锅着火，可以盖上锅盖，隔绝空气</w:t>
      </w:r>
      <w:r>
        <w:rPr>
          <w:color w:val="000000"/>
        </w:rPr>
        <w:t xml:space="preserve"> </w:t>
      </w:r>
      <w:r>
        <w:rPr>
          <w:color w:val="000000"/>
        </w:rPr>
        <w:t>灭火，不符合题意；</w:t>
      </w:r>
    </w:p>
    <w:p w:rsidR="003A5003" w:rsidRDefault="003A5003" w:rsidP="003A5003">
      <w:pPr>
        <w:spacing w:line="360" w:lineRule="auto"/>
        <w:jc w:val="left"/>
        <w:textAlignment w:val="center"/>
        <w:rPr>
          <w:color w:val="000000"/>
        </w:rPr>
      </w:pPr>
      <w:r>
        <w:rPr>
          <w:color w:val="000000"/>
        </w:rPr>
        <w:t>B</w:t>
      </w:r>
      <w:r>
        <w:rPr>
          <w:color w:val="000000"/>
        </w:rPr>
        <w:t>、一氧化碳难溶于水，煤炉上放一壶水，不能预防一氧化碳中毒，符合题意；</w:t>
      </w:r>
    </w:p>
    <w:p w:rsidR="003A5003" w:rsidRDefault="003A5003" w:rsidP="003A5003">
      <w:pPr>
        <w:spacing w:line="360" w:lineRule="auto"/>
        <w:jc w:val="left"/>
        <w:textAlignment w:val="center"/>
        <w:rPr>
          <w:color w:val="000000"/>
        </w:rPr>
      </w:pPr>
      <w:r>
        <w:rPr>
          <w:color w:val="000000"/>
        </w:rPr>
        <w:t>C</w:t>
      </w:r>
      <w:r>
        <w:rPr>
          <w:color w:val="000000"/>
        </w:rPr>
        <w:t>、干冰升华吸热，可使周围温度降低，用于人工降雨，不符合题意；</w:t>
      </w:r>
    </w:p>
    <w:p w:rsidR="003A5003" w:rsidRDefault="003A5003" w:rsidP="003A5003">
      <w:pPr>
        <w:spacing w:line="360" w:lineRule="auto"/>
        <w:jc w:val="left"/>
        <w:textAlignment w:val="center"/>
        <w:rPr>
          <w:color w:val="000000"/>
        </w:rPr>
      </w:pPr>
      <w:r>
        <w:rPr>
          <w:color w:val="000000"/>
        </w:rPr>
        <w:t>D</w:t>
      </w:r>
      <w:r>
        <w:rPr>
          <w:color w:val="000000"/>
        </w:rPr>
        <w:t>、洗洁精中含有乳化剂，具有乳化作用，能将油污乳化为细小油滴，随水冲走，不符合题意。</w:t>
      </w:r>
    </w:p>
    <w:p w:rsidR="003A5003" w:rsidRDefault="003A5003" w:rsidP="003A5003">
      <w:pPr>
        <w:spacing w:line="360" w:lineRule="auto"/>
        <w:jc w:val="left"/>
        <w:textAlignment w:val="center"/>
        <w:rPr>
          <w:color w:val="000000"/>
        </w:rPr>
      </w:pPr>
      <w:r>
        <w:rPr>
          <w:color w:val="000000"/>
        </w:rPr>
        <w:t>故选</w:t>
      </w:r>
      <w:r>
        <w:rPr>
          <w:color w:val="000000"/>
        </w:rPr>
        <w:t>B</w:t>
      </w:r>
      <w:r>
        <w:rPr>
          <w:color w:val="000000"/>
        </w:rPr>
        <w:t>。</w:t>
      </w:r>
    </w:p>
    <w:p w:rsidR="003A5003" w:rsidRDefault="003A5003" w:rsidP="003A5003">
      <w:pPr>
        <w:spacing w:line="360" w:lineRule="auto"/>
        <w:jc w:val="left"/>
        <w:textAlignment w:val="center"/>
        <w:rPr>
          <w:rFonts w:ascii="宋体" w:hAnsi="宋体"/>
          <w:color w:val="000000"/>
        </w:rPr>
      </w:pPr>
      <w:r>
        <w:rPr>
          <w:color w:val="000000"/>
        </w:rPr>
        <w:t xml:space="preserve">13. </w:t>
      </w:r>
      <w:r>
        <w:rPr>
          <w:rFonts w:ascii="宋体" w:hAnsi="宋体"/>
          <w:color w:val="000000"/>
        </w:rPr>
        <w:t>根据如下微观示意图分析，下列结论正确的是</w:t>
      </w:r>
    </w:p>
    <w:p w:rsidR="003A5003" w:rsidRDefault="003A5003" w:rsidP="003A5003">
      <w:pPr>
        <w:spacing w:line="360" w:lineRule="auto"/>
        <w:jc w:val="left"/>
        <w:textAlignment w:val="center"/>
        <w:rPr>
          <w:color w:val="000000"/>
        </w:rPr>
      </w:pPr>
      <w:r>
        <w:rPr>
          <w:noProof/>
          <w:color w:val="000000"/>
        </w:rPr>
        <w:drawing>
          <wp:inline distT="0" distB="0" distL="0" distR="0">
            <wp:extent cx="4714875" cy="1096010"/>
            <wp:effectExtent l="0" t="0" r="9525" b="8890"/>
            <wp:docPr id="806" name="图片 8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14875" cy="1096010"/>
                    </a:xfrm>
                    <a:prstGeom prst="rect">
                      <a:avLst/>
                    </a:prstGeom>
                    <a:noFill/>
                    <a:ln>
                      <a:noFill/>
                    </a:ln>
                  </pic:spPr>
                </pic:pic>
              </a:graphicData>
            </a:graphic>
          </wp:inline>
        </w:drawing>
      </w:r>
    </w:p>
    <w:p w:rsidR="003A5003" w:rsidRDefault="003A5003" w:rsidP="003A5003">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宋体" w:hAnsi="宋体"/>
          <w:color w:val="000000"/>
        </w:rPr>
        <w:t>反应前后原子种类不变</w:t>
      </w:r>
      <w:r>
        <w:rPr>
          <w:color w:val="000000"/>
        </w:rPr>
        <w:tab/>
        <w:t xml:space="preserve">B. </w:t>
      </w:r>
      <w:r>
        <w:rPr>
          <w:rFonts w:ascii="宋体" w:hAnsi="宋体"/>
          <w:color w:val="000000"/>
        </w:rPr>
        <w:t>丙物质的相对分子质量是</w:t>
      </w:r>
      <w:r>
        <w:rPr>
          <w:rFonts w:ascii="Times New Roman" w:eastAsia="Times New Roman" w:hAnsi="Times New Roman" w:cs="Times New Roman"/>
          <w:color w:val="000000"/>
        </w:rPr>
        <w:t>18g</w:t>
      </w:r>
    </w:p>
    <w:p w:rsidR="003A5003" w:rsidRDefault="003A5003" w:rsidP="003A5003">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参加反应的甲与乙分子个数比为</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w:t>
      </w:r>
      <w:r>
        <w:rPr>
          <w:color w:val="000000"/>
        </w:rPr>
        <w:tab/>
        <w:t xml:space="preserve">D. </w:t>
      </w:r>
      <w:r>
        <w:rPr>
          <w:rFonts w:ascii="宋体" w:hAnsi="宋体"/>
          <w:color w:val="000000"/>
        </w:rPr>
        <w:t>反应前后各元素的化合价均不变</w:t>
      </w:r>
    </w:p>
    <w:p w:rsidR="003A5003" w:rsidRDefault="003A5003" w:rsidP="003A5003">
      <w:pPr>
        <w:spacing w:line="360" w:lineRule="auto"/>
        <w:textAlignment w:val="center"/>
        <w:rPr>
          <w:color w:val="000000"/>
        </w:rPr>
      </w:pPr>
      <w:r>
        <w:rPr>
          <w:color w:val="2E75B6"/>
        </w:rPr>
        <w:t>【答案】</w:t>
      </w:r>
      <w:r>
        <w:rPr>
          <w:color w:val="000000"/>
        </w:rPr>
        <w:t>A</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【分析】</w:t>
      </w:r>
    </w:p>
    <w:p w:rsidR="003A5003" w:rsidRDefault="003A5003" w:rsidP="003A5003">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、由图可知，反应前后原子种类数目不变，</w:t>
      </w:r>
      <w:r>
        <w:rPr>
          <w:rFonts w:ascii="Times New Roman" w:eastAsia="Times New Roman" w:hAnsi="Times New Roman" w:cs="Times New Roman"/>
          <w:color w:val="000000"/>
        </w:rPr>
        <w:t>A</w:t>
      </w:r>
      <w:r>
        <w:rPr>
          <w:rFonts w:ascii="宋体" w:hAnsi="宋体"/>
          <w:color w:val="000000"/>
        </w:rPr>
        <w:t>正确。</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、相对分子质量单位是</w:t>
      </w:r>
      <w:r>
        <w:rPr>
          <w:rFonts w:ascii="Times New Roman" w:eastAsia="Times New Roman" w:hAnsi="Times New Roman" w:cs="Times New Roman"/>
          <w:color w:val="000000"/>
        </w:rPr>
        <w:t>“1”</w:t>
      </w:r>
      <w:r>
        <w:rPr>
          <w:rFonts w:ascii="宋体" w:hAnsi="宋体"/>
          <w:color w:val="000000"/>
        </w:rPr>
        <w:t>不是</w:t>
      </w:r>
      <w:r>
        <w:rPr>
          <w:rFonts w:ascii="Times New Roman" w:eastAsia="Times New Roman" w:hAnsi="Times New Roman" w:cs="Times New Roman"/>
          <w:color w:val="000000"/>
        </w:rPr>
        <w:t>“g”</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错误。</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、由微观示意图可知，反应化学方程式</w:t>
      </w:r>
      <w:r>
        <w:rPr>
          <w:rFonts w:ascii="Times New Roman" w:eastAsia="Times New Roman" w:hAnsi="Times New Roman" w:cs="Times New Roman"/>
          <w:color w:val="000000"/>
        </w:rPr>
        <w:t>2C</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+7O</w:t>
      </w:r>
      <w:r>
        <w:rPr>
          <w:rFonts w:ascii="Times New Roman" w:eastAsia="Times New Roman" w:hAnsi="Times New Roman" w:cs="Times New Roman"/>
          <w:color w:val="000000"/>
          <w:vertAlign w:val="subscript"/>
        </w:rPr>
        <w:t>2</w:t>
      </w:r>
      <w:r>
        <w:object w:dxaOrig="54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7pt;height:38.5pt" o:ole="">
            <v:imagedata r:id="rId19" o:title="eqId292db52388d749d9a112e836edc21987"/>
          </v:shape>
          <o:OLEObject Type="Embed" ProgID="Equation.DSMT4" ShapeID="_x0000_i1025" DrawAspect="Content" ObjectID="_1687609977" r:id="rId20"/>
        </w:object>
      </w:r>
      <w:r>
        <w:rPr>
          <w:rFonts w:ascii="Times New Roman" w:eastAsia="Times New Roman" w:hAnsi="Times New Roman" w:cs="Times New Roman"/>
          <w:color w:val="000000"/>
        </w:rPr>
        <w:t>4CO</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+6H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，故参加反应的甲与乙分子个数比为</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7</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错误。</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、反应前氧气为单质，氧元素</w:t>
      </w:r>
      <w:r>
        <w:rPr>
          <w:rFonts w:ascii="Times New Roman" w:eastAsia="Times New Roman" w:hAnsi="Times New Roman" w:cs="Times New Roman"/>
          <w:color w:val="000000"/>
        </w:rPr>
        <w:t>0</w:t>
      </w:r>
      <w:r>
        <w:rPr>
          <w:rFonts w:ascii="宋体" w:hAnsi="宋体"/>
          <w:color w:val="000000"/>
        </w:rPr>
        <w:t>价，反应后氧元素</w:t>
      </w:r>
      <w:r>
        <w:rPr>
          <w:rFonts w:ascii="Times New Roman" w:eastAsia="Times New Roman" w:hAnsi="Times New Roman" w:cs="Times New Roman"/>
          <w:color w:val="000000"/>
        </w:rPr>
        <w:t>-2</w:t>
      </w:r>
      <w:r>
        <w:rPr>
          <w:rFonts w:ascii="宋体" w:hAnsi="宋体"/>
          <w:color w:val="000000"/>
        </w:rPr>
        <w:t>价，化合价改变，</w:t>
      </w:r>
      <w:r>
        <w:rPr>
          <w:rFonts w:ascii="Times New Roman" w:eastAsia="Times New Roman" w:hAnsi="Times New Roman" w:cs="Times New Roman"/>
          <w:color w:val="000000"/>
        </w:rPr>
        <w:t>D</w:t>
      </w:r>
      <w:r>
        <w:rPr>
          <w:rFonts w:ascii="宋体" w:hAnsi="宋体"/>
          <w:color w:val="000000"/>
        </w:rPr>
        <w:t>错误。</w:t>
      </w:r>
    </w:p>
    <w:p w:rsidR="003A5003" w:rsidRDefault="003A5003" w:rsidP="003A5003">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A</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color w:val="000000"/>
        </w:rPr>
        <w:t xml:space="preserve">14. </w:t>
      </w:r>
      <w:r>
        <w:rPr>
          <w:rFonts w:ascii="宋体" w:hAnsi="宋体"/>
          <w:color w:val="000000"/>
        </w:rPr>
        <w:t>下列说法不合理的是</w:t>
      </w:r>
    </w:p>
    <w:p w:rsidR="003A5003" w:rsidRDefault="003A5003" w:rsidP="003A5003">
      <w:pPr>
        <w:tabs>
          <w:tab w:val="left" w:pos="4873"/>
        </w:tabs>
        <w:spacing w:line="360" w:lineRule="auto"/>
        <w:jc w:val="left"/>
        <w:textAlignment w:val="center"/>
        <w:rPr>
          <w:rFonts w:ascii="宋体" w:hAnsi="宋体"/>
          <w:color w:val="000000"/>
        </w:rPr>
      </w:pPr>
      <w:r>
        <w:rPr>
          <w:rFonts w:ascii="宋体" w:hAnsi="宋体"/>
          <w:color w:val="000000"/>
        </w:rPr>
        <w:t>A. 鉴别羊毛和棉线可用灼烧</w:t>
      </w:r>
      <w:r>
        <w:rPr>
          <w:rFonts w:ascii="宋体" w:hAnsi="宋体"/>
          <w:noProof/>
          <w:color w:val="000000"/>
        </w:rPr>
        <w:drawing>
          <wp:inline distT="0" distB="0" distL="0" distR="0">
            <wp:extent cx="132715" cy="177165"/>
            <wp:effectExtent l="0" t="0" r="635" b="0"/>
            <wp:docPr id="805" name="图片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方法</w:t>
      </w:r>
      <w:r>
        <w:rPr>
          <w:rFonts w:ascii="宋体" w:hAnsi="宋体"/>
          <w:color w:val="000000"/>
        </w:rPr>
        <w:tab/>
        <w:t>B. 稀硫酸可用于金属表面除锈</w:t>
      </w:r>
    </w:p>
    <w:p w:rsidR="003A5003" w:rsidRDefault="003A5003" w:rsidP="003A5003">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溶于水放出热量，水温升高</w:t>
      </w:r>
      <w:r>
        <w:rPr>
          <w:rFonts w:ascii="宋体" w:hAnsi="宋体"/>
          <w:color w:val="000000"/>
        </w:rPr>
        <w:tab/>
        <w:t>D. 熟石灰可用于改良酸性土壤</w:t>
      </w:r>
    </w:p>
    <w:p w:rsidR="003A5003" w:rsidRDefault="003A5003" w:rsidP="003A5003">
      <w:pPr>
        <w:spacing w:line="360" w:lineRule="auto"/>
        <w:textAlignment w:val="center"/>
        <w:rPr>
          <w:color w:val="000000"/>
        </w:rPr>
      </w:pPr>
      <w:r>
        <w:rPr>
          <w:color w:val="2E75B6"/>
        </w:rPr>
        <w:t>【答案】</w:t>
      </w:r>
      <w:r>
        <w:rPr>
          <w:color w:val="000000"/>
        </w:rPr>
        <w:t>C</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【详解】</w:t>
      </w:r>
      <w:r>
        <w:rPr>
          <w:color w:val="000000"/>
        </w:rPr>
        <w:t>A</w:t>
      </w:r>
      <w:r>
        <w:rPr>
          <w:color w:val="000000"/>
        </w:rPr>
        <w:t>、羊毛燃烧有烧焦羽毛味，棉线燃烧有烧纸味，鉴别羊毛和棉线可用灼烧的方法，</w:t>
      </w:r>
      <w:r>
        <w:rPr>
          <w:color w:val="000000"/>
        </w:rPr>
        <w:t>A</w:t>
      </w:r>
      <w:r>
        <w:rPr>
          <w:color w:val="000000"/>
        </w:rPr>
        <w:t>正确。</w:t>
      </w:r>
    </w:p>
    <w:p w:rsidR="003A5003" w:rsidRDefault="003A5003" w:rsidP="003A5003">
      <w:pPr>
        <w:spacing w:line="360" w:lineRule="auto"/>
        <w:jc w:val="left"/>
        <w:textAlignment w:val="center"/>
        <w:rPr>
          <w:color w:val="000000"/>
        </w:rPr>
      </w:pPr>
      <w:r>
        <w:rPr>
          <w:color w:val="000000"/>
        </w:rPr>
        <w:t>B</w:t>
      </w:r>
      <w:r>
        <w:rPr>
          <w:color w:val="000000"/>
        </w:rPr>
        <w:t>、稀硫酸和金属氧化物生成盐和水，可用于金属表面除锈，</w:t>
      </w:r>
      <w:r>
        <w:rPr>
          <w:color w:val="000000"/>
        </w:rPr>
        <w:t>B</w:t>
      </w:r>
      <w:r>
        <w:rPr>
          <w:color w:val="000000"/>
        </w:rPr>
        <w:t>正确。</w:t>
      </w:r>
    </w:p>
    <w:p w:rsidR="003A5003" w:rsidRDefault="003A5003" w:rsidP="003A5003">
      <w:pPr>
        <w:spacing w:line="360" w:lineRule="auto"/>
        <w:jc w:val="left"/>
        <w:textAlignment w:val="center"/>
        <w:rPr>
          <w:color w:val="000000"/>
        </w:rPr>
      </w:pPr>
      <w:r>
        <w:rPr>
          <w:color w:val="000000"/>
        </w:rPr>
        <w:t>C</w:t>
      </w:r>
      <w:r>
        <w:rPr>
          <w:color w:val="000000"/>
        </w:rPr>
        <w:t>、硝酸铵溶解吸热，温度降低，</w:t>
      </w:r>
      <w:r>
        <w:rPr>
          <w:color w:val="000000"/>
        </w:rPr>
        <w:t>C</w:t>
      </w:r>
      <w:r>
        <w:rPr>
          <w:color w:val="000000"/>
        </w:rPr>
        <w:t>错误。</w:t>
      </w:r>
    </w:p>
    <w:p w:rsidR="003A5003" w:rsidRDefault="003A5003" w:rsidP="003A5003">
      <w:pPr>
        <w:spacing w:line="360" w:lineRule="auto"/>
        <w:jc w:val="left"/>
        <w:textAlignment w:val="center"/>
        <w:rPr>
          <w:color w:val="000000"/>
        </w:rPr>
      </w:pPr>
      <w:r>
        <w:rPr>
          <w:color w:val="000000"/>
        </w:rPr>
        <w:lastRenderedPageBreak/>
        <w:t>D</w:t>
      </w:r>
      <w:r>
        <w:rPr>
          <w:color w:val="000000"/>
        </w:rPr>
        <w:t>、熟石灰和酸发生中和反应，可用于改良酸性土壤，</w:t>
      </w:r>
      <w:r>
        <w:rPr>
          <w:color w:val="000000"/>
        </w:rPr>
        <w:t>D</w:t>
      </w:r>
      <w:r>
        <w:rPr>
          <w:color w:val="000000"/>
        </w:rPr>
        <w:t>正确。</w:t>
      </w:r>
    </w:p>
    <w:p w:rsidR="003A5003" w:rsidRDefault="003A5003" w:rsidP="003A5003">
      <w:pPr>
        <w:spacing w:line="360" w:lineRule="auto"/>
        <w:jc w:val="left"/>
        <w:textAlignment w:val="center"/>
        <w:rPr>
          <w:color w:val="000000"/>
        </w:rPr>
      </w:pPr>
      <w:r>
        <w:rPr>
          <w:color w:val="000000"/>
        </w:rPr>
        <w:t>故选：</w:t>
      </w:r>
      <w:r>
        <w:rPr>
          <w:color w:val="000000"/>
        </w:rPr>
        <w:t>C</w:t>
      </w:r>
      <w:r>
        <w:rPr>
          <w:color w:val="000000"/>
        </w:rPr>
        <w:t>。</w:t>
      </w:r>
      <w:r>
        <w:rPr>
          <w:color w:val="000000"/>
        </w:rPr>
        <w:br/>
      </w:r>
    </w:p>
    <w:p w:rsidR="003A5003" w:rsidRDefault="003A5003" w:rsidP="003A5003">
      <w:pPr>
        <w:spacing w:line="360" w:lineRule="auto"/>
        <w:jc w:val="left"/>
        <w:textAlignment w:val="center"/>
        <w:rPr>
          <w:rFonts w:ascii="宋体" w:hAnsi="宋体"/>
          <w:color w:val="000000"/>
        </w:rPr>
      </w:pPr>
      <w:r>
        <w:rPr>
          <w:color w:val="000000"/>
        </w:rPr>
        <w:t xml:space="preserve">15. </w:t>
      </w:r>
      <w:r>
        <w:rPr>
          <w:rFonts w:ascii="宋体" w:hAnsi="宋体"/>
          <w:color w:val="000000"/>
        </w:rPr>
        <w:t>石笋和钟乳石的形成蕴含许多化学原理，其反应之一为：</w:t>
      </w:r>
      <w:r>
        <w:object w:dxaOrig="2703" w:dyaOrig="394">
          <v:shape id="_x0000_i1026" type="#_x0000_t75" alt="学科网(www.zxxk.com)--教育资源门户，提供试卷、教案、课件、论文、素材以及各类教学资源下载，还有大量而丰富的教学相关资讯！" style="width:135pt;height:19.5pt" o:ole="">
            <v:imagedata r:id="rId22" o:title="eqId88b9768e0ded4b85857062f63818008d"/>
          </v:shape>
          <o:OLEObject Type="Embed" ProgID="Equation.DSMT4" ShapeID="_x0000_i1026" DrawAspect="Content" ObjectID="_1687609978" r:id="rId23"/>
        </w:object>
      </w:r>
      <w:r>
        <w:rPr>
          <w:rFonts w:ascii="Times New Roman" w:eastAsia="Times New Roman" w:hAnsi="Times New Roman" w:cs="Times New Roman"/>
          <w:color w:val="000000"/>
        </w:rPr>
        <w:t xml:space="preserve"> </w:t>
      </w:r>
      <w:r>
        <w:rPr>
          <w:rFonts w:ascii="宋体" w:hAnsi="宋体"/>
          <w:color w:val="000000"/>
        </w:rPr>
        <w:t>则</w:t>
      </w:r>
      <w:r>
        <w:rPr>
          <w:rFonts w:ascii="Times New Roman" w:eastAsia="Times New Roman" w:hAnsi="Times New Roman" w:cs="Times New Roman"/>
          <w:color w:val="000000"/>
        </w:rPr>
        <w:t>X</w:t>
      </w:r>
      <w:r>
        <w:rPr>
          <w:rFonts w:ascii="宋体" w:hAnsi="宋体"/>
          <w:color w:val="000000"/>
        </w:rPr>
        <w:t>的化学式为</w:t>
      </w:r>
    </w:p>
    <w:p w:rsidR="003A5003" w:rsidRDefault="003A5003" w:rsidP="003A5003">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color w:val="000000"/>
        </w:rPr>
        <w:tab/>
        <w:t xml:space="preserve">B. </w:t>
      </w:r>
      <w:proofErr w:type="spellStart"/>
      <w:r>
        <w:rPr>
          <w:rFonts w:ascii="Times New Roman" w:eastAsia="Times New Roman" w:hAnsi="Times New Roman" w:cs="Times New Roman"/>
          <w:color w:val="000000"/>
        </w:rPr>
        <w:t>Ca</w:t>
      </w:r>
      <w:proofErr w:type="spellEnd"/>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2</w:t>
      </w:r>
      <w:r>
        <w:rPr>
          <w:color w:val="000000"/>
        </w:rPr>
        <w:tab/>
        <w:t xml:space="preserve">C. </w:t>
      </w:r>
      <w:proofErr w:type="spellStart"/>
      <w:r>
        <w:rPr>
          <w:rFonts w:ascii="Times New Roman" w:eastAsia="Times New Roman" w:hAnsi="Times New Roman" w:cs="Times New Roman"/>
          <w:color w:val="000000"/>
        </w:rPr>
        <w:t>CaO</w:t>
      </w:r>
      <w:proofErr w:type="spellEnd"/>
      <w:r>
        <w:rPr>
          <w:color w:val="000000"/>
        </w:rPr>
        <w:tab/>
        <w:t xml:space="preserve">D. </w:t>
      </w:r>
      <w:r>
        <w:rPr>
          <w:rFonts w:ascii="Times New Roman" w:eastAsia="Times New Roman" w:hAnsi="Times New Roman" w:cs="Times New Roman"/>
          <w:color w:val="000000"/>
        </w:rPr>
        <w:t>CaH</w:t>
      </w:r>
      <w:r>
        <w:rPr>
          <w:rFonts w:ascii="Times New Roman" w:eastAsia="Times New Roman" w:hAnsi="Times New Roman" w:cs="Times New Roman"/>
          <w:color w:val="000000"/>
          <w:vertAlign w:val="subscript"/>
        </w:rPr>
        <w:t>2</w:t>
      </w:r>
    </w:p>
    <w:p w:rsidR="003A5003" w:rsidRDefault="003A5003" w:rsidP="003A5003">
      <w:pPr>
        <w:spacing w:line="360" w:lineRule="auto"/>
        <w:textAlignment w:val="center"/>
        <w:rPr>
          <w:color w:val="000000"/>
        </w:rPr>
      </w:pPr>
      <w:r>
        <w:rPr>
          <w:color w:val="2E75B6"/>
        </w:rPr>
        <w:t>【答案】</w:t>
      </w:r>
      <w:r>
        <w:rPr>
          <w:color w:val="000000"/>
        </w:rPr>
        <w:t>A</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rFonts w:ascii="宋体" w:hAnsi="宋体"/>
          <w:color w:val="000000"/>
        </w:rPr>
      </w:pPr>
      <w:r>
        <w:rPr>
          <w:color w:val="000000"/>
        </w:rPr>
        <w:t>【分析】</w:t>
      </w:r>
      <w:r>
        <w:rPr>
          <w:rFonts w:ascii="宋体" w:hAnsi="宋体"/>
          <w:color w:val="000000"/>
        </w:rPr>
        <w:t>本题考查质量守恒定律。</w:t>
      </w:r>
    </w:p>
    <w:p w:rsidR="003A5003" w:rsidRDefault="003A5003" w:rsidP="003A5003">
      <w:pPr>
        <w:spacing w:line="360" w:lineRule="auto"/>
        <w:textAlignment w:val="center"/>
        <w:rPr>
          <w:rFonts w:ascii="宋体" w:hAnsi="宋体"/>
          <w:color w:val="000000"/>
        </w:rPr>
      </w:pPr>
      <w:r>
        <w:rPr>
          <w:color w:val="000000"/>
        </w:rPr>
        <w:t>【详解】</w:t>
      </w:r>
      <w:r>
        <w:rPr>
          <w:rFonts w:ascii="宋体" w:hAnsi="宋体"/>
          <w:color w:val="000000"/>
        </w:rPr>
        <w:t>根据质量守恒，反应前后原子个数不变，反应前碳原子为</w:t>
      </w:r>
      <w:r>
        <w:rPr>
          <w:rFonts w:ascii="Times New Roman" w:eastAsia="Times New Roman" w:hAnsi="Times New Roman" w:cs="Times New Roman"/>
          <w:color w:val="000000"/>
        </w:rPr>
        <w:t>1</w:t>
      </w:r>
      <w:r>
        <w:rPr>
          <w:rFonts w:ascii="宋体" w:hAnsi="宋体"/>
          <w:color w:val="000000"/>
        </w:rPr>
        <w:t>个，氢原子为</w:t>
      </w:r>
      <w:r>
        <w:rPr>
          <w:rFonts w:ascii="Times New Roman" w:eastAsia="Times New Roman" w:hAnsi="Times New Roman" w:cs="Times New Roman"/>
          <w:color w:val="000000"/>
        </w:rPr>
        <w:t>2</w:t>
      </w:r>
      <w:r>
        <w:rPr>
          <w:rFonts w:ascii="宋体" w:hAnsi="宋体"/>
          <w:color w:val="000000"/>
        </w:rPr>
        <w:t>个，氧原子为</w:t>
      </w:r>
      <w:r>
        <w:rPr>
          <w:rFonts w:ascii="Times New Roman" w:eastAsia="Times New Roman" w:hAnsi="Times New Roman" w:cs="Times New Roman"/>
          <w:color w:val="000000"/>
        </w:rPr>
        <w:t>3</w:t>
      </w:r>
      <w:r>
        <w:rPr>
          <w:rFonts w:ascii="宋体" w:hAnsi="宋体"/>
          <w:color w:val="000000"/>
        </w:rPr>
        <w:t>个，反应后钙原子为</w:t>
      </w:r>
      <w:r>
        <w:rPr>
          <w:rFonts w:ascii="Times New Roman" w:eastAsia="Times New Roman" w:hAnsi="Times New Roman" w:cs="Times New Roman"/>
          <w:color w:val="000000"/>
        </w:rPr>
        <w:t>1</w:t>
      </w:r>
      <w:r>
        <w:rPr>
          <w:rFonts w:ascii="宋体" w:hAnsi="宋体"/>
          <w:color w:val="000000"/>
        </w:rPr>
        <w:t>个，氢原子为</w:t>
      </w:r>
      <w:r>
        <w:rPr>
          <w:rFonts w:ascii="Times New Roman" w:eastAsia="Times New Roman" w:hAnsi="Times New Roman" w:cs="Times New Roman"/>
          <w:color w:val="000000"/>
        </w:rPr>
        <w:t>2</w:t>
      </w:r>
      <w:r>
        <w:rPr>
          <w:rFonts w:ascii="宋体" w:hAnsi="宋体"/>
          <w:color w:val="000000"/>
        </w:rPr>
        <w:t>个，碳原子为</w:t>
      </w:r>
      <w:r>
        <w:rPr>
          <w:rFonts w:ascii="Times New Roman" w:eastAsia="Times New Roman" w:hAnsi="Times New Roman" w:cs="Times New Roman"/>
          <w:color w:val="000000"/>
        </w:rPr>
        <w:t>2</w:t>
      </w:r>
      <w:r>
        <w:rPr>
          <w:rFonts w:ascii="宋体" w:hAnsi="宋体"/>
          <w:color w:val="000000"/>
        </w:rPr>
        <w:t>个，氧原子为</w:t>
      </w:r>
      <w:r>
        <w:rPr>
          <w:rFonts w:ascii="Times New Roman" w:eastAsia="Times New Roman" w:hAnsi="Times New Roman" w:cs="Times New Roman"/>
          <w:color w:val="000000"/>
        </w:rPr>
        <w:t>6</w:t>
      </w:r>
      <w:r>
        <w:rPr>
          <w:rFonts w:ascii="宋体" w:hAnsi="宋体"/>
          <w:color w:val="000000"/>
        </w:rPr>
        <w:t>个，所以左侧少了</w:t>
      </w:r>
      <w:r>
        <w:rPr>
          <w:rFonts w:ascii="Times New Roman" w:eastAsia="Times New Roman" w:hAnsi="Times New Roman" w:cs="Times New Roman"/>
          <w:color w:val="000000"/>
        </w:rPr>
        <w:t>1</w:t>
      </w:r>
      <w:r>
        <w:rPr>
          <w:rFonts w:ascii="宋体" w:hAnsi="宋体"/>
          <w:color w:val="000000"/>
        </w:rPr>
        <w:t>个钙原子</w:t>
      </w:r>
      <w:r>
        <w:rPr>
          <w:rFonts w:ascii="Times New Roman" w:eastAsia="Times New Roman" w:hAnsi="Times New Roman" w:cs="Times New Roman"/>
          <w:color w:val="000000"/>
        </w:rPr>
        <w:t>,1</w:t>
      </w:r>
      <w:r>
        <w:rPr>
          <w:rFonts w:ascii="宋体" w:hAnsi="宋体"/>
          <w:color w:val="000000"/>
        </w:rPr>
        <w:t>个碳原子，</w:t>
      </w:r>
      <w:r>
        <w:rPr>
          <w:rFonts w:ascii="Times New Roman" w:eastAsia="Times New Roman" w:hAnsi="Times New Roman" w:cs="Times New Roman"/>
          <w:color w:val="000000"/>
        </w:rPr>
        <w:t>3</w:t>
      </w:r>
      <w:r>
        <w:rPr>
          <w:rFonts w:ascii="宋体" w:hAnsi="宋体"/>
          <w:color w:val="000000"/>
        </w:rPr>
        <w:t>个氧原子，所以化学式为</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，故选</w:t>
      </w:r>
      <w:r>
        <w:rPr>
          <w:rFonts w:ascii="Times New Roman" w:eastAsia="Times New Roman" w:hAnsi="Times New Roman" w:cs="Times New Roman"/>
          <w:color w:val="000000"/>
        </w:rPr>
        <w:t>A</w:t>
      </w:r>
      <w:r>
        <w:rPr>
          <w:rFonts w:ascii="宋体" w:hAnsi="宋体"/>
          <w:color w:val="000000"/>
        </w:rPr>
        <w:t>。</w:t>
      </w:r>
    </w:p>
    <w:p w:rsidR="003A5003" w:rsidRDefault="003A5003" w:rsidP="003A5003">
      <w:pPr>
        <w:spacing w:line="360" w:lineRule="auto"/>
        <w:textAlignment w:val="center"/>
        <w:rPr>
          <w:rFonts w:ascii="宋体" w:hAnsi="宋体"/>
          <w:color w:val="000000"/>
        </w:rPr>
      </w:pPr>
      <w:r>
        <w:rPr>
          <w:color w:val="000000"/>
        </w:rPr>
        <w:t>【点睛】</w:t>
      </w:r>
      <w:r>
        <w:rPr>
          <w:rFonts w:ascii="宋体" w:hAnsi="宋体"/>
          <w:color w:val="000000"/>
        </w:rPr>
        <w:t>本题难度不大，注意数清楚原子的个数即可。</w:t>
      </w:r>
    </w:p>
    <w:p w:rsidR="003A5003" w:rsidRDefault="003A5003" w:rsidP="003A5003">
      <w:pPr>
        <w:spacing w:line="360" w:lineRule="auto"/>
        <w:jc w:val="left"/>
        <w:textAlignment w:val="center"/>
        <w:rPr>
          <w:rFonts w:ascii="宋体" w:hAnsi="宋体"/>
          <w:color w:val="000000"/>
        </w:rPr>
      </w:pPr>
      <w:r>
        <w:rPr>
          <w:color w:val="000000"/>
        </w:rPr>
        <w:t xml:space="preserve">16. </w:t>
      </w:r>
      <w:r>
        <w:rPr>
          <w:rFonts w:ascii="宋体" w:hAnsi="宋体"/>
          <w:color w:val="000000"/>
        </w:rPr>
        <w:t>能在</w:t>
      </w:r>
      <w:r>
        <w:rPr>
          <w:rFonts w:ascii="Times New Roman" w:eastAsia="Times New Roman" w:hAnsi="Times New Roman" w:cs="Times New Roman"/>
          <w:color w:val="000000"/>
        </w:rPr>
        <w:t>pH=3</w:t>
      </w:r>
      <w:r>
        <w:rPr>
          <w:rFonts w:ascii="宋体" w:hAnsi="宋体"/>
          <w:color w:val="000000"/>
        </w:rPr>
        <w:t>的溶液中大量共存，且溶液无色透明的一组离子是</w:t>
      </w:r>
    </w:p>
    <w:p w:rsidR="003A5003" w:rsidRDefault="003A5003" w:rsidP="003A5003">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Times New Roman" w:eastAsia="Times New Roman" w:hAnsi="Times New Roman" w:cs="Times New Roman"/>
          <w:color w:val="000000"/>
        </w:rPr>
        <w:t>Ag</w:t>
      </w:r>
      <w:r>
        <w:rPr>
          <w:rFonts w:ascii="Times New Roman" w:eastAsia="Times New Roman" w:hAnsi="Times New Roman" w:cs="Times New Roman"/>
          <w:color w:val="000000"/>
          <w:vertAlign w:val="superscript"/>
        </w:rPr>
        <w:t>+</w:t>
      </w:r>
      <w:r>
        <w:rPr>
          <w:rFonts w:ascii="宋体" w:hAnsi="宋体"/>
          <w:color w:val="000000"/>
        </w:rPr>
        <w:t>、</w:t>
      </w:r>
      <w:r>
        <w:rPr>
          <w:rFonts w:ascii="Times New Roman" w:eastAsia="Times New Roman" w:hAnsi="Times New Roman" w:cs="Times New Roman"/>
          <w:color w:val="000000"/>
        </w:rPr>
        <w:t>K</w:t>
      </w:r>
      <w:r>
        <w:rPr>
          <w:rFonts w:ascii="Times New Roman" w:eastAsia="Times New Roman" w:hAnsi="Times New Roman" w:cs="Times New Roman"/>
          <w:color w:val="000000"/>
          <w:vertAlign w:val="superscript"/>
        </w:rPr>
        <w:t>+</w:t>
      </w:r>
      <w:r>
        <w:rPr>
          <w:rFonts w:ascii="宋体" w:hAnsi="宋体"/>
          <w:color w:val="000000"/>
        </w:rPr>
        <w:t>、</w:t>
      </w:r>
      <w:r>
        <w:object w:dxaOrig="525" w:dyaOrig="375">
          <v:shape id="_x0000_i1027" type="#_x0000_t75" alt="学科网(www.zxxk.com)--教育资源门户，提供试卷、教案、课件、论文、素材以及各类教学资源下载，还有大量而丰富的教学相关资讯！" style="width:26.5pt;height:19pt" o:ole="">
            <v:imagedata r:id="rId24" o:title="eqId0fde78ecdbd344969636de92e03882a4"/>
          </v:shape>
          <o:OLEObject Type="Embed" ProgID="Equation.DSMT4" ShapeID="_x0000_i1027" DrawAspect="Content" ObjectID="_1687609979" r:id="rId25"/>
        </w:object>
      </w:r>
      <w:r>
        <w:rPr>
          <w:rFonts w:ascii="宋体" w:hAnsi="宋体"/>
          <w:color w:val="000000"/>
        </w:rPr>
        <w:t>、</w:t>
      </w:r>
      <w:proofErr w:type="spellStart"/>
      <w:r>
        <w:rPr>
          <w:rFonts w:ascii="Times New Roman" w:eastAsia="Times New Roman" w:hAnsi="Times New Roman" w:cs="Times New Roman"/>
          <w:color w:val="000000"/>
        </w:rPr>
        <w:t>Cl</w:t>
      </w:r>
      <w:proofErr w:type="spellEnd"/>
      <w:r>
        <w:rPr>
          <w:rFonts w:ascii="Times New Roman" w:eastAsia="Times New Roman" w:hAnsi="Times New Roman" w:cs="Times New Roman"/>
          <w:color w:val="000000"/>
          <w:vertAlign w:val="superscript"/>
        </w:rPr>
        <w:t>-</w:t>
      </w:r>
      <w:r>
        <w:rPr>
          <w:rFonts w:ascii="宋体" w:hAnsi="宋体"/>
          <w:color w:val="000000"/>
        </w:rPr>
        <w:tab/>
        <w:t xml:space="preserve">B. </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3+</w:t>
      </w:r>
      <w:r>
        <w:rPr>
          <w:rFonts w:ascii="宋体" w:hAnsi="宋体"/>
          <w:color w:val="000000"/>
        </w:rPr>
        <w:t>、</w:t>
      </w:r>
      <w:r>
        <w:rPr>
          <w:rFonts w:ascii="Times New Roman" w:eastAsia="Times New Roman" w:hAnsi="Times New Roman" w:cs="Times New Roman"/>
          <w:color w:val="000000"/>
        </w:rPr>
        <w:t>Ca</w:t>
      </w:r>
      <w:r>
        <w:rPr>
          <w:rFonts w:ascii="Times New Roman" w:eastAsia="Times New Roman" w:hAnsi="Times New Roman" w:cs="Times New Roman"/>
          <w:color w:val="000000"/>
          <w:vertAlign w:val="superscript"/>
        </w:rPr>
        <w:t>2+</w:t>
      </w:r>
      <w:r>
        <w:rPr>
          <w:rFonts w:ascii="宋体" w:hAnsi="宋体"/>
          <w:color w:val="000000"/>
        </w:rPr>
        <w:t>、</w:t>
      </w:r>
      <w:proofErr w:type="spellStart"/>
      <w:r>
        <w:rPr>
          <w:rFonts w:ascii="Times New Roman" w:eastAsia="Times New Roman" w:hAnsi="Times New Roman" w:cs="Times New Roman"/>
          <w:color w:val="000000"/>
        </w:rPr>
        <w:t>Cl</w:t>
      </w:r>
      <w:proofErr w:type="spellEnd"/>
      <w:r>
        <w:rPr>
          <w:rFonts w:ascii="Times New Roman" w:eastAsia="Times New Roman" w:hAnsi="Times New Roman" w:cs="Times New Roman"/>
          <w:color w:val="000000"/>
          <w:vertAlign w:val="superscript"/>
        </w:rPr>
        <w:t>-</w:t>
      </w:r>
      <w:r>
        <w:rPr>
          <w:rFonts w:ascii="宋体" w:hAnsi="宋体"/>
          <w:color w:val="000000"/>
        </w:rPr>
        <w:t>、</w:t>
      </w:r>
      <w:r>
        <w:object w:dxaOrig="520" w:dyaOrig="380">
          <v:shape id="_x0000_i1028" type="#_x0000_t75" alt="学科网(www.zxxk.com)--教育资源门户，提供试卷、教案、课件、论文、素材以及各类教学资源下载，还有大量而丰富的教学相关资讯！" style="width:26pt;height:19pt" o:ole="">
            <v:imagedata r:id="rId26" o:title="eqIde9274dde088d4a68809c3c252098a32b"/>
          </v:shape>
          <o:OLEObject Type="Embed" ProgID="Equation.DSMT4" ShapeID="_x0000_i1028" DrawAspect="Content" ObjectID="_1687609980" r:id="rId27"/>
        </w:object>
      </w:r>
    </w:p>
    <w:p w:rsidR="003A5003" w:rsidRDefault="003A5003" w:rsidP="003A5003">
      <w:pPr>
        <w:tabs>
          <w:tab w:val="left" w:pos="4873"/>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C. </w:t>
      </w:r>
      <w:r>
        <w:rPr>
          <w:rFonts w:ascii="Times New Roman" w:eastAsia="Times New Roman" w:hAnsi="Times New Roman" w:cs="Times New Roman"/>
          <w:color w:val="000000"/>
        </w:rPr>
        <w:t>Ba</w:t>
      </w:r>
      <w:r>
        <w:rPr>
          <w:rFonts w:ascii="Times New Roman" w:eastAsia="Times New Roman" w:hAnsi="Times New Roman" w:cs="Times New Roman"/>
          <w:color w:val="000000"/>
          <w:vertAlign w:val="super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t>+</w:t>
      </w:r>
      <w:r>
        <w:rPr>
          <w:rFonts w:ascii="宋体" w:hAnsi="宋体"/>
          <w:color w:val="000000"/>
        </w:rPr>
        <w:t>、</w:t>
      </w:r>
      <w:r>
        <w:object w:dxaOrig="615" w:dyaOrig="375">
          <v:shape id="_x0000_i1029" type="#_x0000_t75" alt="学科网(www.zxxk.com)--教育资源门户，提供试卷、教案、课件、论文、素材以及各类教学资源下载，还有大量而丰富的教学相关资讯！" style="width:31pt;height:19pt" o:ole="">
            <v:imagedata r:id="rId28" o:title="eqId507342e0a1854f87af36b5d8bdf5e162"/>
          </v:shape>
          <o:OLEObject Type="Embed" ProgID="Equation.DSMT4" ShapeID="_x0000_i1029" DrawAspect="Content" ObjectID="_1687609981" r:id="rId29"/>
        </w:object>
      </w:r>
      <w:r>
        <w:rPr>
          <w:rFonts w:ascii="宋体" w:hAnsi="宋体"/>
          <w:color w:val="000000"/>
        </w:rPr>
        <w:t>、</w:t>
      </w:r>
      <w:r>
        <w:object w:dxaOrig="543" w:dyaOrig="380">
          <v:shape id="_x0000_i1030" type="#_x0000_t75" alt="学科网(www.zxxk.com)--教育资源门户，提供试卷、教案、课件、论文、素材以及各类教学资源下载，还有大量而丰富的教学相关资讯！" style="width:27pt;height:19pt" o:ole="">
            <v:imagedata r:id="rId30" o:title="eqIdfd241ffe6ce74043b21cea667873e65f"/>
          </v:shape>
          <o:OLEObject Type="Embed" ProgID="Equation.DSMT4" ShapeID="_x0000_i1030" DrawAspect="Content" ObjectID="_1687609982" r:id="rId31"/>
        </w:object>
      </w:r>
      <w:r>
        <w:rPr>
          <w:rFonts w:ascii="宋体" w:hAnsi="宋体"/>
          <w:color w:val="000000"/>
        </w:rPr>
        <w:tab/>
        <w:t xml:space="preserve">D. </w:t>
      </w:r>
      <w:r>
        <w:rPr>
          <w:rFonts w:ascii="Times New Roman" w:eastAsia="Times New Roman" w:hAnsi="Times New Roman" w:cs="Times New Roman"/>
          <w:color w:val="000000"/>
        </w:rPr>
        <w:t>Mg</w:t>
      </w:r>
      <w:r>
        <w:rPr>
          <w:rFonts w:ascii="Times New Roman" w:eastAsia="Times New Roman" w:hAnsi="Times New Roman" w:cs="Times New Roman"/>
          <w:color w:val="000000"/>
          <w:vertAlign w:val="super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t>+</w:t>
      </w:r>
      <w:r>
        <w:rPr>
          <w:rFonts w:ascii="宋体" w:hAnsi="宋体"/>
          <w:color w:val="000000"/>
        </w:rPr>
        <w:t>、</w:t>
      </w:r>
      <w:r>
        <w:object w:dxaOrig="543" w:dyaOrig="380">
          <v:shape id="_x0000_i1031" type="#_x0000_t75" alt="学科网(www.zxxk.com)--教育资源门户，提供试卷、教案、课件、论文、素材以及各类教学资源下载，还有大量而丰富的教学相关资讯！" style="width:27pt;height:19pt" o:ole="">
            <v:imagedata r:id="rId30" o:title="eqIdfd241ffe6ce74043b21cea667873e65f"/>
          </v:shape>
          <o:OLEObject Type="Embed" ProgID="Equation.DSMT4" ShapeID="_x0000_i1031" DrawAspect="Content" ObjectID="_1687609983" r:id="rId32"/>
        </w:object>
      </w:r>
      <w:r>
        <w:rPr>
          <w:rFonts w:ascii="宋体" w:hAnsi="宋体"/>
          <w:color w:val="000000"/>
        </w:rPr>
        <w:t>、</w:t>
      </w:r>
      <w:proofErr w:type="spellStart"/>
      <w:r>
        <w:rPr>
          <w:rFonts w:ascii="Times New Roman" w:eastAsia="Times New Roman" w:hAnsi="Times New Roman" w:cs="Times New Roman"/>
          <w:color w:val="000000"/>
        </w:rPr>
        <w:t>Cl</w:t>
      </w:r>
      <w:proofErr w:type="spellEnd"/>
      <w:r>
        <w:rPr>
          <w:rFonts w:ascii="Times New Roman" w:eastAsia="Times New Roman" w:hAnsi="Times New Roman" w:cs="Times New Roman"/>
          <w:color w:val="000000"/>
          <w:vertAlign w:val="superscript"/>
        </w:rPr>
        <w:t>-</w:t>
      </w:r>
    </w:p>
    <w:p w:rsidR="003A5003" w:rsidRDefault="003A5003" w:rsidP="003A5003">
      <w:pPr>
        <w:spacing w:line="360" w:lineRule="auto"/>
        <w:textAlignment w:val="center"/>
        <w:rPr>
          <w:color w:val="000000"/>
        </w:rPr>
      </w:pPr>
      <w:r>
        <w:rPr>
          <w:color w:val="2E75B6"/>
        </w:rPr>
        <w:t>【答案】</w:t>
      </w:r>
      <w:r>
        <w:rPr>
          <w:color w:val="000000"/>
        </w:rPr>
        <w:t>D</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【分析】</w:t>
      </w:r>
    </w:p>
    <w:p w:rsidR="003A5003" w:rsidRDefault="003A5003" w:rsidP="003A5003">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Ag</w:t>
      </w:r>
      <w:r>
        <w:rPr>
          <w:rFonts w:ascii="Times New Roman" w:eastAsia="Times New Roman" w:hAnsi="Times New Roman" w:cs="Times New Roman"/>
          <w:color w:val="000000"/>
          <w:vertAlign w:val="superscript"/>
        </w:rPr>
        <w:t>+</w:t>
      </w:r>
      <w:r>
        <w:rPr>
          <w:rFonts w:ascii="宋体" w:hAnsi="宋体"/>
          <w:color w:val="000000"/>
        </w:rPr>
        <w:t>、</w:t>
      </w:r>
      <w:r>
        <w:rPr>
          <w:rFonts w:ascii="Times New Roman" w:eastAsia="Times New Roman" w:hAnsi="Times New Roman" w:cs="Times New Roman"/>
          <w:color w:val="000000"/>
        </w:rPr>
        <w:t>K</w:t>
      </w:r>
      <w:r>
        <w:rPr>
          <w:rFonts w:ascii="Times New Roman" w:eastAsia="Times New Roman" w:hAnsi="Times New Roman" w:cs="Times New Roman"/>
          <w:color w:val="000000"/>
          <w:vertAlign w:val="superscript"/>
        </w:rPr>
        <w:t>+</w:t>
      </w:r>
      <w:r>
        <w:rPr>
          <w:rFonts w:ascii="宋体" w:hAnsi="宋体"/>
          <w:color w:val="000000"/>
        </w:rPr>
        <w:t>、</w:t>
      </w:r>
      <w:r>
        <w:object w:dxaOrig="525" w:dyaOrig="375">
          <v:shape id="_x0000_i1032" type="#_x0000_t75" alt="学科网(www.zxxk.com)--教育资源门户，提供试卷、教案、课件、论文、素材以及各类教学资源下载，还有大量而丰富的教学相关资讯！" style="width:26.5pt;height:19pt" o:ole="">
            <v:imagedata r:id="rId24" o:title="eqId0fde78ecdbd344969636de92e03882a4"/>
          </v:shape>
          <o:OLEObject Type="Embed" ProgID="Equation.DSMT4" ShapeID="_x0000_i1032" DrawAspect="Content" ObjectID="_1687609984" r:id="rId33"/>
        </w:object>
      </w:r>
      <w:r>
        <w:rPr>
          <w:rFonts w:ascii="宋体" w:hAnsi="宋体"/>
          <w:color w:val="000000"/>
        </w:rPr>
        <w:t>、</w:t>
      </w:r>
      <w:proofErr w:type="spellStart"/>
      <w:r>
        <w:rPr>
          <w:rFonts w:ascii="Times New Roman" w:eastAsia="Times New Roman" w:hAnsi="Times New Roman" w:cs="Times New Roman"/>
          <w:color w:val="000000"/>
        </w:rPr>
        <w:t>Cl</w:t>
      </w:r>
      <w:proofErr w:type="spellEnd"/>
      <w:r>
        <w:rPr>
          <w:rFonts w:ascii="Times New Roman" w:eastAsia="Times New Roman" w:hAnsi="Times New Roman" w:cs="Times New Roman"/>
          <w:color w:val="000000"/>
          <w:vertAlign w:val="superscript"/>
        </w:rPr>
        <w:t>-</w:t>
      </w:r>
      <w:r>
        <w:rPr>
          <w:rFonts w:ascii="宋体" w:hAnsi="宋体"/>
          <w:color w:val="000000"/>
        </w:rPr>
        <w:t>，氯化银是白色沉淀，在</w:t>
      </w:r>
      <w:r>
        <w:rPr>
          <w:rFonts w:ascii="Times New Roman" w:eastAsia="Times New Roman" w:hAnsi="Times New Roman" w:cs="Times New Roman"/>
          <w:color w:val="000000"/>
        </w:rPr>
        <w:t>pH=3</w:t>
      </w:r>
      <w:r>
        <w:rPr>
          <w:rFonts w:ascii="宋体" w:hAnsi="宋体"/>
          <w:color w:val="000000"/>
        </w:rPr>
        <w:t>的酸性溶液中不溶解，碳酸根不能在酸性条件下存在，不符合题意；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perscript"/>
        </w:rPr>
        <w:t>3+</w:t>
      </w:r>
      <w:r>
        <w:rPr>
          <w:rFonts w:ascii="宋体" w:hAnsi="宋体"/>
          <w:color w:val="000000"/>
        </w:rPr>
        <w:t>、</w:t>
      </w:r>
      <w:r>
        <w:rPr>
          <w:rFonts w:ascii="Times New Roman" w:eastAsia="Times New Roman" w:hAnsi="Times New Roman" w:cs="Times New Roman"/>
          <w:color w:val="000000"/>
        </w:rPr>
        <w:t>Ca</w:t>
      </w:r>
      <w:r>
        <w:rPr>
          <w:rFonts w:ascii="Times New Roman" w:eastAsia="Times New Roman" w:hAnsi="Times New Roman" w:cs="Times New Roman"/>
          <w:color w:val="000000"/>
          <w:vertAlign w:val="superscript"/>
        </w:rPr>
        <w:t>2+</w:t>
      </w:r>
      <w:r>
        <w:rPr>
          <w:rFonts w:ascii="宋体" w:hAnsi="宋体"/>
          <w:color w:val="000000"/>
        </w:rPr>
        <w:t>、</w:t>
      </w:r>
      <w:proofErr w:type="spellStart"/>
      <w:r>
        <w:rPr>
          <w:rFonts w:ascii="Times New Roman" w:eastAsia="Times New Roman" w:hAnsi="Times New Roman" w:cs="Times New Roman"/>
          <w:color w:val="000000"/>
        </w:rPr>
        <w:t>Cl</w:t>
      </w:r>
      <w:proofErr w:type="spellEnd"/>
      <w:r>
        <w:rPr>
          <w:rFonts w:ascii="Times New Roman" w:eastAsia="Times New Roman" w:hAnsi="Times New Roman" w:cs="Times New Roman"/>
          <w:color w:val="000000"/>
          <w:vertAlign w:val="superscript"/>
        </w:rPr>
        <w:t>-</w:t>
      </w:r>
      <w:r>
        <w:rPr>
          <w:rFonts w:ascii="宋体" w:hAnsi="宋体"/>
          <w:color w:val="000000"/>
        </w:rPr>
        <w:t>、</w:t>
      </w:r>
      <w:r>
        <w:object w:dxaOrig="520" w:dyaOrig="380">
          <v:shape id="_x0000_i1033" type="#_x0000_t75" alt="学科网(www.zxxk.com)--教育资源门户，提供试卷、教案、课件、论文、素材以及各类教学资源下载，还有大量而丰富的教学相关资讯！" style="width:26pt;height:19pt" o:ole="">
            <v:imagedata r:id="rId26" o:title="eqIde9274dde088d4a68809c3c252098a32b"/>
          </v:shape>
          <o:OLEObject Type="Embed" ProgID="Equation.DSMT4" ShapeID="_x0000_i1033" DrawAspect="Content" ObjectID="_1687609985" r:id="rId34"/>
        </w:object>
      </w:r>
      <w:r>
        <w:rPr>
          <w:rFonts w:ascii="宋体" w:hAnsi="宋体"/>
          <w:color w:val="000000"/>
        </w:rPr>
        <w:t>在</w:t>
      </w:r>
      <w:r>
        <w:rPr>
          <w:rFonts w:ascii="Times New Roman" w:eastAsia="Times New Roman" w:hAnsi="Times New Roman" w:cs="Times New Roman"/>
          <w:color w:val="000000"/>
        </w:rPr>
        <w:t>pH=3</w:t>
      </w:r>
      <w:r>
        <w:rPr>
          <w:rFonts w:ascii="宋体" w:hAnsi="宋体"/>
          <w:color w:val="000000"/>
        </w:rPr>
        <w:t>酸性条件下能大量共存，但溶液显浅黄色，不符合题意；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Ba</w:t>
      </w:r>
      <w:r>
        <w:rPr>
          <w:rFonts w:ascii="Times New Roman" w:eastAsia="Times New Roman" w:hAnsi="Times New Roman" w:cs="Times New Roman"/>
          <w:color w:val="000000"/>
          <w:vertAlign w:val="super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t>+</w:t>
      </w:r>
      <w:r>
        <w:rPr>
          <w:rFonts w:ascii="宋体" w:hAnsi="宋体"/>
          <w:color w:val="000000"/>
        </w:rPr>
        <w:t>、</w:t>
      </w:r>
      <w:r>
        <w:object w:dxaOrig="615" w:dyaOrig="375">
          <v:shape id="_x0000_i1034" type="#_x0000_t75" alt="学科网(www.zxxk.com)--教育资源门户，提供试卷、教案、课件、论文、素材以及各类教学资源下载，还有大量而丰富的教学相关资讯！" style="width:31pt;height:19pt" o:ole="">
            <v:imagedata r:id="rId28" o:title="eqId507342e0a1854f87af36b5d8bdf5e162"/>
          </v:shape>
          <o:OLEObject Type="Embed" ProgID="Equation.DSMT4" ShapeID="_x0000_i1034" DrawAspect="Content" ObjectID="_1687609986" r:id="rId35"/>
        </w:object>
      </w:r>
      <w:r>
        <w:rPr>
          <w:rFonts w:ascii="宋体" w:hAnsi="宋体"/>
          <w:color w:val="000000"/>
        </w:rPr>
        <w:t>、</w:t>
      </w:r>
      <w:r>
        <w:object w:dxaOrig="543" w:dyaOrig="380">
          <v:shape id="_x0000_i1035" type="#_x0000_t75" alt="学科网(www.zxxk.com)--教育资源门户，提供试卷、教案、课件、论文、素材以及各类教学资源下载，还有大量而丰富的教学相关资讯！" style="width:27pt;height:19pt" o:ole="">
            <v:imagedata r:id="rId30" o:title="eqIdfd241ffe6ce74043b21cea667873e65f"/>
          </v:shape>
          <o:OLEObject Type="Embed" ProgID="Equation.DSMT4" ShapeID="_x0000_i1035" DrawAspect="Content" ObjectID="_1687609987" r:id="rId36"/>
        </w:object>
      </w:r>
      <w:r>
        <w:rPr>
          <w:rFonts w:ascii="宋体" w:hAnsi="宋体"/>
          <w:color w:val="000000"/>
        </w:rPr>
        <w:t>，硫酸钡是白色沉淀，在</w:t>
      </w:r>
      <w:r>
        <w:rPr>
          <w:rFonts w:ascii="Times New Roman" w:eastAsia="Times New Roman" w:hAnsi="Times New Roman" w:cs="Times New Roman"/>
          <w:color w:val="000000"/>
        </w:rPr>
        <w:t>pH=3</w:t>
      </w:r>
      <w:r>
        <w:rPr>
          <w:rFonts w:ascii="宋体" w:hAnsi="宋体"/>
          <w:color w:val="000000"/>
        </w:rPr>
        <w:t>的酸性溶液中不溶解，碳酸氢根不能在酸性条件下存在，不符合题意；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Mg</w:t>
      </w:r>
      <w:r>
        <w:rPr>
          <w:rFonts w:ascii="Times New Roman" w:eastAsia="Times New Roman" w:hAnsi="Times New Roman" w:cs="Times New Roman"/>
          <w:color w:val="000000"/>
          <w:vertAlign w:val="super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t>+</w:t>
      </w:r>
      <w:r>
        <w:rPr>
          <w:rFonts w:ascii="宋体" w:hAnsi="宋体"/>
          <w:color w:val="000000"/>
        </w:rPr>
        <w:t>、</w:t>
      </w:r>
      <w:r>
        <w:object w:dxaOrig="543" w:dyaOrig="380">
          <v:shape id="_x0000_i1036" type="#_x0000_t75" alt="学科网(www.zxxk.com)--教育资源门户，提供试卷、教案、课件、论文、素材以及各类教学资源下载，还有大量而丰富的教学相关资讯！" style="width:27pt;height:19pt" o:ole="">
            <v:imagedata r:id="rId30" o:title="eqIdfd241ffe6ce74043b21cea667873e65f"/>
          </v:shape>
          <o:OLEObject Type="Embed" ProgID="Equation.DSMT4" ShapeID="_x0000_i1036" DrawAspect="Content" ObjectID="_1687609988" r:id="rId37"/>
        </w:object>
      </w:r>
      <w:r>
        <w:rPr>
          <w:rFonts w:ascii="宋体" w:hAnsi="宋体"/>
          <w:color w:val="000000"/>
        </w:rPr>
        <w:t>、</w:t>
      </w:r>
      <w:proofErr w:type="spellStart"/>
      <w:r>
        <w:rPr>
          <w:rFonts w:ascii="Times New Roman" w:eastAsia="Times New Roman" w:hAnsi="Times New Roman" w:cs="Times New Roman"/>
          <w:color w:val="000000"/>
        </w:rPr>
        <w:t>Cl</w:t>
      </w:r>
      <w:proofErr w:type="spellEnd"/>
      <w:r>
        <w:rPr>
          <w:rFonts w:ascii="Times New Roman" w:eastAsia="Times New Roman" w:hAnsi="Times New Roman" w:cs="Times New Roman"/>
          <w:color w:val="000000"/>
          <w:vertAlign w:val="superscript"/>
        </w:rPr>
        <w:t>-</w:t>
      </w:r>
      <w:r>
        <w:rPr>
          <w:rFonts w:ascii="宋体" w:hAnsi="宋体"/>
          <w:color w:val="000000"/>
        </w:rPr>
        <w:t>在</w:t>
      </w:r>
      <w:r>
        <w:rPr>
          <w:rFonts w:ascii="Times New Roman" w:eastAsia="Times New Roman" w:hAnsi="Times New Roman" w:cs="Times New Roman"/>
          <w:color w:val="000000"/>
        </w:rPr>
        <w:t>pH=3</w:t>
      </w:r>
      <w:r>
        <w:rPr>
          <w:rFonts w:ascii="宋体" w:hAnsi="宋体"/>
          <w:color w:val="000000"/>
        </w:rPr>
        <w:t>酸性条件下能大量共存，且溶液无色透明，符合题意；答案：</w:t>
      </w:r>
      <w:r>
        <w:rPr>
          <w:rFonts w:ascii="Times New Roman" w:eastAsia="Times New Roman" w:hAnsi="Times New Roman" w:cs="Times New Roman"/>
          <w:color w:val="000000"/>
        </w:rPr>
        <w:t>D</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color w:val="000000"/>
        </w:rPr>
        <w:t xml:space="preserve">17. </w:t>
      </w:r>
      <w:r>
        <w:rPr>
          <w:rFonts w:ascii="宋体" w:hAnsi="宋体"/>
          <w:color w:val="000000"/>
        </w:rPr>
        <w:t>将下列四种物质放入密闭容器中充分反应，测得反应前后各物质的质量如下表。下列说法正确的是</w:t>
      </w:r>
    </w:p>
    <w:tbl>
      <w:tblPr>
        <w:tblW w:w="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45"/>
        <w:gridCol w:w="810"/>
        <w:gridCol w:w="810"/>
        <w:gridCol w:w="810"/>
        <w:gridCol w:w="810"/>
      </w:tblGrid>
      <w:tr w:rsidR="003A5003" w:rsidTr="00506B90">
        <w:trPr>
          <w:trHeight w:val="390"/>
        </w:trPr>
        <w:tc>
          <w:tcPr>
            <w:tcW w:w="21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宋体" w:hAnsi="宋体"/>
                <w:color w:val="000000"/>
              </w:rPr>
            </w:pPr>
            <w:r>
              <w:rPr>
                <w:rFonts w:ascii="宋体" w:hAnsi="宋体"/>
                <w:color w:val="000000"/>
              </w:rPr>
              <w:t>物质</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宋体" w:hAnsi="宋体"/>
                <w:color w:val="000000"/>
              </w:rPr>
            </w:pPr>
            <w:r>
              <w:rPr>
                <w:rFonts w:ascii="宋体" w:hAnsi="宋体"/>
                <w:color w:val="000000"/>
              </w:rPr>
              <w:t>甲</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宋体" w:hAnsi="宋体"/>
                <w:color w:val="000000"/>
              </w:rPr>
            </w:pPr>
            <w:r>
              <w:rPr>
                <w:rFonts w:ascii="宋体" w:hAnsi="宋体"/>
                <w:color w:val="000000"/>
              </w:rPr>
              <w:t>乙</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宋体" w:hAnsi="宋体"/>
                <w:color w:val="000000"/>
              </w:rPr>
            </w:pPr>
            <w:r>
              <w:rPr>
                <w:rFonts w:ascii="宋体" w:hAnsi="宋体"/>
                <w:color w:val="000000"/>
              </w:rPr>
              <w:t>丙</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宋体" w:hAnsi="宋体"/>
                <w:color w:val="000000"/>
              </w:rPr>
            </w:pPr>
            <w:r>
              <w:rPr>
                <w:rFonts w:ascii="宋体" w:hAnsi="宋体"/>
                <w:color w:val="000000"/>
              </w:rPr>
              <w:t>丁</w:t>
            </w:r>
          </w:p>
        </w:tc>
      </w:tr>
      <w:tr w:rsidR="003A5003" w:rsidTr="00506B90">
        <w:trPr>
          <w:trHeight w:val="390"/>
        </w:trPr>
        <w:tc>
          <w:tcPr>
            <w:tcW w:w="21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Times New Roman" w:eastAsia="Times New Roman" w:hAnsi="Times New Roman" w:cs="Times New Roman"/>
                <w:color w:val="000000"/>
              </w:rPr>
            </w:pPr>
            <w:r>
              <w:rPr>
                <w:rFonts w:ascii="宋体" w:hAnsi="宋体"/>
                <w:color w:val="000000"/>
              </w:rPr>
              <w:lastRenderedPageBreak/>
              <w:t>反应前质量</w:t>
            </w:r>
            <w:r>
              <w:rPr>
                <w:rFonts w:ascii="Times New Roman" w:eastAsia="Times New Roman" w:hAnsi="Times New Roman" w:cs="Times New Roman"/>
                <w:color w:val="000000"/>
              </w:rPr>
              <w:t>/g</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3A5003" w:rsidTr="00506B90">
        <w:trPr>
          <w:trHeight w:val="390"/>
        </w:trPr>
        <w:tc>
          <w:tcPr>
            <w:tcW w:w="21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Times New Roman" w:eastAsia="Times New Roman" w:hAnsi="Times New Roman" w:cs="Times New Roman"/>
                <w:color w:val="000000"/>
              </w:rPr>
            </w:pPr>
            <w:r>
              <w:rPr>
                <w:rFonts w:ascii="宋体" w:hAnsi="宋体"/>
                <w:color w:val="000000"/>
              </w:rPr>
              <w:t>反应后质量</w:t>
            </w:r>
            <w:r>
              <w:rPr>
                <w:rFonts w:ascii="Times New Roman" w:eastAsia="Times New Roman" w:hAnsi="Times New Roman" w:cs="Times New Roman"/>
                <w:color w:val="000000"/>
              </w:rPr>
              <w:t>/g</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r>
    </w:tbl>
    <w:p w:rsidR="003A5003" w:rsidRDefault="003A5003" w:rsidP="003A5003">
      <w:pPr>
        <w:spacing w:line="360" w:lineRule="auto"/>
        <w:jc w:val="left"/>
        <w:textAlignment w:val="center"/>
        <w:rPr>
          <w:color w:val="000000"/>
        </w:rPr>
      </w:pPr>
    </w:p>
    <w:p w:rsidR="003A5003" w:rsidRDefault="003A5003" w:rsidP="003A5003">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Times New Roman" w:eastAsia="Times New Roman" w:hAnsi="Times New Roman" w:cs="Times New Roman"/>
          <w:color w:val="000000"/>
        </w:rPr>
        <w:t>a</w:t>
      </w:r>
      <w:r>
        <w:rPr>
          <w:rFonts w:ascii="宋体" w:hAnsi="宋体"/>
          <w:color w:val="000000"/>
        </w:rPr>
        <w:t>的值是</w:t>
      </w:r>
      <w:r>
        <w:rPr>
          <w:rFonts w:ascii="Times New Roman" w:eastAsia="Times New Roman" w:hAnsi="Times New Roman" w:cs="Times New Roman"/>
          <w:color w:val="000000"/>
        </w:rPr>
        <w:t>8</w:t>
      </w:r>
      <w:r>
        <w:rPr>
          <w:rFonts w:ascii="宋体" w:hAnsi="宋体"/>
          <w:color w:val="000000"/>
        </w:rPr>
        <w:tab/>
        <w:t>B. 甲物质一定是该反应的催化剂</w:t>
      </w:r>
    </w:p>
    <w:p w:rsidR="003A5003" w:rsidRDefault="003A5003" w:rsidP="003A5003">
      <w:pPr>
        <w:tabs>
          <w:tab w:val="left" w:pos="4873"/>
        </w:tabs>
        <w:spacing w:line="360" w:lineRule="auto"/>
        <w:jc w:val="left"/>
        <w:textAlignment w:val="center"/>
        <w:rPr>
          <w:rFonts w:ascii="Times New Roman" w:eastAsia="Times New Roman" w:hAnsi="Times New Roman" w:cs="Times New Roman"/>
          <w:color w:val="000000"/>
        </w:rPr>
      </w:pPr>
      <w:r>
        <w:rPr>
          <w:rFonts w:ascii="宋体" w:hAnsi="宋体"/>
          <w:color w:val="000000"/>
        </w:rPr>
        <w:t>C. 该反应属于分解反应</w:t>
      </w:r>
      <w:r>
        <w:rPr>
          <w:rFonts w:ascii="宋体" w:hAnsi="宋体"/>
          <w:color w:val="000000"/>
        </w:rPr>
        <w:tab/>
        <w:t>D. 反应过程中乙、丁的质量比是</w:t>
      </w:r>
      <w:r>
        <w:rPr>
          <w:rFonts w:ascii="Times New Roman" w:eastAsia="Times New Roman" w:hAnsi="Times New Roman" w:cs="Times New Roman"/>
          <w:color w:val="000000"/>
        </w:rPr>
        <w:t>5</w:t>
      </w:r>
      <w:r>
        <w:rPr>
          <w:rFonts w:ascii="宋体" w:hAnsi="宋体"/>
          <w:color w:val="000000"/>
        </w:rPr>
        <w:t>：</w:t>
      </w:r>
      <w:r>
        <w:rPr>
          <w:rFonts w:ascii="Times New Roman" w:eastAsia="Times New Roman" w:hAnsi="Times New Roman" w:cs="Times New Roman"/>
          <w:color w:val="000000"/>
        </w:rPr>
        <w:t>2</w:t>
      </w:r>
    </w:p>
    <w:p w:rsidR="003A5003" w:rsidRDefault="003A5003" w:rsidP="003A5003">
      <w:pPr>
        <w:spacing w:line="360" w:lineRule="auto"/>
        <w:textAlignment w:val="center"/>
        <w:rPr>
          <w:color w:val="000000"/>
        </w:rPr>
      </w:pPr>
      <w:r>
        <w:rPr>
          <w:color w:val="2E75B6"/>
        </w:rPr>
        <w:t>【答案】</w:t>
      </w:r>
      <w:r>
        <w:rPr>
          <w:color w:val="000000"/>
        </w:rPr>
        <w:t>C</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rFonts w:ascii="宋体" w:hAnsi="宋体"/>
          <w:color w:val="000000"/>
        </w:rPr>
      </w:pPr>
      <w:r>
        <w:rPr>
          <w:color w:val="000000"/>
        </w:rPr>
        <w:t>【分析】</w:t>
      </w:r>
      <w:r>
        <w:rPr>
          <w:rFonts w:ascii="宋体" w:hAnsi="宋体"/>
          <w:color w:val="000000"/>
        </w:rPr>
        <w:t>本题考查计算。</w:t>
      </w:r>
    </w:p>
    <w:p w:rsidR="003A5003" w:rsidRDefault="003A5003" w:rsidP="003A5003">
      <w:pPr>
        <w:spacing w:line="360" w:lineRule="auto"/>
        <w:textAlignment w:val="center"/>
        <w:rPr>
          <w:rFonts w:ascii="宋体" w:hAnsi="宋体"/>
          <w:color w:val="000000"/>
        </w:rPr>
      </w:pPr>
      <w:r>
        <w:rPr>
          <w:color w:val="000000"/>
        </w:rPr>
        <w:t>【详解】</w:t>
      </w:r>
      <w:r>
        <w:rPr>
          <w:rFonts w:ascii="宋体" w:hAnsi="宋体"/>
          <w:color w:val="000000"/>
        </w:rPr>
        <w:t>根据表格信息可知，丙从</w:t>
      </w:r>
      <w:r>
        <w:rPr>
          <w:rFonts w:ascii="Times New Roman" w:eastAsia="Times New Roman" w:hAnsi="Times New Roman" w:cs="Times New Roman"/>
          <w:color w:val="000000"/>
        </w:rPr>
        <w:t>27g</w:t>
      </w:r>
      <w:r>
        <w:rPr>
          <w:rFonts w:ascii="宋体" w:hAnsi="宋体"/>
          <w:color w:val="000000"/>
        </w:rPr>
        <w:t>变成</w:t>
      </w:r>
      <w:r>
        <w:rPr>
          <w:rFonts w:ascii="Times New Roman" w:eastAsia="Times New Roman" w:hAnsi="Times New Roman" w:cs="Times New Roman"/>
          <w:color w:val="000000"/>
        </w:rPr>
        <w:t>0g</w:t>
      </w:r>
      <w:r>
        <w:rPr>
          <w:rFonts w:ascii="宋体" w:hAnsi="宋体"/>
          <w:color w:val="000000"/>
        </w:rPr>
        <w:t>，是反应物，丁从</w:t>
      </w:r>
      <w:r>
        <w:rPr>
          <w:rFonts w:ascii="Times New Roman" w:eastAsia="Times New Roman" w:hAnsi="Times New Roman" w:cs="Times New Roman"/>
          <w:color w:val="000000"/>
        </w:rPr>
        <w:t>4g</w:t>
      </w:r>
      <w:r>
        <w:rPr>
          <w:rFonts w:ascii="宋体" w:hAnsi="宋体"/>
          <w:color w:val="000000"/>
        </w:rPr>
        <w:t>增加到</w:t>
      </w:r>
      <w:r>
        <w:rPr>
          <w:rFonts w:ascii="Times New Roman" w:eastAsia="Times New Roman" w:hAnsi="Times New Roman" w:cs="Times New Roman"/>
          <w:color w:val="000000"/>
        </w:rPr>
        <w:t>23g</w:t>
      </w:r>
      <w:r>
        <w:rPr>
          <w:rFonts w:ascii="宋体" w:hAnsi="宋体"/>
          <w:color w:val="000000"/>
        </w:rPr>
        <w:t>，是生成物，由于反应前后物质的质量是守恒的，所以推算出乙的质量应该是</w:t>
      </w:r>
      <w:r>
        <w:rPr>
          <w:rFonts w:ascii="Times New Roman" w:eastAsia="Times New Roman" w:hAnsi="Times New Roman" w:cs="Times New Roman"/>
          <w:color w:val="000000"/>
        </w:rPr>
        <w:t>27g-19g=8g</w:t>
      </w:r>
      <w:r>
        <w:rPr>
          <w:rFonts w:ascii="宋体" w:hAnsi="宋体"/>
          <w:color w:val="000000"/>
        </w:rPr>
        <w:t>，写出该反应的方程式为：</w:t>
      </w:r>
      <w:r>
        <w:object w:dxaOrig="1245" w:dyaOrig="315">
          <v:shape id="_x0000_i1037" type="#_x0000_t75" alt="学科网(www.zxxk.com)--教育资源门户，提供试卷、教案、课件、论文、素材以及各类教学资源下载，还有大量而丰富的教学相关资讯！" style="width:62.5pt;height:16pt" o:ole="">
            <v:imagedata r:id="rId38" o:title="eqId9b0f3d9a362d488ba3f65fb083674bb8"/>
          </v:shape>
          <o:OLEObject Type="Embed" ProgID="Equation.DSMT4" ShapeID="_x0000_i1037" DrawAspect="Content" ObjectID="_1687609989" r:id="rId39"/>
        </w:objec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、因为生成乙的质量为</w:t>
      </w:r>
      <w:r>
        <w:rPr>
          <w:rFonts w:ascii="Times New Roman" w:eastAsia="Times New Roman" w:hAnsi="Times New Roman" w:cs="Times New Roman"/>
          <w:color w:val="000000"/>
        </w:rPr>
        <w:t>8g</w:t>
      </w:r>
      <w:r>
        <w:rPr>
          <w:rFonts w:ascii="宋体" w:hAnsi="宋体"/>
          <w:color w:val="000000"/>
        </w:rPr>
        <w:t>，所以</w:t>
      </w:r>
      <w:r>
        <w:rPr>
          <w:rFonts w:ascii="Times New Roman" w:eastAsia="Times New Roman" w:hAnsi="Times New Roman" w:cs="Times New Roman"/>
          <w:color w:val="000000"/>
        </w:rPr>
        <w:t>a</w:t>
      </w:r>
      <w:r>
        <w:rPr>
          <w:rFonts w:ascii="宋体" w:hAnsi="宋体"/>
          <w:color w:val="000000"/>
        </w:rPr>
        <w:t>应该是</w:t>
      </w:r>
      <w:r>
        <w:rPr>
          <w:rFonts w:ascii="Times New Roman" w:eastAsia="Times New Roman" w:hAnsi="Times New Roman" w:cs="Times New Roman"/>
          <w:color w:val="000000"/>
        </w:rPr>
        <w:t>8+10=18</w:t>
      </w:r>
      <w:r>
        <w:rPr>
          <w:rFonts w:ascii="宋体" w:hAnsi="宋体"/>
          <w:color w:val="000000"/>
        </w:rPr>
        <w:t>，故</w:t>
      </w:r>
      <w:r>
        <w:rPr>
          <w:rFonts w:ascii="Times New Roman" w:eastAsia="Times New Roman" w:hAnsi="Times New Roman" w:cs="Times New Roman"/>
          <w:color w:val="000000"/>
        </w:rPr>
        <w:t>A</w:t>
      </w:r>
      <w:r>
        <w:rPr>
          <w:rFonts w:ascii="宋体" w:hAnsi="宋体"/>
          <w:color w:val="000000"/>
        </w:rPr>
        <w:t>不符合题意；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、甲反应前后质量不变，可能是催化剂，也可能是不参与反应的杂质，故</w:t>
      </w:r>
      <w:r>
        <w:rPr>
          <w:rFonts w:ascii="Times New Roman" w:eastAsia="Times New Roman" w:hAnsi="Times New Roman" w:cs="Times New Roman"/>
          <w:color w:val="000000"/>
        </w:rPr>
        <w:t>B</w:t>
      </w:r>
      <w:r>
        <w:rPr>
          <w:rFonts w:ascii="宋体" w:hAnsi="宋体"/>
          <w:color w:val="000000"/>
        </w:rPr>
        <w:t>不符合题意；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、该反应由一种物质生成两种物质，是分解反应，故</w:t>
      </w:r>
      <w:r>
        <w:rPr>
          <w:rFonts w:ascii="Times New Roman" w:eastAsia="Times New Roman" w:hAnsi="Times New Roman" w:cs="Times New Roman"/>
          <w:color w:val="000000"/>
        </w:rPr>
        <w:t>C</w:t>
      </w:r>
      <w:r>
        <w:rPr>
          <w:rFonts w:ascii="宋体" w:hAnsi="宋体"/>
          <w:color w:val="000000"/>
        </w:rPr>
        <w:t>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、反应中乙生成了</w:t>
      </w:r>
      <w:r>
        <w:rPr>
          <w:rFonts w:ascii="Times New Roman" w:eastAsia="Times New Roman" w:hAnsi="Times New Roman" w:cs="Times New Roman"/>
          <w:color w:val="000000"/>
        </w:rPr>
        <w:t>8g</w:t>
      </w:r>
      <w:r>
        <w:rPr>
          <w:rFonts w:ascii="宋体" w:hAnsi="宋体"/>
          <w:color w:val="000000"/>
        </w:rPr>
        <w:t>，丁生成了</w:t>
      </w:r>
      <w:r>
        <w:rPr>
          <w:rFonts w:ascii="Times New Roman" w:eastAsia="Times New Roman" w:hAnsi="Times New Roman" w:cs="Times New Roman"/>
          <w:color w:val="000000"/>
        </w:rPr>
        <w:t>19g</w:t>
      </w:r>
      <w:r>
        <w:rPr>
          <w:rFonts w:ascii="宋体" w:hAnsi="宋体"/>
          <w:color w:val="000000"/>
        </w:rPr>
        <w:t>，所以质量比为</w:t>
      </w:r>
      <w:r>
        <w:rPr>
          <w:rFonts w:ascii="Times New Roman" w:eastAsia="Times New Roman" w:hAnsi="Times New Roman" w:cs="Times New Roman"/>
          <w:color w:val="000000"/>
        </w:rPr>
        <w:t>8:19</w:t>
      </w:r>
      <w:r>
        <w:rPr>
          <w:rFonts w:ascii="宋体" w:hAnsi="宋体"/>
          <w:color w:val="000000"/>
        </w:rPr>
        <w:t>，故</w:t>
      </w:r>
      <w:r>
        <w:rPr>
          <w:rFonts w:ascii="Times New Roman" w:eastAsia="Times New Roman" w:hAnsi="Times New Roman" w:cs="Times New Roman"/>
          <w:color w:val="000000"/>
        </w:rPr>
        <w:t>D</w:t>
      </w:r>
      <w:r>
        <w:rPr>
          <w:rFonts w:ascii="宋体" w:hAnsi="宋体"/>
          <w:color w:val="000000"/>
        </w:rPr>
        <w:t>不符合题意；</w:t>
      </w:r>
    </w:p>
    <w:p w:rsidR="003A5003" w:rsidRDefault="003A5003" w:rsidP="003A5003">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color w:val="000000"/>
        </w:rPr>
        <w:t>【点睛】</w:t>
      </w:r>
      <w:r>
        <w:rPr>
          <w:rFonts w:ascii="宋体" w:hAnsi="宋体"/>
          <w:color w:val="000000"/>
        </w:rPr>
        <w:t>本题难度不大，结合质量守恒定律进行分析即可。</w:t>
      </w:r>
    </w:p>
    <w:p w:rsidR="003A5003" w:rsidRDefault="003A5003" w:rsidP="003A5003">
      <w:pPr>
        <w:spacing w:line="360" w:lineRule="auto"/>
        <w:jc w:val="left"/>
        <w:textAlignment w:val="center"/>
        <w:rPr>
          <w:rFonts w:ascii="宋体" w:hAnsi="宋体"/>
          <w:color w:val="000000"/>
        </w:rPr>
      </w:pPr>
      <w:r>
        <w:rPr>
          <w:color w:val="000000"/>
        </w:rPr>
        <w:t xml:space="preserve">18. </w:t>
      </w:r>
      <w:r>
        <w:rPr>
          <w:rFonts w:ascii="宋体" w:hAnsi="宋体"/>
          <w:color w:val="000000"/>
        </w:rPr>
        <w:t>除去下列括号内的余质，所选用的试剂错误的是</w:t>
      </w:r>
    </w:p>
    <w:p w:rsidR="003A5003" w:rsidRDefault="003A5003" w:rsidP="003A5003">
      <w:pPr>
        <w:tabs>
          <w:tab w:val="left" w:pos="4873"/>
        </w:tabs>
        <w:spacing w:line="360" w:lineRule="auto"/>
        <w:jc w:val="left"/>
        <w:textAlignment w:val="center"/>
        <w:rPr>
          <w:rFonts w:ascii="宋体" w:hAnsi="宋体"/>
          <w:color w:val="000000"/>
        </w:rPr>
      </w:pPr>
      <w:r>
        <w:rPr>
          <w:rFonts w:ascii="宋体" w:hAnsi="宋体"/>
          <w:color w:val="000000"/>
        </w:rPr>
        <w:t xml:space="preserve">A. </w:t>
      </w:r>
      <w:proofErr w:type="spellStart"/>
      <w:r>
        <w:rPr>
          <w:rFonts w:ascii="Times New Roman" w:eastAsia="Times New Roman" w:hAnsi="Times New Roman" w:cs="Times New Roman"/>
          <w:color w:val="000000"/>
        </w:rPr>
        <w:t>CaO</w:t>
      </w:r>
      <w:proofErr w:type="spellEnd"/>
      <w:r>
        <w:rPr>
          <w:rFonts w:ascii="宋体" w:hAnsi="宋体"/>
          <w:color w:val="000000"/>
        </w:rPr>
        <w:t>（</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）：足量稀盐酸</w:t>
      </w:r>
      <w:r>
        <w:rPr>
          <w:rFonts w:ascii="宋体" w:hAnsi="宋体"/>
          <w:color w:val="000000"/>
        </w:rPr>
        <w:tab/>
        <w:t xml:space="preserve">B. </w:t>
      </w:r>
      <w:r>
        <w:rPr>
          <w:rFonts w:ascii="Times New Roman" w:eastAsia="Times New Roman" w:hAnsi="Times New Roman" w:cs="Times New Roman"/>
          <w:color w:val="000000"/>
        </w:rPr>
        <w:t>Fe</w:t>
      </w:r>
      <w:r>
        <w:rPr>
          <w:rFonts w:ascii="宋体" w:hAnsi="宋体"/>
          <w:color w:val="000000"/>
        </w:rPr>
        <w:t>（</w:t>
      </w:r>
      <w:r>
        <w:rPr>
          <w:rFonts w:ascii="Times New Roman" w:eastAsia="Times New Roman" w:hAnsi="Times New Roman" w:cs="Times New Roman"/>
          <w:color w:val="000000"/>
        </w:rPr>
        <w:t>Zn</w:t>
      </w:r>
      <w:r>
        <w:rPr>
          <w:rFonts w:ascii="宋体" w:hAnsi="宋体"/>
          <w:color w:val="000000"/>
        </w:rPr>
        <w:t>）：足量硫酸亚铁溶液</w:t>
      </w:r>
    </w:p>
    <w:p w:rsidR="003A5003" w:rsidRDefault="003A5003" w:rsidP="003A5003">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KC1</w:t>
      </w:r>
      <w:r>
        <w:rPr>
          <w:rFonts w:ascii="宋体" w:hAnsi="宋体"/>
          <w:color w:val="000000"/>
        </w:rPr>
        <w:t>）：足量水</w:t>
      </w:r>
      <w:r>
        <w:rPr>
          <w:rFonts w:ascii="宋体" w:hAnsi="宋体"/>
          <w:color w:val="000000"/>
        </w:rPr>
        <w:tab/>
        <w:t xml:space="preserve">D. </w:t>
      </w:r>
      <w:proofErr w:type="spellStart"/>
      <w:r>
        <w:rPr>
          <w:rFonts w:ascii="Times New Roman" w:eastAsia="Times New Roman" w:hAnsi="Times New Roman" w:cs="Times New Roman"/>
          <w:color w:val="000000"/>
        </w:rPr>
        <w:t>NaCl</w:t>
      </w:r>
      <w:proofErr w:type="spellEnd"/>
      <w:r>
        <w:rPr>
          <w:rFonts w:ascii="宋体" w:hAnsi="宋体"/>
          <w:color w:val="000000"/>
        </w:rPr>
        <w:t>（</w:t>
      </w:r>
      <w:r>
        <w:rPr>
          <w:rFonts w:ascii="Times New Roman" w:eastAsia="Times New Roman" w:hAnsi="Times New Roman" w:cs="Times New Roman"/>
          <w:color w:val="000000"/>
        </w:rPr>
        <w:t>MgCl</w:t>
      </w:r>
      <w:r>
        <w:rPr>
          <w:rFonts w:ascii="Times New Roman" w:eastAsia="Times New Roman" w:hAnsi="Times New Roman" w:cs="Times New Roman"/>
          <w:color w:val="000000"/>
          <w:vertAlign w:val="subscript"/>
        </w:rPr>
        <w:t>2</w:t>
      </w:r>
      <w:r>
        <w:rPr>
          <w:rFonts w:ascii="宋体" w:hAnsi="宋体"/>
          <w:color w:val="000000"/>
        </w:rPr>
        <w:t>）：适量氢氧化钠溶液</w:t>
      </w:r>
    </w:p>
    <w:p w:rsidR="003A5003" w:rsidRDefault="003A5003" w:rsidP="003A5003">
      <w:pPr>
        <w:spacing w:line="360" w:lineRule="auto"/>
        <w:textAlignment w:val="center"/>
        <w:rPr>
          <w:color w:val="000000"/>
        </w:rPr>
      </w:pPr>
      <w:r>
        <w:rPr>
          <w:color w:val="2E75B6"/>
        </w:rPr>
        <w:t>【答案】</w:t>
      </w:r>
      <w:r>
        <w:rPr>
          <w:color w:val="000000"/>
        </w:rPr>
        <w:t>A</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【详解】</w:t>
      </w:r>
      <w:r>
        <w:rPr>
          <w:color w:val="000000"/>
        </w:rPr>
        <w:t>A</w:t>
      </w:r>
      <w:r>
        <w:rPr>
          <w:color w:val="000000"/>
        </w:rPr>
        <w:t>、加入足量稀盐酸，氧化钙和稀盐酸反应生成氯化钙和水，碳酸钙和稀盐酸反应生成氯化钙、二氧化碳和水，不但除去了杂质，也除去了原物质，符合题意；</w:t>
      </w:r>
    </w:p>
    <w:p w:rsidR="003A5003" w:rsidRDefault="003A5003" w:rsidP="003A5003">
      <w:pPr>
        <w:spacing w:line="360" w:lineRule="auto"/>
        <w:jc w:val="left"/>
        <w:textAlignment w:val="center"/>
        <w:rPr>
          <w:color w:val="000000"/>
        </w:rPr>
      </w:pPr>
      <w:r>
        <w:rPr>
          <w:color w:val="000000"/>
        </w:rPr>
        <w:t>B</w:t>
      </w:r>
      <w:r>
        <w:rPr>
          <w:color w:val="000000"/>
        </w:rPr>
        <w:t>、锌与硫酸亚铁反应生成硫酸锌和铁，可除去杂质，不符合题意；</w:t>
      </w:r>
    </w:p>
    <w:p w:rsidR="003A5003" w:rsidRDefault="003A5003" w:rsidP="003A5003">
      <w:pPr>
        <w:spacing w:line="360" w:lineRule="auto"/>
        <w:jc w:val="left"/>
        <w:textAlignment w:val="center"/>
        <w:rPr>
          <w:color w:val="000000"/>
        </w:rPr>
      </w:pPr>
      <w:r>
        <w:rPr>
          <w:color w:val="000000"/>
        </w:rPr>
        <w:t>C</w:t>
      </w:r>
      <w:r>
        <w:rPr>
          <w:color w:val="000000"/>
        </w:rPr>
        <w:t>、二氧化锰难溶于水，氯化钾溶于水，加入足量的水，过滤，可除去氯化钾，不符合题意；</w:t>
      </w:r>
    </w:p>
    <w:p w:rsidR="003A5003" w:rsidRDefault="003A5003" w:rsidP="003A5003">
      <w:pPr>
        <w:spacing w:line="360" w:lineRule="auto"/>
        <w:jc w:val="left"/>
        <w:textAlignment w:val="center"/>
        <w:rPr>
          <w:color w:val="000000"/>
        </w:rPr>
      </w:pPr>
      <w:r>
        <w:rPr>
          <w:color w:val="000000"/>
        </w:rPr>
        <w:t>D</w:t>
      </w:r>
      <w:r>
        <w:rPr>
          <w:color w:val="000000"/>
        </w:rPr>
        <w:t>、氯化镁和氢氧化钠反应生成氢氧化镁和氯化钠，可除去氯化镁，不符合题意。</w:t>
      </w:r>
    </w:p>
    <w:p w:rsidR="003A5003" w:rsidRDefault="003A5003" w:rsidP="003A5003">
      <w:pPr>
        <w:spacing w:line="360" w:lineRule="auto"/>
        <w:jc w:val="left"/>
        <w:textAlignment w:val="center"/>
        <w:rPr>
          <w:color w:val="000000"/>
        </w:rPr>
      </w:pPr>
      <w:r>
        <w:rPr>
          <w:color w:val="000000"/>
        </w:rPr>
        <w:t>故选</w:t>
      </w:r>
      <w:r>
        <w:rPr>
          <w:color w:val="000000"/>
        </w:rPr>
        <w:t>A</w:t>
      </w:r>
      <w:r>
        <w:rPr>
          <w:color w:val="000000"/>
        </w:rPr>
        <w:t>。</w:t>
      </w:r>
    </w:p>
    <w:p w:rsidR="003A5003" w:rsidRDefault="003A5003" w:rsidP="003A5003">
      <w:pPr>
        <w:spacing w:line="360" w:lineRule="auto"/>
        <w:jc w:val="left"/>
        <w:textAlignment w:val="center"/>
        <w:rPr>
          <w:rFonts w:ascii="宋体" w:hAnsi="宋体"/>
          <w:color w:val="000000"/>
        </w:rPr>
      </w:pPr>
      <w:r>
        <w:rPr>
          <w:color w:val="000000"/>
        </w:rPr>
        <w:t xml:space="preserve">19. </w:t>
      </w:r>
      <w:r>
        <w:rPr>
          <w:rFonts w:ascii="宋体" w:hAnsi="宋体"/>
          <w:color w:val="000000"/>
        </w:rPr>
        <w:t>下列图像不能正确反映其对应关系的是</w:t>
      </w:r>
    </w:p>
    <w:p w:rsidR="003A5003" w:rsidRDefault="003A5003" w:rsidP="003A5003">
      <w:pPr>
        <w:spacing w:line="360" w:lineRule="auto"/>
        <w:jc w:val="left"/>
        <w:textAlignment w:val="center"/>
        <w:rPr>
          <w:rFonts w:ascii="宋体" w:hAnsi="宋体"/>
          <w:color w:val="000000"/>
        </w:rPr>
      </w:pPr>
      <w:r>
        <w:rPr>
          <w:color w:val="000000"/>
        </w:rPr>
        <w:lastRenderedPageBreak/>
        <w:t xml:space="preserve">A. </w:t>
      </w:r>
      <w:r>
        <w:rPr>
          <w:rFonts w:ascii="宋体" w:hAnsi="宋体"/>
          <w:color w:val="000000"/>
        </w:rPr>
        <w:t>加热一定质量的</w:t>
      </w:r>
      <w:r>
        <w:rPr>
          <w:rFonts w:ascii="Times New Roman" w:eastAsia="Times New Roman" w:hAnsi="Times New Roman" w:cs="Times New Roman"/>
          <w:color w:val="000000"/>
        </w:rPr>
        <w:t>KMnO</w:t>
      </w:r>
      <w:r>
        <w:rPr>
          <w:rFonts w:ascii="Times New Roman" w:eastAsia="Times New Roman" w:hAnsi="Times New Roman" w:cs="Times New Roman"/>
          <w:color w:val="000000"/>
          <w:vertAlign w:val="subscript"/>
        </w:rPr>
        <w:t>4</w:t>
      </w:r>
      <w:r>
        <w:rPr>
          <w:rFonts w:ascii="宋体" w:hAnsi="宋体"/>
          <w:color w:val="000000"/>
        </w:rPr>
        <w:t>固体制取氧气</w:t>
      </w:r>
      <w:r>
        <w:rPr>
          <w:noProof/>
          <w:color w:val="000000"/>
        </w:rPr>
        <w:drawing>
          <wp:inline distT="0" distB="0" distL="0" distR="0">
            <wp:extent cx="1455420" cy="1268095"/>
            <wp:effectExtent l="0" t="0" r="0" b="8255"/>
            <wp:docPr id="804" name="图片 8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55420" cy="1268095"/>
                    </a:xfrm>
                    <a:prstGeom prst="rect">
                      <a:avLst/>
                    </a:prstGeom>
                    <a:noFill/>
                    <a:ln>
                      <a:noFill/>
                    </a:ln>
                  </pic:spPr>
                </pic:pic>
              </a:graphicData>
            </a:graphic>
          </wp:inline>
        </w:drawing>
      </w:r>
    </w:p>
    <w:p w:rsidR="003A5003" w:rsidRDefault="003A5003" w:rsidP="003A5003">
      <w:pPr>
        <w:spacing w:line="360" w:lineRule="auto"/>
        <w:jc w:val="left"/>
        <w:textAlignment w:val="center"/>
        <w:rPr>
          <w:rFonts w:ascii="宋体" w:hAnsi="宋体"/>
          <w:color w:val="000000"/>
        </w:rPr>
      </w:pPr>
      <w:r>
        <w:rPr>
          <w:color w:val="000000"/>
        </w:rPr>
        <w:t xml:space="preserve">B. </w:t>
      </w:r>
      <w:r>
        <w:rPr>
          <w:rFonts w:ascii="宋体" w:hAnsi="宋体"/>
          <w:color w:val="000000"/>
        </w:rPr>
        <w:t>氯化铁和盐酸的混合溶液中加入氢氧化钠溶液至过量</w:t>
      </w:r>
      <w:r>
        <w:rPr>
          <w:noProof/>
          <w:color w:val="000000"/>
        </w:rPr>
        <w:drawing>
          <wp:inline distT="0" distB="0" distL="0" distR="0">
            <wp:extent cx="1607820" cy="1410970"/>
            <wp:effectExtent l="0" t="0" r="0" b="0"/>
            <wp:docPr id="803" name="图片 8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07820" cy="1410970"/>
                    </a:xfrm>
                    <a:prstGeom prst="rect">
                      <a:avLst/>
                    </a:prstGeom>
                    <a:noFill/>
                    <a:ln>
                      <a:noFill/>
                    </a:ln>
                  </pic:spPr>
                </pic:pic>
              </a:graphicData>
            </a:graphic>
          </wp:inline>
        </w:drawing>
      </w:r>
    </w:p>
    <w:p w:rsidR="003A5003" w:rsidRDefault="003A5003" w:rsidP="003A5003">
      <w:pPr>
        <w:spacing w:line="360" w:lineRule="auto"/>
        <w:jc w:val="left"/>
        <w:textAlignment w:val="center"/>
        <w:rPr>
          <w:rFonts w:ascii="宋体" w:hAnsi="宋体"/>
          <w:color w:val="000000"/>
        </w:rPr>
      </w:pPr>
      <w:r>
        <w:rPr>
          <w:color w:val="000000"/>
        </w:rPr>
        <w:t xml:space="preserve">C. </w:t>
      </w:r>
      <w:r>
        <w:rPr>
          <w:rFonts w:ascii="宋体" w:hAnsi="宋体"/>
          <w:color w:val="000000"/>
        </w:rPr>
        <w:t>一定质量的</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t xml:space="preserve"> Cu</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的混合溶液中加入足量</w:t>
      </w:r>
      <w:r>
        <w:rPr>
          <w:rFonts w:ascii="Times New Roman" w:eastAsia="Times New Roman" w:hAnsi="Times New Roman" w:cs="Times New Roman"/>
          <w:color w:val="000000"/>
        </w:rPr>
        <w:t>Fe</w:t>
      </w:r>
      <w:r>
        <w:rPr>
          <w:rFonts w:ascii="宋体" w:hAnsi="宋体"/>
          <w:color w:val="000000"/>
        </w:rPr>
        <w:t>粉</w:t>
      </w:r>
      <w:r>
        <w:rPr>
          <w:rFonts w:ascii="宋体" w:hAnsi="宋体"/>
          <w:noProof/>
          <w:color w:val="000000"/>
        </w:rPr>
        <w:drawing>
          <wp:inline distT="0" distB="0" distL="0" distR="0">
            <wp:extent cx="1627505" cy="1342390"/>
            <wp:effectExtent l="0" t="0" r="0" b="0"/>
            <wp:docPr id="802" name="图片 8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27505" cy="1342390"/>
                    </a:xfrm>
                    <a:prstGeom prst="rect">
                      <a:avLst/>
                    </a:prstGeom>
                    <a:noFill/>
                    <a:ln>
                      <a:noFill/>
                    </a:ln>
                  </pic:spPr>
                </pic:pic>
              </a:graphicData>
            </a:graphic>
          </wp:inline>
        </w:drawing>
      </w:r>
    </w:p>
    <w:p w:rsidR="003A5003" w:rsidRDefault="003A5003" w:rsidP="003A5003">
      <w:pPr>
        <w:spacing w:line="360" w:lineRule="auto"/>
        <w:jc w:val="left"/>
        <w:textAlignment w:val="center"/>
        <w:rPr>
          <w:rFonts w:ascii="宋体" w:hAnsi="宋体"/>
          <w:color w:val="000000"/>
        </w:rPr>
      </w:pPr>
      <w:r>
        <w:rPr>
          <w:color w:val="000000"/>
        </w:rPr>
        <w:t xml:space="preserve">D. </w:t>
      </w:r>
      <w:r>
        <w:rPr>
          <w:rFonts w:ascii="宋体" w:hAnsi="宋体"/>
          <w:color w:val="000000"/>
        </w:rPr>
        <w:t>稀盐酸与氢氧化钠溶液反应过程中</w:t>
      </w:r>
      <w:r>
        <w:rPr>
          <w:rFonts w:ascii="Times New Roman" w:eastAsia="Times New Roman" w:hAnsi="Times New Roman" w:cs="Times New Roman"/>
          <w:color w:val="000000"/>
        </w:rPr>
        <w:t>pH</w:t>
      </w:r>
      <w:r>
        <w:rPr>
          <w:rFonts w:ascii="宋体" w:hAnsi="宋体"/>
          <w:color w:val="000000"/>
        </w:rPr>
        <w:t>变化曲线，</w:t>
      </w:r>
      <w:r>
        <w:rPr>
          <w:rFonts w:ascii="Times New Roman" w:eastAsia="Times New Roman" w:hAnsi="Times New Roman" w:cs="Times New Roman"/>
          <w:color w:val="000000"/>
        </w:rPr>
        <w:t>X</w:t>
      </w:r>
      <w:r>
        <w:rPr>
          <w:rFonts w:ascii="宋体" w:hAnsi="宋体"/>
          <w:color w:val="000000"/>
        </w:rPr>
        <w:t>表示氢氧化钠溶液</w:t>
      </w:r>
      <w:r>
        <w:rPr>
          <w:noProof/>
          <w:color w:val="000000"/>
        </w:rPr>
        <w:drawing>
          <wp:inline distT="0" distB="0" distL="0" distR="0">
            <wp:extent cx="1287780" cy="1258570"/>
            <wp:effectExtent l="0" t="0" r="7620" b="0"/>
            <wp:docPr id="801" name="图片 8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87780" cy="1258570"/>
                    </a:xfrm>
                    <a:prstGeom prst="rect">
                      <a:avLst/>
                    </a:prstGeom>
                    <a:noFill/>
                    <a:ln>
                      <a:noFill/>
                    </a:ln>
                  </pic:spPr>
                </pic:pic>
              </a:graphicData>
            </a:graphic>
          </wp:inline>
        </w:drawing>
      </w:r>
    </w:p>
    <w:p w:rsidR="003A5003" w:rsidRDefault="003A5003" w:rsidP="003A5003">
      <w:pPr>
        <w:spacing w:line="360" w:lineRule="auto"/>
        <w:textAlignment w:val="center"/>
        <w:rPr>
          <w:color w:val="000000"/>
        </w:rPr>
      </w:pPr>
      <w:r>
        <w:rPr>
          <w:color w:val="2E75B6"/>
        </w:rPr>
        <w:t>【答案】</w:t>
      </w:r>
      <w:r>
        <w:rPr>
          <w:color w:val="000000"/>
        </w:rPr>
        <w:t>D</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rFonts w:ascii="宋体" w:hAnsi="宋体"/>
          <w:color w:val="000000"/>
        </w:rPr>
      </w:pPr>
      <w:r>
        <w:rPr>
          <w:color w:val="000000"/>
        </w:rPr>
        <w:t>【分析】</w:t>
      </w:r>
      <w:r>
        <w:rPr>
          <w:rFonts w:ascii="宋体" w:hAnsi="宋体"/>
          <w:color w:val="000000"/>
        </w:rPr>
        <w:t>本题考查图像问题。</w:t>
      </w:r>
    </w:p>
    <w:p w:rsidR="003A5003" w:rsidRDefault="003A5003" w:rsidP="003A5003">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、根据质量守恒，反应前后钾元素和锰元素的质量不变，所以固体中钾元素和锰元素的质量比是个不变的值，故</w:t>
      </w:r>
      <w:r>
        <w:rPr>
          <w:rFonts w:ascii="Times New Roman" w:eastAsia="Times New Roman" w:hAnsi="Times New Roman" w:cs="Times New Roman"/>
          <w:color w:val="000000"/>
        </w:rPr>
        <w:t>A</w:t>
      </w:r>
      <w:r>
        <w:rPr>
          <w:rFonts w:ascii="宋体" w:hAnsi="宋体"/>
          <w:color w:val="000000"/>
        </w:rPr>
        <w:t>不符合题意；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、氢氧化钠先和盐酸反应，所以开始没有沉淀产生，随着反应结束氢氧化钠和氯化铁生成沉淀氢氧化铁，故</w:t>
      </w:r>
      <w:r>
        <w:rPr>
          <w:rFonts w:ascii="Times New Roman" w:eastAsia="Times New Roman" w:hAnsi="Times New Roman" w:cs="Times New Roman"/>
          <w:color w:val="000000"/>
        </w:rPr>
        <w:t>B</w:t>
      </w:r>
      <w:r>
        <w:rPr>
          <w:rFonts w:ascii="宋体" w:hAnsi="宋体"/>
          <w:color w:val="000000"/>
        </w:rPr>
        <w:t>不符合题意；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、铁先和硝酸银反应，</w:t>
      </w:r>
      <w:r>
        <w:object w:dxaOrig="4305" w:dyaOrig="675">
          <v:shape id="_x0000_i1038" type="#_x0000_t75" alt="学科网(www.zxxk.com)--教育资源门户，提供试卷、教案、课件、论文、素材以及各类教学资源下载，还有大量而丰富的教学相关资讯！" style="width:215.5pt;height:34pt" o:ole="">
            <v:imagedata r:id="rId44" o:title="eqId4d04cb6c4bde42d880badc7839587d1d"/>
          </v:shape>
          <o:OLEObject Type="Embed" ProgID="Equation.DSMT4" ShapeID="_x0000_i1038" DrawAspect="Content" ObjectID="_1687609990" r:id="rId45"/>
        </w:object>
      </w:r>
      <w:r>
        <w:rPr>
          <w:rFonts w:ascii="宋体" w:hAnsi="宋体"/>
          <w:color w:val="000000"/>
        </w:rPr>
        <w:t>，刚开始溶液的质量要减小，因为硝酸铜没反应，所以硝酸铜的质量分数先变大，随着铁继续加入，铁要和硝酸铜反应，导致硝酸铜的质量逐渐减小，因此质量分数逐渐减小，故</w:t>
      </w:r>
      <w:r>
        <w:rPr>
          <w:rFonts w:ascii="Times New Roman" w:eastAsia="Times New Roman" w:hAnsi="Times New Roman" w:cs="Times New Roman"/>
          <w:color w:val="000000"/>
        </w:rPr>
        <w:t>C</w:t>
      </w:r>
      <w:r>
        <w:rPr>
          <w:rFonts w:ascii="宋体" w:hAnsi="宋体"/>
          <w:color w:val="000000"/>
        </w:rPr>
        <w:t>不符合题意；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D</w:t>
      </w:r>
      <w:r>
        <w:rPr>
          <w:rFonts w:ascii="宋体" w:hAnsi="宋体"/>
          <w:color w:val="000000"/>
        </w:rPr>
        <w:t>、</w:t>
      </w:r>
      <w:r>
        <w:rPr>
          <w:rFonts w:ascii="Times New Roman" w:eastAsia="Times New Roman" w:hAnsi="Times New Roman" w:cs="Times New Roman"/>
          <w:color w:val="000000"/>
        </w:rPr>
        <w:t>X</w:t>
      </w:r>
      <w:r>
        <w:rPr>
          <w:rFonts w:ascii="宋体" w:hAnsi="宋体"/>
          <w:color w:val="000000"/>
        </w:rPr>
        <w:t>是氢氧化钠溶液，因此溶液的</w:t>
      </w:r>
      <w:r>
        <w:rPr>
          <w:rFonts w:ascii="Times New Roman" w:eastAsia="Times New Roman" w:hAnsi="Times New Roman" w:cs="Times New Roman"/>
          <w:color w:val="000000"/>
        </w:rPr>
        <w:t>pH</w:t>
      </w:r>
      <w:r>
        <w:rPr>
          <w:rFonts w:ascii="宋体" w:hAnsi="宋体"/>
          <w:color w:val="000000"/>
        </w:rPr>
        <w:t>应该逐渐增大，故</w:t>
      </w:r>
      <w:r>
        <w:rPr>
          <w:rFonts w:ascii="Times New Roman" w:eastAsia="Times New Roman" w:hAnsi="Times New Roman" w:cs="Times New Roman"/>
          <w:color w:val="000000"/>
        </w:rPr>
        <w:t>D</w:t>
      </w:r>
      <w:r>
        <w:rPr>
          <w:rFonts w:ascii="宋体" w:hAnsi="宋体"/>
          <w:color w:val="000000"/>
        </w:rPr>
        <w:t>符合题意；</w:t>
      </w:r>
    </w:p>
    <w:p w:rsidR="003A5003" w:rsidRDefault="003A5003" w:rsidP="003A5003">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D</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color w:val="000000"/>
        </w:rPr>
        <w:t>【点睛】</w:t>
      </w:r>
      <w:r>
        <w:rPr>
          <w:rFonts w:ascii="宋体" w:hAnsi="宋体"/>
          <w:color w:val="000000"/>
        </w:rPr>
        <w:t>本题难度适中，注意在图像问题中量的拐点，结合具体的方程式进行分析。</w:t>
      </w:r>
    </w:p>
    <w:p w:rsidR="003A5003" w:rsidRDefault="003A5003" w:rsidP="003A5003">
      <w:pPr>
        <w:spacing w:line="360" w:lineRule="auto"/>
        <w:jc w:val="left"/>
        <w:textAlignment w:val="center"/>
        <w:rPr>
          <w:rFonts w:ascii="宋体" w:hAnsi="宋体"/>
          <w:color w:val="000000"/>
        </w:rPr>
      </w:pPr>
      <w:r>
        <w:rPr>
          <w:color w:val="000000"/>
        </w:rPr>
        <w:t xml:space="preserve">20. </w:t>
      </w:r>
      <w:r>
        <w:rPr>
          <w:rFonts w:ascii="宋体" w:hAnsi="宋体"/>
          <w:color w:val="000000"/>
        </w:rPr>
        <w:t>取一定质量的</w:t>
      </w:r>
      <w:r>
        <w:rPr>
          <w:rFonts w:ascii="Times New Roman" w:eastAsia="Times New Roman" w:hAnsi="Times New Roman" w:cs="Times New Roman"/>
          <w:color w:val="000000"/>
        </w:rPr>
        <w:t>Fe</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3</w:t>
      </w:r>
      <w:r>
        <w:rPr>
          <w:rFonts w:ascii="宋体" w:hAnsi="宋体"/>
          <w:color w:val="000000"/>
        </w:rPr>
        <w:t>固体加热至</w:t>
      </w:r>
      <w:r>
        <w:rPr>
          <w:rFonts w:ascii="Times New Roman" w:eastAsia="Times New Roman" w:hAnsi="Times New Roman" w:cs="Times New Roman"/>
          <w:color w:val="000000"/>
        </w:rPr>
        <w:t>550</w:t>
      </w:r>
      <w:r>
        <w:rPr>
          <w:rFonts w:ascii="宋体" w:hAnsi="宋体"/>
          <w:color w:val="000000"/>
        </w:rPr>
        <w:t>℃完全分解为</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，温度提高到</w:t>
      </w:r>
      <w:r>
        <w:rPr>
          <w:rFonts w:ascii="Times New Roman" w:eastAsia="Times New Roman" w:hAnsi="Times New Roman" w:cs="Times New Roman"/>
          <w:color w:val="000000"/>
        </w:rPr>
        <w:t>1400°C</w:t>
      </w:r>
      <w:r>
        <w:rPr>
          <w:rFonts w:ascii="宋体" w:hAnsi="宋体"/>
          <w:color w:val="000000"/>
        </w:rPr>
        <w:t>时，</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rFonts w:ascii="宋体" w:hAnsi="宋体"/>
          <w:color w:val="000000"/>
        </w:rPr>
        <w:t>继续分解为复杂的铁的氧化物和</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；将产生的气体先通过浓硫酸，浓硫酸质量增加</w:t>
      </w:r>
      <w:r>
        <w:rPr>
          <w:rFonts w:ascii="Times New Roman" w:eastAsia="Times New Roman" w:hAnsi="Times New Roman" w:cs="Times New Roman"/>
          <w:color w:val="000000"/>
        </w:rPr>
        <w:t>5.4</w:t>
      </w:r>
      <w:r>
        <w:rPr>
          <w:rFonts w:ascii="宋体" w:hAnsi="宋体"/>
          <w:color w:val="000000"/>
        </w:rPr>
        <w:t>克，再通过灼热的铜网，铜网质量增加</w:t>
      </w:r>
      <w:r>
        <w:rPr>
          <w:rFonts w:ascii="Times New Roman" w:eastAsia="Times New Roman" w:hAnsi="Times New Roman" w:cs="Times New Roman"/>
          <w:color w:val="000000"/>
        </w:rPr>
        <w:t>0.8</w:t>
      </w:r>
      <w:r>
        <w:rPr>
          <w:rFonts w:ascii="宋体" w:hAnsi="宋体"/>
          <w:color w:val="000000"/>
        </w:rPr>
        <w:t>克（产生的气体均被完全吸收）。则所得复杂的铁的氧化物化学式为</w:t>
      </w:r>
    </w:p>
    <w:p w:rsidR="003A5003" w:rsidRDefault="003A5003" w:rsidP="003A5003">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proofErr w:type="spellStart"/>
      <w:r>
        <w:rPr>
          <w:rFonts w:ascii="Times New Roman" w:eastAsia="Times New Roman" w:hAnsi="Times New Roman" w:cs="Times New Roman"/>
          <w:color w:val="000000"/>
        </w:rPr>
        <w:t>FeO</w:t>
      </w:r>
      <w:proofErr w:type="spellEnd"/>
      <w:r>
        <w:rPr>
          <w:rFonts w:ascii="宋体" w:hAnsi="宋体"/>
          <w:color w:val="000000"/>
        </w:rPr>
        <w:tab/>
        <w:t xml:space="preserve">B. </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4</w:t>
      </w:r>
      <w:r>
        <w:rPr>
          <w:rFonts w:ascii="宋体" w:hAnsi="宋体"/>
          <w:color w:val="000000"/>
        </w:rPr>
        <w:tab/>
        <w:t xml:space="preserve">C. </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5</w:t>
      </w:r>
      <w:r>
        <w:rPr>
          <w:rFonts w:ascii="宋体" w:hAnsi="宋体"/>
          <w:color w:val="000000"/>
        </w:rPr>
        <w:tab/>
        <w:t xml:space="preserve">D. </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bscript"/>
        </w:rPr>
        <w:t>5</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7</w:t>
      </w:r>
    </w:p>
    <w:p w:rsidR="003A5003" w:rsidRDefault="003A5003" w:rsidP="003A5003">
      <w:pPr>
        <w:spacing w:line="360" w:lineRule="auto"/>
        <w:textAlignment w:val="center"/>
        <w:rPr>
          <w:color w:val="000000"/>
        </w:rPr>
      </w:pPr>
      <w:r>
        <w:rPr>
          <w:color w:val="2E75B6"/>
        </w:rPr>
        <w:t>【答案】</w:t>
      </w:r>
      <w:r>
        <w:rPr>
          <w:color w:val="000000"/>
        </w:rPr>
        <w:t>C</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rFonts w:ascii="宋体" w:hAnsi="宋体"/>
          <w:color w:val="000000"/>
        </w:rPr>
      </w:pPr>
      <w:r>
        <w:rPr>
          <w:color w:val="000000"/>
        </w:rPr>
        <w:t>【详解】</w:t>
      </w:r>
      <w:r>
        <w:rPr>
          <w:rFonts w:ascii="宋体" w:hAnsi="宋体"/>
          <w:color w:val="000000"/>
        </w:rPr>
        <w:t>浓硫酸具有吸水性，增加质量就是生成水的质量</w:t>
      </w:r>
      <w:r>
        <w:rPr>
          <w:rFonts w:ascii="Times New Roman" w:eastAsia="Times New Roman" w:hAnsi="Times New Roman" w:cs="Times New Roman"/>
          <w:color w:val="000000"/>
        </w:rPr>
        <w:t>5.4g</w:t>
      </w:r>
      <w:r>
        <w:rPr>
          <w:rFonts w:ascii="宋体" w:hAnsi="宋体"/>
          <w:color w:val="000000"/>
        </w:rPr>
        <w:t>，反应前后元素种类质量不变，水中氢元素质量等于氢氧化铁中氢元素质量，则氢氧化铁的质量为</w:t>
      </w:r>
      <w:r>
        <w:object w:dxaOrig="4725" w:dyaOrig="615">
          <v:shape id="_x0000_i1039" type="#_x0000_t75" alt="学科网(www.zxxk.com)--教育资源门户，提供试卷、教案、课件、论文、素材以及各类教学资源下载，还有大量而丰富的教学相关资讯！" style="width:236.5pt;height:31pt" o:ole="">
            <v:imagedata r:id="rId46" o:title="eqId3cc505ce08db4518b126206cd7224fa4"/>
          </v:shape>
          <o:OLEObject Type="Embed" ProgID="Equation.DSMT4" ShapeID="_x0000_i1039" DrawAspect="Content" ObjectID="_1687609991" r:id="rId47"/>
        </w:object>
      </w:r>
      <w:r>
        <w:rPr>
          <w:rFonts w:ascii="宋体" w:hAnsi="宋体"/>
          <w:color w:val="000000"/>
        </w:rPr>
        <w:t>；氢氧化铁中铁、氧元素的质量分别为为</w:t>
      </w:r>
      <w:r>
        <w:object w:dxaOrig="3660" w:dyaOrig="615">
          <v:shape id="_x0000_i1040" type="#_x0000_t75" alt="学科网(www.zxxk.com)--教育资源门户，提供试卷、教案、课件、论文、素材以及各类教学资源下载，还有大量而丰富的教学相关资讯！" style="width:183pt;height:31pt" o:ole="">
            <v:imagedata r:id="rId48" o:title="eqId5841f79c06c74237a038b1cd527a0f2c"/>
          </v:shape>
          <o:OLEObject Type="Embed" ProgID="Equation.DSMT4" ShapeID="_x0000_i1040" DrawAspect="Content" ObjectID="_1687609992" r:id="rId49"/>
        </w:object>
      </w:r>
      <w:r>
        <w:rPr>
          <w:rFonts w:ascii="宋体" w:hAnsi="宋体"/>
          <w:color w:val="000000"/>
        </w:rPr>
        <w:t>、</w:t>
      </w:r>
      <w:r>
        <w:object w:dxaOrig="3540" w:dyaOrig="615">
          <v:shape id="_x0000_i1041" type="#_x0000_t75" alt="学科网(www.zxxk.com)--教育资源门户，提供试卷、教案、课件、论文、素材以及各类教学资源下载，还有大量而丰富的教学相关资讯！" style="width:177pt;height:31pt" o:ole="">
            <v:imagedata r:id="rId50" o:title="eqId154d894d3aef42f48fb209a2d13c3718"/>
          </v:shape>
          <o:OLEObject Type="Embed" ProgID="Equation.DSMT4" ShapeID="_x0000_i1041" DrawAspect="Content" ObjectID="_1687609993" r:id="rId51"/>
        </w:object>
      </w:r>
      <w:r>
        <w:rPr>
          <w:rFonts w:ascii="宋体" w:hAnsi="宋体"/>
          <w:color w:val="000000"/>
        </w:rPr>
        <w:t>；氢氧化铁分解失去氧元素的质量为水中氧元素质量和被铜网反应的氧元素质量之和，质量为</w:t>
      </w:r>
      <w:r>
        <w:object w:dxaOrig="2775" w:dyaOrig="615">
          <v:shape id="_x0000_i1042" type="#_x0000_t75" alt="学科网(www.zxxk.com)--教育资源门户，提供试卷、教案、课件、论文、素材以及各类教学资源下载，还有大量而丰富的教学相关资讯！" style="width:139pt;height:31pt" o:ole="">
            <v:imagedata r:id="rId52" o:title="eqIdad6b839811e041edbc3f9216cc9b2953"/>
          </v:shape>
          <o:OLEObject Type="Embed" ProgID="Equation.DSMT4" ShapeID="_x0000_i1042" DrawAspect="Content" ObjectID="_1687609994" r:id="rId53"/>
        </w:object>
      </w:r>
      <w:r>
        <w:rPr>
          <w:rFonts w:ascii="宋体" w:hAnsi="宋体"/>
          <w:color w:val="000000"/>
        </w:rPr>
        <w:t>；则得到复杂的铁的氧化物中铁、氧元素质量分别为</w:t>
      </w:r>
      <w:r>
        <w:rPr>
          <w:rFonts w:ascii="Times New Roman" w:eastAsia="Times New Roman" w:hAnsi="Times New Roman" w:cs="Times New Roman"/>
          <w:color w:val="000000"/>
        </w:rPr>
        <w:t>11.2g</w:t>
      </w:r>
      <w:r>
        <w:rPr>
          <w:rFonts w:ascii="宋体" w:hAnsi="宋体"/>
          <w:color w:val="000000"/>
        </w:rPr>
        <w:t>、</w:t>
      </w:r>
      <w:r>
        <w:rPr>
          <w:rFonts w:ascii="Times New Roman" w:eastAsia="Times New Roman" w:hAnsi="Times New Roman" w:cs="Times New Roman"/>
          <w:color w:val="000000"/>
        </w:rPr>
        <w:t>9.6g-5.6g=4g</w:t>
      </w:r>
      <w:r>
        <w:rPr>
          <w:rFonts w:ascii="宋体" w:hAnsi="宋体"/>
          <w:color w:val="000000"/>
        </w:rPr>
        <w:t>，设化学式为</w:t>
      </w:r>
      <w:proofErr w:type="spellStart"/>
      <w:r>
        <w:rPr>
          <w:rFonts w:ascii="Times New Roman" w:eastAsia="Times New Roman" w:hAnsi="Times New Roman" w:cs="Times New Roman"/>
          <w:color w:val="000000"/>
        </w:rPr>
        <w:t>Fe</w:t>
      </w:r>
      <w:r>
        <w:rPr>
          <w:rFonts w:ascii="Times New Roman" w:eastAsia="Times New Roman" w:hAnsi="Times New Roman" w:cs="Times New Roman"/>
          <w:i/>
          <w:color w:val="000000"/>
        </w:rPr>
        <w:t>x</w:t>
      </w:r>
      <w:r>
        <w:rPr>
          <w:rFonts w:ascii="Times New Roman" w:eastAsia="Times New Roman" w:hAnsi="Times New Roman" w:cs="Times New Roman"/>
          <w:color w:val="000000"/>
        </w:rPr>
        <w:t>O</w:t>
      </w:r>
      <w:r>
        <w:rPr>
          <w:rFonts w:ascii="Times New Roman" w:eastAsia="Times New Roman" w:hAnsi="Times New Roman" w:cs="Times New Roman"/>
          <w:i/>
          <w:color w:val="000000"/>
        </w:rPr>
        <w:t>y</w:t>
      </w:r>
      <w:proofErr w:type="spellEnd"/>
      <w:r>
        <w:rPr>
          <w:rFonts w:ascii="宋体" w:hAnsi="宋体"/>
          <w:color w:val="000000"/>
        </w:rPr>
        <w:t>：</w:t>
      </w:r>
    </w:p>
    <w:p w:rsidR="003A5003" w:rsidRDefault="003A5003" w:rsidP="003A5003">
      <w:pPr>
        <w:spacing w:line="360" w:lineRule="auto"/>
        <w:jc w:val="left"/>
        <w:textAlignment w:val="center"/>
        <w:rPr>
          <w:color w:val="000000"/>
        </w:rPr>
      </w:pPr>
      <w:r>
        <w:object w:dxaOrig="1245" w:dyaOrig="1365">
          <v:shape id="_x0000_i1043" type="#_x0000_t75" alt="学科网(www.zxxk.com)--教育资源门户，提供试卷、教案、课件、论文、素材以及各类教学资源下载，还有大量而丰富的教学相关资讯！" style="width:62.5pt;height:68.5pt" o:ole="">
            <v:imagedata r:id="rId54" o:title="eqId97bedd2159e74248bb6551d5b79b5201"/>
          </v:shape>
          <o:OLEObject Type="Embed" ProgID="Equation.DSMT4" ShapeID="_x0000_i1043" DrawAspect="Content" ObjectID="_1687609995" r:id="rId55"/>
        </w:object>
      </w:r>
    </w:p>
    <w:p w:rsidR="003A5003" w:rsidRDefault="003A5003" w:rsidP="003A5003">
      <w:pPr>
        <w:spacing w:line="360" w:lineRule="auto"/>
        <w:jc w:val="left"/>
        <w:textAlignment w:val="center"/>
        <w:rPr>
          <w:rFonts w:ascii="宋体" w:hAnsi="宋体"/>
          <w:color w:val="000000"/>
        </w:rPr>
      </w:pPr>
      <w:r>
        <w:rPr>
          <w:rFonts w:ascii="宋体" w:hAnsi="宋体"/>
          <w:color w:val="000000"/>
        </w:rPr>
        <w:t>即化学式为</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5</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3A5003" w:rsidRDefault="003A5003" w:rsidP="003A5003">
      <w:pPr>
        <w:spacing w:line="360" w:lineRule="auto"/>
        <w:jc w:val="left"/>
        <w:textAlignment w:val="center"/>
        <w:rPr>
          <w:rFonts w:ascii="宋体" w:hAnsi="宋体"/>
          <w:b/>
          <w:color w:val="000000"/>
          <w:sz w:val="24"/>
        </w:rPr>
      </w:pPr>
      <w:r>
        <w:rPr>
          <w:rFonts w:ascii="宋体" w:hAnsi="宋体"/>
          <w:b/>
          <w:color w:val="000000"/>
          <w:sz w:val="24"/>
        </w:rPr>
        <w:t>二、填空题（本题包括</w:t>
      </w:r>
      <w:r>
        <w:rPr>
          <w:rFonts w:ascii="Times New Roman" w:eastAsia="Times New Roman" w:hAnsi="Times New Roman" w:cs="Times New Roman"/>
          <w:b/>
          <w:color w:val="000000"/>
          <w:sz w:val="24"/>
        </w:rPr>
        <w:t>6</w:t>
      </w:r>
      <w:r>
        <w:rPr>
          <w:rFonts w:ascii="宋体" w:hAnsi="宋体"/>
          <w:b/>
          <w:color w:val="000000"/>
          <w:sz w:val="24"/>
        </w:rPr>
        <w:t>小题，每空</w:t>
      </w:r>
      <w:r>
        <w:rPr>
          <w:rFonts w:ascii="Times New Roman" w:eastAsia="Times New Roman" w:hAnsi="Times New Roman" w:cs="Times New Roman"/>
          <w:b/>
          <w:color w:val="000000"/>
          <w:sz w:val="24"/>
        </w:rPr>
        <w:t>1</w:t>
      </w:r>
      <w:r>
        <w:rPr>
          <w:rFonts w:ascii="宋体" w:hAnsi="宋体"/>
          <w:b/>
          <w:color w:val="000000"/>
          <w:sz w:val="24"/>
        </w:rPr>
        <w:t>分，共</w:t>
      </w:r>
      <w:r>
        <w:rPr>
          <w:rFonts w:ascii="Times New Roman" w:eastAsia="Times New Roman" w:hAnsi="Times New Roman" w:cs="Times New Roman"/>
          <w:b/>
          <w:color w:val="000000"/>
          <w:sz w:val="24"/>
        </w:rPr>
        <w:t>24</w:t>
      </w:r>
      <w:r>
        <w:rPr>
          <w:rFonts w:ascii="宋体" w:hAnsi="宋体"/>
          <w:b/>
          <w:color w:val="000000"/>
          <w:sz w:val="24"/>
        </w:rPr>
        <w:t>分）</w:t>
      </w:r>
    </w:p>
    <w:p w:rsidR="003A5003" w:rsidRDefault="003A5003" w:rsidP="003A5003">
      <w:pPr>
        <w:spacing w:line="360" w:lineRule="auto"/>
        <w:jc w:val="left"/>
        <w:textAlignment w:val="center"/>
        <w:rPr>
          <w:rFonts w:ascii="宋体" w:hAnsi="宋体"/>
          <w:color w:val="000000"/>
        </w:rPr>
      </w:pPr>
      <w:r>
        <w:rPr>
          <w:color w:val="000000"/>
        </w:rPr>
        <w:t xml:space="preserve">21. </w:t>
      </w:r>
      <w:r>
        <w:rPr>
          <w:rFonts w:ascii="宋体" w:hAnsi="宋体"/>
          <w:color w:val="000000"/>
        </w:rPr>
        <w:t>请用化学用语填空：</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）氖元素______。</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个氢氧根离子______。</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）天然气的主要成分______。</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）氧化铝中铝元素的化合价______。</w:t>
      </w:r>
    </w:p>
    <w:p w:rsidR="003A5003" w:rsidRDefault="003A5003" w:rsidP="003A5003">
      <w:pPr>
        <w:spacing w:line="360" w:lineRule="auto"/>
        <w:textAlignment w:val="center"/>
        <w:rPr>
          <w:color w:val="000000"/>
        </w:rPr>
      </w:pPr>
      <w:r>
        <w:rPr>
          <w:color w:val="2E75B6"/>
        </w:rPr>
        <w:t>【答案】</w:t>
      </w:r>
      <w:r>
        <w:rPr>
          <w:color w:val="000000"/>
        </w:rPr>
        <w:t xml:space="preserve">    (1). </w:t>
      </w:r>
      <w:proofErr w:type="spellStart"/>
      <w:proofErr w:type="gramStart"/>
      <w:r>
        <w:rPr>
          <w:color w:val="000000"/>
        </w:rPr>
        <w:t>Ne</w:t>
      </w:r>
      <w:proofErr w:type="spellEnd"/>
      <w:r>
        <w:rPr>
          <w:color w:val="000000"/>
        </w:rPr>
        <w:t xml:space="preserve">    (2).</w:t>
      </w:r>
      <w:proofErr w:type="gramEnd"/>
      <w:r>
        <w:rPr>
          <w:color w:val="000000"/>
        </w:rPr>
        <w:t xml:space="preserve"> </w:t>
      </w:r>
      <w:proofErr w:type="gramStart"/>
      <w:r>
        <w:rPr>
          <w:color w:val="000000"/>
        </w:rPr>
        <w:t>2OH</w:t>
      </w:r>
      <w:r>
        <w:rPr>
          <w:color w:val="000000"/>
          <w:vertAlign w:val="superscript"/>
        </w:rPr>
        <w:t>-</w:t>
      </w:r>
      <w:r>
        <w:rPr>
          <w:color w:val="000000"/>
        </w:rPr>
        <w:t xml:space="preserve">    (3).</w:t>
      </w:r>
      <w:proofErr w:type="gramEnd"/>
      <w:r>
        <w:rPr>
          <w:color w:val="000000"/>
        </w:rPr>
        <w:t xml:space="preserve"> </w:t>
      </w:r>
      <w:proofErr w:type="gramStart"/>
      <w:r>
        <w:rPr>
          <w:color w:val="000000"/>
        </w:rPr>
        <w:t>CH</w:t>
      </w:r>
      <w:r>
        <w:rPr>
          <w:color w:val="000000"/>
          <w:vertAlign w:val="subscript"/>
        </w:rPr>
        <w:t>4</w:t>
      </w:r>
      <w:r>
        <w:rPr>
          <w:color w:val="000000"/>
        </w:rPr>
        <w:t xml:space="preserve">    (4).</w:t>
      </w:r>
      <w:proofErr w:type="gramEnd"/>
      <w:r>
        <w:rPr>
          <w:color w:val="000000"/>
        </w:rPr>
        <w:t xml:space="preserve"> </w:t>
      </w:r>
      <w:r>
        <w:object w:dxaOrig="675" w:dyaOrig="495">
          <v:shape id="_x0000_i1044" type="#_x0000_t75" alt="学科网(www.zxxk.com)--教育资源门户，提供试卷、教案、课件、论文、素材以及各类教学资源下载，还有大量而丰富的教学相关资讯！" style="width:34pt;height:25pt" o:ole="">
            <v:imagedata r:id="rId56" o:title="eqIdbcf8bad347b64064861f9365bc22c602"/>
          </v:shape>
          <o:OLEObject Type="Embed" ProgID="Equation.DSMT4" ShapeID="_x0000_i1044" DrawAspect="Content" ObjectID="_1687609996" r:id="rId57"/>
        </w:objec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【详解】（</w:t>
      </w:r>
      <w:r>
        <w:rPr>
          <w:color w:val="000000"/>
        </w:rPr>
        <w:t>1</w:t>
      </w:r>
      <w:r>
        <w:rPr>
          <w:color w:val="000000"/>
        </w:rPr>
        <w:t>）氖元素表示为：</w:t>
      </w:r>
      <w:r>
        <w:rPr>
          <w:color w:val="000000"/>
        </w:rPr>
        <w:t>Ne</w:t>
      </w:r>
      <w:r>
        <w:rPr>
          <w:color w:val="000000"/>
        </w:rPr>
        <w:t>；</w:t>
      </w:r>
    </w:p>
    <w:p w:rsidR="003A5003" w:rsidRDefault="003A5003" w:rsidP="003A5003">
      <w:pPr>
        <w:spacing w:line="360" w:lineRule="auto"/>
        <w:jc w:val="left"/>
        <w:textAlignment w:val="center"/>
        <w:rPr>
          <w:color w:val="000000"/>
        </w:rPr>
      </w:pPr>
      <w:r>
        <w:rPr>
          <w:color w:val="000000"/>
        </w:rPr>
        <w:lastRenderedPageBreak/>
        <w:t>（</w:t>
      </w:r>
      <w:r>
        <w:rPr>
          <w:color w:val="000000"/>
        </w:rPr>
        <w:t>2</w:t>
      </w:r>
      <w:r>
        <w:rPr>
          <w:color w:val="000000"/>
        </w:rPr>
        <w:t>）离子的表示方法：在该离子元素符号的右上角标上该离子所带的正负电荷数，数字在前，正负号在后，带一个电荷时，</w:t>
      </w:r>
      <w:r>
        <w:rPr>
          <w:color w:val="000000"/>
        </w:rPr>
        <w:t>1</w:t>
      </w:r>
      <w:r>
        <w:rPr>
          <w:color w:val="000000"/>
        </w:rPr>
        <w:t>通常省略，多个离子，就是在元素符号前面加上相应的数字；故</w:t>
      </w:r>
      <w:r>
        <w:rPr>
          <w:color w:val="000000"/>
        </w:rPr>
        <w:t>2</w:t>
      </w:r>
      <w:r>
        <w:rPr>
          <w:color w:val="000000"/>
        </w:rPr>
        <w:t>个氢氧根离子表示为：</w:t>
      </w:r>
      <w:r>
        <w:rPr>
          <w:color w:val="000000"/>
        </w:rPr>
        <w:t>2OH</w:t>
      </w:r>
      <w:r>
        <w:rPr>
          <w:color w:val="000000"/>
          <w:vertAlign w:val="superscript"/>
        </w:rPr>
        <w:t>-</w:t>
      </w:r>
      <w:r>
        <w:rPr>
          <w:color w:val="000000"/>
        </w:rPr>
        <w:t>；</w:t>
      </w:r>
    </w:p>
    <w:p w:rsidR="003A5003" w:rsidRDefault="003A5003" w:rsidP="003A5003">
      <w:pPr>
        <w:spacing w:line="360" w:lineRule="auto"/>
        <w:jc w:val="left"/>
        <w:textAlignment w:val="center"/>
        <w:rPr>
          <w:color w:val="000000"/>
        </w:rPr>
      </w:pPr>
      <w:r>
        <w:rPr>
          <w:color w:val="000000"/>
        </w:rPr>
        <w:t>（</w:t>
      </w:r>
      <w:r>
        <w:rPr>
          <w:color w:val="000000"/>
        </w:rPr>
        <w:t>3</w:t>
      </w:r>
      <w:r>
        <w:rPr>
          <w:color w:val="000000"/>
        </w:rPr>
        <w:t>）天然气的主要成分是甲烷，化学式为：</w:t>
      </w:r>
      <w:r>
        <w:rPr>
          <w:color w:val="000000"/>
        </w:rPr>
        <w:t>CH</w:t>
      </w:r>
      <w:r>
        <w:rPr>
          <w:color w:val="000000"/>
          <w:vertAlign w:val="subscript"/>
        </w:rPr>
        <w:t>4</w:t>
      </w:r>
      <w:r>
        <w:rPr>
          <w:color w:val="000000"/>
        </w:rPr>
        <w:t>；</w:t>
      </w:r>
    </w:p>
    <w:p w:rsidR="003A5003" w:rsidRDefault="003A5003" w:rsidP="003A5003">
      <w:pPr>
        <w:spacing w:line="360" w:lineRule="auto"/>
        <w:jc w:val="left"/>
        <w:textAlignment w:val="center"/>
        <w:rPr>
          <w:color w:val="000000"/>
        </w:rPr>
      </w:pPr>
      <w:r>
        <w:rPr>
          <w:color w:val="000000"/>
        </w:rPr>
        <w:t>（</w:t>
      </w:r>
      <w:r>
        <w:rPr>
          <w:color w:val="000000"/>
        </w:rPr>
        <w:t>4</w:t>
      </w:r>
      <w:r>
        <w:rPr>
          <w:color w:val="000000"/>
        </w:rPr>
        <w:t>）氧化铝中铝元素显</w:t>
      </w:r>
      <w:r>
        <w:rPr>
          <w:color w:val="000000"/>
        </w:rPr>
        <w:t>+3</w:t>
      </w:r>
      <w:r>
        <w:rPr>
          <w:color w:val="000000"/>
        </w:rPr>
        <w:t>价，元素化合价的表示方法是在化学式该元素的上方用正负号和数字表示，正负号标在数字前面。故氧化铝中铝元素的化合价表示为：</w:t>
      </w:r>
      <w:r>
        <w:object w:dxaOrig="675" w:dyaOrig="495">
          <v:shape id="_x0000_i1045" type="#_x0000_t75" alt="学科网(www.zxxk.com)--教育资源门户，提供试卷、教案、课件、论文、素材以及各类教学资源下载，还有大量而丰富的教学相关资讯！" style="width:34pt;height:25pt" o:ole="">
            <v:imagedata r:id="rId56" o:title="eqIdbcf8bad347b64064861f9365bc22c602"/>
          </v:shape>
          <o:OLEObject Type="Embed" ProgID="Equation.DSMT4" ShapeID="_x0000_i1045" DrawAspect="Content" ObjectID="_1687609997" r:id="rId58"/>
        </w:object>
      </w:r>
      <w:r>
        <w:rPr>
          <w:color w:val="000000"/>
        </w:rPr>
        <w:t>。</w:t>
      </w:r>
    </w:p>
    <w:p w:rsidR="003A5003" w:rsidRDefault="003A5003" w:rsidP="003A5003">
      <w:pPr>
        <w:spacing w:line="360" w:lineRule="auto"/>
        <w:jc w:val="left"/>
        <w:textAlignment w:val="center"/>
        <w:rPr>
          <w:rFonts w:ascii="宋体" w:hAnsi="宋体"/>
          <w:color w:val="000000"/>
        </w:rPr>
      </w:pPr>
      <w:r>
        <w:rPr>
          <w:color w:val="000000"/>
        </w:rPr>
        <w:t xml:space="preserve">22. </w:t>
      </w:r>
      <w:r>
        <w:rPr>
          <w:rFonts w:ascii="宋体" w:hAnsi="宋体"/>
          <w:color w:val="000000"/>
        </w:rPr>
        <w:t>化学就在我们身边。请从下列选项中选择适当的物质填空（填字母序号）：</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．小苏打</w:t>
      </w:r>
      <w:r>
        <w:rPr>
          <w:rFonts w:ascii="Times New Roman" w:eastAsia="Times New Roman" w:hAnsi="Times New Roman" w:cs="Times New Roman"/>
          <w:color w:val="000000"/>
        </w:rPr>
        <w:t xml:space="preserve">       B</w:t>
      </w:r>
      <w:r>
        <w:rPr>
          <w:rFonts w:ascii="宋体" w:hAnsi="宋体"/>
          <w:color w:val="000000"/>
        </w:rPr>
        <w:t>．二氧化硫</w:t>
      </w:r>
      <w:r>
        <w:rPr>
          <w:rFonts w:ascii="Times New Roman" w:eastAsia="Times New Roman" w:hAnsi="Times New Roman" w:cs="Times New Roman"/>
          <w:color w:val="000000"/>
        </w:rPr>
        <w:t xml:space="preserve">       C</w:t>
      </w:r>
      <w:r>
        <w:rPr>
          <w:rFonts w:ascii="宋体" w:hAnsi="宋体"/>
          <w:color w:val="000000"/>
        </w:rPr>
        <w:t>．金刚石</w:t>
      </w:r>
      <w:r>
        <w:rPr>
          <w:rFonts w:ascii="Times New Roman" w:eastAsia="Times New Roman" w:hAnsi="Times New Roman" w:cs="Times New Roman"/>
          <w:color w:val="000000"/>
        </w:rPr>
        <w:t xml:space="preserve">        D</w:t>
      </w:r>
      <w:r>
        <w:rPr>
          <w:rFonts w:ascii="宋体" w:hAnsi="宋体"/>
          <w:color w:val="000000"/>
        </w:rPr>
        <w:t>．生石灰</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）能形成酸雨的是</w:t>
      </w:r>
      <w:r>
        <w:rPr>
          <w:color w:val="000000"/>
        </w:rPr>
        <w:t>______</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）可用于做装饰品的是</w:t>
      </w:r>
      <w:r>
        <w:rPr>
          <w:color w:val="000000"/>
        </w:rPr>
        <w:t>______</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）可用作食品干燥剂</w:t>
      </w:r>
      <w:r>
        <w:rPr>
          <w:rFonts w:ascii="宋体" w:hAnsi="宋体"/>
          <w:noProof/>
          <w:color w:val="000000"/>
        </w:rPr>
        <w:drawing>
          <wp:inline distT="0" distB="0" distL="0" distR="0">
            <wp:extent cx="132715" cy="177165"/>
            <wp:effectExtent l="0" t="0" r="635" b="0"/>
            <wp:docPr id="800" name="图片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是</w:t>
      </w:r>
      <w:r>
        <w:rPr>
          <w:color w:val="000000"/>
        </w:rPr>
        <w:t>______</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）常用于治疗胃酸过多症的是</w:t>
      </w:r>
      <w:r>
        <w:rPr>
          <w:color w:val="000000"/>
        </w:rPr>
        <w:t>______</w:t>
      </w:r>
      <w:r>
        <w:rPr>
          <w:rFonts w:ascii="宋体" w:hAnsi="宋体"/>
          <w:color w:val="000000"/>
        </w:rPr>
        <w:t>。</w:t>
      </w:r>
    </w:p>
    <w:p w:rsidR="003A5003" w:rsidRDefault="003A5003" w:rsidP="003A5003">
      <w:pPr>
        <w:spacing w:line="360" w:lineRule="auto"/>
        <w:textAlignment w:val="center"/>
        <w:rPr>
          <w:color w:val="000000"/>
        </w:rPr>
      </w:pPr>
      <w:r>
        <w:rPr>
          <w:color w:val="2E75B6"/>
        </w:rPr>
        <w:t>【答案】</w:t>
      </w:r>
      <w:r>
        <w:rPr>
          <w:color w:val="000000"/>
        </w:rPr>
        <w:t xml:space="preserve">    (1). </w:t>
      </w:r>
      <w:proofErr w:type="gramStart"/>
      <w:r>
        <w:rPr>
          <w:color w:val="000000"/>
        </w:rPr>
        <w:t>B    (2).</w:t>
      </w:r>
      <w:proofErr w:type="gramEnd"/>
      <w:r>
        <w:rPr>
          <w:color w:val="000000"/>
        </w:rPr>
        <w:t xml:space="preserve"> </w:t>
      </w:r>
      <w:proofErr w:type="gramStart"/>
      <w:r>
        <w:rPr>
          <w:color w:val="000000"/>
        </w:rPr>
        <w:t>C    (3).</w:t>
      </w:r>
      <w:proofErr w:type="gramEnd"/>
      <w:r>
        <w:rPr>
          <w:color w:val="000000"/>
        </w:rPr>
        <w:t xml:space="preserve"> </w:t>
      </w:r>
      <w:proofErr w:type="gramStart"/>
      <w:r>
        <w:rPr>
          <w:color w:val="000000"/>
        </w:rPr>
        <w:t>D    (4).</w:t>
      </w:r>
      <w:proofErr w:type="gramEnd"/>
      <w:r>
        <w:rPr>
          <w:color w:val="000000"/>
        </w:rPr>
        <w:t xml:space="preserve"> A</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【详解】（</w:t>
      </w:r>
      <w:r>
        <w:rPr>
          <w:color w:val="000000"/>
        </w:rPr>
        <w:t>1</w:t>
      </w:r>
      <w:r>
        <w:rPr>
          <w:color w:val="000000"/>
        </w:rPr>
        <w:t>）能形成酸雨的是二氧化硫，二氧化硫与空气中水反应生成酸性物质导致酸雨，故选</w:t>
      </w:r>
      <w:r>
        <w:rPr>
          <w:color w:val="000000"/>
        </w:rPr>
        <w:t>B</w:t>
      </w:r>
      <w:r>
        <w:rPr>
          <w:color w:val="000000"/>
        </w:rPr>
        <w:t>。</w:t>
      </w:r>
    </w:p>
    <w:p w:rsidR="003A5003" w:rsidRDefault="003A5003" w:rsidP="003A5003">
      <w:pPr>
        <w:spacing w:line="360" w:lineRule="auto"/>
        <w:jc w:val="left"/>
        <w:textAlignment w:val="center"/>
        <w:rPr>
          <w:color w:val="000000"/>
        </w:rPr>
      </w:pPr>
      <w:r>
        <w:rPr>
          <w:color w:val="000000"/>
        </w:rPr>
        <w:t>（</w:t>
      </w:r>
      <w:r>
        <w:rPr>
          <w:color w:val="000000"/>
        </w:rPr>
        <w:t>2</w:t>
      </w:r>
      <w:r>
        <w:rPr>
          <w:color w:val="000000"/>
        </w:rPr>
        <w:t>）金刚石硬度大，有光泽，可用于做装饰品，故选</w:t>
      </w:r>
      <w:r>
        <w:rPr>
          <w:color w:val="000000"/>
        </w:rPr>
        <w:t>C</w:t>
      </w:r>
      <w:r>
        <w:rPr>
          <w:color w:val="000000"/>
        </w:rPr>
        <w:t>。</w:t>
      </w:r>
    </w:p>
    <w:p w:rsidR="003A5003" w:rsidRDefault="003A5003" w:rsidP="003A5003">
      <w:pPr>
        <w:spacing w:line="360" w:lineRule="auto"/>
        <w:jc w:val="left"/>
        <w:textAlignment w:val="center"/>
        <w:rPr>
          <w:color w:val="000000"/>
        </w:rPr>
      </w:pPr>
      <w:r>
        <w:rPr>
          <w:color w:val="000000"/>
        </w:rPr>
        <w:t>（</w:t>
      </w:r>
      <w:r>
        <w:rPr>
          <w:color w:val="000000"/>
        </w:rPr>
        <w:t>3</w:t>
      </w:r>
      <w:r>
        <w:rPr>
          <w:color w:val="000000"/>
        </w:rPr>
        <w:t>）生石灰能和水反应，故可用作食品干燥剂，故选</w:t>
      </w:r>
      <w:r>
        <w:rPr>
          <w:color w:val="000000"/>
        </w:rPr>
        <w:t>D</w:t>
      </w:r>
      <w:r>
        <w:rPr>
          <w:color w:val="000000"/>
        </w:rPr>
        <w:t>。</w:t>
      </w:r>
    </w:p>
    <w:p w:rsidR="003A5003" w:rsidRDefault="003A5003" w:rsidP="003A5003">
      <w:pPr>
        <w:spacing w:line="360" w:lineRule="auto"/>
        <w:jc w:val="left"/>
        <w:textAlignment w:val="center"/>
        <w:rPr>
          <w:color w:val="000000"/>
        </w:rPr>
      </w:pPr>
      <w:r>
        <w:rPr>
          <w:color w:val="000000"/>
        </w:rPr>
        <w:t>（</w:t>
      </w:r>
      <w:r>
        <w:rPr>
          <w:color w:val="000000"/>
        </w:rPr>
        <w:t>4</w:t>
      </w:r>
      <w:r>
        <w:rPr>
          <w:color w:val="000000"/>
        </w:rPr>
        <w:t>）小苏打能和胃酸盐酸反应，常用于治疗胃酸过多，故选</w:t>
      </w:r>
      <w:r>
        <w:rPr>
          <w:color w:val="000000"/>
        </w:rPr>
        <w:t>A</w:t>
      </w:r>
      <w:r>
        <w:rPr>
          <w:color w:val="000000"/>
        </w:rPr>
        <w:t>。</w:t>
      </w:r>
    </w:p>
    <w:p w:rsidR="003A5003" w:rsidRDefault="003A5003" w:rsidP="003A5003">
      <w:pPr>
        <w:spacing w:line="360" w:lineRule="auto"/>
        <w:jc w:val="left"/>
        <w:textAlignment w:val="center"/>
        <w:rPr>
          <w:rFonts w:ascii="宋体" w:hAnsi="宋体"/>
          <w:color w:val="000000"/>
        </w:rPr>
      </w:pPr>
      <w:r>
        <w:rPr>
          <w:color w:val="000000"/>
        </w:rPr>
        <w:t xml:space="preserve">23.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3</w:t>
      </w:r>
      <w:r>
        <w:rPr>
          <w:rFonts w:ascii="宋体" w:hAnsi="宋体"/>
          <w:color w:val="000000"/>
        </w:rPr>
        <w:t>月全国两会期间，</w:t>
      </w:r>
      <w:r>
        <w:rPr>
          <w:rFonts w:ascii="Times New Roman" w:eastAsia="Times New Roman" w:hAnsi="Times New Roman" w:cs="Times New Roman"/>
          <w:color w:val="000000"/>
        </w:rPr>
        <w:t>“</w:t>
      </w:r>
      <w:r>
        <w:rPr>
          <w:rFonts w:ascii="宋体" w:hAnsi="宋体"/>
          <w:color w:val="000000"/>
        </w:rPr>
        <w:t>碳达峰</w:t>
      </w:r>
      <w:r>
        <w:rPr>
          <w:rFonts w:ascii="Times New Roman" w:eastAsia="Times New Roman" w:hAnsi="Times New Roman" w:cs="Times New Roman"/>
          <w:color w:val="000000"/>
        </w:rPr>
        <w:t>”</w:t>
      </w:r>
      <w:r>
        <w:rPr>
          <w:rFonts w:ascii="宋体" w:hAnsi="宋体"/>
          <w:color w:val="000000"/>
        </w:rPr>
        <w:t>、</w:t>
      </w:r>
      <w:r>
        <w:rPr>
          <w:rFonts w:ascii="Times New Roman" w:eastAsia="Times New Roman" w:hAnsi="Times New Roman" w:cs="Times New Roman"/>
          <w:color w:val="000000"/>
        </w:rPr>
        <w:t>“</w:t>
      </w:r>
      <w:r>
        <w:rPr>
          <w:rFonts w:ascii="宋体" w:hAnsi="宋体"/>
          <w:color w:val="000000"/>
        </w:rPr>
        <w:t>碳中和</w:t>
      </w:r>
      <w:r>
        <w:rPr>
          <w:rFonts w:ascii="Times New Roman" w:eastAsia="Times New Roman" w:hAnsi="Times New Roman" w:cs="Times New Roman"/>
          <w:color w:val="000000"/>
        </w:rPr>
        <w:t>”</w:t>
      </w:r>
      <w:r>
        <w:rPr>
          <w:rFonts w:ascii="宋体" w:hAnsi="宋体"/>
          <w:color w:val="000000"/>
        </w:rPr>
        <w:t>成为热词，旨在推动社会各界和公众积极参与生态文明建设，携手行动，共建天蓝、地绿、水清的美丽中国。请回答：</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）天气中</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的含量不断上升，从而导致的环境问题是</w:t>
      </w:r>
      <w:r>
        <w:rPr>
          <w:color w:val="000000"/>
        </w:rPr>
        <w:t>______</w:t>
      </w:r>
      <w:r>
        <w:rPr>
          <w:rFonts w:ascii="宋体" w:hAnsi="宋体"/>
          <w:color w:val="000000"/>
        </w:rPr>
        <w:t>增强，全球气候变暖。</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）大气中</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的产生主要来自化石燃料的燃烧，化石燃料属于</w:t>
      </w:r>
      <w:r>
        <w:rPr>
          <w:color w:val="000000"/>
        </w:rPr>
        <w:t>______</w:t>
      </w:r>
      <w:r>
        <w:rPr>
          <w:rFonts w:ascii="宋体" w:hAnsi="宋体"/>
          <w:color w:val="000000"/>
        </w:rPr>
        <w:t>（填</w:t>
      </w:r>
      <w:r>
        <w:rPr>
          <w:rFonts w:ascii="Times New Roman" w:eastAsia="Times New Roman" w:hAnsi="Times New Roman" w:cs="Times New Roman"/>
          <w:color w:val="000000"/>
        </w:rPr>
        <w:t>“</w:t>
      </w:r>
      <w:r>
        <w:rPr>
          <w:rFonts w:ascii="宋体" w:hAnsi="宋体"/>
          <w:color w:val="000000"/>
        </w:rPr>
        <w:t>可再生</w:t>
      </w:r>
      <w:r>
        <w:rPr>
          <w:rFonts w:ascii="Times New Roman" w:eastAsia="Times New Roman" w:hAnsi="Times New Roman" w:cs="Times New Roman"/>
          <w:color w:val="000000"/>
        </w:rPr>
        <w:t>”</w:t>
      </w:r>
      <w:r>
        <w:rPr>
          <w:rFonts w:ascii="宋体" w:hAnsi="宋体"/>
          <w:color w:val="000000"/>
        </w:rPr>
        <w:t>或</w:t>
      </w:r>
      <w:r>
        <w:rPr>
          <w:rFonts w:ascii="Times New Roman" w:eastAsia="Times New Roman" w:hAnsi="Times New Roman" w:cs="Times New Roman"/>
          <w:color w:val="000000"/>
        </w:rPr>
        <w:t>“</w:t>
      </w:r>
      <w:r>
        <w:rPr>
          <w:rFonts w:ascii="宋体" w:hAnsi="宋体"/>
          <w:color w:val="000000"/>
        </w:rPr>
        <w:t>不可再生</w:t>
      </w:r>
      <w:r>
        <w:rPr>
          <w:rFonts w:ascii="Times New Roman" w:eastAsia="Times New Roman" w:hAnsi="Times New Roman" w:cs="Times New Roman"/>
          <w:color w:val="000000"/>
        </w:rPr>
        <w:t>”</w:t>
      </w:r>
      <w:r>
        <w:rPr>
          <w:rFonts w:ascii="宋体" w:hAnsi="宋体"/>
          <w:color w:val="000000"/>
        </w:rPr>
        <w:t>）能源。</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）随着全球能源使用的增长，化石燃料日趋枯竭，科学家正在开发利用新能源，请列举一种新能源</w:t>
      </w:r>
      <w:r>
        <w:rPr>
          <w:color w:val="000000"/>
        </w:rPr>
        <w:t>______</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w:t>
      </w:r>
      <w:r>
        <w:rPr>
          <w:rFonts w:ascii="宋体" w:hAnsi="宋体"/>
          <w:color w:val="000000"/>
        </w:rPr>
        <w:t>碳中和</w:t>
      </w:r>
      <w:r>
        <w:rPr>
          <w:rFonts w:ascii="Times New Roman" w:eastAsia="Times New Roman" w:hAnsi="Times New Roman" w:cs="Times New Roman"/>
          <w:color w:val="000000"/>
        </w:rPr>
        <w:t>”</w:t>
      </w:r>
      <w:r>
        <w:rPr>
          <w:rFonts w:ascii="宋体" w:hAnsi="宋体"/>
          <w:color w:val="000000"/>
        </w:rPr>
        <w:t>主要是指抵消温室气体的排放量，实现正负抵消，达到相对</w:t>
      </w:r>
      <w:r>
        <w:rPr>
          <w:rFonts w:ascii="Times New Roman" w:eastAsia="Times New Roman" w:hAnsi="Times New Roman" w:cs="Times New Roman"/>
          <w:color w:val="000000"/>
        </w:rPr>
        <w:t>“</w:t>
      </w:r>
      <w:r>
        <w:rPr>
          <w:rFonts w:ascii="宋体" w:hAnsi="宋体"/>
          <w:color w:val="000000"/>
        </w:rPr>
        <w:t>零排放</w:t>
      </w:r>
      <w:r>
        <w:rPr>
          <w:rFonts w:ascii="Times New Roman" w:eastAsia="Times New Roman" w:hAnsi="Times New Roman" w:cs="Times New Roman"/>
          <w:color w:val="000000"/>
        </w:rPr>
        <w:t>”</w:t>
      </w:r>
      <w:r>
        <w:rPr>
          <w:rFonts w:ascii="宋体" w:hAnsi="宋体"/>
          <w:color w:val="000000"/>
        </w:rPr>
        <w:t>。下列说法不正确的是</w:t>
      </w:r>
      <w:r>
        <w:rPr>
          <w:color w:val="000000"/>
        </w:rPr>
        <w:t>______</w:t>
      </w:r>
      <w:r>
        <w:rPr>
          <w:rFonts w:ascii="宋体" w:hAnsi="宋体"/>
          <w:color w:val="000000"/>
        </w:rPr>
        <w:t>（填字母序号）。</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．大力植树造林</w:t>
      </w:r>
      <w:r>
        <w:rPr>
          <w:rFonts w:ascii="Times New Roman" w:eastAsia="Times New Roman" w:hAnsi="Times New Roman" w:cs="Times New Roman"/>
          <w:color w:val="000000"/>
        </w:rPr>
        <w:t xml:space="preserve">          B</w:t>
      </w:r>
      <w:r>
        <w:rPr>
          <w:rFonts w:ascii="宋体" w:hAnsi="宋体"/>
          <w:color w:val="000000"/>
        </w:rPr>
        <w:t>．捕集、利用和封存</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 xml:space="preserve">2 </w:t>
      </w:r>
      <w:r>
        <w:rPr>
          <w:rFonts w:ascii="Times New Roman" w:eastAsia="Times New Roman" w:hAnsi="Times New Roman" w:cs="Times New Roman"/>
          <w:color w:val="000000"/>
        </w:rPr>
        <w:t>C</w:t>
      </w:r>
      <w:r>
        <w:rPr>
          <w:rFonts w:ascii="宋体" w:hAnsi="宋体"/>
          <w:color w:val="000000"/>
        </w:rPr>
        <w:t>．提倡使用一次性餐具</w:t>
      </w:r>
    </w:p>
    <w:p w:rsidR="003A5003" w:rsidRDefault="003A5003" w:rsidP="003A5003">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温室效应</w:t>
      </w:r>
      <w:r>
        <w:rPr>
          <w:color w:val="000000"/>
        </w:rPr>
        <w:t xml:space="preserve">    (2). </w:t>
      </w:r>
      <w:r>
        <w:rPr>
          <w:rFonts w:ascii="宋体" w:hAnsi="宋体"/>
          <w:color w:val="000000"/>
        </w:rPr>
        <w:t>不可再生</w:t>
      </w:r>
      <w:r>
        <w:rPr>
          <w:color w:val="000000"/>
        </w:rPr>
        <w:t xml:space="preserve">    (3). </w:t>
      </w:r>
      <w:r>
        <w:rPr>
          <w:rFonts w:ascii="宋体" w:hAnsi="宋体"/>
          <w:color w:val="000000"/>
        </w:rPr>
        <w:t>太阳能</w:t>
      </w:r>
      <w:r>
        <w:rPr>
          <w:color w:val="000000"/>
        </w:rPr>
        <w:t xml:space="preserve">    (4). </w:t>
      </w:r>
      <w:r>
        <w:rPr>
          <w:rFonts w:ascii="Times New Roman" w:eastAsia="Times New Roman" w:hAnsi="Times New Roman" w:cs="Times New Roman"/>
          <w:color w:val="000000"/>
        </w:rPr>
        <w:t>C</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rFonts w:ascii="宋体" w:hAnsi="宋体"/>
          <w:color w:val="000000"/>
        </w:rPr>
      </w:pPr>
      <w:r>
        <w:rPr>
          <w:color w:val="000000"/>
        </w:rPr>
        <w:t>【分析】</w:t>
      </w:r>
      <w:r>
        <w:rPr>
          <w:rFonts w:ascii="宋体" w:hAnsi="宋体"/>
          <w:color w:val="000000"/>
        </w:rPr>
        <w:t>本题考查环保问题。</w:t>
      </w:r>
    </w:p>
    <w:p w:rsidR="003A5003" w:rsidRDefault="003A5003" w:rsidP="003A5003">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）二氧化碳会导致温室效应，使全球气候变暖，故填：温室效应；</w:t>
      </w:r>
    </w:p>
    <w:p w:rsidR="003A5003" w:rsidRDefault="003A5003" w:rsidP="003A5003">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2</w:t>
      </w:r>
      <w:r>
        <w:rPr>
          <w:rFonts w:ascii="宋体" w:hAnsi="宋体"/>
          <w:color w:val="000000"/>
        </w:rPr>
        <w:t>）化石燃料是不可再生能源，故填：不可再生；</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）常见的新能源有：太阳能、风能、潮汐能等；</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、大力植树造林，可以使绿色植物吸收空气中的二氧化碳，改善空气质量，故</w:t>
      </w:r>
      <w:r>
        <w:rPr>
          <w:rFonts w:ascii="Times New Roman" w:eastAsia="Times New Roman" w:hAnsi="Times New Roman" w:cs="Times New Roman"/>
          <w:color w:val="000000"/>
        </w:rPr>
        <w:t>A</w:t>
      </w:r>
      <w:r>
        <w:rPr>
          <w:rFonts w:ascii="宋体" w:hAnsi="宋体"/>
          <w:color w:val="000000"/>
        </w:rPr>
        <w:t>不符合题意；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、捕集、利用和封存</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也可以起到控制二氧化碳排放的目的，故</w:t>
      </w:r>
      <w:r>
        <w:rPr>
          <w:rFonts w:ascii="Times New Roman" w:eastAsia="Times New Roman" w:hAnsi="Times New Roman" w:cs="Times New Roman"/>
          <w:color w:val="000000"/>
        </w:rPr>
        <w:t>B</w:t>
      </w:r>
      <w:r>
        <w:rPr>
          <w:rFonts w:ascii="宋体" w:hAnsi="宋体"/>
          <w:color w:val="000000"/>
        </w:rPr>
        <w:t>不符合题意；</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、提倡使用一次性餐具不利于环保，故</w:t>
      </w:r>
      <w:r>
        <w:rPr>
          <w:rFonts w:ascii="Times New Roman" w:eastAsia="Times New Roman" w:hAnsi="Times New Roman" w:cs="Times New Roman"/>
          <w:color w:val="000000"/>
        </w:rPr>
        <w:t>C</w:t>
      </w:r>
      <w:r>
        <w:rPr>
          <w:rFonts w:ascii="宋体" w:hAnsi="宋体"/>
          <w:color w:val="000000"/>
        </w:rPr>
        <w:t>符合题意；</w:t>
      </w:r>
    </w:p>
    <w:p w:rsidR="003A5003" w:rsidRDefault="003A5003" w:rsidP="003A5003">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color w:val="000000"/>
        </w:rPr>
        <w:t>【点睛】</w:t>
      </w:r>
      <w:r>
        <w:rPr>
          <w:rFonts w:ascii="宋体" w:hAnsi="宋体"/>
          <w:color w:val="000000"/>
        </w:rPr>
        <w:t>熟记生活中常见影响人类活动的化学常识。</w:t>
      </w:r>
    </w:p>
    <w:p w:rsidR="003A5003" w:rsidRDefault="003A5003" w:rsidP="003A5003">
      <w:pPr>
        <w:spacing w:line="360" w:lineRule="auto"/>
        <w:jc w:val="left"/>
        <w:textAlignment w:val="center"/>
        <w:rPr>
          <w:rFonts w:ascii="宋体" w:hAnsi="宋体"/>
          <w:color w:val="000000"/>
        </w:rPr>
      </w:pPr>
      <w:r>
        <w:rPr>
          <w:color w:val="000000"/>
        </w:rPr>
        <w:t xml:space="preserve">24. </w:t>
      </w:r>
      <w:r>
        <w:rPr>
          <w:rFonts w:ascii="Times New Roman" w:eastAsia="Times New Roman" w:hAnsi="Times New Roman" w:cs="Times New Roman"/>
          <w:color w:val="000000"/>
        </w:rPr>
        <w:t>1869</w:t>
      </w:r>
      <w:r>
        <w:rPr>
          <w:rFonts w:ascii="宋体" w:hAnsi="宋体"/>
          <w:color w:val="000000"/>
        </w:rPr>
        <w:t>年，门捷列夫发现了元素周期律，使化学学习和研究变得有规律可循。左图是</w:t>
      </w:r>
      <w:r>
        <w:rPr>
          <w:rFonts w:ascii="Times New Roman" w:eastAsia="Times New Roman" w:hAnsi="Times New Roman" w:cs="Times New Roman"/>
          <w:color w:val="000000"/>
        </w:rPr>
        <w:t>1</w:t>
      </w:r>
      <w:r>
        <w:rPr>
          <w:rFonts w:ascii="宋体" w:hAnsi="宋体"/>
          <w:color w:val="000000"/>
        </w:rPr>
        <w:t>至</w:t>
      </w:r>
      <w:r>
        <w:rPr>
          <w:rFonts w:ascii="Times New Roman" w:eastAsia="Times New Roman" w:hAnsi="Times New Roman" w:cs="Times New Roman"/>
          <w:color w:val="000000"/>
        </w:rPr>
        <w:t>18</w:t>
      </w:r>
      <w:r>
        <w:rPr>
          <w:rFonts w:ascii="宋体" w:hAnsi="宋体"/>
          <w:color w:val="000000"/>
        </w:rPr>
        <w:t>号元素、右图是</w:t>
      </w:r>
      <w:r>
        <w:rPr>
          <w:rFonts w:ascii="Times New Roman" w:eastAsia="Times New Roman" w:hAnsi="Times New Roman" w:cs="Times New Roman"/>
          <w:color w:val="000000"/>
        </w:rPr>
        <w:t>38</w:t>
      </w:r>
      <w:r>
        <w:rPr>
          <w:rFonts w:ascii="宋体" w:hAnsi="宋体"/>
          <w:color w:val="000000"/>
        </w:rPr>
        <w:t>号元素锶（元素符号为</w:t>
      </w:r>
      <w:proofErr w:type="spellStart"/>
      <w:r>
        <w:rPr>
          <w:rFonts w:ascii="Times New Roman" w:eastAsia="Times New Roman" w:hAnsi="Times New Roman" w:cs="Times New Roman"/>
          <w:color w:val="000000"/>
        </w:rPr>
        <w:t>Sr</w:t>
      </w:r>
      <w:proofErr w:type="spellEnd"/>
      <w:r>
        <w:rPr>
          <w:rFonts w:ascii="宋体" w:hAnsi="宋体"/>
          <w:color w:val="000000"/>
        </w:rPr>
        <w:t>）的原子结构示意图：</w:t>
      </w:r>
    </w:p>
    <w:p w:rsidR="003A5003" w:rsidRDefault="003A5003" w:rsidP="003A5003">
      <w:pPr>
        <w:spacing w:line="360" w:lineRule="auto"/>
        <w:jc w:val="left"/>
        <w:textAlignment w:val="center"/>
        <w:rPr>
          <w:color w:val="000000"/>
        </w:rPr>
      </w:pPr>
      <w:r>
        <w:rPr>
          <w:rFonts w:ascii="宋体" w:hAnsi="宋体"/>
          <w:noProof/>
          <w:color w:val="000000"/>
        </w:rPr>
        <w:drawing>
          <wp:inline distT="0" distB="0" distL="0" distR="0">
            <wp:extent cx="4857115" cy="2217420"/>
            <wp:effectExtent l="0" t="0" r="635" b="0"/>
            <wp:docPr id="799" name="图片 7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学科网(www.zxxk.com)--教育资源门户，提供试卷、教案、课件、论文、素材以及各类教学资源下载，还有大量而丰富的教学相关资讯！"/>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857115" cy="2217420"/>
                    </a:xfrm>
                    <a:prstGeom prst="rect">
                      <a:avLst/>
                    </a:prstGeom>
                    <a:noFill/>
                    <a:ln>
                      <a:noFill/>
                    </a:ln>
                  </pic:spPr>
                </pic:pic>
              </a:graphicData>
            </a:graphic>
          </wp:inline>
        </w:drawing>
      </w:r>
      <w:r>
        <w:rPr>
          <w:rFonts w:ascii="宋体" w:hAnsi="宋体"/>
          <w:noProof/>
          <w:color w:val="000000"/>
        </w:rPr>
        <w:drawing>
          <wp:inline distT="0" distB="0" distL="0" distR="0">
            <wp:extent cx="894715" cy="1115695"/>
            <wp:effectExtent l="0" t="0" r="635" b="8255"/>
            <wp:docPr id="798" name="图片 7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学科网(www.zxxk.com)--教育资源门户，提供试卷、教案、课件、论文、素材以及各类教学资源下载，还有大量而丰富的教学相关资讯！"/>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94715" cy="1115695"/>
                    </a:xfrm>
                    <a:prstGeom prst="rect">
                      <a:avLst/>
                    </a:prstGeom>
                    <a:noFill/>
                    <a:ln>
                      <a:noFill/>
                    </a:ln>
                  </pic:spPr>
                </pic:pic>
              </a:graphicData>
            </a:graphic>
          </wp:inline>
        </w:drawing>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）左图中，</w:t>
      </w:r>
      <w:r>
        <w:rPr>
          <w:rFonts w:ascii="Times New Roman" w:eastAsia="Times New Roman" w:hAnsi="Times New Roman" w:cs="Times New Roman"/>
          <w:color w:val="000000"/>
        </w:rPr>
        <w:t>X=</w:t>
      </w:r>
      <w:r>
        <w:rPr>
          <w:rFonts w:ascii="宋体" w:hAnsi="宋体"/>
          <w:color w:val="000000"/>
        </w:rPr>
        <w:t>______。</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）锶原子在化学反应中容易______（填</w:t>
      </w:r>
      <w:r>
        <w:rPr>
          <w:rFonts w:ascii="Times New Roman" w:eastAsia="Times New Roman" w:hAnsi="Times New Roman" w:cs="Times New Roman"/>
          <w:color w:val="000000"/>
        </w:rPr>
        <w:t>“</w:t>
      </w:r>
      <w:r>
        <w:rPr>
          <w:rFonts w:ascii="宋体" w:hAnsi="宋体"/>
          <w:color w:val="000000"/>
        </w:rPr>
        <w:t>得到</w:t>
      </w:r>
      <w:r>
        <w:rPr>
          <w:rFonts w:ascii="Times New Roman" w:eastAsia="Times New Roman" w:hAnsi="Times New Roman" w:cs="Times New Roman"/>
          <w:color w:val="000000"/>
        </w:rPr>
        <w:t>”</w:t>
      </w:r>
      <w:r>
        <w:rPr>
          <w:rFonts w:ascii="宋体" w:hAnsi="宋体"/>
          <w:color w:val="000000"/>
        </w:rPr>
        <w:t>或</w:t>
      </w:r>
      <w:r>
        <w:rPr>
          <w:rFonts w:ascii="Times New Roman" w:eastAsia="Times New Roman" w:hAnsi="Times New Roman" w:cs="Times New Roman"/>
          <w:color w:val="000000"/>
        </w:rPr>
        <w:t>“</w:t>
      </w:r>
      <w:r>
        <w:rPr>
          <w:rFonts w:ascii="宋体" w:hAnsi="宋体"/>
          <w:color w:val="000000"/>
        </w:rPr>
        <w:t>失去</w:t>
      </w:r>
      <w:r>
        <w:rPr>
          <w:rFonts w:ascii="Times New Roman" w:eastAsia="Times New Roman" w:hAnsi="Times New Roman" w:cs="Times New Roman"/>
          <w:color w:val="000000"/>
        </w:rPr>
        <w:t>”</w:t>
      </w:r>
      <w:r>
        <w:rPr>
          <w:rFonts w:ascii="宋体" w:hAnsi="宋体"/>
          <w:color w:val="000000"/>
        </w:rPr>
        <w:t>）电子，形成的离子符号为______。</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）你还能发现的规律是：同一周期（横行）从左往右______依次递增（写一种即可）。</w:t>
      </w:r>
    </w:p>
    <w:p w:rsidR="003A5003" w:rsidRDefault="003A5003" w:rsidP="003A5003">
      <w:pPr>
        <w:spacing w:line="360" w:lineRule="auto"/>
        <w:textAlignment w:val="center"/>
        <w:rPr>
          <w:rFonts w:ascii="宋体" w:hAnsi="宋体"/>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17</w:t>
      </w:r>
      <w:r>
        <w:rPr>
          <w:color w:val="000000"/>
        </w:rPr>
        <w:t xml:space="preserve">    (2).</w:t>
      </w:r>
      <w:proofErr w:type="gramEnd"/>
      <w:r>
        <w:rPr>
          <w:color w:val="000000"/>
        </w:rPr>
        <w:t xml:space="preserve"> </w:t>
      </w:r>
      <w:r>
        <w:rPr>
          <w:rFonts w:ascii="宋体" w:hAnsi="宋体"/>
          <w:color w:val="000000"/>
        </w:rPr>
        <w:t>失去</w:t>
      </w:r>
      <w:r>
        <w:rPr>
          <w:color w:val="000000"/>
        </w:rPr>
        <w:t xml:space="preserve">    (3). </w:t>
      </w:r>
      <w:proofErr w:type="gramStart"/>
      <w:r>
        <w:rPr>
          <w:rFonts w:ascii="Times New Roman" w:eastAsia="Times New Roman" w:hAnsi="Times New Roman" w:cs="Times New Roman"/>
          <w:color w:val="000000"/>
        </w:rPr>
        <w:t>Sr</w:t>
      </w:r>
      <w:r>
        <w:rPr>
          <w:rFonts w:ascii="Times New Roman" w:eastAsia="Times New Roman" w:hAnsi="Times New Roman" w:cs="Times New Roman"/>
          <w:color w:val="000000"/>
          <w:vertAlign w:val="superscript"/>
        </w:rPr>
        <w:t>2+</w:t>
      </w:r>
      <w:r>
        <w:rPr>
          <w:color w:val="000000"/>
        </w:rPr>
        <w:t xml:space="preserve">    (4).</w:t>
      </w:r>
      <w:proofErr w:type="gramEnd"/>
      <w:r>
        <w:rPr>
          <w:color w:val="000000"/>
        </w:rPr>
        <w:t xml:space="preserve"> </w:t>
      </w:r>
      <w:r>
        <w:rPr>
          <w:rFonts w:ascii="宋体" w:hAnsi="宋体"/>
          <w:color w:val="000000"/>
        </w:rPr>
        <w:t>质子数</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rFonts w:ascii="宋体" w:hAnsi="宋体"/>
          <w:color w:val="000000"/>
        </w:rPr>
      </w:pPr>
      <w:r>
        <w:rPr>
          <w:color w:val="000000"/>
        </w:rPr>
        <w:t>【分析】</w:t>
      </w:r>
      <w:r>
        <w:rPr>
          <w:rFonts w:ascii="宋体" w:hAnsi="宋体"/>
          <w:color w:val="000000"/>
        </w:rPr>
        <w:t>本题考查元素周期表。</w:t>
      </w:r>
    </w:p>
    <w:p w:rsidR="003A5003" w:rsidRDefault="003A5003" w:rsidP="003A5003">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）根据元素周期表，</w:t>
      </w:r>
      <w:r>
        <w:rPr>
          <w:rFonts w:ascii="Times New Roman" w:eastAsia="Times New Roman" w:hAnsi="Times New Roman" w:cs="Times New Roman"/>
          <w:color w:val="000000"/>
        </w:rPr>
        <w:t>X</w:t>
      </w:r>
      <w:r>
        <w:rPr>
          <w:rFonts w:ascii="宋体" w:hAnsi="宋体"/>
          <w:color w:val="000000"/>
        </w:rPr>
        <w:t>是氯元素的质子数，所以是</w:t>
      </w:r>
      <w:r>
        <w:rPr>
          <w:rFonts w:ascii="Times New Roman" w:eastAsia="Times New Roman" w:hAnsi="Times New Roman" w:cs="Times New Roman"/>
          <w:color w:val="000000"/>
        </w:rPr>
        <w:t>17</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）锶原子的最外层电子数为</w:t>
      </w:r>
      <w:r>
        <w:rPr>
          <w:rFonts w:ascii="Times New Roman" w:eastAsia="Times New Roman" w:hAnsi="Times New Roman" w:cs="Times New Roman"/>
          <w:color w:val="000000"/>
        </w:rPr>
        <w:t>2</w:t>
      </w:r>
      <w:r>
        <w:rPr>
          <w:rFonts w:ascii="宋体" w:hAnsi="宋体"/>
          <w:color w:val="000000"/>
        </w:rPr>
        <w:t>，因此锶原子容易失去两个电子变成稳定结构，失去两个电子形成带正电的阳离子：</w:t>
      </w:r>
      <w:r>
        <w:rPr>
          <w:rFonts w:ascii="Times New Roman" w:eastAsia="Times New Roman" w:hAnsi="Times New Roman" w:cs="Times New Roman"/>
          <w:color w:val="000000"/>
        </w:rPr>
        <w:t>Sr</w:t>
      </w:r>
      <w:r>
        <w:rPr>
          <w:rFonts w:ascii="Times New Roman" w:eastAsia="Times New Roman" w:hAnsi="Times New Roman" w:cs="Times New Roman"/>
          <w:color w:val="000000"/>
          <w:vertAlign w:val="superscript"/>
        </w:rPr>
        <w:t>2+</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）根据题意可知，从左到右，同一周期的质子数依次增加。</w:t>
      </w:r>
    </w:p>
    <w:p w:rsidR="003A5003" w:rsidRDefault="003A5003" w:rsidP="003A5003">
      <w:pPr>
        <w:spacing w:line="360" w:lineRule="auto"/>
        <w:jc w:val="left"/>
        <w:textAlignment w:val="center"/>
        <w:rPr>
          <w:rFonts w:ascii="宋体" w:hAnsi="宋体"/>
          <w:color w:val="000000"/>
        </w:rPr>
      </w:pPr>
      <w:r>
        <w:rPr>
          <w:color w:val="000000"/>
        </w:rPr>
        <w:t>【点睛】</w:t>
      </w:r>
      <w:r>
        <w:rPr>
          <w:rFonts w:ascii="宋体" w:hAnsi="宋体"/>
          <w:color w:val="000000"/>
        </w:rPr>
        <w:t>本题难度不大，结合元素周期表的性质进行作答即可。</w:t>
      </w:r>
    </w:p>
    <w:p w:rsidR="003A5003" w:rsidRDefault="003A5003" w:rsidP="003A5003">
      <w:pPr>
        <w:spacing w:line="360" w:lineRule="auto"/>
        <w:jc w:val="left"/>
        <w:textAlignment w:val="center"/>
        <w:rPr>
          <w:rFonts w:ascii="宋体" w:hAnsi="宋体"/>
          <w:color w:val="000000"/>
        </w:rPr>
      </w:pPr>
      <w:r>
        <w:rPr>
          <w:color w:val="000000"/>
        </w:rPr>
        <w:t xml:space="preserve">25. </w:t>
      </w:r>
      <w:r>
        <w:rPr>
          <w:rFonts w:ascii="宋体" w:hAnsi="宋体"/>
          <w:color w:val="000000"/>
        </w:rPr>
        <w:t>甲、乙、丙三种固体物质的溶解度曲线如下图所示，请回答下列问题：</w:t>
      </w:r>
    </w:p>
    <w:p w:rsidR="003A5003" w:rsidRDefault="003A5003" w:rsidP="003A5003">
      <w:pPr>
        <w:spacing w:line="360" w:lineRule="auto"/>
        <w:jc w:val="left"/>
        <w:textAlignment w:val="center"/>
        <w:rPr>
          <w:color w:val="000000"/>
        </w:rPr>
      </w:pPr>
      <w:r>
        <w:rPr>
          <w:rFonts w:ascii="宋体" w:hAnsi="宋体"/>
          <w:noProof/>
          <w:color w:val="000000"/>
        </w:rPr>
        <w:lastRenderedPageBreak/>
        <w:drawing>
          <wp:inline distT="0" distB="0" distL="0" distR="0">
            <wp:extent cx="1941830" cy="1572895"/>
            <wp:effectExtent l="0" t="0" r="1270" b="8255"/>
            <wp:docPr id="797" name="图片 7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学科网(www.zxxk.com)--教育资源门户，提供试卷、教案、课件、论文、素材以及各类教学资源下载，还有大量而丰富的教学相关资讯！"/>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41830" cy="1572895"/>
                    </a:xfrm>
                    <a:prstGeom prst="rect">
                      <a:avLst/>
                    </a:prstGeom>
                    <a:noFill/>
                    <a:ln>
                      <a:noFill/>
                    </a:ln>
                  </pic:spPr>
                </pic:pic>
              </a:graphicData>
            </a:graphic>
          </wp:inline>
        </w:drawing>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°C</w:t>
      </w:r>
      <w:r>
        <w:rPr>
          <w:rFonts w:ascii="宋体" w:hAnsi="宋体"/>
          <w:color w:val="000000"/>
        </w:rPr>
        <w:t>时，丙物质的溶解度为______</w:t>
      </w:r>
      <w:r>
        <w:rPr>
          <w:rFonts w:ascii="Times New Roman" w:eastAsia="Times New Roman" w:hAnsi="Times New Roman" w:cs="Times New Roman"/>
          <w:color w:val="000000"/>
        </w:rPr>
        <w:t>g</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w:t>
      </w:r>
      <w:r>
        <w:rPr>
          <w:rFonts w:ascii="宋体" w:hAnsi="宋体"/>
          <w:color w:val="000000"/>
        </w:rPr>
        <w:t>时，往盛有</w:t>
      </w:r>
      <w:r>
        <w:rPr>
          <w:rFonts w:ascii="Times New Roman" w:eastAsia="Times New Roman" w:hAnsi="Times New Roman" w:cs="Times New Roman"/>
          <w:color w:val="000000"/>
        </w:rPr>
        <w:t>50g</w:t>
      </w:r>
      <w:r>
        <w:rPr>
          <w:rFonts w:ascii="宋体" w:hAnsi="宋体"/>
          <w:color w:val="000000"/>
        </w:rPr>
        <w:t>蒸馏水的烧杯中加入</w:t>
      </w:r>
      <w:r>
        <w:rPr>
          <w:rFonts w:ascii="Times New Roman" w:eastAsia="Times New Roman" w:hAnsi="Times New Roman" w:cs="Times New Roman"/>
          <w:color w:val="000000"/>
        </w:rPr>
        <w:t>50g</w:t>
      </w:r>
      <w:r>
        <w:rPr>
          <w:rFonts w:ascii="宋体" w:hAnsi="宋体"/>
          <w:color w:val="000000"/>
        </w:rPr>
        <w:t>甲固体，充分溶解后所得溶液的质量为______</w:t>
      </w:r>
      <w:r>
        <w:rPr>
          <w:rFonts w:ascii="Times New Roman" w:eastAsia="Times New Roman" w:hAnsi="Times New Roman" w:cs="Times New Roman"/>
          <w:color w:val="000000"/>
        </w:rPr>
        <w:t>g</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）除去甲中含有的少量丙，可采用的方法是______法（填“降温结晶”或“蒸发结晶”）。</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）将</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°C</w:t>
      </w:r>
      <w:r>
        <w:rPr>
          <w:rFonts w:ascii="宋体" w:hAnsi="宋体"/>
          <w:color w:val="000000"/>
        </w:rPr>
        <w:t>时的甲、乙、丙三种物质的饱和溶液升温至</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w:t>
      </w:r>
      <w:r>
        <w:rPr>
          <w:rFonts w:ascii="宋体" w:hAnsi="宋体"/>
          <w:color w:val="000000"/>
        </w:rPr>
        <w:t>，所得溶液溶质的质量分数由大到小的顺序为______。</w:t>
      </w:r>
    </w:p>
    <w:p w:rsidR="003A5003" w:rsidRDefault="003A5003" w:rsidP="003A5003">
      <w:pPr>
        <w:spacing w:line="360" w:lineRule="auto"/>
        <w:textAlignment w:val="center"/>
        <w:rPr>
          <w:rFonts w:ascii="宋体" w:hAnsi="宋体"/>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30</w:t>
      </w:r>
      <w:r>
        <w:rPr>
          <w:color w:val="000000"/>
        </w:rPr>
        <w:t xml:space="preserve">    (2).</w:t>
      </w:r>
      <w:proofErr w:type="gramEnd"/>
      <w:r>
        <w:rPr>
          <w:color w:val="000000"/>
        </w:rPr>
        <w:t xml:space="preserve"> </w:t>
      </w:r>
      <w:proofErr w:type="gramStart"/>
      <w:r>
        <w:rPr>
          <w:rFonts w:ascii="Times New Roman" w:eastAsia="Times New Roman" w:hAnsi="Times New Roman" w:cs="Times New Roman"/>
          <w:color w:val="000000"/>
        </w:rPr>
        <w:t>85g</w:t>
      </w:r>
      <w:r>
        <w:rPr>
          <w:color w:val="000000"/>
        </w:rPr>
        <w:t xml:space="preserve">    (3).</w:t>
      </w:r>
      <w:proofErr w:type="gramEnd"/>
      <w:r>
        <w:rPr>
          <w:color w:val="000000"/>
        </w:rPr>
        <w:t xml:space="preserve"> </w:t>
      </w:r>
      <w:r>
        <w:rPr>
          <w:rFonts w:ascii="宋体" w:hAnsi="宋体"/>
          <w:color w:val="000000"/>
        </w:rPr>
        <w:t>降温结晶</w:t>
      </w:r>
      <w:r>
        <w:rPr>
          <w:color w:val="000000"/>
        </w:rPr>
        <w:t xml:space="preserve">    (4). </w:t>
      </w:r>
      <w:r>
        <w:rPr>
          <w:rFonts w:ascii="宋体" w:hAnsi="宋体"/>
          <w:color w:val="000000"/>
        </w:rPr>
        <w:t>乙</w:t>
      </w:r>
      <w:r>
        <w:rPr>
          <w:rFonts w:ascii="Cambria Math" w:eastAsia="Cambria Math" w:hAnsi="Cambria Math" w:cs="Cambria Math"/>
          <w:color w:val="000000"/>
        </w:rPr>
        <w:t>&gt;</w:t>
      </w:r>
      <w:r>
        <w:rPr>
          <w:rFonts w:ascii="宋体" w:hAnsi="宋体"/>
          <w:color w:val="000000"/>
        </w:rPr>
        <w:t>甲</w:t>
      </w:r>
      <w:r>
        <w:rPr>
          <w:rFonts w:ascii="Cambria Math" w:eastAsia="Cambria Math" w:hAnsi="Cambria Math" w:cs="Cambria Math"/>
          <w:color w:val="000000"/>
        </w:rPr>
        <w:t>&gt;</w:t>
      </w:r>
      <w:r>
        <w:rPr>
          <w:rFonts w:ascii="宋体" w:hAnsi="宋体"/>
          <w:color w:val="000000"/>
        </w:rPr>
        <w:t>丙</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【分析】</w:t>
      </w:r>
    </w:p>
    <w:p w:rsidR="003A5003" w:rsidRDefault="003A5003" w:rsidP="003A5003">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）由图可知，</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°C</w:t>
      </w:r>
      <w:r>
        <w:rPr>
          <w:rFonts w:ascii="宋体" w:hAnsi="宋体"/>
          <w:color w:val="000000"/>
        </w:rPr>
        <w:t>时，丙物质的溶解度为</w:t>
      </w:r>
      <w:r>
        <w:rPr>
          <w:rFonts w:ascii="Times New Roman" w:eastAsia="Times New Roman" w:hAnsi="Times New Roman" w:cs="Times New Roman"/>
          <w:color w:val="000000"/>
        </w:rPr>
        <w:t>30g</w:t>
      </w:r>
      <w:r>
        <w:rPr>
          <w:rFonts w:ascii="宋体" w:hAnsi="宋体"/>
          <w:color w:val="000000"/>
        </w:rPr>
        <w:t>，故填：</w:t>
      </w:r>
      <w:r>
        <w:rPr>
          <w:rFonts w:ascii="Times New Roman" w:eastAsia="Times New Roman" w:hAnsi="Times New Roman" w:cs="Times New Roman"/>
          <w:color w:val="000000"/>
        </w:rPr>
        <w:t>30</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w:t>
      </w:r>
      <w:r>
        <w:rPr>
          <w:rFonts w:ascii="宋体" w:hAnsi="宋体"/>
          <w:color w:val="000000"/>
        </w:rPr>
        <w:t>时，甲溶解度</w:t>
      </w:r>
      <w:r>
        <w:rPr>
          <w:rFonts w:ascii="Times New Roman" w:eastAsia="Times New Roman" w:hAnsi="Times New Roman" w:cs="Times New Roman"/>
          <w:color w:val="000000"/>
        </w:rPr>
        <w:t>70g</w:t>
      </w:r>
      <w:r>
        <w:rPr>
          <w:rFonts w:ascii="宋体" w:hAnsi="宋体"/>
          <w:color w:val="000000"/>
        </w:rPr>
        <w:t>，往盛有</w:t>
      </w:r>
      <w:r>
        <w:rPr>
          <w:rFonts w:ascii="Times New Roman" w:eastAsia="Times New Roman" w:hAnsi="Times New Roman" w:cs="Times New Roman"/>
          <w:color w:val="000000"/>
        </w:rPr>
        <w:t>50g</w:t>
      </w:r>
      <w:r>
        <w:rPr>
          <w:rFonts w:ascii="宋体" w:hAnsi="宋体"/>
          <w:color w:val="000000"/>
        </w:rPr>
        <w:t>蒸馏水的烧杯中加入</w:t>
      </w:r>
      <w:r>
        <w:rPr>
          <w:rFonts w:ascii="Times New Roman" w:eastAsia="Times New Roman" w:hAnsi="Times New Roman" w:cs="Times New Roman"/>
          <w:color w:val="000000"/>
        </w:rPr>
        <w:t>50g</w:t>
      </w:r>
      <w:r>
        <w:rPr>
          <w:rFonts w:ascii="宋体" w:hAnsi="宋体"/>
          <w:color w:val="000000"/>
        </w:rPr>
        <w:t>甲固体，溶解甲</w:t>
      </w:r>
      <w:r>
        <w:object w:dxaOrig="1660" w:dyaOrig="660">
          <v:shape id="_x0000_i1046" type="#_x0000_t75" alt="学科网(www.zxxk.com)--教育资源门户，提供试卷、教案、课件、论文、素材以及各类教学资源下载，还有大量而丰富的教学相关资讯！" style="width:83pt;height:33pt" o:ole="">
            <v:imagedata r:id="rId62" o:title="eqId9626582caf734be2aed557ead2788dfd"/>
          </v:shape>
          <o:OLEObject Type="Embed" ProgID="Equation.DSMT4" ShapeID="_x0000_i1046" DrawAspect="Content" ObjectID="_1687609998" r:id="rId63"/>
        </w:object>
      </w:r>
      <w:r>
        <w:rPr>
          <w:rFonts w:ascii="宋体" w:hAnsi="宋体"/>
          <w:color w:val="000000"/>
        </w:rPr>
        <w:t>充分溶解后所得溶液的质量为</w:t>
      </w:r>
      <w:r>
        <w:rPr>
          <w:rFonts w:ascii="Times New Roman" w:eastAsia="Times New Roman" w:hAnsi="Times New Roman" w:cs="Times New Roman"/>
          <w:color w:val="000000"/>
        </w:rPr>
        <w:t>50g+35g=85g</w:t>
      </w:r>
      <w:r>
        <w:rPr>
          <w:rFonts w:ascii="宋体" w:hAnsi="宋体"/>
          <w:color w:val="000000"/>
        </w:rPr>
        <w:t>，故填：</w:t>
      </w:r>
      <w:r>
        <w:rPr>
          <w:rFonts w:ascii="Times New Roman" w:eastAsia="Times New Roman" w:hAnsi="Times New Roman" w:cs="Times New Roman"/>
          <w:color w:val="000000"/>
        </w:rPr>
        <w:t>85</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）甲溶解度随温度升高增加，除去甲中含有的少量丙，可采用的方法是降温结晶，故填：降温结晶。</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°C</w:t>
      </w:r>
      <w:r>
        <w:rPr>
          <w:rFonts w:ascii="宋体" w:hAnsi="宋体"/>
          <w:color w:val="000000"/>
        </w:rPr>
        <w:t>时溶解度乙</w:t>
      </w:r>
      <w:r>
        <w:rPr>
          <w:rFonts w:ascii="Cambria Math" w:eastAsia="Cambria Math" w:hAnsi="Cambria Math" w:cs="Cambria Math"/>
          <w:color w:val="000000"/>
        </w:rPr>
        <w:t>&gt;</w:t>
      </w:r>
      <w:r>
        <w:rPr>
          <w:rFonts w:ascii="宋体" w:hAnsi="宋体"/>
          <w:color w:val="000000"/>
        </w:rPr>
        <w:t>甲</w:t>
      </w:r>
      <w:r>
        <w:rPr>
          <w:rFonts w:ascii="Times New Roman" w:eastAsia="Times New Roman" w:hAnsi="Times New Roman" w:cs="Times New Roman"/>
          <w:color w:val="000000"/>
        </w:rPr>
        <w:t>=</w:t>
      </w:r>
      <w:r>
        <w:rPr>
          <w:rFonts w:ascii="宋体" w:hAnsi="宋体"/>
          <w:color w:val="000000"/>
        </w:rPr>
        <w:t>丙，饱和溶液溶质质量分数乙</w:t>
      </w:r>
      <w:r>
        <w:rPr>
          <w:rFonts w:ascii="Cambria Math" w:eastAsia="Cambria Math" w:hAnsi="Cambria Math" w:cs="Cambria Math"/>
          <w:color w:val="000000"/>
        </w:rPr>
        <w:t>&gt;</w:t>
      </w:r>
      <w:r>
        <w:rPr>
          <w:rFonts w:ascii="宋体" w:hAnsi="宋体"/>
          <w:color w:val="000000"/>
        </w:rPr>
        <w:t>甲</w:t>
      </w:r>
      <w:r>
        <w:rPr>
          <w:rFonts w:ascii="Times New Roman" w:eastAsia="Times New Roman" w:hAnsi="Times New Roman" w:cs="Times New Roman"/>
          <w:color w:val="000000"/>
        </w:rPr>
        <w:t>=</w:t>
      </w:r>
      <w:r>
        <w:rPr>
          <w:rFonts w:ascii="宋体" w:hAnsi="宋体"/>
          <w:color w:val="000000"/>
        </w:rPr>
        <w:t>丙，升温至</w:t>
      </w:r>
      <w:r>
        <w:rPr>
          <w:rFonts w:ascii="Times New Roman" w:eastAsia="Times New Roman" w:hAnsi="Times New Roman" w:cs="Times New Roman"/>
          <w:color w:val="000000"/>
        </w:rPr>
        <w:t>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w:t>
      </w:r>
      <w:r>
        <w:rPr>
          <w:rFonts w:ascii="宋体" w:hAnsi="宋体"/>
          <w:color w:val="000000"/>
        </w:rPr>
        <w:t>甲乙溶解度变大，变为不饱和溶液，溶质质量分数不变，丙溶解度变小，溶质结晶析出，溶质质量分数减小，故所得溶液溶质的质量分数由大到小的顺序为乙</w:t>
      </w:r>
      <w:r>
        <w:rPr>
          <w:rFonts w:ascii="Cambria Math" w:eastAsia="Cambria Math" w:hAnsi="Cambria Math" w:cs="Cambria Math"/>
          <w:color w:val="000000"/>
        </w:rPr>
        <w:t>&gt;</w:t>
      </w:r>
      <w:r>
        <w:rPr>
          <w:rFonts w:ascii="宋体" w:hAnsi="宋体"/>
          <w:color w:val="000000"/>
        </w:rPr>
        <w:t>甲</w:t>
      </w:r>
      <w:r>
        <w:rPr>
          <w:rFonts w:ascii="Cambria Math" w:eastAsia="Cambria Math" w:hAnsi="Cambria Math" w:cs="Cambria Math"/>
          <w:color w:val="000000"/>
        </w:rPr>
        <w:t>&gt;</w:t>
      </w:r>
      <w:r>
        <w:rPr>
          <w:rFonts w:ascii="宋体" w:hAnsi="宋体"/>
          <w:color w:val="000000"/>
        </w:rPr>
        <w:t>丙，故填：乙</w:t>
      </w:r>
      <w:r>
        <w:rPr>
          <w:rFonts w:ascii="Cambria Math" w:eastAsia="Cambria Math" w:hAnsi="Cambria Math" w:cs="Cambria Math"/>
          <w:color w:val="000000"/>
        </w:rPr>
        <w:t>&gt;</w:t>
      </w:r>
      <w:r>
        <w:rPr>
          <w:rFonts w:ascii="宋体" w:hAnsi="宋体"/>
          <w:color w:val="000000"/>
        </w:rPr>
        <w:t>甲</w:t>
      </w:r>
      <w:r>
        <w:rPr>
          <w:rFonts w:ascii="Cambria Math" w:eastAsia="Cambria Math" w:hAnsi="Cambria Math" w:cs="Cambria Math"/>
          <w:color w:val="000000"/>
        </w:rPr>
        <w:t>&gt;</w:t>
      </w:r>
      <w:r>
        <w:rPr>
          <w:rFonts w:ascii="宋体" w:hAnsi="宋体"/>
          <w:color w:val="000000"/>
        </w:rPr>
        <w:t>丙。</w:t>
      </w:r>
    </w:p>
    <w:p w:rsidR="003A5003" w:rsidRDefault="003A5003" w:rsidP="003A5003">
      <w:pPr>
        <w:spacing w:line="360" w:lineRule="auto"/>
        <w:jc w:val="left"/>
        <w:textAlignment w:val="center"/>
        <w:rPr>
          <w:rFonts w:ascii="宋体" w:hAnsi="宋体"/>
          <w:color w:val="000000"/>
        </w:rPr>
      </w:pPr>
      <w:r>
        <w:rPr>
          <w:color w:val="000000"/>
        </w:rPr>
        <w:t xml:space="preserve">26. </w:t>
      </w:r>
      <w:r>
        <w:rPr>
          <w:rFonts w:ascii="宋体" w:hAnsi="宋体"/>
          <w:color w:val="000000"/>
        </w:rPr>
        <w:t>古代“丝绸之路”把中国的丝绸、茶叶传入西方，将西方的宝石传入中国。茶叶中含有维生素</w:t>
      </w:r>
      <w:r>
        <w:rPr>
          <w:rFonts w:ascii="Times New Roman" w:eastAsia="Times New Roman" w:hAnsi="Times New Roman" w:cs="Times New Roman"/>
          <w:color w:val="000000"/>
        </w:rPr>
        <w:t>C</w:t>
      </w:r>
      <w:r>
        <w:rPr>
          <w:rFonts w:ascii="宋体" w:hAnsi="宋体"/>
          <w:color w:val="000000"/>
        </w:rPr>
        <w:t>（化学式为</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8</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），请回答下列问题：</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）维生素</w:t>
      </w:r>
      <w:r>
        <w:rPr>
          <w:rFonts w:ascii="Times New Roman" w:eastAsia="Times New Roman" w:hAnsi="Times New Roman" w:cs="Times New Roman"/>
          <w:color w:val="000000"/>
        </w:rPr>
        <w:t>C</w:t>
      </w:r>
      <w:r>
        <w:rPr>
          <w:rFonts w:ascii="宋体" w:hAnsi="宋体"/>
          <w:color w:val="000000"/>
        </w:rPr>
        <w:t>属于______（填“有机”或“无机”）化合物。</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）维生素</w:t>
      </w:r>
      <w:r>
        <w:rPr>
          <w:rFonts w:ascii="Times New Roman" w:eastAsia="Times New Roman" w:hAnsi="Times New Roman" w:cs="Times New Roman"/>
          <w:color w:val="000000"/>
        </w:rPr>
        <w:t>C</w:t>
      </w:r>
      <w:r>
        <w:rPr>
          <w:rFonts w:ascii="宋体" w:hAnsi="宋体"/>
          <w:color w:val="000000"/>
        </w:rPr>
        <w:t>是由______种元素组成，其中碳、氢两种元素的质量比为______（填最简整数比）。</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）将维生素</w:t>
      </w:r>
      <w:r>
        <w:rPr>
          <w:rFonts w:ascii="Times New Roman" w:eastAsia="Times New Roman" w:hAnsi="Times New Roman" w:cs="Times New Roman"/>
          <w:color w:val="000000"/>
        </w:rPr>
        <w:t>C</w:t>
      </w:r>
      <w:r>
        <w:rPr>
          <w:rFonts w:ascii="宋体" w:hAnsi="宋体"/>
          <w:color w:val="000000"/>
        </w:rPr>
        <w:t>在一定质量的氧气中充分燃烧，生成</w:t>
      </w:r>
      <w:r>
        <w:rPr>
          <w:rFonts w:ascii="Times New Roman" w:eastAsia="Times New Roman" w:hAnsi="Times New Roman" w:cs="Times New Roman"/>
          <w:color w:val="000000"/>
        </w:rPr>
        <w:t>CO</w:t>
      </w:r>
      <w:r>
        <w:rPr>
          <w:rFonts w:ascii="宋体" w:hAnsi="宋体"/>
          <w:color w:val="000000"/>
        </w:rPr>
        <w:t>、</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，测得生成物的总质量为</w:t>
      </w:r>
      <w:r>
        <w:rPr>
          <w:rFonts w:ascii="Times New Roman" w:eastAsia="Times New Roman" w:hAnsi="Times New Roman" w:cs="Times New Roman"/>
          <w:color w:val="000000"/>
        </w:rPr>
        <w:t>30.4</w:t>
      </w:r>
      <w:r>
        <w:rPr>
          <w:rFonts w:ascii="宋体" w:hAnsi="宋体"/>
          <w:color w:val="000000"/>
        </w:rPr>
        <w:t>克，其中水的质量为</w:t>
      </w:r>
      <w:r>
        <w:rPr>
          <w:rFonts w:ascii="Times New Roman" w:eastAsia="Times New Roman" w:hAnsi="Times New Roman" w:cs="Times New Roman"/>
          <w:color w:val="000000"/>
        </w:rPr>
        <w:t>7.2</w:t>
      </w:r>
      <w:r>
        <w:rPr>
          <w:rFonts w:ascii="宋体" w:hAnsi="宋体"/>
          <w:color w:val="000000"/>
        </w:rPr>
        <w:t>克，则参加反应的氧气质量为______克。</w:t>
      </w:r>
    </w:p>
    <w:p w:rsidR="003A5003" w:rsidRDefault="003A5003" w:rsidP="003A5003">
      <w:pPr>
        <w:spacing w:line="360" w:lineRule="auto"/>
        <w:textAlignment w:val="center"/>
        <w:rPr>
          <w:color w:val="000000"/>
        </w:rPr>
      </w:pPr>
      <w:r>
        <w:rPr>
          <w:color w:val="2E75B6"/>
        </w:rPr>
        <w:t>【答案】</w:t>
      </w:r>
      <w:r>
        <w:rPr>
          <w:color w:val="000000"/>
        </w:rPr>
        <w:t xml:space="preserve">    (1). </w:t>
      </w:r>
      <w:r>
        <w:rPr>
          <w:color w:val="000000"/>
        </w:rPr>
        <w:t>有机</w:t>
      </w:r>
      <w:r>
        <w:rPr>
          <w:color w:val="000000"/>
        </w:rPr>
        <w:t xml:space="preserve">    (2). </w:t>
      </w:r>
      <w:r>
        <w:rPr>
          <w:color w:val="000000"/>
        </w:rPr>
        <w:t>三</w:t>
      </w:r>
      <w:r>
        <w:rPr>
          <w:color w:val="000000"/>
        </w:rPr>
        <w:t xml:space="preserve">    (3). </w:t>
      </w:r>
      <w:proofErr w:type="gramStart"/>
      <w:r>
        <w:rPr>
          <w:color w:val="000000"/>
        </w:rPr>
        <w:t>9:1    (4).</w:t>
      </w:r>
      <w:proofErr w:type="gramEnd"/>
      <w:r>
        <w:rPr>
          <w:color w:val="000000"/>
        </w:rPr>
        <w:t xml:space="preserve"> 5.6g</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【分析】</w:t>
      </w:r>
    </w:p>
    <w:p w:rsidR="003A5003" w:rsidRDefault="003A5003" w:rsidP="003A5003">
      <w:pPr>
        <w:spacing w:line="360" w:lineRule="auto"/>
        <w:textAlignment w:val="center"/>
        <w:rPr>
          <w:rFonts w:ascii="宋体" w:hAnsi="宋体"/>
          <w:color w:val="000000"/>
        </w:rPr>
      </w:pPr>
      <w:r>
        <w:rPr>
          <w:color w:val="000000"/>
        </w:rPr>
        <w:lastRenderedPageBreak/>
        <w:t>【详解】</w:t>
      </w:r>
      <w:r>
        <w:rPr>
          <w:rFonts w:ascii="Times New Roman" w:eastAsia="Times New Roman" w:hAnsi="Times New Roman" w:cs="Times New Roman"/>
          <w:color w:val="000000"/>
        </w:rPr>
        <w:t>①</w:t>
      </w:r>
      <w:r>
        <w:rPr>
          <w:rFonts w:ascii="宋体" w:hAnsi="宋体"/>
          <w:color w:val="000000"/>
        </w:rPr>
        <w:t>有机化合物中都含有碳元素，但有机物中不包含</w:t>
      </w:r>
      <w:r>
        <w:rPr>
          <w:rFonts w:ascii="Times New Roman" w:eastAsia="Times New Roman" w:hAnsi="Times New Roman" w:cs="Times New Roman"/>
          <w:color w:val="000000"/>
        </w:rPr>
        <w:t>CO</w:t>
      </w:r>
      <w:r>
        <w:rPr>
          <w:rFonts w:ascii="宋体" w:hAnsi="宋体"/>
          <w:color w:val="000000"/>
        </w:rPr>
        <w:t>、</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和碳酸盐等物质，根据化学式可知，维生素</w:t>
      </w:r>
      <w:r>
        <w:rPr>
          <w:rFonts w:ascii="Times New Roman" w:eastAsia="Times New Roman" w:hAnsi="Times New Roman" w:cs="Times New Roman"/>
          <w:color w:val="000000"/>
        </w:rPr>
        <w:t>C</w:t>
      </w:r>
      <w:r>
        <w:rPr>
          <w:rFonts w:ascii="宋体" w:hAnsi="宋体"/>
          <w:color w:val="000000"/>
        </w:rPr>
        <w:t>属于有机物；</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②</w:t>
      </w:r>
      <w:r>
        <w:rPr>
          <w:rFonts w:ascii="宋体" w:hAnsi="宋体"/>
          <w:color w:val="000000"/>
        </w:rPr>
        <w:t>根据化学式可知维生素</w:t>
      </w:r>
      <w:r>
        <w:rPr>
          <w:rFonts w:ascii="Times New Roman" w:eastAsia="Times New Roman" w:hAnsi="Times New Roman" w:cs="Times New Roman"/>
          <w:color w:val="000000"/>
        </w:rPr>
        <w:t>C</w:t>
      </w:r>
      <w:r>
        <w:rPr>
          <w:rFonts w:ascii="宋体" w:hAnsi="宋体"/>
          <w:color w:val="000000"/>
        </w:rPr>
        <w:t>中含有三种元素，分别是碳、氢、氧三种元素；</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③</w:t>
      </w:r>
      <w:r>
        <w:rPr>
          <w:rFonts w:ascii="宋体" w:hAnsi="宋体"/>
          <w:color w:val="000000"/>
        </w:rPr>
        <w:t>其中碳、氢元素的质量比为（</w:t>
      </w:r>
      <w:r>
        <w:rPr>
          <w:rFonts w:ascii="Times New Roman" w:eastAsia="Times New Roman" w:hAnsi="Times New Roman" w:cs="Times New Roman"/>
          <w:color w:val="000000"/>
        </w:rPr>
        <w:t>12×6</w:t>
      </w:r>
      <w:r>
        <w:rPr>
          <w:rFonts w:ascii="宋体" w:hAnsi="宋体"/>
          <w:color w:val="000000"/>
        </w:rPr>
        <w:t>）：（</w:t>
      </w:r>
      <w:r>
        <w:rPr>
          <w:rFonts w:ascii="Times New Roman" w:eastAsia="Times New Roman" w:hAnsi="Times New Roman" w:cs="Times New Roman"/>
          <w:color w:val="000000"/>
        </w:rPr>
        <w:t>1×8</w:t>
      </w:r>
      <w:r>
        <w:rPr>
          <w:rFonts w:ascii="宋体" w:hAnsi="宋体"/>
          <w:color w:val="000000"/>
        </w:rPr>
        <w:t>）</w:t>
      </w:r>
      <w:r>
        <w:rPr>
          <w:rFonts w:ascii="Times New Roman" w:eastAsia="Times New Roman" w:hAnsi="Times New Roman" w:cs="Times New Roman"/>
          <w:color w:val="000000"/>
        </w:rPr>
        <w:t>=9:1</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Times New Roman" w:eastAsia="Times New Roman" w:hAnsi="Times New Roman" w:cs="Times New Roman"/>
          <w:color w:val="000000"/>
        </w:rPr>
        <w:t>④</w:t>
      </w:r>
      <w:r>
        <w:rPr>
          <w:rFonts w:ascii="宋体" w:hAnsi="宋体"/>
          <w:color w:val="000000"/>
        </w:rPr>
        <w:t>根据质量守恒定律可知，生成物总质量等于维生素</w:t>
      </w:r>
      <w:r>
        <w:rPr>
          <w:rFonts w:ascii="Times New Roman" w:eastAsia="Times New Roman" w:hAnsi="Times New Roman" w:cs="Times New Roman"/>
          <w:color w:val="000000"/>
        </w:rPr>
        <w:t>C</w:t>
      </w:r>
      <w:r>
        <w:rPr>
          <w:rFonts w:ascii="宋体" w:hAnsi="宋体"/>
          <w:color w:val="000000"/>
        </w:rPr>
        <w:t>质量与氧气质量之和，反应后生成水中氢元素的质量即为反应前维生素</w:t>
      </w:r>
      <w:r>
        <w:rPr>
          <w:rFonts w:ascii="Times New Roman" w:eastAsia="Times New Roman" w:hAnsi="Times New Roman" w:cs="Times New Roman"/>
          <w:color w:val="000000"/>
        </w:rPr>
        <w:t>C</w:t>
      </w:r>
      <w:r>
        <w:rPr>
          <w:rFonts w:ascii="宋体" w:hAnsi="宋体"/>
          <w:color w:val="000000"/>
        </w:rPr>
        <w:t>中氢元素的质量，水中氢元素的质量为</w:t>
      </w:r>
      <w:r>
        <w:rPr>
          <w:rFonts w:ascii="Times New Roman" w:eastAsia="Times New Roman" w:hAnsi="Times New Roman" w:cs="Times New Roman"/>
          <w:color w:val="000000"/>
        </w:rPr>
        <w:t>7.2g</w:t>
      </w:r>
      <w:r>
        <w:rPr>
          <w:rFonts w:ascii="宋体" w:hAnsi="宋体"/>
          <w:color w:val="000000"/>
        </w:rPr>
        <w:t>×（</w:t>
      </w:r>
      <w:r>
        <w:object w:dxaOrig="1185" w:dyaOrig="615">
          <v:shape id="_x0000_i1047" type="#_x0000_t75" alt="学科网(www.zxxk.com)--教育资源门户，提供试卷、教案、课件、论文、素材以及各类教学资源下载，还有大量而丰富的教学相关资讯！" style="width:59.5pt;height:31pt" o:ole="">
            <v:imagedata r:id="rId64" o:title="eqIdaaea10a1062a47fda5b48536d7bd338a"/>
          </v:shape>
          <o:OLEObject Type="Embed" ProgID="Equation.DSMT4" ShapeID="_x0000_i1047" DrawAspect="Content" ObjectID="_1687609999" r:id="rId65"/>
        </w:object>
      </w:r>
      <w:r>
        <w:rPr>
          <w:rFonts w:ascii="宋体" w:hAnsi="宋体"/>
          <w:color w:val="000000"/>
        </w:rPr>
        <w:t>×</w:t>
      </w:r>
      <w:r>
        <w:rPr>
          <w:rFonts w:ascii="Times New Roman" w:eastAsia="Times New Roman" w:hAnsi="Times New Roman" w:cs="Times New Roman"/>
          <w:color w:val="000000"/>
        </w:rPr>
        <w:t>100%</w:t>
      </w:r>
      <w:r>
        <w:rPr>
          <w:rFonts w:ascii="宋体" w:hAnsi="宋体"/>
          <w:color w:val="000000"/>
        </w:rPr>
        <w:t>）</w:t>
      </w:r>
      <w:r>
        <w:rPr>
          <w:rFonts w:ascii="Times New Roman" w:eastAsia="Times New Roman" w:hAnsi="Times New Roman" w:cs="Times New Roman"/>
          <w:color w:val="000000"/>
        </w:rPr>
        <w:t>=0.8g</w:t>
      </w:r>
      <w:r>
        <w:rPr>
          <w:rFonts w:ascii="宋体" w:hAnsi="宋体"/>
          <w:color w:val="000000"/>
        </w:rPr>
        <w:t>，即可知维生素</w:t>
      </w:r>
      <w:r>
        <w:rPr>
          <w:rFonts w:ascii="Times New Roman" w:eastAsia="Times New Roman" w:hAnsi="Times New Roman" w:cs="Times New Roman"/>
          <w:color w:val="000000"/>
        </w:rPr>
        <w:t>C</w:t>
      </w:r>
      <w:r>
        <w:rPr>
          <w:rFonts w:ascii="宋体" w:hAnsi="宋体"/>
          <w:color w:val="000000"/>
        </w:rPr>
        <w:t>中氢元素质量为</w:t>
      </w:r>
      <w:r>
        <w:rPr>
          <w:rFonts w:ascii="Times New Roman" w:eastAsia="Times New Roman" w:hAnsi="Times New Roman" w:cs="Times New Roman"/>
          <w:color w:val="000000"/>
        </w:rPr>
        <w:t>0.8g</w:t>
      </w:r>
      <w:r>
        <w:rPr>
          <w:rFonts w:ascii="宋体" w:hAnsi="宋体"/>
          <w:color w:val="000000"/>
        </w:rPr>
        <w:t>，根据维生素</w:t>
      </w:r>
      <w:r>
        <w:rPr>
          <w:rFonts w:ascii="Times New Roman" w:eastAsia="Times New Roman" w:hAnsi="Times New Roman" w:cs="Times New Roman"/>
          <w:color w:val="000000"/>
        </w:rPr>
        <w:t>C</w:t>
      </w:r>
      <w:r>
        <w:rPr>
          <w:rFonts w:ascii="宋体" w:hAnsi="宋体"/>
          <w:color w:val="000000"/>
        </w:rPr>
        <w:t>化学式可知维生素</w:t>
      </w:r>
      <w:r>
        <w:rPr>
          <w:rFonts w:ascii="Times New Roman" w:eastAsia="Times New Roman" w:hAnsi="Times New Roman" w:cs="Times New Roman"/>
          <w:color w:val="000000"/>
        </w:rPr>
        <w:t>C</w:t>
      </w:r>
      <w:r>
        <w:rPr>
          <w:rFonts w:ascii="宋体" w:hAnsi="宋体"/>
          <w:color w:val="000000"/>
        </w:rPr>
        <w:t>的质量为</w:t>
      </w:r>
      <w:r>
        <w:rPr>
          <w:rFonts w:ascii="Times New Roman" w:eastAsia="Times New Roman" w:hAnsi="Times New Roman" w:cs="Times New Roman"/>
          <w:color w:val="000000"/>
        </w:rPr>
        <w:t>0.8g</w:t>
      </w:r>
      <w:r>
        <w:rPr>
          <w:rFonts w:ascii="宋体" w:hAnsi="宋体"/>
          <w:color w:val="000000"/>
        </w:rPr>
        <w:t>÷（</w:t>
      </w:r>
      <w:r>
        <w:object w:dxaOrig="1935" w:dyaOrig="615">
          <v:shape id="_x0000_i1048" type="#_x0000_t75" alt="学科网(www.zxxk.com)--教育资源门户，提供试卷、教案、课件、论文、素材以及各类教学资源下载，还有大量而丰富的教学相关资讯！" style="width:97pt;height:31pt" o:ole="">
            <v:imagedata r:id="rId66" o:title="eqId10e010a0919e414d9cb3c4b9175012a4"/>
          </v:shape>
          <o:OLEObject Type="Embed" ProgID="Equation.DSMT4" ShapeID="_x0000_i1048" DrawAspect="Content" ObjectID="_1687610000" r:id="rId67"/>
        </w:object>
      </w:r>
      <w:r>
        <w:rPr>
          <w:rFonts w:ascii="宋体" w:hAnsi="宋体"/>
          <w:color w:val="000000"/>
        </w:rPr>
        <w:t>×</w:t>
      </w:r>
      <w:r>
        <w:rPr>
          <w:rFonts w:ascii="Times New Roman" w:eastAsia="Times New Roman" w:hAnsi="Times New Roman" w:cs="Times New Roman"/>
          <w:color w:val="000000"/>
        </w:rPr>
        <w:t>100%</w:t>
      </w:r>
      <w:r>
        <w:rPr>
          <w:rFonts w:ascii="宋体" w:hAnsi="宋体"/>
          <w:color w:val="000000"/>
        </w:rPr>
        <w:t>）</w:t>
      </w:r>
      <w:r>
        <w:rPr>
          <w:rFonts w:ascii="Times New Roman" w:eastAsia="Times New Roman" w:hAnsi="Times New Roman" w:cs="Times New Roman"/>
          <w:color w:val="000000"/>
        </w:rPr>
        <w:t>=17.6g</w:t>
      </w:r>
      <w:r>
        <w:rPr>
          <w:rFonts w:ascii="宋体" w:hAnsi="宋体"/>
          <w:color w:val="000000"/>
        </w:rPr>
        <w:t>，故参加反应氧气质量为：生成物总质量－维生素</w:t>
      </w:r>
      <w:r>
        <w:rPr>
          <w:rFonts w:ascii="Times New Roman" w:eastAsia="Times New Roman" w:hAnsi="Times New Roman" w:cs="Times New Roman"/>
          <w:color w:val="000000"/>
        </w:rPr>
        <w:t>C</w:t>
      </w:r>
      <w:r>
        <w:rPr>
          <w:rFonts w:ascii="宋体" w:hAnsi="宋体"/>
          <w:color w:val="000000"/>
        </w:rPr>
        <w:t>质量</w:t>
      </w:r>
      <w:r>
        <w:rPr>
          <w:rFonts w:ascii="Times New Roman" w:eastAsia="Times New Roman" w:hAnsi="Times New Roman" w:cs="Times New Roman"/>
          <w:color w:val="000000"/>
        </w:rPr>
        <w:t>=30.4g-17.6g=12.8g</w:t>
      </w:r>
      <w:r>
        <w:rPr>
          <w:rFonts w:ascii="宋体" w:hAnsi="宋体"/>
          <w:color w:val="000000"/>
        </w:rPr>
        <w:t>。</w:t>
      </w:r>
    </w:p>
    <w:p w:rsidR="003A5003" w:rsidRDefault="003A5003" w:rsidP="003A5003">
      <w:pPr>
        <w:spacing w:line="360" w:lineRule="auto"/>
        <w:jc w:val="left"/>
        <w:textAlignment w:val="center"/>
        <w:rPr>
          <w:rFonts w:ascii="宋体" w:hAnsi="宋体"/>
          <w:b/>
          <w:color w:val="000000"/>
          <w:sz w:val="24"/>
        </w:rPr>
      </w:pPr>
      <w:r>
        <w:rPr>
          <w:rFonts w:ascii="宋体" w:hAnsi="宋体"/>
          <w:b/>
          <w:color w:val="000000"/>
          <w:sz w:val="24"/>
        </w:rPr>
        <w:t>三、简答题（本题包括</w:t>
      </w:r>
      <w:r>
        <w:rPr>
          <w:rFonts w:ascii="Times New Roman" w:eastAsia="Times New Roman" w:hAnsi="Times New Roman" w:cs="Times New Roman"/>
          <w:b/>
          <w:color w:val="000000"/>
          <w:sz w:val="24"/>
        </w:rPr>
        <w:t>1</w:t>
      </w:r>
      <w:r>
        <w:rPr>
          <w:rFonts w:ascii="宋体" w:hAnsi="宋体"/>
          <w:b/>
          <w:color w:val="000000"/>
          <w:sz w:val="24"/>
        </w:rPr>
        <w:t>小题，每空</w:t>
      </w:r>
      <w:r>
        <w:rPr>
          <w:rFonts w:ascii="Times New Roman" w:eastAsia="Times New Roman" w:hAnsi="Times New Roman" w:cs="Times New Roman"/>
          <w:b/>
          <w:color w:val="000000"/>
          <w:sz w:val="24"/>
        </w:rPr>
        <w:t>1</w:t>
      </w:r>
      <w:r>
        <w:rPr>
          <w:rFonts w:ascii="宋体" w:hAnsi="宋体"/>
          <w:b/>
          <w:color w:val="000000"/>
          <w:sz w:val="24"/>
        </w:rPr>
        <w:t>分，共</w:t>
      </w:r>
      <w:r>
        <w:rPr>
          <w:rFonts w:ascii="Times New Roman" w:eastAsia="Times New Roman" w:hAnsi="Times New Roman" w:cs="Times New Roman"/>
          <w:b/>
          <w:color w:val="000000"/>
          <w:sz w:val="24"/>
        </w:rPr>
        <w:t>8</w:t>
      </w:r>
      <w:r>
        <w:rPr>
          <w:rFonts w:ascii="宋体" w:hAnsi="宋体"/>
          <w:b/>
          <w:color w:val="000000"/>
          <w:sz w:val="24"/>
        </w:rPr>
        <w:t>分）</w:t>
      </w:r>
    </w:p>
    <w:p w:rsidR="003A5003" w:rsidRDefault="003A5003" w:rsidP="003A5003">
      <w:pPr>
        <w:spacing w:line="360" w:lineRule="auto"/>
        <w:jc w:val="left"/>
        <w:textAlignment w:val="center"/>
        <w:rPr>
          <w:rFonts w:ascii="宋体" w:hAnsi="宋体"/>
          <w:color w:val="000000"/>
        </w:rPr>
      </w:pPr>
      <w:r>
        <w:rPr>
          <w:color w:val="000000"/>
        </w:rPr>
        <w:t xml:space="preserve">27.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3</w:t>
      </w:r>
      <w:r>
        <w:rPr>
          <w:rFonts w:ascii="宋体" w:hAnsi="宋体"/>
          <w:color w:val="000000"/>
        </w:rPr>
        <w:t>月，三星堆遗址新出土重要文物</w:t>
      </w:r>
      <w:r>
        <w:rPr>
          <w:rFonts w:ascii="Times New Roman" w:eastAsia="Times New Roman" w:hAnsi="Times New Roman" w:cs="Times New Roman"/>
          <w:color w:val="000000"/>
        </w:rPr>
        <w:t>500</w:t>
      </w:r>
      <w:r>
        <w:rPr>
          <w:rFonts w:ascii="宋体" w:hAnsi="宋体"/>
          <w:color w:val="000000"/>
        </w:rPr>
        <w:t>多件，有高</w:t>
      </w:r>
      <w:r>
        <w:rPr>
          <w:rFonts w:ascii="Times New Roman" w:eastAsia="Times New Roman" w:hAnsi="Times New Roman" w:cs="Times New Roman"/>
          <w:color w:val="000000"/>
        </w:rPr>
        <w:t>2.62</w:t>
      </w:r>
      <w:r>
        <w:rPr>
          <w:rFonts w:ascii="宋体" w:hAnsi="宋体"/>
          <w:color w:val="000000"/>
        </w:rPr>
        <w:t>米的青铜大立人、高</w:t>
      </w:r>
      <w:r>
        <w:rPr>
          <w:rFonts w:ascii="Times New Roman" w:eastAsia="Times New Roman" w:hAnsi="Times New Roman" w:cs="Times New Roman"/>
          <w:color w:val="000000"/>
        </w:rPr>
        <w:t>3.95</w:t>
      </w:r>
      <w:r>
        <w:rPr>
          <w:rFonts w:ascii="宋体" w:hAnsi="宋体"/>
          <w:color w:val="000000"/>
        </w:rPr>
        <w:t>米的青铜神树、象牙等，多属前所未见的稀世之珍。</w:t>
      </w:r>
    </w:p>
    <w:p w:rsidR="003A5003" w:rsidRDefault="003A5003" w:rsidP="003A5003">
      <w:pPr>
        <w:spacing w:line="360" w:lineRule="auto"/>
        <w:jc w:val="left"/>
        <w:textAlignment w:val="center"/>
        <w:rPr>
          <w:rFonts w:ascii="宋体" w:hAnsi="宋体"/>
          <w:color w:val="000000"/>
        </w:rPr>
      </w:pPr>
      <w:r>
        <w:rPr>
          <w:rFonts w:ascii="宋体" w:hAnsi="宋体"/>
          <w:color w:val="000000"/>
        </w:rPr>
        <w:t>（一）青铜古称“吉金”是金属冶铸史上最早出现的合金，青铜属于______（填“金属”或“合成”）材料，青铜的硬度比纯铜______（填“大”或“小”）。</w:t>
      </w:r>
    </w:p>
    <w:p w:rsidR="003A5003" w:rsidRDefault="003A5003" w:rsidP="003A5003">
      <w:pPr>
        <w:spacing w:line="360" w:lineRule="auto"/>
        <w:jc w:val="left"/>
        <w:textAlignment w:val="center"/>
        <w:rPr>
          <w:rFonts w:ascii="宋体" w:hAnsi="宋体"/>
          <w:color w:val="000000"/>
        </w:rPr>
      </w:pPr>
      <w:r>
        <w:rPr>
          <w:rFonts w:ascii="宋体" w:hAnsi="宋体"/>
          <w:color w:val="000000"/>
        </w:rPr>
        <w:t>（二）生活中铜制品长期露置在潮湿空气中会锈蚀，生成“铜绿”【化学式为</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【查阅资料】</w:t>
      </w:r>
      <w:r>
        <w:object w:dxaOrig="4986" w:dyaOrig="394">
          <v:shape id="_x0000_i1049" type="#_x0000_t75" alt="学科网(www.zxxk.com)--教育资源门户，提供试卷、教案、课件、论文、素材以及各类教学资源下载，还有大量而丰富的教学相关资讯！" style="width:249.5pt;height:19.5pt" o:ole="">
            <v:imagedata r:id="rId68" o:title="eqIdc8326b9633e64d6cab0ab45e1a7faa65"/>
          </v:shape>
          <o:OLEObject Type="Embed" ProgID="Equation.DSMT4" ShapeID="_x0000_i1049" DrawAspect="Content" ObjectID="_1687610001" r:id="rId69"/>
        </w:object>
      </w:r>
    </w:p>
    <w:p w:rsidR="003A5003" w:rsidRDefault="003A5003" w:rsidP="003A5003">
      <w:pPr>
        <w:spacing w:line="360" w:lineRule="auto"/>
        <w:jc w:val="left"/>
        <w:textAlignment w:val="center"/>
        <w:rPr>
          <w:rFonts w:ascii="宋体" w:hAnsi="宋体"/>
          <w:color w:val="000000"/>
        </w:rPr>
      </w:pPr>
      <w:r>
        <w:rPr>
          <w:rFonts w:ascii="宋体" w:hAnsi="宋体"/>
          <w:color w:val="000000"/>
        </w:rPr>
        <w:t>【工艺流程】为从某锈蚀的铜样品中回收铜并制得硫酸锌，取该铜样品（除含有铜、锌和铜绿外，不含其它物质），进行如下操作：</w:t>
      </w:r>
    </w:p>
    <w:p w:rsidR="003A5003" w:rsidRDefault="003A5003" w:rsidP="003A5003">
      <w:pPr>
        <w:spacing w:line="360" w:lineRule="auto"/>
        <w:jc w:val="left"/>
        <w:textAlignment w:val="center"/>
        <w:rPr>
          <w:color w:val="000000"/>
        </w:rPr>
      </w:pPr>
      <w:r>
        <w:rPr>
          <w:rFonts w:ascii="宋体" w:hAnsi="宋体"/>
          <w:noProof/>
          <w:color w:val="000000"/>
        </w:rPr>
        <w:drawing>
          <wp:inline distT="0" distB="0" distL="0" distR="0">
            <wp:extent cx="5904230" cy="2030095"/>
            <wp:effectExtent l="0" t="0" r="1270" b="8255"/>
            <wp:docPr id="796" name="图片 7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学科网(www.zxxk.com)--教育资源门户，提供试卷、教案、课件、论文、素材以及各类教学资源下载，还有大量而丰富的教学相关资讯！"/>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04230" cy="2030095"/>
                    </a:xfrm>
                    <a:prstGeom prst="rect">
                      <a:avLst/>
                    </a:prstGeom>
                    <a:noFill/>
                    <a:ln>
                      <a:noFill/>
                    </a:ln>
                  </pic:spPr>
                </pic:pic>
              </a:graphicData>
            </a:graphic>
          </wp:inline>
        </w:drawing>
      </w:r>
    </w:p>
    <w:p w:rsidR="003A5003" w:rsidRDefault="003A5003" w:rsidP="003A5003">
      <w:pPr>
        <w:spacing w:line="360" w:lineRule="auto"/>
        <w:jc w:val="left"/>
        <w:textAlignment w:val="center"/>
        <w:rPr>
          <w:rFonts w:ascii="宋体" w:hAnsi="宋体"/>
          <w:color w:val="000000"/>
        </w:rPr>
      </w:pPr>
      <w:r>
        <w:rPr>
          <w:rFonts w:ascii="宋体" w:hAnsi="宋体"/>
          <w:color w:val="000000"/>
        </w:rPr>
        <w:t>请回答下列问题：</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）气体</w:t>
      </w:r>
      <w:r>
        <w:rPr>
          <w:rFonts w:ascii="Times New Roman" w:eastAsia="Times New Roman" w:hAnsi="Times New Roman" w:cs="Times New Roman"/>
          <w:color w:val="000000"/>
        </w:rPr>
        <w:t>a</w:t>
      </w:r>
      <w:r>
        <w:rPr>
          <w:rFonts w:ascii="宋体" w:hAnsi="宋体"/>
          <w:color w:val="000000"/>
        </w:rPr>
        <w:t>中含有</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和______（填化学式），溶液</w:t>
      </w:r>
      <w:r>
        <w:rPr>
          <w:rFonts w:ascii="Times New Roman" w:eastAsia="Times New Roman" w:hAnsi="Times New Roman" w:cs="Times New Roman"/>
          <w:color w:val="000000"/>
        </w:rPr>
        <w:t>A</w:t>
      </w:r>
      <w:r>
        <w:rPr>
          <w:rFonts w:ascii="宋体" w:hAnsi="宋体"/>
          <w:color w:val="000000"/>
        </w:rPr>
        <w:t>的颜色为______色。</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）操作Ⅰ的名称是______，该操作中玻璃棒的作用是______。</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）写出②中发生反应的化学方程式______（写一个即可），该反应属于基本反应类型中的______反应。</w:t>
      </w:r>
    </w:p>
    <w:p w:rsidR="003A5003" w:rsidRDefault="003A5003" w:rsidP="003A5003">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金属</w:t>
      </w:r>
      <w:r>
        <w:rPr>
          <w:color w:val="000000"/>
        </w:rPr>
        <w:t xml:space="preserve">    (2). </w:t>
      </w:r>
      <w:r>
        <w:rPr>
          <w:rFonts w:ascii="宋体" w:hAnsi="宋体"/>
          <w:color w:val="000000"/>
        </w:rPr>
        <w:t>大</w:t>
      </w:r>
      <w:r>
        <w:rPr>
          <w:color w:val="000000"/>
        </w:rPr>
        <w:t xml:space="preserve">    (3). </w:t>
      </w:r>
      <w:proofErr w:type="gramStart"/>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color w:val="000000"/>
        </w:rPr>
        <w:t xml:space="preserve">    (4).</w:t>
      </w:r>
      <w:proofErr w:type="gramEnd"/>
      <w:r>
        <w:rPr>
          <w:color w:val="000000"/>
        </w:rPr>
        <w:t xml:space="preserve"> </w:t>
      </w:r>
      <w:r>
        <w:rPr>
          <w:rFonts w:ascii="宋体" w:hAnsi="宋体"/>
          <w:color w:val="000000"/>
        </w:rPr>
        <w:t>蓝</w:t>
      </w:r>
      <w:r>
        <w:rPr>
          <w:color w:val="000000"/>
        </w:rPr>
        <w:t xml:space="preserve">    (5). </w:t>
      </w:r>
      <w:r>
        <w:rPr>
          <w:rFonts w:ascii="宋体" w:hAnsi="宋体"/>
          <w:color w:val="000000"/>
        </w:rPr>
        <w:t>过滤</w:t>
      </w:r>
      <w:r>
        <w:rPr>
          <w:color w:val="000000"/>
        </w:rPr>
        <w:t xml:space="preserve">    (6). </w:t>
      </w:r>
      <w:r>
        <w:rPr>
          <w:rFonts w:ascii="宋体" w:hAnsi="宋体"/>
          <w:color w:val="000000"/>
        </w:rPr>
        <w:t>引流</w:t>
      </w:r>
      <w:r>
        <w:rPr>
          <w:color w:val="000000"/>
        </w:rPr>
        <w:t xml:space="preserve">    (7). </w:t>
      </w:r>
      <w:r>
        <w:object w:dxaOrig="2579" w:dyaOrig="376">
          <v:shape id="_x0000_i1050" type="#_x0000_t75" alt="学科网(www.zxxk.com)--教育资源门户，提供试卷、教案、课件、论文、素材以及各类教学资源下载，还有大量而丰富的教学相关资讯！" style="width:129pt;height:19pt" o:ole="">
            <v:imagedata r:id="rId71" o:title="eqIdc715ae4546744c309111d06d5b142393"/>
          </v:shape>
          <o:OLEObject Type="Embed" ProgID="Equation.DSMT4" ShapeID="_x0000_i1050" DrawAspect="Content" ObjectID="_1687610002" r:id="rId72"/>
        </w:object>
      </w:r>
      <w:r>
        <w:rPr>
          <w:rFonts w:ascii="宋体" w:hAnsi="宋体"/>
          <w:color w:val="000000"/>
        </w:rPr>
        <w:t>（或</w:t>
      </w:r>
      <w:r>
        <w:object w:dxaOrig="2429" w:dyaOrig="363">
          <v:shape id="_x0000_i1051" type="#_x0000_t75" alt="学科网(www.zxxk.com)--教育资源门户，提供试卷、教案、课件、论文、素材以及各类教学资源下载，还有大量而丰富的教学相关资讯！" style="width:121.5pt;height:18pt" o:ole="">
            <v:imagedata r:id="rId73" o:title="eqIdccb414859a81491f9822ddcc542a8224"/>
          </v:shape>
          <o:OLEObject Type="Embed" ProgID="Equation.DSMT4" ShapeID="_x0000_i1051" DrawAspect="Content" ObjectID="_1687610003" r:id="rId74"/>
        </w:object>
      </w:r>
      <w:r>
        <w:rPr>
          <w:rFonts w:ascii="宋体" w:hAnsi="宋体"/>
          <w:color w:val="000000"/>
        </w:rPr>
        <w:t>）</w:t>
      </w:r>
      <w:r>
        <w:rPr>
          <w:color w:val="000000"/>
        </w:rPr>
        <w:t xml:space="preserve">    (8). </w:t>
      </w:r>
      <w:r>
        <w:rPr>
          <w:rFonts w:ascii="宋体" w:hAnsi="宋体"/>
          <w:color w:val="000000"/>
        </w:rPr>
        <w:t>置换</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rFonts w:ascii="宋体" w:hAnsi="宋体"/>
          <w:color w:val="000000"/>
        </w:rPr>
      </w:pPr>
      <w:r>
        <w:rPr>
          <w:color w:val="000000"/>
        </w:rPr>
        <w:t>【详解】</w:t>
      </w:r>
      <w:r>
        <w:rPr>
          <w:rFonts w:ascii="宋体" w:hAnsi="宋体"/>
          <w:color w:val="000000"/>
        </w:rPr>
        <w:t>（一）合金和纯金属都属于金属材料，青铜属于金属材料；合金硬度大于成分金属，故青铜的硬度比纯铜大。</w:t>
      </w:r>
    </w:p>
    <w:p w:rsidR="003A5003" w:rsidRDefault="003A5003" w:rsidP="003A5003">
      <w:pPr>
        <w:spacing w:line="360" w:lineRule="auto"/>
        <w:jc w:val="left"/>
        <w:textAlignment w:val="center"/>
        <w:rPr>
          <w:rFonts w:ascii="宋体" w:hAnsi="宋体"/>
          <w:color w:val="000000"/>
        </w:rPr>
      </w:pPr>
      <w:r>
        <w:rPr>
          <w:rFonts w:ascii="宋体" w:hAnsi="宋体"/>
          <w:color w:val="000000"/>
        </w:rPr>
        <w:t>（二）</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）由题干可知，</w:t>
      </w:r>
      <w:r>
        <w:object w:dxaOrig="4986" w:dyaOrig="394">
          <v:shape id="_x0000_i1052" type="#_x0000_t75" alt="学科网(www.zxxk.com)--教育资源门户，提供试卷、教案、课件、论文、素材以及各类教学资源下载，还有大量而丰富的教学相关资讯！" style="width:249.5pt;height:19.5pt" o:ole="">
            <v:imagedata r:id="rId68" o:title="eqIdc8326b9633e64d6cab0ab45e1a7faa65"/>
          </v:shape>
          <o:OLEObject Type="Embed" ProgID="Equation.DSMT4" ShapeID="_x0000_i1052" DrawAspect="Content" ObjectID="_1687610004" r:id="rId75"/>
        </w:object>
      </w:r>
      <w:r>
        <w:rPr>
          <w:rFonts w:ascii="宋体" w:hAnsi="宋体"/>
          <w:color w:val="000000"/>
        </w:rPr>
        <w:t>；铜绿和硫酸反应生成二氧化碳气体和蓝色硫酸铜溶液，故气体</w:t>
      </w:r>
      <w:r>
        <w:rPr>
          <w:rFonts w:ascii="Times New Roman" w:eastAsia="Times New Roman" w:hAnsi="Times New Roman" w:cs="Times New Roman"/>
          <w:color w:val="000000"/>
        </w:rPr>
        <w:t>a</w:t>
      </w:r>
      <w:r>
        <w:rPr>
          <w:rFonts w:ascii="宋体" w:hAnsi="宋体"/>
          <w:color w:val="000000"/>
        </w:rPr>
        <w:t>中含有</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，溶液</w:t>
      </w:r>
      <w:r>
        <w:rPr>
          <w:rFonts w:ascii="Times New Roman" w:eastAsia="Times New Roman" w:hAnsi="Times New Roman" w:cs="Times New Roman"/>
          <w:color w:val="000000"/>
        </w:rPr>
        <w:t>A</w:t>
      </w:r>
      <w:r>
        <w:rPr>
          <w:rFonts w:ascii="宋体" w:hAnsi="宋体"/>
          <w:color w:val="000000"/>
        </w:rPr>
        <w:t>的颜色为蓝色。</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）操作Ⅰ是分离固液的操作，为过滤，该操作中玻璃棒的作用是引流，防止液体洒出。</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）溶液</w:t>
      </w:r>
      <w:r>
        <w:rPr>
          <w:rFonts w:ascii="Times New Roman" w:eastAsia="Times New Roman" w:hAnsi="Times New Roman" w:cs="Times New Roman"/>
          <w:color w:val="000000"/>
        </w:rPr>
        <w:t>A</w:t>
      </w:r>
      <w:r>
        <w:rPr>
          <w:rFonts w:ascii="宋体" w:hAnsi="宋体"/>
          <w:color w:val="000000"/>
        </w:rPr>
        <w:t>中含有铜绿和硫酸生成的硫酸铜、过量的稀硫酸，加入过量锌粉，硫酸和锌生成硫酸锌和氢气，</w:t>
      </w:r>
      <w:r>
        <w:object w:dxaOrig="2579" w:dyaOrig="376">
          <v:shape id="_x0000_i1053" type="#_x0000_t75" alt="学科网(www.zxxk.com)--教育资源门户，提供试卷、教案、课件、论文、素材以及各类教学资源下载，还有大量而丰富的教学相关资讯！" style="width:129pt;height:19pt" o:ole="">
            <v:imagedata r:id="rId71" o:title="eqIdc715ae4546744c309111d06d5b142393"/>
          </v:shape>
          <o:OLEObject Type="Embed" ProgID="Equation.DSMT4" ShapeID="_x0000_i1053" DrawAspect="Content" ObjectID="_1687610005" r:id="rId76"/>
        </w:object>
      </w:r>
      <w:r>
        <w:rPr>
          <w:rFonts w:ascii="宋体" w:hAnsi="宋体"/>
          <w:color w:val="000000"/>
        </w:rPr>
        <w:t>；锌和硫酸铜生成铜和硫酸锌，</w:t>
      </w:r>
      <w:r>
        <w:object w:dxaOrig="2429" w:dyaOrig="363">
          <v:shape id="_x0000_i1054" type="#_x0000_t75" alt="学科网(www.zxxk.com)--教育资源门户，提供试卷、教案、课件、论文、素材以及各类教学资源下载，还有大量而丰富的教学相关资讯！" style="width:121.5pt;height:18pt" o:ole="">
            <v:imagedata r:id="rId73" o:title="eqIdccb414859a81491f9822ddcc542a8224"/>
          </v:shape>
          <o:OLEObject Type="Embed" ProgID="Equation.DSMT4" ShapeID="_x0000_i1054" DrawAspect="Content" ObjectID="_1687610006" r:id="rId77"/>
        </w:object>
      </w:r>
      <w:r>
        <w:rPr>
          <w:rFonts w:ascii="宋体" w:hAnsi="宋体"/>
          <w:color w:val="000000"/>
        </w:rPr>
        <w:t>。该反应是一种单质和化合物生成另外一种单质和化合物的反应，属于置换反应。</w:t>
      </w:r>
    </w:p>
    <w:p w:rsidR="003A5003" w:rsidRDefault="003A5003" w:rsidP="003A5003">
      <w:pPr>
        <w:spacing w:line="360" w:lineRule="auto"/>
        <w:jc w:val="left"/>
        <w:textAlignment w:val="center"/>
        <w:rPr>
          <w:rFonts w:ascii="宋体" w:hAnsi="宋体"/>
          <w:b/>
          <w:color w:val="000000"/>
          <w:sz w:val="24"/>
        </w:rPr>
      </w:pPr>
      <w:r>
        <w:rPr>
          <w:rFonts w:ascii="宋体" w:hAnsi="宋体"/>
          <w:b/>
          <w:color w:val="000000"/>
          <w:sz w:val="24"/>
        </w:rPr>
        <w:t>四、实验探究题（本题包括</w:t>
      </w:r>
      <w:r>
        <w:rPr>
          <w:rFonts w:ascii="Times New Roman" w:eastAsia="Times New Roman" w:hAnsi="Times New Roman" w:cs="Times New Roman"/>
          <w:b/>
          <w:color w:val="000000"/>
          <w:sz w:val="24"/>
        </w:rPr>
        <w:t>2</w:t>
      </w:r>
      <w:r>
        <w:rPr>
          <w:rFonts w:ascii="宋体" w:hAnsi="宋体"/>
          <w:b/>
          <w:color w:val="000000"/>
          <w:sz w:val="24"/>
        </w:rPr>
        <w:t>小题，每空</w:t>
      </w:r>
      <w:r>
        <w:rPr>
          <w:rFonts w:ascii="Times New Roman" w:eastAsia="Times New Roman" w:hAnsi="Times New Roman" w:cs="Times New Roman"/>
          <w:b/>
          <w:color w:val="000000"/>
          <w:sz w:val="24"/>
        </w:rPr>
        <w:t>1</w:t>
      </w:r>
      <w:r>
        <w:rPr>
          <w:rFonts w:ascii="宋体" w:hAnsi="宋体"/>
          <w:b/>
          <w:color w:val="000000"/>
          <w:sz w:val="24"/>
        </w:rPr>
        <w:t>分，共</w:t>
      </w:r>
      <w:r>
        <w:rPr>
          <w:rFonts w:ascii="Times New Roman" w:eastAsia="Times New Roman" w:hAnsi="Times New Roman" w:cs="Times New Roman"/>
          <w:b/>
          <w:color w:val="000000"/>
          <w:sz w:val="24"/>
        </w:rPr>
        <w:t>16</w:t>
      </w:r>
      <w:r>
        <w:rPr>
          <w:rFonts w:ascii="宋体" w:hAnsi="宋体"/>
          <w:b/>
          <w:color w:val="000000"/>
          <w:sz w:val="24"/>
        </w:rPr>
        <w:t>分）</w:t>
      </w:r>
    </w:p>
    <w:p w:rsidR="003A5003" w:rsidRDefault="003A5003" w:rsidP="003A5003">
      <w:pPr>
        <w:spacing w:line="360" w:lineRule="auto"/>
        <w:jc w:val="left"/>
        <w:textAlignment w:val="center"/>
        <w:rPr>
          <w:rFonts w:ascii="宋体" w:hAnsi="宋体"/>
          <w:color w:val="000000"/>
        </w:rPr>
      </w:pPr>
      <w:r>
        <w:rPr>
          <w:color w:val="000000"/>
        </w:rPr>
        <w:t xml:space="preserve">28. </w:t>
      </w:r>
      <w:r>
        <w:rPr>
          <w:rFonts w:ascii="宋体" w:hAnsi="宋体"/>
          <w:color w:val="000000"/>
        </w:rPr>
        <w:t>根据实验图示回答下列问题：</w:t>
      </w:r>
    </w:p>
    <w:p w:rsidR="003A5003" w:rsidRDefault="003A5003" w:rsidP="003A5003">
      <w:pPr>
        <w:spacing w:line="360" w:lineRule="auto"/>
        <w:jc w:val="left"/>
        <w:textAlignment w:val="center"/>
        <w:rPr>
          <w:color w:val="000000"/>
        </w:rPr>
      </w:pPr>
      <w:r>
        <w:rPr>
          <w:rFonts w:ascii="宋体" w:hAnsi="宋体"/>
          <w:noProof/>
          <w:color w:val="000000"/>
        </w:rPr>
        <w:drawing>
          <wp:inline distT="0" distB="0" distL="0" distR="0">
            <wp:extent cx="4296410" cy="4060825"/>
            <wp:effectExtent l="0" t="0" r="8890" b="0"/>
            <wp:docPr id="795" name="图片 7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学科网(www.zxxk.com)--教育资源门户，提供试卷、教案、课件、论文、素材以及各类教学资源下载，还有大量而丰富的教学相关资讯！"/>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296410" cy="4060825"/>
                    </a:xfrm>
                    <a:prstGeom prst="rect">
                      <a:avLst/>
                    </a:prstGeom>
                    <a:noFill/>
                    <a:ln>
                      <a:noFill/>
                    </a:ln>
                  </pic:spPr>
                </pic:pic>
              </a:graphicData>
            </a:graphic>
          </wp:inline>
        </w:drawing>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）写出图一中仪器</w:t>
      </w:r>
      <w:r>
        <w:rPr>
          <w:rFonts w:ascii="Times New Roman" w:eastAsia="Times New Roman" w:hAnsi="Times New Roman" w:cs="Times New Roman"/>
          <w:color w:val="000000"/>
        </w:rPr>
        <w:t>a</w:t>
      </w:r>
      <w:r>
        <w:rPr>
          <w:rFonts w:ascii="宋体" w:hAnsi="宋体"/>
          <w:color w:val="000000"/>
        </w:rPr>
        <w:t>的名称______。</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）实验室用加热高锰酸钾固体的方法制取氧气，选择的发生装置是______（填字母序字号），加热时，应使用酒精灯的______焰集中加热；检验氧气可用______。</w:t>
      </w:r>
    </w:p>
    <w:p w:rsidR="003A5003" w:rsidRDefault="003A5003" w:rsidP="003A5003">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3</w:t>
      </w:r>
      <w:r>
        <w:rPr>
          <w:rFonts w:ascii="宋体" w:hAnsi="宋体"/>
          <w:color w:val="000000"/>
        </w:rPr>
        <w:t>）实验室制取</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应选择</w:t>
      </w:r>
      <w:r>
        <w:rPr>
          <w:rFonts w:ascii="宋体" w:hAnsi="宋体"/>
          <w:noProof/>
          <w:color w:val="000000"/>
        </w:rPr>
        <w:drawing>
          <wp:inline distT="0" distB="0" distL="0" distR="0">
            <wp:extent cx="132715" cy="177165"/>
            <wp:effectExtent l="0" t="0" r="635" b="0"/>
            <wp:docPr id="794" name="图片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发生和收集装置是______（填字母序号），其反应的化学方程式为______。</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）镁粉在火星上可以扮演地球上煤的角色，通过采用</w:t>
      </w:r>
      <w:r>
        <w:rPr>
          <w:rFonts w:ascii="Times New Roman" w:eastAsia="Times New Roman" w:hAnsi="Times New Roman" w:cs="Times New Roman"/>
          <w:color w:val="000000"/>
        </w:rPr>
        <w:t>Mg/CO</w:t>
      </w:r>
      <w:r>
        <w:rPr>
          <w:rFonts w:ascii="Times New Roman" w:eastAsia="Times New Roman" w:hAnsi="Times New Roman" w:cs="Times New Roman"/>
          <w:color w:val="000000"/>
          <w:vertAlign w:val="subscript"/>
        </w:rPr>
        <w:t>2</w:t>
      </w:r>
      <w:r>
        <w:rPr>
          <w:rFonts w:ascii="宋体" w:hAnsi="宋体"/>
          <w:color w:val="000000"/>
        </w:rPr>
        <w:t>金属粉末燃烧器可以为采矿车、电站等提供热能，其转化过程如图二：</w:t>
      </w:r>
    </w:p>
    <w:p w:rsidR="003A5003" w:rsidRDefault="003A5003" w:rsidP="003A5003">
      <w:pPr>
        <w:spacing w:line="360" w:lineRule="auto"/>
        <w:jc w:val="left"/>
        <w:textAlignment w:val="center"/>
        <w:rPr>
          <w:rFonts w:ascii="宋体" w:hAnsi="宋体"/>
          <w:color w:val="000000"/>
        </w:rPr>
      </w:pPr>
      <w:r>
        <w:rPr>
          <w:rFonts w:ascii="宋体" w:hAnsi="宋体"/>
          <w:color w:val="000000"/>
        </w:rPr>
        <w:t>已知：燃烧器中发生的主要反应为</w:t>
      </w:r>
      <w:r>
        <w:object w:dxaOrig="2475" w:dyaOrig="765">
          <v:shape id="_x0000_i1055" type="#_x0000_t75" alt="学科网(www.zxxk.com)--教育资源门户，提供试卷、教案、课件、论文、素材以及各类教学资源下载，还有大量而丰富的教学相关资讯！" style="width:124pt;height:38.5pt" o:ole="">
            <v:imagedata r:id="rId79" o:title="eqId7473327f9c824d699613361d7a19af1a"/>
          </v:shape>
          <o:OLEObject Type="Embed" ProgID="Equation.DSMT4" ShapeID="_x0000_i1055" DrawAspect="Content" ObjectID="_1687610007" r:id="rId80"/>
        </w:object>
      </w:r>
    </w:p>
    <w:p w:rsidR="003A5003" w:rsidRDefault="003A5003" w:rsidP="003A5003">
      <w:pPr>
        <w:spacing w:line="360" w:lineRule="auto"/>
        <w:jc w:val="left"/>
        <w:textAlignment w:val="center"/>
        <w:rPr>
          <w:rFonts w:ascii="宋体" w:hAnsi="宋体"/>
          <w:color w:val="000000"/>
        </w:rPr>
      </w:pPr>
      <w:r>
        <w:rPr>
          <w:rFonts w:ascii="宋体" w:hAnsi="宋体"/>
          <w:color w:val="000000"/>
        </w:rPr>
        <w:t>①热气中一定含有的物质有______（写一种即可）。</w:t>
      </w:r>
    </w:p>
    <w:p w:rsidR="003A5003" w:rsidRDefault="003A5003" w:rsidP="003A5003">
      <w:pPr>
        <w:spacing w:line="360" w:lineRule="auto"/>
        <w:jc w:val="left"/>
        <w:textAlignment w:val="center"/>
        <w:rPr>
          <w:rFonts w:ascii="宋体" w:hAnsi="宋体"/>
          <w:color w:val="000000"/>
        </w:rPr>
      </w:pPr>
      <w:r>
        <w:rPr>
          <w:rFonts w:ascii="宋体" w:hAnsi="宋体"/>
          <w:color w:val="000000"/>
        </w:rPr>
        <w:t>②通过上述反应，你对燃烧条件的新认识是______。</w:t>
      </w:r>
    </w:p>
    <w:p w:rsidR="003A5003" w:rsidRDefault="003A5003" w:rsidP="003A5003">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长颈漏斗</w:t>
      </w:r>
      <w:r>
        <w:rPr>
          <w:color w:val="000000"/>
        </w:rPr>
        <w:t xml:space="preserve">    (2). </w:t>
      </w:r>
      <w:proofErr w:type="gramStart"/>
      <w:r>
        <w:rPr>
          <w:rFonts w:ascii="Times New Roman" w:eastAsia="Times New Roman" w:hAnsi="Times New Roman" w:cs="Times New Roman"/>
          <w:color w:val="000000"/>
        </w:rPr>
        <w:t>A</w:t>
      </w:r>
      <w:r>
        <w:rPr>
          <w:color w:val="000000"/>
        </w:rPr>
        <w:t xml:space="preserve">    (3).</w:t>
      </w:r>
      <w:proofErr w:type="gramEnd"/>
      <w:r>
        <w:rPr>
          <w:color w:val="000000"/>
        </w:rPr>
        <w:t xml:space="preserve"> </w:t>
      </w:r>
      <w:r>
        <w:rPr>
          <w:rFonts w:ascii="宋体" w:hAnsi="宋体"/>
          <w:color w:val="000000"/>
        </w:rPr>
        <w:t>外</w:t>
      </w:r>
      <w:r>
        <w:rPr>
          <w:color w:val="000000"/>
        </w:rPr>
        <w:t xml:space="preserve">    (4). </w:t>
      </w:r>
      <w:r>
        <w:rPr>
          <w:rFonts w:ascii="宋体" w:hAnsi="宋体"/>
          <w:color w:val="000000"/>
        </w:rPr>
        <w:t>带火星木条</w:t>
      </w:r>
      <w:r>
        <w:rPr>
          <w:color w:val="000000"/>
        </w:rPr>
        <w:t xml:space="preserve">    (5). </w:t>
      </w:r>
      <w:proofErr w:type="gramStart"/>
      <w:r>
        <w:rPr>
          <w:rFonts w:ascii="Times New Roman" w:eastAsia="Times New Roman" w:hAnsi="Times New Roman" w:cs="Times New Roman"/>
          <w:color w:val="000000"/>
        </w:rPr>
        <w:t>BC</w:t>
      </w:r>
      <w:r>
        <w:rPr>
          <w:color w:val="000000"/>
        </w:rPr>
        <w:t xml:space="preserve">    (6).</w:t>
      </w:r>
      <w:proofErr w:type="gramEnd"/>
      <w:r>
        <w:rPr>
          <w:color w:val="000000"/>
        </w:rPr>
        <w:t xml:space="preserve"> </w:t>
      </w:r>
      <w:r>
        <w:object w:dxaOrig="3506" w:dyaOrig="376">
          <v:shape id="_x0000_i1056" type="#_x0000_t75" alt="学科网(www.zxxk.com)--教育资源门户，提供试卷、教案、课件、论文、素材以及各类教学资源下载，还有大量而丰富的教学相关资讯！" style="width:175.5pt;height:19pt" o:ole="">
            <v:imagedata r:id="rId81" o:title="eqId533423e2e7b34385a4e1a158f0ef0e51"/>
          </v:shape>
          <o:OLEObject Type="Embed" ProgID="Equation.DSMT4" ShapeID="_x0000_i1056" DrawAspect="Content" ObjectID="_1687610008" r:id="rId82"/>
        </w:object>
      </w:r>
      <w:r>
        <w:rPr>
          <w:color w:val="000000"/>
        </w:rPr>
        <w:t xml:space="preserve">    (7). </w:t>
      </w:r>
      <w:r>
        <w:rPr>
          <w:rFonts w:ascii="宋体" w:hAnsi="宋体"/>
          <w:color w:val="000000"/>
        </w:rPr>
        <w:t>一氧化碳</w:t>
      </w:r>
      <w:r>
        <w:rPr>
          <w:color w:val="000000"/>
        </w:rPr>
        <w:t xml:space="preserve">    (8). </w:t>
      </w:r>
      <w:r>
        <w:rPr>
          <w:rFonts w:ascii="宋体" w:hAnsi="宋体"/>
          <w:color w:val="000000"/>
        </w:rPr>
        <w:t>燃烧不一定是物质和氧气的反应</w: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）仪器</w:t>
      </w:r>
      <w:r>
        <w:rPr>
          <w:rFonts w:ascii="Times New Roman" w:eastAsia="Times New Roman" w:hAnsi="Times New Roman" w:cs="Times New Roman"/>
          <w:color w:val="000000"/>
        </w:rPr>
        <w:t>a</w:t>
      </w:r>
      <w:r>
        <w:rPr>
          <w:rFonts w:ascii="宋体" w:hAnsi="宋体"/>
          <w:color w:val="000000"/>
        </w:rPr>
        <w:t>的名称长颈漏斗。</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）实验室用加热高锰酸钾固体的方法制取氧气，为固体加热反应，选择的发生装置是</w:t>
      </w:r>
      <w:r>
        <w:rPr>
          <w:rFonts w:ascii="Times New Roman" w:eastAsia="Times New Roman" w:hAnsi="Times New Roman" w:cs="Times New Roman"/>
          <w:color w:val="000000"/>
        </w:rPr>
        <w:t>A</w:t>
      </w:r>
      <w:r>
        <w:rPr>
          <w:rFonts w:ascii="宋体" w:hAnsi="宋体"/>
          <w:color w:val="000000"/>
        </w:rPr>
        <w:t>，加热时，应使用酒精灯的外焰集中加热；氧气具有助燃性，检验氧气可用带火星木条。</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）实验室制取</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反应为碳酸钙和稀盐酸反应生成氯化钙、水和二氧化碳气体，</w:t>
      </w:r>
      <w:r>
        <w:object w:dxaOrig="3506" w:dyaOrig="376">
          <v:shape id="_x0000_i1057" type="#_x0000_t75" alt="学科网(www.zxxk.com)--教育资源门户，提供试卷、教案、课件、论文、素材以及各类教学资源下载，还有大量而丰富的教学相关资讯！" style="width:175.5pt;height:19pt" o:ole="">
            <v:imagedata r:id="rId81" o:title="eqId533423e2e7b34385a4e1a158f0ef0e51"/>
          </v:shape>
          <o:OLEObject Type="Embed" ProgID="Equation.DSMT4" ShapeID="_x0000_i1057" DrawAspect="Content" ObjectID="_1687610009" r:id="rId83"/>
        </w:object>
      </w:r>
      <w:r>
        <w:rPr>
          <w:rFonts w:ascii="宋体" w:hAnsi="宋体"/>
          <w:color w:val="000000"/>
        </w:rPr>
        <w:t>；该反应为固液不加热反应，发生装置选择</w:t>
      </w:r>
      <w:r>
        <w:rPr>
          <w:rFonts w:ascii="Times New Roman" w:eastAsia="Times New Roman" w:hAnsi="Times New Roman" w:cs="Times New Roman"/>
          <w:color w:val="000000"/>
        </w:rPr>
        <w:t>B</w:t>
      </w:r>
      <w:r>
        <w:rPr>
          <w:rFonts w:ascii="宋体" w:hAnsi="宋体"/>
          <w:color w:val="000000"/>
        </w:rPr>
        <w:t>，二氧化碳密度大于空气能溶于水，收集装置选择向上排空气装置</w:t>
      </w:r>
      <w:r>
        <w:rPr>
          <w:rFonts w:ascii="Times New Roman" w:eastAsia="Times New Roman" w:hAnsi="Times New Roman" w:cs="Times New Roman"/>
          <w:color w:val="000000"/>
        </w:rPr>
        <w:t>C</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）①根据反应</w:t>
      </w:r>
      <w:r>
        <w:object w:dxaOrig="2475" w:dyaOrig="765">
          <v:shape id="_x0000_i1058" type="#_x0000_t75" alt="学科网(www.zxxk.com)--教育资源门户，提供试卷、教案、课件、论文、素材以及各类教学资源下载，还有大量而丰富的教学相关资讯！" style="width:124pt;height:38.5pt" o:ole="">
            <v:imagedata r:id="rId79" o:title="eqId7473327f9c824d699613361d7a19af1a"/>
          </v:shape>
          <o:OLEObject Type="Embed" ProgID="Equation.DSMT4" ShapeID="_x0000_i1058" DrawAspect="Content" ObjectID="_1687610010" r:id="rId84"/>
        </w:object>
      </w:r>
      <w:r>
        <w:rPr>
          <w:rFonts w:ascii="宋体" w:hAnsi="宋体"/>
          <w:color w:val="000000"/>
        </w:rPr>
        <w:t>可知，热气中一定含有的物质有一氧化碳。</w:t>
      </w:r>
    </w:p>
    <w:p w:rsidR="003A5003" w:rsidRDefault="003A5003" w:rsidP="003A5003">
      <w:pPr>
        <w:spacing w:line="360" w:lineRule="auto"/>
        <w:jc w:val="left"/>
        <w:textAlignment w:val="center"/>
        <w:rPr>
          <w:rFonts w:ascii="宋体" w:hAnsi="宋体"/>
          <w:color w:val="000000"/>
        </w:rPr>
      </w:pPr>
      <w:r>
        <w:rPr>
          <w:rFonts w:ascii="宋体" w:hAnsi="宋体"/>
          <w:color w:val="000000"/>
        </w:rPr>
        <w:t>②通过上述反应，说明燃烧不一定是物质和氧气的反应。</w:t>
      </w:r>
    </w:p>
    <w:p w:rsidR="003A5003" w:rsidRDefault="003A5003" w:rsidP="003A5003">
      <w:pPr>
        <w:spacing w:line="360" w:lineRule="auto"/>
        <w:jc w:val="left"/>
        <w:textAlignment w:val="center"/>
        <w:rPr>
          <w:rFonts w:ascii="宋体" w:hAnsi="宋体"/>
          <w:color w:val="000000"/>
        </w:rPr>
      </w:pPr>
      <w:r>
        <w:rPr>
          <w:color w:val="000000"/>
        </w:rPr>
        <w:t xml:space="preserve">29. </w:t>
      </w:r>
      <w:r>
        <w:rPr>
          <w:rFonts w:ascii="宋体" w:hAnsi="宋体"/>
          <w:color w:val="000000"/>
        </w:rPr>
        <w:t>实验是科学探究的重要方式，请结合图示回答下列问题：</w:t>
      </w:r>
    </w:p>
    <w:p w:rsidR="003A5003" w:rsidRDefault="003A5003" w:rsidP="003A5003">
      <w:pPr>
        <w:spacing w:line="360" w:lineRule="auto"/>
        <w:jc w:val="left"/>
        <w:textAlignment w:val="center"/>
        <w:rPr>
          <w:color w:val="000000"/>
        </w:rPr>
      </w:pPr>
      <w:r>
        <w:rPr>
          <w:rFonts w:ascii="宋体" w:hAnsi="宋体"/>
          <w:noProof/>
          <w:color w:val="000000"/>
        </w:rPr>
        <w:drawing>
          <wp:inline distT="0" distB="0" distL="0" distR="0">
            <wp:extent cx="2782570" cy="1755140"/>
            <wp:effectExtent l="0" t="0" r="0" b="0"/>
            <wp:docPr id="793" name="图片 7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学科网(www.zxxk.com)--教育资源门户，提供试卷、教案、课件、论文、素材以及各类教学资源下载，还有大量而丰富的教学相关资讯！"/>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782570" cy="1755140"/>
                    </a:xfrm>
                    <a:prstGeom prst="rect">
                      <a:avLst/>
                    </a:prstGeom>
                    <a:noFill/>
                    <a:ln>
                      <a:noFill/>
                    </a:ln>
                  </pic:spPr>
                </pic:pic>
              </a:graphicData>
            </a:graphic>
          </wp:inline>
        </w:drawing>
      </w:r>
      <w:r>
        <w:rPr>
          <w:rFonts w:ascii="宋体" w:hAnsi="宋体"/>
          <w:noProof/>
          <w:color w:val="000000"/>
        </w:rPr>
        <w:drawing>
          <wp:inline distT="0" distB="0" distL="0" distR="0">
            <wp:extent cx="3288665" cy="2428875"/>
            <wp:effectExtent l="0" t="0" r="6985" b="9525"/>
            <wp:docPr id="792" name="图片 7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学科网(www.zxxk.com)--教育资源门户，提供试卷、教案、课件、论文、素材以及各类教学资源下载，还有大量而丰富的教学相关资讯！"/>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288665" cy="2428875"/>
                    </a:xfrm>
                    <a:prstGeom prst="rect">
                      <a:avLst/>
                    </a:prstGeom>
                    <a:noFill/>
                    <a:ln>
                      <a:noFill/>
                    </a:ln>
                  </pic:spPr>
                </pic:pic>
              </a:graphicData>
            </a:graphic>
          </wp:inline>
        </w:drawing>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）装置</w:t>
      </w:r>
      <w:r>
        <w:rPr>
          <w:rFonts w:ascii="Times New Roman" w:eastAsia="Times New Roman" w:hAnsi="Times New Roman" w:cs="Times New Roman"/>
          <w:color w:val="000000"/>
        </w:rPr>
        <w:t>1</w:t>
      </w:r>
      <w:r>
        <w:rPr>
          <w:rFonts w:ascii="宋体" w:hAnsi="宋体"/>
          <w:color w:val="000000"/>
        </w:rPr>
        <w:t>常用于实验室测定空气中氧气含量。请写出红磷燃烧的化学方程式______。</w:t>
      </w:r>
    </w:p>
    <w:p w:rsidR="003A5003" w:rsidRDefault="003A5003" w:rsidP="003A5003">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2</w:t>
      </w:r>
      <w:r>
        <w:rPr>
          <w:rFonts w:ascii="宋体" w:hAnsi="宋体"/>
          <w:color w:val="000000"/>
        </w:rPr>
        <w:t>）装置</w:t>
      </w:r>
      <w:r>
        <w:rPr>
          <w:rFonts w:ascii="Times New Roman" w:eastAsia="Times New Roman" w:hAnsi="Times New Roman" w:cs="Times New Roman"/>
          <w:color w:val="000000"/>
        </w:rPr>
        <w:t>2</w:t>
      </w:r>
      <w:r>
        <w:rPr>
          <w:rFonts w:ascii="宋体" w:hAnsi="宋体"/>
          <w:color w:val="000000"/>
        </w:rPr>
        <w:t>中的活性炭有______性，可用于净化水；常用______区别硬水和软水，生活中常用______的方法降低水的硬度。</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）装置</w:t>
      </w:r>
      <w:r>
        <w:rPr>
          <w:rFonts w:ascii="Times New Roman" w:eastAsia="Times New Roman" w:hAnsi="Times New Roman" w:cs="Times New Roman"/>
          <w:color w:val="000000"/>
        </w:rPr>
        <w:t>3</w:t>
      </w:r>
      <w:r>
        <w:rPr>
          <w:rFonts w:ascii="宋体" w:hAnsi="宋体"/>
          <w:color w:val="000000"/>
        </w:rPr>
        <w:t>常用于实验室电解水，与电源正极相连的玻璃管中收集的气体是______；此实验可以证明水是由______组成的。</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）装置</w:t>
      </w:r>
      <w:r>
        <w:rPr>
          <w:rFonts w:ascii="Times New Roman" w:eastAsia="Times New Roman" w:hAnsi="Times New Roman" w:cs="Times New Roman"/>
          <w:color w:val="000000"/>
        </w:rPr>
        <w:t>4</w:t>
      </w:r>
      <w:r>
        <w:rPr>
          <w:rFonts w:ascii="宋体" w:hAnsi="宋体"/>
          <w:color w:val="000000"/>
        </w:rPr>
        <w:t>可用于研究</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与</w:t>
      </w:r>
      <w:proofErr w:type="spellStart"/>
      <w:r>
        <w:rPr>
          <w:rFonts w:ascii="Times New Roman" w:eastAsia="Times New Roman" w:hAnsi="Times New Roman" w:cs="Times New Roman"/>
          <w:color w:val="000000"/>
        </w:rPr>
        <w:t>NaOH</w:t>
      </w:r>
      <w:proofErr w:type="spellEnd"/>
      <w:r>
        <w:rPr>
          <w:rFonts w:ascii="宋体" w:hAnsi="宋体"/>
          <w:color w:val="000000"/>
        </w:rPr>
        <w:t>溶液的反应。关闭弹簧夹</w:t>
      </w:r>
      <w:r>
        <w:rPr>
          <w:rFonts w:ascii="Times New Roman" w:eastAsia="Times New Roman" w:hAnsi="Times New Roman" w:cs="Times New Roman"/>
          <w:color w:val="000000"/>
        </w:rPr>
        <w:t>K</w:t>
      </w:r>
      <w:r>
        <w:rPr>
          <w:rFonts w:ascii="宋体" w:hAnsi="宋体"/>
          <w:color w:val="000000"/>
        </w:rPr>
        <w:t>，将</w:t>
      </w:r>
      <w:proofErr w:type="spellStart"/>
      <w:r>
        <w:rPr>
          <w:rFonts w:ascii="Times New Roman" w:eastAsia="Times New Roman" w:hAnsi="Times New Roman" w:cs="Times New Roman"/>
          <w:color w:val="000000"/>
        </w:rPr>
        <w:t>NaOH</w:t>
      </w:r>
      <w:proofErr w:type="spellEnd"/>
      <w:r>
        <w:rPr>
          <w:rFonts w:ascii="宋体" w:hAnsi="宋体"/>
          <w:color w:val="000000"/>
        </w:rPr>
        <w:t>溶液全部挤入烧瓶，振荡；然后打开弹簧夹</w:t>
      </w:r>
      <w:r>
        <w:rPr>
          <w:rFonts w:ascii="Times New Roman" w:eastAsia="Times New Roman" w:hAnsi="Times New Roman" w:cs="Times New Roman"/>
          <w:color w:val="000000"/>
        </w:rPr>
        <w:t>K</w:t>
      </w:r>
      <w:r>
        <w:rPr>
          <w:rFonts w:ascii="宋体" w:hAnsi="宋体"/>
          <w:color w:val="000000"/>
        </w:rPr>
        <w:t>。观察到的实验现象：______形成美丽喷泉，写出该反应的化学方程式______。</w:t>
      </w:r>
    </w:p>
    <w:p w:rsidR="003A5003" w:rsidRDefault="003A5003" w:rsidP="003A5003">
      <w:pPr>
        <w:spacing w:line="360" w:lineRule="auto"/>
        <w:textAlignment w:val="center"/>
        <w:rPr>
          <w:color w:val="000000"/>
        </w:rPr>
      </w:pPr>
      <w:r>
        <w:rPr>
          <w:color w:val="2E75B6"/>
        </w:rPr>
        <w:t>【答案】</w:t>
      </w:r>
      <w:r>
        <w:rPr>
          <w:color w:val="000000"/>
        </w:rPr>
        <w:t xml:space="preserve">    (1). </w:t>
      </w:r>
      <w:r>
        <w:object w:dxaOrig="1965" w:dyaOrig="765">
          <v:shape id="_x0000_i1059" type="#_x0000_t75" alt="学科网(www.zxxk.com)--教育资源门户，提供试卷、教案、课件、论文、素材以及各类教学资源下载，还有大量而丰富的教学相关资讯！" style="width:98.5pt;height:38.5pt" o:ole="">
            <v:imagedata r:id="rId87" o:title="eqIdceece6507fbe49ae9a62e29de64ce575"/>
          </v:shape>
          <o:OLEObject Type="Embed" ProgID="Equation.DSMT4" ShapeID="_x0000_i1059" DrawAspect="Content" ObjectID="_1687610011" r:id="rId88"/>
        </w:object>
      </w:r>
      <w:r>
        <w:rPr>
          <w:color w:val="000000"/>
        </w:rPr>
        <w:t xml:space="preserve">    (2). </w:t>
      </w:r>
      <w:r>
        <w:rPr>
          <w:color w:val="000000"/>
        </w:rPr>
        <w:t>吸附</w:t>
      </w:r>
      <w:r>
        <w:rPr>
          <w:color w:val="000000"/>
        </w:rPr>
        <w:t xml:space="preserve">    (3). </w:t>
      </w:r>
      <w:r>
        <w:rPr>
          <w:color w:val="000000"/>
        </w:rPr>
        <w:t>肥皂水</w:t>
      </w:r>
      <w:r>
        <w:rPr>
          <w:color w:val="000000"/>
        </w:rPr>
        <w:t xml:space="preserve">    (4). </w:t>
      </w:r>
      <w:r>
        <w:rPr>
          <w:color w:val="000000"/>
        </w:rPr>
        <w:t>煮沸</w:t>
      </w:r>
      <w:r>
        <w:rPr>
          <w:color w:val="000000"/>
        </w:rPr>
        <w:t xml:space="preserve">    (5). </w:t>
      </w:r>
      <w:r>
        <w:rPr>
          <w:color w:val="000000"/>
        </w:rPr>
        <w:t>氧气</w:t>
      </w:r>
      <w:r>
        <w:rPr>
          <w:color w:val="000000"/>
        </w:rPr>
        <w:t xml:space="preserve">    (6). </w:t>
      </w:r>
      <w:r>
        <w:rPr>
          <w:color w:val="000000"/>
        </w:rPr>
        <w:t>氢元素和氧元素</w:t>
      </w:r>
      <w:r>
        <w:rPr>
          <w:color w:val="000000"/>
        </w:rPr>
        <w:t xml:space="preserve">    (7). </w:t>
      </w:r>
      <w:r>
        <w:rPr>
          <w:color w:val="000000"/>
        </w:rPr>
        <w:t>水倒吸入烧瓶，变为红色</w:t>
      </w:r>
      <w:r>
        <w:rPr>
          <w:color w:val="000000"/>
        </w:rPr>
        <w:t xml:space="preserve">    (8). </w:t>
      </w:r>
      <w:r>
        <w:object w:dxaOrig="3060" w:dyaOrig="360">
          <v:shape id="_x0000_i1060" type="#_x0000_t75" alt="学科网(www.zxxk.com)--教育资源门户，提供试卷、教案、课件、论文、素材以及各类教学资源下载，还有大量而丰富的教学相关资讯！" style="width:153pt;height:18pt" o:ole="">
            <v:imagedata r:id="rId89" o:title="eqId1739d1081783464eaf366ce91b226e5f"/>
          </v:shape>
          <o:OLEObject Type="Embed" ProgID="Equation.DSMT4" ShapeID="_x0000_i1060" DrawAspect="Content" ObjectID="_1687610012" r:id="rId90"/>
        </w:object>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【详解】（</w:t>
      </w:r>
      <w:r>
        <w:rPr>
          <w:color w:val="000000"/>
        </w:rPr>
        <w:t>1</w:t>
      </w:r>
      <w:r>
        <w:rPr>
          <w:color w:val="000000"/>
        </w:rPr>
        <w:t>）红磷燃烧生成五氧化二磷，该反应的化学方程式为：</w:t>
      </w:r>
      <w:r>
        <w:object w:dxaOrig="1965" w:dyaOrig="765">
          <v:shape id="_x0000_i1061" type="#_x0000_t75" alt="学科网(www.zxxk.com)--教育资源门户，提供试卷、教案、课件、论文、素材以及各类教学资源下载，还有大量而丰富的教学相关资讯！" style="width:98.5pt;height:38.5pt" o:ole="">
            <v:imagedata r:id="rId87" o:title="eqIdceece6507fbe49ae9a62e29de64ce575"/>
          </v:shape>
          <o:OLEObject Type="Embed" ProgID="Equation.DSMT4" ShapeID="_x0000_i1061" DrawAspect="Content" ObjectID="_1687610013" r:id="rId91"/>
        </w:object>
      </w:r>
      <w:r>
        <w:rPr>
          <w:color w:val="000000"/>
        </w:rPr>
        <w:t>；</w:t>
      </w:r>
    </w:p>
    <w:p w:rsidR="003A5003" w:rsidRDefault="003A5003" w:rsidP="003A5003">
      <w:pPr>
        <w:spacing w:line="360" w:lineRule="auto"/>
        <w:jc w:val="left"/>
        <w:textAlignment w:val="center"/>
        <w:rPr>
          <w:color w:val="000000"/>
        </w:rPr>
      </w:pPr>
      <w:r>
        <w:rPr>
          <w:color w:val="000000"/>
        </w:rPr>
        <w:t>（</w:t>
      </w:r>
      <w:r>
        <w:rPr>
          <w:color w:val="000000"/>
        </w:rPr>
        <w:t>2</w:t>
      </w:r>
      <w:r>
        <w:rPr>
          <w:color w:val="000000"/>
        </w:rPr>
        <w:t>）装置</w:t>
      </w:r>
      <w:r>
        <w:rPr>
          <w:color w:val="000000"/>
        </w:rPr>
        <w:t>2</w:t>
      </w:r>
      <w:r>
        <w:rPr>
          <w:color w:val="000000"/>
        </w:rPr>
        <w:t>中的活性炭具有吸附性，可以吸附水中的色素和异味，可用于净水；</w:t>
      </w:r>
    </w:p>
    <w:p w:rsidR="003A5003" w:rsidRDefault="003A5003" w:rsidP="003A5003">
      <w:pPr>
        <w:spacing w:line="360" w:lineRule="auto"/>
        <w:jc w:val="left"/>
        <w:textAlignment w:val="center"/>
        <w:rPr>
          <w:color w:val="000000"/>
        </w:rPr>
      </w:pPr>
      <w:r>
        <w:rPr>
          <w:color w:val="000000"/>
        </w:rPr>
        <w:t>通常用肥皂水来区分硬水和软水，肥皂水在硬水中易起浮渣，在软水中泡沫较多；</w:t>
      </w:r>
    </w:p>
    <w:p w:rsidR="003A5003" w:rsidRDefault="003A5003" w:rsidP="003A5003">
      <w:pPr>
        <w:spacing w:line="360" w:lineRule="auto"/>
        <w:jc w:val="left"/>
        <w:textAlignment w:val="center"/>
        <w:rPr>
          <w:color w:val="000000"/>
        </w:rPr>
      </w:pPr>
      <w:r>
        <w:rPr>
          <w:color w:val="000000"/>
        </w:rPr>
        <w:t>可溶性钙、镁化合物在加热时，能形成沉淀，故生活中常用煮沸的方法降低水的硬度；</w:t>
      </w:r>
    </w:p>
    <w:p w:rsidR="003A5003" w:rsidRDefault="003A5003" w:rsidP="003A5003">
      <w:pPr>
        <w:spacing w:line="360" w:lineRule="auto"/>
        <w:jc w:val="left"/>
        <w:textAlignment w:val="center"/>
        <w:rPr>
          <w:color w:val="000000"/>
        </w:rPr>
      </w:pPr>
      <w:r>
        <w:rPr>
          <w:color w:val="000000"/>
        </w:rPr>
        <w:t>（</w:t>
      </w:r>
      <w:r>
        <w:rPr>
          <w:color w:val="000000"/>
        </w:rPr>
        <w:t>3</w:t>
      </w:r>
      <w:r>
        <w:rPr>
          <w:color w:val="000000"/>
        </w:rPr>
        <w:t>）在电解水实验中，</w:t>
      </w:r>
      <w:r>
        <w:rPr>
          <w:color w:val="000000"/>
        </w:rPr>
        <w:t>“</w:t>
      </w:r>
      <w:r>
        <w:rPr>
          <w:color w:val="000000"/>
        </w:rPr>
        <w:t>正氧负氢</w:t>
      </w:r>
      <w:r>
        <w:rPr>
          <w:color w:val="000000"/>
        </w:rPr>
        <w:t>”</w:t>
      </w:r>
      <w:r>
        <w:rPr>
          <w:color w:val="000000"/>
        </w:rPr>
        <w:t>，故与电源正极相连的玻璃管中收集的气体是氧气；</w:t>
      </w:r>
    </w:p>
    <w:p w:rsidR="003A5003" w:rsidRDefault="003A5003" w:rsidP="003A5003">
      <w:pPr>
        <w:spacing w:line="360" w:lineRule="auto"/>
        <w:jc w:val="left"/>
        <w:textAlignment w:val="center"/>
        <w:rPr>
          <w:color w:val="000000"/>
        </w:rPr>
      </w:pPr>
      <w:r>
        <w:rPr>
          <w:color w:val="000000"/>
        </w:rPr>
        <w:t>电解水生成氢气和氧气，氢气由氢元素组成，氧气由氧元素组成，根据质量守恒定律，化学反应前后，元素的种类不变，说明水是由氢元素和氧元素组成的；</w:t>
      </w:r>
    </w:p>
    <w:p w:rsidR="003A5003" w:rsidRDefault="003A5003" w:rsidP="003A5003">
      <w:pPr>
        <w:spacing w:line="360" w:lineRule="auto"/>
        <w:jc w:val="left"/>
        <w:textAlignment w:val="center"/>
        <w:rPr>
          <w:color w:val="000000"/>
        </w:rPr>
      </w:pPr>
      <w:r>
        <w:rPr>
          <w:color w:val="000000"/>
        </w:rPr>
        <w:t>（</w:t>
      </w:r>
      <w:r>
        <w:rPr>
          <w:color w:val="000000"/>
        </w:rPr>
        <w:t>4</w:t>
      </w:r>
      <w:r>
        <w:rPr>
          <w:color w:val="000000"/>
        </w:rPr>
        <w:t>）关闭弹簧夹</w:t>
      </w:r>
      <w:r>
        <w:rPr>
          <w:color w:val="000000"/>
        </w:rPr>
        <w:t>K</w:t>
      </w:r>
      <w:r>
        <w:rPr>
          <w:color w:val="000000"/>
        </w:rPr>
        <w:t>，将</w:t>
      </w:r>
      <w:proofErr w:type="spellStart"/>
      <w:r>
        <w:rPr>
          <w:color w:val="000000"/>
        </w:rPr>
        <w:t>NaOH</w:t>
      </w:r>
      <w:proofErr w:type="spellEnd"/>
      <w:r>
        <w:rPr>
          <w:color w:val="000000"/>
        </w:rPr>
        <w:t>溶液全部挤入烧瓶，振荡，二氧化碳能与氢氧化钠反应生成碳酸钠和水，二氧化碳被消耗，装置内压强减小，故打开弹簧夹</w:t>
      </w:r>
      <w:r>
        <w:rPr>
          <w:color w:val="000000"/>
        </w:rPr>
        <w:t>K</w:t>
      </w:r>
      <w:r>
        <w:rPr>
          <w:color w:val="000000"/>
        </w:rPr>
        <w:t>。观察到的实验现象：水倒吸入烧瓶，碳酸钠显碱性，使无色酚酞试液变红，形成红色喷泉，二氧化碳与氢氧化钠反应的化学方程式为：</w:t>
      </w:r>
      <w:r>
        <w:object w:dxaOrig="3060" w:dyaOrig="360">
          <v:shape id="_x0000_i1062" type="#_x0000_t75" alt="学科网(www.zxxk.com)--教育资源门户，提供试卷、教案、课件、论文、素材以及各类教学资源下载，还有大量而丰富的教学相关资讯！" style="width:153pt;height:18pt" o:ole="">
            <v:imagedata r:id="rId89" o:title="eqId1739d1081783464eaf366ce91b226e5f"/>
          </v:shape>
          <o:OLEObject Type="Embed" ProgID="Equation.DSMT4" ShapeID="_x0000_i1062" DrawAspect="Content" ObjectID="_1687610014" r:id="rId92"/>
        </w:object>
      </w:r>
      <w:r>
        <w:rPr>
          <w:color w:val="000000"/>
        </w:rPr>
        <w:t>。</w:t>
      </w:r>
    </w:p>
    <w:p w:rsidR="003A5003" w:rsidRDefault="003A5003" w:rsidP="003A5003">
      <w:pPr>
        <w:spacing w:line="360" w:lineRule="auto"/>
        <w:jc w:val="left"/>
        <w:textAlignment w:val="center"/>
        <w:rPr>
          <w:rFonts w:ascii="宋体" w:hAnsi="宋体"/>
          <w:b/>
          <w:color w:val="000000"/>
          <w:sz w:val="24"/>
        </w:rPr>
      </w:pPr>
      <w:r>
        <w:rPr>
          <w:rFonts w:ascii="宋体" w:hAnsi="宋体"/>
          <w:b/>
          <w:color w:val="000000"/>
          <w:sz w:val="24"/>
        </w:rPr>
        <w:t>五、综合题（本题包括</w:t>
      </w:r>
      <w:r>
        <w:rPr>
          <w:rFonts w:ascii="Times New Roman" w:eastAsia="Times New Roman" w:hAnsi="Times New Roman" w:cs="Times New Roman"/>
          <w:b/>
          <w:color w:val="000000"/>
          <w:sz w:val="24"/>
        </w:rPr>
        <w:t>1</w:t>
      </w:r>
      <w:r>
        <w:rPr>
          <w:rFonts w:ascii="宋体" w:hAnsi="宋体"/>
          <w:b/>
          <w:color w:val="000000"/>
          <w:sz w:val="24"/>
        </w:rPr>
        <w:t>小题，①</w:t>
      </w:r>
      <w:r>
        <w:rPr>
          <w:rFonts w:ascii="Times New Roman" w:eastAsia="Times New Roman" w:hAnsi="Times New Roman" w:cs="Times New Roman"/>
          <w:b/>
          <w:color w:val="000000"/>
          <w:sz w:val="24"/>
        </w:rPr>
        <w:t>~</w:t>
      </w:r>
      <w:r>
        <w:rPr>
          <w:rFonts w:ascii="宋体" w:hAnsi="宋体"/>
          <w:b/>
          <w:color w:val="000000"/>
          <w:sz w:val="24"/>
        </w:rPr>
        <w:t>⑦每空</w:t>
      </w:r>
      <w:r>
        <w:rPr>
          <w:rFonts w:ascii="Times New Roman" w:eastAsia="Times New Roman" w:hAnsi="Times New Roman" w:cs="Times New Roman"/>
          <w:b/>
          <w:color w:val="000000"/>
          <w:sz w:val="24"/>
        </w:rPr>
        <w:t>1</w:t>
      </w:r>
      <w:r>
        <w:rPr>
          <w:rFonts w:ascii="宋体" w:hAnsi="宋体"/>
          <w:b/>
          <w:color w:val="000000"/>
          <w:sz w:val="24"/>
        </w:rPr>
        <w:t>分，（</w:t>
      </w:r>
      <w:r>
        <w:rPr>
          <w:rFonts w:ascii="Times New Roman" w:eastAsia="Times New Roman" w:hAnsi="Times New Roman" w:cs="Times New Roman"/>
          <w:b/>
          <w:color w:val="000000"/>
          <w:sz w:val="24"/>
        </w:rPr>
        <w:t>2</w:t>
      </w:r>
      <w:r>
        <w:rPr>
          <w:rFonts w:ascii="宋体" w:hAnsi="宋体"/>
          <w:b/>
          <w:color w:val="000000"/>
          <w:sz w:val="24"/>
        </w:rPr>
        <w:t>）</w:t>
      </w:r>
      <w:r>
        <w:rPr>
          <w:rFonts w:ascii="Times New Roman" w:eastAsia="Times New Roman" w:hAnsi="Times New Roman" w:cs="Times New Roman"/>
          <w:b/>
          <w:color w:val="000000"/>
          <w:sz w:val="24"/>
        </w:rPr>
        <w:t>2</w:t>
      </w:r>
      <w:r>
        <w:rPr>
          <w:rFonts w:ascii="宋体" w:hAnsi="宋体"/>
          <w:b/>
          <w:color w:val="000000"/>
          <w:sz w:val="24"/>
        </w:rPr>
        <w:t>分，（</w:t>
      </w:r>
      <w:r>
        <w:rPr>
          <w:rFonts w:ascii="Times New Roman" w:eastAsia="Times New Roman" w:hAnsi="Times New Roman" w:cs="Times New Roman"/>
          <w:b/>
          <w:color w:val="000000"/>
          <w:sz w:val="24"/>
        </w:rPr>
        <w:t>3</w:t>
      </w:r>
      <w:r>
        <w:rPr>
          <w:rFonts w:ascii="宋体" w:hAnsi="宋体"/>
          <w:b/>
          <w:color w:val="000000"/>
          <w:sz w:val="24"/>
        </w:rPr>
        <w:t>）</w:t>
      </w:r>
      <w:r>
        <w:rPr>
          <w:rFonts w:ascii="Times New Roman" w:eastAsia="Times New Roman" w:hAnsi="Times New Roman" w:cs="Times New Roman"/>
          <w:b/>
          <w:color w:val="000000"/>
          <w:sz w:val="24"/>
        </w:rPr>
        <w:t>3</w:t>
      </w:r>
      <w:r>
        <w:rPr>
          <w:rFonts w:ascii="宋体" w:hAnsi="宋体"/>
          <w:b/>
          <w:color w:val="000000"/>
          <w:sz w:val="24"/>
        </w:rPr>
        <w:t>分，共</w:t>
      </w:r>
      <w:r>
        <w:rPr>
          <w:rFonts w:ascii="Times New Roman" w:eastAsia="Times New Roman" w:hAnsi="Times New Roman" w:cs="Times New Roman"/>
          <w:b/>
          <w:color w:val="000000"/>
          <w:sz w:val="24"/>
        </w:rPr>
        <w:t>12</w:t>
      </w:r>
      <w:r>
        <w:rPr>
          <w:rFonts w:ascii="宋体" w:hAnsi="宋体"/>
          <w:b/>
          <w:color w:val="000000"/>
          <w:sz w:val="24"/>
        </w:rPr>
        <w:t>分）</w:t>
      </w:r>
    </w:p>
    <w:p w:rsidR="003A5003" w:rsidRDefault="003A5003" w:rsidP="003A5003">
      <w:pPr>
        <w:spacing w:line="360" w:lineRule="auto"/>
        <w:jc w:val="left"/>
        <w:textAlignment w:val="center"/>
        <w:rPr>
          <w:rFonts w:ascii="宋体" w:hAnsi="宋体"/>
          <w:color w:val="000000"/>
        </w:rPr>
      </w:pPr>
      <w:r>
        <w:rPr>
          <w:color w:val="000000"/>
        </w:rPr>
        <w:t xml:space="preserve">30. </w:t>
      </w:r>
      <w:r>
        <w:rPr>
          <w:rFonts w:ascii="宋体" w:hAnsi="宋体"/>
          <w:color w:val="000000"/>
        </w:rPr>
        <w:t>我国制碱工业先驱侯德榜发明了“侯氏制碱法”，为纯碱和氮肥工业技术的发展作出了杰出的贡献。纯碱的用途非常广泛，某化学兴趣小组的同学对它产生了浓厚的兴趣，设计了如下两个实验，并对反应后试管中残留废液进行探究。</w:t>
      </w:r>
    </w:p>
    <w:p w:rsidR="003A5003" w:rsidRDefault="003A5003" w:rsidP="003A5003">
      <w:pPr>
        <w:spacing w:line="360" w:lineRule="auto"/>
        <w:jc w:val="left"/>
        <w:textAlignment w:val="center"/>
        <w:rPr>
          <w:color w:val="000000"/>
        </w:rPr>
      </w:pPr>
      <w:r>
        <w:rPr>
          <w:noProof/>
          <w:color w:val="000000"/>
        </w:rPr>
        <w:lastRenderedPageBreak/>
        <w:drawing>
          <wp:inline distT="0" distB="0" distL="0" distR="0">
            <wp:extent cx="2030095" cy="1563370"/>
            <wp:effectExtent l="0" t="0" r="8255" b="0"/>
            <wp:docPr id="791" name="图片 7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学科网(www.zxxk.com)--教育资源门户，提供试卷、教案、课件、论文、素材以及各类教学资源下载，还有大量而丰富的教学相关资讯！"/>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030095" cy="1563370"/>
                    </a:xfrm>
                    <a:prstGeom prst="rect">
                      <a:avLst/>
                    </a:prstGeom>
                    <a:noFill/>
                    <a:ln>
                      <a:noFill/>
                    </a:ln>
                  </pic:spPr>
                </pic:pic>
              </a:graphicData>
            </a:graphic>
          </wp:inline>
        </w:drawing>
      </w:r>
    </w:p>
    <w:p w:rsidR="003A5003" w:rsidRDefault="003A5003" w:rsidP="003A5003">
      <w:pPr>
        <w:spacing w:line="360" w:lineRule="auto"/>
        <w:jc w:val="left"/>
        <w:textAlignment w:val="center"/>
        <w:rPr>
          <w:rFonts w:ascii="宋体" w:hAnsi="宋体"/>
          <w:color w:val="000000"/>
        </w:rPr>
      </w:pPr>
      <w:r>
        <w:rPr>
          <w:rFonts w:ascii="宋体" w:hAnsi="宋体"/>
          <w:color w:val="000000"/>
        </w:rPr>
        <w:t>【实验</w:t>
      </w:r>
      <w:r>
        <w:rPr>
          <w:rFonts w:ascii="Times New Roman" w:eastAsia="Times New Roman" w:hAnsi="Times New Roman" w:cs="Times New Roman"/>
          <w:color w:val="000000"/>
        </w:rPr>
        <w:t>1</w:t>
      </w:r>
      <w:r>
        <w:rPr>
          <w:rFonts w:ascii="宋体" w:hAnsi="宋体"/>
          <w:color w:val="000000"/>
        </w:rPr>
        <w:t>】往一支盛有碳酸钠溶液的试管中滴加无色酚酞溶液，观察到溶液变成</w:t>
      </w:r>
      <w:r>
        <w:rPr>
          <w:color w:val="000000"/>
        </w:rPr>
        <w:t>______</w:t>
      </w:r>
      <w:r>
        <w:rPr>
          <w:rFonts w:ascii="宋体" w:hAnsi="宋体"/>
          <w:color w:val="000000"/>
        </w:rPr>
        <w:t>色。</w:t>
      </w:r>
    </w:p>
    <w:p w:rsidR="003A5003" w:rsidRDefault="003A5003" w:rsidP="003A5003">
      <w:pPr>
        <w:spacing w:line="360" w:lineRule="auto"/>
        <w:jc w:val="left"/>
        <w:textAlignment w:val="center"/>
        <w:rPr>
          <w:rFonts w:ascii="宋体" w:hAnsi="宋体"/>
          <w:color w:val="000000"/>
        </w:rPr>
      </w:pPr>
      <w:r>
        <w:rPr>
          <w:rFonts w:ascii="宋体" w:hAnsi="宋体"/>
          <w:color w:val="000000"/>
        </w:rPr>
        <w:t>【实验</w:t>
      </w:r>
      <w:r>
        <w:rPr>
          <w:rFonts w:ascii="Times New Roman" w:eastAsia="Times New Roman" w:hAnsi="Times New Roman" w:cs="Times New Roman"/>
          <w:color w:val="000000"/>
        </w:rPr>
        <w:t>2</w:t>
      </w:r>
      <w:r>
        <w:rPr>
          <w:rFonts w:ascii="宋体" w:hAnsi="宋体"/>
          <w:color w:val="000000"/>
        </w:rPr>
        <w:t>】往另一支盛有碳酸钠溶液的试管中滴加稀盐酸，观察到的现象是</w:t>
      </w:r>
      <w:r>
        <w:rPr>
          <w:color w:val="000000"/>
        </w:rPr>
        <w:t>______</w:t>
      </w:r>
      <w:r>
        <w:rPr>
          <w:rFonts w:ascii="宋体" w:hAnsi="宋体"/>
          <w:color w:val="000000"/>
        </w:rPr>
        <w:t>。同学们对实验</w:t>
      </w:r>
      <w:r>
        <w:rPr>
          <w:rFonts w:ascii="Times New Roman" w:eastAsia="Times New Roman" w:hAnsi="Times New Roman" w:cs="Times New Roman"/>
          <w:color w:val="000000"/>
        </w:rPr>
        <w:t>2</w:t>
      </w:r>
      <w:r>
        <w:rPr>
          <w:rFonts w:ascii="宋体" w:hAnsi="宋体"/>
          <w:color w:val="000000"/>
        </w:rPr>
        <w:t>反应后的废液中溶质成分进行探究。</w:t>
      </w:r>
    </w:p>
    <w:p w:rsidR="003A5003" w:rsidRDefault="003A5003" w:rsidP="003A5003">
      <w:pPr>
        <w:spacing w:line="360" w:lineRule="auto"/>
        <w:jc w:val="left"/>
        <w:textAlignment w:val="center"/>
        <w:rPr>
          <w:rFonts w:ascii="宋体" w:hAnsi="宋体"/>
          <w:color w:val="000000"/>
        </w:rPr>
      </w:pPr>
      <w:r>
        <w:rPr>
          <w:rFonts w:ascii="宋体" w:hAnsi="宋体"/>
          <w:color w:val="000000"/>
        </w:rPr>
        <w:t>【提出问题】废液中所含溶质是什么？</w:t>
      </w:r>
    </w:p>
    <w:p w:rsidR="003A5003" w:rsidRDefault="003A5003" w:rsidP="003A5003">
      <w:pPr>
        <w:spacing w:line="360" w:lineRule="auto"/>
        <w:jc w:val="left"/>
        <w:textAlignment w:val="center"/>
        <w:rPr>
          <w:rFonts w:ascii="Times New Roman" w:eastAsia="Times New Roman" w:hAnsi="Times New Roman" w:cs="Times New Roman"/>
          <w:color w:val="000000"/>
        </w:rPr>
      </w:pPr>
      <w:r>
        <w:rPr>
          <w:rFonts w:ascii="宋体" w:hAnsi="宋体"/>
          <w:color w:val="000000"/>
        </w:rPr>
        <w:t>【作出猜想】猜想一：废液中的溶质可能是</w:t>
      </w:r>
      <w:r>
        <w:rPr>
          <w:rFonts w:ascii="Times New Roman" w:eastAsia="Times New Roman" w:hAnsi="Times New Roman" w:cs="Times New Roman"/>
          <w:color w:val="000000"/>
        </w:rPr>
        <w:t>NaC1</w:t>
      </w:r>
      <w:r>
        <w:rPr>
          <w:rFonts w:ascii="宋体" w:hAnsi="宋体"/>
          <w:color w:val="000000"/>
        </w:rPr>
        <w:t>、</w:t>
      </w:r>
      <w:r>
        <w:rPr>
          <w:rFonts w:ascii="Times New Roman" w:eastAsia="Times New Roman" w:hAnsi="Times New Roman" w:cs="Times New Roman"/>
          <w:color w:val="000000"/>
        </w:rPr>
        <w:t>HC1</w:t>
      </w:r>
    </w:p>
    <w:p w:rsidR="003A5003" w:rsidRDefault="003A5003" w:rsidP="003A5003">
      <w:pPr>
        <w:spacing w:line="360" w:lineRule="auto"/>
        <w:jc w:val="left"/>
        <w:textAlignment w:val="center"/>
        <w:rPr>
          <w:rFonts w:ascii="Times New Roman" w:eastAsia="Times New Roman" w:hAnsi="Times New Roman" w:cs="Times New Roman"/>
          <w:color w:val="000000"/>
        </w:rPr>
      </w:pPr>
      <w:r>
        <w:rPr>
          <w:rFonts w:ascii="宋体" w:hAnsi="宋体"/>
          <w:color w:val="000000"/>
        </w:rPr>
        <w:t>猜想二：废液中的溶质可能是</w:t>
      </w:r>
      <w:proofErr w:type="spellStart"/>
      <w:r>
        <w:rPr>
          <w:rFonts w:ascii="Times New Roman" w:eastAsia="Times New Roman" w:hAnsi="Times New Roman" w:cs="Times New Roman"/>
          <w:color w:val="000000"/>
        </w:rPr>
        <w:t>NaCl</w:t>
      </w:r>
      <w:proofErr w:type="spellEnd"/>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p>
    <w:p w:rsidR="003A5003" w:rsidRDefault="003A5003" w:rsidP="003A5003">
      <w:pPr>
        <w:spacing w:line="360" w:lineRule="auto"/>
        <w:jc w:val="left"/>
        <w:textAlignment w:val="center"/>
        <w:rPr>
          <w:rFonts w:ascii="宋体" w:hAnsi="宋体"/>
          <w:color w:val="000000"/>
        </w:rPr>
      </w:pPr>
      <w:r>
        <w:rPr>
          <w:rFonts w:ascii="宋体" w:hAnsi="宋体"/>
          <w:color w:val="000000"/>
        </w:rPr>
        <w:t>猜想三：废液中的溶质可能是</w:t>
      </w:r>
      <w:r>
        <w:rPr>
          <w:color w:val="000000"/>
        </w:rPr>
        <w:t>______</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【设计实验】同学们为验证猜想，设计了如下实验：</w:t>
      </w:r>
    </w:p>
    <w:p w:rsidR="003A5003" w:rsidRDefault="003A5003" w:rsidP="003A5003">
      <w:pPr>
        <w:spacing w:line="360" w:lineRule="auto"/>
        <w:jc w:val="left"/>
        <w:textAlignment w:val="center"/>
        <w:rPr>
          <w:rFonts w:ascii="宋体" w:hAnsi="宋体"/>
          <w:color w:val="000000"/>
        </w:rPr>
      </w:pPr>
      <w:r>
        <w:rPr>
          <w:rFonts w:ascii="宋体" w:hAnsi="宋体"/>
          <w:color w:val="000000"/>
        </w:rPr>
        <w:t>方案一：</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540"/>
        <w:gridCol w:w="1980"/>
        <w:gridCol w:w="2130"/>
      </w:tblGrid>
      <w:tr w:rsidR="003A5003" w:rsidTr="00506B90">
        <w:trPr>
          <w:trHeight w:val="330"/>
        </w:trPr>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宋体" w:hAnsi="宋体"/>
                <w:color w:val="000000"/>
              </w:rPr>
            </w:pPr>
            <w:r>
              <w:rPr>
                <w:rFonts w:ascii="宋体" w:hAnsi="宋体"/>
                <w:color w:val="000000"/>
              </w:rPr>
              <w:t>实验操作与现象</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宋体" w:hAnsi="宋体"/>
                <w:color w:val="000000"/>
              </w:rPr>
            </w:pPr>
            <w:r>
              <w:rPr>
                <w:rFonts w:ascii="宋体" w:hAnsi="宋体"/>
                <w:color w:val="000000"/>
              </w:rPr>
              <w:t>反应方程式</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宋体" w:hAnsi="宋体"/>
                <w:color w:val="000000"/>
              </w:rPr>
            </w:pPr>
            <w:r>
              <w:rPr>
                <w:rFonts w:ascii="宋体" w:hAnsi="宋体"/>
                <w:color w:val="000000"/>
              </w:rPr>
              <w:t>实验结论</w:t>
            </w:r>
          </w:p>
        </w:tc>
      </w:tr>
      <w:tr w:rsidR="003A5003" w:rsidTr="00506B90">
        <w:trPr>
          <w:trHeight w:val="330"/>
        </w:trPr>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宋体" w:hAnsi="宋体"/>
                <w:color w:val="000000"/>
              </w:rPr>
            </w:pPr>
            <w:r>
              <w:rPr>
                <w:rFonts w:ascii="宋体" w:hAnsi="宋体"/>
                <w:color w:val="000000"/>
              </w:rPr>
              <w:t>小芳取少量废液于试管中，滴加澄清石灰水，有白色沉淀产生</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color w:val="000000"/>
              </w:rPr>
            </w:pPr>
            <w:r>
              <w:rPr>
                <w:color w:val="000000"/>
              </w:rPr>
              <w:t>______</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5003" w:rsidRDefault="003A5003" w:rsidP="00506B90">
            <w:pPr>
              <w:spacing w:line="360" w:lineRule="auto"/>
              <w:jc w:val="left"/>
              <w:textAlignment w:val="center"/>
              <w:rPr>
                <w:rFonts w:ascii="宋体" w:hAnsi="宋体"/>
                <w:color w:val="000000"/>
              </w:rPr>
            </w:pPr>
            <w:r>
              <w:rPr>
                <w:rFonts w:ascii="宋体" w:hAnsi="宋体"/>
                <w:color w:val="000000"/>
              </w:rPr>
              <w:t>猜想二正确</w:t>
            </w:r>
          </w:p>
        </w:tc>
      </w:tr>
    </w:tbl>
    <w:p w:rsidR="003A5003" w:rsidRDefault="003A5003" w:rsidP="003A5003">
      <w:pPr>
        <w:spacing w:line="360" w:lineRule="auto"/>
        <w:jc w:val="left"/>
        <w:textAlignment w:val="center"/>
        <w:rPr>
          <w:rFonts w:ascii="宋体" w:hAnsi="宋体"/>
          <w:color w:val="000000"/>
        </w:rPr>
      </w:pPr>
      <w:r>
        <w:rPr>
          <w:rFonts w:ascii="宋体" w:hAnsi="宋体"/>
          <w:color w:val="000000"/>
        </w:rPr>
        <w:t>方案二：小明取少量废液于试管中，滴加几滴无色酚酞溶液，发现溶液不变红色，小明认为猜想一正确。</w:t>
      </w:r>
    </w:p>
    <w:p w:rsidR="003A5003" w:rsidRDefault="003A5003" w:rsidP="003A5003">
      <w:pPr>
        <w:spacing w:line="360" w:lineRule="auto"/>
        <w:jc w:val="left"/>
        <w:textAlignment w:val="center"/>
        <w:rPr>
          <w:rFonts w:ascii="宋体" w:hAnsi="宋体"/>
          <w:color w:val="000000"/>
        </w:rPr>
      </w:pPr>
      <w:r>
        <w:rPr>
          <w:rFonts w:ascii="宋体" w:hAnsi="宋体"/>
          <w:color w:val="000000"/>
        </w:rPr>
        <w:t>【进行讨论】同学们一致认为小明的实验结论不正确，理由是</w:t>
      </w:r>
      <w:r>
        <w:rPr>
          <w:color w:val="000000"/>
        </w:rPr>
        <w:t>______</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【进行总结】分析反应后溶液中溶质成分，除要考虑生成物外，还需考虑</w:t>
      </w:r>
      <w:r>
        <w:rPr>
          <w:color w:val="000000"/>
        </w:rPr>
        <w:t>______</w:t>
      </w:r>
      <w:r>
        <w:rPr>
          <w:rFonts w:ascii="宋体" w:hAnsi="宋体"/>
          <w:color w:val="000000"/>
        </w:rPr>
        <w:t>。</w:t>
      </w:r>
    </w:p>
    <w:p w:rsidR="003A5003" w:rsidRDefault="003A5003" w:rsidP="003A5003">
      <w:pPr>
        <w:spacing w:line="360" w:lineRule="auto"/>
        <w:jc w:val="left"/>
        <w:textAlignment w:val="center"/>
        <w:rPr>
          <w:rFonts w:ascii="宋体" w:hAnsi="宋体"/>
          <w:color w:val="000000"/>
        </w:rPr>
      </w:pPr>
      <w:r>
        <w:rPr>
          <w:rFonts w:ascii="宋体" w:hAnsi="宋体"/>
          <w:color w:val="000000"/>
        </w:rPr>
        <w:t>【拓展与应用】现有</w:t>
      </w:r>
      <w:r>
        <w:rPr>
          <w:rFonts w:ascii="Times New Roman" w:eastAsia="Times New Roman" w:hAnsi="Times New Roman" w:cs="Times New Roman"/>
          <w:color w:val="000000"/>
        </w:rPr>
        <w:t>14.9</w:t>
      </w:r>
      <w:r>
        <w:rPr>
          <w:rFonts w:ascii="宋体" w:hAnsi="宋体"/>
          <w:color w:val="000000"/>
        </w:rPr>
        <w:t>克纯碱样品（含</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和</w:t>
      </w:r>
      <w:r>
        <w:rPr>
          <w:rFonts w:ascii="Times New Roman" w:eastAsia="Times New Roman" w:hAnsi="Times New Roman" w:cs="Times New Roman"/>
          <w:color w:val="000000"/>
        </w:rPr>
        <w:t>NaC1</w:t>
      </w:r>
      <w:r>
        <w:rPr>
          <w:rFonts w:ascii="宋体" w:hAnsi="宋体"/>
          <w:color w:val="000000"/>
        </w:rPr>
        <w:t>的混合物），将其放入干净的烧杯中，加入</w:t>
      </w:r>
      <w:r>
        <w:rPr>
          <w:rFonts w:ascii="Times New Roman" w:eastAsia="Times New Roman" w:hAnsi="Times New Roman" w:cs="Times New Roman"/>
          <w:color w:val="000000"/>
        </w:rPr>
        <w:t>89.5</w:t>
      </w:r>
      <w:r>
        <w:rPr>
          <w:rFonts w:ascii="宋体" w:hAnsi="宋体"/>
          <w:color w:val="000000"/>
        </w:rPr>
        <w:t>克水使其完全溶解，向所得溶液中缓慢加入一定溶质质量分数的稀盐酸（反应方程式为：</w:t>
      </w:r>
      <w:r>
        <w:object w:dxaOrig="3825" w:dyaOrig="375">
          <v:shape id="_x0000_i1063" type="#_x0000_t75" alt="学科网(www.zxxk.com)--教育资源门户，提供试卷、教案、课件、论文、素材以及各类教学资源下载，还有大量而丰富的教学相关资讯！" style="width:191.5pt;height:19pt" o:ole="">
            <v:imagedata r:id="rId94" o:title="eqId58b56b988f244393acbb447416d856b8"/>
          </v:shape>
          <o:OLEObject Type="Embed" ProgID="Equation.DSMT4" ShapeID="_x0000_i1063" DrawAspect="Content" ObjectID="_1687610015" r:id="rId95"/>
        </w:object>
      </w:r>
      <w:r>
        <w:rPr>
          <w:rFonts w:ascii="宋体" w:hAnsi="宋体"/>
          <w:color w:val="000000"/>
        </w:rPr>
        <w:t>）。产生气体的质量与加入稀盐酸的质量关系如图所示，试回答下列问题：</w:t>
      </w:r>
    </w:p>
    <w:p w:rsidR="003A5003" w:rsidRDefault="003A5003" w:rsidP="003A5003">
      <w:pPr>
        <w:spacing w:line="360" w:lineRule="auto"/>
        <w:jc w:val="left"/>
        <w:textAlignment w:val="center"/>
        <w:rPr>
          <w:color w:val="000000"/>
        </w:rPr>
      </w:pPr>
      <w:r>
        <w:rPr>
          <w:noProof/>
          <w:color w:val="000000"/>
        </w:rPr>
        <w:drawing>
          <wp:inline distT="0" distB="0" distL="0" distR="0">
            <wp:extent cx="1592580" cy="1572895"/>
            <wp:effectExtent l="0" t="0" r="7620" b="8255"/>
            <wp:docPr id="790" name="图片 7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学科网(www.zxxk.com)--教育资源门户，提供试卷、教案、课件、论文、素材以及各类教学资源下载，还有大量而丰富的教学相关资讯！"/>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92580" cy="1572895"/>
                    </a:xfrm>
                    <a:prstGeom prst="rect">
                      <a:avLst/>
                    </a:prstGeom>
                    <a:noFill/>
                    <a:ln>
                      <a:noFill/>
                    </a:ln>
                  </pic:spPr>
                </pic:pic>
              </a:graphicData>
            </a:graphic>
          </wp:inline>
        </w:drawing>
      </w:r>
    </w:p>
    <w:p w:rsidR="003A5003" w:rsidRDefault="003A5003" w:rsidP="003A5003">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1</w:t>
      </w:r>
      <w:r>
        <w:rPr>
          <w:rFonts w:ascii="宋体" w:hAnsi="宋体"/>
          <w:color w:val="000000"/>
        </w:rPr>
        <w:t>）产生</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的质量为</w:t>
      </w:r>
      <w:r>
        <w:rPr>
          <w:color w:val="000000"/>
        </w:rPr>
        <w:t>______</w:t>
      </w:r>
      <w:r>
        <w:rPr>
          <w:rFonts w:ascii="宋体" w:hAnsi="宋体"/>
          <w:color w:val="000000"/>
        </w:rPr>
        <w:t>克。</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）所用稀盐酸中溶质的质量分数是多少？</w:t>
      </w:r>
      <w:r>
        <w:rPr>
          <w:color w:val="000000"/>
        </w:rPr>
        <w:t>______</w:t>
      </w:r>
      <w:r>
        <w:rPr>
          <w:rFonts w:ascii="宋体" w:hAnsi="宋体"/>
          <w:color w:val="000000"/>
        </w:rPr>
        <w:t>（写出具体的解题过程，下同）</w:t>
      </w:r>
    </w:p>
    <w:p w:rsidR="003A5003" w:rsidRDefault="003A5003" w:rsidP="003A5003">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）滴入稀盐酸至恰好完全反应时，所得溶液中溶质的质量分数是多少？</w:t>
      </w:r>
      <w:r>
        <w:rPr>
          <w:color w:val="000000"/>
        </w:rPr>
        <w:t>______</w:t>
      </w:r>
    </w:p>
    <w:p w:rsidR="003A5003" w:rsidRDefault="003A5003" w:rsidP="003A5003">
      <w:pPr>
        <w:spacing w:line="360" w:lineRule="auto"/>
        <w:textAlignment w:val="center"/>
        <w:rPr>
          <w:color w:val="000000"/>
        </w:rPr>
      </w:pPr>
      <w:r>
        <w:rPr>
          <w:color w:val="2E75B6"/>
        </w:rPr>
        <w:t>【答案】</w:t>
      </w:r>
      <w:r>
        <w:rPr>
          <w:color w:val="000000"/>
        </w:rPr>
        <w:t xml:space="preserve">    (1). </w:t>
      </w:r>
      <w:r>
        <w:rPr>
          <w:color w:val="000000"/>
        </w:rPr>
        <w:t>红</w:t>
      </w:r>
      <w:r>
        <w:rPr>
          <w:color w:val="000000"/>
        </w:rPr>
        <w:t xml:space="preserve">    (2). </w:t>
      </w:r>
      <w:r>
        <w:rPr>
          <w:color w:val="000000"/>
        </w:rPr>
        <w:t>产生气泡</w:t>
      </w:r>
      <w:r>
        <w:rPr>
          <w:color w:val="000000"/>
        </w:rPr>
        <w:t xml:space="preserve">    (3). </w:t>
      </w:r>
      <w:proofErr w:type="spellStart"/>
      <w:proofErr w:type="gramStart"/>
      <w:r>
        <w:rPr>
          <w:color w:val="000000"/>
        </w:rPr>
        <w:t>NaCl</w:t>
      </w:r>
      <w:proofErr w:type="spellEnd"/>
      <w:r>
        <w:rPr>
          <w:color w:val="000000"/>
        </w:rPr>
        <w:t xml:space="preserve">    (4).</w:t>
      </w:r>
      <w:proofErr w:type="gramEnd"/>
      <w:r>
        <w:rPr>
          <w:color w:val="000000"/>
        </w:rPr>
        <w:t xml:space="preserve"> </w:t>
      </w:r>
      <w:r>
        <w:object w:dxaOrig="3855" w:dyaOrig="375">
          <v:shape id="_x0000_i1064" type="#_x0000_t75" alt="学科网(www.zxxk.com)--教育资源门户，提供试卷、教案、课件、论文、素材以及各类教学资源下载，还有大量而丰富的教学相关资讯！" style="width:193pt;height:19pt" o:ole="">
            <v:imagedata r:id="rId97" o:title="eqId689e4d788faa440ca8cd78c170689532"/>
          </v:shape>
          <o:OLEObject Type="Embed" ProgID="Equation.DSMT4" ShapeID="_x0000_i1064" DrawAspect="Content" ObjectID="_1687610016" r:id="rId98"/>
        </w:object>
      </w:r>
      <w:r>
        <w:rPr>
          <w:color w:val="000000"/>
        </w:rPr>
        <w:br/>
        <w:t xml:space="preserve">    (5). </w:t>
      </w:r>
      <w:r>
        <w:rPr>
          <w:color w:val="000000"/>
        </w:rPr>
        <w:t>废液中只含氯化钠时，氯化钠显中性，也不能使无色酚酞试液变色</w:t>
      </w:r>
      <w:r>
        <w:rPr>
          <w:color w:val="000000"/>
        </w:rPr>
        <w:t xml:space="preserve">    (6). </w:t>
      </w:r>
      <w:r>
        <w:rPr>
          <w:color w:val="000000"/>
        </w:rPr>
        <w:t>反应物是否过量</w:t>
      </w:r>
      <w:r>
        <w:rPr>
          <w:color w:val="000000"/>
        </w:rPr>
        <w:t xml:space="preserve">    (7). </w:t>
      </w:r>
      <w:proofErr w:type="gramStart"/>
      <w:r>
        <w:rPr>
          <w:color w:val="000000"/>
        </w:rPr>
        <w:t>4.4    (8).</w:t>
      </w:r>
      <w:proofErr w:type="gramEnd"/>
      <w:r>
        <w:rPr>
          <w:color w:val="000000"/>
        </w:rPr>
        <w:t xml:space="preserve"> </w:t>
      </w:r>
      <w:r>
        <w:rPr>
          <w:color w:val="000000"/>
        </w:rPr>
        <w:t>解：设所用稀盐酸中溶质的质量分数为</w:t>
      </w:r>
      <w:r>
        <w:rPr>
          <w:i/>
          <w:color w:val="000000"/>
        </w:rPr>
        <w:t>x</w:t>
      </w:r>
      <w:r>
        <w:rPr>
          <w:color w:val="000000"/>
        </w:rPr>
        <w:br/>
      </w:r>
      <w:r>
        <w:object w:dxaOrig="3825" w:dyaOrig="1080">
          <v:shape id="_x0000_i1065" type="#_x0000_t75" alt="学科网(www.zxxk.com)--教育资源门户，提供试卷、教案、课件、论文、素材以及各类教学资源下载，还有大量而丰富的教学相关资讯！" style="width:191.5pt;height:54pt" o:ole="">
            <v:imagedata r:id="rId99" o:title="eqId8117dffb3989471b916a06d104da9e2d"/>
          </v:shape>
          <o:OLEObject Type="Embed" ProgID="Equation.DSMT4" ShapeID="_x0000_i1065" DrawAspect="Content" ObjectID="_1687610017" r:id="rId100"/>
        </w:object>
      </w:r>
      <w:r>
        <w:rPr>
          <w:color w:val="000000"/>
        </w:rPr>
        <w:br/>
      </w:r>
      <w:r>
        <w:object w:dxaOrig="1200" w:dyaOrig="660">
          <v:shape id="_x0000_i1066" type="#_x0000_t75" alt="学科网(www.zxxk.com)--教育资源门户，提供试卷、教案、课件、论文、素材以及各类教学资源下载，还有大量而丰富的教学相关资讯！" style="width:60pt;height:33pt" o:ole="">
            <v:imagedata r:id="rId101" o:title="eqId55cdfe34b63047d59345c194802bc47a"/>
          </v:shape>
          <o:OLEObject Type="Embed" ProgID="Equation.DSMT4" ShapeID="_x0000_i1066" DrawAspect="Content" ObjectID="_1687610018" r:id="rId102"/>
        </w:object>
      </w:r>
      <w:r>
        <w:rPr>
          <w:i/>
          <w:color w:val="000000"/>
        </w:rPr>
        <w:t>x</w:t>
      </w:r>
      <w:r>
        <w:rPr>
          <w:color w:val="000000"/>
        </w:rPr>
        <w:t>=7.3%</w:t>
      </w:r>
      <w:r>
        <w:rPr>
          <w:color w:val="000000"/>
        </w:rPr>
        <w:br/>
      </w:r>
      <w:r>
        <w:rPr>
          <w:color w:val="000000"/>
        </w:rPr>
        <w:t>答：所用稀盐酸中溶质的质量分数是</w:t>
      </w:r>
      <w:r>
        <w:rPr>
          <w:color w:val="000000"/>
        </w:rPr>
        <w:t xml:space="preserve">7.3%    (9). </w:t>
      </w:r>
      <w:r>
        <w:rPr>
          <w:color w:val="000000"/>
        </w:rPr>
        <w:t>解：设样品中碳酸钠的质量为</w:t>
      </w:r>
      <w:r>
        <w:rPr>
          <w:i/>
          <w:color w:val="000000"/>
        </w:rPr>
        <w:t>y</w:t>
      </w:r>
      <w:r>
        <w:rPr>
          <w:color w:val="000000"/>
        </w:rPr>
        <w:t>，反应生成氯化钠的质量为</w:t>
      </w:r>
      <w:r>
        <w:rPr>
          <w:i/>
          <w:color w:val="000000"/>
        </w:rPr>
        <w:t>z</w:t>
      </w:r>
      <w:r>
        <w:rPr>
          <w:color w:val="000000"/>
        </w:rPr>
        <w:br/>
      </w:r>
      <w:r>
        <w:object w:dxaOrig="3825" w:dyaOrig="1080">
          <v:shape id="_x0000_i1067" type="#_x0000_t75" alt="学科网(www.zxxk.com)--教育资源门户，提供试卷、教案、课件、论文、素材以及各类教学资源下载，还有大量而丰富的教学相关资讯！" style="width:191.5pt;height:54pt" o:ole="">
            <v:imagedata r:id="rId103" o:title="eqIdbfb68cfe04564dd3a6900278c68d5739"/>
          </v:shape>
          <o:OLEObject Type="Embed" ProgID="Equation.DSMT4" ShapeID="_x0000_i1067" DrawAspect="Content" ObjectID="_1687610019" r:id="rId104"/>
        </w:object>
      </w:r>
      <w:r>
        <w:rPr>
          <w:color w:val="000000"/>
        </w:rPr>
        <w:br/>
      </w:r>
      <w:r>
        <w:object w:dxaOrig="1155" w:dyaOrig="660">
          <v:shape id="_x0000_i1068" type="#_x0000_t75" alt="学科网(www.zxxk.com)--教育资源门户，提供试卷、教案、课件、论文、素材以及各类教学资源下载，还有大量而丰富的教学相关资讯！" style="width:58pt;height:33pt" o:ole="">
            <v:imagedata r:id="rId105" o:title="eqId1aad81d07499493c99ebe09631aacbee"/>
          </v:shape>
          <o:OLEObject Type="Embed" ProgID="Equation.DSMT4" ShapeID="_x0000_i1068" DrawAspect="Content" ObjectID="_1687610020" r:id="rId106"/>
        </w:object>
      </w:r>
      <w:r>
        <w:rPr>
          <w:i/>
          <w:color w:val="000000"/>
        </w:rPr>
        <w:t>y</w:t>
      </w:r>
      <w:r>
        <w:rPr>
          <w:color w:val="000000"/>
        </w:rPr>
        <w:t>=10.6g</w:t>
      </w:r>
      <w:r>
        <w:rPr>
          <w:color w:val="000000"/>
        </w:rPr>
        <w:br/>
      </w:r>
      <w:r>
        <w:object w:dxaOrig="1155" w:dyaOrig="660">
          <v:shape id="_x0000_i1069" type="#_x0000_t75" alt="学科网(www.zxxk.com)--教育资源门户，提供试卷、教案、课件、论文、素材以及各类教学资源下载，还有大量而丰富的教学相关资讯！" style="width:58pt;height:33pt" o:ole="">
            <v:imagedata r:id="rId107" o:title="eqId3c6c6d446de846769dd62be324ea0e4d"/>
          </v:shape>
          <o:OLEObject Type="Embed" ProgID="Equation.DSMT4" ShapeID="_x0000_i1069" DrawAspect="Content" ObjectID="_1687610021" r:id="rId108"/>
        </w:object>
      </w:r>
      <w:r>
        <w:rPr>
          <w:i/>
          <w:color w:val="000000"/>
        </w:rPr>
        <w:t>z</w:t>
      </w:r>
      <w:r>
        <w:rPr>
          <w:color w:val="000000"/>
        </w:rPr>
        <w:t>=11.7g</w:t>
      </w:r>
      <w:r>
        <w:rPr>
          <w:color w:val="000000"/>
        </w:rPr>
        <w:br/>
      </w:r>
      <w:r>
        <w:rPr>
          <w:color w:val="000000"/>
        </w:rPr>
        <w:t>滴入稀盐酸至恰好完全反应时，所得溶液中溶质的质量分数是：</w:t>
      </w:r>
      <w:r>
        <w:object w:dxaOrig="3960" w:dyaOrig="705">
          <v:shape id="_x0000_i1070" type="#_x0000_t75" alt="学科网(www.zxxk.com)--教育资源门户，提供试卷、教案、课件、论文、素材以及各类教学资源下载，还有大量而丰富的教学相关资讯！" style="width:198pt;height:35.5pt" o:ole="">
            <v:imagedata r:id="rId109" o:title="eqId304387d780e4420db0e227658671bb92"/>
          </v:shape>
          <o:OLEObject Type="Embed" ProgID="Equation.DSMT4" ShapeID="_x0000_i1070" DrawAspect="Content" ObjectID="_1687610022" r:id="rId110"/>
        </w:object>
      </w:r>
      <w:r>
        <w:rPr>
          <w:color w:val="000000"/>
        </w:rPr>
        <w:br/>
      </w:r>
    </w:p>
    <w:p w:rsidR="003A5003" w:rsidRDefault="003A5003" w:rsidP="003A5003">
      <w:pPr>
        <w:spacing w:line="360" w:lineRule="auto"/>
        <w:textAlignment w:val="center"/>
        <w:rPr>
          <w:color w:val="000000"/>
        </w:rPr>
      </w:pPr>
      <w:r>
        <w:rPr>
          <w:color w:val="2E75B6"/>
        </w:rPr>
        <w:t>【解析】</w:t>
      </w:r>
    </w:p>
    <w:p w:rsidR="003A5003" w:rsidRDefault="003A5003" w:rsidP="003A5003">
      <w:pPr>
        <w:spacing w:line="360" w:lineRule="auto"/>
        <w:textAlignment w:val="center"/>
        <w:rPr>
          <w:color w:val="000000"/>
        </w:rPr>
      </w:pPr>
      <w:r>
        <w:rPr>
          <w:color w:val="000000"/>
        </w:rPr>
        <w:t>【详解】实验</w:t>
      </w:r>
      <w:r>
        <w:rPr>
          <w:color w:val="000000"/>
        </w:rPr>
        <w:t>1</w:t>
      </w:r>
      <w:r>
        <w:rPr>
          <w:color w:val="000000"/>
        </w:rPr>
        <w:t>：往一支盛有碳酸钠溶液的试管中滴加无色酚酞溶液，碳酸钠显碱性，能使无色酚酞试液变红，故溶液变成红色；</w:t>
      </w:r>
    </w:p>
    <w:p w:rsidR="003A5003" w:rsidRDefault="003A5003" w:rsidP="003A5003">
      <w:pPr>
        <w:spacing w:line="360" w:lineRule="auto"/>
        <w:jc w:val="left"/>
        <w:textAlignment w:val="center"/>
        <w:rPr>
          <w:color w:val="000000"/>
        </w:rPr>
      </w:pPr>
      <w:r>
        <w:rPr>
          <w:color w:val="000000"/>
        </w:rPr>
        <w:t>实验</w:t>
      </w:r>
      <w:r>
        <w:rPr>
          <w:color w:val="000000"/>
        </w:rPr>
        <w:t>2</w:t>
      </w:r>
      <w:r>
        <w:rPr>
          <w:color w:val="000000"/>
        </w:rPr>
        <w:t>：往另一支盛有碳酸钠溶液的试管中滴加稀盐酸，碳酸钠和稀盐酸反应生成氯化钠、二氧化碳和水，故观察到产生气泡；</w:t>
      </w:r>
    </w:p>
    <w:p w:rsidR="003A5003" w:rsidRDefault="003A5003" w:rsidP="003A5003">
      <w:pPr>
        <w:spacing w:line="360" w:lineRule="auto"/>
        <w:jc w:val="left"/>
        <w:textAlignment w:val="center"/>
        <w:rPr>
          <w:color w:val="000000"/>
        </w:rPr>
      </w:pPr>
      <w:r>
        <w:rPr>
          <w:color w:val="000000"/>
        </w:rPr>
        <w:t>作出猜想：如果碳酸钠和稀盐酸恰好完全反应，则溶质为氯化钠，如果碳酸钠过量，则溶质为碳酸钠、氯化钠，如果稀盐酸过量，则溶质为氯化钠、氯化氢，故猜想三：废液中的溶质可能是</w:t>
      </w:r>
      <w:proofErr w:type="spellStart"/>
      <w:r>
        <w:rPr>
          <w:color w:val="000000"/>
        </w:rPr>
        <w:t>NaCl</w:t>
      </w:r>
      <w:proofErr w:type="spellEnd"/>
      <w:r>
        <w:rPr>
          <w:color w:val="000000"/>
        </w:rPr>
        <w:t>；</w:t>
      </w:r>
    </w:p>
    <w:p w:rsidR="003A5003" w:rsidRDefault="003A5003" w:rsidP="003A5003">
      <w:pPr>
        <w:spacing w:line="360" w:lineRule="auto"/>
        <w:jc w:val="left"/>
        <w:textAlignment w:val="center"/>
        <w:rPr>
          <w:color w:val="000000"/>
        </w:rPr>
      </w:pPr>
      <w:r>
        <w:rPr>
          <w:color w:val="000000"/>
        </w:rPr>
        <w:t>设计实验：方案一：结论为猜想二成立，故溶质为氯化钠、碳酸钠，取少量废液于试管中，滴加澄清石灰</w:t>
      </w:r>
      <w:r>
        <w:rPr>
          <w:color w:val="000000"/>
        </w:rPr>
        <w:lastRenderedPageBreak/>
        <w:t>水，有白色沉淀产生，碳酸钠和氢氧化钙反应生成碳酸钙和氢氧化钠，该反应的化学方程式为：</w:t>
      </w:r>
      <w:r>
        <w:object w:dxaOrig="3855" w:dyaOrig="375">
          <v:shape id="_x0000_i1071" type="#_x0000_t75" alt="学科网(www.zxxk.com)--教育资源门户，提供试卷、教案、课件、论文、素材以及各类教学资源下载，还有大量而丰富的教学相关资讯！" style="width:193pt;height:19pt" o:ole="">
            <v:imagedata r:id="rId97" o:title="eqId689e4d788faa440ca8cd78c170689532"/>
          </v:shape>
          <o:OLEObject Type="Embed" ProgID="Equation.DSMT4" ShapeID="_x0000_i1071" DrawAspect="Content" ObjectID="_1687610023" r:id="rId111"/>
        </w:object>
      </w:r>
      <w:r>
        <w:rPr>
          <w:color w:val="000000"/>
        </w:rPr>
        <w:t>；</w:t>
      </w:r>
    </w:p>
    <w:p w:rsidR="003A5003" w:rsidRDefault="003A5003" w:rsidP="003A5003">
      <w:pPr>
        <w:spacing w:line="360" w:lineRule="auto"/>
        <w:jc w:val="left"/>
        <w:textAlignment w:val="center"/>
        <w:rPr>
          <w:color w:val="000000"/>
        </w:rPr>
      </w:pPr>
      <w:r>
        <w:rPr>
          <w:color w:val="000000"/>
        </w:rPr>
        <w:t>进行讨论：如果废液中只含氯化钠，氯化钠显中性，也不能使无色酚酞试液变色，故滴加几滴无色酚酞溶液，发现溶液不变红色，不能说明猜想一正确；</w:t>
      </w:r>
    </w:p>
    <w:p w:rsidR="003A5003" w:rsidRDefault="003A5003" w:rsidP="003A5003">
      <w:pPr>
        <w:spacing w:line="360" w:lineRule="auto"/>
        <w:jc w:val="left"/>
        <w:textAlignment w:val="center"/>
        <w:rPr>
          <w:color w:val="000000"/>
        </w:rPr>
      </w:pPr>
      <w:r>
        <w:rPr>
          <w:color w:val="000000"/>
        </w:rPr>
        <w:t>进行总结：分析反应后溶液中溶质成分，除要考虑生成物外，还需考虑反应物是否过量；</w:t>
      </w:r>
    </w:p>
    <w:p w:rsidR="003A5003" w:rsidRDefault="003A5003" w:rsidP="003A5003">
      <w:pPr>
        <w:spacing w:line="360" w:lineRule="auto"/>
        <w:jc w:val="left"/>
        <w:textAlignment w:val="center"/>
        <w:rPr>
          <w:color w:val="000000"/>
        </w:rPr>
      </w:pPr>
      <w:r>
        <w:rPr>
          <w:color w:val="000000"/>
        </w:rPr>
        <w:t>拓展与应用：（</w:t>
      </w:r>
      <w:r>
        <w:rPr>
          <w:color w:val="000000"/>
        </w:rPr>
        <w:t>1</w:t>
      </w:r>
      <w:r>
        <w:rPr>
          <w:color w:val="000000"/>
        </w:rPr>
        <w:t>）由图可知，产生二氧化碳的质量为</w:t>
      </w:r>
      <w:r>
        <w:rPr>
          <w:color w:val="000000"/>
        </w:rPr>
        <w:t>4.4g</w:t>
      </w:r>
      <w:r>
        <w:rPr>
          <w:color w:val="000000"/>
        </w:rPr>
        <w:t>；</w:t>
      </w:r>
    </w:p>
    <w:p w:rsidR="003A5003" w:rsidRDefault="003A5003" w:rsidP="003A5003">
      <w:pPr>
        <w:spacing w:line="360" w:lineRule="auto"/>
        <w:jc w:val="left"/>
        <w:textAlignment w:val="center"/>
        <w:rPr>
          <w:color w:val="000000"/>
        </w:rPr>
      </w:pPr>
      <w:r>
        <w:rPr>
          <w:color w:val="000000"/>
        </w:rPr>
        <w:t>（</w:t>
      </w:r>
      <w:r>
        <w:rPr>
          <w:color w:val="000000"/>
        </w:rPr>
        <w:t>2</w:t>
      </w:r>
      <w:r>
        <w:rPr>
          <w:color w:val="000000"/>
        </w:rPr>
        <w:t>）见答案；</w:t>
      </w:r>
    </w:p>
    <w:p w:rsidR="003A5003" w:rsidRPr="003A5003" w:rsidRDefault="003A5003" w:rsidP="003A5003">
      <w:pPr>
        <w:spacing w:line="360" w:lineRule="auto"/>
        <w:jc w:val="left"/>
        <w:textAlignment w:val="center"/>
        <w:rPr>
          <w:color w:val="000000"/>
        </w:rPr>
      </w:pPr>
      <w:r>
        <w:rPr>
          <w:color w:val="000000"/>
        </w:rPr>
        <w:t>（</w:t>
      </w:r>
      <w:r>
        <w:rPr>
          <w:color w:val="000000"/>
        </w:rPr>
        <w:t>3</w:t>
      </w:r>
      <w:r>
        <w:rPr>
          <w:color w:val="000000"/>
        </w:rPr>
        <w:t>）见答案。</w:t>
      </w:r>
    </w:p>
    <w:sectPr w:rsidR="003A5003" w:rsidRPr="003A5003" w:rsidSect="00C321EB">
      <w:headerReference w:type="default" r:id="rId112"/>
      <w:headerReference w:type="first" r:id="rId113"/>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470" w:rsidRDefault="00723470" w:rsidP="002F6109">
      <w:pPr>
        <w:rPr>
          <w:rFonts w:hint="eastAsia"/>
        </w:rPr>
      </w:pPr>
      <w:r>
        <w:separator/>
      </w:r>
    </w:p>
  </w:endnote>
  <w:endnote w:type="continuationSeparator" w:id="0">
    <w:p w:rsidR="00723470" w:rsidRDefault="00723470"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470" w:rsidRDefault="00723470" w:rsidP="002F6109">
      <w:pPr>
        <w:rPr>
          <w:rFonts w:hint="eastAsia"/>
        </w:rPr>
      </w:pPr>
      <w:r>
        <w:separator/>
      </w:r>
    </w:p>
  </w:footnote>
  <w:footnote w:type="continuationSeparator" w:id="0">
    <w:p w:rsidR="00723470" w:rsidRDefault="00723470"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723470"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98AB85A" wp14:editId="19CF228C">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A266E"/>
    <w:rsid w:val="001D16EF"/>
    <w:rsid w:val="00243091"/>
    <w:rsid w:val="002F6109"/>
    <w:rsid w:val="00316822"/>
    <w:rsid w:val="003330B0"/>
    <w:rsid w:val="00365267"/>
    <w:rsid w:val="0037508F"/>
    <w:rsid w:val="003A5003"/>
    <w:rsid w:val="003D2416"/>
    <w:rsid w:val="004467A9"/>
    <w:rsid w:val="0048349A"/>
    <w:rsid w:val="00526154"/>
    <w:rsid w:val="005929CA"/>
    <w:rsid w:val="005A1BFE"/>
    <w:rsid w:val="005A4E58"/>
    <w:rsid w:val="005C3ECA"/>
    <w:rsid w:val="005D569C"/>
    <w:rsid w:val="005E49AF"/>
    <w:rsid w:val="00647FEF"/>
    <w:rsid w:val="0067177F"/>
    <w:rsid w:val="00684C93"/>
    <w:rsid w:val="00723470"/>
    <w:rsid w:val="007A36F9"/>
    <w:rsid w:val="007D3D43"/>
    <w:rsid w:val="00822244"/>
    <w:rsid w:val="008459A4"/>
    <w:rsid w:val="008A01B2"/>
    <w:rsid w:val="008A73BE"/>
    <w:rsid w:val="008C4F5B"/>
    <w:rsid w:val="009B75F8"/>
    <w:rsid w:val="009C11F6"/>
    <w:rsid w:val="009E16D7"/>
    <w:rsid w:val="00AA138A"/>
    <w:rsid w:val="00AB4C56"/>
    <w:rsid w:val="00B7095D"/>
    <w:rsid w:val="00B84B55"/>
    <w:rsid w:val="00C1526D"/>
    <w:rsid w:val="00C47E10"/>
    <w:rsid w:val="00C60C90"/>
    <w:rsid w:val="00D37148"/>
    <w:rsid w:val="00D57FF4"/>
    <w:rsid w:val="00E0305B"/>
    <w:rsid w:val="00E5585A"/>
    <w:rsid w:val="00E57577"/>
    <w:rsid w:val="00ED0A08"/>
    <w:rsid w:val="00F10350"/>
    <w:rsid w:val="00F27C71"/>
    <w:rsid w:val="00F535C0"/>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3.wmf"/><Relationship Id="rId42" Type="http://schemas.openxmlformats.org/officeDocument/2006/relationships/image" Target="media/image22.png"/><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7.wmf"/><Relationship Id="rId84" Type="http://schemas.openxmlformats.org/officeDocument/2006/relationships/oleObject" Target="embeddings/oleObject34.bin"/><Relationship Id="rId89" Type="http://schemas.openxmlformats.org/officeDocument/2006/relationships/image" Target="media/image47.wmf"/><Relationship Id="rId112" Type="http://schemas.openxmlformats.org/officeDocument/2006/relationships/header" Target="header1.xml"/><Relationship Id="rId16" Type="http://schemas.openxmlformats.org/officeDocument/2006/relationships/image" Target="media/image9.png"/><Relationship Id="rId107" Type="http://schemas.openxmlformats.org/officeDocument/2006/relationships/image" Target="media/image56.wmf"/><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oleObject" Target="embeddings/oleObject7.bin"/><Relationship Id="rId37" Type="http://schemas.openxmlformats.org/officeDocument/2006/relationships/oleObject" Target="embeddings/oleObject12.bin"/><Relationship Id="rId40" Type="http://schemas.openxmlformats.org/officeDocument/2006/relationships/image" Target="media/image20.png"/><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oleObject" Target="embeddings/oleObject21.bin"/><Relationship Id="rId66" Type="http://schemas.openxmlformats.org/officeDocument/2006/relationships/image" Target="media/image36.wmf"/><Relationship Id="rId74" Type="http://schemas.openxmlformats.org/officeDocument/2006/relationships/oleObject" Target="embeddings/oleObject27.bin"/><Relationship Id="rId79" Type="http://schemas.openxmlformats.org/officeDocument/2006/relationships/image" Target="media/image42.wmf"/><Relationship Id="rId87" Type="http://schemas.openxmlformats.org/officeDocument/2006/relationships/image" Target="media/image46.wmf"/><Relationship Id="rId102" Type="http://schemas.openxmlformats.org/officeDocument/2006/relationships/oleObject" Target="embeddings/oleObject42.bin"/><Relationship Id="rId110" Type="http://schemas.openxmlformats.org/officeDocument/2006/relationships/oleObject" Target="embeddings/oleObject46.bin"/><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3.png"/><Relationship Id="rId82" Type="http://schemas.openxmlformats.org/officeDocument/2006/relationships/oleObject" Target="embeddings/oleObject32.bin"/><Relationship Id="rId90" Type="http://schemas.openxmlformats.org/officeDocument/2006/relationships/oleObject" Target="embeddings/oleObject36.bin"/><Relationship Id="rId95" Type="http://schemas.openxmlformats.org/officeDocument/2006/relationships/oleObject" Target="embeddings/oleObject39.bin"/><Relationship Id="rId19" Type="http://schemas.openxmlformats.org/officeDocument/2006/relationships/image" Target="media/image12.wmf"/><Relationship Id="rId14" Type="http://schemas.openxmlformats.org/officeDocument/2006/relationships/image" Target="media/image7.png"/><Relationship Id="rId22" Type="http://schemas.openxmlformats.org/officeDocument/2006/relationships/image" Target="media/image14.wmf"/><Relationship Id="rId27" Type="http://schemas.openxmlformats.org/officeDocument/2006/relationships/oleObject" Target="embeddings/oleObject4.bin"/><Relationship Id="rId30" Type="http://schemas.openxmlformats.org/officeDocument/2006/relationships/image" Target="media/image18.wmf"/><Relationship Id="rId35" Type="http://schemas.openxmlformats.org/officeDocument/2006/relationships/oleObject" Target="embeddings/oleObject10.bin"/><Relationship Id="rId43" Type="http://schemas.openxmlformats.org/officeDocument/2006/relationships/image" Target="media/image23.png"/><Relationship Id="rId48" Type="http://schemas.openxmlformats.org/officeDocument/2006/relationships/image" Target="media/image26.wmf"/><Relationship Id="rId56" Type="http://schemas.openxmlformats.org/officeDocument/2006/relationships/image" Target="media/image30.wmf"/><Relationship Id="rId64" Type="http://schemas.openxmlformats.org/officeDocument/2006/relationships/image" Target="media/image35.wmf"/><Relationship Id="rId69" Type="http://schemas.openxmlformats.org/officeDocument/2006/relationships/oleObject" Target="embeddings/oleObject25.bin"/><Relationship Id="rId77" Type="http://schemas.openxmlformats.org/officeDocument/2006/relationships/oleObject" Target="embeddings/oleObject30.bin"/><Relationship Id="rId100" Type="http://schemas.openxmlformats.org/officeDocument/2006/relationships/oleObject" Target="embeddings/oleObject41.bin"/><Relationship Id="rId105" Type="http://schemas.openxmlformats.org/officeDocument/2006/relationships/image" Target="media/image55.wmf"/><Relationship Id="rId113"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oleObject" Target="embeddings/oleObject17.bin"/><Relationship Id="rId72" Type="http://schemas.openxmlformats.org/officeDocument/2006/relationships/oleObject" Target="embeddings/oleObject26.bin"/><Relationship Id="rId80" Type="http://schemas.openxmlformats.org/officeDocument/2006/relationships/oleObject" Target="embeddings/oleObject31.bin"/><Relationship Id="rId85" Type="http://schemas.openxmlformats.org/officeDocument/2006/relationships/image" Target="media/image44.png"/><Relationship Id="rId93" Type="http://schemas.openxmlformats.org/officeDocument/2006/relationships/image" Target="media/image48.png"/><Relationship Id="rId98" Type="http://schemas.openxmlformats.org/officeDocument/2006/relationships/oleObject" Target="embeddings/oleObject40.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oleObject" Target="embeddings/oleObject3.bin"/><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image" Target="media/image25.wmf"/><Relationship Id="rId59" Type="http://schemas.openxmlformats.org/officeDocument/2006/relationships/image" Target="media/image31.png"/><Relationship Id="rId67" Type="http://schemas.openxmlformats.org/officeDocument/2006/relationships/oleObject" Target="embeddings/oleObject24.bin"/><Relationship Id="rId103" Type="http://schemas.openxmlformats.org/officeDocument/2006/relationships/image" Target="media/image54.wmf"/><Relationship Id="rId108" Type="http://schemas.openxmlformats.org/officeDocument/2006/relationships/oleObject" Target="embeddings/oleObject45.bin"/><Relationship Id="rId20" Type="http://schemas.openxmlformats.org/officeDocument/2006/relationships/oleObject" Target="embeddings/oleObject1.bin"/><Relationship Id="rId41" Type="http://schemas.openxmlformats.org/officeDocument/2006/relationships/image" Target="media/image21.png"/><Relationship Id="rId54" Type="http://schemas.openxmlformats.org/officeDocument/2006/relationships/image" Target="media/image29.wmf"/><Relationship Id="rId62" Type="http://schemas.openxmlformats.org/officeDocument/2006/relationships/image" Target="media/image34.wmf"/><Relationship Id="rId70" Type="http://schemas.openxmlformats.org/officeDocument/2006/relationships/image" Target="media/image38.png"/><Relationship Id="rId75" Type="http://schemas.openxmlformats.org/officeDocument/2006/relationships/oleObject" Target="embeddings/oleObject28.bin"/><Relationship Id="rId83" Type="http://schemas.openxmlformats.org/officeDocument/2006/relationships/oleObject" Target="embeddings/oleObject33.bin"/><Relationship Id="rId88" Type="http://schemas.openxmlformats.org/officeDocument/2006/relationships/oleObject" Target="embeddings/oleObject35.bin"/><Relationship Id="rId91" Type="http://schemas.openxmlformats.org/officeDocument/2006/relationships/oleObject" Target="embeddings/oleObject37.bin"/><Relationship Id="rId96" Type="http://schemas.openxmlformats.org/officeDocument/2006/relationships/image" Target="media/image50.png"/><Relationship Id="rId111" Type="http://schemas.openxmlformats.org/officeDocument/2006/relationships/oleObject" Target="embeddings/oleObject47.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oleObject" Target="embeddings/oleObject2.bin"/><Relationship Id="rId28" Type="http://schemas.openxmlformats.org/officeDocument/2006/relationships/image" Target="media/image17.wmf"/><Relationship Id="rId36" Type="http://schemas.openxmlformats.org/officeDocument/2006/relationships/oleObject" Target="embeddings/oleObject11.bin"/><Relationship Id="rId49" Type="http://schemas.openxmlformats.org/officeDocument/2006/relationships/oleObject" Target="embeddings/oleObject16.bin"/><Relationship Id="rId57" Type="http://schemas.openxmlformats.org/officeDocument/2006/relationships/oleObject" Target="embeddings/oleObject20.bin"/><Relationship Id="rId106" Type="http://schemas.openxmlformats.org/officeDocument/2006/relationships/oleObject" Target="embeddings/oleObject44.bin"/><Relationship Id="rId114"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oleObject" Target="embeddings/oleObject6.bin"/><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image" Target="media/image32.png"/><Relationship Id="rId65" Type="http://schemas.openxmlformats.org/officeDocument/2006/relationships/oleObject" Target="embeddings/oleObject23.bin"/><Relationship Id="rId73" Type="http://schemas.openxmlformats.org/officeDocument/2006/relationships/image" Target="media/image40.wmf"/><Relationship Id="rId78" Type="http://schemas.openxmlformats.org/officeDocument/2006/relationships/image" Target="media/image41.png"/><Relationship Id="rId81" Type="http://schemas.openxmlformats.org/officeDocument/2006/relationships/image" Target="media/image43.wmf"/><Relationship Id="rId86" Type="http://schemas.openxmlformats.org/officeDocument/2006/relationships/image" Target="media/image45.png"/><Relationship Id="rId94" Type="http://schemas.openxmlformats.org/officeDocument/2006/relationships/image" Target="media/image49.wmf"/><Relationship Id="rId99" Type="http://schemas.openxmlformats.org/officeDocument/2006/relationships/image" Target="media/image52.wmf"/><Relationship Id="rId101" Type="http://schemas.openxmlformats.org/officeDocument/2006/relationships/image" Target="media/image53.wmf"/><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oleObject" Target="embeddings/oleObject13.bin"/><Relationship Id="rId109" Type="http://schemas.openxmlformats.org/officeDocument/2006/relationships/image" Target="media/image57.wmf"/><Relationship Id="rId34" Type="http://schemas.openxmlformats.org/officeDocument/2006/relationships/oleObject" Target="embeddings/oleObject9.bin"/><Relationship Id="rId50" Type="http://schemas.openxmlformats.org/officeDocument/2006/relationships/image" Target="media/image27.wmf"/><Relationship Id="rId55" Type="http://schemas.openxmlformats.org/officeDocument/2006/relationships/oleObject" Target="embeddings/oleObject19.bin"/><Relationship Id="rId76" Type="http://schemas.openxmlformats.org/officeDocument/2006/relationships/oleObject" Target="embeddings/oleObject29.bin"/><Relationship Id="rId97" Type="http://schemas.openxmlformats.org/officeDocument/2006/relationships/image" Target="media/image51.wmf"/><Relationship Id="rId104" Type="http://schemas.openxmlformats.org/officeDocument/2006/relationships/oleObject" Target="embeddings/oleObject43.bin"/><Relationship Id="rId7" Type="http://schemas.openxmlformats.org/officeDocument/2006/relationships/endnotes" Target="endnotes.xml"/><Relationship Id="rId71" Type="http://schemas.openxmlformats.org/officeDocument/2006/relationships/image" Target="media/image39.wmf"/><Relationship Id="rId92" Type="http://schemas.openxmlformats.org/officeDocument/2006/relationships/oleObject" Target="embeddings/oleObject38.bin"/><Relationship Id="rId2" Type="http://schemas.openxmlformats.org/officeDocument/2006/relationships/styles" Target="styles.xml"/><Relationship Id="rId29" Type="http://schemas.openxmlformats.org/officeDocument/2006/relationships/oleObject" Target="embeddings/oleObject5.bin"/></Relationships>
</file>

<file path=word/_rels/header2.xml.rels><?xml version="1.0" encoding="UTF-8" standalone="yes"?>
<Relationships xmlns="http://schemas.openxmlformats.org/package/2006/relationships"><Relationship Id="rId1" Type="http://schemas.openxmlformats.org/officeDocument/2006/relationships/image" Target="media/image5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1953</Words>
  <Characters>11134</Characters>
  <Application>Microsoft Office Word</Application>
  <DocSecurity>0</DocSecurity>
  <Lines>92</Lines>
  <Paragraphs>26</Paragraphs>
  <ScaleCrop>false</ScaleCrop>
  <Company>China</Company>
  <LinksUpToDate>false</LinksUpToDate>
  <CharactersWithSpaces>13061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2021-07-12T07:44:00Z</dcterms:created>
  <dcterms:modified xsi:type="dcterms:W3CDTF">2021-07-12T07:44:00Z</dcterms:modified>
</cp:coreProperties>
</file>