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273" w:rsidRPr="00AA1273" w:rsidRDefault="00AA1273" w:rsidP="00AA1273">
      <w:pPr>
        <w:spacing w:line="360" w:lineRule="auto"/>
        <w:jc w:val="center"/>
        <w:textAlignment w:val="center"/>
        <w:rPr>
          <w:rFonts w:ascii="宋体" w:hAnsi="宋体"/>
          <w:b/>
          <w:color w:val="FF0000"/>
          <w:sz w:val="32"/>
        </w:rPr>
      </w:pPr>
      <w:r w:rsidRPr="00AA1273">
        <w:rPr>
          <w:rFonts w:ascii="Times New Roman" w:eastAsia="Times New Roman" w:hAnsi="Times New Roman" w:cs="Times New Roman"/>
          <w:b/>
          <w:color w:val="FF0000"/>
          <w:sz w:val="32"/>
        </w:rPr>
        <w:t>2021</w:t>
      </w:r>
      <w:r w:rsidRPr="00AA1273">
        <w:rPr>
          <w:rFonts w:ascii="宋体" w:hAnsi="宋体"/>
          <w:b/>
          <w:color w:val="FF0000"/>
          <w:sz w:val="32"/>
        </w:rPr>
        <w:t>年</w:t>
      </w:r>
      <w:r w:rsidRPr="00AA1273">
        <w:rPr>
          <w:rFonts w:ascii="宋体" w:hAnsi="宋体" w:hint="eastAsia"/>
          <w:b/>
          <w:color w:val="FF0000"/>
          <w:sz w:val="32"/>
        </w:rPr>
        <w:t>湖南省</w:t>
      </w:r>
      <w:bookmarkStart w:id="0" w:name="_GoBack"/>
      <w:r w:rsidRPr="00AA1273">
        <w:rPr>
          <w:rFonts w:ascii="宋体" w:hAnsi="宋体" w:hint="eastAsia"/>
          <w:b/>
          <w:color w:val="FF0000"/>
          <w:sz w:val="32"/>
        </w:rPr>
        <w:t>永州</w:t>
      </w:r>
      <w:bookmarkEnd w:id="0"/>
      <w:r w:rsidRPr="00AA1273">
        <w:rPr>
          <w:rFonts w:ascii="宋体" w:hAnsi="宋体" w:hint="eastAsia"/>
          <w:b/>
          <w:color w:val="FF0000"/>
          <w:sz w:val="32"/>
        </w:rPr>
        <w:t>市</w:t>
      </w:r>
      <w:r w:rsidRPr="00AA1273">
        <w:rPr>
          <w:rFonts w:ascii="宋体" w:hAnsi="宋体"/>
          <w:b/>
          <w:color w:val="FF0000"/>
          <w:sz w:val="32"/>
        </w:rPr>
        <w:t>中考化学试题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宋体" w:hAnsi="宋体"/>
          <w:b/>
          <w:sz w:val="24"/>
        </w:rPr>
        <w:t>可能用到的相对原子质量：</w:t>
      </w:r>
      <w:r>
        <w:rPr>
          <w:rFonts w:ascii="Times New Roman" w:eastAsia="Times New Roman" w:hAnsi="Times New Roman" w:cs="Times New Roman"/>
          <w:b/>
          <w:sz w:val="24"/>
        </w:rPr>
        <w:t>H-1    C-12    N-14    O-16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宋体" w:hAnsi="宋体"/>
          <w:b/>
          <w:sz w:val="24"/>
        </w:rPr>
        <w:t>一、选择题</w:t>
      </w:r>
      <w:r>
        <w:rPr>
          <w:rFonts w:ascii="Times New Roman" w:eastAsia="Times New Roman" w:hAnsi="Times New Roman" w:cs="Times New Roman"/>
          <w:b/>
          <w:sz w:val="24"/>
        </w:rPr>
        <w:t>(</w:t>
      </w:r>
      <w:r>
        <w:rPr>
          <w:rFonts w:ascii="宋体" w:hAnsi="宋体"/>
          <w:b/>
          <w:sz w:val="24"/>
        </w:rPr>
        <w:t>本题共</w:t>
      </w:r>
      <w:r>
        <w:rPr>
          <w:rFonts w:ascii="Times New Roman" w:eastAsia="Times New Roman" w:hAnsi="Times New Roman" w:cs="Times New Roman"/>
          <w:b/>
          <w:sz w:val="24"/>
        </w:rPr>
        <w:t>22</w:t>
      </w:r>
      <w:r>
        <w:rPr>
          <w:rFonts w:ascii="宋体" w:hAnsi="宋体"/>
          <w:b/>
          <w:sz w:val="24"/>
        </w:rPr>
        <w:t>个小题，</w:t>
      </w:r>
      <w:r>
        <w:rPr>
          <w:rFonts w:ascii="Times New Roman" w:eastAsia="Times New Roman" w:hAnsi="Times New Roman" w:cs="Times New Roman"/>
          <w:b/>
          <w:sz w:val="24"/>
        </w:rPr>
        <w:t>1-10</w:t>
      </w:r>
      <w:r>
        <w:rPr>
          <w:rFonts w:ascii="宋体" w:hAnsi="宋体"/>
          <w:b/>
          <w:sz w:val="24"/>
        </w:rPr>
        <w:t>题为化学试题，</w:t>
      </w:r>
      <w:r>
        <w:rPr>
          <w:rFonts w:ascii="Times New Roman" w:eastAsia="Times New Roman" w:hAnsi="Times New Roman" w:cs="Times New Roman"/>
          <w:b/>
          <w:sz w:val="24"/>
        </w:rPr>
        <w:t>11-22</w:t>
      </w:r>
      <w:r>
        <w:rPr>
          <w:rFonts w:ascii="宋体" w:hAnsi="宋体"/>
          <w:b/>
          <w:sz w:val="24"/>
        </w:rPr>
        <w:t>题为物理试题，每小题只有一个正确答案。请将正确选项填涂到答题卡上相应的位置，每小题</w:t>
      </w:r>
      <w:r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分，共</w:t>
      </w:r>
      <w:r>
        <w:rPr>
          <w:rFonts w:ascii="Times New Roman" w:eastAsia="Times New Roman" w:hAnsi="Times New Roman" w:cs="Times New Roman"/>
          <w:b/>
          <w:sz w:val="24"/>
        </w:rPr>
        <w:t>44</w:t>
      </w:r>
      <w:r>
        <w:rPr>
          <w:rFonts w:ascii="宋体" w:hAnsi="宋体"/>
          <w:b/>
          <w:sz w:val="24"/>
        </w:rPr>
        <w:t>分</w:t>
      </w:r>
      <w:r>
        <w:rPr>
          <w:rFonts w:ascii="Times New Roman" w:eastAsia="Times New Roman" w:hAnsi="Times New Roman" w:cs="Times New Roman"/>
          <w:b/>
          <w:sz w:val="24"/>
        </w:rPr>
        <w:t>)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为了防止身体贫血，人体需要摄入的元素是</w:t>
      </w:r>
    </w:p>
    <w:p w:rsidR="00AA1273" w:rsidRDefault="00AA1273" w:rsidP="00AA127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BE1BCD">
        <w:rPr>
          <w:rFonts w:hint="eastAsia"/>
        </w:rPr>
        <w:t xml:space="preserve">A. </w:t>
      </w:r>
      <w:r>
        <w:rPr>
          <w:rFonts w:ascii="Times New Roman" w:eastAsia="Times New Roman" w:hAnsi="Times New Roman" w:cs="Times New Roman"/>
        </w:rPr>
        <w:t>Fe</w:t>
      </w:r>
      <w:r w:rsidRPr="00BE1BCD">
        <w:rPr>
          <w:rFonts w:hint="eastAsia"/>
        </w:rPr>
        <w:tab/>
        <w:t xml:space="preserve">B. </w:t>
      </w:r>
      <w:r>
        <w:rPr>
          <w:rFonts w:ascii="Times New Roman" w:eastAsia="Times New Roman" w:hAnsi="Times New Roman" w:cs="Times New Roman"/>
        </w:rPr>
        <w:t>Na</w:t>
      </w:r>
      <w:r w:rsidRPr="00BE1BCD">
        <w:rPr>
          <w:rFonts w:hint="eastAsia"/>
        </w:rPr>
        <w:tab/>
        <w:t xml:space="preserve">C. </w:t>
      </w:r>
      <w:proofErr w:type="spellStart"/>
      <w:r>
        <w:rPr>
          <w:rFonts w:ascii="Times New Roman" w:eastAsia="Times New Roman" w:hAnsi="Times New Roman" w:cs="Times New Roman"/>
        </w:rPr>
        <w:t>Ca</w:t>
      </w:r>
      <w:proofErr w:type="spellEnd"/>
      <w:r w:rsidRPr="00BE1BCD">
        <w:rPr>
          <w:rFonts w:hint="eastAsia"/>
        </w:rPr>
        <w:tab/>
        <w:t xml:space="preserve">D. </w:t>
      </w:r>
      <w:proofErr w:type="spellStart"/>
      <w:r>
        <w:rPr>
          <w:rFonts w:ascii="Times New Roman" w:eastAsia="Times New Roman" w:hAnsi="Times New Roman" w:cs="Times New Roman"/>
        </w:rPr>
        <w:t>Cl</w:t>
      </w:r>
      <w:proofErr w:type="spellEnd"/>
    </w:p>
    <w:p w:rsidR="00AA1273" w:rsidRDefault="00AA1273" w:rsidP="00AA127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:rsidR="00AA1273" w:rsidRDefault="00AA1273" w:rsidP="00AA127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AA1273" w:rsidRDefault="00AA1273" w:rsidP="00AA1273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、铁是合成血红蛋白的主要成分，缺铁易患贫血．故</w:t>
      </w:r>
      <w:r>
        <w:rPr>
          <w:color w:val="000000"/>
        </w:rPr>
        <w:t>A</w:t>
      </w:r>
      <w:r>
        <w:rPr>
          <w:color w:val="000000"/>
        </w:rPr>
        <w:t>正确；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、钠主要以钠离子存在于细胞外液中，维持体液恒定的</w:t>
      </w:r>
      <w:r>
        <w:rPr>
          <w:color w:val="000000"/>
        </w:rPr>
        <w:t>pH</w:t>
      </w:r>
      <w:r>
        <w:rPr>
          <w:color w:val="000000"/>
        </w:rPr>
        <w:t>起重要作用，故</w:t>
      </w:r>
      <w:r>
        <w:rPr>
          <w:color w:val="000000"/>
        </w:rPr>
        <w:t>B</w:t>
      </w:r>
      <w:r>
        <w:rPr>
          <w:color w:val="000000"/>
        </w:rPr>
        <w:t>错误；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、钙是构成骨胳和牙齿的主要元素，缺乏幼儿和青少年会患佝偻症，老年人会患骨质疏松，故</w:t>
      </w:r>
      <w:r>
        <w:rPr>
          <w:color w:val="000000"/>
        </w:rPr>
        <w:t>C</w:t>
      </w:r>
      <w:r>
        <w:rPr>
          <w:color w:val="000000"/>
        </w:rPr>
        <w:t>错误；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、氯主要起到帮助人体调节渗透压、酸碱平衡的作用，故</w:t>
      </w:r>
      <w:r>
        <w:rPr>
          <w:color w:val="000000"/>
        </w:rPr>
        <w:t>D</w:t>
      </w:r>
      <w:r>
        <w:rPr>
          <w:color w:val="000000"/>
        </w:rPr>
        <w:t>错误；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故选择</w:t>
      </w:r>
      <w:r>
        <w:rPr>
          <w:color w:val="000000"/>
        </w:rPr>
        <w:t>A</w:t>
      </w:r>
      <w:r>
        <w:rPr>
          <w:color w:val="000000"/>
        </w:rPr>
        <w:t>；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下列物质的溶液能使无色酚酞试液变红的是</w:t>
      </w:r>
    </w:p>
    <w:p w:rsidR="00AA1273" w:rsidRDefault="00AA1273" w:rsidP="00AA127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r>
        <w:rPr>
          <w:color w:val="000000"/>
        </w:rPr>
        <w:tab/>
        <w:t xml:space="preserve">B.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HCl</w:t>
      </w:r>
      <w:proofErr w:type="spellEnd"/>
      <w:r>
        <w:rPr>
          <w:color w:val="000000"/>
        </w:rPr>
        <w:tab/>
        <w:t xml:space="preserve">C.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Ca</w:t>
      </w:r>
      <w:proofErr w:type="spellEnd"/>
      <w:r>
        <w:rPr>
          <w:rFonts w:ascii="Times New Roman" w:eastAsia="Times New Roman" w:hAnsi="Times New Roman" w:cs="Times New Roman"/>
          <w:color w:val="00000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</w:rPr>
        <w:t>OH)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BaCl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</w:p>
    <w:p w:rsidR="00AA1273" w:rsidRDefault="00AA1273" w:rsidP="00AA127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AA1273" w:rsidRDefault="00AA1273" w:rsidP="00AA127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AA1273" w:rsidRDefault="00AA1273" w:rsidP="00AA1273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【分析】根据已知</w:t>
      </w:r>
      <w:r>
        <w:rPr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835" name="图片 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知识进行分析，无色酚酞试液遇碱变红，据此解答</w:t>
      </w:r>
    </w:p>
    <w:p w:rsidR="00AA1273" w:rsidRDefault="00AA1273" w:rsidP="00AA1273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、氯化钠的水溶液呈中性，不能使酚酞试液变色，故选项错误；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、盐酸溶液呈酸性，不能使酚酞试液变红，故选项错误；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、氢氧化钙溶液呈碱性，能使酚酞试液变红，故选项正确；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、氯化钡的水溶液呈中性，不能使酚酞试液变色，故选项错误。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故选：</w:t>
      </w:r>
      <w:r>
        <w:rPr>
          <w:color w:val="000000"/>
        </w:rPr>
        <w:t>C</w:t>
      </w:r>
      <w:r>
        <w:rPr>
          <w:color w:val="000000"/>
        </w:rPr>
        <w:t>。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二氧化氯</w:t>
      </w:r>
      <w:r>
        <w:rPr>
          <w:rFonts w:ascii="Times New Roman" w:eastAsia="Times New Roman" w:hAnsi="Times New Roman" w:cs="Times New Roman"/>
          <w:color w:val="000000"/>
        </w:rPr>
        <w:t>(ClO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是国际上公认的最新一代广谱、高效、安全、环保的杀菌消毒剂。</w:t>
      </w:r>
      <w:r>
        <w:rPr>
          <w:rFonts w:ascii="Times New Roman" w:eastAsia="Times New Roman" w:hAnsi="Times New Roman" w:cs="Times New Roman"/>
          <w:color w:val="000000"/>
        </w:rPr>
        <w:t>ClO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中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</w:t>
      </w:r>
      <w:proofErr w:type="spellEnd"/>
      <w:r>
        <w:rPr>
          <w:rFonts w:ascii="宋体" w:hAnsi="宋体"/>
          <w:color w:val="000000"/>
        </w:rPr>
        <w:t>的化合价为</w:t>
      </w:r>
    </w:p>
    <w:p w:rsidR="00AA1273" w:rsidRDefault="00AA1273" w:rsidP="00AA127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+1</w:t>
      </w:r>
      <w:r>
        <w:rPr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+2</w:t>
      </w:r>
      <w:r>
        <w:rPr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+3</w:t>
      </w:r>
      <w:r>
        <w:rPr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+4</w:t>
      </w:r>
    </w:p>
    <w:p w:rsidR="00AA1273" w:rsidRDefault="00AA1273" w:rsidP="00AA127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AA1273" w:rsidRDefault="00AA1273" w:rsidP="00AA127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AA1273" w:rsidRDefault="00AA1273" w:rsidP="00AA1273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ClO</w:t>
      </w:r>
      <w:r>
        <w:rPr>
          <w:color w:val="000000"/>
          <w:vertAlign w:val="subscript"/>
        </w:rPr>
        <w:t>2</w:t>
      </w:r>
      <w:r>
        <w:rPr>
          <w:color w:val="000000"/>
        </w:rPr>
        <w:t>中氧元素化合价为负二价，设氯元素化合价为</w:t>
      </w:r>
      <w:r>
        <w:rPr>
          <w:i/>
          <w:color w:val="000000"/>
        </w:rPr>
        <w:t>x</w:t>
      </w:r>
      <w:r>
        <w:rPr>
          <w:color w:val="000000"/>
        </w:rPr>
        <w:t>，化合物中正负化合价代数和为零；则</w:t>
      </w:r>
      <w:r>
        <w:rPr>
          <w:color w:val="000000"/>
        </w:rPr>
        <w:t xml:space="preserve"> </w:t>
      </w:r>
      <w:r>
        <w:rPr>
          <w:i/>
          <w:color w:val="000000"/>
        </w:rPr>
        <w:t>x</w:t>
      </w:r>
      <w:r>
        <w:rPr>
          <w:color w:val="000000"/>
        </w:rPr>
        <w:t xml:space="preserve"> +(-2)×2=0</w:t>
      </w:r>
      <w:r>
        <w:rPr>
          <w:color w:val="000000"/>
        </w:rPr>
        <w:t>，</w:t>
      </w:r>
      <w:r>
        <w:rPr>
          <w:i/>
          <w:color w:val="000000"/>
        </w:rPr>
        <w:t>x</w:t>
      </w:r>
      <w:r>
        <w:rPr>
          <w:color w:val="000000"/>
        </w:rPr>
        <w:t>=+4</w:t>
      </w:r>
      <w:r>
        <w:rPr>
          <w:color w:val="000000"/>
        </w:rPr>
        <w:t>；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>故选</w:t>
      </w:r>
      <w:r>
        <w:rPr>
          <w:color w:val="000000"/>
        </w:rPr>
        <w:t>D</w:t>
      </w:r>
      <w:r>
        <w:rPr>
          <w:noProof/>
          <w:color w:val="000000"/>
          <w:position w:val="-12"/>
        </w:rPr>
        <w:drawing>
          <wp:inline distT="0" distB="0" distL="0" distR="0">
            <wp:extent cx="127000" cy="76200"/>
            <wp:effectExtent l="0" t="0" r="0" b="0"/>
            <wp:docPr id="834" name="图片 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分类是一种重要的学习方法，下列物质不属于酸、碱、盐的是</w:t>
      </w:r>
    </w:p>
    <w:p w:rsidR="00AA1273" w:rsidRDefault="00AA1273" w:rsidP="00AA127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color w:val="000000"/>
        </w:rPr>
        <w:tab/>
        <w:t xml:space="preserve">D.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Ba(</w:t>
      </w:r>
      <w:proofErr w:type="gramEnd"/>
      <w:r>
        <w:rPr>
          <w:rFonts w:ascii="Times New Roman" w:eastAsia="Times New Roman" w:hAnsi="Times New Roman" w:cs="Times New Roman"/>
          <w:color w:val="000000"/>
        </w:rPr>
        <w:t>OH)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</w:p>
    <w:p w:rsidR="00AA1273" w:rsidRDefault="00AA1273" w:rsidP="00AA127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:rsidR="00AA1273" w:rsidRDefault="00AA1273" w:rsidP="00AA127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AA1273" w:rsidRDefault="00AA1273" w:rsidP="00AA1273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【分析】酸是电离出的阳离子全是氢离子的化合物，碱是电离出的阴离子全是氢氧根的化合物，盐是由酸根离子和金属离子或铵根离子组成的化合物；</w:t>
      </w:r>
    </w:p>
    <w:p w:rsidR="00AA1273" w:rsidRDefault="00AA1273" w:rsidP="00AA1273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【详解】根据分析，</w:t>
      </w:r>
      <w:r>
        <w:rPr>
          <w:color w:val="000000"/>
        </w:rPr>
        <w:t>SO</w:t>
      </w:r>
      <w:r>
        <w:rPr>
          <w:color w:val="000000"/>
          <w:vertAlign w:val="subscript"/>
        </w:rPr>
        <w:t>2</w:t>
      </w:r>
      <w:r>
        <w:rPr>
          <w:color w:val="000000"/>
        </w:rPr>
        <w:t>不属于酸、碱、盐，</w:t>
      </w:r>
      <w:r>
        <w:rPr>
          <w:color w:val="000000"/>
        </w:rPr>
        <w:t>Na</w:t>
      </w:r>
      <w:r>
        <w:rPr>
          <w:color w:val="000000"/>
          <w:vertAlign w:val="subscript"/>
        </w:rPr>
        <w:t>2</w:t>
      </w:r>
      <w:r>
        <w:rPr>
          <w:color w:val="000000"/>
        </w:rPr>
        <w:t>CO</w:t>
      </w:r>
      <w:r>
        <w:rPr>
          <w:color w:val="000000"/>
          <w:vertAlign w:val="subscript"/>
        </w:rPr>
        <w:t>3</w:t>
      </w:r>
      <w:r>
        <w:rPr>
          <w:color w:val="000000"/>
        </w:rPr>
        <w:t>是盐，</w:t>
      </w:r>
      <w:r>
        <w:rPr>
          <w:color w:val="000000"/>
        </w:rPr>
        <w:t>H</w:t>
      </w:r>
      <w:r>
        <w:rPr>
          <w:color w:val="000000"/>
          <w:vertAlign w:val="subscript"/>
        </w:rPr>
        <w:t>2</w:t>
      </w:r>
      <w:r>
        <w:rPr>
          <w:color w:val="000000"/>
        </w:rPr>
        <w:t>SO</w:t>
      </w:r>
      <w:r>
        <w:rPr>
          <w:color w:val="000000"/>
          <w:vertAlign w:val="subscript"/>
        </w:rPr>
        <w:t>4</w:t>
      </w:r>
      <w:r>
        <w:rPr>
          <w:color w:val="000000"/>
        </w:rPr>
        <w:t>是酸，</w:t>
      </w:r>
      <w:r>
        <w:rPr>
          <w:color w:val="000000"/>
        </w:rPr>
        <w:t>Ba(OH)</w:t>
      </w:r>
      <w:r>
        <w:rPr>
          <w:color w:val="000000"/>
          <w:vertAlign w:val="subscript"/>
        </w:rPr>
        <w:t>2</w:t>
      </w:r>
      <w:r>
        <w:rPr>
          <w:color w:val="000000"/>
        </w:rPr>
        <w:t>是碱；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故选择</w:t>
      </w:r>
      <w:r>
        <w:rPr>
          <w:color w:val="000000"/>
        </w:rPr>
        <w:t>A</w:t>
      </w:r>
      <w:r>
        <w:rPr>
          <w:color w:val="000000"/>
        </w:rPr>
        <w:t>；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下列实验操作正确的是</w:t>
      </w:r>
    </w:p>
    <w:p w:rsidR="00AA1273" w:rsidRDefault="00AA1273" w:rsidP="00AA1273">
      <w:pPr>
        <w:tabs>
          <w:tab w:val="left" w:pos="4873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noProof/>
          <w:color w:val="000000"/>
        </w:rPr>
        <w:drawing>
          <wp:inline distT="0" distB="0" distL="0" distR="0">
            <wp:extent cx="1295400" cy="1060450"/>
            <wp:effectExtent l="0" t="0" r="0" b="6350"/>
            <wp:docPr id="833" name="图片 8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稀释浓硫酸</w:t>
      </w:r>
      <w:r>
        <w:rPr>
          <w:color w:val="000000"/>
        </w:rPr>
        <w:tab/>
        <w:t xml:space="preserve">B. </w:t>
      </w:r>
      <w:r>
        <w:rPr>
          <w:noProof/>
          <w:color w:val="000000"/>
        </w:rPr>
        <w:drawing>
          <wp:inline distT="0" distB="0" distL="0" distR="0">
            <wp:extent cx="1066800" cy="889000"/>
            <wp:effectExtent l="0" t="0" r="0" b="6350"/>
            <wp:docPr id="832" name="图片 83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排水法收集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</w:p>
    <w:p w:rsidR="00AA1273" w:rsidRDefault="00AA1273" w:rsidP="00AA1273">
      <w:pPr>
        <w:tabs>
          <w:tab w:val="left" w:pos="4873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270000" cy="965200"/>
            <wp:effectExtent l="0" t="0" r="6350" b="6350"/>
            <wp:docPr id="831" name="图片 8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检查气密性</w:t>
      </w:r>
      <w:r>
        <w:rPr>
          <w:color w:val="000000"/>
        </w:rPr>
        <w:tab/>
        <w:t xml:space="preserve">D.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27150" cy="1104900"/>
            <wp:effectExtent l="0" t="0" r="6350" b="0"/>
            <wp:docPr id="830" name="图片 83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倾倒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</w:p>
    <w:p w:rsidR="00AA1273" w:rsidRDefault="00AA1273" w:rsidP="00AA127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AA1273" w:rsidRDefault="00AA1273" w:rsidP="00AA127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AA1273" w:rsidRDefault="00AA1273" w:rsidP="00AA1273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、稀释浓硫酸必须把浓硫酸倒入水中，错误；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、氧气不易溶于水，可以排水法收集</w:t>
      </w:r>
      <w:r>
        <w:rPr>
          <w:color w:val="000000"/>
        </w:rPr>
        <w:t>O</w:t>
      </w:r>
      <w:r>
        <w:rPr>
          <w:color w:val="000000"/>
          <w:vertAlign w:val="subscript"/>
        </w:rPr>
        <w:t>2</w:t>
      </w:r>
      <w:r>
        <w:rPr>
          <w:color w:val="000000"/>
        </w:rPr>
        <w:t>，正确；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、检查装置的气密性的方法是将仪器连接好后，将玻璃导管的一端放入水中，用双手握住试管，观察是否有气泡冒出，如有气泡冒出，则气密性良好，错误；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、二氧化碳密度大于空气，不燃烧也不支持燃烧；在做阶梯蜡烛实验时，应将二氧化碳从低的蜡烛一侧沿器壁慢慢倒入，错误。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color w:val="000000"/>
        </w:rPr>
        <w:t>B</w:t>
      </w:r>
      <w:r>
        <w:rPr>
          <w:color w:val="000000"/>
        </w:rPr>
        <w:t>。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绿水青山就是金山银山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，保护永州生态环境，人人有责，下列有关做法不正确的是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工业废水应处理达标后排放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根据作物、虫害和农药的特点按规定施用农药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lastRenderedPageBreak/>
        <w:t xml:space="preserve">C. </w:t>
      </w:r>
      <w:r>
        <w:rPr>
          <w:rFonts w:ascii="宋体" w:hAnsi="宋体"/>
          <w:color w:val="000000"/>
        </w:rPr>
        <w:t>将废旧电池及时就地用土填埋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政府要求超市、商场和集贸市场不得免费提供塑料购物袋</w:t>
      </w:r>
    </w:p>
    <w:p w:rsidR="00AA1273" w:rsidRDefault="00AA1273" w:rsidP="00AA127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AA1273" w:rsidRDefault="00AA1273" w:rsidP="00AA127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AA1273" w:rsidRDefault="00AA1273" w:rsidP="00AA1273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【分析】根据造成环境污染的原因以及防止环境污染的措施来分析。</w:t>
      </w:r>
    </w:p>
    <w:p w:rsidR="00AA1273" w:rsidRDefault="00AA1273" w:rsidP="00AA1273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A.</w:t>
      </w:r>
      <w:r>
        <w:rPr>
          <w:color w:val="000000"/>
        </w:rPr>
        <w:t>、工业废水应处理达标后排放，可减少水体污染，利于保护环境，故选项正确；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、根据作物、虫害和农药的特点按规定施用农药，减少农药的使用，利于保护环境，故选项正确；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、废旧电池就地用土填埋会造成土壤污染和水体污染，不利于环境保护，故选项错误；</w:t>
      </w:r>
      <w:r>
        <w:rPr>
          <w:color w:val="000000"/>
        </w:rPr>
        <w:t xml:space="preserve"> </w:t>
      </w:r>
      <w:r>
        <w:rPr>
          <w:color w:val="000000"/>
        </w:rPr>
        <w:t>工业废水未经处理，随意排放会造成水体污染，不利于环境保护，故选项错误；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、政府要求超市、商场和集贸市场不得免费提供塑料购物袋，能减少白色污染，利于保护环境，故选项正确。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故选：</w:t>
      </w:r>
      <w:r>
        <w:rPr>
          <w:color w:val="000000"/>
        </w:rPr>
        <w:t>C</w:t>
      </w:r>
      <w:r>
        <w:rPr>
          <w:color w:val="000000"/>
        </w:rPr>
        <w:t>。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工业法生产硝酸的一个中间反应可用微观模型表示如下，下列说法正确的是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289300" cy="609600"/>
            <wp:effectExtent l="0" t="0" r="6350" b="0"/>
            <wp:docPr id="829" name="图片 8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273" w:rsidRDefault="00AA1273" w:rsidP="00AA1273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该反应前后分子的数目无变化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该反应前后元素种类没有变化</w:t>
      </w:r>
    </w:p>
    <w:p w:rsidR="00AA1273" w:rsidRDefault="00AA1273" w:rsidP="00AA1273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该反应过程中氧气分子全部参与了反应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该反应的化学方程式可表示为：</w:t>
      </w:r>
      <w:r>
        <w:object w:dxaOrig="139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69.75pt;height:18pt" o:ole="">
            <v:imagedata r:id="rId15" o:title="eqIdf486b8bf3b394e1c8f98b475fd798094"/>
          </v:shape>
          <o:OLEObject Type="Embed" ProgID="Equation.DSMT4" ShapeID="_x0000_i1025" DrawAspect="Content" ObjectID="_1687610089" r:id="rId16"/>
        </w:object>
      </w:r>
    </w:p>
    <w:p w:rsidR="00AA1273" w:rsidRDefault="00AA1273" w:rsidP="00AA127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AA1273" w:rsidRDefault="00AA1273" w:rsidP="00AA127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AA1273" w:rsidRDefault="00AA1273" w:rsidP="00AA1273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由图示可知，一氧化氮和氧气反应生成二氧化氮，反应为</w:t>
      </w:r>
      <w:r>
        <w:object w:dxaOrig="1644" w:dyaOrig="367">
          <v:shape id="_x0000_i1026" type="#_x0000_t75" alt="学科网(www.zxxk.com)--教育资源门户，提供试卷、教案、课件、论文、素材以及各类教学资源下载，还有大量而丰富的教学相关资讯！" style="width:82.5pt;height:18pt" o:ole="">
            <v:imagedata r:id="rId17" o:title="eqIdf1a0ad229292402aba09a10b61495849"/>
          </v:shape>
          <o:OLEObject Type="Embed" ProgID="Equation.DSMT4" ShapeID="_x0000_i1026" DrawAspect="Content" ObjectID="_1687610090" r:id="rId18"/>
        </w:object>
      </w:r>
      <w:r>
        <w:rPr>
          <w:rFonts w:ascii="宋体" w:hAnsi="宋体"/>
          <w:color w:val="000000"/>
        </w:rPr>
        <w:t>；</w:t>
      </w:r>
    </w:p>
    <w:p w:rsidR="00AA1273" w:rsidRDefault="00AA1273" w:rsidP="00AA1273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由分析得：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该反应前后分子的数目发生改变，错误；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noProof/>
          <w:color w:val="000000"/>
          <w:position w:val="-22"/>
        </w:rPr>
        <w:drawing>
          <wp:inline distT="0" distB="0" distL="0" distR="0">
            <wp:extent cx="31750" cy="88900"/>
            <wp:effectExtent l="0" t="0" r="6350" b="6350"/>
            <wp:docPr id="828" name="图片 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该反应前后元素种类没有变化，正确；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该反应过程中氧气分子没有全部参与反应，错误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该反应的化学方程式可表示为：</w:t>
      </w:r>
      <w:r>
        <w:object w:dxaOrig="1644" w:dyaOrig="367">
          <v:shape id="_x0000_i1027" type="#_x0000_t75" alt="学科网(www.zxxk.com)--教育资源门户，提供试卷、教案、课件、论文、素材以及各类教学资源下载，还有大量而丰富的教学相关资讯！" style="width:82.5pt;height:18pt" o:ole="">
            <v:imagedata r:id="rId17" o:title="eqIdf1a0ad229292402aba09a10b61495849"/>
          </v:shape>
          <o:OLEObject Type="Embed" ProgID="Equation.DSMT4" ShapeID="_x0000_i1027" DrawAspect="Content" ObjectID="_1687610091" r:id="rId20"/>
        </w:object>
      </w:r>
      <w:r>
        <w:rPr>
          <w:rFonts w:ascii="宋体" w:hAnsi="宋体"/>
          <w:color w:val="000000"/>
        </w:rPr>
        <w:t>，错误。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。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下图是实验室制取气体的典型装置之一，能用这一装置制取气体的化学反应方程式是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lastRenderedPageBreak/>
        <w:drawing>
          <wp:inline distT="0" distB="0" distL="0" distR="0">
            <wp:extent cx="1231900" cy="1308100"/>
            <wp:effectExtent l="0" t="0" r="6350" b="6350"/>
            <wp:docPr id="827" name="图片 8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 w:dxaOrig="2579" w:dyaOrig="376">
          <v:shape id="_x0000_i1028" type="#_x0000_t75" alt="学科网(www.zxxk.com)--教育资源门户，提供试卷、教案、课件、论文、素材以及各类教学资源下载，还有大量而丰富的教学相关资讯！" style="width:129pt;height:18.75pt" o:ole="">
            <v:imagedata r:id="rId22" o:title="eqIdc715ae4546744c309111d06d5b142393"/>
          </v:shape>
          <o:OLEObject Type="Embed" ProgID="Equation.DSMT4" ShapeID="_x0000_i1028" DrawAspect="Content" ObjectID="_1687610092" r:id="rId23"/>
        </w:objec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B. </w:t>
      </w:r>
      <w:r>
        <w:object w:dxaOrig="3560" w:dyaOrig="380">
          <v:shape id="_x0000_i1029" type="#_x0000_t75" alt="学科网(www.zxxk.com)--教育资源门户，提供试卷、教案、课件、论文、素材以及各类教学资源下载，还有大量而丰富的教学相关资讯！" style="width:177.75pt;height:18.75pt" o:ole="">
            <v:imagedata r:id="rId24" o:title="eqId2f355a9149424282bf323d53e892db46"/>
          </v:shape>
          <o:OLEObject Type="Embed" ProgID="Equation.DSMT4" ShapeID="_x0000_i1029" DrawAspect="Content" ObjectID="_1687610093" r:id="rId25"/>
        </w:objec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object w:dxaOrig="3315" w:dyaOrig="675">
          <v:shape id="_x0000_i1030" type="#_x0000_t75" alt="学科网(www.zxxk.com)--教育资源门户，提供试卷、教案、课件、论文、素材以及各类教学资源下载，还有大量而丰富的教学相关资讯！" style="width:165.75pt;height:33.75pt" o:ole="">
            <v:imagedata r:id="rId26" o:title="eqId897f58514dc44c959f36af5b060a3676"/>
          </v:shape>
          <o:OLEObject Type="Embed" ProgID="Equation.DSMT4" ShapeID="_x0000_i1030" DrawAspect="Content" ObjectID="_1687610094" r:id="rId27"/>
        </w:objec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D. </w:t>
      </w:r>
      <w:r>
        <w:object w:dxaOrig="4320" w:dyaOrig="680">
          <v:shape id="_x0000_i1031" type="#_x0000_t75" alt="学科网(www.zxxk.com)--教育资源门户，提供试卷、教案、课件、论文、素材以及各类教学资源下载，还有大量而丰富的教学相关资讯！" style="width:3in;height:33.75pt" o:ole="">
            <v:imagedata r:id="rId28" o:title="eqIdc86a05a8b7684bdf9aca823f95318676"/>
          </v:shape>
          <o:OLEObject Type="Embed" ProgID="Equation.DSMT4" ShapeID="_x0000_i1031" DrawAspect="Content" ObjectID="_1687610095" r:id="rId29"/>
        </w:object>
      </w:r>
    </w:p>
    <w:p w:rsidR="00AA1273" w:rsidRDefault="00AA1273" w:rsidP="00AA127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AA1273" w:rsidRDefault="00AA1273" w:rsidP="00AA127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AA1273" w:rsidRDefault="00AA1273" w:rsidP="00AA1273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【分析】该装置适合固液不加热反应制取气体，使用向上排空气法收集气体，说明气体密度大于空气；</w:t>
      </w:r>
    </w:p>
    <w:p w:rsidR="00AA1273" w:rsidRDefault="00AA1273" w:rsidP="00AA1273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【详解】由分析得：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</w:rPr>
        <w:t>、氢气密度小于空气，错误；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、发生、收集装置均适合实验室制取二氧化碳气体，正确；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、高锰酸钾制氧气需要加热，错误；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、该反应制取氨气需要加热，且氨气密度小于空气，错误。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color w:val="000000"/>
        </w:rPr>
        <w:t>B</w:t>
      </w:r>
      <w:r>
        <w:rPr>
          <w:color w:val="000000"/>
        </w:rPr>
        <w:t>。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br/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永州市创建全国禁毒示范城市，每位市民都要珍惜生命、杜绝毒品。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冰毒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是一种毒品，其主要化学成分是甲基苯丙胺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化学式为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10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15</w:t>
      </w:r>
      <w:r>
        <w:rPr>
          <w:rFonts w:ascii="Times New Roman" w:eastAsia="Times New Roman" w:hAnsi="Times New Roman" w:cs="Times New Roman"/>
          <w:color w:val="000000"/>
        </w:rPr>
        <w:t>N)</w:t>
      </w:r>
      <w:r>
        <w:rPr>
          <w:rFonts w:ascii="宋体" w:hAnsi="宋体"/>
          <w:color w:val="000000"/>
        </w:rPr>
        <w:t>。下列说法不正确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826" name="图片 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是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甲基苯丙胺是由碳、氢、氮三种元素组成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825" name="图片 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有机化合物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个甲基苯丙胺分子中含有</w:t>
      </w:r>
      <w:r>
        <w:rPr>
          <w:rFonts w:ascii="Times New Roman" w:eastAsia="Times New Roman" w:hAnsi="Times New Roman" w:cs="Times New Roman"/>
          <w:color w:val="000000"/>
        </w:rPr>
        <w:t>26</w:t>
      </w:r>
      <w:r>
        <w:rPr>
          <w:rFonts w:ascii="宋体" w:hAnsi="宋体"/>
          <w:color w:val="000000"/>
        </w:rPr>
        <w:t>个原子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甲基苯丙胺中的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宋体" w:hAnsi="宋体"/>
          <w:color w:val="000000"/>
        </w:rPr>
        <w:t>元素的质量比为</w:t>
      </w:r>
      <w:r>
        <w:rPr>
          <w:rFonts w:ascii="Times New Roman" w:eastAsia="Times New Roman" w:hAnsi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14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甲基苯丙胺的相对分子质量为</w:t>
      </w:r>
      <w:r>
        <w:rPr>
          <w:rFonts w:ascii="Times New Roman" w:eastAsia="Times New Roman" w:hAnsi="Times New Roman" w:cs="Times New Roman"/>
          <w:color w:val="000000"/>
        </w:rPr>
        <w:t>150</w:t>
      </w:r>
    </w:p>
    <w:p w:rsidR="00AA1273" w:rsidRDefault="00AA1273" w:rsidP="00AA127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AA1273" w:rsidRDefault="00AA1273" w:rsidP="00AA127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AA1273" w:rsidRDefault="00AA1273" w:rsidP="00AA1273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lastRenderedPageBreak/>
        <w:t>【详解】</w:t>
      </w:r>
      <w:r>
        <w:rPr>
          <w:color w:val="000000"/>
        </w:rPr>
        <w:t>A</w:t>
      </w:r>
      <w:r>
        <w:rPr>
          <w:color w:val="000000"/>
        </w:rPr>
        <w:t>、物质是由元素组成的，甲基苯丙胺是由碳、氢、氮三种元素组成的有机化合物，正确；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、分子是由原子构成的；</w:t>
      </w:r>
      <w:r>
        <w:rPr>
          <w:color w:val="000000"/>
        </w:rPr>
        <w:t>1</w:t>
      </w:r>
      <w:r>
        <w:rPr>
          <w:color w:val="000000"/>
        </w:rPr>
        <w:t>个甲基苯丙胺分子中含有</w:t>
      </w:r>
      <w:r>
        <w:rPr>
          <w:color w:val="000000"/>
        </w:rPr>
        <w:t>26</w:t>
      </w:r>
      <w:r>
        <w:rPr>
          <w:color w:val="000000"/>
        </w:rPr>
        <w:t>个原子，正确；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、甲基苯丙胺中的</w:t>
      </w:r>
      <w:r>
        <w:rPr>
          <w:color w:val="000000"/>
        </w:rPr>
        <w:t>H</w:t>
      </w:r>
      <w:r>
        <w:rPr>
          <w:color w:val="000000"/>
        </w:rPr>
        <w:t>、</w:t>
      </w:r>
      <w:r>
        <w:rPr>
          <w:color w:val="000000"/>
        </w:rPr>
        <w:t>N</w:t>
      </w:r>
      <w:r>
        <w:rPr>
          <w:color w:val="000000"/>
        </w:rPr>
        <w:t>元素的质量比为（</w:t>
      </w:r>
      <w:r>
        <w:rPr>
          <w:color w:val="000000"/>
        </w:rPr>
        <w:t>1×15</w:t>
      </w:r>
      <w:r>
        <w:rPr>
          <w:color w:val="000000"/>
        </w:rPr>
        <w:t>）</w:t>
      </w:r>
      <w:r>
        <w:rPr>
          <w:color w:val="000000"/>
        </w:rPr>
        <w:t>:15=15</w:t>
      </w:r>
      <w:r>
        <w:rPr>
          <w:color w:val="000000"/>
        </w:rPr>
        <w:t>：</w:t>
      </w:r>
      <w:r>
        <w:rPr>
          <w:color w:val="000000"/>
        </w:rPr>
        <w:t>14</w:t>
      </w:r>
      <w:r>
        <w:rPr>
          <w:color w:val="000000"/>
        </w:rPr>
        <w:t>，正确；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、甲基苯丙胺的相对分子质量为</w:t>
      </w:r>
      <w:r>
        <w:rPr>
          <w:color w:val="000000"/>
        </w:rPr>
        <w:t>12×10+1×15+14=149</w:t>
      </w:r>
      <w:r>
        <w:rPr>
          <w:color w:val="000000"/>
        </w:rPr>
        <w:t>，错误。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color w:val="000000"/>
        </w:rPr>
        <w:t>D</w:t>
      </w:r>
      <w:r>
        <w:rPr>
          <w:color w:val="000000"/>
        </w:rPr>
        <w:t>。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木炭或燃气在氧气不足的情况下燃烧，容易产生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宋体" w:hAnsi="宋体"/>
          <w:color w:val="000000"/>
        </w:rPr>
        <w:t>气体，下列关于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宋体" w:hAnsi="宋体"/>
          <w:color w:val="000000"/>
        </w:rPr>
        <w:t>气体的叙述不正确的是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宋体" w:hAnsi="宋体"/>
          <w:color w:val="000000"/>
        </w:rPr>
        <w:t>气体可以用作燃料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在相对密闭的环境里，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宋体" w:hAnsi="宋体"/>
          <w:color w:val="000000"/>
        </w:rPr>
        <w:t>气体容易使人发生中毒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将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的混合气体通入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溶液中，会生成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高温下，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宋体" w:hAnsi="宋体"/>
          <w:color w:val="000000"/>
        </w:rPr>
        <w:t>气体可与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等含铁氧化物反应生成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</w:p>
    <w:p w:rsidR="00AA1273" w:rsidRDefault="00AA1273" w:rsidP="00AA127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AA1273" w:rsidRDefault="00AA1273" w:rsidP="00AA127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AA1273" w:rsidRDefault="00AA1273" w:rsidP="00AA1273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根据一氧化碳的物理性质（无色、无味、难溶于水等），化学性质（具有毒性、可燃性、还原性等）进行分析解答。</w:t>
      </w:r>
    </w:p>
    <w:p w:rsidR="00AA1273" w:rsidRDefault="00AA1273" w:rsidP="00AA1273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宋体" w:hAnsi="宋体"/>
          <w:color w:val="000000"/>
        </w:rPr>
        <w:t>具有可燃性，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反应生成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，放出热量，所以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宋体" w:hAnsi="宋体"/>
          <w:color w:val="000000"/>
        </w:rPr>
        <w:t>气体可以用作燃料，此选项说法正确，不符合题意；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宋体" w:hAnsi="宋体"/>
          <w:color w:val="000000"/>
        </w:rPr>
        <w:t>能和人体内的血红蛋白结合，导致人体内缺氧，使人中毒，此选项说法正确，不符合题意；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都难溶于水，所以将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的混合气体通入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溶液中不会发生反应，此选项说法错误，符合题意；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宋体" w:hAnsi="宋体"/>
          <w:color w:val="000000"/>
        </w:rPr>
        <w:t>具有还原性，在高温的条件下，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宋体" w:hAnsi="宋体"/>
          <w:color w:val="000000"/>
        </w:rPr>
        <w:t>能把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里面的铁还原出来，生成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，此选项说法正确，不符合题意；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。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二、非选择题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为防止全球变暖，我国承诺在</w:t>
      </w:r>
      <w:r>
        <w:rPr>
          <w:rFonts w:ascii="Times New Roman" w:eastAsia="Times New Roman" w:hAnsi="Times New Roman" w:cs="Times New Roman"/>
          <w:color w:val="000000"/>
        </w:rPr>
        <w:t>2060</w:t>
      </w:r>
      <w:r>
        <w:rPr>
          <w:rFonts w:ascii="宋体" w:hAnsi="宋体"/>
          <w:color w:val="000000"/>
        </w:rPr>
        <w:t>年要实现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碳中和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。减少化石燃料的使用，开发利用氢能，下图是利用太阳能制氢的示意图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lastRenderedPageBreak/>
        <w:drawing>
          <wp:inline distT="0" distB="0" distL="0" distR="0">
            <wp:extent cx="4533900" cy="2298700"/>
            <wp:effectExtent l="0" t="0" r="0" b="6350"/>
            <wp:docPr id="824" name="图片 8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上图实现了能量之间的相互转化，其中电解水的过程是由电能转化为_______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填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化学能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热能</w:t>
      </w:r>
      <w:r>
        <w:rPr>
          <w:rFonts w:ascii="Times New Roman" w:eastAsia="Times New Roman" w:hAnsi="Times New Roman" w:cs="Times New Roman"/>
          <w:color w:val="000000"/>
        </w:rPr>
        <w:t>”)</w:t>
      </w:r>
      <w:r>
        <w:rPr>
          <w:rFonts w:ascii="宋体" w:hAnsi="宋体"/>
          <w:color w:val="000000"/>
        </w:rPr>
        <w:t>。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从微观的角度讲，每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个水分子分解，会产生_______个氢气分子。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与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在一定条件下反应，生成</w:t>
      </w:r>
      <w:r>
        <w:rPr>
          <w:rFonts w:ascii="Times New Roman" w:eastAsia="Times New Roman" w:hAnsi="Times New Roman" w:cs="Times New Roman"/>
          <w:color w:val="000000"/>
        </w:rPr>
        <w:t>CH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OH(</w:t>
      </w:r>
      <w:r>
        <w:rPr>
          <w:rFonts w:ascii="宋体" w:hAnsi="宋体"/>
          <w:color w:val="000000"/>
        </w:rPr>
        <w:t>甲醇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，该反应_______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填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属于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不属于</w:t>
      </w:r>
      <w:r>
        <w:rPr>
          <w:rFonts w:ascii="Times New Roman" w:eastAsia="Times New Roman" w:hAnsi="Times New Roman" w:cs="Times New Roman"/>
          <w:color w:val="000000"/>
        </w:rPr>
        <w:t>”)</w:t>
      </w:r>
      <w:r>
        <w:rPr>
          <w:rFonts w:ascii="宋体" w:hAnsi="宋体"/>
          <w:color w:val="000000"/>
        </w:rPr>
        <w:t>置换反应。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(4)</w:t>
      </w:r>
      <w:r>
        <w:rPr>
          <w:rFonts w:ascii="宋体" w:hAnsi="宋体"/>
          <w:color w:val="000000"/>
        </w:rPr>
        <w:t>上图中能够循环使用的物质是_______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填化学式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。</w:t>
      </w:r>
    </w:p>
    <w:p w:rsidR="00AA1273" w:rsidRDefault="00AA1273" w:rsidP="00AA127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color w:val="000000"/>
        </w:rPr>
        <w:t>化学能</w:t>
      </w:r>
      <w:r>
        <w:rPr>
          <w:color w:val="000000"/>
        </w:rPr>
        <w:t xml:space="preserve">    ②. </w:t>
      </w:r>
      <w:proofErr w:type="gramStart"/>
      <w:r>
        <w:rPr>
          <w:color w:val="000000"/>
        </w:rPr>
        <w:t>2    ③.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>不属于</w:t>
      </w:r>
      <w:r>
        <w:rPr>
          <w:color w:val="000000"/>
        </w:rPr>
        <w:t xml:space="preserve">    ④. H</w:t>
      </w:r>
      <w:r>
        <w:rPr>
          <w:color w:val="000000"/>
          <w:vertAlign w:val="subscript"/>
        </w:rPr>
        <w:t>2</w:t>
      </w:r>
    </w:p>
    <w:p w:rsidR="00AA1273" w:rsidRDefault="00AA1273" w:rsidP="00AA127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AA1273" w:rsidRDefault="00AA1273" w:rsidP="00AA1273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【详解】（</w:t>
      </w:r>
      <w:r>
        <w:rPr>
          <w:color w:val="000000"/>
        </w:rPr>
        <w:t>1</w:t>
      </w:r>
      <w:r>
        <w:rPr>
          <w:color w:val="000000"/>
        </w:rPr>
        <w:t>）电解水的过程是电能转化为化学能，因为水分解成氢气和氧气是非自发过程</w:t>
      </w:r>
      <w:r>
        <w:rPr>
          <w:color w:val="000000"/>
        </w:rPr>
        <w:t>,</w:t>
      </w:r>
      <w:r>
        <w:rPr>
          <w:color w:val="000000"/>
        </w:rPr>
        <w:t>需要外界补充能量</w:t>
      </w:r>
      <w:r>
        <w:rPr>
          <w:color w:val="000000"/>
        </w:rPr>
        <w:t>,</w:t>
      </w:r>
      <w:r>
        <w:rPr>
          <w:color w:val="000000"/>
        </w:rPr>
        <w:t>即电能</w:t>
      </w:r>
      <w:r>
        <w:rPr>
          <w:color w:val="000000"/>
        </w:rPr>
        <w:t>,</w:t>
      </w:r>
      <w:r>
        <w:rPr>
          <w:color w:val="000000"/>
        </w:rPr>
        <w:t>这部分能量主要储存在产物</w:t>
      </w:r>
      <w:r>
        <w:rPr>
          <w:color w:val="000000"/>
        </w:rPr>
        <w:t>——</w:t>
      </w:r>
      <w:r>
        <w:rPr>
          <w:color w:val="000000"/>
        </w:rPr>
        <w:t>氢气和氧气中，即它们的化学能；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）从微观上讲，水通电时，每</w:t>
      </w:r>
      <w:r>
        <w:rPr>
          <w:color w:val="000000"/>
        </w:rPr>
        <w:t>2</w:t>
      </w:r>
      <w:r>
        <w:rPr>
          <w:color w:val="000000"/>
        </w:rPr>
        <w:t>个水分子可分解为</w:t>
      </w:r>
      <w:r>
        <w:rPr>
          <w:color w:val="000000"/>
        </w:rPr>
        <w:t>2</w:t>
      </w:r>
      <w:r>
        <w:rPr>
          <w:color w:val="000000"/>
        </w:rPr>
        <w:t>个氢气分子；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>H</w:t>
      </w:r>
      <w:r>
        <w:rPr>
          <w:color w:val="000000"/>
          <w:vertAlign w:val="subscript"/>
        </w:rPr>
        <w:t>2</w:t>
      </w:r>
      <w:r>
        <w:rPr>
          <w:color w:val="000000"/>
        </w:rPr>
        <w:t>与</w:t>
      </w:r>
      <w:r>
        <w:rPr>
          <w:color w:val="000000"/>
        </w:rPr>
        <w:t>CO</w:t>
      </w:r>
      <w:r>
        <w:rPr>
          <w:color w:val="000000"/>
          <w:vertAlign w:val="subscript"/>
        </w:rPr>
        <w:t>2</w:t>
      </w:r>
      <w:r>
        <w:rPr>
          <w:color w:val="000000"/>
        </w:rPr>
        <w:t>在一定条件下反应，生成</w:t>
      </w:r>
      <w:r>
        <w:rPr>
          <w:color w:val="000000"/>
        </w:rPr>
        <w:t>CH</w:t>
      </w:r>
      <w:r>
        <w:rPr>
          <w:color w:val="000000"/>
          <w:vertAlign w:val="subscript"/>
        </w:rPr>
        <w:t>3</w:t>
      </w:r>
      <w:r>
        <w:rPr>
          <w:color w:val="000000"/>
        </w:rPr>
        <w:t>OH(</w:t>
      </w:r>
      <w:r>
        <w:rPr>
          <w:color w:val="000000"/>
        </w:rPr>
        <w:t>甲醇</w:t>
      </w:r>
      <w:r>
        <w:rPr>
          <w:color w:val="000000"/>
        </w:rPr>
        <w:t>)</w:t>
      </w:r>
      <w:r>
        <w:rPr>
          <w:color w:val="000000"/>
        </w:rPr>
        <w:t>和</w:t>
      </w:r>
      <w:r>
        <w:rPr>
          <w:color w:val="000000"/>
        </w:rPr>
        <w:t>H</w:t>
      </w:r>
      <w:r>
        <w:rPr>
          <w:color w:val="000000"/>
          <w:vertAlign w:val="subscript"/>
        </w:rPr>
        <w:t>2</w:t>
      </w:r>
      <w:r>
        <w:rPr>
          <w:color w:val="000000"/>
        </w:rPr>
        <w:t>O</w:t>
      </w:r>
      <w:r>
        <w:rPr>
          <w:color w:val="000000"/>
        </w:rPr>
        <w:t>，置换反应是单质与化合物反应生成另外的单质和化合物的化学反应，该反应不属于置换反应；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）上图中能够循环使用的物质是</w:t>
      </w:r>
      <w:r>
        <w:rPr>
          <w:color w:val="000000"/>
        </w:rPr>
        <w:t>H</w:t>
      </w:r>
      <w:r>
        <w:rPr>
          <w:color w:val="000000"/>
          <w:vertAlign w:val="subscript"/>
        </w:rPr>
        <w:t>2</w:t>
      </w:r>
      <w:r>
        <w:rPr>
          <w:color w:val="000000"/>
        </w:rPr>
        <w:t>。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故答案为：</w:t>
      </w:r>
      <w:r>
        <w:rPr>
          <w:color w:val="000000"/>
        </w:rPr>
        <w:t>①</w:t>
      </w:r>
      <w:r>
        <w:rPr>
          <w:color w:val="000000"/>
        </w:rPr>
        <w:t>化学能；</w:t>
      </w:r>
      <w:r>
        <w:rPr>
          <w:color w:val="000000"/>
        </w:rPr>
        <w:t>②2</w:t>
      </w:r>
      <w:r>
        <w:rPr>
          <w:color w:val="000000"/>
        </w:rPr>
        <w:t>；</w:t>
      </w:r>
      <w:r>
        <w:rPr>
          <w:color w:val="000000"/>
        </w:rPr>
        <w:t>③</w:t>
      </w:r>
      <w:r>
        <w:rPr>
          <w:color w:val="000000"/>
        </w:rPr>
        <w:t>不属于；</w:t>
      </w:r>
      <w:r>
        <w:rPr>
          <w:color w:val="000000"/>
        </w:rPr>
        <w:t>④H</w:t>
      </w:r>
      <w:r>
        <w:rPr>
          <w:color w:val="000000"/>
          <w:vertAlign w:val="subscript"/>
        </w:rPr>
        <w:t>2</w:t>
      </w:r>
      <w:r>
        <w:rPr>
          <w:color w:val="000000"/>
        </w:rPr>
        <w:t>。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氯化钠是生产、生活中的一种重要化合物，应用很广泛。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Ⅰ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宋体" w:hAnsi="宋体"/>
          <w:color w:val="000000"/>
        </w:rPr>
        <w:t>下面图甲和图乙分别是钠原子和氯原子的原子结构示意图。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631950" cy="1123950"/>
            <wp:effectExtent l="0" t="0" r="6350" b="0"/>
            <wp:docPr id="823" name="图片 8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图甲中的</w:t>
      </w:r>
      <w:r>
        <w:rPr>
          <w:rFonts w:ascii="Times New Roman" w:eastAsia="Times New Roman" w:hAnsi="Times New Roman" w:cs="Times New Roman"/>
          <w:color w:val="000000"/>
        </w:rPr>
        <w:t>x=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。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金属钠与氯气反应时，由图乙的结构可知，氯原子容易得到钠失去的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个电子，从而形成最外层有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个电子的相对稳定的氯离子，氯离子用化学符号表示为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。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Ⅱ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宋体" w:hAnsi="宋体"/>
          <w:color w:val="000000"/>
        </w:rPr>
        <w:t>下表是氯化钠在不同温度下的溶解度数据。</w:t>
      </w:r>
    </w:p>
    <w:tbl>
      <w:tblPr>
        <w:tblW w:w="6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94"/>
        <w:gridCol w:w="704"/>
        <w:gridCol w:w="698"/>
        <w:gridCol w:w="698"/>
        <w:gridCol w:w="691"/>
        <w:gridCol w:w="691"/>
        <w:gridCol w:w="691"/>
        <w:gridCol w:w="684"/>
        <w:gridCol w:w="684"/>
      </w:tblGrid>
      <w:tr w:rsidR="00AA1273" w:rsidTr="00506B90">
        <w:trPr>
          <w:trHeight w:val="30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A1273" w:rsidRDefault="00AA1273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lastRenderedPageBreak/>
              <w:t>温度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>
              <w:rPr>
                <w:rFonts w:ascii="宋体" w:hAnsi="宋体"/>
                <w:color w:val="000000"/>
              </w:rPr>
              <w:t>℃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A1273" w:rsidRDefault="00AA1273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A1273" w:rsidRDefault="00AA1273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A1273" w:rsidRDefault="00AA1273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A1273" w:rsidRDefault="00AA1273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A1273" w:rsidRDefault="00AA1273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A1273" w:rsidRDefault="00AA1273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A1273" w:rsidRDefault="00AA1273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A1273" w:rsidRDefault="00AA1273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</w:tr>
      <w:tr w:rsidR="00AA1273" w:rsidTr="00506B90">
        <w:trPr>
          <w:trHeight w:val="300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A1273" w:rsidRDefault="00AA1273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NaCl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A1273" w:rsidRDefault="00AA1273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35.7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A1273" w:rsidRDefault="00AA1273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35.8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A1273" w:rsidRDefault="00AA1273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36.0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A1273" w:rsidRDefault="00AA1273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36.3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A1273" w:rsidRDefault="00AA1273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36.6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A1273" w:rsidRDefault="00AA1273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37.0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A1273" w:rsidRDefault="00AA1273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37.3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A1273" w:rsidRDefault="00AA1273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37.8</w:t>
            </w:r>
          </w:p>
        </w:tc>
      </w:tr>
    </w:tbl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(1)30</w:t>
      </w:r>
      <w:r>
        <w:rPr>
          <w:rFonts w:ascii="宋体" w:hAnsi="宋体"/>
          <w:color w:val="000000"/>
        </w:rPr>
        <w:t>℃时，将</w:t>
      </w:r>
      <w:r>
        <w:rPr>
          <w:rFonts w:ascii="Times New Roman" w:eastAsia="Times New Roman" w:hAnsi="Times New Roman" w:cs="Times New Roman"/>
          <w:color w:val="000000"/>
        </w:rPr>
        <w:t>10g</w:t>
      </w:r>
      <w:r>
        <w:rPr>
          <w:rFonts w:ascii="宋体" w:hAnsi="宋体"/>
          <w:color w:val="000000"/>
        </w:rPr>
        <w:t>氯化钠加入到</w:t>
      </w:r>
      <w:r>
        <w:rPr>
          <w:rFonts w:ascii="Times New Roman" w:eastAsia="Times New Roman" w:hAnsi="Times New Roman" w:cs="Times New Roman"/>
          <w:color w:val="000000"/>
        </w:rPr>
        <w:t>50g</w:t>
      </w:r>
      <w:r>
        <w:rPr>
          <w:rFonts w:ascii="宋体" w:hAnsi="宋体"/>
          <w:color w:val="000000"/>
        </w:rPr>
        <w:t>水中，充分搅拌后，所得到的氯化钠溶液属于</w:t>
      </w:r>
      <w:r>
        <w:rPr>
          <w:color w:val="000000"/>
        </w:rPr>
        <w:t>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填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饱和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不饱和</w:t>
      </w:r>
      <w:r>
        <w:rPr>
          <w:rFonts w:ascii="Times New Roman" w:eastAsia="Times New Roman" w:hAnsi="Times New Roman" w:cs="Times New Roman"/>
          <w:color w:val="000000"/>
        </w:rPr>
        <w:t>”)</w:t>
      </w:r>
      <w:r>
        <w:rPr>
          <w:rFonts w:ascii="宋体" w:hAnsi="宋体"/>
          <w:color w:val="000000"/>
        </w:rPr>
        <w:t>溶液。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医用盐水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溶质为</w:t>
      </w:r>
      <w:r>
        <w:rPr>
          <w:rFonts w:ascii="Times New Roman" w:eastAsia="Times New Roman" w:hAnsi="Times New Roman" w:cs="Times New Roman"/>
          <w:color w:val="000000"/>
        </w:rPr>
        <w:t>NaC1)</w:t>
      </w:r>
      <w:r>
        <w:rPr>
          <w:rFonts w:ascii="宋体" w:hAnsi="宋体"/>
          <w:color w:val="000000"/>
        </w:rPr>
        <w:t>的溶质质量分数为</w:t>
      </w:r>
      <w:r>
        <w:rPr>
          <w:rFonts w:ascii="Times New Roman" w:eastAsia="Times New Roman" w:hAnsi="Times New Roman" w:cs="Times New Roman"/>
          <w:color w:val="000000"/>
        </w:rPr>
        <w:t>0.9%</w:t>
      </w:r>
      <w:r>
        <w:rPr>
          <w:rFonts w:ascii="宋体" w:hAnsi="宋体"/>
          <w:color w:val="000000"/>
        </w:rPr>
        <w:t>，现有</w:t>
      </w:r>
      <w:r>
        <w:rPr>
          <w:rFonts w:ascii="Times New Roman" w:eastAsia="Times New Roman" w:hAnsi="Times New Roman" w:cs="Times New Roman"/>
          <w:color w:val="000000"/>
        </w:rPr>
        <w:t>200mL</w:t>
      </w:r>
      <w:r>
        <w:rPr>
          <w:rFonts w:ascii="宋体" w:hAnsi="宋体"/>
          <w:color w:val="000000"/>
        </w:rPr>
        <w:t>该盐水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假定该溶液的密度为</w:t>
      </w:r>
      <w:r>
        <w:rPr>
          <w:rFonts w:ascii="Times New Roman" w:eastAsia="Times New Roman" w:hAnsi="Times New Roman" w:cs="Times New Roman"/>
          <w:color w:val="000000"/>
        </w:rPr>
        <w:t>1g/mL)</w:t>
      </w:r>
      <w:r>
        <w:rPr>
          <w:rFonts w:ascii="宋体" w:hAnsi="宋体"/>
          <w:color w:val="000000"/>
        </w:rPr>
        <w:t>，其中含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r>
        <w:rPr>
          <w:rFonts w:ascii="宋体" w:hAnsi="宋体"/>
          <w:color w:val="000000"/>
        </w:rPr>
        <w:t>的质量为</w:t>
      </w:r>
      <w:r>
        <w:rPr>
          <w:color w:val="000000"/>
        </w:rPr>
        <w:t>_______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宋体" w:hAnsi="宋体"/>
          <w:color w:val="000000"/>
        </w:rPr>
        <w:t>。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学生化学实验活动之一：配制</w:t>
      </w:r>
      <w:r>
        <w:rPr>
          <w:rFonts w:ascii="Times New Roman" w:eastAsia="Times New Roman" w:hAnsi="Times New Roman" w:cs="Times New Roman"/>
          <w:color w:val="000000"/>
        </w:rPr>
        <w:t>50g</w:t>
      </w:r>
      <w:r>
        <w:rPr>
          <w:rFonts w:ascii="宋体" w:hAnsi="宋体"/>
          <w:color w:val="000000"/>
        </w:rPr>
        <w:t>质量分数为</w:t>
      </w:r>
      <w:r>
        <w:rPr>
          <w:rFonts w:ascii="Times New Roman" w:eastAsia="Times New Roman" w:hAnsi="Times New Roman" w:cs="Times New Roman"/>
          <w:color w:val="000000"/>
        </w:rPr>
        <w:t>6%</w:t>
      </w:r>
      <w:r>
        <w:rPr>
          <w:rFonts w:ascii="宋体" w:hAnsi="宋体"/>
          <w:color w:val="000000"/>
        </w:rPr>
        <w:t>的氯化钠溶液，该实验需要的仪器有药匙、托盘天平、玻璃棒、胶头滴管、</w:t>
      </w:r>
      <w:r>
        <w:rPr>
          <w:color w:val="000000"/>
        </w:rPr>
        <w:t>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从下列图中选择写出名称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。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476500" cy="1047750"/>
            <wp:effectExtent l="0" t="0" r="0" b="0"/>
            <wp:docPr id="822" name="图片 8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Ⅲ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宋体" w:hAnsi="宋体"/>
          <w:color w:val="000000"/>
        </w:rPr>
        <w:t>工业上常用电解饱和食盐水的方法来制取氢氧化钠、氯气和氢气，其化学反应方程式可表示为：</w:t>
      </w:r>
      <w:r>
        <w:object w:dxaOrig="3960" w:dyaOrig="765">
          <v:shape id="_x0000_i1032" type="#_x0000_t75" alt="学科网(www.zxxk.com)--教育资源门户，提供试卷、教案、课件、论文、素材以及各类教学资源下载，还有大量而丰富的教学相关资讯！" style="width:198pt;height:38.25pt" o:ole="">
            <v:imagedata r:id="rId33" o:title="eqIda20856b1a8db42e982185b4f069c98b2"/>
          </v:shape>
          <o:OLEObject Type="Embed" ProgID="Equation.DSMT4" ShapeID="_x0000_i1032" DrawAspect="Content" ObjectID="_1687610096" r:id="rId34"/>
        </w:object>
      </w:r>
      <w:r>
        <w:rPr>
          <w:rFonts w:ascii="宋体" w:hAnsi="宋体"/>
          <w:color w:val="000000"/>
        </w:rPr>
        <w:t>，若</w:t>
      </w:r>
      <w:r>
        <w:rPr>
          <w:rFonts w:ascii="Times New Roman" w:eastAsia="Times New Roman" w:hAnsi="Times New Roman" w:cs="Times New Roman"/>
          <w:i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rPr>
          <w:rFonts w:ascii="Times New Roman" w:eastAsia="Times New Roman" w:hAnsi="Times New Roman" w:cs="Times New Roman"/>
          <w:i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，那么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rPr>
          <w:rFonts w:ascii="Times New Roman" w:eastAsia="Times New Roman" w:hAnsi="Times New Roman" w:cs="Times New Roman"/>
          <w:i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rPr>
          <w:rFonts w:ascii="Times New Roman" w:eastAsia="Times New Roman" w:hAnsi="Times New Roman" w:cs="Times New Roman"/>
          <w:i/>
          <w:color w:val="000000"/>
        </w:rPr>
        <w:t>z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rPr>
          <w:color w:val="000000"/>
        </w:rPr>
        <w:t>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填数字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。</w:t>
      </w:r>
    </w:p>
    <w:p w:rsidR="00AA1273" w:rsidRDefault="00AA1273" w:rsidP="00AA127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proofErr w:type="gramStart"/>
      <w:r>
        <w:rPr>
          <w:color w:val="000000"/>
        </w:rPr>
        <w:t>1    ②.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8    ③.</w:t>
      </w:r>
      <w:proofErr w:type="gram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Cl</w:t>
      </w:r>
      <w:proofErr w:type="spellEnd"/>
      <w:r>
        <w:rPr>
          <w:color w:val="000000"/>
          <w:vertAlign w:val="superscript"/>
        </w:rPr>
        <w:t>-</w:t>
      </w:r>
      <w:r>
        <w:rPr>
          <w:color w:val="000000"/>
        </w:rPr>
        <w:t xml:space="preserve">    ④.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>不饱和</w:t>
      </w:r>
      <w:r>
        <w:rPr>
          <w:color w:val="000000"/>
        </w:rPr>
        <w:t xml:space="preserve">    ⑤. </w:t>
      </w:r>
      <w:proofErr w:type="gramStart"/>
      <w:r>
        <w:rPr>
          <w:color w:val="000000"/>
        </w:rPr>
        <w:t>1.8    ⑥.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>烧杯、量筒</w:t>
      </w:r>
      <w:r>
        <w:rPr>
          <w:color w:val="000000"/>
        </w:rPr>
        <w:t xml:space="preserve">    ⑦. 2</w:t>
      </w:r>
    </w:p>
    <w:p w:rsidR="00AA1273" w:rsidRDefault="00AA1273" w:rsidP="00AA127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AA1273" w:rsidRDefault="00AA1273" w:rsidP="00AA1273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Ⅰ.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）原子中，质子数</w:t>
      </w:r>
      <w:r>
        <w:rPr>
          <w:color w:val="000000"/>
        </w:rPr>
        <w:t>=</w:t>
      </w:r>
      <w:r>
        <w:rPr>
          <w:color w:val="000000"/>
        </w:rPr>
        <w:t>核外电子数，故</w:t>
      </w:r>
      <w:r>
        <w:rPr>
          <w:color w:val="000000"/>
        </w:rPr>
        <w:t>11=2+8+</w:t>
      </w:r>
      <w:r>
        <w:rPr>
          <w:i/>
          <w:color w:val="000000"/>
        </w:rPr>
        <w:t>x</w:t>
      </w:r>
      <w:r>
        <w:rPr>
          <w:color w:val="000000"/>
        </w:rPr>
        <w:t>，</w:t>
      </w:r>
      <w:r>
        <w:rPr>
          <w:i/>
          <w:color w:val="000000"/>
        </w:rPr>
        <w:t>x</w:t>
      </w:r>
      <w:r>
        <w:rPr>
          <w:color w:val="000000"/>
        </w:rPr>
        <w:t>=1</w:t>
      </w:r>
      <w:r>
        <w:rPr>
          <w:color w:val="000000"/>
        </w:rPr>
        <w:t>；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）氯原子的最外层电子数为</w:t>
      </w:r>
      <w:r>
        <w:rPr>
          <w:color w:val="000000"/>
        </w:rPr>
        <w:t>7</w:t>
      </w:r>
      <w:r>
        <w:rPr>
          <w:color w:val="000000"/>
        </w:rPr>
        <w:t>，大于</w:t>
      </w:r>
      <w:r>
        <w:rPr>
          <w:color w:val="000000"/>
        </w:rPr>
        <w:t>4</w:t>
      </w:r>
      <w:r>
        <w:rPr>
          <w:color w:val="000000"/>
        </w:rPr>
        <w:t>，在化学反应中，容易得到钠失去的</w:t>
      </w:r>
      <w:r>
        <w:rPr>
          <w:color w:val="000000"/>
        </w:rPr>
        <w:t>1</w:t>
      </w:r>
      <w:r>
        <w:rPr>
          <w:color w:val="000000"/>
        </w:rPr>
        <w:t>个电子，从而形成最外层有</w:t>
      </w:r>
      <w:r>
        <w:rPr>
          <w:color w:val="000000"/>
        </w:rPr>
        <w:t>8</w:t>
      </w:r>
      <w:r>
        <w:rPr>
          <w:color w:val="000000"/>
        </w:rPr>
        <w:t>个电子的相对稳定结构氯离子；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离子的表示方法：在该离子元素符号的右上角标上该离子所带的正负电荷数，数字在前，正负号在后，带一个电荷时，</w:t>
      </w:r>
      <w:r>
        <w:rPr>
          <w:color w:val="000000"/>
        </w:rPr>
        <w:t>1</w:t>
      </w:r>
      <w:r>
        <w:rPr>
          <w:color w:val="000000"/>
        </w:rPr>
        <w:t>通常省略，多个离子，就是在元素符号前面加上相应的数字；故氯离子表示为：</w:t>
      </w:r>
      <w:proofErr w:type="spellStart"/>
      <w:r>
        <w:rPr>
          <w:color w:val="000000"/>
        </w:rPr>
        <w:t>Cl</w:t>
      </w:r>
      <w:proofErr w:type="spellEnd"/>
      <w:r>
        <w:rPr>
          <w:color w:val="000000"/>
          <w:vertAlign w:val="superscript"/>
        </w:rPr>
        <w:t>-</w:t>
      </w:r>
      <w:r>
        <w:rPr>
          <w:color w:val="000000"/>
        </w:rPr>
        <w:t>；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Ⅱ.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30℃</w:t>
      </w:r>
      <w:r>
        <w:rPr>
          <w:color w:val="000000"/>
        </w:rPr>
        <w:t>时，氯化钠的溶解度为</w:t>
      </w:r>
      <w:r>
        <w:rPr>
          <w:color w:val="000000"/>
        </w:rPr>
        <w:t>36.3g</w:t>
      </w:r>
      <w:r>
        <w:rPr>
          <w:color w:val="000000"/>
        </w:rPr>
        <w:t>，该温度下，将</w:t>
      </w:r>
      <w:r>
        <w:rPr>
          <w:color w:val="000000"/>
        </w:rPr>
        <w:t>10g</w:t>
      </w:r>
      <w:r>
        <w:rPr>
          <w:color w:val="000000"/>
        </w:rPr>
        <w:t>氯化钠加入到</w:t>
      </w:r>
      <w:r>
        <w:rPr>
          <w:color w:val="000000"/>
        </w:rPr>
        <w:t>50g</w:t>
      </w:r>
      <w:r>
        <w:rPr>
          <w:color w:val="000000"/>
        </w:rPr>
        <w:t>水中，充分搅拌后，能全部溶解，得到的是不饱和溶液；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）含氯化钠的质量为：</w:t>
      </w:r>
      <w:r>
        <w:rPr>
          <w:color w:val="000000"/>
        </w:rPr>
        <w:t>200mL×1g/mL×0.9%=1.8g</w:t>
      </w:r>
      <w:r>
        <w:rPr>
          <w:color w:val="000000"/>
        </w:rPr>
        <w:t>；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）用固体配制一定溶质质量分数的溶液，实验步骤及所需仪器有：计算、称量（托盘天平、药匙）、量取（量筒、胶头滴管）、溶解（烧杯、玻璃棒）、装瓶贴标签，故还需要量筒、烧杯；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Ⅲ.</w:t>
      </w:r>
      <w:r>
        <w:rPr>
          <w:color w:val="000000"/>
        </w:rPr>
        <w:t>若</w:t>
      </w:r>
      <w:r>
        <w:rPr>
          <w:i/>
          <w:color w:val="000000"/>
        </w:rPr>
        <w:t>w</w:t>
      </w:r>
      <w:r>
        <w:rPr>
          <w:color w:val="000000"/>
        </w:rPr>
        <w:t>=</w:t>
      </w:r>
      <w:r>
        <w:rPr>
          <w:i/>
          <w:color w:val="000000"/>
        </w:rPr>
        <w:t>v</w:t>
      </w:r>
      <w:r>
        <w:rPr>
          <w:color w:val="000000"/>
        </w:rPr>
        <w:t>=1</w:t>
      </w:r>
      <w:r>
        <w:rPr>
          <w:color w:val="000000"/>
        </w:rPr>
        <w:t>，根据质量守恒定律，化学反应前后，原子的种类和数目不变，生成物中含</w:t>
      </w:r>
      <w:r>
        <w:rPr>
          <w:color w:val="000000"/>
        </w:rPr>
        <w:t>2</w:t>
      </w:r>
      <w:r>
        <w:rPr>
          <w:color w:val="000000"/>
        </w:rPr>
        <w:t>个</w:t>
      </w:r>
      <w:proofErr w:type="spellStart"/>
      <w:r>
        <w:rPr>
          <w:color w:val="000000"/>
        </w:rPr>
        <w:t>Cl</w:t>
      </w:r>
      <w:proofErr w:type="spellEnd"/>
      <w:r>
        <w:rPr>
          <w:color w:val="000000"/>
        </w:rPr>
        <w:t>，故氯化钠的系数为</w:t>
      </w:r>
      <w:r>
        <w:rPr>
          <w:color w:val="000000"/>
        </w:rPr>
        <w:t>2</w:t>
      </w:r>
      <w:r>
        <w:rPr>
          <w:color w:val="000000"/>
        </w:rPr>
        <w:t>，从而得出氢氧化钠的系数为</w:t>
      </w:r>
      <w:r>
        <w:rPr>
          <w:color w:val="000000"/>
        </w:rPr>
        <w:t>2</w:t>
      </w:r>
      <w:r>
        <w:rPr>
          <w:color w:val="000000"/>
        </w:rPr>
        <w:t>，生成物中含</w:t>
      </w:r>
      <w:r>
        <w:rPr>
          <w:color w:val="000000"/>
        </w:rPr>
        <w:t>4</w:t>
      </w:r>
      <w:r>
        <w:rPr>
          <w:color w:val="000000"/>
        </w:rPr>
        <w:t>个</w:t>
      </w:r>
      <w:r>
        <w:rPr>
          <w:color w:val="000000"/>
        </w:rPr>
        <w:t>H</w:t>
      </w:r>
      <w:r>
        <w:rPr>
          <w:color w:val="000000"/>
        </w:rPr>
        <w:t>，故水的系数为</w:t>
      </w:r>
      <w:r>
        <w:rPr>
          <w:color w:val="000000"/>
        </w:rPr>
        <w:t>2</w:t>
      </w:r>
      <w:r>
        <w:rPr>
          <w:color w:val="000000"/>
        </w:rPr>
        <w:t>，故</w:t>
      </w:r>
      <w:r>
        <w:rPr>
          <w:i/>
          <w:color w:val="000000"/>
        </w:rPr>
        <w:t>x</w:t>
      </w:r>
      <w:r>
        <w:rPr>
          <w:color w:val="000000"/>
        </w:rPr>
        <w:t>=</w:t>
      </w:r>
      <w:r>
        <w:rPr>
          <w:i/>
          <w:color w:val="000000"/>
        </w:rPr>
        <w:t>y</w:t>
      </w:r>
      <w:r>
        <w:rPr>
          <w:color w:val="000000"/>
        </w:rPr>
        <w:t>=</w:t>
      </w:r>
      <w:r>
        <w:rPr>
          <w:i/>
          <w:color w:val="000000"/>
        </w:rPr>
        <w:t>z</w:t>
      </w:r>
      <w:r>
        <w:rPr>
          <w:color w:val="000000"/>
        </w:rPr>
        <w:t>=2</w:t>
      </w:r>
      <w:r>
        <w:rPr>
          <w:color w:val="000000"/>
        </w:rPr>
        <w:t>。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lastRenderedPageBreak/>
        <w:t xml:space="preserve">13. </w:t>
      </w:r>
      <w:r>
        <w:rPr>
          <w:rFonts w:ascii="宋体" w:hAnsi="宋体"/>
          <w:color w:val="000000"/>
        </w:rPr>
        <w:t>某研究性学习小组对铁、铜的金属活动性及实验后的废液进行探究，设计下列实验。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Ⅰ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宋体" w:hAnsi="宋体"/>
          <w:color w:val="000000"/>
        </w:rPr>
        <w:t>铁、铜金属活动性比较</w:t>
      </w:r>
    </w:p>
    <w:tbl>
      <w:tblPr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635"/>
        <w:gridCol w:w="4875"/>
      </w:tblGrid>
      <w:tr w:rsidR="00AA1273" w:rsidTr="00506B90">
        <w:trPr>
          <w:trHeight w:val="300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A1273" w:rsidRDefault="00AA1273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实验步骤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A1273" w:rsidRDefault="00AA1273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实验现象及结论</w:t>
            </w:r>
          </w:p>
        </w:tc>
      </w:tr>
      <w:tr w:rsidR="00AA1273" w:rsidTr="00506B90">
        <w:trPr>
          <w:trHeight w:val="300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A1273" w:rsidRDefault="00AA1273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①将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Cu</w:t>
            </w:r>
            <w:r>
              <w:rPr>
                <w:rFonts w:ascii="宋体" w:hAnsi="宋体"/>
                <w:color w:val="000000"/>
              </w:rPr>
              <w:t>丝插入盛有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2mL</w:t>
            </w:r>
            <w:r>
              <w:rPr>
                <w:rFonts w:ascii="宋体" w:hAnsi="宋体"/>
                <w:color w:val="000000"/>
              </w:rPr>
              <w:t>稀硫酸的试管中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A1273" w:rsidRDefault="00AA1273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Cu</w:t>
            </w:r>
            <w:r>
              <w:rPr>
                <w:rFonts w:ascii="宋体" w:hAnsi="宋体"/>
                <w:color w:val="000000"/>
              </w:rPr>
              <w:t>丝无变化，没有发生化学反应</w:t>
            </w:r>
          </w:p>
        </w:tc>
      </w:tr>
      <w:tr w:rsidR="00AA1273" w:rsidTr="00506B90">
        <w:trPr>
          <w:trHeight w:val="300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A1273" w:rsidRDefault="00AA1273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②将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Fe</w:t>
            </w:r>
            <w:r>
              <w:rPr>
                <w:rFonts w:ascii="宋体" w:hAnsi="宋体"/>
                <w:color w:val="000000"/>
              </w:rPr>
              <w:t>丝插入盛有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2mL</w:t>
            </w:r>
            <w:r>
              <w:rPr>
                <w:rFonts w:ascii="宋体" w:hAnsi="宋体"/>
                <w:color w:val="000000"/>
              </w:rPr>
              <w:t>稀硫酸的试管中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A1273" w:rsidRDefault="00AA1273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Fe</w:t>
            </w:r>
            <w:r>
              <w:rPr>
                <w:rFonts w:ascii="宋体" w:hAnsi="宋体"/>
                <w:color w:val="000000"/>
              </w:rPr>
              <w:t>丝表面有气泡产生，其反应的化学方程式为</w:t>
            </w:r>
            <w:r>
              <w:rPr>
                <w:color w:val="000000"/>
              </w:rPr>
              <w:t>____</w:t>
            </w:r>
          </w:p>
        </w:tc>
      </w:tr>
      <w:tr w:rsidR="00AA1273" w:rsidTr="00506B90">
        <w:trPr>
          <w:trHeight w:val="300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A1273" w:rsidRDefault="00AA1273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③将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Fe</w:t>
            </w:r>
            <w:r>
              <w:rPr>
                <w:rFonts w:ascii="宋体" w:hAnsi="宋体"/>
                <w:color w:val="000000"/>
              </w:rPr>
              <w:t>丝插入盛有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2mLCuSO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</w:t>
            </w:r>
            <w:r>
              <w:rPr>
                <w:rFonts w:ascii="宋体" w:hAnsi="宋体"/>
                <w:color w:val="000000"/>
              </w:rPr>
              <w:t>溶液的试管中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A1273" w:rsidRDefault="00AA1273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Fe</w:t>
            </w:r>
            <w:r>
              <w:rPr>
                <w:rFonts w:ascii="宋体" w:hAnsi="宋体"/>
                <w:color w:val="000000"/>
              </w:rPr>
              <w:t>丝表面有</w:t>
            </w:r>
            <w:r>
              <w:rPr>
                <w:color w:val="000000"/>
              </w:rPr>
              <w:t>_______</w:t>
            </w:r>
            <w:r>
              <w:rPr>
                <w:rFonts w:ascii="宋体" w:hAnsi="宋体"/>
                <w:color w:val="000000"/>
              </w:rPr>
              <w:t>色物质覆盖。</w:t>
            </w:r>
          </w:p>
        </w:tc>
      </w:tr>
    </w:tbl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结论：通过上面实验，可知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宋体" w:hAnsi="宋体"/>
          <w:color w:val="000000"/>
        </w:rPr>
        <w:t>的金属活动性比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color w:val="000000"/>
        </w:rPr>
        <w:t>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填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强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弱</w:t>
      </w:r>
      <w:r>
        <w:rPr>
          <w:rFonts w:ascii="Times New Roman" w:eastAsia="Times New Roman" w:hAnsi="Times New Roman" w:cs="Times New Roman"/>
          <w:color w:val="000000"/>
        </w:rPr>
        <w:t>”)</w:t>
      </w:r>
      <w:r>
        <w:rPr>
          <w:rFonts w:ascii="宋体" w:hAnsi="宋体"/>
          <w:color w:val="000000"/>
        </w:rPr>
        <w:t>。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Ⅱ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宋体" w:hAnsi="宋体"/>
          <w:color w:val="000000"/>
        </w:rPr>
        <w:t>将上面①、②、③实验后的液体收集在一烧杯中，对该烧杯中的废液进行分析。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甲同学观察到废液呈现蓝色，认为废液中一定含有</w:t>
      </w:r>
      <w:r>
        <w:rPr>
          <w:color w:val="000000"/>
        </w:rPr>
        <w:t>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填化学式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。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乙同学用玻璃棒蘸取废液滴到</w:t>
      </w:r>
      <w:r>
        <w:rPr>
          <w:rFonts w:ascii="Times New Roman" w:eastAsia="Times New Roman" w:hAnsi="Times New Roman" w:cs="Times New Roman"/>
          <w:color w:val="000000"/>
        </w:rPr>
        <w:t>pH</w:t>
      </w:r>
      <w:r>
        <w:rPr>
          <w:rFonts w:ascii="宋体" w:hAnsi="宋体"/>
          <w:color w:val="000000"/>
        </w:rPr>
        <w:t>试纸上，把试纸显示的颜色与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比较，测得废液</w:t>
      </w:r>
      <w:r>
        <w:rPr>
          <w:rFonts w:ascii="Times New Roman" w:eastAsia="Times New Roman" w:hAnsi="Times New Roman" w:cs="Times New Roman"/>
          <w:color w:val="000000"/>
        </w:rPr>
        <w:t>pH&lt;7</w:t>
      </w:r>
      <w:r>
        <w:rPr>
          <w:rFonts w:ascii="宋体" w:hAnsi="宋体"/>
          <w:color w:val="000000"/>
        </w:rPr>
        <w:t>，表明废液中还有硫酸。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丙同学设想把废液进行回收，为了将废液中的溶质全部转化为</w:t>
      </w:r>
      <w:r>
        <w:rPr>
          <w:rFonts w:ascii="Times New Roman" w:eastAsia="Times New Roman" w:hAnsi="Times New Roman" w:cs="Times New Roman"/>
          <w:color w:val="000000"/>
        </w:rPr>
        <w:t>FeSO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，采取向废液中加入过量的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宋体" w:hAnsi="宋体"/>
          <w:color w:val="000000"/>
        </w:rPr>
        <w:t>粉，待反应完全后，过滤，滤渣的成分为</w:t>
      </w:r>
      <w:r>
        <w:rPr>
          <w:color w:val="000000"/>
        </w:rPr>
        <w:t>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填化学式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。滤液经蒸发结晶，可得到硫酸亚铁晶体。</w:t>
      </w:r>
    </w:p>
    <w:p w:rsidR="00AA1273" w:rsidRDefault="00AA1273" w:rsidP="00AA127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object w:dxaOrig="2520" w:dyaOrig="375">
          <v:shape id="_x0000_i1033" type="#_x0000_t75" alt="学科网(www.zxxk.com)--教育资源门户，提供试卷、教案、课件、论文、素材以及各类教学资源下载，还有大量而丰富的教学相关资讯！" style="width:126pt;height:18.75pt" o:ole="">
            <v:imagedata r:id="rId35" o:title="eqId5ae1872350124be1ac994fd266a5d3d5"/>
          </v:shape>
          <o:OLEObject Type="Embed" ProgID="Equation.DSMT4" ShapeID="_x0000_i1033" DrawAspect="Content" ObjectID="_1687610097" r:id="rId36"/>
        </w:object>
      </w:r>
      <w:r>
        <w:rPr>
          <w:color w:val="000000"/>
        </w:rPr>
        <w:t xml:space="preserve">    ②. </w:t>
      </w:r>
      <w:r>
        <w:rPr>
          <w:color w:val="000000"/>
        </w:rPr>
        <w:t>红</w:t>
      </w:r>
      <w:r>
        <w:rPr>
          <w:color w:val="000000"/>
        </w:rPr>
        <w:t xml:space="preserve">    ③. </w:t>
      </w:r>
      <w:r>
        <w:rPr>
          <w:color w:val="000000"/>
        </w:rPr>
        <w:t>强</w:t>
      </w:r>
      <w:r>
        <w:rPr>
          <w:color w:val="000000"/>
        </w:rPr>
        <w:t xml:space="preserve">    ④. CuSO</w:t>
      </w:r>
      <w:r>
        <w:rPr>
          <w:color w:val="000000"/>
          <w:vertAlign w:val="subscript"/>
        </w:rPr>
        <w:t>4</w:t>
      </w:r>
      <w:r>
        <w:rPr>
          <w:color w:val="000000"/>
        </w:rPr>
        <w:t>、</w:t>
      </w:r>
      <w:r>
        <w:rPr>
          <w:color w:val="000000"/>
        </w:rPr>
        <w:t>FeSO</w:t>
      </w:r>
      <w:r>
        <w:rPr>
          <w:color w:val="000000"/>
          <w:vertAlign w:val="subscript"/>
        </w:rPr>
        <w:t>4</w:t>
      </w:r>
      <w:r>
        <w:rPr>
          <w:color w:val="000000"/>
        </w:rPr>
        <w:t xml:space="preserve">    ⑤. </w:t>
      </w:r>
      <w:r>
        <w:rPr>
          <w:color w:val="000000"/>
        </w:rPr>
        <w:t>标准比色卡</w:t>
      </w:r>
      <w:r>
        <w:rPr>
          <w:color w:val="000000"/>
        </w:rPr>
        <w:t xml:space="preserve">    ⑥. Fe</w:t>
      </w:r>
      <w:r>
        <w:rPr>
          <w:color w:val="000000"/>
        </w:rPr>
        <w:t>、</w:t>
      </w:r>
      <w:r>
        <w:rPr>
          <w:color w:val="000000"/>
        </w:rPr>
        <w:t>Cu</w:t>
      </w:r>
    </w:p>
    <w:p w:rsidR="00AA1273" w:rsidRDefault="00AA1273" w:rsidP="00AA127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AA1273" w:rsidRDefault="00AA1273" w:rsidP="00AA1273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Ⅰ.①</w:t>
      </w:r>
      <w:r>
        <w:rPr>
          <w:color w:val="000000"/>
        </w:rPr>
        <w:t>将</w:t>
      </w:r>
      <w:r>
        <w:rPr>
          <w:color w:val="000000"/>
        </w:rPr>
        <w:t>Cu</w:t>
      </w:r>
      <w:r>
        <w:rPr>
          <w:color w:val="000000"/>
        </w:rPr>
        <w:t>丝插入盛有</w:t>
      </w:r>
      <w:r>
        <w:rPr>
          <w:color w:val="000000"/>
        </w:rPr>
        <w:t>2mL</w:t>
      </w:r>
      <w:r>
        <w:rPr>
          <w:color w:val="000000"/>
        </w:rPr>
        <w:t>稀硫酸的试管中</w:t>
      </w:r>
      <w:r>
        <w:rPr>
          <w:color w:val="000000"/>
        </w:rPr>
        <w:t>Cu</w:t>
      </w:r>
      <w:r>
        <w:rPr>
          <w:color w:val="000000"/>
        </w:rPr>
        <w:t>丝无变化，没有发生化学反应，说明在金属活动性顺序里，铜排在氢后；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②</w:t>
      </w:r>
      <w:r>
        <w:rPr>
          <w:color w:val="000000"/>
        </w:rPr>
        <w:t>将</w:t>
      </w:r>
      <w:r>
        <w:rPr>
          <w:color w:val="000000"/>
        </w:rPr>
        <w:t>Fe</w:t>
      </w:r>
      <w:r>
        <w:rPr>
          <w:color w:val="000000"/>
        </w:rPr>
        <w:t>丝插入盛有</w:t>
      </w:r>
      <w:r>
        <w:rPr>
          <w:color w:val="000000"/>
        </w:rPr>
        <w:t>2mL</w:t>
      </w:r>
      <w:r>
        <w:rPr>
          <w:color w:val="000000"/>
        </w:rPr>
        <w:t>稀硫酸的试管中</w:t>
      </w:r>
      <w:r>
        <w:rPr>
          <w:color w:val="000000"/>
        </w:rPr>
        <w:t>Fe</w:t>
      </w:r>
      <w:r>
        <w:rPr>
          <w:color w:val="000000"/>
        </w:rPr>
        <w:t>丝表面有气泡产生，铁与稀硫酸反应生成硫酸亚铁和氢气，该反应的化学方程式为：</w:t>
      </w:r>
      <w:r>
        <w:object w:dxaOrig="2520" w:dyaOrig="375">
          <v:shape id="_x0000_i1034" type="#_x0000_t75" alt="学科网(www.zxxk.com)--教育资源门户，提供试卷、教案、课件、论文、素材以及各类教学资源下载，还有大量而丰富的教学相关资讯！" style="width:126pt;height:18.75pt" o:ole="">
            <v:imagedata r:id="rId35" o:title="eqId5ae1872350124be1ac994fd266a5d3d5"/>
          </v:shape>
          <o:OLEObject Type="Embed" ProgID="Equation.DSMT4" ShapeID="_x0000_i1034" DrawAspect="Content" ObjectID="_1687610098" r:id="rId37"/>
        </w:object>
      </w:r>
      <w:r>
        <w:rPr>
          <w:color w:val="000000"/>
        </w:rPr>
        <w:t>，说明在金属活动性顺序里，铁排在氢前；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③</w:t>
      </w:r>
      <w:r>
        <w:rPr>
          <w:color w:val="000000"/>
        </w:rPr>
        <w:t>将</w:t>
      </w:r>
      <w:r>
        <w:rPr>
          <w:color w:val="000000"/>
        </w:rPr>
        <w:t>Fe</w:t>
      </w:r>
      <w:r>
        <w:rPr>
          <w:color w:val="000000"/>
        </w:rPr>
        <w:t>丝插入盛有</w:t>
      </w:r>
      <w:r>
        <w:rPr>
          <w:color w:val="000000"/>
        </w:rPr>
        <w:t>2mLCuSO</w:t>
      </w:r>
      <w:r>
        <w:rPr>
          <w:color w:val="000000"/>
          <w:vertAlign w:val="subscript"/>
        </w:rPr>
        <w:t>4</w:t>
      </w:r>
      <w:r>
        <w:rPr>
          <w:color w:val="000000"/>
        </w:rPr>
        <w:t>溶液的试管中，铁能与硫酸铜反应生成硫酸亚铁和铜，铁丝表面有红色物覆盖，说明铁比铜活泼；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结论：通过以上分析可知，</w:t>
      </w:r>
      <w:r>
        <w:rPr>
          <w:color w:val="000000"/>
        </w:rPr>
        <w:t>Fe</w:t>
      </w:r>
      <w:r>
        <w:rPr>
          <w:color w:val="000000"/>
        </w:rPr>
        <w:t>的金属活动性比</w:t>
      </w:r>
      <w:r>
        <w:rPr>
          <w:color w:val="000000"/>
        </w:rPr>
        <w:t>Cu</w:t>
      </w:r>
      <w:r>
        <w:rPr>
          <w:color w:val="000000"/>
        </w:rPr>
        <w:t>强；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Ⅱ.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）甲同学观察到废液呈现蓝色，</w:t>
      </w:r>
      <w:r>
        <w:rPr>
          <w:color w:val="000000"/>
        </w:rPr>
        <w:t xml:space="preserve"> </w:t>
      </w:r>
      <w:r>
        <w:rPr>
          <w:color w:val="000000"/>
        </w:rPr>
        <w:t>故废液中一定含硫酸铜，由于铁与稀硫酸反应生成了硫酸亚铁，硫酸亚铁不再参与反应，故废液中一定含有：</w:t>
      </w:r>
      <w:r>
        <w:rPr>
          <w:color w:val="000000"/>
        </w:rPr>
        <w:t>CuSO</w:t>
      </w:r>
      <w:r>
        <w:rPr>
          <w:color w:val="000000"/>
          <w:vertAlign w:val="subscript"/>
        </w:rPr>
        <w:t>4</w:t>
      </w:r>
      <w:r>
        <w:rPr>
          <w:color w:val="000000"/>
        </w:rPr>
        <w:t>、</w:t>
      </w:r>
      <w:r>
        <w:rPr>
          <w:color w:val="000000"/>
        </w:rPr>
        <w:t>FeSO</w:t>
      </w:r>
      <w:r>
        <w:rPr>
          <w:color w:val="000000"/>
          <w:vertAlign w:val="subscript"/>
        </w:rPr>
        <w:t>4</w:t>
      </w:r>
      <w:r>
        <w:rPr>
          <w:color w:val="000000"/>
        </w:rPr>
        <w:t>；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）乙同学用玻璃棒蘸取废液滴到</w:t>
      </w:r>
      <w:r>
        <w:rPr>
          <w:color w:val="000000"/>
        </w:rPr>
        <w:t>pH</w:t>
      </w:r>
      <w:r>
        <w:rPr>
          <w:color w:val="000000"/>
        </w:rPr>
        <w:t>试纸上，把试纸显示的颜色与标准比色卡比较，测得废液</w:t>
      </w:r>
      <w:r>
        <w:rPr>
          <w:color w:val="000000"/>
        </w:rPr>
        <w:t>pH</w:t>
      </w:r>
      <w:r>
        <w:rPr>
          <w:color w:val="000000"/>
        </w:rPr>
        <w:t>＜</w:t>
      </w:r>
      <w:r>
        <w:rPr>
          <w:color w:val="000000"/>
        </w:rPr>
        <w:t>7</w:t>
      </w:r>
      <w:r>
        <w:rPr>
          <w:color w:val="000000"/>
        </w:rPr>
        <w:t>，溶液显酸性，说明还含硫酸；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）为了将废液中的溶质全部转化为</w:t>
      </w:r>
      <w:r>
        <w:rPr>
          <w:color w:val="000000"/>
        </w:rPr>
        <w:t>FeSO</w:t>
      </w:r>
      <w:r>
        <w:rPr>
          <w:color w:val="000000"/>
          <w:vertAlign w:val="subscript"/>
        </w:rPr>
        <w:t>4</w:t>
      </w:r>
      <w:r>
        <w:rPr>
          <w:color w:val="000000"/>
        </w:rPr>
        <w:t>，采取向废液中加入过量的</w:t>
      </w:r>
      <w:r>
        <w:rPr>
          <w:color w:val="000000"/>
        </w:rPr>
        <w:t>Fe</w:t>
      </w:r>
      <w:r>
        <w:rPr>
          <w:color w:val="000000"/>
        </w:rPr>
        <w:t>粉，铁与硫酸铜反应生成硫酸亚铁和铜，铁和稀硫酸反应生成硫酸亚铁和氢气，故滤渣的成分为反应生成的铜和过量的铁，故填：</w:t>
      </w:r>
      <w:r>
        <w:rPr>
          <w:color w:val="000000"/>
        </w:rPr>
        <w:t>Fe</w:t>
      </w:r>
      <w:r>
        <w:rPr>
          <w:color w:val="000000"/>
        </w:rPr>
        <w:t>、</w:t>
      </w:r>
      <w:r>
        <w:rPr>
          <w:color w:val="000000"/>
        </w:rPr>
        <w:t>Cu</w:t>
      </w:r>
      <w:r>
        <w:rPr>
          <w:color w:val="000000"/>
        </w:rPr>
        <w:t>。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lastRenderedPageBreak/>
        <w:t xml:space="preserve">14. </w:t>
      </w:r>
      <w:r>
        <w:rPr>
          <w:rFonts w:ascii="宋体" w:hAnsi="宋体"/>
          <w:color w:val="000000"/>
        </w:rPr>
        <w:t>某同学做氧气的性质实验，下图为木炭在氧气中燃烧的实验示意图。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219450" cy="1466850"/>
            <wp:effectExtent l="0" t="0" r="0" b="0"/>
            <wp:docPr id="821" name="图片 8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实验步骤：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①用排水法收集好一瓶氧气。②</w:t>
      </w:r>
      <w:r>
        <w:rPr>
          <w:rFonts w:ascii="Times New Roman" w:eastAsia="Times New Roman" w:hAnsi="Times New Roman" w:cs="Times New Roman"/>
          <w:color w:val="000000"/>
        </w:rPr>
        <w:t>………………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③用坩埚钳夹取一小块木炭，在酒精灯上加热到发红，插入到盛满氧气的集气瓶中，燃烧停止后，取出坩埚钳。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④向集气瓶中加入少量澄清石灰水，振荡。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根据实验操作，通过分析，回答下列问题：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步骤②具体操作为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。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步骤③操作中，最好是将烧红的木炭由瓶口缓慢插入到盛满氧气的集气瓶中，这一实验操作的主要目的是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。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步骤④操作中，可观察到澄清石灰水变浑浊，其发生反应的化学方程式为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。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(4)</w:t>
      </w:r>
      <w:r>
        <w:rPr>
          <w:rFonts w:ascii="宋体" w:hAnsi="宋体"/>
          <w:color w:val="000000"/>
        </w:rPr>
        <w:t>酒精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化学式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5</w:t>
      </w:r>
      <w:r>
        <w:rPr>
          <w:rFonts w:ascii="Times New Roman" w:eastAsia="Times New Roman" w:hAnsi="Times New Roman" w:cs="Times New Roman"/>
          <w:color w:val="000000"/>
        </w:rPr>
        <w:t>OH)</w:t>
      </w:r>
      <w:r>
        <w:rPr>
          <w:rFonts w:ascii="宋体" w:hAnsi="宋体"/>
          <w:color w:val="000000"/>
        </w:rPr>
        <w:t>和木炭都是常用的燃料，若取相同质量的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5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在氧气中完全燃烧，两者中消耗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的质量较少的是</w:t>
      </w:r>
      <w:r>
        <w:rPr>
          <w:color w:val="000000"/>
        </w:rPr>
        <w:t>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填</w:t>
      </w:r>
      <w:r>
        <w:rPr>
          <w:rFonts w:ascii="Times New Roman" w:eastAsia="Times New Roman" w:hAnsi="Times New Roman" w:cs="Times New Roman"/>
          <w:color w:val="000000"/>
        </w:rPr>
        <w:t>“C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5</w:t>
      </w:r>
      <w:r>
        <w:rPr>
          <w:rFonts w:ascii="Times New Roman" w:eastAsia="Times New Roman" w:hAnsi="Times New Roman" w:cs="Times New Roman"/>
          <w:color w:val="000000"/>
        </w:rPr>
        <w:t>OH”</w:t>
      </w:r>
      <w:r>
        <w:rPr>
          <w:rFonts w:ascii="宋体" w:hAnsi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“C”)</w:t>
      </w:r>
      <w:r>
        <w:rPr>
          <w:rFonts w:ascii="宋体" w:hAnsi="宋体"/>
          <w:color w:val="000000"/>
        </w:rPr>
        <w:t>。</w:t>
      </w:r>
    </w:p>
    <w:p w:rsidR="00AA1273" w:rsidRDefault="00AA1273" w:rsidP="00AA127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color w:val="000000"/>
        </w:rPr>
        <w:t>在水下盖上玻璃片，将集气瓶取出，正放在桌面上</w:t>
      </w:r>
      <w:r>
        <w:rPr>
          <w:color w:val="000000"/>
        </w:rPr>
        <w:t xml:space="preserve">    ②. </w:t>
      </w:r>
      <w:r>
        <w:rPr>
          <w:color w:val="000000"/>
        </w:rPr>
        <w:t>使氧气充分反应，现象明显</w:t>
      </w:r>
      <w:r>
        <w:rPr>
          <w:color w:val="000000"/>
        </w:rPr>
        <w:t xml:space="preserve">    ③. </w:t>
      </w:r>
      <w:r>
        <w:object w:dxaOrig="3180" w:dyaOrig="375">
          <v:shape id="_x0000_i1035" type="#_x0000_t75" alt="学科网(www.zxxk.com)--教育资源门户，提供试卷、教案、课件、论文、素材以及各类教学资源下载，还有大量而丰富的教学相关资讯！" style="width:159pt;height:18.75pt" o:ole="">
            <v:imagedata r:id="rId39" o:title="eqId40b4947b494e4603a6757180d15e4d56"/>
          </v:shape>
          <o:OLEObject Type="Embed" ProgID="Equation.DSMT4" ShapeID="_x0000_i1035" DrawAspect="Content" ObjectID="_1687610099" r:id="rId40"/>
        </w:object>
      </w:r>
      <w:r>
        <w:rPr>
          <w:color w:val="000000"/>
        </w:rPr>
        <w:br/>
        <w:t xml:space="preserve">    ④. C</w:t>
      </w:r>
      <w:r>
        <w:rPr>
          <w:color w:val="000000"/>
          <w:vertAlign w:val="subscript"/>
        </w:rPr>
        <w:t>2</w:t>
      </w:r>
      <w:r>
        <w:rPr>
          <w:color w:val="000000"/>
        </w:rPr>
        <w:t>H</w:t>
      </w:r>
      <w:r>
        <w:rPr>
          <w:color w:val="000000"/>
          <w:vertAlign w:val="subscript"/>
        </w:rPr>
        <w:t>5</w:t>
      </w:r>
      <w:r>
        <w:rPr>
          <w:color w:val="000000"/>
        </w:rPr>
        <w:t>OH</w:t>
      </w:r>
    </w:p>
    <w:p w:rsidR="00AA1273" w:rsidRDefault="00AA1273" w:rsidP="00AA127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AA1273" w:rsidRDefault="00AA1273" w:rsidP="00AA1273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【详解】（</w:t>
      </w:r>
      <w:r>
        <w:rPr>
          <w:color w:val="000000"/>
        </w:rPr>
        <w:t>1</w:t>
      </w:r>
      <w:r>
        <w:rPr>
          <w:color w:val="000000"/>
        </w:rPr>
        <w:t>）用排水法收集一瓶氧气，收集完毕，在水下盖上玻璃片，将集气瓶取出，正放在桌面上；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）步骤</w:t>
      </w:r>
      <w:r>
        <w:rPr>
          <w:color w:val="000000"/>
        </w:rPr>
        <w:t>③</w:t>
      </w:r>
      <w:r>
        <w:rPr>
          <w:color w:val="000000"/>
        </w:rPr>
        <w:t>操作中，最好是将烧红的木炭由瓶口缓慢插入到盛满氧气的集气瓶中，这一实验操作的主要目的是使氧气充分反应，现象明显；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）步骤</w:t>
      </w:r>
      <w:r>
        <w:rPr>
          <w:color w:val="000000"/>
        </w:rPr>
        <w:t>④</w:t>
      </w:r>
      <w:r>
        <w:rPr>
          <w:color w:val="000000"/>
        </w:rPr>
        <w:t>操作中，可观察到澄清石灰水变浑浊，是碳燃烧生成了二氧化碳，二氧化碳和氢氧化钙反应生成碳酸钙和水，该反应的化学方程式为：</w:t>
      </w:r>
      <w:r>
        <w:object w:dxaOrig="3180" w:dyaOrig="375">
          <v:shape id="_x0000_i1036" type="#_x0000_t75" alt="学科网(www.zxxk.com)--教育资源门户，提供试卷、教案、课件、论文、素材以及各类教学资源下载，还有大量而丰富的教学相关资讯！" style="width:159pt;height:18.75pt" o:ole="">
            <v:imagedata r:id="rId39" o:title="eqId40b4947b494e4603a6757180d15e4d56"/>
          </v:shape>
          <o:OLEObject Type="Embed" ProgID="Equation.DSMT4" ShapeID="_x0000_i1036" DrawAspect="Content" ObjectID="_1687610100" r:id="rId41"/>
        </w:object>
      </w:r>
      <w:r>
        <w:rPr>
          <w:color w:val="000000"/>
        </w:rPr>
        <w:t>；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）若取相同质量的</w:t>
      </w:r>
      <w:r>
        <w:rPr>
          <w:color w:val="000000"/>
        </w:rPr>
        <w:t>C</w:t>
      </w:r>
      <w:r>
        <w:rPr>
          <w:color w:val="000000"/>
          <w:vertAlign w:val="subscript"/>
        </w:rPr>
        <w:t>2</w:t>
      </w:r>
      <w:r>
        <w:rPr>
          <w:color w:val="000000"/>
        </w:rPr>
        <w:t>H</w:t>
      </w:r>
      <w:r>
        <w:rPr>
          <w:color w:val="000000"/>
          <w:vertAlign w:val="subscript"/>
        </w:rPr>
        <w:t>5</w:t>
      </w:r>
      <w:r>
        <w:rPr>
          <w:color w:val="000000"/>
        </w:rPr>
        <w:t>OH</w:t>
      </w:r>
      <w:r>
        <w:rPr>
          <w:color w:val="000000"/>
        </w:rPr>
        <w:t>和</w:t>
      </w:r>
      <w:r>
        <w:rPr>
          <w:color w:val="000000"/>
        </w:rPr>
        <w:t>C</w:t>
      </w:r>
      <w:r>
        <w:rPr>
          <w:color w:val="000000"/>
        </w:rPr>
        <w:t>在氧气中完全燃烧，酒精燃烧：</w:t>
      </w:r>
      <w:r>
        <w:object w:dxaOrig="3240" w:dyaOrig="765">
          <v:shape id="_x0000_i1037" type="#_x0000_t75" alt="学科网(www.zxxk.com)--教育资源门户，提供试卷、教案、课件、论文、素材以及各类教学资源下载，还有大量而丰富的教学相关资讯！" style="width:162pt;height:38.25pt" o:ole="">
            <v:imagedata r:id="rId42" o:title="eqId72de6cdfb83a4d6faf44c7a4ede050d6"/>
          </v:shape>
          <o:OLEObject Type="Embed" ProgID="Equation.DSMT4" ShapeID="_x0000_i1037" DrawAspect="Content" ObjectID="_1687610101" r:id="rId43"/>
        </w:object>
      </w:r>
      <w:r>
        <w:rPr>
          <w:color w:val="000000"/>
        </w:rPr>
        <w:t>，</w:t>
      </w:r>
      <w:r>
        <w:rPr>
          <w:color w:val="000000"/>
        </w:rPr>
        <w:lastRenderedPageBreak/>
        <w:t>酒精与消耗氧气的质量比为：</w:t>
      </w:r>
      <w:r>
        <w:rPr>
          <w:color w:val="000000"/>
        </w:rPr>
        <w:t>46:96=23</w:t>
      </w:r>
      <w:r>
        <w:rPr>
          <w:color w:val="000000"/>
        </w:rPr>
        <w:t>：</w:t>
      </w:r>
      <w:r>
        <w:rPr>
          <w:color w:val="000000"/>
        </w:rPr>
        <w:t>48</w:t>
      </w:r>
      <w:r>
        <w:rPr>
          <w:color w:val="000000"/>
        </w:rPr>
        <w:t>，木炭燃烧：</w:t>
      </w:r>
      <w:r>
        <w:rPr>
          <w:color w:val="000000"/>
        </w:rPr>
        <w:t xml:space="preserve"> </w:t>
      </w:r>
      <w:r>
        <w:object w:dxaOrig="1575" w:dyaOrig="765">
          <v:shape id="_x0000_i1038" type="#_x0000_t75" alt="学科网(www.zxxk.com)--教育资源门户，提供试卷、教案、课件、论文、素材以及各类教学资源下载，还有大量而丰富的教学相关资讯！" style="width:78.75pt;height:38.25pt" o:ole="">
            <v:imagedata r:id="rId44" o:title="eqId5b4768cc3d5948b495743fbb5694041e"/>
          </v:shape>
          <o:OLEObject Type="Embed" ProgID="Equation.DSMT4" ShapeID="_x0000_i1038" DrawAspect="Content" ObjectID="_1687610102" r:id="rId45"/>
        </w:object>
      </w:r>
      <w:r>
        <w:rPr>
          <w:color w:val="000000"/>
        </w:rPr>
        <w:t>，参加反应的碳与氧气的质量比为：</w:t>
      </w:r>
      <w:r>
        <w:rPr>
          <w:color w:val="000000"/>
        </w:rPr>
        <w:t>12:32=3</w:t>
      </w:r>
      <w:r>
        <w:rPr>
          <w:color w:val="000000"/>
        </w:rPr>
        <w:t>：</w:t>
      </w:r>
      <w:r>
        <w:rPr>
          <w:color w:val="000000"/>
        </w:rPr>
        <w:t>8</w:t>
      </w:r>
      <w:r>
        <w:rPr>
          <w:color w:val="000000"/>
        </w:rPr>
        <w:t>，碳消耗氧气的质量大，消耗氧气的质量较少的是</w:t>
      </w:r>
      <w:r>
        <w:rPr>
          <w:color w:val="000000"/>
        </w:rPr>
        <w:t>C</w:t>
      </w:r>
      <w:r>
        <w:rPr>
          <w:color w:val="000000"/>
          <w:vertAlign w:val="subscript"/>
        </w:rPr>
        <w:t>2</w:t>
      </w:r>
      <w:r>
        <w:rPr>
          <w:color w:val="000000"/>
        </w:rPr>
        <w:t>H</w:t>
      </w:r>
      <w:r>
        <w:rPr>
          <w:color w:val="000000"/>
          <w:vertAlign w:val="subscript"/>
        </w:rPr>
        <w:t>5</w:t>
      </w:r>
      <w:r>
        <w:rPr>
          <w:color w:val="000000"/>
        </w:rPr>
        <w:t>OH</w:t>
      </w:r>
      <w:r>
        <w:rPr>
          <w:color w:val="000000"/>
        </w:rPr>
        <w:t>。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取溶质质量分数为</w:t>
      </w:r>
      <w:r>
        <w:rPr>
          <w:rFonts w:ascii="Times New Roman" w:eastAsia="Times New Roman" w:hAnsi="Times New Roman" w:cs="Times New Roman"/>
          <w:color w:val="000000"/>
        </w:rPr>
        <w:t>5%</w:t>
      </w:r>
      <w:r>
        <w:rPr>
          <w:rFonts w:ascii="宋体" w:hAnsi="宋体"/>
          <w:color w:val="000000"/>
        </w:rPr>
        <w:t>的过氧化氢溶液</w:t>
      </w:r>
      <w:r>
        <w:rPr>
          <w:rFonts w:ascii="Times New Roman" w:eastAsia="Times New Roman" w:hAnsi="Times New Roman" w:cs="Times New Roman"/>
          <w:color w:val="000000"/>
        </w:rPr>
        <w:t>60.0g</w:t>
      </w:r>
      <w:r>
        <w:rPr>
          <w:rFonts w:ascii="宋体" w:hAnsi="宋体"/>
          <w:color w:val="000000"/>
        </w:rPr>
        <w:t>于锥形瓶中，加入一定量的二氧化锰，反应完全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假定过氧化氢全部分解，产生的氧气全部逸出，水的蒸发忽略不计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。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请分析并计算：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上述过氧化氢溶液完全反应后，产生氧气的质量是多少？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写出详细的计算过程，保留小数点后一位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若测得上述反应后锥形瓶内物质的质量为</w:t>
      </w:r>
      <w:r>
        <w:rPr>
          <w:rFonts w:ascii="Times New Roman" w:eastAsia="Times New Roman" w:hAnsi="Times New Roman" w:cs="Times New Roman"/>
          <w:color w:val="000000"/>
        </w:rPr>
        <w:t>59.8g</w:t>
      </w:r>
      <w:r>
        <w:rPr>
          <w:rFonts w:ascii="宋体" w:hAnsi="宋体"/>
          <w:color w:val="000000"/>
        </w:rPr>
        <w:t>，根据二氧化锰在该反应中所起的作用，可知加入二氧化锰的质量应为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   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宋体" w:hAnsi="宋体"/>
          <w:color w:val="000000"/>
        </w:rPr>
        <w:t>。</w:t>
      </w:r>
    </w:p>
    <w:p w:rsidR="00AA1273" w:rsidRDefault="00AA1273" w:rsidP="00AA1273">
      <w:pPr>
        <w:spacing w:line="360" w:lineRule="auto"/>
        <w:textAlignment w:val="center"/>
        <w:rPr>
          <w:rFonts w:ascii="Times New Roman" w:eastAsia="Times New Roman" w:hAnsi="Times New Roman" w:cs="Times New Roman"/>
          <w:i/>
          <w:color w:val="000000"/>
        </w:rPr>
      </w:pPr>
      <w:r>
        <w:rPr>
          <w:color w:val="2E75B6"/>
        </w:rPr>
        <w:t>【答案】</w:t>
      </w: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解：设过氧化氢溶液完全反应后，产生氧气的质量是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</w:p>
    <w:p w:rsidR="00AA1273" w:rsidRDefault="00AA1273" w:rsidP="00AA1273">
      <w:pPr>
        <w:spacing w:line="360" w:lineRule="auto"/>
        <w:jc w:val="left"/>
        <w:textAlignment w:val="center"/>
        <w:rPr>
          <w:color w:val="000000"/>
        </w:rPr>
      </w:pPr>
      <w:r>
        <w:object w:dxaOrig="3015" w:dyaOrig="2535">
          <v:shape id="_x0000_i1039" type="#_x0000_t75" alt="学科网(www.zxxk.com)--教育资源门户，提供试卷、教案、课件、论文、素材以及各类教学资源下载，还有大量而丰富的教学相关资讯！" style="width:150.75pt;height:126.75pt" o:ole="">
            <v:imagedata r:id="rId46" o:title="eqId80d0ff1354ac4308a2357efdaa78d2ce"/>
          </v:shape>
          <o:OLEObject Type="Embed" ProgID="Equation.DSMT4" ShapeID="_x0000_i1039" DrawAspect="Content" ObjectID="_1687610103" r:id="rId47"/>
        </w:objec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答：产生氧气的质量是</w:t>
      </w:r>
      <w:r>
        <w:rPr>
          <w:rFonts w:ascii="Times New Roman" w:eastAsia="Times New Roman" w:hAnsi="Times New Roman" w:cs="Times New Roman"/>
          <w:color w:val="000000"/>
        </w:rPr>
        <w:t>1.4g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(2)1.2</w:t>
      </w:r>
    </w:p>
    <w:p w:rsidR="00AA1273" w:rsidRDefault="00AA1273" w:rsidP="00AA127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AA1273" w:rsidRDefault="00AA1273" w:rsidP="00AA1273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:rsidR="00AA1273" w:rsidRDefault="00AA1273" w:rsidP="00AA1273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见答案。</w:t>
      </w:r>
    </w:p>
    <w:p w:rsidR="00AA1273" w:rsidRDefault="00AA1273" w:rsidP="00AA1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催化剂反应前后质量不变，故加入二氧化锰的质量应为</w:t>
      </w:r>
      <w:r>
        <w:rPr>
          <w:rFonts w:ascii="Times New Roman" w:eastAsia="Times New Roman" w:hAnsi="Times New Roman" w:cs="Times New Roman"/>
          <w:color w:val="000000"/>
        </w:rPr>
        <w:t>59.8g+1.4g-60g=1.2g</w:t>
      </w:r>
      <w:r>
        <w:rPr>
          <w:rFonts w:ascii="宋体" w:hAnsi="宋体"/>
          <w:color w:val="000000"/>
        </w:rPr>
        <w:t>。</w:t>
      </w:r>
    </w:p>
    <w:p w:rsidR="003A5003" w:rsidRPr="00AA1273" w:rsidRDefault="003A5003" w:rsidP="00AA1273"/>
    <w:sectPr w:rsidR="003A5003" w:rsidRPr="00AA1273" w:rsidSect="00C321EB">
      <w:headerReference w:type="default" r:id="rId48"/>
      <w:headerReference w:type="first" r:id="rId49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56E" w:rsidRDefault="00F9756E" w:rsidP="002F6109">
      <w:pPr>
        <w:rPr>
          <w:rFonts w:hint="eastAsia"/>
        </w:rPr>
      </w:pPr>
      <w:r>
        <w:separator/>
      </w:r>
    </w:p>
  </w:endnote>
  <w:endnote w:type="continuationSeparator" w:id="0">
    <w:p w:rsidR="00F9756E" w:rsidRDefault="00F9756E" w:rsidP="002F61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 New Romans">
    <w:altName w:val="Times New Roman"/>
    <w:charset w:val="00"/>
    <w:family w:val="auto"/>
    <w:pitch w:val="default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56E" w:rsidRDefault="00F9756E" w:rsidP="002F6109">
      <w:pPr>
        <w:rPr>
          <w:rFonts w:hint="eastAsia"/>
        </w:rPr>
      </w:pPr>
      <w:r>
        <w:separator/>
      </w:r>
    </w:p>
  </w:footnote>
  <w:footnote w:type="continuationSeparator" w:id="0">
    <w:p w:rsidR="00F9756E" w:rsidRDefault="00F9756E" w:rsidP="002F61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D5" w:rsidRDefault="00F9756E" w:rsidP="00B7095D">
    <w:pPr>
      <w:pStyle w:val="a3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C56" w:rsidRDefault="00B7095D">
    <w:pPr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98AB85A" wp14:editId="19CF228C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6350" b="6350"/>
          <wp:wrapNone/>
          <wp:docPr id="59" name="图片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73A"/>
    <w:multiLevelType w:val="hybridMultilevel"/>
    <w:tmpl w:val="8312AF28"/>
    <w:lvl w:ilvl="0" w:tplc="FFFFFFFF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54"/>
    <w:rsid w:val="00014EAC"/>
    <w:rsid w:val="00091809"/>
    <w:rsid w:val="000B2138"/>
    <w:rsid w:val="000D6B74"/>
    <w:rsid w:val="000D6DE2"/>
    <w:rsid w:val="001A266E"/>
    <w:rsid w:val="001D16EF"/>
    <w:rsid w:val="00243091"/>
    <w:rsid w:val="002F6109"/>
    <w:rsid w:val="00316822"/>
    <w:rsid w:val="003330B0"/>
    <w:rsid w:val="00365267"/>
    <w:rsid w:val="0037508F"/>
    <w:rsid w:val="003A5003"/>
    <w:rsid w:val="003D2416"/>
    <w:rsid w:val="004467A9"/>
    <w:rsid w:val="0048349A"/>
    <w:rsid w:val="00526154"/>
    <w:rsid w:val="005929CA"/>
    <w:rsid w:val="005A1BFE"/>
    <w:rsid w:val="005A4E58"/>
    <w:rsid w:val="005C3ECA"/>
    <w:rsid w:val="005D569C"/>
    <w:rsid w:val="005E49AF"/>
    <w:rsid w:val="00647FEF"/>
    <w:rsid w:val="0067177F"/>
    <w:rsid w:val="00684C93"/>
    <w:rsid w:val="007A36F9"/>
    <w:rsid w:val="007D3D43"/>
    <w:rsid w:val="00822244"/>
    <w:rsid w:val="008459A4"/>
    <w:rsid w:val="008A01B2"/>
    <w:rsid w:val="008A73BE"/>
    <w:rsid w:val="008C4F5B"/>
    <w:rsid w:val="009B75F8"/>
    <w:rsid w:val="009C11F6"/>
    <w:rsid w:val="009E16D7"/>
    <w:rsid w:val="00AA1273"/>
    <w:rsid w:val="00AA138A"/>
    <w:rsid w:val="00AB4C56"/>
    <w:rsid w:val="00B7095D"/>
    <w:rsid w:val="00B84B55"/>
    <w:rsid w:val="00C1526D"/>
    <w:rsid w:val="00C47E10"/>
    <w:rsid w:val="00C60C90"/>
    <w:rsid w:val="00D37148"/>
    <w:rsid w:val="00D57FF4"/>
    <w:rsid w:val="00E0305B"/>
    <w:rsid w:val="00E5585A"/>
    <w:rsid w:val="00E57577"/>
    <w:rsid w:val="00ED0A08"/>
    <w:rsid w:val="00F10350"/>
    <w:rsid w:val="00F27C71"/>
    <w:rsid w:val="00F535C0"/>
    <w:rsid w:val="00F905FE"/>
    <w:rsid w:val="00F9756E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oleObject" Target="embeddings/oleObject2.bin"/><Relationship Id="rId26" Type="http://schemas.openxmlformats.org/officeDocument/2006/relationships/image" Target="media/image14.wmf"/><Relationship Id="rId39" Type="http://schemas.openxmlformats.org/officeDocument/2006/relationships/image" Target="media/image22.wmf"/><Relationship Id="rId3" Type="http://schemas.microsoft.com/office/2007/relationships/stylesWithEffects" Target="stylesWithEffects.xml"/><Relationship Id="rId21" Type="http://schemas.openxmlformats.org/officeDocument/2006/relationships/image" Target="media/image11.png"/><Relationship Id="rId34" Type="http://schemas.openxmlformats.org/officeDocument/2006/relationships/oleObject" Target="embeddings/oleObject8.bin"/><Relationship Id="rId42" Type="http://schemas.openxmlformats.org/officeDocument/2006/relationships/image" Target="media/image23.wmf"/><Relationship Id="rId47" Type="http://schemas.openxmlformats.org/officeDocument/2006/relationships/oleObject" Target="embeddings/oleObject15.bin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wmf"/><Relationship Id="rId25" Type="http://schemas.openxmlformats.org/officeDocument/2006/relationships/oleObject" Target="embeddings/oleObject5.bin"/><Relationship Id="rId33" Type="http://schemas.openxmlformats.org/officeDocument/2006/relationships/image" Target="media/image19.wmf"/><Relationship Id="rId38" Type="http://schemas.openxmlformats.org/officeDocument/2006/relationships/image" Target="media/image21.png"/><Relationship Id="rId46" Type="http://schemas.openxmlformats.org/officeDocument/2006/relationships/image" Target="media/image25.wmf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oleObject" Target="embeddings/oleObject7.bin"/><Relationship Id="rId41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wmf"/><Relationship Id="rId32" Type="http://schemas.openxmlformats.org/officeDocument/2006/relationships/image" Target="media/image18.png"/><Relationship Id="rId37" Type="http://schemas.openxmlformats.org/officeDocument/2006/relationships/oleObject" Target="embeddings/oleObject10.bin"/><Relationship Id="rId40" Type="http://schemas.openxmlformats.org/officeDocument/2006/relationships/oleObject" Target="embeddings/oleObject11.bin"/><Relationship Id="rId45" Type="http://schemas.openxmlformats.org/officeDocument/2006/relationships/oleObject" Target="embeddings/oleObject14.bin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oleObject" Target="embeddings/oleObject4.bin"/><Relationship Id="rId28" Type="http://schemas.openxmlformats.org/officeDocument/2006/relationships/image" Target="media/image15.wmf"/><Relationship Id="rId36" Type="http://schemas.openxmlformats.org/officeDocument/2006/relationships/oleObject" Target="embeddings/oleObject9.bin"/><Relationship Id="rId49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image" Target="media/image10.wmf"/><Relationship Id="rId31" Type="http://schemas.openxmlformats.org/officeDocument/2006/relationships/image" Target="media/image17.png"/><Relationship Id="rId44" Type="http://schemas.openxmlformats.org/officeDocument/2006/relationships/image" Target="media/image24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Relationship Id="rId22" Type="http://schemas.openxmlformats.org/officeDocument/2006/relationships/image" Target="media/image12.wmf"/><Relationship Id="rId27" Type="http://schemas.openxmlformats.org/officeDocument/2006/relationships/oleObject" Target="embeddings/oleObject6.bin"/><Relationship Id="rId30" Type="http://schemas.openxmlformats.org/officeDocument/2006/relationships/image" Target="media/image16.png"/><Relationship Id="rId35" Type="http://schemas.openxmlformats.org/officeDocument/2006/relationships/image" Target="media/image20.wmf"/><Relationship Id="rId43" Type="http://schemas.openxmlformats.org/officeDocument/2006/relationships/oleObject" Target="embeddings/oleObject13.bin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1045</Words>
  <Characters>5959</Characters>
  <Application>Microsoft Office Word</Application>
  <DocSecurity>0</DocSecurity>
  <Lines>49</Lines>
  <Paragraphs>13</Paragraphs>
  <ScaleCrop>false</ScaleCrop>
  <Company>China</Company>
  <LinksUpToDate>false</LinksUpToDate>
  <CharactersWithSpaces>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2021-07-12T07:45:00Z</dcterms:created>
  <dcterms:modified xsi:type="dcterms:W3CDTF">2021-07-12T07:45:00Z</dcterms:modified>
</cp:coreProperties>
</file>