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468" w:rsidRPr="00CA6468" w:rsidRDefault="00CA6468" w:rsidP="00CA6468">
      <w:pPr>
        <w:spacing w:line="360" w:lineRule="auto"/>
        <w:jc w:val="center"/>
        <w:rPr>
          <w:color w:val="FF0000"/>
        </w:rPr>
      </w:pPr>
      <w:r w:rsidRPr="00CA6468">
        <w:rPr>
          <w:rFonts w:ascii="Times New Roman" w:eastAsia="新宋体" w:hAnsi="Times New Roman" w:hint="eastAsia"/>
          <w:b/>
          <w:color w:val="FF0000"/>
          <w:sz w:val="30"/>
          <w:szCs w:val="30"/>
        </w:rPr>
        <w:t>2021</w:t>
      </w:r>
      <w:r w:rsidRPr="00CA6468">
        <w:rPr>
          <w:rFonts w:ascii="Times New Roman" w:eastAsia="新宋体" w:hAnsi="Times New Roman" w:hint="eastAsia"/>
          <w:b/>
          <w:color w:val="FF0000"/>
          <w:sz w:val="30"/>
          <w:szCs w:val="30"/>
        </w:rPr>
        <w:t>年</w:t>
      </w:r>
      <w:bookmarkStart w:id="0" w:name="_GoBack"/>
      <w:r w:rsidRPr="00CA6468">
        <w:rPr>
          <w:rFonts w:ascii="Times New Roman" w:eastAsia="新宋体" w:hAnsi="Times New Roman" w:hint="eastAsia"/>
          <w:b/>
          <w:color w:val="FF0000"/>
          <w:sz w:val="30"/>
          <w:szCs w:val="30"/>
        </w:rPr>
        <w:t>广西贺州市</w:t>
      </w:r>
      <w:bookmarkEnd w:id="0"/>
      <w:r w:rsidRPr="00CA6468">
        <w:rPr>
          <w:rFonts w:ascii="Times New Roman" w:eastAsia="新宋体" w:hAnsi="Times New Roman" w:hint="eastAsia"/>
          <w:b/>
          <w:color w:val="FF0000"/>
          <w:sz w:val="30"/>
          <w:szCs w:val="30"/>
        </w:rPr>
        <w:t>中考化学试卷</w:t>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一、选择题（本大题共</w:t>
      </w:r>
      <w:r w:rsidRPr="00CA6468">
        <w:rPr>
          <w:rFonts w:ascii="Times New Roman" w:eastAsia="新宋体" w:hAnsi="Times New Roman" w:hint="eastAsia"/>
          <w:b/>
          <w:color w:val="000000" w:themeColor="text1"/>
          <w:szCs w:val="21"/>
        </w:rPr>
        <w:t>20</w:t>
      </w:r>
      <w:r w:rsidRPr="00CA6468">
        <w:rPr>
          <w:rFonts w:ascii="Times New Roman" w:eastAsia="新宋体" w:hAnsi="Times New Roman" w:hint="eastAsia"/>
          <w:b/>
          <w:color w:val="000000" w:themeColor="text1"/>
          <w:szCs w:val="21"/>
        </w:rPr>
        <w:t>小题，每小题只有一个选项符合题意，每小题</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分，共</w:t>
      </w:r>
      <w:r w:rsidRPr="00CA6468">
        <w:rPr>
          <w:rFonts w:ascii="Times New Roman" w:eastAsia="新宋体" w:hAnsi="Times New Roman" w:hint="eastAsia"/>
          <w:b/>
          <w:color w:val="000000" w:themeColor="text1"/>
          <w:szCs w:val="21"/>
        </w:rPr>
        <w:t>40</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2021</w:t>
      </w:r>
      <w:r w:rsidRPr="00CA6468">
        <w:rPr>
          <w:rFonts w:ascii="Times New Roman" w:eastAsia="新宋体" w:hAnsi="Times New Roman" w:hint="eastAsia"/>
          <w:color w:val="000000" w:themeColor="text1"/>
          <w:szCs w:val="21"/>
        </w:rPr>
        <w:t>年</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月</w:t>
      </w:r>
      <w:r w:rsidRPr="00CA6468">
        <w:rPr>
          <w:rFonts w:ascii="Times New Roman" w:eastAsia="新宋体" w:hAnsi="Times New Roman" w:hint="eastAsia"/>
          <w:color w:val="000000" w:themeColor="text1"/>
          <w:szCs w:val="21"/>
        </w:rPr>
        <w:t>20</w:t>
      </w:r>
      <w:r w:rsidRPr="00CA6468">
        <w:rPr>
          <w:rFonts w:ascii="Times New Roman" w:eastAsia="新宋体" w:hAnsi="Times New Roman" w:hint="eastAsia"/>
          <w:color w:val="000000" w:themeColor="text1"/>
          <w:szCs w:val="21"/>
        </w:rPr>
        <w:t>日，三星堆出土的半张“黄金面具”被刷屏，同时出土的文物还有青铜器、玉石器、金器、象牙等。古人制作这些物品的过程中涉及到化学变化的是（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．捶打黄金</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．打磨象牙</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．雕刻玉石</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．湿法炼铜</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分）下列物质直接由原子构成的是（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．食盐</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．水</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．金刚石</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．空气</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分）化学家拉瓦锡通过实验得出空气由氧气和氮气组成，其中约占空气体积五分之四的是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rPr>
        <w:t>（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．氮气</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．氧气</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．二氧化碳</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．稀有气体</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分）下列物质属于氧化物的是（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2</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KOH</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HNO</w:t>
      </w:r>
      <w:r w:rsidRPr="00CA6468">
        <w:rPr>
          <w:rFonts w:ascii="Times New Roman" w:eastAsia="新宋体" w:hAnsi="Times New Roman" w:hint="eastAsia"/>
          <w:color w:val="000000" w:themeColor="text1"/>
          <w:sz w:val="24"/>
          <w:vertAlign w:val="subscript"/>
        </w:rPr>
        <w:t>3</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KClO</w:t>
      </w:r>
      <w:r w:rsidRPr="00CA6468">
        <w:rPr>
          <w:rFonts w:ascii="Times New Roman" w:eastAsia="新宋体" w:hAnsi="Times New Roman" w:hint="eastAsia"/>
          <w:color w:val="000000" w:themeColor="text1"/>
          <w:sz w:val="24"/>
          <w:vertAlign w:val="subscript"/>
        </w:rPr>
        <w:t>3</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分）下列不能作为反应容器的是（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．烧杯</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．量筒</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．锥形瓶</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．燃烧匙</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分）电子产品触摸屏的主要材料是氧化铟（</w:t>
      </w:r>
      <w:r w:rsidRPr="00CA6468">
        <w:rPr>
          <w:rFonts w:ascii="Times New Roman" w:eastAsia="新宋体" w:hAnsi="Times New Roman" w:hint="eastAsia"/>
          <w:color w:val="000000" w:themeColor="text1"/>
          <w:szCs w:val="21"/>
        </w:rPr>
        <w:t>In</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）。氧化铟中铟元素的化合价是（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7</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分）配制好的生理盐水装瓶时不小心溅出少量溶液，剩余溶液溶质的质量分数（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．偏小</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．偏大</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．不变</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．无法判断</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分）下列实验操作错误的是（　　）</w:t>
      </w:r>
    </w:p>
    <w:p w:rsidR="00CA6468" w:rsidRPr="00CA6468" w:rsidRDefault="00CA6468" w:rsidP="00CA6468">
      <w:pPr>
        <w:tabs>
          <w:tab w:val="left" w:pos="4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7EA4D4BB" wp14:editId="14821288">
            <wp:extent cx="755650" cy="869950"/>
            <wp:effectExtent l="0" t="0" r="6350" b="6350"/>
            <wp:docPr id="136" name="图片 13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8699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蒸发溶液</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0CB233C3" wp14:editId="2B788706">
            <wp:extent cx="908050" cy="679450"/>
            <wp:effectExtent l="0" t="0" r="6350" b="6350"/>
            <wp:docPr id="135" name="图片 1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6794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称量固体</w:t>
      </w:r>
      <w:r w:rsidRPr="00CA6468">
        <w:rPr>
          <w:color w:val="000000" w:themeColor="text1"/>
        </w:rPr>
        <w:tab/>
      </w:r>
    </w:p>
    <w:p w:rsidR="00CA6468" w:rsidRPr="00CA6468" w:rsidRDefault="00CA6468" w:rsidP="00CA6468">
      <w:pPr>
        <w:tabs>
          <w:tab w:val="left" w:pos="4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2FAE83C7" wp14:editId="550248D3">
            <wp:extent cx="850900" cy="755650"/>
            <wp:effectExtent l="0" t="0" r="6350" b="6350"/>
            <wp:docPr id="134" name="图片 13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0" cy="7556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液体取用</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526A424E" wp14:editId="517E836D">
            <wp:extent cx="698500" cy="685800"/>
            <wp:effectExtent l="0" t="0" r="6350" b="0"/>
            <wp:docPr id="133" name="图片 13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00" cy="6858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加热溶液</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9</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分）下列事实用化学观点解释正确的是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rPr>
        <w:t>（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．洒香不怕巷子深﹣﹣分子在不断运动</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．现代工业生产使用催化剂﹣﹣催化剂能提高总产量</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．修车师傅用汽油清洗手上油污﹣﹣利用乳化原理</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．烧火时将木柴架空燃烧会更旺﹣﹣增大氧气的浓度</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10</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分）“关爱生命，拥抱健康”是人类永恒的主题。下列做法错误的是（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lastRenderedPageBreak/>
        <w:t>A</w:t>
      </w:r>
      <w:r w:rsidRPr="00CA6468">
        <w:rPr>
          <w:rFonts w:ascii="Times New Roman" w:eastAsia="新宋体" w:hAnsi="Times New Roman" w:hint="eastAsia"/>
          <w:color w:val="000000" w:themeColor="text1"/>
          <w:szCs w:val="21"/>
        </w:rPr>
        <w:t>．常吃水果、蔬菜，可以预防坏血病</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．用甲醛水溶液浸泡海鲜以延长保质期</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．在食盐中添加碘可以预防地方性甲状腺肿大</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．冬季使用燃气热水器洗澡时要注意通风，防</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Cs w:val="21"/>
        </w:rPr>
        <w:t>中毒</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分）下列实验现象描述正确的是（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．红磷在空气中燃烧产生大量的烟雾</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．硫在空气中燃烧产生蓝紫色火焰</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．把铁丝放入硫酸铜溶液中，铁丝表面有红色的铜析出</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．在稀盐酸中加入氧化铜粉末，黑色固体消失，溶液由无色变为蓝色</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月</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日是世界环境日，今年的主题是“人与自然和谐共生”。下列做法不符合这一理念的是（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．生活污水处理后才能排放</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．合理使用农药化肥</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．把秸秆直接焚烧处理</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．城市禁止燃放烟花爆竹</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分）如图是</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两种物质的溶解度曲线。下列说法错误的是（　　）</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21A8FC29" wp14:editId="6ADE74ED">
            <wp:extent cx="1631950" cy="1327150"/>
            <wp:effectExtent l="0" t="0" r="6350" b="6350"/>
            <wp:docPr id="132" name="图片 13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950" cy="1327150"/>
                    </a:xfrm>
                    <a:prstGeom prst="rect">
                      <a:avLst/>
                    </a:prstGeom>
                    <a:noFill/>
                    <a:ln>
                      <a:noFill/>
                    </a:ln>
                  </pic:spPr>
                </pic:pic>
              </a:graphicData>
            </a:graphic>
          </wp:inline>
        </w:drawing>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．一定质量的</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饱和溶液由</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℃降到</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1</w:t>
      </w:r>
      <w:r w:rsidRPr="00CA6468">
        <w:rPr>
          <w:rFonts w:ascii="Times New Roman" w:eastAsia="新宋体" w:hAnsi="Times New Roman" w:hint="eastAsia"/>
          <w:color w:val="000000" w:themeColor="text1"/>
          <w:szCs w:val="21"/>
        </w:rPr>
        <w:t>℃时，溶液的质量不变</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P</w:t>
      </w:r>
      <w:r w:rsidRPr="00CA6468">
        <w:rPr>
          <w:rFonts w:ascii="Times New Roman" w:eastAsia="新宋体" w:hAnsi="Times New Roman" w:hint="eastAsia"/>
          <w:color w:val="000000" w:themeColor="text1"/>
          <w:szCs w:val="21"/>
        </w:rPr>
        <w:t>点表示</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℃时，</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溶液为不饱和溶液，</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溶液为饱和溶液</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的溶解度受温度影响比</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的大</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1</w:t>
      </w:r>
      <w:r w:rsidRPr="00CA6468">
        <w:rPr>
          <w:rFonts w:ascii="Times New Roman" w:eastAsia="新宋体" w:hAnsi="Times New Roman" w:hint="eastAsia"/>
          <w:color w:val="000000" w:themeColor="text1"/>
          <w:szCs w:val="21"/>
        </w:rPr>
        <w:t>℃时</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的溶解度相等</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分）豆腐是我们日常食品。它能提供多种氨基酸，含最最多的是亮氨酸（</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 w:val="24"/>
          <w:vertAlign w:val="subscript"/>
        </w:rPr>
        <w:t>6</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13</w:t>
      </w:r>
      <w:r w:rsidRPr="00CA6468">
        <w:rPr>
          <w:rFonts w:ascii="Times New Roman" w:eastAsia="新宋体" w:hAnsi="Times New Roman" w:hint="eastAsia"/>
          <w:color w:val="000000" w:themeColor="text1"/>
          <w:szCs w:val="21"/>
        </w:rPr>
        <w:t>NO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）。下列关于亮氨酸的说法错误的是（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．一个亮氨酸分子中含有</w:t>
      </w:r>
      <w:r w:rsidRPr="00CA6468">
        <w:rPr>
          <w:rFonts w:ascii="Times New Roman" w:eastAsia="新宋体" w:hAnsi="Times New Roman" w:hint="eastAsia"/>
          <w:color w:val="000000" w:themeColor="text1"/>
          <w:szCs w:val="21"/>
        </w:rPr>
        <w:t>22</w:t>
      </w:r>
      <w:r w:rsidRPr="00CA6468">
        <w:rPr>
          <w:rFonts w:ascii="Times New Roman" w:eastAsia="新宋体" w:hAnsi="Times New Roman" w:hint="eastAsia"/>
          <w:color w:val="000000" w:themeColor="text1"/>
          <w:szCs w:val="21"/>
        </w:rPr>
        <w:t>个原子</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．亮氨酸由</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种元素组成</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．亮氨酸中碳元素与氢元素质量比是</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13</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．亮氨酸中碳元素的质量分数最高</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15</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2021</w:t>
      </w:r>
      <w:r w:rsidRPr="00CA6468">
        <w:rPr>
          <w:rFonts w:ascii="Times New Roman" w:eastAsia="新宋体" w:hAnsi="Times New Roman" w:hint="eastAsia"/>
          <w:color w:val="000000" w:themeColor="text1"/>
          <w:szCs w:val="21"/>
        </w:rPr>
        <w:t>年</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月</w:t>
      </w:r>
      <w:r w:rsidRPr="00CA6468">
        <w:rPr>
          <w:rFonts w:ascii="Times New Roman" w:eastAsia="新宋体" w:hAnsi="Times New Roman" w:hint="eastAsia"/>
          <w:color w:val="000000" w:themeColor="text1"/>
          <w:szCs w:val="21"/>
        </w:rPr>
        <w:t>10</w:t>
      </w:r>
      <w:r w:rsidRPr="00CA6468">
        <w:rPr>
          <w:rFonts w:ascii="Times New Roman" w:eastAsia="新宋体" w:hAnsi="Times New Roman" w:hint="eastAsia"/>
          <w:color w:val="000000" w:themeColor="text1"/>
          <w:szCs w:val="21"/>
        </w:rPr>
        <w:t>日国家航天局宣布神舟</w:t>
      </w:r>
      <w:r w:rsidRPr="00CA6468">
        <w:rPr>
          <w:rFonts w:ascii="Times New Roman" w:eastAsia="新宋体" w:hAnsi="Times New Roman" w:hint="eastAsia"/>
          <w:color w:val="000000" w:themeColor="text1"/>
          <w:szCs w:val="21"/>
        </w:rPr>
        <w:t>12</w:t>
      </w:r>
      <w:r w:rsidRPr="00CA6468">
        <w:rPr>
          <w:rFonts w:ascii="Times New Roman" w:eastAsia="新宋体" w:hAnsi="Times New Roman" w:hint="eastAsia"/>
          <w:color w:val="000000" w:themeColor="text1"/>
          <w:szCs w:val="21"/>
        </w:rPr>
        <w:t>号载人航天器计划发射，为建党</w:t>
      </w:r>
      <w:r w:rsidRPr="00CA6468">
        <w:rPr>
          <w:rFonts w:ascii="Times New Roman" w:eastAsia="新宋体" w:hAnsi="Times New Roman" w:hint="eastAsia"/>
          <w:color w:val="000000" w:themeColor="text1"/>
          <w:szCs w:val="21"/>
        </w:rPr>
        <w:t>100</w:t>
      </w:r>
      <w:r w:rsidRPr="00CA6468">
        <w:rPr>
          <w:rFonts w:ascii="Times New Roman" w:eastAsia="新宋体" w:hAnsi="Times New Roman" w:hint="eastAsia"/>
          <w:color w:val="000000" w:themeColor="text1"/>
          <w:szCs w:val="21"/>
        </w:rPr>
        <w:t>周年献礼。火箭</w:t>
      </w:r>
      <w:r w:rsidRPr="00CA6468">
        <w:rPr>
          <w:rFonts w:ascii="Times New Roman" w:eastAsia="新宋体" w:hAnsi="Times New Roman" w:hint="eastAsia"/>
          <w:color w:val="000000" w:themeColor="text1"/>
          <w:szCs w:val="21"/>
        </w:rPr>
        <w:lastRenderedPageBreak/>
        <w:t>发射时，其燃料发生化学反应的微观示意图如图。下列说法正确的是（　　）</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32C6FAEF" wp14:editId="169582F6">
            <wp:extent cx="3771900" cy="660400"/>
            <wp:effectExtent l="0" t="0" r="0" b="6350"/>
            <wp:docPr id="131" name="图片 13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0" cy="660400"/>
                    </a:xfrm>
                    <a:prstGeom prst="rect">
                      <a:avLst/>
                    </a:prstGeom>
                    <a:noFill/>
                    <a:ln>
                      <a:noFill/>
                    </a:ln>
                  </pic:spPr>
                </pic:pic>
              </a:graphicData>
            </a:graphic>
          </wp:inline>
        </w:drawing>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．化学反应前后原子的数目发生改变</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．反应生成的丙和丁的质量比为</w:t>
      </w:r>
      <w:r w:rsidRPr="00CA6468">
        <w:rPr>
          <w:rFonts w:ascii="Times New Roman" w:eastAsia="新宋体" w:hAnsi="Times New Roman" w:hint="eastAsia"/>
          <w:color w:val="000000" w:themeColor="text1"/>
          <w:szCs w:val="21"/>
        </w:rPr>
        <w:t>7</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．该反应为复分解反应</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．参加反应的甲、乙分子个数比为</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分）某化工厂废水池中的溶液是无色透明的，用</w:t>
      </w:r>
      <w:r w:rsidRPr="00CA6468">
        <w:rPr>
          <w:rFonts w:ascii="Times New Roman" w:eastAsia="新宋体" w:hAnsi="Times New Roman" w:hint="eastAsia"/>
          <w:color w:val="000000" w:themeColor="text1"/>
          <w:szCs w:val="21"/>
        </w:rPr>
        <w:t>pH</w:t>
      </w:r>
      <w:r w:rsidRPr="00CA6468">
        <w:rPr>
          <w:rFonts w:ascii="Times New Roman" w:eastAsia="新宋体" w:hAnsi="Times New Roman" w:hint="eastAsia"/>
          <w:color w:val="000000" w:themeColor="text1"/>
          <w:szCs w:val="21"/>
        </w:rPr>
        <w:t>试纸检测废液，废液</w:t>
      </w:r>
      <w:r w:rsidRPr="00CA6468">
        <w:rPr>
          <w:rFonts w:ascii="Times New Roman" w:eastAsia="新宋体" w:hAnsi="Times New Roman" w:hint="eastAsia"/>
          <w:color w:val="000000" w:themeColor="text1"/>
          <w:szCs w:val="21"/>
        </w:rPr>
        <w:t>pH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，则废液中存在物质合理的一组是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rPr>
        <w:t>（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proofErr w:type="gramStart"/>
      <w:r w:rsidRPr="00CA6468">
        <w:rPr>
          <w:rFonts w:ascii="Times New Roman" w:eastAsia="新宋体" w:hAnsi="Times New Roman" w:hint="eastAsia"/>
          <w:color w:val="000000" w:themeColor="text1"/>
          <w:szCs w:val="21"/>
        </w:rPr>
        <w:t>ZnCl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 xml:space="preserve">  KNO</w:t>
      </w:r>
      <w:r w:rsidRPr="00CA6468">
        <w:rPr>
          <w:rFonts w:ascii="Times New Roman" w:eastAsia="新宋体" w:hAnsi="Times New Roman" w:hint="eastAsia"/>
          <w:color w:val="000000" w:themeColor="text1"/>
          <w:sz w:val="24"/>
          <w:vertAlign w:val="subscript"/>
        </w:rPr>
        <w:t>3</w:t>
      </w:r>
      <w:proofErr w:type="gramEnd"/>
      <w:r w:rsidRPr="00CA6468">
        <w:rPr>
          <w:rFonts w:ascii="Times New Roman" w:eastAsia="新宋体" w:hAnsi="Times New Roman" w:hint="eastAsia"/>
          <w:color w:val="000000" w:themeColor="text1"/>
          <w:szCs w:val="21"/>
        </w:rPr>
        <w:t xml:space="preserve">  KMnO</w:t>
      </w:r>
      <w:r w:rsidRPr="00CA6468">
        <w:rPr>
          <w:rFonts w:ascii="Times New Roman" w:eastAsia="新宋体" w:hAnsi="Times New Roman" w:hint="eastAsia"/>
          <w:color w:val="000000" w:themeColor="text1"/>
          <w:sz w:val="24"/>
          <w:vertAlign w:val="subscript"/>
        </w:rPr>
        <w:t>4</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 xml:space="preserve">   Al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 xml:space="preserve">   BaCl</w:t>
      </w:r>
      <w:r w:rsidRPr="00CA6468">
        <w:rPr>
          <w:rFonts w:ascii="Times New Roman" w:eastAsia="新宋体" w:hAnsi="Times New Roman" w:hint="eastAsia"/>
          <w:color w:val="000000" w:themeColor="text1"/>
          <w:sz w:val="24"/>
          <w:vertAlign w:val="subscript"/>
        </w:rPr>
        <w:t>2</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 xml:space="preserve">   </w:t>
      </w:r>
      <w:proofErr w:type="gramStart"/>
      <w:r w:rsidRPr="00CA6468">
        <w:rPr>
          <w:rFonts w:ascii="Times New Roman" w:eastAsia="新宋体" w:hAnsi="Times New Roman" w:hint="eastAsia"/>
          <w:color w:val="000000" w:themeColor="text1"/>
          <w:szCs w:val="21"/>
        </w:rPr>
        <w:t>NaNO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 xml:space="preserve">  KCl</w:t>
      </w:r>
      <w:proofErr w:type="gramEnd"/>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 xml:space="preserve">   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 xml:space="preserve">   MgCl</w:t>
      </w:r>
      <w:r w:rsidRPr="00CA6468">
        <w:rPr>
          <w:rFonts w:ascii="Times New Roman" w:eastAsia="新宋体" w:hAnsi="Times New Roman" w:hint="eastAsia"/>
          <w:color w:val="000000" w:themeColor="text1"/>
          <w:sz w:val="24"/>
          <w:vertAlign w:val="subscript"/>
        </w:rPr>
        <w:t>2</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17</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分）下列各组物质的鉴别方案，错误的是（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．用氢氧化钡溶液可鉴别硝酸镁、氯化铁、硫酸钠三种溶液</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．用水可鉴别氢氧化钠、硫酸钾、硝酸铵三种固体</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．用灼烧的方法可鉴别棉线、蚕丝、合成纤维三种丝线</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．用燃着的木条可鉴别氧气、空气、二氧化碳三种气体</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分）下列实验方案中，不能达到实验目的的是（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825"/>
        <w:gridCol w:w="3555"/>
        <w:gridCol w:w="4170"/>
      </w:tblGrid>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选项</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实验目的</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实验方案</w:t>
            </w:r>
          </w:p>
        </w:tc>
      </w:tr>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A</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除去粗盐中的泥沙</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溶解，过滤、蒸发</w:t>
            </w:r>
          </w:p>
        </w:tc>
      </w:tr>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B</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将含有少量</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的</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固体提纯</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溶解、蒸发、结晶、过滤</w:t>
            </w:r>
          </w:p>
        </w:tc>
      </w:tr>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C</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除去</w:t>
            </w:r>
            <w:r w:rsidRPr="00CA6468">
              <w:rPr>
                <w:rFonts w:ascii="Times New Roman" w:eastAsia="新宋体" w:hAnsi="Times New Roman" w:hint="eastAsia"/>
                <w:color w:val="000000" w:themeColor="text1"/>
                <w:szCs w:val="21"/>
              </w:rPr>
              <w:t>N</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中少量的</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气体</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通入氢氧化钠溶液中，再用浓硫酸干燥</w:t>
            </w:r>
          </w:p>
        </w:tc>
      </w:tr>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D</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除去</w:t>
            </w:r>
            <w:r w:rsidRPr="00CA6468">
              <w:rPr>
                <w:rFonts w:ascii="Times New Roman" w:eastAsia="新宋体" w:hAnsi="Times New Roman" w:hint="eastAsia"/>
                <w:color w:val="000000" w:themeColor="text1"/>
                <w:szCs w:val="21"/>
              </w:rPr>
              <w:t>NaOH</w:t>
            </w:r>
            <w:r w:rsidRPr="00CA6468">
              <w:rPr>
                <w:rFonts w:ascii="Times New Roman" w:eastAsia="新宋体" w:hAnsi="Times New Roman" w:hint="eastAsia"/>
                <w:color w:val="000000" w:themeColor="text1"/>
                <w:szCs w:val="21"/>
              </w:rPr>
              <w:t>溶液中少量的</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加入适量</w:t>
            </w:r>
            <w:r w:rsidRPr="00CA6468">
              <w:rPr>
                <w:rFonts w:ascii="Times New Roman" w:eastAsia="新宋体" w:hAnsi="Times New Roman" w:hint="eastAsia"/>
                <w:color w:val="000000" w:themeColor="text1"/>
                <w:szCs w:val="21"/>
              </w:rPr>
              <w:t>BaCl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溶液，过滤</w:t>
            </w:r>
          </w:p>
        </w:tc>
      </w:tr>
    </w:tbl>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A</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B</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D</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19</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分）下列图像能正确反映对应关系的是（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6BE0E362" wp14:editId="2D8025E9">
            <wp:extent cx="876300" cy="876300"/>
            <wp:effectExtent l="0" t="0" r="0" b="0"/>
            <wp:docPr id="130" name="图片 13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一定量的氧化铜和炭粉在空气中灼烧</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lastRenderedPageBreak/>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09D3D6AE" wp14:editId="1EDF92DA">
            <wp:extent cx="1047750" cy="850900"/>
            <wp:effectExtent l="0" t="0" r="0" b="6350"/>
            <wp:docPr id="129" name="图片 12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8509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向一定量的氯化亚铁和氯化铜混合溶液中加入过量镁粉</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434F38A2" wp14:editId="513C850E">
            <wp:extent cx="1022350" cy="831850"/>
            <wp:effectExtent l="0" t="0" r="6350" b="6350"/>
            <wp:docPr id="128" name="图片 1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0" cy="8318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往</w:t>
      </w:r>
      <w:r w:rsidRPr="00CA6468">
        <w:rPr>
          <w:rFonts w:ascii="Times New Roman" w:eastAsia="新宋体" w:hAnsi="Times New Roman" w:hint="eastAsia"/>
          <w:color w:val="000000" w:themeColor="text1"/>
          <w:szCs w:val="21"/>
        </w:rPr>
        <w:t>10g 10%</w:t>
      </w:r>
      <w:r w:rsidRPr="00CA6468">
        <w:rPr>
          <w:rFonts w:ascii="Times New Roman" w:eastAsia="新宋体" w:hAnsi="Times New Roman" w:hint="eastAsia"/>
          <w:color w:val="000000" w:themeColor="text1"/>
          <w:szCs w:val="21"/>
        </w:rPr>
        <w:t>的氢氧化钠溶液中缓慢滴加</w:t>
      </w:r>
      <w:r w:rsidRPr="00CA6468">
        <w:rPr>
          <w:rFonts w:ascii="Times New Roman" w:eastAsia="新宋体" w:hAnsi="Times New Roman" w:hint="eastAsia"/>
          <w:color w:val="000000" w:themeColor="text1"/>
          <w:szCs w:val="21"/>
        </w:rPr>
        <w:t>10g 10%</w:t>
      </w:r>
      <w:r w:rsidRPr="00CA6468">
        <w:rPr>
          <w:rFonts w:ascii="Times New Roman" w:eastAsia="新宋体" w:hAnsi="Times New Roman" w:hint="eastAsia"/>
          <w:color w:val="000000" w:themeColor="text1"/>
          <w:szCs w:val="21"/>
        </w:rPr>
        <w:t>的稀盐酸</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09312C74" wp14:editId="3E830148">
            <wp:extent cx="1028700" cy="831850"/>
            <wp:effectExtent l="0" t="0" r="0" b="6350"/>
            <wp:docPr id="127" name="图片 12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0" cy="8318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质量相等的铝粉和锌粉分别加入足量的稀硫酸</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20</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分）将含有</w:t>
      </w:r>
      <w:r w:rsidRPr="00CA6468">
        <w:rPr>
          <w:rFonts w:ascii="Times New Roman" w:eastAsia="新宋体" w:hAnsi="Times New Roman" w:hint="eastAsia"/>
          <w:color w:val="000000" w:themeColor="text1"/>
          <w:szCs w:val="21"/>
        </w:rPr>
        <w:t>CH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的混合气体</w:t>
      </w:r>
      <w:r w:rsidRPr="00CA6468">
        <w:rPr>
          <w:rFonts w:ascii="Times New Roman" w:eastAsia="新宋体" w:hAnsi="Times New Roman" w:hint="eastAsia"/>
          <w:color w:val="000000" w:themeColor="text1"/>
          <w:szCs w:val="21"/>
        </w:rPr>
        <w:t>6g</w:t>
      </w:r>
      <w:r w:rsidRPr="00CA6468">
        <w:rPr>
          <w:rFonts w:ascii="Times New Roman" w:eastAsia="新宋体" w:hAnsi="Times New Roman" w:hint="eastAsia"/>
          <w:color w:val="000000" w:themeColor="text1"/>
          <w:szCs w:val="21"/>
        </w:rPr>
        <w:t>完全燃烧，把产生的气体通入足量的澄清石灰水中，得到</w:t>
      </w:r>
      <w:r w:rsidRPr="00CA6468">
        <w:rPr>
          <w:rFonts w:ascii="Times New Roman" w:eastAsia="新宋体" w:hAnsi="Times New Roman" w:hint="eastAsia"/>
          <w:color w:val="000000" w:themeColor="text1"/>
          <w:szCs w:val="21"/>
        </w:rPr>
        <w:t>20g</w:t>
      </w:r>
      <w:r w:rsidRPr="00CA6468">
        <w:rPr>
          <w:rFonts w:ascii="Times New Roman" w:eastAsia="新宋体" w:hAnsi="Times New Roman" w:hint="eastAsia"/>
          <w:color w:val="000000" w:themeColor="text1"/>
          <w:szCs w:val="21"/>
        </w:rPr>
        <w:t>白色沉淀。则原混合气体中</w:t>
      </w:r>
      <w:r w:rsidRPr="00CA6468">
        <w:rPr>
          <w:rFonts w:ascii="Times New Roman" w:eastAsia="新宋体" w:hAnsi="Times New Roman" w:hint="eastAsia"/>
          <w:color w:val="000000" w:themeColor="text1"/>
          <w:szCs w:val="21"/>
        </w:rPr>
        <w:t>CH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的质量比为（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10</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w:t>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二、填空题（本大题</w:t>
      </w:r>
      <w:r w:rsidRPr="00CA6468">
        <w:rPr>
          <w:rFonts w:ascii="Times New Roman" w:eastAsia="新宋体" w:hAnsi="Times New Roman" w:hint="eastAsia"/>
          <w:b/>
          <w:color w:val="000000" w:themeColor="text1"/>
          <w:szCs w:val="21"/>
        </w:rPr>
        <w:t>5</w:t>
      </w:r>
      <w:r w:rsidRPr="00CA6468">
        <w:rPr>
          <w:rFonts w:ascii="Times New Roman" w:eastAsia="新宋体" w:hAnsi="Times New Roman" w:hint="eastAsia"/>
          <w:b/>
          <w:color w:val="000000" w:themeColor="text1"/>
          <w:szCs w:val="21"/>
        </w:rPr>
        <w:t>小题，每个化学方程式</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分，其余每空</w:t>
      </w:r>
      <w:r w:rsidRPr="00CA6468">
        <w:rPr>
          <w:rFonts w:ascii="Times New Roman" w:eastAsia="新宋体" w:hAnsi="Times New Roman" w:hint="eastAsia"/>
          <w:b/>
          <w:color w:val="000000" w:themeColor="text1"/>
          <w:szCs w:val="21"/>
        </w:rPr>
        <w:t>1</w:t>
      </w:r>
      <w:r w:rsidRPr="00CA6468">
        <w:rPr>
          <w:rFonts w:ascii="Times New Roman" w:eastAsia="新宋体" w:hAnsi="Times New Roman" w:hint="eastAsia"/>
          <w:b/>
          <w:color w:val="000000" w:themeColor="text1"/>
          <w:szCs w:val="21"/>
        </w:rPr>
        <w:t>分，共</w:t>
      </w:r>
      <w:r w:rsidRPr="00CA6468">
        <w:rPr>
          <w:rFonts w:ascii="Times New Roman" w:eastAsia="新宋体" w:hAnsi="Times New Roman" w:hint="eastAsia"/>
          <w:b/>
          <w:color w:val="000000" w:themeColor="text1"/>
          <w:szCs w:val="21"/>
        </w:rPr>
        <w:t>26</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分）用化学用语填空。</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个银原子</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个氧离子</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个一氧化氮分子</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）氢氧化铁中铁元素的化合价为</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价</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分）“壮族三月三”是国家级非物质文化遗产，是广西人民的传统节日。小东一家人到贺州体验“三月三”活动。</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）小东了解到高铁的牵引机头通过石墨电刷与高压电线相连获取电能是利用石墨的</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性；高铁的铁轨用锰钢制成，锰钢属于</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。（选“混合物”或“纯净物”）</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）小东参加了抛绣球活动。绣球的装饰材料有腈纶，腈纶属于</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材料。（选“天然”或“合成”）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）小东就餐时吃了当地特色的“五色米饭”，该米饭富含的营养素是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）小东用过的矿泉水瓶在垃圾分类中属于</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垃圾。（选“有害”、或“厨余”或“可回收”）</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）小东用肥皂洗衣服时，发现水中有很多浮渣，则所用的水为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。（选“硬水”或“软水”）</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2021</w:t>
      </w:r>
      <w:r w:rsidRPr="00CA6468">
        <w:rPr>
          <w:rFonts w:ascii="Times New Roman" w:eastAsia="新宋体" w:hAnsi="Times New Roman" w:hint="eastAsia"/>
          <w:color w:val="000000" w:themeColor="text1"/>
          <w:szCs w:val="21"/>
        </w:rPr>
        <w:t>年</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月</w:t>
      </w:r>
      <w:r w:rsidRPr="00CA6468">
        <w:rPr>
          <w:rFonts w:ascii="Times New Roman" w:eastAsia="新宋体" w:hAnsi="Times New Roman" w:hint="eastAsia"/>
          <w:color w:val="000000" w:themeColor="text1"/>
          <w:szCs w:val="21"/>
        </w:rPr>
        <w:t>15</w:t>
      </w:r>
      <w:r w:rsidRPr="00CA6468">
        <w:rPr>
          <w:rFonts w:ascii="Times New Roman" w:eastAsia="新宋体" w:hAnsi="Times New Roman" w:hint="eastAsia"/>
          <w:color w:val="000000" w:themeColor="text1"/>
          <w:szCs w:val="21"/>
        </w:rPr>
        <w:t>日，中国首个火星探测器祝融号成功着陆火星，传回的图像在视觉上呈现为橘红色，是因为其地表广泛分布赤铁矿。</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）祝融号着陆后，展开太阳能板，把太阳能转化为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能，驱动仪器正常运转；太阳能板主要成分是单晶硅，常温下硅元素与碳元素的化学性质相似，其原因是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）赤铁矿的主要成分是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（写化学式），工业上用赤铁矿炼铁的化学方程式为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）每年因腐蚀而报废的金属数量惊人，请列举防止铁制品生锈的一条措施</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073D8422" wp14:editId="5E02CE83">
            <wp:extent cx="1200150" cy="1047750"/>
            <wp:effectExtent l="0" t="0" r="0" b="0"/>
            <wp:docPr id="126" name="图片 12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inline>
        </w:drawing>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分）如图是元素周期表的一部分，根据表格信息回答下列问题。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63743920" wp14:editId="7CC06C5E">
            <wp:extent cx="5118100" cy="1212850"/>
            <wp:effectExtent l="0" t="0" r="6350" b="6350"/>
            <wp:docPr id="125" name="图片 12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8100" cy="121285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）锂电池在科技领域和日常生活中应用广泛，写出锂的元素符号</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11</w:t>
      </w:r>
      <w:r w:rsidRPr="00CA6468">
        <w:rPr>
          <w:rFonts w:ascii="Times New Roman" w:eastAsia="新宋体" w:hAnsi="Times New Roman" w:hint="eastAsia"/>
          <w:color w:val="000000" w:themeColor="text1"/>
          <w:szCs w:val="21"/>
        </w:rPr>
        <w:t>号元素与</w:t>
      </w:r>
      <w:r w:rsidRPr="00CA6468">
        <w:rPr>
          <w:rFonts w:ascii="Times New Roman" w:eastAsia="新宋体" w:hAnsi="Times New Roman" w:hint="eastAsia"/>
          <w:color w:val="000000" w:themeColor="text1"/>
          <w:szCs w:val="21"/>
        </w:rPr>
        <w:t>16</w:t>
      </w:r>
      <w:r w:rsidRPr="00CA6468">
        <w:rPr>
          <w:rFonts w:ascii="Times New Roman" w:eastAsia="新宋体" w:hAnsi="Times New Roman" w:hint="eastAsia"/>
          <w:color w:val="000000" w:themeColor="text1"/>
          <w:szCs w:val="21"/>
        </w:rPr>
        <w:t>号元素形成化合物的化学式为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）某微粒结构示意图如图</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所示。若该微粒表示为</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 w:val="24"/>
          <w:vertAlign w:val="superscript"/>
        </w:rPr>
        <w:t>2+</w:t>
      </w:r>
      <w:r w:rsidRPr="00CA6468">
        <w:rPr>
          <w:rFonts w:ascii="Times New Roman" w:eastAsia="新宋体" w:hAnsi="Times New Roman" w:hint="eastAsia"/>
          <w:color w:val="000000" w:themeColor="text1"/>
          <w:szCs w:val="21"/>
        </w:rPr>
        <w:t>，则该微粒的符号为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）元素</w:t>
      </w:r>
      <w:r w:rsidRPr="00CA6468">
        <w:rPr>
          <w:rFonts w:ascii="Times New Roman" w:eastAsia="新宋体" w:hAnsi="Times New Roman" w:hint="eastAsia"/>
          <w:color w:val="000000" w:themeColor="text1"/>
          <w:szCs w:val="21"/>
        </w:rPr>
        <w:t>N</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可以组成一种盐，则该盐的化学式为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25</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分）钛和钛合金被认为是</w:t>
      </w:r>
      <w:r w:rsidRPr="00CA6468">
        <w:rPr>
          <w:rFonts w:ascii="Times New Roman" w:eastAsia="新宋体" w:hAnsi="Times New Roman" w:hint="eastAsia"/>
          <w:color w:val="000000" w:themeColor="text1"/>
          <w:szCs w:val="21"/>
        </w:rPr>
        <w:t>21</w:t>
      </w:r>
      <w:r w:rsidRPr="00CA6468">
        <w:rPr>
          <w:rFonts w:ascii="Times New Roman" w:eastAsia="新宋体" w:hAnsi="Times New Roman" w:hint="eastAsia"/>
          <w:color w:val="000000" w:themeColor="text1"/>
          <w:szCs w:val="21"/>
        </w:rPr>
        <w:t>世纪的重要金属材料，广泛应用于航天、医疗等领域。工业上以金红石（主要成分为</w:t>
      </w:r>
      <w:r w:rsidRPr="00CA6468">
        <w:rPr>
          <w:rFonts w:ascii="Times New Roman" w:eastAsia="新宋体" w:hAnsi="Times New Roman" w:hint="eastAsia"/>
          <w:color w:val="000000" w:themeColor="text1"/>
          <w:szCs w:val="21"/>
        </w:rPr>
        <w:t>TiO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）为原料生产钛金属，流程如图</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798712EF" wp14:editId="4DEE5DCC">
            <wp:extent cx="5403850" cy="1314450"/>
            <wp:effectExtent l="0" t="0" r="6350" b="0"/>
            <wp:docPr id="124" name="图片 1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3850" cy="131445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根据流程图信息，回答下列问题：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）钛在元素周期表中的信息如图</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，钛原子的质子数是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）反应</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的化学方程式为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）反应</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的基本反应类型是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）反应</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是在氩气环境下进行的，氩气的作用是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）航天飞机常用到钛合金，是因为钛合金具备很多优良性能，如</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。（请你写出一点）。</w:t>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三、简答题（本大题</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小题，每个化学方程式</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分，其余每空</w:t>
      </w:r>
      <w:r w:rsidRPr="00CA6468">
        <w:rPr>
          <w:rFonts w:ascii="Times New Roman" w:eastAsia="新宋体" w:hAnsi="Times New Roman" w:hint="eastAsia"/>
          <w:b/>
          <w:color w:val="000000" w:themeColor="text1"/>
          <w:szCs w:val="21"/>
        </w:rPr>
        <w:t>1</w:t>
      </w:r>
      <w:r w:rsidRPr="00CA6468">
        <w:rPr>
          <w:rFonts w:ascii="Times New Roman" w:eastAsia="新宋体" w:hAnsi="Times New Roman" w:hint="eastAsia"/>
          <w:b/>
          <w:color w:val="000000" w:themeColor="text1"/>
          <w:szCs w:val="21"/>
        </w:rPr>
        <w:t>分，共</w:t>
      </w:r>
      <w:r w:rsidRPr="00CA6468">
        <w:rPr>
          <w:rFonts w:ascii="Times New Roman" w:eastAsia="新宋体" w:hAnsi="Times New Roman" w:hint="eastAsia"/>
          <w:b/>
          <w:color w:val="000000" w:themeColor="text1"/>
          <w:szCs w:val="21"/>
        </w:rPr>
        <w:t>12</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）气候变化是人类面临的全球性问题，中国争取</w:t>
      </w:r>
      <w:r w:rsidRPr="00CA6468">
        <w:rPr>
          <w:rFonts w:ascii="Times New Roman" w:eastAsia="新宋体" w:hAnsi="Times New Roman" w:hint="eastAsia"/>
          <w:color w:val="000000" w:themeColor="text1"/>
          <w:szCs w:val="21"/>
        </w:rPr>
        <w:t>2060</w:t>
      </w:r>
      <w:r w:rsidRPr="00CA6468">
        <w:rPr>
          <w:rFonts w:ascii="Times New Roman" w:eastAsia="新宋体" w:hAnsi="Times New Roman" w:hint="eastAsia"/>
          <w:color w:val="000000" w:themeColor="text1"/>
          <w:szCs w:val="21"/>
        </w:rPr>
        <w:t>年前实现碳中和。“碳中和”就是采取</w:t>
      </w:r>
      <w:r w:rsidRPr="00CA6468">
        <w:rPr>
          <w:rFonts w:ascii="Times New Roman" w:eastAsia="新宋体" w:hAnsi="Times New Roman" w:hint="eastAsia"/>
          <w:color w:val="000000" w:themeColor="text1"/>
          <w:szCs w:val="21"/>
        </w:rPr>
        <w:lastRenderedPageBreak/>
        <w:t>各种措施全部抵消掉生产生活中排放的二氧化碳。</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“碳中和”中的“碳”指的是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碳原子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一氧化碳</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二氧化碳</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活性炭</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下列措施有利于实现“碳中和”的是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外出尽量选择公交出行</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加大化石能源的使用力度</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国家鼓励购买电动汽车</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大力推广使用太阳能</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③</w:t>
      </w:r>
      <w:r w:rsidRPr="00CA6468">
        <w:rPr>
          <w:rFonts w:ascii="Times New Roman" w:eastAsia="新宋体" w:hAnsi="Times New Roman" w:hint="eastAsia"/>
          <w:color w:val="000000" w:themeColor="text1"/>
          <w:szCs w:val="21"/>
        </w:rPr>
        <w:t>作为参与者，除</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中的措施外，请写一条有利于实现“碳中和”的措施</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）袁隆平院士在杂交水稻的培育领域做出巨大贡献，解决了我国人民的温饱问题。水稻丰产离不开化肥，某品牌的化肥中含有氯化铵、硫酸钾等物质。</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该化肥属于</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。（选“氮肥”或“钾肥”或“复合肥”）</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该化肥不能与熟石灰混合使用，以免降低肥效。其原理是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（用化学方程式表示）。</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27</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是初中化学常见的五种不同类别的物质。</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的组成元素相同，</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俗称纯碱，</w:t>
      </w:r>
      <w:r w:rsidRPr="00CA6468">
        <w:rPr>
          <w:rFonts w:ascii="Times New Roman" w:eastAsia="新宋体" w:hAnsi="Times New Roman" w:hint="eastAsia"/>
          <w:color w:val="000000" w:themeColor="text1"/>
          <w:szCs w:val="21"/>
        </w:rPr>
        <w:t>G</w:t>
      </w:r>
      <w:r w:rsidRPr="00CA6468">
        <w:rPr>
          <w:rFonts w:ascii="Times New Roman" w:eastAsia="新宋体" w:hAnsi="Times New Roman" w:hint="eastAsia"/>
          <w:color w:val="000000" w:themeColor="text1"/>
          <w:szCs w:val="21"/>
        </w:rPr>
        <w:t>可用于医疗急救。它们之间的反应关系如图所示：（“一”表示物质之间可以反应，“→”表示能生成；反应条件、部分反应物和生成物已省略）。</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）写出</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的化学式</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）写出物质</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的一种用途</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）写出</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与</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反应的化学方程式</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，如图没有涉及到的基本反应类型是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5F4EB3FF" wp14:editId="695C20FD">
            <wp:extent cx="2336800" cy="819150"/>
            <wp:effectExtent l="0" t="0" r="6350" b="0"/>
            <wp:docPr id="123" name="图片 12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6800" cy="819150"/>
                    </a:xfrm>
                    <a:prstGeom prst="rect">
                      <a:avLst/>
                    </a:prstGeom>
                    <a:noFill/>
                    <a:ln>
                      <a:noFill/>
                    </a:ln>
                  </pic:spPr>
                </pic:pic>
              </a:graphicData>
            </a:graphic>
          </wp:inline>
        </w:drawing>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四、科学探究题（本大题</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小题，每个化学方程式</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分，其余每空</w:t>
      </w:r>
      <w:r w:rsidRPr="00CA6468">
        <w:rPr>
          <w:rFonts w:ascii="Times New Roman" w:eastAsia="新宋体" w:hAnsi="Times New Roman" w:hint="eastAsia"/>
          <w:b/>
          <w:color w:val="000000" w:themeColor="text1"/>
          <w:szCs w:val="21"/>
        </w:rPr>
        <w:t>1</w:t>
      </w:r>
      <w:r w:rsidRPr="00CA6468">
        <w:rPr>
          <w:rFonts w:ascii="Times New Roman" w:eastAsia="新宋体" w:hAnsi="Times New Roman" w:hint="eastAsia"/>
          <w:b/>
          <w:color w:val="000000" w:themeColor="text1"/>
          <w:szCs w:val="21"/>
        </w:rPr>
        <w:t>分，共</w:t>
      </w:r>
      <w:r w:rsidRPr="00CA6468">
        <w:rPr>
          <w:rFonts w:ascii="Times New Roman" w:eastAsia="新宋体" w:hAnsi="Times New Roman" w:hint="eastAsia"/>
          <w:b/>
          <w:color w:val="000000" w:themeColor="text1"/>
          <w:szCs w:val="21"/>
        </w:rPr>
        <w:t>16</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w:t>
      </w:r>
      <w:r w:rsidRPr="00CA6468">
        <w:rPr>
          <w:rFonts w:ascii="Times New Roman" w:eastAsia="新宋体" w:hAnsi="Times New Roman" w:hint="eastAsia"/>
          <w:color w:val="000000" w:themeColor="text1"/>
          <w:szCs w:val="21"/>
        </w:rPr>
        <w:t>分）请根据如图实验装置，回答问题。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lastRenderedPageBreak/>
        <w:drawing>
          <wp:inline distT="0" distB="0" distL="0" distR="0" wp14:anchorId="35D0085B" wp14:editId="08DD6DAB">
            <wp:extent cx="4508500" cy="1276350"/>
            <wp:effectExtent l="0" t="0" r="6350" b="0"/>
            <wp:docPr id="122" name="图片 12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8500" cy="127635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）写出仪器</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的名称</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）若实验室用氯酸钾和二氧化锰共热制取氧气，选用的发生装置和收集装置是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，写出该反应的化学方程式</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）将</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制取的气体通入</w:t>
      </w:r>
      <w:r w:rsidRPr="00CA6468">
        <w:rPr>
          <w:rFonts w:ascii="Times New Roman" w:eastAsia="新宋体" w:hAnsi="Times New Roman" w:hint="eastAsia"/>
          <w:color w:val="000000" w:themeColor="text1"/>
          <w:szCs w:val="21"/>
        </w:rPr>
        <w:t>G</w:t>
      </w:r>
      <w:r w:rsidRPr="00CA6468">
        <w:rPr>
          <w:rFonts w:ascii="Times New Roman" w:eastAsia="新宋体" w:hAnsi="Times New Roman" w:hint="eastAsia"/>
          <w:color w:val="000000" w:themeColor="text1"/>
          <w:szCs w:val="21"/>
        </w:rPr>
        <w:t>装置，探究燃烧的条件。观察到</w:t>
      </w:r>
      <w:r w:rsidRPr="00CA6468">
        <w:rPr>
          <w:rFonts w:ascii="Times New Roman" w:eastAsia="新宋体" w:hAnsi="Times New Roman" w:hint="eastAsia"/>
          <w:color w:val="000000" w:themeColor="text1"/>
          <w:szCs w:val="21"/>
        </w:rPr>
        <w:t>Y</w:t>
      </w:r>
      <w:r w:rsidRPr="00CA6468">
        <w:rPr>
          <w:rFonts w:ascii="Times New Roman" w:eastAsia="新宋体" w:hAnsi="Times New Roman" w:hint="eastAsia"/>
          <w:color w:val="000000" w:themeColor="text1"/>
          <w:szCs w:val="21"/>
        </w:rPr>
        <w:t>型管左边的白磷燃烧，右边的白磷不燃烧，可探究出燃烧所需的条件是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）若用</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装置制取二氧化碳。当观察到</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时，证明二氧化碳收集已满；若</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装置中没有出现上述现象。其可能原因是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。（写一个）</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29</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9</w:t>
      </w:r>
      <w:r w:rsidRPr="00CA6468">
        <w:rPr>
          <w:rFonts w:ascii="Times New Roman" w:eastAsia="新宋体" w:hAnsi="Times New Roman" w:hint="eastAsia"/>
          <w:color w:val="000000" w:themeColor="text1"/>
          <w:szCs w:val="21"/>
        </w:rPr>
        <w:t>分）某化学兴趣小组在实验室探究碳酸钠溶液与稀盐酸的反应原理，请你一起完成实验探究。</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实验一：在</w:t>
      </w:r>
      <w:r w:rsidRPr="00CA6468">
        <w:rPr>
          <w:rFonts w:ascii="Times New Roman" w:eastAsia="新宋体" w:hAnsi="Times New Roman" w:hint="eastAsia"/>
          <w:color w:val="000000" w:themeColor="text1"/>
          <w:szCs w:val="21"/>
        </w:rPr>
        <w:t>5mL</w:t>
      </w:r>
      <w:r w:rsidRPr="00CA6468">
        <w:rPr>
          <w:rFonts w:ascii="Times New Roman" w:eastAsia="新宋体" w:hAnsi="Times New Roman" w:hint="eastAsia"/>
          <w:color w:val="000000" w:themeColor="text1"/>
          <w:szCs w:val="21"/>
        </w:rPr>
        <w:t>稀盐酸中逐滴加入碳酸钠溶液，边滴边振荡，直至滴完</w:t>
      </w:r>
      <w:r w:rsidRPr="00CA6468">
        <w:rPr>
          <w:rFonts w:ascii="Times New Roman" w:eastAsia="新宋体" w:hAnsi="Times New Roman" w:hint="eastAsia"/>
          <w:color w:val="000000" w:themeColor="text1"/>
          <w:szCs w:val="21"/>
        </w:rPr>
        <w:t>5mL</w:t>
      </w:r>
      <w:r w:rsidRPr="00CA6468">
        <w:rPr>
          <w:rFonts w:ascii="Times New Roman" w:eastAsia="新宋体" w:hAnsi="Times New Roman" w:hint="eastAsia"/>
          <w:color w:val="000000" w:themeColor="text1"/>
          <w:szCs w:val="21"/>
        </w:rPr>
        <w:t>碳酸钠溶液。</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现象：开始有气泡产生，一段时间后无气泡产生。写出碳酸钠与稀盐酸反应的化学方程式</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。在反应后的溶液中加入</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滴酚酞溶液，溶液变红，则反应后溶液中的溶质是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实验二：在</w:t>
      </w:r>
      <w:r w:rsidRPr="00CA6468">
        <w:rPr>
          <w:rFonts w:ascii="Times New Roman" w:eastAsia="新宋体" w:hAnsi="Times New Roman" w:hint="eastAsia"/>
          <w:color w:val="000000" w:themeColor="text1"/>
          <w:szCs w:val="21"/>
        </w:rPr>
        <w:t>5mL</w:t>
      </w:r>
      <w:r w:rsidRPr="00CA6468">
        <w:rPr>
          <w:rFonts w:ascii="Times New Roman" w:eastAsia="新宋体" w:hAnsi="Times New Roman" w:hint="eastAsia"/>
          <w:color w:val="000000" w:themeColor="text1"/>
          <w:szCs w:val="21"/>
        </w:rPr>
        <w:t>碳酸钠溶液中逐滴加入稀盐酸，边滴边振荡，直至滴完</w:t>
      </w:r>
      <w:r w:rsidRPr="00CA6468">
        <w:rPr>
          <w:rFonts w:ascii="Times New Roman" w:eastAsia="新宋体" w:hAnsi="Times New Roman" w:hint="eastAsia"/>
          <w:color w:val="000000" w:themeColor="text1"/>
          <w:szCs w:val="21"/>
        </w:rPr>
        <w:t>5mL</w:t>
      </w:r>
      <w:r w:rsidRPr="00CA6468">
        <w:rPr>
          <w:rFonts w:ascii="Times New Roman" w:eastAsia="新宋体" w:hAnsi="Times New Roman" w:hint="eastAsia"/>
          <w:color w:val="000000" w:themeColor="text1"/>
          <w:szCs w:val="21"/>
        </w:rPr>
        <w:t>稀盐酸。</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现象：整个实验过程无气泡产生。</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【提出问题】用量相同的两种反应物，滴加顺序不同，现象为什么不一样呢？</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【查阅资料】碳酸钠溶液与盐酸反应：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盐酸过量时，反应生成</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盐酸不足时，产物是</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NaHCO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【假设猜想】实验二结束后，试管中溶液的溶质有哪些？</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NaHCO</w:t>
      </w:r>
      <w:r w:rsidRPr="00CA6468">
        <w:rPr>
          <w:rFonts w:ascii="Times New Roman" w:eastAsia="新宋体" w:hAnsi="Times New Roman" w:hint="eastAsia"/>
          <w:color w:val="000000" w:themeColor="text1"/>
          <w:sz w:val="24"/>
          <w:vertAlign w:val="subscript"/>
        </w:rPr>
        <w:t>3</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HCl</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小明认为猜想</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明显不合理，理由是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【实验探究】实验二结束后，将试管中溶液分成三等份，分别做下列三个实验。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60"/>
        <w:gridCol w:w="4725"/>
        <w:gridCol w:w="2850"/>
      </w:tblGrid>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序号</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实验操作及实验现象</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实验结论</w:t>
            </w:r>
          </w:p>
        </w:tc>
      </w:tr>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lastRenderedPageBreak/>
              <w:t>实验</w:t>
            </w:r>
            <w:r w:rsidRPr="00CA6468">
              <w:rPr>
                <w:rFonts w:ascii="Times New Roman" w:eastAsia="新宋体" w:hAnsi="Times New Roman" w:hint="eastAsia"/>
                <w:color w:val="000000" w:themeColor="text1"/>
                <w:szCs w:val="21"/>
              </w:rPr>
              <w:t>1</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加入硝酸银溶液，产生白色沉淀</w:t>
            </w:r>
          </w:p>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再加入稀硝酸溶液，沉淀不消失</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溶液中含</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（写离子符号）</w:t>
            </w:r>
          </w:p>
        </w:tc>
      </w:tr>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w:t>
            </w:r>
            <w:r w:rsidRPr="00CA6468">
              <w:rPr>
                <w:rFonts w:ascii="Times New Roman" w:eastAsia="新宋体" w:hAnsi="Times New Roman" w:hint="eastAsia"/>
                <w:color w:val="000000" w:themeColor="text1"/>
                <w:szCs w:val="21"/>
              </w:rPr>
              <w:t>2</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溶液，无沉淀产生</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不成立</w:t>
            </w:r>
          </w:p>
        </w:tc>
      </w:tr>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w:t>
            </w:r>
            <w:r w:rsidRPr="00CA6468">
              <w:rPr>
                <w:rFonts w:ascii="Times New Roman" w:eastAsia="新宋体" w:hAnsi="Times New Roman" w:hint="eastAsia"/>
                <w:color w:val="000000" w:themeColor="text1"/>
                <w:szCs w:val="21"/>
              </w:rPr>
              <w:t>3</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溶液，有</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产生。</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成立</w:t>
            </w:r>
          </w:p>
        </w:tc>
      </w:tr>
    </w:tbl>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【交流反思】用量相同的两种反应物，滴加顺序不同，现象和产物可能都不一样。</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34F2D56B" wp14:editId="62F235B2">
            <wp:extent cx="2451100" cy="1536700"/>
            <wp:effectExtent l="0" t="0" r="6350" b="6350"/>
            <wp:docPr id="121" name="图片 1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1100" cy="1536700"/>
                    </a:xfrm>
                    <a:prstGeom prst="rect">
                      <a:avLst/>
                    </a:prstGeom>
                    <a:noFill/>
                    <a:ln>
                      <a:noFill/>
                    </a:ln>
                  </pic:spPr>
                </pic:pic>
              </a:graphicData>
            </a:graphic>
          </wp:inline>
        </w:drawing>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五、计算题（共</w:t>
      </w:r>
      <w:r w:rsidRPr="00CA6468">
        <w:rPr>
          <w:rFonts w:ascii="Times New Roman" w:eastAsia="新宋体" w:hAnsi="Times New Roman" w:hint="eastAsia"/>
          <w:b/>
          <w:color w:val="000000" w:themeColor="text1"/>
          <w:szCs w:val="21"/>
        </w:rPr>
        <w:t>6</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30</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分）现有碳酸钾和氯化钾的固体混合物</w:t>
      </w:r>
      <w:r w:rsidRPr="00CA6468">
        <w:rPr>
          <w:rFonts w:ascii="Times New Roman" w:eastAsia="新宋体" w:hAnsi="Times New Roman" w:hint="eastAsia"/>
          <w:color w:val="000000" w:themeColor="text1"/>
          <w:szCs w:val="21"/>
        </w:rPr>
        <w:t>15.8g</w:t>
      </w:r>
      <w:r w:rsidRPr="00CA6468">
        <w:rPr>
          <w:rFonts w:ascii="Times New Roman" w:eastAsia="新宋体" w:hAnsi="Times New Roman" w:hint="eastAsia"/>
          <w:color w:val="000000" w:themeColor="text1"/>
          <w:szCs w:val="21"/>
        </w:rPr>
        <w:t>，将</w:t>
      </w:r>
      <w:r w:rsidRPr="00CA6468">
        <w:rPr>
          <w:rFonts w:ascii="Times New Roman" w:eastAsia="新宋体" w:hAnsi="Times New Roman" w:hint="eastAsia"/>
          <w:color w:val="000000" w:themeColor="text1"/>
          <w:szCs w:val="21"/>
        </w:rPr>
        <w:t>88.6g</w:t>
      </w:r>
      <w:r w:rsidRPr="00CA6468">
        <w:rPr>
          <w:rFonts w:ascii="Times New Roman" w:eastAsia="新宋体" w:hAnsi="Times New Roman" w:hint="eastAsia"/>
          <w:color w:val="000000" w:themeColor="text1"/>
          <w:szCs w:val="21"/>
        </w:rPr>
        <w:t>稀盐酸加入到固体混合物中，恰好完全反应，得到</w:t>
      </w:r>
      <w:r w:rsidRPr="00CA6468">
        <w:rPr>
          <w:rFonts w:ascii="Times New Roman" w:eastAsia="新宋体" w:hAnsi="Times New Roman" w:hint="eastAsia"/>
          <w:color w:val="000000" w:themeColor="text1"/>
          <w:szCs w:val="21"/>
        </w:rPr>
        <w:t>100g</w:t>
      </w:r>
      <w:r w:rsidRPr="00CA6468">
        <w:rPr>
          <w:rFonts w:ascii="Times New Roman" w:eastAsia="新宋体" w:hAnsi="Times New Roman" w:hint="eastAsia"/>
          <w:color w:val="000000" w:themeColor="text1"/>
          <w:szCs w:val="21"/>
        </w:rPr>
        <w:t>溶液。请计算：</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）反应生成的气体的质量为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）混合固体中碳酸钾的质量为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）计算反应后溶液中溶质的质量分数。（写出计算过程）</w:t>
      </w:r>
    </w:p>
    <w:p w:rsidR="00CA6468" w:rsidRPr="00CA6468" w:rsidRDefault="00CA6468" w:rsidP="00CA6468">
      <w:pPr>
        <w:widowControl/>
        <w:spacing w:line="360" w:lineRule="auto"/>
        <w:jc w:val="left"/>
        <w:rPr>
          <w:color w:val="000000" w:themeColor="text1"/>
        </w:rPr>
      </w:pPr>
      <w:r w:rsidRPr="00CA6468">
        <w:rPr>
          <w:color w:val="000000" w:themeColor="text1"/>
        </w:rPr>
        <w:br w:type="page"/>
      </w:r>
    </w:p>
    <w:p w:rsidR="00CA6468" w:rsidRPr="00CA6468" w:rsidRDefault="00CA6468" w:rsidP="00CA6468">
      <w:pPr>
        <w:spacing w:line="360" w:lineRule="auto"/>
        <w:jc w:val="center"/>
        <w:rPr>
          <w:color w:val="000000" w:themeColor="text1"/>
        </w:rPr>
      </w:pPr>
      <w:r w:rsidRPr="00CA6468">
        <w:rPr>
          <w:rFonts w:ascii="Times New Roman" w:eastAsia="新宋体" w:hAnsi="Times New Roman" w:hint="eastAsia"/>
          <w:b/>
          <w:color w:val="000000" w:themeColor="text1"/>
          <w:sz w:val="30"/>
          <w:szCs w:val="30"/>
        </w:rPr>
        <w:lastRenderedPageBreak/>
        <w:t>2021</w:t>
      </w:r>
      <w:r w:rsidRPr="00CA6468">
        <w:rPr>
          <w:rFonts w:ascii="Times New Roman" w:eastAsia="新宋体" w:hAnsi="Times New Roman" w:hint="eastAsia"/>
          <w:b/>
          <w:color w:val="000000" w:themeColor="text1"/>
          <w:sz w:val="30"/>
          <w:szCs w:val="30"/>
        </w:rPr>
        <w:t>年广西贺州市中考化学试卷</w:t>
      </w:r>
    </w:p>
    <w:p w:rsidR="00CA6468" w:rsidRPr="00CA6468" w:rsidRDefault="00CA6468" w:rsidP="00CA6468">
      <w:pPr>
        <w:spacing w:line="360" w:lineRule="auto"/>
        <w:jc w:val="center"/>
        <w:rPr>
          <w:color w:val="000000" w:themeColor="text1"/>
        </w:rPr>
      </w:pPr>
      <w:r w:rsidRPr="00CA6468">
        <w:rPr>
          <w:rFonts w:ascii="Times New Roman" w:eastAsia="新宋体" w:hAnsi="Times New Roman" w:hint="eastAsia"/>
          <w:b/>
          <w:color w:val="000000" w:themeColor="text1"/>
          <w:sz w:val="16"/>
          <w:szCs w:val="16"/>
        </w:rPr>
        <w:t>参考答案与试题解析</w:t>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一、选择题（本大题共</w:t>
      </w:r>
      <w:r w:rsidRPr="00CA6468">
        <w:rPr>
          <w:rFonts w:ascii="Times New Roman" w:eastAsia="新宋体" w:hAnsi="Times New Roman" w:hint="eastAsia"/>
          <w:b/>
          <w:color w:val="000000" w:themeColor="text1"/>
          <w:szCs w:val="21"/>
        </w:rPr>
        <w:t>20</w:t>
      </w:r>
      <w:r w:rsidRPr="00CA6468">
        <w:rPr>
          <w:rFonts w:ascii="Times New Roman" w:eastAsia="新宋体" w:hAnsi="Times New Roman" w:hint="eastAsia"/>
          <w:b/>
          <w:color w:val="000000" w:themeColor="text1"/>
          <w:szCs w:val="21"/>
        </w:rPr>
        <w:t>小题，每小题只有一个选项符合题意，每小题</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分，共</w:t>
      </w:r>
      <w:r w:rsidRPr="00CA6468">
        <w:rPr>
          <w:rFonts w:ascii="Times New Roman" w:eastAsia="新宋体" w:hAnsi="Times New Roman" w:hint="eastAsia"/>
          <w:b/>
          <w:color w:val="000000" w:themeColor="text1"/>
          <w:szCs w:val="21"/>
        </w:rPr>
        <w:t>40</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2021</w:t>
      </w:r>
      <w:r w:rsidRPr="00CA6468">
        <w:rPr>
          <w:rFonts w:ascii="Times New Roman" w:eastAsia="新宋体" w:hAnsi="Times New Roman" w:hint="eastAsia"/>
          <w:color w:val="000000" w:themeColor="text1"/>
          <w:szCs w:val="21"/>
        </w:rPr>
        <w:t>年</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月</w:t>
      </w:r>
      <w:r w:rsidRPr="00CA6468">
        <w:rPr>
          <w:rFonts w:ascii="Times New Roman" w:eastAsia="新宋体" w:hAnsi="Times New Roman" w:hint="eastAsia"/>
          <w:color w:val="000000" w:themeColor="text1"/>
          <w:szCs w:val="21"/>
        </w:rPr>
        <w:t>20</w:t>
      </w:r>
      <w:r w:rsidRPr="00CA6468">
        <w:rPr>
          <w:rFonts w:ascii="Times New Roman" w:eastAsia="新宋体" w:hAnsi="Times New Roman" w:hint="eastAsia"/>
          <w:color w:val="000000" w:themeColor="text1"/>
          <w:szCs w:val="21"/>
        </w:rPr>
        <w:t>日，三星堆出土的半张“黄金面具”被刷屏，同时出土的文物还有青铜器、玉石器、金器、象牙等。古人制作这些物品的过程中涉及到化学变化的是（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．捶打黄金</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．打磨象牙</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．雕刻玉石</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．湿法炼铜</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有新物质生成的变化叫化学变化，没有新物质生成的变化叫物理变化，捶打黄金、打磨象牙、雕刻玉石都属于物理变化。化学变化的特征是：有新物质生成。判断物理变化和化学变化的依据是：是否有新物质生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、捶打黄金没有新物质生成，属于物理变化；故选项错误；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、打磨象牙没有新物质生成，属于物理变化；故选项错误；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、雕刻玉石没有新物质生成，属于物理变化；故选项错误；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、湿法炼铜，铜是新物质，属于化学变化；故选项正确；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【点评】本考点考查了物理变化和化学变化的区别，基础性比较强，只要抓住关键点：是否有新物质生成，问题就很容易解决。本考点主要出现在选择题和填空题中。</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分）下列物质直接由原子构成的是（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．食盐</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．水</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．金刚石</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．空气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根据金属、大多数固态非金属单质、稀有气体等由原子构成；有些物质是由分子构成的，气态的非金属单质和一般由非金属元素组成的化合物，如氢气、水等；有些物质是由离子构成的，一般是含有金属元素和非金属元素的化合物，如氯化钠，进行分析判断即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、食盐是含有金属元素和非金属元素的化合物，食盐是由钠离子和氯离子构成的，不符合题意，故选项错误。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、水是由非金属元素组成的化合物，是由水分子构成的，不符合题意，故选项错误。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、金刚石属于固态非金属单质，是由碳原子直接构成的，符合题意，故选项正确。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、空气中含有氮气、氧气、二氧化碳等，氮气、氧气、二氧化碳均是由分子构成的，不符合题意，故选项错误。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【点评】本题难度不大，主要考查了构成物质的微观粒子方面的知识，对物质进行分类与对号入座、掌握常见物质的粒子构成是正确解答本题的关键。</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lastRenderedPageBreak/>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分）化学家拉瓦锡通过实验得出空气由氧气和氮气组成，其中约占空气体积五分之四的是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rPr>
        <w:t>（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．氮气</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．氧气</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．二氧化碳</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．稀有气体</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【分析】根据空气中各成分的体积分数：按体积计算，大约是：氮气占</w:t>
      </w:r>
      <w:r w:rsidRPr="00CA6468">
        <w:rPr>
          <w:rFonts w:ascii="Times New Roman" w:eastAsia="新宋体" w:hAnsi="Times New Roman" w:hint="eastAsia"/>
          <w:color w:val="000000" w:themeColor="text1"/>
          <w:szCs w:val="21"/>
        </w:rPr>
        <w:t>78%</w:t>
      </w:r>
      <w:r w:rsidRPr="00CA6468">
        <w:rPr>
          <w:rFonts w:ascii="Times New Roman" w:eastAsia="新宋体" w:hAnsi="Times New Roman" w:hint="eastAsia"/>
          <w:color w:val="000000" w:themeColor="text1"/>
          <w:szCs w:val="21"/>
        </w:rPr>
        <w:t>、氧气占</w:t>
      </w:r>
      <w:r w:rsidRPr="00CA6468">
        <w:rPr>
          <w:rFonts w:ascii="Times New Roman" w:eastAsia="新宋体" w:hAnsi="Times New Roman" w:hint="eastAsia"/>
          <w:color w:val="000000" w:themeColor="text1"/>
          <w:szCs w:val="21"/>
        </w:rPr>
        <w:t>21%</w:t>
      </w:r>
      <w:r w:rsidRPr="00CA6468">
        <w:rPr>
          <w:rFonts w:ascii="Times New Roman" w:eastAsia="新宋体" w:hAnsi="Times New Roman" w:hint="eastAsia"/>
          <w:color w:val="000000" w:themeColor="text1"/>
          <w:szCs w:val="21"/>
        </w:rPr>
        <w:t>、稀有气体占</w:t>
      </w:r>
      <w:r w:rsidRPr="00CA6468">
        <w:rPr>
          <w:rFonts w:ascii="Times New Roman" w:eastAsia="新宋体" w:hAnsi="Times New Roman" w:hint="eastAsia"/>
          <w:color w:val="000000" w:themeColor="text1"/>
          <w:szCs w:val="21"/>
        </w:rPr>
        <w:t>0.94%</w:t>
      </w:r>
      <w:r w:rsidRPr="00CA6468">
        <w:rPr>
          <w:rFonts w:ascii="Times New Roman" w:eastAsia="新宋体" w:hAnsi="Times New Roman" w:hint="eastAsia"/>
          <w:color w:val="000000" w:themeColor="text1"/>
          <w:szCs w:val="21"/>
        </w:rPr>
        <w:t>、二氧化碳占</w:t>
      </w:r>
      <w:r w:rsidRPr="00CA6468">
        <w:rPr>
          <w:rFonts w:ascii="Times New Roman" w:eastAsia="新宋体" w:hAnsi="Times New Roman" w:hint="eastAsia"/>
          <w:color w:val="000000" w:themeColor="text1"/>
          <w:szCs w:val="21"/>
        </w:rPr>
        <w:t>0.03%</w:t>
      </w:r>
      <w:r w:rsidRPr="00CA6468">
        <w:rPr>
          <w:rFonts w:ascii="Times New Roman" w:eastAsia="新宋体" w:hAnsi="Times New Roman" w:hint="eastAsia"/>
          <w:color w:val="000000" w:themeColor="text1"/>
          <w:szCs w:val="21"/>
        </w:rPr>
        <w:t>、其它气体和杂质占</w:t>
      </w:r>
      <w:r w:rsidRPr="00CA6468">
        <w:rPr>
          <w:rFonts w:ascii="Times New Roman" w:eastAsia="新宋体" w:hAnsi="Times New Roman" w:hint="eastAsia"/>
          <w:color w:val="000000" w:themeColor="text1"/>
          <w:szCs w:val="21"/>
        </w:rPr>
        <w:t>0.03%</w:t>
      </w:r>
      <w:r w:rsidRPr="00CA6468">
        <w:rPr>
          <w:rFonts w:ascii="Times New Roman" w:eastAsia="新宋体" w:hAnsi="Times New Roman" w:hint="eastAsia"/>
          <w:color w:val="000000" w:themeColor="text1"/>
          <w:szCs w:val="21"/>
        </w:rPr>
        <w:t>，进行分析判断。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【解答】解：空气的成分按体积计算，大约是：氮气占</w:t>
      </w:r>
      <w:r w:rsidRPr="00CA6468">
        <w:rPr>
          <w:rFonts w:ascii="Times New Roman" w:eastAsia="新宋体" w:hAnsi="Times New Roman" w:hint="eastAsia"/>
          <w:color w:val="000000" w:themeColor="text1"/>
          <w:szCs w:val="21"/>
        </w:rPr>
        <w:t>78%</w:t>
      </w:r>
      <w:r w:rsidRPr="00CA6468">
        <w:rPr>
          <w:rFonts w:ascii="Times New Roman" w:eastAsia="新宋体" w:hAnsi="Times New Roman" w:hint="eastAsia"/>
          <w:color w:val="000000" w:themeColor="text1"/>
          <w:szCs w:val="21"/>
        </w:rPr>
        <w:t>、氧气占</w:t>
      </w:r>
      <w:r w:rsidRPr="00CA6468">
        <w:rPr>
          <w:rFonts w:ascii="Times New Roman" w:eastAsia="新宋体" w:hAnsi="Times New Roman" w:hint="eastAsia"/>
          <w:color w:val="000000" w:themeColor="text1"/>
          <w:szCs w:val="21"/>
        </w:rPr>
        <w:t>21%</w:t>
      </w:r>
      <w:r w:rsidRPr="00CA6468">
        <w:rPr>
          <w:rFonts w:ascii="Times New Roman" w:eastAsia="新宋体" w:hAnsi="Times New Roman" w:hint="eastAsia"/>
          <w:color w:val="000000" w:themeColor="text1"/>
          <w:szCs w:val="21"/>
        </w:rPr>
        <w:t>、稀有气体占</w:t>
      </w:r>
      <w:r w:rsidRPr="00CA6468">
        <w:rPr>
          <w:rFonts w:ascii="Times New Roman" w:eastAsia="新宋体" w:hAnsi="Times New Roman" w:hint="eastAsia"/>
          <w:color w:val="000000" w:themeColor="text1"/>
          <w:szCs w:val="21"/>
        </w:rPr>
        <w:t>0.94%</w:t>
      </w:r>
      <w:r w:rsidRPr="00CA6468">
        <w:rPr>
          <w:rFonts w:ascii="Times New Roman" w:eastAsia="新宋体" w:hAnsi="Times New Roman" w:hint="eastAsia"/>
          <w:color w:val="000000" w:themeColor="text1"/>
          <w:szCs w:val="21"/>
        </w:rPr>
        <w:t>、二氧化碳占</w:t>
      </w:r>
      <w:r w:rsidRPr="00CA6468">
        <w:rPr>
          <w:rFonts w:ascii="Times New Roman" w:eastAsia="新宋体" w:hAnsi="Times New Roman" w:hint="eastAsia"/>
          <w:color w:val="000000" w:themeColor="text1"/>
          <w:szCs w:val="21"/>
        </w:rPr>
        <w:t>0.03%</w:t>
      </w:r>
      <w:r w:rsidRPr="00CA6468">
        <w:rPr>
          <w:rFonts w:ascii="Times New Roman" w:eastAsia="新宋体" w:hAnsi="Times New Roman" w:hint="eastAsia"/>
          <w:color w:val="000000" w:themeColor="text1"/>
          <w:szCs w:val="21"/>
        </w:rPr>
        <w:t>、其它气体和杂质占</w:t>
      </w:r>
      <w:r w:rsidRPr="00CA6468">
        <w:rPr>
          <w:rFonts w:ascii="Times New Roman" w:eastAsia="新宋体" w:hAnsi="Times New Roman" w:hint="eastAsia"/>
          <w:color w:val="000000" w:themeColor="text1"/>
          <w:szCs w:val="21"/>
        </w:rPr>
        <w:t>0.03%</w:t>
      </w:r>
      <w:r w:rsidRPr="00CA6468">
        <w:rPr>
          <w:rFonts w:ascii="Times New Roman" w:eastAsia="新宋体" w:hAnsi="Times New Roman" w:hint="eastAsia"/>
          <w:color w:val="000000" w:themeColor="text1"/>
          <w:szCs w:val="21"/>
        </w:rPr>
        <w:t>，约占空气体积五分之四的是氮气。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【点评】本题难度不大，熟记空气的成分及各成分的体积分数（口诀：“氮七八氧二一，零点九四是稀气；还有两个零点三，二氧化碳和杂气”）是解答此类题的关健。</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分）下列物质属于氧化物的是（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2</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KOH</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HNO</w:t>
      </w:r>
      <w:r w:rsidRPr="00CA6468">
        <w:rPr>
          <w:rFonts w:ascii="Times New Roman" w:eastAsia="新宋体" w:hAnsi="Times New Roman" w:hint="eastAsia"/>
          <w:color w:val="000000" w:themeColor="text1"/>
          <w:sz w:val="24"/>
          <w:vertAlign w:val="subscript"/>
        </w:rPr>
        <w:t>3</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KClO</w:t>
      </w:r>
      <w:r w:rsidRPr="00CA6468">
        <w:rPr>
          <w:rFonts w:ascii="Times New Roman" w:eastAsia="新宋体" w:hAnsi="Times New Roman" w:hint="eastAsia"/>
          <w:color w:val="000000" w:themeColor="text1"/>
          <w:sz w:val="24"/>
          <w:vertAlign w:val="subscript"/>
        </w:rPr>
        <w:t>3</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据酸是指在电离时产生的阳离子全部是氢离子的化合物；碱是指在电离时产生的阴离子全部是氢氧根离子的化合物；盐是由金属离子（或铵根离子）和酸根离子构成的化合物；氧化物是指由两种元素组成且一种是氧元素的化合物；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是由两种元素组成的且有一种是氧元素的化合物，属于氧化物，故选项正确。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KOH</w:t>
      </w:r>
      <w:r w:rsidRPr="00CA6468">
        <w:rPr>
          <w:rFonts w:ascii="Times New Roman" w:eastAsia="新宋体" w:hAnsi="Times New Roman" w:hint="eastAsia"/>
          <w:color w:val="000000" w:themeColor="text1"/>
          <w:szCs w:val="21"/>
        </w:rPr>
        <w:t>是由钾离子和氢氧根离子构成的化合物，属于碱，故选项错误。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是由氢离子和硝酸根离子构成的化合物，属于酸，故选项错误。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KClO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是由钾离子和氯酸根根离子构成的化合物，属于盐，故选项错误。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【点评】本题难度不大，考查物质类别的判别，抓住酸、碱、盐、氧化物的特征是正确解答本题的关键。</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分）下列不能作为反应容器的是（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．烧杯</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．量筒</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．锥形瓶</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．燃烧匙</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【分析】考查实验室常用仪器的作用。</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、烧杯具有一定容积，可以承受一定热量变化，可以作为反应容器，选项</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不符合题意；</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、量筒作为量取仪器，不能有损伤，且温度变化造成容积变化，造成后续使用时，量取数据不准确，因此不能作为反应容器，选项</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符合题意；</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、锥形瓶可以作为固液反应容器，选项</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不符合题意；</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、燃烧匙可以作为固体燃烧的反应容器，选项</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不符合题意；</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【点评】在解此类题时，首先要将题中的知识认知透，然后结合学过的知识进行解答。</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分）电子产品触摸屏的主要材料是氧化铟（</w:t>
      </w:r>
      <w:r w:rsidRPr="00CA6468">
        <w:rPr>
          <w:rFonts w:ascii="Times New Roman" w:eastAsia="新宋体" w:hAnsi="Times New Roman" w:hint="eastAsia"/>
          <w:color w:val="000000" w:themeColor="text1"/>
          <w:szCs w:val="21"/>
        </w:rPr>
        <w:t>In</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）。氧化铟中铟元素的化合价是（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lastRenderedPageBreak/>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【分析】根据在化合物中正负化合价代数和为零，进行分析解答即可。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【解答】解：在化合物中氧元素一般显﹣</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价，设铟元素的化合价是</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Cs w:val="21"/>
        </w:rPr>
        <w:t>，根据在化合物中正负化合价代数和为零，可得：</w:t>
      </w:r>
      <w:r w:rsidRPr="00CA6468">
        <w:rPr>
          <w:rFonts w:ascii="Times New Roman" w:eastAsia="新宋体" w:hAnsi="Times New Roman" w:hint="eastAsia"/>
          <w:color w:val="000000" w:themeColor="text1"/>
          <w:szCs w:val="21"/>
        </w:rPr>
        <w:t>2x+</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0</w:t>
      </w:r>
      <w:r w:rsidRPr="00CA6468">
        <w:rPr>
          <w:rFonts w:ascii="Times New Roman" w:eastAsia="新宋体" w:hAnsi="Times New Roman" w:hint="eastAsia"/>
          <w:color w:val="000000" w:themeColor="text1"/>
          <w:szCs w:val="21"/>
        </w:rPr>
        <w:t>，则</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价。</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【点评】本题难度不大，掌握利用化合价的原则（化合物中正负化合价代数和为零）计算指定元素的化合价的方法即可正确解答此类题。</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7</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分）配制好的生理盐水装瓶时不小心溅出少量溶液，剩余溶液溶质的质量分数（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．偏小</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．偏大</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．不变</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．无法判断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【分析】根据溶液具有均一性，进行分析判断。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【解答】解：配制好的生理盐水装瓶时不小心溅出少量溶液，溶液具有均一性，剩余溶液溶质的质量分数不变。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【点评】本题难度不大，掌握溶液具有均一性是正确解答本题的关键。</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分）下列实验操作错误的是（　　）</w:t>
      </w:r>
    </w:p>
    <w:p w:rsidR="00CA6468" w:rsidRPr="00CA6468" w:rsidRDefault="00CA6468" w:rsidP="00CA6468">
      <w:pPr>
        <w:tabs>
          <w:tab w:val="left" w:pos="4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7A27CB52" wp14:editId="63B00D09">
            <wp:extent cx="755650" cy="869950"/>
            <wp:effectExtent l="0" t="0" r="6350" b="6350"/>
            <wp:docPr id="120" name="图片 1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650" cy="8699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蒸发溶液</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441A3CC3" wp14:editId="3D99CE58">
            <wp:extent cx="908050" cy="679450"/>
            <wp:effectExtent l="0" t="0" r="6350" b="6350"/>
            <wp:docPr id="119" name="图片 1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8050" cy="6794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称量固体</w:t>
      </w:r>
      <w:r w:rsidRPr="00CA6468">
        <w:rPr>
          <w:color w:val="000000" w:themeColor="text1"/>
        </w:rPr>
        <w:tab/>
      </w:r>
    </w:p>
    <w:p w:rsidR="00CA6468" w:rsidRPr="00CA6468" w:rsidRDefault="00CA6468" w:rsidP="00CA6468">
      <w:pPr>
        <w:tabs>
          <w:tab w:val="left" w:pos="4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3D818591" wp14:editId="2CEDE272">
            <wp:extent cx="850900" cy="755650"/>
            <wp:effectExtent l="0" t="0" r="6350" b="6350"/>
            <wp:docPr id="118" name="图片 1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0900" cy="7556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液体取用</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10CAEBCF" wp14:editId="53C50B63">
            <wp:extent cx="698500" cy="685800"/>
            <wp:effectExtent l="0" t="0" r="6350" b="0"/>
            <wp:docPr id="117" name="图片 11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8500" cy="6858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加热溶液</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、根据蒸发操作的注意事项进行分析判断。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、根据托盘天平的使用要遵循“左物右码”的原则进行分析判断。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、根据向试管中倾倒液体药品的方法进行分析判断。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、根据给试管中的液体加热的方法进行分析判断。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、蒸发时，应用玻璃棒不断搅拌，以防止局部温度过高，造成液体飞溅，图中所示操作正确。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、托盘天平的使用要遵循“左物右码”的原则，图中所示操作砝码与药品位置放反了，图中所示操作错误。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、向试管中倾倒液体药品时，瓶塞要倒放，标签要对准手心，瓶口紧挨试管口；图中所示操作正确。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D</w:t>
      </w:r>
      <w:r w:rsidRPr="00CA6468">
        <w:rPr>
          <w:rFonts w:ascii="Times New Roman" w:eastAsia="新宋体" w:hAnsi="Times New Roman" w:hint="eastAsia"/>
          <w:color w:val="000000" w:themeColor="text1"/>
          <w:szCs w:val="21"/>
        </w:rPr>
        <w:t>、给试管中的液体加热时，用酒精灯的外焰加热试管里的液体，且液体体积不能超过试管容积的三分之一，图中液体超过试管容积的三分之一、大拇指不能放在短柄上，图中所示操作正确。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【点评】本题难度不大，熟悉各种仪器的用途及使用注意事项、常见化学实验基本操作的注意事项是解答此类试题的关键。</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9</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分）下列事实用化学观点解释正确的是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rPr>
        <w:t>（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．洒香不怕巷子深﹣﹣分子在不断运动</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．现代工业生产使用催化剂﹣﹣催化剂能提高总产量</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．修车师傅用汽油清洗手上油污﹣﹣利用乳化原理</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．烧火时将木柴架空燃烧会更旺﹣﹣增大氧气的浓度</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、根据分子的基本特征：分子质量和体积都很小；分子之间有间隔；分子是在不断运动的；同种的分子性质相同，不同种的分子性质不同，可以简记为：“两小运间，同同不不”，结合事实进行分析判断；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根据在化学反应里能改变其他物质的化学反应速率，而本身的质量和化学性质在反应前后都没有发生变化的物质叫做催化剂（又叫触媒）。催化剂的特点可以概括为“一变二不变”，一变是能够改变化学反应速率，二不变是指质量和化学性质在化学反应前后保持不变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、根据汽油去油污是溶解分析；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、根据促进可燃物燃烧的方法有：增大可燃物与氧气的接触面积或增大氧气的浓度分析。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、好酒不怕巷子深，是因为酒精中含有的分子是在不断运动的，向四周扩散，使人们闻到酒香，故选项解释正确；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、催化剂能够改变化学反应速率，但是不能提高生成物的产量；故选项解释错误；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、油污能溶解在汽油中，所以修车师傅用汽油洗去手上的油污，是利用了汽油的溶解作用；故选项解释正确。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、烧木柴时将木柴架空，则燃烧会更旺，这是因为增大了与氧气的接触面积；故选项解释错误。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【点评】本题难度不大，掌握分子的性质、催化剂得概念、乳化和促进可燃物燃烧的方法等是正确解答本题的关键。</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10</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分）“关爱生命，拥抱健康”是人类永恒的主题。下列做法错误的是（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．常吃水果、蔬菜，可以预防坏血病</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．用甲醛水溶液浸泡海鲜以延长保质期</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．在食盐中添加碘可以预防地方性甲状腺肿大</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lastRenderedPageBreak/>
        <w:t>D</w:t>
      </w:r>
      <w:r w:rsidRPr="00CA6468">
        <w:rPr>
          <w:rFonts w:ascii="Times New Roman" w:eastAsia="新宋体" w:hAnsi="Times New Roman" w:hint="eastAsia"/>
          <w:color w:val="000000" w:themeColor="text1"/>
          <w:szCs w:val="21"/>
        </w:rPr>
        <w:t>．冬季使用燃气热水器洗澡时要注意通风，防</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Cs w:val="21"/>
        </w:rPr>
        <w:t>中毒</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、根据水果、蔬菜中富含维生素</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、根据甲醛能破坏蛋白质的结构进行分析判断。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、根据碘的生理功能和缺乏症进行分析判断。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、根据一氧化碳有毒，进行分析判断。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、水果、蔬菜中富含维生素</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，常吃水果、蔬菜，可以预防坏血病，故选项说法正确。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、甲醛有毒，能破坏人体蛋白质的结构，使蛋白质变质，该做法会危害人体健康，故选项说法错误。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、碘是合成甲状腺激素的主要元素，缺乏会患甲状腺肿大，在食盐中添加碘可以预防地方性甲状腺肿大，故选项说法正确。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、冬季使用燃气热水器洗澡时要注意通风，防</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Cs w:val="21"/>
        </w:rPr>
        <w:t>中毒，故选项说法正确。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【点评】本题难度不大，了解化学元素与人体健康的关系、甲醛能破坏人体蛋白质的结构、维生素的生理功能等是正确解答本题的关键。</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分）下列实验现象描述正确的是（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．红磷在空气中燃烧产生大量的烟雾</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．硫在空气中燃烧产生蓝紫色火焰</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．把铁丝放入硫酸铜溶液中，铁丝表面有红色的铜析出</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．在稀盐酸中加入氧化铜粉末，黑色固体消失，溶液由无色变为蓝色</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、根据红磷在空气中燃烧的现象进行分析判断。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、根据硫在空气中燃烧的现象，进行分析判断。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、根据金属的化学性质，进行分析判断。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、根据酸的化学性质，进行分析判断。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、红磷在空气中燃烧，产生大量的白烟，而不是大量的烟雾，故选项说法错误。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、硫在空气中燃烧产生淡蓝色火焰，故选项说法错误。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、把铁丝放入硫酸铜溶液中，铁丝表面有红色的铜析出是实验结论而不是实验现象，故选项说法错误。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、在稀盐酸中加入氧化铜粉末，生成氯化铜和水，会观察到黑色固体消失，溶液由无色变为蓝色，故选项说法正确。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【点评】本题难度不大，掌握酸的化学性质、常见物质燃烧的现象等即可正确解答，在描述实验现象时，需要注意烟和雾的区别、物质颜色的变化、实验结论和实验现象的区别。</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月</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日是世界环境日，今年的主题是“人与自然和谐共生”。下列做法不符合这一理念的是（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lastRenderedPageBreak/>
        <w:t>A</w:t>
      </w:r>
      <w:r w:rsidRPr="00CA6468">
        <w:rPr>
          <w:rFonts w:ascii="Times New Roman" w:eastAsia="新宋体" w:hAnsi="Times New Roman" w:hint="eastAsia"/>
          <w:color w:val="000000" w:themeColor="text1"/>
          <w:szCs w:val="21"/>
        </w:rPr>
        <w:t>．生活污水处理后才能排放</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．合理使用农药化肥</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．把秸秆直接焚烧处理</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．城市禁止燃放烟花爆竹</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、根据生活污水处理后才能排放，可以防止水资源的污染进行解答；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、根据如果施用过多的农药和化肥，则剩余的农药和化肥就会污染水和空气去分析解答；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、根据秸秆直接焚烧会产生大量有害气体和粉尘进行解答；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、根据燃放烟花爆竹会产生大量有害气体和粉尘进行解答。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、生活污水处理后才能排放，可以防止水资源的污染，故</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、如果施用过多的农药和化肥，则剩余的农药和化肥就会污染水和空气去，所以要合理使用农药化肥，故</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、秸秆直接焚烧会产生大量有害气体和粉尘，会污染环境，故</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、燃放烟花爆竹会产生大量有害气体和粉尘，所以城市禁止燃放烟花爆竹，故</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【点评】环境的污染与保护是社会关注的焦点问题，与之相关的考题就成为中考的热点之一。</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分）如图是</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两种物质的溶解度曲线。下列说法错误的是（　　）</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33B0D7F2" wp14:editId="22592C04">
            <wp:extent cx="1631950" cy="1327150"/>
            <wp:effectExtent l="0" t="0" r="6350" b="6350"/>
            <wp:docPr id="116" name="图片 11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31950" cy="1327150"/>
                    </a:xfrm>
                    <a:prstGeom prst="rect">
                      <a:avLst/>
                    </a:prstGeom>
                    <a:noFill/>
                    <a:ln>
                      <a:noFill/>
                    </a:ln>
                  </pic:spPr>
                </pic:pic>
              </a:graphicData>
            </a:graphic>
          </wp:inline>
        </w:drawing>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．一定质量的</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饱和溶液由</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℃降到</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1</w:t>
      </w:r>
      <w:r w:rsidRPr="00CA6468">
        <w:rPr>
          <w:rFonts w:ascii="Times New Roman" w:eastAsia="新宋体" w:hAnsi="Times New Roman" w:hint="eastAsia"/>
          <w:color w:val="000000" w:themeColor="text1"/>
          <w:szCs w:val="21"/>
        </w:rPr>
        <w:t>℃时，溶液的质量不变</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P</w:t>
      </w:r>
      <w:r w:rsidRPr="00CA6468">
        <w:rPr>
          <w:rFonts w:ascii="Times New Roman" w:eastAsia="新宋体" w:hAnsi="Times New Roman" w:hint="eastAsia"/>
          <w:color w:val="000000" w:themeColor="text1"/>
          <w:szCs w:val="21"/>
        </w:rPr>
        <w:t>点表示</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℃时，</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溶液为不饱和溶液，</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溶液为饱和溶液</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的溶解度受温度影响比</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的大</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1</w:t>
      </w:r>
      <w:r w:rsidRPr="00CA6468">
        <w:rPr>
          <w:rFonts w:ascii="Times New Roman" w:eastAsia="新宋体" w:hAnsi="Times New Roman" w:hint="eastAsia"/>
          <w:color w:val="000000" w:themeColor="text1"/>
          <w:szCs w:val="21"/>
        </w:rPr>
        <w:t>℃时</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的溶解度相等</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【分析】根据题目信息和溶解度曲线可知：</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两种固体物质的溶解度，都是随温度升高而增大，而硝酸钾的溶解度随温度的升高变化比氯化钠大；</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、降温溶液质量的变化；</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、线上点和线下点的含义；</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的溶解度受温度影响比</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的大正确；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、交点的含义。</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、一定质量的</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饱和溶液由</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℃降到</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1</w:t>
      </w:r>
      <w:r w:rsidRPr="00CA6468">
        <w:rPr>
          <w:rFonts w:ascii="Times New Roman" w:eastAsia="新宋体" w:hAnsi="Times New Roman" w:hint="eastAsia"/>
          <w:color w:val="000000" w:themeColor="text1"/>
          <w:szCs w:val="21"/>
        </w:rPr>
        <w:t>℃时，溶液的质量不变错误，因为有晶体析出，所以溶液质量减少，错误符合题意，故选项正确；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P</w:t>
      </w:r>
      <w:r w:rsidRPr="00CA6468">
        <w:rPr>
          <w:rFonts w:ascii="Times New Roman" w:eastAsia="新宋体" w:hAnsi="Times New Roman" w:hint="eastAsia"/>
          <w:color w:val="000000" w:themeColor="text1"/>
          <w:szCs w:val="21"/>
        </w:rPr>
        <w:t>点表示</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℃时，</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溶液为不饱和溶液，</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溶液为饱和溶液正确，正确但不符合题意，故选项错误；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的溶解度受温度影响比</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的大正确，正确但不符合题意，故选项错误；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t</w:t>
      </w:r>
      <w:r w:rsidRPr="00CA6468">
        <w:rPr>
          <w:rFonts w:ascii="Times New Roman" w:eastAsia="新宋体" w:hAnsi="Times New Roman" w:hint="eastAsia"/>
          <w:color w:val="000000" w:themeColor="text1"/>
          <w:sz w:val="24"/>
          <w:vertAlign w:val="subscript"/>
        </w:rPr>
        <w:t>1</w:t>
      </w:r>
      <w:r w:rsidRPr="00CA6468">
        <w:rPr>
          <w:rFonts w:ascii="Times New Roman" w:eastAsia="新宋体" w:hAnsi="Times New Roman" w:hint="eastAsia"/>
          <w:color w:val="000000" w:themeColor="text1"/>
          <w:szCs w:val="21"/>
        </w:rPr>
        <w:t>℃时，</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的溶解度相等正确，因为该温度下，它们有交点，正确但不符合题意，故选项错误；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【点评】本考点考查了溶解度曲线及其应用，通过溶解度曲线我们可以获得很多信息；还考查了有关溶液的变化等，本考点主要出现在选择题和填空题中．</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分）豆腐是我们日常食品。它能提供多种氨基酸，含最最多的是亮氨酸（</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 w:val="24"/>
          <w:vertAlign w:val="subscript"/>
        </w:rPr>
        <w:t>6</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13</w:t>
      </w:r>
      <w:r w:rsidRPr="00CA6468">
        <w:rPr>
          <w:rFonts w:ascii="Times New Roman" w:eastAsia="新宋体" w:hAnsi="Times New Roman" w:hint="eastAsia"/>
          <w:color w:val="000000" w:themeColor="text1"/>
          <w:szCs w:val="21"/>
        </w:rPr>
        <w:t>NO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）。下列关于亮氨酸的说法错误的是（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．一个亮氨酸分子中含有</w:t>
      </w:r>
      <w:r w:rsidRPr="00CA6468">
        <w:rPr>
          <w:rFonts w:ascii="Times New Roman" w:eastAsia="新宋体" w:hAnsi="Times New Roman" w:hint="eastAsia"/>
          <w:color w:val="000000" w:themeColor="text1"/>
          <w:szCs w:val="21"/>
        </w:rPr>
        <w:t>22</w:t>
      </w:r>
      <w:r w:rsidRPr="00CA6468">
        <w:rPr>
          <w:rFonts w:ascii="Times New Roman" w:eastAsia="新宋体" w:hAnsi="Times New Roman" w:hint="eastAsia"/>
          <w:color w:val="000000" w:themeColor="text1"/>
          <w:szCs w:val="21"/>
        </w:rPr>
        <w:t>个原子</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．亮氨酸由</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种元素组成</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．亮氨酸中碳元素与氢元素质量比是</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13</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．亮氨酸中碳元素的质量分数最高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、根据亮氨酸化学式的含义进行分析；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、根据物质的组成进行分析；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、根据化合物中各元素质量比＝各原子的相对原子质量×原子个数之比进行分析；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、根据化合物中各元素质量比进行分析。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、一个亮氨酸分子是由</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个碳原子、</w:t>
      </w:r>
      <w:r w:rsidRPr="00CA6468">
        <w:rPr>
          <w:rFonts w:ascii="Times New Roman" w:eastAsia="新宋体" w:hAnsi="Times New Roman" w:hint="eastAsia"/>
          <w:color w:val="000000" w:themeColor="text1"/>
          <w:szCs w:val="21"/>
        </w:rPr>
        <w:t>13</w:t>
      </w:r>
      <w:r w:rsidRPr="00CA6468">
        <w:rPr>
          <w:rFonts w:ascii="Times New Roman" w:eastAsia="新宋体" w:hAnsi="Times New Roman" w:hint="eastAsia"/>
          <w:color w:val="000000" w:themeColor="text1"/>
          <w:szCs w:val="21"/>
        </w:rPr>
        <w:t>个氢原子、</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个氮原子和</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个氧原子构成的，所以一个亮氨酸分子由</w:t>
      </w:r>
      <w:r w:rsidRPr="00CA6468">
        <w:rPr>
          <w:rFonts w:ascii="Times New Roman" w:eastAsia="新宋体" w:hAnsi="Times New Roman" w:hint="eastAsia"/>
          <w:color w:val="000000" w:themeColor="text1"/>
          <w:szCs w:val="21"/>
        </w:rPr>
        <w:t>22</w:t>
      </w:r>
      <w:r w:rsidRPr="00CA6468">
        <w:rPr>
          <w:rFonts w:ascii="Times New Roman" w:eastAsia="新宋体" w:hAnsi="Times New Roman" w:hint="eastAsia"/>
          <w:color w:val="000000" w:themeColor="text1"/>
          <w:szCs w:val="21"/>
        </w:rPr>
        <w:t>个原子构成，故</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、亮氨酸是由碳、氢、氮、氧四种元素组成的，故</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、亮氨酸中碳、氢两种元素的质量比为（</w:t>
      </w:r>
      <w:r w:rsidRPr="00CA6468">
        <w:rPr>
          <w:rFonts w:ascii="Times New Roman" w:eastAsia="新宋体" w:hAnsi="Times New Roman" w:hint="eastAsia"/>
          <w:color w:val="000000" w:themeColor="text1"/>
          <w:szCs w:val="21"/>
        </w:rPr>
        <w:t>12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13</w:t>
      </w:r>
      <w:r w:rsidRPr="00CA6468">
        <w:rPr>
          <w:rFonts w:ascii="Times New Roman" w:eastAsia="新宋体" w:hAnsi="Times New Roman" w:hint="eastAsia"/>
          <w:color w:val="000000" w:themeColor="text1"/>
          <w:szCs w:val="21"/>
        </w:rPr>
        <w:t>，故</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、亮氨酸中各元素质量比</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为：（</w:t>
      </w:r>
      <w:r w:rsidRPr="00CA6468">
        <w:rPr>
          <w:rFonts w:ascii="Times New Roman" w:eastAsia="新宋体" w:hAnsi="Times New Roman" w:hint="eastAsia"/>
          <w:color w:val="000000" w:themeColor="text1"/>
          <w:szCs w:val="21"/>
        </w:rPr>
        <w:t>12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32</w:t>
      </w:r>
      <w:r w:rsidRPr="00CA6468">
        <w:rPr>
          <w:rFonts w:ascii="Times New Roman" w:eastAsia="新宋体" w:hAnsi="Times New Roman" w:hint="eastAsia"/>
          <w:color w:val="000000" w:themeColor="text1"/>
          <w:szCs w:val="21"/>
        </w:rPr>
        <w:t>；可见其中碳元素的质量分数最大，故</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【点评】本题难度不大，考查同学们结合新信息、灵活运用化学式的含义与有关计算进行分析问题、解决问题的能力。</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15</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2021</w:t>
      </w:r>
      <w:r w:rsidRPr="00CA6468">
        <w:rPr>
          <w:rFonts w:ascii="Times New Roman" w:eastAsia="新宋体" w:hAnsi="Times New Roman" w:hint="eastAsia"/>
          <w:color w:val="000000" w:themeColor="text1"/>
          <w:szCs w:val="21"/>
        </w:rPr>
        <w:t>年</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月</w:t>
      </w:r>
      <w:r w:rsidRPr="00CA6468">
        <w:rPr>
          <w:rFonts w:ascii="Times New Roman" w:eastAsia="新宋体" w:hAnsi="Times New Roman" w:hint="eastAsia"/>
          <w:color w:val="000000" w:themeColor="text1"/>
          <w:szCs w:val="21"/>
        </w:rPr>
        <w:t>10</w:t>
      </w:r>
      <w:r w:rsidRPr="00CA6468">
        <w:rPr>
          <w:rFonts w:ascii="Times New Roman" w:eastAsia="新宋体" w:hAnsi="Times New Roman" w:hint="eastAsia"/>
          <w:color w:val="000000" w:themeColor="text1"/>
          <w:szCs w:val="21"/>
        </w:rPr>
        <w:t>日国家航天局宣布神舟</w:t>
      </w:r>
      <w:r w:rsidRPr="00CA6468">
        <w:rPr>
          <w:rFonts w:ascii="Times New Roman" w:eastAsia="新宋体" w:hAnsi="Times New Roman" w:hint="eastAsia"/>
          <w:color w:val="000000" w:themeColor="text1"/>
          <w:szCs w:val="21"/>
        </w:rPr>
        <w:t>12</w:t>
      </w:r>
      <w:r w:rsidRPr="00CA6468">
        <w:rPr>
          <w:rFonts w:ascii="Times New Roman" w:eastAsia="新宋体" w:hAnsi="Times New Roman" w:hint="eastAsia"/>
          <w:color w:val="000000" w:themeColor="text1"/>
          <w:szCs w:val="21"/>
        </w:rPr>
        <w:t>号载人航天器计划发射，为建党</w:t>
      </w:r>
      <w:r w:rsidRPr="00CA6468">
        <w:rPr>
          <w:rFonts w:ascii="Times New Roman" w:eastAsia="新宋体" w:hAnsi="Times New Roman" w:hint="eastAsia"/>
          <w:color w:val="000000" w:themeColor="text1"/>
          <w:szCs w:val="21"/>
        </w:rPr>
        <w:t>100</w:t>
      </w:r>
      <w:r w:rsidRPr="00CA6468">
        <w:rPr>
          <w:rFonts w:ascii="Times New Roman" w:eastAsia="新宋体" w:hAnsi="Times New Roman" w:hint="eastAsia"/>
          <w:color w:val="000000" w:themeColor="text1"/>
          <w:szCs w:val="21"/>
        </w:rPr>
        <w:t>周年献礼。火箭发射时，其燃料发生化学反应的微观示意图如图。下列说法正确的是（　　）</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lastRenderedPageBreak/>
        <w:drawing>
          <wp:inline distT="0" distB="0" distL="0" distR="0" wp14:anchorId="51B3740B" wp14:editId="6C77B0CC">
            <wp:extent cx="3771900" cy="660400"/>
            <wp:effectExtent l="0" t="0" r="0" b="6350"/>
            <wp:docPr id="115" name="图片 1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1900" cy="660400"/>
                    </a:xfrm>
                    <a:prstGeom prst="rect">
                      <a:avLst/>
                    </a:prstGeom>
                    <a:noFill/>
                    <a:ln>
                      <a:noFill/>
                    </a:ln>
                  </pic:spPr>
                </pic:pic>
              </a:graphicData>
            </a:graphic>
          </wp:inline>
        </w:drawing>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．化学反应前后原子的数目发生改变</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．反应生成的丙和丁的质量比为</w:t>
      </w:r>
      <w:r w:rsidRPr="00CA6468">
        <w:rPr>
          <w:rFonts w:ascii="Times New Roman" w:eastAsia="新宋体" w:hAnsi="Times New Roman" w:hint="eastAsia"/>
          <w:color w:val="000000" w:themeColor="text1"/>
          <w:szCs w:val="21"/>
        </w:rPr>
        <w:t>7</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．该反应为复分解反应</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．参加反应的甲、乙分子个数比为</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、化学反应前后原子的数目不发生改变；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、根据反应的化学方程式及其相对分子质量可以计算生成物质量比；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、两种化合物相互交换成分生成另外两种新的化合物的反应是复分解反应；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、根据反应的化学方程式可以计算反应物的分子个数比。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、化学反应前后原子的数目不发生改变，该选项说法不正确；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、反应的化学方程式：</w:t>
      </w:r>
      <w:r w:rsidRPr="00CA6468">
        <w:rPr>
          <w:rFonts w:ascii="Times New Roman" w:eastAsia="新宋体" w:hAnsi="Times New Roman" w:hint="eastAsia"/>
          <w:color w:val="000000" w:themeColor="text1"/>
          <w:szCs w:val="21"/>
        </w:rPr>
        <w:t>N</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+2N</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4</w:t>
      </w:r>
      <w:r w:rsidRPr="00CA6468">
        <w:rPr>
          <w:noProof/>
          <w:color w:val="000000" w:themeColor="text1"/>
        </w:rPr>
        <w:drawing>
          <wp:inline distT="0" distB="0" distL="0" distR="0" wp14:anchorId="0535F7F1" wp14:editId="02758177">
            <wp:extent cx="304800" cy="190500"/>
            <wp:effectExtent l="0" t="0" r="0" b="0"/>
            <wp:docPr id="114" name="图片 114"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55581904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4H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O+3N</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，反应生成的丙和丁的质量比为：</w:t>
      </w:r>
      <w:r w:rsidRPr="00CA6468">
        <w:rPr>
          <w:rFonts w:ascii="Times New Roman" w:eastAsia="新宋体" w:hAnsi="Times New Roman" w:hint="eastAsia"/>
          <w:color w:val="000000" w:themeColor="text1"/>
          <w:szCs w:val="21"/>
        </w:rPr>
        <w:t>84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，该选项说法正确；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、生成物是一种单质和一种化合物，不是复分解反应，该选项说法不正确；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、参加反应的甲、乙分子个数比为</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，该选项说法不正确。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分）某化工厂废水池中的溶液是无色透明的，用</w:t>
      </w:r>
      <w:r w:rsidRPr="00CA6468">
        <w:rPr>
          <w:rFonts w:ascii="Times New Roman" w:eastAsia="新宋体" w:hAnsi="Times New Roman" w:hint="eastAsia"/>
          <w:color w:val="000000" w:themeColor="text1"/>
          <w:szCs w:val="21"/>
        </w:rPr>
        <w:t>pH</w:t>
      </w:r>
      <w:r w:rsidRPr="00CA6468">
        <w:rPr>
          <w:rFonts w:ascii="Times New Roman" w:eastAsia="新宋体" w:hAnsi="Times New Roman" w:hint="eastAsia"/>
          <w:color w:val="000000" w:themeColor="text1"/>
          <w:szCs w:val="21"/>
        </w:rPr>
        <w:t>试纸检测废液，废液</w:t>
      </w:r>
      <w:r w:rsidRPr="00CA6468">
        <w:rPr>
          <w:rFonts w:ascii="Times New Roman" w:eastAsia="新宋体" w:hAnsi="Times New Roman" w:hint="eastAsia"/>
          <w:color w:val="000000" w:themeColor="text1"/>
          <w:szCs w:val="21"/>
        </w:rPr>
        <w:t>pH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，则废液中存在物质合理的一组是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rPr>
        <w:t>（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proofErr w:type="gramStart"/>
      <w:r w:rsidRPr="00CA6468">
        <w:rPr>
          <w:rFonts w:ascii="Times New Roman" w:eastAsia="新宋体" w:hAnsi="Times New Roman" w:hint="eastAsia"/>
          <w:color w:val="000000" w:themeColor="text1"/>
          <w:szCs w:val="21"/>
        </w:rPr>
        <w:t>ZnCl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 xml:space="preserve">  KNO</w:t>
      </w:r>
      <w:r w:rsidRPr="00CA6468">
        <w:rPr>
          <w:rFonts w:ascii="Times New Roman" w:eastAsia="新宋体" w:hAnsi="Times New Roman" w:hint="eastAsia"/>
          <w:color w:val="000000" w:themeColor="text1"/>
          <w:sz w:val="24"/>
          <w:vertAlign w:val="subscript"/>
        </w:rPr>
        <w:t>3</w:t>
      </w:r>
      <w:proofErr w:type="gramEnd"/>
      <w:r w:rsidRPr="00CA6468">
        <w:rPr>
          <w:rFonts w:ascii="Times New Roman" w:eastAsia="新宋体" w:hAnsi="Times New Roman" w:hint="eastAsia"/>
          <w:color w:val="000000" w:themeColor="text1"/>
          <w:szCs w:val="21"/>
        </w:rPr>
        <w:t xml:space="preserve">  KMnO</w:t>
      </w:r>
      <w:r w:rsidRPr="00CA6468">
        <w:rPr>
          <w:rFonts w:ascii="Times New Roman" w:eastAsia="新宋体" w:hAnsi="Times New Roman" w:hint="eastAsia"/>
          <w:color w:val="000000" w:themeColor="text1"/>
          <w:sz w:val="24"/>
          <w:vertAlign w:val="subscript"/>
        </w:rPr>
        <w:t>4</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 xml:space="preserve">   Al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 xml:space="preserve">   BaCl</w:t>
      </w:r>
      <w:r w:rsidRPr="00CA6468">
        <w:rPr>
          <w:rFonts w:ascii="Times New Roman" w:eastAsia="新宋体" w:hAnsi="Times New Roman" w:hint="eastAsia"/>
          <w:color w:val="000000" w:themeColor="text1"/>
          <w:sz w:val="24"/>
          <w:vertAlign w:val="subscript"/>
        </w:rPr>
        <w:t>2</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 xml:space="preserve">   </w:t>
      </w:r>
      <w:proofErr w:type="gramStart"/>
      <w:r w:rsidRPr="00CA6468">
        <w:rPr>
          <w:rFonts w:ascii="Times New Roman" w:eastAsia="新宋体" w:hAnsi="Times New Roman" w:hint="eastAsia"/>
          <w:color w:val="000000" w:themeColor="text1"/>
          <w:szCs w:val="21"/>
        </w:rPr>
        <w:t>NaNO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 xml:space="preserve">  KCl</w:t>
      </w:r>
      <w:proofErr w:type="gramEnd"/>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 xml:space="preserve">   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 xml:space="preserve">   MgCl</w:t>
      </w:r>
      <w:r w:rsidRPr="00CA6468">
        <w:rPr>
          <w:rFonts w:ascii="Times New Roman" w:eastAsia="新宋体" w:hAnsi="Times New Roman" w:hint="eastAsia"/>
          <w:color w:val="000000" w:themeColor="text1"/>
          <w:sz w:val="24"/>
          <w:vertAlign w:val="subscript"/>
        </w:rPr>
        <w:t>2</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pH</w:t>
      </w:r>
      <w:r w:rsidRPr="00CA6468">
        <w:rPr>
          <w:rFonts w:ascii="Times New Roman" w:eastAsia="新宋体" w:hAnsi="Times New Roman" w:hint="eastAsia"/>
          <w:color w:val="000000" w:themeColor="text1"/>
          <w:szCs w:val="21"/>
        </w:rPr>
        <w:t>为</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的水溶液显酸性，水溶液中含有大量的</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perscript"/>
        </w:rPr>
        <w:t>+</w:t>
      </w:r>
      <w:r w:rsidRPr="00CA6468">
        <w:rPr>
          <w:rFonts w:ascii="Times New Roman" w:eastAsia="新宋体" w:hAnsi="Times New Roman" w:hint="eastAsia"/>
          <w:color w:val="000000" w:themeColor="text1"/>
          <w:szCs w:val="21"/>
        </w:rPr>
        <w:t>．根据复分解反应发生的条件可知，若物质之间相互交换成分不能生成水、气体、沉淀，则能够在溶液中大量共存；本题还要注意能得到无色溶液，不能含有明显有颜色的铜离子、铁离子和亚铁离子等。</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pH</w:t>
      </w:r>
      <w:r w:rsidRPr="00CA6468">
        <w:rPr>
          <w:rFonts w:ascii="Times New Roman" w:eastAsia="新宋体" w:hAnsi="Times New Roman" w:hint="eastAsia"/>
          <w:color w:val="000000" w:themeColor="text1"/>
          <w:szCs w:val="21"/>
        </w:rPr>
        <w:t>为</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的水溶液显酸性，水溶液中含有大量的</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perscript"/>
        </w:rPr>
        <w:t>+</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、三者之间不反应，能在酸性溶液中大量共存，但</w:t>
      </w:r>
      <w:r w:rsidRPr="00CA6468">
        <w:rPr>
          <w:rFonts w:ascii="Times New Roman" w:eastAsia="新宋体" w:hAnsi="Times New Roman" w:hint="eastAsia"/>
          <w:color w:val="000000" w:themeColor="text1"/>
          <w:szCs w:val="21"/>
        </w:rPr>
        <w:t>KMnO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的水溶液显紫红色，故选项错误。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BaCl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在溶液中能相互反应生成不溶于酸的硫酸钡白色沉淀，不能大量共存，故选项错误。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和酸性溶液中的氢离子反应生成水和二氧化碳，不能大量共存，故选项错误。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、三者之间不反应，能在酸性溶液中大量共存，且不存在有色离子，故选项正确。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【点评】本题考查了物质共存的问题，判断物质在溶液中能否共存，主要看物质之间能否发生反应生成沉淀、气体、水；还要注意是在酸性溶液中共存和特定离子的颜色。</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17</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分）下列各组物质的鉴别方案，错误的是（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．用氢氧化钡溶液可鉴别硝酸镁、氯化铁、硫酸钠三种溶液</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．用水可鉴别氢氧化钠、硫酸钾、硝酸铵三种固体</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．用灼烧的方法可鉴别棉线、蚕丝、合成纤维三种丝线</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．用燃着的木条可鉴别氧气、空气、二氧化碳三种气体</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、根据氢氧化钡和硝酸镁反应生成白色的氢氧化镁沉淀，和氯化铁反应生成红褐色的氢氧化铁沉淀，和硫酸钠反应生成白色的硫酸钡沉淀进行分析；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、根据氢氧化钠溶于水，溶液温度升高，硫酸钾溶于水，溶液温度基本不变，硝酸铵溶于水，溶液温度降低进行分析；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、根据棉线灼烧产生烧纸味，蚕丝灼烧产生烧焦羽毛气味，合成纤维灼烧缩成小球进行分析；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、根据氧气具有助燃性，二氧化碳不具有助燃性进行分析。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、氢氧化钡和硝酸镁反应生成白色的氢氧化镁沉淀，和氯化铁反应生成红褐色的氢氧化铁沉淀，和硫酸钠反应生成白色的硫酸钡沉淀，硫酸钠、硝酸镁的现象相同，不能鉴别，故</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、氢氧化钠溶于水，溶液温度升高，硫酸钾溶于水，溶液温度基本不变，硝酸铵溶于水，溶液温度降低，现象不同，可以鉴别，故</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、棉线灼烧产生烧纸味，蚕丝灼烧产生烧焦羽毛气味，合成纤维灼烧缩成小球，现象不同，可以鉴别，故</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、取样品，用燃着的木条检验，燃烧更旺的是氧气，木条熄灭的是二氧化碳，燃烧情况不变的是空气，现象不同，可以鉴别，故</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【点评】在解此类题时，首先分析被鉴别物质的性质，然后选择适当的试剂和方法，出现不同的现象即可鉴别。</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分）下列实验方案中，不能达到实验目的的是（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825"/>
        <w:gridCol w:w="3555"/>
        <w:gridCol w:w="4170"/>
      </w:tblGrid>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选项</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实验目的</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实验方案</w:t>
            </w:r>
          </w:p>
        </w:tc>
      </w:tr>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A</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除去粗盐中的泥沙</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溶解，过滤、蒸发</w:t>
            </w:r>
          </w:p>
        </w:tc>
      </w:tr>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lastRenderedPageBreak/>
              <w:t>B</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将含有少量</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的</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固体提纯</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溶解、蒸发、结晶、过滤</w:t>
            </w:r>
          </w:p>
        </w:tc>
      </w:tr>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C</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除去</w:t>
            </w:r>
            <w:r w:rsidRPr="00CA6468">
              <w:rPr>
                <w:rFonts w:ascii="Times New Roman" w:eastAsia="新宋体" w:hAnsi="Times New Roman" w:hint="eastAsia"/>
                <w:color w:val="000000" w:themeColor="text1"/>
                <w:szCs w:val="21"/>
              </w:rPr>
              <w:t>N</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中少量的</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气体</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通入氢氧化钠溶液中，再用浓硫酸干燥</w:t>
            </w:r>
          </w:p>
        </w:tc>
      </w:tr>
      <w:tr w:rsidR="00CA6468" w:rsidRPr="00CA6468" w:rsidTr="00D62BE4">
        <w:tc>
          <w:tcPr>
            <w:tcW w:w="8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D</w:t>
            </w:r>
          </w:p>
        </w:tc>
        <w:tc>
          <w:tcPr>
            <w:tcW w:w="355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除去</w:t>
            </w:r>
            <w:r w:rsidRPr="00CA6468">
              <w:rPr>
                <w:rFonts w:ascii="Times New Roman" w:eastAsia="新宋体" w:hAnsi="Times New Roman" w:hint="eastAsia"/>
                <w:color w:val="000000" w:themeColor="text1"/>
                <w:szCs w:val="21"/>
              </w:rPr>
              <w:t>NaOH</w:t>
            </w:r>
            <w:r w:rsidRPr="00CA6468">
              <w:rPr>
                <w:rFonts w:ascii="Times New Roman" w:eastAsia="新宋体" w:hAnsi="Times New Roman" w:hint="eastAsia"/>
                <w:color w:val="000000" w:themeColor="text1"/>
                <w:szCs w:val="21"/>
              </w:rPr>
              <w:t>溶液中少量的</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p>
        </w:tc>
        <w:tc>
          <w:tcPr>
            <w:tcW w:w="417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加入适量</w:t>
            </w:r>
            <w:r w:rsidRPr="00CA6468">
              <w:rPr>
                <w:rFonts w:ascii="Times New Roman" w:eastAsia="新宋体" w:hAnsi="Times New Roman" w:hint="eastAsia"/>
                <w:color w:val="000000" w:themeColor="text1"/>
                <w:szCs w:val="21"/>
              </w:rPr>
              <w:t>BaCl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溶液，过滤</w:t>
            </w:r>
          </w:p>
        </w:tc>
      </w:tr>
    </w:tbl>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A</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B</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D</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、根据粗盐提纯是将粗盐中含有的泥沙等不溶物除去，进行分析判断。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的溶解度受温度的影响不同，硝酸钾的溶解度受温度影响较大，而氯化钠受温度影响较小，进行分析判断。</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、除杂质至少要满足两个条件：</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一般加入的试剂只能与杂质反应，不能与原物质反应；</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反应后不能引入新的杂质。</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、除杂质至少要满足两个条件：</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一般加入的试剂只能与杂质反应，不能与原物质反应；</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反应后不能引入新的杂质。</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、粗盐的主要成分是氯化钠，粗盐提纯是通过溶解（把不溶物与食盐初步分离）、过滤（把不溶物彻底除去）、蒸发（食盐从溶液中分离出来而得到食盐）得到精盐的过程，故选项能达到实验目的。</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KNO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的溶解度受温度的影响不同，硝酸钾的溶解度受温度影响较大，而氯化钠受温度影响较小，可采用溶解、蒸发、结晶、过滤的方法进行分离，故选项能达到实验目的。</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气体能与氢氧化钠溶液反应生成碳酸钠和水，氮气不与氢氧化钠溶液反应，再用浓硫酸干燥，能除去杂质且没有引入新的杂质，符合除杂原则，故选项能达到实验目的。</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能与适量</w:t>
      </w:r>
      <w:r w:rsidRPr="00CA6468">
        <w:rPr>
          <w:rFonts w:ascii="Times New Roman" w:eastAsia="新宋体" w:hAnsi="Times New Roman" w:hint="eastAsia"/>
          <w:color w:val="000000" w:themeColor="text1"/>
          <w:szCs w:val="21"/>
        </w:rPr>
        <w:t>BaCl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溶液反应生成硫酸钡沉淀和氯化钠，能除去杂质但引入了新的杂质氯化钠，不符合除杂原则，故选项不能达到实验目的。</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【点评】本题难度不是很大，化学实验方案的设计是考查学生能力的主要类型，同时也是实验教与学难点，在具体解题时要对其原理透彻理解，可根据物质的物理性质和化学性质结合实验目的进行分析判断。</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19</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分）下列图像能正确反映对应关系的是（　　）</w:t>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7DBDC34B" wp14:editId="73FA1F9C">
            <wp:extent cx="876300" cy="876300"/>
            <wp:effectExtent l="0" t="0" r="0" b="0"/>
            <wp:docPr id="113" name="图片 1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一定量的氧化铜和炭粉在空气中灼烧</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1D5025DD" wp14:editId="26C9404A">
            <wp:extent cx="1047750" cy="850900"/>
            <wp:effectExtent l="0" t="0" r="0" b="6350"/>
            <wp:docPr id="112" name="图片 1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0" cy="8509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向一定量的氯化亚铁和氯化铜混合溶液中加入过量镁粉</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lastRenderedPageBreak/>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315B3845" wp14:editId="138A69D0">
            <wp:extent cx="1022350" cy="831850"/>
            <wp:effectExtent l="0" t="0" r="6350" b="6350"/>
            <wp:docPr id="111" name="图片 1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0" cy="8318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往</w:t>
      </w:r>
      <w:r w:rsidRPr="00CA6468">
        <w:rPr>
          <w:rFonts w:ascii="Times New Roman" w:eastAsia="新宋体" w:hAnsi="Times New Roman" w:hint="eastAsia"/>
          <w:color w:val="000000" w:themeColor="text1"/>
          <w:szCs w:val="21"/>
        </w:rPr>
        <w:t>10g 10%</w:t>
      </w:r>
      <w:r w:rsidRPr="00CA6468">
        <w:rPr>
          <w:rFonts w:ascii="Times New Roman" w:eastAsia="新宋体" w:hAnsi="Times New Roman" w:hint="eastAsia"/>
          <w:color w:val="000000" w:themeColor="text1"/>
          <w:szCs w:val="21"/>
        </w:rPr>
        <w:t>的氢氧化钠溶液中缓慢滴加</w:t>
      </w:r>
      <w:r w:rsidRPr="00CA6468">
        <w:rPr>
          <w:rFonts w:ascii="Times New Roman" w:eastAsia="新宋体" w:hAnsi="Times New Roman" w:hint="eastAsia"/>
          <w:color w:val="000000" w:themeColor="text1"/>
          <w:szCs w:val="21"/>
        </w:rPr>
        <w:t>10g 10%</w:t>
      </w:r>
      <w:r w:rsidRPr="00CA6468">
        <w:rPr>
          <w:rFonts w:ascii="Times New Roman" w:eastAsia="新宋体" w:hAnsi="Times New Roman" w:hint="eastAsia"/>
          <w:color w:val="000000" w:themeColor="text1"/>
          <w:szCs w:val="21"/>
        </w:rPr>
        <w:t>的稀盐酸</w:t>
      </w:r>
      <w:r w:rsidRPr="00CA6468">
        <w:rPr>
          <w:color w:val="000000" w:themeColor="text1"/>
        </w:rPr>
        <w:tab/>
      </w:r>
    </w:p>
    <w:p w:rsidR="00CA6468" w:rsidRPr="00CA6468" w:rsidRDefault="00CA6468" w:rsidP="00CA6468">
      <w:pPr>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noProof/>
          <w:color w:val="000000" w:themeColor="text1"/>
          <w:szCs w:val="21"/>
        </w:rPr>
        <w:drawing>
          <wp:inline distT="0" distB="0" distL="0" distR="0" wp14:anchorId="75EC6071" wp14:editId="083CC238">
            <wp:extent cx="1028700" cy="831850"/>
            <wp:effectExtent l="0" t="0" r="0" b="6350"/>
            <wp:docPr id="110" name="图片 1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0" cy="8318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质量相等的铝粉和锌粉分别加入足量的稀硫酸</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、根据碳与氧化铜反应后产物分析回答此题；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、根据金属活动性分析回答此题；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、根据溶液</w:t>
      </w:r>
      <w:r w:rsidRPr="00CA6468">
        <w:rPr>
          <w:rFonts w:ascii="Times New Roman" w:eastAsia="新宋体" w:hAnsi="Times New Roman" w:hint="eastAsia"/>
          <w:color w:val="000000" w:themeColor="text1"/>
          <w:szCs w:val="21"/>
        </w:rPr>
        <w:t>pH</w:t>
      </w:r>
      <w:r w:rsidRPr="00CA6468">
        <w:rPr>
          <w:rFonts w:ascii="Times New Roman" w:eastAsia="新宋体" w:hAnsi="Times New Roman" w:hint="eastAsia"/>
          <w:color w:val="000000" w:themeColor="text1"/>
          <w:szCs w:val="21"/>
        </w:rPr>
        <w:t>变化分析回答此题；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、根据金属活动性和相对原子质量分析回答此题。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碳与氧化铜在高温条件下反应生成铜和二氧化碳，二氧化碳逸出到空气中，固体质量减少，因此随反应进行，曲线应该下降，当铜反应完毕后，又转化为氧化铜，质量再增加，但是减少碳的质量，所以质量下降，选项</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镁与氯化铜反应生成铜和氯化镁，然后是镁与氯化亚铁反应生成氯化镁和铁，铁和铜的相对原子质量都是比镁大，因此溶液质量减少，且铜的相对原子质量，因此第一段下降的速度快，第二段下降的慢，最后保持不变，选项</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正确；</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、氢氧化钠质量＝</w:t>
      </w:r>
      <w:r w:rsidRPr="00CA6468">
        <w:rPr>
          <w:rFonts w:ascii="Times New Roman" w:eastAsia="新宋体" w:hAnsi="Times New Roman" w:hint="eastAsia"/>
          <w:color w:val="000000" w:themeColor="text1"/>
          <w:szCs w:val="21"/>
        </w:rPr>
        <w:t>10g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10%</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1g</w:t>
      </w:r>
      <w:r w:rsidRPr="00CA6468">
        <w:rPr>
          <w:rFonts w:ascii="Times New Roman" w:eastAsia="新宋体" w:hAnsi="Times New Roman" w:hint="eastAsia"/>
          <w:color w:val="000000" w:themeColor="text1"/>
          <w:szCs w:val="21"/>
        </w:rPr>
        <w:t>氢氧化钠需要消耗盐酸质量为</w:t>
      </w:r>
      <w:r w:rsidRPr="00CA6468">
        <w:rPr>
          <w:rFonts w:ascii="Times New Roman" w:eastAsia="新宋体" w:hAnsi="Times New Roman" w:hint="eastAsia"/>
          <w:color w:val="000000" w:themeColor="text1"/>
          <w:szCs w:val="21"/>
        </w:rPr>
        <w:t>m</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NaOH+HCl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40    36.5</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1g     m</w:t>
      </w:r>
    </w:p>
    <w:p w:rsidR="00CA6468" w:rsidRPr="00CA6468" w:rsidRDefault="00CA6468" w:rsidP="00CA6468">
      <w:pPr>
        <w:spacing w:line="360" w:lineRule="auto"/>
        <w:ind w:leftChars="130" w:left="273"/>
        <w:rPr>
          <w:rFonts w:ascii="Times New Roman" w:eastAsia="新宋体" w:hAnsi="Times New Roman" w:hint="eastAsia"/>
          <w:color w:val="000000" w:themeColor="text1"/>
          <w:szCs w:val="21"/>
        </w:rPr>
      </w:pPr>
      <w:r w:rsidRPr="00CA6468">
        <w:rPr>
          <w:rFonts w:ascii="Times New Roman" w:eastAsia="新宋体" w:hAnsi="Times New Roman"/>
          <w:noProof/>
          <w:color w:val="000000" w:themeColor="text1"/>
          <w:szCs w:val="21"/>
        </w:rPr>
        <w:drawing>
          <wp:inline distT="0" distB="0" distL="0" distR="0" wp14:anchorId="1C1D59A3" wp14:editId="2D0495B0">
            <wp:extent cx="704850" cy="374650"/>
            <wp:effectExtent l="0" t="0" r="0" b="6350"/>
            <wp:docPr id="109" name="图片 109" descr="1625305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62530557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4850" cy="3746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 xml:space="preserve"> </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m</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0.9125g</w:t>
      </w:r>
      <w:r w:rsidRPr="00CA6468">
        <w:rPr>
          <w:rFonts w:ascii="Times New Roman" w:eastAsia="新宋体" w:hAnsi="Times New Roman" w:hint="eastAsia"/>
          <w:color w:val="000000" w:themeColor="text1"/>
          <w:szCs w:val="21"/>
        </w:rPr>
        <w:t>，而此时加入盐酸的质量＝</w:t>
      </w:r>
      <w:r w:rsidRPr="00CA6468">
        <w:rPr>
          <w:rFonts w:ascii="Times New Roman" w:eastAsia="新宋体" w:hAnsi="Times New Roman" w:hint="eastAsia"/>
          <w:color w:val="000000" w:themeColor="text1"/>
          <w:szCs w:val="21"/>
        </w:rPr>
        <w:t>10g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10%</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1g</w:t>
      </w:r>
      <w:r w:rsidRPr="00CA6468">
        <w:rPr>
          <w:rFonts w:ascii="Times New Roman" w:eastAsia="新宋体" w:hAnsi="Times New Roman" w:hint="eastAsia"/>
          <w:color w:val="000000" w:themeColor="text1"/>
          <w:szCs w:val="21"/>
        </w:rPr>
        <w:t>，所以盐酸过量，最终溶液显酸性，</w:t>
      </w:r>
      <w:r w:rsidRPr="00CA6468">
        <w:rPr>
          <w:rFonts w:ascii="Times New Roman" w:eastAsia="新宋体" w:hAnsi="Times New Roman" w:hint="eastAsia"/>
          <w:color w:val="000000" w:themeColor="text1"/>
          <w:szCs w:val="21"/>
        </w:rPr>
        <w:t>pH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w:t>
      </w:r>
      <w:r w:rsidRPr="00CA6468">
        <w:rPr>
          <w:rFonts w:ascii="Times New Roman" w:eastAsia="新宋体" w:hAnsi="Times New Roman" w:hint="eastAsia"/>
          <w:color w:val="000000" w:themeColor="text1"/>
          <w:szCs w:val="21"/>
        </w:rPr>
        <w:t>，选项</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刚开始时，硫酸量少，两种金属都可以将氢置换出氢气，因此开始时，生成的氢气质量相等，铝和锌的曲线重合，当酸至足量，则与酸的金属的质量有关，铝的金属活动性比锌强，所以铝粉加入后反应速率快，对应曲线斜率大，相同质量的铝粉和锌粉，设质量为</w:t>
      </w:r>
      <w:r w:rsidRPr="00CA6468">
        <w:rPr>
          <w:rFonts w:ascii="Times New Roman" w:eastAsia="新宋体" w:hAnsi="Times New Roman" w:hint="eastAsia"/>
          <w:color w:val="000000" w:themeColor="text1"/>
          <w:szCs w:val="21"/>
        </w:rPr>
        <w:t>m</w:t>
      </w:r>
      <w:r w:rsidRPr="00CA6468">
        <w:rPr>
          <w:rFonts w:ascii="Times New Roman" w:eastAsia="新宋体" w:hAnsi="Times New Roman" w:hint="eastAsia"/>
          <w:color w:val="000000" w:themeColor="text1"/>
          <w:szCs w:val="21"/>
        </w:rPr>
        <w:t>，生成氢气的质量分别为</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y</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2Al+3H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Al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+3H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 xml:space="preserve">    Zn+H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ZnSO</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 xml:space="preserve"> 54                                    6         65                          2</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 xml:space="preserve"> m                                     x         m                           y</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 xml:space="preserve">   </w:t>
      </w:r>
      <w:r w:rsidRPr="00CA6468">
        <w:rPr>
          <w:noProof/>
          <w:color w:val="000000" w:themeColor="text1"/>
          <w:position w:val="-22"/>
        </w:rPr>
        <w:drawing>
          <wp:inline distT="0" distB="0" distL="0" distR="0" wp14:anchorId="018E1857" wp14:editId="43487D53">
            <wp:extent cx="1117600" cy="355600"/>
            <wp:effectExtent l="0" t="0" r="6350" b="6350"/>
            <wp:docPr id="108" name="图片 108" descr="1625305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625305629(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17600" cy="3556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 xml:space="preserve">                             </w:t>
      </w:r>
      <w:r w:rsidRPr="00CA6468">
        <w:rPr>
          <w:noProof/>
          <w:color w:val="000000" w:themeColor="text1"/>
          <w:position w:val="-23"/>
        </w:rPr>
        <w:drawing>
          <wp:inline distT="0" distB="0" distL="0" distR="0" wp14:anchorId="2AE12F88" wp14:editId="1BE92BB5">
            <wp:extent cx="1219200" cy="381000"/>
            <wp:effectExtent l="0" t="0" r="0" b="0"/>
            <wp:docPr id="107" name="图片 107" descr="1625305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62530563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200" cy="38100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由此可知</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y</w:t>
      </w:r>
      <w:r w:rsidRPr="00CA6468">
        <w:rPr>
          <w:rFonts w:ascii="Times New Roman" w:eastAsia="新宋体" w:hAnsi="Times New Roman" w:hint="eastAsia"/>
          <w:color w:val="000000" w:themeColor="text1"/>
          <w:szCs w:val="21"/>
        </w:rPr>
        <w:t>，因此铝生成的氢气质量大于锌的质量，选项</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错误；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【点评】在解此类题时，首先要将题中的知识认知透，然后结合学过的知识进行解答。</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20</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分）将含有</w:t>
      </w:r>
      <w:r w:rsidRPr="00CA6468">
        <w:rPr>
          <w:rFonts w:ascii="Times New Roman" w:eastAsia="新宋体" w:hAnsi="Times New Roman" w:hint="eastAsia"/>
          <w:color w:val="000000" w:themeColor="text1"/>
          <w:szCs w:val="21"/>
        </w:rPr>
        <w:t>CH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的混合气体</w:t>
      </w:r>
      <w:r w:rsidRPr="00CA6468">
        <w:rPr>
          <w:rFonts w:ascii="Times New Roman" w:eastAsia="新宋体" w:hAnsi="Times New Roman" w:hint="eastAsia"/>
          <w:color w:val="000000" w:themeColor="text1"/>
          <w:szCs w:val="21"/>
        </w:rPr>
        <w:t>6g</w:t>
      </w:r>
      <w:r w:rsidRPr="00CA6468">
        <w:rPr>
          <w:rFonts w:ascii="Times New Roman" w:eastAsia="新宋体" w:hAnsi="Times New Roman" w:hint="eastAsia"/>
          <w:color w:val="000000" w:themeColor="text1"/>
          <w:szCs w:val="21"/>
        </w:rPr>
        <w:t>完全燃烧，把产生的气体通入足量的澄清石灰水中，得到</w:t>
      </w:r>
      <w:r w:rsidRPr="00CA6468">
        <w:rPr>
          <w:rFonts w:ascii="Times New Roman" w:eastAsia="新宋体" w:hAnsi="Times New Roman" w:hint="eastAsia"/>
          <w:color w:val="000000" w:themeColor="text1"/>
          <w:szCs w:val="21"/>
        </w:rPr>
        <w:t>20g</w:t>
      </w:r>
      <w:r w:rsidRPr="00CA6468">
        <w:rPr>
          <w:rFonts w:ascii="Times New Roman" w:eastAsia="新宋体" w:hAnsi="Times New Roman" w:hint="eastAsia"/>
          <w:color w:val="000000" w:themeColor="text1"/>
          <w:szCs w:val="21"/>
        </w:rPr>
        <w:t>白色沉淀。则原混合气体中</w:t>
      </w:r>
      <w:r w:rsidRPr="00CA6468">
        <w:rPr>
          <w:rFonts w:ascii="Times New Roman" w:eastAsia="新宋体" w:hAnsi="Times New Roman" w:hint="eastAsia"/>
          <w:color w:val="000000" w:themeColor="text1"/>
          <w:szCs w:val="21"/>
        </w:rPr>
        <w:t>CH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的质量比为（　　）</w:t>
      </w:r>
    </w:p>
    <w:p w:rsidR="00CA6468" w:rsidRPr="00CA6468" w:rsidRDefault="00CA6468" w:rsidP="00CA6468">
      <w:pPr>
        <w:tabs>
          <w:tab w:val="left" w:pos="2300"/>
          <w:tab w:val="left" w:pos="4400"/>
          <w:tab w:val="left" w:pos="6400"/>
        </w:tabs>
        <w:spacing w:line="360" w:lineRule="auto"/>
        <w:ind w:firstLineChars="130" w:firstLine="273"/>
        <w:jc w:val="left"/>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color w:val="000000" w:themeColor="text1"/>
        </w:rPr>
        <w:tab/>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10</w:t>
      </w:r>
      <w:r w:rsidRPr="00CA6468">
        <w:rPr>
          <w:color w:val="000000" w:themeColor="text1"/>
        </w:rPr>
        <w:tab/>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color w:val="000000" w:themeColor="text1"/>
        </w:rPr>
        <w:tab/>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【分析】甲烷燃烧生成水和二氧化碳，二氧化碳和氢氧化钙反应生成碳酸钙沉淀和水，根据反应的化学方程式及其提供数据可以进行相关方面的计算。</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【解答】解：设甲烷质量为</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由</w:t>
      </w:r>
      <w:r w:rsidRPr="00CA6468">
        <w:rPr>
          <w:rFonts w:ascii="Times New Roman" w:eastAsia="新宋体" w:hAnsi="Times New Roman" w:hint="eastAsia"/>
          <w:color w:val="000000" w:themeColor="text1"/>
          <w:szCs w:val="21"/>
        </w:rPr>
        <w:t>CH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+2O</w:t>
      </w:r>
      <w:r w:rsidRPr="00CA6468">
        <w:rPr>
          <w:rFonts w:ascii="Times New Roman" w:eastAsia="新宋体" w:hAnsi="Times New Roman" w:hint="eastAsia"/>
          <w:color w:val="000000" w:themeColor="text1"/>
          <w:sz w:val="24"/>
          <w:vertAlign w:val="subscript"/>
        </w:rPr>
        <w:t>2</w:t>
      </w:r>
      <w:r w:rsidRPr="00CA6468">
        <w:rPr>
          <w:noProof/>
          <w:color w:val="000000" w:themeColor="text1"/>
        </w:rPr>
        <w:drawing>
          <wp:inline distT="0" distB="0" distL="0" distR="0" wp14:anchorId="214798D3" wp14:editId="52BEA9F9">
            <wp:extent cx="304800" cy="190500"/>
            <wp:effectExtent l="0" t="0" r="0" b="0"/>
            <wp:docPr id="106" name="图片 106"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55581904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+2H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OH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CaCO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可知，</w:t>
      </w:r>
      <w:r w:rsidRPr="00CA6468">
        <w:rPr>
          <w:rFonts w:ascii="Times New Roman" w:eastAsia="新宋体" w:hAnsi="Times New Roman" w:hint="eastAsia"/>
          <w:color w:val="000000" w:themeColor="text1"/>
          <w:szCs w:val="21"/>
        </w:rPr>
        <w:t>CH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CaCO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CaCO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16     100</w:t>
      </w:r>
    </w:p>
    <w:p w:rsidR="00CA6468" w:rsidRPr="00CA6468" w:rsidRDefault="00CA6468" w:rsidP="00CA6468">
      <w:pPr>
        <w:spacing w:line="360" w:lineRule="auto"/>
        <w:ind w:leftChars="130" w:left="273"/>
        <w:rPr>
          <w:color w:val="000000" w:themeColor="text1"/>
        </w:rPr>
      </w:pPr>
      <w:proofErr w:type="gramStart"/>
      <w:r w:rsidRPr="00CA6468">
        <w:rPr>
          <w:rFonts w:ascii="Times New Roman" w:eastAsia="新宋体" w:hAnsi="Times New Roman" w:hint="eastAsia"/>
          <w:color w:val="000000" w:themeColor="text1"/>
          <w:szCs w:val="21"/>
        </w:rPr>
        <w:t>x</w:t>
      </w:r>
      <w:proofErr w:type="gramEnd"/>
      <w:r w:rsidRPr="00CA6468">
        <w:rPr>
          <w:rFonts w:ascii="Times New Roman" w:eastAsia="新宋体" w:hAnsi="Times New Roman" w:hint="eastAsia"/>
          <w:color w:val="000000" w:themeColor="text1"/>
          <w:szCs w:val="21"/>
        </w:rPr>
        <w:t xml:space="preserve">       20g</w:t>
      </w:r>
    </w:p>
    <w:p w:rsidR="00CA6468" w:rsidRPr="00CA6468" w:rsidRDefault="00CA6468" w:rsidP="00CA6468">
      <w:pPr>
        <w:spacing w:line="360" w:lineRule="auto"/>
        <w:ind w:leftChars="130" w:left="273"/>
        <w:rPr>
          <w:color w:val="000000" w:themeColor="text1"/>
        </w:rPr>
      </w:pPr>
      <w:r w:rsidRPr="00CA6468">
        <w:rPr>
          <w:noProof/>
          <w:color w:val="000000" w:themeColor="text1"/>
          <w:position w:val="-22"/>
        </w:rPr>
        <w:drawing>
          <wp:inline distT="0" distB="0" distL="0" distR="0" wp14:anchorId="5912175C" wp14:editId="261705E8">
            <wp:extent cx="641350" cy="342900"/>
            <wp:effectExtent l="0" t="0" r="6350" b="0"/>
            <wp:docPr id="105" name="图片 105" descr="16253056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1625305679(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1350" cy="3429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3.2g</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则原混合气体中</w:t>
      </w:r>
      <w:r w:rsidRPr="00CA6468">
        <w:rPr>
          <w:rFonts w:ascii="Times New Roman" w:eastAsia="新宋体" w:hAnsi="Times New Roman" w:hint="eastAsia"/>
          <w:color w:val="000000" w:themeColor="text1"/>
          <w:szCs w:val="21"/>
        </w:rPr>
        <w:t>CH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的质量比为：</w:t>
      </w:r>
      <w:r w:rsidRPr="00CA6468">
        <w:rPr>
          <w:rFonts w:ascii="Times New Roman" w:eastAsia="新宋体" w:hAnsi="Times New Roman" w:hint="eastAsia"/>
          <w:color w:val="000000" w:themeColor="text1"/>
          <w:szCs w:val="21"/>
        </w:rPr>
        <w:t>3.2g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3.2g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【点评】本题主要考查学生运用化学方程式进行计算和推断的能力，计算时要注意规范性和准确性。</w:t>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二、填空题（本大题</w:t>
      </w:r>
      <w:r w:rsidRPr="00CA6468">
        <w:rPr>
          <w:rFonts w:ascii="Times New Roman" w:eastAsia="新宋体" w:hAnsi="Times New Roman" w:hint="eastAsia"/>
          <w:b/>
          <w:color w:val="000000" w:themeColor="text1"/>
          <w:szCs w:val="21"/>
        </w:rPr>
        <w:t>5</w:t>
      </w:r>
      <w:r w:rsidRPr="00CA6468">
        <w:rPr>
          <w:rFonts w:ascii="Times New Roman" w:eastAsia="新宋体" w:hAnsi="Times New Roman" w:hint="eastAsia"/>
          <w:b/>
          <w:color w:val="000000" w:themeColor="text1"/>
          <w:szCs w:val="21"/>
        </w:rPr>
        <w:t>小题，每个化学方程式</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分，其余每空</w:t>
      </w:r>
      <w:r w:rsidRPr="00CA6468">
        <w:rPr>
          <w:rFonts w:ascii="Times New Roman" w:eastAsia="新宋体" w:hAnsi="Times New Roman" w:hint="eastAsia"/>
          <w:b/>
          <w:color w:val="000000" w:themeColor="text1"/>
          <w:szCs w:val="21"/>
        </w:rPr>
        <w:t>1</w:t>
      </w:r>
      <w:r w:rsidRPr="00CA6468">
        <w:rPr>
          <w:rFonts w:ascii="Times New Roman" w:eastAsia="新宋体" w:hAnsi="Times New Roman" w:hint="eastAsia"/>
          <w:b/>
          <w:color w:val="000000" w:themeColor="text1"/>
          <w:szCs w:val="21"/>
        </w:rPr>
        <w:t>分，共</w:t>
      </w:r>
      <w:r w:rsidRPr="00CA6468">
        <w:rPr>
          <w:rFonts w:ascii="Times New Roman" w:eastAsia="新宋体" w:hAnsi="Times New Roman" w:hint="eastAsia"/>
          <w:b/>
          <w:color w:val="000000" w:themeColor="text1"/>
          <w:szCs w:val="21"/>
        </w:rPr>
        <w:t>26</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分）用化学用语填空。</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个银原子</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Ag</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个氧离子</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2O</w:t>
      </w:r>
      <w:r w:rsidRPr="00CA6468">
        <w:rPr>
          <w:rFonts w:ascii="Times New Roman" w:eastAsia="新宋体" w:hAnsi="Times New Roman" w:hint="eastAsia"/>
          <w:color w:val="000000" w:themeColor="text1"/>
          <w:sz w:val="24"/>
          <w:u w:val="single"/>
          <w:vertAlign w:val="superscript"/>
        </w:rPr>
        <w:t>2</w:t>
      </w:r>
      <w:r w:rsidRPr="00CA6468">
        <w:rPr>
          <w:rFonts w:ascii="Times New Roman" w:eastAsia="新宋体" w:hAnsi="Times New Roman" w:hint="eastAsia"/>
          <w:color w:val="000000" w:themeColor="text1"/>
          <w:sz w:val="24"/>
          <w:u w:val="single"/>
          <w:vertAlign w:val="superscript"/>
        </w:rPr>
        <w:t>﹣</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个一氧化氮分子</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3NO</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）氢氧化铁中铁元素的化合价为</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价</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noProof/>
          <w:color w:val="000000" w:themeColor="text1"/>
          <w:position w:val="-10"/>
        </w:rPr>
        <w:drawing>
          <wp:inline distT="0" distB="0" distL="0" distR="0" wp14:anchorId="63230154" wp14:editId="50F6D67F">
            <wp:extent cx="800100" cy="374650"/>
            <wp:effectExtent l="0" t="0" r="0" b="6350"/>
            <wp:docPr id="104" name="图片 104" descr="1625305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162530570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00100" cy="3746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）根据原子的表示方法：用元素符号来表示一个原子，表示多个原子，就在其元素符号前加上相应的数字进行分析；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）根据离子的表示方法，在表示该离子的元素符号或原子团符号右上角，标出该离子所带的正负电荷数，数字在前，正负符号在后，带</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个电荷时，</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要省略，若表示多个该离子，就在其离子符号前加上</w:t>
      </w:r>
      <w:r w:rsidRPr="00CA6468">
        <w:rPr>
          <w:rFonts w:ascii="Times New Roman" w:eastAsia="新宋体" w:hAnsi="Times New Roman" w:hint="eastAsia"/>
          <w:color w:val="000000" w:themeColor="text1"/>
          <w:szCs w:val="21"/>
        </w:rPr>
        <w:lastRenderedPageBreak/>
        <w:t>相应的数字进行分析；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）根据分子的表示方法：正确书写物质的化学式，表示多个该分子，就在其化学式前加上相应的数字进行分析；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）根据元素化合价的表示方法：确定出化合物中所要标出的元素的化合价，然后在其化学式该元素的上方用正负号和数字表示，正负号在前，数字在后进行分析。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）原子的表示方法：用元素符号来表示一个原子，表示多个原子，就在其元素符号前加上相应的数字，所以</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个银原子表示为</w:t>
      </w:r>
      <w:r w:rsidRPr="00CA6468">
        <w:rPr>
          <w:rFonts w:ascii="Times New Roman" w:eastAsia="新宋体" w:hAnsi="Times New Roman" w:hint="eastAsia"/>
          <w:color w:val="000000" w:themeColor="text1"/>
          <w:szCs w:val="21"/>
        </w:rPr>
        <w:t>Ag</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）离子的表示方法，在表示该离子的元素符号或原子团符号右上角，标出该离子所带的正负电荷数，数字在前，正负符号在后，带</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个电荷时，</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要省略，若表示多个该离子，就在其离子符号前加上相应的数字，所以</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个氧离子表示为</w:t>
      </w:r>
      <w:r w:rsidRPr="00CA6468">
        <w:rPr>
          <w:rFonts w:ascii="Times New Roman" w:eastAsia="新宋体" w:hAnsi="Times New Roman" w:hint="eastAsia"/>
          <w:color w:val="000000" w:themeColor="text1"/>
          <w:szCs w:val="21"/>
        </w:rPr>
        <w:t>2O</w:t>
      </w:r>
      <w:r w:rsidRPr="00CA6468">
        <w:rPr>
          <w:rFonts w:ascii="Times New Roman" w:eastAsia="新宋体" w:hAnsi="Times New Roman" w:hint="eastAsia"/>
          <w:color w:val="000000" w:themeColor="text1"/>
          <w:sz w:val="24"/>
          <w:vertAlign w:val="superscript"/>
        </w:rPr>
        <w:t>2</w:t>
      </w:r>
      <w:r w:rsidRPr="00CA6468">
        <w:rPr>
          <w:rFonts w:ascii="Times New Roman" w:eastAsia="新宋体" w:hAnsi="Times New Roman" w:hint="eastAsia"/>
          <w:color w:val="000000" w:themeColor="text1"/>
          <w:sz w:val="24"/>
          <w:vertAlign w:val="superscript"/>
        </w:rPr>
        <w:t>﹣</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）分子的表示方法：正确书写物质的化学式，表示多个该分子，就在其化学式前加上相应的数字，所以</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个一氧化氮分子表示为</w:t>
      </w:r>
      <w:r w:rsidRPr="00CA6468">
        <w:rPr>
          <w:rFonts w:ascii="Times New Roman" w:eastAsia="新宋体" w:hAnsi="Times New Roman" w:hint="eastAsia"/>
          <w:color w:val="000000" w:themeColor="text1"/>
          <w:szCs w:val="21"/>
        </w:rPr>
        <w:t>3NO</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）元素化合价的表示方法：确定出化合物中所要标出的元素的化合价，然后在其化学式该元素的上方用正负号和数字表示，正负号在前，数字在后，所以氢氧化铁中铁元素的化合价为</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价表示为</w:t>
      </w:r>
      <w:r w:rsidRPr="00CA6468">
        <w:rPr>
          <w:rFonts w:ascii="Times New Roman" w:eastAsia="新宋体" w:hAnsi="Times New Roman" w:hint="eastAsia"/>
          <w:color w:val="000000" w:themeColor="text1"/>
          <w:szCs w:val="21"/>
        </w:rPr>
        <w:t xml:space="preserve"> </w:t>
      </w:r>
      <w:r w:rsidRPr="00CA6468">
        <w:rPr>
          <w:noProof/>
          <w:color w:val="000000" w:themeColor="text1"/>
          <w:position w:val="-10"/>
        </w:rPr>
        <w:drawing>
          <wp:inline distT="0" distB="0" distL="0" distR="0" wp14:anchorId="1C995634" wp14:editId="418CD159">
            <wp:extent cx="800100" cy="374650"/>
            <wp:effectExtent l="0" t="0" r="0" b="6350"/>
            <wp:docPr id="103" name="图片 103" descr="1625305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62530570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00100" cy="3746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故答案为：（</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Ag</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2O</w:t>
      </w:r>
      <w:r w:rsidRPr="00CA6468">
        <w:rPr>
          <w:rFonts w:ascii="Times New Roman" w:eastAsia="新宋体" w:hAnsi="Times New Roman" w:hint="eastAsia"/>
          <w:color w:val="000000" w:themeColor="text1"/>
          <w:sz w:val="24"/>
          <w:vertAlign w:val="superscript"/>
        </w:rPr>
        <w:t>2</w:t>
      </w:r>
      <w:r w:rsidRPr="00CA6468">
        <w:rPr>
          <w:rFonts w:ascii="Times New Roman" w:eastAsia="新宋体" w:hAnsi="Times New Roman" w:hint="eastAsia"/>
          <w:color w:val="000000" w:themeColor="text1"/>
          <w:sz w:val="24"/>
          <w:vertAlign w:val="superscript"/>
        </w:rPr>
        <w:t>﹣</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3NO</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w:t>
      </w:r>
      <w:r w:rsidRPr="00CA6468">
        <w:rPr>
          <w:noProof/>
          <w:color w:val="000000" w:themeColor="text1"/>
          <w:position w:val="-10"/>
        </w:rPr>
        <w:drawing>
          <wp:inline distT="0" distB="0" distL="0" distR="0" wp14:anchorId="0E706E41" wp14:editId="0A427A93">
            <wp:extent cx="800100" cy="374650"/>
            <wp:effectExtent l="0" t="0" r="0" b="6350"/>
            <wp:docPr id="102" name="图片 102" descr="1625305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162530570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00100" cy="3746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【点评】本题主要考查学生对化学用语的书写和理解能力，题目设计既包含对化学符号意义的了解，又考查了学生对化学符号的书写，考查全面，注重基础，题目难度较易。</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分）“壮族三月三”是国家级非物质文化遗产，是广西人民的传统节日。小东一家人到贺州体验“三月三”活动。</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）小东了解到高铁的牵引机头通过石墨电刷与高压电线相连获取电能是利用石墨的</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导电　</w:t>
      </w:r>
      <w:r w:rsidRPr="00CA6468">
        <w:rPr>
          <w:rFonts w:ascii="Times New Roman" w:eastAsia="新宋体" w:hAnsi="Times New Roman" w:hint="eastAsia"/>
          <w:color w:val="000000" w:themeColor="text1"/>
          <w:szCs w:val="21"/>
        </w:rPr>
        <w:t>性；高铁的铁轨用锰钢制成，锰钢属于</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混合物　</w:t>
      </w:r>
      <w:r w:rsidRPr="00CA6468">
        <w:rPr>
          <w:rFonts w:ascii="Times New Roman" w:eastAsia="新宋体" w:hAnsi="Times New Roman" w:hint="eastAsia"/>
          <w:color w:val="000000" w:themeColor="text1"/>
          <w:szCs w:val="21"/>
        </w:rPr>
        <w:t>。（选“混合物”或“纯净物”）</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）小东参加了抛绣球活动。绣球的装饰材料有腈纶，腈纶属于</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合成　</w:t>
      </w:r>
      <w:r w:rsidRPr="00CA6468">
        <w:rPr>
          <w:rFonts w:ascii="Times New Roman" w:eastAsia="新宋体" w:hAnsi="Times New Roman" w:hint="eastAsia"/>
          <w:color w:val="000000" w:themeColor="text1"/>
          <w:szCs w:val="21"/>
        </w:rPr>
        <w:t>材料。（选“天然”或“合成”）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）小东就餐时吃了当地特色的“五色米饭”，该米饭富含的营养素是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糖类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）小东用过的矿泉水瓶在垃圾分类中属于</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可回收　</w:t>
      </w:r>
      <w:r w:rsidRPr="00CA6468">
        <w:rPr>
          <w:rFonts w:ascii="Times New Roman" w:eastAsia="新宋体" w:hAnsi="Times New Roman" w:hint="eastAsia"/>
          <w:color w:val="000000" w:themeColor="text1"/>
          <w:szCs w:val="21"/>
        </w:rPr>
        <w:t>垃圾。（选“有害”、或“厨余”或“可回收”）</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）小东用肥皂洗衣服时，发现水中有很多浮渣，则所用的水为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硬水　</w:t>
      </w:r>
      <w:r w:rsidRPr="00CA6468">
        <w:rPr>
          <w:rFonts w:ascii="Times New Roman" w:eastAsia="新宋体" w:hAnsi="Times New Roman" w:hint="eastAsia"/>
          <w:color w:val="000000" w:themeColor="text1"/>
          <w:szCs w:val="21"/>
        </w:rPr>
        <w:t>。（选“硬水”或“软水”）</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）根据物质的用途反应性质、合金的特点进行分析；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）根据材料的分类进行分析；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）根据各种食物所富含的营养素进行分析；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）根据垃圾分类的原则进行分析；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）根据硬水、软水的鉴别进行分析。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）石墨能做电刷，说明石墨具有导电性；锰钢属于合金，合金均含有多种物质，属于混合物；故填：导电；混合物；</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）腈纶属于合成纤维，属于合成材料，故填：合成；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）米饭中富含淀粉，淀粉属于糖类，故填：糖类；</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）矿泉水瓶可以回收再利用，故属于可回收垃圾，故填：可回收；</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）硬水中加入肥皂是会产生大量浮渣，故填：硬水。</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【点评】此题考查范围广，但难度不大，学习中应注重基础知识的落实。</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2021</w:t>
      </w:r>
      <w:r w:rsidRPr="00CA6468">
        <w:rPr>
          <w:rFonts w:ascii="Times New Roman" w:eastAsia="新宋体" w:hAnsi="Times New Roman" w:hint="eastAsia"/>
          <w:color w:val="000000" w:themeColor="text1"/>
          <w:szCs w:val="21"/>
        </w:rPr>
        <w:t>年</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月</w:t>
      </w:r>
      <w:r w:rsidRPr="00CA6468">
        <w:rPr>
          <w:rFonts w:ascii="Times New Roman" w:eastAsia="新宋体" w:hAnsi="Times New Roman" w:hint="eastAsia"/>
          <w:color w:val="000000" w:themeColor="text1"/>
          <w:szCs w:val="21"/>
        </w:rPr>
        <w:t>15</w:t>
      </w:r>
      <w:r w:rsidRPr="00CA6468">
        <w:rPr>
          <w:rFonts w:ascii="Times New Roman" w:eastAsia="新宋体" w:hAnsi="Times New Roman" w:hint="eastAsia"/>
          <w:color w:val="000000" w:themeColor="text1"/>
          <w:szCs w:val="21"/>
        </w:rPr>
        <w:t>日，中国首个火星探测器祝融号成功着陆火星，传回的图像在视觉上呈现为橘红色，是因为其地表广泛分布赤铁矿。</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）祝融号着陆后，展开太阳能板，把太阳能转化为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电　</w:t>
      </w:r>
      <w:r w:rsidRPr="00CA6468">
        <w:rPr>
          <w:rFonts w:ascii="Times New Roman" w:eastAsia="新宋体" w:hAnsi="Times New Roman" w:hint="eastAsia"/>
          <w:color w:val="000000" w:themeColor="text1"/>
          <w:szCs w:val="21"/>
        </w:rPr>
        <w:t>能，驱动仪器正常运转；太阳能板主要成分是单晶硅，常温下硅元素与碳元素的化学性质相似，其原因是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最外层电子数相同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）赤铁矿的主要成分是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Fe</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O</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（写化学式），工业上用赤铁矿炼铁的化学方程式为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Fe</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O</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+3CO</w:t>
      </w:r>
      <w:r w:rsidRPr="00CA6468">
        <w:rPr>
          <w:noProof/>
          <w:color w:val="000000" w:themeColor="text1"/>
        </w:rPr>
        <w:drawing>
          <wp:inline distT="0" distB="0" distL="0" distR="0" wp14:anchorId="2AF65AFC" wp14:editId="480D30E4">
            <wp:extent cx="336550" cy="209550"/>
            <wp:effectExtent l="0" t="0" r="6350" b="0"/>
            <wp:docPr id="101" name="图片 101"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40">
                      <a:extLst>
                        <a:ext uri="{28A0092B-C50C-407E-A947-70E740481C1C}">
                          <a14:useLocalDpi xmlns:a14="http://schemas.microsoft.com/office/drawing/2010/main" val="0"/>
                        </a:ext>
                      </a:extLst>
                    </a:blip>
                    <a:srcRect b="21428"/>
                    <a:stretch>
                      <a:fillRect/>
                    </a:stretch>
                  </pic:blipFill>
                  <pic:spPr bwMode="auto">
                    <a:xfrm>
                      <a:off x="0" y="0"/>
                      <a:ext cx="336550" cy="2095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u w:val="single"/>
        </w:rPr>
        <w:t>2Fe+3CO</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）每年因腐蚀而报废的金属数量惊人，请列举防止铁制品生锈的一条措施</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刷漆等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02094A73" wp14:editId="3979D048">
            <wp:extent cx="1200150" cy="1047750"/>
            <wp:effectExtent l="0" t="0" r="0" b="0"/>
            <wp:docPr id="100" name="图片 10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）根据题意，驱动仪器正常运转，结合能量转化，进行分析解答。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根据元素的化学性质跟它的原子的最外层电子数目关系非常密切，决定元素化学性质的是原子中的最外层电子数，进行分析解答。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）根据赤铁矿的主要成分是氧化铁，工业上用一氧化碳还原氧化铁炼铁，主要是利用</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Cs w:val="21"/>
        </w:rPr>
        <w:t>的还原性，在高温下和氧化铁反应生成铁和二氧化碳，进行分析解答。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）铁与水、氧气充分接触时容易生锈，使铁制品与氧气和水隔绝可以防止生锈。</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）祝融号着陆后，展开太阳能板，把太阳能转化为电能，驱动仪器正常运转。</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太阳能板主要成分是单晶硅，常温下硅元素与碳元素的化学性质相似，原因是原子的最外层电子数相同。</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）赤铁矿的主要成分是氧化铁，其化学式为</w:t>
      </w:r>
      <w:r w:rsidRPr="00CA6468">
        <w:rPr>
          <w:rFonts w:ascii="Times New Roman" w:eastAsia="新宋体" w:hAnsi="Times New Roman" w:hint="eastAsia"/>
          <w:color w:val="000000" w:themeColor="text1"/>
          <w:szCs w:val="21"/>
        </w:rPr>
        <w:t>Fe</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；工业上用一氧化碳还原氧化铁炼铁，主要是利用</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Cs w:val="21"/>
        </w:rPr>
        <w:t>的还原性，在高温下和氧化铁反应生成铁和二氧化碳，反应的化学方程式为</w:t>
      </w:r>
      <w:r w:rsidRPr="00CA6468">
        <w:rPr>
          <w:rFonts w:ascii="Times New Roman" w:eastAsia="新宋体" w:hAnsi="Times New Roman" w:hint="eastAsia"/>
          <w:color w:val="000000" w:themeColor="text1"/>
          <w:szCs w:val="21"/>
        </w:rPr>
        <w:t>Fe</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+3CO</w:t>
      </w:r>
      <w:r w:rsidRPr="00CA6468">
        <w:rPr>
          <w:noProof/>
          <w:color w:val="000000" w:themeColor="text1"/>
        </w:rPr>
        <w:drawing>
          <wp:inline distT="0" distB="0" distL="0" distR="0" wp14:anchorId="468FB212" wp14:editId="11AF3AA7">
            <wp:extent cx="336550" cy="209550"/>
            <wp:effectExtent l="0" t="0" r="6350" b="0"/>
            <wp:docPr id="99" name="图片 99"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40">
                      <a:extLst>
                        <a:ext uri="{28A0092B-C50C-407E-A947-70E740481C1C}">
                          <a14:useLocalDpi xmlns:a14="http://schemas.microsoft.com/office/drawing/2010/main" val="0"/>
                        </a:ext>
                      </a:extLst>
                    </a:blip>
                    <a:srcRect b="21428"/>
                    <a:stretch>
                      <a:fillRect/>
                    </a:stretch>
                  </pic:blipFill>
                  <pic:spPr bwMode="auto">
                    <a:xfrm>
                      <a:off x="0" y="0"/>
                      <a:ext cx="336550" cy="2095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2Fe+3CO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）铁生锈是铁跟空气中的氧气和水共同作用的结果；为了防止钢铁的锈蚀，人们常采用在其表面刷漆、涂油或镀上其他金属等覆盖保护膜的方法，这些方法都能够防止锈蚀的共同原理是隔绝氧气和水。</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故答案为：</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）电；最外层电子数相同；</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Fe</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Fe</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+3CO</w:t>
      </w:r>
      <w:r w:rsidRPr="00CA6468">
        <w:rPr>
          <w:noProof/>
          <w:color w:val="000000" w:themeColor="text1"/>
        </w:rPr>
        <w:drawing>
          <wp:inline distT="0" distB="0" distL="0" distR="0" wp14:anchorId="5EDFB461" wp14:editId="4717E1D4">
            <wp:extent cx="336550" cy="209550"/>
            <wp:effectExtent l="0" t="0" r="6350" b="0"/>
            <wp:docPr id="98" name="图片 98"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40">
                      <a:extLst>
                        <a:ext uri="{28A0092B-C50C-407E-A947-70E740481C1C}">
                          <a14:useLocalDpi xmlns:a14="http://schemas.microsoft.com/office/drawing/2010/main" val="0"/>
                        </a:ext>
                      </a:extLst>
                    </a:blip>
                    <a:srcRect b="21428"/>
                    <a:stretch>
                      <a:fillRect/>
                    </a:stretch>
                  </pic:blipFill>
                  <pic:spPr bwMode="auto">
                    <a:xfrm>
                      <a:off x="0" y="0"/>
                      <a:ext cx="336550" cy="2095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2Fe+3CO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）刷漆等。</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【点评】本题难度不大，掌握防止铁制品生锈的原理（隔绝氧气和水）与措施、工业上炼铁的反应原理等是正确解答本题的关键。</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分）如图是元素周期表的一部分，根据表格信息回答下列问题。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66DC9EE1" wp14:editId="38C80105">
            <wp:extent cx="5118100" cy="1212850"/>
            <wp:effectExtent l="0" t="0" r="6350" b="6350"/>
            <wp:docPr id="97" name="图片 9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18100" cy="121285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）锂电池在科技领域和日常生活中应用广泛，写出锂的元素符号</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Li</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11</w:t>
      </w:r>
      <w:r w:rsidRPr="00CA6468">
        <w:rPr>
          <w:rFonts w:ascii="Times New Roman" w:eastAsia="新宋体" w:hAnsi="Times New Roman" w:hint="eastAsia"/>
          <w:color w:val="000000" w:themeColor="text1"/>
          <w:szCs w:val="21"/>
        </w:rPr>
        <w:t>号元素与</w:t>
      </w:r>
      <w:r w:rsidRPr="00CA6468">
        <w:rPr>
          <w:rFonts w:ascii="Times New Roman" w:eastAsia="新宋体" w:hAnsi="Times New Roman" w:hint="eastAsia"/>
          <w:color w:val="000000" w:themeColor="text1"/>
          <w:szCs w:val="21"/>
        </w:rPr>
        <w:t>16</w:t>
      </w:r>
      <w:r w:rsidRPr="00CA6468">
        <w:rPr>
          <w:rFonts w:ascii="Times New Roman" w:eastAsia="新宋体" w:hAnsi="Times New Roman" w:hint="eastAsia"/>
          <w:color w:val="000000" w:themeColor="text1"/>
          <w:szCs w:val="21"/>
        </w:rPr>
        <w:t>号元素形成化合物的化学式为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Na</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S</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）某微粒结构示意图如图</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所示。若该微粒表示为</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 w:val="24"/>
          <w:vertAlign w:val="superscript"/>
        </w:rPr>
        <w:t>2+</w:t>
      </w:r>
      <w:r w:rsidRPr="00CA6468">
        <w:rPr>
          <w:rFonts w:ascii="Times New Roman" w:eastAsia="新宋体" w:hAnsi="Times New Roman" w:hint="eastAsia"/>
          <w:color w:val="000000" w:themeColor="text1"/>
          <w:szCs w:val="21"/>
        </w:rPr>
        <w:t>，则该微粒的符号为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Mg</w:t>
      </w:r>
      <w:r w:rsidRPr="00CA6468">
        <w:rPr>
          <w:rFonts w:ascii="Times New Roman" w:eastAsia="新宋体" w:hAnsi="Times New Roman" w:hint="eastAsia"/>
          <w:color w:val="000000" w:themeColor="text1"/>
          <w:sz w:val="24"/>
          <w:u w:val="single"/>
          <w:vertAlign w:val="superscript"/>
        </w:rPr>
        <w:t>2+</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）元素</w:t>
      </w:r>
      <w:r w:rsidRPr="00CA6468">
        <w:rPr>
          <w:rFonts w:ascii="Times New Roman" w:eastAsia="新宋体" w:hAnsi="Times New Roman" w:hint="eastAsia"/>
          <w:color w:val="000000" w:themeColor="text1"/>
          <w:szCs w:val="21"/>
        </w:rPr>
        <w:t>N</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可以组成一种盐，则该盐的化学式为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NH</w:t>
      </w:r>
      <w:r w:rsidRPr="00CA6468">
        <w:rPr>
          <w:rFonts w:ascii="Times New Roman" w:eastAsia="新宋体" w:hAnsi="Times New Roman" w:hint="eastAsia"/>
          <w:color w:val="000000" w:themeColor="text1"/>
          <w:sz w:val="24"/>
          <w:u w:val="single"/>
          <w:vertAlign w:val="subscript"/>
        </w:rPr>
        <w:t>4</w:t>
      </w:r>
      <w:r w:rsidRPr="00CA6468">
        <w:rPr>
          <w:rFonts w:ascii="Times New Roman" w:eastAsia="新宋体" w:hAnsi="Times New Roman" w:hint="eastAsia"/>
          <w:color w:val="000000" w:themeColor="text1"/>
          <w:szCs w:val="21"/>
          <w:u w:val="single"/>
        </w:rPr>
        <w:t>NO</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）书写元素符号时应注意：</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有一个字母表示的元素符号要大写；</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由两个字母表示的元素符号，第一个字母大写，第二个字母小写。</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11</w:t>
      </w:r>
      <w:r w:rsidRPr="00CA6468">
        <w:rPr>
          <w:rFonts w:ascii="Times New Roman" w:eastAsia="新宋体" w:hAnsi="Times New Roman" w:hint="eastAsia"/>
          <w:color w:val="000000" w:themeColor="text1"/>
          <w:szCs w:val="21"/>
        </w:rPr>
        <w:t>号元素与</w:t>
      </w:r>
      <w:r w:rsidRPr="00CA6468">
        <w:rPr>
          <w:rFonts w:ascii="Times New Roman" w:eastAsia="新宋体" w:hAnsi="Times New Roman" w:hint="eastAsia"/>
          <w:color w:val="000000" w:themeColor="text1"/>
          <w:szCs w:val="21"/>
        </w:rPr>
        <w:t>16</w:t>
      </w:r>
      <w:r w:rsidRPr="00CA6468">
        <w:rPr>
          <w:rFonts w:ascii="Times New Roman" w:eastAsia="新宋体" w:hAnsi="Times New Roman" w:hint="eastAsia"/>
          <w:color w:val="000000" w:themeColor="text1"/>
          <w:szCs w:val="21"/>
        </w:rPr>
        <w:t>号元素分别是钠元素和硫元素，进行分析解答。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）若该微粒表示为</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 w:val="24"/>
          <w:vertAlign w:val="superscript"/>
        </w:rPr>
        <w:t>2+</w:t>
      </w:r>
      <w:r w:rsidRPr="00CA6468">
        <w:rPr>
          <w:rFonts w:ascii="Times New Roman" w:eastAsia="新宋体" w:hAnsi="Times New Roman" w:hint="eastAsia"/>
          <w:color w:val="000000" w:themeColor="text1"/>
          <w:szCs w:val="21"/>
        </w:rPr>
        <w:t>，是原子失去</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个电子得到的，则其核内质子数为</w:t>
      </w:r>
      <w:r w:rsidRPr="00CA6468">
        <w:rPr>
          <w:rFonts w:ascii="Times New Roman" w:eastAsia="新宋体" w:hAnsi="Times New Roman" w:hint="eastAsia"/>
          <w:color w:val="000000" w:themeColor="text1"/>
          <w:szCs w:val="21"/>
        </w:rPr>
        <w:t>2+8+2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12</w:t>
      </w:r>
      <w:r w:rsidRPr="00CA6468">
        <w:rPr>
          <w:rFonts w:ascii="Times New Roman" w:eastAsia="新宋体" w:hAnsi="Times New Roman" w:hint="eastAsia"/>
          <w:color w:val="000000" w:themeColor="text1"/>
          <w:szCs w:val="21"/>
        </w:rPr>
        <w:t>，为镁离子，进行分析解答。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）盐是由金属离子（或铵根离子）和酸根离子构成的化合物，进行分析解答。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）书写元素符号注意“一大二小”，锂的元素符号是</w:t>
      </w:r>
      <w:r w:rsidRPr="00CA6468">
        <w:rPr>
          <w:rFonts w:ascii="Times New Roman" w:eastAsia="新宋体" w:hAnsi="Times New Roman" w:hint="eastAsia"/>
          <w:color w:val="000000" w:themeColor="text1"/>
          <w:szCs w:val="21"/>
        </w:rPr>
        <w:t>Li</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11</w:t>
      </w:r>
      <w:r w:rsidRPr="00CA6468">
        <w:rPr>
          <w:rFonts w:ascii="Times New Roman" w:eastAsia="新宋体" w:hAnsi="Times New Roman" w:hint="eastAsia"/>
          <w:color w:val="000000" w:themeColor="text1"/>
          <w:szCs w:val="21"/>
        </w:rPr>
        <w:t>号元素与</w:t>
      </w:r>
      <w:r w:rsidRPr="00CA6468">
        <w:rPr>
          <w:rFonts w:ascii="Times New Roman" w:eastAsia="新宋体" w:hAnsi="Times New Roman" w:hint="eastAsia"/>
          <w:color w:val="000000" w:themeColor="text1"/>
          <w:szCs w:val="21"/>
        </w:rPr>
        <w:t>16</w:t>
      </w:r>
      <w:r w:rsidRPr="00CA6468">
        <w:rPr>
          <w:rFonts w:ascii="Times New Roman" w:eastAsia="新宋体" w:hAnsi="Times New Roman" w:hint="eastAsia"/>
          <w:color w:val="000000" w:themeColor="text1"/>
          <w:szCs w:val="21"/>
        </w:rPr>
        <w:t>号元素分别是钠元素和硫元素，钠元素显</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价，硫元素显﹣</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价，其化学式为</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）若该微粒表示为</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 w:val="24"/>
          <w:vertAlign w:val="superscript"/>
        </w:rPr>
        <w:t>2+</w:t>
      </w:r>
      <w:r w:rsidRPr="00CA6468">
        <w:rPr>
          <w:rFonts w:ascii="Times New Roman" w:eastAsia="新宋体" w:hAnsi="Times New Roman" w:hint="eastAsia"/>
          <w:color w:val="000000" w:themeColor="text1"/>
          <w:szCs w:val="21"/>
        </w:rPr>
        <w:t>，是原子失去</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个电子得到的，则其核内质子数为</w:t>
      </w:r>
      <w:r w:rsidRPr="00CA6468">
        <w:rPr>
          <w:rFonts w:ascii="Times New Roman" w:eastAsia="新宋体" w:hAnsi="Times New Roman" w:hint="eastAsia"/>
          <w:color w:val="000000" w:themeColor="text1"/>
          <w:szCs w:val="21"/>
        </w:rPr>
        <w:t>2+8+2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12</w:t>
      </w:r>
      <w:r w:rsidRPr="00CA6468">
        <w:rPr>
          <w:rFonts w:ascii="Times New Roman" w:eastAsia="新宋体" w:hAnsi="Times New Roman" w:hint="eastAsia"/>
          <w:color w:val="000000" w:themeColor="text1"/>
          <w:szCs w:val="21"/>
        </w:rPr>
        <w:t>，为镁离子，其</w:t>
      </w:r>
      <w:r w:rsidRPr="00CA6468">
        <w:rPr>
          <w:rFonts w:ascii="Times New Roman" w:eastAsia="新宋体" w:hAnsi="Times New Roman" w:hint="eastAsia"/>
          <w:color w:val="000000" w:themeColor="text1"/>
          <w:szCs w:val="21"/>
        </w:rPr>
        <w:lastRenderedPageBreak/>
        <w:t>离子符号为</w:t>
      </w:r>
      <w:r w:rsidRPr="00CA6468">
        <w:rPr>
          <w:rFonts w:ascii="Times New Roman" w:eastAsia="新宋体" w:hAnsi="Times New Roman" w:hint="eastAsia"/>
          <w:color w:val="000000" w:themeColor="text1"/>
          <w:szCs w:val="21"/>
        </w:rPr>
        <w:t>Mg</w:t>
      </w:r>
      <w:r w:rsidRPr="00CA6468">
        <w:rPr>
          <w:rFonts w:ascii="Times New Roman" w:eastAsia="新宋体" w:hAnsi="Times New Roman" w:hint="eastAsia"/>
          <w:color w:val="000000" w:themeColor="text1"/>
          <w:sz w:val="24"/>
          <w:vertAlign w:val="superscript"/>
        </w:rPr>
        <w:t>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）盐是由金属离子（或铵根离子）和酸根离子构成的化合物，元素</w:t>
      </w:r>
      <w:r w:rsidRPr="00CA6468">
        <w:rPr>
          <w:rFonts w:ascii="Times New Roman" w:eastAsia="新宋体" w:hAnsi="Times New Roman" w:hint="eastAsia"/>
          <w:color w:val="000000" w:themeColor="text1"/>
          <w:szCs w:val="21"/>
        </w:rPr>
        <w:t>N</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可以组成一种盐，可组成硝酸铵，其化学式为</w:t>
      </w:r>
      <w:r w:rsidRPr="00CA6468">
        <w:rPr>
          <w:rFonts w:ascii="Times New Roman" w:eastAsia="新宋体" w:hAnsi="Times New Roman" w:hint="eastAsia"/>
          <w:color w:val="000000" w:themeColor="text1"/>
          <w:szCs w:val="21"/>
        </w:rPr>
        <w:t>NH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故答案为：</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Li</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S</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Mg</w:t>
      </w:r>
      <w:r w:rsidRPr="00CA6468">
        <w:rPr>
          <w:rFonts w:ascii="Times New Roman" w:eastAsia="新宋体" w:hAnsi="Times New Roman" w:hint="eastAsia"/>
          <w:color w:val="000000" w:themeColor="text1"/>
          <w:sz w:val="24"/>
          <w:vertAlign w:val="superscript"/>
        </w:rPr>
        <w:t>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NO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【点评】本题难度不大，灵活运用元素周期表中元素的信息（原子序数、元素符号、元素名称、相对原子质量）、原子结构示意图的含义是正确解答本题的关键。</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25</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分）钛和钛合金被认为是</w:t>
      </w:r>
      <w:r w:rsidRPr="00CA6468">
        <w:rPr>
          <w:rFonts w:ascii="Times New Roman" w:eastAsia="新宋体" w:hAnsi="Times New Roman" w:hint="eastAsia"/>
          <w:color w:val="000000" w:themeColor="text1"/>
          <w:szCs w:val="21"/>
        </w:rPr>
        <w:t>21</w:t>
      </w:r>
      <w:r w:rsidRPr="00CA6468">
        <w:rPr>
          <w:rFonts w:ascii="Times New Roman" w:eastAsia="新宋体" w:hAnsi="Times New Roman" w:hint="eastAsia"/>
          <w:color w:val="000000" w:themeColor="text1"/>
          <w:szCs w:val="21"/>
        </w:rPr>
        <w:t>世纪的重要金属材料，广泛应用于航天、医疗等领域。工业上以金红石（主要成分为</w:t>
      </w:r>
      <w:r w:rsidRPr="00CA6468">
        <w:rPr>
          <w:rFonts w:ascii="Times New Roman" w:eastAsia="新宋体" w:hAnsi="Times New Roman" w:hint="eastAsia"/>
          <w:color w:val="000000" w:themeColor="text1"/>
          <w:szCs w:val="21"/>
        </w:rPr>
        <w:t>TiO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）为原料生产钛金属，流程如图</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12CBBF18" wp14:editId="2D6EAFB8">
            <wp:extent cx="5403850" cy="1314450"/>
            <wp:effectExtent l="0" t="0" r="6350" b="0"/>
            <wp:docPr id="96" name="图片 9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03850" cy="131445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根据流程图信息，回答下列问题：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）钛在元素周期表中的信息如图</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，钛原子的质子数是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22</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）反应</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的化学方程式为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TiO</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+2Cl</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+2C</w:t>
      </w:r>
      <w:r w:rsidRPr="00CA6468">
        <w:rPr>
          <w:noProof/>
          <w:color w:val="000000" w:themeColor="text1"/>
        </w:rPr>
        <w:drawing>
          <wp:inline distT="0" distB="0" distL="0" distR="0" wp14:anchorId="5E01C5FD" wp14:editId="05157100">
            <wp:extent cx="336550" cy="209550"/>
            <wp:effectExtent l="0" t="0" r="6350" b="0"/>
            <wp:docPr id="95" name="图片 95"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40">
                      <a:extLst>
                        <a:ext uri="{28A0092B-C50C-407E-A947-70E740481C1C}">
                          <a14:useLocalDpi xmlns:a14="http://schemas.microsoft.com/office/drawing/2010/main" val="0"/>
                        </a:ext>
                      </a:extLst>
                    </a:blip>
                    <a:srcRect b="21428"/>
                    <a:stretch>
                      <a:fillRect/>
                    </a:stretch>
                  </pic:blipFill>
                  <pic:spPr bwMode="auto">
                    <a:xfrm>
                      <a:off x="0" y="0"/>
                      <a:ext cx="336550" cy="2095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u w:val="single"/>
        </w:rPr>
        <w:t>TiCl</w:t>
      </w:r>
      <w:r w:rsidRPr="00CA6468">
        <w:rPr>
          <w:rFonts w:ascii="Times New Roman" w:eastAsia="新宋体" w:hAnsi="Times New Roman" w:hint="eastAsia"/>
          <w:color w:val="000000" w:themeColor="text1"/>
          <w:sz w:val="24"/>
          <w:u w:val="single"/>
          <w:vertAlign w:val="subscript"/>
        </w:rPr>
        <w:t>4</w:t>
      </w:r>
      <w:r w:rsidRPr="00CA6468">
        <w:rPr>
          <w:rFonts w:ascii="Times New Roman" w:eastAsia="新宋体" w:hAnsi="Times New Roman" w:hint="eastAsia"/>
          <w:color w:val="000000" w:themeColor="text1"/>
          <w:szCs w:val="21"/>
          <w:u w:val="single"/>
        </w:rPr>
        <w:t>+2CO</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）反应</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的基本反应类型是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置换反应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）反应</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是在氩气环境下进行的，氩气的作用是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作保护气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）航天飞机常用到钛合金，是因为钛合金具备很多优良性能，如</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耐高温　</w:t>
      </w:r>
      <w:r w:rsidRPr="00CA6468">
        <w:rPr>
          <w:rFonts w:ascii="Times New Roman" w:eastAsia="新宋体" w:hAnsi="Times New Roman" w:hint="eastAsia"/>
          <w:color w:val="000000" w:themeColor="text1"/>
          <w:szCs w:val="21"/>
        </w:rPr>
        <w:t>。（请你写出一点）。</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）根据元素周期表中的信息进行分析；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）根据二氧化钛、氯气和碳在高温的条件下生成四氯化钛和一氧化碳进行分析；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）根据反应</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是四氯化钛和镁反应生成氯化镁和钛进行分析；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）根据氩气的化学性质稳定进行分析；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）根据物质的用途是由物质的性质决定的进行分析。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）通过分析钛在元素周期表中的信息可知，钛原子的质子数是</w:t>
      </w:r>
      <w:r w:rsidRPr="00CA6468">
        <w:rPr>
          <w:rFonts w:ascii="Times New Roman" w:eastAsia="新宋体" w:hAnsi="Times New Roman" w:hint="eastAsia"/>
          <w:color w:val="000000" w:themeColor="text1"/>
          <w:szCs w:val="21"/>
        </w:rPr>
        <w:t>22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）反应</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是二氧化钛、氯气和碳在高温的条件下生成四氯化钛和一氧化碳，化学方程式为：</w:t>
      </w:r>
      <w:r w:rsidRPr="00CA6468">
        <w:rPr>
          <w:rFonts w:ascii="Times New Roman" w:eastAsia="新宋体" w:hAnsi="Times New Roman" w:hint="eastAsia"/>
          <w:color w:val="000000" w:themeColor="text1"/>
          <w:szCs w:val="21"/>
        </w:rPr>
        <w:lastRenderedPageBreak/>
        <w:t>TiO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+2Cl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+2C</w:t>
      </w:r>
      <w:r w:rsidRPr="00CA6468">
        <w:rPr>
          <w:noProof/>
          <w:color w:val="000000" w:themeColor="text1"/>
        </w:rPr>
        <w:drawing>
          <wp:inline distT="0" distB="0" distL="0" distR="0" wp14:anchorId="24EDAE0C" wp14:editId="4D3AD634">
            <wp:extent cx="336550" cy="209550"/>
            <wp:effectExtent l="0" t="0" r="6350" b="0"/>
            <wp:docPr id="94" name="图片 94"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40">
                      <a:extLst>
                        <a:ext uri="{28A0092B-C50C-407E-A947-70E740481C1C}">
                          <a14:useLocalDpi xmlns:a14="http://schemas.microsoft.com/office/drawing/2010/main" val="0"/>
                        </a:ext>
                      </a:extLst>
                    </a:blip>
                    <a:srcRect b="21428"/>
                    <a:stretch>
                      <a:fillRect/>
                    </a:stretch>
                  </pic:blipFill>
                  <pic:spPr bwMode="auto">
                    <a:xfrm>
                      <a:off x="0" y="0"/>
                      <a:ext cx="336550" cy="2095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TiCl</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+2CO</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）反应</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是四氯化钛和镁反应生成氯化镁和钛，基本反应类型是置换反应；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）反应</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是在氩气环境下进行的，氩气的作用是作保护气；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）航天飞机常用到钛合金，是因为钛合金具备很多优良性能，如耐高温。</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故答案为：（</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TiO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+2Cl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+2C</w:t>
      </w:r>
      <w:r w:rsidRPr="00CA6468">
        <w:rPr>
          <w:noProof/>
          <w:color w:val="000000" w:themeColor="text1"/>
        </w:rPr>
        <w:drawing>
          <wp:inline distT="0" distB="0" distL="0" distR="0" wp14:anchorId="43667624" wp14:editId="4CCF266F">
            <wp:extent cx="336550" cy="209550"/>
            <wp:effectExtent l="0" t="0" r="6350" b="0"/>
            <wp:docPr id="93" name="图片 93"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40">
                      <a:extLst>
                        <a:ext uri="{28A0092B-C50C-407E-A947-70E740481C1C}">
                          <a14:useLocalDpi xmlns:a14="http://schemas.microsoft.com/office/drawing/2010/main" val="0"/>
                        </a:ext>
                      </a:extLst>
                    </a:blip>
                    <a:srcRect b="21428"/>
                    <a:stretch>
                      <a:fillRect/>
                    </a:stretch>
                  </pic:blipFill>
                  <pic:spPr bwMode="auto">
                    <a:xfrm>
                      <a:off x="0" y="0"/>
                      <a:ext cx="336550" cy="20955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TiCl</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+2CO</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）置换反应；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）作保护气；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5</w:t>
      </w:r>
      <w:r w:rsidRPr="00CA6468">
        <w:rPr>
          <w:rFonts w:ascii="Times New Roman" w:eastAsia="新宋体" w:hAnsi="Times New Roman" w:hint="eastAsia"/>
          <w:color w:val="000000" w:themeColor="text1"/>
          <w:szCs w:val="21"/>
        </w:rPr>
        <w:t>）耐高温。</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【点评】合理设计实验，科学地进行实验、分析实验，是得出正确实验结论的前提，因此要学会设计实验、进行实验、分析实验，为学好化学知识奠定基础。</w:t>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三、简答题（本大题</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小题，每个化学方程式</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分，其余每空</w:t>
      </w:r>
      <w:r w:rsidRPr="00CA6468">
        <w:rPr>
          <w:rFonts w:ascii="Times New Roman" w:eastAsia="新宋体" w:hAnsi="Times New Roman" w:hint="eastAsia"/>
          <w:b/>
          <w:color w:val="000000" w:themeColor="text1"/>
          <w:szCs w:val="21"/>
        </w:rPr>
        <w:t>1</w:t>
      </w:r>
      <w:r w:rsidRPr="00CA6468">
        <w:rPr>
          <w:rFonts w:ascii="Times New Roman" w:eastAsia="新宋体" w:hAnsi="Times New Roman" w:hint="eastAsia"/>
          <w:b/>
          <w:color w:val="000000" w:themeColor="text1"/>
          <w:szCs w:val="21"/>
        </w:rPr>
        <w:t>分，共</w:t>
      </w:r>
      <w:r w:rsidRPr="00CA6468">
        <w:rPr>
          <w:rFonts w:ascii="Times New Roman" w:eastAsia="新宋体" w:hAnsi="Times New Roman" w:hint="eastAsia"/>
          <w:b/>
          <w:color w:val="000000" w:themeColor="text1"/>
          <w:szCs w:val="21"/>
        </w:rPr>
        <w:t>12</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26</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）气候变化是人类面临的全球性问题，中国争取</w:t>
      </w:r>
      <w:r w:rsidRPr="00CA6468">
        <w:rPr>
          <w:rFonts w:ascii="Times New Roman" w:eastAsia="新宋体" w:hAnsi="Times New Roman" w:hint="eastAsia"/>
          <w:color w:val="000000" w:themeColor="text1"/>
          <w:szCs w:val="21"/>
        </w:rPr>
        <w:t>2060</w:t>
      </w:r>
      <w:r w:rsidRPr="00CA6468">
        <w:rPr>
          <w:rFonts w:ascii="Times New Roman" w:eastAsia="新宋体" w:hAnsi="Times New Roman" w:hint="eastAsia"/>
          <w:color w:val="000000" w:themeColor="text1"/>
          <w:szCs w:val="21"/>
        </w:rPr>
        <w:t>年前实现碳中和。“碳中和”就是采取各种措施全部抵消掉生产生活中排放的二氧化碳。</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“碳中和”中的“碳”指的是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C</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碳原子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一氧化碳</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二氧化碳</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活性炭</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下列措施有利于实现“碳中和”的是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ACD</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外出尽量选择公交出行</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加大化石能源的使用力度</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国家鼓励购买电动汽车</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大力推广使用太阳能</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③</w:t>
      </w:r>
      <w:r w:rsidRPr="00CA6468">
        <w:rPr>
          <w:rFonts w:ascii="Times New Roman" w:eastAsia="新宋体" w:hAnsi="Times New Roman" w:hint="eastAsia"/>
          <w:color w:val="000000" w:themeColor="text1"/>
          <w:szCs w:val="21"/>
        </w:rPr>
        <w:t>作为参与者，除</w:t>
      </w: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中的措施外，请写一条有利于实现“碳中和”的措施</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植树造林（合理即可）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）袁隆平院士在杂交水稻的培育领域做出巨大贡献，解决了我国人民的温饱问题。水稻丰产离不开化肥，某品牌的化肥中含有氯化铵、硫酸钾等物质。</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该化肥属于</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复合肥　</w:t>
      </w:r>
      <w:r w:rsidRPr="00CA6468">
        <w:rPr>
          <w:rFonts w:ascii="Times New Roman" w:eastAsia="新宋体" w:hAnsi="Times New Roman" w:hint="eastAsia"/>
          <w:color w:val="000000" w:themeColor="text1"/>
          <w:szCs w:val="21"/>
        </w:rPr>
        <w:t>。（选“氮肥”或“钾肥”或“复合肥”）</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该化肥不能与熟石灰混合使用，以免降低肥效。其原理是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2NH</w:t>
      </w:r>
      <w:r w:rsidRPr="00CA6468">
        <w:rPr>
          <w:rFonts w:ascii="Times New Roman" w:eastAsia="新宋体" w:hAnsi="Times New Roman" w:hint="eastAsia"/>
          <w:color w:val="000000" w:themeColor="text1"/>
          <w:sz w:val="24"/>
          <w:u w:val="single"/>
          <w:vertAlign w:val="subscript"/>
        </w:rPr>
        <w:t>4</w:t>
      </w:r>
      <w:r w:rsidRPr="00CA6468">
        <w:rPr>
          <w:rFonts w:ascii="Times New Roman" w:eastAsia="新宋体" w:hAnsi="Times New Roman" w:hint="eastAsia"/>
          <w:color w:val="000000" w:themeColor="text1"/>
          <w:szCs w:val="21"/>
          <w:u w:val="single"/>
        </w:rPr>
        <w:t>Cl+Ca</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Cs w:val="21"/>
          <w:u w:val="single"/>
        </w:rPr>
        <w:t>OH</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Cs w:val="21"/>
          <w:u w:val="single"/>
        </w:rPr>
        <w:t>2NH</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Cs w:val="21"/>
          <w:u w:val="single"/>
        </w:rPr>
        <w:t>+CaCl</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+H</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O</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（用化学方程式表示）。</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【分析】（</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根据题目中“碳中和的”概念进行分析；</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根据选项能否减少二氧化碳的排放进行分析；</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③</w:t>
      </w:r>
      <w:r w:rsidRPr="00CA6468">
        <w:rPr>
          <w:rFonts w:ascii="Times New Roman" w:eastAsia="新宋体" w:hAnsi="Times New Roman" w:hint="eastAsia"/>
          <w:color w:val="000000" w:themeColor="text1"/>
          <w:szCs w:val="21"/>
        </w:rPr>
        <w:t>根据常见的减少二氧化碳排放或增加二氧化碳的吸收的方法进行分析；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根据化肥的种类进行分析；</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根据铵态氮肥的性质进行分析。</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根据题目，碳中和”就是采取各种措施全部抵消掉生产生活中排放的二氧化碳，故“碳中和”中的“碳”是指二氧化碳，故选：</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、外出选择公交出行，可以减少汽油的燃烧，减少碳排放，故</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符合题意；</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、化石燃料会产生二氧化碳，不利于实现“碳中和”，故</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不符合题意；</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、电动汽车可以减少二氧化碳的排放，故</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符合题意；</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、太阳能的使用可以减少二氧化碳的排放，故</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符合题意；</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故选：</w:t>
      </w:r>
      <w:r w:rsidRPr="00CA6468">
        <w:rPr>
          <w:rFonts w:ascii="Times New Roman" w:eastAsia="新宋体" w:hAnsi="Times New Roman" w:hint="eastAsia"/>
          <w:color w:val="000000" w:themeColor="text1"/>
          <w:szCs w:val="21"/>
        </w:rPr>
        <w:t>ACD</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③</w:t>
      </w:r>
      <w:r w:rsidRPr="00CA6468">
        <w:rPr>
          <w:rFonts w:ascii="Times New Roman" w:eastAsia="新宋体" w:hAnsi="Times New Roman" w:hint="eastAsia"/>
          <w:color w:val="000000" w:themeColor="text1"/>
          <w:szCs w:val="21"/>
        </w:rPr>
        <w:t>有利于“碳中和”主要从两个方面考虑，吸收二氧化碳、减少二氧化碳的排放，措施有植树造林、使用清洁能源等，故填：植树造林（合理即可）；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Calibri" w:hAnsi="Times New Roman" w:hint="eastAsia"/>
          <w:color w:val="000000" w:themeColor="text1"/>
          <w:szCs w:val="21"/>
        </w:rPr>
        <w:t>①</w:t>
      </w:r>
      <w:r w:rsidRPr="00CA6468">
        <w:rPr>
          <w:rFonts w:ascii="Times New Roman" w:eastAsia="新宋体" w:hAnsi="Times New Roman" w:hint="eastAsia"/>
          <w:color w:val="000000" w:themeColor="text1"/>
          <w:szCs w:val="21"/>
        </w:rPr>
        <w:t>该化肥中含有氯化铵、硫酸钾等，而氯化铵中含有氮元素、硫酸钾中含有钾元素，故该肥料属于复合肥，故填：复合肥；</w:t>
      </w:r>
    </w:p>
    <w:p w:rsidR="00CA6468" w:rsidRPr="00CA6468" w:rsidRDefault="00CA6468" w:rsidP="00CA6468">
      <w:pPr>
        <w:spacing w:line="360" w:lineRule="auto"/>
        <w:ind w:leftChars="130" w:left="273"/>
        <w:rPr>
          <w:color w:val="000000" w:themeColor="text1"/>
        </w:rPr>
      </w:pPr>
      <w:r w:rsidRPr="00CA6468">
        <w:rPr>
          <w:rFonts w:ascii="Times New Roman" w:eastAsia="Calibri" w:hAnsi="Times New Roman" w:hint="eastAsia"/>
          <w:color w:val="000000" w:themeColor="text1"/>
          <w:szCs w:val="21"/>
        </w:rPr>
        <w:t>②</w:t>
      </w:r>
      <w:r w:rsidRPr="00CA6468">
        <w:rPr>
          <w:rFonts w:ascii="Times New Roman" w:eastAsia="新宋体" w:hAnsi="Times New Roman" w:hint="eastAsia"/>
          <w:color w:val="000000" w:themeColor="text1"/>
          <w:szCs w:val="21"/>
        </w:rPr>
        <w:t>该化肥中含有氯化铵，氯化铵能与氢氧化钙发生反应生成氯化钙、水和氨气，从而降低肥效，方程式为：</w:t>
      </w:r>
      <w:r w:rsidRPr="00CA6468">
        <w:rPr>
          <w:rFonts w:ascii="Times New Roman" w:eastAsia="新宋体" w:hAnsi="Times New Roman" w:hint="eastAsia"/>
          <w:color w:val="000000" w:themeColor="text1"/>
          <w:szCs w:val="21"/>
        </w:rPr>
        <w:t>2NH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Cl+Ca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OH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2NH</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+CaCl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，故填：</w:t>
      </w:r>
      <w:r w:rsidRPr="00CA6468">
        <w:rPr>
          <w:rFonts w:ascii="Times New Roman" w:eastAsia="新宋体" w:hAnsi="Times New Roman" w:hint="eastAsia"/>
          <w:color w:val="000000" w:themeColor="text1"/>
          <w:szCs w:val="21"/>
        </w:rPr>
        <w:t>2NH</w:t>
      </w:r>
      <w:r w:rsidRPr="00CA6468">
        <w:rPr>
          <w:rFonts w:ascii="Times New Roman" w:eastAsia="新宋体" w:hAnsi="Times New Roman" w:hint="eastAsia"/>
          <w:color w:val="000000" w:themeColor="text1"/>
          <w:sz w:val="24"/>
          <w:vertAlign w:val="subscript"/>
        </w:rPr>
        <w:t>4</w:t>
      </w:r>
      <w:r w:rsidRPr="00CA6468">
        <w:rPr>
          <w:rFonts w:ascii="Times New Roman" w:eastAsia="新宋体" w:hAnsi="Times New Roman" w:hint="eastAsia"/>
          <w:color w:val="000000" w:themeColor="text1"/>
          <w:szCs w:val="21"/>
        </w:rPr>
        <w:t>Cl+Ca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OH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2NH</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+CaCl</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【点评】此题考查“碳中和”、肥料的种类和性质，“碳中和”属于热点问题，学习化学时要将化学和社会热点相联系。</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27</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是初中化学常见的五种不同类别的物质。</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的组成元素相同，</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俗称纯碱，</w:t>
      </w:r>
      <w:r w:rsidRPr="00CA6468">
        <w:rPr>
          <w:rFonts w:ascii="Times New Roman" w:eastAsia="新宋体" w:hAnsi="Times New Roman" w:hint="eastAsia"/>
          <w:color w:val="000000" w:themeColor="text1"/>
          <w:szCs w:val="21"/>
        </w:rPr>
        <w:t>G</w:t>
      </w:r>
      <w:r w:rsidRPr="00CA6468">
        <w:rPr>
          <w:rFonts w:ascii="Times New Roman" w:eastAsia="新宋体" w:hAnsi="Times New Roman" w:hint="eastAsia"/>
          <w:color w:val="000000" w:themeColor="text1"/>
          <w:szCs w:val="21"/>
        </w:rPr>
        <w:t>可用于医疗急救。它们之间的反应关系如图所示：（“一”表示物质之间可以反应，“→”表示能生成；反应条件、部分反应物和生成物已省略）。</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）写出</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的化学式</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Na</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CO</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H</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）写出物质</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的一种用途</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人工降雨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）写出</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与</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反应的化学方程式</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Ca</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Cs w:val="21"/>
          <w:u w:val="single"/>
        </w:rPr>
        <w:t>OH</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+Na</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CO</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Cs w:val="21"/>
          <w:u w:val="single"/>
        </w:rPr>
        <w:t>CaCO</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Cs w:val="21"/>
          <w:u w:val="single"/>
        </w:rPr>
        <w:t>+2NaOH</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，如图没有涉及到的基本反应类型是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分解反应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3617ACF8" wp14:editId="4553796B">
            <wp:extent cx="2336800" cy="819150"/>
            <wp:effectExtent l="0" t="0" r="6350" b="0"/>
            <wp:docPr id="92" name="图片 9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36800" cy="81915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【分析】根据</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是初中化学常见的五种不同类别的物质，</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的组成元素相同，</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俗称纯碱，所以</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是碳酸钠，</w:t>
      </w:r>
      <w:r w:rsidRPr="00CA6468">
        <w:rPr>
          <w:rFonts w:ascii="Times New Roman" w:eastAsia="新宋体" w:hAnsi="Times New Roman" w:hint="eastAsia"/>
          <w:color w:val="000000" w:themeColor="text1"/>
          <w:szCs w:val="21"/>
        </w:rPr>
        <w:t>G</w:t>
      </w:r>
      <w:r w:rsidRPr="00CA6468">
        <w:rPr>
          <w:rFonts w:ascii="Times New Roman" w:eastAsia="新宋体" w:hAnsi="Times New Roman" w:hint="eastAsia"/>
          <w:color w:val="000000" w:themeColor="text1"/>
          <w:szCs w:val="21"/>
        </w:rPr>
        <w:t>可用于医疗急救，所以</w:t>
      </w:r>
      <w:r w:rsidRPr="00CA6468">
        <w:rPr>
          <w:rFonts w:ascii="Times New Roman" w:eastAsia="新宋体" w:hAnsi="Times New Roman" w:hint="eastAsia"/>
          <w:color w:val="000000" w:themeColor="text1"/>
          <w:szCs w:val="21"/>
        </w:rPr>
        <w:t>G</w:t>
      </w:r>
      <w:r w:rsidRPr="00CA6468">
        <w:rPr>
          <w:rFonts w:ascii="Times New Roman" w:eastAsia="新宋体" w:hAnsi="Times New Roman" w:hint="eastAsia"/>
          <w:color w:val="000000" w:themeColor="text1"/>
          <w:szCs w:val="21"/>
        </w:rPr>
        <w:t>是氧气，</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会与氧气反应，所以</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是一氧化碳，</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是二氧化碳，</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会转化成二氧化碳，</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会与二氧化碳反应，所以</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是氢氧化钙，</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是盐酸，盐酸转化成的</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会与氧气反应，所以</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是氢气，然后将推出的物质进行验证即可。</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是初中化学常见的五种不同类别的物质，</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的组成元素相同，</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俗称纯碱，所以</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是碳酸钠，</w:t>
      </w:r>
      <w:r w:rsidRPr="00CA6468">
        <w:rPr>
          <w:rFonts w:ascii="Times New Roman" w:eastAsia="新宋体" w:hAnsi="Times New Roman" w:hint="eastAsia"/>
          <w:color w:val="000000" w:themeColor="text1"/>
          <w:szCs w:val="21"/>
        </w:rPr>
        <w:t>G</w:t>
      </w:r>
      <w:r w:rsidRPr="00CA6468">
        <w:rPr>
          <w:rFonts w:ascii="Times New Roman" w:eastAsia="新宋体" w:hAnsi="Times New Roman" w:hint="eastAsia"/>
          <w:color w:val="000000" w:themeColor="text1"/>
          <w:szCs w:val="21"/>
        </w:rPr>
        <w:t>可用于医疗急救，所以</w:t>
      </w:r>
      <w:r w:rsidRPr="00CA6468">
        <w:rPr>
          <w:rFonts w:ascii="Times New Roman" w:eastAsia="新宋体" w:hAnsi="Times New Roman" w:hint="eastAsia"/>
          <w:color w:val="000000" w:themeColor="text1"/>
          <w:szCs w:val="21"/>
        </w:rPr>
        <w:t>G</w:t>
      </w:r>
      <w:r w:rsidRPr="00CA6468">
        <w:rPr>
          <w:rFonts w:ascii="Times New Roman" w:eastAsia="新宋体" w:hAnsi="Times New Roman" w:hint="eastAsia"/>
          <w:color w:val="000000" w:themeColor="text1"/>
          <w:szCs w:val="21"/>
        </w:rPr>
        <w:t>是氧气，</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会与氧气反应，所以</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是一氧化碳，</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是二氧化碳，</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会转化成二氧化碳，</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会与二氧化碳反应，所以</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是氢氧化钙，</w:t>
      </w:r>
      <w:r w:rsidRPr="00CA6468">
        <w:rPr>
          <w:rFonts w:ascii="Times New Roman" w:eastAsia="新宋体" w:hAnsi="Times New Roman" w:hint="eastAsia"/>
          <w:color w:val="000000" w:themeColor="text1"/>
          <w:szCs w:val="21"/>
        </w:rPr>
        <w:t>C</w:t>
      </w:r>
      <w:r w:rsidRPr="00CA6468">
        <w:rPr>
          <w:rFonts w:ascii="Times New Roman" w:eastAsia="新宋体" w:hAnsi="Times New Roman" w:hint="eastAsia"/>
          <w:color w:val="000000" w:themeColor="text1"/>
          <w:szCs w:val="21"/>
        </w:rPr>
        <w:t>是盐酸，盐酸转化成的</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会与氧气反应，所以</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是氢气，经过验证，推导正确，所以</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E</w:t>
      </w:r>
      <w:r w:rsidRPr="00CA6468">
        <w:rPr>
          <w:rFonts w:ascii="Times New Roman" w:eastAsia="新宋体" w:hAnsi="Times New Roman" w:hint="eastAsia"/>
          <w:color w:val="000000" w:themeColor="text1"/>
          <w:szCs w:val="21"/>
        </w:rPr>
        <w:t>的化学式是</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）物质</w:t>
      </w:r>
      <w:r w:rsidRPr="00CA6468">
        <w:rPr>
          <w:rFonts w:ascii="Times New Roman" w:eastAsia="新宋体" w:hAnsi="Times New Roman" w:hint="eastAsia"/>
          <w:color w:val="000000" w:themeColor="text1"/>
          <w:szCs w:val="21"/>
        </w:rPr>
        <w:t>D</w:t>
      </w:r>
      <w:r w:rsidRPr="00CA6468">
        <w:rPr>
          <w:rFonts w:ascii="Times New Roman" w:eastAsia="新宋体" w:hAnsi="Times New Roman" w:hint="eastAsia"/>
          <w:color w:val="000000" w:themeColor="text1"/>
          <w:szCs w:val="21"/>
        </w:rPr>
        <w:t>的一种用途是：人工降雨；</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与</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的反应是碳酸钠和氢氧化钙反应生成碳酸钙沉淀和氢氧化钠，化学方程式为：</w:t>
      </w:r>
      <w:r w:rsidRPr="00CA6468">
        <w:rPr>
          <w:rFonts w:ascii="Times New Roman" w:eastAsia="新宋体" w:hAnsi="Times New Roman" w:hint="eastAsia"/>
          <w:color w:val="000000" w:themeColor="text1"/>
          <w:szCs w:val="21"/>
        </w:rPr>
        <w:t>Ca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OH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CaCO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+2NaOH</w:t>
      </w:r>
      <w:r w:rsidRPr="00CA6468">
        <w:rPr>
          <w:rFonts w:ascii="Times New Roman" w:eastAsia="新宋体" w:hAnsi="Times New Roman" w:hint="eastAsia"/>
          <w:color w:val="000000" w:themeColor="text1"/>
          <w:szCs w:val="21"/>
        </w:rPr>
        <w:t>；氢气和氧气的反应属于化合反应，盐酸转化成氢气的反应属于置换反应，盐酸和氢氧化钙的反应属于复分解反应，所以如图没有涉及到的基本反应类型是分解反应。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故答案为：（</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）人工降雨；</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Ca</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OH</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CaCO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+2NaOH</w:t>
      </w:r>
      <w:r w:rsidRPr="00CA6468">
        <w:rPr>
          <w:rFonts w:ascii="Times New Roman" w:eastAsia="新宋体" w:hAnsi="Times New Roman" w:hint="eastAsia"/>
          <w:color w:val="000000" w:themeColor="text1"/>
          <w:szCs w:val="21"/>
        </w:rPr>
        <w:t>；分解反应。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【点评】在解此类题时，首先将题中有特征的物质推出，然后结合推出的物质和题中的转化关系推导剩余的物质，最后将推出的各种物质代入转化关系中进行验证即可。</w:t>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四、科学探究题（本大题</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小题，每个化学方程式</w:t>
      </w:r>
      <w:r w:rsidRPr="00CA6468">
        <w:rPr>
          <w:rFonts w:ascii="Times New Roman" w:eastAsia="新宋体" w:hAnsi="Times New Roman" w:hint="eastAsia"/>
          <w:b/>
          <w:color w:val="000000" w:themeColor="text1"/>
          <w:szCs w:val="21"/>
        </w:rPr>
        <w:t>2</w:t>
      </w:r>
      <w:r w:rsidRPr="00CA6468">
        <w:rPr>
          <w:rFonts w:ascii="Times New Roman" w:eastAsia="新宋体" w:hAnsi="Times New Roman" w:hint="eastAsia"/>
          <w:b/>
          <w:color w:val="000000" w:themeColor="text1"/>
          <w:szCs w:val="21"/>
        </w:rPr>
        <w:t>分，其余每空</w:t>
      </w:r>
      <w:r w:rsidRPr="00CA6468">
        <w:rPr>
          <w:rFonts w:ascii="Times New Roman" w:eastAsia="新宋体" w:hAnsi="Times New Roman" w:hint="eastAsia"/>
          <w:b/>
          <w:color w:val="000000" w:themeColor="text1"/>
          <w:szCs w:val="21"/>
        </w:rPr>
        <w:t>1</w:t>
      </w:r>
      <w:r w:rsidRPr="00CA6468">
        <w:rPr>
          <w:rFonts w:ascii="Times New Roman" w:eastAsia="新宋体" w:hAnsi="Times New Roman" w:hint="eastAsia"/>
          <w:b/>
          <w:color w:val="000000" w:themeColor="text1"/>
          <w:szCs w:val="21"/>
        </w:rPr>
        <w:t>分，共</w:t>
      </w:r>
      <w:r w:rsidRPr="00CA6468">
        <w:rPr>
          <w:rFonts w:ascii="Times New Roman" w:eastAsia="新宋体" w:hAnsi="Times New Roman" w:hint="eastAsia"/>
          <w:b/>
          <w:color w:val="000000" w:themeColor="text1"/>
          <w:szCs w:val="21"/>
        </w:rPr>
        <w:t>16</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28</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7</w:t>
      </w:r>
      <w:r w:rsidRPr="00CA6468">
        <w:rPr>
          <w:rFonts w:ascii="Times New Roman" w:eastAsia="新宋体" w:hAnsi="Times New Roman" w:hint="eastAsia"/>
          <w:color w:val="000000" w:themeColor="text1"/>
          <w:szCs w:val="21"/>
        </w:rPr>
        <w:t>分）请根据如图实验装置，回答问题。</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65F24551" wp14:editId="1A5A2545">
            <wp:extent cx="4508500" cy="1276350"/>
            <wp:effectExtent l="0" t="0" r="6350" b="0"/>
            <wp:docPr id="91" name="图片 9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08500" cy="127635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）写出仪器</w:t>
      </w:r>
      <w:r w:rsidRPr="00CA6468">
        <w:rPr>
          <w:rFonts w:ascii="Times New Roman" w:eastAsia="新宋体" w:hAnsi="Times New Roman" w:hint="eastAsia"/>
          <w:color w:val="000000" w:themeColor="text1"/>
          <w:szCs w:val="21"/>
        </w:rPr>
        <w:t>a</w:t>
      </w:r>
      <w:r w:rsidRPr="00CA6468">
        <w:rPr>
          <w:rFonts w:ascii="Times New Roman" w:eastAsia="新宋体" w:hAnsi="Times New Roman" w:hint="eastAsia"/>
          <w:color w:val="000000" w:themeColor="text1"/>
          <w:szCs w:val="21"/>
        </w:rPr>
        <w:t>的名称</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试管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）若实验室用氯酸钾和二氧化锰共热制取氧气，选用的发生装置和收集装置是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AC</w:t>
      </w:r>
      <w:r w:rsidRPr="00CA6468">
        <w:rPr>
          <w:rFonts w:ascii="Times New Roman" w:eastAsia="新宋体" w:hAnsi="Times New Roman" w:hint="eastAsia"/>
          <w:color w:val="000000" w:themeColor="text1"/>
          <w:szCs w:val="21"/>
          <w:u w:val="single"/>
        </w:rPr>
        <w:t>或</w:t>
      </w:r>
      <w:r w:rsidRPr="00CA6468">
        <w:rPr>
          <w:rFonts w:ascii="Times New Roman" w:eastAsia="新宋体" w:hAnsi="Times New Roman" w:hint="eastAsia"/>
          <w:color w:val="000000" w:themeColor="text1"/>
          <w:szCs w:val="21"/>
          <w:u w:val="single"/>
        </w:rPr>
        <w:t>AD</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，写出该反应的化学方程式</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2KClO</w:t>
      </w:r>
      <w:r w:rsidRPr="00CA6468">
        <w:rPr>
          <w:rFonts w:ascii="Times New Roman" w:eastAsia="新宋体" w:hAnsi="Times New Roman" w:hint="eastAsia"/>
          <w:color w:val="000000" w:themeColor="text1"/>
          <w:sz w:val="24"/>
          <w:u w:val="single"/>
          <w:vertAlign w:val="subscript"/>
        </w:rPr>
        <w:t>3</w:t>
      </w:r>
      <w:r w:rsidRPr="00CA6468">
        <w:rPr>
          <w:noProof/>
          <w:color w:val="000000" w:themeColor="text1"/>
        </w:rPr>
        <w:drawing>
          <wp:inline distT="0" distB="0" distL="0" distR="0" wp14:anchorId="599C43A4" wp14:editId="5ADBDC18">
            <wp:extent cx="419100" cy="355600"/>
            <wp:effectExtent l="0" t="0" r="0" b="6350"/>
            <wp:docPr id="90" name="图片 90" descr="15548063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155480638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9100" cy="3556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u w:val="single"/>
        </w:rPr>
        <w:t>2KCl+3O</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）将</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制取的气体通入</w:t>
      </w:r>
      <w:r w:rsidRPr="00CA6468">
        <w:rPr>
          <w:rFonts w:ascii="Times New Roman" w:eastAsia="新宋体" w:hAnsi="Times New Roman" w:hint="eastAsia"/>
          <w:color w:val="000000" w:themeColor="text1"/>
          <w:szCs w:val="21"/>
        </w:rPr>
        <w:t>G</w:t>
      </w:r>
      <w:r w:rsidRPr="00CA6468">
        <w:rPr>
          <w:rFonts w:ascii="Times New Roman" w:eastAsia="新宋体" w:hAnsi="Times New Roman" w:hint="eastAsia"/>
          <w:color w:val="000000" w:themeColor="text1"/>
          <w:szCs w:val="21"/>
        </w:rPr>
        <w:t>装置，探究燃烧的条件。观察到</w:t>
      </w:r>
      <w:r w:rsidRPr="00CA6468">
        <w:rPr>
          <w:rFonts w:ascii="Times New Roman" w:eastAsia="新宋体" w:hAnsi="Times New Roman" w:hint="eastAsia"/>
          <w:color w:val="000000" w:themeColor="text1"/>
          <w:szCs w:val="21"/>
        </w:rPr>
        <w:t>Y</w:t>
      </w:r>
      <w:r w:rsidRPr="00CA6468">
        <w:rPr>
          <w:rFonts w:ascii="Times New Roman" w:eastAsia="新宋体" w:hAnsi="Times New Roman" w:hint="eastAsia"/>
          <w:color w:val="000000" w:themeColor="text1"/>
          <w:szCs w:val="21"/>
        </w:rPr>
        <w:t>型管左边的白磷燃烧，右边的白磷不燃烧，可探究出燃烧所需的条件是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可燃物燃烧需要氧气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）若用</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装置制取二氧化碳。当观察到</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澄清石灰水变浑浊　</w:t>
      </w:r>
      <w:r w:rsidRPr="00CA6468">
        <w:rPr>
          <w:rFonts w:ascii="Times New Roman" w:eastAsia="新宋体" w:hAnsi="Times New Roman" w:hint="eastAsia"/>
          <w:color w:val="000000" w:themeColor="text1"/>
          <w:szCs w:val="21"/>
        </w:rPr>
        <w:t>时，证明二氧化碳收集已满；若</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lastRenderedPageBreak/>
        <w:t>装置中没有出现上述现象。其可能原因是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二氧化碳中混有氯化氢气体或装置漏气或石灰水变质等　</w:t>
      </w:r>
      <w:r w:rsidRPr="00CA6468">
        <w:rPr>
          <w:rFonts w:ascii="Times New Roman" w:eastAsia="新宋体" w:hAnsi="Times New Roman" w:hint="eastAsia"/>
          <w:color w:val="000000" w:themeColor="text1"/>
          <w:szCs w:val="21"/>
        </w:rPr>
        <w:t>。（写一个）</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）仪器的名称与用途；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制取装置包括加热和不需加热两种，如果用双氧水和二氧化锰制氧气就不需要加热，如果用高锰酸钾或氯酸钾制氧气就需要加热．氧气的密度比空气的密度大，不易溶于水，因此能用向上排空气法和排水法收集；</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）燃烧的条件；</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）若用</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装置制取二氧化碳，当观察到澄清石灰水变浑浊时，证明二氧化碳收集已满；若</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装置中没有出现上述现象。其可能原因是：二氧化碳中混有氯化氢气体、装置漏气、石灰水变质等。</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）试管是常用的反应容器，故答案为：试管；</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）如果用氯酸钾制氧气就需要加热，氯酸钾在二氧化锰做催化剂和加热的条件下生成氯化钾和氧气，配平即可；氧气的密度比空气的密度大，不易溶于水，因此能用向上排空气法和排水法收集；故答案为：</w:t>
      </w:r>
      <w:r w:rsidRPr="00CA6468">
        <w:rPr>
          <w:rFonts w:ascii="Times New Roman" w:eastAsia="新宋体" w:hAnsi="Times New Roman" w:hint="eastAsia"/>
          <w:color w:val="000000" w:themeColor="text1"/>
          <w:szCs w:val="21"/>
        </w:rPr>
        <w:t>AC</w:t>
      </w:r>
      <w:r w:rsidRPr="00CA6468">
        <w:rPr>
          <w:rFonts w:ascii="Times New Roman" w:eastAsia="新宋体" w:hAnsi="Times New Roman" w:hint="eastAsia"/>
          <w:color w:val="000000" w:themeColor="text1"/>
          <w:szCs w:val="21"/>
        </w:rPr>
        <w:t>或</w:t>
      </w:r>
      <w:r w:rsidRPr="00CA6468">
        <w:rPr>
          <w:rFonts w:ascii="Times New Roman" w:eastAsia="新宋体" w:hAnsi="Times New Roman" w:hint="eastAsia"/>
          <w:color w:val="000000" w:themeColor="text1"/>
          <w:szCs w:val="21"/>
        </w:rPr>
        <w:t>AD</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2KClO</w:t>
      </w:r>
      <w:r w:rsidRPr="00CA6468">
        <w:rPr>
          <w:rFonts w:ascii="Times New Roman" w:eastAsia="新宋体" w:hAnsi="Times New Roman" w:hint="eastAsia"/>
          <w:color w:val="000000" w:themeColor="text1"/>
          <w:sz w:val="24"/>
          <w:vertAlign w:val="subscript"/>
        </w:rPr>
        <w:t>3</w:t>
      </w:r>
      <w:r w:rsidRPr="00CA6468">
        <w:rPr>
          <w:noProof/>
          <w:color w:val="000000" w:themeColor="text1"/>
        </w:rPr>
        <w:drawing>
          <wp:inline distT="0" distB="0" distL="0" distR="0" wp14:anchorId="4C057B5B" wp14:editId="095A242F">
            <wp:extent cx="419100" cy="355600"/>
            <wp:effectExtent l="0" t="0" r="0" b="6350"/>
            <wp:docPr id="89" name="图片 89" descr="15548063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155480638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9100" cy="3556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2KCl+3O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）观察到</w:t>
      </w:r>
      <w:r w:rsidRPr="00CA6468">
        <w:rPr>
          <w:rFonts w:ascii="Times New Roman" w:eastAsia="新宋体" w:hAnsi="Times New Roman" w:hint="eastAsia"/>
          <w:color w:val="000000" w:themeColor="text1"/>
          <w:szCs w:val="21"/>
        </w:rPr>
        <w:t>Y</w:t>
      </w:r>
      <w:r w:rsidRPr="00CA6468">
        <w:rPr>
          <w:rFonts w:ascii="Times New Roman" w:eastAsia="新宋体" w:hAnsi="Times New Roman" w:hint="eastAsia"/>
          <w:color w:val="000000" w:themeColor="text1"/>
          <w:szCs w:val="21"/>
        </w:rPr>
        <w:t>型管左边的白磷燃烧，右边的白磷不燃烧，可探究出燃烧所需的条件是：可燃物燃烧需要氧气；故答案为：可燃物燃烧需要氧气；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）若用</w:t>
      </w:r>
      <w:r w:rsidRPr="00CA6468">
        <w:rPr>
          <w:rFonts w:ascii="Times New Roman" w:eastAsia="新宋体" w:hAnsi="Times New Roman" w:hint="eastAsia"/>
          <w:color w:val="000000" w:themeColor="text1"/>
          <w:szCs w:val="21"/>
        </w:rPr>
        <w:t>B</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装置制取二氧化碳，当观察到澄清石灰水变浑浊时，证明二氧化碳收集已满；若</w:t>
      </w:r>
      <w:r w:rsidRPr="00CA6468">
        <w:rPr>
          <w:rFonts w:ascii="Times New Roman" w:eastAsia="新宋体" w:hAnsi="Times New Roman" w:hint="eastAsia"/>
          <w:color w:val="000000" w:themeColor="text1"/>
          <w:szCs w:val="21"/>
        </w:rPr>
        <w:t>F</w:t>
      </w:r>
      <w:r w:rsidRPr="00CA6468">
        <w:rPr>
          <w:rFonts w:ascii="Times New Roman" w:eastAsia="新宋体" w:hAnsi="Times New Roman" w:hint="eastAsia"/>
          <w:color w:val="000000" w:themeColor="text1"/>
          <w:szCs w:val="21"/>
        </w:rPr>
        <w:t>装置中没有出现上述现象。其可能原因是：二氧化碳中混有氯化氢气体、装置漏气、石灰水变质等；故答案为：澄清石灰水变浑浊；二氧化碳中混有氯化氢气体或装置漏气或石灰水变质等。</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考点主要考查了仪器的名称、气体的发生装置和收集装置的选择，同时也考查了化学方程式的书写、燃烧的条件等，综合性比较强。气体的发生装置的选择与反应物的状态和反应的条件有关；气体的收集装置的选择与气体的密度和溶解性有关。本考点是中考的重要考点之一，主要出现在实验题中．</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29</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9</w:t>
      </w:r>
      <w:r w:rsidRPr="00CA6468">
        <w:rPr>
          <w:rFonts w:ascii="Times New Roman" w:eastAsia="新宋体" w:hAnsi="Times New Roman" w:hint="eastAsia"/>
          <w:color w:val="000000" w:themeColor="text1"/>
          <w:szCs w:val="21"/>
        </w:rPr>
        <w:t>分）某化学兴趣小组在实验室探究碳酸钠溶液与稀盐酸的反应原理，请你一起完成实验探究。</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实验一：在</w:t>
      </w:r>
      <w:r w:rsidRPr="00CA6468">
        <w:rPr>
          <w:rFonts w:ascii="Times New Roman" w:eastAsia="新宋体" w:hAnsi="Times New Roman" w:hint="eastAsia"/>
          <w:color w:val="000000" w:themeColor="text1"/>
          <w:szCs w:val="21"/>
        </w:rPr>
        <w:t>5mL</w:t>
      </w:r>
      <w:r w:rsidRPr="00CA6468">
        <w:rPr>
          <w:rFonts w:ascii="Times New Roman" w:eastAsia="新宋体" w:hAnsi="Times New Roman" w:hint="eastAsia"/>
          <w:color w:val="000000" w:themeColor="text1"/>
          <w:szCs w:val="21"/>
        </w:rPr>
        <w:t>稀盐酸中逐滴加入碳酸钠溶液，边滴边振荡，直至滴完</w:t>
      </w:r>
      <w:r w:rsidRPr="00CA6468">
        <w:rPr>
          <w:rFonts w:ascii="Times New Roman" w:eastAsia="新宋体" w:hAnsi="Times New Roman" w:hint="eastAsia"/>
          <w:color w:val="000000" w:themeColor="text1"/>
          <w:szCs w:val="21"/>
        </w:rPr>
        <w:t>5mL</w:t>
      </w:r>
      <w:r w:rsidRPr="00CA6468">
        <w:rPr>
          <w:rFonts w:ascii="Times New Roman" w:eastAsia="新宋体" w:hAnsi="Times New Roman" w:hint="eastAsia"/>
          <w:color w:val="000000" w:themeColor="text1"/>
          <w:szCs w:val="21"/>
        </w:rPr>
        <w:t>碳酸钠溶液。</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现象：开始有气泡产生，一段时间后无气泡产生。写出碳酸钠与稀盐酸反应的化学方程式</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Na</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CO</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+2HCl</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Cs w:val="21"/>
          <w:u w:val="single"/>
        </w:rPr>
        <w:t>2NaCl+H</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O+CO</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。在反应后的溶液中加入</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滴酚酞溶液，溶液变红，则反应后溶液中的溶质是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Na</w:t>
      </w:r>
      <w:r w:rsidRPr="00CA6468">
        <w:rPr>
          <w:rFonts w:ascii="Times New Roman" w:eastAsia="新宋体" w:hAnsi="Times New Roman" w:hint="eastAsia"/>
          <w:color w:val="000000" w:themeColor="text1"/>
          <w:sz w:val="24"/>
          <w:u w:val="single"/>
          <w:vertAlign w:val="subscript"/>
        </w:rPr>
        <w:t>2</w:t>
      </w:r>
      <w:r w:rsidRPr="00CA6468">
        <w:rPr>
          <w:rFonts w:ascii="Times New Roman" w:eastAsia="新宋体" w:hAnsi="Times New Roman" w:hint="eastAsia"/>
          <w:color w:val="000000" w:themeColor="text1"/>
          <w:szCs w:val="21"/>
          <w:u w:val="single"/>
        </w:rPr>
        <w:t>CO</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Cs w:val="21"/>
          <w:u w:val="single"/>
        </w:rPr>
        <w:t>NaCl</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实验二：在</w:t>
      </w:r>
      <w:r w:rsidRPr="00CA6468">
        <w:rPr>
          <w:rFonts w:ascii="Times New Roman" w:eastAsia="新宋体" w:hAnsi="Times New Roman" w:hint="eastAsia"/>
          <w:color w:val="000000" w:themeColor="text1"/>
          <w:szCs w:val="21"/>
        </w:rPr>
        <w:t>5mL</w:t>
      </w:r>
      <w:r w:rsidRPr="00CA6468">
        <w:rPr>
          <w:rFonts w:ascii="Times New Roman" w:eastAsia="新宋体" w:hAnsi="Times New Roman" w:hint="eastAsia"/>
          <w:color w:val="000000" w:themeColor="text1"/>
          <w:szCs w:val="21"/>
        </w:rPr>
        <w:t>碳酸钠溶液中逐滴加入稀盐酸，边滴边振荡，直至滴完</w:t>
      </w:r>
      <w:r w:rsidRPr="00CA6468">
        <w:rPr>
          <w:rFonts w:ascii="Times New Roman" w:eastAsia="新宋体" w:hAnsi="Times New Roman" w:hint="eastAsia"/>
          <w:color w:val="000000" w:themeColor="text1"/>
          <w:szCs w:val="21"/>
        </w:rPr>
        <w:t>5mL</w:t>
      </w:r>
      <w:r w:rsidRPr="00CA6468">
        <w:rPr>
          <w:rFonts w:ascii="Times New Roman" w:eastAsia="新宋体" w:hAnsi="Times New Roman" w:hint="eastAsia"/>
          <w:color w:val="000000" w:themeColor="text1"/>
          <w:szCs w:val="21"/>
        </w:rPr>
        <w:t>稀盐酸。</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现象：整个实验过程无气泡产生。</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【提出问题】用量相同的两种反应物，滴加顺序不同，现象为什么不一样呢？</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【查阅资料】碳酸钠溶液与盐酸反应：</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1.</w:t>
      </w:r>
      <w:r w:rsidRPr="00CA6468">
        <w:rPr>
          <w:rFonts w:ascii="Times New Roman" w:eastAsia="新宋体" w:hAnsi="Times New Roman" w:hint="eastAsia"/>
          <w:color w:val="000000" w:themeColor="text1"/>
          <w:szCs w:val="21"/>
        </w:rPr>
        <w:t>盐酸过量时，反应生成</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盐酸不足时，产物是</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NaHCO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【假设猜想】实验二结束后，试管中溶液的溶质有哪些？</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NaHCO</w:t>
      </w:r>
      <w:r w:rsidRPr="00CA6468">
        <w:rPr>
          <w:rFonts w:ascii="Times New Roman" w:eastAsia="新宋体" w:hAnsi="Times New Roman" w:hint="eastAsia"/>
          <w:color w:val="000000" w:themeColor="text1"/>
          <w:sz w:val="24"/>
          <w:vertAlign w:val="subscript"/>
        </w:rPr>
        <w:t>3</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NaCl</w:t>
      </w:r>
      <w:r w:rsidRPr="00CA6468">
        <w:rPr>
          <w:rFonts w:ascii="Times New Roman" w:eastAsia="新宋体" w:hAnsi="Times New Roman" w:hint="eastAsia"/>
          <w:color w:val="000000" w:themeColor="text1"/>
          <w:szCs w:val="21"/>
          <w:u w:val="single"/>
        </w:rPr>
        <w:t>、</w:t>
      </w:r>
      <w:r w:rsidRPr="00CA6468">
        <w:rPr>
          <w:rFonts w:ascii="Times New Roman" w:eastAsia="新宋体" w:hAnsi="Times New Roman" w:hint="eastAsia"/>
          <w:color w:val="000000" w:themeColor="text1"/>
          <w:szCs w:val="21"/>
          <w:u w:val="single"/>
        </w:rPr>
        <w:t>NaHCO</w:t>
      </w:r>
      <w:r w:rsidRPr="00CA6468">
        <w:rPr>
          <w:rFonts w:ascii="Times New Roman" w:eastAsia="新宋体" w:hAnsi="Times New Roman" w:hint="eastAsia"/>
          <w:color w:val="000000" w:themeColor="text1"/>
          <w:sz w:val="24"/>
          <w:u w:val="single"/>
          <w:vertAlign w:val="subscript"/>
        </w:rPr>
        <w:t>3</w:t>
      </w:r>
      <w:r w:rsidRPr="00CA6468">
        <w:rPr>
          <w:rFonts w:ascii="Times New Roman" w:eastAsia="新宋体" w:hAnsi="Times New Roman" w:hint="eastAsia"/>
          <w:color w:val="000000" w:themeColor="text1"/>
          <w:szCs w:val="21"/>
          <w:u w:val="single"/>
        </w:rPr>
        <w:t xml:space="preserve">　</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HCl</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小明认为猜想</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明显不合理，理由是</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整个实验过程无气泡产生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【实验探究】实验二结束后，将试管中溶液分成三等份，分别做下列三个实验。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60"/>
        <w:gridCol w:w="4725"/>
        <w:gridCol w:w="2850"/>
      </w:tblGrid>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序号</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实验操作及实验现象</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实验结论</w:t>
            </w:r>
          </w:p>
        </w:tc>
      </w:tr>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w:t>
            </w:r>
            <w:r w:rsidRPr="00CA6468">
              <w:rPr>
                <w:rFonts w:ascii="Times New Roman" w:eastAsia="新宋体" w:hAnsi="Times New Roman" w:hint="eastAsia"/>
                <w:color w:val="000000" w:themeColor="text1"/>
                <w:szCs w:val="21"/>
              </w:rPr>
              <w:t>1</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加入硝酸银溶液，产生白色沉淀</w:t>
            </w:r>
          </w:p>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再加入稀硝酸溶液，沉淀不消失</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溶液中含</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Cl</w:t>
            </w:r>
            <w:r w:rsidRPr="00CA6468">
              <w:rPr>
                <w:rFonts w:ascii="Times New Roman" w:eastAsia="新宋体" w:hAnsi="Times New Roman" w:hint="eastAsia"/>
                <w:color w:val="000000" w:themeColor="text1"/>
                <w:sz w:val="24"/>
                <w:u w:val="single"/>
                <w:vertAlign w:val="superscript"/>
              </w:rPr>
              <w:t>﹣</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（写离子符号）</w:t>
            </w:r>
          </w:p>
        </w:tc>
      </w:tr>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w:t>
            </w:r>
            <w:r w:rsidRPr="00CA6468">
              <w:rPr>
                <w:rFonts w:ascii="Times New Roman" w:eastAsia="新宋体" w:hAnsi="Times New Roman" w:hint="eastAsia"/>
                <w:color w:val="000000" w:themeColor="text1"/>
                <w:szCs w:val="21"/>
              </w:rPr>
              <w:t>2</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氯化钡　</w:t>
            </w:r>
            <w:r w:rsidRPr="00CA6468">
              <w:rPr>
                <w:rFonts w:ascii="Times New Roman" w:eastAsia="新宋体" w:hAnsi="Times New Roman" w:hint="eastAsia"/>
                <w:color w:val="000000" w:themeColor="text1"/>
                <w:szCs w:val="21"/>
              </w:rPr>
              <w:t>溶液，无沉淀产生</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不成立</w:t>
            </w:r>
          </w:p>
        </w:tc>
      </w:tr>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w:t>
            </w:r>
            <w:r w:rsidRPr="00CA6468">
              <w:rPr>
                <w:rFonts w:ascii="Times New Roman" w:eastAsia="新宋体" w:hAnsi="Times New Roman" w:hint="eastAsia"/>
                <w:color w:val="000000" w:themeColor="text1"/>
                <w:szCs w:val="21"/>
              </w:rPr>
              <w:t>3</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稀盐酸　</w:t>
            </w:r>
            <w:r w:rsidRPr="00CA6468">
              <w:rPr>
                <w:rFonts w:ascii="Times New Roman" w:eastAsia="新宋体" w:hAnsi="Times New Roman" w:hint="eastAsia"/>
                <w:color w:val="000000" w:themeColor="text1"/>
                <w:szCs w:val="21"/>
              </w:rPr>
              <w:t>溶液，有</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气泡　</w:t>
            </w:r>
            <w:r w:rsidRPr="00CA6468">
              <w:rPr>
                <w:rFonts w:ascii="Times New Roman" w:eastAsia="新宋体" w:hAnsi="Times New Roman" w:hint="eastAsia"/>
                <w:color w:val="000000" w:themeColor="text1"/>
                <w:szCs w:val="21"/>
              </w:rPr>
              <w:t>产生。</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成立</w:t>
            </w:r>
          </w:p>
        </w:tc>
      </w:tr>
    </w:tbl>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【交流反思】用量相同的两种反应物，滴加顺序不同，现象和产物可能都不一样。</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noProof/>
          <w:color w:val="000000" w:themeColor="text1"/>
          <w:szCs w:val="21"/>
        </w:rPr>
        <w:drawing>
          <wp:inline distT="0" distB="0" distL="0" distR="0" wp14:anchorId="52A3FBCD" wp14:editId="77FFBB2A">
            <wp:extent cx="2451100" cy="1536700"/>
            <wp:effectExtent l="0" t="0" r="6350" b="6350"/>
            <wp:docPr id="88" name="图片 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51100" cy="153670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【分析】实验一：</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碳酸钠与稀盐酸反应生成氯化钠、水和二氧化碳。</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碳酸钠溶液显碱性，能使酚酞试液变红色。</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实验二：</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：碳酸钠过量时是</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NaHCO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：碳酸钠和盐酸恰好完全反应时是</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NaHCO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银离子和氯离子结合生成白色沉淀氯化银。</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碳酸钠和氯化钡反应生成白色沉淀碳酸钡和氯化钠。</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【解答】解：实验一：碳酸钠与稀盐酸反应生成氯化钠、水和二氧化碳，反应的化学方程式：</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+2HCl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2NaCl+H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在反应后的溶液中加入</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滴酚酞溶液，溶液变红，说明溶液显碱性，进一步说明碳酸钠过量，则反应后溶液中的溶质是</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故填：</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+2HCl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2NaCl+H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实验二：【假设猜想】</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：碳酸钠过量时是</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NaHCO</w:t>
      </w:r>
      <w:r w:rsidRPr="00CA6468">
        <w:rPr>
          <w:rFonts w:ascii="Times New Roman" w:eastAsia="新宋体" w:hAnsi="Times New Roman" w:hint="eastAsia"/>
          <w:color w:val="000000" w:themeColor="text1"/>
          <w:sz w:val="24"/>
          <w:vertAlign w:val="subscript"/>
        </w:rPr>
        <w:t>3</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：碳酸钠和盐酸恰好完全反应时是</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NaHCO</w:t>
      </w:r>
      <w:r w:rsidRPr="00CA6468">
        <w:rPr>
          <w:rFonts w:ascii="Times New Roman" w:eastAsia="新宋体" w:hAnsi="Times New Roman" w:hint="eastAsia"/>
          <w:color w:val="000000" w:themeColor="text1"/>
          <w:sz w:val="24"/>
          <w:vertAlign w:val="subscript"/>
        </w:rPr>
        <w:t>3</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HCl</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小明认为猜想</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和</w:t>
      </w:r>
      <w:r w:rsidRPr="00CA6468">
        <w:rPr>
          <w:rFonts w:ascii="Times New Roman" w:eastAsia="新宋体" w:hAnsi="Times New Roman" w:hint="eastAsia"/>
          <w:color w:val="000000" w:themeColor="text1"/>
          <w:szCs w:val="21"/>
        </w:rPr>
        <w:t>4</w:t>
      </w:r>
      <w:r w:rsidRPr="00CA6468">
        <w:rPr>
          <w:rFonts w:ascii="Times New Roman" w:eastAsia="新宋体" w:hAnsi="Times New Roman" w:hint="eastAsia"/>
          <w:color w:val="000000" w:themeColor="text1"/>
          <w:szCs w:val="21"/>
        </w:rPr>
        <w:t>明显不合理，理由是整个实验过程无气泡产生，因此溶质中一定含有含有碳元素的物质。</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故填：</w:t>
      </w:r>
      <w:r w:rsidRPr="00CA6468">
        <w:rPr>
          <w:rFonts w:ascii="Times New Roman" w:eastAsia="新宋体" w:hAnsi="Times New Roman" w:hint="eastAsia"/>
          <w:color w:val="000000" w:themeColor="text1"/>
          <w:szCs w:val="21"/>
        </w:rPr>
        <w:t>NaCl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NaHCO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；整个实验过程无气泡产生。</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【实验探究】</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60"/>
        <w:gridCol w:w="4725"/>
        <w:gridCol w:w="2850"/>
      </w:tblGrid>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序号</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实验操作及实验现象</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实验结论</w:t>
            </w:r>
          </w:p>
        </w:tc>
      </w:tr>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w:t>
            </w:r>
            <w:r w:rsidRPr="00CA6468">
              <w:rPr>
                <w:rFonts w:ascii="Times New Roman" w:eastAsia="新宋体" w:hAnsi="Times New Roman" w:hint="eastAsia"/>
                <w:color w:val="000000" w:themeColor="text1"/>
                <w:szCs w:val="21"/>
              </w:rPr>
              <w:t>1</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加入硝酸银溶液，产生白色沉淀</w:t>
            </w:r>
          </w:p>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再加入稀硝酸溶液，沉淀不消失，是因为银离子和氯离子结合生成白色沉淀氯化银</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溶液中含</w:t>
            </w:r>
            <w:r w:rsidRPr="00CA6468">
              <w:rPr>
                <w:rFonts w:ascii="Times New Roman" w:eastAsia="新宋体" w:hAnsi="Times New Roman" w:hint="eastAsia"/>
                <w:color w:val="000000" w:themeColor="text1"/>
                <w:szCs w:val="21"/>
              </w:rPr>
              <w:t>Cl</w:t>
            </w:r>
            <w:r w:rsidRPr="00CA6468">
              <w:rPr>
                <w:rFonts w:ascii="Times New Roman" w:eastAsia="新宋体" w:hAnsi="Times New Roman" w:hint="eastAsia"/>
                <w:color w:val="000000" w:themeColor="text1"/>
                <w:sz w:val="24"/>
                <w:vertAlign w:val="superscript"/>
              </w:rPr>
              <w:t>﹣</w:t>
            </w:r>
          </w:p>
        </w:tc>
      </w:tr>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w:t>
            </w:r>
            <w:r w:rsidRPr="00CA6468">
              <w:rPr>
                <w:rFonts w:ascii="Times New Roman" w:eastAsia="新宋体" w:hAnsi="Times New Roman" w:hint="eastAsia"/>
                <w:color w:val="000000" w:themeColor="text1"/>
                <w:szCs w:val="21"/>
              </w:rPr>
              <w:t>2</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加入氯化钡溶液，无沉淀产生，说明溶液中不含有碳酸钠</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不成立</w:t>
            </w:r>
          </w:p>
        </w:tc>
      </w:tr>
      <w:tr w:rsidR="00CA6468" w:rsidRPr="00CA6468" w:rsidTr="00D62BE4">
        <w:tc>
          <w:tcPr>
            <w:tcW w:w="96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实验</w:t>
            </w:r>
            <w:r w:rsidRPr="00CA6468">
              <w:rPr>
                <w:rFonts w:ascii="Times New Roman" w:eastAsia="新宋体" w:hAnsi="Times New Roman" w:hint="eastAsia"/>
                <w:color w:val="000000" w:themeColor="text1"/>
                <w:szCs w:val="21"/>
              </w:rPr>
              <w:t>3</w:t>
            </w:r>
          </w:p>
        </w:tc>
        <w:tc>
          <w:tcPr>
            <w:tcW w:w="4725"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加入稀盐酸，有气泡产生，是因为碳酸氢钠和盐酸反应生成了二氧化碳</w:t>
            </w:r>
          </w:p>
        </w:tc>
        <w:tc>
          <w:tcPr>
            <w:tcW w:w="2850" w:type="dxa"/>
          </w:tcPr>
          <w:p w:rsidR="00CA6468" w:rsidRPr="00CA6468" w:rsidRDefault="00CA6468" w:rsidP="00D62BE4">
            <w:pPr>
              <w:spacing w:line="360" w:lineRule="auto"/>
              <w:jc w:val="center"/>
              <w:rPr>
                <w:rFonts w:ascii="Calibri" w:hAnsi="Calibri"/>
                <w:color w:val="000000" w:themeColor="text1"/>
                <w:szCs w:val="22"/>
              </w:rPr>
            </w:pPr>
            <w:r w:rsidRPr="00CA6468">
              <w:rPr>
                <w:rFonts w:ascii="Times New Roman" w:eastAsia="新宋体" w:hAnsi="Times New Roman" w:hint="eastAsia"/>
                <w:color w:val="000000" w:themeColor="text1"/>
                <w:szCs w:val="21"/>
              </w:rPr>
              <w:t>猜想</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成立</w:t>
            </w:r>
          </w:p>
        </w:tc>
      </w:tr>
    </w:tbl>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故填：</w:t>
      </w:r>
      <w:r w:rsidRPr="00CA6468">
        <w:rPr>
          <w:rFonts w:ascii="Times New Roman" w:eastAsia="新宋体" w:hAnsi="Times New Roman" w:hint="eastAsia"/>
          <w:color w:val="000000" w:themeColor="text1"/>
          <w:szCs w:val="21"/>
        </w:rPr>
        <w:t>Cl</w:t>
      </w:r>
      <w:r w:rsidRPr="00CA6468">
        <w:rPr>
          <w:rFonts w:ascii="Times New Roman" w:eastAsia="新宋体" w:hAnsi="Times New Roman" w:hint="eastAsia"/>
          <w:color w:val="000000" w:themeColor="text1"/>
          <w:sz w:val="24"/>
          <w:vertAlign w:val="superscript"/>
        </w:rPr>
        <w:t>﹣</w:t>
      </w:r>
      <w:r w:rsidRPr="00CA6468">
        <w:rPr>
          <w:rFonts w:ascii="Times New Roman" w:eastAsia="新宋体" w:hAnsi="Times New Roman" w:hint="eastAsia"/>
          <w:color w:val="000000" w:themeColor="text1"/>
          <w:szCs w:val="21"/>
        </w:rPr>
        <w:t>；氯化钡；稀盐酸；气泡。</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CA6468" w:rsidRPr="00CA6468" w:rsidRDefault="00CA6468" w:rsidP="00CA6468">
      <w:pPr>
        <w:spacing w:line="360" w:lineRule="auto"/>
        <w:rPr>
          <w:color w:val="000000" w:themeColor="text1"/>
        </w:rPr>
      </w:pPr>
      <w:r w:rsidRPr="00CA6468">
        <w:rPr>
          <w:rFonts w:ascii="Times New Roman" w:eastAsia="新宋体" w:hAnsi="Times New Roman" w:hint="eastAsia"/>
          <w:b/>
          <w:color w:val="000000" w:themeColor="text1"/>
          <w:szCs w:val="21"/>
        </w:rPr>
        <w:t>五、计算题（共</w:t>
      </w:r>
      <w:r w:rsidRPr="00CA6468">
        <w:rPr>
          <w:rFonts w:ascii="Times New Roman" w:eastAsia="新宋体" w:hAnsi="Times New Roman" w:hint="eastAsia"/>
          <w:b/>
          <w:color w:val="000000" w:themeColor="text1"/>
          <w:szCs w:val="21"/>
        </w:rPr>
        <w:t>6</w:t>
      </w:r>
      <w:r w:rsidRPr="00CA6468">
        <w:rPr>
          <w:rFonts w:ascii="Times New Roman" w:eastAsia="新宋体" w:hAnsi="Times New Roman" w:hint="eastAsia"/>
          <w:b/>
          <w:color w:val="000000" w:themeColor="text1"/>
          <w:szCs w:val="21"/>
        </w:rPr>
        <w:t>分）</w:t>
      </w:r>
    </w:p>
    <w:p w:rsidR="00CA6468" w:rsidRPr="00CA6468" w:rsidRDefault="00CA6468" w:rsidP="00CA6468">
      <w:pPr>
        <w:spacing w:line="360" w:lineRule="auto"/>
        <w:ind w:left="273" w:hangingChars="130" w:hanging="273"/>
        <w:rPr>
          <w:color w:val="000000" w:themeColor="text1"/>
        </w:rPr>
      </w:pPr>
      <w:r w:rsidRPr="00CA6468">
        <w:rPr>
          <w:rFonts w:ascii="Times New Roman" w:eastAsia="新宋体" w:hAnsi="Times New Roman" w:hint="eastAsia"/>
          <w:color w:val="000000" w:themeColor="text1"/>
          <w:szCs w:val="21"/>
        </w:rPr>
        <w:t>30</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6</w:t>
      </w:r>
      <w:r w:rsidRPr="00CA6468">
        <w:rPr>
          <w:rFonts w:ascii="Times New Roman" w:eastAsia="新宋体" w:hAnsi="Times New Roman" w:hint="eastAsia"/>
          <w:color w:val="000000" w:themeColor="text1"/>
          <w:szCs w:val="21"/>
        </w:rPr>
        <w:t>分）现有碳酸钾和氯化钾的固体混合物</w:t>
      </w:r>
      <w:r w:rsidRPr="00CA6468">
        <w:rPr>
          <w:rFonts w:ascii="Times New Roman" w:eastAsia="新宋体" w:hAnsi="Times New Roman" w:hint="eastAsia"/>
          <w:color w:val="000000" w:themeColor="text1"/>
          <w:szCs w:val="21"/>
        </w:rPr>
        <w:t>15.8g</w:t>
      </w:r>
      <w:r w:rsidRPr="00CA6468">
        <w:rPr>
          <w:rFonts w:ascii="Times New Roman" w:eastAsia="新宋体" w:hAnsi="Times New Roman" w:hint="eastAsia"/>
          <w:color w:val="000000" w:themeColor="text1"/>
          <w:szCs w:val="21"/>
        </w:rPr>
        <w:t>，将</w:t>
      </w:r>
      <w:r w:rsidRPr="00CA6468">
        <w:rPr>
          <w:rFonts w:ascii="Times New Roman" w:eastAsia="新宋体" w:hAnsi="Times New Roman" w:hint="eastAsia"/>
          <w:color w:val="000000" w:themeColor="text1"/>
          <w:szCs w:val="21"/>
        </w:rPr>
        <w:t>88.6g</w:t>
      </w:r>
      <w:r w:rsidRPr="00CA6468">
        <w:rPr>
          <w:rFonts w:ascii="Times New Roman" w:eastAsia="新宋体" w:hAnsi="Times New Roman" w:hint="eastAsia"/>
          <w:color w:val="000000" w:themeColor="text1"/>
          <w:szCs w:val="21"/>
        </w:rPr>
        <w:t>稀盐酸加入到固体混合物中，恰好完全反应，得到</w:t>
      </w:r>
      <w:r w:rsidRPr="00CA6468">
        <w:rPr>
          <w:rFonts w:ascii="Times New Roman" w:eastAsia="新宋体" w:hAnsi="Times New Roman" w:hint="eastAsia"/>
          <w:color w:val="000000" w:themeColor="text1"/>
          <w:szCs w:val="21"/>
        </w:rPr>
        <w:t>100g</w:t>
      </w:r>
      <w:r w:rsidRPr="00CA6468">
        <w:rPr>
          <w:rFonts w:ascii="Times New Roman" w:eastAsia="新宋体" w:hAnsi="Times New Roman" w:hint="eastAsia"/>
          <w:color w:val="000000" w:themeColor="text1"/>
          <w:szCs w:val="21"/>
        </w:rPr>
        <w:t>溶液。请计算：</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）反应生成的气体的质量为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4.4</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）混合固体中碳酸钾的质量为</w:t>
      </w:r>
      <w:r w:rsidRPr="00CA6468">
        <w:rPr>
          <w:rFonts w:ascii="Times New Roman" w:eastAsia="新宋体" w:hAnsi="Times New Roman" w:hint="eastAsia"/>
          <w:color w:val="000000" w:themeColor="text1"/>
          <w:szCs w:val="21"/>
        </w:rPr>
        <w:t xml:space="preserve"> </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u w:val="single"/>
        </w:rPr>
        <w:t>13.8</w:t>
      </w:r>
      <w:r w:rsidRPr="00CA6468">
        <w:rPr>
          <w:rFonts w:ascii="Times New Roman" w:eastAsia="新宋体" w:hAnsi="Times New Roman" w:hint="eastAsia"/>
          <w:color w:val="000000" w:themeColor="text1"/>
          <w:szCs w:val="21"/>
          <w:u w:val="single"/>
        </w:rPr>
        <w:t xml:space="preserve">　</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）计算反应后溶液中溶质的质量分数。（写出计算过程）</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【分析】（</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）根据质量守恒定律计算；</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lastRenderedPageBreak/>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）依据生成的二氧化碳质量可以求出混合物中碳酸钾的质量；</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）依据生成的二氧化碳质量可以求出生成中氯化钾的质量，然后计算反应后溶液中溶质的质量分数。</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【解答】解：（</w:t>
      </w:r>
      <w:r w:rsidRPr="00CA6468">
        <w:rPr>
          <w:rFonts w:ascii="Times New Roman" w:eastAsia="新宋体" w:hAnsi="Times New Roman" w:hint="eastAsia"/>
          <w:color w:val="000000" w:themeColor="text1"/>
          <w:szCs w:val="21"/>
        </w:rPr>
        <w:t>1</w:t>
      </w:r>
      <w:r w:rsidRPr="00CA6468">
        <w:rPr>
          <w:rFonts w:ascii="Times New Roman" w:eastAsia="新宋体" w:hAnsi="Times New Roman" w:hint="eastAsia"/>
          <w:color w:val="000000" w:themeColor="text1"/>
          <w:szCs w:val="21"/>
        </w:rPr>
        <w:t>）碳酸钾与盐酸反应生成氯化钾、水和二氧化碳，根据质量守恒定律，反应生成的气体的质量为</w:t>
      </w:r>
      <w:r w:rsidRPr="00CA6468">
        <w:rPr>
          <w:rFonts w:ascii="Times New Roman" w:eastAsia="新宋体" w:hAnsi="Times New Roman" w:hint="eastAsia"/>
          <w:color w:val="000000" w:themeColor="text1"/>
          <w:szCs w:val="21"/>
        </w:rPr>
        <w:t>15.8g+88.6g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100g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4.4g</w:t>
      </w:r>
      <w:r w:rsidRPr="00CA6468">
        <w:rPr>
          <w:rFonts w:ascii="Times New Roman" w:eastAsia="新宋体" w:hAnsi="Times New Roman" w:hint="eastAsia"/>
          <w:color w:val="000000" w:themeColor="text1"/>
          <w:szCs w:val="21"/>
        </w:rPr>
        <w:t>；故填：</w:t>
      </w:r>
      <w:r w:rsidRPr="00CA6468">
        <w:rPr>
          <w:rFonts w:ascii="Times New Roman" w:eastAsia="新宋体" w:hAnsi="Times New Roman" w:hint="eastAsia"/>
          <w:color w:val="000000" w:themeColor="text1"/>
          <w:szCs w:val="21"/>
        </w:rPr>
        <w:t>4.4</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w:t>
      </w:r>
      <w:r w:rsidRPr="00CA6468">
        <w:rPr>
          <w:rFonts w:ascii="Times New Roman" w:eastAsia="新宋体" w:hAnsi="Times New Roman" w:hint="eastAsia"/>
          <w:color w:val="000000" w:themeColor="text1"/>
          <w:szCs w:val="21"/>
        </w:rPr>
        <w:t>）设碳酸钾的质量为</w:t>
      </w: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Cs w:val="21"/>
        </w:rPr>
        <w:t>，生成氯化钾的质量是</w:t>
      </w:r>
      <w:r w:rsidRPr="00CA6468">
        <w:rPr>
          <w:rFonts w:ascii="Times New Roman" w:eastAsia="新宋体" w:hAnsi="Times New Roman" w:hint="eastAsia"/>
          <w:color w:val="000000" w:themeColor="text1"/>
          <w:szCs w:val="21"/>
        </w:rPr>
        <w:t>y</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K</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CO</w:t>
      </w:r>
      <w:r w:rsidRPr="00CA6468">
        <w:rPr>
          <w:rFonts w:ascii="Times New Roman" w:eastAsia="新宋体" w:hAnsi="Times New Roman" w:hint="eastAsia"/>
          <w:color w:val="000000" w:themeColor="text1"/>
          <w:sz w:val="24"/>
          <w:vertAlign w:val="subscript"/>
        </w:rPr>
        <w:t>3</w:t>
      </w:r>
      <w:r w:rsidRPr="00CA6468">
        <w:rPr>
          <w:rFonts w:ascii="Times New Roman" w:eastAsia="新宋体" w:hAnsi="Times New Roman" w:hint="eastAsia"/>
          <w:color w:val="000000" w:themeColor="text1"/>
          <w:szCs w:val="21"/>
        </w:rPr>
        <w:t>+2HCl</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2KCl+CO</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+H</w:t>
      </w:r>
      <w:r w:rsidRPr="00CA6468">
        <w:rPr>
          <w:rFonts w:ascii="Times New Roman" w:eastAsia="新宋体" w:hAnsi="Times New Roman" w:hint="eastAsia"/>
          <w:color w:val="000000" w:themeColor="text1"/>
          <w:sz w:val="24"/>
          <w:vertAlign w:val="subscript"/>
        </w:rPr>
        <w:t>2</w:t>
      </w:r>
      <w:r w:rsidRPr="00CA6468">
        <w:rPr>
          <w:rFonts w:ascii="Times New Roman" w:eastAsia="新宋体" w:hAnsi="Times New Roman" w:hint="eastAsia"/>
          <w:color w:val="000000" w:themeColor="text1"/>
          <w:szCs w:val="21"/>
        </w:rPr>
        <w:t>O</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138                149     44</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 xml:space="preserve"> </w:t>
      </w:r>
      <w:proofErr w:type="gramStart"/>
      <w:r w:rsidRPr="00CA6468">
        <w:rPr>
          <w:rFonts w:ascii="Times New Roman" w:eastAsia="新宋体" w:hAnsi="Times New Roman" w:hint="eastAsia"/>
          <w:color w:val="000000" w:themeColor="text1"/>
          <w:szCs w:val="21"/>
        </w:rPr>
        <w:t>x</w:t>
      </w:r>
      <w:proofErr w:type="gramEnd"/>
      <w:r w:rsidRPr="00CA6468">
        <w:rPr>
          <w:rFonts w:ascii="Times New Roman" w:eastAsia="新宋体" w:hAnsi="Times New Roman" w:hint="eastAsia"/>
          <w:color w:val="000000" w:themeColor="text1"/>
          <w:szCs w:val="21"/>
        </w:rPr>
        <w:t xml:space="preserve">                    y      4.4g</w:t>
      </w:r>
    </w:p>
    <w:p w:rsidR="00CA6468" w:rsidRPr="00CA6468" w:rsidRDefault="00CA6468" w:rsidP="00CA6468">
      <w:pPr>
        <w:spacing w:line="360" w:lineRule="auto"/>
        <w:ind w:leftChars="130" w:left="273"/>
        <w:rPr>
          <w:rFonts w:hint="eastAsia"/>
          <w:color w:val="000000" w:themeColor="text1"/>
          <w:position w:val="-22"/>
        </w:rPr>
      </w:pPr>
      <w:r w:rsidRPr="00CA6468">
        <w:rPr>
          <w:noProof/>
          <w:color w:val="000000" w:themeColor="text1"/>
          <w:position w:val="-22"/>
        </w:rPr>
        <w:drawing>
          <wp:inline distT="0" distB="0" distL="0" distR="0" wp14:anchorId="7BDD734E" wp14:editId="799D7942">
            <wp:extent cx="1085850" cy="381000"/>
            <wp:effectExtent l="0" t="0" r="0" b="0"/>
            <wp:docPr id="87" name="图片 87" descr="1625305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1625305813(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noFill/>
                    <a:ln>
                      <a:noFill/>
                    </a:ln>
                  </pic:spPr>
                </pic:pic>
              </a:graphicData>
            </a:graphic>
          </wp:inline>
        </w:drawing>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x</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13.8g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y</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14.9g</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故填：</w:t>
      </w:r>
      <w:r w:rsidRPr="00CA6468">
        <w:rPr>
          <w:rFonts w:ascii="Times New Roman" w:eastAsia="新宋体" w:hAnsi="Times New Roman" w:hint="eastAsia"/>
          <w:color w:val="000000" w:themeColor="text1"/>
          <w:szCs w:val="21"/>
        </w:rPr>
        <w:t>13.8g</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3</w:t>
      </w:r>
      <w:r w:rsidRPr="00CA6468">
        <w:rPr>
          <w:rFonts w:ascii="Times New Roman" w:eastAsia="新宋体" w:hAnsi="Times New Roman" w:hint="eastAsia"/>
          <w:color w:val="000000" w:themeColor="text1"/>
          <w:szCs w:val="21"/>
        </w:rPr>
        <w:t>）反应后溶液中</w:t>
      </w:r>
      <w:r w:rsidRPr="00CA6468">
        <w:rPr>
          <w:rFonts w:ascii="Times New Roman" w:eastAsia="新宋体" w:hAnsi="Times New Roman" w:hint="eastAsia"/>
          <w:color w:val="000000" w:themeColor="text1"/>
          <w:szCs w:val="21"/>
        </w:rPr>
        <w:t>KCl</w:t>
      </w:r>
      <w:r w:rsidRPr="00CA6468">
        <w:rPr>
          <w:rFonts w:ascii="Times New Roman" w:eastAsia="新宋体" w:hAnsi="Times New Roman" w:hint="eastAsia"/>
          <w:color w:val="000000" w:themeColor="text1"/>
          <w:szCs w:val="21"/>
        </w:rPr>
        <w:t>的质量为：（</w:t>
      </w:r>
      <w:r w:rsidRPr="00CA6468">
        <w:rPr>
          <w:rFonts w:ascii="Times New Roman" w:eastAsia="新宋体" w:hAnsi="Times New Roman" w:hint="eastAsia"/>
          <w:color w:val="000000" w:themeColor="text1"/>
          <w:szCs w:val="21"/>
        </w:rPr>
        <w:t>15.8g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13.8g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+14.9g</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16.9g</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反应后溶液中溶质的质量分数为：</w:t>
      </w:r>
      <w:r w:rsidRPr="00CA6468">
        <w:rPr>
          <w:noProof/>
          <w:color w:val="000000" w:themeColor="text1"/>
          <w:position w:val="-23"/>
        </w:rPr>
        <w:drawing>
          <wp:inline distT="0" distB="0" distL="0" distR="0" wp14:anchorId="485DDFA7" wp14:editId="5459F14B">
            <wp:extent cx="374650" cy="342900"/>
            <wp:effectExtent l="0" t="0" r="6350" b="0"/>
            <wp:docPr id="86" name="图片 86" descr="1625305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1625305843(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4650" cy="342900"/>
                    </a:xfrm>
                    <a:prstGeom prst="rect">
                      <a:avLst/>
                    </a:prstGeom>
                    <a:noFill/>
                    <a:ln>
                      <a:noFill/>
                    </a:ln>
                  </pic:spPr>
                </pic:pic>
              </a:graphicData>
            </a:graphic>
          </wp:inline>
        </w:drawing>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100%</w:t>
      </w:r>
      <w:r w:rsidRPr="00CA6468">
        <w:rPr>
          <w:rFonts w:ascii="Times New Roman" w:eastAsia="新宋体" w:hAnsi="Times New Roman" w:hint="eastAsia"/>
          <w:color w:val="000000" w:themeColor="text1"/>
          <w:szCs w:val="21"/>
        </w:rPr>
        <w:t>＝</w:t>
      </w:r>
      <w:r w:rsidRPr="00CA6468">
        <w:rPr>
          <w:rFonts w:ascii="Times New Roman" w:eastAsia="新宋体" w:hAnsi="Times New Roman" w:hint="eastAsia"/>
          <w:color w:val="000000" w:themeColor="text1"/>
          <w:szCs w:val="21"/>
        </w:rPr>
        <w:t>16.9%</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答：反应后溶液中溶质的质量分数为</w:t>
      </w:r>
      <w:r w:rsidRPr="00CA6468">
        <w:rPr>
          <w:rFonts w:ascii="Times New Roman" w:eastAsia="新宋体" w:hAnsi="Times New Roman" w:hint="eastAsia"/>
          <w:color w:val="000000" w:themeColor="text1"/>
          <w:szCs w:val="21"/>
        </w:rPr>
        <w:t>16.9%</w:t>
      </w:r>
      <w:r w:rsidRPr="00CA6468">
        <w:rPr>
          <w:rFonts w:ascii="Times New Roman" w:eastAsia="新宋体" w:hAnsi="Times New Roman" w:hint="eastAsia"/>
          <w:color w:val="000000" w:themeColor="text1"/>
          <w:szCs w:val="21"/>
        </w:rPr>
        <w:t>。</w:t>
      </w:r>
    </w:p>
    <w:p w:rsidR="00CA6468" w:rsidRPr="00CA6468" w:rsidRDefault="00CA6468" w:rsidP="00CA6468">
      <w:pPr>
        <w:spacing w:line="360" w:lineRule="auto"/>
        <w:ind w:leftChars="130" w:left="273"/>
        <w:rPr>
          <w:color w:val="000000" w:themeColor="text1"/>
        </w:rPr>
      </w:pPr>
      <w:r w:rsidRPr="00CA6468">
        <w:rPr>
          <w:rFonts w:ascii="Times New Roman" w:eastAsia="新宋体" w:hAnsi="Times New Roman" w:hint="eastAsia"/>
          <w:color w:val="000000" w:themeColor="text1"/>
          <w:szCs w:val="21"/>
        </w:rPr>
        <w:t>【点评】根据化学方程式计算时，第一要正确书写化学方程式，第二要使用正确的数据，第三计算过程要完整。</w:t>
      </w:r>
    </w:p>
    <w:p w:rsidR="005E2982" w:rsidRPr="00CA6468" w:rsidRDefault="005E2982" w:rsidP="00CA6468">
      <w:pPr>
        <w:rPr>
          <w:rFonts w:hint="eastAsia"/>
          <w:color w:val="000000" w:themeColor="text1"/>
        </w:rPr>
      </w:pPr>
    </w:p>
    <w:sectPr w:rsidR="005E2982" w:rsidRPr="00CA6468" w:rsidSect="00C321EB">
      <w:headerReference w:type="default" r:id="rId50"/>
      <w:headerReference w:type="first" r:id="rId5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2F" w:rsidRDefault="00F3262F" w:rsidP="002F6109">
      <w:pPr>
        <w:rPr>
          <w:rFonts w:hint="eastAsia"/>
        </w:rPr>
      </w:pPr>
      <w:r>
        <w:separator/>
      </w:r>
    </w:p>
  </w:endnote>
  <w:endnote w:type="continuationSeparator" w:id="0">
    <w:p w:rsidR="00F3262F" w:rsidRDefault="00F3262F"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2F" w:rsidRDefault="00F3262F" w:rsidP="002F6109">
      <w:pPr>
        <w:rPr>
          <w:rFonts w:hint="eastAsia"/>
        </w:rPr>
      </w:pPr>
      <w:r>
        <w:separator/>
      </w:r>
    </w:p>
  </w:footnote>
  <w:footnote w:type="continuationSeparator" w:id="0">
    <w:p w:rsidR="00F3262F" w:rsidRDefault="00F3262F"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F3262F"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3F2D1198"/>
    <w:multiLevelType w:val="singleLevel"/>
    <w:tmpl w:val="3F2D1198"/>
    <w:lvl w:ilvl="0">
      <w:start w:val="1"/>
      <w:numFmt w:val="decimal"/>
      <w:suff w:val="nothing"/>
      <w:lvlText w:val="（%1）"/>
      <w:lvlJc w:val="left"/>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3"/>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D16EF"/>
    <w:rsid w:val="00214D5A"/>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A6468"/>
    <w:rsid w:val="00CC3D0E"/>
    <w:rsid w:val="00CF4D0E"/>
    <w:rsid w:val="00D37148"/>
    <w:rsid w:val="00D57FF4"/>
    <w:rsid w:val="00DB74E7"/>
    <w:rsid w:val="00DD5031"/>
    <w:rsid w:val="00E0305B"/>
    <w:rsid w:val="00E5585A"/>
    <w:rsid w:val="00E57577"/>
    <w:rsid w:val="00ED0A08"/>
    <w:rsid w:val="00F10350"/>
    <w:rsid w:val="00F27C71"/>
    <w:rsid w:val="00F3262F"/>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3561</Words>
  <Characters>20303</Characters>
  <Application>Microsoft Office Word</Application>
  <DocSecurity>0</DocSecurity>
  <Lines>169</Lines>
  <Paragraphs>47</Paragraphs>
  <ScaleCrop>false</ScaleCrop>
  <Company>China</Company>
  <LinksUpToDate>false</LinksUpToDate>
  <CharactersWithSpaces>23817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2021-07-14T22:56:00Z</dcterms:created>
  <dcterms:modified xsi:type="dcterms:W3CDTF">2021-07-14T22:56:00Z</dcterms:modified>
</cp:coreProperties>
</file>