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95" w:rsidRPr="007C3C95" w:rsidRDefault="007C3C95" w:rsidP="007C3C95">
      <w:pPr>
        <w:spacing w:line="360" w:lineRule="auto"/>
        <w:jc w:val="center"/>
        <w:textAlignment w:val="center"/>
        <w:rPr>
          <w:color w:val="FF0000"/>
        </w:rPr>
      </w:pPr>
      <w:r w:rsidRPr="007C3C95">
        <w:rPr>
          <w:rFonts w:ascii="Times New Roman" w:eastAsia="Times New Roman" w:hAnsi="Times New Roman" w:cs="Times New Roman"/>
          <w:b/>
          <w:color w:val="FF0000"/>
          <w:sz w:val="32"/>
        </w:rPr>
        <w:t>2021</w:t>
      </w:r>
      <w:r w:rsidRPr="007C3C95">
        <w:rPr>
          <w:rFonts w:ascii="宋体" w:hAnsi="宋体"/>
          <w:b/>
          <w:color w:val="FF0000"/>
          <w:sz w:val="32"/>
        </w:rPr>
        <w:t>年</w:t>
      </w:r>
      <w:bookmarkStart w:id="0" w:name="_GoBack"/>
      <w:r w:rsidRPr="007C3C95">
        <w:rPr>
          <w:rFonts w:ascii="宋体" w:hAnsi="宋体"/>
          <w:b/>
          <w:color w:val="FF0000"/>
          <w:sz w:val="32"/>
        </w:rPr>
        <w:t>辽宁省抚顺市</w:t>
      </w:r>
      <w:bookmarkEnd w:id="0"/>
      <w:r w:rsidRPr="007C3C95">
        <w:rPr>
          <w:rFonts w:ascii="宋体" w:hAnsi="宋体"/>
          <w:b/>
          <w:color w:val="FF0000"/>
          <w:sz w:val="32"/>
        </w:rPr>
        <w:t>中考化学试卷</w:t>
      </w:r>
    </w:p>
    <w:p w:rsidR="007C3C95" w:rsidRDefault="007C3C95" w:rsidP="007C3C95">
      <w:pPr>
        <w:spacing w:line="360" w:lineRule="auto"/>
        <w:textAlignment w:val="center"/>
      </w:pPr>
      <w:r>
        <w:rPr>
          <w:rFonts w:ascii="黑体" w:eastAsia="黑体" w:hAnsi="黑体" w:cs="黑体"/>
        </w:rPr>
        <w:t>一、单选题（本大题共</w:t>
      </w:r>
      <w:r>
        <w:rPr>
          <w:rFonts w:ascii="Times New Roman" w:eastAsia="Times New Roman" w:hAnsi="Times New Roman" w:cs="Times New Roman"/>
          <w:b/>
        </w:rPr>
        <w:t>15</w:t>
      </w:r>
      <w:r>
        <w:rPr>
          <w:rFonts w:ascii="黑体" w:eastAsia="黑体" w:hAnsi="黑体" w:cs="黑体"/>
        </w:rPr>
        <w:t>小题，共</w:t>
      </w:r>
      <w:r>
        <w:rPr>
          <w:rFonts w:ascii="Times New Roman" w:eastAsia="Times New Roman" w:hAnsi="Times New Roman" w:cs="Times New Roman"/>
          <w:b/>
        </w:rPr>
        <w:t>20.0</w:t>
      </w:r>
      <w:r>
        <w:rPr>
          <w:rFonts w:ascii="黑体" w:eastAsia="黑体" w:hAnsi="黑体" w:cs="黑体"/>
        </w:rPr>
        <w:t>分）</w:t>
      </w:r>
    </w:p>
    <w:p w:rsidR="007C3C95" w:rsidRDefault="007C3C95" w:rsidP="007C3C95">
      <w:pPr>
        <w:widowControl/>
        <w:numPr>
          <w:ilvl w:val="0"/>
          <w:numId w:val="16"/>
        </w:numPr>
        <w:spacing w:after="200" w:line="360" w:lineRule="auto"/>
        <w:jc w:val="left"/>
        <w:textAlignment w:val="center"/>
      </w:pPr>
      <w:bookmarkStart w:id="1" w:name="topic_e1c68207-2f18-4911-b825-92e87c429e"/>
      <w:r>
        <w:rPr>
          <w:rFonts w:ascii="宋体" w:hAnsi="宋体"/>
          <w:kern w:val="0"/>
          <w:szCs w:val="21"/>
        </w:rPr>
        <w:t>下列发电方法中涉及化学变化的是</w:t>
      </w:r>
      <m:oMath>
        <m:r>
          <m:rPr>
            <m:sty m:val="p"/>
          </m:rPr>
          <w:rPr>
            <w:rFonts w:ascii="Cambria Math" w:hAnsi="Cambria Math"/>
          </w:rPr>
          <m:t>(    )</m:t>
        </m:r>
      </m:oMath>
      <w:bookmarkEnd w:id="1"/>
    </w:p>
    <w:p w:rsidR="007C3C95" w:rsidRDefault="007C3C95" w:rsidP="007C3C95">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风力发电</w:t>
      </w:r>
      <w:r>
        <w:tab/>
      </w:r>
      <w:r>
        <w:rPr>
          <w:rFonts w:ascii="Times New Roman" w:eastAsia="Times New Roman" w:hAnsi="Times New Roman" w:cs="Times New Roman"/>
          <w:kern w:val="0"/>
          <w:sz w:val="24"/>
        </w:rPr>
        <w:t xml:space="preserve">B. </w:t>
      </w:r>
      <w:r>
        <w:rPr>
          <w:rFonts w:ascii="宋体" w:hAnsi="宋体"/>
          <w:kern w:val="0"/>
          <w:szCs w:val="21"/>
        </w:rPr>
        <w:t>太阳能发电</w:t>
      </w:r>
      <w:r>
        <w:tab/>
      </w:r>
      <w:r>
        <w:rPr>
          <w:rFonts w:ascii="Times New Roman" w:eastAsia="Times New Roman" w:hAnsi="Times New Roman" w:cs="Times New Roman"/>
          <w:kern w:val="0"/>
          <w:sz w:val="24"/>
        </w:rPr>
        <w:t xml:space="preserve">C. </w:t>
      </w:r>
      <w:r>
        <w:rPr>
          <w:rFonts w:ascii="宋体" w:hAnsi="宋体"/>
          <w:kern w:val="0"/>
          <w:szCs w:val="21"/>
        </w:rPr>
        <w:t>火力发电</w:t>
      </w:r>
      <w:r>
        <w:tab/>
      </w:r>
      <w:r>
        <w:rPr>
          <w:rFonts w:ascii="Times New Roman" w:eastAsia="Times New Roman" w:hAnsi="Times New Roman" w:cs="Times New Roman"/>
          <w:kern w:val="0"/>
          <w:sz w:val="24"/>
        </w:rPr>
        <w:t xml:space="preserve">D. </w:t>
      </w:r>
      <w:r>
        <w:rPr>
          <w:rFonts w:ascii="宋体" w:hAnsi="宋体"/>
          <w:kern w:val="0"/>
          <w:szCs w:val="21"/>
        </w:rPr>
        <w:t>水力发电</w:t>
      </w:r>
    </w:p>
    <w:p w:rsidR="007C3C95" w:rsidRDefault="007C3C95" w:rsidP="007C3C95">
      <w:pPr>
        <w:widowControl/>
        <w:numPr>
          <w:ilvl w:val="0"/>
          <w:numId w:val="16"/>
        </w:numPr>
        <w:spacing w:after="200" w:line="360" w:lineRule="auto"/>
        <w:jc w:val="left"/>
        <w:textAlignment w:val="center"/>
      </w:pPr>
      <w:bookmarkStart w:id="2" w:name="topic_2d052e1d-5a23-40a8-8763-0a7f21872a"/>
      <w:r>
        <w:rPr>
          <w:rFonts w:ascii="宋体" w:hAnsi="宋体"/>
          <w:kern w:val="0"/>
          <w:szCs w:val="21"/>
        </w:rPr>
        <w:t>关于二氧化碳的用途，下列说法错误的是</w:t>
      </w:r>
      <m:oMath>
        <m:r>
          <m:rPr>
            <m:sty m:val="p"/>
          </m:rPr>
          <w:rPr>
            <w:rFonts w:ascii="Cambria Math" w:hAnsi="Cambria Math"/>
          </w:rPr>
          <m:t>(    )</m:t>
        </m:r>
      </m:oMath>
      <w:bookmarkEnd w:id="2"/>
    </w:p>
    <w:p w:rsidR="007C3C95" w:rsidRDefault="007C3C95" w:rsidP="007C3C95">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灭火</w:t>
      </w:r>
      <w:r>
        <w:tab/>
      </w:r>
      <w:r>
        <w:rPr>
          <w:rFonts w:ascii="Times New Roman" w:eastAsia="Times New Roman" w:hAnsi="Times New Roman" w:cs="Times New Roman"/>
          <w:kern w:val="0"/>
          <w:sz w:val="24"/>
        </w:rPr>
        <w:t xml:space="preserve">B. </w:t>
      </w:r>
      <w:r>
        <w:rPr>
          <w:rFonts w:ascii="宋体" w:hAnsi="宋体"/>
          <w:kern w:val="0"/>
          <w:szCs w:val="21"/>
        </w:rPr>
        <w:t>生产汽水</w:t>
      </w:r>
      <w:r>
        <w:tab/>
      </w:r>
      <w:r>
        <w:rPr>
          <w:rFonts w:ascii="Times New Roman" w:eastAsia="Times New Roman" w:hAnsi="Times New Roman" w:cs="Times New Roman"/>
          <w:kern w:val="0"/>
          <w:sz w:val="24"/>
        </w:rPr>
        <w:t xml:space="preserve">C. </w:t>
      </w:r>
      <w:r>
        <w:rPr>
          <w:rFonts w:ascii="宋体" w:hAnsi="宋体"/>
          <w:kern w:val="0"/>
          <w:szCs w:val="21"/>
        </w:rPr>
        <w:t>气体肥料</w:t>
      </w:r>
      <w:r>
        <w:tab/>
      </w:r>
      <w:r>
        <w:rPr>
          <w:rFonts w:ascii="Times New Roman" w:eastAsia="Times New Roman" w:hAnsi="Times New Roman" w:cs="Times New Roman"/>
          <w:kern w:val="0"/>
          <w:sz w:val="24"/>
        </w:rPr>
        <w:t xml:space="preserve">D. </w:t>
      </w:r>
      <w:r>
        <w:rPr>
          <w:rFonts w:ascii="宋体" w:hAnsi="宋体"/>
          <w:kern w:val="0"/>
          <w:szCs w:val="21"/>
        </w:rPr>
        <w:t>供给呼吸</w:t>
      </w:r>
    </w:p>
    <w:p w:rsidR="007C3C95" w:rsidRDefault="007C3C95" w:rsidP="007C3C95">
      <w:pPr>
        <w:widowControl/>
        <w:numPr>
          <w:ilvl w:val="0"/>
          <w:numId w:val="16"/>
        </w:numPr>
        <w:spacing w:after="200" w:line="360" w:lineRule="auto"/>
        <w:jc w:val="left"/>
        <w:textAlignment w:val="center"/>
      </w:pPr>
      <w:bookmarkStart w:id="3" w:name="topic_a10894ec-398a-47ac-a408-3fbaadedf0"/>
      <w:r>
        <w:rPr>
          <w:rFonts w:ascii="宋体" w:hAnsi="宋体"/>
          <w:kern w:val="0"/>
          <w:szCs w:val="21"/>
        </w:rPr>
        <w:t>下列现象不能用分子运动的观点解释的是</w:t>
      </w:r>
      <m:oMath>
        <m:r>
          <m:rPr>
            <m:sty m:val="p"/>
          </m:rPr>
          <w:rPr>
            <w:rFonts w:ascii="Cambria Math" w:hAnsi="Cambria Math"/>
          </w:rPr>
          <m:t>(    )</m:t>
        </m:r>
      </m:oMath>
      <w:bookmarkEnd w:id="3"/>
    </w:p>
    <w:p w:rsidR="007C3C95" w:rsidRDefault="007C3C95" w:rsidP="007C3C95">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品红扩散</w:t>
      </w:r>
      <w:r>
        <w:tab/>
      </w:r>
      <w:r>
        <w:rPr>
          <w:rFonts w:ascii="Times New Roman" w:eastAsia="Times New Roman" w:hAnsi="Times New Roman" w:cs="Times New Roman"/>
          <w:kern w:val="0"/>
          <w:sz w:val="24"/>
        </w:rPr>
        <w:t xml:space="preserve">B. </w:t>
      </w:r>
      <w:r>
        <w:rPr>
          <w:rFonts w:ascii="宋体" w:hAnsi="宋体"/>
          <w:kern w:val="0"/>
          <w:szCs w:val="21"/>
        </w:rPr>
        <w:t>柳絮飞扬</w:t>
      </w:r>
      <w:r>
        <w:tab/>
      </w:r>
      <w:r>
        <w:rPr>
          <w:rFonts w:ascii="Times New Roman" w:eastAsia="Times New Roman" w:hAnsi="Times New Roman" w:cs="Times New Roman"/>
          <w:kern w:val="0"/>
          <w:sz w:val="24"/>
        </w:rPr>
        <w:t xml:space="preserve">C. </w:t>
      </w:r>
      <w:r>
        <w:rPr>
          <w:rFonts w:ascii="宋体" w:hAnsi="宋体"/>
          <w:kern w:val="0"/>
          <w:szCs w:val="21"/>
        </w:rPr>
        <w:t>美酒飘香</w:t>
      </w:r>
      <w:r>
        <w:tab/>
      </w:r>
      <w:r>
        <w:rPr>
          <w:rFonts w:ascii="Times New Roman" w:eastAsia="Times New Roman" w:hAnsi="Times New Roman" w:cs="Times New Roman"/>
          <w:kern w:val="0"/>
          <w:sz w:val="24"/>
        </w:rPr>
        <w:t xml:space="preserve">D. </w:t>
      </w:r>
      <w:r>
        <w:rPr>
          <w:rFonts w:ascii="宋体" w:hAnsi="宋体"/>
          <w:kern w:val="0"/>
          <w:szCs w:val="21"/>
        </w:rPr>
        <w:t>食醋挥发</w:t>
      </w:r>
    </w:p>
    <w:p w:rsidR="007C3C95" w:rsidRDefault="007C3C95" w:rsidP="007C3C95">
      <w:pPr>
        <w:widowControl/>
        <w:numPr>
          <w:ilvl w:val="0"/>
          <w:numId w:val="16"/>
        </w:numPr>
        <w:spacing w:after="200" w:line="360" w:lineRule="auto"/>
        <w:jc w:val="left"/>
        <w:textAlignment w:val="center"/>
      </w:pPr>
      <w:bookmarkStart w:id="4" w:name="topic_f1c09eb2-4017-46c9-84d2-50b05782df"/>
      <w:r>
        <w:rPr>
          <w:rFonts w:ascii="宋体" w:hAnsi="宋体"/>
          <w:kern w:val="0"/>
          <w:szCs w:val="21"/>
        </w:rPr>
        <w:t>关于金刚石和石墨的说法正确的是</w:t>
      </w:r>
      <m:oMath>
        <m:r>
          <m:rPr>
            <m:sty m:val="p"/>
          </m:rPr>
          <w:rPr>
            <w:rFonts w:ascii="Cambria Math" w:hAnsi="Cambria Math"/>
          </w:rPr>
          <m:t>(    )</m:t>
        </m:r>
      </m:oMath>
      <w:bookmarkEnd w:id="4"/>
    </w:p>
    <w:p w:rsidR="007C3C95" w:rsidRDefault="007C3C95" w:rsidP="007C3C95">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都有可燃性</w:t>
      </w:r>
      <w:r>
        <w:tab/>
      </w:r>
      <w:r>
        <w:rPr>
          <w:rFonts w:ascii="Times New Roman" w:eastAsia="Times New Roman" w:hAnsi="Times New Roman" w:cs="Times New Roman"/>
          <w:kern w:val="0"/>
          <w:sz w:val="24"/>
        </w:rPr>
        <w:t xml:space="preserve">B. </w:t>
      </w:r>
      <w:r>
        <w:rPr>
          <w:rFonts w:ascii="宋体" w:hAnsi="宋体"/>
          <w:kern w:val="0"/>
          <w:szCs w:val="21"/>
        </w:rPr>
        <w:t>都是无色固体</w:t>
      </w:r>
      <w:r>
        <w:tab/>
      </w:r>
      <w:r>
        <w:rPr>
          <w:rFonts w:ascii="Times New Roman" w:eastAsia="Times New Roman" w:hAnsi="Times New Roman" w:cs="Times New Roman"/>
          <w:kern w:val="0"/>
          <w:sz w:val="24"/>
        </w:rPr>
        <w:t xml:space="preserve">C. </w:t>
      </w:r>
      <w:r>
        <w:rPr>
          <w:rFonts w:ascii="宋体" w:hAnsi="宋体"/>
          <w:kern w:val="0"/>
          <w:szCs w:val="21"/>
        </w:rPr>
        <w:t>硬度都很大</w:t>
      </w:r>
      <w:r>
        <w:tab/>
      </w:r>
      <w:r>
        <w:rPr>
          <w:rFonts w:ascii="Times New Roman" w:eastAsia="Times New Roman" w:hAnsi="Times New Roman" w:cs="Times New Roman"/>
          <w:kern w:val="0"/>
          <w:sz w:val="24"/>
        </w:rPr>
        <w:t xml:space="preserve">D. </w:t>
      </w:r>
      <w:r>
        <w:rPr>
          <w:rFonts w:ascii="宋体" w:hAnsi="宋体"/>
          <w:kern w:val="0"/>
          <w:szCs w:val="21"/>
        </w:rPr>
        <w:t>都能导电</w:t>
      </w:r>
    </w:p>
    <w:p w:rsidR="007C3C95" w:rsidRDefault="007C3C95" w:rsidP="007C3C95">
      <w:pPr>
        <w:widowControl/>
        <w:numPr>
          <w:ilvl w:val="0"/>
          <w:numId w:val="16"/>
        </w:numPr>
        <w:spacing w:after="200" w:line="360" w:lineRule="auto"/>
        <w:jc w:val="left"/>
        <w:textAlignment w:val="center"/>
      </w:pPr>
      <w:bookmarkStart w:id="5" w:name="topic_d0f41c86-c87e-450a-8bab-a120d08a10"/>
      <w:r>
        <w:rPr>
          <w:rFonts w:ascii="宋体" w:hAnsi="宋体"/>
          <w:kern w:val="0"/>
          <w:szCs w:val="21"/>
        </w:rPr>
        <w:t>化学与生活密切相关。下列做法对人体健康无害的是</w:t>
      </w:r>
      <m:oMath>
        <m:r>
          <m:rPr>
            <m:sty m:val="p"/>
          </m:rPr>
          <w:rPr>
            <w:rFonts w:ascii="Cambria Math" w:hAnsi="Cambria Math"/>
          </w:rPr>
          <m:t>(    )</m:t>
        </m:r>
      </m:oMath>
      <w:bookmarkEnd w:id="5"/>
    </w:p>
    <w:p w:rsidR="007C3C95" w:rsidRDefault="007C3C95" w:rsidP="007C3C95">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食用铁强化酱油</w:t>
      </w:r>
      <w:r>
        <w:tab/>
      </w:r>
      <w:r>
        <w:rPr>
          <w:rFonts w:ascii="Times New Roman" w:eastAsia="Times New Roman" w:hAnsi="Times New Roman" w:cs="Times New Roman"/>
          <w:kern w:val="0"/>
          <w:sz w:val="24"/>
        </w:rPr>
        <w:t xml:space="preserve">B. </w:t>
      </w:r>
      <w:r>
        <w:rPr>
          <w:rFonts w:ascii="宋体" w:hAnsi="宋体"/>
          <w:kern w:val="0"/>
          <w:szCs w:val="21"/>
        </w:rPr>
        <w:t>用甲醛浸泡海产品</w:t>
      </w:r>
      <w:r>
        <w:rPr>
          <w:rFonts w:ascii="Times New Roman" w:eastAsia="Times New Roman" w:hAnsi="Times New Roman" w:cs="Times New Roman"/>
          <w:kern w:val="0"/>
          <w:szCs w:val="21"/>
        </w:rPr>
        <w:t>       </w:t>
      </w:r>
      <m:oMath>
        <m:sSub>
          <m:sSubPr>
            <m:ctrlPr>
              <w:rPr>
                <w:rFonts w:hAnsi="Cambria Math"/>
              </w:rPr>
            </m:ctrlPr>
          </m:sSubPr>
          <m:e>
            <m:r>
              <m:rPr>
                <m:sty m:val="p"/>
              </m:rPr>
              <w:rPr>
                <w:rFonts w:ascii="Cambria Math" w:hAnsi="Cambria Math"/>
              </w:rPr>
              <m:t> </m:t>
            </m:r>
          </m:e>
          <m:sub>
            <m:r>
              <m:rPr>
                <m:sty m:val="p"/>
              </m:rPr>
              <w:rPr>
                <w:rFonts w:ascii="Cambria Math" w:hAnsi="Cambria Math"/>
              </w:rPr>
              <m:t> </m:t>
            </m:r>
          </m:sub>
        </m:sSub>
      </m:oMath>
      <w:r>
        <w:rPr>
          <w:rFonts w:ascii="Times New Roman" w:eastAsia="Times New Roman" w:hAnsi="Times New Roman" w:cs="Times New Roman"/>
          <w:kern w:val="0"/>
          <w:szCs w:val="21"/>
        </w:rPr>
        <w:t> </w:t>
      </w:r>
      <m:oMath>
        <m:sSub>
          <m:sSubPr>
            <m:ctrlPr>
              <w:rPr>
                <w:rFonts w:hAnsi="Cambria Math"/>
              </w:rPr>
            </m:ctrlPr>
          </m:sSubPr>
          <m:e>
            <m:r>
              <m:rPr>
                <m:sty m:val="p"/>
              </m:rPr>
              <w:rPr>
                <w:rFonts w:ascii="Cambria Math" w:hAnsi="Cambria Math"/>
              </w:rPr>
              <m:t> </m:t>
            </m:r>
          </m:e>
          <m:sub>
            <m:r>
              <m:rPr>
                <m:sty m:val="p"/>
              </m:rPr>
              <w:rPr>
                <w:rFonts w:ascii="Cambria Math" w:hAnsi="Cambria Math"/>
              </w:rPr>
              <m:t> </m:t>
            </m:r>
          </m:sub>
        </m:sSub>
      </m:oMath>
      <w:r>
        <w:br/>
      </w:r>
      <w:r>
        <w:rPr>
          <w:rFonts w:ascii="Times New Roman" w:eastAsia="Times New Roman" w:hAnsi="Times New Roman" w:cs="Times New Roman"/>
          <w:kern w:val="0"/>
          <w:sz w:val="24"/>
        </w:rPr>
        <w:t xml:space="preserve">C. </w:t>
      </w:r>
      <w:r>
        <w:rPr>
          <w:rFonts w:ascii="宋体" w:hAnsi="宋体"/>
          <w:kern w:val="0"/>
          <w:szCs w:val="21"/>
        </w:rPr>
        <w:t>用霉变的花生榨油</w:t>
      </w:r>
      <w:r>
        <w:tab/>
      </w:r>
      <w:r>
        <w:rPr>
          <w:rFonts w:ascii="Times New Roman" w:eastAsia="Times New Roman" w:hAnsi="Times New Roman" w:cs="Times New Roman"/>
          <w:kern w:val="0"/>
          <w:sz w:val="24"/>
        </w:rPr>
        <w:t xml:space="preserve">D. </w:t>
      </w:r>
      <w:r>
        <w:rPr>
          <w:rFonts w:ascii="宋体" w:hAnsi="宋体"/>
          <w:kern w:val="0"/>
          <w:szCs w:val="21"/>
        </w:rPr>
        <w:t>用亚硝酸钠腌制蔬菜</w:t>
      </w:r>
    </w:p>
    <w:p w:rsidR="007C3C95" w:rsidRDefault="007C3C95" w:rsidP="007C3C95">
      <w:pPr>
        <w:widowControl/>
        <w:numPr>
          <w:ilvl w:val="0"/>
          <w:numId w:val="16"/>
        </w:numPr>
        <w:spacing w:after="200" w:line="360" w:lineRule="auto"/>
        <w:jc w:val="left"/>
        <w:textAlignment w:val="center"/>
      </w:pPr>
      <w:bookmarkStart w:id="6" w:name="topic_6b81b31e-e52b-4986-a59a-dc9741673d"/>
      <w:r>
        <w:rPr>
          <w:rFonts w:ascii="宋体" w:hAnsi="宋体"/>
          <w:kern w:val="0"/>
          <w:szCs w:val="21"/>
        </w:rPr>
        <w:t>下列实验操作，正确的是</w:t>
      </w:r>
      <m:oMath>
        <m:r>
          <m:rPr>
            <m:sty m:val="p"/>
          </m:rPr>
          <w:rPr>
            <w:rFonts w:ascii="Cambria Math" w:hAnsi="Cambria Math"/>
          </w:rPr>
          <m:t>(    )</m:t>
        </m:r>
      </m:oMath>
      <w:bookmarkEnd w:id="6"/>
    </w:p>
    <w:p w:rsidR="007C3C95" w:rsidRDefault="007C3C95" w:rsidP="007C3C95">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590550" cy="102870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1028700"/>
                    </a:xfrm>
                    <a:prstGeom prst="rect">
                      <a:avLst/>
                    </a:prstGeom>
                    <a:noFill/>
                    <a:ln>
                      <a:noFill/>
                    </a:ln>
                  </pic:spPr>
                </pic:pic>
              </a:graphicData>
            </a:graphic>
          </wp:inline>
        </w:drawing>
      </w:r>
      <w:r>
        <w:rPr>
          <w:rFonts w:ascii="宋体" w:hAnsi="宋体"/>
          <w:kern w:val="0"/>
          <w:szCs w:val="21"/>
        </w:rPr>
        <w:t>取用液体</w:t>
      </w:r>
      <w:r>
        <w:tab/>
      </w:r>
      <w:r>
        <w:rPr>
          <w:rFonts w:ascii="Times New Roman" w:eastAsia="Times New Roman" w:hAnsi="Times New Roman" w:cs="Times New Roman"/>
          <w:kern w:val="0"/>
          <w:sz w:val="24"/>
        </w:rPr>
        <w:t xml:space="preserve">B. </w:t>
      </w:r>
      <w:r>
        <w:rPr>
          <w:rFonts w:ascii="Times New Roman" w:eastAsia="Times New Roman" w:hAnsi="Times New Roman" w:cs="Times New Roman"/>
          <w:noProof/>
          <w:kern w:val="0"/>
          <w:sz w:val="24"/>
        </w:rPr>
        <w:drawing>
          <wp:inline distT="0" distB="0" distL="0" distR="0">
            <wp:extent cx="1041400" cy="736600"/>
            <wp:effectExtent l="0" t="0" r="6350" b="635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736600"/>
                    </a:xfrm>
                    <a:prstGeom prst="rect">
                      <a:avLst/>
                    </a:prstGeom>
                    <a:noFill/>
                    <a:ln>
                      <a:noFill/>
                    </a:ln>
                  </pic:spPr>
                </pic:pic>
              </a:graphicData>
            </a:graphic>
          </wp:inline>
        </w:drawing>
      </w:r>
      <w:r>
        <w:rPr>
          <w:rFonts w:ascii="宋体" w:hAnsi="宋体"/>
          <w:kern w:val="0"/>
          <w:szCs w:val="21"/>
        </w:rPr>
        <w:t>检查气密性</w:t>
      </w:r>
      <w:r>
        <w:br/>
      </w:r>
      <w:r>
        <w:rPr>
          <w:rFonts w:ascii="Times New Roman" w:eastAsia="Times New Roman" w:hAnsi="Times New Roman" w:cs="Times New Roman"/>
          <w:kern w:val="0"/>
          <w:sz w:val="24"/>
        </w:rPr>
        <w:t xml:space="preserve">C. </w:t>
      </w:r>
      <w:r>
        <w:rPr>
          <w:rFonts w:ascii="Times New Roman" w:eastAsia="Times New Roman" w:hAnsi="Times New Roman" w:cs="Times New Roman"/>
          <w:noProof/>
          <w:kern w:val="0"/>
          <w:sz w:val="24"/>
        </w:rPr>
        <w:drawing>
          <wp:inline distT="0" distB="0" distL="0" distR="0">
            <wp:extent cx="762000" cy="100330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1003300"/>
                    </a:xfrm>
                    <a:prstGeom prst="rect">
                      <a:avLst/>
                    </a:prstGeom>
                    <a:noFill/>
                    <a:ln>
                      <a:noFill/>
                    </a:ln>
                  </pic:spPr>
                </pic:pic>
              </a:graphicData>
            </a:graphic>
          </wp:inline>
        </w:drawing>
      </w:r>
      <w:r>
        <w:rPr>
          <w:rFonts w:ascii="宋体" w:hAnsi="宋体"/>
          <w:kern w:val="0"/>
          <w:szCs w:val="21"/>
        </w:rPr>
        <w:t>取用固体</w:t>
      </w:r>
      <w:r>
        <w:tab/>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755650" cy="927100"/>
            <wp:effectExtent l="0" t="0" r="6350" b="635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50" cy="927100"/>
                    </a:xfrm>
                    <a:prstGeom prst="rect">
                      <a:avLst/>
                    </a:prstGeom>
                    <a:noFill/>
                    <a:ln>
                      <a:noFill/>
                    </a:ln>
                  </pic:spPr>
                </pic:pic>
              </a:graphicData>
            </a:graphic>
          </wp:inline>
        </w:drawing>
      </w:r>
      <w:r>
        <w:rPr>
          <w:rFonts w:ascii="宋体" w:hAnsi="宋体"/>
          <w:kern w:val="0"/>
          <w:szCs w:val="21"/>
        </w:rPr>
        <w:t>蒸发</w:t>
      </w:r>
    </w:p>
    <w:p w:rsidR="007C3C95" w:rsidRDefault="007C3C95" w:rsidP="007C3C95">
      <w:pPr>
        <w:widowControl/>
        <w:numPr>
          <w:ilvl w:val="0"/>
          <w:numId w:val="16"/>
        </w:numPr>
        <w:spacing w:after="200" w:line="360" w:lineRule="auto"/>
        <w:jc w:val="left"/>
        <w:textAlignment w:val="center"/>
      </w:pPr>
      <w:bookmarkStart w:id="7" w:name="topic_23f5bb0e-62c5-43b6-abdf-a20b5ae332"/>
      <w:r>
        <w:rPr>
          <w:rFonts w:ascii="宋体" w:hAnsi="宋体"/>
          <w:kern w:val="0"/>
          <w:szCs w:val="21"/>
        </w:rPr>
        <w:t>空气是一种宝贵的资源，下列说法错误的是</w:t>
      </w:r>
      <m:oMath>
        <m:r>
          <m:rPr>
            <m:sty m:val="p"/>
          </m:rPr>
          <w:rPr>
            <w:rFonts w:ascii="Cambria Math" w:hAnsi="Cambria Math"/>
          </w:rPr>
          <m:t>(    )</m:t>
        </m:r>
      </m:oMath>
      <w:bookmarkEnd w:id="7"/>
    </w:p>
    <w:p w:rsidR="007C3C95" w:rsidRDefault="007C3C95" w:rsidP="007C3C95">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空气中氮气的质量分数约为</w:t>
      </w:r>
      <m:oMath>
        <m:r>
          <m:rPr>
            <m:sty m:val="p"/>
          </m:rPr>
          <w:rPr>
            <w:rFonts w:ascii="Cambria Math" w:hAnsi="Cambria Math"/>
          </w:rPr>
          <m:t>78%</m:t>
        </m:r>
      </m:oMath>
      <w:r>
        <w:br/>
      </w:r>
      <w:r>
        <w:rPr>
          <w:rFonts w:ascii="Times New Roman" w:eastAsia="Times New Roman" w:hAnsi="Times New Roman" w:cs="Times New Roman"/>
          <w:kern w:val="0"/>
          <w:sz w:val="24"/>
        </w:rPr>
        <w:t xml:space="preserve">B. </w:t>
      </w:r>
      <w:r>
        <w:rPr>
          <w:rFonts w:ascii="宋体" w:hAnsi="宋体"/>
          <w:kern w:val="0"/>
          <w:szCs w:val="21"/>
        </w:rPr>
        <w:t>能形成酸雨的空气污染物主要是二氧化硫和二氧化氮</w:t>
      </w:r>
      <m:oMath>
        <m:sSub>
          <m:sSubPr>
            <m:ctrlPr>
              <w:rPr>
                <w:rFonts w:hAnsi="Cambria Math"/>
              </w:rPr>
            </m:ctrlPr>
          </m:sSubPr>
          <m:e>
            <m:r>
              <m:rPr>
                <m:sty m:val="p"/>
              </m:rPr>
              <w:rPr>
                <w:rFonts w:ascii="Cambria Math" w:hAnsi="Cambria Math"/>
              </w:rPr>
              <m:t> </m:t>
            </m:r>
          </m:e>
          <m:sub>
            <m:r>
              <m:rPr>
                <m:sty m:val="p"/>
              </m:rPr>
              <w:rPr>
                <w:rFonts w:ascii="Cambria Math" w:hAnsi="Cambria Math"/>
              </w:rPr>
              <m:t>                      </m:t>
            </m:r>
          </m:sub>
        </m:sSub>
      </m:oMath>
      <w:r>
        <w:br/>
      </w:r>
      <w:r>
        <w:rPr>
          <w:rFonts w:ascii="Times New Roman" w:eastAsia="Times New Roman" w:hAnsi="Times New Roman" w:cs="Times New Roman"/>
          <w:kern w:val="0"/>
          <w:sz w:val="24"/>
        </w:rPr>
        <w:t xml:space="preserve">C. </w:t>
      </w:r>
      <w:r>
        <w:rPr>
          <w:rFonts w:ascii="宋体" w:hAnsi="宋体"/>
          <w:kern w:val="0"/>
          <w:szCs w:val="21"/>
        </w:rPr>
        <w:t>由于氦气密度小和化学性质很不活泼可将其充入气飞艇</w:t>
      </w:r>
      <w:r>
        <w:br/>
      </w:r>
      <w:r>
        <w:rPr>
          <w:rFonts w:ascii="Times New Roman" w:eastAsia="Times New Roman" w:hAnsi="Times New Roman" w:cs="Times New Roman"/>
          <w:kern w:val="0"/>
          <w:sz w:val="24"/>
        </w:rPr>
        <w:t xml:space="preserve">D. </w:t>
      </w:r>
      <w:r>
        <w:rPr>
          <w:rFonts w:ascii="宋体" w:hAnsi="宋体"/>
          <w:kern w:val="0"/>
          <w:szCs w:val="21"/>
        </w:rPr>
        <w:t>工业上用分离液态空气的方法制氧气利用了液氮和液氧的沸点不同</w:t>
      </w:r>
    </w:p>
    <w:p w:rsidR="007C3C95" w:rsidRDefault="007C3C95" w:rsidP="007C3C95">
      <w:pPr>
        <w:widowControl/>
        <w:numPr>
          <w:ilvl w:val="0"/>
          <w:numId w:val="16"/>
        </w:numPr>
        <w:spacing w:after="200" w:line="360" w:lineRule="auto"/>
        <w:jc w:val="left"/>
        <w:textAlignment w:val="center"/>
      </w:pPr>
      <w:bookmarkStart w:id="8" w:name="topic_bb5d5fcc-d26a-42f8-8f76-2c451cb37f"/>
      <w:r>
        <w:rPr>
          <w:rFonts w:ascii="宋体" w:hAnsi="宋体"/>
          <w:kern w:val="0"/>
          <w:szCs w:val="21"/>
        </w:rPr>
        <w:lastRenderedPageBreak/>
        <w:t>今年世界环境日我国的主题是“人与自然和谐共生”。下列做法不符合这一主题的是</w:t>
      </w:r>
      <m:oMath>
        <m:r>
          <m:rPr>
            <m:sty m:val="p"/>
          </m:rPr>
          <w:rPr>
            <w:rFonts w:ascii="Cambria Math" w:hAnsi="Cambria Math"/>
          </w:rPr>
          <m:t>(    )</m:t>
        </m:r>
      </m:oMath>
      <w:bookmarkEnd w:id="8"/>
    </w:p>
    <w:p w:rsidR="007C3C95" w:rsidRDefault="007C3C95" w:rsidP="007C3C95">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随手关灯节约能源</w:t>
      </w:r>
      <w:r>
        <w:tab/>
      </w:r>
      <w:r>
        <w:rPr>
          <w:rFonts w:ascii="Times New Roman" w:eastAsia="Times New Roman" w:hAnsi="Times New Roman" w:cs="Times New Roman"/>
          <w:kern w:val="0"/>
          <w:sz w:val="24"/>
        </w:rPr>
        <w:t xml:space="preserve">B. </w:t>
      </w:r>
      <w:r>
        <w:rPr>
          <w:rFonts w:ascii="宋体" w:hAnsi="宋体"/>
          <w:kern w:val="0"/>
          <w:szCs w:val="21"/>
        </w:rPr>
        <w:t>淘米水浇花节约水资源</w:t>
      </w:r>
      <w:r>
        <w:br/>
      </w:r>
      <w:r>
        <w:rPr>
          <w:rFonts w:ascii="Times New Roman" w:eastAsia="Times New Roman" w:hAnsi="Times New Roman" w:cs="Times New Roman"/>
          <w:kern w:val="0"/>
          <w:sz w:val="24"/>
        </w:rPr>
        <w:t xml:space="preserve">C. </w:t>
      </w:r>
      <w:r>
        <w:rPr>
          <w:rFonts w:ascii="宋体" w:hAnsi="宋体"/>
          <w:kern w:val="0"/>
          <w:szCs w:val="21"/>
        </w:rPr>
        <w:t>使用乙醇汽油减少空气污染</w:t>
      </w:r>
      <w:r>
        <w:tab/>
      </w:r>
      <w:r>
        <w:rPr>
          <w:rFonts w:ascii="Times New Roman" w:eastAsia="Times New Roman" w:hAnsi="Times New Roman" w:cs="Times New Roman"/>
          <w:kern w:val="0"/>
          <w:sz w:val="24"/>
        </w:rPr>
        <w:t xml:space="preserve">D. </w:t>
      </w:r>
      <w:r>
        <w:rPr>
          <w:rFonts w:ascii="宋体" w:hAnsi="宋体"/>
          <w:kern w:val="0"/>
          <w:szCs w:val="21"/>
        </w:rPr>
        <w:t>深埋废弃塑料减少“白色污染”</w:t>
      </w:r>
    </w:p>
    <w:p w:rsidR="007C3C95" w:rsidRDefault="007C3C95" w:rsidP="007C3C95">
      <w:pPr>
        <w:widowControl/>
        <w:numPr>
          <w:ilvl w:val="0"/>
          <w:numId w:val="16"/>
        </w:numPr>
        <w:spacing w:after="200" w:line="360" w:lineRule="auto"/>
        <w:jc w:val="left"/>
        <w:textAlignment w:val="center"/>
      </w:pPr>
      <w:bookmarkStart w:id="9" w:name="topic_9b2b85ad-0992-40de-ad65-c42b6240f9"/>
      <w:r>
        <w:rPr>
          <w:rFonts w:ascii="宋体" w:hAnsi="宋体"/>
          <w:kern w:val="0"/>
          <w:szCs w:val="21"/>
        </w:rPr>
        <w:t>有关燃烧和灭火的说法中正确的是</w:t>
      </w:r>
      <m:oMath>
        <m:r>
          <m:rPr>
            <m:sty m:val="p"/>
          </m:rPr>
          <w:rPr>
            <w:rFonts w:ascii="Cambria Math" w:hAnsi="Cambria Math"/>
          </w:rPr>
          <m:t>(    )</m:t>
        </m:r>
      </m:oMath>
      <w:bookmarkEnd w:id="9"/>
    </w:p>
    <w:p w:rsidR="007C3C95" w:rsidRDefault="007C3C95" w:rsidP="007C3C95">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用嘴吹灭蜡烛</w:t>
      </w:r>
      <m:oMath>
        <m:r>
          <m:rPr>
            <m:sty m:val="p"/>
          </m:rPr>
          <w:rPr>
            <w:rFonts w:ascii="Cambria Math" w:hAnsi="Cambria Math"/>
          </w:rPr>
          <m:t>——</m:t>
        </m:r>
      </m:oMath>
      <w:r>
        <w:rPr>
          <w:rFonts w:ascii="宋体" w:hAnsi="宋体"/>
          <w:kern w:val="0"/>
          <w:szCs w:val="21"/>
        </w:rPr>
        <w:t>隔绝氧气</w:t>
      </w:r>
      <w:r>
        <w:br/>
      </w:r>
      <w:r>
        <w:rPr>
          <w:rFonts w:ascii="Times New Roman" w:eastAsia="Times New Roman" w:hAnsi="Times New Roman" w:cs="Times New Roman"/>
          <w:kern w:val="0"/>
          <w:sz w:val="24"/>
        </w:rPr>
        <w:t xml:space="preserve">B. </w:t>
      </w:r>
      <w:r>
        <w:rPr>
          <w:rFonts w:ascii="宋体" w:hAnsi="宋体"/>
          <w:kern w:val="0"/>
          <w:szCs w:val="21"/>
        </w:rPr>
        <w:t>木柴架空</w:t>
      </w:r>
      <m:oMath>
        <m:r>
          <m:rPr>
            <m:sty m:val="p"/>
          </m:rPr>
          <w:rPr>
            <w:rFonts w:ascii="Cambria Math" w:hAnsi="Cambria Math"/>
          </w:rPr>
          <m:t>——</m:t>
        </m:r>
      </m:oMath>
      <w:r>
        <w:rPr>
          <w:rFonts w:ascii="宋体" w:hAnsi="宋体"/>
          <w:kern w:val="0"/>
          <w:szCs w:val="21"/>
        </w:rPr>
        <w:t>增大了氧气浓度</w:t>
      </w:r>
      <w:r>
        <w:br/>
      </w:r>
      <w:r>
        <w:rPr>
          <w:rFonts w:ascii="Times New Roman" w:eastAsia="Times New Roman" w:hAnsi="Times New Roman" w:cs="Times New Roman"/>
          <w:kern w:val="0"/>
          <w:sz w:val="24"/>
        </w:rPr>
        <w:t xml:space="preserve">C. </w:t>
      </w:r>
      <w:r>
        <w:rPr>
          <w:rFonts w:ascii="宋体" w:hAnsi="宋体"/>
          <w:kern w:val="0"/>
          <w:szCs w:val="21"/>
        </w:rPr>
        <w:t>森林着火开辟隔离带</w:t>
      </w:r>
      <m:oMath>
        <m:r>
          <m:rPr>
            <m:sty m:val="p"/>
          </m:rPr>
          <w:rPr>
            <w:rFonts w:ascii="Cambria Math" w:hAnsi="Cambria Math"/>
          </w:rPr>
          <m:t>——</m:t>
        </m:r>
      </m:oMath>
      <w:r>
        <w:rPr>
          <w:rFonts w:ascii="宋体" w:hAnsi="宋体"/>
          <w:kern w:val="0"/>
          <w:szCs w:val="21"/>
        </w:rPr>
        <w:t>清除可燃物</w:t>
      </w:r>
      <w:r>
        <w:br/>
      </w:r>
      <w:r>
        <w:rPr>
          <w:rFonts w:ascii="Times New Roman" w:eastAsia="Times New Roman" w:hAnsi="Times New Roman" w:cs="Times New Roman"/>
          <w:kern w:val="0"/>
          <w:sz w:val="24"/>
        </w:rPr>
        <w:t xml:space="preserve">D. </w:t>
      </w:r>
      <w:r>
        <w:rPr>
          <w:rFonts w:ascii="宋体" w:hAnsi="宋体"/>
          <w:kern w:val="0"/>
          <w:szCs w:val="21"/>
        </w:rPr>
        <w:t>煤炉火越扇越旺</w:t>
      </w:r>
      <m:oMath>
        <m:r>
          <m:rPr>
            <m:sty m:val="p"/>
          </m:rPr>
          <w:rPr>
            <w:rFonts w:ascii="Cambria Math" w:hAnsi="Cambria Math"/>
          </w:rPr>
          <m:t>——</m:t>
        </m:r>
      </m:oMath>
      <w:r>
        <w:rPr>
          <w:rFonts w:ascii="宋体" w:hAnsi="宋体"/>
          <w:kern w:val="0"/>
          <w:szCs w:val="21"/>
        </w:rPr>
        <w:t>增大与氧气的接触面积</w:t>
      </w:r>
    </w:p>
    <w:p w:rsidR="007C3C95" w:rsidRDefault="007C3C95" w:rsidP="007C3C95">
      <w:pPr>
        <w:widowControl/>
        <w:numPr>
          <w:ilvl w:val="0"/>
          <w:numId w:val="16"/>
        </w:numPr>
        <w:spacing w:after="200" w:line="360" w:lineRule="auto"/>
        <w:jc w:val="left"/>
        <w:textAlignment w:val="center"/>
      </w:pPr>
      <w:bookmarkStart w:id="10" w:name="topic_9ec10f49-eae4-4e01-b9ef-383b05ee40"/>
      <w:r>
        <w:rPr>
          <w:rFonts w:ascii="宋体" w:hAnsi="宋体"/>
          <w:kern w:val="0"/>
          <w:szCs w:val="21"/>
        </w:rPr>
        <w:t>有关水的净化，下列说法错误的是</w:t>
      </w:r>
      <m:oMath>
        <m:r>
          <m:rPr>
            <m:sty m:val="p"/>
          </m:rPr>
          <w:rPr>
            <w:rFonts w:ascii="Cambria Math" w:hAnsi="Cambria Math"/>
          </w:rPr>
          <m:t>(    )</m:t>
        </m:r>
      </m:oMath>
      <w:bookmarkEnd w:id="10"/>
    </w:p>
    <w:p w:rsidR="007C3C95" w:rsidRDefault="007C3C95" w:rsidP="007C3C95">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活性炭吸附色素异味</w:t>
      </w:r>
      <w:r>
        <w:tab/>
      </w:r>
      <w:r>
        <w:rPr>
          <w:rFonts w:ascii="Times New Roman" w:eastAsia="Times New Roman" w:hAnsi="Times New Roman" w:cs="Times New Roman"/>
          <w:kern w:val="0"/>
          <w:sz w:val="24"/>
        </w:rPr>
        <w:t xml:space="preserve">B. </w:t>
      </w:r>
      <w:r>
        <w:rPr>
          <w:rFonts w:ascii="宋体" w:hAnsi="宋体"/>
          <w:kern w:val="0"/>
          <w:szCs w:val="21"/>
        </w:rPr>
        <w:t>投药消毒过程中发生化学变化</w:t>
      </w:r>
      <w:r>
        <w:br/>
      </w:r>
      <w:r>
        <w:rPr>
          <w:rFonts w:ascii="Times New Roman" w:eastAsia="Times New Roman" w:hAnsi="Times New Roman" w:cs="Times New Roman"/>
          <w:kern w:val="0"/>
          <w:sz w:val="24"/>
        </w:rPr>
        <w:t xml:space="preserve">C. </w:t>
      </w:r>
      <w:r>
        <w:rPr>
          <w:rFonts w:ascii="宋体" w:hAnsi="宋体"/>
          <w:kern w:val="0"/>
          <w:szCs w:val="21"/>
        </w:rPr>
        <w:t>煮沸可降低水的硬度</w:t>
      </w:r>
      <w:r>
        <w:tab/>
      </w:r>
      <w:r>
        <w:rPr>
          <w:rFonts w:ascii="Times New Roman" w:eastAsia="Times New Roman" w:hAnsi="Times New Roman" w:cs="Times New Roman"/>
          <w:kern w:val="0"/>
          <w:sz w:val="24"/>
        </w:rPr>
        <w:t xml:space="preserve">D. </w:t>
      </w:r>
      <w:r>
        <w:rPr>
          <w:rFonts w:ascii="宋体" w:hAnsi="宋体"/>
          <w:kern w:val="0"/>
          <w:szCs w:val="21"/>
        </w:rPr>
        <w:t>明矾除去水中所有不溶性杂质</w:t>
      </w:r>
    </w:p>
    <w:p w:rsidR="007C3C95" w:rsidRDefault="007C3C95" w:rsidP="007C3C95">
      <w:pPr>
        <w:widowControl/>
        <w:numPr>
          <w:ilvl w:val="0"/>
          <w:numId w:val="16"/>
        </w:numPr>
        <w:spacing w:after="200" w:line="360" w:lineRule="auto"/>
        <w:jc w:val="left"/>
        <w:textAlignment w:val="center"/>
      </w:pPr>
      <w:bookmarkStart w:id="11" w:name="topic_3fd473f6-dca9-425c-93d9-8f6471bcaf"/>
      <w:r>
        <w:rPr>
          <w:rFonts w:ascii="宋体" w:hAnsi="宋体"/>
          <w:kern w:val="0"/>
          <w:szCs w:val="21"/>
        </w:rPr>
        <w:t>关于测定空气中氧气含量的实验，下列说法正确的是</w:t>
      </w:r>
      <m:oMath>
        <m:r>
          <m:rPr>
            <m:sty m:val="p"/>
          </m:rPr>
          <w:rPr>
            <w:rFonts w:ascii="Cambria Math" w:hAnsi="Cambria Math"/>
          </w:rPr>
          <m:t>(    )</m:t>
        </m:r>
      </m:oMath>
      <w:bookmarkEnd w:id="11"/>
    </w:p>
    <w:p w:rsidR="007C3C95" w:rsidRDefault="007C3C95" w:rsidP="007C3C95">
      <w:pPr>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59264" behindDoc="0" locked="0" layoutInCell="1" allowOverlap="0">
            <wp:simplePos x="0" y="0"/>
            <wp:positionH relativeFrom="column">
              <wp:align>center</wp:align>
            </wp:positionH>
            <wp:positionV relativeFrom="line">
              <wp:posOffset>0</wp:posOffset>
            </wp:positionV>
            <wp:extent cx="1885950" cy="1143000"/>
            <wp:effectExtent l="0" t="0" r="0" b="0"/>
            <wp:wrapTopAndBottom/>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1143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宋体" w:hAnsi="宋体"/>
          <w:kern w:val="0"/>
          <w:szCs w:val="21"/>
        </w:rPr>
        <w:t>实验前止水夹没有夹紧</w:t>
      </w:r>
      <w:r>
        <w:br/>
      </w:r>
      <w:r>
        <w:rPr>
          <w:rFonts w:ascii="Times New Roman" w:eastAsia="Times New Roman" w:hAnsi="Times New Roman" w:cs="Times New Roman"/>
          <w:kern w:val="0"/>
          <w:sz w:val="24"/>
        </w:rPr>
        <w:t xml:space="preserve">B. </w:t>
      </w:r>
      <w:r>
        <w:rPr>
          <w:rFonts w:ascii="宋体" w:hAnsi="宋体"/>
          <w:kern w:val="0"/>
          <w:szCs w:val="21"/>
        </w:rPr>
        <w:t>将红磷换成木炭进行实验</w:t>
      </w:r>
      <w:r>
        <w:br/>
      </w:r>
      <w:r>
        <w:rPr>
          <w:rFonts w:ascii="Times New Roman" w:eastAsia="Times New Roman" w:hAnsi="Times New Roman" w:cs="Times New Roman"/>
          <w:kern w:val="0"/>
          <w:sz w:val="24"/>
        </w:rPr>
        <w:t xml:space="preserve">C. </w:t>
      </w:r>
      <w:r>
        <w:rPr>
          <w:rFonts w:ascii="宋体" w:hAnsi="宋体"/>
          <w:kern w:val="0"/>
          <w:szCs w:val="21"/>
        </w:rPr>
        <w:t>待装置冷却至室温后，再打开止水夹</w:t>
      </w:r>
      <w:r>
        <w:br/>
      </w:r>
      <w:r>
        <w:rPr>
          <w:rFonts w:ascii="Times New Roman" w:eastAsia="Times New Roman" w:hAnsi="Times New Roman" w:cs="Times New Roman"/>
          <w:kern w:val="0"/>
          <w:sz w:val="24"/>
        </w:rPr>
        <w:t xml:space="preserve">D. </w:t>
      </w:r>
      <w:r>
        <w:rPr>
          <w:rFonts w:ascii="宋体" w:hAnsi="宋体"/>
          <w:kern w:val="0"/>
          <w:szCs w:val="21"/>
        </w:rPr>
        <w:t>点燃红磷缓慢伸入集气瓶中后，再塞紧瓶塞</w:t>
      </w:r>
    </w:p>
    <w:p w:rsidR="007C3C95" w:rsidRDefault="007C3C95" w:rsidP="007C3C95">
      <w:pPr>
        <w:widowControl/>
        <w:numPr>
          <w:ilvl w:val="0"/>
          <w:numId w:val="16"/>
        </w:numPr>
        <w:spacing w:after="200" w:line="360" w:lineRule="auto"/>
        <w:jc w:val="left"/>
        <w:textAlignment w:val="center"/>
      </w:pPr>
      <w:bookmarkStart w:id="12" w:name="topic_2b4e0169-8d29-4332-bb05-2ae5867eb9"/>
      <w:r>
        <w:rPr>
          <w:rFonts w:ascii="宋体" w:hAnsi="宋体"/>
          <w:kern w:val="0"/>
          <w:szCs w:val="21"/>
        </w:rPr>
        <w:t>下列对化学问题的解释正确的是</w:t>
      </w:r>
      <m:oMath>
        <m:r>
          <m:rPr>
            <m:sty m:val="p"/>
          </m:rPr>
          <w:rPr>
            <w:rFonts w:ascii="Cambria Math" w:hAnsi="Cambria Math"/>
          </w:rPr>
          <m:t>(    )</m:t>
        </m:r>
      </m:oMath>
      <w:bookmarkEnd w:id="12"/>
    </w:p>
    <w:p w:rsidR="007C3C95" w:rsidRDefault="007C3C95" w:rsidP="007C3C95">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氢气球升入高空后会爆炸，因为高空中氢气分子体积会变大</w:t>
      </w:r>
      <w:r>
        <w:br/>
      </w:r>
      <w:r>
        <w:rPr>
          <w:rFonts w:ascii="Times New Roman" w:eastAsia="Times New Roman" w:hAnsi="Times New Roman" w:cs="Times New Roman"/>
          <w:kern w:val="0"/>
          <w:sz w:val="24"/>
        </w:rPr>
        <w:t xml:space="preserve">B. </w:t>
      </w:r>
      <w:r>
        <w:rPr>
          <w:rFonts w:ascii="宋体" w:hAnsi="宋体"/>
          <w:kern w:val="0"/>
          <w:szCs w:val="21"/>
        </w:rPr>
        <w:t>镁粉制造烟花，因为镁粉在空气中燃烧，会发出耀眼的白光</w:t>
      </w:r>
      <w:r>
        <w:br/>
      </w:r>
      <w:r>
        <w:rPr>
          <w:rFonts w:ascii="Times New Roman" w:eastAsia="Times New Roman" w:hAnsi="Times New Roman" w:cs="Times New Roman"/>
          <w:kern w:val="0"/>
          <w:sz w:val="24"/>
        </w:rPr>
        <w:t xml:space="preserve">C. </w:t>
      </w:r>
      <w:r>
        <w:rPr>
          <w:rFonts w:ascii="宋体" w:hAnsi="宋体"/>
          <w:kern w:val="0"/>
          <w:szCs w:val="21"/>
        </w:rPr>
        <w:t>小苏打治疗胃酸过多，因为碳酸氢钠能与盐酸发生中和反应</w:t>
      </w:r>
      <w:r>
        <w:br/>
      </w:r>
      <w:r>
        <w:rPr>
          <w:rFonts w:ascii="Times New Roman" w:eastAsia="Times New Roman" w:hAnsi="Times New Roman" w:cs="Times New Roman"/>
          <w:kern w:val="0"/>
          <w:sz w:val="24"/>
        </w:rPr>
        <w:t xml:space="preserve">D. </w:t>
      </w:r>
      <w:r>
        <w:rPr>
          <w:rFonts w:ascii="宋体" w:hAnsi="宋体"/>
          <w:kern w:val="0"/>
          <w:szCs w:val="21"/>
        </w:rPr>
        <w:t>氮肥、磷肥、钾肥使作物增产，因为作物生长只需要氮、磷、钾三种元素</w:t>
      </w:r>
    </w:p>
    <w:p w:rsidR="007C3C95" w:rsidRDefault="007C3C95" w:rsidP="007C3C95">
      <w:pPr>
        <w:widowControl/>
        <w:numPr>
          <w:ilvl w:val="0"/>
          <w:numId w:val="16"/>
        </w:numPr>
        <w:spacing w:after="200" w:line="360" w:lineRule="auto"/>
        <w:jc w:val="left"/>
        <w:textAlignment w:val="center"/>
      </w:pPr>
      <w:bookmarkStart w:id="13" w:name="topic_142735d7-8365-49e5-8ba8-8d8235c8ab"/>
      <w:r>
        <w:rPr>
          <w:rFonts w:ascii="宋体" w:hAnsi="宋体"/>
          <w:kern w:val="0"/>
          <w:szCs w:val="21"/>
        </w:rPr>
        <w:t>现有</w:t>
      </w:r>
      <w:r>
        <w:rPr>
          <w:rStyle w:val="latexlinear"/>
          <w:rFonts w:ascii="Times New Roman" w:eastAsia="Times New Roman" w:hAnsi="Times New Roman" w:cs="Times New Roman"/>
          <w:kern w:val="0"/>
          <w:szCs w:val="21"/>
        </w:rPr>
        <w:t>X</w:t>
      </w:r>
      <w:r>
        <w:rPr>
          <w:rFonts w:ascii="宋体" w:hAnsi="宋体"/>
          <w:kern w:val="0"/>
          <w:szCs w:val="21"/>
        </w:rPr>
        <w:t>、</w:t>
      </w:r>
      <w:r>
        <w:rPr>
          <w:rStyle w:val="latexlinear"/>
          <w:rFonts w:ascii="Times New Roman" w:eastAsia="Times New Roman" w:hAnsi="Times New Roman" w:cs="Times New Roman"/>
          <w:kern w:val="0"/>
          <w:szCs w:val="21"/>
        </w:rPr>
        <w:t>Y</w:t>
      </w:r>
      <w:r>
        <w:rPr>
          <w:rFonts w:ascii="宋体" w:hAnsi="宋体"/>
          <w:kern w:val="0"/>
          <w:szCs w:val="21"/>
        </w:rPr>
        <w:t>、</w:t>
      </w:r>
      <w:r>
        <w:rPr>
          <w:rStyle w:val="latexlinear"/>
          <w:rFonts w:ascii="Times New Roman" w:eastAsia="Times New Roman" w:hAnsi="Times New Roman" w:cs="Times New Roman"/>
          <w:kern w:val="0"/>
          <w:szCs w:val="21"/>
        </w:rPr>
        <w:t>Z</w:t>
      </w:r>
      <w:r>
        <w:rPr>
          <w:rFonts w:ascii="宋体" w:hAnsi="宋体"/>
          <w:kern w:val="0"/>
          <w:szCs w:val="21"/>
        </w:rPr>
        <w:t>三种金属，如果把</w:t>
      </w:r>
      <w:r>
        <w:rPr>
          <w:rStyle w:val="latexlinear"/>
          <w:rFonts w:ascii="Times New Roman" w:eastAsia="Times New Roman" w:hAnsi="Times New Roman" w:cs="Times New Roman"/>
          <w:kern w:val="0"/>
          <w:szCs w:val="21"/>
        </w:rPr>
        <w:t>X</w:t>
      </w:r>
      <w:r>
        <w:rPr>
          <w:rFonts w:ascii="宋体" w:hAnsi="宋体"/>
          <w:kern w:val="0"/>
          <w:szCs w:val="21"/>
        </w:rPr>
        <w:t>和</w:t>
      </w:r>
      <w:r>
        <w:rPr>
          <w:rStyle w:val="latexlinear"/>
          <w:rFonts w:ascii="Times New Roman" w:eastAsia="Times New Roman" w:hAnsi="Times New Roman" w:cs="Times New Roman"/>
          <w:kern w:val="0"/>
          <w:szCs w:val="21"/>
        </w:rPr>
        <w:t>Y</w:t>
      </w:r>
      <w:r>
        <w:rPr>
          <w:rFonts w:ascii="宋体" w:hAnsi="宋体"/>
          <w:kern w:val="0"/>
          <w:szCs w:val="21"/>
        </w:rPr>
        <w:t>分别放入稀硫酸中，</w:t>
      </w:r>
      <w:r>
        <w:rPr>
          <w:rStyle w:val="latexlinear"/>
          <w:rFonts w:ascii="Times New Roman" w:eastAsia="Times New Roman" w:hAnsi="Times New Roman" w:cs="Times New Roman"/>
          <w:kern w:val="0"/>
          <w:szCs w:val="21"/>
        </w:rPr>
        <w:t>X</w:t>
      </w:r>
      <w:r>
        <w:rPr>
          <w:rFonts w:ascii="宋体" w:hAnsi="宋体"/>
          <w:kern w:val="0"/>
          <w:szCs w:val="21"/>
        </w:rPr>
        <w:t>溶解并产生氢气，</w:t>
      </w:r>
      <w:r>
        <w:rPr>
          <w:rStyle w:val="latexlinear"/>
          <w:rFonts w:ascii="Times New Roman" w:eastAsia="Times New Roman" w:hAnsi="Times New Roman" w:cs="Times New Roman"/>
          <w:kern w:val="0"/>
          <w:szCs w:val="21"/>
        </w:rPr>
        <w:t>Y</w:t>
      </w:r>
      <w:r>
        <w:rPr>
          <w:rFonts w:ascii="宋体" w:hAnsi="宋体"/>
          <w:kern w:val="0"/>
          <w:szCs w:val="21"/>
        </w:rPr>
        <w:t>不反应；如果把</w:t>
      </w:r>
      <w:r>
        <w:rPr>
          <w:rStyle w:val="latexlinear"/>
          <w:rFonts w:ascii="Times New Roman" w:eastAsia="Times New Roman" w:hAnsi="Times New Roman" w:cs="Times New Roman"/>
          <w:kern w:val="0"/>
          <w:szCs w:val="21"/>
        </w:rPr>
        <w:t>Y</w:t>
      </w:r>
      <w:r>
        <w:rPr>
          <w:rFonts w:ascii="宋体" w:hAnsi="宋体"/>
          <w:kern w:val="0"/>
          <w:szCs w:val="21"/>
        </w:rPr>
        <w:t>和</w:t>
      </w:r>
      <w:r>
        <w:rPr>
          <w:rStyle w:val="latexlinear"/>
          <w:rFonts w:ascii="Times New Roman" w:eastAsia="Times New Roman" w:hAnsi="Times New Roman" w:cs="Times New Roman"/>
          <w:kern w:val="0"/>
          <w:szCs w:val="21"/>
        </w:rPr>
        <w:t>Z</w:t>
      </w:r>
      <w:r>
        <w:rPr>
          <w:rFonts w:ascii="宋体" w:hAnsi="宋体"/>
          <w:kern w:val="0"/>
          <w:szCs w:val="21"/>
        </w:rPr>
        <w:t>分别放入硝酸银溶液中，过一会，在</w:t>
      </w:r>
      <w:r>
        <w:rPr>
          <w:rStyle w:val="latexlinear"/>
          <w:rFonts w:ascii="Times New Roman" w:eastAsia="Times New Roman" w:hAnsi="Times New Roman" w:cs="Times New Roman"/>
          <w:kern w:val="0"/>
          <w:szCs w:val="21"/>
        </w:rPr>
        <w:t>Y</w:t>
      </w:r>
      <w:r>
        <w:rPr>
          <w:rFonts w:ascii="宋体" w:hAnsi="宋体"/>
          <w:kern w:val="0"/>
          <w:szCs w:val="21"/>
        </w:rPr>
        <w:t>表面有银析出，而</w:t>
      </w:r>
      <w:r>
        <w:rPr>
          <w:rStyle w:val="latexlinear"/>
          <w:rFonts w:ascii="Times New Roman" w:eastAsia="Times New Roman" w:hAnsi="Times New Roman" w:cs="Times New Roman"/>
          <w:kern w:val="0"/>
          <w:szCs w:val="21"/>
        </w:rPr>
        <w:t>Z</w:t>
      </w:r>
      <w:r>
        <w:rPr>
          <w:rFonts w:ascii="宋体" w:hAnsi="宋体"/>
          <w:kern w:val="0"/>
          <w:szCs w:val="21"/>
        </w:rPr>
        <w:t>没有变化。根据以上实验事实，相关分析错误的是</w:t>
      </w:r>
      <m:oMath>
        <m:r>
          <m:rPr>
            <m:sty m:val="p"/>
          </m:rPr>
          <w:rPr>
            <w:rFonts w:ascii="Cambria Math" w:hAnsi="Cambria Math"/>
          </w:rPr>
          <m:t>(    )</m:t>
        </m:r>
      </m:oMath>
      <w:bookmarkEnd w:id="13"/>
    </w:p>
    <w:p w:rsidR="007C3C95" w:rsidRDefault="007C3C95" w:rsidP="007C3C95">
      <w:pPr>
        <w:spacing w:line="360" w:lineRule="auto"/>
        <w:ind w:left="420"/>
        <w:textAlignment w:val="center"/>
      </w:pPr>
      <w:r>
        <w:rPr>
          <w:rFonts w:ascii="Times New Roman" w:eastAsia="Times New Roman" w:hAnsi="Times New Roman" w:cs="Times New Roman"/>
          <w:kern w:val="0"/>
          <w:sz w:val="24"/>
        </w:rPr>
        <w:lastRenderedPageBreak/>
        <w:t xml:space="preserve">A. </w:t>
      </w:r>
      <w:r>
        <w:rPr>
          <w:rFonts w:ascii="宋体" w:hAnsi="宋体"/>
          <w:kern w:val="0"/>
          <w:szCs w:val="21"/>
        </w:rPr>
        <w:t>三种金属可能分别是铁、铜、银</w:t>
      </w:r>
      <w:r>
        <w:br/>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Y</w:t>
      </w:r>
      <w:r>
        <w:rPr>
          <w:rFonts w:ascii="宋体" w:hAnsi="宋体"/>
          <w:kern w:val="0"/>
          <w:szCs w:val="21"/>
        </w:rPr>
        <w:t>一定能从硫酸铜溶液中置换出铜</w:t>
      </w:r>
      <w:r>
        <w:br/>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X</w:t>
      </w:r>
      <w:r>
        <w:rPr>
          <w:rFonts w:ascii="宋体" w:hAnsi="宋体"/>
          <w:kern w:val="0"/>
          <w:szCs w:val="21"/>
        </w:rPr>
        <w:t>与稀盐酸反应后溶液的质量一定增大</w:t>
      </w:r>
      <w:r>
        <w:br/>
      </w:r>
      <w:r>
        <w:rPr>
          <w:rFonts w:ascii="Times New Roman" w:eastAsia="Times New Roman" w:hAnsi="Times New Roman" w:cs="Times New Roman"/>
          <w:kern w:val="0"/>
          <w:sz w:val="24"/>
        </w:rPr>
        <w:t xml:space="preserve">D. </w:t>
      </w:r>
      <w:r>
        <w:rPr>
          <w:rFonts w:ascii="宋体" w:hAnsi="宋体"/>
          <w:kern w:val="0"/>
          <w:szCs w:val="21"/>
        </w:rPr>
        <w:t>三种金属活动性由强到弱的顺序是</w:t>
      </w:r>
      <m:oMath>
        <m:r>
          <m:rPr>
            <m:sty m:val="p"/>
          </m:rPr>
          <w:rPr>
            <w:rFonts w:ascii="Cambria Math" w:hAnsi="Cambria Math"/>
          </w:rPr>
          <m:t>X&gt;Y&gt;Z</m:t>
        </m:r>
      </m:oMath>
    </w:p>
    <w:p w:rsidR="007C3C95" w:rsidRDefault="007C3C95" w:rsidP="007C3C95">
      <w:pPr>
        <w:widowControl/>
        <w:numPr>
          <w:ilvl w:val="0"/>
          <w:numId w:val="16"/>
        </w:numPr>
        <w:spacing w:after="200" w:line="360" w:lineRule="auto"/>
        <w:jc w:val="left"/>
        <w:textAlignment w:val="center"/>
      </w:pPr>
      <w:bookmarkStart w:id="14" w:name="topic_26083819-5cc7-4844-ac4c-54ac4e2c8e"/>
      <w:r>
        <w:rPr>
          <w:rFonts w:ascii="宋体" w:hAnsi="宋体"/>
          <w:kern w:val="0"/>
          <w:szCs w:val="21"/>
        </w:rPr>
        <w:t>如图是某化学反应的微观过程，下列说法正确的是</w:t>
      </w:r>
      <m:oMath>
        <m:r>
          <m:rPr>
            <m:sty m:val="p"/>
          </m:rPr>
          <w:rPr>
            <w:rFonts w:ascii="Cambria Math" w:hAnsi="Cambria Math"/>
          </w:rPr>
          <m:t>(    )</m:t>
        </m:r>
      </m:oMath>
      <w:bookmarkEnd w:id="14"/>
    </w:p>
    <w:p w:rsidR="007C3C95" w:rsidRDefault="007C3C95" w:rsidP="007C3C95">
      <w:pPr>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38675" cy="762000"/>
            <wp:effectExtent l="0" t="0" r="9525" b="0"/>
            <wp:wrapTopAndBottom/>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8675" cy="762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宋体" w:hAnsi="宋体"/>
          <w:kern w:val="0"/>
          <w:szCs w:val="21"/>
        </w:rPr>
        <w:t>该反应中涉及三种氧化物</w:t>
      </w:r>
      <w:r>
        <w:br/>
      </w:r>
      <w:r>
        <w:rPr>
          <w:rFonts w:ascii="Times New Roman" w:eastAsia="Times New Roman" w:hAnsi="Times New Roman" w:cs="Times New Roman"/>
          <w:kern w:val="0"/>
          <w:sz w:val="24"/>
        </w:rPr>
        <w:t xml:space="preserve">B. </w:t>
      </w:r>
      <w:r>
        <w:rPr>
          <w:rFonts w:ascii="宋体" w:hAnsi="宋体"/>
          <w:kern w:val="0"/>
          <w:szCs w:val="21"/>
        </w:rPr>
        <w:t>生成丙和丁的分子个数比</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3</w:t>
      </w:r>
      <w:r>
        <w:br/>
      </w:r>
      <w:r>
        <w:rPr>
          <w:rFonts w:ascii="Times New Roman" w:eastAsia="Times New Roman" w:hAnsi="Times New Roman" w:cs="Times New Roman"/>
          <w:kern w:val="0"/>
          <w:sz w:val="24"/>
        </w:rPr>
        <w:t xml:space="preserve">C. </w:t>
      </w:r>
      <w:r>
        <w:rPr>
          <w:rFonts w:ascii="宋体" w:hAnsi="宋体"/>
          <w:kern w:val="0"/>
          <w:szCs w:val="21"/>
        </w:rPr>
        <w:t>反应前后有两种元素化合价发生改变</w:t>
      </w:r>
      <w:r>
        <w:br/>
      </w:r>
      <w:r>
        <w:rPr>
          <w:rFonts w:ascii="Times New Roman" w:eastAsia="Times New Roman" w:hAnsi="Times New Roman" w:cs="Times New Roman"/>
          <w:kern w:val="0"/>
          <w:sz w:val="24"/>
        </w:rPr>
        <w:t xml:space="preserve">D. </w:t>
      </w:r>
      <w:r>
        <w:rPr>
          <w:rFonts w:ascii="宋体" w:hAnsi="宋体"/>
          <w:kern w:val="0"/>
          <w:szCs w:val="21"/>
        </w:rPr>
        <w:t>化学反应前后分子的数目不变</w:t>
      </w:r>
    </w:p>
    <w:p w:rsidR="007C3C95" w:rsidRDefault="007C3C95" w:rsidP="007C3C95">
      <w:pPr>
        <w:widowControl/>
        <w:numPr>
          <w:ilvl w:val="0"/>
          <w:numId w:val="16"/>
        </w:numPr>
        <w:spacing w:after="200" w:line="360" w:lineRule="auto"/>
        <w:jc w:val="left"/>
        <w:textAlignment w:val="center"/>
      </w:pPr>
      <w:r>
        <w:rPr>
          <w:rFonts w:ascii="宋体" w:hAnsi="宋体"/>
          <w:kern w:val="0"/>
          <w:szCs w:val="21"/>
        </w:rPr>
        <w:t>除去下列物质中少量杂质</w:t>
      </w:r>
      <m:oMath>
        <m:r>
          <m:rPr>
            <m:sty m:val="p"/>
          </m:rPr>
          <w:rPr>
            <w:rFonts w:ascii="Cambria Math" w:hAnsi="Cambria Math"/>
          </w:rPr>
          <m:t>(</m:t>
        </m:r>
      </m:oMath>
      <w:r>
        <w:rPr>
          <w:rFonts w:ascii="宋体" w:hAnsi="宋体"/>
          <w:kern w:val="0"/>
          <w:szCs w:val="21"/>
        </w:rPr>
        <w:t>括号内为杂质</w:t>
      </w:r>
      <m:oMath>
        <m:r>
          <m:rPr>
            <m:sty m:val="p"/>
          </m:rPr>
          <w:rPr>
            <w:rFonts w:ascii="Cambria Math" w:hAnsi="Cambria Math"/>
          </w:rPr>
          <m:t>)</m:t>
        </m:r>
      </m:oMath>
      <w:r>
        <w:rPr>
          <w:rFonts w:ascii="宋体" w:hAnsi="宋体"/>
          <w:kern w:val="0"/>
          <w:szCs w:val="21"/>
        </w:rPr>
        <w:t>的方法正确的是</w:t>
      </w:r>
      <m:oMath>
        <m:r>
          <m:rPr>
            <m:sty m:val="p"/>
          </m:rPr>
          <w:rPr>
            <w:rFonts w:ascii="Cambria Math" w:hAnsi="Cambria Math"/>
          </w:rPr>
          <m:t>(    )</m:t>
        </m:r>
      </m:oMath>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35"/>
        <w:gridCol w:w="2595"/>
        <w:gridCol w:w="3870"/>
      </w:tblGrid>
      <w:tr w:rsidR="007C3C95" w:rsidTr="00D51D76">
        <w:trPr>
          <w:cantSplit/>
        </w:trPr>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t>选项</w:t>
            </w:r>
            <w:proofErr w:type="spellEnd"/>
          </w:p>
        </w:tc>
        <w:tc>
          <w:tcPr>
            <w:tcW w:w="259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t>物质</w:t>
            </w:r>
            <w:proofErr w:type="spellEnd"/>
            <m:oMath>
              <m:r>
                <m:rPr>
                  <m:sty m:val="p"/>
                </m:rPr>
                <w:rPr>
                  <w:rFonts w:ascii="Cambria Math" w:hAnsi="Cambria Math"/>
                </w:rPr>
                <m:t>(</m:t>
              </m:r>
            </m:oMath>
            <w:r>
              <w:rPr>
                <w:rFonts w:ascii="宋体" w:hAnsi="宋体"/>
                <w:szCs w:val="21"/>
              </w:rPr>
              <w:t>杂质</w:t>
            </w:r>
            <m:oMath>
              <m:r>
                <m:rPr>
                  <m:sty m:val="p"/>
                </m:rPr>
                <w:rPr>
                  <w:rFonts w:ascii="Cambria Math" w:hAnsi="Cambria Math"/>
                </w:rPr>
                <m:t>)</m:t>
              </m:r>
            </m:oMath>
          </w:p>
        </w:tc>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t>选用试剂和操作</w:t>
            </w:r>
            <w:proofErr w:type="spellEnd"/>
          </w:p>
        </w:tc>
      </w:tr>
      <w:tr w:rsidR="007C3C95" w:rsidTr="00D51D76">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r>
              <w:rPr>
                <w:rFonts w:ascii="Times New Roman" w:eastAsia="Times New Roman" w:hAnsi="Times New Roman" w:cs="Times New Roman"/>
                <w:szCs w:val="21"/>
              </w:rPr>
              <w:t>A.</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textAlignment w:val="center"/>
              <w:rPr>
                <w:rFonts w:ascii="Times New Roman" w:eastAsia="Times New Roman" w:hAnsi="Times New Roman" w:cs="Times New Roman"/>
                <w:sz w:val="24"/>
              </w:rPr>
            </w:pPr>
            <w:proofErr w:type="spellStart"/>
            <w:r>
              <w:rPr>
                <w:rFonts w:ascii="宋体" w:hAnsi="宋体"/>
                <w:szCs w:val="21"/>
              </w:rPr>
              <w:t>氯化钾固体</w:t>
            </w:r>
            <w:proofErr w:type="spellEnd"/>
            <m:oMath>
              <m:r>
                <m:rPr>
                  <m:sty m:val="p"/>
                </m:rPr>
                <w:rPr>
                  <w:rFonts w:ascii="Cambria Math" w:hAnsi="Cambria Math"/>
                </w:rPr>
                <m:t>(</m:t>
              </m:r>
            </m:oMath>
            <w:r>
              <w:rPr>
                <w:rFonts w:ascii="宋体" w:hAnsi="宋体"/>
                <w:szCs w:val="21"/>
              </w:rPr>
              <w:t>二氧化锰</w:t>
            </w:r>
            <m:oMath>
              <m:r>
                <m:rPr>
                  <m:sty m:val="p"/>
                </m:rPr>
                <w:rPr>
                  <w:rFonts w:ascii="Cambria Math" w:hAnsi="Cambria Math"/>
                </w:rPr>
                <m:t>)</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溶解、过滤、洗涤、干燥</w:t>
            </w:r>
          </w:p>
        </w:tc>
      </w:tr>
      <w:tr w:rsidR="007C3C95" w:rsidTr="00D51D76">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r>
              <w:rPr>
                <w:rFonts w:ascii="Times New Roman" w:eastAsia="Times New Roman" w:hAnsi="Times New Roman" w:cs="Times New Roman"/>
                <w:szCs w:val="21"/>
              </w:rPr>
              <w:t>B.</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textAlignment w:val="center"/>
              <w:rPr>
                <w:rFonts w:ascii="Times New Roman" w:eastAsia="Times New Roman" w:hAnsi="Times New Roman" w:cs="Times New Roman"/>
                <w:sz w:val="24"/>
              </w:rPr>
            </w:pPr>
            <w:proofErr w:type="spellStart"/>
            <w:r>
              <w:rPr>
                <w:rFonts w:ascii="宋体" w:hAnsi="宋体"/>
                <w:szCs w:val="21"/>
              </w:rPr>
              <w:t>氧化铜固体</w:t>
            </w:r>
            <w:proofErr w:type="spellEnd"/>
            <m:oMath>
              <m:r>
                <m:rPr>
                  <m:sty m:val="p"/>
                </m:rPr>
                <w:rPr>
                  <w:rFonts w:ascii="Cambria Math" w:hAnsi="Cambria Math"/>
                </w:rPr>
                <m:t>(</m:t>
              </m:r>
            </m:oMath>
            <w:r>
              <w:rPr>
                <w:rFonts w:ascii="宋体" w:hAnsi="宋体"/>
                <w:szCs w:val="21"/>
              </w:rPr>
              <w:t>炭粉</w:t>
            </w:r>
            <m:oMath>
              <m:r>
                <m:rPr>
                  <m:sty m:val="p"/>
                </m:rPr>
                <w:rPr>
                  <w:rFonts w:ascii="Cambria Math" w:hAnsi="Cambria Math"/>
                </w:rPr>
                <m:t>)</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加入足量的稀盐酸、过滤、洗涤、干燥</w:t>
            </w:r>
          </w:p>
        </w:tc>
      </w:tr>
      <w:tr w:rsidR="007C3C95" w:rsidTr="00D51D76">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r>
              <w:rPr>
                <w:rFonts w:ascii="Times New Roman" w:eastAsia="Times New Roman" w:hAnsi="Times New Roman" w:cs="Times New Roman"/>
                <w:szCs w:val="21"/>
              </w:rPr>
              <w:t>C.</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textAlignment w:val="center"/>
              <w:rPr>
                <w:rFonts w:ascii="Times New Roman" w:eastAsia="Times New Roman" w:hAnsi="Times New Roman" w:cs="Times New Roman"/>
                <w:sz w:val="24"/>
              </w:rPr>
            </w:pPr>
            <w:proofErr w:type="spellStart"/>
            <w:r>
              <w:rPr>
                <w:rFonts w:ascii="宋体" w:hAnsi="宋体"/>
                <w:szCs w:val="21"/>
              </w:rPr>
              <w:t>氯化钠溶液</w:t>
            </w:r>
            <w:proofErr w:type="spellEnd"/>
            <m:oMath>
              <m:r>
                <m:rPr>
                  <m:sty m:val="p"/>
                </m:rPr>
                <w:rPr>
                  <w:rFonts w:ascii="Cambria Math" w:hAnsi="Cambria Math"/>
                </w:rPr>
                <m:t>(</m:t>
              </m:r>
            </m:oMath>
            <w:r>
              <w:rPr>
                <w:rFonts w:ascii="宋体" w:hAnsi="宋体"/>
                <w:szCs w:val="21"/>
              </w:rPr>
              <w:t>氯化钙</w:t>
            </w:r>
            <m:oMath>
              <m:r>
                <m:rPr>
                  <m:sty m:val="p"/>
                </m:rPr>
                <w:rPr>
                  <w:rFonts w:ascii="Cambria Math" w:hAnsi="Cambria Math"/>
                </w:rPr>
                <m:t>)</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加过量的碳酸钠溶液，过滤</w:t>
            </w:r>
          </w:p>
        </w:tc>
      </w:tr>
      <w:tr w:rsidR="007C3C95" w:rsidTr="00D51D76">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spacing w:line="360" w:lineRule="auto"/>
              <w:jc w:val="center"/>
              <w:textAlignment w:val="center"/>
              <w:rPr>
                <w:rFonts w:ascii="Times New Roman" w:eastAsia="Times New Roman" w:hAnsi="Times New Roman" w:cs="Times New Roman"/>
                <w:sz w:val="24"/>
              </w:rPr>
            </w:pPr>
            <w:r>
              <w:rPr>
                <w:rFonts w:ascii="Times New Roman" w:eastAsia="Times New Roman" w:hAnsi="Times New Roman" w:cs="Times New Roman"/>
                <w:szCs w:val="21"/>
              </w:rPr>
              <w:t>D.</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spacing w:line="360" w:lineRule="auto"/>
              <w:textAlignment w:val="center"/>
              <w:rPr>
                <w:rFonts w:ascii="Times New Roman" w:eastAsia="Times New Roman" w:hAnsi="Times New Roman" w:cs="Times New Roman"/>
                <w:sz w:val="24"/>
              </w:rPr>
            </w:pPr>
            <w:proofErr w:type="spellStart"/>
            <w:r>
              <w:rPr>
                <w:rFonts w:ascii="宋体" w:hAnsi="宋体"/>
                <w:szCs w:val="21"/>
              </w:rPr>
              <w:t>硝酸钠溶液</w:t>
            </w:r>
            <w:proofErr w:type="spellEnd"/>
            <m:oMath>
              <m:r>
                <m:rPr>
                  <m:sty m:val="p"/>
                </m:rPr>
                <w:rPr>
                  <w:rFonts w:ascii="Cambria Math" w:hAnsi="Cambria Math"/>
                </w:rPr>
                <m:t>(</m:t>
              </m:r>
            </m:oMath>
            <w:r>
              <w:rPr>
                <w:rFonts w:ascii="宋体" w:hAnsi="宋体"/>
                <w:szCs w:val="21"/>
              </w:rPr>
              <w:t>硫酸铜</w:t>
            </w:r>
            <m:oMath>
              <m:r>
                <m:rPr>
                  <m:sty m:val="p"/>
                </m:rPr>
                <w:rPr>
                  <w:rFonts w:ascii="Cambria Math" w:hAnsi="Cambria Math"/>
                </w:rPr>
                <m:t>)</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加适量的氢氧化钡溶液，过滤</w:t>
            </w:r>
          </w:p>
        </w:tc>
      </w:tr>
    </w:tbl>
    <w:p w:rsidR="007C3C95" w:rsidRDefault="007C3C95" w:rsidP="007C3C95">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A</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B</w:t>
      </w:r>
      <w:r>
        <w:tab/>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C</w:t>
      </w:r>
      <w:r>
        <w:tab/>
      </w:r>
      <w:r>
        <w:rPr>
          <w:rFonts w:ascii="Times New Roman" w:eastAsia="Times New Roman" w:hAnsi="Times New Roman" w:cs="Times New Roman"/>
          <w:kern w:val="0"/>
          <w:sz w:val="24"/>
        </w:rPr>
        <w:t xml:space="preserve">D. </w:t>
      </w:r>
      <w:r>
        <w:rPr>
          <w:rStyle w:val="latexlinear"/>
          <w:rFonts w:ascii="Times New Roman" w:eastAsia="Times New Roman" w:hAnsi="Times New Roman" w:cs="Times New Roman"/>
          <w:kern w:val="0"/>
          <w:szCs w:val="21"/>
        </w:rPr>
        <w:t>D</w:t>
      </w:r>
    </w:p>
    <w:p w:rsidR="007C3C95" w:rsidRDefault="007C3C95" w:rsidP="007C3C95">
      <w:pPr>
        <w:tabs>
          <w:tab w:val="left" w:pos="2310"/>
          <w:tab w:val="left" w:pos="4200"/>
          <w:tab w:val="left" w:pos="6090"/>
        </w:tabs>
        <w:spacing w:line="360" w:lineRule="auto"/>
        <w:textAlignment w:val="center"/>
      </w:pPr>
      <w:r>
        <w:rPr>
          <w:rFonts w:ascii="黑体" w:eastAsia="黑体" w:hAnsi="黑体" w:cs="黑体"/>
        </w:rPr>
        <w:t>二、填空题（本大题共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18.0</w:t>
      </w:r>
      <w:r>
        <w:rPr>
          <w:rFonts w:ascii="黑体" w:eastAsia="黑体" w:hAnsi="黑体" w:cs="黑体"/>
        </w:rPr>
        <w:t>分）</w:t>
      </w:r>
    </w:p>
    <w:p w:rsidR="007C3C95" w:rsidRDefault="007C3C95" w:rsidP="007C3C95">
      <w:pPr>
        <w:widowControl/>
        <w:numPr>
          <w:ilvl w:val="0"/>
          <w:numId w:val="16"/>
        </w:numPr>
        <w:spacing w:after="200" w:line="360" w:lineRule="auto"/>
        <w:jc w:val="left"/>
        <w:textAlignment w:val="center"/>
      </w:pPr>
      <w:bookmarkStart w:id="15" w:name="topic_b6e091b4-0c0e-4159-ab09-6e84557643"/>
      <w:r>
        <w:rPr>
          <w:rFonts w:ascii="宋体" w:hAnsi="宋体"/>
          <w:kern w:val="0"/>
          <w:szCs w:val="21"/>
        </w:rPr>
        <w:t>用化学用语填空。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两个氢分子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酒精</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标出氧化镁中镁元素的化合价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三个亚铁离子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15"/>
    </w:p>
    <w:p w:rsidR="007C3C95" w:rsidRDefault="007C3C95" w:rsidP="007C3C95">
      <w:pPr>
        <w:widowControl/>
        <w:numPr>
          <w:ilvl w:val="0"/>
          <w:numId w:val="16"/>
        </w:numPr>
        <w:spacing w:after="200" w:line="360" w:lineRule="auto"/>
        <w:jc w:val="left"/>
        <w:textAlignment w:val="center"/>
      </w:pPr>
      <w:bookmarkStart w:id="16" w:name="topic_5b13396e-1754-4e01-97e5-8ed9284c1f"/>
      <m:oMath>
        <m:r>
          <m:rPr>
            <m:sty m:val="p"/>
          </m:rPr>
          <w:rPr>
            <w:rFonts w:ascii="Cambria Math" w:hAnsi="Cambria Math"/>
          </w:rPr>
          <w:lastRenderedPageBreak/>
          <m:t>A</m:t>
        </m:r>
        <m:r>
          <m:rPr>
            <m:sty m:val="p"/>
          </m:rPr>
          <w:rPr>
            <w:rFonts w:ascii="Cambria Math" w:hAnsi="Cambria Math"/>
          </w:rPr>
          <m:t>～</m:t>
        </m:r>
        <m:r>
          <m:rPr>
            <m:sty m:val="p"/>
          </m:rPr>
          <w:rPr>
            <w:rFonts w:ascii="Cambria Math" w:hAnsi="Cambria Math"/>
          </w:rPr>
          <m:t>D</m:t>
        </m:r>
      </m:oMath>
      <w:r>
        <w:rPr>
          <w:rFonts w:ascii="宋体" w:hAnsi="宋体"/>
          <w:kern w:val="0"/>
          <w:szCs w:val="21"/>
        </w:rPr>
        <w:t>是不同粒子的结构示意图，</w:t>
      </w:r>
      <w:r>
        <w:rPr>
          <w:rStyle w:val="latexlinear"/>
          <w:rFonts w:ascii="Times New Roman" w:eastAsia="Times New Roman" w:hAnsi="Times New Roman" w:cs="Times New Roman"/>
          <w:kern w:val="0"/>
          <w:szCs w:val="21"/>
        </w:rPr>
        <w:t>E</w:t>
      </w:r>
      <w:r>
        <w:rPr>
          <w:rFonts w:ascii="宋体" w:hAnsi="宋体"/>
          <w:kern w:val="0"/>
          <w:szCs w:val="21"/>
        </w:rPr>
        <w:t>是汞元素在元素周期表中的信息。请根据下列图示回答。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889000"/>
            <wp:effectExtent l="0" t="0" r="6350" b="635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2850" cy="8890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(1)A</m:t>
        </m:r>
        <m:r>
          <m:rPr>
            <m:sty m:val="p"/>
          </m:rPr>
          <w:rPr>
            <w:rFonts w:ascii="Cambria Math" w:hAnsi="Cambria Math"/>
          </w:rPr>
          <m:t>～</m:t>
        </m:r>
        <m:r>
          <m:rPr>
            <m:sty m:val="p"/>
          </m:rPr>
          <w:rPr>
            <w:rFonts w:ascii="Cambria Math" w:hAnsi="Cambria Math"/>
          </w:rPr>
          <m:t>D</m:t>
        </m:r>
      </m:oMath>
      <w:r>
        <w:rPr>
          <w:rFonts w:ascii="宋体" w:hAnsi="宋体"/>
          <w:kern w:val="0"/>
          <w:szCs w:val="21"/>
        </w:rPr>
        <w:t>的粒子中共表示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种元素。</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与</w:t>
      </w:r>
      <w:r>
        <w:rPr>
          <w:rStyle w:val="latexlinear"/>
          <w:rFonts w:ascii="Times New Roman" w:eastAsia="Times New Roman" w:hAnsi="Times New Roman" w:cs="Times New Roman"/>
          <w:kern w:val="0"/>
          <w:szCs w:val="21"/>
        </w:rPr>
        <w:t>A</w:t>
      </w:r>
      <w:r>
        <w:rPr>
          <w:rFonts w:ascii="宋体" w:hAnsi="宋体"/>
          <w:kern w:val="0"/>
          <w:szCs w:val="21"/>
        </w:rPr>
        <w:t>化学性质相似的原子是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汞元素的相对原子质量是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，汞元素属于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填“金属”、“非金属”或“稀有气体”</w:t>
      </w:r>
      <m:oMath>
        <m:r>
          <m:rPr>
            <m:sty m:val="p"/>
          </m:rPr>
          <w:rPr>
            <w:rFonts w:ascii="Cambria Math" w:hAnsi="Cambria Math"/>
          </w:rPr>
          <m:t>)</m:t>
        </m:r>
      </m:oMath>
      <w:r>
        <w:rPr>
          <w:rFonts w:ascii="宋体" w:hAnsi="宋体"/>
          <w:kern w:val="0"/>
          <w:szCs w:val="21"/>
        </w:rPr>
        <w:t>元素。</w:t>
      </w:r>
      <w:bookmarkEnd w:id="16"/>
    </w:p>
    <w:p w:rsidR="007C3C95" w:rsidRDefault="007C3C95" w:rsidP="007C3C95">
      <w:pPr>
        <w:widowControl/>
        <w:numPr>
          <w:ilvl w:val="0"/>
          <w:numId w:val="16"/>
        </w:numPr>
        <w:spacing w:after="200" w:line="360" w:lineRule="auto"/>
        <w:jc w:val="left"/>
        <w:textAlignment w:val="center"/>
      </w:pPr>
      <w:bookmarkStart w:id="17" w:name="topic_98060c43-729f-4614-81f6-1c15037353"/>
      <w:r>
        <w:rPr>
          <w:rFonts w:ascii="宋体" w:hAnsi="宋体"/>
          <w:kern w:val="0"/>
          <w:szCs w:val="21"/>
        </w:rPr>
        <w:t>厨房中蕴藏很多的化学知识。请回答。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围裙是由涤纶制成的，涤纶属于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填“合成纤维”或“天然纤维”</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今天的午餐有炖牛肉、海带汤、凉拌黄瓜、米饭和易拉罐饮料。海带中富含的碘元素，可以预防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。米饭可以补充的营养素是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。饮料饮用后，易拉罐放入</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填“可回收”或“不可回收”</w:t>
      </w:r>
      <m:oMath>
        <m:r>
          <m:rPr>
            <m:sty m:val="p"/>
          </m:rPr>
          <w:rPr>
            <w:rFonts w:ascii="Cambria Math" w:hAnsi="Cambria Math"/>
          </w:rPr>
          <m:t>)</m:t>
        </m:r>
      </m:oMath>
      <w:r>
        <w:rPr>
          <w:rFonts w:ascii="宋体" w:hAnsi="宋体"/>
          <w:kern w:val="0"/>
          <w:szCs w:val="21"/>
        </w:rPr>
        <w:t>垃圾箱中。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饭后用洗涤剂清洗餐具上的油污，这是因为洗涤剂具有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作用。</w:t>
      </w:r>
      <w:bookmarkEnd w:id="17"/>
    </w:p>
    <w:p w:rsidR="007C3C95" w:rsidRDefault="007C3C95" w:rsidP="007C3C95">
      <w:pPr>
        <w:widowControl/>
        <w:numPr>
          <w:ilvl w:val="0"/>
          <w:numId w:val="16"/>
        </w:numPr>
        <w:spacing w:after="200" w:line="360" w:lineRule="auto"/>
        <w:jc w:val="left"/>
        <w:textAlignment w:val="center"/>
      </w:pPr>
      <w:bookmarkStart w:id="18" w:name="topic_b0597c08-558e-4824-9752-2755027c5c"/>
      <w:r>
        <w:rPr>
          <w:rFonts w:ascii="宋体" w:hAnsi="宋体"/>
          <w:kern w:val="0"/>
          <w:szCs w:val="21"/>
        </w:rPr>
        <w:t>甲、乙、丙三种物质的溶解度曲线如图所示，请回答。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(1)P</m:t>
        </m:r>
      </m:oMath>
      <w:r>
        <w:rPr>
          <w:rFonts w:ascii="宋体" w:hAnsi="宋体"/>
          <w:kern w:val="0"/>
          <w:szCs w:val="21"/>
        </w:rPr>
        <w:t>点的含义是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气体的溶解度随温度变化的趋势与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填“甲”、“乙”或“丙”</w:t>
      </w:r>
      <m:oMath>
        <m:r>
          <m:rPr>
            <m:sty m:val="p"/>
          </m:rPr>
          <w:rPr>
            <w:rFonts w:ascii="Cambria Math" w:hAnsi="Cambria Math"/>
          </w:rPr>
          <m:t>)</m:t>
        </m:r>
      </m:oMath>
      <w:r>
        <w:rPr>
          <w:rFonts w:ascii="宋体" w:hAnsi="宋体"/>
          <w:kern w:val="0"/>
          <w:szCs w:val="21"/>
        </w:rPr>
        <w:t>相似。</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sSub>
          <m:sSubPr>
            <m:ctrlPr>
              <w:rPr>
                <w:rFonts w:hAnsi="Cambria Math"/>
              </w:rPr>
            </m:ctrlPr>
          </m:sSubPr>
          <m:e>
            <m:r>
              <m:rPr>
                <m:sty m:val="p"/>
              </m:rPr>
              <w:rPr>
                <w:rFonts w:ascii="Cambria Math" w:hAnsi="Cambria Math"/>
              </w:rPr>
              <m:t>t</m:t>
            </m:r>
          </m:e>
          <m:sub>
            <m:r>
              <m:rPr>
                <m:sty m:val="p"/>
              </m:rPr>
              <w:rPr>
                <w:rFonts w:ascii="Cambria Math" w:hAnsi="Cambria Math"/>
              </w:rPr>
              <m:t>3</m:t>
            </m:r>
          </m:sub>
        </m:sSub>
        <m:r>
          <m:rPr>
            <m:sty m:val="p"/>
          </m:rPr>
          <w:rPr>
            <w:rFonts w:ascii="Cambria Math" w:hAnsi="Cambria Math"/>
          </w:rPr>
          <m:t>℃</m:t>
        </m:r>
      </m:oMath>
      <w:r>
        <w:rPr>
          <w:rFonts w:ascii="宋体" w:hAnsi="宋体"/>
          <w:kern w:val="0"/>
          <w:szCs w:val="21"/>
        </w:rPr>
        <w:t>时，将</w:t>
      </w:r>
      <w:r>
        <w:rPr>
          <w:rStyle w:val="latexlinear"/>
          <w:rFonts w:ascii="Times New Roman" w:eastAsia="Times New Roman" w:hAnsi="Times New Roman" w:cs="Times New Roman"/>
          <w:kern w:val="0"/>
          <w:szCs w:val="21"/>
        </w:rPr>
        <w:t>40g</w:t>
      </w:r>
      <w:r>
        <w:rPr>
          <w:rFonts w:ascii="宋体" w:hAnsi="宋体"/>
          <w:kern w:val="0"/>
          <w:szCs w:val="21"/>
        </w:rPr>
        <w:t>甲物质加到</w:t>
      </w:r>
      <w:r>
        <w:rPr>
          <w:rStyle w:val="latexlinear"/>
          <w:rFonts w:ascii="Times New Roman" w:eastAsia="Times New Roman" w:hAnsi="Times New Roman" w:cs="Times New Roman"/>
          <w:kern w:val="0"/>
          <w:szCs w:val="21"/>
        </w:rPr>
        <w:t>50g</w:t>
      </w:r>
      <w:r>
        <w:rPr>
          <w:rFonts w:ascii="宋体" w:hAnsi="宋体"/>
          <w:kern w:val="0"/>
          <w:szCs w:val="21"/>
        </w:rPr>
        <w:t>水中充分溶解后，所得溶液的质量为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kern w:val="0"/>
          <w:szCs w:val="21"/>
        </w:rPr>
        <w:t>g</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若乙中含有少量甲，提纯乙的方法是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oMath>
      <w:r>
        <w:rPr>
          <w:rFonts w:ascii="宋体" w:hAnsi="宋体"/>
          <w:kern w:val="0"/>
          <w:szCs w:val="21"/>
        </w:rPr>
        <w:t>将</w:t>
      </w:r>
      <m:oMath>
        <m:sSub>
          <m:sSubPr>
            <m:ctrlPr>
              <w:rPr>
                <w:rFonts w:hAnsi="Cambria Math"/>
              </w:rPr>
            </m:ctrlPr>
          </m:sSubPr>
          <m:e>
            <m:r>
              <m:rPr>
                <m:sty m:val="p"/>
              </m:rPr>
              <w:rPr>
                <w:rFonts w:ascii="Cambria Math" w:hAnsi="Cambria Math"/>
              </w:rPr>
              <m:t>t</m:t>
            </m:r>
          </m:e>
          <m:sub>
            <m:r>
              <m:rPr>
                <m:sty m:val="p"/>
              </m:rPr>
              <w:rPr>
                <w:rFonts w:ascii="Cambria Math" w:hAnsi="Cambria Math"/>
              </w:rPr>
              <m:t>3</m:t>
            </m:r>
          </m:sub>
        </m:sSub>
        <m:r>
          <m:rPr>
            <m:sty m:val="p"/>
          </m:rPr>
          <w:rPr>
            <w:rFonts w:ascii="Cambria Math" w:hAnsi="Cambria Math"/>
          </w:rPr>
          <m:t>℃</m:t>
        </m:r>
      </m:oMath>
      <w:r>
        <w:rPr>
          <w:rFonts w:ascii="宋体" w:hAnsi="宋体"/>
          <w:kern w:val="0"/>
          <w:szCs w:val="21"/>
        </w:rPr>
        <w:t>时等质量的甲、乙、丙三种物质的饱和溶液分别降温到</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，对所得溶液的分析正确的是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填字母序号</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溶解度：乙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溶剂质量：丙</w:t>
      </w:r>
      <m:oMath>
        <m:r>
          <m:rPr>
            <m:sty m:val="p"/>
          </m:rPr>
          <w:rPr>
            <w:rFonts w:ascii="Cambria Math" w:hAnsi="Cambria Math"/>
          </w:rPr>
          <m:t>&gt;</m:t>
        </m:r>
      </m:oMath>
      <w:r>
        <w:rPr>
          <w:rFonts w:ascii="宋体" w:hAnsi="宋体"/>
          <w:kern w:val="0"/>
          <w:szCs w:val="21"/>
        </w:rPr>
        <w:t>乙</w:t>
      </w:r>
      <m:oMath>
        <m:r>
          <m:rPr>
            <m:sty m:val="p"/>
          </m:rPr>
          <w:rPr>
            <w:rFonts w:ascii="Cambria Math" w:hAnsi="Cambria Math"/>
          </w:rPr>
          <m:t>&gt;</m:t>
        </m:r>
      </m:oMath>
      <w:r>
        <w:rPr>
          <w:rFonts w:ascii="宋体" w:hAnsi="宋体"/>
          <w:kern w:val="0"/>
          <w:szCs w:val="21"/>
        </w:rPr>
        <w:t>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溶液质量：乙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溶质质量分数：乙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w:t>
      </w:r>
      <w:bookmarkEnd w:id="18"/>
    </w:p>
    <w:p w:rsidR="007C3C95" w:rsidRDefault="007C3C95" w:rsidP="007C3C95">
      <w:pPr>
        <w:spacing w:line="360" w:lineRule="auto"/>
        <w:textAlignment w:val="center"/>
      </w:pPr>
      <w:r>
        <w:rPr>
          <w:rFonts w:ascii="Times New Roman" w:eastAsia="Times New Roman" w:hAnsi="Times New Roman" w:cs="Times New Roman"/>
          <w:noProof/>
          <w:kern w:val="0"/>
          <w:sz w:val="24"/>
        </w:rPr>
        <w:lastRenderedPageBreak/>
        <w:drawing>
          <wp:anchor distT="0" distB="0" distL="114300" distR="114300" simplePos="0" relativeHeight="251661312" behindDoc="0" locked="0" layoutInCell="1" allowOverlap="0">
            <wp:simplePos x="0" y="0"/>
            <wp:positionH relativeFrom="column">
              <wp:align>center</wp:align>
            </wp:positionH>
            <wp:positionV relativeFrom="line">
              <wp:posOffset>0</wp:posOffset>
            </wp:positionV>
            <wp:extent cx="2076450" cy="1704975"/>
            <wp:effectExtent l="0" t="0" r="0" b="9525"/>
            <wp:wrapTopAndBottom/>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6450" cy="1704975"/>
                    </a:xfrm>
                    <a:prstGeom prst="rect">
                      <a:avLst/>
                    </a:prstGeom>
                    <a:noFill/>
                  </pic:spPr>
                </pic:pic>
              </a:graphicData>
            </a:graphic>
            <wp14:sizeRelH relativeFrom="page">
              <wp14:pctWidth>0</wp14:pctWidth>
            </wp14:sizeRelH>
            <wp14:sizeRelV relativeFrom="page">
              <wp14:pctHeight>0</wp14:pctHeight>
            </wp14:sizeRelV>
          </wp:anchor>
        </w:drawing>
      </w:r>
    </w:p>
    <w:p w:rsidR="007C3C95" w:rsidRDefault="007C3C95" w:rsidP="007C3C95">
      <w:pPr>
        <w:spacing w:line="360" w:lineRule="auto"/>
        <w:textAlignment w:val="center"/>
      </w:pPr>
      <w:r>
        <w:rPr>
          <w:rFonts w:ascii="黑体" w:eastAsia="黑体" w:hAnsi="黑体" w:cs="黑体"/>
        </w:rPr>
        <w:t>三、简答题（本大题共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16.0</w:t>
      </w:r>
      <w:r>
        <w:rPr>
          <w:rFonts w:ascii="黑体" w:eastAsia="黑体" w:hAnsi="黑体" w:cs="黑体"/>
        </w:rPr>
        <w:t>分）</w:t>
      </w:r>
    </w:p>
    <w:p w:rsidR="007C3C95" w:rsidRDefault="007C3C95" w:rsidP="007C3C95">
      <w:pPr>
        <w:widowControl/>
        <w:numPr>
          <w:ilvl w:val="0"/>
          <w:numId w:val="16"/>
        </w:numPr>
        <w:spacing w:after="200" w:line="360" w:lineRule="auto"/>
        <w:jc w:val="left"/>
        <w:textAlignment w:val="center"/>
      </w:pPr>
      <w:bookmarkStart w:id="19" w:name="topic_3b71b98e-942f-41f8-b62f-4c0f643956"/>
      <w:r>
        <w:rPr>
          <w:rFonts w:ascii="宋体" w:hAnsi="宋体"/>
          <w:kern w:val="0"/>
          <w:szCs w:val="21"/>
        </w:rPr>
        <w:t>能源与我们的生活息息相关。</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化石燃料包括煤、</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、天然气等，是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填“可再生”或“不可再生”</w:t>
      </w:r>
      <m:oMath>
        <m:r>
          <m:rPr>
            <m:sty m:val="p"/>
          </m:rPr>
          <w:rPr>
            <w:rFonts w:ascii="Cambria Math" w:hAnsi="Cambria Math"/>
          </w:rPr>
          <m:t>)</m:t>
        </m:r>
      </m:oMath>
      <w:r>
        <w:rPr>
          <w:rFonts w:ascii="宋体" w:hAnsi="宋体"/>
          <w:kern w:val="0"/>
          <w:szCs w:val="21"/>
        </w:rPr>
        <w:t>能源。目前居民生活中常用的气体燃料主要是天然气、煤气、液化石油气。有时燃气灶的火焰会呈现黄色或橙色，锅底出现黑色，此时应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填“调大”或“调小”</w:t>
      </w:r>
      <m:oMath>
        <m:r>
          <m:rPr>
            <m:sty m:val="p"/>
          </m:rPr>
          <w:rPr>
            <w:rFonts w:ascii="Cambria Math" w:hAnsi="Cambria Math"/>
          </w:rPr>
          <m:t>)</m:t>
        </m:r>
      </m:oMath>
      <w:r>
        <w:rPr>
          <w:rFonts w:ascii="宋体" w:hAnsi="宋体"/>
          <w:kern w:val="0"/>
          <w:szCs w:val="21"/>
        </w:rPr>
        <w:t>灶具的进风口，使燃料充分燃烧。天然气主要成分充分燃烧的化学方程式为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为解决化石燃料面临枯竭的问题，目前，中科院研制出一种将二氧化碳成功转化为汽油的方法，其反应过程如图所示。请从原理或产品的角度分析该成果的意义是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答一点即可</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3790950" cy="628650"/>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0950" cy="628650"/>
                    </a:xfrm>
                    <a:prstGeom prst="rect">
                      <a:avLst/>
                    </a:prstGeom>
                    <a:noFill/>
                    <a:ln>
                      <a:noFill/>
                    </a:ln>
                  </pic:spPr>
                </pic:pic>
              </a:graphicData>
            </a:graphic>
          </wp:inline>
        </w:drawing>
      </w:r>
      <w:bookmarkEnd w:id="19"/>
    </w:p>
    <w:p w:rsidR="007C3C95" w:rsidRDefault="007C3C95" w:rsidP="007C3C95">
      <w:pPr>
        <w:widowControl/>
        <w:numPr>
          <w:ilvl w:val="0"/>
          <w:numId w:val="16"/>
        </w:numPr>
        <w:spacing w:after="200" w:line="360" w:lineRule="auto"/>
        <w:jc w:val="left"/>
        <w:textAlignment w:val="center"/>
      </w:pPr>
      <w:bookmarkStart w:id="20" w:name="topic_c38c9b95-b7bc-4602-9fa1-da90f8e60b"/>
      <w:r>
        <w:rPr>
          <w:rFonts w:ascii="宋体" w:hAnsi="宋体"/>
          <w:kern w:val="0"/>
          <w:szCs w:val="21"/>
        </w:rPr>
        <w:t>阅读下面科普短文，并根据文章内容，回答相关问题。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铝</w:t>
      </w:r>
      <m:oMath>
        <m:r>
          <m:rPr>
            <m:sty m:val="p"/>
          </m:rPr>
          <w:rPr>
            <w:rFonts w:ascii="Cambria Math" w:hAnsi="Cambria Math"/>
          </w:rPr>
          <m:t>(Al)</m:t>
        </m:r>
      </m:oMath>
      <w:r>
        <w:rPr>
          <w:rFonts w:ascii="宋体" w:hAnsi="宋体"/>
          <w:kern w:val="0"/>
          <w:szCs w:val="21"/>
        </w:rPr>
        <w:t>是自然界中含量最多的金属元素，其主要存在于硅铝酸盐中。铝也是活泼金属，常温下在空气中铝的表面会形成致密的氧化膜，使铝不会进一步氧化并能耐腐蚀。因此，铝粉常用来做涂料，俗称银粉、银漆，以保护铁制品不被锈蚀，而且美观。</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铝的密度很小，仅为</w:t>
      </w:r>
      <m:oMath>
        <m:r>
          <m:rPr>
            <m:sty m:val="p"/>
          </m:rPr>
          <w:rPr>
            <w:rFonts w:ascii="Cambria Math" w:hAnsi="Cambria Math"/>
          </w:rPr>
          <m:t>2.7g/c</m:t>
        </m:r>
        <m:sSup>
          <m:sSupPr>
            <m:ctrlPr>
              <w:rPr>
                <w:rFonts w:hAnsi="Cambria Math"/>
              </w:rPr>
            </m:ctrlPr>
          </m:sSupPr>
          <m:e>
            <m:r>
              <m:rPr>
                <m:sty m:val="p"/>
              </m:rPr>
              <w:rPr>
                <w:rFonts w:ascii="Cambria Math" w:hAnsi="Cambria Math"/>
              </w:rPr>
              <m:t>m</m:t>
            </m:r>
          </m:e>
          <m:sup>
            <m:r>
              <m:rPr>
                <m:sty m:val="p"/>
              </m:rPr>
              <w:rPr>
                <w:rFonts w:ascii="Cambria Math" w:hAnsi="Cambria Math"/>
              </w:rPr>
              <m:t>3</m:t>
            </m:r>
          </m:sup>
        </m:sSup>
      </m:oMath>
      <w:r>
        <w:rPr>
          <w:rFonts w:ascii="宋体" w:hAnsi="宋体"/>
          <w:kern w:val="0"/>
          <w:szCs w:val="21"/>
        </w:rPr>
        <w:t>，质地较软，可制成硬铝、超硬铝、防锈铝等各种铝合金。汽车、火车、船舶、宇宙火箭、航天飞机、人造卫星等，也是用大量的铝及其合金制造而成的。如一架超音速飞机约由</w:t>
      </w:r>
      <m:oMath>
        <m:r>
          <m:rPr>
            <m:sty m:val="p"/>
          </m:rPr>
          <w:rPr>
            <w:rFonts w:ascii="Cambria Math" w:hAnsi="Cambria Math"/>
          </w:rPr>
          <m:t>70%</m:t>
        </m:r>
      </m:oMath>
      <w:r>
        <w:rPr>
          <w:rFonts w:ascii="宋体" w:hAnsi="宋体"/>
          <w:kern w:val="0"/>
          <w:szCs w:val="21"/>
        </w:rPr>
        <w:t>的铝及其合金制成。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铝热法是以铝粉为还原剂的一种金属热还原法，当铝粉与金属氧化物起反应时，产生足够的热量，使生成的金属</w:t>
      </w:r>
      <m:oMath>
        <m:r>
          <m:rPr>
            <m:sty m:val="p"/>
          </m:rPr>
          <w:rPr>
            <w:rFonts w:ascii="Cambria Math" w:hAnsi="Cambria Math"/>
          </w:rPr>
          <m:t>(</m:t>
        </m:r>
      </m:oMath>
      <w:r>
        <w:rPr>
          <w:rFonts w:ascii="宋体" w:hAnsi="宋体"/>
          <w:kern w:val="0"/>
          <w:szCs w:val="21"/>
        </w:rPr>
        <w:t>或合金</w:t>
      </w:r>
      <m:oMath>
        <m:r>
          <m:rPr>
            <m:sty m:val="p"/>
          </m:rPr>
          <w:rPr>
            <w:rFonts w:ascii="Cambria Math" w:hAnsi="Cambria Math"/>
          </w:rPr>
          <m:t>)</m:t>
        </m:r>
      </m:oMath>
      <w:r>
        <w:rPr>
          <w:rFonts w:ascii="宋体" w:hAnsi="宋体"/>
          <w:kern w:val="0"/>
          <w:szCs w:val="21"/>
        </w:rPr>
        <w:t>和其他成分熔融分离而获得金属</w:t>
      </w:r>
      <m:oMath>
        <m:r>
          <m:rPr>
            <m:sty m:val="p"/>
          </m:rPr>
          <w:rPr>
            <w:rFonts w:ascii="Cambria Math" w:hAnsi="Cambria Math"/>
          </w:rPr>
          <m:t>(</m:t>
        </m:r>
      </m:oMath>
      <w:r>
        <w:rPr>
          <w:rFonts w:ascii="宋体" w:hAnsi="宋体"/>
          <w:kern w:val="0"/>
          <w:szCs w:val="21"/>
        </w:rPr>
        <w:t>或合金</w:t>
      </w:r>
      <m:oMath>
        <m:r>
          <m:rPr>
            <m:sty m:val="p"/>
          </m:rPr>
          <w:rPr>
            <w:rFonts w:ascii="Cambria Math" w:hAnsi="Cambria Math"/>
          </w:rPr>
          <m:t>)</m:t>
        </m:r>
      </m:oMath>
      <w:r>
        <w:rPr>
          <w:rFonts w:ascii="宋体" w:hAnsi="宋体"/>
          <w:kern w:val="0"/>
          <w:szCs w:val="21"/>
        </w:rPr>
        <w:t>，广泛应用于生产纯金属、低碳铁合金，以及焊接金属</w:t>
      </w:r>
      <m:oMath>
        <m:r>
          <m:rPr>
            <m:sty m:val="p"/>
          </m:rPr>
          <w:rPr>
            <w:rFonts w:ascii="Cambria Math" w:hAnsi="Cambria Math"/>
          </w:rPr>
          <m:t>(</m:t>
        </m:r>
      </m:oMath>
      <w:r>
        <w:rPr>
          <w:rFonts w:ascii="宋体" w:hAnsi="宋体"/>
          <w:kern w:val="0"/>
          <w:szCs w:val="21"/>
        </w:rPr>
        <w:t>如铁轨</w:t>
      </w:r>
      <m:oMath>
        <m:r>
          <m:rPr>
            <m:sty m:val="p"/>
          </m:rPr>
          <w:rPr>
            <w:rFonts w:ascii="Cambria Math" w:hAnsi="Cambria Math"/>
          </w:rPr>
          <m:t>)</m:t>
        </m:r>
      </m:oMath>
      <w:r>
        <w:rPr>
          <w:rFonts w:ascii="宋体" w:hAnsi="宋体"/>
          <w:kern w:val="0"/>
          <w:szCs w:val="21"/>
        </w:rPr>
        <w:t>等。焊接铁轨时发生的化学反应为：</w:t>
      </w:r>
      <m:oMath>
        <m:r>
          <m:rPr>
            <m:sty m:val="p"/>
          </m:rPr>
          <w:rPr>
            <w:rFonts w:ascii="Cambria Math" w:hAnsi="Cambria Math"/>
          </w:rPr>
          <m:t>2Al+F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用镁粉引燃</m:t>
                </m:r>
                <m:r>
                  <m:rPr>
                    <m:sty m:val="p"/>
                  </m:rPr>
                  <w:rPr>
                    <w:rFonts w:ascii="Cambria Math" w:hAnsi="Cambria Math"/>
                  </w:rPr>
                  <m:t> </m:t>
                </m:r>
              </m:lim>
            </m:limUpp>
          </m:num>
          <m:den/>
        </m:f>
        <m:r>
          <m:rPr>
            <m:sty m:val="p"/>
          </m:rPr>
          <w:rPr>
            <w:rFonts w:ascii="Cambria Math" w:hAnsi="Cambria Math"/>
          </w:rPr>
          <m:t>2Fe+A</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，该反应产生大量的热，温度可达</w:t>
      </w:r>
      <m:oMath>
        <m:r>
          <m:rPr>
            <m:sty m:val="p"/>
          </m:rPr>
          <w:rPr>
            <w:rFonts w:ascii="Cambria Math" w:hAnsi="Cambria Math"/>
          </w:rPr>
          <m:t>2000℃</m:t>
        </m:r>
      </m:oMath>
      <w:r>
        <w:rPr>
          <w:rFonts w:ascii="宋体" w:hAnsi="宋体"/>
          <w:kern w:val="0"/>
          <w:szCs w:val="21"/>
        </w:rPr>
        <w:t>以上。</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“银粉”、“银漆”保护铁制品不被锈蚀的原因是是隔绝了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(2)</m:t>
        </m:r>
      </m:oMath>
      <w:r>
        <w:rPr>
          <w:rFonts w:ascii="宋体" w:hAnsi="宋体"/>
          <w:kern w:val="0"/>
          <w:szCs w:val="21"/>
        </w:rPr>
        <w:t>铝合金制造超音速飞机是利用了铝合金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的性质。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铝热法焊接铁轨时所发生的分反应属于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填基本反应类型</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高炉炼铁的主要原理同样是运用了热还原法，写出以赤铁矿为原料炼铁的化学方程式：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0"/>
    </w:p>
    <w:p w:rsidR="007C3C95" w:rsidRDefault="007C3C95" w:rsidP="007C3C95">
      <w:pPr>
        <w:widowControl/>
        <w:numPr>
          <w:ilvl w:val="0"/>
          <w:numId w:val="16"/>
        </w:numPr>
        <w:spacing w:after="200" w:line="360" w:lineRule="auto"/>
        <w:jc w:val="left"/>
        <w:textAlignment w:val="center"/>
      </w:pPr>
      <w:bookmarkStart w:id="21" w:name="topic_20cb5c4e-f5dd-49e5-b370-97c57f59f9"/>
      <w:r>
        <w:rPr>
          <w:rFonts w:ascii="Times New Roman" w:eastAsia="Times New Roman" w:hAnsi="Times New Roman" w:cs="Times New Roman"/>
          <w:noProof/>
          <w:kern w:val="0"/>
          <w:sz w:val="24"/>
        </w:rPr>
        <w:drawing>
          <wp:anchor distT="0" distB="0" distL="114300" distR="114300" simplePos="0" relativeHeight="251662336" behindDoc="0" locked="0" layoutInCell="1" allowOverlap="0">
            <wp:simplePos x="0" y="0"/>
            <wp:positionH relativeFrom="column">
              <wp:align>right</wp:align>
            </wp:positionH>
            <wp:positionV relativeFrom="line">
              <wp:posOffset>0</wp:posOffset>
            </wp:positionV>
            <wp:extent cx="1285875" cy="1771650"/>
            <wp:effectExtent l="0" t="0" r="9525" b="0"/>
            <wp:wrapSquare wrapText="left"/>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1771650"/>
                    </a:xfrm>
                    <a:prstGeom prst="rect">
                      <a:avLst/>
                    </a:prstGeom>
                    <a:noFill/>
                  </pic:spPr>
                </pic:pic>
              </a:graphicData>
            </a:graphic>
            <wp14:sizeRelH relativeFrom="page">
              <wp14:pctWidth>0</wp14:pctWidth>
            </wp14:sizeRelH>
            <wp14:sizeRelV relativeFrom="page">
              <wp14:pctHeight>0</wp14:pctHeight>
            </wp14:sizeRelV>
          </wp:anchor>
        </w:drawing>
      </w:r>
      <m:oMath>
        <m:r>
          <m:rPr>
            <m:sty m:val="p"/>
          </m:rPr>
          <w:rPr>
            <w:rFonts w:ascii="Cambria Math" w:hAnsi="Cambria Math"/>
          </w:rPr>
          <m:t>A</m:t>
        </m:r>
        <m:r>
          <m:rPr>
            <m:sty m:val="p"/>
          </m:rPr>
          <w:rPr>
            <w:rFonts w:ascii="Cambria Math" w:hAnsi="Cambria Math"/>
          </w:rPr>
          <m:t>～</m:t>
        </m:r>
        <m:r>
          <m:rPr>
            <m:sty m:val="p"/>
          </m:rPr>
          <w:rPr>
            <w:rFonts w:ascii="Cambria Math" w:hAnsi="Cambria Math"/>
          </w:rPr>
          <m:t>F</m:t>
        </m:r>
      </m:oMath>
      <w:r>
        <w:rPr>
          <w:rFonts w:ascii="宋体" w:hAnsi="宋体"/>
          <w:kern w:val="0"/>
          <w:szCs w:val="21"/>
        </w:rPr>
        <w:t>为初中化学常见的物质。</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为不同类别的化合物，</w:t>
      </w:r>
      <w:r>
        <w:rPr>
          <w:rStyle w:val="latexlinear"/>
          <w:rFonts w:ascii="Times New Roman" w:eastAsia="Times New Roman" w:hAnsi="Times New Roman" w:cs="Times New Roman"/>
          <w:kern w:val="0"/>
          <w:szCs w:val="21"/>
        </w:rPr>
        <w:t>A</w:t>
      </w:r>
      <w:r>
        <w:rPr>
          <w:rFonts w:ascii="宋体" w:hAnsi="宋体"/>
          <w:kern w:val="0"/>
          <w:szCs w:val="21"/>
        </w:rPr>
        <w:t>是</w:t>
      </w:r>
      <w:r>
        <w:rPr>
          <w:rStyle w:val="latexlinear"/>
          <w:rFonts w:ascii="Times New Roman" w:eastAsia="Times New Roman" w:hAnsi="Times New Roman" w:cs="Times New Roman"/>
          <w:kern w:val="0"/>
          <w:szCs w:val="21"/>
        </w:rPr>
        <w:t>C</w:t>
      </w:r>
      <w:r>
        <w:rPr>
          <w:rFonts w:ascii="宋体" w:hAnsi="宋体"/>
          <w:kern w:val="0"/>
          <w:szCs w:val="21"/>
        </w:rPr>
        <w:t>通过绿色植物光合作用产生的气体，</w:t>
      </w:r>
      <w:r>
        <w:rPr>
          <w:rStyle w:val="latexlinear"/>
          <w:rFonts w:ascii="Times New Roman" w:eastAsia="Times New Roman" w:hAnsi="Times New Roman" w:cs="Times New Roman"/>
          <w:kern w:val="0"/>
          <w:szCs w:val="21"/>
        </w:rPr>
        <w:t>E</w:t>
      </w:r>
      <w:r>
        <w:rPr>
          <w:rFonts w:ascii="宋体" w:hAnsi="宋体"/>
          <w:kern w:val="0"/>
          <w:szCs w:val="21"/>
        </w:rPr>
        <w:t>是常用的食品干燥剂。它们的转化如图所示</w:t>
      </w:r>
      <m:oMath>
        <m:r>
          <m:rPr>
            <m:sty m:val="p"/>
          </m:rPr>
          <w:rPr>
            <w:rFonts w:ascii="Cambria Math" w:hAnsi="Cambria Math"/>
          </w:rPr>
          <m:t>(</m:t>
        </m:r>
      </m:oMath>
      <w:r>
        <w:rPr>
          <w:rFonts w:ascii="宋体" w:hAnsi="宋体"/>
          <w:kern w:val="0"/>
          <w:szCs w:val="21"/>
        </w:rPr>
        <w:t>“</w:t>
      </w:r>
      <m:oMath>
        <m:r>
          <m:rPr>
            <m:sty m:val="p"/>
          </m:rPr>
          <w:rPr>
            <w:rFonts w:ascii="Cambria Math" w:hAnsi="Cambria Math"/>
          </w:rPr>
          <m:t>→</m:t>
        </m:r>
      </m:oMath>
      <w:r>
        <w:rPr>
          <w:rFonts w:ascii="宋体" w:hAnsi="宋体"/>
          <w:kern w:val="0"/>
          <w:szCs w:val="21"/>
        </w:rPr>
        <w:t>”表示一种物质可以转化为另一种物质，部分反应物、生成物和反应条件已略去</w:t>
      </w:r>
      <m:oMath>
        <m:r>
          <m:rPr>
            <m:sty m:val="p"/>
          </m:rPr>
          <w:rPr>
            <w:rFonts w:ascii="Cambria Math" w:hAnsi="Cambria Math"/>
          </w:rPr>
          <m:t>)</m:t>
        </m:r>
      </m:oMath>
      <w:r>
        <w:rPr>
          <w:rFonts w:ascii="宋体" w:hAnsi="宋体"/>
          <w:kern w:val="0"/>
          <w:szCs w:val="21"/>
        </w:rPr>
        <w:t>。请回答。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(1)A</m:t>
        </m:r>
      </m:oMath>
      <w:r>
        <w:rPr>
          <w:rFonts w:ascii="宋体" w:hAnsi="宋体"/>
          <w:kern w:val="0"/>
          <w:szCs w:val="21"/>
        </w:rPr>
        <w:t>物质是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(2)B</m:t>
        </m:r>
      </m:oMath>
      <w:r>
        <w:rPr>
          <w:rFonts w:ascii="宋体" w:hAnsi="宋体"/>
          <w:kern w:val="0"/>
          <w:szCs w:val="21"/>
        </w:rPr>
        <w:t>物质所属的类别是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填“单质”、“氧化物”、“酸”、“碱”或“盐”</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(3)E→F</m:t>
        </m:r>
      </m:oMath>
      <w:r>
        <w:rPr>
          <w:rFonts w:ascii="宋体" w:hAnsi="宋体"/>
          <w:kern w:val="0"/>
          <w:szCs w:val="21"/>
        </w:rPr>
        <w:t>的反应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填“吸收”或“放出”</w:t>
      </w:r>
      <m:oMath>
        <m:r>
          <m:rPr>
            <m:sty m:val="p"/>
          </m:rPr>
          <w:rPr>
            <w:rFonts w:ascii="Cambria Math" w:hAnsi="Cambria Math"/>
          </w:rPr>
          <m:t>)</m:t>
        </m:r>
      </m:oMath>
      <w:r>
        <w:rPr>
          <w:rFonts w:ascii="宋体" w:hAnsi="宋体"/>
          <w:kern w:val="0"/>
          <w:szCs w:val="21"/>
        </w:rPr>
        <w:t>热量。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(4)F→D</m:t>
        </m:r>
      </m:oMath>
      <w:r>
        <w:rPr>
          <w:rFonts w:ascii="宋体" w:hAnsi="宋体"/>
          <w:kern w:val="0"/>
          <w:szCs w:val="21"/>
        </w:rPr>
        <w:t>发生复分解反应的化学方程式为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1"/>
    </w:p>
    <w:p w:rsidR="007C3C95" w:rsidRDefault="007C3C95" w:rsidP="007C3C95">
      <w:pPr>
        <w:spacing w:line="360" w:lineRule="auto"/>
        <w:textAlignment w:val="center"/>
      </w:pPr>
      <w:r>
        <w:rPr>
          <w:rFonts w:ascii="黑体" w:eastAsia="黑体" w:hAnsi="黑体" w:cs="黑体"/>
        </w:rPr>
        <w:t>四、探究题（本大题共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18.0</w:t>
      </w:r>
      <w:r>
        <w:rPr>
          <w:rFonts w:ascii="黑体" w:eastAsia="黑体" w:hAnsi="黑体" w:cs="黑体"/>
        </w:rPr>
        <w:t>分）</w:t>
      </w:r>
    </w:p>
    <w:p w:rsidR="007C3C95" w:rsidRDefault="007C3C95" w:rsidP="007C3C95">
      <w:pPr>
        <w:widowControl/>
        <w:numPr>
          <w:ilvl w:val="0"/>
          <w:numId w:val="16"/>
        </w:numPr>
        <w:spacing w:after="200" w:line="360" w:lineRule="auto"/>
        <w:jc w:val="left"/>
        <w:textAlignment w:val="center"/>
      </w:pPr>
      <w:bookmarkStart w:id="22" w:name="topic_60ba07d7-b1c7-45e6-8dcb-8c319446e1"/>
      <w:r>
        <w:rPr>
          <w:rFonts w:ascii="宋体" w:hAnsi="宋体"/>
          <w:kern w:val="0"/>
          <w:szCs w:val="21"/>
        </w:rPr>
        <w:t>根据如图所示的实验回答相关问题。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289050"/>
            <wp:effectExtent l="0" t="0" r="6350" b="635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2850" cy="12890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(1)A</m:t>
        </m:r>
      </m:oMath>
      <w:r>
        <w:rPr>
          <w:rFonts w:ascii="宋体" w:hAnsi="宋体"/>
          <w:kern w:val="0"/>
          <w:szCs w:val="21"/>
        </w:rPr>
        <w:t>实验中白磷燃烧，红磷不燃烧，可得出的燃烧条件是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配制一定溶质质量分数的溶液时，在其他操作和步骤均正确的情况下，</w:t>
      </w:r>
      <w:r>
        <w:rPr>
          <w:rStyle w:val="latexlinear"/>
          <w:rFonts w:ascii="Times New Roman" w:eastAsia="Times New Roman" w:hAnsi="Times New Roman" w:cs="Times New Roman"/>
          <w:kern w:val="0"/>
          <w:szCs w:val="21"/>
        </w:rPr>
        <w:t>B</w:t>
      </w:r>
      <w:r>
        <w:rPr>
          <w:rFonts w:ascii="宋体" w:hAnsi="宋体"/>
          <w:kern w:val="0"/>
          <w:szCs w:val="21"/>
        </w:rPr>
        <w:t>操作会使所得溶液的溶质质量分数</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填“偏大”、“偏小”或“不变”</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(3)C</m:t>
        </m:r>
      </m:oMath>
      <w:r>
        <w:rPr>
          <w:rFonts w:ascii="宋体" w:hAnsi="宋体"/>
          <w:kern w:val="0"/>
          <w:szCs w:val="21"/>
        </w:rPr>
        <w:t>实验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填“能”或“不能”</w:t>
      </w:r>
      <m:oMath>
        <m:r>
          <m:rPr>
            <m:sty m:val="p"/>
          </m:rPr>
          <w:rPr>
            <w:rFonts w:ascii="Cambria Math" w:hAnsi="Cambria Math"/>
          </w:rPr>
          <m:t>)</m:t>
        </m:r>
      </m:oMath>
      <w:r>
        <w:rPr>
          <w:rFonts w:ascii="宋体" w:hAnsi="宋体"/>
          <w:kern w:val="0"/>
          <w:szCs w:val="21"/>
        </w:rPr>
        <w:t>用于验证质量守恒定律，在此过程中燃烧掉的蜡烛质量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填“大于”、“小于”或“等于”</w:t>
      </w:r>
      <m:oMath>
        <m:r>
          <m:rPr>
            <m:sty m:val="p"/>
          </m:rPr>
          <w:rPr>
            <w:rFonts w:ascii="Cambria Math" w:hAnsi="Cambria Math"/>
          </w:rPr>
          <m:t>)</m:t>
        </m:r>
      </m:oMath>
      <w:r>
        <w:rPr>
          <w:rFonts w:ascii="宋体" w:hAnsi="宋体"/>
          <w:kern w:val="0"/>
          <w:szCs w:val="21"/>
        </w:rPr>
        <w:t>生成的二氧化碳和水蒸气的总质量。</w:t>
      </w:r>
      <w:bookmarkEnd w:id="22"/>
    </w:p>
    <w:p w:rsidR="007C3C95" w:rsidRDefault="007C3C95" w:rsidP="007C3C95">
      <w:pPr>
        <w:widowControl/>
        <w:numPr>
          <w:ilvl w:val="0"/>
          <w:numId w:val="16"/>
        </w:numPr>
        <w:spacing w:after="200" w:line="360" w:lineRule="auto"/>
        <w:jc w:val="left"/>
        <w:textAlignment w:val="center"/>
      </w:pPr>
      <w:bookmarkStart w:id="23" w:name="topic_0b4e367c-0470-4bdb-86eb-98f5a1ae1c"/>
      <w:r>
        <w:rPr>
          <w:rFonts w:ascii="宋体" w:hAnsi="宋体"/>
          <w:kern w:val="0"/>
          <w:szCs w:val="21"/>
        </w:rPr>
        <w:t>如图是实验室制取气体的常用装置。请回答。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174750"/>
            <wp:effectExtent l="0" t="0" r="6350" b="635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2850" cy="11747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用</w:t>
      </w:r>
      <w:r>
        <w:rPr>
          <w:rStyle w:val="latexlinear"/>
          <w:rFonts w:ascii="Times New Roman" w:eastAsia="Times New Roman" w:hAnsi="Times New Roman" w:cs="Times New Roman"/>
          <w:kern w:val="0"/>
          <w:szCs w:val="21"/>
        </w:rPr>
        <w:t>A</w:t>
      </w:r>
      <w:r>
        <w:rPr>
          <w:rFonts w:ascii="宋体" w:hAnsi="宋体"/>
          <w:kern w:val="0"/>
          <w:szCs w:val="21"/>
        </w:rPr>
        <w:t>装置制取氧气发生反应的化学方程式为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(2)</m:t>
        </m:r>
      </m:oMath>
      <w:r>
        <w:rPr>
          <w:rFonts w:ascii="宋体" w:hAnsi="宋体"/>
          <w:kern w:val="0"/>
          <w:szCs w:val="21"/>
        </w:rPr>
        <w:t>用</w:t>
      </w:r>
      <w:r>
        <w:rPr>
          <w:rStyle w:val="latexlinear"/>
          <w:rFonts w:ascii="Times New Roman" w:eastAsia="Times New Roman" w:hAnsi="Times New Roman" w:cs="Times New Roman"/>
          <w:kern w:val="0"/>
          <w:szCs w:val="21"/>
        </w:rPr>
        <w:t>B</w:t>
      </w:r>
      <w:r>
        <w:rPr>
          <w:rFonts w:ascii="宋体" w:hAnsi="宋体"/>
          <w:kern w:val="0"/>
          <w:szCs w:val="21"/>
        </w:rPr>
        <w:t>装置制取氧气所需的药品是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。用该装置制取氧气时，若要得到平稳的气流，可将仪器</w:t>
      </w:r>
      <m:oMath>
        <m:r>
          <m:rPr>
            <m:sty m:val="p"/>
          </m:rPr>
          <w:rPr>
            <w:rFonts w:ascii="Cambria Math" w:hAnsi="Cambria Math"/>
          </w:rPr>
          <m:t>①</m:t>
        </m:r>
      </m:oMath>
      <w:r>
        <w:rPr>
          <w:rFonts w:ascii="宋体" w:hAnsi="宋体"/>
          <w:kern w:val="0"/>
          <w:szCs w:val="21"/>
        </w:rPr>
        <w:t>更换成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制取二氧化碳气体若需随时控制反应的发生和停止，可选择的装置组合是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3"/>
    </w:p>
    <w:p w:rsidR="007C3C95" w:rsidRDefault="007C3C95" w:rsidP="007C3C95">
      <w:pPr>
        <w:widowControl/>
        <w:numPr>
          <w:ilvl w:val="0"/>
          <w:numId w:val="16"/>
        </w:numPr>
        <w:spacing w:after="200" w:line="360" w:lineRule="auto"/>
        <w:jc w:val="left"/>
        <w:textAlignment w:val="center"/>
      </w:pPr>
      <w:bookmarkStart w:id="24" w:name="topic_ee00d2fb-24ab-4b61-9089-23d18eb45d"/>
      <w:r>
        <w:rPr>
          <w:rFonts w:ascii="宋体" w:hAnsi="宋体"/>
          <w:kern w:val="0"/>
          <w:szCs w:val="21"/>
        </w:rPr>
        <w:t>化学兴趣小组的同学在验证硫酸的性质时，进行了以下实验。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708150"/>
            <wp:effectExtent l="0" t="0" r="6350" b="635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2850" cy="17081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【实验一】浓硫酸稀释过程中的能量变化。</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图一实验中，观察到用石蜡固定在铜片下的乒乓球脱落，此现象说明浓硫酸溶于水</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【实验二】溶液浓度对硫酸化学性质的影响。</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图二实验中，观察到很快变黑的是滤纸</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w:t>
      </w:r>
      <w:r>
        <w:rPr>
          <w:rStyle w:val="latexlinear"/>
          <w:rFonts w:ascii="Times New Roman" w:eastAsia="Times New Roman" w:hAnsi="Times New Roman" w:cs="Times New Roman"/>
          <w:kern w:val="0"/>
          <w:szCs w:val="21"/>
        </w:rPr>
        <w:t>A</w:t>
      </w:r>
      <w:r>
        <w:rPr>
          <w:rFonts w:ascii="宋体" w:hAnsi="宋体"/>
          <w:kern w:val="0"/>
          <w:szCs w:val="21"/>
        </w:rPr>
        <w:t>”或“</w:t>
      </w:r>
      <w:r>
        <w:rPr>
          <w:rStyle w:val="latexlinear"/>
          <w:rFonts w:ascii="Times New Roman" w:eastAsia="Times New Roman" w:hAnsi="Times New Roman" w:cs="Times New Roman"/>
          <w:kern w:val="0"/>
          <w:szCs w:val="21"/>
        </w:rPr>
        <w:t>B</w:t>
      </w:r>
      <w:r>
        <w:rPr>
          <w:rFonts w:ascii="宋体" w:hAnsi="宋体"/>
          <w:kern w:val="0"/>
          <w:szCs w:val="21"/>
        </w:rPr>
        <w:t>”</w:t>
      </w:r>
      <m:oMath>
        <m:r>
          <m:rPr>
            <m:sty m:val="p"/>
          </m:rPr>
          <w:rPr>
            <w:rFonts w:ascii="Cambria Math" w:hAnsi="Cambria Math"/>
          </w:rPr>
          <m:t>)</m:t>
        </m:r>
      </m:oMath>
      <w:r>
        <w:rPr>
          <w:rFonts w:ascii="宋体" w:hAnsi="宋体"/>
          <w:kern w:val="0"/>
          <w:szCs w:val="21"/>
        </w:rPr>
        <w:t>，由此可知，硫酸溶液的浓度不同，腐蚀性不同。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【实验三】稀硫酸的化学性质。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小组同学按图三进行实验。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试管</w:t>
      </w:r>
      <w:r>
        <w:rPr>
          <w:rStyle w:val="latexlinear"/>
          <w:rFonts w:ascii="Times New Roman" w:eastAsia="Times New Roman" w:hAnsi="Times New Roman" w:cs="Times New Roman"/>
          <w:kern w:val="0"/>
          <w:szCs w:val="21"/>
        </w:rPr>
        <w:t>1</w:t>
      </w:r>
      <w:r>
        <w:rPr>
          <w:rFonts w:ascii="宋体" w:hAnsi="宋体"/>
          <w:kern w:val="0"/>
          <w:szCs w:val="21"/>
        </w:rPr>
        <w:t>中发生反应的化学方程式为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试管</w:t>
      </w:r>
      <w:r>
        <w:rPr>
          <w:rStyle w:val="latexlinear"/>
          <w:rFonts w:ascii="Times New Roman" w:eastAsia="Times New Roman" w:hAnsi="Times New Roman" w:cs="Times New Roman"/>
          <w:kern w:val="0"/>
          <w:szCs w:val="21"/>
        </w:rPr>
        <w:t>2</w:t>
      </w:r>
      <w:r>
        <w:rPr>
          <w:rFonts w:ascii="宋体" w:hAnsi="宋体"/>
          <w:kern w:val="0"/>
          <w:szCs w:val="21"/>
        </w:rPr>
        <w:t>中可观察到的现象是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向试管</w:t>
      </w:r>
      <w:r>
        <w:rPr>
          <w:rStyle w:val="latexlinear"/>
          <w:rFonts w:ascii="Times New Roman" w:eastAsia="Times New Roman" w:hAnsi="Times New Roman" w:cs="Times New Roman"/>
          <w:kern w:val="0"/>
          <w:szCs w:val="21"/>
        </w:rPr>
        <w:t>3</w:t>
      </w:r>
      <w:r>
        <w:rPr>
          <w:rFonts w:ascii="宋体" w:hAnsi="宋体"/>
          <w:kern w:val="0"/>
          <w:szCs w:val="21"/>
        </w:rPr>
        <w:t>中滴加了足量的稀硫酸仍无明显现象，要证明二者已经发生反应，可选用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填字母序号</w:t>
      </w:r>
      <m:oMath>
        <m:r>
          <m:rPr>
            <m:sty m:val="p"/>
          </m:rPr>
          <w:rPr>
            <w:rFonts w:ascii="Cambria Math" w:hAnsi="Cambria Math"/>
          </w:rPr>
          <m:t>)</m:t>
        </m:r>
      </m:oMath>
      <w:r>
        <w:rPr>
          <w:rFonts w:ascii="宋体" w:hAnsi="宋体"/>
          <w:kern w:val="0"/>
          <w:szCs w:val="21"/>
        </w:rPr>
        <w:t>继续进行实验，以达到实验目的。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酚酞溶液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氯化钡溶液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硫酸铜溶液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小组同学将</w:t>
      </w:r>
      <w:r>
        <w:rPr>
          <w:rStyle w:val="latexlinear"/>
          <w:rFonts w:ascii="Times New Roman" w:eastAsia="Times New Roman" w:hAnsi="Times New Roman" w:cs="Times New Roman"/>
          <w:kern w:val="0"/>
          <w:szCs w:val="21"/>
        </w:rPr>
        <w:t>4</w:t>
      </w:r>
      <w:r>
        <w:rPr>
          <w:rFonts w:ascii="宋体" w:hAnsi="宋体"/>
          <w:kern w:val="0"/>
          <w:szCs w:val="21"/>
        </w:rPr>
        <w:t>、</w:t>
      </w:r>
      <w:r>
        <w:rPr>
          <w:rStyle w:val="latexlinear"/>
          <w:rFonts w:ascii="Times New Roman" w:eastAsia="Times New Roman" w:hAnsi="Times New Roman" w:cs="Times New Roman"/>
          <w:kern w:val="0"/>
          <w:szCs w:val="21"/>
        </w:rPr>
        <w:t>5</w:t>
      </w:r>
      <w:r>
        <w:rPr>
          <w:rFonts w:ascii="宋体" w:hAnsi="宋体"/>
          <w:kern w:val="0"/>
          <w:szCs w:val="21"/>
        </w:rPr>
        <w:t>两支试管反应后的物质倒入同一洁净的烧杯中，充分反应后过滤，得到无色滤液和白色沉淀。同学们对白色沉淀的成分产生了兴趣，继续进行实验。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【提出问题】白色沉淀的成分是发什么？</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【作出猜想】猜想一：</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Times New Roman" w:eastAsia="Times New Roman" w:hAnsi="Times New Roman" w:cs="Times New Roman"/>
          <w:kern w:val="0"/>
          <w:szCs w:val="21"/>
        </w:rPr>
        <w:br/>
      </w:r>
      <w:r>
        <w:rPr>
          <w:rFonts w:ascii="宋体" w:hAnsi="宋体"/>
          <w:kern w:val="0"/>
          <w:szCs w:val="21"/>
        </w:rPr>
        <w:t>猜想二：</w:t>
      </w:r>
      <m:oMath>
        <m:r>
          <m:rPr>
            <m:sty m:val="p"/>
          </m:rPr>
          <w:rPr>
            <w:rFonts w:ascii="Cambria Math" w:hAnsi="Cambria Math"/>
          </w:rPr>
          <m:t>BaS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w:t>
      </w:r>
      <m:oMath>
        <m:r>
          <m:rPr>
            <m:sty m:val="p"/>
          </m:rPr>
          <w:rPr>
            <w:rFonts w:ascii="Cambria Math" w:hAnsi="Cambria Math"/>
          </w:rPr>
          <m:t>BaC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【实验与结论】</w:t>
      </w:r>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448"/>
        <w:gridCol w:w="3116"/>
        <w:gridCol w:w="1802"/>
      </w:tblGrid>
      <w:tr w:rsidR="007C3C95" w:rsidTr="00D51D76">
        <w:trPr>
          <w:cantSplit/>
        </w:trPr>
        <w:tc>
          <w:tcPr>
            <w:tcW w:w="292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lastRenderedPageBreak/>
              <w:t>实验操作</w:t>
            </w:r>
            <w:proofErr w:type="spellEnd"/>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t>实验现象</w:t>
            </w:r>
            <w:proofErr w:type="spellEnd"/>
          </w:p>
        </w:tc>
        <w:tc>
          <w:tcPr>
            <w:tcW w:w="19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keepNext/>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t>实验结论</w:t>
            </w:r>
            <w:proofErr w:type="spellEnd"/>
          </w:p>
        </w:tc>
      </w:tr>
      <w:tr w:rsidR="007C3C95" w:rsidTr="00D51D76">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取少量白色沉淀与试管中，向其中加入足量的稀盐酸。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spacing w:line="360" w:lineRule="auto"/>
              <w:jc w:val="center"/>
              <w:textAlignment w:val="center"/>
              <w:rPr>
                <w:rFonts w:ascii="Times New Roman" w:eastAsia="Times New Roman" w:hAnsi="Times New Roman" w:cs="Times New Roman"/>
                <w:sz w:val="24"/>
              </w:rPr>
            </w:pPr>
            <w:r>
              <w:rPr>
                <w:rFonts w:ascii="Times New Roman" w:eastAsia="Times New Roman" w:hAnsi="Times New Roman" w:cs="Times New Roman"/>
                <w:szCs w:val="21"/>
              </w:rPr>
              <w:t xml:space="preserve">______ </w:t>
            </w:r>
            <w:r>
              <w:rPr>
                <w:rFonts w:ascii="宋体" w:hAnsi="宋体"/>
                <w:szCs w:val="21"/>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C3C95" w:rsidRDefault="007C3C95" w:rsidP="00D51D76">
            <w:pPr>
              <w:spacing w:line="360" w:lineRule="auto"/>
              <w:jc w:val="center"/>
              <w:textAlignment w:val="center"/>
              <w:rPr>
                <w:rFonts w:ascii="Times New Roman" w:eastAsia="Times New Roman" w:hAnsi="Times New Roman" w:cs="Times New Roman"/>
                <w:sz w:val="24"/>
              </w:rPr>
            </w:pPr>
            <w:proofErr w:type="spellStart"/>
            <w:r>
              <w:rPr>
                <w:rFonts w:ascii="宋体" w:hAnsi="宋体"/>
                <w:szCs w:val="21"/>
              </w:rPr>
              <w:t>猜想二成立</w:t>
            </w:r>
            <w:proofErr w:type="spellEnd"/>
            <w:r>
              <w:rPr>
                <w:rFonts w:ascii="宋体" w:hAnsi="宋体"/>
                <w:szCs w:val="21"/>
              </w:rPr>
              <w:t>。</w:t>
            </w:r>
          </w:p>
        </w:tc>
      </w:tr>
    </w:tbl>
    <w:p w:rsidR="007C3C95" w:rsidRDefault="007C3C95" w:rsidP="007C3C95">
      <w:pPr>
        <w:spacing w:line="360" w:lineRule="auto"/>
        <w:ind w:left="420"/>
        <w:textAlignment w:val="center"/>
        <w:rPr>
          <w:rFonts w:ascii="宋体"/>
          <w:kern w:val="0"/>
          <w:szCs w:val="21"/>
        </w:rPr>
      </w:pPr>
      <w:r>
        <w:rPr>
          <w:rFonts w:ascii="宋体" w:hAnsi="宋体"/>
          <w:kern w:val="0"/>
          <w:szCs w:val="21"/>
        </w:rPr>
        <w:t>实验结束后，在老师指导下同学们对废液缸中的固体物质进行了回收。在检验废液时发现硫酸过量，为防止其污染环境，从实验成本的角度考虑，向该废液中加入适量的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填一种具体物质</w:t>
      </w:r>
      <m:oMath>
        <m:r>
          <m:rPr>
            <m:sty m:val="p"/>
          </m:rPr>
          <w:rPr>
            <w:rFonts w:ascii="Cambria Math" w:hAnsi="Cambria Math"/>
          </w:rPr>
          <m:t>)</m:t>
        </m:r>
      </m:oMath>
      <w:r>
        <w:rPr>
          <w:rFonts w:ascii="宋体" w:hAnsi="宋体"/>
          <w:kern w:val="0"/>
          <w:szCs w:val="21"/>
        </w:rPr>
        <w:t>，处理后再排放。</w:t>
      </w:r>
      <w:bookmarkEnd w:id="24"/>
    </w:p>
    <w:p w:rsidR="007C3C95" w:rsidRDefault="007C3C95" w:rsidP="007C3C95">
      <w:pPr>
        <w:spacing w:line="360" w:lineRule="auto"/>
        <w:textAlignment w:val="center"/>
        <w:rPr>
          <w:rFonts w:ascii="宋体"/>
          <w:kern w:val="0"/>
          <w:szCs w:val="21"/>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8.0</w:t>
      </w:r>
      <w:r>
        <w:rPr>
          <w:rFonts w:ascii="黑体" w:eastAsia="黑体" w:hAnsi="黑体" w:cs="黑体"/>
        </w:rPr>
        <w:t>分）</w:t>
      </w:r>
    </w:p>
    <w:p w:rsidR="007C3C95" w:rsidRDefault="007C3C95" w:rsidP="007C3C95">
      <w:pPr>
        <w:widowControl/>
        <w:numPr>
          <w:ilvl w:val="0"/>
          <w:numId w:val="16"/>
        </w:numPr>
        <w:spacing w:after="200" w:line="360" w:lineRule="auto"/>
        <w:jc w:val="left"/>
        <w:textAlignment w:val="center"/>
        <w:rPr>
          <w:rFonts w:ascii="宋体"/>
          <w:kern w:val="0"/>
          <w:szCs w:val="21"/>
        </w:rPr>
      </w:pPr>
      <w:bookmarkStart w:id="25" w:name="topic_dc881eec-7e54-4249-aa2e-4087ced858"/>
      <w:r>
        <w:rPr>
          <w:rFonts w:ascii="宋体" w:hAnsi="宋体"/>
          <w:kern w:val="0"/>
          <w:szCs w:val="21"/>
        </w:rPr>
        <w:t>琥珀酸也称丁二酸</w:t>
      </w:r>
      <m:oMath>
        <m:r>
          <m:rPr>
            <m:sty m:val="p"/>
          </m:rPr>
          <w:rPr>
            <w:rFonts w:ascii="Cambria Math" w:hAnsi="Cambria Math"/>
          </w:rPr>
          <m:t>(</m:t>
        </m:r>
      </m:oMath>
      <w:r>
        <w:rPr>
          <w:rFonts w:ascii="宋体" w:hAnsi="宋体"/>
          <w:kern w:val="0"/>
          <w:szCs w:val="21"/>
        </w:rPr>
        <w:t>化学式为</w:t>
      </w:r>
      <m:oMath>
        <m:sSub>
          <m:sSubPr>
            <m:ctrlPr>
              <w:rPr>
                <w:rFonts w:hAnsi="Cambria Math"/>
              </w:rPr>
            </m:ctrlPr>
          </m:sSubPr>
          <m:e>
            <m:r>
              <m:rPr>
                <m:sty m:val="p"/>
              </m:rPr>
              <w:rPr>
                <w:rFonts w:ascii="Cambria Math" w:hAnsi="Cambria Math"/>
              </w:rPr>
              <m:t>C</m:t>
            </m:r>
          </m:e>
          <m:sub>
            <m:r>
              <m:rPr>
                <m:sty m:val="p"/>
              </m:rPr>
              <w:rPr>
                <w:rFonts w:ascii="Cambria Math" w:hAnsi="Cambria Math"/>
              </w:rPr>
              <m:t>4</m:t>
            </m:r>
          </m:sub>
        </m:sSub>
        <m:sSub>
          <m:sSubPr>
            <m:ctrlPr>
              <w:rPr>
                <w:rFonts w:hAnsi="Cambria Math"/>
              </w:rPr>
            </m:ctrlPr>
          </m:sSubPr>
          <m:e>
            <m:r>
              <m:rPr>
                <m:sty m:val="p"/>
              </m:rPr>
              <w:rPr>
                <w:rFonts w:ascii="Cambria Math" w:hAnsi="Cambria Math"/>
              </w:rPr>
              <m:t>H</m:t>
            </m:r>
          </m:e>
          <m:sub>
            <m:r>
              <m:rPr>
                <m:sty m:val="p"/>
              </m:rPr>
              <w:rPr>
                <w:rFonts w:ascii="Cambria Math" w:hAnsi="Cambria Math"/>
              </w:rPr>
              <m:t>6</m:t>
            </m:r>
          </m:sub>
        </m:sSub>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t>
        </m:r>
      </m:oMath>
      <w:r>
        <w:rPr>
          <w:rFonts w:ascii="宋体" w:hAnsi="宋体"/>
          <w:kern w:val="0"/>
          <w:szCs w:val="21"/>
        </w:rPr>
        <w:t>，是贝类具有鲜味的主要成分。请回答。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琥珀酸的相对分子质量是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琥珀酸中碳、氢、氧元素的质量比是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填最简整数比</w:t>
      </w:r>
      <m:oMath>
        <m:r>
          <m:rPr>
            <m:sty m:val="p"/>
          </m:rPr>
          <w:rPr>
            <w:rFonts w:ascii="Cambria Math" w:hAnsi="Cambria Math"/>
          </w:rPr>
          <m:t>)</m:t>
        </m:r>
      </m:oMath>
      <w:r>
        <w:rPr>
          <w:rFonts w:ascii="宋体" w:hAnsi="宋体"/>
          <w:kern w:val="0"/>
          <w:szCs w:val="21"/>
        </w:rPr>
        <w:t>。</w:t>
      </w:r>
      <w:bookmarkEnd w:id="25"/>
    </w:p>
    <w:p w:rsidR="007C3C95" w:rsidRDefault="007C3C95" w:rsidP="007C3C95">
      <w:pPr>
        <w:widowControl/>
        <w:numPr>
          <w:ilvl w:val="0"/>
          <w:numId w:val="16"/>
        </w:numPr>
        <w:spacing w:after="200" w:line="360" w:lineRule="auto"/>
        <w:jc w:val="left"/>
        <w:textAlignment w:val="center"/>
        <w:rPr>
          <w:rFonts w:ascii="宋体"/>
          <w:kern w:val="0"/>
          <w:szCs w:val="21"/>
        </w:rPr>
      </w:pPr>
      <w:bookmarkStart w:id="26" w:name="topic_8454c7f1-ac24-4878-ba54-920517bad1"/>
      <w:r>
        <w:rPr>
          <w:rFonts w:ascii="宋体" w:hAnsi="宋体"/>
          <w:kern w:val="0"/>
          <w:szCs w:val="21"/>
        </w:rPr>
        <w:t>某品牌补钙剂的主要成分是碳酸钙，实验小组的同学取该补钙剂</w:t>
      </w:r>
      <m:oMath>
        <m:r>
          <m:rPr>
            <m:sty m:val="p"/>
          </m:rPr>
          <w:rPr>
            <w:rFonts w:ascii="Cambria Math" w:hAnsi="Cambria Math"/>
          </w:rPr>
          <m:t>2.5g</m:t>
        </m:r>
      </m:oMath>
      <w:r>
        <w:rPr>
          <w:rFonts w:ascii="宋体" w:hAnsi="宋体"/>
          <w:kern w:val="0"/>
          <w:szCs w:val="21"/>
        </w:rPr>
        <w:t>，加入溶质质量分数为</w:t>
      </w:r>
      <m:oMath>
        <m:r>
          <m:rPr>
            <m:sty m:val="p"/>
          </m:rPr>
          <w:rPr>
            <w:rFonts w:ascii="Cambria Math" w:hAnsi="Cambria Math"/>
          </w:rPr>
          <m:t>7.3%</m:t>
        </m:r>
      </m:oMath>
      <w:r>
        <w:rPr>
          <w:rFonts w:ascii="宋体" w:hAnsi="宋体"/>
          <w:kern w:val="0"/>
          <w:szCs w:val="21"/>
        </w:rPr>
        <w:t>的稀盐酸至不再有气泡产生，共收集到二氧化碳</w:t>
      </w:r>
      <m:oMath>
        <m:r>
          <m:rPr>
            <m:sty m:val="p"/>
          </m:rPr>
          <w:rPr>
            <w:rFonts w:ascii="Cambria Math" w:hAnsi="Cambria Math"/>
          </w:rPr>
          <m:t>0.88g(</m:t>
        </m:r>
      </m:oMath>
      <w:r>
        <w:rPr>
          <w:rFonts w:ascii="宋体" w:hAnsi="宋体"/>
          <w:kern w:val="0"/>
          <w:szCs w:val="21"/>
        </w:rPr>
        <w:t>补钙剂中其他成分均不与稀盐酸反应</w:t>
      </w:r>
      <m:oMath>
        <m:r>
          <m:rPr>
            <m:sty m:val="p"/>
          </m:rPr>
          <w:rPr>
            <w:rFonts w:ascii="Cambria Math" w:hAnsi="Cambria Math"/>
          </w:rPr>
          <m:t>)</m:t>
        </m:r>
      </m:oMath>
      <w:r>
        <w:rPr>
          <w:rFonts w:ascii="宋体" w:hAnsi="宋体"/>
          <w:kern w:val="0"/>
          <w:szCs w:val="21"/>
        </w:rPr>
        <w:t>。请计算。</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该补钙剂中碳酸钙的质量分数。</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所用稀盐酸的质量。</w:t>
      </w:r>
      <w:bookmarkEnd w:id="26"/>
      <w:r>
        <w:rPr>
          <w:rFonts w:ascii="宋体" w:hAnsi="宋体"/>
          <w:kern w:val="0"/>
          <w:szCs w:val="21"/>
        </w:rPr>
        <w:br w:type="page"/>
      </w:r>
    </w:p>
    <w:p w:rsidR="007C3C95" w:rsidRDefault="007C3C95" w:rsidP="007C3C95">
      <w:pPr>
        <w:spacing w:line="360" w:lineRule="auto"/>
        <w:jc w:val="center"/>
        <w:textAlignment w:val="center"/>
        <w:rPr>
          <w:rFonts w:ascii="宋体"/>
          <w:kern w:val="0"/>
          <w:szCs w:val="21"/>
        </w:rPr>
      </w:pPr>
      <w:r>
        <w:rPr>
          <w:rFonts w:ascii="宋体" w:hAnsi="宋体"/>
          <w:b/>
          <w:sz w:val="32"/>
        </w:rPr>
        <w:lastRenderedPageBreak/>
        <w:t>答案和解析</w:t>
      </w:r>
    </w:p>
    <w:p w:rsidR="007C3C95" w:rsidRDefault="007C3C95" w:rsidP="007C3C95">
      <w:pPr>
        <w:spacing w:line="360" w:lineRule="auto"/>
        <w:textAlignment w:val="center"/>
        <w:rPr>
          <w:rFonts w:ascii="宋体"/>
          <w:kern w:val="0"/>
          <w:szCs w:val="21"/>
        </w:rPr>
      </w:pPr>
      <w:r>
        <w:rPr>
          <w:rFonts w:ascii="Times New Roman" w:eastAsia="Times New Roman" w:hAnsi="Times New Roman" w:cs="Times New Roman"/>
          <w:kern w:val="0"/>
          <w:sz w:val="24"/>
        </w:rPr>
        <w:t>1.</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、风能发电过程中没有生成其它物质，属于物理变化，故</w:t>
      </w:r>
      <w:r>
        <w:rPr>
          <w:rFonts w:ascii="Times New Roman" w:eastAsia="Times New Roman" w:hAnsi="Times New Roman" w:cs="Times New Roman"/>
          <w:kern w:val="0"/>
          <w:szCs w:val="21"/>
        </w:rPr>
        <w:t>A</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、太阳能发电过程中没有生成其它物质，属于物理变化，故</w:t>
      </w:r>
      <w:r>
        <w:rPr>
          <w:rFonts w:ascii="Times New Roman" w:eastAsia="Times New Roman" w:hAnsi="Times New Roman" w:cs="Times New Roman"/>
          <w:kern w:val="0"/>
          <w:szCs w:val="21"/>
        </w:rPr>
        <w:t>B</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、火力发电过程中煤燃烧生成了二氧化碳等物质，属于化学变化，故</w:t>
      </w:r>
      <w:r>
        <w:rPr>
          <w:rFonts w:ascii="Times New Roman" w:eastAsia="Times New Roman" w:hAnsi="Times New Roman" w:cs="Times New Roman"/>
          <w:kern w:val="0"/>
          <w:szCs w:val="21"/>
        </w:rPr>
        <w:t>C</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、水力发电过程中没有生成其它物质，属于物理变化，故</w:t>
      </w:r>
      <w:r>
        <w:rPr>
          <w:rFonts w:ascii="Times New Roman" w:eastAsia="Times New Roman" w:hAnsi="Times New Roman" w:cs="Times New Roman"/>
          <w:kern w:val="0"/>
          <w:szCs w:val="21"/>
        </w:rPr>
        <w:t>D</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本题考查物理变化和化学变化的差别和判断依据．物理变化和化学变化的根本区别在于是否有新物质生成．如果有新物质生成，则属于化学变化；反之，则是物理变化。</w:t>
      </w:r>
      <w:r>
        <w:rPr>
          <w:rFonts w:ascii="宋体" w:hAnsi="宋体"/>
          <w:kern w:val="0"/>
          <w:szCs w:val="21"/>
        </w:rPr>
        <w:br/>
        <w:t>要熟记物理变化与化学变化的本质区别：是否有新物质生成，有新物质生成属于化学变化，没有新物质生成属于物理变化。</w:t>
      </w:r>
      <w:r>
        <w:rPr>
          <w:rFonts w:ascii="宋体" w:hAnsi="宋体"/>
          <w:kern w:val="0"/>
          <w:szCs w:val="21"/>
        </w:rPr>
        <w:br/>
      </w:r>
      <w:r>
        <w:rPr>
          <w:rFonts w:ascii="Times New Roman" w:eastAsia="Times New Roman" w:hAnsi="Times New Roman" w:cs="Times New Roman"/>
          <w:kern w:val="0"/>
          <w:sz w:val="24"/>
        </w:rPr>
        <w:t>2.</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、由于二氧化碳密度比空气大，既不能燃烧也不支持燃烧，所以可以用于灭火，故</w:t>
      </w:r>
      <w:r>
        <w:rPr>
          <w:rFonts w:ascii="Times New Roman" w:eastAsia="Times New Roman" w:hAnsi="Times New Roman" w:cs="Times New Roman"/>
          <w:kern w:val="0"/>
          <w:szCs w:val="21"/>
        </w:rPr>
        <w:t>A</w:t>
      </w:r>
      <w:r>
        <w:rPr>
          <w:rFonts w:ascii="宋体" w:hAnsi="宋体"/>
          <w:kern w:val="0"/>
          <w:szCs w:val="21"/>
        </w:rPr>
        <w:t>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、由于二氧化碳能与水反应生成碳酸，所以可以用来生产碳酸饮料，故</w:t>
      </w:r>
      <w:r>
        <w:rPr>
          <w:rFonts w:ascii="Times New Roman" w:eastAsia="Times New Roman" w:hAnsi="Times New Roman" w:cs="Times New Roman"/>
          <w:kern w:val="0"/>
          <w:szCs w:val="21"/>
        </w:rPr>
        <w:t>B</w:t>
      </w:r>
      <w:r>
        <w:rPr>
          <w:rFonts w:ascii="宋体" w:hAnsi="宋体"/>
          <w:kern w:val="0"/>
          <w:szCs w:val="21"/>
        </w:rPr>
        <w:t>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、由于二氧化碳能够促进植物的光合作用，所以常作为气体肥料，故</w:t>
      </w:r>
      <w:r>
        <w:rPr>
          <w:rFonts w:ascii="Times New Roman" w:eastAsia="Times New Roman" w:hAnsi="Times New Roman" w:cs="Times New Roman"/>
          <w:kern w:val="0"/>
          <w:szCs w:val="21"/>
        </w:rPr>
        <w:t>C</w:t>
      </w:r>
      <w:r>
        <w:rPr>
          <w:rFonts w:ascii="宋体" w:hAnsi="宋体"/>
          <w:kern w:val="0"/>
          <w:szCs w:val="21"/>
        </w:rPr>
        <w:t>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、氧气是供给呼吸，二氧化碳不能供给呼吸，故</w:t>
      </w:r>
      <w:r>
        <w:rPr>
          <w:rFonts w:ascii="Times New Roman" w:eastAsia="Times New Roman" w:hAnsi="Times New Roman" w:cs="Times New Roman"/>
          <w:kern w:val="0"/>
          <w:szCs w:val="21"/>
        </w:rPr>
        <w:t>D</w:t>
      </w:r>
      <w:r>
        <w:rPr>
          <w:rFonts w:ascii="宋体" w:hAnsi="宋体"/>
          <w:kern w:val="0"/>
          <w:szCs w:val="21"/>
        </w:rPr>
        <w:t>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根据二氧化碳的用途考虑，性质决定其用途，用途反应其性质。</w:t>
      </w:r>
      <w:r>
        <w:rPr>
          <w:rFonts w:ascii="宋体" w:hAnsi="宋体"/>
          <w:kern w:val="0"/>
          <w:szCs w:val="21"/>
        </w:rPr>
        <w:br/>
        <w:t>解答本题的关键是要知道二氧化碳的性质，根据性质决定用途，考虑其用途。</w:t>
      </w:r>
      <w:r>
        <w:rPr>
          <w:rFonts w:ascii="宋体" w:hAnsi="宋体"/>
          <w:kern w:val="0"/>
          <w:szCs w:val="21"/>
        </w:rPr>
        <w:br/>
      </w:r>
      <w:r>
        <w:rPr>
          <w:rFonts w:ascii="Times New Roman" w:eastAsia="Times New Roman" w:hAnsi="Times New Roman" w:cs="Times New Roman"/>
          <w:kern w:val="0"/>
          <w:sz w:val="24"/>
        </w:rPr>
        <w:t>3.</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、品红扩散是由于品红的分子不断运动的结果，能用分子运动的观点解释，故</w:t>
      </w:r>
      <w:r>
        <w:rPr>
          <w:rFonts w:ascii="Times New Roman" w:eastAsia="Times New Roman" w:hAnsi="Times New Roman" w:cs="Times New Roman"/>
          <w:kern w:val="0"/>
          <w:szCs w:val="21"/>
        </w:rPr>
        <w:t>A</w:t>
      </w:r>
      <w:r>
        <w:rPr>
          <w:rFonts w:ascii="宋体" w:hAnsi="宋体"/>
          <w:kern w:val="0"/>
          <w:szCs w:val="21"/>
        </w:rPr>
        <w:t>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、柳絮是宏观物质，它们的运动不能代表分子的运动，不能用分子运动的观点解释，故</w:t>
      </w:r>
      <w:r>
        <w:rPr>
          <w:rFonts w:ascii="Times New Roman" w:eastAsia="Times New Roman" w:hAnsi="Times New Roman" w:cs="Times New Roman"/>
          <w:kern w:val="0"/>
          <w:szCs w:val="21"/>
        </w:rPr>
        <w:t>B</w:t>
      </w:r>
      <w:r>
        <w:rPr>
          <w:rFonts w:ascii="宋体" w:hAnsi="宋体"/>
          <w:kern w:val="0"/>
          <w:szCs w:val="21"/>
        </w:rPr>
        <w:t>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、美酒飘香，是由于酒精的分子不断运动的结果，能用分子运动的观点解释，故</w:t>
      </w:r>
      <w:r>
        <w:rPr>
          <w:rFonts w:ascii="Times New Roman" w:eastAsia="Times New Roman" w:hAnsi="Times New Roman" w:cs="Times New Roman"/>
          <w:kern w:val="0"/>
          <w:szCs w:val="21"/>
        </w:rPr>
        <w:t>C</w:t>
      </w:r>
      <w:r>
        <w:rPr>
          <w:rFonts w:ascii="宋体" w:hAnsi="宋体"/>
          <w:kern w:val="0"/>
          <w:szCs w:val="21"/>
        </w:rPr>
        <w:t>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、食醋挥发，是因为醋酸分子是在不断地运动的，运动到空气中去了，能用分子运动的观点解释，故</w:t>
      </w:r>
      <w:r>
        <w:rPr>
          <w:rFonts w:ascii="Times New Roman" w:eastAsia="Times New Roman" w:hAnsi="Times New Roman" w:cs="Times New Roman"/>
          <w:kern w:val="0"/>
          <w:szCs w:val="21"/>
        </w:rPr>
        <w:t>D</w:t>
      </w:r>
      <w:r>
        <w:rPr>
          <w:rFonts w:ascii="宋体" w:hAnsi="宋体"/>
          <w:kern w:val="0"/>
          <w:szCs w:val="21"/>
        </w:rPr>
        <w:t>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宋体" w:hAnsi="宋体"/>
          <w:kern w:val="0"/>
          <w:szCs w:val="21"/>
        </w:rPr>
        <w:lastRenderedPageBreak/>
        <w:t>利用分子的基本性质分析和解决问题，分子很小，在不断运动，分子间有间隔；宏观的颗粒和微观的粒子的不同的概念。</w:t>
      </w:r>
      <w:r>
        <w:rPr>
          <w:rFonts w:ascii="宋体" w:hAnsi="宋体"/>
          <w:kern w:val="0"/>
          <w:szCs w:val="21"/>
        </w:rPr>
        <w:br/>
        <w:t>分子是微观概念，可以解释宏观现象，但宏观颗粒造成的现象就不能用微观粒子的性质来解释。</w:t>
      </w:r>
      <w:r>
        <w:rPr>
          <w:rFonts w:ascii="宋体" w:hAnsi="宋体"/>
          <w:kern w:val="0"/>
          <w:szCs w:val="21"/>
        </w:rPr>
        <w:br/>
      </w:r>
      <w:r>
        <w:rPr>
          <w:rFonts w:ascii="Times New Roman" w:eastAsia="Times New Roman" w:hAnsi="Times New Roman" w:cs="Times New Roman"/>
          <w:kern w:val="0"/>
          <w:sz w:val="24"/>
        </w:rPr>
        <w:t>4.</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、金刚石和石墨都具有可燃性，说法正确，故符合题意。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、金刚石是无色透明的正八面体形状的固体，石墨是深灰色有金属光泽的细鳞片状的固体，说法错误，故不符合题意。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、金刚石是天然存在的最硬的物质，石墨很软，说法错误，故不符合题意。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、石墨具有良好的导电性，金刚石不具有导电性，说法错误，故不符合题意。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t>物质的性质决定物质的用途，根据金刚石和石墨的性质与用途进行分析判断即可．</w:t>
      </w:r>
      <w:r>
        <w:rPr>
          <w:rFonts w:ascii="宋体" w:hAnsi="宋体"/>
          <w:kern w:val="0"/>
          <w:szCs w:val="21"/>
        </w:rPr>
        <w:br/>
        <w:t>解答本题要掌握金刚石和石墨的物理性质方面的内容，只有这样才能对相关方面的问题做出正确的判断．</w:t>
      </w:r>
      <w:r>
        <w:rPr>
          <w:rFonts w:ascii="宋体" w:hAnsi="宋体"/>
          <w:kern w:val="0"/>
          <w:szCs w:val="21"/>
        </w:rPr>
        <w:br/>
      </w:r>
      <w:r>
        <w:rPr>
          <w:rFonts w:ascii="Times New Roman" w:eastAsia="Times New Roman" w:hAnsi="Times New Roman" w:cs="Times New Roman"/>
          <w:kern w:val="0"/>
          <w:sz w:val="24"/>
        </w:rPr>
        <w:t>5.</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、铁是合成血红蛋白的主要成分，缺乏会患贫血，食用铁强化酱油有助于预防缺铁性贫血，故</w:t>
      </w:r>
      <w:r>
        <w:rPr>
          <w:rFonts w:ascii="Times New Roman" w:eastAsia="Times New Roman" w:hAnsi="Times New Roman" w:cs="Times New Roman"/>
          <w:kern w:val="0"/>
          <w:szCs w:val="21"/>
        </w:rPr>
        <w:t>A</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、甲醛有毒，能破坏蛋白质的结构，不但对人体有害，而且降低了食品的质量，故</w:t>
      </w:r>
      <w:r>
        <w:rPr>
          <w:rFonts w:ascii="Times New Roman" w:eastAsia="Times New Roman" w:hAnsi="Times New Roman" w:cs="Times New Roman"/>
          <w:kern w:val="0"/>
          <w:szCs w:val="21"/>
        </w:rPr>
        <w:t>B</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、霉变大米产生的有毒物质黄曲霉，因此用霉变的花生榨油危害到人体健康，故</w:t>
      </w:r>
      <w:r>
        <w:rPr>
          <w:rFonts w:ascii="Times New Roman" w:eastAsia="Times New Roman" w:hAnsi="Times New Roman" w:cs="Times New Roman"/>
          <w:kern w:val="0"/>
          <w:szCs w:val="21"/>
        </w:rPr>
        <w:t>C</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、亚硝酸钠有毒，用亚硝酸钠腌制蔬菜会给人体健康带来危害，故</w:t>
      </w:r>
      <w:r>
        <w:rPr>
          <w:rFonts w:ascii="Times New Roman" w:eastAsia="Times New Roman" w:hAnsi="Times New Roman" w:cs="Times New Roman"/>
          <w:kern w:val="0"/>
          <w:szCs w:val="21"/>
        </w:rPr>
        <w:t>D</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、根据铁元素的生理功能分析判断。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、根据甲醛能破坏蛋白质结构的性质判断。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、根据霉变的大米中含有黄曲霉素分析判断。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、根据亚硝酸钠有毒进行分析判断。</w:t>
      </w:r>
      <w:r>
        <w:rPr>
          <w:rFonts w:ascii="宋体" w:hAnsi="宋体"/>
          <w:kern w:val="0"/>
          <w:szCs w:val="21"/>
        </w:rPr>
        <w:br/>
        <w:t>化学来源于生产生活，也必须服务于生产生活，所以与人类生产生活相关的化学知识也是重要的中考热点之一。</w:t>
      </w:r>
      <w:r>
        <w:rPr>
          <w:rFonts w:ascii="宋体" w:hAnsi="宋体"/>
          <w:kern w:val="0"/>
          <w:szCs w:val="21"/>
        </w:rPr>
        <w:br/>
      </w:r>
      <w:r>
        <w:rPr>
          <w:rFonts w:ascii="Times New Roman" w:eastAsia="Times New Roman" w:hAnsi="Times New Roman" w:cs="Times New Roman"/>
          <w:kern w:val="0"/>
          <w:sz w:val="24"/>
        </w:rPr>
        <w:t>6.</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、为防止腐蚀胶头滴管，使用滴管的过程中不可平放或倒置滴管，图中所示操作错误。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、检查装置气密性的方法：把导管的一端浸没在水里，双手紧贴容器外壁，若导管口有气泡冒出，装置不</w:t>
      </w:r>
      <w:r>
        <w:rPr>
          <w:rFonts w:ascii="宋体" w:hAnsi="宋体"/>
          <w:kern w:val="0"/>
          <w:szCs w:val="21"/>
        </w:rPr>
        <w:lastRenderedPageBreak/>
        <w:t>漏气；图中所示操作正确。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、向试管中装块状固体药品时，先将试管横放，用镊子把块状固体放在试管口，再慢慢将试管竖立起来，图中所示操作错误。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、蒸发时，应用玻璃棒不断搅拌，以防止局部温度过高，造成液体飞溅，图中所示操作错误。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、根据使用胶头滴管滴加少量液体的方法进行分析判断。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、根据检查装置气密性的方法进行分析判断。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、根据向试管中装块状或颗粒状固体药品的方法</w:t>
      </w:r>
      <m:oMath>
        <m:r>
          <m:rPr>
            <m:sty m:val="p"/>
          </m:rPr>
          <w:rPr>
            <w:rFonts w:ascii="Cambria Math" w:hAnsi="Cambria Math"/>
          </w:rPr>
          <m:t>(</m:t>
        </m:r>
      </m:oMath>
      <w:r>
        <w:rPr>
          <w:rFonts w:ascii="宋体" w:hAnsi="宋体"/>
          <w:kern w:val="0"/>
          <w:szCs w:val="21"/>
        </w:rPr>
        <w:t>“一横、二放、三慢竖”</w:t>
      </w:r>
      <m:oMath>
        <m:r>
          <m:rPr>
            <m:sty m:val="p"/>
          </m:rPr>
          <w:rPr>
            <w:rFonts w:ascii="Cambria Math" w:hAnsi="Cambria Math"/>
          </w:rPr>
          <m:t>)</m:t>
        </m:r>
      </m:oMath>
      <w:r>
        <w:rPr>
          <w:rFonts w:ascii="宋体" w:hAnsi="宋体"/>
          <w:kern w:val="0"/>
          <w:szCs w:val="21"/>
        </w:rPr>
        <w:t>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、根据蒸发操作的注意事项进行分析判断。</w:t>
      </w:r>
      <w:r>
        <w:rPr>
          <w:rFonts w:ascii="宋体" w:hAnsi="宋体"/>
          <w:kern w:val="0"/>
          <w:szCs w:val="21"/>
        </w:rPr>
        <w:br/>
        <w:t>本题难度不大，熟悉常见仪器的名称、用途、使用注意事项及常见化学实验操作的注意事项等是正确解题的关键。</w:t>
      </w:r>
      <w:r>
        <w:rPr>
          <w:rFonts w:ascii="宋体" w:hAnsi="宋体"/>
          <w:kern w:val="0"/>
          <w:szCs w:val="21"/>
        </w:rPr>
        <w:br/>
      </w:r>
      <w:r>
        <w:rPr>
          <w:rFonts w:ascii="Times New Roman" w:eastAsia="Times New Roman" w:hAnsi="Times New Roman" w:cs="Times New Roman"/>
          <w:kern w:val="0"/>
          <w:sz w:val="24"/>
        </w:rPr>
        <w:t>7.</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、空气中氮气的体积分数约为</w:t>
      </w:r>
      <m:oMath>
        <m:r>
          <m:rPr>
            <m:sty m:val="p"/>
          </m:rPr>
          <w:rPr>
            <w:rFonts w:ascii="Cambria Math" w:hAnsi="Cambria Math"/>
          </w:rPr>
          <m:t>78%</m:t>
        </m:r>
      </m:oMath>
      <w:r>
        <w:rPr>
          <w:rFonts w:ascii="宋体" w:hAnsi="宋体"/>
          <w:kern w:val="0"/>
          <w:szCs w:val="21"/>
        </w:rPr>
        <w:t>，不是质量分数，故</w:t>
      </w:r>
      <w:r>
        <w:rPr>
          <w:rFonts w:ascii="Times New Roman" w:eastAsia="Times New Roman" w:hAnsi="Times New Roman" w:cs="Times New Roman"/>
          <w:kern w:val="0"/>
          <w:szCs w:val="21"/>
        </w:rPr>
        <w:t>A</w:t>
      </w:r>
      <w:r>
        <w:rPr>
          <w:rFonts w:ascii="宋体" w:hAnsi="宋体"/>
          <w:kern w:val="0"/>
          <w:szCs w:val="21"/>
        </w:rPr>
        <w:t>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、能形成酸雨的空气污染物主要是二氧化硫和二氧化氮，故</w:t>
      </w:r>
      <w:r>
        <w:rPr>
          <w:rFonts w:ascii="Times New Roman" w:eastAsia="Times New Roman" w:hAnsi="Times New Roman" w:cs="Times New Roman"/>
          <w:kern w:val="0"/>
          <w:szCs w:val="21"/>
        </w:rPr>
        <w:t>B</w:t>
      </w:r>
      <w:r>
        <w:rPr>
          <w:rFonts w:ascii="宋体" w:hAnsi="宋体"/>
          <w:kern w:val="0"/>
          <w:szCs w:val="21"/>
        </w:rPr>
        <w:t>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、由于氦气密度小和化学性质很不活泼可将其充入气飞艇，故</w:t>
      </w:r>
      <w:r>
        <w:rPr>
          <w:rFonts w:ascii="Times New Roman" w:eastAsia="Times New Roman" w:hAnsi="Times New Roman" w:cs="Times New Roman"/>
          <w:kern w:val="0"/>
          <w:szCs w:val="21"/>
        </w:rPr>
        <w:t>C</w:t>
      </w:r>
      <w:r>
        <w:rPr>
          <w:rFonts w:ascii="宋体" w:hAnsi="宋体"/>
          <w:kern w:val="0"/>
          <w:szCs w:val="21"/>
        </w:rPr>
        <w:t>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、工业上用分离液态空气的方法制氧气利用了液氮和液氧的沸点不同，故</w:t>
      </w:r>
      <w:r>
        <w:rPr>
          <w:rFonts w:ascii="Times New Roman" w:eastAsia="Times New Roman" w:hAnsi="Times New Roman" w:cs="Times New Roman"/>
          <w:kern w:val="0"/>
          <w:szCs w:val="21"/>
        </w:rPr>
        <w:t>D</w:t>
      </w:r>
      <w:r>
        <w:rPr>
          <w:rFonts w:ascii="宋体" w:hAnsi="宋体"/>
          <w:kern w:val="0"/>
          <w:szCs w:val="21"/>
        </w:rPr>
        <w:t>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、根据空气的成分分析；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、根据形成酸雨的气体分析；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、根据氦气的性质和用途分析；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、根据工业上用分离液态空气的原理分析。</w:t>
      </w:r>
      <w:r>
        <w:rPr>
          <w:rFonts w:ascii="宋体" w:hAnsi="宋体"/>
          <w:kern w:val="0"/>
          <w:szCs w:val="21"/>
        </w:rPr>
        <w:br/>
        <w:t>本题主要考查了有关空气的知识，属于课本中的基础知识，加强基础知识的积累和学习即可分析解答。</w:t>
      </w:r>
      <w:r>
        <w:rPr>
          <w:rFonts w:ascii="宋体" w:hAnsi="宋体"/>
          <w:kern w:val="0"/>
          <w:szCs w:val="21"/>
        </w:rPr>
        <w:br/>
      </w:r>
      <w:r>
        <w:rPr>
          <w:rFonts w:ascii="Times New Roman" w:eastAsia="Times New Roman" w:hAnsi="Times New Roman" w:cs="Times New Roman"/>
          <w:kern w:val="0"/>
          <w:sz w:val="24"/>
        </w:rPr>
        <w:t>8.</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、随手关灯节约能源，符合主题；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、淘米水用用来浇花属于一水多用，节约用水，符合主题；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、使用乙醇汽油作为汽车燃料，可以减少汽油的量，所以会减少对空气污染，符合主题；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、深埋废弃塑料不能减少白色污染，反而污染土壤，不符合主题；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、根据节约能源来解答；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lastRenderedPageBreak/>
        <w:t>B</w:t>
      </w:r>
      <w:r>
        <w:rPr>
          <w:rFonts w:ascii="宋体" w:hAnsi="宋体"/>
          <w:kern w:val="0"/>
          <w:szCs w:val="21"/>
        </w:rPr>
        <w:t>、根据淘米水用用来浇花属于一水多用，节约用水解答；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、根据乙醇汽油的产物解答；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、根据减少使用塑料袋，可以防止白色污染解答。</w:t>
      </w:r>
      <w:r>
        <w:rPr>
          <w:rFonts w:ascii="宋体" w:hAnsi="宋体"/>
          <w:kern w:val="0"/>
          <w:szCs w:val="21"/>
        </w:rPr>
        <w:br/>
        <w:t>本题考查绿色化学的理念。提倡使用节能技术和节能产品，减少化石燃料的燃烧，符合绿色未来的理念。</w:t>
      </w:r>
      <w:r>
        <w:rPr>
          <w:rFonts w:ascii="宋体" w:hAnsi="宋体"/>
          <w:kern w:val="0"/>
          <w:szCs w:val="21"/>
        </w:rPr>
        <w:br/>
      </w:r>
      <w:r>
        <w:rPr>
          <w:rFonts w:ascii="Times New Roman" w:eastAsia="Times New Roman" w:hAnsi="Times New Roman" w:cs="Times New Roman"/>
          <w:kern w:val="0"/>
          <w:sz w:val="24"/>
        </w:rPr>
        <w:t>9.</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、燃烧的三个条件缺一不可，用嘴吹灭蜡烛时，气流使蜡烛的温度降低到着火点以下，从而熄灭，故解释错误；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、木柴架空燃烧更旺是因为增大可燃物与氧气的接触面积，故解释错误；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、扑灭森林火灾开辟隔离带</w:t>
      </w:r>
      <w:r>
        <w:rPr>
          <w:rFonts w:ascii="Times New Roman" w:eastAsia="Times New Roman" w:hAnsi="Times New Roman" w:cs="Times New Roman"/>
          <w:kern w:val="0"/>
          <w:szCs w:val="21"/>
        </w:rPr>
        <w:t>--</w:t>
      </w:r>
      <w:r>
        <w:rPr>
          <w:rFonts w:ascii="宋体" w:hAnsi="宋体"/>
          <w:kern w:val="0"/>
          <w:szCs w:val="21"/>
        </w:rPr>
        <w:t>清除和隔离可燃物，可以达到灭火的目的。故解释正确；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、煤炉火越扇越是因为燃烧的剧烈程度与氧气的浓度有关，故解释错误。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、根据灭火原理分析；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、根据促进燃烧的条件进行分析；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、根据灭火原理分析；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、根据促进燃烧的条件进行分析。</w:t>
      </w:r>
      <w:r>
        <w:rPr>
          <w:rFonts w:ascii="宋体" w:hAnsi="宋体"/>
          <w:kern w:val="0"/>
          <w:szCs w:val="21"/>
        </w:rPr>
        <w:br/>
        <w:t>本题考查了燃烧与灭火的知识，完成此题，可以依据已有的知识进行。</w:t>
      </w:r>
      <w:r>
        <w:rPr>
          <w:rFonts w:ascii="宋体" w:hAnsi="宋体"/>
          <w:kern w:val="0"/>
          <w:szCs w:val="21"/>
        </w:rPr>
        <w:br/>
      </w:r>
      <w:r>
        <w:rPr>
          <w:rFonts w:ascii="Times New Roman" w:eastAsia="Times New Roman" w:hAnsi="Times New Roman" w:cs="Times New Roman"/>
          <w:kern w:val="0"/>
          <w:sz w:val="24"/>
        </w:rPr>
        <w:t>10.</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、净水时用活性炭吸附色素和异味正确，说法正确，不符合题意；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、投药过程中有产生新的物质，故该过程属于化学变化，说法正确，不符合题意；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、硬水软化的方法：加热煮沸或蒸馏，说法正确，不符合题意；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、明矾溶于水会吸附水中的悬浮杂质而加速其沉降，所以水质浑浊时可加入明矾使悬浮杂质沉降除去，不能除去水中所有不溶性杂质，说法错误，符合题意；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根据水的净化过程以及各步骤的作用进行分析解答即可。</w:t>
      </w:r>
      <w:r>
        <w:rPr>
          <w:rFonts w:ascii="宋体" w:hAnsi="宋体"/>
          <w:kern w:val="0"/>
          <w:szCs w:val="21"/>
        </w:rPr>
        <w:br/>
        <w:t>加强对水的净化知识的掌握是正确解答本题的关键。</w:t>
      </w:r>
      <w:r>
        <w:rPr>
          <w:rFonts w:ascii="宋体" w:hAnsi="宋体"/>
          <w:kern w:val="0"/>
          <w:szCs w:val="21"/>
        </w:rPr>
        <w:br/>
      </w:r>
      <w:r>
        <w:rPr>
          <w:rFonts w:ascii="Times New Roman" w:eastAsia="Times New Roman" w:hAnsi="Times New Roman" w:cs="Times New Roman"/>
          <w:kern w:val="0"/>
          <w:sz w:val="24"/>
        </w:rPr>
        <w:t>11.</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、实验前止水夹没有夹紧，会漏气，导致测量不准确，说法错误；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、若将红磷换成炭粉，碳燃烧生成气体，瓶内压强不变，该实验不能获得成功，说法错误；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lastRenderedPageBreak/>
        <w:t>C</w:t>
      </w:r>
      <w:r>
        <w:rPr>
          <w:rFonts w:ascii="宋体" w:hAnsi="宋体"/>
          <w:kern w:val="0"/>
          <w:szCs w:val="21"/>
        </w:rPr>
        <w:t>、待装置冷却至室温后，再打开止水夹，否则会影响测量结果的准确性，说法正确；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、点燃红磷后缓慢将燃烧匙插入瓶中，导致集气瓶中部分气体膨胀逸出，说法错误；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根据测定空气中氧气含量实验的原理、注意意事项分析。</w:t>
      </w:r>
      <w:r>
        <w:rPr>
          <w:rFonts w:ascii="宋体" w:hAnsi="宋体"/>
          <w:kern w:val="0"/>
          <w:szCs w:val="21"/>
        </w:rPr>
        <w:br/>
        <w:t>可以用来测定空气中氧气含量的物质应该具备的条件是：能和空气中的氧气反应，生成物是固体，不能和空气中的其它物质发生化学反应。</w:t>
      </w:r>
      <w:r>
        <w:rPr>
          <w:rFonts w:ascii="宋体" w:hAnsi="宋体"/>
          <w:kern w:val="0"/>
          <w:szCs w:val="21"/>
        </w:rPr>
        <w:br/>
      </w:r>
      <w:r>
        <w:rPr>
          <w:rFonts w:ascii="Times New Roman" w:eastAsia="Times New Roman" w:hAnsi="Times New Roman" w:cs="Times New Roman"/>
          <w:kern w:val="0"/>
          <w:sz w:val="24"/>
        </w:rPr>
        <w:t>12.</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、氢气球升入高空后会爆炸，因为高空中氢气分子之间间隔变大，故</w:t>
      </w:r>
      <w:r>
        <w:rPr>
          <w:rFonts w:ascii="Times New Roman" w:eastAsia="Times New Roman" w:hAnsi="Times New Roman" w:cs="Times New Roman"/>
          <w:kern w:val="0"/>
          <w:szCs w:val="21"/>
        </w:rPr>
        <w:t>A</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、镁粉制造烟花，因为镁粉在空气中燃烧，会发出耀眼的白光，故</w:t>
      </w:r>
      <w:r>
        <w:rPr>
          <w:rFonts w:ascii="Times New Roman" w:eastAsia="Times New Roman" w:hAnsi="Times New Roman" w:cs="Times New Roman"/>
          <w:kern w:val="0"/>
          <w:szCs w:val="21"/>
        </w:rPr>
        <w:t>B</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、中和反应是指酸和碱反应生成盐和水的反应，碳酸氢钠能与盐酸发生的不是中和反应，故</w:t>
      </w:r>
      <w:r>
        <w:rPr>
          <w:rFonts w:ascii="Times New Roman" w:eastAsia="Times New Roman" w:hAnsi="Times New Roman" w:cs="Times New Roman"/>
          <w:kern w:val="0"/>
          <w:szCs w:val="21"/>
        </w:rPr>
        <w:t>C</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、作物生长主要需要氮、磷、钾三种元素，还需要其它营养元素，故</w:t>
      </w:r>
      <w:r>
        <w:rPr>
          <w:rFonts w:ascii="Times New Roman" w:eastAsia="Times New Roman" w:hAnsi="Times New Roman" w:cs="Times New Roman"/>
          <w:kern w:val="0"/>
          <w:szCs w:val="21"/>
        </w:rPr>
        <w:t>D</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、根据分子的性质考虑；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、根据镁燃烧的现象考虑；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、根据中和反应的定义考虑；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、作物生长主要需要氮、磷、钾三种元素。</w:t>
      </w:r>
      <w:r>
        <w:rPr>
          <w:rFonts w:ascii="宋体" w:hAnsi="宋体"/>
          <w:kern w:val="0"/>
          <w:szCs w:val="21"/>
        </w:rPr>
        <w:br/>
        <w:t>解答本题关键是熟悉分子的性质，镁条燃烧的现象，中和反应的特点，农作物中的营养元素。</w:t>
      </w:r>
      <w:r>
        <w:rPr>
          <w:rFonts w:ascii="宋体" w:hAnsi="宋体"/>
          <w:kern w:val="0"/>
          <w:szCs w:val="21"/>
        </w:rPr>
        <w:br/>
      </w:r>
      <w:r>
        <w:rPr>
          <w:rFonts w:ascii="Times New Roman" w:eastAsia="Times New Roman" w:hAnsi="Times New Roman" w:cs="Times New Roman"/>
          <w:kern w:val="0"/>
          <w:sz w:val="24"/>
        </w:rPr>
        <w:t>13.</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【解析】解：由题意可知，把</w:t>
      </w:r>
      <w:r>
        <w:rPr>
          <w:rStyle w:val="latexlinear"/>
          <w:rFonts w:ascii="Times New Roman" w:eastAsia="Times New Roman" w:hAnsi="Times New Roman" w:cs="Times New Roman"/>
          <w:kern w:val="0"/>
          <w:szCs w:val="21"/>
        </w:rPr>
        <w:t>X</w:t>
      </w:r>
      <w:r>
        <w:rPr>
          <w:rFonts w:ascii="宋体" w:hAnsi="宋体"/>
          <w:kern w:val="0"/>
          <w:szCs w:val="21"/>
        </w:rPr>
        <w:t>和</w:t>
      </w:r>
      <w:r>
        <w:rPr>
          <w:rStyle w:val="latexlinear"/>
          <w:rFonts w:ascii="Times New Roman" w:eastAsia="Times New Roman" w:hAnsi="Times New Roman" w:cs="Times New Roman"/>
          <w:kern w:val="0"/>
          <w:szCs w:val="21"/>
        </w:rPr>
        <w:t>Y</w:t>
      </w:r>
      <w:r>
        <w:rPr>
          <w:rFonts w:ascii="宋体" w:hAnsi="宋体"/>
          <w:kern w:val="0"/>
          <w:szCs w:val="21"/>
        </w:rPr>
        <w:t>分别放入稀硫酸中，</w:t>
      </w:r>
      <w:r>
        <w:rPr>
          <w:rStyle w:val="latexlinear"/>
          <w:rFonts w:ascii="Times New Roman" w:eastAsia="Times New Roman" w:hAnsi="Times New Roman" w:cs="Times New Roman"/>
          <w:kern w:val="0"/>
          <w:szCs w:val="21"/>
        </w:rPr>
        <w:t>X</w:t>
      </w:r>
      <w:r>
        <w:rPr>
          <w:rFonts w:ascii="宋体" w:hAnsi="宋体"/>
          <w:kern w:val="0"/>
          <w:szCs w:val="21"/>
        </w:rPr>
        <w:t>溶解并产生氢气，而</w:t>
      </w:r>
      <w:r>
        <w:rPr>
          <w:rStyle w:val="latexlinear"/>
          <w:rFonts w:ascii="Times New Roman" w:eastAsia="Times New Roman" w:hAnsi="Times New Roman" w:cs="Times New Roman"/>
          <w:kern w:val="0"/>
          <w:szCs w:val="21"/>
        </w:rPr>
        <w:t>Y</w:t>
      </w:r>
      <w:r>
        <w:rPr>
          <w:rFonts w:ascii="宋体" w:hAnsi="宋体"/>
          <w:kern w:val="0"/>
          <w:szCs w:val="21"/>
        </w:rPr>
        <w:t>不反应，说明</w:t>
      </w:r>
      <m:oMath>
        <m:r>
          <m:rPr>
            <m:sty m:val="p"/>
          </m:rPr>
          <w:rPr>
            <w:rFonts w:ascii="Cambria Math" w:hAnsi="Cambria Math"/>
          </w:rPr>
          <m:t>X&gt;H&gt;Y</m:t>
        </m:r>
      </m:oMath>
      <w:r>
        <w:rPr>
          <w:rFonts w:ascii="宋体" w:hAnsi="宋体"/>
          <w:kern w:val="0"/>
          <w:szCs w:val="21"/>
        </w:rPr>
        <w:t>；把</w:t>
      </w:r>
      <w:r>
        <w:rPr>
          <w:rStyle w:val="latexlinear"/>
          <w:rFonts w:ascii="Times New Roman" w:eastAsia="Times New Roman" w:hAnsi="Times New Roman" w:cs="Times New Roman"/>
          <w:kern w:val="0"/>
          <w:szCs w:val="21"/>
        </w:rPr>
        <w:t>Y</w:t>
      </w:r>
      <w:r>
        <w:rPr>
          <w:rFonts w:ascii="宋体" w:hAnsi="宋体"/>
          <w:kern w:val="0"/>
          <w:szCs w:val="21"/>
        </w:rPr>
        <w:t>和</w:t>
      </w:r>
      <w:r>
        <w:rPr>
          <w:rStyle w:val="latexlinear"/>
          <w:rFonts w:ascii="Times New Roman" w:eastAsia="Times New Roman" w:hAnsi="Times New Roman" w:cs="Times New Roman"/>
          <w:kern w:val="0"/>
          <w:szCs w:val="21"/>
        </w:rPr>
        <w:t>Z</w:t>
      </w:r>
      <w:r>
        <w:rPr>
          <w:rFonts w:ascii="宋体" w:hAnsi="宋体"/>
          <w:kern w:val="0"/>
          <w:szCs w:val="21"/>
        </w:rPr>
        <w:t>分别放入硝酸银溶液中，过一会儿，在</w:t>
      </w:r>
      <w:r>
        <w:rPr>
          <w:rStyle w:val="latexlinear"/>
          <w:rFonts w:ascii="Times New Roman" w:eastAsia="Times New Roman" w:hAnsi="Times New Roman" w:cs="Times New Roman"/>
          <w:kern w:val="0"/>
          <w:szCs w:val="21"/>
        </w:rPr>
        <w:t>Y</w:t>
      </w:r>
      <w:r>
        <w:rPr>
          <w:rFonts w:ascii="宋体" w:hAnsi="宋体"/>
          <w:kern w:val="0"/>
          <w:szCs w:val="21"/>
        </w:rPr>
        <w:t>表面有银析出，而</w:t>
      </w:r>
      <w:r>
        <w:rPr>
          <w:rStyle w:val="latexlinear"/>
          <w:rFonts w:ascii="Times New Roman" w:eastAsia="Times New Roman" w:hAnsi="Times New Roman" w:cs="Times New Roman"/>
          <w:kern w:val="0"/>
          <w:szCs w:val="21"/>
        </w:rPr>
        <w:t>Z</w:t>
      </w:r>
      <w:r>
        <w:rPr>
          <w:rFonts w:ascii="宋体" w:hAnsi="宋体"/>
          <w:kern w:val="0"/>
          <w:szCs w:val="21"/>
        </w:rPr>
        <w:t>没有变化，说明</w:t>
      </w:r>
      <m:oMath>
        <m:r>
          <m:rPr>
            <m:sty m:val="p"/>
          </m:rPr>
          <w:rPr>
            <w:rFonts w:ascii="Cambria Math" w:hAnsi="Cambria Math"/>
          </w:rPr>
          <m:t>Y&gt;Ag&gt;Z</m:t>
        </m:r>
      </m:oMath>
      <w:r>
        <w:rPr>
          <w:rFonts w:ascii="宋体" w:hAnsi="宋体"/>
          <w:kern w:val="0"/>
          <w:szCs w:val="21"/>
        </w:rPr>
        <w:t>，所以</w:t>
      </w:r>
      <w:r>
        <w:rPr>
          <w:rStyle w:val="latexlinear"/>
          <w:rFonts w:ascii="Times New Roman" w:eastAsia="Times New Roman" w:hAnsi="Times New Roman" w:cs="Times New Roman"/>
          <w:kern w:val="0"/>
          <w:szCs w:val="21"/>
        </w:rPr>
        <w:t>X</w:t>
      </w:r>
      <w:r>
        <w:rPr>
          <w:rFonts w:ascii="宋体" w:hAnsi="宋体"/>
          <w:kern w:val="0"/>
          <w:szCs w:val="21"/>
        </w:rPr>
        <w:t>、</w:t>
      </w:r>
      <w:r>
        <w:rPr>
          <w:rStyle w:val="latexlinear"/>
          <w:rFonts w:ascii="Times New Roman" w:eastAsia="Times New Roman" w:hAnsi="Times New Roman" w:cs="Times New Roman"/>
          <w:kern w:val="0"/>
          <w:szCs w:val="21"/>
        </w:rPr>
        <w:t>Y</w:t>
      </w:r>
      <w:r>
        <w:rPr>
          <w:rFonts w:ascii="宋体" w:hAnsi="宋体"/>
          <w:kern w:val="0"/>
          <w:szCs w:val="21"/>
        </w:rPr>
        <w:t>、</w:t>
      </w:r>
      <w:r>
        <w:rPr>
          <w:rStyle w:val="latexlinear"/>
          <w:rFonts w:ascii="Times New Roman" w:eastAsia="Times New Roman" w:hAnsi="Times New Roman" w:cs="Times New Roman"/>
          <w:kern w:val="0"/>
          <w:szCs w:val="21"/>
        </w:rPr>
        <w:t>Z</w:t>
      </w:r>
      <w:r>
        <w:rPr>
          <w:rFonts w:ascii="宋体" w:hAnsi="宋体"/>
          <w:kern w:val="0"/>
          <w:szCs w:val="21"/>
        </w:rPr>
        <w:t>、</w:t>
      </w:r>
      <w:r>
        <w:rPr>
          <w:rStyle w:val="latexlinear"/>
          <w:rFonts w:ascii="Times New Roman" w:eastAsia="Times New Roman" w:hAnsi="Times New Roman" w:cs="Times New Roman"/>
          <w:kern w:val="0"/>
          <w:szCs w:val="21"/>
        </w:rPr>
        <w:t>Ag</w:t>
      </w:r>
      <w:r>
        <w:rPr>
          <w:rFonts w:ascii="宋体" w:hAnsi="宋体"/>
          <w:kern w:val="0"/>
          <w:szCs w:val="21"/>
        </w:rPr>
        <w:t>的活动性为</w:t>
      </w:r>
      <m:oMath>
        <m:r>
          <m:rPr>
            <m:sty m:val="p"/>
          </m:rPr>
          <w:rPr>
            <w:rFonts w:ascii="Cambria Math" w:hAnsi="Cambria Math"/>
          </w:rPr>
          <m:t>X&gt;Y&gt;Ag&gt;Z</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、由上述分析可知，三种金属可能分别是铁、铜、银，故</w:t>
      </w:r>
      <w:r>
        <w:rPr>
          <w:rFonts w:ascii="Times New Roman" w:eastAsia="Times New Roman" w:hAnsi="Times New Roman" w:cs="Times New Roman"/>
          <w:kern w:val="0"/>
          <w:szCs w:val="21"/>
        </w:rPr>
        <w:t>A</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、由上述分析可知，</w:t>
      </w:r>
      <w:r>
        <w:rPr>
          <w:rStyle w:val="latexlinear"/>
          <w:rFonts w:ascii="Times New Roman" w:eastAsia="Times New Roman" w:hAnsi="Times New Roman" w:cs="Times New Roman"/>
          <w:kern w:val="0"/>
          <w:szCs w:val="21"/>
        </w:rPr>
        <w:t>Y</w:t>
      </w:r>
      <w:r>
        <w:rPr>
          <w:rFonts w:ascii="宋体" w:hAnsi="宋体"/>
          <w:kern w:val="0"/>
          <w:szCs w:val="21"/>
        </w:rPr>
        <w:t>比银活泼，但不一定比铜活泼，不一定能从硫酸铜溶液中置换出铜，故</w:t>
      </w:r>
      <w:r>
        <w:rPr>
          <w:rFonts w:ascii="Times New Roman" w:eastAsia="Times New Roman" w:hAnsi="Times New Roman" w:cs="Times New Roman"/>
          <w:kern w:val="0"/>
          <w:szCs w:val="21"/>
        </w:rPr>
        <w:t>B</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、由质量守恒定律可知，</w:t>
      </w:r>
      <w:r>
        <w:rPr>
          <w:rStyle w:val="latexlinear"/>
          <w:rFonts w:ascii="Times New Roman" w:eastAsia="Times New Roman" w:hAnsi="Times New Roman" w:cs="Times New Roman"/>
          <w:kern w:val="0"/>
          <w:szCs w:val="21"/>
        </w:rPr>
        <w:t>X</w:t>
      </w:r>
      <w:r>
        <w:rPr>
          <w:rFonts w:ascii="宋体" w:hAnsi="宋体"/>
          <w:kern w:val="0"/>
          <w:szCs w:val="21"/>
        </w:rPr>
        <w:t>与稀盐酸反应后溶液的质量一定增大，故</w:t>
      </w:r>
      <w:r>
        <w:rPr>
          <w:rFonts w:ascii="Times New Roman" w:eastAsia="Times New Roman" w:hAnsi="Times New Roman" w:cs="Times New Roman"/>
          <w:kern w:val="0"/>
          <w:szCs w:val="21"/>
        </w:rPr>
        <w:t>C</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、由上述分析可知，三种金属活动性由强到弱的顺序是</w:t>
      </w:r>
      <m:oMath>
        <m:r>
          <m:rPr>
            <m:sty m:val="p"/>
          </m:rPr>
          <w:rPr>
            <w:rFonts w:ascii="Cambria Math" w:hAnsi="Cambria Math"/>
          </w:rPr>
          <m:t>X&gt;Y&gt;Z</m:t>
        </m:r>
      </m:oMath>
      <w:r>
        <w:rPr>
          <w:rFonts w:ascii="宋体" w:hAnsi="宋体"/>
          <w:kern w:val="0"/>
          <w:szCs w:val="21"/>
        </w:rPr>
        <w:t>，故</w:t>
      </w:r>
      <w:r>
        <w:rPr>
          <w:rFonts w:ascii="Times New Roman" w:eastAsia="Times New Roman" w:hAnsi="Times New Roman" w:cs="Times New Roman"/>
          <w:kern w:val="0"/>
          <w:szCs w:val="21"/>
        </w:rPr>
        <w:t>D</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根据金属活动性顺序的意义进行分析，在金属活动性顺序中，氢前的金属能与酸发生置换反应生成氢气，位置在前的金属能将位于其后的金属从其盐溶液中置换出来。</w:t>
      </w:r>
      <w:r>
        <w:rPr>
          <w:rFonts w:ascii="宋体" w:hAnsi="宋体"/>
          <w:kern w:val="0"/>
          <w:szCs w:val="21"/>
        </w:rPr>
        <w:br/>
        <w:t>本题考查了金属活动性顺序的应用，完成此题，可以依据金属活动性顺序及其意义进行解答。</w:t>
      </w:r>
      <w:r>
        <w:rPr>
          <w:rFonts w:ascii="宋体" w:hAnsi="宋体"/>
          <w:kern w:val="0"/>
          <w:szCs w:val="21"/>
        </w:rPr>
        <w:br/>
      </w:r>
      <w:r>
        <w:rPr>
          <w:rFonts w:ascii="Times New Roman" w:eastAsia="Times New Roman" w:hAnsi="Times New Roman" w:cs="Times New Roman"/>
          <w:kern w:val="0"/>
          <w:sz w:val="24"/>
        </w:rPr>
        <w:lastRenderedPageBreak/>
        <w:t>14.</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【解析】解：由微观反应示意图可知，该反应是由甲烷和二氧化碳在催化剂的作用下反应生成氢气和一氧化碳，化学方程式为</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催化剂</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+2CO</m:t>
        </m:r>
      </m:oMath>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氧化物是由两种元素组成的，且其中一种元素是氧元素的化合物，该反应中只涉及到二氧化碳和一氧化碳两种氧化物，选项说法错误；</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由化学方程式可知，生成丙</w:t>
      </w:r>
      <m:oMath>
        <m:r>
          <m:rPr>
            <m:sty m:val="p"/>
          </m:rPr>
          <w:rPr>
            <w:rFonts w:ascii="Cambria Math" w:hAnsi="Cambria Math"/>
          </w:rPr>
          <m:t>(</m:t>
        </m:r>
      </m:oMath>
      <w:r>
        <w:rPr>
          <w:rFonts w:ascii="宋体" w:hAnsi="宋体"/>
          <w:kern w:val="0"/>
          <w:szCs w:val="21"/>
        </w:rPr>
        <w:t>氢气</w:t>
      </w:r>
      <m:oMath>
        <m:r>
          <m:rPr>
            <m:sty m:val="p"/>
          </m:rPr>
          <w:rPr>
            <w:rFonts w:ascii="Cambria Math" w:hAnsi="Cambria Math"/>
          </w:rPr>
          <m:t>)</m:t>
        </m:r>
      </m:oMath>
      <w:r>
        <w:rPr>
          <w:rFonts w:ascii="宋体" w:hAnsi="宋体"/>
          <w:kern w:val="0"/>
          <w:szCs w:val="21"/>
        </w:rPr>
        <w:t>和丁</w:t>
      </w:r>
      <m:oMath>
        <m:r>
          <m:rPr>
            <m:sty m:val="p"/>
          </m:rPr>
          <w:rPr>
            <w:rFonts w:ascii="Cambria Math" w:hAnsi="Cambria Math"/>
          </w:rPr>
          <m:t>(</m:t>
        </m:r>
      </m:oMath>
      <w:r>
        <w:rPr>
          <w:rFonts w:ascii="宋体" w:hAnsi="宋体"/>
          <w:kern w:val="0"/>
          <w:szCs w:val="21"/>
        </w:rPr>
        <w:t>一氧化碳</w:t>
      </w:r>
      <m:oMath>
        <m:r>
          <m:rPr>
            <m:sty m:val="p"/>
          </m:rPr>
          <w:rPr>
            <w:rFonts w:ascii="Cambria Math" w:hAnsi="Cambria Math"/>
          </w:rPr>
          <m:t>)</m:t>
        </m:r>
      </m:oMath>
      <w:r>
        <w:rPr>
          <w:rFonts w:ascii="宋体" w:hAnsi="宋体"/>
          <w:kern w:val="0"/>
          <w:szCs w:val="21"/>
        </w:rPr>
        <w:t>的分子个数比</w:t>
      </w:r>
      <w:r>
        <w:rPr>
          <w:rStyle w:val="latexlinear"/>
          <w:rFonts w:ascii="Times New Roman" w:eastAsia="Times New Roman" w:hAnsi="Times New Roman" w:cs="Times New Roman"/>
          <w:kern w:val="0"/>
          <w:szCs w:val="21"/>
        </w:rPr>
        <w:t>2</w:t>
      </w:r>
      <w:r>
        <w:rPr>
          <w:rFonts w:ascii="宋体" w:hAnsi="宋体"/>
          <w:kern w:val="0"/>
          <w:szCs w:val="21"/>
        </w:rPr>
        <w:t>：</w:t>
      </w:r>
      <m:oMath>
        <m:r>
          <m:rPr>
            <m:sty m:val="p"/>
          </m:rPr>
          <w:rPr>
            <w:rFonts w:ascii="Cambria Math" w:hAnsi="Cambria Math"/>
          </w:rPr>
          <m:t>2=1</m:t>
        </m:r>
      </m:oMath>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，选项说法错误；</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该反应中，碳元素由</w:t>
      </w:r>
      <m:oMath>
        <m:r>
          <m:rPr>
            <m:sty m:val="p"/>
          </m:rPr>
          <w:rPr>
            <w:rFonts w:ascii="Cambria Math" w:hAnsi="Cambria Math"/>
          </w:rPr>
          <m:t>-4</m:t>
        </m:r>
      </m:oMath>
      <w:r>
        <w:rPr>
          <w:rFonts w:ascii="宋体" w:hAnsi="宋体"/>
          <w:kern w:val="0"/>
          <w:szCs w:val="21"/>
        </w:rPr>
        <w:t>价和</w:t>
      </w:r>
      <m:oMath>
        <m:r>
          <m:rPr>
            <m:sty m:val="p"/>
          </m:rPr>
          <w:rPr>
            <w:rFonts w:ascii="Cambria Math" w:hAnsi="Cambria Math"/>
          </w:rPr>
          <m:t>+4</m:t>
        </m:r>
      </m:oMath>
      <w:r>
        <w:rPr>
          <w:rFonts w:ascii="宋体" w:hAnsi="宋体"/>
          <w:kern w:val="0"/>
          <w:szCs w:val="21"/>
        </w:rPr>
        <w:t>价变成</w:t>
      </w:r>
      <m:oMath>
        <m:r>
          <m:rPr>
            <m:sty m:val="p"/>
          </m:rPr>
          <w:rPr>
            <w:rFonts w:ascii="Cambria Math" w:hAnsi="Cambria Math"/>
          </w:rPr>
          <m:t>+2</m:t>
        </m:r>
      </m:oMath>
      <w:r>
        <w:rPr>
          <w:rFonts w:ascii="宋体" w:hAnsi="宋体"/>
          <w:kern w:val="0"/>
          <w:szCs w:val="21"/>
        </w:rPr>
        <w:t>价，氢元素由</w:t>
      </w:r>
      <m:oMath>
        <m:r>
          <m:rPr>
            <m:sty m:val="p"/>
          </m:rPr>
          <w:rPr>
            <w:rFonts w:ascii="Cambria Math" w:hAnsi="Cambria Math"/>
          </w:rPr>
          <m:t>+1</m:t>
        </m:r>
      </m:oMath>
      <w:r>
        <w:rPr>
          <w:rFonts w:ascii="宋体" w:hAnsi="宋体"/>
          <w:kern w:val="0"/>
          <w:szCs w:val="21"/>
        </w:rPr>
        <w:t>价变成</w:t>
      </w:r>
      <w:r>
        <w:rPr>
          <w:rStyle w:val="latexlinear"/>
          <w:rFonts w:ascii="Times New Roman" w:eastAsia="Times New Roman" w:hAnsi="Times New Roman" w:cs="Times New Roman"/>
          <w:kern w:val="0"/>
          <w:szCs w:val="21"/>
        </w:rPr>
        <w:t>0</w:t>
      </w:r>
      <w:r>
        <w:rPr>
          <w:rFonts w:ascii="宋体" w:hAnsi="宋体"/>
          <w:kern w:val="0"/>
          <w:szCs w:val="21"/>
        </w:rPr>
        <w:t>价，氧元素的化合价没有改变，选项说法正确；</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由化学方程式可知，反应前后分子数目发生了改变，选项说法错误。</w:t>
      </w:r>
      <w:r>
        <w:rPr>
          <w:rFonts w:ascii="宋体" w:hAnsi="宋体"/>
          <w:kern w:val="0"/>
          <w:szCs w:val="21"/>
        </w:rPr>
        <w:b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根据反应的微观示意图，分析反应物、生成物，写出反应的化学方程式，根据化学方程式分析有关的问题。</w:t>
      </w:r>
      <w:r>
        <w:rPr>
          <w:rFonts w:ascii="宋体" w:hAnsi="宋体"/>
          <w:kern w:val="0"/>
          <w:szCs w:val="21"/>
        </w:rPr>
        <w:br/>
        <w:t>通过给出微粒的模型，考查学生的观察能力和对基本概念的理解与运用能力；掌握质量守恒定律的内容及其应用是解题的关键点。</w:t>
      </w:r>
      <w:r>
        <w:rPr>
          <w:rFonts w:ascii="宋体" w:hAnsi="宋体"/>
          <w:kern w:val="0"/>
          <w:szCs w:val="21"/>
        </w:rPr>
        <w:br/>
      </w:r>
      <w:r>
        <w:rPr>
          <w:rFonts w:ascii="Times New Roman" w:eastAsia="Times New Roman" w:hAnsi="Times New Roman" w:cs="Times New Roman"/>
          <w:kern w:val="0"/>
          <w:sz w:val="24"/>
        </w:rPr>
        <w:t>15.</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w:t>
      </w:r>
      <w:proofErr w:type="spellStart"/>
      <w:r>
        <w:rPr>
          <w:rStyle w:val="latexlinear"/>
          <w:rFonts w:ascii="Times New Roman" w:eastAsia="Times New Roman" w:hAnsi="Times New Roman" w:cs="Times New Roman"/>
          <w:kern w:val="0"/>
          <w:szCs w:val="21"/>
        </w:rPr>
        <w:t>KCl</w:t>
      </w:r>
      <w:proofErr w:type="spellEnd"/>
      <w:r>
        <w:rPr>
          <w:rFonts w:ascii="宋体" w:hAnsi="宋体"/>
          <w:kern w:val="0"/>
          <w:szCs w:val="21"/>
        </w:rPr>
        <w:t>易溶于水，</w:t>
      </w:r>
      <m:oMath>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难溶于水，可采取加水溶解、过滤、蒸发的方法进行分离除杂，故选项所采取的方法错误。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w:t>
      </w:r>
      <w:proofErr w:type="spellStart"/>
      <w:r>
        <w:rPr>
          <w:rStyle w:val="latexlinear"/>
          <w:rFonts w:ascii="Times New Roman" w:eastAsia="Times New Roman" w:hAnsi="Times New Roman" w:cs="Times New Roman"/>
          <w:kern w:val="0"/>
          <w:szCs w:val="21"/>
        </w:rPr>
        <w:t>CuO</w:t>
      </w:r>
      <w:proofErr w:type="spellEnd"/>
      <w:r>
        <w:rPr>
          <w:rFonts w:ascii="宋体" w:hAnsi="宋体"/>
          <w:kern w:val="0"/>
          <w:szCs w:val="21"/>
        </w:rPr>
        <w:t>能与足量的稀盐酸反应生成氯化铜和水，铜不与稀盐酸反应，反而会把原物质除去，不符合除杂原则，故选项所采取的方法错误。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、氯化钙能与过量的碳酸钠溶液反应生成碳酸钙沉淀和氯化钠，能除去杂质但引入了新的杂质碳酸钠</w:t>
      </w:r>
      <m:oMath>
        <m:r>
          <m:rPr>
            <m:sty m:val="p"/>
          </m:rPr>
          <w:rPr>
            <w:rFonts w:ascii="Cambria Math" w:hAnsi="Cambria Math"/>
          </w:rPr>
          <m:t>(</m:t>
        </m:r>
      </m:oMath>
      <w:r>
        <w:rPr>
          <w:rFonts w:ascii="宋体" w:hAnsi="宋体"/>
          <w:kern w:val="0"/>
          <w:szCs w:val="21"/>
        </w:rPr>
        <w:t>过量的</w:t>
      </w:r>
      <m:oMath>
        <m:r>
          <m:rPr>
            <m:sty m:val="p"/>
          </m:rPr>
          <w:rPr>
            <w:rFonts w:ascii="Cambria Math" w:hAnsi="Cambria Math"/>
          </w:rPr>
          <m:t>)</m:t>
        </m:r>
      </m:oMath>
      <w:r>
        <w:rPr>
          <w:rFonts w:ascii="宋体" w:hAnsi="宋体"/>
          <w:kern w:val="0"/>
          <w:szCs w:val="21"/>
        </w:rPr>
        <w:t>，不符合除杂原则，故选项所采取的方法错误。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、硫酸铜能与适量的氢氧化钡溶液反应生成硫酸钡沉淀和氢氧化铜沉淀，能除去杂质且没有引入新的杂质，符合除杂原则，故选项所采取的方法正确。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根据原物质和杂质的性质选择适当的除杂剂和分离方法，所谓除杂</w:t>
      </w:r>
      <m:oMath>
        <m:r>
          <m:rPr>
            <m:sty m:val="p"/>
          </m:rPr>
          <w:rPr>
            <w:rFonts w:ascii="Cambria Math" w:hAnsi="Cambria Math"/>
          </w:rPr>
          <m:t>(</m:t>
        </m:r>
      </m:oMath>
      <w:r>
        <w:rPr>
          <w:rFonts w:ascii="宋体" w:hAnsi="宋体"/>
          <w:kern w:val="0"/>
          <w:szCs w:val="21"/>
        </w:rPr>
        <w:t>提纯</w:t>
      </w:r>
      <m:oMath>
        <m:r>
          <m:rPr>
            <m:sty m:val="p"/>
          </m:rPr>
          <w:rPr>
            <w:rFonts w:ascii="Cambria Math" w:hAnsi="Cambria Math"/>
          </w:rPr>
          <m:t>)</m:t>
        </m:r>
      </m:oMath>
      <w:r>
        <w:rPr>
          <w:rFonts w:ascii="宋体" w:hAnsi="宋体"/>
          <w:kern w:val="0"/>
          <w:szCs w:val="21"/>
        </w:rPr>
        <w:t>，是指除去杂质，同时被提纯物质不得改变。除杂质至少要满足两个条件：</w:t>
      </w:r>
      <m:oMath>
        <m:r>
          <m:rPr>
            <m:sty m:val="p"/>
          </m:rPr>
          <w:rPr>
            <w:rFonts w:ascii="Cambria Math" w:hAnsi="Cambria Math"/>
          </w:rPr>
          <m:t>①</m:t>
        </m:r>
      </m:oMath>
      <w:r>
        <w:rPr>
          <w:rFonts w:ascii="宋体" w:hAnsi="宋体"/>
          <w:kern w:val="0"/>
          <w:szCs w:val="21"/>
        </w:rPr>
        <w:t>一般加入的试剂只能与杂质反应，不能与原物质反应；</w:t>
      </w:r>
      <m:oMath>
        <m:r>
          <m:rPr>
            <m:sty m:val="p"/>
          </m:rPr>
          <w:rPr>
            <w:rFonts w:ascii="Cambria Math" w:hAnsi="Cambria Math"/>
          </w:rPr>
          <m:t>②</m:t>
        </m:r>
      </m:oMath>
      <w:r>
        <w:rPr>
          <w:rFonts w:ascii="宋体" w:hAnsi="宋体"/>
          <w:kern w:val="0"/>
          <w:szCs w:val="21"/>
        </w:rPr>
        <w:t>反应后不能引入新的杂质。</w:t>
      </w:r>
      <w:r>
        <w:rPr>
          <w:rFonts w:ascii="宋体" w:hAnsi="宋体"/>
          <w:kern w:val="0"/>
          <w:szCs w:val="21"/>
        </w:rPr>
        <w:br/>
        <w:t>物质的分离与除杂是中考的重点，也是难点，解决除杂问题时，抓住除杂质的必需条件</w:t>
      </w:r>
      <m:oMath>
        <m:r>
          <m:rPr>
            <m:sty m:val="p"/>
          </m:rPr>
          <w:rPr>
            <w:rFonts w:ascii="Cambria Math" w:hAnsi="Cambria Math"/>
          </w:rPr>
          <m:t>(</m:t>
        </m:r>
      </m:oMath>
      <w:r>
        <w:rPr>
          <w:rFonts w:ascii="宋体" w:hAnsi="宋体"/>
          <w:kern w:val="0"/>
          <w:szCs w:val="21"/>
        </w:rPr>
        <w:t>加入的试剂一般只与杂质反应，反应后不能引入新的杂质</w:t>
      </w:r>
      <m:oMath>
        <m:r>
          <m:rPr>
            <m:sty m:val="p"/>
          </m:rPr>
          <w:rPr>
            <w:rFonts w:ascii="Cambria Math" w:hAnsi="Cambria Math"/>
          </w:rPr>
          <m:t>)</m:t>
        </m:r>
      </m:oMath>
      <w:r>
        <w:rPr>
          <w:rFonts w:ascii="宋体" w:hAnsi="宋体"/>
          <w:kern w:val="0"/>
          <w:szCs w:val="21"/>
        </w:rPr>
        <w:t>是正确解题的关键。</w:t>
      </w:r>
      <w:r>
        <w:rPr>
          <w:rFonts w:ascii="宋体" w:hAnsi="宋体"/>
          <w:kern w:val="0"/>
          <w:szCs w:val="21"/>
        </w:rPr>
        <w:br/>
      </w:r>
      <w:r>
        <w:rPr>
          <w:rFonts w:ascii="Times New Roman" w:eastAsia="Times New Roman" w:hAnsi="Times New Roman" w:cs="Times New Roman"/>
          <w:kern w:val="0"/>
          <w:sz w:val="24"/>
        </w:rPr>
        <w:lastRenderedPageBreak/>
        <w:t>16.</w:t>
      </w:r>
      <w:r>
        <w:rPr>
          <w:rFonts w:ascii="宋体" w:hAnsi="宋体"/>
          <w:kern w:val="0"/>
          <w:szCs w:val="21"/>
        </w:rPr>
        <w:t>【答案】</w:t>
      </w:r>
      <m:oMath>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m:oMath>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r>
        <w:rPr>
          <w:rFonts w:ascii="Times New Roman" w:eastAsia="Times New Roman" w:hAnsi="Times New Roman" w:cs="Times New Roman"/>
          <w:kern w:val="0"/>
          <w:szCs w:val="21"/>
        </w:rPr>
        <w:t> </w:t>
      </w:r>
      <m:oMath>
        <m:limUpp>
          <m:limUppPr>
            <m:ctrlPr>
              <w:rPr>
                <w:rFonts w:hAnsi="Cambria Math"/>
              </w:rPr>
            </m:ctrlPr>
          </m:limUppPr>
          <m:e>
            <m:r>
              <m:rPr>
                <m:sty m:val="p"/>
              </m:rPr>
              <w:rPr>
                <w:rFonts w:ascii="Cambria Math" w:hAnsi="Cambria Math"/>
              </w:rPr>
              <m:t>Mg</m:t>
            </m:r>
          </m:e>
          <m:lim>
            <m:r>
              <m:rPr>
                <m:sty m:val="p"/>
              </m:rPr>
              <w:rPr>
                <w:rFonts w:ascii="Cambria Math" w:hAnsi="Cambria Math"/>
              </w:rPr>
              <m:t>+2</m:t>
            </m:r>
          </m:lim>
        </m:limUpp>
        <m:r>
          <m:rPr>
            <m:sty m:val="p"/>
          </m:rPr>
          <w:rPr>
            <w:rFonts w:ascii="Cambria Math" w:hAnsi="Cambria Math"/>
          </w:rPr>
          <m:t>O</m:t>
        </m:r>
      </m:oMath>
      <w:r>
        <w:rPr>
          <w:rFonts w:ascii="Times New Roman" w:eastAsia="Times New Roman" w:hAnsi="Times New Roman" w:cs="Times New Roman"/>
          <w:kern w:val="0"/>
          <w:szCs w:val="21"/>
        </w:rPr>
        <w:t xml:space="preserve">  </w:t>
      </w:r>
      <m:oMath>
        <m:r>
          <m:rPr>
            <m:sty m:val="p"/>
          </m:rPr>
          <w:rPr>
            <w:rFonts w:ascii="Cambria Math" w:hAnsi="Cambria Math"/>
          </w:rPr>
          <m:t>3F</m:t>
        </m:r>
        <m:sSup>
          <m:sSupPr>
            <m:ctrlPr>
              <w:rPr>
                <w:rFonts w:hAnsi="Cambria Math"/>
              </w:rPr>
            </m:ctrlPr>
          </m:sSupPr>
          <m:e>
            <m:r>
              <m:rPr>
                <m:sty m:val="p"/>
              </m:rPr>
              <w:rPr>
                <w:rFonts w:ascii="Cambria Math" w:hAnsi="Cambria Math"/>
              </w:rPr>
              <m:t>e</m:t>
            </m:r>
          </m:e>
          <m:sup>
            <m:r>
              <m:rPr>
                <m:sty m:val="p"/>
              </m:rPr>
              <w:rPr>
                <w:rFonts w:ascii="Cambria Math" w:hAnsi="Cambria Math"/>
              </w:rPr>
              <m:t>2+</m:t>
            </m:r>
          </m:sup>
        </m:sSup>
      </m:oMath>
      <w:r>
        <w:rPr>
          <w:rFonts w:ascii="Times New Roman" w:eastAsia="Times New Roman" w:hAnsi="Times New Roman" w:cs="Times New Roman"/>
          <w:kern w:val="0"/>
          <w:sz w:val="24"/>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分子的表示方法，正确书写物质的化学式，表示多个该分子，就在其化学式前加上相应的数字，两个氢分子表示为：</w:t>
      </w:r>
      <m:oMath>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物质用化学式表示，酒精化学式为</w:t>
      </w:r>
      <m:oMath>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r>
        <w:rPr>
          <w:rFonts w:ascii="宋体" w:hAnsi="宋体"/>
          <w:kern w:val="0"/>
          <w:szCs w:val="21"/>
        </w:rPr>
        <w:t>；</w:t>
      </w:r>
      <w:r>
        <w:rPr>
          <w:rFonts w:ascii="宋体" w:hAnsi="宋体"/>
          <w:kern w:val="0"/>
          <w:szCs w:val="21"/>
        </w:rPr>
        <w:br/>
      </w:r>
      <m:oMath>
        <m:r>
          <m:rPr>
            <m:sty m:val="p"/>
          </m:rPr>
          <w:rPr>
            <w:rFonts w:ascii="Cambria Math" w:hAnsi="Cambria Math"/>
          </w:rPr>
          <m:t>(3)</m:t>
        </m:r>
      </m:oMath>
      <w:r>
        <w:rPr>
          <w:rFonts w:ascii="宋体" w:hAnsi="宋体"/>
          <w:kern w:val="0"/>
          <w:szCs w:val="21"/>
        </w:rPr>
        <w:t>化合价的表示方法，在该元素符号的上方用正负号和数字表示，正负号在前，数字在后，氧化镁中镁元素的化合价</w:t>
      </w:r>
      <m:oMath>
        <m:r>
          <m:rPr>
            <m:sty m:val="p"/>
          </m:rPr>
          <w:rPr>
            <w:rFonts w:ascii="Cambria Math" w:hAnsi="Cambria Math"/>
          </w:rPr>
          <m:t>+2</m:t>
        </m:r>
      </m:oMath>
      <w:r>
        <w:rPr>
          <w:rFonts w:ascii="宋体" w:hAnsi="宋体"/>
          <w:kern w:val="0"/>
          <w:szCs w:val="21"/>
        </w:rPr>
        <w:t>价，表示为</w:t>
      </w:r>
      <m:oMath>
        <m:limUpp>
          <m:limUppPr>
            <m:ctrlPr>
              <w:rPr>
                <w:rFonts w:hAnsi="Cambria Math"/>
              </w:rPr>
            </m:ctrlPr>
          </m:limUppPr>
          <m:e>
            <m:r>
              <m:rPr>
                <m:sty m:val="p"/>
              </m:rPr>
              <w:rPr>
                <w:rFonts w:ascii="Cambria Math" w:hAnsi="Cambria Math"/>
              </w:rPr>
              <m:t>Mg</m:t>
            </m:r>
          </m:e>
          <m:lim>
            <m:r>
              <m:rPr>
                <m:sty m:val="p"/>
              </m:rPr>
              <w:rPr>
                <w:rFonts w:ascii="Cambria Math" w:hAnsi="Cambria Math"/>
              </w:rPr>
              <m:t>+2</m:t>
            </m:r>
          </m:lim>
        </m:limUpp>
        <m:r>
          <m:rPr>
            <m:sty m:val="p"/>
          </m:rPr>
          <w:rPr>
            <w:rFonts w:ascii="Cambria Math" w:hAnsi="Cambria Math"/>
          </w:rPr>
          <m:t>O</m:t>
        </m:r>
      </m:oMath>
      <w:r>
        <w:rPr>
          <w:rFonts w:ascii="宋体" w:hAnsi="宋体"/>
          <w:kern w:val="0"/>
          <w:szCs w:val="21"/>
        </w:rPr>
        <w:t>；</w:t>
      </w:r>
      <w:r>
        <w:rPr>
          <w:rFonts w:ascii="宋体" w:hAnsi="宋体"/>
          <w:kern w:val="0"/>
          <w:szCs w:val="21"/>
        </w:rPr>
        <w:br/>
      </w:r>
      <m:oMath>
        <m:r>
          <m:rPr>
            <m:sty m:val="p"/>
          </m:rPr>
          <w:rPr>
            <w:rFonts w:ascii="Cambria Math" w:hAnsi="Cambria Math"/>
          </w:rPr>
          <m:t>(4)</m:t>
        </m:r>
      </m:oMath>
      <w:r>
        <w:rPr>
          <w:rFonts w:ascii="宋体" w:hAnsi="宋体"/>
          <w:kern w:val="0"/>
          <w:szCs w:val="21"/>
        </w:rPr>
        <w:t>离子的表示方法，在表示该离子的元素符号右上角，标出该离子所带的正负电荷数，数字在前，正负符号在后，带</w:t>
      </w:r>
      <w:r>
        <w:rPr>
          <w:rStyle w:val="latexlinear"/>
          <w:rFonts w:ascii="Times New Roman" w:eastAsia="Times New Roman" w:hAnsi="Times New Roman" w:cs="Times New Roman"/>
          <w:kern w:val="0"/>
          <w:szCs w:val="21"/>
        </w:rPr>
        <w:t>1</w:t>
      </w:r>
      <w:r>
        <w:rPr>
          <w:rFonts w:ascii="宋体" w:hAnsi="宋体"/>
          <w:kern w:val="0"/>
          <w:szCs w:val="21"/>
        </w:rPr>
        <w:t>个电荷时，</w:t>
      </w:r>
      <w:r>
        <w:rPr>
          <w:rStyle w:val="latexlinear"/>
          <w:rFonts w:ascii="Times New Roman" w:eastAsia="Times New Roman" w:hAnsi="Times New Roman" w:cs="Times New Roman"/>
          <w:kern w:val="0"/>
          <w:szCs w:val="21"/>
        </w:rPr>
        <w:t>1</w:t>
      </w:r>
      <w:r>
        <w:rPr>
          <w:rFonts w:ascii="宋体" w:hAnsi="宋体"/>
          <w:kern w:val="0"/>
          <w:szCs w:val="21"/>
        </w:rPr>
        <w:t>要省略．若表示多个该离子，就在其离子符号前加上相应的数字，三个亚铁离子表示为：</w:t>
      </w:r>
      <m:oMath>
        <m:r>
          <m:rPr>
            <m:sty m:val="p"/>
          </m:rPr>
          <w:rPr>
            <w:rFonts w:ascii="Cambria Math" w:hAnsi="Cambria Math"/>
          </w:rPr>
          <m:t>3F</m:t>
        </m:r>
        <m:sSup>
          <m:sSupPr>
            <m:ctrlPr>
              <w:rPr>
                <w:rFonts w:hAnsi="Cambria Math"/>
              </w:rPr>
            </m:ctrlPr>
          </m:sSupPr>
          <m:e>
            <m:r>
              <m:rPr>
                <m:sty m:val="p"/>
              </m:rPr>
              <w:rPr>
                <w:rFonts w:ascii="Cambria Math" w:hAnsi="Cambria Math"/>
              </w:rPr>
              <m:t>e</m:t>
            </m:r>
          </m:e>
          <m:sup>
            <m:r>
              <m:rPr>
                <m:sty m:val="p"/>
              </m:rPr>
              <w:rPr>
                <w:rFonts w:ascii="Cambria Math" w:hAnsi="Cambria Math"/>
              </w:rPr>
              <m:t>2+</m:t>
            </m:r>
          </m:sup>
        </m:sSup>
      </m:oMath>
      <w:r>
        <w:rPr>
          <w:rFonts w:ascii="宋体" w:hAnsi="宋体"/>
          <w:kern w:val="0"/>
          <w:szCs w:val="21"/>
        </w:rPr>
        <w:t>；</w:t>
      </w:r>
      <w:r>
        <w:rPr>
          <w:rFonts w:ascii="宋体" w:hAnsi="宋体"/>
          <w:kern w:val="0"/>
          <w:szCs w:val="21"/>
        </w:rPr>
        <w:br/>
        <w:t>故答案为：</w:t>
      </w:r>
      <w:r>
        <w:rPr>
          <w:rFonts w:ascii="宋体" w:hAnsi="宋体"/>
          <w:kern w:val="0"/>
          <w:szCs w:val="21"/>
        </w:rPr>
        <w:br/>
      </w:r>
      <m:oMath>
        <m:r>
          <m:rPr>
            <m:sty m:val="p"/>
          </m:rPr>
          <w:rPr>
            <w:rFonts w:ascii="Cambria Math" w:hAnsi="Cambria Math"/>
          </w:rPr>
          <m:t>(1)2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w:t>
      </w:r>
      <w:r>
        <w:rPr>
          <w:rFonts w:ascii="宋体" w:hAnsi="宋体"/>
          <w:kern w:val="0"/>
          <w:szCs w:val="21"/>
        </w:rPr>
        <w:br/>
      </w:r>
      <m:oMath>
        <m:r>
          <m:rPr>
            <m:sty m:val="p"/>
          </m:rPr>
          <w:rPr>
            <w:rFonts w:ascii="Cambria Math" w:hAnsi="Cambria Math"/>
          </w:rPr>
          <m:t>(2)</m:t>
        </m:r>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r>
        <w:rPr>
          <w:rFonts w:ascii="宋体" w:hAnsi="宋体"/>
          <w:kern w:val="0"/>
          <w:szCs w:val="21"/>
        </w:rPr>
        <w:t>；</w:t>
      </w:r>
      <w:r>
        <w:rPr>
          <w:rFonts w:ascii="宋体" w:hAnsi="宋体"/>
          <w:kern w:val="0"/>
          <w:szCs w:val="21"/>
        </w:rPr>
        <w:br/>
      </w:r>
      <m:oMath>
        <m:r>
          <m:rPr>
            <m:sty m:val="p"/>
          </m:rPr>
          <w:rPr>
            <w:rFonts w:ascii="Cambria Math" w:hAnsi="Cambria Math"/>
          </w:rPr>
          <m:t>(3)</m:t>
        </m:r>
        <m:limUpp>
          <m:limUppPr>
            <m:ctrlPr>
              <w:rPr>
                <w:rFonts w:hAnsi="Cambria Math"/>
              </w:rPr>
            </m:ctrlPr>
          </m:limUppPr>
          <m:e>
            <m:r>
              <m:rPr>
                <m:sty m:val="p"/>
              </m:rPr>
              <w:rPr>
                <w:rFonts w:ascii="Cambria Math" w:hAnsi="Cambria Math"/>
              </w:rPr>
              <m:t>Mg</m:t>
            </m:r>
          </m:e>
          <m:lim>
            <m:r>
              <m:rPr>
                <m:sty m:val="p"/>
              </m:rPr>
              <w:rPr>
                <w:rFonts w:ascii="Cambria Math" w:hAnsi="Cambria Math"/>
              </w:rPr>
              <m:t>+2</m:t>
            </m:r>
          </m:lim>
        </m:limUpp>
        <m:r>
          <m:rPr>
            <m:sty m:val="p"/>
          </m:rPr>
          <w:rPr>
            <w:rFonts w:ascii="Cambria Math" w:hAnsi="Cambria Math"/>
          </w:rPr>
          <m:t>O</m:t>
        </m:r>
      </m:oMath>
      <w:r>
        <w:rPr>
          <w:rFonts w:ascii="宋体" w:hAnsi="宋体"/>
          <w:kern w:val="0"/>
          <w:szCs w:val="21"/>
        </w:rPr>
        <w:t>；</w:t>
      </w:r>
      <w:r>
        <w:rPr>
          <w:rFonts w:ascii="宋体" w:hAnsi="宋体"/>
          <w:kern w:val="0"/>
          <w:szCs w:val="21"/>
        </w:rPr>
        <w:br/>
      </w:r>
      <m:oMath>
        <m:r>
          <m:rPr>
            <m:sty m:val="p"/>
          </m:rPr>
          <w:rPr>
            <w:rFonts w:ascii="Cambria Math" w:hAnsi="Cambria Math"/>
          </w:rPr>
          <m:t>(4)3F</m:t>
        </m:r>
        <m:sSup>
          <m:sSupPr>
            <m:ctrlPr>
              <w:rPr>
                <w:rFonts w:hAnsi="Cambria Math"/>
              </w:rPr>
            </m:ctrlPr>
          </m:sSupPr>
          <m:e>
            <m:r>
              <m:rPr>
                <m:sty m:val="p"/>
              </m:rPr>
              <w:rPr>
                <w:rFonts w:ascii="Cambria Math" w:hAnsi="Cambria Math"/>
              </w:rPr>
              <m:t>e</m:t>
            </m:r>
          </m:e>
          <m:sup>
            <m:r>
              <m:rPr>
                <m:sty m:val="p"/>
              </m:rPr>
              <w:rPr>
                <w:rFonts w:ascii="Cambria Math" w:hAnsi="Cambria Math"/>
              </w:rPr>
              <m:t>2+</m:t>
            </m:r>
          </m:sup>
        </m:sSup>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分子的表示方法，正确书写物质的化学式，表示多个该分子，就在其化学式前加上相应的数字；</w:t>
      </w:r>
      <w:r>
        <w:rPr>
          <w:rFonts w:ascii="宋体" w:hAnsi="宋体"/>
          <w:kern w:val="0"/>
          <w:szCs w:val="21"/>
        </w:rPr>
        <w:br/>
      </w:r>
      <m:oMath>
        <m:r>
          <m:rPr>
            <m:sty m:val="p"/>
          </m:rPr>
          <w:rPr>
            <w:rFonts w:ascii="Cambria Math" w:hAnsi="Cambria Math"/>
          </w:rPr>
          <m:t>(2)</m:t>
        </m:r>
      </m:oMath>
      <w:r>
        <w:rPr>
          <w:rFonts w:ascii="宋体" w:hAnsi="宋体"/>
          <w:kern w:val="0"/>
          <w:szCs w:val="21"/>
        </w:rPr>
        <w:t>物质用化学式表示，酒精化学式为</w:t>
      </w:r>
      <m:oMath>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r>
        <w:rPr>
          <w:rFonts w:ascii="宋体" w:hAnsi="宋体"/>
          <w:kern w:val="0"/>
          <w:szCs w:val="21"/>
        </w:rPr>
        <w:t>；</w:t>
      </w:r>
      <w:r>
        <w:rPr>
          <w:rFonts w:ascii="宋体" w:hAnsi="宋体"/>
          <w:kern w:val="0"/>
          <w:szCs w:val="21"/>
        </w:rPr>
        <w:br/>
      </w:r>
      <m:oMath>
        <m:r>
          <m:rPr>
            <m:sty m:val="p"/>
          </m:rPr>
          <w:rPr>
            <w:rFonts w:ascii="Cambria Math" w:hAnsi="Cambria Math"/>
          </w:rPr>
          <m:t>(3)</m:t>
        </m:r>
      </m:oMath>
      <w:r>
        <w:rPr>
          <w:rFonts w:ascii="宋体" w:hAnsi="宋体"/>
          <w:kern w:val="0"/>
          <w:szCs w:val="21"/>
        </w:rPr>
        <w:t>化合价的表示方法，在该元素符号的上方用正负号和数字表示，正负号在前，数字在后；</w:t>
      </w:r>
      <w:r>
        <w:rPr>
          <w:rFonts w:ascii="宋体" w:hAnsi="宋体"/>
          <w:kern w:val="0"/>
          <w:szCs w:val="21"/>
        </w:rPr>
        <w:br/>
      </w:r>
      <m:oMath>
        <m:r>
          <m:rPr>
            <m:sty m:val="p"/>
          </m:rPr>
          <w:rPr>
            <w:rFonts w:ascii="Cambria Math" w:hAnsi="Cambria Math"/>
          </w:rPr>
          <m:t>(4)</m:t>
        </m:r>
      </m:oMath>
      <w:r>
        <w:rPr>
          <w:rFonts w:ascii="宋体" w:hAnsi="宋体"/>
          <w:kern w:val="0"/>
          <w:szCs w:val="21"/>
        </w:rPr>
        <w:t>离子的表示方法，在表示该离子的元素符号右上角，标出该离子所带的正负电荷数，数字在前，正负符号在后，带</w:t>
      </w:r>
      <w:r>
        <w:rPr>
          <w:rStyle w:val="latexlinear"/>
          <w:rFonts w:ascii="Times New Roman" w:eastAsia="Times New Roman" w:hAnsi="Times New Roman" w:cs="Times New Roman"/>
          <w:kern w:val="0"/>
          <w:szCs w:val="21"/>
        </w:rPr>
        <w:t>1</w:t>
      </w:r>
      <w:r>
        <w:rPr>
          <w:rFonts w:ascii="宋体" w:hAnsi="宋体"/>
          <w:kern w:val="0"/>
          <w:szCs w:val="21"/>
        </w:rPr>
        <w:t>个电荷时，</w:t>
      </w:r>
      <w:r>
        <w:rPr>
          <w:rStyle w:val="latexlinear"/>
          <w:rFonts w:ascii="Times New Roman" w:eastAsia="Times New Roman" w:hAnsi="Times New Roman" w:cs="Times New Roman"/>
          <w:kern w:val="0"/>
          <w:szCs w:val="21"/>
        </w:rPr>
        <w:t>1</w:t>
      </w:r>
      <w:r>
        <w:rPr>
          <w:rFonts w:ascii="宋体" w:hAnsi="宋体"/>
          <w:kern w:val="0"/>
          <w:szCs w:val="21"/>
        </w:rPr>
        <w:t>要省略．若表示多个该离子，就在其离子符号前加上相应的数字；</w:t>
      </w:r>
      <w:r>
        <w:rPr>
          <w:rFonts w:ascii="宋体" w:hAnsi="宋体"/>
          <w:kern w:val="0"/>
          <w:szCs w:val="21"/>
        </w:rPr>
        <w:br/>
        <w:t>本题难度不大，主要考查同学们对常见化学用语</w:t>
      </w:r>
      <m:oMath>
        <m:r>
          <m:rPr>
            <m:sty m:val="p"/>
          </m:rPr>
          <w:rPr>
            <w:rFonts w:ascii="Cambria Math" w:hAnsi="Cambria Math"/>
          </w:rPr>
          <m:t>(</m:t>
        </m:r>
      </m:oMath>
      <w:r>
        <w:rPr>
          <w:rFonts w:ascii="宋体" w:hAnsi="宋体"/>
          <w:kern w:val="0"/>
          <w:szCs w:val="21"/>
        </w:rPr>
        <w:t>化学式、化合价、离子符号等</w:t>
      </w:r>
      <m:oMath>
        <m:r>
          <m:rPr>
            <m:sty m:val="p"/>
          </m:rPr>
          <w:rPr>
            <w:rFonts w:ascii="Cambria Math" w:hAnsi="Cambria Math"/>
          </w:rPr>
          <m:t>)</m:t>
        </m:r>
      </m:oMath>
      <w:r>
        <w:rPr>
          <w:rFonts w:ascii="宋体" w:hAnsi="宋体"/>
          <w:kern w:val="0"/>
          <w:szCs w:val="21"/>
        </w:rPr>
        <w:t>的书写和理解能力。</w:t>
      </w:r>
      <w:r>
        <w:rPr>
          <w:rFonts w:ascii="宋体" w:hAnsi="宋体"/>
          <w:kern w:val="0"/>
          <w:szCs w:val="21"/>
        </w:rPr>
        <w:br/>
      </w:r>
      <w:r>
        <w:rPr>
          <w:rFonts w:ascii="Times New Roman" w:eastAsia="Times New Roman" w:hAnsi="Times New Roman" w:cs="Times New Roman"/>
          <w:kern w:val="0"/>
          <w:sz w:val="24"/>
        </w:rPr>
        <w:t>17.</w:t>
      </w:r>
      <w:r>
        <w:rPr>
          <w:rFonts w:ascii="宋体" w:hAnsi="宋体"/>
          <w:kern w:val="0"/>
          <w:szCs w:val="21"/>
        </w:rPr>
        <w:t>【答案】</w:t>
      </w:r>
      <w:r>
        <w:rPr>
          <w:rStyle w:val="latexlinear"/>
          <w:rFonts w:ascii="Times New Roman" w:eastAsia="Times New Roman" w:hAnsi="Times New Roman" w:cs="Times New Roman"/>
          <w:kern w:val="0"/>
          <w:szCs w:val="21"/>
        </w:rPr>
        <w:t>3</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C</w:t>
      </w:r>
      <w:r>
        <w:rPr>
          <w:rFonts w:ascii="Times New Roman" w:eastAsia="Times New Roman" w:hAnsi="Times New Roman" w:cs="Times New Roman"/>
          <w:kern w:val="0"/>
          <w:szCs w:val="21"/>
        </w:rPr>
        <w:t xml:space="preserve">  </w:t>
      </w:r>
      <m:oMath>
        <m:r>
          <m:rPr>
            <m:sty m:val="p"/>
          </m:rPr>
          <w:rPr>
            <w:rFonts w:ascii="Cambria Math" w:hAnsi="Cambria Math"/>
          </w:rPr>
          <m:t>200.6</m:t>
        </m:r>
      </m:oMath>
      <w:r>
        <w:rPr>
          <w:rFonts w:ascii="Times New Roman" w:eastAsia="Times New Roman" w:hAnsi="Times New Roman" w:cs="Times New Roman"/>
          <w:kern w:val="0"/>
          <w:szCs w:val="21"/>
        </w:rPr>
        <w:t xml:space="preserve">  </w:t>
      </w:r>
      <w:r>
        <w:rPr>
          <w:rFonts w:ascii="宋体" w:hAnsi="宋体"/>
          <w:kern w:val="0"/>
          <w:szCs w:val="21"/>
        </w:rPr>
        <w:t>金属</w:t>
      </w:r>
      <w:r>
        <w:rPr>
          <w:rFonts w:ascii="宋体" w:hAnsi="宋体"/>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(1)A</m:t>
        </m:r>
        <m:r>
          <m:rPr>
            <m:sty m:val="p"/>
          </m:rPr>
          <w:rPr>
            <w:rFonts w:ascii="Cambria Math" w:hAnsi="Cambria Math"/>
          </w:rPr>
          <m:t>～</m:t>
        </m:r>
        <m:r>
          <m:rPr>
            <m:sty m:val="p"/>
          </m:rPr>
          <w:rPr>
            <w:rFonts w:ascii="Cambria Math" w:hAnsi="Cambria Math"/>
          </w:rPr>
          <m:t>D</m:t>
        </m:r>
      </m:oMath>
      <w:r>
        <w:rPr>
          <w:rFonts w:ascii="宋体" w:hAnsi="宋体"/>
          <w:kern w:val="0"/>
          <w:szCs w:val="21"/>
        </w:rPr>
        <w:t>的粒子中的质子数共有三种，所以共表示</w:t>
      </w:r>
      <w:r>
        <w:rPr>
          <w:rStyle w:val="latexlinear"/>
          <w:rFonts w:ascii="Times New Roman" w:eastAsia="Times New Roman" w:hAnsi="Times New Roman" w:cs="Times New Roman"/>
          <w:kern w:val="0"/>
          <w:szCs w:val="21"/>
        </w:rPr>
        <w:t>3</w:t>
      </w:r>
      <w:r>
        <w:rPr>
          <w:rFonts w:ascii="宋体" w:hAnsi="宋体"/>
          <w:kern w:val="0"/>
          <w:szCs w:val="21"/>
        </w:rPr>
        <w:t>种元素；故填：</w:t>
      </w:r>
      <w:r>
        <w:rPr>
          <w:rStyle w:val="latexlinear"/>
          <w:rFonts w:ascii="Times New Roman" w:eastAsia="Times New Roman" w:hAnsi="Times New Roman" w:cs="Times New Roman"/>
          <w:kern w:val="0"/>
          <w:szCs w:val="21"/>
        </w:rPr>
        <w:t>3</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(2)A</m:t>
        </m:r>
      </m:oMath>
      <w:r>
        <w:rPr>
          <w:rFonts w:ascii="宋体" w:hAnsi="宋体"/>
          <w:kern w:val="0"/>
          <w:szCs w:val="21"/>
        </w:rPr>
        <w:t>所示原子只有一个电子层，该电子层上有两个电子，化学性质稳定；</w:t>
      </w:r>
      <w:r>
        <w:rPr>
          <w:rStyle w:val="latexlinear"/>
          <w:rFonts w:ascii="Times New Roman" w:eastAsia="Times New Roman" w:hAnsi="Times New Roman" w:cs="Times New Roman"/>
          <w:kern w:val="0"/>
          <w:szCs w:val="21"/>
        </w:rPr>
        <w:t>B</w:t>
      </w:r>
      <w:r>
        <w:rPr>
          <w:rFonts w:ascii="宋体" w:hAnsi="宋体"/>
          <w:kern w:val="0"/>
          <w:szCs w:val="21"/>
        </w:rPr>
        <w:t>的最外层虽然是</w:t>
      </w:r>
      <w:r>
        <w:rPr>
          <w:rStyle w:val="latexlinear"/>
          <w:rFonts w:ascii="Times New Roman" w:eastAsia="Times New Roman" w:hAnsi="Times New Roman" w:cs="Times New Roman"/>
          <w:kern w:val="0"/>
          <w:szCs w:val="21"/>
        </w:rPr>
        <w:t>8</w:t>
      </w:r>
      <w:r>
        <w:rPr>
          <w:rFonts w:ascii="宋体" w:hAnsi="宋体"/>
          <w:kern w:val="0"/>
          <w:szCs w:val="21"/>
        </w:rPr>
        <w:t>个电子，但该粒子是阳离子；</w:t>
      </w:r>
      <w:r>
        <w:rPr>
          <w:rStyle w:val="latexlinear"/>
          <w:rFonts w:ascii="Times New Roman" w:eastAsia="Times New Roman" w:hAnsi="Times New Roman" w:cs="Times New Roman"/>
          <w:kern w:val="0"/>
          <w:szCs w:val="21"/>
        </w:rPr>
        <w:t>C</w:t>
      </w:r>
      <w:r>
        <w:rPr>
          <w:rFonts w:ascii="宋体" w:hAnsi="宋体"/>
          <w:kern w:val="0"/>
          <w:szCs w:val="21"/>
        </w:rPr>
        <w:t>所示原子的最外层有</w:t>
      </w:r>
      <w:r>
        <w:rPr>
          <w:rStyle w:val="latexlinear"/>
          <w:rFonts w:ascii="Times New Roman" w:eastAsia="Times New Roman" w:hAnsi="Times New Roman" w:cs="Times New Roman"/>
          <w:kern w:val="0"/>
          <w:szCs w:val="21"/>
        </w:rPr>
        <w:t>8</w:t>
      </w:r>
      <w:r>
        <w:rPr>
          <w:rFonts w:ascii="宋体" w:hAnsi="宋体"/>
          <w:kern w:val="0"/>
          <w:szCs w:val="21"/>
        </w:rPr>
        <w:t>个电子，化学性质稳定；</w:t>
      </w:r>
      <w:r>
        <w:rPr>
          <w:rStyle w:val="latexlinear"/>
          <w:rFonts w:ascii="Times New Roman" w:eastAsia="Times New Roman" w:hAnsi="Times New Roman" w:cs="Times New Roman"/>
          <w:kern w:val="0"/>
          <w:szCs w:val="21"/>
        </w:rPr>
        <w:t>D</w:t>
      </w:r>
      <w:r>
        <w:rPr>
          <w:rFonts w:ascii="宋体" w:hAnsi="宋体"/>
          <w:kern w:val="0"/>
          <w:szCs w:val="21"/>
        </w:rPr>
        <w:t>所示原子的最外层有</w:t>
      </w:r>
      <w:r>
        <w:rPr>
          <w:rStyle w:val="latexlinear"/>
          <w:rFonts w:ascii="Times New Roman" w:eastAsia="Times New Roman" w:hAnsi="Times New Roman" w:cs="Times New Roman"/>
          <w:kern w:val="0"/>
          <w:szCs w:val="21"/>
        </w:rPr>
        <w:t>2</w:t>
      </w:r>
      <w:r>
        <w:rPr>
          <w:rFonts w:ascii="宋体" w:hAnsi="宋体"/>
          <w:kern w:val="0"/>
          <w:szCs w:val="21"/>
        </w:rPr>
        <w:t>个电子，在化学反应中易失去电子。因此与</w:t>
      </w:r>
      <w:r>
        <w:rPr>
          <w:rStyle w:val="latexlinear"/>
          <w:rFonts w:ascii="Times New Roman" w:eastAsia="Times New Roman" w:hAnsi="Times New Roman" w:cs="Times New Roman"/>
          <w:kern w:val="0"/>
          <w:szCs w:val="21"/>
        </w:rPr>
        <w:t>A</w:t>
      </w:r>
      <w:r>
        <w:rPr>
          <w:rFonts w:ascii="宋体" w:hAnsi="宋体"/>
          <w:kern w:val="0"/>
          <w:szCs w:val="21"/>
        </w:rPr>
        <w:t>化学性质相似的原子是</w:t>
      </w:r>
      <w:r>
        <w:rPr>
          <w:rStyle w:val="latexlinear"/>
          <w:rFonts w:ascii="Times New Roman" w:eastAsia="Times New Roman" w:hAnsi="Times New Roman" w:cs="Times New Roman"/>
          <w:kern w:val="0"/>
          <w:szCs w:val="21"/>
        </w:rPr>
        <w:t>C</w:t>
      </w:r>
      <w:r>
        <w:rPr>
          <w:rFonts w:ascii="宋体" w:hAnsi="宋体"/>
          <w:kern w:val="0"/>
          <w:szCs w:val="21"/>
        </w:rPr>
        <w:t>；故填：</w:t>
      </w:r>
      <w:r>
        <w:rPr>
          <w:rStyle w:val="latexlinear"/>
          <w:rFonts w:ascii="Times New Roman" w:eastAsia="Times New Roman" w:hAnsi="Times New Roman" w:cs="Times New Roman"/>
          <w:kern w:val="0"/>
          <w:szCs w:val="21"/>
        </w:rPr>
        <w:t>C</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由元素周期表的信息可知，汞元素的相对原子质量是</w:t>
      </w:r>
      <m:oMath>
        <m:r>
          <m:rPr>
            <m:sty m:val="p"/>
          </m:rPr>
          <w:rPr>
            <w:rFonts w:ascii="Cambria Math" w:hAnsi="Cambria Math"/>
          </w:rPr>
          <m:t>200.6</m:t>
        </m:r>
      </m:oMath>
      <w:r>
        <w:rPr>
          <w:rFonts w:ascii="宋体" w:hAnsi="宋体"/>
          <w:kern w:val="0"/>
          <w:szCs w:val="21"/>
        </w:rPr>
        <w:t>，汞元素属于金属元素；故填：</w:t>
      </w:r>
      <m:oMath>
        <m:r>
          <m:rPr>
            <m:sty m:val="p"/>
          </m:rPr>
          <w:rPr>
            <w:rFonts w:ascii="Cambria Math" w:hAnsi="Cambria Math"/>
          </w:rPr>
          <m:t>200.6</m:t>
        </m:r>
      </m:oMath>
      <w:r>
        <w:rPr>
          <w:rFonts w:ascii="宋体" w:hAnsi="宋体"/>
          <w:kern w:val="0"/>
          <w:szCs w:val="21"/>
        </w:rPr>
        <w:t>；金属。</w:t>
      </w:r>
      <w:r>
        <w:rPr>
          <w:rFonts w:ascii="宋体" w:hAnsi="宋体"/>
          <w:kern w:val="0"/>
          <w:szCs w:val="21"/>
        </w:rPr>
        <w:br/>
      </w:r>
      <m:oMath>
        <m:r>
          <m:rPr>
            <m:sty m:val="p"/>
          </m:rPr>
          <w:rPr>
            <w:rFonts w:ascii="Cambria Math" w:hAnsi="Cambria Math"/>
          </w:rPr>
          <m:t>(1)</m:t>
        </m:r>
      </m:oMath>
      <w:r>
        <w:rPr>
          <w:rFonts w:ascii="宋体" w:hAnsi="宋体"/>
          <w:kern w:val="0"/>
          <w:szCs w:val="21"/>
        </w:rPr>
        <w:t>元素数具有相同质子数的一类原子的总称；</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根据原子的最外层电子数决定元素的化学性质来分析；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(3)</m:t>
        </m:r>
      </m:oMath>
      <w:r>
        <w:rPr>
          <w:rFonts w:ascii="宋体" w:hAnsi="宋体"/>
          <w:kern w:val="0"/>
          <w:szCs w:val="21"/>
        </w:rPr>
        <w:t>根据元素周期表的信息以及元素的分类来分析。</w:t>
      </w:r>
      <w:r>
        <w:rPr>
          <w:rFonts w:ascii="宋体" w:hAnsi="宋体"/>
          <w:kern w:val="0"/>
          <w:szCs w:val="21"/>
        </w:rPr>
        <w:br/>
        <w:t>本题难度不大，考查学生对粒子结构示意图及其意义的理解，了解粒子结构示意图和元素周期表的意义是正确解题的关键．</w:t>
      </w:r>
      <w:r>
        <w:rPr>
          <w:rFonts w:ascii="宋体" w:hAnsi="宋体"/>
          <w:kern w:val="0"/>
          <w:szCs w:val="21"/>
        </w:rPr>
        <w:br/>
      </w:r>
      <w:r>
        <w:rPr>
          <w:rFonts w:ascii="Times New Roman" w:eastAsia="Times New Roman" w:hAnsi="Times New Roman" w:cs="Times New Roman"/>
          <w:kern w:val="0"/>
          <w:sz w:val="24"/>
        </w:rPr>
        <w:t>18.</w:t>
      </w:r>
      <w:r>
        <w:rPr>
          <w:rFonts w:ascii="宋体" w:hAnsi="宋体"/>
          <w:kern w:val="0"/>
          <w:szCs w:val="21"/>
        </w:rPr>
        <w:t>【答案】合成纤维</w:t>
      </w:r>
      <w:r>
        <w:rPr>
          <w:rFonts w:ascii="Times New Roman" w:eastAsia="Times New Roman" w:hAnsi="Times New Roman" w:cs="Times New Roman"/>
          <w:kern w:val="0"/>
          <w:szCs w:val="21"/>
        </w:rPr>
        <w:t xml:space="preserve">  </w:t>
      </w:r>
      <w:r>
        <w:rPr>
          <w:rFonts w:ascii="宋体" w:hAnsi="宋体"/>
          <w:kern w:val="0"/>
          <w:szCs w:val="21"/>
        </w:rPr>
        <w:t>甲状腺肿大</w:t>
      </w:r>
      <w:r>
        <w:rPr>
          <w:rFonts w:ascii="Times New Roman" w:eastAsia="Times New Roman" w:hAnsi="Times New Roman" w:cs="Times New Roman"/>
          <w:kern w:val="0"/>
          <w:szCs w:val="21"/>
        </w:rPr>
        <w:t xml:space="preserve">  </w:t>
      </w:r>
      <w:r>
        <w:rPr>
          <w:rFonts w:ascii="宋体" w:hAnsi="宋体"/>
          <w:kern w:val="0"/>
          <w:szCs w:val="21"/>
        </w:rPr>
        <w:t>糖类</w:t>
      </w:r>
      <w:r>
        <w:rPr>
          <w:rFonts w:ascii="Times New Roman" w:eastAsia="Times New Roman" w:hAnsi="Times New Roman" w:cs="Times New Roman"/>
          <w:kern w:val="0"/>
          <w:szCs w:val="21"/>
        </w:rPr>
        <w:t xml:space="preserve">  </w:t>
      </w:r>
      <w:r>
        <w:rPr>
          <w:rFonts w:ascii="宋体" w:hAnsi="宋体"/>
          <w:kern w:val="0"/>
          <w:szCs w:val="21"/>
        </w:rPr>
        <w:t>可回收</w:t>
      </w:r>
      <w:r>
        <w:rPr>
          <w:rFonts w:ascii="Times New Roman" w:eastAsia="Times New Roman" w:hAnsi="Times New Roman" w:cs="Times New Roman"/>
          <w:kern w:val="0"/>
          <w:szCs w:val="21"/>
        </w:rPr>
        <w:t xml:space="preserve">  </w:t>
      </w:r>
      <w:r>
        <w:rPr>
          <w:rFonts w:ascii="宋体" w:hAnsi="宋体"/>
          <w:kern w:val="0"/>
          <w:szCs w:val="21"/>
        </w:rPr>
        <w:t>乳化</w:t>
      </w:r>
      <w:r>
        <w:rPr>
          <w:rFonts w:ascii="宋体" w:hAnsi="宋体"/>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涤纶是通过化学方法加工出来的物质，属于有机合成纤维；</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海带富含的碘元素可以预防甲状腺肿大；米饭的主要成分是淀粉，可以补充的营养素是糖类。易拉罐可以重新回收利用，所以易拉罐应放入可回收垃圾箱中；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我们常用洗涤剂清洗餐具上的油污，这是因为洗涤剂具有乳化作用；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m:oMath>
        <m:r>
          <m:rPr>
            <m:sty m:val="p"/>
          </m:rPr>
          <w:rPr>
            <w:rFonts w:ascii="Cambria Math" w:hAnsi="Cambria Math"/>
          </w:rPr>
          <m:t>(1)</m:t>
        </m:r>
      </m:oMath>
      <w:r>
        <w:rPr>
          <w:rFonts w:ascii="宋体" w:hAnsi="宋体"/>
          <w:kern w:val="0"/>
          <w:szCs w:val="21"/>
        </w:rPr>
        <w:t>合成纤维；</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甲状腺肿大；糖类；可回收；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乳化。</w:t>
      </w:r>
      <w:r>
        <w:rPr>
          <w:rFonts w:ascii="宋体" w:hAnsi="宋体"/>
          <w:kern w:val="0"/>
          <w:szCs w:val="21"/>
        </w:rPr>
        <w:br/>
      </w:r>
      <m:oMath>
        <m:r>
          <m:rPr>
            <m:sty m:val="p"/>
          </m:rPr>
          <w:rPr>
            <w:rFonts w:ascii="Cambria Math" w:hAnsi="Cambria Math"/>
          </w:rPr>
          <m:t>(1)</m:t>
        </m:r>
      </m:oMath>
      <w:r>
        <w:rPr>
          <w:rFonts w:ascii="宋体" w:hAnsi="宋体"/>
          <w:kern w:val="0"/>
          <w:szCs w:val="21"/>
        </w:rPr>
        <w:t>根据涤纶是通过化学方法加工出来的物质，属于有机合成纤维进行解答．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根据食物中富含的营养素及其生理功能来分析；根据垃圾的分类来分析。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根据洗涤剂具有乳化作用进行解答．</w:t>
      </w:r>
      <w:r>
        <w:rPr>
          <w:rFonts w:ascii="宋体" w:hAnsi="宋体"/>
          <w:kern w:val="0"/>
          <w:szCs w:val="21"/>
        </w:rPr>
        <w:br/>
        <w:t>本题是化学与生活相关问题的考查，解题的关键是利用化学知识对相关问题作出正确的分析。</w:t>
      </w:r>
      <w:r>
        <w:rPr>
          <w:rFonts w:ascii="宋体" w:hAnsi="宋体"/>
          <w:kern w:val="0"/>
          <w:szCs w:val="21"/>
        </w:rPr>
        <w:br/>
      </w:r>
      <w:r>
        <w:rPr>
          <w:rFonts w:ascii="Times New Roman" w:eastAsia="Times New Roman" w:hAnsi="Times New Roman" w:cs="Times New Roman"/>
          <w:kern w:val="0"/>
          <w:sz w:val="24"/>
        </w:rPr>
        <w:t>19.</w:t>
      </w:r>
      <w:r>
        <w:rPr>
          <w:rFonts w:ascii="宋体" w:hAnsi="宋体"/>
          <w:kern w:val="0"/>
          <w:szCs w:val="21"/>
        </w:rPr>
        <w:t>【答案】</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时，甲、乙两种物质的溶解度相等</w:t>
      </w:r>
      <w:r>
        <w:rPr>
          <w:rFonts w:ascii="Times New Roman" w:eastAsia="Times New Roman" w:hAnsi="Times New Roman" w:cs="Times New Roman"/>
          <w:kern w:val="0"/>
          <w:szCs w:val="21"/>
        </w:rPr>
        <w:t xml:space="preserve">  </w:t>
      </w:r>
      <w:r>
        <w:rPr>
          <w:rFonts w:ascii="宋体" w:hAnsi="宋体"/>
          <w:kern w:val="0"/>
          <w:szCs w:val="21"/>
        </w:rPr>
        <w:t>丙</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80</w:t>
      </w:r>
      <w:r>
        <w:rPr>
          <w:rFonts w:ascii="Times New Roman" w:eastAsia="Times New Roman" w:hAnsi="Times New Roman" w:cs="Times New Roman"/>
          <w:kern w:val="0"/>
          <w:szCs w:val="21"/>
        </w:rPr>
        <w:t xml:space="preserve">  </w:t>
      </w:r>
      <w:r>
        <w:rPr>
          <w:rFonts w:ascii="宋体" w:hAnsi="宋体"/>
          <w:kern w:val="0"/>
          <w:szCs w:val="21"/>
        </w:rPr>
        <w:t>蒸发结晶</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BD</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通过分析溶解度曲线可知，</w:t>
      </w:r>
      <w:r>
        <w:rPr>
          <w:rStyle w:val="latexlinear"/>
          <w:rFonts w:ascii="Times New Roman" w:eastAsia="Times New Roman" w:hAnsi="Times New Roman" w:cs="Times New Roman"/>
          <w:kern w:val="0"/>
          <w:szCs w:val="21"/>
        </w:rPr>
        <w:t>P</w:t>
      </w:r>
      <w:r>
        <w:rPr>
          <w:rFonts w:ascii="宋体" w:hAnsi="宋体"/>
          <w:kern w:val="0"/>
          <w:szCs w:val="21"/>
        </w:rPr>
        <w:t>点的含义是：</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时，甲、乙两种物质的溶解度相等；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气压一定的条件下，气体物质的溶解度随温度的升高而减小，所以气体的溶解度随温度变化的趋势与丙相似；</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sSub>
          <m:sSubPr>
            <m:ctrlPr>
              <w:rPr>
                <w:rFonts w:hAnsi="Cambria Math"/>
              </w:rPr>
            </m:ctrlPr>
          </m:sSubPr>
          <m:e>
            <m:r>
              <m:rPr>
                <m:sty m:val="p"/>
              </m:rPr>
              <w:rPr>
                <w:rFonts w:ascii="Cambria Math" w:hAnsi="Cambria Math"/>
              </w:rPr>
              <m:t>t</m:t>
            </m:r>
          </m:e>
          <m:sub>
            <m:r>
              <m:rPr>
                <m:sty m:val="p"/>
              </m:rPr>
              <w:rPr>
                <w:rFonts w:ascii="Cambria Math" w:hAnsi="Cambria Math"/>
              </w:rPr>
              <m:t>3</m:t>
            </m:r>
          </m:sub>
        </m:sSub>
        <m:r>
          <m:rPr>
            <m:sty m:val="p"/>
          </m:rPr>
          <w:rPr>
            <w:rFonts w:ascii="Cambria Math" w:hAnsi="Cambria Math"/>
          </w:rPr>
          <m:t>℃</m:t>
        </m:r>
      </m:oMath>
      <w:r>
        <w:rPr>
          <w:rFonts w:ascii="宋体" w:hAnsi="宋体"/>
          <w:kern w:val="0"/>
          <w:szCs w:val="21"/>
        </w:rPr>
        <w:t>时，甲物质的溶解度是</w:t>
      </w:r>
      <w:r>
        <w:rPr>
          <w:rStyle w:val="latexlinear"/>
          <w:rFonts w:ascii="Times New Roman" w:eastAsia="Times New Roman" w:hAnsi="Times New Roman" w:cs="Times New Roman"/>
          <w:kern w:val="0"/>
          <w:szCs w:val="21"/>
        </w:rPr>
        <w:t>60g</w:t>
      </w:r>
      <w:r>
        <w:rPr>
          <w:rFonts w:ascii="宋体" w:hAnsi="宋体"/>
          <w:kern w:val="0"/>
          <w:szCs w:val="21"/>
        </w:rPr>
        <w:t>，所以将</w:t>
      </w:r>
      <w:r>
        <w:rPr>
          <w:rStyle w:val="latexlinear"/>
          <w:rFonts w:ascii="Times New Roman" w:eastAsia="Times New Roman" w:hAnsi="Times New Roman" w:cs="Times New Roman"/>
          <w:kern w:val="0"/>
          <w:szCs w:val="21"/>
        </w:rPr>
        <w:t>40g</w:t>
      </w:r>
      <w:r>
        <w:rPr>
          <w:rFonts w:ascii="宋体" w:hAnsi="宋体"/>
          <w:kern w:val="0"/>
          <w:szCs w:val="21"/>
        </w:rPr>
        <w:t>甲物质加到</w:t>
      </w:r>
      <w:r>
        <w:rPr>
          <w:rStyle w:val="latexlinear"/>
          <w:rFonts w:ascii="Times New Roman" w:eastAsia="Times New Roman" w:hAnsi="Times New Roman" w:cs="Times New Roman"/>
          <w:kern w:val="0"/>
          <w:szCs w:val="21"/>
        </w:rPr>
        <w:t>50g</w:t>
      </w:r>
      <w:r>
        <w:rPr>
          <w:rFonts w:ascii="宋体" w:hAnsi="宋体"/>
          <w:kern w:val="0"/>
          <w:szCs w:val="21"/>
        </w:rPr>
        <w:t>水中充分溶解后，只能溶解</w:t>
      </w:r>
      <w:r>
        <w:rPr>
          <w:rStyle w:val="latexlinear"/>
          <w:rFonts w:ascii="Times New Roman" w:eastAsia="Times New Roman" w:hAnsi="Times New Roman" w:cs="Times New Roman"/>
          <w:kern w:val="0"/>
          <w:szCs w:val="21"/>
        </w:rPr>
        <w:t>30g</w:t>
      </w:r>
      <w:r>
        <w:rPr>
          <w:rFonts w:ascii="宋体" w:hAnsi="宋体"/>
          <w:kern w:val="0"/>
          <w:szCs w:val="21"/>
        </w:rPr>
        <w:t>的晶体，所以所得溶液的质量为</w:t>
      </w:r>
      <w:r>
        <w:rPr>
          <w:rStyle w:val="latexlinear"/>
          <w:rFonts w:ascii="Times New Roman" w:eastAsia="Times New Roman" w:hAnsi="Times New Roman" w:cs="Times New Roman"/>
          <w:kern w:val="0"/>
          <w:szCs w:val="21"/>
        </w:rPr>
        <w:t>80g</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乙物质的溶解度受温度变化影响较小，甲物质的溶解度受温度变化影响较大，所以若乙中含有少量甲，提纯乙的方法是蒸发结晶；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sSub>
          <m:sSubPr>
            <m:ctrlPr>
              <w:rPr>
                <w:rFonts w:hAnsi="Cambria Math"/>
              </w:rPr>
            </m:ctrlPr>
          </m:sSubPr>
          <m:e>
            <m:r>
              <m:rPr>
                <m:sty m:val="p"/>
              </m:rPr>
              <w:rPr>
                <w:rFonts w:ascii="Cambria Math" w:hAnsi="Cambria Math"/>
              </w:rPr>
              <m:t>t</m:t>
            </m:r>
          </m:e>
          <m:sub>
            <m:r>
              <m:rPr>
                <m:sty m:val="p"/>
              </m:rPr>
              <w:rPr>
                <w:rFonts w:ascii="Cambria Math" w:hAnsi="Cambria Math"/>
              </w:rPr>
              <m:t>3</m:t>
            </m:r>
          </m:sub>
        </m:sSub>
        <m:r>
          <m:rPr>
            <m:sty m:val="p"/>
          </m:rPr>
          <w:rPr>
            <w:rFonts w:ascii="Cambria Math" w:hAnsi="Cambria Math"/>
          </w:rPr>
          <m:t>℃</m:t>
        </m:r>
      </m:oMath>
      <w:r>
        <w:rPr>
          <w:rFonts w:ascii="宋体" w:hAnsi="宋体"/>
          <w:kern w:val="0"/>
          <w:szCs w:val="21"/>
        </w:rPr>
        <w:t>时，甲物质的溶解度最大，丙物质的溶解度最小，等质量的甲、乙、丙三种物质的饱和溶液中，甲物质中的溶剂最少，丙物质中的溶剂最多，分别降温到</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、通过分析溶解度曲线可知，</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时，溶解度：乙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m:t>
        </m:r>
      </m:oMath>
      <w:r>
        <w:rPr>
          <w:rFonts w:ascii="宋体" w:hAnsi="宋体"/>
          <w:kern w:val="0"/>
          <w:szCs w:val="21"/>
        </w:rPr>
        <w:t>丙，故</w:t>
      </w:r>
      <w:r>
        <w:rPr>
          <w:rFonts w:ascii="Times New Roman" w:eastAsia="Times New Roman" w:hAnsi="Times New Roman" w:cs="Times New Roman"/>
          <w:kern w:val="0"/>
          <w:szCs w:val="21"/>
        </w:rPr>
        <w:t>A</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、降低温度，不会影响溶剂质量的变化，所以溶剂质量：丙</w:t>
      </w:r>
      <m:oMath>
        <m:r>
          <m:rPr>
            <m:sty m:val="p"/>
          </m:rPr>
          <w:rPr>
            <w:rFonts w:ascii="Cambria Math" w:hAnsi="Cambria Math"/>
          </w:rPr>
          <m:t>&gt;</m:t>
        </m:r>
      </m:oMath>
      <w:r>
        <w:rPr>
          <w:rFonts w:ascii="宋体" w:hAnsi="宋体"/>
          <w:kern w:val="0"/>
          <w:szCs w:val="21"/>
        </w:rPr>
        <w:t>乙</w:t>
      </w:r>
      <m:oMath>
        <m:r>
          <m:rPr>
            <m:sty m:val="p"/>
          </m:rPr>
          <w:rPr>
            <w:rFonts w:ascii="Cambria Math" w:hAnsi="Cambria Math"/>
          </w:rPr>
          <m:t>&gt;</m:t>
        </m:r>
      </m:oMath>
      <w:r>
        <w:rPr>
          <w:rFonts w:ascii="宋体" w:hAnsi="宋体"/>
          <w:kern w:val="0"/>
          <w:szCs w:val="21"/>
        </w:rPr>
        <w:t>甲，故</w:t>
      </w:r>
      <w:r>
        <w:rPr>
          <w:rFonts w:ascii="Times New Roman" w:eastAsia="Times New Roman" w:hAnsi="Times New Roman" w:cs="Times New Roman"/>
          <w:kern w:val="0"/>
          <w:szCs w:val="21"/>
        </w:rPr>
        <w:t>B</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、降低温度，丙物质的溶解度增大，不会析出晶体，甲物质的溶解度受温度变化影响较大，乙物质的溶解度受温度变化影响较小，等质量的饱和溶液，甲物质析出的晶体较多，所以溶液质量：丙</w:t>
      </w:r>
      <m:oMath>
        <m:r>
          <m:rPr>
            <m:sty m:val="p"/>
          </m:rPr>
          <w:rPr>
            <w:rFonts w:ascii="Cambria Math" w:hAnsi="Cambria Math"/>
          </w:rPr>
          <m:t>&gt;</m:t>
        </m:r>
      </m:oMath>
      <w:r>
        <w:rPr>
          <w:rFonts w:ascii="宋体" w:hAnsi="宋体"/>
          <w:kern w:val="0"/>
          <w:szCs w:val="21"/>
        </w:rPr>
        <w:t>乙</w:t>
      </w:r>
      <m:oMath>
        <m:r>
          <m:rPr>
            <m:sty m:val="p"/>
          </m:rPr>
          <w:rPr>
            <w:rFonts w:ascii="Cambria Math" w:hAnsi="Cambria Math"/>
          </w:rPr>
          <m:t>&gt;</m:t>
        </m:r>
      </m:oMath>
      <w:r>
        <w:rPr>
          <w:rFonts w:ascii="宋体" w:hAnsi="宋体"/>
          <w:kern w:val="0"/>
          <w:szCs w:val="21"/>
        </w:rPr>
        <w:t>甲，故</w:t>
      </w:r>
      <w:proofErr w:type="spellStart"/>
      <w:r>
        <w:rPr>
          <w:rFonts w:ascii="Times New Roman" w:eastAsia="Times New Roman" w:hAnsi="Times New Roman" w:cs="Times New Roman"/>
          <w:kern w:val="0"/>
          <w:szCs w:val="21"/>
        </w:rPr>
        <w:t>C</w:t>
      </w:r>
      <w:proofErr w:type="spellEnd"/>
      <w:r>
        <w:rPr>
          <w:rFonts w:ascii="宋体" w:hAnsi="宋体"/>
          <w:kern w:val="0"/>
          <w:szCs w:val="21"/>
        </w:rPr>
        <w:t>错</w:t>
      </w:r>
      <w:r>
        <w:rPr>
          <w:rFonts w:ascii="宋体" w:hAnsi="宋体"/>
          <w:kern w:val="0"/>
          <w:szCs w:val="21"/>
        </w:rPr>
        <w:lastRenderedPageBreak/>
        <w:t>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时，溶解度：乙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m:t>
        </m:r>
      </m:oMath>
      <w:r>
        <w:rPr>
          <w:rFonts w:ascii="宋体" w:hAnsi="宋体"/>
          <w:kern w:val="0"/>
          <w:szCs w:val="21"/>
        </w:rPr>
        <w:t>丙，降低温度，甲、乙物质的溶解度减小，析出晶体，丙物质的溶解度最大，不会析出晶体，应该按照</w:t>
      </w:r>
      <m:oMath>
        <m:sSub>
          <m:sSubPr>
            <m:ctrlPr>
              <w:rPr>
                <w:rFonts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时的溶解度计算，所以溶质质量分数：乙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丙，故</w:t>
      </w:r>
      <w:r>
        <w:rPr>
          <w:rFonts w:ascii="Times New Roman" w:eastAsia="Times New Roman" w:hAnsi="Times New Roman" w:cs="Times New Roman"/>
          <w:kern w:val="0"/>
          <w:szCs w:val="21"/>
        </w:rPr>
        <w:t>D</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BD</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m:oMath>
        <m:r>
          <m:rPr>
            <m:sty m:val="p"/>
          </m:rPr>
          <w:rPr>
            <w:rFonts w:ascii="Cambria Math" w:hAnsi="Cambria Math"/>
          </w:rPr>
          <m:t>(1)</m:t>
        </m:r>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时，甲、乙两种物质的溶解度相等；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(3)80</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蒸发结晶；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(5)BD</m:t>
        </m:r>
      </m:oMath>
      <w:r>
        <w:rPr>
          <w:rFonts w:ascii="宋体" w:hAnsi="宋体"/>
          <w:kern w:val="0"/>
          <w:szCs w:val="21"/>
        </w:rPr>
        <w:t>。</w:t>
      </w:r>
      <w:r>
        <w:rPr>
          <w:rFonts w:ascii="宋体" w:hAnsi="宋体"/>
          <w:kern w:val="0"/>
          <w:szCs w:val="21"/>
        </w:rPr>
        <w:br/>
        <w:t>根据固体的溶解度曲线，可以查出某物质在一定温度下的溶解度，从而确定形成溶液的质量；可以比较不同物质在同一温度下的溶解度大小，从而判断饱和溶液中溶质的质量分数的大小；可以判断物质的溶解度随温度变化的变化情况，从而判断提纯晶体的方法。</w:t>
      </w:r>
      <w:r>
        <w:rPr>
          <w:rFonts w:ascii="宋体" w:hAnsi="宋体"/>
          <w:kern w:val="0"/>
          <w:szCs w:val="21"/>
        </w:rPr>
        <w:br/>
        <w:t>本题难度不是很大，主要考查了固体的溶解度曲线所表示的意义，及根据固体的溶解度曲线来解决相关的问题，从而培养分析问题、解决问题的能力。</w:t>
      </w:r>
      <w:r>
        <w:rPr>
          <w:rFonts w:ascii="宋体" w:hAnsi="宋体"/>
          <w:kern w:val="0"/>
          <w:szCs w:val="21"/>
        </w:rPr>
        <w:br/>
      </w:r>
      <w:r>
        <w:rPr>
          <w:rFonts w:ascii="Times New Roman" w:eastAsia="Times New Roman" w:hAnsi="Times New Roman" w:cs="Times New Roman"/>
          <w:kern w:val="0"/>
          <w:sz w:val="24"/>
        </w:rPr>
        <w:t>20.</w:t>
      </w:r>
      <w:r>
        <w:rPr>
          <w:rFonts w:ascii="宋体" w:hAnsi="宋体"/>
          <w:kern w:val="0"/>
          <w:szCs w:val="21"/>
        </w:rPr>
        <w:t>【答案】石油</w:t>
      </w:r>
      <w:r>
        <w:rPr>
          <w:rFonts w:ascii="Times New Roman" w:eastAsia="Times New Roman" w:hAnsi="Times New Roman" w:cs="Times New Roman"/>
          <w:kern w:val="0"/>
          <w:szCs w:val="21"/>
        </w:rPr>
        <w:t xml:space="preserve">  </w:t>
      </w:r>
      <w:r>
        <w:rPr>
          <w:rFonts w:ascii="宋体" w:hAnsi="宋体"/>
          <w:kern w:val="0"/>
          <w:szCs w:val="21"/>
        </w:rPr>
        <w:t>不可再生</w:t>
      </w:r>
      <w:r>
        <w:rPr>
          <w:rFonts w:ascii="Times New Roman" w:eastAsia="Times New Roman" w:hAnsi="Times New Roman" w:cs="Times New Roman"/>
          <w:kern w:val="0"/>
          <w:szCs w:val="21"/>
        </w:rPr>
        <w:t xml:space="preserve">  </w:t>
      </w:r>
      <w:r>
        <w:rPr>
          <w:rFonts w:ascii="宋体" w:hAnsi="宋体"/>
          <w:kern w:val="0"/>
          <w:szCs w:val="21"/>
        </w:rPr>
        <w:t>调大</w:t>
      </w:r>
      <w:r>
        <w:rPr>
          <w:rFonts w:ascii="Times New Roman" w:eastAsia="Times New Roman" w:hAnsi="Times New Roman" w:cs="Times New Roman"/>
          <w:kern w:val="0"/>
          <w:szCs w:val="21"/>
        </w:rPr>
        <w:t xml:space="preserve">  </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+2</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Times New Roman" w:eastAsia="Times New Roman" w:hAnsi="Times New Roman" w:cs="Times New Roman"/>
          <w:kern w:val="0"/>
          <w:szCs w:val="21"/>
        </w:rPr>
        <w:t xml:space="preserve">  </w:t>
      </w:r>
      <w:r>
        <w:rPr>
          <w:rFonts w:ascii="宋体" w:hAnsi="宋体"/>
          <w:kern w:val="0"/>
          <w:szCs w:val="21"/>
        </w:rPr>
        <w:t>缓解温室效应加剧</w:t>
      </w:r>
      <m:oMath>
        <m:r>
          <m:rPr>
            <m:sty m:val="p"/>
          </m:rPr>
          <w:rPr>
            <w:rFonts w:ascii="Cambria Math" w:hAnsi="Cambria Math"/>
          </w:rPr>
          <m:t>(</m:t>
        </m:r>
      </m:oMath>
      <w:r>
        <w:rPr>
          <w:rFonts w:ascii="宋体" w:hAnsi="宋体"/>
          <w:kern w:val="0"/>
          <w:szCs w:val="21"/>
        </w:rPr>
        <w:t>或减缓能源危机</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Times New Roman" w:eastAsia="Times New Roman" w:hAnsi="Times New Roman" w:cs="Times New Roman"/>
          <w:kern w:val="0"/>
          <w:sz w:val="24"/>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化石燃料包括煤、石油、天然气等，在短期内均得不到补充，均是不可再生能源。燃气灶的火焰会呈现黄色或橙色，锅底出现黑色，这是燃料燃烧不充分，氧气不足造成的，此时应调大灶具的进风口，使燃料充分燃烧。天然气主要成分是甲烷，甲烷充分燃烧生成二氧化碳和水，反应的化学方程式为</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+2</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；故填：石油；不可再生；调大；</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+2</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由二氧化碳转化为汽油的流程图，二氧化碳与氢气最终的产物是汽油，能减缓温室效应、缓解能源危机等；故填：减缓温室效应</w:t>
      </w:r>
      <m:oMath>
        <m:r>
          <m:rPr>
            <m:sty m:val="p"/>
          </m:rPr>
          <w:rPr>
            <w:rFonts w:ascii="Cambria Math" w:hAnsi="Cambria Math"/>
          </w:rPr>
          <m:t>(</m:t>
        </m:r>
      </m:oMath>
      <w:r>
        <w:rPr>
          <w:rFonts w:ascii="宋体" w:hAnsi="宋体"/>
          <w:kern w:val="0"/>
          <w:szCs w:val="21"/>
        </w:rPr>
        <w:t>或缓解能源危机等</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根据化石燃料的种类、能源的分类、促进燃料燃烧的措施以及天然气燃烧的原理来分析；</w:t>
      </w:r>
      <w:r>
        <w:rPr>
          <w:rFonts w:ascii="宋体" w:hAnsi="宋体"/>
          <w:kern w:val="0"/>
          <w:szCs w:val="21"/>
        </w:rPr>
        <w:br/>
      </w:r>
      <m:oMath>
        <m:r>
          <m:rPr>
            <m:sty m:val="p"/>
          </m:rPr>
          <w:rPr>
            <w:rFonts w:ascii="Cambria Math" w:hAnsi="Cambria Math"/>
          </w:rPr>
          <m:t>(2)</m:t>
        </m:r>
      </m:oMath>
      <w:r>
        <w:rPr>
          <w:rFonts w:ascii="宋体" w:hAnsi="宋体"/>
          <w:kern w:val="0"/>
          <w:szCs w:val="21"/>
        </w:rPr>
        <w:t>根据图示信息来分析。</w:t>
      </w:r>
      <w:r>
        <w:rPr>
          <w:rFonts w:ascii="宋体" w:hAnsi="宋体"/>
          <w:kern w:val="0"/>
          <w:szCs w:val="21"/>
        </w:rPr>
        <w:br/>
        <w:t>本题难度不大，理解二氧化碳转化为汽油的流程图，掌握化石燃料的种类以及能源的分类、二氧化碳对环境的影响等是正确解答本题的关键。</w:t>
      </w:r>
      <w:r>
        <w:rPr>
          <w:rFonts w:ascii="宋体" w:hAnsi="宋体"/>
          <w:kern w:val="0"/>
          <w:szCs w:val="21"/>
        </w:rPr>
        <w:br/>
      </w:r>
      <w:r>
        <w:rPr>
          <w:rFonts w:ascii="Times New Roman" w:eastAsia="Times New Roman" w:hAnsi="Times New Roman" w:cs="Times New Roman"/>
          <w:kern w:val="0"/>
          <w:sz w:val="24"/>
        </w:rPr>
        <w:t>21.</w:t>
      </w:r>
      <w:r>
        <w:rPr>
          <w:rFonts w:ascii="宋体" w:hAnsi="宋体"/>
          <w:kern w:val="0"/>
          <w:szCs w:val="21"/>
        </w:rPr>
        <w:t>【答案】氧气和水</w:t>
      </w:r>
      <w:r>
        <w:rPr>
          <w:rFonts w:ascii="Times New Roman" w:eastAsia="Times New Roman" w:hAnsi="Times New Roman" w:cs="Times New Roman"/>
          <w:kern w:val="0"/>
          <w:szCs w:val="21"/>
        </w:rPr>
        <w:t xml:space="preserve">  </w:t>
      </w:r>
      <w:r>
        <w:rPr>
          <w:rFonts w:ascii="宋体" w:hAnsi="宋体"/>
          <w:kern w:val="0"/>
          <w:szCs w:val="21"/>
        </w:rPr>
        <w:t>密度小、强度大</w:t>
      </w:r>
      <w:r>
        <w:rPr>
          <w:rFonts w:ascii="Times New Roman" w:eastAsia="Times New Roman" w:hAnsi="Times New Roman" w:cs="Times New Roman"/>
          <w:kern w:val="0"/>
          <w:szCs w:val="21"/>
        </w:rPr>
        <w:t xml:space="preserve">  </w:t>
      </w:r>
      <w:r>
        <w:rPr>
          <w:rFonts w:ascii="宋体" w:hAnsi="宋体"/>
          <w:kern w:val="0"/>
          <w:szCs w:val="21"/>
        </w:rPr>
        <w:t>置换反应</w:t>
      </w:r>
      <w:r>
        <w:rPr>
          <w:rFonts w:ascii="Times New Roman" w:eastAsia="Times New Roman" w:hAnsi="Times New Roman" w:cs="Times New Roman"/>
          <w:kern w:val="0"/>
          <w:szCs w:val="21"/>
        </w:rPr>
        <w:t xml:space="preserve">  </w:t>
      </w:r>
      <m:oMath>
        <m:r>
          <m:rPr>
            <m:sty m:val="p"/>
          </m:rPr>
          <w:rPr>
            <w:rFonts w:ascii="Cambria Math" w:hAnsi="Cambria Math"/>
          </w:rPr>
          <m:t>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+3CO</m:t>
        </m:r>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高温</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2Fe+3C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Times New Roman" w:eastAsia="Times New Roman" w:hAnsi="Times New Roman" w:cs="Times New Roman"/>
          <w:kern w:val="0"/>
          <w:sz w:val="24"/>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铁生锈的条件是与氧气、水同时接触，则“银粉”、“银漆”保护铁制品不被锈蚀的原因</w:t>
      </w:r>
      <w:r>
        <w:rPr>
          <w:rFonts w:ascii="宋体" w:hAnsi="宋体"/>
          <w:kern w:val="0"/>
          <w:szCs w:val="21"/>
        </w:rPr>
        <w:lastRenderedPageBreak/>
        <w:t>是是隔绝了空气和水，故填：氧气和水；</w:t>
      </w:r>
      <w:r>
        <w:rPr>
          <w:rFonts w:ascii="宋体" w:hAnsi="宋体"/>
          <w:kern w:val="0"/>
          <w:szCs w:val="21"/>
        </w:rPr>
        <w:br/>
      </w:r>
      <m:oMath>
        <m:r>
          <m:rPr>
            <m:sty m:val="p"/>
          </m:rPr>
          <w:rPr>
            <w:rFonts w:ascii="Cambria Math" w:hAnsi="Cambria Math"/>
          </w:rPr>
          <m:t>(2)</m:t>
        </m:r>
      </m:oMath>
      <w:r>
        <w:rPr>
          <w:rFonts w:ascii="宋体" w:hAnsi="宋体"/>
          <w:kern w:val="0"/>
          <w:szCs w:val="21"/>
        </w:rPr>
        <w:t>铝合金具有密度小，耐腐蚀，强度大等性质，铝合金制造超音速飞机是利用了铝合金密度小、强度大的性质；故填：密度小、强度大；</w:t>
      </w:r>
      <w:r>
        <w:rPr>
          <w:rFonts w:ascii="宋体" w:hAnsi="宋体"/>
          <w:kern w:val="0"/>
          <w:szCs w:val="21"/>
        </w:rPr>
        <w:br/>
      </w:r>
      <m:oMath>
        <m:r>
          <m:rPr>
            <m:sty m:val="p"/>
          </m:rPr>
          <w:rPr>
            <w:rFonts w:ascii="Cambria Math" w:hAnsi="Cambria Math"/>
          </w:rPr>
          <m:t>(3)</m:t>
        </m:r>
      </m:oMath>
      <w:r>
        <w:rPr>
          <w:rFonts w:ascii="宋体" w:hAnsi="宋体"/>
          <w:kern w:val="0"/>
          <w:szCs w:val="21"/>
        </w:rPr>
        <w:t>依据题中信息可知，焊接铁轨时发生的化学反应为</w:t>
      </w:r>
      <m:oMath>
        <m:r>
          <m:rPr>
            <m:sty m:val="p"/>
          </m:rPr>
          <w:rPr>
            <w:rFonts w:ascii="Cambria Math" w:hAnsi="Cambria Math"/>
          </w:rPr>
          <m:t>2Al+F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用镁粉引燃</m:t>
                </m:r>
                <m:r>
                  <m:rPr>
                    <m:sty m:val="p"/>
                  </m:rPr>
                  <w:rPr>
                    <w:rFonts w:ascii="Cambria Math" w:hAnsi="Cambria Math"/>
                  </w:rPr>
                  <m:t> </m:t>
                </m:r>
              </m:lim>
            </m:limUpp>
          </m:num>
          <m:den/>
        </m:f>
        <m:r>
          <m:rPr>
            <m:sty m:val="p"/>
          </m:rPr>
          <w:rPr>
            <w:rFonts w:ascii="Cambria Math" w:hAnsi="Cambria Math"/>
          </w:rPr>
          <m:t>2Fe+A</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，铝热法焊接铁轨时所发生的分反应属于置换反应；故填：置换反应；</w:t>
      </w:r>
      <w:r>
        <w:rPr>
          <w:rFonts w:ascii="宋体" w:hAnsi="宋体"/>
          <w:kern w:val="0"/>
          <w:szCs w:val="21"/>
        </w:rPr>
        <w:br/>
      </w:r>
      <m:oMath>
        <m:r>
          <m:rPr>
            <m:sty m:val="p"/>
          </m:rPr>
          <w:rPr>
            <w:rFonts w:ascii="Cambria Math" w:hAnsi="Cambria Math"/>
          </w:rPr>
          <m:t>(4)</m:t>
        </m:r>
      </m:oMath>
      <w:r>
        <w:rPr>
          <w:rFonts w:ascii="宋体" w:hAnsi="宋体"/>
          <w:kern w:val="0"/>
          <w:szCs w:val="21"/>
        </w:rPr>
        <w:t>一氧化碳与氧化铁在高温条件下，生成铁和二氧化碳，赤铁矿为原料炼铁的化学方程式为</w:t>
      </w:r>
      <m:oMath>
        <m:r>
          <m:rPr>
            <m:sty m:val="p"/>
          </m:rPr>
          <w:rPr>
            <w:rFonts w:ascii="Cambria Math" w:hAnsi="Cambria Math"/>
          </w:rPr>
          <m:t>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+3CO</m:t>
        </m:r>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高温</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2Fe+3C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；故填：</w:t>
      </w:r>
      <m:oMath>
        <m:r>
          <m:rPr>
            <m:sty m:val="p"/>
          </m:rPr>
          <w:rPr>
            <w:rFonts w:ascii="Cambria Math" w:hAnsi="Cambria Math"/>
          </w:rPr>
          <m:t>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+3CO</m:t>
        </m:r>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高温</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2Fe+3C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铁生锈的条件分析；</w:t>
      </w:r>
      <w:r>
        <w:rPr>
          <w:rFonts w:ascii="宋体" w:hAnsi="宋体"/>
          <w:kern w:val="0"/>
          <w:szCs w:val="21"/>
        </w:rPr>
        <w:br/>
      </w:r>
      <m:oMath>
        <m:r>
          <m:rPr>
            <m:sty m:val="p"/>
          </m:rPr>
          <w:rPr>
            <w:rFonts w:ascii="Cambria Math" w:hAnsi="Cambria Math"/>
          </w:rPr>
          <m:t>(2)</m:t>
        </m:r>
      </m:oMath>
      <w:r>
        <w:rPr>
          <w:rFonts w:ascii="宋体" w:hAnsi="宋体"/>
          <w:kern w:val="0"/>
          <w:szCs w:val="21"/>
        </w:rPr>
        <w:t>依据铝合金的性质分析；</w:t>
      </w:r>
      <w:r>
        <w:rPr>
          <w:rFonts w:ascii="宋体" w:hAnsi="宋体"/>
          <w:kern w:val="0"/>
          <w:szCs w:val="21"/>
        </w:rPr>
        <w:br/>
      </w:r>
      <m:oMath>
        <m:r>
          <m:rPr>
            <m:sty m:val="p"/>
          </m:rPr>
          <w:rPr>
            <w:rFonts w:ascii="Cambria Math" w:hAnsi="Cambria Math"/>
          </w:rPr>
          <m:t>(3)</m:t>
        </m:r>
      </m:oMath>
      <w:r>
        <w:rPr>
          <w:rFonts w:ascii="宋体" w:hAnsi="宋体"/>
          <w:kern w:val="0"/>
          <w:szCs w:val="21"/>
        </w:rPr>
        <w:t>依据</w:t>
      </w:r>
      <m:oMath>
        <m:r>
          <m:rPr>
            <m:sty m:val="p"/>
          </m:rPr>
          <w:rPr>
            <w:rFonts w:ascii="Cambria Math" w:hAnsi="Cambria Math"/>
          </w:rPr>
          <m:t>2Al+F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用镁粉引燃</m:t>
                </m:r>
                <m:r>
                  <m:rPr>
                    <m:sty m:val="p"/>
                  </m:rPr>
                  <w:rPr>
                    <w:rFonts w:ascii="Cambria Math" w:hAnsi="Cambria Math"/>
                  </w:rPr>
                  <m:t> </m:t>
                </m:r>
              </m:lim>
            </m:limUpp>
          </m:num>
          <m:den/>
        </m:f>
        <m:r>
          <m:rPr>
            <m:sty m:val="p"/>
          </m:rPr>
          <w:rPr>
            <w:rFonts w:ascii="Cambria Math" w:hAnsi="Cambria Math"/>
          </w:rPr>
          <m:t>2Fe+A</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分析；</w:t>
      </w:r>
      <w:r>
        <w:rPr>
          <w:rFonts w:ascii="宋体" w:hAnsi="宋体"/>
          <w:kern w:val="0"/>
          <w:szCs w:val="21"/>
        </w:rPr>
        <w:br/>
      </w:r>
      <m:oMath>
        <m:r>
          <m:rPr>
            <m:sty m:val="p"/>
          </m:rPr>
          <w:rPr>
            <w:rFonts w:ascii="Cambria Math" w:hAnsi="Cambria Math"/>
          </w:rPr>
          <m:t>(4)</m:t>
        </m:r>
      </m:oMath>
      <w:r>
        <w:rPr>
          <w:rFonts w:ascii="宋体" w:hAnsi="宋体"/>
          <w:kern w:val="0"/>
          <w:szCs w:val="21"/>
        </w:rPr>
        <w:t>依据一氧化碳与氧化铁在高温条件下，生成铁和二氧化碳分析。</w:t>
      </w:r>
      <w:r>
        <w:rPr>
          <w:rFonts w:ascii="宋体" w:hAnsi="宋体"/>
          <w:kern w:val="0"/>
          <w:szCs w:val="21"/>
        </w:rPr>
        <w:br/>
        <w:t>此题主要考查金属的性质，铁生锈的条件及铁的冶炼，主要是利用金属的物质的性质分析和解决有关问题，结合各方面的条件得出正确结论。</w:t>
      </w:r>
      <w:r>
        <w:rPr>
          <w:rFonts w:ascii="宋体" w:hAnsi="宋体"/>
          <w:kern w:val="0"/>
          <w:szCs w:val="21"/>
        </w:rPr>
        <w:br/>
      </w:r>
      <w:r>
        <w:rPr>
          <w:rFonts w:ascii="Times New Roman" w:eastAsia="Times New Roman" w:hAnsi="Times New Roman" w:cs="Times New Roman"/>
          <w:kern w:val="0"/>
          <w:sz w:val="24"/>
        </w:rPr>
        <w:t>22.</w:t>
      </w:r>
      <w:r>
        <w:rPr>
          <w:rFonts w:ascii="宋体" w:hAnsi="宋体"/>
          <w:kern w:val="0"/>
          <w:szCs w:val="21"/>
        </w:rPr>
        <w:t>【答案】氧气</w:t>
      </w:r>
      <w:r>
        <w:rPr>
          <w:rFonts w:ascii="Times New Roman" w:eastAsia="Times New Roman" w:hAnsi="Times New Roman" w:cs="Times New Roman"/>
          <w:kern w:val="0"/>
          <w:szCs w:val="21"/>
        </w:rPr>
        <w:t xml:space="preserve">  </w:t>
      </w:r>
      <w:r>
        <w:rPr>
          <w:rFonts w:ascii="宋体" w:hAnsi="宋体"/>
          <w:kern w:val="0"/>
          <w:szCs w:val="21"/>
        </w:rPr>
        <w:t>氧化物</w:t>
      </w:r>
      <w:r>
        <w:rPr>
          <w:rFonts w:ascii="Times New Roman" w:eastAsia="Times New Roman" w:hAnsi="Times New Roman" w:cs="Times New Roman"/>
          <w:kern w:val="0"/>
          <w:szCs w:val="21"/>
        </w:rPr>
        <w:t xml:space="preserve">  </w:t>
      </w:r>
      <w:r>
        <w:rPr>
          <w:rFonts w:ascii="宋体" w:hAnsi="宋体"/>
          <w:kern w:val="0"/>
          <w:szCs w:val="21"/>
        </w:rPr>
        <w:t>放出</w:t>
      </w:r>
      <w:r>
        <w:rPr>
          <w:rFonts w:ascii="Times New Roman" w:eastAsia="Times New Roman" w:hAnsi="Times New Roman" w:cs="Times New Roman"/>
          <w:kern w:val="0"/>
          <w:szCs w:val="21"/>
        </w:rPr>
        <w:t xml:space="preserve">  </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Times New Roman" w:eastAsia="Times New Roman" w:hAnsi="Times New Roman" w:cs="Times New Roman"/>
          <w:kern w:val="0"/>
          <w:sz w:val="24"/>
        </w:rPr>
        <w:br/>
      </w:r>
    </w:p>
    <w:p w:rsidR="007C3C95" w:rsidRDefault="007C3C95" w:rsidP="007C3C95">
      <w:pPr>
        <w:spacing w:line="360" w:lineRule="auto"/>
        <w:textAlignment w:val="center"/>
        <w:rPr>
          <w:rFonts w:ascii="宋体"/>
          <w:kern w:val="0"/>
          <w:szCs w:val="21"/>
        </w:rPr>
      </w:pPr>
      <w:r>
        <w:rPr>
          <w:rFonts w:ascii="宋体" w:hAnsi="宋体"/>
          <w:kern w:val="0"/>
          <w:szCs w:val="21"/>
        </w:rPr>
        <w:t>【解析】解：依据题意可知，</w:t>
      </w:r>
      <m:oMath>
        <m:r>
          <m:rPr>
            <m:sty m:val="p"/>
          </m:rPr>
          <w:rPr>
            <w:rFonts w:ascii="Cambria Math" w:hAnsi="Cambria Math"/>
          </w:rPr>
          <m:t>A</m:t>
        </m:r>
        <m:r>
          <m:rPr>
            <m:sty m:val="p"/>
          </m:rPr>
          <w:rPr>
            <w:rFonts w:ascii="Cambria Math" w:hAnsi="Cambria Math"/>
          </w:rPr>
          <m:t>～</m:t>
        </m:r>
        <m:r>
          <m:rPr>
            <m:sty m:val="p"/>
          </m:rPr>
          <w:rPr>
            <w:rFonts w:ascii="Cambria Math" w:hAnsi="Cambria Math"/>
          </w:rPr>
          <m:t>F</m:t>
        </m:r>
      </m:oMath>
      <w:r>
        <w:rPr>
          <w:rFonts w:ascii="宋体" w:hAnsi="宋体"/>
          <w:kern w:val="0"/>
          <w:szCs w:val="21"/>
        </w:rPr>
        <w:t>为初中化学常见的物质。</w:t>
      </w:r>
      <w:r>
        <w:rPr>
          <w:rStyle w:val="latexlinear"/>
          <w:rFonts w:ascii="Times New Roman" w:eastAsia="Times New Roman" w:hAnsi="Times New Roman" w:cs="Times New Roman"/>
          <w:kern w:val="0"/>
          <w:szCs w:val="21"/>
        </w:rPr>
        <w:t>A</w:t>
      </w:r>
      <w:r>
        <w:rPr>
          <w:rFonts w:ascii="宋体" w:hAnsi="宋体"/>
          <w:kern w:val="0"/>
          <w:szCs w:val="21"/>
        </w:rPr>
        <w:t>是</w:t>
      </w:r>
      <w:r>
        <w:rPr>
          <w:rStyle w:val="latexlinear"/>
          <w:rFonts w:ascii="Times New Roman" w:eastAsia="Times New Roman" w:hAnsi="Times New Roman" w:cs="Times New Roman"/>
          <w:kern w:val="0"/>
          <w:szCs w:val="21"/>
        </w:rPr>
        <w:t>C</w:t>
      </w:r>
      <w:r>
        <w:rPr>
          <w:rFonts w:ascii="宋体" w:hAnsi="宋体"/>
          <w:kern w:val="0"/>
          <w:szCs w:val="21"/>
        </w:rPr>
        <w:t>通过绿色植物光合作用产生的气体，推出</w:t>
      </w:r>
      <w:r>
        <w:rPr>
          <w:rStyle w:val="latexlinear"/>
          <w:rFonts w:ascii="Times New Roman" w:eastAsia="Times New Roman" w:hAnsi="Times New Roman" w:cs="Times New Roman"/>
          <w:kern w:val="0"/>
          <w:szCs w:val="21"/>
        </w:rPr>
        <w:t>A</w:t>
      </w:r>
      <w:r>
        <w:rPr>
          <w:rFonts w:ascii="宋体" w:hAnsi="宋体"/>
          <w:kern w:val="0"/>
          <w:szCs w:val="21"/>
        </w:rPr>
        <w:t>为氧气，</w:t>
      </w:r>
      <w:r>
        <w:rPr>
          <w:rStyle w:val="latexlinear"/>
          <w:rFonts w:ascii="Times New Roman" w:eastAsia="Times New Roman" w:hAnsi="Times New Roman" w:cs="Times New Roman"/>
          <w:kern w:val="0"/>
          <w:szCs w:val="21"/>
        </w:rPr>
        <w:t>C</w:t>
      </w:r>
      <w:r>
        <w:rPr>
          <w:rFonts w:ascii="宋体" w:hAnsi="宋体"/>
          <w:kern w:val="0"/>
          <w:szCs w:val="21"/>
        </w:rPr>
        <w:t>能生成氧气，氧气能生成</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能生成</w:t>
      </w:r>
      <w:r>
        <w:rPr>
          <w:rStyle w:val="latexlinear"/>
          <w:rFonts w:ascii="Times New Roman" w:eastAsia="Times New Roman" w:hAnsi="Times New Roman" w:cs="Times New Roman"/>
          <w:kern w:val="0"/>
          <w:szCs w:val="21"/>
        </w:rPr>
        <w:t>C</w:t>
      </w:r>
      <w:r>
        <w:rPr>
          <w:rFonts w:ascii="宋体" w:hAnsi="宋体"/>
          <w:kern w:val="0"/>
          <w:szCs w:val="21"/>
        </w:rPr>
        <w:t>，推出</w:t>
      </w:r>
      <w:r>
        <w:rPr>
          <w:rStyle w:val="latexlinear"/>
          <w:rFonts w:ascii="Times New Roman" w:eastAsia="Times New Roman" w:hAnsi="Times New Roman" w:cs="Times New Roman"/>
          <w:kern w:val="0"/>
          <w:szCs w:val="21"/>
        </w:rPr>
        <w:t>B</w:t>
      </w:r>
      <w:r>
        <w:rPr>
          <w:rFonts w:ascii="宋体" w:hAnsi="宋体"/>
          <w:kern w:val="0"/>
          <w:szCs w:val="21"/>
        </w:rPr>
        <w:t>为金属氧化物如氧化铜，</w:t>
      </w:r>
      <w:r>
        <w:rPr>
          <w:rStyle w:val="latexlinear"/>
          <w:rFonts w:ascii="Times New Roman" w:eastAsia="Times New Roman" w:hAnsi="Times New Roman" w:cs="Times New Roman"/>
          <w:kern w:val="0"/>
          <w:szCs w:val="21"/>
        </w:rPr>
        <w:t>C</w:t>
      </w:r>
      <w:r>
        <w:rPr>
          <w:rFonts w:ascii="宋体" w:hAnsi="宋体"/>
          <w:kern w:val="0"/>
          <w:szCs w:val="21"/>
        </w:rPr>
        <w:t>为二氧化碳；</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为不同类别的化合物，</w:t>
      </w:r>
      <w:r>
        <w:rPr>
          <w:rStyle w:val="latexlinear"/>
          <w:rFonts w:ascii="Times New Roman" w:eastAsia="Times New Roman" w:hAnsi="Times New Roman" w:cs="Times New Roman"/>
          <w:kern w:val="0"/>
          <w:szCs w:val="21"/>
        </w:rPr>
        <w:t>E</w:t>
      </w:r>
      <w:r>
        <w:rPr>
          <w:rFonts w:ascii="宋体" w:hAnsi="宋体"/>
          <w:kern w:val="0"/>
          <w:szCs w:val="21"/>
        </w:rPr>
        <w:t>是常用的食品干燥剂，推出</w:t>
      </w:r>
      <w:r>
        <w:rPr>
          <w:rStyle w:val="latexlinear"/>
          <w:rFonts w:ascii="Times New Roman" w:eastAsia="Times New Roman" w:hAnsi="Times New Roman" w:cs="Times New Roman"/>
          <w:kern w:val="0"/>
          <w:szCs w:val="21"/>
        </w:rPr>
        <w:t>E</w:t>
      </w:r>
      <w:r>
        <w:rPr>
          <w:rFonts w:ascii="宋体" w:hAnsi="宋体"/>
          <w:kern w:val="0"/>
          <w:szCs w:val="21"/>
        </w:rPr>
        <w:t>为氧化钙，氧化钙能生成</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D</w:t>
      </w:r>
      <w:r>
        <w:rPr>
          <w:rFonts w:ascii="宋体" w:hAnsi="宋体"/>
          <w:kern w:val="0"/>
          <w:szCs w:val="21"/>
        </w:rPr>
        <w:t>与二氧化碳能相互转化，推出</w:t>
      </w:r>
      <w:r>
        <w:rPr>
          <w:rStyle w:val="latexlinear"/>
          <w:rFonts w:ascii="Times New Roman" w:eastAsia="Times New Roman" w:hAnsi="Times New Roman" w:cs="Times New Roman"/>
          <w:kern w:val="0"/>
          <w:szCs w:val="21"/>
        </w:rPr>
        <w:t>D</w:t>
      </w:r>
      <w:r>
        <w:rPr>
          <w:rFonts w:ascii="宋体" w:hAnsi="宋体"/>
          <w:kern w:val="0"/>
          <w:szCs w:val="21"/>
        </w:rPr>
        <w:t>为碳酸钙，氧化钙能生成</w:t>
      </w:r>
      <w:r>
        <w:rPr>
          <w:rStyle w:val="latexlinear"/>
          <w:rFonts w:ascii="Times New Roman" w:eastAsia="Times New Roman" w:hAnsi="Times New Roman" w:cs="Times New Roman"/>
          <w:kern w:val="0"/>
          <w:szCs w:val="21"/>
        </w:rPr>
        <w:t>F</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能生成碳酸钙，推出</w:t>
      </w:r>
      <w:r>
        <w:rPr>
          <w:rStyle w:val="latexlinear"/>
          <w:rFonts w:ascii="Times New Roman" w:eastAsia="Times New Roman" w:hAnsi="Times New Roman" w:cs="Times New Roman"/>
          <w:kern w:val="0"/>
          <w:szCs w:val="21"/>
        </w:rPr>
        <w:t>F</w:t>
      </w:r>
      <w:r>
        <w:rPr>
          <w:rFonts w:ascii="宋体" w:hAnsi="宋体"/>
          <w:kern w:val="0"/>
          <w:szCs w:val="21"/>
        </w:rPr>
        <w:t>为氢氧化钙，将推出的物质带回框图验证符合。</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通过以上分析可知，</w:t>
      </w:r>
      <w:r>
        <w:rPr>
          <w:rStyle w:val="latexlinear"/>
          <w:rFonts w:ascii="Times New Roman" w:eastAsia="Times New Roman" w:hAnsi="Times New Roman" w:cs="Times New Roman"/>
          <w:kern w:val="0"/>
          <w:szCs w:val="21"/>
        </w:rPr>
        <w:t>A</w:t>
      </w:r>
      <w:r>
        <w:rPr>
          <w:rFonts w:ascii="宋体" w:hAnsi="宋体"/>
          <w:kern w:val="0"/>
          <w:szCs w:val="21"/>
        </w:rPr>
        <w:t>为氧气，故填：氧气；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通过以上分析可知，</w:t>
      </w:r>
      <w:r>
        <w:rPr>
          <w:rStyle w:val="latexlinear"/>
          <w:rFonts w:ascii="Times New Roman" w:eastAsia="Times New Roman" w:hAnsi="Times New Roman" w:cs="Times New Roman"/>
          <w:kern w:val="0"/>
          <w:szCs w:val="21"/>
        </w:rPr>
        <w:t>B</w:t>
      </w:r>
      <w:r>
        <w:rPr>
          <w:rFonts w:ascii="宋体" w:hAnsi="宋体"/>
          <w:kern w:val="0"/>
          <w:szCs w:val="21"/>
        </w:rPr>
        <w:t>为金属氧化物，故填：氧化物；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通过以上分析可知，</w:t>
      </w:r>
      <w:r>
        <w:rPr>
          <w:rStyle w:val="latexlinear"/>
          <w:rFonts w:ascii="Times New Roman" w:eastAsia="Times New Roman" w:hAnsi="Times New Roman" w:cs="Times New Roman"/>
          <w:kern w:val="0"/>
          <w:szCs w:val="21"/>
        </w:rPr>
        <w:t>E</w:t>
      </w:r>
      <w:r>
        <w:rPr>
          <w:rFonts w:ascii="宋体" w:hAnsi="宋体"/>
          <w:kern w:val="0"/>
          <w:szCs w:val="21"/>
        </w:rPr>
        <w:t>为氧化钙，</w:t>
      </w:r>
      <w:r>
        <w:rPr>
          <w:rStyle w:val="latexlinear"/>
          <w:rFonts w:ascii="Times New Roman" w:eastAsia="Times New Roman" w:hAnsi="Times New Roman" w:cs="Times New Roman"/>
          <w:kern w:val="0"/>
          <w:szCs w:val="21"/>
        </w:rPr>
        <w:t>F</w:t>
      </w:r>
      <w:r>
        <w:rPr>
          <w:rFonts w:ascii="宋体" w:hAnsi="宋体"/>
          <w:kern w:val="0"/>
          <w:szCs w:val="21"/>
        </w:rPr>
        <w:t>为氢氧化钙，氧化钙与水反应生成氢氧化钙，该反应是放热反应；故填：放热；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通过以上分析可知，</w:t>
      </w:r>
      <w:r>
        <w:rPr>
          <w:rStyle w:val="latexlinear"/>
          <w:rFonts w:ascii="Times New Roman" w:eastAsia="Times New Roman" w:hAnsi="Times New Roman" w:cs="Times New Roman"/>
          <w:kern w:val="0"/>
          <w:szCs w:val="21"/>
        </w:rPr>
        <w:t>F</w:t>
      </w:r>
      <w:r>
        <w:rPr>
          <w:rFonts w:ascii="宋体" w:hAnsi="宋体"/>
          <w:kern w:val="0"/>
          <w:szCs w:val="21"/>
        </w:rPr>
        <w:t>为氢氧化钙，</w:t>
      </w:r>
      <w:r>
        <w:rPr>
          <w:rStyle w:val="latexlinear"/>
          <w:rFonts w:ascii="Times New Roman" w:eastAsia="Times New Roman" w:hAnsi="Times New Roman" w:cs="Times New Roman"/>
          <w:kern w:val="0"/>
          <w:szCs w:val="21"/>
        </w:rPr>
        <w:t>D</w:t>
      </w:r>
      <w:r>
        <w:rPr>
          <w:rFonts w:ascii="宋体" w:hAnsi="宋体"/>
          <w:kern w:val="0"/>
          <w:szCs w:val="21"/>
        </w:rPr>
        <w:t>为碳酸钙，</w:t>
      </w:r>
      <m:oMath>
        <m:r>
          <m:rPr>
            <m:sty m:val="p"/>
          </m:rPr>
          <w:rPr>
            <w:rFonts w:ascii="Cambria Math" w:hAnsi="Cambria Math"/>
          </w:rPr>
          <m:t>F→D</m:t>
        </m:r>
      </m:oMath>
      <w:r>
        <w:rPr>
          <w:rFonts w:ascii="宋体" w:hAnsi="宋体"/>
          <w:kern w:val="0"/>
          <w:szCs w:val="21"/>
        </w:rPr>
        <w:t>发生复分解反应的化学方程式为</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；故填：</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宋体" w:hAnsi="宋体"/>
          <w:kern w:val="0"/>
          <w:szCs w:val="21"/>
        </w:rPr>
        <w:t>。</w:t>
      </w:r>
      <w:r>
        <w:rPr>
          <w:rFonts w:ascii="宋体" w:hAnsi="宋体"/>
          <w:kern w:val="0"/>
          <w:szCs w:val="21"/>
        </w:rPr>
        <w:br/>
        <w:t>依据</w:t>
      </w:r>
      <m:oMath>
        <m:r>
          <m:rPr>
            <m:sty m:val="p"/>
          </m:rPr>
          <w:rPr>
            <w:rFonts w:ascii="Cambria Math" w:hAnsi="Cambria Math"/>
          </w:rPr>
          <m:t>A</m:t>
        </m:r>
        <m:r>
          <m:rPr>
            <m:sty m:val="p"/>
          </m:rPr>
          <w:rPr>
            <w:rFonts w:ascii="Cambria Math" w:hAnsi="Cambria Math"/>
          </w:rPr>
          <m:t>～</m:t>
        </m:r>
        <m:r>
          <m:rPr>
            <m:sty m:val="p"/>
          </m:rPr>
          <w:rPr>
            <w:rFonts w:ascii="Cambria Math" w:hAnsi="Cambria Math"/>
          </w:rPr>
          <m:t>F</m:t>
        </m:r>
      </m:oMath>
      <w:r>
        <w:rPr>
          <w:rFonts w:ascii="宋体" w:hAnsi="宋体"/>
          <w:kern w:val="0"/>
          <w:szCs w:val="21"/>
        </w:rPr>
        <w:t>为初中化学常见的物质。</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为不同类别的化合物，</w:t>
      </w:r>
      <w:r>
        <w:rPr>
          <w:rStyle w:val="latexlinear"/>
          <w:rFonts w:ascii="Times New Roman" w:eastAsia="Times New Roman" w:hAnsi="Times New Roman" w:cs="Times New Roman"/>
          <w:kern w:val="0"/>
          <w:szCs w:val="21"/>
        </w:rPr>
        <w:t>A</w:t>
      </w:r>
      <w:r>
        <w:rPr>
          <w:rFonts w:ascii="宋体" w:hAnsi="宋体"/>
          <w:kern w:val="0"/>
          <w:szCs w:val="21"/>
        </w:rPr>
        <w:t>是</w:t>
      </w:r>
      <w:r>
        <w:rPr>
          <w:rStyle w:val="latexlinear"/>
          <w:rFonts w:ascii="Times New Roman" w:eastAsia="Times New Roman" w:hAnsi="Times New Roman" w:cs="Times New Roman"/>
          <w:kern w:val="0"/>
          <w:szCs w:val="21"/>
        </w:rPr>
        <w:t>C</w:t>
      </w:r>
      <w:r>
        <w:rPr>
          <w:rFonts w:ascii="宋体" w:hAnsi="宋体"/>
          <w:kern w:val="0"/>
          <w:szCs w:val="21"/>
        </w:rPr>
        <w:t>通过绿色植物光合作用产生的气体，推出</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能生成</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A</w:t>
      </w:r>
      <w:r>
        <w:rPr>
          <w:rFonts w:ascii="宋体" w:hAnsi="宋体"/>
          <w:kern w:val="0"/>
          <w:szCs w:val="21"/>
        </w:rPr>
        <w:t>能生成</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能生成</w:t>
      </w:r>
      <w:r>
        <w:rPr>
          <w:rStyle w:val="latexlinear"/>
          <w:rFonts w:ascii="Times New Roman" w:eastAsia="Times New Roman" w:hAnsi="Times New Roman" w:cs="Times New Roman"/>
          <w:kern w:val="0"/>
          <w:szCs w:val="21"/>
        </w:rPr>
        <w:t>C</w:t>
      </w:r>
      <w:r>
        <w:rPr>
          <w:rFonts w:ascii="宋体" w:hAnsi="宋体"/>
          <w:kern w:val="0"/>
          <w:szCs w:val="21"/>
        </w:rPr>
        <w:t>，推出</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是常用的食品干燥剂，推出</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能生成</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D</w:t>
      </w:r>
      <w:r>
        <w:rPr>
          <w:rFonts w:ascii="宋体" w:hAnsi="宋体"/>
          <w:kern w:val="0"/>
          <w:szCs w:val="21"/>
        </w:rPr>
        <w:t>与</w:t>
      </w:r>
      <w:r>
        <w:rPr>
          <w:rStyle w:val="latexlinear"/>
          <w:rFonts w:ascii="Times New Roman" w:eastAsia="Times New Roman" w:hAnsi="Times New Roman" w:cs="Times New Roman"/>
          <w:kern w:val="0"/>
          <w:szCs w:val="21"/>
        </w:rPr>
        <w:t>C</w:t>
      </w:r>
      <w:r>
        <w:rPr>
          <w:rFonts w:ascii="宋体" w:hAnsi="宋体"/>
          <w:kern w:val="0"/>
          <w:szCs w:val="21"/>
        </w:rPr>
        <w:t>能相互转化，推出</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能生成</w:t>
      </w:r>
      <w:r>
        <w:rPr>
          <w:rStyle w:val="latexlinear"/>
          <w:rFonts w:ascii="Times New Roman" w:eastAsia="Times New Roman" w:hAnsi="Times New Roman" w:cs="Times New Roman"/>
          <w:kern w:val="0"/>
          <w:szCs w:val="21"/>
        </w:rPr>
        <w:t>F</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能生成</w:t>
      </w:r>
      <w:r>
        <w:rPr>
          <w:rStyle w:val="latexlinear"/>
          <w:rFonts w:ascii="Times New Roman" w:eastAsia="Times New Roman" w:hAnsi="Times New Roman" w:cs="Times New Roman"/>
          <w:kern w:val="0"/>
          <w:szCs w:val="21"/>
        </w:rPr>
        <w:t>D</w:t>
      </w:r>
      <w:r>
        <w:rPr>
          <w:rFonts w:ascii="宋体" w:hAnsi="宋体"/>
          <w:kern w:val="0"/>
          <w:szCs w:val="21"/>
        </w:rPr>
        <w:t>，推出</w:t>
      </w:r>
      <w:r>
        <w:rPr>
          <w:rStyle w:val="latexlinear"/>
          <w:rFonts w:ascii="Times New Roman" w:eastAsia="Times New Roman" w:hAnsi="Times New Roman" w:cs="Times New Roman"/>
          <w:kern w:val="0"/>
          <w:szCs w:val="21"/>
        </w:rPr>
        <w:t>F</w:t>
      </w:r>
      <w:r>
        <w:rPr>
          <w:rFonts w:ascii="宋体" w:hAnsi="宋体"/>
          <w:kern w:val="0"/>
          <w:szCs w:val="21"/>
        </w:rPr>
        <w:t>，将推出的物质带回框图验证。</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依据推出的</w:t>
      </w:r>
      <w:r>
        <w:rPr>
          <w:rStyle w:val="latexlinear"/>
          <w:rFonts w:ascii="Times New Roman" w:eastAsia="Times New Roman" w:hAnsi="Times New Roman" w:cs="Times New Roman"/>
          <w:kern w:val="0"/>
          <w:szCs w:val="21"/>
        </w:rPr>
        <w:t>A</w:t>
      </w:r>
      <w:r>
        <w:rPr>
          <w:rFonts w:ascii="宋体" w:hAnsi="宋体"/>
          <w:kern w:val="0"/>
          <w:szCs w:val="21"/>
        </w:rPr>
        <w:t>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(2)</m:t>
        </m:r>
      </m:oMath>
      <w:r>
        <w:rPr>
          <w:rFonts w:ascii="宋体" w:hAnsi="宋体"/>
          <w:kern w:val="0"/>
          <w:szCs w:val="21"/>
        </w:rPr>
        <w:t>依据推出的</w:t>
      </w:r>
      <w:r>
        <w:rPr>
          <w:rStyle w:val="latexlinear"/>
          <w:rFonts w:ascii="Times New Roman" w:eastAsia="Times New Roman" w:hAnsi="Times New Roman" w:cs="Times New Roman"/>
          <w:kern w:val="0"/>
          <w:szCs w:val="21"/>
        </w:rPr>
        <w:t>B</w:t>
      </w:r>
      <w:r>
        <w:rPr>
          <w:rFonts w:ascii="宋体" w:hAnsi="宋体"/>
          <w:kern w:val="0"/>
          <w:szCs w:val="21"/>
        </w:rPr>
        <w:t>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依据推出的</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依据推出</w:t>
      </w:r>
      <w:r>
        <w:rPr>
          <w:rStyle w:val="latexlinear"/>
          <w:rFonts w:ascii="Times New Roman" w:eastAsia="Times New Roman" w:hAnsi="Times New Roman" w:cs="Times New Roman"/>
          <w:kern w:val="0"/>
          <w:szCs w:val="21"/>
        </w:rPr>
        <w:t>F</w:t>
      </w:r>
      <w:r>
        <w:rPr>
          <w:rFonts w:ascii="宋体" w:hAnsi="宋体"/>
          <w:kern w:val="0"/>
          <w:szCs w:val="21"/>
        </w:rPr>
        <w:t>、</w:t>
      </w:r>
      <w:r>
        <w:rPr>
          <w:rStyle w:val="latexlinear"/>
          <w:rFonts w:ascii="Times New Roman" w:eastAsia="Times New Roman" w:hAnsi="Times New Roman" w:cs="Times New Roman"/>
          <w:kern w:val="0"/>
          <w:szCs w:val="21"/>
        </w:rPr>
        <w:t>D</w:t>
      </w:r>
      <w:r>
        <w:rPr>
          <w:rFonts w:ascii="宋体" w:hAnsi="宋体"/>
          <w:kern w:val="0"/>
          <w:szCs w:val="21"/>
        </w:rPr>
        <w:t>分析。</w:t>
      </w:r>
      <w:r>
        <w:rPr>
          <w:rFonts w:ascii="宋体" w:hAnsi="宋体"/>
          <w:kern w:val="0"/>
          <w:szCs w:val="21"/>
        </w:rPr>
        <w:br/>
        <w:t>此题主要考查常见物质的性质，主要是利用转化图及常见物质的性质分析和解决有关问题，结合各方面的条件得出正确结论。</w:t>
      </w:r>
      <w:r>
        <w:rPr>
          <w:rFonts w:ascii="宋体" w:hAnsi="宋体"/>
          <w:kern w:val="0"/>
          <w:szCs w:val="21"/>
        </w:rPr>
        <w:br/>
      </w:r>
      <w:r>
        <w:rPr>
          <w:rFonts w:ascii="Times New Roman" w:eastAsia="Times New Roman" w:hAnsi="Times New Roman" w:cs="Times New Roman"/>
          <w:kern w:val="0"/>
          <w:sz w:val="24"/>
        </w:rPr>
        <w:t>23.</w:t>
      </w:r>
      <w:r>
        <w:rPr>
          <w:rFonts w:ascii="宋体" w:hAnsi="宋体"/>
          <w:kern w:val="0"/>
          <w:szCs w:val="21"/>
        </w:rPr>
        <w:t>【答案】温度达到可燃物的着火点</w:t>
      </w:r>
      <w:r>
        <w:rPr>
          <w:rFonts w:ascii="Times New Roman" w:eastAsia="Times New Roman" w:hAnsi="Times New Roman" w:cs="Times New Roman"/>
          <w:kern w:val="0"/>
          <w:szCs w:val="21"/>
        </w:rPr>
        <w:t xml:space="preserve">  </w:t>
      </w:r>
      <w:r>
        <w:rPr>
          <w:rFonts w:ascii="宋体" w:hAnsi="宋体"/>
          <w:kern w:val="0"/>
          <w:szCs w:val="21"/>
        </w:rPr>
        <w:t>偏大</w:t>
      </w:r>
      <w:r>
        <w:rPr>
          <w:rFonts w:ascii="Times New Roman" w:eastAsia="Times New Roman" w:hAnsi="Times New Roman" w:cs="Times New Roman"/>
          <w:kern w:val="0"/>
          <w:szCs w:val="21"/>
        </w:rPr>
        <w:t xml:space="preserve">  </w:t>
      </w:r>
      <w:r>
        <w:rPr>
          <w:rFonts w:ascii="宋体" w:hAnsi="宋体"/>
          <w:kern w:val="0"/>
          <w:szCs w:val="21"/>
        </w:rPr>
        <w:t>不能</w:t>
      </w:r>
      <w:r>
        <w:rPr>
          <w:rFonts w:ascii="Times New Roman" w:eastAsia="Times New Roman" w:hAnsi="Times New Roman" w:cs="Times New Roman"/>
          <w:kern w:val="0"/>
          <w:szCs w:val="21"/>
        </w:rPr>
        <w:t xml:space="preserve">  </w:t>
      </w:r>
      <w:r>
        <w:rPr>
          <w:rFonts w:ascii="宋体" w:hAnsi="宋体"/>
          <w:kern w:val="0"/>
          <w:szCs w:val="21"/>
        </w:rPr>
        <w:t>小于</w:t>
      </w:r>
      <w:r>
        <w:rPr>
          <w:rFonts w:ascii="宋体" w:hAnsi="宋体"/>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(1)A</m:t>
        </m:r>
      </m:oMath>
      <w:r>
        <w:rPr>
          <w:rFonts w:ascii="宋体" w:hAnsi="宋体"/>
          <w:kern w:val="0"/>
          <w:szCs w:val="21"/>
        </w:rPr>
        <w:t>实验中的白磷与红磷均与氧气接触，白磷燃烧而红磷没有燃烧，说明可燃物燃烧温度达到可燃物的着火点；故填：温度达到可燃物的着火点；</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从</w:t>
      </w:r>
      <w:r>
        <w:rPr>
          <w:rStyle w:val="latexlinear"/>
          <w:rFonts w:ascii="Times New Roman" w:eastAsia="Times New Roman" w:hAnsi="Times New Roman" w:cs="Times New Roman"/>
          <w:kern w:val="0"/>
          <w:szCs w:val="21"/>
        </w:rPr>
        <w:t>B</w:t>
      </w:r>
      <w:r>
        <w:rPr>
          <w:rFonts w:ascii="宋体" w:hAnsi="宋体"/>
          <w:kern w:val="0"/>
          <w:szCs w:val="21"/>
        </w:rPr>
        <w:t>图看出，俯视读数会造成量取的水比实际偏少，所得溶液的溶质质量分数会偏大；故填：偏大；</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(3)C</m:t>
        </m:r>
      </m:oMath>
      <w:r>
        <w:rPr>
          <w:rFonts w:ascii="宋体" w:hAnsi="宋体"/>
          <w:kern w:val="0"/>
          <w:szCs w:val="21"/>
        </w:rPr>
        <w:t>实验蜡烛燃烧有气体生成，没有在密闭容器中进行，因此不能用于验证质量守恒定律；根据质量守恒定律参加反应的蜡烛和氧气的质量之和等于生成的水和二氧化碳的质量之和，因此燃烧掉的蜡烛质量小于生成的二氧化碳和水蒸气的总质量；故填：不能；小于。</w:t>
      </w:r>
      <w:r>
        <w:rPr>
          <w:rFonts w:ascii="宋体" w:hAnsi="宋体"/>
          <w:kern w:val="0"/>
          <w:szCs w:val="21"/>
        </w:rPr>
        <w:br/>
      </w:r>
      <m:oMath>
        <m:r>
          <m:rPr>
            <m:sty m:val="p"/>
          </m:rPr>
          <w:rPr>
            <w:rFonts w:ascii="Cambria Math" w:hAnsi="Cambria Math"/>
          </w:rPr>
          <m:t>(1)</m:t>
        </m:r>
      </m:oMath>
      <w:r>
        <w:rPr>
          <w:rFonts w:ascii="宋体" w:hAnsi="宋体"/>
          <w:kern w:val="0"/>
          <w:szCs w:val="21"/>
        </w:rPr>
        <w:t>根据实验装置以及燃烧的条件来分析；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根据俯视读数会造成量取的水偏少分析；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根据蜡烛燃烧有气体生成分析；</w:t>
      </w:r>
      <w:r>
        <w:rPr>
          <w:rFonts w:ascii="宋体" w:hAnsi="宋体"/>
          <w:kern w:val="0"/>
          <w:szCs w:val="21"/>
        </w:rPr>
        <w:br/>
        <w:t>此题难度不大，但综合性较强，掌握常见实验的现象、注意事项等是顺利解题的关键所在。</w:t>
      </w:r>
      <w:r>
        <w:rPr>
          <w:rFonts w:ascii="宋体" w:hAnsi="宋体"/>
          <w:kern w:val="0"/>
          <w:szCs w:val="21"/>
        </w:rPr>
        <w:br/>
      </w:r>
      <w:r>
        <w:rPr>
          <w:rFonts w:ascii="Times New Roman" w:eastAsia="Times New Roman" w:hAnsi="Times New Roman" w:cs="Times New Roman"/>
          <w:kern w:val="0"/>
          <w:sz w:val="24"/>
        </w:rPr>
        <w:t>24.</w:t>
      </w:r>
      <w:r>
        <w:rPr>
          <w:rFonts w:ascii="宋体" w:hAnsi="宋体"/>
          <w:kern w:val="0"/>
          <w:szCs w:val="21"/>
        </w:rPr>
        <w:t>【答案】</w:t>
      </w:r>
      <m:oMath>
        <m:r>
          <m:rPr>
            <m:sty m:val="p"/>
          </m:rPr>
          <w:rPr>
            <w:rFonts w:ascii="Cambria Math" w:hAnsi="Cambria Math"/>
          </w:rPr>
          <m:t>2KCl</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lim>
            </m:limUpp>
          </m:num>
          <m:den>
            <m:r>
              <m:rPr>
                <m:sty m:val="p"/>
              </m:rPr>
              <w:rPr>
                <w:rFonts w:ascii="Cambria Math" w:hAnsi="Cambria Math"/>
              </w:rPr>
              <m:t>△</m:t>
            </m:r>
          </m:den>
        </m:f>
        <m:r>
          <m:rPr>
            <m:sty m:val="p"/>
          </m:rPr>
          <w:rPr>
            <w:rFonts w:ascii="Cambria Math" w:hAnsi="Cambria Math"/>
          </w:rPr>
          <m:t>2KCl+3</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Times New Roman" w:eastAsia="Times New Roman" w:hAnsi="Times New Roman" w:cs="Times New Roman"/>
          <w:kern w:val="0"/>
          <w:szCs w:val="21"/>
        </w:rPr>
        <w:t xml:space="preserve">  </w:t>
      </w:r>
      <w:r>
        <w:rPr>
          <w:rFonts w:ascii="宋体" w:hAnsi="宋体"/>
          <w:kern w:val="0"/>
          <w:szCs w:val="21"/>
        </w:rPr>
        <w:t>过氧化氢溶液和二氧化锰</w:t>
      </w:r>
      <w:r>
        <w:rPr>
          <w:rFonts w:ascii="Times New Roman" w:eastAsia="Times New Roman" w:hAnsi="Times New Roman" w:cs="Times New Roman"/>
          <w:kern w:val="0"/>
          <w:szCs w:val="21"/>
        </w:rPr>
        <w:t xml:space="preserve">  </w:t>
      </w:r>
      <w:r>
        <w:rPr>
          <w:rFonts w:ascii="宋体" w:hAnsi="宋体"/>
          <w:kern w:val="0"/>
          <w:szCs w:val="21"/>
        </w:rPr>
        <w:t>分液漏斗</w:t>
      </w:r>
      <m:oMath>
        <m:r>
          <m:rPr>
            <m:sty m:val="p"/>
          </m:rPr>
          <w:rPr>
            <w:rFonts w:ascii="Cambria Math" w:hAnsi="Cambria Math"/>
          </w:rPr>
          <m:t>(</m:t>
        </m:r>
      </m:oMath>
      <w:r>
        <w:rPr>
          <w:rFonts w:ascii="宋体" w:hAnsi="宋体"/>
          <w:kern w:val="0"/>
          <w:szCs w:val="21"/>
        </w:rPr>
        <w:t>或注射器</w:t>
      </w:r>
      <m:oMath>
        <m:r>
          <m:rPr>
            <m:sty m:val="p"/>
          </m:rPr>
          <w:rPr>
            <w:rFonts w:ascii="Cambria Math" w:hAnsi="Cambria Math"/>
          </w:rPr>
          <m:t>)</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CE</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(1)A</m:t>
        </m:r>
      </m:oMath>
      <w:r>
        <w:rPr>
          <w:rFonts w:ascii="宋体" w:hAnsi="宋体"/>
          <w:kern w:val="0"/>
          <w:szCs w:val="21"/>
        </w:rPr>
        <w:t>装置的试管中没有棉花团，因此是加热氯酸钾制氧气，氯酸钾在二氧化锰做催化剂和加热的条件下生成氯化钾和氧气，配平即可；故答案为：</w:t>
      </w:r>
      <m:oMath>
        <m:r>
          <m:rPr>
            <m:sty m:val="p"/>
          </m:rPr>
          <w:rPr>
            <w:rFonts w:ascii="Cambria Math" w:hAnsi="Cambria Math"/>
          </w:rPr>
          <m:t>2KCl</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lim>
            </m:limUpp>
          </m:num>
          <m:den>
            <m:r>
              <m:rPr>
                <m:sty m:val="p"/>
              </m:rPr>
              <w:rPr>
                <w:rFonts w:ascii="Cambria Math" w:hAnsi="Cambria Math"/>
              </w:rPr>
              <m:t>△</m:t>
            </m:r>
          </m:den>
        </m:f>
        <m:r>
          <m:rPr>
            <m:sty m:val="p"/>
          </m:rPr>
          <w:rPr>
            <w:rFonts w:ascii="Cambria Math" w:hAnsi="Cambria Math"/>
          </w:rPr>
          <m:t>2KCl+3</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如果用双氧水和二氧化锰制氧气就不需要加热，分液漏斗</w:t>
      </w:r>
      <m:oMath>
        <m:r>
          <m:rPr>
            <m:sty m:val="p"/>
          </m:rPr>
          <w:rPr>
            <w:rFonts w:ascii="Cambria Math" w:hAnsi="Cambria Math"/>
          </w:rPr>
          <m:t>(</m:t>
        </m:r>
      </m:oMath>
      <w:r>
        <w:rPr>
          <w:rFonts w:ascii="宋体" w:hAnsi="宋体"/>
          <w:kern w:val="0"/>
          <w:szCs w:val="21"/>
        </w:rPr>
        <w:t>或注射器</w:t>
      </w:r>
      <m:oMath>
        <m:r>
          <m:rPr>
            <m:sty m:val="p"/>
          </m:rPr>
          <w:rPr>
            <w:rFonts w:ascii="Cambria Math" w:hAnsi="Cambria Math"/>
          </w:rPr>
          <m:t>)</m:t>
        </m:r>
      </m:oMath>
      <w:r>
        <w:rPr>
          <w:rFonts w:ascii="宋体" w:hAnsi="宋体"/>
          <w:kern w:val="0"/>
          <w:szCs w:val="21"/>
        </w:rPr>
        <w:t>可以控制反应的速率；故答案为：过氧化氢溶液和二氧化锰；分液漏斗</w:t>
      </w:r>
      <m:oMath>
        <m:r>
          <m:rPr>
            <m:sty m:val="p"/>
          </m:rPr>
          <w:rPr>
            <w:rFonts w:ascii="Cambria Math" w:hAnsi="Cambria Math"/>
          </w:rPr>
          <m:t>(</m:t>
        </m:r>
      </m:oMath>
      <w:r>
        <w:rPr>
          <w:rFonts w:ascii="宋体" w:hAnsi="宋体"/>
          <w:kern w:val="0"/>
          <w:szCs w:val="21"/>
        </w:rPr>
        <w:t>或注射器</w:t>
      </w:r>
      <m:oMath>
        <m:r>
          <m:rPr>
            <m:sty m:val="p"/>
          </m:rPr>
          <w:rPr>
            <w:rFonts w:ascii="Cambria Math" w:hAnsi="Cambria Math"/>
          </w:rPr>
          <m:t>)</m:t>
        </m:r>
      </m:oMath>
      <w:r>
        <w:rPr>
          <w:rFonts w:ascii="宋体" w:hAnsi="宋体"/>
          <w:kern w:val="0"/>
          <w:szCs w:val="21"/>
        </w:rPr>
        <w:t>；</w:t>
      </w:r>
      <w:r>
        <w:rPr>
          <w:rFonts w:ascii="宋体" w:hAnsi="宋体"/>
          <w:kern w:val="0"/>
          <w:szCs w:val="21"/>
        </w:rPr>
        <w:br/>
      </w:r>
      <m:oMath>
        <m:r>
          <m:rPr>
            <m:sty m:val="p"/>
          </m:rPr>
          <w:rPr>
            <w:rFonts w:ascii="Cambria Math" w:hAnsi="Cambria Math"/>
          </w:rPr>
          <m:t>(3)</m:t>
        </m:r>
      </m:oMath>
      <w:r>
        <w:rPr>
          <w:rFonts w:ascii="宋体" w:hAnsi="宋体"/>
          <w:kern w:val="0"/>
          <w:szCs w:val="21"/>
        </w:rPr>
        <w:t>实验室制取</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，是在常温下，用大理石或石灰石和稀盐酸制取的，碳酸钙和盐酸反应生成氯化钙、水、二氧化碳，因此不需要加热，</w:t>
      </w:r>
      <w:r>
        <w:rPr>
          <w:rStyle w:val="latexlinear"/>
          <w:rFonts w:ascii="Times New Roman" w:eastAsia="Times New Roman" w:hAnsi="Times New Roman" w:cs="Times New Roman"/>
          <w:kern w:val="0"/>
          <w:szCs w:val="21"/>
        </w:rPr>
        <w:t>C</w:t>
      </w:r>
      <w:r>
        <w:rPr>
          <w:rFonts w:ascii="宋体" w:hAnsi="宋体"/>
          <w:kern w:val="0"/>
          <w:szCs w:val="21"/>
        </w:rPr>
        <w:t>装置随时控制反应的发生和停止。二氧化碳能溶于水，密度比空气的密度大，因此只能用向上排空气法收集；故答案为：</w:t>
      </w:r>
      <w:r>
        <w:rPr>
          <w:rStyle w:val="latexlinear"/>
          <w:rFonts w:ascii="Times New Roman" w:eastAsia="Times New Roman" w:hAnsi="Times New Roman" w:cs="Times New Roman"/>
          <w:kern w:val="0"/>
          <w:szCs w:val="21"/>
        </w:rPr>
        <w:t>CE</w:t>
      </w:r>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制取装置包括加热和不需加热两种，如果用高锰酸钾或氯酸钾制氧气就需要加热．氧气的密度比空气的密度大，不易溶于水，因此能用向上排空气法和排水法收集；</w:t>
      </w:r>
      <w:r>
        <w:rPr>
          <w:rFonts w:ascii="宋体" w:hAnsi="宋体"/>
          <w:kern w:val="0"/>
          <w:szCs w:val="21"/>
        </w:rPr>
        <w:br/>
      </w:r>
      <m:oMath>
        <m:r>
          <m:rPr>
            <m:sty m:val="p"/>
          </m:rPr>
          <w:rPr>
            <w:rFonts w:ascii="Cambria Math" w:hAnsi="Cambria Math"/>
          </w:rPr>
          <m:t>(2)</m:t>
        </m:r>
      </m:oMath>
      <w:r>
        <w:rPr>
          <w:rFonts w:ascii="宋体" w:hAnsi="宋体"/>
          <w:kern w:val="0"/>
          <w:szCs w:val="21"/>
        </w:rPr>
        <w:t>如果用双氧水和二氧化锰制氧气就不需要加热，分液漏斗</w:t>
      </w:r>
      <m:oMath>
        <m:r>
          <m:rPr>
            <m:sty m:val="p"/>
          </m:rPr>
          <w:rPr>
            <w:rFonts w:ascii="Cambria Math" w:hAnsi="Cambria Math"/>
          </w:rPr>
          <m:t>(</m:t>
        </m:r>
      </m:oMath>
      <w:r>
        <w:rPr>
          <w:rFonts w:ascii="宋体" w:hAnsi="宋体"/>
          <w:kern w:val="0"/>
          <w:szCs w:val="21"/>
        </w:rPr>
        <w:t>或注射器</w:t>
      </w:r>
      <m:oMath>
        <m:r>
          <m:rPr>
            <m:sty m:val="p"/>
          </m:rPr>
          <w:rPr>
            <w:rFonts w:ascii="Cambria Math" w:hAnsi="Cambria Math"/>
          </w:rPr>
          <m:t>)</m:t>
        </m:r>
      </m:oMath>
      <w:r>
        <w:rPr>
          <w:rFonts w:ascii="宋体" w:hAnsi="宋体"/>
          <w:kern w:val="0"/>
          <w:szCs w:val="21"/>
        </w:rPr>
        <w:t>可以控制反应的速率；</w:t>
      </w:r>
      <w:r>
        <w:rPr>
          <w:rFonts w:ascii="宋体" w:hAnsi="宋体"/>
          <w:kern w:val="0"/>
          <w:szCs w:val="21"/>
        </w:rPr>
        <w:br/>
      </w:r>
      <m:oMath>
        <m:r>
          <m:rPr>
            <m:sty m:val="p"/>
          </m:rPr>
          <w:rPr>
            <w:rFonts w:ascii="Cambria Math" w:hAnsi="Cambria Math"/>
          </w:rPr>
          <m:t>(3)</m:t>
        </m:r>
      </m:oMath>
      <w:r>
        <w:rPr>
          <w:rFonts w:ascii="宋体" w:hAnsi="宋体"/>
          <w:kern w:val="0"/>
          <w:szCs w:val="21"/>
        </w:rPr>
        <w:t>实验室制取</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，是在常温下，用大理石或石灰石和稀盐酸制取的，碳酸钙和盐酸反应生成氯化钙、水、</w:t>
      </w:r>
      <w:r>
        <w:rPr>
          <w:rFonts w:ascii="宋体" w:hAnsi="宋体"/>
          <w:kern w:val="0"/>
          <w:szCs w:val="21"/>
        </w:rPr>
        <w:lastRenderedPageBreak/>
        <w:t>二氧化碳，因此不需要加热。二氧化碳能溶于水，密度比空气的密度大，因此只能用向上排空气法收集。</w:t>
      </w:r>
      <w:r>
        <w:rPr>
          <w:rFonts w:ascii="宋体" w:hAnsi="宋体"/>
          <w:kern w:val="0"/>
          <w:szCs w:val="21"/>
        </w:rPr>
        <w:br/>
        <w:t>本考点主要考查了仪器的名称、气体的发生装置和收集装置的选择，同时也考查了化学方程式的书写等，综合性比较强。气体的发生装置的选择与反应物的状态和反应的条件有关；气体的收集装置的选择与气体的密度和溶解性有关。本考点是中考的重要考点之一，主要出现在实验题中．</w:t>
      </w:r>
      <w:r>
        <w:rPr>
          <w:rFonts w:ascii="宋体" w:hAnsi="宋体"/>
          <w:kern w:val="0"/>
          <w:szCs w:val="21"/>
        </w:rPr>
        <w:br/>
      </w:r>
      <w:r>
        <w:rPr>
          <w:rFonts w:ascii="Times New Roman" w:eastAsia="Times New Roman" w:hAnsi="Times New Roman" w:cs="Times New Roman"/>
          <w:kern w:val="0"/>
          <w:sz w:val="24"/>
        </w:rPr>
        <w:t>25.</w:t>
      </w:r>
      <w:r>
        <w:rPr>
          <w:rFonts w:ascii="宋体" w:hAnsi="宋体"/>
          <w:kern w:val="0"/>
          <w:szCs w:val="21"/>
        </w:rPr>
        <w:t>【答案】放热</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B</w:t>
      </w:r>
      <w:r>
        <w:rPr>
          <w:rFonts w:ascii="Times New Roman" w:eastAsia="Times New Roman" w:hAnsi="Times New Roman" w:cs="Times New Roman"/>
          <w:kern w:val="0"/>
          <w:szCs w:val="21"/>
        </w:rPr>
        <w:t xml:space="preserve">  </w:t>
      </w:r>
      <m:oMath>
        <m:r>
          <m:rPr>
            <m:sty m:val="p"/>
          </m:rPr>
          <w:rPr>
            <w:rFonts w:ascii="Cambria Math" w:hAnsi="Cambria Math"/>
          </w:rPr>
          <m:t>Zn+</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=ZnS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oMath>
      <w:r>
        <w:rPr>
          <w:rFonts w:ascii="Times New Roman" w:eastAsia="Times New Roman" w:hAnsi="Times New Roman" w:cs="Times New Roman"/>
          <w:kern w:val="0"/>
          <w:szCs w:val="21"/>
        </w:rPr>
        <w:t xml:space="preserve">  </w:t>
      </w:r>
      <w:r>
        <w:rPr>
          <w:rFonts w:ascii="宋体" w:hAnsi="宋体"/>
          <w:kern w:val="0"/>
          <w:szCs w:val="21"/>
        </w:rPr>
        <w:t>红棕色固体逐渐溶解，溶液由无色变成黄色</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AC</w:t>
      </w:r>
      <w:r>
        <w:rPr>
          <w:rFonts w:ascii="Times New Roman" w:eastAsia="Times New Roman" w:hAnsi="Times New Roman" w:cs="Times New Roman"/>
          <w:kern w:val="0"/>
          <w:szCs w:val="21"/>
        </w:rPr>
        <w:t xml:space="preserve">  </w:t>
      </w:r>
      <m:oMath>
        <m:r>
          <m:rPr>
            <m:sty m:val="p"/>
          </m:rPr>
          <w:rPr>
            <w:rFonts w:ascii="Cambria Math" w:hAnsi="Cambria Math"/>
          </w:rPr>
          <m:t>BaS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Times New Roman" w:eastAsia="Times New Roman" w:hAnsi="Times New Roman" w:cs="Times New Roman"/>
          <w:kern w:val="0"/>
          <w:szCs w:val="21"/>
        </w:rPr>
        <w:t xml:space="preserve">  </w:t>
      </w:r>
      <w:r>
        <w:rPr>
          <w:rFonts w:ascii="宋体" w:hAnsi="宋体"/>
          <w:kern w:val="0"/>
          <w:szCs w:val="21"/>
        </w:rPr>
        <w:t>有气泡产生，白色沉淀部分溶解</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Times New Roman" w:eastAsia="Times New Roman" w:hAnsi="Times New Roman" w:cs="Times New Roman"/>
          <w:kern w:val="0"/>
          <w:szCs w:val="21"/>
        </w:rPr>
        <w:t xml:space="preserve">  </w:t>
      </w:r>
      <w:r>
        <w:rPr>
          <w:rFonts w:ascii="宋体" w:hAnsi="宋体"/>
          <w:kern w:val="0"/>
          <w:szCs w:val="21"/>
        </w:rPr>
        <w:t>熟石灰</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Times New Roman" w:eastAsia="Times New Roman" w:hAnsi="Times New Roman" w:cs="Times New Roman"/>
          <w:kern w:val="0"/>
          <w:sz w:val="24"/>
        </w:rPr>
        <w:br/>
      </w:r>
    </w:p>
    <w:p w:rsidR="007C3C95" w:rsidRDefault="007C3C95" w:rsidP="007C3C95">
      <w:pPr>
        <w:spacing w:line="360" w:lineRule="auto"/>
        <w:textAlignment w:val="center"/>
        <w:rPr>
          <w:rFonts w:ascii="宋体"/>
          <w:kern w:val="0"/>
          <w:szCs w:val="21"/>
        </w:rPr>
      </w:pPr>
      <w:r>
        <w:rPr>
          <w:rFonts w:ascii="宋体" w:hAnsi="宋体"/>
          <w:kern w:val="0"/>
          <w:szCs w:val="21"/>
        </w:rPr>
        <w:t>【解析】解：【实验一】浓硫酸稀释过程中用石蜡固定在铜片下的乒乓球脱落，说明石蜡受热熔化，说明浓硫酸稀释过程中放出热量；故填：放热</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【实验二】浓硫酸浓度大，腐蚀性强，且具有脱水性，因此首先变黑的是滤纸</w:t>
      </w:r>
      <w:r>
        <w:rPr>
          <w:rStyle w:val="latexlinear"/>
          <w:rFonts w:ascii="Times New Roman" w:eastAsia="Times New Roman" w:hAnsi="Times New Roman" w:cs="Times New Roman"/>
          <w:kern w:val="0"/>
          <w:szCs w:val="21"/>
        </w:rPr>
        <w:t>B</w:t>
      </w:r>
      <w:r>
        <w:rPr>
          <w:rFonts w:ascii="宋体" w:hAnsi="宋体"/>
          <w:kern w:val="0"/>
          <w:szCs w:val="21"/>
        </w:rPr>
        <w:t>；故填：</w:t>
      </w:r>
      <w:r>
        <w:rPr>
          <w:rStyle w:val="latexlinear"/>
          <w:rFonts w:ascii="Times New Roman" w:eastAsia="Times New Roman" w:hAnsi="Times New Roman" w:cs="Times New Roman"/>
          <w:kern w:val="0"/>
          <w:szCs w:val="21"/>
        </w:rPr>
        <w:t>B</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【实验三】</w:t>
      </w:r>
      <m:oMath>
        <m:r>
          <m:rPr>
            <m:sty m:val="p"/>
          </m:rPr>
          <w:rPr>
            <w:rFonts w:ascii="Cambria Math" w:hAnsi="Cambria Math"/>
          </w:rPr>
          <m:t>(1)</m:t>
        </m:r>
      </m:oMath>
      <w:r>
        <w:rPr>
          <w:rFonts w:ascii="宋体" w:hAnsi="宋体"/>
          <w:kern w:val="0"/>
          <w:szCs w:val="21"/>
        </w:rPr>
        <w:t>试管</w:t>
      </w:r>
      <w:r>
        <w:rPr>
          <w:rStyle w:val="latexlinear"/>
          <w:rFonts w:ascii="Times New Roman" w:eastAsia="Times New Roman" w:hAnsi="Times New Roman" w:cs="Times New Roman"/>
          <w:kern w:val="0"/>
          <w:szCs w:val="21"/>
        </w:rPr>
        <w:t>1</w:t>
      </w:r>
      <w:r>
        <w:rPr>
          <w:rFonts w:ascii="宋体" w:hAnsi="宋体"/>
          <w:kern w:val="0"/>
          <w:szCs w:val="21"/>
        </w:rPr>
        <w:t>锌与硫酸反应生成硫酸锌和氢气，化学方程式为</w:t>
      </w:r>
      <m:oMath>
        <m:r>
          <m:rPr>
            <m:sty m:val="p"/>
          </m:rPr>
          <w:rPr>
            <w:rFonts w:ascii="Cambria Math" w:hAnsi="Cambria Math"/>
          </w:rPr>
          <m:t>Zn+</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=ZnS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；故填：</w:t>
      </w:r>
      <m:oMath>
        <m:r>
          <m:rPr>
            <m:sty m:val="p"/>
          </m:rPr>
          <w:rPr>
            <w:rFonts w:ascii="Cambria Math" w:hAnsi="Cambria Math"/>
          </w:rPr>
          <m:t>Zn+</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=ZnS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试管</w:t>
      </w:r>
      <w:r>
        <w:rPr>
          <w:rStyle w:val="latexlinear"/>
          <w:rFonts w:ascii="Times New Roman" w:eastAsia="Times New Roman" w:hAnsi="Times New Roman" w:cs="Times New Roman"/>
          <w:kern w:val="0"/>
          <w:szCs w:val="21"/>
        </w:rPr>
        <w:t>2</w:t>
      </w:r>
      <w:r>
        <w:rPr>
          <w:rFonts w:ascii="宋体" w:hAnsi="宋体"/>
          <w:kern w:val="0"/>
          <w:szCs w:val="21"/>
        </w:rPr>
        <w:t>中氧化铁为红棕色固体，与硫酸反应生成氯化铁和水，氯化铁溶液为黄色，因此观察到的现象是红棕色固体逐渐溶解，溶液由无色变成黄色；故填：红棕色固体逐渐溶解，溶液由无色变成黄色</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(3)A</m:t>
        </m:r>
      </m:oMath>
      <w:r>
        <w:rPr>
          <w:rFonts w:ascii="宋体" w:hAnsi="宋体"/>
          <w:kern w:val="0"/>
          <w:szCs w:val="21"/>
        </w:rPr>
        <w:t>、氢氧化钠溶液呈碱性，可使无色酚酞变红，若氢氧化钠与硫酸不反应，滴加酚酞溶液则溶液变红，因硫酸足量，若反应滴加酚酞不变色；故</w:t>
      </w:r>
      <w:r>
        <w:rPr>
          <w:rFonts w:ascii="Times New Roman" w:eastAsia="Times New Roman" w:hAnsi="Times New Roman" w:cs="Times New Roman"/>
          <w:kern w:val="0"/>
          <w:szCs w:val="21"/>
        </w:rPr>
        <w:t>A</w:t>
      </w:r>
      <w:r>
        <w:rPr>
          <w:rFonts w:ascii="宋体" w:hAnsi="宋体"/>
          <w:kern w:val="0"/>
          <w:szCs w:val="21"/>
        </w:rPr>
        <w:t>合理；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、因硫酸与硫酸钠与氯化钡均能产生白色沉淀；故</w:t>
      </w:r>
      <w:r>
        <w:rPr>
          <w:rFonts w:ascii="Times New Roman" w:eastAsia="Times New Roman" w:hAnsi="Times New Roman" w:cs="Times New Roman"/>
          <w:kern w:val="0"/>
          <w:szCs w:val="21"/>
        </w:rPr>
        <w:t>B</w:t>
      </w:r>
      <w:r>
        <w:rPr>
          <w:rFonts w:ascii="宋体" w:hAnsi="宋体"/>
          <w:kern w:val="0"/>
          <w:szCs w:val="21"/>
        </w:rPr>
        <w:t>不合理；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、氢氧化钠与硫酸铜反应可生成氢氧化铜蓝色沉淀，若氢氧化钠与硫酸不反应，滴加硫酸铜溶液则产生蓝色沉淀，因硫酸足量，若反应则无沉淀产生；故</w:t>
      </w:r>
      <w:proofErr w:type="spellStart"/>
      <w:r>
        <w:rPr>
          <w:rFonts w:ascii="Times New Roman" w:eastAsia="Times New Roman" w:hAnsi="Times New Roman" w:cs="Times New Roman"/>
          <w:kern w:val="0"/>
          <w:szCs w:val="21"/>
        </w:rPr>
        <w:t>C</w:t>
      </w:r>
      <w:proofErr w:type="spellEnd"/>
      <w:r>
        <w:rPr>
          <w:rFonts w:ascii="宋体" w:hAnsi="宋体"/>
          <w:kern w:val="0"/>
          <w:szCs w:val="21"/>
        </w:rPr>
        <w:t>合理；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AC</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【做出猜想】试管</w:t>
      </w:r>
      <w:r>
        <w:rPr>
          <w:rStyle w:val="latexlinear"/>
          <w:rFonts w:ascii="Times New Roman" w:eastAsia="Times New Roman" w:hAnsi="Times New Roman" w:cs="Times New Roman"/>
          <w:kern w:val="0"/>
          <w:szCs w:val="21"/>
        </w:rPr>
        <w:t>5</w:t>
      </w:r>
      <w:r>
        <w:rPr>
          <w:rFonts w:ascii="宋体" w:hAnsi="宋体"/>
          <w:kern w:val="0"/>
          <w:szCs w:val="21"/>
        </w:rPr>
        <w:t>中硫酸与硝酸钡反应生成硫酸钡沉淀，硫酸钡既不溶于水也不溶于酸，因此反应后白色沉淀中一定含有硫酸钡；故填：</w:t>
      </w:r>
      <m:oMath>
        <m:r>
          <m:rPr>
            <m:sty m:val="p"/>
          </m:rPr>
          <w:rPr>
            <w:rFonts w:ascii="Cambria Math" w:hAnsi="Cambria Math"/>
          </w:rPr>
          <m:t>BaS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【实验与结论】猜想二成立，则沉淀中含有</w:t>
      </w:r>
      <m:oMath>
        <m:r>
          <m:rPr>
            <m:sty m:val="p"/>
          </m:rPr>
          <w:rPr>
            <w:rFonts w:ascii="Cambria Math" w:hAnsi="Cambria Math"/>
          </w:rPr>
          <m:t>BaS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w:t>
      </w:r>
      <m:oMath>
        <m:r>
          <m:rPr>
            <m:sty m:val="p"/>
          </m:rPr>
          <w:rPr>
            <w:rFonts w:ascii="Cambria Math" w:hAnsi="Cambria Math"/>
          </w:rPr>
          <m:t>BaC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取少量白色沉淀与试管中，向其中加入足量的稀盐酸，硫酸钡与盐酸不反应，碳酸钡与盐酸反应生成氯化钡、水和二氧化碳气体，因此观察到的现象为有气泡产生，白色沉淀部分溶解；常用酸碱中和来处理废液中的酸性物质，因此选择碱性物质，从经济的角度常用熟石灰来处理废液中的酸；故填：有气泡产生，白色沉淀部分溶解</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；熟石灰</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w:t>
      </w:r>
      <w:r>
        <w:rPr>
          <w:rFonts w:ascii="宋体" w:hAnsi="宋体"/>
          <w:kern w:val="0"/>
          <w:szCs w:val="21"/>
        </w:rPr>
        <w:br/>
        <w:t>【实验一】根据实验的现象分析；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【实验二】根据浓硫酸的性质分析；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【实验三】</w:t>
      </w:r>
      <m:oMath>
        <m:r>
          <m:rPr>
            <m:sty m:val="p"/>
          </m:rPr>
          <w:rPr>
            <w:rFonts w:ascii="Cambria Math" w:hAnsi="Cambria Math"/>
          </w:rPr>
          <m:t>(1)</m:t>
        </m:r>
      </m:oMath>
      <w:r>
        <w:rPr>
          <w:rFonts w:ascii="宋体" w:hAnsi="宋体"/>
          <w:kern w:val="0"/>
          <w:szCs w:val="21"/>
        </w:rPr>
        <w:t>根据锌与硫酸反应生成硫酸锌和氢气写化学方程式；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根据氧化铁为红棕色固体，与硫酸反应生成氯化铁和水，氯化铁溶液为黄色分析；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(3)</m:t>
        </m:r>
      </m:oMath>
      <w:r>
        <w:rPr>
          <w:rFonts w:ascii="宋体" w:hAnsi="宋体"/>
          <w:kern w:val="0"/>
          <w:szCs w:val="21"/>
        </w:rPr>
        <w:t>根据氢氧化钠的性质，氢氧化钠溶液呈碱性，可使无色酚酞变红，与硫酸铜反应可生成氢氧化铜蓝色沉淀分析；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【做出猜想】根据硫酸与硝酸钡反应生成硫酸钡沉淀，硫酸钡既不溶于水也不溶于酸分析；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【实验与结论】根据实验的结论和操作分析现象；根据常用酸碱中和来处理废液中的酸性物质分析。</w:t>
      </w:r>
      <w:r>
        <w:rPr>
          <w:rFonts w:ascii="宋体" w:hAnsi="宋体"/>
          <w:kern w:val="0"/>
          <w:szCs w:val="21"/>
        </w:rPr>
        <w:br/>
        <w:t>本题主要考查物酸的性质，解答时要根据各种物质的性质，结合各方面条件进行分析、判断，从而得出正确的结论。</w:t>
      </w:r>
      <w:r>
        <w:rPr>
          <w:rFonts w:ascii="宋体" w:hAnsi="宋体"/>
          <w:kern w:val="0"/>
          <w:szCs w:val="21"/>
        </w:rPr>
        <w:br/>
      </w:r>
      <w:r>
        <w:rPr>
          <w:rFonts w:ascii="Times New Roman" w:eastAsia="Times New Roman" w:hAnsi="Times New Roman" w:cs="Times New Roman"/>
          <w:kern w:val="0"/>
          <w:sz w:val="24"/>
        </w:rPr>
        <w:t>26.</w:t>
      </w:r>
      <w:r>
        <w:rPr>
          <w:rFonts w:ascii="宋体" w:hAnsi="宋体"/>
          <w:kern w:val="0"/>
          <w:szCs w:val="21"/>
        </w:rPr>
        <w:t>【答案】</w:t>
      </w:r>
      <w:r>
        <w:rPr>
          <w:rStyle w:val="latexlinear"/>
          <w:rFonts w:ascii="Times New Roman" w:eastAsia="Times New Roman" w:hAnsi="Times New Roman" w:cs="Times New Roman"/>
          <w:kern w:val="0"/>
          <w:szCs w:val="21"/>
        </w:rPr>
        <w:t>118</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24</w:t>
      </w:r>
      <w:r>
        <w:rPr>
          <w:rFonts w:ascii="宋体" w:hAnsi="宋体"/>
          <w:kern w:val="0"/>
          <w:szCs w:val="21"/>
        </w:rPr>
        <w:t>：</w:t>
      </w:r>
      <w:r>
        <w:rPr>
          <w:rStyle w:val="latexlinear"/>
          <w:rFonts w:ascii="Times New Roman" w:eastAsia="Times New Roman" w:hAnsi="Times New Roman" w:cs="Times New Roman"/>
          <w:kern w:val="0"/>
          <w:szCs w:val="21"/>
        </w:rPr>
        <w:t>3</w:t>
      </w:r>
      <w:r>
        <w:rPr>
          <w:rFonts w:ascii="宋体" w:hAnsi="宋体"/>
          <w:kern w:val="0"/>
          <w:szCs w:val="21"/>
        </w:rPr>
        <w:t>：</w:t>
      </w:r>
      <w:r>
        <w:rPr>
          <w:rStyle w:val="latexlinear"/>
          <w:rFonts w:ascii="Times New Roman" w:eastAsia="Times New Roman" w:hAnsi="Times New Roman" w:cs="Times New Roman"/>
          <w:kern w:val="0"/>
          <w:szCs w:val="21"/>
        </w:rPr>
        <w:t>32</w:t>
      </w:r>
      <w:r>
        <w:rPr>
          <w:rStyle w:val="latexlinear"/>
          <w:rFonts w:ascii="Times New Roman" w:eastAsia="Times New Roman" w:hAnsi="Times New Roman" w:cs="Times New Roman"/>
          <w:kern w:val="0"/>
          <w:szCs w:val="21"/>
        </w:rPr>
        <w:br/>
      </w:r>
    </w:p>
    <w:p w:rsidR="007C3C95" w:rsidRDefault="007C3C95" w:rsidP="007C3C95">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琥珀酸的相对分子质量为</w:t>
      </w:r>
      <m:oMath>
        <m:r>
          <m:rPr>
            <m:sty m:val="p"/>
          </m:rPr>
          <w:rPr>
            <w:rFonts w:ascii="Cambria Math" w:hAnsi="Cambria Math"/>
          </w:rPr>
          <m:t>12×4+1×6+16×4=118</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琥珀酸中碳、氢、氧元素的质量比</w:t>
      </w:r>
      <m:oMath>
        <m:r>
          <m:rPr>
            <m:sty m:val="p"/>
          </m:rPr>
          <w:rPr>
            <w:rFonts w:ascii="Cambria Math" w:hAnsi="Cambria Math"/>
          </w:rPr>
          <m:t>(12×4)</m:t>
        </m:r>
      </m:oMath>
      <w:r>
        <w:rPr>
          <w:rFonts w:ascii="宋体" w:hAnsi="宋体"/>
          <w:kern w:val="0"/>
          <w:szCs w:val="21"/>
        </w:rPr>
        <w:t>：</w:t>
      </w:r>
      <m:oMath>
        <m:r>
          <m:rPr>
            <m:sty m:val="p"/>
          </m:rPr>
          <w:rPr>
            <w:rFonts w:ascii="Cambria Math" w:hAnsi="Cambria Math"/>
          </w:rPr>
          <m:t>(1×6)</m:t>
        </m:r>
      </m:oMath>
      <w:r>
        <w:rPr>
          <w:rFonts w:ascii="宋体" w:hAnsi="宋体"/>
          <w:kern w:val="0"/>
          <w:szCs w:val="21"/>
        </w:rPr>
        <w:t>：</w:t>
      </w:r>
      <m:oMath>
        <m:r>
          <m:rPr>
            <m:sty m:val="p"/>
          </m:rPr>
          <w:rPr>
            <w:rFonts w:ascii="Cambria Math" w:hAnsi="Cambria Math"/>
          </w:rPr>
          <m:t>(16×4)=24</m:t>
        </m:r>
      </m:oMath>
      <w:r>
        <w:rPr>
          <w:rFonts w:ascii="宋体" w:hAnsi="宋体"/>
          <w:kern w:val="0"/>
          <w:szCs w:val="21"/>
        </w:rPr>
        <w:t>：</w:t>
      </w:r>
      <w:r>
        <w:rPr>
          <w:rStyle w:val="latexlinear"/>
          <w:rFonts w:ascii="Times New Roman" w:eastAsia="Times New Roman" w:hAnsi="Times New Roman" w:cs="Times New Roman"/>
          <w:kern w:val="0"/>
          <w:szCs w:val="21"/>
        </w:rPr>
        <w:t>3</w:t>
      </w:r>
      <w:r>
        <w:rPr>
          <w:rFonts w:ascii="宋体" w:hAnsi="宋体"/>
          <w:kern w:val="0"/>
          <w:szCs w:val="21"/>
        </w:rPr>
        <w:t>：</w:t>
      </w:r>
      <w:r>
        <w:rPr>
          <w:rStyle w:val="latexlinear"/>
          <w:rFonts w:ascii="Times New Roman" w:eastAsia="Times New Roman" w:hAnsi="Times New Roman" w:cs="Times New Roman"/>
          <w:kern w:val="0"/>
          <w:szCs w:val="21"/>
        </w:rPr>
        <w:t>32</w:t>
      </w:r>
      <w:r>
        <w:rPr>
          <w:rFonts w:ascii="宋体" w:hAnsi="宋体"/>
          <w:kern w:val="0"/>
          <w:szCs w:val="21"/>
        </w:rPr>
        <w:t>．</w:t>
      </w:r>
      <w:r>
        <w:rPr>
          <w:rFonts w:ascii="宋体" w:hAnsi="宋体"/>
          <w:kern w:val="0"/>
          <w:szCs w:val="21"/>
        </w:rPr>
        <w:br/>
        <w:t>故答案为：</w:t>
      </w:r>
      <m:oMath>
        <m:r>
          <m:rPr>
            <m:sty m:val="p"/>
          </m:rPr>
          <w:rPr>
            <w:rFonts w:ascii="Cambria Math" w:hAnsi="Cambria Math"/>
          </w:rPr>
          <m:t>(1)118</m:t>
        </m:r>
      </m:oMath>
      <w:r>
        <w:rPr>
          <w:rFonts w:ascii="宋体" w:hAnsi="宋体"/>
          <w:kern w:val="0"/>
          <w:szCs w:val="21"/>
        </w:rPr>
        <w:t>；</w:t>
      </w:r>
      <m:oMath>
        <m:r>
          <m:rPr>
            <m:sty m:val="p"/>
          </m:rPr>
          <w:rPr>
            <w:rFonts w:ascii="Cambria Math" w:hAnsi="Cambria Math"/>
          </w:rPr>
          <m:t>(2)24</m:t>
        </m:r>
      </m:oMath>
      <w:r>
        <w:rPr>
          <w:rFonts w:ascii="宋体" w:hAnsi="宋体"/>
          <w:kern w:val="0"/>
          <w:szCs w:val="21"/>
        </w:rPr>
        <w:t>：</w:t>
      </w:r>
      <w:r>
        <w:rPr>
          <w:rStyle w:val="latexlinear"/>
          <w:rFonts w:ascii="Times New Roman" w:eastAsia="Times New Roman" w:hAnsi="Times New Roman" w:cs="Times New Roman"/>
          <w:kern w:val="0"/>
          <w:szCs w:val="21"/>
        </w:rPr>
        <w:t>3</w:t>
      </w:r>
      <w:r>
        <w:rPr>
          <w:rFonts w:ascii="宋体" w:hAnsi="宋体"/>
          <w:kern w:val="0"/>
          <w:szCs w:val="21"/>
        </w:rPr>
        <w:t>：</w:t>
      </w:r>
      <w:r>
        <w:rPr>
          <w:rStyle w:val="latexlinear"/>
          <w:rFonts w:ascii="Times New Roman" w:eastAsia="Times New Roman" w:hAnsi="Times New Roman" w:cs="Times New Roman"/>
          <w:kern w:val="0"/>
          <w:szCs w:val="21"/>
        </w:rPr>
        <w:t>32</w:t>
      </w:r>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根据相对分子质量为构成分子的各原子的相对原子质量之和，进行分析解答．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根据化合物中各元素质量比</w:t>
      </w:r>
      <m:oMath>
        <m:r>
          <m:rPr>
            <m:sty m:val="p"/>
          </m:rPr>
          <w:rPr>
            <w:rFonts w:ascii="Cambria Math" w:hAnsi="Cambria Math"/>
          </w:rPr>
          <m:t>=</m:t>
        </m:r>
      </m:oMath>
      <w:r>
        <w:rPr>
          <w:rFonts w:ascii="宋体" w:hAnsi="宋体"/>
          <w:kern w:val="0"/>
          <w:szCs w:val="21"/>
        </w:rPr>
        <w:t>各原子的相对原子质量</w:t>
      </w:r>
      <m:oMath>
        <m:r>
          <m:rPr>
            <m:sty m:val="p"/>
          </m:rPr>
          <w:rPr>
            <w:rFonts w:ascii="Cambria Math" w:hAnsi="Cambria Math"/>
          </w:rPr>
          <m:t>×</m:t>
        </m:r>
      </m:oMath>
      <w:r>
        <w:rPr>
          <w:rFonts w:ascii="宋体" w:hAnsi="宋体"/>
          <w:kern w:val="0"/>
          <w:szCs w:val="21"/>
        </w:rPr>
        <w:t>原子个数之比，进行分析解答．</w:t>
      </w:r>
      <w:r>
        <w:rPr>
          <w:rFonts w:ascii="宋体" w:hAnsi="宋体"/>
          <w:kern w:val="0"/>
          <w:szCs w:val="21"/>
        </w:rPr>
        <w:br/>
        <w:t>本题难度不大，考查同学们灵活运用化学式的有关计算进行分析问题、解决问题的能力．</w:t>
      </w:r>
      <w:r>
        <w:rPr>
          <w:rFonts w:ascii="宋体" w:hAnsi="宋体"/>
          <w:kern w:val="0"/>
          <w:szCs w:val="21"/>
        </w:rPr>
        <w:br/>
      </w:r>
      <w:r>
        <w:rPr>
          <w:rFonts w:ascii="Times New Roman" w:eastAsia="Times New Roman" w:hAnsi="Times New Roman" w:cs="Times New Roman"/>
          <w:kern w:val="0"/>
          <w:sz w:val="24"/>
        </w:rPr>
        <w:t>27.</w:t>
      </w:r>
      <w:r>
        <w:rPr>
          <w:rFonts w:ascii="宋体" w:hAnsi="宋体"/>
          <w:kern w:val="0"/>
          <w:szCs w:val="21"/>
        </w:rPr>
        <w:t>【答案】解：</w:t>
      </w:r>
      <m:oMath>
        <m:r>
          <m:rPr>
            <m:sty m:val="p"/>
          </m:rPr>
          <w:rPr>
            <w:rFonts w:ascii="Cambria Math" w:hAnsi="Cambria Math"/>
          </w:rPr>
          <m:t>(1)</m:t>
        </m:r>
      </m:oMath>
      <w:r>
        <w:rPr>
          <w:rFonts w:ascii="宋体" w:hAnsi="宋体"/>
          <w:kern w:val="0"/>
          <w:szCs w:val="21"/>
        </w:rPr>
        <w:t>设该补钙剂中碳酸钙的质量为</w:t>
      </w:r>
      <w:r>
        <w:rPr>
          <w:rStyle w:val="latexlinear"/>
          <w:rFonts w:ascii="Times New Roman" w:eastAsia="Times New Roman" w:hAnsi="Times New Roman" w:cs="Times New Roman"/>
          <w:kern w:val="0"/>
          <w:szCs w:val="21"/>
        </w:rPr>
        <w:t>x</w:t>
      </w:r>
      <w:r>
        <w:rPr>
          <w:rFonts w:ascii="宋体" w:hAnsi="宋体"/>
          <w:kern w:val="0"/>
          <w:szCs w:val="21"/>
        </w:rPr>
        <w:t>，稀盐酸中溶质的质量为</w:t>
      </w:r>
      <w:r>
        <w:rPr>
          <w:rStyle w:val="latexlinear"/>
          <w:rFonts w:ascii="Times New Roman" w:eastAsia="Times New Roman" w:hAnsi="Times New Roman" w:cs="Times New Roman"/>
          <w:kern w:val="0"/>
          <w:szCs w:val="21"/>
        </w:rPr>
        <w:t>y</w:t>
      </w:r>
      <w:r>
        <w:rPr>
          <w:rStyle w:val="latexlinear"/>
          <w:rFonts w:ascii="Times New Roman" w:eastAsia="Times New Roman" w:hAnsi="Times New Roman" w:cs="Times New Roman"/>
          <w:kern w:val="0"/>
          <w:szCs w:val="21"/>
        </w:rPr>
        <w:br/>
      </w:r>
      <m:oMathPara>
        <m:oMath>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+2HCl=CaC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r>
            <w:rPr>
              <w:rFonts w:ascii="Times New Roman" w:eastAsia="Times New Roman" w:hAnsi="Times New Roman" w:cs="Times New Roman"/>
              <w:kern w:val="0"/>
              <w:sz w:val="24"/>
            </w:rPr>
            <w:br/>
          </m:r>
        </m:oMath>
      </m:oMathPara>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100</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73</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44</w:t>
      </w:r>
      <w:r>
        <w:rPr>
          <w:rStyle w:val="latexlinear"/>
          <w:rFonts w:ascii="Times New Roman" w:eastAsia="Times New Roman" w:hAnsi="Times New Roman" w:cs="Times New Roman"/>
          <w:kern w:val="0"/>
          <w:szCs w:val="21"/>
        </w:rPr>
        <w:br/>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x</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y</w:t>
      </w:r>
      <w:r>
        <w:rPr>
          <w:rFonts w:ascii="Times New Roman" w:eastAsia="Times New Roman" w:hAnsi="Times New Roman" w:cs="Times New Roman"/>
          <w:kern w:val="0"/>
          <w:szCs w:val="21"/>
        </w:rPr>
        <w:t xml:space="preserve">                        </w:t>
      </w:r>
      <m:oMath>
        <m:r>
          <m:rPr>
            <m:sty m:val="p"/>
          </m:rPr>
          <w:rPr>
            <w:rFonts w:ascii="Cambria Math" w:hAnsi="Cambria Math"/>
          </w:rPr>
          <m:t>0.88g</m:t>
        </m:r>
      </m:oMath>
      <w:r>
        <w:rPr>
          <w:rFonts w:ascii="Times New Roman" w:eastAsia="Times New Roman" w:hAnsi="Times New Roman" w:cs="Times New Roman"/>
          <w:kern w:val="0"/>
          <w:sz w:val="24"/>
        </w:rPr>
        <w:br/>
      </w:r>
      <m:oMath>
        <m:f>
          <m:fPr>
            <m:ctrlPr>
              <w:rPr>
                <w:rFonts w:hAnsi="Cambria Math"/>
              </w:rPr>
            </m:ctrlPr>
          </m:fPr>
          <m:num>
            <m:r>
              <m:rPr>
                <m:sty m:val="p"/>
              </m:rPr>
              <w:rPr>
                <w:rFonts w:ascii="Cambria Math" w:hAnsi="Cambria Math"/>
              </w:rPr>
              <m:t>100</m:t>
            </m:r>
          </m:num>
          <m:den>
            <m:r>
              <m:rPr>
                <m:sty m:val="p"/>
              </m:rPr>
              <w:rPr>
                <w:rFonts w:ascii="Cambria Math" w:hAnsi="Cambria Math"/>
              </w:rPr>
              <m:t>44</m:t>
            </m:r>
          </m:den>
        </m:f>
        <m:r>
          <m:rPr>
            <m:sty m:val="p"/>
          </m:rPr>
          <w:rPr>
            <w:rFonts w:ascii="Cambria Math" w:hAnsi="Cambria Math"/>
          </w:rPr>
          <m:t>=</m:t>
        </m:r>
        <m:f>
          <m:fPr>
            <m:ctrlPr>
              <w:rPr>
                <w:rFonts w:hAnsi="Cambria Math"/>
              </w:rPr>
            </m:ctrlPr>
          </m:fPr>
          <m:num>
            <m:r>
              <m:rPr>
                <m:sty m:val="p"/>
              </m:rPr>
              <w:rPr>
                <w:rFonts w:ascii="Cambria Math" w:hAnsi="Cambria Math"/>
              </w:rPr>
              <m:t>x</m:t>
            </m:r>
          </m:num>
          <m:den>
            <m:r>
              <m:rPr>
                <m:sty m:val="p"/>
              </m:rPr>
              <w:rPr>
                <w:rFonts w:ascii="Cambria Math" w:hAnsi="Cambria Math"/>
              </w:rPr>
              <m:t>0.88g</m:t>
            </m:r>
          </m:den>
        </m:f>
      </m:oMath>
      <w:r>
        <w:rPr>
          <w:rFonts w:ascii="Times New Roman" w:eastAsia="Times New Roman" w:hAnsi="Times New Roman" w:cs="Times New Roman"/>
          <w:kern w:val="0"/>
          <w:szCs w:val="21"/>
        </w:rPr>
        <w:t xml:space="preserve">            </w:t>
      </w:r>
      <m:oMath>
        <m:r>
          <m:rPr>
            <m:sty m:val="p"/>
          </m:rPr>
          <w:rPr>
            <w:rFonts w:ascii="Cambria Math" w:hAnsi="Cambria Math"/>
          </w:rPr>
          <m:t>x=2g</m:t>
        </m:r>
      </m:oMath>
      <w:r>
        <w:rPr>
          <w:rFonts w:ascii="Times New Roman" w:eastAsia="Times New Roman" w:hAnsi="Times New Roman" w:cs="Times New Roman"/>
          <w:kern w:val="0"/>
          <w:sz w:val="24"/>
        </w:rPr>
        <w:br/>
      </w:r>
      <m:oMath>
        <m:f>
          <m:fPr>
            <m:ctrlPr>
              <w:rPr>
                <w:rFonts w:hAnsi="Cambria Math"/>
              </w:rPr>
            </m:ctrlPr>
          </m:fPr>
          <m:num>
            <m:r>
              <m:rPr>
                <m:sty m:val="p"/>
              </m:rPr>
              <w:rPr>
                <w:rFonts w:ascii="Cambria Math" w:hAnsi="Cambria Math"/>
              </w:rPr>
              <m:t>73</m:t>
            </m:r>
          </m:num>
          <m:den>
            <m:r>
              <m:rPr>
                <m:sty m:val="p"/>
              </m:rPr>
              <w:rPr>
                <w:rFonts w:ascii="Cambria Math" w:hAnsi="Cambria Math"/>
              </w:rPr>
              <m:t>44</m:t>
            </m:r>
          </m:den>
        </m:f>
        <m:r>
          <m:rPr>
            <m:sty m:val="p"/>
          </m:rPr>
          <w:rPr>
            <w:rFonts w:ascii="Cambria Math" w:hAnsi="Cambria Math"/>
          </w:rPr>
          <m:t>=</m:t>
        </m:r>
        <m:f>
          <m:fPr>
            <m:ctrlPr>
              <w:rPr>
                <w:rFonts w:hAnsi="Cambria Math"/>
              </w:rPr>
            </m:ctrlPr>
          </m:fPr>
          <m:num>
            <m:r>
              <m:rPr>
                <m:sty m:val="p"/>
              </m:rPr>
              <w:rPr>
                <w:rFonts w:ascii="Cambria Math" w:hAnsi="Cambria Math"/>
              </w:rPr>
              <m:t>y</m:t>
            </m:r>
          </m:num>
          <m:den>
            <m:r>
              <m:rPr>
                <m:sty m:val="p"/>
              </m:rPr>
              <w:rPr>
                <w:rFonts w:ascii="Cambria Math" w:hAnsi="Cambria Math"/>
              </w:rPr>
              <m:t>0.88g</m:t>
            </m:r>
          </m:den>
        </m:f>
      </m:oMath>
      <w:r>
        <w:rPr>
          <w:rFonts w:ascii="Times New Roman" w:eastAsia="Times New Roman" w:hAnsi="Times New Roman" w:cs="Times New Roman"/>
          <w:kern w:val="0"/>
          <w:sz w:val="24"/>
        </w:rPr>
        <w:tab/>
      </w:r>
      <m:oMath>
        <m:r>
          <m:rPr>
            <m:sty m:val="p"/>
          </m:rPr>
          <w:rPr>
            <w:rFonts w:ascii="Cambria Math" w:hAnsi="Cambria Math"/>
          </w:rPr>
          <m:t>y=1.46g</m:t>
        </m:r>
      </m:oMath>
      <w:r>
        <w:rPr>
          <w:rFonts w:ascii="Times New Roman" w:eastAsia="Times New Roman" w:hAnsi="Times New Roman" w:cs="Times New Roman"/>
          <w:kern w:val="0"/>
          <w:sz w:val="24"/>
        </w:rPr>
        <w:br/>
      </w:r>
      <w:r>
        <w:rPr>
          <w:rFonts w:ascii="宋体" w:hAnsi="宋体"/>
          <w:kern w:val="0"/>
          <w:szCs w:val="21"/>
        </w:rPr>
        <w:t>该补钙剂中碳酸钙的质量分数为</w:t>
      </w:r>
      <m:oMath>
        <m:f>
          <m:fPr>
            <m:ctrlPr>
              <w:rPr>
                <w:rFonts w:hAnsi="Cambria Math"/>
              </w:rPr>
            </m:ctrlPr>
          </m:fPr>
          <m:num>
            <m:r>
              <m:rPr>
                <m:sty m:val="p"/>
              </m:rPr>
              <w:rPr>
                <w:rFonts w:ascii="Cambria Math" w:hAnsi="Cambria Math"/>
              </w:rPr>
              <m:t>2g</m:t>
            </m:r>
          </m:num>
          <m:den>
            <m:r>
              <m:rPr>
                <m:sty m:val="p"/>
              </m:rPr>
              <w:rPr>
                <w:rFonts w:ascii="Cambria Math" w:hAnsi="Cambria Math"/>
              </w:rPr>
              <m:t>2.5g</m:t>
            </m:r>
          </m:den>
        </m:f>
        <m:r>
          <m:rPr>
            <m:sty m:val="p"/>
          </m:rPr>
          <w:rPr>
            <w:rFonts w:ascii="Cambria Math" w:hAnsi="Cambria Math"/>
          </w:rPr>
          <m:t>×100%=80%</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所用稀盐酸的质量为</w:t>
      </w:r>
      <m:oMath>
        <m:r>
          <m:rPr>
            <m:sty m:val="p"/>
          </m:rPr>
          <w:rPr>
            <w:rFonts w:ascii="Cambria Math" w:hAnsi="Cambria Math"/>
          </w:rPr>
          <m:t>1.46g÷7.3%=20g</m:t>
        </m:r>
      </m:oMath>
      <w:r>
        <w:rPr>
          <w:rFonts w:ascii="宋体" w:hAnsi="宋体"/>
          <w:kern w:val="0"/>
          <w:szCs w:val="21"/>
        </w:rPr>
        <w:t>。</w:t>
      </w:r>
      <w:r>
        <w:rPr>
          <w:rFonts w:ascii="宋体" w:hAnsi="宋体"/>
          <w:kern w:val="0"/>
          <w:szCs w:val="21"/>
        </w:rPr>
        <w:br/>
        <w:t>答：</w:t>
      </w:r>
      <m:oMath>
        <m:r>
          <m:rPr>
            <m:sty m:val="p"/>
          </m:rPr>
          <w:rPr>
            <w:rFonts w:ascii="Cambria Math" w:hAnsi="Cambria Math"/>
          </w:rPr>
          <m:t>(1)</m:t>
        </m:r>
      </m:oMath>
      <w:r>
        <w:rPr>
          <w:rFonts w:ascii="宋体" w:hAnsi="宋体"/>
          <w:kern w:val="0"/>
          <w:szCs w:val="21"/>
        </w:rPr>
        <w:t>该补钙剂中碳酸钙的质量分数为</w:t>
      </w:r>
      <m:oMath>
        <m:r>
          <m:rPr>
            <m:sty m:val="p"/>
          </m:rPr>
          <w:rPr>
            <w:rFonts w:ascii="Cambria Math" w:hAnsi="Cambria Math"/>
          </w:rPr>
          <m:t>80%</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所用稀盐酸的质量</w:t>
      </w:r>
      <w:r>
        <w:rPr>
          <w:rStyle w:val="latexlinear"/>
          <w:rFonts w:ascii="Times New Roman" w:eastAsia="Times New Roman" w:hAnsi="Times New Roman" w:cs="Times New Roman"/>
          <w:kern w:val="0"/>
          <w:szCs w:val="21"/>
        </w:rPr>
        <w:t>20g</w:t>
      </w:r>
      <w:r>
        <w:rPr>
          <w:rFonts w:ascii="宋体" w:hAnsi="宋体"/>
          <w:kern w:val="0"/>
          <w:szCs w:val="21"/>
        </w:rPr>
        <w:t>。</w:t>
      </w:r>
      <w:r>
        <w:rPr>
          <w:rFonts w:ascii="宋体" w:hAnsi="宋体"/>
          <w:kern w:val="0"/>
          <w:szCs w:val="21"/>
        </w:rPr>
        <w:br/>
      </w:r>
    </w:p>
    <w:p w:rsidR="005E2982" w:rsidRPr="007C3C95" w:rsidRDefault="007C3C95" w:rsidP="007C3C95">
      <w:pPr>
        <w:spacing w:line="360" w:lineRule="auto"/>
        <w:textAlignment w:val="center"/>
        <w:rPr>
          <w:rFonts w:ascii="宋体" w:hint="eastAsia"/>
          <w:kern w:val="0"/>
          <w:szCs w:val="21"/>
        </w:rPr>
      </w:pPr>
      <w:r>
        <w:rPr>
          <w:rFonts w:ascii="宋体" w:hAnsi="宋体"/>
          <w:kern w:val="0"/>
          <w:szCs w:val="21"/>
        </w:rPr>
        <w:t>【解析】根据生成二氧化碳的质量，由反应的化学方程式列式计算出该补钙剂中碳酸钙的质量、稀盐酸中溶质的质量，进而计算出该补钙剂中碳酸钙的质量分数、所用稀盐酸的质量。</w:t>
      </w:r>
      <w:r>
        <w:rPr>
          <w:rFonts w:ascii="宋体" w:hAnsi="宋体"/>
          <w:kern w:val="0"/>
          <w:szCs w:val="21"/>
        </w:rPr>
        <w:br/>
        <w:t>本题有一定难度，掌握利用化学方程式与溶质质量分数的综合计算即可正确解答本题，解题时要注意解题的规范性。</w:t>
      </w:r>
      <w:r>
        <w:rPr>
          <w:rFonts w:ascii="宋体" w:hAnsi="宋体"/>
          <w:kern w:val="0"/>
          <w:szCs w:val="21"/>
        </w:rPr>
        <w:br/>
      </w:r>
    </w:p>
    <w:sectPr w:rsidR="005E2982" w:rsidRPr="007C3C95" w:rsidSect="00C321EB">
      <w:headerReference w:type="default" r:id="rId21"/>
      <w:headerReference w:type="first" r:id="rId22"/>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473" w:rsidRDefault="00323473" w:rsidP="002F6109">
      <w:pPr>
        <w:rPr>
          <w:rFonts w:hint="eastAsia"/>
        </w:rPr>
      </w:pPr>
      <w:r>
        <w:separator/>
      </w:r>
    </w:p>
  </w:endnote>
  <w:endnote w:type="continuationSeparator" w:id="0">
    <w:p w:rsidR="00323473" w:rsidRDefault="00323473"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473" w:rsidRDefault="00323473" w:rsidP="002F6109">
      <w:pPr>
        <w:rPr>
          <w:rFonts w:hint="eastAsia"/>
        </w:rPr>
      </w:pPr>
      <w:r>
        <w:separator/>
      </w:r>
    </w:p>
  </w:footnote>
  <w:footnote w:type="continuationSeparator" w:id="0">
    <w:p w:rsidR="00323473" w:rsidRDefault="00323473"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323473"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6822"/>
    <w:rsid w:val="00323473"/>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C3C95"/>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A6468"/>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5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5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2502</Words>
  <Characters>14268</Characters>
  <Application>Microsoft Office Word</Application>
  <DocSecurity>0</DocSecurity>
  <Lines>118</Lines>
  <Paragraphs>33</Paragraphs>
  <ScaleCrop>false</ScaleCrop>
  <Company>China</Company>
  <LinksUpToDate>false</LinksUpToDate>
  <CharactersWithSpaces>16737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2021-07-16T06:26:00Z</dcterms:created>
  <dcterms:modified xsi:type="dcterms:W3CDTF">2021-07-16T06:26:00Z</dcterms:modified>
</cp:coreProperties>
</file>