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4BD" w:rsidRPr="004504BD" w:rsidRDefault="004504BD" w:rsidP="004504BD">
      <w:pPr>
        <w:jc w:val="center"/>
        <w:rPr>
          <w:b/>
          <w:color w:val="FF0000"/>
          <w:kern w:val="0"/>
          <w:sz w:val="32"/>
          <w:szCs w:val="32"/>
        </w:rPr>
      </w:pPr>
      <w:bookmarkStart w:id="0" w:name="_GoBack"/>
      <w:r w:rsidRPr="004504BD">
        <w:rPr>
          <w:rFonts w:hint="eastAsia"/>
          <w:b/>
          <w:color w:val="FF0000"/>
          <w:kern w:val="0"/>
          <w:sz w:val="32"/>
          <w:szCs w:val="32"/>
        </w:rPr>
        <w:t>考点</w:t>
      </w:r>
      <w:r w:rsidRPr="004504BD">
        <w:rPr>
          <w:rFonts w:hint="eastAsia"/>
          <w:b/>
          <w:color w:val="FF0000"/>
          <w:kern w:val="0"/>
          <w:sz w:val="32"/>
          <w:szCs w:val="32"/>
        </w:rPr>
        <w:t xml:space="preserve">10  </w:t>
      </w:r>
      <w:r w:rsidRPr="004504BD">
        <w:rPr>
          <w:rFonts w:hint="eastAsia"/>
          <w:b/>
          <w:color w:val="FF0000"/>
          <w:kern w:val="0"/>
          <w:sz w:val="32"/>
          <w:szCs w:val="32"/>
        </w:rPr>
        <w:t>燃料及其利用</w:t>
      </w:r>
    </w:p>
    <w:bookmarkEnd w:id="0"/>
    <w:p w:rsidR="004504BD" w:rsidRPr="004504BD" w:rsidRDefault="004504BD" w:rsidP="004504BD">
      <w:pPr>
        <w:spacing w:line="360" w:lineRule="auto"/>
        <w:jc w:val="left"/>
        <w:textAlignment w:val="center"/>
        <w:rPr>
          <w:color w:val="000000" w:themeColor="text1"/>
        </w:rPr>
      </w:pPr>
      <w:r w:rsidRPr="004504BD">
        <w:rPr>
          <w:color w:val="000000" w:themeColor="text1"/>
        </w:rPr>
        <w:t>1</w:t>
      </w:r>
      <w:r w:rsidRPr="004504BD">
        <w:rPr>
          <w:color w:val="000000" w:themeColor="text1"/>
        </w:rPr>
        <w:t>．（</w:t>
      </w:r>
      <w:r w:rsidRPr="004504BD">
        <w:rPr>
          <w:color w:val="000000" w:themeColor="text1"/>
        </w:rPr>
        <w:t>2021·</w:t>
      </w:r>
      <w:r w:rsidRPr="004504BD">
        <w:rPr>
          <w:color w:val="000000" w:themeColor="text1"/>
        </w:rPr>
        <w:t>天津）第</w:t>
      </w:r>
      <w:r w:rsidRPr="004504BD">
        <w:rPr>
          <w:rFonts w:eastAsia="Times New Roman"/>
          <w:color w:val="000000" w:themeColor="text1"/>
        </w:rPr>
        <w:t>24</w:t>
      </w:r>
      <w:r w:rsidRPr="004504BD">
        <w:rPr>
          <w:color w:val="000000" w:themeColor="text1"/>
        </w:rPr>
        <w:t>届冬季奥运会将于</w:t>
      </w:r>
      <w:r w:rsidRPr="004504BD">
        <w:rPr>
          <w:rFonts w:eastAsia="Times New Roman"/>
          <w:color w:val="000000" w:themeColor="text1"/>
        </w:rPr>
        <w:t>2022</w:t>
      </w:r>
      <w:r w:rsidRPr="004504BD">
        <w:rPr>
          <w:color w:val="000000" w:themeColor="text1"/>
        </w:rPr>
        <w:t>年在北京举办，为落实</w:t>
      </w:r>
      <w:r w:rsidRPr="004504BD">
        <w:rPr>
          <w:color w:val="000000" w:themeColor="text1"/>
        </w:rPr>
        <w:t>“</w:t>
      </w:r>
      <w:r w:rsidRPr="004504BD">
        <w:rPr>
          <w:color w:val="000000" w:themeColor="text1"/>
        </w:rPr>
        <w:t>绿色冬奥</w:t>
      </w:r>
      <w:r w:rsidRPr="004504BD">
        <w:rPr>
          <w:color w:val="000000" w:themeColor="text1"/>
        </w:rPr>
        <w:t>”</w:t>
      </w:r>
      <w:r w:rsidRPr="004504BD">
        <w:rPr>
          <w:color w:val="000000" w:themeColor="text1"/>
        </w:rPr>
        <w:t>的理念，冬奥会使用的汽车燃料从环保的角度考虑，最理想的是</w:t>
      </w:r>
    </w:p>
    <w:p w:rsidR="004504BD" w:rsidRPr="004504BD" w:rsidRDefault="004504BD" w:rsidP="004504BD">
      <w:pPr>
        <w:tabs>
          <w:tab w:val="left" w:pos="2076"/>
          <w:tab w:val="left" w:pos="4153"/>
          <w:tab w:val="left" w:pos="6229"/>
        </w:tabs>
        <w:spacing w:line="360" w:lineRule="auto"/>
        <w:jc w:val="left"/>
        <w:textAlignment w:val="center"/>
        <w:rPr>
          <w:color w:val="000000" w:themeColor="text1"/>
        </w:rPr>
      </w:pPr>
      <w:r w:rsidRPr="004504BD">
        <w:rPr>
          <w:color w:val="000000" w:themeColor="text1"/>
        </w:rPr>
        <w:t>A</w:t>
      </w:r>
      <w:r w:rsidRPr="004504BD">
        <w:rPr>
          <w:color w:val="000000" w:themeColor="text1"/>
        </w:rPr>
        <w:t>．氢气</w:t>
      </w:r>
      <w:r w:rsidRPr="004504BD">
        <w:rPr>
          <w:color w:val="000000" w:themeColor="text1"/>
        </w:rPr>
        <w:tab/>
        <w:t>B</w:t>
      </w:r>
      <w:r w:rsidRPr="004504BD">
        <w:rPr>
          <w:color w:val="000000" w:themeColor="text1"/>
        </w:rPr>
        <w:t>．天然气</w:t>
      </w:r>
      <w:r w:rsidRPr="004504BD">
        <w:rPr>
          <w:color w:val="000000" w:themeColor="text1"/>
        </w:rPr>
        <w:tab/>
        <w:t>C</w:t>
      </w:r>
      <w:r w:rsidRPr="004504BD">
        <w:rPr>
          <w:color w:val="000000" w:themeColor="text1"/>
        </w:rPr>
        <w:t>．酒精</w:t>
      </w:r>
      <w:r w:rsidRPr="004504BD">
        <w:rPr>
          <w:color w:val="000000" w:themeColor="text1"/>
        </w:rPr>
        <w:tab/>
        <w:t>D</w:t>
      </w:r>
      <w:r w:rsidRPr="004504BD">
        <w:rPr>
          <w:color w:val="000000" w:themeColor="text1"/>
        </w:rPr>
        <w:t>．汽油</w:t>
      </w:r>
    </w:p>
    <w:p w:rsidR="004504BD" w:rsidRPr="004504BD" w:rsidRDefault="004504BD" w:rsidP="004504BD">
      <w:pPr>
        <w:spacing w:line="360" w:lineRule="auto"/>
        <w:jc w:val="left"/>
        <w:textAlignment w:val="center"/>
        <w:rPr>
          <w:color w:val="000000" w:themeColor="text1"/>
        </w:rPr>
      </w:pPr>
      <w:r w:rsidRPr="004504BD">
        <w:rPr>
          <w:color w:val="000000" w:themeColor="text1"/>
        </w:rPr>
        <w:t>【答案】</w:t>
      </w:r>
      <w:r w:rsidRPr="004504BD">
        <w:rPr>
          <w:color w:val="000000" w:themeColor="text1"/>
        </w:rPr>
        <w:t>A</w:t>
      </w:r>
    </w:p>
    <w:p w:rsidR="004504BD" w:rsidRPr="004504BD" w:rsidRDefault="004504BD" w:rsidP="004504BD">
      <w:pPr>
        <w:spacing w:line="360" w:lineRule="auto"/>
        <w:jc w:val="left"/>
        <w:textAlignment w:val="center"/>
        <w:rPr>
          <w:color w:val="000000" w:themeColor="text1"/>
        </w:rPr>
      </w:pPr>
      <w:r w:rsidRPr="004504BD">
        <w:rPr>
          <w:color w:val="000000" w:themeColor="text1"/>
        </w:rPr>
        <w:t>【详解】</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A</w:t>
      </w:r>
      <w:r w:rsidRPr="004504BD">
        <w:rPr>
          <w:color w:val="000000" w:themeColor="text1"/>
        </w:rPr>
        <w:t>、氢气燃烧只生成水，不会对环境造成任何污染，从环保的角度看，氢气是最理想的能源，选项符合题意；</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B</w:t>
      </w:r>
      <w:r w:rsidRPr="004504BD">
        <w:rPr>
          <w:color w:val="000000" w:themeColor="text1"/>
        </w:rPr>
        <w:t>、天然气的主要成分是甲烷，甲烷完全燃烧生成二氧化碳和水，是较清洁的燃料，选项符合不题意；</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C</w:t>
      </w:r>
      <w:r w:rsidRPr="004504BD">
        <w:rPr>
          <w:color w:val="000000" w:themeColor="text1"/>
        </w:rPr>
        <w:t>、酒精完全燃烧生成二氧化碳和水，是较清洁的燃料，选项符合不题意；</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D</w:t>
      </w:r>
      <w:r w:rsidRPr="004504BD">
        <w:rPr>
          <w:color w:val="000000" w:themeColor="text1"/>
        </w:rPr>
        <w:t>、汽车使用汽油作为燃料会产生一氧化碳、未燃烧的碳氢化合物、氮的氧化物等，会随汽车尾气直接排放到空气中，对空气造成污染，选项符合不题意。</w:t>
      </w:r>
    </w:p>
    <w:p w:rsidR="004504BD" w:rsidRPr="004504BD" w:rsidRDefault="004504BD" w:rsidP="004504BD">
      <w:pPr>
        <w:spacing w:line="360" w:lineRule="auto"/>
        <w:jc w:val="left"/>
        <w:textAlignment w:val="center"/>
        <w:rPr>
          <w:color w:val="000000" w:themeColor="text1"/>
        </w:rPr>
      </w:pPr>
      <w:r w:rsidRPr="004504BD">
        <w:rPr>
          <w:color w:val="000000" w:themeColor="text1"/>
        </w:rPr>
        <w:t>故选</w:t>
      </w:r>
      <w:r w:rsidRPr="004504BD">
        <w:rPr>
          <w:rFonts w:eastAsia="Times New Roman"/>
          <w:color w:val="000000" w:themeColor="text1"/>
        </w:rPr>
        <w:t>A</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t>2</w:t>
      </w:r>
      <w:r w:rsidRPr="004504BD">
        <w:rPr>
          <w:color w:val="000000" w:themeColor="text1"/>
        </w:rPr>
        <w:t>．（</w:t>
      </w:r>
      <w:r w:rsidRPr="004504BD">
        <w:rPr>
          <w:color w:val="000000" w:themeColor="text1"/>
        </w:rPr>
        <w:t>2021·</w:t>
      </w:r>
      <w:r w:rsidRPr="004504BD">
        <w:rPr>
          <w:color w:val="000000" w:themeColor="text1"/>
        </w:rPr>
        <w:t>湖北荆州）安全警钟应时刻长鸣。下列做法错误的是</w:t>
      </w:r>
    </w:p>
    <w:p w:rsidR="004504BD" w:rsidRPr="004504BD" w:rsidRDefault="004504BD" w:rsidP="004504BD">
      <w:pPr>
        <w:tabs>
          <w:tab w:val="left" w:pos="4153"/>
        </w:tabs>
        <w:spacing w:line="360" w:lineRule="auto"/>
        <w:jc w:val="left"/>
        <w:textAlignment w:val="center"/>
        <w:rPr>
          <w:color w:val="000000" w:themeColor="text1"/>
        </w:rPr>
      </w:pPr>
      <w:r w:rsidRPr="004504BD">
        <w:rPr>
          <w:color w:val="000000" w:themeColor="text1"/>
        </w:rPr>
        <w:t>A</w:t>
      </w:r>
      <w:r w:rsidRPr="004504BD">
        <w:rPr>
          <w:color w:val="000000" w:themeColor="text1"/>
        </w:rPr>
        <w:t>．油锅着火，锅盖盖灭</w:t>
      </w:r>
      <w:r w:rsidRPr="004504BD">
        <w:rPr>
          <w:color w:val="000000" w:themeColor="text1"/>
        </w:rPr>
        <w:tab/>
        <w:t>B</w:t>
      </w:r>
      <w:r w:rsidRPr="004504BD">
        <w:rPr>
          <w:color w:val="000000" w:themeColor="text1"/>
        </w:rPr>
        <w:t>．燃气泄漏，点火检查</w:t>
      </w:r>
    </w:p>
    <w:p w:rsidR="004504BD" w:rsidRPr="004504BD" w:rsidRDefault="004504BD" w:rsidP="004504BD">
      <w:pPr>
        <w:tabs>
          <w:tab w:val="left" w:pos="4153"/>
        </w:tabs>
        <w:spacing w:line="360" w:lineRule="auto"/>
        <w:jc w:val="left"/>
        <w:textAlignment w:val="center"/>
        <w:rPr>
          <w:color w:val="000000" w:themeColor="text1"/>
        </w:rPr>
      </w:pPr>
      <w:r w:rsidRPr="004504BD">
        <w:rPr>
          <w:color w:val="000000" w:themeColor="text1"/>
        </w:rPr>
        <w:t>C</w:t>
      </w:r>
      <w:r w:rsidRPr="004504BD">
        <w:rPr>
          <w:color w:val="000000" w:themeColor="text1"/>
        </w:rPr>
        <w:t>．点燃氢气，提前验纯</w:t>
      </w:r>
      <w:r w:rsidRPr="004504BD">
        <w:rPr>
          <w:color w:val="000000" w:themeColor="text1"/>
        </w:rPr>
        <w:tab/>
        <w:t>D</w:t>
      </w:r>
      <w:r w:rsidRPr="004504BD">
        <w:rPr>
          <w:color w:val="000000" w:themeColor="text1"/>
        </w:rPr>
        <w:t>．面粉厂内，禁止吸烟</w:t>
      </w:r>
    </w:p>
    <w:p w:rsidR="004504BD" w:rsidRPr="004504BD" w:rsidRDefault="004504BD" w:rsidP="004504BD">
      <w:pPr>
        <w:spacing w:line="360" w:lineRule="auto"/>
        <w:jc w:val="left"/>
        <w:textAlignment w:val="center"/>
        <w:rPr>
          <w:color w:val="000000" w:themeColor="text1"/>
        </w:rPr>
      </w:pPr>
      <w:r w:rsidRPr="004504BD">
        <w:rPr>
          <w:color w:val="000000" w:themeColor="text1"/>
        </w:rPr>
        <w:t>【答案】</w:t>
      </w:r>
      <w:r w:rsidRPr="004504BD">
        <w:rPr>
          <w:color w:val="000000" w:themeColor="text1"/>
        </w:rPr>
        <w:t>B</w:t>
      </w:r>
    </w:p>
    <w:p w:rsidR="004504BD" w:rsidRPr="004504BD" w:rsidRDefault="004504BD" w:rsidP="004504BD">
      <w:pPr>
        <w:spacing w:line="360" w:lineRule="auto"/>
        <w:jc w:val="left"/>
        <w:textAlignment w:val="center"/>
        <w:rPr>
          <w:color w:val="000000" w:themeColor="text1"/>
        </w:rPr>
      </w:pPr>
      <w:r w:rsidRPr="004504BD">
        <w:rPr>
          <w:color w:val="000000" w:themeColor="text1"/>
        </w:rPr>
        <w:t>【详解】</w:t>
      </w:r>
    </w:p>
    <w:p w:rsidR="004504BD" w:rsidRPr="004504BD" w:rsidRDefault="004504BD" w:rsidP="004504BD">
      <w:pPr>
        <w:spacing w:line="360" w:lineRule="auto"/>
        <w:jc w:val="left"/>
        <w:textAlignment w:val="center"/>
        <w:rPr>
          <w:color w:val="000000" w:themeColor="text1"/>
        </w:rPr>
      </w:pPr>
      <w:r w:rsidRPr="004504BD">
        <w:rPr>
          <w:color w:val="000000" w:themeColor="text1"/>
        </w:rPr>
        <w:t>A</w:t>
      </w:r>
      <w:r w:rsidRPr="004504BD">
        <w:rPr>
          <w:color w:val="000000" w:themeColor="text1"/>
        </w:rPr>
        <w:t>、油锅着火，锅盖盖灭隔绝氧气，破坏燃烧的条件灭火，正确；</w:t>
      </w:r>
    </w:p>
    <w:p w:rsidR="004504BD" w:rsidRPr="004504BD" w:rsidRDefault="004504BD" w:rsidP="004504BD">
      <w:pPr>
        <w:spacing w:line="360" w:lineRule="auto"/>
        <w:jc w:val="left"/>
        <w:textAlignment w:val="center"/>
        <w:rPr>
          <w:color w:val="000000" w:themeColor="text1"/>
        </w:rPr>
      </w:pPr>
      <w:r w:rsidRPr="004504BD">
        <w:rPr>
          <w:color w:val="000000" w:themeColor="text1"/>
        </w:rPr>
        <w:t>B</w:t>
      </w:r>
      <w:r w:rsidRPr="004504BD">
        <w:rPr>
          <w:color w:val="000000" w:themeColor="text1"/>
        </w:rPr>
        <w:t>、燃气泄漏，点火检查容易引发爆炸，错误；</w:t>
      </w:r>
    </w:p>
    <w:p w:rsidR="004504BD" w:rsidRPr="004504BD" w:rsidRDefault="004504BD" w:rsidP="004504BD">
      <w:pPr>
        <w:spacing w:line="360" w:lineRule="auto"/>
        <w:jc w:val="left"/>
        <w:textAlignment w:val="center"/>
        <w:rPr>
          <w:color w:val="000000" w:themeColor="text1"/>
        </w:rPr>
      </w:pPr>
      <w:r w:rsidRPr="004504BD">
        <w:rPr>
          <w:color w:val="000000" w:themeColor="text1"/>
        </w:rPr>
        <w:t>C</w:t>
      </w:r>
      <w:r w:rsidRPr="004504BD">
        <w:rPr>
          <w:color w:val="000000" w:themeColor="text1"/>
        </w:rPr>
        <w:t>、点燃氢气，提前验纯，防止气体不纯引起爆炸，正确；</w:t>
      </w:r>
    </w:p>
    <w:p w:rsidR="004504BD" w:rsidRPr="004504BD" w:rsidRDefault="004504BD" w:rsidP="004504BD">
      <w:pPr>
        <w:spacing w:line="360" w:lineRule="auto"/>
        <w:jc w:val="left"/>
        <w:textAlignment w:val="center"/>
        <w:rPr>
          <w:color w:val="000000" w:themeColor="text1"/>
        </w:rPr>
      </w:pPr>
      <w:r w:rsidRPr="004504BD">
        <w:rPr>
          <w:color w:val="000000" w:themeColor="text1"/>
        </w:rPr>
        <w:t>D</w:t>
      </w:r>
      <w:r w:rsidRPr="004504BD">
        <w:rPr>
          <w:color w:val="000000" w:themeColor="text1"/>
        </w:rPr>
        <w:t>、面粉厂内，禁止吸烟，防止引起火灾，正确。</w:t>
      </w:r>
    </w:p>
    <w:p w:rsidR="004504BD" w:rsidRPr="004504BD" w:rsidRDefault="004504BD" w:rsidP="004504BD">
      <w:pPr>
        <w:spacing w:line="360" w:lineRule="auto"/>
        <w:jc w:val="left"/>
        <w:textAlignment w:val="center"/>
        <w:rPr>
          <w:color w:val="000000" w:themeColor="text1"/>
        </w:rPr>
      </w:pPr>
      <w:r w:rsidRPr="004504BD">
        <w:rPr>
          <w:color w:val="000000" w:themeColor="text1"/>
        </w:rPr>
        <w:t>故选</w:t>
      </w:r>
      <w:r w:rsidRPr="004504BD">
        <w:rPr>
          <w:color w:val="000000" w:themeColor="text1"/>
        </w:rPr>
        <w:t>B</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t>3</w:t>
      </w:r>
      <w:r w:rsidRPr="004504BD">
        <w:rPr>
          <w:color w:val="000000" w:themeColor="text1"/>
        </w:rPr>
        <w:t>．（</w:t>
      </w:r>
      <w:r w:rsidRPr="004504BD">
        <w:rPr>
          <w:color w:val="000000" w:themeColor="text1"/>
        </w:rPr>
        <w:t>2021·</w:t>
      </w:r>
      <w:r w:rsidRPr="004504BD">
        <w:rPr>
          <w:color w:val="000000" w:themeColor="text1"/>
        </w:rPr>
        <w:t>湖南株洲）燃烧是人类最早利用的化学变化之一、下列有关说法正确的是</w:t>
      </w:r>
    </w:p>
    <w:p w:rsidR="004504BD" w:rsidRPr="004504BD" w:rsidRDefault="004504BD" w:rsidP="004504BD">
      <w:pPr>
        <w:spacing w:line="360" w:lineRule="auto"/>
        <w:jc w:val="left"/>
        <w:textAlignment w:val="center"/>
        <w:rPr>
          <w:color w:val="000000" w:themeColor="text1"/>
        </w:rPr>
      </w:pPr>
      <w:r w:rsidRPr="004504BD">
        <w:rPr>
          <w:color w:val="000000" w:themeColor="text1"/>
        </w:rPr>
        <w:t>A</w:t>
      </w:r>
      <w:r w:rsidRPr="004504BD">
        <w:rPr>
          <w:color w:val="000000" w:themeColor="text1"/>
        </w:rPr>
        <w:t>．可燃性气体在空气中的含量越高，爆炸的可能性就越大</w:t>
      </w:r>
    </w:p>
    <w:p w:rsidR="004504BD" w:rsidRPr="004504BD" w:rsidRDefault="004504BD" w:rsidP="004504BD">
      <w:pPr>
        <w:spacing w:line="360" w:lineRule="auto"/>
        <w:jc w:val="left"/>
        <w:textAlignment w:val="center"/>
        <w:rPr>
          <w:color w:val="000000" w:themeColor="text1"/>
        </w:rPr>
      </w:pPr>
      <w:r w:rsidRPr="004504BD">
        <w:rPr>
          <w:color w:val="000000" w:themeColor="text1"/>
        </w:rPr>
        <w:t>B</w:t>
      </w:r>
      <w:r w:rsidRPr="004504BD">
        <w:rPr>
          <w:color w:val="000000" w:themeColor="text1"/>
        </w:rPr>
        <w:t>．未燃烧的碳氢化合物及炭粒、尘粒等排放到空气中会形成浮尘</w:t>
      </w:r>
    </w:p>
    <w:p w:rsidR="004504BD" w:rsidRPr="004504BD" w:rsidRDefault="004504BD" w:rsidP="004504BD">
      <w:pPr>
        <w:spacing w:line="360" w:lineRule="auto"/>
        <w:jc w:val="left"/>
        <w:textAlignment w:val="center"/>
        <w:rPr>
          <w:color w:val="000000" w:themeColor="text1"/>
        </w:rPr>
      </w:pPr>
      <w:r w:rsidRPr="004504BD">
        <w:rPr>
          <w:color w:val="000000" w:themeColor="text1"/>
        </w:rPr>
        <w:t>C</w:t>
      </w:r>
      <w:r w:rsidRPr="004504BD">
        <w:rPr>
          <w:color w:val="000000" w:themeColor="text1"/>
        </w:rPr>
        <w:t>．做饭时，燃气灶火焰呈现出黄色或橙色，锅底出现黑色，此时应减小灶具的进风口</w:t>
      </w:r>
    </w:p>
    <w:p w:rsidR="004504BD" w:rsidRPr="004504BD" w:rsidRDefault="004504BD" w:rsidP="004504BD">
      <w:pPr>
        <w:spacing w:line="360" w:lineRule="auto"/>
        <w:jc w:val="left"/>
        <w:textAlignment w:val="center"/>
        <w:rPr>
          <w:color w:val="000000" w:themeColor="text1"/>
        </w:rPr>
      </w:pPr>
      <w:r w:rsidRPr="004504BD">
        <w:rPr>
          <w:color w:val="000000" w:themeColor="text1"/>
        </w:rPr>
        <w:t>D</w:t>
      </w:r>
      <w:r w:rsidRPr="004504BD">
        <w:rPr>
          <w:color w:val="000000" w:themeColor="text1"/>
        </w:rPr>
        <w:t>．甲烷和乙醇燃烧产物均为水和二氧化碳，说明二者均为碳、氢两种元素组成的化合物</w:t>
      </w:r>
    </w:p>
    <w:p w:rsidR="004504BD" w:rsidRPr="004504BD" w:rsidRDefault="004504BD" w:rsidP="004504BD">
      <w:pPr>
        <w:spacing w:line="360" w:lineRule="auto"/>
        <w:jc w:val="left"/>
        <w:textAlignment w:val="center"/>
        <w:rPr>
          <w:color w:val="000000" w:themeColor="text1"/>
        </w:rPr>
      </w:pPr>
      <w:r w:rsidRPr="004504BD">
        <w:rPr>
          <w:color w:val="000000" w:themeColor="text1"/>
        </w:rPr>
        <w:lastRenderedPageBreak/>
        <w:t>【答案】</w:t>
      </w:r>
      <w:r w:rsidRPr="004504BD">
        <w:rPr>
          <w:color w:val="000000" w:themeColor="text1"/>
        </w:rPr>
        <w:t>B</w:t>
      </w:r>
    </w:p>
    <w:p w:rsidR="004504BD" w:rsidRPr="004504BD" w:rsidRDefault="004504BD" w:rsidP="004504BD">
      <w:pPr>
        <w:spacing w:line="360" w:lineRule="auto"/>
        <w:jc w:val="left"/>
        <w:textAlignment w:val="center"/>
        <w:rPr>
          <w:color w:val="000000" w:themeColor="text1"/>
        </w:rPr>
      </w:pPr>
      <w:r w:rsidRPr="004504BD">
        <w:rPr>
          <w:color w:val="000000" w:themeColor="text1"/>
        </w:rPr>
        <w:t>【详解】</w:t>
      </w:r>
    </w:p>
    <w:p w:rsidR="004504BD" w:rsidRPr="004504BD" w:rsidRDefault="004504BD" w:rsidP="004504BD">
      <w:pPr>
        <w:spacing w:line="360" w:lineRule="auto"/>
        <w:jc w:val="left"/>
        <w:textAlignment w:val="center"/>
        <w:rPr>
          <w:color w:val="000000" w:themeColor="text1"/>
        </w:rPr>
      </w:pPr>
      <w:r w:rsidRPr="004504BD">
        <w:rPr>
          <w:color w:val="000000" w:themeColor="text1"/>
        </w:rPr>
        <w:t>A</w:t>
      </w:r>
      <w:r w:rsidRPr="004504BD">
        <w:rPr>
          <w:color w:val="000000" w:themeColor="text1"/>
        </w:rPr>
        <w:t>、可燃性气体在空气中达到爆炸极限，遇到明火，才会发生爆炸，不是含量越高，爆炸的可能性就越大，不符合题意；</w:t>
      </w:r>
    </w:p>
    <w:p w:rsidR="004504BD" w:rsidRPr="004504BD" w:rsidRDefault="004504BD" w:rsidP="004504BD">
      <w:pPr>
        <w:spacing w:line="360" w:lineRule="auto"/>
        <w:jc w:val="left"/>
        <w:textAlignment w:val="center"/>
        <w:rPr>
          <w:color w:val="000000" w:themeColor="text1"/>
        </w:rPr>
      </w:pPr>
      <w:r w:rsidRPr="004504BD">
        <w:rPr>
          <w:color w:val="000000" w:themeColor="text1"/>
        </w:rPr>
        <w:t>B</w:t>
      </w:r>
      <w:r w:rsidRPr="004504BD">
        <w:rPr>
          <w:color w:val="000000" w:themeColor="text1"/>
        </w:rPr>
        <w:t>、未燃烧的碳氢化合物及炭粒、尘粒等排放到空气中会形成浮尘，说法正确，符合题意；</w:t>
      </w:r>
    </w:p>
    <w:p w:rsidR="004504BD" w:rsidRPr="004504BD" w:rsidRDefault="004504BD" w:rsidP="004504BD">
      <w:pPr>
        <w:spacing w:line="360" w:lineRule="auto"/>
        <w:jc w:val="left"/>
        <w:textAlignment w:val="center"/>
        <w:rPr>
          <w:color w:val="000000" w:themeColor="text1"/>
        </w:rPr>
      </w:pPr>
      <w:r w:rsidRPr="004504BD">
        <w:rPr>
          <w:color w:val="000000" w:themeColor="text1"/>
        </w:rPr>
        <w:t>C</w:t>
      </w:r>
      <w:r w:rsidRPr="004504BD">
        <w:rPr>
          <w:color w:val="000000" w:themeColor="text1"/>
        </w:rPr>
        <w:t>、做饭时，燃气灶火焰呈现出黄色或橙色，锅底出现黑色，说明此时氧气不足，碳不完全燃烧，这时应调大进风口，不符合题意；</w:t>
      </w:r>
    </w:p>
    <w:p w:rsidR="004504BD" w:rsidRPr="004504BD" w:rsidRDefault="004504BD" w:rsidP="004504BD">
      <w:pPr>
        <w:spacing w:line="360" w:lineRule="auto"/>
        <w:jc w:val="left"/>
        <w:textAlignment w:val="center"/>
        <w:rPr>
          <w:color w:val="000000" w:themeColor="text1"/>
        </w:rPr>
      </w:pPr>
      <w:r w:rsidRPr="004504BD">
        <w:rPr>
          <w:color w:val="000000" w:themeColor="text1"/>
        </w:rPr>
        <w:t>D</w:t>
      </w:r>
      <w:r w:rsidRPr="004504BD">
        <w:rPr>
          <w:color w:val="000000" w:themeColor="text1"/>
        </w:rPr>
        <w:t>、甲烷和乙醇燃烧产物均为水和二氧化碳，根据质量守恒定律，化学反应前后，元素的种类不变，说明二者均含碳、氢两种元素，可能含氧元素，不符合题意。</w:t>
      </w:r>
    </w:p>
    <w:p w:rsidR="004504BD" w:rsidRPr="004504BD" w:rsidRDefault="004504BD" w:rsidP="004504BD">
      <w:pPr>
        <w:spacing w:line="360" w:lineRule="auto"/>
        <w:jc w:val="left"/>
        <w:textAlignment w:val="center"/>
        <w:rPr>
          <w:color w:val="000000" w:themeColor="text1"/>
        </w:rPr>
      </w:pPr>
      <w:r w:rsidRPr="004504BD">
        <w:rPr>
          <w:color w:val="000000" w:themeColor="text1"/>
        </w:rPr>
        <w:t>故选</w:t>
      </w:r>
      <w:r w:rsidRPr="004504BD">
        <w:rPr>
          <w:color w:val="000000" w:themeColor="text1"/>
        </w:rPr>
        <w:t>B</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t>4</w:t>
      </w:r>
      <w:r w:rsidRPr="004504BD">
        <w:rPr>
          <w:color w:val="000000" w:themeColor="text1"/>
        </w:rPr>
        <w:t>．（</w:t>
      </w:r>
      <w:r w:rsidRPr="004504BD">
        <w:rPr>
          <w:color w:val="000000" w:themeColor="text1"/>
        </w:rPr>
        <w:t>2021·</w:t>
      </w:r>
      <w:r w:rsidRPr="004504BD">
        <w:rPr>
          <w:color w:val="000000" w:themeColor="text1"/>
        </w:rPr>
        <w:t>湖南怀化）下列所采取的安全措施不正确的是</w:t>
      </w:r>
    </w:p>
    <w:p w:rsidR="004504BD" w:rsidRPr="004504BD" w:rsidRDefault="004504BD" w:rsidP="004504BD">
      <w:pPr>
        <w:spacing w:line="360" w:lineRule="auto"/>
        <w:jc w:val="left"/>
        <w:textAlignment w:val="center"/>
        <w:rPr>
          <w:color w:val="000000" w:themeColor="text1"/>
        </w:rPr>
      </w:pPr>
      <w:r w:rsidRPr="004504BD">
        <w:rPr>
          <w:color w:val="000000" w:themeColor="text1"/>
        </w:rPr>
        <w:t>A</w:t>
      </w:r>
      <w:r w:rsidRPr="004504BD">
        <w:rPr>
          <w:color w:val="000000" w:themeColor="text1"/>
        </w:rPr>
        <w:t>．油锅起火迅速用锅盖盖灭</w:t>
      </w:r>
    </w:p>
    <w:p w:rsidR="004504BD" w:rsidRPr="004504BD" w:rsidRDefault="004504BD" w:rsidP="004504BD">
      <w:pPr>
        <w:spacing w:line="360" w:lineRule="auto"/>
        <w:jc w:val="left"/>
        <w:textAlignment w:val="center"/>
        <w:rPr>
          <w:color w:val="000000" w:themeColor="text1"/>
        </w:rPr>
      </w:pPr>
      <w:r w:rsidRPr="004504BD">
        <w:rPr>
          <w:color w:val="000000" w:themeColor="text1"/>
        </w:rPr>
        <w:t>B</w:t>
      </w:r>
      <w:r w:rsidRPr="004504BD">
        <w:rPr>
          <w:color w:val="000000" w:themeColor="text1"/>
        </w:rPr>
        <w:t>．煤气泄漏迅速打开排气扇</w:t>
      </w:r>
    </w:p>
    <w:p w:rsidR="004504BD" w:rsidRPr="004504BD" w:rsidRDefault="004504BD" w:rsidP="004504BD">
      <w:pPr>
        <w:spacing w:line="360" w:lineRule="auto"/>
        <w:jc w:val="left"/>
        <w:textAlignment w:val="center"/>
        <w:rPr>
          <w:color w:val="000000" w:themeColor="text1"/>
        </w:rPr>
      </w:pPr>
      <w:r w:rsidRPr="004504BD">
        <w:rPr>
          <w:color w:val="000000" w:themeColor="text1"/>
        </w:rPr>
        <w:t>C</w:t>
      </w:r>
      <w:r w:rsidRPr="004504BD">
        <w:rPr>
          <w:color w:val="000000" w:themeColor="text1"/>
        </w:rPr>
        <w:t>．酒精灯不慎打翻起火，迅速用湿抹布扑盖</w:t>
      </w:r>
    </w:p>
    <w:p w:rsidR="004504BD" w:rsidRPr="004504BD" w:rsidRDefault="004504BD" w:rsidP="004504BD">
      <w:pPr>
        <w:spacing w:line="360" w:lineRule="auto"/>
        <w:jc w:val="left"/>
        <w:textAlignment w:val="center"/>
        <w:rPr>
          <w:color w:val="000000" w:themeColor="text1"/>
        </w:rPr>
      </w:pPr>
      <w:r w:rsidRPr="004504BD">
        <w:rPr>
          <w:color w:val="000000" w:themeColor="text1"/>
        </w:rPr>
        <w:t>D</w:t>
      </w:r>
      <w:r w:rsidRPr="004504BD">
        <w:rPr>
          <w:color w:val="000000" w:themeColor="text1"/>
        </w:rPr>
        <w:t>．在森林大火蔓延路线前开辟一条</w:t>
      </w:r>
      <w:r w:rsidRPr="004504BD">
        <w:rPr>
          <w:color w:val="000000" w:themeColor="text1"/>
        </w:rPr>
        <w:t>“</w:t>
      </w:r>
      <w:r w:rsidRPr="004504BD">
        <w:rPr>
          <w:color w:val="000000" w:themeColor="text1"/>
        </w:rPr>
        <w:t>隔离带</w:t>
      </w:r>
      <w:r w:rsidRPr="004504BD">
        <w:rPr>
          <w:color w:val="000000" w:themeColor="text1"/>
        </w:rPr>
        <w:t>”</w:t>
      </w:r>
      <w:r w:rsidRPr="004504BD">
        <w:rPr>
          <w:color w:val="000000" w:themeColor="text1"/>
        </w:rPr>
        <w:t>，以控制火灾</w:t>
      </w:r>
    </w:p>
    <w:p w:rsidR="004504BD" w:rsidRPr="004504BD" w:rsidRDefault="004504BD" w:rsidP="004504BD">
      <w:pPr>
        <w:spacing w:line="360" w:lineRule="auto"/>
        <w:jc w:val="left"/>
        <w:textAlignment w:val="center"/>
        <w:rPr>
          <w:color w:val="000000" w:themeColor="text1"/>
        </w:rPr>
      </w:pPr>
      <w:r w:rsidRPr="004504BD">
        <w:rPr>
          <w:color w:val="000000" w:themeColor="text1"/>
        </w:rPr>
        <w:t>【答案】</w:t>
      </w:r>
      <w:r w:rsidRPr="004504BD">
        <w:rPr>
          <w:color w:val="000000" w:themeColor="text1"/>
        </w:rPr>
        <w:t>B</w:t>
      </w:r>
    </w:p>
    <w:p w:rsidR="004504BD" w:rsidRPr="004504BD" w:rsidRDefault="004504BD" w:rsidP="004504BD">
      <w:pPr>
        <w:spacing w:line="360" w:lineRule="auto"/>
        <w:jc w:val="left"/>
        <w:textAlignment w:val="center"/>
        <w:rPr>
          <w:color w:val="000000" w:themeColor="text1"/>
        </w:rPr>
      </w:pPr>
      <w:r w:rsidRPr="004504BD">
        <w:rPr>
          <w:color w:val="000000" w:themeColor="text1"/>
        </w:rPr>
        <w:t>【详解】</w:t>
      </w:r>
    </w:p>
    <w:p w:rsidR="004504BD" w:rsidRPr="004504BD" w:rsidRDefault="004504BD" w:rsidP="004504BD">
      <w:pPr>
        <w:spacing w:line="360" w:lineRule="auto"/>
        <w:jc w:val="left"/>
        <w:textAlignment w:val="center"/>
        <w:rPr>
          <w:color w:val="000000" w:themeColor="text1"/>
        </w:rPr>
      </w:pPr>
      <w:r w:rsidRPr="004504BD">
        <w:rPr>
          <w:color w:val="000000" w:themeColor="text1"/>
        </w:rPr>
        <w:t>A</w:t>
      </w:r>
      <w:r w:rsidRPr="004504BD">
        <w:rPr>
          <w:color w:val="000000" w:themeColor="text1"/>
        </w:rPr>
        <w:t>、油锅起火迅速用锅盖隔绝氧气盖灭，</w:t>
      </w:r>
      <w:r w:rsidRPr="004504BD">
        <w:rPr>
          <w:color w:val="000000" w:themeColor="text1"/>
        </w:rPr>
        <w:t>A</w:t>
      </w:r>
      <w:r w:rsidRPr="004504BD">
        <w:rPr>
          <w:color w:val="000000" w:themeColor="text1"/>
        </w:rPr>
        <w:t>正确。</w:t>
      </w:r>
    </w:p>
    <w:p w:rsidR="004504BD" w:rsidRPr="004504BD" w:rsidRDefault="004504BD" w:rsidP="004504BD">
      <w:pPr>
        <w:spacing w:line="360" w:lineRule="auto"/>
        <w:jc w:val="left"/>
        <w:textAlignment w:val="center"/>
        <w:rPr>
          <w:color w:val="000000" w:themeColor="text1"/>
        </w:rPr>
      </w:pPr>
      <w:r w:rsidRPr="004504BD">
        <w:rPr>
          <w:color w:val="000000" w:themeColor="text1"/>
        </w:rPr>
        <w:t>B</w:t>
      </w:r>
      <w:r w:rsidRPr="004504BD">
        <w:rPr>
          <w:color w:val="000000" w:themeColor="text1"/>
        </w:rPr>
        <w:t>、煤气泄漏，打开排气扇容易产生电火花容易发生爆炸，</w:t>
      </w:r>
      <w:r w:rsidRPr="004504BD">
        <w:rPr>
          <w:color w:val="000000" w:themeColor="text1"/>
        </w:rPr>
        <w:t>B</w:t>
      </w:r>
      <w:r w:rsidRPr="004504BD">
        <w:rPr>
          <w:color w:val="000000" w:themeColor="text1"/>
        </w:rPr>
        <w:t>错误。</w:t>
      </w:r>
    </w:p>
    <w:p w:rsidR="004504BD" w:rsidRPr="004504BD" w:rsidRDefault="004504BD" w:rsidP="004504BD">
      <w:pPr>
        <w:spacing w:line="360" w:lineRule="auto"/>
        <w:jc w:val="left"/>
        <w:textAlignment w:val="center"/>
        <w:rPr>
          <w:color w:val="000000" w:themeColor="text1"/>
        </w:rPr>
      </w:pPr>
      <w:r w:rsidRPr="004504BD">
        <w:rPr>
          <w:color w:val="000000" w:themeColor="text1"/>
        </w:rPr>
        <w:t>C</w:t>
      </w:r>
      <w:r w:rsidRPr="004504BD">
        <w:rPr>
          <w:color w:val="000000" w:themeColor="text1"/>
        </w:rPr>
        <w:t>、酒精灯不慎打翻起火，迅速用湿抹布扑盖，隔绝氧气灭火，</w:t>
      </w:r>
      <w:r w:rsidRPr="004504BD">
        <w:rPr>
          <w:color w:val="000000" w:themeColor="text1"/>
        </w:rPr>
        <w:t>C</w:t>
      </w:r>
      <w:r w:rsidRPr="004504BD">
        <w:rPr>
          <w:color w:val="000000" w:themeColor="text1"/>
        </w:rPr>
        <w:t>正确。</w:t>
      </w:r>
    </w:p>
    <w:p w:rsidR="004504BD" w:rsidRPr="004504BD" w:rsidRDefault="004504BD" w:rsidP="004504BD">
      <w:pPr>
        <w:spacing w:line="360" w:lineRule="auto"/>
        <w:jc w:val="left"/>
        <w:textAlignment w:val="center"/>
        <w:rPr>
          <w:color w:val="000000" w:themeColor="text1"/>
        </w:rPr>
      </w:pPr>
      <w:r w:rsidRPr="004504BD">
        <w:rPr>
          <w:color w:val="000000" w:themeColor="text1"/>
        </w:rPr>
        <w:t>D</w:t>
      </w:r>
      <w:r w:rsidRPr="004504BD">
        <w:rPr>
          <w:color w:val="000000" w:themeColor="text1"/>
        </w:rPr>
        <w:t>、在森林大火蔓延路线前开辟一条</w:t>
      </w:r>
      <w:r w:rsidRPr="004504BD">
        <w:rPr>
          <w:color w:val="000000" w:themeColor="text1"/>
        </w:rPr>
        <w:t>“</w:t>
      </w:r>
      <w:r w:rsidRPr="004504BD">
        <w:rPr>
          <w:color w:val="000000" w:themeColor="text1"/>
        </w:rPr>
        <w:t>隔离带</w:t>
      </w:r>
      <w:r w:rsidRPr="004504BD">
        <w:rPr>
          <w:color w:val="000000" w:themeColor="text1"/>
        </w:rPr>
        <w:t>”</w:t>
      </w:r>
      <w:r w:rsidRPr="004504BD">
        <w:rPr>
          <w:color w:val="000000" w:themeColor="text1"/>
        </w:rPr>
        <w:t>，清除可燃物，可以控制火灾，</w:t>
      </w:r>
      <w:r w:rsidRPr="004504BD">
        <w:rPr>
          <w:color w:val="000000" w:themeColor="text1"/>
        </w:rPr>
        <w:t>D</w:t>
      </w:r>
      <w:r w:rsidRPr="004504BD">
        <w:rPr>
          <w:color w:val="000000" w:themeColor="text1"/>
        </w:rPr>
        <w:t>正确。</w:t>
      </w:r>
    </w:p>
    <w:p w:rsidR="004504BD" w:rsidRPr="004504BD" w:rsidRDefault="004504BD" w:rsidP="004504BD">
      <w:pPr>
        <w:spacing w:line="360" w:lineRule="auto"/>
        <w:jc w:val="left"/>
        <w:textAlignment w:val="center"/>
        <w:rPr>
          <w:color w:val="000000" w:themeColor="text1"/>
        </w:rPr>
      </w:pPr>
      <w:r w:rsidRPr="004504BD">
        <w:rPr>
          <w:color w:val="000000" w:themeColor="text1"/>
        </w:rPr>
        <w:t>故选：</w:t>
      </w:r>
      <w:r w:rsidRPr="004504BD">
        <w:rPr>
          <w:color w:val="000000" w:themeColor="text1"/>
        </w:rPr>
        <w:t>B</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t>5</w:t>
      </w:r>
      <w:r w:rsidRPr="004504BD">
        <w:rPr>
          <w:color w:val="000000" w:themeColor="text1"/>
        </w:rPr>
        <w:t>．（</w:t>
      </w:r>
      <w:r w:rsidRPr="004504BD">
        <w:rPr>
          <w:color w:val="000000" w:themeColor="text1"/>
        </w:rPr>
        <w:t>2021·</w:t>
      </w:r>
      <w:r w:rsidRPr="004504BD">
        <w:rPr>
          <w:color w:val="000000" w:themeColor="text1"/>
        </w:rPr>
        <w:t>江苏盐城）</w:t>
      </w:r>
      <w:r w:rsidRPr="004504BD">
        <w:rPr>
          <w:rFonts w:eastAsia="Times New Roman"/>
          <w:color w:val="000000" w:themeColor="text1"/>
        </w:rPr>
        <w:t>2020</w:t>
      </w:r>
      <w:r w:rsidRPr="004504BD">
        <w:rPr>
          <w:color w:val="000000" w:themeColor="text1"/>
        </w:rPr>
        <w:t>年</w:t>
      </w:r>
      <w:r w:rsidRPr="004504BD">
        <w:rPr>
          <w:rFonts w:eastAsia="Times New Roman"/>
          <w:color w:val="000000" w:themeColor="text1"/>
        </w:rPr>
        <w:t>10</w:t>
      </w:r>
      <w:r w:rsidRPr="004504BD">
        <w:rPr>
          <w:color w:val="000000" w:themeColor="text1"/>
        </w:rPr>
        <w:t>月，我国建成全球首套千吨级液态太阳燃料合成示范装置，其原理是：</w:t>
      </w:r>
      <w:r w:rsidRPr="004504BD">
        <w:rPr>
          <w:rFonts w:ascii="宋体" w:hAnsi="宋体" w:cs="宋体" w:hint="eastAsia"/>
          <w:color w:val="000000" w:themeColor="text1"/>
        </w:rPr>
        <w:t>①</w:t>
      </w:r>
      <w:r w:rsidRPr="004504BD">
        <w:rPr>
          <w:color w:val="000000" w:themeColor="text1"/>
        </w:rPr>
        <w:t>利用太阳能光伏发电，</w:t>
      </w:r>
      <w:r w:rsidRPr="004504BD">
        <w:rPr>
          <w:rFonts w:ascii="宋体" w:hAnsi="宋体" w:cs="宋体" w:hint="eastAsia"/>
          <w:color w:val="000000" w:themeColor="text1"/>
        </w:rPr>
        <w:t>②</w:t>
      </w:r>
      <w:r w:rsidRPr="004504BD">
        <w:rPr>
          <w:color w:val="000000" w:themeColor="text1"/>
        </w:rPr>
        <w:t>电解水获得</w:t>
      </w:r>
      <w:r w:rsidRPr="004504BD">
        <w:rPr>
          <w:rFonts w:eastAsia="Times New Roman"/>
          <w:color w:val="000000" w:themeColor="text1"/>
        </w:rPr>
        <w:t>H</w:t>
      </w:r>
      <w:r w:rsidRPr="004504BD">
        <w:rPr>
          <w:rFonts w:eastAsia="Times New Roman"/>
          <w:color w:val="000000" w:themeColor="text1"/>
          <w:vertAlign w:val="subscript"/>
        </w:rPr>
        <w:t>2</w:t>
      </w:r>
      <w:r w:rsidRPr="004504BD">
        <w:rPr>
          <w:color w:val="000000" w:themeColor="text1"/>
        </w:rPr>
        <w:t>，</w:t>
      </w:r>
      <w:r w:rsidRPr="004504BD">
        <w:rPr>
          <w:rFonts w:ascii="宋体" w:hAnsi="宋体" w:cs="宋体" w:hint="eastAsia"/>
          <w:color w:val="000000" w:themeColor="text1"/>
        </w:rPr>
        <w:t>③</w:t>
      </w:r>
      <w:r w:rsidRPr="004504BD">
        <w:rPr>
          <w:rFonts w:eastAsia="Times New Roman"/>
          <w:color w:val="000000" w:themeColor="text1"/>
        </w:rPr>
        <w:t>H</w:t>
      </w:r>
      <w:r w:rsidRPr="004504BD">
        <w:rPr>
          <w:rFonts w:eastAsia="Times New Roman"/>
          <w:color w:val="000000" w:themeColor="text1"/>
          <w:vertAlign w:val="subscript"/>
        </w:rPr>
        <w:t>2</w:t>
      </w:r>
      <w:r w:rsidRPr="004504BD">
        <w:rPr>
          <w:color w:val="000000" w:themeColor="text1"/>
        </w:rPr>
        <w:t>与</w:t>
      </w:r>
      <w:r w:rsidRPr="004504BD">
        <w:rPr>
          <w:rFonts w:eastAsia="Times New Roman"/>
          <w:color w:val="000000" w:themeColor="text1"/>
        </w:rPr>
        <w:t>CO</w:t>
      </w:r>
      <w:r w:rsidRPr="004504BD">
        <w:rPr>
          <w:rFonts w:eastAsia="Times New Roman"/>
          <w:color w:val="000000" w:themeColor="text1"/>
          <w:vertAlign w:val="subscript"/>
        </w:rPr>
        <w:t>2</w:t>
      </w:r>
      <w:r w:rsidRPr="004504BD">
        <w:rPr>
          <w:color w:val="000000" w:themeColor="text1"/>
        </w:rPr>
        <w:t>反应合成绿色液态燃料</w:t>
      </w:r>
      <w:r w:rsidRPr="004504BD">
        <w:rPr>
          <w:rFonts w:eastAsia="Times New Roman"/>
          <w:color w:val="000000" w:themeColor="text1"/>
        </w:rPr>
        <w:t>CH</w:t>
      </w:r>
      <w:r w:rsidRPr="004504BD">
        <w:rPr>
          <w:rFonts w:eastAsia="Times New Roman"/>
          <w:color w:val="000000" w:themeColor="text1"/>
          <w:vertAlign w:val="subscript"/>
        </w:rPr>
        <w:t>3</w:t>
      </w:r>
      <w:r w:rsidRPr="004504BD">
        <w:rPr>
          <w:rFonts w:eastAsia="Times New Roman"/>
          <w:color w:val="000000" w:themeColor="text1"/>
        </w:rPr>
        <w:t>OH</w:t>
      </w:r>
      <w:r w:rsidRPr="004504BD">
        <w:rPr>
          <w:color w:val="000000" w:themeColor="text1"/>
        </w:rPr>
        <w:t>。下列有关说法错误的是</w:t>
      </w:r>
    </w:p>
    <w:p w:rsidR="004504BD" w:rsidRPr="004504BD" w:rsidRDefault="004504BD" w:rsidP="004504BD">
      <w:pPr>
        <w:spacing w:line="360" w:lineRule="auto"/>
        <w:jc w:val="left"/>
        <w:textAlignment w:val="center"/>
        <w:rPr>
          <w:color w:val="000000" w:themeColor="text1"/>
        </w:rPr>
      </w:pPr>
      <w:r w:rsidRPr="004504BD">
        <w:rPr>
          <w:noProof/>
          <w:color w:val="000000" w:themeColor="text1"/>
        </w:rPr>
        <w:drawing>
          <wp:inline distT="0" distB="0" distL="0" distR="0" wp14:anchorId="1268F693" wp14:editId="5FC820BE">
            <wp:extent cx="3114675" cy="1314450"/>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35336" name=""/>
                    <pic:cNvPicPr>
                      <a:picLocks noChangeAspect="1"/>
                    </pic:cNvPicPr>
                  </pic:nvPicPr>
                  <pic:blipFill>
                    <a:blip r:embed="rId7"/>
                    <a:stretch>
                      <a:fillRect/>
                    </a:stretch>
                  </pic:blipFill>
                  <pic:spPr>
                    <a:xfrm>
                      <a:off x="0" y="0"/>
                      <a:ext cx="3114675" cy="1314450"/>
                    </a:xfrm>
                    <a:prstGeom prst="rect">
                      <a:avLst/>
                    </a:prstGeom>
                  </pic:spPr>
                </pic:pic>
              </a:graphicData>
            </a:graphic>
          </wp:inline>
        </w:drawing>
      </w:r>
    </w:p>
    <w:p w:rsidR="004504BD" w:rsidRPr="004504BD" w:rsidRDefault="004504BD" w:rsidP="004504BD">
      <w:pPr>
        <w:tabs>
          <w:tab w:val="left" w:pos="4153"/>
        </w:tabs>
        <w:spacing w:line="360" w:lineRule="auto"/>
        <w:jc w:val="left"/>
        <w:textAlignment w:val="center"/>
        <w:rPr>
          <w:color w:val="000000" w:themeColor="text1"/>
        </w:rPr>
      </w:pPr>
      <w:r w:rsidRPr="004504BD">
        <w:rPr>
          <w:color w:val="000000" w:themeColor="text1"/>
        </w:rPr>
        <w:lastRenderedPageBreak/>
        <w:t>A</w:t>
      </w:r>
      <w:r w:rsidRPr="004504BD">
        <w:rPr>
          <w:color w:val="000000" w:themeColor="text1"/>
        </w:rPr>
        <w:t>．太阳能是不可再生能源</w:t>
      </w:r>
      <w:r w:rsidRPr="004504BD">
        <w:rPr>
          <w:color w:val="000000" w:themeColor="text1"/>
        </w:rPr>
        <w:tab/>
        <w:t>B</w:t>
      </w:r>
      <w:r w:rsidRPr="004504BD">
        <w:rPr>
          <w:color w:val="000000" w:themeColor="text1"/>
        </w:rPr>
        <w:t>．</w:t>
      </w:r>
      <w:r w:rsidRPr="004504BD">
        <w:rPr>
          <w:rFonts w:eastAsia="Times New Roman"/>
          <w:color w:val="000000" w:themeColor="text1"/>
        </w:rPr>
        <w:t>H</w:t>
      </w:r>
      <w:r w:rsidRPr="004504BD">
        <w:rPr>
          <w:rFonts w:eastAsia="Times New Roman"/>
          <w:color w:val="000000" w:themeColor="text1"/>
          <w:vertAlign w:val="subscript"/>
        </w:rPr>
        <w:t>2</w:t>
      </w:r>
      <w:r w:rsidRPr="004504BD">
        <w:rPr>
          <w:color w:val="000000" w:themeColor="text1"/>
        </w:rPr>
        <w:t>是理想的清洁、高能燃料</w:t>
      </w:r>
    </w:p>
    <w:p w:rsidR="004504BD" w:rsidRPr="004504BD" w:rsidRDefault="004504BD" w:rsidP="004504BD">
      <w:pPr>
        <w:tabs>
          <w:tab w:val="left" w:pos="4153"/>
        </w:tabs>
        <w:spacing w:line="360" w:lineRule="auto"/>
        <w:jc w:val="left"/>
        <w:textAlignment w:val="center"/>
        <w:rPr>
          <w:rFonts w:eastAsia="Times New Roman"/>
          <w:color w:val="000000" w:themeColor="text1"/>
        </w:rPr>
      </w:pPr>
      <w:r w:rsidRPr="004504BD">
        <w:rPr>
          <w:color w:val="000000" w:themeColor="text1"/>
        </w:rPr>
        <w:t>C</w:t>
      </w:r>
      <w:r w:rsidRPr="004504BD">
        <w:rPr>
          <w:color w:val="000000" w:themeColor="text1"/>
        </w:rPr>
        <w:t>．电解水反应属于分解反应</w:t>
      </w:r>
      <w:r w:rsidRPr="004504BD">
        <w:rPr>
          <w:color w:val="000000" w:themeColor="text1"/>
        </w:rPr>
        <w:tab/>
        <w:t>D</w:t>
      </w:r>
      <w:r w:rsidRPr="004504BD">
        <w:rPr>
          <w:color w:val="000000" w:themeColor="text1"/>
        </w:rPr>
        <w:t>．该装置能捕获并资源化利用</w:t>
      </w:r>
      <w:r w:rsidRPr="004504BD">
        <w:rPr>
          <w:rFonts w:eastAsia="Times New Roman"/>
          <w:color w:val="000000" w:themeColor="text1"/>
        </w:rPr>
        <w:t>CO</w:t>
      </w:r>
      <w:r w:rsidRPr="004504BD">
        <w:rPr>
          <w:rFonts w:eastAsia="Times New Roman"/>
          <w:color w:val="000000" w:themeColor="text1"/>
          <w:vertAlign w:val="subscript"/>
        </w:rPr>
        <w:t>2</w:t>
      </w:r>
    </w:p>
    <w:p w:rsidR="004504BD" w:rsidRPr="004504BD" w:rsidRDefault="004504BD" w:rsidP="004504BD">
      <w:pPr>
        <w:spacing w:line="360" w:lineRule="auto"/>
        <w:jc w:val="left"/>
        <w:textAlignment w:val="center"/>
        <w:rPr>
          <w:color w:val="000000" w:themeColor="text1"/>
        </w:rPr>
      </w:pPr>
      <w:r w:rsidRPr="004504BD">
        <w:rPr>
          <w:color w:val="000000" w:themeColor="text1"/>
        </w:rPr>
        <w:t>【答案】</w:t>
      </w:r>
      <w:r w:rsidRPr="004504BD">
        <w:rPr>
          <w:color w:val="000000" w:themeColor="text1"/>
        </w:rPr>
        <w:t>A</w:t>
      </w:r>
    </w:p>
    <w:p w:rsidR="004504BD" w:rsidRPr="004504BD" w:rsidRDefault="004504BD" w:rsidP="004504BD">
      <w:pPr>
        <w:spacing w:line="360" w:lineRule="auto"/>
        <w:jc w:val="left"/>
        <w:textAlignment w:val="center"/>
        <w:rPr>
          <w:color w:val="000000" w:themeColor="text1"/>
        </w:rPr>
      </w:pPr>
      <w:r w:rsidRPr="004504BD">
        <w:rPr>
          <w:color w:val="000000" w:themeColor="text1"/>
        </w:rPr>
        <w:t>【详解】</w:t>
      </w:r>
    </w:p>
    <w:p w:rsidR="004504BD" w:rsidRPr="004504BD" w:rsidRDefault="004504BD" w:rsidP="004504BD">
      <w:pPr>
        <w:spacing w:line="360" w:lineRule="auto"/>
        <w:jc w:val="left"/>
        <w:textAlignment w:val="center"/>
        <w:rPr>
          <w:color w:val="000000" w:themeColor="text1"/>
        </w:rPr>
      </w:pPr>
      <w:r w:rsidRPr="004504BD">
        <w:rPr>
          <w:color w:val="000000" w:themeColor="text1"/>
        </w:rPr>
        <w:t>A</w:t>
      </w:r>
      <w:r w:rsidRPr="004504BD">
        <w:rPr>
          <w:color w:val="000000" w:themeColor="text1"/>
        </w:rPr>
        <w:t>、太阳能是可再生能源，</w:t>
      </w:r>
      <w:r w:rsidRPr="004504BD">
        <w:rPr>
          <w:color w:val="000000" w:themeColor="text1"/>
        </w:rPr>
        <w:t>A</w:t>
      </w:r>
      <w:r w:rsidRPr="004504BD">
        <w:rPr>
          <w:color w:val="000000" w:themeColor="text1"/>
        </w:rPr>
        <w:t>错误。</w:t>
      </w:r>
    </w:p>
    <w:p w:rsidR="004504BD" w:rsidRPr="004504BD" w:rsidRDefault="004504BD" w:rsidP="004504BD">
      <w:pPr>
        <w:spacing w:line="360" w:lineRule="auto"/>
        <w:jc w:val="left"/>
        <w:textAlignment w:val="center"/>
        <w:rPr>
          <w:color w:val="000000" w:themeColor="text1"/>
        </w:rPr>
      </w:pPr>
      <w:r w:rsidRPr="004504BD">
        <w:rPr>
          <w:color w:val="000000" w:themeColor="text1"/>
        </w:rPr>
        <w:t>B</w:t>
      </w:r>
      <w:r w:rsidRPr="004504BD">
        <w:rPr>
          <w:color w:val="000000" w:themeColor="text1"/>
        </w:rPr>
        <w:t>、</w:t>
      </w:r>
      <w:r w:rsidRPr="004504BD">
        <w:rPr>
          <w:color w:val="000000" w:themeColor="text1"/>
        </w:rPr>
        <w:t>H</w:t>
      </w:r>
      <w:r w:rsidRPr="004504BD">
        <w:rPr>
          <w:color w:val="000000" w:themeColor="text1"/>
          <w:vertAlign w:val="subscript"/>
        </w:rPr>
        <w:t>2</w:t>
      </w:r>
      <w:r w:rsidRPr="004504BD">
        <w:rPr>
          <w:color w:val="000000" w:themeColor="text1"/>
        </w:rPr>
        <w:t>燃烧生成水热值高、无污染，是理想的清洁、高能燃料，</w:t>
      </w:r>
      <w:r w:rsidRPr="004504BD">
        <w:rPr>
          <w:color w:val="000000" w:themeColor="text1"/>
        </w:rPr>
        <w:t>B</w:t>
      </w:r>
      <w:r w:rsidRPr="004504BD">
        <w:rPr>
          <w:color w:val="000000" w:themeColor="text1"/>
        </w:rPr>
        <w:t>正确。</w:t>
      </w:r>
    </w:p>
    <w:p w:rsidR="004504BD" w:rsidRPr="004504BD" w:rsidRDefault="004504BD" w:rsidP="004504BD">
      <w:pPr>
        <w:spacing w:line="360" w:lineRule="auto"/>
        <w:jc w:val="left"/>
        <w:textAlignment w:val="center"/>
        <w:rPr>
          <w:color w:val="000000" w:themeColor="text1"/>
        </w:rPr>
      </w:pPr>
      <w:r w:rsidRPr="004504BD">
        <w:rPr>
          <w:color w:val="000000" w:themeColor="text1"/>
        </w:rPr>
        <w:t>C</w:t>
      </w:r>
      <w:r w:rsidRPr="004504BD">
        <w:rPr>
          <w:color w:val="000000" w:themeColor="text1"/>
        </w:rPr>
        <w:t>、电解水生成氢气和氧气，一变多属于分解反应，</w:t>
      </w:r>
      <w:r w:rsidRPr="004504BD">
        <w:rPr>
          <w:color w:val="000000" w:themeColor="text1"/>
        </w:rPr>
        <w:t>C</w:t>
      </w:r>
      <w:r w:rsidRPr="004504BD">
        <w:rPr>
          <w:color w:val="000000" w:themeColor="text1"/>
        </w:rPr>
        <w:t>正确。</w:t>
      </w:r>
    </w:p>
    <w:p w:rsidR="004504BD" w:rsidRPr="004504BD" w:rsidRDefault="004504BD" w:rsidP="004504BD">
      <w:pPr>
        <w:spacing w:line="360" w:lineRule="auto"/>
        <w:jc w:val="left"/>
        <w:textAlignment w:val="center"/>
        <w:rPr>
          <w:color w:val="000000" w:themeColor="text1"/>
        </w:rPr>
      </w:pPr>
      <w:r w:rsidRPr="004504BD">
        <w:rPr>
          <w:color w:val="000000" w:themeColor="text1"/>
        </w:rPr>
        <w:t>D</w:t>
      </w:r>
      <w:r w:rsidRPr="004504BD">
        <w:rPr>
          <w:color w:val="000000" w:themeColor="text1"/>
        </w:rPr>
        <w:t>、该装置能捕获并资源化利用</w:t>
      </w:r>
      <w:r w:rsidRPr="004504BD">
        <w:rPr>
          <w:color w:val="000000" w:themeColor="text1"/>
        </w:rPr>
        <w:t>CO</w:t>
      </w:r>
      <w:r w:rsidRPr="004504BD">
        <w:rPr>
          <w:color w:val="000000" w:themeColor="text1"/>
          <w:vertAlign w:val="subscript"/>
        </w:rPr>
        <w:t>2</w:t>
      </w:r>
      <w:r w:rsidRPr="004504BD">
        <w:rPr>
          <w:color w:val="000000" w:themeColor="text1"/>
        </w:rPr>
        <w:t>，生成</w:t>
      </w:r>
      <w:r w:rsidRPr="004504BD">
        <w:rPr>
          <w:color w:val="000000" w:themeColor="text1"/>
        </w:rPr>
        <w:t>CH</w:t>
      </w:r>
      <w:r w:rsidRPr="004504BD">
        <w:rPr>
          <w:color w:val="000000" w:themeColor="text1"/>
          <w:vertAlign w:val="subscript"/>
        </w:rPr>
        <w:t>3</w:t>
      </w:r>
      <w:r w:rsidRPr="004504BD">
        <w:rPr>
          <w:color w:val="000000" w:themeColor="text1"/>
        </w:rPr>
        <w:t>OH</w:t>
      </w:r>
      <w:r w:rsidRPr="004504BD">
        <w:rPr>
          <w:color w:val="000000" w:themeColor="text1"/>
        </w:rPr>
        <w:t>，</w:t>
      </w:r>
      <w:r w:rsidRPr="004504BD">
        <w:rPr>
          <w:color w:val="000000" w:themeColor="text1"/>
        </w:rPr>
        <w:t>D</w:t>
      </w:r>
      <w:r w:rsidRPr="004504BD">
        <w:rPr>
          <w:color w:val="000000" w:themeColor="text1"/>
        </w:rPr>
        <w:t>正确。</w:t>
      </w:r>
    </w:p>
    <w:p w:rsidR="004504BD" w:rsidRPr="004504BD" w:rsidRDefault="004504BD" w:rsidP="004504BD">
      <w:pPr>
        <w:spacing w:line="360" w:lineRule="auto"/>
        <w:jc w:val="left"/>
        <w:textAlignment w:val="center"/>
        <w:rPr>
          <w:color w:val="000000" w:themeColor="text1"/>
        </w:rPr>
      </w:pPr>
      <w:r w:rsidRPr="004504BD">
        <w:rPr>
          <w:color w:val="000000" w:themeColor="text1"/>
        </w:rPr>
        <w:t>故选：</w:t>
      </w:r>
      <w:r w:rsidRPr="004504BD">
        <w:rPr>
          <w:color w:val="000000" w:themeColor="text1"/>
        </w:rPr>
        <w:t>A</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t>6</w:t>
      </w:r>
      <w:r w:rsidRPr="004504BD">
        <w:rPr>
          <w:color w:val="000000" w:themeColor="text1"/>
        </w:rPr>
        <w:t>．（</w:t>
      </w:r>
      <w:r w:rsidRPr="004504BD">
        <w:rPr>
          <w:color w:val="000000" w:themeColor="text1"/>
        </w:rPr>
        <w:t>2021·</w:t>
      </w:r>
      <w:r w:rsidRPr="004504BD">
        <w:rPr>
          <w:color w:val="000000" w:themeColor="text1"/>
        </w:rPr>
        <w:t>湖南邵阳）已知白磷的着火点是</w:t>
      </w:r>
      <w:r w:rsidRPr="004504BD">
        <w:rPr>
          <w:rFonts w:eastAsia="Times New Roman"/>
          <w:color w:val="000000" w:themeColor="text1"/>
        </w:rPr>
        <w:t>40℃</w:t>
      </w:r>
      <w:r w:rsidRPr="004504BD">
        <w:rPr>
          <w:color w:val="000000" w:themeColor="text1"/>
        </w:rPr>
        <w:t>，红磷的着火点是</w:t>
      </w:r>
      <w:r w:rsidRPr="004504BD">
        <w:rPr>
          <w:rFonts w:eastAsia="Times New Roman"/>
          <w:color w:val="000000" w:themeColor="text1"/>
        </w:rPr>
        <w:t>240℃</w:t>
      </w:r>
      <w:r w:rsidRPr="004504BD">
        <w:rPr>
          <w:color w:val="000000" w:themeColor="text1"/>
        </w:rPr>
        <w:t>。如图为某实验示意图，有关该实验说法错误的是</w:t>
      </w:r>
    </w:p>
    <w:p w:rsidR="004504BD" w:rsidRPr="004504BD" w:rsidRDefault="004504BD" w:rsidP="004504BD">
      <w:pPr>
        <w:spacing w:line="360" w:lineRule="auto"/>
        <w:jc w:val="left"/>
        <w:textAlignment w:val="center"/>
        <w:rPr>
          <w:color w:val="000000" w:themeColor="text1"/>
        </w:rPr>
      </w:pPr>
      <w:r w:rsidRPr="004504BD">
        <w:rPr>
          <w:noProof/>
          <w:color w:val="000000" w:themeColor="text1"/>
        </w:rPr>
        <w:drawing>
          <wp:inline distT="0" distB="0" distL="0" distR="0" wp14:anchorId="0C478349" wp14:editId="2E84439D">
            <wp:extent cx="1476375" cy="1200150"/>
            <wp:effectExtent l="0" t="0" r="0" b="0"/>
            <wp:docPr id="100005" name="图片 1000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706549" name=""/>
                    <pic:cNvPicPr>
                      <a:picLocks noChangeAspect="1"/>
                    </pic:cNvPicPr>
                  </pic:nvPicPr>
                  <pic:blipFill>
                    <a:blip r:embed="rId8"/>
                    <a:stretch>
                      <a:fillRect/>
                    </a:stretch>
                  </pic:blipFill>
                  <pic:spPr>
                    <a:xfrm>
                      <a:off x="0" y="0"/>
                      <a:ext cx="1476375" cy="1200150"/>
                    </a:xfrm>
                    <a:prstGeom prst="rect">
                      <a:avLst/>
                    </a:prstGeom>
                  </pic:spPr>
                </pic:pic>
              </a:graphicData>
            </a:graphic>
          </wp:inline>
        </w:drawing>
      </w:r>
    </w:p>
    <w:p w:rsidR="004504BD" w:rsidRPr="004504BD" w:rsidRDefault="004504BD" w:rsidP="004504BD">
      <w:pPr>
        <w:spacing w:line="360" w:lineRule="auto"/>
        <w:jc w:val="left"/>
        <w:textAlignment w:val="center"/>
        <w:rPr>
          <w:color w:val="000000" w:themeColor="text1"/>
        </w:rPr>
      </w:pPr>
      <w:r w:rsidRPr="004504BD">
        <w:rPr>
          <w:color w:val="000000" w:themeColor="text1"/>
        </w:rPr>
        <w:t>A</w:t>
      </w:r>
      <w:r w:rsidRPr="004504BD">
        <w:rPr>
          <w:color w:val="000000" w:themeColor="text1"/>
        </w:rPr>
        <w:t>．只有铜块上的白磷燃烧</w:t>
      </w:r>
    </w:p>
    <w:p w:rsidR="004504BD" w:rsidRPr="004504BD" w:rsidRDefault="004504BD" w:rsidP="004504BD">
      <w:pPr>
        <w:spacing w:line="360" w:lineRule="auto"/>
        <w:jc w:val="left"/>
        <w:textAlignment w:val="center"/>
        <w:rPr>
          <w:color w:val="000000" w:themeColor="text1"/>
        </w:rPr>
      </w:pPr>
      <w:r w:rsidRPr="004504BD">
        <w:rPr>
          <w:color w:val="000000" w:themeColor="text1"/>
        </w:rPr>
        <w:t>B</w:t>
      </w:r>
      <w:r w:rsidRPr="004504BD">
        <w:rPr>
          <w:color w:val="000000" w:themeColor="text1"/>
        </w:rPr>
        <w:t>．向水中的白磷通氧气，白磷会燃烧</w:t>
      </w:r>
    </w:p>
    <w:p w:rsidR="004504BD" w:rsidRPr="004504BD" w:rsidRDefault="004504BD" w:rsidP="004504BD">
      <w:pPr>
        <w:spacing w:line="360" w:lineRule="auto"/>
        <w:jc w:val="left"/>
        <w:textAlignment w:val="center"/>
        <w:rPr>
          <w:color w:val="000000" w:themeColor="text1"/>
        </w:rPr>
      </w:pPr>
      <w:r w:rsidRPr="004504BD">
        <w:rPr>
          <w:color w:val="000000" w:themeColor="text1"/>
        </w:rPr>
        <w:t>C</w:t>
      </w:r>
      <w:r w:rsidRPr="004504BD">
        <w:rPr>
          <w:color w:val="000000" w:themeColor="text1"/>
        </w:rPr>
        <w:t>．热水的作用既提供热量又隔绝空气</w:t>
      </w:r>
    </w:p>
    <w:p w:rsidR="004504BD" w:rsidRPr="004504BD" w:rsidRDefault="004504BD" w:rsidP="004504BD">
      <w:pPr>
        <w:spacing w:line="360" w:lineRule="auto"/>
        <w:jc w:val="left"/>
        <w:textAlignment w:val="center"/>
        <w:rPr>
          <w:color w:val="000000" w:themeColor="text1"/>
        </w:rPr>
      </w:pPr>
      <w:r w:rsidRPr="004504BD">
        <w:rPr>
          <w:color w:val="000000" w:themeColor="text1"/>
        </w:rPr>
        <w:t>D</w:t>
      </w:r>
      <w:r w:rsidRPr="004504BD">
        <w:rPr>
          <w:color w:val="000000" w:themeColor="text1"/>
        </w:rPr>
        <w:t>．升高水的温度，铜块上的红磷也能燃烧</w:t>
      </w:r>
    </w:p>
    <w:p w:rsidR="004504BD" w:rsidRPr="004504BD" w:rsidRDefault="004504BD" w:rsidP="004504BD">
      <w:pPr>
        <w:spacing w:line="360" w:lineRule="auto"/>
        <w:jc w:val="left"/>
        <w:textAlignment w:val="center"/>
        <w:rPr>
          <w:color w:val="000000" w:themeColor="text1"/>
        </w:rPr>
      </w:pPr>
      <w:r w:rsidRPr="004504BD">
        <w:rPr>
          <w:color w:val="000000" w:themeColor="text1"/>
        </w:rPr>
        <w:t>【答案】</w:t>
      </w:r>
      <w:r w:rsidRPr="004504BD">
        <w:rPr>
          <w:color w:val="000000" w:themeColor="text1"/>
        </w:rPr>
        <w:t>D</w:t>
      </w:r>
    </w:p>
    <w:p w:rsidR="004504BD" w:rsidRPr="004504BD" w:rsidRDefault="004504BD" w:rsidP="004504BD">
      <w:pPr>
        <w:spacing w:line="360" w:lineRule="auto"/>
        <w:jc w:val="left"/>
        <w:textAlignment w:val="center"/>
        <w:rPr>
          <w:color w:val="000000" w:themeColor="text1"/>
        </w:rPr>
      </w:pPr>
      <w:r w:rsidRPr="004504BD">
        <w:rPr>
          <w:color w:val="000000" w:themeColor="text1"/>
        </w:rPr>
        <w:t>【详解】</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A</w:t>
      </w:r>
      <w:r w:rsidRPr="004504BD">
        <w:rPr>
          <w:color w:val="000000" w:themeColor="text1"/>
        </w:rPr>
        <w:t>、铜块上的白磷与氧气接触，温度达到着火点，所以能燃烧，选项说法正确；</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B</w:t>
      </w:r>
      <w:r w:rsidRPr="004504BD">
        <w:rPr>
          <w:color w:val="000000" w:themeColor="text1"/>
        </w:rPr>
        <w:t>、水中的白磷温度达到着火点，向水中的白磷通氧气，白磷能燃烧，选项说法正确；</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C</w:t>
      </w:r>
      <w:r w:rsidRPr="004504BD">
        <w:rPr>
          <w:color w:val="000000" w:themeColor="text1"/>
        </w:rPr>
        <w:t>、实验烧杯中的热水可以为白磷的燃烧提供热量，还可以为水中的白磷隔绝空气，选项说法正确；</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D</w:t>
      </w:r>
      <w:r w:rsidRPr="004504BD">
        <w:rPr>
          <w:color w:val="000000" w:themeColor="text1"/>
        </w:rPr>
        <w:t>、此条件水能达到的最高温度是</w:t>
      </w:r>
      <w:r w:rsidRPr="004504BD">
        <w:rPr>
          <w:rFonts w:eastAsia="Times New Roman"/>
          <w:color w:val="000000" w:themeColor="text1"/>
        </w:rPr>
        <w:t>100</w:t>
      </w:r>
      <w:r w:rsidRPr="004504BD">
        <w:rPr>
          <w:color w:val="000000" w:themeColor="text1"/>
        </w:rPr>
        <w:t>℃</w:t>
      </w:r>
      <w:r w:rsidRPr="004504BD">
        <w:rPr>
          <w:color w:val="000000" w:themeColor="text1"/>
        </w:rPr>
        <w:t>，此温度低于红磷的着火点，铜块上的红磷不能燃烧，选项说法不正确。</w:t>
      </w:r>
    </w:p>
    <w:p w:rsidR="004504BD" w:rsidRPr="004504BD" w:rsidRDefault="004504BD" w:rsidP="004504BD">
      <w:pPr>
        <w:spacing w:line="360" w:lineRule="auto"/>
        <w:jc w:val="left"/>
        <w:textAlignment w:val="center"/>
        <w:rPr>
          <w:color w:val="000000" w:themeColor="text1"/>
        </w:rPr>
      </w:pPr>
      <w:r w:rsidRPr="004504BD">
        <w:rPr>
          <w:color w:val="000000" w:themeColor="text1"/>
        </w:rPr>
        <w:t>故选</w:t>
      </w:r>
      <w:r w:rsidRPr="004504BD">
        <w:rPr>
          <w:rFonts w:eastAsia="Times New Roman"/>
          <w:color w:val="000000" w:themeColor="text1"/>
        </w:rPr>
        <w:t>D</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t>7</w:t>
      </w:r>
      <w:r w:rsidRPr="004504BD">
        <w:rPr>
          <w:color w:val="000000" w:themeColor="text1"/>
        </w:rPr>
        <w:t>．（</w:t>
      </w:r>
      <w:r w:rsidRPr="004504BD">
        <w:rPr>
          <w:color w:val="000000" w:themeColor="text1"/>
        </w:rPr>
        <w:t>2021·</w:t>
      </w:r>
      <w:r w:rsidRPr="004504BD">
        <w:rPr>
          <w:color w:val="000000" w:themeColor="text1"/>
        </w:rPr>
        <w:t>山东东营）下列有关灭火的知识，错误的是</w:t>
      </w:r>
    </w:p>
    <w:tbl>
      <w:tblPr>
        <w:tblW w:w="7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15"/>
        <w:gridCol w:w="2160"/>
        <w:gridCol w:w="2160"/>
        <w:gridCol w:w="2160"/>
      </w:tblGrid>
      <w:tr w:rsidR="004504BD" w:rsidRPr="004504BD" w:rsidTr="003E2DB5">
        <w:trPr>
          <w:trHeight w:val="300"/>
        </w:trPr>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color w:val="000000" w:themeColor="text1"/>
              </w:rPr>
            </w:pPr>
            <w:r w:rsidRPr="004504BD">
              <w:rPr>
                <w:color w:val="000000" w:themeColor="text1"/>
              </w:rPr>
              <w:lastRenderedPageBreak/>
              <w:t>选项</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color w:val="000000" w:themeColor="text1"/>
              </w:rPr>
            </w:pPr>
            <w:r w:rsidRPr="004504BD">
              <w:rPr>
                <w:color w:val="000000" w:themeColor="text1"/>
              </w:rPr>
              <w:t>情景</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color w:val="000000" w:themeColor="text1"/>
              </w:rPr>
            </w:pPr>
            <w:r w:rsidRPr="004504BD">
              <w:rPr>
                <w:color w:val="000000" w:themeColor="text1"/>
              </w:rPr>
              <w:t>灭火方法</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color w:val="000000" w:themeColor="text1"/>
              </w:rPr>
            </w:pPr>
            <w:r w:rsidRPr="004504BD">
              <w:rPr>
                <w:color w:val="000000" w:themeColor="text1"/>
              </w:rPr>
              <w:t>灭火原理</w:t>
            </w:r>
          </w:p>
        </w:tc>
      </w:tr>
      <w:tr w:rsidR="004504BD" w:rsidRPr="004504BD" w:rsidTr="003E2DB5">
        <w:trPr>
          <w:trHeight w:val="300"/>
        </w:trPr>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rFonts w:eastAsia="Times New Roman"/>
                <w:color w:val="000000" w:themeColor="text1"/>
              </w:rPr>
            </w:pPr>
            <w:r w:rsidRPr="004504BD">
              <w:rPr>
                <w:rFonts w:eastAsia="Times New Roman"/>
                <w:color w:val="000000" w:themeColor="text1"/>
              </w:rPr>
              <w:t>A</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color w:val="000000" w:themeColor="text1"/>
              </w:rPr>
            </w:pPr>
            <w:r w:rsidRPr="004504BD">
              <w:rPr>
                <w:color w:val="000000" w:themeColor="text1"/>
              </w:rPr>
              <w:t>酒精洒在桌上起火</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color w:val="000000" w:themeColor="text1"/>
              </w:rPr>
            </w:pPr>
            <w:r w:rsidRPr="004504BD">
              <w:rPr>
                <w:color w:val="000000" w:themeColor="text1"/>
              </w:rPr>
              <w:t>用湿抹布盖灭</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color w:val="000000" w:themeColor="text1"/>
              </w:rPr>
            </w:pPr>
            <w:r w:rsidRPr="004504BD">
              <w:rPr>
                <w:color w:val="000000" w:themeColor="text1"/>
              </w:rPr>
              <w:t>隔绝氧气</w:t>
            </w:r>
          </w:p>
        </w:tc>
      </w:tr>
      <w:tr w:rsidR="004504BD" w:rsidRPr="004504BD" w:rsidTr="003E2DB5">
        <w:trPr>
          <w:trHeight w:val="300"/>
        </w:trPr>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rFonts w:eastAsia="Times New Roman"/>
                <w:color w:val="000000" w:themeColor="text1"/>
              </w:rPr>
            </w:pPr>
            <w:r w:rsidRPr="004504BD">
              <w:rPr>
                <w:rFonts w:eastAsia="Times New Roman"/>
                <w:color w:val="000000" w:themeColor="text1"/>
              </w:rPr>
              <w:t>B</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color w:val="000000" w:themeColor="text1"/>
              </w:rPr>
            </w:pPr>
            <w:r w:rsidRPr="004504BD">
              <w:rPr>
                <w:color w:val="000000" w:themeColor="text1"/>
              </w:rPr>
              <w:t>炒菜时油锅着火</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color w:val="000000" w:themeColor="text1"/>
              </w:rPr>
            </w:pPr>
            <w:r w:rsidRPr="004504BD">
              <w:rPr>
                <w:color w:val="000000" w:themeColor="text1"/>
              </w:rPr>
              <w:t>用锅盖盖灭</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color w:val="000000" w:themeColor="text1"/>
              </w:rPr>
            </w:pPr>
            <w:r w:rsidRPr="004504BD">
              <w:rPr>
                <w:color w:val="000000" w:themeColor="text1"/>
              </w:rPr>
              <w:t>隔绝氧气</w:t>
            </w:r>
          </w:p>
        </w:tc>
      </w:tr>
      <w:tr w:rsidR="004504BD" w:rsidRPr="004504BD" w:rsidTr="003E2DB5">
        <w:trPr>
          <w:trHeight w:val="300"/>
        </w:trPr>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rFonts w:eastAsia="Times New Roman"/>
                <w:color w:val="000000" w:themeColor="text1"/>
              </w:rPr>
            </w:pPr>
            <w:r w:rsidRPr="004504BD">
              <w:rPr>
                <w:rFonts w:eastAsia="Times New Roman"/>
                <w:color w:val="000000" w:themeColor="text1"/>
              </w:rPr>
              <w:t>C</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color w:val="000000" w:themeColor="text1"/>
              </w:rPr>
            </w:pPr>
            <w:r w:rsidRPr="004504BD">
              <w:rPr>
                <w:color w:val="000000" w:themeColor="text1"/>
              </w:rPr>
              <w:t>楼房着火</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color w:val="000000" w:themeColor="text1"/>
              </w:rPr>
            </w:pPr>
            <w:r w:rsidRPr="004504BD">
              <w:rPr>
                <w:color w:val="000000" w:themeColor="text1"/>
              </w:rPr>
              <w:t>用水浇灭</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color w:val="000000" w:themeColor="text1"/>
              </w:rPr>
            </w:pPr>
            <w:r w:rsidRPr="004504BD">
              <w:rPr>
                <w:color w:val="000000" w:themeColor="text1"/>
              </w:rPr>
              <w:t>降低可燃物的着火点</w:t>
            </w:r>
          </w:p>
        </w:tc>
      </w:tr>
      <w:tr w:rsidR="004504BD" w:rsidRPr="004504BD" w:rsidTr="003E2DB5">
        <w:trPr>
          <w:trHeight w:val="300"/>
        </w:trPr>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rFonts w:eastAsia="Times New Roman"/>
                <w:color w:val="000000" w:themeColor="text1"/>
              </w:rPr>
            </w:pPr>
            <w:r w:rsidRPr="004504BD">
              <w:rPr>
                <w:rFonts w:eastAsia="Times New Roman"/>
                <w:color w:val="000000" w:themeColor="text1"/>
              </w:rPr>
              <w:t>D</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color w:val="000000" w:themeColor="text1"/>
              </w:rPr>
            </w:pPr>
            <w:r w:rsidRPr="004504BD">
              <w:rPr>
                <w:color w:val="000000" w:themeColor="text1"/>
              </w:rPr>
              <w:t>森林着火</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color w:val="000000" w:themeColor="text1"/>
              </w:rPr>
            </w:pPr>
            <w:r w:rsidRPr="004504BD">
              <w:rPr>
                <w:color w:val="000000" w:themeColor="text1"/>
              </w:rPr>
              <w:t>开辟隔离带</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color w:val="000000" w:themeColor="text1"/>
              </w:rPr>
            </w:pPr>
            <w:r w:rsidRPr="004504BD">
              <w:rPr>
                <w:color w:val="000000" w:themeColor="text1"/>
              </w:rPr>
              <w:t>隔离可燃物</w:t>
            </w:r>
          </w:p>
        </w:tc>
      </w:tr>
    </w:tbl>
    <w:p w:rsidR="004504BD" w:rsidRPr="004504BD" w:rsidRDefault="004504BD" w:rsidP="004504BD">
      <w:pPr>
        <w:spacing w:line="360" w:lineRule="auto"/>
        <w:jc w:val="left"/>
        <w:textAlignment w:val="center"/>
        <w:rPr>
          <w:color w:val="000000" w:themeColor="text1"/>
        </w:rPr>
      </w:pPr>
      <w:r w:rsidRPr="004504BD">
        <w:rPr>
          <w:color w:val="000000" w:themeColor="text1"/>
        </w:rPr>
        <w:t>【答案】</w:t>
      </w:r>
      <w:r w:rsidRPr="004504BD">
        <w:rPr>
          <w:color w:val="000000" w:themeColor="text1"/>
        </w:rPr>
        <w:t>C</w:t>
      </w:r>
    </w:p>
    <w:p w:rsidR="004504BD" w:rsidRPr="004504BD" w:rsidRDefault="004504BD" w:rsidP="004504BD">
      <w:pPr>
        <w:spacing w:line="360" w:lineRule="auto"/>
        <w:jc w:val="left"/>
        <w:textAlignment w:val="center"/>
        <w:rPr>
          <w:color w:val="000000" w:themeColor="text1"/>
        </w:rPr>
      </w:pPr>
      <w:r w:rsidRPr="004504BD">
        <w:rPr>
          <w:color w:val="000000" w:themeColor="text1"/>
        </w:rPr>
        <w:t>【详解】</w:t>
      </w:r>
    </w:p>
    <w:p w:rsidR="004504BD" w:rsidRPr="004504BD" w:rsidRDefault="004504BD" w:rsidP="004504BD">
      <w:pPr>
        <w:spacing w:line="360" w:lineRule="auto"/>
        <w:jc w:val="left"/>
        <w:textAlignment w:val="center"/>
        <w:rPr>
          <w:color w:val="000000" w:themeColor="text1"/>
        </w:rPr>
      </w:pPr>
      <w:r w:rsidRPr="004504BD">
        <w:rPr>
          <w:color w:val="000000" w:themeColor="text1"/>
        </w:rPr>
        <w:t xml:space="preserve"> A</w:t>
      </w:r>
      <w:r w:rsidRPr="004504BD">
        <w:rPr>
          <w:color w:val="000000" w:themeColor="text1"/>
        </w:rPr>
        <w:t>、湿布中的水分蒸发</w:t>
      </w:r>
      <w:r w:rsidRPr="004504BD">
        <w:rPr>
          <w:color w:val="000000" w:themeColor="text1"/>
        </w:rPr>
        <w:t>,</w:t>
      </w:r>
      <w:r w:rsidRPr="004504BD">
        <w:rPr>
          <w:color w:val="000000" w:themeColor="text1"/>
        </w:rPr>
        <w:t>带走热量，既隔绝氧气又降低温度，正确但不符合题意；</w:t>
      </w:r>
    </w:p>
    <w:p w:rsidR="004504BD" w:rsidRPr="004504BD" w:rsidRDefault="004504BD" w:rsidP="004504BD">
      <w:pPr>
        <w:spacing w:line="360" w:lineRule="auto"/>
        <w:jc w:val="left"/>
        <w:textAlignment w:val="center"/>
        <w:rPr>
          <w:color w:val="000000" w:themeColor="text1"/>
        </w:rPr>
      </w:pPr>
      <w:r w:rsidRPr="004504BD">
        <w:rPr>
          <w:color w:val="000000" w:themeColor="text1"/>
        </w:rPr>
        <w:t>B</w:t>
      </w:r>
      <w:r w:rsidRPr="004504BD">
        <w:rPr>
          <w:color w:val="000000" w:themeColor="text1"/>
        </w:rPr>
        <w:t>、盖上锅盖属于隔绝空气，达到灭火的目的，正确但不符合题意；</w:t>
      </w:r>
    </w:p>
    <w:p w:rsidR="004504BD" w:rsidRPr="004504BD" w:rsidRDefault="004504BD" w:rsidP="004504BD">
      <w:pPr>
        <w:spacing w:line="360" w:lineRule="auto"/>
        <w:jc w:val="left"/>
        <w:textAlignment w:val="center"/>
        <w:rPr>
          <w:color w:val="000000" w:themeColor="text1"/>
        </w:rPr>
      </w:pPr>
      <w:r w:rsidRPr="004504BD">
        <w:rPr>
          <w:color w:val="000000" w:themeColor="text1"/>
        </w:rPr>
        <w:t>C</w:t>
      </w:r>
      <w:r w:rsidRPr="004504BD">
        <w:rPr>
          <w:color w:val="000000" w:themeColor="text1"/>
        </w:rPr>
        <w:t>、着火点是物质的固有属性，一般不会发生改变，故选项符合题意；</w:t>
      </w:r>
    </w:p>
    <w:p w:rsidR="004504BD" w:rsidRPr="004504BD" w:rsidRDefault="004504BD" w:rsidP="004504BD">
      <w:pPr>
        <w:spacing w:line="360" w:lineRule="auto"/>
        <w:jc w:val="left"/>
        <w:textAlignment w:val="center"/>
        <w:rPr>
          <w:color w:val="000000" w:themeColor="text1"/>
        </w:rPr>
      </w:pPr>
      <w:r w:rsidRPr="004504BD">
        <w:rPr>
          <w:color w:val="000000" w:themeColor="text1"/>
        </w:rPr>
        <w:t>D</w:t>
      </w:r>
      <w:r w:rsidRPr="004504BD">
        <w:rPr>
          <w:color w:val="000000" w:themeColor="text1"/>
        </w:rPr>
        <w:t>、开辟隔离带属于隔离可燃物，正确但不符合题意。</w:t>
      </w:r>
    </w:p>
    <w:p w:rsidR="004504BD" w:rsidRPr="004504BD" w:rsidRDefault="004504BD" w:rsidP="004504BD">
      <w:pPr>
        <w:spacing w:line="360" w:lineRule="auto"/>
        <w:jc w:val="left"/>
        <w:textAlignment w:val="center"/>
        <w:rPr>
          <w:color w:val="000000" w:themeColor="text1"/>
        </w:rPr>
      </w:pPr>
      <w:r w:rsidRPr="004504BD">
        <w:rPr>
          <w:color w:val="000000" w:themeColor="text1"/>
        </w:rPr>
        <w:t>故选</w:t>
      </w:r>
      <w:r w:rsidRPr="004504BD">
        <w:rPr>
          <w:color w:val="000000" w:themeColor="text1"/>
        </w:rPr>
        <w:t>C</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t>8</w:t>
      </w:r>
      <w:r w:rsidRPr="004504BD">
        <w:rPr>
          <w:color w:val="000000" w:themeColor="text1"/>
        </w:rPr>
        <w:t>．（</w:t>
      </w:r>
      <w:r w:rsidRPr="004504BD">
        <w:rPr>
          <w:color w:val="000000" w:themeColor="text1"/>
        </w:rPr>
        <w:t>2021·</w:t>
      </w:r>
      <w:r w:rsidRPr="004504BD">
        <w:rPr>
          <w:color w:val="000000" w:themeColor="text1"/>
        </w:rPr>
        <w:t>云南昆明）加热是最常见的反应条件，这一基本实验操作常要使用酒精灯。下列有关说法错误的是</w:t>
      </w:r>
    </w:p>
    <w:p w:rsidR="004504BD" w:rsidRPr="004504BD" w:rsidRDefault="004504BD" w:rsidP="004504BD">
      <w:pPr>
        <w:spacing w:line="360" w:lineRule="auto"/>
        <w:jc w:val="left"/>
        <w:textAlignment w:val="center"/>
        <w:rPr>
          <w:color w:val="000000" w:themeColor="text1"/>
        </w:rPr>
      </w:pPr>
      <w:r w:rsidRPr="004504BD">
        <w:rPr>
          <w:color w:val="000000" w:themeColor="text1"/>
        </w:rPr>
        <w:t>A</w:t>
      </w:r>
      <w:r w:rsidRPr="004504BD">
        <w:rPr>
          <w:color w:val="000000" w:themeColor="text1"/>
        </w:rPr>
        <w:t>．为了使酒精灯燃烧更旺，将灯内酒精添满，以增加可燃物</w:t>
      </w:r>
    </w:p>
    <w:p w:rsidR="004504BD" w:rsidRPr="004504BD" w:rsidRDefault="004504BD" w:rsidP="004504BD">
      <w:pPr>
        <w:spacing w:line="360" w:lineRule="auto"/>
        <w:jc w:val="left"/>
        <w:textAlignment w:val="center"/>
        <w:rPr>
          <w:color w:val="000000" w:themeColor="text1"/>
        </w:rPr>
      </w:pPr>
      <w:r w:rsidRPr="004504BD">
        <w:rPr>
          <w:color w:val="000000" w:themeColor="text1"/>
        </w:rPr>
        <w:t>B</w:t>
      </w:r>
      <w:r w:rsidRPr="004504BD">
        <w:rPr>
          <w:color w:val="000000" w:themeColor="text1"/>
        </w:rPr>
        <w:t>．酒精灯里的酒精洒到桌面上燃烧起来，可用湿抹布盖灭</w:t>
      </w:r>
    </w:p>
    <w:p w:rsidR="004504BD" w:rsidRPr="004504BD" w:rsidRDefault="004504BD" w:rsidP="004504BD">
      <w:pPr>
        <w:spacing w:line="360" w:lineRule="auto"/>
        <w:jc w:val="left"/>
        <w:textAlignment w:val="center"/>
        <w:rPr>
          <w:color w:val="000000" w:themeColor="text1"/>
        </w:rPr>
      </w:pPr>
      <w:r w:rsidRPr="004504BD">
        <w:rPr>
          <w:color w:val="000000" w:themeColor="text1"/>
        </w:rPr>
        <w:t>C</w:t>
      </w:r>
      <w:r w:rsidRPr="004504BD">
        <w:rPr>
          <w:color w:val="000000" w:themeColor="text1"/>
        </w:rPr>
        <w:t>．用完酒精灯后用灯帽盖灭，其灭火原理是隔绝氧气</w:t>
      </w:r>
    </w:p>
    <w:p w:rsidR="004504BD" w:rsidRPr="004504BD" w:rsidRDefault="004504BD" w:rsidP="004504BD">
      <w:pPr>
        <w:spacing w:line="360" w:lineRule="auto"/>
        <w:jc w:val="left"/>
        <w:textAlignment w:val="center"/>
        <w:rPr>
          <w:color w:val="000000" w:themeColor="text1"/>
        </w:rPr>
      </w:pPr>
      <w:r w:rsidRPr="004504BD">
        <w:rPr>
          <w:color w:val="000000" w:themeColor="text1"/>
        </w:rPr>
        <w:t>D</w:t>
      </w:r>
      <w:r w:rsidRPr="004504BD">
        <w:rPr>
          <w:color w:val="000000" w:themeColor="text1"/>
        </w:rPr>
        <w:t>．用燃着的木条点燃酒精灯，燃着的木条的作用是使温度达到可燃物的着火点</w:t>
      </w:r>
    </w:p>
    <w:p w:rsidR="004504BD" w:rsidRPr="004504BD" w:rsidRDefault="004504BD" w:rsidP="004504BD">
      <w:pPr>
        <w:spacing w:line="360" w:lineRule="auto"/>
        <w:jc w:val="left"/>
        <w:textAlignment w:val="center"/>
        <w:rPr>
          <w:color w:val="000000" w:themeColor="text1"/>
        </w:rPr>
      </w:pPr>
      <w:r w:rsidRPr="004504BD">
        <w:rPr>
          <w:color w:val="000000" w:themeColor="text1"/>
        </w:rPr>
        <w:t>【答案】</w:t>
      </w:r>
      <w:r w:rsidRPr="004504BD">
        <w:rPr>
          <w:color w:val="000000" w:themeColor="text1"/>
        </w:rPr>
        <w:t>A</w:t>
      </w:r>
    </w:p>
    <w:p w:rsidR="004504BD" w:rsidRPr="004504BD" w:rsidRDefault="004504BD" w:rsidP="004504BD">
      <w:pPr>
        <w:spacing w:line="360" w:lineRule="auto"/>
        <w:jc w:val="left"/>
        <w:textAlignment w:val="center"/>
        <w:rPr>
          <w:color w:val="000000" w:themeColor="text1"/>
        </w:rPr>
      </w:pPr>
      <w:r w:rsidRPr="004504BD">
        <w:rPr>
          <w:color w:val="000000" w:themeColor="text1"/>
        </w:rPr>
        <w:t>【详解】</w:t>
      </w:r>
    </w:p>
    <w:p w:rsidR="004504BD" w:rsidRPr="004504BD" w:rsidRDefault="004504BD" w:rsidP="004504BD">
      <w:pPr>
        <w:spacing w:line="360" w:lineRule="auto"/>
        <w:jc w:val="left"/>
        <w:textAlignment w:val="center"/>
        <w:rPr>
          <w:color w:val="000000" w:themeColor="text1"/>
        </w:rPr>
      </w:pPr>
      <w:r w:rsidRPr="004504BD">
        <w:rPr>
          <w:color w:val="000000" w:themeColor="text1"/>
        </w:rPr>
        <w:t>A</w:t>
      </w:r>
      <w:r w:rsidRPr="004504BD">
        <w:rPr>
          <w:color w:val="000000" w:themeColor="text1"/>
        </w:rPr>
        <w:t>、酒精不能装得太满，以不超过灯壶容积的</w:t>
      </w:r>
      <w:r w:rsidRPr="004504BD">
        <w:rPr>
          <w:color w:val="000000" w:themeColor="text1"/>
        </w:rPr>
        <w:t>2/3</w:t>
      </w:r>
      <w:r w:rsidRPr="004504BD">
        <w:rPr>
          <w:color w:val="000000" w:themeColor="text1"/>
        </w:rPr>
        <w:t>为宜，若酒精量太多易受热膨胀，易使酒精溢出，发生实验安全事故，符合题意；</w:t>
      </w:r>
    </w:p>
    <w:p w:rsidR="004504BD" w:rsidRPr="004504BD" w:rsidRDefault="004504BD" w:rsidP="004504BD">
      <w:pPr>
        <w:spacing w:line="360" w:lineRule="auto"/>
        <w:jc w:val="left"/>
        <w:textAlignment w:val="center"/>
        <w:rPr>
          <w:color w:val="000000" w:themeColor="text1"/>
        </w:rPr>
      </w:pPr>
      <w:r w:rsidRPr="004504BD">
        <w:rPr>
          <w:color w:val="000000" w:themeColor="text1"/>
        </w:rPr>
        <w:t>B</w:t>
      </w:r>
      <w:r w:rsidRPr="004504BD">
        <w:rPr>
          <w:color w:val="000000" w:themeColor="text1"/>
        </w:rPr>
        <w:t>、酒精灯里的酒精洒到桌面上燃烧起来，可用湿抹布盖灭，不能使用浇水的方法灭火，尤其是大量酒精着火时，不符合题意；</w:t>
      </w:r>
    </w:p>
    <w:p w:rsidR="004504BD" w:rsidRPr="004504BD" w:rsidRDefault="004504BD" w:rsidP="004504BD">
      <w:pPr>
        <w:spacing w:line="360" w:lineRule="auto"/>
        <w:jc w:val="left"/>
        <w:textAlignment w:val="center"/>
        <w:rPr>
          <w:color w:val="000000" w:themeColor="text1"/>
        </w:rPr>
      </w:pPr>
      <w:r w:rsidRPr="004504BD">
        <w:rPr>
          <w:color w:val="000000" w:themeColor="text1"/>
        </w:rPr>
        <w:t>C</w:t>
      </w:r>
      <w:r w:rsidRPr="004504BD">
        <w:rPr>
          <w:color w:val="000000" w:themeColor="text1"/>
        </w:rPr>
        <w:t>、用完酒精灯后用灯帽盖灭，灯帽使得酒精灯与空气隔绝，当灯帽内氧气完全耗尽后，酒精灯因为缺氧而熄灭，其灭火原理是隔绝氧气，不符合题意；</w:t>
      </w:r>
    </w:p>
    <w:p w:rsidR="004504BD" w:rsidRPr="004504BD" w:rsidRDefault="004504BD" w:rsidP="004504BD">
      <w:pPr>
        <w:spacing w:line="360" w:lineRule="auto"/>
        <w:jc w:val="left"/>
        <w:textAlignment w:val="center"/>
        <w:rPr>
          <w:color w:val="000000" w:themeColor="text1"/>
        </w:rPr>
      </w:pPr>
      <w:r w:rsidRPr="004504BD">
        <w:rPr>
          <w:color w:val="000000" w:themeColor="text1"/>
        </w:rPr>
        <w:t>D</w:t>
      </w:r>
      <w:r w:rsidRPr="004504BD">
        <w:rPr>
          <w:color w:val="000000" w:themeColor="text1"/>
        </w:rPr>
        <w:t>、用燃着的木条点燃酒精灯，燃着的木条的作用是使温度达到可燃物的着火点，物品燃烧三要素：氧气、可燃物、着火点，酒精灯具备氧气、可燃物两大要素，燃着的木条则可以使</w:t>
      </w:r>
      <w:r w:rsidRPr="004504BD">
        <w:rPr>
          <w:color w:val="000000" w:themeColor="text1"/>
        </w:rPr>
        <w:lastRenderedPageBreak/>
        <w:t>酒精达到着火点，不符合题意。</w:t>
      </w:r>
    </w:p>
    <w:p w:rsidR="004504BD" w:rsidRPr="004504BD" w:rsidRDefault="004504BD" w:rsidP="004504BD">
      <w:pPr>
        <w:spacing w:line="360" w:lineRule="auto"/>
        <w:jc w:val="left"/>
        <w:textAlignment w:val="center"/>
        <w:rPr>
          <w:color w:val="000000" w:themeColor="text1"/>
        </w:rPr>
      </w:pPr>
      <w:r w:rsidRPr="004504BD">
        <w:rPr>
          <w:color w:val="000000" w:themeColor="text1"/>
        </w:rPr>
        <w:t>故选</w:t>
      </w:r>
      <w:r w:rsidRPr="004504BD">
        <w:rPr>
          <w:color w:val="000000" w:themeColor="text1"/>
        </w:rPr>
        <w:t>A</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t>9</w:t>
      </w:r>
      <w:r w:rsidRPr="004504BD">
        <w:rPr>
          <w:color w:val="000000" w:themeColor="text1"/>
        </w:rPr>
        <w:t>．（</w:t>
      </w:r>
      <w:r w:rsidRPr="004504BD">
        <w:rPr>
          <w:color w:val="000000" w:themeColor="text1"/>
        </w:rPr>
        <w:t>2021·</w:t>
      </w:r>
      <w:r w:rsidRPr="004504BD">
        <w:rPr>
          <w:color w:val="000000" w:themeColor="text1"/>
        </w:rPr>
        <w:t>江苏扬州）</w:t>
      </w:r>
      <w:r w:rsidRPr="004504BD">
        <w:rPr>
          <w:color w:val="000000" w:themeColor="text1"/>
        </w:rPr>
        <w:t>“</w:t>
      </w:r>
      <w:r w:rsidRPr="004504BD">
        <w:rPr>
          <w:color w:val="000000" w:themeColor="text1"/>
        </w:rPr>
        <w:t>安全重于泰山</w:t>
      </w:r>
      <w:r w:rsidRPr="004504BD">
        <w:rPr>
          <w:color w:val="000000" w:themeColor="text1"/>
        </w:rPr>
        <w:t>”</w:t>
      </w:r>
      <w:r w:rsidRPr="004504BD">
        <w:rPr>
          <w:color w:val="000000" w:themeColor="text1"/>
        </w:rPr>
        <w:t>。以下应张贴在</w:t>
      </w:r>
      <w:r w:rsidRPr="004504BD">
        <w:rPr>
          <w:color w:val="000000" w:themeColor="text1"/>
        </w:rPr>
        <w:t>“</w:t>
      </w:r>
      <w:r w:rsidRPr="004504BD">
        <w:rPr>
          <w:color w:val="000000" w:themeColor="text1"/>
        </w:rPr>
        <w:t>防火</w:t>
      </w:r>
      <w:r w:rsidRPr="004504BD">
        <w:rPr>
          <w:color w:val="000000" w:themeColor="text1"/>
        </w:rPr>
        <w:t>”</w:t>
      </w:r>
      <w:r w:rsidRPr="004504BD">
        <w:rPr>
          <w:color w:val="000000" w:themeColor="text1"/>
        </w:rPr>
        <w:t>场所的标志是</w:t>
      </w:r>
    </w:p>
    <w:p w:rsidR="004504BD" w:rsidRPr="004504BD" w:rsidRDefault="004504BD" w:rsidP="004504BD">
      <w:pPr>
        <w:tabs>
          <w:tab w:val="left" w:pos="2076"/>
          <w:tab w:val="left" w:pos="4153"/>
          <w:tab w:val="left" w:pos="6229"/>
        </w:tabs>
        <w:spacing w:line="360" w:lineRule="auto"/>
        <w:jc w:val="left"/>
        <w:textAlignment w:val="center"/>
        <w:rPr>
          <w:color w:val="000000" w:themeColor="text1"/>
        </w:rPr>
      </w:pPr>
      <w:r w:rsidRPr="004504BD">
        <w:rPr>
          <w:color w:val="000000" w:themeColor="text1"/>
        </w:rPr>
        <w:t>A</w:t>
      </w:r>
      <w:r w:rsidRPr="004504BD">
        <w:rPr>
          <w:color w:val="000000" w:themeColor="text1"/>
        </w:rPr>
        <w:t>．</w:t>
      </w:r>
      <w:r w:rsidRPr="004504BD">
        <w:rPr>
          <w:noProof/>
          <w:color w:val="000000" w:themeColor="text1"/>
        </w:rPr>
        <w:drawing>
          <wp:inline distT="0" distB="0" distL="0" distR="0" wp14:anchorId="4B78F527" wp14:editId="7A61B3E7">
            <wp:extent cx="942975" cy="904875"/>
            <wp:effectExtent l="0" t="0" r="0" b="0"/>
            <wp:docPr id="1452716759" name="图片 145271675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708724" name=""/>
                    <pic:cNvPicPr>
                      <a:picLocks noChangeAspect="1"/>
                    </pic:cNvPicPr>
                  </pic:nvPicPr>
                  <pic:blipFill>
                    <a:blip r:embed="rId9"/>
                    <a:stretch>
                      <a:fillRect/>
                    </a:stretch>
                  </pic:blipFill>
                  <pic:spPr>
                    <a:xfrm>
                      <a:off x="0" y="0"/>
                      <a:ext cx="942975" cy="904875"/>
                    </a:xfrm>
                    <a:prstGeom prst="rect">
                      <a:avLst/>
                    </a:prstGeom>
                  </pic:spPr>
                </pic:pic>
              </a:graphicData>
            </a:graphic>
          </wp:inline>
        </w:drawing>
      </w:r>
      <w:r w:rsidRPr="004504BD">
        <w:rPr>
          <w:color w:val="000000" w:themeColor="text1"/>
        </w:rPr>
        <w:tab/>
        <w:t>B</w:t>
      </w:r>
      <w:r w:rsidRPr="004504BD">
        <w:rPr>
          <w:color w:val="000000" w:themeColor="text1"/>
        </w:rPr>
        <w:t>．</w:t>
      </w:r>
      <w:r w:rsidRPr="004504BD">
        <w:rPr>
          <w:noProof/>
          <w:color w:val="000000" w:themeColor="text1"/>
        </w:rPr>
        <w:drawing>
          <wp:inline distT="0" distB="0" distL="0" distR="0" wp14:anchorId="39E759C2" wp14:editId="7B6B48BB">
            <wp:extent cx="895350" cy="847725"/>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46210" name=""/>
                    <pic:cNvPicPr>
                      <a:picLocks noChangeAspect="1"/>
                    </pic:cNvPicPr>
                  </pic:nvPicPr>
                  <pic:blipFill>
                    <a:blip r:embed="rId10"/>
                    <a:stretch>
                      <a:fillRect/>
                    </a:stretch>
                  </pic:blipFill>
                  <pic:spPr>
                    <a:xfrm>
                      <a:off x="0" y="0"/>
                      <a:ext cx="895350" cy="847725"/>
                    </a:xfrm>
                    <a:prstGeom prst="rect">
                      <a:avLst/>
                    </a:prstGeom>
                  </pic:spPr>
                </pic:pic>
              </a:graphicData>
            </a:graphic>
          </wp:inline>
        </w:drawing>
      </w:r>
      <w:r w:rsidRPr="004504BD">
        <w:rPr>
          <w:color w:val="000000" w:themeColor="text1"/>
        </w:rPr>
        <w:tab/>
        <w:t>C</w:t>
      </w:r>
      <w:r w:rsidRPr="004504BD">
        <w:rPr>
          <w:color w:val="000000" w:themeColor="text1"/>
        </w:rPr>
        <w:t>．</w:t>
      </w:r>
      <w:r w:rsidRPr="004504BD">
        <w:rPr>
          <w:noProof/>
          <w:color w:val="000000" w:themeColor="text1"/>
        </w:rPr>
        <w:drawing>
          <wp:inline distT="0" distB="0" distL="0" distR="0" wp14:anchorId="7345EC3F" wp14:editId="5C851902">
            <wp:extent cx="828675" cy="866775"/>
            <wp:effectExtent l="0" t="0" r="0" b="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381393" name=""/>
                    <pic:cNvPicPr>
                      <a:picLocks noChangeAspect="1"/>
                    </pic:cNvPicPr>
                  </pic:nvPicPr>
                  <pic:blipFill>
                    <a:blip r:embed="rId11"/>
                    <a:stretch>
                      <a:fillRect/>
                    </a:stretch>
                  </pic:blipFill>
                  <pic:spPr>
                    <a:xfrm>
                      <a:off x="0" y="0"/>
                      <a:ext cx="828675" cy="866775"/>
                    </a:xfrm>
                    <a:prstGeom prst="rect">
                      <a:avLst/>
                    </a:prstGeom>
                  </pic:spPr>
                </pic:pic>
              </a:graphicData>
            </a:graphic>
          </wp:inline>
        </w:drawing>
      </w:r>
      <w:r w:rsidRPr="004504BD">
        <w:rPr>
          <w:color w:val="000000" w:themeColor="text1"/>
        </w:rPr>
        <w:tab/>
        <w:t>D</w:t>
      </w:r>
      <w:r w:rsidRPr="004504BD">
        <w:rPr>
          <w:color w:val="000000" w:themeColor="text1"/>
        </w:rPr>
        <w:t>．</w:t>
      </w:r>
      <w:r w:rsidRPr="004504BD">
        <w:rPr>
          <w:noProof/>
          <w:color w:val="000000" w:themeColor="text1"/>
        </w:rPr>
        <w:drawing>
          <wp:inline distT="0" distB="0" distL="0" distR="0" wp14:anchorId="277D38DD" wp14:editId="09FB439D">
            <wp:extent cx="857250" cy="809625"/>
            <wp:effectExtent l="0" t="0" r="0" b="0"/>
            <wp:docPr id="100004" name="图片 1000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080915" name=""/>
                    <pic:cNvPicPr>
                      <a:picLocks noChangeAspect="1"/>
                    </pic:cNvPicPr>
                  </pic:nvPicPr>
                  <pic:blipFill>
                    <a:blip r:embed="rId12"/>
                    <a:stretch>
                      <a:fillRect/>
                    </a:stretch>
                  </pic:blipFill>
                  <pic:spPr>
                    <a:xfrm>
                      <a:off x="0" y="0"/>
                      <a:ext cx="857250" cy="809625"/>
                    </a:xfrm>
                    <a:prstGeom prst="rect">
                      <a:avLst/>
                    </a:prstGeom>
                  </pic:spPr>
                </pic:pic>
              </a:graphicData>
            </a:graphic>
          </wp:inline>
        </w:drawing>
      </w:r>
    </w:p>
    <w:p w:rsidR="004504BD" w:rsidRPr="004504BD" w:rsidRDefault="004504BD" w:rsidP="004504BD">
      <w:pPr>
        <w:spacing w:line="360" w:lineRule="auto"/>
        <w:jc w:val="left"/>
        <w:textAlignment w:val="center"/>
        <w:rPr>
          <w:color w:val="000000" w:themeColor="text1"/>
        </w:rPr>
      </w:pPr>
      <w:r w:rsidRPr="004504BD">
        <w:rPr>
          <w:color w:val="000000" w:themeColor="text1"/>
        </w:rPr>
        <w:t>【答案】</w:t>
      </w:r>
      <w:r w:rsidRPr="004504BD">
        <w:rPr>
          <w:color w:val="000000" w:themeColor="text1"/>
        </w:rPr>
        <w:t>A</w:t>
      </w:r>
    </w:p>
    <w:p w:rsidR="004504BD" w:rsidRPr="004504BD" w:rsidRDefault="004504BD" w:rsidP="004504BD">
      <w:pPr>
        <w:spacing w:line="360" w:lineRule="auto"/>
        <w:jc w:val="left"/>
        <w:textAlignment w:val="center"/>
        <w:rPr>
          <w:color w:val="000000" w:themeColor="text1"/>
        </w:rPr>
      </w:pPr>
      <w:r w:rsidRPr="004504BD">
        <w:rPr>
          <w:color w:val="000000" w:themeColor="text1"/>
        </w:rPr>
        <w:t>【详解】</w:t>
      </w:r>
    </w:p>
    <w:p w:rsidR="004504BD" w:rsidRPr="004504BD" w:rsidRDefault="004504BD" w:rsidP="004504BD">
      <w:pPr>
        <w:spacing w:line="360" w:lineRule="auto"/>
        <w:jc w:val="left"/>
        <w:textAlignment w:val="center"/>
        <w:rPr>
          <w:color w:val="000000" w:themeColor="text1"/>
        </w:rPr>
      </w:pPr>
      <w:r w:rsidRPr="004504BD">
        <w:rPr>
          <w:color w:val="000000" w:themeColor="text1"/>
        </w:rPr>
        <w:t>A</w:t>
      </w:r>
      <w:r w:rsidRPr="004504BD">
        <w:rPr>
          <w:color w:val="000000" w:themeColor="text1"/>
        </w:rPr>
        <w:t>、</w:t>
      </w:r>
      <w:r w:rsidRPr="004504BD">
        <w:rPr>
          <w:noProof/>
          <w:color w:val="000000" w:themeColor="text1"/>
        </w:rPr>
        <w:drawing>
          <wp:inline distT="0" distB="0" distL="0" distR="0" wp14:anchorId="624677EF" wp14:editId="4473FBFE">
            <wp:extent cx="942975" cy="904875"/>
            <wp:effectExtent l="0" t="0" r="0" b="0"/>
            <wp:docPr id="2007686431" name="图片 200768643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359185" name=""/>
                    <pic:cNvPicPr>
                      <a:picLocks noChangeAspect="1"/>
                    </pic:cNvPicPr>
                  </pic:nvPicPr>
                  <pic:blipFill>
                    <a:blip r:embed="rId9"/>
                    <a:stretch>
                      <a:fillRect/>
                    </a:stretch>
                  </pic:blipFill>
                  <pic:spPr>
                    <a:xfrm>
                      <a:off x="0" y="0"/>
                      <a:ext cx="942975" cy="904875"/>
                    </a:xfrm>
                    <a:prstGeom prst="rect">
                      <a:avLst/>
                    </a:prstGeom>
                  </pic:spPr>
                </pic:pic>
              </a:graphicData>
            </a:graphic>
          </wp:inline>
        </w:drawing>
      </w:r>
      <w:r w:rsidRPr="004504BD">
        <w:rPr>
          <w:color w:val="000000" w:themeColor="text1"/>
        </w:rPr>
        <w:t xml:space="preserve"> </w:t>
      </w:r>
      <w:r w:rsidRPr="004504BD">
        <w:rPr>
          <w:color w:val="000000" w:themeColor="text1"/>
        </w:rPr>
        <w:t>是防火标识，符合题意；</w:t>
      </w:r>
    </w:p>
    <w:p w:rsidR="004504BD" w:rsidRPr="004504BD" w:rsidRDefault="004504BD" w:rsidP="004504BD">
      <w:pPr>
        <w:spacing w:line="360" w:lineRule="auto"/>
        <w:jc w:val="left"/>
        <w:textAlignment w:val="center"/>
        <w:rPr>
          <w:color w:val="000000" w:themeColor="text1"/>
        </w:rPr>
      </w:pPr>
      <w:r w:rsidRPr="004504BD">
        <w:rPr>
          <w:color w:val="000000" w:themeColor="text1"/>
        </w:rPr>
        <w:t>B</w:t>
      </w:r>
      <w:r w:rsidRPr="004504BD">
        <w:rPr>
          <w:color w:val="000000" w:themeColor="text1"/>
        </w:rPr>
        <w:t>、</w:t>
      </w:r>
      <w:r w:rsidRPr="004504BD">
        <w:rPr>
          <w:noProof/>
          <w:color w:val="000000" w:themeColor="text1"/>
        </w:rPr>
        <w:drawing>
          <wp:inline distT="0" distB="0" distL="0" distR="0" wp14:anchorId="2A90C570" wp14:editId="0EF32418">
            <wp:extent cx="895350" cy="847725"/>
            <wp:effectExtent l="0" t="0" r="0" b="0"/>
            <wp:docPr id="100006" name="图片 1000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10351" name=""/>
                    <pic:cNvPicPr>
                      <a:picLocks noChangeAspect="1"/>
                    </pic:cNvPicPr>
                  </pic:nvPicPr>
                  <pic:blipFill>
                    <a:blip r:embed="rId10"/>
                    <a:stretch>
                      <a:fillRect/>
                    </a:stretch>
                  </pic:blipFill>
                  <pic:spPr>
                    <a:xfrm>
                      <a:off x="0" y="0"/>
                      <a:ext cx="895350" cy="847725"/>
                    </a:xfrm>
                    <a:prstGeom prst="rect">
                      <a:avLst/>
                    </a:prstGeom>
                  </pic:spPr>
                </pic:pic>
              </a:graphicData>
            </a:graphic>
          </wp:inline>
        </w:drawing>
      </w:r>
      <w:r w:rsidRPr="004504BD">
        <w:rPr>
          <w:color w:val="000000" w:themeColor="text1"/>
        </w:rPr>
        <w:t xml:space="preserve"> </w:t>
      </w:r>
      <w:r w:rsidRPr="004504BD">
        <w:rPr>
          <w:color w:val="000000" w:themeColor="text1"/>
        </w:rPr>
        <w:t>是循环利用标识，不符合题意；</w:t>
      </w:r>
    </w:p>
    <w:p w:rsidR="004504BD" w:rsidRPr="004504BD" w:rsidRDefault="004504BD" w:rsidP="004504BD">
      <w:pPr>
        <w:spacing w:line="360" w:lineRule="auto"/>
        <w:jc w:val="left"/>
        <w:textAlignment w:val="center"/>
        <w:rPr>
          <w:color w:val="000000" w:themeColor="text1"/>
        </w:rPr>
      </w:pPr>
      <w:r w:rsidRPr="004504BD">
        <w:rPr>
          <w:color w:val="000000" w:themeColor="text1"/>
        </w:rPr>
        <w:t>C</w:t>
      </w:r>
      <w:r w:rsidRPr="004504BD">
        <w:rPr>
          <w:color w:val="000000" w:themeColor="text1"/>
        </w:rPr>
        <w:t>、</w:t>
      </w:r>
      <w:r w:rsidRPr="004504BD">
        <w:rPr>
          <w:noProof/>
          <w:color w:val="000000" w:themeColor="text1"/>
        </w:rPr>
        <w:drawing>
          <wp:inline distT="0" distB="0" distL="0" distR="0" wp14:anchorId="1CACEA53" wp14:editId="30A629FA">
            <wp:extent cx="828675" cy="866775"/>
            <wp:effectExtent l="0" t="0" r="0" b="0"/>
            <wp:docPr id="100007" name="图片 1000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50498" name=""/>
                    <pic:cNvPicPr>
                      <a:picLocks noChangeAspect="1"/>
                    </pic:cNvPicPr>
                  </pic:nvPicPr>
                  <pic:blipFill>
                    <a:blip r:embed="rId11"/>
                    <a:stretch>
                      <a:fillRect/>
                    </a:stretch>
                  </pic:blipFill>
                  <pic:spPr>
                    <a:xfrm>
                      <a:off x="0" y="0"/>
                      <a:ext cx="828675" cy="866775"/>
                    </a:xfrm>
                    <a:prstGeom prst="rect">
                      <a:avLst/>
                    </a:prstGeom>
                  </pic:spPr>
                </pic:pic>
              </a:graphicData>
            </a:graphic>
          </wp:inline>
        </w:drawing>
      </w:r>
      <w:r w:rsidRPr="004504BD">
        <w:rPr>
          <w:color w:val="000000" w:themeColor="text1"/>
        </w:rPr>
        <w:t xml:space="preserve"> </w:t>
      </w:r>
      <w:r w:rsidRPr="004504BD">
        <w:rPr>
          <w:color w:val="000000" w:themeColor="text1"/>
        </w:rPr>
        <w:t>是节能标识，不符合题意；</w:t>
      </w:r>
    </w:p>
    <w:p w:rsidR="004504BD" w:rsidRPr="004504BD" w:rsidRDefault="004504BD" w:rsidP="004504BD">
      <w:pPr>
        <w:spacing w:line="360" w:lineRule="auto"/>
        <w:jc w:val="left"/>
        <w:textAlignment w:val="center"/>
        <w:rPr>
          <w:color w:val="000000" w:themeColor="text1"/>
        </w:rPr>
      </w:pPr>
      <w:r w:rsidRPr="004504BD">
        <w:rPr>
          <w:color w:val="000000" w:themeColor="text1"/>
        </w:rPr>
        <w:t>D</w:t>
      </w:r>
      <w:r w:rsidRPr="004504BD">
        <w:rPr>
          <w:color w:val="000000" w:themeColor="text1"/>
        </w:rPr>
        <w:t>、</w:t>
      </w:r>
      <w:r w:rsidRPr="004504BD">
        <w:rPr>
          <w:noProof/>
          <w:color w:val="000000" w:themeColor="text1"/>
        </w:rPr>
        <w:drawing>
          <wp:inline distT="0" distB="0" distL="0" distR="0" wp14:anchorId="3EDBF786" wp14:editId="17B399DD">
            <wp:extent cx="857250" cy="809625"/>
            <wp:effectExtent l="0" t="0" r="0" b="0"/>
            <wp:docPr id="100008" name="图片 1000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25994" name=""/>
                    <pic:cNvPicPr>
                      <a:picLocks noChangeAspect="1"/>
                    </pic:cNvPicPr>
                  </pic:nvPicPr>
                  <pic:blipFill>
                    <a:blip r:embed="rId12"/>
                    <a:stretch>
                      <a:fillRect/>
                    </a:stretch>
                  </pic:blipFill>
                  <pic:spPr>
                    <a:xfrm>
                      <a:off x="0" y="0"/>
                      <a:ext cx="857250" cy="809625"/>
                    </a:xfrm>
                    <a:prstGeom prst="rect">
                      <a:avLst/>
                    </a:prstGeom>
                  </pic:spPr>
                </pic:pic>
              </a:graphicData>
            </a:graphic>
          </wp:inline>
        </w:drawing>
      </w:r>
      <w:r w:rsidRPr="004504BD">
        <w:rPr>
          <w:color w:val="000000" w:themeColor="text1"/>
        </w:rPr>
        <w:t xml:space="preserve"> </w:t>
      </w:r>
      <w:r w:rsidRPr="004504BD">
        <w:rPr>
          <w:color w:val="000000" w:themeColor="text1"/>
        </w:rPr>
        <w:t>是节约用水标识，不符合题意；</w:t>
      </w:r>
    </w:p>
    <w:p w:rsidR="004504BD" w:rsidRPr="004504BD" w:rsidRDefault="004504BD" w:rsidP="004504BD">
      <w:pPr>
        <w:spacing w:line="360" w:lineRule="auto"/>
        <w:jc w:val="left"/>
        <w:textAlignment w:val="center"/>
        <w:rPr>
          <w:color w:val="000000" w:themeColor="text1"/>
        </w:rPr>
      </w:pPr>
      <w:r w:rsidRPr="004504BD">
        <w:rPr>
          <w:color w:val="000000" w:themeColor="text1"/>
        </w:rPr>
        <w:t>故选</w:t>
      </w:r>
      <w:r w:rsidRPr="004504BD">
        <w:rPr>
          <w:color w:val="000000" w:themeColor="text1"/>
        </w:rPr>
        <w:t>A</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t>10</w:t>
      </w:r>
      <w:r w:rsidRPr="004504BD">
        <w:rPr>
          <w:color w:val="000000" w:themeColor="text1"/>
        </w:rPr>
        <w:t>．（</w:t>
      </w:r>
      <w:r w:rsidRPr="004504BD">
        <w:rPr>
          <w:color w:val="000000" w:themeColor="text1"/>
        </w:rPr>
        <w:t>2021·</w:t>
      </w:r>
      <w:r w:rsidRPr="004504BD">
        <w:rPr>
          <w:color w:val="000000" w:themeColor="text1"/>
        </w:rPr>
        <w:t>江西）高铁是中国一张靓丽的名片，车厢内禁止吸烟须张贴的标志是</w:t>
      </w:r>
    </w:p>
    <w:p w:rsidR="004504BD" w:rsidRPr="004504BD" w:rsidRDefault="004504BD" w:rsidP="004504BD">
      <w:pPr>
        <w:tabs>
          <w:tab w:val="left" w:pos="2076"/>
          <w:tab w:val="left" w:pos="4153"/>
          <w:tab w:val="left" w:pos="6229"/>
        </w:tabs>
        <w:spacing w:line="360" w:lineRule="auto"/>
        <w:jc w:val="left"/>
        <w:textAlignment w:val="center"/>
        <w:rPr>
          <w:color w:val="000000" w:themeColor="text1"/>
        </w:rPr>
      </w:pPr>
      <w:r w:rsidRPr="004504BD">
        <w:rPr>
          <w:color w:val="000000" w:themeColor="text1"/>
        </w:rPr>
        <w:t>A</w:t>
      </w:r>
      <w:r w:rsidRPr="004504BD">
        <w:rPr>
          <w:color w:val="000000" w:themeColor="text1"/>
        </w:rPr>
        <w:t>．</w:t>
      </w:r>
      <w:r w:rsidRPr="004504BD">
        <w:rPr>
          <w:noProof/>
          <w:color w:val="000000" w:themeColor="text1"/>
        </w:rPr>
        <w:drawing>
          <wp:inline distT="0" distB="0" distL="0" distR="0" wp14:anchorId="3AA8E464" wp14:editId="7C4EA49E">
            <wp:extent cx="971550" cy="876300"/>
            <wp:effectExtent l="0" t="0" r="0" b="0"/>
            <wp:docPr id="1134870388" name="图片 113487038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789503" name=""/>
                    <pic:cNvPicPr>
                      <a:picLocks noChangeAspect="1"/>
                    </pic:cNvPicPr>
                  </pic:nvPicPr>
                  <pic:blipFill>
                    <a:blip r:embed="rId13"/>
                    <a:stretch>
                      <a:fillRect/>
                    </a:stretch>
                  </pic:blipFill>
                  <pic:spPr>
                    <a:xfrm>
                      <a:off x="0" y="0"/>
                      <a:ext cx="971550" cy="876300"/>
                    </a:xfrm>
                    <a:prstGeom prst="rect">
                      <a:avLst/>
                    </a:prstGeom>
                  </pic:spPr>
                </pic:pic>
              </a:graphicData>
            </a:graphic>
          </wp:inline>
        </w:drawing>
      </w:r>
      <w:r w:rsidRPr="004504BD">
        <w:rPr>
          <w:color w:val="000000" w:themeColor="text1"/>
        </w:rPr>
        <w:tab/>
        <w:t>B</w:t>
      </w:r>
      <w:r w:rsidRPr="004504BD">
        <w:rPr>
          <w:color w:val="000000" w:themeColor="text1"/>
        </w:rPr>
        <w:t>．</w:t>
      </w:r>
      <w:r w:rsidRPr="004504BD">
        <w:rPr>
          <w:noProof/>
          <w:color w:val="000000" w:themeColor="text1"/>
        </w:rPr>
        <w:drawing>
          <wp:inline distT="0" distB="0" distL="0" distR="0" wp14:anchorId="3B692772" wp14:editId="4C1B057F">
            <wp:extent cx="876300" cy="876300"/>
            <wp:effectExtent l="0" t="0" r="0" b="0"/>
            <wp:docPr id="863297476" name="图片 86329747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42099" name=""/>
                    <pic:cNvPicPr>
                      <a:picLocks noChangeAspect="1"/>
                    </pic:cNvPicPr>
                  </pic:nvPicPr>
                  <pic:blipFill>
                    <a:blip r:embed="rId14"/>
                    <a:stretch>
                      <a:fillRect/>
                    </a:stretch>
                  </pic:blipFill>
                  <pic:spPr>
                    <a:xfrm>
                      <a:off x="0" y="0"/>
                      <a:ext cx="876300" cy="876300"/>
                    </a:xfrm>
                    <a:prstGeom prst="rect">
                      <a:avLst/>
                    </a:prstGeom>
                  </pic:spPr>
                </pic:pic>
              </a:graphicData>
            </a:graphic>
          </wp:inline>
        </w:drawing>
      </w:r>
      <w:r w:rsidRPr="004504BD">
        <w:rPr>
          <w:color w:val="000000" w:themeColor="text1"/>
        </w:rPr>
        <w:tab/>
        <w:t>C</w:t>
      </w:r>
      <w:r w:rsidRPr="004504BD">
        <w:rPr>
          <w:color w:val="000000" w:themeColor="text1"/>
        </w:rPr>
        <w:t>．</w:t>
      </w:r>
      <w:r w:rsidRPr="004504BD">
        <w:rPr>
          <w:noProof/>
          <w:color w:val="000000" w:themeColor="text1"/>
        </w:rPr>
        <w:drawing>
          <wp:inline distT="0" distB="0" distL="0" distR="0" wp14:anchorId="7E9BDB8D" wp14:editId="3C429A19">
            <wp:extent cx="809625" cy="771525"/>
            <wp:effectExtent l="0" t="0" r="0" b="0"/>
            <wp:docPr id="1388369453" name="图片 138836945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812271" name=""/>
                    <pic:cNvPicPr>
                      <a:picLocks noChangeAspect="1"/>
                    </pic:cNvPicPr>
                  </pic:nvPicPr>
                  <pic:blipFill>
                    <a:blip r:embed="rId15"/>
                    <a:stretch>
                      <a:fillRect/>
                    </a:stretch>
                  </pic:blipFill>
                  <pic:spPr>
                    <a:xfrm>
                      <a:off x="0" y="0"/>
                      <a:ext cx="809625" cy="771525"/>
                    </a:xfrm>
                    <a:prstGeom prst="rect">
                      <a:avLst/>
                    </a:prstGeom>
                  </pic:spPr>
                </pic:pic>
              </a:graphicData>
            </a:graphic>
          </wp:inline>
        </w:drawing>
      </w:r>
      <w:r w:rsidRPr="004504BD">
        <w:rPr>
          <w:color w:val="000000" w:themeColor="text1"/>
        </w:rPr>
        <w:tab/>
        <w:t>D</w:t>
      </w:r>
      <w:r w:rsidRPr="004504BD">
        <w:rPr>
          <w:color w:val="000000" w:themeColor="text1"/>
        </w:rPr>
        <w:t>．</w:t>
      </w:r>
      <w:r w:rsidRPr="004504BD">
        <w:rPr>
          <w:noProof/>
          <w:color w:val="000000" w:themeColor="text1"/>
        </w:rPr>
        <w:drawing>
          <wp:inline distT="0" distB="0" distL="0" distR="0" wp14:anchorId="6FF3CEED" wp14:editId="77564B29">
            <wp:extent cx="971550" cy="923925"/>
            <wp:effectExtent l="0" t="0" r="0" b="0"/>
            <wp:docPr id="1814687607" name="图片 18146876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526209" name=""/>
                    <pic:cNvPicPr>
                      <a:picLocks noChangeAspect="1"/>
                    </pic:cNvPicPr>
                  </pic:nvPicPr>
                  <pic:blipFill>
                    <a:blip r:embed="rId16"/>
                    <a:stretch>
                      <a:fillRect/>
                    </a:stretch>
                  </pic:blipFill>
                  <pic:spPr>
                    <a:xfrm>
                      <a:off x="0" y="0"/>
                      <a:ext cx="971550" cy="923925"/>
                    </a:xfrm>
                    <a:prstGeom prst="rect">
                      <a:avLst/>
                    </a:prstGeom>
                  </pic:spPr>
                </pic:pic>
              </a:graphicData>
            </a:graphic>
          </wp:inline>
        </w:drawing>
      </w:r>
    </w:p>
    <w:p w:rsidR="004504BD" w:rsidRPr="004504BD" w:rsidRDefault="004504BD" w:rsidP="004504BD">
      <w:pPr>
        <w:spacing w:line="360" w:lineRule="auto"/>
        <w:jc w:val="left"/>
        <w:textAlignment w:val="center"/>
        <w:rPr>
          <w:color w:val="000000" w:themeColor="text1"/>
        </w:rPr>
      </w:pPr>
      <w:r w:rsidRPr="004504BD">
        <w:rPr>
          <w:color w:val="000000" w:themeColor="text1"/>
        </w:rPr>
        <w:t>【答案】</w:t>
      </w:r>
      <w:r w:rsidRPr="004504BD">
        <w:rPr>
          <w:color w:val="000000" w:themeColor="text1"/>
        </w:rPr>
        <w:t>B</w:t>
      </w:r>
    </w:p>
    <w:p w:rsidR="004504BD" w:rsidRPr="004504BD" w:rsidRDefault="004504BD" w:rsidP="004504BD">
      <w:pPr>
        <w:spacing w:line="360" w:lineRule="auto"/>
        <w:jc w:val="left"/>
        <w:textAlignment w:val="center"/>
        <w:rPr>
          <w:color w:val="000000" w:themeColor="text1"/>
        </w:rPr>
      </w:pPr>
      <w:r w:rsidRPr="004504BD">
        <w:rPr>
          <w:color w:val="000000" w:themeColor="text1"/>
        </w:rPr>
        <w:t>【详解】</w:t>
      </w:r>
    </w:p>
    <w:p w:rsidR="004504BD" w:rsidRPr="004504BD" w:rsidRDefault="004504BD" w:rsidP="004504BD">
      <w:pPr>
        <w:spacing w:line="360" w:lineRule="auto"/>
        <w:jc w:val="left"/>
        <w:textAlignment w:val="center"/>
        <w:rPr>
          <w:color w:val="000000" w:themeColor="text1"/>
        </w:rPr>
      </w:pPr>
      <w:r w:rsidRPr="004504BD">
        <w:rPr>
          <w:color w:val="000000" w:themeColor="text1"/>
        </w:rPr>
        <w:t>A</w:t>
      </w:r>
      <w:r w:rsidRPr="004504BD">
        <w:rPr>
          <w:color w:val="000000" w:themeColor="text1"/>
        </w:rPr>
        <w:t>、表示易燃物品，不符合题意；</w:t>
      </w:r>
    </w:p>
    <w:p w:rsidR="004504BD" w:rsidRPr="004504BD" w:rsidRDefault="004504BD" w:rsidP="004504BD">
      <w:pPr>
        <w:spacing w:line="360" w:lineRule="auto"/>
        <w:jc w:val="left"/>
        <w:textAlignment w:val="center"/>
        <w:rPr>
          <w:color w:val="000000" w:themeColor="text1"/>
        </w:rPr>
      </w:pPr>
      <w:r w:rsidRPr="004504BD">
        <w:rPr>
          <w:color w:val="000000" w:themeColor="text1"/>
        </w:rPr>
        <w:lastRenderedPageBreak/>
        <w:t>B</w:t>
      </w:r>
      <w:r w:rsidRPr="004504BD">
        <w:rPr>
          <w:color w:val="000000" w:themeColor="text1"/>
        </w:rPr>
        <w:t>、表示禁止吸烟，符合题意；</w:t>
      </w:r>
    </w:p>
    <w:p w:rsidR="004504BD" w:rsidRPr="004504BD" w:rsidRDefault="004504BD" w:rsidP="004504BD">
      <w:pPr>
        <w:spacing w:line="360" w:lineRule="auto"/>
        <w:jc w:val="left"/>
        <w:textAlignment w:val="center"/>
        <w:rPr>
          <w:color w:val="000000" w:themeColor="text1"/>
        </w:rPr>
      </w:pPr>
      <w:r w:rsidRPr="004504BD">
        <w:rPr>
          <w:color w:val="000000" w:themeColor="text1"/>
        </w:rPr>
        <w:t>C</w:t>
      </w:r>
      <w:r w:rsidRPr="004504BD">
        <w:rPr>
          <w:color w:val="000000" w:themeColor="text1"/>
        </w:rPr>
        <w:t>、表示节约用水，不符合题意；</w:t>
      </w:r>
    </w:p>
    <w:p w:rsidR="004504BD" w:rsidRPr="004504BD" w:rsidRDefault="004504BD" w:rsidP="004504BD">
      <w:pPr>
        <w:spacing w:line="360" w:lineRule="auto"/>
        <w:jc w:val="left"/>
        <w:textAlignment w:val="center"/>
        <w:rPr>
          <w:color w:val="000000" w:themeColor="text1"/>
        </w:rPr>
      </w:pPr>
      <w:r w:rsidRPr="004504BD">
        <w:rPr>
          <w:color w:val="000000" w:themeColor="text1"/>
        </w:rPr>
        <w:t>D</w:t>
      </w:r>
      <w:r w:rsidRPr="004504BD">
        <w:rPr>
          <w:color w:val="000000" w:themeColor="text1"/>
        </w:rPr>
        <w:t>、表示禁止带火种，不符合题意。</w:t>
      </w:r>
    </w:p>
    <w:p w:rsidR="004504BD" w:rsidRPr="004504BD" w:rsidRDefault="004504BD" w:rsidP="004504BD">
      <w:pPr>
        <w:spacing w:line="360" w:lineRule="auto"/>
        <w:jc w:val="left"/>
        <w:textAlignment w:val="center"/>
        <w:rPr>
          <w:color w:val="000000" w:themeColor="text1"/>
        </w:rPr>
      </w:pPr>
      <w:r w:rsidRPr="004504BD">
        <w:rPr>
          <w:color w:val="000000" w:themeColor="text1"/>
        </w:rPr>
        <w:t>故选</w:t>
      </w:r>
      <w:r w:rsidRPr="004504BD">
        <w:rPr>
          <w:color w:val="000000" w:themeColor="text1"/>
        </w:rPr>
        <w:t>B</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t>11</w:t>
      </w:r>
      <w:r w:rsidRPr="004504BD">
        <w:rPr>
          <w:color w:val="000000" w:themeColor="text1"/>
        </w:rPr>
        <w:t>．（</w:t>
      </w:r>
      <w:r w:rsidRPr="004504BD">
        <w:rPr>
          <w:color w:val="000000" w:themeColor="text1"/>
        </w:rPr>
        <w:t>2021·</w:t>
      </w:r>
      <w:r w:rsidRPr="004504BD">
        <w:rPr>
          <w:color w:val="000000" w:themeColor="text1"/>
        </w:rPr>
        <w:t>四川成都）有关粉尘爆炸实验说法正确的是</w:t>
      </w:r>
    </w:p>
    <w:p w:rsidR="004504BD" w:rsidRPr="004504BD" w:rsidRDefault="004504BD" w:rsidP="004504BD">
      <w:pPr>
        <w:spacing w:line="360" w:lineRule="auto"/>
        <w:jc w:val="left"/>
        <w:textAlignment w:val="center"/>
        <w:rPr>
          <w:color w:val="000000" w:themeColor="text1"/>
        </w:rPr>
      </w:pPr>
      <w:r w:rsidRPr="004504BD">
        <w:rPr>
          <w:noProof/>
          <w:color w:val="000000" w:themeColor="text1"/>
        </w:rPr>
        <w:drawing>
          <wp:inline distT="0" distB="0" distL="0" distR="0" wp14:anchorId="47A4EDFF" wp14:editId="1D4B2F53">
            <wp:extent cx="1600200" cy="942975"/>
            <wp:effectExtent l="0" t="0" r="0" b="0"/>
            <wp:docPr id="314502013" name="图片 3145020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736681" name=""/>
                    <pic:cNvPicPr>
                      <a:picLocks noChangeAspect="1"/>
                    </pic:cNvPicPr>
                  </pic:nvPicPr>
                  <pic:blipFill>
                    <a:blip r:embed="rId17"/>
                    <a:stretch>
                      <a:fillRect/>
                    </a:stretch>
                  </pic:blipFill>
                  <pic:spPr>
                    <a:xfrm>
                      <a:off x="0" y="0"/>
                      <a:ext cx="1600200" cy="942975"/>
                    </a:xfrm>
                    <a:prstGeom prst="rect">
                      <a:avLst/>
                    </a:prstGeom>
                  </pic:spPr>
                </pic:pic>
              </a:graphicData>
            </a:graphic>
          </wp:inline>
        </w:drawing>
      </w:r>
    </w:p>
    <w:p w:rsidR="004504BD" w:rsidRPr="004504BD" w:rsidRDefault="004504BD" w:rsidP="004504BD">
      <w:pPr>
        <w:spacing w:line="360" w:lineRule="auto"/>
        <w:jc w:val="left"/>
        <w:textAlignment w:val="center"/>
        <w:rPr>
          <w:color w:val="000000" w:themeColor="text1"/>
        </w:rPr>
      </w:pPr>
      <w:r w:rsidRPr="004504BD">
        <w:rPr>
          <w:color w:val="000000" w:themeColor="text1"/>
        </w:rPr>
        <w:t>A</w:t>
      </w:r>
      <w:r w:rsidRPr="004504BD">
        <w:rPr>
          <w:color w:val="000000" w:themeColor="text1"/>
        </w:rPr>
        <w:t>．剧烈燃烧一定会引起爆炸</w:t>
      </w:r>
    </w:p>
    <w:p w:rsidR="004504BD" w:rsidRPr="004504BD" w:rsidRDefault="004504BD" w:rsidP="004504BD">
      <w:pPr>
        <w:spacing w:line="360" w:lineRule="auto"/>
        <w:jc w:val="left"/>
        <w:textAlignment w:val="center"/>
        <w:rPr>
          <w:color w:val="000000" w:themeColor="text1"/>
        </w:rPr>
      </w:pPr>
      <w:r w:rsidRPr="004504BD">
        <w:rPr>
          <w:color w:val="000000" w:themeColor="text1"/>
        </w:rPr>
        <w:t>B</w:t>
      </w:r>
      <w:r w:rsidRPr="004504BD">
        <w:rPr>
          <w:color w:val="000000" w:themeColor="text1"/>
        </w:rPr>
        <w:t>．燃着的蜡烛可升高面粉着火点</w:t>
      </w:r>
    </w:p>
    <w:p w:rsidR="004504BD" w:rsidRPr="004504BD" w:rsidRDefault="004504BD" w:rsidP="004504BD">
      <w:pPr>
        <w:spacing w:line="360" w:lineRule="auto"/>
        <w:jc w:val="left"/>
        <w:textAlignment w:val="center"/>
        <w:rPr>
          <w:color w:val="000000" w:themeColor="text1"/>
        </w:rPr>
      </w:pPr>
      <w:r w:rsidRPr="004504BD">
        <w:rPr>
          <w:color w:val="000000" w:themeColor="text1"/>
        </w:rPr>
        <w:t>C</w:t>
      </w:r>
      <w:r w:rsidRPr="004504BD">
        <w:rPr>
          <w:color w:val="000000" w:themeColor="text1"/>
        </w:rPr>
        <w:t>．鼓空气是为了增大氧气的含量</w:t>
      </w:r>
    </w:p>
    <w:p w:rsidR="004504BD" w:rsidRPr="004504BD" w:rsidRDefault="004504BD" w:rsidP="004504BD">
      <w:pPr>
        <w:spacing w:line="360" w:lineRule="auto"/>
        <w:jc w:val="left"/>
        <w:textAlignment w:val="center"/>
        <w:rPr>
          <w:color w:val="000000" w:themeColor="text1"/>
        </w:rPr>
      </w:pPr>
      <w:r w:rsidRPr="004504BD">
        <w:rPr>
          <w:color w:val="000000" w:themeColor="text1"/>
        </w:rPr>
        <w:t>D</w:t>
      </w:r>
      <w:r w:rsidRPr="004504BD">
        <w:rPr>
          <w:color w:val="000000" w:themeColor="text1"/>
        </w:rPr>
        <w:t>．面粉加工厂必须严禁烟火</w:t>
      </w:r>
    </w:p>
    <w:p w:rsidR="004504BD" w:rsidRPr="004504BD" w:rsidRDefault="004504BD" w:rsidP="004504BD">
      <w:pPr>
        <w:spacing w:line="360" w:lineRule="auto"/>
        <w:jc w:val="left"/>
        <w:textAlignment w:val="center"/>
        <w:rPr>
          <w:color w:val="000000" w:themeColor="text1"/>
        </w:rPr>
      </w:pPr>
      <w:r w:rsidRPr="004504BD">
        <w:rPr>
          <w:color w:val="000000" w:themeColor="text1"/>
        </w:rPr>
        <w:t>【答案】</w:t>
      </w:r>
      <w:r w:rsidRPr="004504BD">
        <w:rPr>
          <w:color w:val="000000" w:themeColor="text1"/>
        </w:rPr>
        <w:t>D</w:t>
      </w:r>
    </w:p>
    <w:p w:rsidR="004504BD" w:rsidRPr="004504BD" w:rsidRDefault="004504BD" w:rsidP="004504BD">
      <w:pPr>
        <w:spacing w:line="360" w:lineRule="auto"/>
        <w:jc w:val="left"/>
        <w:textAlignment w:val="center"/>
        <w:rPr>
          <w:color w:val="000000" w:themeColor="text1"/>
        </w:rPr>
      </w:pPr>
      <w:r w:rsidRPr="004504BD">
        <w:rPr>
          <w:color w:val="000000" w:themeColor="text1"/>
        </w:rPr>
        <w:t>【详解】</w:t>
      </w:r>
    </w:p>
    <w:p w:rsidR="004504BD" w:rsidRPr="004504BD" w:rsidRDefault="004504BD" w:rsidP="004504BD">
      <w:pPr>
        <w:spacing w:line="360" w:lineRule="auto"/>
        <w:jc w:val="left"/>
        <w:textAlignment w:val="center"/>
        <w:rPr>
          <w:color w:val="000000" w:themeColor="text1"/>
        </w:rPr>
      </w:pPr>
      <w:r w:rsidRPr="004504BD">
        <w:rPr>
          <w:color w:val="000000" w:themeColor="text1"/>
        </w:rPr>
        <w:t>A</w:t>
      </w:r>
      <w:r w:rsidRPr="004504BD">
        <w:rPr>
          <w:color w:val="000000" w:themeColor="text1"/>
        </w:rPr>
        <w:t>、剧烈燃烧发生在有限空间会引起爆炸，</w:t>
      </w:r>
      <w:r w:rsidRPr="004504BD">
        <w:rPr>
          <w:color w:val="000000" w:themeColor="text1"/>
        </w:rPr>
        <w:t>A</w:t>
      </w:r>
      <w:r w:rsidRPr="004504BD">
        <w:rPr>
          <w:color w:val="000000" w:themeColor="text1"/>
        </w:rPr>
        <w:t>错误。</w:t>
      </w:r>
    </w:p>
    <w:p w:rsidR="004504BD" w:rsidRPr="004504BD" w:rsidRDefault="004504BD" w:rsidP="004504BD">
      <w:pPr>
        <w:spacing w:line="360" w:lineRule="auto"/>
        <w:jc w:val="left"/>
        <w:textAlignment w:val="center"/>
        <w:rPr>
          <w:color w:val="000000" w:themeColor="text1"/>
        </w:rPr>
      </w:pPr>
      <w:r w:rsidRPr="004504BD">
        <w:rPr>
          <w:color w:val="000000" w:themeColor="text1"/>
        </w:rPr>
        <w:t>B</w:t>
      </w:r>
      <w:r w:rsidRPr="004504BD">
        <w:rPr>
          <w:color w:val="000000" w:themeColor="text1"/>
        </w:rPr>
        <w:t>、面粉着火点没有升高，</w:t>
      </w:r>
      <w:r w:rsidRPr="004504BD">
        <w:rPr>
          <w:color w:val="000000" w:themeColor="text1"/>
        </w:rPr>
        <w:t>B</w:t>
      </w:r>
      <w:r w:rsidRPr="004504BD">
        <w:rPr>
          <w:color w:val="000000" w:themeColor="text1"/>
        </w:rPr>
        <w:t>错误。</w:t>
      </w:r>
    </w:p>
    <w:p w:rsidR="004504BD" w:rsidRPr="004504BD" w:rsidRDefault="004504BD" w:rsidP="004504BD">
      <w:pPr>
        <w:spacing w:line="360" w:lineRule="auto"/>
        <w:jc w:val="left"/>
        <w:textAlignment w:val="center"/>
        <w:rPr>
          <w:color w:val="000000" w:themeColor="text1"/>
        </w:rPr>
      </w:pPr>
      <w:r w:rsidRPr="004504BD">
        <w:rPr>
          <w:color w:val="000000" w:themeColor="text1"/>
        </w:rPr>
        <w:t>C</w:t>
      </w:r>
      <w:r w:rsidRPr="004504BD">
        <w:rPr>
          <w:color w:val="000000" w:themeColor="text1"/>
        </w:rPr>
        <w:t>、鼓空气是为了增大面粉和空气接触面积，</w:t>
      </w:r>
      <w:r w:rsidRPr="004504BD">
        <w:rPr>
          <w:color w:val="000000" w:themeColor="text1"/>
        </w:rPr>
        <w:t>C</w:t>
      </w:r>
      <w:r w:rsidRPr="004504BD">
        <w:rPr>
          <w:color w:val="000000" w:themeColor="text1"/>
        </w:rPr>
        <w:t>错误。</w:t>
      </w:r>
    </w:p>
    <w:p w:rsidR="004504BD" w:rsidRPr="004504BD" w:rsidRDefault="004504BD" w:rsidP="004504BD">
      <w:pPr>
        <w:spacing w:line="360" w:lineRule="auto"/>
        <w:jc w:val="left"/>
        <w:textAlignment w:val="center"/>
        <w:rPr>
          <w:color w:val="000000" w:themeColor="text1"/>
        </w:rPr>
      </w:pPr>
      <w:r w:rsidRPr="004504BD">
        <w:rPr>
          <w:color w:val="000000" w:themeColor="text1"/>
        </w:rPr>
        <w:t>D</w:t>
      </w:r>
      <w:r w:rsidRPr="004504BD">
        <w:rPr>
          <w:color w:val="000000" w:themeColor="text1"/>
        </w:rPr>
        <w:t>、面粉容易发生爆炸，面粉加工厂必须严禁烟火，</w:t>
      </w:r>
      <w:r w:rsidRPr="004504BD">
        <w:rPr>
          <w:color w:val="000000" w:themeColor="text1"/>
        </w:rPr>
        <w:t>D</w:t>
      </w:r>
      <w:r w:rsidRPr="004504BD">
        <w:rPr>
          <w:color w:val="000000" w:themeColor="text1"/>
        </w:rPr>
        <w:t>正确。</w:t>
      </w:r>
    </w:p>
    <w:p w:rsidR="004504BD" w:rsidRPr="004504BD" w:rsidRDefault="004504BD" w:rsidP="004504BD">
      <w:pPr>
        <w:spacing w:line="360" w:lineRule="auto"/>
        <w:jc w:val="left"/>
        <w:textAlignment w:val="center"/>
        <w:rPr>
          <w:color w:val="000000" w:themeColor="text1"/>
        </w:rPr>
      </w:pPr>
      <w:r w:rsidRPr="004504BD">
        <w:rPr>
          <w:color w:val="000000" w:themeColor="text1"/>
        </w:rPr>
        <w:t>故选：</w:t>
      </w:r>
      <w:r w:rsidRPr="004504BD">
        <w:rPr>
          <w:color w:val="000000" w:themeColor="text1"/>
        </w:rPr>
        <w:t>D</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t>12</w:t>
      </w:r>
      <w:r w:rsidRPr="004504BD">
        <w:rPr>
          <w:color w:val="000000" w:themeColor="text1"/>
        </w:rPr>
        <w:t>．（</w:t>
      </w:r>
      <w:r w:rsidRPr="004504BD">
        <w:rPr>
          <w:color w:val="000000" w:themeColor="text1"/>
        </w:rPr>
        <w:t>2021·</w:t>
      </w:r>
      <w:r w:rsidRPr="004504BD">
        <w:rPr>
          <w:color w:val="000000" w:themeColor="text1"/>
        </w:rPr>
        <w:t>重庆）石油古称</w:t>
      </w:r>
      <w:r w:rsidRPr="004504BD">
        <w:rPr>
          <w:color w:val="000000" w:themeColor="text1"/>
        </w:rPr>
        <w:t>“</w:t>
      </w:r>
      <w:r w:rsidRPr="004504BD">
        <w:rPr>
          <w:color w:val="000000" w:themeColor="text1"/>
        </w:rPr>
        <w:t>水</w:t>
      </w:r>
      <w:r w:rsidRPr="004504BD">
        <w:rPr>
          <w:color w:val="000000" w:themeColor="text1"/>
        </w:rPr>
        <w:t>”</w:t>
      </w:r>
      <w:r w:rsidRPr="004504BD">
        <w:rPr>
          <w:color w:val="000000" w:themeColor="text1"/>
        </w:rPr>
        <w:t>，《汉书》中</w:t>
      </w:r>
      <w:r w:rsidRPr="004504BD">
        <w:rPr>
          <w:color w:val="000000" w:themeColor="text1"/>
        </w:rPr>
        <w:t>“</w:t>
      </w:r>
      <w:r w:rsidRPr="004504BD">
        <w:rPr>
          <w:color w:val="000000" w:themeColor="text1"/>
        </w:rPr>
        <w:t>高奴县洧水可燃</w:t>
      </w:r>
      <w:r w:rsidRPr="004504BD">
        <w:rPr>
          <w:color w:val="000000" w:themeColor="text1"/>
        </w:rPr>
        <w:t>”</w:t>
      </w:r>
      <w:r w:rsidRPr="004504BD">
        <w:rPr>
          <w:color w:val="000000" w:themeColor="text1"/>
        </w:rPr>
        <w:t>、《梦溪笔谈》中</w:t>
      </w:r>
      <w:r w:rsidRPr="004504BD">
        <w:rPr>
          <w:color w:val="000000" w:themeColor="text1"/>
        </w:rPr>
        <w:t>“</w:t>
      </w:r>
      <w:r w:rsidRPr="004504BD">
        <w:rPr>
          <w:color w:val="000000" w:themeColor="text1"/>
        </w:rPr>
        <w:t>予知其烟可用，试扫其烟为墨，黑光如漆</w:t>
      </w:r>
      <w:r w:rsidRPr="004504BD">
        <w:rPr>
          <w:color w:val="000000" w:themeColor="text1"/>
        </w:rPr>
        <w:t>”</w:t>
      </w:r>
      <w:r w:rsidRPr="004504BD">
        <w:rPr>
          <w:color w:val="000000" w:themeColor="text1"/>
        </w:rPr>
        <w:t>，下列关于</w:t>
      </w:r>
      <w:r w:rsidRPr="004504BD">
        <w:rPr>
          <w:color w:val="000000" w:themeColor="text1"/>
        </w:rPr>
        <w:t>“</w:t>
      </w:r>
      <w:r w:rsidRPr="004504BD">
        <w:rPr>
          <w:color w:val="000000" w:themeColor="text1"/>
        </w:rPr>
        <w:t>洧水</w:t>
      </w:r>
      <w:r w:rsidRPr="004504BD">
        <w:rPr>
          <w:color w:val="000000" w:themeColor="text1"/>
        </w:rPr>
        <w:t>”</w:t>
      </w:r>
      <w:r w:rsidRPr="004504BD">
        <w:rPr>
          <w:color w:val="000000" w:themeColor="text1"/>
        </w:rPr>
        <w:t>的说法错误的是</w:t>
      </w:r>
    </w:p>
    <w:p w:rsidR="004504BD" w:rsidRPr="004504BD" w:rsidRDefault="004504BD" w:rsidP="004504BD">
      <w:pPr>
        <w:tabs>
          <w:tab w:val="left" w:pos="4153"/>
        </w:tabs>
        <w:spacing w:line="360" w:lineRule="auto"/>
        <w:jc w:val="left"/>
        <w:textAlignment w:val="center"/>
        <w:rPr>
          <w:color w:val="000000" w:themeColor="text1"/>
        </w:rPr>
      </w:pPr>
      <w:r w:rsidRPr="004504BD">
        <w:rPr>
          <w:color w:val="000000" w:themeColor="text1"/>
        </w:rPr>
        <w:t>A</w:t>
      </w:r>
      <w:r w:rsidRPr="004504BD">
        <w:rPr>
          <w:color w:val="000000" w:themeColor="text1"/>
        </w:rPr>
        <w:t>．具有可燃性</w:t>
      </w:r>
      <w:r w:rsidRPr="004504BD">
        <w:rPr>
          <w:color w:val="000000" w:themeColor="text1"/>
        </w:rPr>
        <w:tab/>
        <w:t>B</w:t>
      </w:r>
      <w:r w:rsidRPr="004504BD">
        <w:rPr>
          <w:color w:val="000000" w:themeColor="text1"/>
        </w:rPr>
        <w:t>．是一种黏稠状液体</w:t>
      </w:r>
    </w:p>
    <w:p w:rsidR="004504BD" w:rsidRPr="004504BD" w:rsidRDefault="004504BD" w:rsidP="004504BD">
      <w:pPr>
        <w:tabs>
          <w:tab w:val="left" w:pos="4153"/>
        </w:tabs>
        <w:spacing w:line="360" w:lineRule="auto"/>
        <w:jc w:val="left"/>
        <w:textAlignment w:val="center"/>
        <w:rPr>
          <w:color w:val="000000" w:themeColor="text1"/>
        </w:rPr>
      </w:pPr>
      <w:r w:rsidRPr="004504BD">
        <w:rPr>
          <w:color w:val="000000" w:themeColor="text1"/>
        </w:rPr>
        <w:t>C</w:t>
      </w:r>
      <w:r w:rsidRPr="004504BD">
        <w:rPr>
          <w:color w:val="000000" w:themeColor="text1"/>
        </w:rPr>
        <w:t>．是可再生能源</w:t>
      </w:r>
      <w:r w:rsidRPr="004504BD">
        <w:rPr>
          <w:color w:val="000000" w:themeColor="text1"/>
        </w:rPr>
        <w:tab/>
        <w:t>D</w:t>
      </w:r>
      <w:r w:rsidRPr="004504BD">
        <w:rPr>
          <w:color w:val="000000" w:themeColor="text1"/>
        </w:rPr>
        <w:t>．</w:t>
      </w:r>
      <w:r w:rsidRPr="004504BD">
        <w:rPr>
          <w:color w:val="000000" w:themeColor="text1"/>
        </w:rPr>
        <w:t>“</w:t>
      </w:r>
      <w:r w:rsidRPr="004504BD">
        <w:rPr>
          <w:color w:val="000000" w:themeColor="text1"/>
        </w:rPr>
        <w:t>其烟</w:t>
      </w:r>
      <w:r w:rsidRPr="004504BD">
        <w:rPr>
          <w:color w:val="000000" w:themeColor="text1"/>
        </w:rPr>
        <w:t>”</w:t>
      </w:r>
      <w:r w:rsidRPr="004504BD">
        <w:rPr>
          <w:color w:val="000000" w:themeColor="text1"/>
        </w:rPr>
        <w:t>的主要成分为炭黑</w:t>
      </w:r>
    </w:p>
    <w:p w:rsidR="004504BD" w:rsidRPr="004504BD" w:rsidRDefault="004504BD" w:rsidP="004504BD">
      <w:pPr>
        <w:spacing w:line="360" w:lineRule="auto"/>
        <w:jc w:val="left"/>
        <w:textAlignment w:val="center"/>
        <w:rPr>
          <w:color w:val="000000" w:themeColor="text1"/>
        </w:rPr>
      </w:pPr>
      <w:r w:rsidRPr="004504BD">
        <w:rPr>
          <w:color w:val="000000" w:themeColor="text1"/>
        </w:rPr>
        <w:t>【答案】</w:t>
      </w:r>
      <w:r w:rsidRPr="004504BD">
        <w:rPr>
          <w:color w:val="000000" w:themeColor="text1"/>
        </w:rPr>
        <w:t>C</w:t>
      </w:r>
    </w:p>
    <w:p w:rsidR="004504BD" w:rsidRPr="004504BD" w:rsidRDefault="004504BD" w:rsidP="004504BD">
      <w:pPr>
        <w:spacing w:line="360" w:lineRule="auto"/>
        <w:jc w:val="left"/>
        <w:textAlignment w:val="center"/>
        <w:rPr>
          <w:color w:val="000000" w:themeColor="text1"/>
        </w:rPr>
      </w:pPr>
      <w:r w:rsidRPr="004504BD">
        <w:rPr>
          <w:color w:val="000000" w:themeColor="text1"/>
        </w:rPr>
        <w:t>【详解】</w:t>
      </w:r>
    </w:p>
    <w:p w:rsidR="004504BD" w:rsidRPr="004504BD" w:rsidRDefault="004504BD" w:rsidP="004504BD">
      <w:pPr>
        <w:spacing w:line="360" w:lineRule="auto"/>
        <w:jc w:val="left"/>
        <w:textAlignment w:val="center"/>
        <w:rPr>
          <w:color w:val="000000" w:themeColor="text1"/>
        </w:rPr>
      </w:pPr>
      <w:r w:rsidRPr="004504BD">
        <w:rPr>
          <w:color w:val="000000" w:themeColor="text1"/>
        </w:rPr>
        <w:t>A</w:t>
      </w:r>
      <w:r w:rsidRPr="004504BD">
        <w:rPr>
          <w:color w:val="000000" w:themeColor="text1"/>
        </w:rPr>
        <w:t>、石油能燃烧，具有可燃性，不符合题意；</w:t>
      </w:r>
    </w:p>
    <w:p w:rsidR="004504BD" w:rsidRPr="004504BD" w:rsidRDefault="004504BD" w:rsidP="004504BD">
      <w:pPr>
        <w:spacing w:line="360" w:lineRule="auto"/>
        <w:jc w:val="left"/>
        <w:textAlignment w:val="center"/>
        <w:rPr>
          <w:color w:val="000000" w:themeColor="text1"/>
        </w:rPr>
      </w:pPr>
      <w:r w:rsidRPr="004504BD">
        <w:rPr>
          <w:color w:val="000000" w:themeColor="text1"/>
        </w:rPr>
        <w:t>B</w:t>
      </w:r>
      <w:r w:rsidRPr="004504BD">
        <w:rPr>
          <w:color w:val="000000" w:themeColor="text1"/>
        </w:rPr>
        <w:t>、石油是一种黏稠的液体，不符合题意；</w:t>
      </w:r>
    </w:p>
    <w:p w:rsidR="004504BD" w:rsidRPr="004504BD" w:rsidRDefault="004504BD" w:rsidP="004504BD">
      <w:pPr>
        <w:spacing w:line="360" w:lineRule="auto"/>
        <w:jc w:val="left"/>
        <w:textAlignment w:val="center"/>
        <w:rPr>
          <w:color w:val="000000" w:themeColor="text1"/>
        </w:rPr>
      </w:pPr>
      <w:r w:rsidRPr="004504BD">
        <w:rPr>
          <w:color w:val="000000" w:themeColor="text1"/>
        </w:rPr>
        <w:t>C</w:t>
      </w:r>
      <w:r w:rsidRPr="004504BD">
        <w:rPr>
          <w:color w:val="000000" w:themeColor="text1"/>
        </w:rPr>
        <w:t>、石油属于化石燃料，是不可再生能源，符合题意；</w:t>
      </w:r>
    </w:p>
    <w:p w:rsidR="004504BD" w:rsidRPr="004504BD" w:rsidRDefault="004504BD" w:rsidP="004504BD">
      <w:pPr>
        <w:spacing w:line="360" w:lineRule="auto"/>
        <w:jc w:val="left"/>
        <w:textAlignment w:val="center"/>
        <w:rPr>
          <w:color w:val="000000" w:themeColor="text1"/>
        </w:rPr>
      </w:pPr>
      <w:r w:rsidRPr="004504BD">
        <w:rPr>
          <w:color w:val="000000" w:themeColor="text1"/>
        </w:rPr>
        <w:t>D</w:t>
      </w:r>
      <w:r w:rsidRPr="004504BD">
        <w:rPr>
          <w:color w:val="000000" w:themeColor="text1"/>
        </w:rPr>
        <w:t>、</w:t>
      </w:r>
      <w:r w:rsidRPr="004504BD">
        <w:rPr>
          <w:color w:val="000000" w:themeColor="text1"/>
        </w:rPr>
        <w:t>“</w:t>
      </w:r>
      <w:r w:rsidRPr="004504BD">
        <w:rPr>
          <w:color w:val="000000" w:themeColor="text1"/>
        </w:rPr>
        <w:t>烟</w:t>
      </w:r>
      <w:r w:rsidRPr="004504BD">
        <w:rPr>
          <w:color w:val="000000" w:themeColor="text1"/>
        </w:rPr>
        <w:t>”</w:t>
      </w:r>
      <w:r w:rsidRPr="004504BD">
        <w:rPr>
          <w:color w:val="000000" w:themeColor="text1"/>
        </w:rPr>
        <w:t>是石油不完全燃烧生成的炭黑，不符合题意。</w:t>
      </w:r>
    </w:p>
    <w:p w:rsidR="004504BD" w:rsidRPr="004504BD" w:rsidRDefault="004504BD" w:rsidP="004504BD">
      <w:pPr>
        <w:spacing w:line="360" w:lineRule="auto"/>
        <w:jc w:val="left"/>
        <w:textAlignment w:val="center"/>
        <w:rPr>
          <w:color w:val="000000" w:themeColor="text1"/>
        </w:rPr>
      </w:pPr>
      <w:r w:rsidRPr="004504BD">
        <w:rPr>
          <w:color w:val="000000" w:themeColor="text1"/>
        </w:rPr>
        <w:lastRenderedPageBreak/>
        <w:t>故选</w:t>
      </w:r>
      <w:r w:rsidRPr="004504BD">
        <w:rPr>
          <w:color w:val="000000" w:themeColor="text1"/>
        </w:rPr>
        <w:t>C</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t>13</w:t>
      </w:r>
      <w:r w:rsidRPr="004504BD">
        <w:rPr>
          <w:color w:val="000000" w:themeColor="text1"/>
        </w:rPr>
        <w:t>．（</w:t>
      </w:r>
      <w:r w:rsidRPr="004504BD">
        <w:rPr>
          <w:color w:val="000000" w:themeColor="text1"/>
        </w:rPr>
        <w:t>2021·</w:t>
      </w:r>
      <w:r w:rsidRPr="004504BD">
        <w:rPr>
          <w:color w:val="000000" w:themeColor="text1"/>
        </w:rPr>
        <w:t>山东潍坊）一场大火往往由一个小小的烟头引起。烟头在火灾中所起的作用是（　　）</w:t>
      </w:r>
    </w:p>
    <w:p w:rsidR="004504BD" w:rsidRPr="004504BD" w:rsidRDefault="004504BD" w:rsidP="004504BD">
      <w:pPr>
        <w:tabs>
          <w:tab w:val="left" w:pos="4153"/>
        </w:tabs>
        <w:spacing w:line="360" w:lineRule="auto"/>
        <w:jc w:val="left"/>
        <w:textAlignment w:val="center"/>
        <w:rPr>
          <w:color w:val="000000" w:themeColor="text1"/>
        </w:rPr>
      </w:pPr>
      <w:r w:rsidRPr="004504BD">
        <w:rPr>
          <w:color w:val="000000" w:themeColor="text1"/>
        </w:rPr>
        <w:t>A</w:t>
      </w:r>
      <w:r w:rsidRPr="004504BD">
        <w:rPr>
          <w:color w:val="000000" w:themeColor="text1"/>
        </w:rPr>
        <w:t>．提供可燃物</w:t>
      </w:r>
      <w:r w:rsidRPr="004504BD">
        <w:rPr>
          <w:color w:val="000000" w:themeColor="text1"/>
        </w:rPr>
        <w:tab/>
        <w:t>B</w:t>
      </w:r>
      <w:r w:rsidRPr="004504BD">
        <w:rPr>
          <w:color w:val="000000" w:themeColor="text1"/>
        </w:rPr>
        <w:t>．提供氧气</w:t>
      </w:r>
    </w:p>
    <w:p w:rsidR="004504BD" w:rsidRPr="004504BD" w:rsidRDefault="004504BD" w:rsidP="004504BD">
      <w:pPr>
        <w:tabs>
          <w:tab w:val="left" w:pos="4153"/>
        </w:tabs>
        <w:spacing w:line="360" w:lineRule="auto"/>
        <w:jc w:val="left"/>
        <w:textAlignment w:val="center"/>
        <w:rPr>
          <w:color w:val="000000" w:themeColor="text1"/>
        </w:rPr>
      </w:pPr>
      <w:r w:rsidRPr="004504BD">
        <w:rPr>
          <w:color w:val="000000" w:themeColor="text1"/>
        </w:rPr>
        <w:t>C</w:t>
      </w:r>
      <w:r w:rsidRPr="004504BD">
        <w:rPr>
          <w:color w:val="000000" w:themeColor="text1"/>
        </w:rPr>
        <w:t>．降低可燃物的着火点</w:t>
      </w:r>
      <w:r w:rsidRPr="004504BD">
        <w:rPr>
          <w:color w:val="000000" w:themeColor="text1"/>
        </w:rPr>
        <w:tab/>
        <w:t>D</w:t>
      </w:r>
      <w:r w:rsidRPr="004504BD">
        <w:rPr>
          <w:color w:val="000000" w:themeColor="text1"/>
        </w:rPr>
        <w:t>．使可燃物的温度达到着火点</w:t>
      </w:r>
    </w:p>
    <w:p w:rsidR="004504BD" w:rsidRPr="004504BD" w:rsidRDefault="004504BD" w:rsidP="004504BD">
      <w:pPr>
        <w:spacing w:line="360" w:lineRule="auto"/>
        <w:jc w:val="left"/>
        <w:textAlignment w:val="center"/>
        <w:rPr>
          <w:color w:val="000000" w:themeColor="text1"/>
        </w:rPr>
      </w:pPr>
      <w:r w:rsidRPr="004504BD">
        <w:rPr>
          <w:color w:val="000000" w:themeColor="text1"/>
        </w:rPr>
        <w:t>【答案】</w:t>
      </w:r>
      <w:r w:rsidRPr="004504BD">
        <w:rPr>
          <w:color w:val="000000" w:themeColor="text1"/>
        </w:rPr>
        <w:t>D</w:t>
      </w:r>
    </w:p>
    <w:p w:rsidR="004504BD" w:rsidRPr="004504BD" w:rsidRDefault="004504BD" w:rsidP="004504BD">
      <w:pPr>
        <w:spacing w:line="360" w:lineRule="auto"/>
        <w:jc w:val="left"/>
        <w:textAlignment w:val="center"/>
        <w:rPr>
          <w:color w:val="000000" w:themeColor="text1"/>
        </w:rPr>
      </w:pPr>
      <w:r w:rsidRPr="004504BD">
        <w:rPr>
          <w:color w:val="000000" w:themeColor="text1"/>
        </w:rPr>
        <w:t>【详解】</w:t>
      </w:r>
    </w:p>
    <w:p w:rsidR="004504BD" w:rsidRPr="004504BD" w:rsidRDefault="004504BD" w:rsidP="004504BD">
      <w:pPr>
        <w:spacing w:line="360" w:lineRule="auto"/>
        <w:jc w:val="left"/>
        <w:textAlignment w:val="center"/>
        <w:rPr>
          <w:color w:val="000000" w:themeColor="text1"/>
        </w:rPr>
      </w:pPr>
      <w:r w:rsidRPr="004504BD">
        <w:rPr>
          <w:color w:val="000000" w:themeColor="text1"/>
        </w:rPr>
        <w:t>烟头可使可燃物的温度达到着火点，着火点是一个定值，不能被降低。</w:t>
      </w:r>
    </w:p>
    <w:p w:rsidR="004504BD" w:rsidRPr="004504BD" w:rsidRDefault="004504BD" w:rsidP="004504BD">
      <w:pPr>
        <w:spacing w:line="360" w:lineRule="auto"/>
        <w:jc w:val="left"/>
        <w:textAlignment w:val="center"/>
        <w:rPr>
          <w:color w:val="000000" w:themeColor="text1"/>
        </w:rPr>
      </w:pPr>
      <w:r w:rsidRPr="004504BD">
        <w:rPr>
          <w:color w:val="000000" w:themeColor="text1"/>
        </w:rPr>
        <w:t>故选</w:t>
      </w:r>
      <w:r w:rsidRPr="004504BD">
        <w:rPr>
          <w:color w:val="000000" w:themeColor="text1"/>
        </w:rPr>
        <w:t>D</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t>14</w:t>
      </w:r>
      <w:r w:rsidRPr="004504BD">
        <w:rPr>
          <w:color w:val="000000" w:themeColor="text1"/>
        </w:rPr>
        <w:t>．（</w:t>
      </w:r>
      <w:r w:rsidRPr="004504BD">
        <w:rPr>
          <w:color w:val="000000" w:themeColor="text1"/>
        </w:rPr>
        <w:t>2021·</w:t>
      </w:r>
      <w:r w:rsidRPr="004504BD">
        <w:rPr>
          <w:color w:val="000000" w:themeColor="text1"/>
        </w:rPr>
        <w:t>江苏苏州）天然气广泛应用于生产生活，其主要成分是甲烷</w:t>
      </w:r>
      <w:r w:rsidRPr="004504BD">
        <w:rPr>
          <w:rFonts w:eastAsia="Times New Roman"/>
          <w:color w:val="000000" w:themeColor="text1"/>
        </w:rPr>
        <w:t>(CH</w:t>
      </w:r>
      <w:r w:rsidRPr="004504BD">
        <w:rPr>
          <w:rFonts w:eastAsia="Times New Roman"/>
          <w:color w:val="000000" w:themeColor="text1"/>
          <w:vertAlign w:val="subscript"/>
        </w:rPr>
        <w:t>4</w:t>
      </w:r>
      <w:r w:rsidRPr="004504BD">
        <w:rPr>
          <w:rFonts w:eastAsia="Times New Roman"/>
          <w:color w:val="000000" w:themeColor="text1"/>
        </w:rPr>
        <w:t>)</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t>Ⅰ</w:t>
      </w:r>
      <w:r w:rsidRPr="004504BD">
        <w:rPr>
          <w:rFonts w:eastAsia="Times New Roman"/>
          <w:color w:val="000000" w:themeColor="text1"/>
        </w:rPr>
        <w:t>.</w:t>
      </w:r>
      <w:r w:rsidRPr="004504BD">
        <w:rPr>
          <w:color w:val="000000" w:themeColor="text1"/>
        </w:rPr>
        <w:t>天然气是重要的能源</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(1)</w:t>
      </w:r>
      <w:r w:rsidRPr="004504BD">
        <w:rPr>
          <w:color w:val="000000" w:themeColor="text1"/>
        </w:rPr>
        <w:t>天然气属于</w:t>
      </w:r>
      <w:r w:rsidRPr="004504BD">
        <w:rPr>
          <w:color w:val="000000" w:themeColor="text1"/>
        </w:rPr>
        <w:t>_______</w:t>
      </w:r>
      <w:r w:rsidRPr="004504BD">
        <w:rPr>
          <w:rFonts w:eastAsia="Times New Roman"/>
          <w:color w:val="000000" w:themeColor="text1"/>
        </w:rPr>
        <w:t>(</w:t>
      </w:r>
      <w:r w:rsidRPr="004504BD">
        <w:rPr>
          <w:color w:val="000000" w:themeColor="text1"/>
        </w:rPr>
        <w:t>填</w:t>
      </w:r>
      <w:r w:rsidRPr="004504BD">
        <w:rPr>
          <w:rFonts w:eastAsia="Times New Roman"/>
          <w:color w:val="000000" w:themeColor="text1"/>
        </w:rPr>
        <w:t>”</w:t>
      </w:r>
      <w:r w:rsidRPr="004504BD">
        <w:rPr>
          <w:color w:val="000000" w:themeColor="text1"/>
        </w:rPr>
        <w:t>可再生</w:t>
      </w:r>
      <w:r w:rsidRPr="004504BD">
        <w:rPr>
          <w:rFonts w:eastAsia="Times New Roman"/>
          <w:color w:val="000000" w:themeColor="text1"/>
        </w:rPr>
        <w:t>”</w:t>
      </w:r>
      <w:r w:rsidRPr="004504BD">
        <w:rPr>
          <w:color w:val="000000" w:themeColor="text1"/>
        </w:rPr>
        <w:t>或</w:t>
      </w:r>
      <w:r w:rsidRPr="004504BD">
        <w:rPr>
          <w:rFonts w:eastAsia="Times New Roman"/>
          <w:color w:val="000000" w:themeColor="text1"/>
        </w:rPr>
        <w:t>“</w:t>
      </w:r>
      <w:r w:rsidRPr="004504BD">
        <w:rPr>
          <w:color w:val="000000" w:themeColor="text1"/>
        </w:rPr>
        <w:t>不可再生</w:t>
      </w:r>
      <w:r w:rsidRPr="004504BD">
        <w:rPr>
          <w:rFonts w:eastAsia="Times New Roman"/>
          <w:color w:val="000000" w:themeColor="text1"/>
        </w:rPr>
        <w:t>”)</w:t>
      </w:r>
      <w:r w:rsidRPr="004504BD">
        <w:rPr>
          <w:color w:val="000000" w:themeColor="text1"/>
        </w:rPr>
        <w:t>能源。</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(2)</w:t>
      </w:r>
      <w:r w:rsidRPr="004504BD">
        <w:rPr>
          <w:color w:val="000000" w:themeColor="text1"/>
        </w:rPr>
        <w:t>室温下，充分燃烧</w:t>
      </w:r>
      <w:r w:rsidRPr="004504BD">
        <w:rPr>
          <w:rFonts w:eastAsia="Times New Roman"/>
          <w:color w:val="000000" w:themeColor="text1"/>
        </w:rPr>
        <w:t>1g</w:t>
      </w:r>
      <w:r w:rsidRPr="004504BD">
        <w:rPr>
          <w:color w:val="000000" w:themeColor="text1"/>
        </w:rPr>
        <w:t>天然气和</w:t>
      </w:r>
      <w:r w:rsidRPr="004504BD">
        <w:rPr>
          <w:rFonts w:eastAsia="Times New Roman"/>
          <w:color w:val="000000" w:themeColor="text1"/>
        </w:rPr>
        <w:t>1g</w:t>
      </w:r>
      <w:r w:rsidRPr="004504BD">
        <w:rPr>
          <w:color w:val="000000" w:themeColor="text1"/>
        </w:rPr>
        <w:t>煤，产生的</w:t>
      </w:r>
      <w:r w:rsidRPr="004504BD">
        <w:rPr>
          <w:rFonts w:eastAsia="Times New Roman"/>
          <w:color w:val="000000" w:themeColor="text1"/>
        </w:rPr>
        <w:t>CO</w:t>
      </w:r>
      <w:r w:rsidRPr="004504BD">
        <w:rPr>
          <w:rFonts w:eastAsia="Times New Roman"/>
          <w:color w:val="000000" w:themeColor="text1"/>
          <w:vertAlign w:val="subscript"/>
        </w:rPr>
        <w:t>2</w:t>
      </w:r>
      <w:r w:rsidRPr="004504BD">
        <w:rPr>
          <w:color w:val="000000" w:themeColor="text1"/>
        </w:rPr>
        <w:t>及热量的对比如题</w:t>
      </w:r>
      <w:r w:rsidRPr="004504BD">
        <w:rPr>
          <w:rFonts w:eastAsia="Times New Roman"/>
          <w:color w:val="000000" w:themeColor="text1"/>
        </w:rPr>
        <w:t>24</w:t>
      </w:r>
      <w:r w:rsidRPr="004504BD">
        <w:rPr>
          <w:color w:val="000000" w:themeColor="text1"/>
        </w:rPr>
        <w:t>图所示。据图分析，与煤相比，用天然气作燃料的优点有</w:t>
      </w:r>
      <w:r w:rsidRPr="004504BD">
        <w:rPr>
          <w:color w:val="000000" w:themeColor="text1"/>
        </w:rPr>
        <w:t>_______</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noProof/>
          <w:color w:val="000000" w:themeColor="text1"/>
        </w:rPr>
        <w:drawing>
          <wp:inline distT="0" distB="0" distL="0" distR="0" wp14:anchorId="1EB5B107" wp14:editId="3B55290B">
            <wp:extent cx="2809875" cy="1743075"/>
            <wp:effectExtent l="0" t="0" r="0" b="0"/>
            <wp:docPr id="909495874" name="图片 90949587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57601" name=""/>
                    <pic:cNvPicPr>
                      <a:picLocks noChangeAspect="1"/>
                    </pic:cNvPicPr>
                  </pic:nvPicPr>
                  <pic:blipFill>
                    <a:blip r:embed="rId18"/>
                    <a:stretch>
                      <a:fillRect/>
                    </a:stretch>
                  </pic:blipFill>
                  <pic:spPr>
                    <a:xfrm>
                      <a:off x="0" y="0"/>
                      <a:ext cx="2809875" cy="1743075"/>
                    </a:xfrm>
                    <a:prstGeom prst="rect">
                      <a:avLst/>
                    </a:prstGeom>
                  </pic:spPr>
                </pic:pic>
              </a:graphicData>
            </a:graphic>
          </wp:inline>
        </w:drawing>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(3)</w:t>
      </w:r>
      <w:r w:rsidRPr="004504BD">
        <w:rPr>
          <w:color w:val="000000" w:themeColor="text1"/>
        </w:rPr>
        <w:t>甲烷可直接应用于燃料电池，电池工作时的能量转化方式为</w:t>
      </w:r>
      <w:r w:rsidRPr="004504BD">
        <w:rPr>
          <w:color w:val="000000" w:themeColor="text1"/>
        </w:rPr>
        <w:t>_______</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t>Ⅱ</w:t>
      </w:r>
      <w:r w:rsidRPr="004504BD">
        <w:rPr>
          <w:rFonts w:eastAsia="Times New Roman"/>
          <w:color w:val="000000" w:themeColor="text1"/>
        </w:rPr>
        <w:t>.</w:t>
      </w:r>
      <w:r w:rsidRPr="004504BD">
        <w:rPr>
          <w:color w:val="000000" w:themeColor="text1"/>
        </w:rPr>
        <w:t>天然气是重要的化工原料</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(4)</w:t>
      </w:r>
      <w:r w:rsidRPr="004504BD">
        <w:rPr>
          <w:color w:val="000000" w:themeColor="text1"/>
        </w:rPr>
        <w:t>甲烷和二氧化碳在高温下催化重整</w:t>
      </w:r>
      <w:r w:rsidRPr="004504BD">
        <w:rPr>
          <w:rFonts w:eastAsia="Times New Roman"/>
          <w:color w:val="000000" w:themeColor="text1"/>
        </w:rPr>
        <w:t>(Ni</w:t>
      </w:r>
      <w:r w:rsidRPr="004504BD">
        <w:rPr>
          <w:color w:val="000000" w:themeColor="text1"/>
        </w:rPr>
        <w:t>作催化剂</w:t>
      </w:r>
      <w:r w:rsidRPr="004504BD">
        <w:rPr>
          <w:rFonts w:eastAsia="Times New Roman"/>
          <w:color w:val="000000" w:themeColor="text1"/>
        </w:rPr>
        <w:t>)</w:t>
      </w:r>
      <w:r w:rsidRPr="004504BD">
        <w:rPr>
          <w:color w:val="000000" w:themeColor="text1"/>
        </w:rPr>
        <w:t>可制得</w:t>
      </w:r>
      <w:r w:rsidRPr="004504BD">
        <w:rPr>
          <w:rFonts w:eastAsia="Times New Roman"/>
          <w:color w:val="000000" w:themeColor="text1"/>
        </w:rPr>
        <w:t>CO</w:t>
      </w:r>
      <w:r w:rsidRPr="004504BD">
        <w:rPr>
          <w:color w:val="000000" w:themeColor="text1"/>
        </w:rPr>
        <w:t>和</w:t>
      </w:r>
      <w:r w:rsidRPr="004504BD">
        <w:rPr>
          <w:rFonts w:eastAsia="Times New Roman"/>
          <w:color w:val="000000" w:themeColor="text1"/>
        </w:rPr>
        <w:t>H</w:t>
      </w:r>
      <w:r w:rsidRPr="004504BD">
        <w:rPr>
          <w:rFonts w:eastAsia="Times New Roman"/>
          <w:color w:val="000000" w:themeColor="text1"/>
          <w:vertAlign w:val="subscript"/>
        </w:rPr>
        <w:t>2.</w:t>
      </w:r>
      <w:r w:rsidRPr="004504BD">
        <w:rPr>
          <w:color w:val="000000" w:themeColor="text1"/>
        </w:rPr>
        <w:t>该反应的化学方程式为</w:t>
      </w:r>
      <w:r w:rsidRPr="004504BD">
        <w:rPr>
          <w:color w:val="000000" w:themeColor="text1"/>
        </w:rPr>
        <w:t>_______</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(5)</w:t>
      </w:r>
      <w:r w:rsidRPr="004504BD">
        <w:rPr>
          <w:color w:val="000000" w:themeColor="text1"/>
        </w:rPr>
        <w:t>甲烷无氧催化重整可获得碳氢化合物</w:t>
      </w:r>
      <w:r w:rsidRPr="004504BD">
        <w:rPr>
          <w:rFonts w:eastAsia="Times New Roman"/>
          <w:color w:val="000000" w:themeColor="text1"/>
        </w:rPr>
        <w:t>X</w:t>
      </w:r>
      <w:r w:rsidRPr="004504BD">
        <w:rPr>
          <w:color w:val="000000" w:themeColor="text1"/>
        </w:rPr>
        <w:t>，</w:t>
      </w:r>
      <w:r w:rsidRPr="004504BD">
        <w:rPr>
          <w:rFonts w:eastAsia="Times New Roman"/>
          <w:color w:val="000000" w:themeColor="text1"/>
        </w:rPr>
        <w:t>X</w:t>
      </w:r>
      <w:r w:rsidRPr="004504BD">
        <w:rPr>
          <w:color w:val="000000" w:themeColor="text1"/>
        </w:rPr>
        <w:t>的相对分子质量为</w:t>
      </w:r>
      <w:r w:rsidRPr="004504BD">
        <w:rPr>
          <w:rFonts w:eastAsia="Times New Roman"/>
          <w:color w:val="000000" w:themeColor="text1"/>
        </w:rPr>
        <w:t>106</w:t>
      </w:r>
      <w:r w:rsidRPr="004504BD">
        <w:rPr>
          <w:color w:val="000000" w:themeColor="text1"/>
        </w:rPr>
        <w:t>，且碳、氢元素的质量比为</w:t>
      </w:r>
      <w:r w:rsidRPr="004504BD">
        <w:rPr>
          <w:rFonts w:eastAsia="Times New Roman"/>
          <w:color w:val="000000" w:themeColor="text1"/>
        </w:rPr>
        <w:t>48</w:t>
      </w:r>
      <w:r w:rsidRPr="004504BD">
        <w:rPr>
          <w:color w:val="000000" w:themeColor="text1"/>
        </w:rPr>
        <w:t>：</w:t>
      </w:r>
      <w:r w:rsidRPr="004504BD">
        <w:rPr>
          <w:rFonts w:eastAsia="Times New Roman"/>
          <w:color w:val="000000" w:themeColor="text1"/>
        </w:rPr>
        <w:t>5</w:t>
      </w:r>
      <w:r w:rsidRPr="004504BD">
        <w:rPr>
          <w:color w:val="000000" w:themeColor="text1"/>
        </w:rPr>
        <w:t>，则</w:t>
      </w:r>
      <w:r w:rsidRPr="004504BD">
        <w:rPr>
          <w:rFonts w:eastAsia="Times New Roman"/>
          <w:color w:val="000000" w:themeColor="text1"/>
        </w:rPr>
        <w:t>X</w:t>
      </w:r>
      <w:r w:rsidRPr="004504BD">
        <w:rPr>
          <w:color w:val="000000" w:themeColor="text1"/>
        </w:rPr>
        <w:t>的化学式为</w:t>
      </w:r>
      <w:r w:rsidRPr="004504BD">
        <w:rPr>
          <w:color w:val="000000" w:themeColor="text1"/>
        </w:rPr>
        <w:t>_______</w:t>
      </w:r>
      <w:r w:rsidRPr="004504BD">
        <w:rPr>
          <w:color w:val="000000" w:themeColor="text1"/>
        </w:rPr>
        <w:t>。</w:t>
      </w:r>
    </w:p>
    <w:p w:rsidR="004504BD" w:rsidRPr="004504BD" w:rsidRDefault="004504BD" w:rsidP="004504BD">
      <w:pPr>
        <w:spacing w:line="360" w:lineRule="auto"/>
        <w:jc w:val="left"/>
        <w:textAlignment w:val="center"/>
        <w:rPr>
          <w:rFonts w:eastAsia="Times New Roman"/>
          <w:color w:val="000000" w:themeColor="text1"/>
        </w:rPr>
      </w:pPr>
      <w:r w:rsidRPr="004504BD">
        <w:rPr>
          <w:color w:val="000000" w:themeColor="text1"/>
        </w:rPr>
        <w:t>【答案】不可再生</w:t>
      </w:r>
      <w:r w:rsidRPr="004504BD">
        <w:rPr>
          <w:color w:val="000000" w:themeColor="text1"/>
        </w:rPr>
        <w:t xml:space="preserve">    </w:t>
      </w:r>
      <w:r w:rsidRPr="004504BD">
        <w:rPr>
          <w:color w:val="000000" w:themeColor="text1"/>
        </w:rPr>
        <w:t>等质量的甲烷燃烧产生的</w:t>
      </w:r>
      <w:r w:rsidRPr="004504BD">
        <w:rPr>
          <w:rFonts w:eastAsia="Times New Roman"/>
          <w:color w:val="000000" w:themeColor="text1"/>
        </w:rPr>
        <w:t>CO</w:t>
      </w:r>
      <w:r w:rsidRPr="004504BD">
        <w:rPr>
          <w:rFonts w:eastAsia="Times New Roman"/>
          <w:color w:val="000000" w:themeColor="text1"/>
          <w:vertAlign w:val="subscript"/>
        </w:rPr>
        <w:t>2</w:t>
      </w:r>
      <w:r w:rsidRPr="004504BD">
        <w:rPr>
          <w:color w:val="000000" w:themeColor="text1"/>
        </w:rPr>
        <w:t>少，产生的热量高</w:t>
      </w:r>
      <w:r w:rsidRPr="004504BD">
        <w:rPr>
          <w:color w:val="000000" w:themeColor="text1"/>
        </w:rPr>
        <w:t xml:space="preserve">    </w:t>
      </w:r>
      <w:r w:rsidRPr="004504BD">
        <w:rPr>
          <w:color w:val="000000" w:themeColor="text1"/>
        </w:rPr>
        <w:t>化学能转化为电能</w:t>
      </w:r>
      <w:r w:rsidRPr="004504BD">
        <w:rPr>
          <w:color w:val="000000" w:themeColor="text1"/>
        </w:rPr>
        <w:t xml:space="preserve">    </w:t>
      </w:r>
      <w:r w:rsidRPr="004504BD">
        <w:rPr>
          <w:color w:val="000000" w:themeColor="text1"/>
        </w:rPr>
        <w:object w:dxaOrig="259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954cf5ae23e941b9998a37811770b36d" style="width:130pt;height:34pt" o:ole="">
            <v:imagedata r:id="rId19" o:title="eqId954cf5ae23e941b9998a37811770b36d"/>
          </v:shape>
          <o:OLEObject Type="Embed" ProgID="Equation.DSMT4" ShapeID="_x0000_i1025" DrawAspect="Content" ObjectID="_1688622495" r:id="rId20"/>
        </w:object>
      </w:r>
      <w:r w:rsidRPr="004504BD">
        <w:rPr>
          <w:color w:val="000000" w:themeColor="text1"/>
        </w:rPr>
        <w:t xml:space="preserve">    </w:t>
      </w:r>
      <w:r w:rsidRPr="004504BD">
        <w:rPr>
          <w:rFonts w:eastAsia="Times New Roman"/>
          <w:color w:val="000000" w:themeColor="text1"/>
        </w:rPr>
        <w:t>C</w:t>
      </w:r>
      <w:r w:rsidRPr="004504BD">
        <w:rPr>
          <w:rFonts w:eastAsia="Times New Roman"/>
          <w:color w:val="000000" w:themeColor="text1"/>
          <w:vertAlign w:val="subscript"/>
        </w:rPr>
        <w:t>8</w:t>
      </w:r>
      <w:r w:rsidRPr="004504BD">
        <w:rPr>
          <w:rFonts w:eastAsia="Times New Roman"/>
          <w:color w:val="000000" w:themeColor="text1"/>
        </w:rPr>
        <w:t>H</w:t>
      </w:r>
      <w:r w:rsidRPr="004504BD">
        <w:rPr>
          <w:rFonts w:eastAsia="Times New Roman"/>
          <w:color w:val="000000" w:themeColor="text1"/>
          <w:vertAlign w:val="subscript"/>
        </w:rPr>
        <w:t>10</w:t>
      </w:r>
      <w:r w:rsidRPr="004504BD">
        <w:rPr>
          <w:color w:val="000000" w:themeColor="text1"/>
        </w:rPr>
        <w:t xml:space="preserve">    </w:t>
      </w:r>
    </w:p>
    <w:p w:rsidR="004504BD" w:rsidRPr="004504BD" w:rsidRDefault="004504BD" w:rsidP="004504BD">
      <w:pPr>
        <w:spacing w:line="360" w:lineRule="auto"/>
        <w:jc w:val="left"/>
        <w:textAlignment w:val="center"/>
        <w:rPr>
          <w:color w:val="000000" w:themeColor="text1"/>
        </w:rPr>
      </w:pPr>
      <w:r w:rsidRPr="004504BD">
        <w:rPr>
          <w:color w:val="000000" w:themeColor="text1"/>
        </w:rPr>
        <w:t>【详解】</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lastRenderedPageBreak/>
        <w:t>(1)</w:t>
      </w:r>
      <w:r w:rsidRPr="004504BD">
        <w:rPr>
          <w:color w:val="000000" w:themeColor="text1"/>
        </w:rPr>
        <w:t>天然气属于不可再生能源。</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(2)</w:t>
      </w:r>
      <w:r w:rsidRPr="004504BD">
        <w:rPr>
          <w:color w:val="000000" w:themeColor="text1"/>
        </w:rPr>
        <w:t>据图分析，与煤相比，用天然气作燃料的优点有等质量的甲烷燃烧产生的</w:t>
      </w:r>
      <w:r w:rsidRPr="004504BD">
        <w:rPr>
          <w:rFonts w:eastAsia="Times New Roman"/>
          <w:color w:val="000000" w:themeColor="text1"/>
        </w:rPr>
        <w:t>CO</w:t>
      </w:r>
      <w:r w:rsidRPr="004504BD">
        <w:rPr>
          <w:rFonts w:eastAsia="Times New Roman"/>
          <w:color w:val="000000" w:themeColor="text1"/>
          <w:vertAlign w:val="subscript"/>
        </w:rPr>
        <w:t>2</w:t>
      </w:r>
      <w:r w:rsidRPr="004504BD">
        <w:rPr>
          <w:color w:val="000000" w:themeColor="text1"/>
        </w:rPr>
        <w:t>少，产生的热量高。</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(3)</w:t>
      </w:r>
      <w:r w:rsidRPr="004504BD">
        <w:rPr>
          <w:color w:val="000000" w:themeColor="text1"/>
        </w:rPr>
        <w:t>甲烷可直接应用于燃料电池，电池工作时的能量转化方式为化学能转化为电能。</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(4)</w:t>
      </w:r>
      <w:r w:rsidRPr="004504BD">
        <w:rPr>
          <w:color w:val="000000" w:themeColor="text1"/>
        </w:rPr>
        <w:t>甲烷和二氧化碳在高温下催化重整</w:t>
      </w:r>
      <w:r w:rsidRPr="004504BD">
        <w:rPr>
          <w:rFonts w:eastAsia="Times New Roman"/>
          <w:color w:val="000000" w:themeColor="text1"/>
        </w:rPr>
        <w:t>(Ni</w:t>
      </w:r>
      <w:r w:rsidRPr="004504BD">
        <w:rPr>
          <w:color w:val="000000" w:themeColor="text1"/>
        </w:rPr>
        <w:t>作催化剂</w:t>
      </w:r>
      <w:r w:rsidRPr="004504BD">
        <w:rPr>
          <w:rFonts w:eastAsia="Times New Roman"/>
          <w:color w:val="000000" w:themeColor="text1"/>
        </w:rPr>
        <w:t>)</w:t>
      </w:r>
      <w:r w:rsidRPr="004504BD">
        <w:rPr>
          <w:color w:val="000000" w:themeColor="text1"/>
        </w:rPr>
        <w:t>可制得</w:t>
      </w:r>
      <w:r w:rsidRPr="004504BD">
        <w:rPr>
          <w:rFonts w:eastAsia="Times New Roman"/>
          <w:color w:val="000000" w:themeColor="text1"/>
        </w:rPr>
        <w:t>CO</w:t>
      </w:r>
      <w:r w:rsidRPr="004504BD">
        <w:rPr>
          <w:color w:val="000000" w:themeColor="text1"/>
        </w:rPr>
        <w:t>和</w:t>
      </w:r>
      <w:r w:rsidRPr="004504BD">
        <w:rPr>
          <w:rFonts w:eastAsia="Times New Roman"/>
          <w:color w:val="000000" w:themeColor="text1"/>
        </w:rPr>
        <w:t>H</w:t>
      </w:r>
      <w:r w:rsidRPr="004504BD">
        <w:rPr>
          <w:rFonts w:eastAsia="Times New Roman"/>
          <w:color w:val="000000" w:themeColor="text1"/>
          <w:vertAlign w:val="subscript"/>
        </w:rPr>
        <w:t>2</w:t>
      </w:r>
      <w:r w:rsidRPr="004504BD">
        <w:rPr>
          <w:color w:val="000000" w:themeColor="text1"/>
        </w:rPr>
        <w:t>，反应的化学方程式为</w:t>
      </w:r>
      <w:r w:rsidRPr="004504BD">
        <w:rPr>
          <w:color w:val="000000" w:themeColor="text1"/>
        </w:rPr>
        <w:object w:dxaOrig="2595" w:dyaOrig="675">
          <v:shape id="_x0000_i1026" type="#_x0000_t75" alt="eqId954cf5ae23e941b9998a37811770b36d" style="width:130pt;height:34pt" o:ole="">
            <v:imagedata r:id="rId19" o:title="eqId954cf5ae23e941b9998a37811770b36d"/>
          </v:shape>
          <o:OLEObject Type="Embed" ProgID="Equation.DSMT4" ShapeID="_x0000_i1026" DrawAspect="Content" ObjectID="_1688622496" r:id="rId21"/>
        </w:objec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(5)</w:t>
      </w:r>
      <w:r w:rsidRPr="004504BD">
        <w:rPr>
          <w:color w:val="000000" w:themeColor="text1"/>
        </w:rPr>
        <w:t>设</w:t>
      </w:r>
      <w:r w:rsidRPr="004504BD">
        <w:rPr>
          <w:rFonts w:eastAsia="Times New Roman"/>
          <w:color w:val="000000" w:themeColor="text1"/>
        </w:rPr>
        <w:t>X</w:t>
      </w:r>
      <w:r w:rsidRPr="004504BD">
        <w:rPr>
          <w:color w:val="000000" w:themeColor="text1"/>
        </w:rPr>
        <w:t>的化学式为</w:t>
      </w:r>
      <w:proofErr w:type="spellStart"/>
      <w:r w:rsidRPr="004504BD">
        <w:rPr>
          <w:rFonts w:eastAsia="Times New Roman"/>
          <w:color w:val="000000" w:themeColor="text1"/>
        </w:rPr>
        <w:t>C</w:t>
      </w:r>
      <w:r w:rsidRPr="004504BD">
        <w:rPr>
          <w:rFonts w:eastAsia="Times New Roman"/>
          <w:i/>
          <w:color w:val="000000" w:themeColor="text1"/>
          <w:vertAlign w:val="subscript"/>
        </w:rPr>
        <w:t>x</w:t>
      </w:r>
      <w:r w:rsidRPr="004504BD">
        <w:rPr>
          <w:rFonts w:eastAsia="Times New Roman"/>
          <w:color w:val="000000" w:themeColor="text1"/>
        </w:rPr>
        <w:t>H</w:t>
      </w:r>
      <w:r w:rsidRPr="004504BD">
        <w:rPr>
          <w:rFonts w:eastAsia="Times New Roman"/>
          <w:i/>
          <w:color w:val="000000" w:themeColor="text1"/>
          <w:vertAlign w:val="subscript"/>
        </w:rPr>
        <w:t>y</w:t>
      </w:r>
      <w:proofErr w:type="spellEnd"/>
      <w:r w:rsidRPr="004504BD">
        <w:rPr>
          <w:color w:val="000000" w:themeColor="text1"/>
        </w:rPr>
        <w:t>，</w:t>
      </w:r>
      <w:r w:rsidRPr="004504BD">
        <w:rPr>
          <w:rFonts w:eastAsia="Times New Roman"/>
          <w:color w:val="000000" w:themeColor="text1"/>
        </w:rPr>
        <w:t>X</w:t>
      </w:r>
      <w:r w:rsidRPr="004504BD">
        <w:rPr>
          <w:color w:val="000000" w:themeColor="text1"/>
        </w:rPr>
        <w:t>的相对分子质量为</w:t>
      </w:r>
      <w:r w:rsidRPr="004504BD">
        <w:rPr>
          <w:rFonts w:eastAsia="Times New Roman"/>
          <w:color w:val="000000" w:themeColor="text1"/>
        </w:rPr>
        <w:t>106</w:t>
      </w:r>
      <w:r w:rsidRPr="004504BD">
        <w:rPr>
          <w:color w:val="000000" w:themeColor="text1"/>
        </w:rPr>
        <w:t>，则</w:t>
      </w:r>
      <w:r w:rsidRPr="004504BD">
        <w:rPr>
          <w:rFonts w:ascii="宋体" w:hAnsi="宋体" w:cs="宋体" w:hint="eastAsia"/>
          <w:color w:val="000000" w:themeColor="text1"/>
        </w:rPr>
        <w:t>①</w:t>
      </w:r>
      <w:r w:rsidRPr="004504BD">
        <w:rPr>
          <w:rFonts w:eastAsia="Times New Roman"/>
          <w:color w:val="000000" w:themeColor="text1"/>
        </w:rPr>
        <w:t>12</w:t>
      </w:r>
      <w:r w:rsidRPr="004504BD">
        <w:rPr>
          <w:rFonts w:eastAsia="Times New Roman"/>
          <w:i/>
          <w:color w:val="000000" w:themeColor="text1"/>
        </w:rPr>
        <w:t>x</w:t>
      </w:r>
      <w:r w:rsidRPr="004504BD">
        <w:rPr>
          <w:rFonts w:eastAsia="Times New Roman"/>
          <w:color w:val="000000" w:themeColor="text1"/>
        </w:rPr>
        <w:t>+</w:t>
      </w:r>
      <w:r w:rsidRPr="004504BD">
        <w:rPr>
          <w:rFonts w:eastAsia="Times New Roman"/>
          <w:i/>
          <w:color w:val="000000" w:themeColor="text1"/>
        </w:rPr>
        <w:t>y</w:t>
      </w:r>
      <w:r w:rsidRPr="004504BD">
        <w:rPr>
          <w:rFonts w:eastAsia="Times New Roman"/>
          <w:color w:val="000000" w:themeColor="text1"/>
        </w:rPr>
        <w:t>=106</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t>碳、氢元素的质量比为</w:t>
      </w:r>
      <w:r w:rsidRPr="004504BD">
        <w:rPr>
          <w:rFonts w:eastAsia="Times New Roman"/>
          <w:color w:val="000000" w:themeColor="text1"/>
        </w:rPr>
        <w:t>48</w:t>
      </w:r>
      <w:r w:rsidRPr="004504BD">
        <w:rPr>
          <w:color w:val="000000" w:themeColor="text1"/>
        </w:rPr>
        <w:t>：</w:t>
      </w:r>
      <w:r w:rsidRPr="004504BD">
        <w:rPr>
          <w:rFonts w:eastAsia="Times New Roman"/>
          <w:color w:val="000000" w:themeColor="text1"/>
        </w:rPr>
        <w:t>5</w:t>
      </w:r>
      <w:r w:rsidRPr="004504BD">
        <w:rPr>
          <w:color w:val="000000" w:themeColor="text1"/>
        </w:rPr>
        <w:t>，则</w:t>
      </w:r>
      <w:r w:rsidRPr="004504BD">
        <w:rPr>
          <w:rFonts w:ascii="宋体" w:hAnsi="宋体" w:cs="宋体" w:hint="eastAsia"/>
          <w:color w:val="000000" w:themeColor="text1"/>
        </w:rPr>
        <w:t>②</w:t>
      </w:r>
      <w:r w:rsidRPr="004504BD">
        <w:rPr>
          <w:rFonts w:eastAsia="Times New Roman"/>
          <w:color w:val="000000" w:themeColor="text1"/>
        </w:rPr>
        <w:t>12</w:t>
      </w:r>
      <w:r w:rsidRPr="004504BD">
        <w:rPr>
          <w:rFonts w:eastAsia="Times New Roman"/>
          <w:i/>
          <w:color w:val="000000" w:themeColor="text1"/>
        </w:rPr>
        <w:t>x</w:t>
      </w:r>
      <w:r w:rsidRPr="004504BD">
        <w:rPr>
          <w:color w:val="000000" w:themeColor="text1"/>
        </w:rPr>
        <w:t>：</w:t>
      </w:r>
      <w:r w:rsidRPr="004504BD">
        <w:rPr>
          <w:rFonts w:eastAsia="Times New Roman"/>
          <w:color w:val="000000" w:themeColor="text1"/>
        </w:rPr>
        <w:t>y=48:5</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t>由等式</w:t>
      </w:r>
      <w:r w:rsidRPr="004504BD">
        <w:rPr>
          <w:rFonts w:ascii="宋体" w:hAnsi="宋体" w:cs="宋体" w:hint="eastAsia"/>
          <w:color w:val="000000" w:themeColor="text1"/>
        </w:rPr>
        <w:t>①②</w:t>
      </w:r>
      <w:r w:rsidRPr="004504BD">
        <w:rPr>
          <w:color w:val="000000" w:themeColor="text1"/>
        </w:rPr>
        <w:t>解得</w:t>
      </w:r>
      <w:r w:rsidRPr="004504BD">
        <w:rPr>
          <w:rFonts w:eastAsia="Times New Roman"/>
          <w:i/>
          <w:color w:val="000000" w:themeColor="text1"/>
        </w:rPr>
        <w:t>x</w:t>
      </w:r>
      <w:r w:rsidRPr="004504BD">
        <w:rPr>
          <w:rFonts w:eastAsia="Times New Roman"/>
          <w:color w:val="000000" w:themeColor="text1"/>
        </w:rPr>
        <w:t>=8</w:t>
      </w:r>
      <w:r w:rsidRPr="004504BD">
        <w:rPr>
          <w:color w:val="000000" w:themeColor="text1"/>
        </w:rPr>
        <w:t>、</w:t>
      </w:r>
      <w:r w:rsidRPr="004504BD">
        <w:rPr>
          <w:rFonts w:eastAsia="Times New Roman"/>
          <w:color w:val="000000" w:themeColor="text1"/>
        </w:rPr>
        <w:t>y=10</w:t>
      </w:r>
      <w:r w:rsidRPr="004504BD">
        <w:rPr>
          <w:color w:val="000000" w:themeColor="text1"/>
        </w:rPr>
        <w:t>；故</w:t>
      </w:r>
      <w:r w:rsidRPr="004504BD">
        <w:rPr>
          <w:rFonts w:eastAsia="Times New Roman"/>
          <w:color w:val="000000" w:themeColor="text1"/>
        </w:rPr>
        <w:t>X</w:t>
      </w:r>
      <w:r w:rsidRPr="004504BD">
        <w:rPr>
          <w:color w:val="000000" w:themeColor="text1"/>
        </w:rPr>
        <w:t>的化学式为</w:t>
      </w:r>
      <w:r w:rsidRPr="004504BD">
        <w:rPr>
          <w:rFonts w:eastAsia="Times New Roman"/>
          <w:color w:val="000000" w:themeColor="text1"/>
        </w:rPr>
        <w:t>C</w:t>
      </w:r>
      <w:r w:rsidRPr="004504BD">
        <w:rPr>
          <w:rFonts w:eastAsia="Times New Roman"/>
          <w:color w:val="000000" w:themeColor="text1"/>
          <w:vertAlign w:val="subscript"/>
        </w:rPr>
        <w:t>8</w:t>
      </w:r>
      <w:r w:rsidRPr="004504BD">
        <w:rPr>
          <w:rFonts w:eastAsia="Times New Roman"/>
          <w:color w:val="000000" w:themeColor="text1"/>
        </w:rPr>
        <w:t>H</w:t>
      </w:r>
      <w:r w:rsidRPr="004504BD">
        <w:rPr>
          <w:rFonts w:eastAsia="Times New Roman"/>
          <w:color w:val="000000" w:themeColor="text1"/>
          <w:vertAlign w:val="subscript"/>
        </w:rPr>
        <w:t>10</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t>15</w:t>
      </w:r>
      <w:r w:rsidRPr="004504BD">
        <w:rPr>
          <w:color w:val="000000" w:themeColor="text1"/>
        </w:rPr>
        <w:t>．（</w:t>
      </w:r>
      <w:r w:rsidRPr="004504BD">
        <w:rPr>
          <w:color w:val="000000" w:themeColor="text1"/>
        </w:rPr>
        <w:t>2021·</w:t>
      </w:r>
      <w:r w:rsidRPr="004504BD">
        <w:rPr>
          <w:color w:val="000000" w:themeColor="text1"/>
        </w:rPr>
        <w:t>湖南湘潭）</w:t>
      </w:r>
      <w:r w:rsidRPr="004504BD">
        <w:rPr>
          <w:rFonts w:eastAsia="Times New Roman"/>
          <w:color w:val="000000" w:themeColor="text1"/>
        </w:rPr>
        <w:t>2021</w:t>
      </w:r>
      <w:r w:rsidRPr="004504BD">
        <w:rPr>
          <w:color w:val="000000" w:themeColor="text1"/>
        </w:rPr>
        <w:t>年</w:t>
      </w:r>
      <w:r w:rsidRPr="004504BD">
        <w:rPr>
          <w:rFonts w:eastAsia="Times New Roman"/>
          <w:color w:val="000000" w:themeColor="text1"/>
        </w:rPr>
        <w:t>3</w:t>
      </w:r>
      <w:r w:rsidRPr="004504BD">
        <w:rPr>
          <w:color w:val="000000" w:themeColor="text1"/>
        </w:rPr>
        <w:t>月全国两会期间，</w:t>
      </w:r>
      <w:r w:rsidRPr="004504BD">
        <w:rPr>
          <w:rFonts w:eastAsia="Times New Roman"/>
          <w:color w:val="000000" w:themeColor="text1"/>
        </w:rPr>
        <w:t>“</w:t>
      </w:r>
      <w:r w:rsidRPr="004504BD">
        <w:rPr>
          <w:color w:val="000000" w:themeColor="text1"/>
        </w:rPr>
        <w:t>碳达峰</w:t>
      </w:r>
      <w:r w:rsidRPr="004504BD">
        <w:rPr>
          <w:rFonts w:eastAsia="Times New Roman"/>
          <w:color w:val="000000" w:themeColor="text1"/>
        </w:rPr>
        <w:t>”</w:t>
      </w:r>
      <w:r w:rsidRPr="004504BD">
        <w:rPr>
          <w:color w:val="000000" w:themeColor="text1"/>
        </w:rPr>
        <w:t>、</w:t>
      </w:r>
      <w:r w:rsidRPr="004504BD">
        <w:rPr>
          <w:rFonts w:eastAsia="Times New Roman"/>
          <w:color w:val="000000" w:themeColor="text1"/>
        </w:rPr>
        <w:t>“</w:t>
      </w:r>
      <w:r w:rsidRPr="004504BD">
        <w:rPr>
          <w:color w:val="000000" w:themeColor="text1"/>
        </w:rPr>
        <w:t>碳中和</w:t>
      </w:r>
      <w:r w:rsidRPr="004504BD">
        <w:rPr>
          <w:rFonts w:eastAsia="Times New Roman"/>
          <w:color w:val="000000" w:themeColor="text1"/>
        </w:rPr>
        <w:t>”</w:t>
      </w:r>
      <w:r w:rsidRPr="004504BD">
        <w:rPr>
          <w:color w:val="000000" w:themeColor="text1"/>
        </w:rPr>
        <w:t>成为热词，旨在推动社会各界和公众积极参与生态文明建设，携手行动，共建天蓝、地绿、水清的美丽中国。请回答：</w:t>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rFonts w:eastAsia="Times New Roman"/>
          <w:color w:val="000000" w:themeColor="text1"/>
        </w:rPr>
        <w:t>1</w:t>
      </w:r>
      <w:r w:rsidRPr="004504BD">
        <w:rPr>
          <w:color w:val="000000" w:themeColor="text1"/>
        </w:rPr>
        <w:t>）天气中</w:t>
      </w:r>
      <w:r w:rsidRPr="004504BD">
        <w:rPr>
          <w:rFonts w:eastAsia="Times New Roman"/>
          <w:color w:val="000000" w:themeColor="text1"/>
        </w:rPr>
        <w:t>CO</w:t>
      </w:r>
      <w:r w:rsidRPr="004504BD">
        <w:rPr>
          <w:rFonts w:eastAsia="Times New Roman"/>
          <w:color w:val="000000" w:themeColor="text1"/>
          <w:vertAlign w:val="subscript"/>
        </w:rPr>
        <w:t>2</w:t>
      </w:r>
      <w:r w:rsidRPr="004504BD">
        <w:rPr>
          <w:color w:val="000000" w:themeColor="text1"/>
        </w:rPr>
        <w:t>的含量不断上升，从而导致的环境问题是</w:t>
      </w:r>
      <w:r w:rsidRPr="004504BD">
        <w:rPr>
          <w:color w:val="000000" w:themeColor="text1"/>
        </w:rPr>
        <w:t>______</w:t>
      </w:r>
      <w:r w:rsidRPr="004504BD">
        <w:rPr>
          <w:color w:val="000000" w:themeColor="text1"/>
        </w:rPr>
        <w:t>增强，全球气候变暖。</w:t>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rFonts w:eastAsia="Times New Roman"/>
          <w:color w:val="000000" w:themeColor="text1"/>
        </w:rPr>
        <w:t>2</w:t>
      </w:r>
      <w:r w:rsidRPr="004504BD">
        <w:rPr>
          <w:color w:val="000000" w:themeColor="text1"/>
        </w:rPr>
        <w:t>）大气中</w:t>
      </w:r>
      <w:r w:rsidRPr="004504BD">
        <w:rPr>
          <w:rFonts w:eastAsia="Times New Roman"/>
          <w:color w:val="000000" w:themeColor="text1"/>
        </w:rPr>
        <w:t>CO</w:t>
      </w:r>
      <w:r w:rsidRPr="004504BD">
        <w:rPr>
          <w:rFonts w:eastAsia="Times New Roman"/>
          <w:color w:val="000000" w:themeColor="text1"/>
          <w:vertAlign w:val="subscript"/>
        </w:rPr>
        <w:t>2</w:t>
      </w:r>
      <w:r w:rsidRPr="004504BD">
        <w:rPr>
          <w:color w:val="000000" w:themeColor="text1"/>
        </w:rPr>
        <w:t>的产生主要来自化石燃料的燃烧，化石燃料属于</w:t>
      </w:r>
      <w:r w:rsidRPr="004504BD">
        <w:rPr>
          <w:color w:val="000000" w:themeColor="text1"/>
        </w:rPr>
        <w:t>______</w:t>
      </w:r>
      <w:r w:rsidRPr="004504BD">
        <w:rPr>
          <w:color w:val="000000" w:themeColor="text1"/>
        </w:rPr>
        <w:t>（填</w:t>
      </w:r>
      <w:r w:rsidRPr="004504BD">
        <w:rPr>
          <w:rFonts w:eastAsia="Times New Roman"/>
          <w:color w:val="000000" w:themeColor="text1"/>
        </w:rPr>
        <w:t>“</w:t>
      </w:r>
      <w:r w:rsidRPr="004504BD">
        <w:rPr>
          <w:color w:val="000000" w:themeColor="text1"/>
        </w:rPr>
        <w:t>可再生</w:t>
      </w:r>
      <w:r w:rsidRPr="004504BD">
        <w:rPr>
          <w:rFonts w:eastAsia="Times New Roman"/>
          <w:color w:val="000000" w:themeColor="text1"/>
        </w:rPr>
        <w:t>”</w:t>
      </w:r>
      <w:r w:rsidRPr="004504BD">
        <w:rPr>
          <w:color w:val="000000" w:themeColor="text1"/>
        </w:rPr>
        <w:t>或</w:t>
      </w:r>
      <w:r w:rsidRPr="004504BD">
        <w:rPr>
          <w:rFonts w:eastAsia="Times New Roman"/>
          <w:color w:val="000000" w:themeColor="text1"/>
        </w:rPr>
        <w:t>“</w:t>
      </w:r>
      <w:r w:rsidRPr="004504BD">
        <w:rPr>
          <w:color w:val="000000" w:themeColor="text1"/>
        </w:rPr>
        <w:t>不可再生</w:t>
      </w:r>
      <w:r w:rsidRPr="004504BD">
        <w:rPr>
          <w:rFonts w:eastAsia="Times New Roman"/>
          <w:color w:val="000000" w:themeColor="text1"/>
        </w:rPr>
        <w:t>”</w:t>
      </w:r>
      <w:r w:rsidRPr="004504BD">
        <w:rPr>
          <w:color w:val="000000" w:themeColor="text1"/>
        </w:rPr>
        <w:t>）能源。</w:t>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rFonts w:eastAsia="Times New Roman"/>
          <w:color w:val="000000" w:themeColor="text1"/>
        </w:rPr>
        <w:t>3</w:t>
      </w:r>
      <w:r w:rsidRPr="004504BD">
        <w:rPr>
          <w:color w:val="000000" w:themeColor="text1"/>
        </w:rPr>
        <w:t>）随着全球能源使用的增长，化石燃料日趋枯竭，科学家正在开发利用新能源，请列举一种新能源</w:t>
      </w:r>
      <w:r w:rsidRPr="004504BD">
        <w:rPr>
          <w:color w:val="000000" w:themeColor="text1"/>
        </w:rPr>
        <w:t>______</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rFonts w:eastAsia="Times New Roman"/>
          <w:color w:val="000000" w:themeColor="text1"/>
        </w:rPr>
        <w:t>4</w:t>
      </w:r>
      <w:r w:rsidRPr="004504BD">
        <w:rPr>
          <w:color w:val="000000" w:themeColor="text1"/>
        </w:rPr>
        <w:t>）</w:t>
      </w:r>
      <w:r w:rsidRPr="004504BD">
        <w:rPr>
          <w:rFonts w:eastAsia="Times New Roman"/>
          <w:color w:val="000000" w:themeColor="text1"/>
        </w:rPr>
        <w:t>“</w:t>
      </w:r>
      <w:r w:rsidRPr="004504BD">
        <w:rPr>
          <w:color w:val="000000" w:themeColor="text1"/>
        </w:rPr>
        <w:t>碳中和</w:t>
      </w:r>
      <w:r w:rsidRPr="004504BD">
        <w:rPr>
          <w:rFonts w:eastAsia="Times New Roman"/>
          <w:color w:val="000000" w:themeColor="text1"/>
        </w:rPr>
        <w:t>”</w:t>
      </w:r>
      <w:r w:rsidRPr="004504BD">
        <w:rPr>
          <w:color w:val="000000" w:themeColor="text1"/>
        </w:rPr>
        <w:t>主要是指抵消温室气体的排放量，实现正负抵消，达到相对</w:t>
      </w:r>
      <w:r w:rsidRPr="004504BD">
        <w:rPr>
          <w:rFonts w:eastAsia="Times New Roman"/>
          <w:color w:val="000000" w:themeColor="text1"/>
        </w:rPr>
        <w:t>“</w:t>
      </w:r>
      <w:r w:rsidRPr="004504BD">
        <w:rPr>
          <w:color w:val="000000" w:themeColor="text1"/>
        </w:rPr>
        <w:t>零排放</w:t>
      </w:r>
      <w:r w:rsidRPr="004504BD">
        <w:rPr>
          <w:rFonts w:eastAsia="Times New Roman"/>
          <w:color w:val="000000" w:themeColor="text1"/>
        </w:rPr>
        <w:t>”</w:t>
      </w:r>
      <w:r w:rsidRPr="004504BD">
        <w:rPr>
          <w:color w:val="000000" w:themeColor="text1"/>
        </w:rPr>
        <w:t>。下列说法不正确的是</w:t>
      </w:r>
      <w:r w:rsidRPr="004504BD">
        <w:rPr>
          <w:color w:val="000000" w:themeColor="text1"/>
        </w:rPr>
        <w:t>______</w:t>
      </w:r>
      <w:r w:rsidRPr="004504BD">
        <w:rPr>
          <w:color w:val="000000" w:themeColor="text1"/>
        </w:rPr>
        <w:t>（填字母序号）。</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A</w:t>
      </w:r>
      <w:r w:rsidRPr="004504BD">
        <w:rPr>
          <w:color w:val="000000" w:themeColor="text1"/>
        </w:rPr>
        <w:t>．大力植树造林</w:t>
      </w:r>
      <w:r w:rsidRPr="004504BD">
        <w:rPr>
          <w:rFonts w:eastAsia="Times New Roman"/>
          <w:color w:val="000000" w:themeColor="text1"/>
        </w:rPr>
        <w:t xml:space="preserve">          B</w:t>
      </w:r>
      <w:r w:rsidRPr="004504BD">
        <w:rPr>
          <w:color w:val="000000" w:themeColor="text1"/>
        </w:rPr>
        <w:t>．捕集、利用和封存</w:t>
      </w:r>
      <w:r w:rsidRPr="004504BD">
        <w:rPr>
          <w:rFonts w:eastAsia="Times New Roman"/>
          <w:color w:val="000000" w:themeColor="text1"/>
        </w:rPr>
        <w:t>CO</w:t>
      </w:r>
      <w:r w:rsidRPr="004504BD">
        <w:rPr>
          <w:rFonts w:eastAsia="Times New Roman"/>
          <w:color w:val="000000" w:themeColor="text1"/>
          <w:vertAlign w:val="subscript"/>
        </w:rPr>
        <w:t xml:space="preserve">2 </w:t>
      </w:r>
      <w:r w:rsidRPr="004504BD">
        <w:rPr>
          <w:rFonts w:eastAsia="Times New Roman"/>
          <w:color w:val="000000" w:themeColor="text1"/>
        </w:rPr>
        <w:t>C</w:t>
      </w:r>
      <w:r w:rsidRPr="004504BD">
        <w:rPr>
          <w:color w:val="000000" w:themeColor="text1"/>
        </w:rPr>
        <w:t>．提倡使用一次性餐具</w:t>
      </w:r>
    </w:p>
    <w:p w:rsidR="004504BD" w:rsidRPr="004504BD" w:rsidRDefault="004504BD" w:rsidP="004504BD">
      <w:pPr>
        <w:spacing w:line="360" w:lineRule="auto"/>
        <w:jc w:val="left"/>
        <w:textAlignment w:val="center"/>
        <w:rPr>
          <w:rFonts w:eastAsia="Times New Roman"/>
          <w:color w:val="000000" w:themeColor="text1"/>
        </w:rPr>
      </w:pPr>
      <w:r w:rsidRPr="004504BD">
        <w:rPr>
          <w:color w:val="000000" w:themeColor="text1"/>
        </w:rPr>
        <w:t>【答案】温室效应</w:t>
      </w:r>
      <w:r w:rsidRPr="004504BD">
        <w:rPr>
          <w:color w:val="000000" w:themeColor="text1"/>
        </w:rPr>
        <w:t xml:space="preserve">    </w:t>
      </w:r>
      <w:r w:rsidRPr="004504BD">
        <w:rPr>
          <w:color w:val="000000" w:themeColor="text1"/>
        </w:rPr>
        <w:t>不可再生</w:t>
      </w:r>
      <w:r w:rsidRPr="004504BD">
        <w:rPr>
          <w:color w:val="000000" w:themeColor="text1"/>
        </w:rPr>
        <w:t xml:space="preserve">    </w:t>
      </w:r>
      <w:r w:rsidRPr="004504BD">
        <w:rPr>
          <w:color w:val="000000" w:themeColor="text1"/>
        </w:rPr>
        <w:t>太阳能</w:t>
      </w:r>
      <w:r w:rsidRPr="004504BD">
        <w:rPr>
          <w:color w:val="000000" w:themeColor="text1"/>
        </w:rPr>
        <w:t xml:space="preserve">    </w:t>
      </w:r>
      <w:r w:rsidRPr="004504BD">
        <w:rPr>
          <w:rFonts w:eastAsia="Times New Roman"/>
          <w:color w:val="000000" w:themeColor="text1"/>
        </w:rPr>
        <w:t>C</w:t>
      </w:r>
      <w:r w:rsidRPr="004504BD">
        <w:rPr>
          <w:color w:val="000000" w:themeColor="text1"/>
        </w:rPr>
        <w:t xml:space="preserve">    </w:t>
      </w:r>
    </w:p>
    <w:p w:rsidR="004504BD" w:rsidRPr="004504BD" w:rsidRDefault="004504BD" w:rsidP="004504BD">
      <w:pPr>
        <w:spacing w:line="360" w:lineRule="auto"/>
        <w:jc w:val="left"/>
        <w:textAlignment w:val="center"/>
        <w:rPr>
          <w:color w:val="000000" w:themeColor="text1"/>
        </w:rPr>
      </w:pPr>
      <w:r w:rsidRPr="004504BD">
        <w:rPr>
          <w:color w:val="000000" w:themeColor="text1"/>
        </w:rPr>
        <w:t>【分析】</w:t>
      </w:r>
    </w:p>
    <w:p w:rsidR="004504BD" w:rsidRPr="004504BD" w:rsidRDefault="004504BD" w:rsidP="004504BD">
      <w:pPr>
        <w:spacing w:line="360" w:lineRule="auto"/>
        <w:jc w:val="left"/>
        <w:textAlignment w:val="center"/>
        <w:rPr>
          <w:color w:val="000000" w:themeColor="text1"/>
        </w:rPr>
      </w:pPr>
      <w:r w:rsidRPr="004504BD">
        <w:rPr>
          <w:color w:val="000000" w:themeColor="text1"/>
        </w:rPr>
        <w:t>本题考查环保问题。</w:t>
      </w:r>
    </w:p>
    <w:p w:rsidR="004504BD" w:rsidRPr="004504BD" w:rsidRDefault="004504BD" w:rsidP="004504BD">
      <w:pPr>
        <w:spacing w:line="360" w:lineRule="auto"/>
        <w:jc w:val="left"/>
        <w:textAlignment w:val="center"/>
        <w:rPr>
          <w:color w:val="000000" w:themeColor="text1"/>
        </w:rPr>
      </w:pPr>
      <w:r w:rsidRPr="004504BD">
        <w:rPr>
          <w:color w:val="000000" w:themeColor="text1"/>
        </w:rPr>
        <w:t>【详解】</w:t>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rFonts w:eastAsia="Times New Roman"/>
          <w:color w:val="000000" w:themeColor="text1"/>
        </w:rPr>
        <w:t>1</w:t>
      </w:r>
      <w:r w:rsidRPr="004504BD">
        <w:rPr>
          <w:color w:val="000000" w:themeColor="text1"/>
        </w:rPr>
        <w:t>）二氧化碳会导致温室效应，使全球气候变暖，故填：温室效应；</w:t>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rFonts w:eastAsia="Times New Roman"/>
          <w:color w:val="000000" w:themeColor="text1"/>
        </w:rPr>
        <w:t>2</w:t>
      </w:r>
      <w:r w:rsidRPr="004504BD">
        <w:rPr>
          <w:color w:val="000000" w:themeColor="text1"/>
        </w:rPr>
        <w:t>）化石燃料是不可再生能源，故填：不可再生；</w:t>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rFonts w:eastAsia="Times New Roman"/>
          <w:color w:val="000000" w:themeColor="text1"/>
        </w:rPr>
        <w:t>3</w:t>
      </w:r>
      <w:r w:rsidRPr="004504BD">
        <w:rPr>
          <w:color w:val="000000" w:themeColor="text1"/>
        </w:rPr>
        <w:t>）常见的新能源有：太阳能、风能、潮汐能等；</w:t>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rFonts w:eastAsia="Times New Roman"/>
          <w:color w:val="000000" w:themeColor="text1"/>
        </w:rPr>
        <w:t>4</w:t>
      </w:r>
      <w:r w:rsidRPr="004504BD">
        <w:rPr>
          <w:color w:val="000000" w:themeColor="text1"/>
        </w:rPr>
        <w:t>）</w:t>
      </w:r>
      <w:r w:rsidRPr="004504BD">
        <w:rPr>
          <w:rFonts w:eastAsia="Times New Roman"/>
          <w:color w:val="000000" w:themeColor="text1"/>
        </w:rPr>
        <w:t>A</w:t>
      </w:r>
      <w:r w:rsidRPr="004504BD">
        <w:rPr>
          <w:color w:val="000000" w:themeColor="text1"/>
        </w:rPr>
        <w:t>、大力植树造林，可以使绿色植物吸收空气中的二氧化碳，改善空气质量，故</w:t>
      </w:r>
      <w:r w:rsidRPr="004504BD">
        <w:rPr>
          <w:rFonts w:eastAsia="Times New Roman"/>
          <w:color w:val="000000" w:themeColor="text1"/>
        </w:rPr>
        <w:t>A</w:t>
      </w:r>
      <w:r w:rsidRPr="004504BD">
        <w:rPr>
          <w:color w:val="000000" w:themeColor="text1"/>
        </w:rPr>
        <w:t>不符合题意；</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lastRenderedPageBreak/>
        <w:t>B</w:t>
      </w:r>
      <w:r w:rsidRPr="004504BD">
        <w:rPr>
          <w:color w:val="000000" w:themeColor="text1"/>
        </w:rPr>
        <w:t>、捕集、利用和封存</w:t>
      </w:r>
      <w:r w:rsidRPr="004504BD">
        <w:rPr>
          <w:rFonts w:eastAsia="Times New Roman"/>
          <w:color w:val="000000" w:themeColor="text1"/>
        </w:rPr>
        <w:t>CO</w:t>
      </w:r>
      <w:r w:rsidRPr="004504BD">
        <w:rPr>
          <w:rFonts w:eastAsia="Times New Roman"/>
          <w:color w:val="000000" w:themeColor="text1"/>
          <w:vertAlign w:val="subscript"/>
        </w:rPr>
        <w:t>2</w:t>
      </w:r>
      <w:r w:rsidRPr="004504BD">
        <w:rPr>
          <w:color w:val="000000" w:themeColor="text1"/>
        </w:rPr>
        <w:t>也可以起到控制二氧化碳排放的目的，故</w:t>
      </w:r>
      <w:r w:rsidRPr="004504BD">
        <w:rPr>
          <w:rFonts w:eastAsia="Times New Roman"/>
          <w:color w:val="000000" w:themeColor="text1"/>
        </w:rPr>
        <w:t>B</w:t>
      </w:r>
      <w:r w:rsidRPr="004504BD">
        <w:rPr>
          <w:color w:val="000000" w:themeColor="text1"/>
        </w:rPr>
        <w:t>不符合题意；</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C</w:t>
      </w:r>
      <w:r w:rsidRPr="004504BD">
        <w:rPr>
          <w:color w:val="000000" w:themeColor="text1"/>
        </w:rPr>
        <w:t>、提倡使用一次性餐具不利于环保，故</w:t>
      </w:r>
      <w:r w:rsidRPr="004504BD">
        <w:rPr>
          <w:rFonts w:eastAsia="Times New Roman"/>
          <w:color w:val="000000" w:themeColor="text1"/>
        </w:rPr>
        <w:t>C</w:t>
      </w:r>
      <w:r w:rsidRPr="004504BD">
        <w:rPr>
          <w:color w:val="000000" w:themeColor="text1"/>
        </w:rPr>
        <w:t>符合题意；</w:t>
      </w:r>
    </w:p>
    <w:p w:rsidR="004504BD" w:rsidRPr="004504BD" w:rsidRDefault="004504BD" w:rsidP="004504BD">
      <w:pPr>
        <w:spacing w:line="360" w:lineRule="auto"/>
        <w:jc w:val="left"/>
        <w:textAlignment w:val="center"/>
        <w:rPr>
          <w:color w:val="000000" w:themeColor="text1"/>
        </w:rPr>
      </w:pPr>
      <w:r w:rsidRPr="004504BD">
        <w:rPr>
          <w:color w:val="000000" w:themeColor="text1"/>
        </w:rPr>
        <w:t>故选</w:t>
      </w:r>
      <w:r w:rsidRPr="004504BD">
        <w:rPr>
          <w:rFonts w:eastAsia="Times New Roman"/>
          <w:color w:val="000000" w:themeColor="text1"/>
        </w:rPr>
        <w:t>C</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t>【点睛】</w:t>
      </w:r>
    </w:p>
    <w:p w:rsidR="004504BD" w:rsidRPr="004504BD" w:rsidRDefault="004504BD" w:rsidP="004504BD">
      <w:pPr>
        <w:spacing w:line="360" w:lineRule="auto"/>
        <w:jc w:val="left"/>
        <w:textAlignment w:val="center"/>
        <w:rPr>
          <w:color w:val="000000" w:themeColor="text1"/>
        </w:rPr>
      </w:pPr>
      <w:r w:rsidRPr="004504BD">
        <w:rPr>
          <w:color w:val="000000" w:themeColor="text1"/>
        </w:rPr>
        <w:t>熟记生活中常见影响人类活动的化学常识。</w:t>
      </w:r>
    </w:p>
    <w:p w:rsidR="004504BD" w:rsidRPr="004504BD" w:rsidRDefault="004504BD" w:rsidP="004504BD">
      <w:pPr>
        <w:spacing w:line="360" w:lineRule="auto"/>
        <w:jc w:val="left"/>
        <w:textAlignment w:val="center"/>
        <w:rPr>
          <w:color w:val="000000" w:themeColor="text1"/>
        </w:rPr>
      </w:pPr>
      <w:r w:rsidRPr="004504BD">
        <w:rPr>
          <w:color w:val="000000" w:themeColor="text1"/>
        </w:rPr>
        <w:t>16</w:t>
      </w:r>
      <w:r w:rsidRPr="004504BD">
        <w:rPr>
          <w:color w:val="000000" w:themeColor="text1"/>
        </w:rPr>
        <w:t>．（</w:t>
      </w:r>
      <w:r w:rsidRPr="004504BD">
        <w:rPr>
          <w:color w:val="000000" w:themeColor="text1"/>
        </w:rPr>
        <w:t>2021·</w:t>
      </w:r>
      <w:r w:rsidRPr="004504BD">
        <w:rPr>
          <w:color w:val="000000" w:themeColor="text1"/>
        </w:rPr>
        <w:t>湖南永州）为防止全球变暖，我国承诺在</w:t>
      </w:r>
      <w:r w:rsidRPr="004504BD">
        <w:rPr>
          <w:rFonts w:eastAsia="Times New Roman"/>
          <w:color w:val="000000" w:themeColor="text1"/>
        </w:rPr>
        <w:t>2060</w:t>
      </w:r>
      <w:r w:rsidRPr="004504BD">
        <w:rPr>
          <w:color w:val="000000" w:themeColor="text1"/>
        </w:rPr>
        <w:t>年要实现</w:t>
      </w:r>
      <w:r w:rsidRPr="004504BD">
        <w:rPr>
          <w:rFonts w:eastAsia="Times New Roman"/>
          <w:color w:val="000000" w:themeColor="text1"/>
        </w:rPr>
        <w:t>“</w:t>
      </w:r>
      <w:r w:rsidRPr="004504BD">
        <w:rPr>
          <w:color w:val="000000" w:themeColor="text1"/>
        </w:rPr>
        <w:t>碳中和</w:t>
      </w:r>
      <w:r w:rsidRPr="004504BD">
        <w:rPr>
          <w:rFonts w:eastAsia="Times New Roman"/>
          <w:color w:val="000000" w:themeColor="text1"/>
        </w:rPr>
        <w:t>”</w:t>
      </w:r>
      <w:r w:rsidRPr="004504BD">
        <w:rPr>
          <w:color w:val="000000" w:themeColor="text1"/>
        </w:rPr>
        <w:t>。减少化石燃料的使用，开发利用氢能，下图是利用太阳能制氢的示意图</w:t>
      </w:r>
    </w:p>
    <w:p w:rsidR="004504BD" w:rsidRPr="004504BD" w:rsidRDefault="004504BD" w:rsidP="004504BD">
      <w:pPr>
        <w:spacing w:line="360" w:lineRule="auto"/>
        <w:jc w:val="left"/>
        <w:textAlignment w:val="center"/>
        <w:rPr>
          <w:color w:val="000000" w:themeColor="text1"/>
        </w:rPr>
      </w:pPr>
      <w:r w:rsidRPr="004504BD">
        <w:rPr>
          <w:noProof/>
          <w:color w:val="000000" w:themeColor="text1"/>
        </w:rPr>
        <w:drawing>
          <wp:inline distT="0" distB="0" distL="0" distR="0" wp14:anchorId="1D940AFB" wp14:editId="5375FFFF">
            <wp:extent cx="4533900" cy="2295525"/>
            <wp:effectExtent l="0" t="0" r="0" b="0"/>
            <wp:docPr id="2127530248" name="图片 212753024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792453" name=""/>
                    <pic:cNvPicPr>
                      <a:picLocks noChangeAspect="1"/>
                    </pic:cNvPicPr>
                  </pic:nvPicPr>
                  <pic:blipFill>
                    <a:blip r:embed="rId22"/>
                    <a:stretch>
                      <a:fillRect/>
                    </a:stretch>
                  </pic:blipFill>
                  <pic:spPr>
                    <a:xfrm>
                      <a:off x="0" y="0"/>
                      <a:ext cx="4533900" cy="2295525"/>
                    </a:xfrm>
                    <a:prstGeom prst="rect">
                      <a:avLst/>
                    </a:prstGeom>
                  </pic:spPr>
                </pic:pic>
              </a:graphicData>
            </a:graphic>
          </wp:inline>
        </w:drawing>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(1)</w:t>
      </w:r>
      <w:r w:rsidRPr="004504BD">
        <w:rPr>
          <w:color w:val="000000" w:themeColor="text1"/>
        </w:rPr>
        <w:t>上图实现了能量之间的相互转化，其中电解水的过程是由电能转化为</w:t>
      </w:r>
      <w:r w:rsidRPr="004504BD">
        <w:rPr>
          <w:color w:val="000000" w:themeColor="text1"/>
        </w:rPr>
        <w:t>_______</w:t>
      </w:r>
      <w:r w:rsidRPr="004504BD">
        <w:rPr>
          <w:rFonts w:eastAsia="Times New Roman"/>
          <w:color w:val="000000" w:themeColor="text1"/>
        </w:rPr>
        <w:t>(</w:t>
      </w:r>
      <w:r w:rsidRPr="004504BD">
        <w:rPr>
          <w:color w:val="000000" w:themeColor="text1"/>
        </w:rPr>
        <w:t>填</w:t>
      </w:r>
      <w:r w:rsidRPr="004504BD">
        <w:rPr>
          <w:rFonts w:eastAsia="Times New Roman"/>
          <w:color w:val="000000" w:themeColor="text1"/>
        </w:rPr>
        <w:t>“</w:t>
      </w:r>
      <w:r w:rsidRPr="004504BD">
        <w:rPr>
          <w:color w:val="000000" w:themeColor="text1"/>
        </w:rPr>
        <w:t>化学能</w:t>
      </w:r>
      <w:r w:rsidRPr="004504BD">
        <w:rPr>
          <w:rFonts w:eastAsia="Times New Roman"/>
          <w:color w:val="000000" w:themeColor="text1"/>
        </w:rPr>
        <w:t>”</w:t>
      </w:r>
      <w:r w:rsidRPr="004504BD">
        <w:rPr>
          <w:color w:val="000000" w:themeColor="text1"/>
        </w:rPr>
        <w:t>或</w:t>
      </w:r>
      <w:r w:rsidRPr="004504BD">
        <w:rPr>
          <w:rFonts w:eastAsia="Times New Roman"/>
          <w:color w:val="000000" w:themeColor="text1"/>
        </w:rPr>
        <w:t>“</w:t>
      </w:r>
      <w:r w:rsidRPr="004504BD">
        <w:rPr>
          <w:color w:val="000000" w:themeColor="text1"/>
        </w:rPr>
        <w:t>热能</w:t>
      </w:r>
      <w:r w:rsidRPr="004504BD">
        <w:rPr>
          <w:rFonts w:eastAsia="Times New Roman"/>
          <w:color w:val="000000" w:themeColor="text1"/>
        </w:rPr>
        <w:t>”)</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(2)</w:t>
      </w:r>
      <w:r w:rsidRPr="004504BD">
        <w:rPr>
          <w:color w:val="000000" w:themeColor="text1"/>
        </w:rPr>
        <w:t>从微观的角度讲，每</w:t>
      </w:r>
      <w:r w:rsidRPr="004504BD">
        <w:rPr>
          <w:rFonts w:eastAsia="Times New Roman"/>
          <w:color w:val="000000" w:themeColor="text1"/>
        </w:rPr>
        <w:t>2</w:t>
      </w:r>
      <w:r w:rsidRPr="004504BD">
        <w:rPr>
          <w:color w:val="000000" w:themeColor="text1"/>
        </w:rPr>
        <w:t>个水分子分解，会产生</w:t>
      </w:r>
      <w:r w:rsidRPr="004504BD">
        <w:rPr>
          <w:color w:val="000000" w:themeColor="text1"/>
        </w:rPr>
        <w:t>_______</w:t>
      </w:r>
      <w:r w:rsidRPr="004504BD">
        <w:rPr>
          <w:color w:val="000000" w:themeColor="text1"/>
        </w:rPr>
        <w:t>个氢气分子。</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(3)H</w:t>
      </w:r>
      <w:r w:rsidRPr="004504BD">
        <w:rPr>
          <w:rFonts w:eastAsia="Times New Roman"/>
          <w:color w:val="000000" w:themeColor="text1"/>
          <w:vertAlign w:val="subscript"/>
        </w:rPr>
        <w:t>2</w:t>
      </w:r>
      <w:r w:rsidRPr="004504BD">
        <w:rPr>
          <w:color w:val="000000" w:themeColor="text1"/>
        </w:rPr>
        <w:t>与</w:t>
      </w:r>
      <w:r w:rsidRPr="004504BD">
        <w:rPr>
          <w:rFonts w:eastAsia="Times New Roman"/>
          <w:color w:val="000000" w:themeColor="text1"/>
        </w:rPr>
        <w:t>CO</w:t>
      </w:r>
      <w:r w:rsidRPr="004504BD">
        <w:rPr>
          <w:rFonts w:eastAsia="Times New Roman"/>
          <w:color w:val="000000" w:themeColor="text1"/>
          <w:vertAlign w:val="subscript"/>
        </w:rPr>
        <w:t>2</w:t>
      </w:r>
      <w:r w:rsidRPr="004504BD">
        <w:rPr>
          <w:color w:val="000000" w:themeColor="text1"/>
        </w:rPr>
        <w:t>在一定条件下反应，生成</w:t>
      </w:r>
      <w:r w:rsidRPr="004504BD">
        <w:rPr>
          <w:rFonts w:eastAsia="Times New Roman"/>
          <w:color w:val="000000" w:themeColor="text1"/>
        </w:rPr>
        <w:t>CH</w:t>
      </w:r>
      <w:r w:rsidRPr="004504BD">
        <w:rPr>
          <w:rFonts w:eastAsia="Times New Roman"/>
          <w:color w:val="000000" w:themeColor="text1"/>
          <w:vertAlign w:val="subscript"/>
        </w:rPr>
        <w:t>3</w:t>
      </w:r>
      <w:r w:rsidRPr="004504BD">
        <w:rPr>
          <w:rFonts w:eastAsia="Times New Roman"/>
          <w:color w:val="000000" w:themeColor="text1"/>
        </w:rPr>
        <w:t>OH(</w:t>
      </w:r>
      <w:r w:rsidRPr="004504BD">
        <w:rPr>
          <w:color w:val="000000" w:themeColor="text1"/>
        </w:rPr>
        <w:t>甲醇</w:t>
      </w:r>
      <w:r w:rsidRPr="004504BD">
        <w:rPr>
          <w:rFonts w:eastAsia="Times New Roman"/>
          <w:color w:val="000000" w:themeColor="text1"/>
        </w:rPr>
        <w:t>)</w:t>
      </w:r>
      <w:r w:rsidRPr="004504BD">
        <w:rPr>
          <w:color w:val="000000" w:themeColor="text1"/>
        </w:rPr>
        <w:t>和</w:t>
      </w:r>
      <w:r w:rsidRPr="004504BD">
        <w:rPr>
          <w:rFonts w:eastAsia="Times New Roman"/>
          <w:color w:val="000000" w:themeColor="text1"/>
        </w:rPr>
        <w:t>H</w:t>
      </w:r>
      <w:r w:rsidRPr="004504BD">
        <w:rPr>
          <w:rFonts w:eastAsia="Times New Roman"/>
          <w:color w:val="000000" w:themeColor="text1"/>
          <w:vertAlign w:val="subscript"/>
        </w:rPr>
        <w:t>2</w:t>
      </w:r>
      <w:r w:rsidRPr="004504BD">
        <w:rPr>
          <w:rFonts w:eastAsia="Times New Roman"/>
          <w:color w:val="000000" w:themeColor="text1"/>
        </w:rPr>
        <w:t>O</w:t>
      </w:r>
      <w:r w:rsidRPr="004504BD">
        <w:rPr>
          <w:color w:val="000000" w:themeColor="text1"/>
        </w:rPr>
        <w:t>，该反应</w:t>
      </w:r>
      <w:r w:rsidRPr="004504BD">
        <w:rPr>
          <w:color w:val="000000" w:themeColor="text1"/>
        </w:rPr>
        <w:t>_______</w:t>
      </w:r>
      <w:r w:rsidRPr="004504BD">
        <w:rPr>
          <w:rFonts w:eastAsia="Times New Roman"/>
          <w:color w:val="000000" w:themeColor="text1"/>
        </w:rPr>
        <w:t>(</w:t>
      </w:r>
      <w:r w:rsidRPr="004504BD">
        <w:rPr>
          <w:color w:val="000000" w:themeColor="text1"/>
        </w:rPr>
        <w:t>填</w:t>
      </w:r>
      <w:r w:rsidRPr="004504BD">
        <w:rPr>
          <w:rFonts w:eastAsia="Times New Roman"/>
          <w:color w:val="000000" w:themeColor="text1"/>
        </w:rPr>
        <w:t>“</w:t>
      </w:r>
      <w:r w:rsidRPr="004504BD">
        <w:rPr>
          <w:color w:val="000000" w:themeColor="text1"/>
        </w:rPr>
        <w:t>属于</w:t>
      </w:r>
      <w:r w:rsidRPr="004504BD">
        <w:rPr>
          <w:rFonts w:eastAsia="Times New Roman"/>
          <w:color w:val="000000" w:themeColor="text1"/>
        </w:rPr>
        <w:t>”</w:t>
      </w:r>
      <w:r w:rsidRPr="004504BD">
        <w:rPr>
          <w:color w:val="000000" w:themeColor="text1"/>
        </w:rPr>
        <w:t>或</w:t>
      </w:r>
      <w:r w:rsidRPr="004504BD">
        <w:rPr>
          <w:rFonts w:eastAsia="Times New Roman"/>
          <w:color w:val="000000" w:themeColor="text1"/>
        </w:rPr>
        <w:t>“</w:t>
      </w:r>
      <w:r w:rsidRPr="004504BD">
        <w:rPr>
          <w:color w:val="000000" w:themeColor="text1"/>
        </w:rPr>
        <w:t>不属于</w:t>
      </w:r>
      <w:r w:rsidRPr="004504BD">
        <w:rPr>
          <w:rFonts w:eastAsia="Times New Roman"/>
          <w:color w:val="000000" w:themeColor="text1"/>
        </w:rPr>
        <w:t>”)</w:t>
      </w:r>
      <w:r w:rsidRPr="004504BD">
        <w:rPr>
          <w:color w:val="000000" w:themeColor="text1"/>
        </w:rPr>
        <w:t>置换反应。</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(4)</w:t>
      </w:r>
      <w:r w:rsidRPr="004504BD">
        <w:rPr>
          <w:color w:val="000000" w:themeColor="text1"/>
        </w:rPr>
        <w:t>上图中能够循环使用的物质是</w:t>
      </w:r>
      <w:r w:rsidRPr="004504BD">
        <w:rPr>
          <w:color w:val="000000" w:themeColor="text1"/>
        </w:rPr>
        <w:t>_______</w:t>
      </w:r>
      <w:r w:rsidRPr="004504BD">
        <w:rPr>
          <w:rFonts w:eastAsia="Times New Roman"/>
          <w:color w:val="000000" w:themeColor="text1"/>
        </w:rPr>
        <w:t>(</w:t>
      </w:r>
      <w:r w:rsidRPr="004504BD">
        <w:rPr>
          <w:color w:val="000000" w:themeColor="text1"/>
        </w:rPr>
        <w:t>填化学式</w:t>
      </w:r>
      <w:r w:rsidRPr="004504BD">
        <w:rPr>
          <w:rFonts w:eastAsia="Times New Roman"/>
          <w:color w:val="000000" w:themeColor="text1"/>
        </w:rPr>
        <w:t>)</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t>【答案】化学能</w:t>
      </w:r>
      <w:r w:rsidRPr="004504BD">
        <w:rPr>
          <w:color w:val="000000" w:themeColor="text1"/>
        </w:rPr>
        <w:t xml:space="preserve">    2    </w:t>
      </w:r>
      <w:r w:rsidRPr="004504BD">
        <w:rPr>
          <w:color w:val="000000" w:themeColor="text1"/>
        </w:rPr>
        <w:t>不属于</w:t>
      </w:r>
      <w:r w:rsidRPr="004504BD">
        <w:rPr>
          <w:color w:val="000000" w:themeColor="text1"/>
        </w:rPr>
        <w:t xml:space="preserve">    H</w:t>
      </w:r>
      <w:r w:rsidRPr="004504BD">
        <w:rPr>
          <w:color w:val="000000" w:themeColor="text1"/>
          <w:vertAlign w:val="subscript"/>
        </w:rPr>
        <w:t>2</w:t>
      </w:r>
      <w:r w:rsidRPr="004504BD">
        <w:rPr>
          <w:color w:val="000000" w:themeColor="text1"/>
        </w:rPr>
        <w:t xml:space="preserve">    </w:t>
      </w:r>
    </w:p>
    <w:p w:rsidR="004504BD" w:rsidRPr="004504BD" w:rsidRDefault="004504BD" w:rsidP="004504BD">
      <w:pPr>
        <w:spacing w:line="360" w:lineRule="auto"/>
        <w:jc w:val="left"/>
        <w:textAlignment w:val="center"/>
        <w:rPr>
          <w:color w:val="000000" w:themeColor="text1"/>
        </w:rPr>
      </w:pPr>
      <w:r w:rsidRPr="004504BD">
        <w:rPr>
          <w:color w:val="000000" w:themeColor="text1"/>
        </w:rPr>
        <w:t>【详解】</w:t>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color w:val="000000" w:themeColor="text1"/>
        </w:rPr>
        <w:t>1</w:t>
      </w:r>
      <w:r w:rsidRPr="004504BD">
        <w:rPr>
          <w:color w:val="000000" w:themeColor="text1"/>
        </w:rPr>
        <w:t>）电解水的过程是电能转化为化学能，因为水分解成氢气和氧气是非自发过程</w:t>
      </w:r>
      <w:r w:rsidRPr="004504BD">
        <w:rPr>
          <w:color w:val="000000" w:themeColor="text1"/>
        </w:rPr>
        <w:t>,</w:t>
      </w:r>
      <w:r w:rsidRPr="004504BD">
        <w:rPr>
          <w:color w:val="000000" w:themeColor="text1"/>
        </w:rPr>
        <w:t>需要外界补充能量</w:t>
      </w:r>
      <w:r w:rsidRPr="004504BD">
        <w:rPr>
          <w:color w:val="000000" w:themeColor="text1"/>
        </w:rPr>
        <w:t>,</w:t>
      </w:r>
      <w:r w:rsidRPr="004504BD">
        <w:rPr>
          <w:color w:val="000000" w:themeColor="text1"/>
        </w:rPr>
        <w:t>即电能</w:t>
      </w:r>
      <w:r w:rsidRPr="004504BD">
        <w:rPr>
          <w:color w:val="000000" w:themeColor="text1"/>
        </w:rPr>
        <w:t>,</w:t>
      </w:r>
      <w:r w:rsidRPr="004504BD">
        <w:rPr>
          <w:color w:val="000000" w:themeColor="text1"/>
        </w:rPr>
        <w:t>这部分能量主要储存在产物</w:t>
      </w:r>
      <w:r w:rsidRPr="004504BD">
        <w:rPr>
          <w:color w:val="000000" w:themeColor="text1"/>
        </w:rPr>
        <w:t>——</w:t>
      </w:r>
      <w:r w:rsidRPr="004504BD">
        <w:rPr>
          <w:color w:val="000000" w:themeColor="text1"/>
        </w:rPr>
        <w:t>氢气和氧气中，即它们的化学能；</w:t>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color w:val="000000" w:themeColor="text1"/>
        </w:rPr>
        <w:t>2</w:t>
      </w:r>
      <w:r w:rsidRPr="004504BD">
        <w:rPr>
          <w:color w:val="000000" w:themeColor="text1"/>
        </w:rPr>
        <w:t>）从微观上讲，水通电时，每</w:t>
      </w:r>
      <w:r w:rsidRPr="004504BD">
        <w:rPr>
          <w:color w:val="000000" w:themeColor="text1"/>
        </w:rPr>
        <w:t>2</w:t>
      </w:r>
      <w:r w:rsidRPr="004504BD">
        <w:rPr>
          <w:color w:val="000000" w:themeColor="text1"/>
        </w:rPr>
        <w:t>个水分子可分解为</w:t>
      </w:r>
      <w:r w:rsidRPr="004504BD">
        <w:rPr>
          <w:color w:val="000000" w:themeColor="text1"/>
        </w:rPr>
        <w:t>2</w:t>
      </w:r>
      <w:r w:rsidRPr="004504BD">
        <w:rPr>
          <w:color w:val="000000" w:themeColor="text1"/>
        </w:rPr>
        <w:t>个氢气分子；</w:t>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color w:val="000000" w:themeColor="text1"/>
        </w:rPr>
        <w:t>3</w:t>
      </w:r>
      <w:r w:rsidRPr="004504BD">
        <w:rPr>
          <w:color w:val="000000" w:themeColor="text1"/>
        </w:rPr>
        <w:t>）</w:t>
      </w:r>
      <w:r w:rsidRPr="004504BD">
        <w:rPr>
          <w:color w:val="000000" w:themeColor="text1"/>
        </w:rPr>
        <w:t>H</w:t>
      </w:r>
      <w:r w:rsidRPr="004504BD">
        <w:rPr>
          <w:color w:val="000000" w:themeColor="text1"/>
          <w:vertAlign w:val="subscript"/>
        </w:rPr>
        <w:t>2</w:t>
      </w:r>
      <w:r w:rsidRPr="004504BD">
        <w:rPr>
          <w:color w:val="000000" w:themeColor="text1"/>
        </w:rPr>
        <w:t>与</w:t>
      </w:r>
      <w:r w:rsidRPr="004504BD">
        <w:rPr>
          <w:color w:val="000000" w:themeColor="text1"/>
        </w:rPr>
        <w:t>CO</w:t>
      </w:r>
      <w:r w:rsidRPr="004504BD">
        <w:rPr>
          <w:color w:val="000000" w:themeColor="text1"/>
          <w:vertAlign w:val="subscript"/>
        </w:rPr>
        <w:t>2</w:t>
      </w:r>
      <w:r w:rsidRPr="004504BD">
        <w:rPr>
          <w:color w:val="000000" w:themeColor="text1"/>
        </w:rPr>
        <w:t>在一定条件下反应，生成</w:t>
      </w:r>
      <w:r w:rsidRPr="004504BD">
        <w:rPr>
          <w:color w:val="000000" w:themeColor="text1"/>
        </w:rPr>
        <w:t>CH</w:t>
      </w:r>
      <w:r w:rsidRPr="004504BD">
        <w:rPr>
          <w:color w:val="000000" w:themeColor="text1"/>
          <w:vertAlign w:val="subscript"/>
        </w:rPr>
        <w:t>3</w:t>
      </w:r>
      <w:r w:rsidRPr="004504BD">
        <w:rPr>
          <w:color w:val="000000" w:themeColor="text1"/>
        </w:rPr>
        <w:t>OH(</w:t>
      </w:r>
      <w:r w:rsidRPr="004504BD">
        <w:rPr>
          <w:color w:val="000000" w:themeColor="text1"/>
        </w:rPr>
        <w:t>甲醇</w:t>
      </w:r>
      <w:r w:rsidRPr="004504BD">
        <w:rPr>
          <w:color w:val="000000" w:themeColor="text1"/>
        </w:rPr>
        <w:t>)</w:t>
      </w:r>
      <w:r w:rsidRPr="004504BD">
        <w:rPr>
          <w:color w:val="000000" w:themeColor="text1"/>
        </w:rPr>
        <w:t>和</w:t>
      </w:r>
      <w:r w:rsidRPr="004504BD">
        <w:rPr>
          <w:color w:val="000000" w:themeColor="text1"/>
        </w:rPr>
        <w:t>H</w:t>
      </w:r>
      <w:r w:rsidRPr="004504BD">
        <w:rPr>
          <w:color w:val="000000" w:themeColor="text1"/>
          <w:vertAlign w:val="subscript"/>
        </w:rPr>
        <w:t>2</w:t>
      </w:r>
      <w:r w:rsidRPr="004504BD">
        <w:rPr>
          <w:color w:val="000000" w:themeColor="text1"/>
        </w:rPr>
        <w:t>O</w:t>
      </w:r>
      <w:r w:rsidRPr="004504BD">
        <w:rPr>
          <w:color w:val="000000" w:themeColor="text1"/>
        </w:rPr>
        <w:t>，置换反应是单质与化合物反应生成另外的单质和化合物的化学反应，该反应不属于置换反应；</w:t>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color w:val="000000" w:themeColor="text1"/>
        </w:rPr>
        <w:t>4</w:t>
      </w:r>
      <w:r w:rsidRPr="004504BD">
        <w:rPr>
          <w:color w:val="000000" w:themeColor="text1"/>
        </w:rPr>
        <w:t>）上图中能够循环使用的物质是</w:t>
      </w:r>
      <w:r w:rsidRPr="004504BD">
        <w:rPr>
          <w:color w:val="000000" w:themeColor="text1"/>
        </w:rPr>
        <w:t>H</w:t>
      </w:r>
      <w:r w:rsidRPr="004504BD">
        <w:rPr>
          <w:color w:val="000000" w:themeColor="text1"/>
          <w:vertAlign w:val="subscript"/>
        </w:rPr>
        <w:t>2</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t>故答案为：</w:t>
      </w:r>
      <w:r w:rsidRPr="004504BD">
        <w:rPr>
          <w:rFonts w:ascii="宋体" w:hAnsi="宋体" w:cs="宋体" w:hint="eastAsia"/>
          <w:color w:val="000000" w:themeColor="text1"/>
        </w:rPr>
        <w:t>①</w:t>
      </w:r>
      <w:r w:rsidRPr="004504BD">
        <w:rPr>
          <w:color w:val="000000" w:themeColor="text1"/>
        </w:rPr>
        <w:t>化学能；</w:t>
      </w:r>
      <w:r w:rsidRPr="004504BD">
        <w:rPr>
          <w:rFonts w:ascii="宋体" w:hAnsi="宋体" w:cs="宋体" w:hint="eastAsia"/>
          <w:color w:val="000000" w:themeColor="text1"/>
        </w:rPr>
        <w:t>②</w:t>
      </w:r>
      <w:r w:rsidRPr="004504BD">
        <w:rPr>
          <w:color w:val="000000" w:themeColor="text1"/>
        </w:rPr>
        <w:t>2</w:t>
      </w:r>
      <w:r w:rsidRPr="004504BD">
        <w:rPr>
          <w:color w:val="000000" w:themeColor="text1"/>
        </w:rPr>
        <w:t>；</w:t>
      </w:r>
      <w:r w:rsidRPr="004504BD">
        <w:rPr>
          <w:rFonts w:ascii="宋体" w:hAnsi="宋体" w:cs="宋体" w:hint="eastAsia"/>
          <w:color w:val="000000" w:themeColor="text1"/>
        </w:rPr>
        <w:t>③</w:t>
      </w:r>
      <w:r w:rsidRPr="004504BD">
        <w:rPr>
          <w:color w:val="000000" w:themeColor="text1"/>
        </w:rPr>
        <w:t>不属于；</w:t>
      </w:r>
      <w:r w:rsidRPr="004504BD">
        <w:rPr>
          <w:rFonts w:ascii="宋体" w:hAnsi="宋体" w:cs="宋体" w:hint="eastAsia"/>
          <w:color w:val="000000" w:themeColor="text1"/>
        </w:rPr>
        <w:t>④</w:t>
      </w:r>
      <w:r w:rsidRPr="004504BD">
        <w:rPr>
          <w:color w:val="000000" w:themeColor="text1"/>
        </w:rPr>
        <w:t>H</w:t>
      </w:r>
      <w:r w:rsidRPr="004504BD">
        <w:rPr>
          <w:color w:val="000000" w:themeColor="text1"/>
          <w:vertAlign w:val="subscript"/>
        </w:rPr>
        <w:t>2</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lastRenderedPageBreak/>
        <w:t>17</w:t>
      </w:r>
      <w:r w:rsidRPr="004504BD">
        <w:rPr>
          <w:color w:val="000000" w:themeColor="text1"/>
        </w:rPr>
        <w:t>．（</w:t>
      </w:r>
      <w:r w:rsidRPr="004504BD">
        <w:rPr>
          <w:color w:val="000000" w:themeColor="text1"/>
        </w:rPr>
        <w:t>2021·</w:t>
      </w:r>
      <w:r w:rsidRPr="004504BD">
        <w:rPr>
          <w:color w:val="000000" w:themeColor="text1"/>
        </w:rPr>
        <w:t>天津）</w:t>
      </w:r>
      <w:r w:rsidRPr="004504BD">
        <w:rPr>
          <w:rFonts w:eastAsia="Times New Roman"/>
          <w:color w:val="000000" w:themeColor="text1"/>
        </w:rPr>
        <w:t>2020</w:t>
      </w:r>
      <w:r w:rsidRPr="004504BD">
        <w:rPr>
          <w:color w:val="000000" w:themeColor="text1"/>
        </w:rPr>
        <w:t>年</w:t>
      </w:r>
      <w:r w:rsidRPr="004504BD">
        <w:rPr>
          <w:rFonts w:eastAsia="Times New Roman"/>
          <w:color w:val="000000" w:themeColor="text1"/>
        </w:rPr>
        <w:t>9</w:t>
      </w:r>
      <w:r w:rsidRPr="004504BD">
        <w:rPr>
          <w:color w:val="000000" w:themeColor="text1"/>
        </w:rPr>
        <w:t>月，中国向世界宣布了</w:t>
      </w:r>
      <w:r w:rsidRPr="004504BD">
        <w:rPr>
          <w:rFonts w:eastAsia="Times New Roman"/>
          <w:color w:val="000000" w:themeColor="text1"/>
        </w:rPr>
        <w:t>2030</w:t>
      </w:r>
      <w:r w:rsidRPr="004504BD">
        <w:rPr>
          <w:color w:val="000000" w:themeColor="text1"/>
        </w:rPr>
        <w:t>年前实现碳达峰、</w:t>
      </w:r>
      <w:r w:rsidRPr="004504BD">
        <w:rPr>
          <w:rFonts w:eastAsia="Times New Roman"/>
          <w:color w:val="000000" w:themeColor="text1"/>
        </w:rPr>
        <w:t>2060</w:t>
      </w:r>
      <w:r w:rsidRPr="004504BD">
        <w:rPr>
          <w:color w:val="000000" w:themeColor="text1"/>
        </w:rPr>
        <w:t>年前实现碳中和的目标。</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(1)</w:t>
      </w:r>
      <w:r w:rsidRPr="004504BD">
        <w:rPr>
          <w:color w:val="000000" w:themeColor="text1"/>
        </w:rPr>
        <w:t>为减缓大气中二氧化碳含量的增加，下列措施可行的是</w:t>
      </w:r>
      <w:r w:rsidRPr="004504BD">
        <w:rPr>
          <w:color w:val="000000" w:themeColor="text1"/>
        </w:rPr>
        <w:t>_____________</w:t>
      </w:r>
      <w:r w:rsidRPr="004504BD">
        <w:rPr>
          <w:rFonts w:eastAsia="Times New Roman"/>
          <w:color w:val="000000" w:themeColor="text1"/>
        </w:rPr>
        <w:t>(</w:t>
      </w:r>
      <w:r w:rsidRPr="004504BD">
        <w:rPr>
          <w:color w:val="000000" w:themeColor="text1"/>
        </w:rPr>
        <w:t>填序号</w:t>
      </w:r>
      <w:r w:rsidRPr="004504BD">
        <w:rPr>
          <w:rFonts w:eastAsia="Times New Roman"/>
          <w:color w:val="000000" w:themeColor="text1"/>
        </w:rPr>
        <w:t>)</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a.</w:t>
      </w:r>
      <w:r w:rsidRPr="004504BD">
        <w:rPr>
          <w:color w:val="000000" w:themeColor="text1"/>
        </w:rPr>
        <w:t>植树造林，开发和利用太阳能、水能、风能等新能源</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b.</w:t>
      </w:r>
      <w:r w:rsidRPr="004504BD">
        <w:rPr>
          <w:color w:val="000000" w:themeColor="text1"/>
        </w:rPr>
        <w:t>禁止使用煤、石油、天然气等化石燃料</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(2)</w:t>
      </w:r>
      <w:r w:rsidRPr="004504BD">
        <w:rPr>
          <w:color w:val="000000" w:themeColor="text1"/>
        </w:rPr>
        <w:t>绿色植物通过光合作用吸收一氧化碳，生成葡萄糖并放出氧气，其反应的化学方程式：</w:t>
      </w:r>
      <w:r w:rsidRPr="004504BD">
        <w:rPr>
          <w:color w:val="000000" w:themeColor="text1"/>
        </w:rPr>
        <w:object w:dxaOrig="3315" w:dyaOrig="765">
          <v:shape id="_x0000_i1027" type="#_x0000_t75" alt="eqId68c3521f5a884859a0bdf241e7f9b2c5" style="width:166pt;height:38.5pt" o:ole="">
            <v:imagedata r:id="rId23" o:title="eqId68c3521f5a884859a0bdf241e7f9b2c5"/>
          </v:shape>
          <o:OLEObject Type="Embed" ProgID="Equation.DSMT4" ShapeID="_x0000_i1027" DrawAspect="Content" ObjectID="_1688622497" r:id="rId24"/>
        </w:object>
      </w:r>
      <w:r w:rsidRPr="004504BD">
        <w:rPr>
          <w:rFonts w:eastAsia="Times New Roman"/>
          <w:color w:val="000000" w:themeColor="text1"/>
        </w:rPr>
        <w:t xml:space="preserve"> </w:t>
      </w:r>
      <w:r w:rsidRPr="004504BD">
        <w:rPr>
          <w:color w:val="000000" w:themeColor="text1"/>
        </w:rPr>
        <w:t>，则葡萄糖的化学式为</w:t>
      </w:r>
      <w:r w:rsidRPr="004504BD">
        <w:rPr>
          <w:color w:val="000000" w:themeColor="text1"/>
        </w:rPr>
        <w:t>________________</w:t>
      </w:r>
      <w:r w:rsidRPr="004504BD">
        <w:rPr>
          <w:color w:val="000000" w:themeColor="text1"/>
        </w:rPr>
        <w:t>。若吸收</w:t>
      </w:r>
      <w:r w:rsidRPr="004504BD">
        <w:rPr>
          <w:rFonts w:eastAsia="Times New Roman"/>
          <w:color w:val="000000" w:themeColor="text1"/>
        </w:rPr>
        <w:t>44g</w:t>
      </w:r>
      <w:r w:rsidRPr="004504BD">
        <w:rPr>
          <w:color w:val="000000" w:themeColor="text1"/>
        </w:rPr>
        <w:t>二氧化碳，理论上可释放出氧气</w:t>
      </w:r>
      <w:r w:rsidRPr="004504BD">
        <w:rPr>
          <w:color w:val="000000" w:themeColor="text1"/>
        </w:rPr>
        <w:t>___________________</w:t>
      </w:r>
      <w:r w:rsidRPr="004504BD">
        <w:rPr>
          <w:rFonts w:eastAsia="Times New Roman"/>
          <w:color w:val="000000" w:themeColor="text1"/>
        </w:rPr>
        <w:t>g</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(3)</w:t>
      </w:r>
      <w:r w:rsidRPr="004504BD">
        <w:rPr>
          <w:color w:val="000000" w:themeColor="text1"/>
        </w:rPr>
        <w:t>近年我国科学家合成了一种新型催化剂，可将二氧化碳和氢气转化为清洁的液体燃料甲醇</w:t>
      </w:r>
      <w:r w:rsidRPr="004504BD">
        <w:rPr>
          <w:rFonts w:eastAsia="Times New Roman"/>
          <w:color w:val="000000" w:themeColor="text1"/>
        </w:rPr>
        <w:t>(CH</w:t>
      </w:r>
      <w:r w:rsidRPr="004504BD">
        <w:rPr>
          <w:rFonts w:eastAsia="Times New Roman"/>
          <w:color w:val="000000" w:themeColor="text1"/>
          <w:vertAlign w:val="subscript"/>
        </w:rPr>
        <w:t>3</w:t>
      </w:r>
      <w:r w:rsidRPr="004504BD">
        <w:rPr>
          <w:rFonts w:eastAsia="Times New Roman"/>
          <w:color w:val="000000" w:themeColor="text1"/>
        </w:rPr>
        <w:t>OH)</w:t>
      </w:r>
      <w:r w:rsidRPr="004504BD">
        <w:rPr>
          <w:color w:val="000000" w:themeColor="text1"/>
        </w:rPr>
        <w:t>和水，该反应的化学方程式为</w:t>
      </w:r>
      <w:r w:rsidRPr="004504BD">
        <w:rPr>
          <w:color w:val="000000" w:themeColor="text1"/>
        </w:rPr>
        <w:t>_______________________</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(4)</w:t>
      </w:r>
      <w:r w:rsidRPr="004504BD">
        <w:rPr>
          <w:color w:val="000000" w:themeColor="text1"/>
        </w:rPr>
        <w:t>将一氧化碳和二氧化碳的混合气体</w:t>
      </w:r>
      <w:r w:rsidRPr="004504BD">
        <w:rPr>
          <w:rFonts w:eastAsia="Times New Roman"/>
          <w:color w:val="000000" w:themeColor="text1"/>
        </w:rPr>
        <w:t>3.2g</w:t>
      </w:r>
      <w:r w:rsidRPr="004504BD">
        <w:rPr>
          <w:color w:val="000000" w:themeColor="text1"/>
        </w:rPr>
        <w:t>通过足量灼热氧化铜粉末，充分反应，将所得的气体全部通入足量的氢氧化钡溶液中，气体全部被吸收，生成白色碳酸钡沉淀，溶液质量减少</w:t>
      </w:r>
      <w:r w:rsidRPr="004504BD">
        <w:rPr>
          <w:rFonts w:eastAsia="Times New Roman"/>
          <w:color w:val="000000" w:themeColor="text1"/>
        </w:rPr>
        <w:t>15.3g</w:t>
      </w:r>
      <w:r w:rsidRPr="004504BD">
        <w:rPr>
          <w:color w:val="000000" w:themeColor="text1"/>
        </w:rPr>
        <w:t>。则原混合气体中碳、氧元素的质量比为</w:t>
      </w:r>
      <w:r w:rsidRPr="004504BD">
        <w:rPr>
          <w:color w:val="000000" w:themeColor="text1"/>
        </w:rPr>
        <w:t>____________</w:t>
      </w:r>
      <w:r w:rsidRPr="004504BD">
        <w:rPr>
          <w:rFonts w:eastAsia="Times New Roman"/>
          <w:color w:val="000000" w:themeColor="text1"/>
        </w:rPr>
        <w:t>(</w:t>
      </w:r>
      <w:r w:rsidRPr="004504BD">
        <w:rPr>
          <w:color w:val="000000" w:themeColor="text1"/>
        </w:rPr>
        <w:t>填最简比</w:t>
      </w:r>
      <w:r w:rsidRPr="004504BD">
        <w:rPr>
          <w:rFonts w:eastAsia="Times New Roman"/>
          <w:color w:val="000000" w:themeColor="text1"/>
        </w:rPr>
        <w:t>)</w:t>
      </w:r>
      <w:r w:rsidRPr="004504BD">
        <w:rPr>
          <w:color w:val="000000" w:themeColor="text1"/>
        </w:rPr>
        <w:t>。</w:t>
      </w:r>
    </w:p>
    <w:p w:rsidR="004504BD" w:rsidRPr="004504BD" w:rsidRDefault="004504BD" w:rsidP="004504BD">
      <w:pPr>
        <w:spacing w:line="360" w:lineRule="auto"/>
        <w:jc w:val="left"/>
        <w:textAlignment w:val="center"/>
        <w:rPr>
          <w:rFonts w:eastAsia="Times New Roman"/>
          <w:color w:val="000000" w:themeColor="text1"/>
        </w:rPr>
      </w:pPr>
      <w:r w:rsidRPr="004504BD">
        <w:rPr>
          <w:color w:val="000000" w:themeColor="text1"/>
        </w:rPr>
        <w:t>【答案】</w:t>
      </w:r>
      <w:r w:rsidRPr="004504BD">
        <w:rPr>
          <w:rFonts w:eastAsia="Times New Roman"/>
          <w:color w:val="000000" w:themeColor="text1"/>
        </w:rPr>
        <w:t>A</w:t>
      </w:r>
      <w:r w:rsidRPr="004504BD">
        <w:rPr>
          <w:color w:val="000000" w:themeColor="text1"/>
        </w:rPr>
        <w:t xml:space="preserve">    </w:t>
      </w:r>
      <w:r w:rsidRPr="004504BD">
        <w:rPr>
          <w:rFonts w:eastAsia="Times New Roman"/>
          <w:color w:val="000000" w:themeColor="text1"/>
        </w:rPr>
        <w:t>C</w:t>
      </w:r>
      <w:r w:rsidRPr="004504BD">
        <w:rPr>
          <w:rFonts w:eastAsia="Times New Roman"/>
          <w:color w:val="000000" w:themeColor="text1"/>
          <w:vertAlign w:val="subscript"/>
        </w:rPr>
        <w:t>6</w:t>
      </w:r>
      <w:r w:rsidRPr="004504BD">
        <w:rPr>
          <w:rFonts w:eastAsia="Times New Roman"/>
          <w:color w:val="000000" w:themeColor="text1"/>
        </w:rPr>
        <w:t>H</w:t>
      </w:r>
      <w:r w:rsidRPr="004504BD">
        <w:rPr>
          <w:rFonts w:eastAsia="Times New Roman"/>
          <w:color w:val="000000" w:themeColor="text1"/>
          <w:vertAlign w:val="subscript"/>
        </w:rPr>
        <w:t>12</w:t>
      </w:r>
      <w:r w:rsidRPr="004504BD">
        <w:rPr>
          <w:rFonts w:eastAsia="Times New Roman"/>
          <w:color w:val="000000" w:themeColor="text1"/>
        </w:rPr>
        <w:t>O</w:t>
      </w:r>
      <w:r w:rsidRPr="004504BD">
        <w:rPr>
          <w:rFonts w:eastAsia="Times New Roman"/>
          <w:color w:val="000000" w:themeColor="text1"/>
          <w:vertAlign w:val="subscript"/>
        </w:rPr>
        <w:t>6</w:t>
      </w:r>
      <w:r w:rsidRPr="004504BD">
        <w:rPr>
          <w:color w:val="000000" w:themeColor="text1"/>
        </w:rPr>
        <w:t xml:space="preserve">    </w:t>
      </w:r>
      <w:r w:rsidRPr="004504BD">
        <w:rPr>
          <w:rFonts w:eastAsia="Times New Roman"/>
          <w:color w:val="000000" w:themeColor="text1"/>
        </w:rPr>
        <w:t>32</w:t>
      </w:r>
      <w:r w:rsidRPr="004504BD">
        <w:rPr>
          <w:color w:val="000000" w:themeColor="text1"/>
        </w:rPr>
        <w:t xml:space="preserve">    </w:t>
      </w:r>
      <w:r w:rsidRPr="004504BD">
        <w:rPr>
          <w:color w:val="000000" w:themeColor="text1"/>
        </w:rPr>
        <w:object w:dxaOrig="3165" w:dyaOrig="765">
          <v:shape id="_x0000_i1028" type="#_x0000_t75" alt="eqId914d16fb5ac04dcd86ff2291ce622964" style="width:158.5pt;height:38.5pt" o:ole="">
            <v:imagedata r:id="rId25" o:title="eqId914d16fb5ac04dcd86ff2291ce622964"/>
          </v:shape>
          <o:OLEObject Type="Embed" ProgID="Equation.DSMT4" ShapeID="_x0000_i1028" DrawAspect="Content" ObjectID="_1688622498" r:id="rId26"/>
        </w:object>
      </w:r>
      <w:r w:rsidRPr="004504BD">
        <w:rPr>
          <w:color w:val="000000" w:themeColor="text1"/>
        </w:rPr>
        <w:t xml:space="preserve">    </w:t>
      </w:r>
      <w:r w:rsidRPr="004504BD">
        <w:rPr>
          <w:rFonts w:eastAsia="Times New Roman"/>
          <w:color w:val="000000" w:themeColor="text1"/>
        </w:rPr>
        <w:t>3:5</w:t>
      </w:r>
      <w:r w:rsidRPr="004504BD">
        <w:rPr>
          <w:color w:val="000000" w:themeColor="text1"/>
        </w:rPr>
        <w:t xml:space="preserve">    </w:t>
      </w:r>
    </w:p>
    <w:p w:rsidR="004504BD" w:rsidRPr="004504BD" w:rsidRDefault="004504BD" w:rsidP="004504BD">
      <w:pPr>
        <w:spacing w:line="360" w:lineRule="auto"/>
        <w:jc w:val="left"/>
        <w:textAlignment w:val="center"/>
        <w:rPr>
          <w:color w:val="000000" w:themeColor="text1"/>
        </w:rPr>
      </w:pPr>
      <w:r w:rsidRPr="004504BD">
        <w:rPr>
          <w:color w:val="000000" w:themeColor="text1"/>
        </w:rPr>
        <w:t>【详解】</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(1)</w:t>
      </w:r>
      <w:r w:rsidRPr="004504BD">
        <w:rPr>
          <w:color w:val="000000" w:themeColor="text1"/>
        </w:rPr>
        <w:t xml:space="preserve"> </w:t>
      </w:r>
      <w:r w:rsidRPr="004504BD">
        <w:rPr>
          <w:color w:val="000000" w:themeColor="text1"/>
        </w:rPr>
        <w:t>植树造林，开发和利用太阳能、水能、风能等新能源等措施能减少二氧化碳的排放，符合要求；我们应该合理的使用化石燃料，而不是禁止使用化石燃料；故选</w:t>
      </w:r>
      <w:r w:rsidRPr="004504BD">
        <w:rPr>
          <w:rFonts w:eastAsia="Times New Roman"/>
          <w:color w:val="000000" w:themeColor="text1"/>
        </w:rPr>
        <w:t>a</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t>(2)</w:t>
      </w:r>
      <w:r w:rsidRPr="004504BD">
        <w:rPr>
          <w:color w:val="000000" w:themeColor="text1"/>
        </w:rPr>
        <w:t>根据质量守恒定律反应前后原子种类和个数都不变，反应前</w:t>
      </w:r>
      <w:r w:rsidRPr="004504BD">
        <w:rPr>
          <w:rFonts w:eastAsia="Times New Roman"/>
          <w:color w:val="000000" w:themeColor="text1"/>
        </w:rPr>
        <w:t>C</w:t>
      </w:r>
      <w:r w:rsidRPr="004504BD">
        <w:rPr>
          <w:rFonts w:ascii="宋体" w:hAnsi="宋体" w:cs="宋体" w:hint="eastAsia"/>
          <w:color w:val="000000" w:themeColor="text1"/>
        </w:rPr>
        <w:t>、</w:t>
      </w:r>
      <w:r w:rsidRPr="004504BD">
        <w:rPr>
          <w:rFonts w:eastAsia="Times New Roman"/>
          <w:color w:val="000000" w:themeColor="text1"/>
        </w:rPr>
        <w:t>H</w:t>
      </w:r>
      <w:r w:rsidRPr="004504BD">
        <w:rPr>
          <w:rFonts w:ascii="宋体" w:hAnsi="宋体" w:cs="宋体" w:hint="eastAsia"/>
          <w:color w:val="000000" w:themeColor="text1"/>
        </w:rPr>
        <w:t>、</w:t>
      </w:r>
      <w:r w:rsidRPr="004504BD">
        <w:rPr>
          <w:rFonts w:eastAsia="Times New Roman"/>
          <w:color w:val="000000" w:themeColor="text1"/>
        </w:rPr>
        <w:t>O</w:t>
      </w:r>
      <w:r w:rsidRPr="004504BD">
        <w:rPr>
          <w:color w:val="000000" w:themeColor="text1"/>
        </w:rPr>
        <w:t>的原子个数分别为</w:t>
      </w:r>
      <w:r w:rsidRPr="004504BD">
        <w:rPr>
          <w:rFonts w:eastAsia="Times New Roman"/>
          <w:color w:val="000000" w:themeColor="text1"/>
        </w:rPr>
        <w:t>6</w:t>
      </w:r>
      <w:r w:rsidRPr="004504BD">
        <w:rPr>
          <w:rFonts w:ascii="宋体" w:hAnsi="宋体" w:cs="宋体" w:hint="eastAsia"/>
          <w:color w:val="000000" w:themeColor="text1"/>
        </w:rPr>
        <w:t>、</w:t>
      </w:r>
      <w:r w:rsidRPr="004504BD">
        <w:rPr>
          <w:rFonts w:eastAsia="Times New Roman"/>
          <w:color w:val="000000" w:themeColor="text1"/>
        </w:rPr>
        <w:t>12</w:t>
      </w:r>
      <w:r w:rsidRPr="004504BD">
        <w:rPr>
          <w:rFonts w:ascii="宋体" w:hAnsi="宋体" w:cs="宋体" w:hint="eastAsia"/>
          <w:color w:val="000000" w:themeColor="text1"/>
        </w:rPr>
        <w:t>、</w:t>
      </w:r>
      <w:r w:rsidRPr="004504BD">
        <w:rPr>
          <w:rFonts w:eastAsia="Times New Roman"/>
          <w:color w:val="000000" w:themeColor="text1"/>
        </w:rPr>
        <w:t>18</w:t>
      </w:r>
      <w:r w:rsidRPr="004504BD">
        <w:rPr>
          <w:color w:val="000000" w:themeColor="text1"/>
        </w:rPr>
        <w:t>，反应后</w:t>
      </w:r>
      <w:r w:rsidRPr="004504BD">
        <w:rPr>
          <w:rFonts w:eastAsia="Times New Roman"/>
          <w:color w:val="000000" w:themeColor="text1"/>
        </w:rPr>
        <w:t>C</w:t>
      </w:r>
      <w:r w:rsidRPr="004504BD">
        <w:rPr>
          <w:rFonts w:ascii="宋体" w:hAnsi="宋体" w:cs="宋体" w:hint="eastAsia"/>
          <w:color w:val="000000" w:themeColor="text1"/>
        </w:rPr>
        <w:t>、</w:t>
      </w:r>
      <w:r w:rsidRPr="004504BD">
        <w:rPr>
          <w:rFonts w:eastAsia="Times New Roman"/>
          <w:color w:val="000000" w:themeColor="text1"/>
        </w:rPr>
        <w:t>H</w:t>
      </w:r>
      <w:r w:rsidRPr="004504BD">
        <w:rPr>
          <w:rFonts w:ascii="宋体" w:hAnsi="宋体" w:cs="宋体" w:hint="eastAsia"/>
          <w:color w:val="000000" w:themeColor="text1"/>
        </w:rPr>
        <w:t>、</w:t>
      </w:r>
      <w:r w:rsidRPr="004504BD">
        <w:rPr>
          <w:rFonts w:eastAsia="Times New Roman"/>
          <w:color w:val="000000" w:themeColor="text1"/>
        </w:rPr>
        <w:t>O</w:t>
      </w:r>
      <w:r w:rsidRPr="004504BD">
        <w:rPr>
          <w:color w:val="000000" w:themeColor="text1"/>
        </w:rPr>
        <w:t>的原子个数分别为</w:t>
      </w:r>
      <w:r w:rsidRPr="004504BD">
        <w:rPr>
          <w:rFonts w:eastAsia="Times New Roman"/>
          <w:color w:val="000000" w:themeColor="text1"/>
        </w:rPr>
        <w:t>0</w:t>
      </w:r>
      <w:r w:rsidRPr="004504BD">
        <w:rPr>
          <w:rFonts w:ascii="宋体" w:hAnsi="宋体" w:cs="宋体" w:hint="eastAsia"/>
          <w:color w:val="000000" w:themeColor="text1"/>
        </w:rPr>
        <w:t>、</w:t>
      </w:r>
      <w:r w:rsidRPr="004504BD">
        <w:rPr>
          <w:rFonts w:eastAsia="Times New Roman"/>
          <w:color w:val="000000" w:themeColor="text1"/>
        </w:rPr>
        <w:t>0</w:t>
      </w:r>
      <w:r w:rsidRPr="004504BD">
        <w:rPr>
          <w:rFonts w:ascii="宋体" w:hAnsi="宋体" w:cs="宋体" w:hint="eastAsia"/>
          <w:color w:val="000000" w:themeColor="text1"/>
        </w:rPr>
        <w:t>、</w:t>
      </w:r>
      <w:r w:rsidRPr="004504BD">
        <w:rPr>
          <w:rFonts w:eastAsia="Times New Roman"/>
          <w:color w:val="000000" w:themeColor="text1"/>
        </w:rPr>
        <w:t>12</w:t>
      </w:r>
      <w:r w:rsidRPr="004504BD">
        <w:rPr>
          <w:color w:val="000000" w:themeColor="text1"/>
        </w:rPr>
        <w:t>，则葡萄糖的化学式为：</w:t>
      </w:r>
      <w:r w:rsidRPr="004504BD">
        <w:rPr>
          <w:color w:val="000000" w:themeColor="text1"/>
        </w:rPr>
        <w:t xml:space="preserve"> </w:t>
      </w:r>
      <w:r w:rsidRPr="004504BD">
        <w:rPr>
          <w:rFonts w:eastAsia="Times New Roman"/>
          <w:color w:val="000000" w:themeColor="text1"/>
        </w:rPr>
        <w:t>C</w:t>
      </w:r>
      <w:r w:rsidRPr="004504BD">
        <w:rPr>
          <w:color w:val="000000" w:themeColor="text1"/>
          <w:vertAlign w:val="subscript"/>
        </w:rPr>
        <w:t>6</w:t>
      </w:r>
      <w:r w:rsidRPr="004504BD">
        <w:rPr>
          <w:rFonts w:eastAsia="Times New Roman"/>
          <w:color w:val="000000" w:themeColor="text1"/>
        </w:rPr>
        <w:t>H</w:t>
      </w:r>
      <w:r w:rsidRPr="004504BD">
        <w:rPr>
          <w:color w:val="000000" w:themeColor="text1"/>
          <w:vertAlign w:val="subscript"/>
        </w:rPr>
        <w:t>12</w:t>
      </w:r>
      <w:r w:rsidRPr="004504BD">
        <w:rPr>
          <w:rFonts w:eastAsia="Times New Roman"/>
          <w:color w:val="000000" w:themeColor="text1"/>
        </w:rPr>
        <w:t>O</w:t>
      </w:r>
      <w:r w:rsidRPr="004504BD">
        <w:rPr>
          <w:color w:val="000000" w:themeColor="text1"/>
          <w:vertAlign w:val="subscript"/>
        </w:rPr>
        <w:t>6</w:t>
      </w:r>
      <w:r w:rsidRPr="004504BD">
        <w:rPr>
          <w:color w:val="000000" w:themeColor="text1"/>
        </w:rPr>
        <w:t>;</w:t>
      </w:r>
      <w:r w:rsidRPr="004504BD">
        <w:rPr>
          <w:color w:val="000000" w:themeColor="text1"/>
        </w:rPr>
        <w:t>设若吸收</w:t>
      </w:r>
      <w:r w:rsidRPr="004504BD">
        <w:rPr>
          <w:color w:val="000000" w:themeColor="text1"/>
        </w:rPr>
        <w:t xml:space="preserve"> </w:t>
      </w:r>
      <w:r w:rsidRPr="004504BD">
        <w:rPr>
          <w:rFonts w:eastAsia="Times New Roman"/>
          <w:color w:val="000000" w:themeColor="text1"/>
        </w:rPr>
        <w:t>44g</w:t>
      </w:r>
      <w:r w:rsidRPr="004504BD">
        <w:rPr>
          <w:color w:val="000000" w:themeColor="text1"/>
        </w:rPr>
        <w:t>二氧化碳，理论上可释放出氧气的质量为</w:t>
      </w:r>
      <w:r w:rsidRPr="004504BD">
        <w:rPr>
          <w:rFonts w:eastAsia="Times New Roman"/>
          <w:i/>
          <w:color w:val="000000" w:themeColor="text1"/>
        </w:rPr>
        <w:t>x</w:t>
      </w:r>
      <w:r w:rsidRPr="004504BD">
        <w:rPr>
          <w:color w:val="000000" w:themeColor="text1"/>
        </w:rPr>
        <w:t>，则有：</w:t>
      </w:r>
    </w:p>
    <w:p w:rsidR="004504BD" w:rsidRPr="004504BD" w:rsidRDefault="004504BD" w:rsidP="004504BD">
      <w:pPr>
        <w:spacing w:line="360" w:lineRule="auto"/>
        <w:jc w:val="left"/>
        <w:textAlignment w:val="center"/>
        <w:rPr>
          <w:color w:val="000000" w:themeColor="text1"/>
        </w:rPr>
      </w:pPr>
      <w:r w:rsidRPr="004504BD">
        <w:rPr>
          <w:color w:val="000000" w:themeColor="text1"/>
        </w:rPr>
        <w:object w:dxaOrig="4095" w:dyaOrig="2205">
          <v:shape id="_x0000_i1029" type="#_x0000_t75" alt="eqIdbc799c6b8ebe460baf29f5eeda88878e" style="width:205pt;height:110.5pt" o:ole="">
            <v:imagedata r:id="rId27" o:title="eqIdbc799c6b8ebe460baf29f5eeda88878e"/>
          </v:shape>
          <o:OLEObject Type="Embed" ProgID="Equation.DSMT4" ShapeID="_x0000_i1029" DrawAspect="Content" ObjectID="_1688622499" r:id="rId28"/>
        </w:object>
      </w:r>
    </w:p>
    <w:p w:rsidR="004504BD" w:rsidRPr="004504BD" w:rsidRDefault="004504BD" w:rsidP="004504BD">
      <w:pPr>
        <w:spacing w:line="360" w:lineRule="auto"/>
        <w:jc w:val="left"/>
        <w:textAlignment w:val="center"/>
        <w:rPr>
          <w:color w:val="000000" w:themeColor="text1"/>
        </w:rPr>
      </w:pPr>
      <w:r w:rsidRPr="004504BD">
        <w:rPr>
          <w:color w:val="000000" w:themeColor="text1"/>
        </w:rPr>
        <w:object w:dxaOrig="1260" w:dyaOrig="615">
          <v:shape id="_x0000_i1030" type="#_x0000_t75" alt="eqIdc25b7f88963a4bad92c09e768c4a3505" style="width:63pt;height:31pt" o:ole="">
            <v:imagedata r:id="rId29" o:title="eqIdc25b7f88963a4bad92c09e768c4a3505"/>
          </v:shape>
          <o:OLEObject Type="Embed" ProgID="Equation.DSMT4" ShapeID="_x0000_i1030" DrawAspect="Content" ObjectID="_1688622500" r:id="rId30"/>
        </w:object>
      </w:r>
    </w:p>
    <w:p w:rsidR="004504BD" w:rsidRPr="004504BD" w:rsidRDefault="004504BD" w:rsidP="004504BD">
      <w:pPr>
        <w:spacing w:line="360" w:lineRule="auto"/>
        <w:jc w:val="left"/>
        <w:textAlignment w:val="center"/>
        <w:rPr>
          <w:rFonts w:eastAsia="Times New Roman"/>
          <w:color w:val="000000" w:themeColor="text1"/>
        </w:rPr>
      </w:pPr>
      <w:r w:rsidRPr="004504BD">
        <w:rPr>
          <w:rFonts w:eastAsia="Times New Roman"/>
          <w:color w:val="000000" w:themeColor="text1"/>
        </w:rPr>
        <w:t xml:space="preserve">    </w:t>
      </w:r>
      <w:r w:rsidRPr="004504BD">
        <w:rPr>
          <w:rFonts w:eastAsia="Times New Roman"/>
          <w:i/>
          <w:color w:val="000000" w:themeColor="text1"/>
        </w:rPr>
        <w:t>x</w:t>
      </w:r>
      <w:r w:rsidRPr="004504BD">
        <w:rPr>
          <w:rFonts w:eastAsia="Times New Roman"/>
          <w:color w:val="000000" w:themeColor="text1"/>
        </w:rPr>
        <w:t>=32g</w:t>
      </w:r>
    </w:p>
    <w:p w:rsidR="004504BD" w:rsidRPr="004504BD" w:rsidRDefault="004504BD" w:rsidP="004504BD">
      <w:pPr>
        <w:spacing w:line="360" w:lineRule="auto"/>
        <w:jc w:val="left"/>
        <w:textAlignment w:val="center"/>
        <w:rPr>
          <w:color w:val="000000" w:themeColor="text1"/>
        </w:rPr>
      </w:pPr>
      <w:r w:rsidRPr="004504BD">
        <w:rPr>
          <w:color w:val="000000" w:themeColor="text1"/>
        </w:rPr>
        <w:lastRenderedPageBreak/>
        <w:t>故可以释放出</w:t>
      </w:r>
      <w:r w:rsidRPr="004504BD">
        <w:rPr>
          <w:color w:val="000000" w:themeColor="text1"/>
        </w:rPr>
        <w:t>32g</w:t>
      </w:r>
      <w:r w:rsidRPr="004504BD">
        <w:rPr>
          <w:color w:val="000000" w:themeColor="text1"/>
        </w:rPr>
        <w:t>氧气；</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(3)</w:t>
      </w:r>
      <w:r w:rsidRPr="004504BD">
        <w:rPr>
          <w:color w:val="000000" w:themeColor="text1"/>
        </w:rPr>
        <w:t>根据题意二氧化碳和氢气反应生成甲醇和水，反应方程式为：</w:t>
      </w:r>
    </w:p>
    <w:p w:rsidR="004504BD" w:rsidRPr="004504BD" w:rsidRDefault="004504BD" w:rsidP="004504BD">
      <w:pPr>
        <w:spacing w:line="360" w:lineRule="auto"/>
        <w:jc w:val="left"/>
        <w:textAlignment w:val="center"/>
        <w:rPr>
          <w:color w:val="000000" w:themeColor="text1"/>
        </w:rPr>
      </w:pPr>
      <w:r w:rsidRPr="004504BD">
        <w:rPr>
          <w:color w:val="000000" w:themeColor="text1"/>
        </w:rPr>
        <w:object w:dxaOrig="3165" w:dyaOrig="765">
          <v:shape id="_x0000_i1031" type="#_x0000_t75" alt="eqId914d16fb5ac04dcd86ff2291ce622964" style="width:158.5pt;height:38.5pt" o:ole="">
            <v:imagedata r:id="rId25" o:title="eqId914d16fb5ac04dcd86ff2291ce622964"/>
          </v:shape>
          <o:OLEObject Type="Embed" ProgID="Equation.DSMT4" ShapeID="_x0000_i1031" DrawAspect="Content" ObjectID="_1688622501" r:id="rId31"/>
        </w:objec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(4)</w:t>
      </w:r>
      <w:r w:rsidRPr="004504BD">
        <w:rPr>
          <w:color w:val="000000" w:themeColor="text1"/>
        </w:rPr>
        <w:t>设一氧化碳与氧化铜反应后生成的二氧化碳和混合气体中的二氧化碳总质量为</w:t>
      </w:r>
      <w:r w:rsidRPr="004504BD">
        <w:rPr>
          <w:rFonts w:eastAsia="Times New Roman"/>
          <w:color w:val="000000" w:themeColor="text1"/>
        </w:rPr>
        <w:t>x</w:t>
      </w:r>
      <w:r w:rsidRPr="004504BD">
        <w:rPr>
          <w:color w:val="000000" w:themeColor="text1"/>
        </w:rPr>
        <w:t>，则有</w:t>
      </w:r>
    </w:p>
    <w:p w:rsidR="004504BD" w:rsidRPr="004504BD" w:rsidRDefault="004504BD" w:rsidP="004504BD">
      <w:pPr>
        <w:spacing w:line="360" w:lineRule="auto"/>
        <w:jc w:val="left"/>
        <w:textAlignment w:val="center"/>
        <w:rPr>
          <w:color w:val="000000" w:themeColor="text1"/>
        </w:rPr>
      </w:pPr>
      <w:r w:rsidRPr="004504BD">
        <w:rPr>
          <w:color w:val="000000" w:themeColor="text1"/>
        </w:rPr>
        <w:object w:dxaOrig="4995" w:dyaOrig="1080">
          <v:shape id="_x0000_i1032" type="#_x0000_t75" alt="eqIdbc2eefe3bd13455db4a8e4fac433d119" style="width:250pt;height:54pt" o:ole="">
            <v:imagedata r:id="rId32" o:title="eqIdbc2eefe3bd13455db4a8e4fac433d119"/>
          </v:shape>
          <o:OLEObject Type="Embed" ProgID="Equation.DSMT4" ShapeID="_x0000_i1032" DrawAspect="Content" ObjectID="_1688622502" r:id="rId33"/>
        </w:object>
      </w:r>
    </w:p>
    <w:p w:rsidR="004504BD" w:rsidRPr="004504BD" w:rsidRDefault="004504BD" w:rsidP="004504BD">
      <w:pPr>
        <w:spacing w:line="360" w:lineRule="auto"/>
        <w:jc w:val="left"/>
        <w:textAlignment w:val="center"/>
        <w:rPr>
          <w:color w:val="000000" w:themeColor="text1"/>
        </w:rPr>
      </w:pPr>
      <w:r w:rsidRPr="004504BD">
        <w:rPr>
          <w:color w:val="000000" w:themeColor="text1"/>
        </w:rPr>
        <w:object w:dxaOrig="1200" w:dyaOrig="615">
          <v:shape id="_x0000_i1033" type="#_x0000_t75" alt="eqId354a753d13294eef825cecd8e6cf0328" style="width:60pt;height:31pt" o:ole="">
            <v:imagedata r:id="rId34" o:title="eqId354a753d13294eef825cecd8e6cf0328"/>
          </v:shape>
          <o:OLEObject Type="Embed" ProgID="Equation.DSMT4" ShapeID="_x0000_i1033" DrawAspect="Content" ObjectID="_1688622503" r:id="rId35"/>
        </w:object>
      </w:r>
    </w:p>
    <w:p w:rsidR="004504BD" w:rsidRPr="004504BD" w:rsidRDefault="004504BD" w:rsidP="004504BD">
      <w:pPr>
        <w:spacing w:line="360" w:lineRule="auto"/>
        <w:jc w:val="left"/>
        <w:textAlignment w:val="center"/>
        <w:rPr>
          <w:color w:val="000000" w:themeColor="text1"/>
        </w:rPr>
      </w:pPr>
      <w:r w:rsidRPr="004504BD">
        <w:rPr>
          <w:rFonts w:eastAsia="Times New Roman"/>
          <w:i/>
          <w:color w:val="000000" w:themeColor="text1"/>
        </w:rPr>
        <w:t>x</w:t>
      </w:r>
      <w:r w:rsidRPr="004504BD">
        <w:rPr>
          <w:rFonts w:eastAsia="Times New Roman"/>
          <w:color w:val="000000" w:themeColor="text1"/>
        </w:rPr>
        <w:t xml:space="preserve">=4.4g               </w:t>
      </w:r>
      <w:r w:rsidRPr="004504BD">
        <w:rPr>
          <w:color w:val="000000" w:themeColor="text1"/>
        </w:rPr>
        <w:t>则混合物中碳元素的质量为：</w:t>
      </w:r>
    </w:p>
    <w:p w:rsidR="004504BD" w:rsidRPr="004504BD" w:rsidRDefault="004504BD" w:rsidP="004504BD">
      <w:pPr>
        <w:spacing w:line="360" w:lineRule="auto"/>
        <w:jc w:val="left"/>
        <w:textAlignment w:val="center"/>
        <w:rPr>
          <w:rFonts w:eastAsia="Times New Roman"/>
          <w:color w:val="000000" w:themeColor="text1"/>
        </w:rPr>
      </w:pPr>
      <w:r w:rsidRPr="004504BD">
        <w:rPr>
          <w:color w:val="000000" w:themeColor="text1"/>
        </w:rPr>
        <w:object w:dxaOrig="2240" w:dyaOrig="620">
          <v:shape id="_x0000_i1034" type="#_x0000_t75" alt="eqId45a995597d844a259d17b6aa9c319a0a" style="width:112pt;height:31pt" o:ole="">
            <v:imagedata r:id="rId36" o:title="eqId45a995597d844a259d17b6aa9c319a0a"/>
          </v:shape>
          <o:OLEObject Type="Embed" ProgID="Equation.DSMT4" ShapeID="_x0000_i1034" DrawAspect="Content" ObjectID="_1688622504" r:id="rId37"/>
        </w:object>
      </w:r>
      <w:r w:rsidRPr="004504BD">
        <w:rPr>
          <w:rFonts w:eastAsia="Times New Roman"/>
          <w:color w:val="000000" w:themeColor="text1"/>
        </w:rPr>
        <w:t xml:space="preserve"> </w:t>
      </w:r>
    </w:p>
    <w:p w:rsidR="004504BD" w:rsidRPr="004504BD" w:rsidRDefault="004504BD" w:rsidP="004504BD">
      <w:pPr>
        <w:spacing w:line="360" w:lineRule="auto"/>
        <w:jc w:val="left"/>
        <w:textAlignment w:val="center"/>
        <w:rPr>
          <w:rFonts w:eastAsia="Times New Roman"/>
          <w:color w:val="000000" w:themeColor="text1"/>
        </w:rPr>
      </w:pPr>
      <w:r w:rsidRPr="004504BD">
        <w:rPr>
          <w:color w:val="000000" w:themeColor="text1"/>
        </w:rPr>
        <w:t>则混合物中氧元素的质量为</w:t>
      </w:r>
      <w:r w:rsidRPr="004504BD">
        <w:rPr>
          <w:rFonts w:eastAsia="Times New Roman"/>
          <w:color w:val="000000" w:themeColor="text1"/>
        </w:rPr>
        <w:t>2g</w:t>
      </w:r>
      <w:r w:rsidRPr="004504BD">
        <w:rPr>
          <w:color w:val="000000" w:themeColor="text1"/>
        </w:rPr>
        <w:t>，故碳、氧元素的质量比为</w:t>
      </w:r>
      <w:r w:rsidRPr="004504BD">
        <w:rPr>
          <w:rFonts w:eastAsia="Times New Roman"/>
          <w:color w:val="000000" w:themeColor="text1"/>
        </w:rPr>
        <w:t>1.2g</w:t>
      </w:r>
      <w:r w:rsidRPr="004504BD">
        <w:rPr>
          <w:color w:val="000000" w:themeColor="text1"/>
        </w:rPr>
        <w:t>：</w:t>
      </w:r>
      <w:r w:rsidRPr="004504BD">
        <w:rPr>
          <w:rFonts w:eastAsia="Times New Roman"/>
          <w:color w:val="000000" w:themeColor="text1"/>
        </w:rPr>
        <w:t>2g=3:5</w:t>
      </w:r>
    </w:p>
    <w:p w:rsidR="004504BD" w:rsidRPr="004504BD" w:rsidRDefault="004504BD" w:rsidP="004504BD">
      <w:pPr>
        <w:spacing w:line="360" w:lineRule="auto"/>
        <w:jc w:val="left"/>
        <w:textAlignment w:val="center"/>
        <w:rPr>
          <w:color w:val="000000" w:themeColor="text1"/>
        </w:rPr>
      </w:pPr>
      <w:r w:rsidRPr="004504BD">
        <w:rPr>
          <w:color w:val="000000" w:themeColor="text1"/>
        </w:rPr>
        <w:t>18</w:t>
      </w:r>
      <w:r w:rsidRPr="004504BD">
        <w:rPr>
          <w:color w:val="000000" w:themeColor="text1"/>
        </w:rPr>
        <w:t>．（</w:t>
      </w:r>
      <w:r w:rsidRPr="004504BD">
        <w:rPr>
          <w:color w:val="000000" w:themeColor="text1"/>
        </w:rPr>
        <w:t>2021·</w:t>
      </w:r>
      <w:r w:rsidRPr="004504BD">
        <w:rPr>
          <w:color w:val="000000" w:themeColor="text1"/>
        </w:rPr>
        <w:t>浙江宁波）</w:t>
      </w:r>
      <w:r w:rsidRPr="004504BD">
        <w:rPr>
          <w:rFonts w:eastAsia="Times New Roman"/>
          <w:color w:val="000000" w:themeColor="text1"/>
        </w:rPr>
        <w:t>2021</w:t>
      </w:r>
      <w:r w:rsidRPr="004504BD">
        <w:rPr>
          <w:color w:val="000000" w:themeColor="text1"/>
        </w:rPr>
        <w:t>年</w:t>
      </w:r>
      <w:r w:rsidRPr="004504BD">
        <w:rPr>
          <w:rFonts w:eastAsia="Times New Roman"/>
          <w:color w:val="000000" w:themeColor="text1"/>
        </w:rPr>
        <w:t>5</w:t>
      </w:r>
      <w:r w:rsidRPr="004504BD">
        <w:rPr>
          <w:color w:val="000000" w:themeColor="text1"/>
        </w:rPr>
        <w:t>月</w:t>
      </w:r>
      <w:r w:rsidRPr="004504BD">
        <w:rPr>
          <w:rFonts w:eastAsia="Times New Roman"/>
          <w:color w:val="000000" w:themeColor="text1"/>
        </w:rPr>
        <w:t>10</w:t>
      </w:r>
      <w:r w:rsidRPr="004504BD">
        <w:rPr>
          <w:color w:val="000000" w:themeColor="text1"/>
        </w:rPr>
        <w:t>日，成都市某小区电梯内发生一起电瓶车自燃事故。</w:t>
      </w:r>
    </w:p>
    <w:p w:rsidR="004504BD" w:rsidRPr="004504BD" w:rsidRDefault="004504BD" w:rsidP="004504BD">
      <w:pPr>
        <w:spacing w:line="360" w:lineRule="auto"/>
        <w:jc w:val="left"/>
        <w:textAlignment w:val="center"/>
        <w:rPr>
          <w:color w:val="000000" w:themeColor="text1"/>
        </w:rPr>
      </w:pPr>
      <w:r w:rsidRPr="004504BD">
        <w:rPr>
          <w:noProof/>
          <w:color w:val="000000" w:themeColor="text1"/>
        </w:rPr>
        <w:drawing>
          <wp:inline distT="0" distB="0" distL="0" distR="0" wp14:anchorId="4AA148AD" wp14:editId="286DE9F8">
            <wp:extent cx="3095625" cy="2333625"/>
            <wp:effectExtent l="0" t="0" r="0" b="0"/>
            <wp:docPr id="520972355" name="图片 52097235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985803" name=""/>
                    <pic:cNvPicPr>
                      <a:picLocks noChangeAspect="1"/>
                    </pic:cNvPicPr>
                  </pic:nvPicPr>
                  <pic:blipFill>
                    <a:blip r:embed="rId38"/>
                    <a:stretch>
                      <a:fillRect/>
                    </a:stretch>
                  </pic:blipFill>
                  <pic:spPr>
                    <a:xfrm>
                      <a:off x="0" y="0"/>
                      <a:ext cx="3095625" cy="2333625"/>
                    </a:xfrm>
                    <a:prstGeom prst="rect">
                      <a:avLst/>
                    </a:prstGeom>
                  </pic:spPr>
                </pic:pic>
              </a:graphicData>
            </a:graphic>
          </wp:inline>
        </w:drawing>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rFonts w:eastAsia="Times New Roman"/>
          <w:color w:val="000000" w:themeColor="text1"/>
        </w:rPr>
        <w:t>1</w:t>
      </w:r>
      <w:r w:rsidRPr="004504BD">
        <w:rPr>
          <w:color w:val="000000" w:themeColor="text1"/>
        </w:rPr>
        <w:t>）电瓶车自燃的原因很多，常见的是由于电源短路，形成大电流并产生大量的热。这一过程中，化学能转化为电能，电能再转化为</w:t>
      </w:r>
      <w:r w:rsidRPr="004504BD">
        <w:rPr>
          <w:color w:val="000000" w:themeColor="text1"/>
        </w:rPr>
        <w:t>______</w:t>
      </w:r>
      <w:r w:rsidRPr="004504BD">
        <w:rPr>
          <w:color w:val="000000" w:themeColor="text1"/>
        </w:rPr>
        <w:t>能。</w:t>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rFonts w:eastAsia="Times New Roman"/>
          <w:color w:val="000000" w:themeColor="text1"/>
        </w:rPr>
        <w:t>2</w:t>
      </w:r>
      <w:r w:rsidRPr="004504BD">
        <w:rPr>
          <w:color w:val="000000" w:themeColor="text1"/>
        </w:rPr>
        <w:t>）针对上述电梯内电瓶车自燃隐患，宁波市未雨绸缪，早就采取了相应的措施，其中</w:t>
      </w:r>
      <w:r w:rsidRPr="004504BD">
        <w:rPr>
          <w:color w:val="000000" w:themeColor="text1"/>
        </w:rPr>
        <w:t>“</w:t>
      </w:r>
      <w:r w:rsidRPr="004504BD">
        <w:rPr>
          <w:color w:val="000000" w:themeColor="text1"/>
        </w:rPr>
        <w:t>阻车感应系统</w:t>
      </w:r>
      <w:r w:rsidRPr="004504BD">
        <w:rPr>
          <w:color w:val="000000" w:themeColor="text1"/>
        </w:rPr>
        <w:t>”</w:t>
      </w:r>
      <w:r w:rsidRPr="004504BD">
        <w:rPr>
          <w:color w:val="000000" w:themeColor="text1"/>
        </w:rPr>
        <w:t>已在多个小区推行。如图所示是某阻车感应系统在电梯轿厢内的信息传递示意图，一旦电瓶车进入电梯，就会被摄像头检测到，语音告警器将进行语音提示，同时电梯门不会关闭。这一信息传递过程与反射弧类似，图中的</w:t>
      </w:r>
      <w:r w:rsidRPr="004504BD">
        <w:rPr>
          <w:color w:val="000000" w:themeColor="text1"/>
        </w:rPr>
        <w:t>______</w:t>
      </w:r>
      <w:r w:rsidRPr="004504BD">
        <w:rPr>
          <w:color w:val="000000" w:themeColor="text1"/>
        </w:rPr>
        <w:t>（填序号）类似于反射弧中的感受器。</w:t>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rFonts w:eastAsia="Times New Roman"/>
          <w:color w:val="000000" w:themeColor="text1"/>
        </w:rPr>
        <w:t>3</w:t>
      </w:r>
      <w:r w:rsidRPr="004504BD">
        <w:rPr>
          <w:color w:val="000000" w:themeColor="text1"/>
        </w:rPr>
        <w:t>）电动汽车一般由电池包供电。若电池包意外进水，可能引发电动汽车自燃，其机理如</w:t>
      </w:r>
      <w:r w:rsidRPr="004504BD">
        <w:rPr>
          <w:color w:val="000000" w:themeColor="text1"/>
        </w:rPr>
        <w:lastRenderedPageBreak/>
        <w:t>图：</w:t>
      </w:r>
    </w:p>
    <w:p w:rsidR="004504BD" w:rsidRPr="004504BD" w:rsidRDefault="004504BD" w:rsidP="004504BD">
      <w:pPr>
        <w:spacing w:line="360" w:lineRule="auto"/>
        <w:jc w:val="left"/>
        <w:textAlignment w:val="center"/>
        <w:rPr>
          <w:color w:val="000000" w:themeColor="text1"/>
        </w:rPr>
      </w:pPr>
      <w:r w:rsidRPr="004504BD">
        <w:rPr>
          <w:noProof/>
          <w:color w:val="000000" w:themeColor="text1"/>
        </w:rPr>
        <w:drawing>
          <wp:inline distT="0" distB="0" distL="0" distR="0" wp14:anchorId="5ED4B380" wp14:editId="20F71543">
            <wp:extent cx="4105275" cy="561975"/>
            <wp:effectExtent l="0" t="0" r="0" b="0"/>
            <wp:docPr id="492663323" name="图片 49266332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083407" name=""/>
                    <pic:cNvPicPr>
                      <a:picLocks noChangeAspect="1"/>
                    </pic:cNvPicPr>
                  </pic:nvPicPr>
                  <pic:blipFill>
                    <a:blip r:embed="rId39"/>
                    <a:stretch>
                      <a:fillRect/>
                    </a:stretch>
                  </pic:blipFill>
                  <pic:spPr>
                    <a:xfrm>
                      <a:off x="0" y="0"/>
                      <a:ext cx="4105275" cy="561975"/>
                    </a:xfrm>
                    <a:prstGeom prst="rect">
                      <a:avLst/>
                    </a:prstGeom>
                  </pic:spPr>
                </pic:pic>
              </a:graphicData>
            </a:graphic>
          </wp:inline>
        </w:drawing>
      </w:r>
    </w:p>
    <w:p w:rsidR="004504BD" w:rsidRPr="004504BD" w:rsidRDefault="004504BD" w:rsidP="004504BD">
      <w:pPr>
        <w:spacing w:line="360" w:lineRule="auto"/>
        <w:jc w:val="left"/>
        <w:textAlignment w:val="center"/>
        <w:rPr>
          <w:color w:val="000000" w:themeColor="text1"/>
        </w:rPr>
      </w:pPr>
      <w:r w:rsidRPr="004504BD">
        <w:rPr>
          <w:color w:val="000000" w:themeColor="text1"/>
        </w:rPr>
        <w:t>这里的可燃性气体是</w:t>
      </w:r>
      <w:r w:rsidRPr="004504BD">
        <w:rPr>
          <w:color w:val="000000" w:themeColor="text1"/>
        </w:rPr>
        <w:t>______</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t>【答案】内</w:t>
      </w:r>
      <w:r w:rsidRPr="004504BD">
        <w:rPr>
          <w:color w:val="000000" w:themeColor="text1"/>
        </w:rPr>
        <w:t xml:space="preserve">    </w:t>
      </w:r>
      <w:r w:rsidRPr="004504BD">
        <w:rPr>
          <w:rFonts w:ascii="宋体" w:hAnsi="宋体" w:cs="宋体" w:hint="eastAsia"/>
          <w:color w:val="000000" w:themeColor="text1"/>
        </w:rPr>
        <w:t>①</w:t>
      </w:r>
      <w:r w:rsidRPr="004504BD">
        <w:rPr>
          <w:color w:val="000000" w:themeColor="text1"/>
        </w:rPr>
        <w:t xml:space="preserve">    </w:t>
      </w:r>
      <w:r w:rsidRPr="004504BD">
        <w:rPr>
          <w:color w:val="000000" w:themeColor="text1"/>
        </w:rPr>
        <w:t>氢气（</w:t>
      </w:r>
      <w:r w:rsidRPr="004504BD">
        <w:rPr>
          <w:rFonts w:eastAsia="Times New Roman"/>
          <w:color w:val="000000" w:themeColor="text1"/>
        </w:rPr>
        <w:t>H</w:t>
      </w:r>
      <w:r w:rsidRPr="004504BD">
        <w:rPr>
          <w:rFonts w:eastAsia="Times New Roman"/>
          <w:color w:val="000000" w:themeColor="text1"/>
          <w:vertAlign w:val="subscript"/>
        </w:rPr>
        <w:t>2</w:t>
      </w:r>
      <w:r w:rsidRPr="004504BD">
        <w:rPr>
          <w:color w:val="000000" w:themeColor="text1"/>
        </w:rPr>
        <w:t>）</w:t>
      </w:r>
      <w:r w:rsidRPr="004504BD">
        <w:rPr>
          <w:color w:val="000000" w:themeColor="text1"/>
        </w:rPr>
        <w:t xml:space="preserve">    </w:t>
      </w:r>
    </w:p>
    <w:p w:rsidR="004504BD" w:rsidRPr="004504BD" w:rsidRDefault="004504BD" w:rsidP="004504BD">
      <w:pPr>
        <w:spacing w:line="360" w:lineRule="auto"/>
        <w:jc w:val="left"/>
        <w:textAlignment w:val="center"/>
        <w:rPr>
          <w:color w:val="000000" w:themeColor="text1"/>
        </w:rPr>
      </w:pPr>
      <w:r w:rsidRPr="004504BD">
        <w:rPr>
          <w:color w:val="000000" w:themeColor="text1"/>
        </w:rPr>
        <w:t>【详解】</w:t>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rFonts w:eastAsia="Times New Roman"/>
          <w:color w:val="000000" w:themeColor="text1"/>
        </w:rPr>
        <w:t>1</w:t>
      </w:r>
      <w:r w:rsidRPr="004504BD">
        <w:rPr>
          <w:color w:val="000000" w:themeColor="text1"/>
        </w:rPr>
        <w:t>）电瓶车电源短路时，化学能转化为电能，形成大电流。大电流导致电源线路产生大量的热，电能再转化为内能。</w:t>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rFonts w:eastAsia="Times New Roman"/>
          <w:color w:val="000000" w:themeColor="text1"/>
        </w:rPr>
        <w:t>2</w:t>
      </w:r>
      <w:r w:rsidRPr="004504BD">
        <w:rPr>
          <w:color w:val="000000" w:themeColor="text1"/>
        </w:rPr>
        <w:t>）阻车感应系统中的信息传递过程与反射弧类似，系统中电瓶车识别预警摄像头的作用是检测是否有电瓶车进入电梯，相当于反射弧中接受信息的感受器。故填：</w:t>
      </w:r>
      <w:r w:rsidRPr="004504BD">
        <w:rPr>
          <w:rFonts w:ascii="宋体" w:hAnsi="宋体" w:cs="宋体" w:hint="eastAsia"/>
          <w:color w:val="000000" w:themeColor="text1"/>
        </w:rPr>
        <w:t>①</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rFonts w:eastAsia="Times New Roman"/>
          <w:color w:val="000000" w:themeColor="text1"/>
        </w:rPr>
        <w:t>3</w:t>
      </w:r>
      <w:r w:rsidRPr="004504BD">
        <w:rPr>
          <w:color w:val="000000" w:themeColor="text1"/>
        </w:rPr>
        <w:t>）水电解生成氢气和氧气，氢气具有可燃性，故引发电动汽车自燃的可燃性气体是氢气（</w:t>
      </w:r>
      <w:r w:rsidRPr="004504BD">
        <w:rPr>
          <w:rFonts w:eastAsia="Times New Roman"/>
          <w:color w:val="000000" w:themeColor="text1"/>
        </w:rPr>
        <w:t>H</w:t>
      </w:r>
      <w:r w:rsidRPr="004504BD">
        <w:rPr>
          <w:rFonts w:eastAsia="Times New Roman"/>
          <w:color w:val="000000" w:themeColor="text1"/>
          <w:vertAlign w:val="subscript"/>
        </w:rPr>
        <w:t>2</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t>19</w:t>
      </w:r>
      <w:r w:rsidRPr="004504BD">
        <w:rPr>
          <w:color w:val="000000" w:themeColor="text1"/>
        </w:rPr>
        <w:t>．（</w:t>
      </w:r>
      <w:r w:rsidRPr="004504BD">
        <w:rPr>
          <w:color w:val="000000" w:themeColor="text1"/>
        </w:rPr>
        <w:t>2021·</w:t>
      </w:r>
      <w:r w:rsidRPr="004504BD">
        <w:rPr>
          <w:color w:val="000000" w:themeColor="text1"/>
        </w:rPr>
        <w:t>江西）</w:t>
      </w:r>
      <w:r w:rsidRPr="004504BD">
        <w:rPr>
          <w:rFonts w:eastAsia="Times New Roman"/>
          <w:color w:val="000000" w:themeColor="text1"/>
        </w:rPr>
        <w:t xml:space="preserve">2021 </w:t>
      </w:r>
      <w:r w:rsidRPr="004504BD">
        <w:rPr>
          <w:color w:val="000000" w:themeColor="text1"/>
        </w:rPr>
        <w:t>年江西省自主设计的</w:t>
      </w:r>
      <w:r w:rsidRPr="004504BD">
        <w:rPr>
          <w:color w:val="000000" w:themeColor="text1"/>
        </w:rPr>
        <w:t>“</w:t>
      </w:r>
      <w:r w:rsidRPr="004504BD">
        <w:rPr>
          <w:color w:val="000000" w:themeColor="text1"/>
        </w:rPr>
        <w:t>人造太阳</w:t>
      </w:r>
      <w:r w:rsidRPr="004504BD">
        <w:rPr>
          <w:color w:val="000000" w:themeColor="text1"/>
        </w:rPr>
        <w:t>”</w:t>
      </w:r>
      <w:r w:rsidRPr="004504BD">
        <w:rPr>
          <w:color w:val="000000" w:themeColor="text1"/>
        </w:rPr>
        <w:t>首次成功放电。</w:t>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rFonts w:eastAsia="Times New Roman"/>
          <w:color w:val="000000" w:themeColor="text1"/>
        </w:rPr>
        <w:t>1</w:t>
      </w:r>
      <w:r w:rsidRPr="004504BD">
        <w:rPr>
          <w:color w:val="000000" w:themeColor="text1"/>
        </w:rPr>
        <w:t>）</w:t>
      </w:r>
      <w:r w:rsidRPr="004504BD">
        <w:rPr>
          <w:color w:val="000000" w:themeColor="text1"/>
        </w:rPr>
        <w:t>“</w:t>
      </w:r>
      <w:r w:rsidRPr="004504BD">
        <w:rPr>
          <w:color w:val="000000" w:themeColor="text1"/>
        </w:rPr>
        <w:t>人造太阳</w:t>
      </w:r>
      <w:r w:rsidRPr="004504BD">
        <w:rPr>
          <w:color w:val="000000" w:themeColor="text1"/>
        </w:rPr>
        <w:t>”</w:t>
      </w:r>
      <w:r w:rsidRPr="004504BD">
        <w:rPr>
          <w:color w:val="000000" w:themeColor="text1"/>
        </w:rPr>
        <w:t>合理利用了可控核聚变，氘、氚是核聚变的热核材料。</w:t>
      </w:r>
    </w:p>
    <w:tbl>
      <w:tblPr>
        <w:tblW w:w="6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635"/>
        <w:gridCol w:w="1635"/>
        <w:gridCol w:w="1635"/>
        <w:gridCol w:w="1635"/>
      </w:tblGrid>
      <w:tr w:rsidR="004504BD" w:rsidRPr="004504BD" w:rsidTr="003E2DB5">
        <w:trPr>
          <w:trHeight w:val="285"/>
        </w:trPr>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color w:val="000000" w:themeColor="text1"/>
              </w:rPr>
            </w:pPr>
            <w:r w:rsidRPr="004504BD">
              <w:rPr>
                <w:color w:val="000000" w:themeColor="text1"/>
              </w:rPr>
              <w:t>原子种类</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color w:val="000000" w:themeColor="text1"/>
              </w:rPr>
            </w:pPr>
            <w:r w:rsidRPr="004504BD">
              <w:rPr>
                <w:color w:val="000000" w:themeColor="text1"/>
              </w:rPr>
              <w:t>质子数</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color w:val="000000" w:themeColor="text1"/>
              </w:rPr>
            </w:pPr>
            <w:r w:rsidRPr="004504BD">
              <w:rPr>
                <w:color w:val="000000" w:themeColor="text1"/>
              </w:rPr>
              <w:t>中子数</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color w:val="000000" w:themeColor="text1"/>
              </w:rPr>
            </w:pPr>
            <w:r w:rsidRPr="004504BD">
              <w:rPr>
                <w:color w:val="000000" w:themeColor="text1"/>
              </w:rPr>
              <w:t>核外电子数</w:t>
            </w:r>
          </w:p>
        </w:tc>
      </w:tr>
      <w:tr w:rsidR="004504BD" w:rsidRPr="004504BD" w:rsidTr="003E2DB5">
        <w:trPr>
          <w:trHeight w:val="285"/>
        </w:trPr>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color w:val="000000" w:themeColor="text1"/>
              </w:rPr>
            </w:pPr>
            <w:r w:rsidRPr="004504BD">
              <w:rPr>
                <w:color w:val="000000" w:themeColor="text1"/>
              </w:rPr>
              <w:t>氘</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rFonts w:eastAsia="Times New Roman"/>
                <w:color w:val="000000" w:themeColor="text1"/>
              </w:rPr>
            </w:pPr>
            <w:r w:rsidRPr="004504BD">
              <w:rPr>
                <w:rFonts w:eastAsia="Times New Roman"/>
                <w:color w:val="000000" w:themeColor="text1"/>
              </w:rPr>
              <w:t>1</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rFonts w:eastAsia="Times New Roman"/>
                <w:color w:val="000000" w:themeColor="text1"/>
              </w:rPr>
            </w:pPr>
            <w:r w:rsidRPr="004504BD">
              <w:rPr>
                <w:rFonts w:eastAsia="Times New Roman"/>
                <w:color w:val="000000" w:themeColor="text1"/>
              </w:rPr>
              <w:t>1</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rFonts w:eastAsia="Times New Roman"/>
                <w:color w:val="000000" w:themeColor="text1"/>
              </w:rPr>
            </w:pPr>
            <w:r w:rsidRPr="004504BD">
              <w:rPr>
                <w:rFonts w:eastAsia="Times New Roman"/>
                <w:color w:val="000000" w:themeColor="text1"/>
              </w:rPr>
              <w:t>1</w:t>
            </w:r>
          </w:p>
        </w:tc>
      </w:tr>
      <w:tr w:rsidR="004504BD" w:rsidRPr="004504BD" w:rsidTr="003E2DB5">
        <w:trPr>
          <w:trHeight w:val="285"/>
        </w:trPr>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color w:val="000000" w:themeColor="text1"/>
              </w:rPr>
            </w:pPr>
            <w:r w:rsidRPr="004504BD">
              <w:rPr>
                <w:color w:val="000000" w:themeColor="text1"/>
              </w:rPr>
              <w:t>氚</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rFonts w:eastAsia="Times New Roman"/>
                <w:color w:val="000000" w:themeColor="text1"/>
              </w:rPr>
            </w:pPr>
            <w:r w:rsidRPr="004504BD">
              <w:rPr>
                <w:rFonts w:eastAsia="Times New Roman"/>
                <w:color w:val="000000" w:themeColor="text1"/>
              </w:rPr>
              <w:t>1</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rFonts w:eastAsia="Times New Roman"/>
                <w:color w:val="000000" w:themeColor="text1"/>
              </w:rPr>
            </w:pPr>
            <w:r w:rsidRPr="004504BD">
              <w:rPr>
                <w:rFonts w:eastAsia="Times New Roman"/>
                <w:color w:val="000000" w:themeColor="text1"/>
              </w:rPr>
              <w:t>2</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504BD" w:rsidRPr="004504BD" w:rsidRDefault="004504BD" w:rsidP="003E2DB5">
            <w:pPr>
              <w:spacing w:line="360" w:lineRule="auto"/>
              <w:jc w:val="left"/>
              <w:textAlignment w:val="center"/>
              <w:rPr>
                <w:rFonts w:eastAsia="Times New Roman"/>
                <w:color w:val="000000" w:themeColor="text1"/>
              </w:rPr>
            </w:pPr>
            <w:r w:rsidRPr="004504BD">
              <w:rPr>
                <w:rFonts w:eastAsia="Times New Roman"/>
                <w:color w:val="000000" w:themeColor="text1"/>
              </w:rPr>
              <w:t>x</w:t>
            </w:r>
          </w:p>
        </w:tc>
      </w:tr>
    </w:tbl>
    <w:p w:rsidR="004504BD" w:rsidRPr="004504BD" w:rsidRDefault="004504BD" w:rsidP="004504BD">
      <w:pPr>
        <w:spacing w:line="360" w:lineRule="auto"/>
        <w:jc w:val="left"/>
        <w:textAlignment w:val="center"/>
        <w:rPr>
          <w:color w:val="000000" w:themeColor="text1"/>
        </w:rPr>
      </w:pPr>
      <w:r w:rsidRPr="004504BD">
        <w:rPr>
          <w:rFonts w:ascii="宋体" w:hAnsi="宋体" w:cs="宋体" w:hint="eastAsia"/>
          <w:color w:val="000000" w:themeColor="text1"/>
        </w:rPr>
        <w:t>①</w:t>
      </w:r>
      <w:r w:rsidRPr="004504BD">
        <w:rPr>
          <w:color w:val="000000" w:themeColor="text1"/>
        </w:rPr>
        <w:t>氘和氚属于</w:t>
      </w:r>
      <w:r w:rsidRPr="004504BD">
        <w:rPr>
          <w:color w:val="000000" w:themeColor="text1"/>
        </w:rPr>
        <w:t>______</w:t>
      </w:r>
      <w:r w:rsidRPr="004504BD">
        <w:rPr>
          <w:color w:val="000000" w:themeColor="text1"/>
        </w:rPr>
        <w:t>（选填</w:t>
      </w:r>
      <w:r w:rsidRPr="004504BD">
        <w:rPr>
          <w:color w:val="000000" w:themeColor="text1"/>
        </w:rPr>
        <w:t>“</w:t>
      </w:r>
      <w:r w:rsidRPr="004504BD">
        <w:rPr>
          <w:color w:val="000000" w:themeColor="text1"/>
        </w:rPr>
        <w:t>同种</w:t>
      </w:r>
      <w:r w:rsidRPr="004504BD">
        <w:rPr>
          <w:color w:val="000000" w:themeColor="text1"/>
        </w:rPr>
        <w:t>”</w:t>
      </w:r>
      <w:r w:rsidRPr="004504BD">
        <w:rPr>
          <w:color w:val="000000" w:themeColor="text1"/>
        </w:rPr>
        <w:t>或</w:t>
      </w:r>
      <w:r w:rsidRPr="004504BD">
        <w:rPr>
          <w:color w:val="000000" w:themeColor="text1"/>
        </w:rPr>
        <w:t>“</w:t>
      </w:r>
      <w:r w:rsidRPr="004504BD">
        <w:rPr>
          <w:color w:val="000000" w:themeColor="text1"/>
        </w:rPr>
        <w:t>不同种</w:t>
      </w:r>
      <w:r w:rsidRPr="004504BD">
        <w:rPr>
          <w:color w:val="000000" w:themeColor="text1"/>
        </w:rPr>
        <w:t>”</w:t>
      </w:r>
      <w:r w:rsidRPr="004504BD">
        <w:rPr>
          <w:color w:val="000000" w:themeColor="text1"/>
        </w:rPr>
        <w:t>）元素的原子，上表中</w:t>
      </w:r>
      <w:r w:rsidRPr="004504BD">
        <w:rPr>
          <w:rFonts w:eastAsia="Times New Roman"/>
          <w:color w:val="000000" w:themeColor="text1"/>
        </w:rPr>
        <w:t>x=</w:t>
      </w:r>
      <w:r w:rsidRPr="004504BD">
        <w:rPr>
          <w:color w:val="000000" w:themeColor="text1"/>
        </w:rPr>
        <w:t>______</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rFonts w:ascii="宋体" w:hAnsi="宋体" w:cs="宋体" w:hint="eastAsia"/>
          <w:color w:val="000000" w:themeColor="text1"/>
        </w:rPr>
        <w:t>②</w:t>
      </w:r>
      <w:r w:rsidRPr="004504BD">
        <w:rPr>
          <w:color w:val="000000" w:themeColor="text1"/>
        </w:rPr>
        <w:t>贮存氘气的钢瓶禁止靠近明火，据此推测氘气具有的化学性质是</w:t>
      </w:r>
      <w:r w:rsidRPr="004504BD">
        <w:rPr>
          <w:color w:val="000000" w:themeColor="text1"/>
        </w:rPr>
        <w:t>______</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rFonts w:eastAsia="Times New Roman"/>
          <w:color w:val="000000" w:themeColor="text1"/>
        </w:rPr>
        <w:t>2</w:t>
      </w:r>
      <w:r w:rsidRPr="004504BD">
        <w:rPr>
          <w:color w:val="000000" w:themeColor="text1"/>
        </w:rPr>
        <w:t>）</w:t>
      </w:r>
      <w:r w:rsidRPr="004504BD">
        <w:rPr>
          <w:color w:val="000000" w:themeColor="text1"/>
        </w:rPr>
        <w:t>“</w:t>
      </w:r>
      <w:r w:rsidRPr="004504BD">
        <w:rPr>
          <w:color w:val="000000" w:themeColor="text1"/>
        </w:rPr>
        <w:t>人造太阳</w:t>
      </w:r>
      <w:r w:rsidRPr="004504BD">
        <w:rPr>
          <w:color w:val="000000" w:themeColor="text1"/>
        </w:rPr>
        <w:t>”</w:t>
      </w:r>
      <w:r w:rsidRPr="004504BD">
        <w:rPr>
          <w:color w:val="000000" w:themeColor="text1"/>
        </w:rPr>
        <w:t>将为人类提供永不枯竭的清洁能源，除核能外清洁能源还有</w:t>
      </w:r>
      <w:r w:rsidRPr="004504BD">
        <w:rPr>
          <w:color w:val="000000" w:themeColor="text1"/>
        </w:rPr>
        <w:t>______</w:t>
      </w:r>
      <w:r w:rsidRPr="004504BD">
        <w:rPr>
          <w:color w:val="000000" w:themeColor="text1"/>
        </w:rPr>
        <w:t>。（任写一种）</w:t>
      </w:r>
    </w:p>
    <w:p w:rsidR="004504BD" w:rsidRPr="004504BD" w:rsidRDefault="004504BD" w:rsidP="004504BD">
      <w:pPr>
        <w:spacing w:line="360" w:lineRule="auto"/>
        <w:jc w:val="left"/>
        <w:textAlignment w:val="center"/>
        <w:rPr>
          <w:color w:val="000000" w:themeColor="text1"/>
        </w:rPr>
      </w:pPr>
      <w:r w:rsidRPr="004504BD">
        <w:rPr>
          <w:color w:val="000000" w:themeColor="text1"/>
        </w:rPr>
        <w:t>【答案】同种</w:t>
      </w:r>
      <w:r w:rsidRPr="004504BD">
        <w:rPr>
          <w:color w:val="000000" w:themeColor="text1"/>
        </w:rPr>
        <w:t xml:space="preserve">    </w:t>
      </w:r>
      <w:r w:rsidRPr="004504BD">
        <w:rPr>
          <w:rFonts w:eastAsia="Times New Roman"/>
          <w:color w:val="000000" w:themeColor="text1"/>
        </w:rPr>
        <w:t>1</w:t>
      </w:r>
      <w:r w:rsidRPr="004504BD">
        <w:rPr>
          <w:color w:val="000000" w:themeColor="text1"/>
        </w:rPr>
        <w:t xml:space="preserve">    </w:t>
      </w:r>
      <w:r w:rsidRPr="004504BD">
        <w:rPr>
          <w:color w:val="000000" w:themeColor="text1"/>
        </w:rPr>
        <w:t>易燃性（可燃性）</w:t>
      </w:r>
      <w:r w:rsidRPr="004504BD">
        <w:rPr>
          <w:color w:val="000000" w:themeColor="text1"/>
        </w:rPr>
        <w:t xml:space="preserve">    </w:t>
      </w:r>
      <w:r w:rsidRPr="004504BD">
        <w:rPr>
          <w:color w:val="000000" w:themeColor="text1"/>
        </w:rPr>
        <w:t>太阳能、潮汐能、地热能、水能、风能等（任写一种）</w:t>
      </w:r>
      <w:r w:rsidRPr="004504BD">
        <w:rPr>
          <w:color w:val="000000" w:themeColor="text1"/>
        </w:rPr>
        <w:t xml:space="preserve">    </w:t>
      </w:r>
    </w:p>
    <w:p w:rsidR="004504BD" w:rsidRPr="004504BD" w:rsidRDefault="004504BD" w:rsidP="004504BD">
      <w:pPr>
        <w:spacing w:line="360" w:lineRule="auto"/>
        <w:jc w:val="left"/>
        <w:textAlignment w:val="center"/>
        <w:rPr>
          <w:color w:val="000000" w:themeColor="text1"/>
        </w:rPr>
      </w:pPr>
      <w:r w:rsidRPr="004504BD">
        <w:rPr>
          <w:color w:val="000000" w:themeColor="text1"/>
        </w:rPr>
        <w:t>【详解】</w:t>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rFonts w:eastAsia="Times New Roman"/>
          <w:color w:val="000000" w:themeColor="text1"/>
        </w:rPr>
        <w:t>1</w:t>
      </w:r>
      <w:r w:rsidRPr="004504BD">
        <w:rPr>
          <w:color w:val="000000" w:themeColor="text1"/>
        </w:rPr>
        <w:t>）</w:t>
      </w:r>
      <w:r w:rsidRPr="004504BD">
        <w:rPr>
          <w:rFonts w:ascii="宋体" w:hAnsi="宋体" w:cs="宋体" w:hint="eastAsia"/>
          <w:color w:val="000000" w:themeColor="text1"/>
        </w:rPr>
        <w:t>①</w:t>
      </w:r>
      <w:r w:rsidRPr="004504BD">
        <w:rPr>
          <w:color w:val="000000" w:themeColor="text1"/>
        </w:rPr>
        <w:t>氘和氚质子数均为</w:t>
      </w:r>
      <w:r w:rsidRPr="004504BD">
        <w:rPr>
          <w:rFonts w:eastAsia="Times New Roman"/>
          <w:color w:val="000000" w:themeColor="text1"/>
        </w:rPr>
        <w:t>1</w:t>
      </w:r>
      <w:r w:rsidRPr="004504BD">
        <w:rPr>
          <w:color w:val="000000" w:themeColor="text1"/>
        </w:rPr>
        <w:t>，属于同种元素的原子，原子中，质子数</w:t>
      </w:r>
      <w:r w:rsidRPr="004504BD">
        <w:rPr>
          <w:rFonts w:eastAsia="Times New Roman"/>
          <w:color w:val="000000" w:themeColor="text1"/>
        </w:rPr>
        <w:t>=</w:t>
      </w:r>
      <w:r w:rsidRPr="004504BD">
        <w:rPr>
          <w:color w:val="000000" w:themeColor="text1"/>
        </w:rPr>
        <w:t>核外电子数，上表中</w:t>
      </w:r>
      <w:r w:rsidRPr="004504BD">
        <w:rPr>
          <w:rFonts w:eastAsia="Times New Roman"/>
          <w:color w:val="000000" w:themeColor="text1"/>
        </w:rPr>
        <w:t>x=1</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rFonts w:ascii="宋体" w:hAnsi="宋体" w:cs="宋体" w:hint="eastAsia"/>
          <w:color w:val="000000" w:themeColor="text1"/>
        </w:rPr>
        <w:t>②</w:t>
      </w:r>
      <w:r w:rsidRPr="004504BD">
        <w:rPr>
          <w:color w:val="000000" w:themeColor="text1"/>
        </w:rPr>
        <w:t>贮存氘气的钢瓶禁止靠近明火，据此推测氘气具有的化学性质是易燃性（可燃性）。</w:t>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rFonts w:eastAsia="Times New Roman"/>
          <w:color w:val="000000" w:themeColor="text1"/>
        </w:rPr>
        <w:t>2</w:t>
      </w:r>
      <w:r w:rsidRPr="004504BD">
        <w:rPr>
          <w:color w:val="000000" w:themeColor="text1"/>
        </w:rPr>
        <w:t>）</w:t>
      </w:r>
      <w:r w:rsidRPr="004504BD">
        <w:rPr>
          <w:color w:val="000000" w:themeColor="text1"/>
        </w:rPr>
        <w:t>“</w:t>
      </w:r>
      <w:r w:rsidRPr="004504BD">
        <w:rPr>
          <w:color w:val="000000" w:themeColor="text1"/>
        </w:rPr>
        <w:t>人造太阳</w:t>
      </w:r>
      <w:r w:rsidRPr="004504BD">
        <w:rPr>
          <w:color w:val="000000" w:themeColor="text1"/>
        </w:rPr>
        <w:t>”</w:t>
      </w:r>
      <w:r w:rsidRPr="004504BD">
        <w:rPr>
          <w:color w:val="000000" w:themeColor="text1"/>
        </w:rPr>
        <w:t>将为人类提供永不枯竭的清洁能源，除核能外清洁能源还有太阳能、潮汐</w:t>
      </w:r>
      <w:r w:rsidRPr="004504BD">
        <w:rPr>
          <w:color w:val="000000" w:themeColor="text1"/>
        </w:rPr>
        <w:lastRenderedPageBreak/>
        <w:t>能、地热能、水能、风能等（任写一种）。</w:t>
      </w:r>
    </w:p>
    <w:p w:rsidR="004504BD" w:rsidRPr="004504BD" w:rsidRDefault="004504BD" w:rsidP="004504BD">
      <w:pPr>
        <w:spacing w:line="360" w:lineRule="auto"/>
        <w:jc w:val="left"/>
        <w:textAlignment w:val="center"/>
        <w:rPr>
          <w:color w:val="000000" w:themeColor="text1"/>
        </w:rPr>
      </w:pPr>
      <w:r w:rsidRPr="004504BD">
        <w:rPr>
          <w:color w:val="000000" w:themeColor="text1"/>
        </w:rPr>
        <w:t>20</w:t>
      </w:r>
      <w:r w:rsidRPr="004504BD">
        <w:rPr>
          <w:color w:val="000000" w:themeColor="text1"/>
        </w:rPr>
        <w:t>．（</w:t>
      </w:r>
      <w:r w:rsidRPr="004504BD">
        <w:rPr>
          <w:color w:val="000000" w:themeColor="text1"/>
        </w:rPr>
        <w:t>2021·</w:t>
      </w:r>
      <w:r w:rsidRPr="004504BD">
        <w:rPr>
          <w:color w:val="000000" w:themeColor="text1"/>
        </w:rPr>
        <w:t>浙江嘉兴）火是文明的起源，人类取火的方法经过了漫长的演变过程。</w:t>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rFonts w:eastAsia="Times New Roman"/>
          <w:color w:val="000000" w:themeColor="text1"/>
        </w:rPr>
        <w:t>1</w:t>
      </w:r>
      <w:r w:rsidRPr="004504BD">
        <w:rPr>
          <w:color w:val="000000" w:themeColor="text1"/>
        </w:rPr>
        <w:t>）古人取火时，用火镰击打火石，产生的火花引燃可燃物，艾绒是一种常用的引燃物，主要是它的</w:t>
      </w:r>
      <w:r w:rsidRPr="004504BD">
        <w:rPr>
          <w:color w:val="000000" w:themeColor="text1"/>
        </w:rPr>
        <w:t>______</w:t>
      </w:r>
      <w:r w:rsidRPr="004504BD">
        <w:rPr>
          <w:color w:val="000000" w:themeColor="text1"/>
        </w:rPr>
        <w:t>，因而容易点燃。</w:t>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rFonts w:eastAsia="Times New Roman"/>
          <w:color w:val="000000" w:themeColor="text1"/>
        </w:rPr>
        <w:t>2</w:t>
      </w:r>
      <w:r w:rsidRPr="004504BD">
        <w:rPr>
          <w:color w:val="000000" w:themeColor="text1"/>
        </w:rPr>
        <w:t>）</w:t>
      </w:r>
      <w:r w:rsidRPr="004504BD">
        <w:rPr>
          <w:rFonts w:eastAsia="Times New Roman"/>
          <w:color w:val="000000" w:themeColor="text1"/>
        </w:rPr>
        <w:t>1830</w:t>
      </w:r>
      <w:r w:rsidRPr="004504BD">
        <w:rPr>
          <w:color w:val="000000" w:themeColor="text1"/>
        </w:rPr>
        <w:t>年发明了火柴。原理是将白磷、硫、</w:t>
      </w:r>
      <w:r w:rsidRPr="004504BD">
        <w:rPr>
          <w:rFonts w:eastAsia="Times New Roman"/>
          <w:color w:val="000000" w:themeColor="text1"/>
        </w:rPr>
        <w:t>KClO</w:t>
      </w:r>
      <w:r w:rsidRPr="004504BD">
        <w:rPr>
          <w:rFonts w:eastAsia="Times New Roman"/>
          <w:color w:val="000000" w:themeColor="text1"/>
          <w:vertAlign w:val="subscript"/>
        </w:rPr>
        <w:t>3</w:t>
      </w:r>
      <w:r w:rsidRPr="004504BD">
        <w:rPr>
          <w:color w:val="000000" w:themeColor="text1"/>
        </w:rPr>
        <w:t>、</w:t>
      </w:r>
      <w:r w:rsidRPr="004504BD">
        <w:rPr>
          <w:rFonts w:eastAsia="Times New Roman"/>
          <w:color w:val="000000" w:themeColor="text1"/>
        </w:rPr>
        <w:t>MnO</w:t>
      </w:r>
      <w:r w:rsidRPr="004504BD">
        <w:rPr>
          <w:rFonts w:eastAsia="Times New Roman"/>
          <w:color w:val="000000" w:themeColor="text1"/>
          <w:vertAlign w:val="subscript"/>
        </w:rPr>
        <w:t>2</w:t>
      </w:r>
      <w:r w:rsidRPr="004504BD">
        <w:rPr>
          <w:color w:val="000000" w:themeColor="text1"/>
        </w:rPr>
        <w:t>混合，摩擦后发生</w:t>
      </w:r>
      <w:r w:rsidRPr="004504BD">
        <w:rPr>
          <w:rFonts w:eastAsia="Times New Roman"/>
          <w:color w:val="000000" w:themeColor="text1"/>
        </w:rPr>
        <w:t>KClO3</w:t>
      </w:r>
      <w:r w:rsidRPr="004504BD">
        <w:rPr>
          <w:color w:val="000000" w:themeColor="text1"/>
        </w:rPr>
        <w:t>分解等一系列反应，引燃火柴杆，推测</w:t>
      </w:r>
      <w:r w:rsidRPr="004504BD">
        <w:rPr>
          <w:rFonts w:eastAsia="Times New Roman"/>
          <w:color w:val="000000" w:themeColor="text1"/>
        </w:rPr>
        <w:t>KClO</w:t>
      </w:r>
      <w:r w:rsidRPr="004504BD">
        <w:rPr>
          <w:rFonts w:eastAsia="Times New Roman"/>
          <w:color w:val="000000" w:themeColor="text1"/>
          <w:vertAlign w:val="subscript"/>
        </w:rPr>
        <w:t>3</w:t>
      </w:r>
      <w:r w:rsidRPr="004504BD">
        <w:rPr>
          <w:color w:val="000000" w:themeColor="text1"/>
        </w:rPr>
        <w:t>在此过程中的作用是</w:t>
      </w:r>
      <w:r w:rsidRPr="004504BD">
        <w:rPr>
          <w:color w:val="000000" w:themeColor="text1"/>
        </w:rPr>
        <w:t>______</w:t>
      </w:r>
      <w:r w:rsidRPr="004504BD">
        <w:rPr>
          <w:color w:val="000000" w:themeColor="text1"/>
        </w:rPr>
        <w:t>，使燃烧更剧烈。</w:t>
      </w:r>
    </w:p>
    <w:p w:rsidR="004504BD" w:rsidRPr="004504BD" w:rsidRDefault="004504BD" w:rsidP="004504BD">
      <w:pPr>
        <w:spacing w:line="360" w:lineRule="auto"/>
        <w:jc w:val="left"/>
        <w:textAlignment w:val="center"/>
        <w:rPr>
          <w:color w:val="000000" w:themeColor="text1"/>
        </w:rPr>
      </w:pPr>
      <w:r w:rsidRPr="004504BD">
        <w:rPr>
          <w:color w:val="000000" w:themeColor="text1"/>
        </w:rPr>
        <w:t>【答案】着火点低</w:t>
      </w:r>
      <w:r w:rsidRPr="004504BD">
        <w:rPr>
          <w:color w:val="000000" w:themeColor="text1"/>
        </w:rPr>
        <w:t xml:space="preserve">    </w:t>
      </w:r>
      <w:r w:rsidRPr="004504BD">
        <w:rPr>
          <w:color w:val="000000" w:themeColor="text1"/>
        </w:rPr>
        <w:t>提供氧气</w:t>
      </w:r>
      <w:r w:rsidRPr="004504BD">
        <w:rPr>
          <w:color w:val="000000" w:themeColor="text1"/>
        </w:rPr>
        <w:t xml:space="preserve">    </w:t>
      </w:r>
    </w:p>
    <w:p w:rsidR="004504BD" w:rsidRPr="004504BD" w:rsidRDefault="004504BD" w:rsidP="004504BD">
      <w:pPr>
        <w:spacing w:line="360" w:lineRule="auto"/>
        <w:jc w:val="left"/>
        <w:textAlignment w:val="center"/>
        <w:rPr>
          <w:color w:val="000000" w:themeColor="text1"/>
        </w:rPr>
      </w:pPr>
      <w:r w:rsidRPr="004504BD">
        <w:rPr>
          <w:color w:val="000000" w:themeColor="text1"/>
        </w:rPr>
        <w:t>【详解】</w:t>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color w:val="000000" w:themeColor="text1"/>
        </w:rPr>
        <w:t>1</w:t>
      </w:r>
      <w:r w:rsidRPr="004504BD">
        <w:rPr>
          <w:color w:val="000000" w:themeColor="text1"/>
        </w:rPr>
        <w:t>）艾绒是一种常用的引燃物，主要是它的着火点低，因而容易点燃；</w:t>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color w:val="000000" w:themeColor="text1"/>
        </w:rPr>
        <w:t>2</w:t>
      </w:r>
      <w:r w:rsidRPr="004504BD">
        <w:rPr>
          <w:color w:val="000000" w:themeColor="text1"/>
        </w:rPr>
        <w:t>）氯酸钾能在二氧化锰的催化下受热分解生成氯化钾和氧气，故氯酸钾在此过程中的作用是：提供氧气。</w:t>
      </w:r>
    </w:p>
    <w:p w:rsidR="004504BD" w:rsidRPr="004504BD" w:rsidRDefault="004504BD" w:rsidP="004504BD">
      <w:pPr>
        <w:spacing w:line="360" w:lineRule="auto"/>
        <w:jc w:val="left"/>
        <w:textAlignment w:val="center"/>
        <w:rPr>
          <w:color w:val="000000" w:themeColor="text1"/>
        </w:rPr>
      </w:pPr>
      <w:r w:rsidRPr="004504BD">
        <w:rPr>
          <w:color w:val="000000" w:themeColor="text1"/>
        </w:rPr>
        <w:t>21</w:t>
      </w:r>
      <w:r w:rsidRPr="004504BD">
        <w:rPr>
          <w:color w:val="000000" w:themeColor="text1"/>
        </w:rPr>
        <w:t>．（</w:t>
      </w:r>
      <w:r w:rsidRPr="004504BD">
        <w:rPr>
          <w:color w:val="000000" w:themeColor="text1"/>
        </w:rPr>
        <w:t>2021·</w:t>
      </w:r>
      <w:r w:rsidRPr="004504BD">
        <w:rPr>
          <w:color w:val="000000" w:themeColor="text1"/>
        </w:rPr>
        <w:t>江苏扬州）天然气（主要成分为</w:t>
      </w:r>
      <w:r w:rsidRPr="004504BD">
        <w:rPr>
          <w:rFonts w:eastAsia="Times New Roman"/>
          <w:color w:val="000000" w:themeColor="text1"/>
        </w:rPr>
        <w:t>CH</w:t>
      </w:r>
      <w:r w:rsidRPr="004504BD">
        <w:rPr>
          <w:rFonts w:eastAsia="Times New Roman"/>
          <w:color w:val="000000" w:themeColor="text1"/>
          <w:vertAlign w:val="subscript"/>
        </w:rPr>
        <w:t>4</w:t>
      </w:r>
      <w:r w:rsidRPr="004504BD">
        <w:rPr>
          <w:color w:val="000000" w:themeColor="text1"/>
        </w:rPr>
        <w:t>）作为清洁能源，正逐步走进城乡居民生活。</w:t>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rFonts w:eastAsia="Times New Roman"/>
          <w:color w:val="000000" w:themeColor="text1"/>
        </w:rPr>
        <w:t>1</w:t>
      </w:r>
      <w:r w:rsidRPr="004504BD">
        <w:rPr>
          <w:color w:val="000000" w:themeColor="text1"/>
        </w:rPr>
        <w:t>）</w:t>
      </w:r>
      <w:r w:rsidRPr="004504BD">
        <w:rPr>
          <w:color w:val="000000" w:themeColor="text1"/>
        </w:rPr>
        <w:t>“</w:t>
      </w:r>
      <w:r w:rsidRPr="004504BD">
        <w:rPr>
          <w:color w:val="000000" w:themeColor="text1"/>
        </w:rPr>
        <w:t>西气东输</w:t>
      </w:r>
      <w:r w:rsidRPr="004504BD">
        <w:rPr>
          <w:color w:val="000000" w:themeColor="text1"/>
        </w:rPr>
        <w:t>”</w:t>
      </w:r>
      <w:r w:rsidRPr="004504BD">
        <w:rPr>
          <w:color w:val="000000" w:themeColor="text1"/>
        </w:rPr>
        <w:t>工程利于国家能源和产业结构调整，极大改善了沿线居民生活质量。</w:t>
      </w:r>
    </w:p>
    <w:p w:rsidR="004504BD" w:rsidRPr="004504BD" w:rsidRDefault="004504BD" w:rsidP="004504BD">
      <w:pPr>
        <w:spacing w:line="360" w:lineRule="auto"/>
        <w:jc w:val="left"/>
        <w:textAlignment w:val="center"/>
        <w:rPr>
          <w:color w:val="000000" w:themeColor="text1"/>
        </w:rPr>
      </w:pPr>
      <w:r w:rsidRPr="004504BD">
        <w:rPr>
          <w:rFonts w:ascii="宋体" w:hAnsi="宋体" w:cs="宋体" w:hint="eastAsia"/>
          <w:color w:val="000000" w:themeColor="text1"/>
        </w:rPr>
        <w:t>①</w:t>
      </w:r>
      <w:r w:rsidRPr="004504BD">
        <w:rPr>
          <w:color w:val="000000" w:themeColor="text1"/>
        </w:rPr>
        <w:t>为防止传输天然气的钢管被腐蚀，可采取的措施有</w:t>
      </w:r>
      <w:r w:rsidRPr="004504BD">
        <w:rPr>
          <w:color w:val="000000" w:themeColor="text1"/>
        </w:rPr>
        <w:t>______</w:t>
      </w:r>
      <w:r w:rsidRPr="004504BD">
        <w:rPr>
          <w:color w:val="000000" w:themeColor="text1"/>
        </w:rPr>
        <w:t>（写出一种）。</w:t>
      </w:r>
    </w:p>
    <w:p w:rsidR="004504BD" w:rsidRPr="004504BD" w:rsidRDefault="004504BD" w:rsidP="004504BD">
      <w:pPr>
        <w:spacing w:line="360" w:lineRule="auto"/>
        <w:jc w:val="left"/>
        <w:textAlignment w:val="center"/>
        <w:rPr>
          <w:color w:val="000000" w:themeColor="text1"/>
        </w:rPr>
      </w:pPr>
      <w:r w:rsidRPr="004504BD">
        <w:rPr>
          <w:rFonts w:ascii="宋体" w:hAnsi="宋体" w:cs="宋体" w:hint="eastAsia"/>
          <w:color w:val="000000" w:themeColor="text1"/>
        </w:rPr>
        <w:t>②</w:t>
      </w:r>
      <w:r w:rsidRPr="004504BD">
        <w:rPr>
          <w:rFonts w:eastAsia="Times New Roman"/>
          <w:color w:val="000000" w:themeColor="text1"/>
        </w:rPr>
        <w:t>CH</w:t>
      </w:r>
      <w:r w:rsidRPr="004504BD">
        <w:rPr>
          <w:rFonts w:eastAsia="Times New Roman"/>
          <w:color w:val="000000" w:themeColor="text1"/>
          <w:vertAlign w:val="subscript"/>
        </w:rPr>
        <w:t>4</w:t>
      </w:r>
      <w:r w:rsidRPr="004504BD">
        <w:rPr>
          <w:color w:val="000000" w:themeColor="text1"/>
        </w:rPr>
        <w:t>完全燃烧的化学方程式是</w:t>
      </w:r>
      <w:r w:rsidRPr="004504BD">
        <w:rPr>
          <w:color w:val="000000" w:themeColor="text1"/>
        </w:rPr>
        <w:t>______</w:t>
      </w:r>
      <w:r w:rsidRPr="004504BD">
        <w:rPr>
          <w:color w:val="000000" w:themeColor="text1"/>
        </w:rPr>
        <w:t>，该过程</w:t>
      </w:r>
      <w:r w:rsidRPr="004504BD">
        <w:rPr>
          <w:color w:val="000000" w:themeColor="text1"/>
        </w:rPr>
        <w:t>______</w:t>
      </w:r>
      <w:r w:rsidRPr="004504BD">
        <w:rPr>
          <w:color w:val="000000" w:themeColor="text1"/>
        </w:rPr>
        <w:t>（填</w:t>
      </w:r>
      <w:r w:rsidRPr="004504BD">
        <w:rPr>
          <w:color w:val="000000" w:themeColor="text1"/>
        </w:rPr>
        <w:t>“</w:t>
      </w:r>
      <w:r w:rsidRPr="004504BD">
        <w:rPr>
          <w:color w:val="000000" w:themeColor="text1"/>
        </w:rPr>
        <w:t>释放</w:t>
      </w:r>
      <w:r w:rsidRPr="004504BD">
        <w:rPr>
          <w:color w:val="000000" w:themeColor="text1"/>
        </w:rPr>
        <w:t>”</w:t>
      </w:r>
      <w:r w:rsidRPr="004504BD">
        <w:rPr>
          <w:color w:val="000000" w:themeColor="text1"/>
        </w:rPr>
        <w:t>或</w:t>
      </w:r>
      <w:r w:rsidRPr="004504BD">
        <w:rPr>
          <w:color w:val="000000" w:themeColor="text1"/>
        </w:rPr>
        <w:t>“</w:t>
      </w:r>
      <w:r w:rsidRPr="004504BD">
        <w:rPr>
          <w:color w:val="000000" w:themeColor="text1"/>
        </w:rPr>
        <w:t>吸收</w:t>
      </w:r>
      <w:r w:rsidRPr="004504BD">
        <w:rPr>
          <w:color w:val="000000" w:themeColor="text1"/>
        </w:rPr>
        <w:t>”</w:t>
      </w:r>
      <w:r w:rsidRPr="004504BD">
        <w:rPr>
          <w:color w:val="000000" w:themeColor="text1"/>
        </w:rPr>
        <w:t>）能量。</w:t>
      </w:r>
    </w:p>
    <w:p w:rsidR="004504BD" w:rsidRPr="004504BD" w:rsidRDefault="004504BD" w:rsidP="004504BD">
      <w:pPr>
        <w:spacing w:line="360" w:lineRule="auto"/>
        <w:jc w:val="left"/>
        <w:textAlignment w:val="center"/>
        <w:rPr>
          <w:color w:val="000000" w:themeColor="text1"/>
        </w:rPr>
      </w:pPr>
      <w:r w:rsidRPr="004504BD">
        <w:rPr>
          <w:rFonts w:ascii="宋体" w:hAnsi="宋体" w:cs="宋体" w:hint="eastAsia"/>
          <w:color w:val="000000" w:themeColor="text1"/>
        </w:rPr>
        <w:t>③</w:t>
      </w:r>
      <w:r w:rsidRPr="004504BD">
        <w:rPr>
          <w:color w:val="000000" w:themeColor="text1"/>
        </w:rPr>
        <w:t>天然气的使用可有效减少酸雨形成。下列现象与酸雨有关的是</w:t>
      </w:r>
      <w:r w:rsidRPr="004504BD">
        <w:rPr>
          <w:color w:val="000000" w:themeColor="text1"/>
        </w:rPr>
        <w:t>______</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A</w:t>
      </w:r>
      <w:r w:rsidRPr="004504BD">
        <w:rPr>
          <w:color w:val="000000" w:themeColor="text1"/>
        </w:rPr>
        <w:t>．石刻文物被腐蚀</w:t>
      </w:r>
      <w:r w:rsidRPr="004504BD">
        <w:rPr>
          <w:rFonts w:eastAsia="Times New Roman"/>
          <w:color w:val="000000" w:themeColor="text1"/>
        </w:rPr>
        <w:t xml:space="preserve">          B</w:t>
      </w:r>
      <w:r w:rsidRPr="004504BD">
        <w:rPr>
          <w:color w:val="000000" w:themeColor="text1"/>
        </w:rPr>
        <w:t>．全球海平面上升</w:t>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rFonts w:eastAsia="Times New Roman"/>
          <w:color w:val="000000" w:themeColor="text1"/>
        </w:rPr>
        <w:t>2</w:t>
      </w:r>
      <w:r w:rsidRPr="004504BD">
        <w:rPr>
          <w:color w:val="000000" w:themeColor="text1"/>
        </w:rPr>
        <w:t>）工业上以</w:t>
      </w:r>
      <w:r w:rsidRPr="004504BD">
        <w:rPr>
          <w:rFonts w:eastAsia="Times New Roman"/>
          <w:color w:val="000000" w:themeColor="text1"/>
        </w:rPr>
        <w:t>CH</w:t>
      </w:r>
      <w:r w:rsidRPr="004504BD">
        <w:rPr>
          <w:rFonts w:eastAsia="Times New Roman"/>
          <w:color w:val="000000" w:themeColor="text1"/>
          <w:vertAlign w:val="subscript"/>
        </w:rPr>
        <w:t>4</w:t>
      </w:r>
      <w:r w:rsidRPr="004504BD">
        <w:rPr>
          <w:color w:val="000000" w:themeColor="text1"/>
        </w:rPr>
        <w:t>为原料生产</w:t>
      </w:r>
      <w:r w:rsidRPr="004504BD">
        <w:rPr>
          <w:rFonts w:eastAsia="Times New Roman"/>
          <w:color w:val="000000" w:themeColor="text1"/>
        </w:rPr>
        <w:t>H</w:t>
      </w:r>
      <w:r w:rsidRPr="004504BD">
        <w:rPr>
          <w:rFonts w:eastAsia="Times New Roman"/>
          <w:color w:val="000000" w:themeColor="text1"/>
          <w:vertAlign w:val="subscript"/>
        </w:rPr>
        <w:t>2</w:t>
      </w:r>
      <w:r w:rsidRPr="004504BD">
        <w:rPr>
          <w:color w:val="000000" w:themeColor="text1"/>
        </w:rPr>
        <w:t>，制取原理如下图所示：</w:t>
      </w:r>
    </w:p>
    <w:p w:rsidR="004504BD" w:rsidRPr="004504BD" w:rsidRDefault="004504BD" w:rsidP="004504BD">
      <w:pPr>
        <w:spacing w:line="360" w:lineRule="auto"/>
        <w:jc w:val="left"/>
        <w:textAlignment w:val="center"/>
        <w:rPr>
          <w:color w:val="000000" w:themeColor="text1"/>
        </w:rPr>
      </w:pPr>
      <w:r w:rsidRPr="004504BD">
        <w:rPr>
          <w:noProof/>
          <w:color w:val="000000" w:themeColor="text1"/>
        </w:rPr>
        <w:drawing>
          <wp:inline distT="0" distB="0" distL="0" distR="0" wp14:anchorId="09FE5AC0" wp14:editId="7DEC21A2">
            <wp:extent cx="4314825" cy="1209675"/>
            <wp:effectExtent l="0" t="0" r="0" b="0"/>
            <wp:docPr id="911481178" name="图片 91148117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82078" name=""/>
                    <pic:cNvPicPr>
                      <a:picLocks noChangeAspect="1"/>
                    </pic:cNvPicPr>
                  </pic:nvPicPr>
                  <pic:blipFill>
                    <a:blip r:embed="rId40"/>
                    <a:stretch>
                      <a:fillRect/>
                    </a:stretch>
                  </pic:blipFill>
                  <pic:spPr>
                    <a:xfrm>
                      <a:off x="0" y="0"/>
                      <a:ext cx="4314825" cy="1209675"/>
                    </a:xfrm>
                    <a:prstGeom prst="rect">
                      <a:avLst/>
                    </a:prstGeom>
                  </pic:spPr>
                </pic:pic>
              </a:graphicData>
            </a:graphic>
          </wp:inline>
        </w:drawing>
      </w:r>
    </w:p>
    <w:p w:rsidR="004504BD" w:rsidRPr="004504BD" w:rsidRDefault="004504BD" w:rsidP="004504BD">
      <w:pPr>
        <w:spacing w:line="360" w:lineRule="auto"/>
        <w:jc w:val="left"/>
        <w:textAlignment w:val="center"/>
        <w:rPr>
          <w:color w:val="000000" w:themeColor="text1"/>
        </w:rPr>
      </w:pPr>
      <w:r w:rsidRPr="004504BD">
        <w:rPr>
          <w:color w:val="000000" w:themeColor="text1"/>
        </w:rPr>
        <w:t>已知变换塔、洗涤塔发生的主要反应依次是：</w:t>
      </w:r>
    </w:p>
    <w:p w:rsidR="004504BD" w:rsidRPr="004504BD" w:rsidRDefault="004504BD" w:rsidP="004504BD">
      <w:pPr>
        <w:spacing w:line="360" w:lineRule="auto"/>
        <w:jc w:val="left"/>
        <w:textAlignment w:val="center"/>
        <w:rPr>
          <w:color w:val="000000" w:themeColor="text1"/>
        </w:rPr>
      </w:pPr>
      <w:r w:rsidRPr="004504BD">
        <w:rPr>
          <w:color w:val="000000" w:themeColor="text1"/>
        </w:rPr>
        <w:object w:dxaOrig="2820" w:dyaOrig="765">
          <v:shape id="_x0000_i1035" type="#_x0000_t75" alt="eqId84c943e80e604c42a136d890fdfde043" style="width:141pt;height:38.5pt" o:ole="">
            <v:imagedata r:id="rId41" o:title="eqId84c943e80e604c42a136d890fdfde043"/>
          </v:shape>
          <o:OLEObject Type="Embed" ProgID="Equation.DSMT4" ShapeID="_x0000_i1035" DrawAspect="Content" ObjectID="_1688622505" r:id="rId42"/>
        </w:object>
      </w:r>
      <w:r w:rsidRPr="004504BD">
        <w:rPr>
          <w:color w:val="000000" w:themeColor="text1"/>
        </w:rPr>
        <w:t>，</w:t>
      </w:r>
      <w:r w:rsidRPr="004504BD">
        <w:rPr>
          <w:color w:val="000000" w:themeColor="text1"/>
        </w:rPr>
        <w:object w:dxaOrig="1891" w:dyaOrig="363">
          <v:shape id="_x0000_i1036" type="#_x0000_t75" alt="eqId95761b2c0c994acc8a09f54fe362f0f8" style="width:94.5pt;height:18pt" o:ole="">
            <v:imagedata r:id="rId43" o:title="eqId95761b2c0c994acc8a09f54fe362f0f8"/>
          </v:shape>
          <o:OLEObject Type="Embed" ProgID="Equation.DSMT4" ShapeID="_x0000_i1036" DrawAspect="Content" ObjectID="_1688622506" r:id="rId44"/>
        </w:object>
      </w:r>
    </w:p>
    <w:p w:rsidR="004504BD" w:rsidRPr="004504BD" w:rsidRDefault="004504BD" w:rsidP="004504BD">
      <w:pPr>
        <w:spacing w:line="360" w:lineRule="auto"/>
        <w:jc w:val="left"/>
        <w:textAlignment w:val="center"/>
        <w:rPr>
          <w:color w:val="000000" w:themeColor="text1"/>
        </w:rPr>
      </w:pPr>
      <w:r w:rsidRPr="004504BD">
        <w:rPr>
          <w:rFonts w:ascii="宋体" w:hAnsi="宋体" w:cs="宋体" w:hint="eastAsia"/>
          <w:color w:val="000000" w:themeColor="text1"/>
        </w:rPr>
        <w:t>①</w:t>
      </w:r>
      <w:r w:rsidRPr="004504BD">
        <w:rPr>
          <w:color w:val="000000" w:themeColor="text1"/>
        </w:rPr>
        <w:t>“</w:t>
      </w:r>
      <w:r w:rsidRPr="004504BD">
        <w:rPr>
          <w:color w:val="000000" w:themeColor="text1"/>
        </w:rPr>
        <w:t>转化炉</w:t>
      </w:r>
      <w:r w:rsidRPr="004504BD">
        <w:rPr>
          <w:color w:val="000000" w:themeColor="text1"/>
        </w:rPr>
        <w:t>”</w:t>
      </w:r>
      <w:r w:rsidRPr="004504BD">
        <w:rPr>
          <w:color w:val="000000" w:themeColor="text1"/>
        </w:rPr>
        <w:t>中有</w:t>
      </w:r>
      <w:r w:rsidRPr="004504BD">
        <w:rPr>
          <w:rFonts w:eastAsia="Times New Roman"/>
          <w:color w:val="000000" w:themeColor="text1"/>
        </w:rPr>
        <w:t>H</w:t>
      </w:r>
      <w:r w:rsidRPr="004504BD">
        <w:rPr>
          <w:rFonts w:eastAsia="Times New Roman"/>
          <w:color w:val="000000" w:themeColor="text1"/>
          <w:vertAlign w:val="subscript"/>
        </w:rPr>
        <w:t>2</w:t>
      </w:r>
      <w:r w:rsidRPr="004504BD">
        <w:rPr>
          <w:color w:val="000000" w:themeColor="text1"/>
        </w:rPr>
        <w:t>产生，参加反应的</w:t>
      </w:r>
      <w:r w:rsidRPr="004504BD">
        <w:rPr>
          <w:rFonts w:eastAsia="Times New Roman"/>
          <w:color w:val="000000" w:themeColor="text1"/>
        </w:rPr>
        <w:t>CH</w:t>
      </w:r>
      <w:r w:rsidRPr="004504BD">
        <w:rPr>
          <w:rFonts w:eastAsia="Times New Roman"/>
          <w:color w:val="000000" w:themeColor="text1"/>
          <w:vertAlign w:val="subscript"/>
        </w:rPr>
        <w:t>4</w:t>
      </w:r>
      <w:r w:rsidRPr="004504BD">
        <w:rPr>
          <w:color w:val="000000" w:themeColor="text1"/>
        </w:rPr>
        <w:t>与</w:t>
      </w:r>
      <w:r w:rsidRPr="004504BD">
        <w:rPr>
          <w:rFonts w:eastAsia="Times New Roman"/>
          <w:color w:val="000000" w:themeColor="text1"/>
        </w:rPr>
        <w:t>H</w:t>
      </w:r>
      <w:r w:rsidRPr="004504BD">
        <w:rPr>
          <w:rFonts w:eastAsia="Times New Roman"/>
          <w:color w:val="000000" w:themeColor="text1"/>
          <w:vertAlign w:val="subscript"/>
        </w:rPr>
        <w:t>2</w:t>
      </w:r>
      <w:r w:rsidRPr="004504BD">
        <w:rPr>
          <w:rFonts w:eastAsia="Times New Roman"/>
          <w:color w:val="000000" w:themeColor="text1"/>
        </w:rPr>
        <w:t>O</w:t>
      </w:r>
      <w:r w:rsidRPr="004504BD">
        <w:rPr>
          <w:color w:val="000000" w:themeColor="text1"/>
        </w:rPr>
        <w:t>的质量比</w:t>
      </w:r>
      <w:r w:rsidRPr="004504BD">
        <w:rPr>
          <w:color w:val="000000" w:themeColor="text1"/>
        </w:rPr>
        <w:object w:dxaOrig="1114" w:dyaOrig="734">
          <v:shape id="_x0000_i1037" type="#_x0000_t75" alt="eqId87d5747d6f6f4d90b58ea7bdc7150724" style="width:55.5pt;height:36.5pt" o:ole="">
            <v:imagedata r:id="rId45" o:title="eqId87d5747d6f6f4d90b58ea7bdc7150724"/>
          </v:shape>
          <o:OLEObject Type="Embed" ProgID="Equation.DSMT4" ShapeID="_x0000_i1037" DrawAspect="Content" ObjectID="_1688622507" r:id="rId46"/>
        </w:object>
      </w:r>
      <w:r w:rsidRPr="004504BD">
        <w:rPr>
          <w:color w:val="000000" w:themeColor="text1"/>
        </w:rPr>
        <w:t>______</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rFonts w:ascii="宋体" w:hAnsi="宋体" w:cs="宋体" w:hint="eastAsia"/>
          <w:color w:val="000000" w:themeColor="text1"/>
        </w:rPr>
        <w:t>②</w:t>
      </w:r>
      <w:r w:rsidRPr="004504BD">
        <w:rPr>
          <w:color w:val="000000" w:themeColor="text1"/>
        </w:rPr>
        <w:t>“</w:t>
      </w:r>
      <w:r w:rsidRPr="004504BD">
        <w:rPr>
          <w:color w:val="000000" w:themeColor="text1"/>
        </w:rPr>
        <w:t>洗涤塔</w:t>
      </w:r>
      <w:r w:rsidRPr="004504BD">
        <w:rPr>
          <w:color w:val="000000" w:themeColor="text1"/>
        </w:rPr>
        <w:t>”</w:t>
      </w:r>
      <w:r w:rsidRPr="004504BD">
        <w:rPr>
          <w:color w:val="000000" w:themeColor="text1"/>
        </w:rPr>
        <w:t>中气体从塔底通入，水从塔顶喷淋。这样操作的优点是</w:t>
      </w:r>
      <w:r w:rsidRPr="004504BD">
        <w:rPr>
          <w:color w:val="000000" w:themeColor="text1"/>
        </w:rPr>
        <w:t>______</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rFonts w:ascii="宋体" w:hAnsi="宋体" w:cs="宋体" w:hint="eastAsia"/>
          <w:color w:val="000000" w:themeColor="text1"/>
        </w:rPr>
        <w:t>③</w:t>
      </w:r>
      <w:r w:rsidRPr="004504BD">
        <w:rPr>
          <w:color w:val="000000" w:themeColor="text1"/>
        </w:rPr>
        <w:t>若有</w:t>
      </w:r>
      <w:r w:rsidRPr="004504BD">
        <w:rPr>
          <w:rFonts w:eastAsia="Times New Roman"/>
          <w:color w:val="000000" w:themeColor="text1"/>
        </w:rPr>
        <w:t>32gCH</w:t>
      </w:r>
      <w:r w:rsidRPr="004504BD">
        <w:rPr>
          <w:rFonts w:eastAsia="Times New Roman"/>
          <w:color w:val="000000" w:themeColor="text1"/>
          <w:vertAlign w:val="subscript"/>
        </w:rPr>
        <w:t>4</w:t>
      </w:r>
      <w:r w:rsidRPr="004504BD">
        <w:rPr>
          <w:color w:val="000000" w:themeColor="text1"/>
        </w:rPr>
        <w:t>参与反应（假设各步反应都完全转化），理论上可制得</w:t>
      </w:r>
      <w:r w:rsidRPr="004504BD">
        <w:rPr>
          <w:color w:val="000000" w:themeColor="text1"/>
        </w:rPr>
        <w:t>______</w:t>
      </w:r>
      <w:r w:rsidRPr="004504BD">
        <w:rPr>
          <w:rFonts w:eastAsia="Times New Roman"/>
          <w:color w:val="000000" w:themeColor="text1"/>
        </w:rPr>
        <w:t>gH</w:t>
      </w:r>
      <w:r w:rsidRPr="004504BD">
        <w:rPr>
          <w:rFonts w:eastAsia="Times New Roman"/>
          <w:color w:val="000000" w:themeColor="text1"/>
          <w:vertAlign w:val="subscript"/>
        </w:rPr>
        <w:t>2</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lastRenderedPageBreak/>
        <w:t>（</w:t>
      </w:r>
      <w:r w:rsidRPr="004504BD">
        <w:rPr>
          <w:rFonts w:eastAsia="Times New Roman"/>
          <w:color w:val="000000" w:themeColor="text1"/>
        </w:rPr>
        <w:t>3</w:t>
      </w:r>
      <w:r w:rsidRPr="004504BD">
        <w:rPr>
          <w:color w:val="000000" w:themeColor="text1"/>
        </w:rPr>
        <w:t>）我国是世界上首个成功试采海域可燃冰的国家。可燃冰是</w:t>
      </w:r>
      <w:r w:rsidRPr="004504BD">
        <w:rPr>
          <w:rFonts w:eastAsia="Times New Roman"/>
          <w:color w:val="000000" w:themeColor="text1"/>
        </w:rPr>
        <w:t>CH</w:t>
      </w:r>
      <w:r w:rsidRPr="004504BD">
        <w:rPr>
          <w:rFonts w:eastAsia="Times New Roman"/>
          <w:color w:val="000000" w:themeColor="text1"/>
          <w:vertAlign w:val="subscript"/>
        </w:rPr>
        <w:t>4</w:t>
      </w:r>
      <w:r w:rsidRPr="004504BD">
        <w:rPr>
          <w:color w:val="000000" w:themeColor="text1"/>
        </w:rPr>
        <w:t>被</w:t>
      </w:r>
      <w:r w:rsidRPr="004504BD">
        <w:rPr>
          <w:rFonts w:eastAsia="Times New Roman"/>
          <w:color w:val="000000" w:themeColor="text1"/>
        </w:rPr>
        <w:t>H</w:t>
      </w:r>
      <w:r w:rsidRPr="004504BD">
        <w:rPr>
          <w:rFonts w:eastAsia="Times New Roman"/>
          <w:color w:val="000000" w:themeColor="text1"/>
          <w:vertAlign w:val="subscript"/>
        </w:rPr>
        <w:t>2</w:t>
      </w:r>
      <w:r w:rsidRPr="004504BD">
        <w:rPr>
          <w:rFonts w:eastAsia="Times New Roman"/>
          <w:color w:val="000000" w:themeColor="text1"/>
        </w:rPr>
        <w:t>O</w:t>
      </w:r>
      <w:r w:rsidRPr="004504BD">
        <w:rPr>
          <w:color w:val="000000" w:themeColor="text1"/>
        </w:rPr>
        <w:t>分子形成的笼包裹，在海底低温和高压作用下形成的结晶物质。</w:t>
      </w:r>
    </w:p>
    <w:p w:rsidR="004504BD" w:rsidRPr="004504BD" w:rsidRDefault="004504BD" w:rsidP="004504BD">
      <w:pPr>
        <w:spacing w:line="360" w:lineRule="auto"/>
        <w:jc w:val="left"/>
        <w:textAlignment w:val="center"/>
        <w:rPr>
          <w:color w:val="000000" w:themeColor="text1"/>
        </w:rPr>
      </w:pPr>
      <w:r w:rsidRPr="004504BD">
        <w:rPr>
          <w:noProof/>
          <w:color w:val="000000" w:themeColor="text1"/>
        </w:rPr>
        <w:drawing>
          <wp:inline distT="0" distB="0" distL="0" distR="0" wp14:anchorId="73C318B3" wp14:editId="1E979041">
            <wp:extent cx="1295400" cy="1733550"/>
            <wp:effectExtent l="0" t="0" r="0" b="0"/>
            <wp:docPr id="1457593130" name="图片 145759313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374800" name=""/>
                    <pic:cNvPicPr>
                      <a:picLocks noChangeAspect="1"/>
                    </pic:cNvPicPr>
                  </pic:nvPicPr>
                  <pic:blipFill>
                    <a:blip r:embed="rId47"/>
                    <a:stretch>
                      <a:fillRect/>
                    </a:stretch>
                  </pic:blipFill>
                  <pic:spPr>
                    <a:xfrm>
                      <a:off x="0" y="0"/>
                      <a:ext cx="1295400" cy="1733550"/>
                    </a:xfrm>
                    <a:prstGeom prst="rect">
                      <a:avLst/>
                    </a:prstGeom>
                  </pic:spPr>
                </pic:pic>
              </a:graphicData>
            </a:graphic>
          </wp:inline>
        </w:drawing>
      </w:r>
    </w:p>
    <w:p w:rsidR="004504BD" w:rsidRPr="004504BD" w:rsidRDefault="004504BD" w:rsidP="004504BD">
      <w:pPr>
        <w:spacing w:line="360" w:lineRule="auto"/>
        <w:jc w:val="left"/>
        <w:textAlignment w:val="center"/>
        <w:rPr>
          <w:color w:val="000000" w:themeColor="text1"/>
        </w:rPr>
      </w:pPr>
      <w:r w:rsidRPr="004504BD">
        <w:rPr>
          <w:rFonts w:ascii="宋体" w:hAnsi="宋体" w:cs="宋体" w:hint="eastAsia"/>
          <w:color w:val="000000" w:themeColor="text1"/>
        </w:rPr>
        <w:t>①</w:t>
      </w:r>
      <w:r w:rsidRPr="004504BD">
        <w:rPr>
          <w:color w:val="000000" w:themeColor="text1"/>
        </w:rPr>
        <w:t>可燃冰样品常存放于液氮储存罐中，其原因是</w:t>
      </w:r>
      <w:r w:rsidRPr="004504BD">
        <w:rPr>
          <w:color w:val="000000" w:themeColor="text1"/>
        </w:rPr>
        <w:t>______</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rFonts w:ascii="宋体" w:hAnsi="宋体" w:cs="宋体" w:hint="eastAsia"/>
          <w:color w:val="000000" w:themeColor="text1"/>
        </w:rPr>
        <w:t>②</w:t>
      </w:r>
      <w:r w:rsidRPr="004504BD">
        <w:rPr>
          <w:color w:val="000000" w:themeColor="text1"/>
        </w:rPr>
        <w:t>可燃冰有多种结构，某</w:t>
      </w:r>
      <w:r w:rsidRPr="004504BD">
        <w:rPr>
          <w:rFonts w:eastAsia="Times New Roman"/>
          <w:color w:val="000000" w:themeColor="text1"/>
        </w:rPr>
        <w:t>H</w:t>
      </w:r>
      <w:r w:rsidRPr="004504BD">
        <w:rPr>
          <w:color w:val="000000" w:themeColor="text1"/>
        </w:rPr>
        <w:t>型可燃冰的化学式为</w:t>
      </w:r>
      <w:r w:rsidRPr="004504BD">
        <w:rPr>
          <w:rFonts w:eastAsia="Times New Roman"/>
          <w:color w:val="000000" w:themeColor="text1"/>
        </w:rPr>
        <w:t>CH</w:t>
      </w:r>
      <w:r w:rsidRPr="004504BD">
        <w:rPr>
          <w:rFonts w:eastAsia="Times New Roman"/>
          <w:color w:val="000000" w:themeColor="text1"/>
          <w:vertAlign w:val="subscript"/>
        </w:rPr>
        <w:t>4</w:t>
      </w:r>
      <w:r w:rsidRPr="004504BD">
        <w:rPr>
          <w:rFonts w:eastAsia="Times New Roman"/>
          <w:color w:val="000000" w:themeColor="text1"/>
        </w:rPr>
        <w:t>·</w:t>
      </w:r>
      <w:r w:rsidRPr="004504BD">
        <w:rPr>
          <w:rFonts w:eastAsia="Times New Roman"/>
          <w:i/>
          <w:color w:val="000000" w:themeColor="text1"/>
        </w:rPr>
        <w:t>x</w:t>
      </w:r>
      <w:r w:rsidRPr="004504BD">
        <w:rPr>
          <w:rFonts w:eastAsia="Times New Roman"/>
          <w:color w:val="000000" w:themeColor="text1"/>
        </w:rPr>
        <w:t>H</w:t>
      </w:r>
      <w:r w:rsidRPr="004504BD">
        <w:rPr>
          <w:rFonts w:eastAsia="Times New Roman"/>
          <w:color w:val="000000" w:themeColor="text1"/>
          <w:vertAlign w:val="subscript"/>
        </w:rPr>
        <w:t>2</w:t>
      </w:r>
      <w:r w:rsidRPr="004504BD">
        <w:rPr>
          <w:rFonts w:eastAsia="Times New Roman"/>
          <w:color w:val="000000" w:themeColor="text1"/>
        </w:rPr>
        <w:t>O</w:t>
      </w:r>
      <w:r w:rsidRPr="004504BD">
        <w:rPr>
          <w:color w:val="000000" w:themeColor="text1"/>
        </w:rPr>
        <w:t>，分析其结构发现：平均</w:t>
      </w:r>
      <w:r w:rsidRPr="004504BD">
        <w:rPr>
          <w:rFonts w:eastAsia="Times New Roman"/>
          <w:color w:val="000000" w:themeColor="text1"/>
        </w:rPr>
        <w:t>34</w:t>
      </w:r>
      <w:r w:rsidRPr="004504BD">
        <w:rPr>
          <w:color w:val="000000" w:themeColor="text1"/>
        </w:rPr>
        <w:t>个</w:t>
      </w:r>
      <w:r w:rsidRPr="004504BD">
        <w:rPr>
          <w:rFonts w:eastAsia="Times New Roman"/>
          <w:color w:val="000000" w:themeColor="text1"/>
        </w:rPr>
        <w:t>H</w:t>
      </w:r>
      <w:r w:rsidRPr="004504BD">
        <w:rPr>
          <w:rFonts w:eastAsia="Times New Roman"/>
          <w:color w:val="000000" w:themeColor="text1"/>
          <w:vertAlign w:val="subscript"/>
        </w:rPr>
        <w:t>2</w:t>
      </w:r>
      <w:r w:rsidRPr="004504BD">
        <w:rPr>
          <w:rFonts w:eastAsia="Times New Roman"/>
          <w:color w:val="000000" w:themeColor="text1"/>
        </w:rPr>
        <w:t>O</w:t>
      </w:r>
      <w:r w:rsidRPr="004504BD">
        <w:rPr>
          <w:color w:val="000000" w:themeColor="text1"/>
        </w:rPr>
        <w:t>分子构成</w:t>
      </w:r>
      <w:r w:rsidRPr="004504BD">
        <w:rPr>
          <w:rFonts w:eastAsia="Times New Roman"/>
          <w:color w:val="000000" w:themeColor="text1"/>
        </w:rPr>
        <w:t>6</w:t>
      </w:r>
      <w:r w:rsidRPr="004504BD">
        <w:rPr>
          <w:color w:val="000000" w:themeColor="text1"/>
        </w:rPr>
        <w:t>个笼，每个笼只容纳一个</w:t>
      </w:r>
      <w:r w:rsidRPr="004504BD">
        <w:rPr>
          <w:rFonts w:eastAsia="Times New Roman"/>
          <w:color w:val="000000" w:themeColor="text1"/>
        </w:rPr>
        <w:t>CH</w:t>
      </w:r>
      <w:r w:rsidRPr="004504BD">
        <w:rPr>
          <w:rFonts w:eastAsia="Times New Roman"/>
          <w:color w:val="000000" w:themeColor="text1"/>
          <w:vertAlign w:val="subscript"/>
        </w:rPr>
        <w:t>4</w:t>
      </w:r>
      <w:r w:rsidRPr="004504BD">
        <w:rPr>
          <w:color w:val="000000" w:themeColor="text1"/>
        </w:rPr>
        <w:t>或</w:t>
      </w:r>
      <w:r w:rsidRPr="004504BD">
        <w:rPr>
          <w:rFonts w:eastAsia="Times New Roman"/>
          <w:color w:val="000000" w:themeColor="text1"/>
        </w:rPr>
        <w:t>H</w:t>
      </w:r>
      <w:r w:rsidRPr="004504BD">
        <w:rPr>
          <w:rFonts w:eastAsia="Times New Roman"/>
          <w:color w:val="000000" w:themeColor="text1"/>
          <w:vertAlign w:val="subscript"/>
        </w:rPr>
        <w:t>2</w:t>
      </w:r>
      <w:r w:rsidRPr="004504BD">
        <w:rPr>
          <w:rFonts w:eastAsia="Times New Roman"/>
          <w:color w:val="000000" w:themeColor="text1"/>
        </w:rPr>
        <w:t>O</w:t>
      </w:r>
      <w:r w:rsidRPr="004504BD">
        <w:rPr>
          <w:color w:val="000000" w:themeColor="text1"/>
        </w:rPr>
        <w:t>分子，这</w:t>
      </w:r>
      <w:r w:rsidRPr="004504BD">
        <w:rPr>
          <w:rFonts w:eastAsia="Times New Roman"/>
          <w:color w:val="000000" w:themeColor="text1"/>
        </w:rPr>
        <w:t>6</w:t>
      </w:r>
      <w:r w:rsidRPr="004504BD">
        <w:rPr>
          <w:color w:val="000000" w:themeColor="text1"/>
        </w:rPr>
        <w:t>个笼内容纳的</w:t>
      </w:r>
      <w:r w:rsidRPr="004504BD">
        <w:rPr>
          <w:rFonts w:eastAsia="Times New Roman"/>
          <w:color w:val="000000" w:themeColor="text1"/>
        </w:rPr>
        <w:t>CH</w:t>
      </w:r>
      <w:r w:rsidRPr="004504BD">
        <w:rPr>
          <w:rFonts w:eastAsia="Times New Roman"/>
          <w:color w:val="000000" w:themeColor="text1"/>
          <w:vertAlign w:val="subscript"/>
        </w:rPr>
        <w:t>4</w:t>
      </w:r>
      <w:r w:rsidRPr="004504BD">
        <w:rPr>
          <w:color w:val="000000" w:themeColor="text1"/>
        </w:rPr>
        <w:t>与</w:t>
      </w:r>
      <w:r w:rsidRPr="004504BD">
        <w:rPr>
          <w:rFonts w:eastAsia="Times New Roman"/>
          <w:color w:val="000000" w:themeColor="text1"/>
        </w:rPr>
        <w:t>H</w:t>
      </w:r>
      <w:r w:rsidRPr="004504BD">
        <w:rPr>
          <w:rFonts w:eastAsia="Times New Roman"/>
          <w:color w:val="000000" w:themeColor="text1"/>
          <w:vertAlign w:val="subscript"/>
        </w:rPr>
        <w:t>2</w:t>
      </w:r>
      <w:r w:rsidRPr="004504BD">
        <w:rPr>
          <w:rFonts w:eastAsia="Times New Roman"/>
          <w:color w:val="000000" w:themeColor="text1"/>
        </w:rPr>
        <w:t>O</w:t>
      </w:r>
      <w:r w:rsidRPr="004504BD">
        <w:rPr>
          <w:color w:val="000000" w:themeColor="text1"/>
        </w:rPr>
        <w:t>分子个数比是</w:t>
      </w:r>
      <w:r w:rsidRPr="004504BD">
        <w:rPr>
          <w:color w:val="000000" w:themeColor="text1"/>
        </w:rPr>
        <w:t>______</w:t>
      </w:r>
      <w:r w:rsidRPr="004504BD">
        <w:rPr>
          <w:color w:val="000000" w:themeColor="text1"/>
        </w:rPr>
        <w:t>（填最小整数比）。</w:t>
      </w:r>
    </w:p>
    <w:p w:rsidR="004504BD" w:rsidRPr="004504BD" w:rsidRDefault="004504BD" w:rsidP="004504BD">
      <w:pPr>
        <w:spacing w:line="360" w:lineRule="auto"/>
        <w:jc w:val="left"/>
        <w:textAlignment w:val="center"/>
        <w:rPr>
          <w:color w:val="000000" w:themeColor="text1"/>
        </w:rPr>
      </w:pPr>
      <w:r w:rsidRPr="004504BD">
        <w:rPr>
          <w:color w:val="000000" w:themeColor="text1"/>
        </w:rPr>
        <w:t>【答案】在钢管内外刷漆</w:t>
      </w:r>
      <w:r w:rsidRPr="004504BD">
        <w:rPr>
          <w:color w:val="000000" w:themeColor="text1"/>
        </w:rPr>
        <w:t xml:space="preserve">    </w:t>
      </w:r>
      <w:r w:rsidRPr="004504BD">
        <w:rPr>
          <w:color w:val="000000" w:themeColor="text1"/>
        </w:rPr>
        <w:object w:dxaOrig="2835" w:dyaOrig="765">
          <v:shape id="_x0000_i1038" type="#_x0000_t75" alt="eqId475c763f87c5460cad93639b6e742eab" style="width:142pt;height:38.5pt" o:ole="">
            <v:imagedata r:id="rId48" o:title="eqId475c763f87c5460cad93639b6e742eab"/>
          </v:shape>
          <o:OLEObject Type="Embed" ProgID="Equation.DSMT4" ShapeID="_x0000_i1038" DrawAspect="Content" ObjectID="_1688622508" r:id="rId49"/>
        </w:object>
      </w:r>
      <w:r w:rsidRPr="004504BD">
        <w:rPr>
          <w:color w:val="000000" w:themeColor="text1"/>
        </w:rPr>
        <w:t xml:space="preserve">    </w:t>
      </w:r>
      <w:r w:rsidRPr="004504BD">
        <w:rPr>
          <w:color w:val="000000" w:themeColor="text1"/>
        </w:rPr>
        <w:t>释放</w:t>
      </w:r>
      <w:r w:rsidRPr="004504BD">
        <w:rPr>
          <w:color w:val="000000" w:themeColor="text1"/>
        </w:rPr>
        <w:t xml:space="preserve">    A    8</w:t>
      </w:r>
      <w:r w:rsidRPr="004504BD">
        <w:rPr>
          <w:color w:val="000000" w:themeColor="text1"/>
        </w:rPr>
        <w:t>：</w:t>
      </w:r>
      <w:r w:rsidRPr="004504BD">
        <w:rPr>
          <w:color w:val="000000" w:themeColor="text1"/>
        </w:rPr>
        <w:t xml:space="preserve">9    </w:t>
      </w:r>
      <w:r w:rsidRPr="004504BD">
        <w:rPr>
          <w:color w:val="000000" w:themeColor="text1"/>
        </w:rPr>
        <w:t>水与二氧化碳能充分反应，将二氧化碳完全吸收；</w:t>
      </w:r>
      <w:r w:rsidRPr="004504BD">
        <w:rPr>
          <w:color w:val="000000" w:themeColor="text1"/>
        </w:rPr>
        <w:t xml:space="preserve">    16    </w:t>
      </w:r>
      <w:r w:rsidRPr="004504BD">
        <w:rPr>
          <w:color w:val="000000" w:themeColor="text1"/>
        </w:rPr>
        <w:t>防止甲烷泄露；</w:t>
      </w:r>
      <w:r w:rsidRPr="004504BD">
        <w:rPr>
          <w:color w:val="000000" w:themeColor="text1"/>
        </w:rPr>
        <w:t xml:space="preserve">    1</w:t>
      </w:r>
      <w:r w:rsidRPr="004504BD">
        <w:rPr>
          <w:color w:val="000000" w:themeColor="text1"/>
        </w:rPr>
        <w:t>：</w:t>
      </w:r>
      <w:r w:rsidRPr="004504BD">
        <w:rPr>
          <w:color w:val="000000" w:themeColor="text1"/>
        </w:rPr>
        <w:t xml:space="preserve">9    </w:t>
      </w:r>
    </w:p>
    <w:p w:rsidR="004504BD" w:rsidRPr="004504BD" w:rsidRDefault="004504BD" w:rsidP="004504BD">
      <w:pPr>
        <w:spacing w:line="360" w:lineRule="auto"/>
        <w:jc w:val="left"/>
        <w:textAlignment w:val="center"/>
        <w:rPr>
          <w:color w:val="000000" w:themeColor="text1"/>
        </w:rPr>
      </w:pPr>
      <w:r w:rsidRPr="004504BD">
        <w:rPr>
          <w:color w:val="000000" w:themeColor="text1"/>
        </w:rPr>
        <w:t>【详解】</w:t>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color w:val="000000" w:themeColor="text1"/>
        </w:rPr>
        <w:t>1</w:t>
      </w:r>
      <w:r w:rsidRPr="004504BD">
        <w:rPr>
          <w:color w:val="000000" w:themeColor="text1"/>
        </w:rPr>
        <w:t>）</w:t>
      </w:r>
      <w:r w:rsidRPr="004504BD">
        <w:rPr>
          <w:rFonts w:ascii="宋体" w:hAnsi="宋体" w:cs="宋体" w:hint="eastAsia"/>
          <w:color w:val="000000" w:themeColor="text1"/>
        </w:rPr>
        <w:t>①</w:t>
      </w:r>
      <w:r w:rsidRPr="004504BD">
        <w:rPr>
          <w:color w:val="000000" w:themeColor="text1"/>
        </w:rPr>
        <w:t>为防止传输天然气的钢管被腐蚀，可采取的措施有在钢管内外刷漆，隔绝空气和水，防止被腐蚀。</w:t>
      </w:r>
    </w:p>
    <w:p w:rsidR="004504BD" w:rsidRPr="004504BD" w:rsidRDefault="004504BD" w:rsidP="004504BD">
      <w:pPr>
        <w:spacing w:line="360" w:lineRule="auto"/>
        <w:jc w:val="left"/>
        <w:textAlignment w:val="center"/>
        <w:rPr>
          <w:color w:val="000000" w:themeColor="text1"/>
        </w:rPr>
      </w:pPr>
      <w:r w:rsidRPr="004504BD">
        <w:rPr>
          <w:rFonts w:ascii="宋体" w:hAnsi="宋体" w:cs="宋体" w:hint="eastAsia"/>
          <w:color w:val="000000" w:themeColor="text1"/>
        </w:rPr>
        <w:t>②</w:t>
      </w:r>
      <w:r w:rsidRPr="004504BD">
        <w:rPr>
          <w:color w:val="000000" w:themeColor="text1"/>
        </w:rPr>
        <w:t>CH</w:t>
      </w:r>
      <w:r w:rsidRPr="004504BD">
        <w:rPr>
          <w:color w:val="000000" w:themeColor="text1"/>
          <w:vertAlign w:val="subscript"/>
        </w:rPr>
        <w:t>4</w:t>
      </w:r>
      <w:r w:rsidRPr="004504BD">
        <w:rPr>
          <w:color w:val="000000" w:themeColor="text1"/>
        </w:rPr>
        <w:t>完全燃烧的化学方程式是</w:t>
      </w:r>
      <w:r w:rsidRPr="004504BD">
        <w:rPr>
          <w:color w:val="000000" w:themeColor="text1"/>
        </w:rPr>
        <w:object w:dxaOrig="2835" w:dyaOrig="765">
          <v:shape id="_x0000_i1039" type="#_x0000_t75" alt="eqId475c763f87c5460cad93639b6e742eab" style="width:142pt;height:38.5pt" o:ole="">
            <v:imagedata r:id="rId48" o:title="eqId475c763f87c5460cad93639b6e742eab"/>
          </v:shape>
          <o:OLEObject Type="Embed" ProgID="Equation.DSMT4" ShapeID="_x0000_i1039" DrawAspect="Content" ObjectID="_1688622509" r:id="rId50"/>
        </w:object>
      </w:r>
      <w:r w:rsidRPr="004504BD">
        <w:rPr>
          <w:color w:val="000000" w:themeColor="text1"/>
        </w:rPr>
        <w:t>，该过程释放能量。</w:t>
      </w:r>
    </w:p>
    <w:p w:rsidR="004504BD" w:rsidRPr="004504BD" w:rsidRDefault="004504BD" w:rsidP="004504BD">
      <w:pPr>
        <w:spacing w:line="360" w:lineRule="auto"/>
        <w:jc w:val="left"/>
        <w:textAlignment w:val="center"/>
        <w:rPr>
          <w:color w:val="000000" w:themeColor="text1"/>
        </w:rPr>
      </w:pPr>
      <w:r w:rsidRPr="004504BD">
        <w:rPr>
          <w:rFonts w:ascii="宋体" w:hAnsi="宋体" w:cs="宋体" w:hint="eastAsia"/>
          <w:color w:val="000000" w:themeColor="text1"/>
        </w:rPr>
        <w:t>③</w:t>
      </w:r>
      <w:r w:rsidRPr="004504BD">
        <w:rPr>
          <w:color w:val="000000" w:themeColor="text1"/>
        </w:rPr>
        <w:t>A</w:t>
      </w:r>
      <w:r w:rsidRPr="004504BD">
        <w:rPr>
          <w:color w:val="000000" w:themeColor="text1"/>
        </w:rPr>
        <w:t>、石刻文物被腐蚀与酸雨有关</w:t>
      </w:r>
      <w:r w:rsidRPr="004504BD">
        <w:rPr>
          <w:color w:val="000000" w:themeColor="text1"/>
        </w:rPr>
        <w:t xml:space="preserve"> </w:t>
      </w:r>
    </w:p>
    <w:p w:rsidR="004504BD" w:rsidRPr="004504BD" w:rsidRDefault="004504BD" w:rsidP="004504BD">
      <w:pPr>
        <w:spacing w:line="360" w:lineRule="auto"/>
        <w:jc w:val="left"/>
        <w:textAlignment w:val="center"/>
        <w:rPr>
          <w:color w:val="000000" w:themeColor="text1"/>
        </w:rPr>
      </w:pPr>
      <w:r w:rsidRPr="004504BD">
        <w:rPr>
          <w:color w:val="000000" w:themeColor="text1"/>
        </w:rPr>
        <w:t>B</w:t>
      </w:r>
      <w:r w:rsidRPr="004504BD">
        <w:rPr>
          <w:color w:val="000000" w:themeColor="text1"/>
        </w:rPr>
        <w:t>、全球海平面上升与二氧化碳大量排放造成的温室效应有关；</w:t>
      </w:r>
    </w:p>
    <w:p w:rsidR="004504BD" w:rsidRPr="004504BD" w:rsidRDefault="004504BD" w:rsidP="004504BD">
      <w:pPr>
        <w:spacing w:line="360" w:lineRule="auto"/>
        <w:jc w:val="left"/>
        <w:textAlignment w:val="center"/>
        <w:rPr>
          <w:color w:val="000000" w:themeColor="text1"/>
        </w:rPr>
      </w:pPr>
      <w:r w:rsidRPr="004504BD">
        <w:rPr>
          <w:color w:val="000000" w:themeColor="text1"/>
        </w:rPr>
        <w:t>故选</w:t>
      </w:r>
      <w:r w:rsidRPr="004504BD">
        <w:rPr>
          <w:color w:val="000000" w:themeColor="text1"/>
        </w:rPr>
        <w:t>A</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color w:val="000000" w:themeColor="text1"/>
        </w:rPr>
        <w:t>2</w:t>
      </w:r>
      <w:r w:rsidRPr="004504BD">
        <w:rPr>
          <w:color w:val="000000" w:themeColor="text1"/>
        </w:rPr>
        <w:t>）</w:t>
      </w:r>
      <w:r w:rsidRPr="004504BD">
        <w:rPr>
          <w:rFonts w:ascii="宋体" w:hAnsi="宋体" w:cs="宋体" w:hint="eastAsia"/>
          <w:color w:val="000000" w:themeColor="text1"/>
        </w:rPr>
        <w:t>①</w:t>
      </w:r>
      <w:r w:rsidRPr="004504BD">
        <w:rPr>
          <w:color w:val="000000" w:themeColor="text1"/>
        </w:rPr>
        <w:t>“</w:t>
      </w:r>
      <w:r w:rsidRPr="004504BD">
        <w:rPr>
          <w:color w:val="000000" w:themeColor="text1"/>
        </w:rPr>
        <w:t>转化炉</w:t>
      </w:r>
      <w:r w:rsidRPr="004504BD">
        <w:rPr>
          <w:color w:val="000000" w:themeColor="text1"/>
        </w:rPr>
        <w:t>”</w:t>
      </w:r>
      <w:r w:rsidRPr="004504BD">
        <w:rPr>
          <w:color w:val="000000" w:themeColor="text1"/>
        </w:rPr>
        <w:t>中有</w:t>
      </w:r>
      <w:r w:rsidRPr="004504BD">
        <w:rPr>
          <w:color w:val="000000" w:themeColor="text1"/>
        </w:rPr>
        <w:t>H</w:t>
      </w:r>
      <w:r w:rsidRPr="004504BD">
        <w:rPr>
          <w:color w:val="000000" w:themeColor="text1"/>
          <w:vertAlign w:val="subscript"/>
        </w:rPr>
        <w:t>2</w:t>
      </w:r>
      <w:r w:rsidRPr="004504BD">
        <w:rPr>
          <w:color w:val="000000" w:themeColor="text1"/>
        </w:rPr>
        <w:t>产生反应的化学方程式为</w:t>
      </w:r>
      <w:r w:rsidRPr="004504BD">
        <w:rPr>
          <w:color w:val="000000" w:themeColor="text1"/>
        </w:rPr>
        <w:object w:dxaOrig="3105" w:dyaOrig="765">
          <v:shape id="_x0000_i1040" type="#_x0000_t75" alt="eqId702674004ad24bb294c5bebf2f2423db" style="width:155.5pt;height:38.5pt" o:ole="">
            <v:imagedata r:id="rId51" o:title="eqId702674004ad24bb294c5bebf2f2423db"/>
          </v:shape>
          <o:OLEObject Type="Embed" ProgID="Equation.DSMT4" ShapeID="_x0000_i1040" DrawAspect="Content" ObjectID="_1688622510" r:id="rId52"/>
        </w:object>
      </w:r>
      <w:r w:rsidRPr="004504BD">
        <w:rPr>
          <w:color w:val="000000" w:themeColor="text1"/>
        </w:rPr>
        <w:t>，参加反应的</w:t>
      </w:r>
      <w:r w:rsidRPr="004504BD">
        <w:rPr>
          <w:color w:val="000000" w:themeColor="text1"/>
        </w:rPr>
        <w:t>CH</w:t>
      </w:r>
      <w:r w:rsidRPr="004504BD">
        <w:rPr>
          <w:color w:val="000000" w:themeColor="text1"/>
          <w:vertAlign w:val="subscript"/>
        </w:rPr>
        <w:t>4</w:t>
      </w:r>
      <w:r w:rsidRPr="004504BD">
        <w:rPr>
          <w:color w:val="000000" w:themeColor="text1"/>
        </w:rPr>
        <w:t>与</w:t>
      </w:r>
      <w:r w:rsidRPr="004504BD">
        <w:rPr>
          <w:color w:val="000000" w:themeColor="text1"/>
        </w:rPr>
        <w:t>H</w:t>
      </w:r>
      <w:r w:rsidRPr="004504BD">
        <w:rPr>
          <w:color w:val="000000" w:themeColor="text1"/>
          <w:vertAlign w:val="subscript"/>
        </w:rPr>
        <w:t>2</w:t>
      </w:r>
      <w:r w:rsidRPr="004504BD">
        <w:rPr>
          <w:color w:val="000000" w:themeColor="text1"/>
        </w:rPr>
        <w:t>O</w:t>
      </w:r>
      <w:r w:rsidRPr="004504BD">
        <w:rPr>
          <w:color w:val="000000" w:themeColor="text1"/>
        </w:rPr>
        <w:t>的质量比</w:t>
      </w:r>
      <w:r w:rsidRPr="004504BD">
        <w:rPr>
          <w:color w:val="000000" w:themeColor="text1"/>
        </w:rPr>
        <w:t xml:space="preserve"> </w:t>
      </w:r>
      <w:r w:rsidRPr="004504BD">
        <w:rPr>
          <w:color w:val="000000" w:themeColor="text1"/>
        </w:rPr>
        <w:object w:dxaOrig="1845" w:dyaOrig="735">
          <v:shape id="_x0000_i1041" type="#_x0000_t75" alt="eqIdadcd3977fee84c8c80db390b8464d858" style="width:92.5pt;height:37pt" o:ole="">
            <v:imagedata r:id="rId53" o:title="eqIdadcd3977fee84c8c80db390b8464d858"/>
          </v:shape>
          <o:OLEObject Type="Embed" ProgID="Equation.DSMT4" ShapeID="_x0000_i1041" DrawAspect="Content" ObjectID="_1688622511" r:id="rId54"/>
        </w:object>
      </w:r>
      <w:r w:rsidRPr="004504BD">
        <w:rPr>
          <w:color w:val="000000" w:themeColor="text1"/>
        </w:rPr>
        <w:t>；</w:t>
      </w:r>
      <w:r w:rsidRPr="004504BD">
        <w:rPr>
          <w:color w:val="000000" w:themeColor="text1"/>
        </w:rPr>
        <w:t xml:space="preserve"> </w:t>
      </w:r>
    </w:p>
    <w:p w:rsidR="004504BD" w:rsidRPr="004504BD" w:rsidRDefault="004504BD" w:rsidP="004504BD">
      <w:pPr>
        <w:spacing w:line="360" w:lineRule="auto"/>
        <w:jc w:val="left"/>
        <w:textAlignment w:val="center"/>
        <w:rPr>
          <w:color w:val="000000" w:themeColor="text1"/>
        </w:rPr>
      </w:pPr>
      <w:r w:rsidRPr="004504BD">
        <w:rPr>
          <w:rFonts w:ascii="宋体" w:hAnsi="宋体" w:cs="宋体" w:hint="eastAsia"/>
          <w:color w:val="000000" w:themeColor="text1"/>
        </w:rPr>
        <w:t>②</w:t>
      </w:r>
      <w:r w:rsidRPr="004504BD">
        <w:rPr>
          <w:color w:val="000000" w:themeColor="text1"/>
        </w:rPr>
        <w:t>“</w:t>
      </w:r>
      <w:r w:rsidRPr="004504BD">
        <w:rPr>
          <w:color w:val="000000" w:themeColor="text1"/>
        </w:rPr>
        <w:t>洗涤塔</w:t>
      </w:r>
      <w:r w:rsidRPr="004504BD">
        <w:rPr>
          <w:color w:val="000000" w:themeColor="text1"/>
        </w:rPr>
        <w:t>”</w:t>
      </w:r>
      <w:r w:rsidRPr="004504BD">
        <w:rPr>
          <w:color w:val="000000" w:themeColor="text1"/>
        </w:rPr>
        <w:t>中气体从塔底通入，水从塔顶喷淋。这样操作的优点是水与二氧化碳能充分反应，将二氧化碳完全吸收；</w:t>
      </w:r>
    </w:p>
    <w:p w:rsidR="004504BD" w:rsidRPr="004504BD" w:rsidRDefault="004504BD" w:rsidP="004504BD">
      <w:pPr>
        <w:spacing w:line="360" w:lineRule="auto"/>
        <w:jc w:val="left"/>
        <w:textAlignment w:val="center"/>
        <w:rPr>
          <w:color w:val="000000" w:themeColor="text1"/>
        </w:rPr>
      </w:pPr>
      <w:r w:rsidRPr="004504BD">
        <w:rPr>
          <w:rFonts w:ascii="宋体" w:hAnsi="宋体" w:cs="宋体" w:hint="eastAsia"/>
          <w:color w:val="000000" w:themeColor="text1"/>
        </w:rPr>
        <w:t>③</w:t>
      </w:r>
      <w:r w:rsidRPr="004504BD">
        <w:rPr>
          <w:color w:val="000000" w:themeColor="text1"/>
        </w:rPr>
        <w:t>设转化炉中生成的氢气的质量为</w:t>
      </w:r>
      <w:r w:rsidRPr="004504BD">
        <w:rPr>
          <w:i/>
          <w:color w:val="000000" w:themeColor="text1"/>
        </w:rPr>
        <w:t>x</w:t>
      </w:r>
      <w:r w:rsidRPr="004504BD">
        <w:rPr>
          <w:color w:val="000000" w:themeColor="text1"/>
        </w:rPr>
        <w:t>，生成的一氧化碳的质量为</w:t>
      </w:r>
      <w:r w:rsidRPr="004504BD">
        <w:rPr>
          <w:i/>
          <w:color w:val="000000" w:themeColor="text1"/>
        </w:rPr>
        <w:t>y</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object w:dxaOrig="4260" w:dyaOrig="1485">
          <v:shape id="_x0000_i1042" type="#_x0000_t75" alt="eqId0ff212a3883f4339a249211c3cedd15c" style="width:213pt;height:74.5pt" o:ole="">
            <v:imagedata r:id="rId55" o:title="eqId0ff212a3883f4339a249211c3cedd15c"/>
          </v:shape>
          <o:OLEObject Type="Embed" ProgID="Equation.DSMT4" ShapeID="_x0000_i1042" DrawAspect="Content" ObjectID="_1688622512" r:id="rId56"/>
        </w:object>
      </w:r>
    </w:p>
    <w:p w:rsidR="004504BD" w:rsidRPr="004504BD" w:rsidRDefault="004504BD" w:rsidP="004504BD">
      <w:pPr>
        <w:spacing w:line="360" w:lineRule="auto"/>
        <w:jc w:val="left"/>
        <w:textAlignment w:val="center"/>
        <w:rPr>
          <w:color w:val="000000" w:themeColor="text1"/>
        </w:rPr>
      </w:pPr>
      <w:r w:rsidRPr="004504BD">
        <w:rPr>
          <w:color w:val="000000" w:themeColor="text1"/>
        </w:rPr>
        <w:object w:dxaOrig="4695" w:dyaOrig="660">
          <v:shape id="_x0000_i1043" type="#_x0000_t75" alt="eqIdd71c60caa57546a9a24585ed2f78eb40" style="width:235pt;height:33pt" o:ole="">
            <v:imagedata r:id="rId57" o:title="eqIdd71c60caa57546a9a24585ed2f78eb40"/>
          </v:shape>
          <o:OLEObject Type="Embed" ProgID="Equation.DSMT4" ShapeID="_x0000_i1043" DrawAspect="Content" ObjectID="_1688622513" r:id="rId58"/>
        </w:object>
      </w:r>
    </w:p>
    <w:p w:rsidR="004504BD" w:rsidRPr="004504BD" w:rsidRDefault="004504BD" w:rsidP="004504BD">
      <w:pPr>
        <w:spacing w:line="360" w:lineRule="auto"/>
        <w:jc w:val="left"/>
        <w:textAlignment w:val="center"/>
        <w:rPr>
          <w:color w:val="000000" w:themeColor="text1"/>
        </w:rPr>
      </w:pPr>
      <w:r w:rsidRPr="004504BD">
        <w:rPr>
          <w:color w:val="000000" w:themeColor="text1"/>
        </w:rPr>
        <w:t>设变换炉中生成的氢气的质量为</w:t>
      </w:r>
      <w:r w:rsidRPr="004504BD">
        <w:rPr>
          <w:i/>
          <w:color w:val="000000" w:themeColor="text1"/>
        </w:rPr>
        <w:t>z</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object w:dxaOrig="4155" w:dyaOrig="1485">
          <v:shape id="_x0000_i1044" type="#_x0000_t75" alt="eqId2a49a7ef9170454ea4cb502f8991196b" style="width:208pt;height:74.5pt" o:ole="">
            <v:imagedata r:id="rId59" o:title="eqId2a49a7ef9170454ea4cb502f8991196b"/>
          </v:shape>
          <o:OLEObject Type="Embed" ProgID="Equation.DSMT4" ShapeID="_x0000_i1044" DrawAspect="Content" ObjectID="_1688622514" r:id="rId60"/>
        </w:object>
      </w:r>
      <w:r w:rsidRPr="004504BD">
        <w:rPr>
          <w:color w:val="000000" w:themeColor="text1"/>
        </w:rPr>
        <w:br/>
      </w:r>
    </w:p>
    <w:p w:rsidR="004504BD" w:rsidRPr="004504BD" w:rsidRDefault="004504BD" w:rsidP="004504BD">
      <w:pPr>
        <w:spacing w:line="360" w:lineRule="auto"/>
        <w:jc w:val="left"/>
        <w:textAlignment w:val="center"/>
        <w:rPr>
          <w:color w:val="000000" w:themeColor="text1"/>
        </w:rPr>
      </w:pPr>
      <w:r w:rsidRPr="004504BD">
        <w:rPr>
          <w:color w:val="000000" w:themeColor="text1"/>
        </w:rPr>
        <w:object w:dxaOrig="1005" w:dyaOrig="615">
          <v:shape id="_x0000_i1045" type="#_x0000_t75" alt="eqIdd092c6207d7b4a8a94da1fef893c4973" style="width:50.5pt;height:31pt" o:ole="">
            <v:imagedata r:id="rId61" o:title="eqIdd092c6207d7b4a8a94da1fef893c4973"/>
          </v:shape>
          <o:OLEObject Type="Embed" ProgID="Equation.DSMT4" ShapeID="_x0000_i1045" DrawAspect="Content" ObjectID="_1688622515" r:id="rId62"/>
        </w:object>
      </w:r>
    </w:p>
    <w:p w:rsidR="004504BD" w:rsidRPr="004504BD" w:rsidRDefault="004504BD" w:rsidP="004504BD">
      <w:pPr>
        <w:spacing w:line="360" w:lineRule="auto"/>
        <w:jc w:val="left"/>
        <w:textAlignment w:val="center"/>
        <w:rPr>
          <w:color w:val="000000" w:themeColor="text1"/>
        </w:rPr>
      </w:pPr>
      <w:r w:rsidRPr="004504BD">
        <w:rPr>
          <w:i/>
          <w:color w:val="000000" w:themeColor="text1"/>
        </w:rPr>
        <w:t>z</w:t>
      </w:r>
      <w:r w:rsidRPr="004504BD">
        <w:rPr>
          <w:color w:val="000000" w:themeColor="text1"/>
        </w:rPr>
        <w:t>=4g</w:t>
      </w:r>
    </w:p>
    <w:p w:rsidR="004504BD" w:rsidRPr="004504BD" w:rsidRDefault="004504BD" w:rsidP="004504BD">
      <w:pPr>
        <w:spacing w:line="360" w:lineRule="auto"/>
        <w:jc w:val="left"/>
        <w:textAlignment w:val="center"/>
        <w:rPr>
          <w:color w:val="000000" w:themeColor="text1"/>
        </w:rPr>
      </w:pPr>
      <w:r w:rsidRPr="004504BD">
        <w:rPr>
          <w:color w:val="000000" w:themeColor="text1"/>
        </w:rPr>
        <w:t>因此理论上可制得</w:t>
      </w:r>
      <w:r w:rsidRPr="004504BD">
        <w:rPr>
          <w:color w:val="000000" w:themeColor="text1"/>
        </w:rPr>
        <w:t>12g+4g=16gH</w:t>
      </w:r>
      <w:r w:rsidRPr="004504BD">
        <w:rPr>
          <w:color w:val="000000" w:themeColor="text1"/>
          <w:vertAlign w:val="subscript"/>
        </w:rPr>
        <w:t>2</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t>（</w:t>
      </w:r>
      <w:r w:rsidRPr="004504BD">
        <w:rPr>
          <w:color w:val="000000" w:themeColor="text1"/>
        </w:rPr>
        <w:t>3</w:t>
      </w:r>
      <w:r w:rsidRPr="004504BD">
        <w:rPr>
          <w:color w:val="000000" w:themeColor="text1"/>
        </w:rPr>
        <w:t>）</w:t>
      </w:r>
      <w:r w:rsidRPr="004504BD">
        <w:rPr>
          <w:rFonts w:ascii="宋体" w:hAnsi="宋体" w:cs="宋体" w:hint="eastAsia"/>
          <w:color w:val="000000" w:themeColor="text1"/>
        </w:rPr>
        <w:t>①</w:t>
      </w:r>
      <w:r w:rsidRPr="004504BD">
        <w:rPr>
          <w:color w:val="000000" w:themeColor="text1"/>
        </w:rPr>
        <w:t>由题干可知，可燃冰是</w:t>
      </w:r>
      <w:r w:rsidRPr="004504BD">
        <w:rPr>
          <w:color w:val="000000" w:themeColor="text1"/>
        </w:rPr>
        <w:t>CH</w:t>
      </w:r>
      <w:r w:rsidRPr="004504BD">
        <w:rPr>
          <w:color w:val="000000" w:themeColor="text1"/>
          <w:vertAlign w:val="subscript"/>
        </w:rPr>
        <w:t>4</w:t>
      </w:r>
      <w:r w:rsidRPr="004504BD">
        <w:rPr>
          <w:color w:val="000000" w:themeColor="text1"/>
        </w:rPr>
        <w:t>被</w:t>
      </w:r>
      <w:r w:rsidRPr="004504BD">
        <w:rPr>
          <w:color w:val="000000" w:themeColor="text1"/>
        </w:rPr>
        <w:t>H</w:t>
      </w:r>
      <w:r w:rsidRPr="004504BD">
        <w:rPr>
          <w:color w:val="000000" w:themeColor="text1"/>
          <w:vertAlign w:val="subscript"/>
        </w:rPr>
        <w:t>2</w:t>
      </w:r>
      <w:r w:rsidRPr="004504BD">
        <w:rPr>
          <w:color w:val="000000" w:themeColor="text1"/>
        </w:rPr>
        <w:t>O</w:t>
      </w:r>
      <w:r w:rsidRPr="004504BD">
        <w:rPr>
          <w:color w:val="000000" w:themeColor="text1"/>
        </w:rPr>
        <w:t>分子形成的笼包裹，在液氮的作用下水分子能够牢牢包裹甲烷分子，因此可燃冰样品常存放于液氮储存罐中，其原因是防止甲烷泄露；</w:t>
      </w:r>
    </w:p>
    <w:p w:rsidR="004504BD" w:rsidRPr="004504BD" w:rsidRDefault="004504BD" w:rsidP="004504BD">
      <w:pPr>
        <w:spacing w:line="360" w:lineRule="auto"/>
        <w:jc w:val="left"/>
        <w:textAlignment w:val="center"/>
        <w:rPr>
          <w:color w:val="000000" w:themeColor="text1"/>
        </w:rPr>
      </w:pPr>
      <w:r w:rsidRPr="004504BD">
        <w:rPr>
          <w:rFonts w:ascii="宋体" w:hAnsi="宋体" w:cs="宋体" w:hint="eastAsia"/>
          <w:color w:val="000000" w:themeColor="text1"/>
        </w:rPr>
        <w:t>②</w:t>
      </w:r>
      <w:r w:rsidRPr="004504BD">
        <w:rPr>
          <w:color w:val="000000" w:themeColor="text1"/>
        </w:rPr>
        <w:t>平均</w:t>
      </w:r>
      <w:r w:rsidRPr="004504BD">
        <w:rPr>
          <w:color w:val="000000" w:themeColor="text1"/>
        </w:rPr>
        <w:t>34</w:t>
      </w:r>
      <w:r w:rsidRPr="004504BD">
        <w:rPr>
          <w:color w:val="000000" w:themeColor="text1"/>
        </w:rPr>
        <w:t>个</w:t>
      </w:r>
      <w:r w:rsidRPr="004504BD">
        <w:rPr>
          <w:color w:val="000000" w:themeColor="text1"/>
        </w:rPr>
        <w:t>H</w:t>
      </w:r>
      <w:r w:rsidRPr="004504BD">
        <w:rPr>
          <w:color w:val="000000" w:themeColor="text1"/>
          <w:vertAlign w:val="subscript"/>
        </w:rPr>
        <w:t>2</w:t>
      </w:r>
      <w:r w:rsidRPr="004504BD">
        <w:rPr>
          <w:color w:val="000000" w:themeColor="text1"/>
        </w:rPr>
        <w:t>O</w:t>
      </w:r>
      <w:r w:rsidRPr="004504BD">
        <w:rPr>
          <w:color w:val="000000" w:themeColor="text1"/>
        </w:rPr>
        <w:t>分子构成</w:t>
      </w:r>
      <w:r w:rsidRPr="004504BD">
        <w:rPr>
          <w:color w:val="000000" w:themeColor="text1"/>
        </w:rPr>
        <w:t>6</w:t>
      </w:r>
      <w:r w:rsidRPr="004504BD">
        <w:rPr>
          <w:color w:val="000000" w:themeColor="text1"/>
        </w:rPr>
        <w:t>个笼，每个笼只容纳一个</w:t>
      </w:r>
      <w:r w:rsidRPr="004504BD">
        <w:rPr>
          <w:color w:val="000000" w:themeColor="text1"/>
        </w:rPr>
        <w:t>CH</w:t>
      </w:r>
      <w:r w:rsidRPr="004504BD">
        <w:rPr>
          <w:color w:val="000000" w:themeColor="text1"/>
          <w:vertAlign w:val="subscript"/>
        </w:rPr>
        <w:t>4</w:t>
      </w:r>
      <w:r w:rsidRPr="004504BD">
        <w:rPr>
          <w:color w:val="000000" w:themeColor="text1"/>
        </w:rPr>
        <w:t>或</w:t>
      </w:r>
      <w:r w:rsidRPr="004504BD">
        <w:rPr>
          <w:color w:val="000000" w:themeColor="text1"/>
        </w:rPr>
        <w:t>H</w:t>
      </w:r>
      <w:r w:rsidRPr="004504BD">
        <w:rPr>
          <w:color w:val="000000" w:themeColor="text1"/>
          <w:vertAlign w:val="subscript"/>
        </w:rPr>
        <w:t>2</w:t>
      </w:r>
      <w:r w:rsidRPr="004504BD">
        <w:rPr>
          <w:color w:val="000000" w:themeColor="text1"/>
        </w:rPr>
        <w:t>O</w:t>
      </w:r>
      <w:r w:rsidRPr="004504BD">
        <w:rPr>
          <w:color w:val="000000" w:themeColor="text1"/>
        </w:rPr>
        <w:t>分子，同时根据</w:t>
      </w:r>
      <w:r w:rsidRPr="004504BD">
        <w:rPr>
          <w:color w:val="000000" w:themeColor="text1"/>
        </w:rPr>
        <w:t>H</w:t>
      </w:r>
      <w:r w:rsidRPr="004504BD">
        <w:rPr>
          <w:color w:val="000000" w:themeColor="text1"/>
        </w:rPr>
        <w:t>型可燃冰的化学式，则说明有</w:t>
      </w:r>
      <w:r w:rsidRPr="004504BD">
        <w:rPr>
          <w:color w:val="000000" w:themeColor="text1"/>
        </w:rPr>
        <w:t>2</w:t>
      </w:r>
      <w:r w:rsidRPr="004504BD">
        <w:rPr>
          <w:color w:val="000000" w:themeColor="text1"/>
        </w:rPr>
        <w:t>个笼被游离</w:t>
      </w:r>
      <w:r w:rsidRPr="004504BD">
        <w:rPr>
          <w:color w:val="000000" w:themeColor="text1"/>
        </w:rPr>
        <w:t>H</w:t>
      </w:r>
      <w:r w:rsidRPr="004504BD">
        <w:rPr>
          <w:color w:val="000000" w:themeColor="text1"/>
          <w:vertAlign w:val="subscript"/>
        </w:rPr>
        <w:t>2</w:t>
      </w:r>
      <w:r w:rsidRPr="004504BD">
        <w:rPr>
          <w:color w:val="000000" w:themeColor="text1"/>
        </w:rPr>
        <w:t>O</w:t>
      </w:r>
      <w:r w:rsidRPr="004504BD">
        <w:rPr>
          <w:color w:val="000000" w:themeColor="text1"/>
        </w:rPr>
        <w:t>分子填充，因此水分子的个数为</w:t>
      </w:r>
      <w:r w:rsidRPr="004504BD">
        <w:rPr>
          <w:color w:val="000000" w:themeColor="text1"/>
        </w:rPr>
        <w:t>34+2=36</w:t>
      </w:r>
      <w:r w:rsidRPr="004504BD">
        <w:rPr>
          <w:color w:val="000000" w:themeColor="text1"/>
        </w:rPr>
        <w:t>，甲烷分子个数</w:t>
      </w:r>
      <w:r w:rsidRPr="004504BD">
        <w:rPr>
          <w:color w:val="000000" w:themeColor="text1"/>
        </w:rPr>
        <w:t>=6-2=4</w:t>
      </w:r>
      <w:r w:rsidRPr="004504BD">
        <w:rPr>
          <w:color w:val="000000" w:themeColor="text1"/>
        </w:rPr>
        <w:t>，因此这</w:t>
      </w:r>
      <w:r w:rsidRPr="004504BD">
        <w:rPr>
          <w:color w:val="000000" w:themeColor="text1"/>
        </w:rPr>
        <w:t>6</w:t>
      </w:r>
      <w:r w:rsidRPr="004504BD">
        <w:rPr>
          <w:color w:val="000000" w:themeColor="text1"/>
        </w:rPr>
        <w:t>个笼内容纳的</w:t>
      </w:r>
      <w:r w:rsidRPr="004504BD">
        <w:rPr>
          <w:color w:val="000000" w:themeColor="text1"/>
        </w:rPr>
        <w:t>CH</w:t>
      </w:r>
      <w:r w:rsidRPr="004504BD">
        <w:rPr>
          <w:color w:val="000000" w:themeColor="text1"/>
          <w:vertAlign w:val="subscript"/>
        </w:rPr>
        <w:t>4</w:t>
      </w:r>
      <w:r w:rsidRPr="004504BD">
        <w:rPr>
          <w:color w:val="000000" w:themeColor="text1"/>
        </w:rPr>
        <w:t>与</w:t>
      </w:r>
      <w:r w:rsidRPr="004504BD">
        <w:rPr>
          <w:color w:val="000000" w:themeColor="text1"/>
        </w:rPr>
        <w:t>H</w:t>
      </w:r>
      <w:r w:rsidRPr="004504BD">
        <w:rPr>
          <w:color w:val="000000" w:themeColor="text1"/>
          <w:vertAlign w:val="subscript"/>
        </w:rPr>
        <w:t>2</w:t>
      </w:r>
      <w:r w:rsidRPr="004504BD">
        <w:rPr>
          <w:color w:val="000000" w:themeColor="text1"/>
        </w:rPr>
        <w:t>O</w:t>
      </w:r>
      <w:r w:rsidRPr="004504BD">
        <w:rPr>
          <w:color w:val="000000" w:themeColor="text1"/>
        </w:rPr>
        <w:t>分子个数比是</w:t>
      </w:r>
      <w:r w:rsidRPr="004504BD">
        <w:rPr>
          <w:color w:val="000000" w:themeColor="text1"/>
        </w:rPr>
        <w:t>4</w:t>
      </w:r>
      <w:r w:rsidRPr="004504BD">
        <w:rPr>
          <w:color w:val="000000" w:themeColor="text1"/>
        </w:rPr>
        <w:t>：</w:t>
      </w:r>
      <w:r w:rsidRPr="004504BD">
        <w:rPr>
          <w:color w:val="000000" w:themeColor="text1"/>
        </w:rPr>
        <w:t>36=1</w:t>
      </w:r>
      <w:r w:rsidRPr="004504BD">
        <w:rPr>
          <w:color w:val="000000" w:themeColor="text1"/>
        </w:rPr>
        <w:t>：</w:t>
      </w:r>
      <w:r w:rsidRPr="004504BD">
        <w:rPr>
          <w:color w:val="000000" w:themeColor="text1"/>
        </w:rPr>
        <w:t>9</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color w:val="000000" w:themeColor="text1"/>
        </w:rPr>
        <w:t>22</w:t>
      </w:r>
      <w:r w:rsidRPr="004504BD">
        <w:rPr>
          <w:color w:val="000000" w:themeColor="text1"/>
        </w:rPr>
        <w:t>．（</w:t>
      </w:r>
      <w:r w:rsidRPr="004504BD">
        <w:rPr>
          <w:color w:val="000000" w:themeColor="text1"/>
        </w:rPr>
        <w:t>2021·</w:t>
      </w:r>
      <w:r w:rsidRPr="004504BD">
        <w:rPr>
          <w:color w:val="000000" w:themeColor="text1"/>
        </w:rPr>
        <w:t>江西）下列灭火方法正确的是（</w:t>
      </w:r>
      <w:r w:rsidRPr="004504BD">
        <w:rPr>
          <w:color w:val="000000" w:themeColor="text1"/>
        </w:rPr>
        <w:t>______</w:t>
      </w:r>
      <w:r w:rsidRPr="004504BD">
        <w:rPr>
          <w:color w:val="000000" w:themeColor="text1"/>
        </w:rPr>
        <w:t>）</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A</w:t>
      </w:r>
      <w:r w:rsidRPr="004504BD">
        <w:rPr>
          <w:color w:val="000000" w:themeColor="text1"/>
        </w:rPr>
        <w:t>．图书馆图书着火</w:t>
      </w:r>
      <w:r w:rsidRPr="004504BD">
        <w:rPr>
          <w:rFonts w:eastAsia="Times New Roman"/>
          <w:color w:val="000000" w:themeColor="text1"/>
        </w:rPr>
        <w:t>——</w:t>
      </w:r>
      <w:r w:rsidRPr="004504BD">
        <w:rPr>
          <w:color w:val="000000" w:themeColor="text1"/>
        </w:rPr>
        <w:t>用二氧化碳灭火器喷灭</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B</w:t>
      </w:r>
      <w:r w:rsidRPr="004504BD">
        <w:rPr>
          <w:color w:val="000000" w:themeColor="text1"/>
        </w:rPr>
        <w:t>．酒精灯失火</w:t>
      </w:r>
      <w:r w:rsidRPr="004504BD">
        <w:rPr>
          <w:rFonts w:eastAsia="Times New Roman"/>
          <w:color w:val="000000" w:themeColor="text1"/>
        </w:rPr>
        <w:t>——</w:t>
      </w:r>
      <w:r w:rsidRPr="004504BD">
        <w:rPr>
          <w:color w:val="000000" w:themeColor="text1"/>
        </w:rPr>
        <w:t>用嘴吹灭</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C</w:t>
      </w:r>
      <w:r w:rsidRPr="004504BD">
        <w:rPr>
          <w:color w:val="000000" w:themeColor="text1"/>
        </w:rPr>
        <w:t>．电器着火</w:t>
      </w:r>
      <w:r w:rsidRPr="004504BD">
        <w:rPr>
          <w:rFonts w:eastAsia="Times New Roman"/>
          <w:color w:val="000000" w:themeColor="text1"/>
        </w:rPr>
        <w:t>——</w:t>
      </w:r>
      <w:r w:rsidRPr="004504BD">
        <w:rPr>
          <w:color w:val="000000" w:themeColor="text1"/>
        </w:rPr>
        <w:t>用水浇灭</w:t>
      </w:r>
    </w:p>
    <w:p w:rsidR="004504BD" w:rsidRPr="004504BD" w:rsidRDefault="004504BD" w:rsidP="004504BD">
      <w:pPr>
        <w:spacing w:line="360" w:lineRule="auto"/>
        <w:jc w:val="left"/>
        <w:textAlignment w:val="center"/>
        <w:rPr>
          <w:rFonts w:eastAsia="Times New Roman"/>
          <w:color w:val="000000" w:themeColor="text1"/>
        </w:rPr>
      </w:pPr>
      <w:r w:rsidRPr="004504BD">
        <w:rPr>
          <w:rFonts w:eastAsia="Times New Roman"/>
          <w:color w:val="000000" w:themeColor="text1"/>
        </w:rPr>
        <w:t>D</w:t>
      </w:r>
      <w:r w:rsidRPr="004504BD">
        <w:rPr>
          <w:color w:val="000000" w:themeColor="text1"/>
        </w:rPr>
        <w:t>．油锅着火</w:t>
      </w:r>
      <w:r w:rsidRPr="004504BD">
        <w:rPr>
          <w:rFonts w:eastAsia="Times New Roman"/>
          <w:color w:val="000000" w:themeColor="text1"/>
        </w:rPr>
        <w:t>——</w:t>
      </w:r>
      <w:r w:rsidRPr="004504BD">
        <w:rPr>
          <w:color w:val="000000" w:themeColor="text1"/>
        </w:rPr>
        <w:t>______</w:t>
      </w:r>
    </w:p>
    <w:p w:rsidR="004504BD" w:rsidRPr="004504BD" w:rsidRDefault="004504BD" w:rsidP="004504BD">
      <w:pPr>
        <w:spacing w:line="360" w:lineRule="auto"/>
        <w:jc w:val="left"/>
        <w:textAlignment w:val="center"/>
        <w:rPr>
          <w:color w:val="000000" w:themeColor="text1"/>
        </w:rPr>
      </w:pPr>
      <w:r w:rsidRPr="004504BD">
        <w:rPr>
          <w:color w:val="000000" w:themeColor="text1"/>
        </w:rPr>
        <w:t>【答案】</w:t>
      </w:r>
      <w:r w:rsidRPr="004504BD">
        <w:rPr>
          <w:rFonts w:eastAsia="Times New Roman"/>
          <w:color w:val="000000" w:themeColor="text1"/>
        </w:rPr>
        <w:t>A</w:t>
      </w:r>
      <w:r w:rsidRPr="004504BD">
        <w:rPr>
          <w:color w:val="000000" w:themeColor="text1"/>
        </w:rPr>
        <w:t xml:space="preserve">    </w:t>
      </w:r>
      <w:r w:rsidRPr="004504BD">
        <w:rPr>
          <w:color w:val="000000" w:themeColor="text1"/>
        </w:rPr>
        <w:t>用锅盖盖灭</w:t>
      </w:r>
      <w:r w:rsidRPr="004504BD">
        <w:rPr>
          <w:color w:val="000000" w:themeColor="text1"/>
        </w:rPr>
        <w:t xml:space="preserve">    </w:t>
      </w:r>
    </w:p>
    <w:p w:rsidR="004504BD" w:rsidRPr="004504BD" w:rsidRDefault="004504BD" w:rsidP="004504BD">
      <w:pPr>
        <w:spacing w:line="360" w:lineRule="auto"/>
        <w:jc w:val="left"/>
        <w:textAlignment w:val="center"/>
        <w:rPr>
          <w:color w:val="000000" w:themeColor="text1"/>
        </w:rPr>
      </w:pPr>
      <w:r w:rsidRPr="004504BD">
        <w:rPr>
          <w:color w:val="000000" w:themeColor="text1"/>
        </w:rPr>
        <w:t>【详解】</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A</w:t>
      </w:r>
      <w:r w:rsidRPr="004504BD">
        <w:rPr>
          <w:color w:val="000000" w:themeColor="text1"/>
        </w:rPr>
        <w:t>、图书馆图书着火用二氧化碳灭火器来灭火，这样既可以灭火，还不会损坏图书、资料档案，方法正确；</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B</w:t>
      </w:r>
      <w:r w:rsidRPr="004504BD">
        <w:rPr>
          <w:color w:val="000000" w:themeColor="text1"/>
        </w:rPr>
        <w:t>、实验时，熄灭酒精灯要用灯帽灭火，不可用嘴吹灭，以防发生火灾，方法错误；</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t>C</w:t>
      </w:r>
      <w:r w:rsidRPr="004504BD">
        <w:rPr>
          <w:color w:val="000000" w:themeColor="text1"/>
        </w:rPr>
        <w:t>、电器着火时不可用水浇灭，以免造成触电，方法错误；</w:t>
      </w:r>
    </w:p>
    <w:p w:rsidR="004504BD" w:rsidRPr="004504BD" w:rsidRDefault="004504BD" w:rsidP="004504BD">
      <w:pPr>
        <w:spacing w:line="360" w:lineRule="auto"/>
        <w:jc w:val="left"/>
        <w:textAlignment w:val="center"/>
        <w:rPr>
          <w:color w:val="000000" w:themeColor="text1"/>
        </w:rPr>
      </w:pPr>
      <w:r w:rsidRPr="004504BD">
        <w:rPr>
          <w:rFonts w:eastAsia="Times New Roman"/>
          <w:color w:val="000000" w:themeColor="text1"/>
        </w:rPr>
        <w:lastRenderedPageBreak/>
        <w:t>D</w:t>
      </w:r>
      <w:r w:rsidRPr="004504BD">
        <w:rPr>
          <w:color w:val="000000" w:themeColor="text1"/>
        </w:rPr>
        <w:t>、油锅中的油不慎着火，可用锅盖盖灭，利用的是隔绝氧气的方法。</w:t>
      </w:r>
    </w:p>
    <w:p w:rsidR="00680B8E" w:rsidRPr="004504BD" w:rsidRDefault="004504BD" w:rsidP="004504BD">
      <w:pPr>
        <w:spacing w:line="360" w:lineRule="auto"/>
        <w:jc w:val="left"/>
        <w:textAlignment w:val="center"/>
        <w:rPr>
          <w:color w:val="000000" w:themeColor="text1"/>
        </w:rPr>
      </w:pPr>
      <w:r w:rsidRPr="004504BD">
        <w:rPr>
          <w:color w:val="000000" w:themeColor="text1"/>
        </w:rPr>
        <w:t>故填：</w:t>
      </w:r>
      <w:r w:rsidRPr="004504BD">
        <w:rPr>
          <w:rFonts w:eastAsia="Times New Roman"/>
          <w:color w:val="000000" w:themeColor="text1"/>
        </w:rPr>
        <w:t>A</w:t>
      </w:r>
      <w:r w:rsidRPr="004504BD">
        <w:rPr>
          <w:color w:val="000000" w:themeColor="text1"/>
        </w:rPr>
        <w:t>；用锅盖盖灭。</w:t>
      </w:r>
    </w:p>
    <w:sectPr w:rsidR="00680B8E" w:rsidRPr="004504BD">
      <w:headerReference w:type="default" r:id="rId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596" w:rsidRDefault="007C3596" w:rsidP="008550A7">
      <w:r>
        <w:separator/>
      </w:r>
    </w:p>
  </w:endnote>
  <w:endnote w:type="continuationSeparator" w:id="0">
    <w:p w:rsidR="007C3596" w:rsidRDefault="007C3596" w:rsidP="0085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596" w:rsidRDefault="007C3596" w:rsidP="008550A7">
      <w:r>
        <w:separator/>
      </w:r>
    </w:p>
  </w:footnote>
  <w:footnote w:type="continuationSeparator" w:id="0">
    <w:p w:rsidR="007C3596" w:rsidRDefault="007C3596" w:rsidP="00855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A7" w:rsidRDefault="008550A7">
    <w:pPr>
      <w:pStyle w:val="a3"/>
    </w:pPr>
    <w:r w:rsidRPr="008550A7">
      <w:rPr>
        <w:rFonts w:hint="eastAsia"/>
      </w:rPr>
      <w:t>2021</w:t>
    </w:r>
    <w:r w:rsidRPr="008550A7">
      <w:rPr>
        <w:rFonts w:hint="eastAsia"/>
      </w:rPr>
      <w:t>年中考化学真题分类汇编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83"/>
    <w:rsid w:val="00096453"/>
    <w:rsid w:val="002F6D06"/>
    <w:rsid w:val="00303408"/>
    <w:rsid w:val="003417D5"/>
    <w:rsid w:val="0040365A"/>
    <w:rsid w:val="004504BD"/>
    <w:rsid w:val="00465CBD"/>
    <w:rsid w:val="004826B2"/>
    <w:rsid w:val="0059608A"/>
    <w:rsid w:val="005D569C"/>
    <w:rsid w:val="00680B8E"/>
    <w:rsid w:val="00686320"/>
    <w:rsid w:val="00783F10"/>
    <w:rsid w:val="007A76DD"/>
    <w:rsid w:val="007C3596"/>
    <w:rsid w:val="007D0C48"/>
    <w:rsid w:val="00817FF4"/>
    <w:rsid w:val="008550A7"/>
    <w:rsid w:val="00A37918"/>
    <w:rsid w:val="00D80148"/>
    <w:rsid w:val="00E562D6"/>
    <w:rsid w:val="00E92723"/>
    <w:rsid w:val="00F85D82"/>
    <w:rsid w:val="00FA39DB"/>
    <w:rsid w:val="00FC7983"/>
    <w:rsid w:val="00FF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oleObject" Target="embeddings/oleObject4.bin"/><Relationship Id="rId39" Type="http://schemas.openxmlformats.org/officeDocument/2006/relationships/image" Target="media/image23.png"/><Relationship Id="rId21" Type="http://schemas.openxmlformats.org/officeDocument/2006/relationships/oleObject" Target="embeddings/oleObject2.bin"/><Relationship Id="rId34" Type="http://schemas.openxmlformats.org/officeDocument/2006/relationships/image" Target="media/image20.wmf"/><Relationship Id="rId42" Type="http://schemas.openxmlformats.org/officeDocument/2006/relationships/oleObject" Target="embeddings/oleObject11.bin"/><Relationship Id="rId47" Type="http://schemas.openxmlformats.org/officeDocument/2006/relationships/image" Target="media/image28.png"/><Relationship Id="rId50" Type="http://schemas.openxmlformats.org/officeDocument/2006/relationships/oleObject" Target="embeddings/oleObject15.bin"/><Relationship Id="rId55" Type="http://schemas.openxmlformats.org/officeDocument/2006/relationships/image" Target="media/image32.wmf"/><Relationship Id="rId63" Type="http://schemas.openxmlformats.org/officeDocument/2006/relationships/header" Target="header1.xml"/><Relationship Id="rId7" Type="http://schemas.openxmlformats.org/officeDocument/2006/relationships/image" Target="media/image1.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oleObject" Target="embeddings/oleObject1.bin"/><Relationship Id="rId29" Type="http://schemas.openxmlformats.org/officeDocument/2006/relationships/image" Target="media/image18.wmf"/><Relationship Id="rId41" Type="http://schemas.openxmlformats.org/officeDocument/2006/relationships/image" Target="media/image25.wmf"/><Relationship Id="rId54" Type="http://schemas.openxmlformats.org/officeDocument/2006/relationships/oleObject" Target="embeddings/oleObject17.bin"/><Relationship Id="rId62" Type="http://schemas.openxmlformats.org/officeDocument/2006/relationships/oleObject" Target="embeddings/oleObject21.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oleObject" Target="embeddings/oleObject3.bin"/><Relationship Id="rId32" Type="http://schemas.openxmlformats.org/officeDocument/2006/relationships/image" Target="media/image19.wmf"/><Relationship Id="rId37" Type="http://schemas.openxmlformats.org/officeDocument/2006/relationships/oleObject" Target="embeddings/oleObject10.bin"/><Relationship Id="rId40" Type="http://schemas.openxmlformats.org/officeDocument/2006/relationships/image" Target="media/image24.png"/><Relationship Id="rId45" Type="http://schemas.openxmlformats.org/officeDocument/2006/relationships/image" Target="media/image27.wmf"/><Relationship Id="rId53" Type="http://schemas.openxmlformats.org/officeDocument/2006/relationships/image" Target="media/image31.wmf"/><Relationship Id="rId58" Type="http://schemas.openxmlformats.org/officeDocument/2006/relationships/oleObject" Target="embeddings/oleObject19.bin"/><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wmf"/><Relationship Id="rId28" Type="http://schemas.openxmlformats.org/officeDocument/2006/relationships/oleObject" Target="embeddings/oleObject5.bin"/><Relationship Id="rId36" Type="http://schemas.openxmlformats.org/officeDocument/2006/relationships/image" Target="media/image21.wmf"/><Relationship Id="rId49" Type="http://schemas.openxmlformats.org/officeDocument/2006/relationships/oleObject" Target="embeddings/oleObject14.bin"/><Relationship Id="rId57" Type="http://schemas.openxmlformats.org/officeDocument/2006/relationships/image" Target="media/image33.wmf"/><Relationship Id="rId61" Type="http://schemas.openxmlformats.org/officeDocument/2006/relationships/image" Target="media/image35.wmf"/><Relationship Id="rId10" Type="http://schemas.openxmlformats.org/officeDocument/2006/relationships/image" Target="media/image4.png"/><Relationship Id="rId19" Type="http://schemas.openxmlformats.org/officeDocument/2006/relationships/image" Target="media/image13.wmf"/><Relationship Id="rId31" Type="http://schemas.openxmlformats.org/officeDocument/2006/relationships/oleObject" Target="embeddings/oleObject7.bin"/><Relationship Id="rId44" Type="http://schemas.openxmlformats.org/officeDocument/2006/relationships/oleObject" Target="embeddings/oleObject12.bin"/><Relationship Id="rId52" Type="http://schemas.openxmlformats.org/officeDocument/2006/relationships/oleObject" Target="embeddings/oleObject16.bin"/><Relationship Id="rId60" Type="http://schemas.openxmlformats.org/officeDocument/2006/relationships/oleObject" Target="embeddings/oleObject20.bin"/><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image" Target="media/image17.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26.wmf"/><Relationship Id="rId48" Type="http://schemas.openxmlformats.org/officeDocument/2006/relationships/image" Target="media/image29.wmf"/><Relationship Id="rId56" Type="http://schemas.openxmlformats.org/officeDocument/2006/relationships/oleObject" Target="embeddings/oleObject18.bin"/><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30.wmf"/><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6.wmf"/><Relationship Id="rId33" Type="http://schemas.openxmlformats.org/officeDocument/2006/relationships/oleObject" Target="embeddings/oleObject8.bin"/><Relationship Id="rId38" Type="http://schemas.openxmlformats.org/officeDocument/2006/relationships/image" Target="media/image22.png"/><Relationship Id="rId46" Type="http://schemas.openxmlformats.org/officeDocument/2006/relationships/oleObject" Target="embeddings/oleObject13.bin"/><Relationship Id="rId59" Type="http://schemas.openxmlformats.org/officeDocument/2006/relationships/image" Target="media/image3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1407</Words>
  <Characters>8022</Characters>
  <Application>Microsoft Office Word</Application>
  <DocSecurity>0</DocSecurity>
  <Lines>66</Lines>
  <Paragraphs>18</Paragraphs>
  <ScaleCrop>false</ScaleCrop>
  <Company>China</Company>
  <LinksUpToDate>false</LinksUpToDate>
  <CharactersWithSpaces>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2021-07-24T01:01:00Z</dcterms:created>
  <dcterms:modified xsi:type="dcterms:W3CDTF">2021-07-24T01:01:00Z</dcterms:modified>
</cp:coreProperties>
</file>