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1A" w:rsidRPr="0022441A" w:rsidRDefault="0022441A" w:rsidP="0022441A">
      <w:pPr>
        <w:jc w:val="center"/>
        <w:rPr>
          <w:b/>
          <w:color w:val="FF0000"/>
          <w:kern w:val="0"/>
          <w:sz w:val="32"/>
          <w:szCs w:val="32"/>
        </w:rPr>
      </w:pPr>
      <w:r w:rsidRPr="0022441A">
        <w:rPr>
          <w:rFonts w:hint="eastAsia"/>
          <w:b/>
          <w:color w:val="FF0000"/>
          <w:kern w:val="0"/>
          <w:sz w:val="32"/>
          <w:szCs w:val="32"/>
        </w:rPr>
        <w:t>考点</w:t>
      </w:r>
      <w:bookmarkStart w:id="0" w:name="_GoBack"/>
      <w:r w:rsidRPr="0022441A">
        <w:rPr>
          <w:rFonts w:hint="eastAsia"/>
          <w:b/>
          <w:color w:val="FF0000"/>
          <w:kern w:val="0"/>
          <w:sz w:val="32"/>
          <w:szCs w:val="32"/>
        </w:rPr>
        <w:t xml:space="preserve">26  </w:t>
      </w:r>
      <w:r w:rsidRPr="0022441A">
        <w:rPr>
          <w:rFonts w:hint="eastAsia"/>
          <w:b/>
          <w:color w:val="FF0000"/>
          <w:kern w:val="0"/>
          <w:sz w:val="32"/>
          <w:szCs w:val="32"/>
        </w:rPr>
        <w:t>学科综合类试题</w:t>
      </w:r>
    </w:p>
    <w:bookmarkEnd w:id="0"/>
    <w:p w:rsidR="0022441A" w:rsidRPr="0022441A" w:rsidRDefault="0022441A" w:rsidP="0022441A">
      <w:pPr>
        <w:spacing w:line="360" w:lineRule="auto"/>
        <w:jc w:val="left"/>
        <w:textAlignment w:val="center"/>
        <w:rPr>
          <w:color w:val="000000" w:themeColor="text1"/>
        </w:rPr>
      </w:pPr>
      <w:r w:rsidRPr="0022441A">
        <w:rPr>
          <w:color w:val="000000" w:themeColor="text1"/>
        </w:rPr>
        <w:t>1</w:t>
      </w:r>
      <w:r w:rsidRPr="0022441A">
        <w:rPr>
          <w:color w:val="000000" w:themeColor="text1"/>
        </w:rPr>
        <w:t>．（</w:t>
      </w:r>
      <w:r w:rsidRPr="0022441A">
        <w:rPr>
          <w:color w:val="000000" w:themeColor="text1"/>
        </w:rPr>
        <w:t>2021·</w:t>
      </w:r>
      <w:r w:rsidRPr="0022441A">
        <w:rPr>
          <w:color w:val="000000" w:themeColor="text1"/>
        </w:rPr>
        <w:t>江苏盐城）对下列事实的解释不合理的是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．铁和钢的性能不同</w:t>
      </w:r>
      <w:r w:rsidRPr="0022441A">
        <w:rPr>
          <w:rFonts w:eastAsia="Times New Roman"/>
          <w:color w:val="000000" w:themeColor="text1"/>
        </w:rPr>
        <w:t>——</w:t>
      </w:r>
      <w:r w:rsidRPr="0022441A">
        <w:rPr>
          <w:color w:val="000000" w:themeColor="text1"/>
        </w:rPr>
        <w:t>含碳量不同</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．镁原子和镁离子化学性质不同</w:t>
      </w:r>
      <w:r w:rsidRPr="0022441A">
        <w:rPr>
          <w:color w:val="000000" w:themeColor="text1"/>
        </w:rPr>
        <w:t>——</w:t>
      </w:r>
      <w:r w:rsidRPr="0022441A">
        <w:rPr>
          <w:color w:val="000000" w:themeColor="text1"/>
        </w:rPr>
        <w:t>最外层电子数不同</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．粗盐提纯得到精盐的产率偏高一一蒸发时未用玻璃棒搅拌</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．将糖水密封放置，温度不变，蔗糖与水不会分离</w:t>
      </w:r>
      <w:r w:rsidRPr="0022441A">
        <w:rPr>
          <w:color w:val="000000" w:themeColor="text1"/>
        </w:rPr>
        <w:t>——</w:t>
      </w:r>
      <w:r w:rsidRPr="0022441A">
        <w:rPr>
          <w:color w:val="000000" w:themeColor="text1"/>
        </w:rPr>
        <w:t>溶液具有稳定性</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C</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、铁和钢的含碳量不同，所以性能不同，</w:t>
      </w:r>
      <w:r w:rsidRPr="0022441A">
        <w:rPr>
          <w:color w:val="000000" w:themeColor="text1"/>
        </w:rPr>
        <w:t>A</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、最外层电子决定化学性质，镁原子和镁离子最外层电子数不同化学性质不同，</w:t>
      </w:r>
      <w:r w:rsidRPr="0022441A">
        <w:rPr>
          <w:color w:val="000000" w:themeColor="text1"/>
        </w:rPr>
        <w:t>B</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、蒸发时未用玻璃棒搅拌，液体容易飞溅，粗盐提纯得到精盐的产率偏低，</w:t>
      </w:r>
      <w:r w:rsidRPr="0022441A">
        <w:rPr>
          <w:color w:val="000000" w:themeColor="text1"/>
        </w:rPr>
        <w:t>C</w:t>
      </w:r>
      <w:r w:rsidRPr="0022441A">
        <w:rPr>
          <w:color w:val="000000" w:themeColor="text1"/>
        </w:rPr>
        <w:t>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、将糖水密封放置，温度不变，蔗糖与水不会分离，因为溶液具有稳定性，</w:t>
      </w:r>
      <w:r w:rsidRPr="0022441A">
        <w:rPr>
          <w:color w:val="000000" w:themeColor="text1"/>
        </w:rPr>
        <w:t>D</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color w:val="000000" w:themeColor="text1"/>
        </w:rPr>
        <w:t>C</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2</w:t>
      </w:r>
      <w:r w:rsidRPr="0022441A">
        <w:rPr>
          <w:color w:val="000000" w:themeColor="text1"/>
        </w:rPr>
        <w:t>．（</w:t>
      </w:r>
      <w:r w:rsidRPr="0022441A">
        <w:rPr>
          <w:color w:val="000000" w:themeColor="text1"/>
        </w:rPr>
        <w:t>2021·</w:t>
      </w:r>
      <w:r w:rsidRPr="0022441A">
        <w:rPr>
          <w:color w:val="000000" w:themeColor="text1"/>
        </w:rPr>
        <w:t>四川南充）归纳推理是化学学习中常用的思维方法，下列推理正确的是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．酸性溶液能使紫色石蕊试液变红，所以能使紫色石蕊试液变红的溶液一定呈酸性</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．单质是由一种元素组成的物质，因此由一种元素组成的物质一定是单质</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．常温下，</w:t>
      </w:r>
      <w:r w:rsidRPr="0022441A">
        <w:rPr>
          <w:rFonts w:eastAsia="Times New Roman"/>
          <w:color w:val="000000" w:themeColor="text1"/>
        </w:rPr>
        <w:t>pH&lt;7</w:t>
      </w:r>
      <w:r w:rsidRPr="0022441A">
        <w:rPr>
          <w:color w:val="000000" w:themeColor="text1"/>
        </w:rPr>
        <w:t>的溶液显酸性，因此</w:t>
      </w:r>
      <w:r w:rsidRPr="0022441A">
        <w:rPr>
          <w:rFonts w:eastAsia="Times New Roman"/>
          <w:color w:val="000000" w:themeColor="text1"/>
        </w:rPr>
        <w:t>pH&lt;7</w:t>
      </w:r>
      <w:r w:rsidRPr="0022441A">
        <w:rPr>
          <w:color w:val="000000" w:themeColor="text1"/>
        </w:rPr>
        <w:t>的雨水一定都是酸雨</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．碳酸盐与盐酸反应放出气体，所以与盐酸反应放出气体的物质一定是碳酸盐</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、紫色石蕊溶液遇酸性溶液变红，酸性溶液能使紫色石蕊试液变红，能使紫色石蕊试液变红的溶液一定呈酸性，故选项推理正确。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、单质是由同种元素组成的纯净物，单质是由同种元素组成，但同种元素组成的物质不一定是单质，也可能是混合物，如氧气和臭氧的混合物、金刚石和石墨的混合物等，故选项推理错误。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w:t>
      </w:r>
      <w:r w:rsidRPr="0022441A">
        <w:rPr>
          <w:rFonts w:eastAsia="Times New Roman"/>
          <w:color w:val="000000" w:themeColor="text1"/>
        </w:rPr>
        <w:t>pH</w:t>
      </w:r>
      <w:r w:rsidRPr="0022441A">
        <w:rPr>
          <w:color w:val="000000" w:themeColor="text1"/>
        </w:rPr>
        <w:t>＜</w:t>
      </w:r>
      <w:r w:rsidRPr="0022441A">
        <w:rPr>
          <w:rFonts w:eastAsia="Times New Roman"/>
          <w:color w:val="000000" w:themeColor="text1"/>
        </w:rPr>
        <w:t>5.6</w:t>
      </w:r>
      <w:r w:rsidRPr="0022441A">
        <w:rPr>
          <w:color w:val="000000" w:themeColor="text1"/>
        </w:rPr>
        <w:t>的雨水才是酸雨，故选项推理错误。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、碳酸盐与酸反应会放出气体，能与酸反应放出气体的物质不一定是碳酸盐，也可能是活泼金属等，故选项推理错误。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A</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lastRenderedPageBreak/>
        <w:t>3</w:t>
      </w:r>
      <w:r w:rsidRPr="0022441A">
        <w:rPr>
          <w:color w:val="000000" w:themeColor="text1"/>
        </w:rPr>
        <w:t>．（</w:t>
      </w:r>
      <w:r w:rsidRPr="0022441A">
        <w:rPr>
          <w:color w:val="000000" w:themeColor="text1"/>
        </w:rPr>
        <w:t>2021·</w:t>
      </w:r>
      <w:r w:rsidRPr="0022441A">
        <w:rPr>
          <w:color w:val="000000" w:themeColor="text1"/>
        </w:rPr>
        <w:t>山东东营）下列观点不正确的是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．化学改变世界的途径是使物质发生化学变化，实现物质与能量的互相转化</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．物质都是由极其微小的粒子构成的，原子是构成一切化学物质的基本单元</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．溶解就是溶质分子或离子通过自身不断运动分散到溶剂中的过程</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．过滤是分离颗粒大小不同的混合物的方法</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C</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、物质发生化学变化吸收或释放热量，实现物质与能量的互相转化，说法正确；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、物质是由分子、离子或原子构成的，原子是构成一切化学物质的基本单元，说法正确；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、溶解是溶质在水分子的作用下，均匀的分散到溶剂中的过程，说法错误；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、过滤是实现固液分离的操作，是分离颗粒大小不同的混合物的方法，说法正确。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C</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4</w:t>
      </w:r>
      <w:r w:rsidRPr="0022441A">
        <w:rPr>
          <w:color w:val="000000" w:themeColor="text1"/>
        </w:rPr>
        <w:t>．（</w:t>
      </w:r>
      <w:r w:rsidRPr="0022441A">
        <w:rPr>
          <w:color w:val="000000" w:themeColor="text1"/>
        </w:rPr>
        <w:t>2021·</w:t>
      </w:r>
      <w:r w:rsidRPr="0022441A">
        <w:rPr>
          <w:color w:val="000000" w:themeColor="text1"/>
        </w:rPr>
        <w:t>山东济宁）根据下面实验过程得出的结论，不正确的是</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5652"/>
        <w:gridCol w:w="2835"/>
      </w:tblGrid>
      <w:tr w:rsidR="0022441A" w:rsidRPr="0022441A" w:rsidTr="00B4547D">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选项</w:t>
            </w:r>
          </w:p>
        </w:tc>
        <w:tc>
          <w:tcPr>
            <w:tcW w:w="565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实验过程</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实验结论</w:t>
            </w:r>
          </w:p>
        </w:tc>
      </w:tr>
      <w:tr w:rsidR="0022441A" w:rsidRPr="0022441A" w:rsidTr="00B4547D">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rFonts w:eastAsia="Times New Roman"/>
                <w:color w:val="000000" w:themeColor="text1"/>
              </w:rPr>
            </w:pPr>
            <w:r w:rsidRPr="0022441A">
              <w:rPr>
                <w:rFonts w:eastAsia="Times New Roman"/>
                <w:color w:val="000000" w:themeColor="text1"/>
              </w:rPr>
              <w:t>A</w:t>
            </w:r>
          </w:p>
        </w:tc>
        <w:tc>
          <w:tcPr>
            <w:tcW w:w="565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红热的木炭放入盛有氧气的集气瓶中，剧烈燃烧发出白光</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氧气浓度大，木炭燃烧剧烈</w:t>
            </w:r>
          </w:p>
        </w:tc>
      </w:tr>
      <w:tr w:rsidR="0022441A" w:rsidRPr="0022441A" w:rsidTr="00B4547D">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rFonts w:eastAsia="Times New Roman"/>
                <w:color w:val="000000" w:themeColor="text1"/>
              </w:rPr>
            </w:pPr>
            <w:r w:rsidRPr="0022441A">
              <w:rPr>
                <w:rFonts w:eastAsia="Times New Roman"/>
                <w:color w:val="000000" w:themeColor="text1"/>
              </w:rPr>
              <w:t>B</w:t>
            </w:r>
          </w:p>
        </w:tc>
        <w:tc>
          <w:tcPr>
            <w:tcW w:w="565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湿润的蓝色石蕊试纸放入盛有二氧化碳气体的集气瓶中，蓝色石蕊试纸变为红色</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二氧化碳能与水反应生成碳酸</w:t>
            </w:r>
          </w:p>
        </w:tc>
      </w:tr>
      <w:tr w:rsidR="0022441A" w:rsidRPr="0022441A" w:rsidTr="00B4547D">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rFonts w:eastAsia="Times New Roman"/>
                <w:color w:val="000000" w:themeColor="text1"/>
              </w:rPr>
            </w:pPr>
            <w:r w:rsidRPr="0022441A">
              <w:rPr>
                <w:rFonts w:eastAsia="Times New Roman"/>
                <w:color w:val="000000" w:themeColor="text1"/>
              </w:rPr>
              <w:t>C</w:t>
            </w:r>
          </w:p>
        </w:tc>
        <w:tc>
          <w:tcPr>
            <w:tcW w:w="565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氢氧化钠固体置于空气中，表面很快变得潮湿并逐渐溶解</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氢氧化钠固体有吸水性</w:t>
            </w:r>
          </w:p>
        </w:tc>
      </w:tr>
      <w:tr w:rsidR="0022441A" w:rsidRPr="0022441A" w:rsidTr="00B4547D">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rFonts w:eastAsia="Times New Roman"/>
                <w:color w:val="000000" w:themeColor="text1"/>
              </w:rPr>
            </w:pPr>
            <w:r w:rsidRPr="0022441A">
              <w:rPr>
                <w:rFonts w:eastAsia="Times New Roman"/>
                <w:color w:val="000000" w:themeColor="text1"/>
              </w:rPr>
              <w:t>D</w:t>
            </w:r>
          </w:p>
        </w:tc>
        <w:tc>
          <w:tcPr>
            <w:tcW w:w="565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color w:val="000000" w:themeColor="text1"/>
              </w:rPr>
              <w:t>向未知溶液中滴加氯化钡试液，有白色沉淀生成，再滴加稀硝酸，沉淀不消失</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rFonts w:eastAsia="Times New Roman"/>
                <w:color w:val="000000" w:themeColor="text1"/>
              </w:rPr>
            </w:pPr>
            <w:r w:rsidRPr="0022441A">
              <w:rPr>
                <w:color w:val="000000" w:themeColor="text1"/>
              </w:rPr>
              <w:t>溶液中一定含有</w:t>
            </w:r>
            <w:r w:rsidRPr="0022441A">
              <w:rPr>
                <w:color w:val="000000" w:themeColor="text1"/>
              </w:rPr>
              <w:object w:dxaOrig="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6e43eb592204df7bacc08122b397b5a" style="width:25pt;height:19pt" o:ole="">
                  <v:imagedata r:id="rId7" o:title="eqId66e43eb592204df7bacc08122b397b5a"/>
                </v:shape>
                <o:OLEObject Type="Embed" ProgID="Equation.DSMT4" ShapeID="_x0000_i1025" DrawAspect="Content" ObjectID="_1688988143" r:id="rId8"/>
              </w:object>
            </w:r>
            <w:r w:rsidRPr="0022441A">
              <w:rPr>
                <w:rFonts w:eastAsia="Times New Roman"/>
                <w:color w:val="000000" w:themeColor="text1"/>
              </w:rPr>
              <w:t xml:space="preserve"> </w:t>
            </w:r>
          </w:p>
        </w:tc>
      </w:tr>
    </w:tbl>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D</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、反应物浓度越大反应速率越快；红热的木炭放入盛有氧气的集气瓶中，剧烈燃烧发出白光，说明氧气浓度大，木炭燃烧剧烈，正确；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、酸性溶液能使石蕊变红色；湿润的蓝色石蕊试纸放入盛有二氧化碳气体的集气瓶中，蓝色石蕊试纸变为红色，说明二氧化碳能与水反应生成碳酸，正确；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、氢氧化钠固体置于空气中，表面很快变得潮湿并逐渐溶解，说明氢氧化钠固体能吸收空气中水分，正确；</w:t>
      </w:r>
    </w:p>
    <w:p w:rsidR="0022441A" w:rsidRPr="0022441A" w:rsidRDefault="0022441A" w:rsidP="0022441A">
      <w:pPr>
        <w:spacing w:line="360" w:lineRule="auto"/>
        <w:jc w:val="left"/>
        <w:textAlignment w:val="center"/>
        <w:rPr>
          <w:color w:val="000000" w:themeColor="text1"/>
        </w:rPr>
      </w:pPr>
      <w:r w:rsidRPr="0022441A">
        <w:rPr>
          <w:color w:val="000000" w:themeColor="text1"/>
        </w:rPr>
        <w:lastRenderedPageBreak/>
        <w:t>D</w:t>
      </w:r>
      <w:r w:rsidRPr="0022441A">
        <w:rPr>
          <w:color w:val="000000" w:themeColor="text1"/>
        </w:rPr>
        <w:t>、向未知溶液中滴加氯化钡试液，有白色沉淀生成，再滴加稀硝酸，沉淀不消失，溶液中也可能存在银离子，反应生成不溶于酸的氯化银沉淀，错误。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color w:val="000000" w:themeColor="text1"/>
        </w:rPr>
        <w:t>D</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5</w:t>
      </w:r>
      <w:r w:rsidRPr="0022441A">
        <w:rPr>
          <w:color w:val="000000" w:themeColor="text1"/>
        </w:rPr>
        <w:t>．（</w:t>
      </w:r>
      <w:r w:rsidRPr="0022441A">
        <w:rPr>
          <w:color w:val="000000" w:themeColor="text1"/>
        </w:rPr>
        <w:t>2021·</w:t>
      </w:r>
      <w:r w:rsidRPr="0022441A">
        <w:rPr>
          <w:color w:val="000000" w:themeColor="text1"/>
        </w:rPr>
        <w:t>山东潍坊）《天工开物》对钢铁冶炼过程有如下记载。有关说法正确的是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w:t>
      </w:r>
      <w:r w:rsidRPr="0022441A">
        <w:rPr>
          <w:color w:val="000000" w:themeColor="text1"/>
        </w:rPr>
        <w:t>“</w:t>
      </w:r>
      <w:r w:rsidRPr="0022441A">
        <w:rPr>
          <w:color w:val="000000" w:themeColor="text1"/>
        </w:rPr>
        <w:t>垦土拾锭</w:t>
      </w:r>
      <w:r w:rsidRPr="0022441A">
        <w:rPr>
          <w:color w:val="000000" w:themeColor="text1"/>
        </w:rPr>
        <w:t>”</w:t>
      </w:r>
      <w:r w:rsidRPr="0022441A">
        <w:rPr>
          <w:color w:val="000000" w:themeColor="text1"/>
        </w:rPr>
        <w:t>：铁元素是地壳中含量最高的金属元素</w:t>
      </w:r>
      <w:r w:rsidRPr="0022441A">
        <w:rPr>
          <w:noProof/>
          <w:color w:val="000000" w:themeColor="text1"/>
        </w:rPr>
        <w:drawing>
          <wp:inline distT="0" distB="0" distL="0" distR="0" wp14:anchorId="2DFE0DDD" wp14:editId="0666A763">
            <wp:extent cx="1238250" cy="12096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45452" name=""/>
                    <pic:cNvPicPr>
                      <a:picLocks noChangeAspect="1"/>
                    </pic:cNvPicPr>
                  </pic:nvPicPr>
                  <pic:blipFill>
                    <a:blip r:embed="rId9"/>
                    <a:stretch>
                      <a:fillRect/>
                    </a:stretch>
                  </pic:blipFill>
                  <pic:spPr>
                    <a:xfrm>
                      <a:off x="0" y="0"/>
                      <a:ext cx="1238250" cy="1209675"/>
                    </a:xfrm>
                    <a:prstGeom prst="rect">
                      <a:avLst/>
                    </a:prstGeom>
                  </pic:spPr>
                </pic:pic>
              </a:graphicData>
            </a:graphic>
          </wp:inline>
        </w:drawing>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w:t>
      </w:r>
      <w:r w:rsidRPr="0022441A">
        <w:rPr>
          <w:color w:val="000000" w:themeColor="text1"/>
        </w:rPr>
        <w:t>“</w:t>
      </w:r>
      <w:r w:rsidRPr="0022441A">
        <w:rPr>
          <w:color w:val="000000" w:themeColor="text1"/>
        </w:rPr>
        <w:t>淘洗铁砂</w:t>
      </w:r>
      <w:r w:rsidRPr="0022441A">
        <w:rPr>
          <w:color w:val="000000" w:themeColor="text1"/>
        </w:rPr>
        <w:t>”</w:t>
      </w:r>
      <w:r w:rsidRPr="0022441A">
        <w:rPr>
          <w:color w:val="000000" w:themeColor="text1"/>
        </w:rPr>
        <w:t>：铁矿石（主要成分为</w:t>
      </w:r>
      <w:r w:rsidRPr="0022441A">
        <w:rPr>
          <w:rFonts w:eastAsia="Times New Roman"/>
          <w:color w:val="000000" w:themeColor="text1"/>
        </w:rPr>
        <w:t>Fe</w:t>
      </w:r>
      <w:r w:rsidRPr="0022441A">
        <w:rPr>
          <w:rFonts w:eastAsia="Times New Roman"/>
          <w:color w:val="000000" w:themeColor="text1"/>
          <w:vertAlign w:val="subscript"/>
        </w:rPr>
        <w:t>2</w:t>
      </w:r>
      <w:r w:rsidRPr="0022441A">
        <w:rPr>
          <w:rFonts w:eastAsia="Times New Roman"/>
          <w:color w:val="000000" w:themeColor="text1"/>
        </w:rPr>
        <w:t>O</w:t>
      </w:r>
      <w:r w:rsidRPr="0022441A">
        <w:rPr>
          <w:rFonts w:eastAsia="Times New Roman"/>
          <w:color w:val="000000" w:themeColor="text1"/>
          <w:vertAlign w:val="subscript"/>
        </w:rPr>
        <w:t>3</w:t>
      </w:r>
      <w:r w:rsidRPr="0022441A">
        <w:rPr>
          <w:color w:val="000000" w:themeColor="text1"/>
        </w:rPr>
        <w:t>）能溶于水</w:t>
      </w:r>
      <w:r w:rsidRPr="0022441A">
        <w:rPr>
          <w:noProof/>
          <w:color w:val="000000" w:themeColor="text1"/>
        </w:rPr>
        <w:drawing>
          <wp:inline distT="0" distB="0" distL="0" distR="0" wp14:anchorId="024A12C8" wp14:editId="6EBF3DEC">
            <wp:extent cx="1114425" cy="12001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63286" name=""/>
                    <pic:cNvPicPr>
                      <a:picLocks noChangeAspect="1"/>
                    </pic:cNvPicPr>
                  </pic:nvPicPr>
                  <pic:blipFill>
                    <a:blip r:embed="rId10"/>
                    <a:stretch>
                      <a:fillRect/>
                    </a:stretch>
                  </pic:blipFill>
                  <pic:spPr>
                    <a:xfrm>
                      <a:off x="0" y="0"/>
                      <a:ext cx="1114425" cy="1200150"/>
                    </a:xfrm>
                    <a:prstGeom prst="rect">
                      <a:avLst/>
                    </a:prstGeom>
                  </pic:spPr>
                </pic:pic>
              </a:graphicData>
            </a:graphic>
          </wp:inline>
        </w:drawing>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w:t>
      </w:r>
      <w:r w:rsidRPr="0022441A">
        <w:rPr>
          <w:color w:val="000000" w:themeColor="text1"/>
        </w:rPr>
        <w:t>“</w:t>
      </w:r>
      <w:r w:rsidRPr="0022441A">
        <w:rPr>
          <w:color w:val="000000" w:themeColor="text1"/>
        </w:rPr>
        <w:t>生熟炼铁</w:t>
      </w:r>
      <w:r w:rsidRPr="0022441A">
        <w:rPr>
          <w:color w:val="000000" w:themeColor="text1"/>
        </w:rPr>
        <w:t>”</w:t>
      </w:r>
      <w:r w:rsidRPr="0022441A">
        <w:rPr>
          <w:color w:val="000000" w:themeColor="text1"/>
        </w:rPr>
        <w:t>：冶炼铁过程中发生了化学变化</w:t>
      </w:r>
      <w:r w:rsidRPr="0022441A">
        <w:rPr>
          <w:noProof/>
          <w:color w:val="000000" w:themeColor="text1"/>
        </w:rPr>
        <w:drawing>
          <wp:inline distT="0" distB="0" distL="0" distR="0" wp14:anchorId="1C8ADED7" wp14:editId="169395B5">
            <wp:extent cx="1657350" cy="74295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52980" name=""/>
                    <pic:cNvPicPr>
                      <a:picLocks noChangeAspect="1"/>
                    </pic:cNvPicPr>
                  </pic:nvPicPr>
                  <pic:blipFill>
                    <a:blip r:embed="rId11"/>
                    <a:stretch>
                      <a:fillRect/>
                    </a:stretch>
                  </pic:blipFill>
                  <pic:spPr>
                    <a:xfrm>
                      <a:off x="0" y="0"/>
                      <a:ext cx="1657350" cy="742950"/>
                    </a:xfrm>
                    <a:prstGeom prst="rect">
                      <a:avLst/>
                    </a:prstGeom>
                  </pic:spPr>
                </pic:pic>
              </a:graphicData>
            </a:graphic>
          </wp:inline>
        </w:drawing>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w:t>
      </w:r>
      <w:r w:rsidRPr="0022441A">
        <w:rPr>
          <w:color w:val="000000" w:themeColor="text1"/>
        </w:rPr>
        <w:t>“</w:t>
      </w:r>
      <w:r w:rsidRPr="0022441A">
        <w:rPr>
          <w:color w:val="000000" w:themeColor="text1"/>
        </w:rPr>
        <w:t>锤锻成钢</w:t>
      </w:r>
      <w:r w:rsidRPr="0022441A">
        <w:rPr>
          <w:color w:val="000000" w:themeColor="text1"/>
        </w:rPr>
        <w:t>”</w:t>
      </w:r>
      <w:r w:rsidRPr="0022441A">
        <w:rPr>
          <w:color w:val="000000" w:themeColor="text1"/>
        </w:rPr>
        <w:t>：生铁高温锻打成钢，碳元素含量升高</w:t>
      </w:r>
      <w:r w:rsidRPr="0022441A">
        <w:rPr>
          <w:noProof/>
          <w:color w:val="000000" w:themeColor="text1"/>
        </w:rPr>
        <w:drawing>
          <wp:inline distT="0" distB="0" distL="0" distR="0" wp14:anchorId="11DA8F4A" wp14:editId="08B7D557">
            <wp:extent cx="1114425" cy="12287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39563" name=""/>
                    <pic:cNvPicPr>
                      <a:picLocks noChangeAspect="1"/>
                    </pic:cNvPicPr>
                  </pic:nvPicPr>
                  <pic:blipFill>
                    <a:blip r:embed="rId12"/>
                    <a:stretch>
                      <a:fillRect/>
                    </a:stretch>
                  </pic:blipFill>
                  <pic:spPr>
                    <a:xfrm>
                      <a:off x="0" y="0"/>
                      <a:ext cx="1114425" cy="1228725"/>
                    </a:xfrm>
                    <a:prstGeom prst="rect">
                      <a:avLst/>
                    </a:prstGeom>
                  </pic:spPr>
                </pic:pic>
              </a:graphicData>
            </a:graphic>
          </wp:inline>
        </w:drawing>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C</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、铝元素是地壳中含量最高的金属元素，铁元素不是地壳中含量最高的金属元素，故</w:t>
      </w:r>
      <w:r w:rsidRPr="0022441A">
        <w:rPr>
          <w:rFonts w:eastAsia="Times New Roman"/>
          <w:color w:val="000000" w:themeColor="text1"/>
        </w:rPr>
        <w:t>A</w:t>
      </w:r>
      <w:r w:rsidRPr="0022441A">
        <w:rPr>
          <w:color w:val="000000" w:themeColor="text1"/>
        </w:rPr>
        <w:t>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、铁矿石（主要成分为</w:t>
      </w:r>
      <w:r w:rsidRPr="0022441A">
        <w:rPr>
          <w:rFonts w:eastAsia="Times New Roman"/>
          <w:color w:val="000000" w:themeColor="text1"/>
        </w:rPr>
        <w:t>Fe</w:t>
      </w:r>
      <w:r w:rsidRPr="0022441A">
        <w:rPr>
          <w:rFonts w:eastAsia="Times New Roman"/>
          <w:color w:val="000000" w:themeColor="text1"/>
          <w:vertAlign w:val="subscript"/>
        </w:rPr>
        <w:t>2</w:t>
      </w:r>
      <w:r w:rsidRPr="0022441A">
        <w:rPr>
          <w:rFonts w:eastAsia="Times New Roman"/>
          <w:color w:val="000000" w:themeColor="text1"/>
        </w:rPr>
        <w:t>O</w:t>
      </w:r>
      <w:r w:rsidRPr="0022441A">
        <w:rPr>
          <w:rFonts w:eastAsia="Times New Roman"/>
          <w:color w:val="000000" w:themeColor="text1"/>
          <w:vertAlign w:val="subscript"/>
        </w:rPr>
        <w:t>3</w:t>
      </w:r>
      <w:r w:rsidRPr="0022441A">
        <w:rPr>
          <w:color w:val="000000" w:themeColor="text1"/>
        </w:rPr>
        <w:t>）难溶于水，故</w:t>
      </w:r>
      <w:r w:rsidRPr="0022441A">
        <w:rPr>
          <w:rFonts w:eastAsia="Times New Roman"/>
          <w:color w:val="000000" w:themeColor="text1"/>
        </w:rPr>
        <w:t>B</w:t>
      </w:r>
      <w:r w:rsidRPr="0022441A">
        <w:rPr>
          <w:color w:val="000000" w:themeColor="text1"/>
        </w:rPr>
        <w:t>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、冶炼铁的过程中有新物质铁生成，发生了化学变化，故</w:t>
      </w:r>
      <w:r w:rsidRPr="0022441A">
        <w:rPr>
          <w:rFonts w:eastAsia="Times New Roman"/>
          <w:color w:val="000000" w:themeColor="text1"/>
        </w:rPr>
        <w:t>C</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、生铁高温锻打成钢，碳与空气中的氧气反应生成二氧化碳，碳元素含量降低，故</w:t>
      </w:r>
      <w:r w:rsidRPr="0022441A">
        <w:rPr>
          <w:rFonts w:eastAsia="Times New Roman"/>
          <w:color w:val="000000" w:themeColor="text1"/>
        </w:rPr>
        <w:t>D</w:t>
      </w:r>
      <w:r w:rsidRPr="0022441A">
        <w:rPr>
          <w:color w:val="000000" w:themeColor="text1"/>
        </w:rPr>
        <w:t>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C</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6</w:t>
      </w:r>
      <w:r w:rsidRPr="0022441A">
        <w:rPr>
          <w:color w:val="000000" w:themeColor="text1"/>
        </w:rPr>
        <w:t>．（</w:t>
      </w:r>
      <w:r w:rsidRPr="0022441A">
        <w:rPr>
          <w:color w:val="000000" w:themeColor="text1"/>
        </w:rPr>
        <w:t>2021·</w:t>
      </w:r>
      <w:r w:rsidRPr="0022441A">
        <w:rPr>
          <w:color w:val="000000" w:themeColor="text1"/>
        </w:rPr>
        <w:t>山东潍坊）逻辑推理是化学学习中常用的思维方法。下列说法正确的是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lastRenderedPageBreak/>
        <w:t>A</w:t>
      </w:r>
      <w:r w:rsidRPr="0022441A">
        <w:rPr>
          <w:color w:val="000000" w:themeColor="text1"/>
        </w:rPr>
        <w:t>．某物质在氧气中燃烧生成二氧化碳和水，则该物质中一定含有碳、氢元素</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．碱溶液的</w:t>
      </w:r>
      <w:r w:rsidRPr="0022441A">
        <w:rPr>
          <w:rFonts w:eastAsia="Times New Roman"/>
          <w:color w:val="000000" w:themeColor="text1"/>
        </w:rPr>
        <w:t>pH</w:t>
      </w:r>
      <w:r w:rsidRPr="0022441A">
        <w:rPr>
          <w:color w:val="000000" w:themeColor="text1"/>
        </w:rPr>
        <w:t>大于</w:t>
      </w:r>
      <w:r w:rsidRPr="0022441A">
        <w:rPr>
          <w:rFonts w:eastAsia="Times New Roman"/>
          <w:color w:val="000000" w:themeColor="text1"/>
        </w:rPr>
        <w:t>7</w:t>
      </w:r>
      <w:r w:rsidRPr="0022441A">
        <w:rPr>
          <w:color w:val="000000" w:themeColor="text1"/>
        </w:rPr>
        <w:t>，因为碳酸钠溶液的</w:t>
      </w:r>
      <w:r w:rsidRPr="0022441A">
        <w:rPr>
          <w:rFonts w:eastAsia="Times New Roman"/>
          <w:color w:val="000000" w:themeColor="text1"/>
        </w:rPr>
        <w:t>pH</w:t>
      </w:r>
      <w:r w:rsidRPr="0022441A">
        <w:rPr>
          <w:color w:val="000000" w:themeColor="text1"/>
        </w:rPr>
        <w:t>大于</w:t>
      </w:r>
      <w:r w:rsidRPr="0022441A">
        <w:rPr>
          <w:rFonts w:eastAsia="Times New Roman"/>
          <w:color w:val="000000" w:themeColor="text1"/>
        </w:rPr>
        <w:t>7</w:t>
      </w:r>
      <w:r w:rsidRPr="0022441A">
        <w:rPr>
          <w:color w:val="000000" w:themeColor="text1"/>
        </w:rPr>
        <w:t>，所以碳酸钠属于碱</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．洗涤剂是利用乳化作用除去油污，汽油也能除去油污也是利用了乳化作用</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．铝比铁更易与氧气发生化学反应，则在空气中铝制品比铁制品更易被腐蚀</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rFonts w:eastAsia="Times New Roman"/>
          <w:color w:val="000000" w:themeColor="text1"/>
        </w:rPr>
      </w:pPr>
      <w:r w:rsidRPr="0022441A">
        <w:rPr>
          <w:rFonts w:eastAsia="Times New Roman"/>
          <w:color w:val="000000" w:themeColor="text1"/>
        </w:rPr>
        <w:t>A</w:t>
      </w:r>
      <w:r w:rsidRPr="0022441A">
        <w:rPr>
          <w:color w:val="000000" w:themeColor="text1"/>
        </w:rPr>
        <w:t>、某物质在氧气中燃烧生成二氧化碳和水，根据质量守恒定律该物质中一定含有碳、氢元素，故</w:t>
      </w:r>
      <w:r w:rsidRPr="0022441A">
        <w:rPr>
          <w:rFonts w:eastAsia="Times New Roman"/>
          <w:color w:val="000000" w:themeColor="text1"/>
        </w:rPr>
        <w:t>A</w:t>
      </w:r>
      <w:r w:rsidRPr="0022441A">
        <w:rPr>
          <w:color w:val="000000" w:themeColor="text1"/>
        </w:rPr>
        <w:t>正确；</w:t>
      </w:r>
      <w:r w:rsidRPr="0022441A">
        <w:rPr>
          <w:rFonts w:eastAsia="Times New Roman"/>
          <w:color w:val="000000" w:themeColor="text1"/>
        </w:rPr>
        <w:t xml:space="preserve"> </w:t>
      </w:r>
    </w:p>
    <w:p w:rsidR="0022441A" w:rsidRPr="0022441A" w:rsidRDefault="0022441A" w:rsidP="0022441A">
      <w:pPr>
        <w:spacing w:line="360" w:lineRule="auto"/>
        <w:jc w:val="left"/>
        <w:textAlignment w:val="center"/>
        <w:rPr>
          <w:rFonts w:eastAsia="Times New Roman"/>
          <w:color w:val="000000" w:themeColor="text1"/>
        </w:rPr>
      </w:pPr>
      <w:r w:rsidRPr="0022441A">
        <w:rPr>
          <w:rFonts w:eastAsia="Times New Roman"/>
          <w:color w:val="000000" w:themeColor="text1"/>
        </w:rPr>
        <w:t>B</w:t>
      </w:r>
      <w:r w:rsidRPr="0022441A">
        <w:rPr>
          <w:color w:val="000000" w:themeColor="text1"/>
        </w:rPr>
        <w:t>、碱性溶液的</w:t>
      </w:r>
      <w:r w:rsidRPr="0022441A">
        <w:rPr>
          <w:rFonts w:eastAsia="Times New Roman"/>
          <w:color w:val="000000" w:themeColor="text1"/>
        </w:rPr>
        <w:t>pH</w:t>
      </w:r>
      <w:r w:rsidRPr="0022441A">
        <w:rPr>
          <w:color w:val="000000" w:themeColor="text1"/>
        </w:rPr>
        <w:t>大于</w:t>
      </w:r>
      <w:r w:rsidRPr="0022441A">
        <w:rPr>
          <w:rFonts w:eastAsia="Times New Roman"/>
          <w:color w:val="000000" w:themeColor="text1"/>
        </w:rPr>
        <w:t>7</w:t>
      </w:r>
      <w:r w:rsidRPr="0022441A">
        <w:rPr>
          <w:color w:val="000000" w:themeColor="text1"/>
        </w:rPr>
        <w:t>，碳酸钠溶液的</w:t>
      </w:r>
      <w:r w:rsidRPr="0022441A">
        <w:rPr>
          <w:rFonts w:eastAsia="Times New Roman"/>
          <w:color w:val="000000" w:themeColor="text1"/>
        </w:rPr>
        <w:t>pH</w:t>
      </w:r>
      <w:r w:rsidRPr="0022441A">
        <w:rPr>
          <w:color w:val="000000" w:themeColor="text1"/>
        </w:rPr>
        <w:t>大于</w:t>
      </w:r>
      <w:r w:rsidRPr="0022441A">
        <w:rPr>
          <w:rFonts w:eastAsia="Times New Roman"/>
          <w:color w:val="000000" w:themeColor="text1"/>
        </w:rPr>
        <w:t>7</w:t>
      </w:r>
      <w:r w:rsidRPr="0022441A">
        <w:rPr>
          <w:color w:val="000000" w:themeColor="text1"/>
        </w:rPr>
        <w:t>，但碳酸钠不属于碱，属于盐，故</w:t>
      </w:r>
      <w:r w:rsidRPr="0022441A">
        <w:rPr>
          <w:rFonts w:eastAsia="Times New Roman"/>
          <w:color w:val="000000" w:themeColor="text1"/>
        </w:rPr>
        <w:t>B</w:t>
      </w:r>
      <w:r w:rsidRPr="0022441A">
        <w:rPr>
          <w:color w:val="000000" w:themeColor="text1"/>
        </w:rPr>
        <w:t>错误；</w:t>
      </w:r>
      <w:r w:rsidRPr="0022441A">
        <w:rPr>
          <w:rFonts w:eastAsia="Times New Roman"/>
          <w:color w:val="000000" w:themeColor="text1"/>
        </w:rPr>
        <w:t xml:space="preserve"> </w:t>
      </w:r>
    </w:p>
    <w:p w:rsidR="0022441A" w:rsidRPr="0022441A" w:rsidRDefault="0022441A" w:rsidP="0022441A">
      <w:pPr>
        <w:spacing w:line="360" w:lineRule="auto"/>
        <w:jc w:val="left"/>
        <w:textAlignment w:val="center"/>
        <w:rPr>
          <w:rFonts w:eastAsia="Times New Roman"/>
          <w:color w:val="000000" w:themeColor="text1"/>
        </w:rPr>
      </w:pPr>
      <w:r w:rsidRPr="0022441A">
        <w:rPr>
          <w:rFonts w:eastAsia="Times New Roman"/>
          <w:color w:val="000000" w:themeColor="text1"/>
        </w:rPr>
        <w:t>C</w:t>
      </w:r>
      <w:r w:rsidRPr="0022441A">
        <w:rPr>
          <w:color w:val="000000" w:themeColor="text1"/>
        </w:rPr>
        <w:t>、洗涤剂是利用乳化作用除去油污，汽油也能除去油污是因为油污能溶解在汽油中，故</w:t>
      </w:r>
      <w:r w:rsidRPr="0022441A">
        <w:rPr>
          <w:rFonts w:eastAsia="Times New Roman"/>
          <w:color w:val="000000" w:themeColor="text1"/>
        </w:rPr>
        <w:t>C</w:t>
      </w:r>
      <w:r w:rsidRPr="0022441A">
        <w:rPr>
          <w:color w:val="000000" w:themeColor="text1"/>
        </w:rPr>
        <w:t>错误；</w:t>
      </w:r>
      <w:r w:rsidRPr="0022441A">
        <w:rPr>
          <w:rFonts w:eastAsia="Times New Roman"/>
          <w:color w:val="000000" w:themeColor="text1"/>
        </w:rPr>
        <w:t xml:space="preserve"> </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、铝比铁更易与氧气发生化学反应，但铝在空气中能形成致密的氧化物薄膜，在空气中铝制品比铁制品更耐腐蚀，故</w:t>
      </w:r>
      <w:r w:rsidRPr="0022441A">
        <w:rPr>
          <w:rFonts w:eastAsia="Times New Roman"/>
          <w:color w:val="000000" w:themeColor="text1"/>
        </w:rPr>
        <w:t>D</w:t>
      </w:r>
      <w:r w:rsidRPr="0022441A">
        <w:rPr>
          <w:color w:val="000000" w:themeColor="text1"/>
        </w:rPr>
        <w:t>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A</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7</w:t>
      </w:r>
      <w:r w:rsidRPr="0022441A">
        <w:rPr>
          <w:color w:val="000000" w:themeColor="text1"/>
        </w:rPr>
        <w:t>．（</w:t>
      </w:r>
      <w:r w:rsidRPr="0022441A">
        <w:rPr>
          <w:color w:val="000000" w:themeColor="text1"/>
        </w:rPr>
        <w:t>2021·</w:t>
      </w:r>
      <w:r w:rsidRPr="0022441A">
        <w:rPr>
          <w:color w:val="000000" w:themeColor="text1"/>
        </w:rPr>
        <w:t>山东泰安）构建化学基本观念是学好化学的基础。下列对化学基本观念的认识中，不正确的是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．微粒观：过氧化氢是由氢分子和氧分子构成的</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．元素观：过氧化氢和水都是由氢元素和氧元素组成的</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．结构观：过氧化氢和水的化学性质不同是因为两者的分子构成不同</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．转化观：过氧化氢在一定条件下可以转化为水</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、过氧化氢是由过氧化氢分子构成的，不含氢分子和氧分子，故</w:t>
      </w:r>
      <w:r w:rsidRPr="0022441A">
        <w:rPr>
          <w:color w:val="000000" w:themeColor="text1"/>
        </w:rPr>
        <w:t>A</w:t>
      </w:r>
      <w:r w:rsidRPr="0022441A">
        <w:rPr>
          <w:color w:val="000000" w:themeColor="text1"/>
        </w:rPr>
        <w:t>不正确；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、过氧化氢和水都是由氢元素和氧元素组成的，故</w:t>
      </w:r>
      <w:r w:rsidRPr="0022441A">
        <w:rPr>
          <w:color w:val="000000" w:themeColor="text1"/>
        </w:rPr>
        <w:t>B</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、过氧化氢由过氧化氢分子构成，水由水分子构成，过氧化氢和水的化学性质不同，是因为两者的分子构成不同，不同种的分子性质不同，故</w:t>
      </w:r>
      <w:r w:rsidRPr="0022441A">
        <w:rPr>
          <w:color w:val="000000" w:themeColor="text1"/>
        </w:rPr>
        <w:t>C</w:t>
      </w:r>
      <w:r w:rsidRPr="0022441A">
        <w:rPr>
          <w:color w:val="000000" w:themeColor="text1"/>
        </w:rPr>
        <w:t>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、过氧化氢在二氧化锰催化作用下生成水和氧气，过氧化氢在一定条件下分解可以转化为水和氧气，故</w:t>
      </w:r>
      <w:r w:rsidRPr="0022441A">
        <w:rPr>
          <w:color w:val="000000" w:themeColor="text1"/>
        </w:rPr>
        <w:t>D</w:t>
      </w:r>
      <w:r w:rsidRPr="0022441A">
        <w:rPr>
          <w:color w:val="000000" w:themeColor="text1"/>
        </w:rPr>
        <w:t>正确。故选</w:t>
      </w:r>
      <w:r w:rsidRPr="0022441A">
        <w:rPr>
          <w:color w:val="000000" w:themeColor="text1"/>
        </w:rPr>
        <w:t>A</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8</w:t>
      </w:r>
      <w:r w:rsidRPr="0022441A">
        <w:rPr>
          <w:color w:val="000000" w:themeColor="text1"/>
        </w:rPr>
        <w:t>．（</w:t>
      </w:r>
      <w:r w:rsidRPr="0022441A">
        <w:rPr>
          <w:color w:val="000000" w:themeColor="text1"/>
        </w:rPr>
        <w:t>2021·</w:t>
      </w:r>
      <w:r w:rsidRPr="0022441A">
        <w:rPr>
          <w:color w:val="000000" w:themeColor="text1"/>
        </w:rPr>
        <w:t>山东泰安）下列归纳和总结完全正确的一组是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71"/>
        <w:gridCol w:w="5275"/>
      </w:tblGrid>
      <w:tr w:rsidR="0022441A" w:rsidRPr="0022441A" w:rsidTr="00B4547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eastAsia="Times New Roman"/>
                <w:color w:val="000000" w:themeColor="text1"/>
              </w:rPr>
              <w:lastRenderedPageBreak/>
              <w:t>A</w:t>
            </w:r>
            <w:r w:rsidRPr="0022441A">
              <w:rPr>
                <w:color w:val="000000" w:themeColor="text1"/>
              </w:rPr>
              <w:t>．化学与生活</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．化学与安全</w:t>
            </w:r>
          </w:p>
        </w:tc>
      </w:tr>
      <w:tr w:rsidR="0022441A" w:rsidRPr="0022441A" w:rsidTr="00B4547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用煮沸的方法将水杀菌</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用活性炭吸附冰箱中的异味</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点燃并闻气味区分棉线和羊毛线</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油锅着火可以用锅盖盖灭</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高层楼房着火时立即乘电梯逃离</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夜间发现液化气泄漏立即开灯寻找泄漏源</w:t>
            </w:r>
          </w:p>
        </w:tc>
      </w:tr>
      <w:tr w:rsidR="0022441A" w:rsidRPr="0022441A" w:rsidTr="00B4547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．化学与健康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．化学与社会</w:t>
            </w:r>
          </w:p>
        </w:tc>
      </w:tr>
      <w:tr w:rsidR="0022441A" w:rsidRPr="0022441A" w:rsidTr="00B4547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缺乏维生素</w:t>
            </w:r>
            <w:r w:rsidRPr="0022441A">
              <w:rPr>
                <w:rFonts w:eastAsia="Times New Roman"/>
                <w:color w:val="000000" w:themeColor="text1"/>
              </w:rPr>
              <w:t>C</w:t>
            </w:r>
            <w:r w:rsidRPr="0022441A">
              <w:rPr>
                <w:color w:val="000000" w:themeColor="text1"/>
              </w:rPr>
              <w:t>会引起坏血病</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无机盐和水不属于营养物质</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添加过量防腐剂延长食品保质期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干电池可将化学能转变为电能</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陶瓷、水泥属于无机非金属材料</w:t>
            </w:r>
          </w:p>
          <w:p w:rsidR="0022441A" w:rsidRPr="0022441A" w:rsidRDefault="0022441A" w:rsidP="00B4547D">
            <w:pPr>
              <w:spacing w:line="360" w:lineRule="auto"/>
              <w:jc w:val="left"/>
              <w:textAlignment w:val="center"/>
              <w:rPr>
                <w:color w:val="000000" w:themeColor="text1"/>
              </w:rPr>
            </w:pPr>
            <w:r w:rsidRPr="0022441A">
              <w:rPr>
                <w:rFonts w:ascii="宋体" w:hAnsi="宋体" w:cs="宋体" w:hint="eastAsia"/>
                <w:color w:val="000000" w:themeColor="text1"/>
              </w:rPr>
              <w:t>④</w:t>
            </w:r>
            <w:r w:rsidRPr="0022441A">
              <w:rPr>
                <w:color w:val="000000" w:themeColor="text1"/>
              </w:rPr>
              <w:t xml:space="preserve">    </w:t>
            </w:r>
            <w:r w:rsidRPr="0022441A">
              <w:rPr>
                <w:color w:val="000000" w:themeColor="text1"/>
              </w:rPr>
              <w:t>化石燃料属于可再生能源，风能、氢能属于新能源</w:t>
            </w:r>
          </w:p>
        </w:tc>
      </w:tr>
    </w:tbl>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、用煮沸的方法将水消毒杀菌；活性炭具有吸附性，可以吸附冰箱中的异味；点燃并闻气味可以区分棉线和羊毛线，该选项归纳和总结完全正确；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炒菜锅着火可以用锅盖盖火；高层楼房着火时不可以乘电梯逃离，密闭空间容易窒息；可燃性气体和氧气或空气混合达到一定程度时，遇明火会发生爆炸，因此夜间发现液化气泄漏时，不能开灯寻找泄漏源，该选项归纳和总结不完全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、缺乏维生素</w:t>
      </w:r>
      <w:r w:rsidRPr="0022441A">
        <w:rPr>
          <w:color w:val="000000" w:themeColor="text1"/>
        </w:rPr>
        <w:t>C</w:t>
      </w:r>
      <w:r w:rsidRPr="0022441A">
        <w:rPr>
          <w:color w:val="000000" w:themeColor="text1"/>
        </w:rPr>
        <w:t>会引起坏血病；无机盐和水属于营养物质；添加防腐剂可以延长食物的保质期，但是添加过多也会影响人体的健康，该选项归纳和总结不完全正确；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、波干电池可将化学能转变为电能；陶瓷、水泥属于无机非金属材料；</w:t>
      </w:r>
      <w:r w:rsidRPr="0022441A">
        <w:rPr>
          <w:color w:val="000000" w:themeColor="text1"/>
        </w:rPr>
        <w:t xml:space="preserve"> </w:t>
      </w:r>
      <w:r w:rsidRPr="0022441A">
        <w:rPr>
          <w:color w:val="000000" w:themeColor="text1"/>
        </w:rPr>
        <w:t>化石燃料属于不可再生能源，风能、氢能属于新能源，该选项归纳和总结不完全正确。故选：</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color w:val="000000" w:themeColor="text1"/>
        </w:rPr>
        <w:t>9</w:t>
      </w:r>
      <w:r w:rsidRPr="0022441A">
        <w:rPr>
          <w:color w:val="000000" w:themeColor="text1"/>
        </w:rPr>
        <w:t>．（</w:t>
      </w:r>
      <w:r w:rsidRPr="0022441A">
        <w:rPr>
          <w:color w:val="000000" w:themeColor="text1"/>
        </w:rPr>
        <w:t>2021·</w:t>
      </w:r>
      <w:r w:rsidRPr="0022441A">
        <w:rPr>
          <w:color w:val="000000" w:themeColor="text1"/>
        </w:rPr>
        <w:t>山东泰安）下列说法正确的是</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酸和碱中都含氢元素，所以含氢元素的化合物一定是酸或碱</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我们把</w:t>
      </w:r>
      <w:r w:rsidRPr="0022441A">
        <w:rPr>
          <w:rFonts w:eastAsia="Times New Roman"/>
          <w:color w:val="000000" w:themeColor="text1"/>
        </w:rPr>
        <w:t>pH</w:t>
      </w:r>
      <w:r w:rsidRPr="0022441A">
        <w:rPr>
          <w:color w:val="000000" w:themeColor="text1"/>
        </w:rPr>
        <w:t>小于</w:t>
      </w:r>
      <w:r w:rsidRPr="0022441A">
        <w:rPr>
          <w:rFonts w:eastAsia="Times New Roman"/>
          <w:color w:val="000000" w:themeColor="text1"/>
        </w:rPr>
        <w:t>5.6</w:t>
      </w:r>
      <w:r w:rsidRPr="0022441A">
        <w:rPr>
          <w:color w:val="000000" w:themeColor="text1"/>
        </w:rPr>
        <w:t>的降雨称为酸雨</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书写化学方程式时，生成物中有气体生成就必须注明</w:t>
      </w:r>
      <w:r w:rsidRPr="0022441A">
        <w:rPr>
          <w:color w:val="000000" w:themeColor="text1"/>
        </w:rPr>
        <w:t>“</w:t>
      </w:r>
      <w:r w:rsidRPr="0022441A">
        <w:rPr>
          <w:rFonts w:eastAsia="Times New Roman"/>
          <w:color w:val="000000" w:themeColor="text1"/>
        </w:rPr>
        <w:t>↑</w:t>
      </w:r>
      <w:r w:rsidRPr="0022441A">
        <w:rPr>
          <w:color w:val="000000" w:themeColor="text1"/>
        </w:rPr>
        <w:t>”</w:t>
      </w:r>
      <w:r w:rsidRPr="0022441A">
        <w:rPr>
          <w:color w:val="000000" w:themeColor="text1"/>
        </w:rPr>
        <w:t>符号</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④</w:t>
      </w:r>
      <w:r w:rsidRPr="0022441A">
        <w:rPr>
          <w:color w:val="000000" w:themeColor="text1"/>
        </w:rPr>
        <w:t>红热的铁丝在氧气中剧烈燃烧，火星四射，生成黑色固体物质</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⑤</w:t>
      </w:r>
      <w:r w:rsidRPr="0022441A">
        <w:rPr>
          <w:color w:val="000000" w:themeColor="text1"/>
        </w:rPr>
        <w:t>燃烧都伴随有发光、放热现象，有发光、放热现象的变化一定是燃烧</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⑥</w:t>
      </w:r>
      <w:r w:rsidRPr="0022441A">
        <w:rPr>
          <w:color w:val="000000" w:themeColor="text1"/>
        </w:rPr>
        <w:t>分子原子都是不显电性的粒子，不显电性的粒子不一定是分子或原子</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lastRenderedPageBreak/>
        <w:t>⑦</w:t>
      </w:r>
      <w:r w:rsidRPr="0022441A">
        <w:rPr>
          <w:color w:val="000000" w:themeColor="text1"/>
        </w:rPr>
        <w:t>现有</w:t>
      </w:r>
      <w:r w:rsidRPr="0022441A">
        <w:rPr>
          <w:rFonts w:eastAsia="Times New Roman"/>
          <w:color w:val="000000" w:themeColor="text1"/>
        </w:rPr>
        <w:t>Al</w:t>
      </w:r>
      <w:r w:rsidRPr="0022441A">
        <w:rPr>
          <w:color w:val="000000" w:themeColor="text1"/>
        </w:rPr>
        <w:t>、</w:t>
      </w:r>
      <w:r w:rsidRPr="0022441A">
        <w:rPr>
          <w:rFonts w:eastAsia="Times New Roman"/>
          <w:color w:val="000000" w:themeColor="text1"/>
        </w:rPr>
        <w:t>Cu</w:t>
      </w:r>
      <w:r w:rsidRPr="0022441A">
        <w:rPr>
          <w:color w:val="000000" w:themeColor="text1"/>
        </w:rPr>
        <w:t>、</w:t>
      </w:r>
      <w:r w:rsidRPr="0022441A">
        <w:rPr>
          <w:rFonts w:eastAsia="Times New Roman"/>
          <w:color w:val="000000" w:themeColor="text1"/>
        </w:rPr>
        <w:t>Ag</w:t>
      </w:r>
      <w:r w:rsidRPr="0022441A">
        <w:rPr>
          <w:color w:val="000000" w:themeColor="text1"/>
        </w:rPr>
        <w:t>三种金属，只用</w:t>
      </w:r>
      <w:r w:rsidRPr="0022441A">
        <w:rPr>
          <w:rFonts w:eastAsia="Times New Roman"/>
          <w:color w:val="000000" w:themeColor="text1"/>
        </w:rPr>
        <w:t>CuSO</w:t>
      </w:r>
      <w:r w:rsidRPr="0022441A">
        <w:rPr>
          <w:rFonts w:eastAsia="Times New Roman"/>
          <w:color w:val="000000" w:themeColor="text1"/>
          <w:vertAlign w:val="subscript"/>
        </w:rPr>
        <w:t>4</w:t>
      </w:r>
      <w:r w:rsidRPr="0022441A">
        <w:rPr>
          <w:color w:val="000000" w:themeColor="text1"/>
        </w:rPr>
        <w:t>溶液不能确定其金属活动性顺序</w:t>
      </w:r>
    </w:p>
    <w:p w:rsidR="0022441A" w:rsidRPr="0022441A" w:rsidRDefault="0022441A" w:rsidP="0022441A">
      <w:pPr>
        <w:tabs>
          <w:tab w:val="left" w:pos="2076"/>
          <w:tab w:val="left" w:pos="4153"/>
          <w:tab w:val="left" w:pos="6229"/>
        </w:tabs>
        <w:spacing w:line="360" w:lineRule="auto"/>
        <w:jc w:val="left"/>
        <w:textAlignment w:val="center"/>
        <w:rPr>
          <w:color w:val="000000" w:themeColor="text1"/>
        </w:rPr>
      </w:pPr>
      <w:r w:rsidRPr="0022441A">
        <w:rPr>
          <w:color w:val="000000" w:themeColor="text1"/>
        </w:rPr>
        <w:t>A</w:t>
      </w:r>
      <w:r w:rsidRPr="0022441A">
        <w:rPr>
          <w:color w:val="000000" w:themeColor="text1"/>
        </w:rPr>
        <w:t>．</w:t>
      </w:r>
      <w:r w:rsidRPr="0022441A">
        <w:rPr>
          <w:rFonts w:ascii="宋体" w:hAnsi="宋体" w:cs="宋体" w:hint="eastAsia"/>
          <w:color w:val="000000" w:themeColor="text1"/>
        </w:rPr>
        <w:t>①③⑦</w:t>
      </w:r>
      <w:r w:rsidRPr="0022441A">
        <w:rPr>
          <w:color w:val="000000" w:themeColor="text1"/>
        </w:rPr>
        <w:tab/>
        <w:t>B</w:t>
      </w:r>
      <w:r w:rsidRPr="0022441A">
        <w:rPr>
          <w:color w:val="000000" w:themeColor="text1"/>
        </w:rPr>
        <w:t>．</w:t>
      </w:r>
      <w:r w:rsidRPr="0022441A">
        <w:rPr>
          <w:rFonts w:ascii="宋体" w:hAnsi="宋体" w:cs="宋体" w:hint="eastAsia"/>
          <w:color w:val="000000" w:themeColor="text1"/>
        </w:rPr>
        <w:t>①②⑥</w:t>
      </w:r>
      <w:r w:rsidRPr="0022441A">
        <w:rPr>
          <w:color w:val="000000" w:themeColor="text1"/>
        </w:rPr>
        <w:tab/>
        <w:t>C</w:t>
      </w:r>
      <w:r w:rsidRPr="0022441A">
        <w:rPr>
          <w:color w:val="000000" w:themeColor="text1"/>
        </w:rPr>
        <w:t>．</w:t>
      </w:r>
      <w:r w:rsidRPr="0022441A">
        <w:rPr>
          <w:rFonts w:ascii="宋体" w:hAnsi="宋体" w:cs="宋体" w:hint="eastAsia"/>
          <w:color w:val="000000" w:themeColor="text1"/>
        </w:rPr>
        <w:t>③④⑤</w:t>
      </w:r>
      <w:r w:rsidRPr="0022441A">
        <w:rPr>
          <w:color w:val="000000" w:themeColor="text1"/>
        </w:rPr>
        <w:tab/>
        <w:t>D</w:t>
      </w:r>
      <w:r w:rsidRPr="0022441A">
        <w:rPr>
          <w:color w:val="000000" w:themeColor="text1"/>
        </w:rPr>
        <w:t>．</w:t>
      </w:r>
      <w:r w:rsidRPr="0022441A">
        <w:rPr>
          <w:rFonts w:ascii="宋体" w:hAnsi="宋体" w:cs="宋体" w:hint="eastAsia"/>
          <w:color w:val="000000" w:themeColor="text1"/>
        </w:rPr>
        <w:t>②④⑥</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D</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酸和碱中都含氢元素，但含氢元素的化合物不一定是酸或碱，如水中也含有氢元素，但它属于氧化物，说法错误；</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正常雨水的</w:t>
      </w:r>
      <w:r w:rsidRPr="0022441A">
        <w:rPr>
          <w:rFonts w:eastAsia="Times New Roman"/>
          <w:color w:val="000000" w:themeColor="text1"/>
        </w:rPr>
        <w:t>pH≈5.6</w:t>
      </w:r>
      <w:r w:rsidRPr="0022441A">
        <w:rPr>
          <w:color w:val="000000" w:themeColor="text1"/>
        </w:rPr>
        <w:t>，</w:t>
      </w:r>
      <w:r w:rsidRPr="0022441A">
        <w:rPr>
          <w:rFonts w:eastAsia="Times New Roman"/>
          <w:color w:val="000000" w:themeColor="text1"/>
        </w:rPr>
        <w:t>pH</w:t>
      </w:r>
      <w:r w:rsidRPr="0022441A">
        <w:rPr>
          <w:color w:val="000000" w:themeColor="text1"/>
        </w:rPr>
        <w:t>小于</w:t>
      </w:r>
      <w:r w:rsidRPr="0022441A">
        <w:rPr>
          <w:rFonts w:eastAsia="Times New Roman"/>
          <w:color w:val="000000" w:themeColor="text1"/>
        </w:rPr>
        <w:t>5.6</w:t>
      </w:r>
      <w:r w:rsidRPr="0022441A">
        <w:rPr>
          <w:color w:val="000000" w:themeColor="text1"/>
        </w:rPr>
        <w:t>的降雨才能称为酸雨，说法正确；</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书写化学方程式时，如果反应物和生成物中都有气体，气体生成物就不注</w:t>
      </w:r>
      <w:r w:rsidRPr="0022441A">
        <w:rPr>
          <w:color w:val="000000" w:themeColor="text1"/>
        </w:rPr>
        <w:t>“</w:t>
      </w:r>
      <w:r w:rsidRPr="0022441A">
        <w:rPr>
          <w:rFonts w:eastAsia="Times New Roman"/>
          <w:color w:val="000000" w:themeColor="text1"/>
        </w:rPr>
        <w:t>↑</w:t>
      </w:r>
      <w:r w:rsidRPr="0022441A">
        <w:rPr>
          <w:color w:val="000000" w:themeColor="text1"/>
        </w:rPr>
        <w:t>”</w:t>
      </w:r>
      <w:r w:rsidRPr="0022441A">
        <w:rPr>
          <w:color w:val="000000" w:themeColor="text1"/>
        </w:rPr>
        <w:t>号，说法错误；</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④</w:t>
      </w:r>
      <w:r w:rsidRPr="0022441A">
        <w:rPr>
          <w:color w:val="000000" w:themeColor="text1"/>
        </w:rPr>
        <w:t>铁丝能在氧气中燃烧，生成物四氧化三铁是黑色固体，故实验中可以观察到的现象是：红热的铁丝在氧气中剧烈燃烧，火星四射，生成黑色固体物质，说法正确；</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⑤</w:t>
      </w:r>
      <w:r w:rsidRPr="0022441A">
        <w:rPr>
          <w:color w:val="000000" w:themeColor="text1"/>
        </w:rPr>
        <w:t>燃烧都伴随有发光、放热现象，但有发光、放热现象的变化不一定是燃烧，如电灯通电后发光、放热发生的是物理变化，不是燃烧，说法错误；</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⑥</w:t>
      </w:r>
      <w:r w:rsidRPr="0022441A">
        <w:rPr>
          <w:color w:val="000000" w:themeColor="text1"/>
        </w:rPr>
        <w:t>因为原子中原子核所带正电荷的总数和核外电子所带负电荷的总数相等，所以整个原子不显电性。分子是由原子构成的，分子也不显电性。但不显电性的粒子不一定是分子或原子，如原子核内的中子不显电性，中子不是分子或原子，说法正确；</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⑦</w:t>
      </w:r>
      <w:r w:rsidRPr="0022441A">
        <w:rPr>
          <w:color w:val="000000" w:themeColor="text1"/>
        </w:rPr>
        <w:t>现有</w:t>
      </w:r>
      <w:r w:rsidRPr="0022441A">
        <w:rPr>
          <w:rFonts w:eastAsia="Times New Roman"/>
          <w:color w:val="000000" w:themeColor="text1"/>
        </w:rPr>
        <w:t>Al</w:t>
      </w:r>
      <w:r w:rsidRPr="0022441A">
        <w:rPr>
          <w:color w:val="000000" w:themeColor="text1"/>
        </w:rPr>
        <w:t>、</w:t>
      </w:r>
      <w:r w:rsidRPr="0022441A">
        <w:rPr>
          <w:rFonts w:eastAsia="Times New Roman"/>
          <w:color w:val="000000" w:themeColor="text1"/>
        </w:rPr>
        <w:t>Cu</w:t>
      </w:r>
      <w:r w:rsidRPr="0022441A">
        <w:rPr>
          <w:color w:val="000000" w:themeColor="text1"/>
        </w:rPr>
        <w:t>、</w:t>
      </w:r>
      <w:r w:rsidRPr="0022441A">
        <w:rPr>
          <w:rFonts w:eastAsia="Times New Roman"/>
          <w:color w:val="000000" w:themeColor="text1"/>
        </w:rPr>
        <w:t>Ag</w:t>
      </w:r>
      <w:r w:rsidRPr="0022441A">
        <w:rPr>
          <w:color w:val="000000" w:themeColor="text1"/>
        </w:rPr>
        <w:t>三种金属，将</w:t>
      </w:r>
      <w:r w:rsidRPr="0022441A">
        <w:rPr>
          <w:rFonts w:eastAsia="Times New Roman"/>
          <w:color w:val="000000" w:themeColor="text1"/>
        </w:rPr>
        <w:t>Ag</w:t>
      </w:r>
      <w:r w:rsidRPr="0022441A">
        <w:rPr>
          <w:color w:val="000000" w:themeColor="text1"/>
        </w:rPr>
        <w:t>放入硫酸铜溶液中不能反应，说明铜比银活泼，将</w:t>
      </w:r>
      <w:r w:rsidRPr="0022441A">
        <w:rPr>
          <w:rFonts w:eastAsia="Times New Roman"/>
          <w:color w:val="000000" w:themeColor="text1"/>
        </w:rPr>
        <w:t>Al</w:t>
      </w:r>
      <w:r w:rsidRPr="0022441A">
        <w:rPr>
          <w:color w:val="000000" w:themeColor="text1"/>
        </w:rPr>
        <w:t>放入硫酸铜溶液中，铝能把铜置换出来，说明铝比铜活泼，因此只用</w:t>
      </w:r>
      <w:r w:rsidRPr="0022441A">
        <w:rPr>
          <w:rFonts w:eastAsia="Times New Roman"/>
          <w:color w:val="000000" w:themeColor="text1"/>
        </w:rPr>
        <w:t>CuSO</w:t>
      </w:r>
      <w:r w:rsidRPr="0022441A">
        <w:rPr>
          <w:rFonts w:eastAsia="Times New Roman"/>
          <w:color w:val="000000" w:themeColor="text1"/>
          <w:vertAlign w:val="subscript"/>
        </w:rPr>
        <w:t>4</w:t>
      </w:r>
      <w:r w:rsidRPr="0022441A">
        <w:rPr>
          <w:color w:val="000000" w:themeColor="text1"/>
        </w:rPr>
        <w:t>溶液可以确定这三种金属的活动性顺序是：</w:t>
      </w:r>
      <w:r w:rsidRPr="0022441A">
        <w:rPr>
          <w:rFonts w:eastAsia="Times New Roman"/>
          <w:color w:val="000000" w:themeColor="text1"/>
        </w:rPr>
        <w:t>Al</w:t>
      </w:r>
      <w:r w:rsidRPr="0022441A">
        <w:rPr>
          <w:color w:val="000000" w:themeColor="text1"/>
        </w:rPr>
        <w:t>﹥</w:t>
      </w:r>
      <w:r w:rsidRPr="0022441A">
        <w:rPr>
          <w:rFonts w:eastAsia="Times New Roman"/>
          <w:color w:val="000000" w:themeColor="text1"/>
        </w:rPr>
        <w:t>Cu</w:t>
      </w:r>
      <w:r w:rsidRPr="0022441A">
        <w:rPr>
          <w:color w:val="000000" w:themeColor="text1"/>
        </w:rPr>
        <w:t>﹥</w:t>
      </w:r>
      <w:r w:rsidRPr="0022441A">
        <w:rPr>
          <w:rFonts w:eastAsia="Times New Roman"/>
          <w:color w:val="000000" w:themeColor="text1"/>
        </w:rPr>
        <w:t>Ag</w:t>
      </w:r>
      <w:r w:rsidRPr="0022441A">
        <w:rPr>
          <w:color w:val="000000" w:themeColor="text1"/>
        </w:rPr>
        <w:t>，说法错误。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根据以上分析可知，说法正确的是：</w:t>
      </w:r>
      <w:r w:rsidRPr="0022441A">
        <w:rPr>
          <w:rFonts w:ascii="宋体" w:hAnsi="宋体" w:cs="宋体" w:hint="eastAsia"/>
          <w:color w:val="000000" w:themeColor="text1"/>
        </w:rPr>
        <w:t>②④⑥</w:t>
      </w:r>
      <w:r w:rsidRPr="0022441A">
        <w:rPr>
          <w:color w:val="000000" w:themeColor="text1"/>
        </w:rPr>
        <w:t>。故选</w:t>
      </w:r>
      <w:r w:rsidRPr="0022441A">
        <w:rPr>
          <w:rFonts w:eastAsia="Times New Roman"/>
          <w:color w:val="000000" w:themeColor="text1"/>
        </w:rPr>
        <w:t>D</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10</w:t>
      </w:r>
      <w:r w:rsidRPr="0022441A">
        <w:rPr>
          <w:color w:val="000000" w:themeColor="text1"/>
        </w:rPr>
        <w:t>．（</w:t>
      </w:r>
      <w:r w:rsidRPr="0022441A">
        <w:rPr>
          <w:color w:val="000000" w:themeColor="text1"/>
        </w:rPr>
        <w:t>2021·</w:t>
      </w:r>
      <w:r w:rsidRPr="0022441A">
        <w:rPr>
          <w:color w:val="000000" w:themeColor="text1"/>
        </w:rPr>
        <w:t>四川乐山）建构模型是学习化学的重要方法。下列模型不正确的是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w:t>
      </w:r>
      <w:r w:rsidRPr="0022441A">
        <w:rPr>
          <w:noProof/>
          <w:color w:val="000000" w:themeColor="text1"/>
        </w:rPr>
        <w:drawing>
          <wp:inline distT="0" distB="0" distL="0" distR="0" wp14:anchorId="42795652" wp14:editId="43F16C32">
            <wp:extent cx="1495425" cy="1209675"/>
            <wp:effectExtent l="0" t="0" r="0" b="0"/>
            <wp:docPr id="1198266619" name="图片 11982666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7994" name=""/>
                    <pic:cNvPicPr>
                      <a:picLocks noChangeAspect="1"/>
                    </pic:cNvPicPr>
                  </pic:nvPicPr>
                  <pic:blipFill>
                    <a:blip r:embed="rId13"/>
                    <a:stretch>
                      <a:fillRect/>
                    </a:stretch>
                  </pic:blipFill>
                  <pic:spPr>
                    <a:xfrm>
                      <a:off x="0" y="0"/>
                      <a:ext cx="1495425" cy="1209675"/>
                    </a:xfrm>
                    <a:prstGeom prst="rect">
                      <a:avLst/>
                    </a:prstGeom>
                  </pic:spPr>
                </pic:pic>
              </a:graphicData>
            </a:graphic>
          </wp:inline>
        </w:drawing>
      </w:r>
      <w:r w:rsidRPr="0022441A">
        <w:rPr>
          <w:color w:val="000000" w:themeColor="text1"/>
        </w:rPr>
        <w:t>空气组成</w:t>
      </w:r>
      <w:r w:rsidRPr="0022441A">
        <w:rPr>
          <w:color w:val="000000" w:themeColor="text1"/>
        </w:rPr>
        <w:t>(</w:t>
      </w:r>
      <w:r w:rsidRPr="0022441A">
        <w:rPr>
          <w:color w:val="000000" w:themeColor="text1"/>
        </w:rPr>
        <w:t>按体积分数</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w:t>
      </w:r>
      <w:r w:rsidRPr="0022441A">
        <w:rPr>
          <w:noProof/>
          <w:color w:val="000000" w:themeColor="text1"/>
        </w:rPr>
        <w:drawing>
          <wp:inline distT="0" distB="0" distL="0" distR="0" wp14:anchorId="6814CB54" wp14:editId="00C94490">
            <wp:extent cx="2257425" cy="790575"/>
            <wp:effectExtent l="0" t="0" r="0" b="0"/>
            <wp:docPr id="1481309909" name="图片 14813099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8095" name=""/>
                    <pic:cNvPicPr>
                      <a:picLocks noChangeAspect="1"/>
                    </pic:cNvPicPr>
                  </pic:nvPicPr>
                  <pic:blipFill>
                    <a:blip r:embed="rId14"/>
                    <a:stretch>
                      <a:fillRect/>
                    </a:stretch>
                  </pic:blipFill>
                  <pic:spPr>
                    <a:xfrm>
                      <a:off x="0" y="0"/>
                      <a:ext cx="2257425" cy="790575"/>
                    </a:xfrm>
                    <a:prstGeom prst="rect">
                      <a:avLst/>
                    </a:prstGeom>
                  </pic:spPr>
                </pic:pic>
              </a:graphicData>
            </a:graphic>
          </wp:inline>
        </w:drawing>
      </w:r>
      <w:r w:rsidRPr="0022441A">
        <w:rPr>
          <w:color w:val="000000" w:themeColor="text1"/>
        </w:rPr>
        <w:t>溶解性与溶解度关系</w:t>
      </w:r>
    </w:p>
    <w:p w:rsidR="0022441A" w:rsidRPr="0022441A" w:rsidRDefault="0022441A" w:rsidP="0022441A">
      <w:pPr>
        <w:spacing w:line="360" w:lineRule="auto"/>
        <w:jc w:val="left"/>
        <w:textAlignment w:val="center"/>
        <w:rPr>
          <w:color w:val="000000" w:themeColor="text1"/>
        </w:rPr>
      </w:pPr>
      <w:r w:rsidRPr="0022441A">
        <w:rPr>
          <w:color w:val="000000" w:themeColor="text1"/>
        </w:rPr>
        <w:lastRenderedPageBreak/>
        <w:t>C</w:t>
      </w:r>
      <w:r w:rsidRPr="0022441A">
        <w:rPr>
          <w:color w:val="000000" w:themeColor="text1"/>
        </w:rPr>
        <w:t>．</w:t>
      </w:r>
      <w:r w:rsidRPr="0022441A">
        <w:rPr>
          <w:noProof/>
          <w:color w:val="000000" w:themeColor="text1"/>
        </w:rPr>
        <w:drawing>
          <wp:inline distT="0" distB="0" distL="0" distR="0" wp14:anchorId="5CC8D2BC" wp14:editId="1F496F75">
            <wp:extent cx="2933700" cy="581025"/>
            <wp:effectExtent l="0" t="0" r="0" b="0"/>
            <wp:docPr id="1462252574" name="图片 14622525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56344" name=""/>
                    <pic:cNvPicPr>
                      <a:picLocks noChangeAspect="1"/>
                    </pic:cNvPicPr>
                  </pic:nvPicPr>
                  <pic:blipFill>
                    <a:blip r:embed="rId15"/>
                    <a:stretch>
                      <a:fillRect/>
                    </a:stretch>
                  </pic:blipFill>
                  <pic:spPr>
                    <a:xfrm>
                      <a:off x="0" y="0"/>
                      <a:ext cx="2933700" cy="581025"/>
                    </a:xfrm>
                    <a:prstGeom prst="rect">
                      <a:avLst/>
                    </a:prstGeom>
                  </pic:spPr>
                </pic:pic>
              </a:graphicData>
            </a:graphic>
          </wp:inline>
        </w:drawing>
      </w:r>
      <w:r w:rsidRPr="0022441A">
        <w:rPr>
          <w:color w:val="000000" w:themeColor="text1"/>
        </w:rPr>
        <w:t>pH</w:t>
      </w:r>
      <w:r w:rsidRPr="0022441A">
        <w:rPr>
          <w:color w:val="000000" w:themeColor="text1"/>
        </w:rPr>
        <w:t>与溶液酸碱性</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w:t>
      </w:r>
      <w:r w:rsidRPr="0022441A">
        <w:rPr>
          <w:noProof/>
          <w:color w:val="000000" w:themeColor="text1"/>
        </w:rPr>
        <w:drawing>
          <wp:inline distT="0" distB="0" distL="0" distR="0" wp14:anchorId="46C6E722" wp14:editId="579DE9ED">
            <wp:extent cx="1581150" cy="904875"/>
            <wp:effectExtent l="0" t="0" r="0" b="0"/>
            <wp:docPr id="1580295660" name="图片 15802956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44745" name=""/>
                    <pic:cNvPicPr>
                      <a:picLocks noChangeAspect="1"/>
                    </pic:cNvPicPr>
                  </pic:nvPicPr>
                  <pic:blipFill>
                    <a:blip r:embed="rId16"/>
                    <a:stretch>
                      <a:fillRect/>
                    </a:stretch>
                  </pic:blipFill>
                  <pic:spPr>
                    <a:xfrm>
                      <a:off x="0" y="0"/>
                      <a:ext cx="1581150" cy="904875"/>
                    </a:xfrm>
                    <a:prstGeom prst="rect">
                      <a:avLst/>
                    </a:prstGeom>
                  </pic:spPr>
                </pic:pic>
              </a:graphicData>
            </a:graphic>
          </wp:inline>
        </w:drawing>
      </w:r>
      <w:r w:rsidRPr="0022441A">
        <w:rPr>
          <w:color w:val="000000" w:themeColor="text1"/>
        </w:rPr>
        <w:t>原子核结构</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D</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、空气中体积分数的含量：氮气占</w:t>
      </w:r>
      <w:r w:rsidRPr="0022441A">
        <w:rPr>
          <w:rFonts w:eastAsia="Times New Roman"/>
          <w:color w:val="000000" w:themeColor="text1"/>
        </w:rPr>
        <w:t>78%</w:t>
      </w:r>
      <w:r w:rsidRPr="0022441A">
        <w:rPr>
          <w:color w:val="000000" w:themeColor="text1"/>
        </w:rPr>
        <w:t>，氧气占</w:t>
      </w:r>
      <w:r w:rsidRPr="0022441A">
        <w:rPr>
          <w:rFonts w:eastAsia="Times New Roman"/>
          <w:color w:val="000000" w:themeColor="text1"/>
        </w:rPr>
        <w:t>21%</w:t>
      </w:r>
      <w:r w:rsidRPr="0022441A">
        <w:rPr>
          <w:color w:val="000000" w:themeColor="text1"/>
        </w:rPr>
        <w:t>，稀有气体</w:t>
      </w:r>
      <w:r w:rsidRPr="0022441A">
        <w:rPr>
          <w:rFonts w:eastAsia="Times New Roman"/>
          <w:color w:val="000000" w:themeColor="text1"/>
        </w:rPr>
        <w:t>0.94%</w:t>
      </w:r>
      <w:r w:rsidRPr="0022441A">
        <w:rPr>
          <w:color w:val="000000" w:themeColor="text1"/>
        </w:rPr>
        <w:t>，二氧化碳</w:t>
      </w:r>
      <w:r w:rsidRPr="0022441A">
        <w:rPr>
          <w:rFonts w:eastAsia="Times New Roman"/>
          <w:color w:val="000000" w:themeColor="text1"/>
        </w:rPr>
        <w:t>0.03%</w:t>
      </w:r>
      <w:r w:rsidRPr="0022441A">
        <w:rPr>
          <w:color w:val="000000" w:themeColor="text1"/>
        </w:rPr>
        <w:t>，其他成分占</w:t>
      </w:r>
      <w:r w:rsidRPr="0022441A">
        <w:rPr>
          <w:rFonts w:eastAsia="Times New Roman"/>
          <w:color w:val="000000" w:themeColor="text1"/>
        </w:rPr>
        <w:t>0.03%</w:t>
      </w:r>
      <w:r w:rsidRPr="0022441A">
        <w:rPr>
          <w:color w:val="000000" w:themeColor="text1"/>
        </w:rPr>
        <w:t>，模型正确，故</w:t>
      </w:r>
      <w:r w:rsidRPr="0022441A">
        <w:rPr>
          <w:rFonts w:eastAsia="Times New Roman"/>
          <w:color w:val="000000" w:themeColor="text1"/>
        </w:rPr>
        <w:t>A</w:t>
      </w:r>
      <w:r w:rsidRPr="0022441A">
        <w:rPr>
          <w:color w:val="000000" w:themeColor="text1"/>
        </w:rPr>
        <w:t>不符合题意；</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、物质的溶解度大于</w:t>
      </w:r>
      <w:r w:rsidRPr="0022441A">
        <w:rPr>
          <w:rFonts w:eastAsia="Times New Roman"/>
          <w:color w:val="000000" w:themeColor="text1"/>
        </w:rPr>
        <w:t>10</w:t>
      </w:r>
      <w:r w:rsidRPr="0022441A">
        <w:rPr>
          <w:color w:val="000000" w:themeColor="text1"/>
        </w:rPr>
        <w:t>克时为易溶，当物质的溶解度在</w:t>
      </w:r>
      <w:r w:rsidRPr="0022441A">
        <w:rPr>
          <w:rFonts w:eastAsia="Times New Roman"/>
          <w:color w:val="000000" w:themeColor="text1"/>
        </w:rPr>
        <w:t>10</w:t>
      </w:r>
      <w:r w:rsidRPr="0022441A">
        <w:rPr>
          <w:color w:val="000000" w:themeColor="text1"/>
        </w:rPr>
        <w:t>克至</w:t>
      </w:r>
      <w:r w:rsidRPr="0022441A">
        <w:rPr>
          <w:rFonts w:eastAsia="Times New Roman"/>
          <w:color w:val="000000" w:themeColor="text1"/>
        </w:rPr>
        <w:t>1</w:t>
      </w:r>
      <w:r w:rsidRPr="0022441A">
        <w:rPr>
          <w:color w:val="000000" w:themeColor="text1"/>
        </w:rPr>
        <w:t>克时为可溶，当物质的溶解度在</w:t>
      </w:r>
      <w:r w:rsidRPr="0022441A">
        <w:rPr>
          <w:color w:val="000000" w:themeColor="text1"/>
        </w:rPr>
        <w:t>1</w:t>
      </w:r>
      <w:r w:rsidRPr="0022441A">
        <w:rPr>
          <w:color w:val="000000" w:themeColor="text1"/>
        </w:rPr>
        <w:t>克至</w:t>
      </w:r>
      <w:r w:rsidRPr="0022441A">
        <w:rPr>
          <w:rFonts w:eastAsia="Times New Roman"/>
          <w:color w:val="000000" w:themeColor="text1"/>
        </w:rPr>
        <w:t>0.01</w:t>
      </w:r>
      <w:r w:rsidRPr="0022441A">
        <w:rPr>
          <w:color w:val="000000" w:themeColor="text1"/>
        </w:rPr>
        <w:t>克微溶，小于</w:t>
      </w:r>
      <w:r w:rsidRPr="0022441A">
        <w:rPr>
          <w:rFonts w:eastAsia="Times New Roman"/>
          <w:color w:val="000000" w:themeColor="text1"/>
        </w:rPr>
        <w:t>0.01</w:t>
      </w:r>
      <w:r w:rsidRPr="0022441A">
        <w:rPr>
          <w:color w:val="000000" w:themeColor="text1"/>
        </w:rPr>
        <w:t>克为难溶，模型正确，故</w:t>
      </w:r>
      <w:r w:rsidRPr="0022441A">
        <w:rPr>
          <w:rFonts w:eastAsia="Times New Roman"/>
          <w:color w:val="000000" w:themeColor="text1"/>
        </w:rPr>
        <w:t>B</w:t>
      </w:r>
      <w:r w:rsidRPr="0022441A">
        <w:rPr>
          <w:color w:val="000000" w:themeColor="text1"/>
        </w:rPr>
        <w:t>不符合题意；</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w:t>
      </w:r>
      <w:r w:rsidRPr="0022441A">
        <w:rPr>
          <w:rFonts w:eastAsia="Times New Roman"/>
          <w:color w:val="000000" w:themeColor="text1"/>
        </w:rPr>
        <w:t>pH=7</w:t>
      </w:r>
      <w:r w:rsidRPr="0022441A">
        <w:rPr>
          <w:color w:val="000000" w:themeColor="text1"/>
        </w:rPr>
        <w:t>为中性，</w:t>
      </w:r>
      <w:r w:rsidRPr="0022441A">
        <w:rPr>
          <w:rFonts w:eastAsia="Times New Roman"/>
          <w:color w:val="000000" w:themeColor="text1"/>
        </w:rPr>
        <w:t>pH</w:t>
      </w:r>
      <w:r w:rsidRPr="0022441A">
        <w:rPr>
          <w:color w:val="000000" w:themeColor="text1"/>
        </w:rPr>
        <w:t>小于</w:t>
      </w:r>
      <w:r w:rsidRPr="0022441A">
        <w:rPr>
          <w:rFonts w:eastAsia="Times New Roman"/>
          <w:color w:val="000000" w:themeColor="text1"/>
        </w:rPr>
        <w:t>7</w:t>
      </w:r>
      <w:r w:rsidRPr="0022441A">
        <w:rPr>
          <w:color w:val="000000" w:themeColor="text1"/>
        </w:rPr>
        <w:t>的为酸性，</w:t>
      </w:r>
      <w:r w:rsidRPr="0022441A">
        <w:rPr>
          <w:rFonts w:eastAsia="Times New Roman"/>
          <w:color w:val="000000" w:themeColor="text1"/>
        </w:rPr>
        <w:t>pH</w:t>
      </w:r>
      <w:r w:rsidRPr="0022441A">
        <w:rPr>
          <w:color w:val="000000" w:themeColor="text1"/>
        </w:rPr>
        <w:t>大于</w:t>
      </w:r>
      <w:r w:rsidRPr="0022441A">
        <w:rPr>
          <w:rFonts w:eastAsia="Times New Roman"/>
          <w:color w:val="000000" w:themeColor="text1"/>
        </w:rPr>
        <w:t>7</w:t>
      </w:r>
      <w:r w:rsidRPr="0022441A">
        <w:rPr>
          <w:color w:val="000000" w:themeColor="text1"/>
        </w:rPr>
        <w:t>的为碱性，模型正确，故</w:t>
      </w:r>
      <w:r w:rsidRPr="0022441A">
        <w:rPr>
          <w:rFonts w:eastAsia="Times New Roman"/>
          <w:color w:val="000000" w:themeColor="text1"/>
        </w:rPr>
        <w:t>C</w:t>
      </w:r>
      <w:r w:rsidRPr="0022441A">
        <w:rPr>
          <w:color w:val="000000" w:themeColor="text1"/>
        </w:rPr>
        <w:t>不符合题意；</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、原子核在原子内，原子核内有质子和中子，电子绕着原子核作高速运动，模型不正确，故</w:t>
      </w:r>
      <w:r w:rsidRPr="0022441A">
        <w:rPr>
          <w:rFonts w:eastAsia="Times New Roman"/>
          <w:color w:val="000000" w:themeColor="text1"/>
        </w:rPr>
        <w:t>D</w:t>
      </w:r>
      <w:r w:rsidRPr="0022441A">
        <w:rPr>
          <w:color w:val="000000" w:themeColor="text1"/>
        </w:rPr>
        <w:t>符合题意；</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D</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11</w:t>
      </w:r>
      <w:r w:rsidRPr="0022441A">
        <w:rPr>
          <w:color w:val="000000" w:themeColor="text1"/>
        </w:rPr>
        <w:t>．（</w:t>
      </w:r>
      <w:r w:rsidRPr="0022441A">
        <w:rPr>
          <w:color w:val="000000" w:themeColor="text1"/>
        </w:rPr>
        <w:t>2021·</w:t>
      </w:r>
      <w:r w:rsidRPr="0022441A">
        <w:rPr>
          <w:color w:val="000000" w:themeColor="text1"/>
        </w:rPr>
        <w:t>四川德阳）证据推理是化学学科的重要素养之一。下列宏观事实与相关解释或结论不一致的是</w:t>
      </w:r>
    </w:p>
    <w:p w:rsidR="0022441A" w:rsidRPr="0022441A" w:rsidRDefault="0022441A" w:rsidP="0022441A">
      <w:pPr>
        <w:spacing w:line="360" w:lineRule="auto"/>
        <w:jc w:val="left"/>
        <w:textAlignment w:val="center"/>
        <w:rPr>
          <w:color w:val="000000" w:themeColor="text1"/>
        </w:rPr>
      </w:pPr>
      <w:r w:rsidRPr="0022441A">
        <w:rPr>
          <w:color w:val="000000" w:themeColor="text1"/>
        </w:rPr>
        <w:t>A</w:t>
      </w:r>
      <w:r w:rsidRPr="0022441A">
        <w:rPr>
          <w:color w:val="000000" w:themeColor="text1"/>
        </w:rPr>
        <w:t>．</w:t>
      </w:r>
      <w:r w:rsidRPr="0022441A">
        <w:rPr>
          <w:rFonts w:eastAsia="Times New Roman"/>
          <w:color w:val="000000" w:themeColor="text1"/>
        </w:rPr>
        <w:t>50mL</w:t>
      </w:r>
      <w:r w:rsidRPr="0022441A">
        <w:rPr>
          <w:color w:val="000000" w:themeColor="text1"/>
        </w:rPr>
        <w:t>水和</w:t>
      </w:r>
      <w:r w:rsidRPr="0022441A">
        <w:rPr>
          <w:rFonts w:eastAsia="Times New Roman"/>
          <w:color w:val="000000" w:themeColor="text1"/>
        </w:rPr>
        <w:t>50mL</w:t>
      </w:r>
      <w:r w:rsidRPr="0022441A">
        <w:rPr>
          <w:color w:val="000000" w:themeColor="text1"/>
        </w:rPr>
        <w:t>酒精混合后的总体积小于</w:t>
      </w:r>
      <w:r w:rsidRPr="0022441A">
        <w:rPr>
          <w:rFonts w:eastAsia="Times New Roman"/>
          <w:color w:val="000000" w:themeColor="text1"/>
        </w:rPr>
        <w:t>100mL</w:t>
      </w:r>
      <w:r w:rsidRPr="0022441A">
        <w:rPr>
          <w:color w:val="000000" w:themeColor="text1"/>
        </w:rPr>
        <w:t>，是由于分子间存在间隙</w:t>
      </w:r>
    </w:p>
    <w:p w:rsidR="0022441A" w:rsidRPr="0022441A" w:rsidRDefault="0022441A" w:rsidP="0022441A">
      <w:pPr>
        <w:spacing w:line="360" w:lineRule="auto"/>
        <w:jc w:val="left"/>
        <w:textAlignment w:val="center"/>
        <w:rPr>
          <w:color w:val="000000" w:themeColor="text1"/>
        </w:rPr>
      </w:pPr>
      <w:r w:rsidRPr="0022441A">
        <w:rPr>
          <w:color w:val="000000" w:themeColor="text1"/>
        </w:rPr>
        <w:t>B</w:t>
      </w:r>
      <w:r w:rsidRPr="0022441A">
        <w:rPr>
          <w:color w:val="000000" w:themeColor="text1"/>
        </w:rPr>
        <w:t>．夏日雨后初晴，路面的水渍很快消失，主要是由于水分子运动到空气中去了</w:t>
      </w:r>
    </w:p>
    <w:p w:rsidR="0022441A" w:rsidRPr="0022441A" w:rsidRDefault="0022441A" w:rsidP="0022441A">
      <w:pPr>
        <w:spacing w:line="360" w:lineRule="auto"/>
        <w:jc w:val="left"/>
        <w:textAlignment w:val="center"/>
        <w:rPr>
          <w:color w:val="000000" w:themeColor="text1"/>
        </w:rPr>
      </w:pPr>
      <w:r w:rsidRPr="0022441A">
        <w:rPr>
          <w:color w:val="000000" w:themeColor="text1"/>
        </w:rPr>
        <w:t>C</w:t>
      </w:r>
      <w:r w:rsidRPr="0022441A">
        <w:rPr>
          <w:color w:val="000000" w:themeColor="text1"/>
        </w:rPr>
        <w:t>．水通电分解成氢气和氧气，说明水中含有氢、氧两种元素</w:t>
      </w:r>
    </w:p>
    <w:p w:rsidR="0022441A" w:rsidRPr="0022441A" w:rsidRDefault="0022441A" w:rsidP="0022441A">
      <w:pPr>
        <w:spacing w:line="360" w:lineRule="auto"/>
        <w:jc w:val="left"/>
        <w:textAlignment w:val="center"/>
        <w:rPr>
          <w:color w:val="000000" w:themeColor="text1"/>
        </w:rPr>
      </w:pPr>
      <w:r w:rsidRPr="0022441A">
        <w:rPr>
          <w:color w:val="000000" w:themeColor="text1"/>
        </w:rPr>
        <w:t>D</w:t>
      </w:r>
      <w:r w:rsidRPr="0022441A">
        <w:rPr>
          <w:color w:val="000000" w:themeColor="text1"/>
        </w:rPr>
        <w:t>．将</w:t>
      </w:r>
      <w:r w:rsidRPr="0022441A">
        <w:rPr>
          <w:rFonts w:eastAsia="Times New Roman"/>
          <w:color w:val="000000" w:themeColor="text1"/>
        </w:rPr>
        <w:t>CO</w:t>
      </w:r>
      <w:r w:rsidRPr="0022441A">
        <w:rPr>
          <w:rFonts w:eastAsia="Times New Roman"/>
          <w:color w:val="000000" w:themeColor="text1"/>
          <w:vertAlign w:val="subscript"/>
        </w:rPr>
        <w:t>2</w:t>
      </w:r>
      <w:r w:rsidRPr="0022441A">
        <w:rPr>
          <w:color w:val="000000" w:themeColor="text1"/>
        </w:rPr>
        <w:t>通入紫色石蕊试液，试液变红，说明</w:t>
      </w:r>
      <w:r w:rsidRPr="0022441A">
        <w:rPr>
          <w:rFonts w:eastAsia="Times New Roman"/>
          <w:color w:val="000000" w:themeColor="text1"/>
        </w:rPr>
        <w:t>CO</w:t>
      </w:r>
      <w:r w:rsidRPr="0022441A">
        <w:rPr>
          <w:rFonts w:eastAsia="Times New Roman"/>
          <w:color w:val="000000" w:themeColor="text1"/>
          <w:vertAlign w:val="subscript"/>
        </w:rPr>
        <w:t>2</w:t>
      </w:r>
      <w:r w:rsidRPr="0022441A">
        <w:rPr>
          <w:color w:val="000000" w:themeColor="text1"/>
        </w:rPr>
        <w:t>是一种酸</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w:t>
      </w:r>
      <w:r w:rsidRPr="0022441A">
        <w:rPr>
          <w:color w:val="000000" w:themeColor="text1"/>
        </w:rPr>
        <w:t>D</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w:t>
      </w:r>
      <w:r w:rsidRPr="0022441A">
        <w:rPr>
          <w:rFonts w:eastAsia="Times New Roman"/>
          <w:color w:val="000000" w:themeColor="text1"/>
        </w:rPr>
        <w:t>50mL</w:t>
      </w:r>
      <w:r w:rsidRPr="0022441A">
        <w:rPr>
          <w:color w:val="000000" w:themeColor="text1"/>
        </w:rPr>
        <w:t>水和</w:t>
      </w:r>
      <w:r w:rsidRPr="0022441A">
        <w:rPr>
          <w:rFonts w:eastAsia="Times New Roman"/>
          <w:color w:val="000000" w:themeColor="text1"/>
        </w:rPr>
        <w:t>50mL</w:t>
      </w:r>
      <w:r w:rsidRPr="0022441A">
        <w:rPr>
          <w:color w:val="000000" w:themeColor="text1"/>
        </w:rPr>
        <w:t>酒精混合后总体积小于</w:t>
      </w:r>
      <w:r w:rsidRPr="0022441A">
        <w:rPr>
          <w:rFonts w:eastAsia="Times New Roman"/>
          <w:color w:val="000000" w:themeColor="text1"/>
        </w:rPr>
        <w:t>100mL</w:t>
      </w:r>
      <w:r w:rsidRPr="0022441A">
        <w:rPr>
          <w:color w:val="000000" w:themeColor="text1"/>
        </w:rPr>
        <w:t>，是因为分子之间有间隔，一部分水分子和酒精分子会互相占据分子之间的间隔，故选项解释正确。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、夏日雨后初晴，气温较高，路面的水渍很快消失，是因为温度升高，水分子很快运动到空气中去了，故选项解释正确。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、水通电分解成氢气和氧气，说明水中含有氢、氧两种元素，故选项解释正确。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、二氧化碳通入紫色石蕊试液中，紫色石蕊试液变红，是因为二氧化碳与水反应生成碳酸，</w:t>
      </w:r>
      <w:r w:rsidRPr="0022441A">
        <w:rPr>
          <w:color w:val="000000" w:themeColor="text1"/>
        </w:rPr>
        <w:lastRenderedPageBreak/>
        <w:t>碳酸使石蕊溶液变红色，而不是二氧化碳呈酸性，故选项解释错误。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D</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12</w:t>
      </w:r>
      <w:r w:rsidRPr="0022441A">
        <w:rPr>
          <w:color w:val="000000" w:themeColor="text1"/>
        </w:rPr>
        <w:t>．（</w:t>
      </w:r>
      <w:r w:rsidRPr="0022441A">
        <w:rPr>
          <w:color w:val="000000" w:themeColor="text1"/>
        </w:rPr>
        <w:t>2021·</w:t>
      </w:r>
      <w:r w:rsidRPr="0022441A">
        <w:rPr>
          <w:color w:val="000000" w:themeColor="text1"/>
        </w:rPr>
        <w:t>江西）防疫情，测体温。体温测量仪功不可没。</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1</w:t>
      </w:r>
      <w:r w:rsidRPr="0022441A">
        <w:rPr>
          <w:color w:val="000000" w:themeColor="text1"/>
        </w:rPr>
        <w:t>）传统型</w:t>
      </w:r>
      <w:r w:rsidRPr="0022441A">
        <w:rPr>
          <w:rFonts w:eastAsia="Times New Roman"/>
          <w:color w:val="000000" w:themeColor="text1"/>
        </w:rPr>
        <w:t>——</w:t>
      </w:r>
      <w:r w:rsidRPr="0022441A">
        <w:rPr>
          <w:color w:val="000000" w:themeColor="text1"/>
        </w:rPr>
        <w:t>体温计。含汞体温计将在</w:t>
      </w:r>
      <w:r w:rsidRPr="0022441A">
        <w:rPr>
          <w:rFonts w:eastAsia="Times New Roman"/>
          <w:color w:val="000000" w:themeColor="text1"/>
        </w:rPr>
        <w:t>2026</w:t>
      </w:r>
      <w:r w:rsidRPr="0022441A">
        <w:rPr>
          <w:color w:val="000000" w:themeColor="text1"/>
        </w:rPr>
        <w:t>年起全面禁止生产，因为汞是人体中的</w:t>
      </w:r>
      <w:r w:rsidRPr="0022441A">
        <w:rPr>
          <w:color w:val="000000" w:themeColor="text1"/>
        </w:rPr>
        <w:t>______</w:t>
      </w:r>
      <w:r w:rsidRPr="0022441A">
        <w:rPr>
          <w:color w:val="000000" w:themeColor="text1"/>
        </w:rPr>
        <w:t>（选填</w:t>
      </w:r>
      <w:r w:rsidRPr="0022441A">
        <w:rPr>
          <w:color w:val="000000" w:themeColor="text1"/>
        </w:rPr>
        <w:t>“</w:t>
      </w:r>
      <w:r w:rsidRPr="0022441A">
        <w:rPr>
          <w:color w:val="000000" w:themeColor="text1"/>
        </w:rPr>
        <w:t>必需</w:t>
      </w:r>
      <w:r w:rsidRPr="0022441A">
        <w:rPr>
          <w:color w:val="000000" w:themeColor="text1"/>
        </w:rPr>
        <w:t>”</w:t>
      </w:r>
      <w:r w:rsidRPr="0022441A">
        <w:rPr>
          <w:color w:val="000000" w:themeColor="text1"/>
        </w:rPr>
        <w:t>或</w:t>
      </w:r>
      <w:r w:rsidRPr="0022441A">
        <w:rPr>
          <w:color w:val="000000" w:themeColor="text1"/>
        </w:rPr>
        <w:t>“</w:t>
      </w:r>
      <w:r w:rsidRPr="0022441A">
        <w:rPr>
          <w:color w:val="000000" w:themeColor="text1"/>
        </w:rPr>
        <w:t>有害</w:t>
      </w:r>
      <w:r w:rsidRPr="0022441A">
        <w:rPr>
          <w:color w:val="000000" w:themeColor="text1"/>
        </w:rPr>
        <w:t>”</w:t>
      </w:r>
      <w:r w:rsidRPr="0022441A">
        <w:rPr>
          <w:color w:val="000000" w:themeColor="text1"/>
        </w:rPr>
        <w:t>）元素。汞的元素符号是</w:t>
      </w:r>
      <w:r w:rsidRPr="0022441A">
        <w:rPr>
          <w:color w:val="000000" w:themeColor="text1"/>
        </w:rPr>
        <w:t>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2</w:t>
      </w:r>
      <w:r w:rsidRPr="0022441A">
        <w:rPr>
          <w:color w:val="000000" w:themeColor="text1"/>
        </w:rPr>
        <w:t>）方便型</w:t>
      </w:r>
      <w:r w:rsidRPr="0022441A">
        <w:rPr>
          <w:rFonts w:eastAsia="Times New Roman"/>
          <w:color w:val="000000" w:themeColor="text1"/>
        </w:rPr>
        <w:t>——</w:t>
      </w:r>
      <w:r w:rsidRPr="0022441A">
        <w:rPr>
          <w:color w:val="000000" w:themeColor="text1"/>
        </w:rPr>
        <w:t>额温枪。某种额温枪的红外温度传感器所用材料含有钽酸锂（</w:t>
      </w:r>
      <w:r w:rsidRPr="0022441A">
        <w:rPr>
          <w:rFonts w:eastAsia="Times New Roman"/>
          <w:color w:val="000000" w:themeColor="text1"/>
        </w:rPr>
        <w:t>LiTaO</w:t>
      </w:r>
      <w:r w:rsidRPr="0022441A">
        <w:rPr>
          <w:rFonts w:eastAsia="Times New Roman"/>
          <w:color w:val="000000" w:themeColor="text1"/>
          <w:vertAlign w:val="subscript"/>
        </w:rPr>
        <w:t>3</w:t>
      </w:r>
      <w:r w:rsidRPr="0022441A">
        <w:rPr>
          <w:color w:val="000000" w:themeColor="text1"/>
        </w:rPr>
        <w:t>）。钽酸锂中锂元素（</w:t>
      </w:r>
      <w:r w:rsidRPr="0022441A">
        <w:rPr>
          <w:rFonts w:eastAsia="Times New Roman"/>
          <w:color w:val="000000" w:themeColor="text1"/>
        </w:rPr>
        <w:t>Li</w:t>
      </w:r>
      <w:r w:rsidRPr="0022441A">
        <w:rPr>
          <w:color w:val="000000" w:themeColor="text1"/>
        </w:rPr>
        <w:t>）的化合价为</w:t>
      </w:r>
      <w:r w:rsidRPr="0022441A">
        <w:rPr>
          <w:rFonts w:eastAsia="Times New Roman"/>
          <w:color w:val="000000" w:themeColor="text1"/>
        </w:rPr>
        <w:t>+1</w:t>
      </w:r>
      <w:r w:rsidRPr="0022441A">
        <w:rPr>
          <w:color w:val="000000" w:themeColor="text1"/>
        </w:rPr>
        <w:t>价，则钽元素（</w:t>
      </w:r>
      <w:r w:rsidRPr="0022441A">
        <w:rPr>
          <w:rFonts w:eastAsia="Times New Roman"/>
          <w:color w:val="000000" w:themeColor="text1"/>
        </w:rPr>
        <w:t>Ta</w:t>
      </w:r>
      <w:r w:rsidRPr="0022441A">
        <w:rPr>
          <w:color w:val="000000" w:themeColor="text1"/>
        </w:rPr>
        <w:t>）的化合价为</w:t>
      </w:r>
      <w:r w:rsidRPr="0022441A">
        <w:rPr>
          <w:color w:val="000000" w:themeColor="text1"/>
        </w:rPr>
        <w:t>______</w:t>
      </w:r>
      <w:r w:rsidRPr="0022441A">
        <w:rPr>
          <w:color w:val="000000" w:themeColor="text1"/>
        </w:rPr>
        <w:t>价。在惰性气氛中制取钽的原理为：</w:t>
      </w:r>
      <w:r w:rsidRPr="0022441A">
        <w:rPr>
          <w:rFonts w:eastAsia="Times New Roman"/>
          <w:color w:val="000000" w:themeColor="text1"/>
        </w:rPr>
        <w:t>5Na+K</w:t>
      </w:r>
      <w:r w:rsidRPr="0022441A">
        <w:rPr>
          <w:rFonts w:eastAsia="Times New Roman"/>
          <w:color w:val="000000" w:themeColor="text1"/>
          <w:vertAlign w:val="subscript"/>
        </w:rPr>
        <w:t>2</w:t>
      </w:r>
      <w:r w:rsidRPr="0022441A">
        <w:rPr>
          <w:rFonts w:eastAsia="Times New Roman"/>
          <w:color w:val="000000" w:themeColor="text1"/>
        </w:rPr>
        <w:t>TaF</w:t>
      </w:r>
      <w:r w:rsidRPr="0022441A">
        <w:rPr>
          <w:rFonts w:eastAsia="Times New Roman"/>
          <w:color w:val="000000" w:themeColor="text1"/>
          <w:vertAlign w:val="subscript"/>
        </w:rPr>
        <w:t>7</w:t>
      </w:r>
      <w:r w:rsidRPr="0022441A">
        <w:rPr>
          <w:color w:val="000000" w:themeColor="text1"/>
        </w:rPr>
        <w:object w:dxaOrig="538" w:dyaOrig="764">
          <v:shape id="_x0000_i1026" type="#_x0000_t75" alt="eqIdd96d698faf25427ebd78ac51856b1cec" style="width:27pt;height:38pt" o:ole="">
            <v:imagedata r:id="rId17" o:title="eqIdd96d698faf25427ebd78ac51856b1cec"/>
          </v:shape>
          <o:OLEObject Type="Embed" ProgID="Equation.DSMT4" ShapeID="_x0000_i1026" DrawAspect="Content" ObjectID="_1688988144" r:id="rId18"/>
        </w:object>
      </w:r>
      <w:r w:rsidRPr="0022441A">
        <w:rPr>
          <w:rFonts w:eastAsia="Times New Roman"/>
          <w:color w:val="000000" w:themeColor="text1"/>
        </w:rPr>
        <w:t>Ta+2KF+5R</w:t>
      </w:r>
      <w:r w:rsidRPr="0022441A">
        <w:rPr>
          <w:color w:val="000000" w:themeColor="text1"/>
        </w:rPr>
        <w:t>，则</w:t>
      </w:r>
      <w:r w:rsidRPr="0022441A">
        <w:rPr>
          <w:rFonts w:eastAsia="Times New Roman"/>
          <w:color w:val="000000" w:themeColor="text1"/>
        </w:rPr>
        <w:t>R</w:t>
      </w:r>
      <w:r w:rsidRPr="0022441A">
        <w:rPr>
          <w:color w:val="000000" w:themeColor="text1"/>
        </w:rPr>
        <w:t>的化学式为</w:t>
      </w:r>
      <w:r w:rsidRPr="0022441A">
        <w:rPr>
          <w:color w:val="000000" w:themeColor="text1"/>
        </w:rPr>
        <w:t>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3</w:t>
      </w:r>
      <w:r w:rsidRPr="0022441A">
        <w:rPr>
          <w:color w:val="000000" w:themeColor="text1"/>
        </w:rPr>
        <w:t>）快捷型</w:t>
      </w:r>
      <w:r w:rsidRPr="0022441A">
        <w:rPr>
          <w:rFonts w:eastAsia="Times New Roman"/>
          <w:color w:val="000000" w:themeColor="text1"/>
        </w:rPr>
        <w:t>——</w:t>
      </w:r>
      <w:r w:rsidRPr="0022441A">
        <w:rPr>
          <w:color w:val="000000" w:themeColor="text1"/>
        </w:rPr>
        <w:t>红外热成像测温仪。该测温仪可实现远距离、多目标、非接触式测温，可用于快速筛查人群中的高温个体。</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该测温仪还可用于</w:t>
      </w:r>
      <w:r w:rsidRPr="0022441A">
        <w:rPr>
          <w:color w:val="000000" w:themeColor="text1"/>
        </w:rPr>
        <w:t>______</w:t>
      </w:r>
      <w:r w:rsidRPr="0022441A">
        <w:rPr>
          <w:color w:val="000000" w:themeColor="text1"/>
        </w:rPr>
        <w:t>。（填序号，双选）</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w:t>
      </w:r>
      <w:r w:rsidRPr="0022441A">
        <w:rPr>
          <w:color w:val="000000" w:themeColor="text1"/>
        </w:rPr>
        <w:t xml:space="preserve">．测量物质溶解时的热量变化　　</w:t>
      </w:r>
      <w:r w:rsidRPr="0022441A">
        <w:rPr>
          <w:rFonts w:eastAsia="Times New Roman"/>
          <w:color w:val="000000" w:themeColor="text1"/>
        </w:rPr>
        <w:t>B</w:t>
      </w:r>
      <w:r w:rsidRPr="0022441A">
        <w:rPr>
          <w:color w:val="000000" w:themeColor="text1"/>
        </w:rPr>
        <w:t>．分析赣江水质</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C</w:t>
      </w:r>
      <w:r w:rsidRPr="0022441A">
        <w:rPr>
          <w:color w:val="000000" w:themeColor="text1"/>
        </w:rPr>
        <w:t xml:space="preserve">．探测炼铁高炉是否漏热　　　　</w:t>
      </w:r>
      <w:r w:rsidRPr="0022441A">
        <w:rPr>
          <w:rFonts w:eastAsia="Times New Roman"/>
          <w:color w:val="000000" w:themeColor="text1"/>
        </w:rPr>
        <w:t>D</w:t>
      </w:r>
      <w:r w:rsidRPr="0022441A">
        <w:rPr>
          <w:color w:val="000000" w:themeColor="text1"/>
        </w:rPr>
        <w:t>．检测室内甲醛含量是否超标</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该测温仪外壳的塑料是热固性塑料。生活中检验热固性塑料的方法是</w:t>
      </w:r>
      <w:r w:rsidRPr="0022441A">
        <w:rPr>
          <w:color w:val="000000" w:themeColor="text1"/>
        </w:rPr>
        <w:t>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【答案】有害</w:t>
      </w:r>
      <w:r w:rsidRPr="0022441A">
        <w:rPr>
          <w:color w:val="000000" w:themeColor="text1"/>
        </w:rPr>
        <w:t xml:space="preserve">    </w:t>
      </w:r>
      <w:r w:rsidRPr="0022441A">
        <w:rPr>
          <w:rFonts w:eastAsia="Times New Roman"/>
          <w:color w:val="000000" w:themeColor="text1"/>
        </w:rPr>
        <w:t>Hg</w:t>
      </w:r>
      <w:r w:rsidRPr="0022441A">
        <w:rPr>
          <w:color w:val="000000" w:themeColor="text1"/>
        </w:rPr>
        <w:t xml:space="preserve">    </w:t>
      </w:r>
      <w:r w:rsidRPr="0022441A">
        <w:rPr>
          <w:rFonts w:eastAsia="Times New Roman"/>
          <w:color w:val="000000" w:themeColor="text1"/>
        </w:rPr>
        <w:t>+5</w:t>
      </w:r>
      <w:r w:rsidRPr="0022441A">
        <w:rPr>
          <w:color w:val="000000" w:themeColor="text1"/>
        </w:rPr>
        <w:t xml:space="preserve">    </w:t>
      </w:r>
      <w:proofErr w:type="spellStart"/>
      <w:r w:rsidRPr="0022441A">
        <w:rPr>
          <w:rFonts w:eastAsia="Times New Roman"/>
          <w:color w:val="000000" w:themeColor="text1"/>
        </w:rPr>
        <w:t>NaF</w:t>
      </w:r>
      <w:proofErr w:type="spellEnd"/>
      <w:r w:rsidRPr="0022441A">
        <w:rPr>
          <w:color w:val="000000" w:themeColor="text1"/>
        </w:rPr>
        <w:t xml:space="preserve">    </w:t>
      </w:r>
      <w:r w:rsidRPr="0022441A">
        <w:rPr>
          <w:rFonts w:eastAsia="Times New Roman"/>
          <w:color w:val="000000" w:themeColor="text1"/>
        </w:rPr>
        <w:t>AC</w:t>
      </w:r>
      <w:r w:rsidRPr="0022441A">
        <w:rPr>
          <w:color w:val="000000" w:themeColor="text1"/>
        </w:rPr>
        <w:t xml:space="preserve">    </w:t>
      </w:r>
      <w:r w:rsidRPr="0022441A">
        <w:rPr>
          <w:color w:val="000000" w:themeColor="text1"/>
        </w:rPr>
        <w:t>取样加热，熔化的是热塑性塑料，不熔化的是热固性塑料</w:t>
      </w:r>
      <w:r w:rsidRPr="0022441A">
        <w:rPr>
          <w:color w:val="000000" w:themeColor="text1"/>
        </w:rPr>
        <w:t xml:space="preserve">    </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1</w:t>
      </w:r>
      <w:r w:rsidRPr="0022441A">
        <w:rPr>
          <w:color w:val="000000" w:themeColor="text1"/>
        </w:rPr>
        <w:t>）汞有毒，汞是人体中的有害元素。汞的元素符号是</w:t>
      </w:r>
      <w:r w:rsidRPr="0022441A">
        <w:rPr>
          <w:rFonts w:eastAsia="Times New Roman"/>
          <w:color w:val="000000" w:themeColor="text1"/>
        </w:rPr>
        <w:t>Hg</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2</w:t>
      </w:r>
      <w:r w:rsidRPr="0022441A">
        <w:rPr>
          <w:color w:val="000000" w:themeColor="text1"/>
        </w:rPr>
        <w:t>）钽酸锂（</w:t>
      </w:r>
      <w:r w:rsidRPr="0022441A">
        <w:rPr>
          <w:rFonts w:eastAsia="Times New Roman"/>
          <w:color w:val="000000" w:themeColor="text1"/>
        </w:rPr>
        <w:t>LiTaO</w:t>
      </w:r>
      <w:r w:rsidRPr="0022441A">
        <w:rPr>
          <w:rFonts w:eastAsia="Times New Roman"/>
          <w:color w:val="000000" w:themeColor="text1"/>
          <w:vertAlign w:val="subscript"/>
        </w:rPr>
        <w:t>3</w:t>
      </w:r>
      <w:r w:rsidRPr="0022441A">
        <w:rPr>
          <w:color w:val="000000" w:themeColor="text1"/>
        </w:rPr>
        <w:t>）中锂元素（</w:t>
      </w:r>
      <w:r w:rsidRPr="0022441A">
        <w:rPr>
          <w:rFonts w:eastAsia="Times New Roman"/>
          <w:color w:val="000000" w:themeColor="text1"/>
        </w:rPr>
        <w:t>Li</w:t>
      </w:r>
      <w:r w:rsidRPr="0022441A">
        <w:rPr>
          <w:color w:val="000000" w:themeColor="text1"/>
        </w:rPr>
        <w:t>）的化合价为</w:t>
      </w:r>
      <w:r w:rsidRPr="0022441A">
        <w:rPr>
          <w:rFonts w:eastAsia="Times New Roman"/>
          <w:color w:val="000000" w:themeColor="text1"/>
        </w:rPr>
        <w:t>+1</w:t>
      </w:r>
      <w:r w:rsidRPr="0022441A">
        <w:rPr>
          <w:color w:val="000000" w:themeColor="text1"/>
        </w:rPr>
        <w:t>价，氧元素为</w:t>
      </w:r>
      <w:r w:rsidRPr="0022441A">
        <w:rPr>
          <w:rFonts w:eastAsia="Times New Roman"/>
          <w:color w:val="000000" w:themeColor="text1"/>
        </w:rPr>
        <w:t>-2</w:t>
      </w:r>
      <w:r w:rsidRPr="0022441A">
        <w:rPr>
          <w:color w:val="000000" w:themeColor="text1"/>
        </w:rPr>
        <w:t>，根据化合物中，正、负化合价的代数和为零，则钽元素（</w:t>
      </w:r>
      <w:r w:rsidRPr="0022441A">
        <w:rPr>
          <w:rFonts w:eastAsia="Times New Roman"/>
          <w:color w:val="000000" w:themeColor="text1"/>
        </w:rPr>
        <w:t>Ta</w:t>
      </w:r>
      <w:r w:rsidRPr="0022441A">
        <w:rPr>
          <w:color w:val="000000" w:themeColor="text1"/>
        </w:rPr>
        <w:t>）的化合价为</w:t>
      </w:r>
      <w:r w:rsidRPr="0022441A">
        <w:rPr>
          <w:rFonts w:eastAsia="Times New Roman"/>
          <w:color w:val="000000" w:themeColor="text1"/>
        </w:rPr>
        <w:t>+5</w:t>
      </w:r>
      <w:r w:rsidRPr="0022441A">
        <w:rPr>
          <w:color w:val="000000" w:themeColor="text1"/>
        </w:rPr>
        <w:t>价。</w:t>
      </w:r>
    </w:p>
    <w:p w:rsidR="0022441A" w:rsidRPr="0022441A" w:rsidRDefault="0022441A" w:rsidP="0022441A">
      <w:pPr>
        <w:spacing w:line="360" w:lineRule="auto"/>
        <w:jc w:val="left"/>
        <w:textAlignment w:val="center"/>
        <w:rPr>
          <w:color w:val="000000" w:themeColor="text1"/>
        </w:rPr>
      </w:pPr>
      <w:r w:rsidRPr="0022441A">
        <w:rPr>
          <w:color w:val="000000" w:themeColor="text1"/>
        </w:rPr>
        <w:t>根据</w:t>
      </w:r>
      <w:r w:rsidRPr="0022441A">
        <w:rPr>
          <w:rFonts w:eastAsia="Times New Roman"/>
          <w:color w:val="000000" w:themeColor="text1"/>
        </w:rPr>
        <w:t>5Na+K</w:t>
      </w:r>
      <w:r w:rsidRPr="0022441A">
        <w:rPr>
          <w:rFonts w:eastAsia="Times New Roman"/>
          <w:color w:val="000000" w:themeColor="text1"/>
          <w:vertAlign w:val="subscript"/>
        </w:rPr>
        <w:t>2</w:t>
      </w:r>
      <w:r w:rsidRPr="0022441A">
        <w:rPr>
          <w:rFonts w:eastAsia="Times New Roman"/>
          <w:color w:val="000000" w:themeColor="text1"/>
        </w:rPr>
        <w:t>TaF</w:t>
      </w:r>
      <w:r w:rsidRPr="0022441A">
        <w:rPr>
          <w:rFonts w:eastAsia="Times New Roman"/>
          <w:color w:val="000000" w:themeColor="text1"/>
          <w:vertAlign w:val="subscript"/>
        </w:rPr>
        <w:t>7</w:t>
      </w:r>
      <w:r w:rsidRPr="0022441A">
        <w:rPr>
          <w:color w:val="000000" w:themeColor="text1"/>
        </w:rPr>
        <w:object w:dxaOrig="538" w:dyaOrig="764">
          <v:shape id="_x0000_i1027" type="#_x0000_t75" alt="eqIdd96d698faf25427ebd78ac51856b1cec" style="width:27pt;height:38pt" o:ole="">
            <v:imagedata r:id="rId17" o:title="eqIdd96d698faf25427ebd78ac51856b1cec"/>
          </v:shape>
          <o:OLEObject Type="Embed" ProgID="Equation.DSMT4" ShapeID="_x0000_i1027" DrawAspect="Content" ObjectID="_1688988145" r:id="rId19"/>
        </w:object>
      </w:r>
      <w:r w:rsidRPr="0022441A">
        <w:rPr>
          <w:rFonts w:eastAsia="Times New Roman"/>
          <w:color w:val="000000" w:themeColor="text1"/>
        </w:rPr>
        <w:t>Ta+2KF+5R</w:t>
      </w:r>
      <w:r w:rsidRPr="0022441A">
        <w:rPr>
          <w:color w:val="000000" w:themeColor="text1"/>
        </w:rPr>
        <w:t>，反应前钠原子为</w:t>
      </w:r>
      <w:r w:rsidRPr="0022441A">
        <w:rPr>
          <w:rFonts w:eastAsia="Times New Roman"/>
          <w:color w:val="000000" w:themeColor="text1"/>
        </w:rPr>
        <w:t>5</w:t>
      </w:r>
      <w:r w:rsidRPr="0022441A">
        <w:rPr>
          <w:color w:val="000000" w:themeColor="text1"/>
        </w:rPr>
        <w:t>个，钾原子为</w:t>
      </w:r>
      <w:r w:rsidRPr="0022441A">
        <w:rPr>
          <w:rFonts w:eastAsia="Times New Roman"/>
          <w:color w:val="000000" w:themeColor="text1"/>
        </w:rPr>
        <w:t>2</w:t>
      </w:r>
      <w:r w:rsidRPr="0022441A">
        <w:rPr>
          <w:color w:val="000000" w:themeColor="text1"/>
        </w:rPr>
        <w:t>个，</w:t>
      </w:r>
      <w:r w:rsidRPr="0022441A">
        <w:rPr>
          <w:rFonts w:eastAsia="Times New Roman"/>
          <w:color w:val="000000" w:themeColor="text1"/>
        </w:rPr>
        <w:t>Ta</w:t>
      </w:r>
      <w:r w:rsidRPr="0022441A">
        <w:rPr>
          <w:color w:val="000000" w:themeColor="text1"/>
        </w:rPr>
        <w:t>原子为</w:t>
      </w:r>
      <w:r w:rsidRPr="0022441A">
        <w:rPr>
          <w:rFonts w:eastAsia="Times New Roman"/>
          <w:color w:val="000000" w:themeColor="text1"/>
        </w:rPr>
        <w:t>1</w:t>
      </w:r>
      <w:r w:rsidRPr="0022441A">
        <w:rPr>
          <w:color w:val="000000" w:themeColor="text1"/>
        </w:rPr>
        <w:t>个，氟原子为</w:t>
      </w:r>
      <w:r w:rsidRPr="0022441A">
        <w:rPr>
          <w:rFonts w:eastAsia="Times New Roman"/>
          <w:color w:val="000000" w:themeColor="text1"/>
        </w:rPr>
        <w:t>7</w:t>
      </w:r>
      <w:r w:rsidRPr="0022441A">
        <w:rPr>
          <w:color w:val="000000" w:themeColor="text1"/>
        </w:rPr>
        <w:t>个，反应后钾原子为</w:t>
      </w:r>
      <w:r w:rsidRPr="0022441A">
        <w:rPr>
          <w:rFonts w:eastAsia="Times New Roman"/>
          <w:color w:val="000000" w:themeColor="text1"/>
        </w:rPr>
        <w:t>2</w:t>
      </w:r>
      <w:r w:rsidRPr="0022441A">
        <w:rPr>
          <w:color w:val="000000" w:themeColor="text1"/>
        </w:rPr>
        <w:t>个，</w:t>
      </w:r>
      <w:r w:rsidRPr="0022441A">
        <w:rPr>
          <w:rFonts w:eastAsia="Times New Roman"/>
          <w:color w:val="000000" w:themeColor="text1"/>
        </w:rPr>
        <w:t>Ta</w:t>
      </w:r>
      <w:r w:rsidRPr="0022441A">
        <w:rPr>
          <w:color w:val="000000" w:themeColor="text1"/>
        </w:rPr>
        <w:t>原子为</w:t>
      </w:r>
      <w:r w:rsidRPr="0022441A">
        <w:rPr>
          <w:rFonts w:eastAsia="Times New Roman"/>
          <w:color w:val="000000" w:themeColor="text1"/>
        </w:rPr>
        <w:t>1</w:t>
      </w:r>
      <w:r w:rsidRPr="0022441A">
        <w:rPr>
          <w:color w:val="000000" w:themeColor="text1"/>
        </w:rPr>
        <w:t>个，氟原子为</w:t>
      </w:r>
      <w:r w:rsidRPr="0022441A">
        <w:rPr>
          <w:rFonts w:eastAsia="Times New Roman"/>
          <w:color w:val="000000" w:themeColor="text1"/>
        </w:rPr>
        <w:t>2</w:t>
      </w:r>
      <w:r w:rsidRPr="0022441A">
        <w:rPr>
          <w:color w:val="000000" w:themeColor="text1"/>
        </w:rPr>
        <w:t>个，则</w:t>
      </w:r>
      <w:r w:rsidRPr="0022441A">
        <w:rPr>
          <w:rFonts w:eastAsia="Times New Roman"/>
          <w:color w:val="000000" w:themeColor="text1"/>
        </w:rPr>
        <w:t>5R</w:t>
      </w:r>
      <w:r w:rsidRPr="0022441A">
        <w:rPr>
          <w:color w:val="000000" w:themeColor="text1"/>
        </w:rPr>
        <w:t>中含</w:t>
      </w:r>
      <w:r w:rsidRPr="0022441A">
        <w:rPr>
          <w:rFonts w:eastAsia="Times New Roman"/>
          <w:color w:val="000000" w:themeColor="text1"/>
        </w:rPr>
        <w:t>5</w:t>
      </w:r>
      <w:r w:rsidRPr="0022441A">
        <w:rPr>
          <w:color w:val="000000" w:themeColor="text1"/>
        </w:rPr>
        <w:t>个钠原子、</w:t>
      </w:r>
      <w:r w:rsidRPr="0022441A">
        <w:rPr>
          <w:rFonts w:eastAsia="Times New Roman"/>
          <w:color w:val="000000" w:themeColor="text1"/>
        </w:rPr>
        <w:t>5</w:t>
      </w:r>
      <w:r w:rsidRPr="0022441A">
        <w:rPr>
          <w:color w:val="000000" w:themeColor="text1"/>
        </w:rPr>
        <w:t>个氟原子，则</w:t>
      </w:r>
      <w:r w:rsidRPr="0022441A">
        <w:rPr>
          <w:rFonts w:eastAsia="Times New Roman"/>
          <w:color w:val="000000" w:themeColor="text1"/>
        </w:rPr>
        <w:t>R</w:t>
      </w:r>
      <w:r w:rsidRPr="0022441A">
        <w:rPr>
          <w:color w:val="000000" w:themeColor="text1"/>
        </w:rPr>
        <w:t>的化学式为</w:t>
      </w:r>
      <w:proofErr w:type="spellStart"/>
      <w:r w:rsidRPr="0022441A">
        <w:rPr>
          <w:rFonts w:eastAsia="Times New Roman"/>
          <w:color w:val="000000" w:themeColor="text1"/>
        </w:rPr>
        <w:t>NaF</w:t>
      </w:r>
      <w:proofErr w:type="spellEnd"/>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3</w:t>
      </w:r>
      <w:r w:rsidRPr="0022441A">
        <w:rPr>
          <w:color w:val="000000" w:themeColor="text1"/>
        </w:rPr>
        <w:t>）快捷型</w:t>
      </w:r>
      <w:r w:rsidRPr="0022441A">
        <w:rPr>
          <w:color w:val="000000" w:themeColor="text1"/>
        </w:rPr>
        <w:t>——</w:t>
      </w:r>
      <w:r w:rsidRPr="0022441A">
        <w:rPr>
          <w:color w:val="000000" w:themeColor="text1"/>
        </w:rPr>
        <w:t>红外热成像测温仪。该测温仪可实现远距离、多目标、非接触式测温，可用于快速筛查人群中的高温个体。</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rFonts w:eastAsia="Times New Roman"/>
          <w:color w:val="000000" w:themeColor="text1"/>
        </w:rPr>
        <w:t>A</w:t>
      </w:r>
      <w:r w:rsidRPr="0022441A">
        <w:rPr>
          <w:color w:val="000000" w:themeColor="text1"/>
        </w:rPr>
        <w:t>、红外热成像测温仪可实现远距离、多目标、非接触式测温，可测量物质溶解时的热量变化，说法正确；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B</w:t>
      </w:r>
      <w:r w:rsidRPr="0022441A">
        <w:rPr>
          <w:color w:val="000000" w:themeColor="text1"/>
        </w:rPr>
        <w:t>、红外热成像测温仪用于测温，不能分析赣江水质，说法错误；</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lastRenderedPageBreak/>
        <w:t>C</w:t>
      </w:r>
      <w:r w:rsidRPr="0022441A">
        <w:rPr>
          <w:color w:val="000000" w:themeColor="text1"/>
        </w:rPr>
        <w:t>、红外热成像测温仪可实现远距离、多目标、非接触式测温，可探测炼铁高炉是否漏热，说法正确；</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D</w:t>
      </w:r>
      <w:r w:rsidRPr="0022441A">
        <w:rPr>
          <w:color w:val="000000" w:themeColor="text1"/>
        </w:rPr>
        <w:t>、红外热成像测温仪用于测温，不能检测室内甲醛含量是否超标，说法错误；</w:t>
      </w:r>
    </w:p>
    <w:p w:rsidR="0022441A" w:rsidRPr="0022441A" w:rsidRDefault="0022441A" w:rsidP="0022441A">
      <w:pPr>
        <w:spacing w:line="360" w:lineRule="auto"/>
        <w:jc w:val="left"/>
        <w:textAlignment w:val="center"/>
        <w:rPr>
          <w:color w:val="000000" w:themeColor="text1"/>
        </w:rPr>
      </w:pPr>
      <w:r w:rsidRPr="0022441A">
        <w:rPr>
          <w:color w:val="000000" w:themeColor="text1"/>
        </w:rPr>
        <w:t>故选：</w:t>
      </w:r>
      <w:r w:rsidRPr="0022441A">
        <w:rPr>
          <w:rFonts w:eastAsia="Times New Roman"/>
          <w:color w:val="000000" w:themeColor="text1"/>
        </w:rPr>
        <w:t>AC</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该测温仪外壳的塑料是热固性塑料，生活中检验热固性塑料的方法是取样加热，熔化的是热塑性塑料，不熔化的是热固性塑料。</w:t>
      </w:r>
    </w:p>
    <w:p w:rsidR="0022441A" w:rsidRPr="0022441A" w:rsidRDefault="0022441A" w:rsidP="0022441A">
      <w:pPr>
        <w:spacing w:line="360" w:lineRule="auto"/>
        <w:jc w:val="left"/>
        <w:textAlignment w:val="center"/>
        <w:rPr>
          <w:color w:val="000000" w:themeColor="text1"/>
        </w:rPr>
      </w:pPr>
      <w:r w:rsidRPr="0022441A">
        <w:rPr>
          <w:color w:val="000000" w:themeColor="text1"/>
        </w:rPr>
        <w:t>13</w:t>
      </w:r>
      <w:r w:rsidRPr="0022441A">
        <w:rPr>
          <w:color w:val="000000" w:themeColor="text1"/>
        </w:rPr>
        <w:t>．（</w:t>
      </w:r>
      <w:r w:rsidRPr="0022441A">
        <w:rPr>
          <w:color w:val="000000" w:themeColor="text1"/>
        </w:rPr>
        <w:t>2021·</w:t>
      </w:r>
      <w:r w:rsidRPr="0022441A">
        <w:rPr>
          <w:color w:val="000000" w:themeColor="text1"/>
        </w:rPr>
        <w:t>四川成都）回答下列问题</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1</w:t>
      </w:r>
      <w:r w:rsidRPr="0022441A">
        <w:rPr>
          <w:color w:val="000000" w:themeColor="text1"/>
        </w:rPr>
        <w:t>）某兴趣小组参观火力发电厂，了解到废气中的</w:t>
      </w:r>
      <w:r w:rsidRPr="0022441A">
        <w:rPr>
          <w:rFonts w:eastAsia="Times New Roman"/>
          <w:color w:val="000000" w:themeColor="text1"/>
        </w:rPr>
        <w:t>SO</w:t>
      </w:r>
      <w:r w:rsidRPr="0022441A">
        <w:rPr>
          <w:rFonts w:eastAsia="Times New Roman"/>
          <w:color w:val="000000" w:themeColor="text1"/>
          <w:vertAlign w:val="subscript"/>
        </w:rPr>
        <w:t>2</w:t>
      </w:r>
      <w:r w:rsidRPr="0022441A">
        <w:rPr>
          <w:color w:val="000000" w:themeColor="text1"/>
        </w:rPr>
        <w:t>、</w:t>
      </w:r>
      <w:r w:rsidRPr="0022441A">
        <w:rPr>
          <w:rFonts w:eastAsia="Times New Roman"/>
          <w:color w:val="000000" w:themeColor="text1"/>
        </w:rPr>
        <w:t>NO</w:t>
      </w:r>
      <w:r w:rsidRPr="0022441A">
        <w:rPr>
          <w:rFonts w:eastAsia="Times New Roman"/>
          <w:color w:val="000000" w:themeColor="text1"/>
          <w:vertAlign w:val="subscript"/>
        </w:rPr>
        <w:t>2</w:t>
      </w:r>
      <w:r w:rsidRPr="0022441A">
        <w:rPr>
          <w:color w:val="000000" w:themeColor="text1"/>
        </w:rPr>
        <w:t>、</w:t>
      </w:r>
      <w:r w:rsidRPr="0022441A">
        <w:rPr>
          <w:rFonts w:eastAsia="Times New Roman"/>
          <w:color w:val="000000" w:themeColor="text1"/>
        </w:rPr>
        <w:t>CO</w:t>
      </w:r>
      <w:r w:rsidRPr="0022441A">
        <w:rPr>
          <w:color w:val="000000" w:themeColor="text1"/>
        </w:rPr>
        <w:t>、</w:t>
      </w:r>
      <w:r w:rsidRPr="0022441A">
        <w:rPr>
          <w:rFonts w:eastAsia="Times New Roman"/>
          <w:color w:val="000000" w:themeColor="text1"/>
        </w:rPr>
        <w:t>CO</w:t>
      </w:r>
      <w:r w:rsidRPr="0022441A">
        <w:rPr>
          <w:rFonts w:eastAsia="Times New Roman"/>
          <w:color w:val="000000" w:themeColor="text1"/>
          <w:vertAlign w:val="subscript"/>
        </w:rPr>
        <w:t>2</w:t>
      </w:r>
      <w:r w:rsidRPr="0022441A">
        <w:rPr>
          <w:color w:val="000000" w:themeColor="text1"/>
        </w:rPr>
        <w:t>会影响环境，设计如图流程处理废气。</w:t>
      </w:r>
    </w:p>
    <w:p w:rsidR="0022441A" w:rsidRPr="0022441A" w:rsidRDefault="0022441A" w:rsidP="0022441A">
      <w:pPr>
        <w:spacing w:line="360" w:lineRule="auto"/>
        <w:jc w:val="left"/>
        <w:textAlignment w:val="center"/>
        <w:rPr>
          <w:color w:val="000000" w:themeColor="text1"/>
        </w:rPr>
      </w:pPr>
      <w:r w:rsidRPr="0022441A">
        <w:rPr>
          <w:noProof/>
          <w:color w:val="000000" w:themeColor="text1"/>
        </w:rPr>
        <w:drawing>
          <wp:inline distT="0" distB="0" distL="0" distR="0" wp14:anchorId="3688531F" wp14:editId="26E9904C">
            <wp:extent cx="3286125" cy="828675"/>
            <wp:effectExtent l="0" t="0" r="0" b="0"/>
            <wp:docPr id="901939665" name="图片 9019396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18123" name=""/>
                    <pic:cNvPicPr>
                      <a:picLocks noChangeAspect="1"/>
                    </pic:cNvPicPr>
                  </pic:nvPicPr>
                  <pic:blipFill>
                    <a:blip r:embed="rId20"/>
                    <a:stretch>
                      <a:fillRect/>
                    </a:stretch>
                  </pic:blipFill>
                  <pic:spPr>
                    <a:xfrm>
                      <a:off x="0" y="0"/>
                      <a:ext cx="3286125" cy="828675"/>
                    </a:xfrm>
                    <a:prstGeom prst="rect">
                      <a:avLst/>
                    </a:prstGeom>
                  </pic:spPr>
                </pic:pic>
              </a:graphicData>
            </a:graphic>
          </wp:inline>
        </w:drawing>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用生锈铁屑处理废气中的</w:t>
      </w:r>
      <w:r w:rsidRPr="0022441A">
        <w:rPr>
          <w:rFonts w:eastAsia="Times New Roman"/>
          <w:color w:val="000000" w:themeColor="text1"/>
        </w:rPr>
        <w:t>CO</w:t>
      </w:r>
      <w:r w:rsidRPr="0022441A">
        <w:rPr>
          <w:color w:val="000000" w:themeColor="text1"/>
        </w:rPr>
        <w:t>，体现</w:t>
      </w:r>
      <w:r w:rsidRPr="0022441A">
        <w:rPr>
          <w:rFonts w:eastAsia="Times New Roman"/>
          <w:color w:val="000000" w:themeColor="text1"/>
        </w:rPr>
        <w:t>CO</w:t>
      </w:r>
      <w:r w:rsidRPr="0022441A">
        <w:rPr>
          <w:color w:val="000000" w:themeColor="text1"/>
        </w:rPr>
        <w:t>______</w:t>
      </w:r>
      <w:r w:rsidRPr="0022441A">
        <w:rPr>
          <w:color w:val="000000" w:themeColor="text1"/>
        </w:rPr>
        <w:t>性。</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用石灰浆不用石灰水的原因是</w:t>
      </w:r>
      <w:r w:rsidRPr="0022441A">
        <w:rPr>
          <w:color w:val="000000" w:themeColor="text1"/>
        </w:rPr>
        <w:t>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固体</w:t>
      </w:r>
      <w:r w:rsidRPr="0022441A">
        <w:rPr>
          <w:rFonts w:eastAsia="Times New Roman"/>
          <w:color w:val="000000" w:themeColor="text1"/>
        </w:rPr>
        <w:t>2</w:t>
      </w:r>
      <w:r w:rsidRPr="0022441A">
        <w:rPr>
          <w:color w:val="000000" w:themeColor="text1"/>
        </w:rPr>
        <w:t>中有</w:t>
      </w:r>
      <w:r w:rsidRPr="0022441A">
        <w:rPr>
          <w:color w:val="000000" w:themeColor="text1"/>
        </w:rPr>
        <w:t>______</w:t>
      </w:r>
      <w:r w:rsidRPr="0022441A">
        <w:rPr>
          <w:color w:val="000000" w:themeColor="text1"/>
        </w:rPr>
        <w:t>（写两种物质）。</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2</w:t>
      </w:r>
      <w:r w:rsidRPr="0022441A">
        <w:rPr>
          <w:color w:val="000000" w:themeColor="text1"/>
        </w:rPr>
        <w:t>）</w:t>
      </w:r>
      <w:r w:rsidRPr="0022441A">
        <w:rPr>
          <w:rFonts w:eastAsia="Times New Roman"/>
          <w:color w:val="000000" w:themeColor="text1"/>
        </w:rPr>
        <w:t>A~D</w:t>
      </w:r>
      <w:r w:rsidRPr="0022441A">
        <w:rPr>
          <w:color w:val="000000" w:themeColor="text1"/>
        </w:rPr>
        <w:t>为初中化学常见物质，转化关系如图。</w:t>
      </w:r>
      <w:r w:rsidRPr="0022441A">
        <w:rPr>
          <w:rFonts w:eastAsia="Times New Roman"/>
          <w:color w:val="000000" w:themeColor="text1"/>
        </w:rPr>
        <w:t>A</w:t>
      </w:r>
      <w:r w:rsidRPr="0022441A">
        <w:rPr>
          <w:color w:val="000000" w:themeColor="text1"/>
        </w:rPr>
        <w:t>是由两种元素组成的钙盐，</w:t>
      </w:r>
      <w:r w:rsidRPr="0022441A">
        <w:rPr>
          <w:rFonts w:eastAsia="Times New Roman"/>
          <w:color w:val="000000" w:themeColor="text1"/>
        </w:rPr>
        <w:t>C</w:t>
      </w:r>
      <w:r w:rsidRPr="0022441A">
        <w:rPr>
          <w:color w:val="000000" w:themeColor="text1"/>
        </w:rPr>
        <w:t>是火力发电厂排放的温室气体。</w:t>
      </w:r>
    </w:p>
    <w:p w:rsidR="0022441A" w:rsidRPr="0022441A" w:rsidRDefault="0022441A" w:rsidP="0022441A">
      <w:pPr>
        <w:spacing w:line="360" w:lineRule="auto"/>
        <w:jc w:val="left"/>
        <w:textAlignment w:val="center"/>
        <w:rPr>
          <w:color w:val="000000" w:themeColor="text1"/>
        </w:rPr>
      </w:pPr>
      <w:r w:rsidRPr="0022441A">
        <w:rPr>
          <w:noProof/>
          <w:color w:val="000000" w:themeColor="text1"/>
        </w:rPr>
        <w:drawing>
          <wp:inline distT="0" distB="0" distL="0" distR="0" wp14:anchorId="70B1E085" wp14:editId="72FF4FA4">
            <wp:extent cx="2240280" cy="923827"/>
            <wp:effectExtent l="0" t="0" r="7620" b="0"/>
            <wp:docPr id="1985584840" name="图片 19855848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3757" name=""/>
                    <pic:cNvPicPr>
                      <a:picLocks noChangeAspect="1"/>
                    </pic:cNvPicPr>
                  </pic:nvPicPr>
                  <pic:blipFill>
                    <a:blip r:embed="rId21"/>
                    <a:stretch>
                      <a:fillRect/>
                    </a:stretch>
                  </pic:blipFill>
                  <pic:spPr>
                    <a:xfrm>
                      <a:off x="0" y="0"/>
                      <a:ext cx="2240280" cy="923827"/>
                    </a:xfrm>
                    <a:prstGeom prst="rect">
                      <a:avLst/>
                    </a:prstGeom>
                  </pic:spPr>
                </pic:pic>
              </a:graphicData>
            </a:graphic>
          </wp:inline>
        </w:drawing>
      </w:r>
      <w:r w:rsidRPr="0022441A">
        <w:rPr>
          <w:color w:val="000000" w:themeColor="text1"/>
        </w:rPr>
        <w:br/>
      </w:r>
      <w:r w:rsidRPr="0022441A">
        <w:rPr>
          <w:rFonts w:ascii="宋体" w:hAnsi="宋体" w:cs="宋体" w:hint="eastAsia"/>
          <w:color w:val="000000" w:themeColor="text1"/>
        </w:rPr>
        <w:t>①</w:t>
      </w:r>
      <w:r w:rsidRPr="0022441A">
        <w:rPr>
          <w:rFonts w:eastAsia="Times New Roman"/>
          <w:color w:val="000000" w:themeColor="text1"/>
        </w:rPr>
        <w:t>B</w:t>
      </w:r>
      <w:r w:rsidRPr="0022441A">
        <w:rPr>
          <w:color w:val="000000" w:themeColor="text1"/>
        </w:rPr>
        <w:t>转化为</w:t>
      </w:r>
      <w:r w:rsidRPr="0022441A">
        <w:rPr>
          <w:rFonts w:eastAsia="Times New Roman"/>
          <w:color w:val="000000" w:themeColor="text1"/>
        </w:rPr>
        <w:t>A</w:t>
      </w:r>
      <w:r w:rsidRPr="0022441A">
        <w:rPr>
          <w:color w:val="000000" w:themeColor="text1"/>
        </w:rPr>
        <w:t>的化学方程式为</w:t>
      </w:r>
      <w:r w:rsidRPr="0022441A">
        <w:rPr>
          <w:color w:val="000000" w:themeColor="text1"/>
        </w:rPr>
        <w:t>______</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若</w:t>
      </w:r>
      <w:r w:rsidRPr="0022441A">
        <w:rPr>
          <w:rFonts w:eastAsia="Times New Roman"/>
          <w:color w:val="000000" w:themeColor="text1"/>
        </w:rPr>
        <w:t>D</w:t>
      </w:r>
      <w:r w:rsidRPr="0022441A">
        <w:rPr>
          <w:color w:val="000000" w:themeColor="text1"/>
        </w:rPr>
        <w:t>广泛用于玻璃、洗涤剂的生产，则</w:t>
      </w:r>
      <w:r w:rsidRPr="0022441A">
        <w:rPr>
          <w:rFonts w:eastAsia="Times New Roman"/>
          <w:color w:val="000000" w:themeColor="text1"/>
        </w:rPr>
        <w:t>D</w:t>
      </w:r>
      <w:r w:rsidRPr="0022441A">
        <w:rPr>
          <w:color w:val="000000" w:themeColor="text1"/>
        </w:rPr>
        <w:t>转化为</w:t>
      </w:r>
      <w:r w:rsidRPr="0022441A">
        <w:rPr>
          <w:rFonts w:eastAsia="Times New Roman"/>
          <w:color w:val="000000" w:themeColor="text1"/>
        </w:rPr>
        <w:t>B</w:t>
      </w:r>
      <w:r w:rsidRPr="0022441A">
        <w:rPr>
          <w:color w:val="000000" w:themeColor="text1"/>
        </w:rPr>
        <w:t>的基本反应类型是</w:t>
      </w:r>
      <w:r w:rsidRPr="0022441A">
        <w:rPr>
          <w:color w:val="000000" w:themeColor="text1"/>
        </w:rPr>
        <w:t>______</w:t>
      </w:r>
      <w:r w:rsidRPr="0022441A">
        <w:rPr>
          <w:color w:val="000000" w:themeColor="text1"/>
        </w:rPr>
        <w:t>，检验</w:t>
      </w:r>
      <w:r w:rsidRPr="0022441A">
        <w:rPr>
          <w:rFonts w:eastAsia="Times New Roman"/>
          <w:color w:val="000000" w:themeColor="text1"/>
        </w:rPr>
        <w:t>D</w:t>
      </w:r>
      <w:r w:rsidRPr="0022441A">
        <w:rPr>
          <w:color w:val="000000" w:themeColor="text1"/>
        </w:rPr>
        <w:t>中阴离子的方法是</w:t>
      </w:r>
      <w:r w:rsidRPr="0022441A">
        <w:rPr>
          <w:color w:val="000000" w:themeColor="text1"/>
        </w:rPr>
        <w:t>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将足量</w:t>
      </w:r>
      <w:r w:rsidRPr="0022441A">
        <w:rPr>
          <w:rFonts w:eastAsia="Times New Roman"/>
          <w:color w:val="000000" w:themeColor="text1"/>
        </w:rPr>
        <w:t>C</w:t>
      </w:r>
      <w:r w:rsidRPr="0022441A">
        <w:rPr>
          <w:color w:val="000000" w:themeColor="text1"/>
        </w:rPr>
        <w:t>通入石蕊溶液中，现象是</w:t>
      </w:r>
      <w:r w:rsidRPr="0022441A">
        <w:rPr>
          <w:color w:val="000000" w:themeColor="text1"/>
        </w:rPr>
        <w:t>______</w:t>
      </w:r>
      <w:r w:rsidRPr="0022441A">
        <w:rPr>
          <w:color w:val="000000" w:themeColor="text1"/>
        </w:rPr>
        <w:t>，该溶液</w:t>
      </w:r>
      <w:r w:rsidRPr="0022441A">
        <w:rPr>
          <w:rFonts w:eastAsia="Times New Roman"/>
          <w:color w:val="000000" w:themeColor="text1"/>
        </w:rPr>
        <w:t>pH=4</w:t>
      </w:r>
      <w:r w:rsidRPr="0022441A">
        <w:rPr>
          <w:color w:val="000000" w:themeColor="text1"/>
        </w:rPr>
        <w:t>，加热至</w:t>
      </w:r>
      <w:r w:rsidRPr="0022441A">
        <w:rPr>
          <w:rFonts w:eastAsia="Times New Roman"/>
          <w:color w:val="000000" w:themeColor="text1"/>
        </w:rPr>
        <w:t>90s</w:t>
      </w:r>
      <w:r w:rsidRPr="0022441A">
        <w:rPr>
          <w:color w:val="000000" w:themeColor="text1"/>
        </w:rPr>
        <w:t>时</w:t>
      </w:r>
      <w:r w:rsidRPr="0022441A">
        <w:rPr>
          <w:rFonts w:eastAsia="Times New Roman"/>
          <w:color w:val="000000" w:themeColor="text1"/>
        </w:rPr>
        <w:t>C</w:t>
      </w:r>
      <w:r w:rsidRPr="0022441A">
        <w:rPr>
          <w:color w:val="000000" w:themeColor="text1"/>
        </w:rPr>
        <w:t>完全排出，画出加热过程</w:t>
      </w:r>
      <w:r w:rsidRPr="0022441A">
        <w:rPr>
          <w:rFonts w:eastAsia="Times New Roman"/>
          <w:color w:val="000000" w:themeColor="text1"/>
        </w:rPr>
        <w:t>pH</w:t>
      </w:r>
      <w:r w:rsidRPr="0022441A">
        <w:rPr>
          <w:color w:val="000000" w:themeColor="text1"/>
        </w:rPr>
        <w:t>变化图像</w:t>
      </w:r>
      <w:r w:rsidRPr="0022441A">
        <w:rPr>
          <w:color w:val="000000" w:themeColor="text1"/>
        </w:rPr>
        <w:t xml:space="preserve">_____ </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noProof/>
          <w:color w:val="000000" w:themeColor="text1"/>
        </w:rPr>
        <w:lastRenderedPageBreak/>
        <w:drawing>
          <wp:inline distT="0" distB="0" distL="0" distR="0" wp14:anchorId="3A93AB3E" wp14:editId="4E1D3AF8">
            <wp:extent cx="2592382" cy="1882140"/>
            <wp:effectExtent l="0" t="0" r="0" b="3810"/>
            <wp:docPr id="2087919824" name="图片 20879198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91729" name=""/>
                    <pic:cNvPicPr>
                      <a:picLocks noChangeAspect="1"/>
                    </pic:cNvPicPr>
                  </pic:nvPicPr>
                  <pic:blipFill>
                    <a:blip r:embed="rId22"/>
                    <a:stretch>
                      <a:fillRect/>
                    </a:stretch>
                  </pic:blipFill>
                  <pic:spPr>
                    <a:xfrm>
                      <a:off x="0" y="0"/>
                      <a:ext cx="2592382" cy="1882140"/>
                    </a:xfrm>
                    <a:prstGeom prst="rect">
                      <a:avLst/>
                    </a:prstGeom>
                  </pic:spPr>
                </pic:pic>
              </a:graphicData>
            </a:graphic>
          </wp:inline>
        </w:drawing>
      </w:r>
      <w:r w:rsidRPr="0022441A">
        <w:rPr>
          <w:color w:val="000000" w:themeColor="text1"/>
        </w:rPr>
        <w:br/>
      </w:r>
      <w:r w:rsidRPr="0022441A">
        <w:rPr>
          <w:rFonts w:ascii="宋体" w:hAnsi="宋体" w:cs="宋体" w:hint="eastAsia"/>
          <w:color w:val="000000" w:themeColor="text1"/>
        </w:rPr>
        <w:t>④</w:t>
      </w:r>
      <w:r w:rsidRPr="0022441A">
        <w:rPr>
          <w:color w:val="000000" w:themeColor="text1"/>
        </w:rPr>
        <w:t>硝酸钾可作化肥，能供给作物两种养分，属于</w:t>
      </w:r>
      <w:r w:rsidRPr="0022441A">
        <w:rPr>
          <w:color w:val="000000" w:themeColor="text1"/>
        </w:rPr>
        <w:t>______</w:t>
      </w:r>
      <w:r w:rsidRPr="0022441A">
        <w:rPr>
          <w:color w:val="000000" w:themeColor="text1"/>
        </w:rPr>
        <w:t>肥料。</w:t>
      </w:r>
    </w:p>
    <w:p w:rsidR="0022441A" w:rsidRPr="0022441A" w:rsidRDefault="0022441A" w:rsidP="0022441A">
      <w:pPr>
        <w:spacing w:line="360" w:lineRule="auto"/>
        <w:jc w:val="left"/>
        <w:textAlignment w:val="center"/>
        <w:rPr>
          <w:color w:val="000000" w:themeColor="text1"/>
        </w:rPr>
      </w:pPr>
      <w:r w:rsidRPr="0022441A">
        <w:rPr>
          <w:color w:val="000000" w:themeColor="text1"/>
        </w:rPr>
        <w:t>【答案】还原</w:t>
      </w:r>
      <w:r w:rsidRPr="0022441A">
        <w:rPr>
          <w:color w:val="000000" w:themeColor="text1"/>
        </w:rPr>
        <w:t xml:space="preserve">    </w:t>
      </w:r>
      <w:r w:rsidRPr="0022441A">
        <w:rPr>
          <w:color w:val="000000" w:themeColor="text1"/>
        </w:rPr>
        <w:t>相同体积下，石灰水中氢氧化钙含量少，吸收效果差</w:t>
      </w:r>
      <w:r w:rsidRPr="0022441A">
        <w:rPr>
          <w:color w:val="000000" w:themeColor="text1"/>
        </w:rPr>
        <w:t xml:space="preserve">    </w:t>
      </w:r>
      <w:r w:rsidRPr="0022441A">
        <w:rPr>
          <w:color w:val="000000" w:themeColor="text1"/>
        </w:rPr>
        <w:t>硫酸钙、碳酸钙</w:t>
      </w:r>
      <w:r w:rsidRPr="0022441A">
        <w:rPr>
          <w:color w:val="000000" w:themeColor="text1"/>
        </w:rPr>
        <w:t xml:space="preserve">    </w:t>
      </w:r>
      <w:r w:rsidRPr="0022441A">
        <w:rPr>
          <w:rFonts w:eastAsia="Times New Roman"/>
          <w:color w:val="000000" w:themeColor="text1"/>
        </w:rPr>
        <w:t>CaCO</w:t>
      </w:r>
      <w:r w:rsidRPr="0022441A">
        <w:rPr>
          <w:rFonts w:eastAsia="Times New Roman"/>
          <w:color w:val="000000" w:themeColor="text1"/>
          <w:vertAlign w:val="subscript"/>
        </w:rPr>
        <w:t>3</w:t>
      </w:r>
      <w:r w:rsidRPr="0022441A">
        <w:rPr>
          <w:rFonts w:eastAsia="Times New Roman"/>
          <w:color w:val="000000" w:themeColor="text1"/>
        </w:rPr>
        <w:t>+2HCl=CaCl</w:t>
      </w:r>
      <w:r w:rsidRPr="0022441A">
        <w:rPr>
          <w:rFonts w:eastAsia="Times New Roman"/>
          <w:color w:val="000000" w:themeColor="text1"/>
          <w:vertAlign w:val="subscript"/>
        </w:rPr>
        <w:t>2</w:t>
      </w:r>
      <w:r w:rsidRPr="0022441A">
        <w:rPr>
          <w:rFonts w:eastAsia="Times New Roman"/>
          <w:color w:val="000000" w:themeColor="text1"/>
        </w:rPr>
        <w:t>+H</w:t>
      </w:r>
      <w:r w:rsidRPr="0022441A">
        <w:rPr>
          <w:rFonts w:eastAsia="Times New Roman"/>
          <w:color w:val="000000" w:themeColor="text1"/>
          <w:vertAlign w:val="subscript"/>
        </w:rPr>
        <w:t>2</w:t>
      </w:r>
      <w:r w:rsidRPr="0022441A">
        <w:rPr>
          <w:rFonts w:eastAsia="Times New Roman"/>
          <w:color w:val="000000" w:themeColor="text1"/>
        </w:rPr>
        <w:t>O+CO</w:t>
      </w:r>
      <w:r w:rsidRPr="0022441A">
        <w:rPr>
          <w:rFonts w:eastAsia="Times New Roman"/>
          <w:color w:val="000000" w:themeColor="text1"/>
          <w:vertAlign w:val="subscript"/>
        </w:rPr>
        <w:t>2</w:t>
      </w:r>
      <w:r w:rsidRPr="0022441A">
        <w:rPr>
          <w:rFonts w:eastAsia="Times New Roman"/>
          <w:color w:val="000000" w:themeColor="text1"/>
        </w:rPr>
        <w:t>↑</w:t>
      </w:r>
      <w:r w:rsidRPr="0022441A">
        <w:rPr>
          <w:color w:val="000000" w:themeColor="text1"/>
        </w:rPr>
        <w:t xml:space="preserve">    </w:t>
      </w:r>
      <w:r w:rsidRPr="0022441A">
        <w:rPr>
          <w:color w:val="000000" w:themeColor="text1"/>
        </w:rPr>
        <w:t>复分解反应</w:t>
      </w:r>
      <w:r w:rsidRPr="0022441A">
        <w:rPr>
          <w:color w:val="000000" w:themeColor="text1"/>
        </w:rPr>
        <w:t xml:space="preserve">    </w:t>
      </w:r>
      <w:r w:rsidRPr="0022441A">
        <w:rPr>
          <w:color w:val="000000" w:themeColor="text1"/>
        </w:rPr>
        <w:t>加</w:t>
      </w:r>
      <w:r w:rsidRPr="0022441A">
        <w:rPr>
          <w:rFonts w:eastAsia="Times New Roman"/>
          <w:color w:val="000000" w:themeColor="text1"/>
        </w:rPr>
        <w:t>BaCl</w:t>
      </w:r>
      <w:r w:rsidRPr="0022441A">
        <w:rPr>
          <w:rFonts w:eastAsia="Times New Roman"/>
          <w:color w:val="000000" w:themeColor="text1"/>
          <w:vertAlign w:val="subscript"/>
        </w:rPr>
        <w:t>2</w:t>
      </w:r>
      <w:r w:rsidRPr="0022441A">
        <w:rPr>
          <w:color w:val="000000" w:themeColor="text1"/>
        </w:rPr>
        <w:t>溶液，滤出的沉淀中加盐酸，若白色沉淀溶解，则证明溶液中含有碳酸根存在</w:t>
      </w:r>
      <w:r w:rsidRPr="0022441A">
        <w:rPr>
          <w:color w:val="000000" w:themeColor="text1"/>
        </w:rPr>
        <w:t xml:space="preserve">    </w:t>
      </w:r>
      <w:r w:rsidRPr="0022441A">
        <w:rPr>
          <w:color w:val="000000" w:themeColor="text1"/>
        </w:rPr>
        <w:t>紫色石蕊溶液变红</w:t>
      </w:r>
      <w:r w:rsidRPr="0022441A">
        <w:rPr>
          <w:color w:val="000000" w:themeColor="text1"/>
        </w:rPr>
        <w:t xml:space="preserve">    </w:t>
      </w:r>
      <w:r w:rsidRPr="0022441A">
        <w:rPr>
          <w:noProof/>
          <w:color w:val="000000" w:themeColor="text1"/>
        </w:rPr>
        <w:drawing>
          <wp:inline distT="0" distB="0" distL="0" distR="0" wp14:anchorId="6385827B" wp14:editId="13EB84EC">
            <wp:extent cx="2629619" cy="1889760"/>
            <wp:effectExtent l="0" t="0" r="0" b="0"/>
            <wp:docPr id="640168321" name="图片 6401683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86697" name=""/>
                    <pic:cNvPicPr>
                      <a:picLocks noChangeAspect="1"/>
                    </pic:cNvPicPr>
                  </pic:nvPicPr>
                  <pic:blipFill>
                    <a:blip r:embed="rId23"/>
                    <a:stretch>
                      <a:fillRect/>
                    </a:stretch>
                  </pic:blipFill>
                  <pic:spPr>
                    <a:xfrm>
                      <a:off x="0" y="0"/>
                      <a:ext cx="2629619" cy="1889760"/>
                    </a:xfrm>
                    <a:prstGeom prst="rect">
                      <a:avLst/>
                    </a:prstGeom>
                  </pic:spPr>
                </pic:pic>
              </a:graphicData>
            </a:graphic>
          </wp:inline>
        </w:drawing>
      </w:r>
      <w:r w:rsidRPr="0022441A">
        <w:rPr>
          <w:color w:val="000000" w:themeColor="text1"/>
        </w:rPr>
        <w:t xml:space="preserve">    </w:t>
      </w:r>
      <w:r w:rsidRPr="0022441A">
        <w:rPr>
          <w:color w:val="000000" w:themeColor="text1"/>
        </w:rPr>
        <w:t>复合</w:t>
      </w:r>
      <w:r w:rsidRPr="0022441A">
        <w:rPr>
          <w:color w:val="000000" w:themeColor="text1"/>
        </w:rPr>
        <w:t xml:space="preserve">    </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1</w:t>
      </w:r>
      <w:r w:rsidRPr="0022441A">
        <w:rPr>
          <w:color w:val="000000" w:themeColor="text1"/>
        </w:rPr>
        <w:t>）</w:t>
      </w:r>
      <w:r w:rsidRPr="0022441A">
        <w:rPr>
          <w:rFonts w:ascii="宋体" w:hAnsi="宋体" w:cs="宋体" w:hint="eastAsia"/>
          <w:color w:val="000000" w:themeColor="text1"/>
        </w:rPr>
        <w:t>①</w:t>
      </w:r>
      <w:r w:rsidRPr="0022441A">
        <w:rPr>
          <w:color w:val="000000" w:themeColor="text1"/>
        </w:rPr>
        <w:t>用生锈铁屑处理废气中的</w:t>
      </w:r>
      <w:r w:rsidRPr="0022441A">
        <w:rPr>
          <w:rFonts w:eastAsia="Times New Roman"/>
          <w:color w:val="000000" w:themeColor="text1"/>
        </w:rPr>
        <w:t>CO</w:t>
      </w:r>
      <w:r w:rsidRPr="0022441A">
        <w:rPr>
          <w:color w:val="000000" w:themeColor="text1"/>
        </w:rPr>
        <w:t>，是因为一氧化碳还原氧化铁，体现</w:t>
      </w:r>
      <w:r w:rsidRPr="0022441A">
        <w:rPr>
          <w:rFonts w:eastAsia="Times New Roman"/>
          <w:color w:val="000000" w:themeColor="text1"/>
        </w:rPr>
        <w:t>CO</w:t>
      </w:r>
      <w:r w:rsidRPr="0022441A">
        <w:rPr>
          <w:color w:val="000000" w:themeColor="text1"/>
        </w:rPr>
        <w:t>还原性。</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由于氢氧化钙的溶解度很小，所以过程中用石灰浆而不用石灰水的原因是相同质量的石灰浆比石灰水中氢氧化钙的含量更多，提高对二氧化硫、二氧化碳的吸收率（产率</w:t>
      </w:r>
      <w:r w:rsidRPr="0022441A">
        <w:rPr>
          <w:rFonts w:eastAsia="Times New Roman"/>
          <w:color w:val="000000" w:themeColor="text1"/>
        </w:rPr>
        <w:t>)</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石灰浆主要成分是氢氧化钙，石灰浆与二氧化碳、二氧化硫、二氧化氮反应产物分别为碳酸钙、亚硫酸钙和硝酸钙，亚硫酸钙易被氧化生成硫酸钙，因此固体</w:t>
      </w:r>
      <w:r w:rsidRPr="0022441A">
        <w:rPr>
          <w:rFonts w:eastAsia="Times New Roman"/>
          <w:color w:val="000000" w:themeColor="text1"/>
        </w:rPr>
        <w:t>2</w:t>
      </w:r>
      <w:r w:rsidRPr="0022441A">
        <w:rPr>
          <w:color w:val="000000" w:themeColor="text1"/>
        </w:rPr>
        <w:t>中有碳酸钙、硫酸钙和硝酸钙；</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rFonts w:eastAsia="Times New Roman"/>
          <w:color w:val="000000" w:themeColor="text1"/>
        </w:rPr>
        <w:t>2</w:t>
      </w:r>
      <w:r w:rsidRPr="0022441A">
        <w:rPr>
          <w:color w:val="000000" w:themeColor="text1"/>
        </w:rPr>
        <w:t>）</w:t>
      </w:r>
      <w:r w:rsidRPr="0022441A">
        <w:rPr>
          <w:rFonts w:eastAsia="Times New Roman"/>
          <w:color w:val="000000" w:themeColor="text1"/>
        </w:rPr>
        <w:t>A</w:t>
      </w:r>
      <w:r w:rsidRPr="0022441A">
        <w:rPr>
          <w:color w:val="000000" w:themeColor="text1"/>
        </w:rPr>
        <w:t>是由两种元素组成的钙盐可为氯化钙，</w:t>
      </w:r>
      <w:r w:rsidRPr="0022441A">
        <w:rPr>
          <w:rFonts w:eastAsia="Times New Roman"/>
          <w:color w:val="000000" w:themeColor="text1"/>
        </w:rPr>
        <w:t>C</w:t>
      </w:r>
      <w:r w:rsidRPr="0022441A">
        <w:rPr>
          <w:color w:val="000000" w:themeColor="text1"/>
        </w:rPr>
        <w:t>是火力发电厂排放的温室气体可为二氧化碳，</w:t>
      </w:r>
      <w:r w:rsidRPr="0022441A">
        <w:rPr>
          <w:rFonts w:eastAsia="Times New Roman"/>
          <w:color w:val="000000" w:themeColor="text1"/>
        </w:rPr>
        <w:t>B</w:t>
      </w:r>
      <w:r w:rsidRPr="0022441A">
        <w:rPr>
          <w:color w:val="000000" w:themeColor="text1"/>
        </w:rPr>
        <w:t>能和氯化钙相互生成，</w:t>
      </w:r>
      <w:r w:rsidRPr="0022441A">
        <w:rPr>
          <w:rFonts w:eastAsia="Times New Roman"/>
          <w:color w:val="000000" w:themeColor="text1"/>
        </w:rPr>
        <w:t>B</w:t>
      </w:r>
      <w:r w:rsidRPr="0022441A">
        <w:rPr>
          <w:color w:val="000000" w:themeColor="text1"/>
        </w:rPr>
        <w:t>能和二氧化碳相互生成，因此</w:t>
      </w:r>
      <w:r w:rsidRPr="0022441A">
        <w:rPr>
          <w:rFonts w:eastAsia="Times New Roman"/>
          <w:color w:val="000000" w:themeColor="text1"/>
        </w:rPr>
        <w:t>B</w:t>
      </w:r>
      <w:r w:rsidRPr="0022441A">
        <w:rPr>
          <w:color w:val="000000" w:themeColor="text1"/>
        </w:rPr>
        <w:t>为碳酸钙，二氧化碳反应生成</w:t>
      </w:r>
      <w:r w:rsidRPr="0022441A">
        <w:rPr>
          <w:rFonts w:eastAsia="Times New Roman"/>
          <w:color w:val="000000" w:themeColor="text1"/>
        </w:rPr>
        <w:t>D</w:t>
      </w:r>
      <w:r w:rsidRPr="0022441A">
        <w:rPr>
          <w:color w:val="000000" w:themeColor="text1"/>
        </w:rPr>
        <w:t>，</w:t>
      </w:r>
      <w:r w:rsidRPr="0022441A">
        <w:rPr>
          <w:rFonts w:eastAsia="Times New Roman"/>
          <w:color w:val="000000" w:themeColor="text1"/>
        </w:rPr>
        <w:t>D</w:t>
      </w:r>
      <w:r w:rsidRPr="0022441A">
        <w:rPr>
          <w:color w:val="000000" w:themeColor="text1"/>
        </w:rPr>
        <w:t>反应生成碳酸钙，因此</w:t>
      </w:r>
      <w:r w:rsidRPr="0022441A">
        <w:rPr>
          <w:rFonts w:eastAsia="Times New Roman"/>
          <w:color w:val="000000" w:themeColor="text1"/>
        </w:rPr>
        <w:t>D</w:t>
      </w:r>
      <w:r w:rsidRPr="0022441A">
        <w:rPr>
          <w:color w:val="000000" w:themeColor="text1"/>
        </w:rPr>
        <w:t>为碳酸钠；</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rFonts w:eastAsia="Times New Roman"/>
          <w:color w:val="000000" w:themeColor="text1"/>
        </w:rPr>
        <w:t>B</w:t>
      </w:r>
      <w:r w:rsidRPr="0022441A">
        <w:rPr>
          <w:color w:val="000000" w:themeColor="text1"/>
        </w:rPr>
        <w:t>转化为</w:t>
      </w:r>
      <w:r w:rsidRPr="0022441A">
        <w:rPr>
          <w:rFonts w:eastAsia="Times New Roman"/>
          <w:color w:val="000000" w:themeColor="text1"/>
        </w:rPr>
        <w:t>A</w:t>
      </w:r>
      <w:r w:rsidRPr="0022441A">
        <w:rPr>
          <w:color w:val="000000" w:themeColor="text1"/>
        </w:rPr>
        <w:t>的反应为碳酸钙与稀盐酸反应生成氯化钙、水和二氧化碳，化学方程式为</w:t>
      </w:r>
      <w:r w:rsidRPr="0022441A">
        <w:rPr>
          <w:rFonts w:eastAsia="Times New Roman"/>
          <w:color w:val="000000" w:themeColor="text1"/>
        </w:rPr>
        <w:t>CaCO</w:t>
      </w:r>
      <w:r w:rsidRPr="0022441A">
        <w:rPr>
          <w:rFonts w:eastAsia="Times New Roman"/>
          <w:color w:val="000000" w:themeColor="text1"/>
          <w:vertAlign w:val="subscript"/>
        </w:rPr>
        <w:t>3</w:t>
      </w:r>
      <w:r w:rsidRPr="0022441A">
        <w:rPr>
          <w:rFonts w:eastAsia="Times New Roman"/>
          <w:color w:val="000000" w:themeColor="text1"/>
        </w:rPr>
        <w:t>+2HCl=CaCl</w:t>
      </w:r>
      <w:r w:rsidRPr="0022441A">
        <w:rPr>
          <w:rFonts w:eastAsia="Times New Roman"/>
          <w:color w:val="000000" w:themeColor="text1"/>
          <w:vertAlign w:val="subscript"/>
        </w:rPr>
        <w:t>2</w:t>
      </w:r>
      <w:r w:rsidRPr="0022441A">
        <w:rPr>
          <w:rFonts w:eastAsia="Times New Roman"/>
          <w:color w:val="000000" w:themeColor="text1"/>
        </w:rPr>
        <w:t>+H</w:t>
      </w:r>
      <w:r w:rsidRPr="0022441A">
        <w:rPr>
          <w:rFonts w:eastAsia="Times New Roman"/>
          <w:color w:val="000000" w:themeColor="text1"/>
          <w:vertAlign w:val="subscript"/>
        </w:rPr>
        <w:t>2</w:t>
      </w:r>
      <w:r w:rsidRPr="0022441A">
        <w:rPr>
          <w:rFonts w:eastAsia="Times New Roman"/>
          <w:color w:val="000000" w:themeColor="text1"/>
        </w:rPr>
        <w:t>O+CO</w:t>
      </w:r>
      <w:r w:rsidRPr="0022441A">
        <w:rPr>
          <w:rFonts w:eastAsia="Times New Roman"/>
          <w:color w:val="000000" w:themeColor="text1"/>
          <w:vertAlign w:val="subscript"/>
        </w:rPr>
        <w:t>2</w:t>
      </w:r>
      <w:r w:rsidRPr="0022441A">
        <w:rPr>
          <w:rFonts w:eastAsia="Times New Roman"/>
          <w:color w:val="000000" w:themeColor="text1"/>
        </w:rPr>
        <w:t>↑</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lastRenderedPageBreak/>
        <w:t>②</w:t>
      </w:r>
      <w:r w:rsidRPr="0022441A">
        <w:rPr>
          <w:color w:val="000000" w:themeColor="text1"/>
        </w:rPr>
        <w:t>若</w:t>
      </w:r>
      <w:r w:rsidRPr="0022441A">
        <w:rPr>
          <w:rFonts w:eastAsia="Times New Roman"/>
          <w:color w:val="000000" w:themeColor="text1"/>
        </w:rPr>
        <w:t>D</w:t>
      </w:r>
      <w:r w:rsidRPr="0022441A">
        <w:rPr>
          <w:color w:val="000000" w:themeColor="text1"/>
        </w:rPr>
        <w:t>广泛用于玻璃、洗涤剂的生产为碳酸钠，</w:t>
      </w:r>
      <w:r w:rsidRPr="0022441A">
        <w:rPr>
          <w:rFonts w:eastAsia="Times New Roman"/>
          <w:color w:val="000000" w:themeColor="text1"/>
        </w:rPr>
        <w:t>D</w:t>
      </w:r>
      <w:r w:rsidRPr="0022441A">
        <w:rPr>
          <w:color w:val="000000" w:themeColor="text1"/>
        </w:rPr>
        <w:t>转化为</w:t>
      </w:r>
      <w:r w:rsidRPr="0022441A">
        <w:rPr>
          <w:rFonts w:eastAsia="Times New Roman"/>
          <w:color w:val="000000" w:themeColor="text1"/>
        </w:rPr>
        <w:t>B</w:t>
      </w:r>
      <w:r w:rsidRPr="0022441A">
        <w:rPr>
          <w:color w:val="000000" w:themeColor="text1"/>
        </w:rPr>
        <w:t>，即碳酸钠与氯化钙反应生成碳酸钙和氯化钠，基本反应类型是复分解反应，检验</w:t>
      </w:r>
      <w:r w:rsidRPr="0022441A">
        <w:rPr>
          <w:rFonts w:eastAsia="Times New Roman"/>
          <w:color w:val="000000" w:themeColor="text1"/>
        </w:rPr>
        <w:t>D</w:t>
      </w:r>
      <w:r w:rsidRPr="0022441A">
        <w:rPr>
          <w:color w:val="000000" w:themeColor="text1"/>
        </w:rPr>
        <w:t>中阴离子即检验碳酸根离子的方法是加</w:t>
      </w:r>
      <w:r w:rsidRPr="0022441A">
        <w:rPr>
          <w:rFonts w:eastAsia="Times New Roman"/>
          <w:color w:val="000000" w:themeColor="text1"/>
        </w:rPr>
        <w:t>BaCl</w:t>
      </w:r>
      <w:r w:rsidRPr="0022441A">
        <w:rPr>
          <w:rFonts w:eastAsia="Times New Roman"/>
          <w:color w:val="000000" w:themeColor="text1"/>
          <w:vertAlign w:val="subscript"/>
        </w:rPr>
        <w:t>2</w:t>
      </w:r>
      <w:r w:rsidRPr="0022441A">
        <w:rPr>
          <w:color w:val="000000" w:themeColor="text1"/>
        </w:rPr>
        <w:t>溶液，滤出的沉淀中加盐酸，若白色沉淀溶解</w:t>
      </w:r>
      <w:r w:rsidRPr="0022441A">
        <w:rPr>
          <w:rFonts w:eastAsia="Times New Roman"/>
          <w:color w:val="000000" w:themeColor="text1"/>
        </w:rPr>
        <w:t>,</w:t>
      </w:r>
      <w:r w:rsidRPr="0022441A">
        <w:rPr>
          <w:color w:val="000000" w:themeColor="text1"/>
        </w:rPr>
        <w:t>则证明溶液中含有</w:t>
      </w:r>
      <w:r w:rsidRPr="0022441A">
        <w:rPr>
          <w:color w:val="000000" w:themeColor="text1"/>
        </w:rPr>
        <w:object w:dxaOrig="583" w:dyaOrig="365">
          <v:shape id="_x0000_i1028" type="#_x0000_t75" alt="eqId031d12e6b0b149d78c7ea02bede0bf66" style="width:29pt;height:18.5pt" o:ole="">
            <v:imagedata r:id="rId24" o:title="eqId031d12e6b0b149d78c7ea02bede0bf66"/>
          </v:shape>
          <o:OLEObject Type="Embed" ProgID="Equation.DSMT4" ShapeID="_x0000_i1028" DrawAspect="Content" ObjectID="_1688988146" r:id="rId25"/>
        </w:object>
      </w:r>
      <w:r w:rsidRPr="0022441A">
        <w:rPr>
          <w:color w:val="000000" w:themeColor="text1"/>
        </w:rPr>
        <w:t>存在；</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③</w:t>
      </w:r>
      <w:r w:rsidRPr="0022441A">
        <w:rPr>
          <w:color w:val="000000" w:themeColor="text1"/>
        </w:rPr>
        <w:t>因为二氧化碳和水反应生成碳酸，显酸性，能够使石蕊溶液变红，初始时溶液的</w:t>
      </w:r>
      <w:r w:rsidRPr="0022441A">
        <w:rPr>
          <w:rFonts w:eastAsia="Times New Roman"/>
          <w:color w:val="000000" w:themeColor="text1"/>
        </w:rPr>
        <w:t>pH=4</w:t>
      </w:r>
      <w:r w:rsidRPr="0022441A">
        <w:rPr>
          <w:color w:val="000000" w:themeColor="text1"/>
        </w:rPr>
        <w:t>，加热至</w:t>
      </w:r>
      <w:r w:rsidRPr="0022441A">
        <w:rPr>
          <w:rFonts w:eastAsia="Times New Roman"/>
          <w:color w:val="000000" w:themeColor="text1"/>
        </w:rPr>
        <w:t>90s</w:t>
      </w:r>
      <w:r w:rsidRPr="0022441A">
        <w:rPr>
          <w:color w:val="000000" w:themeColor="text1"/>
        </w:rPr>
        <w:t>时</w:t>
      </w:r>
      <w:r w:rsidRPr="0022441A">
        <w:rPr>
          <w:rFonts w:eastAsia="Times New Roman"/>
          <w:color w:val="000000" w:themeColor="text1"/>
        </w:rPr>
        <w:t>C</w:t>
      </w:r>
      <w:r w:rsidRPr="0022441A">
        <w:rPr>
          <w:color w:val="000000" w:themeColor="text1"/>
        </w:rPr>
        <w:t>完全排出，此时</w:t>
      </w:r>
      <w:r w:rsidRPr="0022441A">
        <w:rPr>
          <w:rFonts w:eastAsia="Times New Roman"/>
          <w:color w:val="000000" w:themeColor="text1"/>
        </w:rPr>
        <w:t>pH=7</w:t>
      </w:r>
      <w:r w:rsidRPr="0022441A">
        <w:rPr>
          <w:color w:val="000000" w:themeColor="text1"/>
        </w:rPr>
        <w:t>，因此加热过程</w:t>
      </w:r>
      <w:r w:rsidRPr="0022441A">
        <w:rPr>
          <w:rFonts w:eastAsia="Times New Roman"/>
          <w:color w:val="000000" w:themeColor="text1"/>
        </w:rPr>
        <w:t>pH</w:t>
      </w:r>
      <w:r w:rsidRPr="0022441A">
        <w:rPr>
          <w:color w:val="000000" w:themeColor="text1"/>
        </w:rPr>
        <w:t>变化图像如图所示</w:t>
      </w:r>
      <w:r w:rsidRPr="0022441A">
        <w:rPr>
          <w:rFonts w:eastAsia="Times New Roman"/>
          <w:noProof/>
          <w:color w:val="000000" w:themeColor="text1"/>
        </w:rPr>
        <w:drawing>
          <wp:inline distT="0" distB="0" distL="0" distR="0" wp14:anchorId="1251D7F4" wp14:editId="68D66B1A">
            <wp:extent cx="2809875" cy="201930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95226" name=""/>
                    <pic:cNvPicPr>
                      <a:picLocks noChangeAspect="1"/>
                    </pic:cNvPicPr>
                  </pic:nvPicPr>
                  <pic:blipFill>
                    <a:blip r:embed="rId23"/>
                    <a:stretch>
                      <a:fillRect/>
                    </a:stretch>
                  </pic:blipFill>
                  <pic:spPr>
                    <a:xfrm>
                      <a:off x="0" y="0"/>
                      <a:ext cx="2809875" cy="2019300"/>
                    </a:xfrm>
                    <a:prstGeom prst="rect">
                      <a:avLst/>
                    </a:prstGeom>
                  </pic:spPr>
                </pic:pic>
              </a:graphicData>
            </a:graphic>
          </wp:inline>
        </w:drawing>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④</w:t>
      </w:r>
      <w:r w:rsidRPr="0022441A">
        <w:rPr>
          <w:color w:val="000000" w:themeColor="text1"/>
        </w:rPr>
        <w:t>硝酸钾可作化肥，含有氮元素和钾元素能供给作物两种养分，属于复合肥料。</w:t>
      </w:r>
    </w:p>
    <w:p w:rsidR="0022441A" w:rsidRPr="0022441A" w:rsidRDefault="0022441A" w:rsidP="0022441A">
      <w:pPr>
        <w:spacing w:line="360" w:lineRule="auto"/>
        <w:jc w:val="left"/>
        <w:textAlignment w:val="center"/>
        <w:rPr>
          <w:color w:val="000000" w:themeColor="text1"/>
        </w:rPr>
      </w:pPr>
      <w:r w:rsidRPr="0022441A">
        <w:rPr>
          <w:color w:val="000000" w:themeColor="text1"/>
        </w:rPr>
        <w:t>14</w:t>
      </w:r>
      <w:r w:rsidRPr="0022441A">
        <w:rPr>
          <w:color w:val="000000" w:themeColor="text1"/>
        </w:rPr>
        <w:t>．（</w:t>
      </w:r>
      <w:r w:rsidRPr="0022441A">
        <w:rPr>
          <w:color w:val="000000" w:themeColor="text1"/>
        </w:rPr>
        <w:t>2021·</w:t>
      </w:r>
      <w:r w:rsidRPr="0022441A">
        <w:rPr>
          <w:color w:val="000000" w:themeColor="text1"/>
        </w:rPr>
        <w:t>江苏连云港）</w:t>
      </w:r>
      <w:r w:rsidRPr="0022441A">
        <w:rPr>
          <w:rFonts w:eastAsia="Times New Roman"/>
          <w:color w:val="000000" w:themeColor="text1"/>
        </w:rPr>
        <w:t>“</w:t>
      </w:r>
      <w:r w:rsidRPr="0022441A">
        <w:rPr>
          <w:color w:val="000000" w:themeColor="text1"/>
        </w:rPr>
        <w:t>十四五</w:t>
      </w:r>
      <w:r w:rsidRPr="0022441A">
        <w:rPr>
          <w:rFonts w:eastAsia="Times New Roman"/>
          <w:color w:val="000000" w:themeColor="text1"/>
        </w:rPr>
        <w:t>”</w:t>
      </w:r>
      <w:r w:rsidRPr="0022441A">
        <w:rPr>
          <w:color w:val="000000" w:themeColor="text1"/>
        </w:rPr>
        <w:t>期间，我国将独立完成</w:t>
      </w:r>
      <w:r w:rsidRPr="0022441A">
        <w:rPr>
          <w:rFonts w:eastAsia="Times New Roman"/>
          <w:color w:val="000000" w:themeColor="text1"/>
        </w:rPr>
        <w:t>“</w:t>
      </w:r>
      <w:r w:rsidRPr="0022441A">
        <w:rPr>
          <w:color w:val="000000" w:themeColor="text1"/>
        </w:rPr>
        <w:t>天宫二号</w:t>
      </w:r>
      <w:r w:rsidRPr="0022441A">
        <w:rPr>
          <w:rFonts w:eastAsia="Times New Roman"/>
          <w:color w:val="000000" w:themeColor="text1"/>
        </w:rPr>
        <w:t>”</w:t>
      </w:r>
      <w:r w:rsidRPr="0022441A">
        <w:rPr>
          <w:color w:val="000000" w:themeColor="text1"/>
        </w:rPr>
        <w:t>空间实验室建造。</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(1)</w:t>
      </w:r>
      <w:r w:rsidRPr="0022441A">
        <w:rPr>
          <w:color w:val="000000" w:themeColor="text1"/>
        </w:rPr>
        <w:t>运载火箭使用的燃料有液氢、煤油等。</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氢气目前还不能在生活和生产中大规模使用的原因之一是</w:t>
      </w:r>
      <w:r w:rsidRPr="0022441A">
        <w:rPr>
          <w:color w:val="000000" w:themeColor="text1"/>
        </w:rPr>
        <w:t>_______</w:t>
      </w:r>
      <w:r w:rsidRPr="0022441A">
        <w:rPr>
          <w:rFonts w:eastAsia="Times New Roman"/>
          <w:color w:val="000000" w:themeColor="text1"/>
        </w:rPr>
        <w:t>(</w:t>
      </w:r>
      <w:r w:rsidRPr="0022441A">
        <w:rPr>
          <w:color w:val="000000" w:themeColor="text1"/>
        </w:rPr>
        <w:t>填字母</w:t>
      </w:r>
      <w:r w:rsidRPr="0022441A">
        <w:rPr>
          <w:rFonts w:eastAsia="Times New Roman"/>
          <w:color w:val="000000" w:themeColor="text1"/>
        </w:rPr>
        <w:t>)</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 xml:space="preserve">a </w:t>
      </w:r>
      <w:r w:rsidRPr="0022441A">
        <w:rPr>
          <w:color w:val="000000" w:themeColor="text1"/>
        </w:rPr>
        <w:t>制取成本高</w:t>
      </w:r>
      <w:r w:rsidRPr="0022441A">
        <w:rPr>
          <w:rFonts w:eastAsia="Times New Roman"/>
          <w:color w:val="000000" w:themeColor="text1"/>
        </w:rPr>
        <w:t xml:space="preserve">      b </w:t>
      </w:r>
      <w:r w:rsidRPr="0022441A">
        <w:rPr>
          <w:color w:val="000000" w:themeColor="text1"/>
        </w:rPr>
        <w:t>产物无污染</w:t>
      </w:r>
      <w:r w:rsidRPr="0022441A">
        <w:rPr>
          <w:rFonts w:eastAsia="Times New Roman"/>
          <w:color w:val="000000" w:themeColor="text1"/>
        </w:rPr>
        <w:t xml:space="preserve">      c </w:t>
      </w:r>
      <w:r w:rsidRPr="0022441A">
        <w:rPr>
          <w:color w:val="000000" w:themeColor="text1"/>
        </w:rPr>
        <w:t>燃烧热值高</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为使煤油充分燃烧，一是要有足够的氧气，二是</w:t>
      </w:r>
      <w:r w:rsidRPr="0022441A">
        <w:rPr>
          <w:color w:val="000000" w:themeColor="text1"/>
        </w:rPr>
        <w:t>_______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(2)</w:t>
      </w:r>
      <w:r w:rsidRPr="0022441A">
        <w:rPr>
          <w:color w:val="000000" w:themeColor="text1"/>
        </w:rPr>
        <w:t>长期驻留空间实验室会导致航天员肌肉萎缩、骨钙丢失。通过航天食品摄取优质蛋白质、补充钙元素有利于维持航天员的身体健康。</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下列航天食品中富含蛋白质的是</w:t>
      </w:r>
      <w:r w:rsidRPr="0022441A">
        <w:rPr>
          <w:color w:val="000000" w:themeColor="text1"/>
        </w:rPr>
        <w:t>_______</w:t>
      </w:r>
      <w:r w:rsidRPr="0022441A">
        <w:rPr>
          <w:rFonts w:eastAsia="Times New Roman"/>
          <w:color w:val="000000" w:themeColor="text1"/>
        </w:rPr>
        <w:t>(</w:t>
      </w:r>
      <w:r w:rsidRPr="0022441A">
        <w:rPr>
          <w:color w:val="000000" w:themeColor="text1"/>
        </w:rPr>
        <w:t>填字母</w:t>
      </w:r>
      <w:r w:rsidRPr="0022441A">
        <w:rPr>
          <w:rFonts w:eastAsia="Times New Roman"/>
          <w:color w:val="000000" w:themeColor="text1"/>
        </w:rPr>
        <w:t>)</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 xml:space="preserve">a </w:t>
      </w:r>
      <w:r w:rsidRPr="0022441A">
        <w:rPr>
          <w:color w:val="000000" w:themeColor="text1"/>
        </w:rPr>
        <w:t>脱水米饭</w:t>
      </w:r>
      <w:r w:rsidRPr="0022441A">
        <w:rPr>
          <w:rFonts w:eastAsia="Times New Roman"/>
          <w:color w:val="000000" w:themeColor="text1"/>
        </w:rPr>
        <w:t xml:space="preserve">      b </w:t>
      </w:r>
      <w:r w:rsidRPr="0022441A">
        <w:rPr>
          <w:color w:val="000000" w:themeColor="text1"/>
        </w:rPr>
        <w:t>鱼香肉丝</w:t>
      </w:r>
      <w:r w:rsidRPr="0022441A">
        <w:rPr>
          <w:rFonts w:eastAsia="Times New Roman"/>
          <w:color w:val="000000" w:themeColor="text1"/>
        </w:rPr>
        <w:t xml:space="preserve">      c </w:t>
      </w:r>
      <w:r w:rsidRPr="0022441A">
        <w:rPr>
          <w:color w:val="000000" w:themeColor="text1"/>
        </w:rPr>
        <w:t>冻干水果</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可在航天食品中添加</w:t>
      </w:r>
      <w:r w:rsidRPr="0022441A">
        <w:rPr>
          <w:color w:val="000000" w:themeColor="text1"/>
        </w:rPr>
        <w:t>_______</w:t>
      </w:r>
      <w:r w:rsidRPr="0022441A">
        <w:rPr>
          <w:rFonts w:eastAsia="Times New Roman"/>
          <w:color w:val="000000" w:themeColor="text1"/>
        </w:rPr>
        <w:t>(</w:t>
      </w:r>
      <w:r w:rsidRPr="0022441A">
        <w:rPr>
          <w:color w:val="000000" w:themeColor="text1"/>
        </w:rPr>
        <w:t>填字母</w:t>
      </w:r>
      <w:r w:rsidRPr="0022441A">
        <w:rPr>
          <w:rFonts w:eastAsia="Times New Roman"/>
          <w:color w:val="000000" w:themeColor="text1"/>
        </w:rPr>
        <w:t>)</w:t>
      </w:r>
      <w:r w:rsidRPr="0022441A">
        <w:rPr>
          <w:color w:val="000000" w:themeColor="text1"/>
        </w:rPr>
        <w:t>来补钙。</w:t>
      </w:r>
    </w:p>
    <w:p w:rsidR="0022441A" w:rsidRPr="0022441A" w:rsidRDefault="0022441A" w:rsidP="0022441A">
      <w:pPr>
        <w:spacing w:line="360" w:lineRule="auto"/>
        <w:jc w:val="left"/>
        <w:textAlignment w:val="center"/>
        <w:rPr>
          <w:rFonts w:eastAsia="Times New Roman"/>
          <w:color w:val="000000" w:themeColor="text1"/>
        </w:rPr>
      </w:pPr>
      <w:proofErr w:type="gramStart"/>
      <w:r w:rsidRPr="0022441A">
        <w:rPr>
          <w:rFonts w:eastAsia="Times New Roman"/>
          <w:color w:val="000000" w:themeColor="text1"/>
        </w:rPr>
        <w:t>a</w:t>
      </w:r>
      <w:proofErr w:type="gramEnd"/>
      <w:r w:rsidRPr="0022441A">
        <w:rPr>
          <w:rFonts w:eastAsia="Times New Roman"/>
          <w:color w:val="000000" w:themeColor="text1"/>
        </w:rPr>
        <w:t xml:space="preserve"> C</w:t>
      </w:r>
      <w:r w:rsidRPr="0022441A">
        <w:rPr>
          <w:rFonts w:eastAsia="Times New Roman"/>
          <w:color w:val="000000" w:themeColor="text1"/>
          <w:vertAlign w:val="subscript"/>
        </w:rPr>
        <w:t>12</w:t>
      </w:r>
      <w:r w:rsidRPr="0022441A">
        <w:rPr>
          <w:rFonts w:eastAsia="Times New Roman"/>
          <w:color w:val="000000" w:themeColor="text1"/>
        </w:rPr>
        <w:t>H</w:t>
      </w:r>
      <w:r w:rsidRPr="0022441A">
        <w:rPr>
          <w:rFonts w:eastAsia="Times New Roman"/>
          <w:color w:val="000000" w:themeColor="text1"/>
          <w:vertAlign w:val="subscript"/>
        </w:rPr>
        <w:t>22</w:t>
      </w:r>
      <w:r w:rsidRPr="0022441A">
        <w:rPr>
          <w:rFonts w:eastAsia="Times New Roman"/>
          <w:color w:val="000000" w:themeColor="text1"/>
        </w:rPr>
        <w:t>O</w:t>
      </w:r>
      <w:r w:rsidRPr="0022441A">
        <w:rPr>
          <w:rFonts w:eastAsia="Times New Roman"/>
          <w:color w:val="000000" w:themeColor="text1"/>
          <w:vertAlign w:val="subscript"/>
        </w:rPr>
        <w:t>14</w:t>
      </w:r>
      <w:r w:rsidRPr="0022441A">
        <w:rPr>
          <w:rFonts w:eastAsia="Times New Roman"/>
          <w:color w:val="000000" w:themeColor="text1"/>
        </w:rPr>
        <w:t>Ca      b FeC</w:t>
      </w:r>
      <w:r w:rsidRPr="0022441A">
        <w:rPr>
          <w:rFonts w:eastAsia="Times New Roman"/>
          <w:color w:val="000000" w:themeColor="text1"/>
          <w:vertAlign w:val="subscript"/>
        </w:rPr>
        <w:t>6</w:t>
      </w:r>
      <w:r w:rsidRPr="0022441A">
        <w:rPr>
          <w:rFonts w:eastAsia="Times New Roman"/>
          <w:color w:val="000000" w:themeColor="text1"/>
        </w:rPr>
        <w:t>H</w:t>
      </w:r>
      <w:r w:rsidRPr="0022441A">
        <w:rPr>
          <w:rFonts w:eastAsia="Times New Roman"/>
          <w:color w:val="000000" w:themeColor="text1"/>
          <w:vertAlign w:val="subscript"/>
        </w:rPr>
        <w:t>6</w:t>
      </w:r>
      <w:r w:rsidRPr="0022441A">
        <w:rPr>
          <w:rFonts w:eastAsia="Times New Roman"/>
          <w:color w:val="000000" w:themeColor="text1"/>
        </w:rPr>
        <w:t>O</w:t>
      </w:r>
      <w:r w:rsidRPr="0022441A">
        <w:rPr>
          <w:rFonts w:eastAsia="Times New Roman"/>
          <w:color w:val="000000" w:themeColor="text1"/>
          <w:vertAlign w:val="subscript"/>
        </w:rPr>
        <w:t>7</w:t>
      </w:r>
      <w:r w:rsidRPr="0022441A">
        <w:rPr>
          <w:rFonts w:eastAsia="Times New Roman"/>
          <w:color w:val="000000" w:themeColor="text1"/>
        </w:rPr>
        <w:t xml:space="preserve">      c KIO</w:t>
      </w:r>
      <w:r w:rsidRPr="0022441A">
        <w:rPr>
          <w:rFonts w:eastAsia="Times New Roman"/>
          <w:color w:val="000000" w:themeColor="text1"/>
          <w:vertAlign w:val="subscript"/>
        </w:rPr>
        <w:t>3</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(3)</w:t>
      </w:r>
      <w:r w:rsidRPr="0022441A">
        <w:rPr>
          <w:color w:val="000000" w:themeColor="text1"/>
        </w:rPr>
        <w:t>舱段建造使用的新型铝基碳化硅复合材料是由颗粒状的铝和碳化硅</w:t>
      </w:r>
      <w:r w:rsidRPr="0022441A">
        <w:rPr>
          <w:rFonts w:eastAsia="Times New Roman"/>
          <w:color w:val="000000" w:themeColor="text1"/>
        </w:rPr>
        <w:t>(</w:t>
      </w:r>
      <w:proofErr w:type="spellStart"/>
      <w:r w:rsidRPr="0022441A">
        <w:rPr>
          <w:rFonts w:eastAsia="Times New Roman"/>
          <w:color w:val="000000" w:themeColor="text1"/>
        </w:rPr>
        <w:t>SiC</w:t>
      </w:r>
      <w:proofErr w:type="spellEnd"/>
      <w:r w:rsidRPr="0022441A">
        <w:rPr>
          <w:rFonts w:eastAsia="Times New Roman"/>
          <w:color w:val="000000" w:themeColor="text1"/>
        </w:rPr>
        <w:t>)</w:t>
      </w:r>
      <w:r w:rsidRPr="0022441A">
        <w:rPr>
          <w:color w:val="000000" w:themeColor="text1"/>
        </w:rPr>
        <w:t>复合而成。</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①</w:t>
      </w:r>
      <w:r w:rsidRPr="0022441A">
        <w:rPr>
          <w:color w:val="000000" w:themeColor="text1"/>
        </w:rPr>
        <w:t>铝在空气中具有很好的抗腐蚀性能，原因是</w:t>
      </w:r>
      <w:r w:rsidRPr="0022441A">
        <w:rPr>
          <w:color w:val="000000" w:themeColor="text1"/>
        </w:rPr>
        <w:t>_______</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制取</w:t>
      </w:r>
      <w:proofErr w:type="spellStart"/>
      <w:r w:rsidRPr="0022441A">
        <w:rPr>
          <w:rFonts w:eastAsia="Times New Roman"/>
          <w:color w:val="000000" w:themeColor="text1"/>
        </w:rPr>
        <w:t>SiC</w:t>
      </w:r>
      <w:proofErr w:type="spellEnd"/>
      <w:r w:rsidRPr="0022441A">
        <w:rPr>
          <w:color w:val="000000" w:themeColor="text1"/>
        </w:rPr>
        <w:t>的反应为</w:t>
      </w:r>
      <w:r w:rsidRPr="0022441A">
        <w:rPr>
          <w:color w:val="000000" w:themeColor="text1"/>
        </w:rPr>
        <w:object w:dxaOrig="2565" w:dyaOrig="420">
          <v:shape id="_x0000_i1029" type="#_x0000_t75" alt="eqIdaa30f5e9cce04300a57b08527302d45e" style="width:128.5pt;height:21pt" o:ole="">
            <v:imagedata r:id="rId26" o:title="eqIdaa30f5e9cce04300a57b08527302d45e"/>
          </v:shape>
          <o:OLEObject Type="Embed" ProgID="Equation.DSMT4" ShapeID="_x0000_i1029" DrawAspect="Content" ObjectID="_1688988147" r:id="rId27"/>
        </w:object>
      </w:r>
      <w:r w:rsidRPr="0022441A">
        <w:rPr>
          <w:color w:val="000000" w:themeColor="text1"/>
        </w:rPr>
        <w:t>。关于该反应说法正确的是</w:t>
      </w:r>
      <w:r w:rsidRPr="0022441A">
        <w:rPr>
          <w:color w:val="000000" w:themeColor="text1"/>
        </w:rPr>
        <w:t>_______</w:t>
      </w:r>
      <w:r w:rsidRPr="0022441A">
        <w:rPr>
          <w:rFonts w:eastAsia="Times New Roman"/>
          <w:color w:val="000000" w:themeColor="text1"/>
        </w:rPr>
        <w:t>(</w:t>
      </w:r>
      <w:r w:rsidRPr="0022441A">
        <w:rPr>
          <w:color w:val="000000" w:themeColor="text1"/>
        </w:rPr>
        <w:t>填字母</w:t>
      </w:r>
      <w:r w:rsidRPr="0022441A">
        <w:rPr>
          <w:rFonts w:eastAsia="Times New Roman"/>
          <w:color w:val="000000" w:themeColor="text1"/>
        </w:rPr>
        <w:t>)</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a SiO</w:t>
      </w:r>
      <w:r w:rsidRPr="0022441A">
        <w:rPr>
          <w:rFonts w:eastAsia="Times New Roman"/>
          <w:color w:val="000000" w:themeColor="text1"/>
          <w:vertAlign w:val="subscript"/>
        </w:rPr>
        <w:t>2</w:t>
      </w:r>
      <w:r w:rsidRPr="0022441A">
        <w:rPr>
          <w:color w:val="000000" w:themeColor="text1"/>
        </w:rPr>
        <w:t>是由</w:t>
      </w:r>
      <w:r w:rsidRPr="0022441A">
        <w:rPr>
          <w:rFonts w:eastAsia="Times New Roman"/>
          <w:color w:val="000000" w:themeColor="text1"/>
        </w:rPr>
        <w:t>Si</w:t>
      </w:r>
      <w:r w:rsidRPr="0022441A">
        <w:rPr>
          <w:color w:val="000000" w:themeColor="text1"/>
        </w:rPr>
        <w:t>原子和</w:t>
      </w:r>
      <w:r w:rsidRPr="0022441A">
        <w:rPr>
          <w:rFonts w:eastAsia="Times New Roman"/>
          <w:color w:val="000000" w:themeColor="text1"/>
        </w:rPr>
        <w:t>O</w:t>
      </w:r>
      <w:r w:rsidRPr="0022441A">
        <w:rPr>
          <w:rFonts w:eastAsia="Times New Roman"/>
          <w:color w:val="000000" w:themeColor="text1"/>
          <w:vertAlign w:val="subscript"/>
        </w:rPr>
        <w:t>2</w:t>
      </w:r>
      <w:r w:rsidRPr="0022441A">
        <w:rPr>
          <w:color w:val="000000" w:themeColor="text1"/>
        </w:rPr>
        <w:t>分子构成</w:t>
      </w:r>
      <w:r w:rsidRPr="0022441A">
        <w:rPr>
          <w:rFonts w:eastAsia="Times New Roman"/>
          <w:color w:val="000000" w:themeColor="text1"/>
        </w:rPr>
        <w:t xml:space="preserve">      b </w:t>
      </w:r>
      <w:r w:rsidRPr="0022441A">
        <w:rPr>
          <w:color w:val="000000" w:themeColor="text1"/>
        </w:rPr>
        <w:t>反应前后元素的化合价均未发生变化</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lastRenderedPageBreak/>
        <w:t xml:space="preserve">c </w:t>
      </w:r>
      <w:r w:rsidRPr="0022441A">
        <w:rPr>
          <w:color w:val="000000" w:themeColor="text1"/>
        </w:rPr>
        <w:t>反应后固体减少的质量等于生成的</w:t>
      </w:r>
      <w:r w:rsidRPr="0022441A">
        <w:rPr>
          <w:rFonts w:eastAsia="Times New Roman"/>
          <w:color w:val="000000" w:themeColor="text1"/>
        </w:rPr>
        <w:t>CO</w:t>
      </w:r>
      <w:r w:rsidRPr="0022441A">
        <w:rPr>
          <w:color w:val="000000" w:themeColor="text1"/>
        </w:rPr>
        <w:t>质量</w:t>
      </w:r>
    </w:p>
    <w:p w:rsidR="0022441A" w:rsidRPr="0022441A" w:rsidRDefault="0022441A" w:rsidP="0022441A">
      <w:pPr>
        <w:spacing w:line="360" w:lineRule="auto"/>
        <w:jc w:val="left"/>
        <w:textAlignment w:val="center"/>
        <w:rPr>
          <w:rFonts w:eastAsia="Times New Roman"/>
          <w:color w:val="000000" w:themeColor="text1"/>
        </w:rPr>
      </w:pPr>
      <w:r w:rsidRPr="0022441A">
        <w:rPr>
          <w:color w:val="000000" w:themeColor="text1"/>
        </w:rPr>
        <w:t>【答案】</w:t>
      </w:r>
      <w:r w:rsidRPr="0022441A">
        <w:rPr>
          <w:rFonts w:eastAsia="Times New Roman"/>
          <w:color w:val="000000" w:themeColor="text1"/>
        </w:rPr>
        <w:t>a</w:t>
      </w:r>
      <w:r w:rsidRPr="0022441A">
        <w:rPr>
          <w:color w:val="000000" w:themeColor="text1"/>
        </w:rPr>
        <w:t xml:space="preserve">    </w:t>
      </w:r>
      <w:r w:rsidRPr="0022441A">
        <w:rPr>
          <w:color w:val="000000" w:themeColor="text1"/>
        </w:rPr>
        <w:t>煤油与氧气有足够大的接触面</w:t>
      </w:r>
      <w:r w:rsidRPr="0022441A">
        <w:rPr>
          <w:color w:val="000000" w:themeColor="text1"/>
        </w:rPr>
        <w:t xml:space="preserve">    </w:t>
      </w:r>
      <w:r w:rsidRPr="0022441A">
        <w:rPr>
          <w:rFonts w:eastAsia="Times New Roman"/>
          <w:color w:val="000000" w:themeColor="text1"/>
        </w:rPr>
        <w:t>b</w:t>
      </w:r>
      <w:r w:rsidRPr="0022441A">
        <w:rPr>
          <w:color w:val="000000" w:themeColor="text1"/>
        </w:rPr>
        <w:t xml:space="preserve">    </w:t>
      </w:r>
      <w:r w:rsidRPr="0022441A">
        <w:rPr>
          <w:rFonts w:eastAsia="Times New Roman"/>
          <w:color w:val="000000" w:themeColor="text1"/>
        </w:rPr>
        <w:t>a</w:t>
      </w:r>
      <w:r w:rsidRPr="0022441A">
        <w:rPr>
          <w:color w:val="000000" w:themeColor="text1"/>
        </w:rPr>
        <w:t xml:space="preserve">    </w:t>
      </w:r>
      <w:r w:rsidRPr="0022441A">
        <w:rPr>
          <w:rFonts w:eastAsia="Times New Roman"/>
          <w:color w:val="000000" w:themeColor="text1"/>
        </w:rPr>
        <w:t>Al</w:t>
      </w:r>
      <w:r w:rsidRPr="0022441A">
        <w:rPr>
          <w:color w:val="000000" w:themeColor="text1"/>
        </w:rPr>
        <w:t>与</w:t>
      </w:r>
      <w:r w:rsidRPr="0022441A">
        <w:rPr>
          <w:rFonts w:eastAsia="Times New Roman"/>
          <w:color w:val="000000" w:themeColor="text1"/>
        </w:rPr>
        <w:t>O</w:t>
      </w:r>
      <w:r w:rsidRPr="0022441A">
        <w:rPr>
          <w:rFonts w:eastAsia="Times New Roman"/>
          <w:color w:val="000000" w:themeColor="text1"/>
          <w:vertAlign w:val="subscript"/>
        </w:rPr>
        <w:t>2</w:t>
      </w:r>
      <w:r w:rsidRPr="0022441A">
        <w:rPr>
          <w:color w:val="000000" w:themeColor="text1"/>
        </w:rPr>
        <w:t>反应生成致密的氧化膜，阻止里层的铝进一步被氧化</w:t>
      </w:r>
      <w:r w:rsidRPr="0022441A">
        <w:rPr>
          <w:color w:val="000000" w:themeColor="text1"/>
        </w:rPr>
        <w:t xml:space="preserve">    </w:t>
      </w:r>
      <w:r w:rsidRPr="0022441A">
        <w:rPr>
          <w:rFonts w:eastAsia="Times New Roman"/>
          <w:color w:val="000000" w:themeColor="text1"/>
        </w:rPr>
        <w:t>c</w:t>
      </w:r>
      <w:r w:rsidRPr="0022441A">
        <w:rPr>
          <w:color w:val="000000" w:themeColor="text1"/>
        </w:rPr>
        <w:t xml:space="preserve">    </w:t>
      </w:r>
    </w:p>
    <w:p w:rsidR="0022441A" w:rsidRPr="0022441A" w:rsidRDefault="0022441A" w:rsidP="0022441A">
      <w:pPr>
        <w:spacing w:line="360" w:lineRule="auto"/>
        <w:jc w:val="left"/>
        <w:textAlignment w:val="center"/>
        <w:rPr>
          <w:color w:val="000000" w:themeColor="text1"/>
        </w:rPr>
      </w:pPr>
      <w:r w:rsidRPr="0022441A">
        <w:rPr>
          <w:color w:val="000000" w:themeColor="text1"/>
        </w:rPr>
        <w:t>【详解】</w:t>
      </w:r>
    </w:p>
    <w:p w:rsidR="0022441A" w:rsidRPr="0022441A" w:rsidRDefault="0022441A" w:rsidP="0022441A">
      <w:pPr>
        <w:spacing w:line="360" w:lineRule="auto"/>
        <w:jc w:val="left"/>
        <w:textAlignment w:val="center"/>
        <w:rPr>
          <w:color w:val="000000" w:themeColor="text1"/>
        </w:rPr>
      </w:pPr>
      <w:r w:rsidRPr="0022441A">
        <w:rPr>
          <w:rFonts w:eastAsia="Times New Roman"/>
          <w:color w:val="000000" w:themeColor="text1"/>
        </w:rPr>
        <w:t>(1)</w:t>
      </w:r>
      <w:r w:rsidRPr="0022441A">
        <w:rPr>
          <w:color w:val="000000" w:themeColor="text1"/>
        </w:rPr>
        <w:t xml:space="preserve"> </w:t>
      </w:r>
      <w:r w:rsidRPr="0022441A">
        <w:rPr>
          <w:rFonts w:ascii="宋体" w:hAnsi="宋体" w:cs="宋体" w:hint="eastAsia"/>
          <w:color w:val="000000" w:themeColor="text1"/>
        </w:rPr>
        <w:t>①</w:t>
      </w:r>
      <w:r w:rsidRPr="0022441A">
        <w:rPr>
          <w:color w:val="000000" w:themeColor="text1"/>
        </w:rPr>
        <w:t>氢气目前还不能在生活和生产中大规模使用的原因之一是制取成本高</w:t>
      </w:r>
      <w:r w:rsidRPr="0022441A">
        <w:rPr>
          <w:color w:val="000000" w:themeColor="text1"/>
        </w:rPr>
        <w:t>,</w:t>
      </w:r>
      <w:r w:rsidRPr="0022441A">
        <w:rPr>
          <w:color w:val="000000" w:themeColor="text1"/>
        </w:rPr>
        <w:t>不易储存</w:t>
      </w:r>
      <w:r w:rsidRPr="0022441A">
        <w:rPr>
          <w:color w:val="000000" w:themeColor="text1"/>
        </w:rPr>
        <w:t>,</w:t>
      </w:r>
      <w:r w:rsidRPr="0022441A">
        <w:rPr>
          <w:color w:val="000000" w:themeColor="text1"/>
        </w:rPr>
        <w:t>故选</w:t>
      </w:r>
      <w:r w:rsidRPr="0022441A">
        <w:rPr>
          <w:color w:val="000000" w:themeColor="text1"/>
        </w:rPr>
        <w:t>:a</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使燃料充分燃烧可以从增大氧气的浓度或与氧气的接触面积来考虑，所以使燃料充分燃烧需考虑两点：一是燃烧时要有足够多的氧气；二是燃料有与它有足够大的接触面积。</w:t>
      </w:r>
    </w:p>
    <w:p w:rsidR="0022441A" w:rsidRPr="0022441A" w:rsidRDefault="0022441A" w:rsidP="0022441A">
      <w:pPr>
        <w:spacing w:line="360" w:lineRule="auto"/>
        <w:jc w:val="left"/>
        <w:textAlignment w:val="center"/>
        <w:rPr>
          <w:color w:val="000000" w:themeColor="text1"/>
        </w:rPr>
      </w:pPr>
      <w:r w:rsidRPr="0022441A">
        <w:rPr>
          <w:color w:val="000000" w:themeColor="text1"/>
        </w:rPr>
        <w:t>故填：煤油与氧气有足够大的接触面</w:t>
      </w:r>
    </w:p>
    <w:p w:rsidR="0022441A" w:rsidRPr="0022441A" w:rsidRDefault="0022441A" w:rsidP="0022441A">
      <w:pPr>
        <w:spacing w:line="360" w:lineRule="auto"/>
        <w:jc w:val="left"/>
        <w:textAlignment w:val="center"/>
        <w:rPr>
          <w:rFonts w:eastAsia="Times New Roman"/>
          <w:color w:val="000000" w:themeColor="text1"/>
        </w:rPr>
      </w:pPr>
      <w:r w:rsidRPr="0022441A">
        <w:rPr>
          <w:color w:val="000000" w:themeColor="text1"/>
        </w:rPr>
        <w:t>（</w:t>
      </w:r>
      <w:r w:rsidRPr="0022441A">
        <w:rPr>
          <w:color w:val="000000" w:themeColor="text1"/>
        </w:rPr>
        <w:t>2</w:t>
      </w:r>
      <w:r w:rsidRPr="0022441A">
        <w:rPr>
          <w:color w:val="000000" w:themeColor="text1"/>
        </w:rPr>
        <w:t>）</w:t>
      </w:r>
      <w:r w:rsidRPr="0022441A">
        <w:rPr>
          <w:rFonts w:ascii="宋体" w:hAnsi="宋体" w:cs="宋体" w:hint="eastAsia"/>
          <w:color w:val="000000" w:themeColor="text1"/>
        </w:rPr>
        <w:t>①</w:t>
      </w:r>
      <w:r w:rsidRPr="0022441A">
        <w:rPr>
          <w:color w:val="000000" w:themeColor="text1"/>
        </w:rPr>
        <w:t>脱水米饭富含糖类；鱼香肉丝以泡辣椒、子姜、大蒜、糖和醋炒制猪里脊肉丝而成，富含蛋白质；冻干水果中富含维生素，故选：</w:t>
      </w:r>
      <w:r w:rsidRPr="0022441A">
        <w:rPr>
          <w:rFonts w:eastAsia="Times New Roman"/>
          <w:color w:val="000000" w:themeColor="text1"/>
        </w:rPr>
        <w:t>b</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color w:val="000000" w:themeColor="text1"/>
        </w:rPr>
        <w:t>航天员可通过食用富含钙元素的食品来补钙，故选</w:t>
      </w:r>
      <w:r w:rsidRPr="0022441A">
        <w:rPr>
          <w:color w:val="000000" w:themeColor="text1"/>
        </w:rPr>
        <w:t>a</w:t>
      </w:r>
      <w:r w:rsidRPr="0022441A">
        <w:rPr>
          <w:color w:val="000000" w:themeColor="text1"/>
        </w:rPr>
        <w:t>。</w:t>
      </w:r>
    </w:p>
    <w:p w:rsidR="0022441A" w:rsidRPr="0022441A" w:rsidRDefault="0022441A" w:rsidP="0022441A">
      <w:pPr>
        <w:spacing w:line="360" w:lineRule="auto"/>
        <w:jc w:val="left"/>
        <w:textAlignment w:val="center"/>
        <w:rPr>
          <w:color w:val="000000" w:themeColor="text1"/>
        </w:rPr>
      </w:pPr>
      <w:r w:rsidRPr="0022441A">
        <w:rPr>
          <w:color w:val="000000" w:themeColor="text1"/>
        </w:rPr>
        <w:t>（</w:t>
      </w:r>
      <w:r w:rsidRPr="0022441A">
        <w:rPr>
          <w:color w:val="000000" w:themeColor="text1"/>
        </w:rPr>
        <w:t>3</w:t>
      </w:r>
      <w:r w:rsidRPr="0022441A">
        <w:rPr>
          <w:color w:val="000000" w:themeColor="text1"/>
        </w:rPr>
        <w:t>）</w:t>
      </w:r>
      <w:r w:rsidRPr="0022441A">
        <w:rPr>
          <w:rFonts w:ascii="宋体" w:hAnsi="宋体" w:cs="宋体" w:hint="eastAsia"/>
          <w:color w:val="000000" w:themeColor="text1"/>
        </w:rPr>
        <w:t>①</w:t>
      </w:r>
      <w:r w:rsidRPr="0022441A">
        <w:rPr>
          <w:rFonts w:eastAsia="Times New Roman"/>
          <w:color w:val="000000" w:themeColor="text1"/>
        </w:rPr>
        <w:t>Al</w:t>
      </w:r>
      <w:r w:rsidRPr="0022441A">
        <w:rPr>
          <w:color w:val="000000" w:themeColor="text1"/>
        </w:rPr>
        <w:t>与</w:t>
      </w:r>
      <w:r w:rsidRPr="0022441A">
        <w:rPr>
          <w:rFonts w:eastAsia="Times New Roman"/>
          <w:color w:val="000000" w:themeColor="text1"/>
        </w:rPr>
        <w:t>O</w:t>
      </w:r>
      <w:r w:rsidRPr="0022441A">
        <w:rPr>
          <w:rFonts w:eastAsia="Times New Roman"/>
          <w:color w:val="000000" w:themeColor="text1"/>
          <w:vertAlign w:val="subscript"/>
        </w:rPr>
        <w:t>2</w:t>
      </w:r>
      <w:r w:rsidRPr="0022441A">
        <w:rPr>
          <w:color w:val="000000" w:themeColor="text1"/>
        </w:rPr>
        <w:t>反应生成致密的氧化膜，阻止里层的铝进一步被氧化，所以铝在空气中具有很好的抗腐蚀性能。</w:t>
      </w:r>
    </w:p>
    <w:p w:rsidR="0022441A" w:rsidRPr="0022441A" w:rsidRDefault="0022441A" w:rsidP="0022441A">
      <w:pPr>
        <w:spacing w:line="360" w:lineRule="auto"/>
        <w:jc w:val="left"/>
        <w:textAlignment w:val="center"/>
        <w:rPr>
          <w:color w:val="000000" w:themeColor="text1"/>
        </w:rPr>
      </w:pPr>
      <w:r w:rsidRPr="0022441A">
        <w:rPr>
          <w:rFonts w:ascii="宋体" w:hAnsi="宋体" w:cs="宋体" w:hint="eastAsia"/>
          <w:color w:val="000000" w:themeColor="text1"/>
        </w:rPr>
        <w:t>②</w:t>
      </w:r>
      <w:r w:rsidRPr="0022441A">
        <w:rPr>
          <w:rFonts w:eastAsia="Times New Roman"/>
          <w:color w:val="000000" w:themeColor="text1"/>
        </w:rPr>
        <w:t>SiO</w:t>
      </w:r>
      <w:r w:rsidRPr="0022441A">
        <w:rPr>
          <w:rFonts w:eastAsia="Times New Roman"/>
          <w:color w:val="000000" w:themeColor="text1"/>
          <w:vertAlign w:val="subscript"/>
        </w:rPr>
        <w:t>2</w:t>
      </w:r>
      <w:r w:rsidRPr="0022441A">
        <w:rPr>
          <w:color w:val="000000" w:themeColor="text1"/>
        </w:rPr>
        <w:t>不是由</w:t>
      </w:r>
      <w:r w:rsidRPr="0022441A">
        <w:rPr>
          <w:rFonts w:eastAsia="Times New Roman"/>
          <w:color w:val="000000" w:themeColor="text1"/>
        </w:rPr>
        <w:t>Si</w:t>
      </w:r>
      <w:r w:rsidRPr="0022441A">
        <w:rPr>
          <w:color w:val="000000" w:themeColor="text1"/>
        </w:rPr>
        <w:t>原子和</w:t>
      </w:r>
      <w:r w:rsidRPr="0022441A">
        <w:rPr>
          <w:rFonts w:eastAsia="Times New Roman"/>
          <w:color w:val="000000" w:themeColor="text1"/>
        </w:rPr>
        <w:t>O</w:t>
      </w:r>
      <w:r w:rsidRPr="0022441A">
        <w:rPr>
          <w:rFonts w:eastAsia="Times New Roman"/>
          <w:color w:val="000000" w:themeColor="text1"/>
          <w:vertAlign w:val="subscript"/>
        </w:rPr>
        <w:t>2</w:t>
      </w:r>
      <w:r w:rsidRPr="0022441A">
        <w:rPr>
          <w:color w:val="000000" w:themeColor="text1"/>
        </w:rPr>
        <w:t>分子构成，故</w:t>
      </w:r>
      <w:r w:rsidRPr="0022441A">
        <w:rPr>
          <w:rFonts w:eastAsia="Times New Roman"/>
          <w:color w:val="000000" w:themeColor="text1"/>
        </w:rPr>
        <w:t>a</w:t>
      </w:r>
      <w:r w:rsidRPr="0022441A">
        <w:rPr>
          <w:color w:val="000000" w:themeColor="text1"/>
        </w:rPr>
        <w:t>不正确；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反应前碳元素的化合价为</w:t>
      </w:r>
      <w:r w:rsidRPr="0022441A">
        <w:rPr>
          <w:rFonts w:eastAsia="Times New Roman"/>
          <w:color w:val="000000" w:themeColor="text1"/>
        </w:rPr>
        <w:t>0</w:t>
      </w:r>
      <w:r w:rsidRPr="0022441A">
        <w:rPr>
          <w:color w:val="000000" w:themeColor="text1"/>
        </w:rPr>
        <w:t>,</w:t>
      </w:r>
      <w:r w:rsidRPr="0022441A">
        <w:rPr>
          <w:color w:val="000000" w:themeColor="text1"/>
        </w:rPr>
        <w:t>反应后分别为</w:t>
      </w:r>
      <w:r w:rsidRPr="0022441A">
        <w:rPr>
          <w:rFonts w:eastAsia="Times New Roman"/>
          <w:color w:val="000000" w:themeColor="text1"/>
        </w:rPr>
        <w:t>-4</w:t>
      </w:r>
      <w:r w:rsidRPr="0022441A">
        <w:rPr>
          <w:color w:val="000000" w:themeColor="text1"/>
        </w:rPr>
        <w:t>、</w:t>
      </w:r>
      <w:r w:rsidRPr="0022441A">
        <w:rPr>
          <w:rFonts w:eastAsia="Times New Roman"/>
          <w:color w:val="000000" w:themeColor="text1"/>
        </w:rPr>
        <w:t>+2</w:t>
      </w:r>
      <w:r w:rsidRPr="0022441A">
        <w:rPr>
          <w:color w:val="000000" w:themeColor="text1"/>
        </w:rPr>
        <w:t>，反应前后碳元素发生了变化，故</w:t>
      </w:r>
      <w:r w:rsidRPr="0022441A">
        <w:rPr>
          <w:rFonts w:eastAsia="Times New Roman"/>
          <w:color w:val="000000" w:themeColor="text1"/>
        </w:rPr>
        <w:t>b</w:t>
      </w:r>
      <w:r w:rsidRPr="0022441A">
        <w:rPr>
          <w:color w:val="000000" w:themeColor="text1"/>
        </w:rPr>
        <w:t>不正确；</w:t>
      </w:r>
    </w:p>
    <w:p w:rsidR="0022441A" w:rsidRPr="0022441A" w:rsidRDefault="0022441A" w:rsidP="0022441A">
      <w:pPr>
        <w:spacing w:line="360" w:lineRule="auto"/>
        <w:jc w:val="left"/>
        <w:textAlignment w:val="center"/>
        <w:rPr>
          <w:color w:val="000000" w:themeColor="text1"/>
        </w:rPr>
      </w:pPr>
      <w:r w:rsidRPr="0022441A">
        <w:rPr>
          <w:color w:val="000000" w:themeColor="text1"/>
        </w:rPr>
        <w:t>由质量守恒定律可知：参加化学反应的反应物的总质量等于反应后生成的物质的总质量，对于本反应来说，参加化学反应的</w:t>
      </w:r>
      <w:r w:rsidRPr="0022441A">
        <w:rPr>
          <w:rFonts w:eastAsia="Times New Roman"/>
          <w:color w:val="000000" w:themeColor="text1"/>
        </w:rPr>
        <w:t>SiO</w:t>
      </w:r>
      <w:r w:rsidRPr="0022441A">
        <w:rPr>
          <w:rFonts w:eastAsia="Times New Roman"/>
          <w:color w:val="000000" w:themeColor="text1"/>
          <w:vertAlign w:val="subscript"/>
        </w:rPr>
        <w:t>2</w:t>
      </w:r>
      <w:r w:rsidRPr="0022441A">
        <w:rPr>
          <w:color w:val="000000" w:themeColor="text1"/>
        </w:rPr>
        <w:t>和</w:t>
      </w:r>
      <w:r w:rsidRPr="0022441A">
        <w:rPr>
          <w:color w:val="000000" w:themeColor="text1"/>
        </w:rPr>
        <w:t>C</w:t>
      </w:r>
      <w:r w:rsidRPr="0022441A">
        <w:rPr>
          <w:color w:val="000000" w:themeColor="text1"/>
        </w:rPr>
        <w:t>的总质量等于反应后生成的反应后</w:t>
      </w:r>
      <w:proofErr w:type="spellStart"/>
      <w:r w:rsidRPr="0022441A">
        <w:rPr>
          <w:rFonts w:eastAsia="Times New Roman"/>
          <w:color w:val="000000" w:themeColor="text1"/>
        </w:rPr>
        <w:t>SiC</w:t>
      </w:r>
      <w:proofErr w:type="spellEnd"/>
      <w:r w:rsidRPr="0022441A">
        <w:rPr>
          <w:color w:val="000000" w:themeColor="text1"/>
        </w:rPr>
        <w:t>和</w:t>
      </w:r>
      <w:r w:rsidRPr="0022441A">
        <w:rPr>
          <w:rFonts w:eastAsia="Times New Roman"/>
          <w:color w:val="000000" w:themeColor="text1"/>
        </w:rPr>
        <w:t>CO</w:t>
      </w:r>
      <w:r w:rsidRPr="0022441A">
        <w:rPr>
          <w:color w:val="000000" w:themeColor="text1"/>
        </w:rPr>
        <w:t>的质量，所以反应后固体减少的质量等于生成的</w:t>
      </w:r>
      <w:r w:rsidRPr="0022441A">
        <w:rPr>
          <w:rFonts w:eastAsia="Times New Roman"/>
          <w:color w:val="000000" w:themeColor="text1"/>
        </w:rPr>
        <w:t>CO</w:t>
      </w:r>
      <w:r w:rsidRPr="0022441A">
        <w:rPr>
          <w:color w:val="000000" w:themeColor="text1"/>
        </w:rPr>
        <w:t>质量，故</w:t>
      </w:r>
      <w:r w:rsidRPr="0022441A">
        <w:rPr>
          <w:rFonts w:eastAsia="Times New Roman"/>
          <w:color w:val="000000" w:themeColor="text1"/>
        </w:rPr>
        <w:t>c</w:t>
      </w:r>
      <w:r w:rsidRPr="0022441A">
        <w:rPr>
          <w:color w:val="000000" w:themeColor="text1"/>
        </w:rPr>
        <w:t>正确。故选：</w:t>
      </w:r>
      <w:r w:rsidRPr="0022441A">
        <w:rPr>
          <w:rFonts w:eastAsia="Times New Roman"/>
          <w:color w:val="000000" w:themeColor="text1"/>
        </w:rPr>
        <w:t>c</w:t>
      </w:r>
      <w:r w:rsidRPr="0022441A">
        <w:rPr>
          <w:color w:val="000000" w:themeColor="text1"/>
        </w:rPr>
        <w:t>。</w:t>
      </w:r>
    </w:p>
    <w:p w:rsidR="0022441A" w:rsidRPr="0022441A" w:rsidRDefault="0022441A" w:rsidP="0022441A">
      <w:pPr>
        <w:rPr>
          <w:color w:val="000000" w:themeColor="text1"/>
        </w:rPr>
      </w:pPr>
    </w:p>
    <w:p w:rsidR="00840B66" w:rsidRPr="0022441A" w:rsidRDefault="00840B66" w:rsidP="009762A9">
      <w:pPr>
        <w:spacing w:line="360" w:lineRule="auto"/>
        <w:jc w:val="left"/>
        <w:textAlignment w:val="center"/>
        <w:rPr>
          <w:color w:val="000000" w:themeColor="text1"/>
        </w:rPr>
      </w:pPr>
    </w:p>
    <w:sectPr w:rsidR="00840B66" w:rsidRPr="0022441A">
      <w:head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16" w:rsidRDefault="004A3216" w:rsidP="008550A7">
      <w:r>
        <w:separator/>
      </w:r>
    </w:p>
  </w:endnote>
  <w:endnote w:type="continuationSeparator" w:id="0">
    <w:p w:rsidR="004A3216" w:rsidRDefault="004A3216"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16" w:rsidRDefault="004A3216" w:rsidP="008550A7">
      <w:r>
        <w:separator/>
      </w:r>
    </w:p>
  </w:footnote>
  <w:footnote w:type="continuationSeparator" w:id="0">
    <w:p w:rsidR="004A3216" w:rsidRDefault="004A3216"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097C29"/>
    <w:rsid w:val="001A0DBB"/>
    <w:rsid w:val="0022441A"/>
    <w:rsid w:val="00284873"/>
    <w:rsid w:val="002A08CC"/>
    <w:rsid w:val="002F6D06"/>
    <w:rsid w:val="00303408"/>
    <w:rsid w:val="003417D5"/>
    <w:rsid w:val="003A6F60"/>
    <w:rsid w:val="0040365A"/>
    <w:rsid w:val="00445823"/>
    <w:rsid w:val="004504BD"/>
    <w:rsid w:val="00465CBD"/>
    <w:rsid w:val="004826B2"/>
    <w:rsid w:val="004A3216"/>
    <w:rsid w:val="0059608A"/>
    <w:rsid w:val="005D569C"/>
    <w:rsid w:val="00680B8E"/>
    <w:rsid w:val="00686320"/>
    <w:rsid w:val="00783F10"/>
    <w:rsid w:val="007A76DD"/>
    <w:rsid w:val="007D0C48"/>
    <w:rsid w:val="00817FF4"/>
    <w:rsid w:val="0083042D"/>
    <w:rsid w:val="00840B66"/>
    <w:rsid w:val="008550A7"/>
    <w:rsid w:val="008D0AAB"/>
    <w:rsid w:val="0092064D"/>
    <w:rsid w:val="009762A9"/>
    <w:rsid w:val="009E5C9C"/>
    <w:rsid w:val="009E6777"/>
    <w:rsid w:val="009F546E"/>
    <w:rsid w:val="00A37918"/>
    <w:rsid w:val="00B377C1"/>
    <w:rsid w:val="00B46A2E"/>
    <w:rsid w:val="00BA7C3A"/>
    <w:rsid w:val="00BE462C"/>
    <w:rsid w:val="00C53751"/>
    <w:rsid w:val="00D80148"/>
    <w:rsid w:val="00DA2563"/>
    <w:rsid w:val="00DB75F4"/>
    <w:rsid w:val="00E24D88"/>
    <w:rsid w:val="00E562D6"/>
    <w:rsid w:val="00E90F8F"/>
    <w:rsid w:val="00E92723"/>
    <w:rsid w:val="00F119E2"/>
    <w:rsid w:val="00F25649"/>
    <w:rsid w:val="00F53F53"/>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oleObject" Target="embeddings/oleObject5.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1207</Words>
  <Characters>6881</Characters>
  <Application>Microsoft Office Word</Application>
  <DocSecurity>0</DocSecurity>
  <Lines>57</Lines>
  <Paragraphs>16</Paragraphs>
  <ScaleCrop>false</ScaleCrop>
  <Company>China</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2021-07-28T06:30:00Z</dcterms:created>
  <dcterms:modified xsi:type="dcterms:W3CDTF">2021-07-28T06:30:00Z</dcterms:modified>
</cp:coreProperties>
</file>