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B6" w:rsidRPr="00732AB6" w:rsidRDefault="00732AB6" w:rsidP="00732AB6">
      <w:pPr>
        <w:adjustRightInd w:val="0"/>
        <w:snapToGrid w:val="0"/>
        <w:spacing w:line="360" w:lineRule="auto"/>
        <w:ind w:rightChars="-216" w:right="-454"/>
        <w:jc w:val="center"/>
        <w:rPr>
          <w:rFonts w:ascii="宋体" w:hAnsi="宋体" w:cs="宋体"/>
          <w:b/>
          <w:bCs/>
          <w:color w:val="FF0000"/>
          <w:sz w:val="32"/>
          <w:szCs w:val="28"/>
        </w:rPr>
      </w:pPr>
      <w:r w:rsidRPr="00732AB6">
        <w:rPr>
          <w:rFonts w:ascii="宋体" w:hAnsi="宋体" w:cs="宋体" w:hint="eastAsia"/>
          <w:b/>
          <w:bCs/>
          <w:noProof/>
          <w:color w:val="FF0000"/>
          <w:sz w:val="32"/>
          <w:szCs w:val="28"/>
        </w:rPr>
        <w:drawing>
          <wp:anchor distT="0" distB="0" distL="114300" distR="114300" simplePos="0" relativeHeight="251659264" behindDoc="0" locked="0" layoutInCell="1" allowOverlap="1" wp14:anchorId="52FE0A68" wp14:editId="76E20E2C">
            <wp:simplePos x="0" y="0"/>
            <wp:positionH relativeFrom="page">
              <wp:posOffset>10172700</wp:posOffset>
            </wp:positionH>
            <wp:positionV relativeFrom="topMargin">
              <wp:posOffset>10756900</wp:posOffset>
            </wp:positionV>
            <wp:extent cx="254000" cy="304800"/>
            <wp:effectExtent l="0" t="0" r="0" b="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17387" name=""/>
                    <pic:cNvPicPr>
                      <a:picLocks noChangeAspect="1"/>
                    </pic:cNvPicPr>
                  </pic:nvPicPr>
                  <pic:blipFill>
                    <a:blip r:embed="rId8"/>
                    <a:stretch>
                      <a:fillRect/>
                    </a:stretch>
                  </pic:blipFill>
                  <pic:spPr>
                    <a:xfrm>
                      <a:off x="0" y="0"/>
                      <a:ext cx="254000" cy="304800"/>
                    </a:xfrm>
                    <a:prstGeom prst="rect">
                      <a:avLst/>
                    </a:prstGeom>
                  </pic:spPr>
                </pic:pic>
              </a:graphicData>
            </a:graphic>
          </wp:anchor>
        </w:drawing>
      </w:r>
      <w:r w:rsidRPr="00732AB6">
        <w:rPr>
          <w:rFonts w:ascii="宋体" w:hAnsi="宋体" w:cs="宋体" w:hint="eastAsia"/>
          <w:b/>
          <w:bCs/>
          <w:color w:val="FF0000"/>
          <w:sz w:val="32"/>
          <w:szCs w:val="28"/>
        </w:rPr>
        <w:t>课题5.1  质量守恒定律</w:t>
      </w:r>
    </w:p>
    <w:p w:rsidR="00732AB6" w:rsidRDefault="00732AB6" w:rsidP="00732AB6">
      <w:pPr>
        <w:spacing w:line="360" w:lineRule="auto"/>
        <w:rPr>
          <w:rFonts w:ascii="宋体" w:hAnsi="宋体" w:cs="宋体"/>
        </w:rPr>
      </w:pPr>
      <w:r>
        <w:rPr>
          <w:rFonts w:ascii="宋体" w:hAnsi="宋体" w:cs="宋体" w:hint="eastAsia"/>
          <w:noProof/>
        </w:rPr>
        <w:drawing>
          <wp:inline distT="0" distB="0" distL="0" distR="0" wp14:anchorId="1BF7DB3C" wp14:editId="0EA25568">
            <wp:extent cx="1181100" cy="298450"/>
            <wp:effectExtent l="0" t="0" r="0" b="6350"/>
            <wp:docPr id="5" name="图片 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30360476" name="图片 5"/>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81100" cy="298450"/>
                    </a:xfrm>
                    <a:prstGeom prst="rect">
                      <a:avLst/>
                    </a:prstGeom>
                    <a:noFill/>
                    <a:ln>
                      <a:noFill/>
                    </a:ln>
                  </pic:spPr>
                </pic:pic>
              </a:graphicData>
            </a:graphic>
          </wp:inline>
        </w:drawing>
      </w:r>
    </w:p>
    <w:p w:rsidR="00732AB6" w:rsidRDefault="00732AB6" w:rsidP="00732AB6">
      <w:pPr>
        <w:spacing w:line="360" w:lineRule="auto"/>
        <w:ind w:firstLineChars="100" w:firstLine="210"/>
        <w:rPr>
          <w:rFonts w:ascii="宋体" w:hAnsi="宋体" w:cs="宋体"/>
        </w:rPr>
      </w:pPr>
      <w:r>
        <w:rPr>
          <w:rFonts w:ascii="宋体" w:hAnsi="宋体" w:cs="宋体" w:hint="eastAsia"/>
        </w:rPr>
        <w:t>1.通过探究活动认识质量守恒定律，能从微观角度知道质量守恒定律的实质；并能运用质量守恒定律解决一些相关问题；</w:t>
      </w:r>
    </w:p>
    <w:p w:rsidR="00732AB6" w:rsidRDefault="00732AB6" w:rsidP="00732AB6">
      <w:pPr>
        <w:spacing w:line="360" w:lineRule="auto"/>
        <w:ind w:firstLineChars="100" w:firstLine="210"/>
        <w:rPr>
          <w:rFonts w:ascii="宋体" w:hAnsi="宋体" w:cs="宋体"/>
        </w:rPr>
      </w:pPr>
      <w:r>
        <w:rPr>
          <w:rFonts w:ascii="宋体" w:hAnsi="宋体" w:cs="宋体" w:hint="eastAsia"/>
        </w:rPr>
        <w:t>2.化学方程式的定义及含义；</w:t>
      </w:r>
    </w:p>
    <w:p w:rsidR="00732AB6" w:rsidRDefault="00732AB6" w:rsidP="00732AB6">
      <w:pPr>
        <w:spacing w:line="360" w:lineRule="auto"/>
        <w:ind w:firstLineChars="100" w:firstLine="210"/>
        <w:rPr>
          <w:rFonts w:ascii="宋体" w:hAnsi="宋体" w:cs="宋体"/>
        </w:rPr>
      </w:pPr>
      <w:r>
        <w:rPr>
          <w:rFonts w:ascii="宋体" w:hAnsi="宋体" w:cs="宋体" w:hint="eastAsia"/>
        </w:rPr>
        <w:t>3.通过实验探究，激发学生的学习兴趣，培养学生的探究能力、观察能力、分析和解决问题的能力以及交流协作的能力。</w:t>
      </w:r>
    </w:p>
    <w:p w:rsidR="00732AB6" w:rsidRDefault="00732AB6" w:rsidP="00732AB6">
      <w:pPr>
        <w:spacing w:line="360" w:lineRule="auto"/>
        <w:rPr>
          <w:rFonts w:ascii="宋体" w:hAnsi="宋体" w:cs="宋体"/>
        </w:rPr>
      </w:pPr>
      <w:r>
        <w:rPr>
          <w:rFonts w:ascii="宋体" w:hAnsi="宋体" w:cs="宋体" w:hint="eastAsia"/>
          <w:noProof/>
        </w:rPr>
        <w:drawing>
          <wp:inline distT="0" distB="0" distL="0" distR="0" wp14:anchorId="04B32AA3" wp14:editId="68775700">
            <wp:extent cx="1209675" cy="314325"/>
            <wp:effectExtent l="0" t="0" r="9525" b="9525"/>
            <wp:docPr id="8" name="图片 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82588333" name="图片 8"/>
                    <pic:cNvPicPr/>
                  </pic:nvPicPr>
                  <pic:blipFill>
                    <a:blip r:embed="rId1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09675" cy="314325"/>
                    </a:xfrm>
                    <a:prstGeom prst="rect">
                      <a:avLst/>
                    </a:prstGeom>
                    <a:noFill/>
                    <a:ln>
                      <a:noFill/>
                    </a:ln>
                  </pic:spPr>
                </pic:pic>
              </a:graphicData>
            </a:graphic>
          </wp:inline>
        </w:drawing>
      </w:r>
    </w:p>
    <w:p w:rsidR="00732AB6" w:rsidRDefault="00732AB6" w:rsidP="00732AB6">
      <w:pPr>
        <w:spacing w:line="360" w:lineRule="auto"/>
        <w:ind w:firstLineChars="100" w:firstLine="210"/>
        <w:rPr>
          <w:rFonts w:ascii="宋体" w:hAnsi="宋体" w:cs="宋体"/>
        </w:rPr>
      </w:pPr>
      <w:r>
        <w:rPr>
          <w:rFonts w:ascii="宋体" w:hAnsi="宋体" w:cs="宋体" w:hint="eastAsia"/>
        </w:rPr>
        <w:t>1.从微观角度认识质量守恒定律的实质；</w:t>
      </w:r>
    </w:p>
    <w:p w:rsidR="00732AB6" w:rsidRDefault="00732AB6" w:rsidP="00732AB6">
      <w:pPr>
        <w:spacing w:line="360" w:lineRule="auto"/>
        <w:ind w:firstLineChars="100" w:firstLine="210"/>
        <w:rPr>
          <w:rFonts w:ascii="宋体" w:hAnsi="宋体" w:cs="宋体"/>
        </w:rPr>
      </w:pPr>
      <w:r>
        <w:rPr>
          <w:rFonts w:ascii="宋体" w:hAnsi="宋体" w:cs="宋体" w:hint="eastAsia"/>
        </w:rPr>
        <w:t>2.能运用质量守恒定律解决一些相关问题；</w:t>
      </w:r>
    </w:p>
    <w:p w:rsidR="00732AB6" w:rsidRDefault="00732AB6" w:rsidP="00732AB6">
      <w:pPr>
        <w:spacing w:line="360" w:lineRule="auto"/>
        <w:ind w:firstLineChars="100" w:firstLine="210"/>
        <w:rPr>
          <w:rFonts w:ascii="宋体" w:hAnsi="宋体" w:cs="宋体"/>
        </w:rPr>
      </w:pPr>
      <w:r>
        <w:rPr>
          <w:rFonts w:ascii="宋体" w:hAnsi="宋体" w:cs="宋体" w:hint="eastAsia"/>
        </w:rPr>
        <w:t>3.化学方程式及其含义</w:t>
      </w:r>
    </w:p>
    <w:p w:rsidR="00732AB6" w:rsidRDefault="00732AB6" w:rsidP="00732AB6">
      <w:pPr>
        <w:spacing w:line="360" w:lineRule="auto"/>
        <w:rPr>
          <w:rFonts w:ascii="宋体" w:hAnsi="宋体" w:cs="宋体"/>
        </w:rPr>
      </w:pPr>
      <w:r>
        <w:rPr>
          <w:rFonts w:ascii="宋体" w:hAnsi="宋体" w:cs="宋体" w:hint="eastAsia"/>
          <w:noProof/>
        </w:rPr>
        <w:drawing>
          <wp:inline distT="0" distB="0" distL="0" distR="0" wp14:anchorId="45518626" wp14:editId="63942FE7">
            <wp:extent cx="1295400" cy="281305"/>
            <wp:effectExtent l="0" t="0" r="0" b="4445"/>
            <wp:docPr id="9" name="图片 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14127062" name="图片 9"/>
                    <pic:cNvPicPr/>
                  </pic:nvPicPr>
                  <pic:blipFill>
                    <a:blip r:embed="rId11">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95400" cy="281305"/>
                    </a:xfrm>
                    <a:prstGeom prst="rect">
                      <a:avLst/>
                    </a:prstGeom>
                    <a:noFill/>
                    <a:ln>
                      <a:noFill/>
                    </a:ln>
                  </pic:spPr>
                </pic:pic>
              </a:graphicData>
            </a:graphic>
          </wp:inline>
        </w:drawing>
      </w:r>
    </w:p>
    <w:p w:rsidR="00732AB6" w:rsidRDefault="00732AB6" w:rsidP="00732AB6">
      <w:pPr>
        <w:spacing w:line="360" w:lineRule="auto"/>
        <w:rPr>
          <w:rFonts w:ascii="宋体" w:hAnsi="宋体" w:cs="宋体"/>
          <w:b/>
          <w:bCs/>
        </w:rPr>
      </w:pPr>
      <w:r>
        <w:rPr>
          <w:rFonts w:ascii="宋体" w:hAnsi="宋体" w:cs="宋体" w:hint="eastAsia"/>
          <w:b/>
          <w:bCs/>
        </w:rPr>
        <w:t>一、质量守恒定律</w:t>
      </w:r>
    </w:p>
    <w:p w:rsidR="00732AB6" w:rsidRDefault="00732AB6" w:rsidP="00732AB6">
      <w:pPr>
        <w:spacing w:line="360" w:lineRule="auto"/>
        <w:rPr>
          <w:rFonts w:ascii="宋体" w:hAnsi="宋体" w:cs="宋体"/>
          <w:b/>
        </w:rPr>
      </w:pPr>
      <w:r>
        <w:rPr>
          <w:rFonts w:ascii="宋体" w:hAnsi="宋体" w:cs="宋体" w:hint="eastAsia"/>
          <w:b/>
        </w:rPr>
        <w:t>1.质量守恒定律的探究实验</w:t>
      </w:r>
    </w:p>
    <w:p w:rsidR="00732AB6" w:rsidRDefault="00732AB6" w:rsidP="00732AB6">
      <w:pPr>
        <w:spacing w:line="360" w:lineRule="auto"/>
        <w:rPr>
          <w:rFonts w:ascii="宋体" w:hAnsi="宋体" w:cs="宋体"/>
          <w:szCs w:val="21"/>
        </w:rPr>
      </w:pPr>
      <w:r>
        <w:rPr>
          <w:rFonts w:ascii="宋体" w:hAnsi="宋体" w:cs="宋体" w:hint="eastAsia"/>
          <w:b/>
        </w:rPr>
        <w:t>【提出问题】</w:t>
      </w:r>
      <w:r>
        <w:rPr>
          <w:rFonts w:ascii="宋体" w:hAnsi="宋体" w:cs="宋体" w:hint="eastAsia"/>
          <w:szCs w:val="21"/>
        </w:rPr>
        <w:t>当物质发生化学反应生成新物质时，反应物的质量总和与生成物的质量总和相比较，存在什么关系？</w:t>
      </w:r>
    </w:p>
    <w:p w:rsidR="00732AB6" w:rsidRDefault="00732AB6" w:rsidP="00732AB6">
      <w:pPr>
        <w:spacing w:line="360" w:lineRule="auto"/>
        <w:rPr>
          <w:rFonts w:ascii="宋体" w:hAnsi="宋体" w:cs="宋体"/>
        </w:rPr>
      </w:pPr>
      <w:r>
        <w:rPr>
          <w:rFonts w:ascii="宋体" w:hAnsi="宋体" w:cs="宋体" w:hint="eastAsia"/>
          <w:b/>
        </w:rPr>
        <w:t>【猜想与假设】</w:t>
      </w:r>
    </w:p>
    <w:p w:rsidR="00732AB6" w:rsidRDefault="00732AB6" w:rsidP="00732AB6">
      <w:pPr>
        <w:spacing w:line="360" w:lineRule="auto"/>
        <w:ind w:firstLineChars="100" w:firstLine="210"/>
        <w:rPr>
          <w:rFonts w:ascii="宋体" w:hAnsi="宋体" w:cs="宋体"/>
        </w:rPr>
      </w:pPr>
      <w:r>
        <w:rPr>
          <w:rFonts w:ascii="宋体" w:hAnsi="宋体" w:cs="宋体" w:hint="eastAsia"/>
        </w:rPr>
        <w:t>猜想1：反应物的质量总和大于生成物的质量总和；</w:t>
      </w:r>
    </w:p>
    <w:p w:rsidR="00732AB6" w:rsidRDefault="00732AB6" w:rsidP="00732AB6">
      <w:pPr>
        <w:spacing w:line="360" w:lineRule="auto"/>
        <w:ind w:firstLineChars="100" w:firstLine="210"/>
        <w:rPr>
          <w:rFonts w:ascii="宋体" w:hAnsi="宋体" w:cs="宋体"/>
        </w:rPr>
      </w:pPr>
      <w:r>
        <w:rPr>
          <w:rFonts w:ascii="宋体" w:hAnsi="宋体" w:cs="宋体" w:hint="eastAsia"/>
        </w:rPr>
        <w:t>猜想2：反应物的质量总和等于生成物的质量总和；</w:t>
      </w:r>
    </w:p>
    <w:p w:rsidR="00732AB6" w:rsidRDefault="00732AB6" w:rsidP="00732AB6">
      <w:pPr>
        <w:spacing w:line="360" w:lineRule="auto"/>
        <w:ind w:firstLineChars="100" w:firstLine="210"/>
        <w:rPr>
          <w:rFonts w:ascii="宋体" w:hAnsi="宋体" w:cs="宋体"/>
        </w:rPr>
      </w:pPr>
      <w:r>
        <w:rPr>
          <w:rFonts w:ascii="宋体" w:hAnsi="宋体" w:cs="宋体" w:hint="eastAsia"/>
        </w:rPr>
        <w:t>猜想3：</w:t>
      </w:r>
      <w:r>
        <w:rPr>
          <w:rFonts w:ascii="宋体" w:hAnsi="宋体" w:cs="宋体" w:hint="eastAsia"/>
          <w:color w:val="FF0000"/>
          <w:u w:val="single"/>
        </w:rPr>
        <w:t>反应物的质量总和小于生成物的质量总和</w:t>
      </w:r>
      <w:r>
        <w:rPr>
          <w:rFonts w:ascii="宋体" w:hAnsi="宋体" w:cs="宋体" w:hint="eastAsia"/>
        </w:rPr>
        <w:t>。</w:t>
      </w:r>
    </w:p>
    <w:p w:rsidR="00732AB6" w:rsidRDefault="00732AB6" w:rsidP="00732AB6">
      <w:pPr>
        <w:spacing w:line="360" w:lineRule="auto"/>
        <w:rPr>
          <w:rFonts w:ascii="宋体" w:hAnsi="宋体" w:cs="宋体"/>
          <w:b/>
          <w:bCs/>
        </w:rPr>
      </w:pPr>
      <w:r>
        <w:rPr>
          <w:rFonts w:ascii="宋体" w:hAnsi="宋体" w:cs="宋体" w:hint="eastAsia"/>
          <w:b/>
          <w:bCs/>
        </w:rPr>
        <w:t>【设计实验方案】</w:t>
      </w:r>
    </w:p>
    <w:p w:rsidR="00732AB6" w:rsidRDefault="00732AB6" w:rsidP="00732AB6">
      <w:pPr>
        <w:spacing w:line="360" w:lineRule="auto"/>
        <w:ind w:firstLineChars="100" w:firstLine="210"/>
        <w:rPr>
          <w:rFonts w:ascii="宋体" w:hAnsi="宋体" w:cs="宋体"/>
        </w:rPr>
      </w:pPr>
      <w:r>
        <w:rPr>
          <w:rFonts w:ascii="宋体" w:hAnsi="宋体" w:cs="宋体" w:hint="eastAsia"/>
        </w:rPr>
        <w:lastRenderedPageBreak/>
        <w:t>方案一：测定红磷燃烧前后的质量</w:t>
      </w:r>
    </w:p>
    <w:p w:rsidR="00732AB6" w:rsidRDefault="00732AB6" w:rsidP="00732AB6">
      <w:pPr>
        <w:spacing w:line="360" w:lineRule="auto"/>
        <w:ind w:firstLineChars="100" w:firstLine="210"/>
        <w:rPr>
          <w:rFonts w:ascii="宋体" w:hAnsi="宋体" w:cs="宋体"/>
        </w:rPr>
      </w:pPr>
      <w:r>
        <w:rPr>
          <w:rFonts w:ascii="宋体" w:hAnsi="宋体" w:cs="宋体" w:hint="eastAsia"/>
        </w:rPr>
        <w:t>方案二：测定铁钉与硫酸铜溶液反应前后的质量</w:t>
      </w:r>
    </w:p>
    <w:p w:rsidR="00732AB6" w:rsidRDefault="00732AB6" w:rsidP="00732AB6">
      <w:pPr>
        <w:spacing w:line="360" w:lineRule="auto"/>
        <w:rPr>
          <w:rFonts w:ascii="宋体" w:hAnsi="宋体" w:cs="宋体"/>
          <w:b/>
          <w:bCs/>
        </w:rPr>
      </w:pPr>
      <w:r>
        <w:rPr>
          <w:rFonts w:ascii="宋体" w:hAnsi="宋体" w:cs="宋体" w:hint="eastAsia"/>
          <w:b/>
          <w:bCs/>
        </w:rPr>
        <w:t>【进行实验】</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4139"/>
        <w:gridCol w:w="3601"/>
      </w:tblGrid>
      <w:tr w:rsidR="00732AB6" w:rsidTr="00284CBC">
        <w:trPr>
          <w:jc w:val="center"/>
        </w:trPr>
        <w:tc>
          <w:tcPr>
            <w:tcW w:w="1499" w:type="dxa"/>
            <w:vAlign w:val="center"/>
          </w:tcPr>
          <w:p w:rsidR="00732AB6" w:rsidRDefault="00732AB6" w:rsidP="00284CBC">
            <w:pPr>
              <w:spacing w:line="360" w:lineRule="auto"/>
              <w:rPr>
                <w:rFonts w:ascii="宋体" w:hAnsi="宋体" w:cs="宋体"/>
                <w:b/>
                <w:szCs w:val="21"/>
              </w:rPr>
            </w:pPr>
          </w:p>
        </w:tc>
        <w:tc>
          <w:tcPr>
            <w:tcW w:w="413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方案一</w:t>
            </w:r>
          </w:p>
        </w:tc>
        <w:tc>
          <w:tcPr>
            <w:tcW w:w="3601"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方案二</w:t>
            </w:r>
          </w:p>
        </w:tc>
      </w:tr>
      <w:tr w:rsidR="00732AB6" w:rsidTr="00284CBC">
        <w:trPr>
          <w:trHeight w:val="461"/>
          <w:jc w:val="center"/>
        </w:trPr>
        <w:tc>
          <w:tcPr>
            <w:tcW w:w="149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实验步骤</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szCs w:val="21"/>
              </w:rPr>
              <w:t>①按上图所示连接好装置，并检验装置的气密性；</w:t>
            </w:r>
          </w:p>
          <w:p w:rsidR="00732AB6" w:rsidRDefault="00732AB6" w:rsidP="00284CBC">
            <w:pPr>
              <w:spacing w:line="360" w:lineRule="auto"/>
              <w:rPr>
                <w:rFonts w:ascii="宋体" w:hAnsi="宋体" w:cs="宋体"/>
                <w:szCs w:val="21"/>
              </w:rPr>
            </w:pPr>
            <w:r>
              <w:rPr>
                <w:rFonts w:ascii="宋体" w:hAnsi="宋体" w:cs="宋体" w:hint="eastAsia"/>
                <w:szCs w:val="21"/>
              </w:rPr>
              <w:t>②在锥形瓶底部铺一层细沙，上面放一块红磷，用带有导管的橡胶塞盖紧，在导管上系一气球，放在天平上称量，记录数据m1；</w:t>
            </w:r>
          </w:p>
          <w:p w:rsidR="00732AB6" w:rsidRDefault="00732AB6" w:rsidP="00284CBC">
            <w:pPr>
              <w:spacing w:line="360" w:lineRule="auto"/>
              <w:rPr>
                <w:rFonts w:ascii="宋体" w:hAnsi="宋体" w:cs="宋体"/>
                <w:szCs w:val="21"/>
              </w:rPr>
            </w:pPr>
            <w:r>
              <w:rPr>
                <w:rFonts w:ascii="宋体" w:hAnsi="宋体" w:cs="宋体" w:hint="eastAsia"/>
                <w:szCs w:val="21"/>
              </w:rPr>
              <w:t>③取下锥形瓶，将橡胶塞上的玻璃管用酒精灯灼烧至红热后，迅速用橡胶塞将锥形瓶塞紧，并将红磷引燃，观察现象；</w:t>
            </w:r>
          </w:p>
          <w:p w:rsidR="00732AB6" w:rsidRDefault="00732AB6" w:rsidP="00284CBC">
            <w:pPr>
              <w:spacing w:line="360" w:lineRule="auto"/>
              <w:rPr>
                <w:rFonts w:ascii="宋体" w:hAnsi="宋体" w:cs="宋体"/>
                <w:szCs w:val="21"/>
              </w:rPr>
            </w:pPr>
            <w:r>
              <w:rPr>
                <w:rFonts w:ascii="宋体" w:hAnsi="宋体" w:cs="宋体" w:hint="eastAsia"/>
                <w:szCs w:val="21"/>
              </w:rPr>
              <w:t>④待锥形瓶冷却后再将其放在天平上称量，记录数据m2。</w:t>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szCs w:val="21"/>
              </w:rPr>
              <w:t>①在锥形瓶中倒入适量的硫酸铜溶液，塞好橡皮塞，几根铁钉(用砂纸打磨光亮)，将其放入天平上称量，记录数据m1；</w:t>
            </w:r>
          </w:p>
          <w:p w:rsidR="00732AB6" w:rsidRDefault="00732AB6" w:rsidP="00284CBC">
            <w:pPr>
              <w:spacing w:line="360" w:lineRule="auto"/>
              <w:rPr>
                <w:rFonts w:ascii="宋体" w:hAnsi="宋体" w:cs="宋体"/>
                <w:szCs w:val="21"/>
              </w:rPr>
            </w:pPr>
            <w:r>
              <w:rPr>
                <w:rFonts w:ascii="宋体" w:hAnsi="宋体" w:cs="宋体" w:hint="eastAsia"/>
                <w:szCs w:val="21"/>
              </w:rPr>
              <w:t>②将铁丝伸入硫酸铜溶液中，过一会，观察现象，再将其放在天平上称量，记录数据m2。</w:t>
            </w:r>
          </w:p>
        </w:tc>
      </w:tr>
      <w:tr w:rsidR="00732AB6" w:rsidTr="00284CBC">
        <w:trPr>
          <w:trHeight w:val="1008"/>
          <w:jc w:val="center"/>
        </w:trPr>
        <w:tc>
          <w:tcPr>
            <w:tcW w:w="1499" w:type="dxa"/>
            <w:vAlign w:val="center"/>
          </w:tcPr>
          <w:p w:rsidR="00732AB6" w:rsidRDefault="00732AB6" w:rsidP="00284CBC">
            <w:pPr>
              <w:spacing w:line="360" w:lineRule="auto"/>
              <w:rPr>
                <w:rFonts w:ascii="宋体" w:hAnsi="宋体" w:cs="宋体"/>
                <w:b/>
                <w:szCs w:val="21"/>
              </w:rPr>
            </w:pPr>
          </w:p>
          <w:p w:rsidR="00732AB6" w:rsidRDefault="00732AB6" w:rsidP="00284CBC">
            <w:pPr>
              <w:spacing w:line="360" w:lineRule="auto"/>
              <w:jc w:val="center"/>
              <w:rPr>
                <w:rFonts w:ascii="宋体" w:hAnsi="宋体" w:cs="宋体"/>
                <w:b/>
                <w:szCs w:val="21"/>
              </w:rPr>
            </w:pPr>
            <w:r>
              <w:rPr>
                <w:rFonts w:ascii="宋体" w:hAnsi="宋体" w:cs="宋体" w:hint="eastAsia"/>
                <w:b/>
                <w:szCs w:val="21"/>
              </w:rPr>
              <w:t>实验现象</w:t>
            </w:r>
          </w:p>
        </w:tc>
        <w:tc>
          <w:tcPr>
            <w:tcW w:w="4139" w:type="dxa"/>
            <w:vAlign w:val="center"/>
          </w:tcPr>
          <w:p w:rsidR="00732AB6" w:rsidRDefault="00732AB6" w:rsidP="00284CBC">
            <w:pPr>
              <w:spacing w:line="360" w:lineRule="auto"/>
              <w:rPr>
                <w:rFonts w:ascii="宋体" w:hAnsi="宋体" w:cs="宋体"/>
                <w:color w:val="FF0000"/>
                <w:szCs w:val="21"/>
              </w:rPr>
            </w:pPr>
            <w:r>
              <w:rPr>
                <w:rFonts w:ascii="宋体" w:hAnsi="宋体" w:cs="宋体" w:hint="eastAsia"/>
                <w:color w:val="FF0000"/>
                <w:szCs w:val="21"/>
              </w:rPr>
              <w:t>①红磷燃烧，产生大量白烟；</w:t>
            </w:r>
          </w:p>
          <w:p w:rsidR="00732AB6" w:rsidRDefault="00732AB6" w:rsidP="00284CBC">
            <w:pPr>
              <w:spacing w:line="360" w:lineRule="auto"/>
              <w:rPr>
                <w:rFonts w:ascii="宋体" w:hAnsi="宋体" w:cs="宋体"/>
                <w:color w:val="FF0000"/>
                <w:szCs w:val="21"/>
              </w:rPr>
            </w:pPr>
            <w:r>
              <w:rPr>
                <w:rFonts w:ascii="宋体" w:hAnsi="宋体" w:cs="宋体" w:hint="eastAsia"/>
                <w:color w:val="FF0000"/>
                <w:szCs w:val="21"/>
              </w:rPr>
              <w:t>②玻璃管上端的小气球先胀大，后又缩小；</w:t>
            </w:r>
          </w:p>
          <w:p w:rsidR="00732AB6" w:rsidRDefault="00732AB6" w:rsidP="00284CBC">
            <w:pPr>
              <w:spacing w:line="360" w:lineRule="auto"/>
              <w:rPr>
                <w:rFonts w:ascii="宋体" w:hAnsi="宋体" w:cs="宋体"/>
                <w:szCs w:val="21"/>
              </w:rPr>
            </w:pPr>
            <w:r>
              <w:rPr>
                <w:rFonts w:ascii="宋体" w:hAnsi="宋体" w:cs="宋体" w:hint="eastAsia"/>
                <w:color w:val="FF0000"/>
                <w:szCs w:val="21"/>
              </w:rPr>
              <w:t>③反应前后托盘天平平衡。</w:t>
            </w:r>
          </w:p>
        </w:tc>
        <w:tc>
          <w:tcPr>
            <w:tcW w:w="3601" w:type="dxa"/>
            <w:vAlign w:val="center"/>
          </w:tcPr>
          <w:p w:rsidR="00732AB6" w:rsidRDefault="00732AB6" w:rsidP="00284CBC">
            <w:pPr>
              <w:spacing w:line="360" w:lineRule="auto"/>
              <w:rPr>
                <w:rFonts w:ascii="宋体" w:hAnsi="宋体" w:cs="宋体"/>
                <w:color w:val="FF0000"/>
                <w:szCs w:val="21"/>
              </w:rPr>
            </w:pPr>
            <w:r>
              <w:rPr>
                <w:rFonts w:ascii="宋体" w:hAnsi="宋体" w:cs="宋体" w:hint="eastAsia"/>
                <w:color w:val="FF0000"/>
                <w:szCs w:val="21"/>
              </w:rPr>
              <w:t>①铁钉表面覆盖了一层红色固体，溶液由蓝色变为浅绿色；</w:t>
            </w:r>
          </w:p>
          <w:p w:rsidR="00732AB6" w:rsidRDefault="00732AB6" w:rsidP="00284CBC">
            <w:pPr>
              <w:spacing w:line="360" w:lineRule="auto"/>
              <w:rPr>
                <w:rFonts w:ascii="宋体" w:hAnsi="宋体" w:cs="宋体"/>
                <w:szCs w:val="21"/>
              </w:rPr>
            </w:pPr>
            <w:r>
              <w:rPr>
                <w:rFonts w:ascii="宋体" w:hAnsi="宋体" w:cs="宋体" w:hint="eastAsia"/>
                <w:color w:val="FF0000"/>
                <w:szCs w:val="21"/>
              </w:rPr>
              <w:t>②反应前后托盘天平平衡。</w:t>
            </w:r>
          </w:p>
        </w:tc>
      </w:tr>
      <w:tr w:rsidR="00732AB6" w:rsidTr="00284CBC">
        <w:trPr>
          <w:trHeight w:val="455"/>
          <w:jc w:val="center"/>
        </w:trPr>
        <w:tc>
          <w:tcPr>
            <w:tcW w:w="149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文字表达式</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noProof/>
                <w:szCs w:val="21"/>
                <w:u w:val="single"/>
              </w:rPr>
              <w:drawing>
                <wp:inline distT="0" distB="0" distL="114300" distR="114300" wp14:anchorId="787725BA" wp14:editId="0DEF3E1E">
                  <wp:extent cx="1871980" cy="478790"/>
                  <wp:effectExtent l="0" t="0" r="13970" b="16510"/>
                  <wp:docPr id="7"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0511" name="图片 7" descr="QQ截图20200904112514"/>
                          <pic:cNvPicPr>
                            <a:picLocks noChangeAspect="1"/>
                          </pic:cNvPicPr>
                        </pic:nvPicPr>
                        <pic:blipFill>
                          <a:blip r:embed="rId12"/>
                          <a:stretch>
                            <a:fillRect/>
                          </a:stretch>
                        </pic:blipFill>
                        <pic:spPr>
                          <a:xfrm>
                            <a:off x="0" y="0"/>
                            <a:ext cx="1871980" cy="478790"/>
                          </a:xfrm>
                          <a:prstGeom prst="rect">
                            <a:avLst/>
                          </a:prstGeom>
                        </pic:spPr>
                      </pic:pic>
                    </a:graphicData>
                  </a:graphic>
                </wp:inline>
              </w:drawing>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noProof/>
                <w:szCs w:val="21"/>
                <w:u w:val="single"/>
              </w:rPr>
              <w:drawing>
                <wp:inline distT="0" distB="0" distL="114300" distR="114300" wp14:anchorId="2E2ECDCE" wp14:editId="549A278F">
                  <wp:extent cx="2148840" cy="480695"/>
                  <wp:effectExtent l="0" t="0" r="3810" b="14605"/>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57237" name="图片 10" descr="QQ截图20200904112724"/>
                          <pic:cNvPicPr>
                            <a:picLocks noChangeAspect="1"/>
                          </pic:cNvPicPr>
                        </pic:nvPicPr>
                        <pic:blipFill>
                          <a:blip r:embed="rId13"/>
                          <a:stretch>
                            <a:fillRect/>
                          </a:stretch>
                        </pic:blipFill>
                        <pic:spPr>
                          <a:xfrm>
                            <a:off x="0" y="0"/>
                            <a:ext cx="2148840" cy="480695"/>
                          </a:xfrm>
                          <a:prstGeom prst="rect">
                            <a:avLst/>
                          </a:prstGeom>
                        </pic:spPr>
                      </pic:pic>
                    </a:graphicData>
                  </a:graphic>
                </wp:inline>
              </w:drawing>
            </w:r>
          </w:p>
        </w:tc>
      </w:tr>
      <w:tr w:rsidR="00732AB6" w:rsidTr="00284CBC">
        <w:trPr>
          <w:trHeight w:val="470"/>
          <w:jc w:val="center"/>
        </w:trPr>
        <w:tc>
          <w:tcPr>
            <w:tcW w:w="1499" w:type="dxa"/>
            <w:vAlign w:val="center"/>
          </w:tcPr>
          <w:p w:rsidR="00732AB6" w:rsidRDefault="00732AB6" w:rsidP="00284CBC">
            <w:pPr>
              <w:spacing w:line="360" w:lineRule="auto"/>
              <w:rPr>
                <w:rFonts w:ascii="宋体" w:hAnsi="宋体" w:cs="宋体"/>
                <w:b/>
                <w:szCs w:val="21"/>
              </w:rPr>
            </w:pPr>
            <w:r>
              <w:rPr>
                <w:rFonts w:ascii="宋体" w:hAnsi="宋体" w:cs="宋体" w:hint="eastAsia"/>
                <w:szCs w:val="21"/>
              </w:rPr>
              <w:t>天平是否平衡</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color w:val="FF0000"/>
                <w:szCs w:val="21"/>
                <w:u w:val="single"/>
              </w:rPr>
              <w:t>平衡</w:t>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color w:val="FF0000"/>
                <w:szCs w:val="21"/>
                <w:u w:val="single"/>
              </w:rPr>
              <w:t>平衡</w:t>
            </w:r>
          </w:p>
        </w:tc>
      </w:tr>
    </w:tbl>
    <w:p w:rsidR="00732AB6" w:rsidRDefault="00732AB6" w:rsidP="00732AB6">
      <w:pPr>
        <w:spacing w:line="360" w:lineRule="auto"/>
        <w:rPr>
          <w:rFonts w:ascii="宋体" w:hAnsi="宋体" w:cs="宋体"/>
        </w:rPr>
      </w:pPr>
      <w:r>
        <w:rPr>
          <w:rFonts w:ascii="宋体" w:hAnsi="宋体" w:cs="宋体" w:hint="eastAsia"/>
          <w:b/>
          <w:bCs/>
        </w:rPr>
        <w:t>【得出结论】</w:t>
      </w:r>
      <w:r>
        <w:rPr>
          <w:rFonts w:ascii="宋体" w:hAnsi="宋体" w:cs="宋体" w:hint="eastAsia"/>
          <w:color w:val="FF0000"/>
          <w:szCs w:val="21"/>
          <w:u w:val="single"/>
        </w:rPr>
        <w:t>物质发生化学反应前后，总质量不变</w:t>
      </w:r>
    </w:p>
    <w:p w:rsidR="00732AB6" w:rsidRDefault="00732AB6" w:rsidP="00732AB6">
      <w:pPr>
        <w:spacing w:line="360" w:lineRule="auto"/>
        <w:rPr>
          <w:rFonts w:ascii="宋体" w:hAnsi="宋体" w:cs="宋体"/>
        </w:rPr>
      </w:pPr>
      <w:r>
        <w:rPr>
          <w:rFonts w:ascii="宋体" w:hAnsi="宋体" w:cs="宋体" w:hint="eastAsia"/>
          <w:b/>
          <w:bCs/>
        </w:rPr>
        <w:t>【反思与评价】</w:t>
      </w:r>
      <w:r>
        <w:rPr>
          <w:rFonts w:ascii="宋体" w:hAnsi="宋体" w:cs="宋体" w:hint="eastAsia"/>
        </w:rPr>
        <w:t>方案一中，锥形瓶底部的细沙有何作用？为什么在玻璃管一端系一个小气球？如果不系，会有什么后果？</w:t>
      </w:r>
    </w:p>
    <w:p w:rsidR="00732AB6" w:rsidRDefault="00732AB6" w:rsidP="00732AB6">
      <w:pPr>
        <w:spacing w:line="360" w:lineRule="auto"/>
        <w:rPr>
          <w:rFonts w:ascii="宋体" w:hAnsi="宋体" w:cs="宋体"/>
        </w:rPr>
      </w:pPr>
      <w:r>
        <w:rPr>
          <w:rFonts w:ascii="宋体" w:hAnsi="宋体" w:cs="宋体" w:hint="eastAsia"/>
        </w:rPr>
        <w:lastRenderedPageBreak/>
        <w:t>锥形瓶底部的细沙的作用：</w:t>
      </w:r>
      <w:r>
        <w:rPr>
          <w:rFonts w:ascii="宋体" w:hAnsi="宋体" w:cs="宋体" w:hint="eastAsia"/>
          <w:color w:val="FF0000"/>
          <w:u w:val="single"/>
        </w:rPr>
        <w:t>防止瓶底因受热不均而炸裂</w:t>
      </w:r>
      <w:r>
        <w:rPr>
          <w:rFonts w:ascii="宋体" w:hAnsi="宋体" w:cs="宋体" w:hint="eastAsia"/>
        </w:rPr>
        <w:t>。</w:t>
      </w:r>
    </w:p>
    <w:p w:rsidR="00732AB6" w:rsidRDefault="00732AB6" w:rsidP="00732AB6">
      <w:pPr>
        <w:spacing w:line="360" w:lineRule="auto"/>
        <w:rPr>
          <w:rFonts w:ascii="宋体" w:hAnsi="宋体" w:cs="宋体"/>
        </w:rPr>
      </w:pPr>
      <w:r>
        <w:rPr>
          <w:rFonts w:ascii="宋体" w:hAnsi="宋体" w:cs="宋体" w:hint="eastAsia"/>
        </w:rPr>
        <w:t>小气球的作用：</w:t>
      </w:r>
      <w:r>
        <w:rPr>
          <w:rFonts w:ascii="宋体" w:hAnsi="宋体" w:cs="宋体" w:hint="eastAsia"/>
          <w:color w:val="FF0000"/>
          <w:u w:val="single"/>
        </w:rPr>
        <w:t>起缓冲作用。瓶内因红磷燃烧放出大量热导致压强增大，瓶内气体受热膨胀，如果没有气球极容而导致瓶塞冲出</w:t>
      </w:r>
      <w:r>
        <w:rPr>
          <w:rFonts w:ascii="宋体" w:hAnsi="宋体" w:cs="宋体" w:hint="eastAsia"/>
          <w:u w:val="single"/>
        </w:rPr>
        <w:t>。</w:t>
      </w:r>
    </w:p>
    <w:p w:rsidR="00732AB6" w:rsidRDefault="00732AB6" w:rsidP="00732AB6">
      <w:pPr>
        <w:spacing w:line="360" w:lineRule="auto"/>
        <w:rPr>
          <w:rFonts w:ascii="宋体" w:hAnsi="宋体" w:cs="宋体"/>
          <w:b/>
          <w:bCs/>
        </w:rPr>
      </w:pPr>
      <w:r>
        <w:rPr>
          <w:rFonts w:ascii="宋体" w:hAnsi="宋体" w:cs="宋体" w:hint="eastAsia"/>
          <w:b/>
          <w:bCs/>
        </w:rPr>
        <w:t>2.质量守恒定律</w:t>
      </w:r>
    </w:p>
    <w:p w:rsidR="00732AB6" w:rsidRDefault="00732AB6" w:rsidP="00732AB6">
      <w:pPr>
        <w:spacing w:line="360" w:lineRule="auto"/>
        <w:rPr>
          <w:rFonts w:ascii="宋体" w:hAnsi="宋体" w:cs="宋体"/>
        </w:rPr>
      </w:pPr>
      <w:r>
        <w:rPr>
          <w:rFonts w:ascii="宋体" w:hAnsi="宋体" w:cs="宋体" w:hint="eastAsia"/>
        </w:rPr>
        <w:t>（1）参加</w:t>
      </w:r>
      <w:r>
        <w:rPr>
          <w:rFonts w:ascii="宋体" w:hAnsi="宋体" w:cs="宋体" w:hint="eastAsia"/>
          <w:color w:val="FF0000"/>
          <w:u w:val="single"/>
        </w:rPr>
        <w:t>化学反应</w:t>
      </w:r>
      <w:r>
        <w:rPr>
          <w:rFonts w:ascii="宋体" w:hAnsi="宋体" w:cs="宋体" w:hint="eastAsia"/>
        </w:rPr>
        <w:t>的各物质的</w:t>
      </w:r>
      <w:r>
        <w:rPr>
          <w:rFonts w:ascii="宋体" w:hAnsi="宋体" w:cs="宋体" w:hint="eastAsia"/>
          <w:color w:val="FF0000"/>
          <w:u w:val="single"/>
        </w:rPr>
        <w:t>质量总和</w:t>
      </w:r>
      <w:r>
        <w:rPr>
          <w:rFonts w:ascii="宋体" w:hAnsi="宋体" w:cs="宋体" w:hint="eastAsia"/>
        </w:rPr>
        <w:t>等于反应后生成的</w:t>
      </w:r>
      <w:r>
        <w:rPr>
          <w:rFonts w:ascii="宋体" w:hAnsi="宋体" w:cs="宋体" w:hint="eastAsia"/>
          <w:color w:val="FF0000"/>
          <w:u w:val="single"/>
        </w:rPr>
        <w:t>各物质的质量总和</w:t>
      </w:r>
      <w:r>
        <w:rPr>
          <w:rFonts w:ascii="宋体" w:hAnsi="宋体" w:cs="宋体" w:hint="eastAsia"/>
        </w:rPr>
        <w:t>。这个规律就叫质量守恒定律。</w:t>
      </w:r>
    </w:p>
    <w:p w:rsidR="00732AB6" w:rsidRDefault="00732AB6" w:rsidP="00732AB6">
      <w:pPr>
        <w:spacing w:line="360" w:lineRule="auto"/>
        <w:rPr>
          <w:rFonts w:ascii="宋体" w:hAnsi="宋体" w:cs="宋体"/>
        </w:rPr>
      </w:pPr>
      <w:r>
        <w:rPr>
          <w:rFonts w:ascii="宋体" w:hAnsi="宋体" w:cs="宋体" w:hint="eastAsia"/>
        </w:rPr>
        <w:t>（2）质量守恒定律概念要点:</w:t>
      </w:r>
    </w:p>
    <w:p w:rsidR="00732AB6" w:rsidRDefault="00732AB6" w:rsidP="00732AB6">
      <w:pPr>
        <w:spacing w:line="360" w:lineRule="auto"/>
        <w:ind w:firstLineChars="200" w:firstLine="420"/>
        <w:rPr>
          <w:rFonts w:ascii="宋体" w:hAnsi="宋体" w:cs="宋体"/>
        </w:rPr>
      </w:pPr>
      <w:r>
        <w:rPr>
          <w:rFonts w:ascii="宋体" w:hAnsi="宋体" w:cs="宋体" w:hint="eastAsia"/>
        </w:rPr>
        <w:t>①适用于 “一切化学反应”，不适用于</w:t>
      </w:r>
      <w:r>
        <w:rPr>
          <w:rFonts w:ascii="宋体" w:hAnsi="宋体" w:cs="宋体" w:hint="eastAsia"/>
          <w:color w:val="FF0000"/>
          <w:u w:val="single"/>
        </w:rPr>
        <w:t>物理变化</w:t>
      </w:r>
      <w:r>
        <w:rPr>
          <w:rFonts w:ascii="宋体" w:hAnsi="宋体" w:cs="宋体" w:hint="eastAsia"/>
        </w:rPr>
        <w:t>。</w:t>
      </w:r>
    </w:p>
    <w:p w:rsidR="00732AB6" w:rsidRDefault="00732AB6" w:rsidP="00732AB6">
      <w:pPr>
        <w:spacing w:line="360" w:lineRule="auto"/>
        <w:ind w:firstLineChars="200" w:firstLine="420"/>
        <w:rPr>
          <w:rFonts w:ascii="宋体" w:hAnsi="宋体" w:cs="宋体"/>
        </w:rPr>
      </w:pPr>
      <w:r>
        <w:rPr>
          <w:rFonts w:ascii="宋体" w:hAnsi="宋体" w:cs="宋体" w:hint="eastAsia"/>
        </w:rPr>
        <w:t>②指“参加”反应的物质，未反应完的物质不计算在内。</w:t>
      </w:r>
    </w:p>
    <w:p w:rsidR="00732AB6" w:rsidRDefault="00732AB6" w:rsidP="00732AB6">
      <w:pPr>
        <w:spacing w:line="360" w:lineRule="auto"/>
        <w:ind w:firstLineChars="200" w:firstLine="420"/>
        <w:rPr>
          <w:rFonts w:ascii="宋体" w:hAnsi="宋体" w:cs="宋体"/>
        </w:rPr>
      </w:pPr>
      <w:r>
        <w:rPr>
          <w:rFonts w:ascii="宋体" w:hAnsi="宋体" w:cs="宋体" w:hint="eastAsia"/>
        </w:rPr>
        <w:t>③“生成的各物质的质量总和”，应当包括生成的所有物质，如沉淀、气体等。</w:t>
      </w:r>
    </w:p>
    <w:p w:rsidR="00732AB6" w:rsidRDefault="00732AB6" w:rsidP="00732AB6">
      <w:pPr>
        <w:spacing w:line="360" w:lineRule="auto"/>
        <w:ind w:firstLineChars="200" w:firstLine="420"/>
        <w:rPr>
          <w:rFonts w:ascii="宋体" w:hAnsi="宋体" w:cs="宋体"/>
          <w:szCs w:val="21"/>
        </w:rPr>
      </w:pPr>
      <w:r>
        <w:rPr>
          <w:rFonts w:ascii="宋体" w:hAnsi="宋体" w:cs="宋体" w:hint="eastAsia"/>
          <w:szCs w:val="21"/>
        </w:rPr>
        <w:t>④质量守恒定律的“守恒”指的是</w:t>
      </w:r>
      <w:r>
        <w:rPr>
          <w:rFonts w:ascii="宋体" w:hAnsi="宋体" w:cs="宋体" w:hint="eastAsia"/>
          <w:color w:val="FF0000"/>
          <w:szCs w:val="21"/>
          <w:u w:val="single"/>
        </w:rPr>
        <w:t>质量</w:t>
      </w:r>
      <w:r>
        <w:rPr>
          <w:rFonts w:ascii="宋体" w:hAnsi="宋体" w:cs="宋体" w:hint="eastAsia"/>
          <w:szCs w:val="21"/>
        </w:rPr>
        <w:t>守恒，其它方面如体积等不一定守恒。</w:t>
      </w:r>
    </w:p>
    <w:p w:rsidR="00732AB6" w:rsidRDefault="00732AB6" w:rsidP="00732AB6">
      <w:pPr>
        <w:spacing w:line="360" w:lineRule="auto"/>
        <w:rPr>
          <w:rFonts w:ascii="宋体" w:hAnsi="宋体" w:cs="宋体"/>
          <w:b/>
          <w:bCs/>
        </w:rPr>
      </w:pPr>
      <w:r>
        <w:rPr>
          <w:rFonts w:ascii="宋体" w:hAnsi="宋体" w:cs="宋体" w:hint="eastAsia"/>
          <w:b/>
          <w:bCs/>
        </w:rPr>
        <w:t>3.质量守恒定律的验证实验</w:t>
      </w:r>
    </w:p>
    <w:p w:rsidR="00732AB6" w:rsidRDefault="00732AB6" w:rsidP="00732AB6">
      <w:pPr>
        <w:spacing w:line="360" w:lineRule="auto"/>
        <w:rPr>
          <w:rFonts w:ascii="宋体" w:hAnsi="宋体" w:cs="宋体"/>
        </w:rPr>
      </w:pPr>
      <w:r>
        <w:rPr>
          <w:rFonts w:ascii="宋体" w:hAnsi="宋体" w:cs="宋体" w:hint="eastAsia"/>
          <w:b/>
        </w:rPr>
        <w:t>【实验探究】</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4139"/>
        <w:gridCol w:w="3601"/>
      </w:tblGrid>
      <w:tr w:rsidR="00732AB6" w:rsidTr="00284CBC">
        <w:trPr>
          <w:jc w:val="center"/>
        </w:trPr>
        <w:tc>
          <w:tcPr>
            <w:tcW w:w="1499" w:type="dxa"/>
            <w:vAlign w:val="center"/>
          </w:tcPr>
          <w:p w:rsidR="00732AB6" w:rsidRDefault="00732AB6" w:rsidP="00284CBC">
            <w:pPr>
              <w:spacing w:line="360" w:lineRule="auto"/>
              <w:rPr>
                <w:rFonts w:ascii="宋体" w:hAnsi="宋体" w:cs="宋体"/>
                <w:b/>
                <w:szCs w:val="21"/>
              </w:rPr>
            </w:pPr>
          </w:p>
        </w:tc>
        <w:tc>
          <w:tcPr>
            <w:tcW w:w="413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实验5-1</w:t>
            </w:r>
          </w:p>
        </w:tc>
        <w:tc>
          <w:tcPr>
            <w:tcW w:w="3601"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实验5-2</w:t>
            </w:r>
          </w:p>
        </w:tc>
      </w:tr>
      <w:tr w:rsidR="00732AB6" w:rsidTr="00284CBC">
        <w:trPr>
          <w:trHeight w:val="461"/>
          <w:jc w:val="center"/>
        </w:trPr>
        <w:tc>
          <w:tcPr>
            <w:tcW w:w="149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t>实验步骤</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szCs w:val="21"/>
              </w:rPr>
              <w:t>①把盛有盐酸的小试管小心地放入装有碳酸钠的粉末的小烧杯中，将小烧杯放在托盘天平上用砝码平衡。</w:t>
            </w:r>
          </w:p>
          <w:p w:rsidR="00732AB6" w:rsidRDefault="00732AB6" w:rsidP="00284CBC">
            <w:pPr>
              <w:spacing w:line="360" w:lineRule="auto"/>
              <w:rPr>
                <w:rFonts w:ascii="宋体" w:hAnsi="宋体" w:cs="宋体"/>
                <w:szCs w:val="21"/>
              </w:rPr>
            </w:pPr>
            <w:r>
              <w:rPr>
                <w:rFonts w:ascii="宋体" w:hAnsi="宋体" w:cs="宋体" w:hint="eastAsia"/>
                <w:szCs w:val="21"/>
              </w:rPr>
              <w:t>②取下小烧杯并将其倾斜，使小试管中的盐酸进入小烧杯中，观察现象。</w:t>
            </w:r>
          </w:p>
          <w:p w:rsidR="00732AB6" w:rsidRDefault="00732AB6" w:rsidP="00284CBC">
            <w:pPr>
              <w:spacing w:line="360" w:lineRule="auto"/>
              <w:rPr>
                <w:rFonts w:ascii="宋体" w:hAnsi="宋体" w:cs="宋体"/>
                <w:szCs w:val="21"/>
              </w:rPr>
            </w:pPr>
            <w:r>
              <w:rPr>
                <w:rFonts w:ascii="宋体" w:hAnsi="宋体" w:cs="宋体" w:hint="eastAsia"/>
                <w:szCs w:val="21"/>
              </w:rPr>
              <w:t>③反应进行一段时间后，再把小烧杯放回托盘天平上，天平是否仍然平衡?</w:t>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szCs w:val="21"/>
              </w:rPr>
              <w:t>①取一根用砂纸打磨干净的长镁条和一个石棉网，将它们一起放在托盘天平上称量，记录所称的质量。</w:t>
            </w:r>
          </w:p>
          <w:p w:rsidR="00732AB6" w:rsidRDefault="00732AB6" w:rsidP="00284CBC">
            <w:pPr>
              <w:spacing w:line="360" w:lineRule="auto"/>
              <w:rPr>
                <w:rFonts w:ascii="宋体" w:hAnsi="宋体" w:cs="宋体"/>
                <w:szCs w:val="21"/>
              </w:rPr>
            </w:pPr>
            <w:r>
              <w:rPr>
                <w:rFonts w:ascii="宋体" w:hAnsi="宋体" w:cs="宋体" w:hint="eastAsia"/>
                <w:szCs w:val="21"/>
              </w:rPr>
              <w:t>②在石棉网上方将镁条点燃，观察现象。</w:t>
            </w:r>
          </w:p>
        </w:tc>
      </w:tr>
      <w:tr w:rsidR="00732AB6" w:rsidTr="00284CBC">
        <w:trPr>
          <w:trHeight w:val="1008"/>
          <w:jc w:val="center"/>
        </w:trPr>
        <w:tc>
          <w:tcPr>
            <w:tcW w:w="1499" w:type="dxa"/>
            <w:vAlign w:val="center"/>
          </w:tcPr>
          <w:p w:rsidR="00732AB6" w:rsidRDefault="00732AB6" w:rsidP="00284CBC">
            <w:pPr>
              <w:spacing w:line="360" w:lineRule="auto"/>
              <w:rPr>
                <w:rFonts w:ascii="宋体" w:hAnsi="宋体" w:cs="宋体"/>
                <w:b/>
                <w:szCs w:val="21"/>
              </w:rPr>
            </w:pPr>
          </w:p>
          <w:p w:rsidR="00732AB6" w:rsidRDefault="00732AB6" w:rsidP="00284CBC">
            <w:pPr>
              <w:spacing w:line="360" w:lineRule="auto"/>
              <w:jc w:val="center"/>
              <w:rPr>
                <w:rFonts w:ascii="宋体" w:hAnsi="宋体" w:cs="宋体"/>
                <w:b/>
                <w:szCs w:val="21"/>
              </w:rPr>
            </w:pPr>
            <w:r>
              <w:rPr>
                <w:rFonts w:ascii="宋体" w:hAnsi="宋体" w:cs="宋体" w:hint="eastAsia"/>
                <w:b/>
                <w:szCs w:val="21"/>
              </w:rPr>
              <w:t>实验现象</w:t>
            </w:r>
          </w:p>
        </w:tc>
        <w:tc>
          <w:tcPr>
            <w:tcW w:w="4139" w:type="dxa"/>
            <w:vAlign w:val="center"/>
          </w:tcPr>
          <w:p w:rsidR="00732AB6" w:rsidRDefault="00732AB6" w:rsidP="00284CBC">
            <w:pPr>
              <w:spacing w:line="360" w:lineRule="auto"/>
              <w:rPr>
                <w:rFonts w:ascii="宋体" w:hAnsi="宋体" w:cs="宋体"/>
                <w:color w:val="FF0000"/>
                <w:szCs w:val="21"/>
              </w:rPr>
            </w:pPr>
            <w:r>
              <w:rPr>
                <w:rFonts w:ascii="宋体" w:hAnsi="宋体" w:cs="宋体" w:hint="eastAsia"/>
                <w:color w:val="FF0000"/>
                <w:szCs w:val="21"/>
              </w:rPr>
              <w:t>①有大量气泡产生；</w:t>
            </w:r>
          </w:p>
          <w:p w:rsidR="00732AB6" w:rsidRDefault="00732AB6" w:rsidP="00284CBC">
            <w:pPr>
              <w:spacing w:line="360" w:lineRule="auto"/>
              <w:rPr>
                <w:rFonts w:ascii="宋体" w:hAnsi="宋体" w:cs="宋体"/>
                <w:szCs w:val="21"/>
              </w:rPr>
            </w:pPr>
            <w:r>
              <w:rPr>
                <w:rFonts w:ascii="宋体" w:hAnsi="宋体" w:cs="宋体" w:hint="eastAsia"/>
                <w:color w:val="FF0000"/>
                <w:szCs w:val="21"/>
              </w:rPr>
              <w:t>②反应后托盘天平不再平衡，稍往右倾斜。</w:t>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color w:val="FF0000"/>
                <w:szCs w:val="21"/>
              </w:rPr>
              <w:t>①镁条剧烈燃烧，发出耀眼白光，放出大量的热，生成白色固体；②反应</w:t>
            </w:r>
            <w:r>
              <w:rPr>
                <w:rFonts w:ascii="宋体" w:hAnsi="宋体" w:cs="宋体" w:hint="eastAsia"/>
                <w:color w:val="FF0000"/>
                <w:szCs w:val="21"/>
              </w:rPr>
              <w:lastRenderedPageBreak/>
              <w:t>后托盘天平不再平衡，稍往左倾斜。</w:t>
            </w:r>
          </w:p>
        </w:tc>
      </w:tr>
      <w:tr w:rsidR="00732AB6" w:rsidTr="00284CBC">
        <w:trPr>
          <w:trHeight w:val="455"/>
          <w:jc w:val="center"/>
        </w:trPr>
        <w:tc>
          <w:tcPr>
            <w:tcW w:w="1499" w:type="dxa"/>
            <w:vAlign w:val="center"/>
          </w:tcPr>
          <w:p w:rsidR="00732AB6" w:rsidRDefault="00732AB6" w:rsidP="00284CBC">
            <w:pPr>
              <w:spacing w:line="360" w:lineRule="auto"/>
              <w:jc w:val="center"/>
              <w:rPr>
                <w:rFonts w:ascii="宋体" w:hAnsi="宋体" w:cs="宋体"/>
                <w:b/>
                <w:szCs w:val="21"/>
              </w:rPr>
            </w:pPr>
            <w:r>
              <w:rPr>
                <w:rFonts w:ascii="宋体" w:hAnsi="宋体" w:cs="宋体" w:hint="eastAsia"/>
                <w:b/>
                <w:szCs w:val="21"/>
              </w:rPr>
              <w:lastRenderedPageBreak/>
              <w:t>文字表达式</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noProof/>
                <w:szCs w:val="21"/>
              </w:rPr>
              <w:drawing>
                <wp:inline distT="0" distB="0" distL="114300" distR="114300" wp14:anchorId="2F675D8B" wp14:editId="2B7C6E0A">
                  <wp:extent cx="2489835" cy="392430"/>
                  <wp:effectExtent l="0" t="0" r="5715" b="7620"/>
                  <wp:docPr id="14"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35711" name="图片 14" descr="QQ截图20200904143147"/>
                          <pic:cNvPicPr>
                            <a:picLocks noChangeAspect="1"/>
                          </pic:cNvPicPr>
                        </pic:nvPicPr>
                        <pic:blipFill>
                          <a:blip r:embed="rId14"/>
                          <a:stretch>
                            <a:fillRect/>
                          </a:stretch>
                        </pic:blipFill>
                        <pic:spPr>
                          <a:xfrm>
                            <a:off x="0" y="0"/>
                            <a:ext cx="2489835" cy="392430"/>
                          </a:xfrm>
                          <a:prstGeom prst="rect">
                            <a:avLst/>
                          </a:prstGeom>
                        </pic:spPr>
                      </pic:pic>
                    </a:graphicData>
                  </a:graphic>
                </wp:inline>
              </w:drawing>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noProof/>
              </w:rPr>
              <w:drawing>
                <wp:inline distT="0" distB="0" distL="114300" distR="114300" wp14:anchorId="5F96467B" wp14:editId="231AB626">
                  <wp:extent cx="1918970" cy="450850"/>
                  <wp:effectExtent l="0" t="0" r="5080" b="6350"/>
                  <wp:docPr id="1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55013" name="图片 2" descr="QQ截图20200903191052"/>
                          <pic:cNvPicPr>
                            <a:picLocks noChangeAspect="1"/>
                          </pic:cNvPicPr>
                        </pic:nvPicPr>
                        <pic:blipFill>
                          <a:blip r:embed="rId15"/>
                          <a:stretch>
                            <a:fillRect/>
                          </a:stretch>
                        </pic:blipFill>
                        <pic:spPr>
                          <a:xfrm>
                            <a:off x="0" y="0"/>
                            <a:ext cx="1918970" cy="450850"/>
                          </a:xfrm>
                          <a:prstGeom prst="rect">
                            <a:avLst/>
                          </a:prstGeom>
                        </pic:spPr>
                      </pic:pic>
                    </a:graphicData>
                  </a:graphic>
                </wp:inline>
              </w:drawing>
            </w:r>
          </w:p>
        </w:tc>
      </w:tr>
      <w:tr w:rsidR="00732AB6" w:rsidTr="00284CBC">
        <w:trPr>
          <w:trHeight w:val="470"/>
          <w:jc w:val="center"/>
        </w:trPr>
        <w:tc>
          <w:tcPr>
            <w:tcW w:w="1499" w:type="dxa"/>
            <w:vAlign w:val="center"/>
          </w:tcPr>
          <w:p w:rsidR="00732AB6" w:rsidRDefault="00732AB6" w:rsidP="00284CBC">
            <w:pPr>
              <w:spacing w:line="360" w:lineRule="auto"/>
              <w:rPr>
                <w:rFonts w:ascii="宋体" w:hAnsi="宋体" w:cs="宋体"/>
                <w:b/>
                <w:szCs w:val="21"/>
              </w:rPr>
            </w:pPr>
            <w:r>
              <w:rPr>
                <w:rFonts w:ascii="宋体" w:hAnsi="宋体" w:cs="宋体" w:hint="eastAsia"/>
                <w:szCs w:val="21"/>
              </w:rPr>
              <w:t>反应前后天平是否平衡</w:t>
            </w:r>
          </w:p>
        </w:tc>
        <w:tc>
          <w:tcPr>
            <w:tcW w:w="4139" w:type="dxa"/>
            <w:vAlign w:val="center"/>
          </w:tcPr>
          <w:p w:rsidR="00732AB6" w:rsidRDefault="00732AB6" w:rsidP="00284CBC">
            <w:pPr>
              <w:spacing w:line="360" w:lineRule="auto"/>
              <w:rPr>
                <w:rFonts w:ascii="宋体" w:hAnsi="宋体" w:cs="宋体"/>
                <w:szCs w:val="21"/>
              </w:rPr>
            </w:pPr>
            <w:r>
              <w:rPr>
                <w:rFonts w:ascii="宋体" w:hAnsi="宋体" w:cs="宋体" w:hint="eastAsia"/>
                <w:color w:val="FF0000"/>
                <w:szCs w:val="21"/>
                <w:u w:val="single"/>
              </w:rPr>
              <w:t>不平衡，往左偏转</w:t>
            </w:r>
          </w:p>
        </w:tc>
        <w:tc>
          <w:tcPr>
            <w:tcW w:w="3601" w:type="dxa"/>
            <w:vAlign w:val="center"/>
          </w:tcPr>
          <w:p w:rsidR="00732AB6" w:rsidRDefault="00732AB6" w:rsidP="00284CBC">
            <w:pPr>
              <w:spacing w:line="360" w:lineRule="auto"/>
              <w:rPr>
                <w:rFonts w:ascii="宋体" w:hAnsi="宋体" w:cs="宋体"/>
                <w:szCs w:val="21"/>
              </w:rPr>
            </w:pPr>
            <w:r>
              <w:rPr>
                <w:rFonts w:ascii="宋体" w:hAnsi="宋体" w:cs="宋体" w:hint="eastAsia"/>
                <w:color w:val="FF0000"/>
                <w:szCs w:val="21"/>
                <w:u w:val="single"/>
              </w:rPr>
              <w:t>不平衡，向右偏转</w:t>
            </w:r>
          </w:p>
        </w:tc>
      </w:tr>
    </w:tbl>
    <w:p w:rsidR="00732AB6" w:rsidRDefault="00732AB6" w:rsidP="00732AB6">
      <w:pPr>
        <w:spacing w:line="360" w:lineRule="auto"/>
        <w:rPr>
          <w:rFonts w:ascii="宋体" w:hAnsi="宋体" w:cs="宋体"/>
        </w:rPr>
      </w:pPr>
      <w:r>
        <w:rPr>
          <w:rFonts w:ascii="宋体" w:hAnsi="宋体" w:cs="宋体" w:hint="eastAsia"/>
        </w:rPr>
        <w:t>【讨论】</w:t>
      </w:r>
    </w:p>
    <w:p w:rsidR="00732AB6" w:rsidRDefault="00732AB6" w:rsidP="00732AB6">
      <w:pPr>
        <w:spacing w:line="360" w:lineRule="auto"/>
        <w:ind w:firstLineChars="100" w:firstLine="210"/>
        <w:rPr>
          <w:rFonts w:ascii="宋体" w:hAnsi="宋体" w:cs="宋体"/>
        </w:rPr>
      </w:pPr>
      <w:r>
        <w:rPr>
          <w:rFonts w:ascii="宋体" w:hAnsi="宋体" w:cs="宋体" w:hint="eastAsia"/>
        </w:rPr>
        <w:t>1.盐酸与碳酸钠粉末反应后质量为什么减轻了？是否违背质量守恒定律呢？</w:t>
      </w:r>
    </w:p>
    <w:p w:rsidR="00732AB6" w:rsidRDefault="00732AB6" w:rsidP="00732AB6">
      <w:pPr>
        <w:spacing w:line="360" w:lineRule="auto"/>
        <w:ind w:firstLineChars="100" w:firstLine="210"/>
        <w:rPr>
          <w:rFonts w:ascii="宋体" w:hAnsi="宋体" w:cs="宋体"/>
          <w:color w:val="FF0000"/>
        </w:rPr>
      </w:pPr>
      <w:r>
        <w:rPr>
          <w:rFonts w:ascii="宋体" w:hAnsi="宋体" w:cs="宋体" w:hint="eastAsia"/>
          <w:color w:val="FF0000"/>
        </w:rPr>
        <w:t>在该反应过程中有二氧化碳气体逸出，导致反应前稀盐酸和碳酸钠的总质量大于反应后剩余的氯化钠和水的质量。该反应没有违背质量守恒定律。</w:t>
      </w:r>
    </w:p>
    <w:p w:rsidR="00732AB6" w:rsidRDefault="00732AB6" w:rsidP="00732AB6">
      <w:pPr>
        <w:spacing w:line="360" w:lineRule="auto"/>
        <w:ind w:firstLineChars="100" w:firstLine="210"/>
        <w:rPr>
          <w:rFonts w:ascii="宋体" w:hAnsi="宋体" w:cs="宋体"/>
        </w:rPr>
      </w:pPr>
      <w:r>
        <w:rPr>
          <w:rFonts w:ascii="宋体" w:hAnsi="宋体" w:cs="宋体" w:hint="eastAsia"/>
        </w:rPr>
        <w:t>2.镁条燃烧后的质量为什么增加了？是否违背质量守恒定律呢？</w:t>
      </w:r>
    </w:p>
    <w:p w:rsidR="00732AB6" w:rsidRDefault="00732AB6" w:rsidP="00732AB6">
      <w:pPr>
        <w:spacing w:line="360" w:lineRule="auto"/>
        <w:ind w:firstLineChars="200" w:firstLine="420"/>
        <w:rPr>
          <w:rFonts w:ascii="宋体" w:hAnsi="宋体" w:cs="宋体"/>
          <w:color w:val="FF0000"/>
        </w:rPr>
      </w:pPr>
      <w:r>
        <w:rPr>
          <w:rFonts w:ascii="宋体" w:hAnsi="宋体" w:cs="宋体" w:hint="eastAsia"/>
          <w:color w:val="FF0000"/>
        </w:rPr>
        <w:t>镁条燃烧消耗空气中的氧气，部分氧化镁随白烟逸散到空气中，导致反应前后的质量不相等。该反应没有违背质量守恒定律。</w:t>
      </w:r>
    </w:p>
    <w:p w:rsidR="00732AB6" w:rsidRDefault="00732AB6" w:rsidP="00732AB6">
      <w:pPr>
        <w:spacing w:line="360" w:lineRule="auto"/>
        <w:rPr>
          <w:rFonts w:ascii="宋体" w:hAnsi="宋体" w:cs="宋体"/>
        </w:rPr>
      </w:pPr>
      <w:r>
        <w:rPr>
          <w:rFonts w:ascii="宋体" w:hAnsi="宋体" w:cs="宋体" w:hint="eastAsia"/>
          <w:b/>
          <w:bCs/>
        </w:rPr>
        <w:t>【注意】</w:t>
      </w:r>
      <w:r>
        <w:rPr>
          <w:rFonts w:ascii="宋体" w:hAnsi="宋体" w:cs="宋体" w:hint="eastAsia"/>
        </w:rPr>
        <w:t>对于有气体参加或生成的反应，在验证质量守恒定律时一定要在</w:t>
      </w:r>
      <w:r>
        <w:rPr>
          <w:rFonts w:ascii="宋体" w:hAnsi="宋体" w:cs="宋体" w:hint="eastAsia"/>
          <w:color w:val="FF0000"/>
          <w:u w:val="single"/>
        </w:rPr>
        <w:t>密闭容器</w:t>
      </w:r>
      <w:r>
        <w:rPr>
          <w:rFonts w:ascii="宋体" w:hAnsi="宋体" w:cs="宋体" w:hint="eastAsia"/>
        </w:rPr>
        <w:t>中进行。</w:t>
      </w:r>
    </w:p>
    <w:p w:rsidR="00732AB6" w:rsidRDefault="00732AB6" w:rsidP="00732AB6">
      <w:pPr>
        <w:spacing w:line="360" w:lineRule="auto"/>
        <w:rPr>
          <w:rFonts w:ascii="楷体" w:eastAsia="楷体" w:hAnsi="楷体" w:cs="楷体"/>
        </w:rPr>
      </w:pPr>
      <w:r>
        <w:rPr>
          <w:rFonts w:ascii="楷体" w:eastAsia="楷体" w:hAnsi="楷体" w:cs="楷体" w:hint="eastAsia"/>
        </w:rPr>
        <w:t>【练一练】下列实验能够直接用于验证质量守恒定律的是（   ）</w:t>
      </w:r>
    </w:p>
    <w:p w:rsidR="00732AB6" w:rsidRDefault="00732AB6" w:rsidP="00732AB6">
      <w:pPr>
        <w:spacing w:line="360" w:lineRule="auto"/>
        <w:rPr>
          <w:rFonts w:ascii="楷体" w:eastAsia="楷体" w:hAnsi="楷体" w:cs="楷体"/>
        </w:rPr>
      </w:pPr>
      <w:r>
        <w:rPr>
          <w:rFonts w:ascii="楷体" w:eastAsia="楷体" w:hAnsi="楷体" w:cs="楷体" w:hint="eastAsia"/>
          <w:noProof/>
        </w:rPr>
        <w:drawing>
          <wp:inline distT="0" distB="0" distL="114300" distR="114300" wp14:anchorId="52CAA4FF" wp14:editId="4328B8A2">
            <wp:extent cx="4869180" cy="969645"/>
            <wp:effectExtent l="0" t="0" r="7620" b="1905"/>
            <wp:docPr id="22530" name="Picture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9964" name="Picture 3"/>
                    <pic:cNvPicPr>
                      <a:picLocks noChangeAspect="1"/>
                    </pic:cNvPicPr>
                  </pic:nvPicPr>
                  <pic:blipFill>
                    <a:blip r:embed="rId16">
                      <a:lum bright="-20001" contrast="40000"/>
                    </a:blip>
                    <a:stretch>
                      <a:fillRect/>
                    </a:stretch>
                  </pic:blipFill>
                  <pic:spPr>
                    <a:xfrm>
                      <a:off x="0" y="0"/>
                      <a:ext cx="4869180" cy="969645"/>
                    </a:xfrm>
                    <a:prstGeom prst="rect">
                      <a:avLst/>
                    </a:prstGeom>
                    <a:noFill/>
                    <a:ln w="9525">
                      <a:noFill/>
                    </a:ln>
                  </pic:spPr>
                </pic:pic>
              </a:graphicData>
            </a:graphic>
          </wp:inline>
        </w:drawing>
      </w:r>
    </w:p>
    <w:p w:rsidR="00732AB6" w:rsidRDefault="00732AB6" w:rsidP="00732AB6">
      <w:pPr>
        <w:spacing w:line="360" w:lineRule="auto"/>
        <w:ind w:leftChars="130" w:left="273"/>
        <w:rPr>
          <w:rFonts w:ascii="楷体" w:eastAsia="楷体" w:hAnsi="楷体" w:cs="楷体"/>
          <w:color w:val="FF0000"/>
          <w:szCs w:val="21"/>
        </w:rPr>
      </w:pPr>
      <w:r>
        <w:rPr>
          <w:rFonts w:ascii="楷体" w:eastAsia="楷体" w:hAnsi="楷体" w:cs="楷体" w:hint="eastAsia"/>
          <w:color w:val="FF0000"/>
          <w:szCs w:val="21"/>
        </w:rPr>
        <w:t>【答案】B</w:t>
      </w:r>
    </w:p>
    <w:p w:rsidR="00732AB6" w:rsidRDefault="00732AB6" w:rsidP="00732AB6">
      <w:pPr>
        <w:spacing w:line="360" w:lineRule="auto"/>
        <w:rPr>
          <w:rFonts w:ascii="楷体" w:eastAsia="楷体" w:hAnsi="楷体" w:cs="楷体"/>
        </w:rPr>
      </w:pPr>
      <w:r>
        <w:rPr>
          <w:rFonts w:ascii="楷体" w:eastAsia="楷体" w:hAnsi="楷体" w:cs="楷体" w:hint="eastAsia"/>
        </w:rPr>
        <w:t>【练一练】下列有关质量守恒定律的认识，不正确的是（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A．质量守恒定律揭示了化学变化中宏观物间的质量关系，与微观过程无关</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B．通过化学变化，只能改变物质的种类，不能改变物质的总质量</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C．质量守恒定律为定量揭示化学变化的规律提供了理论依据</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lastRenderedPageBreak/>
        <w:t>D．任何化学反应都遵循质量守恒定律</w:t>
      </w:r>
    </w:p>
    <w:p w:rsid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t>【答案】A</w:t>
      </w:r>
    </w:p>
    <w:p w:rsidR="00732AB6" w:rsidRDefault="00732AB6" w:rsidP="00732AB6">
      <w:pPr>
        <w:spacing w:line="360" w:lineRule="auto"/>
        <w:rPr>
          <w:rFonts w:ascii="楷体" w:eastAsia="楷体" w:hAnsi="楷体" w:cs="楷体"/>
        </w:rPr>
      </w:pPr>
      <w:r>
        <w:rPr>
          <w:rFonts w:ascii="楷体" w:eastAsia="楷体" w:hAnsi="楷体" w:cs="楷体" w:hint="eastAsia"/>
        </w:rPr>
        <w:t>【练一练】下列变化中，属于化学变化，并且能用质量守恒定律解释的是（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A．5g水受热变成5g蒸汽</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B．5g食盐溶解在95g水中，成为100g食盐溶液</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C．100mL水加入100mL酒精，成为体积小于200mL的酒精溶液</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D．木炭燃烧后生成二氧化碳</w:t>
      </w:r>
    </w:p>
    <w:p w:rsidR="00732AB6" w:rsidRDefault="00732AB6" w:rsidP="00732AB6">
      <w:pPr>
        <w:spacing w:line="360" w:lineRule="auto"/>
        <w:ind w:firstLineChars="100" w:firstLine="211"/>
        <w:rPr>
          <w:rFonts w:ascii="楷体" w:eastAsia="楷体" w:hAnsi="楷体" w:cs="楷体"/>
          <w:b/>
          <w:bCs/>
          <w:color w:val="FF0000"/>
        </w:rPr>
      </w:pPr>
      <w:r>
        <w:rPr>
          <w:rFonts w:ascii="楷体" w:eastAsia="楷体" w:hAnsi="楷体" w:cs="楷体" w:hint="eastAsia"/>
          <w:b/>
          <w:bCs/>
          <w:color w:val="FF0000"/>
        </w:rPr>
        <w:t>【答案】D</w:t>
      </w:r>
    </w:p>
    <w:p w:rsidR="00732AB6" w:rsidRDefault="00732AB6" w:rsidP="00732AB6">
      <w:pPr>
        <w:spacing w:line="360" w:lineRule="auto"/>
        <w:rPr>
          <w:rFonts w:ascii="宋体" w:hAnsi="宋体" w:cs="宋体"/>
          <w:b/>
          <w:bCs/>
        </w:rPr>
      </w:pPr>
      <w:r>
        <w:rPr>
          <w:rFonts w:ascii="宋体" w:hAnsi="宋体" w:cs="宋体" w:hint="eastAsia"/>
          <w:b/>
          <w:bCs/>
        </w:rPr>
        <w:t>4.质量守恒定律的实质</w:t>
      </w:r>
    </w:p>
    <w:p w:rsidR="00732AB6" w:rsidRDefault="00732AB6" w:rsidP="00732AB6">
      <w:pPr>
        <w:spacing w:line="360" w:lineRule="auto"/>
        <w:rPr>
          <w:rFonts w:ascii="宋体" w:hAnsi="宋体" w:cs="宋体"/>
        </w:rPr>
      </w:pPr>
      <w:r>
        <w:rPr>
          <w:rFonts w:ascii="宋体" w:hAnsi="宋体" w:cs="宋体" w:hint="eastAsia"/>
        </w:rPr>
        <w:t>以氢气和氧气燃烧生成水为例：</w:t>
      </w:r>
    </w:p>
    <w:p w:rsidR="00732AB6" w:rsidRDefault="00732AB6" w:rsidP="00732AB6">
      <w:pPr>
        <w:spacing w:line="360" w:lineRule="auto"/>
        <w:rPr>
          <w:rFonts w:ascii="宋体" w:hAnsi="宋体" w:cs="宋体"/>
        </w:rPr>
      </w:pPr>
      <w:r>
        <w:rPr>
          <w:rFonts w:ascii="宋体" w:hAnsi="宋体" w:cs="宋体" w:hint="eastAsia"/>
          <w:noProof/>
        </w:rPr>
        <w:drawing>
          <wp:inline distT="0" distB="0" distL="114300" distR="114300" wp14:anchorId="0C3FEB35" wp14:editId="0B2F0741">
            <wp:extent cx="1661160" cy="527050"/>
            <wp:effectExtent l="0" t="0" r="15240" b="6350"/>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44137" name="图片 16" descr="QQ截图20200904150251"/>
                    <pic:cNvPicPr>
                      <a:picLocks noChangeAspect="1"/>
                    </pic:cNvPicPr>
                  </pic:nvPicPr>
                  <pic:blipFill>
                    <a:blip r:embed="rId17"/>
                    <a:stretch>
                      <a:fillRect/>
                    </a:stretch>
                  </pic:blipFill>
                  <pic:spPr>
                    <a:xfrm>
                      <a:off x="0" y="0"/>
                      <a:ext cx="1661160" cy="527050"/>
                    </a:xfrm>
                    <a:prstGeom prst="rect">
                      <a:avLst/>
                    </a:prstGeom>
                  </pic:spPr>
                </pic:pic>
              </a:graphicData>
            </a:graphic>
          </wp:inline>
        </w:drawing>
      </w:r>
    </w:p>
    <w:p w:rsidR="00732AB6" w:rsidRDefault="00732AB6" w:rsidP="00732AB6">
      <w:pPr>
        <w:spacing w:line="360" w:lineRule="auto"/>
        <w:rPr>
          <w:rFonts w:ascii="宋体" w:hAnsi="宋体" w:cs="宋体"/>
        </w:rPr>
      </w:pPr>
      <w:r>
        <w:rPr>
          <w:rFonts w:ascii="宋体" w:hAnsi="宋体" w:cs="宋体" w:hint="eastAsia"/>
        </w:rPr>
        <w:t>微观示意图：</w:t>
      </w:r>
    </w:p>
    <w:p w:rsidR="00732AB6" w:rsidRDefault="00732AB6" w:rsidP="00732AB6">
      <w:pPr>
        <w:spacing w:line="360" w:lineRule="auto"/>
        <w:rPr>
          <w:rFonts w:ascii="宋体" w:hAnsi="宋体" w:cs="宋体"/>
        </w:rPr>
      </w:pPr>
      <w:r>
        <w:rPr>
          <w:rFonts w:ascii="宋体" w:hAnsi="宋体" w:cs="宋体" w:hint="eastAsia"/>
          <w:noProof/>
        </w:rPr>
        <w:drawing>
          <wp:inline distT="0" distB="0" distL="114300" distR="114300" wp14:anchorId="26360887" wp14:editId="01F1FA90">
            <wp:extent cx="2231390" cy="1121410"/>
            <wp:effectExtent l="0" t="0" r="16510" b="2540"/>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21795" name="图片 17" descr="QQ截图20200903202247"/>
                    <pic:cNvPicPr>
                      <a:picLocks noChangeAspect="1"/>
                    </pic:cNvPicPr>
                  </pic:nvPicPr>
                  <pic:blipFill>
                    <a:blip r:embed="rId18"/>
                    <a:stretch>
                      <a:fillRect/>
                    </a:stretch>
                  </pic:blipFill>
                  <pic:spPr>
                    <a:xfrm>
                      <a:off x="0" y="0"/>
                      <a:ext cx="2231390" cy="1121410"/>
                    </a:xfrm>
                    <a:prstGeom prst="rect">
                      <a:avLst/>
                    </a:prstGeom>
                  </pic:spPr>
                </pic:pic>
              </a:graphicData>
            </a:graphic>
          </wp:inline>
        </w:drawing>
      </w:r>
    </w:p>
    <w:p w:rsidR="00732AB6" w:rsidRDefault="00732AB6" w:rsidP="00732AB6">
      <w:pPr>
        <w:spacing w:line="360" w:lineRule="auto"/>
        <w:rPr>
          <w:rFonts w:ascii="宋体" w:hAnsi="宋体" w:cs="宋体"/>
        </w:rPr>
      </w:pPr>
      <w:r>
        <w:rPr>
          <w:rFonts w:ascii="宋体" w:hAnsi="宋体" w:cs="宋体" w:hint="eastAsia"/>
          <w:b/>
          <w:bCs/>
        </w:rPr>
        <w:t>实质：</w:t>
      </w:r>
      <w:r>
        <w:rPr>
          <w:rFonts w:ascii="宋体" w:hAnsi="宋体" w:cs="宋体" w:hint="eastAsia"/>
        </w:rPr>
        <w:t>在化学反应前后，原子的</w:t>
      </w:r>
      <w:r>
        <w:rPr>
          <w:rFonts w:ascii="宋体" w:hAnsi="宋体" w:cs="宋体" w:hint="eastAsia"/>
          <w:color w:val="FF0000"/>
          <w:u w:val="single"/>
        </w:rPr>
        <w:t>种类</w:t>
      </w:r>
      <w:r>
        <w:rPr>
          <w:rFonts w:ascii="宋体" w:hAnsi="宋体" w:cs="宋体" w:hint="eastAsia"/>
        </w:rPr>
        <w:t>和原子的</w:t>
      </w:r>
      <w:r>
        <w:rPr>
          <w:rFonts w:ascii="宋体" w:hAnsi="宋体" w:cs="宋体" w:hint="eastAsia"/>
          <w:color w:val="FF0000"/>
          <w:u w:val="single"/>
        </w:rPr>
        <w:t>数目</w:t>
      </w:r>
      <w:r>
        <w:rPr>
          <w:rFonts w:ascii="宋体" w:hAnsi="宋体" w:cs="宋体" w:hint="eastAsia"/>
        </w:rPr>
        <w:t>没有改变，原子的</w:t>
      </w:r>
      <w:r>
        <w:rPr>
          <w:rFonts w:ascii="宋体" w:hAnsi="宋体" w:cs="宋体" w:hint="eastAsia"/>
          <w:color w:val="FF0000"/>
          <w:u w:val="single"/>
        </w:rPr>
        <w:t>质量</w:t>
      </w:r>
      <w:r>
        <w:rPr>
          <w:rFonts w:ascii="宋体" w:hAnsi="宋体" w:cs="宋体" w:hint="eastAsia"/>
        </w:rPr>
        <w:t>没有变化，因此质量守恒。</w:t>
      </w:r>
    </w:p>
    <w:p w:rsidR="00732AB6" w:rsidRDefault="00732AB6" w:rsidP="00732AB6">
      <w:pPr>
        <w:spacing w:line="360" w:lineRule="auto"/>
        <w:rPr>
          <w:rFonts w:ascii="宋体" w:hAnsi="宋体" w:cs="宋体" w:hint="eastAsia"/>
          <w:szCs w:val="21"/>
        </w:rPr>
      </w:pPr>
    </w:p>
    <w:p w:rsidR="00732AB6" w:rsidRDefault="00732AB6" w:rsidP="00732AB6">
      <w:pPr>
        <w:spacing w:line="360" w:lineRule="auto"/>
        <w:rPr>
          <w:rFonts w:ascii="宋体" w:hAnsi="宋体" w:cs="宋体" w:hint="eastAsia"/>
          <w:szCs w:val="21"/>
        </w:rPr>
      </w:pPr>
    </w:p>
    <w:p w:rsidR="00732AB6" w:rsidRDefault="00732AB6" w:rsidP="00732AB6">
      <w:pPr>
        <w:spacing w:line="360" w:lineRule="auto"/>
        <w:rPr>
          <w:rFonts w:ascii="宋体" w:hAnsi="宋体" w:cs="宋体" w:hint="eastAsia"/>
          <w:szCs w:val="21"/>
        </w:rPr>
      </w:pPr>
    </w:p>
    <w:p w:rsidR="00732AB6" w:rsidRDefault="00732AB6" w:rsidP="00732AB6">
      <w:pPr>
        <w:spacing w:line="360" w:lineRule="auto"/>
        <w:rPr>
          <w:rFonts w:ascii="宋体" w:hAnsi="宋体" w:cs="宋体" w:hint="eastAsia"/>
          <w:szCs w:val="21"/>
        </w:rPr>
      </w:pPr>
    </w:p>
    <w:p w:rsidR="00732AB6" w:rsidRDefault="00732AB6" w:rsidP="00732AB6">
      <w:pPr>
        <w:spacing w:line="360" w:lineRule="auto"/>
        <w:rPr>
          <w:rFonts w:ascii="宋体" w:hAnsi="宋体" w:cs="宋体"/>
        </w:rPr>
      </w:pPr>
      <w:r>
        <w:rPr>
          <w:rFonts w:ascii="宋体" w:hAnsi="宋体" w:cs="宋体" w:hint="eastAsia"/>
          <w:szCs w:val="21"/>
        </w:rPr>
        <w:lastRenderedPageBreak/>
        <w:t>【总结】从宏观和微观两个角度理解质量守恒定律，化学反应前后有“</w:t>
      </w:r>
      <w:r>
        <w:rPr>
          <w:rFonts w:ascii="宋体" w:hAnsi="宋体" w:cs="宋体" w:hint="eastAsia"/>
          <w:b/>
          <w:szCs w:val="21"/>
        </w:rPr>
        <w:t>六个不改变，两个一定变，一个可能变</w:t>
      </w:r>
      <w:r>
        <w:rPr>
          <w:rFonts w:ascii="宋体" w:hAnsi="宋体" w:cs="宋体" w:hint="eastAsia"/>
          <w:szCs w:val="21"/>
        </w:rPr>
        <w:t>”：</w:t>
      </w:r>
    </w:p>
    <w:p w:rsidR="00732AB6" w:rsidRDefault="00732AB6" w:rsidP="00732AB6">
      <w:pPr>
        <w:spacing w:line="360" w:lineRule="auto"/>
        <w:rPr>
          <w:rFonts w:ascii="宋体" w:hAnsi="宋体" w:cs="宋体"/>
          <w:b/>
        </w:rPr>
      </w:pPr>
      <w:r>
        <w:rPr>
          <w:rFonts w:ascii="宋体" w:hAnsi="宋体" w:cs="宋体" w:hint="eastAsia"/>
          <w:b/>
          <w:noProof/>
          <w:szCs w:val="21"/>
        </w:rPr>
        <mc:AlternateContent>
          <mc:Choice Requires="wpg">
            <w:drawing>
              <wp:anchor distT="0" distB="0" distL="114300" distR="114300" simplePos="0" relativeHeight="251660288" behindDoc="1" locked="0" layoutInCell="1" allowOverlap="1" wp14:anchorId="3B261FC8" wp14:editId="409E21B6">
                <wp:simplePos x="0" y="0"/>
                <wp:positionH relativeFrom="column">
                  <wp:posOffset>-67945</wp:posOffset>
                </wp:positionH>
                <wp:positionV relativeFrom="paragraph">
                  <wp:posOffset>274955</wp:posOffset>
                </wp:positionV>
                <wp:extent cx="5143500" cy="3901440"/>
                <wp:effectExtent l="0" t="0" r="0" b="3810"/>
                <wp:wrapNone/>
                <wp:docPr id="30" name="组合 30"/>
                <wp:cNvGraphicFramePr/>
                <a:graphic xmlns:a="http://schemas.openxmlformats.org/drawingml/2006/main">
                  <a:graphicData uri="http://schemas.microsoft.com/office/word/2010/wordprocessingGroup">
                    <wpg:wgp>
                      <wpg:cNvGrpSpPr/>
                      <wpg:grpSpPr>
                        <a:xfrm>
                          <a:off x="0" y="0"/>
                          <a:ext cx="5143500" cy="3901440"/>
                          <a:chOff x="0" y="0"/>
                          <a:chExt cx="8100" cy="6144"/>
                        </a:xfrm>
                      </wpg:grpSpPr>
                      <wpg:grpSp>
                        <wpg:cNvPr id="22" name="组合 22"/>
                        <wpg:cNvGrpSpPr/>
                        <wpg:grpSpPr>
                          <a:xfrm>
                            <a:off x="0" y="0"/>
                            <a:ext cx="8100" cy="6144"/>
                            <a:chOff x="0" y="0"/>
                            <a:chExt cx="8100" cy="6144"/>
                          </a:xfrm>
                        </wpg:grpSpPr>
                        <wpg:grpSp>
                          <wpg:cNvPr id="20" name="组合 20"/>
                          <wpg:cNvGrpSpPr/>
                          <wpg:grpSpPr>
                            <a:xfrm>
                              <a:off x="0" y="0"/>
                              <a:ext cx="8100" cy="6144"/>
                              <a:chOff x="0" y="0"/>
                              <a:chExt cx="8100" cy="6144"/>
                            </a:xfrm>
                          </wpg:grpSpPr>
                          <wps:wsp>
                            <wps:cNvPr id="18" name="文本框 18" descr="学科网(www.zxxk.com)--教育资源门户，提供试题试卷、教案、课件、教学论文、素材等各类教学资源库下载，还有大量丰富的教学资讯！"/>
                            <wps:cNvSpPr txBox="1"/>
                            <wps:spPr>
                              <a:xfrm>
                                <a:off x="0" y="0"/>
                                <a:ext cx="8100" cy="6144"/>
                              </a:xfrm>
                              <a:prstGeom prst="rect">
                                <a:avLst/>
                              </a:prstGeom>
                              <a:solidFill>
                                <a:srgbClr val="FFFFFF"/>
                              </a:solidFill>
                              <a:ln>
                                <a:noFill/>
                              </a:ln>
                            </wps:spPr>
                            <wps:txbx>
                              <w:txbxContent>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反应物和生成物的</w:t>
                                  </w:r>
                                  <w:r>
                                    <w:rPr>
                                      <w:rFonts w:ascii="宋体" w:hAnsi="宋体" w:hint="eastAsia"/>
                                      <w:szCs w:val="21"/>
                                      <w:u w:val="single"/>
                                    </w:rPr>
                                    <w:t xml:space="preserve"> </w:t>
                                  </w:r>
                                  <w:r>
                                    <w:rPr>
                                      <w:rFonts w:ascii="宋体" w:hAnsi="宋体" w:hint="eastAsia"/>
                                      <w:color w:val="FF0000"/>
                                      <w:szCs w:val="21"/>
                                      <w:u w:val="single"/>
                                    </w:rPr>
                                    <w:t>质量</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w:t>
                                  </w:r>
                                  <w:r>
                                    <w:rPr>
                                      <w:rFonts w:ascii="宋体" w:hAnsi="宋体" w:hint="eastAsia"/>
                                      <w:sz w:val="24"/>
                                    </w:rPr>
                                    <w:t xml:space="preserve">    </w:t>
                                  </w:r>
                                  <w:r>
                                    <w:rPr>
                                      <w:rFonts w:ascii="宋体" w:hAnsi="宋体" w:hint="eastAsia"/>
                                      <w:szCs w:val="21"/>
                                    </w:rPr>
                                    <w:t>元素的</w:t>
                                  </w:r>
                                  <w:r>
                                    <w:rPr>
                                      <w:szCs w:val="21"/>
                                      <w:u w:val="single"/>
                                    </w:rPr>
                                    <w:t xml:space="preserve"> </w:t>
                                  </w:r>
                                  <w:r>
                                    <w:rPr>
                                      <w:rFonts w:hint="eastAsia"/>
                                      <w:color w:val="FF0000"/>
                                      <w:szCs w:val="21"/>
                                      <w:u w:val="single"/>
                                    </w:rPr>
                                    <w:t>种类</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4"/>
                                    <w:rPr>
                                      <w:rFonts w:ascii="宋体" w:hAnsi="宋体"/>
                                      <w:szCs w:val="21"/>
                                    </w:rPr>
                                  </w:pPr>
                                  <w:r>
                                    <w:rPr>
                                      <w:rFonts w:ascii="宋体" w:hAnsi="宋体" w:hint="eastAsia"/>
                                      <w:szCs w:val="21"/>
                                    </w:rPr>
                                    <w:t xml:space="preserve">                        元素的</w:t>
                                  </w:r>
                                  <w:r>
                                    <w:rPr>
                                      <w:rFonts w:ascii="宋体" w:hAnsi="宋体" w:hint="eastAsia"/>
                                      <w:szCs w:val="21"/>
                                      <w:u w:val="single"/>
                                    </w:rPr>
                                    <w:t xml:space="preserve"> </w:t>
                                  </w:r>
                                  <w:r>
                                    <w:rPr>
                                      <w:rFonts w:ascii="宋体" w:hAnsi="宋体" w:hint="eastAsia"/>
                                      <w:color w:val="FF0000"/>
                                      <w:szCs w:val="21"/>
                                      <w:u w:val="single"/>
                                    </w:rPr>
                                    <w:t>质量</w:t>
                                  </w:r>
                                  <w:r>
                                    <w:rPr>
                                      <w:rFonts w:ascii="宋体" w:hAnsi="宋体"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5"/>
                                    <w:rPr>
                                      <w:rFonts w:ascii="宋体" w:hAnsi="宋体"/>
                                      <w:szCs w:val="21"/>
                                    </w:rPr>
                                  </w:pPr>
                                  <w:r>
                                    <w:rPr>
                                      <w:rFonts w:ascii="宋体" w:hAnsi="宋体" w:hint="eastAsia"/>
                                      <w:b/>
                                      <w:szCs w:val="21"/>
                                    </w:rPr>
                                    <w:t>六个不改变</w:t>
                                  </w:r>
                                  <w:r>
                                    <w:rPr>
                                      <w:rFonts w:ascii="宋体" w:hAnsi="宋体" w:hint="eastAsia"/>
                                      <w:sz w:val="24"/>
                                    </w:rPr>
                                    <w:t xml:space="preserve">           </w:t>
                                  </w:r>
                                  <w:r>
                                    <w:rPr>
                                      <w:rFonts w:ascii="宋体" w:hAnsi="宋体" w:hint="eastAsia"/>
                                      <w:szCs w:val="21"/>
                                    </w:rPr>
                                    <w:t>原子的</w:t>
                                  </w:r>
                                  <w:r>
                                    <w:rPr>
                                      <w:szCs w:val="21"/>
                                      <w:u w:val="single"/>
                                    </w:rPr>
                                    <w:t xml:space="preserve"> </w:t>
                                  </w:r>
                                  <w:r>
                                    <w:rPr>
                                      <w:rFonts w:hint="eastAsia"/>
                                      <w:color w:val="FF0000"/>
                                      <w:szCs w:val="21"/>
                                      <w:u w:val="single"/>
                                    </w:rPr>
                                    <w:t>种类</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4"/>
                                    <w:rPr>
                                      <w:rFonts w:ascii="宋体" w:hAnsi="宋体"/>
                                      <w:szCs w:val="21"/>
                                    </w:rPr>
                                  </w:pPr>
                                  <w:r>
                                    <w:rPr>
                                      <w:rFonts w:ascii="宋体" w:hAnsi="宋体" w:hint="eastAsia"/>
                                      <w:szCs w:val="21"/>
                                    </w:rPr>
                                    <w:t xml:space="preserve">               </w:t>
                                  </w:r>
                                  <w:r>
                                    <w:rPr>
                                      <w:rFonts w:ascii="宋体" w:hAnsi="宋体" w:hint="eastAsia"/>
                                      <w:b/>
                                      <w:szCs w:val="21"/>
                                    </w:rPr>
                                    <w:t>微观</w:t>
                                  </w:r>
                                  <w:r>
                                    <w:rPr>
                                      <w:rFonts w:ascii="宋体" w:hAnsi="宋体" w:hint="eastAsia"/>
                                      <w:szCs w:val="21"/>
                                    </w:rPr>
                                    <w:t xml:space="preserve">   原子的</w:t>
                                  </w:r>
                                  <w:r>
                                    <w:rPr>
                                      <w:szCs w:val="21"/>
                                      <w:u w:val="single"/>
                                    </w:rPr>
                                    <w:t xml:space="preserve"> </w:t>
                                  </w:r>
                                  <w:r>
                                    <w:rPr>
                                      <w:rFonts w:hint="eastAsia"/>
                                      <w:color w:val="FF0000"/>
                                      <w:szCs w:val="21"/>
                                      <w:u w:val="single"/>
                                    </w:rPr>
                                    <w:t>数目</w:t>
                                  </w:r>
                                  <w:r>
                                    <w:rPr>
                                      <w:rFonts w:hint="eastAsia"/>
                                      <w:color w:val="FF0000"/>
                                      <w:szCs w:val="21"/>
                                      <w:u w:val="single"/>
                                    </w:rPr>
                                    <w:t xml:space="preserve"> </w:t>
                                  </w:r>
                                  <w:r>
                                    <w:rPr>
                                      <w:rFonts w:ascii="宋体" w:hAnsi="宋体" w:hint="eastAsia"/>
                                      <w:szCs w:val="21"/>
                                    </w:rPr>
                                    <w:t>不变</w:t>
                                  </w:r>
                                </w:p>
                                <w:p w:rsidR="00732AB6" w:rsidRDefault="00732AB6" w:rsidP="00732AB6">
                                  <w:pPr>
                                    <w:spacing w:line="400" w:lineRule="exact"/>
                                    <w:ind w:firstLineChars="1300" w:firstLine="2730"/>
                                    <w:rPr>
                                      <w:rFonts w:ascii="宋体" w:hAnsi="宋体"/>
                                      <w:sz w:val="24"/>
                                    </w:rPr>
                                  </w:pPr>
                                  <w:r>
                                    <w:rPr>
                                      <w:rFonts w:ascii="宋体" w:hAnsi="宋体" w:hint="eastAsia"/>
                                      <w:szCs w:val="21"/>
                                    </w:rPr>
                                    <w:t xml:space="preserve">      原子的</w:t>
                                  </w:r>
                                  <w:r>
                                    <w:rPr>
                                      <w:szCs w:val="21"/>
                                      <w:u w:val="single"/>
                                    </w:rPr>
                                    <w:t xml:space="preserve"> </w:t>
                                  </w:r>
                                  <w:r>
                                    <w:rPr>
                                      <w:rFonts w:hint="eastAsia"/>
                                      <w:color w:val="FF0000"/>
                                      <w:szCs w:val="21"/>
                                      <w:u w:val="single"/>
                                    </w:rPr>
                                    <w:t>质量</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宏观：物质的</w:t>
                                  </w:r>
                                  <w:r>
                                    <w:rPr>
                                      <w:szCs w:val="21"/>
                                      <w:u w:val="single"/>
                                    </w:rPr>
                                    <w:t xml:space="preserve"> </w:t>
                                  </w:r>
                                  <w:r>
                                    <w:rPr>
                                      <w:rFonts w:hint="eastAsia"/>
                                      <w:color w:val="FF0000"/>
                                      <w:szCs w:val="21"/>
                                      <w:u w:val="single"/>
                                    </w:rPr>
                                    <w:t>种类</w:t>
                                  </w:r>
                                  <w:r>
                                    <w:rPr>
                                      <w:rFonts w:hint="eastAsia"/>
                                      <w:szCs w:val="21"/>
                                      <w:u w:val="single"/>
                                    </w:rPr>
                                    <w:t xml:space="preserve"> </w:t>
                                  </w:r>
                                  <w:r>
                                    <w:rPr>
                                      <w:rFonts w:hint="eastAsia"/>
                                      <w:szCs w:val="21"/>
                                    </w:rPr>
                                    <w:t>改</w:t>
                                  </w:r>
                                  <w:r>
                                    <w:rPr>
                                      <w:rFonts w:ascii="宋体" w:hAnsi="宋体" w:hint="eastAsia"/>
                                      <w:szCs w:val="21"/>
                                    </w:rPr>
                                    <w:t>变</w:t>
                                  </w:r>
                                </w:p>
                                <w:p w:rsidR="00732AB6" w:rsidRDefault="00732AB6" w:rsidP="00732AB6">
                                  <w:pPr>
                                    <w:spacing w:line="400" w:lineRule="exact"/>
                                    <w:ind w:leftChars="428" w:left="899" w:firstLineChars="64" w:firstLine="135"/>
                                    <w:rPr>
                                      <w:rFonts w:ascii="宋体" w:hAnsi="宋体"/>
                                      <w:b/>
                                      <w:szCs w:val="21"/>
                                    </w:rPr>
                                  </w:pPr>
                                  <w:r>
                                    <w:rPr>
                                      <w:rFonts w:ascii="宋体" w:hAnsi="宋体" w:hint="eastAsia"/>
                                      <w:b/>
                                      <w:szCs w:val="21"/>
                                    </w:rPr>
                                    <w:t>二个一定变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微观：分子的</w:t>
                                  </w:r>
                                  <w:r>
                                    <w:rPr>
                                      <w:szCs w:val="21"/>
                                      <w:u w:val="single"/>
                                    </w:rPr>
                                    <w:t xml:space="preserve"> </w:t>
                                  </w:r>
                                  <w:r>
                                    <w:rPr>
                                      <w:rFonts w:hint="eastAsia"/>
                                      <w:color w:val="FF0000"/>
                                      <w:szCs w:val="21"/>
                                      <w:u w:val="single"/>
                                    </w:rPr>
                                    <w:t>种类</w:t>
                                  </w:r>
                                  <w:r>
                                    <w:rPr>
                                      <w:rFonts w:hint="eastAsia"/>
                                      <w:szCs w:val="21"/>
                                      <w:u w:val="single"/>
                                    </w:rPr>
                                    <w:t xml:space="preserve"> </w:t>
                                  </w:r>
                                  <w:r>
                                    <w:rPr>
                                      <w:rFonts w:hint="eastAsia"/>
                                      <w:szCs w:val="21"/>
                                    </w:rPr>
                                    <w:t>改</w:t>
                                  </w:r>
                                  <w:r>
                                    <w:rPr>
                                      <w:rFonts w:ascii="宋体" w:hAnsi="宋体" w:hint="eastAsia"/>
                                      <w:szCs w:val="21"/>
                                    </w:rPr>
                                    <w:t>变</w:t>
                                  </w:r>
                                </w:p>
                                <w:p w:rsidR="00732AB6" w:rsidRDefault="00732AB6" w:rsidP="00732AB6">
                                  <w:pPr>
                                    <w:spacing w:line="400" w:lineRule="exact"/>
                                    <w:ind w:leftChars="428" w:left="899" w:firstLineChars="64" w:firstLine="135"/>
                                    <w:rPr>
                                      <w:szCs w:val="21"/>
                                    </w:rPr>
                                  </w:pPr>
                                  <w:r>
                                    <w:rPr>
                                      <w:rFonts w:ascii="宋体" w:hAnsi="宋体" w:hint="eastAsia"/>
                                      <w:b/>
                                      <w:szCs w:val="21"/>
                                    </w:rPr>
                                    <w:t>一个可能变</w:t>
                                  </w:r>
                                  <w:r>
                                    <w:rPr>
                                      <w:rFonts w:ascii="宋体" w:hAnsi="宋体" w:hint="eastAsia"/>
                                      <w:szCs w:val="21"/>
                                    </w:rPr>
                                    <w:t>:</w:t>
                                  </w:r>
                                  <w:r>
                                    <w:rPr>
                                      <w:rFonts w:ascii="宋体" w:hAnsi="宋体" w:hint="eastAsia"/>
                                      <w:szCs w:val="21"/>
                                      <w:u w:val="single"/>
                                    </w:rPr>
                                    <w:t xml:space="preserve"> </w:t>
                                  </w:r>
                                  <w:r>
                                    <w:rPr>
                                      <w:rFonts w:ascii="宋体" w:hAnsi="宋体" w:hint="eastAsia"/>
                                      <w:color w:val="FF0000"/>
                                      <w:szCs w:val="21"/>
                                      <w:u w:val="single"/>
                                    </w:rPr>
                                    <w:t>分子的数目</w:t>
                                  </w:r>
                                  <w:r>
                                    <w:rPr>
                                      <w:rFonts w:ascii="宋体" w:hAnsi="宋体" w:hint="eastAsia"/>
                                      <w:szCs w:val="21"/>
                                      <w:u w:val="single"/>
                                    </w:rPr>
                                    <w:t xml:space="preserve"> </w:t>
                                  </w:r>
                                  <w:r>
                                    <w:rPr>
                                      <w:rFonts w:ascii="宋体" w:hAnsi="宋体" w:hint="eastAsia"/>
                                      <w:szCs w:val="21"/>
                                    </w:rPr>
                                    <w:t>可能改变。</w:t>
                                  </w:r>
                                </w:p>
                              </w:txbxContent>
                            </wps:txbx>
                            <wps:bodyPr upright="1">
                              <a:spAutoFit/>
                            </wps:bodyPr>
                          </wps:wsp>
                          <wps:wsp>
                            <wps:cNvPr id="19" name="文本框 19" descr="学科网(www.zxxk.com)--教育资源门户，提供试题试卷、教案、课件、教学论文、素材等各类教学资源库下载，还有大量丰富的教学资讯！"/>
                            <wps:cNvSpPr txBox="1"/>
                            <wps:spPr>
                              <a:xfrm>
                                <a:off x="360" y="1092"/>
                                <a:ext cx="753" cy="1872"/>
                              </a:xfrm>
                              <a:prstGeom prst="rect">
                                <a:avLst/>
                              </a:prstGeom>
                              <a:solidFill>
                                <a:srgbClr val="FFFFFF"/>
                              </a:solidFill>
                              <a:ln>
                                <a:noFill/>
                              </a:ln>
                            </wps:spPr>
                            <wps:txbx>
                              <w:txbxContent>
                                <w:p w:rsidR="00732AB6" w:rsidRDefault="00732AB6" w:rsidP="00732AB6">
                                  <w:pPr>
                                    <w:rPr>
                                      <w:sz w:val="24"/>
                                    </w:rPr>
                                  </w:pPr>
                                  <w:r>
                                    <w:rPr>
                                      <w:rFonts w:hint="eastAsia"/>
                                      <w:sz w:val="24"/>
                                    </w:rPr>
                                    <w:t>质量守恒定律</w:t>
                                  </w:r>
                                </w:p>
                              </w:txbxContent>
                            </wps:txbx>
                            <wps:bodyPr vert="eaVert" upright="1"/>
                          </wps:wsp>
                        </wpg:grpSp>
                        <wps:wsp>
                          <wps:cNvPr id="21" name="文本框 21" descr="学科网(www.zxxk.com)--教育资源门户，提供试题试卷、教案、课件、教学论文、素材等各类教学资源库下载，还有大量丰富的教学资讯！"/>
                          <wps:cNvSpPr txBox="1"/>
                          <wps:spPr>
                            <a:xfrm>
                              <a:off x="6228" y="760"/>
                              <a:ext cx="720" cy="1560"/>
                            </a:xfrm>
                            <a:prstGeom prst="rect">
                              <a:avLst/>
                            </a:prstGeom>
                            <a:solidFill>
                              <a:srgbClr val="FFFFFF"/>
                            </a:solidFill>
                            <a:ln>
                              <a:noFill/>
                            </a:ln>
                          </wps:spPr>
                          <wps:txbx>
                            <w:txbxContent>
                              <w:p w:rsidR="00732AB6" w:rsidRDefault="00732AB6" w:rsidP="00732AB6">
                                <w:pPr>
                                  <w:ind w:firstLineChars="50" w:firstLine="120"/>
                                  <w:rPr>
                                    <w:b/>
                                    <w:sz w:val="24"/>
                                  </w:rPr>
                                </w:pPr>
                                <w:r>
                                  <w:rPr>
                                    <w:rFonts w:hint="eastAsia"/>
                                    <w:b/>
                                    <w:sz w:val="24"/>
                                  </w:rPr>
                                  <w:t>本质原因</w:t>
                                </w:r>
                              </w:p>
                            </w:txbxContent>
                          </wps:txbx>
                          <wps:bodyPr vert="eaVert" upright="1"/>
                        </wps:wsp>
                      </wpg:grpSp>
                      <wpg:grpSp>
                        <wpg:cNvPr id="29" name="组合 29"/>
                        <wpg:cNvGrpSpPr/>
                        <wpg:grpSpPr>
                          <a:xfrm>
                            <a:off x="828" y="294"/>
                            <a:ext cx="5400" cy="3286"/>
                            <a:chOff x="0" y="138"/>
                            <a:chExt cx="5400" cy="3286"/>
                          </a:xfrm>
                        </wpg:grpSpPr>
                        <wps:wsp>
                          <wps:cNvPr id="23" name="左大括号 23" descr="学科网(www.zxxk.com)--教育资源门户，提供试题试卷、教案、课件、教学论文、素材等各类教学资源库下载，还有大量丰富的教学资讯！"/>
                          <wps:cNvSpPr/>
                          <wps:spPr>
                            <a:xfrm>
                              <a:off x="2482" y="1261"/>
                              <a:ext cx="180" cy="936"/>
                            </a:xfrm>
                            <a:prstGeom prst="leftBrace">
                              <a:avLst>
                                <a:gd name="adj1" fmla="val 43333"/>
                                <a:gd name="adj2" fmla="val 50000"/>
                              </a:avLst>
                            </a:prstGeom>
                            <a:noFill/>
                            <a:ln w="9525">
                              <a:solidFill>
                                <a:srgbClr val="000000"/>
                              </a:solidFill>
                              <a:headEnd/>
                              <a:tailEnd/>
                            </a:ln>
                          </wps:spPr>
                          <wps:bodyPr upright="1"/>
                        </wps:wsp>
                        <wps:wsp>
                          <wps:cNvPr id="24" name="左大括号 24" descr="学科网(www.zxxk.com)--教育资源门户，提供试题试卷、教案、课件、教学论文、素材等各类教学资源库下载，还有大量丰富的教学资讯！"/>
                          <wps:cNvSpPr/>
                          <wps:spPr>
                            <a:xfrm>
                              <a:off x="1657" y="2588"/>
                              <a:ext cx="180" cy="788"/>
                            </a:xfrm>
                            <a:prstGeom prst="leftBrace">
                              <a:avLst>
                                <a:gd name="adj1" fmla="val 36481"/>
                                <a:gd name="adj2" fmla="val 50000"/>
                              </a:avLst>
                            </a:prstGeom>
                            <a:noFill/>
                            <a:ln w="9525">
                              <a:solidFill>
                                <a:srgbClr val="000000"/>
                              </a:solidFill>
                              <a:headEnd/>
                              <a:tailEnd/>
                            </a:ln>
                          </wps:spPr>
                          <wps:bodyPr upright="1"/>
                        </wps:wsp>
                        <wps:wsp>
                          <wps:cNvPr id="25" name="左大括号 25" descr="学科网(www.zxxk.com)--教育资源门户，提供试题试卷、教案、课件、教学论文、素材等各类教学资源库下载，还有大量丰富的教学资讯！"/>
                          <wps:cNvSpPr/>
                          <wps:spPr>
                            <a:xfrm>
                              <a:off x="2520" y="138"/>
                              <a:ext cx="205" cy="798"/>
                            </a:xfrm>
                            <a:prstGeom prst="leftBrace">
                              <a:avLst>
                                <a:gd name="adj1" fmla="val 28888"/>
                                <a:gd name="adj2" fmla="val 50000"/>
                              </a:avLst>
                            </a:prstGeom>
                            <a:noFill/>
                            <a:ln w="9525">
                              <a:solidFill>
                                <a:srgbClr val="000000"/>
                              </a:solidFill>
                              <a:headEnd/>
                              <a:tailEnd/>
                            </a:ln>
                          </wps:spPr>
                          <wps:bodyPr upright="1"/>
                        </wps:wsp>
                        <wps:wsp>
                          <wps:cNvPr id="26" name="左大括号 26" descr="学科网(www.zxxk.com)--教育资源门户，提供试题试卷、教案、课件、教学论文、素材等各类教学资源库下载，还有大量丰富的教学资讯！"/>
                          <wps:cNvSpPr/>
                          <wps:spPr>
                            <a:xfrm>
                              <a:off x="1620" y="460"/>
                              <a:ext cx="192" cy="1297"/>
                            </a:xfrm>
                            <a:prstGeom prst="leftBrace">
                              <a:avLst>
                                <a:gd name="adj1" fmla="val 43333"/>
                                <a:gd name="adj2" fmla="val 50000"/>
                              </a:avLst>
                            </a:prstGeom>
                            <a:noFill/>
                            <a:ln w="9525">
                              <a:solidFill>
                                <a:srgbClr val="000000"/>
                              </a:solidFill>
                              <a:headEnd/>
                              <a:tailEnd/>
                            </a:ln>
                          </wps:spPr>
                          <wps:bodyPr upright="1"/>
                        </wps:wsp>
                        <wps:wsp>
                          <wps:cNvPr id="27" name="左大括号 27" descr="学科网(www.zxxk.com)--教育资源门户，提供试题试卷、教案、课件、教学论文、素材等各类教学资源库下载，还有大量丰富的教学资讯！"/>
                          <wps:cNvSpPr/>
                          <wps:spPr>
                            <a:xfrm>
                              <a:off x="0" y="928"/>
                              <a:ext cx="288" cy="2496"/>
                            </a:xfrm>
                            <a:prstGeom prst="leftBrace">
                              <a:avLst>
                                <a:gd name="adj1" fmla="val 72222"/>
                                <a:gd name="adj2" fmla="val 50000"/>
                              </a:avLst>
                            </a:prstGeom>
                            <a:noFill/>
                            <a:ln w="9525">
                              <a:solidFill>
                                <a:srgbClr val="000000"/>
                              </a:solidFill>
                              <a:headEnd/>
                              <a:tailEnd/>
                            </a:ln>
                          </wps:spPr>
                          <wps:bodyPr upright="1"/>
                        </wps:wsp>
                        <wps:wsp>
                          <wps:cNvPr id="28" name="左大括号 28" descr="学科网(www.zxxk.com)--教育资源门户，提供试题试卷、教案、课件、教学论文、素材等各类教学资源库下载，还有大量丰富的教学资讯！"/>
                          <wps:cNvSpPr/>
                          <wps:spPr>
                            <a:xfrm flipH="1">
                              <a:off x="5220" y="916"/>
                              <a:ext cx="180" cy="780"/>
                            </a:xfrm>
                            <a:prstGeom prst="leftBrace">
                              <a:avLst>
                                <a:gd name="adj1" fmla="val 36111"/>
                                <a:gd name="adj2" fmla="val 50000"/>
                              </a:avLst>
                            </a:prstGeom>
                            <a:noFill/>
                            <a:ln w="9525">
                              <a:solidFill>
                                <a:srgbClr val="000000"/>
                              </a:solidFill>
                              <a:headEnd/>
                              <a:tailEnd/>
                            </a:ln>
                          </wps:spPr>
                          <wps:bodyPr upright="1"/>
                        </wps:wsp>
                      </wpg:grpSp>
                    </wpg:wgp>
                  </a:graphicData>
                </a:graphic>
              </wp:anchor>
            </w:drawing>
          </mc:Choice>
          <mc:Fallback>
            <w:pict>
              <v:group id="组合 30" o:spid="_x0000_s1026" style="position:absolute;left:0;text-align:left;margin-left:-5.35pt;margin-top:21.65pt;width:405pt;height:307.2pt;z-index:-251656192" coordsize="810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">
                <v:group id="组合 22" o:spid="_x0000_s1027" style="position:absolute;width:8100;height:6144" coordsize="8100,6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组合 20" o:spid="_x0000_s1028" style="position:absolute;width:8100;height:6144" coordsize="8100,6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202" coordsize="21600,21600" o:spt="202" path="m,l,21600r21600,l21600,xe">
                      <v:stroke joinstyle="miter"/>
                      <v:path gradientshapeok="t" o:connecttype="rect"/>
                    </v:shapetype>
                    <v:shape id="文本框 18" o:spid="_x0000_s1029" type="#_x0000_t202" alt="学科网(www.zxxk.com)--教育资源门户，提供试题试卷、教案、课件、教学论文、素材等各类教学资源库下载，还有大量丰富的教学资讯！" style="position:absolute;width:8100;height:6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r0MMA&#10;AADbAAAADwAAAGRycy9kb3ducmV2LnhtbESPTWvDMAyG74P+B6PCbovTwcrI4pRSKIzRw9r1sKOI&#10;tThLLKex22b/fjoUepPQ+/GoXE2+VxcaYxvYwCLLQRHXwbbcGDh+bZ9eQcWEbLEPTAb+KMKqmj2U&#10;WNhw5T1dDqlREsKxQAMupaHQOtaOPMYsDMRy+wmjxyTr2Gg74lXCfa+f83ypPbYsDQ4H2jiqu8PZ&#10;S8ku1ud9OP0udp3+dt0SXz7dhzGP82n9BirRlO7im/vdCr7Ayi8yg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7r0MMAAADbAAAADwAAAAAAAAAAAAAAAACYAgAAZHJzL2Rv&#10;d25yZXYueG1sUEsFBgAAAAAEAAQA9QAAAIgDAAAAAA==&#10;" stroked="f">
                      <v:textbox style="mso-fit-shape-to-text:t">
                        <w:txbxContent>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反应物和生成物的</w:t>
                            </w:r>
                            <w:r>
                              <w:rPr>
                                <w:rFonts w:ascii="宋体" w:hAnsi="宋体" w:hint="eastAsia"/>
                                <w:szCs w:val="21"/>
                                <w:u w:val="single"/>
                              </w:rPr>
                              <w:t xml:space="preserve"> </w:t>
                            </w:r>
                            <w:r>
                              <w:rPr>
                                <w:rFonts w:ascii="宋体" w:hAnsi="宋体" w:hint="eastAsia"/>
                                <w:color w:val="FF0000"/>
                                <w:szCs w:val="21"/>
                                <w:u w:val="single"/>
                              </w:rPr>
                              <w:t>质量</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w:t>
                            </w:r>
                            <w:r>
                              <w:rPr>
                                <w:rFonts w:ascii="宋体" w:hAnsi="宋体" w:hint="eastAsia"/>
                                <w:sz w:val="24"/>
                              </w:rPr>
                              <w:t xml:space="preserve">    </w:t>
                            </w:r>
                            <w:r>
                              <w:rPr>
                                <w:rFonts w:ascii="宋体" w:hAnsi="宋体" w:hint="eastAsia"/>
                                <w:szCs w:val="21"/>
                              </w:rPr>
                              <w:t>元素的</w:t>
                            </w:r>
                            <w:r>
                              <w:rPr>
                                <w:szCs w:val="21"/>
                                <w:u w:val="single"/>
                              </w:rPr>
                              <w:t xml:space="preserve"> </w:t>
                            </w:r>
                            <w:r>
                              <w:rPr>
                                <w:rFonts w:hint="eastAsia"/>
                                <w:color w:val="FF0000"/>
                                <w:szCs w:val="21"/>
                                <w:u w:val="single"/>
                              </w:rPr>
                              <w:t>种类</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4"/>
                              <w:rPr>
                                <w:rFonts w:ascii="宋体" w:hAnsi="宋体"/>
                                <w:szCs w:val="21"/>
                              </w:rPr>
                            </w:pPr>
                            <w:r>
                              <w:rPr>
                                <w:rFonts w:ascii="宋体" w:hAnsi="宋体" w:hint="eastAsia"/>
                                <w:szCs w:val="21"/>
                              </w:rPr>
                              <w:t xml:space="preserve">                        元素的</w:t>
                            </w:r>
                            <w:r>
                              <w:rPr>
                                <w:rFonts w:ascii="宋体" w:hAnsi="宋体" w:hint="eastAsia"/>
                                <w:szCs w:val="21"/>
                                <w:u w:val="single"/>
                              </w:rPr>
                              <w:t xml:space="preserve"> </w:t>
                            </w:r>
                            <w:r>
                              <w:rPr>
                                <w:rFonts w:ascii="宋体" w:hAnsi="宋体" w:hint="eastAsia"/>
                                <w:color w:val="FF0000"/>
                                <w:szCs w:val="21"/>
                                <w:u w:val="single"/>
                              </w:rPr>
                              <w:t>质量</w:t>
                            </w:r>
                            <w:r>
                              <w:rPr>
                                <w:rFonts w:ascii="宋体" w:hAnsi="宋体"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5"/>
                              <w:rPr>
                                <w:rFonts w:ascii="宋体" w:hAnsi="宋体"/>
                                <w:szCs w:val="21"/>
                              </w:rPr>
                            </w:pPr>
                            <w:r>
                              <w:rPr>
                                <w:rFonts w:ascii="宋体" w:hAnsi="宋体" w:hint="eastAsia"/>
                                <w:b/>
                                <w:szCs w:val="21"/>
                              </w:rPr>
                              <w:t>六个不改变</w:t>
                            </w:r>
                            <w:r>
                              <w:rPr>
                                <w:rFonts w:ascii="宋体" w:hAnsi="宋体" w:hint="eastAsia"/>
                                <w:sz w:val="24"/>
                              </w:rPr>
                              <w:t xml:space="preserve">           </w:t>
                            </w:r>
                            <w:r>
                              <w:rPr>
                                <w:rFonts w:ascii="宋体" w:hAnsi="宋体" w:hint="eastAsia"/>
                                <w:szCs w:val="21"/>
                              </w:rPr>
                              <w:t>原子的</w:t>
                            </w:r>
                            <w:r>
                              <w:rPr>
                                <w:szCs w:val="21"/>
                                <w:u w:val="single"/>
                              </w:rPr>
                              <w:t xml:space="preserve"> </w:t>
                            </w:r>
                            <w:r>
                              <w:rPr>
                                <w:rFonts w:hint="eastAsia"/>
                                <w:color w:val="FF0000"/>
                                <w:szCs w:val="21"/>
                                <w:u w:val="single"/>
                              </w:rPr>
                              <w:t>种类</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34"/>
                              <w:rPr>
                                <w:rFonts w:ascii="宋体" w:hAnsi="宋体"/>
                                <w:szCs w:val="21"/>
                              </w:rPr>
                            </w:pPr>
                            <w:r>
                              <w:rPr>
                                <w:rFonts w:ascii="宋体" w:hAnsi="宋体" w:hint="eastAsia"/>
                                <w:szCs w:val="21"/>
                              </w:rPr>
                              <w:t xml:space="preserve">               </w:t>
                            </w:r>
                            <w:r>
                              <w:rPr>
                                <w:rFonts w:ascii="宋体" w:hAnsi="宋体" w:hint="eastAsia"/>
                                <w:b/>
                                <w:szCs w:val="21"/>
                              </w:rPr>
                              <w:t>微观</w:t>
                            </w:r>
                            <w:r>
                              <w:rPr>
                                <w:rFonts w:ascii="宋体" w:hAnsi="宋体" w:hint="eastAsia"/>
                                <w:szCs w:val="21"/>
                              </w:rPr>
                              <w:t xml:space="preserve">   原子的</w:t>
                            </w:r>
                            <w:r>
                              <w:rPr>
                                <w:szCs w:val="21"/>
                                <w:u w:val="single"/>
                              </w:rPr>
                              <w:t xml:space="preserve"> </w:t>
                            </w:r>
                            <w:r>
                              <w:rPr>
                                <w:rFonts w:hint="eastAsia"/>
                                <w:color w:val="FF0000"/>
                                <w:szCs w:val="21"/>
                                <w:u w:val="single"/>
                              </w:rPr>
                              <w:t>数目</w:t>
                            </w:r>
                            <w:r>
                              <w:rPr>
                                <w:rFonts w:hint="eastAsia"/>
                                <w:color w:val="FF0000"/>
                                <w:szCs w:val="21"/>
                                <w:u w:val="single"/>
                              </w:rPr>
                              <w:t xml:space="preserve"> </w:t>
                            </w:r>
                            <w:r>
                              <w:rPr>
                                <w:rFonts w:ascii="宋体" w:hAnsi="宋体" w:hint="eastAsia"/>
                                <w:szCs w:val="21"/>
                              </w:rPr>
                              <w:t>不变</w:t>
                            </w:r>
                          </w:p>
                          <w:p w:rsidR="00732AB6" w:rsidRDefault="00732AB6" w:rsidP="00732AB6">
                            <w:pPr>
                              <w:spacing w:line="400" w:lineRule="exact"/>
                              <w:ind w:firstLineChars="1300" w:firstLine="2730"/>
                              <w:rPr>
                                <w:rFonts w:ascii="宋体" w:hAnsi="宋体"/>
                                <w:sz w:val="24"/>
                              </w:rPr>
                            </w:pPr>
                            <w:r>
                              <w:rPr>
                                <w:rFonts w:ascii="宋体" w:hAnsi="宋体" w:hint="eastAsia"/>
                                <w:szCs w:val="21"/>
                              </w:rPr>
                              <w:t xml:space="preserve">      原子的</w:t>
                            </w:r>
                            <w:r>
                              <w:rPr>
                                <w:szCs w:val="21"/>
                                <w:u w:val="single"/>
                              </w:rPr>
                              <w:t xml:space="preserve"> </w:t>
                            </w:r>
                            <w:r>
                              <w:rPr>
                                <w:rFonts w:hint="eastAsia"/>
                                <w:color w:val="FF0000"/>
                                <w:szCs w:val="21"/>
                                <w:u w:val="single"/>
                              </w:rPr>
                              <w:t>质量</w:t>
                            </w:r>
                            <w:r>
                              <w:rPr>
                                <w:rFonts w:hint="eastAsia"/>
                                <w:szCs w:val="21"/>
                                <w:u w:val="single"/>
                              </w:rPr>
                              <w:t xml:space="preserve"> </w:t>
                            </w:r>
                            <w:r>
                              <w:rPr>
                                <w:rFonts w:ascii="宋体" w:hAnsi="宋体" w:hint="eastAsia"/>
                                <w:szCs w:val="21"/>
                              </w:rPr>
                              <w:t>不变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宏观：物质的</w:t>
                            </w:r>
                            <w:r>
                              <w:rPr>
                                <w:szCs w:val="21"/>
                                <w:u w:val="single"/>
                              </w:rPr>
                              <w:t xml:space="preserve"> </w:t>
                            </w:r>
                            <w:r>
                              <w:rPr>
                                <w:rFonts w:hint="eastAsia"/>
                                <w:color w:val="FF0000"/>
                                <w:szCs w:val="21"/>
                                <w:u w:val="single"/>
                              </w:rPr>
                              <w:t>种类</w:t>
                            </w:r>
                            <w:r>
                              <w:rPr>
                                <w:rFonts w:hint="eastAsia"/>
                                <w:szCs w:val="21"/>
                                <w:u w:val="single"/>
                              </w:rPr>
                              <w:t xml:space="preserve"> </w:t>
                            </w:r>
                            <w:r>
                              <w:rPr>
                                <w:rFonts w:hint="eastAsia"/>
                                <w:szCs w:val="21"/>
                              </w:rPr>
                              <w:t>改</w:t>
                            </w:r>
                            <w:r>
                              <w:rPr>
                                <w:rFonts w:ascii="宋体" w:hAnsi="宋体" w:hint="eastAsia"/>
                                <w:szCs w:val="21"/>
                              </w:rPr>
                              <w:t>变</w:t>
                            </w:r>
                          </w:p>
                          <w:p w:rsidR="00732AB6" w:rsidRDefault="00732AB6" w:rsidP="00732AB6">
                            <w:pPr>
                              <w:spacing w:line="400" w:lineRule="exact"/>
                              <w:ind w:leftChars="428" w:left="899" w:firstLineChars="64" w:firstLine="135"/>
                              <w:rPr>
                                <w:rFonts w:ascii="宋体" w:hAnsi="宋体"/>
                                <w:b/>
                                <w:szCs w:val="21"/>
                              </w:rPr>
                            </w:pPr>
                            <w:r>
                              <w:rPr>
                                <w:rFonts w:ascii="宋体" w:hAnsi="宋体" w:hint="eastAsia"/>
                                <w:b/>
                                <w:szCs w:val="21"/>
                              </w:rPr>
                              <w:t>二个一定变</w:t>
                            </w:r>
                          </w:p>
                          <w:p w:rsidR="00732AB6" w:rsidRDefault="00732AB6" w:rsidP="00732AB6">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微观：分子的</w:t>
                            </w:r>
                            <w:r>
                              <w:rPr>
                                <w:szCs w:val="21"/>
                                <w:u w:val="single"/>
                              </w:rPr>
                              <w:t xml:space="preserve"> </w:t>
                            </w:r>
                            <w:r>
                              <w:rPr>
                                <w:rFonts w:hint="eastAsia"/>
                                <w:color w:val="FF0000"/>
                                <w:szCs w:val="21"/>
                                <w:u w:val="single"/>
                              </w:rPr>
                              <w:t>种类</w:t>
                            </w:r>
                            <w:r>
                              <w:rPr>
                                <w:rFonts w:hint="eastAsia"/>
                                <w:szCs w:val="21"/>
                                <w:u w:val="single"/>
                              </w:rPr>
                              <w:t xml:space="preserve"> </w:t>
                            </w:r>
                            <w:r>
                              <w:rPr>
                                <w:rFonts w:hint="eastAsia"/>
                                <w:szCs w:val="21"/>
                              </w:rPr>
                              <w:t>改</w:t>
                            </w:r>
                            <w:r>
                              <w:rPr>
                                <w:rFonts w:ascii="宋体" w:hAnsi="宋体" w:hint="eastAsia"/>
                                <w:szCs w:val="21"/>
                              </w:rPr>
                              <w:t>变</w:t>
                            </w:r>
                          </w:p>
                          <w:p w:rsidR="00732AB6" w:rsidRDefault="00732AB6" w:rsidP="00732AB6">
                            <w:pPr>
                              <w:spacing w:line="400" w:lineRule="exact"/>
                              <w:ind w:leftChars="428" w:left="899" w:firstLineChars="64" w:firstLine="135"/>
                              <w:rPr>
                                <w:szCs w:val="21"/>
                              </w:rPr>
                            </w:pPr>
                            <w:r>
                              <w:rPr>
                                <w:rFonts w:ascii="宋体" w:hAnsi="宋体" w:hint="eastAsia"/>
                                <w:b/>
                                <w:szCs w:val="21"/>
                              </w:rPr>
                              <w:t>一个可能变</w:t>
                            </w:r>
                            <w:r>
                              <w:rPr>
                                <w:rFonts w:ascii="宋体" w:hAnsi="宋体" w:hint="eastAsia"/>
                                <w:szCs w:val="21"/>
                              </w:rPr>
                              <w:t>:</w:t>
                            </w:r>
                            <w:r>
                              <w:rPr>
                                <w:rFonts w:ascii="宋体" w:hAnsi="宋体" w:hint="eastAsia"/>
                                <w:szCs w:val="21"/>
                                <w:u w:val="single"/>
                              </w:rPr>
                              <w:t xml:space="preserve"> </w:t>
                            </w:r>
                            <w:r>
                              <w:rPr>
                                <w:rFonts w:ascii="宋体" w:hAnsi="宋体" w:hint="eastAsia"/>
                                <w:color w:val="FF0000"/>
                                <w:szCs w:val="21"/>
                                <w:u w:val="single"/>
                              </w:rPr>
                              <w:t>分子的数目</w:t>
                            </w:r>
                            <w:r>
                              <w:rPr>
                                <w:rFonts w:ascii="宋体" w:hAnsi="宋体" w:hint="eastAsia"/>
                                <w:szCs w:val="21"/>
                                <w:u w:val="single"/>
                              </w:rPr>
                              <w:t xml:space="preserve"> </w:t>
                            </w:r>
                            <w:r>
                              <w:rPr>
                                <w:rFonts w:ascii="宋体" w:hAnsi="宋体" w:hint="eastAsia"/>
                                <w:szCs w:val="21"/>
                              </w:rPr>
                              <w:t>可能改变。</w:t>
                            </w:r>
                          </w:p>
                        </w:txbxContent>
                      </v:textbox>
                    </v:shape>
                    <v:shape id="文本框 19" o:spid="_x0000_s1030" type="#_x0000_t202" alt="学科网(www.zxxk.com)--教育资源门户，提供试题试卷、教案、课件、教学论文、素材等各类教学资源库下载，还有大量丰富的教学资讯！" style="position:absolute;left:360;top:1092;width:753;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LZMAA&#10;AADbAAAADwAAAGRycy9kb3ducmV2LnhtbERP24rCMBB9F/yHMMK+iKYqrFqNIuLCShHx9j40Y1ts&#10;JqXJav17Iyz4NodznfmyMaW4U+0KywoG/QgEcWp1wZmC8+mnNwHhPLLG0jIpeJKD5aLdmmOs7YMP&#10;dD/6TIQQdjEqyL2vYildmpNB17cVceCutjboA6wzqWt8hHBTymEUfUuDBYeGHCta55Tejn9GQXeU&#10;uNVg3Iwvo916v0023YNPSKmvTrOagfDU+I/43/2rw/wpvH8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vLZMAAAADbAAAADwAAAAAAAAAAAAAAAACYAgAAZHJzL2Rvd25y&#10;ZXYueG1sUEsFBgAAAAAEAAQA9QAAAIUDAAAAAA==&#10;" stroked="f">
                      <v:textbox style="layout-flow:vertical-ideographic">
                        <w:txbxContent>
                          <w:p w:rsidR="00732AB6" w:rsidRDefault="00732AB6" w:rsidP="00732AB6">
                            <w:pPr>
                              <w:rPr>
                                <w:sz w:val="24"/>
                              </w:rPr>
                            </w:pPr>
                            <w:r>
                              <w:rPr>
                                <w:rFonts w:hint="eastAsia"/>
                                <w:sz w:val="24"/>
                              </w:rPr>
                              <w:t>质量守恒定律</w:t>
                            </w:r>
                          </w:p>
                        </w:txbxContent>
                      </v:textbox>
                    </v:shape>
                  </v:group>
                  <v:shape id="文本框 21" o:spid="_x0000_s1031" type="#_x0000_t202" alt="学科网(www.zxxk.com)--教育资源门户，提供试题试卷、教案、课件、教学论文、素材等各类教学资源库下载，还有大量丰富的教学资讯！" style="position:absolute;left:6228;top:760;width:720;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N38QA&#10;AADbAAAADwAAAGRycy9kb3ducmV2LnhtbESPQWvCQBSE7wX/w/KEXsRsolAldZUQLLSEIka9P7Kv&#10;STD7NmS3mv77bqHgcZiZb5jNbjSduNHgWssKkigGQVxZ3XKt4Hx6m69BOI+ssbNMCn7IwW47edpg&#10;qu2dj3QrfS0ChF2KChrv+1RKVzVk0EW2Jw7elx0M+iCHWuoB7wFuOrmI4xdpsOWw0GBPeUPVtfw2&#10;CmbLwmXJalxdlp/54aPYz46+IKWep2P2CsLT6B/h//a7VrBI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Dd/EAAAA2wAAAA8AAAAAAAAAAAAAAAAAmAIAAGRycy9k&#10;b3ducmV2LnhtbFBLBQYAAAAABAAEAPUAAACJAwAAAAA=&#10;" stroked="f">
                    <v:textbox style="layout-flow:vertical-ideographic">
                      <w:txbxContent>
                        <w:p w:rsidR="00732AB6" w:rsidRDefault="00732AB6" w:rsidP="00732AB6">
                          <w:pPr>
                            <w:ind w:firstLineChars="50" w:firstLine="120"/>
                            <w:rPr>
                              <w:b/>
                              <w:sz w:val="24"/>
                            </w:rPr>
                          </w:pPr>
                          <w:r>
                            <w:rPr>
                              <w:rFonts w:hint="eastAsia"/>
                              <w:b/>
                              <w:sz w:val="24"/>
                            </w:rPr>
                            <w:t>本质原因</w:t>
                          </w:r>
                        </w:p>
                      </w:txbxContent>
                    </v:textbox>
                  </v:shape>
                </v:group>
                <v:group id="组合 29" o:spid="_x0000_s1032" style="position:absolute;left:828;top:294;width:5400;height:3286" coordorigin=",138" coordsize="5400,3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3" o:spid="_x0000_s1033" type="#_x0000_t87" alt="学科网(www.zxxk.com)--教育资源门户，提供试题试卷、教案、课件、教学论文、素材等各类教学资源库下载，还有大量丰富的教学资讯！" style="position:absolute;left:2482;top:1261;width:18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CQcUA&#10;AADbAAAADwAAAGRycy9kb3ducmV2LnhtbESPQWvCQBSE74X+h+UVeinNJha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JBxQAAANsAAAAPAAAAAAAAAAAAAAAAAJgCAABkcnMv&#10;ZG93bnJldi54bWxQSwUGAAAAAAQABAD1AAAAigMAAAAA&#10;"/>
                  <v:shape id="左大括号 24" o:spid="_x0000_s1034" type="#_x0000_t87" alt="学科网(www.zxxk.com)--教育资源门户，提供试题试卷、教案、课件、教学论文、素材等各类教学资源库下载，还有大量丰富的教学资讯！" style="position:absolute;left:1657;top:2588;width:18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aNcUA&#10;AADbAAAADwAAAGRycy9kb3ducmV2LnhtbESPQWvCQBSE74X+h+UVeinNJlK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Jo1xQAAANsAAAAPAAAAAAAAAAAAAAAAAJgCAABkcnMv&#10;ZG93bnJldi54bWxQSwUGAAAAAAQABAD1AAAAigMAAAAA&#10;"/>
                  <v:shape id="左大括号 25" o:spid="_x0000_s1035" type="#_x0000_t87" alt="学科网(www.zxxk.com)--教育资源门户，提供试题试卷、教案、课件、教学论文、素材等各类教学资源库下载，还有大量丰富的教学资讯！" style="position:absolute;left:2520;top:138;width:205;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RKjMQA&#10;AADbAAAADwAAAGRycy9kb3ducmV2LnhtbESPT2vCQBTE74V+h+UVvNVNo601ugaxFPRoWuj1NfvM&#10;H7Nv0+xq4rfvCoLHYWZ+wyzTwTTiTJ2rLCt4GUcgiHOrKy4UfH99Pr+DcB5ZY2OZFFzIQbp6fFhi&#10;om3PezpnvhABwi5BBaX3bSKly0sy6Ma2JQ7ewXYGfZBdIXWHfYCbRsZR9CYNVhwWSmxpU1J+zE5G&#10;QX2cT3Z42J2Kn9nU1vtZ/ed+P5QaPQ3rBQhPg7+Hb+2tVhC/wv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SozEAAAA2wAAAA8AAAAAAAAAAAAAAAAAmAIAAGRycy9k&#10;b3ducmV2LnhtbFBLBQYAAAAABAAEAPUAAACJAwAAAAA=&#10;" adj="1603"/>
                  <v:shape id="左大括号 26" o:spid="_x0000_s1036" type="#_x0000_t87" alt="学科网(www.zxxk.com)--教育资源门户，提供试题试卷、教案、课件、教学论文、素材等各类教学资源库下载，还有大量丰富的教学资讯！" style="position:absolute;left:1620;top:460;width:192;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ykMUA&#10;AADbAAAADwAAAGRycy9kb3ducmV2LnhtbESPT2vCQBTE74LfYXmCl6IbPYimruLfUtpDMbX31+wz&#10;CWbfht01pt++Wyh4HGbmN8xy3ZlatOR8ZVnBZJyAIM6trrhQcP48juYgfEDWWFsmBT/kYb3q95aY&#10;anvnE7VZKESEsE9RQRlCk0rp85IM+rFtiKN3sc5giNIVUju8R7ip5TRJZtJgxXGhxIZ2JeXX7GYU&#10;uNP+zFt5eOqy7Hvx/nX9mL+8tUoNB93mGUSgLjzC/+1XrWA6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bKQxQAAANsAAAAPAAAAAAAAAAAAAAAAAJgCAABkcnMv&#10;ZG93bnJldi54bWxQSwUGAAAAAAQABAD1AAAAigMAAAAA&#10;" adj="1386"/>
                  <v:shape id="左大括号 27" o:spid="_x0000_s1037" type="#_x0000_t87" alt="学科网(www.zxxk.com)--教育资源门户，提供试题试卷、教案、课件、教学论文、素材等各类教学资源库下载，还有大量丰富的教学资讯！" style="position:absolute;top:928;width:288;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EQsUA&#10;AADbAAAADwAAAGRycy9kb3ducmV2LnhtbESPQWvCQBSE74X+h+UVeinNJh5qiW5CEQLWQ0VtPT+y&#10;r0lI9m3MbjX117uC4HGYmW+YeT6aThxpcI1lBUkUgyAurW64UvC9K17fQTiPrLGzTAr+yUGePT7M&#10;MdX2xBs6bn0lAoRdigpq7/tUSlfWZNBFticO3q8dDPogh0rqAU8Bbjo5ieM3abDhsFBjT4uaynb7&#10;ZxT4n+SrHM/2gMXnPl4mL6vNul0p9fw0fsxAeBr9PXxrL7WCyRSuX8IP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gRCxQAAANsAAAAPAAAAAAAAAAAAAAAAAJgCAABkcnMv&#10;ZG93bnJldi54bWxQSwUGAAAAAAQABAD1AAAAigMAAAAA&#10;"/>
                  <v:shape id="左大括号 28" o:spid="_x0000_s1038" type="#_x0000_t87" alt="学科网(www.zxxk.com)--教育资源门户，提供试题试卷、教案、课件、教学论文、素材等各类教学资源库下载，还有大量丰富的教学资讯！" style="position:absolute;left:5220;top:916;width:180;height:7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4ksEA&#10;AADbAAAADwAAAGRycy9kb3ducmV2LnhtbERPXWvCMBR9F/wP4Q72ZtM5Edc1FSlUBsJgVdgeL81d&#10;U9bclCba7t+bh8EeD+c738+2FzcafedYwVOSgiBunO64VXA5V6sdCB+QNfaOScEvedgXy0WOmXYT&#10;f9CtDq2IIewzVGBCGDIpfWPIok/cQBy5bzdaDBGOrdQjTjHc9nKdpltpsePYYHCg0lDzU1+tgtPL&#10;sTbhq/00fJo2XfWOz+W0VerxYT68ggg0h3/xn/tNK1jHsfFL/AGy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7+JLBAAAA2wAAAA8AAAAAAAAAAAAAAAAAmAIAAGRycy9kb3du&#10;cmV2LnhtbFBLBQYAAAAABAAEAPUAAACGAwAAAAA=&#10;"/>
                </v:group>
              </v:group>
            </w:pict>
          </mc:Fallback>
        </mc:AlternateContent>
      </w: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宋体" w:hAnsi="宋体" w:cs="宋体"/>
          <w:b/>
        </w:rPr>
      </w:pPr>
    </w:p>
    <w:p w:rsidR="00732AB6" w:rsidRDefault="00732AB6" w:rsidP="00732AB6">
      <w:pPr>
        <w:spacing w:line="360" w:lineRule="auto"/>
        <w:rPr>
          <w:rFonts w:ascii="楷体" w:eastAsia="楷体" w:hAnsi="楷体" w:cs="楷体"/>
        </w:rPr>
      </w:pPr>
      <w:r>
        <w:rPr>
          <w:rFonts w:ascii="楷体" w:eastAsia="楷体" w:hAnsi="楷体" w:cs="楷体" w:hint="eastAsia"/>
        </w:rPr>
        <w:t>【练一练】化学反应前后,肯定没有发生变化的是(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①原子数目        ②分子数目    ③元素种类   ④物质的总质量    ⑤物质的种类</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 ①④             B ①③⑤       C ①③④           D ①②③④⑤</w:t>
      </w:r>
    </w:p>
    <w:p w:rsid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t>【答案】C</w:t>
      </w:r>
    </w:p>
    <w:p w:rsidR="00732AB6" w:rsidRDefault="00732AB6" w:rsidP="00732AB6">
      <w:pPr>
        <w:spacing w:line="360" w:lineRule="auto"/>
        <w:rPr>
          <w:rFonts w:ascii="楷体" w:eastAsia="楷体" w:hAnsi="楷体" w:cs="楷体"/>
        </w:rPr>
      </w:pPr>
      <w:r>
        <w:rPr>
          <w:rFonts w:ascii="楷体" w:eastAsia="楷体" w:hAnsi="楷体" w:cs="楷体" w:hint="eastAsia"/>
        </w:rPr>
        <w:t>【练一练】化学反应遵循质量守恒定律的原因是化学反应前后(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 xml:space="preserve">A．分子的种类没有改变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B．分子的数目没有改变</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C．原子的种类、数目和质量都没有改变</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D．物质的种类没有改变</w:t>
      </w:r>
    </w:p>
    <w:p w:rsid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lastRenderedPageBreak/>
        <w:t>【答案】C</w:t>
      </w:r>
    </w:p>
    <w:p w:rsidR="00732AB6" w:rsidRDefault="00732AB6" w:rsidP="00732AB6">
      <w:pPr>
        <w:spacing w:line="360" w:lineRule="auto"/>
        <w:rPr>
          <w:rFonts w:ascii="楷体" w:eastAsia="楷体" w:hAnsi="楷体" w:cs="楷体"/>
        </w:rPr>
      </w:pPr>
      <w:r>
        <w:rPr>
          <w:rFonts w:ascii="楷体" w:eastAsia="楷体" w:hAnsi="楷体" w:cs="楷体" w:hint="eastAsia"/>
        </w:rPr>
        <w:t>【练一练】（2020•八步区三模改编）如图为某反应的部分微观示意图，其中不同的球代表不同种原子。下列说法正确的是（      ）</w:t>
      </w:r>
    </w:p>
    <w:p w:rsidR="00732AB6" w:rsidRDefault="00732AB6" w:rsidP="00732AB6">
      <w:pPr>
        <w:spacing w:line="360" w:lineRule="auto"/>
        <w:rPr>
          <w:rFonts w:ascii="楷体" w:eastAsia="楷体" w:hAnsi="楷体" w:cs="楷体"/>
        </w:rPr>
      </w:pPr>
      <w:r>
        <w:rPr>
          <w:rFonts w:ascii="楷体" w:eastAsia="楷体" w:hAnsi="楷体" w:cs="楷体" w:hint="eastAsia"/>
        </w:rPr>
        <w:t xml:space="preserve"> </w:t>
      </w:r>
      <w:r>
        <w:rPr>
          <w:rFonts w:ascii="楷体" w:eastAsia="楷体" w:hAnsi="楷体" w:cs="楷体" w:hint="eastAsia"/>
          <w:noProof/>
        </w:rPr>
        <w:drawing>
          <wp:inline distT="0" distB="0" distL="114300" distR="114300" wp14:anchorId="0D801CBC" wp14:editId="06DB1511">
            <wp:extent cx="2211070" cy="711200"/>
            <wp:effectExtent l="0" t="0" r="17780" b="12700"/>
            <wp:docPr id="1" name="图片 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31108401" name="图片 2"/>
                    <pic:cNvPicPr/>
                  </pic:nvPicPr>
                  <pic:blipFill>
                    <a:blip r:embed="rId19"/>
                    <a:stretch>
                      <a:fillRect/>
                    </a:stretch>
                  </pic:blipFill>
                  <pic:spPr>
                    <a:xfrm>
                      <a:off x="0" y="0"/>
                      <a:ext cx="2211070" cy="711200"/>
                    </a:xfrm>
                    <a:prstGeom prst="rect">
                      <a:avLst/>
                    </a:prstGeom>
                    <a:noFill/>
                    <a:ln w="9525">
                      <a:noFill/>
                    </a:ln>
                  </pic:spPr>
                </pic:pic>
              </a:graphicData>
            </a:graphic>
          </wp:inline>
        </w:drawing>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A．分子在化学变化中不可分</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B．反应后生成了两种新的化合物</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C．该反应属于分解反应</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D．该反应不符合质量守恒定律</w:t>
      </w:r>
    </w:p>
    <w:p w:rsid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t>【答案】C</w:t>
      </w:r>
    </w:p>
    <w:p w:rsidR="00732AB6" w:rsidRDefault="00732AB6" w:rsidP="00732AB6">
      <w:pPr>
        <w:spacing w:line="360" w:lineRule="auto"/>
        <w:rPr>
          <w:rFonts w:ascii="宋体" w:hAnsi="宋体" w:cs="宋体"/>
          <w:b/>
          <w:bCs/>
        </w:rPr>
      </w:pPr>
      <w:r>
        <w:rPr>
          <w:rFonts w:ascii="宋体" w:hAnsi="宋体" w:cs="宋体" w:hint="eastAsia"/>
          <w:b/>
          <w:bCs/>
        </w:rPr>
        <w:t>5.质量守恒定律的应用：</w:t>
      </w:r>
    </w:p>
    <w:p w:rsidR="00732AB6" w:rsidRDefault="00732AB6" w:rsidP="00732AB6">
      <w:pPr>
        <w:spacing w:line="360" w:lineRule="auto"/>
        <w:rPr>
          <w:rFonts w:ascii="宋体" w:hAnsi="宋体" w:cs="宋体"/>
          <w:b/>
          <w:bCs/>
        </w:rPr>
      </w:pPr>
      <w:r>
        <w:rPr>
          <w:rFonts w:ascii="宋体" w:hAnsi="宋体" w:cs="宋体" w:hint="eastAsia"/>
          <w:b/>
          <w:bCs/>
        </w:rPr>
        <w:t>（1）根据元素守恒，确定物质的元素组成</w:t>
      </w:r>
    </w:p>
    <w:p w:rsidR="00732AB6" w:rsidRDefault="00732AB6" w:rsidP="00732AB6">
      <w:pPr>
        <w:spacing w:line="360" w:lineRule="auto"/>
        <w:ind w:firstLineChars="200" w:firstLine="420"/>
        <w:rPr>
          <w:rFonts w:ascii="宋体" w:hAnsi="宋体" w:cs="宋体"/>
        </w:rPr>
      </w:pPr>
      <w:r>
        <w:rPr>
          <w:rFonts w:ascii="宋体" w:hAnsi="宋体" w:cs="宋体" w:hint="eastAsia"/>
        </w:rPr>
        <w:t>【典例1】已知蜡烛燃烧后的产物有CO</w:t>
      </w:r>
      <w:r>
        <w:rPr>
          <w:rFonts w:ascii="宋体" w:hAnsi="宋体" w:cs="宋体" w:hint="eastAsia"/>
          <w:vertAlign w:val="subscript"/>
        </w:rPr>
        <w:t>2</w:t>
      </w:r>
      <w:r>
        <w:rPr>
          <w:rFonts w:ascii="宋体" w:hAnsi="宋体" w:cs="宋体" w:hint="eastAsia"/>
        </w:rPr>
        <w:t>和H</w:t>
      </w:r>
      <w:r>
        <w:rPr>
          <w:rFonts w:ascii="宋体" w:hAnsi="宋体" w:cs="宋体" w:hint="eastAsia"/>
          <w:vertAlign w:val="subscript"/>
        </w:rPr>
        <w:t>2</w:t>
      </w:r>
      <w:r>
        <w:rPr>
          <w:rFonts w:ascii="宋体" w:hAnsi="宋体" w:cs="宋体" w:hint="eastAsia"/>
        </w:rPr>
        <w:t>O,根据质量守恒定律可知,蜡烛的组成中一定含有</w:t>
      </w:r>
      <w:r>
        <w:rPr>
          <w:rFonts w:ascii="宋体" w:hAnsi="宋体" w:cs="宋体" w:hint="eastAsia"/>
          <w:color w:val="FF0000"/>
          <w:u w:val="single"/>
        </w:rPr>
        <w:t>碳</w:t>
      </w:r>
      <w:r>
        <w:rPr>
          <w:rFonts w:ascii="宋体" w:hAnsi="宋体" w:cs="宋体" w:hint="eastAsia"/>
        </w:rPr>
        <w:t>元素和</w:t>
      </w:r>
      <w:r>
        <w:rPr>
          <w:rFonts w:ascii="宋体" w:hAnsi="宋体" w:cs="宋体" w:hint="eastAsia"/>
          <w:u w:val="single"/>
        </w:rPr>
        <w:t xml:space="preserve"> </w:t>
      </w:r>
      <w:r>
        <w:rPr>
          <w:rFonts w:ascii="宋体" w:hAnsi="宋体" w:cs="宋体" w:hint="eastAsia"/>
          <w:color w:val="FF0000"/>
          <w:u w:val="single"/>
        </w:rPr>
        <w:t xml:space="preserve">氢 </w:t>
      </w:r>
      <w:r>
        <w:rPr>
          <w:rFonts w:ascii="宋体" w:hAnsi="宋体" w:cs="宋体" w:hint="eastAsia"/>
        </w:rPr>
        <w:t>元素,可能含有</w:t>
      </w:r>
      <w:r>
        <w:rPr>
          <w:rFonts w:ascii="宋体" w:hAnsi="宋体" w:cs="宋体" w:hint="eastAsia"/>
          <w:color w:val="FF0000"/>
          <w:u w:val="single"/>
        </w:rPr>
        <w:t>氧</w:t>
      </w:r>
      <w:r>
        <w:rPr>
          <w:rFonts w:ascii="宋体" w:hAnsi="宋体" w:cs="宋体" w:hint="eastAsia"/>
        </w:rPr>
        <w:t>元素.</w:t>
      </w:r>
    </w:p>
    <w:p w:rsidR="00732AB6" w:rsidRDefault="00732AB6" w:rsidP="00732AB6">
      <w:pPr>
        <w:spacing w:line="360" w:lineRule="auto"/>
        <w:rPr>
          <w:rFonts w:ascii="宋体" w:hAnsi="宋体" w:cs="宋体"/>
          <w:b/>
          <w:szCs w:val="21"/>
        </w:rPr>
      </w:pPr>
      <w:r>
        <w:rPr>
          <w:rFonts w:ascii="宋体" w:hAnsi="宋体" w:cs="宋体" w:hint="eastAsia"/>
          <w:b/>
          <w:szCs w:val="21"/>
        </w:rPr>
        <w:t>（2）利用质量守恒定律，根据化学方程式确定物质的化学式。</w:t>
      </w:r>
    </w:p>
    <w:p w:rsidR="00732AB6" w:rsidRDefault="00732AB6" w:rsidP="00732AB6">
      <w:pPr>
        <w:spacing w:line="360" w:lineRule="auto"/>
        <w:rPr>
          <w:rFonts w:ascii="宋体" w:hAnsi="宋体" w:cs="宋体"/>
        </w:rPr>
      </w:pPr>
      <w:r>
        <w:rPr>
          <w:rFonts w:ascii="宋体" w:hAnsi="宋体" w:cs="宋体" w:hint="eastAsia"/>
        </w:rPr>
        <w:t>【典例2】煤的汽化是提高煤的利用率、减少环境污染的有效措施之一。煤的汽化过程中发生了化学反应C+H</w:t>
      </w:r>
      <w:r>
        <w:rPr>
          <w:rFonts w:ascii="宋体" w:hAnsi="宋体" w:cs="宋体" w:hint="eastAsia"/>
          <w:vertAlign w:val="subscript"/>
        </w:rPr>
        <w:t>2</w:t>
      </w:r>
      <w:r>
        <w:rPr>
          <w:rFonts w:ascii="宋体" w:hAnsi="宋体" w:cs="宋体" w:hint="eastAsia"/>
        </w:rPr>
        <w:t>O==CO+X。物质X的化学式是</w:t>
      </w:r>
      <w:r>
        <w:rPr>
          <w:rFonts w:ascii="宋体" w:hAnsi="宋体" w:cs="宋体" w:hint="eastAsia"/>
          <w:u w:val="single"/>
        </w:rPr>
        <w:t xml:space="preserve"> </w:t>
      </w:r>
      <w:r>
        <w:rPr>
          <w:rFonts w:ascii="宋体" w:hAnsi="宋体" w:cs="宋体" w:hint="eastAsia"/>
          <w:color w:val="FF0000"/>
          <w:u w:val="single"/>
        </w:rPr>
        <w:t>H</w:t>
      </w:r>
      <w:r>
        <w:rPr>
          <w:rFonts w:ascii="宋体" w:hAnsi="宋体" w:cs="宋体" w:hint="eastAsia"/>
          <w:color w:val="FF0000"/>
          <w:u w:val="single"/>
          <w:vertAlign w:val="subscript"/>
        </w:rPr>
        <w:t>2</w:t>
      </w:r>
      <w:r>
        <w:rPr>
          <w:rFonts w:ascii="宋体" w:hAnsi="宋体" w:cs="宋体" w:hint="eastAsia"/>
          <w:u w:val="single"/>
        </w:rPr>
        <w:t xml:space="preserve"> </w:t>
      </w:r>
      <w:r>
        <w:rPr>
          <w:rFonts w:ascii="宋体" w:hAnsi="宋体" w:cs="宋体" w:hint="eastAsia"/>
        </w:rPr>
        <w:t>。</w:t>
      </w:r>
    </w:p>
    <w:p w:rsidR="00732AB6" w:rsidRDefault="00732AB6" w:rsidP="00732AB6">
      <w:pPr>
        <w:spacing w:line="360" w:lineRule="auto"/>
        <w:rPr>
          <w:rFonts w:ascii="宋体" w:hAnsi="宋体" w:cs="宋体"/>
          <w:b/>
          <w:bCs/>
        </w:rPr>
      </w:pPr>
      <w:r>
        <w:rPr>
          <w:rFonts w:ascii="宋体" w:hAnsi="宋体" w:cs="宋体" w:hint="eastAsia"/>
          <w:b/>
          <w:bCs/>
        </w:rPr>
        <w:t>（3）计算物质的质量</w:t>
      </w:r>
    </w:p>
    <w:p w:rsidR="00732AB6" w:rsidRDefault="00732AB6" w:rsidP="00732AB6">
      <w:pPr>
        <w:spacing w:line="360" w:lineRule="auto"/>
        <w:rPr>
          <w:rFonts w:ascii="宋体" w:hAnsi="宋体" w:cs="宋体"/>
        </w:rPr>
      </w:pPr>
      <w:r>
        <w:rPr>
          <w:rFonts w:ascii="宋体" w:hAnsi="宋体" w:cs="宋体" w:hint="eastAsia"/>
        </w:rPr>
        <w:t>【典例3】将25g氯酸钾和6g二氧化锰的混合物加热一段时间后，得到残余固体的质量为22 g，则产生氧气</w:t>
      </w:r>
      <w:r>
        <w:rPr>
          <w:rFonts w:ascii="宋体" w:hAnsi="宋体" w:cs="宋体" w:hint="eastAsia"/>
          <w:color w:val="FF0000"/>
          <w:u w:val="single"/>
        </w:rPr>
        <w:t xml:space="preserve"> 9 </w:t>
      </w:r>
      <w:r>
        <w:rPr>
          <w:rFonts w:ascii="宋体" w:hAnsi="宋体" w:cs="宋体" w:hint="eastAsia"/>
        </w:rPr>
        <w:t>g。</w:t>
      </w:r>
    </w:p>
    <w:p w:rsidR="00732AB6" w:rsidRDefault="00732AB6" w:rsidP="00732AB6">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【练一练】质量守恒定律是帮助我们认识化学反应实质的重要理论。某物质与水和氧气反应的化学方程式为：2R+2H</w:t>
      </w:r>
      <w:r>
        <w:rPr>
          <w:rFonts w:ascii="楷体" w:eastAsia="楷体" w:hAnsi="楷体" w:cs="楷体" w:hint="eastAsia"/>
          <w:szCs w:val="21"/>
          <w:vertAlign w:val="subscript"/>
        </w:rPr>
        <w:t>2</w:t>
      </w:r>
      <w:r>
        <w:rPr>
          <w:rFonts w:ascii="楷体" w:eastAsia="楷体" w:hAnsi="楷体" w:cs="楷体" w:hint="eastAsia"/>
          <w:szCs w:val="21"/>
        </w:rPr>
        <w:t>O+7O</w:t>
      </w:r>
      <w:r>
        <w:rPr>
          <w:rFonts w:ascii="楷体" w:eastAsia="楷体" w:hAnsi="楷体" w:cs="楷体" w:hint="eastAsia"/>
          <w:szCs w:val="21"/>
          <w:vertAlign w:val="subscript"/>
        </w:rPr>
        <w:t>2</w:t>
      </w:r>
      <w:r>
        <w:rPr>
          <w:rFonts w:ascii="楷体" w:eastAsia="楷体" w:hAnsi="楷体" w:cs="楷体" w:hint="eastAsia"/>
          <w:szCs w:val="21"/>
        </w:rPr>
        <w:t>═2FeSO</w:t>
      </w:r>
      <w:r>
        <w:rPr>
          <w:rFonts w:ascii="楷体" w:eastAsia="楷体" w:hAnsi="楷体" w:cs="楷体" w:hint="eastAsia"/>
          <w:szCs w:val="21"/>
          <w:vertAlign w:val="subscript"/>
        </w:rPr>
        <w:t>4</w:t>
      </w:r>
      <w:r>
        <w:rPr>
          <w:rFonts w:ascii="楷体" w:eastAsia="楷体" w:hAnsi="楷体" w:cs="楷体" w:hint="eastAsia"/>
          <w:szCs w:val="21"/>
        </w:rPr>
        <w:t>+2H</w:t>
      </w:r>
      <w:r>
        <w:rPr>
          <w:rFonts w:ascii="楷体" w:eastAsia="楷体" w:hAnsi="楷体" w:cs="楷体" w:hint="eastAsia"/>
          <w:szCs w:val="21"/>
          <w:vertAlign w:val="subscript"/>
        </w:rPr>
        <w:t>2</w:t>
      </w:r>
      <w:r>
        <w:rPr>
          <w:rFonts w:ascii="楷体" w:eastAsia="楷体" w:hAnsi="楷体" w:cs="楷体" w:hint="eastAsia"/>
          <w:szCs w:val="21"/>
        </w:rPr>
        <w:t>SO</w:t>
      </w:r>
      <w:r>
        <w:rPr>
          <w:rFonts w:ascii="楷体" w:eastAsia="楷体" w:hAnsi="楷体" w:cs="楷体" w:hint="eastAsia"/>
          <w:szCs w:val="21"/>
          <w:vertAlign w:val="subscript"/>
        </w:rPr>
        <w:t>4</w:t>
      </w:r>
      <w:r>
        <w:rPr>
          <w:rFonts w:ascii="楷体" w:eastAsia="楷体" w:hAnsi="楷体" w:cs="楷体" w:hint="eastAsia"/>
          <w:szCs w:val="21"/>
        </w:rPr>
        <w:t>则R的化学式应为（　　）</w:t>
      </w:r>
    </w:p>
    <w:p w:rsidR="00732AB6" w:rsidRDefault="00732AB6" w:rsidP="00732AB6">
      <w:pPr>
        <w:spacing w:line="360" w:lineRule="auto"/>
        <w:ind w:firstLineChars="100" w:firstLine="210"/>
        <w:rPr>
          <w:rFonts w:ascii="楷体" w:eastAsia="楷体" w:hAnsi="楷体" w:cs="楷体"/>
          <w:szCs w:val="21"/>
        </w:rPr>
      </w:pPr>
      <w:r>
        <w:rPr>
          <w:rFonts w:ascii="楷体" w:eastAsia="楷体" w:hAnsi="楷体" w:cs="楷体" w:hint="eastAsia"/>
          <w:szCs w:val="21"/>
        </w:rPr>
        <w:lastRenderedPageBreak/>
        <w:t>A．</w:t>
      </w:r>
      <w:proofErr w:type="spellStart"/>
      <w:r>
        <w:rPr>
          <w:rFonts w:ascii="楷体" w:eastAsia="楷体" w:hAnsi="楷体" w:cs="楷体" w:hint="eastAsia"/>
          <w:szCs w:val="21"/>
        </w:rPr>
        <w:t>FeS</w:t>
      </w:r>
      <w:proofErr w:type="spellEnd"/>
      <w:r>
        <w:rPr>
          <w:rFonts w:ascii="楷体" w:eastAsia="楷体" w:hAnsi="楷体" w:cs="楷体" w:hint="eastAsia"/>
          <w:szCs w:val="21"/>
        </w:rPr>
        <w:tab/>
        <w:t>B．Fe</w:t>
      </w:r>
      <w:r>
        <w:rPr>
          <w:rFonts w:ascii="楷体" w:eastAsia="楷体" w:hAnsi="楷体" w:cs="楷体" w:hint="eastAsia"/>
          <w:szCs w:val="21"/>
          <w:vertAlign w:val="subscript"/>
        </w:rPr>
        <w:t>2</w:t>
      </w:r>
      <w:r>
        <w:rPr>
          <w:rFonts w:ascii="楷体" w:eastAsia="楷体" w:hAnsi="楷体" w:cs="楷体" w:hint="eastAsia"/>
          <w:szCs w:val="21"/>
        </w:rPr>
        <w:t>S</w:t>
      </w:r>
      <w:r>
        <w:rPr>
          <w:rFonts w:ascii="楷体" w:eastAsia="楷体" w:hAnsi="楷体" w:cs="楷体" w:hint="eastAsia"/>
          <w:szCs w:val="21"/>
          <w:vertAlign w:val="subscript"/>
        </w:rPr>
        <w:t>3</w:t>
      </w:r>
      <w:r>
        <w:rPr>
          <w:rFonts w:ascii="楷体" w:eastAsia="楷体" w:hAnsi="楷体" w:cs="楷体" w:hint="eastAsia"/>
          <w:szCs w:val="21"/>
        </w:rPr>
        <w:tab/>
        <w:t>C．</w:t>
      </w:r>
      <w:proofErr w:type="spellStart"/>
      <w:r>
        <w:rPr>
          <w:rFonts w:ascii="楷体" w:eastAsia="楷体" w:hAnsi="楷体" w:cs="楷体" w:hint="eastAsia"/>
          <w:szCs w:val="21"/>
        </w:rPr>
        <w:t>FeO</w:t>
      </w:r>
      <w:proofErr w:type="spellEnd"/>
      <w:r>
        <w:rPr>
          <w:rFonts w:ascii="楷体" w:eastAsia="楷体" w:hAnsi="楷体" w:cs="楷体" w:hint="eastAsia"/>
          <w:szCs w:val="21"/>
        </w:rPr>
        <w:tab/>
        <w:t>D．FeS</w:t>
      </w:r>
      <w:r>
        <w:rPr>
          <w:rFonts w:ascii="楷体" w:eastAsia="楷体" w:hAnsi="楷体" w:cs="楷体" w:hint="eastAsia"/>
          <w:szCs w:val="21"/>
          <w:vertAlign w:val="subscript"/>
        </w:rPr>
        <w:t>2</w:t>
      </w:r>
    </w:p>
    <w:p w:rsidR="00732AB6" w:rsidRDefault="00732AB6" w:rsidP="00732AB6">
      <w:pPr>
        <w:spacing w:line="360" w:lineRule="auto"/>
        <w:ind w:leftChars="100" w:left="271" w:hangingChars="29" w:hanging="61"/>
        <w:rPr>
          <w:rFonts w:ascii="楷体" w:eastAsia="楷体" w:hAnsi="楷体" w:cs="楷体"/>
          <w:color w:val="FF0000"/>
          <w:szCs w:val="21"/>
        </w:rPr>
      </w:pPr>
      <w:r>
        <w:rPr>
          <w:rFonts w:ascii="楷体" w:eastAsia="楷体" w:hAnsi="楷体" w:cs="楷体" w:hint="eastAsia"/>
          <w:color w:val="FF0000"/>
          <w:szCs w:val="21"/>
        </w:rPr>
        <w:t>【答案】D</w:t>
      </w:r>
    </w:p>
    <w:p w:rsidR="00732AB6" w:rsidRDefault="00732AB6" w:rsidP="00732AB6">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【练一练】一种焰火火药中所含的硝酸铜在燃放时产生绿色火焰，发生如下反应2Cu（NO</w:t>
      </w:r>
      <w:r>
        <w:rPr>
          <w:rFonts w:ascii="楷体" w:eastAsia="楷体" w:hAnsi="楷体" w:cs="楷体" w:hint="eastAsia"/>
          <w:szCs w:val="21"/>
          <w:vertAlign w:val="subscript"/>
        </w:rPr>
        <w:t>3</w:t>
      </w:r>
      <w:r>
        <w:rPr>
          <w:rFonts w:ascii="楷体" w:eastAsia="楷体" w:hAnsi="楷体" w:cs="楷体" w:hint="eastAsia"/>
          <w:szCs w:val="21"/>
        </w:rPr>
        <w:t>）</w:t>
      </w:r>
      <w:r>
        <w:rPr>
          <w:rFonts w:ascii="楷体" w:eastAsia="楷体" w:hAnsi="楷体" w:cs="楷体" w:hint="eastAsia"/>
          <w:szCs w:val="21"/>
          <w:vertAlign w:val="subscript"/>
        </w:rPr>
        <w:t>2</w:t>
      </w:r>
      <w:r>
        <w:rPr>
          <w:rFonts w:ascii="楷体" w:eastAsia="楷体" w:hAnsi="楷体" w:cs="楷体" w:hint="eastAsia"/>
          <w:noProof/>
          <w:position w:val="-23"/>
          <w:szCs w:val="21"/>
        </w:rPr>
        <w:drawing>
          <wp:inline distT="0" distB="0" distL="114300" distR="114300" wp14:anchorId="1DC3EC91" wp14:editId="005743C8">
            <wp:extent cx="504825" cy="381000"/>
            <wp:effectExtent l="0" t="0" r="9525" b="0"/>
            <wp:docPr id="37"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1012" name="图片 4" descr="菁优网-jyeoo"/>
                    <pic:cNvPicPr>
                      <a:picLocks noChangeAspect="1"/>
                    </pic:cNvPicPr>
                  </pic:nvPicPr>
                  <pic:blipFill>
                    <a:blip r:embed="rId20"/>
                    <a:stretch>
                      <a:fillRect/>
                    </a:stretch>
                  </pic:blipFill>
                  <pic:spPr>
                    <a:xfrm>
                      <a:off x="0" y="0"/>
                      <a:ext cx="504825" cy="381000"/>
                    </a:xfrm>
                    <a:prstGeom prst="rect">
                      <a:avLst/>
                    </a:prstGeom>
                    <a:noFill/>
                    <a:ln>
                      <a:noFill/>
                    </a:ln>
                  </pic:spPr>
                </pic:pic>
              </a:graphicData>
            </a:graphic>
          </wp:inline>
        </w:drawing>
      </w:r>
      <w:r>
        <w:rPr>
          <w:rFonts w:ascii="楷体" w:eastAsia="楷体" w:hAnsi="楷体" w:cs="楷体" w:hint="eastAsia"/>
          <w:szCs w:val="21"/>
        </w:rPr>
        <w:t>2CuO+O</w:t>
      </w:r>
      <w:r>
        <w:rPr>
          <w:rFonts w:ascii="楷体" w:eastAsia="楷体" w:hAnsi="楷体" w:cs="楷体" w:hint="eastAsia"/>
          <w:szCs w:val="21"/>
          <w:vertAlign w:val="subscript"/>
        </w:rPr>
        <w:t>2</w:t>
      </w:r>
      <w:r>
        <w:rPr>
          <w:rFonts w:ascii="楷体" w:eastAsia="楷体" w:hAnsi="楷体" w:cs="楷体" w:hint="eastAsia"/>
          <w:szCs w:val="21"/>
        </w:rPr>
        <w:t>↑+4X↑．下列有关说法错误的是（　　）</w:t>
      </w:r>
    </w:p>
    <w:p w:rsidR="00732AB6" w:rsidRDefault="00732AB6" w:rsidP="00732AB6">
      <w:pPr>
        <w:spacing w:line="360" w:lineRule="auto"/>
        <w:ind w:firstLineChars="130" w:firstLine="273"/>
        <w:jc w:val="left"/>
        <w:rPr>
          <w:rFonts w:ascii="楷体" w:eastAsia="楷体" w:hAnsi="楷体" w:cs="楷体"/>
          <w:szCs w:val="21"/>
        </w:rPr>
      </w:pPr>
      <w:r>
        <w:rPr>
          <w:rFonts w:ascii="楷体" w:eastAsia="楷体" w:hAnsi="楷体" w:cs="楷体" w:hint="eastAsia"/>
          <w:szCs w:val="21"/>
        </w:rPr>
        <w:t>A．根据质量守恒定律可知X的化学式为NO</w:t>
      </w:r>
      <w:r>
        <w:rPr>
          <w:rFonts w:ascii="楷体" w:eastAsia="楷体" w:hAnsi="楷体" w:cs="楷体" w:hint="eastAsia"/>
          <w:szCs w:val="21"/>
          <w:vertAlign w:val="subscript"/>
        </w:rPr>
        <w:t>2</w:t>
      </w:r>
      <w:r>
        <w:rPr>
          <w:rFonts w:ascii="楷体" w:eastAsia="楷体" w:hAnsi="楷体" w:cs="楷体" w:hint="eastAsia"/>
          <w:szCs w:val="21"/>
        </w:rPr>
        <w:tab/>
      </w:r>
    </w:p>
    <w:p w:rsidR="00732AB6" w:rsidRDefault="00732AB6" w:rsidP="00732AB6">
      <w:pPr>
        <w:spacing w:line="360" w:lineRule="auto"/>
        <w:ind w:firstLineChars="130" w:firstLine="273"/>
        <w:jc w:val="left"/>
        <w:rPr>
          <w:rFonts w:ascii="楷体" w:eastAsia="楷体" w:hAnsi="楷体" w:cs="楷体"/>
          <w:szCs w:val="21"/>
        </w:rPr>
      </w:pPr>
      <w:r>
        <w:rPr>
          <w:rFonts w:ascii="楷体" w:eastAsia="楷体" w:hAnsi="楷体" w:cs="楷体" w:hint="eastAsia"/>
          <w:szCs w:val="21"/>
        </w:rPr>
        <w:t>B．反应后有黑色固体残留</w:t>
      </w:r>
      <w:r>
        <w:rPr>
          <w:rFonts w:ascii="楷体" w:eastAsia="楷体" w:hAnsi="楷体" w:cs="楷体" w:hint="eastAsia"/>
          <w:szCs w:val="21"/>
        </w:rPr>
        <w:tab/>
      </w:r>
    </w:p>
    <w:p w:rsidR="00732AB6" w:rsidRDefault="00732AB6" w:rsidP="00732AB6">
      <w:pPr>
        <w:spacing w:line="360" w:lineRule="auto"/>
        <w:ind w:firstLineChars="130" w:firstLine="273"/>
        <w:jc w:val="left"/>
        <w:rPr>
          <w:rFonts w:ascii="楷体" w:eastAsia="楷体" w:hAnsi="楷体" w:cs="楷体"/>
          <w:szCs w:val="21"/>
        </w:rPr>
      </w:pPr>
      <w:r>
        <w:rPr>
          <w:rFonts w:ascii="楷体" w:eastAsia="楷体" w:hAnsi="楷体" w:cs="楷体" w:hint="eastAsia"/>
          <w:szCs w:val="21"/>
        </w:rPr>
        <w:t>C．反应前后元素化合价均未改变</w:t>
      </w:r>
      <w:r>
        <w:rPr>
          <w:rFonts w:ascii="楷体" w:eastAsia="楷体" w:hAnsi="楷体" w:cs="楷体" w:hint="eastAsia"/>
          <w:szCs w:val="21"/>
        </w:rPr>
        <w:tab/>
      </w:r>
    </w:p>
    <w:p w:rsidR="00732AB6" w:rsidRDefault="00732AB6" w:rsidP="00732AB6">
      <w:pPr>
        <w:spacing w:line="360" w:lineRule="auto"/>
        <w:ind w:firstLineChars="130" w:firstLine="273"/>
        <w:jc w:val="left"/>
        <w:rPr>
          <w:rFonts w:ascii="楷体" w:eastAsia="楷体" w:hAnsi="楷体" w:cs="楷体"/>
          <w:szCs w:val="21"/>
        </w:rPr>
      </w:pPr>
      <w:r>
        <w:rPr>
          <w:rFonts w:ascii="楷体" w:eastAsia="楷体" w:hAnsi="楷体" w:cs="楷体" w:hint="eastAsia"/>
          <w:szCs w:val="21"/>
        </w:rPr>
        <w:t>D．产物中</w:t>
      </w:r>
      <w:proofErr w:type="spellStart"/>
      <w:r>
        <w:rPr>
          <w:rFonts w:ascii="楷体" w:eastAsia="楷体" w:hAnsi="楷体" w:cs="楷体" w:hint="eastAsia"/>
          <w:szCs w:val="21"/>
        </w:rPr>
        <w:t>CuO</w:t>
      </w:r>
      <w:proofErr w:type="spellEnd"/>
      <w:r>
        <w:rPr>
          <w:rFonts w:ascii="楷体" w:eastAsia="楷体" w:hAnsi="楷体" w:cs="楷体" w:hint="eastAsia"/>
          <w:szCs w:val="21"/>
        </w:rPr>
        <w:t>属于氧化物</w:t>
      </w:r>
    </w:p>
    <w:p w:rsidR="00732AB6" w:rsidRDefault="00732AB6" w:rsidP="00732AB6">
      <w:pPr>
        <w:spacing w:line="360" w:lineRule="auto"/>
        <w:ind w:leftChars="130" w:left="273"/>
        <w:rPr>
          <w:rFonts w:ascii="楷体" w:eastAsia="楷体" w:hAnsi="楷体" w:cs="楷体"/>
          <w:color w:val="FF0000"/>
          <w:szCs w:val="21"/>
        </w:rPr>
      </w:pPr>
      <w:r>
        <w:rPr>
          <w:rFonts w:ascii="楷体" w:eastAsia="楷体" w:hAnsi="楷体" w:cs="楷体" w:hint="eastAsia"/>
          <w:color w:val="FF0000"/>
          <w:szCs w:val="21"/>
        </w:rPr>
        <w:t>【答案】C</w:t>
      </w:r>
    </w:p>
    <w:p w:rsidR="00732AB6" w:rsidRDefault="00732AB6" w:rsidP="00732AB6">
      <w:pPr>
        <w:spacing w:line="360" w:lineRule="auto"/>
        <w:rPr>
          <w:rFonts w:ascii="宋体" w:hAnsi="宋体" w:cs="宋体"/>
          <w:b/>
          <w:bCs/>
        </w:rPr>
      </w:pPr>
      <w:r>
        <w:rPr>
          <w:rFonts w:ascii="宋体" w:hAnsi="宋体" w:cs="宋体" w:hint="eastAsia"/>
          <w:b/>
          <w:bCs/>
        </w:rPr>
        <w:t>二、化学方程式</w:t>
      </w:r>
    </w:p>
    <w:p w:rsidR="00732AB6" w:rsidRDefault="00732AB6" w:rsidP="00732AB6">
      <w:pPr>
        <w:spacing w:line="360" w:lineRule="auto"/>
        <w:rPr>
          <w:rFonts w:ascii="宋体" w:hAnsi="宋体" w:cs="宋体"/>
        </w:rPr>
      </w:pPr>
      <w:r>
        <w:rPr>
          <w:rFonts w:ascii="宋体" w:hAnsi="宋体" w:cs="宋体" w:hint="eastAsia"/>
          <w:b/>
        </w:rPr>
        <w:t>1.化学方程式：</w:t>
      </w:r>
      <w:r>
        <w:rPr>
          <w:rFonts w:ascii="宋体" w:hAnsi="宋体" w:cs="宋体" w:hint="eastAsia"/>
        </w:rPr>
        <w:t>用</w:t>
      </w:r>
      <w:r>
        <w:rPr>
          <w:rFonts w:ascii="宋体" w:hAnsi="宋体" w:cs="宋体" w:hint="eastAsia"/>
          <w:color w:val="FF0000"/>
          <w:u w:val="single"/>
        </w:rPr>
        <w:t>化学式</w:t>
      </w:r>
      <w:r>
        <w:rPr>
          <w:rFonts w:ascii="宋体" w:hAnsi="宋体" w:cs="宋体" w:hint="eastAsia"/>
        </w:rPr>
        <w:t>表示</w:t>
      </w:r>
      <w:r>
        <w:rPr>
          <w:rFonts w:ascii="宋体" w:hAnsi="宋体" w:cs="宋体" w:hint="eastAsia"/>
          <w:color w:val="FF0000"/>
          <w:u w:val="single"/>
        </w:rPr>
        <w:t>化学反应的式子</w:t>
      </w:r>
      <w:r>
        <w:rPr>
          <w:rFonts w:ascii="宋体" w:hAnsi="宋体" w:cs="宋体" w:hint="eastAsia"/>
        </w:rPr>
        <w:t>叫做化学方程式。</w:t>
      </w:r>
    </w:p>
    <w:p w:rsidR="00732AB6" w:rsidRDefault="00732AB6" w:rsidP="00732AB6">
      <w:pPr>
        <w:spacing w:line="360" w:lineRule="auto"/>
        <w:rPr>
          <w:rFonts w:ascii="宋体" w:hAnsi="宋体" w:cs="宋体"/>
          <w:b/>
        </w:rPr>
      </w:pPr>
      <w:r>
        <w:rPr>
          <w:rFonts w:ascii="宋体" w:hAnsi="宋体" w:cs="宋体" w:hint="eastAsia"/>
          <w:b/>
        </w:rPr>
        <w:t>2.</w:t>
      </w:r>
      <w:r>
        <w:rPr>
          <w:rFonts w:ascii="宋体" w:hAnsi="宋体" w:cs="宋体" w:hint="eastAsia"/>
        </w:rPr>
        <w:t>化学方程式提供的</w:t>
      </w:r>
      <w:r>
        <w:rPr>
          <w:rFonts w:ascii="宋体" w:hAnsi="宋体" w:cs="宋体" w:hint="eastAsia"/>
          <w:b/>
        </w:rPr>
        <w:t>信息（意义）：</w:t>
      </w:r>
    </w:p>
    <w:p w:rsidR="00732AB6" w:rsidRDefault="00732AB6" w:rsidP="00732AB6">
      <w:pPr>
        <w:spacing w:line="360" w:lineRule="auto"/>
        <w:ind w:firstLine="420"/>
        <w:rPr>
          <w:rFonts w:ascii="宋体" w:hAnsi="宋体" w:cs="宋体"/>
        </w:rPr>
      </w:pPr>
      <w:r>
        <w:rPr>
          <w:rFonts w:ascii="宋体" w:hAnsi="宋体" w:cs="宋体" w:hint="eastAsia"/>
        </w:rPr>
        <w:t>①反映了</w:t>
      </w:r>
      <w:r>
        <w:rPr>
          <w:rFonts w:ascii="宋体" w:hAnsi="宋体" w:cs="宋体" w:hint="eastAsia"/>
          <w:color w:val="FF0000"/>
          <w:u w:val="single"/>
        </w:rPr>
        <w:t>反应物</w:t>
      </w:r>
      <w:r>
        <w:rPr>
          <w:rFonts w:ascii="宋体" w:hAnsi="宋体" w:cs="宋体" w:hint="eastAsia"/>
        </w:rPr>
        <w:t>、</w:t>
      </w:r>
      <w:r>
        <w:rPr>
          <w:rFonts w:ascii="宋体" w:hAnsi="宋体" w:cs="宋体" w:hint="eastAsia"/>
          <w:color w:val="FF0000"/>
          <w:u w:val="single"/>
        </w:rPr>
        <w:t>生成物</w:t>
      </w:r>
      <w:r>
        <w:rPr>
          <w:rFonts w:ascii="宋体" w:hAnsi="宋体" w:cs="宋体" w:hint="eastAsia"/>
        </w:rPr>
        <w:t>和</w:t>
      </w:r>
      <w:r>
        <w:rPr>
          <w:rFonts w:ascii="宋体" w:hAnsi="宋体" w:cs="宋体" w:hint="eastAsia"/>
          <w:color w:val="FF0000"/>
          <w:u w:val="single"/>
        </w:rPr>
        <w:t>反应条件</w:t>
      </w:r>
      <w:r>
        <w:rPr>
          <w:rFonts w:ascii="宋体" w:hAnsi="宋体" w:cs="宋体" w:hint="eastAsia"/>
        </w:rPr>
        <w:t xml:space="preserve">；　</w:t>
      </w:r>
    </w:p>
    <w:p w:rsidR="00732AB6" w:rsidRDefault="00732AB6" w:rsidP="00732AB6">
      <w:pPr>
        <w:spacing w:line="360" w:lineRule="auto"/>
        <w:ind w:firstLine="420"/>
        <w:rPr>
          <w:rFonts w:ascii="宋体" w:hAnsi="宋体" w:cs="宋体"/>
        </w:rPr>
      </w:pPr>
      <w:r>
        <w:rPr>
          <w:rFonts w:ascii="宋体" w:hAnsi="宋体" w:cs="宋体" w:hint="eastAsia"/>
        </w:rPr>
        <w:t>②反映了</w:t>
      </w:r>
      <w:r>
        <w:rPr>
          <w:rFonts w:ascii="宋体" w:hAnsi="宋体" w:cs="宋体" w:hint="eastAsia"/>
          <w:color w:val="FF0000"/>
          <w:u w:val="single"/>
        </w:rPr>
        <w:t>各物质之间的质量比</w:t>
      </w:r>
      <w:r>
        <w:rPr>
          <w:rFonts w:ascii="宋体" w:hAnsi="宋体" w:cs="宋体" w:hint="eastAsia"/>
        </w:rPr>
        <w:t>（各物质的相对原子质量与化学计量数的乘积）。</w:t>
      </w:r>
    </w:p>
    <w:p w:rsidR="00732AB6" w:rsidRDefault="00732AB6" w:rsidP="00732AB6">
      <w:pPr>
        <w:spacing w:line="360" w:lineRule="auto"/>
        <w:ind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GB3 </w:instrText>
      </w:r>
      <w:r>
        <w:rPr>
          <w:rFonts w:ascii="宋体" w:hAnsi="宋体" w:cs="宋体" w:hint="eastAsia"/>
        </w:rPr>
        <w:fldChar w:fldCharType="separate"/>
      </w:r>
      <w:r>
        <w:rPr>
          <w:rFonts w:ascii="宋体" w:hAnsi="宋体" w:cs="宋体" w:hint="eastAsia"/>
        </w:rPr>
        <w:t>③</w:t>
      </w:r>
      <w:r>
        <w:rPr>
          <w:rFonts w:ascii="宋体" w:hAnsi="宋体" w:cs="宋体" w:hint="eastAsia"/>
        </w:rPr>
        <w:fldChar w:fldCharType="end"/>
      </w:r>
      <w:r>
        <w:rPr>
          <w:rFonts w:ascii="宋体" w:hAnsi="宋体" w:cs="宋体" w:hint="eastAsia"/>
        </w:rPr>
        <w:t>反映了</w:t>
      </w:r>
      <w:r>
        <w:rPr>
          <w:rFonts w:ascii="宋体" w:hAnsi="宋体" w:cs="宋体" w:hint="eastAsia"/>
          <w:color w:val="FF0000"/>
          <w:u w:val="single"/>
        </w:rPr>
        <w:t>各物质之间的相对数量比</w:t>
      </w:r>
      <w:r>
        <w:rPr>
          <w:rFonts w:ascii="宋体" w:hAnsi="宋体" w:cs="宋体" w:hint="eastAsia"/>
        </w:rPr>
        <w:t>（化学计量数之比）。</w:t>
      </w:r>
    </w:p>
    <w:p w:rsidR="00732AB6" w:rsidRDefault="00732AB6" w:rsidP="00732AB6">
      <w:pPr>
        <w:adjustRightInd w:val="0"/>
        <w:snapToGrid w:val="0"/>
        <w:spacing w:line="360" w:lineRule="auto"/>
        <w:rPr>
          <w:rFonts w:ascii="宋体" w:hAnsi="宋体" w:cs="宋体"/>
        </w:rPr>
      </w:pPr>
      <w:r>
        <w:rPr>
          <w:rFonts w:ascii="宋体" w:hAnsi="宋体" w:cs="宋体" w:hint="eastAsia"/>
          <w:b/>
        </w:rPr>
        <w:t>3.化学方程式的读法</w:t>
      </w:r>
      <w:r>
        <w:rPr>
          <w:rFonts w:ascii="宋体" w:hAnsi="宋体" w:cs="宋体" w:hint="eastAsia"/>
        </w:rPr>
        <w:t>（以C+O</w:t>
      </w:r>
      <w:r>
        <w:rPr>
          <w:rFonts w:ascii="宋体" w:hAnsi="宋体" w:cs="宋体" w:hint="eastAsia"/>
          <w:vertAlign w:val="subscript"/>
        </w:rPr>
        <w:t>2</w:t>
      </w:r>
      <w:r>
        <w:rPr>
          <w:rFonts w:ascii="宋体" w:hAnsi="宋体" w:cs="宋体" w:hint="eastAsia"/>
          <w:noProof/>
        </w:rPr>
        <w:drawing>
          <wp:inline distT="0" distB="0" distL="114300" distR="114300" wp14:anchorId="2ECFFF9D" wp14:editId="7C8DE71A">
            <wp:extent cx="327025" cy="251460"/>
            <wp:effectExtent l="0" t="0" r="15875" b="15240"/>
            <wp:docPr id="40"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54371" name="图片 40" descr="QQ截图20191129105208"/>
                    <pic:cNvPicPr>
                      <a:picLocks noChangeAspect="1"/>
                    </pic:cNvPicPr>
                  </pic:nvPicPr>
                  <pic:blipFill>
                    <a:blip r:embed="rId21"/>
                    <a:stretch>
                      <a:fillRect/>
                    </a:stretch>
                  </pic:blipFill>
                  <pic:spPr>
                    <a:xfrm>
                      <a:off x="0" y="0"/>
                      <a:ext cx="327025" cy="251460"/>
                    </a:xfrm>
                    <a:prstGeom prst="rect">
                      <a:avLst/>
                    </a:prstGeom>
                  </pic:spPr>
                </pic:pic>
              </a:graphicData>
            </a:graphic>
          </wp:inline>
        </w:drawing>
      </w:r>
      <w:r>
        <w:rPr>
          <w:rFonts w:ascii="宋体" w:hAnsi="宋体" w:cs="宋体" w:hint="eastAsia"/>
        </w:rPr>
        <w:t>CO</w:t>
      </w:r>
      <w:r>
        <w:rPr>
          <w:rFonts w:ascii="宋体" w:hAnsi="宋体" w:cs="宋体" w:hint="eastAsia"/>
          <w:vertAlign w:val="subscript"/>
        </w:rPr>
        <w:t>2</w:t>
      </w:r>
      <w:r>
        <w:rPr>
          <w:rFonts w:ascii="宋体" w:hAnsi="宋体" w:cs="宋体" w:hint="eastAsia"/>
        </w:rPr>
        <w:t>为例）</w:t>
      </w:r>
    </w:p>
    <w:p w:rsidR="00732AB6" w:rsidRDefault="00732AB6" w:rsidP="00732AB6">
      <w:pPr>
        <w:adjustRightInd w:val="0"/>
        <w:snapToGrid w:val="0"/>
        <w:spacing w:line="360" w:lineRule="auto"/>
        <w:ind w:firstLine="420"/>
        <w:rPr>
          <w:rFonts w:ascii="宋体" w:hAnsi="宋体" w:cs="宋体"/>
        </w:rPr>
      </w:pPr>
      <w:r>
        <w:rPr>
          <w:rFonts w:ascii="宋体" w:hAnsi="宋体" w:cs="宋体" w:hint="eastAsia"/>
          <w:b/>
        </w:rPr>
        <w:t>⑴质：</w:t>
      </w:r>
      <w:r>
        <w:rPr>
          <w:rFonts w:ascii="宋体" w:hAnsi="宋体" w:cs="宋体" w:hint="eastAsia"/>
          <w:color w:val="FF0000"/>
          <w:u w:val="single"/>
        </w:rPr>
        <w:t>碳</w:t>
      </w:r>
      <w:r>
        <w:rPr>
          <w:rFonts w:ascii="宋体" w:hAnsi="宋体" w:cs="宋体" w:hint="eastAsia"/>
          <w:u w:val="single"/>
        </w:rPr>
        <w:t xml:space="preserve"> </w:t>
      </w:r>
      <w:r>
        <w:rPr>
          <w:rFonts w:ascii="宋体" w:hAnsi="宋体" w:cs="宋体" w:hint="eastAsia"/>
        </w:rPr>
        <w:t>和</w:t>
      </w:r>
      <w:r>
        <w:rPr>
          <w:rFonts w:ascii="宋体" w:hAnsi="宋体" w:cs="宋体" w:hint="eastAsia"/>
          <w:u w:val="single"/>
        </w:rPr>
        <w:t xml:space="preserve"> </w:t>
      </w:r>
      <w:r>
        <w:rPr>
          <w:rFonts w:ascii="宋体" w:hAnsi="宋体" w:cs="宋体" w:hint="eastAsia"/>
          <w:color w:val="FF0000"/>
          <w:u w:val="single"/>
        </w:rPr>
        <w:t>氧气</w:t>
      </w:r>
      <w:r>
        <w:rPr>
          <w:rFonts w:ascii="宋体" w:hAnsi="宋体" w:cs="宋体" w:hint="eastAsia"/>
          <w:u w:val="single"/>
        </w:rPr>
        <w:t xml:space="preserve"> </w:t>
      </w:r>
      <w:r>
        <w:rPr>
          <w:rFonts w:ascii="宋体" w:hAnsi="宋体" w:cs="宋体" w:hint="eastAsia"/>
        </w:rPr>
        <w:t>在</w:t>
      </w:r>
      <w:r>
        <w:rPr>
          <w:rFonts w:ascii="宋体" w:hAnsi="宋体" w:cs="宋体" w:hint="eastAsia"/>
          <w:color w:val="FF0000"/>
          <w:u w:val="single"/>
        </w:rPr>
        <w:t>点燃</w:t>
      </w:r>
      <w:r>
        <w:rPr>
          <w:rFonts w:ascii="宋体" w:hAnsi="宋体" w:cs="宋体" w:hint="eastAsia"/>
          <w:u w:val="single"/>
        </w:rPr>
        <w:t xml:space="preserve"> </w:t>
      </w:r>
      <w:r>
        <w:rPr>
          <w:rFonts w:ascii="宋体" w:hAnsi="宋体" w:cs="宋体" w:hint="eastAsia"/>
        </w:rPr>
        <w:t>的条件下反应生成</w:t>
      </w:r>
      <w:r>
        <w:rPr>
          <w:rFonts w:ascii="宋体" w:hAnsi="宋体" w:cs="宋体" w:hint="eastAsia"/>
          <w:u w:val="single"/>
        </w:rPr>
        <w:t xml:space="preserve"> </w:t>
      </w:r>
      <w:r>
        <w:rPr>
          <w:rFonts w:ascii="宋体" w:hAnsi="宋体" w:cs="宋体" w:hint="eastAsia"/>
          <w:color w:val="FF0000"/>
          <w:u w:val="single"/>
        </w:rPr>
        <w:t>二氧化碳</w:t>
      </w:r>
      <w:r>
        <w:rPr>
          <w:rFonts w:ascii="宋体" w:hAnsi="宋体" w:cs="宋体" w:hint="eastAsia"/>
        </w:rPr>
        <w:t>；</w:t>
      </w:r>
    </w:p>
    <w:p w:rsidR="00732AB6" w:rsidRDefault="00732AB6" w:rsidP="00732AB6">
      <w:pPr>
        <w:adjustRightInd w:val="0"/>
        <w:snapToGrid w:val="0"/>
        <w:spacing w:line="360" w:lineRule="auto"/>
        <w:ind w:firstLine="420"/>
        <w:rPr>
          <w:rFonts w:ascii="宋体" w:hAnsi="宋体" w:cs="宋体"/>
        </w:rPr>
      </w:pPr>
      <w:r>
        <w:rPr>
          <w:rFonts w:ascii="宋体" w:hAnsi="宋体" w:cs="宋体" w:hint="eastAsia"/>
          <w:b/>
        </w:rPr>
        <w:t>⑵量：</w:t>
      </w:r>
      <w:r>
        <w:rPr>
          <w:rFonts w:ascii="宋体" w:hAnsi="宋体" w:cs="宋体" w:hint="eastAsia"/>
        </w:rPr>
        <w:t>每</w:t>
      </w:r>
      <w:r>
        <w:rPr>
          <w:rFonts w:ascii="宋体" w:hAnsi="宋体" w:cs="宋体" w:hint="eastAsia"/>
          <w:color w:val="FF0000"/>
          <w:u w:val="single"/>
        </w:rPr>
        <w:t>12</w:t>
      </w:r>
      <w:r>
        <w:rPr>
          <w:rFonts w:ascii="宋体" w:hAnsi="宋体" w:cs="宋体" w:hint="eastAsia"/>
          <w:u w:val="single"/>
        </w:rPr>
        <w:t xml:space="preserve"> </w:t>
      </w:r>
      <w:r>
        <w:rPr>
          <w:rFonts w:ascii="宋体" w:hAnsi="宋体" w:cs="宋体" w:hint="eastAsia"/>
        </w:rPr>
        <w:t>份质量的碳和</w:t>
      </w:r>
      <w:r>
        <w:rPr>
          <w:rFonts w:ascii="宋体" w:hAnsi="宋体" w:cs="宋体" w:hint="eastAsia"/>
          <w:color w:val="FF0000"/>
          <w:u w:val="single"/>
        </w:rPr>
        <w:t>32</w:t>
      </w:r>
      <w:r>
        <w:rPr>
          <w:rFonts w:ascii="宋体" w:hAnsi="宋体" w:cs="宋体" w:hint="eastAsia"/>
        </w:rPr>
        <w:t>份质量的氧气完全反应，生成</w:t>
      </w:r>
      <w:r>
        <w:rPr>
          <w:rFonts w:ascii="宋体" w:hAnsi="宋体" w:cs="宋体" w:hint="eastAsia"/>
          <w:color w:val="FF0000"/>
          <w:u w:val="single"/>
        </w:rPr>
        <w:t>44</w:t>
      </w:r>
      <w:r>
        <w:rPr>
          <w:rFonts w:ascii="宋体" w:hAnsi="宋体" w:cs="宋体" w:hint="eastAsia"/>
        </w:rPr>
        <w:t>份质量的二氧化碳；</w:t>
      </w:r>
    </w:p>
    <w:p w:rsidR="00732AB6" w:rsidRDefault="00732AB6" w:rsidP="00732AB6">
      <w:pPr>
        <w:spacing w:line="360" w:lineRule="auto"/>
        <w:ind w:firstLine="420"/>
        <w:rPr>
          <w:rFonts w:ascii="宋体" w:hAnsi="宋体" w:cs="宋体"/>
        </w:rPr>
      </w:pPr>
      <w:r>
        <w:rPr>
          <w:rFonts w:ascii="宋体" w:hAnsi="宋体" w:cs="宋体" w:hint="eastAsia"/>
          <w:b/>
        </w:rPr>
        <w:t xml:space="preserve">      </w:t>
      </w:r>
      <w:r>
        <w:rPr>
          <w:rFonts w:ascii="宋体" w:hAnsi="宋体" w:cs="宋体" w:hint="eastAsia"/>
        </w:rPr>
        <w:t>每</w:t>
      </w:r>
      <w:r>
        <w:rPr>
          <w:rFonts w:ascii="宋体" w:hAnsi="宋体" w:cs="宋体" w:hint="eastAsia"/>
          <w:color w:val="FF0000"/>
          <w:u w:val="single"/>
        </w:rPr>
        <w:t>1</w:t>
      </w:r>
      <w:r>
        <w:rPr>
          <w:rFonts w:ascii="宋体" w:hAnsi="宋体" w:cs="宋体" w:hint="eastAsia"/>
        </w:rPr>
        <w:t>个碳原子和</w:t>
      </w:r>
      <w:r>
        <w:rPr>
          <w:rFonts w:ascii="宋体" w:hAnsi="宋体" w:cs="宋体" w:hint="eastAsia"/>
          <w:color w:val="FF0000"/>
          <w:u w:val="single"/>
        </w:rPr>
        <w:t>1</w:t>
      </w:r>
      <w:r>
        <w:rPr>
          <w:rFonts w:ascii="宋体" w:hAnsi="宋体" w:cs="宋体" w:hint="eastAsia"/>
        </w:rPr>
        <w:t>个氧分子反应，生成</w:t>
      </w:r>
      <w:r>
        <w:rPr>
          <w:rFonts w:ascii="宋体" w:hAnsi="宋体" w:cs="宋体" w:hint="eastAsia"/>
          <w:color w:val="FF0000"/>
          <w:u w:val="single"/>
        </w:rPr>
        <w:t>1</w:t>
      </w:r>
      <w:r>
        <w:rPr>
          <w:rFonts w:ascii="宋体" w:hAnsi="宋体" w:cs="宋体" w:hint="eastAsia"/>
        </w:rPr>
        <w:t>个二氧化碳分子。</w:t>
      </w:r>
    </w:p>
    <w:p w:rsidR="00732AB6" w:rsidRDefault="00732AB6" w:rsidP="00732AB6">
      <w:pPr>
        <w:spacing w:line="360" w:lineRule="auto"/>
        <w:rPr>
          <w:rFonts w:ascii="宋体" w:hAnsi="宋体" w:cs="宋体"/>
        </w:rPr>
      </w:pPr>
      <w:r>
        <w:rPr>
          <w:rFonts w:ascii="宋体" w:hAnsi="宋体" w:cs="宋体" w:hint="eastAsia"/>
        </w:rPr>
        <w:t>【练一练】从物质种类、质量和反应条件方面等考虑，下面反应的化学方程式能给你提供哪些信息？</w:t>
      </w:r>
    </w:p>
    <w:p w:rsidR="00732AB6" w:rsidRDefault="00732AB6" w:rsidP="00732AB6">
      <w:pPr>
        <w:spacing w:line="360" w:lineRule="auto"/>
        <w:rPr>
          <w:rFonts w:ascii="宋体" w:hAnsi="宋体" w:cs="宋体"/>
        </w:rPr>
      </w:pPr>
      <w:r>
        <w:rPr>
          <w:rFonts w:ascii="宋体" w:hAnsi="宋体" w:cs="宋体" w:hint="eastAsia"/>
          <w:noProof/>
        </w:rPr>
        <w:lastRenderedPageBreak/>
        <w:drawing>
          <wp:inline distT="0" distB="0" distL="114300" distR="114300" wp14:anchorId="6AE7BA18" wp14:editId="56DB08E7">
            <wp:extent cx="1910080" cy="366395"/>
            <wp:effectExtent l="0" t="0" r="13970" b="14605"/>
            <wp:docPr id="3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42294" name="图片 2" descr="QQ截图20200904155056"/>
                    <pic:cNvPicPr>
                      <a:picLocks noChangeAspect="1"/>
                    </pic:cNvPicPr>
                  </pic:nvPicPr>
                  <pic:blipFill>
                    <a:blip r:embed="rId22"/>
                    <a:stretch>
                      <a:fillRect/>
                    </a:stretch>
                  </pic:blipFill>
                  <pic:spPr>
                    <a:xfrm>
                      <a:off x="0" y="0"/>
                      <a:ext cx="1910080" cy="366395"/>
                    </a:xfrm>
                    <a:prstGeom prst="rect">
                      <a:avLst/>
                    </a:prstGeom>
                  </pic:spPr>
                </pic:pic>
              </a:graphicData>
            </a:graphic>
          </wp:inline>
        </w:drawing>
      </w:r>
    </w:p>
    <w:p w:rsidR="00732AB6" w:rsidRDefault="00732AB6" w:rsidP="00732AB6">
      <w:pPr>
        <w:spacing w:line="360" w:lineRule="auto"/>
        <w:rPr>
          <w:rFonts w:ascii="宋体" w:hAnsi="宋体" w:cs="宋体"/>
          <w:color w:val="FF0000"/>
        </w:rPr>
      </w:pPr>
      <w:r>
        <w:rPr>
          <w:rFonts w:ascii="宋体" w:hAnsi="宋体" w:cs="宋体" w:hint="eastAsia"/>
          <w:color w:val="FF0000"/>
        </w:rPr>
        <w:t>①反映了硫和氧气在点燃的条件下生成二氧化硫。</w:t>
      </w:r>
    </w:p>
    <w:p w:rsidR="00732AB6" w:rsidRDefault="00732AB6" w:rsidP="00732AB6">
      <w:pPr>
        <w:spacing w:line="360" w:lineRule="auto"/>
        <w:rPr>
          <w:rFonts w:ascii="宋体" w:hAnsi="宋体" w:cs="宋体"/>
          <w:color w:val="FF0000"/>
        </w:rPr>
      </w:pPr>
      <w:r>
        <w:rPr>
          <w:rFonts w:ascii="宋体" w:hAnsi="宋体" w:cs="宋体" w:hint="eastAsia"/>
          <w:color w:val="FF0000"/>
        </w:rPr>
        <w:t>②每1个硫原子恰好和1个氧分子完全反应生成1个二氧化硫分子。</w:t>
      </w:r>
    </w:p>
    <w:p w:rsidR="00732AB6" w:rsidRDefault="00732AB6" w:rsidP="00732AB6">
      <w:pPr>
        <w:spacing w:line="360" w:lineRule="auto"/>
        <w:ind w:firstLineChars="100" w:firstLine="210"/>
        <w:rPr>
          <w:rFonts w:ascii="宋体" w:hAnsi="宋体" w:cs="宋体"/>
          <w:color w:val="FF0000"/>
        </w:rPr>
      </w:pPr>
      <w:r>
        <w:rPr>
          <w:rFonts w:ascii="宋体" w:hAnsi="宋体" w:cs="宋体" w:hint="eastAsia"/>
          <w:color w:val="FF0000"/>
        </w:rPr>
        <w:t>或:在该反应中，硫原子、氧分子、二氧化硫分子个数比为1:1:1</w:t>
      </w:r>
    </w:p>
    <w:p w:rsidR="00732AB6" w:rsidRDefault="00732AB6" w:rsidP="00732AB6">
      <w:pPr>
        <w:spacing w:line="360" w:lineRule="auto"/>
        <w:rPr>
          <w:rFonts w:ascii="宋体" w:hAnsi="宋体" w:cs="宋体"/>
          <w:color w:val="FF0000"/>
        </w:rPr>
      </w:pPr>
      <w:r>
        <w:rPr>
          <w:rFonts w:ascii="宋体" w:hAnsi="宋体" w:cs="宋体" w:hint="eastAsia"/>
          <w:color w:val="FF0000"/>
        </w:rPr>
        <w:fldChar w:fldCharType="begin"/>
      </w:r>
      <w:r>
        <w:rPr>
          <w:rFonts w:ascii="宋体" w:hAnsi="宋体" w:cs="宋体" w:hint="eastAsia"/>
          <w:color w:val="FF0000"/>
        </w:rPr>
        <w:instrText xml:space="preserve"> = 3 \* GB3 </w:instrText>
      </w:r>
      <w:r>
        <w:rPr>
          <w:rFonts w:ascii="宋体" w:hAnsi="宋体" w:cs="宋体" w:hint="eastAsia"/>
          <w:color w:val="FF0000"/>
        </w:rPr>
        <w:fldChar w:fldCharType="separate"/>
      </w:r>
      <w:r>
        <w:rPr>
          <w:rFonts w:ascii="宋体" w:hAnsi="宋体" w:cs="宋体" w:hint="eastAsia"/>
          <w:color w:val="FF0000"/>
        </w:rPr>
        <w:t>③</w:t>
      </w:r>
      <w:r>
        <w:rPr>
          <w:rFonts w:ascii="宋体" w:hAnsi="宋体" w:cs="宋体" w:hint="eastAsia"/>
          <w:color w:val="FF0000"/>
        </w:rPr>
        <w:fldChar w:fldCharType="end"/>
      </w:r>
      <w:r>
        <w:rPr>
          <w:rFonts w:ascii="宋体" w:hAnsi="宋体" w:cs="宋体" w:hint="eastAsia"/>
          <w:color w:val="FF0000"/>
        </w:rPr>
        <w:t>每32份质量的硫原子与32份质量的氧气完全反应生成64份质量的二氧化硫。</w:t>
      </w:r>
    </w:p>
    <w:p w:rsidR="00732AB6" w:rsidRDefault="00732AB6" w:rsidP="00732AB6">
      <w:pPr>
        <w:spacing w:line="360" w:lineRule="auto"/>
        <w:ind w:firstLineChars="100" w:firstLine="210"/>
        <w:rPr>
          <w:rFonts w:ascii="宋体" w:hAnsi="宋体" w:cs="宋体"/>
          <w:color w:val="FF0000"/>
        </w:rPr>
      </w:pPr>
      <w:r>
        <w:rPr>
          <w:rFonts w:ascii="宋体" w:hAnsi="宋体" w:cs="宋体" w:hint="eastAsia"/>
          <w:color w:val="FF0000"/>
        </w:rPr>
        <w:t>或:在该反应中，硫原子、氧气、二氧化硫质量比为32:32:64</w:t>
      </w:r>
    </w:p>
    <w:p w:rsidR="00732AB6" w:rsidRDefault="00732AB6" w:rsidP="00732AB6">
      <w:pPr>
        <w:spacing w:line="360" w:lineRule="auto"/>
        <w:rPr>
          <w:rFonts w:ascii="楷体" w:eastAsia="楷体" w:hAnsi="楷体" w:cs="楷体"/>
        </w:rPr>
      </w:pPr>
      <w:r>
        <w:rPr>
          <w:rFonts w:ascii="楷体" w:eastAsia="楷体" w:hAnsi="楷体" w:cs="楷体" w:hint="eastAsia"/>
        </w:rPr>
        <w:t>【练一练】下列对化学反应2Na+Cl</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2BF16C32" wp14:editId="67D091AE">
            <wp:extent cx="327025" cy="251460"/>
            <wp:effectExtent l="0" t="0" r="15875" b="15240"/>
            <wp:docPr id="35"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91368" name="图片 35" descr="QQ截图20191129105208"/>
                    <pic:cNvPicPr>
                      <a:picLocks noChangeAspect="1"/>
                    </pic:cNvPicPr>
                  </pic:nvPicPr>
                  <pic:blipFill>
                    <a:blip r:embed="rId21"/>
                    <a:stretch>
                      <a:fillRect/>
                    </a:stretch>
                  </pic:blipFill>
                  <pic:spPr>
                    <a:xfrm>
                      <a:off x="0" y="0"/>
                      <a:ext cx="327025" cy="251460"/>
                    </a:xfrm>
                    <a:prstGeom prst="rect">
                      <a:avLst/>
                    </a:prstGeom>
                  </pic:spPr>
                </pic:pic>
              </a:graphicData>
            </a:graphic>
          </wp:inline>
        </w:drawing>
      </w:r>
      <w:r>
        <w:rPr>
          <w:rFonts w:ascii="楷体" w:eastAsia="楷体" w:hAnsi="楷体" w:cs="楷体" w:hint="eastAsia"/>
        </w:rPr>
        <w:t>2NaCl，从微观角度的认识不正确的是（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A．三种物质依次由原子、分子和离子构成</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B．保持氯气化学性质的最小粒子是氯分子</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C．在化学反应前后，元素种类没有发生变化</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D．在化学反应中钠原子易得电子形成相对稳定结构</w:t>
      </w:r>
    </w:p>
    <w:p w:rsid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t>【答案】D</w:t>
      </w:r>
    </w:p>
    <w:p w:rsidR="00732AB6" w:rsidRDefault="00732AB6" w:rsidP="00732AB6">
      <w:pPr>
        <w:spacing w:line="360" w:lineRule="auto"/>
        <w:rPr>
          <w:rFonts w:ascii="楷体" w:eastAsia="楷体" w:hAnsi="楷体" w:cs="楷体"/>
        </w:rPr>
      </w:pPr>
      <w:r>
        <w:rPr>
          <w:rFonts w:ascii="楷体" w:eastAsia="楷体" w:hAnsi="楷体" w:cs="楷体" w:hint="eastAsia"/>
        </w:rPr>
        <w:t>【练一练】对于化学方程式：2H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noProof/>
        </w:rPr>
        <w:drawing>
          <wp:inline distT="0" distB="0" distL="114300" distR="114300" wp14:anchorId="4771A00B" wp14:editId="6D15AC0C">
            <wp:extent cx="408305" cy="207645"/>
            <wp:effectExtent l="0" t="0" r="10795" b="1905"/>
            <wp:docPr id="31" name="图片 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03847699" name="图片 3"/>
                    <pic:cNvPicPr/>
                  </pic:nvPicPr>
                  <pic:blipFill>
                    <a:blip r:embed="rId23"/>
                    <a:srcRect l="1380" b="30303"/>
                    <a:stretch>
                      <a:fillRect/>
                    </a:stretch>
                  </pic:blipFill>
                  <pic:spPr>
                    <a:xfrm>
                      <a:off x="0" y="0"/>
                      <a:ext cx="408305" cy="207645"/>
                    </a:xfrm>
                    <a:prstGeom prst="rect">
                      <a:avLst/>
                    </a:prstGeom>
                    <a:noFill/>
                    <a:ln w="9525">
                      <a:noFill/>
                    </a:ln>
                  </pic:spPr>
                </pic:pic>
              </a:graphicData>
            </a:graphic>
          </wp:inline>
        </w:drawing>
      </w:r>
      <w:r>
        <w:rPr>
          <w:rFonts w:ascii="楷体" w:eastAsia="楷体" w:hAnsi="楷体" w:cs="楷体" w:hint="eastAsia"/>
        </w:rPr>
        <w:t>2H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↑下列读法错误的是（　　）</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A．通电条件下，水反应生成氧气和氢气</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B．通电条件下，氢水等于氢气加氧气</w:t>
      </w:r>
      <w:r>
        <w:rPr>
          <w:rFonts w:ascii="楷体" w:eastAsia="楷体" w:hAnsi="楷体" w:cs="楷体" w:hint="eastAsia"/>
        </w:rPr>
        <w:tab/>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C．通电条件下，每2个水分子反应生成2个氢气分子和1个氧气分子</w:t>
      </w:r>
    </w:p>
    <w:p w:rsidR="00732AB6" w:rsidRDefault="00732AB6" w:rsidP="00732AB6">
      <w:pPr>
        <w:spacing w:line="360" w:lineRule="auto"/>
        <w:ind w:firstLineChars="100" w:firstLine="210"/>
        <w:rPr>
          <w:rFonts w:ascii="楷体" w:eastAsia="楷体" w:hAnsi="楷体" w:cs="楷体"/>
        </w:rPr>
      </w:pPr>
      <w:r>
        <w:rPr>
          <w:rFonts w:ascii="楷体" w:eastAsia="楷体" w:hAnsi="楷体" w:cs="楷体" w:hint="eastAsia"/>
        </w:rPr>
        <w:t>D．通电条件下，每36份质量的水反应生成4份质量的氢气和32份质量的氧气</w:t>
      </w:r>
    </w:p>
    <w:p w:rsidR="00732AB6" w:rsidRPr="00732AB6" w:rsidRDefault="00732AB6" w:rsidP="00732AB6">
      <w:pPr>
        <w:spacing w:line="360" w:lineRule="auto"/>
        <w:ind w:firstLineChars="100" w:firstLine="210"/>
        <w:rPr>
          <w:rFonts w:ascii="楷体" w:eastAsia="楷体" w:hAnsi="楷体" w:cs="楷体"/>
          <w:color w:val="FF0000"/>
        </w:rPr>
      </w:pPr>
      <w:r>
        <w:rPr>
          <w:rFonts w:ascii="楷体" w:eastAsia="楷体" w:hAnsi="楷体" w:cs="楷体" w:hint="eastAsia"/>
          <w:color w:val="FF0000"/>
        </w:rPr>
        <w:t>【答案】B</w:t>
      </w:r>
    </w:p>
    <w:p w:rsidR="00732AB6" w:rsidRDefault="00732AB6" w:rsidP="00732AB6">
      <w:pPr>
        <w:spacing w:line="360" w:lineRule="auto"/>
        <w:rPr>
          <w:rFonts w:ascii="宋体" w:hAnsi="宋体" w:cs="宋体"/>
        </w:rPr>
      </w:pPr>
      <w:r>
        <w:rPr>
          <w:rFonts w:ascii="宋体" w:hAnsi="宋体" w:cs="宋体" w:hint="eastAsia"/>
          <w:noProof/>
        </w:rPr>
        <w:drawing>
          <wp:inline distT="0" distB="0" distL="0" distR="0" wp14:anchorId="73763155" wp14:editId="184F7627">
            <wp:extent cx="1304290" cy="313690"/>
            <wp:effectExtent l="0" t="0" r="0" b="0"/>
            <wp:docPr id="12" name="图片 1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28616286" name="图片 12"/>
                    <pic:cNvPicPr/>
                  </pic:nvPicPr>
                  <pic:blipFill>
                    <a:blip r:embed="rId24">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304290" cy="313690"/>
                    </a:xfrm>
                    <a:prstGeom prst="rect">
                      <a:avLst/>
                    </a:prstGeom>
                    <a:noFill/>
                    <a:ln>
                      <a:noFill/>
                    </a:ln>
                  </pic:spPr>
                </pic:pic>
              </a:graphicData>
            </a:graphic>
          </wp:inline>
        </w:drawing>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1．如图是通过白磷燃烧来验证质量守恒定律的实验，下列关于该实验的说法正确的是（　　）</w:t>
      </w:r>
    </w:p>
    <w:p w:rsidR="00732AB6" w:rsidRDefault="00732AB6" w:rsidP="00732AB6">
      <w:pPr>
        <w:spacing w:line="360" w:lineRule="auto"/>
        <w:ind w:leftChars="130" w:left="273"/>
        <w:rPr>
          <w:rFonts w:ascii="宋体" w:hAnsi="宋体" w:cs="宋体"/>
        </w:rPr>
      </w:pPr>
      <w:r>
        <w:rPr>
          <w:rFonts w:ascii="宋体" w:hAnsi="宋体" w:cs="宋体" w:hint="eastAsia"/>
          <w:noProof/>
          <w:szCs w:val="21"/>
        </w:rPr>
        <w:lastRenderedPageBreak/>
        <w:drawing>
          <wp:inline distT="0" distB="0" distL="114300" distR="114300" wp14:anchorId="3B747BC7" wp14:editId="7EBD5150">
            <wp:extent cx="1590675" cy="1123950"/>
            <wp:effectExtent l="0" t="0" r="9525" b="0"/>
            <wp:docPr id="1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04156" name="图片 2" descr="http://www.zxxk.com"/>
                    <pic:cNvPicPr>
                      <a:picLocks noChangeAspect="1"/>
                    </pic:cNvPicPr>
                  </pic:nvPicPr>
                  <pic:blipFill>
                    <a:blip r:embed="rId25"/>
                    <a:stretch>
                      <a:fillRect/>
                    </a:stretch>
                  </pic:blipFill>
                  <pic:spPr>
                    <a:xfrm>
                      <a:off x="0" y="0"/>
                      <a:ext cx="1590675" cy="1123950"/>
                    </a:xfrm>
                    <a:prstGeom prst="rect">
                      <a:avLst/>
                    </a:prstGeom>
                    <a:noFill/>
                    <a:ln>
                      <a:noFill/>
                    </a:ln>
                  </pic:spPr>
                </pic:pic>
              </a:graphicData>
            </a:graphic>
          </wp:inline>
        </w:drawing>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A．实验过程中气球一直变大</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B．该反应遵循质量守恒定律</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C．白磷燃烧结束，立即将锥形瓶放在天平上称量</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D．反应前锥形瓶内白磷和氧气的总质量一定等于反应后生成五氧化二磷的质量</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【解答】解：A、白磷燃烧放热，导致气球膨胀，完全反应后降低至室温，由于氧气消耗，气球缩小，该选项说法不正确；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B、该反应遵循质量守恒定律，该选项说法正确；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C、白磷燃烧结束，不能立即将锥形瓶放在天平上称量，是因为此时气球膨胀，产生向上的浮力，导致天平失去平衡，该选项说法不正确；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D、反应前锥形瓶内白磷和氧气的总质量不一定等于反应后生成五氧化二磷的质量，例如白磷或氧气过量时，生成的五氧化二磷质量小于反应前锥形瓶内白磷和氧气的总质量，该选项说法不正确。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故选：B。</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2．在一密闭容器中，有甲、乙、丙、丁四种物质，在一定条件下存在某个反应，测得反应前后各物质的质量如下表：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980"/>
        <w:gridCol w:w="900"/>
        <w:gridCol w:w="1080"/>
        <w:gridCol w:w="900"/>
        <w:gridCol w:w="900"/>
      </w:tblGrid>
      <w:tr w:rsidR="00732AB6" w:rsidTr="00284CBC">
        <w:tc>
          <w:tcPr>
            <w:tcW w:w="1980" w:type="dxa"/>
          </w:tcPr>
          <w:p w:rsidR="00732AB6" w:rsidRDefault="00732AB6" w:rsidP="00284CBC">
            <w:pPr>
              <w:spacing w:line="360" w:lineRule="auto"/>
              <w:jc w:val="center"/>
              <w:rPr>
                <w:rFonts w:ascii="宋体" w:hAnsi="宋体" w:cs="宋体"/>
              </w:rPr>
            </w:pPr>
            <w:r>
              <w:rPr>
                <w:rFonts w:ascii="宋体" w:hAnsi="宋体" w:cs="宋体" w:hint="eastAsia"/>
                <w:szCs w:val="21"/>
              </w:rPr>
              <w:t>物质</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甲</w:t>
            </w:r>
          </w:p>
        </w:tc>
        <w:tc>
          <w:tcPr>
            <w:tcW w:w="1080" w:type="dxa"/>
          </w:tcPr>
          <w:p w:rsidR="00732AB6" w:rsidRDefault="00732AB6" w:rsidP="00284CBC">
            <w:pPr>
              <w:spacing w:line="360" w:lineRule="auto"/>
              <w:jc w:val="center"/>
              <w:rPr>
                <w:rFonts w:ascii="宋体" w:hAnsi="宋体" w:cs="宋体"/>
              </w:rPr>
            </w:pPr>
            <w:r>
              <w:rPr>
                <w:rFonts w:ascii="宋体" w:hAnsi="宋体" w:cs="宋体" w:hint="eastAsia"/>
                <w:szCs w:val="21"/>
              </w:rPr>
              <w:t>乙</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丙</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丁</w:t>
            </w:r>
          </w:p>
        </w:tc>
      </w:tr>
      <w:tr w:rsidR="00732AB6" w:rsidTr="00284CBC">
        <w:tc>
          <w:tcPr>
            <w:tcW w:w="1980" w:type="dxa"/>
          </w:tcPr>
          <w:p w:rsidR="00732AB6" w:rsidRDefault="00732AB6" w:rsidP="00284CBC">
            <w:pPr>
              <w:spacing w:line="360" w:lineRule="auto"/>
              <w:jc w:val="center"/>
              <w:rPr>
                <w:rFonts w:ascii="宋体" w:hAnsi="宋体" w:cs="宋体"/>
              </w:rPr>
            </w:pPr>
            <w:r>
              <w:rPr>
                <w:rFonts w:ascii="宋体" w:hAnsi="宋体" w:cs="宋体" w:hint="eastAsia"/>
                <w:szCs w:val="21"/>
              </w:rPr>
              <w:t>反应前质量/g</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20</w:t>
            </w:r>
          </w:p>
        </w:tc>
        <w:tc>
          <w:tcPr>
            <w:tcW w:w="1080" w:type="dxa"/>
          </w:tcPr>
          <w:p w:rsidR="00732AB6" w:rsidRDefault="00732AB6" w:rsidP="00284CBC">
            <w:pPr>
              <w:spacing w:line="360" w:lineRule="auto"/>
              <w:jc w:val="center"/>
              <w:rPr>
                <w:rFonts w:ascii="宋体" w:hAnsi="宋体" w:cs="宋体"/>
              </w:rPr>
            </w:pPr>
            <w:r>
              <w:rPr>
                <w:rFonts w:ascii="宋体" w:hAnsi="宋体" w:cs="宋体" w:hint="eastAsia"/>
                <w:szCs w:val="21"/>
              </w:rPr>
              <w:t>m</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8</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6</w:t>
            </w:r>
          </w:p>
        </w:tc>
      </w:tr>
      <w:tr w:rsidR="00732AB6" w:rsidTr="00284CBC">
        <w:tc>
          <w:tcPr>
            <w:tcW w:w="1980" w:type="dxa"/>
          </w:tcPr>
          <w:p w:rsidR="00732AB6" w:rsidRDefault="00732AB6" w:rsidP="00284CBC">
            <w:pPr>
              <w:spacing w:line="360" w:lineRule="auto"/>
              <w:jc w:val="center"/>
              <w:rPr>
                <w:rFonts w:ascii="宋体" w:hAnsi="宋体" w:cs="宋体"/>
              </w:rPr>
            </w:pPr>
            <w:r>
              <w:rPr>
                <w:rFonts w:ascii="宋体" w:hAnsi="宋体" w:cs="宋体" w:hint="eastAsia"/>
                <w:szCs w:val="21"/>
              </w:rPr>
              <w:t>反应后质量/g</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4</w:t>
            </w:r>
          </w:p>
        </w:tc>
        <w:tc>
          <w:tcPr>
            <w:tcW w:w="1080" w:type="dxa"/>
          </w:tcPr>
          <w:p w:rsidR="00732AB6" w:rsidRDefault="00732AB6" w:rsidP="00284CBC">
            <w:pPr>
              <w:spacing w:line="360" w:lineRule="auto"/>
              <w:jc w:val="center"/>
              <w:rPr>
                <w:rFonts w:ascii="宋体" w:hAnsi="宋体" w:cs="宋体"/>
              </w:rPr>
            </w:pPr>
            <w:r>
              <w:rPr>
                <w:rFonts w:ascii="宋体" w:hAnsi="宋体" w:cs="宋体" w:hint="eastAsia"/>
                <w:szCs w:val="21"/>
              </w:rPr>
              <w:t>待测</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28</w:t>
            </w:r>
          </w:p>
        </w:tc>
        <w:tc>
          <w:tcPr>
            <w:tcW w:w="900" w:type="dxa"/>
          </w:tcPr>
          <w:p w:rsidR="00732AB6" w:rsidRDefault="00732AB6" w:rsidP="00284CBC">
            <w:pPr>
              <w:spacing w:line="360" w:lineRule="auto"/>
              <w:jc w:val="center"/>
              <w:rPr>
                <w:rFonts w:ascii="宋体" w:hAnsi="宋体" w:cs="宋体"/>
              </w:rPr>
            </w:pPr>
            <w:r>
              <w:rPr>
                <w:rFonts w:ascii="宋体" w:hAnsi="宋体" w:cs="宋体" w:hint="eastAsia"/>
                <w:szCs w:val="21"/>
              </w:rPr>
              <w:t>2</w:t>
            </w:r>
          </w:p>
        </w:tc>
      </w:tr>
    </w:tbl>
    <w:p w:rsidR="00732AB6" w:rsidRDefault="00732AB6" w:rsidP="00732AB6">
      <w:pPr>
        <w:spacing w:line="360" w:lineRule="auto"/>
        <w:ind w:leftChars="130" w:left="273"/>
        <w:rPr>
          <w:rFonts w:ascii="宋体" w:hAnsi="宋体" w:cs="宋体"/>
        </w:rPr>
      </w:pPr>
      <w:r>
        <w:rPr>
          <w:rFonts w:ascii="宋体" w:hAnsi="宋体" w:cs="宋体" w:hint="eastAsia"/>
          <w:szCs w:val="21"/>
        </w:rPr>
        <w:lastRenderedPageBreak/>
        <w:t>对该反应，下列描述正确的是（　　）</w:t>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A．“待测”数值一定为2g</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B．该反应中反应物只有甲和丁</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C．乙一定是该反应的催化剂</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D．反应中甲和丙的质量比为1：7</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由表中数据分析可知，反应前后甲的质量减少了20g﹣4g＝16g，故是反应物，参加反应的质量为16g；同理可以确定丙是生成物，生成的质量为28g﹣8g＝20g；丁是反应物，参加反应的质量为6g﹣2g＝4g；乙的质量不变，可能作该反应的催化剂，也可能没有参加反应。</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A、乙的质量不变，可能作该反应的催化剂，也可能没有参加反应，无法“待测”数值是否为2g，故选项说法错误。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B、该反应中反应物只有甲和丁，故选项说法正确。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C、乙的质量不变，可能作该反应的催化剂，也可能没有参加反应，故选项说法错误。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D、反应中甲和丙的质量比为16g：20g＝4：5，故选项说法错误。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故选：B。</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甲醛（HCHO）是一种对人体有害的气体，新制的氢氧化铜悬浊液可以检验甲醛的存在，HCHO+2Cu（OH）</w:t>
      </w:r>
      <w:r>
        <w:rPr>
          <w:rFonts w:ascii="宋体" w:hAnsi="宋体" w:cs="宋体" w:hint="eastAsia"/>
          <w:sz w:val="24"/>
          <w:szCs w:val="24"/>
          <w:vertAlign w:val="subscript"/>
        </w:rPr>
        <w:t>2</w:t>
      </w:r>
      <w:r>
        <w:rPr>
          <w:rFonts w:ascii="宋体" w:hAnsi="宋体" w:cs="宋体" w:hint="eastAsia"/>
          <w:noProof/>
          <w:position w:val="-22"/>
        </w:rPr>
        <w:drawing>
          <wp:inline distT="0" distB="0" distL="114300" distR="114300" wp14:anchorId="553629BE" wp14:editId="19EC395D">
            <wp:extent cx="504825" cy="352425"/>
            <wp:effectExtent l="0" t="0" r="9525" b="9525"/>
            <wp:docPr id="3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75936" name="图片 3" descr="菁优网-jyeoo"/>
                    <pic:cNvPicPr>
                      <a:picLocks noChangeAspect="1"/>
                    </pic:cNvPicPr>
                  </pic:nvPicPr>
                  <pic:blipFill>
                    <a:blip r:embed="rId26"/>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HCOOH+X↓+2H</w:t>
      </w:r>
      <w:r>
        <w:rPr>
          <w:rFonts w:ascii="宋体" w:hAnsi="宋体" w:cs="宋体" w:hint="eastAsia"/>
          <w:sz w:val="24"/>
          <w:szCs w:val="24"/>
          <w:vertAlign w:val="subscript"/>
        </w:rPr>
        <w:t>2</w:t>
      </w:r>
      <w:r>
        <w:rPr>
          <w:rFonts w:ascii="宋体" w:hAnsi="宋体" w:cs="宋体" w:hint="eastAsia"/>
          <w:szCs w:val="21"/>
        </w:rPr>
        <w:t>O，蓝色的氢氧化铜会转化为砖红色的X沉淀，则X的化学式应为（　　）</w:t>
      </w:r>
    </w:p>
    <w:p w:rsidR="00732AB6" w:rsidRDefault="00732AB6" w:rsidP="00732AB6">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A．Cu</w:t>
      </w:r>
      <w:r>
        <w:rPr>
          <w:rFonts w:ascii="宋体" w:hAnsi="宋体" w:cs="宋体" w:hint="eastAsia"/>
        </w:rPr>
        <w:tab/>
      </w:r>
      <w:r>
        <w:rPr>
          <w:rFonts w:ascii="宋体" w:hAnsi="宋体" w:cs="宋体" w:hint="eastAsia"/>
          <w:szCs w:val="21"/>
        </w:rPr>
        <w:t>B．</w:t>
      </w:r>
      <w:proofErr w:type="spellStart"/>
      <w:r>
        <w:rPr>
          <w:rFonts w:ascii="宋体" w:hAnsi="宋体" w:cs="宋体" w:hint="eastAsia"/>
          <w:szCs w:val="21"/>
        </w:rPr>
        <w:t>CuO</w:t>
      </w:r>
      <w:proofErr w:type="spellEnd"/>
      <w:r>
        <w:rPr>
          <w:rFonts w:ascii="宋体" w:hAnsi="宋体" w:cs="宋体" w:hint="eastAsia"/>
        </w:rPr>
        <w:tab/>
      </w:r>
      <w:r>
        <w:rPr>
          <w:rFonts w:ascii="宋体" w:hAnsi="宋体" w:cs="宋体" w:hint="eastAsia"/>
          <w:szCs w:val="21"/>
        </w:rPr>
        <w:t>C．Cu</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r>
        <w:rPr>
          <w:rFonts w:ascii="宋体" w:hAnsi="宋体" w:cs="宋体" w:hint="eastAsia"/>
          <w:szCs w:val="21"/>
        </w:rPr>
        <w:t>D．CuCO</w:t>
      </w:r>
      <w:r>
        <w:rPr>
          <w:rFonts w:ascii="宋体" w:hAnsi="宋体" w:cs="宋体" w:hint="eastAsia"/>
          <w:sz w:val="24"/>
          <w:szCs w:val="24"/>
          <w:vertAlign w:val="subscript"/>
        </w:rPr>
        <w:t>3</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【解答】解：由质量守恒定律可知，反应前后氢原子都是6个，碳原子都是1个，反应前氧原子是5个，反应后应该是5个，其中1个包含在X中，反应前铜原子是2个，反应后应该是2个，包含在X中，X的化学式是Cu</w:t>
      </w:r>
      <w:r>
        <w:rPr>
          <w:rFonts w:ascii="宋体" w:hAnsi="宋体" w:cs="宋体" w:hint="eastAsia"/>
          <w:color w:val="FF0000"/>
          <w:sz w:val="24"/>
          <w:szCs w:val="24"/>
          <w:vertAlign w:val="subscript"/>
        </w:rPr>
        <w:t>2</w:t>
      </w:r>
      <w:r>
        <w:rPr>
          <w:rFonts w:ascii="宋体" w:hAnsi="宋体" w:cs="宋体" w:hint="eastAsia"/>
          <w:color w:val="FF0000"/>
          <w:szCs w:val="21"/>
        </w:rPr>
        <w:t>O。</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lastRenderedPageBreak/>
        <w:t>故选：C。</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4．下列关于2C+O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16616860" wp14:editId="31EDD835">
            <wp:extent cx="504825" cy="381000"/>
            <wp:effectExtent l="0" t="0" r="9525" b="0"/>
            <wp:docPr id="3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64334" name="图片 2" descr="菁优网-jyeoo"/>
                    <pic:cNvPicPr>
                      <a:picLocks noChangeAspect="1"/>
                    </pic:cNvPicPr>
                  </pic:nvPicPr>
                  <pic:blipFill>
                    <a:blip r:embed="rId2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2CO的说法中，正确的是（　　）</w:t>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A．表示碳加氧气等于一氧化碳</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B．该反应中，分子、原子的种类均发生了改变</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C．参加反应的碳与氧气的质量比为3：8</w:t>
      </w:r>
      <w:r>
        <w:rPr>
          <w:rFonts w:ascii="宋体" w:hAnsi="宋体" w:cs="宋体" w:hint="eastAsia"/>
        </w:rPr>
        <w:tab/>
      </w:r>
    </w:p>
    <w:p w:rsidR="00732AB6" w:rsidRDefault="00732AB6" w:rsidP="00732AB6">
      <w:pPr>
        <w:spacing w:line="360" w:lineRule="auto"/>
        <w:ind w:firstLineChars="130" w:firstLine="273"/>
        <w:jc w:val="left"/>
        <w:rPr>
          <w:rFonts w:ascii="宋体" w:hAnsi="宋体" w:cs="宋体"/>
        </w:rPr>
      </w:pPr>
      <w:r>
        <w:rPr>
          <w:rFonts w:ascii="宋体" w:hAnsi="宋体" w:cs="宋体" w:hint="eastAsia"/>
          <w:szCs w:val="21"/>
        </w:rPr>
        <w:t>D．参加反应的氧气与生成的一氧化碳的分子个数比为1：2</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【解答】解：A、在反应中“+”读作“和”，“═”读应作“生成”，故选项说法错误。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B、该反应中，分子的种类发生了改变，原子的种类不变，故选项说法错误。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C、参加反应的碳与氧气的质量比为（12×2）：32＝3：4，故选项说法错误。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D、从微观上，点燃条件下，每2个碳原子和1个氧分子反应生成2个一氧化碳分子，参加反应的氧气与生成的一氧化碳的分子个数比为1：2，故选项说法正确。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故选：D。</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5.煤气厂常在家用煤气（主要成分为一氧化碳）中掺入微量具有难闻性气味的乙硫醇（C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SH），以便泄漏时容易察觉。家用煤气燃烧的产物中不可能有（　　）</w:t>
      </w:r>
    </w:p>
    <w:p w:rsidR="00732AB6" w:rsidRDefault="00732AB6" w:rsidP="00732AB6">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A．CO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r>
        <w:rPr>
          <w:rFonts w:ascii="宋体" w:hAnsi="宋体" w:cs="宋体" w:hint="eastAsia"/>
          <w:szCs w:val="21"/>
        </w:rPr>
        <w:t>C．SO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D．P</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5</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【解答】解：反应物中含有碳元素、氧元素、氢元素、硫元素，可能是成二氧化碳、水、二氧化硫，不能生成五氧化二磷，是因为反应物中不含有磷元素。</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故选：D。</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小明在加热高锰酸钾制取氧气时绘制了如图的图象，y可以表示（　　）</w:t>
      </w:r>
    </w:p>
    <w:p w:rsidR="00732AB6" w:rsidRDefault="00732AB6" w:rsidP="00732AB6">
      <w:pPr>
        <w:spacing w:line="360" w:lineRule="auto"/>
        <w:ind w:leftChars="130" w:left="273"/>
        <w:rPr>
          <w:rFonts w:ascii="宋体" w:hAnsi="宋体" w:cs="宋体"/>
        </w:rPr>
      </w:pPr>
      <w:r>
        <w:rPr>
          <w:rFonts w:ascii="宋体" w:hAnsi="宋体" w:cs="宋体" w:hint="eastAsia"/>
          <w:noProof/>
          <w:szCs w:val="21"/>
        </w:rPr>
        <w:lastRenderedPageBreak/>
        <w:drawing>
          <wp:inline distT="0" distB="0" distL="114300" distR="114300" wp14:anchorId="0C8C3EFA" wp14:editId="7B58A880">
            <wp:extent cx="1343025" cy="876300"/>
            <wp:effectExtent l="0" t="0" r="9525" b="0"/>
            <wp:docPr id="38"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80715" name="图片 5" descr="http://www.zxxk.com"/>
                    <pic:cNvPicPr>
                      <a:picLocks noChangeAspect="1"/>
                    </pic:cNvPicPr>
                  </pic:nvPicPr>
                  <pic:blipFill>
                    <a:blip r:embed="rId28"/>
                    <a:stretch>
                      <a:fillRect/>
                    </a:stretch>
                  </pic:blipFill>
                  <pic:spPr>
                    <a:xfrm>
                      <a:off x="0" y="0"/>
                      <a:ext cx="1343025" cy="876300"/>
                    </a:xfrm>
                    <a:prstGeom prst="rect">
                      <a:avLst/>
                    </a:prstGeom>
                    <a:noFill/>
                    <a:ln>
                      <a:noFill/>
                    </a:ln>
                  </pic:spPr>
                </pic:pic>
              </a:graphicData>
            </a:graphic>
          </wp:inline>
        </w:drawing>
      </w:r>
    </w:p>
    <w:p w:rsidR="00732AB6" w:rsidRDefault="00732AB6" w:rsidP="00732AB6">
      <w:pPr>
        <w:tabs>
          <w:tab w:val="left" w:pos="4400"/>
        </w:tabs>
        <w:spacing w:line="360" w:lineRule="auto"/>
        <w:ind w:firstLineChars="130" w:firstLine="273"/>
        <w:jc w:val="left"/>
        <w:rPr>
          <w:rFonts w:ascii="宋体" w:hAnsi="宋体" w:cs="宋体"/>
        </w:rPr>
      </w:pPr>
      <w:r>
        <w:rPr>
          <w:rFonts w:ascii="宋体" w:hAnsi="宋体" w:cs="宋体" w:hint="eastAsia"/>
          <w:szCs w:val="21"/>
        </w:rPr>
        <w:t>A．生成氧气的总质量</w:t>
      </w:r>
      <w:r>
        <w:rPr>
          <w:rFonts w:ascii="宋体" w:hAnsi="宋体" w:cs="宋体" w:hint="eastAsia"/>
        </w:rPr>
        <w:tab/>
      </w:r>
      <w:r>
        <w:rPr>
          <w:rFonts w:ascii="宋体" w:hAnsi="宋体" w:cs="宋体" w:hint="eastAsia"/>
          <w:szCs w:val="21"/>
        </w:rPr>
        <w:t>B．生成二氧化锰的质量</w:t>
      </w:r>
      <w:r>
        <w:rPr>
          <w:rFonts w:ascii="宋体" w:hAnsi="宋体" w:cs="宋体" w:hint="eastAsia"/>
        </w:rPr>
        <w:tab/>
      </w:r>
    </w:p>
    <w:p w:rsidR="00732AB6" w:rsidRDefault="00732AB6" w:rsidP="00732AB6">
      <w:pPr>
        <w:tabs>
          <w:tab w:val="left" w:pos="4400"/>
        </w:tabs>
        <w:spacing w:line="360" w:lineRule="auto"/>
        <w:ind w:firstLineChars="130" w:firstLine="273"/>
        <w:jc w:val="left"/>
        <w:rPr>
          <w:rFonts w:ascii="宋体" w:hAnsi="宋体" w:cs="宋体"/>
        </w:rPr>
      </w:pPr>
      <w:r>
        <w:rPr>
          <w:rFonts w:ascii="宋体" w:hAnsi="宋体" w:cs="宋体" w:hint="eastAsia"/>
          <w:szCs w:val="21"/>
        </w:rPr>
        <w:t>C．固体物质的总质量</w:t>
      </w:r>
      <w:r>
        <w:rPr>
          <w:rFonts w:ascii="宋体" w:hAnsi="宋体" w:cs="宋体" w:hint="eastAsia"/>
        </w:rPr>
        <w:tab/>
      </w:r>
      <w:r>
        <w:rPr>
          <w:rFonts w:ascii="宋体" w:hAnsi="宋体" w:cs="宋体" w:hint="eastAsia"/>
          <w:szCs w:val="21"/>
        </w:rPr>
        <w:t>D．固体中钾元素的质量</w:t>
      </w:r>
    </w:p>
    <w:p w:rsidR="00732AB6" w:rsidRDefault="00732AB6" w:rsidP="00732AB6">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【解答】解：A、高锰酸钾在加热条件下生成锰酸钾、二氧化锰和氧气，生成氧气的质量逐渐增加，至完全反应不再发生改变，与图示不符，故选项错误。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B、高锰酸钾在加热条件下生成锰酸钾、二氧化锰和氧气，生成二氧化锰的质量逐渐增加，至完全反应不再发生改变，与图示不符，故选项错误。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C、高锰酸钾在加热条件下生成锰酸钾、二氧化锰和氧气，反应后氧气逸出，固体物质的总质量不断减少，至完全反应不再发生改变，与图示不符，故选项错误。</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D、高锰酸钾在加热条件下生成锰酸钾、二氧化锰和氧气，固体中钾元素的质量不变，与图相符，故选项正确。</w:t>
      </w: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故选：D。</w:t>
      </w:r>
    </w:p>
    <w:p w:rsidR="00732AB6" w:rsidRDefault="00732AB6" w:rsidP="00732AB6">
      <w:pPr>
        <w:spacing w:line="360" w:lineRule="auto"/>
        <w:ind w:left="273" w:hangingChars="130" w:hanging="273"/>
        <w:rPr>
          <w:rFonts w:ascii="宋体" w:hAnsi="宋体" w:cs="宋体"/>
        </w:rPr>
      </w:pPr>
      <w:r>
        <w:rPr>
          <w:rFonts w:ascii="宋体" w:hAnsi="宋体" w:cs="宋体" w:hint="eastAsia"/>
          <w:szCs w:val="21"/>
        </w:rPr>
        <w:t>7．化学的发展趋势是从宏观到微观、由定性到定量。如图是化学反应前后质量测定的实验：碳酸钠由</w:t>
      </w:r>
      <w:r>
        <w:rPr>
          <w:rFonts w:ascii="宋体" w:hAnsi="宋体" w:cs="宋体" w:hint="eastAsia"/>
          <w:szCs w:val="21"/>
          <w:u w:val="single"/>
        </w:rPr>
        <w:t xml:space="preserve">　           　</w:t>
      </w:r>
      <w:r>
        <w:rPr>
          <w:rFonts w:ascii="宋体" w:hAnsi="宋体" w:cs="宋体" w:hint="eastAsia"/>
          <w:szCs w:val="21"/>
        </w:rPr>
        <w:t>组成；由Na</w:t>
      </w:r>
      <w:r>
        <w:rPr>
          <w:rFonts w:ascii="宋体" w:hAnsi="宋体" w:cs="宋体" w:hint="eastAsia"/>
          <w:sz w:val="24"/>
          <w:szCs w:val="24"/>
          <w:vertAlign w:val="superscript"/>
        </w:rPr>
        <w:t>+</w:t>
      </w:r>
      <w:r>
        <w:rPr>
          <w:rFonts w:ascii="宋体" w:hAnsi="宋体" w:cs="宋体" w:hint="eastAsia"/>
          <w:szCs w:val="21"/>
        </w:rPr>
        <w:t>和</w:t>
      </w:r>
      <w:r>
        <w:rPr>
          <w:rFonts w:ascii="宋体" w:hAnsi="宋体" w:cs="宋体" w:hint="eastAsia"/>
          <w:szCs w:val="21"/>
          <w:u w:val="single"/>
        </w:rPr>
        <w:t xml:space="preserve">　 　</w:t>
      </w:r>
      <w:r>
        <w:rPr>
          <w:rFonts w:ascii="宋体" w:hAnsi="宋体" w:cs="宋体" w:hint="eastAsia"/>
          <w:szCs w:val="21"/>
        </w:rPr>
        <w:t>（填离子符号）构成。称量反应前物质的总质量后，将试管中的盐酸倒入烧杯中，观察到的实验现象是</w:t>
      </w:r>
      <w:r>
        <w:rPr>
          <w:rFonts w:ascii="宋体" w:hAnsi="宋体" w:cs="宋体" w:hint="eastAsia"/>
          <w:szCs w:val="21"/>
          <w:u w:val="single"/>
        </w:rPr>
        <w:t xml:space="preserve">　             　</w:t>
      </w:r>
      <w:r>
        <w:rPr>
          <w:rFonts w:ascii="宋体" w:hAnsi="宋体" w:cs="宋体" w:hint="eastAsia"/>
          <w:szCs w:val="21"/>
        </w:rPr>
        <w:t>，反应的化学方程式为</w:t>
      </w:r>
      <w:r>
        <w:rPr>
          <w:rFonts w:ascii="宋体" w:hAnsi="宋体" w:cs="宋体" w:hint="eastAsia"/>
          <w:szCs w:val="21"/>
          <w:u w:val="single"/>
        </w:rPr>
        <w:t xml:space="preserve">　                  　</w:t>
      </w:r>
      <w:r>
        <w:rPr>
          <w:rFonts w:ascii="宋体" w:hAnsi="宋体" w:cs="宋体" w:hint="eastAsia"/>
          <w:szCs w:val="21"/>
        </w:rPr>
        <w:t>。放回天平重新称量，天平</w:t>
      </w:r>
      <w:r>
        <w:rPr>
          <w:rFonts w:ascii="宋体" w:hAnsi="宋体" w:cs="宋体" w:hint="eastAsia"/>
          <w:szCs w:val="21"/>
          <w:u w:val="single"/>
        </w:rPr>
        <w:t xml:space="preserve">　  　</w:t>
      </w:r>
      <w:r>
        <w:rPr>
          <w:rFonts w:ascii="宋体" w:hAnsi="宋体" w:cs="宋体" w:hint="eastAsia"/>
          <w:szCs w:val="21"/>
        </w:rPr>
        <w:t>（填“平衡”或“向左偏”或“向右偏”）。用具体的反应物和生成物解释天平变化的原因是：参加化学反应的碳酸钠和氯化氢的</w:t>
      </w:r>
      <w:r>
        <w:rPr>
          <w:rFonts w:ascii="宋体" w:hAnsi="宋体" w:cs="宋体" w:hint="eastAsia"/>
          <w:szCs w:val="21"/>
          <w:u w:val="single"/>
        </w:rPr>
        <w:t xml:space="preserve">　                  　</w:t>
      </w:r>
      <w:r>
        <w:rPr>
          <w:rFonts w:ascii="宋体" w:hAnsi="宋体" w:cs="宋体" w:hint="eastAsia"/>
          <w:szCs w:val="21"/>
        </w:rPr>
        <w:t>。</w:t>
      </w:r>
    </w:p>
    <w:p w:rsidR="00732AB6" w:rsidRDefault="00732AB6" w:rsidP="00732AB6">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134532BC" wp14:editId="60B80FEA">
            <wp:extent cx="1895475" cy="952500"/>
            <wp:effectExtent l="0" t="0" r="9525" b="0"/>
            <wp:docPr id="39"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84372" name="图片 6" descr="http://www.zxxk.com"/>
                    <pic:cNvPicPr>
                      <a:picLocks noChangeAspect="1"/>
                    </pic:cNvPicPr>
                  </pic:nvPicPr>
                  <pic:blipFill>
                    <a:blip r:embed="rId29"/>
                    <a:stretch>
                      <a:fillRect/>
                    </a:stretch>
                  </pic:blipFill>
                  <pic:spPr>
                    <a:xfrm>
                      <a:off x="0" y="0"/>
                      <a:ext cx="1895475" cy="952500"/>
                    </a:xfrm>
                    <a:prstGeom prst="rect">
                      <a:avLst/>
                    </a:prstGeom>
                    <a:noFill/>
                    <a:ln>
                      <a:noFill/>
                    </a:ln>
                  </pic:spPr>
                </pic:pic>
              </a:graphicData>
            </a:graphic>
          </wp:inline>
        </w:drawing>
      </w:r>
    </w:p>
    <w:p w:rsidR="00732AB6" w:rsidRDefault="00732AB6" w:rsidP="00732AB6">
      <w:pPr>
        <w:spacing w:line="360" w:lineRule="auto"/>
        <w:rPr>
          <w:rFonts w:ascii="宋体" w:hAnsi="宋体" w:cs="宋体"/>
        </w:rPr>
      </w:pPr>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lastRenderedPageBreak/>
        <w:t>【答案】钠元素、碳元素、氧元素；CO</w:t>
      </w:r>
      <w:r>
        <w:rPr>
          <w:rFonts w:ascii="宋体" w:hAnsi="宋体" w:cs="宋体" w:hint="eastAsia"/>
          <w:color w:val="FF0000"/>
          <w:sz w:val="24"/>
          <w:szCs w:val="24"/>
          <w:vertAlign w:val="subscript"/>
        </w:rPr>
        <w:t>3</w:t>
      </w:r>
      <w:r>
        <w:rPr>
          <w:rFonts w:ascii="宋体" w:hAnsi="宋体" w:cs="宋体" w:hint="eastAsia"/>
          <w:color w:val="FF0000"/>
          <w:sz w:val="24"/>
          <w:szCs w:val="24"/>
          <w:vertAlign w:val="superscript"/>
        </w:rPr>
        <w:t>2﹣</w:t>
      </w:r>
      <w:r>
        <w:rPr>
          <w:rFonts w:ascii="宋体" w:hAnsi="宋体" w:cs="宋体" w:hint="eastAsia"/>
          <w:color w:val="FF0000"/>
          <w:szCs w:val="21"/>
        </w:rPr>
        <w:t>；产生大量气泡；Na</w:t>
      </w:r>
      <w:r>
        <w:rPr>
          <w:rFonts w:ascii="宋体" w:hAnsi="宋体" w:cs="宋体" w:hint="eastAsia"/>
          <w:color w:val="FF0000"/>
          <w:sz w:val="24"/>
          <w:szCs w:val="24"/>
          <w:vertAlign w:val="subscript"/>
        </w:rPr>
        <w:t>2</w:t>
      </w:r>
      <w:r>
        <w:rPr>
          <w:rFonts w:ascii="宋体" w:hAnsi="宋体" w:cs="宋体" w:hint="eastAsia"/>
          <w:color w:val="FF0000"/>
          <w:szCs w:val="21"/>
        </w:rPr>
        <w:t>CO</w:t>
      </w:r>
      <w:r>
        <w:rPr>
          <w:rFonts w:ascii="宋体" w:hAnsi="宋体" w:cs="宋体" w:hint="eastAsia"/>
          <w:color w:val="FF0000"/>
          <w:sz w:val="24"/>
          <w:szCs w:val="24"/>
          <w:vertAlign w:val="subscript"/>
        </w:rPr>
        <w:t>3</w:t>
      </w:r>
      <w:r>
        <w:rPr>
          <w:rFonts w:ascii="宋体" w:hAnsi="宋体" w:cs="宋体" w:hint="eastAsia"/>
          <w:color w:val="FF0000"/>
          <w:szCs w:val="21"/>
        </w:rPr>
        <w:t>+2HCl＝2NaCl+H</w:t>
      </w:r>
      <w:r>
        <w:rPr>
          <w:rFonts w:ascii="宋体" w:hAnsi="宋体" w:cs="宋体" w:hint="eastAsia"/>
          <w:color w:val="FF0000"/>
          <w:sz w:val="24"/>
          <w:szCs w:val="24"/>
          <w:vertAlign w:val="subscript"/>
        </w:rPr>
        <w:t>2</w:t>
      </w:r>
      <w:r>
        <w:rPr>
          <w:rFonts w:ascii="宋体" w:hAnsi="宋体" w:cs="宋体" w:hint="eastAsia"/>
          <w:color w:val="FF0000"/>
          <w:szCs w:val="21"/>
        </w:rPr>
        <w:t>O+CO</w:t>
      </w:r>
      <w:r>
        <w:rPr>
          <w:rFonts w:ascii="宋体" w:hAnsi="宋体" w:cs="宋体" w:hint="eastAsia"/>
          <w:color w:val="FF0000"/>
          <w:sz w:val="24"/>
          <w:szCs w:val="24"/>
          <w:vertAlign w:val="subscript"/>
        </w:rPr>
        <w:t>2</w:t>
      </w:r>
      <w:r>
        <w:rPr>
          <w:rFonts w:ascii="宋体" w:hAnsi="宋体" w:cs="宋体" w:hint="eastAsia"/>
          <w:color w:val="FF0000"/>
          <w:szCs w:val="21"/>
        </w:rPr>
        <w:t>↑；向右偏；质量总和等于生成的氯化钠、水和二氧化碳的质量总和，由于生成的二氧化碳气体逸出，所以天平的指针偏向右侧。</w:t>
      </w:r>
      <w:bookmarkStart w:id="0" w:name="_GoBack"/>
      <w:bookmarkEnd w:id="0"/>
    </w:p>
    <w:p w:rsidR="00732AB6" w:rsidRDefault="00732AB6" w:rsidP="00732AB6">
      <w:pPr>
        <w:spacing w:line="360" w:lineRule="auto"/>
        <w:ind w:leftChars="130" w:left="273"/>
        <w:rPr>
          <w:rFonts w:ascii="宋体" w:hAnsi="宋体" w:cs="宋体"/>
          <w:color w:val="FF0000"/>
        </w:rPr>
      </w:pPr>
      <w:r>
        <w:rPr>
          <w:rFonts w:ascii="宋体" w:hAnsi="宋体" w:cs="宋体" w:hint="eastAsia"/>
          <w:color w:val="FF0000"/>
          <w:szCs w:val="21"/>
        </w:rPr>
        <w:t>【解答】解：碳酸钠由钠元素、碳元素与氧元素组成；由Na</w:t>
      </w:r>
      <w:r>
        <w:rPr>
          <w:rFonts w:ascii="宋体" w:hAnsi="宋体" w:cs="宋体" w:hint="eastAsia"/>
          <w:color w:val="FF0000"/>
          <w:sz w:val="24"/>
          <w:szCs w:val="24"/>
          <w:vertAlign w:val="superscript"/>
        </w:rPr>
        <w:t>+</w:t>
      </w:r>
      <w:r>
        <w:rPr>
          <w:rFonts w:ascii="宋体" w:hAnsi="宋体" w:cs="宋体" w:hint="eastAsia"/>
          <w:color w:val="FF0000"/>
          <w:szCs w:val="21"/>
        </w:rPr>
        <w:t>和碳酸根离子（CO</w:t>
      </w:r>
      <w:r>
        <w:rPr>
          <w:rFonts w:ascii="宋体" w:hAnsi="宋体" w:cs="宋体" w:hint="eastAsia"/>
          <w:color w:val="FF0000"/>
          <w:sz w:val="24"/>
          <w:szCs w:val="24"/>
          <w:vertAlign w:val="subscript"/>
        </w:rPr>
        <w:t>3</w:t>
      </w:r>
      <w:r>
        <w:rPr>
          <w:rFonts w:ascii="宋体" w:hAnsi="宋体" w:cs="宋体" w:hint="eastAsia"/>
          <w:color w:val="FF0000"/>
          <w:sz w:val="24"/>
          <w:szCs w:val="24"/>
          <w:vertAlign w:val="superscript"/>
        </w:rPr>
        <w:t>2﹣</w:t>
      </w:r>
      <w:r>
        <w:rPr>
          <w:rFonts w:ascii="宋体" w:hAnsi="宋体" w:cs="宋体" w:hint="eastAsia"/>
          <w:color w:val="FF0000"/>
          <w:szCs w:val="21"/>
        </w:rPr>
        <w:t>）构成。称量反应前物质的总质量后，将试管中的盐酸倒入烧杯中，碳酸钠与盐酸反应生成氯化钠、水和二氧化碳，观察到烧杯中产生大量气泡，反应的化学方程式为Na</w:t>
      </w:r>
      <w:r>
        <w:rPr>
          <w:rFonts w:ascii="宋体" w:hAnsi="宋体" w:cs="宋体" w:hint="eastAsia"/>
          <w:color w:val="FF0000"/>
          <w:sz w:val="24"/>
          <w:szCs w:val="24"/>
          <w:vertAlign w:val="subscript"/>
        </w:rPr>
        <w:t>2</w:t>
      </w:r>
      <w:r>
        <w:rPr>
          <w:rFonts w:ascii="宋体" w:hAnsi="宋体" w:cs="宋体" w:hint="eastAsia"/>
          <w:color w:val="FF0000"/>
          <w:szCs w:val="21"/>
        </w:rPr>
        <w:t>CO</w:t>
      </w:r>
      <w:r>
        <w:rPr>
          <w:rFonts w:ascii="宋体" w:hAnsi="宋体" w:cs="宋体" w:hint="eastAsia"/>
          <w:color w:val="FF0000"/>
          <w:sz w:val="24"/>
          <w:szCs w:val="24"/>
          <w:vertAlign w:val="subscript"/>
        </w:rPr>
        <w:t>3</w:t>
      </w:r>
      <w:r>
        <w:rPr>
          <w:rFonts w:ascii="宋体" w:hAnsi="宋体" w:cs="宋体" w:hint="eastAsia"/>
          <w:color w:val="FF0000"/>
          <w:szCs w:val="21"/>
        </w:rPr>
        <w:t>+2HCl＝2NaCl+H</w:t>
      </w:r>
      <w:r>
        <w:rPr>
          <w:rFonts w:ascii="宋体" w:hAnsi="宋体" w:cs="宋体" w:hint="eastAsia"/>
          <w:color w:val="FF0000"/>
          <w:sz w:val="24"/>
          <w:szCs w:val="24"/>
          <w:vertAlign w:val="subscript"/>
        </w:rPr>
        <w:t>2</w:t>
      </w:r>
      <w:r>
        <w:rPr>
          <w:rFonts w:ascii="宋体" w:hAnsi="宋体" w:cs="宋体" w:hint="eastAsia"/>
          <w:color w:val="FF0000"/>
          <w:szCs w:val="21"/>
        </w:rPr>
        <w:t>O+CO</w:t>
      </w:r>
      <w:r>
        <w:rPr>
          <w:rFonts w:ascii="宋体" w:hAnsi="宋体" w:cs="宋体" w:hint="eastAsia"/>
          <w:color w:val="FF0000"/>
          <w:sz w:val="24"/>
          <w:szCs w:val="24"/>
          <w:vertAlign w:val="subscript"/>
        </w:rPr>
        <w:t>2</w:t>
      </w:r>
      <w:r>
        <w:rPr>
          <w:rFonts w:ascii="宋体" w:hAnsi="宋体" w:cs="宋体" w:hint="eastAsia"/>
          <w:color w:val="FF0000"/>
          <w:szCs w:val="21"/>
        </w:rPr>
        <w:t>↑．由于生成的二氧化碳由烧杯中逸出，所以放回天平重新称量，天平向右偏。用具体的反应物和生成物解释天平变化的原因是：参加化学反应的碳酸钠和氯化氢的质量总和等于生成的氯化钠、水和二氧化碳的质量总和，由于生成的二氧化碳气体逸出，所以天平的指针偏向右侧。</w:t>
      </w:r>
    </w:p>
    <w:p w:rsidR="005A3A52" w:rsidRPr="00732AB6" w:rsidRDefault="004A5160" w:rsidP="00732AB6"/>
    <w:sectPr w:rsidR="005A3A52" w:rsidRPr="00732AB6">
      <w:headerReference w:type="default" r:id="rId30"/>
      <w:footerReference w:type="default" r:id="rId31"/>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60" w:rsidRDefault="004A5160" w:rsidP="004C247E">
      <w:pPr>
        <w:spacing w:after="0" w:line="240" w:lineRule="auto"/>
      </w:pPr>
      <w:r>
        <w:separator/>
      </w:r>
    </w:p>
  </w:endnote>
  <w:endnote w:type="continuationSeparator" w:id="0">
    <w:p w:rsidR="004A5160" w:rsidRDefault="004A5160"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2BCB5D64" wp14:editId="33CA8D09">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39"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60" w:rsidRDefault="004A5160" w:rsidP="004C247E">
      <w:pPr>
        <w:spacing w:after="0" w:line="240" w:lineRule="auto"/>
      </w:pPr>
      <w:r>
        <w:separator/>
      </w:r>
    </w:p>
  </w:footnote>
  <w:footnote w:type="continuationSeparator" w:id="0">
    <w:p w:rsidR="004A5160" w:rsidRDefault="004A5160"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4A5160" w:rsidP="004C247E">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8EA80"/>
    <w:multiLevelType w:val="singleLevel"/>
    <w:tmpl w:val="8058EA80"/>
    <w:lvl w:ilvl="0">
      <w:start w:val="3"/>
      <w:numFmt w:val="decimal"/>
      <w:lvlText w:val="%1."/>
      <w:lvlJc w:val="left"/>
      <w:pPr>
        <w:tabs>
          <w:tab w:val="num" w:pos="312"/>
        </w:tabs>
        <w:ind w:left="210" w:firstLine="0"/>
      </w:pPr>
    </w:lvl>
  </w:abstractNum>
  <w:abstractNum w:abstractNumId="1">
    <w:nsid w:val="96BB37E4"/>
    <w:multiLevelType w:val="singleLevel"/>
    <w:tmpl w:val="96BB37E4"/>
    <w:lvl w:ilvl="0">
      <w:start w:val="1"/>
      <w:numFmt w:val="decimal"/>
      <w:lvlText w:val="%1."/>
      <w:lvlJc w:val="left"/>
      <w:pPr>
        <w:tabs>
          <w:tab w:val="left" w:pos="312"/>
        </w:tabs>
      </w:pPr>
    </w:lvl>
  </w:abstractNum>
  <w:abstractNum w:abstractNumId="2">
    <w:nsid w:val="7F995BD2"/>
    <w:multiLevelType w:val="singleLevel"/>
    <w:tmpl w:val="7F995BD2"/>
    <w:lvl w:ilvl="0">
      <w:start w:val="3"/>
      <w:numFmt w:val="decimal"/>
      <w:lvlText w:val="%1."/>
      <w:lvlJc w:val="left"/>
      <w:pPr>
        <w:tabs>
          <w:tab w:val="num" w:pos="312"/>
        </w:tabs>
        <w:ind w:left="21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114CE"/>
    <w:rsid w:val="0006380A"/>
    <w:rsid w:val="000A1E57"/>
    <w:rsid w:val="000C5F7F"/>
    <w:rsid w:val="000C765D"/>
    <w:rsid w:val="000E3F33"/>
    <w:rsid w:val="000F3A19"/>
    <w:rsid w:val="0012750D"/>
    <w:rsid w:val="00333FD0"/>
    <w:rsid w:val="003A69FF"/>
    <w:rsid w:val="003E1508"/>
    <w:rsid w:val="004A5160"/>
    <w:rsid w:val="004C247E"/>
    <w:rsid w:val="00581C3C"/>
    <w:rsid w:val="005937F0"/>
    <w:rsid w:val="005D569C"/>
    <w:rsid w:val="006437E1"/>
    <w:rsid w:val="00681127"/>
    <w:rsid w:val="00730B03"/>
    <w:rsid w:val="00732AB6"/>
    <w:rsid w:val="007907CE"/>
    <w:rsid w:val="007D4962"/>
    <w:rsid w:val="0084343B"/>
    <w:rsid w:val="008F154F"/>
    <w:rsid w:val="00994681"/>
    <w:rsid w:val="009F1AF1"/>
    <w:rsid w:val="00A92787"/>
    <w:rsid w:val="00B312A7"/>
    <w:rsid w:val="00B65FA2"/>
    <w:rsid w:val="00C16567"/>
    <w:rsid w:val="00C26433"/>
    <w:rsid w:val="00C832E5"/>
    <w:rsid w:val="00CC34F6"/>
    <w:rsid w:val="00D36409"/>
    <w:rsid w:val="00D45B8B"/>
    <w:rsid w:val="00D546EE"/>
    <w:rsid w:val="00D90084"/>
    <w:rsid w:val="00DE059A"/>
    <w:rsid w:val="00EC11B9"/>
    <w:rsid w:val="00F25403"/>
    <w:rsid w:val="00F30187"/>
    <w:rsid w:val="00FA39DB"/>
    <w:rsid w:val="00FC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965</Words>
  <Characters>5504</Characters>
  <Application>Microsoft Office Word</Application>
  <DocSecurity>0</DocSecurity>
  <Lines>45</Lines>
  <Paragraphs>12</Paragraphs>
  <ScaleCrop>false</ScaleCrop>
  <Company>China</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2021-08-27T07:22:00Z</dcterms:created>
  <dcterms:modified xsi:type="dcterms:W3CDTF">2021-08-27T07:22:00Z</dcterms:modified>
</cp:coreProperties>
</file>