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08D" w:rsidRDefault="00E64DA3">
      <w:pPr>
        <w:pStyle w:val="1"/>
        <w:textAlignment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880pt;margin-top:883pt;width:28pt;height:28pt;z-index:251658240;mso-position-horizontal-relative:page;mso-position-vertical-relative:top-margin-area">
            <v:imagedata r:id="rId7" o:title=""/>
            <w10:wrap anchorx="page"/>
          </v:shape>
        </w:pict>
      </w:r>
      <w:bookmarkStart w:id="0" w:name="人教版九年级化学下册-第九章-溶液-9.2-溶解度-同步检测题"/>
      <w:bookmarkEnd w:id="0"/>
      <w:r w:rsidR="00DE5B67">
        <w:t>人教版九年级化学下册第九章溶液</w:t>
      </w:r>
      <w:r w:rsidR="00DE5B67">
        <w:t xml:space="preserve"> 9.2 </w:t>
      </w:r>
      <w:r w:rsidR="00DE5B67">
        <w:t>溶解度同步检测题</w:t>
      </w:r>
    </w:p>
    <w:p w:rsidR="00EA708D" w:rsidRDefault="00DE5B67">
      <w:pPr>
        <w:pStyle w:val="2"/>
        <w:textAlignment w:val="center"/>
      </w:pPr>
      <w:bookmarkStart w:id="1" w:name="学校__________-班级__________-姓名__________-考"/>
      <w:bookmarkEnd w:id="1"/>
      <w:r>
        <w:t>学校：</w:t>
      </w:r>
      <w:r>
        <w:t xml:space="preserve">__________ </w:t>
      </w:r>
      <w:r>
        <w:t>班级：</w:t>
      </w:r>
      <w:r>
        <w:t xml:space="preserve">__________ </w:t>
      </w:r>
      <w:r>
        <w:t>姓名：</w:t>
      </w:r>
      <w:r>
        <w:t xml:space="preserve">__________ </w:t>
      </w:r>
      <w:r>
        <w:t>考号：</w:t>
      </w:r>
      <w:r>
        <w:t>__________</w:t>
      </w:r>
    </w:p>
    <w:p w:rsidR="00EA708D" w:rsidRDefault="00DE5B67">
      <w:pPr>
        <w:textAlignment w:val="center"/>
      </w:pPr>
      <w:r>
        <w:t>一、选择题（本题共计</w:t>
      </w:r>
      <w:r>
        <w:t xml:space="preserve"> 14 </w:t>
      </w:r>
      <w:r>
        <w:t>小题，每题</w:t>
      </w:r>
      <w:r>
        <w:t xml:space="preserve"> 3 </w:t>
      </w:r>
      <w:r>
        <w:t>分，共计</w:t>
      </w:r>
      <w:r>
        <w:t>42</w:t>
      </w:r>
      <w:r>
        <w:t>分，）</w:t>
      </w:r>
    </w:p>
    <w:p w:rsidR="00EA708D" w:rsidRDefault="00DE5B67">
      <w:pPr>
        <w:textAlignment w:val="center"/>
      </w:pPr>
      <w:r>
        <w:t xml:space="preserve"> 1.  </w:t>
      </w:r>
      <w:r>
        <w:t>通常状况下，下列方法中不能够加快固体物质溶解速度的是（）</w:t>
      </w:r>
    </w:p>
    <w:p w:rsidR="00EA708D" w:rsidRDefault="00DE5B67">
      <w:pPr>
        <w:textAlignment w:val="center"/>
      </w:pPr>
      <w:r>
        <w:t>A.</w:t>
      </w:r>
      <w:r>
        <w:t>溶解时不断搅拌</w:t>
      </w:r>
    </w:p>
    <w:p w:rsidR="00EA708D" w:rsidRDefault="00DE5B67">
      <w:pPr>
        <w:textAlignment w:val="center"/>
      </w:pPr>
      <w:r>
        <w:t>B.</w:t>
      </w:r>
      <w:r>
        <w:t>把大颗粒的固体碾成粉末</w:t>
      </w:r>
    </w:p>
    <w:p w:rsidR="00EA708D" w:rsidRDefault="00DE5B67">
      <w:pPr>
        <w:textAlignment w:val="center"/>
      </w:pPr>
      <w:r>
        <w:t>C.</w:t>
      </w:r>
      <w:r>
        <w:t>溶解时给物质加热</w:t>
      </w:r>
    </w:p>
    <w:p w:rsidR="00EA708D" w:rsidRDefault="00DE5B67">
      <w:pPr>
        <w:textAlignment w:val="center"/>
      </w:pPr>
      <w:r>
        <w:t>D.</w:t>
      </w:r>
      <w:r>
        <w:t>减少水的用量</w:t>
      </w:r>
    </w:p>
    <w:p w:rsidR="00EA708D" w:rsidRDefault="00DE5B67">
      <w:pPr>
        <w:textAlignment w:val="center"/>
      </w:pPr>
      <w:r>
        <w:t> </w:t>
      </w:r>
    </w:p>
    <w:p w:rsidR="00EA708D" w:rsidRDefault="00DE5B67">
      <w:pPr>
        <w:textAlignment w:val="center"/>
      </w:pPr>
      <w:r>
        <w:t xml:space="preserve">2.  </w:t>
      </w:r>
      <w:r>
        <w:t>在</w:t>
      </w:r>
      <m:oMath>
        <m:r>
          <w:rPr>
            <w:rFonts w:ascii="Cambria Math" w:hAnsi="Cambria Math"/>
          </w:rPr>
          <m:t>20</m:t>
        </m:r>
        <m:sSup>
          <m:sSupPr>
            <m:ctrlPr>
              <w:rPr>
                <w:rFonts w:ascii="Cambria Math" w:hAnsi="Cambria Math"/>
              </w:rPr>
            </m:ctrlPr>
          </m:sSupPr>
          <m:e/>
          <m:sup>
            <m:r>
              <w:rPr>
                <w:rFonts w:ascii="Cambria Math" w:hAnsi="Cambria Math"/>
              </w:rPr>
              <m:t>∘</m:t>
            </m:r>
          </m:sup>
        </m:sSup>
        <m:r>
          <w:rPr>
            <w:rFonts w:ascii="Cambria Math" w:hAnsi="Cambria Math"/>
          </w:rPr>
          <m:t>C</m:t>
        </m:r>
      </m:oMath>
      <w:r>
        <w:t>时，把</w:t>
      </w:r>
      <m:oMath>
        <m:r>
          <w:rPr>
            <w:rFonts w:ascii="Cambria Math" w:hAnsi="Cambria Math"/>
          </w:rPr>
          <m:t>24</m:t>
        </m:r>
      </m:oMath>
      <w:r>
        <w:t>克</w:t>
      </w:r>
      <m:oMath>
        <m:r>
          <w:rPr>
            <w:rFonts w:ascii="Cambria Math" w:hAnsi="Cambria Math"/>
          </w:rPr>
          <m:t>A</m:t>
        </m:r>
      </m:oMath>
      <w:r>
        <w:t>物质放入</w:t>
      </w:r>
      <m:oMath>
        <m:r>
          <w:rPr>
            <w:rFonts w:ascii="Cambria Math" w:hAnsi="Cambria Math"/>
          </w:rPr>
          <m:t>75</m:t>
        </m:r>
      </m:oMath>
      <w:r>
        <w:t>克水中，完全溶解后溶液恰好达到饱和．则该温度下</w:t>
      </w:r>
      <m:oMath>
        <m:r>
          <w:rPr>
            <w:rFonts w:ascii="Cambria Math" w:hAnsi="Cambria Math"/>
          </w:rPr>
          <m:t>A</m:t>
        </m:r>
      </m:oMath>
      <w:r>
        <w:t>物质的溶解度是（</w:t>
      </w:r>
      <w:r>
        <w:t>）</w:t>
      </w:r>
    </w:p>
    <w:tbl>
      <w:tblPr>
        <w:tblW w:w="5000" w:type="pct"/>
        <w:tblLook w:val="04A0"/>
      </w:tblPr>
      <w:tblGrid>
        <w:gridCol w:w="2340"/>
        <w:gridCol w:w="1727"/>
        <w:gridCol w:w="1721"/>
        <w:gridCol w:w="2343"/>
      </w:tblGrid>
      <w:tr w:rsidR="00E64DA3">
        <w:tc>
          <w:tcPr>
            <w:tcW w:w="0" w:type="auto"/>
          </w:tcPr>
          <w:p w:rsidR="00EA708D" w:rsidRDefault="00DE5B67">
            <w:pPr>
              <w:textAlignment w:val="center"/>
            </w:pPr>
            <w:r>
              <w:t>A.</w:t>
            </w:r>
            <m:oMath>
              <m:r>
                <w:rPr>
                  <w:rFonts w:ascii="Cambria Math" w:hAnsi="Cambria Math"/>
                </w:rPr>
                <m:t>24</m:t>
              </m:r>
            </m:oMath>
            <w:r>
              <w:t>克</w:t>
            </w:r>
          </w:p>
        </w:tc>
        <w:tc>
          <w:tcPr>
            <w:tcW w:w="0" w:type="auto"/>
          </w:tcPr>
          <w:p w:rsidR="00EA708D" w:rsidRDefault="00DE5B67">
            <w:pPr>
              <w:textAlignment w:val="center"/>
            </w:pPr>
            <w:r>
              <w:t>B.</w:t>
            </w:r>
            <m:oMath>
              <m:r>
                <w:rPr>
                  <w:rFonts w:ascii="Cambria Math" w:hAnsi="Cambria Math"/>
                </w:rPr>
                <m:t>24</m:t>
              </m:r>
            </m:oMath>
          </w:p>
        </w:tc>
        <w:tc>
          <w:tcPr>
            <w:tcW w:w="0" w:type="auto"/>
          </w:tcPr>
          <w:p w:rsidR="00EA708D" w:rsidRDefault="00DE5B67">
            <w:pPr>
              <w:textAlignment w:val="center"/>
            </w:pPr>
            <w:r>
              <w:t>C.</w:t>
            </w:r>
            <m:oMath>
              <m:r>
                <w:rPr>
                  <w:rFonts w:ascii="Cambria Math" w:hAnsi="Cambria Math"/>
                </w:rPr>
                <m:t>32</m:t>
              </m:r>
            </m:oMath>
          </w:p>
        </w:tc>
        <w:tc>
          <w:tcPr>
            <w:tcW w:w="0" w:type="auto"/>
          </w:tcPr>
          <w:p w:rsidR="00EA708D" w:rsidRDefault="00DE5B67">
            <w:pPr>
              <w:textAlignment w:val="center"/>
            </w:pPr>
            <w:r>
              <w:t>D.</w:t>
            </w:r>
            <m:oMath>
              <m:r>
                <w:rPr>
                  <w:rFonts w:ascii="Cambria Math" w:hAnsi="Cambria Math"/>
                </w:rPr>
                <m:t>32</m:t>
              </m:r>
            </m:oMath>
            <w:r>
              <w:t>克</w:t>
            </w:r>
          </w:p>
        </w:tc>
      </w:tr>
    </w:tbl>
    <w:p w:rsidR="00EA708D" w:rsidRDefault="00DE5B67">
      <w:pPr>
        <w:textAlignment w:val="center"/>
      </w:pPr>
      <w:r>
        <w:t> </w:t>
      </w:r>
    </w:p>
    <w:p w:rsidR="00EA708D" w:rsidRDefault="00DE5B67">
      <w:pPr>
        <w:textAlignment w:val="center"/>
      </w:pPr>
      <w:r>
        <w:t xml:space="preserve">3.  </w:t>
      </w:r>
      <m:oMath>
        <m:r>
          <w:rPr>
            <w:rFonts w:ascii="Cambria Math" w:hAnsi="Cambria Math"/>
          </w:rPr>
          <m:t>KCl</m:t>
        </m:r>
      </m:oMath>
      <w:r>
        <w:t>与</w:t>
      </w:r>
      <m:oMath>
        <m:r>
          <w:rPr>
            <w:rFonts w:ascii="Cambria Math" w:hAnsi="Cambria Math"/>
          </w:rPr>
          <m:t>KN</m:t>
        </m:r>
        <m:sSub>
          <m:sSubPr>
            <m:ctrlPr>
              <w:rPr>
                <w:rFonts w:ascii="Cambria Math" w:hAnsi="Cambria Math"/>
              </w:rPr>
            </m:ctrlPr>
          </m:sSubPr>
          <m:e>
            <m:r>
              <w:rPr>
                <w:rFonts w:ascii="Cambria Math" w:hAnsi="Cambria Math"/>
              </w:rPr>
              <m:t>O</m:t>
            </m:r>
          </m:e>
          <m:sub>
            <m:r>
              <w:rPr>
                <w:rFonts w:ascii="Cambria Math" w:hAnsi="Cambria Math"/>
              </w:rPr>
              <m:t>3</m:t>
            </m:r>
          </m:sub>
        </m:sSub>
      </m:oMath>
      <w:r>
        <w:t>在不同温度的溶解度数据如表．则下列说法不正确的是（）</w:t>
      </w:r>
      <w: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64"/>
        <w:gridCol w:w="1431"/>
        <w:gridCol w:w="1159"/>
        <w:gridCol w:w="1159"/>
        <w:gridCol w:w="1159"/>
        <w:gridCol w:w="1159"/>
      </w:tblGrid>
      <w:tr w:rsidR="00E64DA3">
        <w:tc>
          <w:tcPr>
            <w:tcW w:w="0" w:type="auto"/>
            <w:gridSpan w:val="2"/>
          </w:tcPr>
          <w:p w:rsidR="00EA708D" w:rsidRDefault="00DE5B67">
            <w:pPr>
              <w:textAlignment w:val="center"/>
            </w:pPr>
            <w:r>
              <w:t>温度</w:t>
            </w:r>
            <m:oMath>
              <m:r>
                <w:rPr>
                  <w:rFonts w:ascii="Cambria Math" w:hAnsi="Cambria Math"/>
                </w:rPr>
                <m:t>/</m:t>
              </m:r>
              <m:sSup>
                <m:sSupPr>
                  <m:ctrlPr>
                    <w:rPr>
                      <w:rFonts w:ascii="Cambria Math" w:hAnsi="Cambria Math"/>
                    </w:rPr>
                  </m:ctrlPr>
                </m:sSupPr>
                <m:e/>
                <m:sup>
                  <m:r>
                    <w:rPr>
                      <w:rFonts w:ascii="Cambria Math" w:hAnsi="Cambria Math"/>
                    </w:rPr>
                    <m:t>∘</m:t>
                  </m:r>
                </m:sup>
              </m:sSup>
              <m:r>
                <w:rPr>
                  <w:rFonts w:ascii="Cambria Math" w:hAnsi="Cambria Math"/>
                </w:rPr>
                <m:t>C</m:t>
              </m:r>
            </m:oMath>
          </w:p>
        </w:tc>
        <w:tc>
          <w:tcPr>
            <w:tcW w:w="0" w:type="auto"/>
          </w:tcPr>
          <w:p w:rsidR="00EA708D" w:rsidRDefault="00DE5B67">
            <w:pPr>
              <w:textAlignment w:val="center"/>
            </w:pPr>
            <m:oMathPara>
              <m:oMath>
                <m:r>
                  <w:rPr>
                    <w:rFonts w:ascii="Cambria Math" w:hAnsi="Cambria Math"/>
                  </w:rPr>
                  <m:t>20</m:t>
                </m:r>
              </m:oMath>
            </m:oMathPara>
          </w:p>
        </w:tc>
        <w:tc>
          <w:tcPr>
            <w:tcW w:w="0" w:type="auto"/>
          </w:tcPr>
          <w:p w:rsidR="00EA708D" w:rsidRDefault="00DE5B67">
            <w:pPr>
              <w:textAlignment w:val="center"/>
            </w:pPr>
            <m:oMathPara>
              <m:oMath>
                <m:r>
                  <w:rPr>
                    <w:rFonts w:ascii="Cambria Math" w:hAnsi="Cambria Math"/>
                  </w:rPr>
                  <m:t>30</m:t>
                </m:r>
              </m:oMath>
            </m:oMathPara>
          </w:p>
        </w:tc>
        <w:tc>
          <w:tcPr>
            <w:tcW w:w="0" w:type="auto"/>
          </w:tcPr>
          <w:p w:rsidR="00EA708D" w:rsidRDefault="00DE5B67">
            <w:pPr>
              <w:textAlignment w:val="center"/>
            </w:pPr>
            <m:oMathPara>
              <m:oMath>
                <m:r>
                  <w:rPr>
                    <w:rFonts w:ascii="Cambria Math" w:hAnsi="Cambria Math"/>
                  </w:rPr>
                  <m:t>40</m:t>
                </m:r>
              </m:oMath>
            </m:oMathPara>
          </w:p>
        </w:tc>
        <w:tc>
          <w:tcPr>
            <w:tcW w:w="0" w:type="auto"/>
          </w:tcPr>
          <w:p w:rsidR="00EA708D" w:rsidRDefault="00DE5B67">
            <w:pPr>
              <w:textAlignment w:val="center"/>
            </w:pPr>
            <m:oMathPara>
              <m:oMath>
                <m:r>
                  <w:rPr>
                    <w:rFonts w:ascii="Cambria Math" w:hAnsi="Cambria Math"/>
                  </w:rPr>
                  <m:t>50</m:t>
                </m:r>
              </m:oMath>
            </m:oMathPara>
          </w:p>
        </w:tc>
      </w:tr>
      <w:tr w:rsidR="00E64DA3">
        <w:tc>
          <w:tcPr>
            <w:tcW w:w="0" w:type="auto"/>
            <w:vMerge w:val="restart"/>
          </w:tcPr>
          <w:p w:rsidR="00EA708D" w:rsidRDefault="00DE5B67">
            <w:pPr>
              <w:textAlignment w:val="center"/>
            </w:pPr>
            <w:r>
              <w:t>溶解度</w:t>
            </w:r>
            <m:oMath>
              <m:r>
                <w:rPr>
                  <w:rFonts w:ascii="Cambria Math" w:hAnsi="Cambria Math"/>
                </w:rPr>
                <m:t>/</m:t>
              </m:r>
              <m:r>
                <w:rPr>
                  <w:rFonts w:ascii="Cambria Math" w:hAnsi="Cambria Math"/>
                </w:rPr>
                <m:t>g</m:t>
              </m:r>
            </m:oMath>
          </w:p>
        </w:tc>
        <w:tc>
          <w:tcPr>
            <w:tcW w:w="0" w:type="auto"/>
          </w:tcPr>
          <w:p w:rsidR="00EA708D" w:rsidRDefault="00DE5B67">
            <w:pPr>
              <w:textAlignment w:val="center"/>
            </w:pPr>
            <m:oMathPara>
              <m:oMath>
                <m:r>
                  <w:rPr>
                    <w:rFonts w:ascii="Cambria Math" w:hAnsi="Cambria Math"/>
                  </w:rPr>
                  <m:t>KCl</m:t>
                </m:r>
              </m:oMath>
            </m:oMathPara>
          </w:p>
        </w:tc>
        <w:tc>
          <w:tcPr>
            <w:tcW w:w="0" w:type="auto"/>
          </w:tcPr>
          <w:p w:rsidR="00EA708D" w:rsidRDefault="00DE5B67">
            <w:pPr>
              <w:textAlignment w:val="center"/>
            </w:pPr>
            <m:oMathPara>
              <m:oMath>
                <m:r>
                  <w:rPr>
                    <w:rFonts w:ascii="Cambria Math" w:hAnsi="Cambria Math"/>
                  </w:rPr>
                  <m:t>34.0</m:t>
                </m:r>
              </m:oMath>
            </m:oMathPara>
          </w:p>
        </w:tc>
        <w:tc>
          <w:tcPr>
            <w:tcW w:w="0" w:type="auto"/>
          </w:tcPr>
          <w:p w:rsidR="00EA708D" w:rsidRDefault="00DE5B67">
            <w:pPr>
              <w:textAlignment w:val="center"/>
            </w:pPr>
            <m:oMathPara>
              <m:oMath>
                <m:r>
                  <w:rPr>
                    <w:rFonts w:ascii="Cambria Math" w:hAnsi="Cambria Math"/>
                  </w:rPr>
                  <m:t>37.0</m:t>
                </m:r>
              </m:oMath>
            </m:oMathPara>
          </w:p>
        </w:tc>
        <w:tc>
          <w:tcPr>
            <w:tcW w:w="0" w:type="auto"/>
          </w:tcPr>
          <w:p w:rsidR="00EA708D" w:rsidRDefault="00DE5B67">
            <w:pPr>
              <w:textAlignment w:val="center"/>
            </w:pPr>
            <m:oMathPara>
              <m:oMath>
                <m:r>
                  <w:rPr>
                    <w:rFonts w:ascii="Cambria Math" w:hAnsi="Cambria Math"/>
                  </w:rPr>
                  <m:t>40.0</m:t>
                </m:r>
              </m:oMath>
            </m:oMathPara>
          </w:p>
        </w:tc>
        <w:tc>
          <w:tcPr>
            <w:tcW w:w="0" w:type="auto"/>
          </w:tcPr>
          <w:p w:rsidR="00EA708D" w:rsidRDefault="00DE5B67">
            <w:pPr>
              <w:textAlignment w:val="center"/>
            </w:pPr>
            <m:oMathPara>
              <m:oMath>
                <m:r>
                  <w:rPr>
                    <w:rFonts w:ascii="Cambria Math" w:hAnsi="Cambria Math"/>
                  </w:rPr>
                  <m:t>42.6</m:t>
                </m:r>
              </m:oMath>
            </m:oMathPara>
          </w:p>
        </w:tc>
      </w:tr>
      <w:tr w:rsidR="00E64DA3">
        <w:tc>
          <w:tcPr>
            <w:tcW w:w="0" w:type="auto"/>
            <w:vMerge/>
          </w:tcPr>
          <w:p w:rsidR="00EA708D" w:rsidRDefault="00DE5B67">
            <w:pPr>
              <w:textAlignment w:val="center"/>
            </w:pPr>
          </w:p>
        </w:tc>
        <w:tc>
          <w:tcPr>
            <w:tcW w:w="0" w:type="auto"/>
          </w:tcPr>
          <w:p w:rsidR="00EA708D" w:rsidRDefault="00DE5B67">
            <w:pPr>
              <w:textAlignment w:val="center"/>
            </w:pPr>
            <m:oMathPara>
              <m:oMath>
                <m:r>
                  <w:rPr>
                    <w:rFonts w:ascii="Cambria Math" w:hAnsi="Cambria Math"/>
                  </w:rPr>
                  <m:t>KN</m:t>
                </m:r>
                <m:sSub>
                  <m:sSubPr>
                    <m:ctrlPr>
                      <w:rPr>
                        <w:rFonts w:ascii="Cambria Math" w:hAnsi="Cambria Math"/>
                      </w:rPr>
                    </m:ctrlPr>
                  </m:sSubPr>
                  <m:e>
                    <m:r>
                      <w:rPr>
                        <w:rFonts w:ascii="Cambria Math" w:hAnsi="Cambria Math"/>
                      </w:rPr>
                      <m:t>O</m:t>
                    </m:r>
                  </m:e>
                  <m:sub>
                    <m:r>
                      <w:rPr>
                        <w:rFonts w:ascii="Cambria Math" w:hAnsi="Cambria Math"/>
                      </w:rPr>
                      <m:t>3</m:t>
                    </m:r>
                  </m:sub>
                </m:sSub>
              </m:oMath>
            </m:oMathPara>
          </w:p>
        </w:tc>
        <w:tc>
          <w:tcPr>
            <w:tcW w:w="0" w:type="auto"/>
          </w:tcPr>
          <w:p w:rsidR="00EA708D" w:rsidRDefault="00DE5B67">
            <w:pPr>
              <w:textAlignment w:val="center"/>
            </w:pPr>
            <m:oMathPara>
              <m:oMath>
                <m:r>
                  <w:rPr>
                    <w:rFonts w:ascii="Cambria Math" w:hAnsi="Cambria Math"/>
                  </w:rPr>
                  <m:t>31.6</m:t>
                </m:r>
              </m:oMath>
            </m:oMathPara>
          </w:p>
        </w:tc>
        <w:tc>
          <w:tcPr>
            <w:tcW w:w="0" w:type="auto"/>
          </w:tcPr>
          <w:p w:rsidR="00EA708D" w:rsidRDefault="00DE5B67">
            <w:pPr>
              <w:textAlignment w:val="center"/>
            </w:pPr>
            <m:oMathPara>
              <m:oMath>
                <m:r>
                  <w:rPr>
                    <w:rFonts w:ascii="Cambria Math" w:hAnsi="Cambria Math"/>
                  </w:rPr>
                  <m:t>45.8</m:t>
                </m:r>
              </m:oMath>
            </m:oMathPara>
          </w:p>
        </w:tc>
        <w:tc>
          <w:tcPr>
            <w:tcW w:w="0" w:type="auto"/>
          </w:tcPr>
          <w:p w:rsidR="00EA708D" w:rsidRDefault="00DE5B67">
            <w:pPr>
              <w:textAlignment w:val="center"/>
            </w:pPr>
            <m:oMathPara>
              <m:oMath>
                <m:r>
                  <w:rPr>
                    <w:rFonts w:ascii="Cambria Math" w:hAnsi="Cambria Math"/>
                  </w:rPr>
                  <m:t>63.9</m:t>
                </m:r>
              </m:oMath>
            </m:oMathPara>
          </w:p>
        </w:tc>
        <w:tc>
          <w:tcPr>
            <w:tcW w:w="0" w:type="auto"/>
          </w:tcPr>
          <w:p w:rsidR="00EA708D" w:rsidRDefault="00DE5B67">
            <w:pPr>
              <w:textAlignment w:val="center"/>
            </w:pPr>
            <m:oMathPara>
              <m:oMath>
                <m:r>
                  <w:rPr>
                    <w:rFonts w:ascii="Cambria Math" w:hAnsi="Cambria Math"/>
                  </w:rPr>
                  <m:t>85.5</m:t>
                </m:r>
              </m:oMath>
            </m:oMathPara>
          </w:p>
        </w:tc>
      </w:tr>
    </w:tbl>
    <w:p w:rsidR="00EA708D" w:rsidRDefault="00DE5B67">
      <w:pPr>
        <w:textAlignment w:val="center"/>
      </w:pPr>
      <w:r>
        <w:t>A.</w:t>
      </w:r>
      <m:oMath>
        <m:r>
          <w:rPr>
            <w:rFonts w:ascii="Cambria Math" w:hAnsi="Cambria Math"/>
          </w:rPr>
          <m:t>20</m:t>
        </m:r>
        <m:sSup>
          <m:sSupPr>
            <m:ctrlPr>
              <w:rPr>
                <w:rFonts w:ascii="Cambria Math" w:hAnsi="Cambria Math"/>
              </w:rPr>
            </m:ctrlPr>
          </m:sSupPr>
          <m:e/>
          <m:sup>
            <m:r>
              <w:rPr>
                <w:rFonts w:ascii="Cambria Math" w:hAnsi="Cambria Math"/>
              </w:rPr>
              <m:t>∘</m:t>
            </m:r>
          </m:sup>
        </m:sSup>
        <m:r>
          <w:rPr>
            <w:rFonts w:ascii="Cambria Math" w:hAnsi="Cambria Math"/>
          </w:rPr>
          <m:t>C</m:t>
        </m:r>
      </m:oMath>
      <w:r>
        <w:t>时，</w:t>
      </w:r>
      <m:oMath>
        <m:r>
          <w:rPr>
            <w:rFonts w:ascii="Cambria Math" w:hAnsi="Cambria Math"/>
          </w:rPr>
          <m:t>KCl</m:t>
        </m:r>
      </m:oMath>
      <w:r>
        <w:t>溶解度大于</w:t>
      </w:r>
      <m:oMath>
        <m:r>
          <w:rPr>
            <w:rFonts w:ascii="Cambria Math" w:hAnsi="Cambria Math"/>
          </w:rPr>
          <m:t>KN</m:t>
        </m:r>
        <m:sSub>
          <m:sSubPr>
            <m:ctrlPr>
              <w:rPr>
                <w:rFonts w:ascii="Cambria Math" w:hAnsi="Cambria Math"/>
              </w:rPr>
            </m:ctrlPr>
          </m:sSubPr>
          <m:e>
            <m:r>
              <w:rPr>
                <w:rFonts w:ascii="Cambria Math" w:hAnsi="Cambria Math"/>
              </w:rPr>
              <m:t>O</m:t>
            </m:r>
          </m:e>
          <m:sub>
            <m:r>
              <w:rPr>
                <w:rFonts w:ascii="Cambria Math" w:hAnsi="Cambria Math"/>
              </w:rPr>
              <m:t>3</m:t>
            </m:r>
          </m:sub>
        </m:sSub>
      </m:oMath>
      <w:r>
        <w:t>的溶解度</w:t>
      </w:r>
    </w:p>
    <w:p w:rsidR="00EA708D" w:rsidRDefault="00DE5B67">
      <w:pPr>
        <w:textAlignment w:val="center"/>
      </w:pPr>
      <w:r>
        <w:t>B.</w:t>
      </w:r>
      <w:r>
        <w:t>两物质溶解度相等的温度在</w:t>
      </w:r>
      <m:oMath>
        <m:r>
          <w:rPr>
            <w:rFonts w:ascii="Cambria Math" w:hAnsi="Cambria Math"/>
          </w:rPr>
          <m:t>20∼30</m:t>
        </m:r>
        <m:sSup>
          <m:sSupPr>
            <m:ctrlPr>
              <w:rPr>
                <w:rFonts w:ascii="Cambria Math" w:hAnsi="Cambria Math"/>
              </w:rPr>
            </m:ctrlPr>
          </m:sSupPr>
          <m:e/>
          <m:sup>
            <m:r>
              <w:rPr>
                <w:rFonts w:ascii="Cambria Math" w:hAnsi="Cambria Math"/>
              </w:rPr>
              <m:t>∘</m:t>
            </m:r>
          </m:sup>
        </m:sSup>
        <m:r>
          <w:rPr>
            <w:rFonts w:ascii="Cambria Math" w:hAnsi="Cambria Math"/>
          </w:rPr>
          <m:t>C</m:t>
        </m:r>
      </m:oMath>
      <w:r>
        <w:t>之间</w:t>
      </w:r>
    </w:p>
    <w:p w:rsidR="00EA708D" w:rsidRDefault="00DE5B67">
      <w:pPr>
        <w:textAlignment w:val="center"/>
      </w:pPr>
      <w:r>
        <w:t>C.</w:t>
      </w:r>
      <m:oMath>
        <m:r>
          <w:rPr>
            <w:rFonts w:ascii="Cambria Math" w:hAnsi="Cambria Math"/>
          </w:rPr>
          <m:t>40</m:t>
        </m:r>
        <m:sSup>
          <m:sSupPr>
            <m:ctrlPr>
              <w:rPr>
                <w:rFonts w:ascii="Cambria Math" w:hAnsi="Cambria Math"/>
              </w:rPr>
            </m:ctrlPr>
          </m:sSupPr>
          <m:e/>
          <m:sup>
            <m:r>
              <w:rPr>
                <w:rFonts w:ascii="Cambria Math" w:hAnsi="Cambria Math"/>
              </w:rPr>
              <m:t>∘</m:t>
            </m:r>
          </m:sup>
        </m:sSup>
        <m:r>
          <w:rPr>
            <w:rFonts w:ascii="Cambria Math" w:hAnsi="Cambria Math"/>
          </w:rPr>
          <m:t>C</m:t>
        </m:r>
      </m:oMath>
      <w:r>
        <w:t>时，</w:t>
      </w:r>
      <m:oMath>
        <m:r>
          <w:rPr>
            <w:rFonts w:ascii="Cambria Math" w:hAnsi="Cambria Math"/>
          </w:rPr>
          <m:t>5</m:t>
        </m:r>
        <m:r>
          <w:rPr>
            <w:rFonts w:ascii="Cambria Math" w:hAnsi="Cambria Math"/>
          </w:rPr>
          <m:t>g</m:t>
        </m:r>
        <m:r>
          <w:rPr>
            <w:rFonts w:ascii="Cambria Math" w:hAnsi="Cambria Math"/>
          </w:rPr>
          <m:t> </m:t>
        </m:r>
        <m:r>
          <w:rPr>
            <w:rFonts w:ascii="Cambria Math" w:hAnsi="Cambria Math"/>
          </w:rPr>
          <m:t>KCl</m:t>
        </m:r>
      </m:oMath>
      <w:r>
        <w:t>加</w:t>
      </w:r>
      <m:oMath>
        <m:r>
          <w:rPr>
            <w:rFonts w:ascii="Cambria Math" w:hAnsi="Cambria Math"/>
          </w:rPr>
          <m:t>10</m:t>
        </m:r>
        <m:r>
          <w:rPr>
            <w:rFonts w:ascii="Cambria Math" w:hAnsi="Cambria Math"/>
          </w:rPr>
          <m:t>g</m:t>
        </m:r>
      </m:oMath>
      <w:r>
        <w:t>水可得到</w:t>
      </w:r>
      <m:oMath>
        <m:r>
          <w:rPr>
            <w:rFonts w:ascii="Cambria Math" w:hAnsi="Cambria Math"/>
          </w:rPr>
          <m:t>33.3%</m:t>
        </m:r>
      </m:oMath>
      <w:r>
        <w:t>的溶液</w:t>
      </w:r>
    </w:p>
    <w:p w:rsidR="00EA708D" w:rsidRDefault="00DE5B67">
      <w:pPr>
        <w:textAlignment w:val="center"/>
      </w:pPr>
      <w:r>
        <w:t>D.</w:t>
      </w:r>
      <m:oMath>
        <m:r>
          <w:rPr>
            <w:rFonts w:ascii="Cambria Math" w:hAnsi="Cambria Math"/>
          </w:rPr>
          <m:t>50</m:t>
        </m:r>
        <m:sSup>
          <m:sSupPr>
            <m:ctrlPr>
              <w:rPr>
                <w:rFonts w:ascii="Cambria Math" w:hAnsi="Cambria Math"/>
              </w:rPr>
            </m:ctrlPr>
          </m:sSupPr>
          <m:e/>
          <m:sup>
            <m:r>
              <w:rPr>
                <w:rFonts w:ascii="Cambria Math" w:hAnsi="Cambria Math"/>
              </w:rPr>
              <m:t>∘</m:t>
            </m:r>
          </m:sup>
        </m:sSup>
        <m:r>
          <w:rPr>
            <w:rFonts w:ascii="Cambria Math" w:hAnsi="Cambria Math"/>
          </w:rPr>
          <m:t>C</m:t>
        </m:r>
      </m:oMath>
      <w:r>
        <w:t>时，</w:t>
      </w:r>
      <m:oMath>
        <m:r>
          <w:rPr>
            <w:rFonts w:ascii="Cambria Math" w:hAnsi="Cambria Math"/>
          </w:rPr>
          <m:t>10</m:t>
        </m:r>
        <m:r>
          <w:rPr>
            <w:rFonts w:ascii="Cambria Math" w:hAnsi="Cambria Math"/>
          </w:rPr>
          <m:t>g</m:t>
        </m:r>
        <m:r>
          <w:rPr>
            <w:rFonts w:ascii="Cambria Math" w:hAnsi="Cambria Math"/>
          </w:rPr>
          <m:t> </m:t>
        </m:r>
        <m:r>
          <w:rPr>
            <w:rFonts w:ascii="Cambria Math" w:hAnsi="Cambria Math"/>
          </w:rPr>
          <m:t>KN</m:t>
        </m:r>
        <m:sSub>
          <m:sSubPr>
            <m:ctrlPr>
              <w:rPr>
                <w:rFonts w:ascii="Cambria Math" w:hAnsi="Cambria Math"/>
              </w:rPr>
            </m:ctrlPr>
          </m:sSubPr>
          <m:e>
            <m:r>
              <w:rPr>
                <w:rFonts w:ascii="Cambria Math" w:hAnsi="Cambria Math"/>
              </w:rPr>
              <m:t>O</m:t>
            </m:r>
          </m:e>
          <m:sub>
            <m:r>
              <w:rPr>
                <w:rFonts w:ascii="Cambria Math" w:hAnsi="Cambria Math"/>
              </w:rPr>
              <m:t>3</m:t>
            </m:r>
          </m:sub>
        </m:sSub>
      </m:oMath>
      <w:r>
        <w:t>中加</w:t>
      </w:r>
      <m:oMath>
        <m:r>
          <w:rPr>
            <w:rFonts w:ascii="Cambria Math" w:hAnsi="Cambria Math"/>
          </w:rPr>
          <m:t>20</m:t>
        </m:r>
        <m:r>
          <w:rPr>
            <w:rFonts w:ascii="Cambria Math" w:hAnsi="Cambria Math"/>
          </w:rPr>
          <m:t>g</m:t>
        </m:r>
      </m:oMath>
      <w:r>
        <w:t>水，充分溶解，再降温到</w:t>
      </w:r>
      <m:oMath>
        <m:r>
          <w:rPr>
            <w:rFonts w:ascii="Cambria Math" w:hAnsi="Cambria Math"/>
          </w:rPr>
          <m:t>30</m:t>
        </m:r>
        <m:sSup>
          <m:sSupPr>
            <m:ctrlPr>
              <w:rPr>
                <w:rFonts w:ascii="Cambria Math" w:hAnsi="Cambria Math"/>
              </w:rPr>
            </m:ctrlPr>
          </m:sSupPr>
          <m:e/>
          <m:sup>
            <m:r>
              <w:rPr>
                <w:rFonts w:ascii="Cambria Math" w:hAnsi="Cambria Math"/>
              </w:rPr>
              <m:t>∘</m:t>
            </m:r>
          </m:sup>
        </m:sSup>
        <m:r>
          <w:rPr>
            <w:rFonts w:ascii="Cambria Math" w:hAnsi="Cambria Math"/>
          </w:rPr>
          <m:t>C</m:t>
        </m:r>
      </m:oMath>
      <w:r>
        <w:t>，有</w:t>
      </w:r>
      <m:oMath>
        <m:r>
          <w:rPr>
            <w:rFonts w:ascii="Cambria Math" w:hAnsi="Cambria Math"/>
          </w:rPr>
          <m:t>KN</m:t>
        </m:r>
        <m:sSub>
          <m:sSubPr>
            <m:ctrlPr>
              <w:rPr>
                <w:rFonts w:ascii="Cambria Math" w:hAnsi="Cambria Math"/>
              </w:rPr>
            </m:ctrlPr>
          </m:sSubPr>
          <m:e>
            <m:r>
              <w:rPr>
                <w:rFonts w:ascii="Cambria Math" w:hAnsi="Cambria Math"/>
              </w:rPr>
              <m:t>O</m:t>
            </m:r>
          </m:e>
          <m:sub>
            <m:r>
              <w:rPr>
                <w:rFonts w:ascii="Cambria Math" w:hAnsi="Cambria Math"/>
              </w:rPr>
              <m:t>3</m:t>
            </m:r>
          </m:sub>
        </m:sSub>
      </m:oMath>
      <w:r>
        <w:t>固体析出</w:t>
      </w:r>
    </w:p>
    <w:p w:rsidR="00EA708D" w:rsidRDefault="00DE5B67">
      <w:pPr>
        <w:textAlignment w:val="center"/>
      </w:pPr>
      <w:r>
        <w:t> </w:t>
      </w:r>
    </w:p>
    <w:p w:rsidR="00EA708D" w:rsidRDefault="00DE5B67">
      <w:pPr>
        <w:textAlignment w:val="center"/>
      </w:pPr>
      <w:r>
        <w:t xml:space="preserve">4.  </w:t>
      </w:r>
      <w:r>
        <w:t>怎样判断某一溶液是否是饱和溶液（）</w:t>
      </w:r>
    </w:p>
    <w:p w:rsidR="00EA708D" w:rsidRDefault="00DE5B67">
      <w:pPr>
        <w:textAlignment w:val="center"/>
      </w:pPr>
      <w:r>
        <w:t>A.</w:t>
      </w:r>
      <w:r>
        <w:t>保持溶剂的质量不变，降低温度看是否有溶质析出</w:t>
      </w:r>
    </w:p>
    <w:p w:rsidR="00EA708D" w:rsidRDefault="00DE5B67">
      <w:pPr>
        <w:textAlignment w:val="center"/>
      </w:pPr>
      <w:r>
        <w:t>B.</w:t>
      </w:r>
      <w:r>
        <w:t>保持溶液的温度不变，蒸发水分看是否有溶质析出</w:t>
      </w:r>
    </w:p>
    <w:p w:rsidR="00EA708D" w:rsidRDefault="00DE5B67">
      <w:pPr>
        <w:textAlignment w:val="center"/>
      </w:pPr>
      <w:r>
        <w:t>C.</w:t>
      </w:r>
      <w:r>
        <w:t>保持溶液的温度不变，继续加同种溶质，看能否继续溶解</w:t>
      </w:r>
    </w:p>
    <w:p w:rsidR="00EA708D" w:rsidRDefault="00DE5B67">
      <w:pPr>
        <w:textAlignment w:val="center"/>
      </w:pPr>
      <w:r>
        <w:t>D.</w:t>
      </w:r>
      <w:r>
        <w:t>保持溶液的温度不变，继续加不同种溶质，看能否继续溶解</w:t>
      </w:r>
    </w:p>
    <w:p w:rsidR="00EA708D" w:rsidRDefault="00DE5B67">
      <w:pPr>
        <w:textAlignment w:val="center"/>
      </w:pPr>
      <w:r>
        <w:t> </w:t>
      </w:r>
    </w:p>
    <w:p w:rsidR="00EA708D" w:rsidRDefault="00DE5B67">
      <w:pPr>
        <w:textAlignment w:val="center"/>
      </w:pPr>
      <w:r>
        <w:t xml:space="preserve">5.  </w:t>
      </w:r>
      <w:r>
        <w:t>要使硝酸钾的溶解度增大，办法是（）</w:t>
      </w:r>
    </w:p>
    <w:p w:rsidR="00EA708D" w:rsidRDefault="00DE5B67">
      <w:pPr>
        <w:textAlignment w:val="center"/>
      </w:pPr>
      <w:r>
        <w:t>A.</w:t>
      </w:r>
      <w:r>
        <w:t>增加水的质量</w:t>
      </w:r>
    </w:p>
    <w:p w:rsidR="00EA708D" w:rsidRDefault="00DE5B67">
      <w:pPr>
        <w:textAlignment w:val="center"/>
      </w:pPr>
      <w:r>
        <w:t>B.</w:t>
      </w:r>
      <w:r>
        <w:t>增加硝酸钾的质量</w:t>
      </w:r>
    </w:p>
    <w:p w:rsidR="00EA708D" w:rsidRDefault="00DE5B67">
      <w:pPr>
        <w:textAlignment w:val="center"/>
      </w:pPr>
      <w:r>
        <w:t>C.</w:t>
      </w:r>
      <w:r>
        <w:t>升高温度</w:t>
      </w:r>
    </w:p>
    <w:p w:rsidR="00EA708D" w:rsidRDefault="00DE5B67">
      <w:pPr>
        <w:textAlignment w:val="center"/>
      </w:pPr>
      <w:r>
        <w:t>D.</w:t>
      </w:r>
      <w:r>
        <w:t>降低温度</w:t>
      </w:r>
    </w:p>
    <w:p w:rsidR="00EA708D" w:rsidRDefault="00DE5B67">
      <w:pPr>
        <w:textAlignment w:val="center"/>
      </w:pPr>
      <w:r>
        <w:t> </w:t>
      </w:r>
    </w:p>
    <w:p w:rsidR="00EA708D" w:rsidRDefault="00DE5B67">
      <w:pPr>
        <w:textAlignment w:val="center"/>
      </w:pPr>
      <w:r>
        <w:t xml:space="preserve">6.  </w:t>
      </w:r>
      <w:r>
        <w:t>欲使任何一种不饱和溶液转变为饱和溶液，下列措施肯定不可行的是（）</w:t>
      </w:r>
    </w:p>
    <w:tbl>
      <w:tblPr>
        <w:tblW w:w="5000" w:type="pct"/>
        <w:tblLook w:val="04A0"/>
      </w:tblPr>
      <w:tblGrid>
        <w:gridCol w:w="2039"/>
        <w:gridCol w:w="2027"/>
        <w:gridCol w:w="2022"/>
        <w:gridCol w:w="2043"/>
      </w:tblGrid>
      <w:tr w:rsidR="00E64DA3">
        <w:tc>
          <w:tcPr>
            <w:tcW w:w="0" w:type="auto"/>
          </w:tcPr>
          <w:p w:rsidR="00EA708D" w:rsidRDefault="00DE5B67">
            <w:pPr>
              <w:textAlignment w:val="center"/>
            </w:pPr>
            <w:r>
              <w:t>A.</w:t>
            </w:r>
            <w:r>
              <w:t>改变温度</w:t>
            </w:r>
          </w:p>
        </w:tc>
        <w:tc>
          <w:tcPr>
            <w:tcW w:w="0" w:type="auto"/>
          </w:tcPr>
          <w:p w:rsidR="00EA708D" w:rsidRDefault="00DE5B67">
            <w:pPr>
              <w:textAlignment w:val="center"/>
            </w:pPr>
            <w:r>
              <w:t>B.</w:t>
            </w:r>
            <w:r>
              <w:t>蒸发溶剂</w:t>
            </w:r>
          </w:p>
        </w:tc>
        <w:tc>
          <w:tcPr>
            <w:tcW w:w="0" w:type="auto"/>
          </w:tcPr>
          <w:p w:rsidR="00EA708D" w:rsidRDefault="00DE5B67">
            <w:pPr>
              <w:textAlignment w:val="center"/>
            </w:pPr>
            <w:r>
              <w:t>C.</w:t>
            </w:r>
            <w:r>
              <w:t>加入溶质</w:t>
            </w:r>
          </w:p>
        </w:tc>
        <w:tc>
          <w:tcPr>
            <w:tcW w:w="0" w:type="auto"/>
          </w:tcPr>
          <w:p w:rsidR="00EA708D" w:rsidRDefault="00DE5B67">
            <w:pPr>
              <w:textAlignment w:val="center"/>
            </w:pPr>
            <w:r>
              <w:t>D.</w:t>
            </w:r>
            <w:r>
              <w:t>倒出溶液</w:t>
            </w:r>
          </w:p>
        </w:tc>
      </w:tr>
    </w:tbl>
    <w:p w:rsidR="00EA708D" w:rsidRDefault="00DE5B67">
      <w:pPr>
        <w:textAlignment w:val="center"/>
      </w:pPr>
      <w:r>
        <w:t> </w:t>
      </w:r>
    </w:p>
    <w:p w:rsidR="00EA708D" w:rsidRDefault="00DE5B67">
      <w:pPr>
        <w:textAlignment w:val="center"/>
      </w:pPr>
      <w:r>
        <w:t xml:space="preserve">7.  </w:t>
      </w:r>
      <w:r>
        <w:t>如图是甲、乙两种固体的溶解度曲线，下列说法正确的是（）</w:t>
      </w:r>
    </w:p>
    <w:p w:rsidR="00EA708D" w:rsidRDefault="00DE5B67">
      <w:pPr>
        <w:textAlignment w:val="center"/>
      </w:pPr>
      <w:r>
        <w:rPr>
          <w:noProof/>
        </w:rPr>
        <w:drawing>
          <wp:inline distT="0" distB="0" distL="0" distR="0">
            <wp:extent cx="1244408" cy="1216907"/>
            <wp:effectExtent l="0" t="0" r="0" b="0"/>
            <wp:docPr id="1" name="Picture" descr="go题库"/>
            <wp:cNvGraphicFramePr/>
            <a:graphic xmlns:a="http://schemas.openxmlformats.org/drawingml/2006/main">
              <a:graphicData uri="http://schemas.openxmlformats.org/drawingml/2006/picture">
                <pic:pic xmlns:pic="http://schemas.openxmlformats.org/drawingml/2006/picture">
                  <pic:nvPicPr>
                    <pic:cNvPr id="0" name="Picture" descr="http://yx-kbs-ks3.haofenshu.com/images/98102e19b705c1375f3a1ef7f350b9da.png@w=181&amp;h=177"/>
                    <pic:cNvPicPr>
                      <a:picLocks noChangeAspect="1" noChangeArrowheads="1"/>
                    </pic:cNvPicPr>
                  </pic:nvPicPr>
                  <pic:blipFill>
                    <a:blip r:embed="rId8"/>
                    <a:stretch>
                      <a:fillRect/>
                    </a:stretch>
                  </pic:blipFill>
                  <pic:spPr bwMode="auto">
                    <a:xfrm>
                      <a:off x="0" y="0"/>
                      <a:ext cx="1742172" cy="1703671"/>
                    </a:xfrm>
                    <a:prstGeom prst="rect">
                      <a:avLst/>
                    </a:prstGeom>
                    <a:noFill/>
                    <a:ln w="9525">
                      <a:noFill/>
                      <a:headEnd/>
                      <a:tailEnd/>
                    </a:ln>
                  </pic:spPr>
                </pic:pic>
              </a:graphicData>
            </a:graphic>
          </wp:inline>
        </w:drawing>
      </w:r>
    </w:p>
    <w:p w:rsidR="00EA708D" w:rsidRDefault="00DE5B67">
      <w:pPr>
        <w:textAlignment w:val="center"/>
      </w:pPr>
      <w:r>
        <w:lastRenderedPageBreak/>
        <w:t>A.</w:t>
      </w:r>
      <w:r>
        <w:t>甲的溶解度等于乙的溶解度</w:t>
      </w:r>
    </w:p>
    <w:p w:rsidR="00EA708D" w:rsidRDefault="00DE5B67">
      <w:pPr>
        <w:textAlignment w:val="center"/>
      </w:pPr>
      <w:r>
        <w:t>B.</w:t>
      </w:r>
      <w:r>
        <w:t>升高温度可将甲的不饱和溶液变为饱和溶液</w:t>
      </w:r>
    </w:p>
    <w:p w:rsidR="00EA708D" w:rsidRDefault="00DE5B67">
      <w:pPr>
        <w:textAlignment w:val="center"/>
      </w:pPr>
      <w:r>
        <w:t>C.</w:t>
      </w:r>
      <m:oMath>
        <m:r>
          <w:rPr>
            <w:rFonts w:ascii="Cambria Math" w:hAnsi="Cambria Math"/>
          </w:rPr>
          <m:t>20</m:t>
        </m:r>
        <m:sSup>
          <m:sSupPr>
            <m:ctrlPr>
              <w:rPr>
                <w:rFonts w:ascii="Cambria Math" w:hAnsi="Cambria Math"/>
              </w:rPr>
            </m:ctrlPr>
          </m:sSupPr>
          <m:e/>
          <m:sup>
            <m:r>
              <w:rPr>
                <w:rFonts w:ascii="Cambria Math" w:hAnsi="Cambria Math"/>
              </w:rPr>
              <m:t>∘</m:t>
            </m:r>
          </m:sup>
        </m:sSup>
        <m:r>
          <w:rPr>
            <w:rFonts w:ascii="Cambria Math" w:hAnsi="Cambria Math"/>
          </w:rPr>
          <m:t>C</m:t>
        </m:r>
      </m:oMath>
      <w:r>
        <w:t>时，</w:t>
      </w:r>
      <m:oMath>
        <m:r>
          <w:rPr>
            <w:rFonts w:ascii="Cambria Math" w:hAnsi="Cambria Math"/>
          </w:rPr>
          <m:t>100</m:t>
        </m:r>
        <m:r>
          <w:rPr>
            <w:rFonts w:ascii="Cambria Math" w:hAnsi="Cambria Math"/>
          </w:rPr>
          <m:t>g</m:t>
        </m:r>
      </m:oMath>
      <w:r>
        <w:t>乙的饱和溶液中溶质质量是</w:t>
      </w:r>
      <m:oMath>
        <m:r>
          <w:rPr>
            <w:rFonts w:ascii="Cambria Math" w:hAnsi="Cambria Math"/>
          </w:rPr>
          <m:t>30</m:t>
        </m:r>
        <m:r>
          <w:rPr>
            <w:rFonts w:ascii="Cambria Math" w:hAnsi="Cambria Math"/>
          </w:rPr>
          <m:t>g</m:t>
        </m:r>
      </m:oMath>
    </w:p>
    <w:p w:rsidR="00EA708D" w:rsidRDefault="00DE5B67">
      <w:pPr>
        <w:textAlignment w:val="center"/>
      </w:pPr>
      <w:r>
        <w:t>D.</w:t>
      </w:r>
      <m:oMath>
        <m:r>
          <w:rPr>
            <w:rFonts w:ascii="Cambria Math" w:hAnsi="Cambria Math"/>
          </w:rPr>
          <m:t>40</m:t>
        </m:r>
        <m:sSup>
          <m:sSupPr>
            <m:ctrlPr>
              <w:rPr>
                <w:rFonts w:ascii="Cambria Math" w:hAnsi="Cambria Math"/>
              </w:rPr>
            </m:ctrlPr>
          </m:sSupPr>
          <m:e/>
          <m:sup>
            <m:r>
              <w:rPr>
                <w:rFonts w:ascii="Cambria Math" w:hAnsi="Cambria Math"/>
              </w:rPr>
              <m:t>∘</m:t>
            </m:r>
          </m:sup>
        </m:sSup>
        <m:r>
          <w:rPr>
            <w:rFonts w:ascii="Cambria Math" w:hAnsi="Cambria Math"/>
          </w:rPr>
          <m:t>C</m:t>
        </m:r>
      </m:oMath>
      <w:r>
        <w:t>时，分别用</w:t>
      </w:r>
      <m:oMath>
        <m:r>
          <w:rPr>
            <w:rFonts w:ascii="Cambria Math" w:hAnsi="Cambria Math"/>
          </w:rPr>
          <m:t>100</m:t>
        </m:r>
        <m:r>
          <w:rPr>
            <w:rFonts w:ascii="Cambria Math" w:hAnsi="Cambria Math"/>
          </w:rPr>
          <m:t>g</m:t>
        </m:r>
      </m:oMath>
      <w:r>
        <w:t>水配制甲、乙的饱和溶液，所需甲的质量大于乙的质量</w:t>
      </w:r>
    </w:p>
    <w:p w:rsidR="00EA708D" w:rsidRDefault="00DE5B67">
      <w:pPr>
        <w:textAlignment w:val="center"/>
      </w:pPr>
      <w:r>
        <w:t> </w:t>
      </w:r>
    </w:p>
    <w:p w:rsidR="00EA708D" w:rsidRDefault="00DE5B67">
      <w:pPr>
        <w:textAlignment w:val="center"/>
      </w:pPr>
      <w:r>
        <w:t xml:space="preserve">8.  </w:t>
      </w:r>
      <w:r>
        <w:t>几种物质的溶解度曲线如图。则下列说法正确的是（）</w:t>
      </w:r>
      <w:r>
        <w:br/>
      </w:r>
    </w:p>
    <w:p w:rsidR="00EA708D" w:rsidRDefault="00DE5B67">
      <w:pPr>
        <w:textAlignment w:val="center"/>
      </w:pPr>
      <w:r>
        <w:rPr>
          <w:noProof/>
        </w:rPr>
        <w:drawing>
          <wp:inline distT="0" distB="0" distL="0" distR="0">
            <wp:extent cx="1540041" cy="1258159"/>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0" name="Picture" descr="http://yx-kbs-ks3.haofenshu.com/images/3af9d45dae3682d02dbb66762052ebbd.png@w=224&amp;h=183"/>
                    <pic:cNvPicPr>
                      <a:picLocks noChangeAspect="1" noChangeArrowheads="1"/>
                    </pic:cNvPicPr>
                  </pic:nvPicPr>
                  <pic:blipFill>
                    <a:blip r:embed="rId9"/>
                    <a:stretch>
                      <a:fillRect/>
                    </a:stretch>
                  </pic:blipFill>
                  <pic:spPr bwMode="auto">
                    <a:xfrm>
                      <a:off x="0" y="0"/>
                      <a:ext cx="2156058" cy="1761423"/>
                    </a:xfrm>
                    <a:prstGeom prst="rect">
                      <a:avLst/>
                    </a:prstGeom>
                    <a:noFill/>
                    <a:ln w="9525">
                      <a:noFill/>
                      <a:headEnd/>
                      <a:tailEnd/>
                    </a:ln>
                  </pic:spPr>
                </pic:pic>
              </a:graphicData>
            </a:graphic>
          </wp:inline>
        </w:drawing>
      </w:r>
    </w:p>
    <w:p w:rsidR="00EA708D" w:rsidRDefault="00DE5B67">
      <w:pPr>
        <w:textAlignment w:val="center"/>
      </w:pPr>
      <w:r>
        <w:t>A.</w:t>
      </w:r>
      <w:r>
        <w:t>氯化铵的溶解度最大</w:t>
      </w:r>
    </w:p>
    <w:p w:rsidR="00EA708D" w:rsidRDefault="00DE5B67">
      <w:pPr>
        <w:textAlignment w:val="center"/>
      </w:pPr>
      <w:r>
        <w:t>B.</w:t>
      </w:r>
      <w:r>
        <w:t>随着温度升高，硫酸钠的溶解度不断增大</w:t>
      </w:r>
    </w:p>
    <w:p w:rsidR="00EA708D" w:rsidRDefault="00DE5B67">
      <w:pPr>
        <w:textAlignment w:val="center"/>
      </w:pPr>
      <w:r>
        <w:t>C.</w:t>
      </w:r>
      <m:oMath>
        <m:r>
          <w:rPr>
            <w:rFonts w:ascii="Cambria Math" w:hAnsi="Cambria Math"/>
          </w:rPr>
          <m:t>40</m:t>
        </m:r>
        <m:sSup>
          <m:sSupPr>
            <m:ctrlPr>
              <w:rPr>
                <w:rFonts w:ascii="Cambria Math" w:hAnsi="Cambria Math"/>
              </w:rPr>
            </m:ctrlPr>
          </m:sSupPr>
          <m:e/>
          <m:sup>
            <m:r>
              <w:rPr>
                <w:rFonts w:ascii="Cambria Math" w:hAnsi="Cambria Math"/>
              </w:rPr>
              <m:t>∘</m:t>
            </m:r>
          </m:sup>
        </m:sSup>
        <m:r>
          <w:rPr>
            <w:rFonts w:ascii="Cambria Math" w:hAnsi="Cambria Math"/>
          </w:rPr>
          <m:t>C</m:t>
        </m:r>
      </m:oMath>
      <w:r>
        <w:t>时硫酸钠饱和溶液溶质的质量分数为</w:t>
      </w:r>
      <m:oMath>
        <m:r>
          <w:rPr>
            <w:rFonts w:ascii="Cambria Math" w:hAnsi="Cambria Math"/>
          </w:rPr>
          <m:t>50%</m:t>
        </m:r>
      </m:oMath>
    </w:p>
    <w:p w:rsidR="00EA708D" w:rsidRDefault="00DE5B67">
      <w:pPr>
        <w:textAlignment w:val="center"/>
      </w:pPr>
      <w:r>
        <w:t>D.</w:t>
      </w:r>
      <w:r>
        <w:t>把</w:t>
      </w:r>
      <m:oMath>
        <m:r>
          <w:rPr>
            <w:rFonts w:ascii="Cambria Math" w:hAnsi="Cambria Math"/>
          </w:rPr>
          <m:t>40</m:t>
        </m:r>
        <m:sSup>
          <m:sSupPr>
            <m:ctrlPr>
              <w:rPr>
                <w:rFonts w:ascii="Cambria Math" w:hAnsi="Cambria Math"/>
              </w:rPr>
            </m:ctrlPr>
          </m:sSupPr>
          <m:e/>
          <m:sup>
            <m:r>
              <w:rPr>
                <w:rFonts w:ascii="Cambria Math" w:hAnsi="Cambria Math"/>
              </w:rPr>
              <m:t>∘</m:t>
            </m:r>
          </m:sup>
        </m:sSup>
        <m:r>
          <w:rPr>
            <w:rFonts w:ascii="Cambria Math" w:hAnsi="Cambria Math"/>
          </w:rPr>
          <m:t>C</m:t>
        </m:r>
      </m:oMath>
      <w:r>
        <w:t>时相同质量的饱和溶液降温到</w:t>
      </w:r>
      <m:oMath>
        <m:r>
          <w:rPr>
            <w:rFonts w:ascii="Cambria Math" w:hAnsi="Cambria Math"/>
          </w:rPr>
          <m:t>20</m:t>
        </m:r>
        <m:sSup>
          <m:sSupPr>
            <m:ctrlPr>
              <w:rPr>
                <w:rFonts w:ascii="Cambria Math" w:hAnsi="Cambria Math"/>
              </w:rPr>
            </m:ctrlPr>
          </m:sSupPr>
          <m:e/>
          <m:sup>
            <m:r>
              <w:rPr>
                <w:rFonts w:ascii="Cambria Math" w:hAnsi="Cambria Math"/>
              </w:rPr>
              <m:t>∘</m:t>
            </m:r>
          </m:sup>
        </m:sSup>
        <m:r>
          <w:rPr>
            <w:rFonts w:ascii="Cambria Math" w:hAnsi="Cambria Math"/>
          </w:rPr>
          <m:t>C</m:t>
        </m:r>
      </m:oMath>
      <w:r>
        <w:t>，硫酸钠析出晶体最多</w:t>
      </w:r>
    </w:p>
    <w:p w:rsidR="00EA708D" w:rsidRDefault="00DE5B67">
      <w:pPr>
        <w:textAlignment w:val="center"/>
      </w:pPr>
      <w:r>
        <w:t> </w:t>
      </w:r>
    </w:p>
    <w:p w:rsidR="00EA708D" w:rsidRDefault="00DE5B67">
      <w:pPr>
        <w:textAlignment w:val="center"/>
      </w:pPr>
      <w:r>
        <w:t xml:space="preserve">9.  </w:t>
      </w:r>
      <m:oMath>
        <m:r>
          <w:rPr>
            <w:rFonts w:ascii="Cambria Math" w:hAnsi="Cambria Math"/>
          </w:rPr>
          <m:t>20</m:t>
        </m:r>
        <m:sSup>
          <m:sSupPr>
            <m:ctrlPr>
              <w:rPr>
                <w:rFonts w:ascii="Cambria Math" w:hAnsi="Cambria Math"/>
              </w:rPr>
            </m:ctrlPr>
          </m:sSupPr>
          <m:e/>
          <m:sup>
            <m:r>
              <w:rPr>
                <w:rFonts w:ascii="Cambria Math" w:hAnsi="Cambria Math"/>
              </w:rPr>
              <m:t>∘</m:t>
            </m:r>
          </m:sup>
        </m:sSup>
        <m:r>
          <w:rPr>
            <w:rFonts w:ascii="Cambria Math" w:hAnsi="Cambria Math"/>
          </w:rPr>
          <m:t>C</m:t>
        </m:r>
      </m:oMath>
      <w:r>
        <w:t>时，食盐的溶解度为</w:t>
      </w:r>
      <m:oMath>
        <m:r>
          <w:rPr>
            <w:rFonts w:ascii="Cambria Math" w:hAnsi="Cambria Math"/>
          </w:rPr>
          <m:t>36</m:t>
        </m:r>
        <m:r>
          <w:rPr>
            <w:rFonts w:ascii="Cambria Math" w:hAnsi="Cambria Math"/>
          </w:rPr>
          <m:t>g</m:t>
        </m:r>
      </m:oMath>
      <w:r>
        <w:t>，在</w:t>
      </w:r>
      <m:oMath>
        <m:r>
          <w:rPr>
            <w:rFonts w:ascii="Cambria Math" w:hAnsi="Cambria Math"/>
          </w:rPr>
          <m:t>20</m:t>
        </m:r>
        <m:sSup>
          <m:sSupPr>
            <m:ctrlPr>
              <w:rPr>
                <w:rFonts w:ascii="Cambria Math" w:hAnsi="Cambria Math"/>
              </w:rPr>
            </m:ctrlPr>
          </m:sSupPr>
          <m:e/>
          <m:sup>
            <m:r>
              <w:rPr>
                <w:rFonts w:ascii="Cambria Math" w:hAnsi="Cambria Math"/>
              </w:rPr>
              <m:t>∘</m:t>
            </m:r>
          </m:sup>
        </m:sSup>
        <m:r>
          <w:rPr>
            <w:rFonts w:ascii="Cambria Math" w:hAnsi="Cambria Math"/>
          </w:rPr>
          <m:t>C</m:t>
        </m:r>
      </m:oMath>
      <w:r>
        <w:t>时，</w:t>
      </w:r>
      <m:oMath>
        <m:r>
          <w:rPr>
            <w:rFonts w:ascii="Cambria Math" w:hAnsi="Cambria Math"/>
          </w:rPr>
          <m:t>50</m:t>
        </m:r>
        <m:r>
          <w:rPr>
            <w:rFonts w:ascii="Cambria Math" w:hAnsi="Cambria Math"/>
          </w:rPr>
          <m:t>g</m:t>
        </m:r>
      </m:oMath>
      <w:r>
        <w:t>水中加入了</w:t>
      </w:r>
      <m:oMath>
        <m:r>
          <w:rPr>
            <w:rFonts w:ascii="Cambria Math" w:hAnsi="Cambria Math"/>
          </w:rPr>
          <m:t>20</m:t>
        </m:r>
        <m:r>
          <w:rPr>
            <w:rFonts w:ascii="Cambria Math" w:hAnsi="Cambria Math"/>
          </w:rPr>
          <m:t>g</m:t>
        </m:r>
      </m:oMath>
      <w:r>
        <w:t>食盐，充分溶解后所形成的溶液的质量是（）</w:t>
      </w:r>
    </w:p>
    <w:tbl>
      <w:tblPr>
        <w:tblW w:w="5000" w:type="pct"/>
        <w:tblLook w:val="04A0"/>
      </w:tblPr>
      <w:tblGrid>
        <w:gridCol w:w="1969"/>
        <w:gridCol w:w="1946"/>
        <w:gridCol w:w="1940"/>
        <w:gridCol w:w="2276"/>
      </w:tblGrid>
      <w:tr w:rsidR="00E64DA3">
        <w:tc>
          <w:tcPr>
            <w:tcW w:w="0" w:type="auto"/>
          </w:tcPr>
          <w:p w:rsidR="00EA708D" w:rsidRDefault="00DE5B67">
            <w:pPr>
              <w:textAlignment w:val="center"/>
            </w:pPr>
            <w:r>
              <w:t>A.</w:t>
            </w:r>
            <m:oMath>
              <m:r>
                <w:rPr>
                  <w:rFonts w:ascii="Cambria Math" w:hAnsi="Cambria Math"/>
                </w:rPr>
                <m:t>70</m:t>
              </m:r>
              <m:r>
                <w:rPr>
                  <w:rFonts w:ascii="Cambria Math" w:hAnsi="Cambria Math"/>
                </w:rPr>
                <m:t>g</m:t>
              </m:r>
            </m:oMath>
          </w:p>
        </w:tc>
        <w:tc>
          <w:tcPr>
            <w:tcW w:w="0" w:type="auto"/>
          </w:tcPr>
          <w:p w:rsidR="00EA708D" w:rsidRDefault="00DE5B67">
            <w:pPr>
              <w:textAlignment w:val="center"/>
            </w:pPr>
            <w:r>
              <w:t>B.</w:t>
            </w:r>
            <m:oMath>
              <m:r>
                <w:rPr>
                  <w:rFonts w:ascii="Cambria Math" w:hAnsi="Cambria Math"/>
                </w:rPr>
                <m:t>66</m:t>
              </m:r>
              <m:r>
                <w:rPr>
                  <w:rFonts w:ascii="Cambria Math" w:hAnsi="Cambria Math"/>
                </w:rPr>
                <m:t>g</m:t>
              </m:r>
            </m:oMath>
          </w:p>
        </w:tc>
        <w:tc>
          <w:tcPr>
            <w:tcW w:w="0" w:type="auto"/>
          </w:tcPr>
          <w:p w:rsidR="00EA708D" w:rsidRDefault="00DE5B67">
            <w:pPr>
              <w:textAlignment w:val="center"/>
            </w:pPr>
            <w:r>
              <w:t>C.</w:t>
            </w:r>
            <m:oMath>
              <m:r>
                <w:rPr>
                  <w:rFonts w:ascii="Cambria Math" w:hAnsi="Cambria Math"/>
                </w:rPr>
                <m:t>68</m:t>
              </m:r>
              <m:r>
                <w:rPr>
                  <w:rFonts w:ascii="Cambria Math" w:hAnsi="Cambria Math"/>
                </w:rPr>
                <m:t>g</m:t>
              </m:r>
            </m:oMath>
          </w:p>
        </w:tc>
        <w:tc>
          <w:tcPr>
            <w:tcW w:w="0" w:type="auto"/>
          </w:tcPr>
          <w:p w:rsidR="00EA708D" w:rsidRDefault="00DE5B67">
            <w:pPr>
              <w:textAlignment w:val="center"/>
            </w:pPr>
            <w:r>
              <w:t>D.</w:t>
            </w:r>
            <m:oMath>
              <m:r>
                <w:rPr>
                  <w:rFonts w:ascii="Cambria Math" w:hAnsi="Cambria Math"/>
                </w:rPr>
                <m:t>136</m:t>
              </m:r>
              <m:r>
                <w:rPr>
                  <w:rFonts w:ascii="Cambria Math" w:hAnsi="Cambria Math"/>
                </w:rPr>
                <m:t>g</m:t>
              </m:r>
            </m:oMath>
          </w:p>
        </w:tc>
      </w:tr>
    </w:tbl>
    <w:p w:rsidR="00EA708D" w:rsidRDefault="00DE5B67">
      <w:pPr>
        <w:textAlignment w:val="center"/>
      </w:pPr>
      <w:r>
        <w:t> </w:t>
      </w:r>
    </w:p>
    <w:p w:rsidR="00EA708D" w:rsidRDefault="00DE5B67">
      <w:pPr>
        <w:textAlignment w:val="center"/>
      </w:pPr>
      <w:r>
        <w:t xml:space="preserve">10.  </w:t>
      </w:r>
      <w:r>
        <w:t>某温度下，向某溶质的饱和溶液中加入该溶质的晶体则（）</w:t>
      </w:r>
    </w:p>
    <w:p w:rsidR="00EA708D" w:rsidRDefault="00DE5B67">
      <w:pPr>
        <w:textAlignment w:val="center"/>
      </w:pPr>
      <w:r>
        <w:t>A.</w:t>
      </w:r>
      <w:r>
        <w:t>晶体的质量减少</w:t>
      </w:r>
    </w:p>
    <w:p w:rsidR="00EA708D" w:rsidRDefault="00DE5B67">
      <w:pPr>
        <w:textAlignment w:val="center"/>
      </w:pPr>
      <w:r>
        <w:t>B.</w:t>
      </w:r>
      <w:r>
        <w:t>晶体的质量不变</w:t>
      </w:r>
    </w:p>
    <w:p w:rsidR="00EA708D" w:rsidRDefault="00DE5B67">
      <w:pPr>
        <w:textAlignment w:val="center"/>
      </w:pPr>
      <w:r>
        <w:t>C.</w:t>
      </w:r>
      <w:r>
        <w:t>溶液的质量增大</w:t>
      </w:r>
    </w:p>
    <w:p w:rsidR="00EA708D" w:rsidRDefault="00DE5B67">
      <w:pPr>
        <w:textAlignment w:val="center"/>
      </w:pPr>
      <w:r>
        <w:t>D.</w:t>
      </w:r>
      <w:r>
        <w:t>溶液中溶质的溶解度增大</w:t>
      </w:r>
    </w:p>
    <w:p w:rsidR="00EA708D" w:rsidRDefault="00DE5B67">
      <w:pPr>
        <w:textAlignment w:val="center"/>
      </w:pPr>
      <w:r>
        <w:t> </w:t>
      </w:r>
    </w:p>
    <w:p w:rsidR="00EA708D" w:rsidRDefault="00DE5B67">
      <w:pPr>
        <w:textAlignment w:val="center"/>
      </w:pPr>
      <w:r>
        <w:t xml:space="preserve">11.  </w:t>
      </w:r>
      <w:r>
        <w:t>在</w:t>
      </w:r>
      <m:oMath>
        <m:r>
          <w:rPr>
            <w:rFonts w:ascii="Cambria Math" w:hAnsi="Cambria Math"/>
          </w:rPr>
          <m:t>20</m:t>
        </m:r>
        <m:sSup>
          <m:sSupPr>
            <m:ctrlPr>
              <w:rPr>
                <w:rFonts w:ascii="Cambria Math" w:hAnsi="Cambria Math"/>
              </w:rPr>
            </m:ctrlPr>
          </m:sSupPr>
          <m:e/>
          <m:sup>
            <m:r>
              <w:rPr>
                <w:rFonts w:ascii="Cambria Math" w:hAnsi="Cambria Math"/>
              </w:rPr>
              <m:t>∘</m:t>
            </m:r>
          </m:sup>
        </m:sSup>
        <m:r>
          <w:rPr>
            <w:rFonts w:ascii="Cambria Math" w:hAnsi="Cambria Math"/>
          </w:rPr>
          <m:t>C</m:t>
        </m:r>
      </m:oMath>
      <w:r>
        <w:t>时，将</w:t>
      </w:r>
      <m:oMath>
        <m:r>
          <w:rPr>
            <w:rFonts w:ascii="Cambria Math" w:hAnsi="Cambria Math"/>
          </w:rPr>
          <m:t>18.6</m:t>
        </m:r>
      </m:oMath>
      <w:r>
        <w:t>克</w:t>
      </w:r>
      <m:oMath>
        <m:r>
          <w:rPr>
            <w:rFonts w:ascii="Cambria Math" w:hAnsi="Cambria Math"/>
          </w:rPr>
          <m:t>A</m:t>
        </m:r>
      </m:oMath>
      <w:r>
        <w:t>物质放入</w:t>
      </w:r>
      <m:oMath>
        <m:r>
          <w:rPr>
            <w:rFonts w:ascii="Cambria Math" w:hAnsi="Cambria Math"/>
          </w:rPr>
          <m:t>50</m:t>
        </m:r>
      </m:oMath>
      <w:r>
        <w:t>克水中充分搅拌，有</w:t>
      </w:r>
      <m:oMath>
        <m:r>
          <w:rPr>
            <w:rFonts w:ascii="Cambria Math" w:hAnsi="Cambria Math"/>
          </w:rPr>
          <m:t>1.6</m:t>
        </m:r>
      </m:oMath>
      <w:r>
        <w:t>克</w:t>
      </w:r>
      <m:oMath>
        <m:r>
          <w:rPr>
            <w:rFonts w:ascii="Cambria Math" w:hAnsi="Cambria Math"/>
          </w:rPr>
          <m:t>A</m:t>
        </m:r>
      </m:oMath>
      <w:r>
        <w:t>物质未溶解．则</w:t>
      </w:r>
      <m:oMath>
        <m:r>
          <w:rPr>
            <w:rFonts w:ascii="Cambria Math" w:hAnsi="Cambria Math"/>
          </w:rPr>
          <m:t>20</m:t>
        </m:r>
        <m:sSup>
          <m:sSupPr>
            <m:ctrlPr>
              <w:rPr>
                <w:rFonts w:ascii="Cambria Math" w:hAnsi="Cambria Math"/>
              </w:rPr>
            </m:ctrlPr>
          </m:sSupPr>
          <m:e/>
          <m:sup>
            <m:r>
              <w:rPr>
                <w:rFonts w:ascii="Cambria Math" w:hAnsi="Cambria Math"/>
              </w:rPr>
              <m:t>∘</m:t>
            </m:r>
          </m:sup>
        </m:sSup>
        <m:r>
          <w:rPr>
            <w:rFonts w:ascii="Cambria Math" w:hAnsi="Cambria Math"/>
          </w:rPr>
          <m:t>C</m:t>
        </m:r>
      </m:oMath>
      <w:r>
        <w:t>时，</w:t>
      </w:r>
      <m:oMath>
        <m:r>
          <w:rPr>
            <w:rFonts w:ascii="Cambria Math" w:hAnsi="Cambria Math"/>
          </w:rPr>
          <m:t>A</m:t>
        </m:r>
      </m:oMath>
      <w:r>
        <w:t>物质的溶解度为（）</w:t>
      </w:r>
    </w:p>
    <w:tbl>
      <w:tblPr>
        <w:tblW w:w="5000" w:type="pct"/>
        <w:tblLook w:val="04A0"/>
      </w:tblPr>
      <w:tblGrid>
        <w:gridCol w:w="2356"/>
        <w:gridCol w:w="2337"/>
        <w:gridCol w:w="1456"/>
        <w:gridCol w:w="1982"/>
      </w:tblGrid>
      <w:tr w:rsidR="00E64DA3">
        <w:tc>
          <w:tcPr>
            <w:tcW w:w="0" w:type="auto"/>
          </w:tcPr>
          <w:p w:rsidR="00EA708D" w:rsidRDefault="00DE5B67">
            <w:pPr>
              <w:textAlignment w:val="center"/>
            </w:pPr>
            <w:r>
              <w:t>A.</w:t>
            </w:r>
            <m:oMath>
              <m:r>
                <w:rPr>
                  <w:rFonts w:ascii="Cambria Math" w:hAnsi="Cambria Math"/>
                </w:rPr>
                <m:t>37.2</m:t>
              </m:r>
            </m:oMath>
            <w:r>
              <w:t>克</w:t>
            </w:r>
          </w:p>
        </w:tc>
        <w:tc>
          <w:tcPr>
            <w:tcW w:w="0" w:type="auto"/>
          </w:tcPr>
          <w:p w:rsidR="00EA708D" w:rsidRDefault="00DE5B67">
            <w:pPr>
              <w:textAlignment w:val="center"/>
            </w:pPr>
            <w:r>
              <w:t>B.</w:t>
            </w:r>
            <m:oMath>
              <m:r>
                <w:rPr>
                  <w:rFonts w:ascii="Cambria Math" w:hAnsi="Cambria Math"/>
                </w:rPr>
                <m:t>18.6</m:t>
              </m:r>
            </m:oMath>
            <w:r>
              <w:t>克</w:t>
            </w:r>
          </w:p>
        </w:tc>
        <w:tc>
          <w:tcPr>
            <w:tcW w:w="0" w:type="auto"/>
          </w:tcPr>
          <w:p w:rsidR="00EA708D" w:rsidRDefault="00DE5B67">
            <w:pPr>
              <w:textAlignment w:val="center"/>
            </w:pPr>
            <w:r>
              <w:t>C.</w:t>
            </w:r>
            <m:oMath>
              <m:r>
                <w:rPr>
                  <w:rFonts w:ascii="Cambria Math" w:hAnsi="Cambria Math"/>
                </w:rPr>
                <m:t>34</m:t>
              </m:r>
            </m:oMath>
          </w:p>
        </w:tc>
        <w:tc>
          <w:tcPr>
            <w:tcW w:w="0" w:type="auto"/>
          </w:tcPr>
          <w:p w:rsidR="00EA708D" w:rsidRDefault="00DE5B67">
            <w:pPr>
              <w:textAlignment w:val="center"/>
            </w:pPr>
            <w:r>
              <w:t>D.</w:t>
            </w:r>
            <m:oMath>
              <m:r>
                <w:rPr>
                  <w:rFonts w:ascii="Cambria Math" w:hAnsi="Cambria Math"/>
                </w:rPr>
                <m:t>34</m:t>
              </m:r>
            </m:oMath>
            <w:r>
              <w:t>克</w:t>
            </w:r>
          </w:p>
        </w:tc>
      </w:tr>
    </w:tbl>
    <w:p w:rsidR="00EA708D" w:rsidRDefault="00DE5B67">
      <w:pPr>
        <w:textAlignment w:val="center"/>
      </w:pPr>
      <w:r>
        <w:t> </w:t>
      </w:r>
    </w:p>
    <w:p w:rsidR="00EA708D" w:rsidRDefault="00DE5B67">
      <w:pPr>
        <w:textAlignment w:val="center"/>
      </w:pPr>
      <w:r>
        <w:t xml:space="preserve">12.  </w:t>
      </w:r>
      <w:r>
        <w:t>常温下，将盛有饱和硝酸钾溶液的试管插入盛有冰水混合物的烧杯中，如图所示．下列说法正确的是（）</w:t>
      </w:r>
    </w:p>
    <w:p w:rsidR="00EA708D" w:rsidRDefault="00DE5B67">
      <w:pPr>
        <w:textAlignment w:val="center"/>
      </w:pPr>
      <w:r>
        <w:rPr>
          <w:noProof/>
        </w:rPr>
        <w:drawing>
          <wp:inline distT="0" distB="0" distL="0" distR="0">
            <wp:extent cx="1086279" cy="605016"/>
            <wp:effectExtent l="0" t="0" r="0" b="0"/>
            <wp:docPr id="3" name="Picture" descr="go题库"/>
            <wp:cNvGraphicFramePr/>
            <a:graphic xmlns:a="http://schemas.openxmlformats.org/drawingml/2006/main">
              <a:graphicData uri="http://schemas.openxmlformats.org/drawingml/2006/picture">
                <pic:pic xmlns:pic="http://schemas.openxmlformats.org/drawingml/2006/picture">
                  <pic:nvPicPr>
                    <pic:cNvPr id="0" name="Picture" descr="http://yx-kbs-ks3.haofenshu.com/images/9c1d54a69e182fc790030025d6a4e219.png@w=158&amp;h=88"/>
                    <pic:cNvPicPr>
                      <a:picLocks noChangeAspect="1" noChangeArrowheads="1"/>
                    </pic:cNvPicPr>
                  </pic:nvPicPr>
                  <pic:blipFill>
                    <a:blip r:embed="rId10"/>
                    <a:stretch>
                      <a:fillRect/>
                    </a:stretch>
                  </pic:blipFill>
                  <pic:spPr bwMode="auto">
                    <a:xfrm>
                      <a:off x="0" y="0"/>
                      <a:ext cx="1520791" cy="847023"/>
                    </a:xfrm>
                    <a:prstGeom prst="rect">
                      <a:avLst/>
                    </a:prstGeom>
                    <a:noFill/>
                    <a:ln w="9525">
                      <a:noFill/>
                      <a:headEnd/>
                      <a:tailEnd/>
                    </a:ln>
                  </pic:spPr>
                </pic:pic>
              </a:graphicData>
            </a:graphic>
          </wp:inline>
        </w:drawing>
      </w:r>
    </w:p>
    <w:p w:rsidR="00EA708D" w:rsidRDefault="00DE5B67">
      <w:pPr>
        <w:textAlignment w:val="center"/>
      </w:pPr>
      <w:r>
        <w:t>A.</w:t>
      </w:r>
      <w:r>
        <w:t>试管中溶液的溶质质量不变</w:t>
      </w:r>
    </w:p>
    <w:p w:rsidR="00EA708D" w:rsidRDefault="00DE5B67">
      <w:pPr>
        <w:textAlignment w:val="center"/>
      </w:pPr>
      <w:r>
        <w:t>B.</w:t>
      </w:r>
      <w:r>
        <w:t>试管中溶液总质量不变</w:t>
      </w:r>
    </w:p>
    <w:p w:rsidR="00EA708D" w:rsidRDefault="00DE5B67">
      <w:pPr>
        <w:textAlignment w:val="center"/>
      </w:pPr>
      <w:r>
        <w:t>C.</w:t>
      </w:r>
      <w:r>
        <w:t>硝酸钾的溶解度不变</w:t>
      </w:r>
    </w:p>
    <w:p w:rsidR="00EA708D" w:rsidRDefault="00DE5B67">
      <w:pPr>
        <w:textAlignment w:val="center"/>
      </w:pPr>
      <w:r>
        <w:t>D.</w:t>
      </w:r>
      <w:r>
        <w:t>试管内水的质量不变</w:t>
      </w:r>
    </w:p>
    <w:p w:rsidR="00EA708D" w:rsidRDefault="00DE5B67">
      <w:pPr>
        <w:textAlignment w:val="center"/>
      </w:pPr>
      <w:r>
        <w:t> </w:t>
      </w:r>
    </w:p>
    <w:p w:rsidR="00EA708D" w:rsidRDefault="00DE5B67">
      <w:pPr>
        <w:textAlignment w:val="center"/>
      </w:pPr>
      <w:r>
        <w:t xml:space="preserve">13.  </w:t>
      </w:r>
      <w:r>
        <w:t>在室温时，将</w:t>
      </w:r>
      <m:oMath>
        <m:r>
          <w:rPr>
            <w:rFonts w:ascii="Cambria Math" w:hAnsi="Cambria Math"/>
          </w:rPr>
          <m:t>NaN</m:t>
        </m:r>
        <m:sSub>
          <m:sSubPr>
            <m:ctrlPr>
              <w:rPr>
                <w:rFonts w:ascii="Cambria Math" w:hAnsi="Cambria Math"/>
              </w:rPr>
            </m:ctrlPr>
          </m:sSubPr>
          <m:e>
            <m:r>
              <w:rPr>
                <w:rFonts w:ascii="Cambria Math" w:hAnsi="Cambria Math"/>
              </w:rPr>
              <m:t>O</m:t>
            </m:r>
          </m:e>
          <m:sub>
            <m:r>
              <w:rPr>
                <w:rFonts w:ascii="Cambria Math" w:hAnsi="Cambria Math"/>
              </w:rPr>
              <m:t>3</m:t>
            </m:r>
          </m:sub>
        </m:sSub>
      </m:oMath>
      <w:r>
        <w:t>和</w:t>
      </w:r>
      <m:oMath>
        <m:r>
          <w:rPr>
            <w:rFonts w:ascii="Cambria Math" w:hAnsi="Cambria Math"/>
          </w:rPr>
          <m:t>KCl</m:t>
        </m:r>
      </m:oMath>
      <w:r>
        <w:t>两种饱和溶液混合后无晶体析出，加热蒸发过程中，首先析出的晶体是（）</w:t>
      </w:r>
    </w:p>
    <w:tbl>
      <w:tblPr>
        <w:tblW w:w="5000" w:type="pct"/>
        <w:tblLook w:val="04A0"/>
      </w:tblPr>
      <w:tblGrid>
        <w:gridCol w:w="1761"/>
        <w:gridCol w:w="2353"/>
        <w:gridCol w:w="1922"/>
        <w:gridCol w:w="2095"/>
      </w:tblGrid>
      <w:tr w:rsidR="00E64DA3">
        <w:tc>
          <w:tcPr>
            <w:tcW w:w="0" w:type="auto"/>
          </w:tcPr>
          <w:p w:rsidR="00EA708D" w:rsidRDefault="00DE5B67">
            <w:pPr>
              <w:textAlignment w:val="center"/>
            </w:pPr>
            <w:r>
              <w:t>A.</w:t>
            </w:r>
            <m:oMath>
              <m:r>
                <w:rPr>
                  <w:rFonts w:ascii="Cambria Math" w:hAnsi="Cambria Math"/>
                </w:rPr>
                <m:t>KC</m:t>
              </m:r>
              <m:r>
                <w:rPr>
                  <w:rFonts w:ascii="Cambria Math" w:hAnsi="Cambria Math"/>
                </w:rPr>
                <m:t>1</m:t>
              </m:r>
            </m:oMath>
          </w:p>
        </w:tc>
        <w:tc>
          <w:tcPr>
            <w:tcW w:w="0" w:type="auto"/>
          </w:tcPr>
          <w:p w:rsidR="00EA708D" w:rsidRDefault="00DE5B67">
            <w:pPr>
              <w:textAlignment w:val="center"/>
            </w:pPr>
            <w:r>
              <w:t>B.</w:t>
            </w:r>
            <m:oMath>
              <m:r>
                <w:rPr>
                  <w:rFonts w:ascii="Cambria Math" w:hAnsi="Cambria Math"/>
                </w:rPr>
                <m:t>NaN</m:t>
              </m:r>
              <m:sSub>
                <m:sSubPr>
                  <m:ctrlPr>
                    <w:rPr>
                      <w:rFonts w:ascii="Cambria Math" w:hAnsi="Cambria Math"/>
                    </w:rPr>
                  </m:ctrlPr>
                </m:sSubPr>
                <m:e>
                  <m:r>
                    <w:rPr>
                      <w:rFonts w:ascii="Cambria Math" w:hAnsi="Cambria Math"/>
                    </w:rPr>
                    <m:t>O</m:t>
                  </m:r>
                </m:e>
                <m:sub>
                  <m:r>
                    <w:rPr>
                      <w:rFonts w:ascii="Cambria Math" w:hAnsi="Cambria Math"/>
                    </w:rPr>
                    <m:t>3</m:t>
                  </m:r>
                </m:sub>
              </m:sSub>
            </m:oMath>
          </w:p>
        </w:tc>
        <w:tc>
          <w:tcPr>
            <w:tcW w:w="0" w:type="auto"/>
          </w:tcPr>
          <w:p w:rsidR="00EA708D" w:rsidRDefault="00DE5B67">
            <w:pPr>
              <w:textAlignment w:val="center"/>
            </w:pPr>
            <w:r>
              <w:t>C.</w:t>
            </w:r>
            <m:oMath>
              <m:r>
                <w:rPr>
                  <w:rFonts w:ascii="Cambria Math" w:hAnsi="Cambria Math"/>
                </w:rPr>
                <m:t>NaCl</m:t>
              </m:r>
            </m:oMath>
          </w:p>
        </w:tc>
        <w:tc>
          <w:tcPr>
            <w:tcW w:w="0" w:type="auto"/>
          </w:tcPr>
          <w:p w:rsidR="00EA708D" w:rsidRDefault="00DE5B67">
            <w:pPr>
              <w:textAlignment w:val="center"/>
            </w:pPr>
            <w:r>
              <w:t>D.</w:t>
            </w:r>
            <m:oMath>
              <m:r>
                <w:rPr>
                  <w:rFonts w:ascii="Cambria Math" w:hAnsi="Cambria Math"/>
                </w:rPr>
                <m:t>KN</m:t>
              </m:r>
              <m:sSub>
                <m:sSubPr>
                  <m:ctrlPr>
                    <w:rPr>
                      <w:rFonts w:ascii="Cambria Math" w:hAnsi="Cambria Math"/>
                    </w:rPr>
                  </m:ctrlPr>
                </m:sSubPr>
                <m:e>
                  <m:r>
                    <w:rPr>
                      <w:rFonts w:ascii="Cambria Math" w:hAnsi="Cambria Math"/>
                    </w:rPr>
                    <m:t>O</m:t>
                  </m:r>
                </m:e>
                <m:sub>
                  <m:r>
                    <w:rPr>
                      <w:rFonts w:ascii="Cambria Math" w:hAnsi="Cambria Math"/>
                    </w:rPr>
                    <m:t>3</m:t>
                  </m:r>
                </m:sub>
              </m:sSub>
            </m:oMath>
          </w:p>
        </w:tc>
      </w:tr>
    </w:tbl>
    <w:p w:rsidR="00EA708D" w:rsidRDefault="00DE5B67">
      <w:pPr>
        <w:textAlignment w:val="center"/>
      </w:pPr>
      <w:r>
        <w:t> </w:t>
      </w:r>
    </w:p>
    <w:p w:rsidR="00EA708D" w:rsidRDefault="00DE5B67">
      <w:pPr>
        <w:textAlignment w:val="center"/>
      </w:pPr>
      <w:r>
        <w:lastRenderedPageBreak/>
        <w:t xml:space="preserve">14.  </w:t>
      </w:r>
      <w:r>
        <w:t>如图表示某物质在水</w:t>
      </w:r>
      <m:oMath>
        <m:r>
          <w:rPr>
            <w:rFonts w:ascii="Cambria Math" w:hAnsi="Cambria Math"/>
          </w:rPr>
          <m:t>(</m:t>
        </m:r>
        <m:r>
          <w:rPr>
            <w:rFonts w:ascii="Cambria Math" w:hAnsi="Cambria Math"/>
          </w:rPr>
          <m:t>a</m:t>
        </m:r>
        <m:r>
          <w:rPr>
            <w:rFonts w:ascii="Cambria Math" w:hAnsi="Cambria Math"/>
          </w:rPr>
          <m:t>)</m:t>
        </m:r>
      </m:oMath>
      <w:r>
        <w:t>和酒精</w:t>
      </w:r>
      <m:oMath>
        <m:r>
          <w:rPr>
            <w:rFonts w:ascii="Cambria Math" w:hAnsi="Cambria Math"/>
          </w:rPr>
          <m:t>(</m:t>
        </m:r>
        <m:r>
          <w:rPr>
            <w:rFonts w:ascii="Cambria Math" w:hAnsi="Cambria Math"/>
          </w:rPr>
          <m:t>b</m:t>
        </m:r>
        <m:r>
          <w:rPr>
            <w:rFonts w:ascii="Cambria Math" w:hAnsi="Cambria Math"/>
          </w:rPr>
          <m:t>)</m:t>
        </m:r>
      </m:oMath>
      <w:r>
        <w:t>中的溶解度曲线．下列有关该物质的说法正确的是（）</w:t>
      </w:r>
    </w:p>
    <w:p w:rsidR="00EA708D" w:rsidRDefault="00DE5B67">
      <w:pPr>
        <w:textAlignment w:val="center"/>
      </w:pPr>
      <w:r>
        <w:rPr>
          <w:noProof/>
        </w:rPr>
        <w:drawing>
          <wp:inline distT="0" distB="0" distL="0" distR="0">
            <wp:extent cx="1100030" cy="1058778"/>
            <wp:effectExtent l="0" t="0" r="0" b="0"/>
            <wp:docPr id="4" name="Picture" descr="go题库"/>
            <wp:cNvGraphicFramePr/>
            <a:graphic xmlns:a="http://schemas.openxmlformats.org/drawingml/2006/main">
              <a:graphicData uri="http://schemas.openxmlformats.org/drawingml/2006/picture">
                <pic:pic xmlns:pic="http://schemas.openxmlformats.org/drawingml/2006/picture">
                  <pic:nvPicPr>
                    <pic:cNvPr id="0" name="Picture" descr="http://yx-kbs-ks3.haofenshu.com/images/d56757e275b9c9f01fcf0da665dd3047.png@w=160&amp;h=154"/>
                    <pic:cNvPicPr>
                      <a:picLocks noChangeAspect="1" noChangeArrowheads="1"/>
                    </pic:cNvPicPr>
                  </pic:nvPicPr>
                  <pic:blipFill>
                    <a:blip r:embed="rId11"/>
                    <a:stretch>
                      <a:fillRect/>
                    </a:stretch>
                  </pic:blipFill>
                  <pic:spPr bwMode="auto">
                    <a:xfrm>
                      <a:off x="0" y="0"/>
                      <a:ext cx="1540042" cy="1482290"/>
                    </a:xfrm>
                    <a:prstGeom prst="rect">
                      <a:avLst/>
                    </a:prstGeom>
                    <a:noFill/>
                    <a:ln w="9525">
                      <a:noFill/>
                      <a:headEnd/>
                      <a:tailEnd/>
                    </a:ln>
                  </pic:spPr>
                </pic:pic>
              </a:graphicData>
            </a:graphic>
          </wp:inline>
        </w:drawing>
      </w:r>
    </w:p>
    <w:p w:rsidR="00EA708D" w:rsidRDefault="00DE5B67">
      <w:pPr>
        <w:textAlignment w:val="center"/>
      </w:pPr>
      <w:r>
        <w:t>A.</w:t>
      </w:r>
      <w:r>
        <w:t>在水和酒精中的溶解度相同</w:t>
      </w:r>
    </w:p>
    <w:p w:rsidR="00EA708D" w:rsidRDefault="00DE5B67">
      <w:pPr>
        <w:textAlignment w:val="center"/>
      </w:pPr>
      <w:r>
        <w:t>B.</w:t>
      </w:r>
      <w:r>
        <w:t>在水和酒精中的溶解度都随温度的升高而增大</w:t>
      </w:r>
    </w:p>
    <w:p w:rsidR="00EA708D" w:rsidRDefault="00DE5B67">
      <w:pPr>
        <w:textAlignment w:val="center"/>
      </w:pPr>
      <w:r>
        <w:t>C.</w:t>
      </w:r>
      <m:oMath>
        <m:r>
          <w:rPr>
            <w:rFonts w:ascii="Cambria Math" w:hAnsi="Cambria Math"/>
          </w:rPr>
          <m:t>20</m:t>
        </m:r>
        <m:sSup>
          <m:sSupPr>
            <m:ctrlPr>
              <w:rPr>
                <w:rFonts w:ascii="Cambria Math" w:hAnsi="Cambria Math"/>
              </w:rPr>
            </m:ctrlPr>
          </m:sSupPr>
          <m:e/>
          <m:sup>
            <m:r>
              <w:rPr>
                <w:rFonts w:ascii="Cambria Math" w:hAnsi="Cambria Math"/>
              </w:rPr>
              <m:t>∘</m:t>
            </m:r>
          </m:sup>
        </m:sSup>
        <m:r>
          <w:rPr>
            <w:rFonts w:ascii="Cambria Math" w:hAnsi="Cambria Math"/>
          </w:rPr>
          <m:t>C</m:t>
        </m:r>
      </m:oMath>
      <w:r>
        <w:t>时，其水溶液比其酒精溶液的溶质质量分数大</w:t>
      </w:r>
    </w:p>
    <w:p w:rsidR="00EA708D" w:rsidRDefault="00DE5B67">
      <w:pPr>
        <w:textAlignment w:val="center"/>
      </w:pPr>
      <w:r>
        <w:t>D.</w:t>
      </w:r>
      <m:oMath>
        <m:r>
          <w:rPr>
            <w:rFonts w:ascii="Cambria Math" w:hAnsi="Cambria Math"/>
          </w:rPr>
          <m:t>40</m:t>
        </m:r>
        <m:sSup>
          <m:sSupPr>
            <m:ctrlPr>
              <w:rPr>
                <w:rFonts w:ascii="Cambria Math" w:hAnsi="Cambria Math"/>
              </w:rPr>
            </m:ctrlPr>
          </m:sSupPr>
          <m:e/>
          <m:sup>
            <m:r>
              <w:rPr>
                <w:rFonts w:ascii="Cambria Math" w:hAnsi="Cambria Math"/>
              </w:rPr>
              <m:t>∘</m:t>
            </m:r>
          </m:sup>
        </m:sSup>
        <m:r>
          <w:rPr>
            <w:rFonts w:ascii="Cambria Math" w:hAnsi="Cambria Math"/>
          </w:rPr>
          <m:t>C</m:t>
        </m:r>
      </m:oMath>
      <w:r>
        <w:t>时，其水溶液的溶质质量分数为</w:t>
      </w:r>
      <m:oMath>
        <m:r>
          <w:rPr>
            <w:rFonts w:ascii="Cambria Math" w:hAnsi="Cambria Math"/>
          </w:rPr>
          <m:t>38%</m:t>
        </m:r>
      </m:oMath>
    </w:p>
    <w:p w:rsidR="00EA708D" w:rsidRDefault="00DE5B67">
      <w:pPr>
        <w:textAlignment w:val="center"/>
      </w:pPr>
      <w:r>
        <w:t>二、多选题（本题共计</w:t>
      </w:r>
      <w:r>
        <w:t xml:space="preserve"> 3 </w:t>
      </w:r>
      <w:r>
        <w:t>小题，每题</w:t>
      </w:r>
      <w:r>
        <w:t xml:space="preserve"> 3 </w:t>
      </w:r>
      <w:r>
        <w:t>分，共计</w:t>
      </w:r>
      <w:r>
        <w:t>9</w:t>
      </w:r>
      <w:r>
        <w:t>分，）</w:t>
      </w:r>
    </w:p>
    <w:p w:rsidR="00EA708D" w:rsidRDefault="00DE5B67">
      <w:pPr>
        <w:textAlignment w:val="center"/>
      </w:pPr>
      <w:r>
        <w:t> </w:t>
      </w:r>
      <w:r>
        <w:t xml:space="preserve">15.  </w:t>
      </w:r>
      <w:r>
        <w:t>如图是</w:t>
      </w:r>
      <m:oMath>
        <m:r>
          <w:rPr>
            <w:rFonts w:ascii="Cambria Math" w:hAnsi="Cambria Math"/>
          </w:rPr>
          <m:t>A</m:t>
        </m:r>
      </m:oMath>
      <w:r>
        <w:t>、</w:t>
      </w:r>
      <m:oMath>
        <m:r>
          <w:rPr>
            <w:rFonts w:ascii="Cambria Math" w:hAnsi="Cambria Math"/>
          </w:rPr>
          <m:t>B</m:t>
        </m:r>
      </m:oMath>
      <w:r>
        <w:t>两种物质的溶解度曲线，下列说法中正确的是（）</w:t>
      </w:r>
    </w:p>
    <w:p w:rsidR="00EA708D" w:rsidRDefault="00DE5B67">
      <w:pPr>
        <w:textAlignment w:val="center"/>
      </w:pPr>
      <w:r>
        <w:rPr>
          <w:noProof/>
        </w:rPr>
        <w:drawing>
          <wp:inline distT="0" distB="0" distL="0" distR="0">
            <wp:extent cx="1072529" cy="1058778"/>
            <wp:effectExtent l="0" t="0" r="0" b="0"/>
            <wp:docPr id="5" name="Picture" descr="go题库"/>
            <wp:cNvGraphicFramePr/>
            <a:graphic xmlns:a="http://schemas.openxmlformats.org/drawingml/2006/main">
              <a:graphicData uri="http://schemas.openxmlformats.org/drawingml/2006/picture">
                <pic:pic xmlns:pic="http://schemas.openxmlformats.org/drawingml/2006/picture">
                  <pic:nvPicPr>
                    <pic:cNvPr id="0" name="Picture" descr="http://yx-kbs-ks3.haofenshu.com/images/38f0d2e7e70dae338eb8e8c0ba31e37a.png@w=156&amp;h=154"/>
                    <pic:cNvPicPr>
                      <a:picLocks noChangeAspect="1" noChangeArrowheads="1"/>
                    </pic:cNvPicPr>
                  </pic:nvPicPr>
                  <pic:blipFill>
                    <a:blip r:embed="rId12"/>
                    <a:stretch>
                      <a:fillRect/>
                    </a:stretch>
                  </pic:blipFill>
                  <pic:spPr bwMode="auto">
                    <a:xfrm>
                      <a:off x="0" y="0"/>
                      <a:ext cx="1501541" cy="1482290"/>
                    </a:xfrm>
                    <a:prstGeom prst="rect">
                      <a:avLst/>
                    </a:prstGeom>
                    <a:noFill/>
                    <a:ln w="9525">
                      <a:noFill/>
                      <a:headEnd/>
                      <a:tailEnd/>
                    </a:ln>
                  </pic:spPr>
                </pic:pic>
              </a:graphicData>
            </a:graphic>
          </wp:inline>
        </w:drawing>
      </w:r>
    </w:p>
    <w:p w:rsidR="00EA708D" w:rsidRDefault="00DE5B67">
      <w:pPr>
        <w:textAlignment w:val="center"/>
      </w:pPr>
      <w:r>
        <w:t>A.</w:t>
      </w:r>
      <m:oMath>
        <m:sSub>
          <m:sSubPr>
            <m:ctrlPr>
              <w:rPr>
                <w:rFonts w:ascii="Cambria Math" w:hAnsi="Cambria Math"/>
              </w:rPr>
            </m:ctrlPr>
          </m:sSubPr>
          <m:e>
            <m:r>
              <w:rPr>
                <w:rFonts w:ascii="Cambria Math" w:hAnsi="Cambria Math"/>
              </w:rPr>
              <m:t>t</m:t>
            </m:r>
          </m:e>
          <m:sub>
            <m:r>
              <w:rPr>
                <w:rFonts w:ascii="Cambria Math" w:hAnsi="Cambria Math"/>
              </w:rPr>
              <m:t>1</m:t>
            </m:r>
          </m:sub>
        </m:sSub>
        <m:sSup>
          <m:sSupPr>
            <m:ctrlPr>
              <w:rPr>
                <w:rFonts w:ascii="Cambria Math" w:hAnsi="Cambria Math"/>
              </w:rPr>
            </m:ctrlPr>
          </m:sSupPr>
          <m:e/>
          <m:sup>
            <m:r>
              <w:rPr>
                <w:rFonts w:ascii="Cambria Math" w:hAnsi="Cambria Math"/>
              </w:rPr>
              <m:t>∘</m:t>
            </m:r>
          </m:sup>
        </m:sSup>
        <m:r>
          <w:rPr>
            <w:rFonts w:ascii="Cambria Math" w:hAnsi="Cambria Math"/>
          </w:rPr>
          <m:t>C</m:t>
        </m:r>
      </m:oMath>
      <w:r>
        <w:t>时，</w:t>
      </w:r>
      <m:oMath>
        <m:r>
          <w:rPr>
            <w:rFonts w:ascii="Cambria Math" w:hAnsi="Cambria Math"/>
          </w:rPr>
          <m:t>A</m:t>
        </m:r>
      </m:oMath>
      <w:r>
        <w:t>、</w:t>
      </w:r>
      <m:oMath>
        <m:r>
          <w:rPr>
            <w:rFonts w:ascii="Cambria Math" w:hAnsi="Cambria Math"/>
          </w:rPr>
          <m:t>B</m:t>
        </m:r>
      </m:oMath>
      <w:r>
        <w:t>的溶解度相等</w:t>
      </w:r>
    </w:p>
    <w:p w:rsidR="00EA708D" w:rsidRDefault="00DE5B67">
      <w:pPr>
        <w:textAlignment w:val="center"/>
      </w:pPr>
      <w:r>
        <w:t>B.</w:t>
      </w:r>
      <m:oMath>
        <m:sSub>
          <m:sSubPr>
            <m:ctrlPr>
              <w:rPr>
                <w:rFonts w:ascii="Cambria Math" w:hAnsi="Cambria Math"/>
              </w:rPr>
            </m:ctrlPr>
          </m:sSubPr>
          <m:e>
            <m:r>
              <w:rPr>
                <w:rFonts w:ascii="Cambria Math" w:hAnsi="Cambria Math"/>
              </w:rPr>
              <m:t>t</m:t>
            </m:r>
          </m:e>
          <m:sub>
            <m:r>
              <w:rPr>
                <w:rFonts w:ascii="Cambria Math" w:hAnsi="Cambria Math"/>
              </w:rPr>
              <m:t>2</m:t>
            </m:r>
          </m:sub>
        </m:sSub>
        <m:sSup>
          <m:sSupPr>
            <m:ctrlPr>
              <w:rPr>
                <w:rFonts w:ascii="Cambria Math" w:hAnsi="Cambria Math"/>
              </w:rPr>
            </m:ctrlPr>
          </m:sSupPr>
          <m:e/>
          <m:sup>
            <m:r>
              <w:rPr>
                <w:rFonts w:ascii="Cambria Math" w:hAnsi="Cambria Math"/>
              </w:rPr>
              <m:t>∘</m:t>
            </m:r>
          </m:sup>
        </m:sSup>
        <m:r>
          <w:rPr>
            <w:rFonts w:ascii="Cambria Math" w:hAnsi="Cambria Math"/>
          </w:rPr>
          <m:t>C</m:t>
        </m:r>
      </m:oMath>
      <w:r>
        <w:t>时，</w:t>
      </w:r>
      <m:oMath>
        <m:r>
          <w:rPr>
            <w:rFonts w:ascii="Cambria Math" w:hAnsi="Cambria Math"/>
          </w:rPr>
          <m:t>B</m:t>
        </m:r>
      </m:oMath>
      <w:r>
        <w:t>物质的溶解度小于</w:t>
      </w:r>
      <m:oMath>
        <m:r>
          <w:rPr>
            <w:rFonts w:ascii="Cambria Math" w:hAnsi="Cambria Math"/>
          </w:rPr>
          <m:t>A</m:t>
        </m:r>
      </m:oMath>
      <w:r>
        <w:t>物质</w:t>
      </w:r>
      <m:oMath>
        <m:sSub>
          <m:sSubPr>
            <m:ctrlPr>
              <w:rPr>
                <w:rFonts w:ascii="Cambria Math" w:hAnsi="Cambria Math"/>
              </w:rPr>
            </m:ctrlPr>
          </m:sSubPr>
          <m:e>
            <m:r>
              <w:rPr>
                <w:rFonts w:ascii="Cambria Math" w:hAnsi="Cambria Math"/>
              </w:rPr>
              <m:t>t</m:t>
            </m:r>
          </m:e>
          <m:sub>
            <m:r>
              <w:rPr>
                <w:rFonts w:ascii="Cambria Math" w:hAnsi="Cambria Math"/>
              </w:rPr>
              <m:t>1</m:t>
            </m:r>
          </m:sub>
        </m:sSub>
        <m:sSup>
          <m:sSupPr>
            <m:ctrlPr>
              <w:rPr>
                <w:rFonts w:ascii="Cambria Math" w:hAnsi="Cambria Math"/>
              </w:rPr>
            </m:ctrlPr>
          </m:sSupPr>
          <m:e/>
          <m:sup>
            <m:r>
              <w:rPr>
                <w:rFonts w:ascii="Cambria Math" w:hAnsi="Cambria Math"/>
              </w:rPr>
              <m:t>∘</m:t>
            </m:r>
          </m:sup>
        </m:sSup>
        <m:r>
          <w:rPr>
            <w:rFonts w:ascii="Cambria Math" w:hAnsi="Cambria Math"/>
          </w:rPr>
          <m:t>C</m:t>
        </m:r>
      </m:oMath>
      <w:r>
        <w:t>的溶解度</w:t>
      </w:r>
    </w:p>
    <w:p w:rsidR="00EA708D" w:rsidRDefault="00DE5B67">
      <w:pPr>
        <w:textAlignment w:val="center"/>
      </w:pPr>
      <w:r>
        <w:t>C.</w:t>
      </w:r>
      <m:oMath>
        <m:r>
          <w:rPr>
            <w:rFonts w:ascii="Cambria Math" w:hAnsi="Cambria Math"/>
          </w:rPr>
          <m:t>A</m:t>
        </m:r>
      </m:oMath>
      <w:r>
        <w:t>、</w:t>
      </w:r>
      <m:oMath>
        <m:r>
          <w:rPr>
            <w:rFonts w:ascii="Cambria Math" w:hAnsi="Cambria Math"/>
          </w:rPr>
          <m:t>B</m:t>
        </m:r>
      </m:oMath>
      <w:r>
        <w:t>的溶解度都随温度升高而增大</w:t>
      </w:r>
    </w:p>
    <w:p w:rsidR="00EA708D" w:rsidRDefault="00DE5B67">
      <w:pPr>
        <w:textAlignment w:val="center"/>
      </w:pPr>
      <w:r>
        <w:t>D.</w:t>
      </w:r>
      <w:r>
        <w:t>将</w:t>
      </w:r>
      <m:oMath>
        <m:sSub>
          <m:sSubPr>
            <m:ctrlPr>
              <w:rPr>
                <w:rFonts w:ascii="Cambria Math" w:hAnsi="Cambria Math"/>
              </w:rPr>
            </m:ctrlPr>
          </m:sSubPr>
          <m:e>
            <m:r>
              <w:rPr>
                <w:rFonts w:ascii="Cambria Math" w:hAnsi="Cambria Math"/>
              </w:rPr>
              <m:t>t</m:t>
            </m:r>
          </m:e>
          <m:sub>
            <m:r>
              <w:rPr>
                <w:rFonts w:ascii="Cambria Math" w:hAnsi="Cambria Math"/>
              </w:rPr>
              <m:t>1</m:t>
            </m:r>
          </m:sub>
        </m:sSub>
        <m:sSup>
          <m:sSupPr>
            <m:ctrlPr>
              <w:rPr>
                <w:rFonts w:ascii="Cambria Math" w:hAnsi="Cambria Math"/>
              </w:rPr>
            </m:ctrlPr>
          </m:sSupPr>
          <m:e/>
          <m:sup>
            <m:r>
              <w:rPr>
                <w:rFonts w:ascii="Cambria Math" w:hAnsi="Cambria Math"/>
              </w:rPr>
              <m:t>∘</m:t>
            </m:r>
          </m:sup>
        </m:sSup>
        <m:r>
          <w:rPr>
            <w:rFonts w:ascii="Cambria Math" w:hAnsi="Cambria Math"/>
          </w:rPr>
          <m:t>C</m:t>
        </m:r>
      </m:oMath>
      <w:r>
        <w:t>时</w:t>
      </w:r>
      <m:oMath>
        <m:r>
          <w:rPr>
            <w:rFonts w:ascii="Cambria Math" w:hAnsi="Cambria Math"/>
          </w:rPr>
          <m:t>B</m:t>
        </m:r>
      </m:oMath>
      <w:r>
        <w:t>的饱和溶液升温到</w:t>
      </w:r>
      <m:oMath>
        <m:sSub>
          <m:sSubPr>
            <m:ctrlPr>
              <w:rPr>
                <w:rFonts w:ascii="Cambria Math" w:hAnsi="Cambria Math"/>
              </w:rPr>
            </m:ctrlPr>
          </m:sSubPr>
          <m:e>
            <m:r>
              <w:rPr>
                <w:rFonts w:ascii="Cambria Math" w:hAnsi="Cambria Math"/>
              </w:rPr>
              <m:t>t</m:t>
            </m:r>
          </m:e>
          <m:sub>
            <m:r>
              <w:rPr>
                <w:rFonts w:ascii="Cambria Math" w:hAnsi="Cambria Math"/>
              </w:rPr>
              <m:t>2</m:t>
            </m:r>
          </m:sub>
        </m:sSub>
        <m:sSup>
          <m:sSupPr>
            <m:ctrlPr>
              <w:rPr>
                <w:rFonts w:ascii="Cambria Math" w:hAnsi="Cambria Math"/>
              </w:rPr>
            </m:ctrlPr>
          </m:sSupPr>
          <m:e/>
          <m:sup>
            <m:r>
              <w:rPr>
                <w:rFonts w:ascii="Cambria Math" w:hAnsi="Cambria Math"/>
              </w:rPr>
              <m:t>∘</m:t>
            </m:r>
          </m:sup>
        </m:sSup>
        <m:r>
          <w:rPr>
            <w:rFonts w:ascii="Cambria Math" w:hAnsi="Cambria Math"/>
          </w:rPr>
          <m:t>C</m:t>
        </m:r>
      </m:oMath>
      <w:r>
        <w:t>时，溶液中有晶体析出</w:t>
      </w:r>
    </w:p>
    <w:p w:rsidR="00EA708D" w:rsidRDefault="00DE5B67">
      <w:pPr>
        <w:textAlignment w:val="center"/>
      </w:pPr>
      <w:r>
        <w:t> </w:t>
      </w:r>
    </w:p>
    <w:p w:rsidR="00EA708D" w:rsidRDefault="00DE5B67">
      <w:pPr>
        <w:textAlignment w:val="center"/>
      </w:pPr>
      <w:r>
        <w:t xml:space="preserve">16.  </w:t>
      </w:r>
      <m:oMath>
        <m:r>
          <w:rPr>
            <w:rFonts w:ascii="Cambria Math" w:hAnsi="Cambria Math"/>
          </w:rPr>
          <m:t>A</m:t>
        </m:r>
      </m:oMath>
      <w:r>
        <w:t>、</w:t>
      </w:r>
      <m:oMath>
        <m:r>
          <w:rPr>
            <w:rFonts w:ascii="Cambria Math" w:hAnsi="Cambria Math"/>
          </w:rPr>
          <m:t>B</m:t>
        </m:r>
      </m:oMath>
      <w:r>
        <w:t>两种物质的溶解度曲线如图所示．下列说法中正确的是（）</w:t>
      </w:r>
    </w:p>
    <w:p w:rsidR="00EA708D" w:rsidRDefault="00DE5B67">
      <w:pPr>
        <w:textAlignment w:val="center"/>
      </w:pPr>
      <w:r>
        <w:rPr>
          <w:noProof/>
        </w:rPr>
        <w:drawing>
          <wp:inline distT="0" distB="0" distL="0" distR="0">
            <wp:extent cx="1230658" cy="1017527"/>
            <wp:effectExtent l="0" t="0" r="0" b="0"/>
            <wp:docPr id="6" name="Picture" descr="go题库"/>
            <wp:cNvGraphicFramePr/>
            <a:graphic xmlns:a="http://schemas.openxmlformats.org/drawingml/2006/main">
              <a:graphicData uri="http://schemas.openxmlformats.org/drawingml/2006/picture">
                <pic:pic xmlns:pic="http://schemas.openxmlformats.org/drawingml/2006/picture">
                  <pic:nvPicPr>
                    <pic:cNvPr id="0" name="Picture" descr="http://yx-kbs-ks3.haofenshu.com/images/05c35a54bfeb14aaa9bf13e3a1ecce16.png@w=179&amp;h=148"/>
                    <pic:cNvPicPr>
                      <a:picLocks noChangeAspect="1" noChangeArrowheads="1"/>
                    </pic:cNvPicPr>
                  </pic:nvPicPr>
                  <pic:blipFill>
                    <a:blip r:embed="rId13"/>
                    <a:stretch>
                      <a:fillRect/>
                    </a:stretch>
                  </pic:blipFill>
                  <pic:spPr bwMode="auto">
                    <a:xfrm>
                      <a:off x="0" y="0"/>
                      <a:ext cx="1722922" cy="1424538"/>
                    </a:xfrm>
                    <a:prstGeom prst="rect">
                      <a:avLst/>
                    </a:prstGeom>
                    <a:noFill/>
                    <a:ln w="9525">
                      <a:noFill/>
                      <a:headEnd/>
                      <a:tailEnd/>
                    </a:ln>
                  </pic:spPr>
                </pic:pic>
              </a:graphicData>
            </a:graphic>
          </wp:inline>
        </w:drawing>
      </w:r>
    </w:p>
    <w:p w:rsidR="00EA708D" w:rsidRDefault="00DE5B67">
      <w:pPr>
        <w:textAlignment w:val="center"/>
      </w:pPr>
      <w:r>
        <w:t>A.</w:t>
      </w:r>
      <m:oMath>
        <m:sSub>
          <m:sSubPr>
            <m:ctrlPr>
              <w:rPr>
                <w:rFonts w:ascii="Cambria Math" w:hAnsi="Cambria Math"/>
              </w:rPr>
            </m:ctrlPr>
          </m:sSubPr>
          <m:e>
            <m:r>
              <w:rPr>
                <w:rFonts w:ascii="Cambria Math" w:hAnsi="Cambria Math"/>
              </w:rPr>
              <m:t>t</m:t>
            </m:r>
          </m:e>
          <m:sub>
            <m:r>
              <w:rPr>
                <w:rFonts w:ascii="Cambria Math" w:hAnsi="Cambria Math"/>
              </w:rPr>
              <m:t>1</m:t>
            </m:r>
          </m:sub>
        </m:sSub>
        <m:sSup>
          <m:sSupPr>
            <m:ctrlPr>
              <w:rPr>
                <w:rFonts w:ascii="Cambria Math" w:hAnsi="Cambria Math"/>
              </w:rPr>
            </m:ctrlPr>
          </m:sSupPr>
          <m:e/>
          <m:sup>
            <m:r>
              <w:rPr>
                <w:rFonts w:ascii="Cambria Math" w:hAnsi="Cambria Math"/>
              </w:rPr>
              <m:t>∘</m:t>
            </m:r>
          </m:sup>
        </m:sSup>
        <m:r>
          <w:rPr>
            <w:rFonts w:ascii="Cambria Math" w:hAnsi="Cambria Math"/>
          </w:rPr>
          <m:t>C</m:t>
        </m:r>
      </m:oMath>
      <w:r>
        <w:t>时</w:t>
      </w:r>
      <m:oMath>
        <m:r>
          <w:rPr>
            <w:rFonts w:ascii="Cambria Math" w:hAnsi="Cambria Math"/>
          </w:rPr>
          <m:t>A</m:t>
        </m:r>
      </m:oMath>
      <w:r>
        <w:t>和</w:t>
      </w:r>
      <m:oMath>
        <m:r>
          <w:rPr>
            <w:rFonts w:ascii="Cambria Math" w:hAnsi="Cambria Math"/>
          </w:rPr>
          <m:t>B</m:t>
        </m:r>
      </m:oMath>
      <w:r>
        <w:t>的溶解度相等</w:t>
      </w:r>
    </w:p>
    <w:p w:rsidR="00EA708D" w:rsidRDefault="00DE5B67">
      <w:pPr>
        <w:textAlignment w:val="center"/>
      </w:pPr>
      <w:r>
        <w:t>B.</w:t>
      </w:r>
      <m:oMath>
        <m:sSub>
          <m:sSubPr>
            <m:ctrlPr>
              <w:rPr>
                <w:rFonts w:ascii="Cambria Math" w:hAnsi="Cambria Math"/>
              </w:rPr>
            </m:ctrlPr>
          </m:sSubPr>
          <m:e>
            <m:r>
              <w:rPr>
                <w:rFonts w:ascii="Cambria Math" w:hAnsi="Cambria Math"/>
              </w:rPr>
              <m:t>t</m:t>
            </m:r>
          </m:e>
          <m:sub>
            <m:r>
              <w:rPr>
                <w:rFonts w:ascii="Cambria Math" w:hAnsi="Cambria Math"/>
              </w:rPr>
              <m:t>2</m:t>
            </m:r>
          </m:sub>
        </m:sSub>
        <m:sSup>
          <m:sSupPr>
            <m:ctrlPr>
              <w:rPr>
                <w:rFonts w:ascii="Cambria Math" w:hAnsi="Cambria Math"/>
              </w:rPr>
            </m:ctrlPr>
          </m:sSupPr>
          <m:e/>
          <m:sup>
            <m:r>
              <w:rPr>
                <w:rFonts w:ascii="Cambria Math" w:hAnsi="Cambria Math"/>
              </w:rPr>
              <m:t>∘</m:t>
            </m:r>
          </m:sup>
        </m:sSup>
        <m:r>
          <w:rPr>
            <w:rFonts w:ascii="Cambria Math" w:hAnsi="Cambria Math"/>
          </w:rPr>
          <m:t>C</m:t>
        </m:r>
      </m:oMath>
      <w:r>
        <w:t>时</w:t>
      </w:r>
      <m:oMath>
        <m:r>
          <w:rPr>
            <w:rFonts w:ascii="Cambria Math" w:hAnsi="Cambria Math"/>
          </w:rPr>
          <m:t>A</m:t>
        </m:r>
      </m:oMath>
      <w:r>
        <w:t>和</w:t>
      </w:r>
      <m:oMath>
        <m:r>
          <w:rPr>
            <w:rFonts w:ascii="Cambria Math" w:hAnsi="Cambria Math"/>
          </w:rPr>
          <m:t>B</m:t>
        </m:r>
      </m:oMath>
      <w:r>
        <w:t>的饱和溶液，降温到</w:t>
      </w:r>
      <m:oMath>
        <m:sSub>
          <m:sSubPr>
            <m:ctrlPr>
              <w:rPr>
                <w:rFonts w:ascii="Cambria Math" w:hAnsi="Cambria Math"/>
              </w:rPr>
            </m:ctrlPr>
          </m:sSubPr>
          <m:e>
            <m:r>
              <w:rPr>
                <w:rFonts w:ascii="Cambria Math" w:hAnsi="Cambria Math"/>
              </w:rPr>
              <m:t>t</m:t>
            </m:r>
          </m:e>
          <m:sub>
            <m:r>
              <w:rPr>
                <w:rFonts w:ascii="Cambria Math" w:hAnsi="Cambria Math"/>
              </w:rPr>
              <m:t>1</m:t>
            </m:r>
          </m:sub>
        </m:sSub>
        <m:sSup>
          <m:sSupPr>
            <m:ctrlPr>
              <w:rPr>
                <w:rFonts w:ascii="Cambria Math" w:hAnsi="Cambria Math"/>
              </w:rPr>
            </m:ctrlPr>
          </m:sSupPr>
          <m:e/>
          <m:sup>
            <m:r>
              <w:rPr>
                <w:rFonts w:ascii="Cambria Math" w:hAnsi="Cambria Math"/>
              </w:rPr>
              <m:t>∘</m:t>
            </m:r>
          </m:sup>
        </m:sSup>
        <m:r>
          <w:rPr>
            <w:rFonts w:ascii="Cambria Math" w:hAnsi="Cambria Math"/>
          </w:rPr>
          <m:t>C</m:t>
        </m:r>
      </m:oMath>
      <w:r>
        <w:t>时两者仍是饱和溶液</w:t>
      </w:r>
    </w:p>
    <w:p w:rsidR="00EA708D" w:rsidRDefault="00DE5B67">
      <w:pPr>
        <w:textAlignment w:val="center"/>
      </w:pPr>
      <w:r>
        <w:t>C.</w:t>
      </w:r>
      <m:oMath>
        <m:sSub>
          <m:sSubPr>
            <m:ctrlPr>
              <w:rPr>
                <w:rFonts w:ascii="Cambria Math" w:hAnsi="Cambria Math"/>
              </w:rPr>
            </m:ctrlPr>
          </m:sSubPr>
          <m:e>
            <m:r>
              <w:rPr>
                <w:rFonts w:ascii="Cambria Math" w:hAnsi="Cambria Math"/>
              </w:rPr>
              <m:t>t</m:t>
            </m:r>
          </m:e>
          <m:sub>
            <m:r>
              <w:rPr>
                <w:rFonts w:ascii="Cambria Math" w:hAnsi="Cambria Math"/>
              </w:rPr>
              <m:t>2</m:t>
            </m:r>
          </m:sub>
        </m:sSub>
        <m:sSup>
          <m:sSupPr>
            <m:ctrlPr>
              <w:rPr>
                <w:rFonts w:ascii="Cambria Math" w:hAnsi="Cambria Math"/>
              </w:rPr>
            </m:ctrlPr>
          </m:sSupPr>
          <m:e/>
          <m:sup>
            <m:r>
              <w:rPr>
                <w:rFonts w:ascii="Cambria Math" w:hAnsi="Cambria Math"/>
              </w:rPr>
              <m:t>∘</m:t>
            </m:r>
          </m:sup>
        </m:sSup>
        <m:r>
          <w:rPr>
            <w:rFonts w:ascii="Cambria Math" w:hAnsi="Cambria Math"/>
          </w:rPr>
          <m:t>C</m:t>
        </m:r>
      </m:oMath>
      <w:r>
        <w:t>时在</w:t>
      </w:r>
      <m:oMath>
        <m:r>
          <w:rPr>
            <w:rFonts w:ascii="Cambria Math" w:hAnsi="Cambria Math"/>
          </w:rPr>
          <m:t>A</m:t>
        </m:r>
      </m:oMath>
      <w:r>
        <w:t>的饱和溶液中加入少量水，</w:t>
      </w:r>
      <m:oMath>
        <m:r>
          <w:rPr>
            <w:rFonts w:ascii="Cambria Math" w:hAnsi="Cambria Math"/>
          </w:rPr>
          <m:t>A</m:t>
        </m:r>
      </m:oMath>
      <w:r>
        <w:t>的溶解度变小</w:t>
      </w:r>
    </w:p>
    <w:p w:rsidR="00EA708D" w:rsidRDefault="00DE5B67">
      <w:pPr>
        <w:textAlignment w:val="center"/>
      </w:pPr>
      <w:r>
        <w:t>D.</w:t>
      </w:r>
      <m:oMath>
        <m:sSub>
          <m:sSubPr>
            <m:ctrlPr>
              <w:rPr>
                <w:rFonts w:ascii="Cambria Math" w:hAnsi="Cambria Math"/>
              </w:rPr>
            </m:ctrlPr>
          </m:sSubPr>
          <m:e>
            <m:r>
              <w:rPr>
                <w:rFonts w:ascii="Cambria Math" w:hAnsi="Cambria Math"/>
              </w:rPr>
              <m:t>t</m:t>
            </m:r>
          </m:e>
          <m:sub>
            <m:r>
              <w:rPr>
                <w:rFonts w:ascii="Cambria Math" w:hAnsi="Cambria Math"/>
              </w:rPr>
              <m:t>2</m:t>
            </m:r>
          </m:sub>
        </m:sSub>
        <m:sSup>
          <m:sSupPr>
            <m:ctrlPr>
              <w:rPr>
                <w:rFonts w:ascii="Cambria Math" w:hAnsi="Cambria Math"/>
              </w:rPr>
            </m:ctrlPr>
          </m:sSupPr>
          <m:e/>
          <m:sup>
            <m:r>
              <w:rPr>
                <w:rFonts w:ascii="Cambria Math" w:hAnsi="Cambria Math"/>
              </w:rPr>
              <m:t>∘</m:t>
            </m:r>
          </m:sup>
        </m:sSup>
        <m:r>
          <w:rPr>
            <w:rFonts w:ascii="Cambria Math" w:hAnsi="Cambria Math"/>
          </w:rPr>
          <m:t>C</m:t>
        </m:r>
      </m:oMath>
      <w:r>
        <w:t>时在</w:t>
      </w:r>
      <m:oMath>
        <m:r>
          <w:rPr>
            <w:rFonts w:ascii="Cambria Math" w:hAnsi="Cambria Math"/>
          </w:rPr>
          <m:t>100</m:t>
        </m:r>
        <m:r>
          <w:rPr>
            <w:rFonts w:ascii="Cambria Math" w:hAnsi="Cambria Math"/>
          </w:rPr>
          <m:t>g</m:t>
        </m:r>
      </m:oMath>
      <w:r>
        <w:t>水中加入</w:t>
      </w:r>
      <m:oMath>
        <m:r>
          <w:rPr>
            <w:rFonts w:ascii="Cambria Math" w:hAnsi="Cambria Math"/>
          </w:rPr>
          <m:t>40</m:t>
        </m:r>
        <m:r>
          <w:rPr>
            <w:rFonts w:ascii="Cambria Math" w:hAnsi="Cambria Math"/>
          </w:rPr>
          <m:t>g</m:t>
        </m:r>
        <m:r>
          <w:rPr>
            <w:rFonts w:ascii="Cambria Math" w:hAnsi="Cambria Math"/>
          </w:rPr>
          <m:t> </m:t>
        </m:r>
        <m:r>
          <w:rPr>
            <w:rFonts w:ascii="Cambria Math" w:hAnsi="Cambria Math"/>
          </w:rPr>
          <m:t>A</m:t>
        </m:r>
      </m:oMath>
      <w:r>
        <w:t>，可形成不饱和溶液</w:t>
      </w:r>
    </w:p>
    <w:p w:rsidR="00EA708D" w:rsidRDefault="00DE5B67">
      <w:pPr>
        <w:textAlignment w:val="center"/>
      </w:pPr>
      <w:r>
        <w:t> </w:t>
      </w:r>
    </w:p>
    <w:p w:rsidR="00EA708D" w:rsidRDefault="00DE5B67">
      <w:pPr>
        <w:textAlignment w:val="center"/>
      </w:pPr>
      <w:r>
        <w:t xml:space="preserve">17.  </w:t>
      </w:r>
      <w:r>
        <w:t>下列说法中正确的是（）</w:t>
      </w:r>
    </w:p>
    <w:p w:rsidR="00EA708D" w:rsidRDefault="00DE5B67">
      <w:pPr>
        <w:textAlignment w:val="center"/>
      </w:pPr>
      <w:r>
        <w:t>A.</w:t>
      </w:r>
      <w:r>
        <w:t>固体物质在</w:t>
      </w:r>
      <m:oMath>
        <m:r>
          <w:rPr>
            <w:rFonts w:ascii="Cambria Math" w:hAnsi="Cambria Math"/>
          </w:rPr>
          <m:t>100</m:t>
        </m:r>
        <m:r>
          <w:rPr>
            <w:rFonts w:ascii="Cambria Math" w:hAnsi="Cambria Math"/>
          </w:rPr>
          <m:t>g</m:t>
        </m:r>
      </m:oMath>
      <w:r>
        <w:t>水中最多能溶解多少克，它的溶解度就是多少克</w:t>
      </w:r>
    </w:p>
    <w:p w:rsidR="00EA708D" w:rsidRDefault="00DE5B67">
      <w:pPr>
        <w:textAlignment w:val="center"/>
      </w:pPr>
      <w:r>
        <w:t>B.</w:t>
      </w:r>
      <w:r>
        <w:t>搅拌、振荡可以加快物质溶解的速率，但不能使它的溶解度增大</w:t>
      </w:r>
    </w:p>
    <w:p w:rsidR="00EA708D" w:rsidRDefault="00DE5B67">
      <w:pPr>
        <w:textAlignment w:val="center"/>
      </w:pPr>
      <w:r>
        <w:t>C.</w:t>
      </w:r>
      <w:r>
        <w:t>大部分固体的溶解度随温度的升高而增大</w:t>
      </w:r>
    </w:p>
    <w:p w:rsidR="00EA708D" w:rsidRDefault="00DE5B67">
      <w:pPr>
        <w:textAlignment w:val="center"/>
      </w:pPr>
      <w:r>
        <w:t>D.</w:t>
      </w:r>
      <w:r>
        <w:t>固体、气体的溶解度一般都随温度的升高而增大</w:t>
      </w:r>
    </w:p>
    <w:p w:rsidR="00EA708D" w:rsidRDefault="00DE5B67">
      <w:pPr>
        <w:textAlignment w:val="center"/>
      </w:pPr>
      <w:r>
        <w:t>三、填空题（本题共计</w:t>
      </w:r>
      <w:r>
        <w:t xml:space="preserve"> 3 </w:t>
      </w:r>
      <w:r>
        <w:t>小题，每题</w:t>
      </w:r>
      <w:r>
        <w:t xml:space="preserve"> 3 </w:t>
      </w:r>
      <w:r>
        <w:t>分，共计</w:t>
      </w:r>
      <w:r>
        <w:t>9</w:t>
      </w:r>
      <w:r>
        <w:t>分，）</w:t>
      </w:r>
    </w:p>
    <w:p w:rsidR="00EA708D" w:rsidRDefault="00DE5B67">
      <w:pPr>
        <w:textAlignment w:val="center"/>
      </w:pPr>
      <w:r>
        <w:t xml:space="preserve"> 18. </w:t>
      </w:r>
      <w:r>
        <w:t>运用溶解度表与溶解度曲线回答下列问题：</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17"/>
        <w:gridCol w:w="1578"/>
        <w:gridCol w:w="1134"/>
        <w:gridCol w:w="1134"/>
        <w:gridCol w:w="1134"/>
        <w:gridCol w:w="1134"/>
      </w:tblGrid>
      <w:tr w:rsidR="00E64DA3">
        <w:tc>
          <w:tcPr>
            <w:tcW w:w="0" w:type="auto"/>
            <w:gridSpan w:val="2"/>
          </w:tcPr>
          <w:p w:rsidR="00EA708D" w:rsidRDefault="00DE5B67">
            <w:pPr>
              <w:textAlignment w:val="center"/>
            </w:pPr>
            <w:r>
              <w:t>温度</w:t>
            </w:r>
            <m:oMath>
              <m:r>
                <w:rPr>
                  <w:rFonts w:ascii="Cambria Math" w:hAnsi="Cambria Math"/>
                </w:rPr>
                <m:t>/</m:t>
              </m:r>
              <m:sSup>
                <m:sSupPr>
                  <m:ctrlPr>
                    <w:rPr>
                      <w:rFonts w:ascii="Cambria Math" w:hAnsi="Cambria Math"/>
                    </w:rPr>
                  </m:ctrlPr>
                </m:sSupPr>
                <m:e/>
                <m:sup>
                  <m:r>
                    <w:rPr>
                      <w:rFonts w:ascii="Cambria Math" w:hAnsi="Cambria Math"/>
                    </w:rPr>
                    <m:t>∘</m:t>
                  </m:r>
                </m:sup>
              </m:sSup>
              <m:r>
                <w:rPr>
                  <w:rFonts w:ascii="Cambria Math" w:hAnsi="Cambria Math"/>
                </w:rPr>
                <m:t>C</m:t>
              </m:r>
            </m:oMath>
          </w:p>
        </w:tc>
        <w:tc>
          <w:tcPr>
            <w:tcW w:w="0" w:type="auto"/>
          </w:tcPr>
          <w:p w:rsidR="00EA708D" w:rsidRDefault="00DE5B67">
            <w:pPr>
              <w:textAlignment w:val="center"/>
            </w:pPr>
            <m:oMathPara>
              <m:oMath>
                <m:r>
                  <w:rPr>
                    <w:rFonts w:ascii="Cambria Math" w:hAnsi="Cambria Math"/>
                  </w:rPr>
                  <m:t>10</m:t>
                </m:r>
              </m:oMath>
            </m:oMathPara>
          </w:p>
        </w:tc>
        <w:tc>
          <w:tcPr>
            <w:tcW w:w="0" w:type="auto"/>
          </w:tcPr>
          <w:p w:rsidR="00EA708D" w:rsidRDefault="00DE5B67">
            <w:pPr>
              <w:textAlignment w:val="center"/>
            </w:pPr>
            <m:oMathPara>
              <m:oMath>
                <m:r>
                  <w:rPr>
                    <w:rFonts w:ascii="Cambria Math" w:hAnsi="Cambria Math"/>
                  </w:rPr>
                  <m:t>30</m:t>
                </m:r>
              </m:oMath>
            </m:oMathPara>
          </w:p>
        </w:tc>
        <w:tc>
          <w:tcPr>
            <w:tcW w:w="0" w:type="auto"/>
          </w:tcPr>
          <w:p w:rsidR="00EA708D" w:rsidRDefault="00DE5B67">
            <w:pPr>
              <w:textAlignment w:val="center"/>
            </w:pPr>
            <m:oMathPara>
              <m:oMath>
                <m:r>
                  <w:rPr>
                    <w:rFonts w:ascii="Cambria Math" w:hAnsi="Cambria Math"/>
                  </w:rPr>
                  <m:t>50</m:t>
                </m:r>
              </m:oMath>
            </m:oMathPara>
          </w:p>
        </w:tc>
        <w:tc>
          <w:tcPr>
            <w:tcW w:w="0" w:type="auto"/>
          </w:tcPr>
          <w:p w:rsidR="00EA708D" w:rsidRDefault="00DE5B67">
            <w:pPr>
              <w:textAlignment w:val="center"/>
            </w:pPr>
            <m:oMathPara>
              <m:oMath>
                <m:r>
                  <w:rPr>
                    <w:rFonts w:ascii="Cambria Math" w:hAnsi="Cambria Math"/>
                  </w:rPr>
                  <m:t>60</m:t>
                </m:r>
              </m:oMath>
            </m:oMathPara>
          </w:p>
        </w:tc>
      </w:tr>
      <w:tr w:rsidR="00E64DA3">
        <w:tc>
          <w:tcPr>
            <w:tcW w:w="0" w:type="auto"/>
            <w:vMerge w:val="restart"/>
          </w:tcPr>
          <w:p w:rsidR="00EA708D" w:rsidRDefault="00DE5B67">
            <w:pPr>
              <w:textAlignment w:val="center"/>
            </w:pPr>
            <w:r>
              <w:t>溶解度</w:t>
            </w:r>
            <m:oMath>
              <m:r>
                <w:rPr>
                  <w:rFonts w:ascii="Cambria Math" w:hAnsi="Cambria Math"/>
                </w:rPr>
                <m:t>/</m:t>
              </m:r>
              <m:r>
                <w:rPr>
                  <w:rFonts w:ascii="Cambria Math" w:hAnsi="Cambria Math"/>
                </w:rPr>
                <m:t>g</m:t>
              </m:r>
            </m:oMath>
          </w:p>
        </w:tc>
        <w:tc>
          <w:tcPr>
            <w:tcW w:w="0" w:type="auto"/>
          </w:tcPr>
          <w:p w:rsidR="00EA708D" w:rsidRDefault="00DE5B67">
            <w:pPr>
              <w:textAlignment w:val="center"/>
            </w:pPr>
            <w:r>
              <w:t>氯化钠</w:t>
            </w:r>
          </w:p>
        </w:tc>
        <w:tc>
          <w:tcPr>
            <w:tcW w:w="0" w:type="auto"/>
          </w:tcPr>
          <w:p w:rsidR="00EA708D" w:rsidRDefault="00DE5B67">
            <w:pPr>
              <w:textAlignment w:val="center"/>
            </w:pPr>
            <m:oMathPara>
              <m:oMath>
                <m:r>
                  <w:rPr>
                    <w:rFonts w:ascii="Cambria Math" w:hAnsi="Cambria Math"/>
                  </w:rPr>
                  <m:t>35.8</m:t>
                </m:r>
              </m:oMath>
            </m:oMathPara>
          </w:p>
        </w:tc>
        <w:tc>
          <w:tcPr>
            <w:tcW w:w="0" w:type="auto"/>
          </w:tcPr>
          <w:p w:rsidR="00EA708D" w:rsidRDefault="00DE5B67">
            <w:pPr>
              <w:textAlignment w:val="center"/>
            </w:pPr>
            <m:oMathPara>
              <m:oMath>
                <m:r>
                  <w:rPr>
                    <w:rFonts w:ascii="Cambria Math" w:hAnsi="Cambria Math"/>
                  </w:rPr>
                  <m:t>36.3</m:t>
                </m:r>
              </m:oMath>
            </m:oMathPara>
          </w:p>
        </w:tc>
        <w:tc>
          <w:tcPr>
            <w:tcW w:w="0" w:type="auto"/>
          </w:tcPr>
          <w:p w:rsidR="00EA708D" w:rsidRDefault="00DE5B67">
            <w:pPr>
              <w:textAlignment w:val="center"/>
            </w:pPr>
            <m:oMathPara>
              <m:oMath>
                <m:r>
                  <w:rPr>
                    <w:rFonts w:ascii="Cambria Math" w:hAnsi="Cambria Math"/>
                  </w:rPr>
                  <m:t>37.0</m:t>
                </m:r>
              </m:oMath>
            </m:oMathPara>
          </w:p>
        </w:tc>
        <w:tc>
          <w:tcPr>
            <w:tcW w:w="0" w:type="auto"/>
          </w:tcPr>
          <w:p w:rsidR="00EA708D" w:rsidRDefault="00DE5B67">
            <w:pPr>
              <w:textAlignment w:val="center"/>
            </w:pPr>
            <m:oMathPara>
              <m:oMath>
                <m:r>
                  <w:rPr>
                    <w:rFonts w:ascii="Cambria Math" w:hAnsi="Cambria Math"/>
                  </w:rPr>
                  <m:t>37.3</m:t>
                </m:r>
              </m:oMath>
            </m:oMathPara>
          </w:p>
        </w:tc>
      </w:tr>
      <w:tr w:rsidR="00E64DA3">
        <w:tc>
          <w:tcPr>
            <w:tcW w:w="0" w:type="auto"/>
            <w:vMerge/>
          </w:tcPr>
          <w:p w:rsidR="00EA708D" w:rsidRDefault="00DE5B67">
            <w:pPr>
              <w:textAlignment w:val="center"/>
            </w:pPr>
          </w:p>
        </w:tc>
        <w:tc>
          <w:tcPr>
            <w:tcW w:w="0" w:type="auto"/>
          </w:tcPr>
          <w:p w:rsidR="00EA708D" w:rsidRDefault="00DE5B67">
            <w:pPr>
              <w:textAlignment w:val="center"/>
            </w:pPr>
            <w:r>
              <w:t>硝酸钾</w:t>
            </w:r>
          </w:p>
        </w:tc>
        <w:tc>
          <w:tcPr>
            <w:tcW w:w="0" w:type="auto"/>
          </w:tcPr>
          <w:p w:rsidR="00EA708D" w:rsidRDefault="00DE5B67">
            <w:pPr>
              <w:textAlignment w:val="center"/>
            </w:pPr>
            <m:oMathPara>
              <m:oMath>
                <m:r>
                  <w:rPr>
                    <w:rFonts w:ascii="Cambria Math" w:hAnsi="Cambria Math"/>
                  </w:rPr>
                  <m:t>20.9</m:t>
                </m:r>
              </m:oMath>
            </m:oMathPara>
          </w:p>
        </w:tc>
        <w:tc>
          <w:tcPr>
            <w:tcW w:w="0" w:type="auto"/>
          </w:tcPr>
          <w:p w:rsidR="00EA708D" w:rsidRDefault="00DE5B67">
            <w:pPr>
              <w:textAlignment w:val="center"/>
            </w:pPr>
            <m:oMathPara>
              <m:oMath>
                <m:r>
                  <w:rPr>
                    <w:rFonts w:ascii="Cambria Math" w:hAnsi="Cambria Math"/>
                  </w:rPr>
                  <m:t>45.8</m:t>
                </m:r>
              </m:oMath>
            </m:oMathPara>
          </w:p>
        </w:tc>
        <w:tc>
          <w:tcPr>
            <w:tcW w:w="0" w:type="auto"/>
          </w:tcPr>
          <w:p w:rsidR="00EA708D" w:rsidRDefault="00DE5B67">
            <w:pPr>
              <w:textAlignment w:val="center"/>
            </w:pPr>
            <m:oMathPara>
              <m:oMath>
                <m:r>
                  <w:rPr>
                    <w:rFonts w:ascii="Cambria Math" w:hAnsi="Cambria Math"/>
                  </w:rPr>
                  <m:t>85.5</m:t>
                </m:r>
              </m:oMath>
            </m:oMathPara>
          </w:p>
        </w:tc>
        <w:tc>
          <w:tcPr>
            <w:tcW w:w="0" w:type="auto"/>
          </w:tcPr>
          <w:p w:rsidR="00EA708D" w:rsidRDefault="00DE5B67">
            <w:pPr>
              <w:textAlignment w:val="center"/>
            </w:pPr>
            <m:oMathPara>
              <m:oMath>
                <m:r>
                  <w:rPr>
                    <w:rFonts w:ascii="Cambria Math" w:hAnsi="Cambria Math"/>
                  </w:rPr>
                  <m:t>110</m:t>
                </m:r>
              </m:oMath>
            </m:oMathPara>
          </w:p>
        </w:tc>
      </w:tr>
    </w:tbl>
    <w:p w:rsidR="00EA708D" w:rsidRDefault="00DE5B67">
      <w:pPr>
        <w:textAlignment w:val="center"/>
      </w:pPr>
      <w:r>
        <w:rPr>
          <w:noProof/>
        </w:rPr>
        <w:lastRenderedPageBreak/>
        <w:drawing>
          <wp:inline distT="0" distB="0" distL="0" distR="0">
            <wp:extent cx="886898" cy="831897"/>
            <wp:effectExtent l="0" t="0" r="0" b="0"/>
            <wp:docPr id="7" name="Picture" descr="go题库"/>
            <wp:cNvGraphicFramePr/>
            <a:graphic xmlns:a="http://schemas.openxmlformats.org/drawingml/2006/main">
              <a:graphicData uri="http://schemas.openxmlformats.org/drawingml/2006/picture">
                <pic:pic xmlns:pic="http://schemas.openxmlformats.org/drawingml/2006/picture">
                  <pic:nvPicPr>
                    <pic:cNvPr id="0" name="Picture" descr="http://yx-kbs-ks3.haofenshu.com/images/403fbee64cd1bca05cf8937abf4f1810.png@w=129&amp;h=121"/>
                    <pic:cNvPicPr>
                      <a:picLocks noChangeAspect="1" noChangeArrowheads="1"/>
                    </pic:cNvPicPr>
                  </pic:nvPicPr>
                  <pic:blipFill>
                    <a:blip r:embed="rId14"/>
                    <a:stretch>
                      <a:fillRect/>
                    </a:stretch>
                  </pic:blipFill>
                  <pic:spPr bwMode="auto">
                    <a:xfrm>
                      <a:off x="0" y="0"/>
                      <a:ext cx="1241658" cy="1164656"/>
                    </a:xfrm>
                    <a:prstGeom prst="rect">
                      <a:avLst/>
                    </a:prstGeom>
                    <a:noFill/>
                    <a:ln w="9525">
                      <a:noFill/>
                      <a:headEnd/>
                      <a:tailEnd/>
                    </a:ln>
                  </pic:spPr>
                </pic:pic>
              </a:graphicData>
            </a:graphic>
          </wp:inline>
        </w:drawing>
      </w:r>
    </w:p>
    <w:p w:rsidR="00EA708D" w:rsidRDefault="00DE5B67">
      <w:pPr>
        <w:textAlignment w:val="center"/>
      </w:pPr>
    </w:p>
    <w:p w:rsidR="00EA708D" w:rsidRDefault="00DE5B67">
      <w:pPr>
        <w:textAlignment w:val="center"/>
      </w:pPr>
      <w:r>
        <w:t>（</w:t>
      </w:r>
      <w:r>
        <w:t>1</w:t>
      </w:r>
      <w:r>
        <w:t>）氯化钠的溶解度曲线是</w:t>
      </w:r>
      <w:r>
        <w:t>________</w:t>
      </w:r>
      <w:r>
        <w:t>（填</w:t>
      </w:r>
      <w:r>
        <w:t>“</w:t>
      </w:r>
      <m:oMath>
        <m:r>
          <w:rPr>
            <w:rFonts w:ascii="Cambria Math" w:hAnsi="Cambria Math"/>
          </w:rPr>
          <m:t>A</m:t>
        </m:r>
      </m:oMath>
      <w:r>
        <w:t>”</w:t>
      </w:r>
      <w:r>
        <w:t>或</w:t>
      </w:r>
      <w:r>
        <w:t>“</w:t>
      </w:r>
      <m:oMath>
        <m:r>
          <w:rPr>
            <w:rFonts w:ascii="Cambria Math" w:hAnsi="Cambria Math"/>
          </w:rPr>
          <m:t>B</m:t>
        </m:r>
      </m:oMath>
      <w:r>
        <w:t>”</w:t>
      </w:r>
      <w:r>
        <w:t>）．</w:t>
      </w:r>
    </w:p>
    <w:p w:rsidR="00EA708D" w:rsidRDefault="00DE5B67">
      <w:pPr>
        <w:textAlignment w:val="center"/>
      </w:pPr>
    </w:p>
    <w:p w:rsidR="00EA708D" w:rsidRDefault="00DE5B67">
      <w:pPr>
        <w:textAlignment w:val="center"/>
      </w:pPr>
      <w:r>
        <w:t>（</w:t>
      </w:r>
      <w:r>
        <w:t>2</w:t>
      </w:r>
      <w:r>
        <w:t>）</w:t>
      </w:r>
      <m:oMath>
        <m:r>
          <w:rPr>
            <w:rFonts w:ascii="Cambria Math" w:hAnsi="Cambria Math"/>
          </w:rPr>
          <m:t>60</m:t>
        </m:r>
        <m:sSup>
          <m:sSupPr>
            <m:ctrlPr>
              <w:rPr>
                <w:rFonts w:ascii="Cambria Math" w:hAnsi="Cambria Math"/>
              </w:rPr>
            </m:ctrlPr>
          </m:sSupPr>
          <m:e/>
          <m:sup>
            <m:r>
              <w:rPr>
                <w:rFonts w:ascii="Cambria Math" w:hAnsi="Cambria Math"/>
              </w:rPr>
              <m:t>∘</m:t>
            </m:r>
          </m:sup>
        </m:sSup>
        <m:r>
          <w:rPr>
            <w:rFonts w:ascii="Cambria Math" w:hAnsi="Cambria Math"/>
          </w:rPr>
          <m:t>C</m:t>
        </m:r>
      </m:oMath>
      <w:r>
        <w:t>时，</w:t>
      </w:r>
      <m:oMath>
        <m:r>
          <w:rPr>
            <w:rFonts w:ascii="Cambria Math" w:hAnsi="Cambria Math"/>
          </w:rPr>
          <m:t>100</m:t>
        </m:r>
        <m:r>
          <w:rPr>
            <w:rFonts w:ascii="Cambria Math" w:hAnsi="Cambria Math"/>
          </w:rPr>
          <m:t>g</m:t>
        </m:r>
      </m:oMath>
      <w:r>
        <w:t>水中加入</w:t>
      </w:r>
      <m:oMath>
        <m:r>
          <w:rPr>
            <w:rFonts w:ascii="Cambria Math" w:hAnsi="Cambria Math"/>
          </w:rPr>
          <m:t>90</m:t>
        </m:r>
        <m:r>
          <w:rPr>
            <w:rFonts w:ascii="Cambria Math" w:hAnsi="Cambria Math"/>
          </w:rPr>
          <m:t>g</m:t>
        </m:r>
      </m:oMath>
      <w:r>
        <w:t>硝酸钾，充分溶解，所得溶液是</w:t>
      </w:r>
      <w:r>
        <w:t>________</w:t>
      </w:r>
      <w:r>
        <w:t>（填</w:t>
      </w:r>
      <w:r>
        <w:t>“</w:t>
      </w:r>
      <w:r>
        <w:t>饱和</w:t>
      </w:r>
      <w:r>
        <w:t>”</w:t>
      </w:r>
      <w:r>
        <w:t>或</w:t>
      </w:r>
      <w:r>
        <w:t>“</w:t>
      </w:r>
      <w:r>
        <w:t>不饱和</w:t>
      </w:r>
      <w:r>
        <w:t>”</w:t>
      </w:r>
      <w:r>
        <w:t>）溶液．当</w:t>
      </w:r>
      <m:oMath>
        <m:r>
          <w:rPr>
            <w:rFonts w:ascii="Cambria Math" w:hAnsi="Cambria Math"/>
          </w:rPr>
          <m:t>60</m:t>
        </m:r>
        <m:sSup>
          <m:sSupPr>
            <m:ctrlPr>
              <w:rPr>
                <w:rFonts w:ascii="Cambria Math" w:hAnsi="Cambria Math"/>
              </w:rPr>
            </m:ctrlPr>
          </m:sSupPr>
          <m:e/>
          <m:sup>
            <m:r>
              <w:rPr>
                <w:rFonts w:ascii="Cambria Math" w:hAnsi="Cambria Math"/>
              </w:rPr>
              <m:t>∘</m:t>
            </m:r>
          </m:sup>
        </m:sSup>
        <m:r>
          <w:rPr>
            <w:rFonts w:ascii="Cambria Math" w:hAnsi="Cambria Math"/>
          </w:rPr>
          <m:t>C</m:t>
        </m:r>
      </m:oMath>
      <w:r>
        <w:t>的该溶液降温到</w:t>
      </w:r>
      <m:oMath>
        <m:r>
          <w:rPr>
            <w:rFonts w:ascii="Cambria Math" w:hAnsi="Cambria Math"/>
          </w:rPr>
          <m:t>10</m:t>
        </m:r>
        <m:sSup>
          <m:sSupPr>
            <m:ctrlPr>
              <w:rPr>
                <w:rFonts w:ascii="Cambria Math" w:hAnsi="Cambria Math"/>
              </w:rPr>
            </m:ctrlPr>
          </m:sSupPr>
          <m:e/>
          <m:sup>
            <m:r>
              <w:rPr>
                <w:rFonts w:ascii="Cambria Math" w:hAnsi="Cambria Math"/>
              </w:rPr>
              <m:t>∘</m:t>
            </m:r>
          </m:sup>
        </m:sSup>
        <m:r>
          <w:rPr>
            <w:rFonts w:ascii="Cambria Math" w:hAnsi="Cambria Math"/>
          </w:rPr>
          <m:t>C</m:t>
        </m:r>
      </m:oMath>
      <w:r>
        <w:t>时，析出晶体的质量为</w:t>
      </w:r>
      <w:r>
        <w:t>________</w:t>
      </w:r>
      <m:oMath>
        <m:r>
          <w:rPr>
            <w:rFonts w:ascii="Cambria Math" w:hAnsi="Cambria Math"/>
          </w:rPr>
          <m:t>g</m:t>
        </m:r>
      </m:oMath>
      <w:r>
        <w:t>．</w:t>
      </w:r>
    </w:p>
    <w:p w:rsidR="00EA708D" w:rsidRDefault="00DE5B67">
      <w:pPr>
        <w:textAlignment w:val="center"/>
      </w:pPr>
      <w:r>
        <w:t> </w:t>
      </w:r>
    </w:p>
    <w:p w:rsidR="00EA708D" w:rsidRDefault="00DE5B67">
      <w:pPr>
        <w:textAlignment w:val="center"/>
      </w:pPr>
      <w:r>
        <w:t xml:space="preserve">19. </w:t>
      </w:r>
      <w:r>
        <w:t>下面表格中列出了</w:t>
      </w:r>
      <m:oMath>
        <m:r>
          <w:rPr>
            <w:rFonts w:ascii="Cambria Math" w:hAnsi="Cambria Math"/>
          </w:rPr>
          <m:t>KCl</m:t>
        </m:r>
      </m:oMath>
      <w:r>
        <w:t>在不同温度</w:t>
      </w:r>
      <w:r>
        <w:t> </w:t>
      </w:r>
      <w:r>
        <w:t>下的溶解度：</w:t>
      </w:r>
      <w: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05"/>
        <w:gridCol w:w="748"/>
        <w:gridCol w:w="748"/>
        <w:gridCol w:w="748"/>
        <w:gridCol w:w="747"/>
        <w:gridCol w:w="747"/>
        <w:gridCol w:w="747"/>
        <w:gridCol w:w="747"/>
        <w:gridCol w:w="747"/>
        <w:gridCol w:w="747"/>
      </w:tblGrid>
      <w:tr w:rsidR="00E64DA3">
        <w:tc>
          <w:tcPr>
            <w:tcW w:w="0" w:type="auto"/>
          </w:tcPr>
          <w:p w:rsidR="00EA708D" w:rsidRDefault="00DE5B67">
            <w:pPr>
              <w:textAlignment w:val="center"/>
            </w:pPr>
            <w:r>
              <w:t>温度</w:t>
            </w:r>
            <m:oMath>
              <m:r>
                <w:rPr>
                  <w:rFonts w:ascii="Cambria Math" w:hAnsi="Cambria Math"/>
                </w:rPr>
                <m:t>/</m:t>
              </m:r>
              <m:sSup>
                <m:sSupPr>
                  <m:ctrlPr>
                    <w:rPr>
                      <w:rFonts w:ascii="Cambria Math" w:hAnsi="Cambria Math"/>
                    </w:rPr>
                  </m:ctrlPr>
                </m:sSupPr>
                <m:e/>
                <m:sup>
                  <m:r>
                    <w:rPr>
                      <w:rFonts w:ascii="Cambria Math" w:hAnsi="Cambria Math"/>
                    </w:rPr>
                    <m:t>∘</m:t>
                  </m:r>
                </m:sup>
              </m:sSup>
              <m:r>
                <w:rPr>
                  <w:rFonts w:ascii="Cambria Math" w:hAnsi="Cambria Math"/>
                </w:rPr>
                <m:t>C</m:t>
              </m:r>
            </m:oMath>
          </w:p>
        </w:tc>
        <w:tc>
          <w:tcPr>
            <w:tcW w:w="0" w:type="auto"/>
          </w:tcPr>
          <w:p w:rsidR="00EA708D" w:rsidRDefault="00DE5B67">
            <w:pPr>
              <w:textAlignment w:val="center"/>
            </w:pPr>
            <m:oMathPara>
              <m:oMath>
                <m:r>
                  <w:rPr>
                    <w:rFonts w:ascii="Cambria Math" w:hAnsi="Cambria Math"/>
                  </w:rPr>
                  <m:t>0</m:t>
                </m:r>
              </m:oMath>
            </m:oMathPara>
          </w:p>
        </w:tc>
        <w:tc>
          <w:tcPr>
            <w:tcW w:w="0" w:type="auto"/>
          </w:tcPr>
          <w:p w:rsidR="00EA708D" w:rsidRDefault="00DE5B67">
            <w:pPr>
              <w:textAlignment w:val="center"/>
            </w:pPr>
            <m:oMathPara>
              <m:oMath>
                <m:r>
                  <w:rPr>
                    <w:rFonts w:ascii="Cambria Math" w:hAnsi="Cambria Math"/>
                  </w:rPr>
                  <m:t>10</m:t>
                </m:r>
              </m:oMath>
            </m:oMathPara>
          </w:p>
        </w:tc>
        <w:tc>
          <w:tcPr>
            <w:tcW w:w="0" w:type="auto"/>
          </w:tcPr>
          <w:p w:rsidR="00EA708D" w:rsidRDefault="00DE5B67">
            <w:pPr>
              <w:textAlignment w:val="center"/>
            </w:pPr>
            <m:oMathPara>
              <m:oMath>
                <m:r>
                  <w:rPr>
                    <w:rFonts w:ascii="Cambria Math" w:hAnsi="Cambria Math"/>
                  </w:rPr>
                  <m:t>20</m:t>
                </m:r>
              </m:oMath>
            </m:oMathPara>
          </w:p>
        </w:tc>
        <w:tc>
          <w:tcPr>
            <w:tcW w:w="0" w:type="auto"/>
          </w:tcPr>
          <w:p w:rsidR="00EA708D" w:rsidRDefault="00DE5B67">
            <w:pPr>
              <w:textAlignment w:val="center"/>
            </w:pPr>
            <m:oMathPara>
              <m:oMath>
                <m:r>
                  <w:rPr>
                    <w:rFonts w:ascii="Cambria Math" w:hAnsi="Cambria Math"/>
                  </w:rPr>
                  <m:t>30</m:t>
                </m:r>
              </m:oMath>
            </m:oMathPara>
          </w:p>
        </w:tc>
        <w:tc>
          <w:tcPr>
            <w:tcW w:w="0" w:type="auto"/>
          </w:tcPr>
          <w:p w:rsidR="00EA708D" w:rsidRDefault="00DE5B67">
            <w:pPr>
              <w:textAlignment w:val="center"/>
            </w:pPr>
            <m:oMathPara>
              <m:oMath>
                <m:r>
                  <w:rPr>
                    <w:rFonts w:ascii="Cambria Math" w:hAnsi="Cambria Math"/>
                  </w:rPr>
                  <m:t>40</m:t>
                </m:r>
              </m:oMath>
            </m:oMathPara>
          </w:p>
        </w:tc>
        <w:tc>
          <w:tcPr>
            <w:tcW w:w="0" w:type="auto"/>
          </w:tcPr>
          <w:p w:rsidR="00EA708D" w:rsidRDefault="00DE5B67">
            <w:pPr>
              <w:textAlignment w:val="center"/>
            </w:pPr>
            <m:oMathPara>
              <m:oMath>
                <m:r>
                  <w:rPr>
                    <w:rFonts w:ascii="Cambria Math" w:hAnsi="Cambria Math"/>
                  </w:rPr>
                  <m:t>50</m:t>
                </m:r>
              </m:oMath>
            </m:oMathPara>
          </w:p>
        </w:tc>
        <w:tc>
          <w:tcPr>
            <w:tcW w:w="0" w:type="auto"/>
          </w:tcPr>
          <w:p w:rsidR="00EA708D" w:rsidRDefault="00DE5B67">
            <w:pPr>
              <w:textAlignment w:val="center"/>
            </w:pPr>
            <m:oMathPara>
              <m:oMath>
                <m:r>
                  <w:rPr>
                    <w:rFonts w:ascii="Cambria Math" w:hAnsi="Cambria Math"/>
                  </w:rPr>
                  <m:t>60</m:t>
                </m:r>
              </m:oMath>
            </m:oMathPara>
          </w:p>
        </w:tc>
        <w:tc>
          <w:tcPr>
            <w:tcW w:w="0" w:type="auto"/>
          </w:tcPr>
          <w:p w:rsidR="00EA708D" w:rsidRDefault="00DE5B67">
            <w:pPr>
              <w:textAlignment w:val="center"/>
            </w:pPr>
            <m:oMathPara>
              <m:oMath>
                <m:r>
                  <w:rPr>
                    <w:rFonts w:ascii="Cambria Math" w:hAnsi="Cambria Math"/>
                  </w:rPr>
                  <m:t>70</m:t>
                </m:r>
              </m:oMath>
            </m:oMathPara>
          </w:p>
        </w:tc>
        <w:tc>
          <w:tcPr>
            <w:tcW w:w="0" w:type="auto"/>
          </w:tcPr>
          <w:p w:rsidR="00EA708D" w:rsidRDefault="00DE5B67">
            <w:pPr>
              <w:textAlignment w:val="center"/>
            </w:pPr>
            <m:oMathPara>
              <m:oMath>
                <m:r>
                  <w:rPr>
                    <w:rFonts w:ascii="Cambria Math" w:hAnsi="Cambria Math"/>
                  </w:rPr>
                  <m:t>80</m:t>
                </m:r>
              </m:oMath>
            </m:oMathPara>
          </w:p>
        </w:tc>
      </w:tr>
      <w:tr w:rsidR="00E64DA3">
        <w:tc>
          <w:tcPr>
            <w:tcW w:w="0" w:type="auto"/>
          </w:tcPr>
          <w:p w:rsidR="00EA708D" w:rsidRDefault="00DE5B67">
            <w:pPr>
              <w:textAlignment w:val="center"/>
            </w:pPr>
            <w:r>
              <w:t>溶解度</w:t>
            </w:r>
            <m:oMath>
              <m:r>
                <w:rPr>
                  <w:rFonts w:ascii="Cambria Math" w:hAnsi="Cambria Math"/>
                </w:rPr>
                <m:t>/</m:t>
              </m:r>
              <m:r>
                <w:rPr>
                  <w:rFonts w:ascii="Cambria Math" w:hAnsi="Cambria Math"/>
                </w:rPr>
                <m:t>g</m:t>
              </m:r>
            </m:oMath>
          </w:p>
        </w:tc>
        <w:tc>
          <w:tcPr>
            <w:tcW w:w="0" w:type="auto"/>
          </w:tcPr>
          <w:p w:rsidR="00EA708D" w:rsidRDefault="00DE5B67">
            <w:pPr>
              <w:textAlignment w:val="center"/>
            </w:pPr>
            <m:oMathPara>
              <m:oMath>
                <m:r>
                  <w:rPr>
                    <w:rFonts w:ascii="Cambria Math" w:hAnsi="Cambria Math"/>
                  </w:rPr>
                  <m:t>27.6</m:t>
                </m:r>
              </m:oMath>
            </m:oMathPara>
          </w:p>
        </w:tc>
        <w:tc>
          <w:tcPr>
            <w:tcW w:w="0" w:type="auto"/>
          </w:tcPr>
          <w:p w:rsidR="00EA708D" w:rsidRDefault="00DE5B67">
            <w:pPr>
              <w:textAlignment w:val="center"/>
            </w:pPr>
            <m:oMathPara>
              <m:oMath>
                <m:r>
                  <w:rPr>
                    <w:rFonts w:ascii="Cambria Math" w:hAnsi="Cambria Math"/>
                  </w:rPr>
                  <m:t>31.0</m:t>
                </m:r>
              </m:oMath>
            </m:oMathPara>
          </w:p>
        </w:tc>
        <w:tc>
          <w:tcPr>
            <w:tcW w:w="0" w:type="auto"/>
          </w:tcPr>
          <w:p w:rsidR="00EA708D" w:rsidRDefault="00DE5B67">
            <w:pPr>
              <w:textAlignment w:val="center"/>
            </w:pPr>
            <m:oMathPara>
              <m:oMath>
                <m:r>
                  <w:rPr>
                    <w:rFonts w:ascii="Cambria Math" w:hAnsi="Cambria Math"/>
                  </w:rPr>
                  <m:t>34.0</m:t>
                </m:r>
              </m:oMath>
            </m:oMathPara>
          </w:p>
        </w:tc>
        <w:tc>
          <w:tcPr>
            <w:tcW w:w="0" w:type="auto"/>
          </w:tcPr>
          <w:p w:rsidR="00EA708D" w:rsidRDefault="00DE5B67">
            <w:pPr>
              <w:textAlignment w:val="center"/>
            </w:pPr>
            <m:oMathPara>
              <m:oMath>
                <m:r>
                  <w:rPr>
                    <w:rFonts w:ascii="Cambria Math" w:hAnsi="Cambria Math"/>
                  </w:rPr>
                  <m:t>37.0</m:t>
                </m:r>
              </m:oMath>
            </m:oMathPara>
          </w:p>
        </w:tc>
        <w:tc>
          <w:tcPr>
            <w:tcW w:w="0" w:type="auto"/>
          </w:tcPr>
          <w:p w:rsidR="00EA708D" w:rsidRDefault="00DE5B67">
            <w:pPr>
              <w:textAlignment w:val="center"/>
            </w:pPr>
            <m:oMathPara>
              <m:oMath>
                <m:r>
                  <w:rPr>
                    <w:rFonts w:ascii="Cambria Math" w:hAnsi="Cambria Math"/>
                  </w:rPr>
                  <m:t>40.0</m:t>
                </m:r>
              </m:oMath>
            </m:oMathPara>
          </w:p>
        </w:tc>
        <w:tc>
          <w:tcPr>
            <w:tcW w:w="0" w:type="auto"/>
          </w:tcPr>
          <w:p w:rsidR="00EA708D" w:rsidRDefault="00DE5B67">
            <w:pPr>
              <w:textAlignment w:val="center"/>
            </w:pPr>
            <m:oMathPara>
              <m:oMath>
                <m:r>
                  <w:rPr>
                    <w:rFonts w:ascii="Cambria Math" w:hAnsi="Cambria Math"/>
                  </w:rPr>
                  <m:t>42.6</m:t>
                </m:r>
              </m:oMath>
            </m:oMathPara>
          </w:p>
        </w:tc>
        <w:tc>
          <w:tcPr>
            <w:tcW w:w="0" w:type="auto"/>
          </w:tcPr>
          <w:p w:rsidR="00EA708D" w:rsidRDefault="00DE5B67">
            <w:pPr>
              <w:textAlignment w:val="center"/>
            </w:pPr>
            <m:oMathPara>
              <m:oMath>
                <m:r>
                  <w:rPr>
                    <w:rFonts w:ascii="Cambria Math" w:hAnsi="Cambria Math"/>
                  </w:rPr>
                  <m:t>45.5</m:t>
                </m:r>
              </m:oMath>
            </m:oMathPara>
          </w:p>
        </w:tc>
        <w:tc>
          <w:tcPr>
            <w:tcW w:w="0" w:type="auto"/>
          </w:tcPr>
          <w:p w:rsidR="00EA708D" w:rsidRDefault="00DE5B67">
            <w:pPr>
              <w:textAlignment w:val="center"/>
            </w:pPr>
            <m:oMathPara>
              <m:oMath>
                <m:r>
                  <w:rPr>
                    <w:rFonts w:ascii="Cambria Math" w:hAnsi="Cambria Math"/>
                  </w:rPr>
                  <m:t>48.3</m:t>
                </m:r>
              </m:oMath>
            </m:oMathPara>
          </w:p>
        </w:tc>
        <w:tc>
          <w:tcPr>
            <w:tcW w:w="0" w:type="auto"/>
          </w:tcPr>
          <w:p w:rsidR="00EA708D" w:rsidRDefault="00DE5B67">
            <w:pPr>
              <w:textAlignment w:val="center"/>
            </w:pPr>
            <m:oMathPara>
              <m:oMath>
                <m:r>
                  <w:rPr>
                    <w:rFonts w:ascii="Cambria Math" w:hAnsi="Cambria Math"/>
                  </w:rPr>
                  <m:t>51.1</m:t>
                </m:r>
              </m:oMath>
            </m:oMathPara>
          </w:p>
        </w:tc>
      </w:tr>
    </w:tbl>
    <w:p w:rsidR="00EA708D" w:rsidRDefault="00DE5B67">
      <w:pPr>
        <w:textAlignment w:val="center"/>
      </w:pPr>
    </w:p>
    <w:p w:rsidR="00EA708D" w:rsidRDefault="00DE5B67">
      <w:pPr>
        <w:textAlignment w:val="center"/>
      </w:pPr>
      <w:r>
        <w:t>（</w:t>
      </w:r>
      <w:r>
        <w:t>1</w:t>
      </w:r>
      <w:r>
        <w:t>）由上表可推出</w:t>
      </w:r>
      <m:oMath>
        <m:r>
          <w:rPr>
            <w:rFonts w:ascii="Cambria Math" w:hAnsi="Cambria Math"/>
          </w:rPr>
          <m:t>KCl</m:t>
        </m:r>
      </m:oMath>
      <w:r>
        <w:t>溶解度的变化规律是</w:t>
      </w:r>
      <w:r>
        <w:t>________</w:t>
      </w:r>
      <w:r>
        <w:t>．</w:t>
      </w:r>
    </w:p>
    <w:p w:rsidR="00EA708D" w:rsidRDefault="00DE5B67">
      <w:pPr>
        <w:textAlignment w:val="center"/>
      </w:pPr>
    </w:p>
    <w:p w:rsidR="00EA708D" w:rsidRDefault="00DE5B67">
      <w:pPr>
        <w:textAlignment w:val="center"/>
      </w:pPr>
      <w:r>
        <w:t>（</w:t>
      </w:r>
      <w:r>
        <w:t>2</w:t>
      </w:r>
      <w:r>
        <w:t>）在</w:t>
      </w:r>
      <m:oMath>
        <m:r>
          <w:rPr>
            <w:rFonts w:ascii="Cambria Math" w:hAnsi="Cambria Math"/>
          </w:rPr>
          <m:t>20</m:t>
        </m:r>
        <m:sSup>
          <m:sSupPr>
            <m:ctrlPr>
              <w:rPr>
                <w:rFonts w:ascii="Cambria Math" w:hAnsi="Cambria Math"/>
              </w:rPr>
            </m:ctrlPr>
          </m:sSupPr>
          <m:e/>
          <m:sup>
            <m:r>
              <w:rPr>
                <w:rFonts w:ascii="Cambria Math" w:hAnsi="Cambria Math"/>
              </w:rPr>
              <m:t>∘</m:t>
            </m:r>
          </m:sup>
        </m:sSup>
        <m:r>
          <w:rPr>
            <w:rFonts w:ascii="Cambria Math" w:hAnsi="Cambria Math"/>
          </w:rPr>
          <m:t>C</m:t>
        </m:r>
      </m:oMath>
      <w:r>
        <w:t>时，向</w:t>
      </w:r>
      <m:oMath>
        <m:r>
          <w:rPr>
            <w:rFonts w:ascii="Cambria Math" w:hAnsi="Cambria Math"/>
          </w:rPr>
          <m:t>100</m:t>
        </m:r>
        <m:r>
          <w:rPr>
            <w:rFonts w:ascii="Cambria Math" w:hAnsi="Cambria Math"/>
          </w:rPr>
          <m:t>g</m:t>
        </m:r>
      </m:oMath>
      <w:r>
        <w:t>水中加入</w:t>
      </w:r>
      <m:oMath>
        <m:r>
          <w:rPr>
            <w:rFonts w:ascii="Cambria Math" w:hAnsi="Cambria Math"/>
          </w:rPr>
          <m:t>50</m:t>
        </m:r>
        <m:r>
          <w:rPr>
            <w:rFonts w:ascii="Cambria Math" w:hAnsi="Cambria Math"/>
          </w:rPr>
          <m:t>g</m:t>
        </m:r>
        <m:r>
          <w:rPr>
            <w:rFonts w:ascii="Cambria Math" w:hAnsi="Cambria Math"/>
          </w:rPr>
          <m:t> </m:t>
        </m:r>
        <m:r>
          <w:rPr>
            <w:rFonts w:ascii="Cambria Math" w:hAnsi="Cambria Math"/>
          </w:rPr>
          <m:t>KCl</m:t>
        </m:r>
      </m:oMath>
      <w:r>
        <w:t>，形成的是</w:t>
      </w:r>
      <w:r>
        <w:t>________</w:t>
      </w:r>
      <w:r>
        <w:t>（填</w:t>
      </w:r>
      <w:r>
        <w:t>“</w:t>
      </w:r>
      <w:r>
        <w:t>饱和</w:t>
      </w:r>
      <w:r>
        <w:t>”</w:t>
      </w:r>
      <w:r>
        <w:t>或</w:t>
      </w:r>
      <w:r>
        <w:t>“</w:t>
      </w:r>
      <w:r>
        <w:t>不饱和</w:t>
      </w:r>
      <w:r>
        <w:t>”</w:t>
      </w:r>
      <w:r>
        <w:t>）溶液，将其温度升高到</w:t>
      </w:r>
      <m:oMath>
        <m:r>
          <w:rPr>
            <w:rFonts w:ascii="Cambria Math" w:hAnsi="Cambria Math"/>
          </w:rPr>
          <m:t>40</m:t>
        </m:r>
        <m:sSup>
          <m:sSupPr>
            <m:ctrlPr>
              <w:rPr>
                <w:rFonts w:ascii="Cambria Math" w:hAnsi="Cambria Math"/>
              </w:rPr>
            </m:ctrlPr>
          </m:sSupPr>
          <m:e/>
          <m:sup>
            <m:r>
              <w:rPr>
                <w:rFonts w:ascii="Cambria Math" w:hAnsi="Cambria Math"/>
              </w:rPr>
              <m:t>∘</m:t>
            </m:r>
          </m:sup>
        </m:sSup>
        <m:r>
          <w:rPr>
            <w:rFonts w:ascii="Cambria Math" w:hAnsi="Cambria Math"/>
          </w:rPr>
          <m:t>C</m:t>
        </m:r>
      </m:oMath>
      <w:r>
        <w:t>时，该溶液中溶质与溶剂的质量比为</w:t>
      </w:r>
      <w:r>
        <w:t>________</w:t>
      </w:r>
      <w:r>
        <w:t>．</w:t>
      </w:r>
    </w:p>
    <w:p w:rsidR="00EA708D" w:rsidRDefault="00DE5B67">
      <w:pPr>
        <w:textAlignment w:val="center"/>
      </w:pPr>
      <w:r>
        <w:t> </w:t>
      </w:r>
    </w:p>
    <w:p w:rsidR="00EA708D" w:rsidRDefault="00DE5B67">
      <w:pPr>
        <w:textAlignment w:val="center"/>
      </w:pPr>
      <w:r>
        <w:t xml:space="preserve">20.  </w:t>
      </w:r>
      <w:r>
        <w:t>可以使一块固体冰糖加速溶解于水中的方法有：</w:t>
      </w:r>
      <w:r>
        <w:t>________</w:t>
      </w:r>
      <w:r>
        <w:t>、</w:t>
      </w:r>
      <w:r>
        <w:t>________</w:t>
      </w:r>
      <w:r>
        <w:t>、</w:t>
      </w:r>
      <w:r>
        <w:t>________</w:t>
      </w:r>
      <w:r>
        <w:t>．</w:t>
      </w:r>
    </w:p>
    <w:p w:rsidR="00EA708D" w:rsidRDefault="00DE5B67">
      <w:pPr>
        <w:textAlignment w:val="center"/>
      </w:pPr>
      <w:r>
        <w:t>四、解答题（本题共计</w:t>
      </w:r>
      <w:r>
        <w:t xml:space="preserve"> 1 </w:t>
      </w:r>
      <w:r>
        <w:t>小题，共计</w:t>
      </w:r>
      <w:r>
        <w:t>10</w:t>
      </w:r>
      <w:r>
        <w:t>分，）</w:t>
      </w:r>
    </w:p>
    <w:p w:rsidR="00EA708D" w:rsidRDefault="00DE5B67">
      <w:pPr>
        <w:textAlignment w:val="center"/>
      </w:pPr>
      <w:r>
        <w:t xml:space="preserve"> 21. </w:t>
      </w:r>
      <w:r>
        <w:t>（</w:t>
      </w:r>
      <w:r>
        <w:t>10</w:t>
      </w:r>
      <w:r>
        <w:t>分）饱和溶液如何转化为不饱和溶液？不饱和溶液如何转化为饱和溶液？</w:t>
      </w:r>
    </w:p>
    <w:p w:rsidR="00A94BC7" w:rsidRDefault="00DE5B67">
      <w:pPr>
        <w:textAlignment w:val="center"/>
      </w:pPr>
    </w:p>
    <w:p w:rsidR="00A94BC7" w:rsidRDefault="00DE5B67">
      <w:pPr>
        <w:textAlignment w:val="center"/>
      </w:pPr>
    </w:p>
    <w:p w:rsidR="00A94BC7" w:rsidRDefault="00DE5B67">
      <w:pPr>
        <w:textAlignment w:val="center"/>
      </w:pPr>
    </w:p>
    <w:p w:rsidR="00EA708D" w:rsidRDefault="00DE5B67">
      <w:pPr>
        <w:textAlignment w:val="center"/>
      </w:pPr>
      <w:r>
        <w:t>五、实验探究题（本题共计</w:t>
      </w:r>
      <w:r>
        <w:t xml:space="preserve"> 2 </w:t>
      </w:r>
      <w:r>
        <w:t>小题，每题</w:t>
      </w:r>
      <w:r>
        <w:t xml:space="preserve"> 15 </w:t>
      </w:r>
      <w:r>
        <w:t>分，共计</w:t>
      </w:r>
      <w:r>
        <w:t>30</w:t>
      </w:r>
      <w:r>
        <w:t>分，）</w:t>
      </w:r>
    </w:p>
    <w:p w:rsidR="00EA708D" w:rsidRDefault="00DE5B67">
      <w:pPr>
        <w:textAlignment w:val="center"/>
      </w:pPr>
      <w:r>
        <w:t> </w:t>
      </w:r>
      <w:bookmarkStart w:id="2" w:name="_GoBack"/>
      <w:bookmarkEnd w:id="2"/>
      <w:r>
        <w:t xml:space="preserve">22.  </w:t>
      </w:r>
      <w:r>
        <w:t>完成下列实验，你会从中感受到许多乐趣．</w:t>
      </w:r>
      <w:r>
        <w:br/>
      </w:r>
      <m:oMath>
        <m:r>
          <w:rPr>
            <w:rFonts w:ascii="Cambria Math" w:hAnsi="Cambria Math"/>
          </w:rPr>
          <m:t>(1)</m:t>
        </m:r>
      </m:oMath>
      <w:r>
        <w:t>把粉末状硫酸铜晶体加入到盛有</w:t>
      </w:r>
      <m:oMath>
        <m:r>
          <w:rPr>
            <w:rFonts w:ascii="Cambria Math" w:hAnsi="Cambria Math"/>
          </w:rPr>
          <m:t>100</m:t>
        </m:r>
        <m:r>
          <w:rPr>
            <w:rFonts w:ascii="Cambria Math" w:hAnsi="Cambria Math"/>
          </w:rPr>
          <m:t>mL</m:t>
        </m:r>
      </m:oMath>
      <w:r>
        <w:t>热水烧杯中，直至不能继续溶解为止．</w:t>
      </w:r>
      <w:r>
        <w:br/>
      </w:r>
      <m:oMath>
        <m:r>
          <w:rPr>
            <w:rFonts w:ascii="Cambria Math" w:hAnsi="Cambria Math"/>
          </w:rPr>
          <m:t>(2)</m:t>
        </m:r>
      </m:oMath>
      <w:r>
        <w:t>如图所示，将一小块形状不规则的硫酸铜晶体浸入上述硫酸铜溶液中．</w:t>
      </w:r>
      <w:r>
        <w:br/>
      </w:r>
      <m:oMath>
        <m:r>
          <w:rPr>
            <w:rFonts w:ascii="Cambria Math" w:hAnsi="Cambria Math"/>
          </w:rPr>
          <m:t>(3)</m:t>
        </m:r>
      </m:oMath>
      <w:r>
        <w:t>静置一段时间，观察晶体形状和大小的变化．根据以上实验，思考</w:t>
      </w:r>
      <w:r>
        <w:t>并与同学讨论：</w:t>
      </w:r>
      <w:r>
        <w:br/>
        <w:t>①</w:t>
      </w:r>
      <w:r>
        <w:t>硫酸铜晶体的大小和形状发生变化了吗？</w:t>
      </w:r>
      <w:r>
        <w:br/>
        <w:t>②</w:t>
      </w:r>
      <w:r>
        <w:t>溶液中的硫酸铜发生了怎样变化？</w:t>
      </w:r>
    </w:p>
    <w:p w:rsidR="00EA708D" w:rsidRDefault="00DE5B67">
      <w:pPr>
        <w:textAlignment w:val="center"/>
      </w:pPr>
      <w:r>
        <w:rPr>
          <w:noProof/>
        </w:rPr>
        <w:drawing>
          <wp:inline distT="0" distB="0" distL="0" distR="0">
            <wp:extent cx="1072529" cy="1065653"/>
            <wp:effectExtent l="0" t="0" r="0" b="0"/>
            <wp:docPr id="8" name="Picture" descr="go题库"/>
            <wp:cNvGraphicFramePr/>
            <a:graphic xmlns:a="http://schemas.openxmlformats.org/drawingml/2006/main">
              <a:graphicData uri="http://schemas.openxmlformats.org/drawingml/2006/picture">
                <pic:pic xmlns:pic="http://schemas.openxmlformats.org/drawingml/2006/picture">
                  <pic:nvPicPr>
                    <pic:cNvPr id="0" name="Picture" descr="http://yx-kbs-ks3.haofenshu.com/images/63b3f850e0380209f9f0d2aac7da5246.png@w=156&amp;h=155"/>
                    <pic:cNvPicPr>
                      <a:picLocks noChangeAspect="1" noChangeArrowheads="1"/>
                    </pic:cNvPicPr>
                  </pic:nvPicPr>
                  <pic:blipFill>
                    <a:blip r:embed="rId15"/>
                    <a:stretch>
                      <a:fillRect/>
                    </a:stretch>
                  </pic:blipFill>
                  <pic:spPr bwMode="auto">
                    <a:xfrm>
                      <a:off x="0" y="0"/>
                      <a:ext cx="1501541" cy="1491915"/>
                    </a:xfrm>
                    <a:prstGeom prst="rect">
                      <a:avLst/>
                    </a:prstGeom>
                    <a:noFill/>
                    <a:ln w="9525">
                      <a:noFill/>
                      <a:headEnd/>
                      <a:tailEnd/>
                    </a:ln>
                  </pic:spPr>
                </pic:pic>
              </a:graphicData>
            </a:graphic>
          </wp:inline>
        </w:drawing>
      </w:r>
    </w:p>
    <w:p w:rsidR="00EA708D" w:rsidRDefault="00DE5B67">
      <w:pPr>
        <w:textAlignment w:val="center"/>
      </w:pPr>
      <w:r>
        <w:t> </w:t>
      </w:r>
    </w:p>
    <w:p w:rsidR="00EA708D" w:rsidRDefault="00DE5B67">
      <w:pPr>
        <w:textAlignment w:val="center"/>
      </w:pPr>
      <w:r>
        <w:t xml:space="preserve">23. </w:t>
      </w:r>
      <w:r>
        <w:t>学习了溶液的概念后，老师的提问及同学的回答如下图所示：</w:t>
      </w:r>
    </w:p>
    <w:p w:rsidR="00EA708D" w:rsidRDefault="00DE5B67">
      <w:pPr>
        <w:textAlignment w:val="center"/>
      </w:pPr>
      <w:r>
        <w:rPr>
          <w:noProof/>
        </w:rPr>
        <w:lastRenderedPageBreak/>
        <w:drawing>
          <wp:inline distT="0" distB="0" distL="0" distR="0">
            <wp:extent cx="2605695" cy="1106905"/>
            <wp:effectExtent l="0" t="0" r="0" b="0"/>
            <wp:docPr id="9" name="Picture" descr="go题库"/>
            <wp:cNvGraphicFramePr/>
            <a:graphic xmlns:a="http://schemas.openxmlformats.org/drawingml/2006/main">
              <a:graphicData uri="http://schemas.openxmlformats.org/drawingml/2006/picture">
                <pic:pic xmlns:pic="http://schemas.openxmlformats.org/drawingml/2006/picture">
                  <pic:nvPicPr>
                    <pic:cNvPr id="0" name="Picture" descr="http://yx-kbs-ks3.haofenshu.com/images/6a482e97afbe690267ea4c51fa7c1bf6.png@w=379&amp;h=161"/>
                    <pic:cNvPicPr>
                      <a:picLocks noChangeAspect="1" noChangeArrowheads="1"/>
                    </pic:cNvPicPr>
                  </pic:nvPicPr>
                  <pic:blipFill>
                    <a:blip r:embed="rId16"/>
                    <a:stretch>
                      <a:fillRect/>
                    </a:stretch>
                  </pic:blipFill>
                  <pic:spPr bwMode="auto">
                    <a:xfrm>
                      <a:off x="0" y="0"/>
                      <a:ext cx="3647974" cy="1549667"/>
                    </a:xfrm>
                    <a:prstGeom prst="rect">
                      <a:avLst/>
                    </a:prstGeom>
                    <a:noFill/>
                    <a:ln w="9525">
                      <a:noFill/>
                      <a:headEnd/>
                      <a:tailEnd/>
                    </a:ln>
                  </pic:spPr>
                </pic:pic>
              </a:graphicData>
            </a:graphic>
          </wp:inline>
        </w:drawing>
      </w:r>
    </w:p>
    <w:p w:rsidR="00EA708D" w:rsidRDefault="00DE5B67">
      <w:pPr>
        <w:textAlignment w:val="center"/>
      </w:pPr>
    </w:p>
    <w:p w:rsidR="00EA708D" w:rsidRDefault="00DE5B67">
      <w:pPr>
        <w:textAlignment w:val="center"/>
      </w:pPr>
      <w:r>
        <w:t>（</w:t>
      </w:r>
      <w:r>
        <w:t>1</w:t>
      </w:r>
      <w:r>
        <w:t>）以上三位同学中能够正确描述溶液特征的是</w:t>
      </w:r>
      <w:r>
        <w:t>________</w:t>
      </w:r>
      <w:r>
        <w:t>同学．老师接着问：</w:t>
      </w:r>
      <w:r>
        <w:t>“</w:t>
      </w:r>
      <w:r>
        <w:t>你们还想知道什么？</w:t>
      </w:r>
      <w:r>
        <w:t>”</w:t>
      </w:r>
      <w:r>
        <w:t>王华回答：</w:t>
      </w:r>
      <w:r>
        <w:t>“</w:t>
      </w:r>
      <w:r>
        <w:t>影响物质在水中溶解能力的因素有哪些？</w:t>
      </w:r>
      <w:r>
        <w:t>”</w:t>
      </w:r>
      <w:r>
        <w:br/>
      </w:r>
    </w:p>
    <w:p w:rsidR="00EA708D" w:rsidRDefault="00DE5B67">
      <w:pPr>
        <w:textAlignment w:val="center"/>
      </w:pPr>
      <w:r>
        <w:rPr>
          <w:noProof/>
        </w:rPr>
        <w:drawing>
          <wp:inline distT="0" distB="0" distL="0" distR="0">
            <wp:extent cx="1471290" cy="1615668"/>
            <wp:effectExtent l="0" t="0" r="0" b="0"/>
            <wp:docPr id="10" name="Picture" descr="go题库"/>
            <wp:cNvGraphicFramePr/>
            <a:graphic xmlns:a="http://schemas.openxmlformats.org/drawingml/2006/main">
              <a:graphicData uri="http://schemas.openxmlformats.org/drawingml/2006/picture">
                <pic:pic xmlns:pic="http://schemas.openxmlformats.org/drawingml/2006/picture">
                  <pic:nvPicPr>
                    <pic:cNvPr id="0" name="Picture" descr="http://yx-kbs-ks3.haofenshu.com/images/5b56b04968754efd78d8312be542da19.png@w=214&amp;h=235"/>
                    <pic:cNvPicPr>
                      <a:picLocks noChangeAspect="1" noChangeArrowheads="1"/>
                    </pic:cNvPicPr>
                  </pic:nvPicPr>
                  <pic:blipFill>
                    <a:blip r:embed="rId17"/>
                    <a:stretch>
                      <a:fillRect/>
                    </a:stretch>
                  </pic:blipFill>
                  <pic:spPr bwMode="auto">
                    <a:xfrm>
                      <a:off x="0" y="0"/>
                      <a:ext cx="2059806" cy="2261936"/>
                    </a:xfrm>
                    <a:prstGeom prst="rect">
                      <a:avLst/>
                    </a:prstGeom>
                    <a:noFill/>
                    <a:ln w="9525">
                      <a:noFill/>
                      <a:headEnd/>
                      <a:tailEnd/>
                    </a:ln>
                  </pic:spPr>
                </pic:pic>
              </a:graphicData>
            </a:graphic>
          </wp:inline>
        </w:drawing>
      </w:r>
    </w:p>
    <w:p w:rsidR="00EA708D" w:rsidRDefault="00DE5B67">
      <w:pPr>
        <w:textAlignment w:val="center"/>
      </w:pPr>
    </w:p>
    <w:p w:rsidR="00EA708D" w:rsidRDefault="00DE5B67">
      <w:pPr>
        <w:textAlignment w:val="center"/>
      </w:pPr>
      <w:r>
        <w:t>（</w:t>
      </w:r>
      <w:r>
        <w:t>2</w:t>
      </w:r>
      <w:r>
        <w:t>）针对王华的问题，老师引导同学们进行了一系列探究，下表列出了从探究实验中获取的部分数据，请你根据这些下表中的数据，在右边的坐标图中绘制</w:t>
      </w:r>
      <m:oMath>
        <m:r>
          <w:rPr>
            <w:rFonts w:ascii="Cambria Math" w:hAnsi="Cambria Math"/>
          </w:rPr>
          <m:t>A</m:t>
        </m:r>
      </m:oMath>
      <w:r>
        <w:t>、</w:t>
      </w:r>
      <m:oMath>
        <m:r>
          <w:rPr>
            <w:rFonts w:ascii="Cambria Math" w:hAnsi="Cambria Math"/>
          </w:rPr>
          <m:t>B</m:t>
        </m:r>
      </m:oMath>
      <w:r>
        <w:t>两物质的溶解度曲线（图中注明</w:t>
      </w:r>
      <m:oMath>
        <m:r>
          <w:rPr>
            <w:rFonts w:ascii="Cambria Math" w:hAnsi="Cambria Math"/>
          </w:rPr>
          <m:t>A</m:t>
        </m:r>
      </m:oMath>
      <w:r>
        <w:t>、</w:t>
      </w:r>
      <m:oMath>
        <m:r>
          <w:rPr>
            <w:rFonts w:ascii="Cambria Math" w:hAnsi="Cambria Math"/>
          </w:rPr>
          <m:t>B</m:t>
        </m:r>
      </m:oMath>
      <w:r>
        <w:t>）．</w:t>
      </w:r>
      <w: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5"/>
        <w:gridCol w:w="1734"/>
        <w:gridCol w:w="998"/>
        <w:gridCol w:w="998"/>
        <w:gridCol w:w="998"/>
        <w:gridCol w:w="998"/>
      </w:tblGrid>
      <w:tr w:rsidR="00E64DA3">
        <w:tc>
          <w:tcPr>
            <w:tcW w:w="0" w:type="auto"/>
            <w:gridSpan w:val="2"/>
          </w:tcPr>
          <w:p w:rsidR="00EA708D" w:rsidRDefault="00DE5B67">
            <w:pPr>
              <w:textAlignment w:val="center"/>
            </w:pPr>
            <w:r>
              <w:t>温度</w:t>
            </w:r>
            <m:oMath>
              <m:r>
                <w:rPr>
                  <w:rFonts w:ascii="Cambria Math" w:hAnsi="Cambria Math"/>
                </w:rPr>
                <m:t>/</m:t>
              </m:r>
              <m:sSup>
                <m:sSupPr>
                  <m:ctrlPr>
                    <w:rPr>
                      <w:rFonts w:ascii="Cambria Math" w:hAnsi="Cambria Math"/>
                    </w:rPr>
                  </m:ctrlPr>
                </m:sSupPr>
                <m:e/>
                <m:sup>
                  <m:r>
                    <w:rPr>
                      <w:rFonts w:ascii="Cambria Math" w:hAnsi="Cambria Math"/>
                    </w:rPr>
                    <m:t>∘</m:t>
                  </m:r>
                </m:sup>
              </m:sSup>
              <m:r>
                <w:rPr>
                  <w:rFonts w:ascii="Cambria Math" w:hAnsi="Cambria Math"/>
                </w:rPr>
                <m:t>C</m:t>
              </m:r>
            </m:oMath>
          </w:p>
        </w:tc>
        <w:tc>
          <w:tcPr>
            <w:tcW w:w="0" w:type="auto"/>
          </w:tcPr>
          <w:p w:rsidR="00EA708D" w:rsidRDefault="00DE5B67">
            <w:pPr>
              <w:textAlignment w:val="center"/>
            </w:pPr>
            <m:oMathPara>
              <m:oMath>
                <m:r>
                  <w:rPr>
                    <w:rFonts w:ascii="Cambria Math" w:hAnsi="Cambria Math"/>
                  </w:rPr>
                  <m:t>0</m:t>
                </m:r>
              </m:oMath>
            </m:oMathPara>
          </w:p>
        </w:tc>
        <w:tc>
          <w:tcPr>
            <w:tcW w:w="0" w:type="auto"/>
          </w:tcPr>
          <w:p w:rsidR="00EA708D" w:rsidRDefault="00DE5B67">
            <w:pPr>
              <w:textAlignment w:val="center"/>
            </w:pPr>
            <m:oMathPara>
              <m:oMath>
                <m:r>
                  <w:rPr>
                    <w:rFonts w:ascii="Cambria Math" w:hAnsi="Cambria Math"/>
                  </w:rPr>
                  <m:t>20</m:t>
                </m:r>
              </m:oMath>
            </m:oMathPara>
          </w:p>
        </w:tc>
        <w:tc>
          <w:tcPr>
            <w:tcW w:w="0" w:type="auto"/>
          </w:tcPr>
          <w:p w:rsidR="00EA708D" w:rsidRDefault="00DE5B67">
            <w:pPr>
              <w:textAlignment w:val="center"/>
            </w:pPr>
            <m:oMathPara>
              <m:oMath>
                <m:r>
                  <w:rPr>
                    <w:rFonts w:ascii="Cambria Math" w:hAnsi="Cambria Math"/>
                  </w:rPr>
                  <m:t>40</m:t>
                </m:r>
              </m:oMath>
            </m:oMathPara>
          </w:p>
        </w:tc>
        <w:tc>
          <w:tcPr>
            <w:tcW w:w="0" w:type="auto"/>
          </w:tcPr>
          <w:p w:rsidR="00EA708D" w:rsidRDefault="00DE5B67">
            <w:pPr>
              <w:textAlignment w:val="center"/>
            </w:pPr>
            <m:oMathPara>
              <m:oMath>
                <m:r>
                  <w:rPr>
                    <w:rFonts w:ascii="Cambria Math" w:hAnsi="Cambria Math"/>
                  </w:rPr>
                  <m:t>60</m:t>
                </m:r>
              </m:oMath>
            </m:oMathPara>
          </w:p>
        </w:tc>
      </w:tr>
      <w:tr w:rsidR="00E64DA3">
        <w:tc>
          <w:tcPr>
            <w:tcW w:w="0" w:type="auto"/>
            <w:vMerge w:val="restart"/>
          </w:tcPr>
          <w:p w:rsidR="00EA708D" w:rsidRDefault="00DE5B67">
            <w:pPr>
              <w:textAlignment w:val="center"/>
            </w:pPr>
            <w:r>
              <w:t>溶解度</w:t>
            </w:r>
            <m:oMath>
              <m:r>
                <w:rPr>
                  <w:rFonts w:ascii="Cambria Math" w:hAnsi="Cambria Math"/>
                </w:rPr>
                <m:t>/</m:t>
              </m:r>
              <m:r>
                <w:rPr>
                  <w:rFonts w:ascii="Cambria Math" w:hAnsi="Cambria Math"/>
                </w:rPr>
                <m:t>g</m:t>
              </m:r>
            </m:oMath>
          </w:p>
        </w:tc>
        <w:tc>
          <w:tcPr>
            <w:tcW w:w="0" w:type="auto"/>
          </w:tcPr>
          <w:p w:rsidR="00EA708D" w:rsidRDefault="00DE5B67">
            <w:pPr>
              <w:textAlignment w:val="center"/>
            </w:pPr>
            <m:oMath>
              <m:r>
                <w:rPr>
                  <w:rFonts w:ascii="Cambria Math" w:hAnsi="Cambria Math"/>
                </w:rPr>
                <m:t>A</m:t>
              </m:r>
            </m:oMath>
            <w:r>
              <w:t>物质</w:t>
            </w:r>
          </w:p>
        </w:tc>
        <w:tc>
          <w:tcPr>
            <w:tcW w:w="0" w:type="auto"/>
          </w:tcPr>
          <w:p w:rsidR="00EA708D" w:rsidRDefault="00DE5B67">
            <w:pPr>
              <w:textAlignment w:val="center"/>
            </w:pPr>
            <m:oMathPara>
              <m:oMath>
                <m:r>
                  <w:rPr>
                    <w:rFonts w:ascii="Cambria Math" w:hAnsi="Cambria Math"/>
                  </w:rPr>
                  <m:t>30</m:t>
                </m:r>
              </m:oMath>
            </m:oMathPara>
          </w:p>
        </w:tc>
        <w:tc>
          <w:tcPr>
            <w:tcW w:w="0" w:type="auto"/>
          </w:tcPr>
          <w:p w:rsidR="00EA708D" w:rsidRDefault="00DE5B67">
            <w:pPr>
              <w:textAlignment w:val="center"/>
            </w:pPr>
            <m:oMathPara>
              <m:oMath>
                <m:r>
                  <w:rPr>
                    <w:rFonts w:ascii="Cambria Math" w:hAnsi="Cambria Math"/>
                  </w:rPr>
                  <m:t>35</m:t>
                </m:r>
              </m:oMath>
            </m:oMathPara>
          </w:p>
        </w:tc>
        <w:tc>
          <w:tcPr>
            <w:tcW w:w="0" w:type="auto"/>
          </w:tcPr>
          <w:p w:rsidR="00EA708D" w:rsidRDefault="00DE5B67">
            <w:pPr>
              <w:textAlignment w:val="center"/>
            </w:pPr>
            <m:oMathPara>
              <m:oMath>
                <m:r>
                  <w:rPr>
                    <w:rFonts w:ascii="Cambria Math" w:hAnsi="Cambria Math"/>
                  </w:rPr>
                  <m:t>41</m:t>
                </m:r>
              </m:oMath>
            </m:oMathPara>
          </w:p>
        </w:tc>
        <w:tc>
          <w:tcPr>
            <w:tcW w:w="0" w:type="auto"/>
          </w:tcPr>
          <w:p w:rsidR="00EA708D" w:rsidRDefault="00DE5B67">
            <w:pPr>
              <w:textAlignment w:val="center"/>
            </w:pPr>
            <m:oMathPara>
              <m:oMath>
                <m:r>
                  <w:rPr>
                    <w:rFonts w:ascii="Cambria Math" w:hAnsi="Cambria Math"/>
                  </w:rPr>
                  <m:t>50</m:t>
                </m:r>
              </m:oMath>
            </m:oMathPara>
          </w:p>
        </w:tc>
      </w:tr>
      <w:tr w:rsidR="00E64DA3">
        <w:tc>
          <w:tcPr>
            <w:tcW w:w="0" w:type="auto"/>
            <w:vMerge/>
          </w:tcPr>
          <w:p w:rsidR="00EA708D" w:rsidRDefault="00DE5B67">
            <w:pPr>
              <w:textAlignment w:val="center"/>
            </w:pPr>
          </w:p>
        </w:tc>
        <w:tc>
          <w:tcPr>
            <w:tcW w:w="0" w:type="auto"/>
          </w:tcPr>
          <w:p w:rsidR="00EA708D" w:rsidRDefault="00DE5B67">
            <w:pPr>
              <w:textAlignment w:val="center"/>
            </w:pPr>
            <m:oMath>
              <m:r>
                <w:rPr>
                  <w:rFonts w:ascii="Cambria Math" w:hAnsi="Cambria Math"/>
                </w:rPr>
                <m:t>B</m:t>
              </m:r>
            </m:oMath>
            <w:r>
              <w:t>物质</w:t>
            </w:r>
          </w:p>
        </w:tc>
        <w:tc>
          <w:tcPr>
            <w:tcW w:w="0" w:type="auto"/>
          </w:tcPr>
          <w:p w:rsidR="00EA708D" w:rsidRDefault="00DE5B67">
            <w:pPr>
              <w:textAlignment w:val="center"/>
            </w:pPr>
            <m:oMathPara>
              <m:oMath>
                <m:r>
                  <w:rPr>
                    <w:rFonts w:ascii="Cambria Math" w:hAnsi="Cambria Math"/>
                  </w:rPr>
                  <m:t>25</m:t>
                </m:r>
              </m:oMath>
            </m:oMathPara>
          </w:p>
        </w:tc>
        <w:tc>
          <w:tcPr>
            <w:tcW w:w="0" w:type="auto"/>
          </w:tcPr>
          <w:p w:rsidR="00EA708D" w:rsidRDefault="00DE5B67">
            <w:pPr>
              <w:textAlignment w:val="center"/>
            </w:pPr>
            <m:oMathPara>
              <m:oMath>
                <m:r>
                  <w:rPr>
                    <w:rFonts w:ascii="Cambria Math" w:hAnsi="Cambria Math"/>
                  </w:rPr>
                  <m:t>35</m:t>
                </m:r>
              </m:oMath>
            </m:oMathPara>
          </w:p>
        </w:tc>
        <w:tc>
          <w:tcPr>
            <w:tcW w:w="0" w:type="auto"/>
          </w:tcPr>
          <w:p w:rsidR="00EA708D" w:rsidRDefault="00DE5B67">
            <w:pPr>
              <w:textAlignment w:val="center"/>
            </w:pPr>
            <m:oMathPara>
              <m:oMath>
                <m:r>
                  <w:rPr>
                    <w:rFonts w:ascii="Cambria Math" w:hAnsi="Cambria Math"/>
                  </w:rPr>
                  <m:t>55</m:t>
                </m:r>
              </m:oMath>
            </m:oMathPara>
          </w:p>
        </w:tc>
        <w:tc>
          <w:tcPr>
            <w:tcW w:w="0" w:type="auto"/>
          </w:tcPr>
          <w:p w:rsidR="00EA708D" w:rsidRDefault="00DE5B67">
            <w:pPr>
              <w:textAlignment w:val="center"/>
            </w:pPr>
            <m:oMathPara>
              <m:oMath>
                <m:r>
                  <w:rPr>
                    <w:rFonts w:ascii="Cambria Math" w:hAnsi="Cambria Math"/>
                  </w:rPr>
                  <m:t>90</m:t>
                </m:r>
              </m:oMath>
            </m:oMathPara>
          </w:p>
        </w:tc>
      </w:tr>
    </w:tbl>
    <w:p w:rsidR="00EA708D" w:rsidRDefault="00DE5B67">
      <w:pPr>
        <w:textAlignment w:val="center"/>
      </w:pPr>
    </w:p>
    <w:p w:rsidR="00EA708D" w:rsidRDefault="00DE5B67">
      <w:pPr>
        <w:textAlignment w:val="center"/>
      </w:pPr>
      <w:r>
        <w:t>（</w:t>
      </w:r>
      <w:r>
        <w:t>3</w:t>
      </w:r>
      <w:r>
        <w:t>）该实验主要探究了温度对固体物质溶解度的影响，在一定温度范围内，</w:t>
      </w:r>
      <m:oMath>
        <m:r>
          <w:rPr>
            <w:rFonts w:ascii="Cambria Math" w:hAnsi="Cambria Math"/>
          </w:rPr>
          <m:t>A</m:t>
        </m:r>
      </m:oMath>
      <w:r>
        <w:t>物质的饱和溶液溶质质量分数大于</w:t>
      </w:r>
      <m:oMath>
        <m:r>
          <w:rPr>
            <w:rFonts w:ascii="Cambria Math" w:hAnsi="Cambria Math"/>
          </w:rPr>
          <m:t>B</m:t>
        </m:r>
      </m:oMath>
      <w:r>
        <w:t>物质的饱和溶液溶质质量分数，该温度范围是</w:t>
      </w:r>
      <w:r>
        <w:t>________</w:t>
      </w:r>
      <w:r>
        <w:t>．</w:t>
      </w:r>
    </w:p>
    <w:p w:rsidR="00EA708D" w:rsidRDefault="00DE5B67">
      <w:pPr>
        <w:textAlignment w:val="center"/>
      </w:pPr>
    </w:p>
    <w:p w:rsidR="00EA708D" w:rsidRDefault="00DE5B67">
      <w:pPr>
        <w:textAlignment w:val="center"/>
      </w:pPr>
      <w:r>
        <w:t>（</w:t>
      </w:r>
      <w:r>
        <w:t>4</w:t>
      </w:r>
      <w:r>
        <w:t>）将在</w:t>
      </w:r>
      <m:oMath>
        <m:r>
          <w:rPr>
            <w:rFonts w:ascii="Cambria Math" w:hAnsi="Cambria Math"/>
          </w:rPr>
          <m:t>20</m:t>
        </m:r>
      </m:oMath>
      <w:r>
        <w:t>゜</w:t>
      </w:r>
      <m:oMath>
        <m:r>
          <w:rPr>
            <w:rFonts w:ascii="Cambria Math" w:hAnsi="Cambria Math"/>
          </w:rPr>
          <m:t>C</m:t>
        </m:r>
      </m:oMath>
      <w:r>
        <w:t>时等量的</w:t>
      </w:r>
      <m:oMath>
        <m:r>
          <w:rPr>
            <w:rFonts w:ascii="Cambria Math" w:hAnsi="Cambria Math"/>
          </w:rPr>
          <m:t>A</m:t>
        </m:r>
      </m:oMath>
      <w:r>
        <w:t>、</w:t>
      </w:r>
      <m:oMath>
        <m:r>
          <w:rPr>
            <w:rFonts w:ascii="Cambria Math" w:hAnsi="Cambria Math"/>
          </w:rPr>
          <m:t>B</m:t>
        </m:r>
      </m:oMath>
      <w:r>
        <w:t>饱和溶液同时降温到</w:t>
      </w:r>
      <m:oMath>
        <m:r>
          <w:rPr>
            <w:rFonts w:ascii="Cambria Math" w:hAnsi="Cambria Math"/>
          </w:rPr>
          <m:t>10</m:t>
        </m:r>
      </m:oMath>
      <w:r>
        <w:t>゜</w:t>
      </w:r>
      <m:oMath>
        <m:r>
          <w:rPr>
            <w:rFonts w:ascii="Cambria Math" w:hAnsi="Cambria Math"/>
          </w:rPr>
          <m:t>C</m:t>
        </m:r>
      </m:oMath>
      <w:r>
        <w:t>，则析出晶体的质量</w:t>
      </w:r>
      <m:oMath>
        <m:r>
          <w:rPr>
            <w:rFonts w:ascii="Cambria Math" w:hAnsi="Cambria Math"/>
          </w:rPr>
          <m:t>A</m:t>
        </m:r>
      </m:oMath>
      <w:r>
        <w:t>________</w:t>
      </w:r>
      <m:oMath>
        <m:r>
          <w:rPr>
            <w:rFonts w:ascii="Cambria Math" w:hAnsi="Cambria Math"/>
          </w:rPr>
          <m:t>B</m:t>
        </m:r>
      </m:oMath>
      <w:r>
        <w:t>（填</w:t>
      </w:r>
      <w:r>
        <w:t>“</w:t>
      </w:r>
      <w:r>
        <w:t>大于</w:t>
      </w:r>
      <w:r>
        <w:t>”</w:t>
      </w:r>
      <w:r>
        <w:t>、</w:t>
      </w:r>
      <w:r>
        <w:t>“</w:t>
      </w:r>
      <w:r>
        <w:t>等于</w:t>
      </w:r>
      <w:r>
        <w:t>”</w:t>
      </w:r>
      <w:r>
        <w:t>或</w:t>
      </w:r>
      <w:r>
        <w:t>“</w:t>
      </w:r>
      <w:r>
        <w:t>小于</w:t>
      </w:r>
      <w:r>
        <w:t>”</w:t>
      </w:r>
      <w:r>
        <w:t>）．</w:t>
      </w:r>
    </w:p>
    <w:p w:rsidR="00EA708D" w:rsidRDefault="00DE5B67">
      <w:pPr>
        <w:textAlignment w:val="center"/>
      </w:pPr>
    </w:p>
    <w:p w:rsidR="00EA708D" w:rsidRDefault="00DE5B67">
      <w:pPr>
        <w:textAlignment w:val="center"/>
      </w:pPr>
      <w:r>
        <w:t>（</w:t>
      </w:r>
      <w:r>
        <w:t>5</w:t>
      </w:r>
      <w:r>
        <w:t>）在</w:t>
      </w:r>
      <m:oMath>
        <m:r>
          <w:rPr>
            <w:rFonts w:ascii="Cambria Math" w:hAnsi="Cambria Math"/>
          </w:rPr>
          <m:t>20</m:t>
        </m:r>
      </m:oMath>
      <w:r>
        <w:t>゜</w:t>
      </w:r>
      <m:oMath>
        <m:r>
          <w:rPr>
            <w:rFonts w:ascii="Cambria Math" w:hAnsi="Cambria Math"/>
          </w:rPr>
          <m:t>C</m:t>
        </m:r>
      </m:oMath>
      <w:r>
        <w:t>时，向</w:t>
      </w:r>
      <m:oMath>
        <m:r>
          <w:rPr>
            <w:rFonts w:ascii="Cambria Math" w:hAnsi="Cambria Math"/>
          </w:rPr>
          <m:t>100</m:t>
        </m:r>
        <m:r>
          <w:rPr>
            <w:rFonts w:ascii="Cambria Math" w:hAnsi="Cambria Math"/>
          </w:rPr>
          <m:t>g</m:t>
        </m:r>
      </m:oMath>
      <w:r>
        <w:t>水中加入</w:t>
      </w:r>
      <m:oMath>
        <m:r>
          <w:rPr>
            <w:rFonts w:ascii="Cambria Math" w:hAnsi="Cambria Math"/>
          </w:rPr>
          <m:t>40</m:t>
        </m:r>
        <m:r>
          <w:rPr>
            <w:rFonts w:ascii="Cambria Math" w:hAnsi="Cambria Math"/>
          </w:rPr>
          <m:t>gA</m:t>
        </m:r>
      </m:oMath>
      <w:r>
        <w:t>物质充分溶解后，形成的</w:t>
      </w:r>
      <m:oMath>
        <m:r>
          <w:rPr>
            <w:rFonts w:ascii="Cambria Math" w:hAnsi="Cambria Math"/>
          </w:rPr>
          <m:t>A</m:t>
        </m:r>
      </m:oMath>
      <w:r>
        <w:t>物质溶液质量是</w:t>
      </w:r>
      <w:r>
        <w:t>________</w:t>
      </w:r>
      <m:oMath>
        <m:r>
          <w:rPr>
            <w:rFonts w:ascii="Cambria Math" w:hAnsi="Cambria Math"/>
          </w:rPr>
          <m:t>g</m:t>
        </m:r>
      </m:oMath>
      <w:r>
        <w:t>．</w:t>
      </w:r>
    </w:p>
    <w:p w:rsidR="00EA708D" w:rsidRDefault="00DE5B67">
      <w:pPr>
        <w:widowControl/>
        <w:textAlignment w:val="center"/>
      </w:pPr>
      <w:r>
        <w:br w:type="page"/>
      </w:r>
    </w:p>
    <w:p w:rsidR="00EA708D" w:rsidRDefault="00DE5B67">
      <w:pPr>
        <w:pStyle w:val="1"/>
        <w:textAlignment w:val="center"/>
      </w:pPr>
      <w:bookmarkStart w:id="3" w:name="参考答案与试题解析"/>
      <w:bookmarkEnd w:id="3"/>
      <w:r>
        <w:lastRenderedPageBreak/>
        <w:t>参考答案与试题解析</w:t>
      </w:r>
    </w:p>
    <w:p w:rsidR="00EA708D" w:rsidRDefault="00DE5B67">
      <w:pPr>
        <w:pStyle w:val="1"/>
        <w:textAlignment w:val="center"/>
      </w:pPr>
      <w:bookmarkStart w:id="4" w:name="人教版九年级化学下册-第九章-溶液-9.2-溶解度-同步检测题-1"/>
      <w:bookmarkEnd w:id="4"/>
      <w:r>
        <w:t>人教版九年级化学下册第九章溶液</w:t>
      </w:r>
      <w:r>
        <w:t xml:space="preserve"> 9.2 </w:t>
      </w:r>
      <w:r>
        <w:t>溶解度同步检测题</w:t>
      </w:r>
    </w:p>
    <w:p w:rsidR="00EA708D" w:rsidRDefault="00DE5B67">
      <w:pPr>
        <w:pStyle w:val="3"/>
        <w:textAlignment w:val="center"/>
      </w:pPr>
      <w:bookmarkStart w:id="5" w:name="一-选择题-本题共计-14-小题-每题-3-分-共计42分"/>
      <w:bookmarkEnd w:id="5"/>
      <w:r>
        <w:t>一、选择题（本题共计</w:t>
      </w:r>
      <w:r>
        <w:t xml:space="preserve"> 14 </w:t>
      </w:r>
      <w:r>
        <w:t>小题，每题</w:t>
      </w:r>
      <w:r>
        <w:t xml:space="preserve"> 3 </w:t>
      </w:r>
      <w:r>
        <w:t>分，共计</w:t>
      </w:r>
      <w:r>
        <w:t>42</w:t>
      </w:r>
      <w:r>
        <w:t>分）</w:t>
      </w:r>
    </w:p>
    <w:p w:rsidR="00EA708D" w:rsidRDefault="00DE5B67">
      <w:pPr>
        <w:textAlignment w:val="center"/>
      </w:pPr>
      <w:r>
        <w:t>1.</w:t>
      </w:r>
    </w:p>
    <w:p w:rsidR="00EA708D" w:rsidRDefault="00DE5B67">
      <w:pPr>
        <w:textAlignment w:val="center"/>
      </w:pPr>
      <w:bookmarkStart w:id="6" w:name="答案"/>
      <w:bookmarkEnd w:id="6"/>
      <w:r>
        <w:t>【答案】</w:t>
      </w:r>
    </w:p>
    <w:p w:rsidR="00EA708D" w:rsidRDefault="00DE5B67">
      <w:pPr>
        <w:textAlignment w:val="center"/>
      </w:pPr>
      <w:r>
        <w:t>D</w:t>
      </w:r>
    </w:p>
    <w:p w:rsidR="00EA708D" w:rsidRDefault="00DE5B67">
      <w:pPr>
        <w:textAlignment w:val="center"/>
      </w:pPr>
      <w:bookmarkStart w:id="7" w:name="考点"/>
      <w:bookmarkEnd w:id="7"/>
      <w:r>
        <w:t>【考点】</w:t>
      </w:r>
    </w:p>
    <w:p w:rsidR="00EA708D" w:rsidRDefault="00DE5B67">
      <w:pPr>
        <w:textAlignment w:val="center"/>
      </w:pPr>
      <w:r>
        <w:t>影响溶解快慢的因素</w:t>
      </w:r>
    </w:p>
    <w:p w:rsidR="00EA708D" w:rsidRDefault="00DE5B67">
      <w:pPr>
        <w:textAlignment w:val="center"/>
      </w:pPr>
      <w:bookmarkStart w:id="8" w:name="解析"/>
      <w:bookmarkEnd w:id="8"/>
      <w:r>
        <w:t>【解析】</w:t>
      </w:r>
    </w:p>
    <w:p w:rsidR="00EA708D" w:rsidRDefault="00DE5B67">
      <w:pPr>
        <w:textAlignment w:val="center"/>
      </w:pPr>
      <w:r>
        <w:t>只要能改变固体与水的接触机会就能改变固体的溶解速率；加快固体物质溶解速度的方法主要有：搅拌、加热、磨成粉末等，其中研成粉末状是为了增加溶质溶剂的接触面积．</w:t>
      </w:r>
    </w:p>
    <w:p w:rsidR="00EA708D" w:rsidRDefault="00DE5B67">
      <w:pPr>
        <w:textAlignment w:val="center"/>
      </w:pPr>
      <w:bookmarkStart w:id="9" w:name="解答"/>
      <w:bookmarkEnd w:id="9"/>
      <w:r>
        <w:t>【解答】</w:t>
      </w:r>
    </w:p>
    <w:p w:rsidR="00EA708D" w:rsidRDefault="00DE5B67">
      <w:pPr>
        <w:textAlignment w:val="center"/>
      </w:pPr>
      <w:r>
        <w:t>解：</w:t>
      </w:r>
      <m:oMath>
        <m:r>
          <w:rPr>
            <w:rFonts w:ascii="Cambria Math" w:hAnsi="Cambria Math"/>
          </w:rPr>
          <m:t>A</m:t>
        </m:r>
      </m:oMath>
      <w:r>
        <w:t>、不断搅拌能加快分子运动速度，能加快固体物质与水的接触机会，从而加快了固体物质的溶解速率，故选项错误．</w:t>
      </w:r>
      <w:r>
        <w:br/>
      </w:r>
      <m:oMath>
        <m:r>
          <w:rPr>
            <w:rFonts w:ascii="Cambria Math" w:hAnsi="Cambria Math"/>
          </w:rPr>
          <m:t>B</m:t>
        </m:r>
      </m:oMath>
      <w:r>
        <w:t>、固体颗粒大小决定了固体与水的接触面积的大小，也能改变溶解速率，把大颗粒的固体碾成粉末增加了固体与水的接触面积，加快了固体的溶解速率，故选项错误．</w:t>
      </w:r>
      <w:r>
        <w:br/>
      </w:r>
      <m:oMath>
        <m:r>
          <w:rPr>
            <w:rFonts w:ascii="Cambria Math" w:hAnsi="Cambria Math"/>
          </w:rPr>
          <m:t>C</m:t>
        </m:r>
      </m:oMath>
      <w:r>
        <w:t>、溶解时给物质加热能加快分子运动速度，能加快固体物质与水的接触机会，从而加快了固体物质的溶解速率，故选项错误．</w:t>
      </w:r>
      <w:r>
        <w:br/>
      </w:r>
      <m:oMath>
        <m:r>
          <w:rPr>
            <w:rFonts w:ascii="Cambria Math" w:hAnsi="Cambria Math"/>
          </w:rPr>
          <m:t>D</m:t>
        </m:r>
      </m:oMath>
      <w:r>
        <w:t>、减少水的用量实际上是影响溶解溶质的量的多少，与溶解速度无关，故选项正确．</w:t>
      </w:r>
      <w:r>
        <w:br/>
      </w:r>
      <w:r>
        <w:t>故选</w:t>
      </w:r>
      <m:oMath>
        <m:r>
          <w:rPr>
            <w:rFonts w:ascii="Cambria Math" w:hAnsi="Cambria Math"/>
          </w:rPr>
          <m:t>D</m:t>
        </m:r>
      </m:oMath>
      <w:r>
        <w:t>．</w:t>
      </w:r>
    </w:p>
    <w:p w:rsidR="00EA708D" w:rsidRDefault="00DE5B67">
      <w:pPr>
        <w:textAlignment w:val="center"/>
      </w:pPr>
      <w:r>
        <w:t>2.</w:t>
      </w:r>
    </w:p>
    <w:p w:rsidR="00EA708D" w:rsidRDefault="00DE5B67">
      <w:pPr>
        <w:textAlignment w:val="center"/>
      </w:pPr>
      <w:bookmarkStart w:id="10" w:name="答案-1"/>
      <w:bookmarkEnd w:id="10"/>
      <w:r>
        <w:t>【答案】</w:t>
      </w:r>
    </w:p>
    <w:p w:rsidR="00EA708D" w:rsidRDefault="00DE5B67">
      <w:pPr>
        <w:textAlignment w:val="center"/>
      </w:pPr>
      <w:r>
        <w:t>D</w:t>
      </w:r>
    </w:p>
    <w:p w:rsidR="00EA708D" w:rsidRDefault="00DE5B67">
      <w:pPr>
        <w:textAlignment w:val="center"/>
      </w:pPr>
      <w:bookmarkStart w:id="11" w:name="考点-1"/>
      <w:bookmarkEnd w:id="11"/>
      <w:r>
        <w:t>【考点】</w:t>
      </w:r>
    </w:p>
    <w:p w:rsidR="00EA708D" w:rsidRDefault="00DE5B67">
      <w:pPr>
        <w:textAlignment w:val="center"/>
      </w:pPr>
      <w:r>
        <w:t>固体溶解度的概念</w:t>
      </w:r>
    </w:p>
    <w:p w:rsidR="00EA708D" w:rsidRDefault="00DE5B67">
      <w:pPr>
        <w:textAlignment w:val="center"/>
      </w:pPr>
      <w:bookmarkStart w:id="12" w:name="解析-1"/>
      <w:bookmarkEnd w:id="12"/>
      <w:r>
        <w:t>【解析】</w:t>
      </w:r>
    </w:p>
    <w:p w:rsidR="00EA708D" w:rsidRDefault="00DE5B67">
      <w:pPr>
        <w:textAlignment w:val="center"/>
      </w:pPr>
      <w:r>
        <w:t>固体的溶解度是指在一定的温度下，某固体物质在</w:t>
      </w:r>
      <m:oMath>
        <m:r>
          <w:rPr>
            <w:rFonts w:ascii="Cambria Math" w:hAnsi="Cambria Math"/>
          </w:rPr>
          <m:t>100</m:t>
        </m:r>
      </m:oMath>
      <w:r>
        <w:t>克溶剂中达到饱和状态时所溶解的质量，即</w:t>
      </w:r>
      <m:oMath>
        <m:r>
          <w:rPr>
            <w:rFonts w:ascii="Cambria Math" w:hAnsi="Cambria Math"/>
          </w:rPr>
          <m:t>100</m:t>
        </m:r>
      </m:oMath>
      <w:r>
        <w:t>克溶剂中最多溶解的这种物质的质量．</w:t>
      </w:r>
    </w:p>
    <w:p w:rsidR="00EA708D" w:rsidRDefault="00DE5B67">
      <w:pPr>
        <w:textAlignment w:val="center"/>
      </w:pPr>
      <w:bookmarkStart w:id="13" w:name="解答-1"/>
      <w:bookmarkEnd w:id="13"/>
      <w:r>
        <w:t>【解答】</w:t>
      </w:r>
    </w:p>
    <w:p w:rsidR="00EA708D" w:rsidRDefault="00DE5B67">
      <w:pPr>
        <w:textAlignment w:val="center"/>
      </w:pPr>
      <w:r>
        <w:t>解：由于在</w:t>
      </w:r>
      <m:oMath>
        <m:r>
          <w:rPr>
            <w:rFonts w:ascii="Cambria Math" w:hAnsi="Cambria Math"/>
          </w:rPr>
          <m:t>20</m:t>
        </m:r>
        <m:sSup>
          <m:sSupPr>
            <m:ctrlPr>
              <w:rPr>
                <w:rFonts w:ascii="Cambria Math" w:hAnsi="Cambria Math"/>
              </w:rPr>
            </m:ctrlPr>
          </m:sSupPr>
          <m:e/>
          <m:sup>
            <m:r>
              <w:rPr>
                <w:rFonts w:ascii="Cambria Math" w:hAnsi="Cambria Math"/>
              </w:rPr>
              <m:t>∘</m:t>
            </m:r>
          </m:sup>
        </m:sSup>
        <m:r>
          <w:rPr>
            <w:rFonts w:ascii="Cambria Math" w:hAnsi="Cambria Math"/>
          </w:rPr>
          <m:t>C</m:t>
        </m:r>
      </m:oMath>
      <w:r>
        <w:t>时，</w:t>
      </w:r>
      <m:oMath>
        <m:r>
          <w:rPr>
            <w:rFonts w:ascii="Cambria Math" w:hAnsi="Cambria Math"/>
          </w:rPr>
          <m:t>75</m:t>
        </m:r>
      </m:oMath>
      <w:r>
        <w:t>克水中溶解了</w:t>
      </w:r>
      <m:oMath>
        <m:r>
          <w:rPr>
            <w:rFonts w:ascii="Cambria Math" w:hAnsi="Cambria Math"/>
          </w:rPr>
          <m:t>24</m:t>
        </m:r>
      </m:oMath>
      <w:r>
        <w:t>克某物质形成饱和溶液，则在</w:t>
      </w:r>
      <m:oMath>
        <m:r>
          <w:rPr>
            <w:rFonts w:ascii="Cambria Math" w:hAnsi="Cambria Math"/>
          </w:rPr>
          <m:t>20</m:t>
        </m:r>
        <m:sSup>
          <m:sSupPr>
            <m:ctrlPr>
              <w:rPr>
                <w:rFonts w:ascii="Cambria Math" w:hAnsi="Cambria Math"/>
              </w:rPr>
            </m:ctrlPr>
          </m:sSupPr>
          <m:e/>
          <m:sup>
            <m:r>
              <w:rPr>
                <w:rFonts w:ascii="Cambria Math" w:hAnsi="Cambria Math"/>
              </w:rPr>
              <m:t>∘</m:t>
            </m:r>
          </m:sup>
        </m:sSup>
        <m:r>
          <w:rPr>
            <w:rFonts w:ascii="Cambria Math" w:hAnsi="Cambria Math"/>
          </w:rPr>
          <m:t>C</m:t>
        </m:r>
      </m:oMath>
      <w:r>
        <w:t>时</w:t>
      </w:r>
      <m:oMath>
        <m:r>
          <w:rPr>
            <w:rFonts w:ascii="Cambria Math" w:hAnsi="Cambria Math"/>
          </w:rPr>
          <m:t>100</m:t>
        </m:r>
      </m:oMath>
      <w:r>
        <w:t>克水中最多溶解的这种物质的质量是</w:t>
      </w:r>
      <m:oMath>
        <m:r>
          <w:rPr>
            <w:rFonts w:ascii="Cambria Math" w:hAnsi="Cambria Math"/>
          </w:rPr>
          <m:t>32</m:t>
        </m:r>
      </m:oMath>
      <w:r>
        <w:t>克．</w:t>
      </w:r>
      <w:r>
        <w:br/>
      </w:r>
      <w:r>
        <w:t>故选</w:t>
      </w:r>
      <m:oMath>
        <m:r>
          <w:rPr>
            <w:rFonts w:ascii="Cambria Math" w:hAnsi="Cambria Math"/>
          </w:rPr>
          <m:t>D</m:t>
        </m:r>
      </m:oMath>
      <w:r>
        <w:t>．</w:t>
      </w:r>
    </w:p>
    <w:p w:rsidR="00EA708D" w:rsidRDefault="00DE5B67">
      <w:pPr>
        <w:textAlignment w:val="center"/>
      </w:pPr>
      <w:r>
        <w:t>3.</w:t>
      </w:r>
    </w:p>
    <w:p w:rsidR="00EA708D" w:rsidRDefault="00DE5B67">
      <w:pPr>
        <w:textAlignment w:val="center"/>
      </w:pPr>
      <w:bookmarkStart w:id="14" w:name="答案-2"/>
      <w:bookmarkEnd w:id="14"/>
      <w:r>
        <w:t>【答案】</w:t>
      </w:r>
    </w:p>
    <w:p w:rsidR="00EA708D" w:rsidRDefault="00DE5B67">
      <w:pPr>
        <w:textAlignment w:val="center"/>
      </w:pPr>
      <w:r>
        <w:t>C</w:t>
      </w:r>
    </w:p>
    <w:p w:rsidR="00EA708D" w:rsidRDefault="00DE5B67">
      <w:pPr>
        <w:textAlignment w:val="center"/>
      </w:pPr>
      <w:bookmarkStart w:id="15" w:name="考点-2"/>
      <w:bookmarkEnd w:id="15"/>
      <w:r>
        <w:t>【考点】</w:t>
      </w:r>
    </w:p>
    <w:p w:rsidR="00EA708D" w:rsidRDefault="00DE5B67">
      <w:pPr>
        <w:textAlignment w:val="center"/>
      </w:pPr>
      <w:r>
        <w:t>固体溶解度的影响因素</w:t>
      </w:r>
    </w:p>
    <w:p w:rsidR="00EA708D" w:rsidRDefault="00DE5B67">
      <w:pPr>
        <w:textAlignment w:val="center"/>
      </w:pPr>
      <w:r>
        <w:t>晶体和结晶的概念与现象</w:t>
      </w:r>
    </w:p>
    <w:p w:rsidR="00EA708D" w:rsidRDefault="00DE5B67">
      <w:pPr>
        <w:textAlignment w:val="center"/>
      </w:pPr>
      <w:bookmarkStart w:id="16" w:name="解析-2"/>
      <w:bookmarkEnd w:id="16"/>
      <w:r>
        <w:t>【解析】</w:t>
      </w:r>
    </w:p>
    <w:p w:rsidR="00EA708D" w:rsidRDefault="00DE5B67">
      <w:pPr>
        <w:textAlignment w:val="center"/>
      </w:pPr>
      <w:r>
        <w:t>根据已有溶解度的意义结合题干提供的信息进行分析解答即可，溶质质量分数就是溶质质量与溶液质量的比值，据此解答．</w:t>
      </w:r>
    </w:p>
    <w:p w:rsidR="00EA708D" w:rsidRDefault="00DE5B67">
      <w:pPr>
        <w:textAlignment w:val="center"/>
      </w:pPr>
      <w:bookmarkStart w:id="17" w:name="解答-2"/>
      <w:bookmarkEnd w:id="17"/>
      <w:r>
        <w:t>【解答】</w:t>
      </w:r>
    </w:p>
    <w:p w:rsidR="00EA708D" w:rsidRDefault="00DE5B67">
      <w:pPr>
        <w:textAlignment w:val="center"/>
      </w:pPr>
      <w:r>
        <w:t>解：</w:t>
      </w:r>
      <w:r>
        <w:br/>
      </w:r>
      <m:oMath>
        <m:r>
          <w:rPr>
            <w:rFonts w:ascii="Cambria Math" w:hAnsi="Cambria Math"/>
          </w:rPr>
          <m:t>A</m:t>
        </m:r>
      </m:oMath>
      <w:r>
        <w:t>、由溶解度数据表可知：</w:t>
      </w:r>
      <m:oMath>
        <m:r>
          <w:rPr>
            <w:rFonts w:ascii="Cambria Math" w:hAnsi="Cambria Math"/>
          </w:rPr>
          <m:t>20</m:t>
        </m:r>
        <m:sSup>
          <m:sSupPr>
            <m:ctrlPr>
              <w:rPr>
                <w:rFonts w:ascii="Cambria Math" w:hAnsi="Cambria Math"/>
              </w:rPr>
            </m:ctrlPr>
          </m:sSupPr>
          <m:e/>
          <m:sup>
            <m:r>
              <w:rPr>
                <w:rFonts w:ascii="Cambria Math" w:hAnsi="Cambria Math"/>
              </w:rPr>
              <m:t>∘</m:t>
            </m:r>
          </m:sup>
        </m:sSup>
        <m:r>
          <w:rPr>
            <w:rFonts w:ascii="Cambria Math" w:hAnsi="Cambria Math"/>
          </w:rPr>
          <m:t>C</m:t>
        </m:r>
      </m:oMath>
      <w:r>
        <w:t>时，</w:t>
      </w:r>
      <m:oMath>
        <m:r>
          <w:rPr>
            <w:rFonts w:ascii="Cambria Math" w:hAnsi="Cambria Math"/>
          </w:rPr>
          <m:t>KCl</m:t>
        </m:r>
      </m:oMath>
      <w:r>
        <w:t>溶解度大于</w:t>
      </w:r>
      <m:oMath>
        <m:r>
          <w:rPr>
            <w:rFonts w:ascii="Cambria Math" w:hAnsi="Cambria Math"/>
          </w:rPr>
          <m:t>KN</m:t>
        </m:r>
        <m:sSub>
          <m:sSubPr>
            <m:ctrlPr>
              <w:rPr>
                <w:rFonts w:ascii="Cambria Math" w:hAnsi="Cambria Math"/>
              </w:rPr>
            </m:ctrlPr>
          </m:sSubPr>
          <m:e>
            <m:r>
              <w:rPr>
                <w:rFonts w:ascii="Cambria Math" w:hAnsi="Cambria Math"/>
              </w:rPr>
              <m:t>O</m:t>
            </m:r>
          </m:e>
          <m:sub>
            <m:r>
              <w:rPr>
                <w:rFonts w:ascii="Cambria Math" w:hAnsi="Cambria Math"/>
              </w:rPr>
              <m:t>3</m:t>
            </m:r>
          </m:sub>
        </m:sSub>
      </m:oMath>
      <w:r>
        <w:t>的溶解度，正确；</w:t>
      </w:r>
      <w:r>
        <w:br/>
      </w:r>
      <m:oMath>
        <m:r>
          <w:rPr>
            <w:rFonts w:ascii="Cambria Math" w:hAnsi="Cambria Math"/>
          </w:rPr>
          <w:lastRenderedPageBreak/>
          <m:t>B</m:t>
        </m:r>
      </m:oMath>
      <w:r>
        <w:t>、根据表格可以看出，</w:t>
      </w:r>
      <m:oMath>
        <m:r>
          <w:rPr>
            <w:rFonts w:ascii="Cambria Math" w:hAnsi="Cambria Math"/>
          </w:rPr>
          <m:t>KCl</m:t>
        </m:r>
      </m:oMath>
      <w:r>
        <w:t>与</w:t>
      </w:r>
      <m:oMath>
        <m:r>
          <w:rPr>
            <w:rFonts w:ascii="Cambria Math" w:hAnsi="Cambria Math"/>
          </w:rPr>
          <m:t>KN</m:t>
        </m:r>
        <m:sSub>
          <m:sSubPr>
            <m:ctrlPr>
              <w:rPr>
                <w:rFonts w:ascii="Cambria Math" w:hAnsi="Cambria Math"/>
              </w:rPr>
            </m:ctrlPr>
          </m:sSubPr>
          <m:e>
            <m:r>
              <w:rPr>
                <w:rFonts w:ascii="Cambria Math" w:hAnsi="Cambria Math"/>
              </w:rPr>
              <m:t>O</m:t>
            </m:r>
          </m:e>
          <m:sub>
            <m:r>
              <w:rPr>
                <w:rFonts w:ascii="Cambria Math" w:hAnsi="Cambria Math"/>
              </w:rPr>
              <m:t>3</m:t>
            </m:r>
          </m:sub>
        </m:sSub>
      </m:oMath>
      <w:r>
        <w:t>两物质的溶解度相等的温度在</w:t>
      </w:r>
      <m:oMath>
        <m:r>
          <w:rPr>
            <w:rFonts w:ascii="Cambria Math" w:hAnsi="Cambria Math"/>
          </w:rPr>
          <m:t>20-30</m:t>
        </m:r>
        <m:sSup>
          <m:sSupPr>
            <m:ctrlPr>
              <w:rPr>
                <w:rFonts w:ascii="Cambria Math" w:hAnsi="Cambria Math"/>
              </w:rPr>
            </m:ctrlPr>
          </m:sSupPr>
          <m:e/>
          <m:sup>
            <m:r>
              <w:rPr>
                <w:rFonts w:ascii="Cambria Math" w:hAnsi="Cambria Math"/>
              </w:rPr>
              <m:t>∘</m:t>
            </m:r>
          </m:sup>
        </m:sSup>
        <m:r>
          <w:rPr>
            <w:rFonts w:ascii="Cambria Math" w:hAnsi="Cambria Math"/>
          </w:rPr>
          <m:t>C</m:t>
        </m:r>
      </m:oMath>
      <w:r>
        <w:t>之间，正确；</w:t>
      </w:r>
      <w:r>
        <w:br/>
      </w:r>
      <m:oMath>
        <m:r>
          <w:rPr>
            <w:rFonts w:ascii="Cambria Math" w:hAnsi="Cambria Math"/>
          </w:rPr>
          <m:t>C</m:t>
        </m:r>
      </m:oMath>
      <w:r>
        <w:t>、在</w:t>
      </w:r>
      <m:oMath>
        <m:r>
          <w:rPr>
            <w:rFonts w:ascii="Cambria Math" w:hAnsi="Cambria Math"/>
          </w:rPr>
          <m:t>40</m:t>
        </m:r>
        <m:sSup>
          <m:sSupPr>
            <m:ctrlPr>
              <w:rPr>
                <w:rFonts w:ascii="Cambria Math" w:hAnsi="Cambria Math"/>
              </w:rPr>
            </m:ctrlPr>
          </m:sSupPr>
          <m:e/>
          <m:sup>
            <m:r>
              <w:rPr>
                <w:rFonts w:ascii="Cambria Math" w:hAnsi="Cambria Math"/>
              </w:rPr>
              <m:t>∘</m:t>
            </m:r>
          </m:sup>
        </m:sSup>
        <m:r>
          <w:rPr>
            <w:rFonts w:ascii="Cambria Math" w:hAnsi="Cambria Math"/>
          </w:rPr>
          <m:t>C</m:t>
        </m:r>
      </m:oMath>
      <w:r>
        <w:t>时，</w:t>
      </w:r>
      <m:oMath>
        <m:r>
          <w:rPr>
            <w:rFonts w:ascii="Cambria Math" w:hAnsi="Cambria Math"/>
          </w:rPr>
          <m:t>KCl</m:t>
        </m:r>
      </m:oMath>
      <w:r>
        <w:t>的溶解度为</w:t>
      </w:r>
      <m:oMath>
        <m:r>
          <w:rPr>
            <w:rFonts w:ascii="Cambria Math" w:hAnsi="Cambria Math"/>
          </w:rPr>
          <m:t>40</m:t>
        </m:r>
        <m:r>
          <w:rPr>
            <w:rFonts w:ascii="Cambria Math" w:hAnsi="Cambria Math"/>
          </w:rPr>
          <m:t>g</m:t>
        </m:r>
      </m:oMath>
      <w:r>
        <w:t>，</w:t>
      </w:r>
      <m:oMath>
        <m:r>
          <w:rPr>
            <w:rFonts w:ascii="Cambria Math" w:hAnsi="Cambria Math"/>
          </w:rPr>
          <m:t>10</m:t>
        </m:r>
        <m:r>
          <w:rPr>
            <w:rFonts w:ascii="Cambria Math" w:hAnsi="Cambria Math"/>
          </w:rPr>
          <m:t>g</m:t>
        </m:r>
      </m:oMath>
      <w:r>
        <w:t>水中最多溶解</w:t>
      </w:r>
      <m:oMath>
        <m:r>
          <w:rPr>
            <w:rFonts w:ascii="Cambria Math" w:hAnsi="Cambria Math"/>
          </w:rPr>
          <m:t>4</m:t>
        </m:r>
        <m:r>
          <w:rPr>
            <w:rFonts w:ascii="Cambria Math" w:hAnsi="Cambria Math"/>
          </w:rPr>
          <m:t>g</m:t>
        </m:r>
      </m:oMath>
      <w:r>
        <w:t>，溶液的最大浓度可达到</w:t>
      </w:r>
      <m:oMath>
        <m:f>
          <m:fPr>
            <m:ctrlPr>
              <w:rPr>
                <w:rFonts w:ascii="Cambria Math" w:hAnsi="Cambria Math"/>
              </w:rPr>
            </m:ctrlPr>
          </m:fPr>
          <m:num>
            <m:r>
              <w:rPr>
                <w:rFonts w:ascii="Cambria Math" w:hAnsi="Cambria Math"/>
              </w:rPr>
              <m:t>4g</m:t>
            </m:r>
          </m:num>
          <m:den>
            <m:r>
              <w:rPr>
                <w:rFonts w:ascii="Cambria Math" w:hAnsi="Cambria Math"/>
              </w:rPr>
              <m:t>4g+10g</m:t>
            </m:r>
          </m:den>
        </m:f>
        <m:r>
          <w:rPr>
            <w:rFonts w:ascii="Cambria Math" w:hAnsi="Cambria Math"/>
          </w:rPr>
          <m:t>×100%≈28.6%</m:t>
        </m:r>
      </m:oMath>
      <w:r>
        <w:t>，不是</w:t>
      </w:r>
      <m:oMath>
        <m:r>
          <w:rPr>
            <w:rFonts w:ascii="Cambria Math" w:hAnsi="Cambria Math"/>
          </w:rPr>
          <m:t>33.3%</m:t>
        </m:r>
      </m:oMath>
      <w:r>
        <w:t>，错误；</w:t>
      </w:r>
      <w:r>
        <w:br/>
      </w:r>
      <m:oMath>
        <m:r>
          <w:rPr>
            <w:rFonts w:ascii="Cambria Math" w:hAnsi="Cambria Math"/>
          </w:rPr>
          <m:t>D</m:t>
        </m:r>
      </m:oMath>
      <w:r>
        <w:t>、在</w:t>
      </w:r>
      <m:oMath>
        <m:r>
          <w:rPr>
            <w:rFonts w:ascii="Cambria Math" w:hAnsi="Cambria Math"/>
          </w:rPr>
          <m:t>50</m:t>
        </m:r>
        <m:sSup>
          <m:sSupPr>
            <m:ctrlPr>
              <w:rPr>
                <w:rFonts w:ascii="Cambria Math" w:hAnsi="Cambria Math"/>
              </w:rPr>
            </m:ctrlPr>
          </m:sSupPr>
          <m:e/>
          <m:sup>
            <m:r>
              <w:rPr>
                <w:rFonts w:ascii="Cambria Math" w:hAnsi="Cambria Math"/>
              </w:rPr>
              <m:t>∘</m:t>
            </m:r>
          </m:sup>
        </m:sSup>
        <m:r>
          <w:rPr>
            <w:rFonts w:ascii="Cambria Math" w:hAnsi="Cambria Math"/>
          </w:rPr>
          <m:t>C</m:t>
        </m:r>
      </m:oMath>
      <w:r>
        <w:t>时，硝酸钾的溶解度为</w:t>
      </w:r>
      <m:oMath>
        <m:r>
          <w:rPr>
            <w:rFonts w:ascii="Cambria Math" w:hAnsi="Cambria Math"/>
          </w:rPr>
          <m:t>85.5</m:t>
        </m:r>
        <m:r>
          <w:rPr>
            <w:rFonts w:ascii="Cambria Math" w:hAnsi="Cambria Math"/>
          </w:rPr>
          <m:t>g</m:t>
        </m:r>
      </m:oMath>
      <w:r>
        <w:t>，</w:t>
      </w:r>
      <m:oMath>
        <m:r>
          <w:rPr>
            <w:rFonts w:ascii="Cambria Math" w:hAnsi="Cambria Math"/>
          </w:rPr>
          <m:t>40</m:t>
        </m:r>
        <m:sSup>
          <m:sSupPr>
            <m:ctrlPr>
              <w:rPr>
                <w:rFonts w:ascii="Cambria Math" w:hAnsi="Cambria Math"/>
              </w:rPr>
            </m:ctrlPr>
          </m:sSupPr>
          <m:e/>
          <m:sup>
            <m:r>
              <w:rPr>
                <w:rFonts w:ascii="Cambria Math" w:hAnsi="Cambria Math"/>
              </w:rPr>
              <m:t>∘</m:t>
            </m:r>
          </m:sup>
        </m:sSup>
        <m:r>
          <w:rPr>
            <w:rFonts w:ascii="Cambria Math" w:hAnsi="Cambria Math"/>
          </w:rPr>
          <m:t>C</m:t>
        </m:r>
      </m:oMath>
      <w:r>
        <w:t>时，硝酸钾的溶解度为</w:t>
      </w:r>
      <m:oMath>
        <m:r>
          <w:rPr>
            <w:rFonts w:ascii="Cambria Math" w:hAnsi="Cambria Math"/>
          </w:rPr>
          <m:t>45.8</m:t>
        </m:r>
        <m:r>
          <w:rPr>
            <w:rFonts w:ascii="Cambria Math" w:hAnsi="Cambria Math"/>
          </w:rPr>
          <m:t>g</m:t>
        </m:r>
      </m:oMath>
      <w:r>
        <w:t>，在</w:t>
      </w:r>
      <m:oMath>
        <m:r>
          <w:rPr>
            <w:rFonts w:ascii="Cambria Math" w:hAnsi="Cambria Math"/>
          </w:rPr>
          <m:t>50</m:t>
        </m:r>
        <m:sSup>
          <m:sSupPr>
            <m:ctrlPr>
              <w:rPr>
                <w:rFonts w:ascii="Cambria Math" w:hAnsi="Cambria Math"/>
              </w:rPr>
            </m:ctrlPr>
          </m:sSupPr>
          <m:e/>
          <m:sup>
            <m:r>
              <w:rPr>
                <w:rFonts w:ascii="Cambria Math" w:hAnsi="Cambria Math"/>
              </w:rPr>
              <m:t>∘</m:t>
            </m:r>
          </m:sup>
        </m:sSup>
        <m:r>
          <w:rPr>
            <w:rFonts w:ascii="Cambria Math" w:hAnsi="Cambria Math"/>
          </w:rPr>
          <m:t>C</m:t>
        </m:r>
      </m:oMath>
      <w:r>
        <w:t>时，将</w:t>
      </w:r>
      <m:oMath>
        <m:r>
          <w:rPr>
            <w:rFonts w:ascii="Cambria Math" w:hAnsi="Cambria Math"/>
          </w:rPr>
          <m:t>10</m:t>
        </m:r>
        <m:r>
          <w:rPr>
            <w:rFonts w:ascii="Cambria Math" w:hAnsi="Cambria Math"/>
          </w:rPr>
          <m:t>g</m:t>
        </m:r>
        <m:r>
          <w:rPr>
            <w:rFonts w:ascii="Cambria Math" w:hAnsi="Cambria Math"/>
          </w:rPr>
          <m:t> </m:t>
        </m:r>
        <m:r>
          <w:rPr>
            <w:rFonts w:ascii="Cambria Math" w:hAnsi="Cambria Math"/>
          </w:rPr>
          <m:t>KN</m:t>
        </m:r>
        <m:sSub>
          <m:sSubPr>
            <m:ctrlPr>
              <w:rPr>
                <w:rFonts w:ascii="Cambria Math" w:hAnsi="Cambria Math"/>
              </w:rPr>
            </m:ctrlPr>
          </m:sSubPr>
          <m:e>
            <m:r>
              <w:rPr>
                <w:rFonts w:ascii="Cambria Math" w:hAnsi="Cambria Math"/>
              </w:rPr>
              <m:t>O</m:t>
            </m:r>
          </m:e>
          <m:sub>
            <m:r>
              <w:rPr>
                <w:rFonts w:ascii="Cambria Math" w:hAnsi="Cambria Math"/>
              </w:rPr>
              <m:t>3</m:t>
            </m:r>
          </m:sub>
        </m:sSub>
      </m:oMath>
      <w:r>
        <w:t>中加</w:t>
      </w:r>
      <m:oMath>
        <m:r>
          <w:rPr>
            <w:rFonts w:ascii="Cambria Math" w:hAnsi="Cambria Math"/>
          </w:rPr>
          <m:t>20</m:t>
        </m:r>
        <m:r>
          <w:rPr>
            <w:rFonts w:ascii="Cambria Math" w:hAnsi="Cambria Math"/>
          </w:rPr>
          <m:t>g</m:t>
        </m:r>
      </m:oMath>
      <w:r>
        <w:t>水，全部溶解，在</w:t>
      </w:r>
      <m:oMath>
        <m:r>
          <w:rPr>
            <w:rFonts w:ascii="Cambria Math" w:hAnsi="Cambria Math"/>
          </w:rPr>
          <m:t>30</m:t>
        </m:r>
        <m:sSup>
          <m:sSupPr>
            <m:ctrlPr>
              <w:rPr>
                <w:rFonts w:ascii="Cambria Math" w:hAnsi="Cambria Math"/>
              </w:rPr>
            </m:ctrlPr>
          </m:sSupPr>
          <m:e/>
          <m:sup>
            <m:r>
              <w:rPr>
                <w:rFonts w:ascii="Cambria Math" w:hAnsi="Cambria Math"/>
              </w:rPr>
              <m:t>∘</m:t>
            </m:r>
          </m:sup>
        </m:sSup>
        <m:r>
          <w:rPr>
            <w:rFonts w:ascii="Cambria Math" w:hAnsi="Cambria Math"/>
          </w:rPr>
          <m:t>C</m:t>
        </m:r>
      </m:oMath>
      <w:r>
        <w:t>时，</w:t>
      </w:r>
      <m:oMath>
        <m:r>
          <w:rPr>
            <w:rFonts w:ascii="Cambria Math" w:hAnsi="Cambria Math"/>
          </w:rPr>
          <m:t>20</m:t>
        </m:r>
        <m:r>
          <w:rPr>
            <w:rFonts w:ascii="Cambria Math" w:hAnsi="Cambria Math"/>
          </w:rPr>
          <m:t>g</m:t>
        </m:r>
      </m:oMath>
      <w:r>
        <w:t>水中最多溶解</w:t>
      </w:r>
      <w:r>
        <w:br/>
      </w:r>
      <m:oMath>
        <m:r>
          <w:rPr>
            <w:rFonts w:ascii="Cambria Math" w:hAnsi="Cambria Math"/>
          </w:rPr>
          <m:t>9.16</m:t>
        </m:r>
        <m:r>
          <w:rPr>
            <w:rFonts w:ascii="Cambria Math" w:hAnsi="Cambria Math"/>
          </w:rPr>
          <m:t>g</m:t>
        </m:r>
      </m:oMath>
      <w:r>
        <w:t>，故再降温到</w:t>
      </w:r>
      <m:oMath>
        <m:r>
          <w:rPr>
            <w:rFonts w:ascii="Cambria Math" w:hAnsi="Cambria Math"/>
          </w:rPr>
          <m:t>30</m:t>
        </m:r>
        <m:sSup>
          <m:sSupPr>
            <m:ctrlPr>
              <w:rPr>
                <w:rFonts w:ascii="Cambria Math" w:hAnsi="Cambria Math"/>
              </w:rPr>
            </m:ctrlPr>
          </m:sSupPr>
          <m:e/>
          <m:sup>
            <m:r>
              <w:rPr>
                <w:rFonts w:ascii="Cambria Math" w:hAnsi="Cambria Math"/>
              </w:rPr>
              <m:t>∘</m:t>
            </m:r>
          </m:sup>
        </m:sSup>
        <m:r>
          <w:rPr>
            <w:rFonts w:ascii="Cambria Math" w:hAnsi="Cambria Math"/>
          </w:rPr>
          <m:t>C</m:t>
        </m:r>
      </m:oMath>
      <w:r>
        <w:t>，有</w:t>
      </w:r>
      <m:oMath>
        <m:r>
          <w:rPr>
            <w:rFonts w:ascii="Cambria Math" w:hAnsi="Cambria Math"/>
          </w:rPr>
          <m:t>KN</m:t>
        </m:r>
        <m:sSub>
          <m:sSubPr>
            <m:ctrlPr>
              <w:rPr>
                <w:rFonts w:ascii="Cambria Math" w:hAnsi="Cambria Math"/>
              </w:rPr>
            </m:ctrlPr>
          </m:sSubPr>
          <m:e>
            <m:r>
              <w:rPr>
                <w:rFonts w:ascii="Cambria Math" w:hAnsi="Cambria Math"/>
              </w:rPr>
              <m:t>O</m:t>
            </m:r>
          </m:e>
          <m:sub>
            <m:r>
              <w:rPr>
                <w:rFonts w:ascii="Cambria Math" w:hAnsi="Cambria Math"/>
              </w:rPr>
              <m:t>3</m:t>
            </m:r>
          </m:sub>
        </m:sSub>
      </m:oMath>
      <w:r>
        <w:t>固体析出，正确；</w:t>
      </w:r>
      <w:r>
        <w:br/>
      </w:r>
      <w:r>
        <w:t>故选</w:t>
      </w:r>
      <m:oMath>
        <m:r>
          <w:rPr>
            <w:rFonts w:ascii="Cambria Math" w:hAnsi="Cambria Math"/>
          </w:rPr>
          <m:t>C</m:t>
        </m:r>
      </m:oMath>
      <w:r>
        <w:t>．</w:t>
      </w:r>
    </w:p>
    <w:p w:rsidR="00EA708D" w:rsidRDefault="00DE5B67">
      <w:pPr>
        <w:textAlignment w:val="center"/>
      </w:pPr>
      <w:r>
        <w:t>4.</w:t>
      </w:r>
    </w:p>
    <w:p w:rsidR="00EA708D" w:rsidRDefault="00DE5B67">
      <w:pPr>
        <w:textAlignment w:val="center"/>
      </w:pPr>
      <w:bookmarkStart w:id="18" w:name="答案-3"/>
      <w:bookmarkEnd w:id="18"/>
      <w:r>
        <w:t>【答案】</w:t>
      </w:r>
    </w:p>
    <w:p w:rsidR="00EA708D" w:rsidRDefault="00DE5B67">
      <w:pPr>
        <w:textAlignment w:val="center"/>
      </w:pPr>
      <w:r>
        <w:t>C</w:t>
      </w:r>
    </w:p>
    <w:p w:rsidR="00EA708D" w:rsidRDefault="00DE5B67">
      <w:pPr>
        <w:textAlignment w:val="center"/>
      </w:pPr>
      <w:bookmarkStart w:id="19" w:name="考点-3"/>
      <w:bookmarkEnd w:id="19"/>
      <w:r>
        <w:t>【考点】</w:t>
      </w:r>
    </w:p>
    <w:p w:rsidR="00EA708D" w:rsidRDefault="00DE5B67">
      <w:pPr>
        <w:textAlignment w:val="center"/>
      </w:pPr>
      <w:r>
        <w:t>饱和溶液和不饱和溶液</w:t>
      </w:r>
    </w:p>
    <w:p w:rsidR="00EA708D" w:rsidRDefault="00DE5B67">
      <w:pPr>
        <w:textAlignment w:val="center"/>
      </w:pPr>
      <w:bookmarkStart w:id="20" w:name="解析-3"/>
      <w:bookmarkEnd w:id="20"/>
      <w:r>
        <w:t>【解析】</w:t>
      </w:r>
    </w:p>
    <w:p w:rsidR="00EA708D" w:rsidRDefault="00DE5B67">
      <w:pPr>
        <w:textAlignment w:val="center"/>
      </w:pPr>
      <w:r>
        <w:t>根据饱和溶液和不饱和溶液的定义来回答本题，找出二者的差别．寻找出判断依据．</w:t>
      </w:r>
    </w:p>
    <w:p w:rsidR="00EA708D" w:rsidRDefault="00DE5B67">
      <w:pPr>
        <w:textAlignment w:val="center"/>
      </w:pPr>
      <w:bookmarkStart w:id="21" w:name="解答-3"/>
      <w:bookmarkEnd w:id="21"/>
      <w:r>
        <w:t>【解答】</w:t>
      </w:r>
    </w:p>
    <w:p w:rsidR="00EA708D" w:rsidRDefault="00DE5B67">
      <w:pPr>
        <w:textAlignment w:val="center"/>
      </w:pPr>
      <w:r>
        <w:t>解：饱和溶液是指在一定温度下，一定量的溶剂里不能继续溶解某种溶质的溶液，叫做该种溶质的饱和溶液，还能继续溶解某中溶质的溶液，叫做该种溶质的不饱和溶液；二者的区别是否能继续溶解某中溶质，所以证明某一溶液是饱和溶液还是不饱和溶</w:t>
      </w:r>
      <w:r>
        <w:t>液，只要向试管中加入该种溶质，如晶体能溶则为不饱和溶液，反之为饱和溶液．</w:t>
      </w:r>
      <w:r>
        <w:br/>
      </w:r>
      <w:r>
        <w:t>故选</w:t>
      </w:r>
      <m:oMath>
        <m:r>
          <w:rPr>
            <w:rFonts w:ascii="Cambria Math" w:hAnsi="Cambria Math"/>
          </w:rPr>
          <m:t>C</m:t>
        </m:r>
      </m:oMath>
      <w:r>
        <w:t>．</w:t>
      </w:r>
    </w:p>
    <w:p w:rsidR="00EA708D" w:rsidRDefault="00DE5B67">
      <w:pPr>
        <w:textAlignment w:val="center"/>
      </w:pPr>
      <w:r>
        <w:t>5.</w:t>
      </w:r>
    </w:p>
    <w:p w:rsidR="00EA708D" w:rsidRDefault="00DE5B67">
      <w:pPr>
        <w:textAlignment w:val="center"/>
      </w:pPr>
      <w:bookmarkStart w:id="22" w:name="答案-4"/>
      <w:bookmarkEnd w:id="22"/>
      <w:r>
        <w:t>【答案】</w:t>
      </w:r>
    </w:p>
    <w:p w:rsidR="00EA708D" w:rsidRDefault="00DE5B67">
      <w:pPr>
        <w:textAlignment w:val="center"/>
      </w:pPr>
      <w:r>
        <w:t>C</w:t>
      </w:r>
    </w:p>
    <w:p w:rsidR="00EA708D" w:rsidRDefault="00DE5B67">
      <w:pPr>
        <w:textAlignment w:val="center"/>
      </w:pPr>
      <w:bookmarkStart w:id="23" w:name="考点-4"/>
      <w:bookmarkEnd w:id="23"/>
      <w:r>
        <w:t>【考点】</w:t>
      </w:r>
    </w:p>
    <w:p w:rsidR="00EA708D" w:rsidRDefault="00DE5B67">
      <w:pPr>
        <w:textAlignment w:val="center"/>
      </w:pPr>
      <w:r>
        <w:t>固体溶解度的影响因素</w:t>
      </w:r>
    </w:p>
    <w:p w:rsidR="00EA708D" w:rsidRDefault="00DE5B67">
      <w:pPr>
        <w:textAlignment w:val="center"/>
      </w:pPr>
      <w:bookmarkStart w:id="24" w:name="解析-4"/>
      <w:bookmarkEnd w:id="24"/>
      <w:r>
        <w:t>【解析】</w:t>
      </w:r>
    </w:p>
    <w:p w:rsidR="00EA708D" w:rsidRDefault="00DE5B67">
      <w:pPr>
        <w:textAlignment w:val="center"/>
      </w:pPr>
      <w:r>
        <w:t>理解固体溶解度的概念及影响因素</w:t>
      </w:r>
      <w:r>
        <w:t>–</w:t>
      </w:r>
      <w:r>
        <w:t>温度，并认识固体的溶解度和温度之间的关系．</w:t>
      </w:r>
    </w:p>
    <w:p w:rsidR="00EA708D" w:rsidRDefault="00DE5B67">
      <w:pPr>
        <w:textAlignment w:val="center"/>
      </w:pPr>
      <w:bookmarkStart w:id="25" w:name="解答-4"/>
      <w:bookmarkEnd w:id="25"/>
      <w:r>
        <w:t>【解答】</w:t>
      </w:r>
    </w:p>
    <w:p w:rsidR="00EA708D" w:rsidRDefault="00DE5B67">
      <w:pPr>
        <w:textAlignment w:val="center"/>
      </w:pPr>
      <w:r>
        <w:t>解：由于固体在水中的溶解度只受温度的影响，而且硝酸钾的溶解度是随温度的升高而增大，为增大硝酸钾的溶解度，只能升温．</w:t>
      </w:r>
      <w:r>
        <w:br/>
      </w:r>
      <w:r>
        <w:t>故选</w:t>
      </w:r>
      <m:oMath>
        <m:r>
          <w:rPr>
            <w:rFonts w:ascii="Cambria Math" w:hAnsi="Cambria Math"/>
          </w:rPr>
          <m:t>C</m:t>
        </m:r>
      </m:oMath>
    </w:p>
    <w:p w:rsidR="00EA708D" w:rsidRDefault="00DE5B67">
      <w:pPr>
        <w:textAlignment w:val="center"/>
      </w:pPr>
      <w:r>
        <w:t>6.</w:t>
      </w:r>
    </w:p>
    <w:p w:rsidR="00EA708D" w:rsidRDefault="00DE5B67">
      <w:pPr>
        <w:textAlignment w:val="center"/>
      </w:pPr>
      <w:bookmarkStart w:id="26" w:name="答案-5"/>
      <w:bookmarkEnd w:id="26"/>
      <w:r>
        <w:t>【答案】</w:t>
      </w:r>
    </w:p>
    <w:p w:rsidR="00EA708D" w:rsidRDefault="00DE5B67">
      <w:pPr>
        <w:textAlignment w:val="center"/>
      </w:pPr>
      <w:r>
        <w:t>D</w:t>
      </w:r>
    </w:p>
    <w:p w:rsidR="00EA708D" w:rsidRDefault="00DE5B67">
      <w:pPr>
        <w:textAlignment w:val="center"/>
      </w:pPr>
      <w:bookmarkStart w:id="27" w:name="考点-5"/>
      <w:bookmarkEnd w:id="27"/>
      <w:r>
        <w:t>【考点】</w:t>
      </w:r>
    </w:p>
    <w:p w:rsidR="00EA708D" w:rsidRDefault="00DE5B67">
      <w:pPr>
        <w:textAlignment w:val="center"/>
      </w:pPr>
      <w:r>
        <w:t>饱和溶液和不饱和溶液相互转变的方法</w:t>
      </w:r>
    </w:p>
    <w:p w:rsidR="00EA708D" w:rsidRDefault="00DE5B67">
      <w:pPr>
        <w:textAlignment w:val="center"/>
      </w:pPr>
      <w:bookmarkStart w:id="28" w:name="解析-5"/>
      <w:bookmarkEnd w:id="28"/>
      <w:r>
        <w:t>【解析】</w:t>
      </w:r>
    </w:p>
    <w:p w:rsidR="00EA708D" w:rsidRDefault="00DE5B67">
      <w:pPr>
        <w:textAlignment w:val="center"/>
      </w:pPr>
      <w:r>
        <w:t>利用饱和溶液和不饱和溶液相互转变的方法解答此题．</w:t>
      </w:r>
    </w:p>
    <w:p w:rsidR="00EA708D" w:rsidRDefault="00DE5B67">
      <w:pPr>
        <w:textAlignment w:val="center"/>
      </w:pPr>
      <w:bookmarkStart w:id="29" w:name="解答-5"/>
      <w:bookmarkEnd w:id="29"/>
      <w:r>
        <w:t>【解答】</w:t>
      </w:r>
    </w:p>
    <w:p w:rsidR="00EA708D" w:rsidRDefault="00DE5B67">
      <w:pPr>
        <w:textAlignment w:val="center"/>
      </w:pPr>
      <w:r>
        <w:t>解：不饱和溶液转</w:t>
      </w:r>
      <w:r>
        <w:t>变为饱和溶液的方法有：改变温度，蒸发溶剂，加溶质．</w:t>
      </w:r>
      <w:r>
        <w:br/>
      </w:r>
      <w:r>
        <w:t>所以：</w:t>
      </w:r>
      <m:oMath>
        <m:r>
          <w:rPr>
            <w:rFonts w:ascii="Cambria Math" w:hAnsi="Cambria Math"/>
          </w:rPr>
          <m:t>A</m:t>
        </m:r>
      </m:oMath>
      <w:r>
        <w:t> </w:t>
      </w:r>
      <w:r>
        <w:t>改变温度可以</w:t>
      </w:r>
      <w:r>
        <w:t>   </w:t>
      </w:r>
      <w:r>
        <w:br/>
      </w:r>
      <m:oMath>
        <m:r>
          <w:rPr>
            <w:rFonts w:ascii="Cambria Math" w:hAnsi="Cambria Math"/>
          </w:rPr>
          <m:t>B</m:t>
        </m:r>
      </m:oMath>
      <w:r>
        <w:t> </w:t>
      </w:r>
      <w:r>
        <w:t>蒸发溶剂可以</w:t>
      </w:r>
      <w:r>
        <w:t>  </w:t>
      </w:r>
      <w:r>
        <w:br/>
      </w:r>
      <m:oMath>
        <m:r>
          <w:rPr>
            <w:rFonts w:ascii="Cambria Math" w:hAnsi="Cambria Math"/>
          </w:rPr>
          <m:t>C</m:t>
        </m:r>
      </m:oMath>
      <w:r>
        <w:t> </w:t>
      </w:r>
      <w:r>
        <w:t>加入溶质可以</w:t>
      </w:r>
      <w:r>
        <w:t> </w:t>
      </w:r>
      <w:r>
        <w:br/>
      </w:r>
      <m:oMath>
        <m:r>
          <w:rPr>
            <w:rFonts w:ascii="Cambria Math" w:hAnsi="Cambria Math"/>
          </w:rPr>
          <m:t>D</m:t>
        </m:r>
      </m:oMath>
      <w:r>
        <w:t> </w:t>
      </w:r>
      <w:r>
        <w:t>倒出溶液，溶剂溶质都没变，溶液性质不变，不可以</w:t>
      </w:r>
      <w:r>
        <w:br/>
      </w:r>
      <w:r>
        <w:t>综上，故答案为：</w:t>
      </w:r>
      <m:oMath>
        <m:r>
          <w:rPr>
            <w:rFonts w:ascii="Cambria Math" w:hAnsi="Cambria Math"/>
          </w:rPr>
          <m:t>D</m:t>
        </m:r>
      </m:oMath>
    </w:p>
    <w:p w:rsidR="00EA708D" w:rsidRDefault="00DE5B67">
      <w:pPr>
        <w:textAlignment w:val="center"/>
      </w:pPr>
      <w:r>
        <w:t>7.</w:t>
      </w:r>
    </w:p>
    <w:p w:rsidR="00EA708D" w:rsidRDefault="00DE5B67">
      <w:pPr>
        <w:textAlignment w:val="center"/>
      </w:pPr>
      <w:bookmarkStart w:id="30" w:name="答案-6"/>
      <w:bookmarkEnd w:id="30"/>
      <w:r>
        <w:lastRenderedPageBreak/>
        <w:t>【答案】</w:t>
      </w:r>
    </w:p>
    <w:p w:rsidR="00EA708D" w:rsidRDefault="00DE5B67">
      <w:pPr>
        <w:textAlignment w:val="center"/>
      </w:pPr>
      <w:r>
        <w:t>D</w:t>
      </w:r>
    </w:p>
    <w:p w:rsidR="00EA708D" w:rsidRDefault="00DE5B67">
      <w:pPr>
        <w:textAlignment w:val="center"/>
      </w:pPr>
      <w:bookmarkStart w:id="31" w:name="考点-6"/>
      <w:bookmarkEnd w:id="31"/>
      <w:r>
        <w:t>【考点】</w:t>
      </w:r>
    </w:p>
    <w:p w:rsidR="00EA708D" w:rsidRDefault="00DE5B67">
      <w:pPr>
        <w:textAlignment w:val="center"/>
      </w:pPr>
      <w:r>
        <w:t>固体溶解度曲线及其作用</w:t>
      </w:r>
    </w:p>
    <w:p w:rsidR="00EA708D" w:rsidRDefault="00DE5B67">
      <w:pPr>
        <w:textAlignment w:val="center"/>
      </w:pPr>
      <w:r>
        <w:t>饱和溶液和不饱和溶液相互转变的方法</w:t>
      </w:r>
    </w:p>
    <w:p w:rsidR="00EA708D" w:rsidRDefault="00DE5B67">
      <w:pPr>
        <w:textAlignment w:val="center"/>
      </w:pPr>
      <w:bookmarkStart w:id="32" w:name="解析-6"/>
      <w:bookmarkEnd w:id="32"/>
      <w:r>
        <w:t>【解析】</w:t>
      </w:r>
    </w:p>
    <w:p w:rsidR="00EA708D" w:rsidRDefault="00DE5B67">
      <w:pPr>
        <w:textAlignment w:val="center"/>
      </w:pPr>
      <w:r>
        <w:t>根据溶解度的概念和饱和溶液及不饱和溶液的转化，结合溶解度曲线分析解答；</w:t>
      </w:r>
      <w:r>
        <w:br/>
      </w:r>
      <w:r>
        <w:t>依据固体物质的溶解度曲线可知：</w:t>
      </w:r>
      <w:r>
        <w:t>①</w:t>
      </w:r>
      <w:r>
        <w:t>某固体物质在某温度下的溶解度；</w:t>
      </w:r>
      <w:r>
        <w:t>②</w:t>
      </w:r>
      <w:r>
        <w:t>不同物质在同一温度下的溶解度的大小，从而比较同温度下的物质的饱和溶液中溶质的质量大小；</w:t>
      </w:r>
      <w:r>
        <w:t>③</w:t>
      </w:r>
      <w:r>
        <w:t>物质的溶解度随温度变化的变化情况，从而确定升温或降温时溶液的状态转化等．</w:t>
      </w:r>
    </w:p>
    <w:p w:rsidR="00EA708D" w:rsidRDefault="00DE5B67">
      <w:pPr>
        <w:textAlignment w:val="center"/>
      </w:pPr>
      <w:bookmarkStart w:id="33" w:name="解答-6"/>
      <w:bookmarkEnd w:id="33"/>
      <w:r>
        <w:t>【解答】</w:t>
      </w:r>
    </w:p>
    <w:p w:rsidR="00EA708D" w:rsidRDefault="00DE5B67">
      <w:pPr>
        <w:textAlignment w:val="center"/>
      </w:pPr>
      <w:r>
        <w:t>解：</w:t>
      </w:r>
      <m:oMath>
        <m:r>
          <w:rPr>
            <w:rFonts w:ascii="Cambria Math" w:hAnsi="Cambria Math"/>
          </w:rPr>
          <m:t>A</m:t>
        </m:r>
      </m:oMath>
      <w:r>
        <w:t>、由溶解度曲线图可看出，当温度高于</w:t>
      </w:r>
      <m:oMath>
        <m:r>
          <w:rPr>
            <w:rFonts w:ascii="Cambria Math" w:hAnsi="Cambria Math"/>
          </w:rPr>
          <m:t>20</m:t>
        </m:r>
        <m:sSup>
          <m:sSupPr>
            <m:ctrlPr>
              <w:rPr>
                <w:rFonts w:ascii="Cambria Math" w:hAnsi="Cambria Math"/>
              </w:rPr>
            </m:ctrlPr>
          </m:sSupPr>
          <m:e/>
          <m:sup>
            <m:r>
              <w:rPr>
                <w:rFonts w:ascii="Cambria Math" w:hAnsi="Cambria Math"/>
              </w:rPr>
              <m:t>∘</m:t>
            </m:r>
          </m:sup>
        </m:sSup>
        <m:r>
          <w:rPr>
            <w:rFonts w:ascii="Cambria Math" w:hAnsi="Cambria Math"/>
          </w:rPr>
          <m:t>C</m:t>
        </m:r>
      </m:oMath>
      <w:r>
        <w:t>时，甲物质的溶解度大于乙物质的溶解度，当温度低于</w:t>
      </w:r>
      <m:oMath>
        <m:r>
          <w:rPr>
            <w:rFonts w:ascii="Cambria Math" w:hAnsi="Cambria Math"/>
          </w:rPr>
          <m:t>20</m:t>
        </m:r>
        <m:sSup>
          <m:sSupPr>
            <m:ctrlPr>
              <w:rPr>
                <w:rFonts w:ascii="Cambria Math" w:hAnsi="Cambria Math"/>
              </w:rPr>
            </m:ctrlPr>
          </m:sSupPr>
          <m:e/>
          <m:sup>
            <m:r>
              <w:rPr>
                <w:rFonts w:ascii="Cambria Math" w:hAnsi="Cambria Math"/>
              </w:rPr>
              <m:t>∘</m:t>
            </m:r>
          </m:sup>
        </m:sSup>
        <m:r>
          <w:rPr>
            <w:rFonts w:ascii="Cambria Math" w:hAnsi="Cambria Math"/>
          </w:rPr>
          <m:t>C</m:t>
        </m:r>
      </m:oMath>
      <w:r>
        <w:t>时，甲物质的溶解度小于乙物质的溶解度，故</w:t>
      </w:r>
      <m:oMath>
        <m:r>
          <w:rPr>
            <w:rFonts w:ascii="Cambria Math" w:hAnsi="Cambria Math"/>
          </w:rPr>
          <m:t>A</m:t>
        </m:r>
      </m:oMath>
      <w:r>
        <w:t>错误；</w:t>
      </w:r>
      <w:r>
        <w:br/>
      </w:r>
      <m:oMath>
        <m:r>
          <w:rPr>
            <w:rFonts w:ascii="Cambria Math" w:hAnsi="Cambria Math"/>
          </w:rPr>
          <m:t>B</m:t>
        </m:r>
      </m:oMath>
      <w:r>
        <w:t>、由溶解度曲线不难看出，甲物质的溶解度随温度的升高而逐渐增大，所以要将其不饱和溶液变为饱和溶液应该降低温度，故错误；</w:t>
      </w:r>
      <w:r>
        <w:br/>
      </w:r>
      <m:oMath>
        <m:r>
          <w:rPr>
            <w:rFonts w:ascii="Cambria Math" w:hAnsi="Cambria Math"/>
          </w:rPr>
          <m:t>C</m:t>
        </m:r>
      </m:oMath>
      <w:r>
        <w:t>、</w:t>
      </w:r>
      <m:oMath>
        <m:r>
          <w:rPr>
            <w:rFonts w:ascii="Cambria Math" w:hAnsi="Cambria Math"/>
          </w:rPr>
          <m:t>20</m:t>
        </m:r>
        <m:sSup>
          <m:sSupPr>
            <m:ctrlPr>
              <w:rPr>
                <w:rFonts w:ascii="Cambria Math" w:hAnsi="Cambria Math"/>
              </w:rPr>
            </m:ctrlPr>
          </m:sSupPr>
          <m:e/>
          <m:sup>
            <m:r>
              <w:rPr>
                <w:rFonts w:ascii="Cambria Math" w:hAnsi="Cambria Math"/>
              </w:rPr>
              <m:t>∘</m:t>
            </m:r>
          </m:sup>
        </m:sSup>
        <m:r>
          <w:rPr>
            <w:rFonts w:ascii="Cambria Math" w:hAnsi="Cambria Math"/>
          </w:rPr>
          <m:t>C</m:t>
        </m:r>
      </m:oMath>
      <w:r>
        <w:t>时乙物质的溶解度为</w:t>
      </w:r>
      <m:oMath>
        <m:r>
          <w:rPr>
            <w:rFonts w:ascii="Cambria Math" w:hAnsi="Cambria Math"/>
          </w:rPr>
          <m:t>30</m:t>
        </m:r>
        <m:r>
          <w:rPr>
            <w:rFonts w:ascii="Cambria Math" w:hAnsi="Cambria Math"/>
          </w:rPr>
          <m:t>g</m:t>
        </m:r>
      </m:oMath>
      <w:r>
        <w:t>，即</w:t>
      </w:r>
      <m:oMath>
        <m:r>
          <w:rPr>
            <w:rFonts w:ascii="Cambria Math" w:hAnsi="Cambria Math"/>
          </w:rPr>
          <m:t>30</m:t>
        </m:r>
        <m:r>
          <w:rPr>
            <w:rFonts w:ascii="Cambria Math" w:hAnsi="Cambria Math"/>
          </w:rPr>
          <m:t>g</m:t>
        </m:r>
      </m:oMath>
      <w:r>
        <w:t>乙</w:t>
      </w:r>
      <w:r>
        <w:t>溶于</w:t>
      </w:r>
      <m:oMath>
        <m:r>
          <w:rPr>
            <w:rFonts w:ascii="Cambria Math" w:hAnsi="Cambria Math"/>
          </w:rPr>
          <m:t>100</m:t>
        </m:r>
        <m:r>
          <w:rPr>
            <w:rFonts w:ascii="Cambria Math" w:hAnsi="Cambria Math"/>
          </w:rPr>
          <m:t>g</m:t>
        </m:r>
      </m:oMath>
      <w:r>
        <w:t>水中所得溶液为饱和溶液，所得饱和溶液的质量是</w:t>
      </w:r>
      <m:oMath>
        <m:r>
          <w:rPr>
            <w:rFonts w:ascii="Cambria Math" w:hAnsi="Cambria Math"/>
          </w:rPr>
          <m:t>130</m:t>
        </m:r>
        <m:r>
          <w:rPr>
            <w:rFonts w:ascii="Cambria Math" w:hAnsi="Cambria Math"/>
          </w:rPr>
          <m:t>g</m:t>
        </m:r>
      </m:oMath>
      <w:r>
        <w:t>，故</w:t>
      </w:r>
      <m:oMath>
        <m:r>
          <w:rPr>
            <w:rFonts w:ascii="Cambria Math" w:hAnsi="Cambria Math"/>
          </w:rPr>
          <m:t>100</m:t>
        </m:r>
        <m:r>
          <w:rPr>
            <w:rFonts w:ascii="Cambria Math" w:hAnsi="Cambria Math"/>
          </w:rPr>
          <m:t>g</m:t>
        </m:r>
      </m:oMath>
      <w:r>
        <w:t>乙的饱和溶液中溶质质量要小于</w:t>
      </w:r>
      <m:oMath>
        <m:r>
          <w:rPr>
            <w:rFonts w:ascii="Cambria Math" w:hAnsi="Cambria Math"/>
          </w:rPr>
          <m:t>30</m:t>
        </m:r>
        <m:r>
          <w:rPr>
            <w:rFonts w:ascii="Cambria Math" w:hAnsi="Cambria Math"/>
          </w:rPr>
          <m:t>g</m:t>
        </m:r>
      </m:oMath>
      <w:r>
        <w:t>，故</w:t>
      </w:r>
      <m:oMath>
        <m:r>
          <w:rPr>
            <w:rFonts w:ascii="Cambria Math" w:hAnsi="Cambria Math"/>
          </w:rPr>
          <m:t>C</m:t>
        </m:r>
      </m:oMath>
      <w:r>
        <w:t>错误；</w:t>
      </w:r>
      <w:r>
        <w:br/>
      </w:r>
      <m:oMath>
        <m:r>
          <w:rPr>
            <w:rFonts w:ascii="Cambria Math" w:hAnsi="Cambria Math"/>
          </w:rPr>
          <m:t>D</m:t>
        </m:r>
      </m:oMath>
      <w:r>
        <w:t>、观溶解度曲线可知：</w:t>
      </w:r>
      <m:oMath>
        <m:r>
          <w:rPr>
            <w:rFonts w:ascii="Cambria Math" w:hAnsi="Cambria Math"/>
          </w:rPr>
          <m:t>40</m:t>
        </m:r>
        <m:sSup>
          <m:sSupPr>
            <m:ctrlPr>
              <w:rPr>
                <w:rFonts w:ascii="Cambria Math" w:hAnsi="Cambria Math"/>
              </w:rPr>
            </m:ctrlPr>
          </m:sSupPr>
          <m:e/>
          <m:sup>
            <m:r>
              <w:rPr>
                <w:rFonts w:ascii="Cambria Math" w:hAnsi="Cambria Math"/>
              </w:rPr>
              <m:t>∘</m:t>
            </m:r>
          </m:sup>
        </m:sSup>
        <m:r>
          <w:rPr>
            <w:rFonts w:ascii="Cambria Math" w:hAnsi="Cambria Math"/>
          </w:rPr>
          <m:t>C</m:t>
        </m:r>
      </m:oMath>
      <w:r>
        <w:t>时，甲物质的溶解度大于乙物质的溶解度；所以用</w:t>
      </w:r>
      <m:oMath>
        <m:r>
          <w:rPr>
            <w:rFonts w:ascii="Cambria Math" w:hAnsi="Cambria Math"/>
          </w:rPr>
          <m:t>100</m:t>
        </m:r>
        <m:r>
          <w:rPr>
            <w:rFonts w:ascii="Cambria Math" w:hAnsi="Cambria Math"/>
          </w:rPr>
          <m:t>g</m:t>
        </m:r>
      </m:oMath>
      <w:r>
        <w:t>水配制甲、乙的饱和溶液，所需甲的质量大于乙的质量，故</w:t>
      </w:r>
      <m:oMath>
        <m:r>
          <w:rPr>
            <w:rFonts w:ascii="Cambria Math" w:hAnsi="Cambria Math"/>
          </w:rPr>
          <m:t>D</m:t>
        </m:r>
      </m:oMath>
      <w:r>
        <w:t>正确；</w:t>
      </w:r>
      <w:r>
        <w:br/>
      </w:r>
      <w:r>
        <w:t>故选</w:t>
      </w:r>
      <m:oMath>
        <m:r>
          <w:rPr>
            <w:rFonts w:ascii="Cambria Math" w:hAnsi="Cambria Math"/>
          </w:rPr>
          <m:t>D</m:t>
        </m:r>
      </m:oMath>
      <w:r>
        <w:t>．</w:t>
      </w:r>
    </w:p>
    <w:p w:rsidR="00EA708D" w:rsidRDefault="00DE5B67">
      <w:pPr>
        <w:textAlignment w:val="center"/>
      </w:pPr>
      <w:r>
        <w:t>8.</w:t>
      </w:r>
    </w:p>
    <w:p w:rsidR="00EA708D" w:rsidRDefault="00DE5B67">
      <w:pPr>
        <w:textAlignment w:val="center"/>
      </w:pPr>
      <w:bookmarkStart w:id="34" w:name="答案-7"/>
      <w:bookmarkEnd w:id="34"/>
      <w:r>
        <w:t>【答案】</w:t>
      </w:r>
    </w:p>
    <w:p w:rsidR="00EA708D" w:rsidRDefault="00DE5B67">
      <w:pPr>
        <w:textAlignment w:val="center"/>
      </w:pPr>
      <w:r>
        <w:t>D</w:t>
      </w:r>
    </w:p>
    <w:p w:rsidR="00EA708D" w:rsidRDefault="00DE5B67">
      <w:pPr>
        <w:textAlignment w:val="center"/>
      </w:pPr>
      <w:bookmarkStart w:id="35" w:name="考点-7"/>
      <w:bookmarkEnd w:id="35"/>
      <w:r>
        <w:t>【考点】</w:t>
      </w:r>
    </w:p>
    <w:p w:rsidR="00EA708D" w:rsidRDefault="00DE5B67">
      <w:pPr>
        <w:textAlignment w:val="center"/>
      </w:pPr>
      <w:r>
        <w:t>固体溶解度曲线及其作用</w:t>
      </w:r>
    </w:p>
    <w:p w:rsidR="00EA708D" w:rsidRDefault="00DE5B67">
      <w:pPr>
        <w:textAlignment w:val="center"/>
      </w:pPr>
      <w:bookmarkStart w:id="36" w:name="解析-7"/>
      <w:bookmarkEnd w:id="36"/>
      <w:r>
        <w:t>【解析】</w:t>
      </w:r>
    </w:p>
    <w:p w:rsidR="00EA708D" w:rsidRDefault="00DE5B67">
      <w:pPr>
        <w:textAlignment w:val="center"/>
      </w:pPr>
      <w:r>
        <w:t>根据固体的溶解度曲线可知：</w:t>
      </w:r>
      <w:r>
        <w:t>①</w:t>
      </w:r>
      <w:r>
        <w:t>查出某物质在某温度下的溶解度，从而可以求出同温度下该物质的饱和溶液中溶质的质量分数＝</w:t>
      </w:r>
    </w:p>
    <w:p w:rsidR="00EA708D" w:rsidRDefault="00DE5B67">
      <w:pPr>
        <w:textAlignment w:val="center"/>
      </w:pPr>
      <w:r>
        <w:rPr>
          <w:noProof/>
        </w:rPr>
        <w:drawing>
          <wp:inline distT="0" distB="0" distL="0" distR="0">
            <wp:extent cx="185675" cy="87376"/>
            <wp:effectExtent l="0" t="0" r="0" b="0"/>
            <wp:docPr id="11" name="Picture"/>
            <wp:cNvGraphicFramePr/>
            <a:graphic xmlns:a="http://schemas.openxmlformats.org/drawingml/2006/main">
              <a:graphicData uri="http://schemas.openxmlformats.org/drawingml/2006/picture">
                <pic:pic xmlns:pic="http://schemas.openxmlformats.org/drawingml/2006/picture">
                  <pic:nvPicPr>
                    <pic:cNvPr id="0" name="Picture" descr="http://yx-kbs-ks3.haofenshu.com/images/3007f567b4cd5db6d6bf2defe3fe0b82.png@w=85&amp;h=40"/>
                    <pic:cNvPicPr>
                      <a:picLocks noChangeAspect="1" noChangeArrowheads="1"/>
                    </pic:cNvPicPr>
                  </pic:nvPicPr>
                  <pic:blipFill>
                    <a:blip r:embed="rId18"/>
                    <a:stretch>
                      <a:fillRect/>
                    </a:stretch>
                  </pic:blipFill>
                  <pic:spPr bwMode="auto">
                    <a:xfrm>
                      <a:off x="0" y="0"/>
                      <a:ext cx="259946" cy="122327"/>
                    </a:xfrm>
                    <a:prstGeom prst="rect">
                      <a:avLst/>
                    </a:prstGeom>
                    <a:noFill/>
                    <a:ln w="9525">
                      <a:noFill/>
                      <a:headEnd/>
                      <a:tailEnd/>
                    </a:ln>
                  </pic:spPr>
                </pic:pic>
              </a:graphicData>
            </a:graphic>
          </wp:inline>
        </w:drawing>
      </w:r>
    </w:p>
    <w:p w:rsidR="00EA708D" w:rsidRDefault="00DE5B67">
      <w:pPr>
        <w:textAlignment w:val="center"/>
      </w:pPr>
      <m:oMath>
        <m:r>
          <w:rPr>
            <w:rFonts w:ascii="Cambria Math" w:hAnsi="Cambria Math"/>
          </w:rPr>
          <m:t>×100%</m:t>
        </m:r>
      </m:oMath>
      <w:r>
        <w:t>，</w:t>
      </w:r>
      <w:r>
        <w:t>②</w:t>
      </w:r>
      <w:r>
        <w:t>比较不同的物质在同</w:t>
      </w:r>
      <w:r>
        <w:t>一温度下的溶解度的大小，</w:t>
      </w:r>
      <w:r>
        <w:t>③</w:t>
      </w:r>
      <w:r>
        <w:t>判断物质的溶解度随温度变化的变化情况，从而比较给等质量的饱和溶液降温时析出晶体的多少等。</w:t>
      </w:r>
    </w:p>
    <w:p w:rsidR="00EA708D" w:rsidRDefault="00DE5B67">
      <w:pPr>
        <w:textAlignment w:val="center"/>
      </w:pPr>
      <w:bookmarkStart w:id="37" w:name="解答-7"/>
      <w:bookmarkEnd w:id="37"/>
      <w:r>
        <w:t>【解答】</w:t>
      </w:r>
    </w:p>
    <w:p w:rsidR="00EA708D" w:rsidRDefault="00DE5B67">
      <w:pPr>
        <w:textAlignment w:val="center"/>
      </w:pPr>
      <m:oMath>
        <m:r>
          <w:rPr>
            <w:rFonts w:ascii="Cambria Math" w:hAnsi="Cambria Math"/>
          </w:rPr>
          <m:t>A</m:t>
        </m:r>
      </m:oMath>
      <w:r>
        <w:t>、由于固体的溶解度随温度的变化而变化，因此若不说明在哪一温度下，溶解度也就没有意义，故</w:t>
      </w:r>
      <m:oMath>
        <m:r>
          <w:rPr>
            <w:rFonts w:ascii="Cambria Math" w:hAnsi="Cambria Math"/>
          </w:rPr>
          <m:t>A</m:t>
        </m:r>
      </m:oMath>
      <w:r>
        <w:t>错误；</w:t>
      </w:r>
      <w:r>
        <w:br/>
      </w:r>
      <m:oMath>
        <m:r>
          <w:rPr>
            <w:rFonts w:ascii="Cambria Math" w:hAnsi="Cambria Math"/>
          </w:rPr>
          <m:t>B</m:t>
        </m:r>
      </m:oMath>
      <w:r>
        <w:t>、由硫酸钠的溶解度曲线可知，在低于</w:t>
      </w:r>
      <m:oMath>
        <m:r>
          <w:rPr>
            <w:rFonts w:ascii="Cambria Math" w:hAnsi="Cambria Math"/>
          </w:rPr>
          <m:t>40</m:t>
        </m:r>
        <m:sSup>
          <m:sSupPr>
            <m:ctrlPr>
              <w:rPr>
                <w:rFonts w:ascii="Cambria Math" w:hAnsi="Cambria Math"/>
              </w:rPr>
            </m:ctrlPr>
          </m:sSupPr>
          <m:e/>
          <m:sup>
            <m:r>
              <w:rPr>
                <w:rFonts w:ascii="Cambria Math" w:hAnsi="Cambria Math"/>
              </w:rPr>
              <m:t>∘</m:t>
            </m:r>
          </m:sup>
        </m:sSup>
        <m:r>
          <w:rPr>
            <w:rFonts w:ascii="Cambria Math" w:hAnsi="Cambria Math"/>
          </w:rPr>
          <m:t>C</m:t>
        </m:r>
      </m:oMath>
      <w:r>
        <w:t>时，硫酸钠的溶解度随温度的升高而增大，高于</w:t>
      </w:r>
      <m:oMath>
        <m:r>
          <w:rPr>
            <w:rFonts w:ascii="Cambria Math" w:hAnsi="Cambria Math"/>
          </w:rPr>
          <m:t>40</m:t>
        </m:r>
        <m:sSup>
          <m:sSupPr>
            <m:ctrlPr>
              <w:rPr>
                <w:rFonts w:ascii="Cambria Math" w:hAnsi="Cambria Math"/>
              </w:rPr>
            </m:ctrlPr>
          </m:sSupPr>
          <m:e/>
          <m:sup>
            <m:r>
              <w:rPr>
                <w:rFonts w:ascii="Cambria Math" w:hAnsi="Cambria Math"/>
              </w:rPr>
              <m:t>∘</m:t>
            </m:r>
          </m:sup>
        </m:sSup>
        <m:r>
          <w:rPr>
            <w:rFonts w:ascii="Cambria Math" w:hAnsi="Cambria Math"/>
          </w:rPr>
          <m:t>C</m:t>
        </m:r>
      </m:oMath>
      <w:r>
        <w:t>时，硫酸钠的溶解度随温度的升高而减小，故</w:t>
      </w:r>
      <m:oMath>
        <m:r>
          <w:rPr>
            <w:rFonts w:ascii="Cambria Math" w:hAnsi="Cambria Math"/>
          </w:rPr>
          <m:t>B</m:t>
        </m:r>
      </m:oMath>
      <w:r>
        <w:t>错误；</w:t>
      </w:r>
      <w:r>
        <w:br/>
      </w:r>
      <m:oMath>
        <m:r>
          <w:rPr>
            <w:rFonts w:ascii="Cambria Math" w:hAnsi="Cambria Math"/>
          </w:rPr>
          <m:t>C</m:t>
        </m:r>
      </m:oMath>
      <w:r>
        <w:t>、由于在</w:t>
      </w:r>
      <m:oMath>
        <m:r>
          <w:rPr>
            <w:rFonts w:ascii="Cambria Math" w:hAnsi="Cambria Math"/>
          </w:rPr>
          <m:t>40</m:t>
        </m:r>
        <m:sSup>
          <m:sSupPr>
            <m:ctrlPr>
              <w:rPr>
                <w:rFonts w:ascii="Cambria Math" w:hAnsi="Cambria Math"/>
              </w:rPr>
            </m:ctrlPr>
          </m:sSupPr>
          <m:e/>
          <m:sup>
            <m:r>
              <w:rPr>
                <w:rFonts w:ascii="Cambria Math" w:hAnsi="Cambria Math"/>
              </w:rPr>
              <m:t>∘</m:t>
            </m:r>
          </m:sup>
        </m:sSup>
        <m:r>
          <w:rPr>
            <w:rFonts w:ascii="Cambria Math" w:hAnsi="Cambria Math"/>
          </w:rPr>
          <m:t>C</m:t>
        </m:r>
      </m:oMath>
      <w:r>
        <w:t>时，硫酸钠的溶解度是</w:t>
      </w:r>
      <m:oMath>
        <m:r>
          <w:rPr>
            <w:rFonts w:ascii="Cambria Math" w:hAnsi="Cambria Math"/>
          </w:rPr>
          <m:t>50</m:t>
        </m:r>
        <m:r>
          <w:rPr>
            <w:rFonts w:ascii="Cambria Math" w:hAnsi="Cambria Math"/>
          </w:rPr>
          <m:t>g</m:t>
        </m:r>
      </m:oMath>
      <w:r>
        <w:t>，即该温度下，硫酸钠的饱和溶液中溶质的质量分数为</w:t>
      </w:r>
    </w:p>
    <w:p w:rsidR="00EA708D" w:rsidRDefault="00DE5B67">
      <w:pPr>
        <w:textAlignment w:val="center"/>
      </w:pPr>
      <w:r>
        <w:rPr>
          <w:noProof/>
        </w:rPr>
        <w:drawing>
          <wp:inline distT="0" distB="0" distL="0" distR="0">
            <wp:extent cx="150725" cy="80823"/>
            <wp:effectExtent l="0" t="0" r="0" b="0"/>
            <wp:docPr id="12" name="Picture"/>
            <wp:cNvGraphicFramePr/>
            <a:graphic xmlns:a="http://schemas.openxmlformats.org/drawingml/2006/main">
              <a:graphicData uri="http://schemas.openxmlformats.org/drawingml/2006/picture">
                <pic:pic xmlns:pic="http://schemas.openxmlformats.org/drawingml/2006/picture">
                  <pic:nvPicPr>
                    <pic:cNvPr id="0" name="Picture" descr="http://yx-kbs-ks3.haofenshu.com/images/0f82f3bbb3cecfcaa7af7e8eca2c66db.png@w=69&amp;h=37"/>
                    <pic:cNvPicPr>
                      <a:picLocks noChangeAspect="1" noChangeArrowheads="1"/>
                    </pic:cNvPicPr>
                  </pic:nvPicPr>
                  <pic:blipFill>
                    <a:blip r:embed="rId19"/>
                    <a:stretch>
                      <a:fillRect/>
                    </a:stretch>
                  </pic:blipFill>
                  <pic:spPr bwMode="auto">
                    <a:xfrm>
                      <a:off x="0" y="0"/>
                      <a:ext cx="211015" cy="113153"/>
                    </a:xfrm>
                    <a:prstGeom prst="rect">
                      <a:avLst/>
                    </a:prstGeom>
                    <a:noFill/>
                    <a:ln w="9525">
                      <a:noFill/>
                      <a:headEnd/>
                      <a:tailEnd/>
                    </a:ln>
                  </pic:spPr>
                </pic:pic>
              </a:graphicData>
            </a:graphic>
          </wp:inline>
        </w:drawing>
      </w:r>
    </w:p>
    <w:p w:rsidR="00EA708D" w:rsidRDefault="00DE5B67">
      <w:pPr>
        <w:textAlignment w:val="center"/>
      </w:pPr>
      <m:oMath>
        <m:r>
          <w:rPr>
            <w:rFonts w:ascii="Cambria Math" w:hAnsi="Cambria Math"/>
          </w:rPr>
          <m:t>×100%</m:t>
        </m:r>
      </m:oMath>
      <w:r>
        <w:t>＝</w:t>
      </w:r>
      <m:oMath>
        <m:r>
          <w:rPr>
            <w:rFonts w:ascii="Cambria Math" w:hAnsi="Cambria Math"/>
          </w:rPr>
          <m:t>33.3%</m:t>
        </m:r>
      </m:oMath>
      <w:r>
        <w:t>，故</w:t>
      </w:r>
      <m:oMath>
        <m:r>
          <w:rPr>
            <w:rFonts w:ascii="Cambria Math" w:hAnsi="Cambria Math"/>
          </w:rPr>
          <m:t>C</m:t>
        </m:r>
      </m:oMath>
      <w:r>
        <w:t>错误；</w:t>
      </w:r>
      <w:r>
        <w:br/>
      </w:r>
      <m:oMath>
        <m:r>
          <w:rPr>
            <w:rFonts w:ascii="Cambria Math" w:hAnsi="Cambria Math"/>
          </w:rPr>
          <m:t>D</m:t>
        </m:r>
      </m:oMath>
      <w:r>
        <w:t>、由于在低于</w:t>
      </w:r>
      <m:oMath>
        <m:r>
          <w:rPr>
            <w:rFonts w:ascii="Cambria Math" w:hAnsi="Cambria Math"/>
          </w:rPr>
          <m:t>40</m:t>
        </m:r>
        <m:sSup>
          <m:sSupPr>
            <m:ctrlPr>
              <w:rPr>
                <w:rFonts w:ascii="Cambria Math" w:hAnsi="Cambria Math"/>
              </w:rPr>
            </m:ctrlPr>
          </m:sSupPr>
          <m:e/>
          <m:sup>
            <m:r>
              <w:rPr>
                <w:rFonts w:ascii="Cambria Math" w:hAnsi="Cambria Math"/>
              </w:rPr>
              <m:t>∘</m:t>
            </m:r>
          </m:sup>
        </m:sSup>
        <m:r>
          <w:rPr>
            <w:rFonts w:ascii="Cambria Math" w:hAnsi="Cambria Math"/>
          </w:rPr>
          <m:t>C</m:t>
        </m:r>
      </m:oMath>
      <w:r>
        <w:t>时，硫酸钠的溶解度随温度的升高而增大，且受温度的影响最大，因此把</w:t>
      </w:r>
      <m:oMath>
        <m:r>
          <w:rPr>
            <w:rFonts w:ascii="Cambria Math" w:hAnsi="Cambria Math"/>
          </w:rPr>
          <m:t>40</m:t>
        </m:r>
        <m:sSup>
          <m:sSupPr>
            <m:ctrlPr>
              <w:rPr>
                <w:rFonts w:ascii="Cambria Math" w:hAnsi="Cambria Math"/>
              </w:rPr>
            </m:ctrlPr>
          </m:sSupPr>
          <m:e/>
          <m:sup>
            <m:r>
              <w:rPr>
                <w:rFonts w:ascii="Cambria Math" w:hAnsi="Cambria Math"/>
              </w:rPr>
              <m:t>∘</m:t>
            </m:r>
          </m:sup>
        </m:sSup>
        <m:r>
          <w:rPr>
            <w:rFonts w:ascii="Cambria Math" w:hAnsi="Cambria Math"/>
          </w:rPr>
          <m:t>C</m:t>
        </m:r>
      </m:oMath>
      <w:r>
        <w:t>时饱和溶液降温到</w:t>
      </w:r>
      <m:oMath>
        <m:r>
          <w:rPr>
            <w:rFonts w:ascii="Cambria Math" w:hAnsi="Cambria Math"/>
          </w:rPr>
          <m:t>20</m:t>
        </m:r>
        <m:sSup>
          <m:sSupPr>
            <m:ctrlPr>
              <w:rPr>
                <w:rFonts w:ascii="Cambria Math" w:hAnsi="Cambria Math"/>
              </w:rPr>
            </m:ctrlPr>
          </m:sSupPr>
          <m:e/>
          <m:sup>
            <m:r>
              <w:rPr>
                <w:rFonts w:ascii="Cambria Math" w:hAnsi="Cambria Math"/>
              </w:rPr>
              <m:t>∘</m:t>
            </m:r>
          </m:sup>
        </m:sSup>
        <m:r>
          <w:rPr>
            <w:rFonts w:ascii="Cambria Math" w:hAnsi="Cambria Math"/>
          </w:rPr>
          <m:t>C</m:t>
        </m:r>
      </m:oMath>
      <w:r>
        <w:t>，硫酸钠析出晶体最多，故</w:t>
      </w:r>
      <m:oMath>
        <m:r>
          <w:rPr>
            <w:rFonts w:ascii="Cambria Math" w:hAnsi="Cambria Math"/>
          </w:rPr>
          <m:t>D</m:t>
        </m:r>
      </m:oMath>
      <w:r>
        <w:t>正确；</w:t>
      </w:r>
    </w:p>
    <w:p w:rsidR="00EA708D" w:rsidRDefault="00DE5B67">
      <w:pPr>
        <w:textAlignment w:val="center"/>
      </w:pPr>
      <w:r>
        <w:t>9.</w:t>
      </w:r>
    </w:p>
    <w:p w:rsidR="00EA708D" w:rsidRDefault="00DE5B67">
      <w:pPr>
        <w:textAlignment w:val="center"/>
      </w:pPr>
      <w:bookmarkStart w:id="38" w:name="答案-8"/>
      <w:bookmarkEnd w:id="38"/>
      <w:r>
        <w:t>【答案】</w:t>
      </w:r>
    </w:p>
    <w:p w:rsidR="00EA708D" w:rsidRDefault="00DE5B67">
      <w:pPr>
        <w:textAlignment w:val="center"/>
      </w:pPr>
      <w:r>
        <w:t>C</w:t>
      </w:r>
    </w:p>
    <w:p w:rsidR="00EA708D" w:rsidRDefault="00DE5B67">
      <w:pPr>
        <w:textAlignment w:val="center"/>
      </w:pPr>
      <w:bookmarkStart w:id="39" w:name="考点-8"/>
      <w:bookmarkEnd w:id="39"/>
      <w:r>
        <w:t>【考点】</w:t>
      </w:r>
    </w:p>
    <w:p w:rsidR="00EA708D" w:rsidRDefault="00DE5B67">
      <w:pPr>
        <w:textAlignment w:val="center"/>
      </w:pPr>
      <w:r>
        <w:t>固体溶解度的概念</w:t>
      </w:r>
    </w:p>
    <w:p w:rsidR="00EA708D" w:rsidRDefault="00DE5B67">
      <w:pPr>
        <w:textAlignment w:val="center"/>
      </w:pPr>
      <w:bookmarkStart w:id="40" w:name="解析-8"/>
      <w:bookmarkEnd w:id="40"/>
      <w:r>
        <w:t>【解析】</w:t>
      </w:r>
    </w:p>
    <w:p w:rsidR="00EA708D" w:rsidRDefault="00DE5B67">
      <w:pPr>
        <w:textAlignment w:val="center"/>
      </w:pPr>
      <w:r>
        <w:lastRenderedPageBreak/>
        <w:t>根据溶解度定义考虑本题，再看</w:t>
      </w:r>
      <m:oMath>
        <m:r>
          <w:rPr>
            <w:rFonts w:ascii="Cambria Math" w:hAnsi="Cambria Math"/>
          </w:rPr>
          <m:t>20</m:t>
        </m:r>
        <m:r>
          <w:rPr>
            <w:rFonts w:ascii="Cambria Math" w:hAnsi="Cambria Math"/>
          </w:rPr>
          <m:t>g</m:t>
        </m:r>
      </m:oMath>
      <w:r>
        <w:t>食盐放入</w:t>
      </w:r>
      <m:oMath>
        <m:r>
          <w:rPr>
            <w:rFonts w:ascii="Cambria Math" w:hAnsi="Cambria Math"/>
          </w:rPr>
          <m:t>50</m:t>
        </m:r>
      </m:oMath>
      <w:r>
        <w:t>克水中是否全部溶解．</w:t>
      </w:r>
    </w:p>
    <w:p w:rsidR="00EA708D" w:rsidRDefault="00DE5B67">
      <w:pPr>
        <w:textAlignment w:val="center"/>
      </w:pPr>
      <w:bookmarkStart w:id="41" w:name="解答-8"/>
      <w:bookmarkEnd w:id="41"/>
      <w:r>
        <w:t>【解答】</w:t>
      </w:r>
    </w:p>
    <w:p w:rsidR="00EA708D" w:rsidRDefault="00DE5B67">
      <w:pPr>
        <w:textAlignment w:val="center"/>
      </w:pPr>
      <w:r>
        <w:t>解：溶解度为</w:t>
      </w:r>
      <m:oMath>
        <m:r>
          <w:rPr>
            <w:rFonts w:ascii="Cambria Math" w:hAnsi="Cambria Math"/>
          </w:rPr>
          <m:t>36</m:t>
        </m:r>
      </m:oMath>
      <w:r>
        <w:t>克是指在</w:t>
      </w:r>
      <m:oMath>
        <m:r>
          <w:rPr>
            <w:rFonts w:ascii="Cambria Math" w:hAnsi="Cambria Math"/>
          </w:rPr>
          <m:t>100</m:t>
        </m:r>
      </m:oMath>
      <w:r>
        <w:t>克水里达到饱和状态所溶解的溶质质量为</w:t>
      </w:r>
      <m:oMath>
        <m:r>
          <w:rPr>
            <w:rFonts w:ascii="Cambria Math" w:hAnsi="Cambria Math"/>
          </w:rPr>
          <m:t>36</m:t>
        </m:r>
        <m:r>
          <w:rPr>
            <w:rFonts w:ascii="Cambria Math" w:hAnsi="Cambria Math"/>
          </w:rPr>
          <m:t>g</m:t>
        </m:r>
      </m:oMath>
      <w:r>
        <w:t>，所以将</w:t>
      </w:r>
      <m:oMath>
        <m:r>
          <w:rPr>
            <w:rFonts w:ascii="Cambria Math" w:hAnsi="Cambria Math"/>
          </w:rPr>
          <m:t>20</m:t>
        </m:r>
        <m:r>
          <w:rPr>
            <w:rFonts w:ascii="Cambria Math" w:hAnsi="Cambria Math"/>
          </w:rPr>
          <m:t>g</m:t>
        </m:r>
      </m:oMath>
      <w:r>
        <w:t>食盐放入</w:t>
      </w:r>
      <m:oMath>
        <m:r>
          <w:rPr>
            <w:rFonts w:ascii="Cambria Math" w:hAnsi="Cambria Math"/>
          </w:rPr>
          <m:t>50</m:t>
        </m:r>
      </m:oMath>
      <w:r>
        <w:t>克水中只能溶解</w:t>
      </w:r>
      <m:oMath>
        <m:r>
          <w:rPr>
            <w:rFonts w:ascii="Cambria Math" w:hAnsi="Cambria Math"/>
          </w:rPr>
          <m:t>18</m:t>
        </m:r>
        <m:r>
          <w:rPr>
            <w:rFonts w:ascii="Cambria Math" w:hAnsi="Cambria Math"/>
          </w:rPr>
          <m:t>g</m:t>
        </m:r>
      </m:oMath>
      <w:r>
        <w:t>，所以所得食盐溶液的质量为</w:t>
      </w:r>
      <m:oMath>
        <m:r>
          <w:rPr>
            <w:rFonts w:ascii="Cambria Math" w:hAnsi="Cambria Math"/>
          </w:rPr>
          <m:t>68</m:t>
        </m:r>
        <m:r>
          <w:rPr>
            <w:rFonts w:ascii="Cambria Math" w:hAnsi="Cambria Math"/>
          </w:rPr>
          <m:t>g</m:t>
        </m:r>
      </m:oMath>
      <w:r>
        <w:t>．</w:t>
      </w:r>
      <w:r>
        <w:br/>
      </w:r>
      <w:r>
        <w:t>故选</w:t>
      </w:r>
      <m:oMath>
        <m:r>
          <w:rPr>
            <w:rFonts w:ascii="Cambria Math" w:hAnsi="Cambria Math"/>
          </w:rPr>
          <m:t>C</m:t>
        </m:r>
      </m:oMath>
      <w:r>
        <w:t>．</w:t>
      </w:r>
    </w:p>
    <w:p w:rsidR="00EA708D" w:rsidRDefault="00DE5B67">
      <w:pPr>
        <w:textAlignment w:val="center"/>
      </w:pPr>
      <w:r>
        <w:t>10.</w:t>
      </w:r>
    </w:p>
    <w:p w:rsidR="00EA708D" w:rsidRDefault="00DE5B67">
      <w:pPr>
        <w:textAlignment w:val="center"/>
      </w:pPr>
      <w:bookmarkStart w:id="42" w:name="答案-9"/>
      <w:bookmarkEnd w:id="42"/>
      <w:r>
        <w:t>【答案】</w:t>
      </w:r>
    </w:p>
    <w:p w:rsidR="00EA708D" w:rsidRDefault="00DE5B67">
      <w:pPr>
        <w:textAlignment w:val="center"/>
      </w:pPr>
      <w:r>
        <w:t>B</w:t>
      </w:r>
    </w:p>
    <w:p w:rsidR="00EA708D" w:rsidRDefault="00DE5B67">
      <w:pPr>
        <w:textAlignment w:val="center"/>
      </w:pPr>
      <w:bookmarkStart w:id="43" w:name="考点-9"/>
      <w:bookmarkEnd w:id="43"/>
      <w:r>
        <w:t>【考点】</w:t>
      </w:r>
    </w:p>
    <w:p w:rsidR="00EA708D" w:rsidRDefault="00DE5B67">
      <w:pPr>
        <w:textAlignment w:val="center"/>
      </w:pPr>
      <w:r>
        <w:t>晶体和结晶的概念与现象</w:t>
      </w:r>
    </w:p>
    <w:p w:rsidR="00EA708D" w:rsidRDefault="00DE5B67">
      <w:pPr>
        <w:textAlignment w:val="center"/>
      </w:pPr>
      <w:bookmarkStart w:id="44" w:name="解析-9"/>
      <w:bookmarkEnd w:id="44"/>
      <w:r>
        <w:t>【解析】</w:t>
      </w:r>
    </w:p>
    <w:p w:rsidR="00EA708D" w:rsidRDefault="00DE5B67">
      <w:pPr>
        <w:textAlignment w:val="center"/>
      </w:pPr>
      <w:r>
        <w:t>饱和溶液的是一定温度下不能够再继续溶解该溶质的溶液．依据对饱和溶液的理解分析解题．饱和溶液是在某一温度下，不能再溶解某种溶质的溶液叫做该种溶质的饱和溶液．</w:t>
      </w:r>
    </w:p>
    <w:p w:rsidR="00EA708D" w:rsidRDefault="00DE5B67">
      <w:pPr>
        <w:textAlignment w:val="center"/>
      </w:pPr>
      <w:bookmarkStart w:id="45" w:name="解答-9"/>
      <w:bookmarkEnd w:id="45"/>
      <w:r>
        <w:t>【解答】</w:t>
      </w:r>
    </w:p>
    <w:p w:rsidR="00EA708D" w:rsidRDefault="00DE5B67">
      <w:pPr>
        <w:textAlignment w:val="center"/>
      </w:pPr>
      <w:r>
        <w:t>解：饱和溶液的是一定温度下不能够再继续溶解该溶质的溶液．</w:t>
      </w:r>
      <w:r>
        <w:br/>
      </w:r>
      <w:r>
        <w:t>解：</w:t>
      </w:r>
      <m:oMath>
        <m:r>
          <w:rPr>
            <w:rFonts w:ascii="Cambria Math" w:hAnsi="Cambria Math"/>
          </w:rPr>
          <m:t>A</m:t>
        </m:r>
      </m:oMath>
      <w:r>
        <w:t>、某温度下，向某溶质的饱和溶液中加入该溶质的晶体，不能继续溶解，所以晶体质量不变，故</w:t>
      </w:r>
      <m:oMath>
        <m:r>
          <w:rPr>
            <w:rFonts w:ascii="Cambria Math" w:hAnsi="Cambria Math"/>
          </w:rPr>
          <m:t>A</m:t>
        </m:r>
      </m:oMath>
      <w:r>
        <w:t>错误；</w:t>
      </w:r>
      <w:r>
        <w:br/>
      </w:r>
      <m:oMath>
        <m:r>
          <w:rPr>
            <w:rFonts w:ascii="Cambria Math" w:hAnsi="Cambria Math"/>
          </w:rPr>
          <m:t>B</m:t>
        </m:r>
      </m:oMath>
      <w:r>
        <w:t>、某温度下，向某溶质的饱和溶液中加入该溶质的晶体，不能继续溶解，所以晶体质量不变，故</w:t>
      </w:r>
      <m:oMath>
        <m:r>
          <w:rPr>
            <w:rFonts w:ascii="Cambria Math" w:hAnsi="Cambria Math"/>
          </w:rPr>
          <m:t>B</m:t>
        </m:r>
      </m:oMath>
      <w:r>
        <w:t>正确；</w:t>
      </w:r>
      <w:r>
        <w:br/>
      </w:r>
      <m:oMath>
        <m:r>
          <w:rPr>
            <w:rFonts w:ascii="Cambria Math" w:hAnsi="Cambria Math"/>
          </w:rPr>
          <m:t>C</m:t>
        </m:r>
      </m:oMath>
      <w:r>
        <w:t>、某温度下，向某溶质的饱和溶液中加入</w:t>
      </w:r>
      <w:r>
        <w:t>该溶质的晶体，不能继续溶解，溶液质量不变，故</w:t>
      </w:r>
      <m:oMath>
        <m:r>
          <w:rPr>
            <w:rFonts w:ascii="Cambria Math" w:hAnsi="Cambria Math"/>
          </w:rPr>
          <m:t>C</m:t>
        </m:r>
      </m:oMath>
      <w:r>
        <w:t>错误；</w:t>
      </w:r>
      <w:r>
        <w:br/>
      </w:r>
      <m:oMath>
        <m:r>
          <w:rPr>
            <w:rFonts w:ascii="Cambria Math" w:hAnsi="Cambria Math"/>
          </w:rPr>
          <m:t>D</m:t>
        </m:r>
      </m:oMath>
      <w:r>
        <w:t>、某温度下，向某溶质的饱和溶液中加入该溶质的晶体，溶解度受温度影响，温度不变，溶解度不变，故</w:t>
      </w:r>
      <m:oMath>
        <m:r>
          <w:rPr>
            <w:rFonts w:ascii="Cambria Math" w:hAnsi="Cambria Math"/>
          </w:rPr>
          <m:t>D</m:t>
        </m:r>
      </m:oMath>
      <w:r>
        <w:t>错误．</w:t>
      </w:r>
      <w:r>
        <w:br/>
      </w:r>
      <w:r>
        <w:t>故选</w:t>
      </w:r>
      <m:oMath>
        <m:r>
          <w:rPr>
            <w:rFonts w:ascii="Cambria Math" w:hAnsi="Cambria Math"/>
          </w:rPr>
          <m:t>B</m:t>
        </m:r>
      </m:oMath>
      <w:r>
        <w:t>．</w:t>
      </w:r>
    </w:p>
    <w:p w:rsidR="00EA708D" w:rsidRDefault="00DE5B67">
      <w:pPr>
        <w:textAlignment w:val="center"/>
      </w:pPr>
      <w:r>
        <w:t>11.</w:t>
      </w:r>
    </w:p>
    <w:p w:rsidR="00EA708D" w:rsidRDefault="00DE5B67">
      <w:pPr>
        <w:textAlignment w:val="center"/>
      </w:pPr>
      <w:bookmarkStart w:id="46" w:name="答案-10"/>
      <w:bookmarkEnd w:id="46"/>
      <w:r>
        <w:t>【答案】</w:t>
      </w:r>
    </w:p>
    <w:p w:rsidR="00EA708D" w:rsidRDefault="00DE5B67">
      <w:pPr>
        <w:textAlignment w:val="center"/>
      </w:pPr>
      <w:r>
        <w:t>D</w:t>
      </w:r>
    </w:p>
    <w:p w:rsidR="00EA708D" w:rsidRDefault="00DE5B67">
      <w:pPr>
        <w:textAlignment w:val="center"/>
      </w:pPr>
      <w:bookmarkStart w:id="47" w:name="考点-10"/>
      <w:bookmarkEnd w:id="47"/>
      <w:r>
        <w:t>【考点】</w:t>
      </w:r>
    </w:p>
    <w:p w:rsidR="00EA708D" w:rsidRDefault="00DE5B67">
      <w:pPr>
        <w:textAlignment w:val="center"/>
      </w:pPr>
      <w:r>
        <w:t>固体溶解度的概念</w:t>
      </w:r>
    </w:p>
    <w:p w:rsidR="00EA708D" w:rsidRDefault="00DE5B67">
      <w:pPr>
        <w:textAlignment w:val="center"/>
      </w:pPr>
      <w:bookmarkStart w:id="48" w:name="解析-10"/>
      <w:bookmarkEnd w:id="48"/>
      <w:r>
        <w:t>【解析】</w:t>
      </w:r>
    </w:p>
    <w:p w:rsidR="00EA708D" w:rsidRDefault="00DE5B67">
      <w:pPr>
        <w:textAlignment w:val="center"/>
      </w:pPr>
      <w:r>
        <w:t>溶解度是指在一定温度下，</w:t>
      </w:r>
      <m:oMath>
        <m:r>
          <w:rPr>
            <w:rFonts w:ascii="Cambria Math" w:hAnsi="Cambria Math"/>
          </w:rPr>
          <m:t>100</m:t>
        </m:r>
        <m:r>
          <w:rPr>
            <w:rFonts w:ascii="Cambria Math" w:hAnsi="Cambria Math"/>
          </w:rPr>
          <m:t>g</m:t>
        </m:r>
      </m:oMath>
      <w:r>
        <w:t>溶剂中达到饱和状态所溶解的质量．</w:t>
      </w:r>
    </w:p>
    <w:p w:rsidR="00EA708D" w:rsidRDefault="00DE5B67">
      <w:pPr>
        <w:textAlignment w:val="center"/>
      </w:pPr>
      <w:bookmarkStart w:id="49" w:name="解答-10"/>
      <w:bookmarkEnd w:id="49"/>
      <w:r>
        <w:t>【解答】</w:t>
      </w:r>
    </w:p>
    <w:p w:rsidR="00EA708D" w:rsidRDefault="00DE5B67">
      <w:pPr>
        <w:textAlignment w:val="center"/>
      </w:pPr>
      <w:r>
        <w:t>在</w:t>
      </w:r>
      <m:oMath>
        <m:r>
          <w:rPr>
            <w:rFonts w:ascii="Cambria Math" w:hAnsi="Cambria Math"/>
          </w:rPr>
          <m:t>20</m:t>
        </m:r>
        <m:sSup>
          <m:sSupPr>
            <m:ctrlPr>
              <w:rPr>
                <w:rFonts w:ascii="Cambria Math" w:hAnsi="Cambria Math"/>
              </w:rPr>
            </m:ctrlPr>
          </m:sSupPr>
          <m:e/>
          <m:sup>
            <m:r>
              <w:rPr>
                <w:rFonts w:ascii="Cambria Math" w:hAnsi="Cambria Math"/>
              </w:rPr>
              <m:t>∘</m:t>
            </m:r>
          </m:sup>
        </m:sSup>
        <m:r>
          <w:rPr>
            <w:rFonts w:ascii="Cambria Math" w:hAnsi="Cambria Math"/>
          </w:rPr>
          <m:t>C</m:t>
        </m:r>
      </m:oMath>
      <w:r>
        <w:t>时，将</w:t>
      </w:r>
      <m:oMath>
        <m:r>
          <w:rPr>
            <w:rFonts w:ascii="Cambria Math" w:hAnsi="Cambria Math"/>
          </w:rPr>
          <m:t>18.6</m:t>
        </m:r>
      </m:oMath>
      <w:r>
        <w:t>克</w:t>
      </w:r>
      <m:oMath>
        <m:r>
          <w:rPr>
            <w:rFonts w:ascii="Cambria Math" w:hAnsi="Cambria Math"/>
          </w:rPr>
          <m:t>A</m:t>
        </m:r>
      </m:oMath>
      <w:r>
        <w:t>物质放入</w:t>
      </w:r>
      <m:oMath>
        <m:r>
          <w:rPr>
            <w:rFonts w:ascii="Cambria Math" w:hAnsi="Cambria Math"/>
          </w:rPr>
          <m:t>50</m:t>
        </m:r>
      </m:oMath>
      <w:r>
        <w:t>克水中充分搅拌，有</w:t>
      </w:r>
      <m:oMath>
        <m:r>
          <w:rPr>
            <w:rFonts w:ascii="Cambria Math" w:hAnsi="Cambria Math"/>
          </w:rPr>
          <m:t>1.6</m:t>
        </m:r>
      </m:oMath>
      <w:r>
        <w:t>克</w:t>
      </w:r>
      <m:oMath>
        <m:r>
          <w:rPr>
            <w:rFonts w:ascii="Cambria Math" w:hAnsi="Cambria Math"/>
          </w:rPr>
          <m:t>A</m:t>
        </m:r>
      </m:oMath>
      <w:r>
        <w:t>物质未溶解，则溶解了</w:t>
      </w:r>
      <m:oMath>
        <m:r>
          <w:rPr>
            <w:rFonts w:ascii="Cambria Math" w:hAnsi="Cambria Math"/>
          </w:rPr>
          <m:t>17</m:t>
        </m:r>
        <m:r>
          <w:rPr>
            <w:rFonts w:ascii="Cambria Math" w:hAnsi="Cambria Math"/>
          </w:rPr>
          <m:t>g</m:t>
        </m:r>
      </m:oMath>
      <w:r>
        <w:t>，所以</w:t>
      </w:r>
      <m:oMath>
        <m:r>
          <w:rPr>
            <w:rFonts w:ascii="Cambria Math" w:hAnsi="Cambria Math"/>
          </w:rPr>
          <m:t>100</m:t>
        </m:r>
        <m:r>
          <w:rPr>
            <w:rFonts w:ascii="Cambria Math" w:hAnsi="Cambria Math"/>
          </w:rPr>
          <m:t>g</m:t>
        </m:r>
      </m:oMath>
      <w:r>
        <w:t>水中最多溶解</w:t>
      </w:r>
      <m:oMath>
        <m:r>
          <w:rPr>
            <w:rFonts w:ascii="Cambria Math" w:hAnsi="Cambria Math"/>
          </w:rPr>
          <m:t>34</m:t>
        </m:r>
        <m:r>
          <w:rPr>
            <w:rFonts w:ascii="Cambria Math" w:hAnsi="Cambria Math"/>
          </w:rPr>
          <m:t>g</m:t>
        </m:r>
      </m:oMath>
      <w:r>
        <w:t>，所以</w:t>
      </w:r>
      <m:oMath>
        <m:r>
          <w:rPr>
            <w:rFonts w:ascii="Cambria Math" w:hAnsi="Cambria Math"/>
          </w:rPr>
          <m:t>20</m:t>
        </m:r>
        <m:sSup>
          <m:sSupPr>
            <m:ctrlPr>
              <w:rPr>
                <w:rFonts w:ascii="Cambria Math" w:hAnsi="Cambria Math"/>
              </w:rPr>
            </m:ctrlPr>
          </m:sSupPr>
          <m:e/>
          <m:sup>
            <m:r>
              <w:rPr>
                <w:rFonts w:ascii="Cambria Math" w:hAnsi="Cambria Math"/>
              </w:rPr>
              <m:t>∘</m:t>
            </m:r>
          </m:sup>
        </m:sSup>
        <m:r>
          <w:rPr>
            <w:rFonts w:ascii="Cambria Math" w:hAnsi="Cambria Math"/>
          </w:rPr>
          <m:t>C</m:t>
        </m:r>
      </m:oMath>
      <w:r>
        <w:t>时，</w:t>
      </w:r>
      <m:oMath>
        <m:r>
          <w:rPr>
            <w:rFonts w:ascii="Cambria Math" w:hAnsi="Cambria Math"/>
          </w:rPr>
          <m:t>A</m:t>
        </m:r>
      </m:oMath>
      <w:r>
        <w:t>物质的溶解度为</w:t>
      </w:r>
      <m:oMath>
        <m:r>
          <w:rPr>
            <w:rFonts w:ascii="Cambria Math" w:hAnsi="Cambria Math"/>
          </w:rPr>
          <m:t>34</m:t>
        </m:r>
        <m:r>
          <w:rPr>
            <w:rFonts w:ascii="Cambria Math" w:hAnsi="Cambria Math"/>
          </w:rPr>
          <m:t>g</m:t>
        </m:r>
      </m:oMath>
      <w:r>
        <w:t>．</w:t>
      </w:r>
      <w:r>
        <w:br/>
      </w:r>
      <w:r>
        <w:t>故选</w:t>
      </w:r>
      <m:oMath>
        <m:r>
          <w:rPr>
            <w:rFonts w:ascii="Cambria Math" w:hAnsi="Cambria Math"/>
          </w:rPr>
          <m:t>D</m:t>
        </m:r>
      </m:oMath>
      <w:r>
        <w:t>．</w:t>
      </w:r>
    </w:p>
    <w:p w:rsidR="00EA708D" w:rsidRDefault="00DE5B67">
      <w:pPr>
        <w:textAlignment w:val="center"/>
      </w:pPr>
      <w:r>
        <w:t>12.</w:t>
      </w:r>
    </w:p>
    <w:p w:rsidR="00EA708D" w:rsidRDefault="00DE5B67">
      <w:pPr>
        <w:textAlignment w:val="center"/>
      </w:pPr>
      <w:bookmarkStart w:id="50" w:name="答案-11"/>
      <w:bookmarkEnd w:id="50"/>
      <w:r>
        <w:t>【答案】</w:t>
      </w:r>
    </w:p>
    <w:p w:rsidR="00EA708D" w:rsidRDefault="00DE5B67">
      <w:pPr>
        <w:textAlignment w:val="center"/>
      </w:pPr>
      <w:r>
        <w:t>D</w:t>
      </w:r>
    </w:p>
    <w:p w:rsidR="00EA708D" w:rsidRDefault="00DE5B67">
      <w:pPr>
        <w:textAlignment w:val="center"/>
      </w:pPr>
      <w:bookmarkStart w:id="51" w:name="考点-11"/>
      <w:bookmarkEnd w:id="51"/>
      <w:r>
        <w:t>【考点】</w:t>
      </w:r>
    </w:p>
    <w:p w:rsidR="00EA708D" w:rsidRDefault="00DE5B67">
      <w:pPr>
        <w:textAlignment w:val="center"/>
      </w:pPr>
      <w:r>
        <w:t>晶体和结晶的概念与现象</w:t>
      </w:r>
    </w:p>
    <w:p w:rsidR="00EA708D" w:rsidRDefault="00DE5B67">
      <w:pPr>
        <w:textAlignment w:val="center"/>
      </w:pPr>
      <w:r>
        <w:t>固体溶解度的影响因素</w:t>
      </w:r>
    </w:p>
    <w:p w:rsidR="00EA708D" w:rsidRDefault="00DE5B67">
      <w:pPr>
        <w:textAlignment w:val="center"/>
      </w:pPr>
      <w:bookmarkStart w:id="52" w:name="解析-11"/>
      <w:bookmarkEnd w:id="52"/>
      <w:r>
        <w:t>【解析】</w:t>
      </w:r>
    </w:p>
    <w:p w:rsidR="00EA708D" w:rsidRDefault="00DE5B67">
      <w:pPr>
        <w:textAlignment w:val="center"/>
      </w:pPr>
      <w:r>
        <w:t>根据硝酸钾的溶解度随温度的降低而减小以及饱和溶液与不饱和溶液的含义进行解答．</w:t>
      </w:r>
    </w:p>
    <w:p w:rsidR="00EA708D" w:rsidRDefault="00DE5B67">
      <w:pPr>
        <w:textAlignment w:val="center"/>
      </w:pPr>
      <w:bookmarkStart w:id="53" w:name="解答-11"/>
      <w:bookmarkEnd w:id="53"/>
      <w:r>
        <w:t>【解答】</w:t>
      </w:r>
    </w:p>
    <w:p w:rsidR="00EA708D" w:rsidRDefault="00DE5B67">
      <w:pPr>
        <w:textAlignment w:val="center"/>
      </w:pPr>
      <w:r>
        <w:t>解：硝酸钾的溶解度随温度的降低而减小，温度降低，饱和硝酸钾溶液有溶质析出，溶质的质量减小，水的质量不变，溶液的质量减小．</w:t>
      </w:r>
      <w:r>
        <w:br/>
      </w:r>
      <w:r>
        <w:t>故选：</w:t>
      </w:r>
      <m:oMath>
        <m:r>
          <w:rPr>
            <w:rFonts w:ascii="Cambria Math" w:hAnsi="Cambria Math"/>
          </w:rPr>
          <m:t>D</m:t>
        </m:r>
      </m:oMath>
      <w:r>
        <w:t>．</w:t>
      </w:r>
    </w:p>
    <w:p w:rsidR="00EA708D" w:rsidRDefault="00DE5B67">
      <w:pPr>
        <w:textAlignment w:val="center"/>
      </w:pPr>
      <w:r>
        <w:lastRenderedPageBreak/>
        <w:t>13.</w:t>
      </w:r>
    </w:p>
    <w:p w:rsidR="00EA708D" w:rsidRDefault="00DE5B67">
      <w:pPr>
        <w:textAlignment w:val="center"/>
      </w:pPr>
      <w:bookmarkStart w:id="54" w:name="答案-12"/>
      <w:bookmarkEnd w:id="54"/>
      <w:r>
        <w:t>【答案】</w:t>
      </w:r>
    </w:p>
    <w:p w:rsidR="00EA708D" w:rsidRDefault="00DE5B67">
      <w:pPr>
        <w:textAlignment w:val="center"/>
      </w:pPr>
      <w:r>
        <w:t>C</w:t>
      </w:r>
    </w:p>
    <w:p w:rsidR="00EA708D" w:rsidRDefault="00DE5B67">
      <w:pPr>
        <w:textAlignment w:val="center"/>
      </w:pPr>
      <w:bookmarkStart w:id="55" w:name="考点-12"/>
      <w:bookmarkEnd w:id="55"/>
      <w:r>
        <w:t>【考点】</w:t>
      </w:r>
    </w:p>
    <w:p w:rsidR="00EA708D" w:rsidRDefault="00DE5B67">
      <w:pPr>
        <w:textAlignment w:val="center"/>
      </w:pPr>
      <w:r>
        <w:t>固体溶解度的影响因素</w:t>
      </w:r>
    </w:p>
    <w:p w:rsidR="00EA708D" w:rsidRDefault="00DE5B67">
      <w:pPr>
        <w:textAlignment w:val="center"/>
      </w:pPr>
      <w:r>
        <w:t>饱和溶液和不饱和溶液</w:t>
      </w:r>
    </w:p>
    <w:p w:rsidR="00EA708D" w:rsidRDefault="00DE5B67">
      <w:pPr>
        <w:textAlignment w:val="center"/>
      </w:pPr>
      <w:bookmarkStart w:id="56" w:name="解析-12"/>
      <w:bookmarkEnd w:id="56"/>
      <w:r>
        <w:t>【解析】</w:t>
      </w:r>
    </w:p>
    <w:p w:rsidR="00EA708D" w:rsidRDefault="00DE5B67">
      <w:pPr>
        <w:textAlignment w:val="center"/>
      </w:pPr>
      <w:r>
        <w:t>利用电离理论结合溶液中的离子情况，对不同物质的溶解度受温度的影响的不同解决此题．</w:t>
      </w:r>
    </w:p>
    <w:p w:rsidR="00EA708D" w:rsidRDefault="00DE5B67">
      <w:pPr>
        <w:textAlignment w:val="center"/>
      </w:pPr>
      <w:bookmarkStart w:id="57" w:name="解答-12"/>
      <w:bookmarkEnd w:id="57"/>
      <w:r>
        <w:t>【解答】</w:t>
      </w:r>
    </w:p>
    <w:p w:rsidR="00EA708D" w:rsidRDefault="00DE5B67">
      <w:pPr>
        <w:textAlignment w:val="center"/>
      </w:pPr>
      <w:r>
        <w:t>解：对混合液进行蒸发，此时温度较高，而在高温时</w:t>
      </w:r>
      <m:oMath>
        <m:r>
          <w:rPr>
            <w:rFonts w:ascii="Cambria Math" w:hAnsi="Cambria Math"/>
          </w:rPr>
          <m:t>NaCl</m:t>
        </m:r>
      </m:oMath>
      <w:r>
        <w:t>的溶解较小．混合液中共含有</w:t>
      </w:r>
      <m:oMath>
        <m:r>
          <w:rPr>
            <w:rFonts w:ascii="Cambria Math" w:hAnsi="Cambria Math"/>
          </w:rPr>
          <m:t>N</m:t>
        </m:r>
        <m:sSup>
          <m:sSupPr>
            <m:ctrlPr>
              <w:rPr>
                <w:rFonts w:ascii="Cambria Math" w:hAnsi="Cambria Math"/>
              </w:rPr>
            </m:ctrlPr>
          </m:sSupPr>
          <m:e>
            <m:r>
              <w:rPr>
                <w:rFonts w:ascii="Cambria Math" w:hAnsi="Cambria Math"/>
              </w:rPr>
              <m:t>a</m:t>
            </m:r>
          </m:e>
          <m:sup>
            <m:r>
              <w:rPr>
                <w:rFonts w:ascii="Cambria Math" w:hAnsi="Cambria Math"/>
              </w:rPr>
              <m:t>+</m:t>
            </m:r>
          </m:sup>
        </m:sSup>
      </m:oMath>
      <w:r>
        <w:t>、</w:t>
      </w:r>
      <m:oMath>
        <m:r>
          <w:rPr>
            <w:rFonts w:ascii="Cambria Math" w:hAnsi="Cambria Math"/>
          </w:rPr>
          <m:t>N</m:t>
        </m:r>
        <m:sSubSup>
          <m:sSubSupPr>
            <m:ctrlPr>
              <w:rPr>
                <w:rFonts w:ascii="Cambria Math" w:hAnsi="Cambria Math"/>
              </w:rPr>
            </m:ctrlPr>
          </m:sSubSupPr>
          <m:e>
            <m:r>
              <w:rPr>
                <w:rFonts w:ascii="Cambria Math" w:hAnsi="Cambria Math"/>
              </w:rPr>
              <m:t>O</m:t>
            </m:r>
          </m:e>
          <m:sub>
            <m:r>
              <w:rPr>
                <w:rFonts w:ascii="Cambria Math" w:hAnsi="Cambria Math"/>
              </w:rPr>
              <m:t>3</m:t>
            </m:r>
          </m:sub>
          <m:sup>
            <m:r>
              <w:rPr>
                <w:rFonts w:ascii="Cambria Math" w:hAnsi="Cambria Math"/>
              </w:rPr>
              <m:t>-</m:t>
            </m:r>
          </m:sup>
        </m:sSubSup>
      </m:oMath>
      <w:r>
        <w:t>、</w:t>
      </w:r>
      <m:oMath>
        <m:sSup>
          <m:sSupPr>
            <m:ctrlPr>
              <w:rPr>
                <w:rFonts w:ascii="Cambria Math" w:hAnsi="Cambria Math"/>
              </w:rPr>
            </m:ctrlPr>
          </m:sSupPr>
          <m:e>
            <m:r>
              <w:rPr>
                <w:rFonts w:ascii="Cambria Math" w:hAnsi="Cambria Math"/>
              </w:rPr>
              <m:t>K</m:t>
            </m:r>
          </m:e>
          <m:sup>
            <m:r>
              <w:rPr>
                <w:rFonts w:ascii="Cambria Math" w:hAnsi="Cambria Math"/>
              </w:rPr>
              <m:t>+</m:t>
            </m:r>
          </m:sup>
        </m:sSup>
      </m:oMath>
      <w:r>
        <w:t>、</w:t>
      </w:r>
      <m:oMath>
        <m:r>
          <w:rPr>
            <w:rFonts w:ascii="Cambria Math" w:hAnsi="Cambria Math"/>
          </w:rPr>
          <m:t>C</m:t>
        </m:r>
        <m:sSup>
          <m:sSupPr>
            <m:ctrlPr>
              <w:rPr>
                <w:rFonts w:ascii="Cambria Math" w:hAnsi="Cambria Math"/>
              </w:rPr>
            </m:ctrlPr>
          </m:sSupPr>
          <m:e>
            <m:r>
              <w:rPr>
                <w:rFonts w:ascii="Cambria Math" w:hAnsi="Cambria Math"/>
              </w:rPr>
              <m:t>l</m:t>
            </m:r>
          </m:e>
          <m:sup>
            <m:r>
              <w:rPr>
                <w:rFonts w:ascii="Cambria Math" w:hAnsi="Cambria Math"/>
              </w:rPr>
              <m:t>-</m:t>
            </m:r>
          </m:sup>
        </m:sSup>
      </m:oMath>
      <w:r>
        <w:t>，由于</w:t>
      </w:r>
      <m:oMath>
        <m:r>
          <w:rPr>
            <w:rFonts w:ascii="Cambria Math" w:hAnsi="Cambria Math"/>
          </w:rPr>
          <m:t>NaCl</m:t>
        </m:r>
      </m:oMath>
      <w:r>
        <w:t>在高温时的溶解度远小于</w:t>
      </w:r>
      <m:oMath>
        <m:r>
          <w:rPr>
            <w:rFonts w:ascii="Cambria Math" w:hAnsi="Cambria Math"/>
          </w:rPr>
          <m:t>KN</m:t>
        </m:r>
        <m:sSub>
          <m:sSubPr>
            <m:ctrlPr>
              <w:rPr>
                <w:rFonts w:ascii="Cambria Math" w:hAnsi="Cambria Math"/>
              </w:rPr>
            </m:ctrlPr>
          </m:sSubPr>
          <m:e>
            <m:r>
              <w:rPr>
                <w:rFonts w:ascii="Cambria Math" w:hAnsi="Cambria Math"/>
              </w:rPr>
              <m:t>O</m:t>
            </m:r>
          </m:e>
          <m:sub>
            <m:r>
              <w:rPr>
                <w:rFonts w:ascii="Cambria Math" w:hAnsi="Cambria Math"/>
              </w:rPr>
              <m:t>3</m:t>
            </m:r>
          </m:sub>
        </m:sSub>
      </m:oMath>
      <w:r>
        <w:t>，故溶液中的</w:t>
      </w:r>
      <m:oMath>
        <m:r>
          <w:rPr>
            <w:rFonts w:ascii="Cambria Math" w:hAnsi="Cambria Math"/>
          </w:rPr>
          <m:t>N</m:t>
        </m:r>
        <m:sSup>
          <m:sSupPr>
            <m:ctrlPr>
              <w:rPr>
                <w:rFonts w:ascii="Cambria Math" w:hAnsi="Cambria Math"/>
              </w:rPr>
            </m:ctrlPr>
          </m:sSupPr>
          <m:e>
            <m:r>
              <w:rPr>
                <w:rFonts w:ascii="Cambria Math" w:hAnsi="Cambria Math"/>
              </w:rPr>
              <m:t>a</m:t>
            </m:r>
          </m:e>
          <m:sup>
            <m:r>
              <w:rPr>
                <w:rFonts w:ascii="Cambria Math" w:hAnsi="Cambria Math"/>
              </w:rPr>
              <m:t>+</m:t>
            </m:r>
          </m:sup>
        </m:sSup>
      </m:oMath>
      <w:r>
        <w:t>、</w:t>
      </w:r>
      <m:oMath>
        <m:r>
          <w:rPr>
            <w:rFonts w:ascii="Cambria Math" w:hAnsi="Cambria Math"/>
          </w:rPr>
          <m:t>C</m:t>
        </m:r>
        <m:sSup>
          <m:sSupPr>
            <m:ctrlPr>
              <w:rPr>
                <w:rFonts w:ascii="Cambria Math" w:hAnsi="Cambria Math"/>
              </w:rPr>
            </m:ctrlPr>
          </m:sSupPr>
          <m:e>
            <m:r>
              <w:rPr>
                <w:rFonts w:ascii="Cambria Math" w:hAnsi="Cambria Math"/>
              </w:rPr>
              <m:t>l</m:t>
            </m:r>
          </m:e>
          <m:sup>
            <m:r>
              <w:rPr>
                <w:rFonts w:ascii="Cambria Math" w:hAnsi="Cambria Math"/>
              </w:rPr>
              <m:t>-</m:t>
            </m:r>
          </m:sup>
        </m:sSup>
      </m:oMath>
      <w:r>
        <w:t>将首先结合为</w:t>
      </w:r>
      <m:oMath>
        <m:r>
          <w:rPr>
            <w:rFonts w:ascii="Cambria Math" w:hAnsi="Cambria Math"/>
          </w:rPr>
          <m:t>NaCl</m:t>
        </m:r>
      </m:oMath>
      <w:r>
        <w:t>析出．</w:t>
      </w:r>
      <w:r>
        <w:br/>
      </w:r>
      <w:r>
        <w:t>故选</w:t>
      </w:r>
      <m:oMath>
        <m:r>
          <w:rPr>
            <w:rFonts w:ascii="Cambria Math" w:hAnsi="Cambria Math"/>
          </w:rPr>
          <m:t>C</m:t>
        </m:r>
      </m:oMath>
      <w:r>
        <w:t>．</w:t>
      </w:r>
    </w:p>
    <w:p w:rsidR="00EA708D" w:rsidRDefault="00DE5B67">
      <w:pPr>
        <w:textAlignment w:val="center"/>
      </w:pPr>
      <w:r>
        <w:t>14.</w:t>
      </w:r>
    </w:p>
    <w:p w:rsidR="00EA708D" w:rsidRDefault="00DE5B67">
      <w:pPr>
        <w:textAlignment w:val="center"/>
      </w:pPr>
      <w:bookmarkStart w:id="58" w:name="答案-13"/>
      <w:bookmarkEnd w:id="58"/>
      <w:r>
        <w:t>【答案】</w:t>
      </w:r>
    </w:p>
    <w:p w:rsidR="00EA708D" w:rsidRDefault="00DE5B67">
      <w:pPr>
        <w:textAlignment w:val="center"/>
      </w:pPr>
      <w:r>
        <w:t>B</w:t>
      </w:r>
    </w:p>
    <w:p w:rsidR="00EA708D" w:rsidRDefault="00DE5B67">
      <w:pPr>
        <w:textAlignment w:val="center"/>
      </w:pPr>
      <w:bookmarkStart w:id="59" w:name="考点-13"/>
      <w:bookmarkEnd w:id="59"/>
      <w:r>
        <w:t>【考点】</w:t>
      </w:r>
    </w:p>
    <w:p w:rsidR="00EA708D" w:rsidRDefault="00DE5B67">
      <w:pPr>
        <w:textAlignment w:val="center"/>
      </w:pPr>
      <w:r>
        <w:t>固体溶解度曲线及其作用</w:t>
      </w:r>
    </w:p>
    <w:p w:rsidR="00EA708D" w:rsidRDefault="00DE5B67">
      <w:pPr>
        <w:textAlignment w:val="center"/>
      </w:pPr>
      <w:bookmarkStart w:id="60" w:name="解析-13"/>
      <w:bookmarkEnd w:id="60"/>
      <w:r>
        <w:t>【解析】</w:t>
      </w:r>
    </w:p>
    <w:p w:rsidR="00EA708D" w:rsidRDefault="00DE5B67">
      <w:pPr>
        <w:textAlignment w:val="center"/>
      </w:pPr>
      <m:oMath>
        <m:r>
          <w:rPr>
            <w:rFonts w:ascii="Cambria Math" w:hAnsi="Cambria Math"/>
          </w:rPr>
          <m:t>A</m:t>
        </m:r>
      </m:oMath>
      <w:r>
        <w:t>、据图示可知该物质在水中的溶解度比在酒精中的溶解度大；</w:t>
      </w:r>
      <w:r>
        <w:br/>
      </w:r>
      <m:oMath>
        <m:r>
          <w:rPr>
            <w:rFonts w:ascii="Cambria Math" w:hAnsi="Cambria Math"/>
          </w:rPr>
          <m:t>B</m:t>
        </m:r>
      </m:oMath>
      <w:r>
        <w:t>、据溶解度曲线可知物质的溶解度随温度变化情况；</w:t>
      </w:r>
      <w:r>
        <w:br/>
      </w:r>
      <m:oMath>
        <m:r>
          <w:rPr>
            <w:rFonts w:ascii="Cambria Math" w:hAnsi="Cambria Math"/>
          </w:rPr>
          <m:t>C</m:t>
        </m:r>
      </m:oMath>
      <w:r>
        <w:t>、据溶液的状态、溶质的质量分数分析解答；</w:t>
      </w:r>
      <w:r>
        <w:br/>
      </w:r>
      <m:oMath>
        <m:r>
          <w:rPr>
            <w:rFonts w:ascii="Cambria Math" w:hAnsi="Cambria Math"/>
          </w:rPr>
          <m:t>D</m:t>
        </m:r>
      </m:oMath>
      <w:r>
        <w:t>、据饱和溶液中溶质的质量分数计算式分析解答．</w:t>
      </w:r>
    </w:p>
    <w:p w:rsidR="00EA708D" w:rsidRDefault="00DE5B67">
      <w:pPr>
        <w:textAlignment w:val="center"/>
      </w:pPr>
      <w:bookmarkStart w:id="61" w:name="解答-13"/>
      <w:bookmarkEnd w:id="61"/>
      <w:r>
        <w:t>【解答】</w:t>
      </w:r>
    </w:p>
    <w:p w:rsidR="00EA708D" w:rsidRDefault="00DE5B67">
      <w:pPr>
        <w:textAlignment w:val="center"/>
      </w:pPr>
      <w:r>
        <w:t>解：</w:t>
      </w:r>
      <m:oMath>
        <m:r>
          <w:rPr>
            <w:rFonts w:ascii="Cambria Math" w:hAnsi="Cambria Math"/>
          </w:rPr>
          <m:t>A</m:t>
        </m:r>
      </m:oMath>
      <w:r>
        <w:t>、据图示可知该物质在水中的溶解度比在酒精中的溶解度大，故错误；</w:t>
      </w:r>
      <w:r>
        <w:br/>
      </w:r>
      <m:oMath>
        <m:r>
          <w:rPr>
            <w:rFonts w:ascii="Cambria Math" w:hAnsi="Cambria Math"/>
          </w:rPr>
          <m:t>B</m:t>
        </m:r>
      </m:oMath>
      <w:r>
        <w:t>、在水和酒精中的溶解度都随温度的升高而增大，正确；</w:t>
      </w:r>
      <w:r>
        <w:br/>
      </w:r>
      <m:oMath>
        <m:r>
          <w:rPr>
            <w:rFonts w:ascii="Cambria Math" w:hAnsi="Cambria Math"/>
          </w:rPr>
          <m:t>C</m:t>
        </m:r>
      </m:oMath>
      <w:r>
        <w:t>、溶质的质量分数</w:t>
      </w:r>
      <m:oMath>
        <m:r>
          <w:rPr>
            <w:rFonts w:ascii="Cambria Math" w:hAnsi="Cambria Math"/>
          </w:rPr>
          <m:t>=</m:t>
        </m:r>
        <m:f>
          <m:fPr>
            <m:ctrlPr>
              <w:rPr>
                <w:rFonts w:ascii="Cambria Math" w:hAnsi="Cambria Math"/>
              </w:rPr>
            </m:ctrlPr>
          </m:fPr>
          <m:num>
            <m:r>
              <m:rPr>
                <m:sty m:val="p"/>
              </m:rPr>
              <w:rPr>
                <w:rFonts w:ascii="Cambria Math" w:hAnsi="Cambria Math"/>
              </w:rPr>
              <m:t>溶质的质量</m:t>
            </m:r>
          </m:num>
          <m:den>
            <m:r>
              <m:rPr>
                <m:sty m:val="p"/>
              </m:rPr>
              <w:rPr>
                <w:rFonts w:ascii="Cambria Math" w:hAnsi="Cambria Math"/>
              </w:rPr>
              <m:t>溶液的质量</m:t>
            </m:r>
          </m:den>
        </m:f>
        <m:r>
          <w:rPr>
            <w:rFonts w:ascii="Cambria Math" w:hAnsi="Cambria Math"/>
          </w:rPr>
          <m:t>×100%</m:t>
        </m:r>
      </m:oMath>
      <w:r>
        <w:t>，由于不知溶液的状态，无法确定溶液中溶质和溶剂的量的多少，故无法判断其大小，错误；</w:t>
      </w:r>
      <w:r>
        <w:br/>
      </w:r>
      <m:oMath>
        <m:r>
          <w:rPr>
            <w:rFonts w:ascii="Cambria Math" w:hAnsi="Cambria Math"/>
          </w:rPr>
          <m:t>D</m:t>
        </m:r>
      </m:oMath>
      <w:r>
        <w:t>、</w:t>
      </w:r>
      <m:oMath>
        <m:r>
          <w:rPr>
            <w:rFonts w:ascii="Cambria Math" w:hAnsi="Cambria Math"/>
          </w:rPr>
          <m:t>40</m:t>
        </m:r>
        <m:sSup>
          <m:sSupPr>
            <m:ctrlPr>
              <w:rPr>
                <w:rFonts w:ascii="Cambria Math" w:hAnsi="Cambria Math"/>
              </w:rPr>
            </m:ctrlPr>
          </m:sSupPr>
          <m:e/>
          <m:sup>
            <m:r>
              <w:rPr>
                <w:rFonts w:ascii="Cambria Math" w:hAnsi="Cambria Math"/>
              </w:rPr>
              <m:t>∘</m:t>
            </m:r>
          </m:sup>
        </m:sSup>
        <m:r>
          <w:rPr>
            <w:rFonts w:ascii="Cambria Math" w:hAnsi="Cambria Math"/>
          </w:rPr>
          <m:t>C</m:t>
        </m:r>
      </m:oMath>
      <w:r>
        <w:t>时，该物质在水溶液中的溶解度是</w:t>
      </w:r>
      <m:oMath>
        <m:r>
          <w:rPr>
            <w:rFonts w:ascii="Cambria Math" w:hAnsi="Cambria Math"/>
          </w:rPr>
          <m:t>38</m:t>
        </m:r>
        <m:r>
          <w:rPr>
            <w:rFonts w:ascii="Cambria Math" w:hAnsi="Cambria Math"/>
          </w:rPr>
          <m:t>g</m:t>
        </m:r>
      </m:oMath>
      <w:r>
        <w:t>，溶液溶质质量分数在饱和时达到最大，其水溶液中饱和时的溶质质量分数为</w:t>
      </w:r>
      <m:oMath>
        <m:f>
          <m:fPr>
            <m:ctrlPr>
              <w:rPr>
                <w:rFonts w:ascii="Cambria Math" w:hAnsi="Cambria Math"/>
              </w:rPr>
            </m:ctrlPr>
          </m:fPr>
          <m:num>
            <m:r>
              <w:rPr>
                <w:rFonts w:ascii="Cambria Math" w:hAnsi="Cambria Math"/>
              </w:rPr>
              <m:t>38g</m:t>
            </m:r>
          </m:num>
          <m:den>
            <m:r>
              <w:rPr>
                <w:rFonts w:ascii="Cambria Math" w:hAnsi="Cambria Math"/>
              </w:rPr>
              <m:t>138g</m:t>
            </m:r>
          </m:den>
        </m:f>
        <m:r>
          <w:rPr>
            <w:rFonts w:ascii="Cambria Math" w:hAnsi="Cambria Math"/>
          </w:rPr>
          <m:t>×100%&lt;38%</m:t>
        </m:r>
      </m:oMath>
      <w:r>
        <w:t>，故错误；</w:t>
      </w:r>
      <w:r>
        <w:br/>
      </w:r>
      <w:r>
        <w:t>故选</w:t>
      </w:r>
      <m:oMath>
        <m:r>
          <w:rPr>
            <w:rFonts w:ascii="Cambria Math" w:hAnsi="Cambria Math"/>
          </w:rPr>
          <m:t>B</m:t>
        </m:r>
      </m:oMath>
      <w:r>
        <w:t>．</w:t>
      </w:r>
    </w:p>
    <w:p w:rsidR="00EA708D" w:rsidRDefault="00DE5B67">
      <w:pPr>
        <w:pStyle w:val="3"/>
        <w:textAlignment w:val="center"/>
      </w:pPr>
      <w:bookmarkStart w:id="62" w:name="二-多选题-本题共计-3-小题-每题-3-分-共计9分"/>
      <w:bookmarkEnd w:id="62"/>
      <w:r>
        <w:t>二、多选题</w:t>
      </w:r>
      <w:r>
        <w:t>（本题共计</w:t>
      </w:r>
      <w:r>
        <w:t xml:space="preserve"> 3 </w:t>
      </w:r>
      <w:r>
        <w:t>小题，每题</w:t>
      </w:r>
      <w:r>
        <w:t xml:space="preserve"> 3 </w:t>
      </w:r>
      <w:r>
        <w:t>分，共计</w:t>
      </w:r>
      <w:r>
        <w:t>9</w:t>
      </w:r>
      <w:r>
        <w:t>分）</w:t>
      </w:r>
    </w:p>
    <w:p w:rsidR="00EA708D" w:rsidRDefault="00DE5B67">
      <w:pPr>
        <w:textAlignment w:val="center"/>
      </w:pPr>
      <w:r>
        <w:t>15.</w:t>
      </w:r>
    </w:p>
    <w:p w:rsidR="00EA708D" w:rsidRDefault="00DE5B67">
      <w:pPr>
        <w:textAlignment w:val="center"/>
      </w:pPr>
      <w:bookmarkStart w:id="63" w:name="答案-14"/>
      <w:bookmarkEnd w:id="63"/>
      <w:r>
        <w:t>【答案】</w:t>
      </w:r>
    </w:p>
    <w:p w:rsidR="00EA708D" w:rsidRDefault="00DE5B67">
      <w:pPr>
        <w:textAlignment w:val="center"/>
      </w:pPr>
      <w:r>
        <w:t>A,C</w:t>
      </w:r>
    </w:p>
    <w:p w:rsidR="00EA708D" w:rsidRDefault="00DE5B67">
      <w:pPr>
        <w:textAlignment w:val="center"/>
      </w:pPr>
      <w:bookmarkStart w:id="64" w:name="考点-14"/>
      <w:bookmarkEnd w:id="64"/>
      <w:r>
        <w:t>【考点】</w:t>
      </w:r>
    </w:p>
    <w:p w:rsidR="00EA708D" w:rsidRDefault="00DE5B67">
      <w:pPr>
        <w:textAlignment w:val="center"/>
      </w:pPr>
      <w:r>
        <w:t>固体溶解度曲线及其作用</w:t>
      </w:r>
    </w:p>
    <w:p w:rsidR="00EA708D" w:rsidRDefault="00DE5B67">
      <w:pPr>
        <w:textAlignment w:val="center"/>
      </w:pPr>
      <w:r>
        <w:t>晶体和结晶的概念与现象</w:t>
      </w:r>
    </w:p>
    <w:p w:rsidR="00EA708D" w:rsidRDefault="00DE5B67">
      <w:pPr>
        <w:textAlignment w:val="center"/>
      </w:pPr>
      <w:bookmarkStart w:id="65" w:name="解析-14"/>
      <w:bookmarkEnd w:id="65"/>
      <w:r>
        <w:t>【解析】</w:t>
      </w:r>
    </w:p>
    <w:p w:rsidR="00EA708D" w:rsidRDefault="00DE5B67">
      <w:pPr>
        <w:textAlignment w:val="center"/>
      </w:pPr>
      <w:r>
        <w:t>根据溶解度曲线以及其意义分析解答，交点表示在该温度下两种物质的溶解度相等，根据曲线的走向确定随温度的变化的特点，据此解答．</w:t>
      </w:r>
    </w:p>
    <w:p w:rsidR="00EA708D" w:rsidRDefault="00DE5B67">
      <w:pPr>
        <w:textAlignment w:val="center"/>
      </w:pPr>
      <w:bookmarkStart w:id="66" w:name="解答-14"/>
      <w:bookmarkEnd w:id="66"/>
      <w:r>
        <w:t>【解答】</w:t>
      </w:r>
    </w:p>
    <w:p w:rsidR="00EA708D" w:rsidRDefault="00DE5B67">
      <w:pPr>
        <w:textAlignment w:val="center"/>
      </w:pPr>
      <w:r>
        <w:t>解：</w:t>
      </w:r>
      <m:oMath>
        <m:r>
          <w:rPr>
            <w:rFonts w:ascii="Cambria Math" w:hAnsi="Cambria Math"/>
          </w:rPr>
          <m:t>A</m:t>
        </m:r>
      </m:oMath>
      <w:r>
        <w:t>、</w:t>
      </w:r>
      <m:oMath>
        <m:sSub>
          <m:sSubPr>
            <m:ctrlPr>
              <w:rPr>
                <w:rFonts w:ascii="Cambria Math" w:hAnsi="Cambria Math"/>
              </w:rPr>
            </m:ctrlPr>
          </m:sSubPr>
          <m:e>
            <m:r>
              <w:rPr>
                <w:rFonts w:ascii="Cambria Math" w:hAnsi="Cambria Math"/>
              </w:rPr>
              <m:t>t</m:t>
            </m:r>
          </m:e>
          <m:sub>
            <m:r>
              <w:rPr>
                <w:rFonts w:ascii="Cambria Math" w:hAnsi="Cambria Math"/>
              </w:rPr>
              <m:t>1</m:t>
            </m:r>
          </m:sub>
        </m:sSub>
        <m:sSup>
          <m:sSupPr>
            <m:ctrlPr>
              <w:rPr>
                <w:rFonts w:ascii="Cambria Math" w:hAnsi="Cambria Math"/>
              </w:rPr>
            </m:ctrlPr>
          </m:sSupPr>
          <m:e/>
          <m:sup>
            <m:r>
              <w:rPr>
                <w:rFonts w:ascii="Cambria Math" w:hAnsi="Cambria Math"/>
              </w:rPr>
              <m:t>∘</m:t>
            </m:r>
          </m:sup>
        </m:sSup>
        <m:r>
          <w:rPr>
            <w:rFonts w:ascii="Cambria Math" w:hAnsi="Cambria Math"/>
          </w:rPr>
          <m:t>C</m:t>
        </m:r>
      </m:oMath>
      <w:r>
        <w:t>时，</w:t>
      </w:r>
      <m:oMath>
        <m:r>
          <w:rPr>
            <w:rFonts w:ascii="Cambria Math" w:hAnsi="Cambria Math"/>
          </w:rPr>
          <m:t>A</m:t>
        </m:r>
      </m:oMath>
      <w:r>
        <w:t>、</w:t>
      </w:r>
      <m:oMath>
        <m:r>
          <w:rPr>
            <w:rFonts w:ascii="Cambria Math" w:hAnsi="Cambria Math"/>
          </w:rPr>
          <m:t>B</m:t>
        </m:r>
      </m:oMath>
      <w:r>
        <w:t>的溶解度相交于一点，</w:t>
      </w:r>
      <m:oMath>
        <m:r>
          <w:rPr>
            <w:rFonts w:ascii="Cambria Math" w:hAnsi="Cambria Math"/>
          </w:rPr>
          <m:t>A</m:t>
        </m:r>
      </m:oMath>
      <w:r>
        <w:t>、</w:t>
      </w:r>
      <m:oMath>
        <m:r>
          <w:rPr>
            <w:rFonts w:ascii="Cambria Math" w:hAnsi="Cambria Math"/>
          </w:rPr>
          <m:t>B</m:t>
        </m:r>
      </m:oMath>
      <w:r>
        <w:t>的溶解度相等，正确；</w:t>
      </w:r>
      <w:r>
        <w:br/>
      </w:r>
      <m:oMath>
        <m:r>
          <w:rPr>
            <w:rFonts w:ascii="Cambria Math" w:hAnsi="Cambria Math"/>
          </w:rPr>
          <m:t>B</m:t>
        </m:r>
      </m:oMath>
      <w:r>
        <w:t>、</w:t>
      </w:r>
      <m:oMath>
        <m:sSub>
          <m:sSubPr>
            <m:ctrlPr>
              <w:rPr>
                <w:rFonts w:ascii="Cambria Math" w:hAnsi="Cambria Math"/>
              </w:rPr>
            </m:ctrlPr>
          </m:sSubPr>
          <m:e>
            <m:r>
              <w:rPr>
                <w:rFonts w:ascii="Cambria Math" w:hAnsi="Cambria Math"/>
              </w:rPr>
              <m:t>t</m:t>
            </m:r>
          </m:e>
          <m:sub>
            <m:r>
              <w:rPr>
                <w:rFonts w:ascii="Cambria Math" w:hAnsi="Cambria Math"/>
              </w:rPr>
              <m:t>2</m:t>
            </m:r>
          </m:sub>
        </m:sSub>
        <m:sSup>
          <m:sSupPr>
            <m:ctrlPr>
              <w:rPr>
                <w:rFonts w:ascii="Cambria Math" w:hAnsi="Cambria Math"/>
              </w:rPr>
            </m:ctrlPr>
          </m:sSupPr>
          <m:e/>
          <m:sup>
            <m:r>
              <w:rPr>
                <w:rFonts w:ascii="Cambria Math" w:hAnsi="Cambria Math"/>
              </w:rPr>
              <m:t>∘</m:t>
            </m:r>
          </m:sup>
        </m:sSup>
        <m:r>
          <w:rPr>
            <w:rFonts w:ascii="Cambria Math" w:hAnsi="Cambria Math"/>
          </w:rPr>
          <m:t>C</m:t>
        </m:r>
      </m:oMath>
      <w:r>
        <w:t>时，</w:t>
      </w:r>
      <m:oMath>
        <m:r>
          <w:rPr>
            <w:rFonts w:ascii="Cambria Math" w:hAnsi="Cambria Math"/>
          </w:rPr>
          <m:t>B</m:t>
        </m:r>
      </m:oMath>
      <w:r>
        <w:t>物质的溶解度大于</w:t>
      </w:r>
      <m:oMath>
        <m:r>
          <w:rPr>
            <w:rFonts w:ascii="Cambria Math" w:hAnsi="Cambria Math"/>
          </w:rPr>
          <m:t>A</m:t>
        </m:r>
      </m:oMath>
      <w:r>
        <w:t>物质</w:t>
      </w:r>
      <m:oMath>
        <m:sSub>
          <m:sSubPr>
            <m:ctrlPr>
              <w:rPr>
                <w:rFonts w:ascii="Cambria Math" w:hAnsi="Cambria Math"/>
              </w:rPr>
            </m:ctrlPr>
          </m:sSubPr>
          <m:e>
            <m:r>
              <w:rPr>
                <w:rFonts w:ascii="Cambria Math" w:hAnsi="Cambria Math"/>
              </w:rPr>
              <m:t>t</m:t>
            </m:r>
          </m:e>
          <m:sub>
            <m:r>
              <w:rPr>
                <w:rFonts w:ascii="Cambria Math" w:hAnsi="Cambria Math"/>
              </w:rPr>
              <m:t>1</m:t>
            </m:r>
          </m:sub>
        </m:sSub>
        <m:sSup>
          <m:sSupPr>
            <m:ctrlPr>
              <w:rPr>
                <w:rFonts w:ascii="Cambria Math" w:hAnsi="Cambria Math"/>
              </w:rPr>
            </m:ctrlPr>
          </m:sSupPr>
          <m:e/>
          <m:sup>
            <m:r>
              <w:rPr>
                <w:rFonts w:ascii="Cambria Math" w:hAnsi="Cambria Math"/>
              </w:rPr>
              <m:t>∘</m:t>
            </m:r>
          </m:sup>
        </m:sSup>
        <m:r>
          <w:rPr>
            <w:rFonts w:ascii="Cambria Math" w:hAnsi="Cambria Math"/>
          </w:rPr>
          <m:t>C</m:t>
        </m:r>
      </m:oMath>
      <w:r>
        <w:t>的溶解度，错误；</w:t>
      </w:r>
      <w:r>
        <w:br/>
      </w:r>
      <m:oMath>
        <m:r>
          <w:rPr>
            <w:rFonts w:ascii="Cambria Math" w:hAnsi="Cambria Math"/>
          </w:rPr>
          <w:lastRenderedPageBreak/>
          <m:t>C</m:t>
        </m:r>
      </m:oMath>
      <w:r>
        <w:t>、</w:t>
      </w:r>
      <m:oMath>
        <m:r>
          <w:rPr>
            <w:rFonts w:ascii="Cambria Math" w:hAnsi="Cambria Math"/>
          </w:rPr>
          <m:t>A</m:t>
        </m:r>
      </m:oMath>
      <w:r>
        <w:t>、</w:t>
      </w:r>
      <m:oMath>
        <m:r>
          <w:rPr>
            <w:rFonts w:ascii="Cambria Math" w:hAnsi="Cambria Math"/>
          </w:rPr>
          <m:t>B</m:t>
        </m:r>
      </m:oMath>
      <w:r>
        <w:t>的溶解度都随温度升高而增大，正确；</w:t>
      </w:r>
      <w:r>
        <w:br/>
      </w:r>
      <m:oMath>
        <m:r>
          <w:rPr>
            <w:rFonts w:ascii="Cambria Math" w:hAnsi="Cambria Math"/>
          </w:rPr>
          <m:t>D</m:t>
        </m:r>
      </m:oMath>
      <w:r>
        <w:t>、将</w:t>
      </w:r>
      <m:oMath>
        <m:sSub>
          <m:sSubPr>
            <m:ctrlPr>
              <w:rPr>
                <w:rFonts w:ascii="Cambria Math" w:hAnsi="Cambria Math"/>
              </w:rPr>
            </m:ctrlPr>
          </m:sSubPr>
          <m:e>
            <m:r>
              <w:rPr>
                <w:rFonts w:ascii="Cambria Math" w:hAnsi="Cambria Math"/>
              </w:rPr>
              <m:t>t</m:t>
            </m:r>
          </m:e>
          <m:sub>
            <m:r>
              <w:rPr>
                <w:rFonts w:ascii="Cambria Math" w:hAnsi="Cambria Math"/>
              </w:rPr>
              <m:t>1</m:t>
            </m:r>
          </m:sub>
        </m:sSub>
        <m:sSup>
          <m:sSupPr>
            <m:ctrlPr>
              <w:rPr>
                <w:rFonts w:ascii="Cambria Math" w:hAnsi="Cambria Math"/>
              </w:rPr>
            </m:ctrlPr>
          </m:sSupPr>
          <m:e/>
          <m:sup>
            <m:r>
              <w:rPr>
                <w:rFonts w:ascii="Cambria Math" w:hAnsi="Cambria Math"/>
              </w:rPr>
              <m:t>∘</m:t>
            </m:r>
          </m:sup>
        </m:sSup>
        <m:r>
          <w:rPr>
            <w:rFonts w:ascii="Cambria Math" w:hAnsi="Cambria Math"/>
          </w:rPr>
          <m:t>C</m:t>
        </m:r>
      </m:oMath>
      <w:r>
        <w:t>时</w:t>
      </w:r>
      <m:oMath>
        <m:r>
          <w:rPr>
            <w:rFonts w:ascii="Cambria Math" w:hAnsi="Cambria Math"/>
          </w:rPr>
          <m:t>B</m:t>
        </m:r>
      </m:oMath>
      <w:r>
        <w:t>的饱和溶液升温到</w:t>
      </w:r>
      <m:oMath>
        <m:sSub>
          <m:sSubPr>
            <m:ctrlPr>
              <w:rPr>
                <w:rFonts w:ascii="Cambria Math" w:hAnsi="Cambria Math"/>
              </w:rPr>
            </m:ctrlPr>
          </m:sSubPr>
          <m:e>
            <m:r>
              <w:rPr>
                <w:rFonts w:ascii="Cambria Math" w:hAnsi="Cambria Math"/>
              </w:rPr>
              <m:t>t</m:t>
            </m:r>
          </m:e>
          <m:sub>
            <m:r>
              <w:rPr>
                <w:rFonts w:ascii="Cambria Math" w:hAnsi="Cambria Math"/>
              </w:rPr>
              <m:t>2</m:t>
            </m:r>
          </m:sub>
        </m:sSub>
        <m:sSup>
          <m:sSupPr>
            <m:ctrlPr>
              <w:rPr>
                <w:rFonts w:ascii="Cambria Math" w:hAnsi="Cambria Math"/>
              </w:rPr>
            </m:ctrlPr>
          </m:sSupPr>
          <m:e/>
          <m:sup>
            <m:r>
              <w:rPr>
                <w:rFonts w:ascii="Cambria Math" w:hAnsi="Cambria Math"/>
              </w:rPr>
              <m:t>∘</m:t>
            </m:r>
          </m:sup>
        </m:sSup>
        <m:r>
          <w:rPr>
            <w:rFonts w:ascii="Cambria Math" w:hAnsi="Cambria Math"/>
          </w:rPr>
          <m:t>C</m:t>
        </m:r>
      </m:oMath>
      <w:r>
        <w:t>时，溶液中不会有晶体析出，错误；</w:t>
      </w:r>
      <w:r>
        <w:br/>
      </w:r>
      <w:r>
        <w:t>故选</w:t>
      </w:r>
      <m:oMath>
        <m:r>
          <w:rPr>
            <w:rFonts w:ascii="Cambria Math" w:hAnsi="Cambria Math"/>
          </w:rPr>
          <m:t>AC</m:t>
        </m:r>
      </m:oMath>
      <w:r>
        <w:t>．</w:t>
      </w:r>
    </w:p>
    <w:p w:rsidR="00EA708D" w:rsidRDefault="00DE5B67">
      <w:pPr>
        <w:textAlignment w:val="center"/>
      </w:pPr>
      <w:r>
        <w:t>16.</w:t>
      </w:r>
    </w:p>
    <w:p w:rsidR="00EA708D" w:rsidRDefault="00DE5B67">
      <w:pPr>
        <w:textAlignment w:val="center"/>
      </w:pPr>
      <w:bookmarkStart w:id="67" w:name="答案-15"/>
      <w:bookmarkEnd w:id="67"/>
      <w:r>
        <w:t>【答案】</w:t>
      </w:r>
    </w:p>
    <w:p w:rsidR="00EA708D" w:rsidRDefault="00DE5B67">
      <w:pPr>
        <w:textAlignment w:val="center"/>
      </w:pPr>
      <w:r>
        <w:t>A,D</w:t>
      </w:r>
    </w:p>
    <w:p w:rsidR="00EA708D" w:rsidRDefault="00DE5B67">
      <w:pPr>
        <w:textAlignment w:val="center"/>
      </w:pPr>
      <w:bookmarkStart w:id="68" w:name="考点-15"/>
      <w:bookmarkEnd w:id="68"/>
      <w:r>
        <w:t>【考点】</w:t>
      </w:r>
    </w:p>
    <w:p w:rsidR="00EA708D" w:rsidRDefault="00DE5B67">
      <w:pPr>
        <w:textAlignment w:val="center"/>
      </w:pPr>
      <w:r>
        <w:t>固体溶解度曲线及其作用</w:t>
      </w:r>
    </w:p>
    <w:p w:rsidR="00EA708D" w:rsidRDefault="00DE5B67">
      <w:pPr>
        <w:textAlignment w:val="center"/>
      </w:pPr>
      <w:r>
        <w:t>饱和溶液和不饱和溶液相互转变的方法</w:t>
      </w:r>
    </w:p>
    <w:p w:rsidR="00EA708D" w:rsidRDefault="00DE5B67">
      <w:pPr>
        <w:textAlignment w:val="center"/>
      </w:pPr>
      <w:bookmarkStart w:id="69" w:name="解析-15"/>
      <w:bookmarkEnd w:id="69"/>
      <w:r>
        <w:t>【解析】</w:t>
      </w:r>
    </w:p>
    <w:p w:rsidR="00EA708D" w:rsidRDefault="00DE5B67">
      <w:pPr>
        <w:textAlignment w:val="center"/>
      </w:pPr>
      <m:oMath>
        <m:r>
          <w:rPr>
            <w:rFonts w:ascii="Cambria Math" w:hAnsi="Cambria Math"/>
          </w:rPr>
          <m:t>A</m:t>
        </m:r>
      </m:oMath>
      <w:r>
        <w:t>、溶解度曲线的交点表示该温度下物质的溶解度相等；</w:t>
      </w:r>
      <w:r>
        <w:br/>
      </w:r>
      <m:oMath>
        <m:r>
          <w:rPr>
            <w:rFonts w:ascii="Cambria Math" w:hAnsi="Cambria Math"/>
          </w:rPr>
          <m:t>B</m:t>
        </m:r>
      </m:oMath>
      <w:r>
        <w:t>、据</w:t>
      </w:r>
      <m:oMath>
        <m:r>
          <w:rPr>
            <w:rFonts w:ascii="Cambria Math" w:hAnsi="Cambria Math"/>
          </w:rPr>
          <m:t>AB</m:t>
        </m:r>
      </m:oMath>
      <w:r>
        <w:t>的溶解度随温度变化情况分析解答；</w:t>
      </w:r>
      <w:r>
        <w:br/>
      </w:r>
      <m:oMath>
        <m:r>
          <w:rPr>
            <w:rFonts w:ascii="Cambria Math" w:hAnsi="Cambria Math"/>
          </w:rPr>
          <m:t>C</m:t>
        </m:r>
      </m:oMath>
      <w:r>
        <w:t>、温度不变，物质的溶解度不变；</w:t>
      </w:r>
      <w:r>
        <w:br/>
      </w:r>
      <m:oMath>
        <m:r>
          <w:rPr>
            <w:rFonts w:ascii="Cambria Math" w:hAnsi="Cambria Math"/>
          </w:rPr>
          <m:t>D</m:t>
        </m:r>
      </m:oMath>
      <w:r>
        <w:t>、据该温度下</w:t>
      </w:r>
      <m:oMath>
        <m:r>
          <w:rPr>
            <w:rFonts w:ascii="Cambria Math" w:hAnsi="Cambria Math"/>
          </w:rPr>
          <m:t>A</m:t>
        </m:r>
      </m:oMath>
      <w:r>
        <w:t>的溶解度解答．</w:t>
      </w:r>
    </w:p>
    <w:p w:rsidR="00EA708D" w:rsidRDefault="00DE5B67">
      <w:pPr>
        <w:textAlignment w:val="center"/>
      </w:pPr>
      <w:bookmarkStart w:id="70" w:name="解答-15"/>
      <w:bookmarkEnd w:id="70"/>
      <w:r>
        <w:t>【解答】</w:t>
      </w:r>
    </w:p>
    <w:p w:rsidR="00EA708D" w:rsidRDefault="00DE5B67">
      <w:pPr>
        <w:textAlignment w:val="center"/>
      </w:pPr>
      <w:r>
        <w:t>解：</w:t>
      </w:r>
      <m:oMath>
        <m:r>
          <w:rPr>
            <w:rFonts w:ascii="Cambria Math" w:hAnsi="Cambria Math"/>
          </w:rPr>
          <m:t>A</m:t>
        </m:r>
      </m:oMath>
      <w:r>
        <w:t>、</w:t>
      </w:r>
      <m:oMath>
        <m:sSub>
          <m:sSubPr>
            <m:ctrlPr>
              <w:rPr>
                <w:rFonts w:ascii="Cambria Math" w:hAnsi="Cambria Math"/>
              </w:rPr>
            </m:ctrlPr>
          </m:sSubPr>
          <m:e>
            <m:r>
              <w:rPr>
                <w:rFonts w:ascii="Cambria Math" w:hAnsi="Cambria Math"/>
              </w:rPr>
              <m:t>t</m:t>
            </m:r>
          </m:e>
          <m:sub>
            <m:r>
              <w:rPr>
                <w:rFonts w:ascii="Cambria Math" w:hAnsi="Cambria Math"/>
              </w:rPr>
              <m:t>1</m:t>
            </m:r>
          </m:sub>
        </m:sSub>
        <m:sSup>
          <m:sSupPr>
            <m:ctrlPr>
              <w:rPr>
                <w:rFonts w:ascii="Cambria Math" w:hAnsi="Cambria Math"/>
              </w:rPr>
            </m:ctrlPr>
          </m:sSupPr>
          <m:e/>
          <m:sup>
            <m:r>
              <w:rPr>
                <w:rFonts w:ascii="Cambria Math" w:hAnsi="Cambria Math"/>
              </w:rPr>
              <m:t>∘</m:t>
            </m:r>
          </m:sup>
        </m:sSup>
        <m:r>
          <w:rPr>
            <w:rFonts w:ascii="Cambria Math" w:hAnsi="Cambria Math"/>
          </w:rPr>
          <m:t>C</m:t>
        </m:r>
      </m:oMath>
      <w:r>
        <w:t>时</w:t>
      </w:r>
      <m:oMath>
        <m:r>
          <w:rPr>
            <w:rFonts w:ascii="Cambria Math" w:hAnsi="Cambria Math"/>
          </w:rPr>
          <m:t>A</m:t>
        </m:r>
      </m:oMath>
      <w:r>
        <w:t>和</w:t>
      </w:r>
      <m:oMath>
        <m:r>
          <w:rPr>
            <w:rFonts w:ascii="Cambria Math" w:hAnsi="Cambria Math"/>
          </w:rPr>
          <m:t>B</m:t>
        </m:r>
      </m:oMath>
      <w:r>
        <w:t>的溶解度曲线交于一点，二者的溶解度相等，正确；</w:t>
      </w:r>
      <w:r>
        <w:br/>
      </w:r>
      <m:oMath>
        <m:r>
          <w:rPr>
            <w:rFonts w:ascii="Cambria Math" w:hAnsi="Cambria Math"/>
          </w:rPr>
          <m:t>B</m:t>
        </m:r>
      </m:oMath>
      <w:r>
        <w:t>、</w:t>
      </w:r>
      <m:oMath>
        <m:r>
          <w:rPr>
            <w:rFonts w:ascii="Cambria Math" w:hAnsi="Cambria Math"/>
          </w:rPr>
          <m:t>A</m:t>
        </m:r>
      </m:oMath>
      <w:r>
        <w:t>的溶解度随温度降低而减小，</w:t>
      </w:r>
      <m:oMath>
        <m:r>
          <w:rPr>
            <w:rFonts w:ascii="Cambria Math" w:hAnsi="Cambria Math"/>
          </w:rPr>
          <m:t>B</m:t>
        </m:r>
      </m:oMath>
      <w:r>
        <w:t>的溶解度随</w:t>
      </w:r>
      <w:r>
        <w:t>温度降低而增大，所以</w:t>
      </w:r>
      <m:oMath>
        <m:sSub>
          <m:sSubPr>
            <m:ctrlPr>
              <w:rPr>
                <w:rFonts w:ascii="Cambria Math" w:hAnsi="Cambria Math"/>
              </w:rPr>
            </m:ctrlPr>
          </m:sSubPr>
          <m:e>
            <m:r>
              <w:rPr>
                <w:rFonts w:ascii="Cambria Math" w:hAnsi="Cambria Math"/>
              </w:rPr>
              <m:t>t</m:t>
            </m:r>
          </m:e>
          <m:sub>
            <m:r>
              <w:rPr>
                <w:rFonts w:ascii="Cambria Math" w:hAnsi="Cambria Math"/>
              </w:rPr>
              <m:t>2</m:t>
            </m:r>
          </m:sub>
        </m:sSub>
        <m:sSup>
          <m:sSupPr>
            <m:ctrlPr>
              <w:rPr>
                <w:rFonts w:ascii="Cambria Math" w:hAnsi="Cambria Math"/>
              </w:rPr>
            </m:ctrlPr>
          </m:sSupPr>
          <m:e/>
          <m:sup>
            <m:r>
              <w:rPr>
                <w:rFonts w:ascii="Cambria Math" w:hAnsi="Cambria Math"/>
              </w:rPr>
              <m:t>∘</m:t>
            </m:r>
          </m:sup>
        </m:sSup>
        <m:r>
          <w:rPr>
            <w:rFonts w:ascii="Cambria Math" w:hAnsi="Cambria Math"/>
          </w:rPr>
          <m:t>C</m:t>
        </m:r>
      </m:oMath>
      <w:r>
        <w:t>时</w:t>
      </w:r>
      <m:oMath>
        <m:r>
          <w:rPr>
            <w:rFonts w:ascii="Cambria Math" w:hAnsi="Cambria Math"/>
          </w:rPr>
          <m:t>A</m:t>
        </m:r>
      </m:oMath>
      <w:r>
        <w:t>和</w:t>
      </w:r>
      <m:oMath>
        <m:r>
          <w:rPr>
            <w:rFonts w:ascii="Cambria Math" w:hAnsi="Cambria Math"/>
          </w:rPr>
          <m:t>B</m:t>
        </m:r>
      </m:oMath>
      <w:r>
        <w:t>的饱和溶液，降温到</w:t>
      </w:r>
      <m:oMath>
        <m:sSub>
          <m:sSubPr>
            <m:ctrlPr>
              <w:rPr>
                <w:rFonts w:ascii="Cambria Math" w:hAnsi="Cambria Math"/>
              </w:rPr>
            </m:ctrlPr>
          </m:sSubPr>
          <m:e>
            <m:r>
              <w:rPr>
                <w:rFonts w:ascii="Cambria Math" w:hAnsi="Cambria Math"/>
              </w:rPr>
              <m:t>t</m:t>
            </m:r>
          </m:e>
          <m:sub>
            <m:r>
              <w:rPr>
                <w:rFonts w:ascii="Cambria Math" w:hAnsi="Cambria Math"/>
              </w:rPr>
              <m:t>1</m:t>
            </m:r>
          </m:sub>
        </m:sSub>
        <m:sSup>
          <m:sSupPr>
            <m:ctrlPr>
              <w:rPr>
                <w:rFonts w:ascii="Cambria Math" w:hAnsi="Cambria Math"/>
              </w:rPr>
            </m:ctrlPr>
          </m:sSupPr>
          <m:e/>
          <m:sup>
            <m:r>
              <w:rPr>
                <w:rFonts w:ascii="Cambria Math" w:hAnsi="Cambria Math"/>
              </w:rPr>
              <m:t>∘</m:t>
            </m:r>
          </m:sup>
        </m:sSup>
        <m:r>
          <w:rPr>
            <w:rFonts w:ascii="Cambria Math" w:hAnsi="Cambria Math"/>
          </w:rPr>
          <m:t>C</m:t>
        </m:r>
      </m:oMath>
      <w:r>
        <w:t>时</w:t>
      </w:r>
      <m:oMath>
        <m:r>
          <w:rPr>
            <w:rFonts w:ascii="Cambria Math" w:hAnsi="Cambria Math"/>
          </w:rPr>
          <m:t>A</m:t>
        </m:r>
      </m:oMath>
      <w:r>
        <w:t>仍饱和，</w:t>
      </w:r>
      <m:oMath>
        <m:r>
          <w:rPr>
            <w:rFonts w:ascii="Cambria Math" w:hAnsi="Cambria Math"/>
          </w:rPr>
          <m:t>B</m:t>
        </m:r>
      </m:oMath>
      <w:r>
        <w:t>变为不饱和溶液，故错误；</w:t>
      </w:r>
      <w:r>
        <w:br/>
      </w:r>
      <m:oMath>
        <m:r>
          <w:rPr>
            <w:rFonts w:ascii="Cambria Math" w:hAnsi="Cambria Math"/>
          </w:rPr>
          <m:t>C</m:t>
        </m:r>
      </m:oMath>
      <w:r>
        <w:t>、温度不变，物质的溶解度不变，所以</w:t>
      </w:r>
      <m:oMath>
        <m:sSub>
          <m:sSubPr>
            <m:ctrlPr>
              <w:rPr>
                <w:rFonts w:ascii="Cambria Math" w:hAnsi="Cambria Math"/>
              </w:rPr>
            </m:ctrlPr>
          </m:sSubPr>
          <m:e>
            <m:r>
              <w:rPr>
                <w:rFonts w:ascii="Cambria Math" w:hAnsi="Cambria Math"/>
              </w:rPr>
              <m:t>t</m:t>
            </m:r>
          </m:e>
          <m:sub>
            <m:r>
              <w:rPr>
                <w:rFonts w:ascii="Cambria Math" w:hAnsi="Cambria Math"/>
              </w:rPr>
              <m:t>2</m:t>
            </m:r>
          </m:sub>
        </m:sSub>
        <m:sSup>
          <m:sSupPr>
            <m:ctrlPr>
              <w:rPr>
                <w:rFonts w:ascii="Cambria Math" w:hAnsi="Cambria Math"/>
              </w:rPr>
            </m:ctrlPr>
          </m:sSupPr>
          <m:e/>
          <m:sup>
            <m:r>
              <w:rPr>
                <w:rFonts w:ascii="Cambria Math" w:hAnsi="Cambria Math"/>
              </w:rPr>
              <m:t>∘</m:t>
            </m:r>
          </m:sup>
        </m:sSup>
        <m:r>
          <w:rPr>
            <w:rFonts w:ascii="Cambria Math" w:hAnsi="Cambria Math"/>
          </w:rPr>
          <m:t>C</m:t>
        </m:r>
      </m:oMath>
      <w:r>
        <w:t>时在</w:t>
      </w:r>
      <m:oMath>
        <m:r>
          <w:rPr>
            <w:rFonts w:ascii="Cambria Math" w:hAnsi="Cambria Math"/>
          </w:rPr>
          <m:t>A</m:t>
        </m:r>
      </m:oMath>
      <w:r>
        <w:t>的饱和溶液中加入少量水，</w:t>
      </w:r>
      <m:oMath>
        <m:r>
          <w:rPr>
            <w:rFonts w:ascii="Cambria Math" w:hAnsi="Cambria Math"/>
          </w:rPr>
          <m:t>A</m:t>
        </m:r>
      </m:oMath>
      <w:r>
        <w:t>的溶解度不会改变，故错误；</w:t>
      </w:r>
      <w:r>
        <w:br/>
      </w:r>
      <m:oMath>
        <m:r>
          <w:rPr>
            <w:rFonts w:ascii="Cambria Math" w:hAnsi="Cambria Math"/>
          </w:rPr>
          <m:t>D</m:t>
        </m:r>
      </m:oMath>
      <w:r>
        <w:t>、</w:t>
      </w:r>
      <m:oMath>
        <m:sSub>
          <m:sSubPr>
            <m:ctrlPr>
              <w:rPr>
                <w:rFonts w:ascii="Cambria Math" w:hAnsi="Cambria Math"/>
              </w:rPr>
            </m:ctrlPr>
          </m:sSubPr>
          <m:e>
            <m:r>
              <w:rPr>
                <w:rFonts w:ascii="Cambria Math" w:hAnsi="Cambria Math"/>
              </w:rPr>
              <m:t>t</m:t>
            </m:r>
          </m:e>
          <m:sub>
            <m:r>
              <w:rPr>
                <w:rFonts w:ascii="Cambria Math" w:hAnsi="Cambria Math"/>
              </w:rPr>
              <m:t>2</m:t>
            </m:r>
          </m:sub>
        </m:sSub>
        <m:sSup>
          <m:sSupPr>
            <m:ctrlPr>
              <w:rPr>
                <w:rFonts w:ascii="Cambria Math" w:hAnsi="Cambria Math"/>
              </w:rPr>
            </m:ctrlPr>
          </m:sSupPr>
          <m:e/>
          <m:sup>
            <m:r>
              <w:rPr>
                <w:rFonts w:ascii="Cambria Math" w:hAnsi="Cambria Math"/>
              </w:rPr>
              <m:t>∘</m:t>
            </m:r>
          </m:sup>
        </m:sSup>
        <m:r>
          <w:rPr>
            <w:rFonts w:ascii="Cambria Math" w:hAnsi="Cambria Math"/>
          </w:rPr>
          <m:t>C</m:t>
        </m:r>
      </m:oMath>
      <w:r>
        <w:t>时</w:t>
      </w:r>
      <m:oMath>
        <m:r>
          <w:rPr>
            <w:rFonts w:ascii="Cambria Math" w:hAnsi="Cambria Math"/>
          </w:rPr>
          <m:t>A</m:t>
        </m:r>
      </m:oMath>
      <w:r>
        <w:t>的溶解度是</w:t>
      </w:r>
      <m:oMath>
        <m:r>
          <w:rPr>
            <w:rFonts w:ascii="Cambria Math" w:hAnsi="Cambria Math"/>
          </w:rPr>
          <m:t>45</m:t>
        </m:r>
        <m:r>
          <w:rPr>
            <w:rFonts w:ascii="Cambria Math" w:hAnsi="Cambria Math"/>
          </w:rPr>
          <m:t>g</m:t>
        </m:r>
      </m:oMath>
      <w:r>
        <w:t>，即</w:t>
      </w:r>
      <m:oMath>
        <m:r>
          <w:rPr>
            <w:rFonts w:ascii="Cambria Math" w:hAnsi="Cambria Math"/>
          </w:rPr>
          <m:t>100</m:t>
        </m:r>
        <m:r>
          <w:rPr>
            <w:rFonts w:ascii="Cambria Math" w:hAnsi="Cambria Math"/>
          </w:rPr>
          <m:t>g</m:t>
        </m:r>
      </m:oMath>
      <w:r>
        <w:t>水中最多溶解</w:t>
      </w:r>
      <m:oMath>
        <m:r>
          <w:rPr>
            <w:rFonts w:ascii="Cambria Math" w:hAnsi="Cambria Math"/>
          </w:rPr>
          <m:t>45</m:t>
        </m:r>
        <m:r>
          <w:rPr>
            <w:rFonts w:ascii="Cambria Math" w:hAnsi="Cambria Math"/>
          </w:rPr>
          <m:t>g</m:t>
        </m:r>
      </m:oMath>
      <w:r>
        <w:t>的</w:t>
      </w:r>
      <m:oMath>
        <m:r>
          <w:rPr>
            <w:rFonts w:ascii="Cambria Math" w:hAnsi="Cambria Math"/>
          </w:rPr>
          <m:t>A</m:t>
        </m:r>
      </m:oMath>
      <w:r>
        <w:t>，所以在</w:t>
      </w:r>
      <m:oMath>
        <m:r>
          <w:rPr>
            <w:rFonts w:ascii="Cambria Math" w:hAnsi="Cambria Math"/>
          </w:rPr>
          <m:t>100</m:t>
        </m:r>
        <m:r>
          <w:rPr>
            <w:rFonts w:ascii="Cambria Math" w:hAnsi="Cambria Math"/>
          </w:rPr>
          <m:t>g</m:t>
        </m:r>
      </m:oMath>
      <w:r>
        <w:t>水中加入</w:t>
      </w:r>
      <m:oMath>
        <m:r>
          <w:rPr>
            <w:rFonts w:ascii="Cambria Math" w:hAnsi="Cambria Math"/>
          </w:rPr>
          <m:t>40</m:t>
        </m:r>
        <m:r>
          <w:rPr>
            <w:rFonts w:ascii="Cambria Math" w:hAnsi="Cambria Math"/>
          </w:rPr>
          <m:t>g</m:t>
        </m:r>
        <m:r>
          <w:rPr>
            <w:rFonts w:ascii="Cambria Math" w:hAnsi="Cambria Math"/>
          </w:rPr>
          <m:t> </m:t>
        </m:r>
        <m:r>
          <w:rPr>
            <w:rFonts w:ascii="Cambria Math" w:hAnsi="Cambria Math"/>
          </w:rPr>
          <m:t>A</m:t>
        </m:r>
      </m:oMath>
      <w:r>
        <w:t>，形成的是不饱和溶液，正确；</w:t>
      </w:r>
      <w:r>
        <w:br/>
      </w:r>
      <w:r>
        <w:t>故选：</w:t>
      </w:r>
      <m:oMath>
        <m:r>
          <w:rPr>
            <w:rFonts w:ascii="Cambria Math" w:hAnsi="Cambria Math"/>
          </w:rPr>
          <m:t>AD</m:t>
        </m:r>
      </m:oMath>
      <w:r>
        <w:t>．</w:t>
      </w:r>
    </w:p>
    <w:p w:rsidR="00EA708D" w:rsidRDefault="00DE5B67">
      <w:pPr>
        <w:textAlignment w:val="center"/>
      </w:pPr>
      <w:r>
        <w:t>17.</w:t>
      </w:r>
    </w:p>
    <w:p w:rsidR="00EA708D" w:rsidRDefault="00DE5B67">
      <w:pPr>
        <w:textAlignment w:val="center"/>
      </w:pPr>
      <w:bookmarkStart w:id="71" w:name="答案-16"/>
      <w:bookmarkEnd w:id="71"/>
      <w:r>
        <w:t>【答案】</w:t>
      </w:r>
    </w:p>
    <w:p w:rsidR="00EA708D" w:rsidRDefault="00DE5B67">
      <w:pPr>
        <w:textAlignment w:val="center"/>
      </w:pPr>
      <w:r>
        <w:t>B,C</w:t>
      </w:r>
    </w:p>
    <w:p w:rsidR="00EA708D" w:rsidRDefault="00DE5B67">
      <w:pPr>
        <w:textAlignment w:val="center"/>
      </w:pPr>
      <w:bookmarkStart w:id="72" w:name="考点-16"/>
      <w:bookmarkEnd w:id="72"/>
      <w:r>
        <w:t>【考点】</w:t>
      </w:r>
    </w:p>
    <w:p w:rsidR="00EA708D" w:rsidRDefault="00DE5B67">
      <w:pPr>
        <w:textAlignment w:val="center"/>
      </w:pPr>
      <w:r>
        <w:t>固体溶解度的概念</w:t>
      </w:r>
    </w:p>
    <w:p w:rsidR="00EA708D" w:rsidRDefault="00DE5B67">
      <w:pPr>
        <w:textAlignment w:val="center"/>
      </w:pPr>
      <w:r>
        <w:t>固体溶解度的影响因素</w:t>
      </w:r>
    </w:p>
    <w:p w:rsidR="00EA708D" w:rsidRDefault="00DE5B67">
      <w:pPr>
        <w:textAlignment w:val="center"/>
      </w:pPr>
      <w:r>
        <w:t>气体溶解度的影响因素</w:t>
      </w:r>
    </w:p>
    <w:p w:rsidR="00EA708D" w:rsidRDefault="00DE5B67">
      <w:pPr>
        <w:textAlignment w:val="center"/>
      </w:pPr>
      <w:bookmarkStart w:id="73" w:name="解析-16"/>
      <w:bookmarkEnd w:id="73"/>
      <w:r>
        <w:t>【解析】</w:t>
      </w:r>
    </w:p>
    <w:p w:rsidR="00EA708D" w:rsidRDefault="00DE5B67">
      <w:pPr>
        <w:textAlignment w:val="center"/>
      </w:pPr>
      <m:oMath>
        <m:r>
          <w:rPr>
            <w:rFonts w:ascii="Cambria Math" w:hAnsi="Cambria Math"/>
          </w:rPr>
          <m:t>A</m:t>
        </m:r>
      </m:oMath>
      <w:r>
        <w:t>、根据溶解度的概念进行解答；</w:t>
      </w:r>
      <w:r>
        <w:br/>
      </w:r>
      <m:oMath>
        <m:r>
          <w:rPr>
            <w:rFonts w:ascii="Cambria Math" w:hAnsi="Cambria Math"/>
          </w:rPr>
          <m:t>B</m:t>
        </m:r>
      </m:oMath>
      <w:r>
        <w:t>、根据搅拌、振荡的作用及溶解度的概念进行解答；</w:t>
      </w:r>
      <w:r>
        <w:br/>
      </w:r>
      <m:oMath>
        <m:r>
          <w:rPr>
            <w:rFonts w:ascii="Cambria Math" w:hAnsi="Cambria Math"/>
          </w:rPr>
          <m:t>C</m:t>
        </m:r>
      </m:oMath>
      <w:r>
        <w:t>、根据固体物质的溶解度大多随温度的升高而减小进行解答；</w:t>
      </w:r>
      <w:r>
        <w:br/>
      </w:r>
      <m:oMath>
        <m:r>
          <w:rPr>
            <w:rFonts w:ascii="Cambria Math" w:hAnsi="Cambria Math"/>
          </w:rPr>
          <m:t>D</m:t>
        </m:r>
      </m:oMath>
      <w:r>
        <w:t>、根据气体的溶解度一般随温度的升高而减小进行解答．</w:t>
      </w:r>
    </w:p>
    <w:p w:rsidR="00EA708D" w:rsidRDefault="00DE5B67">
      <w:pPr>
        <w:textAlignment w:val="center"/>
      </w:pPr>
      <w:bookmarkStart w:id="74" w:name="解答-16"/>
      <w:bookmarkEnd w:id="74"/>
      <w:r>
        <w:t>【解答】</w:t>
      </w:r>
    </w:p>
    <w:p w:rsidR="00EA708D" w:rsidRDefault="00DE5B67">
      <w:pPr>
        <w:textAlignment w:val="center"/>
      </w:pPr>
      <w:r>
        <w:t>解：</w:t>
      </w:r>
      <m:oMath>
        <m:r>
          <w:rPr>
            <w:rFonts w:ascii="Cambria Math" w:hAnsi="Cambria Math"/>
          </w:rPr>
          <m:t>A</m:t>
        </m:r>
      </m:oMath>
      <w:r>
        <w:t>、溶解度是指在一定温度下，</w:t>
      </w:r>
      <m:oMath>
        <m:r>
          <w:rPr>
            <w:rFonts w:ascii="Cambria Math" w:hAnsi="Cambria Math"/>
          </w:rPr>
          <m:t>100</m:t>
        </m:r>
        <m:r>
          <w:rPr>
            <w:rFonts w:ascii="Cambria Math" w:hAnsi="Cambria Math"/>
          </w:rPr>
          <m:t>g</m:t>
        </m:r>
      </m:oMath>
      <w:r>
        <w:t>溶剂中达到饱和状态时所溶解的溶质质量，故</w:t>
      </w:r>
      <m:oMath>
        <m:r>
          <w:rPr>
            <w:rFonts w:ascii="Cambria Math" w:hAnsi="Cambria Math"/>
          </w:rPr>
          <m:t>A</m:t>
        </m:r>
      </m:oMath>
      <w:r>
        <w:t>不正确；</w:t>
      </w:r>
      <w:r>
        <w:br/>
      </w:r>
      <m:oMath>
        <m:r>
          <w:rPr>
            <w:rFonts w:ascii="Cambria Math" w:hAnsi="Cambria Math"/>
          </w:rPr>
          <m:t>B</m:t>
        </m:r>
      </m:oMath>
      <w:r>
        <w:t>、搅拌、振荡可以加快物质溶解的速率，但不能使它的溶解度增大，故</w:t>
      </w:r>
      <m:oMath>
        <m:r>
          <w:rPr>
            <w:rFonts w:ascii="Cambria Math" w:hAnsi="Cambria Math"/>
          </w:rPr>
          <m:t>B</m:t>
        </m:r>
      </m:oMath>
      <w:r>
        <w:t>正确；</w:t>
      </w:r>
      <w:r>
        <w:br/>
      </w:r>
      <m:oMath>
        <m:r>
          <w:rPr>
            <w:rFonts w:ascii="Cambria Math" w:hAnsi="Cambria Math"/>
          </w:rPr>
          <m:t>C</m:t>
        </m:r>
      </m:oMath>
      <w:r>
        <w:t>、大多固体物质的溶解度随温度的升高而增大，故</w:t>
      </w:r>
      <m:oMath>
        <m:r>
          <w:rPr>
            <w:rFonts w:ascii="Cambria Math" w:hAnsi="Cambria Math"/>
          </w:rPr>
          <m:t>C</m:t>
        </m:r>
      </m:oMath>
      <w:r>
        <w:t>正确；</w:t>
      </w:r>
      <w:r>
        <w:br/>
      </w:r>
      <m:oMath>
        <m:r>
          <w:rPr>
            <w:rFonts w:ascii="Cambria Math" w:hAnsi="Cambria Math"/>
          </w:rPr>
          <m:t>D</m:t>
        </m:r>
      </m:oMath>
      <w:r>
        <w:t>、气体的溶解度一般都随温度的升高而减小，故</w:t>
      </w:r>
      <m:oMath>
        <m:r>
          <w:rPr>
            <w:rFonts w:ascii="Cambria Math" w:hAnsi="Cambria Math"/>
          </w:rPr>
          <m:t>D</m:t>
        </m:r>
      </m:oMath>
      <w:r>
        <w:t>错误．</w:t>
      </w:r>
      <w:r>
        <w:br/>
      </w:r>
      <w:r>
        <w:t>故选：</w:t>
      </w:r>
      <m:oMath>
        <m:r>
          <w:rPr>
            <w:rFonts w:ascii="Cambria Math" w:hAnsi="Cambria Math"/>
          </w:rPr>
          <m:t>BC</m:t>
        </m:r>
      </m:oMath>
      <w:r>
        <w:t>．</w:t>
      </w:r>
    </w:p>
    <w:p w:rsidR="00EA708D" w:rsidRDefault="00DE5B67">
      <w:pPr>
        <w:pStyle w:val="3"/>
        <w:textAlignment w:val="center"/>
      </w:pPr>
      <w:bookmarkStart w:id="75" w:name="三-填空题-本题共计-3-小题-每题-3-分-共计9分"/>
      <w:bookmarkEnd w:id="75"/>
      <w:r>
        <w:t>三、填空题（本题共计</w:t>
      </w:r>
      <w:r>
        <w:t xml:space="preserve"> 3 </w:t>
      </w:r>
      <w:r>
        <w:t>小题，每题</w:t>
      </w:r>
      <w:r>
        <w:t xml:space="preserve"> 3 </w:t>
      </w:r>
      <w:r>
        <w:t>分，共计</w:t>
      </w:r>
      <w:r>
        <w:t>9</w:t>
      </w:r>
      <w:r>
        <w:t>分）</w:t>
      </w:r>
    </w:p>
    <w:p w:rsidR="00EA708D" w:rsidRDefault="00DE5B67">
      <w:pPr>
        <w:textAlignment w:val="center"/>
      </w:pPr>
      <w:r>
        <w:t>18.</w:t>
      </w:r>
    </w:p>
    <w:p w:rsidR="00EA708D" w:rsidRDefault="00DE5B67">
      <w:pPr>
        <w:textAlignment w:val="center"/>
      </w:pPr>
      <w:bookmarkStart w:id="76" w:name="答案-17"/>
      <w:bookmarkEnd w:id="76"/>
      <w:r>
        <w:t>【答案】</w:t>
      </w:r>
    </w:p>
    <w:p w:rsidR="00EA708D" w:rsidRDefault="00DE5B67">
      <w:pPr>
        <w:textAlignment w:val="center"/>
      </w:pPr>
      <m:oMathPara>
        <m:oMath>
          <m:r>
            <w:rPr>
              <w:rFonts w:ascii="Cambria Math" w:hAnsi="Cambria Math"/>
            </w:rPr>
            <m:t>A</m:t>
          </m:r>
        </m:oMath>
      </m:oMathPara>
    </w:p>
    <w:p w:rsidR="00EA708D" w:rsidRDefault="00DE5B67">
      <w:pPr>
        <w:textAlignment w:val="center"/>
      </w:pPr>
      <w:r>
        <w:t>不饱和</w:t>
      </w:r>
      <w:r>
        <w:t>,</w:t>
      </w:r>
      <m:oMath>
        <m:r>
          <w:rPr>
            <w:rFonts w:ascii="Cambria Math" w:hAnsi="Cambria Math"/>
          </w:rPr>
          <m:t>69.1</m:t>
        </m:r>
      </m:oMath>
    </w:p>
    <w:p w:rsidR="00EA708D" w:rsidRDefault="00DE5B67">
      <w:pPr>
        <w:textAlignment w:val="center"/>
      </w:pPr>
      <w:bookmarkStart w:id="77" w:name="考点-17"/>
      <w:bookmarkEnd w:id="77"/>
      <w:r>
        <w:lastRenderedPageBreak/>
        <w:t>【考点】</w:t>
      </w:r>
    </w:p>
    <w:p w:rsidR="00EA708D" w:rsidRDefault="00DE5B67">
      <w:pPr>
        <w:textAlignment w:val="center"/>
      </w:pPr>
      <w:r>
        <w:t>晶体和结晶的概念与现象</w:t>
      </w:r>
    </w:p>
    <w:p w:rsidR="00EA708D" w:rsidRDefault="00DE5B67">
      <w:pPr>
        <w:textAlignment w:val="center"/>
      </w:pPr>
      <w:r>
        <w:t>饱和溶液和不饱和溶液</w:t>
      </w:r>
    </w:p>
    <w:p w:rsidR="00EA708D" w:rsidRDefault="00DE5B67">
      <w:pPr>
        <w:textAlignment w:val="center"/>
      </w:pPr>
      <w:r>
        <w:t>固体溶解度曲线及其作用</w:t>
      </w:r>
    </w:p>
    <w:p w:rsidR="00EA708D" w:rsidRDefault="00DE5B67">
      <w:pPr>
        <w:textAlignment w:val="center"/>
      </w:pPr>
      <w:bookmarkStart w:id="78" w:name="解析-17"/>
      <w:bookmarkEnd w:id="78"/>
      <w:r>
        <w:t>【解析】</w:t>
      </w:r>
    </w:p>
    <w:p w:rsidR="00EA708D" w:rsidRDefault="00DE5B67">
      <w:pPr>
        <w:textAlignment w:val="center"/>
      </w:pPr>
      <w:r>
        <w:t>由</w:t>
      </w:r>
      <m:oMath>
        <m:r>
          <w:rPr>
            <w:rFonts w:ascii="Cambria Math" w:hAnsi="Cambria Math"/>
          </w:rPr>
          <m:t>B</m:t>
        </m:r>
      </m:oMath>
      <w:r>
        <w:t>的溶解度受温度的影响变化趋势结合溶解度表可以确定</w:t>
      </w:r>
      <m:oMath>
        <m:r>
          <w:rPr>
            <w:rFonts w:ascii="Cambria Math" w:hAnsi="Cambria Math"/>
          </w:rPr>
          <m:t>A</m:t>
        </m:r>
      </m:oMath>
      <w:r>
        <w:t>；</w:t>
      </w:r>
      <m:oMath>
        <m:r>
          <w:rPr>
            <w:rFonts w:ascii="Cambria Math" w:hAnsi="Cambria Math"/>
          </w:rPr>
          <m:t>50</m:t>
        </m:r>
        <m:sSup>
          <m:sSupPr>
            <m:ctrlPr>
              <w:rPr>
                <w:rFonts w:ascii="Cambria Math" w:hAnsi="Cambria Math"/>
              </w:rPr>
            </m:ctrlPr>
          </m:sSupPr>
          <m:e/>
          <m:sup>
            <m:r>
              <w:rPr>
                <w:rFonts w:ascii="Cambria Math" w:hAnsi="Cambria Math"/>
              </w:rPr>
              <m:t>∘</m:t>
            </m:r>
          </m:sup>
        </m:sSup>
        <m:r>
          <w:rPr>
            <w:rFonts w:ascii="Cambria Math" w:hAnsi="Cambria Math"/>
          </w:rPr>
          <m:t>C</m:t>
        </m:r>
      </m:oMath>
      <w:r>
        <w:t>与</w:t>
      </w:r>
      <m:oMath>
        <m:r>
          <w:rPr>
            <w:rFonts w:ascii="Cambria Math" w:hAnsi="Cambria Math"/>
          </w:rPr>
          <m:t>10</m:t>
        </m:r>
        <m:sSup>
          <m:sSupPr>
            <m:ctrlPr>
              <w:rPr>
                <w:rFonts w:ascii="Cambria Math" w:hAnsi="Cambria Math"/>
              </w:rPr>
            </m:ctrlPr>
          </m:sSupPr>
          <m:e/>
          <m:sup>
            <m:r>
              <w:rPr>
                <w:rFonts w:ascii="Cambria Math" w:hAnsi="Cambria Math"/>
              </w:rPr>
              <m:t>∘</m:t>
            </m:r>
          </m:sup>
        </m:sSup>
        <m:r>
          <w:rPr>
            <w:rFonts w:ascii="Cambria Math" w:hAnsi="Cambria Math"/>
          </w:rPr>
          <m:t>C</m:t>
        </m:r>
      </m:oMath>
      <w:r>
        <w:t>的溶解度通过计算解决析出晶体的问题．</w:t>
      </w:r>
    </w:p>
    <w:p w:rsidR="00EA708D" w:rsidRDefault="00DE5B67">
      <w:pPr>
        <w:textAlignment w:val="center"/>
      </w:pPr>
      <w:bookmarkStart w:id="79" w:name="解答-17"/>
      <w:bookmarkEnd w:id="79"/>
      <w:r>
        <w:t>【解答】</w:t>
      </w:r>
    </w:p>
    <w:p w:rsidR="00EA708D" w:rsidRDefault="00DE5B67">
      <w:pPr>
        <w:textAlignment w:val="center"/>
      </w:pPr>
      <w:r>
        <w:t>解：（</w:t>
      </w:r>
      <w:r>
        <w:t>1</w:t>
      </w:r>
      <w:r>
        <w:t>）</w:t>
      </w:r>
      <m:oMath>
        <m:r>
          <w:rPr>
            <w:rFonts w:ascii="Cambria Math" w:hAnsi="Cambria Math"/>
          </w:rPr>
          <m:t>B</m:t>
        </m:r>
      </m:oMath>
      <w:r>
        <w:t>的溶解度受温度的影响变化较小；由溶解度表可以看出，氯化钠的溶解度受温度影响较小，故</w:t>
      </w:r>
      <m:oMath>
        <m:r>
          <w:rPr>
            <w:rFonts w:ascii="Cambria Math" w:hAnsi="Cambria Math"/>
          </w:rPr>
          <m:t>A</m:t>
        </m:r>
      </m:oMath>
      <w:r>
        <w:t>是氯化钠的溶解度曲线；</w:t>
      </w:r>
    </w:p>
    <w:p w:rsidR="00EA708D" w:rsidRDefault="00DE5B67">
      <w:pPr>
        <w:textAlignment w:val="center"/>
      </w:pPr>
      <w:r>
        <w:t>（</w:t>
      </w:r>
      <w:r>
        <w:t>2</w:t>
      </w:r>
      <w:r>
        <w:t>）</w:t>
      </w:r>
      <m:oMath>
        <m:r>
          <w:rPr>
            <w:rFonts w:ascii="Cambria Math" w:hAnsi="Cambria Math"/>
          </w:rPr>
          <m:t>60</m:t>
        </m:r>
        <m:sSup>
          <m:sSupPr>
            <m:ctrlPr>
              <w:rPr>
                <w:rFonts w:ascii="Cambria Math" w:hAnsi="Cambria Math"/>
              </w:rPr>
            </m:ctrlPr>
          </m:sSupPr>
          <m:e/>
          <m:sup>
            <m:r>
              <w:rPr>
                <w:rFonts w:ascii="Cambria Math" w:hAnsi="Cambria Math"/>
              </w:rPr>
              <m:t>∘</m:t>
            </m:r>
          </m:sup>
        </m:sSup>
        <m:r>
          <w:rPr>
            <w:rFonts w:ascii="Cambria Math" w:hAnsi="Cambria Math"/>
          </w:rPr>
          <m:t>C</m:t>
        </m:r>
      </m:oMath>
      <w:r>
        <w:t>时，硝酸钾的溶解度为</w:t>
      </w:r>
      <m:oMath>
        <m:r>
          <w:rPr>
            <w:rFonts w:ascii="Cambria Math" w:hAnsi="Cambria Math"/>
          </w:rPr>
          <m:t>110</m:t>
        </m:r>
        <m:r>
          <w:rPr>
            <w:rFonts w:ascii="Cambria Math" w:hAnsi="Cambria Math"/>
          </w:rPr>
          <m:t>g</m:t>
        </m:r>
      </m:oMath>
      <w:r>
        <w:t>，故</w:t>
      </w:r>
      <m:oMath>
        <m:r>
          <w:rPr>
            <w:rFonts w:ascii="Cambria Math" w:hAnsi="Cambria Math"/>
          </w:rPr>
          <m:t>100</m:t>
        </m:r>
        <m:r>
          <w:rPr>
            <w:rFonts w:ascii="Cambria Math" w:hAnsi="Cambria Math"/>
          </w:rPr>
          <m:t>g</m:t>
        </m:r>
      </m:oMath>
      <w:r>
        <w:t>水中加入</w:t>
      </w:r>
      <m:oMath>
        <m:r>
          <w:rPr>
            <w:rFonts w:ascii="Cambria Math" w:hAnsi="Cambria Math"/>
          </w:rPr>
          <m:t>90</m:t>
        </m:r>
        <m:r>
          <w:rPr>
            <w:rFonts w:ascii="Cambria Math" w:hAnsi="Cambria Math"/>
          </w:rPr>
          <m:t>g</m:t>
        </m:r>
      </m:oMath>
      <w:r>
        <w:t>硝酸钾不能形成饱和溶液；</w:t>
      </w:r>
      <m:oMath>
        <m:r>
          <w:rPr>
            <w:rFonts w:ascii="Cambria Math" w:hAnsi="Cambria Math"/>
          </w:rPr>
          <m:t>10</m:t>
        </m:r>
        <m:sSup>
          <m:sSupPr>
            <m:ctrlPr>
              <w:rPr>
                <w:rFonts w:ascii="Cambria Math" w:hAnsi="Cambria Math"/>
              </w:rPr>
            </m:ctrlPr>
          </m:sSupPr>
          <m:e/>
          <m:sup>
            <m:r>
              <w:rPr>
                <w:rFonts w:ascii="Cambria Math" w:hAnsi="Cambria Math"/>
              </w:rPr>
              <m:t>∘</m:t>
            </m:r>
          </m:sup>
        </m:sSup>
        <m:r>
          <w:rPr>
            <w:rFonts w:ascii="Cambria Math" w:hAnsi="Cambria Math"/>
          </w:rPr>
          <m:t>C</m:t>
        </m:r>
      </m:oMath>
      <w:r>
        <w:t>时，硝酸钾的溶解度为</w:t>
      </w:r>
      <m:oMath>
        <m:r>
          <w:rPr>
            <w:rFonts w:ascii="Cambria Math" w:hAnsi="Cambria Math"/>
          </w:rPr>
          <m:t>20.9</m:t>
        </m:r>
        <m:r>
          <w:rPr>
            <w:rFonts w:ascii="Cambria Math" w:hAnsi="Cambria Math"/>
          </w:rPr>
          <m:t>g</m:t>
        </m:r>
      </m:oMath>
      <w:r>
        <w:t>，故降到</w:t>
      </w:r>
      <m:oMath>
        <m:r>
          <w:rPr>
            <w:rFonts w:ascii="Cambria Math" w:hAnsi="Cambria Math"/>
          </w:rPr>
          <m:t>10</m:t>
        </m:r>
        <m:sSup>
          <m:sSupPr>
            <m:ctrlPr>
              <w:rPr>
                <w:rFonts w:ascii="Cambria Math" w:hAnsi="Cambria Math"/>
              </w:rPr>
            </m:ctrlPr>
          </m:sSupPr>
          <m:e/>
          <m:sup>
            <m:r>
              <w:rPr>
                <w:rFonts w:ascii="Cambria Math" w:hAnsi="Cambria Math"/>
              </w:rPr>
              <m:t>∘</m:t>
            </m:r>
          </m:sup>
        </m:sSup>
        <m:r>
          <w:rPr>
            <w:rFonts w:ascii="Cambria Math" w:hAnsi="Cambria Math"/>
          </w:rPr>
          <m:t>C</m:t>
        </m:r>
      </m:oMath>
      <w:r>
        <w:t>时能溶解</w:t>
      </w:r>
      <m:oMath>
        <m:r>
          <w:rPr>
            <w:rFonts w:ascii="Cambria Math" w:hAnsi="Cambria Math"/>
          </w:rPr>
          <m:t>20.9</m:t>
        </m:r>
        <m:r>
          <w:rPr>
            <w:rFonts w:ascii="Cambria Math" w:hAnsi="Cambria Math"/>
          </w:rPr>
          <m:t>g</m:t>
        </m:r>
      </m:oMath>
      <w:r>
        <w:t>硝酸钾，故析出晶体的量是</w:t>
      </w:r>
      <m:oMath>
        <m:r>
          <w:rPr>
            <w:rFonts w:ascii="Cambria Math" w:hAnsi="Cambria Math"/>
          </w:rPr>
          <m:t>90</m:t>
        </m:r>
        <m:r>
          <w:rPr>
            <w:rFonts w:ascii="Cambria Math" w:hAnsi="Cambria Math"/>
          </w:rPr>
          <m:t>g</m:t>
        </m:r>
        <m:r>
          <w:rPr>
            <w:rFonts w:ascii="Cambria Math" w:hAnsi="Cambria Math"/>
          </w:rPr>
          <m:t>-</m:t>
        </m:r>
        <m:r>
          <w:rPr>
            <w:rFonts w:ascii="Cambria Math" w:hAnsi="Cambria Math"/>
          </w:rPr>
          <m:t>20.9</m:t>
        </m:r>
        <m:r>
          <w:rPr>
            <w:rFonts w:ascii="Cambria Math" w:hAnsi="Cambria Math"/>
          </w:rPr>
          <m:t>g</m:t>
        </m:r>
        <m:r>
          <w:rPr>
            <w:rFonts w:ascii="Cambria Math" w:hAnsi="Cambria Math"/>
          </w:rPr>
          <m:t>=69.1</m:t>
        </m:r>
        <m:r>
          <w:rPr>
            <w:rFonts w:ascii="Cambria Math" w:hAnsi="Cambria Math"/>
          </w:rPr>
          <m:t>g</m:t>
        </m:r>
      </m:oMath>
      <w:r>
        <w:t>．</w:t>
      </w:r>
      <w:r>
        <w:br/>
      </w:r>
    </w:p>
    <w:p w:rsidR="00EA708D" w:rsidRDefault="00DE5B67">
      <w:pPr>
        <w:textAlignment w:val="center"/>
      </w:pPr>
      <w:r>
        <w:t>19.</w:t>
      </w:r>
    </w:p>
    <w:p w:rsidR="00EA708D" w:rsidRDefault="00DE5B67">
      <w:pPr>
        <w:textAlignment w:val="center"/>
      </w:pPr>
      <w:bookmarkStart w:id="80" w:name="答案-18"/>
      <w:bookmarkEnd w:id="80"/>
      <w:r>
        <w:t>【答案】</w:t>
      </w:r>
    </w:p>
    <w:p w:rsidR="00EA708D" w:rsidRDefault="00DE5B67">
      <w:pPr>
        <w:textAlignment w:val="center"/>
      </w:pPr>
      <w:r>
        <w:t>氯化钾的溶解度随着温度的升高而增大</w:t>
      </w:r>
    </w:p>
    <w:p w:rsidR="00EA708D" w:rsidRDefault="00DE5B67">
      <w:pPr>
        <w:textAlignment w:val="center"/>
      </w:pPr>
      <w:r>
        <w:t>饱和</w:t>
      </w:r>
      <w:r>
        <w:t>,</w:t>
      </w:r>
      <m:oMath>
        <m:r>
          <w:rPr>
            <w:rFonts w:ascii="Cambria Math" w:hAnsi="Cambria Math"/>
          </w:rPr>
          <m:t>2:5</m:t>
        </m:r>
      </m:oMath>
    </w:p>
    <w:p w:rsidR="00EA708D" w:rsidRDefault="00DE5B67">
      <w:pPr>
        <w:textAlignment w:val="center"/>
      </w:pPr>
      <w:bookmarkStart w:id="81" w:name="考点-18"/>
      <w:bookmarkEnd w:id="81"/>
      <w:r>
        <w:t>【考点】</w:t>
      </w:r>
    </w:p>
    <w:p w:rsidR="00EA708D" w:rsidRDefault="00DE5B67">
      <w:pPr>
        <w:textAlignment w:val="center"/>
      </w:pPr>
      <w:r>
        <w:t>固体溶解度的影响因素</w:t>
      </w:r>
    </w:p>
    <w:p w:rsidR="00EA708D" w:rsidRDefault="00DE5B67">
      <w:pPr>
        <w:textAlignment w:val="center"/>
      </w:pPr>
      <w:r>
        <w:t>固体溶解度的概念</w:t>
      </w:r>
    </w:p>
    <w:p w:rsidR="00EA708D" w:rsidRDefault="00DE5B67">
      <w:pPr>
        <w:textAlignment w:val="center"/>
      </w:pPr>
      <w:bookmarkStart w:id="82" w:name="解析-18"/>
      <w:bookmarkEnd w:id="82"/>
      <w:r>
        <w:t>【解析】</w:t>
      </w:r>
    </w:p>
    <w:p w:rsidR="00EA708D" w:rsidRDefault="00DE5B67">
      <w:pPr>
        <w:textAlignment w:val="center"/>
      </w:pPr>
      <w:r>
        <w:t>（</w:t>
      </w:r>
      <w:r>
        <w:t>1</w:t>
      </w:r>
      <w:r>
        <w:t>）由表格中</w:t>
      </w:r>
      <m:oMath>
        <m:r>
          <w:rPr>
            <w:rFonts w:ascii="Cambria Math" w:hAnsi="Cambria Math"/>
          </w:rPr>
          <m:t>KCl</m:t>
        </m:r>
      </m:oMath>
      <w:r>
        <w:t>在不同温度下的溶解度的变化规律，进行分析解答．</w:t>
      </w:r>
    </w:p>
    <w:p w:rsidR="00EA708D" w:rsidRDefault="00DE5B67">
      <w:pPr>
        <w:textAlignment w:val="center"/>
      </w:pPr>
      <w:r>
        <w:t>（</w:t>
      </w:r>
      <w:r>
        <w:t>2</w:t>
      </w:r>
      <w:r>
        <w:t>）根据</w:t>
      </w:r>
      <m:oMath>
        <m:r>
          <w:rPr>
            <w:rFonts w:ascii="Cambria Math" w:hAnsi="Cambria Math"/>
          </w:rPr>
          <m:t>20</m:t>
        </m:r>
        <m:sSup>
          <m:sSupPr>
            <m:ctrlPr>
              <w:rPr>
                <w:rFonts w:ascii="Cambria Math" w:hAnsi="Cambria Math"/>
              </w:rPr>
            </m:ctrlPr>
          </m:sSupPr>
          <m:e/>
          <m:sup>
            <m:r>
              <w:rPr>
                <w:rFonts w:ascii="Cambria Math" w:hAnsi="Cambria Math"/>
              </w:rPr>
              <m:t>∘</m:t>
            </m:r>
          </m:sup>
        </m:sSup>
        <m:r>
          <w:rPr>
            <w:rFonts w:ascii="Cambria Math" w:hAnsi="Cambria Math"/>
          </w:rPr>
          <m:t>C</m:t>
        </m:r>
      </m:oMath>
      <w:r>
        <w:t>时，氯化钾的溶解度为</w:t>
      </w:r>
      <m:oMath>
        <m:r>
          <w:rPr>
            <w:rFonts w:ascii="Cambria Math" w:hAnsi="Cambria Math"/>
          </w:rPr>
          <m:t>34.0</m:t>
        </m:r>
        <m:r>
          <w:rPr>
            <w:rFonts w:ascii="Cambria Math" w:hAnsi="Cambria Math"/>
          </w:rPr>
          <m:t>g</m:t>
        </m:r>
      </m:oMath>
      <w:r>
        <w:t>；</w:t>
      </w:r>
      <m:oMath>
        <m:r>
          <w:rPr>
            <w:rFonts w:ascii="Cambria Math" w:hAnsi="Cambria Math"/>
          </w:rPr>
          <m:t>40</m:t>
        </m:r>
        <m:sSup>
          <m:sSupPr>
            <m:ctrlPr>
              <w:rPr>
                <w:rFonts w:ascii="Cambria Math" w:hAnsi="Cambria Math"/>
              </w:rPr>
            </m:ctrlPr>
          </m:sSupPr>
          <m:e/>
          <m:sup>
            <m:r>
              <w:rPr>
                <w:rFonts w:ascii="Cambria Math" w:hAnsi="Cambria Math"/>
              </w:rPr>
              <m:t>∘</m:t>
            </m:r>
          </m:sup>
        </m:sSup>
        <m:r>
          <w:rPr>
            <w:rFonts w:ascii="Cambria Math" w:hAnsi="Cambria Math"/>
          </w:rPr>
          <m:t>C</m:t>
        </m:r>
      </m:oMath>
      <w:r>
        <w:t>时，氯化钾的溶解度为</w:t>
      </w:r>
      <m:oMath>
        <m:r>
          <w:rPr>
            <w:rFonts w:ascii="Cambria Math" w:hAnsi="Cambria Math"/>
          </w:rPr>
          <m:t>40.0</m:t>
        </m:r>
        <m:r>
          <w:rPr>
            <w:rFonts w:ascii="Cambria Math" w:hAnsi="Cambria Math"/>
          </w:rPr>
          <m:t>g</m:t>
        </m:r>
      </m:oMath>
      <w:r>
        <w:t>，进行分析解答．</w:t>
      </w:r>
    </w:p>
    <w:p w:rsidR="00EA708D" w:rsidRDefault="00DE5B67">
      <w:pPr>
        <w:textAlignment w:val="center"/>
      </w:pPr>
      <w:bookmarkStart w:id="83" w:name="解答-18"/>
      <w:bookmarkEnd w:id="83"/>
      <w:r>
        <w:t>【解答</w:t>
      </w:r>
      <w:r>
        <w:t>】</w:t>
      </w:r>
    </w:p>
    <w:p w:rsidR="00EA708D" w:rsidRDefault="00DE5B67">
      <w:pPr>
        <w:textAlignment w:val="center"/>
      </w:pPr>
      <w:r>
        <w:t>解：（</w:t>
      </w:r>
      <w:r>
        <w:t>1</w:t>
      </w:r>
      <w:r>
        <w:t>）由上表可知，氯化钾的溶解度随着温度的升高而增大．</w:t>
      </w:r>
    </w:p>
    <w:p w:rsidR="00EA708D" w:rsidRDefault="00DE5B67">
      <w:pPr>
        <w:textAlignment w:val="center"/>
      </w:pPr>
      <w:r>
        <w:t>（</w:t>
      </w:r>
      <w:r>
        <w:t>2</w:t>
      </w:r>
      <w:r>
        <w:t>）</w:t>
      </w:r>
      <m:oMath>
        <m:r>
          <w:rPr>
            <w:rFonts w:ascii="Cambria Math" w:hAnsi="Cambria Math"/>
          </w:rPr>
          <m:t>20</m:t>
        </m:r>
        <m:sSup>
          <m:sSupPr>
            <m:ctrlPr>
              <w:rPr>
                <w:rFonts w:ascii="Cambria Math" w:hAnsi="Cambria Math"/>
              </w:rPr>
            </m:ctrlPr>
          </m:sSupPr>
          <m:e/>
          <m:sup>
            <m:r>
              <w:rPr>
                <w:rFonts w:ascii="Cambria Math" w:hAnsi="Cambria Math"/>
              </w:rPr>
              <m:t>∘</m:t>
            </m:r>
          </m:sup>
        </m:sSup>
        <m:r>
          <w:rPr>
            <w:rFonts w:ascii="Cambria Math" w:hAnsi="Cambria Math"/>
          </w:rPr>
          <m:t>C</m:t>
        </m:r>
      </m:oMath>
      <w:r>
        <w:t>时，氯化钾的溶解度为</w:t>
      </w:r>
      <m:oMath>
        <m:r>
          <w:rPr>
            <w:rFonts w:ascii="Cambria Math" w:hAnsi="Cambria Math"/>
          </w:rPr>
          <m:t>34.0</m:t>
        </m:r>
        <m:r>
          <w:rPr>
            <w:rFonts w:ascii="Cambria Math" w:hAnsi="Cambria Math"/>
          </w:rPr>
          <m:t>g</m:t>
        </m:r>
      </m:oMath>
      <w:r>
        <w:t>，在</w:t>
      </w:r>
      <m:oMath>
        <m:r>
          <w:rPr>
            <w:rFonts w:ascii="Cambria Math" w:hAnsi="Cambria Math"/>
          </w:rPr>
          <m:t>20</m:t>
        </m:r>
        <m:sSup>
          <m:sSupPr>
            <m:ctrlPr>
              <w:rPr>
                <w:rFonts w:ascii="Cambria Math" w:hAnsi="Cambria Math"/>
              </w:rPr>
            </m:ctrlPr>
          </m:sSupPr>
          <m:e/>
          <m:sup>
            <m:r>
              <w:rPr>
                <w:rFonts w:ascii="Cambria Math" w:hAnsi="Cambria Math"/>
              </w:rPr>
              <m:t>∘</m:t>
            </m:r>
          </m:sup>
        </m:sSup>
        <m:r>
          <w:rPr>
            <w:rFonts w:ascii="Cambria Math" w:hAnsi="Cambria Math"/>
          </w:rPr>
          <m:t>C</m:t>
        </m:r>
      </m:oMath>
      <w:r>
        <w:t>时，向</w:t>
      </w:r>
      <m:oMath>
        <m:r>
          <w:rPr>
            <w:rFonts w:ascii="Cambria Math" w:hAnsi="Cambria Math"/>
          </w:rPr>
          <m:t>100</m:t>
        </m:r>
        <m:r>
          <w:rPr>
            <w:rFonts w:ascii="Cambria Math" w:hAnsi="Cambria Math"/>
          </w:rPr>
          <m:t>g</m:t>
        </m:r>
      </m:oMath>
      <w:r>
        <w:t>水中加入</w:t>
      </w:r>
      <m:oMath>
        <m:r>
          <w:rPr>
            <w:rFonts w:ascii="Cambria Math" w:hAnsi="Cambria Math"/>
          </w:rPr>
          <m:t>50</m:t>
        </m:r>
        <m:r>
          <w:rPr>
            <w:rFonts w:ascii="Cambria Math" w:hAnsi="Cambria Math"/>
          </w:rPr>
          <m:t>gKCl</m:t>
        </m:r>
      </m:oMath>
      <w:r>
        <w:t>，最多只能溶解</w:t>
      </w:r>
      <m:oMath>
        <m:r>
          <w:rPr>
            <w:rFonts w:ascii="Cambria Math" w:hAnsi="Cambria Math"/>
          </w:rPr>
          <m:t>34.0</m:t>
        </m:r>
        <m:r>
          <w:rPr>
            <w:rFonts w:ascii="Cambria Math" w:hAnsi="Cambria Math"/>
          </w:rPr>
          <m:t>g</m:t>
        </m:r>
      </m:oMath>
      <w:r>
        <w:t>，形成的是饱和溶液；将其温度升高到</w:t>
      </w:r>
      <m:oMath>
        <m:r>
          <w:rPr>
            <w:rFonts w:ascii="Cambria Math" w:hAnsi="Cambria Math"/>
          </w:rPr>
          <m:t>40</m:t>
        </m:r>
        <m:sSup>
          <m:sSupPr>
            <m:ctrlPr>
              <w:rPr>
                <w:rFonts w:ascii="Cambria Math" w:hAnsi="Cambria Math"/>
              </w:rPr>
            </m:ctrlPr>
          </m:sSupPr>
          <m:e/>
          <m:sup>
            <m:r>
              <w:rPr>
                <w:rFonts w:ascii="Cambria Math" w:hAnsi="Cambria Math"/>
              </w:rPr>
              <m:t>∘</m:t>
            </m:r>
          </m:sup>
        </m:sSup>
        <m:r>
          <w:rPr>
            <w:rFonts w:ascii="Cambria Math" w:hAnsi="Cambria Math"/>
          </w:rPr>
          <m:t>C</m:t>
        </m:r>
      </m:oMath>
      <w:r>
        <w:t>时，</w:t>
      </w:r>
      <m:oMath>
        <m:r>
          <w:rPr>
            <w:rFonts w:ascii="Cambria Math" w:hAnsi="Cambria Math"/>
          </w:rPr>
          <m:t>40</m:t>
        </m:r>
        <m:sSup>
          <m:sSupPr>
            <m:ctrlPr>
              <w:rPr>
                <w:rFonts w:ascii="Cambria Math" w:hAnsi="Cambria Math"/>
              </w:rPr>
            </m:ctrlPr>
          </m:sSupPr>
          <m:e/>
          <m:sup>
            <m:r>
              <w:rPr>
                <w:rFonts w:ascii="Cambria Math" w:hAnsi="Cambria Math"/>
              </w:rPr>
              <m:t>∘</m:t>
            </m:r>
          </m:sup>
        </m:sSup>
        <m:r>
          <w:rPr>
            <w:rFonts w:ascii="Cambria Math" w:hAnsi="Cambria Math"/>
          </w:rPr>
          <m:t>C</m:t>
        </m:r>
      </m:oMath>
      <w:r>
        <w:t>时，氯化钾的溶解度为</w:t>
      </w:r>
      <m:oMath>
        <m:r>
          <w:rPr>
            <w:rFonts w:ascii="Cambria Math" w:hAnsi="Cambria Math"/>
          </w:rPr>
          <m:t>40.0</m:t>
        </m:r>
        <m:r>
          <w:rPr>
            <w:rFonts w:ascii="Cambria Math" w:hAnsi="Cambria Math"/>
          </w:rPr>
          <m:t>g</m:t>
        </m:r>
      </m:oMath>
      <w:r>
        <w:t>，则最多只能溶解</w:t>
      </w:r>
      <m:oMath>
        <m:r>
          <w:rPr>
            <w:rFonts w:ascii="Cambria Math" w:hAnsi="Cambria Math"/>
          </w:rPr>
          <m:t>40.0</m:t>
        </m:r>
        <m:r>
          <w:rPr>
            <w:rFonts w:ascii="Cambria Math" w:hAnsi="Cambria Math"/>
          </w:rPr>
          <m:t>g</m:t>
        </m:r>
      </m:oMath>
      <w:r>
        <w:t>，该溶液中溶质与溶剂的质量比为</w:t>
      </w:r>
      <m:oMath>
        <m:r>
          <w:rPr>
            <w:rFonts w:ascii="Cambria Math" w:hAnsi="Cambria Math"/>
          </w:rPr>
          <m:t>40.0</m:t>
        </m:r>
        <m:r>
          <w:rPr>
            <w:rFonts w:ascii="Cambria Math" w:hAnsi="Cambria Math"/>
          </w:rPr>
          <m:t>g</m:t>
        </m:r>
        <m:r>
          <w:rPr>
            <w:rFonts w:ascii="Cambria Math" w:hAnsi="Cambria Math"/>
          </w:rPr>
          <m:t>:100</m:t>
        </m:r>
        <m:r>
          <w:rPr>
            <w:rFonts w:ascii="Cambria Math" w:hAnsi="Cambria Math"/>
          </w:rPr>
          <m:t>g</m:t>
        </m:r>
        <m:r>
          <w:rPr>
            <w:rFonts w:ascii="Cambria Math" w:hAnsi="Cambria Math"/>
          </w:rPr>
          <m:t>=2:5</m:t>
        </m:r>
      </m:oMath>
      <w:r>
        <w:t>．</w:t>
      </w:r>
      <w:r>
        <w:br/>
      </w:r>
    </w:p>
    <w:p w:rsidR="00EA708D" w:rsidRDefault="00DE5B67">
      <w:pPr>
        <w:textAlignment w:val="center"/>
      </w:pPr>
      <w:r>
        <w:t>20.</w:t>
      </w:r>
    </w:p>
    <w:p w:rsidR="00EA708D" w:rsidRDefault="00DE5B67">
      <w:pPr>
        <w:textAlignment w:val="center"/>
      </w:pPr>
      <w:bookmarkStart w:id="84" w:name="答案-19"/>
      <w:bookmarkEnd w:id="84"/>
      <w:r>
        <w:t>【答案】</w:t>
      </w:r>
    </w:p>
    <w:p w:rsidR="00EA708D" w:rsidRDefault="00DE5B67">
      <w:pPr>
        <w:textAlignment w:val="center"/>
      </w:pPr>
      <w:r>
        <w:t>搅拌</w:t>
      </w:r>
      <w:r>
        <w:t>,</w:t>
      </w:r>
      <w:r>
        <w:t>升温</w:t>
      </w:r>
      <w:r>
        <w:t>,</w:t>
      </w:r>
      <w:r>
        <w:t>将固体研碎</w:t>
      </w:r>
    </w:p>
    <w:p w:rsidR="00EA708D" w:rsidRDefault="00DE5B67">
      <w:pPr>
        <w:textAlignment w:val="center"/>
      </w:pPr>
      <w:bookmarkStart w:id="85" w:name="考点-19"/>
      <w:bookmarkEnd w:id="85"/>
      <w:r>
        <w:t>【考点】</w:t>
      </w:r>
    </w:p>
    <w:p w:rsidR="00EA708D" w:rsidRDefault="00DE5B67">
      <w:pPr>
        <w:textAlignment w:val="center"/>
      </w:pPr>
      <w:r>
        <w:t>影响溶解快慢的因素</w:t>
      </w:r>
    </w:p>
    <w:p w:rsidR="00EA708D" w:rsidRDefault="00DE5B67">
      <w:pPr>
        <w:textAlignment w:val="center"/>
      </w:pPr>
      <w:bookmarkStart w:id="86" w:name="解析-19"/>
      <w:bookmarkEnd w:id="86"/>
      <w:r>
        <w:t>【解析】</w:t>
      </w:r>
    </w:p>
    <w:p w:rsidR="00EA708D" w:rsidRDefault="00DE5B67">
      <w:pPr>
        <w:textAlignment w:val="center"/>
      </w:pPr>
      <w:r>
        <w:t>只要能改变固体与水的接触机会就能改变固体的溶解速率．</w:t>
      </w:r>
    </w:p>
    <w:p w:rsidR="00EA708D" w:rsidRDefault="00DE5B67">
      <w:pPr>
        <w:textAlignment w:val="center"/>
      </w:pPr>
      <w:bookmarkStart w:id="87" w:name="解答-19"/>
      <w:bookmarkEnd w:id="87"/>
      <w:r>
        <w:t>【解答】</w:t>
      </w:r>
    </w:p>
    <w:p w:rsidR="00EA708D" w:rsidRDefault="00DE5B67">
      <w:pPr>
        <w:textAlignment w:val="center"/>
      </w:pPr>
      <w:r>
        <w:t>解：搅拌、升温都能加快水分子运动速度，也就能加快食盐与水的接触机会，从而加快了食盐的溶解速率，固体颗粒大小决定了固体与水的接触面积的大小，也能改变溶解速率，将固体研碎增加了固体与水的接触面积，也就加快了固体的溶解速率．</w:t>
      </w:r>
      <w:r>
        <w:br/>
      </w:r>
      <w:r>
        <w:t>故答案为：搅拌；升温；将固体研碎．</w:t>
      </w:r>
    </w:p>
    <w:p w:rsidR="00EA708D" w:rsidRDefault="00DE5B67">
      <w:pPr>
        <w:pStyle w:val="3"/>
        <w:textAlignment w:val="center"/>
      </w:pPr>
      <w:bookmarkStart w:id="88" w:name="四-解答题-本题共计-1-小题-共计10分"/>
      <w:bookmarkEnd w:id="88"/>
      <w:r>
        <w:t>四、解答题（本题共计</w:t>
      </w:r>
      <w:r>
        <w:t xml:space="preserve"> 1 </w:t>
      </w:r>
      <w:r>
        <w:t>小题，共计</w:t>
      </w:r>
      <w:r>
        <w:t>10</w:t>
      </w:r>
      <w:r>
        <w:t>分）</w:t>
      </w:r>
    </w:p>
    <w:p w:rsidR="00EA708D" w:rsidRDefault="00DE5B67">
      <w:pPr>
        <w:textAlignment w:val="center"/>
      </w:pPr>
      <w:r>
        <w:t>21.</w:t>
      </w:r>
    </w:p>
    <w:p w:rsidR="00EA708D" w:rsidRDefault="00DE5B67">
      <w:pPr>
        <w:textAlignment w:val="center"/>
      </w:pPr>
      <w:bookmarkStart w:id="89" w:name="答案-20"/>
      <w:bookmarkEnd w:id="89"/>
      <w:r>
        <w:t>【答案】</w:t>
      </w:r>
    </w:p>
    <w:p w:rsidR="00EA708D" w:rsidRDefault="00DE5B67">
      <w:pPr>
        <w:textAlignment w:val="center"/>
      </w:pPr>
      <w:r>
        <w:lastRenderedPageBreak/>
        <w:t>升高温度、增加溶剂；增加溶质、蒸发溶剂、降低温度．</w:t>
      </w:r>
    </w:p>
    <w:p w:rsidR="00EA708D" w:rsidRDefault="00DE5B67">
      <w:pPr>
        <w:textAlignment w:val="center"/>
      </w:pPr>
      <w:bookmarkStart w:id="90" w:name="考点-20"/>
      <w:bookmarkEnd w:id="90"/>
      <w:r>
        <w:t>【考点】</w:t>
      </w:r>
    </w:p>
    <w:p w:rsidR="00EA708D" w:rsidRDefault="00DE5B67">
      <w:pPr>
        <w:textAlignment w:val="center"/>
      </w:pPr>
      <w:r>
        <w:t>饱和溶液和不饱和溶液相互转变的方法</w:t>
      </w:r>
    </w:p>
    <w:p w:rsidR="00EA708D" w:rsidRDefault="00DE5B67">
      <w:pPr>
        <w:textAlignment w:val="center"/>
      </w:pPr>
      <w:bookmarkStart w:id="91" w:name="解析-20"/>
      <w:bookmarkEnd w:id="91"/>
      <w:r>
        <w:t>【解析】</w:t>
      </w:r>
    </w:p>
    <w:p w:rsidR="00EA708D" w:rsidRDefault="00DE5B67">
      <w:pPr>
        <w:textAlignment w:val="center"/>
      </w:pPr>
      <w:r>
        <w:t>大多数物质的溶解度随着温度的升高而增大，由大多数物质饱和溶液变为不饱和溶液、不饱和溶液转化为饱和溶液的方法，进行分析解答．</w:t>
      </w:r>
    </w:p>
    <w:p w:rsidR="00EA708D" w:rsidRDefault="00DE5B67">
      <w:pPr>
        <w:textAlignment w:val="center"/>
      </w:pPr>
      <w:bookmarkStart w:id="92" w:name="解答-20"/>
      <w:bookmarkEnd w:id="92"/>
      <w:r>
        <w:t>【解答】</w:t>
      </w:r>
    </w:p>
    <w:p w:rsidR="00EA708D" w:rsidRDefault="00DE5B67">
      <w:pPr>
        <w:textAlignment w:val="center"/>
      </w:pPr>
      <w:r>
        <w:t>解：大多数物质的溶解度随着温度的升高而增大，一般将饱和溶液转化为不饱和溶液，可以采用升高温度的方法，升高温度，溶解度增大，能将饱和溶液转化为不饱和溶液；增加溶剂，能将饱和溶液转化为不饱和溶液．</w:t>
      </w:r>
      <w:r>
        <w:br/>
      </w:r>
      <w:r>
        <w:t>大多数物质的溶解度随着温度的升高而增大，一般将不饱和溶液转化为饱和溶液，常用的方法有：增加溶质、蒸发溶剂、降低温度．</w:t>
      </w:r>
      <w:r>
        <w:br/>
      </w:r>
    </w:p>
    <w:p w:rsidR="00EA708D" w:rsidRDefault="00DE5B67">
      <w:pPr>
        <w:pStyle w:val="3"/>
        <w:textAlignment w:val="center"/>
      </w:pPr>
      <w:bookmarkStart w:id="93" w:name="五-实验探究题-本题共计-2-小题-每题-15-分-共计30分"/>
      <w:bookmarkEnd w:id="93"/>
      <w:r>
        <w:t>五、实验探究题（本题共计</w:t>
      </w:r>
      <w:r>
        <w:t xml:space="preserve"> 2 </w:t>
      </w:r>
      <w:r>
        <w:t>小题，每题</w:t>
      </w:r>
      <w:r>
        <w:t xml:space="preserve"> 15 </w:t>
      </w:r>
      <w:r>
        <w:t>分，共计</w:t>
      </w:r>
      <w:r>
        <w:t>30</w:t>
      </w:r>
      <w:r>
        <w:t>分）</w:t>
      </w:r>
    </w:p>
    <w:p w:rsidR="00EA708D" w:rsidRDefault="00DE5B67">
      <w:pPr>
        <w:textAlignment w:val="center"/>
      </w:pPr>
      <w:r>
        <w:t>22.</w:t>
      </w:r>
    </w:p>
    <w:p w:rsidR="00EA708D" w:rsidRDefault="00DE5B67">
      <w:pPr>
        <w:textAlignment w:val="center"/>
      </w:pPr>
      <w:bookmarkStart w:id="94" w:name="答案-21"/>
      <w:bookmarkEnd w:id="94"/>
      <w:r>
        <w:t>【答案】</w:t>
      </w:r>
    </w:p>
    <w:p w:rsidR="00EA708D" w:rsidRDefault="00DE5B67">
      <w:pPr>
        <w:textAlignment w:val="center"/>
      </w:pPr>
      <w:r>
        <w:t>解：饱和溶液加入该种溶质的晶体后会处于动态平衡，溶解进去的溶质和析出的溶质相等，所以晶体的质量不变，但是形状会发生改变，溶解了多少溶质，就会析出多少溶质．</w:t>
      </w:r>
      <w:r>
        <w:br/>
      </w:r>
      <w:r>
        <w:t>答案：</w:t>
      </w:r>
      <w:r>
        <w:br/>
        <w:t>①</w:t>
      </w:r>
      <w:r>
        <w:t>硫酸铜晶体的大小和形状发生变化；</w:t>
      </w:r>
      <w:r>
        <w:br/>
        <w:t>②</w:t>
      </w:r>
      <w:r>
        <w:t>硫酸铜晶体的质量不发生变化．</w:t>
      </w:r>
    </w:p>
    <w:p w:rsidR="00EA708D" w:rsidRDefault="00DE5B67">
      <w:pPr>
        <w:textAlignment w:val="center"/>
      </w:pPr>
      <w:bookmarkStart w:id="95" w:name="考点-21"/>
      <w:bookmarkEnd w:id="95"/>
      <w:r>
        <w:t>【考点】</w:t>
      </w:r>
    </w:p>
    <w:p w:rsidR="00EA708D" w:rsidRDefault="00DE5B67">
      <w:pPr>
        <w:textAlignment w:val="center"/>
      </w:pPr>
      <w:r>
        <w:t>饱和溶液和不饱和溶液</w:t>
      </w:r>
    </w:p>
    <w:p w:rsidR="00EA708D" w:rsidRDefault="00DE5B67">
      <w:pPr>
        <w:textAlignment w:val="center"/>
      </w:pPr>
      <w:r>
        <w:t>晶体和结晶的概念与现象</w:t>
      </w:r>
    </w:p>
    <w:p w:rsidR="00EA708D" w:rsidRDefault="00DE5B67">
      <w:pPr>
        <w:textAlignment w:val="center"/>
      </w:pPr>
      <w:bookmarkStart w:id="96" w:name="解析-21"/>
      <w:bookmarkEnd w:id="96"/>
      <w:r>
        <w:t>【解析】</w:t>
      </w:r>
    </w:p>
    <w:p w:rsidR="00EA708D" w:rsidRDefault="00DE5B67">
      <w:pPr>
        <w:textAlignment w:val="center"/>
      </w:pPr>
      <w:r>
        <w:t>根据饱和溶液加入该种溶质的晶体后会处于动态平衡，溶解进去的溶质和析出的溶质相等考虑．</w:t>
      </w:r>
    </w:p>
    <w:p w:rsidR="00EA708D" w:rsidRDefault="00DE5B67">
      <w:pPr>
        <w:textAlignment w:val="center"/>
      </w:pPr>
      <w:bookmarkStart w:id="97" w:name="解答-21"/>
      <w:bookmarkEnd w:id="97"/>
      <w:r>
        <w:t>【解答】</w:t>
      </w:r>
    </w:p>
    <w:p w:rsidR="00EA708D" w:rsidRDefault="00DE5B67">
      <w:pPr>
        <w:textAlignment w:val="center"/>
      </w:pPr>
      <w:r>
        <w:t>解：饱和溶液加入该种溶质的晶体后会处于动态平衡，溶解进去的溶质和析出的溶质相等，所以晶体的质量不变</w:t>
      </w:r>
      <w:r>
        <w:t>，但是形状会发生改变，溶解了多少溶质，就会析出多少溶质．</w:t>
      </w:r>
      <w:r>
        <w:br/>
      </w:r>
      <w:r>
        <w:t>答案：</w:t>
      </w:r>
      <w:r>
        <w:br/>
        <w:t>①</w:t>
      </w:r>
      <w:r>
        <w:t>硫酸铜晶体的大小和形状发生变化；</w:t>
      </w:r>
      <w:r>
        <w:br/>
        <w:t>②</w:t>
      </w:r>
      <w:r>
        <w:t>硫酸铜晶体的质量不发生变化．</w:t>
      </w:r>
    </w:p>
    <w:p w:rsidR="00EA708D" w:rsidRDefault="00DE5B67">
      <w:pPr>
        <w:textAlignment w:val="center"/>
      </w:pPr>
      <w:r>
        <w:t>23.</w:t>
      </w:r>
    </w:p>
    <w:p w:rsidR="00EA708D" w:rsidRDefault="00DE5B67">
      <w:pPr>
        <w:textAlignment w:val="center"/>
      </w:pPr>
      <w:bookmarkStart w:id="98" w:name="答案-22"/>
      <w:bookmarkEnd w:id="98"/>
      <w:r>
        <w:t>【答案】</w:t>
      </w:r>
    </w:p>
    <w:p w:rsidR="00EA708D" w:rsidRDefault="00DE5B67">
      <w:pPr>
        <w:textAlignment w:val="center"/>
      </w:pPr>
      <w:r>
        <w:t>李佳、王华</w:t>
      </w:r>
    </w:p>
    <w:p w:rsidR="00EA708D" w:rsidRDefault="00DE5B67">
      <w:pPr>
        <w:textAlignment w:val="center"/>
      </w:pPr>
      <w:r>
        <w:t>（</w:t>
      </w:r>
      <w:r>
        <w:t>2</w:t>
      </w:r>
      <w:r>
        <w:t>）</w:t>
      </w:r>
    </w:p>
    <w:p w:rsidR="00EA708D" w:rsidRDefault="00DE5B67">
      <w:pPr>
        <w:textAlignment w:val="center"/>
      </w:pPr>
      <w:r>
        <w:rPr>
          <w:noProof/>
        </w:rPr>
        <w:lastRenderedPageBreak/>
        <w:drawing>
          <wp:inline distT="0" distB="0" distL="0" distR="0">
            <wp:extent cx="1457539" cy="1601918"/>
            <wp:effectExtent l="0" t="0" r="0" b="0"/>
            <wp:docPr id="13" name="Picture" descr="go题库"/>
            <wp:cNvGraphicFramePr/>
            <a:graphic xmlns:a="http://schemas.openxmlformats.org/drawingml/2006/main">
              <a:graphicData uri="http://schemas.openxmlformats.org/drawingml/2006/picture">
                <pic:pic xmlns:pic="http://schemas.openxmlformats.org/drawingml/2006/picture">
                  <pic:nvPicPr>
                    <pic:cNvPr id="0" name="Picture" descr="http://yx-kbs-ks3.haofenshu.com/images/9f9a585bea0b4e584d0fb912a7eb5b9a.png@w=212&amp;h=233"/>
                    <pic:cNvPicPr>
                      <a:picLocks noChangeAspect="1" noChangeArrowheads="1"/>
                    </pic:cNvPicPr>
                  </pic:nvPicPr>
                  <pic:blipFill>
                    <a:blip r:embed="rId20"/>
                    <a:stretch>
                      <a:fillRect/>
                    </a:stretch>
                  </pic:blipFill>
                  <pic:spPr bwMode="auto">
                    <a:xfrm>
                      <a:off x="0" y="0"/>
                      <a:ext cx="2040555" cy="2242686"/>
                    </a:xfrm>
                    <a:prstGeom prst="rect">
                      <a:avLst/>
                    </a:prstGeom>
                    <a:noFill/>
                    <a:ln w="9525">
                      <a:noFill/>
                      <a:headEnd/>
                      <a:tailEnd/>
                    </a:ln>
                  </pic:spPr>
                </pic:pic>
              </a:graphicData>
            </a:graphic>
          </wp:inline>
        </w:drawing>
      </w:r>
    </w:p>
    <w:p w:rsidR="00EA708D" w:rsidRDefault="00DE5B67">
      <w:pPr>
        <w:textAlignment w:val="center"/>
      </w:pPr>
      <w:r>
        <w:t>（</w:t>
      </w:r>
      <w:r>
        <w:t>3</w:t>
      </w:r>
      <w:r>
        <w:t>）在一定温度下，</w:t>
      </w:r>
      <m:oMath>
        <m:r>
          <w:rPr>
            <w:rFonts w:ascii="Cambria Math" w:hAnsi="Cambria Math"/>
          </w:rPr>
          <m:t>A</m:t>
        </m:r>
      </m:oMath>
      <w:r>
        <w:t>的饱和溶液中溶质的质量分数大于</w:t>
      </w:r>
      <m:oMath>
        <m:r>
          <w:rPr>
            <w:rFonts w:ascii="Cambria Math" w:hAnsi="Cambria Math"/>
          </w:rPr>
          <m:t>B</m:t>
        </m:r>
      </m:oMath>
      <w:r>
        <w:t>的饱和溶液中溶质的质量分数，说明在温度下，</w:t>
      </w:r>
      <m:oMath>
        <m:r>
          <w:rPr>
            <w:rFonts w:ascii="Cambria Math" w:hAnsi="Cambria Math"/>
          </w:rPr>
          <m:t>A</m:t>
        </m:r>
      </m:oMath>
      <w:r>
        <w:t>的溶解度大于</w:t>
      </w:r>
      <m:oMath>
        <m:r>
          <w:rPr>
            <w:rFonts w:ascii="Cambria Math" w:hAnsi="Cambria Math"/>
          </w:rPr>
          <m:t>B</m:t>
        </m:r>
      </m:oMath>
      <w:r>
        <w:t>的溶解度，故答案为：</w:t>
      </w:r>
      <m:oMath>
        <m:r>
          <w:rPr>
            <w:rFonts w:ascii="Cambria Math" w:hAnsi="Cambria Math"/>
          </w:rPr>
          <m:t>0</m:t>
        </m:r>
        <m:sSup>
          <m:sSupPr>
            <m:ctrlPr>
              <w:rPr>
                <w:rFonts w:ascii="Cambria Math" w:hAnsi="Cambria Math"/>
              </w:rPr>
            </m:ctrlPr>
          </m:sSupPr>
          <m:e/>
          <m:sup>
            <m:r>
              <w:rPr>
                <w:rFonts w:ascii="Cambria Math" w:hAnsi="Cambria Math"/>
              </w:rPr>
              <m:t>∘</m:t>
            </m:r>
          </m:sup>
        </m:sSup>
        <m:r>
          <w:rPr>
            <w:rFonts w:ascii="Cambria Math" w:hAnsi="Cambria Math"/>
          </w:rPr>
          <m:t>C</m:t>
        </m:r>
        <m:r>
          <w:rPr>
            <w:rFonts w:ascii="Cambria Math" w:hAnsi="Cambria Math"/>
          </w:rPr>
          <m:t>--</m:t>
        </m:r>
        <m:r>
          <w:rPr>
            <w:rFonts w:ascii="Cambria Math" w:hAnsi="Cambria Math"/>
          </w:rPr>
          <m:t>20</m:t>
        </m:r>
        <m:sSup>
          <m:sSupPr>
            <m:ctrlPr>
              <w:rPr>
                <w:rFonts w:ascii="Cambria Math" w:hAnsi="Cambria Math"/>
              </w:rPr>
            </m:ctrlPr>
          </m:sSupPr>
          <m:e/>
          <m:sup>
            <m:r>
              <w:rPr>
                <w:rFonts w:ascii="Cambria Math" w:hAnsi="Cambria Math"/>
              </w:rPr>
              <m:t>∘</m:t>
            </m:r>
          </m:sup>
        </m:sSup>
        <m:r>
          <w:rPr>
            <w:rFonts w:ascii="Cambria Math" w:hAnsi="Cambria Math"/>
          </w:rPr>
          <m:t>C</m:t>
        </m:r>
      </m:oMath>
    </w:p>
    <w:p w:rsidR="00EA708D" w:rsidRDefault="00DE5B67">
      <w:pPr>
        <w:textAlignment w:val="center"/>
      </w:pPr>
      <w:r>
        <w:t>（</w:t>
      </w:r>
      <w:r>
        <w:t>4</w:t>
      </w:r>
      <w:r>
        <w:t>）在</w:t>
      </w:r>
      <m:oMath>
        <m:r>
          <w:rPr>
            <w:rFonts w:ascii="Cambria Math" w:hAnsi="Cambria Math"/>
          </w:rPr>
          <m:t>0</m:t>
        </m:r>
        <m:sSup>
          <m:sSupPr>
            <m:ctrlPr>
              <w:rPr>
                <w:rFonts w:ascii="Cambria Math" w:hAnsi="Cambria Math"/>
              </w:rPr>
            </m:ctrlPr>
          </m:sSupPr>
          <m:e/>
          <m:sup>
            <m:r>
              <w:rPr>
                <w:rFonts w:ascii="Cambria Math" w:hAnsi="Cambria Math"/>
              </w:rPr>
              <m:t>∘</m:t>
            </m:r>
          </m:sup>
        </m:sSup>
        <m:r>
          <w:rPr>
            <w:rFonts w:ascii="Cambria Math" w:hAnsi="Cambria Math"/>
          </w:rPr>
          <m:t>C</m:t>
        </m:r>
        <m:r>
          <w:rPr>
            <w:rFonts w:ascii="Cambria Math" w:hAnsi="Cambria Math"/>
          </w:rPr>
          <m:t>--</m:t>
        </m:r>
        <m:r>
          <w:rPr>
            <w:rFonts w:ascii="Cambria Math" w:hAnsi="Cambria Math"/>
          </w:rPr>
          <m:t>20</m:t>
        </m:r>
        <m:sSup>
          <m:sSupPr>
            <m:ctrlPr>
              <w:rPr>
                <w:rFonts w:ascii="Cambria Math" w:hAnsi="Cambria Math"/>
              </w:rPr>
            </m:ctrlPr>
          </m:sSupPr>
          <m:e/>
          <m:sup>
            <m:r>
              <w:rPr>
                <w:rFonts w:ascii="Cambria Math" w:hAnsi="Cambria Math"/>
              </w:rPr>
              <m:t>∘</m:t>
            </m:r>
          </m:sup>
        </m:sSup>
        <m:r>
          <w:rPr>
            <w:rFonts w:ascii="Cambria Math" w:hAnsi="Cambria Math"/>
          </w:rPr>
          <m:t>C</m:t>
        </m:r>
      </m:oMath>
      <w:r>
        <w:t>，</w:t>
      </w:r>
      <m:oMath>
        <m:r>
          <w:rPr>
            <w:rFonts w:ascii="Cambria Math" w:hAnsi="Cambria Math"/>
          </w:rPr>
          <m:t>A</m:t>
        </m:r>
      </m:oMath>
      <w:r>
        <w:t>的溶解度受温度的影响比</w:t>
      </w:r>
      <m:oMath>
        <m:r>
          <w:rPr>
            <w:rFonts w:ascii="Cambria Math" w:hAnsi="Cambria Math"/>
          </w:rPr>
          <m:t>B</m:t>
        </m:r>
      </m:oMath>
      <w:r>
        <w:t>小，因此等质量的两溶液</w:t>
      </w:r>
      <m:oMath>
        <m:r>
          <w:rPr>
            <w:rFonts w:ascii="Cambria Math" w:hAnsi="Cambria Math"/>
          </w:rPr>
          <m:t>A</m:t>
        </m:r>
      </m:oMath>
      <w:r>
        <w:t>析出的晶体少，故答案为：小于</w:t>
      </w:r>
    </w:p>
    <w:p w:rsidR="00EA708D" w:rsidRDefault="00DE5B67">
      <w:pPr>
        <w:textAlignment w:val="center"/>
      </w:pPr>
      <w:r>
        <w:t>（</w:t>
      </w:r>
      <w:r>
        <w:t>5</w:t>
      </w:r>
      <w:r>
        <w:t>）由于在</w:t>
      </w:r>
      <m:oMath>
        <m:r>
          <w:rPr>
            <w:rFonts w:ascii="Cambria Math" w:hAnsi="Cambria Math"/>
          </w:rPr>
          <m:t>20</m:t>
        </m:r>
        <m:sSup>
          <m:sSupPr>
            <m:ctrlPr>
              <w:rPr>
                <w:rFonts w:ascii="Cambria Math" w:hAnsi="Cambria Math"/>
              </w:rPr>
            </m:ctrlPr>
          </m:sSupPr>
          <m:e/>
          <m:sup>
            <m:r>
              <w:rPr>
                <w:rFonts w:ascii="Cambria Math" w:hAnsi="Cambria Math"/>
              </w:rPr>
              <m:t>∘</m:t>
            </m:r>
          </m:sup>
        </m:sSup>
        <m:r>
          <w:rPr>
            <w:rFonts w:ascii="Cambria Math" w:hAnsi="Cambria Math"/>
          </w:rPr>
          <m:t>C</m:t>
        </m:r>
      </m:oMath>
      <w:r>
        <w:t>时，</w:t>
      </w:r>
      <m:oMath>
        <m:r>
          <w:rPr>
            <w:rFonts w:ascii="Cambria Math" w:hAnsi="Cambria Math"/>
          </w:rPr>
          <m:t>A</m:t>
        </m:r>
      </m:oMath>
      <w:r>
        <w:t>的溶解度是</w:t>
      </w:r>
      <m:oMath>
        <m:r>
          <w:rPr>
            <w:rFonts w:ascii="Cambria Math" w:hAnsi="Cambria Math"/>
          </w:rPr>
          <m:t>35</m:t>
        </m:r>
      </m:oMath>
      <w:r>
        <w:t>克，即在</w:t>
      </w:r>
      <m:oMath>
        <m:r>
          <w:rPr>
            <w:rFonts w:ascii="Cambria Math" w:hAnsi="Cambria Math"/>
          </w:rPr>
          <m:t>100</m:t>
        </m:r>
      </m:oMath>
      <w:r>
        <w:t>克水中最多溶解</w:t>
      </w:r>
      <m:oMath>
        <m:r>
          <w:rPr>
            <w:rFonts w:ascii="Cambria Math" w:hAnsi="Cambria Math"/>
          </w:rPr>
          <m:t>A</m:t>
        </m:r>
        <m:r>
          <w:rPr>
            <w:rFonts w:ascii="Cambria Math" w:hAnsi="Cambria Math"/>
          </w:rPr>
          <m:t> </m:t>
        </m:r>
        <m:r>
          <w:rPr>
            <w:rFonts w:ascii="Cambria Math" w:hAnsi="Cambria Math"/>
          </w:rPr>
          <m:t>35</m:t>
        </m:r>
      </m:oMath>
      <w:r>
        <w:t>克，故答案为：</w:t>
      </w:r>
      <m:oMath>
        <m:r>
          <w:rPr>
            <w:rFonts w:ascii="Cambria Math" w:hAnsi="Cambria Math"/>
          </w:rPr>
          <m:t>135</m:t>
        </m:r>
      </m:oMath>
    </w:p>
    <w:p w:rsidR="00EA708D" w:rsidRDefault="00DE5B67">
      <w:pPr>
        <w:textAlignment w:val="center"/>
      </w:pPr>
      <w:bookmarkStart w:id="99" w:name="考点-22"/>
      <w:bookmarkEnd w:id="99"/>
      <w:r>
        <w:t>【考点】</w:t>
      </w:r>
    </w:p>
    <w:p w:rsidR="00EA708D" w:rsidRDefault="00DE5B67">
      <w:pPr>
        <w:textAlignment w:val="center"/>
      </w:pPr>
      <w:r>
        <w:t>固体溶解度的影响因素</w:t>
      </w:r>
    </w:p>
    <w:p w:rsidR="00EA708D" w:rsidRDefault="00DE5B67">
      <w:pPr>
        <w:textAlignment w:val="center"/>
      </w:pPr>
      <w:r>
        <w:t>溶液的相关概念、组成及其特点</w:t>
      </w:r>
    </w:p>
    <w:p w:rsidR="00EA708D" w:rsidRDefault="00DE5B67">
      <w:pPr>
        <w:textAlignment w:val="center"/>
      </w:pPr>
      <w:r>
        <w:t>固体溶解度曲线及其作用</w:t>
      </w:r>
    </w:p>
    <w:p w:rsidR="00EA708D" w:rsidRDefault="00DE5B67">
      <w:pPr>
        <w:textAlignment w:val="center"/>
      </w:pPr>
      <w:r>
        <w:t>溶质的质量分数、溶解性和溶解度的关系</w:t>
      </w:r>
    </w:p>
    <w:p w:rsidR="00EA708D" w:rsidRDefault="00DE5B67">
      <w:pPr>
        <w:textAlignment w:val="center"/>
      </w:pPr>
      <w:r>
        <w:t>有关溶质质量分数的简单计算</w:t>
      </w:r>
    </w:p>
    <w:p w:rsidR="00EA708D" w:rsidRDefault="00DE5B67">
      <w:pPr>
        <w:textAlignment w:val="center"/>
      </w:pPr>
      <w:bookmarkStart w:id="100" w:name="解析-22"/>
      <w:bookmarkEnd w:id="100"/>
      <w:r>
        <w:t>【解析】</w:t>
      </w:r>
    </w:p>
    <w:p w:rsidR="00EA708D" w:rsidRDefault="00DE5B67">
      <w:pPr>
        <w:textAlignment w:val="center"/>
      </w:pPr>
      <w:r>
        <w:t>理解溶液的概念及其特点，弄清影响固体溶解度的因素及温度和固体的溶解度之间的关系．</w:t>
      </w:r>
    </w:p>
    <w:p w:rsidR="00EA708D" w:rsidRDefault="00DE5B67">
      <w:pPr>
        <w:textAlignment w:val="center"/>
      </w:pPr>
      <w:bookmarkStart w:id="101" w:name="解答-22"/>
      <w:bookmarkEnd w:id="101"/>
      <w:r>
        <w:t>【解答】</w:t>
      </w:r>
    </w:p>
    <w:p w:rsidR="00EA708D" w:rsidRDefault="00DE5B67">
      <w:pPr>
        <w:textAlignment w:val="center"/>
      </w:pPr>
      <w:r>
        <w:t>解：（</w:t>
      </w:r>
      <w:r>
        <w:t>1</w:t>
      </w:r>
      <w:r>
        <w:t>）溶液是均一、稳定的混合物，但不一定是无色的，如硫酸铜溶液是蓝色的，</w:t>
      </w:r>
    </w:p>
    <w:p w:rsidR="00EA708D" w:rsidRDefault="00DE5B67">
      <w:pPr>
        <w:textAlignment w:val="center"/>
      </w:pPr>
      <w:r>
        <w:t>（</w:t>
      </w:r>
      <w:r>
        <w:t>2</w:t>
      </w:r>
      <w:r>
        <w:t>）</w:t>
      </w:r>
    </w:p>
    <w:p w:rsidR="00EA708D" w:rsidRDefault="00DE5B67">
      <w:pPr>
        <w:textAlignment w:val="center"/>
      </w:pPr>
      <w:r>
        <w:rPr>
          <w:noProof/>
        </w:rPr>
        <w:drawing>
          <wp:inline distT="0" distB="0" distL="0" distR="0">
            <wp:extent cx="1457539" cy="1601918"/>
            <wp:effectExtent l="0" t="0" r="0" b="0"/>
            <wp:docPr id="14" name="Picture" descr="go题库"/>
            <wp:cNvGraphicFramePr/>
            <a:graphic xmlns:a="http://schemas.openxmlformats.org/drawingml/2006/main">
              <a:graphicData uri="http://schemas.openxmlformats.org/drawingml/2006/picture">
                <pic:pic xmlns:pic="http://schemas.openxmlformats.org/drawingml/2006/picture">
                  <pic:nvPicPr>
                    <pic:cNvPr id="0" name="Picture" descr="http://yx-kbs-ks3.haofenshu.com/images/9f9a585bea0b4e584d0fb912a7eb5b9a.png@w=212&amp;h=233"/>
                    <pic:cNvPicPr>
                      <a:picLocks noChangeAspect="1" noChangeArrowheads="1"/>
                    </pic:cNvPicPr>
                  </pic:nvPicPr>
                  <pic:blipFill>
                    <a:blip r:embed="rId20"/>
                    <a:stretch>
                      <a:fillRect/>
                    </a:stretch>
                  </pic:blipFill>
                  <pic:spPr bwMode="auto">
                    <a:xfrm>
                      <a:off x="0" y="0"/>
                      <a:ext cx="2040555" cy="2242686"/>
                    </a:xfrm>
                    <a:prstGeom prst="rect">
                      <a:avLst/>
                    </a:prstGeom>
                    <a:noFill/>
                    <a:ln w="9525">
                      <a:noFill/>
                      <a:headEnd/>
                      <a:tailEnd/>
                    </a:ln>
                  </pic:spPr>
                </pic:pic>
              </a:graphicData>
            </a:graphic>
          </wp:inline>
        </w:drawing>
      </w:r>
    </w:p>
    <w:p w:rsidR="00EA708D" w:rsidRDefault="00DE5B67">
      <w:pPr>
        <w:textAlignment w:val="center"/>
      </w:pPr>
      <w:r>
        <w:t>（</w:t>
      </w:r>
      <w:r>
        <w:t>3</w:t>
      </w:r>
      <w:r>
        <w:t>）在一定温度下，</w:t>
      </w:r>
      <m:oMath>
        <m:r>
          <w:rPr>
            <w:rFonts w:ascii="Cambria Math" w:hAnsi="Cambria Math"/>
          </w:rPr>
          <m:t>A</m:t>
        </m:r>
      </m:oMath>
      <w:r>
        <w:t>的饱和溶液中溶质的质量分数大于</w:t>
      </w:r>
      <m:oMath>
        <m:r>
          <w:rPr>
            <w:rFonts w:ascii="Cambria Math" w:hAnsi="Cambria Math"/>
          </w:rPr>
          <m:t>B</m:t>
        </m:r>
      </m:oMath>
      <w:r>
        <w:t>的饱和溶液中溶质的质量分数，说明在温度下，</w:t>
      </w:r>
      <m:oMath>
        <m:r>
          <w:rPr>
            <w:rFonts w:ascii="Cambria Math" w:hAnsi="Cambria Math"/>
          </w:rPr>
          <m:t>A</m:t>
        </m:r>
      </m:oMath>
      <w:r>
        <w:t>的溶解度大于</w:t>
      </w:r>
      <m:oMath>
        <m:r>
          <w:rPr>
            <w:rFonts w:ascii="Cambria Math" w:hAnsi="Cambria Math"/>
          </w:rPr>
          <m:t>B</m:t>
        </m:r>
      </m:oMath>
      <w:r>
        <w:t>的溶解度，</w:t>
      </w:r>
    </w:p>
    <w:p w:rsidR="00EA708D" w:rsidRDefault="00DE5B67">
      <w:pPr>
        <w:textAlignment w:val="center"/>
      </w:pPr>
      <w:r>
        <w:t>（</w:t>
      </w:r>
      <w:r>
        <w:t>4</w:t>
      </w:r>
      <w:r>
        <w:t>）在</w:t>
      </w:r>
      <m:oMath>
        <m:r>
          <w:rPr>
            <w:rFonts w:ascii="Cambria Math" w:hAnsi="Cambria Math"/>
          </w:rPr>
          <m:t>0</m:t>
        </m:r>
        <m:sSup>
          <m:sSupPr>
            <m:ctrlPr>
              <w:rPr>
                <w:rFonts w:ascii="Cambria Math" w:hAnsi="Cambria Math"/>
              </w:rPr>
            </m:ctrlPr>
          </m:sSupPr>
          <m:e/>
          <m:sup>
            <m:r>
              <w:rPr>
                <w:rFonts w:ascii="Cambria Math" w:hAnsi="Cambria Math"/>
              </w:rPr>
              <m:t>∘</m:t>
            </m:r>
          </m:sup>
        </m:sSup>
        <m:r>
          <w:rPr>
            <w:rFonts w:ascii="Cambria Math" w:hAnsi="Cambria Math"/>
          </w:rPr>
          <m:t>C</m:t>
        </m:r>
        <m:r>
          <w:rPr>
            <w:rFonts w:ascii="Cambria Math" w:hAnsi="Cambria Math"/>
          </w:rPr>
          <m:t>--</m:t>
        </m:r>
        <m:r>
          <w:rPr>
            <w:rFonts w:ascii="Cambria Math" w:hAnsi="Cambria Math"/>
          </w:rPr>
          <m:t>20</m:t>
        </m:r>
        <m:sSup>
          <m:sSupPr>
            <m:ctrlPr>
              <w:rPr>
                <w:rFonts w:ascii="Cambria Math" w:hAnsi="Cambria Math"/>
              </w:rPr>
            </m:ctrlPr>
          </m:sSupPr>
          <m:e/>
          <m:sup>
            <m:r>
              <w:rPr>
                <w:rFonts w:ascii="Cambria Math" w:hAnsi="Cambria Math"/>
              </w:rPr>
              <m:t>∘</m:t>
            </m:r>
          </m:sup>
        </m:sSup>
        <m:r>
          <w:rPr>
            <w:rFonts w:ascii="Cambria Math" w:hAnsi="Cambria Math"/>
          </w:rPr>
          <m:t>C</m:t>
        </m:r>
      </m:oMath>
      <w:r>
        <w:t>，</w:t>
      </w:r>
      <m:oMath>
        <m:r>
          <w:rPr>
            <w:rFonts w:ascii="Cambria Math" w:hAnsi="Cambria Math"/>
          </w:rPr>
          <m:t>A</m:t>
        </m:r>
      </m:oMath>
      <w:r>
        <w:t>的溶解度受温度的影响比</w:t>
      </w:r>
      <m:oMath>
        <m:r>
          <w:rPr>
            <w:rFonts w:ascii="Cambria Math" w:hAnsi="Cambria Math"/>
          </w:rPr>
          <m:t>B</m:t>
        </m:r>
      </m:oMath>
      <w:r>
        <w:t>小，因此等质量的两溶液</w:t>
      </w:r>
      <m:oMath>
        <m:r>
          <w:rPr>
            <w:rFonts w:ascii="Cambria Math" w:hAnsi="Cambria Math"/>
          </w:rPr>
          <m:t>A</m:t>
        </m:r>
      </m:oMath>
      <w:r>
        <w:t>析出的晶体少，</w:t>
      </w:r>
    </w:p>
    <w:p w:rsidR="00EA708D" w:rsidRDefault="00DE5B67">
      <w:pPr>
        <w:textAlignment w:val="center"/>
      </w:pPr>
      <w:r>
        <w:t>（</w:t>
      </w:r>
      <w:r>
        <w:t>5</w:t>
      </w:r>
      <w:r>
        <w:t>）由于在</w:t>
      </w:r>
      <m:oMath>
        <m:r>
          <w:rPr>
            <w:rFonts w:ascii="Cambria Math" w:hAnsi="Cambria Math"/>
          </w:rPr>
          <m:t>20</m:t>
        </m:r>
        <m:sSup>
          <m:sSupPr>
            <m:ctrlPr>
              <w:rPr>
                <w:rFonts w:ascii="Cambria Math" w:hAnsi="Cambria Math"/>
              </w:rPr>
            </m:ctrlPr>
          </m:sSupPr>
          <m:e/>
          <m:sup>
            <m:r>
              <w:rPr>
                <w:rFonts w:ascii="Cambria Math" w:hAnsi="Cambria Math"/>
              </w:rPr>
              <m:t>∘</m:t>
            </m:r>
          </m:sup>
        </m:sSup>
        <m:r>
          <w:rPr>
            <w:rFonts w:ascii="Cambria Math" w:hAnsi="Cambria Math"/>
          </w:rPr>
          <m:t>C</m:t>
        </m:r>
      </m:oMath>
      <w:r>
        <w:t>时，</w:t>
      </w:r>
      <m:oMath>
        <m:r>
          <w:rPr>
            <w:rFonts w:ascii="Cambria Math" w:hAnsi="Cambria Math"/>
          </w:rPr>
          <m:t>A</m:t>
        </m:r>
      </m:oMath>
      <w:r>
        <w:t>的溶解度是</w:t>
      </w:r>
      <m:oMath>
        <m:r>
          <w:rPr>
            <w:rFonts w:ascii="Cambria Math" w:hAnsi="Cambria Math"/>
          </w:rPr>
          <m:t>35</m:t>
        </m:r>
      </m:oMath>
      <w:r>
        <w:t>克，即在</w:t>
      </w:r>
      <m:oMath>
        <m:r>
          <w:rPr>
            <w:rFonts w:ascii="Cambria Math" w:hAnsi="Cambria Math"/>
          </w:rPr>
          <m:t>100</m:t>
        </m:r>
      </m:oMath>
      <w:r>
        <w:t>克水中最多溶解</w:t>
      </w:r>
      <m:oMath>
        <m:r>
          <w:rPr>
            <w:rFonts w:ascii="Cambria Math" w:hAnsi="Cambria Math"/>
          </w:rPr>
          <m:t>A</m:t>
        </m:r>
        <m:r>
          <w:rPr>
            <w:rFonts w:ascii="Cambria Math" w:hAnsi="Cambria Math"/>
          </w:rPr>
          <m:t> </m:t>
        </m:r>
        <m:r>
          <w:rPr>
            <w:rFonts w:ascii="Cambria Math" w:hAnsi="Cambria Math"/>
          </w:rPr>
          <m:t>35</m:t>
        </m:r>
      </m:oMath>
      <w:r>
        <w:t>克，</w:t>
      </w:r>
    </w:p>
    <w:sectPr w:rsidR="00EA708D" w:rsidSect="00CD53E0">
      <w:headerReference w:type="even" r:id="rId21"/>
      <w:headerReference w:type="default" r:id="rId22"/>
      <w:footerReference w:type="even" r:id="rId23"/>
      <w:footerReference w:type="default" r:id="rId24"/>
      <w:headerReference w:type="first" r:id="rId25"/>
      <w:footerReference w:type="first" r:id="rId26"/>
      <w:pgSz w:w="11907" w:h="16839" w:code="9"/>
      <w:pgMar w:top="902" w:right="1769" w:bottom="902" w:left="2223" w:header="499" w:footer="499" w:gutter="0"/>
      <w:cols w:sep="1"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5B67" w:rsidRDefault="00DE5B67" w:rsidP="00E64DA3">
      <w:r>
        <w:separator/>
      </w:r>
    </w:p>
  </w:endnote>
  <w:endnote w:type="continuationSeparator" w:id="1">
    <w:p w:rsidR="00DE5B67" w:rsidRDefault="00DE5B67" w:rsidP="00E64DA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DengXian Light">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687" w:rsidRPr="00BC62FB" w:rsidRDefault="00DE5B67" w:rsidP="00BC62FB">
    <w:pPr>
      <w:pStyle w:val="a4"/>
      <w:jc w:val="center"/>
    </w:pPr>
    <w:r>
      <w:rPr>
        <w:rFonts w:hint="eastAsia"/>
      </w:rPr>
      <w:t>试卷第</w:t>
    </w:r>
    <w:r w:rsidR="00E64DA3">
      <w:fldChar w:fldCharType="begin"/>
    </w:r>
    <w:r>
      <w:instrText xml:space="preserve"> =</w:instrText>
    </w:r>
    <w:r w:rsidR="00E64DA3">
      <w:fldChar w:fldCharType="begin"/>
    </w:r>
    <w:r>
      <w:instrText xml:space="preserve">page  </w:instrText>
    </w:r>
    <w:r w:rsidR="00E64DA3">
      <w:fldChar w:fldCharType="separate"/>
    </w:r>
    <w:r>
      <w:rPr>
        <w:noProof/>
      </w:rPr>
      <w:instrText>8</w:instrText>
    </w:r>
    <w:r w:rsidR="00E64DA3">
      <w:rPr>
        <w:noProof/>
      </w:rPr>
      <w:fldChar w:fldCharType="end"/>
    </w:r>
    <w:r w:rsidR="00E64DA3">
      <w:fldChar w:fldCharType="separate"/>
    </w:r>
    <w:r>
      <w:rPr>
        <w:noProof/>
      </w:rPr>
      <w:t>8</w:t>
    </w:r>
    <w:r w:rsidR="00E64DA3">
      <w:fldChar w:fldCharType="end"/>
    </w:r>
    <w:r>
      <w:rPr>
        <w:rFonts w:hint="eastAsia"/>
      </w:rPr>
      <w:t>页，总</w:t>
    </w:r>
    <w:r w:rsidR="00E64DA3">
      <w:fldChar w:fldCharType="begin"/>
    </w:r>
    <w:r>
      <w:instrText xml:space="preserve"> =</w:instrText>
    </w:r>
    <w:r w:rsidR="00E64DA3">
      <w:fldChar w:fldCharType="begin"/>
    </w:r>
    <w:r>
      <w:instrText xml:space="preserve">sectionpages  </w:instrText>
    </w:r>
    <w:r w:rsidR="00E64DA3">
      <w:fldChar w:fldCharType="separate"/>
    </w:r>
    <w:r>
      <w:rPr>
        <w:noProof/>
      </w:rPr>
      <w:instrText>9</w:instrText>
    </w:r>
    <w:r w:rsidR="00E64DA3">
      <w:rPr>
        <w:noProof/>
      </w:rPr>
      <w:fldChar w:fldCharType="end"/>
    </w:r>
    <w:r w:rsidR="00E64DA3">
      <w:fldChar w:fldCharType="separate"/>
    </w:r>
    <w:r>
      <w:rPr>
        <w:noProof/>
      </w:rPr>
      <w:t>9</w:t>
    </w:r>
    <w:r w:rsidR="00E64DA3">
      <w:fldChar w:fldCharType="end"/>
    </w:r>
    <w:r>
      <w:rPr>
        <w:rFonts w:hint="eastAsia"/>
      </w:rPr>
      <w:t>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687" w:rsidRPr="00BC62FB" w:rsidRDefault="00DE5B67" w:rsidP="00BC62FB">
    <w:pPr>
      <w:pStyle w:val="a4"/>
      <w:jc w:val="center"/>
    </w:pPr>
    <w:r>
      <w:rPr>
        <w:rFonts w:hint="eastAsia"/>
      </w:rPr>
      <w:t>试卷第</w:t>
    </w:r>
    <w:r w:rsidR="00E64DA3">
      <w:fldChar w:fldCharType="begin"/>
    </w:r>
    <w:r>
      <w:instrText xml:space="preserve"> =</w:instrText>
    </w:r>
    <w:r w:rsidR="00E64DA3">
      <w:fldChar w:fldCharType="begin"/>
    </w:r>
    <w:r>
      <w:instrText xml:space="preserve">page  </w:instrText>
    </w:r>
    <w:r w:rsidR="00E64DA3">
      <w:fldChar w:fldCharType="separate"/>
    </w:r>
    <w:r w:rsidR="00FA503B">
      <w:rPr>
        <w:noProof/>
      </w:rPr>
      <w:instrText>1</w:instrText>
    </w:r>
    <w:r w:rsidR="00E64DA3">
      <w:rPr>
        <w:noProof/>
      </w:rPr>
      <w:fldChar w:fldCharType="end"/>
    </w:r>
    <w:r w:rsidR="00E64DA3">
      <w:fldChar w:fldCharType="separate"/>
    </w:r>
    <w:r w:rsidR="00FA503B">
      <w:rPr>
        <w:noProof/>
      </w:rPr>
      <w:t>1</w:t>
    </w:r>
    <w:r w:rsidR="00E64DA3">
      <w:fldChar w:fldCharType="end"/>
    </w:r>
    <w:r>
      <w:rPr>
        <w:rFonts w:hint="eastAsia"/>
      </w:rPr>
      <w:t>页，总</w:t>
    </w:r>
    <w:r w:rsidR="00E64DA3">
      <w:fldChar w:fldCharType="begin"/>
    </w:r>
    <w:r>
      <w:instrText xml:space="preserve"> =</w:instrText>
    </w:r>
    <w:r w:rsidR="00E64DA3">
      <w:fldChar w:fldCharType="begin"/>
    </w:r>
    <w:r>
      <w:instrText>sectionpag</w:instrText>
    </w:r>
    <w:r>
      <w:instrText xml:space="preserve">es  </w:instrText>
    </w:r>
    <w:r w:rsidR="00E64DA3">
      <w:fldChar w:fldCharType="separate"/>
    </w:r>
    <w:r w:rsidR="00FA503B">
      <w:rPr>
        <w:noProof/>
      </w:rPr>
      <w:instrText>14</w:instrText>
    </w:r>
    <w:r w:rsidR="00E64DA3">
      <w:rPr>
        <w:noProof/>
      </w:rPr>
      <w:fldChar w:fldCharType="end"/>
    </w:r>
    <w:r w:rsidR="00E64DA3">
      <w:fldChar w:fldCharType="separate"/>
    </w:r>
    <w:r w:rsidR="00FA503B">
      <w:rPr>
        <w:noProof/>
      </w:rPr>
      <w:t>14</w:t>
    </w:r>
    <w:r w:rsidR="00E64DA3">
      <w:fldChar w:fldCharType="end"/>
    </w:r>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03B" w:rsidRDefault="00FA503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5B67" w:rsidRDefault="00DE5B67" w:rsidP="00E64DA3">
      <w:r>
        <w:separator/>
      </w:r>
    </w:p>
  </w:footnote>
  <w:footnote w:type="continuationSeparator" w:id="1">
    <w:p w:rsidR="00DE5B67" w:rsidRDefault="00DE5B67" w:rsidP="00E64D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DA3" w:rsidRDefault="00DE5B67">
    <w:r>
      <w:c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DA3" w:rsidRDefault="00E64DA3"/>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03B" w:rsidRDefault="00FA503B">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17F69BA"/>
    <w:multiLevelType w:val="multilevel"/>
    <w:tmpl w:val="6570EFF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1">
    <w:nsid w:val="FF90AE57"/>
    <w:multiLevelType w:val="multilevel"/>
    <w:tmpl w:val="7DEEB41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2">
    <w:nsid w:val="FFFFFF1D"/>
    <w:multiLevelType w:val="multilevel"/>
    <w:tmpl w:val="2240568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3">
    <w:nsid w:val="FFFFFF7C"/>
    <w:multiLevelType w:val="singleLevel"/>
    <w:tmpl w:val="57305F48"/>
    <w:lvl w:ilvl="0">
      <w:start w:val="1"/>
      <w:numFmt w:val="decimal"/>
      <w:lvlText w:val="%1."/>
      <w:lvlJc w:val="left"/>
      <w:pPr>
        <w:tabs>
          <w:tab w:val="num" w:pos="2040"/>
        </w:tabs>
        <w:ind w:leftChars="800" w:left="2040" w:hangingChars="200" w:hanging="360"/>
      </w:pPr>
    </w:lvl>
  </w:abstractNum>
  <w:abstractNum w:abstractNumId="4">
    <w:nsid w:val="FFFFFF7D"/>
    <w:multiLevelType w:val="singleLevel"/>
    <w:tmpl w:val="4FE0B12C"/>
    <w:lvl w:ilvl="0">
      <w:start w:val="1"/>
      <w:numFmt w:val="decimal"/>
      <w:lvlText w:val="%1."/>
      <w:lvlJc w:val="left"/>
      <w:pPr>
        <w:tabs>
          <w:tab w:val="num" w:pos="1620"/>
        </w:tabs>
        <w:ind w:leftChars="600" w:left="1620" w:hangingChars="200" w:hanging="360"/>
      </w:pPr>
    </w:lvl>
  </w:abstractNum>
  <w:abstractNum w:abstractNumId="5">
    <w:nsid w:val="FFFFFF7E"/>
    <w:multiLevelType w:val="singleLevel"/>
    <w:tmpl w:val="0DAC0102"/>
    <w:lvl w:ilvl="0">
      <w:start w:val="1"/>
      <w:numFmt w:val="decimal"/>
      <w:lvlText w:val="%1."/>
      <w:lvlJc w:val="left"/>
      <w:pPr>
        <w:tabs>
          <w:tab w:val="num" w:pos="1200"/>
        </w:tabs>
        <w:ind w:leftChars="400" w:left="1200" w:hangingChars="200" w:hanging="360"/>
      </w:pPr>
    </w:lvl>
  </w:abstractNum>
  <w:abstractNum w:abstractNumId="6">
    <w:nsid w:val="FFFFFF7F"/>
    <w:multiLevelType w:val="singleLevel"/>
    <w:tmpl w:val="DB0855D4"/>
    <w:lvl w:ilvl="0">
      <w:start w:val="1"/>
      <w:numFmt w:val="decimal"/>
      <w:lvlText w:val="%1."/>
      <w:lvlJc w:val="left"/>
      <w:pPr>
        <w:tabs>
          <w:tab w:val="num" w:pos="780"/>
        </w:tabs>
        <w:ind w:leftChars="200" w:left="780" w:hangingChars="200" w:hanging="360"/>
      </w:pPr>
    </w:lvl>
  </w:abstractNum>
  <w:abstractNum w:abstractNumId="7">
    <w:nsid w:val="FFFFFF80"/>
    <w:multiLevelType w:val="singleLevel"/>
    <w:tmpl w:val="DCEE2922"/>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8">
    <w:nsid w:val="FFFFFF81"/>
    <w:multiLevelType w:val="singleLevel"/>
    <w:tmpl w:val="5406EF0A"/>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9">
    <w:nsid w:val="FFFFFF82"/>
    <w:multiLevelType w:val="singleLevel"/>
    <w:tmpl w:val="CC28914C"/>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10">
    <w:nsid w:val="FFFFFF83"/>
    <w:multiLevelType w:val="singleLevel"/>
    <w:tmpl w:val="3B8CEFBA"/>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11">
    <w:nsid w:val="FFFFFF88"/>
    <w:multiLevelType w:val="singleLevel"/>
    <w:tmpl w:val="D6BEDF4C"/>
    <w:lvl w:ilvl="0">
      <w:start w:val="1"/>
      <w:numFmt w:val="decimal"/>
      <w:lvlText w:val="%1."/>
      <w:lvlJc w:val="left"/>
      <w:pPr>
        <w:tabs>
          <w:tab w:val="num" w:pos="360"/>
        </w:tabs>
        <w:ind w:left="360" w:hangingChars="200" w:hanging="360"/>
      </w:pPr>
    </w:lvl>
  </w:abstractNum>
  <w:abstractNum w:abstractNumId="12">
    <w:nsid w:val="FFFFFF89"/>
    <w:multiLevelType w:val="singleLevel"/>
    <w:tmpl w:val="99BE831C"/>
    <w:lvl w:ilvl="0">
      <w:start w:val="1"/>
      <w:numFmt w:val="bullet"/>
      <w:lvlText w:val=""/>
      <w:lvlJc w:val="left"/>
      <w:pPr>
        <w:tabs>
          <w:tab w:val="num" w:pos="360"/>
        </w:tabs>
        <w:ind w:left="360" w:hangingChars="200" w:hanging="360"/>
      </w:pPr>
      <w:rPr>
        <w:rFonts w:ascii="Wingdings" w:hAnsi="Wingdings" w:hint="default"/>
      </w:rPr>
    </w:lvl>
  </w:abstractNum>
  <w:abstractNum w:abstractNumId="13">
    <w:nsid w:val="7D42F700"/>
    <w:multiLevelType w:val="multilevel"/>
    <w:tmpl w:val="51B851A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num w:numId="1">
    <w:abstractNumId w:val="0"/>
  </w:num>
  <w:num w:numId="2">
    <w:abstractNumId w:val="1"/>
  </w:num>
  <w:num w:numId="3">
    <w:abstractNumId w:val="2"/>
  </w:num>
  <w:num w:numId="4">
    <w:abstractNumId w:val="7"/>
  </w:num>
  <w:num w:numId="5">
    <w:abstractNumId w:val="8"/>
  </w:num>
  <w:num w:numId="6">
    <w:abstractNumId w:val="9"/>
  </w:num>
  <w:num w:numId="7">
    <w:abstractNumId w:val="10"/>
  </w:num>
  <w:num w:numId="8">
    <w:abstractNumId w:val="12"/>
  </w:num>
  <w:num w:numId="9">
    <w:abstractNumId w:val="3"/>
  </w:num>
  <w:num w:numId="10">
    <w:abstractNumId w:val="4"/>
  </w:num>
  <w:num w:numId="11">
    <w:abstractNumId w:val="5"/>
  </w:num>
  <w:num w:numId="12">
    <w:abstractNumId w:val="6"/>
  </w:num>
  <w:num w:numId="13">
    <w:abstractNumId w:val="11"/>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stylePaneFormatFilter w:val="0004"/>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3074"/>
  </w:hdrShapeDefaults>
  <w:footnotePr>
    <w:footnote w:id="0"/>
    <w:footnote w:id="1"/>
  </w:footnotePr>
  <w:endnotePr>
    <w:endnote w:id="0"/>
    <w:endnote w:id="1"/>
  </w:endnotePr>
  <w:compat>
    <w:useFELayout/>
  </w:compat>
  <w:rsids>
    <w:rsidRoot w:val="00E64DA3"/>
    <w:rsid w:val="00DE5B67"/>
    <w:rsid w:val="00E64DA3"/>
    <w:rsid w:val="00FA503B"/>
  </w:rsids>
  <m:mathPr>
    <m:mathFont m:val="Cambria Math"/>
    <m:brkBin m:val="before"/>
    <m:brkBinSub m:val="--"/>
    <m:smallFrac m:val="off"/>
    <m:dispDef/>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7855"/>
    <w:pPr>
      <w:widowControl w:val="0"/>
    </w:pPr>
    <w:rPr>
      <w:rFonts w:ascii="Calibri" w:eastAsia="宋体" w:hAnsi="Calibri" w:cs="Times New Roman"/>
      <w:sz w:val="21"/>
      <w:szCs w:val="22"/>
    </w:rPr>
  </w:style>
  <w:style w:type="paragraph" w:styleId="1">
    <w:name w:val="heading 1"/>
    <w:basedOn w:val="a"/>
    <w:next w:val="a"/>
    <w:link w:val="1Char"/>
    <w:uiPriority w:val="9"/>
    <w:qFormat/>
    <w:rsid w:val="005814BD"/>
    <w:pPr>
      <w:keepNext/>
      <w:keepLines/>
      <w:jc w:val="center"/>
      <w:outlineLvl w:val="0"/>
    </w:pPr>
    <w:rPr>
      <w:rFonts w:asciiTheme="minorHAnsi" w:eastAsiaTheme="minorEastAsia" w:hAnsiTheme="minorHAnsi" w:cstheme="minorBidi"/>
      <w:b/>
      <w:bCs/>
      <w:kern w:val="44"/>
      <w:sz w:val="28"/>
      <w:szCs w:val="44"/>
    </w:rPr>
  </w:style>
  <w:style w:type="paragraph" w:styleId="2">
    <w:name w:val="heading 2"/>
    <w:basedOn w:val="a"/>
    <w:next w:val="3"/>
    <w:link w:val="2Char"/>
    <w:uiPriority w:val="9"/>
    <w:unhideWhenUsed/>
    <w:qFormat/>
    <w:rsid w:val="00026BFE"/>
    <w:pPr>
      <w:keepNext/>
      <w:keepLines/>
      <w:spacing w:before="120" w:after="120"/>
      <w:jc w:val="center"/>
      <w:outlineLvl w:val="1"/>
    </w:pPr>
    <w:rPr>
      <w:rFonts w:asciiTheme="majorHAnsi" w:eastAsiaTheme="majorEastAsia" w:hAnsiTheme="majorHAnsi" w:cstheme="majorBidi"/>
      <w:bCs/>
      <w:szCs w:val="32"/>
    </w:rPr>
  </w:style>
  <w:style w:type="paragraph" w:styleId="3">
    <w:name w:val="heading 3"/>
    <w:basedOn w:val="a"/>
    <w:next w:val="a"/>
    <w:link w:val="3Char"/>
    <w:uiPriority w:val="9"/>
    <w:unhideWhenUsed/>
    <w:qFormat/>
    <w:rsid w:val="005814BD"/>
    <w:pPr>
      <w:keepNext/>
      <w:keepLines/>
      <w:outlineLvl w:val="2"/>
    </w:pPr>
    <w:rPr>
      <w:rFonts w:asciiTheme="minorHAnsi" w:eastAsiaTheme="minorEastAsia" w:hAnsiTheme="minorHAnsi" w:cstheme="minorBidi"/>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39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3922"/>
    <w:rPr>
      <w:rFonts w:ascii="Calibri" w:eastAsia="宋体" w:hAnsi="Calibri" w:cs="Times New Roman"/>
      <w:sz w:val="18"/>
      <w:szCs w:val="18"/>
    </w:rPr>
  </w:style>
  <w:style w:type="paragraph" w:styleId="a4">
    <w:name w:val="footer"/>
    <w:basedOn w:val="a"/>
    <w:link w:val="Char0"/>
    <w:uiPriority w:val="99"/>
    <w:unhideWhenUsed/>
    <w:rsid w:val="006C3922"/>
    <w:pPr>
      <w:tabs>
        <w:tab w:val="center" w:pos="4153"/>
        <w:tab w:val="right" w:pos="8306"/>
      </w:tabs>
      <w:snapToGrid w:val="0"/>
    </w:pPr>
    <w:rPr>
      <w:sz w:val="18"/>
      <w:szCs w:val="18"/>
    </w:rPr>
  </w:style>
  <w:style w:type="character" w:customStyle="1" w:styleId="Char0">
    <w:name w:val="页脚 Char"/>
    <w:basedOn w:val="a0"/>
    <w:link w:val="a4"/>
    <w:uiPriority w:val="99"/>
    <w:rsid w:val="006C3922"/>
    <w:rPr>
      <w:rFonts w:ascii="Calibri" w:eastAsia="宋体" w:hAnsi="Calibri" w:cs="Times New Roman"/>
      <w:sz w:val="18"/>
      <w:szCs w:val="18"/>
    </w:rPr>
  </w:style>
  <w:style w:type="character" w:customStyle="1" w:styleId="3Char">
    <w:name w:val="标题 3 Char"/>
    <w:basedOn w:val="a0"/>
    <w:link w:val="3"/>
    <w:uiPriority w:val="9"/>
    <w:rsid w:val="005814BD"/>
    <w:rPr>
      <w:b/>
      <w:bCs/>
      <w:sz w:val="21"/>
      <w:szCs w:val="32"/>
    </w:rPr>
  </w:style>
  <w:style w:type="character" w:customStyle="1" w:styleId="1Char">
    <w:name w:val="标题 1 Char"/>
    <w:basedOn w:val="a0"/>
    <w:link w:val="1"/>
    <w:uiPriority w:val="9"/>
    <w:rsid w:val="005814BD"/>
    <w:rPr>
      <w:b/>
      <w:bCs/>
      <w:kern w:val="44"/>
      <w:sz w:val="28"/>
      <w:szCs w:val="44"/>
    </w:rPr>
  </w:style>
  <w:style w:type="paragraph" w:customStyle="1" w:styleId="SourceCode">
    <w:name w:val="Source Code"/>
    <w:rsid w:val="00E64DA3"/>
    <w:pPr>
      <w:wordWrap w:val="0"/>
    </w:pPr>
  </w:style>
  <w:style w:type="character" w:customStyle="1" w:styleId="KeywordTok">
    <w:name w:val="KeywordTok"/>
    <w:rsid w:val="00E64DA3"/>
    <w:rPr>
      <w:b/>
      <w:color w:val="007020"/>
    </w:rPr>
  </w:style>
  <w:style w:type="character" w:customStyle="1" w:styleId="DataTypeTok">
    <w:name w:val="DataTypeTok"/>
    <w:rsid w:val="00E64DA3"/>
    <w:rPr>
      <w:color w:val="902000"/>
    </w:rPr>
  </w:style>
  <w:style w:type="character" w:customStyle="1" w:styleId="DecValTok">
    <w:name w:val="DecValTok"/>
    <w:rsid w:val="00E64DA3"/>
    <w:rPr>
      <w:color w:val="40A070"/>
    </w:rPr>
  </w:style>
  <w:style w:type="character" w:customStyle="1" w:styleId="BaseNTok">
    <w:name w:val="BaseNTok"/>
    <w:rsid w:val="00E64DA3"/>
    <w:rPr>
      <w:color w:val="40A070"/>
    </w:rPr>
  </w:style>
  <w:style w:type="character" w:customStyle="1" w:styleId="FloatTok">
    <w:name w:val="FloatTok"/>
    <w:rsid w:val="00E64DA3"/>
    <w:rPr>
      <w:color w:val="40A070"/>
    </w:rPr>
  </w:style>
  <w:style w:type="character" w:customStyle="1" w:styleId="ConstantTok">
    <w:name w:val="ConstantTok"/>
    <w:rsid w:val="00E64DA3"/>
    <w:rPr>
      <w:color w:val="880000"/>
    </w:rPr>
  </w:style>
  <w:style w:type="character" w:customStyle="1" w:styleId="CharTok">
    <w:name w:val="CharTok"/>
    <w:rsid w:val="00E64DA3"/>
    <w:rPr>
      <w:color w:val="4070A0"/>
    </w:rPr>
  </w:style>
  <w:style w:type="character" w:customStyle="1" w:styleId="SpecialCharTok">
    <w:name w:val="SpecialCharTok"/>
    <w:rsid w:val="00E64DA3"/>
    <w:rPr>
      <w:color w:val="4070A0"/>
    </w:rPr>
  </w:style>
  <w:style w:type="character" w:customStyle="1" w:styleId="StringTok">
    <w:name w:val="StringTok"/>
    <w:rsid w:val="00E64DA3"/>
    <w:rPr>
      <w:color w:val="4070A0"/>
    </w:rPr>
  </w:style>
  <w:style w:type="character" w:customStyle="1" w:styleId="VerbatimStringTok">
    <w:name w:val="VerbatimStringTok"/>
    <w:rsid w:val="00E64DA3"/>
    <w:rPr>
      <w:color w:val="4070A0"/>
    </w:rPr>
  </w:style>
  <w:style w:type="character" w:customStyle="1" w:styleId="SpecialStringTok">
    <w:name w:val="SpecialStringTok"/>
    <w:rsid w:val="00E64DA3"/>
    <w:rPr>
      <w:color w:val="BB6688"/>
    </w:rPr>
  </w:style>
  <w:style w:type="character" w:customStyle="1" w:styleId="ImportTok">
    <w:name w:val="ImportTok"/>
    <w:rsid w:val="00E64DA3"/>
  </w:style>
  <w:style w:type="character" w:customStyle="1" w:styleId="CommentTok">
    <w:name w:val="CommentTok"/>
    <w:rsid w:val="00E64DA3"/>
    <w:rPr>
      <w:i/>
      <w:color w:val="60A0B0"/>
    </w:rPr>
  </w:style>
  <w:style w:type="character" w:customStyle="1" w:styleId="DocumentationTok">
    <w:name w:val="DocumentationTok"/>
    <w:rsid w:val="00E64DA3"/>
    <w:rPr>
      <w:i/>
      <w:color w:val="BA2121"/>
    </w:rPr>
  </w:style>
  <w:style w:type="character" w:customStyle="1" w:styleId="AnnotationTok">
    <w:name w:val="AnnotationTok"/>
    <w:rsid w:val="00E64DA3"/>
    <w:rPr>
      <w:b/>
      <w:i/>
      <w:color w:val="60A0B0"/>
    </w:rPr>
  </w:style>
  <w:style w:type="character" w:customStyle="1" w:styleId="CommentVarTok">
    <w:name w:val="CommentVarTok"/>
    <w:rsid w:val="00E64DA3"/>
    <w:rPr>
      <w:b/>
      <w:i/>
      <w:color w:val="60A0B0"/>
    </w:rPr>
  </w:style>
  <w:style w:type="character" w:customStyle="1" w:styleId="OtherTok">
    <w:name w:val="OtherTok"/>
    <w:rsid w:val="00E64DA3"/>
    <w:rPr>
      <w:color w:val="007020"/>
    </w:rPr>
  </w:style>
  <w:style w:type="character" w:customStyle="1" w:styleId="FunctionTok">
    <w:name w:val="FunctionTok"/>
    <w:rsid w:val="00E64DA3"/>
    <w:rPr>
      <w:color w:val="06287E"/>
    </w:rPr>
  </w:style>
  <w:style w:type="character" w:customStyle="1" w:styleId="VariableTok">
    <w:name w:val="VariableTok"/>
    <w:rsid w:val="00E64DA3"/>
    <w:rPr>
      <w:color w:val="19177C"/>
    </w:rPr>
  </w:style>
  <w:style w:type="character" w:customStyle="1" w:styleId="ControlFlowTok">
    <w:name w:val="ControlFlowTok"/>
    <w:rsid w:val="00E64DA3"/>
    <w:rPr>
      <w:b/>
      <w:color w:val="007020"/>
    </w:rPr>
  </w:style>
  <w:style w:type="character" w:customStyle="1" w:styleId="OperatorTok">
    <w:name w:val="OperatorTok"/>
    <w:rsid w:val="00E64DA3"/>
    <w:rPr>
      <w:color w:val="666666"/>
    </w:rPr>
  </w:style>
  <w:style w:type="character" w:customStyle="1" w:styleId="BuiltInTok">
    <w:name w:val="BuiltInTok"/>
    <w:rsid w:val="00E64DA3"/>
  </w:style>
  <w:style w:type="character" w:customStyle="1" w:styleId="ExtensionTok">
    <w:name w:val="ExtensionTok"/>
    <w:rsid w:val="00E64DA3"/>
  </w:style>
  <w:style w:type="character" w:customStyle="1" w:styleId="PreprocessorTok">
    <w:name w:val="PreprocessorTok"/>
    <w:rsid w:val="00E64DA3"/>
    <w:rPr>
      <w:color w:val="BC7A00"/>
    </w:rPr>
  </w:style>
  <w:style w:type="character" w:customStyle="1" w:styleId="AttributeTok">
    <w:name w:val="AttributeTok"/>
    <w:rsid w:val="00E64DA3"/>
    <w:rPr>
      <w:color w:val="7D9029"/>
    </w:rPr>
  </w:style>
  <w:style w:type="character" w:customStyle="1" w:styleId="RegionMarkerTok">
    <w:name w:val="RegionMarkerTok"/>
    <w:rsid w:val="00E64DA3"/>
  </w:style>
  <w:style w:type="character" w:customStyle="1" w:styleId="InformationTok">
    <w:name w:val="InformationTok"/>
    <w:rsid w:val="00E64DA3"/>
    <w:rPr>
      <w:b/>
      <w:i/>
      <w:color w:val="60A0B0"/>
    </w:rPr>
  </w:style>
  <w:style w:type="character" w:customStyle="1" w:styleId="WarningTok">
    <w:name w:val="WarningTok"/>
    <w:rsid w:val="00E64DA3"/>
    <w:rPr>
      <w:b/>
      <w:i/>
      <w:color w:val="60A0B0"/>
    </w:rPr>
  </w:style>
  <w:style w:type="character" w:customStyle="1" w:styleId="AlertTok">
    <w:name w:val="AlertTok"/>
    <w:rsid w:val="00E64DA3"/>
    <w:rPr>
      <w:b/>
      <w:color w:val="FF0000"/>
    </w:rPr>
  </w:style>
  <w:style w:type="character" w:customStyle="1" w:styleId="ErrorTok">
    <w:name w:val="ErrorTok"/>
    <w:rsid w:val="00E64DA3"/>
    <w:rPr>
      <w:b/>
      <w:color w:val="FF0000"/>
    </w:rPr>
  </w:style>
  <w:style w:type="character" w:customStyle="1" w:styleId="NormalTok">
    <w:name w:val="NormalTok"/>
    <w:rsid w:val="00E64DA3"/>
  </w:style>
  <w:style w:type="character" w:customStyle="1" w:styleId="2Char">
    <w:name w:val="标题 2 Char"/>
    <w:basedOn w:val="a0"/>
    <w:link w:val="2"/>
    <w:uiPriority w:val="9"/>
    <w:rsid w:val="00026BFE"/>
    <w:rPr>
      <w:rFonts w:asciiTheme="majorHAnsi" w:eastAsiaTheme="majorEastAsia" w:hAnsiTheme="majorHAnsi" w:cstheme="majorBidi"/>
      <w:bCs/>
      <w:sz w:val="21"/>
      <w:szCs w:val="32"/>
    </w:rPr>
  </w:style>
  <w:style w:type="paragraph" w:styleId="a5">
    <w:name w:val="Balloon Text"/>
    <w:basedOn w:val="a"/>
    <w:link w:val="Char1"/>
    <w:uiPriority w:val="99"/>
    <w:semiHidden/>
    <w:unhideWhenUsed/>
    <w:rsid w:val="00A94BC7"/>
    <w:rPr>
      <w:sz w:val="18"/>
      <w:szCs w:val="18"/>
    </w:rPr>
  </w:style>
  <w:style w:type="character" w:customStyle="1" w:styleId="Char1">
    <w:name w:val="批注框文本 Char"/>
    <w:basedOn w:val="a0"/>
    <w:link w:val="a5"/>
    <w:uiPriority w:val="99"/>
    <w:semiHidden/>
    <w:rsid w:val="00A94BC7"/>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14</Pages>
  <Words>1653</Words>
  <Characters>9426</Characters>
  <Application>Microsoft Office Word</Application>
  <DocSecurity>0</DocSecurity>
  <Lines>78</Lines>
  <Paragraphs>22</Paragraphs>
  <ScaleCrop>false</ScaleCrop>
  <HeadingPairs>
    <vt:vector size="2" baseType="variant">
      <vt:variant>
        <vt:lpstr>标题</vt:lpstr>
      </vt:variant>
      <vt:variant>
        <vt:i4>1</vt:i4>
      </vt:variant>
    </vt:vector>
  </HeadingPairs>
  <TitlesOfParts>
    <vt:vector size="1" baseType="lpstr">
      <vt:lpstr/>
    </vt:vector>
  </TitlesOfParts>
  <Company>微软中国</Company>
  <LinksUpToDate>false</LinksUpToDate>
  <CharactersWithSpaces>11057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dcterms:created xsi:type="dcterms:W3CDTF">2019-02-27T08:40:00Z</dcterms:created>
  <dcterms:modified xsi:type="dcterms:W3CDTF">2019-03-24T23:49:00Z</dcterms:modified>
</cp:coreProperties>
</file>