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EEA" w:rsidRPr="00CF69C1" w:rsidRDefault="006576AB" w:rsidP="00951EE9">
      <w:pPr>
        <w:jc w:val="center"/>
        <w:rPr>
          <w:b/>
          <w:color w:val="FF0000"/>
          <w:sz w:val="32"/>
          <w:szCs w:val="32"/>
        </w:rPr>
      </w:pPr>
      <w:bookmarkStart w:id="0" w:name="_GoBack"/>
      <w:r w:rsidRPr="00CF69C1">
        <w:rPr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7807137" wp14:editId="558410F6">
            <wp:simplePos x="0" y="0"/>
            <wp:positionH relativeFrom="page">
              <wp:posOffset>11645900</wp:posOffset>
            </wp:positionH>
            <wp:positionV relativeFrom="topMargin">
              <wp:posOffset>10566400</wp:posOffset>
            </wp:positionV>
            <wp:extent cx="393700" cy="292100"/>
            <wp:effectExtent l="0" t="0" r="0" b="0"/>
            <wp:wrapNone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601459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69C1">
        <w:rPr>
          <w:b/>
          <w:color w:val="FF0000"/>
          <w:sz w:val="32"/>
          <w:szCs w:val="32"/>
        </w:rPr>
        <w:t>课题</w:t>
      </w:r>
      <w:r w:rsidRPr="00CF69C1">
        <w:rPr>
          <w:b/>
          <w:color w:val="FF0000"/>
          <w:sz w:val="32"/>
          <w:szCs w:val="32"/>
        </w:rPr>
        <w:t>9.3</w:t>
      </w:r>
      <w:r w:rsidR="00951EE9" w:rsidRPr="00CF69C1">
        <w:rPr>
          <w:b/>
          <w:color w:val="FF0000"/>
          <w:sz w:val="32"/>
          <w:szCs w:val="32"/>
        </w:rPr>
        <w:t>溶液的浓度</w:t>
      </w:r>
    </w:p>
    <w:bookmarkEnd w:id="0"/>
    <w:p w:rsidR="00831EEA" w:rsidRPr="00D037E4" w:rsidRDefault="006576AB" w:rsidP="00D037E4">
      <w:pPr>
        <w:rPr>
          <w:b/>
        </w:rPr>
      </w:pPr>
      <w:r w:rsidRPr="00D037E4">
        <w:rPr>
          <w:b/>
        </w:rPr>
        <w:t>一、单选题</w:t>
      </w:r>
    </w:p>
    <w:p w:rsidR="00831EEA" w:rsidRPr="00D037E4" w:rsidRDefault="006576AB" w:rsidP="00D037E4">
      <w:pPr>
        <w:spacing w:line="360" w:lineRule="auto"/>
      </w:pPr>
      <w:r w:rsidRPr="00D037E4">
        <w:t>1</w:t>
      </w:r>
      <w:r w:rsidRPr="00D037E4">
        <w:t>．关于</w:t>
      </w:r>
      <w:r w:rsidRPr="00D037E4">
        <w:t>100g 5</w:t>
      </w:r>
      <w:r w:rsidRPr="00D037E4">
        <w:t>％的</w:t>
      </w:r>
      <w:proofErr w:type="spellStart"/>
      <w:r w:rsidRPr="00D037E4">
        <w:t>NaCl</w:t>
      </w:r>
      <w:proofErr w:type="spellEnd"/>
      <w:r w:rsidRPr="00D037E4">
        <w:t>溶液，下列叙述正确的是（</w:t>
      </w:r>
      <w:r w:rsidRPr="00D037E4">
        <w:t xml:space="preserve">  </w:t>
      </w:r>
      <w:r w:rsidRPr="00D037E4">
        <w:t>）</w:t>
      </w:r>
    </w:p>
    <w:p w:rsidR="00831EEA" w:rsidRPr="00D037E4" w:rsidRDefault="006576AB" w:rsidP="00D037E4">
      <w:pPr>
        <w:spacing w:line="360" w:lineRule="auto"/>
      </w:pPr>
      <w:r w:rsidRPr="00D037E4">
        <w:t>A</w:t>
      </w:r>
      <w:r w:rsidRPr="00D037E4">
        <w:t>．</w:t>
      </w:r>
      <w:r w:rsidRPr="00D037E4">
        <w:t>100g</w:t>
      </w:r>
      <w:r w:rsidRPr="00D037E4">
        <w:t>水溶解了</w:t>
      </w:r>
      <w:r w:rsidRPr="00D037E4">
        <w:t xml:space="preserve">5g </w:t>
      </w:r>
      <w:proofErr w:type="spellStart"/>
      <w:r w:rsidRPr="00D037E4">
        <w:t>NaCl</w:t>
      </w:r>
      <w:proofErr w:type="spellEnd"/>
    </w:p>
    <w:p w:rsidR="00831EEA" w:rsidRPr="00D037E4" w:rsidRDefault="006576AB" w:rsidP="00D037E4">
      <w:pPr>
        <w:spacing w:line="360" w:lineRule="auto"/>
      </w:pPr>
      <w:r w:rsidRPr="00D037E4">
        <w:t>B</w:t>
      </w:r>
      <w:r w:rsidRPr="00D037E4">
        <w:t>．</w:t>
      </w:r>
      <w:r w:rsidRPr="00D037E4">
        <w:t xml:space="preserve">5g </w:t>
      </w:r>
      <w:proofErr w:type="spellStart"/>
      <w:r w:rsidRPr="00D037E4">
        <w:t>NaCl</w:t>
      </w:r>
      <w:proofErr w:type="spellEnd"/>
      <w:r w:rsidRPr="00D037E4">
        <w:t>溶于</w:t>
      </w:r>
      <w:r w:rsidRPr="00D037E4">
        <w:t>95g</w:t>
      </w:r>
      <w:r w:rsidRPr="00D037E4">
        <w:t>水中</w:t>
      </w:r>
    </w:p>
    <w:p w:rsidR="00831EEA" w:rsidRPr="00D037E4" w:rsidRDefault="006576AB" w:rsidP="00D037E4">
      <w:pPr>
        <w:spacing w:line="360" w:lineRule="auto"/>
      </w:pPr>
      <w:r w:rsidRPr="00D037E4">
        <w:t>C</w:t>
      </w:r>
      <w:r w:rsidRPr="00D037E4">
        <w:t>．溶液中</w:t>
      </w:r>
      <w:proofErr w:type="spellStart"/>
      <w:r w:rsidRPr="00D037E4">
        <w:t>NaCl</w:t>
      </w:r>
      <w:proofErr w:type="spellEnd"/>
      <w:r w:rsidRPr="00D037E4">
        <w:t>与水的质量比为</w:t>
      </w:r>
      <w:r w:rsidRPr="00D037E4">
        <w:t>1</w:t>
      </w:r>
      <w:r w:rsidRPr="00D037E4">
        <w:t>︰</w:t>
      </w:r>
      <w:r w:rsidRPr="00D037E4">
        <w:t>20</w:t>
      </w:r>
    </w:p>
    <w:p w:rsidR="00831EEA" w:rsidRPr="00D037E4" w:rsidRDefault="006576AB" w:rsidP="00D037E4">
      <w:pPr>
        <w:spacing w:line="360" w:lineRule="auto"/>
      </w:pPr>
      <w:r w:rsidRPr="00D037E4">
        <w:t>D</w:t>
      </w:r>
      <w:r w:rsidRPr="00D037E4">
        <w:t>．溶液中</w:t>
      </w:r>
      <w:proofErr w:type="spellStart"/>
      <w:r w:rsidRPr="00D037E4">
        <w:t>NaCl</w:t>
      </w:r>
      <w:proofErr w:type="spellEnd"/>
      <w:r w:rsidRPr="00D037E4">
        <w:t>与水的质量比为</w:t>
      </w:r>
      <w:r w:rsidRPr="00D037E4">
        <w:t>19</w:t>
      </w:r>
      <w:r w:rsidRPr="00D037E4">
        <w:t>︰</w:t>
      </w:r>
      <w:r w:rsidRPr="00D037E4">
        <w:t>1</w:t>
      </w:r>
    </w:p>
    <w:p w:rsidR="00831EEA" w:rsidRPr="00D037E4" w:rsidRDefault="006576AB" w:rsidP="00D037E4">
      <w:pPr>
        <w:spacing w:line="360" w:lineRule="auto"/>
      </w:pPr>
      <w:r w:rsidRPr="00D037E4">
        <w:t>2</w:t>
      </w:r>
      <w:r w:rsidRPr="00D037E4">
        <w:t>．对于</w:t>
      </w:r>
      <w:r w:rsidRPr="00D037E4">
        <w:t>“26</w:t>
      </w:r>
      <w:r w:rsidRPr="00D037E4">
        <w:t>％的食盐溶液</w:t>
      </w:r>
      <w:r w:rsidRPr="00D037E4">
        <w:t>”</w:t>
      </w:r>
      <w:r w:rsidRPr="00D037E4">
        <w:t>的含义解释正确的是（</w:t>
      </w:r>
      <w:r w:rsidRPr="00D037E4">
        <w:t xml:space="preserve">  </w:t>
      </w:r>
      <w:r w:rsidRPr="00D037E4">
        <w:t>）</w:t>
      </w:r>
    </w:p>
    <w:p w:rsidR="00831EEA" w:rsidRPr="00D037E4" w:rsidRDefault="006576AB" w:rsidP="00D037E4">
      <w:pPr>
        <w:spacing w:line="360" w:lineRule="auto"/>
      </w:pPr>
      <w:r w:rsidRPr="00D037E4">
        <w:t>A</w:t>
      </w:r>
      <w:r w:rsidRPr="00D037E4">
        <w:t>．</w:t>
      </w:r>
      <w:r w:rsidRPr="00D037E4">
        <w:t>100g</w:t>
      </w:r>
      <w:r w:rsidRPr="00D037E4">
        <w:t>食盐溶液中溶解了</w:t>
      </w:r>
      <w:r w:rsidRPr="00D037E4">
        <w:t>26g</w:t>
      </w:r>
      <w:r w:rsidRPr="00D037E4">
        <w:t>食盐</w:t>
      </w:r>
    </w:p>
    <w:p w:rsidR="00831EEA" w:rsidRPr="00D037E4" w:rsidRDefault="006576AB" w:rsidP="00D037E4">
      <w:pPr>
        <w:spacing w:line="360" w:lineRule="auto"/>
      </w:pPr>
      <w:r w:rsidRPr="00D037E4">
        <w:t>B</w:t>
      </w:r>
      <w:r w:rsidRPr="00D037E4">
        <w:t>．</w:t>
      </w:r>
      <w:r w:rsidRPr="00D037E4">
        <w:t>100g</w:t>
      </w:r>
      <w:r w:rsidRPr="00D037E4">
        <w:t>水中溶解了</w:t>
      </w:r>
      <w:r w:rsidRPr="00D037E4">
        <w:t>26g</w:t>
      </w:r>
      <w:r w:rsidRPr="00D037E4">
        <w:t>食盐</w:t>
      </w:r>
    </w:p>
    <w:p w:rsidR="00831EEA" w:rsidRPr="00D037E4" w:rsidRDefault="006576AB" w:rsidP="00D037E4">
      <w:pPr>
        <w:spacing w:line="360" w:lineRule="auto"/>
      </w:pPr>
      <w:r w:rsidRPr="00D037E4">
        <w:t>C</w:t>
      </w:r>
      <w:r w:rsidRPr="00D037E4">
        <w:t>．将</w:t>
      </w:r>
      <w:r w:rsidRPr="00D037E4">
        <w:t>26g</w:t>
      </w:r>
      <w:r w:rsidRPr="00D037E4">
        <w:t>食盐溶解在</w:t>
      </w:r>
      <w:r w:rsidRPr="00D037E4">
        <w:t>100g</w:t>
      </w:r>
      <w:r w:rsidRPr="00D037E4">
        <w:t>水中所得的溶液</w:t>
      </w:r>
    </w:p>
    <w:p w:rsidR="00831EEA" w:rsidRPr="00D037E4" w:rsidRDefault="006576AB" w:rsidP="00D037E4">
      <w:pPr>
        <w:spacing w:line="360" w:lineRule="auto"/>
      </w:pPr>
      <w:r w:rsidRPr="00D037E4">
        <w:t>D</w:t>
      </w:r>
      <w:r w:rsidRPr="00D037E4">
        <w:t>．将食盐与水按</w:t>
      </w:r>
      <w:r w:rsidRPr="00D037E4">
        <w:t>13</w:t>
      </w:r>
      <w:r w:rsidRPr="00D037E4">
        <w:t>︰</w:t>
      </w:r>
      <w:r w:rsidRPr="00D037E4">
        <w:t>50</w:t>
      </w:r>
      <w:r w:rsidRPr="00D037E4">
        <w:t>的质量比配成的溶液</w:t>
      </w:r>
    </w:p>
    <w:p w:rsidR="00831EEA" w:rsidRPr="00D037E4" w:rsidRDefault="006576AB" w:rsidP="00D037E4">
      <w:pPr>
        <w:spacing w:line="360" w:lineRule="auto"/>
        <w:jc w:val="left"/>
        <w:textAlignment w:val="center"/>
      </w:pPr>
      <w:r w:rsidRPr="00D037E4">
        <w:t>3</w:t>
      </w:r>
      <w:r w:rsidRPr="00D037E4">
        <w:t>．用、乙两种固体的溶解度曲线如图所示，下列说法正确的是（</w:t>
      </w:r>
      <w:r w:rsidRPr="00D037E4">
        <w:rPr>
          <w:rFonts w:eastAsia="Times New Roman"/>
        </w:rPr>
        <w:t xml:space="preserve">   </w:t>
      </w:r>
      <w:r w:rsidRPr="00D037E4">
        <w:t>）。</w:t>
      </w:r>
    </w:p>
    <w:p w:rsidR="00831EEA" w:rsidRPr="00D037E4" w:rsidRDefault="006576AB" w:rsidP="00D037E4">
      <w:pPr>
        <w:spacing w:line="360" w:lineRule="auto"/>
        <w:jc w:val="left"/>
        <w:textAlignment w:val="center"/>
      </w:pPr>
      <w:r w:rsidRPr="00D037E4">
        <w:rPr>
          <w:noProof/>
        </w:rPr>
        <w:drawing>
          <wp:inline distT="0" distB="0" distL="114300" distR="114300">
            <wp:extent cx="1752600" cy="1971675"/>
            <wp:effectExtent l="0" t="0" r="0" b="9525"/>
            <wp:docPr id="100007" name="图片 10000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891736" name="图片 100007" descr="figur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EEA" w:rsidRPr="00D037E4" w:rsidRDefault="006576AB" w:rsidP="00D037E4">
      <w:pPr>
        <w:spacing w:line="360" w:lineRule="auto"/>
        <w:jc w:val="left"/>
        <w:textAlignment w:val="center"/>
      </w:pPr>
      <w:r w:rsidRPr="00D037E4">
        <w:t>A</w:t>
      </w:r>
      <w:r w:rsidRPr="00D037E4">
        <w:t>．甲的溶解度大于乙的溶解度</w:t>
      </w:r>
    </w:p>
    <w:p w:rsidR="00831EEA" w:rsidRPr="00D037E4" w:rsidRDefault="006576AB" w:rsidP="00D037E4">
      <w:pPr>
        <w:spacing w:line="360" w:lineRule="auto"/>
        <w:jc w:val="left"/>
        <w:textAlignment w:val="center"/>
        <w:rPr>
          <w:rFonts w:eastAsia="Times New Roman"/>
        </w:rPr>
      </w:pPr>
      <w:r w:rsidRPr="00D037E4">
        <w:t>B</w:t>
      </w:r>
      <w:r w:rsidRPr="00D037E4">
        <w:t>．</w:t>
      </w:r>
      <w:r>
        <w:object w:dxaOrig="22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 版权所有" style="width:11.25pt;height:18pt" o:ole="">
            <v:imagedata r:id="rId11" o:title="eqId3a3a7259af454941ab36d9e933352aaa"/>
          </v:shape>
          <o:OLEObject Type="Embed" ProgID="Equation.DSMT4" ShapeID="_x0000_i1025" DrawAspect="Content" ObjectID="_1642857288" r:id="rId12"/>
        </w:object>
      </w:r>
      <w:r w:rsidRPr="00D037E4">
        <w:t>℃</w:t>
      </w:r>
      <w:r w:rsidRPr="00D037E4">
        <w:t>时，甲、乙饱和溶液中溶质的质量分数均为</w:t>
      </w:r>
      <w:r w:rsidRPr="00D037E4">
        <w:rPr>
          <w:rFonts w:eastAsia="Times New Roman"/>
        </w:rPr>
        <w:t>15%</w:t>
      </w:r>
    </w:p>
    <w:p w:rsidR="00831EEA" w:rsidRPr="00D037E4" w:rsidRDefault="006576AB" w:rsidP="00D037E4">
      <w:pPr>
        <w:spacing w:line="360" w:lineRule="auto"/>
        <w:jc w:val="left"/>
        <w:textAlignment w:val="center"/>
      </w:pPr>
      <w:r w:rsidRPr="00D037E4">
        <w:t>C</w:t>
      </w:r>
      <w:r w:rsidRPr="00D037E4">
        <w:t>．</w:t>
      </w:r>
      <w:r>
        <w:object w:dxaOrig="240" w:dyaOrig="360">
          <v:shape id="_x0000_i1026" type="#_x0000_t75" alt="学科网 版权所有" style="width:12pt;height:18pt" o:ole="">
            <v:imagedata r:id="rId13" o:title="eqId3c8b02a7c5c9459ab0da58d3a043596a"/>
          </v:shape>
          <o:OLEObject Type="Embed" ProgID="Equation.DSMT4" ShapeID="_x0000_i1026" DrawAspect="Content" ObjectID="_1642857289" r:id="rId14"/>
        </w:object>
      </w:r>
      <w:r w:rsidRPr="00D037E4">
        <w:t>℃</w:t>
      </w:r>
      <w:r w:rsidRPr="00D037E4">
        <w:t>时，将甲、乙的饱和溶液降温至</w:t>
      </w:r>
      <w:r>
        <w:object w:dxaOrig="225" w:dyaOrig="360">
          <v:shape id="_x0000_i1027" type="#_x0000_t75" alt="学科网 版权所有" style="width:11.25pt;height:18pt" o:ole="">
            <v:imagedata r:id="rId11" o:title="eqId3a3a7259af454941ab36d9e933352aaa"/>
          </v:shape>
          <o:OLEObject Type="Embed" ProgID="Equation.DSMT4" ShapeID="_x0000_i1027" DrawAspect="Content" ObjectID="_1642857290" r:id="rId15"/>
        </w:object>
      </w:r>
      <w:r w:rsidRPr="00D037E4">
        <w:t>℃</w:t>
      </w:r>
      <w:r w:rsidRPr="00D037E4">
        <w:t>，甲析出的固体一定大于乙</w:t>
      </w:r>
    </w:p>
    <w:p w:rsidR="00831EEA" w:rsidRPr="00D037E4" w:rsidRDefault="006576AB" w:rsidP="00D037E4">
      <w:pPr>
        <w:spacing w:line="360" w:lineRule="auto"/>
        <w:jc w:val="left"/>
        <w:textAlignment w:val="center"/>
      </w:pPr>
      <w:r w:rsidRPr="00D037E4">
        <w:t>D</w:t>
      </w:r>
      <w:r w:rsidRPr="00D037E4">
        <w:t>．</w:t>
      </w:r>
      <w:r>
        <w:object w:dxaOrig="240" w:dyaOrig="360">
          <v:shape id="_x0000_i1028" type="#_x0000_t75" alt="学科网 版权所有" style="width:12pt;height:18pt" o:ole="">
            <v:imagedata r:id="rId13" o:title="eqId3c8b02a7c5c9459ab0da58d3a043596a"/>
          </v:shape>
          <o:OLEObject Type="Embed" ProgID="Equation.DSMT4" ShapeID="_x0000_i1028" DrawAspect="Content" ObjectID="_1642857291" r:id="rId16"/>
        </w:object>
      </w:r>
      <w:r w:rsidRPr="00D037E4">
        <w:t>℃</w:t>
      </w:r>
      <w:r w:rsidRPr="00D037E4">
        <w:t>时，向</w:t>
      </w:r>
      <w:r w:rsidRPr="00D037E4">
        <w:rPr>
          <w:rFonts w:eastAsia="Times New Roman"/>
        </w:rPr>
        <w:t>30g</w:t>
      </w:r>
      <w:r w:rsidRPr="00D037E4">
        <w:t>甲、乙中分别加入</w:t>
      </w:r>
      <w:r w:rsidRPr="00D037E4">
        <w:rPr>
          <w:rFonts w:eastAsia="Times New Roman"/>
        </w:rPr>
        <w:t>100g</w:t>
      </w:r>
      <w:r w:rsidRPr="00D037E4">
        <w:t>水，所得溶液中溶质的质量分数甲一定大于乙</w:t>
      </w:r>
    </w:p>
    <w:p w:rsidR="00831EEA" w:rsidRPr="00D037E4" w:rsidRDefault="006576AB" w:rsidP="00D037E4">
      <w:pPr>
        <w:spacing w:line="360" w:lineRule="auto"/>
        <w:jc w:val="left"/>
        <w:textAlignment w:val="center"/>
      </w:pPr>
      <w:r w:rsidRPr="00D037E4">
        <w:t>4</w:t>
      </w:r>
      <w:r w:rsidRPr="00D037E4">
        <w:t>．有关溶液（溶质为固体）的说法中，正确的是（　　）</w:t>
      </w:r>
    </w:p>
    <w:p w:rsidR="00831EEA" w:rsidRPr="00D037E4" w:rsidRDefault="006576AB" w:rsidP="00D037E4">
      <w:pPr>
        <w:spacing w:line="360" w:lineRule="auto"/>
        <w:jc w:val="left"/>
        <w:textAlignment w:val="center"/>
      </w:pPr>
      <w:r w:rsidRPr="00D037E4">
        <w:t>A</w:t>
      </w:r>
      <w:r w:rsidRPr="00D037E4">
        <w:t>．在一定温度下，对于同一溶质的溶液而言，饱和溶液一定比不饱和溶液浓</w:t>
      </w:r>
    </w:p>
    <w:p w:rsidR="00831EEA" w:rsidRPr="00D037E4" w:rsidRDefault="006576AB" w:rsidP="00D037E4">
      <w:pPr>
        <w:spacing w:line="360" w:lineRule="auto"/>
        <w:jc w:val="left"/>
        <w:textAlignment w:val="center"/>
      </w:pPr>
      <w:r w:rsidRPr="00D037E4">
        <w:t>B</w:t>
      </w:r>
      <w:r w:rsidRPr="00D037E4">
        <w:t>．只要温度不变，某物质饱和溶液中溶质的质量分数也不变</w:t>
      </w:r>
    </w:p>
    <w:p w:rsidR="00831EEA" w:rsidRPr="00D037E4" w:rsidRDefault="006576AB" w:rsidP="00D037E4">
      <w:pPr>
        <w:spacing w:line="360" w:lineRule="auto"/>
        <w:jc w:val="left"/>
        <w:textAlignment w:val="center"/>
      </w:pPr>
      <w:r w:rsidRPr="00D037E4">
        <w:t>C</w:t>
      </w:r>
      <w:r w:rsidRPr="00D037E4">
        <w:t>．饱和溶液中析出晶体后，溶质的质量分数一定减小</w:t>
      </w:r>
    </w:p>
    <w:p w:rsidR="00831EEA" w:rsidRPr="00D037E4" w:rsidRDefault="006576AB" w:rsidP="00D037E4">
      <w:pPr>
        <w:spacing w:line="360" w:lineRule="auto"/>
        <w:jc w:val="left"/>
        <w:textAlignment w:val="center"/>
      </w:pPr>
      <w:r w:rsidRPr="00D037E4">
        <w:lastRenderedPageBreak/>
        <w:t>D</w:t>
      </w:r>
      <w:r w:rsidRPr="00D037E4">
        <w:t>．不饱和溶液转化为饱和溶液，其溶质的质量分数一定增大</w:t>
      </w:r>
    </w:p>
    <w:p w:rsidR="00831EEA" w:rsidRPr="00D037E4" w:rsidRDefault="006576AB" w:rsidP="00D037E4">
      <w:pPr>
        <w:spacing w:line="360" w:lineRule="auto"/>
        <w:jc w:val="left"/>
        <w:textAlignment w:val="center"/>
      </w:pPr>
      <w:r w:rsidRPr="00D037E4">
        <w:t>5</w:t>
      </w:r>
      <w:r w:rsidRPr="00D037E4">
        <w:t>．</w:t>
      </w:r>
      <w:r w:rsidRPr="00D037E4">
        <w:rPr>
          <w:rFonts w:eastAsia="Times New Roman"/>
        </w:rPr>
        <w:t xml:space="preserve">100g 25% </w:t>
      </w:r>
      <w:proofErr w:type="spellStart"/>
      <w:r w:rsidRPr="00D037E4">
        <w:rPr>
          <w:rFonts w:eastAsia="Times New Roman"/>
        </w:rPr>
        <w:t>NaCl</w:t>
      </w:r>
      <w:proofErr w:type="spellEnd"/>
      <w:r w:rsidRPr="00D037E4">
        <w:t>溶液如图处理后，所得溶液质量分数</w:t>
      </w:r>
      <w:r w:rsidRPr="00D037E4">
        <w:tab/>
      </w:r>
      <w:r w:rsidRPr="00D037E4">
        <w:tab/>
      </w:r>
      <w:r>
        <w:object w:dxaOrig="405" w:dyaOrig="285">
          <v:shape id="_x0000_i1029" type="#_x0000_t75" alt="学科网 版权所有" style="width:20.25pt;height:14.25pt" o:ole="">
            <v:imagedata r:id="rId17" o:title="eqIda6d157cbc84e45348bed00369deca36c"/>
          </v:shape>
          <o:OLEObject Type="Embed" ProgID="Equation.DSMT4" ShapeID="_x0000_i1029" DrawAspect="Content" ObjectID="_1642857292" r:id="rId18"/>
        </w:object>
      </w:r>
      <w:r w:rsidRPr="00D037E4">
        <w:t>的值是（</w:t>
      </w:r>
      <w:r w:rsidRPr="00D037E4">
        <w:rPr>
          <w:rFonts w:eastAsia="Times New Roman"/>
        </w:rPr>
        <w:t xml:space="preserve">    </w:t>
      </w:r>
      <w:r w:rsidRPr="00D037E4">
        <w:t>）</w:t>
      </w:r>
    </w:p>
    <w:p w:rsidR="00831EEA" w:rsidRPr="00D037E4" w:rsidRDefault="006576AB" w:rsidP="00D037E4">
      <w:pPr>
        <w:spacing w:line="360" w:lineRule="auto"/>
        <w:jc w:val="left"/>
        <w:textAlignment w:val="center"/>
      </w:pPr>
      <w:r w:rsidRPr="00D037E4">
        <w:rPr>
          <w:noProof/>
        </w:rPr>
        <w:drawing>
          <wp:inline distT="0" distB="0" distL="114300" distR="114300">
            <wp:extent cx="3219450" cy="1285875"/>
            <wp:effectExtent l="0" t="0" r="0" b="9525"/>
            <wp:docPr id="100001" name="图片 10000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185027" name="图片 100001" descr="figur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EEA" w:rsidRPr="00D037E4" w:rsidRDefault="006576AB" w:rsidP="00D037E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/>
        </w:rPr>
      </w:pPr>
      <w:r w:rsidRPr="00D037E4">
        <w:t>A</w:t>
      </w:r>
      <w:r w:rsidRPr="00D037E4">
        <w:t>．</w:t>
      </w:r>
      <w:r w:rsidRPr="00D037E4">
        <w:rPr>
          <w:rFonts w:eastAsia="Times New Roman"/>
        </w:rPr>
        <w:t>6.25%</w:t>
      </w:r>
      <w:r w:rsidRPr="00D037E4">
        <w:tab/>
        <w:t>B</w:t>
      </w:r>
      <w:r w:rsidRPr="00D037E4">
        <w:t>．</w:t>
      </w:r>
      <w:r w:rsidRPr="00D037E4">
        <w:rPr>
          <w:rFonts w:eastAsia="Times New Roman"/>
        </w:rPr>
        <w:t>25%</w:t>
      </w:r>
      <w:r w:rsidRPr="00D037E4">
        <w:tab/>
        <w:t>C</w:t>
      </w:r>
      <w:r w:rsidRPr="00D037E4">
        <w:t>．</w:t>
      </w:r>
      <w:r w:rsidRPr="00D037E4">
        <w:rPr>
          <w:rFonts w:eastAsia="Times New Roman"/>
        </w:rPr>
        <w:t>12.5%</w:t>
      </w:r>
      <w:r w:rsidRPr="00D037E4">
        <w:tab/>
        <w:t>D</w:t>
      </w:r>
      <w:r w:rsidRPr="00D037E4">
        <w:t>．</w:t>
      </w:r>
      <w:r w:rsidRPr="00D037E4">
        <w:rPr>
          <w:rFonts w:eastAsia="Times New Roman"/>
        </w:rPr>
        <w:t>15%</w:t>
      </w:r>
    </w:p>
    <w:p w:rsidR="00831EEA" w:rsidRPr="00D037E4" w:rsidRDefault="006576AB" w:rsidP="00D037E4">
      <w:pPr>
        <w:spacing w:line="360" w:lineRule="auto"/>
        <w:jc w:val="left"/>
        <w:textAlignment w:val="center"/>
      </w:pPr>
      <w:r w:rsidRPr="00D037E4">
        <w:t>6</w:t>
      </w:r>
      <w:r w:rsidRPr="00D037E4">
        <w:t>．无土栽培所用的某种营养液中，含硝酸钾的质量分数为</w:t>
      </w:r>
      <w:r w:rsidRPr="00D037E4">
        <w:rPr>
          <w:rFonts w:eastAsia="Times New Roman"/>
        </w:rPr>
        <w:t>7%</w:t>
      </w:r>
      <w:r w:rsidRPr="00D037E4">
        <w:t>，某蔬菜生产基地欲配制该营养液</w:t>
      </w:r>
      <w:r w:rsidRPr="00D037E4">
        <w:rPr>
          <w:rFonts w:eastAsia="Times New Roman"/>
        </w:rPr>
        <w:t>200kg</w:t>
      </w:r>
      <w:r w:rsidRPr="00D037E4">
        <w:t>，需要硝酸钾的质量是（</w:t>
      </w:r>
      <w:r w:rsidRPr="00D037E4">
        <w:rPr>
          <w:rFonts w:eastAsia="Times New Roman"/>
        </w:rPr>
        <w:t xml:space="preserve">    </w:t>
      </w:r>
      <w:r w:rsidRPr="00D037E4">
        <w:t>）</w:t>
      </w:r>
    </w:p>
    <w:p w:rsidR="00831EEA" w:rsidRPr="00D037E4" w:rsidRDefault="006576AB" w:rsidP="00D037E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eastAsia="Times New Roman"/>
        </w:rPr>
      </w:pPr>
      <w:r w:rsidRPr="00D037E4">
        <w:t>A</w:t>
      </w:r>
      <w:r w:rsidRPr="00D037E4">
        <w:t>．</w:t>
      </w:r>
      <w:r w:rsidRPr="00D037E4">
        <w:rPr>
          <w:rFonts w:eastAsia="Times New Roman"/>
        </w:rPr>
        <w:t>7kg</w:t>
      </w:r>
      <w:r w:rsidRPr="00D037E4">
        <w:tab/>
        <w:t>B</w:t>
      </w:r>
      <w:r w:rsidRPr="00D037E4">
        <w:t>．</w:t>
      </w:r>
      <w:r w:rsidRPr="00D037E4">
        <w:rPr>
          <w:rFonts w:eastAsia="Times New Roman"/>
        </w:rPr>
        <w:t>14kg</w:t>
      </w:r>
      <w:r w:rsidRPr="00D037E4">
        <w:tab/>
        <w:t>C</w:t>
      </w:r>
      <w:r w:rsidRPr="00D037E4">
        <w:t>．</w:t>
      </w:r>
      <w:r w:rsidRPr="00D037E4">
        <w:rPr>
          <w:rFonts w:eastAsia="Times New Roman"/>
        </w:rPr>
        <w:t>70kg</w:t>
      </w:r>
      <w:r w:rsidRPr="00D037E4">
        <w:tab/>
        <w:t>D</w:t>
      </w:r>
      <w:r w:rsidRPr="00D037E4">
        <w:t>．</w:t>
      </w:r>
      <w:r w:rsidRPr="00D037E4">
        <w:rPr>
          <w:rFonts w:eastAsia="Times New Roman"/>
        </w:rPr>
        <w:t>140kg</w:t>
      </w:r>
    </w:p>
    <w:p w:rsidR="00831EEA" w:rsidRPr="00D037E4" w:rsidRDefault="006576AB" w:rsidP="00D037E4">
      <w:pPr>
        <w:spacing w:line="360" w:lineRule="auto"/>
        <w:jc w:val="left"/>
        <w:textAlignment w:val="center"/>
      </w:pPr>
      <w:r w:rsidRPr="00D037E4">
        <w:t>7</w:t>
      </w:r>
      <w:r w:rsidRPr="00D037E4">
        <w:t>．</w:t>
      </w:r>
      <m:oMath>
        <m:r>
          <w:rPr>
            <w:rFonts w:ascii="Cambria Math" w:hAnsi="Cambria Math"/>
          </w:rPr>
          <m:t>20°</m:t>
        </m:r>
        <m:r>
          <m:rPr>
            <m:nor/>
          </m:rPr>
          <w:rPr>
            <w:rFonts w:ascii="Cambria Math" w:hAnsi="Cambria Math"/>
          </w:rPr>
          <m:t> C </m:t>
        </m:r>
      </m:oMath>
      <w:r w:rsidRPr="00D037E4">
        <w:t>吋，在三个各盛有</w:t>
      </w:r>
      <w:r w:rsidRPr="00D037E4">
        <w:rPr>
          <w:rFonts w:eastAsia="Times New Roman"/>
        </w:rPr>
        <w:t>100g</w:t>
      </w:r>
      <w:r w:rsidRPr="00D037E4">
        <w:t>水的容器中分别加入甲、乙、丙三种纯净物（不含结晶水，不与水反应）各</w:t>
      </w:r>
      <w:r w:rsidRPr="00D037E4">
        <w:rPr>
          <w:rFonts w:eastAsia="Times New Roman"/>
        </w:rPr>
        <w:t>10g</w:t>
      </w:r>
      <w:r w:rsidRPr="00D037E4">
        <w:t>，充分溶解后，情况如下表所示，下列说法正确的是（</w:t>
      </w:r>
      <w:r w:rsidRPr="00D037E4">
        <w:rPr>
          <w:rFonts w:eastAsia="Times New Roman"/>
        </w:rPr>
        <w:t xml:space="preserve">    </w:t>
      </w:r>
      <w:r w:rsidRPr="00D037E4"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1"/>
        <w:gridCol w:w="1989"/>
        <w:gridCol w:w="1989"/>
        <w:gridCol w:w="1989"/>
      </w:tblGrid>
      <w:tr w:rsidR="00E16ED5">
        <w:trPr>
          <w:trHeight w:val="450"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1EEA" w:rsidRPr="00D037E4" w:rsidRDefault="006576AB" w:rsidP="00D037E4">
            <w:pPr>
              <w:spacing w:line="360" w:lineRule="auto"/>
              <w:jc w:val="left"/>
              <w:textAlignment w:val="center"/>
            </w:pPr>
            <w:r w:rsidRPr="00D037E4">
              <w:t>物质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1EEA" w:rsidRPr="00D037E4" w:rsidRDefault="006576AB" w:rsidP="00D037E4">
            <w:pPr>
              <w:spacing w:line="360" w:lineRule="auto"/>
              <w:jc w:val="left"/>
              <w:textAlignment w:val="center"/>
            </w:pPr>
            <w:r w:rsidRPr="00D037E4">
              <w:t>甲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1EEA" w:rsidRPr="00D037E4" w:rsidRDefault="006576AB" w:rsidP="00D037E4">
            <w:pPr>
              <w:spacing w:line="360" w:lineRule="auto"/>
              <w:jc w:val="left"/>
              <w:textAlignment w:val="center"/>
            </w:pPr>
            <w:r w:rsidRPr="00D037E4">
              <w:t>乙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1EEA" w:rsidRPr="00D037E4" w:rsidRDefault="006576AB" w:rsidP="00D037E4">
            <w:pPr>
              <w:spacing w:line="360" w:lineRule="auto"/>
              <w:jc w:val="left"/>
              <w:textAlignment w:val="center"/>
            </w:pPr>
            <w:r w:rsidRPr="00D037E4">
              <w:t>丙</w:t>
            </w:r>
          </w:p>
        </w:tc>
      </w:tr>
      <w:tr w:rsidR="00E16ED5">
        <w:trPr>
          <w:trHeight w:val="465"/>
        </w:trPr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1EEA" w:rsidRPr="00D037E4" w:rsidRDefault="006576AB" w:rsidP="00D037E4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 w:rsidRPr="00D037E4">
              <w:t>未溶解固体的质量</w:t>
            </w:r>
            <w:r w:rsidRPr="00D037E4">
              <w:rPr>
                <w:rFonts w:eastAsia="Times New Roman"/>
              </w:rPr>
              <w:t>/g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1EEA" w:rsidRPr="00D037E4" w:rsidRDefault="006576AB" w:rsidP="00D037E4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 w:rsidRPr="00D037E4">
              <w:rPr>
                <w:rFonts w:eastAsia="Times New Roman"/>
              </w:rPr>
              <w:t>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1EEA" w:rsidRPr="00D037E4" w:rsidRDefault="006576AB" w:rsidP="00D037E4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 w:rsidRPr="00D037E4">
              <w:rPr>
                <w:rFonts w:eastAsia="Times New Roman"/>
              </w:rPr>
              <w:t>2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831EEA" w:rsidRPr="00D037E4" w:rsidRDefault="006576AB" w:rsidP="00D037E4">
            <w:pPr>
              <w:spacing w:line="360" w:lineRule="auto"/>
              <w:jc w:val="left"/>
              <w:textAlignment w:val="center"/>
              <w:rPr>
                <w:rFonts w:eastAsia="Times New Roman"/>
              </w:rPr>
            </w:pPr>
            <w:r w:rsidRPr="00D037E4">
              <w:rPr>
                <w:rFonts w:eastAsia="Times New Roman"/>
              </w:rPr>
              <w:t>0</w:t>
            </w:r>
          </w:p>
        </w:tc>
      </w:tr>
    </w:tbl>
    <w:p w:rsidR="00831EEA" w:rsidRPr="00D037E4" w:rsidRDefault="00831EEA" w:rsidP="00D037E4">
      <w:pPr>
        <w:spacing w:line="360" w:lineRule="auto"/>
        <w:jc w:val="left"/>
        <w:textAlignment w:val="center"/>
      </w:pPr>
    </w:p>
    <w:p w:rsidR="00831EEA" w:rsidRPr="00D037E4" w:rsidRDefault="006576AB" w:rsidP="00D037E4">
      <w:pPr>
        <w:tabs>
          <w:tab w:val="left" w:pos="4153"/>
        </w:tabs>
        <w:spacing w:line="360" w:lineRule="auto"/>
        <w:jc w:val="left"/>
        <w:textAlignment w:val="center"/>
      </w:pPr>
      <w:r w:rsidRPr="00D037E4">
        <w:t>A</w:t>
      </w:r>
      <w:r w:rsidRPr="00D037E4">
        <w:t>．所得溶液一定都是饱和溶液</w:t>
      </w:r>
      <w:r w:rsidRPr="00D037E4">
        <w:tab/>
        <w:t>B</w:t>
      </w:r>
      <w:r w:rsidRPr="00D037E4">
        <w:t>．丙溶液一定是不饱和溶液</w:t>
      </w:r>
    </w:p>
    <w:p w:rsidR="00831EEA" w:rsidRPr="00D037E4" w:rsidRDefault="006576AB" w:rsidP="00D037E4">
      <w:pPr>
        <w:tabs>
          <w:tab w:val="left" w:pos="4153"/>
        </w:tabs>
        <w:spacing w:line="360" w:lineRule="auto"/>
        <w:jc w:val="left"/>
        <w:textAlignment w:val="center"/>
      </w:pPr>
      <w:r w:rsidRPr="00D037E4">
        <w:t>C</w:t>
      </w:r>
      <w:r w:rsidRPr="00D037E4">
        <w:t>．丙溶液的溶质质量分数最大</w:t>
      </w:r>
      <w:r w:rsidRPr="00D037E4">
        <w:tab/>
        <w:t>D</w:t>
      </w:r>
      <w:r w:rsidRPr="00D037E4">
        <w:t>．</w:t>
      </w:r>
      <m:oMath>
        <m:r>
          <w:rPr>
            <w:rFonts w:ascii="Cambria Math" w:hAnsi="Cambria Math"/>
          </w:rPr>
          <m:t>20°</m:t>
        </m:r>
        <m:r>
          <m:rPr>
            <m:nor/>
          </m:rPr>
          <w:rPr>
            <w:rFonts w:ascii="Cambria Math" w:hAnsi="Cambria Math"/>
          </w:rPr>
          <m:t> C </m:t>
        </m:r>
      </m:oMath>
      <w:r w:rsidRPr="00D037E4">
        <w:t>时，甲的溶解度最大</w:t>
      </w:r>
    </w:p>
    <w:p w:rsidR="00831EEA" w:rsidRPr="00D037E4" w:rsidRDefault="006576AB" w:rsidP="00D037E4">
      <w:pPr>
        <w:spacing w:line="360" w:lineRule="auto"/>
        <w:jc w:val="left"/>
        <w:textAlignment w:val="center"/>
      </w:pPr>
      <w:r w:rsidRPr="00D037E4">
        <w:t>8</w:t>
      </w:r>
      <w:r w:rsidRPr="00D037E4">
        <w:t>．下列关于溶液的叙述中，错误的是（　　）</w:t>
      </w:r>
    </w:p>
    <w:p w:rsidR="00831EEA" w:rsidRPr="00D037E4" w:rsidRDefault="006576AB" w:rsidP="00D037E4">
      <w:pPr>
        <w:spacing w:line="360" w:lineRule="auto"/>
        <w:jc w:val="left"/>
        <w:textAlignment w:val="center"/>
      </w:pPr>
      <w:r w:rsidRPr="00D037E4">
        <w:t>A</w:t>
      </w:r>
      <w:r w:rsidRPr="00D037E4">
        <w:t>．饱和溶液不一定是浓溶液</w:t>
      </w:r>
    </w:p>
    <w:p w:rsidR="00831EEA" w:rsidRPr="00D037E4" w:rsidRDefault="006576AB" w:rsidP="00D037E4">
      <w:pPr>
        <w:spacing w:line="360" w:lineRule="auto"/>
        <w:jc w:val="left"/>
        <w:textAlignment w:val="center"/>
      </w:pPr>
      <w:r w:rsidRPr="00D037E4">
        <w:t>B</w:t>
      </w:r>
      <w:r w:rsidRPr="00D037E4">
        <w:t>．氢氧化钠固体溶于水时，液体温度升高</w:t>
      </w:r>
    </w:p>
    <w:p w:rsidR="00831EEA" w:rsidRPr="00D037E4" w:rsidRDefault="006576AB" w:rsidP="00D037E4">
      <w:pPr>
        <w:spacing w:line="360" w:lineRule="auto"/>
        <w:jc w:val="left"/>
        <w:textAlignment w:val="center"/>
        <w:rPr>
          <w:rFonts w:eastAsia="Times New Roman"/>
        </w:rPr>
      </w:pPr>
      <w:r w:rsidRPr="00D037E4">
        <w:t>C</w:t>
      </w:r>
      <w:r w:rsidRPr="00D037E4">
        <w:t>．</w:t>
      </w:r>
      <w:r w:rsidRPr="00D037E4">
        <w:rPr>
          <w:rFonts w:eastAsia="Times New Roman"/>
        </w:rPr>
        <w:t>20%</w:t>
      </w:r>
      <w:r w:rsidRPr="00D037E4">
        <w:t>的氯化钠溶液中溶质与溶剂的质量比为</w:t>
      </w:r>
      <w:r w:rsidRPr="00D037E4">
        <w:rPr>
          <w:rFonts w:eastAsia="Times New Roman"/>
        </w:rPr>
        <w:t>1</w:t>
      </w:r>
      <w:r w:rsidRPr="00D037E4">
        <w:t>：</w:t>
      </w:r>
      <w:r w:rsidRPr="00D037E4">
        <w:rPr>
          <w:rFonts w:eastAsia="Times New Roman"/>
        </w:rPr>
        <w:t>5</w:t>
      </w:r>
    </w:p>
    <w:p w:rsidR="00831EEA" w:rsidRPr="00D037E4" w:rsidRDefault="006576AB" w:rsidP="00D037E4">
      <w:pPr>
        <w:spacing w:line="360" w:lineRule="auto"/>
        <w:jc w:val="left"/>
        <w:textAlignment w:val="center"/>
        <w:rPr>
          <w:rFonts w:eastAsia="Times New Roman"/>
        </w:rPr>
      </w:pPr>
      <w:r w:rsidRPr="00D037E4">
        <w:t>D</w:t>
      </w:r>
      <w:r w:rsidRPr="00D037E4">
        <w:t>．从</w:t>
      </w:r>
      <w:r w:rsidRPr="00D037E4">
        <w:rPr>
          <w:rFonts w:eastAsia="Times New Roman"/>
        </w:rPr>
        <w:t>100g</w:t>
      </w:r>
      <w:r w:rsidRPr="00D037E4">
        <w:t>质量分数</w:t>
      </w:r>
      <w:r w:rsidRPr="00D037E4">
        <w:rPr>
          <w:rFonts w:eastAsia="Times New Roman"/>
        </w:rPr>
        <w:t xml:space="preserve"> 20%</w:t>
      </w:r>
      <w:r w:rsidRPr="00D037E4">
        <w:t>的食盐水中倒出</w:t>
      </w:r>
      <w:r w:rsidRPr="00D037E4">
        <w:rPr>
          <w:rFonts w:eastAsia="Times New Roman"/>
        </w:rPr>
        <w:t>10g</w:t>
      </w:r>
      <w:r w:rsidRPr="00D037E4">
        <w:t>，剩余溶液的溶质质量分数仍为</w:t>
      </w:r>
      <w:r w:rsidRPr="00D037E4">
        <w:rPr>
          <w:rFonts w:eastAsia="Times New Roman"/>
        </w:rPr>
        <w:t>20%</w:t>
      </w:r>
    </w:p>
    <w:p w:rsidR="00831EEA" w:rsidRPr="00D037E4" w:rsidRDefault="006576AB" w:rsidP="00D037E4">
      <w:pPr>
        <w:spacing w:line="360" w:lineRule="auto"/>
        <w:jc w:val="left"/>
        <w:textAlignment w:val="center"/>
      </w:pPr>
      <w:r w:rsidRPr="00D037E4">
        <w:t>9</w:t>
      </w:r>
      <w:r w:rsidRPr="00D037E4">
        <w:t>．关于</w:t>
      </w:r>
      <w:r w:rsidRPr="00D037E4">
        <w:rPr>
          <w:rFonts w:eastAsia="Times New Romance"/>
        </w:rPr>
        <w:t>100g5%</w:t>
      </w:r>
      <w:r w:rsidRPr="00D037E4">
        <w:t>的氯化钠溶液，下列叙述正确的是（</w:t>
      </w:r>
      <w:r w:rsidRPr="00D037E4">
        <w:rPr>
          <w:rFonts w:eastAsia="Times New Roman"/>
        </w:rPr>
        <w:t xml:space="preserve">    </w:t>
      </w:r>
      <w:r w:rsidRPr="00D037E4">
        <w:t>）</w:t>
      </w:r>
    </w:p>
    <w:p w:rsidR="00831EEA" w:rsidRPr="00D037E4" w:rsidRDefault="006576AB" w:rsidP="00D037E4">
      <w:pPr>
        <w:tabs>
          <w:tab w:val="left" w:pos="4153"/>
        </w:tabs>
        <w:spacing w:line="360" w:lineRule="auto"/>
        <w:jc w:val="left"/>
        <w:textAlignment w:val="center"/>
      </w:pPr>
      <w:r w:rsidRPr="00D037E4">
        <w:t>A</w:t>
      </w:r>
      <w:r w:rsidRPr="00D037E4">
        <w:t>．</w:t>
      </w:r>
      <w:r w:rsidRPr="00D037E4">
        <w:rPr>
          <w:rFonts w:eastAsia="Times New Romance"/>
        </w:rPr>
        <w:t>100g</w:t>
      </w:r>
      <w:r w:rsidRPr="00D037E4">
        <w:t>水中溶有</w:t>
      </w:r>
      <w:r w:rsidRPr="00D037E4">
        <w:rPr>
          <w:rFonts w:eastAsia="Times New Romance"/>
        </w:rPr>
        <w:t>5g</w:t>
      </w:r>
      <w:r w:rsidRPr="00D037E4">
        <w:t>氯化钠</w:t>
      </w:r>
      <w:r w:rsidRPr="00D037E4">
        <w:tab/>
        <w:t>B</w:t>
      </w:r>
      <w:r w:rsidRPr="00D037E4">
        <w:t>．将</w:t>
      </w:r>
      <w:r w:rsidRPr="00D037E4">
        <w:rPr>
          <w:rFonts w:eastAsia="Times New Romance"/>
        </w:rPr>
        <w:t>5g</w:t>
      </w:r>
      <w:r w:rsidRPr="00D037E4">
        <w:t>氯化钠溶于</w:t>
      </w:r>
      <w:r w:rsidRPr="00D037E4">
        <w:rPr>
          <w:rFonts w:eastAsia="Times New Romance"/>
        </w:rPr>
        <w:t>95g</w:t>
      </w:r>
      <w:r w:rsidRPr="00D037E4">
        <w:t>水中，可制得该溶液</w:t>
      </w:r>
    </w:p>
    <w:p w:rsidR="00831EEA" w:rsidRPr="00D037E4" w:rsidRDefault="006576AB" w:rsidP="00D037E4">
      <w:pPr>
        <w:tabs>
          <w:tab w:val="left" w:pos="4153"/>
        </w:tabs>
        <w:spacing w:line="360" w:lineRule="auto"/>
        <w:jc w:val="left"/>
        <w:textAlignment w:val="center"/>
        <w:rPr>
          <w:rFonts w:eastAsia="Times New Romance"/>
        </w:rPr>
      </w:pPr>
      <w:r w:rsidRPr="00D037E4">
        <w:t>C</w:t>
      </w:r>
      <w:r w:rsidRPr="00D037E4">
        <w:t>．溶液中氯化钠与水的质量比为</w:t>
      </w:r>
      <w:r w:rsidRPr="00D037E4">
        <w:rPr>
          <w:rFonts w:eastAsia="Times New Romance"/>
        </w:rPr>
        <w:t>1:20</w:t>
      </w:r>
      <w:r w:rsidRPr="00D037E4">
        <w:tab/>
        <w:t>D</w:t>
      </w:r>
      <w:r w:rsidRPr="00D037E4">
        <w:t>．溶液中氯化钠与水的质量比为</w:t>
      </w:r>
      <w:r w:rsidRPr="00D037E4">
        <w:rPr>
          <w:rFonts w:eastAsia="Times New Romance"/>
        </w:rPr>
        <w:t>19:1</w:t>
      </w:r>
    </w:p>
    <w:p w:rsidR="00831EEA" w:rsidRPr="00D037E4" w:rsidRDefault="006576AB" w:rsidP="00D037E4">
      <w:pPr>
        <w:spacing w:line="360" w:lineRule="auto"/>
        <w:jc w:val="left"/>
        <w:textAlignment w:val="center"/>
      </w:pPr>
      <w:r w:rsidRPr="00D037E4">
        <w:t>10</w:t>
      </w:r>
      <w:r w:rsidRPr="00D037E4">
        <w:t>．向</w:t>
      </w:r>
      <w:r w:rsidRPr="00D037E4">
        <w:rPr>
          <w:rFonts w:eastAsia="Times New Roman"/>
        </w:rPr>
        <w:t>①</w:t>
      </w:r>
      <w:r w:rsidRPr="00D037E4">
        <w:t>、</w:t>
      </w:r>
      <w:r w:rsidRPr="00D037E4">
        <w:rPr>
          <w:rFonts w:eastAsia="Times New Roman"/>
        </w:rPr>
        <w:t>②</w:t>
      </w:r>
      <w:r w:rsidRPr="00D037E4">
        <w:t>、</w:t>
      </w:r>
      <w:r w:rsidRPr="00D037E4">
        <w:rPr>
          <w:rFonts w:eastAsia="Times New Roman"/>
        </w:rPr>
        <w:t>③</w:t>
      </w:r>
      <w:r w:rsidRPr="00D037E4">
        <w:t>三个盛有等量水的烧杯中分别加入</w:t>
      </w:r>
      <w:r w:rsidRPr="00D037E4">
        <w:rPr>
          <w:rFonts w:eastAsia="Times New Roman"/>
        </w:rPr>
        <w:t>10g</w:t>
      </w:r>
      <w:r w:rsidRPr="00D037E4">
        <w:t>、</w:t>
      </w:r>
      <w:r w:rsidRPr="00D037E4">
        <w:rPr>
          <w:rFonts w:eastAsia="Times New Roman"/>
        </w:rPr>
        <w:t>25g</w:t>
      </w:r>
      <w:r w:rsidRPr="00D037E4">
        <w:t>、</w:t>
      </w:r>
      <w:r w:rsidRPr="00D037E4">
        <w:rPr>
          <w:rFonts w:eastAsia="Times New Roman"/>
        </w:rPr>
        <w:t>25gKNO</w:t>
      </w:r>
      <w:r w:rsidRPr="00D037E4">
        <w:rPr>
          <w:rFonts w:eastAsia="Times New Roman"/>
          <w:vertAlign w:val="subscript"/>
        </w:rPr>
        <w:t>3</w:t>
      </w:r>
      <w:r w:rsidRPr="00D037E4">
        <w:t>固体，如图</w:t>
      </w:r>
      <w:r w:rsidRPr="00D037E4">
        <w:rPr>
          <w:rFonts w:eastAsia="Times New Roman"/>
        </w:rPr>
        <w:t>I</w:t>
      </w:r>
      <w:r w:rsidRPr="00D037E4">
        <w:t>为充分溶解后三个烧杯中的现象，图</w:t>
      </w:r>
      <w:r w:rsidRPr="00D037E4">
        <w:t>Ⅱ</w:t>
      </w:r>
      <w:r w:rsidRPr="00D037E4">
        <w:t>为甲、乙两物质的溶解度曲线。下列说法不正确的是（　　）</w:t>
      </w:r>
    </w:p>
    <w:p w:rsidR="00831EEA" w:rsidRPr="00D037E4" w:rsidRDefault="006576AB" w:rsidP="00D037E4">
      <w:pPr>
        <w:spacing w:line="360" w:lineRule="auto"/>
        <w:jc w:val="left"/>
        <w:textAlignment w:val="center"/>
      </w:pPr>
      <w:r w:rsidRPr="00D037E4">
        <w:rPr>
          <w:noProof/>
        </w:rPr>
        <w:lastRenderedPageBreak/>
        <w:drawing>
          <wp:inline distT="0" distB="0" distL="114300" distR="114300">
            <wp:extent cx="3962400" cy="1819275"/>
            <wp:effectExtent l="0" t="0" r="0" b="9525"/>
            <wp:docPr id="100005" name="图片 100005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46975" name="图片 100005" descr="figure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EEA" w:rsidRPr="00D037E4" w:rsidRDefault="006576AB" w:rsidP="00D037E4">
      <w:pPr>
        <w:spacing w:line="360" w:lineRule="auto"/>
        <w:jc w:val="left"/>
        <w:textAlignment w:val="center"/>
      </w:pPr>
      <w:r w:rsidRPr="00D037E4">
        <w:t>A</w:t>
      </w:r>
      <w:r w:rsidRPr="00D037E4">
        <w:t>．由图</w:t>
      </w:r>
      <w:r w:rsidRPr="00D037E4">
        <w:rPr>
          <w:rFonts w:eastAsia="Times New Roman"/>
        </w:rPr>
        <w:t>I</w:t>
      </w:r>
      <w:r w:rsidRPr="00D037E4">
        <w:t>可知，烧杯</w:t>
      </w:r>
      <w:r w:rsidRPr="00D037E4">
        <w:rPr>
          <w:rFonts w:eastAsia="Times New Roman"/>
        </w:rPr>
        <w:t>②</w:t>
      </w:r>
      <w:r w:rsidRPr="00D037E4">
        <w:t>中的溶液一定是</w:t>
      </w:r>
      <w:r w:rsidRPr="00D037E4">
        <w:rPr>
          <w:rFonts w:eastAsia="Times New Roman"/>
        </w:rPr>
        <w:t>KNO</w:t>
      </w:r>
      <w:r w:rsidRPr="00D037E4">
        <w:rPr>
          <w:rFonts w:eastAsia="Times New Roman"/>
          <w:vertAlign w:val="subscript"/>
        </w:rPr>
        <w:t>3</w:t>
      </w:r>
      <w:r w:rsidRPr="00D037E4">
        <w:t>的饱和溶液</w:t>
      </w:r>
    </w:p>
    <w:p w:rsidR="00831EEA" w:rsidRPr="00D037E4" w:rsidRDefault="006576AB" w:rsidP="00D037E4">
      <w:pPr>
        <w:spacing w:line="360" w:lineRule="auto"/>
        <w:jc w:val="left"/>
        <w:textAlignment w:val="center"/>
      </w:pPr>
      <w:r w:rsidRPr="00D037E4">
        <w:t>B</w:t>
      </w:r>
      <w:r w:rsidRPr="00D037E4">
        <w:t>．由图</w:t>
      </w:r>
      <w:r w:rsidRPr="00D037E4">
        <w:rPr>
          <w:rFonts w:eastAsia="Times New Roman"/>
        </w:rPr>
        <w:t>I</w:t>
      </w:r>
      <w:r w:rsidRPr="00D037E4">
        <w:t>烧杯</w:t>
      </w:r>
      <w:r w:rsidRPr="00D037E4">
        <w:rPr>
          <w:rFonts w:eastAsia="Times New Roman"/>
        </w:rPr>
        <w:t>②③</w:t>
      </w:r>
      <w:r w:rsidRPr="00D037E4">
        <w:t>中的现象可知，图</w:t>
      </w:r>
      <w:r w:rsidRPr="00D037E4">
        <w:t>Ⅱ</w:t>
      </w:r>
      <w:r w:rsidRPr="00D037E4">
        <w:t>中甲可以表示</w:t>
      </w:r>
      <w:r w:rsidRPr="00D037E4">
        <w:rPr>
          <w:rFonts w:eastAsia="Times New Roman"/>
        </w:rPr>
        <w:t>KNO</w:t>
      </w:r>
      <w:r w:rsidRPr="00D037E4">
        <w:rPr>
          <w:rFonts w:eastAsia="Times New Roman"/>
          <w:vertAlign w:val="subscript"/>
        </w:rPr>
        <w:t>3</w:t>
      </w:r>
      <w:r w:rsidRPr="00D037E4">
        <w:t>的溶解度曲线</w:t>
      </w:r>
    </w:p>
    <w:p w:rsidR="00831EEA" w:rsidRPr="00D037E4" w:rsidRDefault="006576AB" w:rsidP="00D037E4">
      <w:pPr>
        <w:spacing w:line="360" w:lineRule="auto"/>
        <w:jc w:val="left"/>
        <w:textAlignment w:val="center"/>
      </w:pPr>
      <w:r w:rsidRPr="00D037E4">
        <w:t>C</w:t>
      </w:r>
      <w:r w:rsidRPr="00D037E4">
        <w:t>．</w:t>
      </w:r>
      <w:r w:rsidRPr="00D037E4">
        <w:rPr>
          <w:rFonts w:eastAsia="Times New Roman"/>
        </w:rPr>
        <w:t>t</w:t>
      </w:r>
      <w:r w:rsidRPr="00D037E4">
        <w:rPr>
          <w:rFonts w:eastAsia="Times New Roman"/>
          <w:vertAlign w:val="subscript"/>
        </w:rPr>
        <w:t>2</w:t>
      </w:r>
      <w:r w:rsidRPr="00D037E4">
        <w:t>℃</w:t>
      </w:r>
      <w:r w:rsidRPr="00D037E4">
        <w:t>甲、乙溶液中溶质的质量分数甲＞乙</w:t>
      </w:r>
    </w:p>
    <w:p w:rsidR="00831EEA" w:rsidRPr="00D037E4" w:rsidRDefault="006576AB" w:rsidP="00D037E4">
      <w:pPr>
        <w:spacing w:line="360" w:lineRule="auto"/>
        <w:jc w:val="left"/>
        <w:textAlignment w:val="center"/>
      </w:pPr>
      <w:r w:rsidRPr="00D037E4">
        <w:t>D</w:t>
      </w:r>
      <w:r w:rsidRPr="00D037E4">
        <w:t>．由图</w:t>
      </w:r>
      <w:r w:rsidRPr="00D037E4">
        <w:t>Ⅱ</w:t>
      </w:r>
      <w:r w:rsidRPr="00D037E4">
        <w:t>可知，</w:t>
      </w:r>
      <w:r w:rsidRPr="00D037E4">
        <w:rPr>
          <w:rFonts w:eastAsia="Times New Roman"/>
        </w:rPr>
        <w:t>t</w:t>
      </w:r>
      <w:r w:rsidRPr="00D037E4">
        <w:rPr>
          <w:rFonts w:eastAsia="Times New Roman"/>
          <w:vertAlign w:val="subscript"/>
        </w:rPr>
        <w:t>1</w:t>
      </w:r>
      <w:r w:rsidRPr="00D037E4">
        <w:t>℃</w:t>
      </w:r>
      <w:r w:rsidRPr="00D037E4">
        <w:t>甲、乙饱和溶液的溶质质量分数相等</w:t>
      </w:r>
    </w:p>
    <w:p w:rsidR="00831EEA" w:rsidRPr="00D037E4" w:rsidRDefault="00831EEA" w:rsidP="00D037E4"/>
    <w:p w:rsidR="00831EEA" w:rsidRPr="00D037E4" w:rsidRDefault="006576AB" w:rsidP="00D037E4">
      <w:pPr>
        <w:rPr>
          <w:b/>
        </w:rPr>
      </w:pPr>
      <w:r w:rsidRPr="00D037E4">
        <w:rPr>
          <w:b/>
        </w:rPr>
        <w:t>二、填空题</w:t>
      </w:r>
    </w:p>
    <w:p w:rsidR="00831EEA" w:rsidRPr="00D037E4" w:rsidRDefault="006576AB" w:rsidP="00D037E4">
      <w:pPr>
        <w:spacing w:line="360" w:lineRule="auto"/>
        <w:jc w:val="left"/>
        <w:textAlignment w:val="center"/>
      </w:pPr>
      <w:r w:rsidRPr="00D037E4">
        <w:t>11</w:t>
      </w:r>
      <w:r w:rsidRPr="00D037E4">
        <w:t>．如图是某输液瓶标签上的部分内容．葡萄糖由</w:t>
      </w:r>
      <w:r w:rsidRPr="00D037E4">
        <w:rPr>
          <w:u w:val="single"/>
        </w:rPr>
        <w:t xml:space="preserve">　　</w:t>
      </w:r>
      <w:r w:rsidRPr="00D037E4">
        <w:t>种元素组成，其中碳元素的质量分数为</w:t>
      </w:r>
      <w:r w:rsidRPr="00D037E4">
        <w:rPr>
          <w:u w:val="single"/>
        </w:rPr>
        <w:t xml:space="preserve">　</w:t>
      </w:r>
      <w:r w:rsidRPr="00D037E4">
        <w:rPr>
          <w:u w:val="single"/>
        </w:rPr>
        <w:t xml:space="preserve"> </w:t>
      </w:r>
      <w:r w:rsidRPr="00D037E4">
        <w:rPr>
          <w:u w:val="single"/>
        </w:rPr>
        <w:t xml:space="preserve">　</w:t>
      </w:r>
      <w:r w:rsidRPr="00D037E4">
        <w:t>，要把</w:t>
      </w:r>
      <w:r w:rsidRPr="00D037E4">
        <w:t>10g</w:t>
      </w:r>
      <w:r w:rsidRPr="00D037E4">
        <w:t>这种葡萄糖溶液稀释为</w:t>
      </w:r>
      <w:r w:rsidRPr="00D037E4">
        <w:t>2%</w:t>
      </w:r>
      <w:r w:rsidRPr="00D037E4">
        <w:t>的溶液，需要水的质量为</w:t>
      </w:r>
      <w:r w:rsidRPr="00D037E4">
        <w:rPr>
          <w:u w:val="single"/>
        </w:rPr>
        <w:t xml:space="preserve">　　</w:t>
      </w:r>
      <w:r w:rsidRPr="00D037E4">
        <w:t>．</w:t>
      </w:r>
      <w:r w:rsidRPr="00D037E4">
        <w:rPr>
          <w:noProof/>
        </w:rPr>
        <w:drawing>
          <wp:inline distT="0" distB="0" distL="114300" distR="114300">
            <wp:extent cx="991235" cy="1000760"/>
            <wp:effectExtent l="0" t="0" r="0" b="8890"/>
            <wp:docPr id="1454150327" name="图片 1454150327" descr="学科网 版权所有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548627" name="图片 145415032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91263" cy="1000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EEA" w:rsidRPr="00D037E4" w:rsidRDefault="006576AB" w:rsidP="00D037E4">
      <w:pPr>
        <w:tabs>
          <w:tab w:val="left" w:pos="488"/>
          <w:tab w:val="left" w:pos="2440"/>
          <w:tab w:val="left" w:pos="4514"/>
          <w:tab w:val="left" w:pos="6466"/>
        </w:tabs>
        <w:spacing w:line="360" w:lineRule="auto"/>
        <w:jc w:val="left"/>
        <w:rPr>
          <w:szCs w:val="21"/>
        </w:rPr>
      </w:pPr>
      <w:r w:rsidRPr="00D037E4">
        <w:rPr>
          <w:szCs w:val="21"/>
        </w:rPr>
        <w:t>12</w:t>
      </w:r>
      <w:r w:rsidRPr="00D037E4">
        <w:rPr>
          <w:szCs w:val="21"/>
        </w:rPr>
        <w:t>．欲将</w:t>
      </w:r>
      <w:r w:rsidRPr="00D037E4">
        <w:rPr>
          <w:szCs w:val="21"/>
        </w:rPr>
        <w:t>80 g</w:t>
      </w:r>
      <w:r w:rsidRPr="00D037E4">
        <w:rPr>
          <w:szCs w:val="21"/>
        </w:rPr>
        <w:t>质量分数为</w:t>
      </w:r>
      <w:r w:rsidRPr="00D037E4">
        <w:rPr>
          <w:szCs w:val="21"/>
        </w:rPr>
        <w:t>20%</w:t>
      </w:r>
      <w:r w:rsidRPr="00D037E4">
        <w:rPr>
          <w:szCs w:val="21"/>
        </w:rPr>
        <w:t>的</w:t>
      </w:r>
      <w:proofErr w:type="spellStart"/>
      <w:r w:rsidRPr="00D037E4">
        <w:rPr>
          <w:szCs w:val="21"/>
        </w:rPr>
        <w:t>NaOH</w:t>
      </w:r>
      <w:proofErr w:type="spellEnd"/>
      <w:r w:rsidRPr="00D037E4">
        <w:rPr>
          <w:szCs w:val="21"/>
        </w:rPr>
        <w:t>溶液稀释到质量分数为</w:t>
      </w:r>
      <w:r w:rsidRPr="00D037E4">
        <w:rPr>
          <w:szCs w:val="21"/>
        </w:rPr>
        <w:t>10%</w:t>
      </w:r>
      <w:r w:rsidRPr="00D037E4">
        <w:rPr>
          <w:szCs w:val="21"/>
        </w:rPr>
        <w:t>，需加水</w:t>
      </w:r>
      <w:r w:rsidRPr="00D037E4">
        <w:rPr>
          <w:szCs w:val="21"/>
        </w:rPr>
        <w:t>__________g</w:t>
      </w:r>
    </w:p>
    <w:p w:rsidR="00831EEA" w:rsidRPr="00D037E4" w:rsidRDefault="006576AB" w:rsidP="00D037E4">
      <w:pPr>
        <w:spacing w:line="360" w:lineRule="auto"/>
        <w:jc w:val="left"/>
        <w:textAlignment w:val="center"/>
      </w:pPr>
      <w:r w:rsidRPr="00D037E4">
        <w:t>13</w:t>
      </w:r>
      <w:r w:rsidRPr="00D037E4">
        <w:t>．如图为</w:t>
      </w:r>
      <w:r w:rsidRPr="00D037E4">
        <w:rPr>
          <w:rFonts w:eastAsia="Times New Roman"/>
        </w:rPr>
        <w:t>A</w:t>
      </w:r>
      <w:r w:rsidRPr="00D037E4">
        <w:t>、</w:t>
      </w:r>
      <w:r w:rsidRPr="00D037E4">
        <w:rPr>
          <w:rFonts w:eastAsia="Times New Roman"/>
        </w:rPr>
        <w:t>B</w:t>
      </w:r>
      <w:r w:rsidRPr="00D037E4">
        <w:t>、</w:t>
      </w:r>
      <w:r w:rsidRPr="00D037E4">
        <w:rPr>
          <w:rFonts w:eastAsia="Times New Roman"/>
        </w:rPr>
        <w:t>C</w:t>
      </w:r>
      <w:r w:rsidRPr="00D037E4">
        <w:t>三种固体物质的溶解度曲线，根据图示完成下列问题：</w:t>
      </w:r>
    </w:p>
    <w:p w:rsidR="00831EEA" w:rsidRPr="00D037E4" w:rsidRDefault="006576AB" w:rsidP="00D037E4">
      <w:pPr>
        <w:spacing w:line="360" w:lineRule="auto"/>
        <w:jc w:val="left"/>
        <w:textAlignment w:val="center"/>
      </w:pPr>
      <w:r w:rsidRPr="00D037E4">
        <w:rPr>
          <w:noProof/>
        </w:rPr>
        <w:drawing>
          <wp:inline distT="0" distB="0" distL="114300" distR="114300">
            <wp:extent cx="1504950" cy="1362075"/>
            <wp:effectExtent l="0" t="0" r="0" b="9525"/>
            <wp:docPr id="883785366" name="图片 88378536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855650" name="图片 883785366" descr="figure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EEA" w:rsidRPr="00D037E4" w:rsidRDefault="006576AB" w:rsidP="00D037E4">
      <w:pPr>
        <w:spacing w:line="360" w:lineRule="auto"/>
        <w:jc w:val="left"/>
        <w:textAlignment w:val="center"/>
      </w:pPr>
      <w:r w:rsidRPr="00D037E4">
        <w:t>（</w:t>
      </w:r>
      <w:r w:rsidRPr="00D037E4">
        <w:rPr>
          <w:rFonts w:eastAsia="Times New Roman"/>
        </w:rPr>
        <w:t>1</w:t>
      </w:r>
      <w:r w:rsidRPr="00D037E4">
        <w:t>）</w:t>
      </w:r>
      <w:r w:rsidRPr="00D037E4">
        <w:rPr>
          <w:rFonts w:eastAsia="Times New Roman"/>
        </w:rPr>
        <w:t>t</w:t>
      </w:r>
      <w:r w:rsidRPr="00D037E4">
        <w:rPr>
          <w:rFonts w:eastAsia="Times New Roman"/>
          <w:vertAlign w:val="subscript"/>
        </w:rPr>
        <w:t>2</w:t>
      </w:r>
      <w:r w:rsidRPr="00D037E4">
        <w:t>℃</w:t>
      </w:r>
      <w:r w:rsidRPr="00D037E4">
        <w:t>时，向</w:t>
      </w:r>
      <w:r w:rsidRPr="00D037E4">
        <w:rPr>
          <w:rFonts w:eastAsia="Times New Roman"/>
        </w:rPr>
        <w:t>70gA</w:t>
      </w:r>
      <w:r w:rsidRPr="00D037E4">
        <w:t>物质中加入</w:t>
      </w:r>
      <w:r w:rsidRPr="00D037E4">
        <w:rPr>
          <w:rFonts w:eastAsia="Times New Roman"/>
        </w:rPr>
        <w:t>100g</w:t>
      </w:r>
      <w:r w:rsidRPr="00D037E4">
        <w:t>水，充分溶解后，该溶液的溶质质量分数是</w:t>
      </w:r>
      <w:r w:rsidRPr="00D037E4">
        <w:t>_____</w:t>
      </w:r>
      <w:r w:rsidRPr="00D037E4">
        <w:t>；</w:t>
      </w:r>
    </w:p>
    <w:p w:rsidR="00831EEA" w:rsidRPr="00D037E4" w:rsidRDefault="006576AB" w:rsidP="00D037E4">
      <w:pPr>
        <w:spacing w:line="360" w:lineRule="auto"/>
        <w:jc w:val="left"/>
        <w:textAlignment w:val="center"/>
      </w:pPr>
      <w:r w:rsidRPr="00D037E4">
        <w:t>（</w:t>
      </w:r>
      <w:r w:rsidRPr="00D037E4">
        <w:rPr>
          <w:rFonts w:eastAsia="Times New Roman"/>
        </w:rPr>
        <w:t>2</w:t>
      </w:r>
      <w:r w:rsidRPr="00D037E4">
        <w:t>）用一定的方法，将某温度下</w:t>
      </w:r>
      <w:r w:rsidRPr="00D037E4">
        <w:rPr>
          <w:rFonts w:eastAsia="Times New Roman"/>
        </w:rPr>
        <w:t>C</w:t>
      </w:r>
      <w:r w:rsidRPr="00D037E4">
        <w:t>的不饱和溶液变为饱和溶液，下列说法正确的是</w:t>
      </w:r>
      <w:r w:rsidRPr="00D037E4">
        <w:t>_____</w:t>
      </w:r>
      <w:r w:rsidRPr="00D037E4">
        <w:t>。</w:t>
      </w:r>
    </w:p>
    <w:p w:rsidR="00831EEA" w:rsidRPr="00D037E4" w:rsidRDefault="006576AB" w:rsidP="00D037E4">
      <w:pPr>
        <w:spacing w:line="360" w:lineRule="auto"/>
        <w:jc w:val="left"/>
        <w:textAlignment w:val="center"/>
      </w:pPr>
      <w:r w:rsidRPr="00D037E4">
        <w:rPr>
          <w:rFonts w:eastAsia="Times New Roman"/>
        </w:rPr>
        <w:t>a</w:t>
      </w:r>
      <w:r w:rsidRPr="00D037E4">
        <w:t xml:space="preserve"> </w:t>
      </w:r>
      <w:r w:rsidRPr="00D037E4">
        <w:t>溶剂的质量可能不变</w:t>
      </w:r>
      <w:r w:rsidRPr="00D037E4">
        <w:rPr>
          <w:rFonts w:eastAsia="Times New Romance"/>
        </w:rPr>
        <w:t xml:space="preserve">            </w:t>
      </w:r>
      <w:r w:rsidRPr="00D037E4">
        <w:rPr>
          <w:rFonts w:eastAsia="Times New Roman"/>
        </w:rPr>
        <w:t>b</w:t>
      </w:r>
      <w:r w:rsidRPr="00D037E4">
        <w:t xml:space="preserve"> </w:t>
      </w:r>
      <w:r w:rsidRPr="00D037E4">
        <w:t>溶质质量分数一定变大</w:t>
      </w:r>
    </w:p>
    <w:p w:rsidR="00831EEA" w:rsidRPr="00D037E4" w:rsidRDefault="006576AB" w:rsidP="00D037E4">
      <w:pPr>
        <w:spacing w:line="360" w:lineRule="auto"/>
        <w:jc w:val="left"/>
        <w:textAlignment w:val="center"/>
      </w:pPr>
      <w:r w:rsidRPr="00D037E4">
        <w:rPr>
          <w:rFonts w:eastAsia="Times New Roman"/>
        </w:rPr>
        <w:t>c</w:t>
      </w:r>
      <w:r w:rsidRPr="00D037E4">
        <w:t xml:space="preserve"> </w:t>
      </w:r>
      <w:r w:rsidRPr="00D037E4">
        <w:t>溶液的质量可能不变</w:t>
      </w:r>
      <w:r w:rsidRPr="00D037E4">
        <w:rPr>
          <w:rFonts w:eastAsia="Times New Romance"/>
        </w:rPr>
        <w:t xml:space="preserve">            </w:t>
      </w:r>
      <w:r w:rsidRPr="00D037E4">
        <w:rPr>
          <w:rFonts w:eastAsia="Times New Roman"/>
        </w:rPr>
        <w:t>d</w:t>
      </w:r>
      <w:r w:rsidRPr="00D037E4">
        <w:t xml:space="preserve"> </w:t>
      </w:r>
      <w:r w:rsidRPr="00D037E4">
        <w:t>溶质的质量一定变大</w:t>
      </w:r>
    </w:p>
    <w:p w:rsidR="00831EEA" w:rsidRPr="00D037E4" w:rsidRDefault="006576AB" w:rsidP="00D037E4">
      <w:pPr>
        <w:rPr>
          <w:b/>
        </w:rPr>
      </w:pPr>
      <w:r w:rsidRPr="00D037E4">
        <w:rPr>
          <w:rFonts w:hint="eastAsia"/>
          <w:b/>
        </w:rPr>
        <w:t>三</w:t>
      </w:r>
      <w:r w:rsidRPr="00D037E4">
        <w:rPr>
          <w:b/>
        </w:rPr>
        <w:t>、计算题</w:t>
      </w:r>
    </w:p>
    <w:p w:rsidR="00831EEA" w:rsidRPr="00D037E4" w:rsidRDefault="006576AB" w:rsidP="00D037E4">
      <w:pPr>
        <w:spacing w:line="360" w:lineRule="auto"/>
        <w:jc w:val="left"/>
        <w:textAlignment w:val="center"/>
      </w:pPr>
      <w:r w:rsidRPr="00D037E4">
        <w:t>14</w:t>
      </w:r>
      <w:r w:rsidRPr="00D037E4">
        <w:t>．某学校的学习小组对当地的石灰石矿区进行调查，测定石灰石中碳酸钙的质量分数，取</w:t>
      </w:r>
      <w:r w:rsidRPr="00D037E4">
        <w:rPr>
          <w:rFonts w:eastAsia="Times New Roman"/>
        </w:rPr>
        <w:t>12</w:t>
      </w:r>
      <w:r w:rsidRPr="00D037E4">
        <w:t>克样品与</w:t>
      </w:r>
      <w:r w:rsidRPr="00D037E4">
        <w:rPr>
          <w:rFonts w:eastAsia="Times New Roman"/>
        </w:rPr>
        <w:t>100</w:t>
      </w:r>
      <w:r w:rsidRPr="00D037E4">
        <w:lastRenderedPageBreak/>
        <w:t>克某浓度的稀盐酸恰好完全反应，完全反应后测得烧杯内剩余物质总质量为</w:t>
      </w:r>
      <w:r w:rsidRPr="00D037E4">
        <w:rPr>
          <w:rFonts w:eastAsia="Times New Roman"/>
        </w:rPr>
        <w:t>107.6</w:t>
      </w:r>
      <w:r w:rsidRPr="00D037E4">
        <w:t>克，</w:t>
      </w:r>
      <w:r w:rsidRPr="00D037E4">
        <w:rPr>
          <w:rFonts w:eastAsia="Times New Roman"/>
        </w:rPr>
        <w:t>(</w:t>
      </w:r>
      <w:r w:rsidRPr="00D037E4">
        <w:t>已知石灰石样品中含有的二氧化硅等杂质不溶于水，不与稀盐酸反应</w:t>
      </w:r>
      <w:r w:rsidRPr="00D037E4">
        <w:rPr>
          <w:rFonts w:eastAsia="Times New Roman"/>
        </w:rPr>
        <w:t>)</w:t>
      </w:r>
      <w:r w:rsidRPr="00D037E4">
        <w:t>。请计算：</w:t>
      </w:r>
    </w:p>
    <w:p w:rsidR="00831EEA" w:rsidRPr="00D037E4" w:rsidRDefault="006576AB" w:rsidP="00D037E4">
      <w:pPr>
        <w:spacing w:line="360" w:lineRule="auto"/>
        <w:jc w:val="left"/>
        <w:textAlignment w:val="center"/>
      </w:pPr>
      <w:r w:rsidRPr="00D037E4">
        <w:t>①</w:t>
      </w:r>
      <w:r w:rsidRPr="00D037E4">
        <w:t>共产生二氧化碳</w:t>
      </w:r>
      <w:r w:rsidRPr="00D037E4">
        <w:t>_________</w:t>
      </w:r>
      <w:r w:rsidRPr="00D037E4">
        <w:t>克？</w:t>
      </w:r>
    </w:p>
    <w:p w:rsidR="00831EEA" w:rsidRPr="00D037E4" w:rsidRDefault="006576AB" w:rsidP="00D037E4">
      <w:pPr>
        <w:spacing w:line="360" w:lineRule="auto"/>
        <w:jc w:val="left"/>
        <w:textAlignment w:val="center"/>
      </w:pPr>
      <w:r w:rsidRPr="00D037E4">
        <w:t>②</w:t>
      </w:r>
      <w:r w:rsidRPr="00D037E4">
        <w:t>反应后所得溶液的溶质质量分数</w:t>
      </w:r>
      <w:r w:rsidRPr="00D037E4">
        <w:t>______</w:t>
      </w:r>
      <w:r w:rsidRPr="00D037E4">
        <w:t>？</w:t>
      </w:r>
    </w:p>
    <w:sectPr w:rsidR="00831EEA" w:rsidRPr="00D037E4" w:rsidSect="00D037E4">
      <w:headerReference w:type="even" r:id="rId23"/>
      <w:footerReference w:type="even" r:id="rId24"/>
      <w:footerReference w:type="default" r:id="rId25"/>
      <w:pgSz w:w="11906" w:h="16838"/>
      <w:pgMar w:top="1417" w:right="1077" w:bottom="1417" w:left="1077" w:header="850" w:footer="992" w:gutter="0"/>
      <w:pgNumType w:start="1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289" w:rsidRDefault="009E6289">
      <w:r>
        <w:separator/>
      </w:r>
    </w:p>
  </w:endnote>
  <w:endnote w:type="continuationSeparator" w:id="0">
    <w:p w:rsidR="009E6289" w:rsidRDefault="009E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c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EEA" w:rsidRDefault="006576AB">
    <w:pPr>
      <w:pStyle w:val="a4"/>
      <w:jc w:val="center"/>
    </w:pP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 w:rsidR="00D037E4">
      <w:rPr>
        <w:noProof/>
      </w:rPr>
      <w:instrText>4</w:instrText>
    </w:r>
    <w:r>
      <w:fldChar w:fldCharType="end"/>
    </w:r>
    <w:r>
      <w:instrText xml:space="preserve"> </w:instrText>
    </w:r>
    <w:r>
      <w:fldChar w:fldCharType="separate"/>
    </w:r>
    <w:r w:rsidR="00D037E4">
      <w:rPr>
        <w:noProof/>
      </w:rPr>
      <w:t>4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sectionpages ">
      <w:r w:rsidR="00D037E4">
        <w:rPr>
          <w:noProof/>
        </w:rPr>
        <w:instrText>4</w:instrText>
      </w:r>
    </w:fldSimple>
    <w:r>
      <w:instrText xml:space="preserve"> </w:instrText>
    </w:r>
    <w:r>
      <w:fldChar w:fldCharType="separate"/>
    </w:r>
    <w:r w:rsidR="00D037E4">
      <w:rPr>
        <w:noProof/>
      </w:rPr>
      <w:t>4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EEA" w:rsidRDefault="00831EE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289" w:rsidRDefault="009E6289">
      <w:r>
        <w:separator/>
      </w:r>
    </w:p>
  </w:footnote>
  <w:footnote w:type="continuationSeparator" w:id="0">
    <w:p w:rsidR="009E6289" w:rsidRDefault="009E6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EEA" w:rsidRDefault="006576AB">
    <w:pPr>
      <w:pStyle w:val="a5"/>
    </w:pPr>
    <w:r>
      <w:rPr>
        <w:rFonts w:hint="eastAsi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-406400</wp:posOffset>
          </wp:positionH>
          <wp:positionV relativeFrom="paragraph">
            <wp:posOffset>-267335</wp:posOffset>
          </wp:positionV>
          <wp:extent cx="6191250" cy="720090"/>
          <wp:effectExtent l="0" t="0" r="0" b="3810"/>
          <wp:wrapSquare wrapText="bothSides"/>
          <wp:docPr id="5" name="图片 5" descr="111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707142" name="图片 5" descr="1111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25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-396875</wp:posOffset>
          </wp:positionH>
          <wp:positionV relativeFrom="paragraph">
            <wp:posOffset>9549130</wp:posOffset>
          </wp:positionV>
          <wp:extent cx="6187440" cy="281305"/>
          <wp:effectExtent l="0" t="0" r="3810" b="4445"/>
          <wp:wrapSquare wrapText="bothSides"/>
          <wp:docPr id="6" name="图片 6" descr="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562039" name="图片 6" descr="33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8744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本卷由系统自动生成，请仔细校对后使用，答案仅供参考。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EA"/>
    <w:rsid w:val="006576AB"/>
    <w:rsid w:val="00831EEA"/>
    <w:rsid w:val="00951EE9"/>
    <w:rsid w:val="009E6289"/>
    <w:rsid w:val="00AA4A93"/>
    <w:rsid w:val="00CF69C1"/>
    <w:rsid w:val="00D037E4"/>
    <w:rsid w:val="00E16ED5"/>
    <w:rsid w:val="0A7B5CB4"/>
    <w:rsid w:val="546A4915"/>
    <w:rsid w:val="57A00E9E"/>
    <w:rsid w:val="6928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No Spacing"/>
    <w:link w:val="Char2"/>
    <w:uiPriority w:val="1"/>
    <w:qFormat/>
    <w:rPr>
      <w:sz w:val="22"/>
      <w:szCs w:val="22"/>
    </w:rPr>
  </w:style>
  <w:style w:type="character" w:customStyle="1" w:styleId="Char2">
    <w:name w:val="无间隔 Char"/>
    <w:basedOn w:val="a0"/>
    <w:link w:val="a6"/>
    <w:uiPriority w:val="1"/>
    <w:qFormat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No Spacing"/>
    <w:link w:val="Char2"/>
    <w:uiPriority w:val="1"/>
    <w:qFormat/>
    <w:rPr>
      <w:sz w:val="22"/>
      <w:szCs w:val="22"/>
    </w:rPr>
  </w:style>
  <w:style w:type="character" w:customStyle="1" w:styleId="Char2">
    <w:name w:val="无间隔 Char"/>
    <w:basedOn w:val="a0"/>
    <w:link w:val="a6"/>
    <w:uiPriority w:val="1"/>
    <w:qFormat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84B37D-4F13-4328-AF4C-3FEDBD40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12</cp:revision>
  <dcterms:created xsi:type="dcterms:W3CDTF">2011-01-13T09:46:00Z</dcterms:created>
  <dcterms:modified xsi:type="dcterms:W3CDTF">2020-02-10T08:28:00Z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