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D3F" w:rsidRPr="006B7547" w:rsidRDefault="00373D3F" w:rsidP="00373D3F">
      <w:pPr>
        <w:pStyle w:val="ac"/>
        <w:spacing w:line="360" w:lineRule="auto"/>
        <w:jc w:val="center"/>
        <w:rPr>
          <w:rFonts w:ascii="Times New Roman" w:hAnsi="Times New Roman"/>
          <w:b/>
          <w:bCs/>
          <w:sz w:val="32"/>
          <w:szCs w:val="32"/>
        </w:rPr>
      </w:pPr>
      <w:bookmarkStart w:id="0" w:name="_GoBack"/>
      <w:bookmarkEnd w:id="0"/>
      <w:r>
        <w:rPr>
          <w:rFonts w:ascii="Times New Roman" w:hAnsi="Times New Roman"/>
          <w:b/>
          <w:bCs/>
          <w:noProof/>
          <w:sz w:val="32"/>
          <w:szCs w:val="32"/>
          <w:lang w:val="en-US" w:eastAsia="zh-CN"/>
        </w:rPr>
        <w:drawing>
          <wp:anchor distT="0" distB="0" distL="114300" distR="114300" simplePos="0" relativeHeight="251659264" behindDoc="0" locked="0" layoutInCell="1" allowOverlap="1">
            <wp:simplePos x="0" y="0"/>
            <wp:positionH relativeFrom="page">
              <wp:posOffset>11747500</wp:posOffset>
            </wp:positionH>
            <wp:positionV relativeFrom="topMargin">
              <wp:posOffset>10807700</wp:posOffset>
            </wp:positionV>
            <wp:extent cx="406400" cy="317500"/>
            <wp:effectExtent l="0" t="0" r="0" b="635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317500"/>
                    </a:xfrm>
                    <a:prstGeom prst="rect">
                      <a:avLst/>
                    </a:prstGeom>
                    <a:noFill/>
                  </pic:spPr>
                </pic:pic>
              </a:graphicData>
            </a:graphic>
            <wp14:sizeRelH relativeFrom="page">
              <wp14:pctWidth>0</wp14:pctWidth>
            </wp14:sizeRelH>
            <wp14:sizeRelV relativeFrom="page">
              <wp14:pctHeight>0</wp14:pctHeight>
            </wp14:sizeRelV>
          </wp:anchor>
        </w:drawing>
      </w:r>
      <w:r w:rsidRPr="006B7547">
        <w:rPr>
          <w:rFonts w:ascii="Times New Roman" w:hAnsi="Times New Roman"/>
          <w:b/>
          <w:bCs/>
          <w:sz w:val="32"/>
          <w:szCs w:val="32"/>
        </w:rPr>
        <w:t>第四单元《自然界中的水》单元测试</w:t>
      </w:r>
      <w:r>
        <w:rPr>
          <w:rFonts w:ascii="Times New Roman" w:hAnsi="Times New Roman" w:hint="eastAsia"/>
          <w:b/>
          <w:bCs/>
          <w:sz w:val="32"/>
          <w:szCs w:val="32"/>
          <w:lang w:eastAsia="zh-CN"/>
        </w:rPr>
        <w:t>基础</w:t>
      </w:r>
      <w:r w:rsidRPr="006B7547">
        <w:rPr>
          <w:rFonts w:ascii="Times New Roman" w:hAnsi="Times New Roman"/>
          <w:b/>
          <w:bCs/>
          <w:sz w:val="32"/>
          <w:szCs w:val="32"/>
        </w:rPr>
        <w:t>卷</w:t>
      </w:r>
    </w:p>
    <w:p w:rsidR="00373D3F" w:rsidRPr="006B7547" w:rsidRDefault="00373D3F" w:rsidP="00373D3F">
      <w:pPr>
        <w:pStyle w:val="ac"/>
        <w:spacing w:line="360" w:lineRule="auto"/>
        <w:jc w:val="center"/>
        <w:rPr>
          <w:rFonts w:ascii="Times New Roman" w:hAnsi="Times New Roman"/>
          <w:b/>
          <w:bCs/>
        </w:rPr>
      </w:pPr>
      <w:r w:rsidRPr="006B7547">
        <w:rPr>
          <w:rFonts w:ascii="Times New Roman" w:hAnsi="Times New Roman"/>
          <w:b/>
          <w:bCs/>
        </w:rPr>
        <w:t>班级</w:t>
      </w:r>
      <w:r w:rsidRPr="006B7547">
        <w:rPr>
          <w:rFonts w:ascii="Times New Roman" w:hAnsi="Times New Roman"/>
          <w:b/>
          <w:bCs/>
          <w:u w:val="single"/>
        </w:rPr>
        <w:t xml:space="preserve">           </w:t>
      </w:r>
      <w:r w:rsidRPr="006B7547">
        <w:rPr>
          <w:rFonts w:ascii="Times New Roman" w:hAnsi="Times New Roman"/>
          <w:b/>
          <w:bCs/>
        </w:rPr>
        <w:t xml:space="preserve"> </w:t>
      </w:r>
      <w:r w:rsidRPr="006B7547">
        <w:rPr>
          <w:rFonts w:ascii="Times New Roman" w:hAnsi="Times New Roman"/>
          <w:b/>
          <w:bCs/>
        </w:rPr>
        <w:t>姓名</w:t>
      </w:r>
      <w:r w:rsidRPr="006B7547">
        <w:rPr>
          <w:rFonts w:ascii="Times New Roman" w:hAnsi="Times New Roman"/>
          <w:b/>
          <w:bCs/>
          <w:u w:val="single"/>
        </w:rPr>
        <w:t xml:space="preserve">          </w:t>
      </w:r>
      <w:r w:rsidRPr="006B7547">
        <w:rPr>
          <w:rFonts w:ascii="Times New Roman" w:hAnsi="Times New Roman"/>
          <w:b/>
          <w:bCs/>
        </w:rPr>
        <w:t xml:space="preserve">  </w:t>
      </w:r>
      <w:r w:rsidRPr="006B7547">
        <w:rPr>
          <w:rFonts w:ascii="Times New Roman" w:hAnsi="Times New Roman"/>
          <w:b/>
          <w:bCs/>
        </w:rPr>
        <w:t>学号</w:t>
      </w:r>
      <w:r w:rsidRPr="006B7547">
        <w:rPr>
          <w:rFonts w:ascii="Times New Roman" w:hAnsi="Times New Roman"/>
          <w:b/>
          <w:bCs/>
          <w:u w:val="single"/>
        </w:rPr>
        <w:t xml:space="preserve">           </w:t>
      </w:r>
      <w:r w:rsidRPr="006B7547">
        <w:rPr>
          <w:rFonts w:ascii="Times New Roman" w:hAnsi="Times New Roman"/>
          <w:b/>
          <w:bCs/>
        </w:rPr>
        <w:t xml:space="preserve"> </w:t>
      </w:r>
      <w:r w:rsidRPr="006B7547">
        <w:rPr>
          <w:rFonts w:ascii="Times New Roman" w:hAnsi="Times New Roman"/>
          <w:b/>
          <w:bCs/>
        </w:rPr>
        <w:t>分数</w:t>
      </w:r>
    </w:p>
    <w:p w:rsidR="00373D3F" w:rsidRPr="006B7547" w:rsidRDefault="00373D3F" w:rsidP="00373D3F">
      <w:pPr>
        <w:spacing w:line="360" w:lineRule="auto"/>
        <w:jc w:val="center"/>
        <w:rPr>
          <w:b/>
          <w:szCs w:val="21"/>
        </w:rPr>
      </w:pPr>
      <w:r w:rsidRPr="006B7547">
        <w:rPr>
          <w:b/>
          <w:szCs w:val="21"/>
        </w:rPr>
        <w:t>（时间：</w:t>
      </w:r>
      <w:r w:rsidRPr="006B7547">
        <w:rPr>
          <w:b/>
          <w:szCs w:val="21"/>
        </w:rPr>
        <w:t>60</w:t>
      </w:r>
      <w:r w:rsidRPr="006B7547">
        <w:rPr>
          <w:b/>
          <w:szCs w:val="21"/>
        </w:rPr>
        <w:t>分钟，满分</w:t>
      </w:r>
      <w:r w:rsidRPr="006B7547">
        <w:rPr>
          <w:b/>
          <w:szCs w:val="21"/>
        </w:rPr>
        <w:t>100</w:t>
      </w:r>
      <w:r w:rsidRPr="006B7547">
        <w:rPr>
          <w:b/>
          <w:szCs w:val="21"/>
        </w:rPr>
        <w:t>分）</w:t>
      </w:r>
    </w:p>
    <w:p w:rsidR="00373D3F" w:rsidRPr="006B7547" w:rsidRDefault="00373D3F" w:rsidP="00373D3F">
      <w:pPr>
        <w:spacing w:line="360" w:lineRule="auto"/>
        <w:jc w:val="left"/>
        <w:rPr>
          <w:b/>
          <w:sz w:val="24"/>
        </w:rPr>
      </w:pPr>
      <w:r w:rsidRPr="006B7547">
        <w:rPr>
          <w:b/>
          <w:sz w:val="24"/>
        </w:rPr>
        <w:t>一、选择题（每小题</w:t>
      </w:r>
      <w:r w:rsidRPr="006B7547">
        <w:rPr>
          <w:b/>
          <w:sz w:val="24"/>
        </w:rPr>
        <w:t>2</w:t>
      </w:r>
      <w:r w:rsidRPr="006B7547">
        <w:rPr>
          <w:b/>
          <w:sz w:val="24"/>
        </w:rPr>
        <w:t>分，共</w:t>
      </w:r>
      <w:r w:rsidRPr="006B7547">
        <w:rPr>
          <w:b/>
          <w:sz w:val="24"/>
        </w:rPr>
        <w:t>40</w:t>
      </w:r>
      <w:r w:rsidRPr="006B7547">
        <w:rPr>
          <w:b/>
          <w:sz w:val="24"/>
        </w:rPr>
        <w:t>分）</w:t>
      </w:r>
    </w:p>
    <w:p w:rsidR="00373D3F" w:rsidRPr="006B7547" w:rsidRDefault="00373D3F" w:rsidP="00373D3F">
      <w:pPr>
        <w:spacing w:line="360" w:lineRule="auto"/>
        <w:rPr>
          <w:szCs w:val="21"/>
        </w:rPr>
      </w:pPr>
      <w:r w:rsidRPr="006B7547">
        <w:rPr>
          <w:szCs w:val="21"/>
        </w:rPr>
        <w:t>1</w:t>
      </w:r>
      <w:r w:rsidRPr="006B7547">
        <w:rPr>
          <w:szCs w:val="21"/>
        </w:rPr>
        <w:t>、下列图标，属于</w:t>
      </w:r>
      <w:r w:rsidRPr="006B7547">
        <w:rPr>
          <w:szCs w:val="21"/>
        </w:rPr>
        <w:t>“</w:t>
      </w:r>
      <w:r w:rsidRPr="006B7547">
        <w:rPr>
          <w:szCs w:val="21"/>
        </w:rPr>
        <w:t>国家节水标志</w:t>
      </w:r>
      <w:r w:rsidRPr="006B7547">
        <w:rPr>
          <w:szCs w:val="21"/>
        </w:rPr>
        <w:t>”</w:t>
      </w:r>
      <w:r w:rsidRPr="006B7547">
        <w:rPr>
          <w:szCs w:val="21"/>
        </w:rPr>
        <w:t>的是（　　）</w:t>
      </w:r>
    </w:p>
    <w:p w:rsidR="00373D3F" w:rsidRPr="006B7547" w:rsidRDefault="00373D3F" w:rsidP="00373D3F">
      <w:pPr>
        <w:spacing w:line="360" w:lineRule="auto"/>
        <w:rPr>
          <w:szCs w:val="21"/>
        </w:rPr>
      </w:pPr>
      <w:r w:rsidRPr="006B7547">
        <w:rPr>
          <w:szCs w:val="21"/>
        </w:rPr>
        <w:t>A</w:t>
      </w:r>
      <w:r w:rsidRPr="006B7547">
        <w:rPr>
          <w:szCs w:val="21"/>
        </w:rPr>
        <w:t>．</w:t>
      </w:r>
      <w:r>
        <w:rPr>
          <w:noProof/>
          <w:szCs w:val="21"/>
        </w:rPr>
        <w:drawing>
          <wp:inline distT="0" distB="0" distL="0" distR="0">
            <wp:extent cx="733425" cy="676275"/>
            <wp:effectExtent l="0" t="0" r="9525" b="9525"/>
            <wp:docPr id="12" name="图片 1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676275"/>
                    </a:xfrm>
                    <a:prstGeom prst="rect">
                      <a:avLst/>
                    </a:prstGeom>
                    <a:noFill/>
                    <a:ln>
                      <a:noFill/>
                    </a:ln>
                  </pic:spPr>
                </pic:pic>
              </a:graphicData>
            </a:graphic>
          </wp:inline>
        </w:drawing>
      </w:r>
      <w:r w:rsidRPr="006B7547">
        <w:rPr>
          <w:szCs w:val="21"/>
        </w:rPr>
        <w:tab/>
        <w:t xml:space="preserve">    B</w:t>
      </w:r>
      <w:r w:rsidRPr="006B7547">
        <w:rPr>
          <w:szCs w:val="21"/>
        </w:rPr>
        <w:t>．</w:t>
      </w:r>
      <w:r>
        <w:rPr>
          <w:noProof/>
          <w:szCs w:val="21"/>
        </w:rPr>
        <w:drawing>
          <wp:inline distT="0" distB="0" distL="0" distR="0">
            <wp:extent cx="695325" cy="676275"/>
            <wp:effectExtent l="0" t="0" r="9525" b="9525"/>
            <wp:docPr id="11" name="图片 1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 cy="676275"/>
                    </a:xfrm>
                    <a:prstGeom prst="rect">
                      <a:avLst/>
                    </a:prstGeom>
                    <a:noFill/>
                    <a:ln>
                      <a:noFill/>
                    </a:ln>
                  </pic:spPr>
                </pic:pic>
              </a:graphicData>
            </a:graphic>
          </wp:inline>
        </w:drawing>
      </w:r>
      <w:r w:rsidRPr="006B7547">
        <w:rPr>
          <w:szCs w:val="21"/>
        </w:rPr>
        <w:t xml:space="preserve">    C</w:t>
      </w:r>
      <w:r w:rsidRPr="006B7547">
        <w:rPr>
          <w:szCs w:val="21"/>
        </w:rPr>
        <w:t>．</w:t>
      </w:r>
      <w:r>
        <w:rPr>
          <w:noProof/>
          <w:szCs w:val="21"/>
        </w:rPr>
        <w:drawing>
          <wp:inline distT="0" distB="0" distL="0" distR="0">
            <wp:extent cx="762000" cy="762000"/>
            <wp:effectExtent l="0" t="0" r="0" b="0"/>
            <wp:docPr id="10" name="图片 1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6B7547">
        <w:rPr>
          <w:szCs w:val="21"/>
        </w:rPr>
        <w:t xml:space="preserve">   </w:t>
      </w:r>
      <w:r w:rsidRPr="006B7547">
        <w:rPr>
          <w:szCs w:val="21"/>
        </w:rPr>
        <w:tab/>
        <w:t>D</w:t>
      </w:r>
      <w:r w:rsidRPr="006B7547">
        <w:rPr>
          <w:szCs w:val="21"/>
        </w:rPr>
        <w:t>．</w:t>
      </w:r>
      <w:r>
        <w:rPr>
          <w:noProof/>
          <w:szCs w:val="21"/>
        </w:rPr>
        <w:drawing>
          <wp:inline distT="0" distB="0" distL="0" distR="0">
            <wp:extent cx="819150" cy="762000"/>
            <wp:effectExtent l="0" t="0" r="0" b="0"/>
            <wp:docPr id="9" name="图片 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inline>
        </w:drawing>
      </w:r>
    </w:p>
    <w:p w:rsidR="00373D3F" w:rsidRPr="006B7547" w:rsidRDefault="00373D3F" w:rsidP="00373D3F">
      <w:pPr>
        <w:spacing w:line="360" w:lineRule="auto"/>
        <w:rPr>
          <w:color w:val="FF0000"/>
          <w:szCs w:val="21"/>
        </w:rPr>
      </w:pPr>
      <w:r w:rsidRPr="006B7547">
        <w:rPr>
          <w:color w:val="FF0000"/>
          <w:szCs w:val="21"/>
        </w:rPr>
        <w:t>【答案】</w:t>
      </w:r>
      <w:r w:rsidRPr="006B7547">
        <w:rPr>
          <w:color w:val="FF0000"/>
          <w:szCs w:val="21"/>
        </w:rPr>
        <w:t>B</w:t>
      </w:r>
    </w:p>
    <w:p w:rsidR="00373D3F" w:rsidRPr="006B7547" w:rsidRDefault="00373D3F" w:rsidP="00373D3F">
      <w:pPr>
        <w:spacing w:line="360" w:lineRule="auto"/>
        <w:rPr>
          <w:color w:val="FF0000"/>
          <w:szCs w:val="21"/>
        </w:rPr>
      </w:pPr>
      <w:r w:rsidRPr="006B7547">
        <w:rPr>
          <w:color w:val="FF0000"/>
          <w:szCs w:val="21"/>
        </w:rPr>
        <w:t>【解析】</w:t>
      </w:r>
      <w:r w:rsidRPr="006B7547">
        <w:rPr>
          <w:color w:val="FF0000"/>
          <w:szCs w:val="21"/>
        </w:rPr>
        <w:t>A</w:t>
      </w:r>
      <w:r w:rsidRPr="006B7547">
        <w:rPr>
          <w:color w:val="FF0000"/>
          <w:szCs w:val="21"/>
        </w:rPr>
        <w:t>、图中所示标志是节能标志，故选项错误。</w:t>
      </w:r>
    </w:p>
    <w:p w:rsidR="00373D3F" w:rsidRPr="006B7547" w:rsidRDefault="00373D3F" w:rsidP="00373D3F">
      <w:pPr>
        <w:spacing w:line="360" w:lineRule="auto"/>
        <w:rPr>
          <w:color w:val="FF0000"/>
          <w:szCs w:val="21"/>
        </w:rPr>
      </w:pPr>
      <w:r w:rsidRPr="006B7547">
        <w:rPr>
          <w:color w:val="FF0000"/>
          <w:szCs w:val="21"/>
        </w:rPr>
        <w:t>B</w:t>
      </w:r>
      <w:r w:rsidRPr="006B7547">
        <w:rPr>
          <w:color w:val="FF0000"/>
          <w:szCs w:val="21"/>
        </w:rPr>
        <w:t>、图中所示标志是节水标志，故选项正确。</w:t>
      </w:r>
    </w:p>
    <w:p w:rsidR="00373D3F" w:rsidRPr="006B7547" w:rsidRDefault="00373D3F" w:rsidP="00373D3F">
      <w:pPr>
        <w:spacing w:line="360" w:lineRule="auto"/>
        <w:rPr>
          <w:color w:val="FF0000"/>
          <w:szCs w:val="21"/>
        </w:rPr>
      </w:pPr>
      <w:r w:rsidRPr="006B7547">
        <w:rPr>
          <w:color w:val="FF0000"/>
          <w:szCs w:val="21"/>
        </w:rPr>
        <w:t>C</w:t>
      </w:r>
      <w:r w:rsidRPr="006B7547">
        <w:rPr>
          <w:color w:val="FF0000"/>
          <w:szCs w:val="21"/>
        </w:rPr>
        <w:t>、图中所示标志是回收标志，故选项错误。</w:t>
      </w:r>
    </w:p>
    <w:p w:rsidR="00373D3F" w:rsidRPr="006B7547" w:rsidRDefault="00373D3F" w:rsidP="00373D3F">
      <w:pPr>
        <w:spacing w:line="360" w:lineRule="auto"/>
        <w:rPr>
          <w:color w:val="FF0000"/>
          <w:szCs w:val="21"/>
        </w:rPr>
      </w:pPr>
      <w:r w:rsidRPr="006B7547">
        <w:rPr>
          <w:color w:val="FF0000"/>
          <w:szCs w:val="21"/>
        </w:rPr>
        <w:t>D</w:t>
      </w:r>
      <w:r w:rsidRPr="006B7547">
        <w:rPr>
          <w:color w:val="FF0000"/>
          <w:szCs w:val="21"/>
        </w:rPr>
        <w:t>、图中所示标志是当禁止吸烟，故选项错误。</w:t>
      </w:r>
    </w:p>
    <w:p w:rsidR="00373D3F" w:rsidRPr="006B7547" w:rsidRDefault="00373D3F" w:rsidP="00373D3F">
      <w:pPr>
        <w:spacing w:line="360" w:lineRule="auto"/>
        <w:rPr>
          <w:color w:val="FF0000"/>
          <w:szCs w:val="21"/>
        </w:rPr>
      </w:pPr>
      <w:r w:rsidRPr="006B7547">
        <w:rPr>
          <w:color w:val="FF0000"/>
          <w:szCs w:val="21"/>
        </w:rPr>
        <w:t>故选：</w:t>
      </w:r>
      <w:r w:rsidRPr="006B7547">
        <w:rPr>
          <w:color w:val="FF0000"/>
          <w:szCs w:val="21"/>
        </w:rPr>
        <w:t>B</w:t>
      </w:r>
      <w:r w:rsidRPr="006B7547">
        <w:rPr>
          <w:color w:val="FF0000"/>
          <w:szCs w:val="21"/>
        </w:rPr>
        <w:t>。</w:t>
      </w:r>
    </w:p>
    <w:p w:rsidR="00373D3F" w:rsidRPr="006B7547" w:rsidRDefault="00373D3F" w:rsidP="00373D3F">
      <w:pPr>
        <w:pStyle w:val="DefaultParagraph"/>
        <w:spacing w:line="360" w:lineRule="auto"/>
        <w:textAlignment w:val="center"/>
        <w:rPr>
          <w:rFonts w:ascii="Times New Roman" w:hAnsi="Times New Roman"/>
          <w:szCs w:val="21"/>
        </w:rPr>
      </w:pPr>
      <w:r w:rsidRPr="006B7547">
        <w:rPr>
          <w:rFonts w:ascii="Times New Roman" w:hAnsi="Times New Roman"/>
          <w:szCs w:val="21"/>
        </w:rPr>
        <w:t>2</w:t>
      </w:r>
      <w:r w:rsidRPr="006B7547">
        <w:rPr>
          <w:rFonts w:ascii="Times New Roman" w:hAnsi="Times New Roman"/>
          <w:szCs w:val="21"/>
        </w:rPr>
        <w:t>、近期人类解决水危机的主要方法是（　　）</w:t>
      </w:r>
    </w:p>
    <w:p w:rsidR="00373D3F" w:rsidRPr="006B7547" w:rsidRDefault="00373D3F" w:rsidP="00373D3F">
      <w:pPr>
        <w:pStyle w:val="DefaultParagraph"/>
        <w:spacing w:line="360" w:lineRule="auto"/>
        <w:textAlignment w:val="center"/>
        <w:rPr>
          <w:rFonts w:ascii="Times New Roman" w:hAnsi="Times New Roman"/>
          <w:szCs w:val="21"/>
        </w:rPr>
      </w:pPr>
      <w:r w:rsidRPr="006B7547">
        <w:rPr>
          <w:rFonts w:ascii="Times New Roman" w:hAnsi="Times New Roman"/>
          <w:szCs w:val="21"/>
        </w:rPr>
        <w:t>A</w:t>
      </w:r>
      <w:r w:rsidRPr="006B7547">
        <w:rPr>
          <w:rFonts w:ascii="Times New Roman" w:hAnsi="Times New Roman"/>
          <w:szCs w:val="21"/>
        </w:rPr>
        <w:t>．海水淡化</w:t>
      </w:r>
      <w:r w:rsidRPr="006B7547">
        <w:rPr>
          <w:rFonts w:ascii="Times New Roman" w:hAnsi="Times New Roman"/>
          <w:szCs w:val="21"/>
        </w:rPr>
        <w:t xml:space="preserve">                B</w:t>
      </w:r>
      <w:r w:rsidRPr="006B7547">
        <w:rPr>
          <w:rFonts w:ascii="Times New Roman" w:hAnsi="Times New Roman"/>
          <w:szCs w:val="21"/>
        </w:rPr>
        <w:t>．大量开采冰川</w:t>
      </w:r>
    </w:p>
    <w:p w:rsidR="00373D3F" w:rsidRPr="006B7547" w:rsidRDefault="00373D3F" w:rsidP="00373D3F">
      <w:pPr>
        <w:pStyle w:val="DefaultParagraph"/>
        <w:spacing w:line="360" w:lineRule="auto"/>
        <w:textAlignment w:val="center"/>
        <w:rPr>
          <w:rFonts w:ascii="Times New Roman" w:hAnsi="Times New Roman"/>
          <w:szCs w:val="21"/>
        </w:rPr>
      </w:pPr>
      <w:r w:rsidRPr="006B7547">
        <w:rPr>
          <w:rFonts w:ascii="Times New Roman" w:hAnsi="Times New Roman"/>
          <w:szCs w:val="21"/>
        </w:rPr>
        <w:t>C</w:t>
      </w:r>
      <w:r w:rsidRPr="006B7547">
        <w:rPr>
          <w:rFonts w:ascii="Times New Roman" w:hAnsi="Times New Roman"/>
          <w:szCs w:val="21"/>
        </w:rPr>
        <w:t>．大量开采地下水</w:t>
      </w:r>
      <w:r w:rsidRPr="006B7547">
        <w:rPr>
          <w:rFonts w:ascii="Times New Roman" w:hAnsi="Times New Roman"/>
          <w:szCs w:val="21"/>
        </w:rPr>
        <w:t xml:space="preserve">          D</w:t>
      </w:r>
      <w:r w:rsidRPr="006B7547">
        <w:rPr>
          <w:rFonts w:ascii="Times New Roman" w:hAnsi="Times New Roman"/>
          <w:szCs w:val="21"/>
        </w:rPr>
        <w:t>．合理开发利用水，节约水，保护水</w:t>
      </w:r>
    </w:p>
    <w:p w:rsidR="00373D3F" w:rsidRPr="006B7547" w:rsidRDefault="00373D3F" w:rsidP="00373D3F">
      <w:pPr>
        <w:pStyle w:val="DefaultParagraph"/>
        <w:spacing w:line="360" w:lineRule="auto"/>
        <w:textAlignment w:val="center"/>
        <w:rPr>
          <w:rFonts w:ascii="Times New Roman" w:hAnsi="Times New Roman"/>
          <w:color w:val="FF0000"/>
          <w:szCs w:val="21"/>
        </w:rPr>
      </w:pPr>
      <w:r w:rsidRPr="006B7547">
        <w:rPr>
          <w:rFonts w:ascii="Times New Roman" w:hAnsi="Times New Roman"/>
          <w:color w:val="FF0000"/>
          <w:szCs w:val="21"/>
        </w:rPr>
        <w:t>【答案】</w:t>
      </w:r>
      <w:r w:rsidRPr="006B7547">
        <w:rPr>
          <w:rFonts w:ascii="Times New Roman" w:hAnsi="Times New Roman"/>
          <w:color w:val="FF0000"/>
          <w:szCs w:val="21"/>
        </w:rPr>
        <w:t>D</w:t>
      </w:r>
    </w:p>
    <w:p w:rsidR="00373D3F" w:rsidRPr="006B7547" w:rsidRDefault="00373D3F" w:rsidP="00373D3F">
      <w:pPr>
        <w:pStyle w:val="DefaultParagraph"/>
        <w:spacing w:line="360" w:lineRule="auto"/>
        <w:textAlignment w:val="center"/>
        <w:rPr>
          <w:rFonts w:ascii="Times New Roman" w:hAnsi="Times New Roman"/>
          <w:color w:val="FF0000"/>
          <w:szCs w:val="21"/>
        </w:rPr>
      </w:pPr>
      <w:r w:rsidRPr="006B7547">
        <w:rPr>
          <w:rFonts w:ascii="Times New Roman" w:hAnsi="Times New Roman"/>
          <w:color w:val="FF0000"/>
          <w:szCs w:val="21"/>
        </w:rPr>
        <w:t>【解析】</w:t>
      </w:r>
      <w:r w:rsidRPr="006B7547">
        <w:rPr>
          <w:rFonts w:ascii="Times New Roman" w:hAnsi="Times New Roman"/>
          <w:color w:val="FF0000"/>
          <w:szCs w:val="21"/>
        </w:rPr>
        <w:t>A</w:t>
      </w:r>
      <w:r w:rsidRPr="006B7547">
        <w:rPr>
          <w:rFonts w:ascii="Times New Roman" w:hAnsi="Times New Roman"/>
          <w:color w:val="FF0000"/>
          <w:szCs w:val="21"/>
        </w:rPr>
        <w:t>、现在海水淡化技术还不成熟，海水淡化不能解决现在的水危机，故错误；</w:t>
      </w:r>
    </w:p>
    <w:p w:rsidR="00373D3F" w:rsidRPr="006B7547" w:rsidRDefault="00373D3F" w:rsidP="00373D3F">
      <w:pPr>
        <w:pStyle w:val="DefaultParagraph"/>
        <w:spacing w:line="360" w:lineRule="auto"/>
        <w:textAlignment w:val="center"/>
        <w:rPr>
          <w:rFonts w:ascii="Times New Roman" w:hAnsi="Times New Roman"/>
          <w:color w:val="FF0000"/>
          <w:szCs w:val="21"/>
        </w:rPr>
      </w:pPr>
      <w:r w:rsidRPr="006B7547">
        <w:rPr>
          <w:rFonts w:ascii="Times New Roman" w:hAnsi="Times New Roman"/>
          <w:color w:val="FF0000"/>
          <w:szCs w:val="21"/>
        </w:rPr>
        <w:t>B</w:t>
      </w:r>
      <w:r w:rsidRPr="006B7547">
        <w:rPr>
          <w:rFonts w:ascii="Times New Roman" w:hAnsi="Times New Roman"/>
          <w:color w:val="FF0000"/>
          <w:szCs w:val="21"/>
        </w:rPr>
        <w:t>、大量开采冰川，会破坏生态平衡，再就是难度大，不符合实际，故错误；</w:t>
      </w:r>
    </w:p>
    <w:p w:rsidR="00373D3F" w:rsidRPr="006B7547" w:rsidRDefault="00373D3F" w:rsidP="00373D3F">
      <w:pPr>
        <w:pStyle w:val="DefaultParagraph"/>
        <w:spacing w:line="360" w:lineRule="auto"/>
        <w:textAlignment w:val="center"/>
        <w:rPr>
          <w:rFonts w:ascii="Times New Roman" w:hAnsi="Times New Roman"/>
          <w:color w:val="FF0000"/>
          <w:szCs w:val="21"/>
        </w:rPr>
      </w:pPr>
      <w:r w:rsidRPr="006B7547">
        <w:rPr>
          <w:rFonts w:ascii="Times New Roman" w:hAnsi="Times New Roman"/>
          <w:color w:val="FF0000"/>
          <w:szCs w:val="21"/>
        </w:rPr>
        <w:t>C</w:t>
      </w:r>
      <w:r w:rsidRPr="006B7547">
        <w:rPr>
          <w:rFonts w:ascii="Times New Roman" w:hAnsi="Times New Roman"/>
          <w:color w:val="FF0000"/>
          <w:szCs w:val="21"/>
        </w:rPr>
        <w:t>、地下水资源是有限的，大量开采会破坏地质结构，引起更大的灾难，故错误；</w:t>
      </w:r>
    </w:p>
    <w:p w:rsidR="00373D3F" w:rsidRPr="006B7547" w:rsidRDefault="00373D3F" w:rsidP="00373D3F">
      <w:pPr>
        <w:pStyle w:val="DefaultParagraph"/>
        <w:spacing w:line="360" w:lineRule="auto"/>
        <w:textAlignment w:val="center"/>
        <w:rPr>
          <w:rFonts w:ascii="Times New Roman" w:hAnsi="Times New Roman"/>
          <w:color w:val="FF0000"/>
          <w:szCs w:val="21"/>
        </w:rPr>
      </w:pPr>
      <w:r w:rsidRPr="006B7547">
        <w:rPr>
          <w:rFonts w:ascii="Times New Roman" w:hAnsi="Times New Roman"/>
          <w:color w:val="FF0000"/>
          <w:szCs w:val="21"/>
        </w:rPr>
        <w:t>D</w:t>
      </w:r>
      <w:r w:rsidRPr="006B7547">
        <w:rPr>
          <w:rFonts w:ascii="Times New Roman" w:hAnsi="Times New Roman"/>
          <w:color w:val="FF0000"/>
          <w:szCs w:val="21"/>
        </w:rPr>
        <w:t>、目前来说，合理开发利用水，节约水，保护水，是解决水危机的根本途径，故正确。</w:t>
      </w:r>
    </w:p>
    <w:p w:rsidR="00373D3F" w:rsidRPr="006B7547" w:rsidRDefault="00373D3F" w:rsidP="00373D3F">
      <w:pPr>
        <w:pStyle w:val="DefaultParagraph"/>
        <w:spacing w:line="360" w:lineRule="auto"/>
        <w:textAlignment w:val="center"/>
        <w:rPr>
          <w:rFonts w:ascii="Times New Roman" w:hAnsi="Times New Roman"/>
          <w:color w:val="FF0000"/>
          <w:szCs w:val="21"/>
        </w:rPr>
      </w:pPr>
      <w:r w:rsidRPr="006B7547">
        <w:rPr>
          <w:rFonts w:ascii="Times New Roman" w:hAnsi="Times New Roman"/>
          <w:color w:val="FF0000"/>
          <w:szCs w:val="21"/>
        </w:rPr>
        <w:t>故选</w:t>
      </w:r>
      <w:r w:rsidRPr="006B7547">
        <w:rPr>
          <w:rFonts w:ascii="Times New Roman" w:hAnsi="Times New Roman"/>
          <w:color w:val="FF0000"/>
          <w:szCs w:val="21"/>
        </w:rPr>
        <w:t>D</w:t>
      </w:r>
      <w:r w:rsidRPr="006B7547">
        <w:rPr>
          <w:rFonts w:ascii="Times New Roman" w:hAnsi="Times New Roman"/>
          <w:color w:val="FF0000"/>
          <w:szCs w:val="21"/>
        </w:rPr>
        <w:t>。</w:t>
      </w:r>
    </w:p>
    <w:p w:rsidR="00373D3F" w:rsidRPr="006B7547" w:rsidRDefault="00373D3F" w:rsidP="00373D3F">
      <w:pPr>
        <w:spacing w:line="360" w:lineRule="auto"/>
        <w:rPr>
          <w:szCs w:val="21"/>
        </w:rPr>
      </w:pPr>
      <w:r w:rsidRPr="006B7547">
        <w:rPr>
          <w:szCs w:val="21"/>
        </w:rPr>
        <w:t>3</w:t>
      </w:r>
      <w:r w:rsidRPr="006B7547">
        <w:rPr>
          <w:szCs w:val="21"/>
        </w:rPr>
        <w:t>、自然界中的水都不是纯水，通过多种途径可以使水得到不同程度的净化，下列净化程度最高的是（　　）</w:t>
      </w:r>
    </w:p>
    <w:p w:rsidR="00373D3F" w:rsidRPr="006B7547" w:rsidRDefault="00373D3F" w:rsidP="00373D3F">
      <w:pPr>
        <w:spacing w:line="360" w:lineRule="auto"/>
        <w:rPr>
          <w:szCs w:val="21"/>
        </w:rPr>
      </w:pPr>
      <w:r w:rsidRPr="006B7547">
        <w:rPr>
          <w:szCs w:val="21"/>
        </w:rPr>
        <w:t>A</w:t>
      </w:r>
      <w:r w:rsidRPr="006B7547">
        <w:rPr>
          <w:szCs w:val="21"/>
        </w:rPr>
        <w:t>．沉淀</w:t>
      </w:r>
      <w:r w:rsidRPr="006B7547">
        <w:rPr>
          <w:szCs w:val="21"/>
        </w:rPr>
        <w:tab/>
        <w:t xml:space="preserve">     B</w:t>
      </w:r>
      <w:r w:rsidRPr="006B7547">
        <w:rPr>
          <w:szCs w:val="21"/>
        </w:rPr>
        <w:t>．吸附</w:t>
      </w:r>
      <w:r w:rsidRPr="006B7547">
        <w:rPr>
          <w:szCs w:val="21"/>
        </w:rPr>
        <w:t xml:space="preserve">     C</w:t>
      </w:r>
      <w:r w:rsidRPr="006B7547">
        <w:rPr>
          <w:szCs w:val="21"/>
        </w:rPr>
        <w:t>．过滤</w:t>
      </w:r>
      <w:r w:rsidRPr="006B7547">
        <w:rPr>
          <w:szCs w:val="21"/>
        </w:rPr>
        <w:t xml:space="preserve">     D</w:t>
      </w:r>
      <w:r w:rsidRPr="006B7547">
        <w:rPr>
          <w:szCs w:val="21"/>
        </w:rPr>
        <w:t>．蒸馏</w:t>
      </w:r>
    </w:p>
    <w:p w:rsidR="00373D3F" w:rsidRPr="006B7547" w:rsidRDefault="00373D3F" w:rsidP="00373D3F">
      <w:pPr>
        <w:spacing w:line="360" w:lineRule="auto"/>
        <w:rPr>
          <w:color w:val="FF0000"/>
          <w:szCs w:val="21"/>
        </w:rPr>
      </w:pPr>
      <w:r w:rsidRPr="006B7547">
        <w:rPr>
          <w:color w:val="FF0000"/>
          <w:szCs w:val="21"/>
        </w:rPr>
        <w:t>【答案】</w:t>
      </w:r>
      <w:r w:rsidRPr="006B7547">
        <w:rPr>
          <w:color w:val="FF0000"/>
          <w:szCs w:val="21"/>
        </w:rPr>
        <w:t>D</w:t>
      </w:r>
    </w:p>
    <w:p w:rsidR="00373D3F" w:rsidRPr="006B7547" w:rsidRDefault="00373D3F" w:rsidP="00373D3F">
      <w:pPr>
        <w:spacing w:line="360" w:lineRule="auto"/>
        <w:rPr>
          <w:color w:val="FF0000"/>
          <w:szCs w:val="21"/>
        </w:rPr>
      </w:pPr>
      <w:r w:rsidRPr="006B7547">
        <w:rPr>
          <w:color w:val="FF0000"/>
          <w:szCs w:val="21"/>
        </w:rPr>
        <w:t>【解析】</w:t>
      </w:r>
      <w:r w:rsidRPr="006B7547">
        <w:rPr>
          <w:color w:val="FF0000"/>
          <w:szCs w:val="21"/>
        </w:rPr>
        <w:t>A</w:t>
      </w:r>
      <w:r w:rsidRPr="006B7547">
        <w:rPr>
          <w:color w:val="FF0000"/>
          <w:szCs w:val="21"/>
        </w:rPr>
        <w:t>、沉淀除去的是不溶性固体杂质，还含有可溶性固体杂质，故净化的程度不高，故错误；</w:t>
      </w:r>
    </w:p>
    <w:p w:rsidR="00373D3F" w:rsidRPr="006B7547" w:rsidRDefault="00373D3F" w:rsidP="00373D3F">
      <w:pPr>
        <w:spacing w:line="360" w:lineRule="auto"/>
        <w:rPr>
          <w:color w:val="FF0000"/>
          <w:szCs w:val="21"/>
        </w:rPr>
      </w:pPr>
      <w:r w:rsidRPr="006B7547">
        <w:rPr>
          <w:color w:val="FF0000"/>
          <w:szCs w:val="21"/>
        </w:rPr>
        <w:t>B</w:t>
      </w:r>
      <w:r w:rsidRPr="006B7547">
        <w:rPr>
          <w:color w:val="FF0000"/>
          <w:szCs w:val="21"/>
        </w:rPr>
        <w:t>、吸附除去的是水中的异味，还含有不溶性固体杂质以及可溶性的杂质，故净化的程度不高，故错</w:t>
      </w:r>
      <w:r w:rsidRPr="006B7547">
        <w:rPr>
          <w:color w:val="FF0000"/>
          <w:szCs w:val="21"/>
        </w:rPr>
        <w:lastRenderedPageBreak/>
        <w:t>误；</w:t>
      </w:r>
    </w:p>
    <w:p w:rsidR="00373D3F" w:rsidRPr="006B7547" w:rsidRDefault="00373D3F" w:rsidP="00373D3F">
      <w:pPr>
        <w:spacing w:line="360" w:lineRule="auto"/>
        <w:rPr>
          <w:color w:val="FF0000"/>
          <w:szCs w:val="21"/>
        </w:rPr>
      </w:pPr>
      <w:r w:rsidRPr="006B7547">
        <w:rPr>
          <w:color w:val="FF0000"/>
          <w:szCs w:val="21"/>
        </w:rPr>
        <w:t>C</w:t>
      </w:r>
      <w:r w:rsidRPr="006B7547">
        <w:rPr>
          <w:color w:val="FF0000"/>
          <w:szCs w:val="21"/>
        </w:rPr>
        <w:t>、过滤除去的是不溶性固体杂质，还含有可溶性固体杂质，故净化的程度不高，故错误；</w:t>
      </w:r>
    </w:p>
    <w:p w:rsidR="00373D3F" w:rsidRPr="006B7547" w:rsidRDefault="00373D3F" w:rsidP="00373D3F">
      <w:pPr>
        <w:spacing w:line="360" w:lineRule="auto"/>
        <w:rPr>
          <w:color w:val="FF0000"/>
          <w:szCs w:val="21"/>
        </w:rPr>
      </w:pPr>
      <w:r w:rsidRPr="006B7547">
        <w:rPr>
          <w:color w:val="FF0000"/>
          <w:szCs w:val="21"/>
        </w:rPr>
        <w:t>D</w:t>
      </w:r>
      <w:r w:rsidRPr="006B7547">
        <w:rPr>
          <w:color w:val="FF0000"/>
          <w:szCs w:val="21"/>
        </w:rPr>
        <w:t>、蒸馏得到的是蒸馏水，净化的程度最高，故正确。</w:t>
      </w:r>
    </w:p>
    <w:p w:rsidR="00373D3F" w:rsidRPr="006B7547" w:rsidRDefault="00373D3F" w:rsidP="00373D3F">
      <w:pPr>
        <w:spacing w:line="360" w:lineRule="auto"/>
        <w:rPr>
          <w:color w:val="FF0000"/>
          <w:szCs w:val="21"/>
        </w:rPr>
      </w:pPr>
      <w:r w:rsidRPr="006B7547">
        <w:rPr>
          <w:color w:val="FF0000"/>
          <w:szCs w:val="21"/>
        </w:rPr>
        <w:t>故选</w:t>
      </w:r>
      <w:r w:rsidRPr="006B7547">
        <w:rPr>
          <w:color w:val="FF0000"/>
          <w:szCs w:val="21"/>
        </w:rPr>
        <w:t>D</w:t>
      </w:r>
      <w:r w:rsidRPr="006B7547">
        <w:rPr>
          <w:color w:val="FF0000"/>
          <w:szCs w:val="21"/>
        </w:rPr>
        <w:t>。</w:t>
      </w:r>
    </w:p>
    <w:p w:rsidR="00373D3F" w:rsidRPr="006B7547" w:rsidRDefault="00373D3F" w:rsidP="00373D3F">
      <w:pPr>
        <w:spacing w:line="360" w:lineRule="auto"/>
        <w:textAlignment w:val="center"/>
        <w:rPr>
          <w:kern w:val="0"/>
          <w:szCs w:val="21"/>
        </w:rPr>
      </w:pPr>
      <w:r w:rsidRPr="006B7547">
        <w:rPr>
          <w:color w:val="000000"/>
          <w:szCs w:val="21"/>
        </w:rPr>
        <w:t>4</w:t>
      </w:r>
      <w:r w:rsidRPr="006B7547">
        <w:rPr>
          <w:color w:val="000000"/>
          <w:szCs w:val="21"/>
        </w:rPr>
        <w:t>、</w:t>
      </w:r>
      <w:r w:rsidRPr="006B7547">
        <w:rPr>
          <w:kern w:val="0"/>
          <w:szCs w:val="21"/>
        </w:rPr>
        <w:t>下列是某同学进行过滤操作时的一些做法，其中错误的是（　　）</w:t>
      </w:r>
    </w:p>
    <w:p w:rsidR="00373D3F" w:rsidRPr="006B7547" w:rsidRDefault="00373D3F" w:rsidP="00373D3F">
      <w:pPr>
        <w:pStyle w:val="DefaultParagraph"/>
        <w:spacing w:line="360" w:lineRule="auto"/>
        <w:textAlignment w:val="center"/>
        <w:rPr>
          <w:rFonts w:ascii="Times New Roman" w:hAnsi="Times New Roman"/>
          <w:kern w:val="0"/>
          <w:szCs w:val="21"/>
        </w:rPr>
      </w:pPr>
      <w:r w:rsidRPr="006B7547">
        <w:rPr>
          <w:rFonts w:ascii="Times New Roman" w:hAnsi="Times New Roman"/>
          <w:kern w:val="0"/>
          <w:szCs w:val="21"/>
        </w:rPr>
        <w:t>A</w:t>
      </w:r>
      <w:r w:rsidRPr="006B7547">
        <w:rPr>
          <w:rFonts w:ascii="Times New Roman" w:hAnsi="Times New Roman"/>
          <w:kern w:val="0"/>
          <w:szCs w:val="21"/>
        </w:rPr>
        <w:t>．让滤纸边缘低于漏斗口</w:t>
      </w:r>
      <w:r w:rsidRPr="006B7547">
        <w:rPr>
          <w:rFonts w:ascii="Times New Roman" w:hAnsi="Times New Roman"/>
          <w:kern w:val="0"/>
          <w:szCs w:val="21"/>
        </w:rPr>
        <w:t xml:space="preserve">         B</w:t>
      </w:r>
      <w:r w:rsidRPr="006B7547">
        <w:rPr>
          <w:rFonts w:ascii="Times New Roman" w:hAnsi="Times New Roman"/>
          <w:kern w:val="0"/>
          <w:szCs w:val="21"/>
        </w:rPr>
        <w:t>．直接向漏斗中倾倒待过滤的液体</w:t>
      </w:r>
    </w:p>
    <w:p w:rsidR="00373D3F" w:rsidRPr="006B7547" w:rsidRDefault="00373D3F" w:rsidP="00373D3F">
      <w:pPr>
        <w:pStyle w:val="DefaultParagraph"/>
        <w:spacing w:line="360" w:lineRule="auto"/>
        <w:textAlignment w:val="center"/>
        <w:rPr>
          <w:rFonts w:ascii="Times New Roman" w:hAnsi="Times New Roman"/>
          <w:kern w:val="0"/>
          <w:szCs w:val="21"/>
        </w:rPr>
      </w:pPr>
      <w:r w:rsidRPr="006B7547">
        <w:rPr>
          <w:rFonts w:ascii="Times New Roman" w:hAnsi="Times New Roman"/>
          <w:kern w:val="0"/>
          <w:szCs w:val="21"/>
        </w:rPr>
        <w:t>C</w:t>
      </w:r>
      <w:r w:rsidRPr="006B7547">
        <w:rPr>
          <w:rFonts w:ascii="Times New Roman" w:hAnsi="Times New Roman"/>
          <w:kern w:val="0"/>
          <w:szCs w:val="21"/>
        </w:rPr>
        <w:t>．让漏斗下端管口紧靠烧杯内壁</w:t>
      </w:r>
      <w:r w:rsidRPr="006B7547">
        <w:rPr>
          <w:rFonts w:ascii="Times New Roman" w:hAnsi="Times New Roman"/>
          <w:kern w:val="0"/>
          <w:szCs w:val="21"/>
        </w:rPr>
        <w:t xml:space="preserve">   D</w:t>
      </w:r>
      <w:r w:rsidRPr="006B7547">
        <w:rPr>
          <w:rFonts w:ascii="Times New Roman" w:hAnsi="Times New Roman"/>
          <w:kern w:val="0"/>
          <w:szCs w:val="21"/>
        </w:rPr>
        <w:t>．让漏斗中液面始终低于滤纸边缘</w:t>
      </w:r>
    </w:p>
    <w:p w:rsidR="00373D3F" w:rsidRPr="006B7547" w:rsidRDefault="00373D3F" w:rsidP="00373D3F">
      <w:pPr>
        <w:pStyle w:val="DefaultParagraph"/>
        <w:spacing w:line="360" w:lineRule="auto"/>
        <w:textAlignment w:val="center"/>
        <w:rPr>
          <w:rFonts w:ascii="Times New Roman" w:hAnsi="Times New Roman"/>
          <w:color w:val="FF0000"/>
          <w:kern w:val="0"/>
          <w:szCs w:val="21"/>
        </w:rPr>
      </w:pPr>
      <w:r w:rsidRPr="006B7547">
        <w:rPr>
          <w:rFonts w:ascii="Times New Roman" w:hAnsi="Times New Roman"/>
          <w:color w:val="FF0000"/>
          <w:kern w:val="0"/>
          <w:szCs w:val="21"/>
        </w:rPr>
        <w:t>【答案】</w:t>
      </w:r>
      <w:r w:rsidRPr="006B7547">
        <w:rPr>
          <w:rFonts w:ascii="Times New Roman" w:hAnsi="Times New Roman"/>
          <w:color w:val="FF0000"/>
          <w:kern w:val="0"/>
          <w:szCs w:val="21"/>
        </w:rPr>
        <w:t>B</w:t>
      </w:r>
    </w:p>
    <w:p w:rsidR="00373D3F" w:rsidRPr="006B7547" w:rsidRDefault="00373D3F" w:rsidP="00373D3F">
      <w:pPr>
        <w:pStyle w:val="DefaultParagraph"/>
        <w:spacing w:line="360" w:lineRule="auto"/>
        <w:textAlignment w:val="center"/>
        <w:rPr>
          <w:rFonts w:ascii="Times New Roman" w:hAnsi="Times New Roman"/>
          <w:color w:val="FF0000"/>
          <w:kern w:val="0"/>
          <w:szCs w:val="21"/>
        </w:rPr>
      </w:pPr>
      <w:r w:rsidRPr="006B7547">
        <w:rPr>
          <w:rFonts w:ascii="Times New Roman" w:hAnsi="Times New Roman"/>
          <w:color w:val="FF0000"/>
          <w:kern w:val="0"/>
          <w:szCs w:val="21"/>
        </w:rPr>
        <w:t>【解析】</w:t>
      </w:r>
      <w:r w:rsidRPr="006B7547">
        <w:rPr>
          <w:rFonts w:ascii="Times New Roman" w:hAnsi="Times New Roman"/>
          <w:color w:val="FF0000"/>
          <w:kern w:val="0"/>
          <w:szCs w:val="21"/>
        </w:rPr>
        <w:t>A</w:t>
      </w:r>
      <w:r w:rsidRPr="006B7547">
        <w:rPr>
          <w:rFonts w:ascii="Times New Roman" w:hAnsi="Times New Roman"/>
          <w:color w:val="FF0000"/>
          <w:kern w:val="0"/>
          <w:szCs w:val="21"/>
        </w:rPr>
        <w:t>、滤纸的边缘要低于漏斗口，防止液体从漏斗外壁流出，故正确；</w:t>
      </w:r>
    </w:p>
    <w:p w:rsidR="00373D3F" w:rsidRPr="006B7547" w:rsidRDefault="00373D3F" w:rsidP="00373D3F">
      <w:pPr>
        <w:pStyle w:val="DefaultParagraph"/>
        <w:spacing w:line="360" w:lineRule="auto"/>
        <w:textAlignment w:val="center"/>
        <w:rPr>
          <w:rFonts w:ascii="Times New Roman" w:hAnsi="Times New Roman"/>
          <w:color w:val="FF0000"/>
          <w:kern w:val="0"/>
          <w:szCs w:val="21"/>
        </w:rPr>
      </w:pPr>
      <w:r w:rsidRPr="006B7547">
        <w:rPr>
          <w:rFonts w:ascii="Times New Roman" w:hAnsi="Times New Roman"/>
          <w:color w:val="FF0000"/>
          <w:kern w:val="0"/>
          <w:szCs w:val="21"/>
        </w:rPr>
        <w:t>B</w:t>
      </w:r>
      <w:r w:rsidRPr="006B7547">
        <w:rPr>
          <w:rFonts w:ascii="Times New Roman" w:hAnsi="Times New Roman"/>
          <w:color w:val="FF0000"/>
          <w:kern w:val="0"/>
          <w:szCs w:val="21"/>
        </w:rPr>
        <w:t>、用玻璃棒引流，接向漏斗中倾倒待过滤的液体，可能将滤纸弄破，故错误；</w:t>
      </w:r>
    </w:p>
    <w:p w:rsidR="00373D3F" w:rsidRPr="006B7547" w:rsidRDefault="00373D3F" w:rsidP="00373D3F">
      <w:pPr>
        <w:pStyle w:val="DefaultParagraph"/>
        <w:spacing w:line="360" w:lineRule="auto"/>
        <w:textAlignment w:val="center"/>
        <w:rPr>
          <w:rFonts w:ascii="Times New Roman" w:hAnsi="Times New Roman"/>
          <w:color w:val="FF0000"/>
          <w:kern w:val="0"/>
          <w:szCs w:val="21"/>
        </w:rPr>
      </w:pPr>
      <w:r w:rsidRPr="006B7547">
        <w:rPr>
          <w:rFonts w:ascii="Times New Roman" w:hAnsi="Times New Roman"/>
          <w:color w:val="FF0000"/>
          <w:kern w:val="0"/>
          <w:szCs w:val="21"/>
        </w:rPr>
        <w:t>C</w:t>
      </w:r>
      <w:r w:rsidRPr="006B7547">
        <w:rPr>
          <w:rFonts w:ascii="Times New Roman" w:hAnsi="Times New Roman"/>
          <w:color w:val="FF0000"/>
          <w:kern w:val="0"/>
          <w:szCs w:val="21"/>
        </w:rPr>
        <w:t>、漏斗下端的管口要紧靠烧杯的内壁，从而加快过滤的速率，故正确；</w:t>
      </w:r>
    </w:p>
    <w:p w:rsidR="00373D3F" w:rsidRPr="006B7547" w:rsidRDefault="00373D3F" w:rsidP="00373D3F">
      <w:pPr>
        <w:pStyle w:val="DefaultParagraph"/>
        <w:spacing w:line="360" w:lineRule="auto"/>
        <w:textAlignment w:val="center"/>
        <w:rPr>
          <w:rFonts w:ascii="Times New Roman" w:hAnsi="Times New Roman"/>
          <w:color w:val="FF0000"/>
          <w:kern w:val="0"/>
          <w:szCs w:val="21"/>
        </w:rPr>
      </w:pPr>
      <w:r w:rsidRPr="006B7547">
        <w:rPr>
          <w:rFonts w:ascii="Times New Roman" w:hAnsi="Times New Roman"/>
          <w:color w:val="FF0000"/>
          <w:kern w:val="0"/>
          <w:szCs w:val="21"/>
        </w:rPr>
        <w:t>D</w:t>
      </w:r>
      <w:r w:rsidRPr="006B7547">
        <w:rPr>
          <w:rFonts w:ascii="Times New Roman" w:hAnsi="Times New Roman"/>
          <w:color w:val="FF0000"/>
          <w:kern w:val="0"/>
          <w:szCs w:val="21"/>
        </w:rPr>
        <w:t>、液面要低于滤纸的边缘，防止液体从滤纸和漏斗间流出，故正确；</w:t>
      </w:r>
    </w:p>
    <w:p w:rsidR="00373D3F" w:rsidRPr="006B7547" w:rsidRDefault="00373D3F" w:rsidP="00373D3F">
      <w:pPr>
        <w:pStyle w:val="DefaultParagraph"/>
        <w:spacing w:line="360" w:lineRule="auto"/>
        <w:textAlignment w:val="center"/>
        <w:rPr>
          <w:rFonts w:ascii="Times New Roman" w:hAnsi="Times New Roman"/>
          <w:color w:val="FF0000"/>
          <w:kern w:val="0"/>
          <w:szCs w:val="21"/>
        </w:rPr>
      </w:pPr>
      <w:r w:rsidRPr="006B7547">
        <w:rPr>
          <w:rFonts w:ascii="Times New Roman" w:hAnsi="Times New Roman"/>
          <w:color w:val="FF0000"/>
          <w:kern w:val="0"/>
          <w:szCs w:val="21"/>
        </w:rPr>
        <w:t>故填</w:t>
      </w:r>
      <w:r w:rsidRPr="006B7547">
        <w:rPr>
          <w:rFonts w:ascii="Times New Roman" w:hAnsi="Times New Roman"/>
          <w:color w:val="FF0000"/>
          <w:kern w:val="0"/>
          <w:szCs w:val="21"/>
        </w:rPr>
        <w:t>B</w:t>
      </w:r>
      <w:r w:rsidRPr="006B7547">
        <w:rPr>
          <w:rFonts w:ascii="Times New Roman" w:hAnsi="Times New Roman"/>
          <w:color w:val="FF0000"/>
          <w:kern w:val="0"/>
          <w:szCs w:val="21"/>
        </w:rPr>
        <w:t>。</w:t>
      </w:r>
    </w:p>
    <w:p w:rsidR="00373D3F" w:rsidRPr="006B7547" w:rsidRDefault="00373D3F" w:rsidP="00373D3F">
      <w:pPr>
        <w:pStyle w:val="ac"/>
        <w:adjustRightInd w:val="0"/>
        <w:snapToGrid w:val="0"/>
        <w:spacing w:line="360" w:lineRule="auto"/>
        <w:rPr>
          <w:rFonts w:ascii="Times New Roman" w:hAnsi="Times New Roman"/>
          <w:kern w:val="0"/>
        </w:rPr>
      </w:pPr>
      <w:r w:rsidRPr="006B7547">
        <w:rPr>
          <w:rFonts w:ascii="Times New Roman" w:hAnsi="Times New Roman"/>
          <w:kern w:val="0"/>
        </w:rPr>
        <w:t>5</w:t>
      </w:r>
      <w:r w:rsidRPr="006B7547">
        <w:rPr>
          <w:rFonts w:ascii="Times New Roman" w:hAnsi="Times New Roman"/>
          <w:kern w:val="0"/>
        </w:rPr>
        <w:t>、分类是学习化学的重要方法。下列物质属于氧化物的是（</w:t>
      </w:r>
      <w:r w:rsidRPr="006B7547">
        <w:rPr>
          <w:rFonts w:ascii="Times New Roman" w:hAnsi="Times New Roman"/>
          <w:kern w:val="0"/>
        </w:rPr>
        <w:t xml:space="preserve">   </w:t>
      </w:r>
      <w:r w:rsidRPr="006B7547">
        <w:rPr>
          <w:rFonts w:ascii="Times New Roman" w:hAnsi="Times New Roman"/>
          <w:kern w:val="0"/>
        </w:rPr>
        <w:t>）</w:t>
      </w:r>
    </w:p>
    <w:p w:rsidR="00373D3F" w:rsidRPr="006B7547" w:rsidRDefault="00373D3F" w:rsidP="00373D3F">
      <w:pPr>
        <w:pStyle w:val="ac"/>
        <w:adjustRightInd w:val="0"/>
        <w:snapToGrid w:val="0"/>
        <w:spacing w:line="360" w:lineRule="auto"/>
        <w:rPr>
          <w:rFonts w:ascii="Times New Roman" w:hAnsi="Times New Roman"/>
          <w:kern w:val="0"/>
        </w:rPr>
      </w:pPr>
      <w:r w:rsidRPr="006B7547">
        <w:rPr>
          <w:rFonts w:ascii="Times New Roman" w:hAnsi="Times New Roman"/>
          <w:kern w:val="0"/>
        </w:rPr>
        <w:t>A.O</w:t>
      </w:r>
      <w:r w:rsidRPr="006B7547">
        <w:rPr>
          <w:rFonts w:ascii="Times New Roman" w:hAnsi="Times New Roman"/>
          <w:kern w:val="0"/>
          <w:vertAlign w:val="subscript"/>
        </w:rPr>
        <w:t>2</w:t>
      </w:r>
      <w:r w:rsidRPr="006B7547">
        <w:rPr>
          <w:rFonts w:ascii="Times New Roman" w:hAnsi="Times New Roman"/>
          <w:kern w:val="0"/>
        </w:rPr>
        <w:t xml:space="preserve">    B.H</w:t>
      </w:r>
      <w:r w:rsidRPr="006B7547">
        <w:rPr>
          <w:rFonts w:ascii="Times New Roman" w:hAnsi="Times New Roman"/>
          <w:kern w:val="0"/>
          <w:vertAlign w:val="subscript"/>
        </w:rPr>
        <w:t>2</w:t>
      </w:r>
      <w:r w:rsidRPr="006B7547">
        <w:rPr>
          <w:rFonts w:ascii="Times New Roman" w:hAnsi="Times New Roman"/>
          <w:kern w:val="0"/>
        </w:rPr>
        <w:t>O    C.KCl    D.H</w:t>
      </w:r>
      <w:r w:rsidRPr="006B7547">
        <w:rPr>
          <w:rFonts w:ascii="Times New Roman" w:hAnsi="Times New Roman"/>
          <w:kern w:val="0"/>
          <w:vertAlign w:val="subscript"/>
        </w:rPr>
        <w:t>2</w:t>
      </w:r>
      <w:r w:rsidRPr="006B7547">
        <w:rPr>
          <w:rFonts w:ascii="Times New Roman" w:hAnsi="Times New Roman"/>
          <w:kern w:val="0"/>
        </w:rPr>
        <w:t>SO</w:t>
      </w:r>
      <w:r w:rsidRPr="006B7547">
        <w:rPr>
          <w:rFonts w:ascii="Times New Roman" w:hAnsi="Times New Roman"/>
          <w:kern w:val="0"/>
          <w:vertAlign w:val="subscript"/>
        </w:rPr>
        <w:t>4</w:t>
      </w:r>
    </w:p>
    <w:p w:rsidR="00373D3F" w:rsidRPr="006B7547" w:rsidRDefault="00373D3F" w:rsidP="00373D3F">
      <w:pPr>
        <w:pStyle w:val="ac"/>
        <w:adjustRightInd w:val="0"/>
        <w:snapToGrid w:val="0"/>
        <w:spacing w:line="360" w:lineRule="auto"/>
        <w:rPr>
          <w:rFonts w:ascii="Times New Roman" w:hAnsi="Times New Roman"/>
          <w:color w:val="FF0000"/>
          <w:kern w:val="0"/>
        </w:rPr>
      </w:pPr>
      <w:r w:rsidRPr="006B7547">
        <w:rPr>
          <w:rFonts w:ascii="Times New Roman" w:hAnsi="Times New Roman"/>
          <w:color w:val="FF0000"/>
          <w:kern w:val="0"/>
        </w:rPr>
        <w:t>【答案】</w:t>
      </w:r>
      <w:r w:rsidRPr="006B7547">
        <w:rPr>
          <w:rFonts w:ascii="Times New Roman" w:hAnsi="Times New Roman"/>
          <w:color w:val="FF0000"/>
          <w:kern w:val="0"/>
        </w:rPr>
        <w:t>B</w:t>
      </w:r>
    </w:p>
    <w:p w:rsidR="00373D3F" w:rsidRPr="006B7547" w:rsidRDefault="00373D3F" w:rsidP="00373D3F">
      <w:pPr>
        <w:pStyle w:val="ac"/>
        <w:adjustRightInd w:val="0"/>
        <w:snapToGrid w:val="0"/>
        <w:spacing w:line="360" w:lineRule="auto"/>
        <w:rPr>
          <w:rFonts w:ascii="Times New Roman" w:hAnsi="Times New Roman"/>
          <w:color w:val="FF0000"/>
          <w:kern w:val="0"/>
        </w:rPr>
      </w:pPr>
      <w:r w:rsidRPr="006B7547">
        <w:rPr>
          <w:rFonts w:ascii="Times New Roman" w:hAnsi="Times New Roman"/>
          <w:color w:val="FF0000"/>
          <w:kern w:val="0"/>
        </w:rPr>
        <w:t>【解析】</w:t>
      </w:r>
      <w:r w:rsidRPr="006B7547">
        <w:rPr>
          <w:rFonts w:ascii="Times New Roman" w:hAnsi="Times New Roman"/>
          <w:color w:val="FF0000"/>
          <w:kern w:val="0"/>
        </w:rPr>
        <w:t>A</w:t>
      </w:r>
      <w:r w:rsidRPr="006B7547">
        <w:rPr>
          <w:rFonts w:ascii="Times New Roman" w:hAnsi="Times New Roman"/>
          <w:color w:val="FF0000"/>
          <w:kern w:val="0"/>
        </w:rPr>
        <w:t>、</w:t>
      </w:r>
      <w:r w:rsidRPr="006B7547">
        <w:rPr>
          <w:rFonts w:ascii="Times New Roman" w:hAnsi="Times New Roman"/>
          <w:color w:val="FF0000"/>
          <w:kern w:val="0"/>
        </w:rPr>
        <w:t>O</w:t>
      </w:r>
      <w:r w:rsidRPr="006B7547">
        <w:rPr>
          <w:rFonts w:ascii="Times New Roman" w:hAnsi="Times New Roman"/>
          <w:color w:val="FF0000"/>
          <w:kern w:val="0"/>
          <w:vertAlign w:val="subscript"/>
        </w:rPr>
        <w:t>2</w:t>
      </w:r>
      <w:r w:rsidRPr="006B7547">
        <w:rPr>
          <w:rFonts w:ascii="Times New Roman" w:hAnsi="Times New Roman"/>
          <w:color w:val="FF0000"/>
          <w:kern w:val="0"/>
        </w:rPr>
        <w:t>是由一种元素组成，属于单质，氧化物属于化合物；</w:t>
      </w:r>
    </w:p>
    <w:p w:rsidR="00373D3F" w:rsidRPr="006B7547" w:rsidRDefault="00373D3F" w:rsidP="00373D3F">
      <w:pPr>
        <w:pStyle w:val="ac"/>
        <w:adjustRightInd w:val="0"/>
        <w:snapToGrid w:val="0"/>
        <w:spacing w:line="360" w:lineRule="auto"/>
        <w:rPr>
          <w:rFonts w:ascii="Times New Roman" w:hAnsi="Times New Roman"/>
          <w:color w:val="FF0000"/>
          <w:kern w:val="0"/>
        </w:rPr>
      </w:pPr>
      <w:r w:rsidRPr="006B7547">
        <w:rPr>
          <w:rFonts w:ascii="Times New Roman" w:hAnsi="Times New Roman"/>
          <w:color w:val="FF0000"/>
          <w:kern w:val="0"/>
        </w:rPr>
        <w:t>B</w:t>
      </w:r>
      <w:r w:rsidRPr="006B7547">
        <w:rPr>
          <w:rFonts w:ascii="Times New Roman" w:hAnsi="Times New Roman"/>
          <w:color w:val="FF0000"/>
          <w:kern w:val="0"/>
        </w:rPr>
        <w:t>、</w:t>
      </w:r>
      <w:r w:rsidRPr="006B7547">
        <w:rPr>
          <w:rFonts w:ascii="Times New Roman" w:hAnsi="Times New Roman"/>
          <w:color w:val="FF0000"/>
          <w:kern w:val="0"/>
        </w:rPr>
        <w:t>H</w:t>
      </w:r>
      <w:r w:rsidRPr="006B7547">
        <w:rPr>
          <w:rFonts w:ascii="Times New Roman" w:hAnsi="Times New Roman"/>
          <w:color w:val="FF0000"/>
          <w:kern w:val="0"/>
          <w:vertAlign w:val="subscript"/>
        </w:rPr>
        <w:t>2</w:t>
      </w:r>
      <w:r w:rsidRPr="006B7547">
        <w:rPr>
          <w:rFonts w:ascii="Times New Roman" w:hAnsi="Times New Roman"/>
          <w:color w:val="FF0000"/>
          <w:kern w:val="0"/>
        </w:rPr>
        <w:t>O</w:t>
      </w:r>
      <w:r w:rsidRPr="006B7547">
        <w:rPr>
          <w:rFonts w:ascii="Times New Roman" w:hAnsi="Times New Roman"/>
          <w:color w:val="FF0000"/>
          <w:kern w:val="0"/>
        </w:rPr>
        <w:t>是由氧元素和氢元素组成的化合物，属于氧化物；、</w:t>
      </w:r>
    </w:p>
    <w:p w:rsidR="00373D3F" w:rsidRPr="006B7547" w:rsidRDefault="00373D3F" w:rsidP="00373D3F">
      <w:pPr>
        <w:pStyle w:val="ac"/>
        <w:adjustRightInd w:val="0"/>
        <w:snapToGrid w:val="0"/>
        <w:spacing w:line="360" w:lineRule="auto"/>
        <w:rPr>
          <w:rFonts w:ascii="Times New Roman" w:hAnsi="Times New Roman"/>
          <w:color w:val="FF0000"/>
          <w:kern w:val="0"/>
        </w:rPr>
      </w:pPr>
      <w:r w:rsidRPr="006B7547">
        <w:rPr>
          <w:rFonts w:ascii="Times New Roman" w:hAnsi="Times New Roman"/>
          <w:color w:val="FF0000"/>
          <w:kern w:val="0"/>
        </w:rPr>
        <w:t>C</w:t>
      </w:r>
      <w:r w:rsidRPr="006B7547">
        <w:rPr>
          <w:rFonts w:ascii="Times New Roman" w:hAnsi="Times New Roman"/>
          <w:color w:val="FF0000"/>
          <w:kern w:val="0"/>
        </w:rPr>
        <w:t>、</w:t>
      </w:r>
      <w:r w:rsidRPr="006B7547">
        <w:rPr>
          <w:rFonts w:ascii="Times New Roman" w:hAnsi="Times New Roman"/>
          <w:color w:val="FF0000"/>
          <w:kern w:val="0"/>
        </w:rPr>
        <w:t>KCl</w:t>
      </w:r>
      <w:r w:rsidRPr="006B7547">
        <w:rPr>
          <w:rFonts w:ascii="Times New Roman" w:hAnsi="Times New Roman"/>
          <w:color w:val="FF0000"/>
          <w:kern w:val="0"/>
        </w:rPr>
        <w:t>中没有氧元素，不属于氧化物；</w:t>
      </w:r>
    </w:p>
    <w:p w:rsidR="00373D3F" w:rsidRPr="006B7547" w:rsidRDefault="00373D3F" w:rsidP="00373D3F">
      <w:pPr>
        <w:pStyle w:val="ac"/>
        <w:adjustRightInd w:val="0"/>
        <w:snapToGrid w:val="0"/>
        <w:spacing w:line="360" w:lineRule="auto"/>
        <w:rPr>
          <w:rFonts w:ascii="Times New Roman" w:hAnsi="Times New Roman"/>
          <w:bCs/>
          <w:iCs/>
          <w:color w:val="FF0000"/>
        </w:rPr>
      </w:pPr>
      <w:r w:rsidRPr="006B7547">
        <w:rPr>
          <w:rFonts w:ascii="Times New Roman" w:hAnsi="Times New Roman"/>
          <w:color w:val="FF0000"/>
          <w:kern w:val="0"/>
        </w:rPr>
        <w:t>D</w:t>
      </w:r>
      <w:r w:rsidRPr="006B7547">
        <w:rPr>
          <w:rFonts w:ascii="Times New Roman" w:hAnsi="Times New Roman"/>
          <w:color w:val="FF0000"/>
          <w:kern w:val="0"/>
        </w:rPr>
        <w:t>、</w:t>
      </w:r>
      <w:r w:rsidRPr="006B7547">
        <w:rPr>
          <w:rFonts w:ascii="Times New Roman" w:hAnsi="Times New Roman"/>
          <w:color w:val="FF0000"/>
          <w:kern w:val="0"/>
        </w:rPr>
        <w:t>H</w:t>
      </w:r>
      <w:r w:rsidRPr="006B7547">
        <w:rPr>
          <w:rFonts w:ascii="Times New Roman" w:hAnsi="Times New Roman"/>
          <w:color w:val="FF0000"/>
          <w:kern w:val="0"/>
          <w:vertAlign w:val="subscript"/>
        </w:rPr>
        <w:t>2</w:t>
      </w:r>
      <w:r w:rsidRPr="006B7547">
        <w:rPr>
          <w:rFonts w:ascii="Times New Roman" w:hAnsi="Times New Roman"/>
          <w:color w:val="FF0000"/>
          <w:kern w:val="0"/>
        </w:rPr>
        <w:t>SO</w:t>
      </w:r>
      <w:r w:rsidRPr="006B7547">
        <w:rPr>
          <w:rFonts w:ascii="Times New Roman" w:hAnsi="Times New Roman"/>
          <w:color w:val="FF0000"/>
          <w:kern w:val="0"/>
          <w:vertAlign w:val="subscript"/>
        </w:rPr>
        <w:t>4</w:t>
      </w:r>
      <w:r w:rsidRPr="006B7547">
        <w:rPr>
          <w:rFonts w:ascii="Times New Roman" w:hAnsi="Times New Roman"/>
          <w:color w:val="FF0000"/>
          <w:kern w:val="0"/>
        </w:rPr>
        <w:t>是由三种元素组成，不属于氧化物。故选</w:t>
      </w:r>
      <w:r w:rsidRPr="006B7547">
        <w:rPr>
          <w:rFonts w:ascii="Times New Roman" w:hAnsi="Times New Roman"/>
          <w:color w:val="FF0000"/>
          <w:kern w:val="0"/>
        </w:rPr>
        <w:t>B</w:t>
      </w:r>
      <w:r w:rsidRPr="006B7547">
        <w:rPr>
          <w:rFonts w:ascii="Times New Roman" w:hAnsi="Times New Roman"/>
          <w:color w:val="FF0000"/>
          <w:kern w:val="0"/>
        </w:rPr>
        <w:t>。</w:t>
      </w:r>
    </w:p>
    <w:p w:rsidR="00373D3F" w:rsidRPr="006B7547" w:rsidRDefault="00373D3F" w:rsidP="00373D3F">
      <w:pPr>
        <w:spacing w:line="360" w:lineRule="auto"/>
        <w:textAlignment w:val="center"/>
        <w:rPr>
          <w:szCs w:val="21"/>
        </w:rPr>
      </w:pPr>
      <w:r w:rsidRPr="006B7547">
        <w:rPr>
          <w:szCs w:val="21"/>
        </w:rPr>
        <w:t>6</w:t>
      </w:r>
      <w:r w:rsidRPr="006B7547">
        <w:rPr>
          <w:szCs w:val="21"/>
        </w:rPr>
        <w:t>、区分硬水与软水可用（　　）</w:t>
      </w:r>
    </w:p>
    <w:p w:rsidR="00373D3F" w:rsidRPr="006B7547" w:rsidRDefault="00373D3F" w:rsidP="00373D3F">
      <w:pPr>
        <w:spacing w:line="360" w:lineRule="auto"/>
        <w:textAlignment w:val="center"/>
        <w:rPr>
          <w:szCs w:val="21"/>
        </w:rPr>
      </w:pPr>
      <w:r w:rsidRPr="006B7547">
        <w:rPr>
          <w:szCs w:val="21"/>
        </w:rPr>
        <w:t>A</w:t>
      </w:r>
      <w:r w:rsidRPr="006B7547">
        <w:rPr>
          <w:szCs w:val="21"/>
        </w:rPr>
        <w:t>．蔗糖水</w:t>
      </w:r>
      <w:r w:rsidRPr="006B7547">
        <w:rPr>
          <w:szCs w:val="21"/>
        </w:rPr>
        <w:tab/>
        <w:t>B</w:t>
      </w:r>
      <w:r w:rsidRPr="006B7547">
        <w:rPr>
          <w:szCs w:val="21"/>
        </w:rPr>
        <w:t>．肥皂水</w:t>
      </w:r>
      <w:r w:rsidRPr="006B7547">
        <w:rPr>
          <w:szCs w:val="21"/>
        </w:rPr>
        <w:tab/>
        <w:t>C</w:t>
      </w:r>
      <w:r w:rsidRPr="006B7547">
        <w:rPr>
          <w:szCs w:val="21"/>
        </w:rPr>
        <w:t>．食盐水</w:t>
      </w:r>
      <w:r w:rsidRPr="006B7547">
        <w:rPr>
          <w:szCs w:val="21"/>
        </w:rPr>
        <w:tab/>
        <w:t>D</w:t>
      </w:r>
      <w:r w:rsidRPr="006B7547">
        <w:rPr>
          <w:szCs w:val="21"/>
        </w:rPr>
        <w:t>．食醋</w:t>
      </w:r>
    </w:p>
    <w:p w:rsidR="00373D3F" w:rsidRPr="006B7547" w:rsidRDefault="00373D3F" w:rsidP="00373D3F">
      <w:pPr>
        <w:spacing w:line="360" w:lineRule="auto"/>
        <w:textAlignment w:val="center"/>
        <w:rPr>
          <w:color w:val="FF0000"/>
          <w:szCs w:val="21"/>
        </w:rPr>
      </w:pPr>
      <w:r w:rsidRPr="006B7547">
        <w:rPr>
          <w:color w:val="FF0000"/>
          <w:szCs w:val="21"/>
        </w:rPr>
        <w:t>【答案】</w:t>
      </w:r>
      <w:r w:rsidRPr="006B7547">
        <w:rPr>
          <w:color w:val="FF0000"/>
          <w:szCs w:val="21"/>
        </w:rPr>
        <w:t>B</w:t>
      </w:r>
    </w:p>
    <w:p w:rsidR="00373D3F" w:rsidRPr="006B7547" w:rsidRDefault="00373D3F" w:rsidP="00373D3F">
      <w:pPr>
        <w:spacing w:line="360" w:lineRule="auto"/>
        <w:textAlignment w:val="center"/>
        <w:rPr>
          <w:color w:val="FF0000"/>
          <w:szCs w:val="21"/>
        </w:rPr>
      </w:pPr>
      <w:r w:rsidRPr="006B7547">
        <w:rPr>
          <w:color w:val="FF0000"/>
          <w:szCs w:val="21"/>
        </w:rPr>
        <w:t>【解析】鉴别硬水和软水使用的是肥皂水，硬水与肥皂水混合有浮渣产生，而软水与肥皂水混合有泡沫产生。</w:t>
      </w:r>
    </w:p>
    <w:p w:rsidR="00373D3F" w:rsidRPr="006B7547" w:rsidRDefault="00373D3F" w:rsidP="00373D3F">
      <w:pPr>
        <w:spacing w:line="360" w:lineRule="auto"/>
        <w:textAlignment w:val="center"/>
        <w:rPr>
          <w:color w:val="FF0000"/>
          <w:szCs w:val="21"/>
        </w:rPr>
      </w:pPr>
      <w:r w:rsidRPr="006B7547">
        <w:rPr>
          <w:color w:val="FF0000"/>
          <w:szCs w:val="21"/>
        </w:rPr>
        <w:t>故选</w:t>
      </w:r>
      <w:r w:rsidRPr="006B7547">
        <w:rPr>
          <w:color w:val="FF0000"/>
          <w:szCs w:val="21"/>
        </w:rPr>
        <w:t>B</w:t>
      </w:r>
      <w:r w:rsidRPr="006B7547">
        <w:rPr>
          <w:color w:val="FF0000"/>
          <w:szCs w:val="21"/>
        </w:rPr>
        <w:t>。</w:t>
      </w:r>
    </w:p>
    <w:p w:rsidR="00373D3F" w:rsidRPr="006B7547" w:rsidRDefault="00373D3F" w:rsidP="00373D3F">
      <w:pPr>
        <w:pStyle w:val="DefaultParagraph"/>
        <w:spacing w:line="360" w:lineRule="auto"/>
        <w:textAlignment w:val="center"/>
        <w:rPr>
          <w:rFonts w:ascii="Times New Roman" w:hAnsi="Times New Roman"/>
          <w:szCs w:val="21"/>
        </w:rPr>
      </w:pPr>
      <w:r w:rsidRPr="006B7547">
        <w:rPr>
          <w:rFonts w:ascii="Times New Roman" w:hAnsi="Times New Roman"/>
          <w:szCs w:val="21"/>
        </w:rPr>
        <w:t>7</w:t>
      </w:r>
      <w:r w:rsidRPr="006B7547">
        <w:rPr>
          <w:rFonts w:ascii="Times New Roman" w:hAnsi="Times New Roman"/>
          <w:szCs w:val="21"/>
        </w:rPr>
        <w:t>、下列做法有利于保护水资源的是（　　）</w:t>
      </w:r>
    </w:p>
    <w:p w:rsidR="00373D3F" w:rsidRPr="006B7547" w:rsidRDefault="00373D3F" w:rsidP="00373D3F">
      <w:pPr>
        <w:spacing w:line="360" w:lineRule="auto"/>
        <w:rPr>
          <w:szCs w:val="21"/>
        </w:rPr>
      </w:pPr>
      <w:r w:rsidRPr="006B7547">
        <w:rPr>
          <w:szCs w:val="21"/>
        </w:rPr>
        <w:t>A</w:t>
      </w:r>
      <w:r w:rsidRPr="006B7547">
        <w:rPr>
          <w:szCs w:val="21"/>
        </w:rPr>
        <w:t>．生活污水直接排放</w:t>
      </w:r>
      <w:r w:rsidRPr="006B7547">
        <w:rPr>
          <w:szCs w:val="21"/>
        </w:rPr>
        <w:tab/>
        <w:t>B</w:t>
      </w:r>
      <w:r w:rsidRPr="006B7547">
        <w:rPr>
          <w:szCs w:val="21"/>
        </w:rPr>
        <w:t>．生活中节约用水</w:t>
      </w:r>
    </w:p>
    <w:p w:rsidR="00373D3F" w:rsidRPr="006B7547" w:rsidRDefault="00373D3F" w:rsidP="00373D3F">
      <w:pPr>
        <w:spacing w:line="360" w:lineRule="auto"/>
        <w:rPr>
          <w:szCs w:val="21"/>
        </w:rPr>
      </w:pPr>
      <w:r w:rsidRPr="006B7547">
        <w:rPr>
          <w:szCs w:val="21"/>
        </w:rPr>
        <w:t>C</w:t>
      </w:r>
      <w:r w:rsidRPr="006B7547">
        <w:rPr>
          <w:szCs w:val="21"/>
        </w:rPr>
        <w:t>．大量开采使用地下水</w:t>
      </w:r>
      <w:r w:rsidRPr="006B7547">
        <w:rPr>
          <w:szCs w:val="21"/>
        </w:rPr>
        <w:tab/>
        <w:t>D</w:t>
      </w:r>
      <w:r w:rsidRPr="006B7547">
        <w:rPr>
          <w:szCs w:val="21"/>
        </w:rPr>
        <w:t>．大量使用化肥和农药</w:t>
      </w:r>
    </w:p>
    <w:p w:rsidR="00373D3F" w:rsidRPr="006B7547" w:rsidRDefault="00373D3F" w:rsidP="00373D3F">
      <w:pPr>
        <w:spacing w:line="360" w:lineRule="auto"/>
        <w:rPr>
          <w:color w:val="FF0000"/>
          <w:szCs w:val="21"/>
        </w:rPr>
      </w:pPr>
      <w:r w:rsidRPr="006B7547">
        <w:rPr>
          <w:color w:val="FF0000"/>
          <w:szCs w:val="21"/>
        </w:rPr>
        <w:t>【答案】</w:t>
      </w:r>
      <w:r w:rsidRPr="006B7547">
        <w:rPr>
          <w:color w:val="FF0000"/>
          <w:szCs w:val="21"/>
        </w:rPr>
        <w:t>B</w:t>
      </w:r>
    </w:p>
    <w:p w:rsidR="00373D3F" w:rsidRPr="006B7547" w:rsidRDefault="00373D3F" w:rsidP="00373D3F">
      <w:pPr>
        <w:spacing w:line="360" w:lineRule="auto"/>
        <w:rPr>
          <w:color w:val="FF0000"/>
          <w:szCs w:val="21"/>
        </w:rPr>
      </w:pPr>
      <w:r w:rsidRPr="006B7547">
        <w:rPr>
          <w:color w:val="FF0000"/>
          <w:szCs w:val="21"/>
        </w:rPr>
        <w:t>【解析】</w:t>
      </w:r>
      <w:r w:rsidRPr="006B7547">
        <w:rPr>
          <w:color w:val="FF0000"/>
          <w:szCs w:val="21"/>
        </w:rPr>
        <w:t>A</w:t>
      </w:r>
      <w:r w:rsidRPr="006B7547">
        <w:rPr>
          <w:color w:val="FF0000"/>
          <w:szCs w:val="21"/>
        </w:rPr>
        <w:t>、生活污水直接排放，会造成水体污染，不利于保护水资源，故</w:t>
      </w:r>
      <w:r w:rsidRPr="006B7547">
        <w:rPr>
          <w:color w:val="FF0000"/>
          <w:szCs w:val="21"/>
        </w:rPr>
        <w:t>A</w:t>
      </w:r>
      <w:r w:rsidRPr="006B7547">
        <w:rPr>
          <w:color w:val="FF0000"/>
          <w:szCs w:val="21"/>
        </w:rPr>
        <w:t>错误；</w:t>
      </w:r>
    </w:p>
    <w:p w:rsidR="00373D3F" w:rsidRPr="006B7547" w:rsidRDefault="00373D3F" w:rsidP="00373D3F">
      <w:pPr>
        <w:spacing w:line="360" w:lineRule="auto"/>
        <w:rPr>
          <w:color w:val="FF0000"/>
          <w:szCs w:val="21"/>
        </w:rPr>
      </w:pPr>
      <w:r w:rsidRPr="006B7547">
        <w:rPr>
          <w:color w:val="FF0000"/>
          <w:szCs w:val="21"/>
        </w:rPr>
        <w:lastRenderedPageBreak/>
        <w:t>B</w:t>
      </w:r>
      <w:r w:rsidRPr="006B7547">
        <w:rPr>
          <w:color w:val="FF0000"/>
          <w:szCs w:val="21"/>
        </w:rPr>
        <w:t>、生活中节约用水，有利于保护水资源，故</w:t>
      </w:r>
      <w:r w:rsidRPr="006B7547">
        <w:rPr>
          <w:color w:val="FF0000"/>
          <w:szCs w:val="21"/>
        </w:rPr>
        <w:t>B</w:t>
      </w:r>
      <w:r w:rsidRPr="006B7547">
        <w:rPr>
          <w:color w:val="FF0000"/>
          <w:szCs w:val="21"/>
        </w:rPr>
        <w:t>正确；</w:t>
      </w:r>
    </w:p>
    <w:p w:rsidR="00373D3F" w:rsidRPr="006B7547" w:rsidRDefault="00373D3F" w:rsidP="00373D3F">
      <w:pPr>
        <w:spacing w:line="360" w:lineRule="auto"/>
        <w:rPr>
          <w:color w:val="FF0000"/>
          <w:szCs w:val="21"/>
        </w:rPr>
      </w:pPr>
      <w:r w:rsidRPr="006B7547">
        <w:rPr>
          <w:color w:val="FF0000"/>
          <w:szCs w:val="21"/>
        </w:rPr>
        <w:t>C</w:t>
      </w:r>
      <w:r w:rsidRPr="006B7547">
        <w:rPr>
          <w:color w:val="FF0000"/>
          <w:szCs w:val="21"/>
        </w:rPr>
        <w:t>、大量开采使用地下水，不利于保护水资源，故</w:t>
      </w:r>
      <w:r w:rsidRPr="006B7547">
        <w:rPr>
          <w:color w:val="FF0000"/>
          <w:szCs w:val="21"/>
        </w:rPr>
        <w:t>C</w:t>
      </w:r>
      <w:r w:rsidRPr="006B7547">
        <w:rPr>
          <w:color w:val="FF0000"/>
          <w:szCs w:val="21"/>
        </w:rPr>
        <w:t>错误；</w:t>
      </w:r>
    </w:p>
    <w:p w:rsidR="00373D3F" w:rsidRPr="006B7547" w:rsidRDefault="00373D3F" w:rsidP="00373D3F">
      <w:pPr>
        <w:spacing w:line="360" w:lineRule="auto"/>
        <w:rPr>
          <w:color w:val="FF0000"/>
          <w:szCs w:val="21"/>
        </w:rPr>
      </w:pPr>
      <w:r w:rsidRPr="006B7547">
        <w:rPr>
          <w:color w:val="FF0000"/>
          <w:szCs w:val="21"/>
        </w:rPr>
        <w:t>D</w:t>
      </w:r>
      <w:r w:rsidRPr="006B7547">
        <w:rPr>
          <w:color w:val="FF0000"/>
          <w:szCs w:val="21"/>
        </w:rPr>
        <w:t>、大量使用化肥和农药，不利于保护水资源，故</w:t>
      </w:r>
      <w:r w:rsidRPr="006B7547">
        <w:rPr>
          <w:color w:val="FF0000"/>
          <w:szCs w:val="21"/>
        </w:rPr>
        <w:t>D</w:t>
      </w:r>
      <w:r w:rsidRPr="006B7547">
        <w:rPr>
          <w:color w:val="FF0000"/>
          <w:szCs w:val="21"/>
        </w:rPr>
        <w:t>错误。</w:t>
      </w:r>
    </w:p>
    <w:p w:rsidR="00373D3F" w:rsidRPr="006B7547" w:rsidRDefault="00373D3F" w:rsidP="00373D3F">
      <w:pPr>
        <w:spacing w:line="360" w:lineRule="auto"/>
        <w:rPr>
          <w:color w:val="FF0000"/>
          <w:szCs w:val="21"/>
        </w:rPr>
      </w:pPr>
      <w:r w:rsidRPr="006B7547">
        <w:rPr>
          <w:color w:val="FF0000"/>
          <w:szCs w:val="21"/>
        </w:rPr>
        <w:t>故选</w:t>
      </w:r>
      <w:r w:rsidRPr="006B7547">
        <w:rPr>
          <w:color w:val="FF0000"/>
          <w:szCs w:val="21"/>
        </w:rPr>
        <w:t>B</w:t>
      </w:r>
      <w:r w:rsidRPr="006B7547">
        <w:rPr>
          <w:color w:val="FF0000"/>
          <w:szCs w:val="21"/>
        </w:rPr>
        <w:t>。</w:t>
      </w:r>
    </w:p>
    <w:p w:rsidR="00373D3F" w:rsidRPr="006B7547" w:rsidRDefault="00373D3F" w:rsidP="00373D3F">
      <w:pPr>
        <w:spacing w:line="360" w:lineRule="auto"/>
        <w:textAlignment w:val="center"/>
        <w:rPr>
          <w:kern w:val="0"/>
          <w:szCs w:val="21"/>
        </w:rPr>
      </w:pPr>
      <w:r w:rsidRPr="006B7547">
        <w:rPr>
          <w:kern w:val="0"/>
          <w:szCs w:val="21"/>
        </w:rPr>
        <w:t>8</w:t>
      </w:r>
      <w:r w:rsidRPr="006B7547">
        <w:rPr>
          <w:kern w:val="0"/>
          <w:szCs w:val="21"/>
        </w:rPr>
        <w:t>、下列各组混合物可用过滤法进行分离的是（　　）</w:t>
      </w:r>
    </w:p>
    <w:p w:rsidR="00373D3F" w:rsidRPr="006B7547" w:rsidRDefault="00373D3F" w:rsidP="00373D3F">
      <w:pPr>
        <w:spacing w:line="360" w:lineRule="auto"/>
        <w:textAlignment w:val="center"/>
        <w:rPr>
          <w:kern w:val="0"/>
          <w:szCs w:val="21"/>
        </w:rPr>
      </w:pPr>
      <w:r w:rsidRPr="006B7547">
        <w:rPr>
          <w:kern w:val="0"/>
          <w:szCs w:val="21"/>
        </w:rPr>
        <w:t>A.</w:t>
      </w:r>
      <w:r w:rsidRPr="006B7547">
        <w:rPr>
          <w:kern w:val="0"/>
          <w:szCs w:val="21"/>
        </w:rPr>
        <w:t>酒精和水</w:t>
      </w:r>
      <w:r w:rsidRPr="006B7547">
        <w:rPr>
          <w:kern w:val="0"/>
          <w:szCs w:val="21"/>
        </w:rPr>
        <w:t xml:space="preserve">     B.</w:t>
      </w:r>
      <w:r w:rsidRPr="006B7547">
        <w:rPr>
          <w:kern w:val="0"/>
          <w:szCs w:val="21"/>
        </w:rPr>
        <w:t>食盐和泥沙</w:t>
      </w:r>
      <w:r w:rsidRPr="006B7547">
        <w:rPr>
          <w:kern w:val="0"/>
          <w:szCs w:val="21"/>
        </w:rPr>
        <w:t xml:space="preserve">     C.</w:t>
      </w:r>
      <w:r w:rsidRPr="006B7547">
        <w:rPr>
          <w:kern w:val="0"/>
          <w:szCs w:val="21"/>
        </w:rPr>
        <w:t>食盐水</w:t>
      </w:r>
      <w:r w:rsidRPr="006B7547">
        <w:rPr>
          <w:kern w:val="0"/>
          <w:szCs w:val="21"/>
        </w:rPr>
        <w:t xml:space="preserve">      D.</w:t>
      </w:r>
      <w:r w:rsidRPr="006B7547">
        <w:rPr>
          <w:kern w:val="0"/>
          <w:szCs w:val="21"/>
        </w:rPr>
        <w:t>铁粉和铜粉</w:t>
      </w:r>
    </w:p>
    <w:p w:rsidR="00373D3F" w:rsidRPr="006B7547" w:rsidRDefault="00373D3F" w:rsidP="00373D3F">
      <w:pPr>
        <w:spacing w:line="360" w:lineRule="auto"/>
        <w:textAlignment w:val="center"/>
        <w:rPr>
          <w:color w:val="FF0000"/>
          <w:kern w:val="0"/>
          <w:szCs w:val="21"/>
        </w:rPr>
      </w:pPr>
      <w:r w:rsidRPr="006B7547">
        <w:rPr>
          <w:color w:val="FF0000"/>
          <w:kern w:val="0"/>
          <w:szCs w:val="21"/>
        </w:rPr>
        <w:t>【答案】</w:t>
      </w:r>
      <w:r w:rsidRPr="006B7547">
        <w:rPr>
          <w:color w:val="FF0000"/>
          <w:kern w:val="0"/>
          <w:szCs w:val="21"/>
        </w:rPr>
        <w:t>B</w:t>
      </w:r>
    </w:p>
    <w:p w:rsidR="00373D3F" w:rsidRPr="006B7547" w:rsidRDefault="00373D3F" w:rsidP="00373D3F">
      <w:pPr>
        <w:spacing w:line="360" w:lineRule="auto"/>
        <w:textAlignment w:val="center"/>
        <w:rPr>
          <w:color w:val="FF0000"/>
          <w:kern w:val="0"/>
          <w:szCs w:val="21"/>
        </w:rPr>
      </w:pPr>
      <w:r w:rsidRPr="006B7547">
        <w:rPr>
          <w:color w:val="FF0000"/>
          <w:kern w:val="0"/>
          <w:szCs w:val="21"/>
        </w:rPr>
        <w:t>【解析】过滤是把不溶于水的固体从水中分离出去的一种方法．</w:t>
      </w:r>
    </w:p>
    <w:p w:rsidR="00373D3F" w:rsidRPr="006B7547" w:rsidRDefault="00373D3F" w:rsidP="00373D3F">
      <w:pPr>
        <w:spacing w:line="360" w:lineRule="auto"/>
        <w:textAlignment w:val="center"/>
        <w:rPr>
          <w:color w:val="FF0000"/>
          <w:kern w:val="0"/>
          <w:szCs w:val="21"/>
        </w:rPr>
      </w:pPr>
      <w:r w:rsidRPr="006B7547">
        <w:rPr>
          <w:color w:val="FF0000"/>
          <w:kern w:val="0"/>
          <w:szCs w:val="21"/>
        </w:rPr>
        <w:t>A</w:t>
      </w:r>
      <w:r w:rsidRPr="006B7547">
        <w:rPr>
          <w:color w:val="FF0000"/>
          <w:kern w:val="0"/>
          <w:szCs w:val="21"/>
        </w:rPr>
        <w:t>、酒精是可以溶于水的，不可用过滤的方法分离，故</w:t>
      </w:r>
      <w:r w:rsidRPr="006B7547">
        <w:rPr>
          <w:color w:val="FF0000"/>
          <w:kern w:val="0"/>
          <w:szCs w:val="21"/>
        </w:rPr>
        <w:t>A</w:t>
      </w:r>
      <w:r w:rsidRPr="006B7547">
        <w:rPr>
          <w:color w:val="FF0000"/>
          <w:kern w:val="0"/>
          <w:szCs w:val="21"/>
        </w:rPr>
        <w:t>错误；</w:t>
      </w:r>
    </w:p>
    <w:p w:rsidR="00373D3F" w:rsidRPr="006B7547" w:rsidRDefault="00373D3F" w:rsidP="00373D3F">
      <w:pPr>
        <w:spacing w:line="360" w:lineRule="auto"/>
        <w:textAlignment w:val="center"/>
        <w:rPr>
          <w:color w:val="FF0000"/>
          <w:kern w:val="0"/>
          <w:szCs w:val="21"/>
        </w:rPr>
      </w:pPr>
      <w:r w:rsidRPr="006B7547">
        <w:rPr>
          <w:color w:val="FF0000"/>
          <w:kern w:val="0"/>
          <w:szCs w:val="21"/>
        </w:rPr>
        <w:t>B</w:t>
      </w:r>
      <w:r w:rsidRPr="006B7547">
        <w:rPr>
          <w:color w:val="FF0000"/>
          <w:kern w:val="0"/>
          <w:szCs w:val="21"/>
        </w:rPr>
        <w:t>、食盐可溶于水，泥沙不溶于水，可用过滤的方法分离，故</w:t>
      </w:r>
      <w:r w:rsidRPr="006B7547">
        <w:rPr>
          <w:color w:val="FF0000"/>
          <w:kern w:val="0"/>
          <w:szCs w:val="21"/>
        </w:rPr>
        <w:t>B</w:t>
      </w:r>
      <w:r w:rsidRPr="006B7547">
        <w:rPr>
          <w:color w:val="FF0000"/>
          <w:kern w:val="0"/>
          <w:szCs w:val="21"/>
        </w:rPr>
        <w:t>正确；</w:t>
      </w:r>
    </w:p>
    <w:p w:rsidR="00373D3F" w:rsidRPr="006B7547" w:rsidRDefault="00373D3F" w:rsidP="00373D3F">
      <w:pPr>
        <w:spacing w:line="360" w:lineRule="auto"/>
        <w:textAlignment w:val="center"/>
        <w:rPr>
          <w:color w:val="FF0000"/>
          <w:kern w:val="0"/>
          <w:szCs w:val="21"/>
        </w:rPr>
      </w:pPr>
      <w:r w:rsidRPr="006B7547">
        <w:rPr>
          <w:color w:val="FF0000"/>
          <w:kern w:val="0"/>
          <w:szCs w:val="21"/>
        </w:rPr>
        <w:t>C</w:t>
      </w:r>
      <w:r w:rsidRPr="006B7547">
        <w:rPr>
          <w:color w:val="FF0000"/>
          <w:kern w:val="0"/>
          <w:szCs w:val="21"/>
        </w:rPr>
        <w:t>、食盐可溶于水，不能用过滤法进行分离，故</w:t>
      </w:r>
      <w:r w:rsidRPr="006B7547">
        <w:rPr>
          <w:color w:val="FF0000"/>
          <w:kern w:val="0"/>
          <w:szCs w:val="21"/>
        </w:rPr>
        <w:t>C</w:t>
      </w:r>
      <w:r w:rsidRPr="006B7547">
        <w:rPr>
          <w:color w:val="FF0000"/>
          <w:kern w:val="0"/>
          <w:szCs w:val="21"/>
        </w:rPr>
        <w:t>错误；</w:t>
      </w:r>
    </w:p>
    <w:p w:rsidR="00373D3F" w:rsidRPr="006B7547" w:rsidRDefault="00373D3F" w:rsidP="00373D3F">
      <w:pPr>
        <w:spacing w:line="360" w:lineRule="auto"/>
        <w:textAlignment w:val="center"/>
        <w:rPr>
          <w:color w:val="FF0000"/>
          <w:kern w:val="0"/>
          <w:szCs w:val="21"/>
        </w:rPr>
      </w:pPr>
      <w:r w:rsidRPr="006B7547">
        <w:rPr>
          <w:color w:val="FF0000"/>
          <w:kern w:val="0"/>
          <w:szCs w:val="21"/>
        </w:rPr>
        <w:t>D</w:t>
      </w:r>
      <w:r w:rsidRPr="006B7547">
        <w:rPr>
          <w:color w:val="FF0000"/>
          <w:kern w:val="0"/>
          <w:szCs w:val="21"/>
        </w:rPr>
        <w:t>、铁粉和铜粉均不溶于水，不能用过滤的方法，故</w:t>
      </w:r>
      <w:r w:rsidRPr="006B7547">
        <w:rPr>
          <w:color w:val="FF0000"/>
          <w:kern w:val="0"/>
          <w:szCs w:val="21"/>
        </w:rPr>
        <w:t>D</w:t>
      </w:r>
      <w:r w:rsidRPr="006B7547">
        <w:rPr>
          <w:color w:val="FF0000"/>
          <w:kern w:val="0"/>
          <w:szCs w:val="21"/>
        </w:rPr>
        <w:t>错误。</w:t>
      </w:r>
    </w:p>
    <w:p w:rsidR="00373D3F" w:rsidRPr="006B7547" w:rsidRDefault="00373D3F" w:rsidP="00373D3F">
      <w:pPr>
        <w:spacing w:line="360" w:lineRule="auto"/>
        <w:textAlignment w:val="center"/>
        <w:rPr>
          <w:color w:val="FF0000"/>
          <w:kern w:val="0"/>
          <w:szCs w:val="21"/>
        </w:rPr>
      </w:pPr>
      <w:r w:rsidRPr="006B7547">
        <w:rPr>
          <w:color w:val="FF0000"/>
          <w:kern w:val="0"/>
          <w:szCs w:val="21"/>
        </w:rPr>
        <w:t>故选</w:t>
      </w:r>
      <w:r w:rsidRPr="006B7547">
        <w:rPr>
          <w:color w:val="FF0000"/>
          <w:kern w:val="0"/>
          <w:szCs w:val="21"/>
        </w:rPr>
        <w:t>B</w:t>
      </w:r>
      <w:r w:rsidRPr="006B7547">
        <w:rPr>
          <w:color w:val="FF0000"/>
          <w:kern w:val="0"/>
          <w:szCs w:val="21"/>
        </w:rPr>
        <w:t>。</w:t>
      </w:r>
    </w:p>
    <w:p w:rsidR="00373D3F" w:rsidRPr="006B7547" w:rsidRDefault="00373D3F" w:rsidP="00373D3F">
      <w:pPr>
        <w:pStyle w:val="ac"/>
        <w:spacing w:line="360" w:lineRule="auto"/>
        <w:rPr>
          <w:rFonts w:ascii="Times New Roman" w:hAnsi="Times New Roman"/>
        </w:rPr>
      </w:pPr>
      <w:r w:rsidRPr="006B7547">
        <w:rPr>
          <w:rFonts w:ascii="Times New Roman" w:hAnsi="Times New Roman"/>
        </w:rPr>
        <w:t>9</w:t>
      </w:r>
      <w:r w:rsidRPr="006B7547">
        <w:rPr>
          <w:rFonts w:ascii="Times New Roman" w:hAnsi="Times New Roman"/>
        </w:rPr>
        <w:t>、电解水的反应属于（</w:t>
      </w:r>
      <w:r w:rsidRPr="006B7547">
        <w:rPr>
          <w:rFonts w:ascii="Times New Roman" w:hAnsi="Times New Roman"/>
        </w:rPr>
        <w:t xml:space="preserve">    </w:t>
      </w:r>
      <w:r w:rsidRPr="006B7547">
        <w:rPr>
          <w:rFonts w:ascii="Times New Roman" w:hAnsi="Times New Roman"/>
        </w:rPr>
        <w:t>）</w:t>
      </w:r>
    </w:p>
    <w:p w:rsidR="00373D3F" w:rsidRPr="006B7547" w:rsidRDefault="00373D3F" w:rsidP="00373D3F">
      <w:pPr>
        <w:pStyle w:val="ac"/>
        <w:spacing w:line="360" w:lineRule="auto"/>
        <w:rPr>
          <w:rFonts w:ascii="Times New Roman" w:hAnsi="Times New Roman"/>
        </w:rPr>
      </w:pPr>
      <w:r w:rsidRPr="006B7547">
        <w:rPr>
          <w:rFonts w:ascii="Times New Roman" w:hAnsi="Times New Roman"/>
        </w:rPr>
        <w:t>A.</w:t>
      </w:r>
      <w:r w:rsidRPr="006B7547">
        <w:rPr>
          <w:rFonts w:ascii="Times New Roman" w:hAnsi="Times New Roman"/>
        </w:rPr>
        <w:t>物理变化</w:t>
      </w:r>
      <w:r w:rsidRPr="006B7547">
        <w:rPr>
          <w:rFonts w:ascii="Times New Roman" w:hAnsi="Times New Roman"/>
        </w:rPr>
        <w:t xml:space="preserve">      B.</w:t>
      </w:r>
      <w:r w:rsidRPr="006B7547">
        <w:rPr>
          <w:rFonts w:ascii="Times New Roman" w:hAnsi="Times New Roman"/>
        </w:rPr>
        <w:t>氧化反应</w:t>
      </w:r>
      <w:r w:rsidRPr="006B7547">
        <w:rPr>
          <w:rFonts w:ascii="Times New Roman" w:hAnsi="Times New Roman"/>
        </w:rPr>
        <w:t xml:space="preserve">      C.</w:t>
      </w:r>
      <w:r w:rsidRPr="006B7547">
        <w:rPr>
          <w:rFonts w:ascii="Times New Roman" w:hAnsi="Times New Roman"/>
        </w:rPr>
        <w:t>分解反应</w:t>
      </w:r>
      <w:r w:rsidRPr="006B7547">
        <w:rPr>
          <w:rFonts w:ascii="Times New Roman" w:hAnsi="Times New Roman"/>
        </w:rPr>
        <w:t xml:space="preserve">     D.</w:t>
      </w:r>
      <w:r w:rsidRPr="006B7547">
        <w:rPr>
          <w:rFonts w:ascii="Times New Roman" w:hAnsi="Times New Roman"/>
        </w:rPr>
        <w:t>化合反应</w:t>
      </w:r>
    </w:p>
    <w:p w:rsidR="00373D3F" w:rsidRPr="006B7547" w:rsidRDefault="00373D3F" w:rsidP="00373D3F">
      <w:pPr>
        <w:pStyle w:val="ac"/>
        <w:spacing w:line="360" w:lineRule="auto"/>
        <w:rPr>
          <w:rFonts w:ascii="Times New Roman" w:hAnsi="Times New Roman"/>
          <w:color w:val="FF0000"/>
        </w:rPr>
      </w:pPr>
      <w:r w:rsidRPr="006B7547">
        <w:rPr>
          <w:rFonts w:ascii="Times New Roman" w:hAnsi="Times New Roman"/>
          <w:color w:val="FF0000"/>
        </w:rPr>
        <w:t>【答案】</w:t>
      </w:r>
      <w:r w:rsidRPr="006B7547">
        <w:rPr>
          <w:rFonts w:ascii="Times New Roman" w:hAnsi="Times New Roman"/>
          <w:color w:val="FF0000"/>
        </w:rPr>
        <w:t>C</w:t>
      </w:r>
    </w:p>
    <w:p w:rsidR="00373D3F" w:rsidRPr="006B7547" w:rsidRDefault="00373D3F" w:rsidP="00373D3F">
      <w:pPr>
        <w:spacing w:line="360" w:lineRule="auto"/>
        <w:rPr>
          <w:color w:val="FF0000"/>
          <w:szCs w:val="21"/>
        </w:rPr>
      </w:pPr>
      <w:r w:rsidRPr="006B7547">
        <w:rPr>
          <w:color w:val="FF0000"/>
          <w:szCs w:val="21"/>
        </w:rPr>
        <w:t>【解析】</w:t>
      </w:r>
      <w:r w:rsidRPr="006B7547">
        <w:rPr>
          <w:color w:val="FF0000"/>
        </w:rPr>
        <w:t>电解水生成了新物质氢气和氧气，是化学变化并且符合一变多，属于分解反应。</w:t>
      </w:r>
    </w:p>
    <w:p w:rsidR="00373D3F" w:rsidRPr="006B7547" w:rsidRDefault="00373D3F" w:rsidP="00373D3F">
      <w:pPr>
        <w:pStyle w:val="DefaultParagraph"/>
        <w:spacing w:line="360" w:lineRule="auto"/>
        <w:textAlignment w:val="center"/>
        <w:rPr>
          <w:rFonts w:ascii="Times New Roman" w:hAnsi="Times New Roman"/>
          <w:kern w:val="0"/>
          <w:szCs w:val="21"/>
        </w:rPr>
      </w:pPr>
      <w:r w:rsidRPr="006B7547">
        <w:rPr>
          <w:rFonts w:ascii="Times New Roman" w:hAnsi="Times New Roman"/>
          <w:kern w:val="0"/>
          <w:szCs w:val="21"/>
        </w:rPr>
        <w:t>10</w:t>
      </w:r>
      <w:r w:rsidRPr="006B7547">
        <w:rPr>
          <w:rFonts w:ascii="Times New Roman" w:hAnsi="Times New Roman"/>
          <w:kern w:val="0"/>
          <w:szCs w:val="21"/>
        </w:rPr>
        <w:t>、关于电解水的实验现象，描述正确的是</w:t>
      </w:r>
      <w:r w:rsidRPr="006B7547">
        <w:rPr>
          <w:rFonts w:ascii="Times New Roman" w:hAnsi="Times New Roman"/>
          <w:kern w:val="0"/>
          <w:szCs w:val="21"/>
        </w:rPr>
        <w:t>(    )</w:t>
      </w:r>
    </w:p>
    <w:p w:rsidR="00373D3F" w:rsidRPr="006B7547" w:rsidRDefault="00373D3F" w:rsidP="00373D3F">
      <w:pPr>
        <w:pStyle w:val="DefaultParagraph"/>
        <w:spacing w:line="360" w:lineRule="auto"/>
        <w:textAlignment w:val="center"/>
        <w:rPr>
          <w:rFonts w:ascii="Times New Roman" w:hAnsi="Times New Roman"/>
          <w:kern w:val="0"/>
          <w:szCs w:val="21"/>
        </w:rPr>
      </w:pPr>
      <w:r w:rsidRPr="006B7547">
        <w:rPr>
          <w:rFonts w:ascii="Times New Roman" w:hAnsi="Times New Roman"/>
          <w:kern w:val="0"/>
          <w:szCs w:val="21"/>
        </w:rPr>
        <w:t>A</w:t>
      </w:r>
      <w:r w:rsidRPr="006B7547">
        <w:rPr>
          <w:rFonts w:ascii="Times New Roman" w:hAnsi="Times New Roman"/>
          <w:kern w:val="0"/>
          <w:szCs w:val="21"/>
        </w:rPr>
        <w:t>．正极产生一种可燃性气体</w:t>
      </w:r>
      <w:r w:rsidRPr="006B7547">
        <w:rPr>
          <w:rFonts w:ascii="Times New Roman" w:hAnsi="Times New Roman"/>
          <w:kern w:val="0"/>
          <w:szCs w:val="21"/>
        </w:rPr>
        <w:t xml:space="preserve">              B</w:t>
      </w:r>
      <w:r w:rsidRPr="006B7547">
        <w:rPr>
          <w:rFonts w:ascii="Times New Roman" w:hAnsi="Times New Roman"/>
          <w:kern w:val="0"/>
          <w:szCs w:val="21"/>
        </w:rPr>
        <w:t>．负极产生的气体体积是正极的</w:t>
      </w:r>
      <w:r w:rsidRPr="006B7547">
        <w:rPr>
          <w:rFonts w:ascii="Times New Roman" w:hAnsi="Times New Roman"/>
          <w:kern w:val="0"/>
          <w:szCs w:val="21"/>
        </w:rPr>
        <w:t>2</w:t>
      </w:r>
      <w:r w:rsidRPr="006B7547">
        <w:rPr>
          <w:rFonts w:ascii="Times New Roman" w:hAnsi="Times New Roman"/>
          <w:kern w:val="0"/>
          <w:szCs w:val="21"/>
        </w:rPr>
        <w:t>倍</w:t>
      </w:r>
    </w:p>
    <w:p w:rsidR="00373D3F" w:rsidRPr="006B7547" w:rsidRDefault="00373D3F" w:rsidP="00373D3F">
      <w:pPr>
        <w:pStyle w:val="DefaultParagraph"/>
        <w:spacing w:line="360" w:lineRule="auto"/>
        <w:textAlignment w:val="center"/>
        <w:rPr>
          <w:rFonts w:ascii="Times New Roman" w:hAnsi="Times New Roman"/>
          <w:kern w:val="0"/>
          <w:szCs w:val="21"/>
        </w:rPr>
      </w:pPr>
      <w:r w:rsidRPr="006B7547">
        <w:rPr>
          <w:rFonts w:ascii="Times New Roman" w:hAnsi="Times New Roman"/>
          <w:kern w:val="0"/>
          <w:szCs w:val="21"/>
        </w:rPr>
        <w:t>C</w:t>
      </w:r>
      <w:r w:rsidRPr="006B7547">
        <w:rPr>
          <w:rFonts w:ascii="Times New Roman" w:hAnsi="Times New Roman"/>
          <w:kern w:val="0"/>
          <w:szCs w:val="21"/>
        </w:rPr>
        <w:t>．负极产生的气体可使带火星的木条复燃</w:t>
      </w:r>
      <w:r w:rsidRPr="006B7547">
        <w:rPr>
          <w:rFonts w:ascii="Times New Roman" w:hAnsi="Times New Roman"/>
          <w:kern w:val="0"/>
          <w:szCs w:val="21"/>
        </w:rPr>
        <w:t xml:space="preserve">  D</w:t>
      </w:r>
      <w:r w:rsidRPr="006B7547">
        <w:rPr>
          <w:rFonts w:ascii="Times New Roman" w:hAnsi="Times New Roman"/>
          <w:kern w:val="0"/>
          <w:szCs w:val="21"/>
        </w:rPr>
        <w:t>．两极产生的气体都比空气轻</w:t>
      </w:r>
    </w:p>
    <w:p w:rsidR="00373D3F" w:rsidRPr="006B7547" w:rsidRDefault="00373D3F" w:rsidP="00373D3F">
      <w:pPr>
        <w:pStyle w:val="DefaultParagraph"/>
        <w:spacing w:line="360" w:lineRule="auto"/>
        <w:textAlignment w:val="center"/>
        <w:rPr>
          <w:rFonts w:ascii="Times New Roman" w:hAnsi="Times New Roman"/>
          <w:color w:val="FF0000"/>
          <w:kern w:val="0"/>
          <w:szCs w:val="21"/>
        </w:rPr>
      </w:pPr>
      <w:r w:rsidRPr="006B7547">
        <w:rPr>
          <w:rFonts w:ascii="Times New Roman" w:hAnsi="Times New Roman"/>
          <w:color w:val="FF0000"/>
          <w:kern w:val="0"/>
          <w:szCs w:val="21"/>
        </w:rPr>
        <w:t>【答案】</w:t>
      </w:r>
      <w:r w:rsidRPr="006B7547">
        <w:rPr>
          <w:rFonts w:ascii="Times New Roman" w:hAnsi="Times New Roman"/>
          <w:color w:val="FF0000"/>
          <w:kern w:val="0"/>
          <w:szCs w:val="21"/>
        </w:rPr>
        <w:t>B</w:t>
      </w:r>
    </w:p>
    <w:p w:rsidR="00373D3F" w:rsidRPr="006B7547" w:rsidRDefault="00373D3F" w:rsidP="00373D3F">
      <w:pPr>
        <w:pStyle w:val="DefaultParagraph"/>
        <w:spacing w:line="360" w:lineRule="auto"/>
        <w:textAlignment w:val="center"/>
        <w:rPr>
          <w:rFonts w:ascii="Times New Roman" w:hAnsi="Times New Roman"/>
          <w:color w:val="FF0000"/>
          <w:kern w:val="0"/>
          <w:szCs w:val="21"/>
        </w:rPr>
      </w:pPr>
      <w:r w:rsidRPr="006B7547">
        <w:rPr>
          <w:rFonts w:ascii="Times New Roman" w:hAnsi="Times New Roman"/>
          <w:color w:val="FF0000"/>
          <w:kern w:val="0"/>
          <w:szCs w:val="21"/>
        </w:rPr>
        <w:t>【解析】电解水时，正极产生的是氧气，负极产生的是氢气，因此正极产物助燃，负极产物可燃。且氢气体积是氧气体积的二倍。</w:t>
      </w:r>
    </w:p>
    <w:p w:rsidR="00373D3F" w:rsidRPr="006B7547" w:rsidRDefault="00373D3F" w:rsidP="00373D3F">
      <w:pPr>
        <w:spacing w:line="360" w:lineRule="auto"/>
        <w:textAlignment w:val="center"/>
        <w:rPr>
          <w:kern w:val="0"/>
          <w:szCs w:val="21"/>
        </w:rPr>
      </w:pPr>
      <w:r w:rsidRPr="006B7547">
        <w:rPr>
          <w:kern w:val="0"/>
          <w:szCs w:val="21"/>
        </w:rPr>
        <w:t>11</w:t>
      </w:r>
      <w:r w:rsidRPr="006B7547">
        <w:rPr>
          <w:kern w:val="0"/>
          <w:szCs w:val="21"/>
        </w:rPr>
        <w:t>、下列物质化学式书写正确的是（　　）</w:t>
      </w:r>
    </w:p>
    <w:p w:rsidR="00373D3F" w:rsidRPr="006B7547" w:rsidRDefault="00373D3F" w:rsidP="00373D3F">
      <w:pPr>
        <w:pStyle w:val="DefaultParagraph"/>
        <w:spacing w:line="360" w:lineRule="auto"/>
        <w:textAlignment w:val="center"/>
        <w:rPr>
          <w:rFonts w:ascii="Times New Roman" w:hAnsi="Times New Roman"/>
          <w:kern w:val="0"/>
          <w:szCs w:val="21"/>
        </w:rPr>
      </w:pPr>
      <w:r w:rsidRPr="006B7547">
        <w:rPr>
          <w:rFonts w:ascii="Times New Roman" w:hAnsi="Times New Roman"/>
          <w:kern w:val="0"/>
          <w:szCs w:val="21"/>
        </w:rPr>
        <w:t>A</w:t>
      </w:r>
      <w:r w:rsidRPr="006B7547">
        <w:rPr>
          <w:rFonts w:ascii="Times New Roman" w:hAnsi="Times New Roman"/>
          <w:kern w:val="0"/>
          <w:szCs w:val="21"/>
        </w:rPr>
        <w:t>．铝：</w:t>
      </w:r>
      <w:r w:rsidRPr="006B7547">
        <w:rPr>
          <w:rFonts w:ascii="Times New Roman" w:hAnsi="Times New Roman"/>
          <w:kern w:val="0"/>
          <w:szCs w:val="21"/>
        </w:rPr>
        <w:t>AL</w:t>
      </w:r>
      <w:r w:rsidRPr="006B7547">
        <w:rPr>
          <w:rFonts w:ascii="Times New Roman" w:hAnsi="Times New Roman"/>
          <w:kern w:val="0"/>
          <w:szCs w:val="21"/>
        </w:rPr>
        <w:tab/>
        <w:t xml:space="preserve">      B</w:t>
      </w:r>
      <w:r w:rsidRPr="006B7547">
        <w:rPr>
          <w:rFonts w:ascii="Times New Roman" w:hAnsi="Times New Roman"/>
          <w:kern w:val="0"/>
          <w:szCs w:val="21"/>
        </w:rPr>
        <w:t>．氯化钾：</w:t>
      </w:r>
      <w:r w:rsidRPr="006B7547">
        <w:rPr>
          <w:rFonts w:ascii="Times New Roman" w:hAnsi="Times New Roman"/>
          <w:kern w:val="0"/>
          <w:szCs w:val="21"/>
        </w:rPr>
        <w:t>KCl</w:t>
      </w:r>
      <w:r w:rsidRPr="006B7547">
        <w:rPr>
          <w:rFonts w:ascii="Times New Roman" w:hAnsi="Times New Roman"/>
          <w:kern w:val="0"/>
          <w:szCs w:val="21"/>
          <w:vertAlign w:val="subscript"/>
        </w:rPr>
        <w:t xml:space="preserve">2          </w:t>
      </w:r>
      <w:r w:rsidRPr="006B7547">
        <w:rPr>
          <w:rFonts w:ascii="Times New Roman" w:hAnsi="Times New Roman"/>
          <w:kern w:val="0"/>
          <w:szCs w:val="21"/>
        </w:rPr>
        <w:t>C</w:t>
      </w:r>
      <w:r w:rsidRPr="006B7547">
        <w:rPr>
          <w:rFonts w:ascii="Times New Roman" w:hAnsi="Times New Roman"/>
          <w:kern w:val="0"/>
          <w:szCs w:val="21"/>
        </w:rPr>
        <w:t>．硫酸铜：</w:t>
      </w:r>
      <w:r w:rsidRPr="006B7547">
        <w:rPr>
          <w:rFonts w:ascii="Times New Roman" w:hAnsi="Times New Roman"/>
          <w:kern w:val="0"/>
          <w:szCs w:val="21"/>
        </w:rPr>
        <w:t>CuS</w:t>
      </w:r>
      <w:r w:rsidRPr="006B7547">
        <w:rPr>
          <w:rFonts w:ascii="Times New Roman" w:hAnsi="Times New Roman"/>
          <w:szCs w:val="21"/>
        </w:rPr>
        <w:t>O</w:t>
      </w:r>
      <w:r w:rsidRPr="006B7547">
        <w:rPr>
          <w:rFonts w:ascii="Times New Roman" w:hAnsi="Times New Roman"/>
          <w:szCs w:val="21"/>
          <w:vertAlign w:val="subscript"/>
        </w:rPr>
        <w:t>4</w:t>
      </w:r>
      <w:r w:rsidRPr="006B7547">
        <w:rPr>
          <w:rFonts w:ascii="Times New Roman" w:hAnsi="Times New Roman"/>
          <w:kern w:val="0"/>
          <w:szCs w:val="21"/>
        </w:rPr>
        <w:tab/>
        <w:t xml:space="preserve">    D</w:t>
      </w:r>
      <w:r w:rsidRPr="006B7547">
        <w:rPr>
          <w:rFonts w:ascii="Times New Roman" w:hAnsi="Times New Roman"/>
          <w:kern w:val="0"/>
          <w:szCs w:val="21"/>
        </w:rPr>
        <w:t>．四氧化三铁：</w:t>
      </w:r>
      <w:r w:rsidRPr="006B7547">
        <w:rPr>
          <w:rFonts w:ascii="Times New Roman" w:hAnsi="Times New Roman"/>
          <w:kern w:val="0"/>
          <w:szCs w:val="21"/>
        </w:rPr>
        <w:t>O</w:t>
      </w:r>
      <w:r w:rsidRPr="006B7547">
        <w:rPr>
          <w:rFonts w:ascii="Times New Roman" w:hAnsi="Times New Roman"/>
          <w:kern w:val="0"/>
          <w:szCs w:val="21"/>
          <w:vertAlign w:val="subscript"/>
        </w:rPr>
        <w:t>4</w:t>
      </w:r>
      <w:r w:rsidRPr="006B7547">
        <w:rPr>
          <w:rFonts w:ascii="Times New Roman" w:hAnsi="Times New Roman"/>
          <w:kern w:val="0"/>
          <w:szCs w:val="21"/>
        </w:rPr>
        <w:t>Fe</w:t>
      </w:r>
      <w:r w:rsidRPr="006B7547">
        <w:rPr>
          <w:rFonts w:ascii="Times New Roman" w:hAnsi="Times New Roman"/>
          <w:kern w:val="0"/>
          <w:szCs w:val="21"/>
          <w:vertAlign w:val="subscript"/>
        </w:rPr>
        <w:t>3</w:t>
      </w:r>
    </w:p>
    <w:p w:rsidR="00373D3F" w:rsidRPr="006B7547" w:rsidRDefault="00373D3F" w:rsidP="00373D3F">
      <w:pPr>
        <w:pStyle w:val="DefaultParagraph"/>
        <w:spacing w:line="360" w:lineRule="auto"/>
        <w:textAlignment w:val="center"/>
        <w:rPr>
          <w:rFonts w:ascii="Times New Roman" w:hAnsi="Times New Roman"/>
          <w:color w:val="FF0000"/>
          <w:kern w:val="0"/>
          <w:szCs w:val="21"/>
        </w:rPr>
      </w:pPr>
      <w:r w:rsidRPr="006B7547">
        <w:rPr>
          <w:rFonts w:ascii="Times New Roman" w:hAnsi="Times New Roman"/>
          <w:color w:val="FF0000"/>
          <w:kern w:val="0"/>
          <w:szCs w:val="21"/>
        </w:rPr>
        <w:t>【答案】</w:t>
      </w:r>
      <w:r w:rsidRPr="006B7547">
        <w:rPr>
          <w:rFonts w:ascii="Times New Roman" w:hAnsi="Times New Roman"/>
          <w:color w:val="FF0000"/>
          <w:kern w:val="0"/>
          <w:szCs w:val="21"/>
        </w:rPr>
        <w:t>C</w:t>
      </w:r>
    </w:p>
    <w:p w:rsidR="00373D3F" w:rsidRPr="006B7547" w:rsidRDefault="00373D3F" w:rsidP="00373D3F">
      <w:pPr>
        <w:pStyle w:val="DefaultParagraph"/>
        <w:spacing w:line="360" w:lineRule="auto"/>
        <w:textAlignment w:val="center"/>
        <w:rPr>
          <w:rFonts w:ascii="Times New Roman" w:hAnsi="Times New Roman"/>
          <w:color w:val="FF0000"/>
          <w:kern w:val="0"/>
          <w:szCs w:val="21"/>
        </w:rPr>
      </w:pPr>
      <w:r w:rsidRPr="006B7547">
        <w:rPr>
          <w:rFonts w:ascii="Times New Roman" w:hAnsi="Times New Roman"/>
          <w:color w:val="FF0000"/>
          <w:kern w:val="0"/>
          <w:szCs w:val="21"/>
        </w:rPr>
        <w:t>【解析】</w:t>
      </w:r>
      <w:r w:rsidRPr="006B7547">
        <w:rPr>
          <w:rFonts w:ascii="Times New Roman" w:hAnsi="Times New Roman"/>
          <w:color w:val="FF0000"/>
          <w:kern w:val="0"/>
          <w:szCs w:val="21"/>
        </w:rPr>
        <w:t>A</w:t>
      </w:r>
      <w:r w:rsidRPr="006B7547">
        <w:rPr>
          <w:rFonts w:ascii="Times New Roman" w:hAnsi="Times New Roman"/>
          <w:color w:val="FF0000"/>
          <w:kern w:val="0"/>
          <w:szCs w:val="21"/>
        </w:rPr>
        <w:t>、铝属于金属单质，直接用元素符号表示其化学式，其化学式为</w:t>
      </w:r>
      <w:r w:rsidRPr="006B7547">
        <w:rPr>
          <w:rFonts w:ascii="Times New Roman" w:hAnsi="Times New Roman"/>
          <w:color w:val="FF0000"/>
          <w:kern w:val="0"/>
          <w:szCs w:val="21"/>
        </w:rPr>
        <w:t>Al</w:t>
      </w:r>
      <w:r w:rsidRPr="006B7547">
        <w:rPr>
          <w:rFonts w:ascii="Times New Roman" w:hAnsi="Times New Roman"/>
          <w:color w:val="FF0000"/>
          <w:kern w:val="0"/>
          <w:szCs w:val="21"/>
        </w:rPr>
        <w:t>，故选项化学式书写错误；</w:t>
      </w:r>
    </w:p>
    <w:p w:rsidR="00373D3F" w:rsidRPr="006B7547" w:rsidRDefault="00373D3F" w:rsidP="00373D3F">
      <w:pPr>
        <w:pStyle w:val="DefaultParagraph"/>
        <w:spacing w:line="360" w:lineRule="auto"/>
        <w:textAlignment w:val="center"/>
        <w:rPr>
          <w:rFonts w:ascii="Times New Roman" w:hAnsi="Times New Roman"/>
          <w:color w:val="FF0000"/>
          <w:kern w:val="0"/>
          <w:szCs w:val="21"/>
        </w:rPr>
      </w:pPr>
      <w:r w:rsidRPr="006B7547">
        <w:rPr>
          <w:rFonts w:ascii="Times New Roman" w:hAnsi="Times New Roman"/>
          <w:color w:val="FF0000"/>
          <w:kern w:val="0"/>
          <w:szCs w:val="21"/>
        </w:rPr>
        <w:t>B</w:t>
      </w:r>
      <w:r w:rsidRPr="006B7547">
        <w:rPr>
          <w:rFonts w:ascii="Times New Roman" w:hAnsi="Times New Roman"/>
          <w:color w:val="FF0000"/>
          <w:kern w:val="0"/>
          <w:szCs w:val="21"/>
        </w:rPr>
        <w:t>、氯化钾中钾元素显</w:t>
      </w:r>
      <w:r w:rsidRPr="006B7547">
        <w:rPr>
          <w:rFonts w:ascii="Times New Roman" w:hAnsi="Times New Roman"/>
          <w:color w:val="FF0000"/>
          <w:kern w:val="0"/>
          <w:szCs w:val="21"/>
        </w:rPr>
        <w:t>+1</w:t>
      </w:r>
      <w:r w:rsidRPr="006B7547">
        <w:rPr>
          <w:rFonts w:ascii="Times New Roman" w:hAnsi="Times New Roman"/>
          <w:color w:val="FF0000"/>
          <w:kern w:val="0"/>
          <w:szCs w:val="21"/>
        </w:rPr>
        <w:t>价，氯元素显﹣</w:t>
      </w:r>
      <w:r w:rsidRPr="006B7547">
        <w:rPr>
          <w:rFonts w:ascii="Times New Roman" w:hAnsi="Times New Roman"/>
          <w:color w:val="FF0000"/>
          <w:kern w:val="0"/>
          <w:szCs w:val="21"/>
        </w:rPr>
        <w:t>1</w:t>
      </w:r>
      <w:r w:rsidRPr="006B7547">
        <w:rPr>
          <w:rFonts w:ascii="Times New Roman" w:hAnsi="Times New Roman"/>
          <w:color w:val="FF0000"/>
          <w:kern w:val="0"/>
          <w:szCs w:val="21"/>
        </w:rPr>
        <w:t>价，其化学式为：</w:t>
      </w:r>
      <w:r w:rsidRPr="006B7547">
        <w:rPr>
          <w:rFonts w:ascii="Times New Roman" w:hAnsi="Times New Roman"/>
          <w:color w:val="FF0000"/>
          <w:kern w:val="0"/>
          <w:szCs w:val="21"/>
        </w:rPr>
        <w:t>KCl</w:t>
      </w:r>
      <w:r w:rsidRPr="006B7547">
        <w:rPr>
          <w:rFonts w:ascii="Times New Roman" w:hAnsi="Times New Roman"/>
          <w:color w:val="FF0000"/>
          <w:kern w:val="0"/>
          <w:szCs w:val="21"/>
        </w:rPr>
        <w:t>，故选项化学式书写错误；</w:t>
      </w:r>
      <w:r w:rsidRPr="006B7547">
        <w:rPr>
          <w:rFonts w:ascii="Times New Roman" w:hAnsi="Times New Roman"/>
          <w:color w:val="FF0000"/>
          <w:kern w:val="0"/>
          <w:szCs w:val="21"/>
        </w:rPr>
        <w:t>C</w:t>
      </w:r>
      <w:r w:rsidRPr="006B7547">
        <w:rPr>
          <w:rFonts w:ascii="Times New Roman" w:hAnsi="Times New Roman"/>
          <w:color w:val="FF0000"/>
          <w:kern w:val="0"/>
          <w:szCs w:val="21"/>
        </w:rPr>
        <w:t>、硫酸铜中铁元素显</w:t>
      </w:r>
      <w:r w:rsidRPr="006B7547">
        <w:rPr>
          <w:rFonts w:ascii="Times New Roman" w:hAnsi="Times New Roman"/>
          <w:color w:val="FF0000"/>
          <w:kern w:val="0"/>
          <w:szCs w:val="21"/>
        </w:rPr>
        <w:t>+3</w:t>
      </w:r>
      <w:r w:rsidRPr="006B7547">
        <w:rPr>
          <w:rFonts w:ascii="Times New Roman" w:hAnsi="Times New Roman"/>
          <w:color w:val="FF0000"/>
          <w:kern w:val="0"/>
          <w:szCs w:val="21"/>
        </w:rPr>
        <w:t>价，氧元素显﹣</w:t>
      </w:r>
      <w:r w:rsidRPr="006B7547">
        <w:rPr>
          <w:rFonts w:ascii="Times New Roman" w:hAnsi="Times New Roman"/>
          <w:color w:val="FF0000"/>
          <w:kern w:val="0"/>
          <w:szCs w:val="21"/>
        </w:rPr>
        <w:t>2</w:t>
      </w:r>
      <w:r w:rsidRPr="006B7547">
        <w:rPr>
          <w:rFonts w:ascii="Times New Roman" w:hAnsi="Times New Roman"/>
          <w:color w:val="FF0000"/>
          <w:kern w:val="0"/>
          <w:szCs w:val="21"/>
        </w:rPr>
        <w:t>价，其化学式为：</w:t>
      </w:r>
      <w:r w:rsidRPr="006B7547">
        <w:rPr>
          <w:rFonts w:ascii="Times New Roman" w:hAnsi="Times New Roman"/>
          <w:color w:val="FF0000"/>
          <w:kern w:val="0"/>
          <w:szCs w:val="21"/>
        </w:rPr>
        <w:t>CuSO</w:t>
      </w:r>
      <w:r w:rsidRPr="006B7547">
        <w:rPr>
          <w:rFonts w:ascii="Times New Roman" w:hAnsi="Times New Roman"/>
          <w:color w:val="FF0000"/>
          <w:kern w:val="0"/>
          <w:szCs w:val="21"/>
          <w:vertAlign w:val="subscript"/>
        </w:rPr>
        <w:t>4</w:t>
      </w:r>
      <w:r w:rsidRPr="006B7547">
        <w:rPr>
          <w:rFonts w:ascii="Times New Roman" w:hAnsi="Times New Roman"/>
          <w:color w:val="FF0000"/>
          <w:kern w:val="0"/>
          <w:szCs w:val="21"/>
        </w:rPr>
        <w:t>，故选项化学式书写正确；</w:t>
      </w:r>
    </w:p>
    <w:p w:rsidR="00373D3F" w:rsidRPr="006B7547" w:rsidRDefault="00373D3F" w:rsidP="00373D3F">
      <w:pPr>
        <w:pStyle w:val="DefaultParagraph"/>
        <w:spacing w:line="360" w:lineRule="auto"/>
        <w:textAlignment w:val="center"/>
        <w:rPr>
          <w:rFonts w:ascii="Times New Roman" w:hAnsi="Times New Roman"/>
          <w:color w:val="FF0000"/>
          <w:kern w:val="0"/>
          <w:szCs w:val="21"/>
        </w:rPr>
      </w:pPr>
      <w:r w:rsidRPr="006B7547">
        <w:rPr>
          <w:rFonts w:ascii="Times New Roman" w:hAnsi="Times New Roman"/>
          <w:color w:val="FF0000"/>
          <w:kern w:val="0"/>
          <w:szCs w:val="21"/>
        </w:rPr>
        <w:lastRenderedPageBreak/>
        <w:t>D</w:t>
      </w:r>
      <w:r w:rsidRPr="006B7547">
        <w:rPr>
          <w:rFonts w:ascii="Times New Roman" w:hAnsi="Times New Roman"/>
          <w:color w:val="FF0000"/>
          <w:kern w:val="0"/>
          <w:szCs w:val="21"/>
        </w:rPr>
        <w:t>、四氧化三铁的化学式为</w:t>
      </w:r>
      <w:r w:rsidRPr="006B7547">
        <w:rPr>
          <w:rFonts w:ascii="Times New Roman" w:hAnsi="Times New Roman"/>
          <w:color w:val="FF0000"/>
          <w:kern w:val="0"/>
          <w:szCs w:val="21"/>
        </w:rPr>
        <w:t>Fe</w:t>
      </w:r>
      <w:r w:rsidRPr="006B7547">
        <w:rPr>
          <w:rFonts w:ascii="Times New Roman" w:hAnsi="Times New Roman"/>
          <w:color w:val="FF0000"/>
          <w:kern w:val="0"/>
          <w:szCs w:val="21"/>
          <w:vertAlign w:val="subscript"/>
        </w:rPr>
        <w:t>3</w:t>
      </w:r>
      <w:r w:rsidRPr="006B7547">
        <w:rPr>
          <w:rFonts w:ascii="Times New Roman" w:hAnsi="Times New Roman"/>
          <w:color w:val="FF0000"/>
          <w:kern w:val="0"/>
          <w:szCs w:val="21"/>
        </w:rPr>
        <w:t>O</w:t>
      </w:r>
      <w:r w:rsidRPr="006B7547">
        <w:rPr>
          <w:rFonts w:ascii="Times New Roman" w:hAnsi="Times New Roman"/>
          <w:color w:val="FF0000"/>
          <w:kern w:val="0"/>
          <w:szCs w:val="21"/>
          <w:vertAlign w:val="subscript"/>
        </w:rPr>
        <w:t>4</w:t>
      </w:r>
      <w:r w:rsidRPr="006B7547">
        <w:rPr>
          <w:rFonts w:ascii="Times New Roman" w:hAnsi="Times New Roman"/>
          <w:color w:val="FF0000"/>
          <w:kern w:val="0"/>
          <w:szCs w:val="21"/>
        </w:rPr>
        <w:t>，故选项化学式书写错误。</w:t>
      </w:r>
    </w:p>
    <w:p w:rsidR="00373D3F" w:rsidRPr="006B7547" w:rsidRDefault="00373D3F" w:rsidP="00373D3F">
      <w:pPr>
        <w:spacing w:line="360" w:lineRule="auto"/>
        <w:rPr>
          <w:szCs w:val="21"/>
        </w:rPr>
      </w:pPr>
      <w:r w:rsidRPr="006B7547">
        <w:rPr>
          <w:szCs w:val="21"/>
        </w:rPr>
        <w:t>12</w:t>
      </w:r>
      <w:r w:rsidRPr="006B7547">
        <w:rPr>
          <w:szCs w:val="21"/>
        </w:rPr>
        <w:t>、水是生命之源，下列物质的化学式可用</w:t>
      </w:r>
      <w:r w:rsidRPr="006B7547">
        <w:rPr>
          <w:szCs w:val="21"/>
        </w:rPr>
        <w:t>"H</w:t>
      </w:r>
      <w:r w:rsidRPr="006B7547">
        <w:rPr>
          <w:szCs w:val="21"/>
          <w:vertAlign w:val="subscript"/>
        </w:rPr>
        <w:t>2</w:t>
      </w:r>
      <w:r w:rsidRPr="006B7547">
        <w:rPr>
          <w:szCs w:val="21"/>
        </w:rPr>
        <w:t>O"</w:t>
      </w:r>
      <w:r w:rsidRPr="006B7547">
        <w:rPr>
          <w:szCs w:val="21"/>
        </w:rPr>
        <w:t>表示的是（</w:t>
      </w:r>
      <w:r w:rsidRPr="006B7547">
        <w:rPr>
          <w:szCs w:val="21"/>
        </w:rPr>
        <w:t xml:space="preserve">    </w:t>
      </w:r>
      <w:r w:rsidRPr="006B7547">
        <w:rPr>
          <w:szCs w:val="21"/>
        </w:rPr>
        <w:t>）</w:t>
      </w:r>
    </w:p>
    <w:p w:rsidR="00373D3F" w:rsidRPr="006B7547" w:rsidRDefault="00373D3F" w:rsidP="00373D3F">
      <w:pPr>
        <w:spacing w:line="360" w:lineRule="auto"/>
        <w:rPr>
          <w:szCs w:val="21"/>
        </w:rPr>
      </w:pPr>
      <w:r w:rsidRPr="006B7547">
        <w:rPr>
          <w:szCs w:val="21"/>
        </w:rPr>
        <w:t>A.</w:t>
      </w:r>
      <w:r w:rsidRPr="006B7547">
        <w:rPr>
          <w:szCs w:val="21"/>
        </w:rPr>
        <w:t>冰</w:t>
      </w:r>
      <w:r w:rsidRPr="006B7547">
        <w:rPr>
          <w:szCs w:val="21"/>
        </w:rPr>
        <w:t xml:space="preserve">           B.</w:t>
      </w:r>
      <w:r w:rsidRPr="006B7547">
        <w:rPr>
          <w:szCs w:val="21"/>
        </w:rPr>
        <w:t>可燃冰</w:t>
      </w:r>
      <w:r w:rsidRPr="006B7547">
        <w:rPr>
          <w:szCs w:val="21"/>
        </w:rPr>
        <w:t xml:space="preserve">       C.</w:t>
      </w:r>
      <w:r w:rsidRPr="006B7547">
        <w:rPr>
          <w:szCs w:val="21"/>
        </w:rPr>
        <w:t>千冰</w:t>
      </w:r>
      <w:r w:rsidRPr="006B7547">
        <w:rPr>
          <w:szCs w:val="21"/>
        </w:rPr>
        <w:t xml:space="preserve">        D.</w:t>
      </w:r>
      <w:r w:rsidRPr="006B7547">
        <w:rPr>
          <w:szCs w:val="21"/>
        </w:rPr>
        <w:t>水银</w:t>
      </w:r>
    </w:p>
    <w:p w:rsidR="00373D3F" w:rsidRPr="006B7547" w:rsidRDefault="00373D3F" w:rsidP="00373D3F">
      <w:pPr>
        <w:spacing w:line="360" w:lineRule="auto"/>
        <w:rPr>
          <w:color w:val="FF0000"/>
          <w:szCs w:val="21"/>
        </w:rPr>
      </w:pPr>
      <w:r w:rsidRPr="006B7547">
        <w:rPr>
          <w:color w:val="FF0000"/>
          <w:szCs w:val="21"/>
        </w:rPr>
        <w:t>【答案】</w:t>
      </w:r>
      <w:r w:rsidRPr="006B7547">
        <w:rPr>
          <w:color w:val="FF0000"/>
          <w:szCs w:val="21"/>
        </w:rPr>
        <w:t>A</w:t>
      </w:r>
    </w:p>
    <w:p w:rsidR="00373D3F" w:rsidRPr="006B7547" w:rsidRDefault="00373D3F" w:rsidP="00373D3F">
      <w:pPr>
        <w:spacing w:line="360" w:lineRule="auto"/>
        <w:rPr>
          <w:color w:val="FF0000"/>
          <w:szCs w:val="21"/>
        </w:rPr>
      </w:pPr>
      <w:r w:rsidRPr="006B7547">
        <w:rPr>
          <w:color w:val="FF0000"/>
          <w:szCs w:val="21"/>
        </w:rPr>
        <w:t>【解析】</w:t>
      </w:r>
      <w:r w:rsidRPr="006B7547">
        <w:rPr>
          <w:color w:val="FF0000"/>
          <w:szCs w:val="21"/>
        </w:rPr>
        <w:t>B</w:t>
      </w:r>
      <w:r w:rsidRPr="006B7547">
        <w:rPr>
          <w:color w:val="FF0000"/>
          <w:szCs w:val="21"/>
        </w:rPr>
        <w:t>可燃冰</w:t>
      </w:r>
      <w:r w:rsidRPr="006B7547">
        <w:rPr>
          <w:color w:val="FF0000"/>
          <w:szCs w:val="21"/>
        </w:rPr>
        <w:t>:CH4:8H2O</w:t>
      </w:r>
      <w:r w:rsidRPr="006B7547">
        <w:rPr>
          <w:color w:val="FF0000"/>
          <w:szCs w:val="21"/>
        </w:rPr>
        <w:t>；</w:t>
      </w:r>
      <w:r w:rsidRPr="006B7547">
        <w:rPr>
          <w:color w:val="FF0000"/>
          <w:szCs w:val="21"/>
        </w:rPr>
        <w:t>C</w:t>
      </w:r>
      <w:r w:rsidRPr="006B7547">
        <w:rPr>
          <w:color w:val="FF0000"/>
          <w:szCs w:val="21"/>
        </w:rPr>
        <w:t>干冰</w:t>
      </w:r>
      <w:r w:rsidRPr="006B7547">
        <w:rPr>
          <w:color w:val="FF0000"/>
          <w:szCs w:val="21"/>
        </w:rPr>
        <w:t>:CO2</w:t>
      </w:r>
      <w:r w:rsidRPr="006B7547">
        <w:rPr>
          <w:color w:val="FF0000"/>
          <w:szCs w:val="21"/>
        </w:rPr>
        <w:t>；</w:t>
      </w:r>
      <w:r w:rsidRPr="006B7547">
        <w:rPr>
          <w:color w:val="FF0000"/>
          <w:szCs w:val="21"/>
        </w:rPr>
        <w:t>DHg</w:t>
      </w:r>
      <w:r w:rsidRPr="006B7547">
        <w:rPr>
          <w:color w:val="FF0000"/>
          <w:szCs w:val="21"/>
        </w:rPr>
        <w:t>；故选择</w:t>
      </w:r>
      <w:r w:rsidRPr="006B7547">
        <w:rPr>
          <w:color w:val="FF0000"/>
          <w:szCs w:val="21"/>
        </w:rPr>
        <w:t>A</w:t>
      </w:r>
      <w:r w:rsidRPr="006B7547">
        <w:rPr>
          <w:color w:val="FF0000"/>
          <w:szCs w:val="21"/>
        </w:rPr>
        <w:t>。</w:t>
      </w:r>
    </w:p>
    <w:p w:rsidR="00373D3F" w:rsidRPr="006B7547" w:rsidRDefault="00373D3F" w:rsidP="00373D3F">
      <w:pPr>
        <w:spacing w:line="360" w:lineRule="auto"/>
        <w:textAlignment w:val="center"/>
        <w:rPr>
          <w:szCs w:val="21"/>
        </w:rPr>
      </w:pPr>
      <w:r w:rsidRPr="006B7547">
        <w:rPr>
          <w:szCs w:val="21"/>
        </w:rPr>
        <w:t>13</w:t>
      </w:r>
      <w:r w:rsidRPr="006B7547">
        <w:rPr>
          <w:szCs w:val="21"/>
        </w:rPr>
        <w:t>、下列符号既表示宏观意义，又表示微观意义的是（</w:t>
      </w:r>
      <w:r w:rsidRPr="006B7547">
        <w:rPr>
          <w:szCs w:val="21"/>
        </w:rPr>
        <w:t xml:space="preserve">     </w:t>
      </w:r>
      <w:r w:rsidRPr="006B7547">
        <w:rPr>
          <w:szCs w:val="21"/>
        </w:rPr>
        <w:t>）</w:t>
      </w:r>
    </w:p>
    <w:p w:rsidR="00373D3F" w:rsidRPr="006B7547" w:rsidRDefault="00373D3F" w:rsidP="00373D3F">
      <w:pPr>
        <w:spacing w:line="360" w:lineRule="auto"/>
        <w:textAlignment w:val="center"/>
        <w:rPr>
          <w:szCs w:val="21"/>
        </w:rPr>
      </w:pPr>
      <w:r w:rsidRPr="006B7547">
        <w:rPr>
          <w:szCs w:val="21"/>
        </w:rPr>
        <w:t>A.H</w:t>
      </w:r>
      <w:r w:rsidRPr="006B7547">
        <w:rPr>
          <w:szCs w:val="21"/>
          <w:vertAlign w:val="subscript"/>
        </w:rPr>
        <w:t>2</w:t>
      </w:r>
      <w:r w:rsidRPr="006B7547">
        <w:rPr>
          <w:szCs w:val="21"/>
        </w:rPr>
        <w:t xml:space="preserve">          B.2H        C.2H</w:t>
      </w:r>
      <w:r w:rsidRPr="006B7547">
        <w:rPr>
          <w:szCs w:val="21"/>
          <w:vertAlign w:val="superscript"/>
        </w:rPr>
        <w:t>+</w:t>
      </w:r>
      <w:r w:rsidRPr="006B7547">
        <w:rPr>
          <w:szCs w:val="21"/>
        </w:rPr>
        <w:t xml:space="preserve">         D.2H</w:t>
      </w:r>
      <w:r w:rsidRPr="006B7547">
        <w:rPr>
          <w:szCs w:val="21"/>
          <w:vertAlign w:val="subscript"/>
        </w:rPr>
        <w:t>2</w:t>
      </w:r>
    </w:p>
    <w:p w:rsidR="00373D3F" w:rsidRPr="006B7547" w:rsidRDefault="00373D3F" w:rsidP="00373D3F">
      <w:pPr>
        <w:spacing w:line="360" w:lineRule="auto"/>
        <w:textAlignment w:val="center"/>
        <w:rPr>
          <w:color w:val="FF0000"/>
          <w:szCs w:val="21"/>
        </w:rPr>
      </w:pPr>
      <w:r w:rsidRPr="006B7547">
        <w:rPr>
          <w:color w:val="FF0000"/>
          <w:szCs w:val="21"/>
        </w:rPr>
        <w:t>【答案】</w:t>
      </w:r>
      <w:r w:rsidRPr="006B7547">
        <w:rPr>
          <w:color w:val="FF0000"/>
          <w:szCs w:val="21"/>
        </w:rPr>
        <w:t>A</w:t>
      </w:r>
    </w:p>
    <w:p w:rsidR="00373D3F" w:rsidRPr="006B7547" w:rsidRDefault="00373D3F" w:rsidP="00373D3F">
      <w:pPr>
        <w:spacing w:line="360" w:lineRule="auto"/>
        <w:textAlignment w:val="center"/>
        <w:rPr>
          <w:color w:val="FF0000"/>
          <w:szCs w:val="21"/>
        </w:rPr>
      </w:pPr>
      <w:r w:rsidRPr="006B7547">
        <w:rPr>
          <w:color w:val="FF0000"/>
          <w:szCs w:val="21"/>
        </w:rPr>
        <w:t>【解析】</w:t>
      </w:r>
      <w:r w:rsidRPr="006B7547">
        <w:rPr>
          <w:color w:val="FF0000"/>
          <w:szCs w:val="21"/>
        </w:rPr>
        <w:t>A</w:t>
      </w:r>
      <w:r w:rsidRPr="006B7547">
        <w:rPr>
          <w:color w:val="FF0000"/>
          <w:szCs w:val="21"/>
        </w:rPr>
        <w:t>、</w:t>
      </w:r>
      <w:r w:rsidRPr="006B7547">
        <w:rPr>
          <w:color w:val="FF0000"/>
          <w:szCs w:val="21"/>
        </w:rPr>
        <w:t>H</w:t>
      </w:r>
      <w:r w:rsidRPr="006B7547">
        <w:rPr>
          <w:color w:val="FF0000"/>
          <w:szCs w:val="21"/>
          <w:vertAlign w:val="subscript"/>
        </w:rPr>
        <w:t>2</w:t>
      </w:r>
      <w:r w:rsidRPr="006B7547">
        <w:rPr>
          <w:color w:val="FF0000"/>
          <w:szCs w:val="21"/>
        </w:rPr>
        <w:t>是一种物质，宏观上表示氢气这种气体；还能表示氢气是由氢元素组成的，微观上表示一个氢气分子，还表示一个氢气分子由两个氢原子构成；故本选项正确；</w:t>
      </w:r>
    </w:p>
    <w:p w:rsidR="00373D3F" w:rsidRPr="006B7547" w:rsidRDefault="00373D3F" w:rsidP="00373D3F">
      <w:pPr>
        <w:spacing w:line="360" w:lineRule="auto"/>
        <w:textAlignment w:val="center"/>
        <w:rPr>
          <w:color w:val="FF0000"/>
          <w:szCs w:val="21"/>
        </w:rPr>
      </w:pPr>
      <w:r w:rsidRPr="006B7547">
        <w:rPr>
          <w:color w:val="FF0000"/>
          <w:szCs w:val="21"/>
        </w:rPr>
        <w:t>B</w:t>
      </w:r>
      <w:r w:rsidRPr="006B7547">
        <w:rPr>
          <w:color w:val="FF0000"/>
          <w:szCs w:val="21"/>
        </w:rPr>
        <w:t>、</w:t>
      </w:r>
      <w:r w:rsidRPr="006B7547">
        <w:rPr>
          <w:color w:val="FF0000"/>
          <w:szCs w:val="21"/>
        </w:rPr>
        <w:t>2H</w:t>
      </w:r>
      <w:r w:rsidRPr="006B7547">
        <w:rPr>
          <w:color w:val="FF0000"/>
          <w:szCs w:val="21"/>
        </w:rPr>
        <w:t>仅仅表示两个氢原子；不能表示宏观意义，故本选项错误；</w:t>
      </w:r>
    </w:p>
    <w:p w:rsidR="00373D3F" w:rsidRPr="006B7547" w:rsidRDefault="00373D3F" w:rsidP="00373D3F">
      <w:pPr>
        <w:spacing w:line="360" w:lineRule="auto"/>
        <w:textAlignment w:val="center"/>
        <w:rPr>
          <w:color w:val="FF0000"/>
          <w:szCs w:val="21"/>
        </w:rPr>
      </w:pPr>
      <w:r w:rsidRPr="006B7547">
        <w:rPr>
          <w:color w:val="FF0000"/>
          <w:szCs w:val="21"/>
        </w:rPr>
        <w:t>C</w:t>
      </w:r>
      <w:r w:rsidRPr="006B7547">
        <w:rPr>
          <w:color w:val="FF0000"/>
          <w:szCs w:val="21"/>
        </w:rPr>
        <w:t>、</w:t>
      </w:r>
      <w:r w:rsidRPr="006B7547">
        <w:rPr>
          <w:color w:val="FF0000"/>
          <w:szCs w:val="21"/>
        </w:rPr>
        <w:t>2H</w:t>
      </w:r>
      <w:r w:rsidRPr="006B7547">
        <w:rPr>
          <w:color w:val="FF0000"/>
          <w:szCs w:val="21"/>
          <w:vertAlign w:val="superscript"/>
        </w:rPr>
        <w:t>+</w:t>
      </w:r>
      <w:r w:rsidRPr="006B7547">
        <w:rPr>
          <w:color w:val="FF0000"/>
          <w:szCs w:val="21"/>
        </w:rPr>
        <w:t>仅仅表示两个氢离子，故本选项错误；</w:t>
      </w:r>
    </w:p>
    <w:p w:rsidR="00373D3F" w:rsidRPr="006B7547" w:rsidRDefault="00373D3F" w:rsidP="00373D3F">
      <w:pPr>
        <w:spacing w:line="360" w:lineRule="auto"/>
        <w:textAlignment w:val="center"/>
        <w:rPr>
          <w:color w:val="FF0000"/>
          <w:szCs w:val="21"/>
        </w:rPr>
      </w:pPr>
      <w:r w:rsidRPr="006B7547">
        <w:rPr>
          <w:color w:val="FF0000"/>
          <w:szCs w:val="21"/>
        </w:rPr>
        <w:t>D</w:t>
      </w:r>
      <w:r w:rsidRPr="006B7547">
        <w:rPr>
          <w:color w:val="FF0000"/>
          <w:szCs w:val="21"/>
        </w:rPr>
        <w:t>、</w:t>
      </w:r>
      <w:r w:rsidRPr="006B7547">
        <w:rPr>
          <w:color w:val="FF0000"/>
          <w:szCs w:val="21"/>
        </w:rPr>
        <w:t>2H</w:t>
      </w:r>
      <w:r w:rsidRPr="006B7547">
        <w:rPr>
          <w:color w:val="FF0000"/>
          <w:szCs w:val="21"/>
          <w:vertAlign w:val="subscript"/>
        </w:rPr>
        <w:t>2</w:t>
      </w:r>
      <w:r w:rsidRPr="006B7547">
        <w:rPr>
          <w:color w:val="FF0000"/>
          <w:szCs w:val="21"/>
        </w:rPr>
        <w:t>只表示两个氢气分子，故本选项错误；</w:t>
      </w:r>
    </w:p>
    <w:p w:rsidR="00373D3F" w:rsidRPr="006B7547" w:rsidRDefault="00373D3F" w:rsidP="00373D3F">
      <w:pPr>
        <w:spacing w:line="360" w:lineRule="auto"/>
        <w:textAlignment w:val="center"/>
        <w:rPr>
          <w:color w:val="FF0000"/>
          <w:szCs w:val="21"/>
        </w:rPr>
      </w:pPr>
      <w:r w:rsidRPr="006B7547">
        <w:rPr>
          <w:color w:val="FF0000"/>
          <w:szCs w:val="21"/>
        </w:rPr>
        <w:t>故选</w:t>
      </w:r>
      <w:r w:rsidRPr="006B7547">
        <w:rPr>
          <w:color w:val="FF0000"/>
          <w:szCs w:val="21"/>
        </w:rPr>
        <w:t>A</w:t>
      </w:r>
      <w:r w:rsidRPr="006B7547">
        <w:rPr>
          <w:color w:val="FF0000"/>
          <w:szCs w:val="21"/>
        </w:rPr>
        <w:t>．</w:t>
      </w:r>
    </w:p>
    <w:p w:rsidR="00373D3F" w:rsidRPr="006B7547" w:rsidRDefault="00373D3F" w:rsidP="00373D3F">
      <w:pPr>
        <w:pStyle w:val="DefaultParagraph"/>
        <w:spacing w:line="360" w:lineRule="auto"/>
        <w:textAlignment w:val="center"/>
        <w:rPr>
          <w:rFonts w:ascii="Times New Roman" w:hAnsi="Times New Roman"/>
          <w:szCs w:val="21"/>
        </w:rPr>
      </w:pPr>
      <w:r w:rsidRPr="006B7547">
        <w:rPr>
          <w:rFonts w:ascii="Times New Roman" w:hAnsi="Times New Roman"/>
          <w:szCs w:val="21"/>
        </w:rPr>
        <w:t>14</w:t>
      </w:r>
      <w:r w:rsidRPr="006B7547">
        <w:rPr>
          <w:rFonts w:ascii="Times New Roman" w:hAnsi="Times New Roman"/>
          <w:szCs w:val="21"/>
        </w:rPr>
        <w:t>、亚硝酸钠（</w:t>
      </w:r>
      <w:r w:rsidRPr="006B7547">
        <w:rPr>
          <w:rFonts w:ascii="Times New Roman" w:hAnsi="Times New Roman"/>
          <w:szCs w:val="21"/>
        </w:rPr>
        <w:t>NaNO</w:t>
      </w:r>
      <w:r w:rsidRPr="006B7547">
        <w:rPr>
          <w:rFonts w:ascii="Times New Roman" w:hAnsi="Times New Roman"/>
          <w:szCs w:val="21"/>
          <w:vertAlign w:val="subscript"/>
        </w:rPr>
        <w:t>2</w:t>
      </w:r>
      <w:r w:rsidRPr="006B7547">
        <w:rPr>
          <w:rFonts w:ascii="Times New Roman" w:hAnsi="Times New Roman"/>
          <w:szCs w:val="21"/>
        </w:rPr>
        <w:t>）是有毒的工业用盐，误用于烹调会引起中毒事件。亚硝酸钠中氮元素的化合价为（　　）</w:t>
      </w:r>
    </w:p>
    <w:p w:rsidR="00373D3F" w:rsidRPr="006B7547" w:rsidRDefault="00373D3F" w:rsidP="00373D3F">
      <w:pPr>
        <w:pStyle w:val="DefaultParagraph"/>
        <w:spacing w:line="360" w:lineRule="auto"/>
        <w:textAlignment w:val="center"/>
        <w:rPr>
          <w:rFonts w:ascii="Times New Roman" w:hAnsi="Times New Roman"/>
          <w:szCs w:val="21"/>
        </w:rPr>
      </w:pPr>
      <w:r w:rsidRPr="006B7547">
        <w:rPr>
          <w:rFonts w:ascii="Times New Roman" w:hAnsi="Times New Roman"/>
          <w:szCs w:val="21"/>
        </w:rPr>
        <w:t>A</w:t>
      </w:r>
      <w:r w:rsidRPr="006B7547">
        <w:rPr>
          <w:rFonts w:ascii="Times New Roman" w:hAnsi="Times New Roman"/>
          <w:szCs w:val="21"/>
        </w:rPr>
        <w:t>．</w:t>
      </w:r>
      <w:r w:rsidRPr="006B7547">
        <w:rPr>
          <w:rFonts w:ascii="Times New Roman" w:hAnsi="Times New Roman"/>
          <w:szCs w:val="21"/>
        </w:rPr>
        <w:t>+1        B</w:t>
      </w:r>
      <w:r w:rsidRPr="006B7547">
        <w:rPr>
          <w:rFonts w:ascii="Times New Roman" w:hAnsi="Times New Roman"/>
          <w:szCs w:val="21"/>
        </w:rPr>
        <w:t>．</w:t>
      </w:r>
      <w:r w:rsidRPr="006B7547">
        <w:rPr>
          <w:rFonts w:ascii="Times New Roman" w:hAnsi="Times New Roman"/>
          <w:szCs w:val="21"/>
        </w:rPr>
        <w:t>+2</w:t>
      </w:r>
      <w:r w:rsidRPr="006B7547">
        <w:rPr>
          <w:rFonts w:ascii="Times New Roman" w:hAnsi="Times New Roman"/>
          <w:szCs w:val="21"/>
        </w:rPr>
        <w:tab/>
        <w:t xml:space="preserve">      C</w:t>
      </w:r>
      <w:r w:rsidRPr="006B7547">
        <w:rPr>
          <w:rFonts w:ascii="Times New Roman" w:hAnsi="Times New Roman"/>
          <w:szCs w:val="21"/>
        </w:rPr>
        <w:t>．</w:t>
      </w:r>
      <w:r w:rsidRPr="006B7547">
        <w:rPr>
          <w:rFonts w:ascii="Times New Roman" w:hAnsi="Times New Roman"/>
          <w:szCs w:val="21"/>
        </w:rPr>
        <w:t>+3          D</w:t>
      </w:r>
      <w:r w:rsidRPr="006B7547">
        <w:rPr>
          <w:rFonts w:ascii="Times New Roman" w:hAnsi="Times New Roman"/>
          <w:szCs w:val="21"/>
        </w:rPr>
        <w:t>．</w:t>
      </w:r>
      <w:r w:rsidRPr="006B7547">
        <w:rPr>
          <w:rFonts w:ascii="Times New Roman" w:hAnsi="Times New Roman"/>
          <w:szCs w:val="21"/>
        </w:rPr>
        <w:t>+4</w:t>
      </w:r>
    </w:p>
    <w:p w:rsidR="00373D3F" w:rsidRPr="006B7547" w:rsidRDefault="00373D3F" w:rsidP="00373D3F">
      <w:pPr>
        <w:pStyle w:val="DefaultParagraph"/>
        <w:spacing w:line="360" w:lineRule="auto"/>
        <w:textAlignment w:val="center"/>
        <w:rPr>
          <w:rFonts w:ascii="Times New Roman" w:hAnsi="Times New Roman"/>
          <w:color w:val="FF0000"/>
          <w:szCs w:val="21"/>
        </w:rPr>
      </w:pPr>
      <w:r w:rsidRPr="006B7547">
        <w:rPr>
          <w:rFonts w:ascii="Times New Roman" w:hAnsi="Times New Roman"/>
          <w:color w:val="FF0000"/>
          <w:szCs w:val="21"/>
        </w:rPr>
        <w:t>【答案】</w:t>
      </w:r>
      <w:r w:rsidRPr="006B7547">
        <w:rPr>
          <w:rFonts w:ascii="Times New Roman" w:hAnsi="Times New Roman"/>
          <w:color w:val="FF0000"/>
          <w:szCs w:val="21"/>
        </w:rPr>
        <w:t>C</w:t>
      </w:r>
    </w:p>
    <w:p w:rsidR="00373D3F" w:rsidRPr="006B7547" w:rsidRDefault="00373D3F" w:rsidP="00373D3F">
      <w:pPr>
        <w:pStyle w:val="DefaultParagraph"/>
        <w:spacing w:line="360" w:lineRule="auto"/>
        <w:textAlignment w:val="center"/>
        <w:rPr>
          <w:rFonts w:ascii="Times New Roman" w:hAnsi="Times New Roman"/>
          <w:color w:val="FF0000"/>
          <w:szCs w:val="21"/>
        </w:rPr>
      </w:pPr>
      <w:r w:rsidRPr="006B7547">
        <w:rPr>
          <w:rFonts w:ascii="Times New Roman" w:hAnsi="Times New Roman"/>
          <w:b/>
          <w:bCs/>
          <w:color w:val="FF0000"/>
          <w:szCs w:val="21"/>
        </w:rPr>
        <w:t>【解析】</w:t>
      </w:r>
      <w:r w:rsidRPr="006B7547">
        <w:rPr>
          <w:rFonts w:ascii="Times New Roman" w:hAnsi="Times New Roman"/>
          <w:color w:val="FF0000"/>
          <w:szCs w:val="21"/>
        </w:rPr>
        <w:t>在亚硝酸钠（</w:t>
      </w:r>
      <w:r w:rsidRPr="006B7547">
        <w:rPr>
          <w:rFonts w:ascii="Times New Roman" w:hAnsi="Times New Roman"/>
          <w:color w:val="FF0000"/>
          <w:szCs w:val="21"/>
        </w:rPr>
        <w:t>NaNO</w:t>
      </w:r>
      <w:r w:rsidRPr="006B7547">
        <w:rPr>
          <w:rFonts w:ascii="Times New Roman" w:hAnsi="Times New Roman"/>
          <w:color w:val="FF0000"/>
          <w:szCs w:val="21"/>
          <w:vertAlign w:val="subscript"/>
        </w:rPr>
        <w:t>2</w:t>
      </w:r>
      <w:r w:rsidRPr="006B7547">
        <w:rPr>
          <w:rFonts w:ascii="Times New Roman" w:hAnsi="Times New Roman"/>
          <w:color w:val="FF0000"/>
          <w:szCs w:val="21"/>
        </w:rPr>
        <w:t>）中</w:t>
      </w:r>
      <w:r w:rsidRPr="006B7547">
        <w:rPr>
          <w:rFonts w:ascii="Times New Roman" w:hAnsi="Times New Roman"/>
          <w:color w:val="FF0000"/>
          <w:szCs w:val="21"/>
        </w:rPr>
        <w:t>Na</w:t>
      </w:r>
      <w:r w:rsidRPr="006B7547">
        <w:rPr>
          <w:rFonts w:ascii="Times New Roman" w:hAnsi="Times New Roman"/>
          <w:color w:val="FF0000"/>
          <w:szCs w:val="21"/>
        </w:rPr>
        <w:t>显</w:t>
      </w:r>
      <w:r w:rsidRPr="006B7547">
        <w:rPr>
          <w:rFonts w:ascii="Times New Roman" w:hAnsi="Times New Roman"/>
          <w:color w:val="FF0000"/>
          <w:szCs w:val="21"/>
        </w:rPr>
        <w:t>+1</w:t>
      </w:r>
      <w:r w:rsidRPr="006B7547">
        <w:rPr>
          <w:rFonts w:ascii="Times New Roman" w:hAnsi="Times New Roman"/>
          <w:color w:val="FF0000"/>
          <w:szCs w:val="21"/>
        </w:rPr>
        <w:t>价，</w:t>
      </w:r>
      <w:r w:rsidRPr="006B7547">
        <w:rPr>
          <w:rFonts w:ascii="Times New Roman" w:hAnsi="Times New Roman"/>
          <w:color w:val="FF0000"/>
          <w:szCs w:val="21"/>
        </w:rPr>
        <w:t>O</w:t>
      </w:r>
      <w:r w:rsidRPr="006B7547">
        <w:rPr>
          <w:rFonts w:ascii="Times New Roman" w:hAnsi="Times New Roman"/>
          <w:color w:val="FF0000"/>
          <w:szCs w:val="21"/>
        </w:rPr>
        <w:t>显</w:t>
      </w:r>
      <w:r w:rsidRPr="006B7547">
        <w:rPr>
          <w:rFonts w:ascii="Times New Roman" w:hAnsi="Times New Roman"/>
          <w:color w:val="FF0000"/>
          <w:szCs w:val="21"/>
        </w:rPr>
        <w:t>-2</w:t>
      </w:r>
      <w:r w:rsidRPr="006B7547">
        <w:rPr>
          <w:rFonts w:ascii="Times New Roman" w:hAnsi="Times New Roman"/>
          <w:color w:val="FF0000"/>
          <w:szCs w:val="21"/>
        </w:rPr>
        <w:t>价，设</w:t>
      </w:r>
      <w:r w:rsidRPr="006B7547">
        <w:rPr>
          <w:rFonts w:ascii="Times New Roman" w:hAnsi="Times New Roman"/>
          <w:color w:val="FF0000"/>
          <w:szCs w:val="21"/>
        </w:rPr>
        <w:t>N</w:t>
      </w:r>
      <w:r w:rsidRPr="006B7547">
        <w:rPr>
          <w:rFonts w:ascii="Times New Roman" w:hAnsi="Times New Roman"/>
          <w:color w:val="FF0000"/>
          <w:szCs w:val="21"/>
        </w:rPr>
        <w:t>的化合价为</w:t>
      </w:r>
      <w:r w:rsidRPr="006B7547">
        <w:rPr>
          <w:rFonts w:ascii="Times New Roman" w:hAnsi="Times New Roman"/>
          <w:color w:val="FF0000"/>
          <w:szCs w:val="21"/>
        </w:rPr>
        <w:t>x</w:t>
      </w:r>
      <w:r w:rsidRPr="006B7547">
        <w:rPr>
          <w:rFonts w:ascii="Times New Roman" w:hAnsi="Times New Roman"/>
          <w:color w:val="FF0000"/>
          <w:szCs w:val="21"/>
        </w:rPr>
        <w:t>。（</w:t>
      </w:r>
      <w:r w:rsidRPr="006B7547">
        <w:rPr>
          <w:rFonts w:ascii="Times New Roman" w:hAnsi="Times New Roman"/>
          <w:color w:val="FF0000"/>
          <w:szCs w:val="21"/>
        </w:rPr>
        <w:t>+1</w:t>
      </w:r>
      <w:r w:rsidRPr="006B7547">
        <w:rPr>
          <w:rFonts w:ascii="Times New Roman" w:hAnsi="Times New Roman"/>
          <w:color w:val="FF0000"/>
          <w:szCs w:val="21"/>
        </w:rPr>
        <w:t>）</w:t>
      </w:r>
      <w:r w:rsidRPr="006B7547">
        <w:rPr>
          <w:rFonts w:ascii="Times New Roman" w:hAnsi="Times New Roman"/>
          <w:color w:val="FF0000"/>
          <w:szCs w:val="21"/>
        </w:rPr>
        <w:t>+x+</w:t>
      </w:r>
      <w:r w:rsidRPr="006B7547">
        <w:rPr>
          <w:rFonts w:ascii="Times New Roman" w:hAnsi="Times New Roman"/>
          <w:color w:val="FF0000"/>
          <w:szCs w:val="21"/>
        </w:rPr>
        <w:t>（</w:t>
      </w:r>
      <w:r w:rsidRPr="006B7547">
        <w:rPr>
          <w:rFonts w:ascii="Times New Roman" w:hAnsi="Times New Roman"/>
          <w:color w:val="FF0000"/>
          <w:szCs w:val="21"/>
        </w:rPr>
        <w:t>-2</w:t>
      </w:r>
      <w:r w:rsidRPr="006B7547">
        <w:rPr>
          <w:rFonts w:ascii="Times New Roman" w:hAnsi="Times New Roman"/>
          <w:color w:val="FF0000"/>
          <w:szCs w:val="21"/>
        </w:rPr>
        <w:t>）</w:t>
      </w:r>
      <w:r w:rsidRPr="006B7547">
        <w:rPr>
          <w:rFonts w:ascii="Times New Roman" w:hAnsi="Times New Roman"/>
          <w:color w:val="FF0000"/>
          <w:szCs w:val="21"/>
        </w:rPr>
        <w:t>×2=0</w:t>
      </w:r>
      <w:r w:rsidRPr="006B7547">
        <w:rPr>
          <w:rFonts w:ascii="Times New Roman" w:hAnsi="Times New Roman"/>
          <w:color w:val="FF0000"/>
          <w:szCs w:val="21"/>
        </w:rPr>
        <w:t>；</w:t>
      </w:r>
      <w:r w:rsidRPr="006B7547">
        <w:rPr>
          <w:rFonts w:ascii="Times New Roman" w:hAnsi="Times New Roman"/>
          <w:color w:val="FF0000"/>
          <w:szCs w:val="21"/>
        </w:rPr>
        <w:t>x=+3</w:t>
      </w:r>
      <w:r w:rsidRPr="006B7547">
        <w:rPr>
          <w:rFonts w:ascii="Times New Roman" w:hAnsi="Times New Roman"/>
          <w:color w:val="FF0000"/>
          <w:szCs w:val="21"/>
        </w:rPr>
        <w:br/>
      </w:r>
      <w:r w:rsidRPr="006B7547">
        <w:rPr>
          <w:rFonts w:ascii="Times New Roman" w:hAnsi="Times New Roman"/>
          <w:color w:val="FF0000"/>
          <w:szCs w:val="21"/>
        </w:rPr>
        <w:t>故选：</w:t>
      </w:r>
      <w:r w:rsidRPr="006B7547">
        <w:rPr>
          <w:rFonts w:ascii="Times New Roman" w:hAnsi="Times New Roman"/>
          <w:color w:val="FF0000"/>
          <w:szCs w:val="21"/>
        </w:rPr>
        <w:t>C</w:t>
      </w:r>
      <w:r w:rsidRPr="006B7547">
        <w:rPr>
          <w:rFonts w:ascii="Times New Roman" w:hAnsi="Times New Roman"/>
          <w:color w:val="FF0000"/>
          <w:szCs w:val="21"/>
        </w:rPr>
        <w:t>。</w:t>
      </w:r>
    </w:p>
    <w:p w:rsidR="00373D3F" w:rsidRPr="006B7547" w:rsidRDefault="00373D3F" w:rsidP="00373D3F">
      <w:pPr>
        <w:spacing w:line="360" w:lineRule="auto"/>
        <w:textAlignment w:val="center"/>
        <w:rPr>
          <w:kern w:val="0"/>
          <w:szCs w:val="21"/>
        </w:rPr>
      </w:pPr>
      <w:r w:rsidRPr="006B7547">
        <w:rPr>
          <w:kern w:val="0"/>
          <w:szCs w:val="21"/>
        </w:rPr>
        <w:t>15</w:t>
      </w:r>
      <w:r w:rsidRPr="006B7547">
        <w:rPr>
          <w:kern w:val="0"/>
          <w:szCs w:val="21"/>
        </w:rPr>
        <w:t>、下列有关物质所含元素质量比的数值正确的是（</w:t>
      </w:r>
      <w:r w:rsidRPr="006B7547">
        <w:rPr>
          <w:kern w:val="0"/>
          <w:szCs w:val="21"/>
        </w:rPr>
        <w:t xml:space="preserve">   </w:t>
      </w:r>
      <w:r w:rsidRPr="006B7547">
        <w:rPr>
          <w:kern w:val="0"/>
          <w:szCs w:val="21"/>
        </w:rPr>
        <w:t>）</w:t>
      </w:r>
      <w:r w:rsidRPr="006B7547">
        <w:rPr>
          <w:kern w:val="0"/>
          <w:szCs w:val="21"/>
        </w:rPr>
        <w:br/>
        <w:t>A</w:t>
      </w:r>
      <w:r w:rsidRPr="006B7547">
        <w:rPr>
          <w:kern w:val="0"/>
          <w:szCs w:val="21"/>
        </w:rPr>
        <w:t>．水</w:t>
      </w:r>
      <w:r w:rsidRPr="006B7547">
        <w:rPr>
          <w:color w:val="333333"/>
          <w:szCs w:val="21"/>
        </w:rPr>
        <w:t>(H</w:t>
      </w:r>
      <w:r w:rsidRPr="006B7547">
        <w:rPr>
          <w:color w:val="333333"/>
          <w:szCs w:val="21"/>
          <w:vertAlign w:val="subscript"/>
        </w:rPr>
        <w:t>2</w:t>
      </w:r>
      <w:r w:rsidRPr="006B7547">
        <w:rPr>
          <w:color w:val="333333"/>
          <w:szCs w:val="21"/>
        </w:rPr>
        <w:t xml:space="preserve">O) </w:t>
      </w:r>
      <w:r w:rsidRPr="006B7547">
        <w:rPr>
          <w:kern w:val="0"/>
          <w:szCs w:val="21"/>
        </w:rPr>
        <w:t>m</w:t>
      </w:r>
      <w:r w:rsidRPr="006B7547">
        <w:rPr>
          <w:kern w:val="0"/>
          <w:szCs w:val="21"/>
        </w:rPr>
        <w:t>（</w:t>
      </w:r>
      <w:r w:rsidRPr="006B7547">
        <w:rPr>
          <w:kern w:val="0"/>
          <w:szCs w:val="21"/>
        </w:rPr>
        <w:t>H</w:t>
      </w:r>
      <w:r w:rsidRPr="006B7547">
        <w:rPr>
          <w:kern w:val="0"/>
          <w:szCs w:val="21"/>
        </w:rPr>
        <w:t>）：</w:t>
      </w:r>
      <w:r w:rsidRPr="006B7547">
        <w:rPr>
          <w:kern w:val="0"/>
          <w:szCs w:val="21"/>
        </w:rPr>
        <w:t>m</w:t>
      </w:r>
      <w:r w:rsidRPr="006B7547">
        <w:rPr>
          <w:kern w:val="0"/>
          <w:szCs w:val="21"/>
        </w:rPr>
        <w:t>（</w:t>
      </w:r>
      <w:r w:rsidRPr="006B7547">
        <w:rPr>
          <w:kern w:val="0"/>
          <w:szCs w:val="21"/>
        </w:rPr>
        <w:t>O</w:t>
      </w:r>
      <w:r w:rsidRPr="006B7547">
        <w:rPr>
          <w:kern w:val="0"/>
          <w:szCs w:val="21"/>
        </w:rPr>
        <w:t>）</w:t>
      </w:r>
      <w:r w:rsidRPr="006B7547">
        <w:rPr>
          <w:kern w:val="0"/>
          <w:szCs w:val="21"/>
        </w:rPr>
        <w:t>=1</w:t>
      </w:r>
      <w:r w:rsidRPr="006B7547">
        <w:rPr>
          <w:kern w:val="0"/>
          <w:szCs w:val="21"/>
        </w:rPr>
        <w:t>：</w:t>
      </w:r>
      <w:r w:rsidRPr="006B7547">
        <w:rPr>
          <w:kern w:val="0"/>
          <w:szCs w:val="21"/>
        </w:rPr>
        <w:t xml:space="preserve">8 </w:t>
      </w:r>
      <w:r w:rsidRPr="006B7547">
        <w:rPr>
          <w:color w:val="333333"/>
          <w:szCs w:val="21"/>
        </w:rPr>
        <w:t xml:space="preserve">     B</w:t>
      </w:r>
      <w:r w:rsidRPr="006B7547">
        <w:rPr>
          <w:color w:val="333333"/>
          <w:szCs w:val="21"/>
        </w:rPr>
        <w:t>．</w:t>
      </w:r>
      <w:r w:rsidRPr="006B7547">
        <w:rPr>
          <w:kern w:val="0"/>
          <w:szCs w:val="21"/>
        </w:rPr>
        <w:t>乙炔</w:t>
      </w:r>
      <w:r w:rsidRPr="006B7547">
        <w:rPr>
          <w:color w:val="333333"/>
          <w:szCs w:val="21"/>
        </w:rPr>
        <w:t>(C</w:t>
      </w:r>
      <w:r w:rsidRPr="006B7547">
        <w:rPr>
          <w:color w:val="333333"/>
          <w:szCs w:val="21"/>
          <w:vertAlign w:val="subscript"/>
        </w:rPr>
        <w:t>2</w:t>
      </w:r>
      <w:r w:rsidRPr="006B7547">
        <w:rPr>
          <w:color w:val="333333"/>
          <w:szCs w:val="21"/>
        </w:rPr>
        <w:t>H</w:t>
      </w:r>
      <w:r w:rsidRPr="006B7547">
        <w:rPr>
          <w:color w:val="333333"/>
          <w:szCs w:val="21"/>
          <w:vertAlign w:val="subscript"/>
        </w:rPr>
        <w:t>2</w:t>
      </w:r>
      <w:r w:rsidRPr="006B7547">
        <w:rPr>
          <w:color w:val="333333"/>
          <w:szCs w:val="21"/>
        </w:rPr>
        <w:t>)</w:t>
      </w:r>
      <w:r w:rsidRPr="006B7547">
        <w:rPr>
          <w:kern w:val="0"/>
          <w:szCs w:val="21"/>
        </w:rPr>
        <w:t xml:space="preserve"> m</w:t>
      </w:r>
      <w:r w:rsidRPr="006B7547">
        <w:rPr>
          <w:kern w:val="0"/>
          <w:szCs w:val="21"/>
        </w:rPr>
        <w:t>（</w:t>
      </w:r>
      <w:r w:rsidRPr="006B7547">
        <w:rPr>
          <w:kern w:val="0"/>
          <w:szCs w:val="21"/>
        </w:rPr>
        <w:t>C</w:t>
      </w:r>
      <w:r w:rsidRPr="006B7547">
        <w:rPr>
          <w:kern w:val="0"/>
          <w:szCs w:val="21"/>
        </w:rPr>
        <w:t>）：</w:t>
      </w:r>
      <w:r w:rsidRPr="006B7547">
        <w:rPr>
          <w:kern w:val="0"/>
          <w:szCs w:val="21"/>
        </w:rPr>
        <w:t>m</w:t>
      </w:r>
      <w:r w:rsidRPr="006B7547">
        <w:rPr>
          <w:kern w:val="0"/>
          <w:szCs w:val="21"/>
        </w:rPr>
        <w:t>（</w:t>
      </w:r>
      <w:r w:rsidRPr="006B7547">
        <w:rPr>
          <w:kern w:val="0"/>
          <w:szCs w:val="21"/>
        </w:rPr>
        <w:t>H</w:t>
      </w:r>
      <w:r w:rsidRPr="006B7547">
        <w:rPr>
          <w:kern w:val="0"/>
          <w:szCs w:val="21"/>
        </w:rPr>
        <w:t>）</w:t>
      </w:r>
      <w:r w:rsidRPr="006B7547">
        <w:rPr>
          <w:kern w:val="0"/>
          <w:szCs w:val="21"/>
        </w:rPr>
        <w:t>=2</w:t>
      </w:r>
      <w:r w:rsidRPr="006B7547">
        <w:rPr>
          <w:kern w:val="0"/>
          <w:szCs w:val="21"/>
        </w:rPr>
        <w:t>：</w:t>
      </w:r>
      <w:r w:rsidRPr="006B7547">
        <w:rPr>
          <w:kern w:val="0"/>
          <w:szCs w:val="21"/>
        </w:rPr>
        <w:t>1</w:t>
      </w:r>
      <w:r w:rsidRPr="006B7547">
        <w:rPr>
          <w:kern w:val="0"/>
          <w:szCs w:val="21"/>
        </w:rPr>
        <w:br/>
        <w:t>C</w:t>
      </w:r>
      <w:r w:rsidRPr="006B7547">
        <w:rPr>
          <w:kern w:val="0"/>
          <w:szCs w:val="21"/>
        </w:rPr>
        <w:t>．氨气</w:t>
      </w:r>
      <w:r w:rsidRPr="006B7547">
        <w:rPr>
          <w:color w:val="333333"/>
          <w:szCs w:val="21"/>
        </w:rPr>
        <w:t>(NH</w:t>
      </w:r>
      <w:r w:rsidRPr="006B7547">
        <w:rPr>
          <w:color w:val="333333"/>
          <w:szCs w:val="21"/>
          <w:vertAlign w:val="subscript"/>
        </w:rPr>
        <w:t>3</w:t>
      </w:r>
      <w:r w:rsidRPr="006B7547">
        <w:rPr>
          <w:color w:val="333333"/>
          <w:szCs w:val="21"/>
        </w:rPr>
        <w:t xml:space="preserve">) </w:t>
      </w:r>
      <w:r w:rsidRPr="006B7547">
        <w:rPr>
          <w:kern w:val="0"/>
          <w:szCs w:val="21"/>
        </w:rPr>
        <w:t>m</w:t>
      </w:r>
      <w:r w:rsidRPr="006B7547">
        <w:rPr>
          <w:kern w:val="0"/>
          <w:szCs w:val="21"/>
        </w:rPr>
        <w:t>（</w:t>
      </w:r>
      <w:r w:rsidRPr="006B7547">
        <w:rPr>
          <w:kern w:val="0"/>
          <w:szCs w:val="21"/>
        </w:rPr>
        <w:t>N</w:t>
      </w:r>
      <w:r w:rsidRPr="006B7547">
        <w:rPr>
          <w:kern w:val="0"/>
          <w:szCs w:val="21"/>
        </w:rPr>
        <w:t>）：</w:t>
      </w:r>
      <w:r w:rsidRPr="006B7547">
        <w:rPr>
          <w:kern w:val="0"/>
          <w:szCs w:val="21"/>
        </w:rPr>
        <w:t>m</w:t>
      </w:r>
      <w:r w:rsidRPr="006B7547">
        <w:rPr>
          <w:kern w:val="0"/>
          <w:szCs w:val="21"/>
        </w:rPr>
        <w:t>（</w:t>
      </w:r>
      <w:r w:rsidRPr="006B7547">
        <w:rPr>
          <w:kern w:val="0"/>
          <w:szCs w:val="21"/>
        </w:rPr>
        <w:t>H</w:t>
      </w:r>
      <w:r w:rsidRPr="006B7547">
        <w:rPr>
          <w:kern w:val="0"/>
          <w:szCs w:val="21"/>
        </w:rPr>
        <w:t>）</w:t>
      </w:r>
      <w:r w:rsidRPr="006B7547">
        <w:rPr>
          <w:kern w:val="0"/>
          <w:szCs w:val="21"/>
        </w:rPr>
        <w:t>=14</w:t>
      </w:r>
      <w:r w:rsidRPr="006B7547">
        <w:rPr>
          <w:kern w:val="0"/>
          <w:szCs w:val="21"/>
        </w:rPr>
        <w:t>：</w:t>
      </w:r>
      <w:r w:rsidRPr="006B7547">
        <w:rPr>
          <w:kern w:val="0"/>
          <w:szCs w:val="21"/>
        </w:rPr>
        <w:t xml:space="preserve">1 </w:t>
      </w:r>
      <w:r w:rsidRPr="006B7547">
        <w:rPr>
          <w:color w:val="333333"/>
          <w:szCs w:val="21"/>
        </w:rPr>
        <w:t xml:space="preserve"> D</w:t>
      </w:r>
      <w:r w:rsidRPr="006B7547">
        <w:rPr>
          <w:color w:val="333333"/>
          <w:szCs w:val="21"/>
        </w:rPr>
        <w:t>．</w:t>
      </w:r>
      <w:r w:rsidRPr="006B7547">
        <w:rPr>
          <w:kern w:val="0"/>
          <w:szCs w:val="21"/>
        </w:rPr>
        <w:t>二氧化硫</w:t>
      </w:r>
      <w:r w:rsidRPr="006B7547">
        <w:rPr>
          <w:color w:val="333333"/>
          <w:szCs w:val="21"/>
        </w:rPr>
        <w:t>(SO</w:t>
      </w:r>
      <w:r w:rsidRPr="006B7547">
        <w:rPr>
          <w:color w:val="333333"/>
          <w:szCs w:val="21"/>
          <w:vertAlign w:val="subscript"/>
        </w:rPr>
        <w:t>2</w:t>
      </w:r>
      <w:r w:rsidRPr="006B7547">
        <w:rPr>
          <w:color w:val="333333"/>
          <w:szCs w:val="21"/>
        </w:rPr>
        <w:t xml:space="preserve">)  </w:t>
      </w:r>
      <w:r w:rsidRPr="006B7547">
        <w:rPr>
          <w:kern w:val="0"/>
          <w:szCs w:val="21"/>
        </w:rPr>
        <w:t>m</w:t>
      </w:r>
      <w:r w:rsidRPr="006B7547">
        <w:rPr>
          <w:kern w:val="0"/>
          <w:szCs w:val="21"/>
        </w:rPr>
        <w:t>（</w:t>
      </w:r>
      <w:r w:rsidRPr="006B7547">
        <w:rPr>
          <w:kern w:val="0"/>
          <w:szCs w:val="21"/>
        </w:rPr>
        <w:t>S</w:t>
      </w:r>
      <w:r w:rsidRPr="006B7547">
        <w:rPr>
          <w:kern w:val="0"/>
          <w:szCs w:val="21"/>
        </w:rPr>
        <w:t>）：</w:t>
      </w:r>
      <w:r w:rsidRPr="006B7547">
        <w:rPr>
          <w:kern w:val="0"/>
          <w:szCs w:val="21"/>
        </w:rPr>
        <w:t>m</w:t>
      </w:r>
      <w:r w:rsidRPr="006B7547">
        <w:rPr>
          <w:kern w:val="0"/>
          <w:szCs w:val="21"/>
        </w:rPr>
        <w:t>（</w:t>
      </w:r>
      <w:r w:rsidRPr="006B7547">
        <w:rPr>
          <w:kern w:val="0"/>
          <w:szCs w:val="21"/>
        </w:rPr>
        <w:t>O</w:t>
      </w:r>
      <w:r w:rsidRPr="006B7547">
        <w:rPr>
          <w:kern w:val="0"/>
          <w:szCs w:val="21"/>
        </w:rPr>
        <w:t>）</w:t>
      </w:r>
      <w:r w:rsidRPr="006B7547">
        <w:rPr>
          <w:kern w:val="0"/>
          <w:szCs w:val="21"/>
        </w:rPr>
        <w:t>= 1</w:t>
      </w:r>
      <w:r w:rsidRPr="006B7547">
        <w:rPr>
          <w:kern w:val="0"/>
          <w:szCs w:val="21"/>
        </w:rPr>
        <w:t>：</w:t>
      </w:r>
      <w:r w:rsidRPr="006B7547">
        <w:rPr>
          <w:kern w:val="0"/>
          <w:szCs w:val="21"/>
        </w:rPr>
        <w:t>2</w:t>
      </w:r>
    </w:p>
    <w:p w:rsidR="00373D3F" w:rsidRPr="006B7547" w:rsidRDefault="00373D3F" w:rsidP="00373D3F">
      <w:pPr>
        <w:spacing w:line="360" w:lineRule="auto"/>
        <w:textAlignment w:val="center"/>
        <w:rPr>
          <w:color w:val="FF0000"/>
          <w:kern w:val="0"/>
          <w:szCs w:val="21"/>
        </w:rPr>
      </w:pPr>
      <w:r w:rsidRPr="006B7547">
        <w:rPr>
          <w:color w:val="FF0000"/>
          <w:kern w:val="0"/>
          <w:szCs w:val="21"/>
        </w:rPr>
        <w:t>【答案】</w:t>
      </w:r>
      <w:r w:rsidRPr="006B7547">
        <w:rPr>
          <w:color w:val="FF0000"/>
          <w:kern w:val="0"/>
          <w:szCs w:val="21"/>
        </w:rPr>
        <w:t>A</w:t>
      </w:r>
    </w:p>
    <w:p w:rsidR="00373D3F" w:rsidRPr="006B7547" w:rsidRDefault="00373D3F" w:rsidP="00373D3F">
      <w:pPr>
        <w:spacing w:line="360" w:lineRule="auto"/>
        <w:textAlignment w:val="center"/>
        <w:rPr>
          <w:color w:val="FF0000"/>
          <w:kern w:val="0"/>
          <w:szCs w:val="21"/>
        </w:rPr>
      </w:pPr>
      <w:r w:rsidRPr="006B7547">
        <w:rPr>
          <w:color w:val="FF0000"/>
          <w:kern w:val="0"/>
          <w:szCs w:val="21"/>
        </w:rPr>
        <w:t>【解析】</w:t>
      </w:r>
      <w:r w:rsidRPr="006B7547">
        <w:rPr>
          <w:color w:val="FF0000"/>
          <w:kern w:val="0"/>
          <w:szCs w:val="21"/>
        </w:rPr>
        <w:t>A</w:t>
      </w:r>
      <w:r w:rsidRPr="006B7547">
        <w:rPr>
          <w:color w:val="FF0000"/>
          <w:kern w:val="0"/>
          <w:szCs w:val="21"/>
        </w:rPr>
        <w:t>．水</w:t>
      </w:r>
      <w:r w:rsidRPr="006B7547">
        <w:rPr>
          <w:color w:val="FF0000"/>
          <w:kern w:val="0"/>
          <w:szCs w:val="21"/>
        </w:rPr>
        <w:t>(H</w:t>
      </w:r>
      <w:r w:rsidRPr="006B7547">
        <w:rPr>
          <w:color w:val="FF0000"/>
          <w:kern w:val="0"/>
          <w:szCs w:val="21"/>
          <w:vertAlign w:val="subscript"/>
        </w:rPr>
        <w:t>2</w:t>
      </w:r>
      <w:r w:rsidRPr="006B7547">
        <w:rPr>
          <w:color w:val="FF0000"/>
          <w:kern w:val="0"/>
          <w:szCs w:val="21"/>
        </w:rPr>
        <w:t>O)</w:t>
      </w:r>
      <w:r w:rsidRPr="006B7547">
        <w:rPr>
          <w:color w:val="FF0000"/>
          <w:kern w:val="0"/>
          <w:szCs w:val="21"/>
        </w:rPr>
        <w:t>中</w:t>
      </w:r>
      <w:r w:rsidRPr="006B7547">
        <w:rPr>
          <w:color w:val="FF0000"/>
          <w:kern w:val="0"/>
          <w:szCs w:val="21"/>
        </w:rPr>
        <w:t xml:space="preserve"> m</w:t>
      </w:r>
      <w:r w:rsidRPr="006B7547">
        <w:rPr>
          <w:color w:val="FF0000"/>
          <w:kern w:val="0"/>
          <w:szCs w:val="21"/>
        </w:rPr>
        <w:t>（</w:t>
      </w:r>
      <w:r w:rsidRPr="006B7547">
        <w:rPr>
          <w:color w:val="FF0000"/>
          <w:kern w:val="0"/>
          <w:szCs w:val="21"/>
        </w:rPr>
        <w:t>H</w:t>
      </w:r>
      <w:r w:rsidRPr="006B7547">
        <w:rPr>
          <w:color w:val="FF0000"/>
          <w:kern w:val="0"/>
          <w:szCs w:val="21"/>
        </w:rPr>
        <w:t>）：</w:t>
      </w:r>
      <w:r w:rsidRPr="006B7547">
        <w:rPr>
          <w:color w:val="FF0000"/>
          <w:kern w:val="0"/>
          <w:szCs w:val="21"/>
        </w:rPr>
        <w:t>m</w:t>
      </w:r>
      <w:r w:rsidRPr="006B7547">
        <w:rPr>
          <w:color w:val="FF0000"/>
          <w:kern w:val="0"/>
          <w:szCs w:val="21"/>
        </w:rPr>
        <w:t>（</w:t>
      </w:r>
      <w:r w:rsidRPr="006B7547">
        <w:rPr>
          <w:color w:val="FF0000"/>
          <w:kern w:val="0"/>
          <w:szCs w:val="21"/>
        </w:rPr>
        <w:t>O</w:t>
      </w:r>
      <w:r w:rsidRPr="006B7547">
        <w:rPr>
          <w:color w:val="FF0000"/>
          <w:kern w:val="0"/>
          <w:szCs w:val="21"/>
        </w:rPr>
        <w:t>）</w:t>
      </w:r>
      <w:r w:rsidRPr="006B7547">
        <w:rPr>
          <w:color w:val="FF0000"/>
          <w:kern w:val="0"/>
          <w:szCs w:val="21"/>
        </w:rPr>
        <w:t>=</w:t>
      </w:r>
      <w:r w:rsidRPr="006B7547">
        <w:rPr>
          <w:color w:val="FF0000"/>
          <w:kern w:val="0"/>
          <w:szCs w:val="21"/>
        </w:rPr>
        <w:t>（</w:t>
      </w:r>
      <w:r w:rsidRPr="006B7547">
        <w:rPr>
          <w:color w:val="FF0000"/>
          <w:kern w:val="0"/>
          <w:szCs w:val="21"/>
        </w:rPr>
        <w:t>1×2</w:t>
      </w:r>
      <w:r w:rsidRPr="006B7547">
        <w:rPr>
          <w:color w:val="FF0000"/>
          <w:kern w:val="0"/>
          <w:szCs w:val="21"/>
        </w:rPr>
        <w:t>）：（</w:t>
      </w:r>
      <w:r w:rsidRPr="006B7547">
        <w:rPr>
          <w:color w:val="FF0000"/>
          <w:kern w:val="0"/>
          <w:szCs w:val="21"/>
        </w:rPr>
        <w:t>16×1</w:t>
      </w:r>
      <w:r w:rsidRPr="006B7547">
        <w:rPr>
          <w:color w:val="FF0000"/>
          <w:kern w:val="0"/>
          <w:szCs w:val="21"/>
        </w:rPr>
        <w:t>）</w:t>
      </w:r>
      <w:r w:rsidRPr="006B7547">
        <w:rPr>
          <w:color w:val="FF0000"/>
          <w:kern w:val="0"/>
          <w:szCs w:val="21"/>
        </w:rPr>
        <w:t>=1</w:t>
      </w:r>
      <w:r w:rsidRPr="006B7547">
        <w:rPr>
          <w:color w:val="FF0000"/>
          <w:kern w:val="0"/>
          <w:szCs w:val="21"/>
        </w:rPr>
        <w:t>：</w:t>
      </w:r>
      <w:r w:rsidRPr="006B7547">
        <w:rPr>
          <w:color w:val="FF0000"/>
          <w:kern w:val="0"/>
          <w:szCs w:val="21"/>
        </w:rPr>
        <w:t>8</w:t>
      </w:r>
      <w:r w:rsidRPr="006B7547">
        <w:rPr>
          <w:color w:val="FF0000"/>
          <w:kern w:val="0"/>
          <w:szCs w:val="21"/>
        </w:rPr>
        <w:t>；此项正确。</w:t>
      </w:r>
    </w:p>
    <w:p w:rsidR="00373D3F" w:rsidRPr="006B7547" w:rsidRDefault="00373D3F" w:rsidP="00373D3F">
      <w:pPr>
        <w:spacing w:line="360" w:lineRule="auto"/>
        <w:textAlignment w:val="center"/>
        <w:rPr>
          <w:color w:val="FF0000"/>
          <w:kern w:val="0"/>
          <w:szCs w:val="21"/>
        </w:rPr>
      </w:pPr>
      <w:r w:rsidRPr="006B7547">
        <w:rPr>
          <w:color w:val="FF0000"/>
          <w:kern w:val="0"/>
          <w:szCs w:val="21"/>
        </w:rPr>
        <w:t>B</w:t>
      </w:r>
      <w:r w:rsidRPr="006B7547">
        <w:rPr>
          <w:color w:val="FF0000"/>
          <w:kern w:val="0"/>
          <w:szCs w:val="21"/>
        </w:rPr>
        <w:t>．乙炔</w:t>
      </w:r>
      <w:r w:rsidRPr="006B7547">
        <w:rPr>
          <w:color w:val="FF0000"/>
          <w:kern w:val="0"/>
          <w:szCs w:val="21"/>
        </w:rPr>
        <w:t>(C</w:t>
      </w:r>
      <w:r w:rsidRPr="006B7547">
        <w:rPr>
          <w:color w:val="FF0000"/>
          <w:kern w:val="0"/>
          <w:szCs w:val="21"/>
          <w:vertAlign w:val="subscript"/>
        </w:rPr>
        <w:t>2</w:t>
      </w:r>
      <w:r w:rsidRPr="006B7547">
        <w:rPr>
          <w:color w:val="FF0000"/>
          <w:kern w:val="0"/>
          <w:szCs w:val="21"/>
        </w:rPr>
        <w:t>H</w:t>
      </w:r>
      <w:r w:rsidRPr="006B7547">
        <w:rPr>
          <w:color w:val="FF0000"/>
          <w:kern w:val="0"/>
          <w:szCs w:val="21"/>
          <w:vertAlign w:val="subscript"/>
        </w:rPr>
        <w:t>2</w:t>
      </w:r>
      <w:r w:rsidRPr="006B7547">
        <w:rPr>
          <w:color w:val="FF0000"/>
          <w:kern w:val="0"/>
          <w:szCs w:val="21"/>
        </w:rPr>
        <w:t>) m</w:t>
      </w:r>
      <w:r w:rsidRPr="006B7547">
        <w:rPr>
          <w:color w:val="FF0000"/>
          <w:kern w:val="0"/>
          <w:szCs w:val="21"/>
        </w:rPr>
        <w:t>（</w:t>
      </w:r>
      <w:r w:rsidRPr="006B7547">
        <w:rPr>
          <w:color w:val="FF0000"/>
          <w:kern w:val="0"/>
          <w:szCs w:val="21"/>
        </w:rPr>
        <w:t>C</w:t>
      </w:r>
      <w:r w:rsidRPr="006B7547">
        <w:rPr>
          <w:color w:val="FF0000"/>
          <w:kern w:val="0"/>
          <w:szCs w:val="21"/>
        </w:rPr>
        <w:t>）：</w:t>
      </w:r>
      <w:r w:rsidRPr="006B7547">
        <w:rPr>
          <w:color w:val="FF0000"/>
          <w:kern w:val="0"/>
          <w:szCs w:val="21"/>
        </w:rPr>
        <w:t>m</w:t>
      </w:r>
      <w:r w:rsidRPr="006B7547">
        <w:rPr>
          <w:color w:val="FF0000"/>
          <w:kern w:val="0"/>
          <w:szCs w:val="21"/>
        </w:rPr>
        <w:t>（</w:t>
      </w:r>
      <w:r w:rsidRPr="006B7547">
        <w:rPr>
          <w:color w:val="FF0000"/>
          <w:kern w:val="0"/>
          <w:szCs w:val="21"/>
        </w:rPr>
        <w:t>H</w:t>
      </w:r>
      <w:r w:rsidRPr="006B7547">
        <w:rPr>
          <w:color w:val="FF0000"/>
          <w:kern w:val="0"/>
          <w:szCs w:val="21"/>
        </w:rPr>
        <w:t>）</w:t>
      </w:r>
      <w:r w:rsidRPr="006B7547">
        <w:rPr>
          <w:color w:val="FF0000"/>
          <w:kern w:val="0"/>
          <w:szCs w:val="21"/>
        </w:rPr>
        <w:t>=</w:t>
      </w:r>
      <w:r w:rsidRPr="006B7547">
        <w:rPr>
          <w:color w:val="FF0000"/>
          <w:kern w:val="0"/>
          <w:szCs w:val="21"/>
        </w:rPr>
        <w:t>（</w:t>
      </w:r>
      <w:r w:rsidRPr="006B7547">
        <w:rPr>
          <w:color w:val="FF0000"/>
          <w:kern w:val="0"/>
          <w:szCs w:val="21"/>
        </w:rPr>
        <w:t>12×2</w:t>
      </w:r>
      <w:r w:rsidRPr="006B7547">
        <w:rPr>
          <w:color w:val="FF0000"/>
          <w:kern w:val="0"/>
          <w:szCs w:val="21"/>
        </w:rPr>
        <w:t>）：（</w:t>
      </w:r>
      <w:r w:rsidRPr="006B7547">
        <w:rPr>
          <w:color w:val="FF0000"/>
          <w:kern w:val="0"/>
          <w:szCs w:val="21"/>
        </w:rPr>
        <w:t>1×2</w:t>
      </w:r>
      <w:r w:rsidRPr="006B7547">
        <w:rPr>
          <w:color w:val="FF0000"/>
          <w:kern w:val="0"/>
          <w:szCs w:val="21"/>
        </w:rPr>
        <w:t>）</w:t>
      </w:r>
      <w:r w:rsidRPr="006B7547">
        <w:rPr>
          <w:color w:val="FF0000"/>
          <w:kern w:val="0"/>
          <w:szCs w:val="21"/>
        </w:rPr>
        <w:t>=12</w:t>
      </w:r>
      <w:r w:rsidRPr="006B7547">
        <w:rPr>
          <w:color w:val="FF0000"/>
          <w:kern w:val="0"/>
          <w:szCs w:val="21"/>
        </w:rPr>
        <w:t>：</w:t>
      </w:r>
      <w:r w:rsidRPr="006B7547">
        <w:rPr>
          <w:color w:val="FF0000"/>
          <w:kern w:val="0"/>
          <w:szCs w:val="21"/>
        </w:rPr>
        <w:t>1</w:t>
      </w:r>
      <w:r w:rsidRPr="006B7547">
        <w:rPr>
          <w:color w:val="FF0000"/>
          <w:kern w:val="0"/>
          <w:szCs w:val="21"/>
        </w:rPr>
        <w:t>；此项不正确。</w:t>
      </w:r>
    </w:p>
    <w:p w:rsidR="00373D3F" w:rsidRPr="006B7547" w:rsidRDefault="00373D3F" w:rsidP="00373D3F">
      <w:pPr>
        <w:spacing w:line="360" w:lineRule="auto"/>
        <w:textAlignment w:val="center"/>
        <w:rPr>
          <w:color w:val="FF0000"/>
          <w:kern w:val="0"/>
          <w:szCs w:val="21"/>
        </w:rPr>
      </w:pPr>
      <w:r w:rsidRPr="006B7547">
        <w:rPr>
          <w:color w:val="FF0000"/>
          <w:kern w:val="0"/>
          <w:szCs w:val="21"/>
        </w:rPr>
        <w:t>C</w:t>
      </w:r>
      <w:r w:rsidRPr="006B7547">
        <w:rPr>
          <w:color w:val="FF0000"/>
          <w:kern w:val="0"/>
          <w:szCs w:val="21"/>
        </w:rPr>
        <w:t>．氨气</w:t>
      </w:r>
      <w:r w:rsidRPr="006B7547">
        <w:rPr>
          <w:color w:val="FF0000"/>
          <w:kern w:val="0"/>
          <w:szCs w:val="21"/>
        </w:rPr>
        <w:t>(NH</w:t>
      </w:r>
      <w:r w:rsidRPr="006B7547">
        <w:rPr>
          <w:color w:val="FF0000"/>
          <w:kern w:val="0"/>
          <w:szCs w:val="21"/>
          <w:vertAlign w:val="subscript"/>
        </w:rPr>
        <w:t>3</w:t>
      </w:r>
      <w:r w:rsidRPr="006B7547">
        <w:rPr>
          <w:color w:val="FF0000"/>
          <w:kern w:val="0"/>
          <w:szCs w:val="21"/>
        </w:rPr>
        <w:t>) m</w:t>
      </w:r>
      <w:r w:rsidRPr="006B7547">
        <w:rPr>
          <w:color w:val="FF0000"/>
          <w:kern w:val="0"/>
          <w:szCs w:val="21"/>
        </w:rPr>
        <w:t>（</w:t>
      </w:r>
      <w:r w:rsidRPr="006B7547">
        <w:rPr>
          <w:color w:val="FF0000"/>
          <w:kern w:val="0"/>
          <w:szCs w:val="21"/>
        </w:rPr>
        <w:t>N</w:t>
      </w:r>
      <w:r w:rsidRPr="006B7547">
        <w:rPr>
          <w:color w:val="FF0000"/>
          <w:kern w:val="0"/>
          <w:szCs w:val="21"/>
        </w:rPr>
        <w:t>）：</w:t>
      </w:r>
      <w:r w:rsidRPr="006B7547">
        <w:rPr>
          <w:color w:val="FF0000"/>
          <w:kern w:val="0"/>
          <w:szCs w:val="21"/>
        </w:rPr>
        <w:t>m</w:t>
      </w:r>
      <w:r w:rsidRPr="006B7547">
        <w:rPr>
          <w:color w:val="FF0000"/>
          <w:kern w:val="0"/>
          <w:szCs w:val="21"/>
        </w:rPr>
        <w:t>（</w:t>
      </w:r>
      <w:r w:rsidRPr="006B7547">
        <w:rPr>
          <w:color w:val="FF0000"/>
          <w:kern w:val="0"/>
          <w:szCs w:val="21"/>
        </w:rPr>
        <w:t>H</w:t>
      </w:r>
      <w:r w:rsidRPr="006B7547">
        <w:rPr>
          <w:color w:val="FF0000"/>
          <w:kern w:val="0"/>
          <w:szCs w:val="21"/>
        </w:rPr>
        <w:t>）</w:t>
      </w:r>
      <w:r w:rsidRPr="006B7547">
        <w:rPr>
          <w:color w:val="FF0000"/>
          <w:kern w:val="0"/>
          <w:szCs w:val="21"/>
        </w:rPr>
        <w:t>=</w:t>
      </w:r>
      <w:r w:rsidRPr="006B7547">
        <w:rPr>
          <w:color w:val="FF0000"/>
          <w:kern w:val="0"/>
          <w:szCs w:val="21"/>
        </w:rPr>
        <w:t>（</w:t>
      </w:r>
      <w:r w:rsidRPr="006B7547">
        <w:rPr>
          <w:color w:val="FF0000"/>
          <w:kern w:val="0"/>
          <w:szCs w:val="21"/>
        </w:rPr>
        <w:t>14×1</w:t>
      </w:r>
      <w:r w:rsidRPr="006B7547">
        <w:rPr>
          <w:color w:val="FF0000"/>
          <w:kern w:val="0"/>
          <w:szCs w:val="21"/>
        </w:rPr>
        <w:t>）：（</w:t>
      </w:r>
      <w:r w:rsidRPr="006B7547">
        <w:rPr>
          <w:color w:val="FF0000"/>
          <w:kern w:val="0"/>
          <w:szCs w:val="21"/>
        </w:rPr>
        <w:t>1×3</w:t>
      </w:r>
      <w:r w:rsidRPr="006B7547">
        <w:rPr>
          <w:color w:val="FF0000"/>
          <w:kern w:val="0"/>
          <w:szCs w:val="21"/>
        </w:rPr>
        <w:t>）</w:t>
      </w:r>
      <w:r w:rsidRPr="006B7547">
        <w:rPr>
          <w:color w:val="FF0000"/>
          <w:kern w:val="0"/>
          <w:szCs w:val="21"/>
        </w:rPr>
        <w:t>=14</w:t>
      </w:r>
      <w:r w:rsidRPr="006B7547">
        <w:rPr>
          <w:color w:val="FF0000"/>
          <w:kern w:val="0"/>
          <w:szCs w:val="21"/>
        </w:rPr>
        <w:t>：</w:t>
      </w:r>
      <w:r w:rsidRPr="006B7547">
        <w:rPr>
          <w:color w:val="FF0000"/>
          <w:kern w:val="0"/>
          <w:szCs w:val="21"/>
        </w:rPr>
        <w:t>3</w:t>
      </w:r>
      <w:r w:rsidRPr="006B7547">
        <w:rPr>
          <w:color w:val="FF0000"/>
          <w:kern w:val="0"/>
          <w:szCs w:val="21"/>
        </w:rPr>
        <w:t>；此项不正确。</w:t>
      </w:r>
    </w:p>
    <w:p w:rsidR="00373D3F" w:rsidRPr="006B7547" w:rsidRDefault="00373D3F" w:rsidP="00373D3F">
      <w:pPr>
        <w:spacing w:line="360" w:lineRule="auto"/>
        <w:textAlignment w:val="center"/>
        <w:rPr>
          <w:color w:val="FF0000"/>
          <w:kern w:val="0"/>
          <w:szCs w:val="21"/>
        </w:rPr>
      </w:pPr>
      <w:r w:rsidRPr="006B7547">
        <w:rPr>
          <w:color w:val="FF0000"/>
          <w:kern w:val="0"/>
          <w:szCs w:val="21"/>
        </w:rPr>
        <w:t>D</w:t>
      </w:r>
      <w:r w:rsidRPr="006B7547">
        <w:rPr>
          <w:color w:val="FF0000"/>
          <w:kern w:val="0"/>
          <w:szCs w:val="21"/>
        </w:rPr>
        <w:t>．二氧化硫</w:t>
      </w:r>
      <w:r w:rsidRPr="006B7547">
        <w:rPr>
          <w:color w:val="FF0000"/>
          <w:kern w:val="0"/>
          <w:szCs w:val="21"/>
        </w:rPr>
        <w:t>(SO</w:t>
      </w:r>
      <w:r w:rsidRPr="006B7547">
        <w:rPr>
          <w:color w:val="FF0000"/>
          <w:kern w:val="0"/>
          <w:szCs w:val="21"/>
          <w:vertAlign w:val="subscript"/>
        </w:rPr>
        <w:t>2</w:t>
      </w:r>
      <w:r w:rsidRPr="006B7547">
        <w:rPr>
          <w:color w:val="FF0000"/>
          <w:kern w:val="0"/>
          <w:szCs w:val="21"/>
        </w:rPr>
        <w:t>) m</w:t>
      </w:r>
      <w:r w:rsidRPr="006B7547">
        <w:rPr>
          <w:color w:val="FF0000"/>
          <w:kern w:val="0"/>
          <w:szCs w:val="21"/>
        </w:rPr>
        <w:t>（</w:t>
      </w:r>
      <w:r w:rsidRPr="006B7547">
        <w:rPr>
          <w:color w:val="FF0000"/>
          <w:kern w:val="0"/>
          <w:szCs w:val="21"/>
        </w:rPr>
        <w:t>S</w:t>
      </w:r>
      <w:r w:rsidRPr="006B7547">
        <w:rPr>
          <w:color w:val="FF0000"/>
          <w:kern w:val="0"/>
          <w:szCs w:val="21"/>
        </w:rPr>
        <w:t>）：</w:t>
      </w:r>
      <w:r w:rsidRPr="006B7547">
        <w:rPr>
          <w:color w:val="FF0000"/>
          <w:kern w:val="0"/>
          <w:szCs w:val="21"/>
        </w:rPr>
        <w:t>m</w:t>
      </w:r>
      <w:r w:rsidRPr="006B7547">
        <w:rPr>
          <w:color w:val="FF0000"/>
          <w:kern w:val="0"/>
          <w:szCs w:val="21"/>
        </w:rPr>
        <w:t>（</w:t>
      </w:r>
      <w:r w:rsidRPr="006B7547">
        <w:rPr>
          <w:color w:val="FF0000"/>
          <w:kern w:val="0"/>
          <w:szCs w:val="21"/>
        </w:rPr>
        <w:t>O</w:t>
      </w:r>
      <w:r w:rsidRPr="006B7547">
        <w:rPr>
          <w:color w:val="FF0000"/>
          <w:kern w:val="0"/>
          <w:szCs w:val="21"/>
        </w:rPr>
        <w:t>）</w:t>
      </w:r>
      <w:r w:rsidRPr="006B7547">
        <w:rPr>
          <w:color w:val="FF0000"/>
          <w:kern w:val="0"/>
          <w:szCs w:val="21"/>
        </w:rPr>
        <w:t>=</w:t>
      </w:r>
      <w:r w:rsidRPr="006B7547">
        <w:rPr>
          <w:color w:val="FF0000"/>
          <w:kern w:val="0"/>
          <w:szCs w:val="21"/>
        </w:rPr>
        <w:t>（</w:t>
      </w:r>
      <w:r w:rsidRPr="006B7547">
        <w:rPr>
          <w:color w:val="FF0000"/>
          <w:kern w:val="0"/>
          <w:szCs w:val="21"/>
        </w:rPr>
        <w:t>32×1</w:t>
      </w:r>
      <w:r w:rsidRPr="006B7547">
        <w:rPr>
          <w:color w:val="FF0000"/>
          <w:kern w:val="0"/>
          <w:szCs w:val="21"/>
        </w:rPr>
        <w:t>）：（</w:t>
      </w:r>
      <w:r w:rsidRPr="006B7547">
        <w:rPr>
          <w:color w:val="FF0000"/>
          <w:kern w:val="0"/>
          <w:szCs w:val="21"/>
        </w:rPr>
        <w:t>16×2</w:t>
      </w:r>
      <w:r w:rsidRPr="006B7547">
        <w:rPr>
          <w:color w:val="FF0000"/>
          <w:kern w:val="0"/>
          <w:szCs w:val="21"/>
        </w:rPr>
        <w:t>）</w:t>
      </w:r>
      <w:r w:rsidRPr="006B7547">
        <w:rPr>
          <w:color w:val="FF0000"/>
          <w:kern w:val="0"/>
          <w:szCs w:val="21"/>
        </w:rPr>
        <w:t>=1</w:t>
      </w:r>
      <w:r w:rsidRPr="006B7547">
        <w:rPr>
          <w:color w:val="FF0000"/>
          <w:kern w:val="0"/>
          <w:szCs w:val="21"/>
        </w:rPr>
        <w:t>：</w:t>
      </w:r>
      <w:r w:rsidRPr="006B7547">
        <w:rPr>
          <w:color w:val="FF0000"/>
          <w:kern w:val="0"/>
          <w:szCs w:val="21"/>
        </w:rPr>
        <w:t>1</w:t>
      </w:r>
      <w:r w:rsidRPr="006B7547">
        <w:rPr>
          <w:color w:val="FF0000"/>
          <w:kern w:val="0"/>
          <w:szCs w:val="21"/>
        </w:rPr>
        <w:t>；此项不正确。所以应选</w:t>
      </w:r>
      <w:r w:rsidRPr="006B7547">
        <w:rPr>
          <w:color w:val="FF0000"/>
          <w:kern w:val="0"/>
          <w:szCs w:val="21"/>
        </w:rPr>
        <w:t>A</w:t>
      </w:r>
      <w:r w:rsidRPr="006B7547">
        <w:rPr>
          <w:color w:val="FF0000"/>
          <w:kern w:val="0"/>
          <w:szCs w:val="21"/>
        </w:rPr>
        <w:t>项。</w:t>
      </w:r>
    </w:p>
    <w:p w:rsidR="00373D3F" w:rsidRPr="006B7547" w:rsidRDefault="00373D3F" w:rsidP="00373D3F">
      <w:pPr>
        <w:pStyle w:val="Normal1"/>
        <w:spacing w:line="360" w:lineRule="auto"/>
        <w:jc w:val="left"/>
        <w:textAlignment w:val="center"/>
        <w:rPr>
          <w:szCs w:val="21"/>
        </w:rPr>
      </w:pPr>
      <w:r w:rsidRPr="006B7547">
        <w:rPr>
          <w:szCs w:val="21"/>
        </w:rPr>
        <w:t>16</w:t>
      </w:r>
      <w:r w:rsidRPr="006B7547">
        <w:rPr>
          <w:szCs w:val="21"/>
        </w:rPr>
        <w:t>、下图是水电解实验示意图，下列有关说法正确的是</w:t>
      </w:r>
      <w:r w:rsidRPr="006B7547">
        <w:rPr>
          <w:szCs w:val="21"/>
        </w:rPr>
        <w:t>(   )</w:t>
      </w:r>
    </w:p>
    <w:p w:rsidR="00373D3F" w:rsidRPr="006B7547" w:rsidRDefault="00373D3F" w:rsidP="00373D3F">
      <w:pPr>
        <w:pStyle w:val="Normal1"/>
        <w:spacing w:line="360" w:lineRule="auto"/>
        <w:jc w:val="center"/>
        <w:textAlignment w:val="center"/>
        <w:rPr>
          <w:szCs w:val="21"/>
        </w:rPr>
      </w:pPr>
      <w:r>
        <w:rPr>
          <w:noProof/>
          <w:szCs w:val="21"/>
        </w:rPr>
        <w:lastRenderedPageBreak/>
        <w:drawing>
          <wp:inline distT="0" distB="0" distL="0" distR="0">
            <wp:extent cx="1162050" cy="1495425"/>
            <wp:effectExtent l="0" t="0" r="0" b="9525"/>
            <wp:docPr id="8" name="图片 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1495425"/>
                    </a:xfrm>
                    <a:prstGeom prst="rect">
                      <a:avLst/>
                    </a:prstGeom>
                    <a:noFill/>
                    <a:ln>
                      <a:noFill/>
                    </a:ln>
                  </pic:spPr>
                </pic:pic>
              </a:graphicData>
            </a:graphic>
          </wp:inline>
        </w:drawing>
      </w:r>
    </w:p>
    <w:p w:rsidR="00373D3F" w:rsidRPr="006B7547" w:rsidRDefault="00373D3F" w:rsidP="00373D3F">
      <w:pPr>
        <w:pStyle w:val="Normal1"/>
        <w:spacing w:line="360" w:lineRule="auto"/>
        <w:jc w:val="left"/>
        <w:textAlignment w:val="center"/>
        <w:rPr>
          <w:szCs w:val="21"/>
        </w:rPr>
      </w:pPr>
      <w:r w:rsidRPr="006B7547">
        <w:rPr>
          <w:szCs w:val="21"/>
        </w:rPr>
        <w:t xml:space="preserve">A. </w:t>
      </w:r>
      <w:r w:rsidRPr="006B7547">
        <w:rPr>
          <w:szCs w:val="21"/>
        </w:rPr>
        <w:t>正极连接的玻璃管内产生氢气</w:t>
      </w:r>
      <w:r w:rsidRPr="006B7547">
        <w:rPr>
          <w:szCs w:val="21"/>
        </w:rPr>
        <w:t xml:space="preserve">   B. </w:t>
      </w:r>
      <w:r w:rsidRPr="006B7547">
        <w:rPr>
          <w:szCs w:val="21"/>
        </w:rPr>
        <w:t>产生两种气体质量比为</w:t>
      </w:r>
      <w:r w:rsidRPr="006B7547">
        <w:rPr>
          <w:szCs w:val="21"/>
        </w:rPr>
        <w:t>2</w:t>
      </w:r>
      <w:r w:rsidRPr="006B7547">
        <w:rPr>
          <w:szCs w:val="21"/>
        </w:rPr>
        <w:t>：</w:t>
      </w:r>
      <w:r w:rsidRPr="006B7547">
        <w:rPr>
          <w:szCs w:val="21"/>
        </w:rPr>
        <w:t>1</w:t>
      </w:r>
    </w:p>
    <w:p w:rsidR="00373D3F" w:rsidRPr="006B7547" w:rsidRDefault="00373D3F" w:rsidP="00373D3F">
      <w:pPr>
        <w:pStyle w:val="Normal1"/>
        <w:spacing w:line="360" w:lineRule="auto"/>
        <w:jc w:val="left"/>
        <w:textAlignment w:val="center"/>
        <w:rPr>
          <w:szCs w:val="21"/>
        </w:rPr>
      </w:pPr>
      <w:r w:rsidRPr="006B7547">
        <w:rPr>
          <w:szCs w:val="21"/>
        </w:rPr>
        <w:t xml:space="preserve">C. </w:t>
      </w:r>
      <w:r w:rsidRPr="006B7547">
        <w:rPr>
          <w:szCs w:val="21"/>
        </w:rPr>
        <w:t>水是由氢分子和氧分子组成</w:t>
      </w:r>
      <w:r w:rsidRPr="006B7547">
        <w:rPr>
          <w:szCs w:val="21"/>
        </w:rPr>
        <w:t xml:space="preserve">     D. </w:t>
      </w:r>
      <w:r w:rsidRPr="006B7547">
        <w:rPr>
          <w:szCs w:val="21"/>
        </w:rPr>
        <w:t>在化学变化中原子重新组合</w:t>
      </w:r>
    </w:p>
    <w:p w:rsidR="00373D3F" w:rsidRPr="006B7547" w:rsidRDefault="00373D3F" w:rsidP="00373D3F">
      <w:pPr>
        <w:pStyle w:val="Normal1"/>
        <w:spacing w:line="360" w:lineRule="auto"/>
        <w:jc w:val="left"/>
        <w:textAlignment w:val="center"/>
        <w:rPr>
          <w:color w:val="FF0000"/>
          <w:szCs w:val="21"/>
        </w:rPr>
      </w:pPr>
      <w:r w:rsidRPr="006B7547">
        <w:rPr>
          <w:color w:val="FF0000"/>
          <w:szCs w:val="21"/>
        </w:rPr>
        <w:t>【答案】</w:t>
      </w:r>
      <w:r w:rsidRPr="006B7547">
        <w:rPr>
          <w:color w:val="FF0000"/>
          <w:szCs w:val="21"/>
        </w:rPr>
        <w:t>D</w:t>
      </w:r>
    </w:p>
    <w:p w:rsidR="00373D3F" w:rsidRPr="006B7547" w:rsidRDefault="00373D3F" w:rsidP="00373D3F">
      <w:pPr>
        <w:pStyle w:val="Normal1"/>
        <w:spacing w:line="360" w:lineRule="auto"/>
        <w:jc w:val="left"/>
        <w:textAlignment w:val="center"/>
        <w:rPr>
          <w:color w:val="FF0000"/>
          <w:szCs w:val="21"/>
        </w:rPr>
      </w:pPr>
      <w:r w:rsidRPr="006B7547">
        <w:rPr>
          <w:color w:val="FF0000"/>
          <w:szCs w:val="21"/>
        </w:rPr>
        <w:t>【解析】与电源正极相连的玻璃管内产生的是氧气；与直流电源的正极和负极相连管内产生气体的质量比为</w:t>
      </w:r>
      <w:r w:rsidRPr="006B7547">
        <w:rPr>
          <w:color w:val="FF0000"/>
          <w:szCs w:val="21"/>
        </w:rPr>
        <w:t>8</w:t>
      </w:r>
      <w:r w:rsidRPr="006B7547">
        <w:rPr>
          <w:color w:val="FF0000"/>
          <w:szCs w:val="21"/>
        </w:rPr>
        <w:t>：</w:t>
      </w:r>
      <w:r w:rsidRPr="006B7547">
        <w:rPr>
          <w:color w:val="FF0000"/>
          <w:szCs w:val="21"/>
        </w:rPr>
        <w:t>1</w:t>
      </w:r>
      <w:r w:rsidRPr="006B7547">
        <w:rPr>
          <w:color w:val="FF0000"/>
          <w:szCs w:val="21"/>
        </w:rPr>
        <w:t>，体积比为</w:t>
      </w:r>
      <w:r w:rsidRPr="006B7547">
        <w:rPr>
          <w:color w:val="FF0000"/>
          <w:szCs w:val="21"/>
        </w:rPr>
        <w:t>1:2</w:t>
      </w:r>
      <w:r w:rsidRPr="006B7547">
        <w:rPr>
          <w:color w:val="FF0000"/>
          <w:szCs w:val="21"/>
        </w:rPr>
        <w:t>；水通电分解是化学变化，水通电后生成氢气和氧气，说明水是由氢元素和氧元素组成的；在化学变化中，构成物质的的分子分裂成原子，原子重新组合成新的分。故选</w:t>
      </w:r>
      <w:r w:rsidRPr="006B7547">
        <w:rPr>
          <w:color w:val="FF0000"/>
          <w:szCs w:val="21"/>
        </w:rPr>
        <w:t>D</w:t>
      </w:r>
      <w:r w:rsidRPr="006B7547">
        <w:rPr>
          <w:color w:val="FF0000"/>
          <w:szCs w:val="21"/>
        </w:rPr>
        <w:t>。</w:t>
      </w:r>
    </w:p>
    <w:p w:rsidR="00373D3F" w:rsidRPr="006B7547" w:rsidRDefault="00373D3F" w:rsidP="00373D3F">
      <w:pPr>
        <w:spacing w:line="360" w:lineRule="auto"/>
        <w:rPr>
          <w:szCs w:val="21"/>
        </w:rPr>
      </w:pPr>
      <w:r w:rsidRPr="006B7547">
        <w:rPr>
          <w:rStyle w:val="qseq"/>
        </w:rPr>
        <w:t>17</w:t>
      </w:r>
      <w:r w:rsidRPr="006B7547">
        <w:rPr>
          <w:rStyle w:val="qseq"/>
        </w:rPr>
        <w:t>、</w:t>
      </w:r>
      <w:r w:rsidRPr="006B7547">
        <w:rPr>
          <w:szCs w:val="21"/>
        </w:rPr>
        <w:t>下列有关水的说法正确的是（　　）</w:t>
      </w:r>
    </w:p>
    <w:p w:rsidR="00373D3F" w:rsidRPr="006B7547" w:rsidRDefault="00373D3F" w:rsidP="00373D3F">
      <w:pPr>
        <w:spacing w:line="360" w:lineRule="auto"/>
        <w:rPr>
          <w:rStyle w:val="qseq"/>
        </w:rPr>
      </w:pPr>
      <w:r w:rsidRPr="006B7547">
        <w:rPr>
          <w:rStyle w:val="qseq"/>
        </w:rPr>
        <w:t>A</w:t>
      </w:r>
      <w:r w:rsidRPr="006B7547">
        <w:rPr>
          <w:rStyle w:val="qseq"/>
        </w:rPr>
        <w:t>．冰水共存物是纯净物</w:t>
      </w:r>
    </w:p>
    <w:p w:rsidR="00373D3F" w:rsidRPr="006B7547" w:rsidRDefault="00373D3F" w:rsidP="00373D3F">
      <w:pPr>
        <w:spacing w:line="360" w:lineRule="auto"/>
        <w:rPr>
          <w:rStyle w:val="qseq"/>
        </w:rPr>
      </w:pPr>
      <w:r w:rsidRPr="006B7547">
        <w:rPr>
          <w:rStyle w:val="qseq"/>
        </w:rPr>
        <w:t>B</w:t>
      </w:r>
      <w:r w:rsidRPr="006B7547">
        <w:rPr>
          <w:rStyle w:val="qseq"/>
        </w:rPr>
        <w:t>．水是由氢分子和氧原子构成的</w:t>
      </w:r>
    </w:p>
    <w:p w:rsidR="00373D3F" w:rsidRPr="006B7547" w:rsidRDefault="00373D3F" w:rsidP="00373D3F">
      <w:pPr>
        <w:spacing w:line="360" w:lineRule="auto"/>
        <w:rPr>
          <w:rStyle w:val="qseq"/>
        </w:rPr>
      </w:pPr>
      <w:r w:rsidRPr="006B7547">
        <w:rPr>
          <w:rStyle w:val="qseq"/>
        </w:rPr>
        <w:t>C</w:t>
      </w:r>
      <w:r w:rsidRPr="006B7547">
        <w:rPr>
          <w:rStyle w:val="qseq"/>
        </w:rPr>
        <w:t>．水分子很小，在化学变化中不可以再分</w:t>
      </w:r>
    </w:p>
    <w:p w:rsidR="00373D3F" w:rsidRPr="006B7547" w:rsidRDefault="00373D3F" w:rsidP="00373D3F">
      <w:pPr>
        <w:spacing w:line="360" w:lineRule="auto"/>
        <w:rPr>
          <w:rStyle w:val="qseq"/>
        </w:rPr>
      </w:pPr>
      <w:r w:rsidRPr="006B7547">
        <w:rPr>
          <w:rStyle w:val="qseq"/>
        </w:rPr>
        <w:t>D</w:t>
      </w:r>
      <w:r w:rsidRPr="006B7547">
        <w:rPr>
          <w:rStyle w:val="qseq"/>
        </w:rPr>
        <w:t>．电解水的实验中，得到的氢气和氧气的体积比是</w:t>
      </w:r>
      <w:r w:rsidRPr="006B7547">
        <w:rPr>
          <w:rStyle w:val="qseq"/>
        </w:rPr>
        <w:t>1</w:t>
      </w:r>
      <w:r w:rsidRPr="006B7547">
        <w:rPr>
          <w:rStyle w:val="qseq"/>
        </w:rPr>
        <w:t>：</w:t>
      </w:r>
      <w:r w:rsidRPr="006B7547">
        <w:rPr>
          <w:rStyle w:val="qseq"/>
        </w:rPr>
        <w:t>2</w:t>
      </w:r>
    </w:p>
    <w:p w:rsidR="00373D3F" w:rsidRPr="006B7547" w:rsidRDefault="00373D3F" w:rsidP="00373D3F">
      <w:pPr>
        <w:spacing w:line="360" w:lineRule="auto"/>
        <w:rPr>
          <w:rStyle w:val="qseq"/>
          <w:color w:val="FF0000"/>
        </w:rPr>
      </w:pPr>
      <w:r w:rsidRPr="006B7547">
        <w:rPr>
          <w:rStyle w:val="qseq"/>
          <w:color w:val="FF0000"/>
        </w:rPr>
        <w:t>【答案】</w:t>
      </w:r>
      <w:r w:rsidRPr="006B7547">
        <w:rPr>
          <w:rStyle w:val="qseq"/>
          <w:color w:val="FF0000"/>
        </w:rPr>
        <w:t>A</w:t>
      </w:r>
    </w:p>
    <w:p w:rsidR="00373D3F" w:rsidRPr="006B7547" w:rsidRDefault="00373D3F" w:rsidP="00373D3F">
      <w:pPr>
        <w:spacing w:line="360" w:lineRule="auto"/>
        <w:rPr>
          <w:rStyle w:val="qseq"/>
          <w:color w:val="FF0000"/>
        </w:rPr>
      </w:pPr>
      <w:r w:rsidRPr="006B7547">
        <w:rPr>
          <w:rStyle w:val="qseq"/>
          <w:color w:val="FF0000"/>
        </w:rPr>
        <w:t>【解析】</w:t>
      </w:r>
      <w:r w:rsidRPr="006B7547">
        <w:rPr>
          <w:rStyle w:val="qseq"/>
          <w:color w:val="FF0000"/>
        </w:rPr>
        <w:t>A</w:t>
      </w:r>
      <w:r w:rsidRPr="006B7547">
        <w:rPr>
          <w:rStyle w:val="qseq"/>
          <w:color w:val="FF0000"/>
        </w:rPr>
        <w:t>、冰水共存物是由一种物质组成的，是纯净物，故</w:t>
      </w:r>
      <w:r w:rsidRPr="006B7547">
        <w:rPr>
          <w:rStyle w:val="qseq"/>
          <w:color w:val="FF0000"/>
        </w:rPr>
        <w:t>A</w:t>
      </w:r>
      <w:r w:rsidRPr="006B7547">
        <w:rPr>
          <w:rStyle w:val="qseq"/>
          <w:color w:val="FF0000"/>
        </w:rPr>
        <w:t>说法正确；</w:t>
      </w:r>
      <w:r w:rsidRPr="006B7547">
        <w:rPr>
          <w:rStyle w:val="qseq"/>
          <w:color w:val="FF0000"/>
        </w:rPr>
        <w:t xml:space="preserve"> </w:t>
      </w:r>
    </w:p>
    <w:p w:rsidR="00373D3F" w:rsidRPr="006B7547" w:rsidRDefault="00373D3F" w:rsidP="00373D3F">
      <w:pPr>
        <w:spacing w:line="360" w:lineRule="auto"/>
        <w:rPr>
          <w:rStyle w:val="qseq"/>
          <w:color w:val="FF0000"/>
        </w:rPr>
      </w:pPr>
      <w:r w:rsidRPr="006B7547">
        <w:rPr>
          <w:rStyle w:val="qseq"/>
          <w:color w:val="FF0000"/>
        </w:rPr>
        <w:t>B</w:t>
      </w:r>
      <w:r w:rsidRPr="006B7547">
        <w:rPr>
          <w:rStyle w:val="qseq"/>
          <w:color w:val="FF0000"/>
        </w:rPr>
        <w:t>、水是由水分子构成的，水分子是由氢原子和氧原子构成的，故</w:t>
      </w:r>
      <w:r w:rsidRPr="006B7547">
        <w:rPr>
          <w:rStyle w:val="qseq"/>
          <w:color w:val="FF0000"/>
        </w:rPr>
        <w:t>B</w:t>
      </w:r>
      <w:r w:rsidRPr="006B7547">
        <w:rPr>
          <w:rStyle w:val="qseq"/>
          <w:color w:val="FF0000"/>
        </w:rPr>
        <w:t>说法不正确；</w:t>
      </w:r>
    </w:p>
    <w:p w:rsidR="00373D3F" w:rsidRPr="006B7547" w:rsidRDefault="00373D3F" w:rsidP="00373D3F">
      <w:pPr>
        <w:spacing w:line="360" w:lineRule="auto"/>
        <w:rPr>
          <w:rStyle w:val="qseq"/>
          <w:color w:val="FF0000"/>
        </w:rPr>
      </w:pPr>
      <w:r w:rsidRPr="006B7547">
        <w:rPr>
          <w:rStyle w:val="qseq"/>
          <w:color w:val="FF0000"/>
        </w:rPr>
        <w:t>C</w:t>
      </w:r>
      <w:r w:rsidRPr="006B7547">
        <w:rPr>
          <w:rStyle w:val="qseq"/>
          <w:color w:val="FF0000"/>
        </w:rPr>
        <w:t>、水分子很小，但在化学变化中还可以再分，故</w:t>
      </w:r>
      <w:r w:rsidRPr="006B7547">
        <w:rPr>
          <w:rStyle w:val="qseq"/>
          <w:color w:val="FF0000"/>
        </w:rPr>
        <w:t>C</w:t>
      </w:r>
      <w:r w:rsidRPr="006B7547">
        <w:rPr>
          <w:rStyle w:val="qseq"/>
          <w:color w:val="FF0000"/>
        </w:rPr>
        <w:t>说法不正确；</w:t>
      </w:r>
      <w:r w:rsidRPr="006B7547">
        <w:rPr>
          <w:rStyle w:val="qseq"/>
          <w:color w:val="FF0000"/>
        </w:rPr>
        <w:t xml:space="preserve"> </w:t>
      </w:r>
    </w:p>
    <w:p w:rsidR="00373D3F" w:rsidRPr="006B7547" w:rsidRDefault="00373D3F" w:rsidP="00373D3F">
      <w:pPr>
        <w:spacing w:line="360" w:lineRule="auto"/>
        <w:rPr>
          <w:rStyle w:val="qseq"/>
          <w:color w:val="FF0000"/>
        </w:rPr>
      </w:pPr>
      <w:r w:rsidRPr="006B7547">
        <w:rPr>
          <w:rStyle w:val="qseq"/>
          <w:color w:val="FF0000"/>
        </w:rPr>
        <w:t>D</w:t>
      </w:r>
      <w:r w:rsidRPr="006B7547">
        <w:rPr>
          <w:rStyle w:val="qseq"/>
          <w:color w:val="FF0000"/>
        </w:rPr>
        <w:t>、电解水的实验中，得到的氢气和氧气的体积比是</w:t>
      </w:r>
      <w:r w:rsidRPr="006B7547">
        <w:rPr>
          <w:rStyle w:val="qseq"/>
          <w:color w:val="FF0000"/>
        </w:rPr>
        <w:t>2</w:t>
      </w:r>
      <w:r w:rsidRPr="006B7547">
        <w:rPr>
          <w:rStyle w:val="qseq"/>
          <w:color w:val="FF0000"/>
        </w:rPr>
        <w:t>：</w:t>
      </w:r>
      <w:r w:rsidRPr="006B7547">
        <w:rPr>
          <w:rStyle w:val="qseq"/>
          <w:color w:val="FF0000"/>
        </w:rPr>
        <w:t>1</w:t>
      </w:r>
      <w:r w:rsidRPr="006B7547">
        <w:rPr>
          <w:rStyle w:val="qseq"/>
          <w:color w:val="FF0000"/>
        </w:rPr>
        <w:t>，故</w:t>
      </w:r>
      <w:r w:rsidRPr="006B7547">
        <w:rPr>
          <w:rStyle w:val="qseq"/>
          <w:color w:val="FF0000"/>
        </w:rPr>
        <w:t>D</w:t>
      </w:r>
      <w:r w:rsidRPr="006B7547">
        <w:rPr>
          <w:rStyle w:val="qseq"/>
          <w:color w:val="FF0000"/>
        </w:rPr>
        <w:t>说法不正确。</w:t>
      </w:r>
      <w:r w:rsidRPr="006B7547">
        <w:rPr>
          <w:rStyle w:val="qseq"/>
          <w:color w:val="FF0000"/>
        </w:rPr>
        <w:t xml:space="preserve"> </w:t>
      </w:r>
      <w:r w:rsidRPr="006B7547">
        <w:rPr>
          <w:rStyle w:val="qseq"/>
          <w:color w:val="FF0000"/>
        </w:rPr>
        <w:t>故选：</w:t>
      </w:r>
      <w:r w:rsidRPr="006B7547">
        <w:rPr>
          <w:rStyle w:val="qseq"/>
          <w:color w:val="FF0000"/>
        </w:rPr>
        <w:t>A</w:t>
      </w:r>
      <w:r w:rsidRPr="006B7547">
        <w:rPr>
          <w:rStyle w:val="qseq"/>
          <w:color w:val="FF0000"/>
        </w:rPr>
        <w:t>。</w:t>
      </w:r>
    </w:p>
    <w:p w:rsidR="00373D3F" w:rsidRPr="006B7547" w:rsidRDefault="00373D3F" w:rsidP="00373D3F">
      <w:pPr>
        <w:spacing w:line="360" w:lineRule="auto"/>
        <w:textAlignment w:val="center"/>
        <w:rPr>
          <w:color w:val="000000"/>
          <w:szCs w:val="21"/>
        </w:rPr>
      </w:pPr>
      <w:r w:rsidRPr="006B7547">
        <w:rPr>
          <w:kern w:val="0"/>
          <w:szCs w:val="21"/>
        </w:rPr>
        <w:t>18</w:t>
      </w:r>
      <w:r w:rsidRPr="006B7547">
        <w:rPr>
          <w:kern w:val="0"/>
          <w:szCs w:val="21"/>
        </w:rPr>
        <w:t>、</w:t>
      </w:r>
      <w:r w:rsidRPr="006B7547">
        <w:rPr>
          <w:color w:val="000000"/>
          <w:szCs w:val="21"/>
        </w:rPr>
        <w:t>下列化学符号中的数字</w:t>
      </w:r>
      <w:r w:rsidRPr="006B7547">
        <w:rPr>
          <w:color w:val="000000"/>
          <w:szCs w:val="21"/>
        </w:rPr>
        <w:t>“2”</w:t>
      </w:r>
      <w:r w:rsidRPr="006B7547">
        <w:rPr>
          <w:color w:val="000000"/>
          <w:szCs w:val="21"/>
        </w:rPr>
        <w:t>表示的意义不正确的是（　　）</w:t>
      </w:r>
    </w:p>
    <w:p w:rsidR="00373D3F" w:rsidRPr="006B7547" w:rsidRDefault="00373D3F" w:rsidP="00373D3F">
      <w:pPr>
        <w:spacing w:line="360" w:lineRule="auto"/>
        <w:textAlignment w:val="center"/>
        <w:rPr>
          <w:color w:val="000000"/>
          <w:szCs w:val="21"/>
        </w:rPr>
      </w:pPr>
      <w:r w:rsidRPr="006B7547">
        <w:rPr>
          <w:color w:val="000000"/>
          <w:szCs w:val="21"/>
        </w:rPr>
        <w:t>A</w:t>
      </w:r>
      <w:r w:rsidRPr="006B7547">
        <w:rPr>
          <w:color w:val="000000"/>
          <w:szCs w:val="21"/>
        </w:rPr>
        <w:t>．</w:t>
      </w:r>
      <w:r w:rsidRPr="006B7547">
        <w:rPr>
          <w:color w:val="000000"/>
          <w:szCs w:val="21"/>
        </w:rPr>
        <w:t>2Na</w:t>
      </w:r>
      <w:r w:rsidRPr="006B7547">
        <w:rPr>
          <w:color w:val="000000"/>
          <w:szCs w:val="21"/>
        </w:rPr>
        <w:t>：</w:t>
      </w:r>
      <w:r w:rsidRPr="006B7547">
        <w:rPr>
          <w:color w:val="000000"/>
          <w:szCs w:val="21"/>
        </w:rPr>
        <w:t>“2”</w:t>
      </w:r>
      <w:r w:rsidRPr="006B7547">
        <w:rPr>
          <w:color w:val="000000"/>
          <w:szCs w:val="21"/>
        </w:rPr>
        <w:t>表示两个钠元素</w:t>
      </w:r>
    </w:p>
    <w:p w:rsidR="00373D3F" w:rsidRPr="006B7547" w:rsidRDefault="00373D3F" w:rsidP="00373D3F">
      <w:pPr>
        <w:spacing w:line="360" w:lineRule="auto"/>
        <w:textAlignment w:val="center"/>
        <w:rPr>
          <w:color w:val="000000"/>
          <w:szCs w:val="21"/>
        </w:rPr>
      </w:pPr>
      <w:r w:rsidRPr="006B7547">
        <w:rPr>
          <w:color w:val="000000"/>
          <w:szCs w:val="21"/>
        </w:rPr>
        <w:t>B</w:t>
      </w:r>
      <w:r w:rsidRPr="006B7547">
        <w:rPr>
          <w:color w:val="000000"/>
          <w:szCs w:val="21"/>
        </w:rPr>
        <w:t>．</w:t>
      </w:r>
      <w:r w:rsidRPr="006B7547">
        <w:rPr>
          <w:color w:val="000000"/>
          <w:szCs w:val="21"/>
        </w:rPr>
        <w:t>NO</w:t>
      </w:r>
      <w:r w:rsidRPr="006B7547">
        <w:rPr>
          <w:color w:val="000000"/>
          <w:szCs w:val="21"/>
          <w:vertAlign w:val="subscript"/>
        </w:rPr>
        <w:t>2</w:t>
      </w:r>
      <w:r w:rsidRPr="006B7547">
        <w:rPr>
          <w:color w:val="000000"/>
          <w:szCs w:val="21"/>
        </w:rPr>
        <w:t>：</w:t>
      </w:r>
      <w:r w:rsidRPr="006B7547">
        <w:rPr>
          <w:color w:val="000000"/>
          <w:szCs w:val="21"/>
        </w:rPr>
        <w:t>“2”</w:t>
      </w:r>
      <w:r w:rsidRPr="006B7547">
        <w:rPr>
          <w:color w:val="000000"/>
          <w:szCs w:val="21"/>
        </w:rPr>
        <w:t>表示一个二氧化氮分子含有两个氧原子</w:t>
      </w:r>
    </w:p>
    <w:p w:rsidR="00373D3F" w:rsidRPr="006B7547" w:rsidRDefault="00373D3F" w:rsidP="00373D3F">
      <w:pPr>
        <w:spacing w:line="360" w:lineRule="auto"/>
        <w:textAlignment w:val="center"/>
        <w:rPr>
          <w:color w:val="000000"/>
          <w:szCs w:val="21"/>
        </w:rPr>
      </w:pPr>
      <w:r w:rsidRPr="006B7547">
        <w:rPr>
          <w:color w:val="000000"/>
          <w:szCs w:val="21"/>
        </w:rPr>
        <w:t>C</w:t>
      </w:r>
      <w:r w:rsidRPr="006B7547">
        <w:rPr>
          <w:color w:val="000000"/>
          <w:szCs w:val="21"/>
        </w:rPr>
        <w:t>．</w:t>
      </w:r>
      <w:r w:rsidRPr="006B7547">
        <w:rPr>
          <w:color w:val="000000"/>
          <w:szCs w:val="21"/>
        </w:rPr>
        <w:t>2OH</w:t>
      </w:r>
      <w:r w:rsidRPr="006B7547">
        <w:rPr>
          <w:color w:val="000000"/>
          <w:szCs w:val="21"/>
          <w:vertAlign w:val="superscript"/>
        </w:rPr>
        <w:t>﹣</w:t>
      </w:r>
      <w:r w:rsidRPr="006B7547">
        <w:rPr>
          <w:color w:val="000000"/>
          <w:szCs w:val="21"/>
        </w:rPr>
        <w:t>：</w:t>
      </w:r>
      <w:r w:rsidRPr="006B7547">
        <w:rPr>
          <w:color w:val="000000"/>
          <w:szCs w:val="21"/>
        </w:rPr>
        <w:t>“2”</w:t>
      </w:r>
      <w:r w:rsidRPr="006B7547">
        <w:rPr>
          <w:color w:val="000000"/>
          <w:szCs w:val="21"/>
        </w:rPr>
        <w:t>表示两个氢氧根离子</w:t>
      </w:r>
    </w:p>
    <w:p w:rsidR="00373D3F" w:rsidRPr="006B7547" w:rsidRDefault="00373D3F" w:rsidP="00373D3F">
      <w:pPr>
        <w:spacing w:line="360" w:lineRule="auto"/>
        <w:textAlignment w:val="center"/>
        <w:rPr>
          <w:color w:val="000000"/>
          <w:szCs w:val="21"/>
        </w:rPr>
      </w:pPr>
      <w:r w:rsidRPr="006B7547">
        <w:rPr>
          <w:color w:val="000000"/>
          <w:szCs w:val="21"/>
        </w:rPr>
        <w:t>D</w:t>
      </w:r>
      <w:r w:rsidRPr="006B7547">
        <w:rPr>
          <w:color w:val="000000"/>
          <w:szCs w:val="21"/>
        </w:rPr>
        <w:t>．</w:t>
      </w:r>
      <w:r>
        <w:rPr>
          <w:noProof/>
          <w:color w:val="000000"/>
          <w:szCs w:val="21"/>
        </w:rPr>
        <w:drawing>
          <wp:inline distT="0" distB="0" distL="0" distR="0">
            <wp:extent cx="171450" cy="285750"/>
            <wp:effectExtent l="0" t="0" r="0" b="0"/>
            <wp:docPr id="7" name="图片 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r="7018" b="4301"/>
                    <a:stretch>
                      <a:fillRect/>
                    </a:stretch>
                  </pic:blipFill>
                  <pic:spPr bwMode="auto">
                    <a:xfrm>
                      <a:off x="0" y="0"/>
                      <a:ext cx="171450" cy="285750"/>
                    </a:xfrm>
                    <a:prstGeom prst="rect">
                      <a:avLst/>
                    </a:prstGeom>
                    <a:noFill/>
                    <a:ln>
                      <a:noFill/>
                    </a:ln>
                  </pic:spPr>
                </pic:pic>
              </a:graphicData>
            </a:graphic>
          </wp:inline>
        </w:drawing>
      </w:r>
      <w:r w:rsidRPr="006B7547">
        <w:rPr>
          <w:color w:val="000000"/>
          <w:szCs w:val="21"/>
        </w:rPr>
        <w:t xml:space="preserve"> O</w:t>
      </w:r>
      <w:r w:rsidRPr="006B7547">
        <w:rPr>
          <w:color w:val="000000"/>
          <w:szCs w:val="21"/>
        </w:rPr>
        <w:t>：</w:t>
      </w:r>
      <w:r w:rsidRPr="006B7547">
        <w:rPr>
          <w:color w:val="000000"/>
          <w:szCs w:val="21"/>
        </w:rPr>
        <w:t>“+2”</w:t>
      </w:r>
      <w:r w:rsidRPr="006B7547">
        <w:rPr>
          <w:color w:val="000000"/>
          <w:szCs w:val="21"/>
        </w:rPr>
        <w:t>表示镁元素的化合价为</w:t>
      </w:r>
      <w:r w:rsidRPr="006B7547">
        <w:rPr>
          <w:color w:val="000000"/>
          <w:szCs w:val="21"/>
        </w:rPr>
        <w:t>+2</w:t>
      </w:r>
      <w:r w:rsidRPr="006B7547">
        <w:rPr>
          <w:color w:val="000000"/>
          <w:szCs w:val="21"/>
        </w:rPr>
        <w:t>价</w:t>
      </w:r>
    </w:p>
    <w:p w:rsidR="00373D3F" w:rsidRPr="006B7547" w:rsidRDefault="00373D3F" w:rsidP="00373D3F">
      <w:pPr>
        <w:spacing w:line="360" w:lineRule="auto"/>
        <w:textAlignment w:val="center"/>
        <w:rPr>
          <w:color w:val="FF0000"/>
          <w:szCs w:val="21"/>
        </w:rPr>
      </w:pPr>
      <w:r w:rsidRPr="006B7547">
        <w:rPr>
          <w:color w:val="FF0000"/>
          <w:szCs w:val="21"/>
        </w:rPr>
        <w:t>【答案】</w:t>
      </w:r>
      <w:r w:rsidRPr="006B7547">
        <w:rPr>
          <w:color w:val="FF0000"/>
          <w:szCs w:val="21"/>
        </w:rPr>
        <w:t>A</w:t>
      </w:r>
    </w:p>
    <w:p w:rsidR="00373D3F" w:rsidRPr="006B7547" w:rsidRDefault="00373D3F" w:rsidP="00373D3F">
      <w:pPr>
        <w:spacing w:line="360" w:lineRule="auto"/>
        <w:textAlignment w:val="center"/>
        <w:rPr>
          <w:color w:val="FF0000"/>
          <w:szCs w:val="21"/>
        </w:rPr>
      </w:pPr>
      <w:r w:rsidRPr="006B7547">
        <w:rPr>
          <w:color w:val="FF0000"/>
          <w:szCs w:val="21"/>
        </w:rPr>
        <w:t>【解析】</w:t>
      </w:r>
      <w:r w:rsidRPr="006B7547">
        <w:rPr>
          <w:color w:val="FF0000"/>
          <w:szCs w:val="21"/>
        </w:rPr>
        <w:t>A</w:t>
      </w:r>
      <w:r w:rsidRPr="006B7547">
        <w:rPr>
          <w:color w:val="FF0000"/>
          <w:szCs w:val="21"/>
        </w:rPr>
        <w:t>、元素符号前面的数字表示原子的个数，故</w:t>
      </w:r>
      <w:r w:rsidRPr="006B7547">
        <w:rPr>
          <w:color w:val="FF0000"/>
          <w:szCs w:val="21"/>
        </w:rPr>
        <w:t>2Na</w:t>
      </w:r>
      <w:r w:rsidRPr="006B7547">
        <w:rPr>
          <w:color w:val="FF0000"/>
          <w:szCs w:val="21"/>
        </w:rPr>
        <w:t>：</w:t>
      </w:r>
      <w:r w:rsidRPr="006B7547">
        <w:rPr>
          <w:color w:val="FF0000"/>
          <w:szCs w:val="21"/>
        </w:rPr>
        <w:t>“2”</w:t>
      </w:r>
      <w:r w:rsidRPr="006B7547">
        <w:rPr>
          <w:color w:val="FF0000"/>
          <w:szCs w:val="21"/>
        </w:rPr>
        <w:t>表示两个钠原子，故选项表示的意</w:t>
      </w:r>
      <w:r w:rsidRPr="006B7547">
        <w:rPr>
          <w:color w:val="FF0000"/>
          <w:szCs w:val="21"/>
        </w:rPr>
        <w:lastRenderedPageBreak/>
        <w:t>义不正确；</w:t>
      </w:r>
    </w:p>
    <w:p w:rsidR="00373D3F" w:rsidRPr="006B7547" w:rsidRDefault="00373D3F" w:rsidP="00373D3F">
      <w:pPr>
        <w:spacing w:line="360" w:lineRule="auto"/>
        <w:textAlignment w:val="center"/>
        <w:rPr>
          <w:color w:val="FF0000"/>
          <w:szCs w:val="21"/>
        </w:rPr>
      </w:pPr>
      <w:r w:rsidRPr="006B7547">
        <w:rPr>
          <w:color w:val="FF0000"/>
          <w:szCs w:val="21"/>
        </w:rPr>
        <w:t>B</w:t>
      </w:r>
      <w:r w:rsidRPr="006B7547">
        <w:rPr>
          <w:color w:val="FF0000"/>
          <w:szCs w:val="21"/>
        </w:rPr>
        <w:t>、元素符号右下角的数字表示一个分子中的原子个数，故</w:t>
      </w:r>
      <w:r w:rsidRPr="006B7547">
        <w:rPr>
          <w:color w:val="FF0000"/>
          <w:szCs w:val="21"/>
        </w:rPr>
        <w:t>NO</w:t>
      </w:r>
      <w:r w:rsidRPr="006B7547">
        <w:rPr>
          <w:color w:val="FF0000"/>
          <w:szCs w:val="21"/>
          <w:vertAlign w:val="subscript"/>
        </w:rPr>
        <w:t>2</w:t>
      </w:r>
      <w:r w:rsidRPr="006B7547">
        <w:rPr>
          <w:color w:val="FF0000"/>
          <w:szCs w:val="21"/>
        </w:rPr>
        <w:t>：</w:t>
      </w:r>
      <w:r w:rsidRPr="006B7547">
        <w:rPr>
          <w:color w:val="FF0000"/>
          <w:szCs w:val="21"/>
        </w:rPr>
        <w:t>“2”</w:t>
      </w:r>
      <w:r w:rsidRPr="006B7547">
        <w:rPr>
          <w:color w:val="FF0000"/>
          <w:szCs w:val="21"/>
        </w:rPr>
        <w:t>表示一个二氧化氮分子含有两个氧原子，故表示的意义正确；</w:t>
      </w:r>
    </w:p>
    <w:p w:rsidR="00373D3F" w:rsidRPr="006B7547" w:rsidRDefault="00373D3F" w:rsidP="00373D3F">
      <w:pPr>
        <w:spacing w:line="360" w:lineRule="auto"/>
        <w:textAlignment w:val="center"/>
        <w:rPr>
          <w:color w:val="FF0000"/>
          <w:szCs w:val="21"/>
        </w:rPr>
      </w:pPr>
      <w:r w:rsidRPr="006B7547">
        <w:rPr>
          <w:color w:val="FF0000"/>
          <w:szCs w:val="21"/>
        </w:rPr>
        <w:t>C</w:t>
      </w:r>
      <w:r w:rsidRPr="006B7547">
        <w:rPr>
          <w:color w:val="FF0000"/>
          <w:szCs w:val="21"/>
        </w:rPr>
        <w:t>、离子符号前面的数字表示离子的个数，故</w:t>
      </w:r>
      <w:r w:rsidRPr="006B7547">
        <w:rPr>
          <w:color w:val="FF0000"/>
          <w:szCs w:val="21"/>
        </w:rPr>
        <w:t>2OH</w:t>
      </w:r>
      <w:r w:rsidRPr="006B7547">
        <w:rPr>
          <w:color w:val="FF0000"/>
          <w:szCs w:val="21"/>
          <w:vertAlign w:val="superscript"/>
        </w:rPr>
        <w:t>﹣</w:t>
      </w:r>
      <w:r w:rsidRPr="006B7547">
        <w:rPr>
          <w:color w:val="FF0000"/>
          <w:szCs w:val="21"/>
        </w:rPr>
        <w:t>：</w:t>
      </w:r>
      <w:r w:rsidRPr="006B7547">
        <w:rPr>
          <w:color w:val="FF0000"/>
          <w:szCs w:val="21"/>
        </w:rPr>
        <w:t>“2”</w:t>
      </w:r>
      <w:r w:rsidRPr="006B7547">
        <w:rPr>
          <w:color w:val="FF0000"/>
          <w:szCs w:val="21"/>
        </w:rPr>
        <w:t>表示两个氢氧根离子，故表示的意义正确；</w:t>
      </w:r>
    </w:p>
    <w:p w:rsidR="00373D3F" w:rsidRPr="006B7547" w:rsidRDefault="00373D3F" w:rsidP="00373D3F">
      <w:pPr>
        <w:spacing w:line="360" w:lineRule="auto"/>
        <w:textAlignment w:val="center"/>
        <w:rPr>
          <w:color w:val="FF0000"/>
          <w:szCs w:val="21"/>
        </w:rPr>
      </w:pPr>
      <w:r w:rsidRPr="006B7547">
        <w:rPr>
          <w:color w:val="FF0000"/>
          <w:szCs w:val="21"/>
        </w:rPr>
        <w:t>D</w:t>
      </w:r>
      <w:r w:rsidRPr="006B7547">
        <w:rPr>
          <w:color w:val="FF0000"/>
          <w:szCs w:val="21"/>
        </w:rPr>
        <w:t>、元素符号正上方的数字表示元素的化合价，故</w:t>
      </w:r>
      <w:r>
        <w:rPr>
          <w:noProof/>
          <w:color w:val="FF0000"/>
          <w:szCs w:val="21"/>
        </w:rPr>
        <w:drawing>
          <wp:inline distT="0" distB="0" distL="0" distR="0">
            <wp:extent cx="161925" cy="276225"/>
            <wp:effectExtent l="0" t="0" r="9525" b="9525"/>
            <wp:docPr id="6" name="图片 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r="7957" b="4877"/>
                    <a:stretch>
                      <a:fillRect/>
                    </a:stretch>
                  </pic:blipFill>
                  <pic:spPr bwMode="auto">
                    <a:xfrm>
                      <a:off x="0" y="0"/>
                      <a:ext cx="161925" cy="276225"/>
                    </a:xfrm>
                    <a:prstGeom prst="rect">
                      <a:avLst/>
                    </a:prstGeom>
                    <a:noFill/>
                    <a:ln>
                      <a:noFill/>
                    </a:ln>
                  </pic:spPr>
                </pic:pic>
              </a:graphicData>
            </a:graphic>
          </wp:inline>
        </w:drawing>
      </w:r>
      <w:r w:rsidRPr="006B7547">
        <w:rPr>
          <w:color w:val="FF0000"/>
          <w:szCs w:val="21"/>
        </w:rPr>
        <w:t>O</w:t>
      </w:r>
      <w:r w:rsidRPr="006B7547">
        <w:rPr>
          <w:color w:val="FF0000"/>
          <w:szCs w:val="21"/>
        </w:rPr>
        <w:t>中的</w:t>
      </w:r>
      <w:r w:rsidRPr="006B7547">
        <w:rPr>
          <w:color w:val="FF0000"/>
          <w:szCs w:val="21"/>
        </w:rPr>
        <w:t>2</w:t>
      </w:r>
      <w:r w:rsidRPr="006B7547">
        <w:rPr>
          <w:color w:val="FF0000"/>
          <w:szCs w:val="21"/>
        </w:rPr>
        <w:t>表示镁元素的化合价为</w:t>
      </w:r>
      <w:r w:rsidRPr="006B7547">
        <w:rPr>
          <w:color w:val="FF0000"/>
          <w:szCs w:val="21"/>
        </w:rPr>
        <w:t>+2</w:t>
      </w:r>
      <w:r w:rsidRPr="006B7547">
        <w:rPr>
          <w:color w:val="FF0000"/>
          <w:szCs w:val="21"/>
        </w:rPr>
        <w:t>价，故表示的意义正确；</w:t>
      </w:r>
    </w:p>
    <w:p w:rsidR="00373D3F" w:rsidRPr="006B7547" w:rsidRDefault="00373D3F" w:rsidP="00373D3F">
      <w:pPr>
        <w:spacing w:line="360" w:lineRule="auto"/>
        <w:textAlignment w:val="center"/>
        <w:rPr>
          <w:color w:val="FF0000"/>
          <w:szCs w:val="21"/>
        </w:rPr>
      </w:pPr>
      <w:r w:rsidRPr="006B7547">
        <w:rPr>
          <w:color w:val="FF0000"/>
          <w:szCs w:val="21"/>
        </w:rPr>
        <w:t>故选</w:t>
      </w:r>
      <w:r w:rsidRPr="006B7547">
        <w:rPr>
          <w:color w:val="FF0000"/>
          <w:szCs w:val="21"/>
        </w:rPr>
        <w:t>A</w:t>
      </w:r>
      <w:r w:rsidRPr="006B7547">
        <w:rPr>
          <w:color w:val="FF0000"/>
          <w:szCs w:val="21"/>
        </w:rPr>
        <w:t>。</w:t>
      </w:r>
    </w:p>
    <w:p w:rsidR="00373D3F" w:rsidRPr="006B7547" w:rsidRDefault="00373D3F" w:rsidP="00373D3F">
      <w:pPr>
        <w:spacing w:line="360" w:lineRule="auto"/>
        <w:rPr>
          <w:szCs w:val="21"/>
        </w:rPr>
      </w:pPr>
      <w:r w:rsidRPr="006B7547">
        <w:rPr>
          <w:szCs w:val="21"/>
        </w:rPr>
        <w:t>19</w:t>
      </w:r>
      <w:r w:rsidRPr="006B7547">
        <w:rPr>
          <w:szCs w:val="21"/>
        </w:rPr>
        <w:t>、已知</w:t>
      </w:r>
      <w:r w:rsidRPr="006B7547">
        <w:rPr>
          <w:szCs w:val="21"/>
        </w:rPr>
        <w:t>A</w:t>
      </w:r>
      <w:r w:rsidRPr="006B7547">
        <w:rPr>
          <w:szCs w:val="21"/>
        </w:rPr>
        <w:t>元素原子最外层有</w:t>
      </w:r>
      <w:r w:rsidRPr="006B7547">
        <w:rPr>
          <w:szCs w:val="21"/>
        </w:rPr>
        <w:t>6</w:t>
      </w:r>
      <w:r w:rsidRPr="006B7547">
        <w:rPr>
          <w:szCs w:val="21"/>
        </w:rPr>
        <w:t>个电子，</w:t>
      </w:r>
      <w:r w:rsidRPr="006B7547">
        <w:rPr>
          <w:szCs w:val="21"/>
        </w:rPr>
        <w:t>B</w:t>
      </w:r>
      <w:r w:rsidRPr="006B7547">
        <w:rPr>
          <w:szCs w:val="21"/>
        </w:rPr>
        <w:t>元素原子最外层有</w:t>
      </w:r>
      <w:r w:rsidRPr="006B7547">
        <w:rPr>
          <w:szCs w:val="21"/>
        </w:rPr>
        <w:t>2</w:t>
      </w:r>
      <w:r w:rsidRPr="006B7547">
        <w:rPr>
          <w:szCs w:val="21"/>
        </w:rPr>
        <w:t>个电子，则</w:t>
      </w:r>
      <w:r w:rsidRPr="006B7547">
        <w:rPr>
          <w:szCs w:val="21"/>
        </w:rPr>
        <w:t>A</w:t>
      </w:r>
      <w:r w:rsidRPr="006B7547">
        <w:rPr>
          <w:szCs w:val="21"/>
        </w:rPr>
        <w:t>、</w:t>
      </w:r>
      <w:r w:rsidRPr="006B7547">
        <w:rPr>
          <w:szCs w:val="21"/>
        </w:rPr>
        <w:t>B</w:t>
      </w:r>
      <w:r w:rsidRPr="006B7547">
        <w:rPr>
          <w:szCs w:val="21"/>
        </w:rPr>
        <w:t>两种元素构成的化合物的化学式为（　　）</w:t>
      </w:r>
    </w:p>
    <w:p w:rsidR="00373D3F" w:rsidRPr="006B7547" w:rsidRDefault="00373D3F" w:rsidP="00373D3F">
      <w:pPr>
        <w:spacing w:line="360" w:lineRule="auto"/>
        <w:rPr>
          <w:szCs w:val="21"/>
        </w:rPr>
      </w:pPr>
      <w:r w:rsidRPr="006B7547">
        <w:rPr>
          <w:szCs w:val="21"/>
        </w:rPr>
        <w:t>A</w:t>
      </w:r>
      <w:r w:rsidRPr="006B7547">
        <w:rPr>
          <w:szCs w:val="21"/>
        </w:rPr>
        <w:t>．</w:t>
      </w:r>
      <w:r w:rsidRPr="006B7547">
        <w:rPr>
          <w:szCs w:val="21"/>
        </w:rPr>
        <w:t>AB</w:t>
      </w:r>
      <w:r w:rsidRPr="006B7547">
        <w:rPr>
          <w:szCs w:val="21"/>
        </w:rPr>
        <w:tab/>
        <w:t>B</w:t>
      </w:r>
      <w:r w:rsidRPr="006B7547">
        <w:rPr>
          <w:szCs w:val="21"/>
        </w:rPr>
        <w:t>．</w:t>
      </w:r>
      <w:r w:rsidRPr="006B7547">
        <w:rPr>
          <w:szCs w:val="21"/>
        </w:rPr>
        <w:t>AB</w:t>
      </w:r>
      <w:r w:rsidRPr="006B7547">
        <w:rPr>
          <w:szCs w:val="21"/>
          <w:vertAlign w:val="subscript"/>
        </w:rPr>
        <w:t>2</w:t>
      </w:r>
      <w:r w:rsidRPr="006B7547">
        <w:rPr>
          <w:szCs w:val="21"/>
        </w:rPr>
        <w:tab/>
        <w:t>C</w:t>
      </w:r>
      <w:r w:rsidRPr="006B7547">
        <w:rPr>
          <w:szCs w:val="21"/>
        </w:rPr>
        <w:t>．</w:t>
      </w:r>
      <w:r w:rsidRPr="006B7547">
        <w:rPr>
          <w:szCs w:val="21"/>
        </w:rPr>
        <w:t>BA</w:t>
      </w:r>
      <w:r w:rsidRPr="006B7547">
        <w:rPr>
          <w:szCs w:val="21"/>
          <w:vertAlign w:val="subscript"/>
        </w:rPr>
        <w:t>3</w:t>
      </w:r>
      <w:r w:rsidRPr="006B7547">
        <w:rPr>
          <w:szCs w:val="21"/>
        </w:rPr>
        <w:tab/>
        <w:t>D</w:t>
      </w:r>
      <w:r w:rsidRPr="006B7547">
        <w:rPr>
          <w:szCs w:val="21"/>
        </w:rPr>
        <w:t>．</w:t>
      </w:r>
      <w:r w:rsidRPr="006B7547">
        <w:rPr>
          <w:szCs w:val="21"/>
        </w:rPr>
        <w:t>BA</w:t>
      </w:r>
    </w:p>
    <w:p w:rsidR="00373D3F" w:rsidRPr="006B7547" w:rsidRDefault="00373D3F" w:rsidP="00373D3F">
      <w:pPr>
        <w:spacing w:line="360" w:lineRule="auto"/>
        <w:rPr>
          <w:color w:val="FF0000"/>
          <w:szCs w:val="21"/>
        </w:rPr>
      </w:pPr>
      <w:r w:rsidRPr="006B7547">
        <w:rPr>
          <w:color w:val="FF0000"/>
          <w:szCs w:val="21"/>
        </w:rPr>
        <w:t>【答案】</w:t>
      </w:r>
    </w:p>
    <w:p w:rsidR="00373D3F" w:rsidRPr="006B7547" w:rsidRDefault="00373D3F" w:rsidP="00373D3F">
      <w:pPr>
        <w:spacing w:line="360" w:lineRule="auto"/>
        <w:rPr>
          <w:color w:val="FF0000"/>
          <w:szCs w:val="21"/>
        </w:rPr>
      </w:pPr>
      <w:r w:rsidRPr="006B7547">
        <w:rPr>
          <w:color w:val="FF0000"/>
          <w:szCs w:val="21"/>
        </w:rPr>
        <w:t>【解析】</w:t>
      </w:r>
      <w:r w:rsidRPr="006B7547">
        <w:rPr>
          <w:color w:val="FF0000"/>
          <w:szCs w:val="21"/>
        </w:rPr>
        <w:t>A</w:t>
      </w:r>
      <w:r w:rsidRPr="006B7547">
        <w:rPr>
          <w:color w:val="FF0000"/>
          <w:szCs w:val="21"/>
        </w:rPr>
        <w:t>元素原子最外层有</w:t>
      </w:r>
      <w:r w:rsidRPr="006B7547">
        <w:rPr>
          <w:color w:val="FF0000"/>
          <w:szCs w:val="21"/>
        </w:rPr>
        <w:t>6</w:t>
      </w:r>
      <w:r w:rsidRPr="006B7547">
        <w:rPr>
          <w:color w:val="FF0000"/>
          <w:szCs w:val="21"/>
        </w:rPr>
        <w:t>个电子，在化学反应中容易得到</w:t>
      </w:r>
      <w:r w:rsidRPr="006B7547">
        <w:rPr>
          <w:color w:val="FF0000"/>
          <w:szCs w:val="21"/>
        </w:rPr>
        <w:t>2</w:t>
      </w:r>
      <w:r w:rsidRPr="006B7547">
        <w:rPr>
          <w:color w:val="FF0000"/>
          <w:szCs w:val="21"/>
        </w:rPr>
        <w:t>个电子，常显</w:t>
      </w:r>
      <w:r w:rsidRPr="006B7547">
        <w:rPr>
          <w:color w:val="FF0000"/>
          <w:szCs w:val="21"/>
        </w:rPr>
        <w:t>-2</w:t>
      </w:r>
      <w:r w:rsidRPr="006B7547">
        <w:rPr>
          <w:color w:val="FF0000"/>
          <w:szCs w:val="21"/>
        </w:rPr>
        <w:t>价；</w:t>
      </w:r>
      <w:r w:rsidRPr="006B7547">
        <w:rPr>
          <w:color w:val="FF0000"/>
          <w:szCs w:val="21"/>
        </w:rPr>
        <w:t>B</w:t>
      </w:r>
      <w:r w:rsidRPr="006B7547">
        <w:rPr>
          <w:color w:val="FF0000"/>
          <w:szCs w:val="21"/>
        </w:rPr>
        <w:t>元素原子最外层有</w:t>
      </w:r>
      <w:r w:rsidRPr="006B7547">
        <w:rPr>
          <w:color w:val="FF0000"/>
          <w:szCs w:val="21"/>
        </w:rPr>
        <w:t>2</w:t>
      </w:r>
      <w:r w:rsidRPr="006B7547">
        <w:rPr>
          <w:color w:val="FF0000"/>
          <w:szCs w:val="21"/>
        </w:rPr>
        <w:t>个电子，在化学反应中容易失去</w:t>
      </w:r>
      <w:r w:rsidRPr="006B7547">
        <w:rPr>
          <w:color w:val="FF0000"/>
          <w:szCs w:val="21"/>
        </w:rPr>
        <w:t>2</w:t>
      </w:r>
      <w:r w:rsidRPr="006B7547">
        <w:rPr>
          <w:color w:val="FF0000"/>
          <w:szCs w:val="21"/>
        </w:rPr>
        <w:t>个电子显</w:t>
      </w:r>
      <w:r w:rsidRPr="006B7547">
        <w:rPr>
          <w:color w:val="FF0000"/>
          <w:szCs w:val="21"/>
        </w:rPr>
        <w:t>+2</w:t>
      </w:r>
      <w:r w:rsidRPr="006B7547">
        <w:rPr>
          <w:color w:val="FF0000"/>
          <w:szCs w:val="21"/>
        </w:rPr>
        <w:t>价；因为化合物对外不显电性，则</w:t>
      </w:r>
      <w:r w:rsidRPr="006B7547">
        <w:rPr>
          <w:color w:val="FF0000"/>
          <w:szCs w:val="21"/>
        </w:rPr>
        <w:t>A</w:t>
      </w:r>
      <w:r w:rsidRPr="006B7547">
        <w:rPr>
          <w:color w:val="FF0000"/>
          <w:szCs w:val="21"/>
        </w:rPr>
        <w:t>、</w:t>
      </w:r>
      <w:r w:rsidRPr="006B7547">
        <w:rPr>
          <w:color w:val="FF0000"/>
          <w:szCs w:val="21"/>
        </w:rPr>
        <w:t>B</w:t>
      </w:r>
      <w:r w:rsidRPr="006B7547">
        <w:rPr>
          <w:color w:val="FF0000"/>
          <w:szCs w:val="21"/>
        </w:rPr>
        <w:t>两种元素构成的化合物的化学式为</w:t>
      </w:r>
      <w:r w:rsidRPr="006B7547">
        <w:rPr>
          <w:color w:val="FF0000"/>
          <w:szCs w:val="21"/>
        </w:rPr>
        <w:t>BA</w:t>
      </w:r>
      <w:r w:rsidRPr="006B7547">
        <w:rPr>
          <w:color w:val="FF0000"/>
          <w:szCs w:val="21"/>
        </w:rPr>
        <w:t>。</w:t>
      </w:r>
    </w:p>
    <w:p w:rsidR="00373D3F" w:rsidRPr="006B7547" w:rsidRDefault="00373D3F" w:rsidP="00373D3F">
      <w:pPr>
        <w:spacing w:line="360" w:lineRule="auto"/>
        <w:rPr>
          <w:color w:val="FF0000"/>
          <w:szCs w:val="21"/>
        </w:rPr>
      </w:pPr>
      <w:r w:rsidRPr="006B7547">
        <w:rPr>
          <w:color w:val="FF0000"/>
          <w:szCs w:val="21"/>
        </w:rPr>
        <w:t>故选</w:t>
      </w:r>
      <w:r w:rsidRPr="006B7547">
        <w:rPr>
          <w:color w:val="FF0000"/>
          <w:szCs w:val="21"/>
        </w:rPr>
        <w:t>D</w:t>
      </w:r>
      <w:r w:rsidRPr="006B7547">
        <w:rPr>
          <w:color w:val="FF0000"/>
          <w:szCs w:val="21"/>
        </w:rPr>
        <w:t>。</w:t>
      </w:r>
    </w:p>
    <w:p w:rsidR="00373D3F" w:rsidRPr="006B7547" w:rsidRDefault="00373D3F" w:rsidP="00373D3F">
      <w:pPr>
        <w:spacing w:line="360" w:lineRule="auto"/>
        <w:textAlignment w:val="center"/>
        <w:rPr>
          <w:szCs w:val="21"/>
        </w:rPr>
      </w:pPr>
      <w:r w:rsidRPr="006B7547">
        <w:rPr>
          <w:szCs w:val="21"/>
        </w:rPr>
        <w:t>20</w:t>
      </w:r>
      <w:r w:rsidRPr="006B7547">
        <w:rPr>
          <w:szCs w:val="21"/>
        </w:rPr>
        <w:t>、人体摄入锌不足会引起多种疾病，缺锌者可在医生指导下通过服用葡萄糖酸锌口服液来补锌。已知葡萄糖酸锌的化学式为</w:t>
      </w:r>
      <w:r w:rsidRPr="006B7547">
        <w:rPr>
          <w:szCs w:val="21"/>
        </w:rPr>
        <w:t>C</w:t>
      </w:r>
      <w:r w:rsidRPr="006B7547">
        <w:rPr>
          <w:szCs w:val="21"/>
          <w:vertAlign w:val="subscript"/>
        </w:rPr>
        <w:t>12</w:t>
      </w:r>
      <w:r w:rsidRPr="006B7547">
        <w:rPr>
          <w:szCs w:val="21"/>
        </w:rPr>
        <w:t>H</w:t>
      </w:r>
      <w:r w:rsidRPr="006B7547">
        <w:rPr>
          <w:szCs w:val="21"/>
          <w:vertAlign w:val="subscript"/>
        </w:rPr>
        <w:t>22</w:t>
      </w:r>
      <w:r w:rsidRPr="006B7547">
        <w:rPr>
          <w:szCs w:val="21"/>
        </w:rPr>
        <w:t>O</w:t>
      </w:r>
      <w:r w:rsidRPr="006B7547">
        <w:rPr>
          <w:szCs w:val="21"/>
          <w:vertAlign w:val="subscript"/>
        </w:rPr>
        <w:t>14</w:t>
      </w:r>
      <w:r w:rsidRPr="006B7547">
        <w:rPr>
          <w:szCs w:val="21"/>
        </w:rPr>
        <w:t>Zn</w:t>
      </w:r>
      <w:r w:rsidRPr="006B7547">
        <w:rPr>
          <w:szCs w:val="21"/>
        </w:rPr>
        <w:t>．下列说法正确的是（　　）</w:t>
      </w:r>
    </w:p>
    <w:p w:rsidR="00373D3F" w:rsidRPr="006B7547" w:rsidRDefault="00373D3F" w:rsidP="00373D3F">
      <w:pPr>
        <w:spacing w:line="360" w:lineRule="auto"/>
        <w:textAlignment w:val="center"/>
        <w:rPr>
          <w:szCs w:val="21"/>
        </w:rPr>
      </w:pPr>
      <w:r w:rsidRPr="006B7547">
        <w:rPr>
          <w:szCs w:val="21"/>
        </w:rPr>
        <w:t>A</w:t>
      </w:r>
      <w:r w:rsidRPr="006B7547">
        <w:rPr>
          <w:szCs w:val="21"/>
        </w:rPr>
        <w:t>．葡萄糖酸锌由碳、氢、氧、锌四种元素组成</w:t>
      </w:r>
      <w:r w:rsidRPr="006B7547">
        <w:rPr>
          <w:szCs w:val="21"/>
        </w:rPr>
        <w:tab/>
      </w:r>
    </w:p>
    <w:p w:rsidR="00373D3F" w:rsidRPr="006B7547" w:rsidRDefault="00373D3F" w:rsidP="00373D3F">
      <w:pPr>
        <w:spacing w:line="360" w:lineRule="auto"/>
        <w:textAlignment w:val="center"/>
        <w:rPr>
          <w:szCs w:val="21"/>
        </w:rPr>
      </w:pPr>
      <w:r w:rsidRPr="006B7547">
        <w:rPr>
          <w:szCs w:val="21"/>
        </w:rPr>
        <w:t>B</w:t>
      </w:r>
      <w:r w:rsidRPr="006B7547">
        <w:rPr>
          <w:szCs w:val="21"/>
        </w:rPr>
        <w:t>．葡萄糖酸锌中锌元素的质量分数最大</w:t>
      </w:r>
      <w:r w:rsidRPr="006B7547">
        <w:rPr>
          <w:szCs w:val="21"/>
        </w:rPr>
        <w:tab/>
      </w:r>
    </w:p>
    <w:p w:rsidR="00373D3F" w:rsidRPr="006B7547" w:rsidRDefault="00373D3F" w:rsidP="00373D3F">
      <w:pPr>
        <w:spacing w:line="360" w:lineRule="auto"/>
        <w:textAlignment w:val="center"/>
        <w:rPr>
          <w:szCs w:val="21"/>
        </w:rPr>
      </w:pPr>
      <w:r w:rsidRPr="006B7547">
        <w:rPr>
          <w:szCs w:val="21"/>
        </w:rPr>
        <w:t>C</w:t>
      </w:r>
      <w:r w:rsidRPr="006B7547">
        <w:rPr>
          <w:szCs w:val="21"/>
        </w:rPr>
        <w:t>．葡萄糖酸锌中碳、氢元素的质量比为</w:t>
      </w:r>
      <w:r w:rsidRPr="006B7547">
        <w:rPr>
          <w:szCs w:val="21"/>
        </w:rPr>
        <w:t>12</w:t>
      </w:r>
      <w:r w:rsidRPr="006B7547">
        <w:rPr>
          <w:szCs w:val="21"/>
        </w:rPr>
        <w:t>：</w:t>
      </w:r>
      <w:r w:rsidRPr="006B7547">
        <w:rPr>
          <w:szCs w:val="21"/>
        </w:rPr>
        <w:t>22</w:t>
      </w:r>
      <w:r w:rsidRPr="006B7547">
        <w:rPr>
          <w:szCs w:val="21"/>
        </w:rPr>
        <w:tab/>
      </w:r>
    </w:p>
    <w:p w:rsidR="00373D3F" w:rsidRPr="006B7547" w:rsidRDefault="00373D3F" w:rsidP="00373D3F">
      <w:pPr>
        <w:spacing w:line="360" w:lineRule="auto"/>
        <w:textAlignment w:val="center"/>
        <w:rPr>
          <w:szCs w:val="21"/>
        </w:rPr>
      </w:pPr>
      <w:r w:rsidRPr="006B7547">
        <w:rPr>
          <w:szCs w:val="21"/>
        </w:rPr>
        <w:t>D</w:t>
      </w:r>
      <w:r w:rsidRPr="006B7547">
        <w:rPr>
          <w:szCs w:val="21"/>
        </w:rPr>
        <w:t>．葡萄糖酸锌的相对分子质量为</w:t>
      </w:r>
      <w:r w:rsidRPr="006B7547">
        <w:rPr>
          <w:szCs w:val="21"/>
        </w:rPr>
        <w:t>455g</w:t>
      </w:r>
    </w:p>
    <w:p w:rsidR="00373D3F" w:rsidRPr="006B7547" w:rsidRDefault="00373D3F" w:rsidP="00373D3F">
      <w:pPr>
        <w:spacing w:line="360" w:lineRule="auto"/>
        <w:textAlignment w:val="center"/>
        <w:rPr>
          <w:color w:val="FF0000"/>
          <w:szCs w:val="21"/>
        </w:rPr>
      </w:pPr>
      <w:r w:rsidRPr="006B7547">
        <w:rPr>
          <w:color w:val="FF0000"/>
          <w:szCs w:val="21"/>
        </w:rPr>
        <w:t>【答案】</w:t>
      </w:r>
      <w:r w:rsidRPr="006B7547">
        <w:rPr>
          <w:color w:val="FF0000"/>
          <w:szCs w:val="21"/>
        </w:rPr>
        <w:t>A</w:t>
      </w:r>
    </w:p>
    <w:p w:rsidR="00373D3F" w:rsidRPr="006B7547" w:rsidRDefault="00373D3F" w:rsidP="00373D3F">
      <w:pPr>
        <w:spacing w:line="360" w:lineRule="auto"/>
        <w:textAlignment w:val="center"/>
        <w:rPr>
          <w:color w:val="FF0000"/>
          <w:szCs w:val="21"/>
        </w:rPr>
      </w:pPr>
      <w:r w:rsidRPr="006B7547">
        <w:rPr>
          <w:color w:val="FF0000"/>
          <w:szCs w:val="21"/>
        </w:rPr>
        <w:t>【解析】</w:t>
      </w:r>
      <w:r w:rsidRPr="006B7547">
        <w:rPr>
          <w:color w:val="FF0000"/>
          <w:szCs w:val="21"/>
        </w:rPr>
        <w:t>A</w:t>
      </w:r>
      <w:r w:rsidRPr="006B7547">
        <w:rPr>
          <w:color w:val="FF0000"/>
          <w:szCs w:val="21"/>
        </w:rPr>
        <w:t>．由葡萄糖酸锌（</w:t>
      </w:r>
      <w:r w:rsidRPr="006B7547">
        <w:rPr>
          <w:color w:val="FF0000"/>
          <w:szCs w:val="21"/>
        </w:rPr>
        <w:t>C</w:t>
      </w:r>
      <w:r w:rsidRPr="006B7547">
        <w:rPr>
          <w:color w:val="FF0000"/>
          <w:szCs w:val="21"/>
          <w:vertAlign w:val="subscript"/>
        </w:rPr>
        <w:t>12</w:t>
      </w:r>
      <w:r w:rsidRPr="006B7547">
        <w:rPr>
          <w:color w:val="FF0000"/>
          <w:szCs w:val="21"/>
        </w:rPr>
        <w:t>H</w:t>
      </w:r>
      <w:r w:rsidRPr="006B7547">
        <w:rPr>
          <w:color w:val="FF0000"/>
          <w:szCs w:val="21"/>
          <w:vertAlign w:val="subscript"/>
        </w:rPr>
        <w:t>22</w:t>
      </w:r>
      <w:r w:rsidRPr="006B7547">
        <w:rPr>
          <w:color w:val="FF0000"/>
          <w:szCs w:val="21"/>
        </w:rPr>
        <w:t>O</w:t>
      </w:r>
      <w:r w:rsidRPr="006B7547">
        <w:rPr>
          <w:color w:val="FF0000"/>
          <w:szCs w:val="21"/>
          <w:vertAlign w:val="subscript"/>
        </w:rPr>
        <w:t>14</w:t>
      </w:r>
      <w:r w:rsidRPr="006B7547">
        <w:rPr>
          <w:color w:val="FF0000"/>
          <w:szCs w:val="21"/>
        </w:rPr>
        <w:t>Zn</w:t>
      </w:r>
      <w:r w:rsidRPr="006B7547">
        <w:rPr>
          <w:color w:val="FF0000"/>
          <w:szCs w:val="21"/>
        </w:rPr>
        <w:t>）的化学式可知，它是由碳、氢、氧、锌四种元素组成的，故正确；</w:t>
      </w:r>
    </w:p>
    <w:p w:rsidR="00373D3F" w:rsidRPr="006B7547" w:rsidRDefault="00373D3F" w:rsidP="00373D3F">
      <w:pPr>
        <w:spacing w:line="360" w:lineRule="auto"/>
        <w:textAlignment w:val="center"/>
        <w:rPr>
          <w:color w:val="FF0000"/>
          <w:szCs w:val="21"/>
        </w:rPr>
      </w:pPr>
      <w:r w:rsidRPr="006B7547">
        <w:rPr>
          <w:color w:val="FF0000"/>
          <w:szCs w:val="21"/>
        </w:rPr>
        <w:t>B</w:t>
      </w:r>
      <w:r w:rsidRPr="006B7547">
        <w:rPr>
          <w:color w:val="FF0000"/>
          <w:szCs w:val="21"/>
        </w:rPr>
        <w:t>．葡萄糖酸锌中，碳、氢、氧、锌元素的质量比为：（</w:t>
      </w:r>
      <w:r w:rsidRPr="006B7547">
        <w:rPr>
          <w:color w:val="FF0000"/>
          <w:szCs w:val="21"/>
        </w:rPr>
        <w:t>12×12</w:t>
      </w:r>
      <w:r w:rsidRPr="006B7547">
        <w:rPr>
          <w:color w:val="FF0000"/>
          <w:szCs w:val="21"/>
        </w:rPr>
        <w:t>）：（</w:t>
      </w:r>
      <w:r w:rsidRPr="006B7547">
        <w:rPr>
          <w:color w:val="FF0000"/>
          <w:szCs w:val="21"/>
        </w:rPr>
        <w:t>1×22</w:t>
      </w:r>
      <w:r w:rsidRPr="006B7547">
        <w:rPr>
          <w:color w:val="FF0000"/>
          <w:szCs w:val="21"/>
        </w:rPr>
        <w:t>）：（</w:t>
      </w:r>
      <w:r w:rsidRPr="006B7547">
        <w:rPr>
          <w:color w:val="FF0000"/>
          <w:szCs w:val="21"/>
        </w:rPr>
        <w:t>16×14</w:t>
      </w:r>
      <w:r w:rsidRPr="006B7547">
        <w:rPr>
          <w:color w:val="FF0000"/>
          <w:szCs w:val="21"/>
        </w:rPr>
        <w:t>）：</w:t>
      </w:r>
      <w:r w:rsidRPr="006B7547">
        <w:rPr>
          <w:color w:val="FF0000"/>
          <w:szCs w:val="21"/>
        </w:rPr>
        <w:t>65</w:t>
      </w:r>
      <w:r w:rsidRPr="006B7547">
        <w:rPr>
          <w:color w:val="FF0000"/>
          <w:szCs w:val="21"/>
        </w:rPr>
        <w:t>＝</w:t>
      </w:r>
      <w:r w:rsidRPr="006B7547">
        <w:rPr>
          <w:color w:val="FF0000"/>
          <w:szCs w:val="21"/>
        </w:rPr>
        <w:t>144</w:t>
      </w:r>
      <w:r w:rsidRPr="006B7547">
        <w:rPr>
          <w:color w:val="FF0000"/>
          <w:szCs w:val="21"/>
        </w:rPr>
        <w:t>：</w:t>
      </w:r>
      <w:r w:rsidRPr="006B7547">
        <w:rPr>
          <w:color w:val="FF0000"/>
          <w:szCs w:val="21"/>
        </w:rPr>
        <w:t>22</w:t>
      </w:r>
      <w:r w:rsidRPr="006B7547">
        <w:rPr>
          <w:color w:val="FF0000"/>
          <w:szCs w:val="21"/>
        </w:rPr>
        <w:t>：</w:t>
      </w:r>
      <w:r w:rsidRPr="006B7547">
        <w:rPr>
          <w:color w:val="FF0000"/>
          <w:szCs w:val="21"/>
        </w:rPr>
        <w:t>224</w:t>
      </w:r>
      <w:r w:rsidRPr="006B7547">
        <w:rPr>
          <w:color w:val="FF0000"/>
          <w:szCs w:val="21"/>
        </w:rPr>
        <w:t>：</w:t>
      </w:r>
      <w:r w:rsidRPr="006B7547">
        <w:rPr>
          <w:color w:val="FF0000"/>
          <w:szCs w:val="21"/>
        </w:rPr>
        <w:t>65</w:t>
      </w:r>
      <w:r w:rsidRPr="006B7547">
        <w:rPr>
          <w:color w:val="FF0000"/>
          <w:szCs w:val="21"/>
        </w:rPr>
        <w:t>，可见其中氧元素的质量分数最大，故错误；</w:t>
      </w:r>
    </w:p>
    <w:p w:rsidR="00373D3F" w:rsidRPr="006B7547" w:rsidRDefault="00373D3F" w:rsidP="00373D3F">
      <w:pPr>
        <w:spacing w:line="360" w:lineRule="auto"/>
        <w:textAlignment w:val="center"/>
        <w:rPr>
          <w:color w:val="FF0000"/>
          <w:szCs w:val="21"/>
        </w:rPr>
      </w:pPr>
      <w:r w:rsidRPr="006B7547">
        <w:rPr>
          <w:color w:val="FF0000"/>
          <w:szCs w:val="21"/>
        </w:rPr>
        <w:t>C</w:t>
      </w:r>
      <w:r w:rsidRPr="006B7547">
        <w:rPr>
          <w:color w:val="FF0000"/>
          <w:szCs w:val="21"/>
        </w:rPr>
        <w:t>．葡萄糖酸锌（</w:t>
      </w:r>
      <w:r w:rsidRPr="006B7547">
        <w:rPr>
          <w:color w:val="FF0000"/>
          <w:szCs w:val="21"/>
        </w:rPr>
        <w:t>C</w:t>
      </w:r>
      <w:r w:rsidRPr="006B7547">
        <w:rPr>
          <w:color w:val="FF0000"/>
          <w:szCs w:val="21"/>
          <w:vertAlign w:val="subscript"/>
        </w:rPr>
        <w:t>12</w:t>
      </w:r>
      <w:r w:rsidRPr="006B7547">
        <w:rPr>
          <w:color w:val="FF0000"/>
          <w:szCs w:val="21"/>
        </w:rPr>
        <w:t>H</w:t>
      </w:r>
      <w:r w:rsidRPr="006B7547">
        <w:rPr>
          <w:color w:val="FF0000"/>
          <w:szCs w:val="21"/>
          <w:vertAlign w:val="subscript"/>
        </w:rPr>
        <w:t>22</w:t>
      </w:r>
      <w:r w:rsidRPr="006B7547">
        <w:rPr>
          <w:color w:val="FF0000"/>
          <w:szCs w:val="21"/>
        </w:rPr>
        <w:t>O</w:t>
      </w:r>
      <w:r w:rsidRPr="006B7547">
        <w:rPr>
          <w:color w:val="FF0000"/>
          <w:szCs w:val="21"/>
          <w:vertAlign w:val="subscript"/>
        </w:rPr>
        <w:t>14</w:t>
      </w:r>
      <w:r w:rsidRPr="006B7547">
        <w:rPr>
          <w:color w:val="FF0000"/>
          <w:szCs w:val="21"/>
        </w:rPr>
        <w:t>Zn</w:t>
      </w:r>
      <w:r w:rsidRPr="006B7547">
        <w:rPr>
          <w:color w:val="FF0000"/>
          <w:szCs w:val="21"/>
        </w:rPr>
        <w:t>）中，碳、氢元素的质量比为：（</w:t>
      </w:r>
      <w:r w:rsidRPr="006B7547">
        <w:rPr>
          <w:color w:val="FF0000"/>
          <w:szCs w:val="21"/>
        </w:rPr>
        <w:t>12×12</w:t>
      </w:r>
      <w:r w:rsidRPr="006B7547">
        <w:rPr>
          <w:color w:val="FF0000"/>
          <w:szCs w:val="21"/>
        </w:rPr>
        <w:t>）；（</w:t>
      </w:r>
      <w:r w:rsidRPr="006B7547">
        <w:rPr>
          <w:color w:val="FF0000"/>
          <w:szCs w:val="21"/>
        </w:rPr>
        <w:t>1×22</w:t>
      </w:r>
      <w:r w:rsidRPr="006B7547">
        <w:rPr>
          <w:color w:val="FF0000"/>
          <w:szCs w:val="21"/>
        </w:rPr>
        <w:t>）＝</w:t>
      </w:r>
      <w:r w:rsidRPr="006B7547">
        <w:rPr>
          <w:color w:val="FF0000"/>
          <w:szCs w:val="21"/>
        </w:rPr>
        <w:t>72</w:t>
      </w:r>
      <w:r w:rsidRPr="006B7547">
        <w:rPr>
          <w:color w:val="FF0000"/>
          <w:szCs w:val="21"/>
        </w:rPr>
        <w:t>：</w:t>
      </w:r>
      <w:r w:rsidRPr="006B7547">
        <w:rPr>
          <w:color w:val="FF0000"/>
          <w:szCs w:val="21"/>
        </w:rPr>
        <w:t>11</w:t>
      </w:r>
      <w:r w:rsidRPr="006B7547">
        <w:rPr>
          <w:color w:val="FF0000"/>
          <w:szCs w:val="21"/>
        </w:rPr>
        <w:t>，故错误；</w:t>
      </w:r>
    </w:p>
    <w:p w:rsidR="00373D3F" w:rsidRPr="006B7547" w:rsidRDefault="00373D3F" w:rsidP="00373D3F">
      <w:pPr>
        <w:spacing w:line="360" w:lineRule="auto"/>
        <w:textAlignment w:val="center"/>
        <w:rPr>
          <w:color w:val="FF0000"/>
          <w:szCs w:val="21"/>
        </w:rPr>
      </w:pPr>
      <w:r w:rsidRPr="006B7547">
        <w:rPr>
          <w:color w:val="FF0000"/>
          <w:szCs w:val="21"/>
        </w:rPr>
        <w:t>D</w:t>
      </w:r>
      <w:r w:rsidRPr="006B7547">
        <w:rPr>
          <w:color w:val="FF0000"/>
          <w:szCs w:val="21"/>
        </w:rPr>
        <w:t>．相对分子质量的单位不是</w:t>
      </w:r>
      <w:r w:rsidRPr="006B7547">
        <w:rPr>
          <w:color w:val="FF0000"/>
          <w:szCs w:val="21"/>
        </w:rPr>
        <w:t>“g”</w:t>
      </w:r>
      <w:r w:rsidRPr="006B7547">
        <w:rPr>
          <w:color w:val="FF0000"/>
          <w:szCs w:val="21"/>
        </w:rPr>
        <w:t>而是</w:t>
      </w:r>
      <w:r w:rsidRPr="006B7547">
        <w:rPr>
          <w:color w:val="FF0000"/>
          <w:szCs w:val="21"/>
        </w:rPr>
        <w:t>“1”</w:t>
      </w:r>
      <w:r w:rsidRPr="006B7547">
        <w:rPr>
          <w:color w:val="FF0000"/>
          <w:szCs w:val="21"/>
        </w:rPr>
        <w:t>，通常省略不写，故错误。</w:t>
      </w:r>
    </w:p>
    <w:p w:rsidR="00373D3F" w:rsidRPr="006B7547" w:rsidRDefault="00373D3F" w:rsidP="00373D3F">
      <w:pPr>
        <w:spacing w:line="360" w:lineRule="auto"/>
        <w:textAlignment w:val="center"/>
        <w:rPr>
          <w:b/>
          <w:szCs w:val="21"/>
        </w:rPr>
      </w:pPr>
      <w:r w:rsidRPr="006B7547">
        <w:rPr>
          <w:color w:val="FF0000"/>
          <w:szCs w:val="21"/>
        </w:rPr>
        <w:t>故选：</w:t>
      </w:r>
      <w:r w:rsidRPr="006B7547">
        <w:rPr>
          <w:color w:val="FF0000"/>
          <w:szCs w:val="21"/>
        </w:rPr>
        <w:t>A</w:t>
      </w:r>
      <w:r w:rsidRPr="006B7547">
        <w:rPr>
          <w:color w:val="FF0000"/>
          <w:szCs w:val="21"/>
        </w:rPr>
        <w:t>。</w:t>
      </w:r>
    </w:p>
    <w:p w:rsidR="00373D3F" w:rsidRPr="006B7547" w:rsidRDefault="00373D3F" w:rsidP="00373D3F">
      <w:pPr>
        <w:spacing w:line="360" w:lineRule="auto"/>
        <w:textAlignment w:val="center"/>
        <w:rPr>
          <w:b/>
          <w:sz w:val="24"/>
        </w:rPr>
      </w:pPr>
      <w:r w:rsidRPr="006B7547">
        <w:rPr>
          <w:b/>
          <w:sz w:val="24"/>
        </w:rPr>
        <w:lastRenderedPageBreak/>
        <w:t>二、填空题（每空</w:t>
      </w:r>
      <w:r w:rsidRPr="006B7547">
        <w:rPr>
          <w:b/>
          <w:sz w:val="24"/>
        </w:rPr>
        <w:t>2</w:t>
      </w:r>
      <w:r w:rsidRPr="006B7547">
        <w:rPr>
          <w:b/>
          <w:sz w:val="24"/>
        </w:rPr>
        <w:t>分，共</w:t>
      </w:r>
      <w:r w:rsidRPr="006B7547">
        <w:rPr>
          <w:b/>
          <w:sz w:val="24"/>
        </w:rPr>
        <w:t>36</w:t>
      </w:r>
      <w:r w:rsidRPr="006B7547">
        <w:rPr>
          <w:b/>
          <w:sz w:val="24"/>
        </w:rPr>
        <w:t>分）</w:t>
      </w:r>
    </w:p>
    <w:p w:rsidR="00373D3F" w:rsidRPr="006B7547" w:rsidRDefault="00373D3F" w:rsidP="00373D3F">
      <w:pPr>
        <w:spacing w:line="360" w:lineRule="auto"/>
        <w:textAlignment w:val="center"/>
        <w:rPr>
          <w:szCs w:val="21"/>
        </w:rPr>
      </w:pPr>
      <w:r w:rsidRPr="006B7547">
        <w:rPr>
          <w:kern w:val="0"/>
        </w:rPr>
        <w:t>21</w:t>
      </w:r>
      <w:r w:rsidRPr="006B7547">
        <w:rPr>
          <w:kern w:val="0"/>
        </w:rPr>
        <w:t>、</w:t>
      </w:r>
      <w:r w:rsidRPr="006B7547">
        <w:rPr>
          <w:szCs w:val="21"/>
        </w:rPr>
        <w:t>（</w:t>
      </w:r>
      <w:r w:rsidRPr="006B7547">
        <w:rPr>
          <w:szCs w:val="21"/>
        </w:rPr>
        <w:t>1</w:t>
      </w:r>
      <w:r w:rsidRPr="006B7547">
        <w:rPr>
          <w:szCs w:val="21"/>
        </w:rPr>
        <w:t>）水厂工人在清理拦污栅的垃圾时经常发现有：</w:t>
      </w:r>
      <w:r w:rsidRPr="006B7547">
        <w:rPr>
          <w:szCs w:val="21"/>
        </w:rPr>
        <w:t>①</w:t>
      </w:r>
      <w:r w:rsidRPr="006B7547">
        <w:rPr>
          <w:szCs w:val="21"/>
        </w:rPr>
        <w:t>菜叶</w:t>
      </w:r>
      <w:r w:rsidRPr="006B7547">
        <w:rPr>
          <w:szCs w:val="21"/>
        </w:rPr>
        <w:t>②</w:t>
      </w:r>
      <w:r w:rsidRPr="006B7547">
        <w:rPr>
          <w:szCs w:val="21"/>
        </w:rPr>
        <w:t>纸皮</w:t>
      </w:r>
      <w:r w:rsidRPr="006B7547">
        <w:rPr>
          <w:szCs w:val="21"/>
        </w:rPr>
        <w:t>③</w:t>
      </w:r>
      <w:r w:rsidRPr="006B7547">
        <w:rPr>
          <w:szCs w:val="21"/>
        </w:rPr>
        <w:t>香蕉皮</w:t>
      </w:r>
      <w:r w:rsidRPr="006B7547">
        <w:rPr>
          <w:szCs w:val="21"/>
        </w:rPr>
        <w:t>④</w:t>
      </w:r>
      <w:r w:rsidRPr="006B7547">
        <w:rPr>
          <w:szCs w:val="21"/>
        </w:rPr>
        <w:t>易拉罐</w:t>
      </w:r>
      <w:r w:rsidRPr="006B7547">
        <w:rPr>
          <w:szCs w:val="21"/>
        </w:rPr>
        <w:t>⑤</w:t>
      </w:r>
      <w:r w:rsidRPr="006B7547">
        <w:rPr>
          <w:szCs w:val="21"/>
        </w:rPr>
        <w:t>塑料饮料瓶，其中可回收的有</w:t>
      </w:r>
      <w:r w:rsidRPr="006B7547">
        <w:rPr>
          <w:spacing w:val="20"/>
          <w:szCs w:val="21"/>
          <w:u w:val="single"/>
        </w:rPr>
        <w:t xml:space="preserve">　</w:t>
      </w:r>
      <w:r w:rsidRPr="006B7547">
        <w:rPr>
          <w:spacing w:val="20"/>
          <w:szCs w:val="21"/>
          <w:u w:val="single"/>
        </w:rPr>
        <w:t xml:space="preserve">    </w:t>
      </w:r>
      <w:r w:rsidRPr="006B7547">
        <w:rPr>
          <w:spacing w:val="20"/>
          <w:szCs w:val="21"/>
          <w:u w:val="single"/>
        </w:rPr>
        <w:t xml:space="preserve">　</w:t>
      </w:r>
      <w:r w:rsidRPr="006B7547">
        <w:rPr>
          <w:szCs w:val="21"/>
        </w:rPr>
        <w:t>（填序号）。</w:t>
      </w:r>
    </w:p>
    <w:p w:rsidR="00373D3F" w:rsidRPr="006B7547" w:rsidRDefault="00373D3F" w:rsidP="00373D3F">
      <w:pPr>
        <w:pStyle w:val="DefaultParagraph"/>
        <w:spacing w:line="360" w:lineRule="auto"/>
        <w:textAlignment w:val="center"/>
        <w:rPr>
          <w:rFonts w:ascii="Times New Roman" w:hAnsi="Times New Roman"/>
          <w:szCs w:val="21"/>
        </w:rPr>
      </w:pPr>
      <w:r w:rsidRPr="006B7547">
        <w:rPr>
          <w:rFonts w:ascii="Times New Roman" w:hAnsi="Times New Roman"/>
          <w:szCs w:val="21"/>
        </w:rPr>
        <w:t>（</w:t>
      </w:r>
      <w:r w:rsidRPr="006B7547">
        <w:rPr>
          <w:rFonts w:ascii="Times New Roman" w:hAnsi="Times New Roman"/>
          <w:szCs w:val="21"/>
        </w:rPr>
        <w:t>2</w:t>
      </w:r>
      <w:r w:rsidRPr="006B7547">
        <w:rPr>
          <w:rFonts w:ascii="Times New Roman" w:hAnsi="Times New Roman"/>
          <w:szCs w:val="21"/>
        </w:rPr>
        <w:t>）地球上总水量虽然很大，但淡水资源很少，我们必须爱护水资源，一方面要</w:t>
      </w:r>
      <w:r w:rsidRPr="006B7547">
        <w:rPr>
          <w:rFonts w:ascii="Times New Roman" w:hAnsi="Times New Roman"/>
          <w:spacing w:val="20"/>
          <w:szCs w:val="21"/>
          <w:u w:val="single"/>
        </w:rPr>
        <w:t xml:space="preserve">　</w:t>
      </w:r>
      <w:r w:rsidRPr="006B7547">
        <w:rPr>
          <w:rFonts w:ascii="Times New Roman" w:hAnsi="Times New Roman"/>
          <w:spacing w:val="20"/>
          <w:szCs w:val="21"/>
          <w:u w:val="single"/>
        </w:rPr>
        <w:t xml:space="preserve">      </w:t>
      </w:r>
      <w:r w:rsidRPr="006B7547">
        <w:rPr>
          <w:rFonts w:ascii="Times New Roman" w:hAnsi="Times New Roman"/>
          <w:spacing w:val="20"/>
          <w:szCs w:val="21"/>
          <w:u w:val="single"/>
        </w:rPr>
        <w:t xml:space="preserve">　</w:t>
      </w:r>
      <w:r w:rsidRPr="006B7547">
        <w:rPr>
          <w:rFonts w:ascii="Times New Roman" w:hAnsi="Times New Roman"/>
          <w:szCs w:val="21"/>
        </w:rPr>
        <w:t>，另一方面要</w:t>
      </w:r>
      <w:r w:rsidRPr="006B7547">
        <w:rPr>
          <w:rFonts w:ascii="Times New Roman" w:hAnsi="Times New Roman"/>
          <w:spacing w:val="20"/>
          <w:szCs w:val="21"/>
          <w:u w:val="single"/>
        </w:rPr>
        <w:t xml:space="preserve">　</w:t>
      </w:r>
      <w:r w:rsidRPr="006B7547">
        <w:rPr>
          <w:rFonts w:ascii="Times New Roman" w:hAnsi="Times New Roman"/>
          <w:spacing w:val="20"/>
          <w:szCs w:val="21"/>
          <w:u w:val="single"/>
        </w:rPr>
        <w:t xml:space="preserve">               </w:t>
      </w:r>
      <w:r w:rsidRPr="006B7547">
        <w:rPr>
          <w:rFonts w:ascii="Times New Roman" w:hAnsi="Times New Roman"/>
          <w:szCs w:val="21"/>
        </w:rPr>
        <w:t>（从</w:t>
      </w:r>
      <w:r w:rsidRPr="006B7547">
        <w:rPr>
          <w:rFonts w:ascii="Times New Roman" w:hAnsi="Times New Roman"/>
          <w:szCs w:val="21"/>
        </w:rPr>
        <w:t>“</w:t>
      </w:r>
      <w:r w:rsidRPr="006B7547">
        <w:rPr>
          <w:rFonts w:ascii="Times New Roman" w:hAnsi="Times New Roman"/>
          <w:szCs w:val="21"/>
        </w:rPr>
        <w:t>节水、防治水体污染</w:t>
      </w:r>
      <w:r w:rsidRPr="006B7547">
        <w:rPr>
          <w:rFonts w:ascii="Times New Roman" w:hAnsi="Times New Roman"/>
          <w:szCs w:val="21"/>
        </w:rPr>
        <w:t>“</w:t>
      </w:r>
      <w:r w:rsidRPr="006B7547">
        <w:rPr>
          <w:rFonts w:ascii="Times New Roman" w:hAnsi="Times New Roman"/>
          <w:szCs w:val="21"/>
        </w:rPr>
        <w:t>两个角度回答的合理答案均得分）。</w:t>
      </w:r>
    </w:p>
    <w:p w:rsidR="00373D3F" w:rsidRPr="006B7547" w:rsidRDefault="00373D3F" w:rsidP="00373D3F">
      <w:pPr>
        <w:pStyle w:val="DefaultParagraph"/>
        <w:spacing w:line="360" w:lineRule="auto"/>
        <w:textAlignment w:val="center"/>
        <w:rPr>
          <w:rFonts w:ascii="Times New Roman" w:hAnsi="Times New Roman"/>
          <w:color w:val="FF0000"/>
          <w:szCs w:val="21"/>
        </w:rPr>
      </w:pPr>
      <w:r w:rsidRPr="006B7547">
        <w:rPr>
          <w:rFonts w:ascii="Times New Roman" w:hAnsi="Times New Roman"/>
          <w:color w:val="FF0000"/>
          <w:szCs w:val="21"/>
        </w:rPr>
        <w:t>【答案】（</w:t>
      </w:r>
      <w:r w:rsidRPr="006B7547">
        <w:rPr>
          <w:rFonts w:ascii="Times New Roman" w:hAnsi="Times New Roman"/>
          <w:color w:val="FF0000"/>
          <w:szCs w:val="21"/>
        </w:rPr>
        <w:t>1</w:t>
      </w:r>
      <w:r w:rsidRPr="006B7547">
        <w:rPr>
          <w:rFonts w:ascii="Times New Roman" w:hAnsi="Times New Roman"/>
          <w:color w:val="FF0000"/>
          <w:szCs w:val="21"/>
        </w:rPr>
        <w:t>）</w:t>
      </w:r>
      <w:r w:rsidRPr="006B7547">
        <w:rPr>
          <w:rFonts w:ascii="Times New Roman" w:hAnsi="Times New Roman"/>
          <w:color w:val="FF0000"/>
          <w:szCs w:val="21"/>
        </w:rPr>
        <w:t>②④⑤</w:t>
      </w:r>
      <w:r w:rsidRPr="006B7547">
        <w:rPr>
          <w:rFonts w:ascii="Times New Roman" w:hAnsi="Times New Roman"/>
          <w:color w:val="FF0000"/>
          <w:szCs w:val="21"/>
        </w:rPr>
        <w:t>；</w:t>
      </w:r>
    </w:p>
    <w:p w:rsidR="00373D3F" w:rsidRPr="006B7547" w:rsidRDefault="00373D3F" w:rsidP="00373D3F">
      <w:pPr>
        <w:pStyle w:val="DefaultParagraph"/>
        <w:spacing w:line="360" w:lineRule="auto"/>
        <w:textAlignment w:val="center"/>
        <w:rPr>
          <w:rFonts w:ascii="Times New Roman" w:hAnsi="Times New Roman"/>
          <w:color w:val="FF0000"/>
          <w:szCs w:val="21"/>
        </w:rPr>
      </w:pPr>
      <w:r w:rsidRPr="006B7547">
        <w:rPr>
          <w:rFonts w:ascii="Times New Roman" w:hAnsi="Times New Roman"/>
          <w:color w:val="FF0000"/>
          <w:szCs w:val="21"/>
        </w:rPr>
        <w:t>（</w:t>
      </w:r>
      <w:r w:rsidRPr="006B7547">
        <w:rPr>
          <w:rFonts w:ascii="Times New Roman" w:hAnsi="Times New Roman"/>
          <w:color w:val="FF0000"/>
          <w:szCs w:val="21"/>
        </w:rPr>
        <w:t>2</w:t>
      </w:r>
      <w:r w:rsidRPr="006B7547">
        <w:rPr>
          <w:rFonts w:ascii="Times New Roman" w:hAnsi="Times New Roman"/>
          <w:color w:val="FF0000"/>
          <w:szCs w:val="21"/>
        </w:rPr>
        <w:t>）节约用水；防止水体污染；</w:t>
      </w:r>
    </w:p>
    <w:p w:rsidR="00373D3F" w:rsidRPr="006B7547" w:rsidRDefault="00373D3F" w:rsidP="00373D3F">
      <w:pPr>
        <w:pStyle w:val="DefaultParagraph"/>
        <w:spacing w:line="360" w:lineRule="auto"/>
        <w:textAlignment w:val="center"/>
        <w:rPr>
          <w:rFonts w:ascii="Times New Roman" w:hAnsi="Times New Roman"/>
          <w:color w:val="FF0000"/>
          <w:szCs w:val="21"/>
        </w:rPr>
      </w:pPr>
      <w:r w:rsidRPr="006B7547">
        <w:rPr>
          <w:rFonts w:ascii="Times New Roman" w:hAnsi="Times New Roman"/>
          <w:color w:val="FF0000"/>
          <w:szCs w:val="21"/>
        </w:rPr>
        <w:t>【解析】（</w:t>
      </w:r>
      <w:r w:rsidRPr="006B7547">
        <w:rPr>
          <w:rFonts w:ascii="Times New Roman" w:hAnsi="Times New Roman"/>
          <w:color w:val="FF0000"/>
          <w:szCs w:val="21"/>
        </w:rPr>
        <w:t>1</w:t>
      </w:r>
      <w:r w:rsidRPr="006B7547">
        <w:rPr>
          <w:rFonts w:ascii="Times New Roman" w:hAnsi="Times New Roman"/>
          <w:color w:val="FF0000"/>
          <w:szCs w:val="21"/>
        </w:rPr>
        <w:t>）</w:t>
      </w:r>
      <w:r w:rsidRPr="006B7547">
        <w:rPr>
          <w:rFonts w:ascii="Times New Roman" w:hAnsi="Times New Roman"/>
          <w:color w:val="FF0000"/>
          <w:szCs w:val="21"/>
        </w:rPr>
        <w:t>②</w:t>
      </w:r>
      <w:r w:rsidRPr="006B7547">
        <w:rPr>
          <w:rFonts w:ascii="Times New Roman" w:hAnsi="Times New Roman"/>
          <w:color w:val="FF0000"/>
          <w:szCs w:val="21"/>
        </w:rPr>
        <w:t>纸皮</w:t>
      </w:r>
      <w:r w:rsidRPr="006B7547">
        <w:rPr>
          <w:rFonts w:ascii="Times New Roman" w:hAnsi="Times New Roman"/>
          <w:color w:val="FF0000"/>
          <w:szCs w:val="21"/>
        </w:rPr>
        <w:t xml:space="preserve"> ④</w:t>
      </w:r>
      <w:r w:rsidRPr="006B7547">
        <w:rPr>
          <w:rFonts w:ascii="Times New Roman" w:hAnsi="Times New Roman"/>
          <w:color w:val="FF0000"/>
          <w:szCs w:val="21"/>
        </w:rPr>
        <w:t>易拉罐</w:t>
      </w:r>
      <w:r w:rsidRPr="006B7547">
        <w:rPr>
          <w:rFonts w:ascii="Times New Roman" w:hAnsi="Times New Roman"/>
          <w:color w:val="FF0000"/>
          <w:szCs w:val="21"/>
        </w:rPr>
        <w:t>⑤</w:t>
      </w:r>
      <w:r w:rsidRPr="006B7547">
        <w:rPr>
          <w:rFonts w:ascii="Times New Roman" w:hAnsi="Times New Roman"/>
          <w:color w:val="FF0000"/>
          <w:szCs w:val="21"/>
        </w:rPr>
        <w:t>塑料饮料瓶属于可回收垃圾，故填：</w:t>
      </w:r>
      <w:r w:rsidRPr="006B7547">
        <w:rPr>
          <w:rFonts w:ascii="Times New Roman" w:hAnsi="Times New Roman"/>
          <w:color w:val="FF0000"/>
          <w:szCs w:val="21"/>
        </w:rPr>
        <w:t>②④⑤</w:t>
      </w:r>
      <w:r w:rsidRPr="006B7547">
        <w:rPr>
          <w:rFonts w:ascii="Times New Roman" w:hAnsi="Times New Roman"/>
          <w:color w:val="FF0000"/>
          <w:szCs w:val="21"/>
        </w:rPr>
        <w:t>；</w:t>
      </w:r>
    </w:p>
    <w:p w:rsidR="00373D3F" w:rsidRPr="006B7547" w:rsidRDefault="00373D3F" w:rsidP="00373D3F">
      <w:pPr>
        <w:pStyle w:val="DefaultParagraph"/>
        <w:spacing w:line="360" w:lineRule="auto"/>
        <w:textAlignment w:val="center"/>
        <w:rPr>
          <w:rFonts w:ascii="Times New Roman" w:hAnsi="Times New Roman"/>
          <w:color w:val="FF0000"/>
          <w:szCs w:val="21"/>
        </w:rPr>
      </w:pPr>
      <w:r w:rsidRPr="006B7547">
        <w:rPr>
          <w:rFonts w:ascii="Times New Roman" w:hAnsi="Times New Roman"/>
          <w:color w:val="FF0000"/>
          <w:szCs w:val="21"/>
        </w:rPr>
        <w:t>（</w:t>
      </w:r>
      <w:r w:rsidRPr="006B7547">
        <w:rPr>
          <w:rFonts w:ascii="Times New Roman" w:hAnsi="Times New Roman"/>
          <w:color w:val="FF0000"/>
          <w:szCs w:val="21"/>
        </w:rPr>
        <w:t>2</w:t>
      </w:r>
      <w:r w:rsidRPr="006B7547">
        <w:rPr>
          <w:rFonts w:ascii="Times New Roman" w:hAnsi="Times New Roman"/>
          <w:color w:val="FF0000"/>
          <w:szCs w:val="21"/>
        </w:rPr>
        <w:t>）地球上的总水量很大，地球表面约</w:t>
      </w:r>
      <w:r w:rsidRPr="006B7547">
        <w:rPr>
          <w:rFonts w:ascii="Times New Roman" w:hAnsi="Times New Roman"/>
          <w:color w:val="FF0000"/>
          <w:szCs w:val="21"/>
        </w:rPr>
        <w:t>71%</w:t>
      </w:r>
      <w:r w:rsidRPr="006B7547">
        <w:rPr>
          <w:rFonts w:ascii="Times New Roman" w:hAnsi="Times New Roman"/>
          <w:color w:val="FF0000"/>
          <w:szCs w:val="21"/>
        </w:rPr>
        <w:t>被水覆盖，但是可利用的淡水很少（如图所示），因此我们要爱护水资源．爱护水资源一方面要节约用水，另一方面要防止水体污染；</w:t>
      </w:r>
    </w:p>
    <w:p w:rsidR="00373D3F" w:rsidRPr="006B7547" w:rsidRDefault="00373D3F" w:rsidP="00373D3F">
      <w:pPr>
        <w:spacing w:line="360" w:lineRule="auto"/>
        <w:jc w:val="left"/>
        <w:rPr>
          <w:szCs w:val="21"/>
        </w:rPr>
      </w:pPr>
      <w:r w:rsidRPr="006B7547">
        <w:rPr>
          <w:b/>
          <w:szCs w:val="21"/>
        </w:rPr>
        <w:t>22</w:t>
      </w:r>
      <w:r w:rsidRPr="006B7547">
        <w:rPr>
          <w:b/>
          <w:szCs w:val="21"/>
        </w:rPr>
        <w:t>、</w:t>
      </w:r>
      <w:r w:rsidRPr="006B7547">
        <w:rPr>
          <w:szCs w:val="21"/>
        </w:rPr>
        <w:t>用化学符号表示：</w:t>
      </w:r>
    </w:p>
    <w:p w:rsidR="00373D3F" w:rsidRPr="006B7547" w:rsidRDefault="00373D3F" w:rsidP="00373D3F">
      <w:pPr>
        <w:spacing w:line="360" w:lineRule="auto"/>
        <w:jc w:val="left"/>
        <w:rPr>
          <w:szCs w:val="21"/>
        </w:rPr>
      </w:pPr>
      <w:r w:rsidRPr="006B7547">
        <w:rPr>
          <w:szCs w:val="21"/>
        </w:rPr>
        <w:t>（</w:t>
      </w:r>
      <w:r w:rsidRPr="006B7547">
        <w:rPr>
          <w:szCs w:val="21"/>
        </w:rPr>
        <w:t>1</w:t>
      </w:r>
      <w:r w:rsidRPr="006B7547">
        <w:rPr>
          <w:szCs w:val="21"/>
        </w:rPr>
        <w:t>）氦元素</w:t>
      </w:r>
      <w:r w:rsidRPr="006B7547">
        <w:rPr>
          <w:szCs w:val="21"/>
          <w:u w:val="single"/>
        </w:rPr>
        <w:t xml:space="preserve">            </w:t>
      </w:r>
      <w:r w:rsidRPr="006B7547">
        <w:rPr>
          <w:szCs w:val="21"/>
        </w:rPr>
        <w:t>；</w:t>
      </w:r>
      <w:r w:rsidRPr="006B7547">
        <w:rPr>
          <w:szCs w:val="21"/>
        </w:rPr>
        <w:t xml:space="preserve"> </w:t>
      </w:r>
      <w:r w:rsidRPr="006B7547">
        <w:rPr>
          <w:szCs w:val="21"/>
        </w:rPr>
        <w:t>（</w:t>
      </w:r>
      <w:r w:rsidRPr="006B7547">
        <w:rPr>
          <w:szCs w:val="21"/>
        </w:rPr>
        <w:t>2</w:t>
      </w:r>
      <w:r w:rsidRPr="006B7547">
        <w:rPr>
          <w:szCs w:val="21"/>
        </w:rPr>
        <w:t>）</w:t>
      </w:r>
      <w:r w:rsidRPr="006B7547">
        <w:rPr>
          <w:szCs w:val="21"/>
        </w:rPr>
        <w:t>2</w:t>
      </w:r>
      <w:r w:rsidRPr="006B7547">
        <w:rPr>
          <w:szCs w:val="21"/>
        </w:rPr>
        <w:t>个氢原子</w:t>
      </w:r>
      <w:r w:rsidRPr="006B7547">
        <w:rPr>
          <w:szCs w:val="21"/>
          <w:u w:val="single"/>
        </w:rPr>
        <w:t xml:space="preserve">            </w:t>
      </w:r>
      <w:r w:rsidRPr="006B7547">
        <w:rPr>
          <w:szCs w:val="21"/>
        </w:rPr>
        <w:t>；</w:t>
      </w:r>
    </w:p>
    <w:p w:rsidR="00373D3F" w:rsidRPr="006B7547" w:rsidRDefault="00373D3F" w:rsidP="00373D3F">
      <w:pPr>
        <w:spacing w:line="360" w:lineRule="auto"/>
        <w:jc w:val="left"/>
        <w:rPr>
          <w:szCs w:val="21"/>
        </w:rPr>
      </w:pPr>
      <w:r w:rsidRPr="006B7547">
        <w:rPr>
          <w:szCs w:val="21"/>
        </w:rPr>
        <w:t>（</w:t>
      </w:r>
      <w:r w:rsidRPr="006B7547">
        <w:rPr>
          <w:szCs w:val="21"/>
        </w:rPr>
        <w:t>3</w:t>
      </w:r>
      <w:r w:rsidRPr="006B7547">
        <w:rPr>
          <w:szCs w:val="21"/>
        </w:rPr>
        <w:t>）</w:t>
      </w:r>
      <w:r w:rsidRPr="006B7547">
        <w:rPr>
          <w:szCs w:val="21"/>
        </w:rPr>
        <w:t>3</w:t>
      </w:r>
      <w:r w:rsidRPr="006B7547">
        <w:rPr>
          <w:szCs w:val="21"/>
        </w:rPr>
        <w:t>个五氧化二磷分子</w:t>
      </w:r>
      <w:r w:rsidRPr="006B7547">
        <w:rPr>
          <w:szCs w:val="21"/>
          <w:u w:val="single"/>
        </w:rPr>
        <w:t xml:space="preserve">            </w:t>
      </w:r>
      <w:r w:rsidRPr="006B7547">
        <w:rPr>
          <w:szCs w:val="21"/>
        </w:rPr>
        <w:t>；（</w:t>
      </w:r>
      <w:r w:rsidRPr="006B7547">
        <w:rPr>
          <w:szCs w:val="21"/>
        </w:rPr>
        <w:t>4</w:t>
      </w:r>
      <w:r w:rsidRPr="006B7547">
        <w:rPr>
          <w:szCs w:val="21"/>
        </w:rPr>
        <w:t>）天然气的主要成分</w:t>
      </w:r>
      <w:r w:rsidRPr="006B7547">
        <w:rPr>
          <w:szCs w:val="21"/>
          <w:u w:val="single"/>
        </w:rPr>
        <w:t xml:space="preserve">            </w:t>
      </w:r>
      <w:r w:rsidRPr="006B7547">
        <w:rPr>
          <w:szCs w:val="21"/>
        </w:rPr>
        <w:t>．</w:t>
      </w:r>
    </w:p>
    <w:p w:rsidR="00373D3F" w:rsidRPr="006B7547" w:rsidRDefault="00373D3F" w:rsidP="00373D3F">
      <w:pPr>
        <w:spacing w:line="360" w:lineRule="auto"/>
        <w:jc w:val="left"/>
        <w:rPr>
          <w:rFonts w:eastAsia="黑体"/>
          <w:color w:val="FF0000"/>
          <w:szCs w:val="21"/>
        </w:rPr>
      </w:pPr>
      <w:r w:rsidRPr="006B7547">
        <w:rPr>
          <w:color w:val="FF0000"/>
          <w:szCs w:val="21"/>
        </w:rPr>
        <w:t>【答案】（</w:t>
      </w:r>
      <w:r w:rsidRPr="006B7547">
        <w:rPr>
          <w:color w:val="FF0000"/>
          <w:szCs w:val="21"/>
        </w:rPr>
        <w:t>1</w:t>
      </w:r>
      <w:r w:rsidRPr="006B7547">
        <w:rPr>
          <w:color w:val="FF0000"/>
          <w:szCs w:val="21"/>
        </w:rPr>
        <w:t>）</w:t>
      </w:r>
      <w:r w:rsidRPr="006B7547">
        <w:rPr>
          <w:color w:val="FF0000"/>
          <w:szCs w:val="21"/>
        </w:rPr>
        <w:t>He</w:t>
      </w:r>
      <w:r w:rsidRPr="006B7547">
        <w:rPr>
          <w:color w:val="FF0000"/>
          <w:szCs w:val="21"/>
        </w:rPr>
        <w:t>（</w:t>
      </w:r>
      <w:r w:rsidRPr="006B7547">
        <w:rPr>
          <w:color w:val="FF0000"/>
          <w:szCs w:val="21"/>
        </w:rPr>
        <w:t>2</w:t>
      </w:r>
      <w:r w:rsidRPr="006B7547">
        <w:rPr>
          <w:color w:val="FF0000"/>
          <w:szCs w:val="21"/>
        </w:rPr>
        <w:t>）</w:t>
      </w:r>
      <w:r w:rsidRPr="006B7547">
        <w:rPr>
          <w:color w:val="FF0000"/>
          <w:szCs w:val="21"/>
        </w:rPr>
        <w:t>2H</w:t>
      </w:r>
      <w:r w:rsidRPr="006B7547">
        <w:rPr>
          <w:color w:val="FF0000"/>
          <w:szCs w:val="21"/>
        </w:rPr>
        <w:t>（</w:t>
      </w:r>
      <w:r w:rsidRPr="006B7547">
        <w:rPr>
          <w:color w:val="FF0000"/>
          <w:szCs w:val="21"/>
        </w:rPr>
        <w:t>3</w:t>
      </w:r>
      <w:r w:rsidRPr="006B7547">
        <w:rPr>
          <w:color w:val="FF0000"/>
          <w:szCs w:val="21"/>
        </w:rPr>
        <w:t>）</w:t>
      </w:r>
      <w:r w:rsidRPr="006B7547">
        <w:rPr>
          <w:color w:val="FF0000"/>
          <w:szCs w:val="21"/>
        </w:rPr>
        <w:t>3P</w:t>
      </w:r>
      <w:r w:rsidRPr="006B7547">
        <w:rPr>
          <w:color w:val="FF0000"/>
          <w:szCs w:val="21"/>
          <w:vertAlign w:val="subscript"/>
        </w:rPr>
        <w:t>2</w:t>
      </w:r>
      <w:r w:rsidRPr="006B7547">
        <w:rPr>
          <w:color w:val="FF0000"/>
          <w:szCs w:val="21"/>
        </w:rPr>
        <w:t>O</w:t>
      </w:r>
      <w:r w:rsidRPr="006B7547">
        <w:rPr>
          <w:color w:val="FF0000"/>
          <w:szCs w:val="21"/>
          <w:vertAlign w:val="subscript"/>
        </w:rPr>
        <w:t>5</w:t>
      </w:r>
      <w:r w:rsidRPr="006B7547">
        <w:rPr>
          <w:color w:val="FF0000"/>
          <w:szCs w:val="21"/>
        </w:rPr>
        <w:t>（</w:t>
      </w:r>
      <w:r w:rsidRPr="006B7547">
        <w:rPr>
          <w:color w:val="FF0000"/>
          <w:szCs w:val="21"/>
        </w:rPr>
        <w:t>4</w:t>
      </w:r>
      <w:r w:rsidRPr="006B7547">
        <w:rPr>
          <w:color w:val="FF0000"/>
          <w:szCs w:val="21"/>
        </w:rPr>
        <w:t>）</w:t>
      </w:r>
      <w:r w:rsidRPr="006B7547">
        <w:rPr>
          <w:rFonts w:eastAsia="黑体"/>
          <w:color w:val="FF0000"/>
          <w:szCs w:val="21"/>
        </w:rPr>
        <w:t>CH</w:t>
      </w:r>
      <w:r w:rsidRPr="006B7547">
        <w:rPr>
          <w:rFonts w:eastAsia="黑体"/>
          <w:color w:val="FF0000"/>
          <w:szCs w:val="21"/>
          <w:vertAlign w:val="subscript"/>
        </w:rPr>
        <w:t>4</w:t>
      </w:r>
    </w:p>
    <w:p w:rsidR="00373D3F" w:rsidRPr="006B7547" w:rsidRDefault="00373D3F" w:rsidP="00373D3F">
      <w:pPr>
        <w:spacing w:line="360" w:lineRule="auto"/>
        <w:jc w:val="left"/>
        <w:rPr>
          <w:color w:val="FF0000"/>
          <w:szCs w:val="21"/>
        </w:rPr>
      </w:pPr>
      <w:r w:rsidRPr="006B7547">
        <w:rPr>
          <w:color w:val="FF0000"/>
          <w:szCs w:val="21"/>
        </w:rPr>
        <w:t>【解析】（</w:t>
      </w:r>
      <w:r w:rsidRPr="006B7547">
        <w:rPr>
          <w:color w:val="FF0000"/>
          <w:szCs w:val="21"/>
        </w:rPr>
        <w:t>1</w:t>
      </w:r>
      <w:r w:rsidRPr="006B7547">
        <w:rPr>
          <w:color w:val="FF0000"/>
          <w:szCs w:val="21"/>
        </w:rPr>
        <w:t>）元素符号的书写是：一个字母组成的大写，而个字母组成的要一大二小。故氦元素表示为：</w:t>
      </w:r>
      <w:r w:rsidRPr="006B7547">
        <w:rPr>
          <w:color w:val="FF0000"/>
          <w:szCs w:val="21"/>
        </w:rPr>
        <w:t>He</w:t>
      </w:r>
      <w:r w:rsidRPr="006B7547">
        <w:rPr>
          <w:color w:val="FF0000"/>
          <w:szCs w:val="21"/>
        </w:rPr>
        <w:t>；</w:t>
      </w:r>
    </w:p>
    <w:p w:rsidR="00373D3F" w:rsidRPr="006B7547" w:rsidRDefault="00373D3F" w:rsidP="00373D3F">
      <w:pPr>
        <w:spacing w:line="360" w:lineRule="auto"/>
        <w:jc w:val="left"/>
        <w:rPr>
          <w:color w:val="FF0000"/>
          <w:szCs w:val="21"/>
        </w:rPr>
      </w:pPr>
      <w:r w:rsidRPr="006B7547">
        <w:rPr>
          <w:color w:val="FF0000"/>
          <w:szCs w:val="21"/>
        </w:rPr>
        <w:t>（</w:t>
      </w:r>
      <w:r w:rsidRPr="006B7547">
        <w:rPr>
          <w:color w:val="FF0000"/>
          <w:szCs w:val="21"/>
        </w:rPr>
        <w:t>2</w:t>
      </w:r>
      <w:r w:rsidRPr="006B7547">
        <w:rPr>
          <w:color w:val="FF0000"/>
          <w:szCs w:val="21"/>
        </w:rPr>
        <w:t>）元素符号前面加数字表示的是原子数目，故</w:t>
      </w:r>
      <w:r w:rsidRPr="006B7547">
        <w:rPr>
          <w:color w:val="FF0000"/>
          <w:szCs w:val="21"/>
        </w:rPr>
        <w:t>2</w:t>
      </w:r>
      <w:r w:rsidRPr="006B7547">
        <w:rPr>
          <w:color w:val="FF0000"/>
          <w:szCs w:val="21"/>
        </w:rPr>
        <w:t>个氢原子表示为</w:t>
      </w:r>
      <w:r w:rsidRPr="006B7547">
        <w:rPr>
          <w:color w:val="FF0000"/>
          <w:szCs w:val="21"/>
        </w:rPr>
        <w:t>2H</w:t>
      </w:r>
      <w:r w:rsidRPr="006B7547">
        <w:rPr>
          <w:color w:val="FF0000"/>
          <w:szCs w:val="21"/>
        </w:rPr>
        <w:t>；</w:t>
      </w:r>
    </w:p>
    <w:p w:rsidR="00373D3F" w:rsidRPr="006B7547" w:rsidRDefault="00373D3F" w:rsidP="00373D3F">
      <w:pPr>
        <w:spacing w:line="360" w:lineRule="auto"/>
        <w:jc w:val="left"/>
        <w:rPr>
          <w:color w:val="FF0000"/>
          <w:szCs w:val="21"/>
        </w:rPr>
      </w:pPr>
      <w:r w:rsidRPr="006B7547">
        <w:rPr>
          <w:color w:val="FF0000"/>
          <w:szCs w:val="21"/>
        </w:rPr>
        <w:t>（</w:t>
      </w:r>
      <w:r w:rsidRPr="006B7547">
        <w:rPr>
          <w:color w:val="FF0000"/>
          <w:szCs w:val="21"/>
        </w:rPr>
        <w:t>3</w:t>
      </w:r>
      <w:r w:rsidRPr="006B7547">
        <w:rPr>
          <w:color w:val="FF0000"/>
          <w:szCs w:val="21"/>
        </w:rPr>
        <w:t>）化学式前面加数字表示的是分子数目，故</w:t>
      </w:r>
      <w:r w:rsidRPr="006B7547">
        <w:rPr>
          <w:color w:val="FF0000"/>
          <w:szCs w:val="21"/>
        </w:rPr>
        <w:t>3</w:t>
      </w:r>
      <w:r w:rsidRPr="006B7547">
        <w:rPr>
          <w:color w:val="FF0000"/>
          <w:szCs w:val="21"/>
        </w:rPr>
        <w:t>个五氧化二磷分子表示为</w:t>
      </w:r>
      <w:r w:rsidRPr="006B7547">
        <w:rPr>
          <w:color w:val="FF0000"/>
          <w:szCs w:val="21"/>
        </w:rPr>
        <w:t>3P</w:t>
      </w:r>
      <w:r w:rsidRPr="006B7547">
        <w:rPr>
          <w:color w:val="FF0000"/>
          <w:szCs w:val="21"/>
          <w:vertAlign w:val="subscript"/>
        </w:rPr>
        <w:t>2</w:t>
      </w:r>
      <w:r w:rsidRPr="006B7547">
        <w:rPr>
          <w:color w:val="FF0000"/>
          <w:szCs w:val="21"/>
        </w:rPr>
        <w:t>O</w:t>
      </w:r>
      <w:r w:rsidRPr="006B7547">
        <w:rPr>
          <w:color w:val="FF0000"/>
          <w:szCs w:val="21"/>
          <w:vertAlign w:val="subscript"/>
        </w:rPr>
        <w:t>5</w:t>
      </w:r>
      <w:r w:rsidRPr="006B7547">
        <w:rPr>
          <w:color w:val="FF0000"/>
          <w:szCs w:val="21"/>
        </w:rPr>
        <w:t>；</w:t>
      </w:r>
    </w:p>
    <w:p w:rsidR="00373D3F" w:rsidRPr="006B7547" w:rsidRDefault="00373D3F" w:rsidP="00373D3F">
      <w:pPr>
        <w:spacing w:line="360" w:lineRule="auto"/>
        <w:jc w:val="left"/>
        <w:rPr>
          <w:color w:val="FF0000"/>
          <w:szCs w:val="21"/>
        </w:rPr>
      </w:pPr>
      <w:r w:rsidRPr="006B7547">
        <w:rPr>
          <w:color w:val="FF0000"/>
          <w:szCs w:val="21"/>
        </w:rPr>
        <w:t>（</w:t>
      </w:r>
      <w:r w:rsidRPr="006B7547">
        <w:rPr>
          <w:color w:val="FF0000"/>
          <w:szCs w:val="21"/>
        </w:rPr>
        <w:t>4</w:t>
      </w:r>
      <w:r w:rsidRPr="006B7547">
        <w:rPr>
          <w:color w:val="FF0000"/>
          <w:szCs w:val="21"/>
        </w:rPr>
        <w:t>）天然气的主要成分是甲烷，一个甲烷分子是由一个碳原子和</w:t>
      </w:r>
      <w:r w:rsidRPr="006B7547">
        <w:rPr>
          <w:color w:val="FF0000"/>
          <w:szCs w:val="21"/>
        </w:rPr>
        <w:t>4</w:t>
      </w:r>
      <w:r w:rsidRPr="006B7547">
        <w:rPr>
          <w:color w:val="FF0000"/>
          <w:szCs w:val="21"/>
        </w:rPr>
        <w:t>个氢原子构成的，表示为</w:t>
      </w:r>
      <w:r w:rsidRPr="006B7547">
        <w:rPr>
          <w:color w:val="FF0000"/>
          <w:szCs w:val="21"/>
        </w:rPr>
        <w:t>CH</w:t>
      </w:r>
      <w:r w:rsidRPr="006B7547">
        <w:rPr>
          <w:color w:val="FF0000"/>
          <w:szCs w:val="21"/>
          <w:vertAlign w:val="subscript"/>
        </w:rPr>
        <w:t>4</w:t>
      </w:r>
      <w:r w:rsidRPr="006B7547">
        <w:rPr>
          <w:color w:val="FF0000"/>
          <w:szCs w:val="21"/>
        </w:rPr>
        <w:t>。</w:t>
      </w:r>
    </w:p>
    <w:p w:rsidR="00373D3F" w:rsidRPr="006B7547" w:rsidRDefault="00373D3F" w:rsidP="00373D3F">
      <w:pPr>
        <w:spacing w:line="360" w:lineRule="auto"/>
        <w:rPr>
          <w:szCs w:val="21"/>
        </w:rPr>
      </w:pPr>
      <w:r w:rsidRPr="006B7547">
        <w:rPr>
          <w:b/>
          <w:szCs w:val="21"/>
        </w:rPr>
        <w:t>23</w:t>
      </w:r>
      <w:r w:rsidRPr="006B7547">
        <w:rPr>
          <w:b/>
          <w:szCs w:val="21"/>
        </w:rPr>
        <w:t>、</w:t>
      </w:r>
      <w:r w:rsidRPr="006B7547">
        <w:rPr>
          <w:szCs w:val="21"/>
        </w:rPr>
        <w:t>下列物质：</w:t>
      </w:r>
      <w:r w:rsidRPr="006B7547">
        <w:rPr>
          <w:szCs w:val="21"/>
        </w:rPr>
        <w:t>A</w:t>
      </w:r>
      <w:r w:rsidRPr="006B7547">
        <w:rPr>
          <w:szCs w:val="21"/>
        </w:rPr>
        <w:t>海水、</w:t>
      </w:r>
      <w:r w:rsidRPr="006B7547">
        <w:rPr>
          <w:szCs w:val="21"/>
        </w:rPr>
        <w:t>B</w:t>
      </w:r>
      <w:r w:rsidRPr="006B7547">
        <w:rPr>
          <w:szCs w:val="21"/>
        </w:rPr>
        <w:t>二氧化碳、</w:t>
      </w:r>
      <w:r w:rsidRPr="006B7547">
        <w:rPr>
          <w:szCs w:val="21"/>
        </w:rPr>
        <w:t>C</w:t>
      </w:r>
      <w:r w:rsidRPr="006B7547">
        <w:rPr>
          <w:szCs w:val="21"/>
        </w:rPr>
        <w:t>氮气、</w:t>
      </w:r>
      <w:r w:rsidRPr="006B7547">
        <w:rPr>
          <w:szCs w:val="21"/>
        </w:rPr>
        <w:t>D</w:t>
      </w:r>
      <w:r w:rsidRPr="006B7547">
        <w:rPr>
          <w:szCs w:val="21"/>
        </w:rPr>
        <w:t>食醋、</w:t>
      </w:r>
      <w:r w:rsidRPr="006B7547">
        <w:rPr>
          <w:szCs w:val="21"/>
        </w:rPr>
        <w:t>E</w:t>
      </w:r>
      <w:r w:rsidRPr="006B7547">
        <w:rPr>
          <w:szCs w:val="21"/>
        </w:rPr>
        <w:t>加碘食盐、</w:t>
      </w:r>
      <w:r w:rsidRPr="006B7547">
        <w:rPr>
          <w:szCs w:val="21"/>
        </w:rPr>
        <w:t>F</w:t>
      </w:r>
      <w:r w:rsidRPr="006B7547">
        <w:rPr>
          <w:szCs w:val="21"/>
        </w:rPr>
        <w:t>冰水混合物、</w:t>
      </w:r>
      <w:r w:rsidRPr="006B7547">
        <w:rPr>
          <w:szCs w:val="21"/>
        </w:rPr>
        <w:t>G</w:t>
      </w:r>
      <w:r w:rsidRPr="006B7547">
        <w:rPr>
          <w:szCs w:val="21"/>
        </w:rPr>
        <w:t>冰红茶、</w:t>
      </w:r>
      <w:r w:rsidRPr="006B7547">
        <w:rPr>
          <w:szCs w:val="21"/>
        </w:rPr>
        <w:t>H</w:t>
      </w:r>
      <w:r w:rsidRPr="006B7547">
        <w:rPr>
          <w:szCs w:val="21"/>
        </w:rPr>
        <w:t>自来水、</w:t>
      </w:r>
      <w:r w:rsidRPr="006B7547">
        <w:rPr>
          <w:szCs w:val="21"/>
        </w:rPr>
        <w:t>I</w:t>
      </w:r>
      <w:r w:rsidRPr="006B7547">
        <w:rPr>
          <w:szCs w:val="21"/>
        </w:rPr>
        <w:t>液氧。其中属于纯净物的有</w:t>
      </w:r>
      <w:r w:rsidRPr="006B7547">
        <w:rPr>
          <w:szCs w:val="21"/>
          <w:u w:val="single"/>
        </w:rPr>
        <w:t xml:space="preserve">                       </w:t>
      </w:r>
      <w:r w:rsidRPr="006B7547">
        <w:rPr>
          <w:szCs w:val="21"/>
        </w:rPr>
        <w:t xml:space="preserve"> </w:t>
      </w:r>
      <w:r w:rsidRPr="006B7547">
        <w:rPr>
          <w:szCs w:val="21"/>
        </w:rPr>
        <w:t>；属于混合物的有</w:t>
      </w:r>
      <w:r w:rsidRPr="006B7547">
        <w:rPr>
          <w:szCs w:val="21"/>
          <w:u w:val="single"/>
        </w:rPr>
        <w:t xml:space="preserve">         </w:t>
      </w:r>
      <w:r w:rsidRPr="006B7547">
        <w:rPr>
          <w:szCs w:val="21"/>
        </w:rPr>
        <w:t>。</w:t>
      </w:r>
    </w:p>
    <w:p w:rsidR="00373D3F" w:rsidRPr="006B7547" w:rsidRDefault="00373D3F" w:rsidP="00373D3F">
      <w:pPr>
        <w:spacing w:line="360" w:lineRule="auto"/>
        <w:rPr>
          <w:color w:val="FF0000"/>
          <w:szCs w:val="21"/>
        </w:rPr>
      </w:pPr>
      <w:r w:rsidRPr="006B7547">
        <w:rPr>
          <w:color w:val="FF0000"/>
          <w:szCs w:val="21"/>
        </w:rPr>
        <w:t>【答案】</w:t>
      </w:r>
      <w:r w:rsidRPr="006B7547">
        <w:rPr>
          <w:color w:val="FF0000"/>
          <w:szCs w:val="21"/>
        </w:rPr>
        <w:t>BCFI</w:t>
      </w:r>
      <w:r w:rsidRPr="006B7547">
        <w:rPr>
          <w:color w:val="FF0000"/>
          <w:szCs w:val="21"/>
        </w:rPr>
        <w:t>；</w:t>
      </w:r>
      <w:r w:rsidRPr="006B7547">
        <w:rPr>
          <w:color w:val="FF0000"/>
          <w:szCs w:val="21"/>
        </w:rPr>
        <w:t>ADEGH</w:t>
      </w:r>
      <w:r w:rsidRPr="006B7547">
        <w:rPr>
          <w:color w:val="FF0000"/>
          <w:szCs w:val="21"/>
        </w:rPr>
        <w:t>。</w:t>
      </w:r>
    </w:p>
    <w:p w:rsidR="00373D3F" w:rsidRPr="006B7547" w:rsidRDefault="00373D3F" w:rsidP="00373D3F">
      <w:pPr>
        <w:spacing w:line="360" w:lineRule="auto"/>
        <w:rPr>
          <w:szCs w:val="21"/>
        </w:rPr>
      </w:pPr>
      <w:r w:rsidRPr="006B7547">
        <w:rPr>
          <w:b/>
        </w:rPr>
        <w:t>24</w:t>
      </w:r>
      <w:r w:rsidRPr="006B7547">
        <w:rPr>
          <w:b/>
        </w:rPr>
        <w:t>、</w:t>
      </w:r>
      <w:r w:rsidRPr="006B7547">
        <w:rPr>
          <w:szCs w:val="21"/>
        </w:rPr>
        <w:t>电解水的实验装置如图所示，根据图回答：</w:t>
      </w:r>
    </w:p>
    <w:p w:rsidR="00373D3F" w:rsidRPr="006B7547" w:rsidRDefault="00373D3F" w:rsidP="00373D3F">
      <w:pPr>
        <w:spacing w:line="360" w:lineRule="auto"/>
        <w:jc w:val="center"/>
        <w:rPr>
          <w:szCs w:val="21"/>
        </w:rPr>
      </w:pPr>
      <w:r>
        <w:rPr>
          <w:noProof/>
          <w:szCs w:val="21"/>
        </w:rPr>
        <w:drawing>
          <wp:inline distT="0" distB="0" distL="0" distR="0">
            <wp:extent cx="1152525" cy="942975"/>
            <wp:effectExtent l="0" t="0" r="9525" b="9525"/>
            <wp:docPr id="5" name="图片 5" descr="学科网 版权所有"/>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6" descr="学科网 版权所有"/>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2525" cy="942975"/>
                    </a:xfrm>
                    <a:prstGeom prst="rect">
                      <a:avLst/>
                    </a:prstGeom>
                    <a:solidFill>
                      <a:srgbClr val="FFFFFF"/>
                    </a:solidFill>
                    <a:ln>
                      <a:noFill/>
                    </a:ln>
                  </pic:spPr>
                </pic:pic>
              </a:graphicData>
            </a:graphic>
          </wp:inline>
        </w:drawing>
      </w:r>
    </w:p>
    <w:p w:rsidR="00373D3F" w:rsidRPr="006B7547" w:rsidRDefault="00373D3F" w:rsidP="00373D3F">
      <w:pPr>
        <w:spacing w:line="360" w:lineRule="auto"/>
        <w:rPr>
          <w:szCs w:val="21"/>
        </w:rPr>
      </w:pPr>
      <w:r w:rsidRPr="006B7547">
        <w:rPr>
          <w:szCs w:val="21"/>
        </w:rPr>
        <w:t>（</w:t>
      </w:r>
      <w:r w:rsidRPr="006B7547">
        <w:rPr>
          <w:szCs w:val="21"/>
        </w:rPr>
        <w:t>1</w:t>
      </w:r>
      <w:r w:rsidRPr="006B7547">
        <w:rPr>
          <w:szCs w:val="21"/>
        </w:rPr>
        <w:t>）电源</w:t>
      </w:r>
      <w:r w:rsidRPr="006B7547">
        <w:rPr>
          <w:szCs w:val="21"/>
        </w:rPr>
        <w:t>A</w:t>
      </w:r>
      <w:r w:rsidRPr="006B7547">
        <w:rPr>
          <w:szCs w:val="21"/>
        </w:rPr>
        <w:t>是</w:t>
      </w:r>
      <w:r w:rsidRPr="006B7547">
        <w:rPr>
          <w:szCs w:val="21"/>
          <w:u w:val="single"/>
        </w:rPr>
        <w:t xml:space="preserve">            </w:t>
      </w:r>
      <w:r w:rsidRPr="006B7547">
        <w:rPr>
          <w:szCs w:val="21"/>
        </w:rPr>
        <w:t>极</w:t>
      </w:r>
    </w:p>
    <w:p w:rsidR="00373D3F" w:rsidRPr="006B7547" w:rsidRDefault="00373D3F" w:rsidP="00373D3F">
      <w:pPr>
        <w:spacing w:line="360" w:lineRule="auto"/>
        <w:rPr>
          <w:szCs w:val="21"/>
        </w:rPr>
      </w:pPr>
      <w:r w:rsidRPr="006B7547">
        <w:rPr>
          <w:szCs w:val="21"/>
        </w:rPr>
        <w:t>（</w:t>
      </w:r>
      <w:r w:rsidRPr="006B7547">
        <w:rPr>
          <w:szCs w:val="21"/>
        </w:rPr>
        <w:t>2</w:t>
      </w:r>
      <w:r w:rsidRPr="006B7547">
        <w:rPr>
          <w:szCs w:val="21"/>
        </w:rPr>
        <w:t>）若收集到</w:t>
      </w:r>
      <w:r w:rsidRPr="006B7547">
        <w:rPr>
          <w:szCs w:val="21"/>
        </w:rPr>
        <w:t>c</w:t>
      </w:r>
      <w:r w:rsidRPr="006B7547">
        <w:rPr>
          <w:szCs w:val="21"/>
        </w:rPr>
        <w:t>气体</w:t>
      </w:r>
      <w:r w:rsidRPr="006B7547">
        <w:rPr>
          <w:szCs w:val="21"/>
        </w:rPr>
        <w:t>11.2mL</w:t>
      </w:r>
      <w:r w:rsidRPr="006B7547">
        <w:rPr>
          <w:szCs w:val="21"/>
        </w:rPr>
        <w:t>，则理论上应收集到</w:t>
      </w:r>
      <w:r w:rsidRPr="006B7547">
        <w:rPr>
          <w:szCs w:val="21"/>
        </w:rPr>
        <w:t>d</w:t>
      </w:r>
      <w:r w:rsidRPr="006B7547">
        <w:rPr>
          <w:szCs w:val="21"/>
        </w:rPr>
        <w:t>气体大约</w:t>
      </w:r>
      <w:r w:rsidRPr="006B7547">
        <w:rPr>
          <w:szCs w:val="21"/>
          <w:u w:val="single"/>
        </w:rPr>
        <w:t xml:space="preserve">         </w:t>
      </w:r>
      <w:r w:rsidRPr="006B7547">
        <w:rPr>
          <w:szCs w:val="21"/>
        </w:rPr>
        <w:t>mL</w:t>
      </w:r>
    </w:p>
    <w:p w:rsidR="00373D3F" w:rsidRPr="006B7547" w:rsidRDefault="00373D3F" w:rsidP="00373D3F">
      <w:pPr>
        <w:spacing w:line="360" w:lineRule="auto"/>
        <w:rPr>
          <w:szCs w:val="21"/>
        </w:rPr>
      </w:pPr>
      <w:r w:rsidRPr="006B7547">
        <w:rPr>
          <w:szCs w:val="21"/>
        </w:rPr>
        <w:t>（</w:t>
      </w:r>
      <w:r w:rsidRPr="006B7547">
        <w:rPr>
          <w:szCs w:val="21"/>
        </w:rPr>
        <w:t>3</w:t>
      </w:r>
      <w:r w:rsidRPr="006B7547">
        <w:rPr>
          <w:szCs w:val="21"/>
        </w:rPr>
        <w:t>）该反应的表达式是</w:t>
      </w:r>
      <w:r w:rsidRPr="006B7547">
        <w:rPr>
          <w:szCs w:val="21"/>
          <w:u w:val="single"/>
        </w:rPr>
        <w:t xml:space="preserve">                    </w:t>
      </w:r>
      <w:r w:rsidRPr="006B7547">
        <w:rPr>
          <w:szCs w:val="21"/>
        </w:rPr>
        <w:t>．</w:t>
      </w:r>
    </w:p>
    <w:p w:rsidR="00373D3F" w:rsidRPr="006B7547" w:rsidRDefault="00373D3F" w:rsidP="00373D3F">
      <w:pPr>
        <w:pStyle w:val="ac"/>
        <w:adjustRightInd w:val="0"/>
        <w:snapToGrid w:val="0"/>
        <w:spacing w:line="360" w:lineRule="auto"/>
        <w:rPr>
          <w:rFonts w:ascii="Times New Roman" w:hAnsi="Times New Roman"/>
          <w:bCs/>
          <w:iCs/>
          <w:color w:val="FF0000"/>
        </w:rPr>
      </w:pPr>
      <w:r w:rsidRPr="006B7547">
        <w:rPr>
          <w:rFonts w:ascii="Times New Roman" w:hAnsi="Times New Roman"/>
          <w:bCs/>
          <w:iCs/>
          <w:color w:val="FF0000"/>
        </w:rPr>
        <w:t>【答案】</w:t>
      </w:r>
    </w:p>
    <w:p w:rsidR="00373D3F" w:rsidRPr="006B7547" w:rsidRDefault="00373D3F" w:rsidP="00373D3F">
      <w:pPr>
        <w:spacing w:line="360" w:lineRule="auto"/>
        <w:rPr>
          <w:color w:val="FF0000"/>
          <w:szCs w:val="21"/>
        </w:rPr>
      </w:pPr>
      <w:r w:rsidRPr="006B7547">
        <w:rPr>
          <w:color w:val="FF0000"/>
          <w:szCs w:val="21"/>
        </w:rPr>
        <w:lastRenderedPageBreak/>
        <w:t>（</w:t>
      </w:r>
      <w:r w:rsidRPr="006B7547">
        <w:rPr>
          <w:color w:val="FF0000"/>
          <w:szCs w:val="21"/>
        </w:rPr>
        <w:t>1</w:t>
      </w:r>
      <w:r w:rsidRPr="006B7547">
        <w:rPr>
          <w:color w:val="FF0000"/>
          <w:szCs w:val="21"/>
        </w:rPr>
        <w:t>）正；（</w:t>
      </w:r>
      <w:r w:rsidRPr="006B7547">
        <w:rPr>
          <w:color w:val="FF0000"/>
          <w:szCs w:val="21"/>
        </w:rPr>
        <w:t>2</w:t>
      </w:r>
      <w:r w:rsidRPr="006B7547">
        <w:rPr>
          <w:color w:val="FF0000"/>
          <w:szCs w:val="21"/>
        </w:rPr>
        <w:t>）</w:t>
      </w:r>
      <w:r w:rsidRPr="006B7547">
        <w:rPr>
          <w:color w:val="FF0000"/>
          <w:szCs w:val="21"/>
        </w:rPr>
        <w:t>22.4</w:t>
      </w:r>
      <w:r w:rsidRPr="006B7547">
        <w:rPr>
          <w:color w:val="FF0000"/>
          <w:szCs w:val="21"/>
        </w:rPr>
        <w:t>；（</w:t>
      </w:r>
      <w:r w:rsidRPr="006B7547">
        <w:rPr>
          <w:color w:val="FF0000"/>
          <w:szCs w:val="21"/>
        </w:rPr>
        <w:t>3</w:t>
      </w:r>
      <w:r w:rsidRPr="006B7547">
        <w:rPr>
          <w:color w:val="FF0000"/>
          <w:szCs w:val="21"/>
        </w:rPr>
        <w:t>）水</w:t>
      </w:r>
      <w:r>
        <w:rPr>
          <w:noProof/>
          <w:color w:val="FF0000"/>
          <w:position w:val="-23"/>
          <w:szCs w:val="21"/>
        </w:rPr>
        <w:drawing>
          <wp:inline distT="0" distB="0" distL="0" distR="0">
            <wp:extent cx="476250" cy="285750"/>
            <wp:effectExtent l="0" t="0" r="0" b="0"/>
            <wp:docPr id="4" name="图片 4" descr="学科网 版权所有"/>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7" descr="学科网 版权所有"/>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solidFill>
                      <a:srgbClr val="FFFFFF"/>
                    </a:solidFill>
                    <a:ln>
                      <a:noFill/>
                    </a:ln>
                  </pic:spPr>
                </pic:pic>
              </a:graphicData>
            </a:graphic>
          </wp:inline>
        </w:drawing>
      </w:r>
      <w:r w:rsidRPr="006B7547">
        <w:rPr>
          <w:color w:val="FF0000"/>
          <w:szCs w:val="21"/>
        </w:rPr>
        <w:t>氢气</w:t>
      </w:r>
      <w:r w:rsidRPr="006B7547">
        <w:rPr>
          <w:color w:val="FF0000"/>
          <w:szCs w:val="21"/>
        </w:rPr>
        <w:t>+</w:t>
      </w:r>
      <w:r w:rsidRPr="006B7547">
        <w:rPr>
          <w:color w:val="FF0000"/>
          <w:szCs w:val="21"/>
        </w:rPr>
        <w:t>氧气；</w:t>
      </w:r>
    </w:p>
    <w:p w:rsidR="00373D3F" w:rsidRPr="006B7547" w:rsidRDefault="00373D3F" w:rsidP="00373D3F">
      <w:pPr>
        <w:spacing w:line="360" w:lineRule="auto"/>
        <w:rPr>
          <w:color w:val="FF0000"/>
          <w:szCs w:val="21"/>
        </w:rPr>
      </w:pPr>
      <w:r w:rsidRPr="006B7547">
        <w:rPr>
          <w:color w:val="FF0000"/>
          <w:szCs w:val="21"/>
        </w:rPr>
        <w:t>【解析】（</w:t>
      </w:r>
      <w:r w:rsidRPr="006B7547">
        <w:rPr>
          <w:color w:val="FF0000"/>
          <w:szCs w:val="21"/>
        </w:rPr>
        <w:t>1</w:t>
      </w:r>
      <w:r w:rsidRPr="006B7547">
        <w:rPr>
          <w:color w:val="FF0000"/>
          <w:szCs w:val="21"/>
        </w:rPr>
        <w:t>）与</w:t>
      </w:r>
      <w:r w:rsidRPr="006B7547">
        <w:rPr>
          <w:color w:val="FF0000"/>
          <w:szCs w:val="21"/>
        </w:rPr>
        <w:t>A</w:t>
      </w:r>
      <w:r w:rsidRPr="006B7547">
        <w:rPr>
          <w:color w:val="FF0000"/>
          <w:szCs w:val="21"/>
        </w:rPr>
        <w:t>电极相连的试管中产生的气体少，是氧气，</w:t>
      </w:r>
      <w:r w:rsidRPr="006B7547">
        <w:rPr>
          <w:color w:val="FF0000"/>
          <w:szCs w:val="21"/>
        </w:rPr>
        <w:t>A</w:t>
      </w:r>
      <w:r w:rsidRPr="006B7547">
        <w:rPr>
          <w:color w:val="FF0000"/>
          <w:szCs w:val="21"/>
        </w:rPr>
        <w:t>是正极；</w:t>
      </w:r>
    </w:p>
    <w:p w:rsidR="00373D3F" w:rsidRPr="006B7547" w:rsidRDefault="00373D3F" w:rsidP="00373D3F">
      <w:pPr>
        <w:spacing w:line="360" w:lineRule="auto"/>
        <w:rPr>
          <w:color w:val="FF0000"/>
          <w:szCs w:val="21"/>
        </w:rPr>
      </w:pPr>
      <w:r w:rsidRPr="006B7547">
        <w:rPr>
          <w:color w:val="FF0000"/>
          <w:szCs w:val="21"/>
        </w:rPr>
        <w:t>（</w:t>
      </w:r>
      <w:r w:rsidRPr="006B7547">
        <w:rPr>
          <w:color w:val="FF0000"/>
          <w:szCs w:val="21"/>
        </w:rPr>
        <w:t>2</w:t>
      </w:r>
      <w:r w:rsidRPr="006B7547">
        <w:rPr>
          <w:color w:val="FF0000"/>
          <w:szCs w:val="21"/>
        </w:rPr>
        <w:t>）生成氢气的体积是氧气体积的</w:t>
      </w:r>
      <w:r w:rsidRPr="006B7547">
        <w:rPr>
          <w:color w:val="FF0000"/>
          <w:szCs w:val="21"/>
        </w:rPr>
        <w:t>2</w:t>
      </w:r>
      <w:r w:rsidRPr="006B7547">
        <w:rPr>
          <w:color w:val="FF0000"/>
          <w:szCs w:val="21"/>
        </w:rPr>
        <w:t>倍，若收集到</w:t>
      </w:r>
      <w:r w:rsidRPr="006B7547">
        <w:rPr>
          <w:color w:val="FF0000"/>
          <w:szCs w:val="21"/>
        </w:rPr>
        <w:t>c</w:t>
      </w:r>
      <w:r w:rsidRPr="006B7547">
        <w:rPr>
          <w:color w:val="FF0000"/>
          <w:szCs w:val="21"/>
        </w:rPr>
        <w:t>气体</w:t>
      </w:r>
      <w:r w:rsidRPr="006B7547">
        <w:rPr>
          <w:color w:val="FF0000"/>
          <w:szCs w:val="21"/>
        </w:rPr>
        <w:t>11.2mL</w:t>
      </w:r>
      <w:r w:rsidRPr="006B7547">
        <w:rPr>
          <w:color w:val="FF0000"/>
          <w:szCs w:val="21"/>
        </w:rPr>
        <w:t>，则理论上应收集到</w:t>
      </w:r>
      <w:r w:rsidRPr="006B7547">
        <w:rPr>
          <w:color w:val="FF0000"/>
          <w:szCs w:val="21"/>
        </w:rPr>
        <w:t>d</w:t>
      </w:r>
      <w:r w:rsidRPr="006B7547">
        <w:rPr>
          <w:color w:val="FF0000"/>
          <w:szCs w:val="21"/>
        </w:rPr>
        <w:t>气体大约是</w:t>
      </w:r>
      <w:r w:rsidRPr="006B7547">
        <w:rPr>
          <w:color w:val="FF0000"/>
          <w:szCs w:val="21"/>
        </w:rPr>
        <w:t>22.4ml</w:t>
      </w:r>
      <w:r w:rsidRPr="006B7547">
        <w:rPr>
          <w:color w:val="FF0000"/>
          <w:szCs w:val="21"/>
        </w:rPr>
        <w:t>；</w:t>
      </w:r>
    </w:p>
    <w:p w:rsidR="00373D3F" w:rsidRPr="006B7547" w:rsidRDefault="00373D3F" w:rsidP="00373D3F">
      <w:pPr>
        <w:spacing w:line="360" w:lineRule="auto"/>
        <w:rPr>
          <w:color w:val="FF0000"/>
          <w:szCs w:val="21"/>
        </w:rPr>
      </w:pPr>
      <w:r w:rsidRPr="006B7547">
        <w:rPr>
          <w:color w:val="FF0000"/>
          <w:szCs w:val="21"/>
        </w:rPr>
        <w:t>（</w:t>
      </w:r>
      <w:r w:rsidRPr="006B7547">
        <w:rPr>
          <w:color w:val="FF0000"/>
          <w:szCs w:val="21"/>
        </w:rPr>
        <w:t>3</w:t>
      </w:r>
      <w:r w:rsidRPr="006B7547">
        <w:rPr>
          <w:color w:val="FF0000"/>
          <w:szCs w:val="21"/>
        </w:rPr>
        <w:t>）电解水的表达式为：水</w:t>
      </w:r>
      <w:r>
        <w:rPr>
          <w:noProof/>
          <w:color w:val="FF0000"/>
          <w:position w:val="-23"/>
          <w:szCs w:val="21"/>
        </w:rPr>
        <w:drawing>
          <wp:inline distT="0" distB="0" distL="0" distR="0">
            <wp:extent cx="476250" cy="276225"/>
            <wp:effectExtent l="0" t="0" r="0" b="9525"/>
            <wp:docPr id="3" name="图片 3" descr="学科网 版权所有"/>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8" descr="学科网 版权所有"/>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276225"/>
                    </a:xfrm>
                    <a:prstGeom prst="rect">
                      <a:avLst/>
                    </a:prstGeom>
                    <a:solidFill>
                      <a:srgbClr val="FFFFFF"/>
                    </a:solidFill>
                    <a:ln>
                      <a:noFill/>
                    </a:ln>
                  </pic:spPr>
                </pic:pic>
              </a:graphicData>
            </a:graphic>
          </wp:inline>
        </w:drawing>
      </w:r>
      <w:r w:rsidRPr="006B7547">
        <w:rPr>
          <w:color w:val="FF0000"/>
          <w:szCs w:val="21"/>
        </w:rPr>
        <w:t>氢气</w:t>
      </w:r>
      <w:r w:rsidRPr="006B7547">
        <w:rPr>
          <w:color w:val="FF0000"/>
          <w:szCs w:val="21"/>
        </w:rPr>
        <w:t>+</w:t>
      </w:r>
      <w:r w:rsidRPr="006B7547">
        <w:rPr>
          <w:color w:val="FF0000"/>
          <w:szCs w:val="21"/>
        </w:rPr>
        <w:t>氧气；</w:t>
      </w:r>
    </w:p>
    <w:p w:rsidR="00373D3F" w:rsidRPr="006B7547" w:rsidRDefault="00373D3F" w:rsidP="00373D3F">
      <w:pPr>
        <w:pStyle w:val="DefaultParagraph"/>
        <w:spacing w:line="360" w:lineRule="auto"/>
        <w:rPr>
          <w:rFonts w:ascii="Times New Roman" w:hAnsi="Times New Roman"/>
          <w:szCs w:val="21"/>
        </w:rPr>
      </w:pPr>
      <w:r w:rsidRPr="006B7547">
        <w:rPr>
          <w:rFonts w:ascii="Times New Roman" w:hAnsi="Times New Roman"/>
          <w:szCs w:val="21"/>
        </w:rPr>
        <w:t>25</w:t>
      </w:r>
      <w:r w:rsidRPr="006B7547">
        <w:rPr>
          <w:rFonts w:ascii="Times New Roman" w:hAnsi="Times New Roman"/>
          <w:szCs w:val="21"/>
        </w:rPr>
        <w:t>、供城市生活用水的自来水厂净水流程如下图所示，请填空：</w:t>
      </w:r>
    </w:p>
    <w:p w:rsidR="00373D3F" w:rsidRPr="006B7547" w:rsidRDefault="00373D3F" w:rsidP="00373D3F">
      <w:pPr>
        <w:pStyle w:val="DefaultParagraph"/>
        <w:spacing w:line="360" w:lineRule="auto"/>
        <w:rPr>
          <w:rFonts w:ascii="Times New Roman" w:hAnsi="Times New Roman"/>
          <w:szCs w:val="21"/>
        </w:rPr>
      </w:pPr>
      <w:r>
        <w:rPr>
          <w:rFonts w:ascii="Times New Roman" w:hAnsi="Times New Roman"/>
          <w:noProof/>
          <w:szCs w:val="21"/>
        </w:rPr>
        <w:drawing>
          <wp:inline distT="0" distB="0" distL="0" distR="0">
            <wp:extent cx="3924300" cy="2085975"/>
            <wp:effectExtent l="0" t="0" r="0" b="9525"/>
            <wp:docPr id="2" name="图片 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24300" cy="2085975"/>
                    </a:xfrm>
                    <a:prstGeom prst="rect">
                      <a:avLst/>
                    </a:prstGeom>
                    <a:noFill/>
                    <a:ln>
                      <a:noFill/>
                    </a:ln>
                  </pic:spPr>
                </pic:pic>
              </a:graphicData>
            </a:graphic>
          </wp:inline>
        </w:drawing>
      </w:r>
    </w:p>
    <w:p w:rsidR="00373D3F" w:rsidRPr="006B7547" w:rsidRDefault="00373D3F" w:rsidP="00373D3F">
      <w:pPr>
        <w:pStyle w:val="DefaultParagraph"/>
        <w:spacing w:line="360" w:lineRule="auto"/>
        <w:rPr>
          <w:rFonts w:ascii="Times New Roman" w:hAnsi="Times New Roman"/>
          <w:szCs w:val="21"/>
        </w:rPr>
      </w:pPr>
      <w:r w:rsidRPr="006B7547">
        <w:rPr>
          <w:rFonts w:ascii="Times New Roman" w:hAnsi="Times New Roman"/>
          <w:szCs w:val="21"/>
        </w:rPr>
        <w:t>（</w:t>
      </w:r>
      <w:r w:rsidRPr="006B7547">
        <w:rPr>
          <w:rFonts w:ascii="Times New Roman" w:hAnsi="Times New Roman"/>
          <w:szCs w:val="21"/>
        </w:rPr>
        <w:t>1</w:t>
      </w:r>
      <w:r w:rsidRPr="006B7547">
        <w:rPr>
          <w:rFonts w:ascii="Times New Roman" w:hAnsi="Times New Roman"/>
          <w:szCs w:val="21"/>
        </w:rPr>
        <w:t>）取水口处的水常呈浑浊，是因为水中含有许多</w:t>
      </w:r>
      <w:r w:rsidRPr="006B7547">
        <w:rPr>
          <w:rFonts w:ascii="Times New Roman" w:hAnsi="Times New Roman"/>
          <w:szCs w:val="21"/>
          <w:u w:val="single"/>
        </w:rPr>
        <w:t xml:space="preserve">　</w:t>
      </w:r>
      <w:r w:rsidRPr="006B7547">
        <w:rPr>
          <w:rFonts w:ascii="Times New Roman" w:hAnsi="Times New Roman"/>
          <w:szCs w:val="21"/>
          <w:u w:val="single"/>
        </w:rPr>
        <w:t xml:space="preserve">                    </w:t>
      </w:r>
      <w:r w:rsidRPr="006B7547">
        <w:rPr>
          <w:rFonts w:ascii="Times New Roman" w:hAnsi="Times New Roman"/>
          <w:szCs w:val="21"/>
          <w:u w:val="single"/>
        </w:rPr>
        <w:t xml:space="preserve">　</w:t>
      </w:r>
      <w:r w:rsidRPr="006B7547">
        <w:rPr>
          <w:rFonts w:ascii="Times New Roman" w:hAnsi="Times New Roman"/>
          <w:szCs w:val="21"/>
        </w:rPr>
        <w:t>；</w:t>
      </w:r>
    </w:p>
    <w:p w:rsidR="00373D3F" w:rsidRPr="006B7547" w:rsidRDefault="00373D3F" w:rsidP="00373D3F">
      <w:pPr>
        <w:pStyle w:val="DefaultParagraph"/>
        <w:spacing w:line="360" w:lineRule="auto"/>
        <w:rPr>
          <w:rFonts w:ascii="Times New Roman" w:hAnsi="Times New Roman"/>
          <w:szCs w:val="21"/>
        </w:rPr>
      </w:pPr>
      <w:r w:rsidRPr="006B7547">
        <w:rPr>
          <w:rFonts w:ascii="Times New Roman" w:hAnsi="Times New Roman"/>
          <w:szCs w:val="21"/>
        </w:rPr>
        <w:t>（</w:t>
      </w:r>
      <w:r w:rsidRPr="006B7547">
        <w:rPr>
          <w:rFonts w:ascii="Times New Roman" w:hAnsi="Times New Roman"/>
          <w:szCs w:val="21"/>
        </w:rPr>
        <w:t>2</w:t>
      </w:r>
      <w:r w:rsidRPr="006B7547">
        <w:rPr>
          <w:rFonts w:ascii="Times New Roman" w:hAnsi="Times New Roman"/>
          <w:szCs w:val="21"/>
        </w:rPr>
        <w:t>）加絮凝剂的目的是</w:t>
      </w:r>
      <w:r w:rsidRPr="006B7547">
        <w:rPr>
          <w:rFonts w:ascii="Times New Roman" w:hAnsi="Times New Roman"/>
          <w:szCs w:val="21"/>
          <w:u w:val="single"/>
        </w:rPr>
        <w:t xml:space="preserve">　</w:t>
      </w:r>
      <w:r w:rsidRPr="006B7547">
        <w:rPr>
          <w:rFonts w:ascii="Times New Roman" w:hAnsi="Times New Roman"/>
          <w:szCs w:val="21"/>
          <w:u w:val="single"/>
        </w:rPr>
        <w:t xml:space="preserve">                                                  </w:t>
      </w:r>
      <w:r w:rsidRPr="006B7547">
        <w:rPr>
          <w:rFonts w:ascii="Times New Roman" w:hAnsi="Times New Roman"/>
          <w:szCs w:val="21"/>
          <w:u w:val="single"/>
        </w:rPr>
        <w:t xml:space="preserve">　</w:t>
      </w:r>
      <w:r w:rsidRPr="006B7547">
        <w:rPr>
          <w:rFonts w:ascii="Times New Roman" w:hAnsi="Times New Roman"/>
          <w:szCs w:val="21"/>
        </w:rPr>
        <w:t>；</w:t>
      </w:r>
    </w:p>
    <w:p w:rsidR="00373D3F" w:rsidRPr="006B7547" w:rsidRDefault="00373D3F" w:rsidP="00373D3F">
      <w:pPr>
        <w:pStyle w:val="DefaultParagraph"/>
        <w:spacing w:line="360" w:lineRule="auto"/>
        <w:rPr>
          <w:rFonts w:ascii="Times New Roman" w:hAnsi="Times New Roman"/>
          <w:szCs w:val="21"/>
        </w:rPr>
      </w:pPr>
      <w:r w:rsidRPr="006B7547">
        <w:rPr>
          <w:rFonts w:ascii="Times New Roman" w:hAnsi="Times New Roman"/>
          <w:szCs w:val="21"/>
        </w:rPr>
        <w:t>（</w:t>
      </w:r>
      <w:r w:rsidRPr="006B7547">
        <w:rPr>
          <w:rFonts w:ascii="Times New Roman" w:hAnsi="Times New Roman"/>
          <w:szCs w:val="21"/>
        </w:rPr>
        <w:t>3</w:t>
      </w:r>
      <w:r w:rsidRPr="006B7547">
        <w:rPr>
          <w:rFonts w:ascii="Times New Roman" w:hAnsi="Times New Roman"/>
          <w:szCs w:val="21"/>
        </w:rPr>
        <w:t>）通过过滤池，可除去</w:t>
      </w:r>
      <w:r w:rsidRPr="006B7547">
        <w:rPr>
          <w:rFonts w:ascii="Times New Roman" w:hAnsi="Times New Roman"/>
          <w:szCs w:val="21"/>
          <w:u w:val="single"/>
        </w:rPr>
        <w:t xml:space="preserve">　</w:t>
      </w:r>
      <w:r w:rsidRPr="006B7547">
        <w:rPr>
          <w:rFonts w:ascii="Times New Roman" w:hAnsi="Times New Roman"/>
          <w:szCs w:val="21"/>
          <w:u w:val="single"/>
        </w:rPr>
        <w:t xml:space="preserve">               </w:t>
      </w:r>
      <w:r w:rsidRPr="006B7547">
        <w:rPr>
          <w:rFonts w:ascii="Times New Roman" w:hAnsi="Times New Roman"/>
          <w:szCs w:val="21"/>
          <w:u w:val="single"/>
        </w:rPr>
        <w:t xml:space="preserve">　</w:t>
      </w:r>
      <w:r w:rsidRPr="006B7547">
        <w:rPr>
          <w:rFonts w:ascii="Times New Roman" w:hAnsi="Times New Roman"/>
          <w:szCs w:val="21"/>
        </w:rPr>
        <w:t>；</w:t>
      </w:r>
    </w:p>
    <w:p w:rsidR="00373D3F" w:rsidRPr="006B7547" w:rsidRDefault="00373D3F" w:rsidP="00373D3F">
      <w:pPr>
        <w:pStyle w:val="DefaultParagraph"/>
        <w:spacing w:line="360" w:lineRule="auto"/>
        <w:rPr>
          <w:rFonts w:ascii="Times New Roman" w:hAnsi="Times New Roman"/>
          <w:szCs w:val="21"/>
        </w:rPr>
      </w:pPr>
      <w:r w:rsidRPr="006B7547">
        <w:rPr>
          <w:rFonts w:ascii="Times New Roman" w:hAnsi="Times New Roman"/>
          <w:szCs w:val="21"/>
        </w:rPr>
        <w:t>（</w:t>
      </w:r>
      <w:r w:rsidRPr="006B7547">
        <w:rPr>
          <w:rFonts w:ascii="Times New Roman" w:hAnsi="Times New Roman"/>
          <w:szCs w:val="21"/>
        </w:rPr>
        <w:t>4</w:t>
      </w:r>
      <w:r w:rsidRPr="006B7547">
        <w:rPr>
          <w:rFonts w:ascii="Times New Roman" w:hAnsi="Times New Roman"/>
          <w:szCs w:val="21"/>
        </w:rPr>
        <w:t>）通过活性炭吸附池可除去</w:t>
      </w:r>
      <w:r w:rsidRPr="006B7547">
        <w:rPr>
          <w:rFonts w:ascii="Times New Roman" w:hAnsi="Times New Roman"/>
          <w:szCs w:val="21"/>
          <w:u w:val="single"/>
        </w:rPr>
        <w:t xml:space="preserve">　</w:t>
      </w:r>
      <w:r w:rsidRPr="006B7547">
        <w:rPr>
          <w:rFonts w:ascii="Times New Roman" w:hAnsi="Times New Roman"/>
          <w:szCs w:val="21"/>
          <w:u w:val="single"/>
        </w:rPr>
        <w:t xml:space="preserve">             </w:t>
      </w:r>
      <w:r w:rsidRPr="006B7547">
        <w:rPr>
          <w:rFonts w:ascii="Times New Roman" w:hAnsi="Times New Roman"/>
          <w:szCs w:val="21"/>
          <w:u w:val="single"/>
        </w:rPr>
        <w:t xml:space="preserve">　</w:t>
      </w:r>
      <w:r w:rsidRPr="006B7547">
        <w:rPr>
          <w:rFonts w:ascii="Times New Roman" w:hAnsi="Times New Roman"/>
          <w:szCs w:val="21"/>
        </w:rPr>
        <w:t>；</w:t>
      </w:r>
    </w:p>
    <w:p w:rsidR="00373D3F" w:rsidRPr="006B7547" w:rsidRDefault="00373D3F" w:rsidP="00373D3F">
      <w:pPr>
        <w:pStyle w:val="DefaultParagraph"/>
        <w:spacing w:line="360" w:lineRule="auto"/>
        <w:rPr>
          <w:rFonts w:ascii="Times New Roman" w:hAnsi="Times New Roman"/>
          <w:szCs w:val="21"/>
        </w:rPr>
      </w:pPr>
      <w:r w:rsidRPr="006B7547">
        <w:rPr>
          <w:rFonts w:ascii="Times New Roman" w:hAnsi="Times New Roman"/>
          <w:szCs w:val="21"/>
        </w:rPr>
        <w:t>（</w:t>
      </w:r>
      <w:r w:rsidRPr="006B7547">
        <w:rPr>
          <w:rFonts w:ascii="Times New Roman" w:hAnsi="Times New Roman"/>
          <w:szCs w:val="21"/>
        </w:rPr>
        <w:t>5</w:t>
      </w:r>
      <w:r w:rsidRPr="006B7547">
        <w:rPr>
          <w:rFonts w:ascii="Times New Roman" w:hAnsi="Times New Roman"/>
          <w:szCs w:val="21"/>
        </w:rPr>
        <w:t>）投药的目的是</w:t>
      </w:r>
      <w:r w:rsidRPr="006B7547">
        <w:rPr>
          <w:rFonts w:ascii="Times New Roman" w:hAnsi="Times New Roman"/>
          <w:szCs w:val="21"/>
          <w:u w:val="single"/>
        </w:rPr>
        <w:t xml:space="preserve">　</w:t>
      </w:r>
      <w:r w:rsidRPr="006B7547">
        <w:rPr>
          <w:rFonts w:ascii="Times New Roman" w:hAnsi="Times New Roman"/>
          <w:szCs w:val="21"/>
          <w:u w:val="single"/>
        </w:rPr>
        <w:t xml:space="preserve">                   </w:t>
      </w:r>
      <w:r w:rsidRPr="006B7547">
        <w:rPr>
          <w:rFonts w:ascii="Times New Roman" w:hAnsi="Times New Roman"/>
          <w:szCs w:val="21"/>
          <w:u w:val="single"/>
        </w:rPr>
        <w:t xml:space="preserve">　</w:t>
      </w:r>
      <w:r w:rsidRPr="006B7547">
        <w:rPr>
          <w:rFonts w:ascii="Times New Roman" w:hAnsi="Times New Roman"/>
          <w:szCs w:val="21"/>
        </w:rPr>
        <w:t>；</w:t>
      </w:r>
    </w:p>
    <w:p w:rsidR="00373D3F" w:rsidRPr="006B7547" w:rsidRDefault="00373D3F" w:rsidP="00373D3F">
      <w:pPr>
        <w:pStyle w:val="DefaultParagraph"/>
        <w:spacing w:line="360" w:lineRule="auto"/>
        <w:rPr>
          <w:rFonts w:ascii="Times New Roman" w:hAnsi="Times New Roman"/>
          <w:szCs w:val="21"/>
        </w:rPr>
      </w:pPr>
      <w:r w:rsidRPr="006B7547">
        <w:rPr>
          <w:rFonts w:ascii="Times New Roman" w:hAnsi="Times New Roman"/>
          <w:szCs w:val="21"/>
        </w:rPr>
        <w:t>（</w:t>
      </w:r>
      <w:r w:rsidRPr="006B7547">
        <w:rPr>
          <w:rFonts w:ascii="Times New Roman" w:hAnsi="Times New Roman"/>
          <w:szCs w:val="21"/>
        </w:rPr>
        <w:t>6</w:t>
      </w:r>
      <w:r w:rsidRPr="006B7547">
        <w:rPr>
          <w:rFonts w:ascii="Times New Roman" w:hAnsi="Times New Roman"/>
          <w:szCs w:val="21"/>
        </w:rPr>
        <w:t>）清水池里的水</w:t>
      </w:r>
      <w:r w:rsidRPr="006B7547">
        <w:rPr>
          <w:rFonts w:ascii="Times New Roman" w:hAnsi="Times New Roman"/>
          <w:szCs w:val="21"/>
          <w:u w:val="single"/>
        </w:rPr>
        <w:t xml:space="preserve">　</w:t>
      </w:r>
      <w:r w:rsidRPr="006B7547">
        <w:rPr>
          <w:rFonts w:ascii="Times New Roman" w:hAnsi="Times New Roman"/>
          <w:szCs w:val="21"/>
          <w:u w:val="single"/>
        </w:rPr>
        <w:t xml:space="preserve">     </w:t>
      </w:r>
      <w:r w:rsidRPr="006B7547">
        <w:rPr>
          <w:rFonts w:ascii="Times New Roman" w:hAnsi="Times New Roman"/>
          <w:szCs w:val="21"/>
          <w:u w:val="single"/>
        </w:rPr>
        <w:t xml:space="preserve">　</w:t>
      </w:r>
      <w:r w:rsidRPr="006B7547">
        <w:rPr>
          <w:rFonts w:ascii="Times New Roman" w:hAnsi="Times New Roman"/>
          <w:szCs w:val="21"/>
        </w:rPr>
        <w:t>（填</w:t>
      </w:r>
      <w:r w:rsidRPr="006B7547">
        <w:rPr>
          <w:rFonts w:ascii="Times New Roman" w:hAnsi="Times New Roman"/>
          <w:szCs w:val="21"/>
        </w:rPr>
        <w:t>“</w:t>
      </w:r>
      <w:r w:rsidRPr="006B7547">
        <w:rPr>
          <w:rFonts w:ascii="Times New Roman" w:hAnsi="Times New Roman"/>
          <w:szCs w:val="21"/>
        </w:rPr>
        <w:t>是</w:t>
      </w:r>
      <w:r w:rsidRPr="006B7547">
        <w:rPr>
          <w:rFonts w:ascii="Times New Roman" w:hAnsi="Times New Roman"/>
          <w:szCs w:val="21"/>
        </w:rPr>
        <w:t>”</w:t>
      </w:r>
      <w:r w:rsidRPr="006B7547">
        <w:rPr>
          <w:rFonts w:ascii="Times New Roman" w:hAnsi="Times New Roman"/>
          <w:szCs w:val="21"/>
        </w:rPr>
        <w:t>或</w:t>
      </w:r>
      <w:r w:rsidRPr="006B7547">
        <w:rPr>
          <w:rFonts w:ascii="Times New Roman" w:hAnsi="Times New Roman"/>
          <w:szCs w:val="21"/>
        </w:rPr>
        <w:t>“</w:t>
      </w:r>
      <w:r w:rsidRPr="006B7547">
        <w:rPr>
          <w:rFonts w:ascii="Times New Roman" w:hAnsi="Times New Roman"/>
          <w:szCs w:val="21"/>
        </w:rPr>
        <w:t>不是</w:t>
      </w:r>
      <w:r w:rsidRPr="006B7547">
        <w:rPr>
          <w:rFonts w:ascii="Times New Roman" w:hAnsi="Times New Roman"/>
          <w:szCs w:val="21"/>
        </w:rPr>
        <w:t>”</w:t>
      </w:r>
      <w:r w:rsidRPr="006B7547">
        <w:rPr>
          <w:rFonts w:ascii="Times New Roman" w:hAnsi="Times New Roman"/>
          <w:szCs w:val="21"/>
        </w:rPr>
        <w:t>）纯净物。</w:t>
      </w:r>
    </w:p>
    <w:p w:rsidR="00373D3F" w:rsidRPr="006B7547" w:rsidRDefault="00373D3F" w:rsidP="00373D3F">
      <w:pPr>
        <w:pStyle w:val="DefaultParagraph"/>
        <w:spacing w:line="360" w:lineRule="auto"/>
        <w:rPr>
          <w:rFonts w:ascii="Times New Roman" w:hAnsi="Times New Roman"/>
          <w:color w:val="FF0000"/>
          <w:szCs w:val="21"/>
        </w:rPr>
      </w:pPr>
      <w:r w:rsidRPr="006B7547">
        <w:rPr>
          <w:rFonts w:ascii="Times New Roman" w:hAnsi="Times New Roman"/>
          <w:color w:val="FF0000"/>
          <w:szCs w:val="21"/>
        </w:rPr>
        <w:t>【答案】（</w:t>
      </w:r>
      <w:r w:rsidRPr="006B7547">
        <w:rPr>
          <w:rFonts w:ascii="Times New Roman" w:hAnsi="Times New Roman"/>
          <w:color w:val="FF0000"/>
          <w:szCs w:val="21"/>
        </w:rPr>
        <w:t>1</w:t>
      </w:r>
      <w:r w:rsidRPr="006B7547">
        <w:rPr>
          <w:rFonts w:ascii="Times New Roman" w:hAnsi="Times New Roman"/>
          <w:color w:val="FF0000"/>
          <w:szCs w:val="21"/>
        </w:rPr>
        <w:t>）可溶性和不溶性杂质；</w:t>
      </w:r>
    </w:p>
    <w:p w:rsidR="00373D3F" w:rsidRPr="006B7547" w:rsidRDefault="00373D3F" w:rsidP="00373D3F">
      <w:pPr>
        <w:pStyle w:val="DefaultParagraph"/>
        <w:spacing w:line="360" w:lineRule="auto"/>
        <w:rPr>
          <w:rFonts w:ascii="Times New Roman" w:hAnsi="Times New Roman"/>
          <w:color w:val="FF0000"/>
          <w:szCs w:val="21"/>
        </w:rPr>
      </w:pPr>
      <w:r w:rsidRPr="006B7547">
        <w:rPr>
          <w:rFonts w:ascii="Times New Roman" w:hAnsi="Times New Roman"/>
          <w:color w:val="FF0000"/>
          <w:szCs w:val="21"/>
        </w:rPr>
        <w:t>（</w:t>
      </w:r>
      <w:r w:rsidRPr="006B7547">
        <w:rPr>
          <w:rFonts w:ascii="Times New Roman" w:hAnsi="Times New Roman"/>
          <w:color w:val="FF0000"/>
          <w:szCs w:val="21"/>
        </w:rPr>
        <w:t>2</w:t>
      </w:r>
      <w:r w:rsidRPr="006B7547">
        <w:rPr>
          <w:rFonts w:ascii="Times New Roman" w:hAnsi="Times New Roman"/>
          <w:color w:val="FF0000"/>
          <w:szCs w:val="21"/>
        </w:rPr>
        <w:t>）利用絮凝剂溶于水后形成胶状物对杂质吸附，使其沉淀出来；</w:t>
      </w:r>
    </w:p>
    <w:p w:rsidR="00373D3F" w:rsidRPr="006B7547" w:rsidRDefault="00373D3F" w:rsidP="00373D3F">
      <w:pPr>
        <w:pStyle w:val="DefaultParagraph"/>
        <w:spacing w:line="360" w:lineRule="auto"/>
        <w:rPr>
          <w:rFonts w:ascii="Times New Roman" w:hAnsi="Times New Roman"/>
          <w:color w:val="FF0000"/>
          <w:szCs w:val="21"/>
        </w:rPr>
      </w:pPr>
      <w:r w:rsidRPr="006B7547">
        <w:rPr>
          <w:rFonts w:ascii="Times New Roman" w:hAnsi="Times New Roman"/>
          <w:color w:val="FF0000"/>
          <w:szCs w:val="21"/>
        </w:rPr>
        <w:t>（</w:t>
      </w:r>
      <w:r w:rsidRPr="006B7547">
        <w:rPr>
          <w:rFonts w:ascii="Times New Roman" w:hAnsi="Times New Roman"/>
          <w:color w:val="FF0000"/>
          <w:szCs w:val="21"/>
        </w:rPr>
        <w:t>3</w:t>
      </w:r>
      <w:r w:rsidRPr="006B7547">
        <w:rPr>
          <w:rFonts w:ascii="Times New Roman" w:hAnsi="Times New Roman"/>
          <w:color w:val="FF0000"/>
          <w:szCs w:val="21"/>
        </w:rPr>
        <w:t>）不溶性杂质；</w:t>
      </w:r>
    </w:p>
    <w:p w:rsidR="00373D3F" w:rsidRPr="006B7547" w:rsidRDefault="00373D3F" w:rsidP="00373D3F">
      <w:pPr>
        <w:pStyle w:val="DefaultParagraph"/>
        <w:spacing w:line="360" w:lineRule="auto"/>
        <w:rPr>
          <w:rFonts w:ascii="Times New Roman" w:hAnsi="Times New Roman"/>
          <w:color w:val="FF0000"/>
          <w:szCs w:val="21"/>
        </w:rPr>
      </w:pPr>
      <w:r w:rsidRPr="006B7547">
        <w:rPr>
          <w:rFonts w:ascii="Times New Roman" w:hAnsi="Times New Roman"/>
          <w:color w:val="FF0000"/>
          <w:szCs w:val="21"/>
        </w:rPr>
        <w:t>（</w:t>
      </w:r>
      <w:r w:rsidRPr="006B7547">
        <w:rPr>
          <w:rFonts w:ascii="Times New Roman" w:hAnsi="Times New Roman"/>
          <w:color w:val="FF0000"/>
          <w:szCs w:val="21"/>
        </w:rPr>
        <w:t>4</w:t>
      </w:r>
      <w:r w:rsidRPr="006B7547">
        <w:rPr>
          <w:rFonts w:ascii="Times New Roman" w:hAnsi="Times New Roman"/>
          <w:color w:val="FF0000"/>
          <w:szCs w:val="21"/>
        </w:rPr>
        <w:t>）异味和色素；</w:t>
      </w:r>
    </w:p>
    <w:p w:rsidR="00373D3F" w:rsidRPr="006B7547" w:rsidRDefault="00373D3F" w:rsidP="00373D3F">
      <w:pPr>
        <w:pStyle w:val="DefaultParagraph"/>
        <w:spacing w:line="360" w:lineRule="auto"/>
        <w:rPr>
          <w:rFonts w:ascii="Times New Roman" w:hAnsi="Times New Roman"/>
          <w:color w:val="FF0000"/>
          <w:szCs w:val="21"/>
        </w:rPr>
      </w:pPr>
      <w:r w:rsidRPr="006B7547">
        <w:rPr>
          <w:rFonts w:ascii="Times New Roman" w:hAnsi="Times New Roman"/>
          <w:color w:val="FF0000"/>
          <w:szCs w:val="21"/>
        </w:rPr>
        <w:t>（</w:t>
      </w:r>
      <w:r w:rsidRPr="006B7547">
        <w:rPr>
          <w:rFonts w:ascii="Times New Roman" w:hAnsi="Times New Roman"/>
          <w:color w:val="FF0000"/>
          <w:szCs w:val="21"/>
        </w:rPr>
        <w:t>5</w:t>
      </w:r>
      <w:r w:rsidRPr="006B7547">
        <w:rPr>
          <w:rFonts w:ascii="Times New Roman" w:hAnsi="Times New Roman"/>
          <w:color w:val="FF0000"/>
          <w:szCs w:val="21"/>
        </w:rPr>
        <w:t>）杀菌消毒；</w:t>
      </w:r>
    </w:p>
    <w:p w:rsidR="00373D3F" w:rsidRPr="006B7547" w:rsidRDefault="00373D3F" w:rsidP="00373D3F">
      <w:pPr>
        <w:pStyle w:val="DefaultParagraph"/>
        <w:spacing w:line="360" w:lineRule="auto"/>
        <w:rPr>
          <w:rFonts w:ascii="Times New Roman" w:hAnsi="Times New Roman"/>
          <w:color w:val="FF0000"/>
          <w:szCs w:val="21"/>
        </w:rPr>
      </w:pPr>
      <w:r w:rsidRPr="006B7547">
        <w:rPr>
          <w:rFonts w:ascii="Times New Roman" w:hAnsi="Times New Roman"/>
          <w:color w:val="FF0000"/>
          <w:szCs w:val="21"/>
        </w:rPr>
        <w:t>（</w:t>
      </w:r>
      <w:r w:rsidRPr="006B7547">
        <w:rPr>
          <w:rFonts w:ascii="Times New Roman" w:hAnsi="Times New Roman"/>
          <w:color w:val="FF0000"/>
          <w:szCs w:val="21"/>
        </w:rPr>
        <w:t>6</w:t>
      </w:r>
      <w:r w:rsidRPr="006B7547">
        <w:rPr>
          <w:rFonts w:ascii="Times New Roman" w:hAnsi="Times New Roman"/>
          <w:color w:val="FF0000"/>
          <w:szCs w:val="21"/>
        </w:rPr>
        <w:t>）不是。</w:t>
      </w:r>
    </w:p>
    <w:p w:rsidR="00373D3F" w:rsidRPr="006B7547" w:rsidRDefault="00373D3F" w:rsidP="00373D3F">
      <w:pPr>
        <w:pStyle w:val="DefaultParagraph"/>
        <w:spacing w:line="360" w:lineRule="auto"/>
        <w:rPr>
          <w:rFonts w:ascii="Times New Roman" w:hAnsi="Times New Roman"/>
          <w:color w:val="FF0000"/>
          <w:szCs w:val="21"/>
        </w:rPr>
      </w:pPr>
      <w:r w:rsidRPr="006B7547">
        <w:rPr>
          <w:rFonts w:ascii="Times New Roman" w:hAnsi="Times New Roman"/>
          <w:color w:val="FF0000"/>
          <w:szCs w:val="21"/>
        </w:rPr>
        <w:t>【解析】（</w:t>
      </w:r>
      <w:r w:rsidRPr="006B7547">
        <w:rPr>
          <w:rFonts w:ascii="Times New Roman" w:hAnsi="Times New Roman"/>
          <w:color w:val="FF0000"/>
          <w:szCs w:val="21"/>
        </w:rPr>
        <w:t>1</w:t>
      </w:r>
      <w:r w:rsidRPr="006B7547">
        <w:rPr>
          <w:rFonts w:ascii="Times New Roman" w:hAnsi="Times New Roman"/>
          <w:color w:val="FF0000"/>
          <w:szCs w:val="21"/>
        </w:rPr>
        <w:t>）天然水常呈浑浊，因为水中含有许多可溶性和不溶性杂质；</w:t>
      </w:r>
    </w:p>
    <w:p w:rsidR="00373D3F" w:rsidRPr="006B7547" w:rsidRDefault="00373D3F" w:rsidP="00373D3F">
      <w:pPr>
        <w:pStyle w:val="DefaultParagraph"/>
        <w:spacing w:line="360" w:lineRule="auto"/>
        <w:rPr>
          <w:rFonts w:ascii="Times New Roman" w:hAnsi="Times New Roman"/>
          <w:color w:val="FF0000"/>
          <w:szCs w:val="21"/>
        </w:rPr>
      </w:pPr>
      <w:r w:rsidRPr="006B7547">
        <w:rPr>
          <w:rFonts w:ascii="Times New Roman" w:hAnsi="Times New Roman"/>
          <w:color w:val="FF0000"/>
          <w:szCs w:val="21"/>
        </w:rPr>
        <w:t>（</w:t>
      </w:r>
      <w:r w:rsidRPr="006B7547">
        <w:rPr>
          <w:rFonts w:ascii="Times New Roman" w:hAnsi="Times New Roman"/>
          <w:color w:val="FF0000"/>
          <w:szCs w:val="21"/>
        </w:rPr>
        <w:t>2</w:t>
      </w:r>
      <w:r w:rsidRPr="006B7547">
        <w:rPr>
          <w:rFonts w:ascii="Times New Roman" w:hAnsi="Times New Roman"/>
          <w:color w:val="FF0000"/>
          <w:szCs w:val="21"/>
        </w:rPr>
        <w:t>）取水后加入絮凝剂（明矾）的作用是利用絮凝剂溶于水后形成胶状物对杂质吸附，使其沉淀出来；</w:t>
      </w:r>
    </w:p>
    <w:p w:rsidR="00373D3F" w:rsidRPr="006B7547" w:rsidRDefault="00373D3F" w:rsidP="00373D3F">
      <w:pPr>
        <w:pStyle w:val="DefaultParagraph"/>
        <w:spacing w:line="360" w:lineRule="auto"/>
        <w:rPr>
          <w:rFonts w:ascii="Times New Roman" w:hAnsi="Times New Roman"/>
          <w:color w:val="FF0000"/>
          <w:szCs w:val="21"/>
        </w:rPr>
      </w:pPr>
      <w:r w:rsidRPr="006B7547">
        <w:rPr>
          <w:rFonts w:ascii="Times New Roman" w:hAnsi="Times New Roman"/>
          <w:color w:val="FF0000"/>
          <w:szCs w:val="21"/>
        </w:rPr>
        <w:lastRenderedPageBreak/>
        <w:t>（</w:t>
      </w:r>
      <w:r w:rsidRPr="006B7547">
        <w:rPr>
          <w:rFonts w:ascii="Times New Roman" w:hAnsi="Times New Roman"/>
          <w:color w:val="FF0000"/>
          <w:szCs w:val="21"/>
        </w:rPr>
        <w:t>3</w:t>
      </w:r>
      <w:r w:rsidRPr="006B7547">
        <w:rPr>
          <w:rFonts w:ascii="Times New Roman" w:hAnsi="Times New Roman"/>
          <w:color w:val="FF0000"/>
          <w:szCs w:val="21"/>
        </w:rPr>
        <w:t>）由自来水厂净水流程图可得知，经过过滤池后的水中的不溶性固体杂质已经清除，结合过滤操作的作用，因此可推测过滤池在净水过程中的作用是除去不溶性杂质；</w:t>
      </w:r>
    </w:p>
    <w:p w:rsidR="00373D3F" w:rsidRPr="006B7547" w:rsidRDefault="00373D3F" w:rsidP="00373D3F">
      <w:pPr>
        <w:pStyle w:val="DefaultParagraph"/>
        <w:spacing w:line="360" w:lineRule="auto"/>
        <w:rPr>
          <w:rFonts w:ascii="Times New Roman" w:hAnsi="Times New Roman"/>
          <w:color w:val="FF0000"/>
          <w:szCs w:val="21"/>
        </w:rPr>
      </w:pPr>
      <w:r w:rsidRPr="006B7547">
        <w:rPr>
          <w:rFonts w:ascii="Times New Roman" w:hAnsi="Times New Roman"/>
          <w:color w:val="FF0000"/>
          <w:szCs w:val="21"/>
        </w:rPr>
        <w:t>（</w:t>
      </w:r>
      <w:r w:rsidRPr="006B7547">
        <w:rPr>
          <w:rFonts w:ascii="Times New Roman" w:hAnsi="Times New Roman"/>
          <w:color w:val="FF0000"/>
          <w:szCs w:val="21"/>
        </w:rPr>
        <w:t>4</w:t>
      </w:r>
      <w:r w:rsidRPr="006B7547">
        <w:rPr>
          <w:rFonts w:ascii="Times New Roman" w:hAnsi="Times New Roman"/>
          <w:color w:val="FF0000"/>
          <w:szCs w:val="21"/>
        </w:rPr>
        <w:t>）活性炭具有吸附作用，所以通过活性炭吸附池可除去水中的异味和色素；</w:t>
      </w:r>
    </w:p>
    <w:p w:rsidR="00373D3F" w:rsidRPr="006B7547" w:rsidRDefault="00373D3F" w:rsidP="00373D3F">
      <w:pPr>
        <w:pStyle w:val="DefaultParagraph"/>
        <w:spacing w:line="360" w:lineRule="auto"/>
        <w:rPr>
          <w:rFonts w:ascii="Times New Roman" w:hAnsi="Times New Roman"/>
          <w:color w:val="FF0000"/>
          <w:szCs w:val="21"/>
        </w:rPr>
      </w:pPr>
      <w:r w:rsidRPr="006B7547">
        <w:rPr>
          <w:rFonts w:ascii="Times New Roman" w:hAnsi="Times New Roman"/>
          <w:color w:val="FF0000"/>
          <w:szCs w:val="21"/>
        </w:rPr>
        <w:t>（</w:t>
      </w:r>
      <w:r w:rsidRPr="006B7547">
        <w:rPr>
          <w:rFonts w:ascii="Times New Roman" w:hAnsi="Times New Roman"/>
          <w:color w:val="FF0000"/>
          <w:szCs w:val="21"/>
        </w:rPr>
        <w:t>5</w:t>
      </w:r>
      <w:r w:rsidRPr="006B7547">
        <w:rPr>
          <w:rFonts w:ascii="Times New Roman" w:hAnsi="Times New Roman"/>
          <w:color w:val="FF0000"/>
          <w:szCs w:val="21"/>
        </w:rPr>
        <w:t>）投药的操作在水进入家庭前进行的，因此，可判断此时投入的药物应该是为消灭水中病毒和细菌；</w:t>
      </w:r>
    </w:p>
    <w:p w:rsidR="00373D3F" w:rsidRPr="006B7547" w:rsidRDefault="00373D3F" w:rsidP="00373D3F">
      <w:pPr>
        <w:pStyle w:val="DefaultParagraph"/>
        <w:spacing w:line="360" w:lineRule="auto"/>
        <w:rPr>
          <w:rFonts w:ascii="Times New Roman" w:hAnsi="Times New Roman"/>
          <w:color w:val="FF0000"/>
          <w:szCs w:val="21"/>
        </w:rPr>
      </w:pPr>
      <w:r w:rsidRPr="006B7547">
        <w:rPr>
          <w:rFonts w:ascii="Times New Roman" w:hAnsi="Times New Roman"/>
          <w:color w:val="FF0000"/>
          <w:szCs w:val="21"/>
        </w:rPr>
        <w:t>（</w:t>
      </w:r>
      <w:r w:rsidRPr="006B7547">
        <w:rPr>
          <w:rFonts w:ascii="Times New Roman" w:hAnsi="Times New Roman"/>
          <w:color w:val="FF0000"/>
          <w:szCs w:val="21"/>
        </w:rPr>
        <w:t>6</w:t>
      </w:r>
      <w:r w:rsidRPr="006B7547">
        <w:rPr>
          <w:rFonts w:ascii="Times New Roman" w:hAnsi="Times New Roman"/>
          <w:color w:val="FF0000"/>
          <w:szCs w:val="21"/>
        </w:rPr>
        <w:t>）通过上述操作分析可知：得到的水虽然看起来比较澄清，仍含有一些可溶性杂质，所以依然是混合物。</w:t>
      </w:r>
    </w:p>
    <w:p w:rsidR="00373D3F" w:rsidRPr="006B7547" w:rsidRDefault="00373D3F" w:rsidP="00373D3F">
      <w:pPr>
        <w:pStyle w:val="Normal1"/>
        <w:spacing w:line="360" w:lineRule="auto"/>
        <w:textAlignment w:val="center"/>
        <w:rPr>
          <w:b/>
          <w:szCs w:val="21"/>
        </w:rPr>
      </w:pPr>
      <w:r w:rsidRPr="006B7547">
        <w:rPr>
          <w:b/>
          <w:sz w:val="24"/>
          <w:szCs w:val="24"/>
        </w:rPr>
        <w:t>三、实验探究（每空</w:t>
      </w:r>
      <w:r w:rsidRPr="006B7547">
        <w:rPr>
          <w:b/>
          <w:sz w:val="24"/>
          <w:szCs w:val="24"/>
        </w:rPr>
        <w:t>2</w:t>
      </w:r>
      <w:r w:rsidRPr="006B7547">
        <w:rPr>
          <w:b/>
          <w:sz w:val="24"/>
          <w:szCs w:val="24"/>
        </w:rPr>
        <w:t>分，共</w:t>
      </w:r>
      <w:r w:rsidRPr="006B7547">
        <w:rPr>
          <w:b/>
          <w:sz w:val="24"/>
          <w:szCs w:val="24"/>
        </w:rPr>
        <w:t>16</w:t>
      </w:r>
      <w:r w:rsidRPr="006B7547">
        <w:rPr>
          <w:b/>
          <w:sz w:val="24"/>
          <w:szCs w:val="24"/>
        </w:rPr>
        <w:t>分）</w:t>
      </w:r>
    </w:p>
    <w:p w:rsidR="00373D3F" w:rsidRPr="006B7547" w:rsidRDefault="00373D3F" w:rsidP="00373D3F">
      <w:pPr>
        <w:spacing w:line="360" w:lineRule="auto"/>
        <w:rPr>
          <w:szCs w:val="21"/>
        </w:rPr>
      </w:pPr>
      <w:bookmarkStart w:id="1" w:name="topic_50fe706f-f529-4f80-adf3-934f1f863d"/>
      <w:bookmarkStart w:id="2" w:name="topic_cd7eb375-1cb7-407b-b07a-46c1ebb70c"/>
      <w:r w:rsidRPr="006B7547">
        <w:rPr>
          <w:b/>
          <w:szCs w:val="21"/>
        </w:rPr>
        <w:t>26</w:t>
      </w:r>
      <w:r w:rsidRPr="006B7547">
        <w:rPr>
          <w:b/>
          <w:szCs w:val="21"/>
        </w:rPr>
        <w:t>、</w:t>
      </w:r>
      <w:r w:rsidRPr="006B7547">
        <w:rPr>
          <w:szCs w:val="21"/>
        </w:rPr>
        <w:t>如图所示是某学生设计的过滤操作装置图</w:t>
      </w:r>
      <w:r w:rsidRPr="006B7547">
        <w:rPr>
          <w:szCs w:val="21"/>
        </w:rPr>
        <w:t>,</w:t>
      </w:r>
      <w:r w:rsidRPr="006B7547">
        <w:rPr>
          <w:szCs w:val="21"/>
        </w:rPr>
        <w:t>并用装置将浑浊的河水进行过滤。</w:t>
      </w:r>
    </w:p>
    <w:p w:rsidR="00373D3F" w:rsidRPr="006B7547" w:rsidRDefault="00373D3F" w:rsidP="00373D3F">
      <w:pPr>
        <w:spacing w:line="360" w:lineRule="auto"/>
        <w:rPr>
          <w:szCs w:val="21"/>
        </w:rPr>
      </w:pPr>
      <w:r w:rsidRPr="006B7547">
        <w:rPr>
          <w:szCs w:val="21"/>
        </w:rPr>
        <w:t>(1)</w:t>
      </w:r>
      <w:r w:rsidRPr="006B7547">
        <w:rPr>
          <w:szCs w:val="21"/>
        </w:rPr>
        <w:t>指出图中的错误</w:t>
      </w:r>
      <w:r w:rsidRPr="006B7547">
        <w:rPr>
          <w:szCs w:val="21"/>
        </w:rPr>
        <w:t>:</w:t>
      </w:r>
    </w:p>
    <w:p w:rsidR="00373D3F" w:rsidRPr="006B7547" w:rsidRDefault="00373D3F" w:rsidP="00373D3F">
      <w:pPr>
        <w:spacing w:line="360" w:lineRule="auto"/>
        <w:rPr>
          <w:szCs w:val="21"/>
        </w:rPr>
      </w:pPr>
      <w:r w:rsidRPr="006B7547">
        <w:rPr>
          <w:szCs w:val="21"/>
        </w:rPr>
        <w:t>①________________________</w:t>
      </w:r>
      <w:r w:rsidRPr="006B7547">
        <w:rPr>
          <w:szCs w:val="21"/>
        </w:rPr>
        <w:t>；</w:t>
      </w:r>
    </w:p>
    <w:p w:rsidR="00373D3F" w:rsidRPr="006B7547" w:rsidRDefault="00373D3F" w:rsidP="00373D3F">
      <w:pPr>
        <w:spacing w:line="360" w:lineRule="auto"/>
        <w:rPr>
          <w:szCs w:val="21"/>
        </w:rPr>
      </w:pPr>
      <w:r w:rsidRPr="006B7547">
        <w:rPr>
          <w:szCs w:val="21"/>
        </w:rPr>
        <w:t>②________________________</w:t>
      </w:r>
      <w:r w:rsidRPr="006B7547">
        <w:rPr>
          <w:szCs w:val="21"/>
        </w:rPr>
        <w:t>；</w:t>
      </w:r>
      <w:r>
        <w:rPr>
          <w:noProof/>
          <w:szCs w:val="21"/>
        </w:rPr>
        <w:drawing>
          <wp:inline distT="0" distB="0" distL="0" distR="0">
            <wp:extent cx="1085850" cy="1257300"/>
            <wp:effectExtent l="0" t="0" r="0" b="0"/>
            <wp:docPr id="1" name="图片 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 版权所有"/>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5850" cy="1257300"/>
                    </a:xfrm>
                    <a:prstGeom prst="rect">
                      <a:avLst/>
                    </a:prstGeom>
                    <a:noFill/>
                    <a:ln>
                      <a:noFill/>
                    </a:ln>
                  </pic:spPr>
                </pic:pic>
              </a:graphicData>
            </a:graphic>
          </wp:inline>
        </w:drawing>
      </w:r>
    </w:p>
    <w:p w:rsidR="00373D3F" w:rsidRPr="006B7547" w:rsidRDefault="00373D3F" w:rsidP="00373D3F">
      <w:pPr>
        <w:spacing w:line="360" w:lineRule="auto"/>
        <w:rPr>
          <w:szCs w:val="21"/>
        </w:rPr>
      </w:pPr>
      <w:r w:rsidRPr="006B7547">
        <w:rPr>
          <w:szCs w:val="21"/>
        </w:rPr>
        <w:t>③________________________</w:t>
      </w:r>
      <w:r w:rsidRPr="006B7547">
        <w:rPr>
          <w:szCs w:val="21"/>
        </w:rPr>
        <w:t>。</w:t>
      </w:r>
    </w:p>
    <w:p w:rsidR="00373D3F" w:rsidRPr="006B7547" w:rsidRDefault="00373D3F" w:rsidP="00373D3F">
      <w:pPr>
        <w:spacing w:line="360" w:lineRule="auto"/>
        <w:rPr>
          <w:szCs w:val="21"/>
        </w:rPr>
      </w:pPr>
      <w:r w:rsidRPr="006B7547">
        <w:rPr>
          <w:szCs w:val="21"/>
        </w:rPr>
        <w:t>(2)</w:t>
      </w:r>
      <w:r w:rsidRPr="006B7547">
        <w:rPr>
          <w:szCs w:val="21"/>
        </w:rPr>
        <w:t>该同学首先将浑浊的河水静置一段时间</w:t>
      </w:r>
      <w:r w:rsidRPr="006B7547">
        <w:rPr>
          <w:szCs w:val="21"/>
        </w:rPr>
        <w:t>,</w:t>
      </w:r>
      <w:r w:rsidRPr="006B7547">
        <w:rPr>
          <w:szCs w:val="21"/>
        </w:rPr>
        <w:t>然后再过滤</w:t>
      </w:r>
      <w:r w:rsidRPr="006B7547">
        <w:rPr>
          <w:szCs w:val="21"/>
        </w:rPr>
        <w:t>,</w:t>
      </w:r>
      <w:r w:rsidRPr="006B7547">
        <w:rPr>
          <w:szCs w:val="21"/>
        </w:rPr>
        <w:t>原因是</w:t>
      </w:r>
      <w:r w:rsidRPr="006B7547">
        <w:rPr>
          <w:szCs w:val="21"/>
        </w:rPr>
        <w:t>________</w:t>
      </w:r>
      <w:r w:rsidRPr="006B7547">
        <w:rPr>
          <w:szCs w:val="21"/>
          <w:u w:val="single"/>
        </w:rPr>
        <w:t xml:space="preserve">           </w:t>
      </w:r>
      <w:r w:rsidRPr="006B7547">
        <w:rPr>
          <w:szCs w:val="21"/>
        </w:rPr>
        <w:t>___</w:t>
      </w:r>
      <w:r w:rsidRPr="006B7547">
        <w:rPr>
          <w:szCs w:val="21"/>
        </w:rPr>
        <w:t>。</w:t>
      </w:r>
    </w:p>
    <w:p w:rsidR="00373D3F" w:rsidRPr="006B7547" w:rsidRDefault="00373D3F" w:rsidP="00373D3F">
      <w:pPr>
        <w:spacing w:line="360" w:lineRule="auto"/>
        <w:rPr>
          <w:szCs w:val="21"/>
        </w:rPr>
      </w:pPr>
      <w:r w:rsidRPr="006B7547">
        <w:rPr>
          <w:szCs w:val="21"/>
        </w:rPr>
        <w:t>(3)</w:t>
      </w:r>
      <w:r w:rsidRPr="006B7547">
        <w:rPr>
          <w:szCs w:val="21"/>
        </w:rPr>
        <w:t>为了加快过滤速度</w:t>
      </w:r>
      <w:r w:rsidRPr="006B7547">
        <w:rPr>
          <w:szCs w:val="21"/>
        </w:rPr>
        <w:t>,</w:t>
      </w:r>
      <w:r w:rsidRPr="006B7547">
        <w:rPr>
          <w:szCs w:val="21"/>
        </w:rPr>
        <w:t>该同学用玻璃棒轻轻搅动漏斗内的液体</w:t>
      </w:r>
      <w:r w:rsidRPr="006B7547">
        <w:rPr>
          <w:szCs w:val="21"/>
        </w:rPr>
        <w:t>,</w:t>
      </w:r>
      <w:r w:rsidRPr="006B7547">
        <w:rPr>
          <w:szCs w:val="21"/>
        </w:rPr>
        <w:t>这种做法的后果是</w:t>
      </w:r>
      <w:r w:rsidRPr="006B7547">
        <w:rPr>
          <w:szCs w:val="21"/>
        </w:rPr>
        <w:t>_________________________________________</w:t>
      </w:r>
      <w:r w:rsidRPr="006B7547">
        <w:rPr>
          <w:szCs w:val="21"/>
          <w:u w:val="single"/>
        </w:rPr>
        <w:t xml:space="preserve">            </w:t>
      </w:r>
      <w:r w:rsidRPr="006B7547">
        <w:rPr>
          <w:szCs w:val="21"/>
        </w:rPr>
        <w:t>______</w:t>
      </w:r>
      <w:r w:rsidRPr="006B7547">
        <w:rPr>
          <w:szCs w:val="21"/>
        </w:rPr>
        <w:t>。</w:t>
      </w:r>
    </w:p>
    <w:p w:rsidR="00373D3F" w:rsidRPr="006B7547" w:rsidRDefault="00373D3F" w:rsidP="00373D3F">
      <w:pPr>
        <w:spacing w:line="360" w:lineRule="auto"/>
        <w:rPr>
          <w:szCs w:val="21"/>
        </w:rPr>
      </w:pPr>
      <w:r w:rsidRPr="006B7547">
        <w:rPr>
          <w:szCs w:val="21"/>
        </w:rPr>
        <w:t>(4)</w:t>
      </w:r>
      <w:r w:rsidRPr="006B7547">
        <w:rPr>
          <w:szCs w:val="21"/>
        </w:rPr>
        <w:t>改进后再过滤</w:t>
      </w:r>
      <w:r w:rsidRPr="006B7547">
        <w:rPr>
          <w:szCs w:val="21"/>
        </w:rPr>
        <w:t>,</w:t>
      </w:r>
      <w:r w:rsidRPr="006B7547">
        <w:rPr>
          <w:szCs w:val="21"/>
        </w:rPr>
        <w:t>得到了澄清透明的水</w:t>
      </w:r>
      <w:r w:rsidRPr="006B7547">
        <w:rPr>
          <w:szCs w:val="21"/>
        </w:rPr>
        <w:t>,</w:t>
      </w:r>
      <w:r w:rsidRPr="006B7547">
        <w:rPr>
          <w:szCs w:val="21"/>
        </w:rPr>
        <w:t>他兴奋地宣布</w:t>
      </w:r>
      <w:r w:rsidRPr="006B7547">
        <w:rPr>
          <w:szCs w:val="21"/>
        </w:rPr>
        <w:t>:</w:t>
      </w:r>
      <w:r w:rsidRPr="006B7547">
        <w:rPr>
          <w:szCs w:val="21"/>
        </w:rPr>
        <w:t>我终于制得了纯水</w:t>
      </w:r>
      <w:r w:rsidRPr="006B7547">
        <w:rPr>
          <w:szCs w:val="21"/>
        </w:rPr>
        <w:t>!</w:t>
      </w:r>
      <w:r w:rsidRPr="006B7547">
        <w:rPr>
          <w:szCs w:val="21"/>
        </w:rPr>
        <w:t>对此你的看法为</w:t>
      </w:r>
      <w:r w:rsidRPr="006B7547">
        <w:rPr>
          <w:szCs w:val="21"/>
        </w:rPr>
        <w:t>________(</w:t>
      </w:r>
      <w:r w:rsidRPr="006B7547">
        <w:rPr>
          <w:szCs w:val="21"/>
        </w:rPr>
        <w:t>填</w:t>
      </w:r>
      <w:r w:rsidRPr="006B7547">
        <w:rPr>
          <w:szCs w:val="21"/>
        </w:rPr>
        <w:t>“</w:t>
      </w:r>
      <w:r w:rsidRPr="006B7547">
        <w:rPr>
          <w:szCs w:val="21"/>
        </w:rPr>
        <w:t>是</w:t>
      </w:r>
      <w:r w:rsidRPr="006B7547">
        <w:rPr>
          <w:szCs w:val="21"/>
        </w:rPr>
        <w:t>”</w:t>
      </w:r>
      <w:r w:rsidRPr="006B7547">
        <w:rPr>
          <w:szCs w:val="21"/>
        </w:rPr>
        <w:t>或</w:t>
      </w:r>
      <w:r w:rsidRPr="006B7547">
        <w:rPr>
          <w:szCs w:val="21"/>
        </w:rPr>
        <w:t>“</w:t>
      </w:r>
      <w:r w:rsidRPr="006B7547">
        <w:rPr>
          <w:szCs w:val="21"/>
        </w:rPr>
        <w:t>不是</w:t>
      </w:r>
      <w:r w:rsidRPr="006B7547">
        <w:rPr>
          <w:szCs w:val="21"/>
        </w:rPr>
        <w:t>”)</w:t>
      </w:r>
      <w:r w:rsidRPr="006B7547">
        <w:rPr>
          <w:szCs w:val="21"/>
        </w:rPr>
        <w:t>纯水</w:t>
      </w:r>
      <w:r w:rsidRPr="006B7547">
        <w:rPr>
          <w:szCs w:val="21"/>
        </w:rPr>
        <w:t>,</w:t>
      </w:r>
      <w:r w:rsidRPr="006B7547">
        <w:rPr>
          <w:szCs w:val="21"/>
        </w:rPr>
        <w:t>理由是</w:t>
      </w:r>
      <w:r w:rsidRPr="006B7547">
        <w:rPr>
          <w:szCs w:val="21"/>
        </w:rPr>
        <w:t>__________</w:t>
      </w:r>
      <w:r w:rsidRPr="006B7547">
        <w:rPr>
          <w:szCs w:val="21"/>
          <w:u w:val="single"/>
        </w:rPr>
        <w:t xml:space="preserve">             </w:t>
      </w:r>
      <w:r w:rsidRPr="006B7547">
        <w:rPr>
          <w:szCs w:val="21"/>
        </w:rPr>
        <w:t>______</w:t>
      </w:r>
      <w:r w:rsidRPr="006B7547">
        <w:rPr>
          <w:szCs w:val="21"/>
        </w:rPr>
        <w:t>。</w:t>
      </w:r>
    </w:p>
    <w:p w:rsidR="00373D3F" w:rsidRPr="006B7547" w:rsidRDefault="00373D3F" w:rsidP="00373D3F">
      <w:pPr>
        <w:spacing w:line="360" w:lineRule="auto"/>
        <w:rPr>
          <w:szCs w:val="21"/>
        </w:rPr>
      </w:pPr>
      <w:r w:rsidRPr="006B7547">
        <w:rPr>
          <w:szCs w:val="21"/>
        </w:rPr>
        <w:t>若要制取纯水</w:t>
      </w:r>
      <w:r w:rsidRPr="006B7547">
        <w:rPr>
          <w:szCs w:val="21"/>
        </w:rPr>
        <w:t>,</w:t>
      </w:r>
      <w:r w:rsidRPr="006B7547">
        <w:rPr>
          <w:szCs w:val="21"/>
        </w:rPr>
        <w:t>还需要采用的净化方法是</w:t>
      </w:r>
      <w:r w:rsidRPr="006B7547">
        <w:rPr>
          <w:szCs w:val="21"/>
        </w:rPr>
        <w:t>_______________________________</w:t>
      </w:r>
      <w:r w:rsidRPr="006B7547">
        <w:rPr>
          <w:szCs w:val="21"/>
        </w:rPr>
        <w:t>。</w:t>
      </w:r>
    </w:p>
    <w:p w:rsidR="00373D3F" w:rsidRPr="006B7547" w:rsidRDefault="00373D3F" w:rsidP="00373D3F">
      <w:pPr>
        <w:spacing w:line="360" w:lineRule="auto"/>
        <w:rPr>
          <w:color w:val="FF0000"/>
          <w:szCs w:val="21"/>
        </w:rPr>
      </w:pPr>
      <w:r w:rsidRPr="006B7547">
        <w:rPr>
          <w:color w:val="FF0000"/>
          <w:szCs w:val="21"/>
        </w:rPr>
        <w:t>【答案】</w:t>
      </w:r>
      <w:r w:rsidRPr="006B7547">
        <w:rPr>
          <w:color w:val="FF0000"/>
          <w:szCs w:val="21"/>
        </w:rPr>
        <w:t>(1)①</w:t>
      </w:r>
      <w:r w:rsidRPr="006B7547">
        <w:rPr>
          <w:color w:val="FF0000"/>
          <w:szCs w:val="21"/>
        </w:rPr>
        <w:t>滤纸的边缘比漏斗口高；</w:t>
      </w:r>
      <w:r w:rsidRPr="006B7547">
        <w:rPr>
          <w:color w:val="FF0000"/>
          <w:szCs w:val="21"/>
        </w:rPr>
        <w:t>②</w:t>
      </w:r>
      <w:r w:rsidRPr="006B7547">
        <w:rPr>
          <w:color w:val="FF0000"/>
          <w:szCs w:val="21"/>
        </w:rPr>
        <w:t>没有用玻璃棒引流；</w:t>
      </w:r>
      <w:r w:rsidRPr="006B7547">
        <w:rPr>
          <w:color w:val="FF0000"/>
          <w:szCs w:val="21"/>
        </w:rPr>
        <w:t>③</w:t>
      </w:r>
      <w:r w:rsidRPr="006B7547">
        <w:rPr>
          <w:color w:val="FF0000"/>
          <w:szCs w:val="21"/>
        </w:rPr>
        <w:t>漏斗的下端没有紧靠烧杯内壁。</w:t>
      </w:r>
      <w:r w:rsidRPr="006B7547">
        <w:rPr>
          <w:color w:val="FF0000"/>
          <w:szCs w:val="21"/>
        </w:rPr>
        <w:t>(2)</w:t>
      </w:r>
      <w:r w:rsidRPr="006B7547">
        <w:rPr>
          <w:color w:val="FF0000"/>
          <w:szCs w:val="21"/>
        </w:rPr>
        <w:t>防止较多的不溶性固体小颗粒将滤纸堵塞</w:t>
      </w:r>
      <w:r w:rsidRPr="006B7547">
        <w:rPr>
          <w:color w:val="FF0000"/>
          <w:szCs w:val="21"/>
        </w:rPr>
        <w:t>,</w:t>
      </w:r>
      <w:r w:rsidRPr="006B7547">
        <w:rPr>
          <w:color w:val="FF0000"/>
          <w:szCs w:val="21"/>
        </w:rPr>
        <w:t>使过滤速度减慢。</w:t>
      </w:r>
      <w:r w:rsidRPr="006B7547">
        <w:rPr>
          <w:color w:val="FF0000"/>
          <w:szCs w:val="21"/>
        </w:rPr>
        <w:t>(3)</w:t>
      </w:r>
      <w:r w:rsidRPr="006B7547">
        <w:rPr>
          <w:color w:val="FF0000"/>
          <w:szCs w:val="21"/>
        </w:rPr>
        <w:t>易使滤纸破损。</w:t>
      </w:r>
      <w:r w:rsidRPr="006B7547">
        <w:rPr>
          <w:color w:val="FF0000"/>
          <w:szCs w:val="21"/>
        </w:rPr>
        <w:t>(4)</w:t>
      </w:r>
      <w:r w:rsidRPr="006B7547">
        <w:rPr>
          <w:color w:val="FF0000"/>
          <w:szCs w:val="21"/>
        </w:rPr>
        <w:t>不是；含有可溶性杂质；蒸馏。</w:t>
      </w:r>
    </w:p>
    <w:p w:rsidR="00373D3F" w:rsidRPr="006B7547" w:rsidRDefault="00373D3F" w:rsidP="00373D3F">
      <w:pPr>
        <w:spacing w:line="360" w:lineRule="auto"/>
        <w:rPr>
          <w:color w:val="FF0000"/>
          <w:szCs w:val="21"/>
        </w:rPr>
      </w:pPr>
      <w:r w:rsidRPr="006B7547">
        <w:rPr>
          <w:color w:val="FF0000"/>
          <w:szCs w:val="21"/>
        </w:rPr>
        <w:t>【解析】</w:t>
      </w:r>
      <w:r w:rsidRPr="006B7547">
        <w:rPr>
          <w:color w:val="FF0000"/>
          <w:szCs w:val="21"/>
        </w:rPr>
        <w:t>(1)</w:t>
      </w:r>
      <w:r w:rsidRPr="006B7547">
        <w:rPr>
          <w:color w:val="FF0000"/>
          <w:szCs w:val="21"/>
        </w:rPr>
        <w:t>图中滤纸的边缘比漏斗口高</w:t>
      </w:r>
      <w:r w:rsidRPr="006B7547">
        <w:rPr>
          <w:color w:val="FF0000"/>
          <w:szCs w:val="21"/>
        </w:rPr>
        <w:t>,</w:t>
      </w:r>
      <w:r w:rsidRPr="006B7547">
        <w:rPr>
          <w:color w:val="FF0000"/>
          <w:szCs w:val="21"/>
        </w:rPr>
        <w:t>不便于观察漏斗内液面的高度</w:t>
      </w:r>
      <w:r w:rsidRPr="006B7547">
        <w:rPr>
          <w:color w:val="FF0000"/>
          <w:szCs w:val="21"/>
        </w:rPr>
        <w:t>;</w:t>
      </w:r>
      <w:r w:rsidRPr="006B7547">
        <w:rPr>
          <w:color w:val="FF0000"/>
          <w:szCs w:val="21"/>
        </w:rPr>
        <w:t>没有用玻璃棒引流</w:t>
      </w:r>
      <w:r w:rsidRPr="006B7547">
        <w:rPr>
          <w:color w:val="FF0000"/>
          <w:szCs w:val="21"/>
        </w:rPr>
        <w:t>,</w:t>
      </w:r>
      <w:r w:rsidRPr="006B7547">
        <w:rPr>
          <w:color w:val="FF0000"/>
          <w:szCs w:val="21"/>
        </w:rPr>
        <w:t>会造成待过滤液体的外溅</w:t>
      </w:r>
      <w:r w:rsidRPr="006B7547">
        <w:rPr>
          <w:color w:val="FF0000"/>
          <w:szCs w:val="21"/>
        </w:rPr>
        <w:t>;</w:t>
      </w:r>
      <w:r w:rsidRPr="006B7547">
        <w:rPr>
          <w:color w:val="FF0000"/>
          <w:szCs w:val="21"/>
        </w:rPr>
        <w:t>漏斗的下端没有紧靠烧杯内壁</w:t>
      </w:r>
      <w:r w:rsidRPr="006B7547">
        <w:rPr>
          <w:color w:val="FF0000"/>
          <w:szCs w:val="21"/>
        </w:rPr>
        <w:t>,</w:t>
      </w:r>
      <w:r w:rsidRPr="006B7547">
        <w:rPr>
          <w:color w:val="FF0000"/>
          <w:szCs w:val="21"/>
        </w:rPr>
        <w:t>会导致滤液飞溅。</w:t>
      </w:r>
    </w:p>
    <w:p w:rsidR="00373D3F" w:rsidRPr="006B7547" w:rsidRDefault="00373D3F" w:rsidP="00373D3F">
      <w:pPr>
        <w:numPr>
          <w:ilvl w:val="0"/>
          <w:numId w:val="1"/>
        </w:numPr>
        <w:spacing w:line="360" w:lineRule="auto"/>
        <w:rPr>
          <w:color w:val="FF0000"/>
          <w:szCs w:val="21"/>
        </w:rPr>
      </w:pPr>
      <w:r w:rsidRPr="006B7547">
        <w:rPr>
          <w:color w:val="FF0000"/>
          <w:szCs w:val="21"/>
        </w:rPr>
        <w:t>静置一段时间后再过滤</w:t>
      </w:r>
      <w:r w:rsidRPr="006B7547">
        <w:rPr>
          <w:color w:val="FF0000"/>
          <w:szCs w:val="21"/>
        </w:rPr>
        <w:t>,</w:t>
      </w:r>
      <w:r w:rsidRPr="006B7547">
        <w:rPr>
          <w:color w:val="FF0000"/>
          <w:szCs w:val="21"/>
        </w:rPr>
        <w:t>可防止较多不溶性的固体小颗粒将滤纸堵塞</w:t>
      </w:r>
      <w:r w:rsidRPr="006B7547">
        <w:rPr>
          <w:color w:val="FF0000"/>
          <w:szCs w:val="21"/>
        </w:rPr>
        <w:t>,</w:t>
      </w:r>
      <w:r w:rsidRPr="006B7547">
        <w:rPr>
          <w:color w:val="FF0000"/>
          <w:szCs w:val="21"/>
        </w:rPr>
        <w:t>使过滤速度减慢。</w:t>
      </w:r>
    </w:p>
    <w:p w:rsidR="00373D3F" w:rsidRPr="006B7547" w:rsidRDefault="00373D3F" w:rsidP="00373D3F">
      <w:pPr>
        <w:spacing w:line="360" w:lineRule="auto"/>
        <w:rPr>
          <w:color w:val="FF0000"/>
          <w:szCs w:val="21"/>
        </w:rPr>
      </w:pPr>
      <w:r w:rsidRPr="006B7547">
        <w:rPr>
          <w:color w:val="FF0000"/>
          <w:szCs w:val="21"/>
        </w:rPr>
        <w:t>(3)</w:t>
      </w:r>
      <w:r w:rsidRPr="006B7547">
        <w:rPr>
          <w:color w:val="FF0000"/>
          <w:szCs w:val="21"/>
        </w:rPr>
        <w:t>用玻璃棒搅动漏斗内的液体易造成滤纸破损</w:t>
      </w:r>
      <w:r w:rsidRPr="006B7547">
        <w:rPr>
          <w:color w:val="FF0000"/>
          <w:szCs w:val="21"/>
        </w:rPr>
        <w:t>,</w:t>
      </w:r>
      <w:r w:rsidRPr="006B7547">
        <w:rPr>
          <w:color w:val="FF0000"/>
          <w:szCs w:val="21"/>
        </w:rPr>
        <w:t>使过滤失败。</w:t>
      </w:r>
    </w:p>
    <w:p w:rsidR="00373D3F" w:rsidRPr="006B7547" w:rsidRDefault="00373D3F" w:rsidP="00373D3F">
      <w:pPr>
        <w:spacing w:line="360" w:lineRule="auto"/>
        <w:rPr>
          <w:color w:val="FF0000"/>
          <w:szCs w:val="21"/>
        </w:rPr>
      </w:pPr>
      <w:r w:rsidRPr="006B7547">
        <w:rPr>
          <w:color w:val="FF0000"/>
          <w:szCs w:val="21"/>
        </w:rPr>
        <w:lastRenderedPageBreak/>
        <w:t>(4)</w:t>
      </w:r>
      <w:r w:rsidRPr="006B7547">
        <w:rPr>
          <w:color w:val="FF0000"/>
          <w:szCs w:val="21"/>
        </w:rPr>
        <w:t>过滤只除去了不溶于水的杂质</w:t>
      </w:r>
      <w:r w:rsidRPr="006B7547">
        <w:rPr>
          <w:color w:val="FF0000"/>
          <w:szCs w:val="21"/>
        </w:rPr>
        <w:t>,</w:t>
      </w:r>
      <w:r w:rsidRPr="006B7547">
        <w:rPr>
          <w:color w:val="FF0000"/>
          <w:szCs w:val="21"/>
        </w:rPr>
        <w:t>要想得到纯水</w:t>
      </w:r>
      <w:r w:rsidRPr="006B7547">
        <w:rPr>
          <w:color w:val="FF0000"/>
          <w:szCs w:val="21"/>
        </w:rPr>
        <w:t>,</w:t>
      </w:r>
      <w:r w:rsidRPr="006B7547">
        <w:rPr>
          <w:color w:val="FF0000"/>
          <w:szCs w:val="21"/>
        </w:rPr>
        <w:t>还需通过蒸馏法除去可溶性杂质。</w:t>
      </w:r>
    </w:p>
    <w:bookmarkEnd w:id="1"/>
    <w:p w:rsidR="00373D3F" w:rsidRPr="006B7547" w:rsidRDefault="00373D3F" w:rsidP="00373D3F">
      <w:pPr>
        <w:spacing w:line="360" w:lineRule="auto"/>
        <w:textAlignment w:val="center"/>
        <w:rPr>
          <w:b/>
          <w:kern w:val="0"/>
          <w:sz w:val="24"/>
        </w:rPr>
      </w:pPr>
      <w:r w:rsidRPr="006B7547">
        <w:rPr>
          <w:b/>
          <w:kern w:val="0"/>
          <w:sz w:val="24"/>
        </w:rPr>
        <w:t>四、计算题（</w:t>
      </w:r>
      <w:r w:rsidRPr="006B7547">
        <w:rPr>
          <w:b/>
          <w:kern w:val="0"/>
          <w:sz w:val="24"/>
        </w:rPr>
        <w:t>1</w:t>
      </w:r>
      <w:r w:rsidRPr="006B7547">
        <w:rPr>
          <w:b/>
          <w:kern w:val="0"/>
          <w:sz w:val="24"/>
        </w:rPr>
        <w:t>小题，共</w:t>
      </w:r>
      <w:r w:rsidRPr="006B7547">
        <w:rPr>
          <w:b/>
          <w:kern w:val="0"/>
          <w:sz w:val="24"/>
        </w:rPr>
        <w:t>8</w:t>
      </w:r>
      <w:r w:rsidRPr="006B7547">
        <w:rPr>
          <w:b/>
          <w:kern w:val="0"/>
          <w:sz w:val="24"/>
        </w:rPr>
        <w:t>分）</w:t>
      </w:r>
    </w:p>
    <w:bookmarkEnd w:id="2"/>
    <w:p w:rsidR="00373D3F" w:rsidRPr="006B7547" w:rsidRDefault="00373D3F" w:rsidP="00373D3F">
      <w:pPr>
        <w:spacing w:line="360" w:lineRule="auto"/>
        <w:textAlignment w:val="center"/>
        <w:rPr>
          <w:szCs w:val="21"/>
        </w:rPr>
      </w:pPr>
      <w:r w:rsidRPr="006B7547">
        <w:rPr>
          <w:szCs w:val="21"/>
        </w:rPr>
        <w:t>27</w:t>
      </w:r>
      <w:r w:rsidRPr="006B7547">
        <w:rPr>
          <w:szCs w:val="21"/>
        </w:rPr>
        <w:t>、蛋白质是由丙氨酸</w:t>
      </w:r>
      <w:r w:rsidRPr="006B7547">
        <w:rPr>
          <w:szCs w:val="21"/>
        </w:rPr>
        <w:t>(C</w:t>
      </w:r>
      <w:r w:rsidRPr="006B7547">
        <w:rPr>
          <w:szCs w:val="21"/>
          <w:vertAlign w:val="subscript"/>
        </w:rPr>
        <w:t>3</w:t>
      </w:r>
      <w:r w:rsidRPr="006B7547">
        <w:rPr>
          <w:szCs w:val="21"/>
        </w:rPr>
        <w:t>H</w:t>
      </w:r>
      <w:r w:rsidRPr="006B7547">
        <w:rPr>
          <w:szCs w:val="21"/>
          <w:vertAlign w:val="subscript"/>
        </w:rPr>
        <w:t>7</w:t>
      </w:r>
      <w:r w:rsidRPr="006B7547">
        <w:rPr>
          <w:szCs w:val="21"/>
        </w:rPr>
        <w:t>NO</w:t>
      </w:r>
      <w:r w:rsidRPr="006B7547">
        <w:rPr>
          <w:szCs w:val="21"/>
          <w:vertAlign w:val="subscript"/>
        </w:rPr>
        <w:t>2</w:t>
      </w:r>
      <w:r w:rsidRPr="006B7547">
        <w:rPr>
          <w:szCs w:val="21"/>
        </w:rPr>
        <w:t>)</w:t>
      </w:r>
      <w:r w:rsidRPr="006B7547">
        <w:rPr>
          <w:szCs w:val="21"/>
        </w:rPr>
        <w:t>等多种氨基酸构成的。根据丙氨酸的化学式计算：</w:t>
      </w:r>
    </w:p>
    <w:p w:rsidR="00373D3F" w:rsidRPr="006B7547" w:rsidRDefault="00373D3F" w:rsidP="00373D3F">
      <w:pPr>
        <w:pStyle w:val="Normal1"/>
        <w:spacing w:line="360" w:lineRule="auto"/>
        <w:jc w:val="left"/>
        <w:textAlignment w:val="center"/>
        <w:rPr>
          <w:szCs w:val="21"/>
        </w:rPr>
      </w:pPr>
      <w:r w:rsidRPr="006B7547">
        <w:rPr>
          <w:szCs w:val="21"/>
        </w:rPr>
        <w:t>(1)</w:t>
      </w:r>
      <w:r w:rsidRPr="006B7547">
        <w:rPr>
          <w:szCs w:val="21"/>
        </w:rPr>
        <w:t>丙氨酸由</w:t>
      </w:r>
      <w:r w:rsidRPr="006B7547">
        <w:rPr>
          <w:szCs w:val="21"/>
        </w:rPr>
        <w:t>________</w:t>
      </w:r>
      <w:r w:rsidRPr="006B7547">
        <w:rPr>
          <w:szCs w:val="21"/>
        </w:rPr>
        <w:t>种元素组成</w:t>
      </w:r>
      <w:r w:rsidRPr="006B7547">
        <w:rPr>
          <w:szCs w:val="21"/>
        </w:rPr>
        <w:t>(</w:t>
      </w:r>
      <w:r w:rsidRPr="006B7547">
        <w:rPr>
          <w:szCs w:val="21"/>
        </w:rPr>
        <w:t>写数值</w:t>
      </w:r>
      <w:r w:rsidRPr="006B7547">
        <w:rPr>
          <w:szCs w:val="21"/>
        </w:rPr>
        <w:t>);</w:t>
      </w:r>
    </w:p>
    <w:p w:rsidR="00373D3F" w:rsidRPr="006B7547" w:rsidRDefault="00373D3F" w:rsidP="00373D3F">
      <w:pPr>
        <w:pStyle w:val="Normal1"/>
        <w:spacing w:line="360" w:lineRule="auto"/>
        <w:jc w:val="left"/>
        <w:textAlignment w:val="center"/>
        <w:rPr>
          <w:szCs w:val="21"/>
        </w:rPr>
      </w:pPr>
      <w:r w:rsidRPr="006B7547">
        <w:rPr>
          <w:szCs w:val="21"/>
        </w:rPr>
        <w:t>(2)</w:t>
      </w:r>
      <w:r w:rsidRPr="006B7547">
        <w:rPr>
          <w:szCs w:val="21"/>
        </w:rPr>
        <w:t>一个丙氨酸分子中含有</w:t>
      </w:r>
      <w:r w:rsidRPr="006B7547">
        <w:rPr>
          <w:szCs w:val="21"/>
        </w:rPr>
        <w:t>________</w:t>
      </w:r>
      <w:r w:rsidRPr="006B7547">
        <w:rPr>
          <w:szCs w:val="21"/>
        </w:rPr>
        <w:t>个原子</w:t>
      </w:r>
      <w:r w:rsidRPr="006B7547">
        <w:rPr>
          <w:szCs w:val="21"/>
        </w:rPr>
        <w:t>;</w:t>
      </w:r>
    </w:p>
    <w:p w:rsidR="00373D3F" w:rsidRPr="006B7547" w:rsidRDefault="00373D3F" w:rsidP="00373D3F">
      <w:pPr>
        <w:pStyle w:val="Normal1"/>
        <w:spacing w:line="360" w:lineRule="auto"/>
        <w:jc w:val="left"/>
        <w:textAlignment w:val="center"/>
        <w:rPr>
          <w:szCs w:val="21"/>
        </w:rPr>
      </w:pPr>
      <w:r w:rsidRPr="006B7547">
        <w:rPr>
          <w:szCs w:val="21"/>
        </w:rPr>
        <w:t>(3)</w:t>
      </w:r>
      <w:r w:rsidRPr="006B7547">
        <w:rPr>
          <w:szCs w:val="21"/>
        </w:rPr>
        <w:t>丙氨酸的相对分子质量为</w:t>
      </w:r>
      <w:r w:rsidRPr="006B7547">
        <w:rPr>
          <w:szCs w:val="21"/>
        </w:rPr>
        <w:t>________</w:t>
      </w:r>
      <w:r w:rsidRPr="006B7547">
        <w:rPr>
          <w:szCs w:val="21"/>
        </w:rPr>
        <w:t>；</w:t>
      </w:r>
    </w:p>
    <w:p w:rsidR="00373D3F" w:rsidRPr="006B7547" w:rsidRDefault="00373D3F" w:rsidP="00373D3F">
      <w:pPr>
        <w:pStyle w:val="Normal1"/>
        <w:spacing w:line="360" w:lineRule="auto"/>
        <w:jc w:val="left"/>
        <w:textAlignment w:val="center"/>
        <w:rPr>
          <w:szCs w:val="21"/>
        </w:rPr>
      </w:pPr>
      <w:r w:rsidRPr="006B7547">
        <w:rPr>
          <w:szCs w:val="21"/>
        </w:rPr>
        <w:t>(4)</w:t>
      </w:r>
      <w:r w:rsidRPr="006B7547">
        <w:rPr>
          <w:szCs w:val="21"/>
        </w:rPr>
        <w:t>丙氨酸中氮、氢元素的质量比为</w:t>
      </w:r>
      <w:r w:rsidRPr="006B7547">
        <w:rPr>
          <w:szCs w:val="21"/>
        </w:rPr>
        <w:t>________(</w:t>
      </w:r>
      <w:r w:rsidRPr="006B7547">
        <w:rPr>
          <w:szCs w:val="21"/>
        </w:rPr>
        <w:t>写最简比</w:t>
      </w:r>
      <w:r w:rsidRPr="006B7547">
        <w:rPr>
          <w:szCs w:val="21"/>
        </w:rPr>
        <w:t>)</w:t>
      </w:r>
      <w:r w:rsidRPr="006B7547">
        <w:rPr>
          <w:szCs w:val="21"/>
        </w:rPr>
        <w:t>。</w:t>
      </w:r>
    </w:p>
    <w:p w:rsidR="00373D3F" w:rsidRPr="006B7547" w:rsidRDefault="00373D3F" w:rsidP="00373D3F">
      <w:pPr>
        <w:pStyle w:val="Normal1"/>
        <w:spacing w:line="360" w:lineRule="auto"/>
        <w:jc w:val="left"/>
        <w:textAlignment w:val="center"/>
        <w:rPr>
          <w:color w:val="FF0000"/>
          <w:szCs w:val="21"/>
        </w:rPr>
      </w:pPr>
      <w:r w:rsidRPr="006B7547">
        <w:rPr>
          <w:color w:val="FF0000"/>
          <w:szCs w:val="21"/>
        </w:rPr>
        <w:t>【答案】</w:t>
      </w:r>
      <w:r w:rsidRPr="006B7547">
        <w:rPr>
          <w:color w:val="FF0000"/>
          <w:szCs w:val="21"/>
        </w:rPr>
        <w:t xml:space="preserve"> (1)4    (2)13    (3)89    (4)2∶1</w:t>
      </w:r>
    </w:p>
    <w:p w:rsidR="00373D3F" w:rsidRPr="006B7547" w:rsidRDefault="00373D3F" w:rsidP="00373D3F">
      <w:pPr>
        <w:spacing w:line="360" w:lineRule="auto"/>
        <w:rPr>
          <w:color w:val="FF0000"/>
          <w:szCs w:val="21"/>
        </w:rPr>
      </w:pPr>
      <w:r w:rsidRPr="006B7547">
        <w:rPr>
          <w:color w:val="FF0000"/>
          <w:szCs w:val="21"/>
        </w:rPr>
        <w:t>【解析】</w:t>
      </w:r>
      <w:r w:rsidRPr="006B7547">
        <w:rPr>
          <w:color w:val="FF0000"/>
          <w:szCs w:val="21"/>
        </w:rPr>
        <w:t>(1)</w:t>
      </w:r>
      <w:r w:rsidRPr="006B7547">
        <w:rPr>
          <w:color w:val="FF0000"/>
          <w:szCs w:val="21"/>
        </w:rPr>
        <w:t>丙氨酸由碳、氢、氮、氧</w:t>
      </w:r>
      <w:r w:rsidRPr="006B7547">
        <w:rPr>
          <w:color w:val="FF0000"/>
          <w:szCs w:val="21"/>
        </w:rPr>
        <w:t>4</w:t>
      </w:r>
      <w:r w:rsidRPr="006B7547">
        <w:rPr>
          <w:color w:val="FF0000"/>
          <w:szCs w:val="21"/>
        </w:rPr>
        <w:t>种元素组成；</w:t>
      </w:r>
      <w:r w:rsidRPr="006B7547">
        <w:rPr>
          <w:color w:val="FF0000"/>
          <w:szCs w:val="21"/>
        </w:rPr>
        <w:t>(2)</w:t>
      </w:r>
      <w:r w:rsidRPr="006B7547">
        <w:rPr>
          <w:color w:val="FF0000"/>
          <w:szCs w:val="21"/>
        </w:rPr>
        <w:t>一个丙氨酸分子中含有</w:t>
      </w:r>
      <w:r w:rsidRPr="006B7547">
        <w:rPr>
          <w:color w:val="FF0000"/>
          <w:szCs w:val="21"/>
        </w:rPr>
        <w:t>3+7+1+2=13</w:t>
      </w:r>
      <w:r w:rsidRPr="006B7547">
        <w:rPr>
          <w:color w:val="FF0000"/>
          <w:szCs w:val="21"/>
        </w:rPr>
        <w:t>个原子；</w:t>
      </w:r>
      <w:r w:rsidRPr="006B7547">
        <w:rPr>
          <w:color w:val="FF0000"/>
          <w:szCs w:val="21"/>
        </w:rPr>
        <w:t>(3)</w:t>
      </w:r>
      <w:r w:rsidRPr="006B7547">
        <w:rPr>
          <w:color w:val="FF0000"/>
          <w:szCs w:val="21"/>
        </w:rPr>
        <w:t>丙氨酸的相对分子质量为：</w:t>
      </w:r>
      <w:r w:rsidRPr="006B7547">
        <w:rPr>
          <w:color w:val="FF0000"/>
          <w:szCs w:val="21"/>
        </w:rPr>
        <w:t>12×3+1×7+14+16×2=89</w:t>
      </w:r>
      <w:r w:rsidRPr="006B7547">
        <w:rPr>
          <w:color w:val="FF0000"/>
          <w:szCs w:val="21"/>
        </w:rPr>
        <w:t>；</w:t>
      </w:r>
      <w:r w:rsidRPr="006B7547">
        <w:rPr>
          <w:color w:val="FF0000"/>
          <w:szCs w:val="21"/>
        </w:rPr>
        <w:t>(4)</w:t>
      </w:r>
      <w:r w:rsidRPr="006B7547">
        <w:rPr>
          <w:color w:val="FF0000"/>
          <w:szCs w:val="21"/>
        </w:rPr>
        <w:t>丙氨酸中氮、氢元素的质量比为：</w:t>
      </w:r>
      <w:r w:rsidRPr="006B7547">
        <w:rPr>
          <w:color w:val="FF0000"/>
          <w:szCs w:val="21"/>
        </w:rPr>
        <w:t>14</w:t>
      </w:r>
      <w:r w:rsidRPr="006B7547">
        <w:rPr>
          <w:color w:val="FF0000"/>
          <w:szCs w:val="21"/>
        </w:rPr>
        <w:t>：（</w:t>
      </w:r>
      <w:r w:rsidRPr="006B7547">
        <w:rPr>
          <w:color w:val="FF0000"/>
          <w:szCs w:val="21"/>
        </w:rPr>
        <w:t>1×7</w:t>
      </w:r>
      <w:r w:rsidRPr="006B7547">
        <w:rPr>
          <w:color w:val="FF0000"/>
          <w:szCs w:val="21"/>
        </w:rPr>
        <w:t>）</w:t>
      </w:r>
      <w:r w:rsidRPr="006B7547">
        <w:rPr>
          <w:color w:val="FF0000"/>
          <w:szCs w:val="21"/>
        </w:rPr>
        <w:t>=2:1</w:t>
      </w:r>
      <w:r w:rsidRPr="006B7547">
        <w:rPr>
          <w:color w:val="FF0000"/>
          <w:szCs w:val="21"/>
        </w:rPr>
        <w:t>。</w:t>
      </w:r>
    </w:p>
    <w:p w:rsidR="00373D3F" w:rsidRPr="006B7547" w:rsidRDefault="00373D3F" w:rsidP="00373D3F">
      <w:pPr>
        <w:tabs>
          <w:tab w:val="left" w:pos="3960"/>
        </w:tabs>
        <w:spacing w:line="360" w:lineRule="auto"/>
        <w:rPr>
          <w:szCs w:val="21"/>
        </w:rPr>
      </w:pPr>
    </w:p>
    <w:p w:rsidR="007B0CD9" w:rsidRPr="00373D3F" w:rsidRDefault="007B0CD9" w:rsidP="00373D3F"/>
    <w:sectPr w:rsidR="007B0CD9" w:rsidRPr="00373D3F" w:rsidSect="00D52730">
      <w:headerReference w:type="default" r:id="rId19"/>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586" w:rsidRDefault="00F80586">
      <w:r>
        <w:separator/>
      </w:r>
    </w:p>
  </w:endnote>
  <w:endnote w:type="continuationSeparator" w:id="0">
    <w:p w:rsidR="00F80586" w:rsidRDefault="00F8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586" w:rsidRDefault="00F80586">
      <w:r>
        <w:separator/>
      </w:r>
    </w:p>
  </w:footnote>
  <w:footnote w:type="continuationSeparator" w:id="0">
    <w:p w:rsidR="00F80586" w:rsidRDefault="00F80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B8E84"/>
    <w:multiLevelType w:val="singleLevel"/>
    <w:tmpl w:val="5B8B8E84"/>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35D01"/>
    <w:rsid w:val="00054C50"/>
    <w:rsid w:val="00056E4A"/>
    <w:rsid w:val="00096997"/>
    <w:rsid w:val="00096B73"/>
    <w:rsid w:val="000A0D6B"/>
    <w:rsid w:val="000A588F"/>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73D3F"/>
    <w:rsid w:val="003A6037"/>
    <w:rsid w:val="003F140A"/>
    <w:rsid w:val="003F7681"/>
    <w:rsid w:val="00402965"/>
    <w:rsid w:val="00411EEE"/>
    <w:rsid w:val="00413FE6"/>
    <w:rsid w:val="0042735F"/>
    <w:rsid w:val="00475B18"/>
    <w:rsid w:val="004808CE"/>
    <w:rsid w:val="00494A0F"/>
    <w:rsid w:val="004A0C00"/>
    <w:rsid w:val="004A76E4"/>
    <w:rsid w:val="004C64CC"/>
    <w:rsid w:val="004D414A"/>
    <w:rsid w:val="004E71A4"/>
    <w:rsid w:val="004F320E"/>
    <w:rsid w:val="00513A5F"/>
    <w:rsid w:val="00534931"/>
    <w:rsid w:val="00535877"/>
    <w:rsid w:val="005608DA"/>
    <w:rsid w:val="00594B48"/>
    <w:rsid w:val="005A64C4"/>
    <w:rsid w:val="005B0322"/>
    <w:rsid w:val="005D3685"/>
    <w:rsid w:val="005E472A"/>
    <w:rsid w:val="00636F14"/>
    <w:rsid w:val="006419DD"/>
    <w:rsid w:val="006956A2"/>
    <w:rsid w:val="006A2389"/>
    <w:rsid w:val="006B5733"/>
    <w:rsid w:val="006E1BE6"/>
    <w:rsid w:val="00711076"/>
    <w:rsid w:val="007134BA"/>
    <w:rsid w:val="00713642"/>
    <w:rsid w:val="00715318"/>
    <w:rsid w:val="0072068A"/>
    <w:rsid w:val="007262F8"/>
    <w:rsid w:val="00737A75"/>
    <w:rsid w:val="00750D6B"/>
    <w:rsid w:val="007A43E3"/>
    <w:rsid w:val="007B0CD9"/>
    <w:rsid w:val="007B5B97"/>
    <w:rsid w:val="007D35F1"/>
    <w:rsid w:val="008035D7"/>
    <w:rsid w:val="0081069C"/>
    <w:rsid w:val="00861151"/>
    <w:rsid w:val="00874FD0"/>
    <w:rsid w:val="00882F7D"/>
    <w:rsid w:val="0089272F"/>
    <w:rsid w:val="008B1336"/>
    <w:rsid w:val="008B5304"/>
    <w:rsid w:val="008C15CE"/>
    <w:rsid w:val="008D3F8B"/>
    <w:rsid w:val="008E68A8"/>
    <w:rsid w:val="009707F0"/>
    <w:rsid w:val="00983E36"/>
    <w:rsid w:val="009868CC"/>
    <w:rsid w:val="00993699"/>
    <w:rsid w:val="009945E4"/>
    <w:rsid w:val="009C50AE"/>
    <w:rsid w:val="00A243E0"/>
    <w:rsid w:val="00A75D2D"/>
    <w:rsid w:val="00AD7DFE"/>
    <w:rsid w:val="00AE579D"/>
    <w:rsid w:val="00B06E1B"/>
    <w:rsid w:val="00B15C3C"/>
    <w:rsid w:val="00B1724B"/>
    <w:rsid w:val="00B24863"/>
    <w:rsid w:val="00B30094"/>
    <w:rsid w:val="00B57E32"/>
    <w:rsid w:val="00B762E5"/>
    <w:rsid w:val="00BC3B74"/>
    <w:rsid w:val="00BD6FD5"/>
    <w:rsid w:val="00BF0C2E"/>
    <w:rsid w:val="00C024F8"/>
    <w:rsid w:val="00C57ED6"/>
    <w:rsid w:val="00C64457"/>
    <w:rsid w:val="00C67C9B"/>
    <w:rsid w:val="00C7026A"/>
    <w:rsid w:val="00C874ED"/>
    <w:rsid w:val="00CA65AE"/>
    <w:rsid w:val="00CB31B2"/>
    <w:rsid w:val="00D32E91"/>
    <w:rsid w:val="00D35438"/>
    <w:rsid w:val="00D47E0A"/>
    <w:rsid w:val="00D52730"/>
    <w:rsid w:val="00D60059"/>
    <w:rsid w:val="00D96F86"/>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64BFE"/>
    <w:rsid w:val="00E72FDC"/>
    <w:rsid w:val="00E855F9"/>
    <w:rsid w:val="00E870A3"/>
    <w:rsid w:val="00EA4E95"/>
    <w:rsid w:val="00EA68CF"/>
    <w:rsid w:val="00EC68A6"/>
    <w:rsid w:val="00F001DB"/>
    <w:rsid w:val="00F05E6D"/>
    <w:rsid w:val="00F0733F"/>
    <w:rsid w:val="00F167E2"/>
    <w:rsid w:val="00F2273C"/>
    <w:rsid w:val="00F5716A"/>
    <w:rsid w:val="00F80586"/>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1085</Words>
  <Characters>6189</Characters>
  <Application>Microsoft Office Word</Application>
  <DocSecurity>0</DocSecurity>
  <Lines>51</Lines>
  <Paragraphs>14</Paragraphs>
  <ScaleCrop>false</ScaleCrop>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2021-04-06T02:36:00Z</dcterms:created>
  <dcterms:modified xsi:type="dcterms:W3CDTF">2021-04-06T03:20:00Z</dcterms:modified>
</cp:coreProperties>
</file>