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0B2DBC" w:rsidP="000B2DBC">
      <w:pPr>
        <w:pStyle w:val="PlainText"/>
        <w:spacing w:line="300" w:lineRule="auto"/>
        <w:jc w:val="center"/>
        <w:rPr>
          <w:rFonts w:ascii="Times New Roman" w:hAnsi="Times New Roman" w:cs="Times New Roman"/>
        </w:rPr>
      </w:pPr>
      <w:r>
        <w:rPr>
          <w:rFonts w:ascii="Times New Roman" w:hAnsi="Times New Roman" w:cs="Times New Roman"/>
        </w:rPr>
        <w:drawing>
          <wp:anchor simplePos="0" relativeHeight="251658240" behindDoc="0" locked="0" layoutInCell="1" allowOverlap="1">
            <wp:simplePos x="0" y="0"/>
            <wp:positionH relativeFrom="page">
              <wp:posOffset>11404600</wp:posOffset>
            </wp:positionH>
            <wp:positionV relativeFrom="topMargin">
              <wp:posOffset>10896600</wp:posOffset>
            </wp:positionV>
            <wp:extent cx="368300" cy="3175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725700" name=""/>
                    <pic:cNvPicPr>
                      <a:picLocks noChangeAspect="1"/>
                    </pic:cNvPicPr>
                  </pic:nvPicPr>
                  <pic:blipFill>
                    <a:blip xmlns:r="http://schemas.openxmlformats.org/officeDocument/2006/relationships" r:embed="rId4"/>
                    <a:stretch>
                      <a:fillRect/>
                    </a:stretch>
                  </pic:blipFill>
                  <pic:spPr>
                    <a:xfrm>
                      <a:off x="0" y="0"/>
                      <a:ext cx="368300" cy="317500"/>
                    </a:xfrm>
                    <a:prstGeom prst="rect">
                      <a:avLst/>
                    </a:prstGeom>
                  </pic:spPr>
                </pic:pic>
              </a:graphicData>
            </a:graphic>
          </wp:anchor>
        </w:drawing>
      </w:r>
    </w:p>
    <w:p w:rsidR="000B2DBC" w:rsidP="000B2DBC">
      <w:pPr>
        <w:pStyle w:val="PlainText"/>
        <w:spacing w:line="300" w:lineRule="auto"/>
        <w:jc w:val="center"/>
        <w:rPr>
          <w:rFonts w:ascii="Times New Roman" w:hAnsi="Times New Roman" w:cs="Times New Roman"/>
          <w:sz w:val="36"/>
          <w:szCs w:val="36"/>
        </w:rPr>
      </w:pPr>
      <w:r>
        <w:rPr>
          <w:rFonts w:ascii="Times New Roman" w:eastAsia="黑体" w:hAnsi="Times New Roman" w:cs="Times New Roman"/>
          <w:sz w:val="36"/>
          <w:szCs w:val="36"/>
        </w:rPr>
        <w:t>光学作图</w:t>
      </w:r>
      <w:r>
        <w:rPr>
          <w:rFonts w:ascii="Times New Roman" w:eastAsia="黑体" w:hAnsi="Times New Roman" w:cs="Times New Roman" w:hint="eastAsia"/>
          <w:sz w:val="36"/>
          <w:szCs w:val="36"/>
        </w:rPr>
        <w:t>习题答案</w:t>
      </w:r>
    </w:p>
    <w:p w:rsidR="000B2DBC" w:rsidP="000B2DBC">
      <w:pPr>
        <w:pStyle w:val="PlainText"/>
        <w:spacing w:line="300" w:lineRule="auto"/>
        <w:rPr>
          <w:rFonts w:ascii="Times New Roman" w:hAnsi="Times New Roman" w:cs="Times New Roman"/>
        </w:rPr>
      </w:pPr>
    </w:p>
    <w:p w:rsidR="000B2DBC" w:rsidP="000B2DBC">
      <w:pPr>
        <w:pStyle w:val="PlainText"/>
        <w:spacing w:line="300" w:lineRule="auto"/>
        <w:rPr>
          <w:rFonts w:ascii="Times New Roman" w:hAnsi="Times New Roman" w:cs="Times New Roman"/>
        </w:rPr>
      </w:pPr>
      <w:r>
        <w:rPr>
          <w:rFonts w:ascii="Arial Black" w:hAnsi="Arial Black" w:cs="Times New Roman"/>
        </w:rPr>
        <w:t xml:space="preserve">1. </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068070" cy="737870"/>
            <wp:effectExtent l="0" t="0" r="1778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658047" name="图片 1"/>
                    <pic:cNvPicPr>
                      <a:picLocks noChangeAspect="1"/>
                    </pic:cNvPicPr>
                  </pic:nvPicPr>
                  <pic:blipFill>
                    <a:blip xmlns:r="http://schemas.openxmlformats.org/officeDocument/2006/relationships" r:embed="rId5" r:link="rId6" cstate="print">
                      <a:clrChange>
                        <a:clrFrom>
                          <a:srgbClr val="FFFFFF">
                            <a:alpha val="100000"/>
                          </a:srgbClr>
                        </a:clrFrom>
                        <a:clrTo>
                          <a:srgbClr val="FFFFFF">
                            <a:alpha val="100000"/>
                            <a:alpha val="0"/>
                          </a:srgbClr>
                        </a:clrTo>
                      </a:clrChange>
                    </a:blip>
                    <a:stretch>
                      <a:fillRect/>
                    </a:stretch>
                  </pic:blipFill>
                  <pic:spPr>
                    <a:xfrm>
                      <a:off x="0" y="0"/>
                      <a:ext cx="1068070" cy="73787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2</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772795" cy="669290"/>
            <wp:effectExtent l="0" t="0" r="8255" b="1651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77715" name="图片 2"/>
                    <pic:cNvPicPr>
                      <a:picLocks noChangeAspect="1"/>
                    </pic:cNvPicPr>
                  </pic:nvPicPr>
                  <pic:blipFill>
                    <a:blip xmlns:r="http://schemas.openxmlformats.org/officeDocument/2006/relationships" r:embed="rId7" r:link="rId8" cstate="print">
                      <a:clrChange>
                        <a:clrFrom>
                          <a:srgbClr val="FFFFFF">
                            <a:alpha val="100000"/>
                          </a:srgbClr>
                        </a:clrFrom>
                        <a:clrTo>
                          <a:srgbClr val="FFFFFF">
                            <a:alpha val="100000"/>
                            <a:alpha val="0"/>
                          </a:srgbClr>
                        </a:clrTo>
                      </a:clrChange>
                    </a:blip>
                    <a:stretch>
                      <a:fillRect/>
                    </a:stretch>
                  </pic:blipFill>
                  <pic:spPr>
                    <a:xfrm>
                      <a:off x="0" y="0"/>
                      <a:ext cx="772795" cy="669290"/>
                    </a:xfrm>
                    <a:prstGeom prst="rect">
                      <a:avLst/>
                    </a:prstGeom>
                    <a:noFill/>
                    <a:ln>
                      <a:noFill/>
                    </a:ln>
                  </pic:spPr>
                </pic:pic>
              </a:graphicData>
            </a:graphic>
          </wp:inline>
        </w:drawing>
      </w:r>
    </w:p>
    <w:p w:rsidR="000B2DBC" w:rsidP="000B2DBC">
      <w:pPr>
        <w:pStyle w:val="PlainText"/>
        <w:spacing w:line="300" w:lineRule="auto"/>
        <w:jc w:val="center"/>
        <w:rPr>
          <w:rFonts w:ascii="Times New Roman" w:eastAsia="楷体_GB2312" w:hAnsi="Times New Roman" w:cs="Times New Roman"/>
        </w:rPr>
      </w:pPr>
      <w:r>
        <w:rPr>
          <w:rFonts w:ascii="Times New Roman" w:eastAsia="楷体_GB2312" w:hAnsi="Times New Roman" w:cs="Times New Roman"/>
        </w:rPr>
        <w:t>第</w:t>
      </w:r>
      <w:r>
        <w:rPr>
          <w:rFonts w:ascii="Times New Roman" w:eastAsia="楷体_GB2312" w:hAnsi="Times New Roman" w:cs="Times New Roman"/>
        </w:rPr>
        <w:t>2</w:t>
      </w:r>
      <w:r>
        <w:rPr>
          <w:rFonts w:ascii="Times New Roman" w:eastAsia="楷体_GB2312" w:hAnsi="Times New Roman" w:cs="Times New Roman"/>
        </w:rPr>
        <w:t>题答</w:t>
      </w:r>
      <w:r>
        <w:rPr>
          <w:rFonts w:ascii="Times New Roman" w:eastAsia="楷体_GB2312" w:hAnsi="Times New Roman" w:cs="Times New Roman" w:hint="eastAsia"/>
        </w:rPr>
        <w:t>图</w:t>
      </w:r>
    </w:p>
    <w:p w:rsidR="000B2DBC" w:rsidP="000B2DBC">
      <w:pPr>
        <w:pStyle w:val="PlainText"/>
        <w:spacing w:line="300" w:lineRule="auto"/>
        <w:rPr>
          <w:rFonts w:ascii="Times New Roman" w:hAnsi="Times New Roman" w:cs="Times New Roman"/>
        </w:rPr>
      </w:pPr>
      <w:r>
        <w:rPr>
          <w:rFonts w:ascii="Arial Black" w:hAnsi="Arial Black" w:cs="Times New Roman"/>
        </w:rPr>
        <w:t>3</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ind w:firstLine="3570" w:firstLineChars="1700"/>
        <w:rPr>
          <w:rFonts w:ascii="Times New Roman" w:hAnsi="Times New Roman" w:cs="Times New Roman"/>
        </w:rPr>
      </w:pPr>
      <w:r>
        <w:rPr>
          <w:rFonts w:ascii="Times New Roman" w:hAnsi="Times New Roman" w:cs="Times New Roman"/>
          <w:noProof/>
        </w:rPr>
        <w:drawing>
          <wp:inline distT="0" distB="0" distL="114300" distR="114300">
            <wp:extent cx="687070" cy="1024255"/>
            <wp:effectExtent l="0" t="0" r="17780" b="4445"/>
            <wp:docPr id="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384276" name="图片 3"/>
                    <pic:cNvPicPr>
                      <a:picLocks noChangeAspect="1"/>
                    </pic:cNvPicPr>
                  </pic:nvPicPr>
                  <pic:blipFill>
                    <a:blip xmlns:r="http://schemas.openxmlformats.org/officeDocument/2006/relationships" r:embed="rId9" r:link="rId10" cstate="print">
                      <a:clrChange>
                        <a:clrFrom>
                          <a:srgbClr val="FFFFFF">
                            <a:alpha val="100000"/>
                          </a:srgbClr>
                        </a:clrFrom>
                        <a:clrTo>
                          <a:srgbClr val="FFFFFF">
                            <a:alpha val="100000"/>
                            <a:alpha val="0"/>
                          </a:srgbClr>
                        </a:clrTo>
                      </a:clrChange>
                    </a:blip>
                    <a:stretch>
                      <a:fillRect/>
                    </a:stretch>
                  </pic:blipFill>
                  <pic:spPr>
                    <a:xfrm>
                      <a:off x="0" y="0"/>
                      <a:ext cx="687070" cy="1024255"/>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3</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hint="eastAsia"/>
        </w:rPr>
        <w:t>解析】</w:t>
      </w:r>
      <w:r>
        <w:rPr>
          <w:rFonts w:ascii="Times New Roman" w:hAnsi="Times New Roman" w:cs="Times New Roman"/>
        </w:rPr>
        <w:t>根据潜望镜内平面镜与水平面成</w:t>
      </w:r>
      <w:r>
        <w:rPr>
          <w:rFonts w:ascii="Times New Roman" w:hAnsi="Times New Roman" w:cs="Times New Roman"/>
        </w:rPr>
        <w:t>45°</w:t>
      </w:r>
      <w:r>
        <w:rPr>
          <w:rFonts w:ascii="Times New Roman" w:hAnsi="Times New Roman" w:cs="Times New Roman"/>
        </w:rPr>
        <w:t>的结构可以得出</w:t>
      </w:r>
      <w:r>
        <w:rPr>
          <w:rFonts w:ascii="Times New Roman" w:hAnsi="Times New Roman" w:cs="Times New Roman" w:hint="eastAsia"/>
        </w:rPr>
        <w:t>，</w:t>
      </w:r>
      <w:r>
        <w:rPr>
          <w:rFonts w:ascii="Times New Roman" w:hAnsi="Times New Roman" w:cs="Times New Roman"/>
        </w:rPr>
        <w:t>反射光线与入射光线垂直．过反射点作竖直向下的反射光线</w:t>
      </w:r>
      <w:r>
        <w:rPr>
          <w:rFonts w:ascii="Times New Roman" w:hAnsi="Times New Roman" w:cs="Times New Roman" w:hint="eastAsia"/>
        </w:rPr>
        <w:t>，</w:t>
      </w:r>
      <w:r>
        <w:rPr>
          <w:rFonts w:ascii="Times New Roman" w:hAnsi="Times New Roman" w:cs="Times New Roman"/>
        </w:rPr>
        <w:t>再过二次反射点作垂直于入射光线的反射光线．如答图所示．</w:t>
      </w:r>
    </w:p>
    <w:p w:rsidR="000B2DBC" w:rsidP="000B2DBC">
      <w:pPr>
        <w:pStyle w:val="PlainText"/>
        <w:spacing w:line="300" w:lineRule="auto"/>
        <w:rPr>
          <w:rFonts w:ascii="Times New Roman" w:hAnsi="Times New Roman" w:cs="Times New Roman"/>
        </w:rPr>
      </w:pPr>
      <w:r>
        <w:rPr>
          <w:rFonts w:ascii="Arial Black" w:hAnsi="Arial Black" w:cs="Times New Roman"/>
        </w:rPr>
        <w:t>4</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715010" cy="1024255"/>
            <wp:effectExtent l="0" t="0" r="8890" b="4445"/>
            <wp:docPr id="6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179474" name="图片 4"/>
                    <pic:cNvPicPr>
                      <a:picLocks noChangeAspect="1"/>
                    </pic:cNvPicPr>
                  </pic:nvPicPr>
                  <pic:blipFill>
                    <a:blip xmlns:r="http://schemas.openxmlformats.org/officeDocument/2006/relationships" r:embed="rId11" r:link="rId12" cstate="print">
                      <a:clrChange>
                        <a:clrFrom>
                          <a:srgbClr val="FFFFFF">
                            <a:alpha val="100000"/>
                          </a:srgbClr>
                        </a:clrFrom>
                        <a:clrTo>
                          <a:srgbClr val="FFFFFF">
                            <a:alpha val="100000"/>
                            <a:alpha val="0"/>
                          </a:srgbClr>
                        </a:clrTo>
                      </a:clrChange>
                    </a:blip>
                    <a:stretch>
                      <a:fillRect/>
                    </a:stretch>
                  </pic:blipFill>
                  <pic:spPr>
                    <a:xfrm>
                      <a:off x="0" y="0"/>
                      <a:ext cx="715010" cy="1024255"/>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4</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5</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816610" cy="1009015"/>
            <wp:effectExtent l="0" t="0" r="2540" b="635"/>
            <wp:docPr id="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07712" name="图片 5"/>
                    <pic:cNvPicPr>
                      <a:picLocks noChangeAspect="1"/>
                    </pic:cNvPicPr>
                  </pic:nvPicPr>
                  <pic:blipFill>
                    <a:blip xmlns:r="http://schemas.openxmlformats.org/officeDocument/2006/relationships" r:embed="rId13" r:link="rId14" cstate="print">
                      <a:clrChange>
                        <a:clrFrom>
                          <a:srgbClr val="FFFFFF">
                            <a:alpha val="100000"/>
                          </a:srgbClr>
                        </a:clrFrom>
                        <a:clrTo>
                          <a:srgbClr val="FFFFFF">
                            <a:alpha val="100000"/>
                            <a:alpha val="0"/>
                          </a:srgbClr>
                        </a:clrTo>
                      </a:clrChange>
                    </a:blip>
                    <a:stretch>
                      <a:fillRect/>
                    </a:stretch>
                  </pic:blipFill>
                  <pic:spPr>
                    <a:xfrm>
                      <a:off x="0" y="0"/>
                      <a:ext cx="816610" cy="1009015"/>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5</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分别连接</w:t>
      </w:r>
      <w:r>
        <w:rPr>
          <w:rFonts w:ascii="Times New Roman" w:hAnsi="Times New Roman" w:cs="Times New Roman" w:hint="eastAsia"/>
          <w:i/>
        </w:rPr>
        <w:t>S</w:t>
      </w:r>
      <w:r>
        <w:rPr>
          <w:rFonts w:ascii="Times New Roman" w:hAnsi="Times New Roman" w:cs="Times New Roman"/>
        </w:rPr>
        <w:t>与木板两端并延长</w:t>
      </w:r>
      <w:r>
        <w:rPr>
          <w:rFonts w:ascii="Times New Roman" w:hAnsi="Times New Roman" w:cs="Times New Roman" w:hint="eastAsia"/>
        </w:rPr>
        <w:t>，</w:t>
      </w:r>
      <w:r>
        <w:rPr>
          <w:rFonts w:ascii="Times New Roman" w:hAnsi="Times New Roman" w:cs="Times New Roman"/>
        </w:rPr>
        <w:t>即为入射光线；与平面镜的交点为入射点</w:t>
      </w:r>
      <w:r>
        <w:rPr>
          <w:rFonts w:ascii="Times New Roman" w:hAnsi="Times New Roman" w:cs="Times New Roman" w:hint="eastAsia"/>
        </w:rPr>
        <w:t>，</w:t>
      </w:r>
      <w:r>
        <w:rPr>
          <w:rFonts w:ascii="Times New Roman" w:hAnsi="Times New Roman" w:cs="Times New Roman"/>
        </w:rPr>
        <w:t>分别作出各自的反射光线</w:t>
      </w:r>
      <w:r>
        <w:rPr>
          <w:rFonts w:ascii="Times New Roman" w:hAnsi="Times New Roman" w:cs="Times New Roman" w:hint="eastAsia"/>
        </w:rPr>
        <w:t>，</w:t>
      </w:r>
      <w:r>
        <w:rPr>
          <w:rFonts w:ascii="Times New Roman" w:hAnsi="Times New Roman" w:cs="Times New Roman"/>
        </w:rPr>
        <w:t>则木板</w:t>
      </w:r>
      <w:r>
        <w:rPr>
          <w:rFonts w:ascii="Times New Roman" w:hAnsi="Times New Roman" w:cs="Times New Roman"/>
          <w:i/>
        </w:rPr>
        <w:t>B</w:t>
      </w:r>
      <w:r>
        <w:rPr>
          <w:rFonts w:ascii="Times New Roman" w:hAnsi="Times New Roman" w:cs="Times New Roman"/>
        </w:rPr>
        <w:t>表面两条反射光线之间的区域不能被照亮．如答图所示．</w:t>
      </w:r>
    </w:p>
    <w:p w:rsidR="000B2DBC" w:rsidP="000B2DBC">
      <w:pPr>
        <w:pStyle w:val="PlainText"/>
        <w:spacing w:line="300" w:lineRule="auto"/>
        <w:rPr>
          <w:rFonts w:ascii="Times New Roman" w:hAnsi="Times New Roman" w:cs="Times New Roman"/>
        </w:rPr>
      </w:pPr>
      <w:r>
        <w:rPr>
          <w:rFonts w:ascii="Arial Black" w:hAnsi="Arial Black" w:cs="Times New Roman"/>
        </w:rPr>
        <w:t>6</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713105" cy="887095"/>
            <wp:effectExtent l="0" t="0" r="10795" b="8255"/>
            <wp:docPr id="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208693" name="图片 6"/>
                    <pic:cNvPicPr>
                      <a:picLocks noChangeAspect="1"/>
                    </pic:cNvPicPr>
                  </pic:nvPicPr>
                  <pic:blipFill>
                    <a:blip xmlns:r="http://schemas.openxmlformats.org/officeDocument/2006/relationships" r:embed="rId15" r:link="rId16" cstate="print">
                      <a:clrChange>
                        <a:clrFrom>
                          <a:srgbClr val="FFFFFF">
                            <a:alpha val="100000"/>
                          </a:srgbClr>
                        </a:clrFrom>
                        <a:clrTo>
                          <a:srgbClr val="FFFFFF">
                            <a:alpha val="100000"/>
                            <a:alpha val="0"/>
                          </a:srgbClr>
                        </a:clrTo>
                      </a:clrChange>
                    </a:blip>
                    <a:stretch>
                      <a:fillRect/>
                    </a:stretch>
                  </pic:blipFill>
                  <pic:spPr>
                    <a:xfrm>
                      <a:off x="0" y="0"/>
                      <a:ext cx="713105" cy="887095"/>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6</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平面镜成像时像和物</w:t>
      </w:r>
      <w:r>
        <w:rPr>
          <w:rFonts w:ascii="Times New Roman" w:hAnsi="Times New Roman" w:cs="Times New Roman" w:hint="eastAsia"/>
        </w:rPr>
        <w:t>关于镜面对称，所以先分别作</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三点关于镜面的对称点</w:t>
      </w:r>
      <w:r>
        <w:rPr>
          <w:rFonts w:ascii="Times New Roman" w:hAnsi="Times New Roman" w:cs="Times New Roman"/>
          <w:i/>
        </w:rPr>
        <w:t>A</w:t>
      </w:r>
      <w:r>
        <w:rPr>
          <w:rFonts w:ascii="Times New Roman" w:hAnsi="Times New Roman" w:cs="Times New Roman"/>
        </w:rPr>
        <w:t>′</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再把这三点用虚线连接起来就是三角形在平面镜中所成的像</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rPr>
          <w:rFonts w:ascii="Times New Roman" w:hAnsi="Times New Roman" w:cs="Times New Roman"/>
        </w:rPr>
      </w:pPr>
      <w:r>
        <w:rPr>
          <w:rFonts w:ascii="Arial Black" w:hAnsi="Arial Black" w:cs="Times New Roman"/>
        </w:rPr>
        <w:t>7</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216025" cy="743585"/>
            <wp:effectExtent l="0" t="0" r="3175" b="18415"/>
            <wp:docPr id="6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980071" name="图片 7"/>
                    <pic:cNvPicPr>
                      <a:picLocks noChangeAspect="1"/>
                    </pic:cNvPicPr>
                  </pic:nvPicPr>
                  <pic:blipFill>
                    <a:blip xmlns:r="http://schemas.openxmlformats.org/officeDocument/2006/relationships" r:embed="rId17" r:link="rId18" cstate="print">
                      <a:clrChange>
                        <a:clrFrom>
                          <a:srgbClr val="FFFFFF">
                            <a:alpha val="100000"/>
                          </a:srgbClr>
                        </a:clrFrom>
                        <a:clrTo>
                          <a:srgbClr val="FFFFFF">
                            <a:alpha val="100000"/>
                            <a:alpha val="0"/>
                          </a:srgbClr>
                        </a:clrTo>
                      </a:clrChange>
                    </a:blip>
                    <a:stretch>
                      <a:fillRect/>
                    </a:stretch>
                  </pic:blipFill>
                  <pic:spPr>
                    <a:xfrm>
                      <a:off x="0" y="0"/>
                      <a:ext cx="1216025" cy="743585"/>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7</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作电灯</w:t>
      </w:r>
      <w:r>
        <w:rPr>
          <w:rFonts w:ascii="Times New Roman" w:hAnsi="Times New Roman" w:cs="Times New Roman" w:hint="eastAsia"/>
          <w:i/>
        </w:rPr>
        <w:t>S</w:t>
      </w:r>
      <w:r>
        <w:rPr>
          <w:rFonts w:ascii="Times New Roman" w:hAnsi="Times New Roman" w:cs="Times New Roman"/>
        </w:rPr>
        <w:t>在平面镜中的像点</w:t>
      </w:r>
      <w:r>
        <w:rPr>
          <w:rFonts w:ascii="Times New Roman" w:hAnsi="Times New Roman" w:cs="Times New Roman"/>
          <w:i/>
        </w:rPr>
        <w:t>S</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连接</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交平面镜于点</w:t>
      </w:r>
      <w:r>
        <w:rPr>
          <w:rFonts w:ascii="Times New Roman" w:hAnsi="Times New Roman" w:cs="Times New Roman"/>
          <w:i/>
        </w:rPr>
        <w:t>O</w:t>
      </w:r>
      <w:r>
        <w:rPr>
          <w:rFonts w:ascii="Times New Roman" w:hAnsi="Times New Roman" w:cs="Times New Roman" w:hint="eastAsia"/>
        </w:rPr>
        <w:t>，</w:t>
      </w:r>
      <w:r>
        <w:rPr>
          <w:rFonts w:ascii="Times New Roman" w:hAnsi="Times New Roman" w:cs="Times New Roman"/>
        </w:rPr>
        <w:t>连接</w:t>
      </w:r>
      <w:r>
        <w:rPr>
          <w:rFonts w:ascii="Times New Roman" w:hAnsi="Times New Roman" w:cs="Times New Roman"/>
          <w:i/>
        </w:rPr>
        <w:t>SO</w:t>
      </w:r>
      <w:r>
        <w:rPr>
          <w:rFonts w:ascii="Times New Roman" w:hAnsi="Times New Roman" w:cs="Times New Roman"/>
        </w:rPr>
        <w:t>为入射光线</w:t>
      </w:r>
      <w:r>
        <w:rPr>
          <w:rFonts w:ascii="Times New Roman" w:hAnsi="Times New Roman" w:cs="Times New Roman" w:hint="eastAsia"/>
        </w:rPr>
        <w:t>，</w:t>
      </w:r>
      <w:r>
        <w:rPr>
          <w:rFonts w:ascii="Times New Roman" w:hAnsi="Times New Roman" w:cs="Times New Roman" w:hint="eastAsia"/>
          <w:i/>
        </w:rPr>
        <w:t>OA</w:t>
      </w:r>
      <w:r>
        <w:rPr>
          <w:rFonts w:ascii="Times New Roman" w:hAnsi="Times New Roman" w:cs="Times New Roman"/>
        </w:rPr>
        <w:t>即为反射光线</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rPr>
          <w:rFonts w:ascii="Times New Roman" w:hAnsi="Times New Roman" w:cs="Times New Roman"/>
        </w:rPr>
      </w:pPr>
      <w:r>
        <w:rPr>
          <w:rFonts w:ascii="Arial Black" w:hAnsi="Arial Black" w:cs="Times New Roman"/>
        </w:rPr>
        <w:t>8</w:t>
      </w:r>
      <w:r>
        <w:rPr>
          <w:rFonts w:ascii="Times New Roman" w:hAnsi="Times New Roman" w:cs="Times New Roman" w:hint="eastAsia"/>
        </w:rPr>
        <w:t>．</w:t>
      </w:r>
      <w:r>
        <w:rPr>
          <w:rFonts w:ascii="Times New Roman" w:hAnsi="Times New Roman" w:cs="Times New Roman"/>
        </w:rPr>
        <w:t>如答图所示</w:t>
      </w:r>
    </w:p>
    <w:bookmarkStart w:id="0" w:name="_GoBack"/>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077595" cy="838200"/>
            <wp:effectExtent l="0" t="0" r="8255" b="0"/>
            <wp:docPr id="7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209581" name="图片 8"/>
                    <pic:cNvPicPr>
                      <a:picLocks noChangeAspect="1"/>
                    </pic:cNvPicPr>
                  </pic:nvPicPr>
                  <pic:blipFill>
                    <a:blip xmlns:r="http://schemas.openxmlformats.org/officeDocument/2006/relationships" r:embed="rId19" r:link="rId20" cstate="print">
                      <a:clrChange>
                        <a:clrFrom>
                          <a:srgbClr val="FFFFFF">
                            <a:alpha val="100000"/>
                          </a:srgbClr>
                        </a:clrFrom>
                        <a:clrTo>
                          <a:srgbClr val="FFFFFF">
                            <a:alpha val="100000"/>
                            <a:alpha val="0"/>
                          </a:srgbClr>
                        </a:clrTo>
                      </a:clrChange>
                    </a:blip>
                    <a:stretch>
                      <a:fillRect/>
                    </a:stretch>
                  </pic:blipFill>
                  <pic:spPr>
                    <a:xfrm>
                      <a:off x="0" y="0"/>
                      <a:ext cx="1077595" cy="838200"/>
                    </a:xfrm>
                    <a:prstGeom prst="rect">
                      <a:avLst/>
                    </a:prstGeom>
                    <a:noFill/>
                    <a:ln>
                      <a:noFill/>
                    </a:ln>
                  </pic:spPr>
                </pic:pic>
              </a:graphicData>
            </a:graphic>
          </wp:inline>
        </w:drawing>
      </w:r>
      <w:bookmarkEnd w:id="0"/>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8</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9</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200785" cy="815340"/>
            <wp:effectExtent l="0" t="0" r="18415" b="3810"/>
            <wp:docPr id="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760403" name="图片 9"/>
                    <pic:cNvPicPr>
                      <a:picLocks noChangeAspect="1"/>
                    </pic:cNvPicPr>
                  </pic:nvPicPr>
                  <pic:blipFill>
                    <a:blip xmlns:r="http://schemas.openxmlformats.org/officeDocument/2006/relationships" r:embed="rId21" r:link="rId22" cstate="print">
                      <a:clrChange>
                        <a:clrFrom>
                          <a:srgbClr val="FFFFFF">
                            <a:alpha val="100000"/>
                          </a:srgbClr>
                        </a:clrFrom>
                        <a:clrTo>
                          <a:srgbClr val="FFFFFF">
                            <a:alpha val="100000"/>
                            <a:alpha val="0"/>
                          </a:srgbClr>
                        </a:clrTo>
                      </a:clrChange>
                    </a:blip>
                    <a:stretch>
                      <a:fillRect/>
                    </a:stretch>
                  </pic:blipFill>
                  <pic:spPr>
                    <a:xfrm>
                      <a:off x="0" y="0"/>
                      <a:ext cx="1200785" cy="81534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9</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先作</w:t>
      </w:r>
      <w:r>
        <w:rPr>
          <w:rFonts w:ascii="Times New Roman" w:hAnsi="Times New Roman" w:cs="Times New Roman" w:hint="eastAsia"/>
          <w:i/>
        </w:rPr>
        <w:t>S</w:t>
      </w:r>
      <w:r>
        <w:rPr>
          <w:rFonts w:ascii="Times New Roman" w:hAnsi="Times New Roman" w:cs="Times New Roman"/>
        </w:rPr>
        <w:t>在平面镜中的像点</w:t>
      </w:r>
      <w:r>
        <w:rPr>
          <w:rFonts w:ascii="Times New Roman" w:hAnsi="Times New Roman" w:cs="Times New Roman" w:hint="eastAsia"/>
        </w:rPr>
        <w:t>，</w:t>
      </w:r>
      <w:r>
        <w:rPr>
          <w:rFonts w:ascii="Times New Roman" w:hAnsi="Times New Roman" w:cs="Times New Roman"/>
        </w:rPr>
        <w:t>即作</w:t>
      </w:r>
      <w:r>
        <w:rPr>
          <w:rFonts w:ascii="Times New Roman" w:hAnsi="Times New Roman" w:cs="Times New Roman" w:hint="eastAsia"/>
          <w:i/>
        </w:rPr>
        <w:t>S</w:t>
      </w:r>
      <w:r>
        <w:rPr>
          <w:rFonts w:ascii="Times New Roman" w:hAnsi="Times New Roman" w:cs="Times New Roman"/>
        </w:rPr>
        <w:t>关于平面镜的对称点</w:t>
      </w:r>
      <w:r>
        <w:rPr>
          <w:rFonts w:ascii="Times New Roman" w:hAnsi="Times New Roman" w:cs="Times New Roman"/>
          <w:i/>
        </w:rPr>
        <w:t>S</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根据反射光线的延长线通过虚像点</w:t>
      </w:r>
      <w:r>
        <w:rPr>
          <w:rFonts w:ascii="Times New Roman" w:hAnsi="Times New Roman" w:cs="Times New Roman" w:hint="eastAsia"/>
        </w:rPr>
        <w:t>，</w:t>
      </w:r>
      <w:r>
        <w:rPr>
          <w:rFonts w:ascii="Times New Roman" w:hAnsi="Times New Roman" w:cs="Times New Roman"/>
        </w:rPr>
        <w:t>将</w:t>
      </w:r>
      <w:r>
        <w:rPr>
          <w:rFonts w:ascii="Times New Roman" w:hAnsi="Times New Roman" w:cs="Times New Roman"/>
          <w:i/>
        </w:rPr>
        <w:t>S</w:t>
      </w:r>
      <w:r>
        <w:rPr>
          <w:rFonts w:ascii="Times New Roman" w:hAnsi="Times New Roman" w:cs="Times New Roman"/>
        </w:rPr>
        <w:t>′</w:t>
      </w:r>
      <w:r>
        <w:rPr>
          <w:rFonts w:ascii="Times New Roman" w:hAnsi="Times New Roman" w:cs="Times New Roman"/>
        </w:rPr>
        <w:t>点和</w:t>
      </w:r>
      <w:r>
        <w:rPr>
          <w:rFonts w:ascii="Times New Roman" w:hAnsi="Times New Roman" w:cs="Times New Roman"/>
          <w:i/>
        </w:rPr>
        <w:t>O</w:t>
      </w:r>
      <w:r>
        <w:rPr>
          <w:rFonts w:ascii="Times New Roman" w:hAnsi="Times New Roman" w:cs="Times New Roman"/>
        </w:rPr>
        <w:t>点连接</w:t>
      </w:r>
      <w:r>
        <w:rPr>
          <w:rFonts w:ascii="Times New Roman" w:hAnsi="Times New Roman" w:cs="Times New Roman" w:hint="eastAsia"/>
        </w:rPr>
        <w:t>，</w:t>
      </w:r>
      <w:r>
        <w:rPr>
          <w:rFonts w:ascii="Times New Roman" w:hAnsi="Times New Roman" w:cs="Times New Roman"/>
        </w:rPr>
        <w:t>作出反射光线</w:t>
      </w:r>
      <w:r>
        <w:rPr>
          <w:rFonts w:ascii="Times New Roman" w:hAnsi="Times New Roman" w:cs="Times New Roman" w:hint="eastAsia"/>
        </w:rPr>
        <w:t>，</w:t>
      </w:r>
      <w:r>
        <w:rPr>
          <w:rFonts w:ascii="Times New Roman" w:hAnsi="Times New Roman" w:cs="Times New Roman"/>
        </w:rPr>
        <w:t>方向指向</w:t>
      </w:r>
      <w:r>
        <w:rPr>
          <w:rFonts w:ascii="Times New Roman" w:hAnsi="Times New Roman" w:cs="Times New Roman" w:hint="eastAsia"/>
          <w:i/>
        </w:rPr>
        <w:t>O</w:t>
      </w:r>
      <w:r>
        <w:rPr>
          <w:rFonts w:ascii="Times New Roman" w:hAnsi="Times New Roman" w:cs="Times New Roman"/>
        </w:rPr>
        <w:t>(</w:t>
      </w:r>
      <w:r>
        <w:rPr>
          <w:rFonts w:ascii="Times New Roman" w:hAnsi="Times New Roman" w:cs="Times New Roman"/>
        </w:rPr>
        <w:t>注意平面镜下面用虚线</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再将</w:t>
      </w:r>
      <w:r>
        <w:rPr>
          <w:rFonts w:ascii="Times New Roman" w:hAnsi="Times New Roman" w:cs="Times New Roman" w:hint="eastAsia"/>
          <w:i/>
        </w:rPr>
        <w:t>S</w:t>
      </w:r>
      <w:r>
        <w:rPr>
          <w:rFonts w:ascii="Times New Roman" w:hAnsi="Times New Roman" w:cs="Times New Roman"/>
        </w:rPr>
        <w:t>点和</w:t>
      </w:r>
      <w:r>
        <w:rPr>
          <w:rFonts w:ascii="Times New Roman" w:hAnsi="Times New Roman" w:cs="Times New Roman" w:hint="eastAsia"/>
          <w:i/>
        </w:rPr>
        <w:t>S</w:t>
      </w:r>
      <w:r>
        <w:rPr>
          <w:rFonts w:ascii="Times New Roman" w:hAnsi="Times New Roman" w:cs="Times New Roman" w:hint="eastAsia"/>
        </w:rPr>
        <w:t>′</w:t>
      </w:r>
      <w:r>
        <w:rPr>
          <w:rFonts w:ascii="Times New Roman" w:hAnsi="Times New Roman" w:cs="Times New Roman" w:hint="eastAsia"/>
          <w:i/>
        </w:rPr>
        <w:t>O</w:t>
      </w:r>
      <w:r>
        <w:rPr>
          <w:rFonts w:ascii="Times New Roman" w:hAnsi="Times New Roman" w:cs="Times New Roman"/>
        </w:rPr>
        <w:t>与平面镜的交点连接作出入射光线</w:t>
      </w:r>
      <w:r>
        <w:rPr>
          <w:rFonts w:ascii="Times New Roman" w:hAnsi="Times New Roman" w:cs="Times New Roman" w:hint="eastAsia"/>
        </w:rPr>
        <w:t>，</w:t>
      </w:r>
      <w:r>
        <w:rPr>
          <w:rFonts w:ascii="Times New Roman" w:hAnsi="Times New Roman" w:cs="Times New Roman"/>
        </w:rPr>
        <w:t>方向背离</w:t>
      </w:r>
      <w:r>
        <w:rPr>
          <w:rFonts w:ascii="Times New Roman" w:hAnsi="Times New Roman" w:cs="Times New Roman" w:hint="eastAsia"/>
          <w:i/>
        </w:rPr>
        <w:t>S</w:t>
      </w:r>
      <w:r>
        <w:rPr>
          <w:rFonts w:ascii="Times New Roman" w:hAnsi="Times New Roman" w:cs="Times New Roman" w:hint="eastAsia"/>
        </w:rPr>
        <w:t>，</w:t>
      </w:r>
      <w:r>
        <w:rPr>
          <w:rFonts w:ascii="Times New Roman" w:hAnsi="Times New Roman" w:cs="Times New Roman"/>
        </w:rPr>
        <w:t>具体如答图所示．</w:t>
      </w:r>
    </w:p>
    <w:p w:rsidR="000B2DBC" w:rsidP="000B2DBC">
      <w:pPr>
        <w:pStyle w:val="PlainText"/>
        <w:spacing w:line="300" w:lineRule="auto"/>
        <w:rPr>
          <w:rFonts w:ascii="Times New Roman" w:hAnsi="Times New Roman" w:cs="Times New Roman"/>
        </w:rPr>
      </w:pPr>
      <w:r>
        <w:rPr>
          <w:rFonts w:ascii="Arial Black" w:hAnsi="Arial Black" w:cs="Times New Roman"/>
        </w:rPr>
        <w:t>10</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382395" cy="1050290"/>
            <wp:effectExtent l="0" t="0" r="8255" b="16510"/>
            <wp:docPr id="7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042313" name="图片 10"/>
                    <pic:cNvPicPr>
                      <a:picLocks noChangeAspect="1"/>
                    </pic:cNvPicPr>
                  </pic:nvPicPr>
                  <pic:blipFill>
                    <a:blip xmlns:r="http://schemas.openxmlformats.org/officeDocument/2006/relationships" r:embed="rId23" r:link="rId24" cstate="print">
                      <a:clrChange>
                        <a:clrFrom>
                          <a:srgbClr val="FFFFFF">
                            <a:alpha val="100000"/>
                          </a:srgbClr>
                        </a:clrFrom>
                        <a:clrTo>
                          <a:srgbClr val="FFFFFF">
                            <a:alpha val="100000"/>
                            <a:alpha val="0"/>
                          </a:srgbClr>
                        </a:clrTo>
                      </a:clrChange>
                    </a:blip>
                    <a:stretch>
                      <a:fillRect/>
                    </a:stretch>
                  </pic:blipFill>
                  <pic:spPr>
                    <a:xfrm>
                      <a:off x="0" y="0"/>
                      <a:ext cx="1382395" cy="105029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10</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11</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527050" cy="737870"/>
            <wp:effectExtent l="0" t="0" r="6350" b="508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739440" name="图片 11"/>
                    <pic:cNvPicPr>
                      <a:picLocks noChangeAspect="1"/>
                    </pic:cNvPicPr>
                  </pic:nvPicPr>
                  <pic:blipFill>
                    <a:blip xmlns:r="http://schemas.openxmlformats.org/officeDocument/2006/relationships" r:embed="rId25" r:link="rId26" cstate="print">
                      <a:clrChange>
                        <a:clrFrom>
                          <a:srgbClr val="FFFFFF">
                            <a:alpha val="100000"/>
                          </a:srgbClr>
                        </a:clrFrom>
                        <a:clrTo>
                          <a:srgbClr val="FFFFFF">
                            <a:alpha val="100000"/>
                            <a:alpha val="0"/>
                          </a:srgbClr>
                        </a:clrTo>
                      </a:clrChange>
                    </a:blip>
                    <a:stretch>
                      <a:fillRect/>
                    </a:stretch>
                  </pic:blipFill>
                  <pic:spPr>
                    <a:xfrm>
                      <a:off x="0" y="0"/>
                      <a:ext cx="527050" cy="73787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11</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12</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210310" cy="563880"/>
            <wp:effectExtent l="0" t="0" r="8890" b="7620"/>
            <wp:docPr id="7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039449" name="图片 12"/>
                    <pic:cNvPicPr>
                      <a:picLocks noChangeAspect="1"/>
                    </pic:cNvPicPr>
                  </pic:nvPicPr>
                  <pic:blipFill>
                    <a:blip xmlns:r="http://schemas.openxmlformats.org/officeDocument/2006/relationships" r:embed="rId27" r:link="rId28" cstate="print">
                      <a:clrChange>
                        <a:clrFrom>
                          <a:srgbClr val="FFFFFF">
                            <a:alpha val="100000"/>
                          </a:srgbClr>
                        </a:clrFrom>
                        <a:clrTo>
                          <a:srgbClr val="FFFFFF">
                            <a:alpha val="100000"/>
                            <a:alpha val="0"/>
                          </a:srgbClr>
                        </a:clrTo>
                      </a:clrChange>
                    </a:blip>
                    <a:stretch>
                      <a:fillRect/>
                    </a:stretch>
                  </pic:blipFill>
                  <pic:spPr>
                    <a:xfrm>
                      <a:off x="0" y="0"/>
                      <a:ext cx="1210310" cy="56388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12</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根据折射光线与入射光线分居法线的两侧</w:t>
      </w:r>
      <w:r>
        <w:rPr>
          <w:rFonts w:ascii="Times New Roman" w:hAnsi="Times New Roman" w:cs="Times New Roman" w:hint="eastAsia"/>
        </w:rPr>
        <w:t>，</w:t>
      </w:r>
      <w:r>
        <w:rPr>
          <w:rFonts w:ascii="Times New Roman" w:hAnsi="Times New Roman" w:cs="Times New Roman"/>
        </w:rPr>
        <w:t>光由玻璃砖斜射入空气时折射角大于入射角</w:t>
      </w:r>
      <w:r>
        <w:rPr>
          <w:rFonts w:ascii="Times New Roman" w:hAnsi="Times New Roman" w:cs="Times New Roman" w:hint="eastAsia"/>
        </w:rPr>
        <w:t>，</w:t>
      </w:r>
      <w:r>
        <w:rPr>
          <w:rFonts w:ascii="Times New Roman" w:hAnsi="Times New Roman" w:cs="Times New Roman"/>
        </w:rPr>
        <w:t>作出折射光线</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rPr>
          <w:rFonts w:ascii="Times New Roman" w:hAnsi="Times New Roman" w:cs="Times New Roman"/>
        </w:rPr>
      </w:pPr>
      <w:r>
        <w:rPr>
          <w:rFonts w:ascii="Arial Black" w:hAnsi="Arial Black" w:cs="Times New Roman"/>
        </w:rPr>
        <w:t>13</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862330" cy="533400"/>
            <wp:effectExtent l="0" t="0" r="13970" b="0"/>
            <wp:docPr id="7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850252" name="图片 13"/>
                    <pic:cNvPicPr>
                      <a:picLocks noChangeAspect="1"/>
                    </pic:cNvPicPr>
                  </pic:nvPicPr>
                  <pic:blipFill>
                    <a:blip xmlns:r="http://schemas.openxmlformats.org/officeDocument/2006/relationships" r:embed="rId29" r:link="rId30" cstate="print">
                      <a:clrChange>
                        <a:clrFrom>
                          <a:srgbClr val="FFFFFF">
                            <a:alpha val="100000"/>
                          </a:srgbClr>
                        </a:clrFrom>
                        <a:clrTo>
                          <a:srgbClr val="FFFFFF">
                            <a:alpha val="100000"/>
                            <a:alpha val="0"/>
                          </a:srgbClr>
                        </a:clrTo>
                      </a:clrChange>
                    </a:blip>
                    <a:stretch>
                      <a:fillRect/>
                    </a:stretch>
                  </pic:blipFill>
                  <pic:spPr>
                    <a:xfrm>
                      <a:off x="0" y="0"/>
                      <a:ext cx="862330" cy="53340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13</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光线从水中进入空气中发生折射</w:t>
      </w:r>
      <w:r>
        <w:rPr>
          <w:rFonts w:ascii="Times New Roman" w:hAnsi="Times New Roman" w:cs="Times New Roman" w:hint="eastAsia"/>
        </w:rPr>
        <w:t>，</w:t>
      </w:r>
      <w:r>
        <w:rPr>
          <w:rFonts w:ascii="Times New Roman" w:hAnsi="Times New Roman" w:cs="Times New Roman"/>
        </w:rPr>
        <w:t>折射角大于入射角</w:t>
      </w:r>
      <w:r>
        <w:rPr>
          <w:rFonts w:ascii="Times New Roman" w:hAnsi="Times New Roman" w:cs="Times New Roman" w:hint="eastAsia"/>
        </w:rPr>
        <w:t>，</w:t>
      </w:r>
      <w:r>
        <w:rPr>
          <w:rFonts w:ascii="Times New Roman" w:hAnsi="Times New Roman" w:cs="Times New Roman"/>
        </w:rPr>
        <w:t>折射光线刚好进入人的眼睛．具体如答图所示．</w:t>
      </w:r>
    </w:p>
    <w:p w:rsidR="000B2DBC" w:rsidP="000B2DBC">
      <w:pPr>
        <w:pStyle w:val="PlainText"/>
        <w:spacing w:line="300" w:lineRule="auto"/>
        <w:rPr>
          <w:rFonts w:ascii="Times New Roman" w:hAnsi="Times New Roman" w:cs="Times New Roman"/>
        </w:rPr>
      </w:pPr>
      <w:r>
        <w:rPr>
          <w:rFonts w:ascii="Arial Black" w:hAnsi="Arial Black" w:cs="Times New Roman"/>
        </w:rPr>
        <w:t>14</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754380" cy="754380"/>
            <wp:effectExtent l="0" t="0" r="7620" b="7620"/>
            <wp:docPr id="6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928177" name="图片 14"/>
                    <pic:cNvPicPr>
                      <a:picLocks noChangeAspect="1"/>
                    </pic:cNvPicPr>
                  </pic:nvPicPr>
                  <pic:blipFill>
                    <a:blip xmlns:r="http://schemas.openxmlformats.org/officeDocument/2006/relationships" r:embed="rId31" r:link="rId32" cstate="print">
                      <a:clrChange>
                        <a:clrFrom>
                          <a:srgbClr val="FFFFFF">
                            <a:alpha val="100000"/>
                          </a:srgbClr>
                        </a:clrFrom>
                        <a:clrTo>
                          <a:srgbClr val="FFFFFF">
                            <a:alpha val="100000"/>
                            <a:alpha val="0"/>
                          </a:srgbClr>
                        </a:clrTo>
                      </a:clrChange>
                    </a:blip>
                    <a:stretch>
                      <a:fillRect/>
                    </a:stretch>
                  </pic:blipFill>
                  <pic:spPr>
                    <a:xfrm>
                      <a:off x="0" y="0"/>
                      <a:ext cx="754380" cy="75438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14</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15</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141730" cy="719455"/>
            <wp:effectExtent l="0" t="0" r="1270" b="4445"/>
            <wp:docPr id="7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601934" name="图片 15"/>
                    <pic:cNvPicPr>
                      <a:picLocks noChangeAspect="1"/>
                    </pic:cNvPicPr>
                  </pic:nvPicPr>
                  <pic:blipFill>
                    <a:blip xmlns:r="http://schemas.openxmlformats.org/officeDocument/2006/relationships" r:embed="rId33" r:link="rId34" cstate="print">
                      <a:clrChange>
                        <a:clrFrom>
                          <a:srgbClr val="FFFFFF">
                            <a:alpha val="100000"/>
                          </a:srgbClr>
                        </a:clrFrom>
                        <a:clrTo>
                          <a:srgbClr val="FFFFFF">
                            <a:alpha val="100000"/>
                            <a:alpha val="0"/>
                          </a:srgbClr>
                        </a:clrTo>
                      </a:clrChange>
                    </a:blip>
                    <a:stretch>
                      <a:fillRect/>
                    </a:stretch>
                  </pic:blipFill>
                  <pic:spPr>
                    <a:xfrm>
                      <a:off x="0" y="0"/>
                      <a:ext cx="1141730" cy="719455"/>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15</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16</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039495" cy="1090930"/>
            <wp:effectExtent l="0" t="0" r="8255" b="13970"/>
            <wp:docPr id="6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503171" name="图片 16"/>
                    <pic:cNvPicPr>
                      <a:picLocks noChangeAspect="1"/>
                    </pic:cNvPicPr>
                  </pic:nvPicPr>
                  <pic:blipFill>
                    <a:blip xmlns:r="http://schemas.openxmlformats.org/officeDocument/2006/relationships" r:embed="rId35" r:link="rId36" cstate="print">
                      <a:clrChange>
                        <a:clrFrom>
                          <a:srgbClr val="FFFFFF">
                            <a:alpha val="100000"/>
                          </a:srgbClr>
                        </a:clrFrom>
                        <a:clrTo>
                          <a:srgbClr val="FFFFFF">
                            <a:alpha val="100000"/>
                            <a:alpha val="0"/>
                          </a:srgbClr>
                        </a:clrTo>
                      </a:clrChange>
                    </a:blip>
                    <a:stretch>
                      <a:fillRect/>
                    </a:stretch>
                  </pic:blipFill>
                  <pic:spPr>
                    <a:xfrm>
                      <a:off x="0" y="0"/>
                      <a:ext cx="1039495" cy="109093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16</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17</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100455" cy="559435"/>
            <wp:effectExtent l="0" t="0" r="4445" b="12065"/>
            <wp:docPr id="7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679416" name="图片 17"/>
                    <pic:cNvPicPr>
                      <a:picLocks noChangeAspect="1"/>
                    </pic:cNvPicPr>
                  </pic:nvPicPr>
                  <pic:blipFill>
                    <a:blip xmlns:r="http://schemas.openxmlformats.org/officeDocument/2006/relationships" r:embed="rId37" r:link="rId38" cstate="print">
                      <a:clrChange>
                        <a:clrFrom>
                          <a:srgbClr val="FFFFFF">
                            <a:alpha val="100000"/>
                          </a:srgbClr>
                        </a:clrFrom>
                        <a:clrTo>
                          <a:srgbClr val="FFFFFF">
                            <a:alpha val="100000"/>
                            <a:alpha val="0"/>
                          </a:srgbClr>
                        </a:clrTo>
                      </a:clrChange>
                    </a:blip>
                    <a:stretch>
                      <a:fillRect/>
                    </a:stretch>
                  </pic:blipFill>
                  <pic:spPr>
                    <a:xfrm>
                      <a:off x="0" y="0"/>
                      <a:ext cx="1100455" cy="559435"/>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17</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Arial Black" w:hAnsi="Arial Black" w:cs="Times New Roman"/>
        </w:rPr>
        <w:t>18</w:t>
      </w:r>
      <w:r>
        <w:rPr>
          <w:rFonts w:ascii="Times New Roman" w:hAnsi="Times New Roman" w:cs="Times New Roman" w:hint="eastAsia"/>
        </w:rPr>
        <w:t>．</w:t>
      </w:r>
      <w:r>
        <w:rPr>
          <w:rFonts w:ascii="Times New Roman" w:hAnsi="Times New Roman" w:cs="Times New Roman"/>
        </w:rPr>
        <w:t>如答图所示</w:t>
      </w:r>
    </w:p>
    <w:p w:rsidR="000B2DBC" w:rsidP="000B2DBC">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329055" cy="883920"/>
            <wp:effectExtent l="0" t="0" r="4445" b="11430"/>
            <wp:docPr id="1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258730" name="图片 18"/>
                    <pic:cNvPicPr>
                      <a:picLocks noChangeAspect="1"/>
                    </pic:cNvPicPr>
                  </pic:nvPicPr>
                  <pic:blipFill>
                    <a:blip xmlns:r="http://schemas.openxmlformats.org/officeDocument/2006/relationships" r:embed="rId39" r:link="rId40" cstate="print">
                      <a:clrChange>
                        <a:clrFrom>
                          <a:srgbClr val="FFFFFF">
                            <a:alpha val="100000"/>
                          </a:srgbClr>
                        </a:clrFrom>
                        <a:clrTo>
                          <a:srgbClr val="FFFFFF">
                            <a:alpha val="100000"/>
                            <a:alpha val="0"/>
                          </a:srgbClr>
                        </a:clrTo>
                      </a:clrChange>
                    </a:blip>
                    <a:stretch>
                      <a:fillRect/>
                    </a:stretch>
                  </pic:blipFill>
                  <pic:spPr>
                    <a:xfrm>
                      <a:off x="0" y="0"/>
                      <a:ext cx="1329055" cy="883920"/>
                    </a:xfrm>
                    <a:prstGeom prst="rect">
                      <a:avLst/>
                    </a:prstGeom>
                    <a:noFill/>
                    <a:ln>
                      <a:noFill/>
                    </a:ln>
                  </pic:spPr>
                </pic:pic>
              </a:graphicData>
            </a:graphic>
          </wp:inline>
        </w:drawing>
      </w:r>
    </w:p>
    <w:p w:rsidR="000B2DBC" w:rsidP="000B2DBC">
      <w:pPr>
        <w:pStyle w:val="PlainText"/>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18</w:t>
      </w:r>
      <w:r>
        <w:rPr>
          <w:rFonts w:ascii="Times New Roman" w:eastAsia="楷体_GB2312" w:hAnsi="Times New Roman" w:cs="Times New Roman"/>
        </w:rPr>
        <w:t>题答图</w:t>
      </w:r>
    </w:p>
    <w:p w:rsidR="000B2DBC" w:rsidP="000B2DBC">
      <w:pPr>
        <w:pStyle w:val="PlainText"/>
        <w:spacing w:line="300" w:lineRule="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通过凸透镜光心的光线传播方向不变；假设光线经过凸透镜的两倍焦距</w:t>
      </w:r>
      <w:r>
        <w:rPr>
          <w:rFonts w:ascii="Times New Roman" w:hAnsi="Times New Roman" w:cs="Times New Roman" w:hint="eastAsia"/>
        </w:rPr>
        <w:t>，</w:t>
      </w:r>
      <w:r>
        <w:rPr>
          <w:rFonts w:ascii="Times New Roman" w:hAnsi="Times New Roman" w:cs="Times New Roman"/>
        </w:rPr>
        <w:t>过二倍焦距处的光线经过凸透镜后折射光线一定过另一侧二倍焦距处</w:t>
      </w:r>
      <w:r>
        <w:rPr>
          <w:rFonts w:ascii="Times New Roman" w:hAnsi="Times New Roman" w:cs="Times New Roman" w:hint="eastAsia"/>
        </w:rPr>
        <w:t>，</w:t>
      </w:r>
      <w:r>
        <w:rPr>
          <w:rFonts w:ascii="Times New Roman" w:hAnsi="Times New Roman" w:cs="Times New Roman"/>
        </w:rPr>
        <w:t>具体如答图所示．</w:t>
      </w:r>
    </w:p>
    <w:p w:rsidR="00426FC0"/>
    <w:sectPr w:rsidSect="00426F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B2DBC"/>
    <w:rsid w:val="000B2DBC"/>
    <w:rsid w:val="00426FC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FC0"/>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qFormat/>
    <w:rsid w:val="000B2DBC"/>
    <w:rPr>
      <w:rFonts w:ascii="宋体" w:eastAsia="宋体" w:hAnsi="Courier New" w:cs="Courier New"/>
      <w:szCs w:val="21"/>
    </w:rPr>
  </w:style>
  <w:style w:type="character" w:customStyle="1" w:styleId="Char">
    <w:name w:val="纯文本 Char"/>
    <w:basedOn w:val="DefaultParagraphFont"/>
    <w:link w:val="PlainText"/>
    <w:rsid w:val="000B2DBC"/>
    <w:rPr>
      <w:rFonts w:ascii="宋体" w:eastAsia="宋体" w:hAnsi="Courier New" w:cs="Courier New"/>
      <w:szCs w:val="21"/>
    </w:rPr>
  </w:style>
  <w:style w:type="paragraph" w:styleId="BalloonText">
    <w:name w:val="Balloon Text"/>
    <w:basedOn w:val="Normal"/>
    <w:link w:val="Char0"/>
    <w:uiPriority w:val="99"/>
    <w:semiHidden/>
    <w:unhideWhenUsed/>
    <w:rsid w:val="000B2DBC"/>
    <w:rPr>
      <w:sz w:val="18"/>
      <w:szCs w:val="18"/>
    </w:rPr>
  </w:style>
  <w:style w:type="character" w:customStyle="1" w:styleId="Char0">
    <w:name w:val="批注框文本 Char"/>
    <w:basedOn w:val="DefaultParagraphFont"/>
    <w:link w:val="BalloonText"/>
    <w:uiPriority w:val="99"/>
    <w:semiHidden/>
    <w:rsid w:val="000B2DB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G:\jingda2020&#35797;&#39064;&#30740;&#31350;&#27827;&#21335;&#29289;&#29702;\WL183.TIF" TargetMode="External" /><Relationship Id="rId11" Type="http://schemas.openxmlformats.org/officeDocument/2006/relationships/image" Target="media/image5.png" /><Relationship Id="rId12" Type="http://schemas.openxmlformats.org/officeDocument/2006/relationships/image" Target="file:///G:\jingda2020&#35797;&#39064;&#30740;&#31350;&#27827;&#21335;&#29289;&#29702;\WL184.TIF" TargetMode="External" /><Relationship Id="rId13" Type="http://schemas.openxmlformats.org/officeDocument/2006/relationships/image" Target="media/image6.png" /><Relationship Id="rId14" Type="http://schemas.openxmlformats.org/officeDocument/2006/relationships/image" Target="file:///G:\jingda2020&#35797;&#39064;&#30740;&#31350;&#27827;&#21335;&#29289;&#29702;\WL185.TIF" TargetMode="External" /><Relationship Id="rId15" Type="http://schemas.openxmlformats.org/officeDocument/2006/relationships/image" Target="media/image7.png" /><Relationship Id="rId16" Type="http://schemas.openxmlformats.org/officeDocument/2006/relationships/image" Target="file:///G:\jingda2020&#35797;&#39064;&#30740;&#31350;&#27827;&#21335;&#29289;&#29702;\WL186.TIF" TargetMode="External" /><Relationship Id="rId17" Type="http://schemas.openxmlformats.org/officeDocument/2006/relationships/image" Target="media/image8.png" /><Relationship Id="rId18" Type="http://schemas.openxmlformats.org/officeDocument/2006/relationships/image" Target="file:///G:\jingda2020&#35797;&#39064;&#30740;&#31350;&#27827;&#21335;&#29289;&#29702;\WL187.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file:///G:\jingda2020&#35797;&#39064;&#30740;&#31350;&#27827;&#21335;&#29289;&#29702;\WL188.TIF" TargetMode="External" /><Relationship Id="rId21" Type="http://schemas.openxmlformats.org/officeDocument/2006/relationships/image" Target="media/image10.png" /><Relationship Id="rId22" Type="http://schemas.openxmlformats.org/officeDocument/2006/relationships/image" Target="file:///G:\jingda2020&#35797;&#39064;&#30740;&#31350;&#27827;&#21335;&#29289;&#29702;\WL189.TIF" TargetMode="External" /><Relationship Id="rId23" Type="http://schemas.openxmlformats.org/officeDocument/2006/relationships/image" Target="media/image11.png" /><Relationship Id="rId24" Type="http://schemas.openxmlformats.org/officeDocument/2006/relationships/image" Target="file:///G:\jingda2020&#35797;&#39064;&#30740;&#31350;&#27827;&#21335;&#29289;&#29702;\WL334.TIF" TargetMode="External" /><Relationship Id="rId25" Type="http://schemas.openxmlformats.org/officeDocument/2006/relationships/image" Target="media/image12.png" /><Relationship Id="rId26" Type="http://schemas.openxmlformats.org/officeDocument/2006/relationships/image" Target="file:///G:\jingda2020&#35797;&#39064;&#30740;&#31350;&#27827;&#21335;&#29289;&#29702;\WL191.TIF" TargetMode="External" /><Relationship Id="rId27" Type="http://schemas.openxmlformats.org/officeDocument/2006/relationships/image" Target="media/image13.png" /><Relationship Id="rId28" Type="http://schemas.openxmlformats.org/officeDocument/2006/relationships/image" Target="file:///G:\jingda2020&#35797;&#39064;&#30740;&#31350;&#27827;&#21335;&#29289;&#29702;\WL193.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file:///G:\jingda2020&#35797;&#39064;&#30740;&#31350;&#27827;&#21335;&#29289;&#29702;\WL194.TIF" TargetMode="External" /><Relationship Id="rId31" Type="http://schemas.openxmlformats.org/officeDocument/2006/relationships/image" Target="media/image15.png" /><Relationship Id="rId32" Type="http://schemas.openxmlformats.org/officeDocument/2006/relationships/image" Target="file:///G:\jingda2020&#35797;&#39064;&#30740;&#31350;&#27827;&#21335;&#29289;&#29702;\WL192.TIF" TargetMode="External" /><Relationship Id="rId33" Type="http://schemas.openxmlformats.org/officeDocument/2006/relationships/image" Target="media/image16.png" /><Relationship Id="rId34" Type="http://schemas.openxmlformats.org/officeDocument/2006/relationships/image" Target="file:///G:\jingda2020&#35797;&#39064;&#30740;&#31350;&#27827;&#21335;&#29289;&#29702;\WL195.TIF" TargetMode="External" /><Relationship Id="rId35" Type="http://schemas.openxmlformats.org/officeDocument/2006/relationships/image" Target="media/image17.png" /><Relationship Id="rId36" Type="http://schemas.openxmlformats.org/officeDocument/2006/relationships/image" Target="file:///G:\jingda2020&#35797;&#39064;&#30740;&#31350;&#27827;&#21335;&#29289;&#29702;\WL196.TIF" TargetMode="External" /><Relationship Id="rId37" Type="http://schemas.openxmlformats.org/officeDocument/2006/relationships/image" Target="media/image18.png" /><Relationship Id="rId38" Type="http://schemas.openxmlformats.org/officeDocument/2006/relationships/image" Target="file:///G:\jingda2020&#35797;&#39064;&#30740;&#31350;&#27827;&#21335;&#29289;&#29702;\WL197.TIF" TargetMode="External" /><Relationship Id="rId39" Type="http://schemas.openxmlformats.org/officeDocument/2006/relationships/image" Target="media/image19.png" /><Relationship Id="rId4" Type="http://schemas.openxmlformats.org/officeDocument/2006/relationships/image" Target="media/image1.png" /><Relationship Id="rId40" Type="http://schemas.openxmlformats.org/officeDocument/2006/relationships/image" Target="file:///G:\jingda2020&#35797;&#39064;&#30740;&#31350;&#27827;&#21335;&#29289;&#29702;\WL198.TIF" TargetMode="External" /><Relationship Id="rId41" Type="http://schemas.openxmlformats.org/officeDocument/2006/relationships/theme" Target="theme/theme1.xml" /><Relationship Id="rId42"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file:///G:\jingda2020&#35797;&#39064;&#30740;&#31350;&#27827;&#21335;&#29289;&#29702;\WL181.TIF" TargetMode="External" /><Relationship Id="rId7" Type="http://schemas.openxmlformats.org/officeDocument/2006/relationships/image" Target="media/image3.png" /><Relationship Id="rId8" Type="http://schemas.openxmlformats.org/officeDocument/2006/relationships/image" Target="file:///G:\jingda2020&#35797;&#39064;&#30740;&#31350;&#27827;&#21335;&#29289;&#29702;\WL1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2020-03-18T01:08:00Z</dcterms:created>
  <dcterms:modified xsi:type="dcterms:W3CDTF">2020-03-18T01:09:00Z</dcterms:modified>
</cp:coreProperties>
</file>