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57116" w:rsidRDefault="00C57116" w:rsidP="00C57116">
      <w:pPr>
        <w:spacing w:line="360" w:lineRule="auto"/>
        <w:jc w:val="center"/>
        <w:textAlignment w:val="center"/>
        <w:rPr>
          <w:rFonts w:ascii="Times New Roman" w:eastAsia="Times New Roman" w:hAnsi="Times New Roman" w:cs="Times New Roman"/>
          <w:b/>
          <w:sz w:val="32"/>
        </w:rPr>
      </w:pPr>
      <w:r>
        <w:rPr>
          <w:rFonts w:ascii="宋体" w:hAnsi="宋体"/>
          <w:b/>
          <w:noProof/>
          <w:sz w:val="32"/>
        </w:rPr>
        <w:drawing>
          <wp:anchor distT="0" distB="0" distL="114300" distR="114300" simplePos="0" relativeHeight="251659264" behindDoc="0" locked="0" layoutInCell="1" allowOverlap="1">
            <wp:simplePos x="0" y="0"/>
            <wp:positionH relativeFrom="page">
              <wp:posOffset>11569700</wp:posOffset>
            </wp:positionH>
            <wp:positionV relativeFrom="topMargin">
              <wp:posOffset>10363200</wp:posOffset>
            </wp:positionV>
            <wp:extent cx="393700" cy="266700"/>
            <wp:effectExtent l="0" t="0" r="6350" b="0"/>
            <wp:wrapNone/>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93700" cy="266700"/>
                    </a:xfrm>
                    <a:prstGeom prst="rect">
                      <a:avLst/>
                    </a:prstGeom>
                    <a:noFill/>
                  </pic:spPr>
                </pic:pic>
              </a:graphicData>
            </a:graphic>
            <wp14:sizeRelH relativeFrom="page">
              <wp14:pctWidth>0</wp14:pctWidth>
            </wp14:sizeRelH>
            <wp14:sizeRelV relativeFrom="page">
              <wp14:pctHeight>0</wp14:pctHeight>
            </wp14:sizeRelV>
          </wp:anchor>
        </w:drawing>
      </w:r>
      <w:r>
        <w:rPr>
          <w:rFonts w:ascii="宋体" w:hAnsi="宋体"/>
          <w:b/>
          <w:sz w:val="32"/>
        </w:rPr>
        <w:t>试卷类型：</w:t>
      </w:r>
      <w:r>
        <w:rPr>
          <w:rFonts w:ascii="Times New Roman" w:eastAsia="Times New Roman" w:hAnsi="Times New Roman" w:cs="Times New Roman"/>
          <w:b/>
          <w:sz w:val="32"/>
        </w:rPr>
        <w:t>A</w:t>
      </w:r>
    </w:p>
    <w:p w:rsidR="00C57116" w:rsidRPr="00C57116" w:rsidRDefault="00C57116" w:rsidP="00C57116">
      <w:pPr>
        <w:spacing w:line="360" w:lineRule="auto"/>
        <w:jc w:val="center"/>
        <w:textAlignment w:val="center"/>
        <w:rPr>
          <w:rFonts w:ascii="宋体" w:hAnsi="宋体"/>
          <w:b/>
          <w:color w:val="00B0F0"/>
          <w:sz w:val="36"/>
        </w:rPr>
      </w:pPr>
      <w:bookmarkStart w:id="0" w:name="_GoBack"/>
      <w:r w:rsidRPr="00C57116">
        <w:rPr>
          <w:rFonts w:ascii="宋体" w:hAnsi="宋体"/>
          <w:b/>
          <w:color w:val="00B0F0"/>
          <w:sz w:val="36"/>
        </w:rPr>
        <w:t>滨州市</w:t>
      </w:r>
      <w:r w:rsidRPr="00C57116">
        <w:rPr>
          <w:rFonts w:ascii="宋体" w:hAnsi="宋体" w:hint="eastAsia"/>
          <w:b/>
          <w:color w:val="00B0F0"/>
          <w:sz w:val="36"/>
        </w:rPr>
        <w:t>2020</w:t>
      </w:r>
      <w:r w:rsidRPr="00C57116">
        <w:rPr>
          <w:rFonts w:ascii="宋体" w:hAnsi="宋体"/>
          <w:b/>
          <w:color w:val="00B0F0"/>
          <w:sz w:val="36"/>
        </w:rPr>
        <w:t>年初中学业水平考试</w:t>
      </w:r>
    </w:p>
    <w:p w:rsidR="00C57116" w:rsidRPr="00C57116" w:rsidRDefault="00C57116" w:rsidP="00C57116">
      <w:pPr>
        <w:spacing w:line="360" w:lineRule="auto"/>
        <w:jc w:val="center"/>
        <w:textAlignment w:val="center"/>
        <w:rPr>
          <w:rFonts w:ascii="宋体" w:hAnsi="宋体"/>
          <w:b/>
          <w:color w:val="00B0F0"/>
          <w:sz w:val="36"/>
        </w:rPr>
      </w:pPr>
      <w:r w:rsidRPr="00C57116">
        <w:rPr>
          <w:rFonts w:ascii="宋体" w:hAnsi="宋体"/>
          <w:b/>
          <w:color w:val="00B0F0"/>
          <w:sz w:val="36"/>
        </w:rPr>
        <w:t>物理试题</w:t>
      </w:r>
    </w:p>
    <w:bookmarkEnd w:id="0"/>
    <w:p w:rsidR="00C57116" w:rsidRDefault="00C57116" w:rsidP="00C57116">
      <w:pPr>
        <w:spacing w:line="360" w:lineRule="auto"/>
        <w:jc w:val="left"/>
        <w:textAlignment w:val="center"/>
        <w:rPr>
          <w:rFonts w:ascii="宋体" w:hAnsi="宋体"/>
          <w:b/>
          <w:sz w:val="24"/>
        </w:rPr>
      </w:pPr>
      <w:r>
        <w:rPr>
          <w:rFonts w:ascii="宋体" w:hAnsi="宋体"/>
          <w:b/>
          <w:sz w:val="24"/>
        </w:rPr>
        <w:t>温馨提示：</w:t>
      </w:r>
    </w:p>
    <w:p w:rsidR="00C57116" w:rsidRDefault="00C57116" w:rsidP="00C57116">
      <w:pPr>
        <w:spacing w:line="360" w:lineRule="auto"/>
        <w:jc w:val="left"/>
        <w:textAlignment w:val="center"/>
        <w:rPr>
          <w:rFonts w:ascii="宋体" w:hAnsi="宋体"/>
          <w:b/>
          <w:sz w:val="24"/>
        </w:rPr>
      </w:pPr>
      <w:r>
        <w:rPr>
          <w:rFonts w:ascii="Times New Roman" w:eastAsia="Times New Roman" w:hAnsi="Times New Roman" w:cs="Times New Roman"/>
          <w:b/>
          <w:sz w:val="24"/>
        </w:rPr>
        <w:t>1.</w:t>
      </w:r>
      <w:r>
        <w:rPr>
          <w:rFonts w:ascii="宋体" w:hAnsi="宋体"/>
          <w:b/>
          <w:sz w:val="24"/>
        </w:rPr>
        <w:t>本试卷分第Ⅰ卷和第Ⅱ卷两部分，共</w:t>
      </w:r>
      <w:r>
        <w:rPr>
          <w:rFonts w:ascii="Times New Roman" w:eastAsia="Times New Roman" w:hAnsi="Times New Roman" w:cs="Times New Roman"/>
          <w:b/>
          <w:sz w:val="24"/>
        </w:rPr>
        <w:t>8</w:t>
      </w:r>
      <w:r>
        <w:rPr>
          <w:rFonts w:ascii="宋体" w:hAnsi="宋体"/>
          <w:b/>
          <w:sz w:val="24"/>
        </w:rPr>
        <w:t>页。满分</w:t>
      </w:r>
      <w:r>
        <w:rPr>
          <w:rFonts w:ascii="Times New Roman" w:eastAsia="Times New Roman" w:hAnsi="Times New Roman" w:cs="Times New Roman"/>
          <w:b/>
          <w:sz w:val="24"/>
        </w:rPr>
        <w:t>100</w:t>
      </w:r>
      <w:r>
        <w:rPr>
          <w:rFonts w:ascii="宋体" w:hAnsi="宋体"/>
          <w:b/>
          <w:sz w:val="24"/>
        </w:rPr>
        <w:t>分。考试用时</w:t>
      </w:r>
      <w:r>
        <w:rPr>
          <w:rFonts w:ascii="Times New Roman" w:eastAsia="Times New Roman" w:hAnsi="Times New Roman" w:cs="Times New Roman"/>
          <w:b/>
          <w:sz w:val="24"/>
        </w:rPr>
        <w:t>60</w:t>
      </w:r>
      <w:r>
        <w:rPr>
          <w:rFonts w:ascii="宋体" w:hAnsi="宋体"/>
          <w:b/>
          <w:sz w:val="24"/>
        </w:rPr>
        <w:t>分钟。考试结束后，将试题卷和答题卡一并交回。</w:t>
      </w:r>
    </w:p>
    <w:p w:rsidR="00C57116" w:rsidRDefault="00C57116" w:rsidP="00C57116">
      <w:pPr>
        <w:spacing w:line="360" w:lineRule="auto"/>
        <w:jc w:val="left"/>
        <w:textAlignment w:val="center"/>
        <w:rPr>
          <w:rFonts w:ascii="宋体" w:hAnsi="宋体"/>
          <w:b/>
          <w:sz w:val="24"/>
        </w:rPr>
      </w:pPr>
      <w:r>
        <w:rPr>
          <w:rFonts w:ascii="Times New Roman" w:eastAsia="Times New Roman" w:hAnsi="Times New Roman" w:cs="Times New Roman"/>
          <w:b/>
          <w:sz w:val="24"/>
        </w:rPr>
        <w:t>2</w:t>
      </w:r>
      <w:r>
        <w:rPr>
          <w:rFonts w:ascii="宋体" w:hAnsi="宋体"/>
          <w:b/>
          <w:sz w:val="24"/>
        </w:rPr>
        <w:t>答卷前，考生务必用</w:t>
      </w:r>
      <w:r>
        <w:rPr>
          <w:rFonts w:ascii="Times New Roman" w:eastAsia="Times New Roman" w:hAnsi="Times New Roman" w:cs="Times New Roman"/>
          <w:b/>
          <w:sz w:val="24"/>
        </w:rPr>
        <w:t>0.5</w:t>
      </w:r>
      <w:r>
        <w:rPr>
          <w:rFonts w:ascii="宋体" w:hAnsi="宋体"/>
          <w:b/>
          <w:sz w:val="24"/>
        </w:rPr>
        <w:t>毫米黑色签字笔将自己的姓名、准考证号、座号填写在试题卷和答题卡规定的位置上。</w:t>
      </w:r>
    </w:p>
    <w:p w:rsidR="00C57116" w:rsidRDefault="00C57116" w:rsidP="00C57116">
      <w:pPr>
        <w:spacing w:line="360" w:lineRule="auto"/>
        <w:jc w:val="left"/>
        <w:textAlignment w:val="center"/>
        <w:rPr>
          <w:rFonts w:ascii="宋体" w:hAnsi="宋体"/>
          <w:b/>
          <w:sz w:val="24"/>
        </w:rPr>
      </w:pPr>
      <w:r>
        <w:rPr>
          <w:rFonts w:ascii="Times New Roman" w:eastAsia="Times New Roman" w:hAnsi="Times New Roman" w:cs="Times New Roman"/>
          <w:b/>
          <w:sz w:val="24"/>
        </w:rPr>
        <w:t>3.</w:t>
      </w:r>
      <w:r>
        <w:rPr>
          <w:rFonts w:ascii="宋体" w:hAnsi="宋体"/>
          <w:b/>
          <w:sz w:val="24"/>
        </w:rPr>
        <w:t>第Ⅰ卷每小题选出答案后，用</w:t>
      </w:r>
      <w:r>
        <w:rPr>
          <w:rFonts w:ascii="Times New Roman" w:eastAsia="Times New Roman" w:hAnsi="Times New Roman" w:cs="Times New Roman"/>
          <w:b/>
          <w:sz w:val="24"/>
        </w:rPr>
        <w:t>2B</w:t>
      </w:r>
      <w:r>
        <w:rPr>
          <w:rFonts w:ascii="宋体" w:hAnsi="宋体"/>
          <w:b/>
          <w:sz w:val="24"/>
        </w:rPr>
        <w:t>铅笔把答题卡上对应题目的答案标号涂黑；如需改，用橡皮擦干净后，再选涂其他答案标号。答案不能答在试题卷上。</w:t>
      </w:r>
    </w:p>
    <w:p w:rsidR="00C57116" w:rsidRDefault="00C57116" w:rsidP="00C57116">
      <w:pPr>
        <w:spacing w:line="360" w:lineRule="auto"/>
        <w:jc w:val="left"/>
        <w:textAlignment w:val="center"/>
        <w:rPr>
          <w:rFonts w:ascii="宋体" w:hAnsi="宋体"/>
          <w:b/>
          <w:sz w:val="24"/>
        </w:rPr>
      </w:pPr>
      <w:r>
        <w:rPr>
          <w:rFonts w:ascii="Times New Roman" w:eastAsia="Times New Roman" w:hAnsi="Times New Roman" w:cs="Times New Roman"/>
          <w:b/>
          <w:sz w:val="24"/>
        </w:rPr>
        <w:t>4.</w:t>
      </w:r>
      <w:r>
        <w:rPr>
          <w:rFonts w:ascii="宋体" w:hAnsi="宋体"/>
          <w:b/>
          <w:sz w:val="24"/>
        </w:rPr>
        <w:t>第Ⅱ卷必须用</w:t>
      </w:r>
      <w:r>
        <w:rPr>
          <w:rFonts w:ascii="Times New Roman" w:eastAsia="Times New Roman" w:hAnsi="Times New Roman" w:cs="Times New Roman"/>
          <w:b/>
          <w:sz w:val="24"/>
        </w:rPr>
        <w:t>0.5</w:t>
      </w:r>
      <w:r>
        <w:rPr>
          <w:rFonts w:ascii="宋体" w:hAnsi="宋体"/>
          <w:b/>
          <w:sz w:val="24"/>
        </w:rPr>
        <w:t>毫米黑色签字笔作答，答案必须写在答题卡各题目指定区域内相应的位置，不能写在试题卷上；如需改动，先划掉原来的答案，然后再写上新的答案；不准使用涂改液、胶带纸、修正带。不按以上要求作答的答案无效。</w:t>
      </w:r>
    </w:p>
    <w:p w:rsidR="00C57116" w:rsidRDefault="00C57116" w:rsidP="00C57116">
      <w:pPr>
        <w:spacing w:line="360" w:lineRule="auto"/>
        <w:jc w:val="center"/>
        <w:textAlignment w:val="center"/>
        <w:rPr>
          <w:rFonts w:ascii="宋体" w:hAnsi="宋体"/>
          <w:b/>
          <w:sz w:val="24"/>
        </w:rPr>
      </w:pPr>
      <w:r>
        <w:rPr>
          <w:rFonts w:ascii="宋体" w:hAnsi="宋体"/>
          <w:b/>
          <w:sz w:val="24"/>
        </w:rPr>
        <w:t>第Ⅰ卷（选择题共</w:t>
      </w:r>
      <w:r>
        <w:rPr>
          <w:rFonts w:ascii="Times New Roman" w:eastAsia="Times New Roman" w:hAnsi="Times New Roman" w:cs="Times New Roman"/>
          <w:b/>
          <w:sz w:val="24"/>
        </w:rPr>
        <w:t>48</w:t>
      </w:r>
      <w:r>
        <w:rPr>
          <w:rFonts w:ascii="宋体" w:hAnsi="宋体"/>
          <w:b/>
          <w:sz w:val="24"/>
        </w:rPr>
        <w:t>分）</w:t>
      </w:r>
    </w:p>
    <w:p w:rsidR="00C57116" w:rsidRDefault="00C57116" w:rsidP="00C57116">
      <w:pPr>
        <w:spacing w:line="360" w:lineRule="auto"/>
        <w:jc w:val="left"/>
        <w:textAlignment w:val="center"/>
        <w:rPr>
          <w:rFonts w:ascii="宋体" w:hAnsi="宋体"/>
          <w:b/>
          <w:sz w:val="24"/>
        </w:rPr>
      </w:pPr>
      <w:r>
        <w:rPr>
          <w:rFonts w:ascii="宋体" w:hAnsi="宋体"/>
          <w:b/>
          <w:sz w:val="24"/>
        </w:rPr>
        <w:t>一、选择题（本题包括</w:t>
      </w:r>
      <w:r>
        <w:rPr>
          <w:rFonts w:ascii="Times New Roman" w:eastAsia="Times New Roman" w:hAnsi="Times New Roman" w:cs="Times New Roman"/>
          <w:b/>
          <w:sz w:val="24"/>
        </w:rPr>
        <w:t>15</w:t>
      </w:r>
      <w:r>
        <w:rPr>
          <w:rFonts w:ascii="宋体" w:hAnsi="宋体"/>
          <w:b/>
          <w:sz w:val="24"/>
        </w:rPr>
        <w:t>个小题，共</w:t>
      </w:r>
      <w:r>
        <w:rPr>
          <w:rFonts w:ascii="Times New Roman" w:eastAsia="Times New Roman" w:hAnsi="Times New Roman" w:cs="Times New Roman"/>
          <w:b/>
          <w:sz w:val="24"/>
        </w:rPr>
        <w:t>48</w:t>
      </w:r>
      <w:r>
        <w:rPr>
          <w:rFonts w:ascii="宋体" w:hAnsi="宋体"/>
          <w:b/>
          <w:sz w:val="24"/>
        </w:rPr>
        <w:t>分。在每小题给出的四个选项中，第</w:t>
      </w:r>
      <w:r>
        <w:rPr>
          <w:rFonts w:ascii="Times New Roman" w:eastAsia="Times New Roman" w:hAnsi="Times New Roman" w:cs="Times New Roman"/>
          <w:b/>
          <w:sz w:val="24"/>
        </w:rPr>
        <w:t>1</w:t>
      </w:r>
      <w:r>
        <w:rPr>
          <w:rFonts w:ascii="宋体" w:hAnsi="宋体"/>
          <w:b/>
          <w:sz w:val="24"/>
        </w:rPr>
        <w:t>～</w:t>
      </w:r>
      <w:r>
        <w:rPr>
          <w:rFonts w:ascii="Times New Roman" w:eastAsia="Times New Roman" w:hAnsi="Times New Roman" w:cs="Times New Roman"/>
          <w:b/>
          <w:sz w:val="24"/>
        </w:rPr>
        <w:t>12</w:t>
      </w:r>
      <w:r>
        <w:rPr>
          <w:rFonts w:ascii="宋体" w:hAnsi="宋体"/>
          <w:b/>
          <w:sz w:val="24"/>
        </w:rPr>
        <w:t>小题只有项符合题目要求，选对得</w:t>
      </w:r>
      <w:r>
        <w:rPr>
          <w:rFonts w:ascii="Times New Roman" w:eastAsia="Times New Roman" w:hAnsi="Times New Roman" w:cs="Times New Roman"/>
          <w:b/>
          <w:sz w:val="24"/>
        </w:rPr>
        <w:t>3</w:t>
      </w:r>
      <w:r>
        <w:rPr>
          <w:rFonts w:ascii="宋体" w:hAnsi="宋体"/>
          <w:b/>
          <w:sz w:val="24"/>
        </w:rPr>
        <w:t>分；第</w:t>
      </w:r>
      <w:r>
        <w:rPr>
          <w:rFonts w:ascii="Times New Roman" w:eastAsia="Times New Roman" w:hAnsi="Times New Roman" w:cs="Times New Roman"/>
          <w:b/>
          <w:sz w:val="24"/>
        </w:rPr>
        <w:t>13</w:t>
      </w:r>
      <w:r>
        <w:rPr>
          <w:rFonts w:ascii="宋体" w:hAnsi="宋体"/>
          <w:b/>
          <w:sz w:val="24"/>
        </w:rPr>
        <w:t>～</w:t>
      </w:r>
      <w:r>
        <w:rPr>
          <w:rFonts w:ascii="Times New Roman" w:eastAsia="Times New Roman" w:hAnsi="Times New Roman" w:cs="Times New Roman"/>
          <w:b/>
          <w:sz w:val="24"/>
        </w:rPr>
        <w:t>15</w:t>
      </w:r>
      <w:r>
        <w:rPr>
          <w:rFonts w:ascii="宋体" w:hAnsi="宋体"/>
          <w:b/>
          <w:sz w:val="24"/>
        </w:rPr>
        <w:t>小题，有多项符合题目要求全部选对得</w:t>
      </w:r>
      <w:r>
        <w:rPr>
          <w:rFonts w:ascii="Times New Roman" w:eastAsia="Times New Roman" w:hAnsi="Times New Roman" w:cs="Times New Roman"/>
          <w:b/>
          <w:sz w:val="24"/>
        </w:rPr>
        <w:t>4</w:t>
      </w:r>
      <w:r>
        <w:rPr>
          <w:rFonts w:ascii="宋体" w:hAnsi="宋体"/>
          <w:b/>
          <w:sz w:val="24"/>
        </w:rPr>
        <w:t>分，选对但不全的得</w:t>
      </w:r>
      <w:r>
        <w:rPr>
          <w:rFonts w:ascii="Times New Roman" w:eastAsia="Times New Roman" w:hAnsi="Times New Roman" w:cs="Times New Roman"/>
          <w:b/>
          <w:sz w:val="24"/>
        </w:rPr>
        <w:t>2</w:t>
      </w:r>
      <w:r>
        <w:rPr>
          <w:rFonts w:ascii="宋体" w:hAnsi="宋体"/>
          <w:b/>
          <w:sz w:val="24"/>
        </w:rPr>
        <w:t>分，有选错的得</w:t>
      </w:r>
      <w:r>
        <w:rPr>
          <w:rFonts w:ascii="Times New Roman" w:eastAsia="Times New Roman" w:hAnsi="Times New Roman" w:cs="Times New Roman"/>
          <w:b/>
          <w:sz w:val="24"/>
        </w:rPr>
        <w:t>0</w:t>
      </w:r>
      <w:r>
        <w:rPr>
          <w:rFonts w:ascii="宋体" w:hAnsi="宋体"/>
          <w:b/>
          <w:sz w:val="24"/>
        </w:rPr>
        <w:t>分）</w:t>
      </w:r>
    </w:p>
    <w:p w:rsidR="00C57116" w:rsidRDefault="00C57116" w:rsidP="00C57116">
      <w:pPr>
        <w:spacing w:line="360" w:lineRule="auto"/>
        <w:jc w:val="left"/>
        <w:textAlignment w:val="center"/>
        <w:rPr>
          <w:rFonts w:ascii="宋体" w:hAnsi="宋体"/>
        </w:rPr>
      </w:pPr>
      <w:r>
        <w:t>1.</w:t>
      </w:r>
      <w:r>
        <w:rPr>
          <w:rFonts w:ascii="宋体" w:hAnsi="宋体"/>
        </w:rPr>
        <w:t>下列估测中，符合实际的是（　　）</w:t>
      </w:r>
    </w:p>
    <w:p w:rsidR="00C57116" w:rsidRDefault="00C57116" w:rsidP="00C57116">
      <w:pPr>
        <w:spacing w:line="360" w:lineRule="auto"/>
        <w:jc w:val="left"/>
        <w:textAlignment w:val="center"/>
        <w:rPr>
          <w:rFonts w:ascii="宋体" w:hAnsi="宋体"/>
        </w:rPr>
      </w:pPr>
      <w:r w:rsidRPr="00BE1BCD">
        <w:rPr>
          <w:rFonts w:hint="eastAsia"/>
        </w:rPr>
        <w:t xml:space="preserve">A. </w:t>
      </w:r>
      <w:r>
        <w:rPr>
          <w:rFonts w:ascii="宋体" w:hAnsi="宋体"/>
        </w:rPr>
        <w:t>中学生课桌高度约为</w:t>
      </w:r>
      <w:r>
        <w:object w:dxaOrig="600" w:dyaOrig="2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30pt;height:14.5pt" o:ole="">
            <v:imagedata r:id="rId10" o:title="eqId4d238d4443ed476d923a658f3a485cf8"/>
          </v:shape>
          <o:OLEObject Type="Embed" ProgID="Equation.DSMT4" ShapeID="_x0000_i1025" DrawAspect="Content" ObjectID="_1660900235" r:id="rId11"/>
        </w:object>
      </w:r>
    </w:p>
    <w:p w:rsidR="00C57116" w:rsidRDefault="00C57116" w:rsidP="00C57116">
      <w:pPr>
        <w:spacing w:line="360" w:lineRule="auto"/>
        <w:jc w:val="left"/>
        <w:textAlignment w:val="center"/>
        <w:rPr>
          <w:rFonts w:ascii="宋体" w:hAnsi="宋体"/>
        </w:rPr>
      </w:pPr>
      <w:r w:rsidRPr="00BE1BCD">
        <w:rPr>
          <w:rFonts w:hint="eastAsia"/>
        </w:rPr>
        <w:t xml:space="preserve">B. </w:t>
      </w:r>
      <w:r>
        <w:rPr>
          <w:rFonts w:ascii="宋体" w:hAnsi="宋体"/>
        </w:rPr>
        <w:t>某中学生从一楼慢走到五楼所用时间约为</w:t>
      </w:r>
      <w:r>
        <w:object w:dxaOrig="285" w:dyaOrig="285">
          <v:shape id="_x0000_i1026" type="#_x0000_t75" alt="学科网(www.zxxk.com)--教育资源门户，提供试卷、教案、课件、论文、素材以及各类教学资源下载，还有大量而丰富的教学相关资讯！" style="width:14.5pt;height:14.5pt" o:ole="">
            <v:imagedata r:id="rId12" o:title="eqIded6e24ecf187415db0ef0d79e3bbc884"/>
          </v:shape>
          <o:OLEObject Type="Embed" ProgID="Equation.DSMT4" ShapeID="_x0000_i1026" DrawAspect="Content" ObjectID="_1660900236" r:id="rId13"/>
        </w:object>
      </w:r>
    </w:p>
    <w:p w:rsidR="00C57116" w:rsidRDefault="00C57116" w:rsidP="00C57116">
      <w:pPr>
        <w:spacing w:line="360" w:lineRule="auto"/>
        <w:jc w:val="left"/>
        <w:textAlignment w:val="center"/>
        <w:rPr>
          <w:rFonts w:ascii="宋体" w:hAnsi="宋体"/>
        </w:rPr>
      </w:pPr>
      <w:r w:rsidRPr="00BE1BCD">
        <w:rPr>
          <w:rFonts w:hint="eastAsia"/>
        </w:rPr>
        <w:t xml:space="preserve">C. </w:t>
      </w:r>
      <w:r>
        <w:rPr>
          <w:rFonts w:ascii="宋体" w:hAnsi="宋体"/>
        </w:rPr>
        <w:t>某中学生百米赛跑的速度约为</w:t>
      </w:r>
      <w:r>
        <w:object w:dxaOrig="660" w:dyaOrig="279">
          <v:shape id="_x0000_i1027" type="#_x0000_t75" alt="学科网(www.zxxk.com)--教育资源门户，提供试卷、教案、课件、论文、素材以及各类教学资源下载，还有大量而丰富的教学相关资讯！" style="width:33pt;height:14pt" o:ole="">
            <v:imagedata r:id="rId14" o:title="eqId6e3e9786b6fb4bfc82e4225acdc2ab1a"/>
          </v:shape>
          <o:OLEObject Type="Embed" ProgID="Equation.DSMT4" ShapeID="_x0000_i1027" DrawAspect="Content" ObjectID="_1660900237" r:id="rId15"/>
        </w:object>
      </w:r>
    </w:p>
    <w:p w:rsidR="00C57116" w:rsidRDefault="00C57116" w:rsidP="00C57116">
      <w:pPr>
        <w:spacing w:line="360" w:lineRule="auto"/>
        <w:jc w:val="left"/>
        <w:textAlignment w:val="center"/>
        <w:rPr>
          <w:rFonts w:ascii="宋体" w:hAnsi="宋体"/>
          <w:color w:val="000000"/>
        </w:rPr>
      </w:pPr>
      <w:r w:rsidRPr="00BE1BCD">
        <w:rPr>
          <w:rFonts w:hint="eastAsia"/>
        </w:rPr>
        <w:t xml:space="preserve">D. </w:t>
      </w:r>
      <w:r>
        <w:rPr>
          <w:rFonts w:ascii="宋体" w:hAnsi="宋体"/>
        </w:rPr>
        <w:t>九年级物理课本的质量约为</w:t>
      </w:r>
      <w:r>
        <w:object w:dxaOrig="440" w:dyaOrig="320">
          <v:shape id="_x0000_i1028" type="#_x0000_t75" alt="学科网(www.zxxk.com)--教育资源门户，提供试卷、教案、课件、论文、素材以及各类教学资源下载，还有大量而丰富的教学相关资讯！" style="width:22pt;height:16pt" o:ole="">
            <v:imagedata r:id="rId16" o:title="eqId8a2668b30bf7439283a550f26bbdbbce"/>
          </v:shape>
          <o:OLEObject Type="Embed" ProgID="Equation.DSMT4" ShapeID="_x0000_i1028" DrawAspect="Content" ObjectID="_1660900238" r:id="rId17"/>
        </w:object>
      </w:r>
    </w:p>
    <w:p w:rsidR="00C57116" w:rsidRDefault="00C57116" w:rsidP="00C57116">
      <w:pPr>
        <w:spacing w:line="360" w:lineRule="auto"/>
        <w:textAlignment w:val="center"/>
        <w:rPr>
          <w:color w:val="000000"/>
        </w:rPr>
      </w:pPr>
      <w:r>
        <w:rPr>
          <w:color w:val="2E75B6"/>
        </w:rPr>
        <w:t>【答案】</w:t>
      </w:r>
      <w:r>
        <w:rPr>
          <w:color w:val="000000"/>
        </w:rPr>
        <w:t>A</w:t>
      </w:r>
    </w:p>
    <w:p w:rsidR="00C57116" w:rsidRDefault="00C57116" w:rsidP="00C57116">
      <w:pPr>
        <w:spacing w:line="360" w:lineRule="auto"/>
        <w:textAlignment w:val="center"/>
        <w:rPr>
          <w:color w:val="000000"/>
        </w:rPr>
      </w:pPr>
      <w:r>
        <w:rPr>
          <w:color w:val="2E75B6"/>
        </w:rPr>
        <w:t>【解析】</w:t>
      </w:r>
    </w:p>
    <w:p w:rsidR="00C57116" w:rsidRDefault="00C57116" w:rsidP="00C57116">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．中学生课桌的高度约为</w:t>
      </w:r>
    </w:p>
    <w:p w:rsidR="00C57116" w:rsidRDefault="00C57116" w:rsidP="00C57116">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0.8m=80cm</w:t>
      </w:r>
    </w:p>
    <w:p w:rsidR="00C57116" w:rsidRDefault="00C57116" w:rsidP="00C57116">
      <w:pPr>
        <w:spacing w:line="360" w:lineRule="auto"/>
        <w:jc w:val="left"/>
        <w:textAlignment w:val="center"/>
        <w:rPr>
          <w:rFonts w:ascii="宋体" w:hAnsi="宋体"/>
          <w:color w:val="000000"/>
        </w:rPr>
      </w:pPr>
      <w:r>
        <w:rPr>
          <w:rFonts w:ascii="宋体" w:hAnsi="宋体"/>
          <w:color w:val="000000"/>
        </w:rPr>
        <w:t>故</w:t>
      </w:r>
      <w:r>
        <w:rPr>
          <w:rFonts w:ascii="Times New Roman" w:eastAsia="Times New Roman" w:hAnsi="Times New Roman" w:cs="Times New Roman"/>
          <w:color w:val="000000"/>
        </w:rPr>
        <w:t>A</w:t>
      </w:r>
      <w:r>
        <w:rPr>
          <w:rFonts w:ascii="宋体" w:hAnsi="宋体"/>
          <w:color w:val="000000"/>
        </w:rPr>
        <w:t>符合题意；</w:t>
      </w:r>
    </w:p>
    <w:p w:rsidR="00C57116" w:rsidRDefault="00C57116" w:rsidP="00C57116">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B</w:t>
      </w:r>
      <w:r>
        <w:rPr>
          <w:rFonts w:ascii="宋体" w:hAnsi="宋体"/>
          <w:color w:val="000000"/>
        </w:rPr>
        <w:t>．某中学生从一楼慢走到五楼所用时间约为</w:t>
      </w:r>
    </w:p>
    <w:p w:rsidR="00C57116" w:rsidRDefault="00C57116" w:rsidP="00C57116">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1min=60s</w:t>
      </w:r>
    </w:p>
    <w:p w:rsidR="00C57116" w:rsidRDefault="00C57116" w:rsidP="00C57116">
      <w:pPr>
        <w:spacing w:line="360" w:lineRule="auto"/>
        <w:jc w:val="left"/>
        <w:textAlignment w:val="center"/>
        <w:rPr>
          <w:rFonts w:ascii="宋体" w:hAnsi="宋体"/>
          <w:color w:val="000000"/>
        </w:rPr>
      </w:pPr>
      <w:r>
        <w:rPr>
          <w:rFonts w:ascii="宋体" w:hAnsi="宋体"/>
          <w:color w:val="000000"/>
        </w:rPr>
        <w:t>故</w:t>
      </w:r>
      <w:r>
        <w:rPr>
          <w:rFonts w:ascii="Times New Roman" w:eastAsia="Times New Roman" w:hAnsi="Times New Roman" w:cs="Times New Roman"/>
          <w:color w:val="000000"/>
        </w:rPr>
        <w:t>B</w:t>
      </w:r>
      <w:r>
        <w:rPr>
          <w:rFonts w:ascii="宋体" w:hAnsi="宋体"/>
          <w:color w:val="000000"/>
        </w:rPr>
        <w:t>不符合题意；</w:t>
      </w:r>
    </w:p>
    <w:p w:rsidR="00C57116" w:rsidRDefault="00C57116" w:rsidP="00C57116">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．某中学生百米赛跑的速度约为</w:t>
      </w:r>
      <w:r>
        <w:rPr>
          <w:rFonts w:ascii="Times New Roman" w:eastAsia="Times New Roman" w:hAnsi="Times New Roman" w:cs="Times New Roman"/>
          <w:color w:val="000000"/>
        </w:rPr>
        <w:t>7m/s</w:t>
      </w:r>
      <w:r>
        <w:rPr>
          <w:rFonts w:ascii="宋体" w:hAnsi="宋体"/>
          <w:color w:val="000000"/>
        </w:rPr>
        <w:t>，故</w:t>
      </w:r>
      <w:r>
        <w:rPr>
          <w:rFonts w:ascii="Times New Roman" w:eastAsia="Times New Roman" w:hAnsi="Times New Roman" w:cs="Times New Roman"/>
          <w:color w:val="000000"/>
        </w:rPr>
        <w:t>C</w:t>
      </w:r>
      <w:r>
        <w:rPr>
          <w:rFonts w:ascii="宋体" w:hAnsi="宋体"/>
          <w:color w:val="000000"/>
        </w:rPr>
        <w:t>不符合题意；</w:t>
      </w:r>
    </w:p>
    <w:p w:rsidR="00C57116" w:rsidRDefault="00C57116" w:rsidP="00C57116">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．一个苹果的质量在</w:t>
      </w:r>
      <w:r>
        <w:rPr>
          <w:rFonts w:ascii="Times New Roman" w:eastAsia="Times New Roman" w:hAnsi="Times New Roman" w:cs="Times New Roman"/>
          <w:color w:val="000000"/>
        </w:rPr>
        <w:t>200g</w:t>
      </w:r>
      <w:r>
        <w:rPr>
          <w:rFonts w:ascii="宋体" w:hAnsi="宋体"/>
          <w:color w:val="000000"/>
        </w:rPr>
        <w:t>左右，九年级物理课本的质量与此差不多，约为</w:t>
      </w:r>
      <w:r>
        <w:rPr>
          <w:rFonts w:ascii="Times New Roman" w:eastAsia="Times New Roman" w:hAnsi="Times New Roman" w:cs="Times New Roman"/>
          <w:color w:val="000000"/>
        </w:rPr>
        <w:t>200g</w:t>
      </w:r>
      <w:r>
        <w:rPr>
          <w:rFonts w:ascii="宋体" w:hAnsi="宋体"/>
          <w:color w:val="000000"/>
        </w:rPr>
        <w:t>，故</w:t>
      </w:r>
      <w:r>
        <w:rPr>
          <w:rFonts w:ascii="Times New Roman" w:eastAsia="Times New Roman" w:hAnsi="Times New Roman" w:cs="Times New Roman"/>
          <w:color w:val="000000"/>
        </w:rPr>
        <w:t>D</w:t>
      </w:r>
      <w:r>
        <w:rPr>
          <w:rFonts w:ascii="宋体" w:hAnsi="宋体"/>
          <w:color w:val="000000"/>
        </w:rPr>
        <w:t>不符合题意。</w:t>
      </w:r>
    </w:p>
    <w:p w:rsidR="00C57116" w:rsidRDefault="00C57116" w:rsidP="00C57116">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A</w:t>
      </w:r>
      <w:r>
        <w:rPr>
          <w:rFonts w:ascii="宋体" w:hAnsi="宋体"/>
          <w:color w:val="000000"/>
        </w:rPr>
        <w:t>。</w:t>
      </w:r>
    </w:p>
    <w:p w:rsidR="00C57116" w:rsidRDefault="00C57116" w:rsidP="00C57116">
      <w:pPr>
        <w:spacing w:line="360" w:lineRule="auto"/>
        <w:jc w:val="left"/>
        <w:textAlignment w:val="center"/>
        <w:rPr>
          <w:rFonts w:ascii="宋体" w:hAnsi="宋体"/>
          <w:color w:val="000000"/>
        </w:rPr>
      </w:pPr>
      <w:r>
        <w:rPr>
          <w:color w:val="000000"/>
        </w:rPr>
        <w:t>2.</w:t>
      </w:r>
      <w:r>
        <w:rPr>
          <w:rFonts w:ascii="宋体" w:hAnsi="宋体"/>
          <w:color w:val="000000"/>
        </w:rPr>
        <w:t>下列关于声现象的描述和分析，正确的是（　　）</w:t>
      </w:r>
    </w:p>
    <w:p w:rsidR="00C57116" w:rsidRDefault="00C57116" w:rsidP="00C57116">
      <w:pPr>
        <w:spacing w:line="360" w:lineRule="auto"/>
        <w:jc w:val="left"/>
        <w:textAlignment w:val="center"/>
        <w:rPr>
          <w:color w:val="000000"/>
        </w:rPr>
      </w:pPr>
      <w:r>
        <w:rPr>
          <w:rFonts w:ascii="宋体" w:hAnsi="宋体"/>
          <w:noProof/>
          <w:color w:val="000000"/>
        </w:rPr>
        <w:drawing>
          <wp:inline distT="0" distB="0" distL="0" distR="0">
            <wp:extent cx="1390650" cy="1289050"/>
            <wp:effectExtent l="0" t="0" r="0" b="6350"/>
            <wp:docPr id="111" name="图片 1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descr="学科网(www.zxxk.com)--教育资源门户，提供试卷、教案、课件、论文、素材以及各类教学资源下载，还有大量而丰富的教学相关资讯！"/>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390650" cy="1289050"/>
                    </a:xfrm>
                    <a:prstGeom prst="rect">
                      <a:avLst/>
                    </a:prstGeom>
                    <a:noFill/>
                    <a:ln>
                      <a:noFill/>
                    </a:ln>
                  </pic:spPr>
                </pic:pic>
              </a:graphicData>
            </a:graphic>
          </wp:inline>
        </w:drawing>
      </w:r>
      <w:r>
        <w:rPr>
          <w:rFonts w:ascii="宋体" w:hAnsi="宋体"/>
          <w:noProof/>
          <w:color w:val="000000"/>
        </w:rPr>
        <w:drawing>
          <wp:inline distT="0" distB="0" distL="0" distR="0">
            <wp:extent cx="1003300" cy="1295400"/>
            <wp:effectExtent l="0" t="0" r="6350" b="0"/>
            <wp:docPr id="110" name="图片 1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descr="学科网(www.zxxk.com)--教育资源门户，提供试卷、教案、课件、论文、素材以及各类教学资源下载，还有大量而丰富的教学相关资讯！"/>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003300" cy="1295400"/>
                    </a:xfrm>
                    <a:prstGeom prst="rect">
                      <a:avLst/>
                    </a:prstGeom>
                    <a:noFill/>
                    <a:ln>
                      <a:noFill/>
                    </a:ln>
                  </pic:spPr>
                </pic:pic>
              </a:graphicData>
            </a:graphic>
          </wp:inline>
        </w:drawing>
      </w:r>
      <w:r>
        <w:rPr>
          <w:rFonts w:ascii="宋体" w:hAnsi="宋体"/>
          <w:noProof/>
          <w:color w:val="000000"/>
        </w:rPr>
        <w:drawing>
          <wp:inline distT="0" distB="0" distL="0" distR="0">
            <wp:extent cx="1352550" cy="1295400"/>
            <wp:effectExtent l="0" t="0" r="0" b="0"/>
            <wp:docPr id="109" name="图片 1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descr="学科网(www.zxxk.com)--教育资源门户，提供试卷、教案、课件、论文、素材以及各类教学资源下载，还有大量而丰富的教学相关资讯！"/>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352550" cy="1295400"/>
                    </a:xfrm>
                    <a:prstGeom prst="rect">
                      <a:avLst/>
                    </a:prstGeom>
                    <a:noFill/>
                    <a:ln>
                      <a:noFill/>
                    </a:ln>
                  </pic:spPr>
                </pic:pic>
              </a:graphicData>
            </a:graphic>
          </wp:inline>
        </w:drawing>
      </w:r>
      <w:r>
        <w:rPr>
          <w:rFonts w:ascii="宋体" w:hAnsi="宋体"/>
          <w:noProof/>
          <w:color w:val="000000"/>
        </w:rPr>
        <w:drawing>
          <wp:inline distT="0" distB="0" distL="0" distR="0">
            <wp:extent cx="1231900" cy="1200150"/>
            <wp:effectExtent l="0" t="0" r="6350" b="0"/>
            <wp:docPr id="108" name="图片 1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descr="学科网(www.zxxk.com)--教育资源门户，提供试卷、教案、课件、论文、素材以及各类教学资源下载，还有大量而丰富的教学相关资讯！"/>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231900" cy="1200150"/>
                    </a:xfrm>
                    <a:prstGeom prst="rect">
                      <a:avLst/>
                    </a:prstGeom>
                    <a:noFill/>
                    <a:ln>
                      <a:noFill/>
                    </a:ln>
                  </pic:spPr>
                </pic:pic>
              </a:graphicData>
            </a:graphic>
          </wp:inline>
        </w:drawing>
      </w:r>
    </w:p>
    <w:p w:rsidR="00C57116" w:rsidRDefault="00C57116" w:rsidP="00C57116">
      <w:pPr>
        <w:spacing w:line="360" w:lineRule="auto"/>
        <w:jc w:val="left"/>
        <w:textAlignment w:val="center"/>
        <w:rPr>
          <w:rFonts w:ascii="宋体" w:hAnsi="宋体"/>
          <w:color w:val="000000"/>
        </w:rPr>
      </w:pPr>
      <w:r>
        <w:rPr>
          <w:rFonts w:ascii="宋体" w:hAnsi="宋体"/>
          <w:color w:val="000000"/>
        </w:rPr>
        <w:t>A. 图甲：运动员在水中也能听到音乐，说明声音在液体中也能传播</w:t>
      </w:r>
    </w:p>
    <w:p w:rsidR="00C57116" w:rsidRDefault="00C57116" w:rsidP="00C57116">
      <w:pPr>
        <w:spacing w:line="360" w:lineRule="auto"/>
        <w:jc w:val="left"/>
        <w:textAlignment w:val="center"/>
        <w:rPr>
          <w:rFonts w:ascii="宋体" w:hAnsi="宋体"/>
          <w:color w:val="000000"/>
        </w:rPr>
      </w:pPr>
      <w:r>
        <w:rPr>
          <w:rFonts w:ascii="宋体" w:hAnsi="宋体"/>
          <w:color w:val="000000"/>
        </w:rPr>
        <w:t>B. 图乙：演奏古筝时按压不同的弦，是为了改变响度大小</w:t>
      </w:r>
    </w:p>
    <w:p w:rsidR="00C57116" w:rsidRDefault="00C57116" w:rsidP="00C57116">
      <w:pPr>
        <w:spacing w:line="360" w:lineRule="auto"/>
        <w:jc w:val="left"/>
        <w:textAlignment w:val="center"/>
        <w:rPr>
          <w:rFonts w:ascii="宋体" w:hAnsi="宋体"/>
          <w:color w:val="000000"/>
        </w:rPr>
      </w:pPr>
      <w:r>
        <w:rPr>
          <w:rFonts w:ascii="宋体" w:hAnsi="宋体"/>
          <w:color w:val="000000"/>
        </w:rPr>
        <w:t>C</w:t>
      </w:r>
      <w:r>
        <w:rPr>
          <w:rFonts w:ascii="宋体" w:hAnsi="宋体"/>
          <w:noProof/>
          <w:color w:val="000000"/>
          <w:position w:val="-22"/>
        </w:rPr>
        <w:drawing>
          <wp:inline distT="0" distB="0" distL="0" distR="0">
            <wp:extent cx="31750" cy="88900"/>
            <wp:effectExtent l="0" t="0" r="6350" b="6350"/>
            <wp:docPr id="107"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1750" cy="88900"/>
                    </a:xfrm>
                    <a:prstGeom prst="rect">
                      <a:avLst/>
                    </a:prstGeom>
                    <a:noFill/>
                    <a:ln>
                      <a:noFill/>
                    </a:ln>
                  </pic:spPr>
                </pic:pic>
              </a:graphicData>
            </a:graphic>
          </wp:inline>
        </w:drawing>
      </w:r>
      <w:r>
        <w:rPr>
          <w:rFonts w:ascii="宋体" w:hAnsi="宋体"/>
          <w:color w:val="000000"/>
        </w:rPr>
        <w:t xml:space="preserve"> 图丙：医生用</w:t>
      </w:r>
      <w:r>
        <w:rPr>
          <w:rFonts w:ascii="Times New Roman" w:eastAsia="Times New Roman" w:hAnsi="Times New Roman" w:cs="Times New Roman"/>
          <w:color w:val="000000"/>
        </w:rPr>
        <w:t>B</w:t>
      </w:r>
      <w:r>
        <w:rPr>
          <w:rFonts w:ascii="宋体" w:hAnsi="宋体"/>
          <w:color w:val="000000"/>
        </w:rPr>
        <w:t>超查体，说明声音可以传递能量</w:t>
      </w:r>
    </w:p>
    <w:p w:rsidR="00C57116" w:rsidRDefault="00C57116" w:rsidP="00C57116">
      <w:pPr>
        <w:spacing w:line="360" w:lineRule="auto"/>
        <w:jc w:val="left"/>
        <w:textAlignment w:val="center"/>
        <w:rPr>
          <w:rFonts w:ascii="宋体" w:hAnsi="宋体"/>
          <w:color w:val="000000"/>
        </w:rPr>
      </w:pPr>
      <w:r>
        <w:rPr>
          <w:rFonts w:ascii="宋体" w:hAnsi="宋体"/>
          <w:color w:val="000000"/>
        </w:rPr>
        <w:t>D. 图丁：防噪声耳罩是在传播过程中控制噪声的</w:t>
      </w:r>
    </w:p>
    <w:p w:rsidR="00C57116" w:rsidRDefault="00C57116" w:rsidP="00C57116">
      <w:pPr>
        <w:spacing w:line="360" w:lineRule="auto"/>
        <w:textAlignment w:val="center"/>
        <w:rPr>
          <w:color w:val="000000"/>
        </w:rPr>
      </w:pPr>
      <w:r>
        <w:rPr>
          <w:color w:val="2E75B6"/>
        </w:rPr>
        <w:t>【答案】</w:t>
      </w:r>
      <w:r>
        <w:rPr>
          <w:color w:val="000000"/>
        </w:rPr>
        <w:t>A</w:t>
      </w:r>
    </w:p>
    <w:p w:rsidR="00C57116" w:rsidRDefault="00C57116" w:rsidP="00C57116">
      <w:pPr>
        <w:spacing w:line="360" w:lineRule="auto"/>
        <w:textAlignment w:val="center"/>
        <w:rPr>
          <w:color w:val="000000"/>
        </w:rPr>
      </w:pPr>
      <w:r>
        <w:rPr>
          <w:color w:val="2E75B6"/>
        </w:rPr>
        <w:t>【解析】</w:t>
      </w:r>
    </w:p>
    <w:p w:rsidR="00C57116" w:rsidRDefault="00C57116" w:rsidP="00C57116">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．声音可以在固体、液体、气体中传播，运动员在水中能听到音乐，说明声音在液体中也能传播，故</w:t>
      </w:r>
      <w:r>
        <w:rPr>
          <w:rFonts w:ascii="Times New Roman" w:eastAsia="Times New Roman" w:hAnsi="Times New Roman" w:cs="Times New Roman"/>
          <w:color w:val="000000"/>
        </w:rPr>
        <w:t>A</w:t>
      </w:r>
      <w:r>
        <w:rPr>
          <w:rFonts w:ascii="宋体" w:hAnsi="宋体"/>
          <w:color w:val="000000"/>
        </w:rPr>
        <w:t>正确；</w:t>
      </w:r>
    </w:p>
    <w:p w:rsidR="00C57116" w:rsidRDefault="00C57116" w:rsidP="00C57116">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．演奏古筝时按压不同的弦，可以改变琴弦振动的频率，改变琴声的音调，故</w:t>
      </w:r>
      <w:r>
        <w:rPr>
          <w:rFonts w:ascii="Times New Roman" w:eastAsia="Times New Roman" w:hAnsi="Times New Roman" w:cs="Times New Roman"/>
          <w:color w:val="000000"/>
        </w:rPr>
        <w:t>B</w:t>
      </w:r>
      <w:r>
        <w:rPr>
          <w:rFonts w:ascii="宋体" w:hAnsi="宋体"/>
          <w:color w:val="000000"/>
        </w:rPr>
        <w:t>错误；</w:t>
      </w:r>
    </w:p>
    <w:p w:rsidR="00C57116" w:rsidRDefault="00C57116" w:rsidP="00C57116">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．医生用</w:t>
      </w:r>
      <w:r>
        <w:rPr>
          <w:rFonts w:ascii="Times New Roman" w:eastAsia="Times New Roman" w:hAnsi="Times New Roman" w:cs="Times New Roman"/>
          <w:color w:val="000000"/>
        </w:rPr>
        <w:t>B</w:t>
      </w:r>
      <w:r>
        <w:rPr>
          <w:rFonts w:ascii="宋体" w:hAnsi="宋体"/>
          <w:color w:val="000000"/>
        </w:rPr>
        <w:t>超查体，说明声音可以传递信息，故</w:t>
      </w:r>
      <w:r>
        <w:rPr>
          <w:rFonts w:ascii="Times New Roman" w:eastAsia="Times New Roman" w:hAnsi="Times New Roman" w:cs="Times New Roman"/>
          <w:color w:val="000000"/>
        </w:rPr>
        <w:t>C</w:t>
      </w:r>
      <w:r>
        <w:rPr>
          <w:rFonts w:ascii="宋体" w:hAnsi="宋体"/>
          <w:color w:val="000000"/>
        </w:rPr>
        <w:t>错误；</w:t>
      </w:r>
    </w:p>
    <w:p w:rsidR="00C57116" w:rsidRDefault="00C57116" w:rsidP="00C57116">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．防噪声耳罩是在人耳处控制噪声的，故</w:t>
      </w:r>
      <w:r>
        <w:rPr>
          <w:rFonts w:ascii="Times New Roman" w:eastAsia="Times New Roman" w:hAnsi="Times New Roman" w:cs="Times New Roman"/>
          <w:color w:val="000000"/>
        </w:rPr>
        <w:t>D</w:t>
      </w:r>
      <w:r>
        <w:rPr>
          <w:rFonts w:ascii="宋体" w:hAnsi="宋体"/>
          <w:color w:val="000000"/>
        </w:rPr>
        <w:t>错误。</w:t>
      </w:r>
    </w:p>
    <w:p w:rsidR="00C57116" w:rsidRDefault="00C57116" w:rsidP="00C57116">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A</w:t>
      </w:r>
      <w:r>
        <w:rPr>
          <w:rFonts w:ascii="宋体" w:hAnsi="宋体"/>
          <w:color w:val="000000"/>
        </w:rPr>
        <w:t>。</w:t>
      </w:r>
    </w:p>
    <w:p w:rsidR="00C57116" w:rsidRDefault="00C57116" w:rsidP="00C57116">
      <w:pPr>
        <w:spacing w:line="360" w:lineRule="auto"/>
        <w:jc w:val="left"/>
        <w:textAlignment w:val="center"/>
        <w:rPr>
          <w:rFonts w:ascii="宋体" w:hAnsi="宋体"/>
          <w:color w:val="000000"/>
        </w:rPr>
      </w:pPr>
      <w:r>
        <w:rPr>
          <w:color w:val="000000"/>
        </w:rPr>
        <w:t>3.</w:t>
      </w:r>
      <w:r>
        <w:rPr>
          <w:rFonts w:ascii="宋体" w:hAnsi="宋体"/>
          <w:color w:val="000000"/>
        </w:rPr>
        <w:t>以下对中华古诗中有关物态变化的分析，正确的是（　　）</w:t>
      </w:r>
    </w:p>
    <w:p w:rsidR="00C57116" w:rsidRDefault="00C57116" w:rsidP="00C57116">
      <w:pPr>
        <w:spacing w:line="360" w:lineRule="auto"/>
        <w:jc w:val="left"/>
        <w:textAlignment w:val="center"/>
        <w:rPr>
          <w:rFonts w:ascii="宋体" w:hAnsi="宋体"/>
          <w:color w:val="000000"/>
        </w:rPr>
      </w:pPr>
      <w:r>
        <w:rPr>
          <w:rFonts w:ascii="宋体" w:hAnsi="宋体"/>
          <w:color w:val="000000"/>
        </w:rPr>
        <w:t>A. “好雨知时节，当春乃发生。”雨的形成是凝固现象</w:t>
      </w:r>
    </w:p>
    <w:p w:rsidR="00C57116" w:rsidRDefault="00C57116" w:rsidP="00C57116">
      <w:pPr>
        <w:spacing w:line="360" w:lineRule="auto"/>
        <w:jc w:val="left"/>
        <w:textAlignment w:val="center"/>
        <w:rPr>
          <w:rFonts w:ascii="宋体" w:hAnsi="宋体"/>
          <w:color w:val="000000"/>
        </w:rPr>
      </w:pPr>
      <w:r>
        <w:rPr>
          <w:rFonts w:ascii="宋体" w:hAnsi="宋体"/>
          <w:color w:val="000000"/>
        </w:rPr>
        <w:t>B. “露从今夜白，月是故乡明。”露的形成是熔化现象</w:t>
      </w:r>
    </w:p>
    <w:p w:rsidR="00C57116" w:rsidRDefault="00C57116" w:rsidP="00C57116">
      <w:pPr>
        <w:spacing w:line="360" w:lineRule="auto"/>
        <w:jc w:val="left"/>
        <w:textAlignment w:val="center"/>
        <w:rPr>
          <w:rFonts w:ascii="宋体" w:hAnsi="宋体"/>
          <w:color w:val="000000"/>
        </w:rPr>
      </w:pPr>
      <w:r>
        <w:rPr>
          <w:rFonts w:ascii="宋体" w:hAnsi="宋体"/>
          <w:color w:val="000000"/>
        </w:rPr>
        <w:t>C. “床前明月光，疑是地上霜。”霜的形成是凝华现象</w:t>
      </w:r>
    </w:p>
    <w:p w:rsidR="00C57116" w:rsidRDefault="00C57116" w:rsidP="00C57116">
      <w:pPr>
        <w:spacing w:line="360" w:lineRule="auto"/>
        <w:jc w:val="left"/>
        <w:textAlignment w:val="center"/>
        <w:rPr>
          <w:rFonts w:ascii="宋体" w:hAnsi="宋体"/>
          <w:color w:val="000000"/>
        </w:rPr>
      </w:pPr>
      <w:r>
        <w:rPr>
          <w:rFonts w:ascii="宋体" w:hAnsi="宋体"/>
          <w:color w:val="000000"/>
        </w:rPr>
        <w:t>D. “遥知不是雪，为有暗香来。”雪的形成是液化现象</w:t>
      </w:r>
    </w:p>
    <w:p w:rsidR="00C57116" w:rsidRDefault="00C57116" w:rsidP="00C57116">
      <w:pPr>
        <w:spacing w:line="360" w:lineRule="auto"/>
        <w:textAlignment w:val="center"/>
        <w:rPr>
          <w:color w:val="000000"/>
        </w:rPr>
      </w:pPr>
      <w:r>
        <w:rPr>
          <w:color w:val="2E75B6"/>
        </w:rPr>
        <w:lastRenderedPageBreak/>
        <w:t>【答案】</w:t>
      </w:r>
      <w:r>
        <w:rPr>
          <w:color w:val="000000"/>
        </w:rPr>
        <w:t>C</w:t>
      </w:r>
    </w:p>
    <w:p w:rsidR="00C57116" w:rsidRDefault="00C57116" w:rsidP="00C57116">
      <w:pPr>
        <w:spacing w:line="360" w:lineRule="auto"/>
        <w:textAlignment w:val="center"/>
        <w:rPr>
          <w:color w:val="000000"/>
        </w:rPr>
      </w:pPr>
      <w:r>
        <w:rPr>
          <w:color w:val="2E75B6"/>
        </w:rPr>
        <w:t>【解析】</w:t>
      </w:r>
    </w:p>
    <w:p w:rsidR="00C57116" w:rsidRDefault="00C57116" w:rsidP="00C57116">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．雨是空气中的水蒸气遇冷液化形成的小水滴，故</w:t>
      </w:r>
      <w:r>
        <w:rPr>
          <w:rFonts w:ascii="Times New Roman" w:eastAsia="Times New Roman" w:hAnsi="Times New Roman" w:cs="Times New Roman"/>
          <w:color w:val="000000"/>
        </w:rPr>
        <w:t>A</w:t>
      </w:r>
      <w:r>
        <w:rPr>
          <w:rFonts w:ascii="宋体" w:hAnsi="宋体"/>
          <w:color w:val="000000"/>
        </w:rPr>
        <w:t>错误；</w:t>
      </w:r>
    </w:p>
    <w:p w:rsidR="00C57116" w:rsidRDefault="00C57116" w:rsidP="00C57116">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．露是空气中的水蒸气遇冷液化形成的小水滴，故</w:t>
      </w:r>
      <w:r>
        <w:rPr>
          <w:rFonts w:ascii="Times New Roman" w:eastAsia="Times New Roman" w:hAnsi="Times New Roman" w:cs="Times New Roman"/>
          <w:color w:val="000000"/>
        </w:rPr>
        <w:t>B</w:t>
      </w:r>
      <w:r>
        <w:rPr>
          <w:rFonts w:ascii="宋体" w:hAnsi="宋体"/>
          <w:color w:val="000000"/>
        </w:rPr>
        <w:t>错误；</w:t>
      </w:r>
    </w:p>
    <w:p w:rsidR="00C57116" w:rsidRDefault="00C57116" w:rsidP="00C57116">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．霜是空气中的水蒸气凝华形成的固态小冰晶，故</w:t>
      </w:r>
      <w:r>
        <w:rPr>
          <w:rFonts w:ascii="Times New Roman" w:eastAsia="Times New Roman" w:hAnsi="Times New Roman" w:cs="Times New Roman"/>
          <w:color w:val="000000"/>
        </w:rPr>
        <w:t>C</w:t>
      </w:r>
      <w:r>
        <w:rPr>
          <w:rFonts w:ascii="宋体" w:hAnsi="宋体"/>
          <w:color w:val="000000"/>
        </w:rPr>
        <w:t>正确；</w:t>
      </w:r>
    </w:p>
    <w:p w:rsidR="00C57116" w:rsidRDefault="00C57116" w:rsidP="00C57116">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．雪是空气中的水蒸气凝华形成的固态小冰晶，故</w:t>
      </w:r>
      <w:r>
        <w:rPr>
          <w:rFonts w:ascii="Times New Roman" w:eastAsia="Times New Roman" w:hAnsi="Times New Roman" w:cs="Times New Roman"/>
          <w:color w:val="000000"/>
        </w:rPr>
        <w:t>D</w:t>
      </w:r>
      <w:r>
        <w:rPr>
          <w:rFonts w:ascii="宋体" w:hAnsi="宋体"/>
          <w:color w:val="000000"/>
        </w:rPr>
        <w:t>错误。</w:t>
      </w:r>
    </w:p>
    <w:p w:rsidR="00C57116" w:rsidRDefault="00C57116" w:rsidP="00C57116">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C</w:t>
      </w:r>
      <w:r>
        <w:rPr>
          <w:rFonts w:ascii="宋体" w:hAnsi="宋体"/>
          <w:color w:val="000000"/>
        </w:rPr>
        <w:t>。</w:t>
      </w:r>
    </w:p>
    <w:p w:rsidR="00C57116" w:rsidRDefault="00C57116" w:rsidP="00C57116">
      <w:pPr>
        <w:spacing w:line="360" w:lineRule="auto"/>
        <w:jc w:val="left"/>
        <w:textAlignment w:val="center"/>
        <w:rPr>
          <w:rFonts w:ascii="宋体" w:hAnsi="宋体"/>
          <w:color w:val="000000"/>
        </w:rPr>
      </w:pPr>
      <w:r>
        <w:rPr>
          <w:color w:val="000000"/>
        </w:rPr>
        <w:t>4.</w:t>
      </w:r>
      <w:r>
        <w:rPr>
          <w:rFonts w:ascii="宋体" w:hAnsi="宋体"/>
          <w:color w:val="000000"/>
        </w:rPr>
        <w:t>甲乙两图分别是根据探究冰的熔化和水的沸腾实验数据绘制的图像根据图像信息，下列分析正确的是（　　）</w:t>
      </w:r>
    </w:p>
    <w:p w:rsidR="00C57116" w:rsidRDefault="00C57116" w:rsidP="00C57116">
      <w:pPr>
        <w:spacing w:line="360" w:lineRule="auto"/>
        <w:jc w:val="left"/>
        <w:textAlignment w:val="center"/>
        <w:rPr>
          <w:color w:val="000000"/>
        </w:rPr>
      </w:pPr>
      <w:r>
        <w:rPr>
          <w:rFonts w:ascii="宋体" w:hAnsi="宋体"/>
          <w:noProof/>
          <w:color w:val="000000"/>
        </w:rPr>
        <w:drawing>
          <wp:inline distT="0" distB="0" distL="0" distR="0">
            <wp:extent cx="1727200" cy="1428750"/>
            <wp:effectExtent l="0" t="0" r="6350" b="0"/>
            <wp:docPr id="106" name="图片 1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descr="学科网(www.zxxk.com)--教育资源门户，提供试卷、教案、课件、论文、素材以及各类教学资源下载，还有大量而丰富的教学相关资讯！"/>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727200" cy="1428750"/>
                    </a:xfrm>
                    <a:prstGeom prst="rect">
                      <a:avLst/>
                    </a:prstGeom>
                    <a:noFill/>
                    <a:ln>
                      <a:noFill/>
                    </a:ln>
                  </pic:spPr>
                </pic:pic>
              </a:graphicData>
            </a:graphic>
          </wp:inline>
        </w:drawing>
      </w:r>
      <w:r>
        <w:rPr>
          <w:rFonts w:ascii="宋体" w:hAnsi="宋体"/>
          <w:noProof/>
          <w:color w:val="000000"/>
        </w:rPr>
        <w:drawing>
          <wp:inline distT="0" distB="0" distL="0" distR="0">
            <wp:extent cx="1612900" cy="1428750"/>
            <wp:effectExtent l="0" t="0" r="6350" b="0"/>
            <wp:docPr id="105" name="图片 1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descr="学科网(www.zxxk.com)--教育资源门户，提供试卷、教案、课件、论文、素材以及各类教学资源下载，还有大量而丰富的教学相关资讯！"/>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612900" cy="1428750"/>
                    </a:xfrm>
                    <a:prstGeom prst="rect">
                      <a:avLst/>
                    </a:prstGeom>
                    <a:noFill/>
                    <a:ln>
                      <a:noFill/>
                    </a:ln>
                  </pic:spPr>
                </pic:pic>
              </a:graphicData>
            </a:graphic>
          </wp:inline>
        </w:drawing>
      </w:r>
    </w:p>
    <w:p w:rsidR="00C57116" w:rsidRDefault="00C57116" w:rsidP="00C57116">
      <w:pPr>
        <w:spacing w:line="360" w:lineRule="auto"/>
        <w:jc w:val="left"/>
        <w:textAlignment w:val="center"/>
        <w:rPr>
          <w:rFonts w:ascii="宋体" w:hAnsi="宋体"/>
          <w:color w:val="000000"/>
        </w:rPr>
      </w:pPr>
      <w:r>
        <w:rPr>
          <w:rFonts w:ascii="宋体" w:hAnsi="宋体"/>
          <w:color w:val="000000"/>
        </w:rPr>
        <w:t>A. 图甲：冰在</w:t>
      </w:r>
      <w:r>
        <w:rPr>
          <w:rFonts w:ascii="Times New Roman" w:eastAsia="Times New Roman" w:hAnsi="Times New Roman" w:cs="Times New Roman"/>
          <w:i/>
          <w:color w:val="000000"/>
        </w:rPr>
        <w:t>BC</w:t>
      </w:r>
      <w:r>
        <w:rPr>
          <w:rFonts w:ascii="宋体" w:hAnsi="宋体"/>
          <w:color w:val="000000"/>
        </w:rPr>
        <w:t>段处于液态</w:t>
      </w:r>
    </w:p>
    <w:p w:rsidR="00C57116" w:rsidRDefault="00C57116" w:rsidP="00C57116">
      <w:pPr>
        <w:spacing w:line="360" w:lineRule="auto"/>
        <w:jc w:val="left"/>
        <w:textAlignment w:val="center"/>
        <w:rPr>
          <w:rFonts w:ascii="宋体" w:hAnsi="宋体"/>
          <w:color w:val="000000"/>
        </w:rPr>
      </w:pPr>
      <w:r>
        <w:rPr>
          <w:rFonts w:ascii="宋体" w:hAnsi="宋体"/>
          <w:color w:val="000000"/>
        </w:rPr>
        <w:t>B. 图甲：冰熔化的时间为</w:t>
      </w:r>
      <w:r>
        <w:object w:dxaOrig="705" w:dyaOrig="285">
          <v:shape id="_x0000_i1029" type="#_x0000_t75" alt="学科网(www.zxxk.com)--教育资源门户，提供试卷、教案、课件、论文、素材以及各类教学资源下载，还有大量而丰富的教学相关资讯！" style="width:35.5pt;height:14.5pt" o:ole="">
            <v:imagedata r:id="rId25" o:title="eqIdc6250e5b71724fc192500fa0c1c4ec3f"/>
          </v:shape>
          <o:OLEObject Type="Embed" ProgID="Equation.DSMT4" ShapeID="_x0000_i1029" DrawAspect="Content" ObjectID="_1660900239" r:id="rId26"/>
        </w:object>
      </w:r>
    </w:p>
    <w:p w:rsidR="00C57116" w:rsidRDefault="00C57116" w:rsidP="00C57116">
      <w:pPr>
        <w:spacing w:line="360" w:lineRule="auto"/>
        <w:jc w:val="left"/>
        <w:textAlignment w:val="center"/>
        <w:rPr>
          <w:rFonts w:ascii="Times New Roman" w:eastAsia="Times New Roman" w:hAnsi="Times New Roman" w:cs="Times New Roman"/>
          <w:color w:val="000000"/>
        </w:rPr>
      </w:pPr>
      <w:r>
        <w:rPr>
          <w:rFonts w:ascii="宋体" w:hAnsi="宋体"/>
          <w:color w:val="000000"/>
        </w:rPr>
        <w:t>C. 图乙：水的沸点为</w:t>
      </w:r>
      <w:r>
        <w:rPr>
          <w:rFonts w:ascii="Times New Roman" w:eastAsia="Times New Roman" w:hAnsi="Times New Roman" w:cs="Times New Roman"/>
          <w:color w:val="000000"/>
        </w:rPr>
        <w:t>98℃</w:t>
      </w:r>
    </w:p>
    <w:p w:rsidR="00C57116" w:rsidRDefault="00C57116" w:rsidP="00C57116">
      <w:pPr>
        <w:spacing w:line="360" w:lineRule="auto"/>
        <w:jc w:val="left"/>
        <w:textAlignment w:val="center"/>
        <w:rPr>
          <w:rFonts w:ascii="宋体" w:hAnsi="宋体"/>
          <w:color w:val="000000"/>
        </w:rPr>
      </w:pPr>
      <w:r>
        <w:rPr>
          <w:rFonts w:ascii="宋体" w:hAnsi="宋体"/>
          <w:color w:val="000000"/>
        </w:rPr>
        <w:t>D. 图乙：实验地点的大气压强高于</w:t>
      </w:r>
      <w:r>
        <w:rPr>
          <w:rFonts w:ascii="Times New Roman" w:eastAsia="Times New Roman" w:hAnsi="Times New Roman" w:cs="Times New Roman"/>
          <w:color w:val="000000"/>
        </w:rPr>
        <w:t>1</w:t>
      </w:r>
      <w:r>
        <w:rPr>
          <w:rFonts w:ascii="宋体" w:hAnsi="宋体"/>
          <w:color w:val="000000"/>
        </w:rPr>
        <w:t>标准大气压</w:t>
      </w:r>
    </w:p>
    <w:p w:rsidR="00C57116" w:rsidRDefault="00C57116" w:rsidP="00C57116">
      <w:pPr>
        <w:spacing w:line="360" w:lineRule="auto"/>
        <w:textAlignment w:val="center"/>
        <w:rPr>
          <w:color w:val="000000"/>
        </w:rPr>
      </w:pPr>
      <w:r>
        <w:rPr>
          <w:color w:val="2E75B6"/>
        </w:rPr>
        <w:t>【答案】</w:t>
      </w:r>
      <w:r>
        <w:rPr>
          <w:color w:val="000000"/>
        </w:rPr>
        <w:t>C</w:t>
      </w:r>
    </w:p>
    <w:p w:rsidR="00C57116" w:rsidRDefault="00C57116" w:rsidP="00C57116">
      <w:pPr>
        <w:spacing w:line="360" w:lineRule="auto"/>
        <w:textAlignment w:val="center"/>
        <w:rPr>
          <w:color w:val="000000"/>
        </w:rPr>
      </w:pPr>
      <w:r>
        <w:rPr>
          <w:color w:val="2E75B6"/>
        </w:rPr>
        <w:t>【解析】</w:t>
      </w:r>
    </w:p>
    <w:p w:rsidR="00C57116" w:rsidRDefault="00C57116" w:rsidP="00C57116">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AB</w:t>
      </w:r>
      <w:r>
        <w:rPr>
          <w:rFonts w:ascii="宋体" w:hAnsi="宋体"/>
          <w:color w:val="000000"/>
        </w:rPr>
        <w:t>．由图甲可知，冰在</w:t>
      </w:r>
      <w:r>
        <w:rPr>
          <w:rFonts w:ascii="Times New Roman" w:eastAsia="Times New Roman" w:hAnsi="Times New Roman" w:cs="Times New Roman"/>
          <w:i/>
          <w:color w:val="000000"/>
        </w:rPr>
        <w:t>BC</w:t>
      </w:r>
      <w:r>
        <w:rPr>
          <w:rFonts w:ascii="宋体" w:hAnsi="宋体"/>
          <w:color w:val="000000"/>
        </w:rPr>
        <w:t>段处于熔化过程，处于固液共存的状态，冰熔化的时间为</w:t>
      </w:r>
    </w:p>
    <w:p w:rsidR="00C57116" w:rsidRDefault="00C57116" w:rsidP="00C57116">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10min-4min=6min</w:t>
      </w:r>
    </w:p>
    <w:p w:rsidR="00C57116" w:rsidRDefault="00C57116" w:rsidP="00C57116">
      <w:pPr>
        <w:spacing w:line="360" w:lineRule="auto"/>
        <w:jc w:val="left"/>
        <w:textAlignment w:val="center"/>
        <w:rPr>
          <w:rFonts w:ascii="宋体" w:hAnsi="宋体"/>
          <w:color w:val="000000"/>
        </w:rPr>
      </w:pPr>
      <w:r>
        <w:rPr>
          <w:rFonts w:ascii="宋体" w:hAnsi="宋体"/>
          <w:color w:val="000000"/>
        </w:rPr>
        <w:t>故</w:t>
      </w:r>
      <w:r>
        <w:rPr>
          <w:rFonts w:ascii="Times New Roman" w:eastAsia="Times New Roman" w:hAnsi="Times New Roman" w:cs="Times New Roman"/>
          <w:color w:val="000000"/>
        </w:rPr>
        <w:t>AB</w:t>
      </w:r>
      <w:r>
        <w:rPr>
          <w:rFonts w:ascii="宋体" w:hAnsi="宋体"/>
          <w:color w:val="000000"/>
        </w:rPr>
        <w:t>错误；</w:t>
      </w:r>
    </w:p>
    <w:p w:rsidR="00C57116" w:rsidRDefault="00C57116" w:rsidP="00C57116">
      <w:pPr>
        <w:spacing w:line="360" w:lineRule="auto"/>
        <w:jc w:val="left"/>
        <w:textAlignment w:val="center"/>
        <w:rPr>
          <w:rFonts w:ascii="宋体" w:hAnsi="宋体"/>
          <w:color w:val="000000"/>
        </w:rPr>
      </w:pPr>
      <w:r>
        <w:rPr>
          <w:rFonts w:ascii="Times New Roman" w:eastAsia="Times New Roman" w:hAnsi="Times New Roman" w:cs="Times New Roman"/>
          <w:color w:val="000000"/>
        </w:rPr>
        <w:t>CD</w:t>
      </w:r>
      <w:r>
        <w:rPr>
          <w:rFonts w:ascii="宋体" w:hAnsi="宋体"/>
          <w:color w:val="000000"/>
        </w:rPr>
        <w:t>．通过图乙可以看出，水的沸点是</w:t>
      </w:r>
      <w:r>
        <w:rPr>
          <w:rFonts w:ascii="Times New Roman" w:eastAsia="Times New Roman" w:hAnsi="Times New Roman" w:cs="Times New Roman"/>
          <w:color w:val="000000"/>
        </w:rPr>
        <w:t>98℃</w:t>
      </w:r>
      <w:r>
        <w:rPr>
          <w:rFonts w:ascii="宋体" w:hAnsi="宋体"/>
          <w:color w:val="000000"/>
        </w:rPr>
        <w:t>，</w:t>
      </w:r>
      <w:r>
        <w:rPr>
          <w:rFonts w:ascii="Times New Roman" w:eastAsia="Times New Roman" w:hAnsi="Times New Roman" w:cs="Times New Roman"/>
          <w:color w:val="000000"/>
        </w:rPr>
        <w:t>1</w:t>
      </w:r>
      <w:r>
        <w:rPr>
          <w:rFonts w:ascii="宋体" w:hAnsi="宋体"/>
          <w:color w:val="000000"/>
        </w:rPr>
        <w:t>标准大气压下水的沸点是</w:t>
      </w:r>
      <w:r>
        <w:rPr>
          <w:rFonts w:ascii="Times New Roman" w:eastAsia="Times New Roman" w:hAnsi="Times New Roman" w:cs="Times New Roman"/>
          <w:color w:val="000000"/>
        </w:rPr>
        <w:t>100℃</w:t>
      </w:r>
      <w:r>
        <w:rPr>
          <w:rFonts w:ascii="宋体" w:hAnsi="宋体"/>
          <w:color w:val="000000"/>
        </w:rPr>
        <w:t>，液体沸点随气压的降低而降低，所以此时大气压低于</w:t>
      </w:r>
      <w:r>
        <w:rPr>
          <w:rFonts w:ascii="Times New Roman" w:eastAsia="Times New Roman" w:hAnsi="Times New Roman" w:cs="Times New Roman"/>
          <w:color w:val="000000"/>
        </w:rPr>
        <w:t>1</w:t>
      </w:r>
      <w:r>
        <w:rPr>
          <w:rFonts w:ascii="宋体" w:hAnsi="宋体"/>
          <w:color w:val="000000"/>
        </w:rPr>
        <w:t>标准大气压，故</w:t>
      </w:r>
      <w:r>
        <w:rPr>
          <w:rFonts w:ascii="Times New Roman" w:eastAsia="Times New Roman" w:hAnsi="Times New Roman" w:cs="Times New Roman"/>
          <w:color w:val="000000"/>
        </w:rPr>
        <w:t>C</w:t>
      </w:r>
      <w:r>
        <w:rPr>
          <w:rFonts w:ascii="宋体" w:hAnsi="宋体"/>
          <w:color w:val="000000"/>
        </w:rPr>
        <w:t>正确，</w:t>
      </w:r>
      <w:r>
        <w:rPr>
          <w:rFonts w:ascii="Times New Roman" w:eastAsia="Times New Roman" w:hAnsi="Times New Roman" w:cs="Times New Roman"/>
          <w:color w:val="000000"/>
        </w:rPr>
        <w:t>D</w:t>
      </w:r>
      <w:r>
        <w:rPr>
          <w:rFonts w:ascii="宋体" w:hAnsi="宋体"/>
          <w:color w:val="000000"/>
        </w:rPr>
        <w:t>错误。</w:t>
      </w:r>
    </w:p>
    <w:p w:rsidR="00C57116" w:rsidRDefault="00C57116" w:rsidP="00C57116">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C</w:t>
      </w:r>
      <w:r>
        <w:rPr>
          <w:rFonts w:ascii="宋体" w:hAnsi="宋体"/>
          <w:color w:val="000000"/>
        </w:rPr>
        <w:t>。</w:t>
      </w:r>
    </w:p>
    <w:p w:rsidR="00C57116" w:rsidRDefault="00C57116" w:rsidP="00C57116">
      <w:pPr>
        <w:spacing w:line="360" w:lineRule="auto"/>
        <w:jc w:val="left"/>
        <w:textAlignment w:val="center"/>
        <w:rPr>
          <w:rFonts w:ascii="宋体" w:hAnsi="宋体"/>
          <w:color w:val="000000"/>
        </w:rPr>
      </w:pPr>
      <w:r>
        <w:rPr>
          <w:color w:val="000000"/>
        </w:rPr>
        <w:t>5.</w:t>
      </w:r>
      <w:r>
        <w:rPr>
          <w:rFonts w:ascii="宋体" w:hAnsi="宋体"/>
          <w:color w:val="000000"/>
        </w:rPr>
        <w:t>下图所示的光现象中，与小孔成像原理相同的是（　　）</w:t>
      </w:r>
    </w:p>
    <w:p w:rsidR="00C57116" w:rsidRDefault="00C57116" w:rsidP="00C57116">
      <w:pPr>
        <w:spacing w:line="360" w:lineRule="auto"/>
        <w:jc w:val="left"/>
        <w:textAlignment w:val="center"/>
        <w:rPr>
          <w:rFonts w:ascii="宋体" w:hAnsi="宋体"/>
          <w:color w:val="000000"/>
        </w:rPr>
      </w:pPr>
      <w:r>
        <w:rPr>
          <w:rFonts w:ascii="宋体" w:hAnsi="宋体"/>
          <w:color w:val="000000"/>
        </w:rPr>
        <w:lastRenderedPageBreak/>
        <w:t xml:space="preserve">A. </w:t>
      </w:r>
      <w:r>
        <w:rPr>
          <w:rFonts w:ascii="宋体" w:hAnsi="宋体"/>
          <w:noProof/>
          <w:color w:val="000000"/>
        </w:rPr>
        <w:drawing>
          <wp:inline distT="0" distB="0" distL="0" distR="0">
            <wp:extent cx="1212850" cy="1009650"/>
            <wp:effectExtent l="0" t="0" r="6350" b="0"/>
            <wp:docPr id="104" name="图片 1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descr="学科网(www.zxxk.com)--教育资源门户，提供试卷、教案、课件、论文、素材以及各类教学资源下载，还有大量而丰富的教学相关资讯！"/>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212850" cy="1009650"/>
                    </a:xfrm>
                    <a:prstGeom prst="rect">
                      <a:avLst/>
                    </a:prstGeom>
                    <a:noFill/>
                    <a:ln>
                      <a:noFill/>
                    </a:ln>
                  </pic:spPr>
                </pic:pic>
              </a:graphicData>
            </a:graphic>
          </wp:inline>
        </w:drawing>
      </w:r>
      <w:r>
        <w:rPr>
          <w:rFonts w:ascii="宋体" w:hAnsi="宋体"/>
          <w:color w:val="000000"/>
        </w:rPr>
        <w:t>凿壁偷光</w:t>
      </w:r>
    </w:p>
    <w:p w:rsidR="00C57116" w:rsidRDefault="00C57116" w:rsidP="00C57116">
      <w:pPr>
        <w:spacing w:line="360" w:lineRule="auto"/>
        <w:jc w:val="left"/>
        <w:textAlignment w:val="center"/>
        <w:rPr>
          <w:rFonts w:ascii="宋体" w:hAnsi="宋体"/>
          <w:color w:val="000000"/>
        </w:rPr>
      </w:pPr>
      <w:r>
        <w:rPr>
          <w:rFonts w:ascii="宋体" w:hAnsi="宋体"/>
          <w:color w:val="000000"/>
        </w:rPr>
        <w:t xml:space="preserve">B. </w:t>
      </w:r>
      <w:r>
        <w:rPr>
          <w:rFonts w:ascii="宋体" w:hAnsi="宋体"/>
          <w:noProof/>
          <w:color w:val="000000"/>
        </w:rPr>
        <w:drawing>
          <wp:inline distT="0" distB="0" distL="0" distR="0">
            <wp:extent cx="1181100" cy="1022350"/>
            <wp:effectExtent l="0" t="0" r="0" b="6350"/>
            <wp:docPr id="103" name="图片 1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descr="学科网(www.zxxk.com)--教育资源门户，提供试卷、教案、课件、论文、素材以及各类教学资源下载，还有大量而丰富的教学相关资讯！"/>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181100" cy="1022350"/>
                    </a:xfrm>
                    <a:prstGeom prst="rect">
                      <a:avLst/>
                    </a:prstGeom>
                    <a:noFill/>
                    <a:ln>
                      <a:noFill/>
                    </a:ln>
                  </pic:spPr>
                </pic:pic>
              </a:graphicData>
            </a:graphic>
          </wp:inline>
        </w:drawing>
      </w:r>
      <w:r>
        <w:rPr>
          <w:rFonts w:ascii="宋体" w:hAnsi="宋体"/>
          <w:color w:val="000000"/>
        </w:rPr>
        <w:t>杯弓蛇影</w:t>
      </w:r>
    </w:p>
    <w:p w:rsidR="00C57116" w:rsidRDefault="00C57116" w:rsidP="00C57116">
      <w:pPr>
        <w:spacing w:line="360" w:lineRule="auto"/>
        <w:jc w:val="left"/>
        <w:textAlignment w:val="center"/>
        <w:rPr>
          <w:rFonts w:ascii="宋体" w:hAnsi="宋体"/>
          <w:color w:val="000000"/>
        </w:rPr>
      </w:pPr>
      <w:r>
        <w:rPr>
          <w:rFonts w:ascii="宋体" w:hAnsi="宋体"/>
          <w:color w:val="000000"/>
        </w:rPr>
        <w:t xml:space="preserve">C. </w:t>
      </w:r>
      <w:r>
        <w:rPr>
          <w:rFonts w:ascii="宋体" w:hAnsi="宋体"/>
          <w:noProof/>
          <w:color w:val="000000"/>
        </w:rPr>
        <w:drawing>
          <wp:inline distT="0" distB="0" distL="0" distR="0">
            <wp:extent cx="1162050" cy="1041400"/>
            <wp:effectExtent l="0" t="0" r="0" b="6350"/>
            <wp:docPr id="102" name="图片 10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descr="学科网(www.zxxk.com)--教育资源门户，提供试卷、教案、课件、论文、素材以及各类教学资源下载，还有大量而丰富的教学相关资讯！"/>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162050" cy="1041400"/>
                    </a:xfrm>
                    <a:prstGeom prst="rect">
                      <a:avLst/>
                    </a:prstGeom>
                    <a:noFill/>
                    <a:ln>
                      <a:noFill/>
                    </a:ln>
                  </pic:spPr>
                </pic:pic>
              </a:graphicData>
            </a:graphic>
          </wp:inline>
        </w:drawing>
      </w:r>
      <w:r>
        <w:rPr>
          <w:rFonts w:ascii="宋体" w:hAnsi="宋体"/>
          <w:color w:val="000000"/>
        </w:rPr>
        <w:t>海市蜃楼</w:t>
      </w:r>
    </w:p>
    <w:p w:rsidR="00C57116" w:rsidRDefault="00C57116" w:rsidP="00C57116">
      <w:pPr>
        <w:spacing w:line="360" w:lineRule="auto"/>
        <w:jc w:val="left"/>
        <w:textAlignment w:val="center"/>
        <w:rPr>
          <w:rFonts w:ascii="宋体" w:hAnsi="宋体"/>
          <w:color w:val="000000"/>
        </w:rPr>
      </w:pPr>
      <w:r>
        <w:rPr>
          <w:rFonts w:ascii="宋体" w:hAnsi="宋体"/>
          <w:color w:val="000000"/>
        </w:rPr>
        <w:t xml:space="preserve">D. </w:t>
      </w:r>
      <w:r>
        <w:rPr>
          <w:rFonts w:ascii="宋体" w:hAnsi="宋体"/>
          <w:noProof/>
          <w:color w:val="000000"/>
        </w:rPr>
        <w:drawing>
          <wp:inline distT="0" distB="0" distL="0" distR="0">
            <wp:extent cx="1238250" cy="1047750"/>
            <wp:effectExtent l="0" t="0" r="0" b="0"/>
            <wp:docPr id="101" name="图片 10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descr="学科网(www.zxxk.com)--教育资源门户，提供试卷、教案、课件、论文、素材以及各类教学资源下载，还有大量而丰富的教学相关资讯！"/>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238250" cy="1047750"/>
                    </a:xfrm>
                    <a:prstGeom prst="rect">
                      <a:avLst/>
                    </a:prstGeom>
                    <a:noFill/>
                    <a:ln>
                      <a:noFill/>
                    </a:ln>
                  </pic:spPr>
                </pic:pic>
              </a:graphicData>
            </a:graphic>
          </wp:inline>
        </w:drawing>
      </w:r>
      <w:r>
        <w:rPr>
          <w:rFonts w:ascii="宋体" w:hAnsi="宋体"/>
          <w:color w:val="000000"/>
        </w:rPr>
        <w:t>长虹饮涧</w:t>
      </w:r>
    </w:p>
    <w:p w:rsidR="00C57116" w:rsidRDefault="00C57116" w:rsidP="00C57116">
      <w:pPr>
        <w:spacing w:line="360" w:lineRule="auto"/>
        <w:textAlignment w:val="center"/>
        <w:rPr>
          <w:color w:val="000000"/>
        </w:rPr>
      </w:pPr>
      <w:r>
        <w:rPr>
          <w:color w:val="2E75B6"/>
        </w:rPr>
        <w:t>【答案】</w:t>
      </w:r>
      <w:r>
        <w:rPr>
          <w:color w:val="000000"/>
        </w:rPr>
        <w:t>A</w:t>
      </w:r>
    </w:p>
    <w:p w:rsidR="00C57116" w:rsidRDefault="00C57116" w:rsidP="00C57116">
      <w:pPr>
        <w:spacing w:line="360" w:lineRule="auto"/>
        <w:textAlignment w:val="center"/>
        <w:rPr>
          <w:color w:val="000000"/>
        </w:rPr>
      </w:pPr>
      <w:r>
        <w:rPr>
          <w:color w:val="2E75B6"/>
        </w:rPr>
        <w:t>【解析】</w:t>
      </w:r>
    </w:p>
    <w:p w:rsidR="00C57116" w:rsidRDefault="00C57116" w:rsidP="00C57116">
      <w:pPr>
        <w:spacing w:line="360" w:lineRule="auto"/>
        <w:textAlignment w:val="center"/>
        <w:rPr>
          <w:rFonts w:ascii="宋体" w:hAnsi="宋体"/>
          <w:color w:val="000000"/>
        </w:rPr>
      </w:pPr>
      <w:r>
        <w:rPr>
          <w:color w:val="000000"/>
        </w:rPr>
        <w:t>【详解】</w:t>
      </w:r>
      <w:r>
        <w:rPr>
          <w:rFonts w:ascii="宋体" w:hAnsi="宋体"/>
          <w:color w:val="000000"/>
        </w:rPr>
        <w:t>小孔成像是光沿直线传播形成的。</w:t>
      </w:r>
    </w:p>
    <w:p w:rsidR="00C57116" w:rsidRDefault="00C57116" w:rsidP="00C57116">
      <w:pPr>
        <w:spacing w:line="360" w:lineRule="auto"/>
        <w:jc w:val="left"/>
        <w:textAlignment w:val="center"/>
        <w:rPr>
          <w:rFonts w:ascii="宋体" w:hAnsi="宋体"/>
          <w:color w:val="000000"/>
        </w:rPr>
      </w:pPr>
      <w:r>
        <w:rPr>
          <w:rFonts w:ascii="Times New Roman" w:eastAsia="Times New Roman" w:hAnsi="Times New Roman" w:cs="Times New Roman"/>
          <w:color w:val="000000"/>
        </w:rPr>
        <w:t>A</w:t>
      </w:r>
      <w:r>
        <w:rPr>
          <w:rFonts w:ascii="宋体" w:hAnsi="宋体"/>
          <w:color w:val="000000"/>
        </w:rPr>
        <w:t>．凿壁偷光，是利用了光的直线传播，符合题意；</w:t>
      </w:r>
    </w:p>
    <w:p w:rsidR="00C57116" w:rsidRDefault="00C57116" w:rsidP="00C57116">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．杯弓蛇影，属于平面镜成像，是光的反射现象，不符合题意；</w:t>
      </w:r>
    </w:p>
    <w:p w:rsidR="00C57116" w:rsidRDefault="00C57116" w:rsidP="00C57116">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．海市蜃楼，是光在不均匀的空气中发生偏折所致，属于光的折射现象，不符合题意；</w:t>
      </w:r>
    </w:p>
    <w:p w:rsidR="00C57116" w:rsidRDefault="00C57116" w:rsidP="00C57116">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．长虹饮涧，属于光的色散现象，不符合题意。</w:t>
      </w:r>
    </w:p>
    <w:p w:rsidR="00C57116" w:rsidRDefault="00C57116" w:rsidP="00C57116">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A</w:t>
      </w:r>
      <w:r>
        <w:rPr>
          <w:rFonts w:ascii="宋体" w:hAnsi="宋体"/>
          <w:color w:val="000000"/>
        </w:rPr>
        <w:t>。</w:t>
      </w:r>
    </w:p>
    <w:p w:rsidR="00C57116" w:rsidRDefault="00C57116" w:rsidP="00C57116">
      <w:pPr>
        <w:spacing w:line="360" w:lineRule="auto"/>
        <w:jc w:val="left"/>
        <w:textAlignment w:val="center"/>
        <w:rPr>
          <w:rFonts w:ascii="宋体" w:hAnsi="宋体"/>
          <w:color w:val="000000"/>
        </w:rPr>
      </w:pPr>
      <w:r>
        <w:rPr>
          <w:color w:val="000000"/>
        </w:rPr>
        <w:t>6.</w:t>
      </w:r>
      <w:r>
        <w:rPr>
          <w:rFonts w:ascii="宋体" w:hAnsi="宋体"/>
          <w:color w:val="000000"/>
        </w:rPr>
        <w:t>如图所示，小车从斜面上滑下，下列分析正确的是（　　）</w:t>
      </w:r>
    </w:p>
    <w:p w:rsidR="00C57116" w:rsidRDefault="00C57116" w:rsidP="00C57116">
      <w:pPr>
        <w:spacing w:line="360" w:lineRule="auto"/>
        <w:jc w:val="left"/>
        <w:textAlignment w:val="center"/>
        <w:rPr>
          <w:color w:val="000000"/>
        </w:rPr>
      </w:pPr>
      <w:r>
        <w:rPr>
          <w:rFonts w:ascii="宋体" w:hAnsi="宋体"/>
          <w:noProof/>
          <w:color w:val="000000"/>
        </w:rPr>
        <w:drawing>
          <wp:inline distT="0" distB="0" distL="0" distR="0">
            <wp:extent cx="1574800" cy="514350"/>
            <wp:effectExtent l="0" t="0" r="6350" b="0"/>
            <wp:docPr id="100" name="图片 10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descr="学科网(www.zxxk.com)--教育资源门户，提供试卷、教案、课件、论文、素材以及各类教学资源下载，还有大量而丰富的教学相关资讯！"/>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574800" cy="514350"/>
                    </a:xfrm>
                    <a:prstGeom prst="rect">
                      <a:avLst/>
                    </a:prstGeom>
                    <a:noFill/>
                    <a:ln>
                      <a:noFill/>
                    </a:ln>
                  </pic:spPr>
                </pic:pic>
              </a:graphicData>
            </a:graphic>
          </wp:inline>
        </w:drawing>
      </w:r>
    </w:p>
    <w:p w:rsidR="00C57116" w:rsidRDefault="00C57116" w:rsidP="00C57116">
      <w:pPr>
        <w:spacing w:line="360" w:lineRule="auto"/>
        <w:jc w:val="left"/>
        <w:textAlignment w:val="center"/>
        <w:rPr>
          <w:rFonts w:ascii="宋体" w:hAnsi="宋体"/>
          <w:color w:val="000000"/>
        </w:rPr>
      </w:pPr>
      <w:r>
        <w:rPr>
          <w:rFonts w:ascii="宋体" w:hAnsi="宋体"/>
          <w:color w:val="000000"/>
        </w:rPr>
        <w:t>A. 小车在斜面上只受重力作用</w:t>
      </w:r>
    </w:p>
    <w:p w:rsidR="00C57116" w:rsidRDefault="00C57116" w:rsidP="00C57116">
      <w:pPr>
        <w:spacing w:line="360" w:lineRule="auto"/>
        <w:jc w:val="left"/>
        <w:textAlignment w:val="center"/>
        <w:rPr>
          <w:rFonts w:ascii="宋体" w:hAnsi="宋体"/>
          <w:color w:val="000000"/>
        </w:rPr>
      </w:pPr>
      <w:r>
        <w:rPr>
          <w:rFonts w:ascii="宋体" w:hAnsi="宋体"/>
          <w:color w:val="000000"/>
        </w:rPr>
        <w:t>B. 小车到达斜面底端不能立即停下来，是因为受到惯性力的作用</w:t>
      </w:r>
    </w:p>
    <w:p w:rsidR="00C57116" w:rsidRDefault="00C57116" w:rsidP="00C57116">
      <w:pPr>
        <w:spacing w:line="360" w:lineRule="auto"/>
        <w:jc w:val="left"/>
        <w:textAlignment w:val="center"/>
        <w:rPr>
          <w:rFonts w:ascii="宋体" w:hAnsi="宋体"/>
          <w:color w:val="000000"/>
        </w:rPr>
      </w:pPr>
      <w:r>
        <w:rPr>
          <w:rFonts w:ascii="宋体" w:hAnsi="宋体"/>
          <w:color w:val="000000"/>
        </w:rPr>
        <w:t>C. 小车在水平面上运动的速度逐渐变小，是因为小车不受力</w:t>
      </w:r>
    </w:p>
    <w:p w:rsidR="00C57116" w:rsidRDefault="00C57116" w:rsidP="00C57116">
      <w:pPr>
        <w:spacing w:line="360" w:lineRule="auto"/>
        <w:jc w:val="left"/>
        <w:textAlignment w:val="center"/>
        <w:rPr>
          <w:rFonts w:ascii="宋体" w:hAnsi="宋体"/>
          <w:color w:val="000000"/>
        </w:rPr>
      </w:pPr>
      <w:r>
        <w:rPr>
          <w:rFonts w:ascii="宋体" w:hAnsi="宋体"/>
          <w:color w:val="000000"/>
        </w:rPr>
        <w:lastRenderedPageBreak/>
        <w:t>D. 小车在水平面上运动时，若所受外力突然消失，它将做匀速直线运动</w:t>
      </w:r>
    </w:p>
    <w:p w:rsidR="00C57116" w:rsidRDefault="00C57116" w:rsidP="00C57116">
      <w:pPr>
        <w:spacing w:line="360" w:lineRule="auto"/>
        <w:textAlignment w:val="center"/>
        <w:rPr>
          <w:color w:val="000000"/>
        </w:rPr>
      </w:pPr>
      <w:r>
        <w:rPr>
          <w:color w:val="2E75B6"/>
        </w:rPr>
        <w:t>【答案】</w:t>
      </w:r>
      <w:r>
        <w:rPr>
          <w:color w:val="000000"/>
        </w:rPr>
        <w:t>D</w:t>
      </w:r>
    </w:p>
    <w:p w:rsidR="00C57116" w:rsidRDefault="00C57116" w:rsidP="00C57116">
      <w:pPr>
        <w:spacing w:line="360" w:lineRule="auto"/>
        <w:textAlignment w:val="center"/>
        <w:rPr>
          <w:color w:val="000000"/>
        </w:rPr>
      </w:pPr>
      <w:r>
        <w:rPr>
          <w:color w:val="2E75B6"/>
        </w:rPr>
        <w:t>【解析】</w:t>
      </w:r>
    </w:p>
    <w:p w:rsidR="00C57116" w:rsidRDefault="00C57116" w:rsidP="00C57116">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．小车在斜面上受到重力、支持力和摩擦力的作用，故</w:t>
      </w:r>
      <w:r>
        <w:rPr>
          <w:rFonts w:ascii="Times New Roman" w:eastAsia="Times New Roman" w:hAnsi="Times New Roman" w:cs="Times New Roman"/>
          <w:color w:val="000000"/>
        </w:rPr>
        <w:t>A</w:t>
      </w:r>
      <w:r>
        <w:rPr>
          <w:rFonts w:ascii="宋体" w:hAnsi="宋体"/>
          <w:color w:val="000000"/>
        </w:rPr>
        <w:t>错误；</w:t>
      </w:r>
    </w:p>
    <w:p w:rsidR="00C57116" w:rsidRDefault="00C57116" w:rsidP="00C57116">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．小车到达斜面底端不能立即停下来，由于小车具有惯性，惯性不是力，故</w:t>
      </w:r>
      <w:r>
        <w:rPr>
          <w:rFonts w:ascii="Times New Roman" w:eastAsia="Times New Roman" w:hAnsi="Times New Roman" w:cs="Times New Roman"/>
          <w:color w:val="000000"/>
        </w:rPr>
        <w:t>B</w:t>
      </w:r>
      <w:r>
        <w:rPr>
          <w:rFonts w:ascii="宋体" w:hAnsi="宋体"/>
          <w:color w:val="000000"/>
        </w:rPr>
        <w:t>错误；</w:t>
      </w:r>
    </w:p>
    <w:p w:rsidR="00C57116" w:rsidRDefault="00C57116" w:rsidP="00C57116">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．小车在水平面上运动的速度逐渐变小，是因为小车受到阻力的作用，故</w:t>
      </w:r>
      <w:r>
        <w:rPr>
          <w:rFonts w:ascii="Times New Roman" w:eastAsia="Times New Roman" w:hAnsi="Times New Roman" w:cs="Times New Roman"/>
          <w:color w:val="000000"/>
        </w:rPr>
        <w:t>C</w:t>
      </w:r>
      <w:r>
        <w:rPr>
          <w:rFonts w:ascii="宋体" w:hAnsi="宋体"/>
          <w:color w:val="000000"/>
        </w:rPr>
        <w:t>错误；</w:t>
      </w:r>
    </w:p>
    <w:p w:rsidR="00C57116" w:rsidRDefault="00C57116" w:rsidP="00C57116">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．小车在水平面上运动时，若所受外力突然消失，由牛顿第一定律可知它将做匀速直线运动，故</w:t>
      </w:r>
      <w:r>
        <w:rPr>
          <w:rFonts w:ascii="Times New Roman" w:eastAsia="Times New Roman" w:hAnsi="Times New Roman" w:cs="Times New Roman"/>
          <w:color w:val="000000"/>
        </w:rPr>
        <w:t>D</w:t>
      </w:r>
      <w:r>
        <w:rPr>
          <w:rFonts w:ascii="宋体" w:hAnsi="宋体"/>
          <w:color w:val="000000"/>
        </w:rPr>
        <w:t>正确。</w:t>
      </w:r>
    </w:p>
    <w:p w:rsidR="00C57116" w:rsidRDefault="00C57116" w:rsidP="00C57116">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D</w:t>
      </w:r>
      <w:r>
        <w:rPr>
          <w:rFonts w:ascii="宋体" w:hAnsi="宋体"/>
          <w:color w:val="000000"/>
        </w:rPr>
        <w:t>。</w:t>
      </w:r>
    </w:p>
    <w:p w:rsidR="00C57116" w:rsidRDefault="00C57116" w:rsidP="00C57116">
      <w:pPr>
        <w:spacing w:line="360" w:lineRule="auto"/>
        <w:jc w:val="left"/>
        <w:textAlignment w:val="center"/>
        <w:rPr>
          <w:rFonts w:ascii="宋体" w:hAnsi="宋体"/>
          <w:color w:val="000000"/>
        </w:rPr>
      </w:pPr>
      <w:r>
        <w:rPr>
          <w:color w:val="000000"/>
        </w:rPr>
        <w:t>7.</w:t>
      </w:r>
      <w:r>
        <w:rPr>
          <w:rFonts w:ascii="宋体" w:hAnsi="宋体"/>
          <w:color w:val="000000"/>
        </w:rPr>
        <w:t>关于以下实例的分析，正确的是（　　）</w:t>
      </w:r>
    </w:p>
    <w:p w:rsidR="00C57116" w:rsidRDefault="00C57116" w:rsidP="00C57116">
      <w:pPr>
        <w:spacing w:line="360" w:lineRule="auto"/>
        <w:jc w:val="left"/>
        <w:textAlignment w:val="center"/>
        <w:rPr>
          <w:rFonts w:ascii="宋体" w:hAnsi="宋体"/>
          <w:color w:val="000000"/>
        </w:rPr>
      </w:pPr>
      <w:r>
        <w:rPr>
          <w:rFonts w:ascii="宋体" w:hAnsi="宋体"/>
          <w:color w:val="000000"/>
        </w:rPr>
        <w:t>A. 大型飞机很多零件采用密度小的合金材料制成，是为了增加自身质量</w:t>
      </w:r>
    </w:p>
    <w:p w:rsidR="00C57116" w:rsidRDefault="00C57116" w:rsidP="00C57116">
      <w:pPr>
        <w:spacing w:line="360" w:lineRule="auto"/>
        <w:jc w:val="left"/>
        <w:textAlignment w:val="center"/>
        <w:rPr>
          <w:rFonts w:ascii="宋体" w:hAnsi="宋体"/>
          <w:color w:val="000000"/>
        </w:rPr>
      </w:pPr>
      <w:r>
        <w:rPr>
          <w:rFonts w:ascii="宋体" w:hAnsi="宋体"/>
          <w:color w:val="000000"/>
        </w:rPr>
        <w:t>B. 火车轨道铺在枕木上，是为了减小压强</w:t>
      </w:r>
    </w:p>
    <w:p w:rsidR="00C57116" w:rsidRDefault="00C57116" w:rsidP="00C57116">
      <w:pPr>
        <w:spacing w:line="360" w:lineRule="auto"/>
        <w:jc w:val="left"/>
        <w:textAlignment w:val="center"/>
        <w:rPr>
          <w:rFonts w:ascii="宋体" w:hAnsi="宋体"/>
          <w:color w:val="000000"/>
        </w:rPr>
      </w:pPr>
      <w:r>
        <w:rPr>
          <w:rFonts w:ascii="宋体" w:hAnsi="宋体"/>
          <w:color w:val="000000"/>
        </w:rPr>
        <w:t>C. 汽车轮胎上刻有凹凸不平的花纹，是为了减小摩擦</w:t>
      </w:r>
    </w:p>
    <w:p w:rsidR="00C57116" w:rsidRDefault="00C57116" w:rsidP="00C57116">
      <w:pPr>
        <w:spacing w:line="360" w:lineRule="auto"/>
        <w:jc w:val="left"/>
        <w:textAlignment w:val="center"/>
        <w:rPr>
          <w:rFonts w:ascii="宋体" w:hAnsi="宋体"/>
          <w:color w:val="000000"/>
        </w:rPr>
      </w:pPr>
      <w:r>
        <w:rPr>
          <w:rFonts w:ascii="宋体" w:hAnsi="宋体"/>
          <w:color w:val="000000"/>
        </w:rPr>
        <w:t>D. 汽油机工作时，输出功率越大效率越高</w:t>
      </w:r>
    </w:p>
    <w:p w:rsidR="00C57116" w:rsidRDefault="00C57116" w:rsidP="00C57116">
      <w:pPr>
        <w:spacing w:line="360" w:lineRule="auto"/>
        <w:textAlignment w:val="center"/>
        <w:rPr>
          <w:color w:val="000000"/>
        </w:rPr>
      </w:pPr>
      <w:r>
        <w:rPr>
          <w:color w:val="2E75B6"/>
        </w:rPr>
        <w:t>【答案】</w:t>
      </w:r>
      <w:r>
        <w:rPr>
          <w:color w:val="000000"/>
        </w:rPr>
        <w:t>B</w:t>
      </w:r>
    </w:p>
    <w:p w:rsidR="00C57116" w:rsidRDefault="00C57116" w:rsidP="00C57116">
      <w:pPr>
        <w:spacing w:line="360" w:lineRule="auto"/>
        <w:textAlignment w:val="center"/>
        <w:rPr>
          <w:color w:val="000000"/>
        </w:rPr>
      </w:pPr>
      <w:r>
        <w:rPr>
          <w:color w:val="2E75B6"/>
        </w:rPr>
        <w:t>【解析】</w:t>
      </w:r>
    </w:p>
    <w:p w:rsidR="00C57116" w:rsidRDefault="00C57116" w:rsidP="00C57116">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．大型飞机很多零件采用密度小的合金材料制成，是为了减小自身质量，故</w:t>
      </w:r>
      <w:r>
        <w:rPr>
          <w:rFonts w:ascii="Times New Roman" w:eastAsia="Times New Roman" w:hAnsi="Times New Roman" w:cs="Times New Roman"/>
          <w:color w:val="000000"/>
        </w:rPr>
        <w:t>A</w:t>
      </w:r>
      <w:r>
        <w:rPr>
          <w:rFonts w:ascii="宋体" w:hAnsi="宋体"/>
          <w:color w:val="000000"/>
        </w:rPr>
        <w:t>错误；</w:t>
      </w:r>
    </w:p>
    <w:p w:rsidR="00C57116" w:rsidRDefault="00C57116" w:rsidP="00C57116">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．火车轨道铺在枕木上，是在压力一定时，通过增大受力面积来减小压强，故</w:t>
      </w:r>
      <w:r>
        <w:rPr>
          <w:rFonts w:ascii="Times New Roman" w:eastAsia="Times New Roman" w:hAnsi="Times New Roman" w:cs="Times New Roman"/>
          <w:color w:val="000000"/>
        </w:rPr>
        <w:t>B</w:t>
      </w:r>
      <w:r>
        <w:rPr>
          <w:rFonts w:ascii="宋体" w:hAnsi="宋体"/>
          <w:color w:val="000000"/>
        </w:rPr>
        <w:t>正确；</w:t>
      </w:r>
    </w:p>
    <w:p w:rsidR="00C57116" w:rsidRDefault="00C57116" w:rsidP="00C57116">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．汽车轮胎上刻有凹凸不平的花纹，是通过增大接触面的粗糙程度来增大摩擦力，故</w:t>
      </w:r>
      <w:r>
        <w:rPr>
          <w:rFonts w:ascii="Times New Roman" w:eastAsia="Times New Roman" w:hAnsi="Times New Roman" w:cs="Times New Roman"/>
          <w:color w:val="000000"/>
        </w:rPr>
        <w:t>C</w:t>
      </w:r>
      <w:r>
        <w:rPr>
          <w:rFonts w:ascii="宋体" w:hAnsi="宋体"/>
          <w:color w:val="000000"/>
        </w:rPr>
        <w:t>错误；</w:t>
      </w:r>
    </w:p>
    <w:p w:rsidR="00C57116" w:rsidRDefault="00C57116" w:rsidP="00C57116">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．热机效率是指热机用来做有用功的能量和燃料完全燃烧放出的热量的比值，与输出功率无关，故</w:t>
      </w:r>
      <w:r>
        <w:rPr>
          <w:rFonts w:ascii="Times New Roman" w:eastAsia="Times New Roman" w:hAnsi="Times New Roman" w:cs="Times New Roman"/>
          <w:color w:val="000000"/>
        </w:rPr>
        <w:t>D</w:t>
      </w:r>
      <w:r>
        <w:rPr>
          <w:rFonts w:ascii="宋体" w:hAnsi="宋体"/>
          <w:color w:val="000000"/>
        </w:rPr>
        <w:t>错误。</w:t>
      </w:r>
    </w:p>
    <w:p w:rsidR="00C57116" w:rsidRDefault="00C57116" w:rsidP="00C57116">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B</w:t>
      </w:r>
      <w:r>
        <w:rPr>
          <w:rFonts w:ascii="宋体" w:hAnsi="宋体"/>
          <w:color w:val="000000"/>
        </w:rPr>
        <w:t>。</w:t>
      </w:r>
    </w:p>
    <w:p w:rsidR="00C57116" w:rsidRDefault="00C57116" w:rsidP="00C57116">
      <w:pPr>
        <w:spacing w:line="360" w:lineRule="auto"/>
        <w:jc w:val="left"/>
        <w:textAlignment w:val="center"/>
        <w:rPr>
          <w:rFonts w:ascii="宋体" w:hAnsi="宋体"/>
          <w:color w:val="000000"/>
        </w:rPr>
      </w:pPr>
      <w:r>
        <w:rPr>
          <w:color w:val="000000"/>
        </w:rPr>
        <w:t>8.</w:t>
      </w:r>
      <w:r>
        <w:rPr>
          <w:rFonts w:ascii="宋体" w:hAnsi="宋体"/>
          <w:color w:val="000000"/>
        </w:rPr>
        <w:t>以下四图节选自我国古代科技著作《天工开物》，其中说法正确的是（　　）</w:t>
      </w:r>
    </w:p>
    <w:p w:rsidR="00C57116" w:rsidRDefault="00C57116" w:rsidP="00C57116">
      <w:pPr>
        <w:spacing w:line="360" w:lineRule="auto"/>
        <w:jc w:val="left"/>
        <w:textAlignment w:val="center"/>
        <w:rPr>
          <w:color w:val="000000"/>
        </w:rPr>
      </w:pPr>
      <w:r>
        <w:rPr>
          <w:rFonts w:ascii="宋体" w:hAnsi="宋体"/>
          <w:noProof/>
          <w:color w:val="000000"/>
        </w:rPr>
        <w:lastRenderedPageBreak/>
        <w:drawing>
          <wp:inline distT="0" distB="0" distL="0" distR="0">
            <wp:extent cx="1136650" cy="1466850"/>
            <wp:effectExtent l="0" t="0" r="6350" b="0"/>
            <wp:docPr id="99" name="图片 9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descr="学科网(www.zxxk.com)--教育资源门户，提供试卷、教案、课件、论文、素材以及各类教学资源下载，还有大量而丰富的教学相关资讯！"/>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136650" cy="1466850"/>
                    </a:xfrm>
                    <a:prstGeom prst="rect">
                      <a:avLst/>
                    </a:prstGeom>
                    <a:noFill/>
                    <a:ln>
                      <a:noFill/>
                    </a:ln>
                  </pic:spPr>
                </pic:pic>
              </a:graphicData>
            </a:graphic>
          </wp:inline>
        </w:drawing>
      </w:r>
      <w:r>
        <w:rPr>
          <w:rFonts w:ascii="宋体" w:hAnsi="宋体"/>
          <w:noProof/>
          <w:color w:val="000000"/>
        </w:rPr>
        <w:drawing>
          <wp:inline distT="0" distB="0" distL="0" distR="0">
            <wp:extent cx="1123950" cy="1447800"/>
            <wp:effectExtent l="0" t="0" r="0" b="0"/>
            <wp:docPr id="98" name="图片 9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descr="学科网(www.zxxk.com)--教育资源门户，提供试卷、教案、课件、论文、素材以及各类教学资源下载，还有大量而丰富的教学相关资讯！"/>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123950" cy="1447800"/>
                    </a:xfrm>
                    <a:prstGeom prst="rect">
                      <a:avLst/>
                    </a:prstGeom>
                    <a:noFill/>
                    <a:ln>
                      <a:noFill/>
                    </a:ln>
                  </pic:spPr>
                </pic:pic>
              </a:graphicData>
            </a:graphic>
          </wp:inline>
        </w:drawing>
      </w:r>
      <w:r>
        <w:rPr>
          <w:rFonts w:ascii="宋体" w:hAnsi="宋体"/>
          <w:noProof/>
          <w:color w:val="000000"/>
        </w:rPr>
        <w:drawing>
          <wp:inline distT="0" distB="0" distL="0" distR="0">
            <wp:extent cx="1104900" cy="1504950"/>
            <wp:effectExtent l="0" t="0" r="0" b="0"/>
            <wp:docPr id="97" name="图片 9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descr="学科网(www.zxxk.com)--教育资源门户，提供试卷、教案、课件、论文、素材以及各类教学资源下载，还有大量而丰富的教学相关资讯！"/>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104900" cy="1504950"/>
                    </a:xfrm>
                    <a:prstGeom prst="rect">
                      <a:avLst/>
                    </a:prstGeom>
                    <a:noFill/>
                    <a:ln>
                      <a:noFill/>
                    </a:ln>
                  </pic:spPr>
                </pic:pic>
              </a:graphicData>
            </a:graphic>
          </wp:inline>
        </w:drawing>
      </w:r>
      <w:r>
        <w:rPr>
          <w:rFonts w:ascii="宋体" w:hAnsi="宋体"/>
          <w:noProof/>
          <w:color w:val="000000"/>
        </w:rPr>
        <w:drawing>
          <wp:inline distT="0" distB="0" distL="0" distR="0">
            <wp:extent cx="1060450" cy="1428750"/>
            <wp:effectExtent l="0" t="0" r="6350" b="0"/>
            <wp:docPr id="96" name="图片 9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descr="学科网(www.zxxk.com)--教育资源门户，提供试卷、教案、课件、论文、素材以及各类教学资源下载，还有大量而丰富的教学相关资讯！"/>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060450" cy="1428750"/>
                    </a:xfrm>
                    <a:prstGeom prst="rect">
                      <a:avLst/>
                    </a:prstGeom>
                    <a:noFill/>
                    <a:ln>
                      <a:noFill/>
                    </a:ln>
                  </pic:spPr>
                </pic:pic>
              </a:graphicData>
            </a:graphic>
          </wp:inline>
        </w:drawing>
      </w:r>
    </w:p>
    <w:p w:rsidR="00C57116" w:rsidRDefault="00C57116" w:rsidP="00C57116">
      <w:pPr>
        <w:spacing w:line="360" w:lineRule="auto"/>
        <w:jc w:val="left"/>
        <w:textAlignment w:val="center"/>
        <w:rPr>
          <w:rFonts w:ascii="宋体" w:hAnsi="宋体"/>
          <w:color w:val="000000"/>
        </w:rPr>
      </w:pPr>
      <w:r>
        <w:rPr>
          <w:rFonts w:ascii="宋体" w:hAnsi="宋体"/>
          <w:color w:val="000000"/>
        </w:rPr>
        <w:t>A. 图甲“没水采珠”中，水面下采珠人下潜的越深受到水的压力越小</w:t>
      </w:r>
    </w:p>
    <w:p w:rsidR="00C57116" w:rsidRDefault="00C57116" w:rsidP="00C57116">
      <w:pPr>
        <w:spacing w:line="360" w:lineRule="auto"/>
        <w:jc w:val="left"/>
        <w:textAlignment w:val="center"/>
        <w:rPr>
          <w:rFonts w:ascii="宋体" w:hAnsi="宋体"/>
          <w:color w:val="000000"/>
        </w:rPr>
      </w:pPr>
      <w:r>
        <w:rPr>
          <w:rFonts w:ascii="宋体" w:hAnsi="宋体"/>
          <w:color w:val="000000"/>
        </w:rPr>
        <w:t>B. 图乙“竹笆沉底”中，船上装载的竹笆越多，船受到的浮力保持不变</w:t>
      </w:r>
    </w:p>
    <w:p w:rsidR="00C57116" w:rsidRDefault="00C57116" w:rsidP="00C57116">
      <w:pPr>
        <w:spacing w:line="360" w:lineRule="auto"/>
        <w:jc w:val="left"/>
        <w:textAlignment w:val="center"/>
        <w:rPr>
          <w:rFonts w:ascii="宋体" w:hAnsi="宋体"/>
          <w:color w:val="000000"/>
        </w:rPr>
      </w:pPr>
      <w:r>
        <w:rPr>
          <w:rFonts w:ascii="宋体" w:hAnsi="宋体"/>
          <w:color w:val="000000"/>
        </w:rPr>
        <w:t>C. 图丙“河池山锡”中，水由高处流下，水的重力势能转化为动能</w:t>
      </w:r>
    </w:p>
    <w:p w:rsidR="00C57116" w:rsidRDefault="00C57116" w:rsidP="00C57116">
      <w:pPr>
        <w:spacing w:line="360" w:lineRule="auto"/>
        <w:jc w:val="left"/>
        <w:textAlignment w:val="center"/>
        <w:rPr>
          <w:rFonts w:ascii="宋体" w:hAnsi="宋体"/>
          <w:color w:val="000000"/>
        </w:rPr>
      </w:pPr>
      <w:r>
        <w:rPr>
          <w:rFonts w:ascii="宋体" w:hAnsi="宋体"/>
          <w:color w:val="000000"/>
        </w:rPr>
        <w:t>D. 图丁“六桨客船”中，划水的船桨属于省力杠杆</w:t>
      </w:r>
    </w:p>
    <w:p w:rsidR="00C57116" w:rsidRDefault="00C57116" w:rsidP="00C57116">
      <w:pPr>
        <w:spacing w:line="360" w:lineRule="auto"/>
        <w:textAlignment w:val="center"/>
        <w:rPr>
          <w:color w:val="000000"/>
        </w:rPr>
      </w:pPr>
      <w:r>
        <w:rPr>
          <w:color w:val="2E75B6"/>
        </w:rPr>
        <w:t>【答案】</w:t>
      </w:r>
      <w:r>
        <w:rPr>
          <w:color w:val="000000"/>
        </w:rPr>
        <w:t>C</w:t>
      </w:r>
    </w:p>
    <w:p w:rsidR="00C57116" w:rsidRDefault="00C57116" w:rsidP="00C57116">
      <w:pPr>
        <w:spacing w:line="360" w:lineRule="auto"/>
        <w:textAlignment w:val="center"/>
        <w:rPr>
          <w:color w:val="000000"/>
        </w:rPr>
      </w:pPr>
      <w:r>
        <w:rPr>
          <w:color w:val="2E75B6"/>
        </w:rPr>
        <w:t>【解析】</w:t>
      </w:r>
    </w:p>
    <w:p w:rsidR="00C57116" w:rsidRDefault="00C57116" w:rsidP="00C57116">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．同种液体，深度越深，压强越大，水面下采珠人下潜的越深受到水的压强越大，由</w:t>
      </w:r>
      <w:r>
        <w:rPr>
          <w:rFonts w:ascii="Times New Roman" w:eastAsia="Times New Roman" w:hAnsi="Times New Roman" w:cs="Times New Roman"/>
          <w:i/>
          <w:color w:val="000000"/>
        </w:rPr>
        <w:t>F</w:t>
      </w:r>
      <w:r>
        <w:rPr>
          <w:rFonts w:ascii="Times New Roman" w:eastAsia="Times New Roman" w:hAnsi="Times New Roman" w:cs="Times New Roman"/>
          <w:color w:val="000000"/>
        </w:rPr>
        <w:t>=</w:t>
      </w:r>
      <w:proofErr w:type="spellStart"/>
      <w:r>
        <w:rPr>
          <w:rFonts w:ascii="Times New Roman" w:eastAsia="Times New Roman" w:hAnsi="Times New Roman" w:cs="Times New Roman"/>
          <w:i/>
          <w:color w:val="000000"/>
        </w:rPr>
        <w:t>pS</w:t>
      </w:r>
      <w:proofErr w:type="spellEnd"/>
      <w:r>
        <w:rPr>
          <w:rFonts w:ascii="宋体" w:hAnsi="宋体"/>
          <w:color w:val="000000"/>
        </w:rPr>
        <w:t>可知受到水的压力越大，故</w:t>
      </w:r>
      <w:r>
        <w:rPr>
          <w:rFonts w:ascii="Times New Roman" w:eastAsia="Times New Roman" w:hAnsi="Times New Roman" w:cs="Times New Roman"/>
          <w:color w:val="000000"/>
        </w:rPr>
        <w:t>A</w:t>
      </w:r>
      <w:r>
        <w:rPr>
          <w:rFonts w:ascii="宋体" w:hAnsi="宋体"/>
          <w:color w:val="000000"/>
        </w:rPr>
        <w:t>错误；</w:t>
      </w:r>
    </w:p>
    <w:p w:rsidR="00C57116" w:rsidRDefault="00C57116" w:rsidP="00C57116">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．船上装载的竹笆越多，船的总重力越大，船处于漂浮状态，受到的浮力等于重力，所以船受到的浮力变大，故</w:t>
      </w:r>
      <w:r>
        <w:rPr>
          <w:rFonts w:ascii="Times New Roman" w:eastAsia="Times New Roman" w:hAnsi="Times New Roman" w:cs="Times New Roman"/>
          <w:color w:val="000000"/>
        </w:rPr>
        <w:t>B</w:t>
      </w:r>
      <w:r>
        <w:rPr>
          <w:rFonts w:ascii="宋体" w:hAnsi="宋体"/>
          <w:color w:val="000000"/>
        </w:rPr>
        <w:t>错误；</w:t>
      </w:r>
    </w:p>
    <w:p w:rsidR="00C57116" w:rsidRDefault="00C57116" w:rsidP="00C57116">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．水由高处流下，水的高度降低，速度增大，重力势能减小，动能增大，水的重力势能转化为动能，故</w:t>
      </w:r>
      <w:r>
        <w:rPr>
          <w:rFonts w:ascii="Times New Roman" w:eastAsia="Times New Roman" w:hAnsi="Times New Roman" w:cs="Times New Roman"/>
          <w:color w:val="000000"/>
        </w:rPr>
        <w:t>C</w:t>
      </w:r>
      <w:r>
        <w:rPr>
          <w:rFonts w:ascii="宋体" w:hAnsi="宋体"/>
          <w:color w:val="000000"/>
        </w:rPr>
        <w:t>正确；</w:t>
      </w:r>
    </w:p>
    <w:p w:rsidR="00C57116" w:rsidRDefault="00C57116" w:rsidP="00C57116">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．划水船桨的动力臂小于阻力臂，属于费力杠杆，故</w:t>
      </w:r>
      <w:r>
        <w:rPr>
          <w:rFonts w:ascii="Times New Roman" w:eastAsia="Times New Roman" w:hAnsi="Times New Roman" w:cs="Times New Roman"/>
          <w:color w:val="000000"/>
        </w:rPr>
        <w:t>D</w:t>
      </w:r>
      <w:r>
        <w:rPr>
          <w:rFonts w:ascii="宋体" w:hAnsi="宋体"/>
          <w:color w:val="000000"/>
        </w:rPr>
        <w:t>错误。</w:t>
      </w:r>
    </w:p>
    <w:p w:rsidR="00C57116" w:rsidRDefault="00C57116" w:rsidP="00C57116">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C</w:t>
      </w:r>
      <w:r>
        <w:rPr>
          <w:rFonts w:ascii="宋体" w:hAnsi="宋体"/>
          <w:color w:val="000000"/>
        </w:rPr>
        <w:t>。</w:t>
      </w:r>
    </w:p>
    <w:p w:rsidR="00C57116" w:rsidRDefault="00C57116" w:rsidP="00C57116">
      <w:pPr>
        <w:spacing w:line="360" w:lineRule="auto"/>
        <w:jc w:val="left"/>
        <w:textAlignment w:val="center"/>
        <w:rPr>
          <w:rFonts w:ascii="宋体" w:hAnsi="宋体"/>
          <w:color w:val="000000"/>
        </w:rPr>
      </w:pPr>
      <w:r>
        <w:rPr>
          <w:color w:val="000000"/>
        </w:rPr>
        <w:t>9.</w:t>
      </w:r>
      <w:r>
        <w:rPr>
          <w:rFonts w:ascii="宋体" w:hAnsi="宋体"/>
          <w:color w:val="000000"/>
        </w:rPr>
        <w:t>如图所示，用毛皮摩擦过的橡胶棒接触验电器后，验电器金属箔张开，以下说法正确的是（　　）</w:t>
      </w:r>
    </w:p>
    <w:p w:rsidR="00C57116" w:rsidRDefault="00C57116" w:rsidP="00C57116">
      <w:pPr>
        <w:spacing w:line="360" w:lineRule="auto"/>
        <w:jc w:val="left"/>
        <w:textAlignment w:val="center"/>
        <w:rPr>
          <w:color w:val="000000"/>
        </w:rPr>
      </w:pPr>
      <w:r>
        <w:rPr>
          <w:rFonts w:ascii="宋体" w:hAnsi="宋体"/>
          <w:noProof/>
          <w:color w:val="000000"/>
        </w:rPr>
        <w:drawing>
          <wp:inline distT="0" distB="0" distL="0" distR="0">
            <wp:extent cx="952500" cy="984250"/>
            <wp:effectExtent l="0" t="0" r="0" b="6350"/>
            <wp:docPr id="95" name="图片 9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descr="学科网(www.zxxk.com)--教育资源门户，提供试卷、教案、课件、论文、素材以及各类教学资源下载，还有大量而丰富的教学相关资讯！"/>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952500" cy="984250"/>
                    </a:xfrm>
                    <a:prstGeom prst="rect">
                      <a:avLst/>
                    </a:prstGeom>
                    <a:noFill/>
                    <a:ln>
                      <a:noFill/>
                    </a:ln>
                  </pic:spPr>
                </pic:pic>
              </a:graphicData>
            </a:graphic>
          </wp:inline>
        </w:drawing>
      </w:r>
    </w:p>
    <w:p w:rsidR="00C57116" w:rsidRDefault="00C57116" w:rsidP="00C57116">
      <w:pPr>
        <w:spacing w:line="360" w:lineRule="auto"/>
        <w:jc w:val="left"/>
        <w:textAlignment w:val="center"/>
        <w:rPr>
          <w:rFonts w:ascii="宋体" w:hAnsi="宋体"/>
          <w:color w:val="000000"/>
        </w:rPr>
      </w:pPr>
      <w:r>
        <w:rPr>
          <w:rFonts w:ascii="宋体" w:hAnsi="宋体"/>
          <w:color w:val="000000"/>
        </w:rPr>
        <w:t>A. 毛皮摩擦过的橡胶棒带正电</w:t>
      </w:r>
    </w:p>
    <w:p w:rsidR="00C57116" w:rsidRDefault="00C57116" w:rsidP="00C57116">
      <w:pPr>
        <w:spacing w:line="360" w:lineRule="auto"/>
        <w:jc w:val="left"/>
        <w:textAlignment w:val="center"/>
        <w:rPr>
          <w:rFonts w:ascii="宋体" w:hAnsi="宋体"/>
          <w:color w:val="000000"/>
        </w:rPr>
      </w:pPr>
      <w:r>
        <w:rPr>
          <w:rFonts w:ascii="宋体" w:hAnsi="宋体"/>
          <w:color w:val="000000"/>
        </w:rPr>
        <w:t>B. 验电器的工作原理是同种电荷相互排斥</w:t>
      </w:r>
    </w:p>
    <w:p w:rsidR="00C57116" w:rsidRDefault="00C57116" w:rsidP="00C57116">
      <w:pPr>
        <w:spacing w:line="360" w:lineRule="auto"/>
        <w:jc w:val="left"/>
        <w:textAlignment w:val="center"/>
        <w:rPr>
          <w:rFonts w:ascii="宋体" w:hAnsi="宋体"/>
          <w:color w:val="000000"/>
        </w:rPr>
      </w:pPr>
      <w:r>
        <w:rPr>
          <w:rFonts w:ascii="宋体" w:hAnsi="宋体"/>
          <w:color w:val="000000"/>
        </w:rPr>
        <w:t>C. 通常情况下橡胶棒是导体</w:t>
      </w:r>
    </w:p>
    <w:p w:rsidR="00C57116" w:rsidRDefault="00C57116" w:rsidP="00C57116">
      <w:pPr>
        <w:spacing w:line="360" w:lineRule="auto"/>
        <w:jc w:val="left"/>
        <w:textAlignment w:val="center"/>
        <w:rPr>
          <w:rFonts w:ascii="宋体" w:hAnsi="宋体"/>
          <w:color w:val="000000"/>
        </w:rPr>
      </w:pPr>
      <w:r>
        <w:rPr>
          <w:rFonts w:ascii="宋体" w:hAnsi="宋体"/>
          <w:color w:val="000000"/>
        </w:rPr>
        <w:t>D. 金属箔张开瞬间电流的方向是由金属球到金属箔</w:t>
      </w:r>
    </w:p>
    <w:p w:rsidR="00C57116" w:rsidRDefault="00C57116" w:rsidP="00C57116">
      <w:pPr>
        <w:spacing w:line="360" w:lineRule="auto"/>
        <w:textAlignment w:val="center"/>
        <w:rPr>
          <w:color w:val="000000"/>
        </w:rPr>
      </w:pPr>
      <w:r>
        <w:rPr>
          <w:color w:val="2E75B6"/>
        </w:rPr>
        <w:lastRenderedPageBreak/>
        <w:t>【答案】</w:t>
      </w:r>
      <w:r>
        <w:rPr>
          <w:color w:val="000000"/>
        </w:rPr>
        <w:t>B</w:t>
      </w:r>
    </w:p>
    <w:p w:rsidR="00C57116" w:rsidRDefault="00C57116" w:rsidP="00C57116">
      <w:pPr>
        <w:spacing w:line="360" w:lineRule="auto"/>
        <w:textAlignment w:val="center"/>
        <w:rPr>
          <w:color w:val="000000"/>
        </w:rPr>
      </w:pPr>
      <w:r>
        <w:rPr>
          <w:color w:val="2E75B6"/>
        </w:rPr>
        <w:t>【解析】</w:t>
      </w:r>
    </w:p>
    <w:p w:rsidR="00C57116" w:rsidRDefault="00C57116" w:rsidP="00C57116">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．毛皮摩擦过的橡胶棒带负电，故</w:t>
      </w:r>
      <w:r>
        <w:rPr>
          <w:rFonts w:ascii="Times New Roman" w:eastAsia="Times New Roman" w:hAnsi="Times New Roman" w:cs="Times New Roman"/>
          <w:color w:val="000000"/>
        </w:rPr>
        <w:t>A</w:t>
      </w:r>
      <w:r>
        <w:rPr>
          <w:rFonts w:ascii="宋体" w:hAnsi="宋体"/>
          <w:color w:val="000000"/>
        </w:rPr>
        <w:t>错误；</w:t>
      </w:r>
    </w:p>
    <w:p w:rsidR="00C57116" w:rsidRDefault="00C57116" w:rsidP="00C57116">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．验电器是根据同种电荷相互排斥的原理制成的，故</w:t>
      </w:r>
      <w:r>
        <w:rPr>
          <w:rFonts w:ascii="Times New Roman" w:eastAsia="Times New Roman" w:hAnsi="Times New Roman" w:cs="Times New Roman"/>
          <w:color w:val="000000"/>
        </w:rPr>
        <w:t>B</w:t>
      </w:r>
      <w:r>
        <w:rPr>
          <w:rFonts w:ascii="宋体" w:hAnsi="宋体"/>
          <w:color w:val="000000"/>
        </w:rPr>
        <w:t>正确；</w:t>
      </w:r>
    </w:p>
    <w:p w:rsidR="00C57116" w:rsidRDefault="00C57116" w:rsidP="00C57116">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．通常情况下橡胶棒不容易导电，是绝缘体，故</w:t>
      </w:r>
      <w:r>
        <w:rPr>
          <w:rFonts w:ascii="Times New Roman" w:eastAsia="Times New Roman" w:hAnsi="Times New Roman" w:cs="Times New Roman"/>
          <w:color w:val="000000"/>
        </w:rPr>
        <w:t>C</w:t>
      </w:r>
      <w:r>
        <w:rPr>
          <w:rFonts w:ascii="宋体" w:hAnsi="宋体"/>
          <w:color w:val="000000"/>
        </w:rPr>
        <w:t>错误；</w:t>
      </w:r>
    </w:p>
    <w:p w:rsidR="00C57116" w:rsidRDefault="00C57116" w:rsidP="00C57116">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．毛皮摩擦过的橡胶棒带负电，当橡胶棒和金属球接触后，橡胶棒上的自由电子就会转移到金属球，由金属球转移到金属箔，瞬间电流的方向是由金属箔到金属球，故</w:t>
      </w:r>
      <w:r>
        <w:rPr>
          <w:rFonts w:ascii="Times New Roman" w:eastAsia="Times New Roman" w:hAnsi="Times New Roman" w:cs="Times New Roman"/>
          <w:color w:val="000000"/>
        </w:rPr>
        <w:t>D</w:t>
      </w:r>
      <w:r>
        <w:rPr>
          <w:rFonts w:ascii="宋体" w:hAnsi="宋体"/>
          <w:color w:val="000000"/>
        </w:rPr>
        <w:t>错误。</w:t>
      </w:r>
    </w:p>
    <w:p w:rsidR="00C57116" w:rsidRDefault="00C57116" w:rsidP="00C57116">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B</w:t>
      </w:r>
      <w:r>
        <w:rPr>
          <w:rFonts w:ascii="宋体" w:hAnsi="宋体"/>
          <w:color w:val="000000"/>
        </w:rPr>
        <w:t>。</w:t>
      </w:r>
    </w:p>
    <w:p w:rsidR="00C57116" w:rsidRDefault="00C57116" w:rsidP="00C57116">
      <w:pPr>
        <w:spacing w:line="360" w:lineRule="auto"/>
        <w:jc w:val="left"/>
        <w:textAlignment w:val="center"/>
        <w:rPr>
          <w:rFonts w:ascii="宋体" w:hAnsi="宋体"/>
          <w:color w:val="000000"/>
        </w:rPr>
      </w:pPr>
      <w:r>
        <w:rPr>
          <w:color w:val="000000"/>
        </w:rPr>
        <w:t>10.</w:t>
      </w:r>
      <w:r>
        <w:rPr>
          <w:rFonts w:ascii="宋体" w:hAnsi="宋体"/>
          <w:color w:val="000000"/>
        </w:rPr>
        <w:t>如图所示的电路中，电源电压保持不变，</w:t>
      </w:r>
      <w:r>
        <w:object w:dxaOrig="285" w:dyaOrig="435">
          <v:shape id="_x0000_i1030" type="#_x0000_t75" alt="学科网(www.zxxk.com)--教育资源门户，提供试卷、教案、课件、论文、素材以及各类教学资源下载，还有大量而丰富的教学相关资讯！" style="width:14.5pt;height:22pt" o:ole="">
            <v:imagedata r:id="rId37" o:title="eqId038a378e1bc14746a153df55e32bd6cc"/>
          </v:shape>
          <o:OLEObject Type="Embed" ProgID="Equation.DSMT4" ShapeID="_x0000_i1030" DrawAspect="Content" ObjectID="_1660900240" r:id="rId38"/>
        </w:object>
      </w:r>
      <w:r>
        <w:rPr>
          <w:rFonts w:ascii="宋体" w:hAnsi="宋体"/>
          <w:color w:val="000000"/>
        </w:rPr>
        <w:t>为定值电阻。闭合开关</w:t>
      </w:r>
      <w:r>
        <w:rPr>
          <w:rFonts w:ascii="Times New Roman" w:eastAsia="Times New Roman" w:hAnsi="Times New Roman" w:cs="Times New Roman"/>
          <w:color w:val="000000"/>
        </w:rPr>
        <w:t>S</w:t>
      </w:r>
      <w:r>
        <w:rPr>
          <w:rFonts w:ascii="宋体" w:hAnsi="宋体"/>
          <w:color w:val="000000"/>
        </w:rPr>
        <w:t>，滑动变阻器</w:t>
      </w:r>
      <w:r>
        <w:object w:dxaOrig="300" w:dyaOrig="362">
          <v:shape id="_x0000_i1031" type="#_x0000_t75" alt="学科网(www.zxxk.com)--教育资源门户，提供试卷、教案、课件、论文、素材以及各类教学资源下载，还有大量而丰富的教学相关资讯！" style="width:15pt;height:18pt" o:ole="">
            <v:imagedata r:id="rId39" o:title="eqId8a1390aa3d754ef184290306ffa757dc"/>
          </v:shape>
          <o:OLEObject Type="Embed" ProgID="Equation.DSMT4" ShapeID="_x0000_i1031" DrawAspect="Content" ObjectID="_1660900241" r:id="rId40"/>
        </w:object>
      </w:r>
      <w:r>
        <w:rPr>
          <w:rFonts w:ascii="宋体" w:hAnsi="宋体"/>
          <w:color w:val="000000"/>
        </w:rPr>
        <w:t>的滑片</w:t>
      </w:r>
      <w:r>
        <w:rPr>
          <w:rFonts w:ascii="Times New Roman" w:eastAsia="Times New Roman" w:hAnsi="Times New Roman" w:cs="Times New Roman"/>
          <w:color w:val="000000"/>
        </w:rPr>
        <w:t>P</w:t>
      </w:r>
      <w:r>
        <w:rPr>
          <w:rFonts w:ascii="宋体" w:hAnsi="宋体"/>
          <w:color w:val="000000"/>
        </w:rPr>
        <w:t>向右滑动的过程中，关于电压表和电流表的示数变化，下列判断正确的是（　　）</w:t>
      </w:r>
    </w:p>
    <w:p w:rsidR="00C57116" w:rsidRDefault="00C57116" w:rsidP="00C57116">
      <w:pPr>
        <w:spacing w:line="360" w:lineRule="auto"/>
        <w:jc w:val="left"/>
        <w:textAlignment w:val="center"/>
        <w:rPr>
          <w:color w:val="000000"/>
        </w:rPr>
      </w:pPr>
      <w:r>
        <w:rPr>
          <w:rFonts w:ascii="宋体" w:hAnsi="宋体"/>
          <w:noProof/>
          <w:color w:val="000000"/>
        </w:rPr>
        <w:drawing>
          <wp:inline distT="0" distB="0" distL="0" distR="0">
            <wp:extent cx="1638300" cy="933450"/>
            <wp:effectExtent l="0" t="0" r="0" b="0"/>
            <wp:docPr id="94" name="图片 9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descr="学科网(www.zxxk.com)--教育资源门户，提供试卷、教案、课件、论文、素材以及各类教学资源下载，还有大量而丰富的教学相关资讯！"/>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638300" cy="933450"/>
                    </a:xfrm>
                    <a:prstGeom prst="rect">
                      <a:avLst/>
                    </a:prstGeom>
                    <a:noFill/>
                    <a:ln>
                      <a:noFill/>
                    </a:ln>
                  </pic:spPr>
                </pic:pic>
              </a:graphicData>
            </a:graphic>
          </wp:inline>
        </w:drawing>
      </w:r>
    </w:p>
    <w:p w:rsidR="00C57116" w:rsidRDefault="00C57116" w:rsidP="00C57116">
      <w:pPr>
        <w:spacing w:line="360" w:lineRule="auto"/>
        <w:jc w:val="left"/>
        <w:textAlignment w:val="center"/>
        <w:rPr>
          <w:rFonts w:ascii="宋体" w:hAnsi="宋体"/>
          <w:color w:val="000000"/>
        </w:rPr>
      </w:pPr>
      <w:r>
        <w:rPr>
          <w:rFonts w:ascii="宋体" w:hAnsi="宋体"/>
          <w:color w:val="000000"/>
        </w:rPr>
        <w:t>A. 电压表示数变小，电流表示数变大</w:t>
      </w:r>
    </w:p>
    <w:p w:rsidR="00C57116" w:rsidRDefault="00C57116" w:rsidP="00C57116">
      <w:pPr>
        <w:spacing w:line="360" w:lineRule="auto"/>
        <w:jc w:val="left"/>
        <w:textAlignment w:val="center"/>
        <w:rPr>
          <w:rFonts w:ascii="宋体" w:hAnsi="宋体"/>
          <w:color w:val="000000"/>
        </w:rPr>
      </w:pPr>
      <w:r>
        <w:rPr>
          <w:rFonts w:ascii="宋体" w:hAnsi="宋体"/>
          <w:color w:val="000000"/>
        </w:rPr>
        <w:t>B. 电压表示数不变，电流表示数变小</w:t>
      </w:r>
    </w:p>
    <w:p w:rsidR="00C57116" w:rsidRDefault="00C57116" w:rsidP="00C57116">
      <w:pPr>
        <w:spacing w:line="360" w:lineRule="auto"/>
        <w:jc w:val="left"/>
        <w:textAlignment w:val="center"/>
        <w:rPr>
          <w:rFonts w:ascii="宋体" w:hAnsi="宋体"/>
          <w:color w:val="000000"/>
        </w:rPr>
      </w:pPr>
      <w:r>
        <w:rPr>
          <w:rFonts w:ascii="宋体" w:hAnsi="宋体"/>
          <w:color w:val="000000"/>
        </w:rPr>
        <w:t>C. 电压表示数变大，电流表示数不变</w:t>
      </w:r>
    </w:p>
    <w:p w:rsidR="00C57116" w:rsidRDefault="00C57116" w:rsidP="00C57116">
      <w:pPr>
        <w:spacing w:line="360" w:lineRule="auto"/>
        <w:jc w:val="left"/>
        <w:textAlignment w:val="center"/>
        <w:rPr>
          <w:rFonts w:ascii="宋体" w:hAnsi="宋体"/>
          <w:color w:val="000000"/>
        </w:rPr>
      </w:pPr>
      <w:r>
        <w:rPr>
          <w:rFonts w:ascii="宋体" w:hAnsi="宋体"/>
          <w:color w:val="000000"/>
        </w:rPr>
        <w:t>D. 电压表示数变大，电流表示数变小</w:t>
      </w:r>
    </w:p>
    <w:p w:rsidR="00C57116" w:rsidRDefault="00C57116" w:rsidP="00C57116">
      <w:pPr>
        <w:spacing w:line="360" w:lineRule="auto"/>
        <w:textAlignment w:val="center"/>
        <w:rPr>
          <w:color w:val="000000"/>
        </w:rPr>
      </w:pPr>
      <w:r>
        <w:rPr>
          <w:color w:val="2E75B6"/>
        </w:rPr>
        <w:t>【答案】</w:t>
      </w:r>
      <w:r>
        <w:rPr>
          <w:color w:val="000000"/>
        </w:rPr>
        <w:t>B</w:t>
      </w:r>
    </w:p>
    <w:p w:rsidR="00C57116" w:rsidRDefault="00C57116" w:rsidP="00C57116">
      <w:pPr>
        <w:spacing w:line="360" w:lineRule="auto"/>
        <w:textAlignment w:val="center"/>
        <w:rPr>
          <w:color w:val="000000"/>
        </w:rPr>
      </w:pPr>
      <w:r>
        <w:rPr>
          <w:color w:val="2E75B6"/>
        </w:rPr>
        <w:t>【解析】</w:t>
      </w:r>
    </w:p>
    <w:p w:rsidR="00C57116" w:rsidRDefault="00C57116" w:rsidP="00C57116">
      <w:pPr>
        <w:spacing w:line="360" w:lineRule="auto"/>
        <w:textAlignment w:val="center"/>
        <w:rPr>
          <w:rFonts w:ascii="宋体" w:hAnsi="宋体"/>
          <w:color w:val="000000"/>
        </w:rPr>
      </w:pPr>
      <w:r>
        <w:rPr>
          <w:color w:val="000000"/>
        </w:rPr>
        <w:t>【详解】</w:t>
      </w:r>
      <w:r>
        <w:rPr>
          <w:rFonts w:ascii="宋体" w:hAnsi="宋体"/>
          <w:color w:val="000000"/>
        </w:rPr>
        <w:t>由图可知，电阻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和变阻器</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并联，电流表测量干路中的电流，电压表测量电源电压，闭合开关</w:t>
      </w:r>
      <w:r>
        <w:rPr>
          <w:rFonts w:ascii="Times New Roman" w:eastAsia="Times New Roman" w:hAnsi="Times New Roman" w:cs="Times New Roman"/>
          <w:color w:val="000000"/>
        </w:rPr>
        <w:t>S</w:t>
      </w:r>
      <w:r>
        <w:rPr>
          <w:rFonts w:ascii="宋体" w:hAnsi="宋体"/>
          <w:color w:val="000000"/>
        </w:rPr>
        <w:t>，滑动变阻器</w:t>
      </w:r>
      <w:r>
        <w:object w:dxaOrig="300" w:dyaOrig="362">
          <v:shape id="_x0000_i1032" type="#_x0000_t75" alt="学科网(www.zxxk.com)--教育资源门户，提供试卷、教案、课件、论文、素材以及各类教学资源下载，还有大量而丰富的教学相关资讯！" style="width:15pt;height:18pt" o:ole="">
            <v:imagedata r:id="rId39" o:title="eqId8a1390aa3d754ef184290306ffa757dc"/>
          </v:shape>
          <o:OLEObject Type="Embed" ProgID="Equation.DSMT4" ShapeID="_x0000_i1032" DrawAspect="Content" ObjectID="_1660900242" r:id="rId42"/>
        </w:object>
      </w:r>
      <w:r>
        <w:rPr>
          <w:rFonts w:ascii="宋体" w:hAnsi="宋体"/>
          <w:color w:val="000000"/>
        </w:rPr>
        <w:t>的滑片</w:t>
      </w:r>
      <w:r>
        <w:rPr>
          <w:rFonts w:ascii="Times New Roman" w:eastAsia="Times New Roman" w:hAnsi="Times New Roman" w:cs="Times New Roman"/>
          <w:color w:val="000000"/>
        </w:rPr>
        <w:t>P</w:t>
      </w:r>
      <w:r>
        <w:rPr>
          <w:rFonts w:ascii="宋体" w:hAnsi="宋体"/>
          <w:color w:val="000000"/>
        </w:rPr>
        <w:t>向右滑动的过程中，变阻器连入电路的电阻变大，由并联电路电阻的规律可知电路的总电阻变大，由</w:t>
      </w:r>
      <w:r>
        <w:rPr>
          <w:rFonts w:ascii="Times New Roman" w:eastAsia="Times New Roman" w:hAnsi="Times New Roman" w:cs="Times New Roman"/>
          <w:i/>
          <w:color w:val="000000"/>
        </w:rPr>
        <w:t>I</w:t>
      </w:r>
      <w:r>
        <w:rPr>
          <w:rFonts w:ascii="Times New Roman" w:eastAsia="Times New Roman" w:hAnsi="Times New Roman" w:cs="Times New Roman"/>
          <w:color w:val="000000"/>
        </w:rPr>
        <w:t>=</w:t>
      </w:r>
      <w:r>
        <w:object w:dxaOrig="301" w:dyaOrig="614">
          <v:shape id="_x0000_i1033" type="#_x0000_t75" alt="学科网(www.zxxk.com)--教育资源门户，提供试卷、教案、课件、论文、素材以及各类教学资源下载，还有大量而丰富的教学相关资讯！" style="width:15pt;height:30.5pt" o:ole="">
            <v:imagedata r:id="rId43" o:title="eqId9d361eebacfe477ba730f043c8752ee6"/>
          </v:shape>
          <o:OLEObject Type="Embed" ProgID="Equation.DSMT4" ShapeID="_x0000_i1033" DrawAspect="Content" ObjectID="_1660900243" r:id="rId44"/>
        </w:object>
      </w:r>
      <w:r>
        <w:rPr>
          <w:rFonts w:ascii="宋体" w:hAnsi="宋体"/>
          <w:color w:val="000000"/>
        </w:rPr>
        <w:t>可知通过干路中的电流变小，即电流表的示数变小，电压表测量电源电压，电压表的示数不变。</w:t>
      </w:r>
    </w:p>
    <w:p w:rsidR="00C57116" w:rsidRDefault="00C57116" w:rsidP="00C57116">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B</w:t>
      </w:r>
      <w:r>
        <w:rPr>
          <w:rFonts w:ascii="宋体" w:hAnsi="宋体"/>
          <w:color w:val="000000"/>
        </w:rPr>
        <w:t>。</w:t>
      </w:r>
    </w:p>
    <w:p w:rsidR="00C57116" w:rsidRDefault="00C57116" w:rsidP="00C57116">
      <w:pPr>
        <w:spacing w:line="360" w:lineRule="auto"/>
        <w:jc w:val="left"/>
        <w:textAlignment w:val="center"/>
        <w:rPr>
          <w:rFonts w:ascii="宋体" w:hAnsi="宋体"/>
          <w:color w:val="000000"/>
        </w:rPr>
      </w:pPr>
      <w:r>
        <w:rPr>
          <w:color w:val="000000"/>
        </w:rPr>
        <w:t>11.</w:t>
      </w:r>
      <w:r>
        <w:rPr>
          <w:rFonts w:ascii="宋体" w:hAnsi="宋体"/>
          <w:color w:val="000000"/>
        </w:rPr>
        <w:t>关于家庭电路和安全用电的说法中，正确的是（　　）</w:t>
      </w:r>
    </w:p>
    <w:p w:rsidR="00C57116" w:rsidRDefault="00C57116" w:rsidP="00C57116">
      <w:pPr>
        <w:spacing w:line="360" w:lineRule="auto"/>
        <w:jc w:val="left"/>
        <w:textAlignment w:val="center"/>
        <w:rPr>
          <w:rFonts w:ascii="宋体" w:hAnsi="宋体"/>
          <w:color w:val="000000"/>
        </w:rPr>
      </w:pPr>
      <w:r>
        <w:rPr>
          <w:rFonts w:ascii="宋体" w:hAnsi="宋体"/>
          <w:color w:val="000000"/>
        </w:rPr>
        <w:t>A. 使用试电笔时，人体必须接触笔尖金属体</w:t>
      </w:r>
    </w:p>
    <w:p w:rsidR="00C57116" w:rsidRDefault="00C57116" w:rsidP="00C57116">
      <w:pPr>
        <w:spacing w:line="360" w:lineRule="auto"/>
        <w:jc w:val="left"/>
        <w:textAlignment w:val="center"/>
        <w:rPr>
          <w:rFonts w:ascii="宋体" w:hAnsi="宋体"/>
          <w:color w:val="000000"/>
        </w:rPr>
      </w:pPr>
      <w:r>
        <w:rPr>
          <w:rFonts w:ascii="宋体" w:hAnsi="宋体"/>
          <w:color w:val="000000"/>
        </w:rPr>
        <w:t>B. 控制灯泡的开关要接在零线和灯泡之间</w:t>
      </w:r>
    </w:p>
    <w:p w:rsidR="00C57116" w:rsidRDefault="00C57116" w:rsidP="00C57116">
      <w:pPr>
        <w:spacing w:line="360" w:lineRule="auto"/>
        <w:jc w:val="left"/>
        <w:textAlignment w:val="center"/>
        <w:rPr>
          <w:rFonts w:ascii="宋体" w:hAnsi="宋体"/>
          <w:color w:val="000000"/>
        </w:rPr>
      </w:pPr>
      <w:r>
        <w:rPr>
          <w:rFonts w:ascii="宋体" w:hAnsi="宋体"/>
          <w:color w:val="000000"/>
        </w:rPr>
        <w:t>C. 家庭电路中电流过大的原因一定是发生短路</w:t>
      </w:r>
    </w:p>
    <w:p w:rsidR="00C57116" w:rsidRDefault="00C57116" w:rsidP="00C57116">
      <w:pPr>
        <w:spacing w:line="360" w:lineRule="auto"/>
        <w:jc w:val="left"/>
        <w:textAlignment w:val="center"/>
        <w:rPr>
          <w:rFonts w:ascii="宋体" w:hAnsi="宋体"/>
          <w:color w:val="000000"/>
        </w:rPr>
      </w:pPr>
      <w:r>
        <w:rPr>
          <w:rFonts w:ascii="宋体" w:hAnsi="宋体"/>
          <w:color w:val="000000"/>
        </w:rPr>
        <w:lastRenderedPageBreak/>
        <w:t>D. 在生活中要做到：不接触低压带电体，不靠近高压带电体</w:t>
      </w:r>
    </w:p>
    <w:p w:rsidR="00C57116" w:rsidRDefault="00C57116" w:rsidP="00C57116">
      <w:pPr>
        <w:spacing w:line="360" w:lineRule="auto"/>
        <w:textAlignment w:val="center"/>
        <w:rPr>
          <w:color w:val="000000"/>
        </w:rPr>
      </w:pPr>
      <w:r>
        <w:rPr>
          <w:color w:val="2E75B6"/>
        </w:rPr>
        <w:t>【答案】</w:t>
      </w:r>
      <w:r>
        <w:rPr>
          <w:color w:val="000000"/>
        </w:rPr>
        <w:t>D</w:t>
      </w:r>
    </w:p>
    <w:p w:rsidR="00C57116" w:rsidRDefault="00C57116" w:rsidP="00C57116">
      <w:pPr>
        <w:spacing w:line="360" w:lineRule="auto"/>
        <w:textAlignment w:val="center"/>
        <w:rPr>
          <w:color w:val="000000"/>
        </w:rPr>
      </w:pPr>
      <w:r>
        <w:rPr>
          <w:color w:val="2E75B6"/>
        </w:rPr>
        <w:t>【解析】</w:t>
      </w:r>
    </w:p>
    <w:p w:rsidR="00C57116" w:rsidRDefault="00C57116" w:rsidP="00C57116">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．试电笔在使用时手要碰触笔尾金属体，如果接触试电笔的笔尖，相当于直接用手接触导线会有触电危险，故</w:t>
      </w:r>
      <w:r>
        <w:rPr>
          <w:rFonts w:ascii="Times New Roman" w:eastAsia="Times New Roman" w:hAnsi="Times New Roman" w:cs="Times New Roman"/>
          <w:color w:val="000000"/>
        </w:rPr>
        <w:t>A</w:t>
      </w:r>
      <w:r>
        <w:rPr>
          <w:rFonts w:ascii="宋体" w:hAnsi="宋体"/>
          <w:color w:val="000000"/>
        </w:rPr>
        <w:t>错误；</w:t>
      </w:r>
    </w:p>
    <w:p w:rsidR="00C57116" w:rsidRDefault="00C57116" w:rsidP="00C57116">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．控制灯泡的开关要接在火线和灯泡之间，故</w:t>
      </w:r>
      <w:r>
        <w:rPr>
          <w:rFonts w:ascii="Times New Roman" w:eastAsia="Times New Roman" w:hAnsi="Times New Roman" w:cs="Times New Roman"/>
          <w:color w:val="000000"/>
        </w:rPr>
        <w:t>B</w:t>
      </w:r>
      <w:r>
        <w:rPr>
          <w:rFonts w:ascii="宋体" w:hAnsi="宋体"/>
          <w:color w:val="000000"/>
        </w:rPr>
        <w:t>错误；</w:t>
      </w:r>
    </w:p>
    <w:p w:rsidR="00C57116" w:rsidRDefault="00C57116" w:rsidP="00C57116">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．家庭电路中电流过大的原因是发生短路或用电器总功率过大，故</w:t>
      </w:r>
      <w:r>
        <w:rPr>
          <w:rFonts w:ascii="Times New Roman" w:eastAsia="Times New Roman" w:hAnsi="Times New Roman" w:cs="Times New Roman"/>
          <w:color w:val="000000"/>
        </w:rPr>
        <w:t>C</w:t>
      </w:r>
      <w:r>
        <w:rPr>
          <w:rFonts w:ascii="宋体" w:hAnsi="宋体"/>
          <w:color w:val="000000"/>
        </w:rPr>
        <w:t>错误；</w:t>
      </w:r>
    </w:p>
    <w:p w:rsidR="00C57116" w:rsidRDefault="00C57116" w:rsidP="00C57116">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．安全用电要做到不接触低压带电体，不靠近高压带电体，故</w:t>
      </w:r>
      <w:r>
        <w:rPr>
          <w:rFonts w:ascii="Times New Roman" w:eastAsia="Times New Roman" w:hAnsi="Times New Roman" w:cs="Times New Roman"/>
          <w:color w:val="000000"/>
        </w:rPr>
        <w:t>D</w:t>
      </w:r>
      <w:r>
        <w:rPr>
          <w:rFonts w:ascii="宋体" w:hAnsi="宋体"/>
          <w:color w:val="000000"/>
        </w:rPr>
        <w:t>正确。</w:t>
      </w:r>
    </w:p>
    <w:p w:rsidR="00C57116" w:rsidRDefault="00C57116" w:rsidP="00C57116">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D</w:t>
      </w:r>
      <w:r>
        <w:rPr>
          <w:rFonts w:ascii="宋体" w:hAnsi="宋体"/>
          <w:color w:val="000000"/>
        </w:rPr>
        <w:t>。</w:t>
      </w:r>
    </w:p>
    <w:p w:rsidR="00C57116" w:rsidRDefault="00C57116" w:rsidP="00C57116">
      <w:pPr>
        <w:spacing w:line="360" w:lineRule="auto"/>
        <w:jc w:val="left"/>
        <w:textAlignment w:val="center"/>
        <w:rPr>
          <w:rFonts w:ascii="宋体" w:hAnsi="宋体"/>
          <w:color w:val="000000"/>
        </w:rPr>
      </w:pPr>
      <w:r>
        <w:rPr>
          <w:color w:val="000000"/>
        </w:rPr>
        <w:t>12.</w:t>
      </w:r>
      <w:r>
        <w:rPr>
          <w:rFonts w:ascii="宋体" w:hAnsi="宋体"/>
          <w:color w:val="000000"/>
        </w:rPr>
        <w:t>关于下列四幅图</w:t>
      </w:r>
      <w:r>
        <w:rPr>
          <w:rFonts w:ascii="宋体" w:hAnsi="宋体"/>
          <w:noProof/>
          <w:color w:val="000000"/>
        </w:rPr>
        <w:drawing>
          <wp:inline distT="0" distB="0" distL="0" distR="0">
            <wp:extent cx="133350" cy="177800"/>
            <wp:effectExtent l="0" t="0" r="0" b="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表述正确的是（　　）</w:t>
      </w:r>
    </w:p>
    <w:p w:rsidR="00C57116" w:rsidRDefault="00C57116" w:rsidP="00C57116">
      <w:pPr>
        <w:spacing w:line="360" w:lineRule="auto"/>
        <w:jc w:val="left"/>
        <w:textAlignment w:val="center"/>
        <w:rPr>
          <w:color w:val="000000"/>
        </w:rPr>
      </w:pPr>
      <w:r>
        <w:rPr>
          <w:rFonts w:ascii="宋体" w:hAnsi="宋体"/>
          <w:noProof/>
          <w:color w:val="000000"/>
        </w:rPr>
        <w:drawing>
          <wp:inline distT="0" distB="0" distL="0" distR="0">
            <wp:extent cx="1060450" cy="952500"/>
            <wp:effectExtent l="0" t="0" r="6350" b="0"/>
            <wp:docPr id="92" name="图片 9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descr="学科网(www.zxxk.com)--教育资源门户，提供试卷、教案、课件、论文、素材以及各类教学资源下载，还有大量而丰富的教学相关资讯！"/>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060450" cy="952500"/>
                    </a:xfrm>
                    <a:prstGeom prst="rect">
                      <a:avLst/>
                    </a:prstGeom>
                    <a:noFill/>
                    <a:ln>
                      <a:noFill/>
                    </a:ln>
                  </pic:spPr>
                </pic:pic>
              </a:graphicData>
            </a:graphic>
          </wp:inline>
        </w:drawing>
      </w:r>
      <w:r>
        <w:rPr>
          <w:rFonts w:ascii="宋体" w:hAnsi="宋体"/>
          <w:noProof/>
          <w:color w:val="000000"/>
        </w:rPr>
        <w:drawing>
          <wp:inline distT="0" distB="0" distL="0" distR="0">
            <wp:extent cx="800100" cy="965200"/>
            <wp:effectExtent l="0" t="0" r="0" b="6350"/>
            <wp:docPr id="91" name="图片 9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descr="学科网(www.zxxk.com)--教育资源门户，提供试卷、教案、课件、论文、素材以及各类教学资源下载，还有大量而丰富的教学相关资讯！"/>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800100" cy="965200"/>
                    </a:xfrm>
                    <a:prstGeom prst="rect">
                      <a:avLst/>
                    </a:prstGeom>
                    <a:noFill/>
                    <a:ln>
                      <a:noFill/>
                    </a:ln>
                  </pic:spPr>
                </pic:pic>
              </a:graphicData>
            </a:graphic>
          </wp:inline>
        </w:drawing>
      </w:r>
      <w:r>
        <w:rPr>
          <w:rFonts w:ascii="宋体" w:hAnsi="宋体"/>
          <w:noProof/>
          <w:color w:val="000000"/>
        </w:rPr>
        <w:drawing>
          <wp:inline distT="0" distB="0" distL="0" distR="0">
            <wp:extent cx="914400" cy="984250"/>
            <wp:effectExtent l="0" t="0" r="0" b="6350"/>
            <wp:docPr id="90" name="图片 9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descr="学科网(www.zxxk.com)--教育资源门户，提供试卷、教案、课件、论文、素材以及各类教学资源下载，还有大量而丰富的教学相关资讯！"/>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914400" cy="984250"/>
                    </a:xfrm>
                    <a:prstGeom prst="rect">
                      <a:avLst/>
                    </a:prstGeom>
                    <a:noFill/>
                    <a:ln>
                      <a:noFill/>
                    </a:ln>
                  </pic:spPr>
                </pic:pic>
              </a:graphicData>
            </a:graphic>
          </wp:inline>
        </w:drawing>
      </w:r>
      <w:r>
        <w:rPr>
          <w:rFonts w:ascii="宋体" w:hAnsi="宋体"/>
          <w:noProof/>
          <w:color w:val="000000"/>
        </w:rPr>
        <w:drawing>
          <wp:inline distT="0" distB="0" distL="0" distR="0">
            <wp:extent cx="1041400" cy="889000"/>
            <wp:effectExtent l="0" t="0" r="6350" b="6350"/>
            <wp:docPr id="89" name="图片 8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descr="学科网(www.zxxk.com)--教育资源门户，提供试卷、教案、课件、论文、素材以及各类教学资源下载，还有大量而丰富的教学相关资讯！"/>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041400" cy="889000"/>
                    </a:xfrm>
                    <a:prstGeom prst="rect">
                      <a:avLst/>
                    </a:prstGeom>
                    <a:noFill/>
                    <a:ln>
                      <a:noFill/>
                    </a:ln>
                  </pic:spPr>
                </pic:pic>
              </a:graphicData>
            </a:graphic>
          </wp:inline>
        </w:drawing>
      </w:r>
    </w:p>
    <w:p w:rsidR="00C57116" w:rsidRDefault="00C57116" w:rsidP="00C57116">
      <w:pPr>
        <w:spacing w:line="360" w:lineRule="auto"/>
        <w:jc w:val="left"/>
        <w:textAlignment w:val="center"/>
        <w:rPr>
          <w:rFonts w:ascii="宋体" w:hAnsi="宋体"/>
          <w:color w:val="000000"/>
        </w:rPr>
      </w:pPr>
      <w:r>
        <w:rPr>
          <w:rFonts w:ascii="宋体" w:hAnsi="宋体"/>
          <w:color w:val="000000"/>
        </w:rPr>
        <w:t>A. 图甲：司南是利用地球的引力指示南北的</w:t>
      </w:r>
    </w:p>
    <w:p w:rsidR="00C57116" w:rsidRDefault="00C57116" w:rsidP="00C57116">
      <w:pPr>
        <w:spacing w:line="360" w:lineRule="auto"/>
        <w:jc w:val="left"/>
        <w:textAlignment w:val="center"/>
        <w:rPr>
          <w:rFonts w:ascii="宋体" w:hAnsi="宋体"/>
          <w:color w:val="000000"/>
        </w:rPr>
      </w:pPr>
      <w:r>
        <w:rPr>
          <w:rFonts w:ascii="宋体" w:hAnsi="宋体"/>
          <w:color w:val="000000"/>
        </w:rPr>
        <w:t>B. 图乙：电生磁是由法国的安培最早发现的</w:t>
      </w:r>
    </w:p>
    <w:p w:rsidR="00C57116" w:rsidRDefault="00C57116" w:rsidP="00C57116">
      <w:pPr>
        <w:spacing w:line="360" w:lineRule="auto"/>
        <w:jc w:val="left"/>
        <w:textAlignment w:val="center"/>
        <w:rPr>
          <w:rFonts w:ascii="宋体" w:hAnsi="宋体"/>
          <w:color w:val="000000"/>
        </w:rPr>
      </w:pPr>
      <w:r>
        <w:rPr>
          <w:rFonts w:ascii="宋体" w:hAnsi="宋体"/>
          <w:color w:val="000000"/>
        </w:rPr>
        <w:t>C. 图丙：只要导体在磁场中运动，就一定会产生电流</w:t>
      </w:r>
    </w:p>
    <w:p w:rsidR="00C57116" w:rsidRDefault="00C57116" w:rsidP="00C57116">
      <w:pPr>
        <w:spacing w:line="360" w:lineRule="auto"/>
        <w:jc w:val="left"/>
        <w:textAlignment w:val="center"/>
        <w:rPr>
          <w:rFonts w:ascii="宋体" w:hAnsi="宋体"/>
          <w:color w:val="000000"/>
        </w:rPr>
      </w:pPr>
      <w:r>
        <w:rPr>
          <w:rFonts w:ascii="宋体" w:hAnsi="宋体"/>
          <w:color w:val="000000"/>
        </w:rPr>
        <w:t>D. 图丁：这是电动机的工作原理</w:t>
      </w:r>
    </w:p>
    <w:p w:rsidR="00C57116" w:rsidRDefault="00C57116" w:rsidP="00C57116">
      <w:pPr>
        <w:spacing w:line="360" w:lineRule="auto"/>
        <w:textAlignment w:val="center"/>
        <w:rPr>
          <w:color w:val="000000"/>
        </w:rPr>
      </w:pPr>
      <w:r>
        <w:rPr>
          <w:color w:val="2E75B6"/>
        </w:rPr>
        <w:t>【答案】</w:t>
      </w:r>
      <w:r>
        <w:rPr>
          <w:color w:val="000000"/>
        </w:rPr>
        <w:t>D</w:t>
      </w:r>
    </w:p>
    <w:p w:rsidR="00C57116" w:rsidRDefault="00C57116" w:rsidP="00C57116">
      <w:pPr>
        <w:spacing w:line="360" w:lineRule="auto"/>
        <w:textAlignment w:val="center"/>
        <w:rPr>
          <w:color w:val="000000"/>
        </w:rPr>
      </w:pPr>
      <w:r>
        <w:rPr>
          <w:color w:val="2E75B6"/>
        </w:rPr>
        <w:t>【解析】</w:t>
      </w:r>
    </w:p>
    <w:p w:rsidR="00C57116" w:rsidRDefault="00C57116" w:rsidP="00C57116">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．司南利用地磁场对磁体有力的作用来指示南北，故</w:t>
      </w:r>
      <w:r>
        <w:rPr>
          <w:rFonts w:ascii="Times New Roman" w:eastAsia="Times New Roman" w:hAnsi="Times New Roman" w:cs="Times New Roman"/>
          <w:color w:val="000000"/>
        </w:rPr>
        <w:t>A</w:t>
      </w:r>
      <w:r>
        <w:rPr>
          <w:rFonts w:ascii="宋体" w:hAnsi="宋体"/>
          <w:color w:val="000000"/>
        </w:rPr>
        <w:t>错误；</w:t>
      </w:r>
    </w:p>
    <w:p w:rsidR="00C57116" w:rsidRDefault="00C57116" w:rsidP="00C57116">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．电生磁是由丹麦物理学家奥斯特最早发现的，故</w:t>
      </w:r>
      <w:r>
        <w:rPr>
          <w:rFonts w:ascii="Times New Roman" w:eastAsia="Times New Roman" w:hAnsi="Times New Roman" w:cs="Times New Roman"/>
          <w:color w:val="000000"/>
        </w:rPr>
        <w:t>B</w:t>
      </w:r>
      <w:r>
        <w:rPr>
          <w:rFonts w:ascii="宋体" w:hAnsi="宋体"/>
          <w:color w:val="000000"/>
        </w:rPr>
        <w:t>错误；</w:t>
      </w:r>
    </w:p>
    <w:p w:rsidR="00C57116" w:rsidRDefault="00C57116" w:rsidP="00C57116">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．导体在磁场中运动，若不切割磁感线，就不会产生感应电流，故</w:t>
      </w:r>
      <w:r>
        <w:rPr>
          <w:rFonts w:ascii="Times New Roman" w:eastAsia="Times New Roman" w:hAnsi="Times New Roman" w:cs="Times New Roman"/>
          <w:color w:val="000000"/>
        </w:rPr>
        <w:t>C</w:t>
      </w:r>
      <w:r>
        <w:rPr>
          <w:rFonts w:ascii="宋体" w:hAnsi="宋体"/>
          <w:color w:val="000000"/>
        </w:rPr>
        <w:t>错误；</w:t>
      </w:r>
    </w:p>
    <w:p w:rsidR="00C57116" w:rsidRDefault="00C57116" w:rsidP="00C57116">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．图中通电导体在磁场中会受到力的作用，这是电动机的工作原理，故</w:t>
      </w:r>
      <w:r>
        <w:rPr>
          <w:rFonts w:ascii="Times New Roman" w:eastAsia="Times New Roman" w:hAnsi="Times New Roman" w:cs="Times New Roman"/>
          <w:color w:val="000000"/>
        </w:rPr>
        <w:t>D</w:t>
      </w:r>
      <w:r>
        <w:rPr>
          <w:rFonts w:ascii="宋体" w:hAnsi="宋体"/>
          <w:color w:val="000000"/>
        </w:rPr>
        <w:t>正确。</w:t>
      </w:r>
    </w:p>
    <w:p w:rsidR="00C57116" w:rsidRDefault="00C57116" w:rsidP="00C57116">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D</w:t>
      </w:r>
      <w:r>
        <w:rPr>
          <w:rFonts w:ascii="宋体" w:hAnsi="宋体"/>
          <w:color w:val="000000"/>
        </w:rPr>
        <w:t>。</w:t>
      </w:r>
    </w:p>
    <w:p w:rsidR="00C57116" w:rsidRDefault="00C57116" w:rsidP="00C57116">
      <w:pPr>
        <w:spacing w:line="360" w:lineRule="auto"/>
        <w:jc w:val="left"/>
        <w:textAlignment w:val="center"/>
        <w:rPr>
          <w:rFonts w:ascii="宋体" w:hAnsi="宋体"/>
          <w:color w:val="000000"/>
        </w:rPr>
      </w:pPr>
      <w:r>
        <w:rPr>
          <w:color w:val="000000"/>
        </w:rPr>
        <w:t>13.</w:t>
      </w:r>
      <w:r>
        <w:rPr>
          <w:rFonts w:ascii="宋体" w:hAnsi="宋体"/>
          <w:color w:val="000000"/>
        </w:rPr>
        <w:t>下列说法中正确的是（　　）</w:t>
      </w:r>
    </w:p>
    <w:p w:rsidR="00C57116" w:rsidRDefault="00C57116" w:rsidP="00C57116">
      <w:pPr>
        <w:spacing w:line="360" w:lineRule="auto"/>
        <w:jc w:val="left"/>
        <w:textAlignment w:val="center"/>
        <w:rPr>
          <w:rFonts w:ascii="宋体" w:hAnsi="宋体"/>
          <w:color w:val="000000"/>
        </w:rPr>
      </w:pPr>
      <w:r>
        <w:rPr>
          <w:rFonts w:ascii="宋体" w:hAnsi="宋体"/>
          <w:color w:val="000000"/>
        </w:rPr>
        <w:t>A. 花香袭人说明构成物质的分子不停地做无规则运动</w:t>
      </w:r>
    </w:p>
    <w:p w:rsidR="00C57116" w:rsidRDefault="00C57116" w:rsidP="00C57116">
      <w:pPr>
        <w:spacing w:line="360" w:lineRule="auto"/>
        <w:jc w:val="left"/>
        <w:textAlignment w:val="center"/>
        <w:rPr>
          <w:rFonts w:ascii="宋体" w:hAnsi="宋体"/>
          <w:color w:val="000000"/>
        </w:rPr>
      </w:pPr>
      <w:r>
        <w:rPr>
          <w:rFonts w:ascii="宋体" w:hAnsi="宋体"/>
          <w:color w:val="000000"/>
        </w:rPr>
        <w:t>B. 搓手取暖是通过热传递的方式改变内能的</w:t>
      </w:r>
    </w:p>
    <w:p w:rsidR="00C57116" w:rsidRDefault="00C57116" w:rsidP="00C57116">
      <w:pPr>
        <w:spacing w:line="360" w:lineRule="auto"/>
        <w:jc w:val="left"/>
        <w:textAlignment w:val="center"/>
        <w:rPr>
          <w:rFonts w:ascii="宋体" w:hAnsi="宋体"/>
          <w:color w:val="000000"/>
        </w:rPr>
      </w:pPr>
      <w:r>
        <w:rPr>
          <w:rFonts w:ascii="宋体" w:hAnsi="宋体"/>
          <w:color w:val="000000"/>
        </w:rPr>
        <w:t>C. 常用水作冷却剂，是利用了水的比热容大这一性质</w:t>
      </w:r>
    </w:p>
    <w:p w:rsidR="00C57116" w:rsidRDefault="00C57116" w:rsidP="00C57116">
      <w:pPr>
        <w:spacing w:line="360" w:lineRule="auto"/>
        <w:jc w:val="left"/>
        <w:textAlignment w:val="center"/>
        <w:rPr>
          <w:rFonts w:ascii="宋体" w:hAnsi="宋体"/>
          <w:color w:val="000000"/>
        </w:rPr>
      </w:pPr>
      <w:r>
        <w:rPr>
          <w:rFonts w:ascii="宋体" w:hAnsi="宋体"/>
          <w:color w:val="000000"/>
        </w:rPr>
        <w:t>D. 四冲程内燃机工作时，做功冲程将机械能转化为内能</w:t>
      </w:r>
    </w:p>
    <w:p w:rsidR="00C57116" w:rsidRDefault="00C57116" w:rsidP="00C57116">
      <w:pPr>
        <w:spacing w:line="360" w:lineRule="auto"/>
        <w:textAlignment w:val="center"/>
        <w:rPr>
          <w:color w:val="000000"/>
        </w:rPr>
      </w:pPr>
      <w:r>
        <w:rPr>
          <w:color w:val="2E75B6"/>
        </w:rPr>
        <w:lastRenderedPageBreak/>
        <w:t>【答案】</w:t>
      </w:r>
      <w:r>
        <w:rPr>
          <w:color w:val="000000"/>
        </w:rPr>
        <w:t>AC</w:t>
      </w:r>
    </w:p>
    <w:p w:rsidR="00C57116" w:rsidRDefault="00C57116" w:rsidP="00C57116">
      <w:pPr>
        <w:spacing w:line="360" w:lineRule="auto"/>
        <w:textAlignment w:val="center"/>
        <w:rPr>
          <w:color w:val="000000"/>
        </w:rPr>
      </w:pPr>
      <w:r>
        <w:rPr>
          <w:color w:val="2E75B6"/>
        </w:rPr>
        <w:t>【解析】</w:t>
      </w:r>
    </w:p>
    <w:p w:rsidR="00C57116" w:rsidRDefault="00C57116" w:rsidP="00C57116">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．花香袭人，属于扩散现象，说明构成物质的分子不停地做无规则运动，故</w:t>
      </w:r>
      <w:r>
        <w:rPr>
          <w:rFonts w:ascii="Times New Roman" w:eastAsia="Times New Roman" w:hAnsi="Times New Roman" w:cs="Times New Roman"/>
          <w:color w:val="000000"/>
        </w:rPr>
        <w:t>A</w:t>
      </w:r>
      <w:r>
        <w:rPr>
          <w:rFonts w:ascii="宋体" w:hAnsi="宋体"/>
          <w:color w:val="000000"/>
        </w:rPr>
        <w:t>正确；</w:t>
      </w:r>
    </w:p>
    <w:p w:rsidR="00C57116" w:rsidRDefault="00C57116" w:rsidP="00C57116">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．搓手取暖是通过做功的方式改变内能的，故</w:t>
      </w:r>
      <w:r>
        <w:rPr>
          <w:rFonts w:ascii="Times New Roman" w:eastAsia="Times New Roman" w:hAnsi="Times New Roman" w:cs="Times New Roman"/>
          <w:color w:val="000000"/>
        </w:rPr>
        <w:t>B</w:t>
      </w:r>
      <w:r>
        <w:rPr>
          <w:rFonts w:ascii="宋体" w:hAnsi="宋体"/>
          <w:color w:val="000000"/>
        </w:rPr>
        <w:t>错误；</w:t>
      </w:r>
    </w:p>
    <w:p w:rsidR="00C57116" w:rsidRDefault="00C57116" w:rsidP="00C57116">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．水具有较大的比热容，相同质量的水和其它物质相比，吸收相同的热量，温度变化小，因此水常被用来做冷却剂，故</w:t>
      </w:r>
      <w:r>
        <w:rPr>
          <w:rFonts w:ascii="Times New Roman" w:eastAsia="Times New Roman" w:hAnsi="Times New Roman" w:cs="Times New Roman"/>
          <w:color w:val="000000"/>
        </w:rPr>
        <w:t>C</w:t>
      </w:r>
      <w:r>
        <w:rPr>
          <w:rFonts w:ascii="宋体" w:hAnsi="宋体"/>
          <w:color w:val="000000"/>
        </w:rPr>
        <w:t>正确；</w:t>
      </w:r>
    </w:p>
    <w:p w:rsidR="00C57116" w:rsidRDefault="00C57116" w:rsidP="00C57116">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．四冲程内燃机工作时，做功冲程将内能转化为机械能，故</w:t>
      </w:r>
      <w:r>
        <w:rPr>
          <w:rFonts w:ascii="Times New Roman" w:eastAsia="Times New Roman" w:hAnsi="Times New Roman" w:cs="Times New Roman"/>
          <w:color w:val="000000"/>
        </w:rPr>
        <w:t>D</w:t>
      </w:r>
      <w:r>
        <w:rPr>
          <w:rFonts w:ascii="宋体" w:hAnsi="宋体"/>
          <w:color w:val="000000"/>
        </w:rPr>
        <w:t>错误。</w:t>
      </w:r>
    </w:p>
    <w:p w:rsidR="00C57116" w:rsidRDefault="00C57116" w:rsidP="00C57116">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AC</w:t>
      </w:r>
      <w:r>
        <w:rPr>
          <w:rFonts w:ascii="宋体" w:hAnsi="宋体"/>
          <w:color w:val="000000"/>
        </w:rPr>
        <w:t>。</w:t>
      </w:r>
    </w:p>
    <w:p w:rsidR="00C57116" w:rsidRDefault="00C57116" w:rsidP="00C57116">
      <w:pPr>
        <w:spacing w:line="360" w:lineRule="auto"/>
        <w:jc w:val="left"/>
        <w:textAlignment w:val="center"/>
        <w:rPr>
          <w:rFonts w:ascii="宋体" w:hAnsi="宋体"/>
          <w:color w:val="000000"/>
        </w:rPr>
      </w:pPr>
      <w:r>
        <w:rPr>
          <w:color w:val="000000"/>
        </w:rPr>
        <w:t>14.</w:t>
      </w:r>
      <w:r>
        <w:rPr>
          <w:rFonts w:ascii="宋体" w:hAnsi="宋体"/>
          <w:color w:val="000000"/>
        </w:rPr>
        <w:t>如图所示，重</w:t>
      </w:r>
      <w:r>
        <w:object w:dxaOrig="540" w:dyaOrig="255">
          <v:shape id="_x0000_i1034" type="#_x0000_t75" alt="学科网(www.zxxk.com)--教育资源门户，提供试卷、教案、课件、论文、素材以及各类教学资源下载，还有大量而丰富的教学相关资讯！" style="width:27pt;height:13pt" o:ole="">
            <v:imagedata r:id="rId50" o:title="eqIda206d89a985744d38aeb101edb73d9f7"/>
          </v:shape>
          <o:OLEObject Type="Embed" ProgID="Equation.DSMT4" ShapeID="_x0000_i1034" DrawAspect="Content" ObjectID="_1660900244" r:id="rId51"/>
        </w:object>
      </w:r>
      <w:r>
        <w:rPr>
          <w:rFonts w:ascii="宋体" w:hAnsi="宋体"/>
          <w:color w:val="000000"/>
        </w:rPr>
        <w:t>的物体在</w:t>
      </w:r>
      <w:r>
        <w:object w:dxaOrig="584" w:dyaOrig="285">
          <v:shape id="_x0000_i1035" type="#_x0000_t75" alt="学科网(www.zxxk.com)--教育资源门户，提供试卷、教案、课件、论文、素材以及各类教学资源下载，还有大量而丰富的教学相关资讯！" style="width:29pt;height:14.5pt" o:ole="">
            <v:imagedata r:id="rId52" o:title="eqId007b20c4e5ab4818a33296deff31b97a"/>
          </v:shape>
          <o:OLEObject Type="Embed" ProgID="Equation.DSMT4" ShapeID="_x0000_i1035" DrawAspect="Content" ObjectID="_1660900245" r:id="rId53"/>
        </w:object>
      </w:r>
      <w:r>
        <w:rPr>
          <w:rFonts w:ascii="宋体" w:hAnsi="宋体"/>
          <w:color w:val="000000"/>
        </w:rPr>
        <w:t>水平拉力</w:t>
      </w:r>
      <w:r>
        <w:rPr>
          <w:rFonts w:ascii="Times New Roman" w:eastAsia="Times New Roman" w:hAnsi="Times New Roman" w:cs="Times New Roman"/>
          <w:i/>
          <w:color w:val="000000"/>
        </w:rPr>
        <w:t>F</w:t>
      </w:r>
      <w:r>
        <w:rPr>
          <w:rFonts w:ascii="宋体" w:hAnsi="宋体"/>
          <w:color w:val="000000"/>
        </w:rPr>
        <w:t>的作用下，以</w:t>
      </w:r>
      <w:r>
        <w:object w:dxaOrig="795" w:dyaOrig="285">
          <v:shape id="_x0000_i1036" type="#_x0000_t75" alt="学科网(www.zxxk.com)--教育资源门户，提供试卷、教案、课件、论文、素材以及各类教学资源下载，还有大量而丰富的教学相关资讯！" style="width:40pt;height:14.5pt" o:ole="">
            <v:imagedata r:id="rId54" o:title="eqId8cbe6f544c404ffab6a0047133964771"/>
          </v:shape>
          <o:OLEObject Type="Embed" ProgID="Equation.DSMT4" ShapeID="_x0000_i1036" DrawAspect="Content" ObjectID="_1660900246" r:id="rId55"/>
        </w:object>
      </w:r>
      <w:r>
        <w:rPr>
          <w:rFonts w:ascii="宋体" w:hAnsi="宋体"/>
          <w:color w:val="000000"/>
        </w:rPr>
        <w:t>的速度沿水平地面向左匀速直线运动了</w:t>
      </w:r>
      <w:r>
        <w:object w:dxaOrig="424" w:dyaOrig="283">
          <v:shape id="_x0000_i1037" type="#_x0000_t75" alt="学科网(www.zxxk.com)--教育资源门户，提供试卷、教案、课件、论文、素材以及各类教学资源下载，还有大量而丰富的教学相关资讯！" style="width:21pt;height:14pt" o:ole="">
            <v:imagedata r:id="rId56" o:title="eqIdae86102e43ca4a73bfce024bd8bbd24b"/>
          </v:shape>
          <o:OLEObject Type="Embed" ProgID="Equation.DSMT4" ShapeID="_x0000_i1037" DrawAspect="Content" ObjectID="_1660900247" r:id="rId57"/>
        </w:object>
      </w:r>
      <w:r>
        <w:rPr>
          <w:rFonts w:ascii="宋体" w:hAnsi="宋体"/>
          <w:color w:val="000000"/>
        </w:rPr>
        <w:t>，滑轮组的机械效率为</w:t>
      </w:r>
      <w:r>
        <w:rPr>
          <w:rFonts w:ascii="Times New Roman" w:eastAsia="Times New Roman" w:hAnsi="Times New Roman" w:cs="Times New Roman"/>
          <w:color w:val="000000"/>
        </w:rPr>
        <w:t>60%</w:t>
      </w:r>
      <w:r>
        <w:rPr>
          <w:rFonts w:ascii="宋体" w:hAnsi="宋体"/>
          <w:color w:val="000000"/>
        </w:rPr>
        <w:t>。在此过程中，下列说法正确的是（　　）</w:t>
      </w:r>
    </w:p>
    <w:p w:rsidR="00C57116" w:rsidRDefault="00C57116" w:rsidP="00C57116">
      <w:pPr>
        <w:spacing w:line="360" w:lineRule="auto"/>
        <w:jc w:val="left"/>
        <w:textAlignment w:val="center"/>
        <w:rPr>
          <w:color w:val="000000"/>
        </w:rPr>
      </w:pPr>
      <w:r>
        <w:rPr>
          <w:rFonts w:ascii="宋体" w:hAnsi="宋体"/>
          <w:noProof/>
          <w:color w:val="000000"/>
        </w:rPr>
        <w:drawing>
          <wp:inline distT="0" distB="0" distL="0" distR="0">
            <wp:extent cx="2209800" cy="660400"/>
            <wp:effectExtent l="0" t="0" r="0" b="6350"/>
            <wp:docPr id="88" name="图片 8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descr="学科网(www.zxxk.com)--教育资源门户，提供试卷、教案、课件、论文、素材以及各类教学资源下载，还有大量而丰富的教学相关资讯！"/>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209800" cy="660400"/>
                    </a:xfrm>
                    <a:prstGeom prst="rect">
                      <a:avLst/>
                    </a:prstGeom>
                    <a:noFill/>
                    <a:ln>
                      <a:noFill/>
                    </a:ln>
                  </pic:spPr>
                </pic:pic>
              </a:graphicData>
            </a:graphic>
          </wp:inline>
        </w:drawing>
      </w:r>
    </w:p>
    <w:p w:rsidR="00C57116" w:rsidRDefault="00C57116" w:rsidP="00C57116">
      <w:pPr>
        <w:spacing w:line="360" w:lineRule="auto"/>
        <w:jc w:val="left"/>
        <w:textAlignment w:val="center"/>
        <w:rPr>
          <w:rFonts w:ascii="宋体" w:hAnsi="宋体"/>
          <w:color w:val="000000"/>
        </w:rPr>
      </w:pPr>
      <w:r>
        <w:rPr>
          <w:rFonts w:ascii="宋体" w:hAnsi="宋体"/>
          <w:color w:val="000000"/>
        </w:rPr>
        <w:t>A. 拉力</w:t>
      </w:r>
      <w:r>
        <w:rPr>
          <w:rFonts w:ascii="Times New Roman" w:eastAsia="Times New Roman" w:hAnsi="Times New Roman" w:cs="Times New Roman"/>
          <w:i/>
          <w:color w:val="000000"/>
        </w:rPr>
        <w:t>F</w:t>
      </w:r>
      <w:r>
        <w:rPr>
          <w:rFonts w:ascii="宋体" w:hAnsi="宋体"/>
          <w:color w:val="000000"/>
        </w:rPr>
        <w:t>做的功为</w:t>
      </w:r>
      <w:r>
        <w:object w:dxaOrig="540" w:dyaOrig="280">
          <v:shape id="_x0000_i1038" type="#_x0000_t75" alt="学科网(www.zxxk.com)--教育资源门户，提供试卷、教案、课件、论文、素材以及各类教学资源下载，还有大量而丰富的教学相关资讯！" style="width:27pt;height:14pt" o:ole="">
            <v:imagedata r:id="rId59" o:title="eqId7b3b3f7d379e4eb0a490438cc1b6a7b8"/>
          </v:shape>
          <o:OLEObject Type="Embed" ProgID="Equation.DSMT4" ShapeID="_x0000_i1038" DrawAspect="Content" ObjectID="_1660900248" r:id="rId60"/>
        </w:object>
      </w:r>
    </w:p>
    <w:p w:rsidR="00C57116" w:rsidRDefault="00C57116" w:rsidP="00C57116">
      <w:pPr>
        <w:spacing w:line="360" w:lineRule="auto"/>
        <w:jc w:val="left"/>
        <w:textAlignment w:val="center"/>
        <w:rPr>
          <w:rFonts w:ascii="宋体" w:hAnsi="宋体"/>
          <w:color w:val="000000"/>
        </w:rPr>
      </w:pPr>
      <w:r>
        <w:rPr>
          <w:rFonts w:ascii="宋体" w:hAnsi="宋体"/>
          <w:color w:val="000000"/>
        </w:rPr>
        <w:t>B. 物体与地面间的滑动摩擦力为</w:t>
      </w:r>
      <w:r>
        <w:object w:dxaOrig="598" w:dyaOrig="272">
          <v:shape id="_x0000_i1039" type="#_x0000_t75" alt="学科网(www.zxxk.com)--教育资源门户，提供试卷、教案、课件、论文、素材以及各类教学资源下载，还有大量而丰富的教学相关资讯！" style="width:30pt;height:13.5pt" o:ole="">
            <v:imagedata r:id="rId61" o:title="eqId1e77b77200444fd98407d70688824284"/>
          </v:shape>
          <o:OLEObject Type="Embed" ProgID="Equation.DSMT4" ShapeID="_x0000_i1039" DrawAspect="Content" ObjectID="_1660900249" r:id="rId62"/>
        </w:object>
      </w:r>
    </w:p>
    <w:p w:rsidR="00C57116" w:rsidRDefault="00C57116" w:rsidP="00C57116">
      <w:pPr>
        <w:spacing w:line="360" w:lineRule="auto"/>
        <w:jc w:val="left"/>
        <w:textAlignment w:val="center"/>
        <w:rPr>
          <w:rFonts w:ascii="宋体" w:hAnsi="宋体"/>
          <w:color w:val="000000"/>
        </w:rPr>
      </w:pPr>
      <w:r>
        <w:rPr>
          <w:rFonts w:ascii="宋体" w:hAnsi="宋体"/>
          <w:color w:val="000000"/>
        </w:rPr>
        <w:t>C. 额外功的功率为</w:t>
      </w:r>
      <w:r>
        <w:object w:dxaOrig="525" w:dyaOrig="285">
          <v:shape id="_x0000_i1040" type="#_x0000_t75" alt="学科网(www.zxxk.com)--教育资源门户，提供试卷、教案、课件、论文、素材以及各类教学资源下载，还有大量而丰富的教学相关资讯！" style="width:26.5pt;height:14.5pt" o:ole="">
            <v:imagedata r:id="rId63" o:title="eqId88b4c170cbba42799eeb0c1750f7dfbd"/>
          </v:shape>
          <o:OLEObject Type="Embed" ProgID="Equation.DSMT4" ShapeID="_x0000_i1040" DrawAspect="Content" ObjectID="_1660900250" r:id="rId64"/>
        </w:object>
      </w:r>
    </w:p>
    <w:p w:rsidR="00C57116" w:rsidRDefault="00C57116" w:rsidP="00C57116">
      <w:pPr>
        <w:spacing w:line="360" w:lineRule="auto"/>
        <w:jc w:val="left"/>
        <w:textAlignment w:val="center"/>
        <w:rPr>
          <w:rFonts w:ascii="宋体" w:hAnsi="宋体"/>
          <w:color w:val="000000"/>
        </w:rPr>
      </w:pPr>
      <w:r>
        <w:rPr>
          <w:rFonts w:ascii="宋体" w:hAnsi="宋体"/>
          <w:color w:val="000000"/>
        </w:rPr>
        <w:t>D. 若物体的重力和运动速度不变，只增大水平地面的粗糙程度，则滑轮组的机械效率会降低</w:t>
      </w:r>
    </w:p>
    <w:p w:rsidR="00C57116" w:rsidRDefault="00C57116" w:rsidP="00C57116">
      <w:pPr>
        <w:spacing w:line="360" w:lineRule="auto"/>
        <w:textAlignment w:val="center"/>
        <w:rPr>
          <w:color w:val="000000"/>
        </w:rPr>
      </w:pPr>
      <w:r>
        <w:rPr>
          <w:color w:val="2E75B6"/>
        </w:rPr>
        <w:t>【答案】</w:t>
      </w:r>
      <w:r>
        <w:rPr>
          <w:color w:val="000000"/>
        </w:rPr>
        <w:t>BC</w:t>
      </w:r>
    </w:p>
    <w:p w:rsidR="00C57116" w:rsidRDefault="00C57116" w:rsidP="00C57116">
      <w:pPr>
        <w:spacing w:line="360" w:lineRule="auto"/>
        <w:textAlignment w:val="center"/>
        <w:rPr>
          <w:color w:val="000000"/>
        </w:rPr>
      </w:pPr>
      <w:r>
        <w:rPr>
          <w:color w:val="2E75B6"/>
        </w:rPr>
        <w:t>【解析】</w:t>
      </w:r>
    </w:p>
    <w:p w:rsidR="00C57116" w:rsidRDefault="00C57116" w:rsidP="00C57116">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．物体移动距离</w:t>
      </w:r>
    </w:p>
    <w:p w:rsidR="00C57116" w:rsidRDefault="00C57116" w:rsidP="00C57116">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s</w:t>
      </w:r>
      <w:r>
        <w:rPr>
          <w:rFonts w:ascii="宋体" w:hAnsi="宋体"/>
          <w:color w:val="000000"/>
          <w:vertAlign w:val="subscript"/>
        </w:rPr>
        <w:t>物</w:t>
      </w:r>
      <w:r>
        <w:rPr>
          <w:rFonts w:ascii="Times New Roman" w:eastAsia="Times New Roman" w:hAnsi="Times New Roman" w:cs="Times New Roman"/>
          <w:color w:val="000000"/>
        </w:rPr>
        <w:t>=</w:t>
      </w:r>
      <w:r>
        <w:rPr>
          <w:rFonts w:ascii="Times New Roman" w:eastAsia="Times New Roman" w:hAnsi="Times New Roman" w:cs="Times New Roman"/>
          <w:i/>
          <w:color w:val="000000"/>
        </w:rPr>
        <w:t>v</w:t>
      </w:r>
      <w:r>
        <w:rPr>
          <w:rFonts w:ascii="宋体" w:hAnsi="宋体"/>
          <w:color w:val="000000"/>
          <w:vertAlign w:val="subscript"/>
        </w:rPr>
        <w:t>物</w:t>
      </w:r>
      <w:r>
        <w:rPr>
          <w:rFonts w:ascii="Times New Roman" w:eastAsia="Times New Roman" w:hAnsi="Times New Roman" w:cs="Times New Roman"/>
          <w:i/>
          <w:color w:val="000000"/>
        </w:rPr>
        <w:t>t</w:t>
      </w:r>
      <w:r>
        <w:rPr>
          <w:rFonts w:ascii="Times New Roman" w:eastAsia="Times New Roman" w:hAnsi="Times New Roman" w:cs="Times New Roman"/>
          <w:color w:val="000000"/>
        </w:rPr>
        <w:t>=0.1m/s×20s=2m</w:t>
      </w:r>
    </w:p>
    <w:p w:rsidR="00C57116" w:rsidRDefault="00C57116" w:rsidP="00C57116">
      <w:pPr>
        <w:spacing w:line="360" w:lineRule="auto"/>
        <w:jc w:val="left"/>
        <w:textAlignment w:val="center"/>
        <w:rPr>
          <w:rFonts w:ascii="宋体" w:hAnsi="宋体"/>
          <w:color w:val="000000"/>
        </w:rPr>
      </w:pPr>
      <w:r>
        <w:rPr>
          <w:rFonts w:ascii="宋体" w:hAnsi="宋体"/>
          <w:color w:val="000000"/>
        </w:rPr>
        <w:t>由图知，</w:t>
      </w:r>
      <w:r>
        <w:rPr>
          <w:rFonts w:ascii="Times New Roman" w:eastAsia="Times New Roman" w:hAnsi="Times New Roman" w:cs="Times New Roman"/>
          <w:i/>
          <w:color w:val="000000"/>
        </w:rPr>
        <w:t>n</w:t>
      </w:r>
      <w:r>
        <w:rPr>
          <w:rFonts w:ascii="Times New Roman" w:eastAsia="Times New Roman" w:hAnsi="Times New Roman" w:cs="Times New Roman"/>
          <w:color w:val="000000"/>
        </w:rPr>
        <w:t>=3</w:t>
      </w:r>
      <w:r>
        <w:rPr>
          <w:rFonts w:ascii="宋体" w:hAnsi="宋体"/>
          <w:color w:val="000000"/>
        </w:rPr>
        <w:t>，则绳子自由端移动的距离</w:t>
      </w:r>
    </w:p>
    <w:p w:rsidR="00C57116" w:rsidRDefault="00C57116" w:rsidP="00C57116">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s</w:t>
      </w:r>
      <w:r>
        <w:rPr>
          <w:rFonts w:ascii="Times New Roman" w:eastAsia="Times New Roman" w:hAnsi="Times New Roman" w:cs="Times New Roman"/>
          <w:color w:val="000000"/>
        </w:rPr>
        <w:t>=3s</w:t>
      </w:r>
      <w:r>
        <w:rPr>
          <w:rFonts w:ascii="宋体" w:hAnsi="宋体"/>
          <w:color w:val="000000"/>
          <w:vertAlign w:val="subscript"/>
        </w:rPr>
        <w:t>物</w:t>
      </w:r>
      <w:r>
        <w:rPr>
          <w:rFonts w:ascii="Times New Roman" w:eastAsia="Times New Roman" w:hAnsi="Times New Roman" w:cs="Times New Roman"/>
          <w:color w:val="000000"/>
        </w:rPr>
        <w:t>=3×2m=6m</w:t>
      </w:r>
    </w:p>
    <w:p w:rsidR="00C57116" w:rsidRDefault="00C57116" w:rsidP="00C57116">
      <w:pPr>
        <w:spacing w:line="360" w:lineRule="auto"/>
        <w:jc w:val="left"/>
        <w:textAlignment w:val="center"/>
        <w:rPr>
          <w:rFonts w:ascii="宋体" w:hAnsi="宋体"/>
          <w:color w:val="000000"/>
        </w:rPr>
      </w:pPr>
      <w:r>
        <w:rPr>
          <w:rFonts w:ascii="宋体" w:hAnsi="宋体"/>
          <w:color w:val="000000"/>
        </w:rPr>
        <w:t>拉力</w:t>
      </w:r>
      <w:r>
        <w:rPr>
          <w:rFonts w:ascii="Times New Roman" w:eastAsia="Times New Roman" w:hAnsi="Times New Roman" w:cs="Times New Roman"/>
          <w:i/>
          <w:color w:val="000000"/>
        </w:rPr>
        <w:t>F</w:t>
      </w:r>
      <w:r>
        <w:rPr>
          <w:rFonts w:ascii="宋体" w:hAnsi="宋体"/>
          <w:color w:val="000000"/>
        </w:rPr>
        <w:t>做的功</w:t>
      </w:r>
    </w:p>
    <w:p w:rsidR="00C57116" w:rsidRDefault="00C57116" w:rsidP="00C57116">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W</w:t>
      </w:r>
      <w:r>
        <w:rPr>
          <w:rFonts w:ascii="宋体" w:hAnsi="宋体"/>
          <w:color w:val="000000"/>
          <w:vertAlign w:val="subscript"/>
        </w:rPr>
        <w:t>总</w:t>
      </w:r>
      <w:r>
        <w:rPr>
          <w:rFonts w:ascii="Times New Roman" w:eastAsia="Times New Roman" w:hAnsi="Times New Roman" w:cs="Times New Roman"/>
          <w:color w:val="000000"/>
        </w:rPr>
        <w:t>=</w:t>
      </w:r>
      <w:proofErr w:type="spellStart"/>
      <w:r>
        <w:rPr>
          <w:rFonts w:ascii="Times New Roman" w:eastAsia="Times New Roman" w:hAnsi="Times New Roman" w:cs="Times New Roman"/>
          <w:i/>
          <w:color w:val="000000"/>
        </w:rPr>
        <w:t>Fs</w:t>
      </w:r>
      <w:proofErr w:type="spellEnd"/>
      <w:r>
        <w:rPr>
          <w:rFonts w:ascii="Times New Roman" w:eastAsia="Times New Roman" w:hAnsi="Times New Roman" w:cs="Times New Roman"/>
          <w:color w:val="000000"/>
        </w:rPr>
        <w:t>=100N×6m=600J</w:t>
      </w:r>
    </w:p>
    <w:p w:rsidR="00C57116" w:rsidRDefault="00C57116" w:rsidP="00C57116">
      <w:pPr>
        <w:spacing w:line="360" w:lineRule="auto"/>
        <w:jc w:val="left"/>
        <w:textAlignment w:val="center"/>
        <w:rPr>
          <w:rFonts w:ascii="宋体" w:hAnsi="宋体"/>
          <w:color w:val="000000"/>
        </w:rPr>
      </w:pPr>
      <w:r>
        <w:rPr>
          <w:rFonts w:ascii="宋体" w:hAnsi="宋体"/>
          <w:color w:val="000000"/>
        </w:rPr>
        <w:t>故</w:t>
      </w:r>
      <w:r>
        <w:rPr>
          <w:rFonts w:ascii="Times New Roman" w:eastAsia="Times New Roman" w:hAnsi="Times New Roman" w:cs="Times New Roman"/>
          <w:color w:val="000000"/>
        </w:rPr>
        <w:t>A</w:t>
      </w:r>
      <w:r>
        <w:rPr>
          <w:rFonts w:ascii="宋体" w:hAnsi="宋体"/>
          <w:color w:val="000000"/>
        </w:rPr>
        <w:t>错误；</w:t>
      </w:r>
    </w:p>
    <w:p w:rsidR="00C57116" w:rsidRDefault="00C57116" w:rsidP="00C57116">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．有用功</w:t>
      </w:r>
    </w:p>
    <w:p w:rsidR="00C57116" w:rsidRDefault="00C57116" w:rsidP="00C57116">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W</w:t>
      </w:r>
      <w:r>
        <w:rPr>
          <w:rFonts w:ascii="宋体" w:hAnsi="宋体"/>
          <w:color w:val="000000"/>
          <w:vertAlign w:val="subscript"/>
        </w:rPr>
        <w:t>有</w:t>
      </w:r>
      <w:r>
        <w:rPr>
          <w:rFonts w:ascii="Times New Roman" w:eastAsia="Times New Roman" w:hAnsi="Times New Roman" w:cs="Times New Roman"/>
          <w:color w:val="000000"/>
        </w:rPr>
        <w:t>=</w:t>
      </w:r>
      <w:r>
        <w:object w:dxaOrig="2362" w:dyaOrig="360">
          <v:shape id="_x0000_i1041" type="#_x0000_t75" alt="学科网(www.zxxk.com)--教育资源门户，提供试卷、教案、课件、论文、素材以及各类教学资源下载，还有大量而丰富的教学相关资讯！" style="width:118pt;height:18pt" o:ole="">
            <v:imagedata r:id="rId65" o:title="eqId3f163ba9dc1845fb9f1c217007ba535e"/>
          </v:shape>
          <o:OLEObject Type="Embed" ProgID="Equation.DSMT4" ShapeID="_x0000_i1041" DrawAspect="Content" ObjectID="_1660900251" r:id="rId66"/>
        </w:object>
      </w:r>
    </w:p>
    <w:p w:rsidR="00C57116" w:rsidRDefault="00C57116" w:rsidP="00C57116">
      <w:pPr>
        <w:spacing w:line="360" w:lineRule="auto"/>
        <w:jc w:val="left"/>
        <w:textAlignment w:val="center"/>
        <w:rPr>
          <w:rFonts w:ascii="宋体" w:hAnsi="宋体"/>
          <w:color w:val="000000"/>
        </w:rPr>
      </w:pPr>
      <w:r>
        <w:rPr>
          <w:rFonts w:ascii="宋体" w:hAnsi="宋体"/>
          <w:color w:val="000000"/>
        </w:rPr>
        <w:lastRenderedPageBreak/>
        <w:t>物体与地面间的滑动摩擦力</w:t>
      </w:r>
    </w:p>
    <w:p w:rsidR="00C57116" w:rsidRDefault="00C57116" w:rsidP="00C57116">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f</w:t>
      </w:r>
      <w:r>
        <w:rPr>
          <w:rFonts w:ascii="Times New Roman" w:eastAsia="Times New Roman" w:hAnsi="Times New Roman" w:cs="Times New Roman"/>
          <w:color w:val="000000"/>
        </w:rPr>
        <w:t>=</w:t>
      </w:r>
      <w:r>
        <w:object w:dxaOrig="1141" w:dyaOrig="720">
          <v:shape id="_x0000_i1042" type="#_x0000_t75" alt="学科网(www.zxxk.com)--教育资源门户，提供试卷、教案、课件、论文、素材以及各类教学资源下载，还有大量而丰富的教学相关资讯！" style="width:57pt;height:36pt" o:ole="">
            <v:imagedata r:id="rId67" o:title="eqIdbc6c28312b784f6497ecc61253a5a1e1"/>
          </v:shape>
          <o:OLEObject Type="Embed" ProgID="Equation.DSMT4" ShapeID="_x0000_i1042" DrawAspect="Content" ObjectID="_1660900252" r:id="rId68"/>
        </w:object>
      </w:r>
      <w:r>
        <w:rPr>
          <w:rFonts w:ascii="Times New Roman" w:eastAsia="Times New Roman" w:hAnsi="Times New Roman" w:cs="Times New Roman"/>
          <w:color w:val="000000"/>
        </w:rPr>
        <w:t>=180N</w:t>
      </w:r>
    </w:p>
    <w:p w:rsidR="00C57116" w:rsidRDefault="00C57116" w:rsidP="00C57116">
      <w:pPr>
        <w:spacing w:line="360" w:lineRule="auto"/>
        <w:jc w:val="left"/>
        <w:textAlignment w:val="center"/>
        <w:rPr>
          <w:rFonts w:ascii="宋体" w:hAnsi="宋体"/>
          <w:color w:val="000000"/>
        </w:rPr>
      </w:pPr>
      <w:r>
        <w:rPr>
          <w:rFonts w:ascii="宋体" w:hAnsi="宋体"/>
          <w:color w:val="000000"/>
        </w:rPr>
        <w:t>故</w:t>
      </w:r>
      <w:r>
        <w:rPr>
          <w:rFonts w:ascii="Times New Roman" w:eastAsia="Times New Roman" w:hAnsi="Times New Roman" w:cs="Times New Roman"/>
          <w:color w:val="000000"/>
        </w:rPr>
        <w:t>B</w:t>
      </w:r>
      <w:r>
        <w:rPr>
          <w:rFonts w:ascii="宋体" w:hAnsi="宋体"/>
          <w:color w:val="000000"/>
        </w:rPr>
        <w:t>正确；</w:t>
      </w:r>
    </w:p>
    <w:p w:rsidR="00C57116" w:rsidRDefault="00C57116" w:rsidP="00C57116">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．额外功</w:t>
      </w:r>
    </w:p>
    <w:p w:rsidR="00C57116" w:rsidRDefault="00C57116" w:rsidP="00C57116">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W</w:t>
      </w:r>
      <w:r>
        <w:rPr>
          <w:rFonts w:ascii="宋体" w:hAnsi="宋体"/>
          <w:color w:val="000000"/>
          <w:vertAlign w:val="subscript"/>
        </w:rPr>
        <w:t>额</w:t>
      </w:r>
      <w:r>
        <w:rPr>
          <w:rFonts w:ascii="Times New Roman" w:eastAsia="Times New Roman" w:hAnsi="Times New Roman" w:cs="Times New Roman"/>
          <w:color w:val="000000"/>
        </w:rPr>
        <w:t>=</w:t>
      </w:r>
      <w:r>
        <w:rPr>
          <w:rFonts w:ascii="Times New Roman" w:eastAsia="Times New Roman" w:hAnsi="Times New Roman" w:cs="Times New Roman"/>
          <w:i/>
          <w:color w:val="000000"/>
        </w:rPr>
        <w:t>W</w:t>
      </w:r>
      <w:r>
        <w:rPr>
          <w:rFonts w:ascii="宋体" w:hAnsi="宋体"/>
          <w:color w:val="000000"/>
          <w:vertAlign w:val="subscript"/>
        </w:rPr>
        <w:t>总</w:t>
      </w:r>
      <w:r>
        <w:rPr>
          <w:rFonts w:ascii="Times New Roman" w:eastAsia="Times New Roman" w:hAnsi="Times New Roman" w:cs="Times New Roman"/>
          <w:color w:val="000000"/>
        </w:rPr>
        <w:t>-</w:t>
      </w:r>
      <w:r>
        <w:rPr>
          <w:rFonts w:ascii="Times New Roman" w:eastAsia="Times New Roman" w:hAnsi="Times New Roman" w:cs="Times New Roman"/>
          <w:i/>
          <w:color w:val="000000"/>
        </w:rPr>
        <w:t>W</w:t>
      </w:r>
      <w:r>
        <w:rPr>
          <w:rFonts w:ascii="宋体" w:hAnsi="宋体"/>
          <w:color w:val="000000"/>
          <w:vertAlign w:val="subscript"/>
        </w:rPr>
        <w:t>有</w:t>
      </w:r>
      <w:r>
        <w:rPr>
          <w:rFonts w:ascii="Times New Roman" w:eastAsia="Times New Roman" w:hAnsi="Times New Roman" w:cs="Times New Roman"/>
          <w:color w:val="000000"/>
        </w:rPr>
        <w:t>=600J-360J=240J</w:t>
      </w:r>
    </w:p>
    <w:p w:rsidR="00C57116" w:rsidRDefault="00C57116" w:rsidP="00C57116">
      <w:pPr>
        <w:spacing w:line="360" w:lineRule="auto"/>
        <w:jc w:val="left"/>
        <w:textAlignment w:val="center"/>
        <w:rPr>
          <w:rFonts w:ascii="宋体" w:hAnsi="宋体"/>
          <w:color w:val="000000"/>
        </w:rPr>
      </w:pPr>
      <w:r>
        <w:rPr>
          <w:rFonts w:ascii="宋体" w:hAnsi="宋体"/>
          <w:color w:val="000000"/>
        </w:rPr>
        <w:t>额外功的功率</w:t>
      </w:r>
    </w:p>
    <w:p w:rsidR="00C57116" w:rsidRDefault="00C57116" w:rsidP="00C57116">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P</w:t>
      </w:r>
      <w:r>
        <w:rPr>
          <w:rFonts w:ascii="Times New Roman" w:eastAsia="Times New Roman" w:hAnsi="Times New Roman" w:cs="Times New Roman"/>
          <w:color w:val="000000"/>
        </w:rPr>
        <w:t>=</w:t>
      </w:r>
      <w:r>
        <w:object w:dxaOrig="1177" w:dyaOrig="641">
          <v:shape id="_x0000_i1043" type="#_x0000_t75" alt="学科网(www.zxxk.com)--教育资源门户，提供试卷、教案、课件、论文、素材以及各类教学资源下载，还有大量而丰富的教学相关资讯！" style="width:59pt;height:32pt" o:ole="">
            <v:imagedata r:id="rId69" o:title="eqIdf363e08005864790978e1516c50cba56"/>
          </v:shape>
          <o:OLEObject Type="Embed" ProgID="Equation.DSMT4" ShapeID="_x0000_i1043" DrawAspect="Content" ObjectID="_1660900253" r:id="rId70"/>
        </w:object>
      </w:r>
      <w:r>
        <w:rPr>
          <w:rFonts w:ascii="Times New Roman" w:eastAsia="Times New Roman" w:hAnsi="Times New Roman" w:cs="Times New Roman"/>
          <w:color w:val="000000"/>
        </w:rPr>
        <w:t>=12W</w:t>
      </w:r>
    </w:p>
    <w:p w:rsidR="00C57116" w:rsidRDefault="00C57116" w:rsidP="00C57116">
      <w:pPr>
        <w:spacing w:line="360" w:lineRule="auto"/>
        <w:jc w:val="left"/>
        <w:textAlignment w:val="center"/>
        <w:rPr>
          <w:rFonts w:ascii="宋体" w:hAnsi="宋体"/>
          <w:color w:val="000000"/>
        </w:rPr>
      </w:pPr>
      <w:r>
        <w:rPr>
          <w:rFonts w:ascii="宋体" w:hAnsi="宋体"/>
          <w:color w:val="000000"/>
        </w:rPr>
        <w:t>故</w:t>
      </w:r>
      <w:r>
        <w:rPr>
          <w:rFonts w:ascii="Times New Roman" w:eastAsia="Times New Roman" w:hAnsi="Times New Roman" w:cs="Times New Roman"/>
          <w:color w:val="000000"/>
        </w:rPr>
        <w:t>C</w:t>
      </w:r>
      <w:r>
        <w:rPr>
          <w:rFonts w:ascii="宋体" w:hAnsi="宋体"/>
          <w:color w:val="000000"/>
        </w:rPr>
        <w:t>正确；</w:t>
      </w:r>
    </w:p>
    <w:p w:rsidR="00C57116" w:rsidRDefault="00C57116" w:rsidP="00C57116">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．若物体的重力和运动速度不变，只增大水平地面的粗糙程度，故增大了有用功，所以在额外功不变的情况下，滑轮组的机械效率变大，故</w:t>
      </w:r>
      <w:r>
        <w:rPr>
          <w:rFonts w:ascii="Times New Roman" w:eastAsia="Times New Roman" w:hAnsi="Times New Roman" w:cs="Times New Roman"/>
          <w:color w:val="000000"/>
        </w:rPr>
        <w:t>D</w:t>
      </w:r>
      <w:r>
        <w:rPr>
          <w:rFonts w:ascii="宋体" w:hAnsi="宋体"/>
          <w:color w:val="000000"/>
        </w:rPr>
        <w:t>错误。</w:t>
      </w:r>
    </w:p>
    <w:p w:rsidR="00C57116" w:rsidRDefault="00C57116" w:rsidP="00C57116">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BC</w:t>
      </w:r>
      <w:r>
        <w:rPr>
          <w:rFonts w:ascii="宋体" w:hAnsi="宋体"/>
          <w:color w:val="000000"/>
        </w:rPr>
        <w:t>。</w:t>
      </w:r>
    </w:p>
    <w:p w:rsidR="00C57116" w:rsidRDefault="00C57116" w:rsidP="00C57116">
      <w:pPr>
        <w:spacing w:line="360" w:lineRule="auto"/>
        <w:jc w:val="left"/>
        <w:textAlignment w:val="center"/>
        <w:rPr>
          <w:rFonts w:ascii="宋体" w:hAnsi="宋体"/>
          <w:color w:val="000000"/>
        </w:rPr>
      </w:pPr>
      <w:r>
        <w:rPr>
          <w:color w:val="000000"/>
        </w:rPr>
        <w:t>15.</w:t>
      </w:r>
      <w:r>
        <w:rPr>
          <w:rFonts w:ascii="宋体" w:hAnsi="宋体"/>
          <w:color w:val="000000"/>
        </w:rPr>
        <w:t>如图所示，电源电压保持不变，小灯泡</w:t>
      </w:r>
      <w:r>
        <w:rPr>
          <w:rFonts w:ascii="Times New Roman" w:eastAsia="Times New Roman" w:hAnsi="Times New Roman" w:cs="Times New Roman"/>
          <w:color w:val="000000"/>
        </w:rPr>
        <w:t>L</w:t>
      </w:r>
      <w:r>
        <w:rPr>
          <w:rFonts w:ascii="宋体" w:hAnsi="宋体"/>
          <w:color w:val="000000"/>
        </w:rPr>
        <w:t>标有“</w:t>
      </w:r>
      <w:r>
        <w:object w:dxaOrig="869" w:dyaOrig="272">
          <v:shape id="_x0000_i1044" type="#_x0000_t75" alt="学科网(www.zxxk.com)--教育资源门户，提供试卷、教案、课件、论文、素材以及各类教学资源下载，还有大量而丰富的教学相关资讯！" style="width:43.5pt;height:13.5pt" o:ole="">
            <v:imagedata r:id="rId71" o:title="eqIda3030b4dd1204a299119eb094e6d6808"/>
          </v:shape>
          <o:OLEObject Type="Embed" ProgID="Equation.DSMT4" ShapeID="_x0000_i1044" DrawAspect="Content" ObjectID="_1660900254" r:id="rId72"/>
        </w:object>
      </w:r>
      <w:r>
        <w:rPr>
          <w:rFonts w:ascii="宋体" w:hAnsi="宋体"/>
          <w:color w:val="000000"/>
        </w:rPr>
        <w:t>”的字样，滑动变阻器</w:t>
      </w:r>
      <w:r>
        <w:rPr>
          <w:rFonts w:ascii="Times New Roman" w:eastAsia="Times New Roman" w:hAnsi="Times New Roman" w:cs="Times New Roman"/>
          <w:i/>
          <w:color w:val="000000"/>
        </w:rPr>
        <w:t>R</w:t>
      </w:r>
      <w:r>
        <w:rPr>
          <w:rFonts w:ascii="宋体" w:hAnsi="宋体"/>
          <w:color w:val="000000"/>
        </w:rPr>
        <w:t>的最大阻值为</w:t>
      </w:r>
      <w:r>
        <w:object w:dxaOrig="503" w:dyaOrig="272">
          <v:shape id="_x0000_i1045" type="#_x0000_t75" alt="学科网(www.zxxk.com)--教育资源门户，提供试卷、教案、课件、论文、素材以及各类教学资源下载，还有大量而丰富的教学相关资讯！" style="width:25pt;height:13.5pt" o:ole="">
            <v:imagedata r:id="rId73" o:title="eqId508ef09fc7fa4c8b84e1520f1c708fe6"/>
          </v:shape>
          <o:OLEObject Type="Embed" ProgID="Equation.DSMT4" ShapeID="_x0000_i1045" DrawAspect="Content" ObjectID="_1660900255" r:id="rId74"/>
        </w:object>
      </w:r>
      <w:r>
        <w:rPr>
          <w:rFonts w:ascii="宋体" w:hAnsi="宋体"/>
          <w:color w:val="000000"/>
        </w:rPr>
        <w:t>，</w:t>
      </w:r>
      <w:r>
        <w:object w:dxaOrig="300" w:dyaOrig="360">
          <v:shape id="_x0000_i1046" type="#_x0000_t75" alt="学科网(www.zxxk.com)--教育资源门户，提供试卷、教案、课件、论文、素材以及各类教学资源下载，还有大量而丰富的教学相关资讯！" style="width:15pt;height:18pt" o:ole="">
            <v:imagedata r:id="rId75" o:title="eqId750a77d0e9bd45f2a33fbb8fd24ef8ec"/>
          </v:shape>
          <o:OLEObject Type="Embed" ProgID="Equation.DSMT4" ShapeID="_x0000_i1046" DrawAspect="Content" ObjectID="_1660900256" r:id="rId76"/>
        </w:object>
      </w:r>
      <w:r>
        <w:rPr>
          <w:rFonts w:ascii="宋体" w:hAnsi="宋体"/>
          <w:color w:val="000000"/>
        </w:rPr>
        <w:t>为定值电阻。当</w:t>
      </w:r>
      <w:r>
        <w:rPr>
          <w:rFonts w:ascii="Times New Roman" w:eastAsia="Times New Roman" w:hAnsi="Times New Roman" w:cs="Times New Roman"/>
          <w:color w:val="000000"/>
        </w:rPr>
        <w:t>S</w:t>
      </w:r>
      <w:r>
        <w:rPr>
          <w:rFonts w:ascii="宋体" w:hAnsi="宋体"/>
          <w:color w:val="000000"/>
        </w:rPr>
        <w:t>闭合，</w:t>
      </w:r>
      <w:r>
        <w:object w:dxaOrig="263" w:dyaOrig="360">
          <v:shape id="_x0000_i1047" type="#_x0000_t75" alt="学科网(www.zxxk.com)--教育资源门户，提供试卷、教案、课件、论文、素材以及各类教学资源下载，还有大量而丰富的教学相关资讯！" style="width:13pt;height:18pt" o:ole="">
            <v:imagedata r:id="rId77" o:title="eqId9859c6b1225a4b81a4281324751977bb"/>
          </v:shape>
          <o:OLEObject Type="Embed" ProgID="Equation.DSMT4" ShapeID="_x0000_i1047" DrawAspect="Content" ObjectID="_1660900257" r:id="rId78"/>
        </w:object>
      </w:r>
      <w:r>
        <w:rPr>
          <w:rFonts w:ascii="宋体" w:hAnsi="宋体"/>
          <w:color w:val="000000"/>
        </w:rPr>
        <w:t>、</w:t>
      </w:r>
      <w:r>
        <w:object w:dxaOrig="278" w:dyaOrig="360">
          <v:shape id="_x0000_i1048" type="#_x0000_t75" alt="学科网(www.zxxk.com)--教育资源门户，提供试卷、教案、课件、论文、素材以及各类教学资源下载，还有大量而丰富的教学相关资讯！" style="width:14pt;height:18pt" o:ole="">
            <v:imagedata r:id="rId79" o:title="eqId109449bd003245e4afbbe2c1e4e1b443"/>
          </v:shape>
          <o:OLEObject Type="Embed" ProgID="Equation.DSMT4" ShapeID="_x0000_i1048" DrawAspect="Content" ObjectID="_1660900258" r:id="rId80"/>
        </w:object>
      </w:r>
      <w:r>
        <w:rPr>
          <w:rFonts w:ascii="宋体" w:hAnsi="宋体"/>
          <w:color w:val="000000"/>
        </w:rPr>
        <w:t>断开，滑片</w:t>
      </w:r>
      <w:r>
        <w:rPr>
          <w:rFonts w:ascii="Times New Roman" w:eastAsia="Times New Roman" w:hAnsi="Times New Roman" w:cs="Times New Roman"/>
          <w:color w:val="000000"/>
        </w:rPr>
        <w:t>P</w:t>
      </w:r>
      <w:r>
        <w:rPr>
          <w:rFonts w:ascii="宋体" w:hAnsi="宋体"/>
          <w:color w:val="000000"/>
        </w:rPr>
        <w:t>由</w:t>
      </w:r>
      <w:r>
        <w:rPr>
          <w:rFonts w:ascii="Times New Roman" w:eastAsia="Times New Roman" w:hAnsi="Times New Roman" w:cs="Times New Roman"/>
          <w:i/>
          <w:color w:val="000000"/>
        </w:rPr>
        <w:t>b</w:t>
      </w:r>
      <w:r>
        <w:rPr>
          <w:rFonts w:ascii="宋体" w:hAnsi="宋体"/>
          <w:color w:val="000000"/>
        </w:rPr>
        <w:t>端向</w:t>
      </w:r>
      <w:r>
        <w:rPr>
          <w:rFonts w:ascii="Times New Roman" w:eastAsia="Times New Roman" w:hAnsi="Times New Roman" w:cs="Times New Roman"/>
          <w:i/>
          <w:color w:val="000000"/>
        </w:rPr>
        <w:t>a</w:t>
      </w:r>
      <w:r>
        <w:rPr>
          <w:rFonts w:ascii="宋体" w:hAnsi="宋体"/>
          <w:color w:val="000000"/>
        </w:rPr>
        <w:t>端滑动，使其连入电路的电阻是最大阻值的三分之一时，小灯泡恰好正常发光。当滑片位置保持不变，开关都闭合时，电流表的示数变化了</w:t>
      </w:r>
      <w:r>
        <w:object w:dxaOrig="380" w:dyaOrig="260">
          <v:shape id="_x0000_i1049" type="#_x0000_t75" alt="学科网(www.zxxk.com)--教育资源门户，提供试卷、教案、课件、论文、素材以及各类教学资源下载，还有大量而丰富的教学相关资讯！" style="width:19pt;height:13pt" o:ole="">
            <v:imagedata r:id="rId81" o:title="eqId3b0659d4133a45ef88ec9b6768f6792e"/>
          </v:shape>
          <o:OLEObject Type="Embed" ProgID="Equation.DSMT4" ShapeID="_x0000_i1049" DrawAspect="Content" ObjectID="_1660900259" r:id="rId82"/>
        </w:object>
      </w:r>
      <w:r>
        <w:rPr>
          <w:rFonts w:ascii="宋体" w:hAnsi="宋体"/>
          <w:color w:val="000000"/>
        </w:rPr>
        <w:t>。不考虑灯丝电阻的变化，下列说法正确的是（　　）</w:t>
      </w:r>
    </w:p>
    <w:p w:rsidR="00C57116" w:rsidRDefault="00C57116" w:rsidP="00C57116">
      <w:pPr>
        <w:spacing w:line="360" w:lineRule="auto"/>
        <w:jc w:val="left"/>
        <w:textAlignment w:val="center"/>
        <w:rPr>
          <w:color w:val="000000"/>
        </w:rPr>
      </w:pPr>
      <w:r>
        <w:rPr>
          <w:rFonts w:ascii="宋体" w:hAnsi="宋体"/>
          <w:noProof/>
          <w:color w:val="000000"/>
        </w:rPr>
        <w:drawing>
          <wp:inline distT="0" distB="0" distL="0" distR="0">
            <wp:extent cx="1828800" cy="1276350"/>
            <wp:effectExtent l="0" t="0" r="0" b="0"/>
            <wp:docPr id="87" name="图片 8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descr="学科网(www.zxxk.com)--教育资源门户，提供试卷、教案、课件、论文、素材以及各类教学资源下载，还有大量而丰富的教学相关资讯！"/>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1828800" cy="1276350"/>
                    </a:xfrm>
                    <a:prstGeom prst="rect">
                      <a:avLst/>
                    </a:prstGeom>
                    <a:noFill/>
                    <a:ln>
                      <a:noFill/>
                    </a:ln>
                  </pic:spPr>
                </pic:pic>
              </a:graphicData>
            </a:graphic>
          </wp:inline>
        </w:drawing>
      </w:r>
    </w:p>
    <w:p w:rsidR="00C57116" w:rsidRDefault="00C57116" w:rsidP="00C57116">
      <w:pPr>
        <w:spacing w:line="360" w:lineRule="auto"/>
        <w:jc w:val="left"/>
        <w:textAlignment w:val="center"/>
        <w:rPr>
          <w:rFonts w:ascii="宋体" w:hAnsi="宋体"/>
          <w:color w:val="000000"/>
        </w:rPr>
      </w:pPr>
      <w:r>
        <w:rPr>
          <w:rFonts w:ascii="宋体" w:hAnsi="宋体"/>
          <w:color w:val="000000"/>
        </w:rPr>
        <w:t>A. 电源电压是</w:t>
      </w:r>
      <w:r>
        <w:object w:dxaOrig="415" w:dyaOrig="265">
          <v:shape id="_x0000_i1050" type="#_x0000_t75" alt="学科网(www.zxxk.com)--教育资源门户，提供试卷、教案、课件、论文、素材以及各类教学资源下载，还有大量而丰富的教学相关资讯！" style="width:21pt;height:13.5pt" o:ole="">
            <v:imagedata r:id="rId84" o:title="eqId7b35f92cb7fb4922bcf8b9d1ca792bf3"/>
          </v:shape>
          <o:OLEObject Type="Embed" ProgID="Equation.DSMT4" ShapeID="_x0000_i1050" DrawAspect="Content" ObjectID="_1660900260" r:id="rId85"/>
        </w:object>
      </w:r>
    </w:p>
    <w:p w:rsidR="00C57116" w:rsidRDefault="00C57116" w:rsidP="00C57116">
      <w:pPr>
        <w:spacing w:line="360" w:lineRule="auto"/>
        <w:jc w:val="left"/>
        <w:textAlignment w:val="center"/>
        <w:rPr>
          <w:rFonts w:ascii="宋体" w:hAnsi="宋体"/>
          <w:color w:val="000000"/>
        </w:rPr>
      </w:pPr>
      <w:r>
        <w:rPr>
          <w:rFonts w:ascii="宋体" w:hAnsi="宋体"/>
          <w:color w:val="000000"/>
        </w:rPr>
        <w:t>B. 小灯泡正常发光</w:t>
      </w:r>
      <w:r>
        <w:object w:dxaOrig="384" w:dyaOrig="276">
          <v:shape id="_x0000_i1051" type="#_x0000_t75" alt="学科网(www.zxxk.com)--教育资源门户，提供试卷、教案、课件、论文、素材以及各类教学资源下载，还有大量而丰富的教学相关资讯！" style="width:19pt;height:14pt" o:ole="">
            <v:imagedata r:id="rId86" o:title="eqId04588573bd3342eebc14d1314b8594ab"/>
          </v:shape>
          <o:OLEObject Type="Embed" ProgID="Equation.DSMT4" ShapeID="_x0000_i1051" DrawAspect="Content" ObjectID="_1660900261" r:id="rId87"/>
        </w:object>
      </w:r>
      <w:r>
        <w:rPr>
          <w:rFonts w:ascii="宋体" w:hAnsi="宋体"/>
          <w:color w:val="000000"/>
        </w:rPr>
        <w:t>，整个电路消耗的电能是</w:t>
      </w:r>
      <w:r>
        <w:object w:dxaOrig="421" w:dyaOrig="272">
          <v:shape id="_x0000_i1052" type="#_x0000_t75" alt="学科网(www.zxxk.com)--教育资源门户，提供试卷、教案、课件、论文、素材以及各类教学资源下载，还有大量而丰富的教学相关资讯！" style="width:21pt;height:13.5pt" o:ole="">
            <v:imagedata r:id="rId88" o:title="eqId536965659abb4548a67efe58d5d8235e"/>
          </v:shape>
          <o:OLEObject Type="Embed" ProgID="Equation.DSMT4" ShapeID="_x0000_i1052" DrawAspect="Content" ObjectID="_1660900262" r:id="rId89"/>
        </w:object>
      </w:r>
    </w:p>
    <w:p w:rsidR="00C57116" w:rsidRDefault="00C57116" w:rsidP="00C57116">
      <w:pPr>
        <w:spacing w:line="360" w:lineRule="auto"/>
        <w:jc w:val="left"/>
        <w:textAlignment w:val="center"/>
        <w:rPr>
          <w:rFonts w:ascii="宋体" w:hAnsi="宋体"/>
          <w:color w:val="000000"/>
        </w:rPr>
      </w:pPr>
      <w:r>
        <w:rPr>
          <w:rFonts w:ascii="宋体" w:hAnsi="宋体"/>
          <w:color w:val="000000"/>
        </w:rPr>
        <w:t xml:space="preserve">C. </w:t>
      </w:r>
      <w:r>
        <w:object w:dxaOrig="300" w:dyaOrig="360">
          <v:shape id="_x0000_i1053" type="#_x0000_t75" alt="学科网(www.zxxk.com)--教育资源门户，提供试卷、教案、课件、论文、素材以及各类教学资源下载，还有大量而丰富的教学相关资讯！" style="width:15pt;height:18pt" o:ole="">
            <v:imagedata r:id="rId75" o:title="eqId750a77d0e9bd45f2a33fbb8fd24ef8ec"/>
          </v:shape>
          <o:OLEObject Type="Embed" ProgID="Equation.DSMT4" ShapeID="_x0000_i1053" DrawAspect="Content" ObjectID="_1660900263" r:id="rId90"/>
        </w:object>
      </w:r>
      <w:r>
        <w:rPr>
          <w:rFonts w:ascii="宋体" w:hAnsi="宋体"/>
          <w:color w:val="000000"/>
        </w:rPr>
        <w:t>的阻值为</w:t>
      </w:r>
      <w:r>
        <w:object w:dxaOrig="480" w:dyaOrig="255">
          <v:shape id="_x0000_i1054" type="#_x0000_t75" alt="学科网(www.zxxk.com)--教育资源门户，提供试卷、教案、课件、论文、素材以及各类教学资源下载，还有大量而丰富的教学相关资讯！" style="width:24pt;height:13pt" o:ole="">
            <v:imagedata r:id="rId91" o:title="eqId356680a84e424f64a718ff090919817a"/>
          </v:shape>
          <o:OLEObject Type="Embed" ProgID="Equation.DSMT4" ShapeID="_x0000_i1054" DrawAspect="Content" ObjectID="_1660900264" r:id="rId92"/>
        </w:object>
      </w:r>
    </w:p>
    <w:p w:rsidR="00C57116" w:rsidRDefault="00C57116" w:rsidP="00C57116">
      <w:pPr>
        <w:spacing w:line="360" w:lineRule="auto"/>
        <w:jc w:val="left"/>
        <w:textAlignment w:val="center"/>
        <w:rPr>
          <w:rFonts w:ascii="宋体" w:hAnsi="宋体"/>
          <w:color w:val="000000"/>
        </w:rPr>
      </w:pPr>
      <w:r>
        <w:rPr>
          <w:rFonts w:ascii="宋体" w:hAnsi="宋体"/>
          <w:color w:val="000000"/>
        </w:rPr>
        <w:t>D. 当滑片位置保持不变，开关都闭合时，电路消耗</w:t>
      </w:r>
      <w:r>
        <w:rPr>
          <w:rFonts w:ascii="宋体" w:hAnsi="宋体"/>
          <w:noProof/>
          <w:color w:val="000000"/>
        </w:rPr>
        <w:drawing>
          <wp:inline distT="0" distB="0" distL="0" distR="0">
            <wp:extent cx="133350" cy="177800"/>
            <wp:effectExtent l="0" t="0" r="0" b="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总功率是</w:t>
      </w:r>
      <w:r>
        <w:object w:dxaOrig="543" w:dyaOrig="272">
          <v:shape id="_x0000_i1055" type="#_x0000_t75" alt="学科网(www.zxxk.com)--教育资源门户，提供试卷、教案、课件、论文、素材以及各类教学资源下载，还有大量而丰富的教学相关资讯！" style="width:27pt;height:13.5pt" o:ole="">
            <v:imagedata r:id="rId93" o:title="eqId2547e12a80a84a9abecf7ec1d3226cde"/>
          </v:shape>
          <o:OLEObject Type="Embed" ProgID="Equation.DSMT4" ShapeID="_x0000_i1055" DrawAspect="Content" ObjectID="_1660900265" r:id="rId94"/>
        </w:object>
      </w:r>
    </w:p>
    <w:p w:rsidR="00C57116" w:rsidRDefault="00C57116" w:rsidP="00C57116">
      <w:pPr>
        <w:spacing w:line="360" w:lineRule="auto"/>
        <w:textAlignment w:val="center"/>
        <w:rPr>
          <w:color w:val="000000"/>
        </w:rPr>
      </w:pPr>
      <w:r>
        <w:rPr>
          <w:color w:val="2E75B6"/>
        </w:rPr>
        <w:t>【答案】</w:t>
      </w:r>
      <w:r>
        <w:rPr>
          <w:color w:val="000000"/>
        </w:rPr>
        <w:t>ABD</w:t>
      </w:r>
    </w:p>
    <w:p w:rsidR="00C57116" w:rsidRDefault="00C57116" w:rsidP="00C57116">
      <w:pPr>
        <w:spacing w:line="360" w:lineRule="auto"/>
        <w:textAlignment w:val="center"/>
        <w:rPr>
          <w:color w:val="000000"/>
        </w:rPr>
      </w:pPr>
      <w:r>
        <w:rPr>
          <w:color w:val="2E75B6"/>
        </w:rPr>
        <w:t>【解析】</w:t>
      </w:r>
    </w:p>
    <w:p w:rsidR="00C57116" w:rsidRDefault="00C57116" w:rsidP="00C57116">
      <w:pPr>
        <w:spacing w:line="360" w:lineRule="auto"/>
        <w:textAlignment w:val="center"/>
        <w:rPr>
          <w:rFonts w:ascii="宋体" w:hAnsi="宋体"/>
          <w:color w:val="000000"/>
        </w:rPr>
      </w:pPr>
      <w:r>
        <w:rPr>
          <w:color w:val="000000"/>
        </w:rPr>
        <w:t>【详解】</w:t>
      </w:r>
      <w:r>
        <w:rPr>
          <w:rFonts w:ascii="宋体" w:hAnsi="宋体"/>
          <w:color w:val="000000"/>
        </w:rPr>
        <w:t>小灯泡正常工作的电流</w:t>
      </w:r>
    </w:p>
    <w:p w:rsidR="00C57116" w:rsidRDefault="00C57116" w:rsidP="00C57116">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lastRenderedPageBreak/>
        <w:t>I</w:t>
      </w:r>
      <w:r>
        <w:rPr>
          <w:rFonts w:ascii="Times New Roman" w:eastAsia="Times New Roman" w:hAnsi="Times New Roman" w:cs="Times New Roman"/>
          <w:color w:val="000000"/>
          <w:vertAlign w:val="subscript"/>
        </w:rPr>
        <w:t>L</w:t>
      </w:r>
      <w:r>
        <w:rPr>
          <w:rFonts w:ascii="Times New Roman" w:eastAsia="Times New Roman" w:hAnsi="Times New Roman" w:cs="Times New Roman"/>
          <w:color w:val="000000"/>
        </w:rPr>
        <w:t>=</w:t>
      </w:r>
      <w:r>
        <w:object w:dxaOrig="1036" w:dyaOrig="676">
          <v:shape id="_x0000_i1056" type="#_x0000_t75" alt="学科网(www.zxxk.com)--教育资源门户，提供试卷、教案、课件、论文、素材以及各类教学资源下载，还有大量而丰富的教学相关资讯！" style="width:52pt;height:34pt" o:ole="">
            <v:imagedata r:id="rId95" o:title="eqId4728ddd29a364977a3de03264f1a4c3d"/>
          </v:shape>
          <o:OLEObject Type="Embed" ProgID="Equation.DSMT4" ShapeID="_x0000_i1056" DrawAspect="Content" ObjectID="_1660900266" r:id="rId96"/>
        </w:object>
      </w:r>
      <w:r>
        <w:rPr>
          <w:rFonts w:ascii="Times New Roman" w:eastAsia="Times New Roman" w:hAnsi="Times New Roman" w:cs="Times New Roman"/>
          <w:color w:val="000000"/>
        </w:rPr>
        <w:t>=0.5A</w:t>
      </w:r>
    </w:p>
    <w:p w:rsidR="00C57116" w:rsidRDefault="00C57116" w:rsidP="00C57116">
      <w:pPr>
        <w:spacing w:line="360" w:lineRule="auto"/>
        <w:jc w:val="left"/>
        <w:textAlignment w:val="center"/>
        <w:rPr>
          <w:rFonts w:ascii="宋体" w:hAnsi="宋体"/>
          <w:color w:val="000000"/>
        </w:rPr>
      </w:pPr>
      <w:r>
        <w:rPr>
          <w:rFonts w:ascii="宋体" w:hAnsi="宋体"/>
          <w:color w:val="000000"/>
        </w:rPr>
        <w:t>灯泡的电阻</w:t>
      </w:r>
    </w:p>
    <w:p w:rsidR="00C57116" w:rsidRDefault="00C57116" w:rsidP="00C57116">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L</w:t>
      </w:r>
      <w:r>
        <w:rPr>
          <w:rFonts w:ascii="Times New Roman" w:eastAsia="Times New Roman" w:hAnsi="Times New Roman" w:cs="Times New Roman"/>
          <w:color w:val="000000"/>
        </w:rPr>
        <w:t>=</w:t>
      </w:r>
      <w:r>
        <w:object w:dxaOrig="1124" w:dyaOrig="676">
          <v:shape id="_x0000_i1057" type="#_x0000_t75" alt="学科网(www.zxxk.com)--教育资源门户，提供试卷、教案、课件、论文、素材以及各类教学资源下载，还有大量而丰富的教学相关资讯！" style="width:56pt;height:34pt" o:ole="">
            <v:imagedata r:id="rId97" o:title="eqIdaed9a7794ec5470592940ba2cd47fa79"/>
          </v:shape>
          <o:OLEObject Type="Embed" ProgID="Equation.DSMT4" ShapeID="_x0000_i1057" DrawAspect="Content" ObjectID="_1660900267" r:id="rId98"/>
        </w:object>
      </w:r>
      <w:r>
        <w:rPr>
          <w:rFonts w:ascii="Times New Roman" w:eastAsia="Times New Roman" w:hAnsi="Times New Roman" w:cs="Times New Roman"/>
          <w:color w:val="000000"/>
        </w:rPr>
        <w:t>=24Ω</w:t>
      </w:r>
    </w:p>
    <w:p w:rsidR="00C57116" w:rsidRDefault="00C57116" w:rsidP="00C57116">
      <w:pPr>
        <w:spacing w:line="360" w:lineRule="auto"/>
        <w:jc w:val="left"/>
        <w:textAlignment w:val="center"/>
        <w:rPr>
          <w:rFonts w:ascii="宋体" w:hAnsi="宋体"/>
          <w:color w:val="000000"/>
        </w:rPr>
      </w:pPr>
      <w:r>
        <w:rPr>
          <w:rFonts w:ascii="Times New Roman" w:eastAsia="Times New Roman" w:hAnsi="Times New Roman" w:cs="Times New Roman"/>
          <w:color w:val="000000"/>
        </w:rPr>
        <w:t>A</w:t>
      </w:r>
      <w:r>
        <w:rPr>
          <w:rFonts w:ascii="宋体" w:hAnsi="宋体"/>
          <w:color w:val="000000"/>
        </w:rPr>
        <w:t>．当</w:t>
      </w:r>
      <w:r>
        <w:rPr>
          <w:rFonts w:ascii="Times New Roman" w:eastAsia="Times New Roman" w:hAnsi="Times New Roman" w:cs="Times New Roman"/>
          <w:color w:val="000000"/>
        </w:rPr>
        <w:t>S</w:t>
      </w:r>
      <w:r>
        <w:rPr>
          <w:rFonts w:ascii="宋体" w:hAnsi="宋体"/>
          <w:color w:val="000000"/>
        </w:rPr>
        <w:t>闭合，</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都断开，滑动变阻器滑片</w:t>
      </w:r>
      <w:r>
        <w:rPr>
          <w:rFonts w:ascii="Times New Roman" w:eastAsia="Times New Roman" w:hAnsi="Times New Roman" w:cs="Times New Roman"/>
          <w:color w:val="000000"/>
        </w:rPr>
        <w:t>P</w:t>
      </w:r>
      <w:r>
        <w:rPr>
          <w:rFonts w:ascii="宋体" w:hAnsi="宋体"/>
          <w:color w:val="000000"/>
        </w:rPr>
        <w:t>从</w:t>
      </w:r>
      <w:r>
        <w:rPr>
          <w:rFonts w:ascii="Times New Roman" w:eastAsia="Times New Roman" w:hAnsi="Times New Roman" w:cs="Times New Roman"/>
          <w:i/>
          <w:color w:val="000000"/>
        </w:rPr>
        <w:t>b</w:t>
      </w:r>
      <w:r>
        <w:rPr>
          <w:rFonts w:ascii="宋体" w:hAnsi="宋体"/>
          <w:color w:val="000000"/>
        </w:rPr>
        <w:t>端向</w:t>
      </w:r>
      <w:r>
        <w:rPr>
          <w:rFonts w:ascii="Times New Roman" w:eastAsia="Times New Roman" w:hAnsi="Times New Roman" w:cs="Times New Roman"/>
          <w:i/>
          <w:color w:val="000000"/>
        </w:rPr>
        <w:t>a</w:t>
      </w:r>
      <w:r>
        <w:rPr>
          <w:rFonts w:ascii="宋体" w:hAnsi="宋体"/>
          <w:color w:val="000000"/>
        </w:rPr>
        <w:t>端滑过三分之一时，灯泡与变阻器的</w:t>
      </w:r>
      <w:r>
        <w:object w:dxaOrig="218" w:dyaOrig="622">
          <v:shape id="_x0000_i1058" type="#_x0000_t75" alt="学科网(www.zxxk.com)--教育资源门户，提供试卷、教案、课件、论文、素材以及各类教学资源下载，还有大量而丰富的教学相关资讯！" style="width:11pt;height:31pt" o:ole="">
            <v:imagedata r:id="rId99" o:title="eqIda8012d5322b240128851ebf3cd086e12"/>
          </v:shape>
          <o:OLEObject Type="Embed" ProgID="Equation.DSMT4" ShapeID="_x0000_i1058" DrawAspect="Content" ObjectID="_1660900268" r:id="rId100"/>
        </w:object>
      </w:r>
      <w:r>
        <w:rPr>
          <w:rFonts w:ascii="宋体" w:hAnsi="宋体"/>
          <w:color w:val="000000"/>
        </w:rPr>
        <w:t>电阻串联，因串联电路中各处的电流相等，且灯泡正常发光，所以，电路中的电流</w:t>
      </w:r>
    </w:p>
    <w:p w:rsidR="00C57116" w:rsidRDefault="00C57116" w:rsidP="00C57116">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I</w:t>
      </w:r>
      <w:r>
        <w:rPr>
          <w:rFonts w:ascii="Times New Roman" w:eastAsia="Times New Roman" w:hAnsi="Times New Roman" w:cs="Times New Roman"/>
          <w:color w:val="000000"/>
        </w:rPr>
        <w:t>=</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L</w:t>
      </w:r>
      <w:r>
        <w:rPr>
          <w:rFonts w:ascii="Times New Roman" w:eastAsia="Times New Roman" w:hAnsi="Times New Roman" w:cs="Times New Roman"/>
          <w:color w:val="000000"/>
        </w:rPr>
        <w:t>=0.5A</w:t>
      </w:r>
    </w:p>
    <w:p w:rsidR="00C57116" w:rsidRDefault="00C57116" w:rsidP="00C57116">
      <w:pPr>
        <w:spacing w:line="360" w:lineRule="auto"/>
        <w:jc w:val="left"/>
        <w:textAlignment w:val="center"/>
        <w:rPr>
          <w:rFonts w:ascii="宋体" w:hAnsi="宋体"/>
          <w:color w:val="000000"/>
        </w:rPr>
      </w:pPr>
      <w:r>
        <w:rPr>
          <w:rFonts w:ascii="宋体" w:hAnsi="宋体"/>
          <w:color w:val="000000"/>
        </w:rPr>
        <w:t>因串联电路中总电阻等于各分电阻之和，所以，电源的电压</w:t>
      </w:r>
    </w:p>
    <w:p w:rsidR="00C57116" w:rsidRDefault="00C57116" w:rsidP="00C57116">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U</w:t>
      </w:r>
      <w:r>
        <w:rPr>
          <w:rFonts w:ascii="Times New Roman" w:eastAsia="Times New Roman" w:hAnsi="Times New Roman" w:cs="Times New Roman"/>
          <w:color w:val="000000"/>
        </w:rPr>
        <w:t>=</w:t>
      </w:r>
      <w:proofErr w:type="gramStart"/>
      <w:r>
        <w:rPr>
          <w:rFonts w:ascii="Times New Roman" w:eastAsia="Times New Roman" w:hAnsi="Times New Roman" w:cs="Times New Roman"/>
          <w:i/>
          <w:color w:val="000000"/>
        </w:rPr>
        <w:t>I</w:t>
      </w:r>
      <w:r>
        <w:rPr>
          <w:rFonts w:ascii="Times New Roman" w:eastAsia="Times New Roman" w:hAnsi="Times New Roman" w:cs="Times New Roman"/>
          <w:color w:val="000000"/>
        </w:rPr>
        <w:t>(</w:t>
      </w:r>
      <w:proofErr w:type="gramEnd"/>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L</w:t>
      </w:r>
      <w:r>
        <w:rPr>
          <w:rFonts w:ascii="Times New Roman" w:eastAsia="Times New Roman" w:hAnsi="Times New Roman" w:cs="Times New Roman"/>
          <w:color w:val="000000"/>
        </w:rPr>
        <w:t>+</w:t>
      </w:r>
      <w:r>
        <w:object w:dxaOrig="218" w:dyaOrig="622">
          <v:shape id="_x0000_i1059" type="#_x0000_t75" alt="学科网(www.zxxk.com)--教育资源门户，提供试卷、教案、课件、论文、素材以及各类教学资源下载，还有大量而丰富的教学相关资讯！" style="width:11pt;height:31pt" o:ole="">
            <v:imagedata r:id="rId99" o:title="eqIda8012d5322b240128851ebf3cd086e12"/>
          </v:shape>
          <o:OLEObject Type="Embed" ProgID="Equation.DSMT4" ShapeID="_x0000_i1059" DrawAspect="Content" ObjectID="_1660900269" r:id="rId101"/>
        </w:object>
      </w:r>
      <w:r>
        <w:rPr>
          <w:rFonts w:ascii="Times New Roman" w:eastAsia="Times New Roman" w:hAnsi="Times New Roman" w:cs="Times New Roman"/>
          <w:i/>
          <w:color w:val="000000"/>
        </w:rPr>
        <w:t>R</w:t>
      </w:r>
      <w:r>
        <w:rPr>
          <w:rFonts w:ascii="Times New Roman" w:eastAsia="Times New Roman" w:hAnsi="Times New Roman" w:cs="Times New Roman"/>
          <w:color w:val="000000"/>
        </w:rPr>
        <w:t>)=0.5A×(24Ω+</w:t>
      </w:r>
      <w:r>
        <w:object w:dxaOrig="218" w:dyaOrig="622">
          <v:shape id="_x0000_i1060" type="#_x0000_t75" alt="学科网(www.zxxk.com)--教育资源门户，提供试卷、教案、课件、论文、素材以及各类教学资源下载，还有大量而丰富的教学相关资讯！" style="width:11pt;height:31pt" o:ole="">
            <v:imagedata r:id="rId99" o:title="eqIda8012d5322b240128851ebf3cd086e12"/>
          </v:shape>
          <o:OLEObject Type="Embed" ProgID="Equation.DSMT4" ShapeID="_x0000_i1060" DrawAspect="Content" ObjectID="_1660900270" r:id="rId102"/>
        </w:object>
      </w:r>
      <w:r>
        <w:rPr>
          <w:rFonts w:ascii="Times New Roman" w:eastAsia="Times New Roman" w:hAnsi="Times New Roman" w:cs="Times New Roman"/>
          <w:color w:val="000000"/>
        </w:rPr>
        <w:t>×36Ω)=18V</w:t>
      </w:r>
    </w:p>
    <w:p w:rsidR="00C57116" w:rsidRDefault="00C57116" w:rsidP="00C57116">
      <w:pPr>
        <w:spacing w:line="360" w:lineRule="auto"/>
        <w:jc w:val="left"/>
        <w:textAlignment w:val="center"/>
        <w:rPr>
          <w:rFonts w:ascii="宋体" w:hAnsi="宋体"/>
          <w:color w:val="000000"/>
        </w:rPr>
      </w:pPr>
      <w:r>
        <w:rPr>
          <w:rFonts w:ascii="宋体" w:hAnsi="宋体"/>
          <w:color w:val="000000"/>
        </w:rPr>
        <w:t>故</w:t>
      </w:r>
      <w:r>
        <w:rPr>
          <w:rFonts w:ascii="Times New Roman" w:eastAsia="Times New Roman" w:hAnsi="Times New Roman" w:cs="Times New Roman"/>
          <w:color w:val="000000"/>
        </w:rPr>
        <w:t>A</w:t>
      </w:r>
      <w:r>
        <w:rPr>
          <w:rFonts w:ascii="宋体" w:hAnsi="宋体"/>
          <w:color w:val="000000"/>
        </w:rPr>
        <w:t>正确；</w:t>
      </w:r>
    </w:p>
    <w:p w:rsidR="00C57116" w:rsidRDefault="00C57116" w:rsidP="00C57116">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．小灯泡正常发光</w:t>
      </w:r>
      <w:r>
        <w:rPr>
          <w:rFonts w:ascii="Times New Roman" w:eastAsia="Times New Roman" w:hAnsi="Times New Roman" w:cs="Times New Roman"/>
          <w:color w:val="000000"/>
        </w:rPr>
        <w:t>10s</w:t>
      </w:r>
      <w:r>
        <w:rPr>
          <w:rFonts w:ascii="宋体" w:hAnsi="宋体"/>
          <w:color w:val="000000"/>
        </w:rPr>
        <w:t>，整个电路消耗的电能</w:t>
      </w:r>
    </w:p>
    <w:p w:rsidR="00C57116" w:rsidRDefault="00C57116" w:rsidP="00C57116">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W</w:t>
      </w:r>
      <w:r>
        <w:rPr>
          <w:rFonts w:ascii="Times New Roman" w:eastAsia="Times New Roman" w:hAnsi="Times New Roman" w:cs="Times New Roman"/>
          <w:color w:val="000000"/>
        </w:rPr>
        <w:t>=</w:t>
      </w:r>
      <w:proofErr w:type="spellStart"/>
      <w:r>
        <w:rPr>
          <w:rFonts w:ascii="Times New Roman" w:eastAsia="Times New Roman" w:hAnsi="Times New Roman" w:cs="Times New Roman"/>
          <w:i/>
          <w:color w:val="000000"/>
        </w:rPr>
        <w:t>UIt</w:t>
      </w:r>
      <w:proofErr w:type="spellEnd"/>
      <w:r>
        <w:rPr>
          <w:rFonts w:ascii="Times New Roman" w:eastAsia="Times New Roman" w:hAnsi="Times New Roman" w:cs="Times New Roman"/>
          <w:color w:val="000000"/>
        </w:rPr>
        <w:t>=18V×0.5A×10s=90J</w:t>
      </w:r>
    </w:p>
    <w:p w:rsidR="00C57116" w:rsidRDefault="00C57116" w:rsidP="00C57116">
      <w:pPr>
        <w:spacing w:line="360" w:lineRule="auto"/>
        <w:jc w:val="left"/>
        <w:textAlignment w:val="center"/>
        <w:rPr>
          <w:rFonts w:ascii="宋体" w:hAnsi="宋体"/>
          <w:color w:val="000000"/>
        </w:rPr>
      </w:pPr>
      <w:r>
        <w:rPr>
          <w:rFonts w:ascii="宋体" w:hAnsi="宋体"/>
          <w:color w:val="000000"/>
        </w:rPr>
        <w:t>故</w:t>
      </w:r>
      <w:r>
        <w:rPr>
          <w:rFonts w:ascii="Times New Roman" w:eastAsia="Times New Roman" w:hAnsi="Times New Roman" w:cs="Times New Roman"/>
          <w:color w:val="000000"/>
        </w:rPr>
        <w:t>B</w:t>
      </w:r>
      <w:r>
        <w:rPr>
          <w:rFonts w:ascii="宋体" w:hAnsi="宋体"/>
          <w:color w:val="000000"/>
        </w:rPr>
        <w:t>正确；</w:t>
      </w:r>
    </w:p>
    <w:p w:rsidR="00C57116" w:rsidRDefault="00C57116" w:rsidP="00C57116">
      <w:pPr>
        <w:spacing w:line="360" w:lineRule="auto"/>
        <w:jc w:val="left"/>
        <w:textAlignment w:val="center"/>
        <w:rPr>
          <w:rFonts w:ascii="宋体" w:hAnsi="宋体"/>
          <w:color w:val="000000"/>
        </w:rPr>
      </w:pPr>
      <w:r>
        <w:rPr>
          <w:rFonts w:ascii="Times New Roman" w:eastAsia="Times New Roman" w:hAnsi="Times New Roman" w:cs="Times New Roman"/>
          <w:color w:val="000000"/>
        </w:rPr>
        <w:t>CD</w:t>
      </w:r>
      <w:r>
        <w:rPr>
          <w:rFonts w:ascii="宋体" w:hAnsi="宋体"/>
          <w:color w:val="000000"/>
        </w:rPr>
        <w:t>．当滑片位置保持不变，开关都闭合时，电阻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hAnsi="宋体"/>
          <w:color w:val="000000"/>
        </w:rPr>
        <w:t>和变阻器并联，电流表测量干路中的电流，由串并联电阻的规律可知总电阻变小，干路中的电流变大，所以干路中的电流为</w:t>
      </w:r>
    </w:p>
    <w:p w:rsidR="00C57116" w:rsidRDefault="00C57116" w:rsidP="00C57116">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I</w:t>
      </w:r>
      <w:r>
        <w:rPr>
          <w:rFonts w:ascii="宋体" w:hAnsi="宋体"/>
          <w:color w:val="000000"/>
          <w:vertAlign w:val="subscript"/>
        </w:rPr>
        <w:t>干</w:t>
      </w:r>
      <w:r>
        <w:rPr>
          <w:rFonts w:ascii="Times New Roman" w:eastAsia="Times New Roman" w:hAnsi="Times New Roman" w:cs="Times New Roman"/>
          <w:color w:val="000000"/>
        </w:rPr>
        <w:t>=</w:t>
      </w:r>
      <w:r>
        <w:rPr>
          <w:rFonts w:ascii="Times New Roman" w:eastAsia="Times New Roman" w:hAnsi="Times New Roman" w:cs="Times New Roman"/>
          <w:i/>
          <w:color w:val="000000"/>
        </w:rPr>
        <w:t>I</w:t>
      </w:r>
      <w:r>
        <w:rPr>
          <w:rFonts w:ascii="Times New Roman" w:eastAsia="Times New Roman" w:hAnsi="Times New Roman" w:cs="Times New Roman"/>
          <w:color w:val="000000"/>
        </w:rPr>
        <w:t>+2A=0.5A+2A=2.5A</w:t>
      </w:r>
    </w:p>
    <w:p w:rsidR="00C57116" w:rsidRDefault="00C57116" w:rsidP="00C57116">
      <w:pPr>
        <w:spacing w:line="360" w:lineRule="auto"/>
        <w:jc w:val="left"/>
        <w:textAlignment w:val="center"/>
        <w:rPr>
          <w:rFonts w:ascii="宋体" w:hAnsi="宋体"/>
          <w:color w:val="000000"/>
        </w:rPr>
      </w:pPr>
      <w:r>
        <w:rPr>
          <w:rFonts w:ascii="宋体" w:hAnsi="宋体"/>
          <w:color w:val="000000"/>
        </w:rPr>
        <w:t>电路的总电阻</w:t>
      </w:r>
    </w:p>
    <w:p w:rsidR="00C57116" w:rsidRDefault="00C57116" w:rsidP="00C57116">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R</w:t>
      </w:r>
      <w:r>
        <w:rPr>
          <w:rFonts w:ascii="宋体" w:hAnsi="宋体"/>
          <w:color w:val="000000"/>
          <w:vertAlign w:val="subscript"/>
        </w:rPr>
        <w:t>总</w:t>
      </w:r>
      <w:r>
        <w:rPr>
          <w:rFonts w:ascii="Times New Roman" w:eastAsia="Times New Roman" w:hAnsi="Times New Roman" w:cs="Times New Roman"/>
          <w:color w:val="000000"/>
        </w:rPr>
        <w:t>=</w:t>
      </w:r>
      <w:r>
        <w:object w:dxaOrig="1264" w:dyaOrig="702">
          <v:shape id="_x0000_i1061" type="#_x0000_t75" alt="学科网(www.zxxk.com)--教育资源门户，提供试卷、教案、课件、论文、素材以及各类教学资源下载，还有大量而丰富的教学相关资讯！" style="width:63pt;height:35pt" o:ole="">
            <v:imagedata r:id="rId103" o:title="eqIdcb9bfa2e98df42ccb626cf6211dbaa1b"/>
          </v:shape>
          <o:OLEObject Type="Embed" ProgID="Equation.DSMT4" ShapeID="_x0000_i1061" DrawAspect="Content" ObjectID="_1660900271" r:id="rId104"/>
        </w:object>
      </w:r>
      <w:r>
        <w:rPr>
          <w:rFonts w:ascii="Times New Roman" w:eastAsia="Times New Roman" w:hAnsi="Times New Roman" w:cs="Times New Roman"/>
          <w:color w:val="000000"/>
        </w:rPr>
        <w:t>7.2Ω</w:t>
      </w:r>
    </w:p>
    <w:p w:rsidR="00C57116" w:rsidRDefault="00C57116" w:rsidP="00C57116">
      <w:pPr>
        <w:spacing w:line="360" w:lineRule="auto"/>
        <w:jc w:val="center"/>
        <w:textAlignment w:val="center"/>
        <w:rPr>
          <w:color w:val="000000"/>
        </w:rPr>
      </w:pPr>
      <w:r>
        <w:object w:dxaOrig="1484" w:dyaOrig="922">
          <v:shape id="_x0000_i1062" type="#_x0000_t75" alt="学科网(www.zxxk.com)--教育资源门户，提供试卷、教案、课件、论文、素材以及各类教学资源下载，还有大量而丰富的教学相关资讯！" style="width:74pt;height:46pt" o:ole="">
            <v:imagedata r:id="rId105" o:title="eqId26858a48b34442cdbc2abfb1b62a1bb6"/>
          </v:shape>
          <o:OLEObject Type="Embed" ProgID="Equation.DSMT4" ShapeID="_x0000_i1062" DrawAspect="Content" ObjectID="_1660900272" r:id="rId106"/>
        </w:object>
      </w:r>
    </w:p>
    <w:p w:rsidR="00C57116" w:rsidRDefault="00C57116" w:rsidP="00C57116">
      <w:pPr>
        <w:spacing w:line="360" w:lineRule="auto"/>
        <w:jc w:val="center"/>
        <w:textAlignment w:val="center"/>
        <w:rPr>
          <w:color w:val="000000"/>
        </w:rPr>
      </w:pPr>
      <w:r>
        <w:object w:dxaOrig="2116" w:dyaOrig="922">
          <v:shape id="_x0000_i1063" type="#_x0000_t75" alt="学科网(www.zxxk.com)--教育资源门户，提供试卷、教案、课件、论文、素材以及各类教学资源下载，还有大量而丰富的教学相关资讯！" style="width:106pt;height:46pt" o:ole="">
            <v:imagedata r:id="rId107" o:title="eqId85272fabb98e4c5f8c9984ff55b49763"/>
          </v:shape>
          <o:OLEObject Type="Embed" ProgID="Equation.DSMT4" ShapeID="_x0000_i1063" DrawAspect="Content" ObjectID="_1660900273" r:id="rId108"/>
        </w:object>
      </w:r>
    </w:p>
    <w:p w:rsidR="00C57116" w:rsidRDefault="00C57116" w:rsidP="00C57116">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Times New Roman" w:eastAsia="Times New Roman" w:hAnsi="Times New Roman" w:cs="Times New Roman"/>
          <w:color w:val="000000"/>
        </w:rPr>
        <w:t>=18Ω</w:t>
      </w:r>
    </w:p>
    <w:p w:rsidR="00C57116" w:rsidRDefault="00C57116" w:rsidP="00C57116">
      <w:pPr>
        <w:spacing w:line="360" w:lineRule="auto"/>
        <w:jc w:val="left"/>
        <w:textAlignment w:val="center"/>
        <w:rPr>
          <w:rFonts w:ascii="宋体" w:hAnsi="宋体"/>
          <w:color w:val="000000"/>
        </w:rPr>
      </w:pPr>
      <w:r>
        <w:rPr>
          <w:rFonts w:ascii="宋体" w:hAnsi="宋体"/>
          <w:color w:val="000000"/>
        </w:rPr>
        <w:t>电路消耗的总功率</w:t>
      </w:r>
    </w:p>
    <w:p w:rsidR="00C57116" w:rsidRDefault="00C57116" w:rsidP="00C57116">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P</w:t>
      </w:r>
      <w:r>
        <w:rPr>
          <w:rFonts w:ascii="Times New Roman" w:eastAsia="Times New Roman" w:hAnsi="Times New Roman" w:cs="Times New Roman"/>
          <w:color w:val="000000"/>
        </w:rPr>
        <w:t>=</w:t>
      </w:r>
      <w:r>
        <w:rPr>
          <w:rFonts w:ascii="Times New Roman" w:eastAsia="Times New Roman" w:hAnsi="Times New Roman" w:cs="Times New Roman"/>
          <w:i/>
          <w:color w:val="000000"/>
        </w:rPr>
        <w:t>UI</w:t>
      </w:r>
      <w:r>
        <w:rPr>
          <w:rFonts w:ascii="宋体" w:hAnsi="宋体"/>
          <w:color w:val="000000"/>
          <w:vertAlign w:val="subscript"/>
        </w:rPr>
        <w:t>干</w:t>
      </w:r>
      <w:r>
        <w:rPr>
          <w:rFonts w:ascii="Times New Roman" w:eastAsia="Times New Roman" w:hAnsi="Times New Roman" w:cs="Times New Roman"/>
          <w:color w:val="000000"/>
        </w:rPr>
        <w:t>=18V×2.5A=45W</w:t>
      </w:r>
    </w:p>
    <w:p w:rsidR="00C57116" w:rsidRDefault="00C57116" w:rsidP="00C57116">
      <w:pPr>
        <w:spacing w:line="360" w:lineRule="auto"/>
        <w:jc w:val="left"/>
        <w:textAlignment w:val="center"/>
        <w:rPr>
          <w:rFonts w:ascii="宋体" w:hAnsi="宋体"/>
          <w:color w:val="000000"/>
        </w:rPr>
      </w:pPr>
      <w:r>
        <w:rPr>
          <w:rFonts w:ascii="宋体" w:hAnsi="宋体"/>
          <w:color w:val="000000"/>
        </w:rPr>
        <w:t>故</w:t>
      </w:r>
      <w:r>
        <w:rPr>
          <w:rFonts w:ascii="Times New Roman" w:eastAsia="Times New Roman" w:hAnsi="Times New Roman" w:cs="Times New Roman"/>
          <w:color w:val="000000"/>
        </w:rPr>
        <w:t>C</w:t>
      </w:r>
      <w:r>
        <w:rPr>
          <w:rFonts w:ascii="宋体" w:hAnsi="宋体"/>
          <w:color w:val="000000"/>
        </w:rPr>
        <w:t>错误，</w:t>
      </w:r>
      <w:r>
        <w:rPr>
          <w:rFonts w:ascii="Times New Roman" w:eastAsia="Times New Roman" w:hAnsi="Times New Roman" w:cs="Times New Roman"/>
          <w:color w:val="000000"/>
        </w:rPr>
        <w:t>D</w:t>
      </w:r>
      <w:r>
        <w:rPr>
          <w:rFonts w:ascii="宋体" w:hAnsi="宋体"/>
          <w:color w:val="000000"/>
        </w:rPr>
        <w:t>正确。</w:t>
      </w:r>
    </w:p>
    <w:p w:rsidR="00C57116" w:rsidRDefault="00C57116" w:rsidP="00C57116">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ABD</w:t>
      </w:r>
      <w:r>
        <w:rPr>
          <w:rFonts w:ascii="宋体" w:hAnsi="宋体"/>
          <w:color w:val="000000"/>
        </w:rPr>
        <w:t>。</w:t>
      </w:r>
    </w:p>
    <w:p w:rsidR="00C57116" w:rsidRDefault="00C57116" w:rsidP="00C57116">
      <w:pPr>
        <w:spacing w:line="360" w:lineRule="auto"/>
        <w:jc w:val="center"/>
        <w:textAlignment w:val="center"/>
        <w:rPr>
          <w:rFonts w:ascii="宋体" w:hAnsi="宋体"/>
          <w:b/>
          <w:color w:val="000000"/>
          <w:sz w:val="24"/>
        </w:rPr>
      </w:pPr>
      <w:r>
        <w:rPr>
          <w:rFonts w:ascii="宋体" w:hAnsi="宋体"/>
          <w:b/>
          <w:color w:val="000000"/>
          <w:sz w:val="24"/>
        </w:rPr>
        <w:lastRenderedPageBreak/>
        <w:t>第Ⅱ卷（非选择题</w:t>
      </w:r>
      <w:r>
        <w:rPr>
          <w:rFonts w:ascii="Times New Roman" w:eastAsia="Times New Roman" w:hAnsi="Times New Roman" w:cs="Times New Roman"/>
          <w:b/>
          <w:color w:val="000000"/>
          <w:sz w:val="24"/>
        </w:rPr>
        <w:t xml:space="preserve">  </w:t>
      </w:r>
      <w:r>
        <w:rPr>
          <w:rFonts w:ascii="宋体" w:hAnsi="宋体"/>
          <w:b/>
          <w:color w:val="000000"/>
          <w:sz w:val="24"/>
        </w:rPr>
        <w:t>共</w:t>
      </w:r>
      <w:r>
        <w:rPr>
          <w:rFonts w:ascii="Times New Roman" w:eastAsia="Times New Roman" w:hAnsi="Times New Roman" w:cs="Times New Roman"/>
          <w:b/>
          <w:color w:val="000000"/>
          <w:sz w:val="24"/>
        </w:rPr>
        <w:t>52</w:t>
      </w:r>
      <w:r>
        <w:rPr>
          <w:rFonts w:ascii="宋体" w:hAnsi="宋体"/>
          <w:b/>
          <w:color w:val="000000"/>
          <w:sz w:val="24"/>
        </w:rPr>
        <w:t>分）</w:t>
      </w:r>
    </w:p>
    <w:p w:rsidR="00C57116" w:rsidRDefault="00C57116" w:rsidP="00C57116">
      <w:pPr>
        <w:spacing w:line="360" w:lineRule="auto"/>
        <w:jc w:val="left"/>
        <w:textAlignment w:val="center"/>
        <w:rPr>
          <w:rFonts w:ascii="宋体" w:hAnsi="宋体"/>
          <w:b/>
          <w:color w:val="000000"/>
          <w:sz w:val="24"/>
        </w:rPr>
      </w:pPr>
      <w:r>
        <w:rPr>
          <w:rFonts w:ascii="宋体" w:hAnsi="宋体"/>
          <w:b/>
          <w:color w:val="000000"/>
          <w:sz w:val="24"/>
        </w:rPr>
        <w:t>二、填空题（每空</w:t>
      </w:r>
      <w:r>
        <w:rPr>
          <w:rFonts w:ascii="Times New Roman" w:eastAsia="Times New Roman" w:hAnsi="Times New Roman" w:cs="Times New Roman"/>
          <w:b/>
          <w:color w:val="000000"/>
          <w:sz w:val="24"/>
        </w:rPr>
        <w:t>1</w:t>
      </w:r>
      <w:r>
        <w:rPr>
          <w:rFonts w:ascii="宋体" w:hAnsi="宋体"/>
          <w:b/>
          <w:color w:val="000000"/>
          <w:sz w:val="24"/>
        </w:rPr>
        <w:t>分，共</w:t>
      </w:r>
      <w:r>
        <w:rPr>
          <w:rFonts w:ascii="Times New Roman" w:eastAsia="Times New Roman" w:hAnsi="Times New Roman" w:cs="Times New Roman"/>
          <w:b/>
          <w:color w:val="000000"/>
          <w:sz w:val="24"/>
        </w:rPr>
        <w:t>6</w:t>
      </w:r>
      <w:r>
        <w:rPr>
          <w:rFonts w:ascii="宋体" w:hAnsi="宋体"/>
          <w:b/>
          <w:color w:val="000000"/>
          <w:sz w:val="24"/>
        </w:rPr>
        <w:t>分）</w:t>
      </w:r>
    </w:p>
    <w:p w:rsidR="00C57116" w:rsidRDefault="00C57116" w:rsidP="00C57116">
      <w:pPr>
        <w:spacing w:line="360" w:lineRule="auto"/>
        <w:jc w:val="left"/>
        <w:textAlignment w:val="center"/>
        <w:rPr>
          <w:rFonts w:ascii="宋体" w:hAnsi="宋体"/>
          <w:color w:val="000000"/>
        </w:rPr>
      </w:pPr>
      <w:r>
        <w:rPr>
          <w:color w:val="000000"/>
        </w:rPr>
        <w:t>16.</w:t>
      </w:r>
      <w:r>
        <w:rPr>
          <w:rFonts w:ascii="宋体" w:hAnsi="宋体"/>
          <w:color w:val="000000"/>
        </w:rPr>
        <w:t>新冠肺炎疫情防控期间，医院内氧气的需求量越来越大。某氧气瓶内氧气用掉一半后，瓶内氧气的质量将______（选填“变大”、“变小”或“不变”），密度将______（选填“变大”、“变小”或“不变”）。</w:t>
      </w:r>
    </w:p>
    <w:p w:rsidR="00C57116" w:rsidRDefault="00C57116" w:rsidP="00C57116">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变小</w:t>
      </w:r>
      <w:r>
        <w:rPr>
          <w:color w:val="000000"/>
        </w:rPr>
        <w:t xml:space="preserve">    (2). </w:t>
      </w:r>
      <w:r>
        <w:rPr>
          <w:rFonts w:ascii="宋体" w:hAnsi="宋体"/>
          <w:color w:val="000000"/>
        </w:rPr>
        <w:t>变小</w:t>
      </w:r>
    </w:p>
    <w:p w:rsidR="00C57116" w:rsidRDefault="00C57116" w:rsidP="00C57116">
      <w:pPr>
        <w:spacing w:line="360" w:lineRule="auto"/>
        <w:textAlignment w:val="center"/>
        <w:rPr>
          <w:color w:val="000000"/>
        </w:rPr>
      </w:pPr>
      <w:r>
        <w:rPr>
          <w:color w:val="2E75B6"/>
        </w:rPr>
        <w:t>【解析】</w:t>
      </w:r>
    </w:p>
    <w:p w:rsidR="00C57116" w:rsidRDefault="00C57116" w:rsidP="00C57116">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[1][2]</w:t>
      </w:r>
      <w:r>
        <w:rPr>
          <w:rFonts w:ascii="宋体" w:hAnsi="宋体"/>
          <w:color w:val="000000"/>
        </w:rPr>
        <w:t>某氧气瓶内氧气用掉一半后，瓶内氧气的质量将变小，由于剩余的氧气又能充满钢瓶，使氧气的体积不变，由</w:t>
      </w:r>
      <w:r>
        <w:rPr>
          <w:rFonts w:ascii="Times New Roman" w:eastAsia="Times New Roman" w:hAnsi="Times New Roman" w:cs="Times New Roman"/>
          <w:i/>
          <w:color w:val="000000"/>
        </w:rPr>
        <w:t>ρ</w:t>
      </w:r>
      <w:r>
        <w:rPr>
          <w:rFonts w:ascii="Times New Roman" w:eastAsia="Times New Roman" w:hAnsi="Times New Roman" w:cs="Times New Roman"/>
          <w:color w:val="000000"/>
        </w:rPr>
        <w:t>=</w:t>
      </w:r>
      <w:r>
        <w:object w:dxaOrig="281" w:dyaOrig="617">
          <v:shape id="_x0000_i1064" type="#_x0000_t75" alt="学科网(www.zxxk.com)--教育资源门户，提供试卷、教案、课件、论文、素材以及各类教学资源下载，还有大量而丰富的教学相关资讯！" style="width:14pt;height:31pt" o:ole="">
            <v:imagedata r:id="rId109" o:title="eqIda78288a1a48d4442ae5c0bce1c03aa51"/>
          </v:shape>
          <o:OLEObject Type="Embed" ProgID="Equation.DSMT4" ShapeID="_x0000_i1064" DrawAspect="Content" ObjectID="_1660900274" r:id="rId110"/>
        </w:object>
      </w:r>
      <w:r>
        <w:rPr>
          <w:rFonts w:ascii="宋体" w:hAnsi="宋体"/>
          <w:color w:val="000000"/>
        </w:rPr>
        <w:t>可知氧气的密度变小。</w:t>
      </w:r>
    </w:p>
    <w:p w:rsidR="00C57116" w:rsidRDefault="00C57116" w:rsidP="00C57116">
      <w:pPr>
        <w:spacing w:line="360" w:lineRule="auto"/>
        <w:jc w:val="left"/>
        <w:textAlignment w:val="center"/>
        <w:rPr>
          <w:rFonts w:ascii="宋体" w:hAnsi="宋体"/>
          <w:color w:val="000000"/>
        </w:rPr>
      </w:pPr>
      <w:r>
        <w:rPr>
          <w:color w:val="000000"/>
        </w:rPr>
        <w:t>17.</w:t>
      </w:r>
      <w:r>
        <w:rPr>
          <w:rFonts w:ascii="Times New Roman" w:eastAsia="Times New Roman" w:hAnsi="Times New Roman" w:cs="Times New Roman"/>
          <w:color w:val="000000"/>
        </w:rPr>
        <w:t>2019</w:t>
      </w:r>
      <w:r>
        <w:rPr>
          <w:rFonts w:ascii="宋体" w:hAnsi="宋体"/>
          <w:color w:val="000000"/>
        </w:rPr>
        <w:t>年</w:t>
      </w:r>
      <w:r>
        <w:rPr>
          <w:rFonts w:ascii="Times New Roman" w:eastAsia="Times New Roman" w:hAnsi="Times New Roman" w:cs="Times New Roman"/>
          <w:color w:val="000000"/>
        </w:rPr>
        <w:t>12</w:t>
      </w:r>
      <w:r>
        <w:rPr>
          <w:rFonts w:ascii="宋体" w:hAnsi="宋体"/>
          <w:color w:val="000000"/>
        </w:rPr>
        <w:t>月</w:t>
      </w:r>
      <w:r>
        <w:rPr>
          <w:rFonts w:ascii="Times New Roman" w:eastAsia="Times New Roman" w:hAnsi="Times New Roman" w:cs="Times New Roman"/>
          <w:color w:val="000000"/>
        </w:rPr>
        <w:t>17</w:t>
      </w:r>
      <w:r>
        <w:rPr>
          <w:rFonts w:ascii="宋体" w:hAnsi="宋体"/>
          <w:color w:val="000000"/>
        </w:rPr>
        <w:t>日，中国第一艘国产航母“山东舰”在海南三亚某军港交付海军。航母上的舰载机在空中执行任务时，它与航母之间是通过______传递信息的。当航母在全速航行时，如图所示，两侧护卫舰必须与其保持一定距离，因为靠的太近，它们之间水的流速大，压强______容易发生相撞事故。</w:t>
      </w:r>
    </w:p>
    <w:p w:rsidR="00C57116" w:rsidRDefault="00C57116" w:rsidP="00C57116">
      <w:pPr>
        <w:spacing w:line="360" w:lineRule="auto"/>
        <w:jc w:val="left"/>
        <w:textAlignment w:val="center"/>
        <w:rPr>
          <w:color w:val="000000"/>
        </w:rPr>
      </w:pPr>
      <w:r>
        <w:rPr>
          <w:rFonts w:ascii="宋体" w:hAnsi="宋体"/>
          <w:noProof/>
          <w:color w:val="000000"/>
        </w:rPr>
        <w:drawing>
          <wp:inline distT="0" distB="0" distL="0" distR="0">
            <wp:extent cx="2070100" cy="1143000"/>
            <wp:effectExtent l="0" t="0" r="6350" b="0"/>
            <wp:docPr id="85" name="图片 8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descr="学科网(www.zxxk.com)--教育资源门户，提供试卷、教案、课件、论文、素材以及各类教学资源下载，还有大量而丰富的教学相关资讯！"/>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070100" cy="1143000"/>
                    </a:xfrm>
                    <a:prstGeom prst="rect">
                      <a:avLst/>
                    </a:prstGeom>
                    <a:noFill/>
                    <a:ln>
                      <a:noFill/>
                    </a:ln>
                  </pic:spPr>
                </pic:pic>
              </a:graphicData>
            </a:graphic>
          </wp:inline>
        </w:drawing>
      </w:r>
    </w:p>
    <w:p w:rsidR="00C57116" w:rsidRDefault="00C57116" w:rsidP="00C57116">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电磁波</w:t>
      </w:r>
      <w:r>
        <w:rPr>
          <w:color w:val="000000"/>
        </w:rPr>
        <w:t xml:space="preserve">    (2). </w:t>
      </w:r>
      <w:r>
        <w:rPr>
          <w:rFonts w:ascii="宋体" w:hAnsi="宋体"/>
          <w:color w:val="000000"/>
        </w:rPr>
        <w:t>小</w:t>
      </w:r>
    </w:p>
    <w:p w:rsidR="00C57116" w:rsidRDefault="00C57116" w:rsidP="00C57116">
      <w:pPr>
        <w:spacing w:line="360" w:lineRule="auto"/>
        <w:textAlignment w:val="center"/>
        <w:rPr>
          <w:color w:val="000000"/>
        </w:rPr>
      </w:pPr>
      <w:r>
        <w:rPr>
          <w:color w:val="2E75B6"/>
        </w:rPr>
        <w:t>【解析】</w:t>
      </w:r>
    </w:p>
    <w:p w:rsidR="00C57116" w:rsidRDefault="00C57116" w:rsidP="00C57116">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舰载机与航母之间是通过电磁波联系的，电磁波可以传递信息。</w:t>
      </w:r>
    </w:p>
    <w:p w:rsidR="00C57116" w:rsidRDefault="00C57116" w:rsidP="00C57116">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舰母在航行时，两侧的护卫舰不能靠它太近，是因为两侧护卫舰间水的流速大、压强小，而护卫舰外侧水的流速小、压强大，向内的压强差会把两舰压向航母，容易发生相撞事故。</w:t>
      </w:r>
    </w:p>
    <w:p w:rsidR="00C57116" w:rsidRDefault="00C57116" w:rsidP="00C57116">
      <w:pPr>
        <w:spacing w:line="360" w:lineRule="auto"/>
        <w:jc w:val="left"/>
        <w:textAlignment w:val="center"/>
        <w:rPr>
          <w:rFonts w:ascii="宋体" w:hAnsi="宋体"/>
          <w:color w:val="000000"/>
        </w:rPr>
      </w:pPr>
      <w:r>
        <w:rPr>
          <w:color w:val="000000"/>
        </w:rPr>
        <w:t>18.</w:t>
      </w:r>
      <w:r>
        <w:rPr>
          <w:rFonts w:ascii="Times New Roman" w:eastAsia="Times New Roman" w:hAnsi="Times New Roman" w:cs="Times New Roman"/>
          <w:color w:val="000000"/>
        </w:rPr>
        <w:t>2020</w:t>
      </w:r>
      <w:r>
        <w:rPr>
          <w:rFonts w:ascii="宋体" w:hAnsi="宋体"/>
          <w:color w:val="000000"/>
        </w:rPr>
        <w:t>年</w:t>
      </w:r>
      <w:r>
        <w:rPr>
          <w:rFonts w:ascii="Times New Roman" w:eastAsia="Times New Roman" w:hAnsi="Times New Roman" w:cs="Times New Roman"/>
          <w:color w:val="000000"/>
        </w:rPr>
        <w:t>6</w:t>
      </w:r>
      <w:r>
        <w:rPr>
          <w:rFonts w:ascii="宋体" w:hAnsi="宋体"/>
          <w:color w:val="000000"/>
        </w:rPr>
        <w:t>月</w:t>
      </w:r>
      <w:r>
        <w:rPr>
          <w:rFonts w:ascii="Times New Roman" w:eastAsia="Times New Roman" w:hAnsi="Times New Roman" w:cs="Times New Roman"/>
          <w:color w:val="000000"/>
        </w:rPr>
        <w:t>23</w:t>
      </w:r>
      <w:r>
        <w:rPr>
          <w:rFonts w:ascii="宋体" w:hAnsi="宋体"/>
          <w:color w:val="000000"/>
        </w:rPr>
        <w:t>日，我国北斗三号最后一颗组网卫星发射成功。如图所示，北斗卫星工作所需要的电能是通过太阳能电池板由______能转化而来的，电能属于______（选填“一次能源”或“二次能源”）。</w:t>
      </w:r>
    </w:p>
    <w:p w:rsidR="00C57116" w:rsidRDefault="00C57116" w:rsidP="00C57116">
      <w:pPr>
        <w:spacing w:line="360" w:lineRule="auto"/>
        <w:jc w:val="left"/>
        <w:textAlignment w:val="center"/>
        <w:rPr>
          <w:color w:val="000000"/>
        </w:rPr>
      </w:pPr>
      <w:r>
        <w:rPr>
          <w:rFonts w:ascii="宋体" w:hAnsi="宋体"/>
          <w:noProof/>
          <w:color w:val="000000"/>
        </w:rPr>
        <w:drawing>
          <wp:inline distT="0" distB="0" distL="0" distR="0">
            <wp:extent cx="1803400" cy="1200150"/>
            <wp:effectExtent l="0" t="0" r="6350" b="0"/>
            <wp:docPr id="84" name="图片 8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descr="学科网(www.zxxk.com)--教育资源门户，提供试卷、教案、课件、论文、素材以及各类教学资源下载，还有大量而丰富的教学相关资讯！"/>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1803400" cy="1200150"/>
                    </a:xfrm>
                    <a:prstGeom prst="rect">
                      <a:avLst/>
                    </a:prstGeom>
                    <a:noFill/>
                    <a:ln>
                      <a:noFill/>
                    </a:ln>
                  </pic:spPr>
                </pic:pic>
              </a:graphicData>
            </a:graphic>
          </wp:inline>
        </w:drawing>
      </w:r>
    </w:p>
    <w:p w:rsidR="00C57116" w:rsidRDefault="00C57116" w:rsidP="00C57116">
      <w:pPr>
        <w:spacing w:line="360" w:lineRule="auto"/>
        <w:textAlignment w:val="center"/>
        <w:rPr>
          <w:rFonts w:ascii="宋体" w:hAnsi="宋体"/>
          <w:color w:val="000000"/>
        </w:rPr>
      </w:pPr>
      <w:r>
        <w:rPr>
          <w:color w:val="2E75B6"/>
        </w:rPr>
        <w:lastRenderedPageBreak/>
        <w:t>【答案】</w:t>
      </w:r>
      <w:r>
        <w:rPr>
          <w:color w:val="000000"/>
        </w:rPr>
        <w:t xml:space="preserve">    (1). </w:t>
      </w:r>
      <w:r>
        <w:rPr>
          <w:rFonts w:ascii="宋体" w:hAnsi="宋体"/>
          <w:color w:val="000000"/>
        </w:rPr>
        <w:t>太阳</w:t>
      </w:r>
      <w:r>
        <w:rPr>
          <w:color w:val="000000"/>
        </w:rPr>
        <w:t xml:space="preserve">    (2). </w:t>
      </w:r>
      <w:r>
        <w:rPr>
          <w:rFonts w:ascii="宋体" w:hAnsi="宋体"/>
          <w:color w:val="000000"/>
        </w:rPr>
        <w:t>二次能源</w:t>
      </w:r>
    </w:p>
    <w:p w:rsidR="00C57116" w:rsidRDefault="00C57116" w:rsidP="00C57116">
      <w:pPr>
        <w:spacing w:line="360" w:lineRule="auto"/>
        <w:textAlignment w:val="center"/>
        <w:rPr>
          <w:color w:val="000000"/>
        </w:rPr>
      </w:pPr>
      <w:r>
        <w:rPr>
          <w:color w:val="2E75B6"/>
        </w:rPr>
        <w:t>【解析】</w:t>
      </w:r>
    </w:p>
    <w:p w:rsidR="00C57116" w:rsidRDefault="00C57116" w:rsidP="00C57116">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[1][2]</w:t>
      </w:r>
      <w:r>
        <w:rPr>
          <w:rFonts w:ascii="宋体" w:hAnsi="宋体"/>
          <w:color w:val="000000"/>
        </w:rPr>
        <w:t>太阳能电池板是把太阳能转化成电能的装置，所以北斗卫星工作所需要的电能是通过太阳能电池板由太阳能转化而来的。我们生活中所使用的电能都是通过其他形式的能转化而来的，是二次能源。</w:t>
      </w:r>
    </w:p>
    <w:p w:rsidR="00C57116" w:rsidRDefault="00C57116" w:rsidP="00C57116">
      <w:pPr>
        <w:spacing w:line="360" w:lineRule="auto"/>
        <w:jc w:val="left"/>
        <w:textAlignment w:val="center"/>
        <w:rPr>
          <w:rFonts w:ascii="宋体" w:hAnsi="宋体"/>
          <w:b/>
          <w:color w:val="000000"/>
          <w:sz w:val="24"/>
        </w:rPr>
      </w:pPr>
      <w:r>
        <w:rPr>
          <w:rFonts w:ascii="宋体" w:hAnsi="宋体"/>
          <w:b/>
          <w:color w:val="000000"/>
          <w:sz w:val="24"/>
        </w:rPr>
        <w:t>三、作图、实验与探究题（本题共</w:t>
      </w:r>
      <w:r>
        <w:rPr>
          <w:rFonts w:ascii="Times New Roman" w:eastAsia="Times New Roman" w:hAnsi="Times New Roman" w:cs="Times New Roman"/>
          <w:b/>
          <w:color w:val="000000"/>
          <w:sz w:val="24"/>
        </w:rPr>
        <w:t>4</w:t>
      </w:r>
      <w:r>
        <w:rPr>
          <w:rFonts w:ascii="宋体" w:hAnsi="宋体"/>
          <w:b/>
          <w:color w:val="000000"/>
          <w:sz w:val="24"/>
        </w:rPr>
        <w:t>个小题，共</w:t>
      </w:r>
      <w:r>
        <w:rPr>
          <w:rFonts w:ascii="Times New Roman" w:eastAsia="Times New Roman" w:hAnsi="Times New Roman" w:cs="Times New Roman"/>
          <w:b/>
          <w:color w:val="000000"/>
          <w:sz w:val="24"/>
        </w:rPr>
        <w:t>26</w:t>
      </w:r>
      <w:r>
        <w:rPr>
          <w:rFonts w:ascii="宋体" w:hAnsi="宋体"/>
          <w:b/>
          <w:color w:val="000000"/>
          <w:sz w:val="24"/>
        </w:rPr>
        <w:t>分）</w:t>
      </w:r>
    </w:p>
    <w:p w:rsidR="00C57116" w:rsidRDefault="00C57116" w:rsidP="00C57116">
      <w:pPr>
        <w:spacing w:line="360" w:lineRule="auto"/>
        <w:jc w:val="left"/>
        <w:textAlignment w:val="center"/>
        <w:rPr>
          <w:rFonts w:ascii="宋体" w:hAnsi="宋体"/>
          <w:color w:val="000000"/>
        </w:rPr>
      </w:pPr>
      <w:r>
        <w:rPr>
          <w:color w:val="000000"/>
        </w:rPr>
        <w:t>19.</w:t>
      </w:r>
      <w:r>
        <w:rPr>
          <w:rFonts w:ascii="宋体" w:hAnsi="宋体"/>
          <w:color w:val="000000"/>
        </w:rPr>
        <w:t>如图所示，一个足球静止在水平地面上，请画出它受力的示意图。</w:t>
      </w:r>
    </w:p>
    <w:p w:rsidR="00C57116" w:rsidRDefault="00C57116" w:rsidP="00C57116">
      <w:pPr>
        <w:spacing w:line="360" w:lineRule="auto"/>
        <w:jc w:val="left"/>
        <w:textAlignment w:val="center"/>
        <w:rPr>
          <w:color w:val="000000"/>
        </w:rPr>
      </w:pPr>
      <w:r>
        <w:rPr>
          <w:rFonts w:ascii="宋体" w:hAnsi="宋体"/>
          <w:noProof/>
          <w:color w:val="000000"/>
        </w:rPr>
        <w:drawing>
          <wp:inline distT="0" distB="0" distL="0" distR="0">
            <wp:extent cx="1524000" cy="889000"/>
            <wp:effectExtent l="0" t="0" r="0" b="0"/>
            <wp:docPr id="83" name="图片 8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descr="学科网(www.zxxk.com)--教育资源门户，提供试卷、教案、课件、论文、素材以及各类教学资源下载，还有大量而丰富的教学相关资讯！"/>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1524000" cy="889000"/>
                    </a:xfrm>
                    <a:prstGeom prst="rect">
                      <a:avLst/>
                    </a:prstGeom>
                    <a:noFill/>
                    <a:ln>
                      <a:noFill/>
                    </a:ln>
                  </pic:spPr>
                </pic:pic>
              </a:graphicData>
            </a:graphic>
          </wp:inline>
        </w:drawing>
      </w:r>
    </w:p>
    <w:p w:rsidR="00C57116" w:rsidRDefault="00C57116" w:rsidP="00C57116">
      <w:pPr>
        <w:spacing w:line="360" w:lineRule="auto"/>
        <w:textAlignment w:val="center"/>
        <w:rPr>
          <w:rFonts w:ascii="宋体" w:hAnsi="宋体"/>
          <w:color w:val="000000"/>
        </w:rPr>
      </w:pPr>
      <w:r>
        <w:rPr>
          <w:color w:val="2E75B6"/>
        </w:rPr>
        <w:t>【答案】</w:t>
      </w:r>
      <w:r>
        <w:rPr>
          <w:rFonts w:ascii="宋体" w:hAnsi="宋体"/>
          <w:color w:val="000000"/>
        </w:rPr>
        <w:t>如下图所示</w:t>
      </w:r>
    </w:p>
    <w:p w:rsidR="00C57116" w:rsidRDefault="00C57116" w:rsidP="00C57116">
      <w:pPr>
        <w:spacing w:line="360" w:lineRule="auto"/>
        <w:jc w:val="left"/>
        <w:textAlignment w:val="center"/>
        <w:rPr>
          <w:color w:val="000000"/>
        </w:rPr>
      </w:pPr>
      <w:r>
        <w:rPr>
          <w:noProof/>
          <w:color w:val="000000"/>
        </w:rPr>
        <w:drawing>
          <wp:inline distT="0" distB="0" distL="0" distR="0">
            <wp:extent cx="1517650" cy="1822450"/>
            <wp:effectExtent l="0" t="0" r="6350" b="0"/>
            <wp:docPr id="82" name="图片 8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descr="学科网(www.zxxk.com)--教育资源门户，提供试卷、教案、课件、论文、素材以及各类教学资源下载，还有大量而丰富的教学相关资讯！"/>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1517650" cy="1822450"/>
                    </a:xfrm>
                    <a:prstGeom prst="rect">
                      <a:avLst/>
                    </a:prstGeom>
                    <a:noFill/>
                    <a:ln>
                      <a:noFill/>
                    </a:ln>
                  </pic:spPr>
                </pic:pic>
              </a:graphicData>
            </a:graphic>
          </wp:inline>
        </w:drawing>
      </w:r>
    </w:p>
    <w:p w:rsidR="00C57116" w:rsidRDefault="00C57116" w:rsidP="00C57116">
      <w:pPr>
        <w:spacing w:line="360" w:lineRule="auto"/>
        <w:textAlignment w:val="center"/>
        <w:rPr>
          <w:color w:val="000000"/>
        </w:rPr>
      </w:pPr>
      <w:r>
        <w:rPr>
          <w:color w:val="2E75B6"/>
        </w:rPr>
        <w:t>【解析】</w:t>
      </w:r>
    </w:p>
    <w:p w:rsidR="00C57116" w:rsidRDefault="00C57116" w:rsidP="00C57116">
      <w:pPr>
        <w:spacing w:line="360" w:lineRule="auto"/>
        <w:textAlignment w:val="center"/>
        <w:rPr>
          <w:rFonts w:ascii="宋体" w:hAnsi="宋体"/>
          <w:color w:val="000000"/>
        </w:rPr>
      </w:pPr>
      <w:r>
        <w:rPr>
          <w:color w:val="000000"/>
        </w:rPr>
        <w:t>【详解】</w:t>
      </w:r>
      <w:r>
        <w:rPr>
          <w:rFonts w:ascii="宋体" w:hAnsi="宋体"/>
          <w:color w:val="000000"/>
        </w:rPr>
        <w:t>静止的足球受到重力和地面的支持力，这两个力是一对平衡力，大小相等，方向相反，作用在一条直线上；重力的方向是竖直向下的，支持力的方向是竖直向上的，作用点在球心的位置。</w:t>
      </w:r>
    </w:p>
    <w:p w:rsidR="00C57116" w:rsidRDefault="00C57116" w:rsidP="00C57116">
      <w:pPr>
        <w:spacing w:line="360" w:lineRule="auto"/>
        <w:jc w:val="left"/>
        <w:textAlignment w:val="center"/>
        <w:rPr>
          <w:rFonts w:ascii="宋体" w:hAnsi="宋体"/>
          <w:color w:val="000000"/>
        </w:rPr>
      </w:pPr>
      <w:r>
        <w:rPr>
          <w:color w:val="000000"/>
        </w:rPr>
        <w:t>20.</w:t>
      </w:r>
      <w:r>
        <w:rPr>
          <w:rFonts w:ascii="宋体" w:hAnsi="宋体"/>
          <w:color w:val="000000"/>
        </w:rPr>
        <w:t>如图所示，</w:t>
      </w:r>
      <w:r>
        <w:rPr>
          <w:rFonts w:ascii="Times New Roman" w:eastAsia="Times New Roman" w:hAnsi="Times New Roman" w:cs="Times New Roman"/>
          <w:i/>
          <w:color w:val="000000"/>
        </w:rPr>
        <w:t>S</w:t>
      </w:r>
      <w:r>
        <w:rPr>
          <w:rFonts w:ascii="宋体" w:hAnsi="宋体"/>
          <w:color w:val="000000"/>
        </w:rPr>
        <w:t>为发光点，请在图中画出发光点</w:t>
      </w:r>
      <w:r>
        <w:rPr>
          <w:rFonts w:ascii="Times New Roman" w:eastAsia="Times New Roman" w:hAnsi="Times New Roman" w:cs="Times New Roman"/>
          <w:i/>
          <w:color w:val="000000"/>
        </w:rPr>
        <w:t>S</w:t>
      </w:r>
      <w:r>
        <w:rPr>
          <w:rFonts w:ascii="宋体" w:hAnsi="宋体"/>
          <w:color w:val="000000"/>
        </w:rPr>
        <w:t>在平面镜</w:t>
      </w:r>
      <w:r>
        <w:object w:dxaOrig="463" w:dyaOrig="288">
          <v:shape id="_x0000_i1065" type="#_x0000_t75" alt="学科网(www.zxxk.com)--教育资源门户，提供试卷、教案、课件、论文、素材以及各类教学资源下载，还有大量而丰富的教学相关资讯！" style="width:23pt;height:14.5pt" o:ole="">
            <v:imagedata r:id="rId115" o:title="eqId996e2048847f41d5a5fe0e2282909254"/>
          </v:shape>
          <o:OLEObject Type="Embed" ProgID="Equation.DSMT4" ShapeID="_x0000_i1065" DrawAspect="Content" ObjectID="_1660900275" r:id="rId116"/>
        </w:object>
      </w:r>
      <w:r>
        <w:rPr>
          <w:rFonts w:ascii="宋体" w:hAnsi="宋体"/>
          <w:color w:val="000000"/>
        </w:rPr>
        <w:t>中所成像</w:t>
      </w:r>
      <w:r>
        <w:object w:dxaOrig="285" w:dyaOrig="300">
          <v:shape id="_x0000_i1066" type="#_x0000_t75" alt="学科网(www.zxxk.com)--教育资源门户，提供试卷、教案、课件、论文、素材以及各类教学资源下载，还有大量而丰富的教学相关资讯！" style="width:14.5pt;height:15pt" o:ole="">
            <v:imagedata r:id="rId117" o:title="eqId3687498fac054d669531b9850b826ed3"/>
          </v:shape>
          <o:OLEObject Type="Embed" ProgID="Equation.DSMT4" ShapeID="_x0000_i1066" DrawAspect="Content" ObjectID="_1660900276" r:id="rId118"/>
        </w:object>
      </w:r>
      <w:r>
        <w:rPr>
          <w:rFonts w:ascii="宋体" w:hAnsi="宋体"/>
          <w:color w:val="000000"/>
        </w:rPr>
        <w:t>的位置，并画出由</w:t>
      </w:r>
      <w:r>
        <w:rPr>
          <w:rFonts w:ascii="Times New Roman" w:eastAsia="Times New Roman" w:hAnsi="Times New Roman" w:cs="Times New Roman"/>
          <w:i/>
          <w:color w:val="000000"/>
        </w:rPr>
        <w:t>S</w:t>
      </w:r>
      <w:r>
        <w:rPr>
          <w:rFonts w:ascii="宋体" w:hAnsi="宋体"/>
          <w:color w:val="000000"/>
        </w:rPr>
        <w:t>点发出，经平面镜反射后通过</w:t>
      </w:r>
      <w:r>
        <w:rPr>
          <w:rFonts w:ascii="Times New Roman" w:eastAsia="Times New Roman" w:hAnsi="Times New Roman" w:cs="Times New Roman"/>
          <w:i/>
          <w:color w:val="000000"/>
        </w:rPr>
        <w:t>P</w:t>
      </w:r>
      <w:r>
        <w:rPr>
          <w:rFonts w:ascii="宋体" w:hAnsi="宋体"/>
          <w:color w:val="000000"/>
        </w:rPr>
        <w:t>点的光线。</w:t>
      </w:r>
    </w:p>
    <w:p w:rsidR="00C57116" w:rsidRDefault="00C57116" w:rsidP="00C57116">
      <w:pPr>
        <w:spacing w:line="360" w:lineRule="auto"/>
        <w:jc w:val="left"/>
        <w:textAlignment w:val="center"/>
        <w:rPr>
          <w:color w:val="000000"/>
        </w:rPr>
      </w:pPr>
      <w:r>
        <w:rPr>
          <w:rFonts w:ascii="宋体" w:hAnsi="宋体"/>
          <w:noProof/>
          <w:color w:val="000000"/>
        </w:rPr>
        <w:drawing>
          <wp:inline distT="0" distB="0" distL="0" distR="0">
            <wp:extent cx="895350" cy="1193800"/>
            <wp:effectExtent l="0" t="0" r="0" b="6350"/>
            <wp:docPr id="81" name="图片 8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descr="学科网(www.zxxk.com)--教育资源门户，提供试卷、教案、课件、论文、素材以及各类教学资源下载，还有大量而丰富的教学相关资讯！"/>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895350" cy="1193800"/>
                    </a:xfrm>
                    <a:prstGeom prst="rect">
                      <a:avLst/>
                    </a:prstGeom>
                    <a:noFill/>
                    <a:ln>
                      <a:noFill/>
                    </a:ln>
                  </pic:spPr>
                </pic:pic>
              </a:graphicData>
            </a:graphic>
          </wp:inline>
        </w:drawing>
      </w:r>
    </w:p>
    <w:p w:rsidR="00C57116" w:rsidRDefault="00C57116" w:rsidP="00C57116">
      <w:pPr>
        <w:spacing w:line="360" w:lineRule="auto"/>
        <w:textAlignment w:val="center"/>
        <w:rPr>
          <w:color w:val="000000"/>
        </w:rPr>
      </w:pPr>
      <w:r>
        <w:rPr>
          <w:color w:val="2E75B6"/>
        </w:rPr>
        <w:lastRenderedPageBreak/>
        <w:t>【答案】</w:t>
      </w:r>
      <w:r>
        <w:rPr>
          <w:noProof/>
          <w:color w:val="000000"/>
        </w:rPr>
        <w:drawing>
          <wp:inline distT="0" distB="0" distL="0" distR="0">
            <wp:extent cx="946150" cy="1174750"/>
            <wp:effectExtent l="0" t="0" r="6350" b="6350"/>
            <wp:docPr id="80" name="图片 8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descr="学科网(www.zxxk.com)--教育资源门户，提供试卷、教案、课件、论文、素材以及各类教学资源下载，还有大量而丰富的教学相关资讯！"/>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946150" cy="1174750"/>
                    </a:xfrm>
                    <a:prstGeom prst="rect">
                      <a:avLst/>
                    </a:prstGeom>
                    <a:noFill/>
                    <a:ln>
                      <a:noFill/>
                    </a:ln>
                  </pic:spPr>
                </pic:pic>
              </a:graphicData>
            </a:graphic>
          </wp:inline>
        </w:drawing>
      </w:r>
    </w:p>
    <w:p w:rsidR="00C57116" w:rsidRDefault="00C57116" w:rsidP="00C57116">
      <w:pPr>
        <w:spacing w:line="360" w:lineRule="auto"/>
        <w:textAlignment w:val="center"/>
        <w:rPr>
          <w:color w:val="000000"/>
        </w:rPr>
      </w:pPr>
      <w:r>
        <w:rPr>
          <w:color w:val="2E75B6"/>
        </w:rPr>
        <w:t>【解析】</w:t>
      </w:r>
    </w:p>
    <w:p w:rsidR="00C57116" w:rsidRDefault="00C57116" w:rsidP="00C57116">
      <w:pPr>
        <w:spacing w:line="360" w:lineRule="auto"/>
        <w:textAlignment w:val="center"/>
        <w:rPr>
          <w:rFonts w:ascii="宋体" w:hAnsi="宋体"/>
          <w:color w:val="000000"/>
        </w:rPr>
      </w:pPr>
      <w:r>
        <w:rPr>
          <w:color w:val="000000"/>
        </w:rPr>
        <w:t>【详解】</w:t>
      </w:r>
      <w:r>
        <w:rPr>
          <w:rFonts w:ascii="宋体" w:hAnsi="宋体"/>
          <w:color w:val="000000"/>
        </w:rPr>
        <w:t>作出发光点</w:t>
      </w:r>
      <w:r>
        <w:rPr>
          <w:rFonts w:ascii="Times New Roman" w:eastAsia="Times New Roman" w:hAnsi="Times New Roman" w:cs="Times New Roman"/>
          <w:i/>
          <w:color w:val="000000"/>
        </w:rPr>
        <w:t>S</w:t>
      </w:r>
      <w:r>
        <w:rPr>
          <w:rFonts w:ascii="宋体" w:hAnsi="宋体"/>
          <w:color w:val="000000"/>
        </w:rPr>
        <w:t>的对称点，即为像点</w:t>
      </w:r>
      <w:r>
        <w:rPr>
          <w:rFonts w:ascii="Times New Roman" w:eastAsia="Times New Roman" w:hAnsi="Times New Roman" w:cs="Times New Roman"/>
          <w:i/>
          <w:color w:val="000000"/>
        </w:rPr>
        <w:t>S</w:t>
      </w:r>
      <w:r>
        <w:rPr>
          <w:rFonts w:ascii="Times New Roman" w:eastAsia="Times New Roman" w:hAnsi="Times New Roman" w:cs="Times New Roman"/>
          <w:color w:val="000000"/>
        </w:rPr>
        <w:t>′</w:t>
      </w:r>
      <w:r>
        <w:rPr>
          <w:rFonts w:ascii="宋体" w:hAnsi="宋体"/>
          <w:color w:val="000000"/>
        </w:rPr>
        <w:t>，连接</w:t>
      </w:r>
      <w:r>
        <w:rPr>
          <w:rFonts w:ascii="Times New Roman" w:eastAsia="Times New Roman" w:hAnsi="Times New Roman" w:cs="Times New Roman"/>
          <w:i/>
          <w:color w:val="000000"/>
        </w:rPr>
        <w:t>S</w:t>
      </w:r>
      <w:r>
        <w:rPr>
          <w:rFonts w:ascii="Times New Roman" w:eastAsia="Times New Roman" w:hAnsi="Times New Roman" w:cs="Times New Roman"/>
          <w:color w:val="000000"/>
        </w:rPr>
        <w:t>′</w:t>
      </w:r>
      <w:r>
        <w:rPr>
          <w:rFonts w:ascii="Times New Roman" w:eastAsia="Times New Roman" w:hAnsi="Times New Roman" w:cs="Times New Roman"/>
          <w:i/>
          <w:color w:val="000000"/>
        </w:rPr>
        <w:t>P</w:t>
      </w:r>
      <w:r>
        <w:rPr>
          <w:rFonts w:ascii="宋体" w:hAnsi="宋体"/>
          <w:color w:val="000000"/>
        </w:rPr>
        <w:t>，与镜面的交点为入射点</w:t>
      </w:r>
      <w:r>
        <w:rPr>
          <w:rFonts w:ascii="Times New Roman" w:eastAsia="Times New Roman" w:hAnsi="Times New Roman" w:cs="Times New Roman"/>
          <w:i/>
          <w:color w:val="000000"/>
        </w:rPr>
        <w:t>O</w:t>
      </w:r>
      <w:r>
        <w:rPr>
          <w:rFonts w:ascii="宋体" w:hAnsi="宋体"/>
          <w:color w:val="000000"/>
        </w:rPr>
        <w:t>，再连接</w:t>
      </w:r>
      <w:r>
        <w:rPr>
          <w:rFonts w:ascii="Times New Roman" w:eastAsia="Times New Roman" w:hAnsi="Times New Roman" w:cs="Times New Roman"/>
          <w:i/>
          <w:color w:val="000000"/>
        </w:rPr>
        <w:t>SO</w:t>
      </w:r>
      <w:r>
        <w:rPr>
          <w:rFonts w:ascii="宋体" w:hAnsi="宋体"/>
          <w:color w:val="000000"/>
        </w:rPr>
        <w:t>，画上箭头，则</w:t>
      </w:r>
      <w:r>
        <w:rPr>
          <w:rFonts w:ascii="Times New Roman" w:eastAsia="Times New Roman" w:hAnsi="Times New Roman" w:cs="Times New Roman"/>
          <w:i/>
          <w:color w:val="000000"/>
        </w:rPr>
        <w:t>SO</w:t>
      </w:r>
      <w:r>
        <w:rPr>
          <w:rFonts w:ascii="宋体" w:hAnsi="宋体"/>
          <w:color w:val="000000"/>
        </w:rPr>
        <w:t>为入射光线，</w:t>
      </w:r>
      <w:r>
        <w:rPr>
          <w:rFonts w:ascii="Times New Roman" w:eastAsia="Times New Roman" w:hAnsi="Times New Roman" w:cs="Times New Roman"/>
          <w:i/>
          <w:color w:val="000000"/>
        </w:rPr>
        <w:t>OP</w:t>
      </w:r>
      <w:r>
        <w:rPr>
          <w:rFonts w:ascii="宋体" w:hAnsi="宋体"/>
          <w:color w:val="000000"/>
        </w:rPr>
        <w:t>为反射光线。如下图所示：</w:t>
      </w:r>
    </w:p>
    <w:p w:rsidR="00C57116" w:rsidRDefault="00C57116" w:rsidP="00C57116">
      <w:pPr>
        <w:spacing w:line="360" w:lineRule="auto"/>
        <w:jc w:val="left"/>
        <w:textAlignment w:val="center"/>
        <w:rPr>
          <w:color w:val="000000"/>
        </w:rPr>
      </w:pPr>
      <w:r>
        <w:rPr>
          <w:noProof/>
          <w:color w:val="000000"/>
        </w:rPr>
        <w:drawing>
          <wp:inline distT="0" distB="0" distL="0" distR="0">
            <wp:extent cx="1257300" cy="1270000"/>
            <wp:effectExtent l="0" t="0" r="0" b="6350"/>
            <wp:docPr id="79" name="图片 7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descr="学科网(www.zxxk.com)--教育资源门户，提供试卷、教案、课件、论文、素材以及各类教学资源下载，还有大量而丰富的教学相关资讯！"/>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1257300" cy="1270000"/>
                    </a:xfrm>
                    <a:prstGeom prst="rect">
                      <a:avLst/>
                    </a:prstGeom>
                    <a:noFill/>
                    <a:ln>
                      <a:noFill/>
                    </a:ln>
                  </pic:spPr>
                </pic:pic>
              </a:graphicData>
            </a:graphic>
          </wp:inline>
        </w:drawing>
      </w:r>
    </w:p>
    <w:p w:rsidR="00C57116" w:rsidRDefault="00C57116" w:rsidP="00C57116">
      <w:pPr>
        <w:spacing w:line="360" w:lineRule="auto"/>
        <w:jc w:val="left"/>
        <w:textAlignment w:val="center"/>
        <w:rPr>
          <w:rFonts w:ascii="宋体" w:hAnsi="宋体"/>
          <w:color w:val="000000"/>
        </w:rPr>
      </w:pPr>
      <w:r>
        <w:rPr>
          <w:color w:val="000000"/>
        </w:rPr>
        <w:t>21.</w:t>
      </w:r>
      <w:r>
        <w:rPr>
          <w:rFonts w:ascii="宋体" w:hAnsi="宋体"/>
          <w:color w:val="000000"/>
        </w:rPr>
        <w:t>某小组在“探究凸透镜成像的规律”的实验中。</w:t>
      </w:r>
    </w:p>
    <w:p w:rsidR="00C57116" w:rsidRDefault="00C57116" w:rsidP="00C57116">
      <w:pPr>
        <w:spacing w:line="360" w:lineRule="auto"/>
        <w:jc w:val="left"/>
        <w:textAlignment w:val="center"/>
        <w:rPr>
          <w:color w:val="000000"/>
        </w:rPr>
      </w:pPr>
      <w:r>
        <w:rPr>
          <w:noProof/>
          <w:color w:val="000000"/>
        </w:rPr>
        <w:drawing>
          <wp:inline distT="0" distB="0" distL="0" distR="0">
            <wp:extent cx="2032000" cy="927100"/>
            <wp:effectExtent l="0" t="0" r="6350" b="6350"/>
            <wp:docPr id="78" name="图片 7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descr="学科网(www.zxxk.com)--教育资源门户，提供试卷、教案、课件、论文、素材以及各类教学资源下载，还有大量而丰富的教学相关资讯！"/>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032000" cy="927100"/>
                    </a:xfrm>
                    <a:prstGeom prst="rect">
                      <a:avLst/>
                    </a:prstGeom>
                    <a:noFill/>
                    <a:ln>
                      <a:noFill/>
                    </a:ln>
                  </pic:spPr>
                </pic:pic>
              </a:graphicData>
            </a:graphic>
          </wp:inline>
        </w:drawing>
      </w:r>
    </w:p>
    <w:p w:rsidR="00C57116" w:rsidRDefault="00C57116" w:rsidP="00C57116">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实验前，要调整烛焰、凸透镜、光屏三者的中心在</w:t>
      </w:r>
      <w:r>
        <w:rPr>
          <w:color w:val="000000"/>
        </w:rPr>
        <w:t>______</w:t>
      </w:r>
      <w:r>
        <w:rPr>
          <w:rFonts w:ascii="宋体" w:hAnsi="宋体"/>
          <w:color w:val="000000"/>
        </w:rPr>
        <w:t>；</w:t>
      </w:r>
    </w:p>
    <w:p w:rsidR="00C57116" w:rsidRDefault="00C57116" w:rsidP="00C57116">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通过调整，恰好在光屏上得到烛焰等大的像，如图所示，则所用凸透镜的焦距是</w:t>
      </w:r>
      <w:r>
        <w:rPr>
          <w:color w:val="000000"/>
        </w:rPr>
        <w:t>______</w:t>
      </w:r>
      <w:r>
        <w:object w:dxaOrig="360" w:dyaOrig="218">
          <v:shape id="_x0000_i1067" type="#_x0000_t75" alt="学科网(www.zxxk.com)--教育资源门户，提供试卷、教案、课件、论文、素材以及各类教学资源下载，还有大量而丰富的教学相关资讯！" style="width:18pt;height:11pt" o:ole="">
            <v:imagedata r:id="rId123" o:title="eqIdf7db5b0c466b44c7a41cc6ceb758c370"/>
          </v:shape>
          <o:OLEObject Type="Embed" ProgID="Equation.DSMT4" ShapeID="_x0000_i1067" DrawAspect="Content" ObjectID="_1660900277" r:id="rId124"/>
        </w:object>
      </w:r>
      <w:r>
        <w:rPr>
          <w:rFonts w:ascii="宋体" w:hAnsi="宋体"/>
          <w:color w:val="000000"/>
        </w:rPr>
        <w:t>；</w:t>
      </w:r>
    </w:p>
    <w:p w:rsidR="00C57116" w:rsidRDefault="00C57116" w:rsidP="00C57116">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在图中，把蜡烛向左移动</w:t>
      </w:r>
      <w:r>
        <w:object w:dxaOrig="585" w:dyaOrig="285">
          <v:shape id="_x0000_i1068" type="#_x0000_t75" alt="学科网(www.zxxk.com)--教育资源门户，提供试卷、教案、课件、论文、素材以及各类教学资源下载，还有大量而丰富的教学相关资讯！" style="width:29.5pt;height:14.5pt" o:ole="">
            <v:imagedata r:id="rId125" o:title="eqIdd16e5d64201240d8854548944659d4a6"/>
          </v:shape>
          <o:OLEObject Type="Embed" ProgID="Equation.DSMT4" ShapeID="_x0000_i1068" DrawAspect="Content" ObjectID="_1660900278" r:id="rId126"/>
        </w:object>
      </w:r>
      <w:r>
        <w:rPr>
          <w:rFonts w:ascii="宋体" w:hAnsi="宋体"/>
          <w:color w:val="000000"/>
        </w:rPr>
        <w:t>，凸透镜的位置不变，应把光屏向</w:t>
      </w:r>
      <w:r>
        <w:rPr>
          <w:color w:val="000000"/>
        </w:rPr>
        <w:t>______</w:t>
      </w:r>
      <w:r>
        <w:rPr>
          <w:rFonts w:ascii="宋体" w:hAnsi="宋体"/>
          <w:color w:val="000000"/>
        </w:rPr>
        <w:t>（选填“左”或“右”）适当调节，才能在光屏上得到烛焰清晰倒立、</w:t>
      </w:r>
      <w:r>
        <w:rPr>
          <w:color w:val="000000"/>
        </w:rPr>
        <w:t>______</w:t>
      </w:r>
      <w:r>
        <w:rPr>
          <w:rFonts w:ascii="宋体" w:hAnsi="宋体"/>
          <w:color w:val="000000"/>
        </w:rPr>
        <w:t>（选填“放大”、“缩小”或“不变”）的实像。接下来改用焦距为</w:t>
      </w:r>
      <w:r>
        <w:object w:dxaOrig="585" w:dyaOrig="285">
          <v:shape id="_x0000_i1069" type="#_x0000_t75" alt="学科网(www.zxxk.com)--教育资源门户，提供试卷、教案、课件、论文、素材以及各类教学资源下载，还有大量而丰富的教学相关资讯！" style="width:29.5pt;height:14.5pt" o:ole="">
            <v:imagedata r:id="rId125" o:title="eqIdd16e5d64201240d8854548944659d4a6"/>
          </v:shape>
          <o:OLEObject Type="Embed" ProgID="Equation.DSMT4" ShapeID="_x0000_i1069" DrawAspect="Content" ObjectID="_1660900279" r:id="rId127"/>
        </w:object>
      </w:r>
      <w:r>
        <w:rPr>
          <w:rFonts w:ascii="宋体" w:hAnsi="宋体"/>
          <w:color w:val="000000"/>
        </w:rPr>
        <w:t>的凸透镜继续进行实验，如果不改变蜡烛和凸透镜的位置，要在光屏上成清晰的像应把光屏向</w:t>
      </w:r>
      <w:r>
        <w:rPr>
          <w:color w:val="000000"/>
        </w:rPr>
        <w:t>______</w:t>
      </w:r>
      <w:r>
        <w:rPr>
          <w:rFonts w:ascii="宋体" w:hAnsi="宋体"/>
          <w:color w:val="000000"/>
        </w:rPr>
        <w:t>（选填“左”或“右”）适当调节；</w:t>
      </w:r>
    </w:p>
    <w:p w:rsidR="00C57116" w:rsidRDefault="00C57116" w:rsidP="00C57116">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在探究凸透镜成实像的过程中，他们又尝试用白纸遮挡住凸透镜的一半，发现在光屏上</w:t>
      </w:r>
      <w:r>
        <w:rPr>
          <w:color w:val="000000"/>
        </w:rPr>
        <w:t>______</w:t>
      </w:r>
      <w:r>
        <w:rPr>
          <w:rFonts w:ascii="宋体" w:hAnsi="宋体"/>
          <w:color w:val="000000"/>
        </w:rPr>
        <w:t>（选填“仍能”或“不能”）成烛焰完整的像。</w:t>
      </w:r>
    </w:p>
    <w:p w:rsidR="00C57116" w:rsidRDefault="00C57116" w:rsidP="00C57116">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同一高度</w:t>
      </w:r>
      <w:r>
        <w:rPr>
          <w:color w:val="000000"/>
        </w:rPr>
        <w:t xml:space="preserve">    (2). </w:t>
      </w:r>
      <w:proofErr w:type="gramStart"/>
      <w:r>
        <w:rPr>
          <w:rFonts w:ascii="Times New Roman" w:eastAsia="Times New Roman" w:hAnsi="Times New Roman" w:cs="Times New Roman"/>
          <w:color w:val="000000"/>
        </w:rPr>
        <w:t>10</w:t>
      </w:r>
      <w:r>
        <w:rPr>
          <w:color w:val="000000"/>
        </w:rPr>
        <w:t xml:space="preserve">    (3).</w:t>
      </w:r>
      <w:proofErr w:type="gramEnd"/>
      <w:r>
        <w:rPr>
          <w:color w:val="000000"/>
        </w:rPr>
        <w:t xml:space="preserve"> </w:t>
      </w:r>
      <w:r>
        <w:rPr>
          <w:rFonts w:ascii="宋体" w:hAnsi="宋体"/>
          <w:color w:val="000000"/>
        </w:rPr>
        <w:t>左</w:t>
      </w:r>
      <w:r>
        <w:rPr>
          <w:color w:val="000000"/>
        </w:rPr>
        <w:t xml:space="preserve">    (4). </w:t>
      </w:r>
      <w:r>
        <w:rPr>
          <w:rFonts w:ascii="宋体" w:hAnsi="宋体"/>
          <w:color w:val="000000"/>
        </w:rPr>
        <w:t>缩小</w:t>
      </w:r>
      <w:r>
        <w:rPr>
          <w:color w:val="000000"/>
        </w:rPr>
        <w:t xml:space="preserve">    (5). </w:t>
      </w:r>
      <w:r>
        <w:rPr>
          <w:rFonts w:ascii="宋体" w:hAnsi="宋体"/>
          <w:color w:val="000000"/>
        </w:rPr>
        <w:t>右</w:t>
      </w:r>
      <w:r>
        <w:rPr>
          <w:color w:val="000000"/>
        </w:rPr>
        <w:t xml:space="preserve">    (6). </w:t>
      </w:r>
      <w:r>
        <w:rPr>
          <w:rFonts w:ascii="宋体" w:hAnsi="宋体"/>
          <w:color w:val="000000"/>
        </w:rPr>
        <w:t>仍能</w:t>
      </w:r>
    </w:p>
    <w:p w:rsidR="00C57116" w:rsidRDefault="00C57116" w:rsidP="00C57116">
      <w:pPr>
        <w:spacing w:line="360" w:lineRule="auto"/>
        <w:textAlignment w:val="center"/>
        <w:rPr>
          <w:color w:val="000000"/>
        </w:rPr>
      </w:pPr>
      <w:r>
        <w:rPr>
          <w:color w:val="2E75B6"/>
        </w:rPr>
        <w:t>【解析】</w:t>
      </w:r>
    </w:p>
    <w:p w:rsidR="00C57116" w:rsidRDefault="00C57116" w:rsidP="00C57116">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实验前，为了使像成在光屏的中央，要调整烛焰、凸透镜、光屏三者的中心在同一高度。</w:t>
      </w:r>
    </w:p>
    <w:p w:rsidR="00C57116" w:rsidRDefault="00C57116" w:rsidP="00C57116">
      <w:pPr>
        <w:spacing w:line="360" w:lineRule="auto"/>
        <w:jc w:val="left"/>
        <w:textAlignment w:val="center"/>
        <w:rPr>
          <w:rFonts w:ascii="宋体" w:hAnsi="宋体"/>
          <w:color w:val="000000"/>
        </w:rPr>
      </w:pPr>
      <w:r>
        <w:rPr>
          <w:rFonts w:ascii="Times New Roman" w:eastAsia="Times New Roman" w:hAnsi="Times New Roman" w:cs="Times New Roman"/>
          <w:color w:val="000000"/>
        </w:rPr>
        <w:t>(2)[2]</w:t>
      </w:r>
      <w:r>
        <w:rPr>
          <w:rFonts w:ascii="宋体" w:hAnsi="宋体"/>
          <w:color w:val="000000"/>
        </w:rPr>
        <w:t>由图可知，物距等于像距为</w:t>
      </w:r>
      <w:r>
        <w:rPr>
          <w:rFonts w:ascii="Times New Roman" w:eastAsia="Times New Roman" w:hAnsi="Times New Roman" w:cs="Times New Roman"/>
          <w:color w:val="000000"/>
        </w:rPr>
        <w:t>20cm</w:t>
      </w:r>
      <w:r>
        <w:rPr>
          <w:rFonts w:ascii="宋体" w:hAnsi="宋体"/>
          <w:color w:val="000000"/>
        </w:rPr>
        <w:t>，即</w:t>
      </w:r>
    </w:p>
    <w:p w:rsidR="00C57116" w:rsidRDefault="00C57116" w:rsidP="00C57116">
      <w:pPr>
        <w:spacing w:line="360" w:lineRule="auto"/>
        <w:jc w:val="center"/>
        <w:textAlignment w:val="center"/>
        <w:rPr>
          <w:rFonts w:ascii="Times New Roman" w:eastAsia="Times New Roman" w:hAnsi="Times New Roman" w:cs="Times New Roman"/>
          <w:i/>
          <w:color w:val="000000"/>
        </w:rPr>
      </w:pPr>
      <w:r>
        <w:rPr>
          <w:rFonts w:ascii="Times New Roman" w:eastAsia="Times New Roman" w:hAnsi="Times New Roman" w:cs="Times New Roman"/>
          <w:i/>
          <w:color w:val="000000"/>
        </w:rPr>
        <w:t>u</w:t>
      </w:r>
      <w:r>
        <w:rPr>
          <w:rFonts w:ascii="Times New Roman" w:eastAsia="Times New Roman" w:hAnsi="Times New Roman" w:cs="Times New Roman"/>
          <w:color w:val="000000"/>
        </w:rPr>
        <w:t>=</w:t>
      </w:r>
      <w:r>
        <w:rPr>
          <w:rFonts w:ascii="Times New Roman" w:eastAsia="Times New Roman" w:hAnsi="Times New Roman" w:cs="Times New Roman"/>
          <w:i/>
          <w:color w:val="000000"/>
        </w:rPr>
        <w:t>v</w:t>
      </w:r>
      <w:r>
        <w:rPr>
          <w:rFonts w:ascii="Times New Roman" w:eastAsia="Times New Roman" w:hAnsi="Times New Roman" w:cs="Times New Roman"/>
          <w:color w:val="000000"/>
        </w:rPr>
        <w:t>=20cm=2</w:t>
      </w:r>
      <w:r>
        <w:rPr>
          <w:rFonts w:ascii="Times New Roman" w:eastAsia="Times New Roman" w:hAnsi="Times New Roman" w:cs="Times New Roman"/>
          <w:i/>
          <w:color w:val="000000"/>
        </w:rPr>
        <w:t>f</w:t>
      </w:r>
    </w:p>
    <w:p w:rsidR="00C57116" w:rsidRDefault="00C57116" w:rsidP="00C57116">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lastRenderedPageBreak/>
        <w:t>f</w:t>
      </w:r>
      <w:r>
        <w:rPr>
          <w:rFonts w:ascii="Times New Roman" w:eastAsia="Times New Roman" w:hAnsi="Times New Roman" w:cs="Times New Roman"/>
          <w:color w:val="000000"/>
        </w:rPr>
        <w:t>=10cm</w:t>
      </w:r>
    </w:p>
    <w:p w:rsidR="00C57116" w:rsidRDefault="00C57116" w:rsidP="00C57116">
      <w:pPr>
        <w:spacing w:line="360" w:lineRule="auto"/>
        <w:jc w:val="left"/>
        <w:textAlignment w:val="center"/>
        <w:rPr>
          <w:rFonts w:ascii="宋体" w:hAnsi="宋体"/>
          <w:color w:val="000000"/>
        </w:rPr>
      </w:pPr>
      <w:r>
        <w:rPr>
          <w:rFonts w:ascii="Times New Roman" w:eastAsia="Times New Roman" w:hAnsi="Times New Roman" w:cs="Times New Roman"/>
          <w:color w:val="000000"/>
        </w:rPr>
        <w:t>(3)[3][4]</w:t>
      </w:r>
      <w:r>
        <w:rPr>
          <w:rFonts w:ascii="宋体" w:hAnsi="宋体"/>
          <w:color w:val="000000"/>
        </w:rPr>
        <w:t>把蜡烛向左移动</w:t>
      </w:r>
      <w:r>
        <w:object w:dxaOrig="585" w:dyaOrig="285">
          <v:shape id="_x0000_i1070" type="#_x0000_t75" alt="学科网(www.zxxk.com)--教育资源门户，提供试卷、教案、课件、论文、素材以及各类教学资源下载，还有大量而丰富的教学相关资讯！" style="width:29.5pt;height:14.5pt" o:ole="">
            <v:imagedata r:id="rId125" o:title="eqIdd16e5d64201240d8854548944659d4a6"/>
          </v:shape>
          <o:OLEObject Type="Embed" ProgID="Equation.DSMT4" ShapeID="_x0000_i1070" DrawAspect="Content" ObjectID="_1660900280" r:id="rId128"/>
        </w:object>
      </w:r>
      <w:r>
        <w:rPr>
          <w:rFonts w:ascii="宋体" w:hAnsi="宋体"/>
          <w:color w:val="000000"/>
        </w:rPr>
        <w:t>，凸透镜的位置不变，物距为</w:t>
      </w:r>
    </w:p>
    <w:p w:rsidR="00C57116" w:rsidRDefault="00C57116" w:rsidP="00C57116">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20cm+15cm=35cm</w:t>
      </w:r>
    </w:p>
    <w:p w:rsidR="00C57116" w:rsidRDefault="00C57116" w:rsidP="00C57116">
      <w:pPr>
        <w:spacing w:line="360" w:lineRule="auto"/>
        <w:jc w:val="left"/>
        <w:textAlignment w:val="center"/>
        <w:rPr>
          <w:rFonts w:ascii="宋体" w:hAnsi="宋体"/>
          <w:color w:val="000000"/>
        </w:rPr>
      </w:pPr>
      <w:r>
        <w:rPr>
          <w:rFonts w:ascii="宋体" w:hAnsi="宋体"/>
          <w:color w:val="000000"/>
        </w:rPr>
        <w:t>物距大于</w:t>
      </w:r>
      <w:r>
        <w:rPr>
          <w:rFonts w:ascii="Times New Roman" w:eastAsia="Times New Roman" w:hAnsi="Times New Roman" w:cs="Times New Roman"/>
          <w:color w:val="000000"/>
        </w:rPr>
        <w:t>2</w:t>
      </w:r>
      <w:r>
        <w:rPr>
          <w:rFonts w:ascii="宋体" w:hAnsi="宋体"/>
          <w:color w:val="000000"/>
        </w:rPr>
        <w:t>倍焦距，像距大于</w:t>
      </w:r>
      <w:r>
        <w:rPr>
          <w:rFonts w:ascii="Times New Roman" w:eastAsia="Times New Roman" w:hAnsi="Times New Roman" w:cs="Times New Roman"/>
          <w:color w:val="000000"/>
        </w:rPr>
        <w:t>1</w:t>
      </w:r>
      <w:r>
        <w:rPr>
          <w:rFonts w:ascii="宋体" w:hAnsi="宋体"/>
          <w:color w:val="000000"/>
        </w:rPr>
        <w:t>倍焦距小于</w:t>
      </w:r>
      <w:r>
        <w:rPr>
          <w:rFonts w:ascii="Times New Roman" w:eastAsia="Times New Roman" w:hAnsi="Times New Roman" w:cs="Times New Roman"/>
          <w:color w:val="000000"/>
        </w:rPr>
        <w:t>2</w:t>
      </w:r>
      <w:r>
        <w:rPr>
          <w:rFonts w:ascii="宋体" w:hAnsi="宋体"/>
          <w:color w:val="000000"/>
        </w:rPr>
        <w:t>倍焦距，所以应把光屏向左移动，光屏上成倒立、缩小的实像。</w:t>
      </w:r>
    </w:p>
    <w:p w:rsidR="00C57116" w:rsidRDefault="00C57116" w:rsidP="00C57116">
      <w:pPr>
        <w:spacing w:line="360" w:lineRule="auto"/>
        <w:jc w:val="left"/>
        <w:textAlignment w:val="center"/>
        <w:rPr>
          <w:rFonts w:ascii="宋体" w:hAnsi="宋体"/>
          <w:color w:val="000000"/>
        </w:rPr>
      </w:pPr>
      <w:r>
        <w:rPr>
          <w:rFonts w:ascii="Times New Roman" w:eastAsia="Times New Roman" w:hAnsi="Times New Roman" w:cs="Times New Roman"/>
          <w:color w:val="000000"/>
        </w:rPr>
        <w:t>[5]</w:t>
      </w:r>
      <w:r>
        <w:rPr>
          <w:rFonts w:ascii="宋体" w:hAnsi="宋体"/>
          <w:color w:val="000000"/>
        </w:rPr>
        <w:t>接下来改用焦距为</w:t>
      </w:r>
      <w:r>
        <w:object w:dxaOrig="585" w:dyaOrig="285">
          <v:shape id="_x0000_i1071" type="#_x0000_t75" alt="学科网(www.zxxk.com)--教育资源门户，提供试卷、教案、课件、论文、素材以及各类教学资源下载，还有大量而丰富的教学相关资讯！" style="width:29.5pt;height:14.5pt" o:ole="">
            <v:imagedata r:id="rId125" o:title="eqIdd16e5d64201240d8854548944659d4a6"/>
          </v:shape>
          <o:OLEObject Type="Embed" ProgID="Equation.DSMT4" ShapeID="_x0000_i1071" DrawAspect="Content" ObjectID="_1660900281" r:id="rId129"/>
        </w:object>
      </w:r>
      <w:r>
        <w:rPr>
          <w:rFonts w:ascii="宋体" w:hAnsi="宋体"/>
          <w:color w:val="000000"/>
        </w:rPr>
        <w:t>的凸透镜继续进行实验，焦距变大，光线会推迟会聚成像，像距变大，要使光屏上得到清晰的像，光屏应远离凸透镜，把光屏向右适当调节；</w:t>
      </w:r>
    </w:p>
    <w:p w:rsidR="00C57116" w:rsidRDefault="00C57116" w:rsidP="00C57116">
      <w:pPr>
        <w:spacing w:line="360" w:lineRule="auto"/>
        <w:jc w:val="left"/>
        <w:textAlignment w:val="center"/>
        <w:rPr>
          <w:rFonts w:ascii="宋体" w:hAnsi="宋体"/>
          <w:color w:val="000000"/>
        </w:rPr>
      </w:pPr>
      <w:r>
        <w:rPr>
          <w:rFonts w:ascii="Times New Roman" w:eastAsia="Times New Roman" w:hAnsi="Times New Roman" w:cs="Times New Roman"/>
          <w:color w:val="000000"/>
        </w:rPr>
        <w:t>(4)[6]</w:t>
      </w:r>
      <w:r>
        <w:rPr>
          <w:rFonts w:ascii="宋体" w:hAnsi="宋体"/>
          <w:color w:val="000000"/>
        </w:rPr>
        <w:t>在做凸透镜成像的实验时，用白纸遮挡住凸透镜的一半，另一半部仍可以会聚光线，所以仍可以成物体完整的像。</w:t>
      </w:r>
    </w:p>
    <w:p w:rsidR="00C57116" w:rsidRDefault="00C57116" w:rsidP="00C57116">
      <w:pPr>
        <w:spacing w:line="360" w:lineRule="auto"/>
        <w:jc w:val="left"/>
        <w:textAlignment w:val="center"/>
        <w:rPr>
          <w:rFonts w:ascii="宋体" w:hAnsi="宋体"/>
          <w:color w:val="000000"/>
        </w:rPr>
      </w:pPr>
      <w:r>
        <w:rPr>
          <w:color w:val="000000"/>
        </w:rPr>
        <w:t>22.</w:t>
      </w:r>
      <w:r>
        <w:rPr>
          <w:rFonts w:ascii="宋体" w:hAnsi="宋体"/>
          <w:color w:val="000000"/>
        </w:rPr>
        <w:t>如图所示，某小组在“探究压力的作用效果与哪些因素有关”的实验中</w:t>
      </w:r>
    </w:p>
    <w:p w:rsidR="00C57116" w:rsidRDefault="00C57116" w:rsidP="00C57116">
      <w:pPr>
        <w:spacing w:line="360" w:lineRule="auto"/>
        <w:jc w:val="left"/>
        <w:textAlignment w:val="center"/>
        <w:rPr>
          <w:color w:val="000000"/>
        </w:rPr>
      </w:pPr>
      <w:r>
        <w:rPr>
          <w:rFonts w:ascii="宋体" w:hAnsi="宋体"/>
          <w:noProof/>
          <w:color w:val="000000"/>
        </w:rPr>
        <w:drawing>
          <wp:inline distT="0" distB="0" distL="0" distR="0">
            <wp:extent cx="857250" cy="755650"/>
            <wp:effectExtent l="0" t="0" r="0" b="6350"/>
            <wp:docPr id="77" name="图片 7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descr="学科网(www.zxxk.com)--教育资源门户，提供试卷、教案、课件、论文、素材以及各类教学资源下载，还有大量而丰富的教学相关资讯！"/>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857250" cy="755650"/>
                    </a:xfrm>
                    <a:prstGeom prst="rect">
                      <a:avLst/>
                    </a:prstGeom>
                    <a:noFill/>
                    <a:ln>
                      <a:noFill/>
                    </a:ln>
                  </pic:spPr>
                </pic:pic>
              </a:graphicData>
            </a:graphic>
          </wp:inline>
        </w:drawing>
      </w:r>
      <w:r>
        <w:rPr>
          <w:rFonts w:ascii="宋体" w:hAnsi="宋体"/>
          <w:noProof/>
          <w:color w:val="000000"/>
        </w:rPr>
        <w:drawing>
          <wp:inline distT="0" distB="0" distL="0" distR="0">
            <wp:extent cx="914400" cy="889000"/>
            <wp:effectExtent l="0" t="0" r="0" b="6350"/>
            <wp:docPr id="76" name="图片 7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descr="学科网(www.zxxk.com)--教育资源门户，提供试卷、教案、课件、论文、素材以及各类教学资源下载，还有大量而丰富的教学相关资讯！"/>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914400" cy="889000"/>
                    </a:xfrm>
                    <a:prstGeom prst="rect">
                      <a:avLst/>
                    </a:prstGeom>
                    <a:noFill/>
                    <a:ln>
                      <a:noFill/>
                    </a:ln>
                  </pic:spPr>
                </pic:pic>
              </a:graphicData>
            </a:graphic>
          </wp:inline>
        </w:drawing>
      </w:r>
      <w:r>
        <w:rPr>
          <w:rFonts w:ascii="宋体" w:hAnsi="宋体"/>
          <w:noProof/>
          <w:color w:val="000000"/>
        </w:rPr>
        <w:drawing>
          <wp:inline distT="0" distB="0" distL="0" distR="0">
            <wp:extent cx="819150" cy="781050"/>
            <wp:effectExtent l="0" t="0" r="0" b="0"/>
            <wp:docPr id="75" name="图片 7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descr="学科网(www.zxxk.com)--教育资源门户，提供试卷、教案、课件、论文、素材以及各类教学资源下载，还有大量而丰富的教学相关资讯！"/>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819150" cy="781050"/>
                    </a:xfrm>
                    <a:prstGeom prst="rect">
                      <a:avLst/>
                    </a:prstGeom>
                    <a:noFill/>
                    <a:ln>
                      <a:noFill/>
                    </a:ln>
                  </pic:spPr>
                </pic:pic>
              </a:graphicData>
            </a:graphic>
          </wp:inline>
        </w:drawing>
      </w:r>
    </w:p>
    <w:p w:rsidR="00C57116" w:rsidRDefault="00C57116" w:rsidP="00C57116">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实验中是通过比较海绵的______来比较压力作用效果的大小。这种实验方法叫做______法。</w:t>
      </w:r>
    </w:p>
    <w:p w:rsidR="00C57116" w:rsidRDefault="00C57116" w:rsidP="00C57116">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通过比较图甲和图乙两次实验，探究压力的作用效果与______的关系；通过比较图______和图______两次实验，探究压力的作用效果与受力面积的关系，这种实验方法是______法。</w:t>
      </w:r>
    </w:p>
    <w:p w:rsidR="00C57116" w:rsidRDefault="00C57116" w:rsidP="00C57116">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实验结束后，同学们做了进一步的交流讨论，分析静止在水平桌面上的固体，它对桌面的压力和它受到的重力大小相等，这是因为它对桌面的压力与桌面对它的支持力是一对______力；它受到的重力与桌面对它的支持力是一对______力。</w:t>
      </w:r>
    </w:p>
    <w:p w:rsidR="00C57116" w:rsidRDefault="00C57116" w:rsidP="00C57116">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凹陷程度</w:t>
      </w:r>
      <w:r>
        <w:rPr>
          <w:color w:val="000000"/>
        </w:rPr>
        <w:t xml:space="preserve">    (2). </w:t>
      </w:r>
      <w:r>
        <w:rPr>
          <w:rFonts w:ascii="宋体" w:hAnsi="宋体"/>
          <w:color w:val="000000"/>
        </w:rPr>
        <w:t>转换</w:t>
      </w:r>
      <w:r>
        <w:rPr>
          <w:color w:val="000000"/>
        </w:rPr>
        <w:t xml:space="preserve">    (3). </w:t>
      </w:r>
      <w:r>
        <w:rPr>
          <w:rFonts w:ascii="宋体" w:hAnsi="宋体"/>
          <w:color w:val="000000"/>
        </w:rPr>
        <w:t>压力大小</w:t>
      </w:r>
      <w:r>
        <w:rPr>
          <w:color w:val="000000"/>
        </w:rPr>
        <w:t xml:space="preserve">    (4). </w:t>
      </w:r>
      <w:r>
        <w:rPr>
          <w:rFonts w:ascii="宋体" w:hAnsi="宋体"/>
          <w:color w:val="000000"/>
        </w:rPr>
        <w:t>乙</w:t>
      </w:r>
      <w:r>
        <w:rPr>
          <w:color w:val="000000"/>
        </w:rPr>
        <w:t xml:space="preserve">    (5). </w:t>
      </w:r>
      <w:r>
        <w:rPr>
          <w:rFonts w:ascii="宋体" w:hAnsi="宋体"/>
          <w:color w:val="000000"/>
        </w:rPr>
        <w:t>丙</w:t>
      </w:r>
      <w:r>
        <w:rPr>
          <w:color w:val="000000"/>
        </w:rPr>
        <w:t xml:space="preserve">    (6). </w:t>
      </w:r>
      <w:r>
        <w:rPr>
          <w:rFonts w:ascii="宋体" w:hAnsi="宋体"/>
          <w:color w:val="000000"/>
        </w:rPr>
        <w:t>控制变量</w:t>
      </w:r>
      <w:r>
        <w:rPr>
          <w:color w:val="000000"/>
        </w:rPr>
        <w:t xml:space="preserve">    (7). </w:t>
      </w:r>
      <w:r>
        <w:rPr>
          <w:rFonts w:ascii="宋体" w:hAnsi="宋体"/>
          <w:color w:val="000000"/>
        </w:rPr>
        <w:t>相互作用</w:t>
      </w:r>
      <w:r>
        <w:rPr>
          <w:color w:val="000000"/>
        </w:rPr>
        <w:t xml:space="preserve">    (8). </w:t>
      </w:r>
      <w:r>
        <w:rPr>
          <w:rFonts w:ascii="宋体" w:hAnsi="宋体"/>
          <w:color w:val="000000"/>
        </w:rPr>
        <w:t>平衡</w:t>
      </w:r>
    </w:p>
    <w:p w:rsidR="00C57116" w:rsidRDefault="00C57116" w:rsidP="00C57116">
      <w:pPr>
        <w:spacing w:line="360" w:lineRule="auto"/>
        <w:textAlignment w:val="center"/>
        <w:rPr>
          <w:color w:val="000000"/>
        </w:rPr>
      </w:pPr>
      <w:r>
        <w:rPr>
          <w:color w:val="2E75B6"/>
        </w:rPr>
        <w:t>【解析】</w:t>
      </w:r>
    </w:p>
    <w:p w:rsidR="00C57116" w:rsidRDefault="00C57116" w:rsidP="00C57116">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(1)[1][2]</w:t>
      </w:r>
      <w:r>
        <w:rPr>
          <w:rFonts w:ascii="宋体" w:hAnsi="宋体"/>
          <w:color w:val="000000"/>
        </w:rPr>
        <w:t>实验中通过比较海绵的凹陷程度来比较压力作用效果的大小，海绵的形变越大，压力作用效果越明显，这种科学探究方法是转换法。</w:t>
      </w:r>
    </w:p>
    <w:p w:rsidR="00C57116" w:rsidRDefault="00C57116" w:rsidP="00C57116">
      <w:pPr>
        <w:spacing w:line="360" w:lineRule="auto"/>
        <w:jc w:val="left"/>
        <w:textAlignment w:val="center"/>
        <w:rPr>
          <w:rFonts w:ascii="宋体" w:hAnsi="宋体"/>
          <w:color w:val="000000"/>
        </w:rPr>
      </w:pPr>
      <w:r>
        <w:rPr>
          <w:rFonts w:ascii="Times New Roman" w:eastAsia="Times New Roman" w:hAnsi="Times New Roman" w:cs="Times New Roman"/>
          <w:color w:val="000000"/>
        </w:rPr>
        <w:t>(2)[3]</w:t>
      </w:r>
      <w:r>
        <w:rPr>
          <w:rFonts w:ascii="宋体" w:hAnsi="宋体"/>
          <w:color w:val="000000"/>
        </w:rPr>
        <w:t>比较图甲和图乙两次实验，受力面积相同，图乙中压力较大，压力的作用效果较明显，可以得到压力一定时，受力面积越小，压力的作用效果越明显。</w:t>
      </w:r>
    </w:p>
    <w:p w:rsidR="00C57116" w:rsidRDefault="00C57116" w:rsidP="00C57116">
      <w:pPr>
        <w:spacing w:line="360" w:lineRule="auto"/>
        <w:jc w:val="left"/>
        <w:textAlignment w:val="center"/>
        <w:rPr>
          <w:rFonts w:ascii="宋体" w:hAnsi="宋体"/>
          <w:color w:val="000000"/>
        </w:rPr>
      </w:pPr>
      <w:r>
        <w:rPr>
          <w:rFonts w:ascii="Times New Roman" w:eastAsia="Times New Roman" w:hAnsi="Times New Roman" w:cs="Times New Roman"/>
          <w:color w:val="000000"/>
        </w:rPr>
        <w:t>[4][5][6]</w:t>
      </w:r>
      <w:r>
        <w:rPr>
          <w:rFonts w:ascii="宋体" w:hAnsi="宋体"/>
          <w:color w:val="000000"/>
        </w:rPr>
        <w:t>探究压力的作用效果与受力面积的关系，保持压力相同，改变受力面积，通过比较图乙和图丙，采用控制变量法。</w:t>
      </w:r>
    </w:p>
    <w:p w:rsidR="00C57116" w:rsidRDefault="00C57116" w:rsidP="00C57116">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(3)[7][8]</w:t>
      </w:r>
      <w:r>
        <w:rPr>
          <w:rFonts w:ascii="宋体" w:hAnsi="宋体"/>
          <w:color w:val="000000"/>
        </w:rPr>
        <w:t>静止在水平桌面上的固体，它对桌面的压力与桌面对它的支持力，大小相等、方向相反、作用在两个物体上、作用在同一直线上，属于相互作用力，它受到的重力和桌面对它的支持力，大小相等、方向相反、作用在同一物体上、作用在同一直线上，属于平衡力，所以它对桌面的压力和它受到的重力大小相等。</w:t>
      </w:r>
    </w:p>
    <w:p w:rsidR="00C57116" w:rsidRDefault="00C57116" w:rsidP="00C57116">
      <w:pPr>
        <w:spacing w:line="360" w:lineRule="auto"/>
        <w:jc w:val="left"/>
        <w:textAlignment w:val="center"/>
        <w:rPr>
          <w:rFonts w:ascii="宋体" w:hAnsi="宋体"/>
          <w:color w:val="000000"/>
        </w:rPr>
      </w:pPr>
      <w:r>
        <w:rPr>
          <w:color w:val="000000"/>
        </w:rPr>
        <w:t>23.</w:t>
      </w:r>
      <w:r>
        <w:rPr>
          <w:rFonts w:ascii="宋体" w:hAnsi="宋体"/>
          <w:color w:val="000000"/>
        </w:rPr>
        <w:t>某实验小组用图甲所示器材测量小灯泡的电功率，电源电压恒为</w:t>
      </w:r>
      <w:r>
        <w:object w:dxaOrig="560" w:dyaOrig="280">
          <v:shape id="_x0000_i1072" type="#_x0000_t75" alt="学科网(www.zxxk.com)--教育资源门户，提供试卷、教案、课件、论文、素材以及各类教学资源下载，还有大量而丰富的教学相关资讯！" style="width:28pt;height:14pt" o:ole="">
            <v:imagedata r:id="rId133" o:title="eqId89f593ac447b43658254b0f111b24b99"/>
          </v:shape>
          <o:OLEObject Type="Embed" ProgID="Equation.DSMT4" ShapeID="_x0000_i1072" DrawAspect="Content" ObjectID="_1660900282" r:id="rId134"/>
        </w:object>
      </w:r>
      <w:r>
        <w:rPr>
          <w:rFonts w:ascii="宋体" w:hAnsi="宋体"/>
          <w:color w:val="000000"/>
        </w:rPr>
        <w:t>，待测小灯泡</w:t>
      </w:r>
      <w:r>
        <w:rPr>
          <w:rFonts w:ascii="Times New Roman" w:eastAsia="Times New Roman" w:hAnsi="Times New Roman" w:cs="Times New Roman"/>
          <w:color w:val="000000"/>
        </w:rPr>
        <w:t>L</w:t>
      </w:r>
      <w:r>
        <w:rPr>
          <w:rFonts w:ascii="宋体" w:hAnsi="宋体"/>
          <w:color w:val="000000"/>
        </w:rPr>
        <w:t>的额定电压为</w:t>
      </w:r>
      <w:r>
        <w:object w:dxaOrig="556" w:dyaOrig="283">
          <v:shape id="_x0000_i1073" type="#_x0000_t75" alt="学科网(www.zxxk.com)--教育资源门户，提供试卷、教案、课件、论文、素材以及各类教学资源下载，还有大量而丰富的教学相关资讯！" style="width:28pt;height:14pt" o:ole="">
            <v:imagedata r:id="rId135" o:title="eqIdacbdf75771e04264832399b3f7e44c66"/>
          </v:shape>
          <o:OLEObject Type="Embed" ProgID="Equation.DSMT4" ShapeID="_x0000_i1073" DrawAspect="Content" ObjectID="_1660900283" r:id="rId136"/>
        </w:object>
      </w:r>
      <w:r>
        <w:rPr>
          <w:rFonts w:ascii="宋体" w:hAnsi="宋体"/>
          <w:color w:val="000000"/>
        </w:rPr>
        <w:t>，滑动变阻器</w:t>
      </w:r>
      <w:r>
        <w:rPr>
          <w:rFonts w:ascii="Times New Roman" w:eastAsia="Times New Roman" w:hAnsi="Times New Roman" w:cs="Times New Roman"/>
          <w:i/>
          <w:color w:val="000000"/>
        </w:rPr>
        <w:t>R</w:t>
      </w:r>
      <w:r>
        <w:rPr>
          <w:rFonts w:ascii="宋体" w:hAnsi="宋体"/>
          <w:color w:val="000000"/>
        </w:rPr>
        <w:t>的规格为“</w:t>
      </w:r>
      <w:r>
        <w:object w:dxaOrig="495" w:dyaOrig="285">
          <v:shape id="_x0000_i1074" type="#_x0000_t75" alt="学科网(www.zxxk.com)--教育资源门户，提供试卷、教案、课件、论文、素材以及各类教学资源下载，还有大量而丰富的教学相关资讯！" style="width:25pt;height:14.5pt" o:ole="">
            <v:imagedata r:id="rId137" o:title="eqId1d70dfe7aa354c9dbabe47ac88e8cb43"/>
          </v:shape>
          <o:OLEObject Type="Embed" ProgID="Equation.DSMT4" ShapeID="_x0000_i1074" DrawAspect="Content" ObjectID="_1660900284" r:id="rId138"/>
        </w:object>
      </w:r>
      <w:r>
        <w:rPr>
          <w:rFonts w:ascii="Times New Roman" w:eastAsia="Times New Roman" w:hAnsi="Times New Roman" w:cs="Times New Roman"/>
          <w:color w:val="000000"/>
        </w:rPr>
        <w:t xml:space="preserve">  </w:t>
      </w:r>
      <w:r>
        <w:object w:dxaOrig="340" w:dyaOrig="258">
          <v:shape id="_x0000_i1075" type="#_x0000_t75" alt="学科网(www.zxxk.com)--教育资源门户，提供试卷、教案、课件、论文、素材以及各类教学资源下载，还有大量而丰富的教学相关资讯！" style="width:17pt;height:13pt" o:ole="">
            <v:imagedata r:id="rId139" o:title="eqId13eea1f43439467b90de8fa486133920"/>
          </v:shape>
          <o:OLEObject Type="Embed" ProgID="Equation.DSMT4" ShapeID="_x0000_i1075" DrawAspect="Content" ObjectID="_1660900285" r:id="rId140"/>
        </w:object>
      </w:r>
      <w:r>
        <w:rPr>
          <w:rFonts w:ascii="宋体" w:hAnsi="宋体"/>
          <w:color w:val="000000"/>
        </w:rPr>
        <w:t>”。</w:t>
      </w:r>
    </w:p>
    <w:p w:rsidR="00C57116" w:rsidRDefault="00C57116" w:rsidP="00C57116">
      <w:pPr>
        <w:spacing w:line="360" w:lineRule="auto"/>
        <w:jc w:val="left"/>
        <w:textAlignment w:val="center"/>
        <w:rPr>
          <w:color w:val="000000"/>
        </w:rPr>
      </w:pPr>
      <w:r>
        <w:rPr>
          <w:rFonts w:ascii="宋体" w:hAnsi="宋体"/>
          <w:noProof/>
          <w:color w:val="000000"/>
        </w:rPr>
        <w:drawing>
          <wp:inline distT="0" distB="0" distL="0" distR="0">
            <wp:extent cx="1860550" cy="1384300"/>
            <wp:effectExtent l="0" t="0" r="6350" b="6350"/>
            <wp:docPr id="74" name="图片 7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descr="学科网(www.zxxk.com)--教育资源门户，提供试卷、教案、课件、论文、素材以及各类教学资源下载，还有大量而丰富的教学相关资讯！"/>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1860550" cy="1384300"/>
                    </a:xfrm>
                    <a:prstGeom prst="rect">
                      <a:avLst/>
                    </a:prstGeom>
                    <a:noFill/>
                    <a:ln>
                      <a:noFill/>
                    </a:ln>
                  </pic:spPr>
                </pic:pic>
              </a:graphicData>
            </a:graphic>
          </wp:inline>
        </w:drawing>
      </w:r>
    </w:p>
    <w:p w:rsidR="00C57116" w:rsidRDefault="00C57116" w:rsidP="00C57116">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图甲是该实验小组没有连接完整的电路，请用笔画出导线，在图甲中完成电路连接，要求滑动变阻器滑片向右移动时电阻变大，导线不交叉（      ）。</w:t>
      </w:r>
    </w:p>
    <w:p w:rsidR="00C57116" w:rsidRDefault="00C57116" w:rsidP="00C57116">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闭合开关前，滑动变阻器滑片</w:t>
      </w:r>
      <w:r>
        <w:rPr>
          <w:rFonts w:ascii="Times New Roman" w:eastAsia="Times New Roman" w:hAnsi="Times New Roman" w:cs="Times New Roman"/>
          <w:color w:val="000000"/>
        </w:rPr>
        <w:t>P</w:t>
      </w:r>
      <w:r>
        <w:rPr>
          <w:rFonts w:ascii="宋体" w:hAnsi="宋体"/>
          <w:color w:val="000000"/>
        </w:rPr>
        <w:t>应位于______端（选填“</w:t>
      </w:r>
      <w:r>
        <w:rPr>
          <w:rFonts w:ascii="Times New Roman" w:eastAsia="Times New Roman" w:hAnsi="Times New Roman" w:cs="Times New Roman"/>
          <w:i/>
          <w:color w:val="000000"/>
        </w:rPr>
        <w:t>A</w:t>
      </w:r>
      <w:r>
        <w:rPr>
          <w:rFonts w:ascii="宋体" w:hAnsi="宋体"/>
          <w:color w:val="000000"/>
        </w:rPr>
        <w:t>”或“</w:t>
      </w:r>
      <w:r>
        <w:rPr>
          <w:rFonts w:ascii="Times New Roman" w:eastAsia="Times New Roman" w:hAnsi="Times New Roman" w:cs="Times New Roman"/>
          <w:i/>
          <w:color w:val="000000"/>
        </w:rPr>
        <w:t>B</w:t>
      </w:r>
      <w:r>
        <w:rPr>
          <w:rFonts w:ascii="宋体" w:hAnsi="宋体"/>
          <w:color w:val="000000"/>
        </w:rPr>
        <w:t>”）。</w:t>
      </w:r>
    </w:p>
    <w:p w:rsidR="00C57116" w:rsidRDefault="00C57116" w:rsidP="00C57116">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连接完电路，闭合开关后，发现无论怎样移动滑片，小灯泡不亮，电流表示数变化明显，电压表无示数。仔细检查，连接无误，那么出现该状况的原因可能是小灯泡发生______（选填“断路”或“短路”）。</w:t>
      </w:r>
    </w:p>
    <w:p w:rsidR="00C57116" w:rsidRDefault="00C57116" w:rsidP="00C57116">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排除故障后，按图甲所示的电路继续进行实验。闭合开关，移动滑片</w:t>
      </w:r>
      <w:r>
        <w:rPr>
          <w:rFonts w:ascii="Times New Roman" w:eastAsia="Times New Roman" w:hAnsi="Times New Roman" w:cs="Times New Roman"/>
          <w:color w:val="000000"/>
        </w:rPr>
        <w:t>P</w:t>
      </w:r>
      <w:r>
        <w:rPr>
          <w:rFonts w:ascii="宋体" w:hAnsi="宋体"/>
          <w:color w:val="000000"/>
        </w:rPr>
        <w:t>，使小灯泡</w:t>
      </w:r>
      <w:r>
        <w:rPr>
          <w:rFonts w:ascii="Times New Roman" w:eastAsia="Times New Roman" w:hAnsi="Times New Roman" w:cs="Times New Roman"/>
          <w:color w:val="000000"/>
        </w:rPr>
        <w:t>L</w:t>
      </w:r>
      <w:r>
        <w:rPr>
          <w:rFonts w:ascii="宋体" w:hAnsi="宋体"/>
          <w:color w:val="000000"/>
        </w:rPr>
        <w:t>发光测出小灯泡</w:t>
      </w:r>
      <w:r>
        <w:rPr>
          <w:rFonts w:ascii="Times New Roman" w:eastAsia="Times New Roman" w:hAnsi="Times New Roman" w:cs="Times New Roman"/>
          <w:color w:val="000000"/>
        </w:rPr>
        <w:t>L</w:t>
      </w:r>
      <w:r>
        <w:rPr>
          <w:rFonts w:ascii="宋体" w:hAnsi="宋体"/>
          <w:color w:val="000000"/>
        </w:rPr>
        <w:t>的相关物理量，记录和计算结果如表，则小灯泡的额定功率为______</w:t>
      </w:r>
      <w:r>
        <w:rPr>
          <w:rFonts w:ascii="Times New Roman" w:eastAsia="Times New Roman" w:hAnsi="Times New Roman" w:cs="Times New Roman"/>
          <w:color w:val="000000"/>
        </w:rPr>
        <w:t>W</w:t>
      </w:r>
      <w:r>
        <w:rPr>
          <w:rFonts w:ascii="宋体" w:hAnsi="宋体"/>
          <w:color w:val="000000"/>
        </w:rPr>
        <w:t>。由表中信息可知：灯泡实际功率越______，灯泡越亮。</w:t>
      </w:r>
    </w:p>
    <w:tbl>
      <w:tblPr>
        <w:tblW w:w="75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629"/>
        <w:gridCol w:w="987"/>
        <w:gridCol w:w="986"/>
        <w:gridCol w:w="986"/>
        <w:gridCol w:w="986"/>
        <w:gridCol w:w="986"/>
      </w:tblGrid>
      <w:tr w:rsidR="00C57116" w:rsidTr="00540139">
        <w:trPr>
          <w:trHeight w:val="345"/>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57116" w:rsidRDefault="00C57116" w:rsidP="00540139">
            <w:pPr>
              <w:spacing w:line="360" w:lineRule="auto"/>
              <w:jc w:val="left"/>
              <w:textAlignment w:val="center"/>
              <w:rPr>
                <w:rFonts w:ascii="宋体" w:hAnsi="宋体"/>
                <w:color w:val="000000"/>
              </w:rPr>
            </w:pPr>
            <w:r>
              <w:rPr>
                <w:rFonts w:ascii="宋体" w:hAnsi="宋体"/>
                <w:color w:val="000000"/>
              </w:rPr>
              <w:t>实验次数</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57116" w:rsidRDefault="00C57116" w:rsidP="0054013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57116" w:rsidRDefault="00C57116" w:rsidP="0054013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57116" w:rsidRDefault="00C57116" w:rsidP="0054013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57116" w:rsidRDefault="00C57116" w:rsidP="0054013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57116" w:rsidRDefault="00C57116" w:rsidP="0054013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5</w:t>
            </w:r>
          </w:p>
        </w:tc>
      </w:tr>
      <w:tr w:rsidR="00C57116" w:rsidTr="00540139">
        <w:trPr>
          <w:trHeight w:val="405"/>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57116" w:rsidRDefault="00C57116" w:rsidP="00540139">
            <w:pPr>
              <w:spacing w:line="360" w:lineRule="auto"/>
              <w:jc w:val="left"/>
              <w:textAlignment w:val="center"/>
              <w:rPr>
                <w:rFonts w:ascii="宋体" w:hAnsi="宋体"/>
                <w:color w:val="000000"/>
              </w:rPr>
            </w:pPr>
            <w:r>
              <w:rPr>
                <w:rFonts w:ascii="宋体" w:hAnsi="宋体"/>
                <w:color w:val="000000"/>
              </w:rPr>
              <w:t>电压</w:t>
            </w:r>
            <w:r>
              <w:object w:dxaOrig="625" w:dyaOrig="285">
                <v:shape id="_x0000_i1076" type="#_x0000_t75" alt="学科网(www.zxxk.com)--教育资源门户，提供试卷、教案、课件、论文、素材以及各类教学资源下载，还有大量而丰富的教学相关资讯！" style="width:31.5pt;height:14.5pt" o:ole="">
                  <v:imagedata r:id="rId142" o:title="eqIde8556a0b3d174eacb8c92a0f1a2435a1"/>
                </v:shape>
                <o:OLEObject Type="Embed" ProgID="Equation.DSMT4" ShapeID="_x0000_i1076" DrawAspect="Content" ObjectID="_1660900286" r:id="rId143"/>
              </w:objec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57116" w:rsidRDefault="00C57116" w:rsidP="0054013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57116" w:rsidRDefault="00C57116" w:rsidP="0054013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57116" w:rsidRDefault="00C57116" w:rsidP="0054013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57116" w:rsidRDefault="00C57116" w:rsidP="0054013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57116" w:rsidRDefault="00C57116" w:rsidP="0054013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3</w:t>
            </w:r>
          </w:p>
        </w:tc>
      </w:tr>
      <w:tr w:rsidR="00C57116" w:rsidTr="00540139">
        <w:trPr>
          <w:trHeight w:val="405"/>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57116" w:rsidRDefault="00C57116" w:rsidP="00540139">
            <w:pPr>
              <w:spacing w:line="360" w:lineRule="auto"/>
              <w:jc w:val="left"/>
              <w:textAlignment w:val="center"/>
              <w:rPr>
                <w:rFonts w:ascii="宋体" w:hAnsi="宋体"/>
                <w:color w:val="000000"/>
              </w:rPr>
            </w:pPr>
            <w:r>
              <w:rPr>
                <w:rFonts w:ascii="宋体" w:hAnsi="宋体"/>
                <w:color w:val="000000"/>
              </w:rPr>
              <w:t>电流</w:t>
            </w:r>
            <w:r>
              <w:object w:dxaOrig="525" w:dyaOrig="285">
                <v:shape id="_x0000_i1077" type="#_x0000_t75" alt="学科网(www.zxxk.com)--教育资源门户，提供试卷、教案、课件、论文、素材以及各类教学资源下载，还有大量而丰富的教学相关资讯！" style="width:26.5pt;height:14.5pt" o:ole="">
                  <v:imagedata r:id="rId144" o:title="eqId415a980b35604818b061799a7b37a2f3"/>
                </v:shape>
                <o:OLEObject Type="Embed" ProgID="Equation.DSMT4" ShapeID="_x0000_i1077" DrawAspect="Content" ObjectID="_1660900287" r:id="rId145"/>
              </w:objec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57116" w:rsidRDefault="00C57116" w:rsidP="0054013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0.14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57116" w:rsidRDefault="00C57116" w:rsidP="0054013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0.18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57116" w:rsidRDefault="00C57116" w:rsidP="0054013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0.22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57116" w:rsidRDefault="00C57116" w:rsidP="0054013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0.26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57116" w:rsidRDefault="00C57116" w:rsidP="0054013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0.30</w:t>
            </w:r>
          </w:p>
        </w:tc>
      </w:tr>
      <w:tr w:rsidR="00C57116" w:rsidTr="00540139">
        <w:trPr>
          <w:trHeight w:val="405"/>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57116" w:rsidRDefault="00C57116" w:rsidP="00540139">
            <w:pPr>
              <w:spacing w:line="360" w:lineRule="auto"/>
              <w:jc w:val="left"/>
              <w:textAlignment w:val="center"/>
              <w:rPr>
                <w:rFonts w:ascii="宋体" w:hAnsi="宋体"/>
                <w:color w:val="000000"/>
              </w:rPr>
            </w:pPr>
            <w:r>
              <w:rPr>
                <w:rFonts w:ascii="宋体" w:hAnsi="宋体"/>
                <w:color w:val="000000"/>
              </w:rPr>
              <w:t>实际功率</w:t>
            </w:r>
            <w:r>
              <w:object w:dxaOrig="540" w:dyaOrig="290">
                <v:shape id="_x0000_i1078" type="#_x0000_t75" alt="学科网(www.zxxk.com)--教育资源门户，提供试卷、教案、课件、论文、素材以及各类教学资源下载，还有大量而丰富的教学相关资讯！" style="width:27pt;height:14.5pt" o:ole="">
                  <v:imagedata r:id="rId146" o:title="eqIdfa57aac418f342ba8abba9e9ccf7ce18"/>
                </v:shape>
                <o:OLEObject Type="Embed" ProgID="Equation.DSMT4" ShapeID="_x0000_i1078" DrawAspect="Content" ObjectID="_1660900288" r:id="rId147"/>
              </w:objec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57116" w:rsidRDefault="00C57116" w:rsidP="0054013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0.14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57116" w:rsidRDefault="00C57116" w:rsidP="0054013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0.27</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57116" w:rsidRDefault="00C57116" w:rsidP="0054013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0.44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57116" w:rsidRDefault="00C57116" w:rsidP="00540139">
            <w:pPr>
              <w:spacing w:line="360" w:lineRule="auto"/>
              <w:jc w:val="left"/>
              <w:textAlignment w:val="center"/>
              <w:rPr>
                <w:color w:val="000000"/>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57116" w:rsidRDefault="00C57116" w:rsidP="0054013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0.90</w:t>
            </w:r>
          </w:p>
        </w:tc>
      </w:tr>
      <w:tr w:rsidR="00C57116" w:rsidTr="00540139">
        <w:trPr>
          <w:trHeight w:val="345"/>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57116" w:rsidRDefault="00C57116" w:rsidP="00540139">
            <w:pPr>
              <w:spacing w:line="360" w:lineRule="auto"/>
              <w:jc w:val="left"/>
              <w:textAlignment w:val="center"/>
              <w:rPr>
                <w:rFonts w:ascii="宋体" w:hAnsi="宋体"/>
                <w:color w:val="000000"/>
              </w:rPr>
            </w:pPr>
            <w:r>
              <w:rPr>
                <w:rFonts w:ascii="宋体" w:hAnsi="宋体"/>
                <w:color w:val="000000"/>
              </w:rPr>
              <w:t>灯泡亮度</w:t>
            </w:r>
          </w:p>
        </w:tc>
        <w:tc>
          <w:tcPr>
            <w:tcW w:w="0" w:type="auto"/>
            <w:gridSpan w:val="5"/>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57116" w:rsidRDefault="00C57116" w:rsidP="00540139">
            <w:pPr>
              <w:spacing w:line="360" w:lineRule="auto"/>
              <w:jc w:val="left"/>
              <w:textAlignment w:val="center"/>
              <w:rPr>
                <w:rFonts w:ascii="宋体" w:hAnsi="宋体"/>
                <w:color w:val="000000"/>
              </w:rPr>
            </w:pPr>
            <w:r>
              <w:rPr>
                <w:rFonts w:ascii="宋体" w:hAnsi="宋体"/>
                <w:color w:val="000000"/>
              </w:rPr>
              <w:t>逐渐变亮</w:t>
            </w:r>
          </w:p>
        </w:tc>
      </w:tr>
    </w:tbl>
    <w:p w:rsidR="00C57116" w:rsidRDefault="00C57116" w:rsidP="00C57116">
      <w:pPr>
        <w:spacing w:line="360" w:lineRule="auto"/>
        <w:jc w:val="left"/>
        <w:textAlignment w:val="center"/>
        <w:rPr>
          <w:rFonts w:ascii="宋体" w:hAnsi="宋体"/>
          <w:color w:val="000000"/>
        </w:rPr>
      </w:pPr>
    </w:p>
    <w:p w:rsidR="00C57116" w:rsidRDefault="00C57116" w:rsidP="00C57116">
      <w:pPr>
        <w:spacing w:line="360" w:lineRule="auto"/>
        <w:jc w:val="left"/>
        <w:textAlignment w:val="center"/>
        <w:rPr>
          <w:rFonts w:ascii="宋体" w:hAnsi="宋体"/>
          <w:color w:val="000000"/>
        </w:rPr>
      </w:pPr>
      <w:r>
        <w:rPr>
          <w:rFonts w:ascii="Times New Roman" w:eastAsia="Times New Roman" w:hAnsi="Times New Roman" w:cs="Times New Roman"/>
          <w:color w:val="000000"/>
        </w:rPr>
        <w:t>(5)</w:t>
      </w:r>
      <w:r>
        <w:rPr>
          <w:rFonts w:ascii="宋体" w:hAnsi="宋体"/>
          <w:color w:val="000000"/>
        </w:rPr>
        <w:t>另一小组用相同器材实验时，发现电流表不能正常使用。他们选用一个定值电阻</w:t>
      </w:r>
      <w:r>
        <w:object w:dxaOrig="300" w:dyaOrig="360">
          <v:shape id="_x0000_i1079" type="#_x0000_t75" alt="学科网(www.zxxk.com)--教育资源门户，提供试卷、教案、课件、论文、素材以及各类教学资源下载，还有大量而丰富的教学相关资讯！" style="width:15pt;height:18pt" o:ole="">
            <v:imagedata r:id="rId75" o:title="eqId750a77d0e9bd45f2a33fbb8fd24ef8ec"/>
          </v:shape>
          <o:OLEObject Type="Embed" ProgID="Equation.DSMT4" ShapeID="_x0000_i1079" DrawAspect="Content" ObjectID="_1660900289" r:id="rId148"/>
        </w:object>
      </w:r>
      <w:r>
        <w:rPr>
          <w:rFonts w:ascii="宋体" w:hAnsi="宋体"/>
          <w:color w:val="000000"/>
        </w:rPr>
        <w:t>，设</w:t>
      </w:r>
      <w:r>
        <w:rPr>
          <w:rFonts w:ascii="宋体" w:hAnsi="宋体"/>
          <w:color w:val="000000"/>
        </w:rPr>
        <w:lastRenderedPageBreak/>
        <w:t>计了如图乙所示的电路图，并进行如下实验操作：</w:t>
      </w:r>
    </w:p>
    <w:p w:rsidR="00C57116" w:rsidRDefault="00C57116" w:rsidP="00C57116">
      <w:pPr>
        <w:spacing w:line="360" w:lineRule="auto"/>
        <w:jc w:val="left"/>
        <w:textAlignment w:val="center"/>
        <w:rPr>
          <w:color w:val="000000"/>
        </w:rPr>
      </w:pPr>
      <w:r>
        <w:rPr>
          <w:rFonts w:ascii="宋体" w:hAnsi="宋体"/>
          <w:noProof/>
          <w:color w:val="000000"/>
        </w:rPr>
        <w:drawing>
          <wp:inline distT="0" distB="0" distL="0" distR="0">
            <wp:extent cx="1219200" cy="1193800"/>
            <wp:effectExtent l="0" t="0" r="0" b="6350"/>
            <wp:docPr id="73" name="图片 7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descr="学科网(www.zxxk.com)--教育资源门户，提供试卷、教案、课件、论文、素材以及各类教学资源下载，还有大量而丰富的教学相关资讯！"/>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1219200" cy="1193800"/>
                    </a:xfrm>
                    <a:prstGeom prst="rect">
                      <a:avLst/>
                    </a:prstGeom>
                    <a:noFill/>
                    <a:ln>
                      <a:noFill/>
                    </a:ln>
                  </pic:spPr>
                </pic:pic>
              </a:graphicData>
            </a:graphic>
          </wp:inline>
        </w:drawing>
      </w:r>
    </w:p>
    <w:p w:rsidR="00C57116" w:rsidRDefault="00C57116" w:rsidP="00C57116">
      <w:pPr>
        <w:spacing w:line="360" w:lineRule="auto"/>
        <w:jc w:val="left"/>
        <w:textAlignment w:val="center"/>
        <w:rPr>
          <w:rFonts w:ascii="宋体" w:hAnsi="宋体"/>
          <w:color w:val="000000"/>
        </w:rPr>
      </w:pPr>
      <w:r>
        <w:rPr>
          <w:rFonts w:ascii="宋体" w:hAnsi="宋体"/>
          <w:color w:val="000000"/>
        </w:rPr>
        <w:t>①按图乙连接电路，检查无误后，闭合开关</w:t>
      </w:r>
      <w:r>
        <w:rPr>
          <w:rFonts w:ascii="Times New Roman" w:eastAsia="Times New Roman" w:hAnsi="Times New Roman" w:cs="Times New Roman"/>
          <w:color w:val="000000"/>
        </w:rPr>
        <w:t>S</w:t>
      </w:r>
      <w:r>
        <w:rPr>
          <w:rFonts w:ascii="宋体" w:hAnsi="宋体"/>
          <w:color w:val="000000"/>
        </w:rPr>
        <w:t>、</w:t>
      </w:r>
      <w:r>
        <w:object w:dxaOrig="263" w:dyaOrig="360">
          <v:shape id="_x0000_i1080" type="#_x0000_t75" alt="学科网(www.zxxk.com)--教育资源门户，提供试卷、教案、课件、论文、素材以及各类教学资源下载，还有大量而丰富的教学相关资讯！" style="width:13pt;height:18pt" o:ole="">
            <v:imagedata r:id="rId77" o:title="eqId9859c6b1225a4b81a4281324751977bb"/>
          </v:shape>
          <o:OLEObject Type="Embed" ProgID="Equation.DSMT4" ShapeID="_x0000_i1080" DrawAspect="Content" ObjectID="_1660900290" r:id="rId150"/>
        </w:object>
      </w:r>
      <w:r>
        <w:rPr>
          <w:rFonts w:ascii="宋体" w:hAnsi="宋体"/>
          <w:color w:val="000000"/>
        </w:rPr>
        <w:t>，调节滑动变阻器滑片直至电压表示数为______</w:t>
      </w:r>
      <w:r>
        <w:rPr>
          <w:rFonts w:ascii="Times New Roman" w:eastAsia="Times New Roman" w:hAnsi="Times New Roman" w:cs="Times New Roman"/>
          <w:color w:val="000000"/>
        </w:rPr>
        <w:t>V</w:t>
      </w:r>
      <w:r>
        <w:rPr>
          <w:rFonts w:ascii="宋体" w:hAnsi="宋体"/>
          <w:color w:val="000000"/>
        </w:rPr>
        <w:t>；</w:t>
      </w:r>
    </w:p>
    <w:p w:rsidR="00C57116" w:rsidRDefault="00C57116" w:rsidP="00C57116">
      <w:pPr>
        <w:spacing w:line="360" w:lineRule="auto"/>
        <w:jc w:val="left"/>
        <w:textAlignment w:val="center"/>
        <w:rPr>
          <w:rFonts w:ascii="宋体" w:hAnsi="宋体"/>
          <w:color w:val="000000"/>
        </w:rPr>
      </w:pPr>
      <w:r>
        <w:rPr>
          <w:rFonts w:ascii="宋体" w:hAnsi="宋体"/>
          <w:color w:val="000000"/>
        </w:rPr>
        <w:t>②</w:t>
      </w:r>
      <w:r>
        <w:rPr>
          <w:rFonts w:ascii="Times New Roman" w:eastAsia="Times New Roman" w:hAnsi="Times New Roman" w:cs="Times New Roman"/>
          <w:color w:val="000000"/>
        </w:rPr>
        <w:t>S</w:t>
      </w:r>
      <w:r>
        <w:rPr>
          <w:rFonts w:ascii="宋体" w:hAnsi="宋体"/>
          <w:color w:val="000000"/>
        </w:rPr>
        <w:t>处于闭合状态，滑片不动，断开</w:t>
      </w:r>
      <w:r>
        <w:object w:dxaOrig="263" w:dyaOrig="360">
          <v:shape id="_x0000_i1081" type="#_x0000_t75" alt="学科网(www.zxxk.com)--教育资源门户，提供试卷、教案、课件、论文、素材以及各类教学资源下载，还有大量而丰富的教学相关资讯！" style="width:13pt;height:18pt" o:ole="">
            <v:imagedata r:id="rId77" o:title="eqId9859c6b1225a4b81a4281324751977bb"/>
          </v:shape>
          <o:OLEObject Type="Embed" ProgID="Equation.DSMT4" ShapeID="_x0000_i1081" DrawAspect="Content" ObjectID="_1660900291" r:id="rId151"/>
        </w:object>
      </w:r>
      <w:r>
        <w:rPr>
          <w:rFonts w:ascii="宋体" w:hAnsi="宋体"/>
          <w:color w:val="000000"/>
        </w:rPr>
        <w:t>、闭合</w:t>
      </w:r>
      <w:r>
        <w:object w:dxaOrig="278" w:dyaOrig="360">
          <v:shape id="_x0000_i1082" type="#_x0000_t75" alt="学科网(www.zxxk.com)--教育资源门户，提供试卷、教案、课件、论文、素材以及各类教学资源下载，还有大量而丰富的教学相关资讯！" style="width:14pt;height:18pt" o:ole="">
            <v:imagedata r:id="rId79" o:title="eqId109449bd003245e4afbbe2c1e4e1b443"/>
          </v:shape>
          <o:OLEObject Type="Embed" ProgID="Equation.DSMT4" ShapeID="_x0000_i1082" DrawAspect="Content" ObjectID="_1660900292" r:id="rId152"/>
        </w:object>
      </w:r>
      <w:r>
        <w:rPr>
          <w:rFonts w:ascii="宋体" w:hAnsi="宋体"/>
          <w:color w:val="000000"/>
        </w:rPr>
        <w:t>，读出电压表示数为</w:t>
      </w:r>
      <w:r>
        <w:object w:dxaOrig="315" w:dyaOrig="360">
          <v:shape id="_x0000_i1083" type="#_x0000_t75" alt="学科网(www.zxxk.com)--教育资源门户，提供试卷、教案、课件、论文、素材以及各类教学资源下载，还有大量而丰富的教学相关资讯！" style="width:16pt;height:18pt" o:ole="">
            <v:imagedata r:id="rId153" o:title="eqId2a7ab73aea404a49a5f0f9be20caca16"/>
          </v:shape>
          <o:OLEObject Type="Embed" ProgID="Equation.DSMT4" ShapeID="_x0000_i1083" DrawAspect="Content" ObjectID="_1660900293" r:id="rId154"/>
        </w:object>
      </w:r>
      <w:r>
        <w:rPr>
          <w:rFonts w:ascii="宋体" w:hAnsi="宋体"/>
          <w:color w:val="000000"/>
        </w:rPr>
        <w:t>；</w:t>
      </w:r>
    </w:p>
    <w:p w:rsidR="00C57116" w:rsidRDefault="00C57116" w:rsidP="00C57116">
      <w:pPr>
        <w:spacing w:line="360" w:lineRule="auto"/>
        <w:jc w:val="left"/>
        <w:textAlignment w:val="center"/>
        <w:rPr>
          <w:rFonts w:ascii="宋体" w:hAnsi="宋体"/>
          <w:color w:val="000000"/>
        </w:rPr>
      </w:pPr>
      <w:r>
        <w:rPr>
          <w:rFonts w:ascii="宋体" w:hAnsi="宋体"/>
          <w:color w:val="000000"/>
        </w:rPr>
        <w:t>③小灯泡的额定功率：</w:t>
      </w:r>
      <w:r>
        <w:object w:dxaOrig="555" w:dyaOrig="405">
          <v:shape id="_x0000_i1084" type="#_x0000_t75" alt="学科网(www.zxxk.com)--教育资源门户，提供试卷、教案、课件、论文、素材以及各类教学资源下载，还有大量而丰富的教学相关资讯！" style="width:28pt;height:20.5pt" o:ole="">
            <v:imagedata r:id="rId155" o:title="eqId0c12b1776ecb4836a3f6217eff766988"/>
          </v:shape>
          <o:OLEObject Type="Embed" ProgID="Equation.DSMT4" ShapeID="_x0000_i1084" DrawAspect="Content" ObjectID="_1660900294" r:id="rId156"/>
        </w:object>
      </w:r>
      <w:r>
        <w:rPr>
          <w:rFonts w:ascii="宋体" w:hAnsi="宋体"/>
          <w:color w:val="000000"/>
        </w:rPr>
        <w:t>______（用</w:t>
      </w:r>
      <w:r>
        <w:object w:dxaOrig="375" w:dyaOrig="375">
          <v:shape id="_x0000_i1085" type="#_x0000_t75" alt="学科网(www.zxxk.com)--教育资源门户，提供试卷、教案、课件、论文、素材以及各类教学资源下载，还有大量而丰富的教学相关资讯！" style="width:19pt;height:19pt" o:ole="">
            <v:imagedata r:id="rId157" o:title="eqId8a57b613e5ac475baa9d7d0554380b46"/>
          </v:shape>
          <o:OLEObject Type="Embed" ProgID="Equation.DSMT4" ShapeID="_x0000_i1085" DrawAspect="Content" ObjectID="_1660900295" r:id="rId158"/>
        </w:object>
      </w:r>
      <w:r>
        <w:rPr>
          <w:rFonts w:ascii="宋体" w:hAnsi="宋体"/>
          <w:color w:val="000000"/>
        </w:rPr>
        <w:t>、</w:t>
      </w:r>
      <w:r>
        <w:object w:dxaOrig="315" w:dyaOrig="360">
          <v:shape id="_x0000_i1086" type="#_x0000_t75" alt="学科网(www.zxxk.com)--教育资源门户，提供试卷、教案、课件、论文、素材以及各类教学资源下载，还有大量而丰富的教学相关资讯！" style="width:16pt;height:18pt" o:ole="">
            <v:imagedata r:id="rId153" o:title="eqId2a7ab73aea404a49a5f0f9be20caca16"/>
          </v:shape>
          <o:OLEObject Type="Embed" ProgID="Equation.DSMT4" ShapeID="_x0000_i1086" DrawAspect="Content" ObjectID="_1660900296" r:id="rId159"/>
        </w:object>
      </w:r>
      <w:r>
        <w:rPr>
          <w:rFonts w:ascii="宋体" w:hAnsi="宋体"/>
          <w:color w:val="000000"/>
        </w:rPr>
        <w:t>、</w:t>
      </w:r>
      <w:r>
        <w:object w:dxaOrig="300" w:dyaOrig="360">
          <v:shape id="_x0000_i1087" type="#_x0000_t75" alt="学科网(www.zxxk.com)--教育资源门户，提供试卷、教案、课件、论文、素材以及各类教学资源下载，还有大量而丰富的教学相关资讯！" style="width:15pt;height:18pt" o:ole="">
            <v:imagedata r:id="rId75" o:title="eqId750a77d0e9bd45f2a33fbb8fd24ef8ec"/>
          </v:shape>
          <o:OLEObject Type="Embed" ProgID="Equation.DSMT4" ShapeID="_x0000_i1087" DrawAspect="Content" ObjectID="_1660900297" r:id="rId160"/>
        </w:object>
      </w:r>
      <w:r>
        <w:rPr>
          <w:rFonts w:ascii="宋体" w:hAnsi="宋体"/>
          <w:color w:val="000000"/>
        </w:rPr>
        <w:t>表示）。</w:t>
      </w:r>
    </w:p>
    <w:p w:rsidR="00C57116" w:rsidRDefault="00C57116" w:rsidP="00C57116">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r>
        <w:rPr>
          <w:noProof/>
          <w:color w:val="000000"/>
        </w:rPr>
        <w:drawing>
          <wp:inline distT="0" distB="0" distL="0" distR="0">
            <wp:extent cx="1708150" cy="1371600"/>
            <wp:effectExtent l="0" t="0" r="6350" b="0"/>
            <wp:docPr id="72" name="图片 7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descr="学科网(www.zxxk.com)--教育资源门户，提供试卷、教案、课件、论文、素材以及各类教学资源下载，还有大量而丰富的教学相关资讯！"/>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1708150" cy="1371600"/>
                    </a:xfrm>
                    <a:prstGeom prst="rect">
                      <a:avLst/>
                    </a:prstGeom>
                    <a:noFill/>
                    <a:ln>
                      <a:noFill/>
                    </a:ln>
                  </pic:spPr>
                </pic:pic>
              </a:graphicData>
            </a:graphic>
          </wp:inline>
        </w:drawing>
      </w:r>
      <w:r>
        <w:rPr>
          <w:color w:val="000000"/>
        </w:rPr>
        <w:t xml:space="preserve">    (2). </w:t>
      </w:r>
      <w:r>
        <w:rPr>
          <w:rFonts w:ascii="Times New Roman" w:eastAsia="Times New Roman" w:hAnsi="Times New Roman" w:cs="Times New Roman"/>
          <w:i/>
          <w:color w:val="000000"/>
        </w:rPr>
        <w:t>B</w:t>
      </w:r>
      <w:r>
        <w:rPr>
          <w:color w:val="000000"/>
        </w:rPr>
        <w:t xml:space="preserve">    (3). </w:t>
      </w:r>
      <w:r>
        <w:rPr>
          <w:rFonts w:ascii="宋体" w:hAnsi="宋体"/>
          <w:color w:val="000000"/>
        </w:rPr>
        <w:t>短路</w:t>
      </w:r>
      <w:r>
        <w:rPr>
          <w:color w:val="000000"/>
        </w:rPr>
        <w:t xml:space="preserve">    (4). </w:t>
      </w:r>
      <w:proofErr w:type="gramStart"/>
      <w:r>
        <w:rPr>
          <w:rFonts w:ascii="Times New Roman" w:eastAsia="Times New Roman" w:hAnsi="Times New Roman" w:cs="Times New Roman"/>
          <w:color w:val="000000"/>
        </w:rPr>
        <w:t>0.65</w:t>
      </w:r>
      <w:r>
        <w:rPr>
          <w:color w:val="000000"/>
        </w:rPr>
        <w:t xml:space="preserve">    (5).</w:t>
      </w:r>
      <w:proofErr w:type="gramEnd"/>
      <w:r>
        <w:rPr>
          <w:color w:val="000000"/>
        </w:rPr>
        <w:t xml:space="preserve"> </w:t>
      </w:r>
      <w:r>
        <w:rPr>
          <w:rFonts w:ascii="宋体" w:hAnsi="宋体"/>
          <w:color w:val="000000"/>
        </w:rPr>
        <w:t>大</w:t>
      </w:r>
      <w:r>
        <w:rPr>
          <w:color w:val="000000"/>
        </w:rPr>
        <w:t xml:space="preserve">    (6). </w:t>
      </w:r>
      <w:proofErr w:type="gramStart"/>
      <w:r>
        <w:rPr>
          <w:rFonts w:ascii="Times New Roman" w:eastAsia="Times New Roman" w:hAnsi="Times New Roman" w:cs="Times New Roman"/>
          <w:color w:val="000000"/>
        </w:rPr>
        <w:t>2</w:t>
      </w:r>
      <w:r>
        <w:rPr>
          <w:color w:val="000000"/>
        </w:rPr>
        <w:t xml:space="preserve">    (7).</w:t>
      </w:r>
      <w:proofErr w:type="gramEnd"/>
      <w:r>
        <w:rPr>
          <w:color w:val="000000"/>
        </w:rPr>
        <w:t xml:space="preserve"> </w:t>
      </w:r>
      <w:r>
        <w:object w:dxaOrig="819" w:dyaOrig="682">
          <v:shape id="_x0000_i1088" type="#_x0000_t75" alt="学科网(www.zxxk.com)--教育资源门户，提供试卷、教案、课件、论文、素材以及各类教学资源下载，还有大量而丰富的教学相关资讯！" style="width:41pt;height:34pt" o:ole="">
            <v:imagedata r:id="rId162" o:title="eqId74960b063d67480d8c76e1107145aa94"/>
          </v:shape>
          <o:OLEObject Type="Embed" ProgID="Equation.DSMT4" ShapeID="_x0000_i1088" DrawAspect="Content" ObjectID="_1660900298" r:id="rId163"/>
        </w:object>
      </w:r>
    </w:p>
    <w:p w:rsidR="00C57116" w:rsidRDefault="00C57116" w:rsidP="00C57116">
      <w:pPr>
        <w:spacing w:line="360" w:lineRule="auto"/>
        <w:textAlignment w:val="center"/>
        <w:rPr>
          <w:color w:val="000000"/>
        </w:rPr>
      </w:pPr>
      <w:r>
        <w:rPr>
          <w:color w:val="2E75B6"/>
        </w:rPr>
        <w:t>【解析】</w:t>
      </w:r>
    </w:p>
    <w:p w:rsidR="00C57116" w:rsidRDefault="00C57116" w:rsidP="00C57116">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待测小灯泡</w:t>
      </w:r>
      <w:r>
        <w:rPr>
          <w:rFonts w:ascii="Times New Roman" w:eastAsia="Times New Roman" w:hAnsi="Times New Roman" w:cs="Times New Roman"/>
          <w:color w:val="000000"/>
        </w:rPr>
        <w:t>L</w:t>
      </w:r>
      <w:r>
        <w:rPr>
          <w:rFonts w:ascii="宋体" w:hAnsi="宋体"/>
          <w:color w:val="000000"/>
        </w:rPr>
        <w:t>的额定电压为</w:t>
      </w:r>
      <w:r>
        <w:object w:dxaOrig="556" w:dyaOrig="283">
          <v:shape id="_x0000_i1089" type="#_x0000_t75" alt="学科网(www.zxxk.com)--教育资源门户，提供试卷、教案、课件、论文、素材以及各类教学资源下载，还有大量而丰富的教学相关资讯！" style="width:28pt;height:14pt" o:ole="">
            <v:imagedata r:id="rId135" o:title="eqIdacbdf75771e04264832399b3f7e44c66"/>
          </v:shape>
          <o:OLEObject Type="Embed" ProgID="Equation.DSMT4" ShapeID="_x0000_i1089" DrawAspect="Content" ObjectID="_1660900299" r:id="rId164"/>
        </w:object>
      </w:r>
      <w:r>
        <w:rPr>
          <w:rFonts w:ascii="宋体" w:hAnsi="宋体"/>
          <w:color w:val="000000"/>
        </w:rPr>
        <w:t>，电压表选择</w:t>
      </w:r>
      <w:r>
        <w:rPr>
          <w:rFonts w:ascii="Times New Roman" w:eastAsia="Times New Roman" w:hAnsi="Times New Roman" w:cs="Times New Roman"/>
          <w:color w:val="000000"/>
        </w:rPr>
        <w:t>0-3V</w:t>
      </w:r>
      <w:r>
        <w:rPr>
          <w:rFonts w:ascii="宋体" w:hAnsi="宋体"/>
          <w:color w:val="000000"/>
        </w:rPr>
        <w:t>的量程，电压表和灯泡并联，要求滑动变阻器滑片向右移动时电阻变大，使滑动变阻器的</w:t>
      </w:r>
      <w:r>
        <w:rPr>
          <w:rFonts w:ascii="Times New Roman" w:eastAsia="Times New Roman" w:hAnsi="Times New Roman" w:cs="Times New Roman"/>
          <w:i/>
          <w:color w:val="000000"/>
        </w:rPr>
        <w:t>A</w:t>
      </w:r>
      <w:r>
        <w:rPr>
          <w:rFonts w:ascii="宋体" w:hAnsi="宋体"/>
          <w:color w:val="000000"/>
        </w:rPr>
        <w:t>接线柱与开关的右接线柱相连，如下图所示：</w:t>
      </w:r>
    </w:p>
    <w:p w:rsidR="00C57116" w:rsidRDefault="00C57116" w:rsidP="00C57116">
      <w:pPr>
        <w:spacing w:line="360" w:lineRule="auto"/>
        <w:jc w:val="left"/>
        <w:textAlignment w:val="center"/>
        <w:rPr>
          <w:color w:val="000000"/>
        </w:rPr>
      </w:pPr>
      <w:r>
        <w:rPr>
          <w:noProof/>
          <w:color w:val="000000"/>
        </w:rPr>
        <w:drawing>
          <wp:inline distT="0" distB="0" distL="0" distR="0">
            <wp:extent cx="1708150" cy="1371600"/>
            <wp:effectExtent l="0" t="0" r="6350" b="0"/>
            <wp:docPr id="71" name="图片 7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descr="学科网(www.zxxk.com)--教育资源门户，提供试卷、教案、课件、论文、素材以及各类教学资源下载，还有大量而丰富的教学相关资讯！"/>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1708150" cy="1371600"/>
                    </a:xfrm>
                    <a:prstGeom prst="rect">
                      <a:avLst/>
                    </a:prstGeom>
                    <a:noFill/>
                    <a:ln>
                      <a:noFill/>
                    </a:ln>
                  </pic:spPr>
                </pic:pic>
              </a:graphicData>
            </a:graphic>
          </wp:inline>
        </w:drawing>
      </w:r>
    </w:p>
    <w:p w:rsidR="00C57116" w:rsidRDefault="00C57116" w:rsidP="00C57116">
      <w:pPr>
        <w:spacing w:line="360" w:lineRule="auto"/>
        <w:jc w:val="left"/>
        <w:textAlignment w:val="center"/>
        <w:rPr>
          <w:rFonts w:ascii="宋体" w:hAnsi="宋体"/>
          <w:color w:val="000000"/>
        </w:rPr>
      </w:pPr>
      <w:r>
        <w:rPr>
          <w:rFonts w:ascii="Times New Roman" w:eastAsia="Times New Roman" w:hAnsi="Times New Roman" w:cs="Times New Roman"/>
          <w:color w:val="000000"/>
        </w:rPr>
        <w:t>(2)[2]</w:t>
      </w:r>
      <w:r>
        <w:rPr>
          <w:rFonts w:ascii="宋体" w:hAnsi="宋体"/>
          <w:color w:val="000000"/>
        </w:rPr>
        <w:t>在连接电路时，开关应断开，滑动变阻器的滑片应位于阻值最大处，即</w:t>
      </w:r>
      <w:r>
        <w:rPr>
          <w:rFonts w:ascii="Times New Roman" w:eastAsia="Times New Roman" w:hAnsi="Times New Roman" w:cs="Times New Roman"/>
          <w:i/>
          <w:color w:val="000000"/>
        </w:rPr>
        <w:t>B</w:t>
      </w:r>
      <w:r>
        <w:rPr>
          <w:rFonts w:ascii="宋体" w:hAnsi="宋体"/>
          <w:color w:val="000000"/>
        </w:rPr>
        <w:t>端。</w:t>
      </w:r>
    </w:p>
    <w:p w:rsidR="00C57116" w:rsidRDefault="00C57116" w:rsidP="00C57116">
      <w:pPr>
        <w:spacing w:line="360" w:lineRule="auto"/>
        <w:jc w:val="left"/>
        <w:textAlignment w:val="center"/>
        <w:rPr>
          <w:rFonts w:ascii="宋体" w:hAnsi="宋体"/>
          <w:color w:val="000000"/>
        </w:rPr>
      </w:pPr>
      <w:r>
        <w:rPr>
          <w:rFonts w:ascii="Times New Roman" w:eastAsia="Times New Roman" w:hAnsi="Times New Roman" w:cs="Times New Roman"/>
          <w:color w:val="000000"/>
        </w:rPr>
        <w:t>(3)[3]</w:t>
      </w:r>
      <w:r>
        <w:rPr>
          <w:rFonts w:ascii="宋体" w:hAnsi="宋体"/>
          <w:color w:val="000000"/>
        </w:rPr>
        <w:t>闭合开关后，发现无论怎样移动滑片，小灯泡不亮，电流表示数变化明显，说明电路是通路，电压表无示数，可能是灯泡短路。</w:t>
      </w:r>
    </w:p>
    <w:p w:rsidR="00C57116" w:rsidRDefault="00C57116" w:rsidP="00C57116">
      <w:pPr>
        <w:spacing w:line="360" w:lineRule="auto"/>
        <w:jc w:val="left"/>
        <w:textAlignment w:val="center"/>
        <w:rPr>
          <w:rFonts w:ascii="宋体" w:hAnsi="宋体"/>
          <w:color w:val="000000"/>
        </w:rPr>
      </w:pPr>
      <w:r>
        <w:rPr>
          <w:rFonts w:ascii="Times New Roman" w:eastAsia="Times New Roman" w:hAnsi="Times New Roman" w:cs="Times New Roman"/>
          <w:color w:val="000000"/>
        </w:rPr>
        <w:t>(4)[4][5]</w:t>
      </w:r>
      <w:r>
        <w:rPr>
          <w:rFonts w:ascii="宋体" w:hAnsi="宋体"/>
          <w:color w:val="000000"/>
        </w:rPr>
        <w:t>由表中数据可知，灯泡的额定电压是</w:t>
      </w:r>
      <w:r>
        <w:rPr>
          <w:rFonts w:ascii="Times New Roman" w:eastAsia="Times New Roman" w:hAnsi="Times New Roman" w:cs="Times New Roman"/>
          <w:color w:val="000000"/>
        </w:rPr>
        <w:t>2.5V</w:t>
      </w:r>
      <w:r>
        <w:rPr>
          <w:rFonts w:ascii="宋体" w:hAnsi="宋体"/>
          <w:color w:val="000000"/>
        </w:rPr>
        <w:t>，通过灯泡的电流是</w:t>
      </w:r>
      <w:r>
        <w:rPr>
          <w:rFonts w:ascii="Times New Roman" w:eastAsia="Times New Roman" w:hAnsi="Times New Roman" w:cs="Times New Roman"/>
          <w:color w:val="000000"/>
        </w:rPr>
        <w:t>0.26A</w:t>
      </w:r>
      <w:r>
        <w:rPr>
          <w:rFonts w:ascii="宋体" w:hAnsi="宋体"/>
          <w:color w:val="000000"/>
        </w:rPr>
        <w:t>，小灯泡的额</w:t>
      </w:r>
      <w:r>
        <w:rPr>
          <w:rFonts w:ascii="宋体" w:hAnsi="宋体"/>
          <w:color w:val="000000"/>
        </w:rPr>
        <w:lastRenderedPageBreak/>
        <w:t>定功率为</w:t>
      </w:r>
    </w:p>
    <w:p w:rsidR="00C57116" w:rsidRDefault="00C57116" w:rsidP="00C57116">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P</w:t>
      </w:r>
      <w:r>
        <w:rPr>
          <w:rFonts w:ascii="Times New Roman" w:eastAsia="Times New Roman" w:hAnsi="Times New Roman" w:cs="Times New Roman"/>
          <w:color w:val="000000"/>
        </w:rPr>
        <w:t>=</w:t>
      </w:r>
      <w:r>
        <w:rPr>
          <w:rFonts w:ascii="Times New Roman" w:eastAsia="Times New Roman" w:hAnsi="Times New Roman" w:cs="Times New Roman"/>
          <w:i/>
          <w:color w:val="000000"/>
        </w:rPr>
        <w:t>UI</w:t>
      </w:r>
      <w:r>
        <w:rPr>
          <w:rFonts w:ascii="Times New Roman" w:eastAsia="Times New Roman" w:hAnsi="Times New Roman" w:cs="Times New Roman"/>
          <w:color w:val="000000"/>
        </w:rPr>
        <w:t>=2</w:t>
      </w:r>
      <w:r>
        <w:rPr>
          <w:rFonts w:ascii="Times New Roman" w:eastAsia="Times New Roman" w:hAnsi="Times New Roman" w:cs="Times New Roman"/>
          <w:noProof/>
          <w:color w:val="000000"/>
          <w:position w:val="-22"/>
        </w:rPr>
        <w:drawing>
          <wp:inline distT="0" distB="0" distL="0" distR="0">
            <wp:extent cx="31750" cy="88900"/>
            <wp:effectExtent l="0" t="0" r="6350" b="635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1750" cy="88900"/>
                    </a:xfrm>
                    <a:prstGeom prst="rect">
                      <a:avLst/>
                    </a:prstGeom>
                    <a:noFill/>
                    <a:ln>
                      <a:noFill/>
                    </a:ln>
                  </pic:spPr>
                </pic:pic>
              </a:graphicData>
            </a:graphic>
          </wp:inline>
        </w:drawing>
      </w:r>
      <w:r>
        <w:rPr>
          <w:rFonts w:ascii="Times New Roman" w:eastAsia="Times New Roman" w:hAnsi="Times New Roman" w:cs="Times New Roman"/>
          <w:color w:val="000000"/>
        </w:rPr>
        <w:t>5V×0.26A=0.65W</w:t>
      </w:r>
    </w:p>
    <w:p w:rsidR="00C57116" w:rsidRDefault="00C57116" w:rsidP="00C57116">
      <w:pPr>
        <w:spacing w:line="360" w:lineRule="auto"/>
        <w:jc w:val="left"/>
        <w:textAlignment w:val="center"/>
        <w:rPr>
          <w:rFonts w:ascii="宋体" w:hAnsi="宋体"/>
          <w:color w:val="000000"/>
        </w:rPr>
      </w:pPr>
      <w:r>
        <w:rPr>
          <w:rFonts w:ascii="宋体" w:hAnsi="宋体"/>
          <w:color w:val="000000"/>
        </w:rPr>
        <w:t>由表中数据可知，灯泡的实际功率越大，灯泡越亮。</w:t>
      </w:r>
    </w:p>
    <w:p w:rsidR="00C57116" w:rsidRDefault="00C57116" w:rsidP="00C57116">
      <w:pPr>
        <w:spacing w:line="360" w:lineRule="auto"/>
        <w:jc w:val="left"/>
        <w:textAlignment w:val="center"/>
        <w:rPr>
          <w:rFonts w:ascii="宋体" w:hAnsi="宋体"/>
          <w:color w:val="000000"/>
        </w:rPr>
      </w:pPr>
      <w:r>
        <w:rPr>
          <w:rFonts w:ascii="Times New Roman" w:eastAsia="Times New Roman" w:hAnsi="Times New Roman" w:cs="Times New Roman"/>
          <w:color w:val="000000"/>
        </w:rPr>
        <w:t>(5)</w:t>
      </w:r>
      <w:r>
        <w:rPr>
          <w:rFonts w:ascii="宋体" w:hAnsi="宋体"/>
          <w:color w:val="000000"/>
        </w:rPr>
        <w:t>①</w:t>
      </w:r>
      <w:r>
        <w:rPr>
          <w:rFonts w:ascii="Times New Roman" w:eastAsia="Times New Roman" w:hAnsi="Times New Roman" w:cs="Times New Roman"/>
          <w:color w:val="000000"/>
        </w:rPr>
        <w:t>[6]</w:t>
      </w:r>
      <w:r>
        <w:rPr>
          <w:rFonts w:ascii="宋体" w:hAnsi="宋体"/>
          <w:color w:val="000000"/>
        </w:rPr>
        <w:t>闭合开关</w:t>
      </w:r>
      <w:r>
        <w:rPr>
          <w:rFonts w:ascii="Times New Roman" w:eastAsia="Times New Roman" w:hAnsi="Times New Roman" w:cs="Times New Roman"/>
          <w:color w:val="000000"/>
        </w:rPr>
        <w:t>S</w:t>
      </w:r>
      <w:r>
        <w:rPr>
          <w:rFonts w:ascii="宋体" w:hAnsi="宋体"/>
          <w:color w:val="000000"/>
        </w:rPr>
        <w:t>、</w:t>
      </w:r>
      <w:r>
        <w:object w:dxaOrig="263" w:dyaOrig="360">
          <v:shape id="_x0000_i1090" type="#_x0000_t75" alt="学科网(www.zxxk.com)--教育资源门户，提供试卷、教案、课件、论文、素材以及各类教学资源下载，还有大量而丰富的教学相关资讯！" style="width:13pt;height:18pt" o:ole="">
            <v:imagedata r:id="rId77" o:title="eqId9859c6b1225a4b81a4281324751977bb"/>
          </v:shape>
          <o:OLEObject Type="Embed" ProgID="Equation.DSMT4" ShapeID="_x0000_i1090" DrawAspect="Content" ObjectID="_1660900300" r:id="rId165"/>
        </w:object>
      </w:r>
      <w:r>
        <w:rPr>
          <w:rFonts w:ascii="宋体" w:hAnsi="宋体"/>
          <w:color w:val="000000"/>
        </w:rPr>
        <w:t>，电压表测量</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hAnsi="宋体"/>
          <w:color w:val="000000"/>
        </w:rPr>
        <w:t>和变阻器的总电压，电源电压是</w:t>
      </w:r>
      <w:r>
        <w:rPr>
          <w:rFonts w:ascii="Times New Roman" w:eastAsia="Times New Roman" w:hAnsi="Times New Roman" w:cs="Times New Roman"/>
          <w:color w:val="000000"/>
        </w:rPr>
        <w:t>4.5V</w:t>
      </w:r>
      <w:r>
        <w:rPr>
          <w:rFonts w:ascii="宋体" w:hAnsi="宋体"/>
          <w:color w:val="000000"/>
        </w:rPr>
        <w:t>，灯泡的额定电压是</w:t>
      </w:r>
      <w:r>
        <w:rPr>
          <w:rFonts w:ascii="Times New Roman" w:eastAsia="Times New Roman" w:hAnsi="Times New Roman" w:cs="Times New Roman"/>
          <w:color w:val="000000"/>
        </w:rPr>
        <w:t>2.5V</w:t>
      </w:r>
      <w:r>
        <w:rPr>
          <w:rFonts w:ascii="宋体" w:hAnsi="宋体"/>
          <w:color w:val="000000"/>
        </w:rPr>
        <w:t>，由串联电路电压的规律可知电压表的示数为</w:t>
      </w:r>
    </w:p>
    <w:p w:rsidR="00C57116" w:rsidRDefault="00C57116" w:rsidP="00C57116">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4.5V-2.5V=2V</w:t>
      </w:r>
    </w:p>
    <w:p w:rsidR="00C57116" w:rsidRDefault="00C57116" w:rsidP="00C57116">
      <w:pPr>
        <w:spacing w:line="360" w:lineRule="auto"/>
        <w:jc w:val="left"/>
        <w:textAlignment w:val="center"/>
        <w:rPr>
          <w:rFonts w:ascii="宋体" w:hAnsi="宋体"/>
          <w:color w:val="000000"/>
        </w:rPr>
      </w:pPr>
      <w:r>
        <w:rPr>
          <w:rFonts w:ascii="宋体" w:hAnsi="宋体"/>
          <w:color w:val="000000"/>
        </w:rPr>
        <w:t>所以调节滑动变阻器滑片直至电压表示数为</w:t>
      </w:r>
      <w:r>
        <w:rPr>
          <w:rFonts w:ascii="Times New Roman" w:eastAsia="Times New Roman" w:hAnsi="Times New Roman" w:cs="Times New Roman"/>
          <w:color w:val="000000"/>
        </w:rPr>
        <w:t>2V</w:t>
      </w:r>
      <w:r>
        <w:rPr>
          <w:rFonts w:ascii="宋体" w:hAnsi="宋体"/>
          <w:color w:val="000000"/>
        </w:rPr>
        <w:t>。</w:t>
      </w:r>
    </w:p>
    <w:p w:rsidR="00C57116" w:rsidRDefault="00C57116" w:rsidP="00C57116">
      <w:pPr>
        <w:spacing w:line="360" w:lineRule="auto"/>
        <w:jc w:val="left"/>
        <w:textAlignment w:val="center"/>
        <w:rPr>
          <w:rFonts w:ascii="宋体" w:hAnsi="宋体"/>
          <w:color w:val="000000"/>
        </w:rPr>
      </w:pPr>
      <w:r>
        <w:rPr>
          <w:rFonts w:ascii="宋体" w:hAnsi="宋体"/>
          <w:color w:val="000000"/>
        </w:rPr>
        <w:t>③</w:t>
      </w:r>
      <w:r>
        <w:rPr>
          <w:rFonts w:ascii="Times New Roman" w:eastAsia="Times New Roman" w:hAnsi="Times New Roman" w:cs="Times New Roman"/>
          <w:color w:val="000000"/>
        </w:rPr>
        <w:t>[7]S</w:t>
      </w:r>
      <w:r>
        <w:rPr>
          <w:rFonts w:ascii="宋体" w:hAnsi="宋体"/>
          <w:color w:val="000000"/>
        </w:rPr>
        <w:t>处于闭合状态，滑片不动，断开</w:t>
      </w:r>
      <w:r>
        <w:object w:dxaOrig="263" w:dyaOrig="360">
          <v:shape id="_x0000_i1091" type="#_x0000_t75" alt="学科网(www.zxxk.com)--教育资源门户，提供试卷、教案、课件、论文、素材以及各类教学资源下载，还有大量而丰富的教学相关资讯！" style="width:13pt;height:18pt" o:ole="">
            <v:imagedata r:id="rId77" o:title="eqId9859c6b1225a4b81a4281324751977bb"/>
          </v:shape>
          <o:OLEObject Type="Embed" ProgID="Equation.DSMT4" ShapeID="_x0000_i1091" DrawAspect="Content" ObjectID="_1660900301" r:id="rId166"/>
        </w:object>
      </w:r>
      <w:r>
        <w:rPr>
          <w:rFonts w:ascii="宋体" w:hAnsi="宋体"/>
          <w:color w:val="000000"/>
        </w:rPr>
        <w:t>、闭合</w:t>
      </w:r>
      <w:r>
        <w:object w:dxaOrig="278" w:dyaOrig="360">
          <v:shape id="_x0000_i1092" type="#_x0000_t75" alt="学科网(www.zxxk.com)--教育资源门户，提供试卷、教案、课件、论文、素材以及各类教学资源下载，还有大量而丰富的教学相关资讯！" style="width:14pt;height:18pt" o:ole="">
            <v:imagedata r:id="rId79" o:title="eqId109449bd003245e4afbbe2c1e4e1b443"/>
          </v:shape>
          <o:OLEObject Type="Embed" ProgID="Equation.DSMT4" ShapeID="_x0000_i1092" DrawAspect="Content" ObjectID="_1660900302" r:id="rId167"/>
        </w:object>
      </w:r>
      <w:r>
        <w:rPr>
          <w:rFonts w:ascii="宋体" w:hAnsi="宋体"/>
          <w:color w:val="000000"/>
        </w:rPr>
        <w:t>，读出电压表示数为</w:t>
      </w:r>
      <w:r>
        <w:object w:dxaOrig="315" w:dyaOrig="360">
          <v:shape id="_x0000_i1093" type="#_x0000_t75" alt="学科网(www.zxxk.com)--教育资源门户，提供试卷、教案、课件、论文、素材以及各类教学资源下载，还有大量而丰富的教学相关资讯！" style="width:16pt;height:18pt" o:ole="">
            <v:imagedata r:id="rId153" o:title="eqId2a7ab73aea404a49a5f0f9be20caca16"/>
          </v:shape>
          <o:OLEObject Type="Embed" ProgID="Equation.DSMT4" ShapeID="_x0000_i1093" DrawAspect="Content" ObjectID="_1660900303" r:id="rId168"/>
        </w:object>
      </w:r>
      <w:r>
        <w:rPr>
          <w:rFonts w:ascii="宋体" w:hAnsi="宋体"/>
          <w:color w:val="000000"/>
        </w:rPr>
        <w:t>；电压表测量</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hAnsi="宋体"/>
          <w:color w:val="000000"/>
        </w:rPr>
        <w:t>两端的电压，通过电路的电流</w:t>
      </w:r>
    </w:p>
    <w:p w:rsidR="00C57116" w:rsidRDefault="00C57116" w:rsidP="00C57116">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I</w:t>
      </w:r>
      <w:r>
        <w:rPr>
          <w:rFonts w:ascii="Times New Roman" w:eastAsia="Times New Roman" w:hAnsi="Times New Roman" w:cs="Times New Roman"/>
          <w:color w:val="000000"/>
        </w:rPr>
        <w:t>=</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0</w:t>
      </w:r>
      <w:r>
        <w:rPr>
          <w:rFonts w:ascii="Times New Roman" w:eastAsia="Times New Roman" w:hAnsi="Times New Roman" w:cs="Times New Roman"/>
          <w:color w:val="000000"/>
        </w:rPr>
        <w:t>=</w:t>
      </w:r>
      <w:r>
        <w:object w:dxaOrig="376" w:dyaOrig="676">
          <v:shape id="_x0000_i1094" type="#_x0000_t75" alt="学科网(www.zxxk.com)--教育资源门户，提供试卷、教案、课件、论文、素材以及各类教学资源下载，还有大量而丰富的教学相关资讯！" style="width:19pt;height:34pt" o:ole="">
            <v:imagedata r:id="rId169" o:title="eqId3a3096c86de5460eb5a940540c4950ba"/>
          </v:shape>
          <o:OLEObject Type="Embed" ProgID="Equation.DSMT4" ShapeID="_x0000_i1094" DrawAspect="Content" ObjectID="_1660900304" r:id="rId170"/>
        </w:object>
      </w:r>
    </w:p>
    <w:p w:rsidR="00C57116" w:rsidRDefault="00C57116" w:rsidP="00C57116">
      <w:pPr>
        <w:spacing w:line="360" w:lineRule="auto"/>
        <w:jc w:val="left"/>
        <w:textAlignment w:val="center"/>
        <w:rPr>
          <w:rFonts w:ascii="宋体" w:hAnsi="宋体"/>
          <w:color w:val="000000"/>
        </w:rPr>
      </w:pPr>
      <w:r>
        <w:rPr>
          <w:rFonts w:ascii="宋体" w:hAnsi="宋体"/>
          <w:color w:val="000000"/>
        </w:rPr>
        <w:t>灯泡的额定功率</w:t>
      </w:r>
    </w:p>
    <w:p w:rsidR="00C57116" w:rsidRDefault="00C57116" w:rsidP="00C57116">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P</w:t>
      </w:r>
      <w:r>
        <w:rPr>
          <w:rFonts w:ascii="宋体" w:hAnsi="宋体"/>
          <w:color w:val="000000"/>
          <w:vertAlign w:val="subscript"/>
        </w:rPr>
        <w:t>额</w:t>
      </w:r>
      <w:r>
        <w:rPr>
          <w:rFonts w:ascii="Times New Roman" w:eastAsia="Times New Roman" w:hAnsi="Times New Roman" w:cs="Times New Roman"/>
          <w:color w:val="000000"/>
        </w:rPr>
        <w:t>=</w:t>
      </w:r>
      <w:r>
        <w:rPr>
          <w:rFonts w:ascii="Times New Roman" w:eastAsia="Times New Roman" w:hAnsi="Times New Roman" w:cs="Times New Roman"/>
          <w:i/>
          <w:color w:val="000000"/>
        </w:rPr>
        <w:t>U</w:t>
      </w:r>
      <w:r>
        <w:rPr>
          <w:rFonts w:ascii="宋体" w:hAnsi="宋体"/>
          <w:color w:val="000000"/>
          <w:vertAlign w:val="subscript"/>
        </w:rPr>
        <w:t>额</w:t>
      </w:r>
      <w:r>
        <w:rPr>
          <w:rFonts w:ascii="Times New Roman" w:eastAsia="Times New Roman" w:hAnsi="Times New Roman" w:cs="Times New Roman"/>
          <w:i/>
          <w:color w:val="000000"/>
        </w:rPr>
        <w:t>I</w:t>
      </w:r>
      <w:r>
        <w:rPr>
          <w:rFonts w:ascii="Times New Roman" w:eastAsia="Times New Roman" w:hAnsi="Times New Roman" w:cs="Times New Roman"/>
          <w:color w:val="000000"/>
        </w:rPr>
        <w:t>=</w:t>
      </w:r>
      <w:r>
        <w:object w:dxaOrig="819" w:dyaOrig="682">
          <v:shape id="_x0000_i1095" type="#_x0000_t75" alt="学科网(www.zxxk.com)--教育资源门户，提供试卷、教案、课件、论文、素材以及各类教学资源下载，还有大量而丰富的教学相关资讯！" style="width:41pt;height:34pt" o:ole="">
            <v:imagedata r:id="rId162" o:title="eqId74960b063d67480d8c76e1107145aa94"/>
          </v:shape>
          <o:OLEObject Type="Embed" ProgID="Equation.DSMT4" ShapeID="_x0000_i1095" DrawAspect="Content" ObjectID="_1660900305" r:id="rId171"/>
        </w:object>
      </w:r>
    </w:p>
    <w:p w:rsidR="00C57116" w:rsidRDefault="00C57116" w:rsidP="00C57116">
      <w:pPr>
        <w:spacing w:line="360" w:lineRule="auto"/>
        <w:jc w:val="left"/>
        <w:textAlignment w:val="center"/>
        <w:rPr>
          <w:rFonts w:ascii="宋体" w:hAnsi="宋体"/>
          <w:b/>
          <w:color w:val="000000"/>
          <w:sz w:val="24"/>
        </w:rPr>
      </w:pPr>
      <w:r>
        <w:rPr>
          <w:rFonts w:ascii="宋体" w:hAnsi="宋体"/>
          <w:b/>
          <w:color w:val="000000"/>
          <w:sz w:val="24"/>
        </w:rPr>
        <w:t>四、综合应用题（本题共</w:t>
      </w:r>
      <w:r>
        <w:rPr>
          <w:rFonts w:ascii="Times New Roman" w:eastAsia="Times New Roman" w:hAnsi="Times New Roman" w:cs="Times New Roman"/>
          <w:b/>
          <w:color w:val="000000"/>
          <w:sz w:val="24"/>
        </w:rPr>
        <w:t>2</w:t>
      </w:r>
      <w:r>
        <w:rPr>
          <w:rFonts w:ascii="宋体" w:hAnsi="宋体"/>
          <w:b/>
          <w:color w:val="000000"/>
          <w:sz w:val="24"/>
        </w:rPr>
        <w:t>个小题，共</w:t>
      </w:r>
      <w:r>
        <w:rPr>
          <w:rFonts w:ascii="Times New Roman" w:eastAsia="Times New Roman" w:hAnsi="Times New Roman" w:cs="Times New Roman"/>
          <w:b/>
          <w:color w:val="000000"/>
          <w:sz w:val="24"/>
        </w:rPr>
        <w:t>20</w:t>
      </w:r>
      <w:r>
        <w:rPr>
          <w:rFonts w:ascii="宋体" w:hAnsi="宋体"/>
          <w:b/>
          <w:color w:val="000000"/>
          <w:sz w:val="24"/>
        </w:rPr>
        <w:t>分。解答时应写出必要的文字说明、公式和演算步骤，只写出最后答案的不能得分。有数值计算的题目，答案中必须明确写出数值和单位。）</w:t>
      </w:r>
    </w:p>
    <w:p w:rsidR="00C57116" w:rsidRDefault="00C57116" w:rsidP="00C57116">
      <w:pPr>
        <w:spacing w:line="360" w:lineRule="auto"/>
        <w:jc w:val="left"/>
        <w:textAlignment w:val="center"/>
        <w:rPr>
          <w:rFonts w:ascii="宋体" w:hAnsi="宋体"/>
          <w:color w:val="000000"/>
        </w:rPr>
      </w:pPr>
      <w:r>
        <w:rPr>
          <w:color w:val="000000"/>
        </w:rPr>
        <w:t>24.</w:t>
      </w:r>
      <w:r>
        <w:rPr>
          <w:rFonts w:ascii="宋体" w:hAnsi="宋体"/>
          <w:color w:val="000000"/>
        </w:rPr>
        <w:t>如图甲所示，一个底面积为</w:t>
      </w:r>
      <w:r>
        <w:object w:dxaOrig="1035" w:dyaOrig="315">
          <v:shape id="_x0000_i1096" type="#_x0000_t75" alt="学科网(www.zxxk.com)--教育资源门户，提供试卷、教案、课件、论文、素材以及各类教学资源下载，还有大量而丰富的教学相关资讯！" style="width:52pt;height:16pt" o:ole="">
            <v:imagedata r:id="rId172" o:title="eqIdea0246bcc38946ed9fb72aaa2e3c45af"/>
          </v:shape>
          <o:OLEObject Type="Embed" ProgID="Equation.DSMT4" ShapeID="_x0000_i1096" DrawAspect="Content" ObjectID="_1660900306" r:id="rId173"/>
        </w:object>
      </w:r>
      <w:r>
        <w:rPr>
          <w:rFonts w:ascii="宋体" w:hAnsi="宋体"/>
          <w:color w:val="000000"/>
        </w:rPr>
        <w:t>的薄壁圆柱形容器置于水平地面上，装有</w:t>
      </w:r>
      <w:r>
        <w:object w:dxaOrig="560" w:dyaOrig="279">
          <v:shape id="_x0000_i1097" type="#_x0000_t75" alt="学科网(www.zxxk.com)--教育资源门户，提供试卷、教案、课件、论文、素材以及各类教学资源下载，还有大量而丰富的教学相关资讯！" style="width:28pt;height:14pt" o:ole="">
            <v:imagedata r:id="rId174" o:title="eqIdd82592fbb6c648fe8a2ad3c9ca729075"/>
          </v:shape>
          <o:OLEObject Type="Embed" ProgID="Equation.DSMT4" ShapeID="_x0000_i1097" DrawAspect="Content" ObjectID="_1660900307" r:id="rId175"/>
        </w:object>
      </w:r>
      <w:r>
        <w:rPr>
          <w:rFonts w:ascii="宋体" w:hAnsi="宋体"/>
          <w:color w:val="000000"/>
        </w:rPr>
        <w:t>深的水。现将物体</w:t>
      </w:r>
      <w:r>
        <w:rPr>
          <w:rFonts w:ascii="Times New Roman" w:eastAsia="Times New Roman" w:hAnsi="Times New Roman" w:cs="Times New Roman"/>
          <w:color w:val="000000"/>
        </w:rPr>
        <w:t>A</w:t>
      </w:r>
      <w:r>
        <w:rPr>
          <w:rFonts w:ascii="宋体" w:hAnsi="宋体"/>
          <w:color w:val="000000"/>
        </w:rPr>
        <w:t>放入其中，物体</w:t>
      </w:r>
      <w:r>
        <w:rPr>
          <w:rFonts w:ascii="Times New Roman" w:eastAsia="Times New Roman" w:hAnsi="Times New Roman" w:cs="Times New Roman"/>
          <w:color w:val="000000"/>
        </w:rPr>
        <w:t>A</w:t>
      </w:r>
      <w:r>
        <w:rPr>
          <w:rFonts w:ascii="宋体" w:hAnsi="宋体"/>
          <w:color w:val="000000"/>
        </w:rPr>
        <w:t>漂浮于水面上，如图乙所示，此时容器底部受到水的压强比图甲增大了</w:t>
      </w:r>
      <w:r>
        <w:object w:dxaOrig="680" w:dyaOrig="280">
          <v:shape id="_x0000_i1098" type="#_x0000_t75" alt="学科网(www.zxxk.com)--教育资源门户，提供试卷、教案、课件、论文、素材以及各类教学资源下载，还有大量而丰富的教学相关资讯！" style="width:34pt;height:14pt" o:ole="">
            <v:imagedata r:id="rId176" o:title="eqId8551e58cc5c648519add0e90b44d4588"/>
          </v:shape>
          <o:OLEObject Type="Embed" ProgID="Equation.DSMT4" ShapeID="_x0000_i1098" DrawAspect="Content" ObjectID="_1660900308" r:id="rId177"/>
        </w:object>
      </w:r>
      <w:r>
        <w:rPr>
          <w:rFonts w:ascii="宋体" w:hAnsi="宋体"/>
          <w:color w:val="000000"/>
        </w:rPr>
        <w:t>。当再给物体</w:t>
      </w:r>
      <w:r>
        <w:rPr>
          <w:rFonts w:ascii="Times New Roman" w:eastAsia="Times New Roman" w:hAnsi="Times New Roman" w:cs="Times New Roman"/>
          <w:color w:val="000000"/>
        </w:rPr>
        <w:t>A</w:t>
      </w:r>
      <w:r>
        <w:rPr>
          <w:rFonts w:ascii="宋体" w:hAnsi="宋体"/>
          <w:color w:val="000000"/>
        </w:rPr>
        <w:t>施加一个竖直向下大小为</w:t>
      </w:r>
      <w:r>
        <w:object w:dxaOrig="380" w:dyaOrig="280">
          <v:shape id="_x0000_i1099" type="#_x0000_t75" alt="学科网(www.zxxk.com)--教育资源门户，提供试卷、教案、课件、论文、素材以及各类教学资源下载，还有大量而丰富的教学相关资讯！" style="width:19pt;height:14pt" o:ole="">
            <v:imagedata r:id="rId178" o:title="eqIdb51508e8fd904910abce04be9b4aa268"/>
          </v:shape>
          <o:OLEObject Type="Embed" ProgID="Equation.DSMT4" ShapeID="_x0000_i1099" DrawAspect="Content" ObjectID="_1660900309" r:id="rId179"/>
        </w:object>
      </w:r>
      <w:r>
        <w:rPr>
          <w:rFonts w:ascii="宋体" w:hAnsi="宋体"/>
          <w:color w:val="000000"/>
        </w:rPr>
        <w:t>的力</w:t>
      </w:r>
      <w:r>
        <w:rPr>
          <w:rFonts w:ascii="Times New Roman" w:eastAsia="Times New Roman" w:hAnsi="Times New Roman" w:cs="Times New Roman"/>
          <w:i/>
          <w:color w:val="000000"/>
        </w:rPr>
        <w:t>F</w:t>
      </w:r>
      <w:r>
        <w:rPr>
          <w:rFonts w:ascii="宋体" w:hAnsi="宋体"/>
          <w:color w:val="000000"/>
        </w:rPr>
        <w:t>以后，物体</w:t>
      </w:r>
      <w:r>
        <w:rPr>
          <w:rFonts w:ascii="Times New Roman" w:eastAsia="Times New Roman" w:hAnsi="Times New Roman" w:cs="Times New Roman"/>
          <w:color w:val="000000"/>
        </w:rPr>
        <w:t>A</w:t>
      </w:r>
      <w:r>
        <w:rPr>
          <w:rFonts w:ascii="宋体" w:hAnsi="宋体"/>
          <w:color w:val="000000"/>
        </w:rPr>
        <w:t>恰好浸没水中静止（水未溢出），如图丙所示。（</w:t>
      </w:r>
      <w:r>
        <w:object w:dxaOrig="1860" w:dyaOrig="400">
          <v:shape id="_x0000_i1100" type="#_x0000_t75" alt="学科网(www.zxxk.com)--教育资源门户，提供试卷、教案、课件、论文、素材以及各类教学资源下载，还有大量而丰富的教学相关资讯！" style="width:93pt;height:20pt" o:ole="">
            <v:imagedata r:id="rId180" o:title="eqIdc06f698c24364013962a0c9240ce26cb"/>
          </v:shape>
          <o:OLEObject Type="Embed" ProgID="Equation.DSMT4" ShapeID="_x0000_i1100" DrawAspect="Content" ObjectID="_1660900310" r:id="rId181"/>
        </w:object>
      </w:r>
      <w:r>
        <w:rPr>
          <w:rFonts w:ascii="宋体" w:hAnsi="宋体"/>
          <w:color w:val="000000"/>
        </w:rPr>
        <w:t>，</w:t>
      </w:r>
      <w:r>
        <w:rPr>
          <w:rFonts w:ascii="Times New Roman" w:eastAsia="Times New Roman" w:hAnsi="Times New Roman" w:cs="Times New Roman"/>
          <w:i/>
          <w:color w:val="000000"/>
        </w:rPr>
        <w:t>g</w:t>
      </w:r>
      <w:r>
        <w:rPr>
          <w:rFonts w:ascii="宋体" w:hAnsi="宋体"/>
          <w:color w:val="000000"/>
        </w:rPr>
        <w:t>取</w:t>
      </w:r>
      <w:r>
        <w:object w:dxaOrig="774" w:dyaOrig="312">
          <v:shape id="_x0000_i1101" type="#_x0000_t75" alt="学科网(www.zxxk.com)--教育资源门户，提供试卷、教案、课件、论文、素材以及各类教学资源下载，还有大量而丰富的教学相关资讯！" style="width:38.5pt;height:15.5pt" o:ole="">
            <v:imagedata r:id="rId182" o:title="eqId52e38a64145e48c88cbfc0a700df1bfe"/>
          </v:shape>
          <o:OLEObject Type="Embed" ProgID="Equation.DSMT4" ShapeID="_x0000_i1101" DrawAspect="Content" ObjectID="_1660900311" r:id="rId183"/>
        </w:object>
      </w:r>
      <w:r>
        <w:rPr>
          <w:rFonts w:ascii="宋体" w:hAnsi="宋体"/>
          <w:color w:val="000000"/>
        </w:rPr>
        <w:t>）求：</w:t>
      </w:r>
    </w:p>
    <w:p w:rsidR="00C57116" w:rsidRDefault="00C57116" w:rsidP="00C57116">
      <w:pPr>
        <w:spacing w:line="360" w:lineRule="auto"/>
        <w:jc w:val="left"/>
        <w:textAlignment w:val="center"/>
        <w:rPr>
          <w:color w:val="000000"/>
        </w:rPr>
      </w:pPr>
      <w:r>
        <w:rPr>
          <w:rFonts w:ascii="Times New Roman" w:eastAsia="Times New Roman" w:hAnsi="Times New Roman" w:cs="Times New Roman"/>
          <w:noProof/>
          <w:color w:val="000000"/>
        </w:rPr>
        <w:drawing>
          <wp:inline distT="0" distB="0" distL="0" distR="0">
            <wp:extent cx="857250" cy="990600"/>
            <wp:effectExtent l="0" t="0" r="0" b="0"/>
            <wp:docPr id="69" name="图片 6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 descr="学科网(www.zxxk.com)--教育资源门户，提供试卷、教案、课件、论文、素材以及各类教学资源下载，还有大量而丰富的教学相关资讯！"/>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857250" cy="990600"/>
                    </a:xfrm>
                    <a:prstGeom prst="rect">
                      <a:avLst/>
                    </a:prstGeom>
                    <a:noFill/>
                    <a:ln>
                      <a:noFill/>
                    </a:ln>
                  </pic:spPr>
                </pic:pic>
              </a:graphicData>
            </a:graphic>
          </wp:inline>
        </w:drawing>
      </w:r>
      <w:r>
        <w:rPr>
          <w:rFonts w:ascii="Times New Roman" w:eastAsia="Times New Roman" w:hAnsi="Times New Roman" w:cs="Times New Roman"/>
          <w:noProof/>
          <w:color w:val="000000"/>
        </w:rPr>
        <w:drawing>
          <wp:inline distT="0" distB="0" distL="0" distR="0">
            <wp:extent cx="831850" cy="1028700"/>
            <wp:effectExtent l="0" t="0" r="6350" b="0"/>
            <wp:docPr id="68" name="图片 6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 descr="学科网(www.zxxk.com)--教育资源门户，提供试卷、教案、课件、论文、素材以及各类教学资源下载，还有大量而丰富的教学相关资讯！"/>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831850" cy="1028700"/>
                    </a:xfrm>
                    <a:prstGeom prst="rect">
                      <a:avLst/>
                    </a:prstGeom>
                    <a:noFill/>
                    <a:ln>
                      <a:noFill/>
                    </a:ln>
                  </pic:spPr>
                </pic:pic>
              </a:graphicData>
            </a:graphic>
          </wp:inline>
        </w:drawing>
      </w:r>
      <w:r>
        <w:rPr>
          <w:rFonts w:ascii="Times New Roman" w:eastAsia="Times New Roman" w:hAnsi="Times New Roman" w:cs="Times New Roman"/>
          <w:noProof/>
          <w:color w:val="000000"/>
        </w:rPr>
        <w:drawing>
          <wp:inline distT="0" distB="0" distL="0" distR="0">
            <wp:extent cx="876300" cy="1181100"/>
            <wp:effectExtent l="0" t="0" r="0" b="0"/>
            <wp:docPr id="67" name="图片 6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descr="学科网(www.zxxk.com)--教育资源门户，提供试卷、教案、课件、论文、素材以及各类教学资源下载，还有大量而丰富的教学相关资讯！"/>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876300" cy="1181100"/>
                    </a:xfrm>
                    <a:prstGeom prst="rect">
                      <a:avLst/>
                    </a:prstGeom>
                    <a:noFill/>
                    <a:ln>
                      <a:noFill/>
                    </a:ln>
                  </pic:spPr>
                </pic:pic>
              </a:graphicData>
            </a:graphic>
          </wp:inline>
        </w:drawing>
      </w:r>
    </w:p>
    <w:p w:rsidR="00C57116" w:rsidRDefault="00C57116" w:rsidP="00C57116">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容器中水的质量。</w:t>
      </w:r>
    </w:p>
    <w:p w:rsidR="00C57116" w:rsidRDefault="00C57116" w:rsidP="00C57116">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物体</w:t>
      </w:r>
      <w:r>
        <w:rPr>
          <w:rFonts w:ascii="Times New Roman" w:eastAsia="Times New Roman" w:hAnsi="Times New Roman" w:cs="Times New Roman"/>
          <w:color w:val="000000"/>
        </w:rPr>
        <w:t>A</w:t>
      </w:r>
      <w:r>
        <w:rPr>
          <w:rFonts w:ascii="宋体" w:hAnsi="宋体"/>
          <w:color w:val="000000"/>
        </w:rPr>
        <w:t>放入前，容器底部受到水的压强。</w:t>
      </w:r>
    </w:p>
    <w:p w:rsidR="00C57116" w:rsidRDefault="00C57116" w:rsidP="00C57116">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物体</w:t>
      </w:r>
      <w:r>
        <w:rPr>
          <w:rFonts w:ascii="Times New Roman" w:eastAsia="Times New Roman" w:hAnsi="Times New Roman" w:cs="Times New Roman"/>
          <w:color w:val="000000"/>
        </w:rPr>
        <w:t>A</w:t>
      </w:r>
      <w:r>
        <w:rPr>
          <w:rFonts w:ascii="宋体" w:hAnsi="宋体"/>
          <w:color w:val="000000"/>
        </w:rPr>
        <w:t>的密度。</w:t>
      </w:r>
    </w:p>
    <w:p w:rsidR="00C57116" w:rsidRDefault="00C57116" w:rsidP="00C57116">
      <w:pPr>
        <w:spacing w:line="360" w:lineRule="auto"/>
        <w:textAlignment w:val="center"/>
        <w:rPr>
          <w:rFonts w:ascii="Times New Roman" w:eastAsia="Times New Roman" w:hAnsi="Times New Roman" w:cs="Times New Roman"/>
          <w:color w:val="000000"/>
        </w:rPr>
      </w:pPr>
      <w:r>
        <w:rPr>
          <w:color w:val="2E75B6"/>
        </w:rPr>
        <w:lastRenderedPageBreak/>
        <w:t>【答案】</w:t>
      </w:r>
      <w:r>
        <w:rPr>
          <w:rFonts w:ascii="Times New Roman" w:eastAsia="Times New Roman" w:hAnsi="Times New Roman" w:cs="Times New Roman"/>
          <w:color w:val="000000"/>
        </w:rPr>
        <w:t>(1)12kg</w:t>
      </w:r>
      <w:r>
        <w:rPr>
          <w:rFonts w:ascii="宋体" w:hAnsi="宋体"/>
          <w:color w:val="000000"/>
        </w:rPr>
        <w:t>；</w:t>
      </w:r>
      <w:r>
        <w:rPr>
          <w:rFonts w:ascii="Times New Roman" w:eastAsia="Times New Roman" w:hAnsi="Times New Roman" w:cs="Times New Roman"/>
          <w:color w:val="000000"/>
        </w:rPr>
        <w:t>(2)</w:t>
      </w:r>
      <w:r>
        <w:object w:dxaOrig="937" w:dyaOrig="326">
          <v:shape id="_x0000_i1102" type="#_x0000_t75" alt="学科网(www.zxxk.com)--教育资源门户，提供试卷、教案、课件、论文、素材以及各类教学资源下载，还有大量而丰富的教学相关资讯！" style="width:47pt;height:16.5pt" o:ole="">
            <v:imagedata r:id="rId187" o:title="eqIdb70098cd8a5a42368308fcc929a311fe"/>
          </v:shape>
          <o:OLEObject Type="Embed" ProgID="Equation.DSMT4" ShapeID="_x0000_i1102" DrawAspect="Content" ObjectID="_1660900312" r:id="rId188"/>
        </w:object>
      </w:r>
      <w:r>
        <w:rPr>
          <w:rFonts w:ascii="宋体" w:hAnsi="宋体"/>
          <w:color w:val="000000"/>
        </w:rPr>
        <w:t>；</w:t>
      </w:r>
      <w:r>
        <w:rPr>
          <w:rFonts w:ascii="Times New Roman" w:eastAsia="Times New Roman" w:hAnsi="Times New Roman" w:cs="Times New Roman"/>
          <w:color w:val="000000"/>
        </w:rPr>
        <w:t>(3)</w:t>
      </w:r>
      <w:r>
        <w:object w:dxaOrig="1550" w:dyaOrig="360">
          <v:shape id="_x0000_i1103" type="#_x0000_t75" alt="学科网(www.zxxk.com)--教育资源门户，提供试卷、教案、课件、论文、素材以及各类教学资源下载，还有大量而丰富的教学相关资讯！" style="width:77.5pt;height:18pt" o:ole="">
            <v:imagedata r:id="rId189" o:title="eqIdde295ad0c5df4c22bd2c43d5d3d230ce"/>
          </v:shape>
          <o:OLEObject Type="Embed" ProgID="Equation.DSMT4" ShapeID="_x0000_i1103" DrawAspect="Content" ObjectID="_1660900313" r:id="rId190"/>
        </w:object>
      </w:r>
    </w:p>
    <w:p w:rsidR="00C57116" w:rsidRDefault="00C57116" w:rsidP="00C57116">
      <w:pPr>
        <w:spacing w:line="360" w:lineRule="auto"/>
        <w:textAlignment w:val="center"/>
        <w:rPr>
          <w:color w:val="000000"/>
        </w:rPr>
      </w:pPr>
      <w:r>
        <w:rPr>
          <w:color w:val="2E75B6"/>
        </w:rPr>
        <w:t>【解析】</w:t>
      </w:r>
    </w:p>
    <w:p w:rsidR="00C57116" w:rsidRDefault="00C57116" w:rsidP="00C57116">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容器中水的体积</w:t>
      </w:r>
    </w:p>
    <w:p w:rsidR="00C57116" w:rsidRDefault="00C57116" w:rsidP="00C57116">
      <w:pPr>
        <w:spacing w:line="360" w:lineRule="auto"/>
        <w:jc w:val="center"/>
        <w:textAlignment w:val="center"/>
        <w:rPr>
          <w:color w:val="000000"/>
        </w:rPr>
      </w:pPr>
      <w:r>
        <w:object w:dxaOrig="4225" w:dyaOrig="394">
          <v:shape id="_x0000_i1104" type="#_x0000_t75" alt="学科网(www.zxxk.com)--教育资源门户，提供试卷、教案、课件、论文、素材以及各类教学资源下载，还有大量而丰富的教学相关资讯！" style="width:211.5pt;height:19.5pt" o:ole="">
            <v:imagedata r:id="rId191" o:title="eqIde12d947343934d3aa3b59b8d9bdfba49"/>
          </v:shape>
          <o:OLEObject Type="Embed" ProgID="Equation.DSMT4" ShapeID="_x0000_i1104" DrawAspect="Content" ObjectID="_1660900314" r:id="rId192"/>
        </w:object>
      </w:r>
    </w:p>
    <w:p w:rsidR="00C57116" w:rsidRDefault="00C57116" w:rsidP="00C57116">
      <w:pPr>
        <w:spacing w:line="360" w:lineRule="auto"/>
        <w:jc w:val="left"/>
        <w:textAlignment w:val="center"/>
        <w:rPr>
          <w:rFonts w:ascii="宋体" w:hAnsi="宋体"/>
          <w:color w:val="000000"/>
        </w:rPr>
      </w:pPr>
      <w:r>
        <w:rPr>
          <w:rFonts w:ascii="宋体" w:hAnsi="宋体"/>
          <w:color w:val="000000"/>
        </w:rPr>
        <w:t>容器中水的质量</w:t>
      </w:r>
    </w:p>
    <w:p w:rsidR="00C57116" w:rsidRDefault="00C57116" w:rsidP="00C57116">
      <w:pPr>
        <w:spacing w:line="360" w:lineRule="auto"/>
        <w:jc w:val="center"/>
        <w:textAlignment w:val="center"/>
        <w:rPr>
          <w:color w:val="000000"/>
        </w:rPr>
      </w:pPr>
      <w:r>
        <w:object w:dxaOrig="4863" w:dyaOrig="394">
          <v:shape id="_x0000_i1105" type="#_x0000_t75" alt="学科网(www.zxxk.com)--教育资源门户，提供试卷、教案、课件、论文、素材以及各类教学资源下载，还有大量而丰富的教学相关资讯！" style="width:243pt;height:19.5pt" o:ole="">
            <v:imagedata r:id="rId193" o:title="eqIdf151af231f7d4b8d901b32c3745be4c2"/>
          </v:shape>
          <o:OLEObject Type="Embed" ProgID="Equation.DSMT4" ShapeID="_x0000_i1105" DrawAspect="Content" ObjectID="_1660900315" r:id="rId194"/>
        </w:object>
      </w:r>
    </w:p>
    <w:p w:rsidR="00C57116" w:rsidRDefault="00C57116" w:rsidP="00C57116">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物体</w:t>
      </w:r>
      <w:r>
        <w:rPr>
          <w:rFonts w:ascii="Times New Roman" w:eastAsia="Times New Roman" w:hAnsi="Times New Roman" w:cs="Times New Roman"/>
          <w:color w:val="000000"/>
        </w:rPr>
        <w:t>A</w:t>
      </w:r>
      <w:r>
        <w:rPr>
          <w:rFonts w:ascii="宋体" w:hAnsi="宋体"/>
          <w:color w:val="000000"/>
        </w:rPr>
        <w:t>放入前，容器底部受到水的压强</w:t>
      </w:r>
    </w:p>
    <w:p w:rsidR="00C57116" w:rsidRDefault="00C57116" w:rsidP="00C57116">
      <w:pPr>
        <w:spacing w:line="360" w:lineRule="auto"/>
        <w:jc w:val="center"/>
        <w:textAlignment w:val="center"/>
        <w:rPr>
          <w:color w:val="000000"/>
        </w:rPr>
      </w:pPr>
      <w:r>
        <w:object w:dxaOrig="5515" w:dyaOrig="394">
          <v:shape id="_x0000_i1106" type="#_x0000_t75" alt="学科网(www.zxxk.com)--教育资源门户，提供试卷、教案、课件、论文、素材以及各类教学资源下载，还有大量而丰富的教学相关资讯！" style="width:276pt;height:19.5pt" o:ole="">
            <v:imagedata r:id="rId195" o:title="eqId2898e68b6e8d4e21917382bff71bd71e"/>
          </v:shape>
          <o:OLEObject Type="Embed" ProgID="Equation.DSMT4" ShapeID="_x0000_i1106" DrawAspect="Content" ObjectID="_1660900316" r:id="rId196"/>
        </w:object>
      </w:r>
    </w:p>
    <w:p w:rsidR="00C57116" w:rsidRDefault="00C57116" w:rsidP="00C57116">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物体</w:t>
      </w:r>
      <w:r>
        <w:rPr>
          <w:rFonts w:ascii="Times New Roman" w:eastAsia="Times New Roman" w:hAnsi="Times New Roman" w:cs="Times New Roman"/>
          <w:color w:val="000000"/>
        </w:rPr>
        <w:t>A</w:t>
      </w:r>
      <w:r>
        <w:rPr>
          <w:rFonts w:ascii="宋体" w:hAnsi="宋体"/>
          <w:color w:val="000000"/>
        </w:rPr>
        <w:t>漂浮与放入前，水对容器底增大的压强</w:t>
      </w:r>
    </w:p>
    <w:p w:rsidR="00C57116" w:rsidRDefault="00C57116" w:rsidP="00C57116">
      <w:pPr>
        <w:spacing w:line="360" w:lineRule="auto"/>
        <w:jc w:val="center"/>
        <w:textAlignment w:val="center"/>
        <w:rPr>
          <w:color w:val="000000"/>
        </w:rPr>
      </w:pPr>
      <w:r>
        <w:object w:dxaOrig="1291" w:dyaOrig="367">
          <v:shape id="_x0000_i1107" type="#_x0000_t75" alt="学科网(www.zxxk.com)--教育资源门户，提供试卷、教案、课件、论文、素材以及各类教学资源下载，还有大量而丰富的教学相关资讯！" style="width:64.5pt;height:18.5pt" o:ole="">
            <v:imagedata r:id="rId197" o:title="eqIda6013363e3ae4c7db1971b6780594630"/>
          </v:shape>
          <o:OLEObject Type="Embed" ProgID="Equation.DSMT4" ShapeID="_x0000_i1107" DrawAspect="Content" ObjectID="_1660900317" r:id="rId198"/>
        </w:object>
      </w:r>
    </w:p>
    <w:p w:rsidR="00C57116" w:rsidRDefault="00C57116" w:rsidP="00C57116">
      <w:pPr>
        <w:spacing w:line="360" w:lineRule="auto"/>
        <w:jc w:val="left"/>
        <w:textAlignment w:val="center"/>
        <w:rPr>
          <w:rFonts w:ascii="宋体" w:hAnsi="宋体"/>
          <w:color w:val="000000"/>
        </w:rPr>
      </w:pPr>
      <w:r>
        <w:rPr>
          <w:rFonts w:ascii="宋体" w:hAnsi="宋体"/>
          <w:color w:val="000000"/>
        </w:rPr>
        <w:t>由</w:t>
      </w:r>
      <w:r>
        <w:object w:dxaOrig="885" w:dyaOrig="315">
          <v:shape id="_x0000_i1108" type="#_x0000_t75" alt="学科网(www.zxxk.com)--教育资源门户，提供试卷、教案、课件、论文、素材以及各类教学资源下载，还有大量而丰富的教学相关资讯！" style="width:44.5pt;height:16pt" o:ole="">
            <v:imagedata r:id="rId199" o:title="eqId78e1f23d94814007a0beba4f4028664f"/>
          </v:shape>
          <o:OLEObject Type="Embed" ProgID="Equation.DSMT4" ShapeID="_x0000_i1108" DrawAspect="Content" ObjectID="_1660900318" r:id="rId200"/>
        </w:object>
      </w:r>
      <w:r>
        <w:rPr>
          <w:rFonts w:ascii="宋体" w:hAnsi="宋体"/>
          <w:color w:val="000000"/>
        </w:rPr>
        <w:t>得，水面上升的高度</w:t>
      </w:r>
    </w:p>
    <w:p w:rsidR="00C57116" w:rsidRDefault="00C57116" w:rsidP="00C57116">
      <w:pPr>
        <w:spacing w:line="360" w:lineRule="auto"/>
        <w:jc w:val="center"/>
        <w:textAlignment w:val="center"/>
        <w:rPr>
          <w:color w:val="000000"/>
        </w:rPr>
      </w:pPr>
      <w:r>
        <w:object w:dxaOrig="4863" w:dyaOrig="693">
          <v:shape id="_x0000_i1109" type="#_x0000_t75" alt="学科网(www.zxxk.com)--教育资源门户，提供试卷、教案、课件、论文、素材以及各类教学资源下载，还有大量而丰富的教学相关资讯！" style="width:243pt;height:34.5pt" o:ole="">
            <v:imagedata r:id="rId201" o:title="eqId9397759e7b2747d0ba26c4c31f704311"/>
          </v:shape>
          <o:OLEObject Type="Embed" ProgID="Equation.DSMT4" ShapeID="_x0000_i1109" DrawAspect="Content" ObjectID="_1660900319" r:id="rId202"/>
        </w:object>
      </w:r>
    </w:p>
    <w:p w:rsidR="00C57116" w:rsidRDefault="00C57116" w:rsidP="00C57116">
      <w:pPr>
        <w:spacing w:line="360" w:lineRule="auto"/>
        <w:jc w:val="center"/>
        <w:textAlignment w:val="center"/>
        <w:rPr>
          <w:color w:val="000000"/>
        </w:rPr>
      </w:pPr>
      <w:r>
        <w:object w:dxaOrig="4863" w:dyaOrig="394">
          <v:shape id="_x0000_i1110" type="#_x0000_t75" alt="学科网(www.zxxk.com)--教育资源门户，提供试卷、教案、课件、论文、素材以及各类教学资源下载，还有大量而丰富的教学相关资讯！" style="width:243pt;height:19.5pt" o:ole="">
            <v:imagedata r:id="rId203" o:title="eqId6b9f38225ca8430c96a4be6cf53960fc"/>
          </v:shape>
          <o:OLEObject Type="Embed" ProgID="Equation.DSMT4" ShapeID="_x0000_i1110" DrawAspect="Content" ObjectID="_1660900320" r:id="rId204"/>
        </w:object>
      </w:r>
      <w:r>
        <w:object w:dxaOrig="6005" w:dyaOrig="394">
          <v:shape id="_x0000_i1111" type="#_x0000_t75" alt="学科网(www.zxxk.com)--教育资源门户，提供试卷、教案、课件、论文、素材以及各类教学资源下载，还有大量而丰富的教学相关资讯！" style="width:300.5pt;height:19.5pt" o:ole="">
            <v:imagedata r:id="rId205" o:title="eqId6c42b5bdf7b943669375023b21c9b0be"/>
          </v:shape>
          <o:OLEObject Type="Embed" ProgID="Equation.DSMT4" ShapeID="_x0000_i1111" DrawAspect="Content" ObjectID="_1660900321" r:id="rId206"/>
        </w:object>
      </w:r>
    </w:p>
    <w:p w:rsidR="00C57116" w:rsidRDefault="00C57116" w:rsidP="00C57116">
      <w:pPr>
        <w:spacing w:line="360" w:lineRule="auto"/>
        <w:jc w:val="left"/>
        <w:textAlignment w:val="center"/>
        <w:rPr>
          <w:rFonts w:ascii="宋体" w:hAnsi="宋体"/>
          <w:color w:val="000000"/>
        </w:rPr>
      </w:pPr>
      <w:r>
        <w:rPr>
          <w:rFonts w:ascii="宋体" w:hAnsi="宋体"/>
          <w:color w:val="000000"/>
        </w:rPr>
        <w:t>由于物体</w:t>
      </w:r>
      <w:r>
        <w:rPr>
          <w:rFonts w:ascii="Times New Roman" w:eastAsia="Times New Roman" w:hAnsi="Times New Roman" w:cs="Times New Roman"/>
          <w:color w:val="000000"/>
        </w:rPr>
        <w:t>A</w:t>
      </w:r>
      <w:r>
        <w:rPr>
          <w:rFonts w:ascii="宋体" w:hAnsi="宋体"/>
          <w:color w:val="000000"/>
        </w:rPr>
        <w:t>漂浮，则</w:t>
      </w:r>
    </w:p>
    <w:p w:rsidR="00C57116" w:rsidRDefault="00C57116" w:rsidP="00C57116">
      <w:pPr>
        <w:spacing w:line="360" w:lineRule="auto"/>
        <w:jc w:val="center"/>
        <w:textAlignment w:val="center"/>
        <w:rPr>
          <w:color w:val="000000"/>
        </w:rPr>
      </w:pPr>
      <w:r>
        <w:object w:dxaOrig="1603" w:dyaOrig="367">
          <v:shape id="_x0000_i1112" type="#_x0000_t75" alt="学科网(www.zxxk.com)--教育资源门户，提供试卷、教案、课件、论文、素材以及各类教学资源下载，还有大量而丰富的教学相关资讯！" style="width:80pt;height:18.5pt" o:ole="">
            <v:imagedata r:id="rId207" o:title="eqId5f97643a5be54b1ca4bccba2cfec4545"/>
          </v:shape>
          <o:OLEObject Type="Embed" ProgID="Equation.DSMT4" ShapeID="_x0000_i1112" DrawAspect="Content" ObjectID="_1660900322" r:id="rId208"/>
        </w:object>
      </w:r>
    </w:p>
    <w:p w:rsidR="00C57116" w:rsidRDefault="00C57116" w:rsidP="00C57116">
      <w:pPr>
        <w:spacing w:line="360" w:lineRule="auto"/>
        <w:jc w:val="center"/>
        <w:textAlignment w:val="center"/>
        <w:rPr>
          <w:color w:val="000000"/>
        </w:rPr>
      </w:pPr>
      <w:r>
        <w:object w:dxaOrig="2798" w:dyaOrig="666">
          <v:shape id="_x0000_i1113" type="#_x0000_t75" alt="学科网(www.zxxk.com)--教育资源门户，提供试卷、教案、课件、论文、素材以及各类教学资源下载，还有大量而丰富的教学相关资讯！" style="width:140pt;height:33.5pt" o:ole="">
            <v:imagedata r:id="rId209" o:title="eqIdb8a61367af1044d986e0378c3a210e94"/>
          </v:shape>
          <o:OLEObject Type="Embed" ProgID="Equation.DSMT4" ShapeID="_x0000_i1113" DrawAspect="Content" ObjectID="_1660900323" r:id="rId210"/>
        </w:object>
      </w:r>
    </w:p>
    <w:p w:rsidR="00C57116" w:rsidRDefault="00C57116" w:rsidP="00C57116">
      <w:pPr>
        <w:spacing w:line="360" w:lineRule="auto"/>
        <w:jc w:val="left"/>
        <w:textAlignment w:val="center"/>
        <w:rPr>
          <w:rFonts w:ascii="宋体" w:hAnsi="宋体"/>
          <w:color w:val="000000"/>
        </w:rPr>
      </w:pPr>
      <w:r>
        <w:rPr>
          <w:rFonts w:ascii="宋体" w:hAnsi="宋体"/>
          <w:color w:val="000000"/>
        </w:rPr>
        <w:t>物体</w:t>
      </w:r>
      <w:r>
        <w:rPr>
          <w:rFonts w:ascii="Times New Roman" w:eastAsia="Times New Roman" w:hAnsi="Times New Roman" w:cs="Times New Roman"/>
          <w:color w:val="000000"/>
        </w:rPr>
        <w:t>A</w:t>
      </w:r>
      <w:r>
        <w:rPr>
          <w:rFonts w:ascii="宋体" w:hAnsi="宋体"/>
          <w:color w:val="000000"/>
        </w:rPr>
        <w:t>浸没后所受浮力</w:t>
      </w:r>
    </w:p>
    <w:p w:rsidR="00C57116" w:rsidRDefault="00C57116" w:rsidP="00C57116">
      <w:pPr>
        <w:spacing w:line="360" w:lineRule="auto"/>
        <w:jc w:val="center"/>
        <w:textAlignment w:val="center"/>
        <w:rPr>
          <w:color w:val="000000"/>
        </w:rPr>
      </w:pPr>
      <w:r>
        <w:object w:dxaOrig="3247" w:dyaOrig="394">
          <v:shape id="_x0000_i1114" type="#_x0000_t75" alt="学科网(www.zxxk.com)--教育资源门户，提供试卷、教案、课件、论文、素材以及各类教学资源下载，还有大量而丰富的教学相关资讯！" style="width:162.5pt;height:19.5pt" o:ole="">
            <v:imagedata r:id="rId211" o:title="eqId8e00556f4ecd4f68ad52325aa226c0b6"/>
          </v:shape>
          <o:OLEObject Type="Embed" ProgID="Equation.DSMT4" ShapeID="_x0000_i1114" DrawAspect="Content" ObjectID="_1660900324" r:id="rId212"/>
        </w:object>
      </w:r>
    </w:p>
    <w:p w:rsidR="00C57116" w:rsidRDefault="00C57116" w:rsidP="00C57116">
      <w:pPr>
        <w:spacing w:line="360" w:lineRule="auto"/>
        <w:jc w:val="center"/>
        <w:textAlignment w:val="center"/>
        <w:rPr>
          <w:color w:val="000000"/>
        </w:rPr>
      </w:pPr>
      <w:r>
        <w:object w:dxaOrig="5135" w:dyaOrig="747">
          <v:shape id="_x0000_i1115" type="#_x0000_t75" alt="学科网(www.zxxk.com)--教育资源门户，提供试卷、教案、课件、论文、素材以及各类教学资源下载，还有大量而丰富的教学相关资讯！" style="width:257pt;height:37.5pt" o:ole="">
            <v:imagedata r:id="rId213" o:title="eqId1c88f229283642ae8d3d333f4b4aefe7"/>
          </v:shape>
          <o:OLEObject Type="Embed" ProgID="Equation.DSMT4" ShapeID="_x0000_i1115" DrawAspect="Content" ObjectID="_1660900325" r:id="rId214"/>
        </w:object>
      </w:r>
    </w:p>
    <w:p w:rsidR="00C57116" w:rsidRDefault="00C57116" w:rsidP="00C57116">
      <w:pPr>
        <w:spacing w:line="360" w:lineRule="auto"/>
        <w:jc w:val="left"/>
        <w:textAlignment w:val="center"/>
        <w:rPr>
          <w:rFonts w:ascii="宋体" w:hAnsi="宋体"/>
          <w:color w:val="000000"/>
        </w:rPr>
      </w:pPr>
      <w:r>
        <w:rPr>
          <w:rFonts w:ascii="宋体" w:hAnsi="宋体"/>
          <w:color w:val="000000"/>
        </w:rPr>
        <w:t>由于物体</w:t>
      </w:r>
      <w:r>
        <w:rPr>
          <w:rFonts w:ascii="Times New Roman" w:eastAsia="Times New Roman" w:hAnsi="Times New Roman" w:cs="Times New Roman"/>
          <w:color w:val="000000"/>
        </w:rPr>
        <w:t>A</w:t>
      </w:r>
      <w:r>
        <w:rPr>
          <w:rFonts w:ascii="宋体" w:hAnsi="宋体"/>
          <w:color w:val="000000"/>
        </w:rPr>
        <w:t>浸没，则</w:t>
      </w:r>
    </w:p>
    <w:p w:rsidR="00C57116" w:rsidRDefault="00C57116" w:rsidP="00C57116">
      <w:pPr>
        <w:spacing w:line="360" w:lineRule="auto"/>
        <w:jc w:val="center"/>
        <w:textAlignment w:val="center"/>
        <w:rPr>
          <w:color w:val="000000"/>
        </w:rPr>
      </w:pPr>
      <w:r>
        <w:object w:dxaOrig="2133" w:dyaOrig="394">
          <v:shape id="_x0000_i1116" type="#_x0000_t75" alt="学科网(www.zxxk.com)--教育资源门户，提供试卷、教案、课件、论文、素材以及各类教学资源下载，还有大量而丰富的教学相关资讯！" style="width:106.5pt;height:19.5pt" o:ole="">
            <v:imagedata r:id="rId215" o:title="eqId21bafe0f954f45bf88da9a0127f91ddb"/>
          </v:shape>
          <o:OLEObject Type="Embed" ProgID="Equation.DSMT4" ShapeID="_x0000_i1116" DrawAspect="Content" ObjectID="_1660900326" r:id="rId216"/>
        </w:object>
      </w:r>
    </w:p>
    <w:p w:rsidR="00C57116" w:rsidRDefault="00C57116" w:rsidP="00C57116">
      <w:pPr>
        <w:spacing w:line="360" w:lineRule="auto"/>
        <w:jc w:val="left"/>
        <w:textAlignment w:val="center"/>
        <w:rPr>
          <w:rFonts w:ascii="宋体" w:hAnsi="宋体"/>
          <w:color w:val="000000"/>
        </w:rPr>
      </w:pPr>
      <w:r>
        <w:rPr>
          <w:rFonts w:ascii="宋体" w:hAnsi="宋体"/>
          <w:color w:val="000000"/>
        </w:rPr>
        <w:t>物体</w:t>
      </w:r>
      <w:r>
        <w:rPr>
          <w:rFonts w:ascii="Times New Roman" w:eastAsia="Times New Roman" w:hAnsi="Times New Roman" w:cs="Times New Roman"/>
          <w:color w:val="000000"/>
        </w:rPr>
        <w:t>A</w:t>
      </w:r>
      <w:r>
        <w:rPr>
          <w:rFonts w:ascii="宋体" w:hAnsi="宋体"/>
          <w:color w:val="000000"/>
        </w:rPr>
        <w:t>的密度</w:t>
      </w:r>
    </w:p>
    <w:p w:rsidR="00C57116" w:rsidRDefault="00C57116" w:rsidP="00C57116">
      <w:pPr>
        <w:spacing w:line="360" w:lineRule="auto"/>
        <w:jc w:val="center"/>
        <w:textAlignment w:val="center"/>
        <w:rPr>
          <w:color w:val="000000"/>
        </w:rPr>
      </w:pPr>
      <w:r>
        <w:object w:dxaOrig="3926" w:dyaOrig="679">
          <v:shape id="_x0000_i1117" type="#_x0000_t75" alt="学科网(www.zxxk.com)--教育资源门户，提供试卷、教案、课件、论文、素材以及各类教学资源下载，还有大量而丰富的教学相关资讯！" style="width:196.5pt;height:34pt" o:ole="">
            <v:imagedata r:id="rId217" o:title="eqIda07aa231d23e4a7cb6c991a177c494e2"/>
          </v:shape>
          <o:OLEObject Type="Embed" ProgID="Equation.DSMT4" ShapeID="_x0000_i1117" DrawAspect="Content" ObjectID="_1660900327" r:id="rId218"/>
        </w:object>
      </w:r>
    </w:p>
    <w:p w:rsidR="00C57116" w:rsidRDefault="00C57116" w:rsidP="00C57116">
      <w:pPr>
        <w:spacing w:line="360" w:lineRule="auto"/>
        <w:jc w:val="left"/>
        <w:textAlignment w:val="center"/>
        <w:rPr>
          <w:rFonts w:ascii="宋体" w:hAnsi="宋体"/>
          <w:color w:val="000000"/>
        </w:rPr>
      </w:pPr>
      <w:r>
        <w:rPr>
          <w:rFonts w:ascii="宋体" w:hAnsi="宋体"/>
          <w:color w:val="000000"/>
        </w:rPr>
        <w:t>答：</w:t>
      </w:r>
      <w:r>
        <w:rPr>
          <w:rFonts w:ascii="Times New Roman" w:eastAsia="Times New Roman" w:hAnsi="Times New Roman" w:cs="Times New Roman"/>
          <w:color w:val="000000"/>
        </w:rPr>
        <w:t>(1)</w:t>
      </w:r>
      <w:r>
        <w:rPr>
          <w:rFonts w:ascii="宋体" w:hAnsi="宋体"/>
          <w:color w:val="000000"/>
        </w:rPr>
        <w:t>容器中水的质量是</w:t>
      </w:r>
      <w:r>
        <w:rPr>
          <w:rFonts w:ascii="Times New Roman" w:eastAsia="Times New Roman" w:hAnsi="Times New Roman" w:cs="Times New Roman"/>
          <w:color w:val="000000"/>
        </w:rPr>
        <w:t>12kg</w:t>
      </w:r>
      <w:r>
        <w:rPr>
          <w:rFonts w:ascii="宋体" w:hAnsi="宋体"/>
          <w:color w:val="000000"/>
        </w:rPr>
        <w:t>；</w:t>
      </w:r>
    </w:p>
    <w:p w:rsidR="00C57116" w:rsidRDefault="00C57116" w:rsidP="00C57116">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物体</w:t>
      </w:r>
      <w:r>
        <w:rPr>
          <w:rFonts w:ascii="Times New Roman" w:eastAsia="Times New Roman" w:hAnsi="Times New Roman" w:cs="Times New Roman"/>
          <w:color w:val="000000"/>
        </w:rPr>
        <w:t>A</w:t>
      </w:r>
      <w:r>
        <w:rPr>
          <w:rFonts w:ascii="宋体" w:hAnsi="宋体"/>
          <w:color w:val="000000"/>
        </w:rPr>
        <w:t>放入前，容器底部受到水的压强是</w:t>
      </w:r>
      <w:r>
        <w:rPr>
          <w:rFonts w:ascii="Times New Roman" w:eastAsia="Times New Roman" w:hAnsi="Times New Roman" w:cs="Times New Roman"/>
          <w:color w:val="000000"/>
        </w:rPr>
        <w:t>3×10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Pa</w:t>
      </w:r>
      <w:r>
        <w:rPr>
          <w:rFonts w:ascii="宋体" w:hAnsi="宋体"/>
          <w:color w:val="000000"/>
        </w:rPr>
        <w:t>；</w:t>
      </w:r>
    </w:p>
    <w:p w:rsidR="00C57116" w:rsidRDefault="00C57116" w:rsidP="00C57116">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物体</w:t>
      </w:r>
      <w:r>
        <w:rPr>
          <w:rFonts w:ascii="Times New Roman" w:eastAsia="Times New Roman" w:hAnsi="Times New Roman" w:cs="Times New Roman"/>
          <w:color w:val="000000"/>
        </w:rPr>
        <w:t>A</w:t>
      </w:r>
      <w:r>
        <w:rPr>
          <w:rFonts w:ascii="宋体" w:hAnsi="宋体"/>
          <w:color w:val="000000"/>
        </w:rPr>
        <w:t>的密度是</w:t>
      </w:r>
      <w:r>
        <w:rPr>
          <w:rFonts w:ascii="Times New Roman" w:eastAsia="Times New Roman" w:hAnsi="Times New Roman" w:cs="Times New Roman"/>
          <w:color w:val="000000"/>
        </w:rPr>
        <w:t>0.8×10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kg/m</w:t>
      </w:r>
      <w:r>
        <w:rPr>
          <w:rFonts w:ascii="Times New Roman" w:eastAsia="Times New Roman" w:hAnsi="Times New Roman" w:cs="Times New Roman"/>
          <w:color w:val="000000"/>
          <w:vertAlign w:val="superscript"/>
        </w:rPr>
        <w:t>3</w:t>
      </w:r>
      <w:r>
        <w:rPr>
          <w:rFonts w:ascii="宋体" w:hAnsi="宋体"/>
          <w:color w:val="000000"/>
        </w:rPr>
        <w:t>。</w:t>
      </w:r>
    </w:p>
    <w:p w:rsidR="00C57116" w:rsidRDefault="00C57116" w:rsidP="00C57116">
      <w:pPr>
        <w:spacing w:line="360" w:lineRule="auto"/>
        <w:jc w:val="left"/>
        <w:textAlignment w:val="center"/>
        <w:rPr>
          <w:rFonts w:ascii="宋体" w:hAnsi="宋体"/>
          <w:color w:val="000000"/>
        </w:rPr>
      </w:pPr>
      <w:r>
        <w:rPr>
          <w:color w:val="000000"/>
        </w:rPr>
        <w:t>25.</w:t>
      </w:r>
      <w:r>
        <w:rPr>
          <w:rFonts w:ascii="宋体" w:hAnsi="宋体"/>
          <w:color w:val="000000"/>
        </w:rPr>
        <w:t>如图所示，电源电压</w:t>
      </w:r>
      <w:r>
        <w:object w:dxaOrig="560" w:dyaOrig="280">
          <v:shape id="_x0000_i1118" type="#_x0000_t75" alt="学科网(www.zxxk.com)--教育资源门户，提供试卷、教案、课件、论文、素材以及各类教学资源下载，还有大量而丰富的教学相关资讯！" style="width:28pt;height:14pt" o:ole="">
            <v:imagedata r:id="rId133" o:title="eqId89f593ac447b43658254b0f111b24b99"/>
          </v:shape>
          <o:OLEObject Type="Embed" ProgID="Equation.DSMT4" ShapeID="_x0000_i1118" DrawAspect="Content" ObjectID="_1660900328" r:id="rId219"/>
        </w:object>
      </w:r>
      <w:r>
        <w:rPr>
          <w:rFonts w:ascii="宋体" w:hAnsi="宋体"/>
          <w:color w:val="000000"/>
        </w:rPr>
        <w:t>保持不变，电流表的量程为</w:t>
      </w:r>
      <w:r>
        <w:object w:dxaOrig="897" w:dyaOrig="285">
          <v:shape id="_x0000_i1119" type="#_x0000_t75" alt="学科网(www.zxxk.com)--教育资源门户，提供试卷、教案、课件、论文、素材以及各类教学资源下载，还有大量而丰富的教学相关资讯！" style="width:45pt;height:14.5pt" o:ole="">
            <v:imagedata r:id="rId220" o:title="eqId8b1a65563c43499198f4dd58edbcdef5"/>
          </v:shape>
          <o:OLEObject Type="Embed" ProgID="Equation.DSMT4" ShapeID="_x0000_i1119" DrawAspect="Content" ObjectID="_1660900329" r:id="rId221"/>
        </w:object>
      </w:r>
      <w:r>
        <w:rPr>
          <w:rFonts w:ascii="宋体" w:hAnsi="宋体"/>
          <w:color w:val="000000"/>
        </w:rPr>
        <w:t>，电压表的量程为</w:t>
      </w:r>
      <w:r>
        <w:object w:dxaOrig="705" w:dyaOrig="285">
          <v:shape id="_x0000_i1120" type="#_x0000_t75" alt="学科网(www.zxxk.com)--教育资源门户，提供试卷、教案、课件、论文、素材以及各类教学资源下载，还有大量而丰富的教学相关资讯！" style="width:35.5pt;height:14.5pt" o:ole="">
            <v:imagedata r:id="rId222" o:title="eqIdcd0aabf1a87243b7a1caa65e0d44ca68"/>
          </v:shape>
          <o:OLEObject Type="Embed" ProgID="Equation.DSMT4" ShapeID="_x0000_i1120" DrawAspect="Content" ObjectID="_1660900330" r:id="rId223"/>
        </w:object>
      </w:r>
      <w:r>
        <w:rPr>
          <w:rFonts w:ascii="宋体" w:hAnsi="宋体"/>
          <w:color w:val="000000"/>
        </w:rPr>
        <w:t>，灯泡</w:t>
      </w:r>
      <w:r>
        <w:rPr>
          <w:rFonts w:ascii="Times New Roman" w:eastAsia="Times New Roman" w:hAnsi="Times New Roman" w:cs="Times New Roman"/>
          <w:color w:val="000000"/>
        </w:rPr>
        <w:t>L</w:t>
      </w:r>
      <w:r>
        <w:rPr>
          <w:rFonts w:ascii="宋体" w:hAnsi="宋体"/>
          <w:color w:val="000000"/>
        </w:rPr>
        <w:t>标有“</w:t>
      </w:r>
      <w:r>
        <w:object w:dxaOrig="367" w:dyaOrig="285">
          <v:shape id="_x0000_i1121" type="#_x0000_t75" alt="学科网(www.zxxk.com)--教育资源门户，提供试卷、教案、课件、论文、素材以及各类教学资源下载，还有大量而丰富的教学相关资讯！" style="width:18.5pt;height:14.5pt" o:ole="">
            <v:imagedata r:id="rId224" o:title="eqId64521228c9114dcc9780039ebb125086"/>
          </v:shape>
          <o:OLEObject Type="Embed" ProgID="Equation.DSMT4" ShapeID="_x0000_i1121" DrawAspect="Content" ObjectID="_1660900331" r:id="rId225"/>
        </w:object>
      </w:r>
      <w:r>
        <w:rPr>
          <w:rFonts w:ascii="Times New Roman" w:eastAsia="Times New Roman" w:hAnsi="Times New Roman" w:cs="Times New Roman"/>
          <w:color w:val="000000"/>
        </w:rPr>
        <w:t xml:space="preserve">  </w:t>
      </w:r>
      <w:r>
        <w:object w:dxaOrig="584" w:dyaOrig="285">
          <v:shape id="_x0000_i1122" type="#_x0000_t75" alt="学科网(www.zxxk.com)--教育资源门户，提供试卷、教案、课件、论文、素材以及各类教学资源下载，还有大量而丰富的教学相关资讯！" style="width:29pt;height:14.5pt" o:ole="">
            <v:imagedata r:id="rId226" o:title="eqId9214ed57c3d043659f47e4dab9dd30b8"/>
          </v:shape>
          <o:OLEObject Type="Embed" ProgID="Equation.DSMT4" ShapeID="_x0000_i1122" DrawAspect="Content" ObjectID="_1660900332" r:id="rId227"/>
        </w:object>
      </w:r>
      <w:r>
        <w:rPr>
          <w:rFonts w:ascii="宋体" w:hAnsi="宋体"/>
          <w:color w:val="000000"/>
        </w:rPr>
        <w:t>”字样，滑动变阻器</w:t>
      </w:r>
      <w:r>
        <w:rPr>
          <w:rFonts w:ascii="Times New Roman" w:eastAsia="Times New Roman" w:hAnsi="Times New Roman" w:cs="Times New Roman"/>
          <w:i/>
          <w:color w:val="000000"/>
        </w:rPr>
        <w:t>R</w:t>
      </w:r>
      <w:r>
        <w:rPr>
          <w:rFonts w:ascii="宋体" w:hAnsi="宋体"/>
          <w:color w:val="000000"/>
        </w:rPr>
        <w:t>标有“</w:t>
      </w:r>
      <w:r>
        <w:object w:dxaOrig="495" w:dyaOrig="285">
          <v:shape id="_x0000_i1123" type="#_x0000_t75" alt="学科网(www.zxxk.com)--教育资源门户，提供试卷、教案、课件、论文、素材以及各类教学资源下载，还有大量而丰富的教学相关资讯！" style="width:25pt;height:14.5pt" o:ole="">
            <v:imagedata r:id="rId137" o:title="eqId1d70dfe7aa354c9dbabe47ac88e8cb43"/>
          </v:shape>
          <o:OLEObject Type="Embed" ProgID="Equation.DSMT4" ShapeID="_x0000_i1123" DrawAspect="Content" ObjectID="_1660900333" r:id="rId228"/>
        </w:object>
      </w:r>
      <w:r>
        <w:rPr>
          <w:rFonts w:ascii="Times New Roman" w:eastAsia="Times New Roman" w:hAnsi="Times New Roman" w:cs="Times New Roman"/>
          <w:color w:val="000000"/>
        </w:rPr>
        <w:t xml:space="preserve"> </w:t>
      </w:r>
      <w:r>
        <w:object w:dxaOrig="340" w:dyaOrig="258">
          <v:shape id="_x0000_i1124" type="#_x0000_t75" alt="学科网(www.zxxk.com)--教育资源门户，提供试卷、教案、课件、论文、素材以及各类教学资源下载，还有大量而丰富的教学相关资讯！" style="width:17pt;height:13pt" o:ole="">
            <v:imagedata r:id="rId139" o:title="eqId13eea1f43439467b90de8fa486133920"/>
          </v:shape>
          <o:OLEObject Type="Embed" ProgID="Equation.DSMT4" ShapeID="_x0000_i1124" DrawAspect="Content" ObjectID="_1660900334" r:id="rId229"/>
        </w:object>
      </w:r>
      <w:r>
        <w:rPr>
          <w:rFonts w:ascii="宋体" w:hAnsi="宋体"/>
          <w:color w:val="000000"/>
        </w:rPr>
        <w:t>”字样。闭合开关</w:t>
      </w:r>
      <w:r>
        <w:rPr>
          <w:rFonts w:ascii="Times New Roman" w:eastAsia="Times New Roman" w:hAnsi="Times New Roman" w:cs="Times New Roman"/>
          <w:color w:val="000000"/>
        </w:rPr>
        <w:t>S</w:t>
      </w:r>
      <w:r>
        <w:rPr>
          <w:rFonts w:ascii="宋体" w:hAnsi="宋体"/>
          <w:color w:val="000000"/>
        </w:rPr>
        <w:t>，调节滑动变阻器滑片</w:t>
      </w:r>
      <w:r>
        <w:rPr>
          <w:rFonts w:ascii="Times New Roman" w:eastAsia="Times New Roman" w:hAnsi="Times New Roman" w:cs="Times New Roman"/>
          <w:color w:val="000000"/>
        </w:rPr>
        <w:t>P</w:t>
      </w:r>
      <w:r>
        <w:rPr>
          <w:rFonts w:ascii="宋体" w:hAnsi="宋体"/>
          <w:color w:val="000000"/>
        </w:rPr>
        <w:t>，使灯泡正常工作，不考虑灯丝电阻的变化。求：</w:t>
      </w:r>
    </w:p>
    <w:p w:rsidR="00C57116" w:rsidRDefault="00C57116" w:rsidP="00C57116">
      <w:pPr>
        <w:spacing w:line="360" w:lineRule="auto"/>
        <w:jc w:val="left"/>
        <w:textAlignment w:val="center"/>
        <w:rPr>
          <w:color w:val="000000"/>
        </w:rPr>
      </w:pPr>
      <w:r>
        <w:rPr>
          <w:rFonts w:ascii="宋体" w:hAnsi="宋体"/>
          <w:noProof/>
          <w:color w:val="000000"/>
        </w:rPr>
        <w:drawing>
          <wp:inline distT="0" distB="0" distL="0" distR="0">
            <wp:extent cx="1536700" cy="1085850"/>
            <wp:effectExtent l="0" t="0" r="6350" b="0"/>
            <wp:docPr id="66" name="图片 6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descr="学科网(www.zxxk.com)--教育资源门户，提供试卷、教案、课件、论文、素材以及各类教学资源下载，还有大量而丰富的教学相关资讯！"/>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536700" cy="1085850"/>
                    </a:xfrm>
                    <a:prstGeom prst="rect">
                      <a:avLst/>
                    </a:prstGeom>
                    <a:noFill/>
                    <a:ln>
                      <a:noFill/>
                    </a:ln>
                  </pic:spPr>
                </pic:pic>
              </a:graphicData>
            </a:graphic>
          </wp:inline>
        </w:drawing>
      </w:r>
    </w:p>
    <w:p w:rsidR="00C57116" w:rsidRDefault="00C57116" w:rsidP="00C57116">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灯泡正常工作时的电流和电阻。</w:t>
      </w:r>
    </w:p>
    <w:p w:rsidR="00C57116" w:rsidRDefault="00C57116" w:rsidP="00C57116">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灯泡正常工作</w:t>
      </w:r>
      <w:r>
        <w:object w:dxaOrig="551" w:dyaOrig="250">
          <v:shape id="_x0000_i1125" type="#_x0000_t75" alt="学科网(www.zxxk.com)--教育资源门户，提供试卷、教案、课件、论文、素材以及各类教学资源下载，还有大量而丰富的教学相关资讯！" style="width:27.5pt;height:12.5pt" o:ole="">
            <v:imagedata r:id="rId231" o:title="eqIde12cb6aa238446afb5d5b2053a0ab42a"/>
          </v:shape>
          <o:OLEObject Type="Embed" ProgID="Equation.DSMT4" ShapeID="_x0000_i1125" DrawAspect="Content" ObjectID="_1660900335" r:id="rId232"/>
        </w:object>
      </w:r>
      <w:r>
        <w:rPr>
          <w:rFonts w:ascii="宋体" w:hAnsi="宋体"/>
          <w:color w:val="000000"/>
        </w:rPr>
        <w:t>所放出的热量。</w:t>
      </w:r>
    </w:p>
    <w:p w:rsidR="00C57116" w:rsidRDefault="00C57116" w:rsidP="00C57116">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在保证电路安全</w:t>
      </w:r>
      <w:r>
        <w:rPr>
          <w:rFonts w:ascii="宋体" w:hAnsi="宋体"/>
          <w:noProof/>
          <w:color w:val="000000"/>
        </w:rPr>
        <w:drawing>
          <wp:inline distT="0" distB="0" distL="0" distR="0">
            <wp:extent cx="133350" cy="177800"/>
            <wp:effectExtent l="0" t="0" r="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条件下，滑动变阻器连入电路的电阻变化范围。</w:t>
      </w:r>
    </w:p>
    <w:p w:rsidR="00C57116" w:rsidRDefault="00C57116" w:rsidP="00C57116">
      <w:pPr>
        <w:spacing w:line="360" w:lineRule="auto"/>
        <w:textAlignment w:val="center"/>
        <w:rPr>
          <w:rFonts w:ascii="Times New Roman" w:eastAsia="Times New Roman" w:hAnsi="Times New Roman" w:cs="Times New Roman"/>
          <w:color w:val="000000"/>
        </w:rPr>
      </w:pPr>
      <w:r>
        <w:rPr>
          <w:color w:val="2E75B6"/>
        </w:rPr>
        <w:t>【答案】</w:t>
      </w:r>
      <w:r>
        <w:rPr>
          <w:rFonts w:ascii="Times New Roman" w:eastAsia="Times New Roman" w:hAnsi="Times New Roman" w:cs="Times New Roman"/>
          <w:color w:val="000000"/>
        </w:rPr>
        <w:t>(1)0.5A</w:t>
      </w:r>
      <w:r>
        <w:rPr>
          <w:rFonts w:ascii="宋体" w:hAnsi="宋体"/>
          <w:color w:val="000000"/>
        </w:rPr>
        <w:t>，</w:t>
      </w:r>
      <w:r>
        <w:rPr>
          <w:rFonts w:ascii="Times New Roman" w:eastAsia="Times New Roman" w:hAnsi="Times New Roman" w:cs="Times New Roman"/>
          <w:color w:val="000000"/>
        </w:rPr>
        <w:t>6Ω</w:t>
      </w:r>
      <w:r>
        <w:rPr>
          <w:rFonts w:ascii="宋体" w:hAnsi="宋体"/>
          <w:color w:val="000000"/>
        </w:rPr>
        <w:t>；</w:t>
      </w:r>
      <w:r>
        <w:rPr>
          <w:rFonts w:ascii="Times New Roman" w:eastAsia="Times New Roman" w:hAnsi="Times New Roman" w:cs="Times New Roman"/>
          <w:color w:val="000000"/>
        </w:rPr>
        <w:t>(2)90J</w:t>
      </w:r>
      <w:r>
        <w:rPr>
          <w:rFonts w:ascii="宋体" w:hAnsi="宋体"/>
          <w:color w:val="000000"/>
        </w:rPr>
        <w:t>；</w:t>
      </w:r>
      <w:r>
        <w:rPr>
          <w:rFonts w:ascii="Times New Roman" w:eastAsia="Times New Roman" w:hAnsi="Times New Roman" w:cs="Times New Roman"/>
          <w:color w:val="000000"/>
        </w:rPr>
        <w:t>(3)3Ω~12Ω</w:t>
      </w:r>
    </w:p>
    <w:p w:rsidR="00C57116" w:rsidRDefault="00C57116" w:rsidP="00C57116">
      <w:pPr>
        <w:spacing w:line="360" w:lineRule="auto"/>
        <w:textAlignment w:val="center"/>
        <w:rPr>
          <w:color w:val="000000"/>
        </w:rPr>
      </w:pPr>
      <w:r>
        <w:rPr>
          <w:color w:val="2E75B6"/>
        </w:rPr>
        <w:t>【解析】</w:t>
      </w:r>
    </w:p>
    <w:p w:rsidR="00C57116" w:rsidRDefault="00C57116" w:rsidP="00C57116">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灯泡</w:t>
      </w:r>
      <w:r>
        <w:rPr>
          <w:rFonts w:ascii="Times New Roman" w:eastAsia="Times New Roman" w:hAnsi="Times New Roman" w:cs="Times New Roman"/>
          <w:color w:val="000000"/>
        </w:rPr>
        <w:t>L</w:t>
      </w:r>
      <w:r>
        <w:rPr>
          <w:rFonts w:ascii="宋体" w:hAnsi="宋体"/>
          <w:color w:val="000000"/>
        </w:rPr>
        <w:t>正常工作时的电流</w:t>
      </w:r>
    </w:p>
    <w:p w:rsidR="00C57116" w:rsidRDefault="00C57116" w:rsidP="00C57116">
      <w:pPr>
        <w:spacing w:line="360" w:lineRule="auto"/>
        <w:jc w:val="center"/>
        <w:textAlignment w:val="center"/>
        <w:rPr>
          <w:color w:val="000000"/>
        </w:rPr>
      </w:pPr>
      <w:r>
        <w:object w:dxaOrig="2355" w:dyaOrig="675">
          <v:shape id="_x0000_i1126" type="#_x0000_t75" alt="学科网(www.zxxk.com)--教育资源门户，提供试卷、教案、课件、论文、素材以及各类教学资源下载，还有大量而丰富的教学相关资讯！" style="width:118pt;height:34pt" o:ole="">
            <v:imagedata r:id="rId233" o:title="eqId647b4aab7b4f47a5998c9979be48a12d"/>
          </v:shape>
          <o:OLEObject Type="Embed" ProgID="Equation.DSMT4" ShapeID="_x0000_i1126" DrawAspect="Content" ObjectID="_1660900336" r:id="rId234"/>
        </w:object>
      </w:r>
    </w:p>
    <w:p w:rsidR="00C57116" w:rsidRDefault="00C57116" w:rsidP="00C57116">
      <w:pPr>
        <w:spacing w:line="360" w:lineRule="auto"/>
        <w:jc w:val="left"/>
        <w:textAlignment w:val="center"/>
        <w:rPr>
          <w:rFonts w:ascii="宋体" w:hAnsi="宋体"/>
          <w:color w:val="000000"/>
        </w:rPr>
      </w:pPr>
      <w:r>
        <w:rPr>
          <w:rFonts w:ascii="宋体" w:hAnsi="宋体"/>
          <w:color w:val="000000"/>
        </w:rPr>
        <w:t>灯泡</w:t>
      </w:r>
      <w:r>
        <w:rPr>
          <w:rFonts w:ascii="Times New Roman" w:eastAsia="Times New Roman" w:hAnsi="Times New Roman" w:cs="Times New Roman"/>
          <w:color w:val="000000"/>
        </w:rPr>
        <w:t>L</w:t>
      </w:r>
      <w:r>
        <w:rPr>
          <w:rFonts w:ascii="宋体" w:hAnsi="宋体"/>
          <w:color w:val="000000"/>
        </w:rPr>
        <w:t>的阻值</w:t>
      </w:r>
    </w:p>
    <w:p w:rsidR="00C57116" w:rsidRDefault="00C57116" w:rsidP="00C57116">
      <w:pPr>
        <w:spacing w:line="360" w:lineRule="auto"/>
        <w:jc w:val="center"/>
        <w:textAlignment w:val="center"/>
        <w:rPr>
          <w:color w:val="000000"/>
        </w:rPr>
      </w:pPr>
      <w:r>
        <w:object w:dxaOrig="2204" w:dyaOrig="676">
          <v:shape id="_x0000_i1127" type="#_x0000_t75" alt="学科网(www.zxxk.com)--教育资源门户，提供试卷、教案、课件、论文、素材以及各类教学资源下载，还有大量而丰富的教学相关资讯！" style="width:110pt;height:34pt" o:ole="">
            <v:imagedata r:id="rId235" o:title="eqId7bbc1908c50242dd81b679a7f86398af"/>
          </v:shape>
          <o:OLEObject Type="Embed" ProgID="Equation.DSMT4" ShapeID="_x0000_i1127" DrawAspect="Content" ObjectID="_1660900337" r:id="rId236"/>
        </w:object>
      </w:r>
    </w:p>
    <w:p w:rsidR="00C57116" w:rsidRDefault="00C57116" w:rsidP="00C57116">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灯泡</w:t>
      </w:r>
      <w:r>
        <w:object w:dxaOrig="560" w:dyaOrig="260">
          <v:shape id="_x0000_i1128" type="#_x0000_t75" alt="学科网(www.zxxk.com)--教育资源门户，提供试卷、教案、课件、论文、素材以及各类教学资源下载，还有大量而丰富的教学相关资讯！" style="width:28pt;height:13pt" o:ole="">
            <v:imagedata r:id="rId237" o:title="eqId2a749ef205d0473b91250b7f92111042"/>
          </v:shape>
          <o:OLEObject Type="Embed" ProgID="Equation.DSMT4" ShapeID="_x0000_i1128" DrawAspect="Content" ObjectID="_1660900338" r:id="rId238"/>
        </w:object>
      </w:r>
      <w:r>
        <w:rPr>
          <w:rFonts w:ascii="宋体" w:hAnsi="宋体"/>
          <w:color w:val="000000"/>
        </w:rPr>
        <w:t>所放出的热量即电流所做的功</w:t>
      </w:r>
    </w:p>
    <w:p w:rsidR="00C57116" w:rsidRDefault="00C57116" w:rsidP="00C57116">
      <w:pPr>
        <w:spacing w:line="360" w:lineRule="auto"/>
        <w:jc w:val="center"/>
        <w:textAlignment w:val="center"/>
        <w:rPr>
          <w:color w:val="000000"/>
        </w:rPr>
      </w:pPr>
      <w:r>
        <w:object w:dxaOrig="3057" w:dyaOrig="326">
          <v:shape id="_x0000_i1129" type="#_x0000_t75" alt="学科网(www.zxxk.com)--教育资源门户，提供试卷、教案、课件、论文、素材以及各类教学资源下载，还有大量而丰富的教学相关资讯！" style="width:153pt;height:16.5pt" o:ole="">
            <v:imagedata r:id="rId239" o:title="eqIdb90b31aa5e8e40c08ce6b366706522d3"/>
          </v:shape>
          <o:OLEObject Type="Embed" ProgID="Equation.DSMT4" ShapeID="_x0000_i1129" DrawAspect="Content" ObjectID="_1660900339" r:id="rId240"/>
        </w:object>
      </w:r>
    </w:p>
    <w:p w:rsidR="00C57116" w:rsidRDefault="00C57116" w:rsidP="00C57116">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闭合开关，灯泡</w:t>
      </w:r>
      <w:r>
        <w:rPr>
          <w:rFonts w:ascii="Times New Roman" w:eastAsia="Times New Roman" w:hAnsi="Times New Roman" w:cs="Times New Roman"/>
          <w:color w:val="000000"/>
        </w:rPr>
        <w:t>L</w:t>
      </w:r>
      <w:r>
        <w:rPr>
          <w:rFonts w:ascii="宋体" w:hAnsi="宋体"/>
          <w:color w:val="000000"/>
        </w:rPr>
        <w:t>和滑动变阻器串联，线路中的最大电流等于灯泡正常工作时的电流</w:t>
      </w:r>
    </w:p>
    <w:p w:rsidR="00C57116" w:rsidRDefault="00C57116" w:rsidP="00C57116">
      <w:pPr>
        <w:spacing w:line="360" w:lineRule="auto"/>
        <w:jc w:val="center"/>
        <w:textAlignment w:val="center"/>
        <w:rPr>
          <w:color w:val="000000"/>
        </w:rPr>
      </w:pPr>
      <w:r>
        <w:object w:dxaOrig="1365" w:dyaOrig="360">
          <v:shape id="_x0000_i1130" type="#_x0000_t75" alt="学科网(www.zxxk.com)--教育资源门户，提供试卷、教案、课件、论文、素材以及各类教学资源下载，还有大量而丰富的教学相关资讯！" style="width:68.5pt;height:18pt" o:ole="">
            <v:imagedata r:id="rId241" o:title="eqId2e5f66a0397543f49ace06628fac5f05"/>
          </v:shape>
          <o:OLEObject Type="Embed" ProgID="Equation.DSMT4" ShapeID="_x0000_i1130" DrawAspect="Content" ObjectID="_1660900340" r:id="rId242"/>
        </w:object>
      </w:r>
    </w:p>
    <w:p w:rsidR="00C57116" w:rsidRDefault="00C57116" w:rsidP="00C57116">
      <w:pPr>
        <w:spacing w:line="360" w:lineRule="auto"/>
        <w:jc w:val="left"/>
        <w:textAlignment w:val="center"/>
        <w:rPr>
          <w:rFonts w:ascii="宋体" w:hAnsi="宋体"/>
          <w:color w:val="000000"/>
        </w:rPr>
      </w:pPr>
      <w:r>
        <w:rPr>
          <w:rFonts w:ascii="宋体" w:hAnsi="宋体"/>
          <w:color w:val="000000"/>
        </w:rPr>
        <w:t>灯泡</w:t>
      </w:r>
      <w:r>
        <w:rPr>
          <w:rFonts w:ascii="Times New Roman" w:eastAsia="Times New Roman" w:hAnsi="Times New Roman" w:cs="Times New Roman"/>
          <w:color w:val="000000"/>
        </w:rPr>
        <w:t>L</w:t>
      </w:r>
      <w:r>
        <w:rPr>
          <w:rFonts w:ascii="宋体" w:hAnsi="宋体"/>
          <w:color w:val="000000"/>
        </w:rPr>
        <w:t>正常发光。此时滑动变阻器两端的电压</w:t>
      </w:r>
    </w:p>
    <w:p w:rsidR="00C57116" w:rsidRDefault="00C57116" w:rsidP="00C57116">
      <w:pPr>
        <w:spacing w:line="360" w:lineRule="auto"/>
        <w:jc w:val="center"/>
        <w:textAlignment w:val="center"/>
        <w:rPr>
          <w:color w:val="000000"/>
        </w:rPr>
      </w:pPr>
      <w:r>
        <w:object w:dxaOrig="3179" w:dyaOrig="367">
          <v:shape id="_x0000_i1131" type="#_x0000_t75" alt="学科网(www.zxxk.com)--教育资源门户，提供试卷、教案、课件、论文、素材以及各类教学资源下载，还有大量而丰富的教学相关资讯！" style="width:159pt;height:18.5pt" o:ole="">
            <v:imagedata r:id="rId243" o:title="eqId02f936ab21c64bb1938c1fa7457473aa"/>
          </v:shape>
          <o:OLEObject Type="Embed" ProgID="Equation.DSMT4" ShapeID="_x0000_i1131" DrawAspect="Content" ObjectID="_1660900341" r:id="rId244"/>
        </w:object>
      </w:r>
    </w:p>
    <w:p w:rsidR="00C57116" w:rsidRDefault="00C57116" w:rsidP="00C57116">
      <w:pPr>
        <w:spacing w:line="360" w:lineRule="auto"/>
        <w:jc w:val="left"/>
        <w:textAlignment w:val="center"/>
        <w:rPr>
          <w:rFonts w:ascii="宋体" w:hAnsi="宋体"/>
          <w:color w:val="000000"/>
        </w:rPr>
      </w:pPr>
      <w:r>
        <w:rPr>
          <w:rFonts w:ascii="宋体" w:hAnsi="宋体"/>
          <w:color w:val="000000"/>
        </w:rPr>
        <w:lastRenderedPageBreak/>
        <w:t>滑动变阻器连入电路的电阻为</w:t>
      </w:r>
    </w:p>
    <w:p w:rsidR="00C57116" w:rsidRDefault="00C57116" w:rsidP="00C57116">
      <w:pPr>
        <w:spacing w:line="360" w:lineRule="auto"/>
        <w:jc w:val="center"/>
        <w:textAlignment w:val="center"/>
        <w:rPr>
          <w:color w:val="000000"/>
        </w:rPr>
      </w:pPr>
      <w:r>
        <w:object w:dxaOrig="2078" w:dyaOrig="679">
          <v:shape id="_x0000_i1132" type="#_x0000_t75" alt="学科网(www.zxxk.com)--教育资源门户，提供试卷、教案、课件、论文、素材以及各类教学资源下载，还有大量而丰富的教学相关资讯！" style="width:104pt;height:34pt" o:ole="">
            <v:imagedata r:id="rId245" o:title="eqIde4a4e9a0fe894e3dbb85ec3a5231a42b"/>
          </v:shape>
          <o:OLEObject Type="Embed" ProgID="Equation.DSMT4" ShapeID="_x0000_i1132" DrawAspect="Content" ObjectID="_1660900342" r:id="rId246"/>
        </w:object>
      </w:r>
    </w:p>
    <w:p w:rsidR="00C57116" w:rsidRDefault="00C57116" w:rsidP="00C57116">
      <w:pPr>
        <w:spacing w:line="360" w:lineRule="auto"/>
        <w:jc w:val="left"/>
        <w:textAlignment w:val="center"/>
        <w:rPr>
          <w:rFonts w:ascii="宋体" w:hAnsi="宋体"/>
          <w:color w:val="000000"/>
        </w:rPr>
      </w:pPr>
      <w:r>
        <w:rPr>
          <w:rFonts w:ascii="宋体" w:hAnsi="宋体"/>
          <w:color w:val="000000"/>
        </w:rPr>
        <w:t>当电压表的示数为最大</w:t>
      </w:r>
      <w:r>
        <w:object w:dxaOrig="915" w:dyaOrig="435">
          <v:shape id="_x0000_i1133" type="#_x0000_t75" alt="学科网(www.zxxk.com)--教育资源门户，提供试卷、教案、课件、论文、素材以及各类教学资源下载，还有大量而丰富的教学相关资讯！" style="width:46pt;height:22pt" o:ole="">
            <v:imagedata r:id="rId247" o:title="eqId5e34fd3141ea4bc3bca9c45582c4c411"/>
          </v:shape>
          <o:OLEObject Type="Embed" ProgID="Equation.DSMT4" ShapeID="_x0000_i1133" DrawAspect="Content" ObjectID="_1660900343" r:id="rId248"/>
        </w:object>
      </w:r>
      <w:r>
        <w:rPr>
          <w:rFonts w:ascii="宋体" w:hAnsi="宋体"/>
          <w:color w:val="000000"/>
        </w:rPr>
        <w:t>时，电路中电流</w:t>
      </w:r>
    </w:p>
    <w:p w:rsidR="00C57116" w:rsidRDefault="00C57116" w:rsidP="00C57116">
      <w:pPr>
        <w:spacing w:line="360" w:lineRule="auto"/>
        <w:jc w:val="center"/>
        <w:textAlignment w:val="center"/>
        <w:rPr>
          <w:color w:val="000000"/>
        </w:rPr>
      </w:pPr>
      <w:r>
        <w:object w:dxaOrig="3319" w:dyaOrig="781">
          <v:shape id="_x0000_i1134" type="#_x0000_t75" alt="学科网(www.zxxk.com)--教育资源门户，提供试卷、教案、课件、论文、素材以及各类教学资源下载，还有大量而丰富的教学相关资讯！" style="width:166pt;height:39pt" o:ole="">
            <v:imagedata r:id="rId249" o:title="eqId2b5940addf43473f95252369e2cff218"/>
          </v:shape>
          <o:OLEObject Type="Embed" ProgID="Equation.DSMT4" ShapeID="_x0000_i1134" DrawAspect="Content" ObjectID="_1660900344" r:id="rId250"/>
        </w:object>
      </w:r>
    </w:p>
    <w:p w:rsidR="00C57116" w:rsidRDefault="00C57116" w:rsidP="00C57116">
      <w:pPr>
        <w:spacing w:line="360" w:lineRule="auto"/>
        <w:jc w:val="left"/>
        <w:textAlignment w:val="center"/>
        <w:rPr>
          <w:rFonts w:ascii="宋体" w:hAnsi="宋体"/>
          <w:color w:val="000000"/>
        </w:rPr>
      </w:pPr>
      <w:r>
        <w:rPr>
          <w:rFonts w:ascii="宋体" w:hAnsi="宋体"/>
          <w:color w:val="000000"/>
        </w:rPr>
        <w:t>此时滑动变阻器连入电路的电阻为</w:t>
      </w:r>
    </w:p>
    <w:p w:rsidR="00C57116" w:rsidRDefault="00C57116" w:rsidP="00C57116">
      <w:pPr>
        <w:spacing w:line="360" w:lineRule="auto"/>
        <w:jc w:val="center"/>
        <w:textAlignment w:val="center"/>
        <w:rPr>
          <w:color w:val="000000"/>
        </w:rPr>
      </w:pPr>
      <w:r>
        <w:object w:dxaOrig="2405" w:dyaOrig="693">
          <v:shape id="_x0000_i1135" type="#_x0000_t75" alt="学科网(www.zxxk.com)--教育资源门户，提供试卷、教案、课件、论文、素材以及各类教学资源下载，还有大量而丰富的教学相关资讯！" style="width:120.5pt;height:34.5pt" o:ole="">
            <v:imagedata r:id="rId251" o:title="eqIdf1e05653274346dba182895a80118c51"/>
          </v:shape>
          <o:OLEObject Type="Embed" ProgID="Equation.DSMT4" ShapeID="_x0000_i1135" DrawAspect="Content" ObjectID="_1660900345" r:id="rId252"/>
        </w:object>
      </w:r>
    </w:p>
    <w:p w:rsidR="00C57116" w:rsidRDefault="00C57116" w:rsidP="00C57116">
      <w:pPr>
        <w:spacing w:line="360" w:lineRule="auto"/>
        <w:jc w:val="left"/>
        <w:textAlignment w:val="center"/>
        <w:rPr>
          <w:rFonts w:ascii="宋体" w:hAnsi="宋体"/>
          <w:color w:val="000000"/>
        </w:rPr>
      </w:pPr>
      <w:r>
        <w:rPr>
          <w:rFonts w:ascii="宋体" w:hAnsi="宋体"/>
          <w:color w:val="000000"/>
        </w:rPr>
        <w:t>所以滑动变阻器连入电路的电阻变化范围</w:t>
      </w:r>
      <w:r>
        <w:object w:dxaOrig="1020" w:dyaOrig="285">
          <v:shape id="_x0000_i1136" type="#_x0000_t75" alt="学科网(www.zxxk.com)--教育资源门户，提供试卷、教案、课件、论文、素材以及各类教学资源下载，还有大量而丰富的教学相关资讯！" style="width:51pt;height:14.5pt" o:ole="">
            <v:imagedata r:id="rId253" o:title="eqId7029a09989f3443fb04a1459b4f97b55"/>
          </v:shape>
          <o:OLEObject Type="Embed" ProgID="Equation.DSMT4" ShapeID="_x0000_i1136" DrawAspect="Content" ObjectID="_1660900346" r:id="rId254"/>
        </w:object>
      </w:r>
      <w:r>
        <w:rPr>
          <w:rFonts w:ascii="宋体" w:hAnsi="宋体"/>
          <w:color w:val="000000"/>
        </w:rPr>
        <w:t>。</w:t>
      </w:r>
    </w:p>
    <w:p w:rsidR="00C57116" w:rsidRDefault="00C57116" w:rsidP="00C57116">
      <w:pPr>
        <w:spacing w:line="360" w:lineRule="auto"/>
        <w:jc w:val="left"/>
        <w:textAlignment w:val="center"/>
        <w:rPr>
          <w:rFonts w:ascii="宋体" w:hAnsi="宋体"/>
          <w:color w:val="000000"/>
        </w:rPr>
      </w:pPr>
      <w:r>
        <w:rPr>
          <w:rFonts w:ascii="宋体" w:hAnsi="宋体"/>
          <w:color w:val="000000"/>
        </w:rPr>
        <w:t>答：</w:t>
      </w:r>
      <w:r>
        <w:rPr>
          <w:rFonts w:ascii="Times New Roman" w:eastAsia="Times New Roman" w:hAnsi="Times New Roman" w:cs="Times New Roman"/>
          <w:color w:val="000000"/>
        </w:rPr>
        <w:t>(1)</w:t>
      </w:r>
      <w:r>
        <w:rPr>
          <w:rFonts w:ascii="宋体" w:hAnsi="宋体"/>
          <w:color w:val="000000"/>
        </w:rPr>
        <w:t>灯泡正常工作时的电流是</w:t>
      </w:r>
      <w:r>
        <w:rPr>
          <w:rFonts w:ascii="Times New Roman" w:eastAsia="Times New Roman" w:hAnsi="Times New Roman" w:cs="Times New Roman"/>
          <w:color w:val="000000"/>
        </w:rPr>
        <w:t>0.5A</w:t>
      </w:r>
      <w:r>
        <w:rPr>
          <w:rFonts w:ascii="宋体" w:hAnsi="宋体"/>
          <w:color w:val="000000"/>
        </w:rPr>
        <w:t>和电阻是</w:t>
      </w:r>
      <w:r>
        <w:rPr>
          <w:rFonts w:ascii="Times New Roman" w:eastAsia="Times New Roman" w:hAnsi="Times New Roman" w:cs="Times New Roman"/>
          <w:color w:val="000000"/>
        </w:rPr>
        <w:t>6Ω</w:t>
      </w:r>
      <w:r>
        <w:rPr>
          <w:rFonts w:ascii="宋体" w:hAnsi="宋体"/>
          <w:color w:val="000000"/>
        </w:rPr>
        <w:t>；</w:t>
      </w:r>
    </w:p>
    <w:p w:rsidR="00C57116" w:rsidRDefault="00C57116" w:rsidP="00C57116">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灯泡正常工作</w:t>
      </w:r>
      <w:r>
        <w:object w:dxaOrig="551" w:dyaOrig="250">
          <v:shape id="_x0000_i1137" type="#_x0000_t75" alt="学科网(www.zxxk.com)--教育资源门户，提供试卷、教案、课件、论文、素材以及各类教学资源下载，还有大量而丰富的教学相关资讯！" style="width:27.5pt;height:12.5pt" o:ole="">
            <v:imagedata r:id="rId231" o:title="eqIde12cb6aa238446afb5d5b2053a0ab42a"/>
          </v:shape>
          <o:OLEObject Type="Embed" ProgID="Equation.DSMT4" ShapeID="_x0000_i1137" DrawAspect="Content" ObjectID="_1660900347" r:id="rId255"/>
        </w:object>
      </w:r>
      <w:r>
        <w:rPr>
          <w:rFonts w:ascii="宋体" w:hAnsi="宋体"/>
          <w:color w:val="000000"/>
        </w:rPr>
        <w:t>所放出的热量是</w:t>
      </w:r>
      <w:r>
        <w:rPr>
          <w:rFonts w:ascii="Times New Roman" w:eastAsia="Times New Roman" w:hAnsi="Times New Roman" w:cs="Times New Roman"/>
          <w:color w:val="000000"/>
        </w:rPr>
        <w:t>90J</w:t>
      </w:r>
      <w:r>
        <w:rPr>
          <w:rFonts w:ascii="宋体" w:hAnsi="宋体"/>
          <w:color w:val="000000"/>
        </w:rPr>
        <w:t>；</w:t>
      </w:r>
    </w:p>
    <w:p w:rsidR="00C57116" w:rsidRDefault="00C57116" w:rsidP="00C57116">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在保证电路安全的条件下，滑动变阻器连入电路的电阻变化范围是</w:t>
      </w:r>
      <w:r>
        <w:rPr>
          <w:rFonts w:ascii="Times New Roman" w:eastAsia="Times New Roman" w:hAnsi="Times New Roman" w:cs="Times New Roman"/>
          <w:color w:val="000000"/>
        </w:rPr>
        <w:t>3Ω~12Ω</w:t>
      </w:r>
      <w:r>
        <w:rPr>
          <w:rFonts w:ascii="宋体" w:hAnsi="宋体"/>
          <w:color w:val="000000"/>
        </w:rPr>
        <w:t>。</w:t>
      </w:r>
    </w:p>
    <w:p w:rsidR="006C49C7" w:rsidRPr="00C57116" w:rsidRDefault="00C57116" w:rsidP="00C57116">
      <w:pPr>
        <w:ind w:firstLineChars="135" w:firstLine="283"/>
        <w:jc w:val="left"/>
        <w:rPr>
          <w:rFonts w:hint="eastAsia"/>
        </w:rPr>
      </w:pPr>
      <w:r>
        <w:rPr>
          <w:rFonts w:ascii="宋体" w:hAnsi="宋体"/>
          <w:color w:val="000000"/>
        </w:rPr>
        <w:br w:type="page"/>
      </w:r>
    </w:p>
    <w:sectPr w:rsidR="006C49C7" w:rsidRPr="00C57116">
      <w:headerReference w:type="default" r:id="rId256"/>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B1137" w:rsidRDefault="00CB1137" w:rsidP="00803935">
      <w:pPr>
        <w:rPr>
          <w:rFonts w:hint="eastAsia"/>
        </w:rPr>
      </w:pPr>
      <w:r>
        <w:separator/>
      </w:r>
    </w:p>
  </w:endnote>
  <w:endnote w:type="continuationSeparator" w:id="0">
    <w:p w:rsidR="00CB1137" w:rsidRDefault="00CB1137" w:rsidP="00803935">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 New Romans">
    <w:altName w:val="Times New Roman"/>
    <w:charset w:val="00"/>
    <w:family w:val="auto"/>
    <w:pitch w:val="default"/>
  </w:font>
  <w:font w:name="Microsoft YaHei UI">
    <w:altName w:val="微软雅黑"/>
    <w:charset w:val="86"/>
    <w:family w:val="swiss"/>
    <w:pitch w:val="variable"/>
    <w:sig w:usb0="00000000" w:usb1="2ACF3C50" w:usb2="00000016" w:usb3="00000000" w:csb0="0004001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B1137" w:rsidRDefault="00CB1137" w:rsidP="00803935">
      <w:pPr>
        <w:rPr>
          <w:rFonts w:hint="eastAsia"/>
        </w:rPr>
      </w:pPr>
      <w:r>
        <w:separator/>
      </w:r>
    </w:p>
  </w:footnote>
  <w:footnote w:type="continuationSeparator" w:id="0">
    <w:p w:rsidR="00CB1137" w:rsidRDefault="00CB1137" w:rsidP="00803935">
      <w:pPr>
        <w:rPr>
          <w:rFonts w:hint="eastAsia"/>
        </w:rPr>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3935" w:rsidRDefault="00803935">
    <w:pPr>
      <w:pStyle w:val="a3"/>
    </w:pPr>
    <w:r w:rsidRPr="00803935">
      <w:rPr>
        <w:rFonts w:hint="eastAsia"/>
      </w:rPr>
      <w:t>2020</w:t>
    </w:r>
    <w:r w:rsidRPr="00803935">
      <w:rPr>
        <w:rFonts w:hint="eastAsia"/>
      </w:rPr>
      <w:t>年全国各地中考物理真题精品解析专辑</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6F473A"/>
    <w:multiLevelType w:val="hybridMultilevel"/>
    <w:tmpl w:val="8312AF28"/>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76AFA"/>
    <w:rsid w:val="00057A38"/>
    <w:rsid w:val="00057C45"/>
    <w:rsid w:val="000610F4"/>
    <w:rsid w:val="000D1B08"/>
    <w:rsid w:val="000D77BA"/>
    <w:rsid w:val="001220C7"/>
    <w:rsid w:val="001247EE"/>
    <w:rsid w:val="0014509D"/>
    <w:rsid w:val="00172CB2"/>
    <w:rsid w:val="00183D90"/>
    <w:rsid w:val="001D0456"/>
    <w:rsid w:val="001D19F8"/>
    <w:rsid w:val="001F68D3"/>
    <w:rsid w:val="00280225"/>
    <w:rsid w:val="002C6DF7"/>
    <w:rsid w:val="002D1377"/>
    <w:rsid w:val="003360B7"/>
    <w:rsid w:val="00351633"/>
    <w:rsid w:val="00355348"/>
    <w:rsid w:val="0035554B"/>
    <w:rsid w:val="00384C09"/>
    <w:rsid w:val="003855BA"/>
    <w:rsid w:val="003B00F9"/>
    <w:rsid w:val="00454712"/>
    <w:rsid w:val="005419D0"/>
    <w:rsid w:val="005E7DC5"/>
    <w:rsid w:val="006007FD"/>
    <w:rsid w:val="006C49C7"/>
    <w:rsid w:val="006F5D20"/>
    <w:rsid w:val="007951DA"/>
    <w:rsid w:val="007A30C9"/>
    <w:rsid w:val="007A7AC0"/>
    <w:rsid w:val="00803935"/>
    <w:rsid w:val="00807D7E"/>
    <w:rsid w:val="00844D8A"/>
    <w:rsid w:val="008577FA"/>
    <w:rsid w:val="00886D24"/>
    <w:rsid w:val="00976AFA"/>
    <w:rsid w:val="00A10AC1"/>
    <w:rsid w:val="00A6401D"/>
    <w:rsid w:val="00AB0960"/>
    <w:rsid w:val="00AF4CFC"/>
    <w:rsid w:val="00B633C5"/>
    <w:rsid w:val="00B65650"/>
    <w:rsid w:val="00B870A2"/>
    <w:rsid w:val="00BD0796"/>
    <w:rsid w:val="00BF54BA"/>
    <w:rsid w:val="00C00AAE"/>
    <w:rsid w:val="00C57116"/>
    <w:rsid w:val="00CB1137"/>
    <w:rsid w:val="00CC2A35"/>
    <w:rsid w:val="00CD3CFB"/>
    <w:rsid w:val="00CF1438"/>
    <w:rsid w:val="00D558BA"/>
    <w:rsid w:val="00D76F30"/>
    <w:rsid w:val="00DC1210"/>
    <w:rsid w:val="00DE20CC"/>
    <w:rsid w:val="00E17C9F"/>
    <w:rsid w:val="00EC0DE6"/>
    <w:rsid w:val="00F66CAD"/>
    <w:rsid w:val="00F75E32"/>
    <w:rsid w:val="00F907E8"/>
    <w:rsid w:val="00FD3DC7"/>
    <w:rsid w:val="00FF0CC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393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0393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803935"/>
    <w:rPr>
      <w:sz w:val="18"/>
      <w:szCs w:val="18"/>
    </w:rPr>
  </w:style>
  <w:style w:type="paragraph" w:styleId="a4">
    <w:name w:val="footer"/>
    <w:basedOn w:val="a"/>
    <w:link w:val="Char0"/>
    <w:unhideWhenUsed/>
    <w:rsid w:val="0080393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rsid w:val="00803935"/>
    <w:rPr>
      <w:sz w:val="18"/>
      <w:szCs w:val="18"/>
    </w:rPr>
  </w:style>
  <w:style w:type="paragraph" w:styleId="a5">
    <w:name w:val="Balloon Text"/>
    <w:basedOn w:val="a"/>
    <w:link w:val="Char1"/>
    <w:uiPriority w:val="99"/>
    <w:semiHidden/>
    <w:unhideWhenUsed/>
    <w:rsid w:val="00803935"/>
    <w:rPr>
      <w:sz w:val="18"/>
      <w:szCs w:val="18"/>
    </w:rPr>
  </w:style>
  <w:style w:type="character" w:customStyle="1" w:styleId="Char1">
    <w:name w:val="批注框文本 Char"/>
    <w:basedOn w:val="a0"/>
    <w:link w:val="a5"/>
    <w:uiPriority w:val="99"/>
    <w:semiHidden/>
    <w:rsid w:val="00803935"/>
    <w:rPr>
      <w:rFonts w:ascii="Time New Romans" w:eastAsia="宋体" w:hAnsi="Time New Romans" w:cs="宋体"/>
      <w:sz w:val="18"/>
      <w:szCs w:val="18"/>
    </w:rPr>
  </w:style>
  <w:style w:type="paragraph" w:styleId="a6">
    <w:name w:val="No Spacing"/>
    <w:uiPriority w:val="1"/>
    <w:qFormat/>
    <w:rsid w:val="00183D90"/>
    <w:rPr>
      <w:rFonts w:ascii="Calibri" w:eastAsia="Microsoft YaHei UI" w:hAnsi="Calibri" w:cs="Times New Roman"/>
      <w:kern w:val="0"/>
      <w:sz w:val="22"/>
    </w:rPr>
  </w:style>
  <w:style w:type="character" w:styleId="a7">
    <w:name w:val="Hyperlink"/>
    <w:basedOn w:val="a0"/>
    <w:uiPriority w:val="99"/>
    <w:unhideWhenUsed/>
    <w:rsid w:val="00183D90"/>
    <w:rPr>
      <w:color w:val="0000FF"/>
      <w:u w:val="single"/>
    </w:rPr>
  </w:style>
  <w:style w:type="paragraph" w:styleId="a8">
    <w:name w:val="List Paragraph"/>
    <w:basedOn w:val="a"/>
    <w:uiPriority w:val="99"/>
    <w:qFormat/>
    <w:rsid w:val="00183D90"/>
    <w:pPr>
      <w:ind w:firstLineChars="200" w:firstLine="420"/>
    </w:pPr>
  </w:style>
  <w:style w:type="character" w:styleId="a9">
    <w:name w:val="FollowedHyperlink"/>
    <w:basedOn w:val="a0"/>
    <w:uiPriority w:val="99"/>
    <w:semiHidden/>
    <w:unhideWhenUsed/>
    <w:rsid w:val="0014509D"/>
    <w:rPr>
      <w:color w:val="800080"/>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393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0393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803935"/>
    <w:rPr>
      <w:sz w:val="18"/>
      <w:szCs w:val="18"/>
    </w:rPr>
  </w:style>
  <w:style w:type="paragraph" w:styleId="a4">
    <w:name w:val="footer"/>
    <w:basedOn w:val="a"/>
    <w:link w:val="Char0"/>
    <w:unhideWhenUsed/>
    <w:rsid w:val="0080393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rsid w:val="00803935"/>
    <w:rPr>
      <w:sz w:val="18"/>
      <w:szCs w:val="18"/>
    </w:rPr>
  </w:style>
  <w:style w:type="paragraph" w:styleId="a5">
    <w:name w:val="Balloon Text"/>
    <w:basedOn w:val="a"/>
    <w:link w:val="Char1"/>
    <w:uiPriority w:val="99"/>
    <w:semiHidden/>
    <w:unhideWhenUsed/>
    <w:rsid w:val="00803935"/>
    <w:rPr>
      <w:sz w:val="18"/>
      <w:szCs w:val="18"/>
    </w:rPr>
  </w:style>
  <w:style w:type="character" w:customStyle="1" w:styleId="Char1">
    <w:name w:val="批注框文本 Char"/>
    <w:basedOn w:val="a0"/>
    <w:link w:val="a5"/>
    <w:uiPriority w:val="99"/>
    <w:semiHidden/>
    <w:rsid w:val="00803935"/>
    <w:rPr>
      <w:rFonts w:ascii="Time New Romans" w:eastAsia="宋体" w:hAnsi="Time New Romans" w:cs="宋体"/>
      <w:sz w:val="18"/>
      <w:szCs w:val="18"/>
    </w:rPr>
  </w:style>
  <w:style w:type="paragraph" w:styleId="a6">
    <w:name w:val="No Spacing"/>
    <w:uiPriority w:val="1"/>
    <w:qFormat/>
    <w:rsid w:val="00183D90"/>
    <w:rPr>
      <w:rFonts w:ascii="Calibri" w:eastAsia="Microsoft YaHei UI" w:hAnsi="Calibri" w:cs="Times New Roman"/>
      <w:kern w:val="0"/>
      <w:sz w:val="22"/>
    </w:rPr>
  </w:style>
  <w:style w:type="character" w:styleId="a7">
    <w:name w:val="Hyperlink"/>
    <w:basedOn w:val="a0"/>
    <w:uiPriority w:val="99"/>
    <w:unhideWhenUsed/>
    <w:rsid w:val="00183D90"/>
    <w:rPr>
      <w:color w:val="0000FF"/>
      <w:u w:val="single"/>
    </w:rPr>
  </w:style>
  <w:style w:type="paragraph" w:styleId="a8">
    <w:name w:val="List Paragraph"/>
    <w:basedOn w:val="a"/>
    <w:uiPriority w:val="99"/>
    <w:qFormat/>
    <w:rsid w:val="00183D90"/>
    <w:pPr>
      <w:ind w:firstLineChars="200" w:firstLine="420"/>
    </w:pPr>
  </w:style>
  <w:style w:type="character" w:styleId="a9">
    <w:name w:val="FollowedHyperlink"/>
    <w:basedOn w:val="a0"/>
    <w:uiPriority w:val="99"/>
    <w:semiHidden/>
    <w:unhideWhenUsed/>
    <w:rsid w:val="0014509D"/>
    <w:rPr>
      <w:color w:val="800080"/>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6313257">
      <w:bodyDiv w:val="1"/>
      <w:marLeft w:val="0"/>
      <w:marRight w:val="0"/>
      <w:marTop w:val="0"/>
      <w:marBottom w:val="0"/>
      <w:divBdr>
        <w:top w:val="none" w:sz="0" w:space="0" w:color="auto"/>
        <w:left w:val="none" w:sz="0" w:space="0" w:color="auto"/>
        <w:bottom w:val="none" w:sz="0" w:space="0" w:color="auto"/>
        <w:right w:val="none" w:sz="0" w:space="0" w:color="auto"/>
      </w:divBdr>
    </w:div>
    <w:div w:id="407311255">
      <w:bodyDiv w:val="1"/>
      <w:marLeft w:val="0"/>
      <w:marRight w:val="0"/>
      <w:marTop w:val="0"/>
      <w:marBottom w:val="0"/>
      <w:divBdr>
        <w:top w:val="none" w:sz="0" w:space="0" w:color="auto"/>
        <w:left w:val="none" w:sz="0" w:space="0" w:color="auto"/>
        <w:bottom w:val="none" w:sz="0" w:space="0" w:color="auto"/>
        <w:right w:val="none" w:sz="0" w:space="0" w:color="auto"/>
      </w:divBdr>
    </w:div>
    <w:div w:id="514734596">
      <w:bodyDiv w:val="1"/>
      <w:marLeft w:val="0"/>
      <w:marRight w:val="0"/>
      <w:marTop w:val="0"/>
      <w:marBottom w:val="0"/>
      <w:divBdr>
        <w:top w:val="none" w:sz="0" w:space="0" w:color="auto"/>
        <w:left w:val="none" w:sz="0" w:space="0" w:color="auto"/>
        <w:bottom w:val="none" w:sz="0" w:space="0" w:color="auto"/>
        <w:right w:val="none" w:sz="0" w:space="0" w:color="auto"/>
      </w:divBdr>
    </w:div>
    <w:div w:id="944505398">
      <w:bodyDiv w:val="1"/>
      <w:marLeft w:val="0"/>
      <w:marRight w:val="0"/>
      <w:marTop w:val="0"/>
      <w:marBottom w:val="0"/>
      <w:divBdr>
        <w:top w:val="none" w:sz="0" w:space="0" w:color="auto"/>
        <w:left w:val="none" w:sz="0" w:space="0" w:color="auto"/>
        <w:bottom w:val="none" w:sz="0" w:space="0" w:color="auto"/>
        <w:right w:val="none" w:sz="0" w:space="0" w:color="auto"/>
      </w:divBdr>
    </w:div>
    <w:div w:id="1028870438">
      <w:bodyDiv w:val="1"/>
      <w:marLeft w:val="0"/>
      <w:marRight w:val="0"/>
      <w:marTop w:val="0"/>
      <w:marBottom w:val="0"/>
      <w:divBdr>
        <w:top w:val="none" w:sz="0" w:space="0" w:color="auto"/>
        <w:left w:val="none" w:sz="0" w:space="0" w:color="auto"/>
        <w:bottom w:val="none" w:sz="0" w:space="0" w:color="auto"/>
        <w:right w:val="none" w:sz="0" w:space="0" w:color="auto"/>
      </w:divBdr>
    </w:div>
    <w:div w:id="1072581421">
      <w:bodyDiv w:val="1"/>
      <w:marLeft w:val="0"/>
      <w:marRight w:val="0"/>
      <w:marTop w:val="0"/>
      <w:marBottom w:val="0"/>
      <w:divBdr>
        <w:top w:val="none" w:sz="0" w:space="0" w:color="auto"/>
        <w:left w:val="none" w:sz="0" w:space="0" w:color="auto"/>
        <w:bottom w:val="none" w:sz="0" w:space="0" w:color="auto"/>
        <w:right w:val="none" w:sz="0" w:space="0" w:color="auto"/>
      </w:divBdr>
    </w:div>
    <w:div w:id="1121264134">
      <w:bodyDiv w:val="1"/>
      <w:marLeft w:val="0"/>
      <w:marRight w:val="0"/>
      <w:marTop w:val="0"/>
      <w:marBottom w:val="0"/>
      <w:divBdr>
        <w:top w:val="none" w:sz="0" w:space="0" w:color="auto"/>
        <w:left w:val="none" w:sz="0" w:space="0" w:color="auto"/>
        <w:bottom w:val="none" w:sz="0" w:space="0" w:color="auto"/>
        <w:right w:val="none" w:sz="0" w:space="0" w:color="auto"/>
      </w:divBdr>
    </w:div>
    <w:div w:id="1195314404">
      <w:bodyDiv w:val="1"/>
      <w:marLeft w:val="0"/>
      <w:marRight w:val="0"/>
      <w:marTop w:val="0"/>
      <w:marBottom w:val="0"/>
      <w:divBdr>
        <w:top w:val="none" w:sz="0" w:space="0" w:color="auto"/>
        <w:left w:val="none" w:sz="0" w:space="0" w:color="auto"/>
        <w:bottom w:val="none" w:sz="0" w:space="0" w:color="auto"/>
        <w:right w:val="none" w:sz="0" w:space="0" w:color="auto"/>
      </w:divBdr>
    </w:div>
    <w:div w:id="1615013528">
      <w:bodyDiv w:val="1"/>
      <w:marLeft w:val="0"/>
      <w:marRight w:val="0"/>
      <w:marTop w:val="0"/>
      <w:marBottom w:val="0"/>
      <w:divBdr>
        <w:top w:val="none" w:sz="0" w:space="0" w:color="auto"/>
        <w:left w:val="none" w:sz="0" w:space="0" w:color="auto"/>
        <w:bottom w:val="none" w:sz="0" w:space="0" w:color="auto"/>
        <w:right w:val="none" w:sz="0" w:space="0" w:color="auto"/>
      </w:divBdr>
    </w:div>
    <w:div w:id="17158908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8.wmf"/><Relationship Id="rId21" Type="http://schemas.openxmlformats.org/officeDocument/2006/relationships/image" Target="media/image9.png"/><Relationship Id="rId42" Type="http://schemas.openxmlformats.org/officeDocument/2006/relationships/oleObject" Target="embeddings/oleObject8.bin"/><Relationship Id="rId63" Type="http://schemas.openxmlformats.org/officeDocument/2006/relationships/image" Target="media/image40.wmf"/><Relationship Id="rId84" Type="http://schemas.openxmlformats.org/officeDocument/2006/relationships/image" Target="media/image51.wmf"/><Relationship Id="rId138" Type="http://schemas.openxmlformats.org/officeDocument/2006/relationships/oleObject" Target="embeddings/oleObject50.bin"/><Relationship Id="rId159" Type="http://schemas.openxmlformats.org/officeDocument/2006/relationships/oleObject" Target="embeddings/oleObject62.bin"/><Relationship Id="rId170" Type="http://schemas.openxmlformats.org/officeDocument/2006/relationships/oleObject" Target="embeddings/oleObject70.bin"/><Relationship Id="rId191" Type="http://schemas.openxmlformats.org/officeDocument/2006/relationships/image" Target="media/image104.wmf"/><Relationship Id="rId205" Type="http://schemas.openxmlformats.org/officeDocument/2006/relationships/image" Target="media/image111.wmf"/><Relationship Id="rId226" Type="http://schemas.openxmlformats.org/officeDocument/2006/relationships/image" Target="media/image121.wmf"/><Relationship Id="rId247" Type="http://schemas.openxmlformats.org/officeDocument/2006/relationships/image" Target="media/image131.wmf"/><Relationship Id="rId107" Type="http://schemas.openxmlformats.org/officeDocument/2006/relationships/image" Target="media/image61.wmf"/><Relationship Id="rId11" Type="http://schemas.openxmlformats.org/officeDocument/2006/relationships/oleObject" Target="embeddings/oleObject1.bin"/><Relationship Id="rId32" Type="http://schemas.openxmlformats.org/officeDocument/2006/relationships/image" Target="media/image19.png"/><Relationship Id="rId53" Type="http://schemas.openxmlformats.org/officeDocument/2006/relationships/oleObject" Target="embeddings/oleObject11.bin"/><Relationship Id="rId74" Type="http://schemas.openxmlformats.org/officeDocument/2006/relationships/oleObject" Target="embeddings/oleObject21.bin"/><Relationship Id="rId128" Type="http://schemas.openxmlformats.org/officeDocument/2006/relationships/oleObject" Target="embeddings/oleObject46.bin"/><Relationship Id="rId149" Type="http://schemas.openxmlformats.org/officeDocument/2006/relationships/image" Target="media/image86.png"/><Relationship Id="rId5" Type="http://schemas.openxmlformats.org/officeDocument/2006/relationships/settings" Target="settings.xml"/><Relationship Id="rId95" Type="http://schemas.openxmlformats.org/officeDocument/2006/relationships/image" Target="media/image56.wmf"/><Relationship Id="rId160" Type="http://schemas.openxmlformats.org/officeDocument/2006/relationships/oleObject" Target="embeddings/oleObject63.bin"/><Relationship Id="rId181" Type="http://schemas.openxmlformats.org/officeDocument/2006/relationships/oleObject" Target="embeddings/oleObject76.bin"/><Relationship Id="rId216" Type="http://schemas.openxmlformats.org/officeDocument/2006/relationships/oleObject" Target="embeddings/oleObject92.bin"/><Relationship Id="rId237" Type="http://schemas.openxmlformats.org/officeDocument/2006/relationships/image" Target="media/image126.wmf"/><Relationship Id="rId258" Type="http://schemas.openxmlformats.org/officeDocument/2006/relationships/theme" Target="theme/theme1.xml"/><Relationship Id="rId22" Type="http://schemas.openxmlformats.org/officeDocument/2006/relationships/image" Target="media/image10.wmf"/><Relationship Id="rId43" Type="http://schemas.openxmlformats.org/officeDocument/2006/relationships/image" Target="media/image27.wmf"/><Relationship Id="rId64" Type="http://schemas.openxmlformats.org/officeDocument/2006/relationships/oleObject" Target="embeddings/oleObject16.bin"/><Relationship Id="rId118" Type="http://schemas.openxmlformats.org/officeDocument/2006/relationships/oleObject" Target="embeddings/oleObject42.bin"/><Relationship Id="rId139" Type="http://schemas.openxmlformats.org/officeDocument/2006/relationships/image" Target="media/image81.wmf"/><Relationship Id="rId85" Type="http://schemas.openxmlformats.org/officeDocument/2006/relationships/oleObject" Target="embeddings/oleObject26.bin"/><Relationship Id="rId150" Type="http://schemas.openxmlformats.org/officeDocument/2006/relationships/oleObject" Target="embeddings/oleObject56.bin"/><Relationship Id="rId171" Type="http://schemas.openxmlformats.org/officeDocument/2006/relationships/oleObject" Target="embeddings/oleObject71.bin"/><Relationship Id="rId192" Type="http://schemas.openxmlformats.org/officeDocument/2006/relationships/oleObject" Target="embeddings/oleObject80.bin"/><Relationship Id="rId206" Type="http://schemas.openxmlformats.org/officeDocument/2006/relationships/oleObject" Target="embeddings/oleObject87.bin"/><Relationship Id="rId227" Type="http://schemas.openxmlformats.org/officeDocument/2006/relationships/oleObject" Target="embeddings/oleObject98.bin"/><Relationship Id="rId248" Type="http://schemas.openxmlformats.org/officeDocument/2006/relationships/oleObject" Target="embeddings/oleObject109.bin"/><Relationship Id="rId12" Type="http://schemas.openxmlformats.org/officeDocument/2006/relationships/image" Target="media/image3.wmf"/><Relationship Id="rId33" Type="http://schemas.openxmlformats.org/officeDocument/2006/relationships/image" Target="media/image20.png"/><Relationship Id="rId108" Type="http://schemas.openxmlformats.org/officeDocument/2006/relationships/oleObject" Target="embeddings/oleObject39.bin"/><Relationship Id="rId129" Type="http://schemas.openxmlformats.org/officeDocument/2006/relationships/oleObject" Target="embeddings/oleObject47.bin"/><Relationship Id="rId54" Type="http://schemas.openxmlformats.org/officeDocument/2006/relationships/image" Target="media/image35.wmf"/><Relationship Id="rId70" Type="http://schemas.openxmlformats.org/officeDocument/2006/relationships/oleObject" Target="embeddings/oleObject19.bin"/><Relationship Id="rId75" Type="http://schemas.openxmlformats.org/officeDocument/2006/relationships/image" Target="media/image46.wmf"/><Relationship Id="rId91" Type="http://schemas.openxmlformats.org/officeDocument/2006/relationships/image" Target="media/image54.wmf"/><Relationship Id="rId96" Type="http://schemas.openxmlformats.org/officeDocument/2006/relationships/oleObject" Target="embeddings/oleObject32.bin"/><Relationship Id="rId140" Type="http://schemas.openxmlformats.org/officeDocument/2006/relationships/oleObject" Target="embeddings/oleObject51.bin"/><Relationship Id="rId145" Type="http://schemas.openxmlformats.org/officeDocument/2006/relationships/oleObject" Target="embeddings/oleObject53.bin"/><Relationship Id="rId161" Type="http://schemas.openxmlformats.org/officeDocument/2006/relationships/image" Target="media/image90.png"/><Relationship Id="rId166" Type="http://schemas.openxmlformats.org/officeDocument/2006/relationships/oleObject" Target="embeddings/oleObject67.bin"/><Relationship Id="rId182" Type="http://schemas.openxmlformats.org/officeDocument/2006/relationships/image" Target="media/image98.wmf"/><Relationship Id="rId187" Type="http://schemas.openxmlformats.org/officeDocument/2006/relationships/image" Target="media/image102.wmf"/><Relationship Id="rId217" Type="http://schemas.openxmlformats.org/officeDocument/2006/relationships/image" Target="media/image117.wmf"/><Relationship Id="rId1" Type="http://schemas.openxmlformats.org/officeDocument/2006/relationships/customXml" Target="../customXml/item1.xml"/><Relationship Id="rId6" Type="http://schemas.openxmlformats.org/officeDocument/2006/relationships/webSettings" Target="webSettings.xml"/><Relationship Id="rId212" Type="http://schemas.openxmlformats.org/officeDocument/2006/relationships/oleObject" Target="embeddings/oleObject90.bin"/><Relationship Id="rId233" Type="http://schemas.openxmlformats.org/officeDocument/2006/relationships/image" Target="media/image124.wmf"/><Relationship Id="rId238" Type="http://schemas.openxmlformats.org/officeDocument/2006/relationships/oleObject" Target="embeddings/oleObject104.bin"/><Relationship Id="rId254" Type="http://schemas.openxmlformats.org/officeDocument/2006/relationships/oleObject" Target="embeddings/oleObject112.bin"/><Relationship Id="rId23" Type="http://schemas.openxmlformats.org/officeDocument/2006/relationships/image" Target="media/image11.png"/><Relationship Id="rId28" Type="http://schemas.openxmlformats.org/officeDocument/2006/relationships/image" Target="media/image15.png"/><Relationship Id="rId49" Type="http://schemas.openxmlformats.org/officeDocument/2006/relationships/image" Target="media/image32.png"/><Relationship Id="rId114" Type="http://schemas.openxmlformats.org/officeDocument/2006/relationships/image" Target="media/image66.png"/><Relationship Id="rId119" Type="http://schemas.openxmlformats.org/officeDocument/2006/relationships/image" Target="media/image69.png"/><Relationship Id="rId44" Type="http://schemas.openxmlformats.org/officeDocument/2006/relationships/oleObject" Target="embeddings/oleObject9.bin"/><Relationship Id="rId60" Type="http://schemas.openxmlformats.org/officeDocument/2006/relationships/oleObject" Target="embeddings/oleObject14.bin"/><Relationship Id="rId65" Type="http://schemas.openxmlformats.org/officeDocument/2006/relationships/image" Target="media/image41.wmf"/><Relationship Id="rId81" Type="http://schemas.openxmlformats.org/officeDocument/2006/relationships/image" Target="media/image49.wmf"/><Relationship Id="rId86" Type="http://schemas.openxmlformats.org/officeDocument/2006/relationships/image" Target="media/image52.wmf"/><Relationship Id="rId130" Type="http://schemas.openxmlformats.org/officeDocument/2006/relationships/image" Target="media/image75.png"/><Relationship Id="rId135" Type="http://schemas.openxmlformats.org/officeDocument/2006/relationships/image" Target="media/image79.wmf"/><Relationship Id="rId151" Type="http://schemas.openxmlformats.org/officeDocument/2006/relationships/oleObject" Target="embeddings/oleObject57.bin"/><Relationship Id="rId156" Type="http://schemas.openxmlformats.org/officeDocument/2006/relationships/oleObject" Target="embeddings/oleObject60.bin"/><Relationship Id="rId177" Type="http://schemas.openxmlformats.org/officeDocument/2006/relationships/oleObject" Target="embeddings/oleObject74.bin"/><Relationship Id="rId198" Type="http://schemas.openxmlformats.org/officeDocument/2006/relationships/oleObject" Target="embeddings/oleObject83.bin"/><Relationship Id="rId172" Type="http://schemas.openxmlformats.org/officeDocument/2006/relationships/image" Target="media/image93.wmf"/><Relationship Id="rId193" Type="http://schemas.openxmlformats.org/officeDocument/2006/relationships/image" Target="media/image105.wmf"/><Relationship Id="rId202" Type="http://schemas.openxmlformats.org/officeDocument/2006/relationships/oleObject" Target="embeddings/oleObject85.bin"/><Relationship Id="rId207" Type="http://schemas.openxmlformats.org/officeDocument/2006/relationships/image" Target="media/image112.wmf"/><Relationship Id="rId223" Type="http://schemas.openxmlformats.org/officeDocument/2006/relationships/oleObject" Target="embeddings/oleObject96.bin"/><Relationship Id="rId228" Type="http://schemas.openxmlformats.org/officeDocument/2006/relationships/oleObject" Target="embeddings/oleObject99.bin"/><Relationship Id="rId244" Type="http://schemas.openxmlformats.org/officeDocument/2006/relationships/oleObject" Target="embeddings/oleObject107.bin"/><Relationship Id="rId249" Type="http://schemas.openxmlformats.org/officeDocument/2006/relationships/image" Target="media/image132.wmf"/><Relationship Id="rId13" Type="http://schemas.openxmlformats.org/officeDocument/2006/relationships/oleObject" Target="embeddings/oleObject2.bin"/><Relationship Id="rId18" Type="http://schemas.openxmlformats.org/officeDocument/2006/relationships/image" Target="media/image6.png"/><Relationship Id="rId39" Type="http://schemas.openxmlformats.org/officeDocument/2006/relationships/image" Target="media/image25.wmf"/><Relationship Id="rId109" Type="http://schemas.openxmlformats.org/officeDocument/2006/relationships/image" Target="media/image62.wmf"/><Relationship Id="rId34" Type="http://schemas.openxmlformats.org/officeDocument/2006/relationships/image" Target="media/image21.png"/><Relationship Id="rId50" Type="http://schemas.openxmlformats.org/officeDocument/2006/relationships/image" Target="media/image33.wmf"/><Relationship Id="rId55" Type="http://schemas.openxmlformats.org/officeDocument/2006/relationships/oleObject" Target="embeddings/oleObject12.bin"/><Relationship Id="rId76" Type="http://schemas.openxmlformats.org/officeDocument/2006/relationships/oleObject" Target="embeddings/oleObject22.bin"/><Relationship Id="rId97" Type="http://schemas.openxmlformats.org/officeDocument/2006/relationships/image" Target="media/image57.wmf"/><Relationship Id="rId104" Type="http://schemas.openxmlformats.org/officeDocument/2006/relationships/oleObject" Target="embeddings/oleObject37.bin"/><Relationship Id="rId120" Type="http://schemas.openxmlformats.org/officeDocument/2006/relationships/image" Target="media/image70.png"/><Relationship Id="rId125" Type="http://schemas.openxmlformats.org/officeDocument/2006/relationships/image" Target="media/image74.wmf"/><Relationship Id="rId141" Type="http://schemas.openxmlformats.org/officeDocument/2006/relationships/image" Target="media/image82.png"/><Relationship Id="rId146" Type="http://schemas.openxmlformats.org/officeDocument/2006/relationships/image" Target="media/image85.wmf"/><Relationship Id="rId167" Type="http://schemas.openxmlformats.org/officeDocument/2006/relationships/oleObject" Target="embeddings/oleObject68.bin"/><Relationship Id="rId188" Type="http://schemas.openxmlformats.org/officeDocument/2006/relationships/oleObject" Target="embeddings/oleObject78.bin"/><Relationship Id="rId7" Type="http://schemas.openxmlformats.org/officeDocument/2006/relationships/footnotes" Target="footnotes.xml"/><Relationship Id="rId71" Type="http://schemas.openxmlformats.org/officeDocument/2006/relationships/image" Target="media/image44.wmf"/><Relationship Id="rId92" Type="http://schemas.openxmlformats.org/officeDocument/2006/relationships/oleObject" Target="embeddings/oleObject30.bin"/><Relationship Id="rId162" Type="http://schemas.openxmlformats.org/officeDocument/2006/relationships/image" Target="media/image91.wmf"/><Relationship Id="rId183" Type="http://schemas.openxmlformats.org/officeDocument/2006/relationships/oleObject" Target="embeddings/oleObject77.bin"/><Relationship Id="rId213" Type="http://schemas.openxmlformats.org/officeDocument/2006/relationships/image" Target="media/image115.wmf"/><Relationship Id="rId218" Type="http://schemas.openxmlformats.org/officeDocument/2006/relationships/oleObject" Target="embeddings/oleObject93.bin"/><Relationship Id="rId234" Type="http://schemas.openxmlformats.org/officeDocument/2006/relationships/oleObject" Target="embeddings/oleObject102.bin"/><Relationship Id="rId239" Type="http://schemas.openxmlformats.org/officeDocument/2006/relationships/image" Target="media/image127.wmf"/><Relationship Id="rId2" Type="http://schemas.openxmlformats.org/officeDocument/2006/relationships/numbering" Target="numbering.xml"/><Relationship Id="rId29" Type="http://schemas.openxmlformats.org/officeDocument/2006/relationships/image" Target="media/image16.png"/><Relationship Id="rId250" Type="http://schemas.openxmlformats.org/officeDocument/2006/relationships/oleObject" Target="embeddings/oleObject110.bin"/><Relationship Id="rId255" Type="http://schemas.openxmlformats.org/officeDocument/2006/relationships/oleObject" Target="embeddings/oleObject113.bin"/><Relationship Id="rId24" Type="http://schemas.openxmlformats.org/officeDocument/2006/relationships/image" Target="media/image12.png"/><Relationship Id="rId40" Type="http://schemas.openxmlformats.org/officeDocument/2006/relationships/oleObject" Target="embeddings/oleObject7.bin"/><Relationship Id="rId45" Type="http://schemas.openxmlformats.org/officeDocument/2006/relationships/image" Target="media/image28.wmf"/><Relationship Id="rId66" Type="http://schemas.openxmlformats.org/officeDocument/2006/relationships/oleObject" Target="embeddings/oleObject17.bin"/><Relationship Id="rId87" Type="http://schemas.openxmlformats.org/officeDocument/2006/relationships/oleObject" Target="embeddings/oleObject27.bin"/><Relationship Id="rId110" Type="http://schemas.openxmlformats.org/officeDocument/2006/relationships/oleObject" Target="embeddings/oleObject40.bin"/><Relationship Id="rId115" Type="http://schemas.openxmlformats.org/officeDocument/2006/relationships/image" Target="media/image67.wmf"/><Relationship Id="rId131" Type="http://schemas.openxmlformats.org/officeDocument/2006/relationships/image" Target="media/image76.png"/><Relationship Id="rId136" Type="http://schemas.openxmlformats.org/officeDocument/2006/relationships/oleObject" Target="embeddings/oleObject49.bin"/><Relationship Id="rId157" Type="http://schemas.openxmlformats.org/officeDocument/2006/relationships/image" Target="media/image89.wmf"/><Relationship Id="rId178" Type="http://schemas.openxmlformats.org/officeDocument/2006/relationships/image" Target="media/image96.wmf"/><Relationship Id="rId61" Type="http://schemas.openxmlformats.org/officeDocument/2006/relationships/image" Target="media/image39.wmf"/><Relationship Id="rId82" Type="http://schemas.openxmlformats.org/officeDocument/2006/relationships/oleObject" Target="embeddings/oleObject25.bin"/><Relationship Id="rId152" Type="http://schemas.openxmlformats.org/officeDocument/2006/relationships/oleObject" Target="embeddings/oleObject58.bin"/><Relationship Id="rId173" Type="http://schemas.openxmlformats.org/officeDocument/2006/relationships/oleObject" Target="embeddings/oleObject72.bin"/><Relationship Id="rId194" Type="http://schemas.openxmlformats.org/officeDocument/2006/relationships/oleObject" Target="embeddings/oleObject81.bin"/><Relationship Id="rId199" Type="http://schemas.openxmlformats.org/officeDocument/2006/relationships/image" Target="media/image108.wmf"/><Relationship Id="rId203" Type="http://schemas.openxmlformats.org/officeDocument/2006/relationships/image" Target="media/image110.wmf"/><Relationship Id="rId208" Type="http://schemas.openxmlformats.org/officeDocument/2006/relationships/oleObject" Target="embeddings/oleObject88.bin"/><Relationship Id="rId229" Type="http://schemas.openxmlformats.org/officeDocument/2006/relationships/oleObject" Target="embeddings/oleObject100.bin"/><Relationship Id="rId19" Type="http://schemas.openxmlformats.org/officeDocument/2006/relationships/image" Target="media/image7.png"/><Relationship Id="rId224" Type="http://schemas.openxmlformats.org/officeDocument/2006/relationships/image" Target="media/image120.wmf"/><Relationship Id="rId240" Type="http://schemas.openxmlformats.org/officeDocument/2006/relationships/oleObject" Target="embeddings/oleObject105.bin"/><Relationship Id="rId245" Type="http://schemas.openxmlformats.org/officeDocument/2006/relationships/image" Target="media/image130.wmf"/><Relationship Id="rId14" Type="http://schemas.openxmlformats.org/officeDocument/2006/relationships/image" Target="media/image4.wmf"/><Relationship Id="rId30" Type="http://schemas.openxmlformats.org/officeDocument/2006/relationships/image" Target="media/image17.png"/><Relationship Id="rId35" Type="http://schemas.openxmlformats.org/officeDocument/2006/relationships/image" Target="media/image22.png"/><Relationship Id="rId56" Type="http://schemas.openxmlformats.org/officeDocument/2006/relationships/image" Target="media/image36.wmf"/><Relationship Id="rId77" Type="http://schemas.openxmlformats.org/officeDocument/2006/relationships/image" Target="media/image47.wmf"/><Relationship Id="rId100" Type="http://schemas.openxmlformats.org/officeDocument/2006/relationships/oleObject" Target="embeddings/oleObject34.bin"/><Relationship Id="rId105" Type="http://schemas.openxmlformats.org/officeDocument/2006/relationships/image" Target="media/image60.wmf"/><Relationship Id="rId126" Type="http://schemas.openxmlformats.org/officeDocument/2006/relationships/oleObject" Target="embeddings/oleObject44.bin"/><Relationship Id="rId147" Type="http://schemas.openxmlformats.org/officeDocument/2006/relationships/oleObject" Target="embeddings/oleObject54.bin"/><Relationship Id="rId168" Type="http://schemas.openxmlformats.org/officeDocument/2006/relationships/oleObject" Target="embeddings/oleObject69.bin"/><Relationship Id="rId8" Type="http://schemas.openxmlformats.org/officeDocument/2006/relationships/endnotes" Target="endnotes.xml"/><Relationship Id="rId51" Type="http://schemas.openxmlformats.org/officeDocument/2006/relationships/oleObject" Target="embeddings/oleObject10.bin"/><Relationship Id="rId72" Type="http://schemas.openxmlformats.org/officeDocument/2006/relationships/oleObject" Target="embeddings/oleObject20.bin"/><Relationship Id="rId93" Type="http://schemas.openxmlformats.org/officeDocument/2006/relationships/image" Target="media/image55.wmf"/><Relationship Id="rId98" Type="http://schemas.openxmlformats.org/officeDocument/2006/relationships/oleObject" Target="embeddings/oleObject33.bin"/><Relationship Id="rId121" Type="http://schemas.openxmlformats.org/officeDocument/2006/relationships/image" Target="media/image71.png"/><Relationship Id="rId142" Type="http://schemas.openxmlformats.org/officeDocument/2006/relationships/image" Target="media/image83.wmf"/><Relationship Id="rId163" Type="http://schemas.openxmlformats.org/officeDocument/2006/relationships/oleObject" Target="embeddings/oleObject64.bin"/><Relationship Id="rId184" Type="http://schemas.openxmlformats.org/officeDocument/2006/relationships/image" Target="media/image99.png"/><Relationship Id="rId189" Type="http://schemas.openxmlformats.org/officeDocument/2006/relationships/image" Target="media/image103.wmf"/><Relationship Id="rId219" Type="http://schemas.openxmlformats.org/officeDocument/2006/relationships/oleObject" Target="embeddings/oleObject94.bin"/><Relationship Id="rId3" Type="http://schemas.openxmlformats.org/officeDocument/2006/relationships/styles" Target="styles.xml"/><Relationship Id="rId214" Type="http://schemas.openxmlformats.org/officeDocument/2006/relationships/oleObject" Target="embeddings/oleObject91.bin"/><Relationship Id="rId230" Type="http://schemas.openxmlformats.org/officeDocument/2006/relationships/image" Target="media/image122.png"/><Relationship Id="rId235" Type="http://schemas.openxmlformats.org/officeDocument/2006/relationships/image" Target="media/image125.wmf"/><Relationship Id="rId251" Type="http://schemas.openxmlformats.org/officeDocument/2006/relationships/image" Target="media/image133.wmf"/><Relationship Id="rId256" Type="http://schemas.openxmlformats.org/officeDocument/2006/relationships/header" Target="header1.xml"/><Relationship Id="rId25" Type="http://schemas.openxmlformats.org/officeDocument/2006/relationships/image" Target="media/image13.wmf"/><Relationship Id="rId46" Type="http://schemas.openxmlformats.org/officeDocument/2006/relationships/image" Target="media/image29.png"/><Relationship Id="rId67" Type="http://schemas.openxmlformats.org/officeDocument/2006/relationships/image" Target="media/image42.wmf"/><Relationship Id="rId116" Type="http://schemas.openxmlformats.org/officeDocument/2006/relationships/oleObject" Target="embeddings/oleObject41.bin"/><Relationship Id="rId137" Type="http://schemas.openxmlformats.org/officeDocument/2006/relationships/image" Target="media/image80.wmf"/><Relationship Id="rId158" Type="http://schemas.openxmlformats.org/officeDocument/2006/relationships/oleObject" Target="embeddings/oleObject61.bin"/><Relationship Id="rId20" Type="http://schemas.openxmlformats.org/officeDocument/2006/relationships/image" Target="media/image8.png"/><Relationship Id="rId41" Type="http://schemas.openxmlformats.org/officeDocument/2006/relationships/image" Target="media/image26.png"/><Relationship Id="rId62" Type="http://schemas.openxmlformats.org/officeDocument/2006/relationships/oleObject" Target="embeddings/oleObject15.bin"/><Relationship Id="rId83" Type="http://schemas.openxmlformats.org/officeDocument/2006/relationships/image" Target="media/image50.png"/><Relationship Id="rId88" Type="http://schemas.openxmlformats.org/officeDocument/2006/relationships/image" Target="media/image53.wmf"/><Relationship Id="rId111" Type="http://schemas.openxmlformats.org/officeDocument/2006/relationships/image" Target="media/image63.png"/><Relationship Id="rId132" Type="http://schemas.openxmlformats.org/officeDocument/2006/relationships/image" Target="media/image77.png"/><Relationship Id="rId153" Type="http://schemas.openxmlformats.org/officeDocument/2006/relationships/image" Target="media/image87.wmf"/><Relationship Id="rId174" Type="http://schemas.openxmlformats.org/officeDocument/2006/relationships/image" Target="media/image94.wmf"/><Relationship Id="rId179" Type="http://schemas.openxmlformats.org/officeDocument/2006/relationships/oleObject" Target="embeddings/oleObject75.bin"/><Relationship Id="rId195" Type="http://schemas.openxmlformats.org/officeDocument/2006/relationships/image" Target="media/image106.wmf"/><Relationship Id="rId209" Type="http://schemas.openxmlformats.org/officeDocument/2006/relationships/image" Target="media/image113.wmf"/><Relationship Id="rId190" Type="http://schemas.openxmlformats.org/officeDocument/2006/relationships/oleObject" Target="embeddings/oleObject79.bin"/><Relationship Id="rId204" Type="http://schemas.openxmlformats.org/officeDocument/2006/relationships/oleObject" Target="embeddings/oleObject86.bin"/><Relationship Id="rId220" Type="http://schemas.openxmlformats.org/officeDocument/2006/relationships/image" Target="media/image118.wmf"/><Relationship Id="rId225" Type="http://schemas.openxmlformats.org/officeDocument/2006/relationships/oleObject" Target="embeddings/oleObject97.bin"/><Relationship Id="rId241" Type="http://schemas.openxmlformats.org/officeDocument/2006/relationships/image" Target="media/image128.wmf"/><Relationship Id="rId246" Type="http://schemas.openxmlformats.org/officeDocument/2006/relationships/oleObject" Target="embeddings/oleObject108.bin"/><Relationship Id="rId15" Type="http://schemas.openxmlformats.org/officeDocument/2006/relationships/oleObject" Target="embeddings/oleObject3.bin"/><Relationship Id="rId36" Type="http://schemas.openxmlformats.org/officeDocument/2006/relationships/image" Target="media/image23.png"/><Relationship Id="rId57" Type="http://schemas.openxmlformats.org/officeDocument/2006/relationships/oleObject" Target="embeddings/oleObject13.bin"/><Relationship Id="rId106" Type="http://schemas.openxmlformats.org/officeDocument/2006/relationships/oleObject" Target="embeddings/oleObject38.bin"/><Relationship Id="rId127" Type="http://schemas.openxmlformats.org/officeDocument/2006/relationships/oleObject" Target="embeddings/oleObject45.bin"/><Relationship Id="rId10" Type="http://schemas.openxmlformats.org/officeDocument/2006/relationships/image" Target="media/image2.wmf"/><Relationship Id="rId31" Type="http://schemas.openxmlformats.org/officeDocument/2006/relationships/image" Target="media/image18.png"/><Relationship Id="rId52" Type="http://schemas.openxmlformats.org/officeDocument/2006/relationships/image" Target="media/image34.wmf"/><Relationship Id="rId73" Type="http://schemas.openxmlformats.org/officeDocument/2006/relationships/image" Target="media/image45.wmf"/><Relationship Id="rId78" Type="http://schemas.openxmlformats.org/officeDocument/2006/relationships/oleObject" Target="embeddings/oleObject23.bin"/><Relationship Id="rId94" Type="http://schemas.openxmlformats.org/officeDocument/2006/relationships/oleObject" Target="embeddings/oleObject31.bin"/><Relationship Id="rId99" Type="http://schemas.openxmlformats.org/officeDocument/2006/relationships/image" Target="media/image58.wmf"/><Relationship Id="rId101" Type="http://schemas.openxmlformats.org/officeDocument/2006/relationships/oleObject" Target="embeddings/oleObject35.bin"/><Relationship Id="rId122" Type="http://schemas.openxmlformats.org/officeDocument/2006/relationships/image" Target="media/image72.png"/><Relationship Id="rId143" Type="http://schemas.openxmlformats.org/officeDocument/2006/relationships/oleObject" Target="embeddings/oleObject52.bin"/><Relationship Id="rId148" Type="http://schemas.openxmlformats.org/officeDocument/2006/relationships/oleObject" Target="embeddings/oleObject55.bin"/><Relationship Id="rId164" Type="http://schemas.openxmlformats.org/officeDocument/2006/relationships/oleObject" Target="embeddings/oleObject65.bin"/><Relationship Id="rId169" Type="http://schemas.openxmlformats.org/officeDocument/2006/relationships/image" Target="media/image92.wmf"/><Relationship Id="rId185" Type="http://schemas.openxmlformats.org/officeDocument/2006/relationships/image" Target="media/image100.png"/><Relationship Id="rId4" Type="http://schemas.microsoft.com/office/2007/relationships/stylesWithEffects" Target="stylesWithEffects.xml"/><Relationship Id="rId9" Type="http://schemas.openxmlformats.org/officeDocument/2006/relationships/image" Target="media/image1.png"/><Relationship Id="rId180" Type="http://schemas.openxmlformats.org/officeDocument/2006/relationships/image" Target="media/image97.wmf"/><Relationship Id="rId210" Type="http://schemas.openxmlformats.org/officeDocument/2006/relationships/oleObject" Target="embeddings/oleObject89.bin"/><Relationship Id="rId215" Type="http://schemas.openxmlformats.org/officeDocument/2006/relationships/image" Target="media/image116.wmf"/><Relationship Id="rId236" Type="http://schemas.openxmlformats.org/officeDocument/2006/relationships/oleObject" Target="embeddings/oleObject103.bin"/><Relationship Id="rId257" Type="http://schemas.openxmlformats.org/officeDocument/2006/relationships/fontTable" Target="fontTable.xml"/><Relationship Id="rId26" Type="http://schemas.openxmlformats.org/officeDocument/2006/relationships/oleObject" Target="embeddings/oleObject5.bin"/><Relationship Id="rId231" Type="http://schemas.openxmlformats.org/officeDocument/2006/relationships/image" Target="media/image123.wmf"/><Relationship Id="rId252" Type="http://schemas.openxmlformats.org/officeDocument/2006/relationships/oleObject" Target="embeddings/oleObject111.bin"/><Relationship Id="rId47" Type="http://schemas.openxmlformats.org/officeDocument/2006/relationships/image" Target="media/image30.png"/><Relationship Id="rId68" Type="http://schemas.openxmlformats.org/officeDocument/2006/relationships/oleObject" Target="embeddings/oleObject18.bin"/><Relationship Id="rId89" Type="http://schemas.openxmlformats.org/officeDocument/2006/relationships/oleObject" Target="embeddings/oleObject28.bin"/><Relationship Id="rId112" Type="http://schemas.openxmlformats.org/officeDocument/2006/relationships/image" Target="media/image64.png"/><Relationship Id="rId133" Type="http://schemas.openxmlformats.org/officeDocument/2006/relationships/image" Target="media/image78.wmf"/><Relationship Id="rId154" Type="http://schemas.openxmlformats.org/officeDocument/2006/relationships/oleObject" Target="embeddings/oleObject59.bin"/><Relationship Id="rId175" Type="http://schemas.openxmlformats.org/officeDocument/2006/relationships/oleObject" Target="embeddings/oleObject73.bin"/><Relationship Id="rId196" Type="http://schemas.openxmlformats.org/officeDocument/2006/relationships/oleObject" Target="embeddings/oleObject82.bin"/><Relationship Id="rId200" Type="http://schemas.openxmlformats.org/officeDocument/2006/relationships/oleObject" Target="embeddings/oleObject84.bin"/><Relationship Id="rId16" Type="http://schemas.openxmlformats.org/officeDocument/2006/relationships/image" Target="media/image5.wmf"/><Relationship Id="rId221" Type="http://schemas.openxmlformats.org/officeDocument/2006/relationships/oleObject" Target="embeddings/oleObject95.bin"/><Relationship Id="rId242" Type="http://schemas.openxmlformats.org/officeDocument/2006/relationships/oleObject" Target="embeddings/oleObject106.bin"/><Relationship Id="rId37" Type="http://schemas.openxmlformats.org/officeDocument/2006/relationships/image" Target="media/image24.wmf"/><Relationship Id="rId58" Type="http://schemas.openxmlformats.org/officeDocument/2006/relationships/image" Target="media/image37.png"/><Relationship Id="rId79" Type="http://schemas.openxmlformats.org/officeDocument/2006/relationships/image" Target="media/image48.wmf"/><Relationship Id="rId102" Type="http://schemas.openxmlformats.org/officeDocument/2006/relationships/oleObject" Target="embeddings/oleObject36.bin"/><Relationship Id="rId123" Type="http://schemas.openxmlformats.org/officeDocument/2006/relationships/image" Target="media/image73.wmf"/><Relationship Id="rId144" Type="http://schemas.openxmlformats.org/officeDocument/2006/relationships/image" Target="media/image84.wmf"/><Relationship Id="rId90" Type="http://schemas.openxmlformats.org/officeDocument/2006/relationships/oleObject" Target="embeddings/oleObject29.bin"/><Relationship Id="rId165" Type="http://schemas.openxmlformats.org/officeDocument/2006/relationships/oleObject" Target="embeddings/oleObject66.bin"/><Relationship Id="rId186" Type="http://schemas.openxmlformats.org/officeDocument/2006/relationships/image" Target="media/image101.png"/><Relationship Id="rId211" Type="http://schemas.openxmlformats.org/officeDocument/2006/relationships/image" Target="media/image114.wmf"/><Relationship Id="rId232" Type="http://schemas.openxmlformats.org/officeDocument/2006/relationships/oleObject" Target="embeddings/oleObject101.bin"/><Relationship Id="rId253" Type="http://schemas.openxmlformats.org/officeDocument/2006/relationships/image" Target="media/image134.wmf"/><Relationship Id="rId27" Type="http://schemas.openxmlformats.org/officeDocument/2006/relationships/image" Target="media/image14.png"/><Relationship Id="rId48" Type="http://schemas.openxmlformats.org/officeDocument/2006/relationships/image" Target="media/image31.png"/><Relationship Id="rId69" Type="http://schemas.openxmlformats.org/officeDocument/2006/relationships/image" Target="media/image43.wmf"/><Relationship Id="rId113" Type="http://schemas.openxmlformats.org/officeDocument/2006/relationships/image" Target="media/image65.png"/><Relationship Id="rId134" Type="http://schemas.openxmlformats.org/officeDocument/2006/relationships/oleObject" Target="embeddings/oleObject48.bin"/><Relationship Id="rId80" Type="http://schemas.openxmlformats.org/officeDocument/2006/relationships/oleObject" Target="embeddings/oleObject24.bin"/><Relationship Id="rId155" Type="http://schemas.openxmlformats.org/officeDocument/2006/relationships/image" Target="media/image88.wmf"/><Relationship Id="rId176" Type="http://schemas.openxmlformats.org/officeDocument/2006/relationships/image" Target="media/image95.wmf"/><Relationship Id="rId197" Type="http://schemas.openxmlformats.org/officeDocument/2006/relationships/image" Target="media/image107.wmf"/><Relationship Id="rId201" Type="http://schemas.openxmlformats.org/officeDocument/2006/relationships/image" Target="media/image109.wmf"/><Relationship Id="rId222" Type="http://schemas.openxmlformats.org/officeDocument/2006/relationships/image" Target="media/image119.wmf"/><Relationship Id="rId243" Type="http://schemas.openxmlformats.org/officeDocument/2006/relationships/image" Target="media/image129.wmf"/><Relationship Id="rId17" Type="http://schemas.openxmlformats.org/officeDocument/2006/relationships/oleObject" Target="embeddings/oleObject4.bin"/><Relationship Id="rId38" Type="http://schemas.openxmlformats.org/officeDocument/2006/relationships/oleObject" Target="embeddings/oleObject6.bin"/><Relationship Id="rId59" Type="http://schemas.openxmlformats.org/officeDocument/2006/relationships/image" Target="media/image38.wmf"/><Relationship Id="rId103" Type="http://schemas.openxmlformats.org/officeDocument/2006/relationships/image" Target="media/image59.wmf"/><Relationship Id="rId124" Type="http://schemas.openxmlformats.org/officeDocument/2006/relationships/oleObject" Target="embeddings/oleObject43.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622BC9-C842-484C-BACC-D184264A72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22</Pages>
  <Words>1945</Words>
  <Characters>11087</Characters>
  <Application>Microsoft Office Word</Application>
  <DocSecurity>0</DocSecurity>
  <Lines>92</Lines>
  <Paragraphs>26</Paragraphs>
  <ScaleCrop>false</ScaleCrop>
  <Company>China</Company>
  <LinksUpToDate>false</LinksUpToDate>
  <CharactersWithSpaces>13006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2020-09-06T04:23:00Z</dcterms:created>
  <dcterms:modified xsi:type="dcterms:W3CDTF">2020-09-06T04:23:00Z</dcterms:modified>
</cp:coreProperties>
</file>