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C70" w:rsidRDefault="00FB2C70" w:rsidP="00FB2C70">
      <w:pPr>
        <w:spacing w:line="420" w:lineRule="exac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《机械能及其转化》教学设计</w:t>
      </w:r>
    </w:p>
    <w:p w:rsidR="00FB2C70" w:rsidRDefault="00FB2C70" w:rsidP="00FB2C70">
      <w:pPr>
        <w:spacing w:line="42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济源市玉泉二中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刘新平</w:t>
      </w:r>
    </w:p>
    <w:p w:rsidR="00FB2C70" w:rsidRPr="00FB2C70" w:rsidRDefault="00FB2C70" w:rsidP="00FB2C70">
      <w:pPr>
        <w:jc w:val="left"/>
        <w:rPr>
          <w:rStyle w:val="headline-content2"/>
          <w:rFonts w:ascii="宋体" w:hAnsi="宋体"/>
          <w:b/>
          <w:sz w:val="32"/>
          <w:szCs w:val="32"/>
          <w:shd w:val="clear" w:color="auto" w:fill="FFFFFF"/>
        </w:rPr>
      </w:pPr>
      <w:r w:rsidRPr="00FB2C70">
        <w:rPr>
          <w:rStyle w:val="headline-content2"/>
          <w:rFonts w:ascii="宋体" w:hAnsi="宋体" w:hint="eastAsia"/>
          <w:b/>
          <w:sz w:val="32"/>
          <w:szCs w:val="32"/>
          <w:shd w:val="clear" w:color="auto" w:fill="FFFFFF"/>
        </w:rPr>
        <w:t>教学目标：</w:t>
      </w:r>
    </w:p>
    <w:p w:rsidR="00FB2C70" w:rsidRPr="001E1FB5" w:rsidRDefault="00FB2C70" w:rsidP="00FB2C70">
      <w:pPr>
        <w:jc w:val="left"/>
        <w:rPr>
          <w:rStyle w:val="headline-content2"/>
          <w:rFonts w:ascii="宋体" w:hAnsi="宋体"/>
          <w:sz w:val="24"/>
          <w:shd w:val="clear" w:color="auto" w:fill="FFFFFF"/>
        </w:rPr>
      </w:pPr>
      <w:r w:rsidRPr="001E1FB5">
        <w:rPr>
          <w:rStyle w:val="headline-content2"/>
          <w:rFonts w:ascii="宋体" w:hAnsi="宋体" w:hint="eastAsia"/>
          <w:sz w:val="24"/>
          <w:shd w:val="clear" w:color="auto" w:fill="FFFFFF"/>
        </w:rPr>
        <w:t>1、知识与技能</w:t>
      </w:r>
    </w:p>
    <w:p w:rsidR="00FB2C70" w:rsidRPr="001E1FB5" w:rsidRDefault="00FB2C70" w:rsidP="00FB2C70">
      <w:pPr>
        <w:jc w:val="left"/>
        <w:rPr>
          <w:rStyle w:val="headline-content2"/>
          <w:rFonts w:ascii="宋体" w:hAnsi="宋体"/>
          <w:sz w:val="24"/>
          <w:shd w:val="clear" w:color="auto" w:fill="FFFFFF"/>
        </w:rPr>
      </w:pPr>
      <w:r w:rsidRPr="001E1FB5">
        <w:rPr>
          <w:rFonts w:ascii="宋体" w:hAnsi="宋体" w:hint="eastAsia"/>
          <w:sz w:val="24"/>
        </w:rPr>
        <w:t>能通过实例解释一些有关动能、重力势能、弹性势能之间相互转化的简单现象。</w:t>
      </w:r>
    </w:p>
    <w:p w:rsidR="00FB2C70" w:rsidRPr="001E1FB5" w:rsidRDefault="00FB2C70" w:rsidP="00FB2C70">
      <w:pPr>
        <w:jc w:val="left"/>
        <w:rPr>
          <w:rStyle w:val="headline-content2"/>
          <w:rFonts w:ascii="宋体" w:hAnsi="宋体"/>
          <w:sz w:val="24"/>
          <w:shd w:val="clear" w:color="auto" w:fill="FFFFFF"/>
        </w:rPr>
      </w:pPr>
      <w:r w:rsidRPr="001E1FB5">
        <w:rPr>
          <w:rStyle w:val="headline-content2"/>
          <w:rFonts w:ascii="宋体" w:hAnsi="宋体" w:hint="eastAsia"/>
          <w:sz w:val="24"/>
          <w:shd w:val="clear" w:color="auto" w:fill="FFFFFF"/>
        </w:rPr>
        <w:t>2、过程与方法</w:t>
      </w:r>
    </w:p>
    <w:p w:rsidR="00FB2C70" w:rsidRPr="001E1FB5" w:rsidRDefault="00FB2C70" w:rsidP="00FB2C70">
      <w:pPr>
        <w:jc w:val="left"/>
        <w:rPr>
          <w:rStyle w:val="headline-content2"/>
          <w:rFonts w:ascii="宋体" w:hAnsi="宋体"/>
          <w:sz w:val="24"/>
          <w:shd w:val="clear" w:color="auto" w:fill="FFFFFF"/>
        </w:rPr>
      </w:pPr>
      <w:r w:rsidRPr="001E1FB5">
        <w:rPr>
          <w:rFonts w:ascii="宋体" w:hAnsi="宋体" w:hint="eastAsia"/>
          <w:sz w:val="24"/>
        </w:rPr>
        <w:t>通过观察和实验认识动能和势能的转化过程。</w:t>
      </w:r>
    </w:p>
    <w:p w:rsidR="00FB2C70" w:rsidRPr="001E1FB5" w:rsidRDefault="00FB2C70" w:rsidP="00FB2C70">
      <w:pPr>
        <w:jc w:val="left"/>
        <w:rPr>
          <w:rStyle w:val="headline-content2"/>
          <w:rFonts w:ascii="宋体" w:hAnsi="宋体"/>
          <w:sz w:val="24"/>
          <w:shd w:val="clear" w:color="auto" w:fill="FFFFFF"/>
        </w:rPr>
      </w:pPr>
      <w:r w:rsidRPr="001E1FB5">
        <w:rPr>
          <w:rStyle w:val="headline-content2"/>
          <w:rFonts w:ascii="宋体" w:hAnsi="宋体" w:hint="eastAsia"/>
          <w:sz w:val="24"/>
          <w:shd w:val="clear" w:color="auto" w:fill="FFFFFF"/>
        </w:rPr>
        <w:t>3情感态度与价值观</w:t>
      </w:r>
    </w:p>
    <w:p w:rsidR="00FB2C70" w:rsidRPr="001E1FB5" w:rsidRDefault="00FB2C70" w:rsidP="00FB2C70">
      <w:pPr>
        <w:jc w:val="left"/>
        <w:rPr>
          <w:rStyle w:val="headline-content2"/>
          <w:rFonts w:ascii="宋体" w:hAnsi="宋体"/>
          <w:sz w:val="24"/>
          <w:shd w:val="clear" w:color="auto" w:fill="FFFFFF"/>
        </w:rPr>
      </w:pPr>
      <w:r w:rsidRPr="001E1FB5">
        <w:rPr>
          <w:rFonts w:ascii="宋体" w:hAnsi="宋体" w:hint="eastAsia"/>
          <w:sz w:val="24"/>
        </w:rPr>
        <w:t>通过小组合作讨论，认识交流与合作的重要性，学会与他人交流的方法，在解决问题的过程中，体验战胜困难解决物理问题时的喜悦。</w:t>
      </w:r>
    </w:p>
    <w:p w:rsidR="00FB2C70" w:rsidRPr="001E1FB5" w:rsidRDefault="00FB2C70" w:rsidP="00FB2C70">
      <w:pPr>
        <w:jc w:val="left"/>
        <w:rPr>
          <w:rStyle w:val="headline-content2"/>
          <w:rFonts w:ascii="宋体" w:hAnsi="宋体"/>
          <w:sz w:val="24"/>
          <w:shd w:val="clear" w:color="auto" w:fill="FFFFFF"/>
        </w:rPr>
      </w:pPr>
      <w:r w:rsidRPr="00FB2C70">
        <w:rPr>
          <w:rStyle w:val="headline-content2"/>
          <w:rFonts w:ascii="宋体" w:hAnsi="宋体" w:hint="eastAsia"/>
          <w:b/>
          <w:sz w:val="32"/>
          <w:szCs w:val="32"/>
          <w:shd w:val="clear" w:color="auto" w:fill="FFFFFF"/>
        </w:rPr>
        <w:t>教学重难点</w:t>
      </w:r>
      <w:r>
        <w:rPr>
          <w:rStyle w:val="headline-content2"/>
          <w:rFonts w:ascii="宋体" w:hAnsi="宋体" w:hint="eastAsia"/>
          <w:sz w:val="24"/>
          <w:shd w:val="clear" w:color="auto" w:fill="FFFFFF"/>
        </w:rPr>
        <w:t>：</w:t>
      </w:r>
    </w:p>
    <w:p w:rsidR="00FB2C70" w:rsidRPr="001E1FB5" w:rsidRDefault="00FB2C70" w:rsidP="00FB2C70">
      <w:pPr>
        <w:jc w:val="left"/>
        <w:rPr>
          <w:rFonts w:ascii="宋体" w:hAnsi="宋体"/>
          <w:sz w:val="24"/>
        </w:rPr>
      </w:pPr>
      <w:r w:rsidRPr="001E1FB5">
        <w:rPr>
          <w:rStyle w:val="headline-content2"/>
          <w:rFonts w:ascii="宋体" w:hAnsi="宋体" w:hint="eastAsia"/>
          <w:sz w:val="24"/>
          <w:shd w:val="clear" w:color="auto" w:fill="FFFFFF"/>
        </w:rPr>
        <w:t>教学重点：</w:t>
      </w:r>
      <w:r w:rsidRPr="001E1FB5">
        <w:rPr>
          <w:rFonts w:ascii="宋体" w:hAnsi="宋体" w:hint="eastAsia"/>
          <w:sz w:val="24"/>
        </w:rPr>
        <w:t>准确辨析机械能的转化</w:t>
      </w:r>
    </w:p>
    <w:p w:rsidR="00FB2C70" w:rsidRPr="001E1FB5" w:rsidRDefault="00FB2C70" w:rsidP="00FB2C70">
      <w:pPr>
        <w:jc w:val="left"/>
        <w:rPr>
          <w:rStyle w:val="headline-content2"/>
          <w:rFonts w:ascii="宋体" w:hAnsi="宋体"/>
          <w:sz w:val="24"/>
          <w:shd w:val="clear" w:color="auto" w:fill="FFFFFF"/>
        </w:rPr>
      </w:pPr>
      <w:r w:rsidRPr="001E1FB5">
        <w:rPr>
          <w:rStyle w:val="headline-content2"/>
          <w:rFonts w:ascii="宋体" w:hAnsi="宋体" w:hint="eastAsia"/>
          <w:sz w:val="24"/>
          <w:shd w:val="clear" w:color="auto" w:fill="FFFFFF"/>
        </w:rPr>
        <w:t>教学难点：</w:t>
      </w:r>
      <w:r w:rsidRPr="001E1FB5">
        <w:rPr>
          <w:rFonts w:ascii="宋体" w:hAnsi="宋体" w:hint="eastAsia"/>
          <w:sz w:val="24"/>
        </w:rPr>
        <w:t>机械能不守恒时，机械能的转化</w:t>
      </w:r>
    </w:p>
    <w:p w:rsidR="00FB2C70" w:rsidRPr="00FB2C70" w:rsidRDefault="00FB2C70" w:rsidP="00FB2C70">
      <w:pPr>
        <w:jc w:val="left"/>
        <w:rPr>
          <w:rStyle w:val="headline-content2"/>
          <w:b/>
          <w:sz w:val="32"/>
          <w:szCs w:val="32"/>
          <w:shd w:val="clear" w:color="auto" w:fill="FFFFFF"/>
        </w:rPr>
      </w:pPr>
      <w:r w:rsidRPr="00FB2C70">
        <w:rPr>
          <w:rStyle w:val="headline-content2"/>
          <w:b/>
          <w:sz w:val="32"/>
          <w:szCs w:val="32"/>
          <w:shd w:val="clear" w:color="auto" w:fill="FFFFFF"/>
        </w:rPr>
        <w:t>教学过程：</w:t>
      </w:r>
    </w:p>
    <w:p w:rsidR="00FB2C70" w:rsidRDefault="00FB2C70" w:rsidP="00FB2C70">
      <w:pPr>
        <w:spacing w:line="420" w:lineRule="exact"/>
        <w:rPr>
          <w:rFonts w:hint="eastAsia"/>
          <w:sz w:val="24"/>
        </w:rPr>
      </w:pPr>
      <w:r>
        <w:rPr>
          <w:rFonts w:ascii="宋体" w:hAnsi="宋体" w:hint="eastAsia"/>
          <w:b/>
          <w:sz w:val="24"/>
        </w:rPr>
        <w:t>一、</w:t>
      </w:r>
      <w:r>
        <w:rPr>
          <w:rFonts w:ascii="宋体" w:hAnsi="宋体" w:hint="eastAsia"/>
          <w:b/>
          <w:bCs/>
          <w:sz w:val="24"/>
        </w:rPr>
        <w:t>创设情境  引入新课</w:t>
      </w:r>
    </w:p>
    <w:p w:rsidR="00FB2C70" w:rsidRDefault="00FB2C70" w:rsidP="00FB2C70">
      <w:pPr>
        <w:spacing w:line="420" w:lineRule="exact"/>
        <w:ind w:firstLineChars="200" w:firstLine="480"/>
        <w:rPr>
          <w:rFonts w:ascii="宋体" w:hAnsi="宋体"/>
          <w:sz w:val="24"/>
        </w:rPr>
      </w:pPr>
      <w:r w:rsidRPr="00FB2C70">
        <w:rPr>
          <w:rFonts w:ascii="宋体" w:hAnsi="宋体" w:hint="eastAsia"/>
          <w:sz w:val="24"/>
        </w:rPr>
        <w:t>小游戏</w:t>
      </w:r>
      <w:r w:rsidRPr="00FB2C70">
        <w:rPr>
          <w:rFonts w:ascii="宋体" w:hAnsi="宋体" w:hint="eastAsia"/>
          <w:sz w:val="24"/>
        </w:rPr>
        <w:t>“惊心动魄”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摆球拉到我的鼻尖处，由静止释放，问学生，当球返回</w:t>
      </w:r>
      <w:r w:rsidRPr="0051473F">
        <w:rPr>
          <w:rFonts w:ascii="宋体" w:hAnsi="宋体" w:hint="eastAsia"/>
          <w:sz w:val="24"/>
        </w:rPr>
        <w:t>来时会打到鼻子吗？</w:t>
      </w:r>
    </w:p>
    <w:p w:rsidR="00FB2C70" w:rsidRDefault="00FB2C70" w:rsidP="00FB2C70">
      <w:pPr>
        <w:spacing w:line="420" w:lineRule="exact"/>
        <w:ind w:firstLineChars="200" w:firstLine="480"/>
        <w:rPr>
          <w:rFonts w:ascii="宋体" w:hAnsi="宋体" w:hint="eastAsia"/>
          <w:color w:val="993300"/>
          <w:sz w:val="24"/>
        </w:rPr>
      </w:pPr>
      <w:r>
        <w:rPr>
          <w:rFonts w:ascii="宋体" w:hAnsi="宋体" w:hint="eastAsia"/>
          <w:sz w:val="24"/>
        </w:rPr>
        <w:t>演示我自制的神奇魔罐。</w:t>
      </w:r>
      <w:r>
        <w:rPr>
          <w:rFonts w:ascii="宋体" w:hAnsi="宋体" w:hint="eastAsia"/>
          <w:sz w:val="24"/>
        </w:rPr>
        <w:t>（请大家观察它的神奇之处，它怎么会这么听话呢？）</w:t>
      </w:r>
    </w:p>
    <w:p w:rsidR="00FB2C70" w:rsidRDefault="00FB2C70" w:rsidP="00FB2C70">
      <w:pPr>
        <w:spacing w:line="420" w:lineRule="exac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Cs/>
          <w:sz w:val="24"/>
        </w:rPr>
        <w:t>二、</w:t>
      </w:r>
      <w:r>
        <w:rPr>
          <w:rFonts w:ascii="宋体" w:hAnsi="宋体" w:hint="eastAsia"/>
          <w:b/>
          <w:bCs/>
          <w:sz w:val="24"/>
        </w:rPr>
        <w:t>合作探究 突破重点</w:t>
      </w:r>
    </w:p>
    <w:p w:rsidR="00FB2C70" w:rsidRPr="00FB2C70" w:rsidRDefault="00FB2C70" w:rsidP="00FB2C70">
      <w:pPr>
        <w:spacing w:line="420" w:lineRule="exact"/>
        <w:ind w:firstLineChars="200" w:firstLine="482"/>
        <w:rPr>
          <w:b/>
          <w:sz w:val="24"/>
        </w:rPr>
      </w:pPr>
      <w:r w:rsidRPr="00FB2C70">
        <w:rPr>
          <w:rFonts w:hint="eastAsia"/>
          <w:b/>
          <w:sz w:val="24"/>
        </w:rPr>
        <w:t>自学</w:t>
      </w:r>
      <w:r w:rsidRPr="00FB2C70">
        <w:rPr>
          <w:rFonts w:hint="eastAsia"/>
          <w:b/>
          <w:sz w:val="24"/>
        </w:rPr>
        <w:t>机械能的概念</w:t>
      </w:r>
      <w:r>
        <w:rPr>
          <w:rFonts w:hint="eastAsia"/>
          <w:b/>
          <w:sz w:val="24"/>
        </w:rPr>
        <w:t>。</w:t>
      </w:r>
    </w:p>
    <w:p w:rsidR="00FB2C70" w:rsidRDefault="00FB2C70" w:rsidP="00FB2C70">
      <w:pPr>
        <w:spacing w:line="42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合作探究：动能和重力势能之间相互转化</w:t>
      </w:r>
    </w:p>
    <w:p w:rsidR="00FB2C70" w:rsidRDefault="00771A60" w:rsidP="00FB2C70">
      <w:pPr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演示滚摆转动</w:t>
      </w:r>
    </w:p>
    <w:p w:rsidR="00771A60" w:rsidRDefault="00FB2C70" w:rsidP="00FB2C70">
      <w:pPr>
        <w:tabs>
          <w:tab w:val="left" w:pos="660"/>
        </w:tabs>
        <w:spacing w:line="4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771A60">
        <w:rPr>
          <w:rFonts w:ascii="宋体" w:hAnsi="宋体" w:hint="eastAsia"/>
          <w:sz w:val="24"/>
        </w:rPr>
        <w:t>思考：</w:t>
      </w:r>
    </w:p>
    <w:p w:rsidR="00FB2C70" w:rsidRDefault="00FB2C70" w:rsidP="00C92BCF">
      <w:pPr>
        <w:tabs>
          <w:tab w:val="left" w:pos="660"/>
        </w:tabs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1.滚摆在最高点具有什么什么形式的机械能？</w:t>
      </w:r>
    </w:p>
    <w:p w:rsidR="00FB2C70" w:rsidRDefault="00FB2C70" w:rsidP="00C92BCF">
      <w:pPr>
        <w:tabs>
          <w:tab w:val="left" w:pos="660"/>
        </w:tabs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2.在下降（或上升）过程中滚摆具有什么形式的机械能？运动过程中动能和重力势能的大小是如何变化的？你判断的依据是什么？</w:t>
      </w:r>
    </w:p>
    <w:p w:rsidR="00FB2C70" w:rsidRDefault="00C92BCF" w:rsidP="00FB2C70">
      <w:pPr>
        <w:tabs>
          <w:tab w:val="left" w:pos="660"/>
        </w:tabs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</w:t>
      </w:r>
      <w:r w:rsidR="00FB2C70">
        <w:rPr>
          <w:rFonts w:ascii="宋体" w:hAnsi="宋体" w:hint="eastAsia"/>
          <w:sz w:val="24"/>
        </w:rPr>
        <w:t xml:space="preserve">在下降（或上升）过程中一种形式的机械能在减小，另一种形式的机械能在增加在增加，你能归纳出什么结论？ </w:t>
      </w:r>
    </w:p>
    <w:p w:rsidR="00FB2C70" w:rsidRDefault="00FB2C70" w:rsidP="00FB2C70">
      <w:pPr>
        <w:tabs>
          <w:tab w:val="left" w:pos="660"/>
        </w:tabs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4.想想议议：生活中动能和重力势能相互转化的情景有哪些？ </w:t>
      </w:r>
    </w:p>
    <w:p w:rsidR="00FB2C70" w:rsidRDefault="00FB2C70" w:rsidP="00771A60">
      <w:pPr>
        <w:tabs>
          <w:tab w:val="left" w:pos="3375"/>
        </w:tabs>
        <w:spacing w:line="420" w:lineRule="exact"/>
        <w:ind w:firstLineChars="200"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自主探究：动能和弹性势能之间相互转化</w:t>
      </w:r>
    </w:p>
    <w:p w:rsidR="00FB2C70" w:rsidRDefault="00FB2C70" w:rsidP="00FB2C70">
      <w:pPr>
        <w:tabs>
          <w:tab w:val="left" w:pos="660"/>
        </w:tabs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活动1.“各抒己见</w:t>
      </w:r>
      <w:r>
        <w:rPr>
          <w:rFonts w:ascii="宋体" w:hAnsi="宋体"/>
          <w:sz w:val="24"/>
        </w:rPr>
        <w:t>”</w:t>
      </w:r>
      <w:bookmarkStart w:id="0" w:name="_GoBack"/>
      <w:bookmarkEnd w:id="0"/>
      <w:r>
        <w:rPr>
          <w:rFonts w:ascii="宋体" w:hAnsi="宋体" w:hint="eastAsia"/>
          <w:sz w:val="24"/>
        </w:rPr>
        <w:t>列举生活中弹性势能和动能转化的场景，比比谁知道的多?</w:t>
      </w:r>
    </w:p>
    <w:p w:rsidR="00FB2C70" w:rsidRDefault="00FB2C70" w:rsidP="00FB2C70">
      <w:pPr>
        <w:tabs>
          <w:tab w:val="left" w:pos="660"/>
        </w:tabs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活动2.利用科技节同学设计的橡皮筋动力小车，比比谁的小车跑的远？</w:t>
      </w:r>
    </w:p>
    <w:p w:rsidR="00FB2C70" w:rsidRPr="00D953BA" w:rsidRDefault="00FB2C70" w:rsidP="00FB2C70">
      <w:pPr>
        <w:tabs>
          <w:tab w:val="left" w:pos="660"/>
        </w:tabs>
        <w:spacing w:line="42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自主归纳得出：动能和弹性势能之间也可以相互转化。</w:t>
      </w:r>
    </w:p>
    <w:p w:rsidR="00FB2C70" w:rsidRPr="00D953BA" w:rsidRDefault="00FB2C70" w:rsidP="00FB2C70">
      <w:pPr>
        <w:tabs>
          <w:tab w:val="left" w:pos="660"/>
        </w:tabs>
        <w:spacing w:line="420" w:lineRule="exact"/>
        <w:ind w:firstLineChars="200" w:firstLine="56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 w:rsidR="00771A60">
        <w:rPr>
          <w:rFonts w:ascii="宋体" w:hAnsi="宋体" w:hint="eastAsia"/>
          <w:sz w:val="24"/>
        </w:rPr>
        <w:t>3</w:t>
      </w:r>
      <w:r w:rsidRPr="00D953BA">
        <w:rPr>
          <w:rFonts w:ascii="宋体" w:hAnsi="宋体" w:hint="eastAsia"/>
          <w:sz w:val="24"/>
        </w:rPr>
        <w:t>.学以致用。</w:t>
      </w:r>
      <w:r w:rsidR="00771A60">
        <w:rPr>
          <w:rFonts w:ascii="宋体" w:hAnsi="宋体" w:hint="eastAsia"/>
          <w:sz w:val="24"/>
        </w:rPr>
        <w:t>展示</w:t>
      </w:r>
      <w:r w:rsidRPr="00D953BA">
        <w:rPr>
          <w:rFonts w:ascii="宋体" w:hAnsi="宋体" w:hint="eastAsia"/>
          <w:sz w:val="24"/>
        </w:rPr>
        <w:t>科技节同学制作的“投石器”，用所学知识解释观察到的现象。</w:t>
      </w:r>
    </w:p>
    <w:p w:rsidR="00FB2C70" w:rsidRDefault="00771A60" w:rsidP="00FB2C70">
      <w:pPr>
        <w:spacing w:line="420" w:lineRule="exac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三、层</w:t>
      </w:r>
      <w:r w:rsidR="00FB2C70">
        <w:rPr>
          <w:rFonts w:ascii="宋体" w:hAnsi="宋体" w:hint="eastAsia"/>
          <w:b/>
          <w:bCs/>
          <w:sz w:val="24"/>
        </w:rPr>
        <w:t>层深入  突破难点----机械能守恒</w:t>
      </w:r>
    </w:p>
    <w:p w:rsidR="00771A60" w:rsidRDefault="00771A60" w:rsidP="00FB2C70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引导思考：</w:t>
      </w:r>
      <w:r w:rsidR="00FB2C70">
        <w:rPr>
          <w:rFonts w:ascii="宋体" w:hAnsi="宋体" w:hint="eastAsia"/>
          <w:sz w:val="24"/>
        </w:rPr>
        <w:t>摆球返回来时为什么不会打到鼻子？为什么滚摆上升的高度在逐渐减小，最终会停下来了呢？为什么过山车的小山丘设计的一个比一个低?</w:t>
      </w:r>
    </w:p>
    <w:p w:rsidR="00771A60" w:rsidRDefault="00FB2C70" w:rsidP="00FB2C70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学生大胆猜想。</w:t>
      </w:r>
    </w:p>
    <w:p w:rsidR="00FB2C70" w:rsidRDefault="00771A60" w:rsidP="00FB2C70">
      <w:pPr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用自制</w:t>
      </w:r>
      <w:r w:rsidR="00FB2C70">
        <w:rPr>
          <w:rFonts w:ascii="宋体" w:hAnsi="宋体" w:hint="eastAsia"/>
          <w:sz w:val="24"/>
        </w:rPr>
        <w:t>《机械能守恒》演示器</w:t>
      </w:r>
      <w:r>
        <w:rPr>
          <w:rFonts w:ascii="宋体" w:hAnsi="宋体" w:hint="eastAsia"/>
          <w:sz w:val="24"/>
        </w:rPr>
        <w:t>探究机械能守恒。</w:t>
      </w:r>
      <w:r w:rsidR="00FB2C70">
        <w:rPr>
          <w:rFonts w:ascii="宋体" w:hAnsi="宋体" w:hint="eastAsia"/>
          <w:sz w:val="24"/>
        </w:rPr>
        <w:t>在三个相同的弧形轨道上分别粘上了毛巾、棉布、光滑的塑料，以此改变小球受到的阻力。为了便于比较三种表面阻力对机械能的影响，我用小球冲上的最大高度来显示此时机械能的大小，并请同学用夹子记录最高处的位置。实验中主要利用控制变量法的思想，让同一钢球从不同轨道的相同高度由静止释放，进行对比实验。</w:t>
      </w:r>
    </w:p>
    <w:p w:rsidR="00274B58" w:rsidRDefault="00FB2C70" w:rsidP="00274B58">
      <w:pPr>
        <w:spacing w:line="42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认真观察实验后，发现阻力越小，小球越接近原来的高度。从而得出结论：在相同条件下，阻力越小，机械能减小的越慢。如果阻力为零呢？师生共同推理，得出：如果小球所受阻力为零，只有动能和势能的转化，机械能守恒。</w:t>
      </w:r>
    </w:p>
    <w:p w:rsidR="00FB2C70" w:rsidRDefault="00FB2C70" w:rsidP="00274B58">
      <w:pPr>
        <w:spacing w:line="42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解释导入新课时 “惊心动魄”实验中摆球为什么打不到鼻子以及实验中的种种困惑。</w:t>
      </w:r>
    </w:p>
    <w:p w:rsidR="00FB2C70" w:rsidRDefault="00FB2C70" w:rsidP="00FB2C70">
      <w:pPr>
        <w:spacing w:line="42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四、拓展提升  知识升华</w:t>
      </w:r>
    </w:p>
    <w:p w:rsidR="00106E6B" w:rsidRDefault="00FB2C70" w:rsidP="00FB2C70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风能、水能是机械能在自然界中的具体体现。</w:t>
      </w:r>
    </w:p>
    <w:p w:rsidR="00FB2C70" w:rsidRDefault="00FB2C70" w:rsidP="00FB2C70">
      <w:pPr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利用我制作的水力发电机模型，结合我们济源当地的资源，小浪底水力发电站和下冶镇的风力电场，让学生从能</w:t>
      </w:r>
      <w:r w:rsidR="00106E6B">
        <w:rPr>
          <w:rFonts w:ascii="宋体" w:hAnsi="宋体" w:hint="eastAsia"/>
          <w:sz w:val="24"/>
        </w:rPr>
        <w:t xml:space="preserve">量转化的角度了解风能和水能的利用。并且知道水能和风能是清洁能源。 </w:t>
      </w:r>
    </w:p>
    <w:p w:rsidR="00106E6B" w:rsidRPr="00106E6B" w:rsidRDefault="00FB2C70" w:rsidP="00106E6B">
      <w:pPr>
        <w:spacing w:line="42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b/>
          <w:sz w:val="24"/>
        </w:rPr>
        <w:t>五、知识梳理  拓展延伸</w:t>
      </w:r>
    </w:p>
    <w:p w:rsidR="00FB2C70" w:rsidRDefault="00FB2C70" w:rsidP="00106E6B">
      <w:pPr>
        <w:spacing w:line="420" w:lineRule="exact"/>
        <w:ind w:firstLineChars="200"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学生自己对本节课所学知识进行总结。</w:t>
      </w:r>
    </w:p>
    <w:p w:rsidR="00FB2C70" w:rsidRDefault="00106E6B" w:rsidP="00FB2C70">
      <w:pPr>
        <w:spacing w:line="420" w:lineRule="exact"/>
        <w:ind w:firstLineChars="200" w:firstLine="480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揭秘魔罐，并让学生课后制作魔罐。</w:t>
      </w:r>
      <w:r>
        <w:rPr>
          <w:rFonts w:ascii="宋体" w:hAnsi="宋体" w:hint="eastAsia"/>
          <w:b/>
          <w:sz w:val="24"/>
        </w:rPr>
        <w:t xml:space="preserve"> </w:t>
      </w:r>
    </w:p>
    <w:p w:rsidR="00002FE4" w:rsidRPr="00106E6B" w:rsidRDefault="00002FE4" w:rsidP="00106E6B">
      <w:pPr>
        <w:spacing w:line="420" w:lineRule="exact"/>
        <w:rPr>
          <w:rFonts w:ascii="宋体" w:hAnsi="宋体" w:hint="eastAsia"/>
          <w:sz w:val="24"/>
        </w:rPr>
      </w:pPr>
    </w:p>
    <w:sectPr w:rsidR="00002FE4" w:rsidRPr="00106E6B">
      <w:headerReference w:type="default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347" w:rsidRDefault="00C92BC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C70"/>
    <w:rsid w:val="00002FE4"/>
    <w:rsid w:val="00106E6B"/>
    <w:rsid w:val="00270985"/>
    <w:rsid w:val="00274B58"/>
    <w:rsid w:val="006A432D"/>
    <w:rsid w:val="00771A60"/>
    <w:rsid w:val="00C92BCF"/>
    <w:rsid w:val="00FB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C3FB9"/>
  <w15:chartTrackingRefBased/>
  <w15:docId w15:val="{D22A2907-D6DE-409D-B9FE-376160EB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B2C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FB2C70"/>
    <w:rPr>
      <w:sz w:val="18"/>
      <w:szCs w:val="18"/>
    </w:rPr>
  </w:style>
  <w:style w:type="paragraph" w:styleId="a3">
    <w:name w:val="header"/>
    <w:basedOn w:val="a"/>
    <w:link w:val="Char"/>
    <w:rsid w:val="00FB2C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uiPriority w:val="99"/>
    <w:semiHidden/>
    <w:rsid w:val="00FB2C70"/>
    <w:rPr>
      <w:rFonts w:ascii="Times New Roman" w:eastAsia="宋体" w:hAnsi="Times New Roman" w:cs="Times New Roman"/>
      <w:sz w:val="18"/>
      <w:szCs w:val="18"/>
    </w:rPr>
  </w:style>
  <w:style w:type="character" w:customStyle="1" w:styleId="headline-content2">
    <w:name w:val="headline-content2"/>
    <w:basedOn w:val="a0"/>
    <w:rsid w:val="00FB2C70"/>
  </w:style>
  <w:style w:type="paragraph" w:styleId="a5">
    <w:name w:val="Balloon Text"/>
    <w:basedOn w:val="a"/>
    <w:link w:val="a6"/>
    <w:uiPriority w:val="99"/>
    <w:semiHidden/>
    <w:unhideWhenUsed/>
    <w:rsid w:val="00C92BC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C92BC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jyliuxinping@163.com</dc:creator>
  <cp:keywords/>
  <dc:description/>
  <cp:lastModifiedBy>jyliuxinping@163.com</cp:lastModifiedBy>
  <cp:revision>5</cp:revision>
  <cp:lastPrinted>2017-05-11T07:51:00Z</cp:lastPrinted>
  <dcterms:created xsi:type="dcterms:W3CDTF">2017-05-11T06:55:00Z</dcterms:created>
  <dcterms:modified xsi:type="dcterms:W3CDTF">2017-05-11T08:02:00Z</dcterms:modified>
</cp:coreProperties>
</file>