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7B0" w:rsidRPr="00E827B0" w:rsidRDefault="00E827B0" w:rsidP="00E827B0">
      <w:pPr>
        <w:jc w:val="center"/>
        <w:rPr>
          <w:rFonts w:ascii="Times New Roman" w:eastAsiaTheme="minorEastAsia" w:hAnsi="Times New Roman" w:hint="eastAsia"/>
          <w:sz w:val="28"/>
          <w:szCs w:val="21"/>
        </w:rPr>
      </w:pPr>
      <w:r w:rsidRPr="00E827B0">
        <w:rPr>
          <w:rFonts w:ascii="Times New Roman" w:eastAsiaTheme="minorEastAsia" w:hAnsi="Times New Roman" w:hint="eastAsia"/>
          <w:sz w:val="28"/>
          <w:szCs w:val="21"/>
        </w:rPr>
        <w:t>2018</w:t>
      </w:r>
      <w:r w:rsidRPr="00E827B0">
        <w:rPr>
          <w:rFonts w:ascii="Times New Roman" w:eastAsiaTheme="minorEastAsia" w:hAnsi="Times New Roman" w:hint="eastAsia"/>
          <w:sz w:val="28"/>
          <w:szCs w:val="21"/>
        </w:rPr>
        <w:t>年全国中考物理试题分类汇编（</w:t>
      </w:r>
      <w:r w:rsidRPr="00E827B0">
        <w:rPr>
          <w:rFonts w:ascii="Times New Roman" w:eastAsiaTheme="minorEastAsia" w:hAnsi="Times New Roman" w:hint="eastAsia"/>
          <w:sz w:val="28"/>
          <w:szCs w:val="21"/>
        </w:rPr>
        <w:t>100</w:t>
      </w:r>
      <w:r w:rsidRPr="00E827B0">
        <w:rPr>
          <w:rFonts w:ascii="Times New Roman" w:eastAsiaTheme="minorEastAsia" w:hAnsi="Times New Roman" w:hint="eastAsia"/>
          <w:sz w:val="28"/>
          <w:szCs w:val="21"/>
        </w:rPr>
        <w:t>套）：</w:t>
      </w:r>
      <w:r w:rsidRPr="00E827B0">
        <w:rPr>
          <w:rFonts w:ascii="Times New Roman" w:eastAsiaTheme="minorEastAsia" w:hAnsi="Times New Roman" w:hint="eastAsia"/>
          <w:sz w:val="28"/>
          <w:szCs w:val="21"/>
        </w:rPr>
        <w:t>08.</w:t>
      </w:r>
      <w:r w:rsidRPr="00E827B0">
        <w:rPr>
          <w:rFonts w:ascii="Times New Roman" w:eastAsiaTheme="minorEastAsia" w:hAnsi="Times New Roman" w:hint="eastAsia"/>
          <w:sz w:val="28"/>
          <w:szCs w:val="21"/>
        </w:rPr>
        <w:t>牛顿第一定律、二力平衡、摩擦力</w:t>
      </w:r>
    </w:p>
    <w:p w:rsidR="00E827B0" w:rsidRPr="00CA7E94" w:rsidRDefault="00E827B0" w:rsidP="00E827B0">
      <w:pPr>
        <w:spacing w:line="360" w:lineRule="auto"/>
        <w:rPr>
          <w:szCs w:val="21"/>
        </w:rPr>
      </w:pPr>
      <w:r>
        <w:rPr>
          <w:rFonts w:hint="eastAsia"/>
          <w:szCs w:val="21"/>
        </w:rPr>
        <w:t>9</w:t>
      </w:r>
      <w:r w:rsidRPr="00CA7E94">
        <w:rPr>
          <w:szCs w:val="21"/>
        </w:rPr>
        <w:t>．（</w:t>
      </w:r>
      <w:r w:rsidRPr="00CA7E94">
        <w:rPr>
          <w:szCs w:val="21"/>
        </w:rPr>
        <w:t>2018•</w:t>
      </w:r>
      <w:r w:rsidRPr="00CA7E94">
        <w:rPr>
          <w:szCs w:val="21"/>
        </w:rPr>
        <w:t>淄博）下列有关排球运动的说法中，正确的是（　　）</w:t>
      </w:r>
    </w:p>
    <w:p w:rsidR="00E827B0" w:rsidRPr="00CA7E94" w:rsidRDefault="00E827B0" w:rsidP="00E827B0">
      <w:pPr>
        <w:spacing w:line="360" w:lineRule="auto"/>
        <w:rPr>
          <w:szCs w:val="21"/>
        </w:rPr>
      </w:pPr>
      <w:r w:rsidRPr="00CA7E94">
        <w:rPr>
          <w:szCs w:val="21"/>
        </w:rPr>
        <w:t>A</w:t>
      </w:r>
      <w:r w:rsidRPr="00CA7E94">
        <w:rPr>
          <w:szCs w:val="21"/>
        </w:rPr>
        <w:t>．运动员在发球时，手对排球的力大于排球对手的力</w:t>
      </w:r>
    </w:p>
    <w:p w:rsidR="00E827B0" w:rsidRPr="00CA7E94" w:rsidRDefault="00E827B0" w:rsidP="00E827B0">
      <w:pPr>
        <w:spacing w:line="360" w:lineRule="auto"/>
        <w:rPr>
          <w:szCs w:val="21"/>
        </w:rPr>
      </w:pPr>
      <w:r w:rsidRPr="00CA7E94">
        <w:rPr>
          <w:szCs w:val="21"/>
        </w:rPr>
        <w:t>B</w:t>
      </w:r>
      <w:r w:rsidRPr="00CA7E94">
        <w:rPr>
          <w:szCs w:val="21"/>
        </w:rPr>
        <w:t>．排球在上升过程中，如果它受到的力全部消失，排球将静止</w:t>
      </w:r>
    </w:p>
    <w:p w:rsidR="00E827B0" w:rsidRPr="00CA7E94" w:rsidRDefault="00E827B0" w:rsidP="00E827B0">
      <w:pPr>
        <w:spacing w:line="360" w:lineRule="auto"/>
        <w:rPr>
          <w:szCs w:val="21"/>
        </w:rPr>
      </w:pPr>
      <w:r w:rsidRPr="00CA7E94">
        <w:rPr>
          <w:szCs w:val="21"/>
        </w:rPr>
        <w:t>C</w:t>
      </w:r>
      <w:r w:rsidRPr="00CA7E94">
        <w:rPr>
          <w:szCs w:val="21"/>
        </w:rPr>
        <w:t>．排球在下落过程中，速度变快，惯性变大</w:t>
      </w:r>
    </w:p>
    <w:p w:rsidR="00E827B0" w:rsidRPr="00CA7E94" w:rsidRDefault="00E827B0" w:rsidP="00E827B0">
      <w:pPr>
        <w:spacing w:line="360" w:lineRule="auto"/>
        <w:rPr>
          <w:szCs w:val="21"/>
        </w:rPr>
      </w:pPr>
      <w:r w:rsidRPr="00CA7E94">
        <w:rPr>
          <w:szCs w:val="21"/>
        </w:rPr>
        <w:t>D</w:t>
      </w:r>
      <w:r w:rsidRPr="00CA7E94">
        <w:rPr>
          <w:szCs w:val="21"/>
        </w:rPr>
        <w:t>．排球触网后方向改变，说明力可以改变物体的运动状态</w:t>
      </w:r>
    </w:p>
    <w:p w:rsidR="00E827B0" w:rsidRPr="00CA7E94" w:rsidRDefault="00E827B0" w:rsidP="00E827B0">
      <w:pPr>
        <w:spacing w:line="360" w:lineRule="auto"/>
        <w:rPr>
          <w:szCs w:val="21"/>
        </w:rPr>
      </w:pPr>
      <w:r w:rsidRPr="00CA7E94">
        <w:rPr>
          <w:color w:val="0000FF"/>
          <w:szCs w:val="21"/>
        </w:rPr>
        <w:t>【分析】</w:t>
      </w:r>
      <w:r w:rsidRPr="00CA7E94">
        <w:rPr>
          <w:szCs w:val="21"/>
        </w:rPr>
        <w:t>（</w:t>
      </w:r>
      <w:r w:rsidRPr="00CA7E94">
        <w:rPr>
          <w:szCs w:val="21"/>
        </w:rPr>
        <w:t>1</w:t>
      </w:r>
      <w:r w:rsidRPr="00CA7E94">
        <w:rPr>
          <w:szCs w:val="21"/>
        </w:rPr>
        <w:t>）力是物体对物体的作用，物体间力的作用是相互的；</w:t>
      </w:r>
    </w:p>
    <w:p w:rsidR="00E827B0" w:rsidRPr="00CA7E94" w:rsidRDefault="00E827B0" w:rsidP="00E827B0">
      <w:pPr>
        <w:spacing w:line="360" w:lineRule="auto"/>
        <w:rPr>
          <w:szCs w:val="21"/>
        </w:rPr>
      </w:pPr>
      <w:r w:rsidRPr="00CA7E94">
        <w:rPr>
          <w:szCs w:val="21"/>
        </w:rPr>
        <w:t>（</w:t>
      </w:r>
      <w:r w:rsidRPr="00CA7E94">
        <w:rPr>
          <w:szCs w:val="21"/>
        </w:rPr>
        <w:t>2</w:t>
      </w:r>
      <w:r w:rsidRPr="00CA7E94">
        <w:rPr>
          <w:szCs w:val="21"/>
        </w:rPr>
        <w:t>）一切物体在不受力的作用时，保持静止或匀速直线运动状态；</w:t>
      </w:r>
    </w:p>
    <w:p w:rsidR="00E827B0" w:rsidRPr="00CA7E94" w:rsidRDefault="00E827B0" w:rsidP="00E827B0">
      <w:pPr>
        <w:spacing w:line="360" w:lineRule="auto"/>
        <w:rPr>
          <w:szCs w:val="21"/>
        </w:rPr>
      </w:pPr>
      <w:r w:rsidRPr="00CA7E94">
        <w:rPr>
          <w:szCs w:val="21"/>
        </w:rPr>
        <w:t>（</w:t>
      </w:r>
      <w:r w:rsidRPr="00CA7E94">
        <w:rPr>
          <w:szCs w:val="21"/>
        </w:rPr>
        <w:t>3</w:t>
      </w:r>
      <w:r w:rsidRPr="00CA7E94">
        <w:rPr>
          <w:szCs w:val="21"/>
        </w:rPr>
        <w:t>）一切物体都具有保持原来运动状态不变的性质，叫惯性，惯性只与质量有关，质量越大惯性越大；</w:t>
      </w:r>
    </w:p>
    <w:p w:rsidR="00E827B0" w:rsidRPr="00CA7E94" w:rsidRDefault="00E827B0" w:rsidP="00E827B0">
      <w:pPr>
        <w:spacing w:line="360" w:lineRule="auto"/>
        <w:rPr>
          <w:szCs w:val="21"/>
        </w:rPr>
      </w:pPr>
      <w:r w:rsidRPr="00CA7E94">
        <w:rPr>
          <w:szCs w:val="21"/>
        </w:rPr>
        <w:t>（</w:t>
      </w:r>
      <w:r w:rsidRPr="00CA7E94">
        <w:rPr>
          <w:szCs w:val="21"/>
        </w:rPr>
        <w:t>4</w:t>
      </w:r>
      <w:r w:rsidRPr="00CA7E94">
        <w:rPr>
          <w:szCs w:val="21"/>
        </w:rPr>
        <w:t>）力的作用效果：力改变物体的形状，力改变物体的运动状态，其中物体运动状态的改变包括方向和速度两个方面。</w:t>
      </w:r>
    </w:p>
    <w:p w:rsidR="00E827B0" w:rsidRPr="00CA7E94" w:rsidRDefault="00E827B0" w:rsidP="00E827B0">
      <w:pPr>
        <w:spacing w:line="360" w:lineRule="auto"/>
        <w:rPr>
          <w:szCs w:val="21"/>
        </w:rPr>
      </w:pPr>
      <w:r w:rsidRPr="00CA7E94">
        <w:rPr>
          <w:color w:val="0000FF"/>
          <w:szCs w:val="21"/>
        </w:rPr>
        <w:t>【解答】</w:t>
      </w:r>
      <w:r w:rsidRPr="00CA7E94">
        <w:rPr>
          <w:szCs w:val="21"/>
        </w:rPr>
        <w:t>解：</w:t>
      </w:r>
      <w:r w:rsidRPr="00CA7E94">
        <w:rPr>
          <w:szCs w:val="21"/>
        </w:rPr>
        <w:t>A</w:t>
      </w:r>
      <w:r w:rsidRPr="00CA7E94">
        <w:rPr>
          <w:szCs w:val="21"/>
        </w:rPr>
        <w:t>、用手击打排球时，手对排球的力和排球对手的力是一对相互作用力，大小相等，故</w:t>
      </w:r>
      <w:r w:rsidRPr="00CA7E94">
        <w:rPr>
          <w:szCs w:val="21"/>
        </w:rPr>
        <w:t>A</w:t>
      </w:r>
      <w:r w:rsidRPr="00CA7E94">
        <w:rPr>
          <w:szCs w:val="21"/>
        </w:rPr>
        <w:t>错误；</w:t>
      </w:r>
    </w:p>
    <w:p w:rsidR="00E827B0" w:rsidRPr="00CA7E94" w:rsidRDefault="00E827B0" w:rsidP="00E827B0">
      <w:pPr>
        <w:spacing w:line="360" w:lineRule="auto"/>
        <w:rPr>
          <w:szCs w:val="21"/>
        </w:rPr>
      </w:pPr>
      <w:r w:rsidRPr="00CA7E94">
        <w:rPr>
          <w:szCs w:val="21"/>
        </w:rPr>
        <w:t>B</w:t>
      </w:r>
      <w:r w:rsidRPr="00CA7E94">
        <w:rPr>
          <w:szCs w:val="21"/>
        </w:rPr>
        <w:t>、排球在上升过程中，如果它受到的力全部消失，它将以原来的速度和方向做匀速直线运动。故</w:t>
      </w:r>
      <w:r w:rsidRPr="00CA7E94">
        <w:rPr>
          <w:szCs w:val="21"/>
        </w:rPr>
        <w:t>B</w:t>
      </w:r>
      <w:r w:rsidRPr="00CA7E94">
        <w:rPr>
          <w:szCs w:val="21"/>
        </w:rPr>
        <w:t>错误；</w:t>
      </w:r>
    </w:p>
    <w:p w:rsidR="00E827B0" w:rsidRPr="00CA7E94" w:rsidRDefault="00E827B0" w:rsidP="00E827B0">
      <w:pPr>
        <w:spacing w:line="360" w:lineRule="auto"/>
        <w:rPr>
          <w:szCs w:val="21"/>
        </w:rPr>
      </w:pPr>
      <w:r w:rsidRPr="00CA7E94">
        <w:rPr>
          <w:szCs w:val="21"/>
        </w:rPr>
        <w:t>C</w:t>
      </w:r>
      <w:r w:rsidRPr="00CA7E94">
        <w:rPr>
          <w:szCs w:val="21"/>
        </w:rPr>
        <w:t>、排球在下落过程中，速度变快，质量不变，惯性不变，故</w:t>
      </w:r>
      <w:r w:rsidRPr="00CA7E94">
        <w:rPr>
          <w:szCs w:val="21"/>
        </w:rPr>
        <w:t>C</w:t>
      </w:r>
      <w:r w:rsidRPr="00CA7E94">
        <w:rPr>
          <w:szCs w:val="21"/>
        </w:rPr>
        <w:t>错误；</w:t>
      </w:r>
    </w:p>
    <w:p w:rsidR="00E827B0" w:rsidRPr="00CA7E94" w:rsidRDefault="00E827B0" w:rsidP="00E827B0">
      <w:pPr>
        <w:spacing w:line="360" w:lineRule="auto"/>
        <w:rPr>
          <w:szCs w:val="21"/>
        </w:rPr>
      </w:pPr>
      <w:r w:rsidRPr="00CA7E94">
        <w:rPr>
          <w:szCs w:val="21"/>
        </w:rPr>
        <w:t>D</w:t>
      </w:r>
      <w:r w:rsidRPr="00CA7E94">
        <w:rPr>
          <w:szCs w:val="21"/>
        </w:rPr>
        <w:t>、排球触网受到力的作用，运动方向发生了改变即力改变了排球的运动状态，故</w:t>
      </w:r>
      <w:r w:rsidRPr="00CA7E94">
        <w:rPr>
          <w:szCs w:val="21"/>
        </w:rPr>
        <w:t>D</w:t>
      </w:r>
      <w:r w:rsidRPr="00CA7E94">
        <w:rPr>
          <w:szCs w:val="21"/>
        </w:rPr>
        <w:t>正确。</w:t>
      </w:r>
    </w:p>
    <w:p w:rsidR="00E827B0" w:rsidRPr="00CA7E94" w:rsidRDefault="00E827B0" w:rsidP="00E827B0">
      <w:pPr>
        <w:spacing w:line="360" w:lineRule="auto"/>
        <w:rPr>
          <w:szCs w:val="21"/>
        </w:rPr>
      </w:pPr>
      <w:r w:rsidRPr="00CA7E94">
        <w:rPr>
          <w:szCs w:val="21"/>
        </w:rPr>
        <w:t>故选：</w:t>
      </w:r>
      <w:r w:rsidRPr="00CA7E94">
        <w:rPr>
          <w:szCs w:val="21"/>
        </w:rPr>
        <w:t>D</w:t>
      </w:r>
      <w:r w:rsidRPr="00CA7E94">
        <w:rPr>
          <w:szCs w:val="21"/>
        </w:rPr>
        <w:t>。</w:t>
      </w:r>
    </w:p>
    <w:p w:rsidR="00E827B0" w:rsidRPr="00CA7E94" w:rsidRDefault="00E827B0" w:rsidP="00E827B0">
      <w:pPr>
        <w:spacing w:line="360" w:lineRule="auto"/>
        <w:rPr>
          <w:szCs w:val="21"/>
        </w:rPr>
      </w:pPr>
      <w:r w:rsidRPr="00CA7E94">
        <w:rPr>
          <w:color w:val="0000FF"/>
          <w:szCs w:val="21"/>
        </w:rPr>
        <w:t>【点评】</w:t>
      </w:r>
      <w:r w:rsidRPr="00CA7E94">
        <w:rPr>
          <w:szCs w:val="21"/>
        </w:rPr>
        <w:t>此题以排球赛为素材，考查了力的作用相互性、牛顿第一定律、惯性、力和运动的关系等知识，体现了物理与社会生活的密切联系。</w:t>
      </w:r>
    </w:p>
    <w:p w:rsidR="00E827B0" w:rsidRPr="00E827B0" w:rsidRDefault="00E827B0" w:rsidP="00A53345">
      <w:pPr>
        <w:rPr>
          <w:rFonts w:ascii="Times New Roman" w:eastAsiaTheme="minorEastAsia" w:hAnsi="Times New Roman" w:hint="eastAsia"/>
          <w:szCs w:val="21"/>
        </w:rPr>
      </w:pPr>
      <w:bookmarkStart w:id="0" w:name="_GoBack"/>
      <w:bookmarkEnd w:id="0"/>
    </w:p>
    <w:p w:rsidR="00A53345" w:rsidRDefault="00E827B0" w:rsidP="00A53345">
      <w:pPr>
        <w:rPr>
          <w:rFonts w:ascii="宋体" w:hAnsi="宋体" w:cs="宋体"/>
          <w:szCs w:val="21"/>
        </w:rPr>
      </w:pPr>
      <w:r>
        <w:rPr>
          <w:rFonts w:ascii="Times New Roman" w:eastAsia="Times New Roman" w:hAnsi="Times New Roman"/>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803pt;margin-top:894pt;width:20pt;height:29pt;z-index:251658240;mso-position-horizontal-relative:page;mso-position-vertical-relative:top-margin-area">
            <v:imagedata r:id="rId9" o:title=""/>
            <w10:wrap anchorx="page"/>
          </v:shape>
        </w:pict>
      </w:r>
      <w:r>
        <w:rPr>
          <w:rFonts w:ascii="Times New Roman" w:eastAsia="Times New Roman" w:hAnsi="Times New Roman"/>
          <w:szCs w:val="21"/>
        </w:rPr>
        <w:t>19</w:t>
      </w:r>
      <w:r>
        <w:rPr>
          <w:rFonts w:ascii="宋体" w:hAnsi="宋体" w:cs="宋体"/>
          <w:spacing w:val="-14"/>
          <w:szCs w:val="21"/>
        </w:rPr>
        <w:t>．</w:t>
      </w:r>
      <w:r w:rsidRPr="009C75F0">
        <w:rPr>
          <w:rFonts w:ascii="宋体" w:hAnsi="宋体" w:cs="宋体" w:hint="eastAsia"/>
          <w:b/>
          <w:position w:val="-1"/>
          <w:szCs w:val="21"/>
        </w:rPr>
        <w:t>（</w:t>
      </w:r>
      <w:r w:rsidRPr="009C75F0">
        <w:rPr>
          <w:rFonts w:ascii="宋体" w:hAnsi="宋体" w:cs="宋体" w:hint="eastAsia"/>
          <w:b/>
          <w:position w:val="-1"/>
          <w:szCs w:val="21"/>
        </w:rPr>
        <w:t>2018</w:t>
      </w:r>
      <w:r w:rsidRPr="009C75F0">
        <w:rPr>
          <w:rFonts w:ascii="宋体" w:hAnsi="宋体" w:cs="宋体" w:hint="eastAsia"/>
          <w:b/>
          <w:position w:val="-1"/>
          <w:szCs w:val="21"/>
        </w:rPr>
        <w:t>·泰安）</w:t>
      </w:r>
      <w:r>
        <w:rPr>
          <w:rFonts w:ascii="宋体" w:hAnsi="宋体" w:cs="宋体"/>
          <w:spacing w:val="2"/>
          <w:szCs w:val="21"/>
        </w:rPr>
        <w:t>如图所</w:t>
      </w:r>
      <w:r>
        <w:rPr>
          <w:rFonts w:ascii="宋体" w:hAnsi="宋体" w:cs="宋体"/>
          <w:szCs w:val="21"/>
        </w:rPr>
        <w:t>示</w:t>
      </w:r>
      <w:r>
        <w:rPr>
          <w:rFonts w:ascii="宋体" w:hAnsi="宋体" w:cs="宋体"/>
          <w:spacing w:val="-14"/>
          <w:szCs w:val="21"/>
        </w:rPr>
        <w:t>，</w:t>
      </w:r>
      <w:r>
        <w:rPr>
          <w:rFonts w:ascii="宋体" w:hAnsi="宋体" w:cs="宋体"/>
          <w:spacing w:val="2"/>
          <w:szCs w:val="21"/>
        </w:rPr>
        <w:t>在水平拉</w:t>
      </w:r>
      <w:r>
        <w:rPr>
          <w:rFonts w:ascii="宋体" w:hAnsi="宋体" w:cs="宋体"/>
          <w:szCs w:val="21"/>
        </w:rPr>
        <w:t>力</w:t>
      </w:r>
      <w:r>
        <w:rPr>
          <w:rFonts w:ascii="宋体" w:hAnsi="宋体" w:cs="宋体"/>
          <w:spacing w:val="-52"/>
          <w:szCs w:val="21"/>
        </w:rPr>
        <w:t xml:space="preserve"> </w:t>
      </w:r>
      <w:r>
        <w:rPr>
          <w:rFonts w:ascii="Times New Roman" w:eastAsia="Times New Roman" w:hAnsi="Times New Roman"/>
          <w:i/>
          <w:spacing w:val="3"/>
          <w:szCs w:val="21"/>
        </w:rPr>
        <w:t>F</w:t>
      </w:r>
      <w:r>
        <w:rPr>
          <w:rFonts w:ascii="Times New Roman" w:eastAsia="Times New Roman" w:hAnsi="Times New Roman"/>
          <w:spacing w:val="2"/>
          <w:position w:val="-2"/>
          <w:sz w:val="14"/>
          <w:szCs w:val="14"/>
        </w:rPr>
        <w:t>1</w:t>
      </w:r>
      <w:r>
        <w:rPr>
          <w:rFonts w:ascii="宋体" w:hAnsi="宋体" w:cs="宋体"/>
          <w:szCs w:val="21"/>
        </w:rPr>
        <w:t>＝</w:t>
      </w:r>
      <w:r>
        <w:rPr>
          <w:rFonts w:ascii="Times New Roman" w:eastAsia="Times New Roman" w:hAnsi="Times New Roman"/>
          <w:spacing w:val="2"/>
          <w:szCs w:val="21"/>
        </w:rPr>
        <w:t>1</w:t>
      </w:r>
      <w:r>
        <w:rPr>
          <w:rFonts w:ascii="Times New Roman" w:eastAsia="Times New Roman" w:hAnsi="Times New Roman"/>
          <w:szCs w:val="21"/>
        </w:rPr>
        <w:t>0N</w:t>
      </w:r>
      <w:r>
        <w:rPr>
          <w:rFonts w:ascii="Times New Roman" w:eastAsia="Times New Roman" w:hAnsi="Times New Roman"/>
          <w:spacing w:val="1"/>
          <w:szCs w:val="21"/>
        </w:rPr>
        <w:t xml:space="preserve"> </w:t>
      </w:r>
      <w:r>
        <w:rPr>
          <w:rFonts w:ascii="宋体" w:hAnsi="宋体" w:cs="宋体"/>
          <w:spacing w:val="2"/>
          <w:szCs w:val="21"/>
        </w:rPr>
        <w:t>作用下</w:t>
      </w:r>
      <w:r>
        <w:rPr>
          <w:rFonts w:ascii="宋体" w:hAnsi="宋体" w:cs="宋体"/>
          <w:spacing w:val="-14"/>
          <w:szCs w:val="21"/>
        </w:rPr>
        <w:t>，</w:t>
      </w:r>
      <w:r>
        <w:rPr>
          <w:rFonts w:ascii="宋体" w:hAnsi="宋体" w:cs="宋体"/>
          <w:szCs w:val="21"/>
        </w:rPr>
        <w:t>木</w:t>
      </w:r>
      <w:r>
        <w:rPr>
          <w:rFonts w:ascii="宋体" w:hAnsi="宋体" w:cs="宋体"/>
          <w:spacing w:val="2"/>
          <w:szCs w:val="21"/>
        </w:rPr>
        <w:t>板甲</w:t>
      </w:r>
      <w:r>
        <w:rPr>
          <w:rFonts w:ascii="宋体" w:hAnsi="宋体" w:cs="宋体"/>
          <w:szCs w:val="21"/>
        </w:rPr>
        <w:t>在</w:t>
      </w:r>
      <w:r>
        <w:rPr>
          <w:rFonts w:ascii="宋体" w:hAnsi="宋体" w:cs="宋体"/>
          <w:spacing w:val="2"/>
          <w:szCs w:val="21"/>
        </w:rPr>
        <w:t>水平地面上</w:t>
      </w:r>
      <w:r>
        <w:rPr>
          <w:rFonts w:ascii="宋体" w:hAnsi="宋体" w:cs="宋体"/>
          <w:szCs w:val="21"/>
        </w:rPr>
        <w:t>匀</w:t>
      </w:r>
      <w:r>
        <w:rPr>
          <w:rFonts w:ascii="宋体" w:hAnsi="宋体" w:cs="宋体"/>
          <w:spacing w:val="2"/>
          <w:szCs w:val="21"/>
        </w:rPr>
        <w:t>速向右运</w:t>
      </w:r>
      <w:r>
        <w:rPr>
          <w:rFonts w:ascii="宋体" w:hAnsi="宋体" w:cs="宋体"/>
          <w:szCs w:val="21"/>
        </w:rPr>
        <w:t>动</w:t>
      </w:r>
      <w:r>
        <w:rPr>
          <w:rFonts w:ascii="宋体" w:hAnsi="宋体" w:cs="宋体"/>
          <w:spacing w:val="-14"/>
          <w:szCs w:val="21"/>
        </w:rPr>
        <w:t>，</w:t>
      </w:r>
      <w:r>
        <w:rPr>
          <w:rFonts w:ascii="宋体" w:hAnsi="宋体" w:cs="宋体"/>
          <w:spacing w:val="2"/>
          <w:szCs w:val="21"/>
        </w:rPr>
        <w:t>同时物</w:t>
      </w:r>
      <w:r>
        <w:rPr>
          <w:rFonts w:asciiTheme="minorHAnsi" w:eastAsiaTheme="minorHAnsi" w:hAnsiTheme="minorHAnsi" w:cstheme="minorBidi"/>
          <w:sz w:val="22"/>
          <w:lang w:eastAsia="en-US"/>
        </w:rPr>
        <w:pict>
          <v:shapetype id="_x0000_t202" coordsize="21600,21600" o:spt="202" path="m,l,21600r21600,l21600,xe">
            <v:stroke joinstyle="miter"/>
            <v:path gradientshapeok="t" o:connecttype="rect"/>
          </v:shapetype>
          <v:shape id="_x0000_s1026" type="#_x0000_t202" style="position:absolute;left:0;text-align:left;margin-left:444.5pt;margin-top:10.4pt;width:14.6pt;height:12.1pt;z-index:-251643904;mso-position-horizontal-relative:page;mso-position-vertical-relative:text" filled="f" stroked="f">
            <v:textbox inset="0,0,0,0">
              <w:txbxContent>
                <w:p w:rsidR="00BB42CD" w:rsidRPr="000B146F" w:rsidRDefault="00E827B0" w:rsidP="00A53345">
                  <w:pPr>
                    <w:spacing w:line="211" w:lineRule="exact"/>
                    <w:ind w:right="-72"/>
                    <w:rPr>
                      <w:rFonts w:ascii="Times New Roman" w:hAnsi="Times New Roman"/>
                      <w:szCs w:val="21"/>
                    </w:rPr>
                  </w:pPr>
                  <w:r>
                    <w:rPr>
                      <w:rFonts w:ascii="Times New Roman" w:eastAsia="Times New Roman" w:hAnsi="Times New Roman"/>
                      <w:i/>
                      <w:szCs w:val="21"/>
                    </w:rPr>
                    <w:t>F</w:t>
                  </w:r>
                  <w:r w:rsidRPr="000B146F">
                    <w:rPr>
                      <w:rFonts w:ascii="Times New Roman" w:hAnsi="Times New Roman" w:hint="eastAsia"/>
                      <w:i/>
                      <w:szCs w:val="21"/>
                      <w:vertAlign w:val="subscript"/>
                    </w:rPr>
                    <w:t>1</w:t>
                  </w:r>
                </w:p>
              </w:txbxContent>
            </v:textbox>
            <w10:wrap anchorx="page"/>
          </v:shape>
        </w:pict>
      </w:r>
      <w:proofErr w:type="gramStart"/>
      <w:r>
        <w:rPr>
          <w:rFonts w:ascii="宋体" w:hAnsi="宋体" w:cs="宋体"/>
          <w:spacing w:val="7"/>
          <w:position w:val="8"/>
          <w:szCs w:val="21"/>
        </w:rPr>
        <w:t>块乙</w:t>
      </w:r>
      <w:r>
        <w:rPr>
          <w:rFonts w:ascii="宋体" w:hAnsi="宋体" w:cs="宋体"/>
          <w:spacing w:val="5"/>
          <w:position w:val="8"/>
          <w:szCs w:val="21"/>
        </w:rPr>
        <w:t>相</w:t>
      </w:r>
      <w:r>
        <w:rPr>
          <w:rFonts w:ascii="宋体" w:hAnsi="宋体" w:cs="宋体"/>
          <w:spacing w:val="7"/>
          <w:position w:val="8"/>
          <w:szCs w:val="21"/>
        </w:rPr>
        <w:t>对</w:t>
      </w:r>
      <w:proofErr w:type="gramEnd"/>
      <w:r>
        <w:rPr>
          <w:rFonts w:ascii="宋体" w:hAnsi="宋体" w:cs="宋体"/>
          <w:spacing w:val="7"/>
          <w:position w:val="8"/>
          <w:szCs w:val="21"/>
        </w:rPr>
        <w:t>于地面静</w:t>
      </w:r>
      <w:r>
        <w:rPr>
          <w:rFonts w:ascii="宋体" w:hAnsi="宋体" w:cs="宋体"/>
          <w:spacing w:val="5"/>
          <w:position w:val="8"/>
          <w:szCs w:val="21"/>
        </w:rPr>
        <w:t>止</w:t>
      </w:r>
      <w:r>
        <w:rPr>
          <w:rFonts w:ascii="宋体" w:hAnsi="宋体" w:cs="宋体"/>
          <w:spacing w:val="7"/>
          <w:position w:val="8"/>
          <w:szCs w:val="21"/>
        </w:rPr>
        <w:t>，已知此</w:t>
      </w:r>
      <w:r>
        <w:rPr>
          <w:rFonts w:ascii="宋体" w:hAnsi="宋体" w:cs="宋体"/>
          <w:spacing w:val="5"/>
          <w:position w:val="8"/>
          <w:szCs w:val="21"/>
        </w:rPr>
        <w:t>时</w:t>
      </w:r>
      <w:r>
        <w:rPr>
          <w:rFonts w:ascii="宋体" w:hAnsi="宋体" w:cs="宋体"/>
          <w:spacing w:val="7"/>
          <w:position w:val="8"/>
          <w:szCs w:val="21"/>
        </w:rPr>
        <w:t>墙壁对</w:t>
      </w:r>
      <w:proofErr w:type="gramStart"/>
      <w:r>
        <w:rPr>
          <w:rFonts w:ascii="宋体" w:hAnsi="宋体" w:cs="宋体"/>
          <w:spacing w:val="7"/>
          <w:position w:val="8"/>
          <w:szCs w:val="21"/>
        </w:rPr>
        <w:t>物块</w:t>
      </w:r>
      <w:r>
        <w:rPr>
          <w:rFonts w:ascii="宋体" w:hAnsi="宋体" w:cs="宋体"/>
          <w:spacing w:val="5"/>
          <w:position w:val="8"/>
          <w:szCs w:val="21"/>
        </w:rPr>
        <w:t>乙</w:t>
      </w:r>
      <w:r>
        <w:rPr>
          <w:rFonts w:ascii="宋体" w:hAnsi="宋体" w:cs="宋体"/>
          <w:spacing w:val="7"/>
          <w:position w:val="8"/>
          <w:szCs w:val="21"/>
        </w:rPr>
        <w:t>的</w:t>
      </w:r>
      <w:proofErr w:type="gramEnd"/>
      <w:r>
        <w:rPr>
          <w:rFonts w:ascii="宋体" w:hAnsi="宋体" w:cs="宋体"/>
          <w:spacing w:val="7"/>
          <w:position w:val="8"/>
          <w:szCs w:val="21"/>
        </w:rPr>
        <w:t>拉</w:t>
      </w:r>
      <w:r>
        <w:rPr>
          <w:rFonts w:ascii="宋体" w:hAnsi="宋体" w:cs="宋体"/>
          <w:position w:val="8"/>
          <w:szCs w:val="21"/>
        </w:rPr>
        <w:t>力</w:t>
      </w:r>
      <w:r>
        <w:rPr>
          <w:rFonts w:ascii="宋体" w:hAnsi="宋体" w:cs="宋体"/>
          <w:spacing w:val="5"/>
          <w:position w:val="8"/>
          <w:szCs w:val="21"/>
        </w:rPr>
        <w:t xml:space="preserve"> </w:t>
      </w:r>
      <w:r>
        <w:rPr>
          <w:rFonts w:ascii="Times New Roman" w:eastAsia="Times New Roman" w:hAnsi="Times New Roman"/>
          <w:i/>
          <w:spacing w:val="3"/>
          <w:position w:val="8"/>
          <w:szCs w:val="21"/>
        </w:rPr>
        <w:t>F</w:t>
      </w:r>
      <w:r>
        <w:rPr>
          <w:rFonts w:ascii="Times New Roman" w:eastAsia="Times New Roman" w:hAnsi="Times New Roman"/>
          <w:position w:val="5"/>
          <w:sz w:val="14"/>
          <w:szCs w:val="14"/>
        </w:rPr>
        <w:t>2</w:t>
      </w:r>
      <w:r>
        <w:rPr>
          <w:rFonts w:ascii="宋体" w:hAnsi="宋体" w:cs="宋体"/>
          <w:szCs w:val="21"/>
        </w:rPr>
        <w:t>＝</w:t>
      </w:r>
      <w:r>
        <w:rPr>
          <w:rFonts w:ascii="Times New Roman" w:eastAsia="Times New Roman" w:hAnsi="Times New Roman"/>
          <w:szCs w:val="21"/>
        </w:rPr>
        <w:t>4</w:t>
      </w:r>
      <w:r>
        <w:rPr>
          <w:rFonts w:ascii="Times New Roman" w:eastAsia="Times New Roman" w:hAnsi="Times New Roman"/>
          <w:spacing w:val="4"/>
          <w:szCs w:val="21"/>
        </w:rPr>
        <w:t>N</w:t>
      </w:r>
      <w:r>
        <w:rPr>
          <w:rFonts w:ascii="宋体" w:hAnsi="宋体" w:cs="宋体"/>
          <w:spacing w:val="2"/>
          <w:szCs w:val="21"/>
        </w:rPr>
        <w:t>。则</w:t>
      </w:r>
      <w:r>
        <w:rPr>
          <w:rFonts w:ascii="宋体" w:hAnsi="宋体" w:cs="宋体"/>
          <w:szCs w:val="21"/>
        </w:rPr>
        <w:t>木</w:t>
      </w:r>
      <w:r>
        <w:rPr>
          <w:rFonts w:ascii="宋体" w:hAnsi="宋体" w:cs="宋体"/>
          <w:spacing w:val="2"/>
          <w:szCs w:val="21"/>
        </w:rPr>
        <w:t>板甲与地</w:t>
      </w:r>
      <w:r>
        <w:rPr>
          <w:rFonts w:ascii="宋体" w:hAnsi="宋体" w:cs="宋体"/>
          <w:szCs w:val="21"/>
        </w:rPr>
        <w:t>面</w:t>
      </w:r>
      <w:r>
        <w:rPr>
          <w:rFonts w:ascii="宋体" w:hAnsi="宋体" w:cs="宋体"/>
          <w:spacing w:val="2"/>
          <w:szCs w:val="21"/>
        </w:rPr>
        <w:t>间的</w:t>
      </w:r>
      <w:r>
        <w:rPr>
          <w:rFonts w:ascii="宋体" w:hAnsi="宋体" w:cs="宋体"/>
          <w:szCs w:val="21"/>
        </w:rPr>
        <w:t>摩</w:t>
      </w:r>
      <w:r>
        <w:rPr>
          <w:rFonts w:ascii="宋体" w:hAnsi="宋体" w:cs="宋体"/>
          <w:spacing w:val="2"/>
          <w:szCs w:val="21"/>
        </w:rPr>
        <w:t>擦力</w:t>
      </w:r>
      <w:r>
        <w:rPr>
          <w:rFonts w:ascii="宋体" w:hAnsi="宋体" w:cs="宋体"/>
          <w:spacing w:val="1"/>
          <w:szCs w:val="21"/>
        </w:rPr>
        <w:t>是</w:t>
      </w:r>
      <w:r>
        <w:rPr>
          <w:rFonts w:ascii="Times New Roman" w:eastAsia="Times New Roman" w:hAnsi="Times New Roman"/>
          <w:spacing w:val="2"/>
          <w:szCs w:val="21"/>
        </w:rPr>
        <w:t>_</w:t>
      </w:r>
      <w:r>
        <w:rPr>
          <w:rFonts w:ascii="Times New Roman" w:eastAsia="Times New Roman" w:hAnsi="Times New Roman"/>
          <w:szCs w:val="21"/>
          <w:u w:val="single" w:color="000000"/>
        </w:rPr>
        <w:t xml:space="preserve"> </w:t>
      </w:r>
      <w:r>
        <w:rPr>
          <w:rFonts w:ascii="Times New Roman" w:eastAsia="Times New Roman" w:hAnsi="Times New Roman"/>
          <w:szCs w:val="21"/>
          <w:u w:val="single" w:color="000000"/>
        </w:rPr>
        <w:tab/>
      </w:r>
      <w:r>
        <w:rPr>
          <w:rFonts w:ascii="Times New Roman" w:eastAsia="Times New Roman" w:hAnsi="Times New Roman"/>
          <w:szCs w:val="21"/>
        </w:rPr>
        <w:t>_</w:t>
      </w:r>
      <w:r>
        <w:rPr>
          <w:rFonts w:ascii="Times New Roman" w:eastAsia="Times New Roman" w:hAnsi="Times New Roman"/>
          <w:spacing w:val="1"/>
          <w:szCs w:val="21"/>
        </w:rPr>
        <w:t>N</w:t>
      </w:r>
      <w:r>
        <w:rPr>
          <w:rFonts w:ascii="宋体" w:hAnsi="宋体" w:cs="宋体"/>
          <w:szCs w:val="21"/>
        </w:rPr>
        <w:t>。</w:t>
      </w:r>
      <w:r>
        <w:rPr>
          <w:rFonts w:ascii="宋体" w:hAnsi="宋体" w:cs="宋体"/>
          <w:szCs w:val="21"/>
        </w:rPr>
        <w:tab/>
      </w:r>
      <w:r>
        <w:rPr>
          <w:rFonts w:ascii="宋体" w:hAnsi="宋体" w:cs="宋体" w:hint="eastAsia"/>
          <w:szCs w:val="21"/>
        </w:rPr>
        <w:t>19.6</w:t>
      </w:r>
    </w:p>
    <w:p w:rsidR="00F860C9" w:rsidRPr="00692E13" w:rsidRDefault="00E827B0" w:rsidP="00F860C9">
      <w:pPr>
        <w:spacing w:line="360" w:lineRule="auto"/>
        <w:rPr>
          <w:rFonts w:ascii="宋体" w:hAnsi="宋体"/>
          <w:szCs w:val="21"/>
        </w:rPr>
      </w:pPr>
      <w:r w:rsidRPr="00692E13">
        <w:rPr>
          <w:rFonts w:ascii="宋体" w:hAnsi="宋体" w:hint="eastAsia"/>
          <w:szCs w:val="21"/>
        </w:rPr>
        <w:lastRenderedPageBreak/>
        <w:t>7</w:t>
      </w:r>
      <w:r w:rsidRPr="00692E13">
        <w:rPr>
          <w:rFonts w:ascii="宋体" w:hAnsi="宋体"/>
          <w:szCs w:val="21"/>
        </w:rPr>
        <w:t>．（</w:t>
      </w:r>
      <w:r w:rsidRPr="00692E13">
        <w:rPr>
          <w:rFonts w:ascii="宋体" w:hAnsi="宋体"/>
          <w:szCs w:val="21"/>
        </w:rPr>
        <w:t>2018•</w:t>
      </w:r>
      <w:r w:rsidRPr="00692E13">
        <w:rPr>
          <w:rFonts w:ascii="宋体" w:hAnsi="宋体"/>
          <w:szCs w:val="21"/>
        </w:rPr>
        <w:t>烟台）</w:t>
      </w:r>
      <w:proofErr w:type="gramStart"/>
      <w:r w:rsidRPr="00692E13">
        <w:rPr>
          <w:rFonts w:ascii="宋体" w:hAnsi="宋体"/>
          <w:szCs w:val="21"/>
        </w:rPr>
        <w:t>一</w:t>
      </w:r>
      <w:proofErr w:type="gramEnd"/>
      <w:r w:rsidRPr="00692E13">
        <w:rPr>
          <w:rFonts w:ascii="宋体" w:hAnsi="宋体"/>
          <w:szCs w:val="21"/>
        </w:rPr>
        <w:t>重力为</w:t>
      </w:r>
      <w:r w:rsidRPr="00692E13">
        <w:rPr>
          <w:rFonts w:ascii="宋体" w:hAnsi="宋体"/>
          <w:szCs w:val="21"/>
        </w:rPr>
        <w:t>G</w:t>
      </w:r>
      <w:r w:rsidRPr="00692E13">
        <w:rPr>
          <w:rFonts w:ascii="宋体" w:hAnsi="宋体"/>
          <w:szCs w:val="21"/>
        </w:rPr>
        <w:t>的热气球竖直匀速上升时，它所受到的浮力为</w:t>
      </w:r>
      <w:r w:rsidRPr="00692E13">
        <w:rPr>
          <w:rFonts w:ascii="宋体" w:hAnsi="宋体"/>
          <w:szCs w:val="21"/>
        </w:rPr>
        <w:t>F</w:t>
      </w:r>
      <w:r w:rsidRPr="00692E13">
        <w:rPr>
          <w:rFonts w:ascii="宋体" w:hAnsi="宋体"/>
          <w:szCs w:val="21"/>
        </w:rPr>
        <w:t>，受到</w:t>
      </w:r>
      <w:proofErr w:type="gramStart"/>
      <w:r w:rsidRPr="00692E13">
        <w:rPr>
          <w:rFonts w:ascii="宋体" w:hAnsi="宋体"/>
          <w:szCs w:val="21"/>
        </w:rPr>
        <w:t>的空力阻力</w:t>
      </w:r>
      <w:proofErr w:type="gramEnd"/>
      <w:r w:rsidRPr="00692E13">
        <w:rPr>
          <w:rFonts w:ascii="宋体" w:hAnsi="宋体"/>
          <w:szCs w:val="21"/>
        </w:rPr>
        <w:t>为</w:t>
      </w:r>
      <w:r w:rsidRPr="00692E13">
        <w:rPr>
          <w:rFonts w:ascii="宋体" w:hAnsi="宋体"/>
          <w:szCs w:val="21"/>
        </w:rPr>
        <w:t>f</w:t>
      </w:r>
      <w:r w:rsidRPr="00692E13">
        <w:rPr>
          <w:rFonts w:ascii="宋体" w:hAnsi="宋体"/>
          <w:szCs w:val="21"/>
        </w:rPr>
        <w:t>，下列关系正确的是（　　）</w:t>
      </w:r>
    </w:p>
    <w:p w:rsidR="00F860C9" w:rsidRPr="00692E13" w:rsidRDefault="00E827B0" w:rsidP="00F860C9">
      <w:pPr>
        <w:spacing w:line="360" w:lineRule="auto"/>
        <w:rPr>
          <w:rFonts w:ascii="宋体" w:hAnsi="宋体"/>
          <w:szCs w:val="21"/>
        </w:rPr>
      </w:pPr>
      <w:r w:rsidRPr="00692E13">
        <w:rPr>
          <w:rFonts w:ascii="宋体" w:hAnsi="宋体"/>
          <w:szCs w:val="21"/>
        </w:rPr>
        <w:t>A</w:t>
      </w:r>
      <w:r w:rsidRPr="00692E13">
        <w:rPr>
          <w:rFonts w:ascii="宋体" w:hAnsi="宋体"/>
          <w:szCs w:val="21"/>
        </w:rPr>
        <w:t>．</w:t>
      </w:r>
      <w:r w:rsidRPr="00692E13">
        <w:rPr>
          <w:rFonts w:ascii="宋体" w:hAnsi="宋体"/>
          <w:szCs w:val="21"/>
        </w:rPr>
        <w:t>F</w:t>
      </w:r>
      <w:r w:rsidRPr="00692E13">
        <w:rPr>
          <w:rFonts w:ascii="宋体" w:hAnsi="宋体" w:hint="eastAsia"/>
          <w:szCs w:val="21"/>
        </w:rPr>
        <w:t>＞</w:t>
      </w:r>
      <w:r w:rsidRPr="00692E13">
        <w:rPr>
          <w:rFonts w:ascii="宋体" w:hAnsi="宋体"/>
          <w:szCs w:val="21"/>
        </w:rPr>
        <w:t>G</w:t>
      </w:r>
      <w:r w:rsidRPr="00692E13">
        <w:rPr>
          <w:rFonts w:ascii="宋体" w:hAnsi="宋体" w:hint="eastAsia"/>
          <w:szCs w:val="21"/>
        </w:rPr>
        <w:t>+</w:t>
      </w:r>
      <w:r w:rsidRPr="00692E13">
        <w:rPr>
          <w:rFonts w:ascii="宋体" w:hAnsi="宋体"/>
          <w:szCs w:val="21"/>
        </w:rPr>
        <w:t>f</w:t>
      </w:r>
      <w:r w:rsidRPr="00692E13">
        <w:rPr>
          <w:rFonts w:ascii="宋体" w:hAnsi="宋体"/>
          <w:szCs w:val="21"/>
        </w:rPr>
        <w:tab/>
        <w:t>B</w:t>
      </w:r>
      <w:r w:rsidRPr="00692E13">
        <w:rPr>
          <w:rFonts w:ascii="宋体" w:hAnsi="宋体"/>
          <w:szCs w:val="21"/>
        </w:rPr>
        <w:t>．</w:t>
      </w:r>
      <w:r w:rsidRPr="00692E13">
        <w:rPr>
          <w:rFonts w:ascii="宋体" w:hAnsi="宋体"/>
          <w:szCs w:val="21"/>
        </w:rPr>
        <w:t>F=G</w:t>
      </w:r>
      <w:r w:rsidRPr="00692E13">
        <w:rPr>
          <w:rFonts w:ascii="宋体" w:hAnsi="宋体" w:hint="eastAsia"/>
          <w:szCs w:val="21"/>
        </w:rPr>
        <w:t>+</w:t>
      </w:r>
      <w:r w:rsidRPr="00692E13">
        <w:rPr>
          <w:rFonts w:ascii="宋体" w:hAnsi="宋体"/>
          <w:szCs w:val="21"/>
        </w:rPr>
        <w:t>f</w:t>
      </w:r>
      <w:r w:rsidRPr="00692E13">
        <w:rPr>
          <w:rFonts w:ascii="宋体" w:hAnsi="宋体"/>
          <w:szCs w:val="21"/>
        </w:rPr>
        <w:tab/>
        <w:t>C</w:t>
      </w:r>
      <w:r w:rsidRPr="00692E13">
        <w:rPr>
          <w:rFonts w:ascii="宋体" w:hAnsi="宋体"/>
          <w:szCs w:val="21"/>
        </w:rPr>
        <w:t>．</w:t>
      </w:r>
      <w:r w:rsidRPr="00692E13">
        <w:rPr>
          <w:rFonts w:ascii="宋体" w:hAnsi="宋体"/>
          <w:szCs w:val="21"/>
        </w:rPr>
        <w:t>F</w:t>
      </w:r>
      <w:r w:rsidRPr="00692E13">
        <w:rPr>
          <w:rFonts w:ascii="宋体" w:hAnsi="宋体" w:hint="eastAsia"/>
          <w:szCs w:val="21"/>
        </w:rPr>
        <w:t>＜</w:t>
      </w:r>
      <w:r w:rsidRPr="00692E13">
        <w:rPr>
          <w:rFonts w:ascii="宋体" w:hAnsi="宋体"/>
          <w:szCs w:val="21"/>
        </w:rPr>
        <w:t>G</w:t>
      </w:r>
      <w:r w:rsidRPr="00692E13">
        <w:rPr>
          <w:rFonts w:ascii="宋体" w:hAnsi="宋体" w:hint="eastAsia"/>
          <w:szCs w:val="21"/>
        </w:rPr>
        <w:t>+</w:t>
      </w:r>
      <w:r w:rsidRPr="00692E13">
        <w:rPr>
          <w:rFonts w:ascii="宋体" w:hAnsi="宋体"/>
          <w:szCs w:val="21"/>
        </w:rPr>
        <w:t>f</w:t>
      </w:r>
      <w:r w:rsidRPr="00692E13">
        <w:rPr>
          <w:rFonts w:ascii="宋体" w:hAnsi="宋体"/>
          <w:szCs w:val="21"/>
        </w:rPr>
        <w:tab/>
        <w:t>D</w:t>
      </w:r>
      <w:r w:rsidRPr="00692E13">
        <w:rPr>
          <w:rFonts w:ascii="宋体" w:hAnsi="宋体"/>
          <w:szCs w:val="21"/>
        </w:rPr>
        <w:t>．</w:t>
      </w:r>
      <w:r w:rsidRPr="00692E13">
        <w:rPr>
          <w:rFonts w:ascii="宋体" w:hAnsi="宋体"/>
          <w:szCs w:val="21"/>
        </w:rPr>
        <w:t>F=G</w:t>
      </w:r>
      <w:r w:rsidRPr="00692E13">
        <w:rPr>
          <w:rFonts w:ascii="宋体" w:hAnsi="宋体"/>
          <w:szCs w:val="21"/>
        </w:rPr>
        <w:t>﹣</w:t>
      </w:r>
      <w:r w:rsidRPr="00692E13">
        <w:rPr>
          <w:rFonts w:ascii="宋体" w:hAnsi="宋体"/>
          <w:szCs w:val="21"/>
        </w:rPr>
        <w:t>f</w:t>
      </w:r>
    </w:p>
    <w:p w:rsidR="00F860C9" w:rsidRPr="00692E13" w:rsidRDefault="00E827B0" w:rsidP="00F860C9">
      <w:pPr>
        <w:spacing w:line="360" w:lineRule="auto"/>
        <w:rPr>
          <w:rFonts w:ascii="宋体" w:hAnsi="宋体"/>
          <w:szCs w:val="21"/>
        </w:rPr>
      </w:pPr>
      <w:r w:rsidRPr="00692E13">
        <w:rPr>
          <w:rFonts w:ascii="宋体" w:hAnsi="宋体"/>
          <w:color w:val="0000FF"/>
          <w:szCs w:val="21"/>
        </w:rPr>
        <w:t>【分析】</w:t>
      </w:r>
      <w:r w:rsidRPr="00692E13">
        <w:rPr>
          <w:rFonts w:ascii="宋体" w:hAnsi="宋体"/>
          <w:szCs w:val="21"/>
        </w:rPr>
        <w:t>根据物体分别处于静止、匀速下降、匀速上升都是平衡状态，所以受到拉力与重力是平衡力，利用二力平衡的条件可以求得热气球所受力的关系。</w:t>
      </w:r>
    </w:p>
    <w:p w:rsidR="00F860C9" w:rsidRPr="00692E13" w:rsidRDefault="00E827B0" w:rsidP="00F860C9">
      <w:pPr>
        <w:spacing w:line="360" w:lineRule="auto"/>
        <w:rPr>
          <w:rFonts w:ascii="宋体" w:hAnsi="宋体"/>
          <w:szCs w:val="21"/>
        </w:rPr>
      </w:pPr>
      <w:r w:rsidRPr="00692E13">
        <w:rPr>
          <w:rFonts w:ascii="宋体" w:hAnsi="宋体"/>
          <w:color w:val="0000FF"/>
          <w:szCs w:val="21"/>
        </w:rPr>
        <w:t>【解答】</w:t>
      </w:r>
      <w:r w:rsidRPr="00692E13">
        <w:rPr>
          <w:rFonts w:ascii="宋体" w:hAnsi="宋体"/>
          <w:szCs w:val="21"/>
        </w:rPr>
        <w:t>解：</w:t>
      </w:r>
    </w:p>
    <w:p w:rsidR="00F860C9" w:rsidRPr="00692E13" w:rsidRDefault="00E827B0" w:rsidP="00F860C9">
      <w:pPr>
        <w:spacing w:line="360" w:lineRule="auto"/>
        <w:rPr>
          <w:rFonts w:ascii="宋体" w:hAnsi="宋体"/>
          <w:szCs w:val="21"/>
        </w:rPr>
      </w:pPr>
      <w:r w:rsidRPr="00692E13">
        <w:rPr>
          <w:rFonts w:ascii="宋体" w:hAnsi="宋体"/>
          <w:szCs w:val="21"/>
        </w:rPr>
        <w:t>热气球匀速上升时，受平衡力的作用，浮力的方向竖直向上，重力和阻力的方向竖直向下；</w:t>
      </w:r>
    </w:p>
    <w:p w:rsidR="00F860C9" w:rsidRPr="00692E13" w:rsidRDefault="00E827B0" w:rsidP="00F860C9">
      <w:pPr>
        <w:spacing w:line="360" w:lineRule="auto"/>
        <w:rPr>
          <w:rFonts w:ascii="宋体" w:hAnsi="宋体"/>
          <w:szCs w:val="21"/>
        </w:rPr>
      </w:pPr>
      <w:r w:rsidRPr="00692E13">
        <w:rPr>
          <w:rFonts w:ascii="宋体" w:hAnsi="宋体"/>
          <w:szCs w:val="21"/>
        </w:rPr>
        <w:t>则浮力</w:t>
      </w:r>
      <w:r w:rsidRPr="00692E13">
        <w:rPr>
          <w:rFonts w:ascii="宋体" w:hAnsi="宋体"/>
          <w:szCs w:val="21"/>
        </w:rPr>
        <w:t>F</w:t>
      </w:r>
      <w:r w:rsidRPr="00692E13">
        <w:rPr>
          <w:rFonts w:ascii="宋体" w:hAnsi="宋体"/>
          <w:szCs w:val="21"/>
        </w:rPr>
        <w:t>等于重力</w:t>
      </w:r>
      <w:r w:rsidRPr="00692E13">
        <w:rPr>
          <w:rFonts w:ascii="宋体" w:hAnsi="宋体"/>
          <w:szCs w:val="21"/>
        </w:rPr>
        <w:t>G</w:t>
      </w:r>
      <w:r w:rsidRPr="00692E13">
        <w:rPr>
          <w:rFonts w:ascii="宋体" w:hAnsi="宋体"/>
          <w:szCs w:val="21"/>
        </w:rPr>
        <w:t>与阻力</w:t>
      </w:r>
      <w:r w:rsidRPr="00692E13">
        <w:rPr>
          <w:rFonts w:ascii="宋体" w:hAnsi="宋体"/>
          <w:szCs w:val="21"/>
        </w:rPr>
        <w:t>f</w:t>
      </w:r>
      <w:r w:rsidRPr="00692E13">
        <w:rPr>
          <w:rFonts w:ascii="宋体" w:hAnsi="宋体"/>
          <w:szCs w:val="21"/>
        </w:rPr>
        <w:t>之和，即：</w:t>
      </w:r>
      <w:r w:rsidRPr="00692E13">
        <w:rPr>
          <w:rFonts w:ascii="宋体" w:hAnsi="宋体"/>
          <w:szCs w:val="21"/>
        </w:rPr>
        <w:t>F=G</w:t>
      </w:r>
      <w:r w:rsidRPr="00692E13">
        <w:rPr>
          <w:rFonts w:ascii="宋体" w:hAnsi="宋体" w:hint="eastAsia"/>
          <w:szCs w:val="21"/>
        </w:rPr>
        <w:t>+</w:t>
      </w:r>
      <w:r w:rsidRPr="00692E13">
        <w:rPr>
          <w:rFonts w:ascii="宋体" w:hAnsi="宋体"/>
          <w:szCs w:val="21"/>
        </w:rPr>
        <w:t>f</w:t>
      </w:r>
      <w:r w:rsidRPr="00692E13">
        <w:rPr>
          <w:rFonts w:ascii="宋体" w:hAnsi="宋体"/>
          <w:szCs w:val="21"/>
        </w:rPr>
        <w:t>。</w:t>
      </w:r>
    </w:p>
    <w:p w:rsidR="00F860C9" w:rsidRPr="00692E13" w:rsidRDefault="00E827B0" w:rsidP="00F860C9">
      <w:pPr>
        <w:spacing w:line="360" w:lineRule="auto"/>
        <w:rPr>
          <w:rFonts w:ascii="宋体" w:hAnsi="宋体"/>
          <w:szCs w:val="21"/>
        </w:rPr>
      </w:pPr>
      <w:r w:rsidRPr="00692E13">
        <w:rPr>
          <w:rFonts w:ascii="宋体" w:hAnsi="宋体"/>
          <w:szCs w:val="21"/>
        </w:rPr>
        <w:t>故选：</w:t>
      </w:r>
      <w:r w:rsidRPr="00692E13">
        <w:rPr>
          <w:rFonts w:ascii="宋体" w:hAnsi="宋体"/>
          <w:szCs w:val="21"/>
        </w:rPr>
        <w:t>B</w:t>
      </w:r>
      <w:r w:rsidRPr="00692E13">
        <w:rPr>
          <w:rFonts w:ascii="宋体" w:hAnsi="宋体"/>
          <w:szCs w:val="21"/>
        </w:rPr>
        <w:t>。</w:t>
      </w:r>
    </w:p>
    <w:p w:rsidR="00F860C9" w:rsidRPr="00692E13" w:rsidRDefault="00E827B0" w:rsidP="00F860C9">
      <w:pPr>
        <w:spacing w:line="360" w:lineRule="auto"/>
        <w:rPr>
          <w:rFonts w:ascii="宋体" w:hAnsi="宋体"/>
          <w:szCs w:val="21"/>
        </w:rPr>
      </w:pPr>
      <w:r w:rsidRPr="00692E13">
        <w:rPr>
          <w:rFonts w:ascii="宋体" w:hAnsi="宋体"/>
          <w:color w:val="0000FF"/>
          <w:szCs w:val="21"/>
        </w:rPr>
        <w:t>【点评】</w:t>
      </w:r>
      <w:r w:rsidRPr="00692E13">
        <w:rPr>
          <w:rFonts w:ascii="宋体" w:hAnsi="宋体"/>
          <w:szCs w:val="21"/>
        </w:rPr>
        <w:t>此题考查了力与运动的关系，难度不大，认真分析即可。</w:t>
      </w:r>
    </w:p>
    <w:p w:rsidR="00F860C9" w:rsidRPr="00692E13" w:rsidRDefault="00E827B0" w:rsidP="00F860C9">
      <w:pPr>
        <w:spacing w:line="360" w:lineRule="auto"/>
        <w:rPr>
          <w:rFonts w:ascii="宋体" w:hAnsi="宋体"/>
          <w:szCs w:val="21"/>
        </w:rPr>
      </w:pPr>
      <w:r w:rsidRPr="00692E13">
        <w:rPr>
          <w:rFonts w:ascii="宋体" w:hAnsi="宋体"/>
          <w:szCs w:val="21"/>
        </w:rPr>
        <w:t>4</w:t>
      </w:r>
      <w:r w:rsidRPr="00692E13">
        <w:rPr>
          <w:rFonts w:ascii="宋体" w:hAnsi="宋体"/>
          <w:szCs w:val="21"/>
        </w:rPr>
        <w:t>．（</w:t>
      </w:r>
      <w:r w:rsidRPr="00692E13">
        <w:rPr>
          <w:rFonts w:ascii="宋体" w:hAnsi="宋体"/>
          <w:szCs w:val="21"/>
        </w:rPr>
        <w:t>2018•</w:t>
      </w:r>
      <w:r w:rsidRPr="00692E13">
        <w:rPr>
          <w:rFonts w:ascii="宋体" w:hAnsi="宋体"/>
          <w:szCs w:val="21"/>
        </w:rPr>
        <w:t>烟台）关于惯性，以下说法正确的是（　　）</w:t>
      </w:r>
    </w:p>
    <w:p w:rsidR="00F860C9" w:rsidRPr="00692E13" w:rsidRDefault="00E827B0" w:rsidP="00F860C9">
      <w:pPr>
        <w:spacing w:line="360" w:lineRule="auto"/>
        <w:rPr>
          <w:rFonts w:ascii="宋体" w:hAnsi="宋体"/>
          <w:szCs w:val="21"/>
        </w:rPr>
      </w:pPr>
      <w:r w:rsidRPr="00692E13">
        <w:rPr>
          <w:rFonts w:ascii="宋体" w:hAnsi="宋体"/>
          <w:szCs w:val="21"/>
        </w:rPr>
        <w:t>A</w:t>
      </w:r>
      <w:r w:rsidRPr="00692E13">
        <w:rPr>
          <w:rFonts w:ascii="宋体" w:hAnsi="宋体"/>
          <w:szCs w:val="21"/>
        </w:rPr>
        <w:t>．百米赛跑运动员到达终点不能马上停下来，是由于运动员具有惯性</w:t>
      </w:r>
    </w:p>
    <w:p w:rsidR="00F860C9" w:rsidRPr="00692E13" w:rsidRDefault="00E827B0" w:rsidP="00F860C9">
      <w:pPr>
        <w:spacing w:line="360" w:lineRule="auto"/>
        <w:rPr>
          <w:rFonts w:ascii="宋体" w:hAnsi="宋体"/>
          <w:szCs w:val="21"/>
        </w:rPr>
      </w:pPr>
      <w:r w:rsidRPr="00692E13">
        <w:rPr>
          <w:rFonts w:ascii="宋体" w:hAnsi="宋体"/>
          <w:szCs w:val="21"/>
        </w:rPr>
        <w:t>B</w:t>
      </w:r>
      <w:r w:rsidRPr="00692E13">
        <w:rPr>
          <w:rFonts w:ascii="宋体" w:hAnsi="宋体"/>
          <w:szCs w:val="21"/>
        </w:rPr>
        <w:t>．汽车驾驶员和乘客需要系上安全带，是为了</w:t>
      </w:r>
      <w:r w:rsidRPr="00692E13">
        <w:rPr>
          <w:rFonts w:ascii="宋体" w:hAnsi="宋体"/>
          <w:szCs w:val="21"/>
        </w:rPr>
        <w:t>减小汽车行驶中人的惯性</w:t>
      </w:r>
    </w:p>
    <w:p w:rsidR="00F860C9" w:rsidRPr="00692E13" w:rsidRDefault="00E827B0" w:rsidP="00F860C9">
      <w:pPr>
        <w:spacing w:line="360" w:lineRule="auto"/>
        <w:rPr>
          <w:rFonts w:ascii="宋体" w:hAnsi="宋体"/>
          <w:szCs w:val="21"/>
        </w:rPr>
      </w:pPr>
      <w:r w:rsidRPr="00692E13">
        <w:rPr>
          <w:rFonts w:ascii="宋体" w:hAnsi="宋体"/>
          <w:szCs w:val="21"/>
        </w:rPr>
        <w:t>C</w:t>
      </w:r>
      <w:r w:rsidRPr="00692E13">
        <w:rPr>
          <w:rFonts w:ascii="宋体" w:hAnsi="宋体"/>
          <w:szCs w:val="21"/>
        </w:rPr>
        <w:t>．行驶中的公交车紧急刹车时，乘客会向前倾，是由于惯性力的作用</w:t>
      </w:r>
    </w:p>
    <w:p w:rsidR="00F860C9" w:rsidRPr="00692E13" w:rsidRDefault="00E827B0" w:rsidP="00F860C9">
      <w:pPr>
        <w:spacing w:line="360" w:lineRule="auto"/>
        <w:rPr>
          <w:rFonts w:ascii="宋体" w:hAnsi="宋体"/>
          <w:szCs w:val="21"/>
        </w:rPr>
      </w:pPr>
      <w:r w:rsidRPr="00692E13">
        <w:rPr>
          <w:rFonts w:ascii="宋体" w:hAnsi="宋体"/>
          <w:szCs w:val="21"/>
        </w:rPr>
        <w:t>D</w:t>
      </w:r>
      <w:r w:rsidRPr="00692E13">
        <w:rPr>
          <w:rFonts w:ascii="宋体" w:hAnsi="宋体"/>
          <w:szCs w:val="21"/>
        </w:rPr>
        <w:t>．高速公路严禁超速，是因为速度越大惯性越大</w:t>
      </w:r>
    </w:p>
    <w:p w:rsidR="00F860C9" w:rsidRPr="00692E13" w:rsidRDefault="00E827B0" w:rsidP="00F860C9">
      <w:pPr>
        <w:spacing w:line="360" w:lineRule="auto"/>
        <w:rPr>
          <w:rFonts w:ascii="宋体" w:hAnsi="宋体"/>
          <w:szCs w:val="21"/>
        </w:rPr>
      </w:pPr>
      <w:r w:rsidRPr="00692E13">
        <w:rPr>
          <w:rFonts w:ascii="宋体" w:hAnsi="宋体"/>
          <w:color w:val="0000FF"/>
          <w:szCs w:val="21"/>
        </w:rPr>
        <w:t>【分析】</w:t>
      </w:r>
      <w:r w:rsidRPr="00692E13">
        <w:rPr>
          <w:rFonts w:ascii="宋体" w:hAnsi="宋体"/>
          <w:szCs w:val="21"/>
        </w:rPr>
        <w:t>惯性是物体保持原来运动状态不变的性质。原来静止的物体保持原来的静止状态；原来运动的物体保持原来的运动状态。并且要知道任何物体都有惯性，惯性大小只与物体的质量有关，与是否运动、是否受力、做什么运动都没有关系。</w:t>
      </w:r>
    </w:p>
    <w:p w:rsidR="00F860C9" w:rsidRPr="00692E13" w:rsidRDefault="00E827B0" w:rsidP="00F860C9">
      <w:pPr>
        <w:spacing w:line="360" w:lineRule="auto"/>
        <w:rPr>
          <w:rFonts w:ascii="宋体" w:hAnsi="宋体"/>
          <w:szCs w:val="21"/>
        </w:rPr>
      </w:pPr>
      <w:r w:rsidRPr="00692E13">
        <w:rPr>
          <w:rFonts w:ascii="宋体" w:hAnsi="宋体"/>
          <w:color w:val="0000FF"/>
          <w:szCs w:val="21"/>
        </w:rPr>
        <w:t>【解答】</w:t>
      </w:r>
      <w:r w:rsidRPr="00692E13">
        <w:rPr>
          <w:rFonts w:ascii="宋体" w:hAnsi="宋体"/>
          <w:szCs w:val="21"/>
        </w:rPr>
        <w:t>解：</w:t>
      </w:r>
    </w:p>
    <w:p w:rsidR="00F860C9" w:rsidRPr="00692E13" w:rsidRDefault="00E827B0" w:rsidP="00F860C9">
      <w:pPr>
        <w:spacing w:line="360" w:lineRule="auto"/>
        <w:rPr>
          <w:rFonts w:ascii="宋体" w:hAnsi="宋体"/>
          <w:szCs w:val="21"/>
        </w:rPr>
      </w:pPr>
      <w:r w:rsidRPr="00692E13">
        <w:rPr>
          <w:rFonts w:ascii="宋体" w:hAnsi="宋体"/>
          <w:szCs w:val="21"/>
        </w:rPr>
        <w:t>A</w:t>
      </w:r>
      <w:r w:rsidRPr="00692E13">
        <w:rPr>
          <w:rFonts w:ascii="宋体" w:hAnsi="宋体"/>
          <w:szCs w:val="21"/>
        </w:rPr>
        <w:t>、百米赛跑运动员到达终点不能马上停下来，是由于运动员具有惯性，故</w:t>
      </w:r>
      <w:r w:rsidRPr="00692E13">
        <w:rPr>
          <w:rFonts w:ascii="宋体" w:hAnsi="宋体"/>
          <w:szCs w:val="21"/>
        </w:rPr>
        <w:t>A</w:t>
      </w:r>
      <w:r w:rsidRPr="00692E13">
        <w:rPr>
          <w:rFonts w:ascii="宋体" w:hAnsi="宋体"/>
          <w:szCs w:val="21"/>
        </w:rPr>
        <w:t>正确；</w:t>
      </w:r>
    </w:p>
    <w:p w:rsidR="00F860C9" w:rsidRPr="00692E13" w:rsidRDefault="00E827B0" w:rsidP="00F860C9">
      <w:pPr>
        <w:spacing w:line="360" w:lineRule="auto"/>
        <w:rPr>
          <w:rFonts w:ascii="宋体" w:hAnsi="宋体"/>
          <w:szCs w:val="21"/>
        </w:rPr>
      </w:pPr>
      <w:r w:rsidRPr="00692E13">
        <w:rPr>
          <w:rFonts w:ascii="宋体" w:hAnsi="宋体"/>
          <w:szCs w:val="21"/>
        </w:rPr>
        <w:t>B</w:t>
      </w:r>
      <w:r w:rsidRPr="00692E13">
        <w:rPr>
          <w:rFonts w:ascii="宋体" w:hAnsi="宋体"/>
          <w:szCs w:val="21"/>
        </w:rPr>
        <w:t>、汽车驾驶员和乘客需要系上安全带，是为了减小汽车行驶中惯性造成的危害，</w:t>
      </w:r>
      <w:r w:rsidRPr="00692E13">
        <w:rPr>
          <w:rFonts w:ascii="宋体" w:hAnsi="宋体"/>
          <w:szCs w:val="21"/>
        </w:rPr>
        <w:t>不能减小惯性，惯性大小只与质量有关，质量不变，惯性不变，故</w:t>
      </w:r>
      <w:r w:rsidRPr="00692E13">
        <w:rPr>
          <w:rFonts w:ascii="宋体" w:hAnsi="宋体"/>
          <w:szCs w:val="21"/>
        </w:rPr>
        <w:t>B</w:t>
      </w:r>
      <w:r w:rsidRPr="00692E13">
        <w:rPr>
          <w:rFonts w:ascii="宋体" w:hAnsi="宋体"/>
          <w:szCs w:val="21"/>
        </w:rPr>
        <w:t>错误；</w:t>
      </w:r>
    </w:p>
    <w:p w:rsidR="00F860C9" w:rsidRPr="00692E13" w:rsidRDefault="00E827B0" w:rsidP="00F860C9">
      <w:pPr>
        <w:spacing w:line="360" w:lineRule="auto"/>
        <w:rPr>
          <w:rFonts w:ascii="宋体" w:hAnsi="宋体"/>
          <w:szCs w:val="21"/>
        </w:rPr>
      </w:pPr>
      <w:r w:rsidRPr="00692E13">
        <w:rPr>
          <w:rFonts w:ascii="宋体" w:hAnsi="宋体"/>
          <w:szCs w:val="21"/>
        </w:rPr>
        <w:t>C</w:t>
      </w:r>
      <w:r w:rsidRPr="00692E13">
        <w:rPr>
          <w:rFonts w:ascii="宋体" w:hAnsi="宋体"/>
          <w:szCs w:val="21"/>
        </w:rPr>
        <w:t>、行驶中的公交车紧急刹车时，乘客会向前倾，是由于乘客具有惯性；惯性不是力，不能说受到惯性力的作用，故</w:t>
      </w:r>
      <w:r w:rsidRPr="00692E13">
        <w:rPr>
          <w:rFonts w:ascii="宋体" w:hAnsi="宋体"/>
          <w:szCs w:val="21"/>
        </w:rPr>
        <w:t>C</w:t>
      </w:r>
      <w:r w:rsidRPr="00692E13">
        <w:rPr>
          <w:rFonts w:ascii="宋体" w:hAnsi="宋体"/>
          <w:szCs w:val="21"/>
        </w:rPr>
        <w:t>错误。</w:t>
      </w:r>
    </w:p>
    <w:p w:rsidR="00F860C9" w:rsidRPr="00692E13" w:rsidRDefault="00E827B0" w:rsidP="00F860C9">
      <w:pPr>
        <w:spacing w:line="360" w:lineRule="auto"/>
        <w:rPr>
          <w:rFonts w:ascii="宋体" w:hAnsi="宋体"/>
          <w:szCs w:val="21"/>
        </w:rPr>
      </w:pPr>
      <w:r w:rsidRPr="00692E13">
        <w:rPr>
          <w:rFonts w:ascii="宋体" w:hAnsi="宋体"/>
          <w:szCs w:val="21"/>
        </w:rPr>
        <w:t>D</w:t>
      </w:r>
      <w:r w:rsidRPr="00692E13">
        <w:rPr>
          <w:rFonts w:ascii="宋体" w:hAnsi="宋体"/>
          <w:szCs w:val="21"/>
        </w:rPr>
        <w:t>、物体的惯性只与物体的质量有关，与运动状态、速度等因素无关，故</w:t>
      </w:r>
      <w:r w:rsidRPr="00692E13">
        <w:rPr>
          <w:rFonts w:ascii="宋体" w:hAnsi="宋体"/>
          <w:szCs w:val="21"/>
        </w:rPr>
        <w:t>D</w:t>
      </w:r>
      <w:r w:rsidRPr="00692E13">
        <w:rPr>
          <w:rFonts w:ascii="宋体" w:hAnsi="宋体"/>
          <w:szCs w:val="21"/>
        </w:rPr>
        <w:t>错误。</w:t>
      </w:r>
    </w:p>
    <w:p w:rsidR="00F860C9" w:rsidRPr="00692E13" w:rsidRDefault="00E827B0" w:rsidP="00F860C9">
      <w:pPr>
        <w:spacing w:line="360" w:lineRule="auto"/>
        <w:rPr>
          <w:rFonts w:ascii="宋体" w:hAnsi="宋体"/>
          <w:szCs w:val="21"/>
        </w:rPr>
      </w:pPr>
      <w:r w:rsidRPr="00692E13">
        <w:rPr>
          <w:rFonts w:ascii="宋体" w:hAnsi="宋体"/>
          <w:szCs w:val="21"/>
        </w:rPr>
        <w:t>故选：</w:t>
      </w:r>
      <w:r w:rsidRPr="00692E13">
        <w:rPr>
          <w:rFonts w:ascii="宋体" w:hAnsi="宋体"/>
          <w:szCs w:val="21"/>
        </w:rPr>
        <w:t>A</w:t>
      </w:r>
      <w:r w:rsidRPr="00692E13">
        <w:rPr>
          <w:rFonts w:ascii="宋体" w:hAnsi="宋体"/>
          <w:szCs w:val="21"/>
        </w:rPr>
        <w:t>。</w:t>
      </w:r>
    </w:p>
    <w:p w:rsidR="00F860C9" w:rsidRPr="00692E13" w:rsidRDefault="00E827B0" w:rsidP="00F860C9">
      <w:pPr>
        <w:spacing w:line="360" w:lineRule="auto"/>
        <w:rPr>
          <w:rFonts w:ascii="宋体" w:hAnsi="宋体"/>
          <w:szCs w:val="21"/>
        </w:rPr>
      </w:pPr>
      <w:r w:rsidRPr="00692E13">
        <w:rPr>
          <w:rFonts w:ascii="宋体" w:hAnsi="宋体"/>
          <w:color w:val="0000FF"/>
          <w:szCs w:val="21"/>
        </w:rPr>
        <w:lastRenderedPageBreak/>
        <w:t>【点评】</w:t>
      </w:r>
      <w:r w:rsidRPr="00692E13">
        <w:rPr>
          <w:rFonts w:ascii="宋体" w:hAnsi="宋体"/>
          <w:szCs w:val="21"/>
        </w:rPr>
        <w:t>正确理解惯性的概念是解答此题的关键，惯性作为物体本身固有的一种属性，在我们生活中随处可见，与我们的生活息息相关，我们要注意联系实际，用所学惯性知识解决身边的物理问题。</w:t>
      </w:r>
    </w:p>
    <w:p w:rsidR="005F3307" w:rsidRPr="001C7901" w:rsidRDefault="00E827B0" w:rsidP="005F3307">
      <w:pPr>
        <w:spacing w:line="360" w:lineRule="auto"/>
        <w:rPr>
          <w:szCs w:val="21"/>
        </w:rPr>
      </w:pPr>
      <w:r w:rsidRPr="001C7901">
        <w:rPr>
          <w:szCs w:val="21"/>
        </w:rPr>
        <w:t>7</w:t>
      </w:r>
      <w:r w:rsidRPr="001C7901">
        <w:rPr>
          <w:szCs w:val="21"/>
        </w:rPr>
        <w:t>．（</w:t>
      </w:r>
      <w:r w:rsidRPr="001C7901">
        <w:rPr>
          <w:szCs w:val="21"/>
        </w:rPr>
        <w:t>2018•</w:t>
      </w:r>
      <w:r w:rsidRPr="001C7901">
        <w:rPr>
          <w:szCs w:val="21"/>
        </w:rPr>
        <w:t>枣</w:t>
      </w:r>
      <w:r w:rsidRPr="001C7901">
        <w:rPr>
          <w:szCs w:val="21"/>
        </w:rPr>
        <w:t>庄）如图所示，小丽用力</w:t>
      </w:r>
      <w:r w:rsidRPr="001C7901">
        <w:rPr>
          <w:szCs w:val="21"/>
        </w:rPr>
        <w:t>F</w:t>
      </w:r>
      <w:r w:rsidRPr="001C7901">
        <w:rPr>
          <w:szCs w:val="21"/>
        </w:rPr>
        <w:t>把</w:t>
      </w:r>
      <w:proofErr w:type="gramStart"/>
      <w:r w:rsidRPr="001C7901">
        <w:rPr>
          <w:szCs w:val="21"/>
        </w:rPr>
        <w:t>一才块</w:t>
      </w:r>
      <w:proofErr w:type="gramEnd"/>
      <w:r w:rsidRPr="001C7901">
        <w:rPr>
          <w:szCs w:val="21"/>
        </w:rPr>
        <w:t>压在竖直墙面上静止，现有以下受力分析，下述受力分析正确的是（　　）</w:t>
      </w:r>
    </w:p>
    <w:p w:rsidR="005F3307" w:rsidRPr="001C7901" w:rsidRDefault="00E827B0" w:rsidP="005F3307">
      <w:pPr>
        <w:spacing w:line="360" w:lineRule="auto"/>
        <w:rPr>
          <w:szCs w:val="21"/>
        </w:rPr>
      </w:pPr>
      <w:r w:rsidRPr="001C7901">
        <w:rPr>
          <w:rFonts w:ascii="宋体" w:hAnsi="宋体" w:hint="eastAsia"/>
          <w:szCs w:val="21"/>
        </w:rPr>
        <w:t>①</w:t>
      </w:r>
      <w:r w:rsidRPr="001C7901">
        <w:rPr>
          <w:szCs w:val="21"/>
        </w:rPr>
        <w:t>小丽对木块的压力</w:t>
      </w:r>
      <w:r w:rsidRPr="001C7901">
        <w:rPr>
          <w:szCs w:val="21"/>
        </w:rPr>
        <w:t>F</w:t>
      </w:r>
      <w:r w:rsidRPr="001C7901">
        <w:rPr>
          <w:szCs w:val="21"/>
        </w:rPr>
        <w:t>和墙对木块的弹力是一对平衡力</w:t>
      </w:r>
    </w:p>
    <w:p w:rsidR="005F3307" w:rsidRPr="001C7901" w:rsidRDefault="00E827B0" w:rsidP="005F3307">
      <w:pPr>
        <w:spacing w:line="360" w:lineRule="auto"/>
        <w:rPr>
          <w:szCs w:val="21"/>
        </w:rPr>
      </w:pPr>
      <w:r w:rsidRPr="001C7901">
        <w:rPr>
          <w:rFonts w:ascii="宋体" w:hAnsi="宋体" w:hint="eastAsia"/>
          <w:szCs w:val="21"/>
        </w:rPr>
        <w:t>②</w:t>
      </w:r>
      <w:r w:rsidRPr="001C7901">
        <w:rPr>
          <w:szCs w:val="21"/>
        </w:rPr>
        <w:t>小丽对木块的压力</w:t>
      </w:r>
      <w:r w:rsidRPr="001C7901">
        <w:rPr>
          <w:szCs w:val="21"/>
        </w:rPr>
        <w:t>F</w:t>
      </w:r>
      <w:r w:rsidRPr="001C7901">
        <w:rPr>
          <w:szCs w:val="21"/>
        </w:rPr>
        <w:t>和木块的重力是一对平衡力</w:t>
      </w:r>
    </w:p>
    <w:p w:rsidR="005F3307" w:rsidRPr="001C7901" w:rsidRDefault="00E827B0" w:rsidP="005F3307">
      <w:pPr>
        <w:spacing w:line="360" w:lineRule="auto"/>
        <w:rPr>
          <w:szCs w:val="21"/>
        </w:rPr>
      </w:pPr>
      <w:r w:rsidRPr="001C7901">
        <w:rPr>
          <w:rFonts w:ascii="宋体" w:hAnsi="宋体" w:hint="eastAsia"/>
          <w:szCs w:val="21"/>
        </w:rPr>
        <w:t>③</w:t>
      </w:r>
      <w:r w:rsidRPr="001C7901">
        <w:rPr>
          <w:szCs w:val="21"/>
        </w:rPr>
        <w:t>木块受到的摩擦力和木块的重力是一对平衡力</w:t>
      </w:r>
    </w:p>
    <w:p w:rsidR="005F3307" w:rsidRPr="001C7901" w:rsidRDefault="00E827B0" w:rsidP="005F3307">
      <w:pPr>
        <w:spacing w:line="360" w:lineRule="auto"/>
        <w:rPr>
          <w:szCs w:val="21"/>
        </w:rPr>
      </w:pPr>
      <w:r w:rsidRPr="001C7901">
        <w:rPr>
          <w:rFonts w:ascii="宋体" w:hAnsi="宋体" w:hint="eastAsia"/>
          <w:szCs w:val="21"/>
        </w:rPr>
        <w:t>④</w:t>
      </w:r>
      <w:r w:rsidRPr="001C7901">
        <w:rPr>
          <w:szCs w:val="21"/>
        </w:rPr>
        <w:t>小丽对木块的压力</w:t>
      </w:r>
      <w:r w:rsidRPr="001C7901">
        <w:rPr>
          <w:szCs w:val="21"/>
        </w:rPr>
        <w:t>F</w:t>
      </w:r>
      <w:r w:rsidRPr="001C7901">
        <w:rPr>
          <w:szCs w:val="21"/>
        </w:rPr>
        <w:t>和木块对小丽的弹力是一对平衡力</w:t>
      </w:r>
    </w:p>
    <w:p w:rsidR="005F3307" w:rsidRPr="001C7901" w:rsidRDefault="00E827B0" w:rsidP="005F3307">
      <w:pPr>
        <w:spacing w:line="360" w:lineRule="auto"/>
        <w:rPr>
          <w:szCs w:val="21"/>
        </w:rPr>
      </w:pPr>
      <w:r>
        <w:rPr>
          <w:noProof/>
          <w:szCs w:val="21"/>
        </w:rPr>
        <w:drawing>
          <wp:inline distT="0" distB="0" distL="0" distR="0">
            <wp:extent cx="714375" cy="885825"/>
            <wp:effectExtent l="19050" t="0" r="9525" b="0"/>
            <wp:docPr id="1"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10" cstate="print"/>
                    <a:srcRect/>
                    <a:stretch>
                      <a:fillRect/>
                    </a:stretch>
                  </pic:blipFill>
                  <pic:spPr bwMode="auto">
                    <a:xfrm>
                      <a:off x="0" y="0"/>
                      <a:ext cx="714375" cy="885825"/>
                    </a:xfrm>
                    <a:prstGeom prst="rect">
                      <a:avLst/>
                    </a:prstGeom>
                    <a:noFill/>
                    <a:ln w="9525">
                      <a:noFill/>
                      <a:miter lim="800000"/>
                      <a:headEnd/>
                      <a:tailEnd/>
                    </a:ln>
                  </pic:spPr>
                </pic:pic>
              </a:graphicData>
            </a:graphic>
          </wp:inline>
        </w:drawing>
      </w:r>
    </w:p>
    <w:p w:rsidR="005F3307" w:rsidRPr="001C7901" w:rsidRDefault="00E827B0" w:rsidP="005F3307">
      <w:pPr>
        <w:spacing w:line="360" w:lineRule="auto"/>
        <w:rPr>
          <w:szCs w:val="21"/>
        </w:rPr>
      </w:pPr>
      <w:r w:rsidRPr="001C7901">
        <w:rPr>
          <w:szCs w:val="21"/>
        </w:rPr>
        <w:t>A</w:t>
      </w:r>
      <w:r w:rsidRPr="001C7901">
        <w:rPr>
          <w:szCs w:val="21"/>
        </w:rPr>
        <w:t>．只有</w:t>
      </w:r>
      <w:r w:rsidRPr="001C7901">
        <w:rPr>
          <w:rFonts w:ascii="宋体" w:hAnsi="宋体" w:hint="eastAsia"/>
          <w:szCs w:val="21"/>
        </w:rPr>
        <w:t>①</w:t>
      </w:r>
      <w:r w:rsidRPr="001C7901">
        <w:rPr>
          <w:szCs w:val="21"/>
        </w:rPr>
        <w:t>正确</w:t>
      </w:r>
      <w:r w:rsidRPr="001C7901">
        <w:rPr>
          <w:szCs w:val="21"/>
        </w:rPr>
        <w:tab/>
        <w:t>B</w:t>
      </w:r>
      <w:r w:rsidRPr="001C7901">
        <w:rPr>
          <w:szCs w:val="21"/>
        </w:rPr>
        <w:t>．只有</w:t>
      </w:r>
      <w:r w:rsidRPr="001C7901">
        <w:rPr>
          <w:rFonts w:ascii="宋体" w:hAnsi="宋体" w:hint="eastAsia"/>
          <w:szCs w:val="21"/>
        </w:rPr>
        <w:t>④</w:t>
      </w:r>
      <w:r w:rsidRPr="001C7901">
        <w:rPr>
          <w:szCs w:val="21"/>
        </w:rPr>
        <w:t>正确</w:t>
      </w:r>
      <w:r w:rsidRPr="001C7901">
        <w:rPr>
          <w:szCs w:val="21"/>
        </w:rPr>
        <w:tab/>
        <w:t>C</w:t>
      </w:r>
      <w:r w:rsidRPr="001C7901">
        <w:rPr>
          <w:szCs w:val="21"/>
        </w:rPr>
        <w:t>．只有</w:t>
      </w:r>
      <w:r w:rsidRPr="001C7901">
        <w:rPr>
          <w:rFonts w:ascii="宋体" w:hAnsi="宋体" w:hint="eastAsia"/>
          <w:szCs w:val="21"/>
        </w:rPr>
        <w:t>①③</w:t>
      </w:r>
      <w:r w:rsidRPr="001C7901">
        <w:rPr>
          <w:szCs w:val="21"/>
        </w:rPr>
        <w:t>正确</w:t>
      </w:r>
      <w:r w:rsidRPr="001C7901">
        <w:rPr>
          <w:szCs w:val="21"/>
        </w:rPr>
        <w:tab/>
        <w:t>D</w:t>
      </w:r>
      <w:r w:rsidRPr="001C7901">
        <w:rPr>
          <w:szCs w:val="21"/>
        </w:rPr>
        <w:t>．只有</w:t>
      </w:r>
      <w:r w:rsidRPr="001C7901">
        <w:rPr>
          <w:rFonts w:ascii="宋体" w:hAnsi="宋体" w:hint="eastAsia"/>
          <w:szCs w:val="21"/>
        </w:rPr>
        <w:t>③④</w:t>
      </w:r>
      <w:r w:rsidRPr="001C7901">
        <w:rPr>
          <w:szCs w:val="21"/>
        </w:rPr>
        <w:t>正确</w:t>
      </w:r>
    </w:p>
    <w:p w:rsidR="005F3307" w:rsidRPr="001C7901" w:rsidRDefault="00E827B0" w:rsidP="005F3307">
      <w:pPr>
        <w:spacing w:line="360" w:lineRule="auto"/>
        <w:rPr>
          <w:szCs w:val="21"/>
        </w:rPr>
      </w:pPr>
      <w:r w:rsidRPr="001C7901">
        <w:rPr>
          <w:color w:val="0000FF"/>
          <w:szCs w:val="21"/>
        </w:rPr>
        <w:t>【分析】</w:t>
      </w:r>
      <w:r w:rsidRPr="001C7901">
        <w:rPr>
          <w:szCs w:val="21"/>
        </w:rPr>
        <w:t>木块处于静止，在竖直方向上受两个力而平衡，即重力和墙对木块的静摩擦力；木块在水平方向上受外力</w:t>
      </w:r>
      <w:r w:rsidRPr="001C7901">
        <w:rPr>
          <w:szCs w:val="21"/>
        </w:rPr>
        <w:t>F</w:t>
      </w:r>
      <w:r w:rsidRPr="001C7901">
        <w:rPr>
          <w:szCs w:val="21"/>
        </w:rPr>
        <w:t>和墙对木块的支持力，两个力是一对平衡力；平衡力作用在同一物体上，作用力和反作用力作用在不同的物体上。</w:t>
      </w:r>
    </w:p>
    <w:p w:rsidR="005F3307" w:rsidRPr="001C7901" w:rsidRDefault="00E827B0" w:rsidP="005F3307">
      <w:pPr>
        <w:spacing w:line="360" w:lineRule="auto"/>
        <w:rPr>
          <w:szCs w:val="21"/>
        </w:rPr>
      </w:pPr>
      <w:r w:rsidRPr="001C7901">
        <w:rPr>
          <w:color w:val="0000FF"/>
          <w:szCs w:val="21"/>
        </w:rPr>
        <w:t>【解答】</w:t>
      </w:r>
      <w:r w:rsidRPr="001C7901">
        <w:rPr>
          <w:szCs w:val="21"/>
        </w:rPr>
        <w:t>解：</w:t>
      </w:r>
    </w:p>
    <w:p w:rsidR="005F3307" w:rsidRPr="001C7901" w:rsidRDefault="00E827B0" w:rsidP="005F3307">
      <w:pPr>
        <w:spacing w:line="360" w:lineRule="auto"/>
        <w:rPr>
          <w:szCs w:val="21"/>
        </w:rPr>
      </w:pPr>
      <w:r w:rsidRPr="001C7901">
        <w:rPr>
          <w:rFonts w:ascii="宋体" w:hAnsi="宋体" w:hint="eastAsia"/>
          <w:szCs w:val="21"/>
        </w:rPr>
        <w:t>①</w:t>
      </w:r>
      <w:r w:rsidRPr="001C7901">
        <w:rPr>
          <w:szCs w:val="21"/>
        </w:rPr>
        <w:t>小丽对木块的压力和墙对木块的弹力符合二力平衡的条件，是一对平衡力；</w:t>
      </w:r>
    </w:p>
    <w:p w:rsidR="005F3307" w:rsidRPr="001C7901" w:rsidRDefault="00E827B0" w:rsidP="005F3307">
      <w:pPr>
        <w:spacing w:line="360" w:lineRule="auto"/>
        <w:rPr>
          <w:szCs w:val="21"/>
        </w:rPr>
      </w:pPr>
      <w:r w:rsidRPr="001C7901">
        <w:rPr>
          <w:rFonts w:ascii="宋体" w:hAnsi="宋体" w:hint="eastAsia"/>
          <w:szCs w:val="21"/>
        </w:rPr>
        <w:t>②</w:t>
      </w:r>
      <w:r w:rsidRPr="001C7901">
        <w:rPr>
          <w:szCs w:val="21"/>
        </w:rPr>
        <w:t>小丽对木块的压力和木块的重力不在同一直线上，不是一对平衡力；</w:t>
      </w:r>
    </w:p>
    <w:p w:rsidR="005F3307" w:rsidRPr="001C7901" w:rsidRDefault="00E827B0" w:rsidP="005F3307">
      <w:pPr>
        <w:spacing w:line="360" w:lineRule="auto"/>
        <w:rPr>
          <w:szCs w:val="21"/>
        </w:rPr>
      </w:pPr>
      <w:r w:rsidRPr="001C7901">
        <w:rPr>
          <w:rFonts w:ascii="宋体" w:hAnsi="宋体" w:hint="eastAsia"/>
          <w:szCs w:val="21"/>
        </w:rPr>
        <w:t>③</w:t>
      </w:r>
      <w:r w:rsidRPr="001C7901">
        <w:rPr>
          <w:szCs w:val="21"/>
        </w:rPr>
        <w:t>木块受到的摩擦力和木块的重力满足二力平衡的条件，是一对平衡力；</w:t>
      </w:r>
    </w:p>
    <w:p w:rsidR="005F3307" w:rsidRPr="001C7901" w:rsidRDefault="00E827B0" w:rsidP="005F3307">
      <w:pPr>
        <w:spacing w:line="360" w:lineRule="auto"/>
        <w:rPr>
          <w:szCs w:val="21"/>
        </w:rPr>
      </w:pPr>
      <w:r w:rsidRPr="001C7901">
        <w:rPr>
          <w:rFonts w:ascii="宋体" w:hAnsi="宋体" w:hint="eastAsia"/>
          <w:szCs w:val="21"/>
        </w:rPr>
        <w:t>④</w:t>
      </w:r>
      <w:r w:rsidRPr="001C7901">
        <w:rPr>
          <w:szCs w:val="21"/>
        </w:rPr>
        <w:t>小丽对木块的压力和木块对手的弹力是一对相互作用力，不是平衡力。</w:t>
      </w:r>
    </w:p>
    <w:p w:rsidR="005F3307" w:rsidRPr="001C7901" w:rsidRDefault="00E827B0" w:rsidP="005F3307">
      <w:pPr>
        <w:spacing w:line="360" w:lineRule="auto"/>
        <w:rPr>
          <w:szCs w:val="21"/>
        </w:rPr>
      </w:pPr>
      <w:r w:rsidRPr="001C7901">
        <w:rPr>
          <w:szCs w:val="21"/>
        </w:rPr>
        <w:t>故选：</w:t>
      </w:r>
      <w:r w:rsidRPr="001C7901">
        <w:rPr>
          <w:szCs w:val="21"/>
        </w:rPr>
        <w:t>C</w:t>
      </w:r>
      <w:r w:rsidRPr="001C7901">
        <w:rPr>
          <w:szCs w:val="21"/>
        </w:rPr>
        <w:t>。</w:t>
      </w:r>
    </w:p>
    <w:p w:rsidR="005F3307" w:rsidRPr="001C7901" w:rsidRDefault="00E827B0" w:rsidP="005F3307">
      <w:pPr>
        <w:spacing w:line="360" w:lineRule="auto"/>
        <w:rPr>
          <w:szCs w:val="21"/>
        </w:rPr>
      </w:pPr>
      <w:r w:rsidRPr="001C7901">
        <w:rPr>
          <w:color w:val="0000FF"/>
          <w:szCs w:val="21"/>
        </w:rPr>
        <w:t>【点评】</w:t>
      </w:r>
      <w:r w:rsidRPr="001C7901">
        <w:rPr>
          <w:szCs w:val="21"/>
        </w:rPr>
        <w:t>解决本题的关键知道作用力与反作用力大小相等，方向相反，作用在同一条直线上。与平衡力的区别在于，作用力和反作用力作用在不同的物体上，平衡力作用在同一物体上。</w:t>
      </w:r>
    </w:p>
    <w:p w:rsidR="005F3307" w:rsidRPr="00E827B0" w:rsidRDefault="00E827B0" w:rsidP="00E827B0">
      <w:pPr>
        <w:spacing w:line="360" w:lineRule="auto"/>
        <w:ind w:left="315" w:hangingChars="150" w:hanging="315"/>
        <w:rPr>
          <w:szCs w:val="21"/>
        </w:rPr>
      </w:pPr>
      <w:r w:rsidRPr="00E827B0">
        <w:rPr>
          <w:szCs w:val="21"/>
        </w:rPr>
        <w:t>15</w:t>
      </w:r>
      <w:r w:rsidRPr="00E827B0">
        <w:rPr>
          <w:szCs w:val="21"/>
        </w:rPr>
        <w:t>．</w:t>
      </w:r>
      <w:r w:rsidRPr="00E827B0">
        <w:rPr>
          <w:rFonts w:hint="eastAsia"/>
          <w:szCs w:val="21"/>
        </w:rPr>
        <w:t>（</w:t>
      </w:r>
      <w:r w:rsidRPr="00E827B0">
        <w:rPr>
          <w:rFonts w:hint="eastAsia"/>
          <w:szCs w:val="21"/>
        </w:rPr>
        <w:t>2018</w:t>
      </w:r>
      <w:r w:rsidRPr="00E827B0">
        <w:rPr>
          <w:rFonts w:hint="eastAsia"/>
          <w:szCs w:val="21"/>
        </w:rPr>
        <w:t>·潍坊）</w:t>
      </w:r>
      <w:r w:rsidRPr="00E827B0">
        <w:rPr>
          <w:rFonts w:hint="eastAsia"/>
          <w:b/>
          <w:szCs w:val="21"/>
        </w:rPr>
        <w:t>（多选题）</w:t>
      </w:r>
      <w:r w:rsidRPr="00E827B0">
        <w:rPr>
          <w:szCs w:val="21"/>
        </w:rPr>
        <w:t>如图所示，物体</w:t>
      </w:r>
      <w:r w:rsidRPr="00E827B0">
        <w:rPr>
          <w:szCs w:val="21"/>
        </w:rPr>
        <w:t>A</w:t>
      </w:r>
      <w:r w:rsidRPr="00E827B0">
        <w:rPr>
          <w:szCs w:val="21"/>
        </w:rPr>
        <w:t>、</w:t>
      </w:r>
      <w:r w:rsidRPr="00E827B0">
        <w:rPr>
          <w:szCs w:val="21"/>
        </w:rPr>
        <w:t>B</w:t>
      </w:r>
      <w:r w:rsidRPr="00E827B0">
        <w:rPr>
          <w:szCs w:val="21"/>
        </w:rPr>
        <w:t>叠放在水平地面上，对</w:t>
      </w:r>
      <w:r w:rsidRPr="00E827B0">
        <w:rPr>
          <w:szCs w:val="21"/>
        </w:rPr>
        <w:t>A</w:t>
      </w:r>
      <w:r w:rsidRPr="00E827B0">
        <w:rPr>
          <w:szCs w:val="21"/>
        </w:rPr>
        <w:t>施加水平向</w:t>
      </w:r>
      <w:r w:rsidRPr="00E827B0">
        <w:rPr>
          <w:szCs w:val="21"/>
        </w:rPr>
        <w:lastRenderedPageBreak/>
        <w:t>右的拉力</w:t>
      </w:r>
      <w:r w:rsidRPr="00E827B0">
        <w:rPr>
          <w:szCs w:val="21"/>
        </w:rPr>
        <w:t>F</w:t>
      </w:r>
      <w:r w:rsidRPr="00E827B0">
        <w:rPr>
          <w:szCs w:val="21"/>
        </w:rPr>
        <w:t>，</w:t>
      </w:r>
      <w:r w:rsidRPr="00E827B0">
        <w:rPr>
          <w:szCs w:val="21"/>
        </w:rPr>
        <w:t>A</w:t>
      </w:r>
      <w:r w:rsidRPr="00E827B0">
        <w:rPr>
          <w:szCs w:val="21"/>
        </w:rPr>
        <w:t>、</w:t>
      </w:r>
      <w:r w:rsidRPr="00E827B0">
        <w:rPr>
          <w:szCs w:val="21"/>
        </w:rPr>
        <w:t>B</w:t>
      </w:r>
      <w:r w:rsidRPr="00E827B0">
        <w:rPr>
          <w:szCs w:val="21"/>
        </w:rPr>
        <w:t>一起向右做匀速直线运动，下列说法正确的是（　　）</w:t>
      </w:r>
    </w:p>
    <w:p w:rsidR="005F3307" w:rsidRPr="00E827B0" w:rsidRDefault="00E827B0" w:rsidP="005F3307">
      <w:pPr>
        <w:spacing w:line="360" w:lineRule="auto"/>
        <w:jc w:val="center"/>
        <w:rPr>
          <w:szCs w:val="21"/>
        </w:rPr>
      </w:pPr>
      <w:r w:rsidRPr="00E827B0">
        <w:rPr>
          <w:noProof/>
          <w:szCs w:val="21"/>
        </w:rPr>
        <w:drawing>
          <wp:inline distT="0" distB="0" distL="0" distR="0" wp14:anchorId="53A4752E" wp14:editId="673034E8">
            <wp:extent cx="1343025" cy="600075"/>
            <wp:effectExtent l="19050" t="0" r="9525" b="0"/>
            <wp:docPr id="6"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pic:cNvPicPr>
                      <a:picLocks noChangeAspect="1" noChangeArrowheads="1"/>
                    </pic:cNvPicPr>
                  </pic:nvPicPr>
                  <pic:blipFill>
                    <a:blip r:embed="rId11" cstate="print"/>
                    <a:srcRect/>
                    <a:stretch>
                      <a:fillRect/>
                    </a:stretch>
                  </pic:blipFill>
                  <pic:spPr bwMode="auto">
                    <a:xfrm>
                      <a:off x="0" y="0"/>
                      <a:ext cx="1343025" cy="600075"/>
                    </a:xfrm>
                    <a:prstGeom prst="rect">
                      <a:avLst/>
                    </a:prstGeom>
                    <a:noFill/>
                    <a:ln w="9525">
                      <a:noFill/>
                      <a:miter lim="800000"/>
                      <a:headEnd/>
                      <a:tailEnd/>
                    </a:ln>
                  </pic:spPr>
                </pic:pic>
              </a:graphicData>
            </a:graphic>
          </wp:inline>
        </w:drawing>
      </w:r>
    </w:p>
    <w:p w:rsidR="005F3307" w:rsidRPr="00E827B0" w:rsidRDefault="00E827B0" w:rsidP="00E827B0">
      <w:pPr>
        <w:spacing w:line="360" w:lineRule="auto"/>
        <w:ind w:firstLineChars="150" w:firstLine="315"/>
        <w:rPr>
          <w:szCs w:val="21"/>
        </w:rPr>
      </w:pPr>
      <w:r w:rsidRPr="00E827B0">
        <w:rPr>
          <w:szCs w:val="21"/>
        </w:rPr>
        <w:t>A</w:t>
      </w:r>
      <w:r w:rsidRPr="00E827B0">
        <w:rPr>
          <w:szCs w:val="21"/>
        </w:rPr>
        <w:t>．</w:t>
      </w:r>
      <w:r w:rsidRPr="00E827B0">
        <w:rPr>
          <w:szCs w:val="21"/>
        </w:rPr>
        <w:t>A</w:t>
      </w:r>
      <w:r w:rsidRPr="00E827B0">
        <w:rPr>
          <w:szCs w:val="21"/>
        </w:rPr>
        <w:t>受的摩擦力为</w:t>
      </w:r>
      <w:r w:rsidRPr="00E827B0">
        <w:rPr>
          <w:szCs w:val="21"/>
        </w:rPr>
        <w:t>0</w:t>
      </w:r>
      <w:r w:rsidRPr="00E827B0">
        <w:rPr>
          <w:rFonts w:hint="eastAsia"/>
          <w:szCs w:val="21"/>
        </w:rPr>
        <w:t xml:space="preserve">                 </w:t>
      </w:r>
      <w:r w:rsidRPr="00E827B0">
        <w:rPr>
          <w:szCs w:val="21"/>
        </w:rPr>
        <w:t>B</w:t>
      </w:r>
      <w:r w:rsidRPr="00E827B0">
        <w:rPr>
          <w:szCs w:val="21"/>
        </w:rPr>
        <w:t>．</w:t>
      </w:r>
      <w:r w:rsidRPr="00E827B0">
        <w:rPr>
          <w:szCs w:val="21"/>
        </w:rPr>
        <w:t>A</w:t>
      </w:r>
      <w:r w:rsidRPr="00E827B0">
        <w:rPr>
          <w:szCs w:val="21"/>
        </w:rPr>
        <w:t>受的摩擦力向左，大小为</w:t>
      </w:r>
      <w:r w:rsidRPr="00E827B0">
        <w:rPr>
          <w:szCs w:val="21"/>
        </w:rPr>
        <w:t>F</w:t>
      </w:r>
    </w:p>
    <w:p w:rsidR="005F3307" w:rsidRPr="00E827B0" w:rsidRDefault="00E827B0" w:rsidP="00E827B0">
      <w:pPr>
        <w:spacing w:line="360" w:lineRule="auto"/>
        <w:ind w:firstLineChars="150" w:firstLine="315"/>
        <w:rPr>
          <w:szCs w:val="21"/>
        </w:rPr>
      </w:pPr>
      <w:r w:rsidRPr="00E827B0">
        <w:rPr>
          <w:szCs w:val="21"/>
        </w:rPr>
        <w:t>C</w:t>
      </w:r>
      <w:r w:rsidRPr="00E827B0">
        <w:rPr>
          <w:szCs w:val="21"/>
        </w:rPr>
        <w:t>．</w:t>
      </w:r>
      <w:r w:rsidRPr="00E827B0">
        <w:rPr>
          <w:szCs w:val="21"/>
        </w:rPr>
        <w:t>A</w:t>
      </w:r>
      <w:r w:rsidRPr="00E827B0">
        <w:rPr>
          <w:szCs w:val="21"/>
        </w:rPr>
        <w:t>对</w:t>
      </w:r>
      <w:r w:rsidRPr="00E827B0">
        <w:rPr>
          <w:szCs w:val="21"/>
        </w:rPr>
        <w:t>B</w:t>
      </w:r>
      <w:r w:rsidRPr="00E827B0">
        <w:rPr>
          <w:szCs w:val="21"/>
        </w:rPr>
        <w:t>的摩擦力向左，大小为</w:t>
      </w:r>
      <w:r w:rsidRPr="00E827B0">
        <w:rPr>
          <w:szCs w:val="21"/>
        </w:rPr>
        <w:t>F</w:t>
      </w:r>
      <w:r w:rsidRPr="00E827B0">
        <w:rPr>
          <w:rFonts w:hint="eastAsia"/>
          <w:szCs w:val="21"/>
        </w:rPr>
        <w:t xml:space="preserve">     </w:t>
      </w:r>
      <w:r w:rsidRPr="00E827B0">
        <w:rPr>
          <w:szCs w:val="21"/>
        </w:rPr>
        <w:t>D</w:t>
      </w:r>
      <w:r w:rsidRPr="00E827B0">
        <w:rPr>
          <w:szCs w:val="21"/>
        </w:rPr>
        <w:t>．地面对</w:t>
      </w:r>
      <w:r w:rsidRPr="00E827B0">
        <w:rPr>
          <w:szCs w:val="21"/>
        </w:rPr>
        <w:t>B</w:t>
      </w:r>
      <w:r w:rsidRPr="00E827B0">
        <w:rPr>
          <w:szCs w:val="21"/>
        </w:rPr>
        <w:t>的摩擦力向左，大小为</w:t>
      </w:r>
      <w:r w:rsidRPr="00E827B0">
        <w:rPr>
          <w:szCs w:val="21"/>
        </w:rPr>
        <w:t>F</w:t>
      </w:r>
    </w:p>
    <w:p w:rsidR="005F3307" w:rsidRPr="00E827B0" w:rsidRDefault="00E827B0" w:rsidP="005F3307">
      <w:pPr>
        <w:spacing w:line="360" w:lineRule="auto"/>
        <w:ind w:leftChars="114" w:left="239"/>
        <w:rPr>
          <w:color w:val="0000FF"/>
          <w:szCs w:val="21"/>
        </w:rPr>
      </w:pPr>
      <w:r w:rsidRPr="00E827B0">
        <w:rPr>
          <w:color w:val="0000FF"/>
          <w:szCs w:val="21"/>
        </w:rPr>
        <w:t>解析</w:t>
      </w:r>
      <w:r w:rsidRPr="00E827B0">
        <w:rPr>
          <w:color w:val="0000FF"/>
          <w:szCs w:val="21"/>
        </w:rPr>
        <w:t>:A</w:t>
      </w:r>
      <w:r w:rsidRPr="00E827B0">
        <w:rPr>
          <w:color w:val="0000FF"/>
          <w:szCs w:val="21"/>
        </w:rPr>
        <w:t>、</w:t>
      </w:r>
      <w:r w:rsidRPr="00E827B0">
        <w:rPr>
          <w:color w:val="0000FF"/>
          <w:szCs w:val="21"/>
        </w:rPr>
        <w:t>B</w:t>
      </w:r>
      <w:r w:rsidRPr="00E827B0">
        <w:rPr>
          <w:color w:val="0000FF"/>
          <w:szCs w:val="21"/>
        </w:rPr>
        <w:t>一起向右做匀速直线运动</w:t>
      </w:r>
      <w:r w:rsidRPr="00E827B0">
        <w:rPr>
          <w:color w:val="0000FF"/>
          <w:szCs w:val="21"/>
        </w:rPr>
        <w:t>，说明两物体均处于平衡状态，都受到平衡力的作用；（</w:t>
      </w:r>
      <w:r w:rsidRPr="00E827B0">
        <w:rPr>
          <w:color w:val="0000FF"/>
          <w:szCs w:val="21"/>
        </w:rPr>
        <w:t>1</w:t>
      </w:r>
      <w:r w:rsidRPr="00E827B0">
        <w:rPr>
          <w:color w:val="0000FF"/>
          <w:szCs w:val="21"/>
        </w:rPr>
        <w:t>）以</w:t>
      </w:r>
      <w:r w:rsidRPr="00E827B0">
        <w:rPr>
          <w:color w:val="0000FF"/>
          <w:szCs w:val="21"/>
        </w:rPr>
        <w:t>A</w:t>
      </w:r>
      <w:r w:rsidRPr="00E827B0">
        <w:rPr>
          <w:color w:val="0000FF"/>
          <w:szCs w:val="21"/>
        </w:rPr>
        <w:t>为研究对象，由于</w:t>
      </w:r>
      <w:r w:rsidRPr="00E827B0">
        <w:rPr>
          <w:color w:val="0000FF"/>
          <w:szCs w:val="21"/>
        </w:rPr>
        <w:t>A</w:t>
      </w:r>
      <w:r w:rsidRPr="00E827B0">
        <w:rPr>
          <w:color w:val="0000FF"/>
          <w:szCs w:val="21"/>
        </w:rPr>
        <w:t>做匀速直线运动，则</w:t>
      </w:r>
      <w:r w:rsidRPr="00E827B0">
        <w:rPr>
          <w:color w:val="0000FF"/>
          <w:szCs w:val="21"/>
        </w:rPr>
        <w:t>A</w:t>
      </w:r>
      <w:r w:rsidRPr="00E827B0">
        <w:rPr>
          <w:color w:val="0000FF"/>
          <w:szCs w:val="21"/>
        </w:rPr>
        <w:t>在水平方向上合力为零，</w:t>
      </w:r>
      <w:r w:rsidRPr="00E827B0">
        <w:rPr>
          <w:color w:val="0000FF"/>
          <w:szCs w:val="21"/>
        </w:rPr>
        <w:t>A</w:t>
      </w:r>
      <w:r w:rsidRPr="00E827B0">
        <w:rPr>
          <w:color w:val="0000FF"/>
          <w:szCs w:val="21"/>
        </w:rPr>
        <w:t>受到向右的拉力</w:t>
      </w:r>
      <w:r w:rsidRPr="00E827B0">
        <w:rPr>
          <w:color w:val="0000FF"/>
          <w:szCs w:val="21"/>
        </w:rPr>
        <w:t>F</w:t>
      </w:r>
      <w:r w:rsidRPr="00E827B0">
        <w:rPr>
          <w:color w:val="0000FF"/>
          <w:szCs w:val="21"/>
        </w:rPr>
        <w:t>，则</w:t>
      </w:r>
      <w:r w:rsidRPr="00E827B0">
        <w:rPr>
          <w:color w:val="0000FF"/>
          <w:szCs w:val="21"/>
        </w:rPr>
        <w:t>A</w:t>
      </w:r>
      <w:r w:rsidRPr="00E827B0">
        <w:rPr>
          <w:color w:val="0000FF"/>
          <w:szCs w:val="21"/>
        </w:rPr>
        <w:t>必然要受到向左的摩擦力，大小也为</w:t>
      </w:r>
      <w:r w:rsidRPr="00E827B0">
        <w:rPr>
          <w:color w:val="0000FF"/>
          <w:szCs w:val="21"/>
        </w:rPr>
        <w:t>F</w:t>
      </w:r>
      <w:r w:rsidRPr="00E827B0">
        <w:rPr>
          <w:color w:val="0000FF"/>
          <w:szCs w:val="21"/>
        </w:rPr>
        <w:t>；由于力的作用是相互的，所以</w:t>
      </w:r>
      <w:r w:rsidRPr="00E827B0">
        <w:rPr>
          <w:color w:val="0000FF"/>
          <w:szCs w:val="21"/>
        </w:rPr>
        <w:t>A</w:t>
      </w:r>
      <w:r w:rsidRPr="00E827B0">
        <w:rPr>
          <w:color w:val="0000FF"/>
          <w:szCs w:val="21"/>
        </w:rPr>
        <w:t>对</w:t>
      </w:r>
      <w:r w:rsidRPr="00E827B0">
        <w:rPr>
          <w:color w:val="0000FF"/>
          <w:szCs w:val="21"/>
        </w:rPr>
        <w:t>B</w:t>
      </w:r>
      <w:r w:rsidRPr="00E827B0">
        <w:rPr>
          <w:color w:val="0000FF"/>
          <w:szCs w:val="21"/>
        </w:rPr>
        <w:t>的摩擦力向右，大小也为</w:t>
      </w:r>
      <w:r w:rsidRPr="00E827B0">
        <w:rPr>
          <w:color w:val="0000FF"/>
          <w:szCs w:val="21"/>
        </w:rPr>
        <w:t>F</w:t>
      </w:r>
      <w:r w:rsidRPr="00E827B0">
        <w:rPr>
          <w:color w:val="0000FF"/>
          <w:szCs w:val="21"/>
        </w:rPr>
        <w:t>，故</w:t>
      </w:r>
      <w:r w:rsidRPr="00E827B0">
        <w:rPr>
          <w:color w:val="0000FF"/>
          <w:szCs w:val="21"/>
        </w:rPr>
        <w:t>AC</w:t>
      </w:r>
      <w:r w:rsidRPr="00E827B0">
        <w:rPr>
          <w:color w:val="0000FF"/>
          <w:szCs w:val="21"/>
        </w:rPr>
        <w:t>错误，</w:t>
      </w:r>
      <w:r w:rsidRPr="00E827B0">
        <w:rPr>
          <w:color w:val="0000FF"/>
          <w:szCs w:val="21"/>
        </w:rPr>
        <w:t>B</w:t>
      </w:r>
      <w:r w:rsidRPr="00E827B0">
        <w:rPr>
          <w:color w:val="0000FF"/>
          <w:szCs w:val="21"/>
        </w:rPr>
        <w:t>正确；（</w:t>
      </w:r>
      <w:r w:rsidRPr="00E827B0">
        <w:rPr>
          <w:color w:val="0000FF"/>
          <w:szCs w:val="21"/>
        </w:rPr>
        <w:t>2</w:t>
      </w:r>
      <w:r w:rsidRPr="00E827B0">
        <w:rPr>
          <w:color w:val="0000FF"/>
          <w:szCs w:val="21"/>
        </w:rPr>
        <w:t>）以</w:t>
      </w:r>
      <w:r w:rsidRPr="00E827B0">
        <w:rPr>
          <w:color w:val="0000FF"/>
          <w:szCs w:val="21"/>
        </w:rPr>
        <w:t>B</w:t>
      </w:r>
      <w:r w:rsidRPr="00E827B0">
        <w:rPr>
          <w:color w:val="0000FF"/>
          <w:szCs w:val="21"/>
        </w:rPr>
        <w:t>为研究对象，水平方向上受到</w:t>
      </w:r>
      <w:r w:rsidRPr="00E827B0">
        <w:rPr>
          <w:color w:val="0000FF"/>
          <w:szCs w:val="21"/>
        </w:rPr>
        <w:t>A</w:t>
      </w:r>
      <w:r w:rsidRPr="00E827B0">
        <w:rPr>
          <w:color w:val="0000FF"/>
          <w:szCs w:val="21"/>
        </w:rPr>
        <w:t>对</w:t>
      </w:r>
      <w:r w:rsidRPr="00E827B0">
        <w:rPr>
          <w:color w:val="0000FF"/>
          <w:szCs w:val="21"/>
        </w:rPr>
        <w:t>B</w:t>
      </w:r>
      <w:r w:rsidRPr="00E827B0">
        <w:rPr>
          <w:color w:val="0000FF"/>
          <w:szCs w:val="21"/>
        </w:rPr>
        <w:t>的摩擦力与地面对</w:t>
      </w:r>
      <w:r w:rsidRPr="00E827B0">
        <w:rPr>
          <w:color w:val="0000FF"/>
          <w:szCs w:val="21"/>
        </w:rPr>
        <w:t>B</w:t>
      </w:r>
      <w:r w:rsidRPr="00E827B0">
        <w:rPr>
          <w:color w:val="0000FF"/>
          <w:szCs w:val="21"/>
        </w:rPr>
        <w:t>的摩擦力，二力是一对平衡力，则地面对</w:t>
      </w:r>
      <w:r w:rsidRPr="00E827B0">
        <w:rPr>
          <w:color w:val="0000FF"/>
          <w:szCs w:val="21"/>
        </w:rPr>
        <w:t>B</w:t>
      </w:r>
      <w:r w:rsidRPr="00E827B0">
        <w:rPr>
          <w:color w:val="0000FF"/>
          <w:szCs w:val="21"/>
        </w:rPr>
        <w:t>的摩擦力向左，大小也为</w:t>
      </w:r>
      <w:r w:rsidRPr="00E827B0">
        <w:rPr>
          <w:color w:val="0000FF"/>
          <w:szCs w:val="21"/>
        </w:rPr>
        <w:t>F</w:t>
      </w:r>
      <w:r w:rsidRPr="00E827B0">
        <w:rPr>
          <w:color w:val="0000FF"/>
          <w:szCs w:val="21"/>
        </w:rPr>
        <w:t>；故选</w:t>
      </w:r>
      <w:r w:rsidRPr="00E827B0">
        <w:rPr>
          <w:color w:val="0000FF"/>
          <w:szCs w:val="21"/>
        </w:rPr>
        <w:t>BD</w:t>
      </w:r>
      <w:r w:rsidRPr="00E827B0">
        <w:rPr>
          <w:color w:val="0000FF"/>
          <w:szCs w:val="21"/>
        </w:rPr>
        <w:t>。</w:t>
      </w:r>
    </w:p>
    <w:p w:rsidR="005F3307" w:rsidRPr="00E827B0" w:rsidRDefault="00E827B0" w:rsidP="00E827B0">
      <w:pPr>
        <w:spacing w:line="360" w:lineRule="auto"/>
        <w:ind w:left="315" w:hangingChars="150" w:hanging="315"/>
        <w:rPr>
          <w:szCs w:val="21"/>
        </w:rPr>
      </w:pPr>
      <w:r w:rsidRPr="00E827B0">
        <w:rPr>
          <w:szCs w:val="21"/>
        </w:rPr>
        <w:t>6</w:t>
      </w:r>
      <w:r w:rsidRPr="00E827B0">
        <w:rPr>
          <w:szCs w:val="21"/>
        </w:rPr>
        <w:t>．</w:t>
      </w:r>
      <w:r w:rsidRPr="00E827B0">
        <w:rPr>
          <w:rFonts w:hint="eastAsia"/>
          <w:b/>
          <w:szCs w:val="21"/>
        </w:rPr>
        <w:t>（</w:t>
      </w:r>
      <w:r w:rsidRPr="00E827B0">
        <w:rPr>
          <w:rFonts w:hint="eastAsia"/>
          <w:b/>
          <w:szCs w:val="21"/>
        </w:rPr>
        <w:t>2018</w:t>
      </w:r>
      <w:r w:rsidRPr="00E827B0">
        <w:rPr>
          <w:rFonts w:hint="eastAsia"/>
          <w:b/>
          <w:szCs w:val="21"/>
        </w:rPr>
        <w:t>·滨州）</w:t>
      </w:r>
      <w:r w:rsidRPr="00E827B0">
        <w:rPr>
          <w:szCs w:val="21"/>
        </w:rPr>
        <w:t>在</w:t>
      </w:r>
      <w:r w:rsidRPr="00E827B0">
        <w:rPr>
          <w:szCs w:val="21"/>
        </w:rPr>
        <w:t>“</w:t>
      </w:r>
      <w:r w:rsidRPr="00E827B0">
        <w:rPr>
          <w:szCs w:val="21"/>
        </w:rPr>
        <w:t>探究滑动摩擦力大小与哪些因素有关</w:t>
      </w:r>
      <w:r w:rsidRPr="00E827B0">
        <w:rPr>
          <w:szCs w:val="21"/>
        </w:rPr>
        <w:t>”</w:t>
      </w:r>
      <w:r w:rsidRPr="00E827B0">
        <w:rPr>
          <w:szCs w:val="21"/>
        </w:rPr>
        <w:t>的实验中，小明找来了量程合适的弹簧测力计一个、长木板两块（一块光滑，另一块粗糙），长方体木块一块（带有挂钩），</w:t>
      </w:r>
      <w:proofErr w:type="gramStart"/>
      <w:r w:rsidRPr="00E827B0">
        <w:rPr>
          <w:szCs w:val="21"/>
        </w:rPr>
        <w:t>钩码一盒</w:t>
      </w:r>
      <w:proofErr w:type="gramEnd"/>
      <w:r w:rsidRPr="00E827B0">
        <w:rPr>
          <w:szCs w:val="21"/>
        </w:rPr>
        <w:t>，实验过程如图所示，下列说法错误的是（　　）</w:t>
      </w:r>
    </w:p>
    <w:p w:rsidR="005F3307" w:rsidRPr="00E827B0" w:rsidRDefault="00E827B0" w:rsidP="005F3307">
      <w:pPr>
        <w:spacing w:line="360" w:lineRule="auto"/>
        <w:jc w:val="center"/>
        <w:rPr>
          <w:szCs w:val="21"/>
        </w:rPr>
      </w:pPr>
      <w:r w:rsidRPr="00E827B0">
        <w:rPr>
          <w:noProof/>
          <w:szCs w:val="21"/>
        </w:rPr>
        <w:drawing>
          <wp:inline distT="0" distB="0" distL="0" distR="0" wp14:anchorId="3F6AA842" wp14:editId="79C5CF1A">
            <wp:extent cx="2428875" cy="847725"/>
            <wp:effectExtent l="19050" t="0" r="9525" b="0"/>
            <wp:docPr id="11"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pic:cNvPicPr>
                      <a:picLocks noChangeAspect="1" noChangeArrowheads="1"/>
                    </pic:cNvPicPr>
                  </pic:nvPicPr>
                  <pic:blipFill>
                    <a:blip r:embed="rId12" cstate="print"/>
                    <a:srcRect/>
                    <a:stretch>
                      <a:fillRect/>
                    </a:stretch>
                  </pic:blipFill>
                  <pic:spPr bwMode="auto">
                    <a:xfrm>
                      <a:off x="0" y="0"/>
                      <a:ext cx="2428875" cy="847725"/>
                    </a:xfrm>
                    <a:prstGeom prst="rect">
                      <a:avLst/>
                    </a:prstGeom>
                    <a:noFill/>
                    <a:ln w="9525">
                      <a:noFill/>
                      <a:miter lim="800000"/>
                      <a:headEnd/>
                      <a:tailEnd/>
                    </a:ln>
                  </pic:spPr>
                </pic:pic>
              </a:graphicData>
            </a:graphic>
          </wp:inline>
        </w:drawing>
      </w:r>
    </w:p>
    <w:p w:rsidR="005F3307" w:rsidRPr="00E827B0" w:rsidRDefault="00E827B0" w:rsidP="00E827B0">
      <w:pPr>
        <w:spacing w:line="360" w:lineRule="auto"/>
        <w:ind w:firstLineChars="100" w:firstLine="210"/>
        <w:rPr>
          <w:szCs w:val="21"/>
        </w:rPr>
      </w:pPr>
      <w:r w:rsidRPr="00E827B0">
        <w:rPr>
          <w:szCs w:val="21"/>
        </w:rPr>
        <w:t>A</w:t>
      </w:r>
      <w:r w:rsidRPr="00E827B0">
        <w:rPr>
          <w:szCs w:val="21"/>
        </w:rPr>
        <w:t>．测量摩擦力时，要使弹簧测力计拉着木块沿水平长木板做匀速直线运动</w:t>
      </w:r>
    </w:p>
    <w:p w:rsidR="005F3307" w:rsidRPr="00E827B0" w:rsidRDefault="00E827B0" w:rsidP="00E827B0">
      <w:pPr>
        <w:spacing w:line="360" w:lineRule="auto"/>
        <w:ind w:leftChars="114" w:left="554" w:hangingChars="150" w:hanging="315"/>
        <w:rPr>
          <w:szCs w:val="21"/>
        </w:rPr>
      </w:pPr>
      <w:r w:rsidRPr="00E827B0">
        <w:rPr>
          <w:szCs w:val="21"/>
        </w:rPr>
        <w:t>B</w:t>
      </w:r>
      <w:r w:rsidRPr="00E827B0">
        <w:rPr>
          <w:szCs w:val="21"/>
        </w:rPr>
        <w:t>．通过图甲、乙所示的实验可以得出结论：在保持压力一定时，粗糙程度越大，滑动摩擦力越大</w:t>
      </w:r>
    </w:p>
    <w:p w:rsidR="005F3307" w:rsidRPr="00E827B0" w:rsidRDefault="00E827B0" w:rsidP="00E827B0">
      <w:pPr>
        <w:spacing w:line="360" w:lineRule="auto"/>
        <w:ind w:firstLineChars="100" w:firstLine="210"/>
        <w:rPr>
          <w:szCs w:val="21"/>
        </w:rPr>
      </w:pPr>
      <w:r w:rsidRPr="00E827B0">
        <w:rPr>
          <w:szCs w:val="21"/>
        </w:rPr>
        <w:t>C</w:t>
      </w:r>
      <w:r w:rsidRPr="00E827B0">
        <w:rPr>
          <w:szCs w:val="21"/>
        </w:rPr>
        <w:t>．此实验中应用了一种重要的探究物理问题的方法</w:t>
      </w:r>
      <w:proofErr w:type="gramStart"/>
      <w:r w:rsidRPr="00E827B0">
        <w:rPr>
          <w:szCs w:val="21"/>
        </w:rPr>
        <w:t>一</w:t>
      </w:r>
      <w:proofErr w:type="gramEnd"/>
      <w:r w:rsidRPr="00E827B0">
        <w:rPr>
          <w:szCs w:val="21"/>
        </w:rPr>
        <w:t>控制变量法</w:t>
      </w:r>
    </w:p>
    <w:p w:rsidR="005F3307" w:rsidRPr="00E827B0" w:rsidRDefault="00E827B0" w:rsidP="00E827B0">
      <w:pPr>
        <w:spacing w:line="360" w:lineRule="auto"/>
        <w:ind w:firstLineChars="100" w:firstLine="210"/>
        <w:rPr>
          <w:szCs w:val="21"/>
        </w:rPr>
      </w:pPr>
      <w:r w:rsidRPr="00E827B0">
        <w:rPr>
          <w:szCs w:val="21"/>
        </w:rPr>
        <w:t>D</w:t>
      </w:r>
      <w:r w:rsidRPr="00E827B0">
        <w:rPr>
          <w:szCs w:val="21"/>
        </w:rPr>
        <w:t>．图甲中用不同速度拉着木块做匀速直线运动，摩擦力大小也不同</w:t>
      </w:r>
    </w:p>
    <w:p w:rsidR="005F3307" w:rsidRPr="00E827B0" w:rsidRDefault="00E827B0" w:rsidP="005F3307">
      <w:pPr>
        <w:spacing w:line="360" w:lineRule="auto"/>
        <w:ind w:leftChars="114" w:left="239"/>
        <w:rPr>
          <w:color w:val="0000FF"/>
          <w:szCs w:val="21"/>
        </w:rPr>
      </w:pPr>
      <w:r w:rsidRPr="00E827B0">
        <w:rPr>
          <w:color w:val="0000FF"/>
          <w:szCs w:val="21"/>
        </w:rPr>
        <w:t>解析</w:t>
      </w:r>
      <w:r w:rsidRPr="00E827B0">
        <w:rPr>
          <w:color w:val="0000FF"/>
          <w:szCs w:val="21"/>
        </w:rPr>
        <w:t>:A</w:t>
      </w:r>
      <w:r w:rsidRPr="00E827B0">
        <w:rPr>
          <w:color w:val="0000FF"/>
          <w:szCs w:val="21"/>
        </w:rPr>
        <w:t>、只有沿水平方向拉着物体做匀速直线运动，物体在水平方向上受</w:t>
      </w:r>
      <w:r w:rsidRPr="00E827B0">
        <w:rPr>
          <w:color w:val="0000FF"/>
          <w:szCs w:val="21"/>
        </w:rPr>
        <w:t>到平衡力的作用，拉力大小才等于摩擦力的小。故测量摩擦力时，要使弹簧测力计拉着木块沿水平长木板做匀速直线运动，</w:t>
      </w:r>
      <w:r w:rsidRPr="00E827B0">
        <w:rPr>
          <w:color w:val="0000FF"/>
          <w:szCs w:val="21"/>
        </w:rPr>
        <w:t>A</w:t>
      </w:r>
      <w:r w:rsidRPr="00E827B0">
        <w:rPr>
          <w:color w:val="0000FF"/>
          <w:szCs w:val="21"/>
        </w:rPr>
        <w:t>正确；</w:t>
      </w:r>
      <w:r w:rsidRPr="00E827B0">
        <w:rPr>
          <w:color w:val="0000FF"/>
          <w:szCs w:val="21"/>
        </w:rPr>
        <w:t>B</w:t>
      </w:r>
      <w:r w:rsidRPr="00E827B0">
        <w:rPr>
          <w:color w:val="0000FF"/>
          <w:szCs w:val="21"/>
        </w:rPr>
        <w:t>、比较甲乙两图，压力大小相同，乙接触面粗糙，</w:t>
      </w:r>
      <w:proofErr w:type="gramStart"/>
      <w:r w:rsidRPr="00E827B0">
        <w:rPr>
          <w:color w:val="0000FF"/>
          <w:szCs w:val="21"/>
        </w:rPr>
        <w:t>乙测测力计</w:t>
      </w:r>
      <w:proofErr w:type="gramEnd"/>
      <w:r w:rsidRPr="00E827B0">
        <w:rPr>
          <w:color w:val="0000FF"/>
          <w:szCs w:val="21"/>
        </w:rPr>
        <w:t>示数大于甲的示数，可得出在保持压力一定时，粗糙程度越大，滑动摩擦力越大，</w:t>
      </w:r>
      <w:r w:rsidRPr="00E827B0">
        <w:rPr>
          <w:color w:val="0000FF"/>
          <w:szCs w:val="21"/>
        </w:rPr>
        <w:lastRenderedPageBreak/>
        <w:t>B</w:t>
      </w:r>
      <w:r w:rsidRPr="00E827B0">
        <w:rPr>
          <w:color w:val="0000FF"/>
          <w:szCs w:val="21"/>
        </w:rPr>
        <w:t>正确；</w:t>
      </w:r>
      <w:r w:rsidRPr="00E827B0">
        <w:rPr>
          <w:color w:val="0000FF"/>
          <w:szCs w:val="21"/>
        </w:rPr>
        <w:t>C</w:t>
      </w:r>
      <w:r w:rsidRPr="00E827B0">
        <w:rPr>
          <w:color w:val="0000FF"/>
          <w:szCs w:val="21"/>
        </w:rPr>
        <w:t>、此实验中应用了一种重要的探究物理问题的方法</w:t>
      </w:r>
      <w:proofErr w:type="gramStart"/>
      <w:r w:rsidRPr="00E827B0">
        <w:rPr>
          <w:color w:val="0000FF"/>
          <w:szCs w:val="21"/>
        </w:rPr>
        <w:t>一</w:t>
      </w:r>
      <w:proofErr w:type="gramEnd"/>
      <w:r w:rsidRPr="00E827B0">
        <w:rPr>
          <w:color w:val="0000FF"/>
          <w:szCs w:val="21"/>
        </w:rPr>
        <w:t>控制变量法，</w:t>
      </w:r>
      <w:r w:rsidRPr="00E827B0">
        <w:rPr>
          <w:color w:val="0000FF"/>
          <w:szCs w:val="21"/>
        </w:rPr>
        <w:t>B</w:t>
      </w:r>
      <w:r w:rsidRPr="00E827B0">
        <w:rPr>
          <w:color w:val="0000FF"/>
          <w:szCs w:val="21"/>
        </w:rPr>
        <w:t>正确；</w:t>
      </w:r>
      <w:r w:rsidRPr="00E827B0">
        <w:rPr>
          <w:color w:val="0000FF"/>
          <w:szCs w:val="21"/>
        </w:rPr>
        <w:t>D</w:t>
      </w:r>
      <w:r w:rsidRPr="00E827B0">
        <w:rPr>
          <w:color w:val="0000FF"/>
          <w:szCs w:val="21"/>
        </w:rPr>
        <w:t>、因影响滑动摩擦力大小的两个因素：压力大小和接触面的粗糙程度都不变，故图甲中用不同速度拉着木块做匀速直线运动，摩擦力大小相同，</w:t>
      </w:r>
      <w:r w:rsidRPr="00E827B0">
        <w:rPr>
          <w:color w:val="0000FF"/>
          <w:szCs w:val="21"/>
        </w:rPr>
        <w:t>D</w:t>
      </w:r>
      <w:r w:rsidRPr="00E827B0">
        <w:rPr>
          <w:color w:val="0000FF"/>
          <w:szCs w:val="21"/>
        </w:rPr>
        <w:t>错误。故选</w:t>
      </w:r>
      <w:r w:rsidRPr="00E827B0">
        <w:rPr>
          <w:color w:val="0000FF"/>
          <w:szCs w:val="21"/>
        </w:rPr>
        <w:t>D</w:t>
      </w:r>
      <w:r w:rsidRPr="00E827B0">
        <w:rPr>
          <w:color w:val="0000FF"/>
          <w:szCs w:val="21"/>
        </w:rPr>
        <w:t>。</w:t>
      </w:r>
    </w:p>
    <w:p w:rsidR="005F3307" w:rsidRPr="00E827B0" w:rsidRDefault="00E827B0" w:rsidP="005F3307">
      <w:pPr>
        <w:spacing w:line="360" w:lineRule="auto"/>
        <w:ind w:left="420" w:hangingChars="200" w:hanging="420"/>
        <w:rPr>
          <w:szCs w:val="21"/>
        </w:rPr>
      </w:pPr>
      <w:r w:rsidRPr="00E827B0">
        <w:rPr>
          <w:szCs w:val="21"/>
        </w:rPr>
        <w:t xml:space="preserve">　</w:t>
      </w:r>
      <w:r w:rsidRPr="00E827B0">
        <w:rPr>
          <w:szCs w:val="21"/>
        </w:rPr>
        <w:t>19</w:t>
      </w:r>
      <w:r w:rsidRPr="00E827B0">
        <w:rPr>
          <w:szCs w:val="21"/>
        </w:rPr>
        <w:t>．</w:t>
      </w:r>
      <w:r w:rsidRPr="00E827B0">
        <w:rPr>
          <w:rFonts w:hint="eastAsia"/>
          <w:b/>
          <w:szCs w:val="21"/>
        </w:rPr>
        <w:t>（</w:t>
      </w:r>
      <w:r w:rsidRPr="00E827B0">
        <w:rPr>
          <w:rFonts w:hint="eastAsia"/>
          <w:b/>
          <w:szCs w:val="21"/>
        </w:rPr>
        <w:t>2018</w:t>
      </w:r>
      <w:r w:rsidRPr="00E827B0">
        <w:rPr>
          <w:rFonts w:hint="eastAsia"/>
          <w:b/>
          <w:szCs w:val="21"/>
        </w:rPr>
        <w:t>·滨州）</w:t>
      </w:r>
      <w:r w:rsidRPr="00E827B0">
        <w:rPr>
          <w:szCs w:val="21"/>
        </w:rPr>
        <w:t>如图所示，用细线将吊</w:t>
      </w:r>
      <w:r w:rsidRPr="00E827B0">
        <w:rPr>
          <w:szCs w:val="21"/>
        </w:rPr>
        <w:t>灯悬挂在天花板上，线对灯的拉力</w:t>
      </w:r>
      <w:r w:rsidRPr="00E827B0">
        <w:rPr>
          <w:szCs w:val="21"/>
        </w:rPr>
        <w:t>F=4N</w:t>
      </w:r>
      <w:r w:rsidRPr="00E827B0">
        <w:rPr>
          <w:szCs w:val="21"/>
        </w:rPr>
        <w:t>．请在图中画出吊灯受力的示意图。</w:t>
      </w:r>
    </w:p>
    <w:p w:rsidR="005F3307" w:rsidRPr="00E827B0" w:rsidRDefault="00E827B0" w:rsidP="005F3307">
      <w:pPr>
        <w:spacing w:line="360" w:lineRule="auto"/>
        <w:jc w:val="center"/>
        <w:rPr>
          <w:szCs w:val="21"/>
        </w:rPr>
      </w:pPr>
      <w:r w:rsidRPr="00E827B0">
        <w:rPr>
          <w:noProof/>
          <w:szCs w:val="21"/>
        </w:rPr>
        <w:drawing>
          <wp:inline distT="0" distB="0" distL="0" distR="0" wp14:anchorId="34A72490" wp14:editId="0B32756B">
            <wp:extent cx="828675" cy="895350"/>
            <wp:effectExtent l="19050" t="0" r="9525" b="0"/>
            <wp:docPr id="16"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pic:cNvPicPr>
                      <a:picLocks noChangeAspect="1" noChangeArrowheads="1"/>
                    </pic:cNvPicPr>
                  </pic:nvPicPr>
                  <pic:blipFill>
                    <a:blip r:embed="rId13" cstate="print"/>
                    <a:srcRect/>
                    <a:stretch>
                      <a:fillRect/>
                    </a:stretch>
                  </pic:blipFill>
                  <pic:spPr bwMode="auto">
                    <a:xfrm>
                      <a:off x="0" y="0"/>
                      <a:ext cx="828675" cy="895350"/>
                    </a:xfrm>
                    <a:prstGeom prst="rect">
                      <a:avLst/>
                    </a:prstGeom>
                    <a:noFill/>
                    <a:ln w="9525">
                      <a:noFill/>
                      <a:miter lim="800000"/>
                      <a:headEnd/>
                      <a:tailEnd/>
                    </a:ln>
                  </pic:spPr>
                </pic:pic>
              </a:graphicData>
            </a:graphic>
          </wp:inline>
        </w:drawing>
      </w:r>
    </w:p>
    <w:p w:rsidR="005F3307" w:rsidRPr="00E827B0" w:rsidRDefault="00E827B0" w:rsidP="005F3307">
      <w:pPr>
        <w:spacing w:line="360" w:lineRule="auto"/>
        <w:ind w:leftChars="114" w:left="239"/>
        <w:rPr>
          <w:color w:val="0000FF"/>
          <w:szCs w:val="21"/>
        </w:rPr>
      </w:pPr>
      <w:r w:rsidRPr="00E827B0">
        <w:rPr>
          <w:color w:val="0000FF"/>
          <w:szCs w:val="21"/>
        </w:rPr>
        <w:t>解析</w:t>
      </w:r>
      <w:r w:rsidRPr="00E827B0">
        <w:rPr>
          <w:color w:val="0000FF"/>
          <w:szCs w:val="21"/>
        </w:rPr>
        <w:t>:</w:t>
      </w:r>
      <w:r w:rsidRPr="00E827B0">
        <w:rPr>
          <w:color w:val="0000FF"/>
          <w:szCs w:val="21"/>
        </w:rPr>
        <w:t>悬挂在天花板上的吊灯受到了重力和拉力的作用，在这两个力的作用下处于静止状态，说明了这两个力是一对平衡力，大小是相等的，如下图所示。</w:t>
      </w:r>
    </w:p>
    <w:p w:rsidR="005F3307" w:rsidRPr="00E827B0" w:rsidRDefault="00E827B0" w:rsidP="005F3307">
      <w:pPr>
        <w:spacing w:line="360" w:lineRule="auto"/>
        <w:jc w:val="center"/>
        <w:rPr>
          <w:szCs w:val="21"/>
        </w:rPr>
      </w:pPr>
      <w:r w:rsidRPr="00E827B0">
        <w:rPr>
          <w:noProof/>
          <w:szCs w:val="21"/>
        </w:rPr>
        <w:drawing>
          <wp:inline distT="0" distB="0" distL="0" distR="0" wp14:anchorId="29CF39D4" wp14:editId="0DEA3716">
            <wp:extent cx="809625" cy="1152525"/>
            <wp:effectExtent l="19050" t="0" r="9525" b="0"/>
            <wp:docPr id="17"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pic:cNvPicPr>
                      <a:picLocks noChangeAspect="1" noChangeArrowheads="1"/>
                    </pic:cNvPicPr>
                  </pic:nvPicPr>
                  <pic:blipFill>
                    <a:blip r:embed="rId14" cstate="print"/>
                    <a:srcRect/>
                    <a:stretch>
                      <a:fillRect/>
                    </a:stretch>
                  </pic:blipFill>
                  <pic:spPr bwMode="auto">
                    <a:xfrm>
                      <a:off x="0" y="0"/>
                      <a:ext cx="809625" cy="1152525"/>
                    </a:xfrm>
                    <a:prstGeom prst="rect">
                      <a:avLst/>
                    </a:prstGeom>
                    <a:noFill/>
                    <a:ln w="9525">
                      <a:noFill/>
                      <a:miter lim="800000"/>
                      <a:headEnd/>
                      <a:tailEnd/>
                    </a:ln>
                  </pic:spPr>
                </pic:pic>
              </a:graphicData>
            </a:graphic>
          </wp:inline>
        </w:drawing>
      </w:r>
    </w:p>
    <w:p w:rsidR="00D70897" w:rsidRPr="00E827B0" w:rsidRDefault="00E827B0" w:rsidP="00D70897">
      <w:pPr>
        <w:spacing w:line="360" w:lineRule="auto"/>
        <w:rPr>
          <w:szCs w:val="21"/>
        </w:rPr>
      </w:pPr>
      <w:r w:rsidRPr="00E827B0">
        <w:rPr>
          <w:szCs w:val="21"/>
        </w:rPr>
        <w:t>16</w:t>
      </w:r>
      <w:r w:rsidRPr="00E827B0">
        <w:rPr>
          <w:szCs w:val="21"/>
        </w:rPr>
        <w:t>．</w:t>
      </w:r>
      <w:r w:rsidRPr="00E827B0">
        <w:rPr>
          <w:rFonts w:hint="eastAsia"/>
          <w:b/>
          <w:szCs w:val="21"/>
        </w:rPr>
        <w:t>（</w:t>
      </w:r>
      <w:r w:rsidRPr="00E827B0">
        <w:rPr>
          <w:rFonts w:hint="eastAsia"/>
          <w:b/>
          <w:szCs w:val="21"/>
        </w:rPr>
        <w:t>2018</w:t>
      </w:r>
      <w:r w:rsidRPr="00E827B0">
        <w:rPr>
          <w:rFonts w:hint="eastAsia"/>
          <w:b/>
          <w:szCs w:val="21"/>
        </w:rPr>
        <w:t>·临沂）</w:t>
      </w:r>
      <w:r w:rsidRPr="00E827B0">
        <w:rPr>
          <w:szCs w:val="21"/>
        </w:rPr>
        <w:t>如图所示，放在水平桌面上的物块用细线通过定滑轮与沙桶相连，当沙桶与沙的总质量为</w:t>
      </w:r>
      <w:r w:rsidRPr="00E827B0">
        <w:rPr>
          <w:szCs w:val="21"/>
        </w:rPr>
        <w:t>m</w:t>
      </w:r>
      <w:r w:rsidRPr="00E827B0">
        <w:rPr>
          <w:szCs w:val="21"/>
        </w:rPr>
        <w:t>时，物块恰好做匀速直线运动（忽略细线与滑轮之间的摩擦）。以下说法正确的是（　　）</w:t>
      </w:r>
    </w:p>
    <w:p w:rsidR="00D70897" w:rsidRPr="00E827B0" w:rsidRDefault="00E827B0" w:rsidP="00D70897">
      <w:pPr>
        <w:widowControl/>
        <w:jc w:val="left"/>
        <w:textAlignment w:val="center"/>
        <w:rPr>
          <w:szCs w:val="21"/>
        </w:rPr>
      </w:pPr>
      <w:r w:rsidRPr="00E827B0">
        <w:rPr>
          <w:noProof/>
          <w:szCs w:val="21"/>
        </w:rPr>
        <w:drawing>
          <wp:inline distT="0" distB="0" distL="0" distR="0" wp14:anchorId="6D4FFBE4" wp14:editId="307F3CCF">
            <wp:extent cx="1362075" cy="714375"/>
            <wp:effectExtent l="19050" t="0" r="9525" b="0"/>
            <wp:docPr id="30" name="图片 30"/>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30"/>
                    <pic:cNvPicPr>
                      <a:picLocks noRot="1" noChangeAspect="1" noMove="1" noResize="1" noChangeArrowheads="1"/>
                    </pic:cNvPicPr>
                  </pic:nvPicPr>
                  <pic:blipFill>
                    <a:blip r:embed="rId15" cstate="print"/>
                    <a:srcRect/>
                    <a:stretch>
                      <a:fillRect/>
                    </a:stretch>
                  </pic:blipFill>
                  <pic:spPr bwMode="auto">
                    <a:xfrm>
                      <a:off x="0" y="0"/>
                      <a:ext cx="1362075" cy="714375"/>
                    </a:xfrm>
                    <a:prstGeom prst="rect">
                      <a:avLst/>
                    </a:prstGeom>
                    <a:noFill/>
                    <a:ln w="9525">
                      <a:noFill/>
                      <a:miter lim="800000"/>
                      <a:headEnd/>
                      <a:tailEnd/>
                    </a:ln>
                  </pic:spPr>
                </pic:pic>
              </a:graphicData>
            </a:graphic>
          </wp:inline>
        </w:drawing>
      </w:r>
    </w:p>
    <w:p w:rsidR="00D70897" w:rsidRPr="00E827B0" w:rsidRDefault="00E827B0" w:rsidP="00D70897">
      <w:pPr>
        <w:spacing w:line="360" w:lineRule="auto"/>
        <w:rPr>
          <w:szCs w:val="21"/>
        </w:rPr>
      </w:pPr>
      <w:r w:rsidRPr="00E827B0">
        <w:rPr>
          <w:szCs w:val="21"/>
        </w:rPr>
        <w:t>A</w:t>
      </w:r>
      <w:r w:rsidRPr="00E827B0">
        <w:rPr>
          <w:szCs w:val="21"/>
        </w:rPr>
        <w:t>．物块受到的滑动摩擦力大小为</w:t>
      </w:r>
      <w:r w:rsidRPr="00E827B0">
        <w:rPr>
          <w:szCs w:val="21"/>
        </w:rPr>
        <w:t>mg</w:t>
      </w:r>
    </w:p>
    <w:p w:rsidR="00D70897" w:rsidRPr="00E827B0" w:rsidRDefault="00E827B0" w:rsidP="00D70897">
      <w:pPr>
        <w:spacing w:line="360" w:lineRule="auto"/>
        <w:rPr>
          <w:szCs w:val="21"/>
        </w:rPr>
      </w:pPr>
      <w:r w:rsidRPr="00E827B0">
        <w:rPr>
          <w:szCs w:val="21"/>
        </w:rPr>
        <w:t>B</w:t>
      </w:r>
      <w:r w:rsidRPr="00E827B0">
        <w:rPr>
          <w:szCs w:val="21"/>
        </w:rPr>
        <w:t>．物块的重力与它对桌面的压力是一对平衡力</w:t>
      </w:r>
    </w:p>
    <w:p w:rsidR="00D70897" w:rsidRPr="00E827B0" w:rsidRDefault="00E827B0" w:rsidP="00D70897">
      <w:pPr>
        <w:spacing w:line="360" w:lineRule="auto"/>
        <w:rPr>
          <w:szCs w:val="21"/>
        </w:rPr>
      </w:pPr>
      <w:r w:rsidRPr="00E827B0">
        <w:rPr>
          <w:szCs w:val="21"/>
        </w:rPr>
        <w:t>C</w:t>
      </w:r>
      <w:r w:rsidRPr="00E827B0">
        <w:rPr>
          <w:szCs w:val="21"/>
        </w:rPr>
        <w:t>．物块受到的滑动摩擦力与支持力是一对平衡力</w:t>
      </w:r>
    </w:p>
    <w:p w:rsidR="00D70897" w:rsidRPr="00E827B0" w:rsidRDefault="00E827B0" w:rsidP="00D70897">
      <w:pPr>
        <w:spacing w:line="360" w:lineRule="auto"/>
        <w:rPr>
          <w:szCs w:val="21"/>
        </w:rPr>
      </w:pPr>
      <w:r w:rsidRPr="00E827B0">
        <w:rPr>
          <w:szCs w:val="21"/>
        </w:rPr>
        <w:t>D</w:t>
      </w:r>
      <w:r w:rsidRPr="00E827B0">
        <w:rPr>
          <w:szCs w:val="21"/>
        </w:rPr>
        <w:t>．继续向沙桶中加入沙子，物块受到的滑动摩擦力增大</w:t>
      </w:r>
    </w:p>
    <w:p w:rsidR="00D70897" w:rsidRPr="00E827B0" w:rsidRDefault="00E827B0" w:rsidP="00D70897">
      <w:pPr>
        <w:spacing w:line="360" w:lineRule="auto"/>
        <w:rPr>
          <w:szCs w:val="21"/>
        </w:rPr>
      </w:pPr>
      <w:r w:rsidRPr="00E827B0">
        <w:rPr>
          <w:color w:val="0000FF"/>
          <w:szCs w:val="21"/>
        </w:rPr>
        <w:t>【分析】</w:t>
      </w:r>
      <w:r w:rsidRPr="00E827B0">
        <w:rPr>
          <w:szCs w:val="21"/>
        </w:rPr>
        <w:t>二力平衡的条件是：作用在同一物体上的两个力，如果大小相等，方向相反，并且在一条直线上；</w:t>
      </w:r>
    </w:p>
    <w:p w:rsidR="00D70897" w:rsidRPr="00E827B0" w:rsidRDefault="00E827B0" w:rsidP="00D70897">
      <w:pPr>
        <w:spacing w:line="360" w:lineRule="auto"/>
        <w:rPr>
          <w:szCs w:val="21"/>
        </w:rPr>
      </w:pPr>
      <w:r w:rsidRPr="00E827B0">
        <w:rPr>
          <w:szCs w:val="21"/>
        </w:rPr>
        <w:lastRenderedPageBreak/>
        <w:t>影响滑动摩擦力大小的因素是压力大小和接触面的粗糙程度。</w:t>
      </w:r>
    </w:p>
    <w:p w:rsidR="00D70897" w:rsidRPr="00E827B0" w:rsidRDefault="00E827B0" w:rsidP="00D70897">
      <w:pPr>
        <w:spacing w:line="360" w:lineRule="auto"/>
        <w:rPr>
          <w:szCs w:val="21"/>
        </w:rPr>
      </w:pPr>
      <w:r w:rsidRPr="00E827B0">
        <w:rPr>
          <w:color w:val="0000FF"/>
          <w:szCs w:val="21"/>
        </w:rPr>
        <w:t>【解答】</w:t>
      </w:r>
      <w:r w:rsidRPr="00E827B0">
        <w:rPr>
          <w:szCs w:val="21"/>
        </w:rPr>
        <w:t>解：</w:t>
      </w:r>
    </w:p>
    <w:p w:rsidR="00D70897" w:rsidRPr="00E827B0" w:rsidRDefault="00E827B0" w:rsidP="00D70897">
      <w:pPr>
        <w:spacing w:line="360" w:lineRule="auto"/>
        <w:rPr>
          <w:szCs w:val="21"/>
        </w:rPr>
      </w:pPr>
      <w:r w:rsidRPr="00E827B0">
        <w:rPr>
          <w:szCs w:val="21"/>
        </w:rPr>
        <w:t>A</w:t>
      </w:r>
      <w:r w:rsidRPr="00E827B0">
        <w:rPr>
          <w:szCs w:val="21"/>
        </w:rPr>
        <w:t>、沙桶与沙的总重力为</w:t>
      </w:r>
      <w:r w:rsidRPr="00E827B0">
        <w:rPr>
          <w:szCs w:val="21"/>
        </w:rPr>
        <w:t>G=mg</w:t>
      </w:r>
      <w:r w:rsidRPr="00E827B0">
        <w:rPr>
          <w:szCs w:val="21"/>
        </w:rPr>
        <w:t>，使用定滑轮不能改变力的大小（忽略细线与滑轮之间的摩擦），则物块受到的拉力大小为</w:t>
      </w:r>
      <w:r w:rsidRPr="00E827B0">
        <w:rPr>
          <w:szCs w:val="21"/>
        </w:rPr>
        <w:t>mg</w:t>
      </w:r>
      <w:r w:rsidRPr="00E827B0">
        <w:rPr>
          <w:szCs w:val="21"/>
        </w:rPr>
        <w:t>；因为物块做匀速直线运动，拉力和滑动摩擦力是一对平衡力，所以滑动摩擦力的大小为</w:t>
      </w:r>
      <w:r w:rsidRPr="00E827B0">
        <w:rPr>
          <w:szCs w:val="21"/>
        </w:rPr>
        <w:t>mg</w:t>
      </w:r>
      <w:r w:rsidRPr="00E827B0">
        <w:rPr>
          <w:szCs w:val="21"/>
        </w:rPr>
        <w:t>，故</w:t>
      </w:r>
      <w:r w:rsidRPr="00E827B0">
        <w:rPr>
          <w:szCs w:val="21"/>
        </w:rPr>
        <w:t>A</w:t>
      </w:r>
      <w:r w:rsidRPr="00E827B0">
        <w:rPr>
          <w:szCs w:val="21"/>
        </w:rPr>
        <w:t>正确；</w:t>
      </w:r>
    </w:p>
    <w:p w:rsidR="00D70897" w:rsidRPr="00E827B0" w:rsidRDefault="00E827B0" w:rsidP="00D70897">
      <w:pPr>
        <w:spacing w:line="360" w:lineRule="auto"/>
        <w:rPr>
          <w:szCs w:val="21"/>
        </w:rPr>
      </w:pPr>
      <w:r w:rsidRPr="00E827B0">
        <w:rPr>
          <w:szCs w:val="21"/>
        </w:rPr>
        <w:t>B</w:t>
      </w:r>
      <w:r w:rsidRPr="00E827B0">
        <w:rPr>
          <w:szCs w:val="21"/>
        </w:rPr>
        <w:t>、物块的重力与它对桌面的压力没有作用在</w:t>
      </w:r>
      <w:r w:rsidRPr="00E827B0">
        <w:rPr>
          <w:szCs w:val="21"/>
        </w:rPr>
        <w:t>同一个物体上，不是一对平衡力，故</w:t>
      </w:r>
      <w:r w:rsidRPr="00E827B0">
        <w:rPr>
          <w:szCs w:val="21"/>
        </w:rPr>
        <w:t>B</w:t>
      </w:r>
      <w:r w:rsidRPr="00E827B0">
        <w:rPr>
          <w:szCs w:val="21"/>
        </w:rPr>
        <w:t>错误；</w:t>
      </w:r>
    </w:p>
    <w:p w:rsidR="00D70897" w:rsidRPr="00E827B0" w:rsidRDefault="00E827B0" w:rsidP="00D70897">
      <w:pPr>
        <w:spacing w:line="360" w:lineRule="auto"/>
        <w:rPr>
          <w:szCs w:val="21"/>
        </w:rPr>
      </w:pPr>
      <w:r w:rsidRPr="00E827B0">
        <w:rPr>
          <w:szCs w:val="21"/>
        </w:rPr>
        <w:t>C</w:t>
      </w:r>
      <w:r w:rsidRPr="00E827B0">
        <w:rPr>
          <w:szCs w:val="21"/>
        </w:rPr>
        <w:t>、物块受到的滑动摩擦力与支持力不在同一条直线上，不是一对平衡力，故</w:t>
      </w:r>
      <w:r w:rsidRPr="00E827B0">
        <w:rPr>
          <w:szCs w:val="21"/>
        </w:rPr>
        <w:t>C</w:t>
      </w:r>
      <w:r w:rsidRPr="00E827B0">
        <w:rPr>
          <w:szCs w:val="21"/>
        </w:rPr>
        <w:t>错误；</w:t>
      </w:r>
    </w:p>
    <w:p w:rsidR="00D70897" w:rsidRPr="00E827B0" w:rsidRDefault="00E827B0" w:rsidP="00D70897">
      <w:pPr>
        <w:spacing w:line="360" w:lineRule="auto"/>
        <w:rPr>
          <w:szCs w:val="21"/>
        </w:rPr>
      </w:pPr>
      <w:r w:rsidRPr="00E827B0">
        <w:rPr>
          <w:szCs w:val="21"/>
        </w:rPr>
        <w:t>D</w:t>
      </w:r>
      <w:r w:rsidRPr="00E827B0">
        <w:rPr>
          <w:szCs w:val="21"/>
        </w:rPr>
        <w:t>、继续向沙桶中加入沙子，由于压力大小和接触面的粗糙程度都不变，所以物块受到的滑动摩擦力不变，故</w:t>
      </w:r>
      <w:r w:rsidRPr="00E827B0">
        <w:rPr>
          <w:szCs w:val="21"/>
        </w:rPr>
        <w:t>D</w:t>
      </w:r>
      <w:r w:rsidRPr="00E827B0">
        <w:rPr>
          <w:szCs w:val="21"/>
        </w:rPr>
        <w:t>错误。</w:t>
      </w:r>
    </w:p>
    <w:p w:rsidR="00D70897" w:rsidRPr="00E827B0" w:rsidRDefault="00E827B0" w:rsidP="00D70897">
      <w:pPr>
        <w:spacing w:line="360" w:lineRule="auto"/>
        <w:rPr>
          <w:szCs w:val="21"/>
        </w:rPr>
      </w:pPr>
      <w:r w:rsidRPr="00E827B0">
        <w:rPr>
          <w:szCs w:val="21"/>
        </w:rPr>
        <w:t>故选：</w:t>
      </w:r>
      <w:r w:rsidRPr="00E827B0">
        <w:rPr>
          <w:szCs w:val="21"/>
        </w:rPr>
        <w:t>A</w:t>
      </w:r>
      <w:r w:rsidRPr="00E827B0">
        <w:rPr>
          <w:szCs w:val="21"/>
        </w:rPr>
        <w:t>。</w:t>
      </w:r>
    </w:p>
    <w:p w:rsidR="00D70897" w:rsidRPr="00E827B0" w:rsidRDefault="00E827B0" w:rsidP="00D70897">
      <w:pPr>
        <w:spacing w:line="360" w:lineRule="auto"/>
        <w:rPr>
          <w:szCs w:val="21"/>
        </w:rPr>
      </w:pPr>
      <w:r w:rsidRPr="00E827B0">
        <w:rPr>
          <w:szCs w:val="21"/>
        </w:rPr>
        <w:t>24</w:t>
      </w:r>
      <w:r w:rsidRPr="00E827B0">
        <w:rPr>
          <w:szCs w:val="21"/>
        </w:rPr>
        <w:t>．</w:t>
      </w:r>
      <w:r w:rsidRPr="00E827B0">
        <w:rPr>
          <w:rFonts w:hint="eastAsia"/>
          <w:b/>
          <w:szCs w:val="21"/>
        </w:rPr>
        <w:t>（</w:t>
      </w:r>
      <w:r w:rsidRPr="00E827B0">
        <w:rPr>
          <w:rFonts w:hint="eastAsia"/>
          <w:b/>
          <w:szCs w:val="21"/>
        </w:rPr>
        <w:t>2018</w:t>
      </w:r>
      <w:r w:rsidRPr="00E827B0">
        <w:rPr>
          <w:rFonts w:hint="eastAsia"/>
          <w:b/>
          <w:szCs w:val="21"/>
        </w:rPr>
        <w:t>·临沂）</w:t>
      </w:r>
      <w:r w:rsidRPr="00E827B0">
        <w:rPr>
          <w:szCs w:val="21"/>
        </w:rPr>
        <w:t>（</w:t>
      </w:r>
      <w:r w:rsidRPr="00E827B0">
        <w:rPr>
          <w:szCs w:val="21"/>
        </w:rPr>
        <w:t>3</w:t>
      </w:r>
      <w:r w:rsidRPr="00E827B0">
        <w:rPr>
          <w:szCs w:val="21"/>
        </w:rPr>
        <w:t>分）</w:t>
      </w:r>
      <w:r w:rsidRPr="00E827B0">
        <w:rPr>
          <w:szCs w:val="21"/>
        </w:rPr>
        <w:t>2018</w:t>
      </w:r>
      <w:r w:rsidRPr="00E827B0">
        <w:rPr>
          <w:szCs w:val="21"/>
        </w:rPr>
        <w:t>年</w:t>
      </w:r>
      <w:r w:rsidRPr="00E827B0">
        <w:rPr>
          <w:szCs w:val="21"/>
        </w:rPr>
        <w:t>5</w:t>
      </w:r>
      <w:r w:rsidRPr="00E827B0">
        <w:rPr>
          <w:szCs w:val="21"/>
        </w:rPr>
        <w:t>月</w:t>
      </w:r>
      <w:r w:rsidRPr="00E827B0">
        <w:rPr>
          <w:szCs w:val="21"/>
        </w:rPr>
        <w:t>13</w:t>
      </w:r>
      <w:r w:rsidRPr="00E827B0">
        <w:rPr>
          <w:szCs w:val="21"/>
        </w:rPr>
        <w:t>日清晨，我国首艘国产航母离港海试，向作战舰艇迈出关键一步。当舰载机在甲板上着陆时，由于</w:t>
      </w:r>
      <w:r w:rsidRPr="00E827B0">
        <w:rPr>
          <w:szCs w:val="21"/>
          <w:u w:val="single"/>
        </w:rPr>
        <w:t xml:space="preserve">　惯性　</w:t>
      </w:r>
      <w:r w:rsidRPr="00E827B0">
        <w:rPr>
          <w:szCs w:val="21"/>
        </w:rPr>
        <w:t>会继续向前滑行，需要借助阻拦索的拉力才能尽快停止，说明力的作用效果是</w:t>
      </w:r>
      <w:r w:rsidRPr="00E827B0">
        <w:rPr>
          <w:szCs w:val="21"/>
          <w:u w:val="single"/>
        </w:rPr>
        <w:t xml:space="preserve">　力可以改变物体的运动状态　</w:t>
      </w:r>
      <w:r w:rsidRPr="00E827B0">
        <w:rPr>
          <w:szCs w:val="21"/>
        </w:rPr>
        <w:t>。甲板上的工作人员要佩带有耳罩的头盔是为了在</w:t>
      </w:r>
      <w:r w:rsidRPr="00E827B0">
        <w:rPr>
          <w:szCs w:val="21"/>
          <w:u w:val="single"/>
        </w:rPr>
        <w:t xml:space="preserve">　人耳处　</w:t>
      </w:r>
      <w:r w:rsidRPr="00E827B0">
        <w:rPr>
          <w:szCs w:val="21"/>
        </w:rPr>
        <w:t>防治噪声。</w:t>
      </w:r>
    </w:p>
    <w:p w:rsidR="00D70897" w:rsidRPr="00E827B0" w:rsidRDefault="00E827B0" w:rsidP="00D70897">
      <w:pPr>
        <w:spacing w:line="360" w:lineRule="auto"/>
        <w:rPr>
          <w:szCs w:val="21"/>
        </w:rPr>
      </w:pPr>
      <w:r w:rsidRPr="00E827B0">
        <w:rPr>
          <w:color w:val="0000FF"/>
          <w:szCs w:val="21"/>
        </w:rPr>
        <w:t>【分析】</w:t>
      </w:r>
      <w:r w:rsidRPr="00E827B0">
        <w:rPr>
          <w:szCs w:val="21"/>
        </w:rPr>
        <w:t>（</w:t>
      </w:r>
      <w:r w:rsidRPr="00E827B0">
        <w:rPr>
          <w:szCs w:val="21"/>
        </w:rPr>
        <w:t>1</w:t>
      </w:r>
      <w:r w:rsidRPr="00E827B0">
        <w:rPr>
          <w:szCs w:val="21"/>
        </w:rPr>
        <w:t>）一切物体都有惯性，与物体的运动状态无关；</w:t>
      </w:r>
    </w:p>
    <w:p w:rsidR="00D70897" w:rsidRPr="00E827B0" w:rsidRDefault="00E827B0" w:rsidP="00D70897">
      <w:pPr>
        <w:spacing w:line="360" w:lineRule="auto"/>
        <w:rPr>
          <w:szCs w:val="21"/>
        </w:rPr>
      </w:pPr>
      <w:r w:rsidRPr="00E827B0">
        <w:rPr>
          <w:szCs w:val="21"/>
        </w:rPr>
        <w:t>（</w:t>
      </w:r>
      <w:r w:rsidRPr="00E827B0">
        <w:rPr>
          <w:szCs w:val="21"/>
        </w:rPr>
        <w:t>2</w:t>
      </w:r>
      <w:r w:rsidRPr="00E827B0">
        <w:rPr>
          <w:szCs w:val="21"/>
        </w:rPr>
        <w:t>）力可以改变物体的形状、力可以改变物体的运动状态；</w:t>
      </w:r>
    </w:p>
    <w:p w:rsidR="00D70897" w:rsidRPr="00E827B0" w:rsidRDefault="00E827B0" w:rsidP="00D70897">
      <w:pPr>
        <w:spacing w:line="360" w:lineRule="auto"/>
        <w:rPr>
          <w:szCs w:val="21"/>
        </w:rPr>
      </w:pPr>
      <w:r w:rsidRPr="00E827B0">
        <w:rPr>
          <w:szCs w:val="21"/>
        </w:rPr>
        <w:t>（</w:t>
      </w:r>
      <w:r w:rsidRPr="00E827B0">
        <w:rPr>
          <w:szCs w:val="21"/>
        </w:rPr>
        <w:t>3</w:t>
      </w:r>
      <w:r w:rsidRPr="00E827B0">
        <w:rPr>
          <w:szCs w:val="21"/>
        </w:rPr>
        <w:t>）减弱噪声的途径有三种：在声源处减弱噪声、阻断噪声的传播、在人耳处减弱噪声。</w:t>
      </w:r>
    </w:p>
    <w:p w:rsidR="00D70897" w:rsidRPr="00E827B0" w:rsidRDefault="00E827B0" w:rsidP="00D70897">
      <w:pPr>
        <w:spacing w:line="360" w:lineRule="auto"/>
        <w:rPr>
          <w:szCs w:val="21"/>
        </w:rPr>
      </w:pPr>
      <w:r w:rsidRPr="00E827B0">
        <w:rPr>
          <w:color w:val="0000FF"/>
          <w:szCs w:val="21"/>
        </w:rPr>
        <w:t>【解答】</w:t>
      </w:r>
      <w:r w:rsidRPr="00E827B0">
        <w:rPr>
          <w:szCs w:val="21"/>
        </w:rPr>
        <w:t>解：（</w:t>
      </w:r>
      <w:r w:rsidRPr="00E827B0">
        <w:rPr>
          <w:szCs w:val="21"/>
        </w:rPr>
        <w:t>1</w:t>
      </w:r>
      <w:r w:rsidRPr="00E827B0">
        <w:rPr>
          <w:szCs w:val="21"/>
        </w:rPr>
        <w:t>）舰载机降落在航母甲板上，舰载</w:t>
      </w:r>
      <w:proofErr w:type="gramStart"/>
      <w:r w:rsidRPr="00E827B0">
        <w:rPr>
          <w:szCs w:val="21"/>
        </w:rPr>
        <w:t>机原来</w:t>
      </w:r>
      <w:proofErr w:type="gramEnd"/>
      <w:r w:rsidRPr="00E827B0">
        <w:rPr>
          <w:szCs w:val="21"/>
        </w:rPr>
        <w:t>处于运动状态，由于惯性还会继续向前滑行；</w:t>
      </w:r>
    </w:p>
    <w:p w:rsidR="00D70897" w:rsidRPr="00E827B0" w:rsidRDefault="00E827B0" w:rsidP="00D70897">
      <w:pPr>
        <w:spacing w:line="360" w:lineRule="auto"/>
        <w:rPr>
          <w:szCs w:val="21"/>
        </w:rPr>
      </w:pPr>
      <w:r w:rsidRPr="00E827B0">
        <w:rPr>
          <w:szCs w:val="21"/>
        </w:rPr>
        <w:t>（</w:t>
      </w:r>
      <w:r w:rsidRPr="00E827B0">
        <w:rPr>
          <w:szCs w:val="21"/>
        </w:rPr>
        <w:t>2</w:t>
      </w:r>
      <w:r w:rsidRPr="00E827B0">
        <w:rPr>
          <w:szCs w:val="21"/>
        </w:rPr>
        <w:t>）阻拦索的拉力使舰载机由运动变为静止，说明力可以改变物体的运动状态；</w:t>
      </w:r>
    </w:p>
    <w:p w:rsidR="00D70897" w:rsidRPr="00E827B0" w:rsidRDefault="00E827B0" w:rsidP="00D70897">
      <w:pPr>
        <w:spacing w:line="360" w:lineRule="auto"/>
        <w:rPr>
          <w:szCs w:val="21"/>
        </w:rPr>
      </w:pPr>
      <w:r w:rsidRPr="00E827B0">
        <w:rPr>
          <w:szCs w:val="21"/>
        </w:rPr>
        <w:t>（</w:t>
      </w:r>
      <w:r w:rsidRPr="00E827B0">
        <w:rPr>
          <w:szCs w:val="21"/>
        </w:rPr>
        <w:t>3</w:t>
      </w:r>
      <w:r w:rsidRPr="00E827B0">
        <w:rPr>
          <w:szCs w:val="21"/>
        </w:rPr>
        <w:t>）甲板上的工作人员要佩带有耳罩的头盔是为了人耳处减弱噪声。</w:t>
      </w:r>
    </w:p>
    <w:p w:rsidR="00D70897" w:rsidRPr="00E827B0" w:rsidRDefault="00E827B0" w:rsidP="00D70897">
      <w:pPr>
        <w:spacing w:line="360" w:lineRule="auto"/>
        <w:rPr>
          <w:szCs w:val="21"/>
        </w:rPr>
      </w:pPr>
      <w:r w:rsidRPr="00E827B0">
        <w:rPr>
          <w:szCs w:val="21"/>
        </w:rPr>
        <w:t>故答案为：惯性；力可以改变物体的运动状态；人耳处。</w:t>
      </w:r>
    </w:p>
    <w:p w:rsidR="006D6AF7" w:rsidRPr="00E827B0" w:rsidRDefault="00E827B0" w:rsidP="006D6AF7">
      <w:pPr>
        <w:spacing w:line="360" w:lineRule="auto"/>
        <w:rPr>
          <w:szCs w:val="21"/>
        </w:rPr>
      </w:pPr>
      <w:r w:rsidRPr="00E827B0">
        <w:rPr>
          <w:szCs w:val="21"/>
        </w:rPr>
        <w:t>1</w:t>
      </w:r>
      <w:r w:rsidRPr="00E827B0">
        <w:rPr>
          <w:szCs w:val="21"/>
        </w:rPr>
        <w:t>．（</w:t>
      </w:r>
      <w:r w:rsidRPr="00E827B0">
        <w:rPr>
          <w:szCs w:val="21"/>
        </w:rPr>
        <w:t>2018•</w:t>
      </w:r>
      <w:r w:rsidRPr="00E827B0">
        <w:rPr>
          <w:szCs w:val="21"/>
        </w:rPr>
        <w:t>青岛）</w:t>
      </w:r>
      <w:r w:rsidRPr="00E827B0">
        <w:rPr>
          <w:szCs w:val="21"/>
        </w:rPr>
        <w:t>“</w:t>
      </w:r>
      <w:r w:rsidRPr="00E827B0">
        <w:rPr>
          <w:szCs w:val="21"/>
        </w:rPr>
        <w:t>一切物体在没有受到力的作用时，总保持静止状态或匀速直线运动状态。</w:t>
      </w:r>
      <w:r w:rsidRPr="00E827B0">
        <w:rPr>
          <w:szCs w:val="21"/>
        </w:rPr>
        <w:t>”</w:t>
      </w:r>
      <w:r w:rsidRPr="00E827B0">
        <w:rPr>
          <w:szCs w:val="21"/>
        </w:rPr>
        <w:t>总结概括出这重要规律的科学家是（　　）</w:t>
      </w:r>
    </w:p>
    <w:p w:rsidR="006D6AF7" w:rsidRPr="00E827B0" w:rsidRDefault="00E827B0" w:rsidP="006D6AF7">
      <w:pPr>
        <w:spacing w:line="360" w:lineRule="auto"/>
        <w:rPr>
          <w:szCs w:val="21"/>
        </w:rPr>
      </w:pPr>
      <w:r w:rsidRPr="00E827B0">
        <w:rPr>
          <w:szCs w:val="21"/>
        </w:rPr>
        <w:t>A</w:t>
      </w:r>
      <w:r w:rsidRPr="00E827B0">
        <w:rPr>
          <w:szCs w:val="21"/>
        </w:rPr>
        <w:t>．亚里士多德</w:t>
      </w:r>
      <w:r w:rsidRPr="00E827B0">
        <w:rPr>
          <w:szCs w:val="21"/>
        </w:rPr>
        <w:tab/>
        <w:t>B</w:t>
      </w:r>
      <w:r w:rsidRPr="00E827B0">
        <w:rPr>
          <w:szCs w:val="21"/>
        </w:rPr>
        <w:t>．伽利略</w:t>
      </w:r>
      <w:r w:rsidRPr="00E827B0">
        <w:rPr>
          <w:szCs w:val="21"/>
        </w:rPr>
        <w:tab/>
        <w:t>C</w:t>
      </w:r>
      <w:r w:rsidRPr="00E827B0">
        <w:rPr>
          <w:szCs w:val="21"/>
        </w:rPr>
        <w:t>．</w:t>
      </w:r>
      <w:proofErr w:type="gramStart"/>
      <w:r w:rsidRPr="00E827B0">
        <w:rPr>
          <w:szCs w:val="21"/>
        </w:rPr>
        <w:t>牛顿</w:t>
      </w:r>
      <w:r w:rsidRPr="00E827B0">
        <w:rPr>
          <w:szCs w:val="21"/>
        </w:rPr>
        <w:tab/>
      </w:r>
      <w:proofErr w:type="gramEnd"/>
      <w:r w:rsidRPr="00E827B0">
        <w:rPr>
          <w:szCs w:val="21"/>
        </w:rPr>
        <w:t>D</w:t>
      </w:r>
      <w:r w:rsidRPr="00E827B0">
        <w:rPr>
          <w:szCs w:val="21"/>
        </w:rPr>
        <w:t>．托里拆利</w:t>
      </w:r>
    </w:p>
    <w:p w:rsidR="006D6AF7" w:rsidRPr="00395328" w:rsidRDefault="00E827B0" w:rsidP="006D6AF7">
      <w:pPr>
        <w:spacing w:line="360" w:lineRule="auto"/>
        <w:rPr>
          <w:szCs w:val="21"/>
        </w:rPr>
      </w:pPr>
      <w:r w:rsidRPr="00395328">
        <w:rPr>
          <w:color w:val="0000FF"/>
          <w:szCs w:val="21"/>
        </w:rPr>
        <w:t>【分析】</w:t>
      </w:r>
      <w:r w:rsidRPr="00395328">
        <w:rPr>
          <w:szCs w:val="21"/>
        </w:rPr>
        <w:t>牛顿第一定律的内容：一切物体在没有受到力的作用时，总保持匀速直线运动状</w:t>
      </w:r>
      <w:r w:rsidRPr="00395328">
        <w:rPr>
          <w:szCs w:val="21"/>
        </w:rPr>
        <w:lastRenderedPageBreak/>
        <w:t>态或静止状态。</w:t>
      </w:r>
    </w:p>
    <w:p w:rsidR="006D6AF7" w:rsidRPr="00395328" w:rsidRDefault="00E827B0" w:rsidP="006D6AF7">
      <w:pPr>
        <w:spacing w:line="360" w:lineRule="auto"/>
        <w:rPr>
          <w:szCs w:val="21"/>
        </w:rPr>
      </w:pPr>
      <w:r w:rsidRPr="00395328">
        <w:rPr>
          <w:color w:val="0000FF"/>
          <w:szCs w:val="21"/>
        </w:rPr>
        <w:t>【解答】</w:t>
      </w:r>
      <w:r w:rsidRPr="00395328">
        <w:rPr>
          <w:szCs w:val="21"/>
        </w:rPr>
        <w:t>解：牛顿在伽利略、笛卡尔的基础上得到牛顿第一定律：</w:t>
      </w:r>
      <w:r w:rsidRPr="00395328">
        <w:rPr>
          <w:szCs w:val="21"/>
        </w:rPr>
        <w:t>“</w:t>
      </w:r>
      <w:r w:rsidRPr="00395328">
        <w:rPr>
          <w:szCs w:val="21"/>
        </w:rPr>
        <w:t>一切物体在没有受到力的作用时，总保持静止状态或匀速直线运动状态</w:t>
      </w:r>
      <w:r w:rsidRPr="00395328">
        <w:rPr>
          <w:szCs w:val="21"/>
        </w:rPr>
        <w:t>”</w:t>
      </w:r>
      <w:r w:rsidRPr="00395328">
        <w:rPr>
          <w:szCs w:val="21"/>
        </w:rPr>
        <w:t>。所以此科学规律是牛顿得到的。</w:t>
      </w:r>
    </w:p>
    <w:p w:rsidR="006D6AF7" w:rsidRPr="00395328" w:rsidRDefault="00E827B0" w:rsidP="006D6AF7">
      <w:pPr>
        <w:spacing w:line="360" w:lineRule="auto"/>
        <w:rPr>
          <w:szCs w:val="21"/>
        </w:rPr>
      </w:pPr>
      <w:r w:rsidRPr="00395328">
        <w:rPr>
          <w:szCs w:val="21"/>
        </w:rPr>
        <w:t>故选：</w:t>
      </w:r>
      <w:r w:rsidRPr="00395328">
        <w:rPr>
          <w:szCs w:val="21"/>
        </w:rPr>
        <w:t>C</w:t>
      </w:r>
      <w:r w:rsidRPr="00395328">
        <w:rPr>
          <w:szCs w:val="21"/>
        </w:rPr>
        <w:t>。</w:t>
      </w:r>
    </w:p>
    <w:p w:rsidR="006D6AF7" w:rsidRPr="00395328" w:rsidRDefault="00E827B0" w:rsidP="006D6AF7">
      <w:pPr>
        <w:spacing w:line="360" w:lineRule="auto"/>
        <w:rPr>
          <w:szCs w:val="21"/>
        </w:rPr>
      </w:pPr>
      <w:r w:rsidRPr="00395328">
        <w:rPr>
          <w:color w:val="0000FF"/>
          <w:szCs w:val="21"/>
        </w:rPr>
        <w:t>【点评】</w:t>
      </w:r>
      <w:r w:rsidRPr="00395328">
        <w:rPr>
          <w:szCs w:val="21"/>
        </w:rPr>
        <w:t>掌握科学</w:t>
      </w:r>
      <w:r w:rsidRPr="00395328">
        <w:rPr>
          <w:szCs w:val="21"/>
        </w:rPr>
        <w:t>家在物理上的贡献，并且识记这些科学家的名字被命名成什么物理量的单位。</w:t>
      </w:r>
    </w:p>
    <w:p w:rsidR="00D33DC2" w:rsidRPr="00395328" w:rsidRDefault="00E827B0" w:rsidP="00D33DC2">
      <w:pPr>
        <w:spacing w:line="360" w:lineRule="auto"/>
        <w:rPr>
          <w:szCs w:val="21"/>
        </w:rPr>
      </w:pPr>
      <w:r w:rsidRPr="00395328">
        <w:rPr>
          <w:szCs w:val="21"/>
        </w:rPr>
        <w:t>4</w:t>
      </w:r>
      <w:r w:rsidRPr="00395328">
        <w:rPr>
          <w:szCs w:val="21"/>
        </w:rPr>
        <w:t>．（</w:t>
      </w:r>
      <w:r w:rsidRPr="00395328">
        <w:rPr>
          <w:szCs w:val="21"/>
        </w:rPr>
        <w:t>2018•</w:t>
      </w:r>
      <w:r w:rsidRPr="00395328">
        <w:rPr>
          <w:szCs w:val="21"/>
        </w:rPr>
        <w:t>青岛）下列物体的受力分析，错误的是（　　）</w:t>
      </w:r>
    </w:p>
    <w:p w:rsidR="00D33DC2" w:rsidRPr="00395328" w:rsidRDefault="00E827B0" w:rsidP="00D33DC2">
      <w:pPr>
        <w:spacing w:line="360" w:lineRule="auto"/>
        <w:rPr>
          <w:szCs w:val="21"/>
        </w:rPr>
      </w:pPr>
      <w:r>
        <w:rPr>
          <w:noProof/>
          <w:szCs w:val="21"/>
        </w:rPr>
        <w:drawing>
          <wp:inline distT="0" distB="0" distL="0" distR="0">
            <wp:extent cx="5276850" cy="1181100"/>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srcRect/>
                    <a:stretch>
                      <a:fillRect/>
                    </a:stretch>
                  </pic:blipFill>
                  <pic:spPr bwMode="auto">
                    <a:xfrm>
                      <a:off x="0" y="0"/>
                      <a:ext cx="5276850" cy="1181100"/>
                    </a:xfrm>
                    <a:prstGeom prst="rect">
                      <a:avLst/>
                    </a:prstGeom>
                    <a:noFill/>
                    <a:ln w="9525">
                      <a:noFill/>
                      <a:miter lim="800000"/>
                      <a:headEnd/>
                      <a:tailEnd/>
                    </a:ln>
                  </pic:spPr>
                </pic:pic>
              </a:graphicData>
            </a:graphic>
          </wp:inline>
        </w:drawing>
      </w:r>
      <w:r w:rsidRPr="00395328">
        <w:rPr>
          <w:color w:val="0000FF"/>
          <w:szCs w:val="21"/>
        </w:rPr>
        <w:t>【分析】</w:t>
      </w:r>
      <w:r w:rsidRPr="00395328">
        <w:rPr>
          <w:szCs w:val="21"/>
        </w:rPr>
        <w:t>（</w:t>
      </w:r>
      <w:r w:rsidRPr="00395328">
        <w:rPr>
          <w:szCs w:val="21"/>
        </w:rPr>
        <w:t>1</w:t>
      </w:r>
      <w:r w:rsidRPr="00395328">
        <w:rPr>
          <w:szCs w:val="21"/>
        </w:rPr>
        <w:t>）力是物体对物体的作用，在分析物体受力情况时，一定要找到对应的受力物体，否则这个力就是不存在的。</w:t>
      </w:r>
    </w:p>
    <w:p w:rsidR="00D33DC2" w:rsidRPr="00395328" w:rsidRDefault="00E827B0" w:rsidP="00D33DC2">
      <w:pPr>
        <w:spacing w:line="360" w:lineRule="auto"/>
        <w:rPr>
          <w:szCs w:val="21"/>
        </w:rPr>
      </w:pPr>
      <w:r w:rsidRPr="00395328">
        <w:rPr>
          <w:szCs w:val="21"/>
        </w:rPr>
        <w:t>（</w:t>
      </w:r>
      <w:r w:rsidRPr="00395328">
        <w:rPr>
          <w:szCs w:val="21"/>
        </w:rPr>
        <w:t>2</w:t>
      </w:r>
      <w:r w:rsidRPr="00395328">
        <w:rPr>
          <w:szCs w:val="21"/>
        </w:rPr>
        <w:t>）地球表面的一切物体都要受到重力的作用。</w:t>
      </w:r>
    </w:p>
    <w:p w:rsidR="00D33DC2" w:rsidRPr="00395328" w:rsidRDefault="00E827B0" w:rsidP="00D33DC2">
      <w:pPr>
        <w:spacing w:line="360" w:lineRule="auto"/>
        <w:rPr>
          <w:szCs w:val="21"/>
        </w:rPr>
      </w:pPr>
      <w:r w:rsidRPr="00395328">
        <w:rPr>
          <w:szCs w:val="21"/>
        </w:rPr>
        <w:t>（</w:t>
      </w:r>
      <w:r w:rsidRPr="00395328">
        <w:rPr>
          <w:szCs w:val="21"/>
        </w:rPr>
        <w:t>3</w:t>
      </w:r>
      <w:r w:rsidRPr="00395328">
        <w:rPr>
          <w:szCs w:val="21"/>
        </w:rPr>
        <w:t>）压力的方向是垂直于接触面的。</w:t>
      </w:r>
    </w:p>
    <w:p w:rsidR="00D33DC2" w:rsidRPr="00395328" w:rsidRDefault="00E827B0" w:rsidP="00D33DC2">
      <w:pPr>
        <w:spacing w:line="360" w:lineRule="auto"/>
        <w:rPr>
          <w:szCs w:val="21"/>
        </w:rPr>
      </w:pPr>
      <w:r w:rsidRPr="00395328">
        <w:rPr>
          <w:szCs w:val="21"/>
        </w:rPr>
        <w:t>（</w:t>
      </w:r>
      <w:r w:rsidRPr="00395328">
        <w:rPr>
          <w:szCs w:val="21"/>
        </w:rPr>
        <w:t>4</w:t>
      </w:r>
      <w:r w:rsidRPr="00395328">
        <w:rPr>
          <w:szCs w:val="21"/>
        </w:rPr>
        <w:t>）在分析摩擦力时，要注意两点：</w:t>
      </w:r>
      <w:r w:rsidRPr="00395328">
        <w:rPr>
          <w:rFonts w:ascii="宋体" w:hAnsi="宋体" w:hint="eastAsia"/>
          <w:szCs w:val="21"/>
        </w:rPr>
        <w:t>①</w:t>
      </w:r>
      <w:r w:rsidRPr="00395328">
        <w:rPr>
          <w:szCs w:val="21"/>
        </w:rPr>
        <w:t>摩擦力的方向：阻碍相对运动，即与相对运动的方向相反；</w:t>
      </w:r>
      <w:r w:rsidRPr="00395328">
        <w:rPr>
          <w:rFonts w:ascii="宋体" w:hAnsi="宋体" w:hint="eastAsia"/>
          <w:szCs w:val="21"/>
        </w:rPr>
        <w:t>②</w:t>
      </w:r>
      <w:r w:rsidRPr="00395328">
        <w:rPr>
          <w:szCs w:val="21"/>
        </w:rPr>
        <w:t>摩擦力产生的条件：有压力并且要发生相对运动或已经发生相对运动。</w:t>
      </w:r>
    </w:p>
    <w:p w:rsidR="00D33DC2" w:rsidRPr="00395328" w:rsidRDefault="00E827B0" w:rsidP="00D33DC2">
      <w:pPr>
        <w:spacing w:line="360" w:lineRule="auto"/>
        <w:rPr>
          <w:szCs w:val="21"/>
        </w:rPr>
      </w:pPr>
      <w:r w:rsidRPr="00395328">
        <w:rPr>
          <w:color w:val="0000FF"/>
          <w:szCs w:val="21"/>
        </w:rPr>
        <w:t>【解答】</w:t>
      </w:r>
      <w:r w:rsidRPr="00395328">
        <w:rPr>
          <w:szCs w:val="21"/>
        </w:rPr>
        <w:t>解：</w:t>
      </w:r>
    </w:p>
    <w:p w:rsidR="00D33DC2" w:rsidRPr="00395328" w:rsidRDefault="00E827B0" w:rsidP="00D33DC2">
      <w:pPr>
        <w:spacing w:line="360" w:lineRule="auto"/>
        <w:rPr>
          <w:szCs w:val="21"/>
        </w:rPr>
      </w:pPr>
      <w:r w:rsidRPr="00395328">
        <w:rPr>
          <w:szCs w:val="21"/>
        </w:rPr>
        <w:t>A</w:t>
      </w:r>
      <w:r w:rsidRPr="00395328">
        <w:rPr>
          <w:szCs w:val="21"/>
        </w:rPr>
        <w:t>、静止在水平桌面上</w:t>
      </w:r>
      <w:r w:rsidRPr="00395328">
        <w:rPr>
          <w:szCs w:val="21"/>
        </w:rPr>
        <w:t>的木块，受重力和桌面支持力的作用，故</w:t>
      </w:r>
      <w:r w:rsidRPr="00395328">
        <w:rPr>
          <w:szCs w:val="21"/>
        </w:rPr>
        <w:t>A</w:t>
      </w:r>
      <w:r w:rsidRPr="00395328">
        <w:rPr>
          <w:szCs w:val="21"/>
        </w:rPr>
        <w:t>正确。</w:t>
      </w:r>
    </w:p>
    <w:p w:rsidR="00D33DC2" w:rsidRPr="00395328" w:rsidRDefault="00E827B0" w:rsidP="00D33DC2">
      <w:pPr>
        <w:spacing w:line="360" w:lineRule="auto"/>
        <w:rPr>
          <w:szCs w:val="21"/>
        </w:rPr>
      </w:pPr>
      <w:r w:rsidRPr="00395328">
        <w:rPr>
          <w:szCs w:val="21"/>
        </w:rPr>
        <w:t>B</w:t>
      </w:r>
      <w:r w:rsidRPr="00395328">
        <w:rPr>
          <w:szCs w:val="21"/>
        </w:rPr>
        <w:t>、挂在天花板上的小球受到重力和线的拉力的作用，故</w:t>
      </w:r>
      <w:r w:rsidRPr="00395328">
        <w:rPr>
          <w:szCs w:val="21"/>
        </w:rPr>
        <w:t>B</w:t>
      </w:r>
      <w:r w:rsidRPr="00395328">
        <w:rPr>
          <w:szCs w:val="21"/>
        </w:rPr>
        <w:t>正确。</w:t>
      </w:r>
    </w:p>
    <w:p w:rsidR="00D33DC2" w:rsidRPr="00395328" w:rsidRDefault="00E827B0" w:rsidP="00D33DC2">
      <w:pPr>
        <w:spacing w:line="360" w:lineRule="auto"/>
        <w:rPr>
          <w:szCs w:val="21"/>
        </w:rPr>
      </w:pPr>
      <w:r w:rsidRPr="00395328">
        <w:rPr>
          <w:szCs w:val="21"/>
        </w:rPr>
        <w:t>C</w:t>
      </w:r>
      <w:r w:rsidRPr="00395328">
        <w:rPr>
          <w:szCs w:val="21"/>
        </w:rPr>
        <w:t>、静止在斜面上的木块受到竖直向下的重力；由于木块有向下滑动的趋势，所以斜面还会给它一个沿斜面向上的摩擦力；斜面还要对它施加一个垂直于斜面向上的支持力；木块没有受到下滑的力</w:t>
      </w:r>
      <w:r w:rsidRPr="00395328">
        <w:rPr>
          <w:szCs w:val="21"/>
        </w:rPr>
        <w:t>F</w:t>
      </w:r>
      <w:r w:rsidRPr="00395328">
        <w:rPr>
          <w:szCs w:val="21"/>
        </w:rPr>
        <w:t>；故</w:t>
      </w:r>
      <w:r w:rsidRPr="00395328">
        <w:rPr>
          <w:szCs w:val="21"/>
        </w:rPr>
        <w:t>C</w:t>
      </w:r>
      <w:r w:rsidRPr="00395328">
        <w:rPr>
          <w:szCs w:val="21"/>
        </w:rPr>
        <w:t>错误。</w:t>
      </w:r>
    </w:p>
    <w:p w:rsidR="00D33DC2" w:rsidRPr="00395328" w:rsidRDefault="00E827B0" w:rsidP="00D33DC2">
      <w:pPr>
        <w:spacing w:line="360" w:lineRule="auto"/>
        <w:rPr>
          <w:szCs w:val="21"/>
        </w:rPr>
      </w:pPr>
      <w:r w:rsidRPr="00395328">
        <w:rPr>
          <w:szCs w:val="21"/>
        </w:rPr>
        <w:t>D</w:t>
      </w:r>
      <w:r w:rsidRPr="00395328">
        <w:rPr>
          <w:szCs w:val="21"/>
        </w:rPr>
        <w:t>、被细线拉住的氢气球受重力、细线的拉力、浮力三个力的作用，故</w:t>
      </w:r>
      <w:r w:rsidRPr="00395328">
        <w:rPr>
          <w:szCs w:val="21"/>
        </w:rPr>
        <w:t>D</w:t>
      </w:r>
      <w:r w:rsidRPr="00395328">
        <w:rPr>
          <w:szCs w:val="21"/>
        </w:rPr>
        <w:t>正确。</w:t>
      </w:r>
    </w:p>
    <w:p w:rsidR="00D33DC2" w:rsidRPr="00395328" w:rsidRDefault="00E827B0" w:rsidP="00D33DC2">
      <w:pPr>
        <w:spacing w:line="360" w:lineRule="auto"/>
        <w:rPr>
          <w:szCs w:val="21"/>
        </w:rPr>
      </w:pPr>
      <w:r w:rsidRPr="00395328">
        <w:rPr>
          <w:szCs w:val="21"/>
        </w:rPr>
        <w:t>故选：</w:t>
      </w:r>
      <w:r w:rsidRPr="00395328">
        <w:rPr>
          <w:szCs w:val="21"/>
        </w:rPr>
        <w:t>C</w:t>
      </w:r>
      <w:r w:rsidRPr="00395328">
        <w:rPr>
          <w:szCs w:val="21"/>
        </w:rPr>
        <w:t>。</w:t>
      </w:r>
    </w:p>
    <w:p w:rsidR="00D33DC2" w:rsidRPr="00395328" w:rsidRDefault="00E827B0" w:rsidP="00D33DC2">
      <w:pPr>
        <w:spacing w:line="360" w:lineRule="auto"/>
        <w:rPr>
          <w:szCs w:val="21"/>
        </w:rPr>
      </w:pPr>
      <w:r w:rsidRPr="00395328">
        <w:rPr>
          <w:color w:val="0000FF"/>
          <w:szCs w:val="21"/>
        </w:rPr>
        <w:t>【点评】</w:t>
      </w:r>
      <w:r w:rsidRPr="00395328">
        <w:rPr>
          <w:szCs w:val="21"/>
        </w:rPr>
        <w:t>（</w:t>
      </w:r>
      <w:r w:rsidRPr="00395328">
        <w:rPr>
          <w:szCs w:val="21"/>
        </w:rPr>
        <w:t>1</w:t>
      </w:r>
      <w:r w:rsidRPr="00395328">
        <w:rPr>
          <w:szCs w:val="21"/>
        </w:rPr>
        <w:t>）此题考查了对物体受力情况的分析。</w:t>
      </w:r>
    </w:p>
    <w:p w:rsidR="00D33DC2" w:rsidRPr="00395328" w:rsidRDefault="00E827B0" w:rsidP="00D33DC2">
      <w:pPr>
        <w:spacing w:line="360" w:lineRule="auto"/>
        <w:rPr>
          <w:szCs w:val="21"/>
        </w:rPr>
      </w:pPr>
      <w:r w:rsidRPr="00395328">
        <w:rPr>
          <w:szCs w:val="21"/>
        </w:rPr>
        <w:lastRenderedPageBreak/>
        <w:t>（</w:t>
      </w:r>
      <w:r w:rsidRPr="00395328">
        <w:rPr>
          <w:szCs w:val="21"/>
        </w:rPr>
        <w:t>2</w:t>
      </w:r>
      <w:r w:rsidRPr="00395328">
        <w:rPr>
          <w:szCs w:val="21"/>
        </w:rPr>
        <w:t>）要确定物体受到某个力的作用时，一定要找到该力的施力物体，若找不到，则这个力是假想的，并不存在。</w:t>
      </w:r>
    </w:p>
    <w:p w:rsidR="00D33DC2" w:rsidRPr="00395328" w:rsidRDefault="00E827B0" w:rsidP="00D33DC2">
      <w:pPr>
        <w:spacing w:line="360" w:lineRule="auto"/>
        <w:rPr>
          <w:szCs w:val="21"/>
        </w:rPr>
      </w:pPr>
      <w:r w:rsidRPr="00395328">
        <w:rPr>
          <w:szCs w:val="21"/>
        </w:rPr>
        <w:t>（</w:t>
      </w:r>
      <w:r w:rsidRPr="00395328">
        <w:rPr>
          <w:szCs w:val="21"/>
        </w:rPr>
        <w:t>3</w:t>
      </w:r>
      <w:r w:rsidRPr="00395328">
        <w:rPr>
          <w:szCs w:val="21"/>
        </w:rPr>
        <w:t>）找到施力物体的同时，还要根据压力的特点：垂直于接触面；摩擦力的特点：阻碍相对运动，确定力的方向。</w:t>
      </w:r>
    </w:p>
    <w:p w:rsidR="00216618" w:rsidRDefault="00E827B0" w:rsidP="00E827B0">
      <w:pPr>
        <w:widowControl/>
        <w:ind w:left="360" w:hangingChars="150" w:hanging="360"/>
        <w:jc w:val="left"/>
        <w:rPr>
          <w:rFonts w:ascii="宋体" w:hAnsi="宋体" w:cs="宋体"/>
          <w:kern w:val="0"/>
          <w:sz w:val="24"/>
        </w:rPr>
      </w:pPr>
      <w:r w:rsidRPr="00641A8E">
        <w:rPr>
          <w:rFonts w:ascii="宋体" w:hAnsi="宋体" w:cs="宋体"/>
          <w:kern w:val="0"/>
          <w:sz w:val="24"/>
        </w:rPr>
        <w:t>22.</w:t>
      </w:r>
      <w:r w:rsidRPr="00F32A89">
        <w:rPr>
          <w:rFonts w:ascii="Times New Roman" w:hAnsi="Times New Roman" w:hint="eastAsia"/>
          <w:b/>
        </w:rPr>
        <w:t xml:space="preserve"> </w:t>
      </w:r>
      <w:r w:rsidRPr="00F32A89">
        <w:rPr>
          <w:rFonts w:ascii="Times New Roman" w:hAnsi="Times New Roman" w:hint="eastAsia"/>
          <w:b/>
        </w:rPr>
        <w:t>（</w:t>
      </w:r>
      <w:r w:rsidRPr="00F32A89">
        <w:rPr>
          <w:rFonts w:ascii="Times New Roman" w:hAnsi="Times New Roman" w:hint="eastAsia"/>
          <w:b/>
        </w:rPr>
        <w:t>2018</w:t>
      </w:r>
      <w:r w:rsidRPr="00F32A89">
        <w:rPr>
          <w:rFonts w:ascii="Times New Roman" w:hAnsi="Times New Roman" w:hint="eastAsia"/>
          <w:b/>
        </w:rPr>
        <w:t>·聊城）</w:t>
      </w:r>
      <w:r w:rsidRPr="00641A8E">
        <w:rPr>
          <w:rFonts w:ascii="宋体" w:hAnsi="宋体" w:cs="宋体"/>
          <w:kern w:val="0"/>
          <w:sz w:val="24"/>
        </w:rPr>
        <w:t>(5</w:t>
      </w:r>
      <w:r w:rsidRPr="00641A8E">
        <w:rPr>
          <w:rFonts w:ascii="宋体" w:hAnsi="宋体" w:cs="宋体"/>
          <w:kern w:val="0"/>
          <w:sz w:val="24"/>
        </w:rPr>
        <w:t>分</w:t>
      </w:r>
      <w:r w:rsidRPr="00641A8E">
        <w:rPr>
          <w:rFonts w:ascii="宋体" w:hAnsi="宋体" w:cs="宋体"/>
          <w:kern w:val="0"/>
          <w:sz w:val="24"/>
        </w:rPr>
        <w:t>)</w:t>
      </w:r>
      <w:r w:rsidRPr="00641A8E">
        <w:rPr>
          <w:rFonts w:ascii="宋体" w:hAnsi="宋体" w:cs="宋体"/>
          <w:kern w:val="0"/>
          <w:sz w:val="24"/>
        </w:rPr>
        <w:t>如图甲是探究</w:t>
      </w:r>
      <w:r w:rsidRPr="00641A8E">
        <w:rPr>
          <w:rFonts w:ascii="宋体" w:hAnsi="宋体" w:cs="宋体"/>
          <w:kern w:val="0"/>
          <w:sz w:val="24"/>
        </w:rPr>
        <w:t>“</w:t>
      </w:r>
      <w:r w:rsidRPr="00641A8E">
        <w:rPr>
          <w:rFonts w:ascii="宋体" w:hAnsi="宋体" w:cs="宋体"/>
          <w:kern w:val="0"/>
          <w:sz w:val="24"/>
        </w:rPr>
        <w:t>影响滑动摩擦力大小的因素</w:t>
      </w:r>
      <w:r w:rsidRPr="00641A8E">
        <w:rPr>
          <w:rFonts w:ascii="宋体" w:hAnsi="宋体" w:cs="宋体"/>
          <w:kern w:val="0"/>
          <w:sz w:val="24"/>
        </w:rPr>
        <w:t>”</w:t>
      </w:r>
      <w:r w:rsidRPr="00641A8E">
        <w:rPr>
          <w:rFonts w:ascii="宋体" w:hAnsi="宋体" w:cs="宋体"/>
          <w:kern w:val="0"/>
          <w:sz w:val="24"/>
        </w:rPr>
        <w:t>的实验装置，实验所用的长木板，</w:t>
      </w:r>
      <w:r>
        <w:rPr>
          <w:rFonts w:ascii="宋体" w:hAnsi="宋体" w:cs="宋体" w:hint="eastAsia"/>
          <w:kern w:val="0"/>
          <w:sz w:val="24"/>
        </w:rPr>
        <w:t>一</w:t>
      </w:r>
      <w:r w:rsidRPr="00641A8E">
        <w:rPr>
          <w:rFonts w:ascii="宋体" w:hAnsi="宋体" w:cs="宋体"/>
          <w:kern w:val="0"/>
          <w:sz w:val="24"/>
        </w:rPr>
        <w:t>面比较光滑，另一面比较粗糙。同学们根据猜想进行了实验，得出数据如下表所示</w:t>
      </w:r>
      <w:r>
        <w:rPr>
          <w:rFonts w:ascii="宋体" w:hAnsi="宋体" w:cs="宋体" w:hint="eastAsia"/>
          <w:kern w:val="0"/>
          <w:sz w:val="24"/>
        </w:rPr>
        <w:t>：</w:t>
      </w:r>
    </w:p>
    <w:p w:rsidR="00216618" w:rsidRPr="00641A8E" w:rsidRDefault="00E827B0" w:rsidP="00E827B0">
      <w:pPr>
        <w:widowControl/>
        <w:ind w:left="360" w:hangingChars="150" w:hanging="360"/>
        <w:jc w:val="center"/>
        <w:rPr>
          <w:rFonts w:ascii="宋体" w:hAnsi="宋体" w:cs="宋体"/>
          <w:kern w:val="0"/>
          <w:sz w:val="24"/>
        </w:rPr>
      </w:pPr>
      <w:r>
        <w:rPr>
          <w:rFonts w:ascii="宋体" w:hAnsi="宋体" w:cs="宋体" w:hint="eastAsia"/>
          <w:noProof/>
          <w:kern w:val="0"/>
          <w:sz w:val="24"/>
        </w:rPr>
        <w:drawing>
          <wp:inline distT="0" distB="0" distL="0" distR="0">
            <wp:extent cx="4362450" cy="904875"/>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lum bright="-6000" contrast="30000"/>
                    </a:blip>
                    <a:srcRect/>
                    <a:stretch>
                      <a:fillRect/>
                    </a:stretch>
                  </pic:blipFill>
                  <pic:spPr bwMode="auto">
                    <a:xfrm>
                      <a:off x="0" y="0"/>
                      <a:ext cx="4362450" cy="904875"/>
                    </a:xfrm>
                    <a:prstGeom prst="rect">
                      <a:avLst/>
                    </a:prstGeom>
                    <a:noFill/>
                    <a:ln w="9525">
                      <a:noFill/>
                      <a:miter lim="800000"/>
                      <a:headEnd/>
                      <a:tailEnd/>
                    </a:ln>
                  </pic:spPr>
                </pic:pic>
              </a:graphicData>
            </a:graphic>
          </wp:inline>
        </w:drawing>
      </w:r>
    </w:p>
    <w:tbl>
      <w:tblPr>
        <w:tblW w:w="0" w:type="auto"/>
        <w:jc w:val="center"/>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8"/>
        <w:gridCol w:w="1292"/>
        <w:gridCol w:w="1445"/>
        <w:gridCol w:w="1599"/>
        <w:gridCol w:w="1860"/>
      </w:tblGrid>
      <w:tr w:rsidR="00862EF7" w:rsidTr="00F860C9">
        <w:trPr>
          <w:jc w:val="center"/>
        </w:trPr>
        <w:tc>
          <w:tcPr>
            <w:tcW w:w="1260" w:type="dxa"/>
          </w:tcPr>
          <w:p w:rsidR="00216618" w:rsidRPr="00A92150" w:rsidRDefault="00E827B0" w:rsidP="00F860C9">
            <w:pPr>
              <w:widowControl/>
              <w:jc w:val="center"/>
              <w:rPr>
                <w:rFonts w:ascii="宋体" w:hAnsi="宋体" w:cs="宋体"/>
                <w:kern w:val="0"/>
                <w:szCs w:val="21"/>
              </w:rPr>
            </w:pPr>
            <w:r w:rsidRPr="00A92150">
              <w:rPr>
                <w:rFonts w:ascii="宋体" w:hAnsi="宋体" w:cs="宋体" w:hint="eastAsia"/>
                <w:kern w:val="0"/>
                <w:szCs w:val="21"/>
              </w:rPr>
              <w:t>实验序号</w:t>
            </w:r>
          </w:p>
        </w:tc>
        <w:tc>
          <w:tcPr>
            <w:tcW w:w="1440" w:type="dxa"/>
          </w:tcPr>
          <w:p w:rsidR="00216618" w:rsidRPr="00A92150" w:rsidRDefault="00E827B0" w:rsidP="00F860C9">
            <w:pPr>
              <w:widowControl/>
              <w:jc w:val="center"/>
              <w:rPr>
                <w:rFonts w:ascii="宋体" w:hAnsi="宋体" w:cs="宋体"/>
                <w:kern w:val="0"/>
                <w:szCs w:val="21"/>
              </w:rPr>
            </w:pPr>
            <w:r w:rsidRPr="00A92150">
              <w:rPr>
                <w:rFonts w:ascii="宋体" w:hAnsi="宋体" w:cs="宋体" w:hint="eastAsia"/>
                <w:kern w:val="0"/>
                <w:szCs w:val="21"/>
              </w:rPr>
              <w:t>长木板表面</w:t>
            </w:r>
          </w:p>
        </w:tc>
        <w:tc>
          <w:tcPr>
            <w:tcW w:w="1620" w:type="dxa"/>
          </w:tcPr>
          <w:p w:rsidR="00216618" w:rsidRPr="00A92150" w:rsidRDefault="00E827B0" w:rsidP="00F860C9">
            <w:pPr>
              <w:widowControl/>
              <w:jc w:val="center"/>
              <w:rPr>
                <w:rFonts w:ascii="宋体" w:hAnsi="宋体" w:cs="宋体"/>
                <w:kern w:val="0"/>
                <w:szCs w:val="21"/>
              </w:rPr>
            </w:pPr>
            <w:r w:rsidRPr="00A92150">
              <w:rPr>
                <w:rFonts w:ascii="宋体" w:hAnsi="宋体" w:cs="宋体" w:hint="eastAsia"/>
                <w:kern w:val="0"/>
                <w:szCs w:val="21"/>
              </w:rPr>
              <w:t>木板放置方式</w:t>
            </w:r>
          </w:p>
        </w:tc>
        <w:tc>
          <w:tcPr>
            <w:tcW w:w="1800" w:type="dxa"/>
          </w:tcPr>
          <w:p w:rsidR="00216618" w:rsidRPr="00A92150" w:rsidRDefault="00E827B0" w:rsidP="00F860C9">
            <w:pPr>
              <w:widowControl/>
              <w:jc w:val="center"/>
              <w:rPr>
                <w:rFonts w:ascii="宋体" w:hAnsi="宋体" w:cs="宋体"/>
                <w:kern w:val="0"/>
                <w:szCs w:val="21"/>
              </w:rPr>
            </w:pPr>
            <w:r w:rsidRPr="00A92150">
              <w:rPr>
                <w:rFonts w:ascii="宋体" w:hAnsi="宋体" w:cs="宋体" w:hint="eastAsia"/>
                <w:kern w:val="0"/>
                <w:szCs w:val="21"/>
              </w:rPr>
              <w:t>拉动木块的个数</w:t>
            </w:r>
          </w:p>
        </w:tc>
        <w:tc>
          <w:tcPr>
            <w:tcW w:w="2088" w:type="dxa"/>
          </w:tcPr>
          <w:p w:rsidR="00216618" w:rsidRPr="00A92150" w:rsidRDefault="00E827B0" w:rsidP="00F860C9">
            <w:pPr>
              <w:widowControl/>
              <w:jc w:val="center"/>
              <w:rPr>
                <w:rFonts w:ascii="宋体" w:hAnsi="宋体" w:cs="宋体"/>
                <w:kern w:val="0"/>
                <w:szCs w:val="21"/>
              </w:rPr>
            </w:pPr>
            <w:r w:rsidRPr="00A92150">
              <w:rPr>
                <w:rFonts w:ascii="宋体" w:hAnsi="宋体" w:cs="宋体" w:hint="eastAsia"/>
                <w:kern w:val="0"/>
                <w:szCs w:val="21"/>
              </w:rPr>
              <w:t>弹簧测力计实数</w:t>
            </w:r>
            <w:r w:rsidRPr="00A92150">
              <w:rPr>
                <w:rFonts w:ascii="宋体" w:hAnsi="宋体" w:cs="宋体" w:hint="eastAsia"/>
                <w:kern w:val="0"/>
                <w:szCs w:val="21"/>
              </w:rPr>
              <w:t>/N</w:t>
            </w:r>
          </w:p>
        </w:tc>
      </w:tr>
      <w:tr w:rsidR="00862EF7" w:rsidTr="00F860C9">
        <w:trPr>
          <w:jc w:val="center"/>
        </w:trPr>
        <w:tc>
          <w:tcPr>
            <w:tcW w:w="1260" w:type="dxa"/>
          </w:tcPr>
          <w:p w:rsidR="00216618" w:rsidRPr="00A92150" w:rsidRDefault="00E827B0" w:rsidP="00F860C9">
            <w:pPr>
              <w:widowControl/>
              <w:jc w:val="center"/>
              <w:rPr>
                <w:rFonts w:ascii="宋体" w:hAnsi="宋体" w:cs="宋体"/>
                <w:kern w:val="0"/>
                <w:szCs w:val="21"/>
              </w:rPr>
            </w:pPr>
            <w:r w:rsidRPr="00A92150">
              <w:rPr>
                <w:rFonts w:ascii="宋体" w:hAnsi="宋体" w:cs="宋体" w:hint="eastAsia"/>
                <w:kern w:val="0"/>
                <w:szCs w:val="21"/>
              </w:rPr>
              <w:t>①</w:t>
            </w:r>
          </w:p>
        </w:tc>
        <w:tc>
          <w:tcPr>
            <w:tcW w:w="1440" w:type="dxa"/>
          </w:tcPr>
          <w:p w:rsidR="00216618" w:rsidRPr="00A92150" w:rsidRDefault="00E827B0" w:rsidP="00F860C9">
            <w:pPr>
              <w:widowControl/>
              <w:jc w:val="center"/>
              <w:rPr>
                <w:rFonts w:ascii="宋体" w:hAnsi="宋体" w:cs="宋体"/>
                <w:kern w:val="0"/>
                <w:szCs w:val="21"/>
              </w:rPr>
            </w:pPr>
            <w:r w:rsidRPr="00A92150">
              <w:rPr>
                <w:rFonts w:ascii="宋体" w:hAnsi="宋体" w:cs="宋体" w:hint="eastAsia"/>
                <w:kern w:val="0"/>
                <w:szCs w:val="21"/>
              </w:rPr>
              <w:t>较粗糙</w:t>
            </w:r>
          </w:p>
        </w:tc>
        <w:tc>
          <w:tcPr>
            <w:tcW w:w="1620" w:type="dxa"/>
          </w:tcPr>
          <w:p w:rsidR="00216618" w:rsidRPr="00A92150" w:rsidRDefault="00E827B0" w:rsidP="00F860C9">
            <w:pPr>
              <w:widowControl/>
              <w:jc w:val="center"/>
              <w:rPr>
                <w:rFonts w:ascii="宋体" w:hAnsi="宋体" w:cs="宋体"/>
                <w:kern w:val="0"/>
                <w:szCs w:val="21"/>
              </w:rPr>
            </w:pPr>
            <w:r w:rsidRPr="00A92150">
              <w:rPr>
                <w:rFonts w:ascii="宋体" w:hAnsi="宋体" w:cs="宋体" w:hint="eastAsia"/>
                <w:kern w:val="0"/>
                <w:szCs w:val="21"/>
              </w:rPr>
              <w:t>平放</w:t>
            </w:r>
          </w:p>
        </w:tc>
        <w:tc>
          <w:tcPr>
            <w:tcW w:w="1800" w:type="dxa"/>
          </w:tcPr>
          <w:p w:rsidR="00216618" w:rsidRPr="00A92150" w:rsidRDefault="00E827B0" w:rsidP="00F860C9">
            <w:pPr>
              <w:widowControl/>
              <w:jc w:val="center"/>
              <w:rPr>
                <w:rFonts w:ascii="宋体" w:hAnsi="宋体" w:cs="宋体"/>
                <w:kern w:val="0"/>
                <w:szCs w:val="21"/>
              </w:rPr>
            </w:pPr>
            <w:r w:rsidRPr="00A92150">
              <w:rPr>
                <w:rFonts w:ascii="宋体" w:hAnsi="宋体" w:cs="宋体" w:hint="eastAsia"/>
                <w:kern w:val="0"/>
                <w:szCs w:val="21"/>
              </w:rPr>
              <w:t>1</w:t>
            </w:r>
          </w:p>
        </w:tc>
        <w:tc>
          <w:tcPr>
            <w:tcW w:w="2088" w:type="dxa"/>
          </w:tcPr>
          <w:p w:rsidR="00216618" w:rsidRPr="00A92150" w:rsidRDefault="00E827B0" w:rsidP="00F860C9">
            <w:pPr>
              <w:widowControl/>
              <w:jc w:val="center"/>
              <w:rPr>
                <w:rFonts w:ascii="宋体" w:hAnsi="宋体" w:cs="宋体"/>
                <w:kern w:val="0"/>
                <w:szCs w:val="21"/>
              </w:rPr>
            </w:pPr>
            <w:r w:rsidRPr="00A92150">
              <w:rPr>
                <w:rFonts w:ascii="宋体" w:hAnsi="宋体" w:cs="宋体" w:hint="eastAsia"/>
                <w:kern w:val="0"/>
                <w:szCs w:val="21"/>
              </w:rPr>
              <w:t>1.5</w:t>
            </w:r>
          </w:p>
        </w:tc>
      </w:tr>
      <w:tr w:rsidR="00862EF7" w:rsidTr="00F860C9">
        <w:trPr>
          <w:jc w:val="center"/>
        </w:trPr>
        <w:tc>
          <w:tcPr>
            <w:tcW w:w="1260" w:type="dxa"/>
          </w:tcPr>
          <w:p w:rsidR="00216618" w:rsidRPr="00A92150" w:rsidRDefault="00E827B0" w:rsidP="00F860C9">
            <w:pPr>
              <w:widowControl/>
              <w:jc w:val="center"/>
              <w:rPr>
                <w:rFonts w:ascii="宋体" w:hAnsi="宋体" w:cs="宋体"/>
                <w:kern w:val="0"/>
                <w:szCs w:val="21"/>
              </w:rPr>
            </w:pPr>
            <w:r w:rsidRPr="00A92150">
              <w:rPr>
                <w:rFonts w:ascii="宋体" w:hAnsi="宋体" w:cs="宋体" w:hint="eastAsia"/>
                <w:kern w:val="0"/>
                <w:szCs w:val="21"/>
              </w:rPr>
              <w:t>②</w:t>
            </w:r>
          </w:p>
        </w:tc>
        <w:tc>
          <w:tcPr>
            <w:tcW w:w="1440" w:type="dxa"/>
          </w:tcPr>
          <w:p w:rsidR="00216618" w:rsidRPr="00A92150" w:rsidRDefault="00E827B0" w:rsidP="00F860C9">
            <w:pPr>
              <w:widowControl/>
              <w:jc w:val="center"/>
              <w:rPr>
                <w:rFonts w:ascii="宋体" w:hAnsi="宋体" w:cs="宋体"/>
                <w:kern w:val="0"/>
                <w:szCs w:val="21"/>
              </w:rPr>
            </w:pPr>
            <w:r w:rsidRPr="00A92150">
              <w:rPr>
                <w:rFonts w:ascii="宋体" w:hAnsi="宋体" w:cs="宋体" w:hint="eastAsia"/>
                <w:kern w:val="0"/>
                <w:szCs w:val="21"/>
              </w:rPr>
              <w:t>较粗糙</w:t>
            </w:r>
          </w:p>
        </w:tc>
        <w:tc>
          <w:tcPr>
            <w:tcW w:w="1620" w:type="dxa"/>
          </w:tcPr>
          <w:p w:rsidR="00216618" w:rsidRPr="00A92150" w:rsidRDefault="00E827B0" w:rsidP="00F860C9">
            <w:pPr>
              <w:widowControl/>
              <w:jc w:val="center"/>
              <w:rPr>
                <w:rFonts w:ascii="宋体" w:hAnsi="宋体" w:cs="宋体"/>
                <w:kern w:val="0"/>
                <w:szCs w:val="21"/>
              </w:rPr>
            </w:pPr>
            <w:r w:rsidRPr="00A92150">
              <w:rPr>
                <w:rFonts w:ascii="宋体" w:hAnsi="宋体" w:cs="宋体" w:hint="eastAsia"/>
                <w:kern w:val="0"/>
                <w:szCs w:val="21"/>
              </w:rPr>
              <w:t>平放</w:t>
            </w:r>
          </w:p>
        </w:tc>
        <w:tc>
          <w:tcPr>
            <w:tcW w:w="1800" w:type="dxa"/>
          </w:tcPr>
          <w:p w:rsidR="00216618" w:rsidRPr="00A92150" w:rsidRDefault="00E827B0" w:rsidP="00F860C9">
            <w:pPr>
              <w:widowControl/>
              <w:jc w:val="center"/>
              <w:rPr>
                <w:rFonts w:ascii="宋体" w:hAnsi="宋体" w:cs="宋体"/>
                <w:kern w:val="0"/>
                <w:szCs w:val="21"/>
              </w:rPr>
            </w:pPr>
            <w:r w:rsidRPr="00A92150">
              <w:rPr>
                <w:rFonts w:ascii="宋体" w:hAnsi="宋体" w:cs="宋体" w:hint="eastAsia"/>
                <w:kern w:val="0"/>
                <w:szCs w:val="21"/>
              </w:rPr>
              <w:t>2</w:t>
            </w:r>
          </w:p>
        </w:tc>
        <w:tc>
          <w:tcPr>
            <w:tcW w:w="2088" w:type="dxa"/>
          </w:tcPr>
          <w:p w:rsidR="00216618" w:rsidRPr="00A92150" w:rsidRDefault="00E827B0" w:rsidP="00F860C9">
            <w:pPr>
              <w:widowControl/>
              <w:jc w:val="center"/>
              <w:rPr>
                <w:rFonts w:ascii="宋体" w:hAnsi="宋体" w:cs="宋体"/>
                <w:kern w:val="0"/>
                <w:szCs w:val="21"/>
              </w:rPr>
            </w:pPr>
            <w:r w:rsidRPr="00A92150">
              <w:rPr>
                <w:rFonts w:ascii="宋体" w:hAnsi="宋体" w:cs="宋体" w:hint="eastAsia"/>
                <w:kern w:val="0"/>
                <w:szCs w:val="21"/>
              </w:rPr>
              <w:t>3.0</w:t>
            </w:r>
          </w:p>
        </w:tc>
      </w:tr>
      <w:tr w:rsidR="00862EF7" w:rsidTr="00F860C9">
        <w:trPr>
          <w:jc w:val="center"/>
        </w:trPr>
        <w:tc>
          <w:tcPr>
            <w:tcW w:w="1260" w:type="dxa"/>
          </w:tcPr>
          <w:p w:rsidR="00216618" w:rsidRPr="00A92150" w:rsidRDefault="00E827B0" w:rsidP="00F860C9">
            <w:pPr>
              <w:widowControl/>
              <w:jc w:val="center"/>
              <w:rPr>
                <w:rFonts w:ascii="宋体" w:hAnsi="宋体" w:cs="宋体"/>
                <w:kern w:val="0"/>
                <w:szCs w:val="21"/>
              </w:rPr>
            </w:pPr>
            <w:r w:rsidRPr="00A92150">
              <w:rPr>
                <w:rFonts w:ascii="宋体" w:hAnsi="宋体" w:cs="宋体" w:hint="eastAsia"/>
                <w:kern w:val="0"/>
                <w:szCs w:val="21"/>
              </w:rPr>
              <w:t>③</w:t>
            </w:r>
          </w:p>
        </w:tc>
        <w:tc>
          <w:tcPr>
            <w:tcW w:w="1440" w:type="dxa"/>
          </w:tcPr>
          <w:p w:rsidR="00216618" w:rsidRPr="00A92150" w:rsidRDefault="00E827B0" w:rsidP="00F860C9">
            <w:pPr>
              <w:widowControl/>
              <w:jc w:val="center"/>
              <w:rPr>
                <w:rFonts w:ascii="宋体" w:hAnsi="宋体" w:cs="宋体"/>
                <w:kern w:val="0"/>
                <w:szCs w:val="21"/>
              </w:rPr>
            </w:pPr>
            <w:r w:rsidRPr="00A92150">
              <w:rPr>
                <w:rFonts w:ascii="宋体" w:hAnsi="宋体" w:cs="宋体" w:hint="eastAsia"/>
                <w:kern w:val="0"/>
                <w:szCs w:val="21"/>
              </w:rPr>
              <w:t>较光滑</w:t>
            </w:r>
          </w:p>
        </w:tc>
        <w:tc>
          <w:tcPr>
            <w:tcW w:w="1620" w:type="dxa"/>
          </w:tcPr>
          <w:p w:rsidR="00216618" w:rsidRPr="00A92150" w:rsidRDefault="00E827B0" w:rsidP="00F860C9">
            <w:pPr>
              <w:widowControl/>
              <w:jc w:val="center"/>
              <w:rPr>
                <w:rFonts w:ascii="宋体" w:hAnsi="宋体" w:cs="宋体"/>
                <w:kern w:val="0"/>
                <w:szCs w:val="21"/>
              </w:rPr>
            </w:pPr>
            <w:r w:rsidRPr="00A92150">
              <w:rPr>
                <w:rFonts w:ascii="宋体" w:hAnsi="宋体" w:cs="宋体" w:hint="eastAsia"/>
                <w:kern w:val="0"/>
                <w:szCs w:val="21"/>
              </w:rPr>
              <w:t>平放</w:t>
            </w:r>
          </w:p>
        </w:tc>
        <w:tc>
          <w:tcPr>
            <w:tcW w:w="1800" w:type="dxa"/>
          </w:tcPr>
          <w:p w:rsidR="00216618" w:rsidRPr="00A92150" w:rsidRDefault="00E827B0" w:rsidP="00F860C9">
            <w:pPr>
              <w:widowControl/>
              <w:jc w:val="center"/>
              <w:rPr>
                <w:rFonts w:ascii="宋体" w:hAnsi="宋体" w:cs="宋体"/>
                <w:kern w:val="0"/>
                <w:szCs w:val="21"/>
              </w:rPr>
            </w:pPr>
            <w:r w:rsidRPr="00A92150">
              <w:rPr>
                <w:rFonts w:ascii="宋体" w:hAnsi="宋体" w:cs="宋体" w:hint="eastAsia"/>
                <w:kern w:val="0"/>
                <w:szCs w:val="21"/>
              </w:rPr>
              <w:t>2</w:t>
            </w:r>
          </w:p>
        </w:tc>
        <w:tc>
          <w:tcPr>
            <w:tcW w:w="2088" w:type="dxa"/>
          </w:tcPr>
          <w:p w:rsidR="00216618" w:rsidRPr="00A92150" w:rsidRDefault="00E827B0" w:rsidP="00F860C9">
            <w:pPr>
              <w:widowControl/>
              <w:jc w:val="center"/>
              <w:rPr>
                <w:rFonts w:ascii="宋体" w:hAnsi="宋体" w:cs="宋体"/>
                <w:kern w:val="0"/>
                <w:szCs w:val="21"/>
              </w:rPr>
            </w:pPr>
            <w:r w:rsidRPr="00A92150">
              <w:rPr>
                <w:rFonts w:ascii="宋体" w:hAnsi="宋体" w:cs="宋体" w:hint="eastAsia"/>
                <w:kern w:val="0"/>
                <w:szCs w:val="21"/>
              </w:rPr>
              <w:t>1.6</w:t>
            </w:r>
          </w:p>
        </w:tc>
      </w:tr>
      <w:tr w:rsidR="00862EF7" w:rsidTr="00F860C9">
        <w:trPr>
          <w:jc w:val="center"/>
        </w:trPr>
        <w:tc>
          <w:tcPr>
            <w:tcW w:w="1260" w:type="dxa"/>
          </w:tcPr>
          <w:p w:rsidR="00216618" w:rsidRPr="00A92150" w:rsidRDefault="00E827B0" w:rsidP="00F860C9">
            <w:pPr>
              <w:widowControl/>
              <w:jc w:val="center"/>
              <w:rPr>
                <w:rFonts w:ascii="宋体" w:hAnsi="宋体" w:cs="宋体"/>
                <w:kern w:val="0"/>
                <w:szCs w:val="21"/>
              </w:rPr>
            </w:pPr>
            <w:r w:rsidRPr="00A92150">
              <w:rPr>
                <w:rFonts w:ascii="宋体" w:hAnsi="宋体" w:cs="宋体" w:hint="eastAsia"/>
                <w:kern w:val="0"/>
                <w:szCs w:val="21"/>
              </w:rPr>
              <w:t>④</w:t>
            </w:r>
          </w:p>
        </w:tc>
        <w:tc>
          <w:tcPr>
            <w:tcW w:w="1440" w:type="dxa"/>
          </w:tcPr>
          <w:p w:rsidR="00216618" w:rsidRPr="00A92150" w:rsidRDefault="00E827B0" w:rsidP="00F860C9">
            <w:pPr>
              <w:widowControl/>
              <w:jc w:val="center"/>
              <w:rPr>
                <w:rFonts w:ascii="宋体" w:hAnsi="宋体" w:cs="宋体"/>
                <w:kern w:val="0"/>
                <w:szCs w:val="21"/>
              </w:rPr>
            </w:pPr>
            <w:r w:rsidRPr="00A92150">
              <w:rPr>
                <w:rFonts w:ascii="宋体" w:hAnsi="宋体" w:cs="宋体" w:hint="eastAsia"/>
                <w:kern w:val="0"/>
                <w:szCs w:val="21"/>
              </w:rPr>
              <w:t>较光滑</w:t>
            </w:r>
          </w:p>
        </w:tc>
        <w:tc>
          <w:tcPr>
            <w:tcW w:w="1620" w:type="dxa"/>
          </w:tcPr>
          <w:p w:rsidR="00216618" w:rsidRPr="00A92150" w:rsidRDefault="00E827B0" w:rsidP="00F860C9">
            <w:pPr>
              <w:widowControl/>
              <w:jc w:val="center"/>
              <w:rPr>
                <w:rFonts w:ascii="宋体" w:hAnsi="宋体" w:cs="宋体"/>
                <w:kern w:val="0"/>
                <w:szCs w:val="21"/>
              </w:rPr>
            </w:pPr>
            <w:r w:rsidRPr="00A92150">
              <w:rPr>
                <w:rFonts w:ascii="宋体" w:hAnsi="宋体" w:cs="宋体" w:hint="eastAsia"/>
                <w:kern w:val="0"/>
                <w:szCs w:val="21"/>
              </w:rPr>
              <w:t>竖放</w:t>
            </w:r>
          </w:p>
        </w:tc>
        <w:tc>
          <w:tcPr>
            <w:tcW w:w="1800" w:type="dxa"/>
          </w:tcPr>
          <w:p w:rsidR="00216618" w:rsidRPr="00A92150" w:rsidRDefault="00E827B0" w:rsidP="00F860C9">
            <w:pPr>
              <w:widowControl/>
              <w:jc w:val="center"/>
              <w:rPr>
                <w:rFonts w:ascii="宋体" w:hAnsi="宋体" w:cs="宋体"/>
                <w:kern w:val="0"/>
                <w:szCs w:val="21"/>
              </w:rPr>
            </w:pPr>
            <w:r w:rsidRPr="00A92150">
              <w:rPr>
                <w:rFonts w:ascii="宋体" w:hAnsi="宋体" w:cs="宋体" w:hint="eastAsia"/>
                <w:kern w:val="0"/>
                <w:szCs w:val="21"/>
              </w:rPr>
              <w:t>2</w:t>
            </w:r>
          </w:p>
        </w:tc>
        <w:tc>
          <w:tcPr>
            <w:tcW w:w="2088" w:type="dxa"/>
          </w:tcPr>
          <w:p w:rsidR="00216618" w:rsidRPr="00A92150" w:rsidRDefault="00E827B0" w:rsidP="00F860C9">
            <w:pPr>
              <w:widowControl/>
              <w:jc w:val="center"/>
              <w:rPr>
                <w:rFonts w:ascii="宋体" w:hAnsi="宋体" w:cs="宋体"/>
                <w:kern w:val="0"/>
                <w:szCs w:val="21"/>
              </w:rPr>
            </w:pPr>
            <w:r w:rsidRPr="00A92150">
              <w:rPr>
                <w:rFonts w:ascii="宋体" w:hAnsi="宋体" w:cs="宋体" w:hint="eastAsia"/>
                <w:kern w:val="0"/>
                <w:szCs w:val="21"/>
              </w:rPr>
              <w:t>1.6</w:t>
            </w:r>
          </w:p>
        </w:tc>
      </w:tr>
    </w:tbl>
    <w:p w:rsidR="00216618" w:rsidRDefault="00E827B0" w:rsidP="00E827B0">
      <w:pPr>
        <w:widowControl/>
        <w:ind w:left="480" w:hangingChars="200" w:hanging="480"/>
        <w:jc w:val="left"/>
        <w:rPr>
          <w:rFonts w:ascii="宋体" w:hAnsi="宋体" w:cs="宋体"/>
          <w:kern w:val="0"/>
          <w:sz w:val="24"/>
        </w:rPr>
      </w:pPr>
      <w:r>
        <w:rPr>
          <w:rFonts w:ascii="宋体" w:hAnsi="宋体" w:cs="宋体" w:hint="eastAsia"/>
          <w:kern w:val="0"/>
          <w:sz w:val="24"/>
        </w:rPr>
        <w:t>（</w:t>
      </w:r>
      <w:r>
        <w:rPr>
          <w:rFonts w:ascii="宋体" w:hAnsi="宋体" w:cs="宋体" w:hint="eastAsia"/>
          <w:kern w:val="0"/>
          <w:sz w:val="24"/>
        </w:rPr>
        <w:t>1</w:t>
      </w:r>
      <w:r>
        <w:rPr>
          <w:rFonts w:ascii="宋体" w:hAnsi="宋体" w:cs="宋体" w:hint="eastAsia"/>
          <w:kern w:val="0"/>
          <w:sz w:val="24"/>
        </w:rPr>
        <w:t>）实验时，用弹簧测力计水平拉动木块，使它沿长木板做匀</w:t>
      </w:r>
      <w:r w:rsidRPr="009D288C">
        <w:rPr>
          <w:rFonts w:ascii="宋体" w:hAnsi="宋体" w:cs="宋体"/>
          <w:kern w:val="0"/>
          <w:sz w:val="24"/>
        </w:rPr>
        <w:t>速</w:t>
      </w:r>
      <w:r>
        <w:rPr>
          <w:rFonts w:ascii="宋体" w:hAnsi="宋体" w:cs="宋体" w:hint="eastAsia"/>
          <w:kern w:val="0"/>
          <w:sz w:val="24"/>
        </w:rPr>
        <w:t>直线</w:t>
      </w:r>
      <w:r w:rsidRPr="009D288C">
        <w:rPr>
          <w:rFonts w:ascii="宋体" w:hAnsi="宋体" w:cs="宋体"/>
          <w:kern w:val="0"/>
          <w:sz w:val="24"/>
        </w:rPr>
        <w:t>运动，根据</w:t>
      </w:r>
      <w:r>
        <w:rPr>
          <w:rFonts w:ascii="宋体" w:hAnsi="宋体" w:cs="宋体" w:hint="eastAsia"/>
          <w:kern w:val="0"/>
          <w:sz w:val="24"/>
          <w:u w:val="single"/>
        </w:rPr>
        <w:t xml:space="preserve">     </w:t>
      </w:r>
      <w:r w:rsidRPr="009D288C">
        <w:rPr>
          <w:rFonts w:ascii="宋体" w:hAnsi="宋体" w:cs="宋体"/>
          <w:kern w:val="0"/>
          <w:sz w:val="24"/>
        </w:rPr>
        <w:t>的知识可知，弹簧测力计的示数与滑动</w:t>
      </w:r>
      <w:r>
        <w:rPr>
          <w:rFonts w:ascii="宋体" w:hAnsi="宋体" w:cs="宋体" w:hint="eastAsia"/>
          <w:kern w:val="0"/>
          <w:sz w:val="24"/>
        </w:rPr>
        <w:t>摩擦</w:t>
      </w:r>
      <w:r w:rsidRPr="009D288C">
        <w:rPr>
          <w:rFonts w:ascii="宋体" w:hAnsi="宋体" w:cs="宋体"/>
          <w:kern w:val="0"/>
          <w:sz w:val="24"/>
        </w:rPr>
        <w:t>力的大小相等。</w:t>
      </w:r>
    </w:p>
    <w:p w:rsidR="00216618" w:rsidRDefault="00E827B0" w:rsidP="00E827B0">
      <w:pPr>
        <w:widowControl/>
        <w:ind w:left="480" w:hangingChars="200" w:hanging="480"/>
        <w:jc w:val="left"/>
        <w:rPr>
          <w:rFonts w:ascii="宋体" w:hAnsi="宋体" w:cs="宋体"/>
          <w:kern w:val="0"/>
          <w:sz w:val="24"/>
        </w:rPr>
      </w:pPr>
      <w:r w:rsidRPr="009D288C">
        <w:rPr>
          <w:rFonts w:ascii="宋体" w:hAnsi="宋体" w:cs="宋体"/>
          <w:kern w:val="0"/>
          <w:sz w:val="24"/>
        </w:rPr>
        <w:t>(2)</w:t>
      </w:r>
      <w:r w:rsidRPr="009D288C">
        <w:rPr>
          <w:rFonts w:ascii="宋体" w:hAnsi="宋体" w:cs="宋体"/>
          <w:kern w:val="0"/>
          <w:sz w:val="24"/>
        </w:rPr>
        <w:t>由实验序号</w:t>
      </w:r>
      <w:r w:rsidRPr="00AE2B3B">
        <w:rPr>
          <w:rFonts w:ascii="宋体" w:hAnsi="宋体" w:cs="宋体"/>
          <w:kern w:val="0"/>
          <w:sz w:val="24"/>
          <w:u w:val="single"/>
        </w:rPr>
        <w:t>  </w:t>
      </w:r>
      <w:r w:rsidRPr="009D288C">
        <w:rPr>
          <w:rFonts w:ascii="宋体" w:hAnsi="宋体" w:cs="宋体"/>
          <w:kern w:val="0"/>
          <w:sz w:val="24"/>
        </w:rPr>
        <w:t>可以探究</w:t>
      </w:r>
      <w:r>
        <w:rPr>
          <w:rFonts w:ascii="宋体" w:hAnsi="宋体" w:cs="宋体" w:hint="eastAsia"/>
          <w:kern w:val="0"/>
          <w:sz w:val="24"/>
        </w:rPr>
        <w:t>滑动摩擦力</w:t>
      </w:r>
      <w:r w:rsidRPr="009D288C">
        <w:rPr>
          <w:rFonts w:ascii="宋体" w:hAnsi="宋体" w:cs="宋体"/>
          <w:kern w:val="0"/>
          <w:sz w:val="24"/>
        </w:rPr>
        <w:t>的大小是否和接触面所受的压力有关。</w:t>
      </w:r>
    </w:p>
    <w:p w:rsidR="00216618" w:rsidRDefault="00E827B0" w:rsidP="00E827B0">
      <w:pPr>
        <w:widowControl/>
        <w:ind w:left="480" w:hangingChars="200" w:hanging="480"/>
        <w:jc w:val="left"/>
        <w:rPr>
          <w:rFonts w:ascii="宋体" w:hAnsi="宋体" w:cs="宋体"/>
          <w:kern w:val="0"/>
          <w:sz w:val="24"/>
        </w:rPr>
      </w:pPr>
      <w:r w:rsidRPr="009D288C">
        <w:rPr>
          <w:rFonts w:ascii="宋体" w:hAnsi="宋体" w:cs="宋体"/>
          <w:kern w:val="0"/>
          <w:sz w:val="24"/>
        </w:rPr>
        <w:t>(3)</w:t>
      </w:r>
      <w:r w:rsidRPr="009D288C">
        <w:rPr>
          <w:rFonts w:ascii="宋体" w:hAnsi="宋体" w:cs="宋体"/>
          <w:kern w:val="0"/>
          <w:sz w:val="24"/>
        </w:rPr>
        <w:t>由实验序号</w:t>
      </w:r>
      <w:r w:rsidRPr="009D288C">
        <w:rPr>
          <w:rFonts w:ascii="宋体" w:hAnsi="宋体" w:cs="宋体"/>
          <w:kern w:val="0"/>
          <w:sz w:val="24"/>
        </w:rPr>
        <w:t>②③</w:t>
      </w:r>
      <w:r w:rsidRPr="009D288C">
        <w:rPr>
          <w:rFonts w:ascii="宋体" w:hAnsi="宋体" w:cs="宋体"/>
          <w:kern w:val="0"/>
          <w:sz w:val="24"/>
        </w:rPr>
        <w:t>可得到的结论是</w:t>
      </w:r>
      <w:r>
        <w:rPr>
          <w:rFonts w:ascii="宋体" w:hAnsi="宋体" w:cs="宋体" w:hint="eastAsia"/>
          <w:kern w:val="0"/>
          <w:sz w:val="24"/>
        </w:rPr>
        <w:t>：滑动</w:t>
      </w:r>
      <w:r w:rsidRPr="009D288C">
        <w:rPr>
          <w:rFonts w:ascii="宋体" w:hAnsi="宋体" w:cs="宋体"/>
          <w:kern w:val="0"/>
          <w:sz w:val="24"/>
        </w:rPr>
        <w:t>摩擦力的大小和接触面的</w:t>
      </w:r>
      <w:r>
        <w:rPr>
          <w:rFonts w:ascii="宋体" w:hAnsi="宋体" w:cs="宋体" w:hint="eastAsia"/>
          <w:kern w:val="0"/>
          <w:sz w:val="24"/>
          <w:u w:val="single"/>
        </w:rPr>
        <w:t xml:space="preserve">       </w:t>
      </w:r>
      <w:r w:rsidRPr="009D288C">
        <w:rPr>
          <w:rFonts w:ascii="宋体" w:hAnsi="宋体" w:cs="宋体"/>
          <w:kern w:val="0"/>
          <w:sz w:val="24"/>
        </w:rPr>
        <w:t>有关。</w:t>
      </w:r>
    </w:p>
    <w:p w:rsidR="00216618" w:rsidRDefault="00E827B0" w:rsidP="00E827B0">
      <w:pPr>
        <w:widowControl/>
        <w:ind w:left="360" w:hangingChars="150" w:hanging="360"/>
        <w:jc w:val="left"/>
        <w:rPr>
          <w:rFonts w:ascii="宋体" w:hAnsi="宋体" w:cs="宋体"/>
          <w:kern w:val="0"/>
          <w:sz w:val="24"/>
        </w:rPr>
      </w:pPr>
      <w:r w:rsidRPr="009D288C">
        <w:rPr>
          <w:rFonts w:ascii="宋体" w:hAnsi="宋体" w:cs="宋体"/>
          <w:kern w:val="0"/>
          <w:sz w:val="24"/>
        </w:rPr>
        <w:t>(4)</w:t>
      </w:r>
      <w:r w:rsidRPr="009D288C">
        <w:rPr>
          <w:rFonts w:ascii="宋体" w:hAnsi="宋体" w:cs="宋体"/>
          <w:kern w:val="0"/>
          <w:sz w:val="24"/>
        </w:rPr>
        <w:t>同学们在老师的指导下对实验装置进行改进，用如图乙所示的方式</w:t>
      </w:r>
      <w:r>
        <w:rPr>
          <w:rFonts w:ascii="宋体" w:hAnsi="宋体" w:cs="宋体" w:hint="eastAsia"/>
          <w:kern w:val="0"/>
          <w:sz w:val="24"/>
        </w:rPr>
        <w:t>测量</w:t>
      </w:r>
      <w:r w:rsidRPr="009D288C">
        <w:rPr>
          <w:rFonts w:ascii="宋体" w:hAnsi="宋体" w:cs="宋体"/>
          <w:kern w:val="0"/>
          <w:sz w:val="24"/>
        </w:rPr>
        <w:t>滑动摩擦力发现效果更好。图乙实验中</w:t>
      </w:r>
      <w:r w:rsidRPr="00AE2B3B">
        <w:rPr>
          <w:rFonts w:ascii="宋体" w:hAnsi="宋体" w:cs="宋体"/>
          <w:kern w:val="0"/>
          <w:sz w:val="24"/>
          <w:u w:val="single"/>
        </w:rPr>
        <w:t>  </w:t>
      </w:r>
      <w:r w:rsidRPr="009D288C">
        <w:rPr>
          <w:rFonts w:ascii="宋体" w:hAnsi="宋体" w:cs="宋体"/>
          <w:kern w:val="0"/>
          <w:sz w:val="24"/>
        </w:rPr>
        <w:t>(</w:t>
      </w:r>
      <w:r w:rsidRPr="009D288C">
        <w:rPr>
          <w:rFonts w:ascii="宋体" w:hAnsi="宋体" w:cs="宋体"/>
          <w:kern w:val="0"/>
          <w:sz w:val="24"/>
        </w:rPr>
        <w:t>选</w:t>
      </w:r>
      <w:r>
        <w:rPr>
          <w:rFonts w:ascii="宋体" w:hAnsi="宋体" w:cs="宋体" w:hint="eastAsia"/>
          <w:kern w:val="0"/>
          <w:sz w:val="24"/>
        </w:rPr>
        <w:t>填</w:t>
      </w:r>
      <w:r w:rsidRPr="009D288C">
        <w:rPr>
          <w:rFonts w:ascii="宋体" w:hAnsi="宋体" w:cs="宋体"/>
          <w:kern w:val="0"/>
          <w:sz w:val="24"/>
        </w:rPr>
        <w:t>“</w:t>
      </w:r>
      <w:r>
        <w:rPr>
          <w:rFonts w:ascii="宋体" w:hAnsi="宋体" w:cs="宋体" w:hint="eastAsia"/>
          <w:kern w:val="0"/>
          <w:sz w:val="24"/>
        </w:rPr>
        <w:t>一</w:t>
      </w:r>
      <w:r w:rsidRPr="009D288C">
        <w:rPr>
          <w:rFonts w:ascii="宋体" w:hAnsi="宋体" w:cs="宋体"/>
          <w:kern w:val="0"/>
          <w:sz w:val="24"/>
        </w:rPr>
        <w:t>定</w:t>
      </w:r>
      <w:r w:rsidRPr="009D288C">
        <w:rPr>
          <w:rFonts w:ascii="宋体" w:hAnsi="宋体" w:cs="宋体"/>
          <w:kern w:val="0"/>
          <w:sz w:val="24"/>
        </w:rPr>
        <w:t>”</w:t>
      </w:r>
      <w:r w:rsidRPr="009D288C">
        <w:rPr>
          <w:rFonts w:ascii="宋体" w:hAnsi="宋体" w:cs="宋体"/>
          <w:kern w:val="0"/>
          <w:sz w:val="24"/>
        </w:rPr>
        <w:t>或</w:t>
      </w:r>
      <w:r w:rsidRPr="009D288C">
        <w:rPr>
          <w:rFonts w:ascii="宋体" w:hAnsi="宋体" w:cs="宋体"/>
          <w:kern w:val="0"/>
          <w:sz w:val="24"/>
        </w:rPr>
        <w:t>“</w:t>
      </w:r>
      <w:r w:rsidRPr="009D288C">
        <w:rPr>
          <w:rFonts w:ascii="宋体" w:hAnsi="宋体" w:cs="宋体"/>
          <w:kern w:val="0"/>
          <w:sz w:val="24"/>
        </w:rPr>
        <w:t>不一定</w:t>
      </w:r>
      <w:r w:rsidRPr="009D288C">
        <w:rPr>
          <w:rFonts w:ascii="宋体" w:hAnsi="宋体" w:cs="宋体"/>
          <w:kern w:val="0"/>
          <w:sz w:val="24"/>
        </w:rPr>
        <w:t>”</w:t>
      </w:r>
      <w:r>
        <w:rPr>
          <w:rFonts w:ascii="宋体" w:hAnsi="宋体" w:cs="宋体" w:hint="eastAsia"/>
          <w:kern w:val="0"/>
          <w:sz w:val="24"/>
        </w:rPr>
        <w:t>)</w:t>
      </w:r>
      <w:r w:rsidRPr="009D288C">
        <w:rPr>
          <w:rFonts w:ascii="宋体" w:hAnsi="宋体" w:cs="宋体"/>
          <w:kern w:val="0"/>
          <w:sz w:val="24"/>
        </w:rPr>
        <w:t>要</w:t>
      </w:r>
      <w:r>
        <w:rPr>
          <w:rFonts w:ascii="宋体" w:hAnsi="宋体" w:cs="宋体" w:hint="eastAsia"/>
          <w:kern w:val="0"/>
          <w:sz w:val="24"/>
        </w:rPr>
        <w:t>匀</w:t>
      </w:r>
      <w:r w:rsidRPr="009D288C">
        <w:rPr>
          <w:rFonts w:ascii="宋体" w:hAnsi="宋体" w:cs="宋体"/>
          <w:kern w:val="0"/>
          <w:sz w:val="24"/>
        </w:rPr>
        <w:t>速拉动长木板。</w:t>
      </w:r>
    </w:p>
    <w:p w:rsidR="00216618" w:rsidRPr="00AE2B3B" w:rsidRDefault="00E827B0" w:rsidP="00E827B0">
      <w:pPr>
        <w:widowControl/>
        <w:ind w:left="360" w:hangingChars="150" w:hanging="360"/>
        <w:jc w:val="left"/>
        <w:rPr>
          <w:rFonts w:ascii="宋体" w:hAnsi="宋体" w:cs="宋体"/>
          <w:kern w:val="0"/>
          <w:sz w:val="24"/>
        </w:rPr>
      </w:pPr>
      <w:r w:rsidRPr="009D288C">
        <w:rPr>
          <w:rFonts w:ascii="宋体" w:hAnsi="宋体" w:cs="宋体"/>
          <w:kern w:val="0"/>
          <w:sz w:val="24"/>
        </w:rPr>
        <w:t>(5)</w:t>
      </w:r>
      <w:r w:rsidRPr="009D288C">
        <w:rPr>
          <w:rFonts w:ascii="宋体" w:hAnsi="宋体" w:cs="宋体"/>
          <w:kern w:val="0"/>
          <w:sz w:val="24"/>
        </w:rPr>
        <w:t>根据你在本实验中的收获，请写出</w:t>
      </w:r>
      <w:r>
        <w:rPr>
          <w:rFonts w:ascii="宋体" w:hAnsi="宋体" w:cs="宋体" w:hint="eastAsia"/>
          <w:kern w:val="0"/>
          <w:sz w:val="24"/>
        </w:rPr>
        <w:t>一</w:t>
      </w:r>
      <w:r w:rsidRPr="009D288C">
        <w:rPr>
          <w:rFonts w:ascii="宋体" w:hAnsi="宋体" w:cs="宋体"/>
          <w:kern w:val="0"/>
          <w:sz w:val="24"/>
        </w:rPr>
        <w:t>种避免汽车在冰雪路面上行驶时出现打滑现象的具体做法</w:t>
      </w:r>
      <w:r w:rsidRPr="009D288C">
        <w:rPr>
          <w:rFonts w:ascii="宋体" w:hAnsi="宋体" w:cs="宋体"/>
          <w:kern w:val="0"/>
          <w:sz w:val="24"/>
        </w:rPr>
        <w:t>:</w:t>
      </w:r>
      <w:r>
        <w:rPr>
          <w:rFonts w:ascii="宋体" w:hAnsi="宋体" w:cs="宋体" w:hint="eastAsia"/>
          <w:kern w:val="0"/>
          <w:sz w:val="24"/>
          <w:u w:val="single"/>
        </w:rPr>
        <w:t xml:space="preserve">                               </w:t>
      </w:r>
      <w:r>
        <w:rPr>
          <w:rFonts w:ascii="宋体" w:hAnsi="宋体" w:cs="宋体" w:hint="eastAsia"/>
          <w:kern w:val="0"/>
          <w:sz w:val="24"/>
        </w:rPr>
        <w:t>。</w:t>
      </w:r>
    </w:p>
    <w:p w:rsidR="00216618" w:rsidRDefault="00E827B0" w:rsidP="00E827B0">
      <w:pPr>
        <w:widowControl/>
        <w:ind w:left="360" w:hangingChars="150" w:hanging="360"/>
        <w:jc w:val="left"/>
        <w:rPr>
          <w:rFonts w:ascii="宋体" w:hAnsi="宋体" w:cs="宋体"/>
          <w:kern w:val="0"/>
          <w:sz w:val="24"/>
        </w:rPr>
      </w:pPr>
      <w:r>
        <w:rPr>
          <w:rFonts w:ascii="宋体" w:hAnsi="宋体" w:cs="宋体" w:hint="eastAsia"/>
          <w:kern w:val="0"/>
          <w:sz w:val="24"/>
        </w:rPr>
        <w:t>22.</w:t>
      </w:r>
      <w:r>
        <w:rPr>
          <w:rFonts w:ascii="宋体" w:hAnsi="宋体" w:cs="宋体" w:hint="eastAsia"/>
          <w:kern w:val="0"/>
          <w:sz w:val="24"/>
        </w:rPr>
        <w:t>（</w:t>
      </w:r>
      <w:r>
        <w:rPr>
          <w:rFonts w:ascii="宋体" w:hAnsi="宋体" w:cs="宋体" w:hint="eastAsia"/>
          <w:kern w:val="0"/>
          <w:sz w:val="24"/>
        </w:rPr>
        <w:t>1</w:t>
      </w:r>
      <w:r>
        <w:rPr>
          <w:rFonts w:ascii="宋体" w:hAnsi="宋体" w:cs="宋体" w:hint="eastAsia"/>
          <w:kern w:val="0"/>
          <w:sz w:val="24"/>
        </w:rPr>
        <w:t>）二力平衡</w:t>
      </w:r>
      <w:r>
        <w:rPr>
          <w:rFonts w:ascii="宋体" w:hAnsi="宋体" w:cs="宋体" w:hint="eastAsia"/>
          <w:kern w:val="0"/>
          <w:sz w:val="24"/>
        </w:rPr>
        <w:t xml:space="preserve">  </w:t>
      </w:r>
      <w:r>
        <w:rPr>
          <w:rFonts w:ascii="宋体" w:hAnsi="宋体" w:cs="宋体" w:hint="eastAsia"/>
          <w:kern w:val="0"/>
          <w:sz w:val="24"/>
        </w:rPr>
        <w:t>（</w:t>
      </w:r>
      <w:r>
        <w:rPr>
          <w:rFonts w:ascii="宋体" w:hAnsi="宋体" w:cs="宋体" w:hint="eastAsia"/>
          <w:kern w:val="0"/>
          <w:sz w:val="24"/>
        </w:rPr>
        <w:t>2</w:t>
      </w:r>
      <w:r>
        <w:rPr>
          <w:rFonts w:ascii="宋体" w:hAnsi="宋体" w:cs="宋体" w:hint="eastAsia"/>
          <w:kern w:val="0"/>
          <w:sz w:val="24"/>
        </w:rPr>
        <w:t>）</w:t>
      </w:r>
      <w:r w:rsidRPr="009C6ECA">
        <w:rPr>
          <w:rFonts w:ascii="宋体" w:hAnsi="宋体" w:cs="宋体" w:hint="eastAsia"/>
          <w:kern w:val="0"/>
          <w:sz w:val="22"/>
          <w:szCs w:val="21"/>
        </w:rPr>
        <w:t>①②</w:t>
      </w:r>
      <w:r w:rsidRPr="009C6ECA">
        <w:rPr>
          <w:rFonts w:ascii="宋体" w:hAnsi="宋体" w:cs="宋体" w:hint="eastAsia"/>
          <w:kern w:val="0"/>
          <w:sz w:val="22"/>
          <w:szCs w:val="21"/>
        </w:rPr>
        <w:t xml:space="preserve">    </w:t>
      </w:r>
      <w:r w:rsidRPr="009C6ECA">
        <w:rPr>
          <w:rFonts w:ascii="宋体" w:hAnsi="宋体" w:cs="宋体" w:hint="eastAsia"/>
          <w:kern w:val="0"/>
          <w:sz w:val="22"/>
          <w:szCs w:val="21"/>
        </w:rPr>
        <w:t>（</w:t>
      </w:r>
      <w:r w:rsidRPr="009C6ECA">
        <w:rPr>
          <w:rFonts w:ascii="宋体" w:hAnsi="宋体" w:cs="宋体" w:hint="eastAsia"/>
          <w:kern w:val="0"/>
          <w:sz w:val="22"/>
          <w:szCs w:val="21"/>
        </w:rPr>
        <w:t>3</w:t>
      </w:r>
      <w:r w:rsidRPr="009C6ECA">
        <w:rPr>
          <w:rFonts w:ascii="宋体" w:hAnsi="宋体" w:cs="宋体" w:hint="eastAsia"/>
          <w:kern w:val="0"/>
          <w:sz w:val="22"/>
          <w:szCs w:val="21"/>
        </w:rPr>
        <w:t>）粗糙程度</w:t>
      </w:r>
      <w:r w:rsidRPr="009C6ECA">
        <w:rPr>
          <w:rFonts w:ascii="宋体" w:hAnsi="宋体" w:cs="宋体" w:hint="eastAsia"/>
          <w:kern w:val="0"/>
          <w:sz w:val="22"/>
          <w:szCs w:val="21"/>
        </w:rPr>
        <w:t xml:space="preserve">        </w:t>
      </w:r>
      <w:r w:rsidRPr="009C6ECA">
        <w:rPr>
          <w:rFonts w:ascii="宋体" w:hAnsi="宋体" w:cs="宋体" w:hint="eastAsia"/>
          <w:kern w:val="0"/>
          <w:sz w:val="22"/>
          <w:szCs w:val="21"/>
        </w:rPr>
        <w:t>（</w:t>
      </w:r>
      <w:r w:rsidRPr="009C6ECA">
        <w:rPr>
          <w:rFonts w:ascii="宋体" w:hAnsi="宋体" w:cs="宋体" w:hint="eastAsia"/>
          <w:kern w:val="0"/>
          <w:sz w:val="22"/>
          <w:szCs w:val="21"/>
        </w:rPr>
        <w:t>4</w:t>
      </w:r>
      <w:r w:rsidRPr="009C6ECA">
        <w:rPr>
          <w:rFonts w:ascii="宋体" w:hAnsi="宋体" w:cs="宋体" w:hint="eastAsia"/>
          <w:kern w:val="0"/>
          <w:sz w:val="22"/>
          <w:szCs w:val="21"/>
        </w:rPr>
        <w:t>）不一定</w:t>
      </w:r>
      <w:r w:rsidRPr="009C6ECA">
        <w:rPr>
          <w:rFonts w:ascii="宋体" w:hAnsi="宋体" w:cs="宋体" w:hint="eastAsia"/>
          <w:kern w:val="0"/>
          <w:sz w:val="22"/>
          <w:szCs w:val="21"/>
        </w:rPr>
        <w:t xml:space="preserve">    </w:t>
      </w:r>
      <w:r w:rsidRPr="009C6ECA">
        <w:rPr>
          <w:rFonts w:ascii="宋体" w:hAnsi="宋体" w:cs="宋体" w:hint="eastAsia"/>
          <w:kern w:val="0"/>
          <w:sz w:val="22"/>
          <w:szCs w:val="21"/>
        </w:rPr>
        <w:t>（</w:t>
      </w:r>
      <w:r w:rsidRPr="009C6ECA">
        <w:rPr>
          <w:rFonts w:ascii="宋体" w:hAnsi="宋体" w:cs="宋体" w:hint="eastAsia"/>
          <w:kern w:val="0"/>
          <w:sz w:val="22"/>
          <w:szCs w:val="21"/>
        </w:rPr>
        <w:t>5</w:t>
      </w:r>
      <w:r w:rsidRPr="009C6ECA">
        <w:rPr>
          <w:rFonts w:ascii="宋体" w:hAnsi="宋体" w:cs="宋体" w:hint="eastAsia"/>
          <w:kern w:val="0"/>
          <w:sz w:val="22"/>
          <w:szCs w:val="21"/>
        </w:rPr>
        <w:t>）及时清雪</w:t>
      </w:r>
      <w:r w:rsidRPr="009C6ECA">
        <w:rPr>
          <w:rFonts w:ascii="宋体" w:hAnsi="宋体" w:cs="宋体" w:hint="eastAsia"/>
          <w:kern w:val="0"/>
          <w:sz w:val="22"/>
          <w:szCs w:val="21"/>
        </w:rPr>
        <w:t xml:space="preserve">    </w:t>
      </w:r>
      <w:r w:rsidRPr="009C6ECA">
        <w:rPr>
          <w:rFonts w:ascii="宋体" w:hAnsi="宋体" w:cs="宋体" w:hint="eastAsia"/>
          <w:kern w:val="0"/>
          <w:sz w:val="22"/>
          <w:szCs w:val="21"/>
        </w:rPr>
        <w:t>换防滑胎</w:t>
      </w:r>
      <w:r w:rsidRPr="009C6ECA">
        <w:rPr>
          <w:rFonts w:ascii="宋体" w:hAnsi="宋体" w:cs="宋体" w:hint="eastAsia"/>
          <w:kern w:val="0"/>
          <w:sz w:val="22"/>
          <w:szCs w:val="21"/>
        </w:rPr>
        <w:t xml:space="preserve">    </w:t>
      </w:r>
      <w:r w:rsidRPr="009C6ECA">
        <w:rPr>
          <w:rFonts w:ascii="宋体" w:hAnsi="宋体" w:cs="宋体" w:hint="eastAsia"/>
          <w:kern w:val="0"/>
          <w:sz w:val="22"/>
          <w:szCs w:val="21"/>
        </w:rPr>
        <w:t>安装防滑链</w:t>
      </w:r>
      <w:r w:rsidRPr="009C6ECA">
        <w:rPr>
          <w:rFonts w:ascii="宋体" w:hAnsi="宋体" w:cs="宋体" w:hint="eastAsia"/>
          <w:kern w:val="0"/>
          <w:sz w:val="22"/>
          <w:szCs w:val="21"/>
        </w:rPr>
        <w:t xml:space="preserve">    </w:t>
      </w:r>
      <w:r w:rsidRPr="009C6ECA">
        <w:rPr>
          <w:rFonts w:ascii="宋体" w:hAnsi="宋体" w:cs="宋体" w:hint="eastAsia"/>
          <w:kern w:val="0"/>
          <w:sz w:val="22"/>
          <w:szCs w:val="21"/>
        </w:rPr>
        <w:t>在路面上铺草垫等</w:t>
      </w:r>
    </w:p>
    <w:p w:rsidR="00216618" w:rsidRDefault="00E827B0" w:rsidP="00216618">
      <w:pPr>
        <w:widowControl/>
        <w:spacing w:after="240" w:line="360" w:lineRule="auto"/>
        <w:jc w:val="left"/>
        <w:rPr>
          <w:rFonts w:ascii="宋体" w:hAnsi="宋体" w:cs="宋体"/>
          <w:kern w:val="0"/>
          <w:sz w:val="24"/>
        </w:rPr>
      </w:pPr>
      <w:r>
        <w:rPr>
          <w:rFonts w:ascii="宋体" w:hAnsi="宋体" w:cs="宋体"/>
          <w:kern w:val="0"/>
          <w:sz w:val="24"/>
        </w:rPr>
        <w:t>19.</w:t>
      </w:r>
      <w:r w:rsidRPr="00FC0B0A">
        <w:rPr>
          <w:rFonts w:ascii="宋体" w:hAnsi="宋体" w:cs="宋体" w:hint="eastAsia"/>
          <w:b/>
          <w:kern w:val="0"/>
          <w:sz w:val="24"/>
        </w:rPr>
        <w:t xml:space="preserve"> </w:t>
      </w:r>
      <w:r w:rsidRPr="00FC0B0A">
        <w:rPr>
          <w:rFonts w:ascii="宋体" w:hAnsi="宋体" w:cs="宋体" w:hint="eastAsia"/>
          <w:b/>
          <w:kern w:val="0"/>
          <w:sz w:val="24"/>
        </w:rPr>
        <w:t>（</w:t>
      </w:r>
      <w:r w:rsidRPr="00FC0B0A">
        <w:rPr>
          <w:rFonts w:ascii="宋体" w:hAnsi="宋体" w:cs="宋体" w:hint="eastAsia"/>
          <w:b/>
          <w:kern w:val="0"/>
          <w:sz w:val="24"/>
        </w:rPr>
        <w:t>2018</w:t>
      </w:r>
      <w:r w:rsidRPr="00FC0B0A">
        <w:rPr>
          <w:rFonts w:ascii="宋体" w:hAnsi="宋体" w:cs="宋体" w:hint="eastAsia"/>
          <w:b/>
          <w:kern w:val="0"/>
          <w:sz w:val="24"/>
        </w:rPr>
        <w:t>·济宁）</w:t>
      </w:r>
      <w:r>
        <w:rPr>
          <w:rFonts w:ascii="宋体" w:hAnsi="宋体" w:cs="宋体"/>
          <w:kern w:val="0"/>
          <w:sz w:val="24"/>
        </w:rPr>
        <w:t>用如图的实验装置，让静止的小车从斜面的同一高度</w:t>
      </w:r>
      <w:r>
        <w:rPr>
          <w:rFonts w:ascii="宋体" w:hAnsi="宋体" w:cs="宋体" w:hint="eastAsia"/>
          <w:kern w:val="0"/>
          <w:sz w:val="24"/>
        </w:rPr>
        <w:t>滑</w:t>
      </w:r>
      <w:r>
        <w:rPr>
          <w:rFonts w:ascii="宋体" w:hAnsi="宋体" w:cs="宋体"/>
          <w:kern w:val="0"/>
          <w:sz w:val="24"/>
        </w:rPr>
        <w:t>下，观察并记录小车在三种不同木板水平面上运动的距离，探究阻力对物体运动的影响。</w:t>
      </w:r>
      <w:r>
        <w:rPr>
          <w:rFonts w:ascii="宋体" w:hAnsi="宋体" w:cs="宋体"/>
          <w:kern w:val="0"/>
          <w:sz w:val="24"/>
        </w:rPr>
        <w:br/>
        <w:t>(1</w:t>
      </w:r>
      <w:r>
        <w:rPr>
          <w:rFonts w:ascii="宋体" w:hAnsi="宋体" w:cs="宋体" w:hint="eastAsia"/>
          <w:kern w:val="0"/>
          <w:sz w:val="24"/>
        </w:rPr>
        <w:t>)</w:t>
      </w:r>
      <w:r>
        <w:rPr>
          <w:rFonts w:ascii="宋体" w:hAnsi="宋体" w:cs="宋体" w:hint="eastAsia"/>
          <w:kern w:val="0"/>
          <w:sz w:val="24"/>
        </w:rPr>
        <w:t>下</w:t>
      </w:r>
      <w:r>
        <w:rPr>
          <w:rFonts w:ascii="宋体" w:hAnsi="宋体" w:cs="宋体"/>
          <w:kern w:val="0"/>
          <w:sz w:val="24"/>
        </w:rPr>
        <w:t>图是对在水平</w:t>
      </w:r>
      <w:r>
        <w:rPr>
          <w:rFonts w:ascii="宋体" w:hAnsi="宋体" w:cs="宋体"/>
          <w:kern w:val="0"/>
          <w:sz w:val="24"/>
        </w:rPr>
        <w:t>面上运动小车进行的受力分析，其中正确的是</w:t>
      </w:r>
      <w:r>
        <w:rPr>
          <w:rFonts w:ascii="宋体" w:hAnsi="宋体" w:cs="宋体"/>
          <w:kern w:val="0"/>
          <w:sz w:val="24"/>
        </w:rPr>
        <w:t>__</w:t>
      </w:r>
      <w:r>
        <w:rPr>
          <w:rFonts w:ascii="宋体" w:hAnsi="宋体" w:cs="宋体" w:hint="eastAsia"/>
          <w:kern w:val="0"/>
          <w:sz w:val="24"/>
          <w:u w:val="single"/>
        </w:rPr>
        <w:t>B</w:t>
      </w:r>
      <w:r>
        <w:rPr>
          <w:rFonts w:ascii="宋体" w:hAnsi="宋体" w:cs="宋体"/>
          <w:kern w:val="0"/>
          <w:sz w:val="24"/>
        </w:rPr>
        <w:t>____</w:t>
      </w:r>
    </w:p>
    <w:p w:rsidR="00216618" w:rsidRDefault="00E827B0" w:rsidP="00216618">
      <w:pPr>
        <w:widowControl/>
        <w:spacing w:after="240" w:line="360" w:lineRule="auto"/>
        <w:jc w:val="left"/>
      </w:pPr>
      <w:r>
        <w:rPr>
          <w:rFonts w:ascii="宋体" w:hAnsi="宋体" w:cs="宋体" w:hint="eastAsia"/>
          <w:noProof/>
          <w:kern w:val="0"/>
          <w:sz w:val="24"/>
        </w:rPr>
        <w:lastRenderedPageBreak/>
        <w:drawing>
          <wp:anchor distT="0" distB="0" distL="114300" distR="114300" simplePos="0" relativeHeight="251660288" behindDoc="0" locked="0" layoutInCell="1" allowOverlap="1">
            <wp:simplePos x="0" y="0"/>
            <wp:positionH relativeFrom="column">
              <wp:posOffset>2100580</wp:posOffset>
            </wp:positionH>
            <wp:positionV relativeFrom="paragraph">
              <wp:posOffset>6350</wp:posOffset>
            </wp:positionV>
            <wp:extent cx="3849370" cy="1174115"/>
            <wp:effectExtent l="19050" t="0" r="0" b="0"/>
            <wp:wrapSquare wrapText="bothSides"/>
            <wp:docPr id="3" name="图片 31" descr="d05b175463ab8a1bb87fd33f780f8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d05b175463ab8a1bb87fd33f780f80d"/>
                    <pic:cNvPicPr>
                      <a:picLocks noChangeAspect="1" noChangeArrowheads="1"/>
                    </pic:cNvPicPr>
                  </pic:nvPicPr>
                  <pic:blipFill>
                    <a:blip r:embed="rId18" cstate="print"/>
                    <a:srcRect/>
                    <a:stretch>
                      <a:fillRect/>
                    </a:stretch>
                  </pic:blipFill>
                  <pic:spPr bwMode="auto">
                    <a:xfrm>
                      <a:off x="0" y="0"/>
                      <a:ext cx="3849370" cy="117411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114935</wp:posOffset>
            </wp:positionH>
            <wp:positionV relativeFrom="paragraph">
              <wp:posOffset>102235</wp:posOffset>
            </wp:positionV>
            <wp:extent cx="1819275" cy="990600"/>
            <wp:effectExtent l="19050" t="0" r="9525" b="0"/>
            <wp:wrapSquare wrapText="bothSides"/>
            <wp:docPr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9" cstate="print"/>
                    <a:srcRect/>
                    <a:stretch>
                      <a:fillRect/>
                    </a:stretch>
                  </pic:blipFill>
                  <pic:spPr bwMode="auto">
                    <a:xfrm>
                      <a:off x="0" y="0"/>
                      <a:ext cx="1819275" cy="990600"/>
                    </a:xfrm>
                    <a:prstGeom prst="rect">
                      <a:avLst/>
                    </a:prstGeom>
                    <a:noFill/>
                    <a:ln w="9525">
                      <a:noFill/>
                      <a:miter lim="800000"/>
                      <a:headEnd/>
                      <a:tailEnd/>
                    </a:ln>
                  </pic:spPr>
                </pic:pic>
              </a:graphicData>
            </a:graphic>
          </wp:anchor>
        </w:drawing>
      </w:r>
    </w:p>
    <w:p w:rsidR="00216618" w:rsidRDefault="00E827B0" w:rsidP="00216618">
      <w:pPr>
        <w:widowControl/>
        <w:spacing w:after="240" w:line="360" w:lineRule="auto"/>
        <w:jc w:val="left"/>
        <w:rPr>
          <w:rFonts w:ascii="宋体" w:hAnsi="宋体" w:cs="宋体"/>
          <w:kern w:val="0"/>
          <w:sz w:val="24"/>
        </w:rPr>
      </w:pPr>
      <w:r>
        <w:rPr>
          <w:rFonts w:ascii="宋体" w:hAnsi="宋体" w:cs="宋体"/>
          <w:kern w:val="0"/>
          <w:sz w:val="24"/>
        </w:rPr>
        <w:t>(2)</w:t>
      </w:r>
      <w:r>
        <w:rPr>
          <w:rFonts w:ascii="宋体" w:hAnsi="宋体" w:cs="宋体"/>
          <w:kern w:val="0"/>
          <w:sz w:val="24"/>
        </w:rPr>
        <w:t>小易按照</w:t>
      </w:r>
      <w:r>
        <w:rPr>
          <w:rFonts w:ascii="宋体" w:hAnsi="宋体" w:cs="宋体"/>
          <w:kern w:val="0"/>
          <w:sz w:val="24"/>
        </w:rPr>
        <w:t>“</w:t>
      </w:r>
      <w:r>
        <w:rPr>
          <w:rFonts w:ascii="宋体" w:hAnsi="宋体" w:cs="宋体"/>
          <w:kern w:val="0"/>
          <w:sz w:val="24"/>
        </w:rPr>
        <w:t>毛巾</w:t>
      </w:r>
      <w:proofErr w:type="gramStart"/>
      <w:r>
        <w:rPr>
          <w:rFonts w:ascii="宋体" w:hAnsi="宋体" w:cs="宋体"/>
          <w:kern w:val="0"/>
          <w:sz w:val="24"/>
        </w:rPr>
        <w:t>一</w:t>
      </w:r>
      <w:proofErr w:type="gramEnd"/>
      <w:r>
        <w:rPr>
          <w:rFonts w:ascii="宋体" w:hAnsi="宋体" w:cs="宋体"/>
          <w:kern w:val="0"/>
          <w:sz w:val="24"/>
        </w:rPr>
        <w:t>棉布</w:t>
      </w:r>
      <w:proofErr w:type="gramStart"/>
      <w:r>
        <w:rPr>
          <w:rFonts w:ascii="宋体" w:hAnsi="宋体" w:cs="宋体"/>
          <w:kern w:val="0"/>
          <w:sz w:val="24"/>
        </w:rPr>
        <w:t>一</w:t>
      </w:r>
      <w:proofErr w:type="gramEnd"/>
      <w:r>
        <w:rPr>
          <w:rFonts w:ascii="宋体" w:hAnsi="宋体" w:cs="宋体"/>
          <w:kern w:val="0"/>
          <w:sz w:val="24"/>
        </w:rPr>
        <w:t>木板</w:t>
      </w:r>
      <w:r>
        <w:rPr>
          <w:rFonts w:ascii="宋体" w:hAnsi="宋体" w:cs="宋体"/>
          <w:kern w:val="0"/>
          <w:sz w:val="24"/>
        </w:rPr>
        <w:t>”</w:t>
      </w:r>
      <w:r>
        <w:rPr>
          <w:rFonts w:ascii="宋体" w:hAnsi="宋体" w:cs="宋体"/>
          <w:kern w:val="0"/>
          <w:sz w:val="24"/>
        </w:rPr>
        <w:t>的顺序进行实验，实验记录如下表。</w:t>
      </w:r>
      <w:r>
        <w:rPr>
          <w:rFonts w:ascii="宋体" w:hAnsi="宋体" w:cs="宋体"/>
          <w:kern w:val="0"/>
          <w:sz w:val="24"/>
        </w:rPr>
        <w:br/>
      </w:r>
      <w:r>
        <w:rPr>
          <w:rFonts w:ascii="宋体" w:hAnsi="宋体" w:cs="宋体" w:hint="eastAsia"/>
          <w:kern w:val="0"/>
          <w:sz w:val="24"/>
        </w:rPr>
        <w:t xml:space="preserve">   </w:t>
      </w:r>
      <w:r>
        <w:rPr>
          <w:rFonts w:ascii="宋体" w:hAnsi="宋体" w:cs="宋体"/>
          <w:kern w:val="0"/>
          <w:sz w:val="24"/>
        </w:rPr>
        <w:t>分析比较表中内容，可得出的初步结论是</w:t>
      </w:r>
      <w:r>
        <w:rPr>
          <w:rFonts w:ascii="宋体" w:hAnsi="宋体" w:cs="宋体"/>
          <w:kern w:val="0"/>
          <w:sz w:val="24"/>
        </w:rPr>
        <w:t>:</w:t>
      </w:r>
      <w:r>
        <w:rPr>
          <w:rFonts w:ascii="宋体" w:hAnsi="宋体" w:cs="宋体"/>
          <w:kern w:val="0"/>
          <w:sz w:val="24"/>
        </w:rPr>
        <w:t>小车受到的摩擦力越小，运动距离</w:t>
      </w:r>
      <w:r>
        <w:rPr>
          <w:rFonts w:ascii="宋体" w:hAnsi="宋体" w:cs="宋体"/>
          <w:kern w:val="0"/>
          <w:sz w:val="24"/>
        </w:rPr>
        <w:t>__</w:t>
      </w:r>
      <w:r>
        <w:rPr>
          <w:rFonts w:ascii="宋体" w:hAnsi="宋体" w:cs="宋体"/>
          <w:kern w:val="0"/>
          <w:sz w:val="24"/>
          <w:u w:val="single"/>
        </w:rPr>
        <w:t>_</w:t>
      </w:r>
      <w:r>
        <w:rPr>
          <w:rFonts w:ascii="宋体" w:hAnsi="宋体" w:cs="宋体" w:hint="eastAsia"/>
          <w:kern w:val="0"/>
          <w:sz w:val="24"/>
          <w:u w:val="single"/>
        </w:rPr>
        <w:t>越远</w:t>
      </w:r>
      <w:r>
        <w:rPr>
          <w:rFonts w:ascii="宋体" w:hAnsi="宋体" w:cs="宋体"/>
          <w:kern w:val="0"/>
          <w:sz w:val="24"/>
        </w:rPr>
        <w:t>____</w:t>
      </w:r>
      <w:r>
        <w:rPr>
          <w:rFonts w:ascii="宋体" w:hAnsi="宋体" w:cs="宋体"/>
          <w:kern w:val="0"/>
          <w:sz w:val="24"/>
        </w:rPr>
        <w:br/>
      </w:r>
      <w:r>
        <w:rPr>
          <w:rFonts w:ascii="宋体" w:hAnsi="宋体" w:cs="宋体" w:hint="eastAsia"/>
          <w:kern w:val="0"/>
          <w:sz w:val="24"/>
        </w:rPr>
        <w:t xml:space="preserve">   </w:t>
      </w:r>
      <w:r>
        <w:rPr>
          <w:rFonts w:ascii="宋体" w:hAnsi="宋体" w:cs="宋体"/>
          <w:kern w:val="0"/>
          <w:sz w:val="24"/>
        </w:rPr>
        <w:t>深入分析发现，小车受到的阻力越小，速度减小的越慢，</w:t>
      </w:r>
      <w:proofErr w:type="gramStart"/>
      <w:r>
        <w:rPr>
          <w:rFonts w:ascii="宋体" w:hAnsi="宋体" w:cs="宋体"/>
          <w:kern w:val="0"/>
          <w:sz w:val="24"/>
        </w:rPr>
        <w:t>由此进</w:t>
      </w:r>
      <w:proofErr w:type="gramEnd"/>
      <w:r>
        <w:rPr>
          <w:rFonts w:ascii="宋体" w:hAnsi="宋体" w:cs="宋体"/>
          <w:kern w:val="0"/>
          <w:sz w:val="24"/>
        </w:rPr>
        <w:t>-</w:t>
      </w:r>
      <w:r>
        <w:rPr>
          <w:rFonts w:ascii="宋体" w:hAnsi="宋体" w:cs="宋体"/>
          <w:kern w:val="0"/>
          <w:sz w:val="24"/>
        </w:rPr>
        <w:t>步推理得出的结论是</w:t>
      </w:r>
      <w:r>
        <w:rPr>
          <w:rFonts w:ascii="宋体" w:hAnsi="宋体" w:cs="宋体"/>
          <w:kern w:val="0"/>
          <w:sz w:val="24"/>
        </w:rPr>
        <w:t xml:space="preserve">: </w:t>
      </w:r>
      <w:r>
        <w:rPr>
          <w:rFonts w:ascii="宋体" w:hAnsi="宋体" w:cs="宋体" w:hint="eastAsia"/>
          <w:kern w:val="0"/>
          <w:sz w:val="24"/>
        </w:rPr>
        <w:t xml:space="preserve">  </w:t>
      </w:r>
    </w:p>
    <w:p w:rsidR="00216618" w:rsidRDefault="00E827B0" w:rsidP="00E827B0">
      <w:pPr>
        <w:widowControl/>
        <w:spacing w:after="240" w:line="360" w:lineRule="auto"/>
        <w:ind w:firstLineChars="150" w:firstLine="360"/>
        <w:jc w:val="left"/>
        <w:rPr>
          <w:rFonts w:ascii="宋体" w:hAnsi="宋体" w:cs="宋体"/>
          <w:kern w:val="0"/>
          <w:sz w:val="24"/>
        </w:rPr>
      </w:pPr>
      <w:r>
        <w:rPr>
          <w:rFonts w:ascii="宋体" w:hAnsi="宋体" w:cs="宋体"/>
          <w:kern w:val="0"/>
          <w:sz w:val="24"/>
        </w:rPr>
        <w:t>_______</w:t>
      </w:r>
      <w:r>
        <w:rPr>
          <w:rFonts w:ascii="宋体" w:hAnsi="宋体" w:cs="宋体" w:hint="eastAsia"/>
          <w:kern w:val="0"/>
          <w:sz w:val="24"/>
          <w:u w:val="single"/>
        </w:rPr>
        <w:t>当物体不受任何外力作用的时候，将保持匀速直线运动状态</w:t>
      </w:r>
      <w:r>
        <w:rPr>
          <w:rFonts w:ascii="宋体" w:hAnsi="宋体" w:cs="宋体"/>
          <w:kern w:val="0"/>
          <w:sz w:val="24"/>
        </w:rPr>
        <w:t>____</w:t>
      </w:r>
    </w:p>
    <w:tbl>
      <w:tblPr>
        <w:tblpPr w:leftFromText="180" w:rightFromText="180" w:vertAnchor="text" w:horzAnchor="margin" w:tblpXSpec="center"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1"/>
        <w:gridCol w:w="2640"/>
        <w:gridCol w:w="3696"/>
      </w:tblGrid>
      <w:tr w:rsidR="00862EF7" w:rsidTr="00F860C9">
        <w:trPr>
          <w:trHeight w:val="532"/>
        </w:trPr>
        <w:tc>
          <w:tcPr>
            <w:tcW w:w="1161" w:type="dxa"/>
            <w:vAlign w:val="center"/>
          </w:tcPr>
          <w:p w:rsidR="00216618" w:rsidRPr="00274F4E" w:rsidRDefault="00E827B0" w:rsidP="00F860C9">
            <w:pPr>
              <w:widowControl/>
              <w:spacing w:after="240"/>
              <w:jc w:val="center"/>
              <w:rPr>
                <w:rFonts w:ascii="宋体" w:hAnsi="宋体" w:cs="宋体"/>
                <w:kern w:val="0"/>
                <w:sz w:val="24"/>
              </w:rPr>
            </w:pPr>
            <w:r w:rsidRPr="00274F4E">
              <w:rPr>
                <w:rFonts w:ascii="宋体" w:hAnsi="宋体" w:cs="宋体"/>
                <w:kern w:val="0"/>
                <w:sz w:val="24"/>
              </w:rPr>
              <w:t>接触面</w:t>
            </w:r>
          </w:p>
        </w:tc>
        <w:tc>
          <w:tcPr>
            <w:tcW w:w="2640" w:type="dxa"/>
            <w:vAlign w:val="center"/>
          </w:tcPr>
          <w:p w:rsidR="00216618" w:rsidRPr="00274F4E" w:rsidRDefault="00E827B0" w:rsidP="00F860C9">
            <w:pPr>
              <w:widowControl/>
              <w:spacing w:after="240"/>
              <w:jc w:val="center"/>
              <w:rPr>
                <w:rFonts w:ascii="宋体" w:hAnsi="宋体" w:cs="宋体"/>
                <w:kern w:val="0"/>
                <w:sz w:val="24"/>
              </w:rPr>
            </w:pPr>
            <w:r w:rsidRPr="00274F4E">
              <w:rPr>
                <w:rFonts w:ascii="宋体" w:hAnsi="宋体" w:cs="宋体"/>
                <w:kern w:val="0"/>
                <w:sz w:val="24"/>
              </w:rPr>
              <w:t>小车受到摩擦力的大小</w:t>
            </w:r>
          </w:p>
        </w:tc>
        <w:tc>
          <w:tcPr>
            <w:tcW w:w="3696" w:type="dxa"/>
            <w:vAlign w:val="center"/>
          </w:tcPr>
          <w:p w:rsidR="00216618" w:rsidRPr="00274F4E" w:rsidRDefault="00E827B0" w:rsidP="00F860C9">
            <w:pPr>
              <w:widowControl/>
              <w:spacing w:after="240"/>
              <w:jc w:val="center"/>
              <w:rPr>
                <w:rFonts w:ascii="宋体" w:hAnsi="宋体" w:cs="宋体"/>
                <w:kern w:val="0"/>
                <w:sz w:val="24"/>
              </w:rPr>
            </w:pPr>
            <w:r w:rsidRPr="00274F4E">
              <w:rPr>
                <w:rFonts w:ascii="宋体" w:hAnsi="宋体" w:cs="宋体"/>
                <w:kern w:val="0"/>
                <w:sz w:val="24"/>
              </w:rPr>
              <w:t>小车在水平面上的运动距离</w:t>
            </w:r>
            <w:r w:rsidRPr="00274F4E">
              <w:rPr>
                <w:rFonts w:ascii="宋体" w:hAnsi="宋体" w:cs="宋体"/>
                <w:kern w:val="0"/>
                <w:sz w:val="24"/>
              </w:rPr>
              <w:t>s/cm</w:t>
            </w:r>
          </w:p>
        </w:tc>
      </w:tr>
      <w:tr w:rsidR="00862EF7" w:rsidTr="00F860C9">
        <w:trPr>
          <w:trHeight w:val="546"/>
        </w:trPr>
        <w:tc>
          <w:tcPr>
            <w:tcW w:w="1161" w:type="dxa"/>
            <w:vAlign w:val="center"/>
          </w:tcPr>
          <w:p w:rsidR="00216618" w:rsidRPr="00274F4E" w:rsidRDefault="00E827B0" w:rsidP="00F860C9">
            <w:pPr>
              <w:widowControl/>
              <w:spacing w:after="240"/>
              <w:jc w:val="center"/>
              <w:rPr>
                <w:rFonts w:ascii="宋体" w:hAnsi="宋体" w:cs="宋体"/>
                <w:kern w:val="0"/>
                <w:sz w:val="24"/>
              </w:rPr>
            </w:pPr>
            <w:r w:rsidRPr="00274F4E">
              <w:rPr>
                <w:rFonts w:ascii="宋体" w:hAnsi="宋体" w:cs="宋体"/>
                <w:kern w:val="0"/>
                <w:sz w:val="24"/>
              </w:rPr>
              <w:t>毛</w:t>
            </w:r>
            <w:r w:rsidRPr="00274F4E">
              <w:rPr>
                <w:rFonts w:ascii="宋体" w:hAnsi="宋体" w:cs="宋体" w:hint="eastAsia"/>
                <w:kern w:val="0"/>
                <w:sz w:val="24"/>
              </w:rPr>
              <w:t>巾</w:t>
            </w:r>
          </w:p>
        </w:tc>
        <w:tc>
          <w:tcPr>
            <w:tcW w:w="2640" w:type="dxa"/>
            <w:vAlign w:val="center"/>
          </w:tcPr>
          <w:p w:rsidR="00216618" w:rsidRPr="00274F4E" w:rsidRDefault="00E827B0" w:rsidP="00F860C9">
            <w:pPr>
              <w:widowControl/>
              <w:spacing w:after="240"/>
              <w:jc w:val="center"/>
              <w:rPr>
                <w:rFonts w:ascii="宋体" w:hAnsi="宋体" w:cs="宋体"/>
                <w:kern w:val="0"/>
                <w:sz w:val="24"/>
              </w:rPr>
            </w:pPr>
            <w:r w:rsidRPr="00274F4E">
              <w:rPr>
                <w:rFonts w:ascii="宋体" w:hAnsi="宋体" w:cs="宋体"/>
                <w:kern w:val="0"/>
                <w:sz w:val="24"/>
              </w:rPr>
              <w:t>大</w:t>
            </w:r>
          </w:p>
        </w:tc>
        <w:tc>
          <w:tcPr>
            <w:tcW w:w="3696" w:type="dxa"/>
            <w:vAlign w:val="center"/>
          </w:tcPr>
          <w:p w:rsidR="00216618" w:rsidRPr="00274F4E" w:rsidRDefault="00E827B0" w:rsidP="00F860C9">
            <w:pPr>
              <w:widowControl/>
              <w:spacing w:after="240"/>
              <w:jc w:val="center"/>
              <w:rPr>
                <w:rFonts w:ascii="宋体" w:hAnsi="宋体" w:cs="宋体"/>
                <w:kern w:val="0"/>
                <w:sz w:val="24"/>
              </w:rPr>
            </w:pPr>
            <w:r w:rsidRPr="00274F4E">
              <w:rPr>
                <w:rFonts w:ascii="宋体" w:hAnsi="宋体" w:cs="宋体"/>
                <w:kern w:val="0"/>
                <w:sz w:val="24"/>
              </w:rPr>
              <w:t>23.1</w:t>
            </w:r>
          </w:p>
        </w:tc>
      </w:tr>
      <w:tr w:rsidR="00862EF7" w:rsidTr="00F860C9">
        <w:trPr>
          <w:trHeight w:val="532"/>
        </w:trPr>
        <w:tc>
          <w:tcPr>
            <w:tcW w:w="1161" w:type="dxa"/>
            <w:vAlign w:val="center"/>
          </w:tcPr>
          <w:p w:rsidR="00216618" w:rsidRPr="00274F4E" w:rsidRDefault="00E827B0" w:rsidP="00F860C9">
            <w:pPr>
              <w:widowControl/>
              <w:spacing w:after="240"/>
              <w:jc w:val="center"/>
              <w:rPr>
                <w:rFonts w:ascii="宋体" w:hAnsi="宋体" w:cs="宋体"/>
                <w:kern w:val="0"/>
                <w:sz w:val="24"/>
              </w:rPr>
            </w:pPr>
            <w:r w:rsidRPr="00274F4E">
              <w:rPr>
                <w:rFonts w:ascii="宋体" w:hAnsi="宋体" w:cs="宋体" w:hint="eastAsia"/>
                <w:kern w:val="0"/>
                <w:sz w:val="24"/>
              </w:rPr>
              <w:t>棉布</w:t>
            </w:r>
          </w:p>
        </w:tc>
        <w:tc>
          <w:tcPr>
            <w:tcW w:w="2640" w:type="dxa"/>
            <w:vAlign w:val="center"/>
          </w:tcPr>
          <w:p w:rsidR="00216618" w:rsidRPr="00274F4E" w:rsidRDefault="00E827B0" w:rsidP="00F860C9">
            <w:pPr>
              <w:widowControl/>
              <w:spacing w:after="240"/>
              <w:jc w:val="center"/>
              <w:rPr>
                <w:rFonts w:ascii="宋体" w:hAnsi="宋体" w:cs="宋体"/>
                <w:kern w:val="0"/>
                <w:sz w:val="24"/>
              </w:rPr>
            </w:pPr>
            <w:r w:rsidRPr="00274F4E">
              <w:rPr>
                <w:rFonts w:ascii="宋体" w:hAnsi="宋体" w:cs="宋体"/>
                <w:kern w:val="0"/>
                <w:sz w:val="24"/>
              </w:rPr>
              <w:t>较大</w:t>
            </w:r>
          </w:p>
        </w:tc>
        <w:tc>
          <w:tcPr>
            <w:tcW w:w="3696" w:type="dxa"/>
            <w:vAlign w:val="center"/>
          </w:tcPr>
          <w:p w:rsidR="00216618" w:rsidRPr="00274F4E" w:rsidRDefault="00E827B0" w:rsidP="00F860C9">
            <w:pPr>
              <w:widowControl/>
              <w:spacing w:after="240"/>
              <w:jc w:val="center"/>
              <w:rPr>
                <w:rFonts w:ascii="宋体" w:hAnsi="宋体" w:cs="宋体"/>
                <w:kern w:val="0"/>
                <w:sz w:val="24"/>
              </w:rPr>
            </w:pPr>
            <w:r w:rsidRPr="00274F4E">
              <w:rPr>
                <w:rFonts w:ascii="宋体" w:hAnsi="宋体" w:cs="宋体"/>
                <w:kern w:val="0"/>
                <w:sz w:val="24"/>
              </w:rPr>
              <w:t>37.5</w:t>
            </w:r>
          </w:p>
        </w:tc>
      </w:tr>
      <w:tr w:rsidR="00862EF7" w:rsidTr="00F860C9">
        <w:trPr>
          <w:trHeight w:val="546"/>
        </w:trPr>
        <w:tc>
          <w:tcPr>
            <w:tcW w:w="1161" w:type="dxa"/>
            <w:vAlign w:val="center"/>
          </w:tcPr>
          <w:p w:rsidR="00216618" w:rsidRPr="00274F4E" w:rsidRDefault="00E827B0" w:rsidP="00F860C9">
            <w:pPr>
              <w:widowControl/>
              <w:spacing w:after="240"/>
              <w:jc w:val="center"/>
              <w:rPr>
                <w:rFonts w:ascii="宋体" w:hAnsi="宋体" w:cs="宋体"/>
                <w:kern w:val="0"/>
                <w:sz w:val="24"/>
              </w:rPr>
            </w:pPr>
            <w:r w:rsidRPr="00274F4E">
              <w:rPr>
                <w:rFonts w:ascii="宋体" w:hAnsi="宋体" w:cs="宋体" w:hint="eastAsia"/>
                <w:kern w:val="0"/>
                <w:sz w:val="24"/>
              </w:rPr>
              <w:t>木板</w:t>
            </w:r>
          </w:p>
        </w:tc>
        <w:tc>
          <w:tcPr>
            <w:tcW w:w="2640" w:type="dxa"/>
            <w:vAlign w:val="center"/>
          </w:tcPr>
          <w:p w:rsidR="00216618" w:rsidRPr="00274F4E" w:rsidRDefault="00E827B0" w:rsidP="00F860C9">
            <w:pPr>
              <w:widowControl/>
              <w:spacing w:after="240"/>
              <w:jc w:val="center"/>
              <w:rPr>
                <w:rFonts w:ascii="宋体" w:hAnsi="宋体" w:cs="宋体"/>
                <w:kern w:val="0"/>
                <w:sz w:val="24"/>
              </w:rPr>
            </w:pPr>
            <w:r w:rsidRPr="00274F4E">
              <w:rPr>
                <w:rFonts w:ascii="宋体" w:hAnsi="宋体" w:cs="宋体"/>
                <w:kern w:val="0"/>
                <w:sz w:val="24"/>
              </w:rPr>
              <w:t>小</w:t>
            </w:r>
          </w:p>
        </w:tc>
        <w:tc>
          <w:tcPr>
            <w:tcW w:w="3696" w:type="dxa"/>
            <w:vAlign w:val="center"/>
          </w:tcPr>
          <w:p w:rsidR="00216618" w:rsidRPr="00274F4E" w:rsidRDefault="00E827B0" w:rsidP="00F860C9">
            <w:pPr>
              <w:widowControl/>
              <w:spacing w:after="240"/>
              <w:jc w:val="center"/>
              <w:rPr>
                <w:rFonts w:ascii="宋体" w:hAnsi="宋体" w:cs="宋体"/>
                <w:kern w:val="0"/>
                <w:sz w:val="24"/>
              </w:rPr>
            </w:pPr>
            <w:r w:rsidRPr="00274F4E">
              <w:rPr>
                <w:rFonts w:ascii="宋体" w:hAnsi="宋体" w:cs="宋体"/>
                <w:kern w:val="0"/>
                <w:sz w:val="24"/>
              </w:rPr>
              <w:t>85.6</w:t>
            </w:r>
          </w:p>
        </w:tc>
      </w:tr>
    </w:tbl>
    <w:p w:rsidR="00D33DC2" w:rsidRPr="00395328" w:rsidRDefault="00E827B0" w:rsidP="00E827B0">
      <w:pPr>
        <w:widowControl/>
        <w:spacing w:after="240"/>
        <w:ind w:firstLineChars="150" w:firstLine="360"/>
        <w:jc w:val="left"/>
        <w:rPr>
          <w:szCs w:val="21"/>
        </w:rPr>
      </w:pPr>
      <w:r>
        <w:rPr>
          <w:rFonts w:ascii="宋体" w:hAnsi="宋体" w:cs="宋体"/>
          <w:kern w:val="0"/>
          <w:sz w:val="24"/>
        </w:rPr>
        <w:t>(3)</w:t>
      </w:r>
      <w:r>
        <w:rPr>
          <w:rFonts w:ascii="宋体" w:hAnsi="宋体" w:cs="宋体"/>
          <w:kern w:val="0"/>
          <w:sz w:val="24"/>
        </w:rPr>
        <w:t>早在</w:t>
      </w:r>
      <w:r>
        <w:rPr>
          <w:rFonts w:ascii="宋体" w:hAnsi="宋体" w:cs="宋体"/>
          <w:kern w:val="0"/>
          <w:sz w:val="24"/>
        </w:rPr>
        <w:t>17</w:t>
      </w:r>
      <w:r>
        <w:rPr>
          <w:rFonts w:ascii="宋体" w:hAnsi="宋体" w:cs="宋体"/>
          <w:kern w:val="0"/>
          <w:sz w:val="24"/>
        </w:rPr>
        <w:t>世纪初期，意大利物理学家</w:t>
      </w:r>
      <w:r>
        <w:rPr>
          <w:rFonts w:ascii="宋体" w:hAnsi="宋体" w:cs="宋体"/>
          <w:kern w:val="0"/>
          <w:sz w:val="24"/>
        </w:rPr>
        <w:t>_____</w:t>
      </w:r>
      <w:r>
        <w:rPr>
          <w:rFonts w:ascii="宋体" w:hAnsi="宋体" w:cs="宋体" w:hint="eastAsia"/>
          <w:kern w:val="0"/>
          <w:sz w:val="24"/>
          <w:u w:val="single"/>
        </w:rPr>
        <w:t>伽利略</w:t>
      </w:r>
      <w:r>
        <w:rPr>
          <w:rFonts w:ascii="宋体" w:hAnsi="宋体" w:cs="宋体"/>
          <w:kern w:val="0"/>
          <w:sz w:val="24"/>
        </w:rPr>
        <w:t>___ (</w:t>
      </w:r>
      <w:r>
        <w:rPr>
          <w:rFonts w:ascii="宋体" w:hAnsi="宋体" w:cs="宋体"/>
          <w:kern w:val="0"/>
          <w:sz w:val="24"/>
        </w:rPr>
        <w:t>填写科学家名字</w:t>
      </w:r>
      <w:r>
        <w:rPr>
          <w:rFonts w:ascii="宋体" w:hAnsi="宋体" w:cs="宋体"/>
          <w:kern w:val="0"/>
          <w:sz w:val="24"/>
        </w:rPr>
        <w:t>) </w:t>
      </w:r>
      <w:r>
        <w:rPr>
          <w:rFonts w:ascii="宋体" w:hAnsi="宋体" w:cs="宋体"/>
          <w:kern w:val="0"/>
          <w:sz w:val="24"/>
        </w:rPr>
        <w:t>就通过实验和科学推理的方法研究过力和运动的关系。</w:t>
      </w:r>
      <w:r>
        <w:rPr>
          <w:rFonts w:ascii="宋体" w:hAnsi="宋体" w:cs="宋体"/>
          <w:kern w:val="0"/>
          <w:sz w:val="24"/>
        </w:rPr>
        <w:br/>
      </w:r>
      <w:r w:rsidRPr="00395328">
        <w:rPr>
          <w:szCs w:val="21"/>
        </w:rPr>
        <w:t xml:space="preserve">　</w:t>
      </w:r>
    </w:p>
    <w:p w:rsidR="000631C0" w:rsidRDefault="00E827B0" w:rsidP="000631C0">
      <w:pPr>
        <w:rPr>
          <w:rFonts w:ascii="宋体" w:hAnsi="宋体" w:cs="宋体"/>
          <w:kern w:val="0"/>
          <w:sz w:val="24"/>
        </w:rPr>
      </w:pPr>
      <w:r w:rsidRPr="006E477F">
        <w:rPr>
          <w:rFonts w:ascii="宋体" w:hAnsi="宋体" w:cs="宋体"/>
          <w:kern w:val="0"/>
          <w:sz w:val="24"/>
        </w:rPr>
        <w:t>5.</w:t>
      </w:r>
      <w:r w:rsidRPr="00854A1F">
        <w:rPr>
          <w:rFonts w:ascii="宋体" w:hAnsi="宋体" w:cs="宋体" w:hint="eastAsia"/>
          <w:b/>
          <w:kern w:val="0"/>
          <w:sz w:val="24"/>
        </w:rPr>
        <w:t xml:space="preserve"> </w:t>
      </w:r>
      <w:r w:rsidRPr="00854A1F">
        <w:rPr>
          <w:rFonts w:ascii="宋体" w:hAnsi="宋体" w:cs="宋体" w:hint="eastAsia"/>
          <w:b/>
          <w:kern w:val="0"/>
          <w:sz w:val="24"/>
        </w:rPr>
        <w:t>（</w:t>
      </w:r>
      <w:r w:rsidRPr="00854A1F">
        <w:rPr>
          <w:rFonts w:ascii="宋体" w:hAnsi="宋体" w:cs="宋体" w:hint="eastAsia"/>
          <w:b/>
          <w:kern w:val="0"/>
          <w:sz w:val="24"/>
        </w:rPr>
        <w:t>2018</w:t>
      </w:r>
      <w:r w:rsidRPr="00854A1F">
        <w:rPr>
          <w:rFonts w:ascii="宋体" w:hAnsi="宋体" w:cs="宋体" w:hint="eastAsia"/>
          <w:b/>
          <w:kern w:val="0"/>
          <w:sz w:val="24"/>
        </w:rPr>
        <w:t>·菏泽）</w:t>
      </w:r>
      <w:r w:rsidRPr="006E477F">
        <w:rPr>
          <w:rFonts w:ascii="宋体" w:hAnsi="宋体" w:cs="宋体"/>
          <w:kern w:val="0"/>
          <w:sz w:val="24"/>
        </w:rPr>
        <w:t>下列</w:t>
      </w:r>
      <w:r>
        <w:rPr>
          <w:rFonts w:ascii="宋体" w:hAnsi="宋体" w:cs="宋体" w:hint="eastAsia"/>
          <w:kern w:val="0"/>
          <w:sz w:val="24"/>
        </w:rPr>
        <w:t>实例</w:t>
      </w:r>
      <w:r w:rsidRPr="006E477F">
        <w:rPr>
          <w:rFonts w:ascii="宋体" w:hAnsi="宋体" w:cs="宋体"/>
          <w:kern w:val="0"/>
          <w:sz w:val="24"/>
        </w:rPr>
        <w:t>中，属于减小</w:t>
      </w:r>
      <w:r>
        <w:rPr>
          <w:rFonts w:ascii="宋体" w:hAnsi="宋体" w:cs="宋体" w:hint="eastAsia"/>
          <w:kern w:val="0"/>
          <w:sz w:val="24"/>
        </w:rPr>
        <w:t>摩擦</w:t>
      </w:r>
      <w:r w:rsidRPr="006E477F">
        <w:rPr>
          <w:rFonts w:ascii="宋体" w:hAnsi="宋体" w:cs="宋体"/>
          <w:kern w:val="0"/>
          <w:sz w:val="24"/>
        </w:rPr>
        <w:t>的是</w:t>
      </w:r>
      <w:r>
        <w:rPr>
          <w:rFonts w:ascii="宋体" w:hAnsi="宋体" w:cs="宋体" w:hint="eastAsia"/>
          <w:kern w:val="0"/>
          <w:sz w:val="24"/>
        </w:rPr>
        <w:t>B</w:t>
      </w:r>
    </w:p>
    <w:p w:rsidR="000631C0" w:rsidRDefault="00E827B0" w:rsidP="000631C0">
      <w:pPr>
        <w:jc w:val="center"/>
        <w:rPr>
          <w:rFonts w:ascii="宋体" w:hAnsi="宋体" w:cs="宋体"/>
          <w:kern w:val="0"/>
          <w:sz w:val="24"/>
        </w:rPr>
      </w:pPr>
      <w:r>
        <w:rPr>
          <w:rFonts w:ascii="宋体" w:hAnsi="宋体" w:cs="宋体" w:hint="eastAsia"/>
          <w:noProof/>
          <w:kern w:val="0"/>
          <w:sz w:val="24"/>
        </w:rPr>
        <w:drawing>
          <wp:inline distT="0" distB="0" distL="0" distR="0">
            <wp:extent cx="5372100" cy="800100"/>
            <wp:effectExtent l="1905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srcRect/>
                    <a:stretch>
                      <a:fillRect/>
                    </a:stretch>
                  </pic:blipFill>
                  <pic:spPr bwMode="auto">
                    <a:xfrm>
                      <a:off x="0" y="0"/>
                      <a:ext cx="5372100" cy="800100"/>
                    </a:xfrm>
                    <a:prstGeom prst="rect">
                      <a:avLst/>
                    </a:prstGeom>
                    <a:noFill/>
                    <a:ln w="9525">
                      <a:noFill/>
                      <a:miter lim="800000"/>
                      <a:headEnd/>
                      <a:tailEnd/>
                    </a:ln>
                  </pic:spPr>
                </pic:pic>
              </a:graphicData>
            </a:graphic>
          </wp:inline>
        </w:drawing>
      </w:r>
    </w:p>
    <w:p w:rsidR="000631C0" w:rsidRDefault="00E827B0" w:rsidP="000631C0">
      <w:pPr>
        <w:numPr>
          <w:ilvl w:val="0"/>
          <w:numId w:val="1"/>
        </w:numPr>
        <w:rPr>
          <w:rFonts w:ascii="宋体" w:hAnsi="宋体" w:cs="宋体"/>
          <w:kern w:val="0"/>
          <w:sz w:val="24"/>
        </w:rPr>
      </w:pPr>
      <w:r w:rsidRPr="006E477F">
        <w:rPr>
          <w:rFonts w:ascii="宋体" w:hAnsi="宋体" w:cs="宋体"/>
          <w:kern w:val="0"/>
          <w:sz w:val="24"/>
        </w:rPr>
        <w:t>汽在轮胎划有花纹</w:t>
      </w:r>
      <w:r>
        <w:rPr>
          <w:rFonts w:ascii="宋体" w:hAnsi="宋体" w:cs="宋体" w:hint="eastAsia"/>
          <w:kern w:val="0"/>
          <w:sz w:val="24"/>
        </w:rPr>
        <w:t xml:space="preserve">  B.</w:t>
      </w:r>
      <w:r w:rsidRPr="006E477F">
        <w:rPr>
          <w:rFonts w:ascii="宋体" w:hAnsi="宋体" w:cs="宋体"/>
          <w:kern w:val="0"/>
          <w:sz w:val="24"/>
        </w:rPr>
        <w:t>轴承中装有滚珠</w:t>
      </w:r>
      <w:r w:rsidRPr="006E477F">
        <w:rPr>
          <w:rFonts w:ascii="宋体" w:hAnsi="宋体" w:cs="宋体"/>
          <w:kern w:val="0"/>
          <w:sz w:val="24"/>
        </w:rPr>
        <w:t> C.</w:t>
      </w:r>
      <w:r w:rsidRPr="006E477F">
        <w:rPr>
          <w:rFonts w:ascii="宋体" w:hAnsi="宋体" w:cs="宋体"/>
          <w:kern w:val="0"/>
          <w:sz w:val="24"/>
        </w:rPr>
        <w:t>运动鞋底上的鞋钉</w:t>
      </w:r>
      <w:r w:rsidRPr="006E477F">
        <w:rPr>
          <w:rFonts w:ascii="宋体" w:hAnsi="宋体" w:cs="宋体"/>
          <w:kern w:val="0"/>
          <w:sz w:val="24"/>
        </w:rPr>
        <w:t> D.</w:t>
      </w:r>
      <w:proofErr w:type="gramStart"/>
      <w:r w:rsidRPr="006E477F">
        <w:rPr>
          <w:rFonts w:ascii="宋体" w:hAnsi="宋体" w:cs="宋体"/>
          <w:kern w:val="0"/>
          <w:sz w:val="24"/>
        </w:rPr>
        <w:t>用力据紧球拍</w:t>
      </w:r>
      <w:proofErr w:type="gramEnd"/>
    </w:p>
    <w:p w:rsidR="00363760" w:rsidRDefault="00E827B0" w:rsidP="00363760">
      <w:r>
        <w:rPr>
          <w:rFonts w:hint="eastAsia"/>
        </w:rPr>
        <w:t>5.</w:t>
      </w:r>
      <w:r w:rsidRPr="00363760">
        <w:rPr>
          <w:rFonts w:hint="eastAsia"/>
          <w:b/>
        </w:rPr>
        <w:t xml:space="preserve"> </w:t>
      </w:r>
      <w:r w:rsidRPr="00363760">
        <w:rPr>
          <w:rFonts w:hint="eastAsia"/>
          <w:b/>
        </w:rPr>
        <w:t>（</w:t>
      </w:r>
      <w:r w:rsidRPr="00363760">
        <w:rPr>
          <w:rFonts w:hint="eastAsia"/>
          <w:b/>
        </w:rPr>
        <w:t>2018</w:t>
      </w:r>
      <w:r w:rsidRPr="00363760">
        <w:rPr>
          <w:rFonts w:hint="eastAsia"/>
          <w:b/>
        </w:rPr>
        <w:t>·德州）</w:t>
      </w:r>
      <w:r>
        <w:rPr>
          <w:rFonts w:hint="eastAsia"/>
        </w:rPr>
        <w:t>在图</w:t>
      </w:r>
      <w:r>
        <w:rPr>
          <w:rFonts w:hint="eastAsia"/>
        </w:rPr>
        <w:t>5</w:t>
      </w:r>
      <w:r>
        <w:rPr>
          <w:rFonts w:hint="eastAsia"/>
        </w:rPr>
        <w:t>所示的四个实例中，属于增大摩擦的是</w:t>
      </w:r>
      <w:r>
        <w:rPr>
          <w:rFonts w:hint="eastAsia"/>
        </w:rPr>
        <w:t>A</w:t>
      </w:r>
    </w:p>
    <w:p w:rsidR="00363760" w:rsidRDefault="00E827B0" w:rsidP="00363760">
      <w:pPr>
        <w:ind w:left="480"/>
      </w:pPr>
      <w:r>
        <w:rPr>
          <w:rFonts w:hint="eastAsia"/>
          <w:noProof/>
        </w:rPr>
        <w:lastRenderedPageBreak/>
        <w:drawing>
          <wp:inline distT="0" distB="0" distL="0" distR="0">
            <wp:extent cx="5429250" cy="1447800"/>
            <wp:effectExtent l="1905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cstate="print"/>
                    <a:srcRect/>
                    <a:stretch>
                      <a:fillRect/>
                    </a:stretch>
                  </pic:blipFill>
                  <pic:spPr bwMode="auto">
                    <a:xfrm>
                      <a:off x="0" y="0"/>
                      <a:ext cx="5429250" cy="1447800"/>
                    </a:xfrm>
                    <a:prstGeom prst="rect">
                      <a:avLst/>
                    </a:prstGeom>
                    <a:noFill/>
                    <a:ln w="9525">
                      <a:noFill/>
                      <a:miter lim="800000"/>
                      <a:headEnd/>
                      <a:tailEnd/>
                    </a:ln>
                  </pic:spPr>
                </pic:pic>
              </a:graphicData>
            </a:graphic>
          </wp:inline>
        </w:drawing>
      </w:r>
    </w:p>
    <w:p w:rsidR="00F26B2B" w:rsidRPr="00CA7E94" w:rsidRDefault="00E827B0" w:rsidP="00F26B2B">
      <w:pPr>
        <w:spacing w:line="360" w:lineRule="auto"/>
        <w:rPr>
          <w:szCs w:val="21"/>
        </w:rPr>
      </w:pPr>
    </w:p>
    <w:p w:rsidR="00A53345" w:rsidRPr="00E41FB1" w:rsidRDefault="00E827B0" w:rsidP="00A53345">
      <w:pPr>
        <w:spacing w:line="360" w:lineRule="auto"/>
        <w:rPr>
          <w:szCs w:val="21"/>
        </w:rPr>
      </w:pPr>
      <w:r>
        <w:rPr>
          <w:rFonts w:hint="eastAsia"/>
          <w:szCs w:val="21"/>
        </w:rPr>
        <w:t>23</w:t>
      </w:r>
      <w:r w:rsidRPr="00E41FB1">
        <w:rPr>
          <w:szCs w:val="21"/>
        </w:rPr>
        <w:t>．（</w:t>
      </w:r>
      <w:r w:rsidRPr="00E41FB1">
        <w:rPr>
          <w:szCs w:val="21"/>
        </w:rPr>
        <w:t>2018•</w:t>
      </w:r>
      <w:r w:rsidRPr="00E41FB1">
        <w:rPr>
          <w:szCs w:val="21"/>
        </w:rPr>
        <w:t>玉林）如图所示，请画出热气球在竖直方向加速上升时的受力示意图（忽略空气阻力）。</w:t>
      </w:r>
    </w:p>
    <w:p w:rsidR="00A53345" w:rsidRPr="00E41FB1" w:rsidRDefault="00E827B0" w:rsidP="00A53345">
      <w:pPr>
        <w:spacing w:line="360" w:lineRule="auto"/>
        <w:rPr>
          <w:szCs w:val="21"/>
        </w:rPr>
      </w:pPr>
      <w:r>
        <w:rPr>
          <w:noProof/>
          <w:szCs w:val="21"/>
        </w:rPr>
        <w:drawing>
          <wp:inline distT="0" distB="0" distL="0" distR="0">
            <wp:extent cx="518160" cy="670560"/>
            <wp:effectExtent l="19050" t="0" r="0" b="0"/>
            <wp:docPr id="5"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22"/>
                    <a:srcRect/>
                    <a:stretch>
                      <a:fillRect/>
                    </a:stretch>
                  </pic:blipFill>
                  <pic:spPr bwMode="auto">
                    <a:xfrm>
                      <a:off x="0" y="0"/>
                      <a:ext cx="518160" cy="670560"/>
                    </a:xfrm>
                    <a:prstGeom prst="rect">
                      <a:avLst/>
                    </a:prstGeom>
                    <a:noFill/>
                    <a:ln w="9525">
                      <a:noFill/>
                      <a:miter lim="800000"/>
                      <a:headEnd/>
                      <a:tailEnd/>
                    </a:ln>
                  </pic:spPr>
                </pic:pic>
              </a:graphicData>
            </a:graphic>
          </wp:inline>
        </w:drawing>
      </w:r>
    </w:p>
    <w:p w:rsidR="00A53345" w:rsidRPr="00E41FB1" w:rsidRDefault="00E827B0" w:rsidP="00A53345">
      <w:pPr>
        <w:spacing w:line="360" w:lineRule="auto"/>
        <w:rPr>
          <w:szCs w:val="21"/>
        </w:rPr>
      </w:pPr>
      <w:r w:rsidRPr="00E41FB1">
        <w:rPr>
          <w:color w:val="0000FF"/>
          <w:szCs w:val="21"/>
        </w:rPr>
        <w:t>【分析】</w:t>
      </w:r>
      <w:r w:rsidRPr="00E41FB1">
        <w:rPr>
          <w:szCs w:val="21"/>
        </w:rPr>
        <w:t>热气球在竖直方向加速上升时受到重力和浮力的作用，重力的方向竖直向下，浮力的方向竖直向上，由于热气球加速上升，因此受到浮力大于重力。</w:t>
      </w:r>
    </w:p>
    <w:p w:rsidR="00A53345" w:rsidRPr="00E41FB1" w:rsidRDefault="00E827B0" w:rsidP="00A53345">
      <w:pPr>
        <w:spacing w:line="360" w:lineRule="auto"/>
        <w:rPr>
          <w:szCs w:val="21"/>
        </w:rPr>
      </w:pPr>
      <w:r w:rsidRPr="00E41FB1">
        <w:rPr>
          <w:color w:val="0000FF"/>
          <w:szCs w:val="21"/>
        </w:rPr>
        <w:t>【解答】</w:t>
      </w:r>
      <w:r w:rsidRPr="00E41FB1">
        <w:rPr>
          <w:szCs w:val="21"/>
        </w:rPr>
        <w:t>解：热气球在竖直方向加速上升时，受到重力和浮力的作用，且浮力大于重力，过热气球的重心，分别沿竖直向下和竖直向上的方向画一条有向线段，并分别用</w:t>
      </w:r>
      <w:r w:rsidRPr="00E41FB1">
        <w:rPr>
          <w:szCs w:val="21"/>
        </w:rPr>
        <w:t>G</w:t>
      </w:r>
      <w:r w:rsidRPr="00E41FB1">
        <w:rPr>
          <w:szCs w:val="21"/>
        </w:rPr>
        <w:t>和</w:t>
      </w:r>
      <w:r w:rsidRPr="00E41FB1">
        <w:rPr>
          <w:szCs w:val="21"/>
        </w:rPr>
        <w:t>F</w:t>
      </w:r>
      <w:r w:rsidRPr="00E41FB1">
        <w:rPr>
          <w:szCs w:val="21"/>
          <w:vertAlign w:val="subscript"/>
        </w:rPr>
        <w:t>浮</w:t>
      </w:r>
      <w:r w:rsidRPr="00E41FB1">
        <w:rPr>
          <w:szCs w:val="21"/>
          <w:vertAlign w:val="subscript"/>
        </w:rPr>
        <w:t xml:space="preserve"> </w:t>
      </w:r>
      <w:r w:rsidRPr="00E41FB1">
        <w:rPr>
          <w:szCs w:val="21"/>
        </w:rPr>
        <w:t>表示。如下图所示：</w:t>
      </w:r>
    </w:p>
    <w:p w:rsidR="00A53345" w:rsidRPr="00E41FB1" w:rsidRDefault="00E827B0" w:rsidP="00A53345">
      <w:pPr>
        <w:spacing w:line="360" w:lineRule="auto"/>
        <w:rPr>
          <w:szCs w:val="21"/>
        </w:rPr>
      </w:pPr>
      <w:r>
        <w:rPr>
          <w:noProof/>
          <w:szCs w:val="21"/>
        </w:rPr>
        <w:drawing>
          <wp:inline distT="0" distB="0" distL="0" distR="0">
            <wp:extent cx="579120" cy="1249680"/>
            <wp:effectExtent l="19050" t="0" r="0" b="0"/>
            <wp:docPr id="4"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23"/>
                    <a:srcRect/>
                    <a:stretch>
                      <a:fillRect/>
                    </a:stretch>
                  </pic:blipFill>
                  <pic:spPr bwMode="auto">
                    <a:xfrm>
                      <a:off x="0" y="0"/>
                      <a:ext cx="579120" cy="1249680"/>
                    </a:xfrm>
                    <a:prstGeom prst="rect">
                      <a:avLst/>
                    </a:prstGeom>
                    <a:noFill/>
                    <a:ln w="9525">
                      <a:noFill/>
                      <a:miter lim="800000"/>
                      <a:headEnd/>
                      <a:tailEnd/>
                    </a:ln>
                  </pic:spPr>
                </pic:pic>
              </a:graphicData>
            </a:graphic>
          </wp:inline>
        </w:drawing>
      </w:r>
    </w:p>
    <w:p w:rsidR="00A53345" w:rsidRPr="00E41FB1" w:rsidRDefault="00E827B0" w:rsidP="00A53345">
      <w:pPr>
        <w:spacing w:line="360" w:lineRule="auto"/>
        <w:rPr>
          <w:szCs w:val="21"/>
        </w:rPr>
      </w:pPr>
      <w:proofErr w:type="gramStart"/>
      <w:r w:rsidRPr="00E41FB1">
        <w:rPr>
          <w:color w:val="0000FF"/>
          <w:szCs w:val="21"/>
        </w:rPr>
        <w:t>【点评】</w:t>
      </w:r>
      <w:r w:rsidRPr="00E41FB1">
        <w:rPr>
          <w:szCs w:val="21"/>
        </w:rPr>
        <w:t>画力的</w:t>
      </w:r>
      <w:proofErr w:type="gramEnd"/>
      <w:r w:rsidRPr="00E41FB1">
        <w:rPr>
          <w:szCs w:val="21"/>
        </w:rPr>
        <w:t>示意图，首先要对物体进行受力分析，看物体受几个力，要先分析力的大小、方向和作用点，再按照画图的要求画出各个力。</w:t>
      </w:r>
    </w:p>
    <w:p w:rsidR="00A53345" w:rsidRPr="00E41FB1" w:rsidRDefault="00E827B0" w:rsidP="00A53345">
      <w:pPr>
        <w:spacing w:line="360" w:lineRule="auto"/>
        <w:rPr>
          <w:szCs w:val="21"/>
        </w:rPr>
      </w:pPr>
      <w:r>
        <w:rPr>
          <w:rFonts w:hint="eastAsia"/>
          <w:szCs w:val="21"/>
        </w:rPr>
        <w:t>25</w:t>
      </w:r>
      <w:r w:rsidRPr="00E41FB1">
        <w:rPr>
          <w:szCs w:val="21"/>
        </w:rPr>
        <w:t>．（</w:t>
      </w:r>
      <w:r w:rsidRPr="00E41FB1">
        <w:rPr>
          <w:szCs w:val="21"/>
        </w:rPr>
        <w:t>2018•</w:t>
      </w:r>
      <w:r w:rsidRPr="00E41FB1">
        <w:rPr>
          <w:szCs w:val="21"/>
        </w:rPr>
        <w:t>玉林）为了探究</w:t>
      </w:r>
      <w:r w:rsidRPr="00E41FB1">
        <w:rPr>
          <w:szCs w:val="21"/>
        </w:rPr>
        <w:t>“</w:t>
      </w:r>
      <w:r w:rsidRPr="00E41FB1">
        <w:rPr>
          <w:szCs w:val="21"/>
        </w:rPr>
        <w:t>当接触面相同时，滑动摩擦力大小与压力的关系</w:t>
      </w:r>
      <w:r w:rsidRPr="00E41FB1">
        <w:rPr>
          <w:szCs w:val="21"/>
        </w:rPr>
        <w:t>”</w:t>
      </w:r>
      <w:r w:rsidRPr="00E41FB1">
        <w:rPr>
          <w:szCs w:val="21"/>
        </w:rPr>
        <w:t>，小</w:t>
      </w:r>
      <w:proofErr w:type="gramStart"/>
      <w:r w:rsidRPr="00E41FB1">
        <w:rPr>
          <w:szCs w:val="21"/>
        </w:rPr>
        <w:t>明设计</w:t>
      </w:r>
      <w:proofErr w:type="gramEnd"/>
      <w:r w:rsidRPr="00E41FB1">
        <w:rPr>
          <w:szCs w:val="21"/>
        </w:rPr>
        <w:t>了如图所示的实验装置。</w:t>
      </w:r>
    </w:p>
    <w:p w:rsidR="00A53345" w:rsidRPr="00E41FB1" w:rsidRDefault="00E827B0" w:rsidP="00A53345">
      <w:pPr>
        <w:spacing w:line="360" w:lineRule="auto"/>
        <w:rPr>
          <w:szCs w:val="21"/>
        </w:rPr>
      </w:pPr>
      <w:r w:rsidRPr="00E41FB1">
        <w:rPr>
          <w:szCs w:val="21"/>
        </w:rPr>
        <w:t>（</w:t>
      </w:r>
      <w:r w:rsidRPr="00E41FB1">
        <w:rPr>
          <w:szCs w:val="21"/>
        </w:rPr>
        <w:t>1</w:t>
      </w:r>
      <w:r w:rsidRPr="00E41FB1">
        <w:rPr>
          <w:szCs w:val="21"/>
        </w:rPr>
        <w:t>）实验过程中，弹簧测力计</w:t>
      </w:r>
      <w:r w:rsidRPr="00E41FB1">
        <w:rPr>
          <w:szCs w:val="21"/>
          <w:u w:val="single"/>
        </w:rPr>
        <w:t xml:space="preserve">　必须　</w:t>
      </w:r>
      <w:r w:rsidRPr="00E41FB1">
        <w:rPr>
          <w:szCs w:val="21"/>
        </w:rPr>
        <w:t>（选填</w:t>
      </w:r>
      <w:r w:rsidRPr="00E41FB1">
        <w:rPr>
          <w:szCs w:val="21"/>
        </w:rPr>
        <w:t>“</w:t>
      </w:r>
      <w:r w:rsidRPr="00E41FB1">
        <w:rPr>
          <w:szCs w:val="21"/>
        </w:rPr>
        <w:t>必须</w:t>
      </w:r>
      <w:r w:rsidRPr="00E41FB1">
        <w:rPr>
          <w:szCs w:val="21"/>
        </w:rPr>
        <w:t>”</w:t>
      </w:r>
      <w:r w:rsidRPr="00E41FB1">
        <w:rPr>
          <w:szCs w:val="21"/>
        </w:rPr>
        <w:t>或</w:t>
      </w:r>
      <w:r w:rsidRPr="00E41FB1">
        <w:rPr>
          <w:szCs w:val="21"/>
        </w:rPr>
        <w:t>“</w:t>
      </w:r>
      <w:r w:rsidRPr="00E41FB1">
        <w:rPr>
          <w:szCs w:val="21"/>
        </w:rPr>
        <w:t>不必</w:t>
      </w:r>
      <w:r w:rsidRPr="00E41FB1">
        <w:rPr>
          <w:szCs w:val="21"/>
        </w:rPr>
        <w:t>”</w:t>
      </w:r>
      <w:r w:rsidRPr="00E41FB1">
        <w:rPr>
          <w:szCs w:val="21"/>
        </w:rPr>
        <w:t>）沿水平方向拉着物块</w:t>
      </w:r>
      <w:r w:rsidRPr="00E41FB1">
        <w:rPr>
          <w:szCs w:val="21"/>
        </w:rPr>
        <w:t>A</w:t>
      </w:r>
      <w:r w:rsidRPr="00E41FB1">
        <w:rPr>
          <w:szCs w:val="21"/>
        </w:rPr>
        <w:t>做匀速直线运动，此时，滑动摩擦力的大小</w:t>
      </w:r>
      <w:r w:rsidRPr="00E41FB1">
        <w:rPr>
          <w:szCs w:val="21"/>
          <w:u w:val="single"/>
        </w:rPr>
        <w:t xml:space="preserve">　等于　</w:t>
      </w:r>
      <w:r w:rsidRPr="00E41FB1">
        <w:rPr>
          <w:szCs w:val="21"/>
        </w:rPr>
        <w:t>（选填</w:t>
      </w:r>
      <w:r w:rsidRPr="00E41FB1">
        <w:rPr>
          <w:szCs w:val="21"/>
        </w:rPr>
        <w:t>“</w:t>
      </w:r>
      <w:r w:rsidRPr="00E41FB1">
        <w:rPr>
          <w:szCs w:val="21"/>
        </w:rPr>
        <w:t>大于</w:t>
      </w:r>
      <w:r w:rsidRPr="00E41FB1">
        <w:rPr>
          <w:szCs w:val="21"/>
        </w:rPr>
        <w:t>”</w:t>
      </w:r>
      <w:r w:rsidRPr="00E41FB1">
        <w:rPr>
          <w:szCs w:val="21"/>
        </w:rPr>
        <w:t>、</w:t>
      </w:r>
      <w:r w:rsidRPr="00E41FB1">
        <w:rPr>
          <w:szCs w:val="21"/>
        </w:rPr>
        <w:t>“</w:t>
      </w:r>
      <w:r w:rsidRPr="00E41FB1">
        <w:rPr>
          <w:szCs w:val="21"/>
        </w:rPr>
        <w:t>等于</w:t>
      </w:r>
      <w:r w:rsidRPr="00E41FB1">
        <w:rPr>
          <w:szCs w:val="21"/>
        </w:rPr>
        <w:t>”</w:t>
      </w:r>
      <w:r w:rsidRPr="00E41FB1">
        <w:rPr>
          <w:szCs w:val="21"/>
        </w:rPr>
        <w:t>或</w:t>
      </w:r>
      <w:r w:rsidRPr="00E41FB1">
        <w:rPr>
          <w:szCs w:val="21"/>
        </w:rPr>
        <w:t>“</w:t>
      </w:r>
      <w:r w:rsidRPr="00E41FB1">
        <w:rPr>
          <w:szCs w:val="21"/>
        </w:rPr>
        <w:t>小于</w:t>
      </w:r>
      <w:r w:rsidRPr="00E41FB1">
        <w:rPr>
          <w:szCs w:val="21"/>
        </w:rPr>
        <w:t>”</w:t>
      </w:r>
      <w:r w:rsidRPr="00E41FB1">
        <w:rPr>
          <w:szCs w:val="21"/>
        </w:rPr>
        <w:t>）弹簧测力计的示数。</w:t>
      </w:r>
    </w:p>
    <w:p w:rsidR="00A53345" w:rsidRPr="00E41FB1" w:rsidRDefault="00E827B0" w:rsidP="00A53345">
      <w:pPr>
        <w:spacing w:line="360" w:lineRule="auto"/>
        <w:rPr>
          <w:szCs w:val="21"/>
        </w:rPr>
      </w:pPr>
      <w:r w:rsidRPr="00E41FB1">
        <w:rPr>
          <w:szCs w:val="21"/>
        </w:rPr>
        <w:lastRenderedPageBreak/>
        <w:t>（</w:t>
      </w:r>
      <w:r w:rsidRPr="00E41FB1">
        <w:rPr>
          <w:szCs w:val="21"/>
        </w:rPr>
        <w:t>2</w:t>
      </w:r>
      <w:r w:rsidRPr="00E41FB1">
        <w:rPr>
          <w:szCs w:val="21"/>
        </w:rPr>
        <w:t>）在同一次实验中，小明发现，当用不同的速度</w:t>
      </w:r>
      <w:proofErr w:type="gramStart"/>
      <w:r w:rsidRPr="00E41FB1">
        <w:rPr>
          <w:szCs w:val="21"/>
        </w:rPr>
        <w:t>匀速拉物块</w:t>
      </w:r>
      <w:proofErr w:type="gramEnd"/>
      <w:r w:rsidRPr="00E41FB1">
        <w:rPr>
          <w:szCs w:val="21"/>
        </w:rPr>
        <w:t>A</w:t>
      </w:r>
      <w:r w:rsidRPr="00E41FB1">
        <w:rPr>
          <w:szCs w:val="21"/>
        </w:rPr>
        <w:t>，弹簧测力计的示数不变，说明滑动摩擦力的大小与物体运动速度的大小</w:t>
      </w:r>
      <w:r w:rsidRPr="00E41FB1">
        <w:rPr>
          <w:szCs w:val="21"/>
          <w:u w:val="single"/>
        </w:rPr>
        <w:t xml:space="preserve">　无关　</w:t>
      </w:r>
      <w:r w:rsidRPr="00E41FB1">
        <w:rPr>
          <w:szCs w:val="21"/>
        </w:rPr>
        <w:t>（选填</w:t>
      </w:r>
      <w:r w:rsidRPr="00E41FB1">
        <w:rPr>
          <w:szCs w:val="21"/>
        </w:rPr>
        <w:t>“</w:t>
      </w:r>
      <w:r w:rsidRPr="00E41FB1">
        <w:rPr>
          <w:szCs w:val="21"/>
        </w:rPr>
        <w:t>有关</w:t>
      </w:r>
      <w:r w:rsidRPr="00E41FB1">
        <w:rPr>
          <w:szCs w:val="21"/>
        </w:rPr>
        <w:t>”</w:t>
      </w:r>
      <w:r w:rsidRPr="00E41FB1">
        <w:rPr>
          <w:szCs w:val="21"/>
        </w:rPr>
        <w:t>或</w:t>
      </w:r>
      <w:r w:rsidRPr="00E41FB1">
        <w:rPr>
          <w:szCs w:val="21"/>
        </w:rPr>
        <w:t>“</w:t>
      </w:r>
      <w:r w:rsidRPr="00E41FB1">
        <w:rPr>
          <w:szCs w:val="21"/>
        </w:rPr>
        <w:t>无关</w:t>
      </w:r>
      <w:r w:rsidRPr="00E41FB1">
        <w:rPr>
          <w:szCs w:val="21"/>
        </w:rPr>
        <w:t>”</w:t>
      </w:r>
      <w:r w:rsidRPr="00E41FB1">
        <w:rPr>
          <w:szCs w:val="21"/>
        </w:rPr>
        <w:t>）。</w:t>
      </w:r>
    </w:p>
    <w:tbl>
      <w:tblPr>
        <w:tblW w:w="0" w:type="auto"/>
        <w:tblLook w:val="04A0" w:firstRow="1" w:lastRow="0" w:firstColumn="1" w:lastColumn="0" w:noHBand="0" w:noVBand="1"/>
      </w:tblPr>
      <w:tblGrid>
        <w:gridCol w:w="1822"/>
        <w:gridCol w:w="482"/>
        <w:gridCol w:w="482"/>
        <w:gridCol w:w="482"/>
        <w:gridCol w:w="482"/>
        <w:gridCol w:w="482"/>
        <w:gridCol w:w="482"/>
      </w:tblGrid>
      <w:tr w:rsidR="00862EF7" w:rsidTr="00A53345">
        <w:tc>
          <w:tcPr>
            <w:tcW w:w="0" w:type="auto"/>
          </w:tcPr>
          <w:p w:rsidR="00A53345" w:rsidRPr="00E41FB1" w:rsidRDefault="00E827B0" w:rsidP="00A53345">
            <w:pPr>
              <w:spacing w:line="360" w:lineRule="auto"/>
              <w:jc w:val="center"/>
              <w:rPr>
                <w:szCs w:val="21"/>
              </w:rPr>
            </w:pPr>
            <w:r w:rsidRPr="00E41FB1">
              <w:rPr>
                <w:szCs w:val="21"/>
              </w:rPr>
              <w:t>次数</w:t>
            </w:r>
          </w:p>
        </w:tc>
        <w:tc>
          <w:tcPr>
            <w:tcW w:w="0" w:type="auto"/>
          </w:tcPr>
          <w:p w:rsidR="00A53345" w:rsidRPr="00E41FB1" w:rsidRDefault="00E827B0" w:rsidP="00A53345">
            <w:pPr>
              <w:spacing w:line="360" w:lineRule="auto"/>
              <w:jc w:val="center"/>
              <w:rPr>
                <w:szCs w:val="21"/>
              </w:rPr>
            </w:pPr>
            <w:r w:rsidRPr="00E41FB1">
              <w:rPr>
                <w:szCs w:val="21"/>
              </w:rPr>
              <w:t>1</w:t>
            </w:r>
          </w:p>
        </w:tc>
        <w:tc>
          <w:tcPr>
            <w:tcW w:w="0" w:type="auto"/>
          </w:tcPr>
          <w:p w:rsidR="00A53345" w:rsidRPr="00E41FB1" w:rsidRDefault="00E827B0" w:rsidP="00A53345">
            <w:pPr>
              <w:spacing w:line="360" w:lineRule="auto"/>
              <w:jc w:val="center"/>
              <w:rPr>
                <w:szCs w:val="21"/>
              </w:rPr>
            </w:pPr>
            <w:r w:rsidRPr="00E41FB1">
              <w:rPr>
                <w:szCs w:val="21"/>
              </w:rPr>
              <w:t>2</w:t>
            </w:r>
          </w:p>
        </w:tc>
        <w:tc>
          <w:tcPr>
            <w:tcW w:w="0" w:type="auto"/>
          </w:tcPr>
          <w:p w:rsidR="00A53345" w:rsidRPr="00E41FB1" w:rsidRDefault="00E827B0" w:rsidP="00A53345">
            <w:pPr>
              <w:spacing w:line="360" w:lineRule="auto"/>
              <w:jc w:val="center"/>
              <w:rPr>
                <w:szCs w:val="21"/>
              </w:rPr>
            </w:pPr>
            <w:r w:rsidRPr="00E41FB1">
              <w:rPr>
                <w:szCs w:val="21"/>
              </w:rPr>
              <w:t>3</w:t>
            </w:r>
          </w:p>
        </w:tc>
        <w:tc>
          <w:tcPr>
            <w:tcW w:w="0" w:type="auto"/>
          </w:tcPr>
          <w:p w:rsidR="00A53345" w:rsidRPr="00E41FB1" w:rsidRDefault="00E827B0" w:rsidP="00A53345">
            <w:pPr>
              <w:spacing w:line="360" w:lineRule="auto"/>
              <w:jc w:val="center"/>
              <w:rPr>
                <w:szCs w:val="21"/>
              </w:rPr>
            </w:pPr>
            <w:r w:rsidRPr="00E41FB1">
              <w:rPr>
                <w:szCs w:val="21"/>
              </w:rPr>
              <w:t>4</w:t>
            </w:r>
          </w:p>
        </w:tc>
        <w:tc>
          <w:tcPr>
            <w:tcW w:w="0" w:type="auto"/>
          </w:tcPr>
          <w:p w:rsidR="00A53345" w:rsidRPr="00E41FB1" w:rsidRDefault="00E827B0" w:rsidP="00A53345">
            <w:pPr>
              <w:spacing w:line="360" w:lineRule="auto"/>
              <w:jc w:val="center"/>
              <w:rPr>
                <w:szCs w:val="21"/>
              </w:rPr>
            </w:pPr>
            <w:r w:rsidRPr="00E41FB1">
              <w:rPr>
                <w:szCs w:val="21"/>
              </w:rPr>
              <w:t>5</w:t>
            </w:r>
          </w:p>
        </w:tc>
        <w:tc>
          <w:tcPr>
            <w:tcW w:w="0" w:type="auto"/>
          </w:tcPr>
          <w:p w:rsidR="00A53345" w:rsidRPr="00E41FB1" w:rsidRDefault="00E827B0" w:rsidP="00A53345">
            <w:pPr>
              <w:spacing w:line="360" w:lineRule="auto"/>
              <w:jc w:val="center"/>
              <w:rPr>
                <w:szCs w:val="21"/>
              </w:rPr>
            </w:pPr>
            <w:r w:rsidRPr="00E41FB1">
              <w:rPr>
                <w:szCs w:val="21"/>
              </w:rPr>
              <w:t>6</w:t>
            </w:r>
          </w:p>
        </w:tc>
      </w:tr>
      <w:tr w:rsidR="00862EF7" w:rsidTr="00A53345">
        <w:tc>
          <w:tcPr>
            <w:tcW w:w="0" w:type="auto"/>
          </w:tcPr>
          <w:p w:rsidR="00A53345" w:rsidRPr="00E41FB1" w:rsidRDefault="00E827B0" w:rsidP="00A53345">
            <w:pPr>
              <w:spacing w:line="360" w:lineRule="auto"/>
              <w:jc w:val="center"/>
              <w:rPr>
                <w:szCs w:val="21"/>
              </w:rPr>
            </w:pPr>
            <w:r w:rsidRPr="00E41FB1">
              <w:rPr>
                <w:szCs w:val="21"/>
              </w:rPr>
              <w:t>A</w:t>
            </w:r>
            <w:r w:rsidRPr="00E41FB1">
              <w:rPr>
                <w:szCs w:val="21"/>
              </w:rPr>
              <w:t>的重力（</w:t>
            </w:r>
            <w:r w:rsidRPr="00E41FB1">
              <w:rPr>
                <w:szCs w:val="21"/>
              </w:rPr>
              <w:t>N</w:t>
            </w:r>
            <w:r w:rsidRPr="00E41FB1">
              <w:rPr>
                <w:szCs w:val="21"/>
              </w:rPr>
              <w:t>）</w:t>
            </w:r>
          </w:p>
        </w:tc>
        <w:tc>
          <w:tcPr>
            <w:tcW w:w="0" w:type="auto"/>
          </w:tcPr>
          <w:p w:rsidR="00A53345" w:rsidRPr="00E41FB1" w:rsidRDefault="00E827B0" w:rsidP="00A53345">
            <w:pPr>
              <w:spacing w:line="360" w:lineRule="auto"/>
              <w:jc w:val="center"/>
              <w:rPr>
                <w:szCs w:val="21"/>
              </w:rPr>
            </w:pPr>
            <w:r w:rsidRPr="00E41FB1">
              <w:rPr>
                <w:szCs w:val="21"/>
              </w:rPr>
              <w:t>2.0</w:t>
            </w:r>
          </w:p>
        </w:tc>
        <w:tc>
          <w:tcPr>
            <w:tcW w:w="0" w:type="auto"/>
          </w:tcPr>
          <w:p w:rsidR="00A53345" w:rsidRPr="00E41FB1" w:rsidRDefault="00E827B0" w:rsidP="00A53345">
            <w:pPr>
              <w:spacing w:line="360" w:lineRule="auto"/>
              <w:jc w:val="center"/>
              <w:rPr>
                <w:szCs w:val="21"/>
              </w:rPr>
            </w:pPr>
            <w:r w:rsidRPr="00E41FB1">
              <w:rPr>
                <w:szCs w:val="21"/>
              </w:rPr>
              <w:t>3.0</w:t>
            </w:r>
          </w:p>
        </w:tc>
        <w:tc>
          <w:tcPr>
            <w:tcW w:w="0" w:type="auto"/>
          </w:tcPr>
          <w:p w:rsidR="00A53345" w:rsidRPr="00E41FB1" w:rsidRDefault="00E827B0" w:rsidP="00A53345">
            <w:pPr>
              <w:spacing w:line="360" w:lineRule="auto"/>
              <w:jc w:val="center"/>
              <w:rPr>
                <w:szCs w:val="21"/>
              </w:rPr>
            </w:pPr>
            <w:r w:rsidRPr="00E41FB1">
              <w:rPr>
                <w:szCs w:val="21"/>
              </w:rPr>
              <w:t>4.0</w:t>
            </w:r>
          </w:p>
        </w:tc>
        <w:tc>
          <w:tcPr>
            <w:tcW w:w="0" w:type="auto"/>
          </w:tcPr>
          <w:p w:rsidR="00A53345" w:rsidRPr="00E41FB1" w:rsidRDefault="00E827B0" w:rsidP="00A53345">
            <w:pPr>
              <w:spacing w:line="360" w:lineRule="auto"/>
              <w:jc w:val="center"/>
              <w:rPr>
                <w:szCs w:val="21"/>
              </w:rPr>
            </w:pPr>
            <w:r w:rsidRPr="00E41FB1">
              <w:rPr>
                <w:szCs w:val="21"/>
              </w:rPr>
              <w:t>5.0</w:t>
            </w:r>
          </w:p>
        </w:tc>
        <w:tc>
          <w:tcPr>
            <w:tcW w:w="0" w:type="auto"/>
          </w:tcPr>
          <w:p w:rsidR="00A53345" w:rsidRPr="00E41FB1" w:rsidRDefault="00E827B0" w:rsidP="00A53345">
            <w:pPr>
              <w:spacing w:line="360" w:lineRule="auto"/>
              <w:jc w:val="center"/>
              <w:rPr>
                <w:szCs w:val="21"/>
              </w:rPr>
            </w:pPr>
            <w:r w:rsidRPr="00E41FB1">
              <w:rPr>
                <w:szCs w:val="21"/>
              </w:rPr>
              <w:t>6.0</w:t>
            </w:r>
          </w:p>
        </w:tc>
        <w:tc>
          <w:tcPr>
            <w:tcW w:w="0" w:type="auto"/>
          </w:tcPr>
          <w:p w:rsidR="00A53345" w:rsidRPr="00E41FB1" w:rsidRDefault="00E827B0" w:rsidP="00A53345">
            <w:pPr>
              <w:spacing w:line="360" w:lineRule="auto"/>
              <w:jc w:val="center"/>
              <w:rPr>
                <w:szCs w:val="21"/>
              </w:rPr>
            </w:pPr>
            <w:r w:rsidRPr="00E41FB1">
              <w:rPr>
                <w:szCs w:val="21"/>
              </w:rPr>
              <w:t>7.0</w:t>
            </w:r>
          </w:p>
        </w:tc>
      </w:tr>
      <w:tr w:rsidR="00862EF7" w:rsidTr="00A53345">
        <w:tc>
          <w:tcPr>
            <w:tcW w:w="0" w:type="auto"/>
          </w:tcPr>
          <w:p w:rsidR="00A53345" w:rsidRPr="00E41FB1" w:rsidRDefault="00E827B0" w:rsidP="00A53345">
            <w:pPr>
              <w:spacing w:line="360" w:lineRule="auto"/>
              <w:jc w:val="center"/>
              <w:rPr>
                <w:szCs w:val="21"/>
              </w:rPr>
            </w:pPr>
            <w:r w:rsidRPr="00E41FB1">
              <w:rPr>
                <w:szCs w:val="21"/>
              </w:rPr>
              <w:t>测力计读数（</w:t>
            </w:r>
            <w:r w:rsidRPr="00E41FB1">
              <w:rPr>
                <w:szCs w:val="21"/>
              </w:rPr>
              <w:t>N</w:t>
            </w:r>
            <w:r w:rsidRPr="00E41FB1">
              <w:rPr>
                <w:szCs w:val="21"/>
              </w:rPr>
              <w:t>）</w:t>
            </w:r>
          </w:p>
        </w:tc>
        <w:tc>
          <w:tcPr>
            <w:tcW w:w="0" w:type="auto"/>
          </w:tcPr>
          <w:p w:rsidR="00A53345" w:rsidRPr="00E41FB1" w:rsidRDefault="00E827B0" w:rsidP="00A53345">
            <w:pPr>
              <w:spacing w:line="360" w:lineRule="auto"/>
              <w:jc w:val="center"/>
              <w:rPr>
                <w:szCs w:val="21"/>
              </w:rPr>
            </w:pPr>
            <w:r w:rsidRPr="00E41FB1">
              <w:rPr>
                <w:szCs w:val="21"/>
              </w:rPr>
              <w:t>0.8</w:t>
            </w:r>
          </w:p>
        </w:tc>
        <w:tc>
          <w:tcPr>
            <w:tcW w:w="0" w:type="auto"/>
          </w:tcPr>
          <w:p w:rsidR="00A53345" w:rsidRPr="00E41FB1" w:rsidRDefault="00E827B0" w:rsidP="00A53345">
            <w:pPr>
              <w:spacing w:line="360" w:lineRule="auto"/>
              <w:jc w:val="center"/>
              <w:rPr>
                <w:szCs w:val="21"/>
              </w:rPr>
            </w:pPr>
            <w:r w:rsidRPr="00E41FB1">
              <w:rPr>
                <w:szCs w:val="21"/>
              </w:rPr>
              <w:t>1.3</w:t>
            </w:r>
          </w:p>
        </w:tc>
        <w:tc>
          <w:tcPr>
            <w:tcW w:w="0" w:type="auto"/>
          </w:tcPr>
          <w:p w:rsidR="00A53345" w:rsidRPr="00E41FB1" w:rsidRDefault="00E827B0" w:rsidP="00A53345">
            <w:pPr>
              <w:spacing w:line="360" w:lineRule="auto"/>
              <w:jc w:val="center"/>
              <w:rPr>
                <w:szCs w:val="21"/>
              </w:rPr>
            </w:pPr>
            <w:r w:rsidRPr="00E41FB1">
              <w:rPr>
                <w:szCs w:val="21"/>
              </w:rPr>
              <w:t>1.6</w:t>
            </w:r>
          </w:p>
        </w:tc>
        <w:tc>
          <w:tcPr>
            <w:tcW w:w="0" w:type="auto"/>
          </w:tcPr>
          <w:p w:rsidR="00A53345" w:rsidRPr="00E41FB1" w:rsidRDefault="00E827B0" w:rsidP="00A53345">
            <w:pPr>
              <w:spacing w:line="360" w:lineRule="auto"/>
              <w:jc w:val="center"/>
              <w:rPr>
                <w:szCs w:val="21"/>
              </w:rPr>
            </w:pPr>
            <w:r w:rsidRPr="00E41FB1">
              <w:rPr>
                <w:szCs w:val="21"/>
              </w:rPr>
              <w:t>1.9</w:t>
            </w:r>
          </w:p>
        </w:tc>
        <w:tc>
          <w:tcPr>
            <w:tcW w:w="0" w:type="auto"/>
          </w:tcPr>
          <w:p w:rsidR="00A53345" w:rsidRPr="00E41FB1" w:rsidRDefault="00E827B0" w:rsidP="00A53345">
            <w:pPr>
              <w:spacing w:line="360" w:lineRule="auto"/>
              <w:jc w:val="center"/>
              <w:rPr>
                <w:szCs w:val="21"/>
              </w:rPr>
            </w:pPr>
            <w:r w:rsidRPr="00E41FB1">
              <w:rPr>
                <w:szCs w:val="21"/>
              </w:rPr>
              <w:t>2.4</w:t>
            </w:r>
          </w:p>
        </w:tc>
        <w:tc>
          <w:tcPr>
            <w:tcW w:w="0" w:type="auto"/>
          </w:tcPr>
          <w:p w:rsidR="00A53345" w:rsidRPr="00E41FB1" w:rsidRDefault="00E827B0" w:rsidP="00A53345">
            <w:pPr>
              <w:spacing w:line="360" w:lineRule="auto"/>
              <w:jc w:val="center"/>
              <w:rPr>
                <w:szCs w:val="21"/>
              </w:rPr>
            </w:pPr>
            <w:r w:rsidRPr="00E41FB1">
              <w:rPr>
                <w:szCs w:val="21"/>
              </w:rPr>
              <w:t>2.8</w:t>
            </w:r>
          </w:p>
        </w:tc>
      </w:tr>
    </w:tbl>
    <w:p w:rsidR="00A53345" w:rsidRPr="00E41FB1" w:rsidRDefault="00E827B0" w:rsidP="00A53345">
      <w:pPr>
        <w:spacing w:line="360" w:lineRule="auto"/>
        <w:rPr>
          <w:szCs w:val="21"/>
        </w:rPr>
      </w:pPr>
      <w:r w:rsidRPr="00E41FB1">
        <w:rPr>
          <w:szCs w:val="21"/>
        </w:rPr>
        <w:t>（</w:t>
      </w:r>
      <w:r w:rsidRPr="00E41FB1">
        <w:rPr>
          <w:szCs w:val="21"/>
        </w:rPr>
        <w:t>3</w:t>
      </w:r>
      <w:r w:rsidRPr="00E41FB1">
        <w:rPr>
          <w:szCs w:val="21"/>
        </w:rPr>
        <w:t>）在实验中小明通过改变物块</w:t>
      </w:r>
      <w:r w:rsidRPr="00E41FB1">
        <w:rPr>
          <w:szCs w:val="21"/>
        </w:rPr>
        <w:t>A</w:t>
      </w:r>
      <w:r w:rsidRPr="00E41FB1">
        <w:rPr>
          <w:szCs w:val="21"/>
        </w:rPr>
        <w:t>的重力进行多次实验，记录的数据如上表。通过分析可知，当接触面粗糙程度不变时，接触面受到的压力越大，滑动摩擦力越</w:t>
      </w:r>
      <w:r w:rsidRPr="00E41FB1">
        <w:rPr>
          <w:szCs w:val="21"/>
          <w:u w:val="single"/>
        </w:rPr>
        <w:t xml:space="preserve">　大　</w:t>
      </w:r>
      <w:r w:rsidRPr="00E41FB1">
        <w:rPr>
          <w:szCs w:val="21"/>
        </w:rPr>
        <w:t>；如果滑动摩擦力与接触面受到的压力的比值等于接触面的滑动摩擦系数，则该接触面的滑动摩擦系数为</w:t>
      </w:r>
      <w:r w:rsidRPr="00E41FB1">
        <w:rPr>
          <w:szCs w:val="21"/>
          <w:u w:val="single"/>
        </w:rPr>
        <w:t xml:space="preserve">　</w:t>
      </w:r>
      <w:r w:rsidRPr="00E41FB1">
        <w:rPr>
          <w:szCs w:val="21"/>
          <w:u w:val="single"/>
        </w:rPr>
        <w:t>0.4</w:t>
      </w:r>
      <w:r w:rsidRPr="00E41FB1">
        <w:rPr>
          <w:szCs w:val="21"/>
          <w:u w:val="single"/>
        </w:rPr>
        <w:t xml:space="preserve">　</w:t>
      </w:r>
      <w:r w:rsidRPr="00E41FB1">
        <w:rPr>
          <w:szCs w:val="21"/>
        </w:rPr>
        <w:t>。（结果保留</w:t>
      </w:r>
      <w:r w:rsidRPr="00E41FB1">
        <w:rPr>
          <w:szCs w:val="21"/>
        </w:rPr>
        <w:t>1</w:t>
      </w:r>
      <w:r w:rsidRPr="00E41FB1">
        <w:rPr>
          <w:szCs w:val="21"/>
        </w:rPr>
        <w:t>位小数）。</w:t>
      </w:r>
    </w:p>
    <w:p w:rsidR="00A53345" w:rsidRPr="00E41FB1" w:rsidRDefault="00E827B0" w:rsidP="00A53345">
      <w:pPr>
        <w:spacing w:line="360" w:lineRule="auto"/>
        <w:rPr>
          <w:szCs w:val="21"/>
        </w:rPr>
      </w:pPr>
      <w:r>
        <w:rPr>
          <w:noProof/>
          <w:szCs w:val="21"/>
        </w:rPr>
        <w:drawing>
          <wp:inline distT="0" distB="0" distL="0" distR="0">
            <wp:extent cx="1584960" cy="487680"/>
            <wp:effectExtent l="19050" t="0" r="0" b="0"/>
            <wp:docPr id="15"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24"/>
                    <a:srcRect/>
                    <a:stretch>
                      <a:fillRect/>
                    </a:stretch>
                  </pic:blipFill>
                  <pic:spPr bwMode="auto">
                    <a:xfrm>
                      <a:off x="0" y="0"/>
                      <a:ext cx="1584960" cy="487680"/>
                    </a:xfrm>
                    <a:prstGeom prst="rect">
                      <a:avLst/>
                    </a:prstGeom>
                    <a:noFill/>
                    <a:ln w="9525">
                      <a:noFill/>
                      <a:miter lim="800000"/>
                      <a:headEnd/>
                      <a:tailEnd/>
                    </a:ln>
                  </pic:spPr>
                </pic:pic>
              </a:graphicData>
            </a:graphic>
          </wp:inline>
        </w:drawing>
      </w:r>
    </w:p>
    <w:p w:rsidR="00A53345" w:rsidRPr="00E41FB1" w:rsidRDefault="00E827B0" w:rsidP="00A53345">
      <w:pPr>
        <w:spacing w:line="360" w:lineRule="auto"/>
        <w:rPr>
          <w:szCs w:val="21"/>
        </w:rPr>
      </w:pPr>
      <w:r w:rsidRPr="00E41FB1">
        <w:rPr>
          <w:color w:val="0000FF"/>
          <w:szCs w:val="21"/>
        </w:rPr>
        <w:t>【分析】</w:t>
      </w:r>
      <w:r w:rsidRPr="00E41FB1">
        <w:rPr>
          <w:szCs w:val="21"/>
        </w:rPr>
        <w:t>（</w:t>
      </w:r>
      <w:r w:rsidRPr="00E41FB1">
        <w:rPr>
          <w:szCs w:val="21"/>
        </w:rPr>
        <w:t>1</w:t>
      </w:r>
      <w:r w:rsidRPr="00E41FB1">
        <w:rPr>
          <w:szCs w:val="21"/>
        </w:rPr>
        <w:t>）根据二力平衡的条件分析；</w:t>
      </w:r>
    </w:p>
    <w:p w:rsidR="00A53345" w:rsidRPr="00E41FB1" w:rsidRDefault="00E827B0" w:rsidP="00A53345">
      <w:pPr>
        <w:spacing w:line="360" w:lineRule="auto"/>
        <w:rPr>
          <w:szCs w:val="21"/>
        </w:rPr>
      </w:pPr>
      <w:r w:rsidRPr="00E41FB1">
        <w:rPr>
          <w:szCs w:val="21"/>
        </w:rPr>
        <w:t>（</w:t>
      </w:r>
      <w:r w:rsidRPr="00E41FB1">
        <w:rPr>
          <w:szCs w:val="21"/>
        </w:rPr>
        <w:t>2</w:t>
      </w:r>
      <w:r w:rsidRPr="00E41FB1">
        <w:rPr>
          <w:szCs w:val="21"/>
        </w:rPr>
        <w:t>）分析表中数据得出结论；</w:t>
      </w:r>
    </w:p>
    <w:p w:rsidR="00A53345" w:rsidRPr="00E41FB1" w:rsidRDefault="00E827B0" w:rsidP="00A53345">
      <w:pPr>
        <w:spacing w:line="360" w:lineRule="auto"/>
        <w:rPr>
          <w:szCs w:val="21"/>
        </w:rPr>
      </w:pPr>
      <w:r w:rsidRPr="00E41FB1">
        <w:rPr>
          <w:szCs w:val="21"/>
        </w:rPr>
        <w:t>（</w:t>
      </w:r>
      <w:r w:rsidRPr="00E41FB1">
        <w:rPr>
          <w:szCs w:val="21"/>
        </w:rPr>
        <w:t>3</w:t>
      </w:r>
      <w:r w:rsidRPr="00E41FB1">
        <w:rPr>
          <w:szCs w:val="21"/>
        </w:rPr>
        <w:t>）根据表中数据分析，滑动摩擦力与接触面受到的压力的比值。</w:t>
      </w:r>
    </w:p>
    <w:p w:rsidR="00A53345" w:rsidRPr="00E41FB1" w:rsidRDefault="00E827B0" w:rsidP="00A53345">
      <w:pPr>
        <w:spacing w:line="360" w:lineRule="auto"/>
        <w:rPr>
          <w:szCs w:val="21"/>
        </w:rPr>
      </w:pPr>
      <w:r w:rsidRPr="00E41FB1">
        <w:rPr>
          <w:color w:val="0000FF"/>
          <w:szCs w:val="21"/>
        </w:rPr>
        <w:t>【解答】</w:t>
      </w:r>
      <w:r w:rsidRPr="00E41FB1">
        <w:rPr>
          <w:szCs w:val="21"/>
        </w:rPr>
        <w:t>解：（</w:t>
      </w:r>
      <w:r w:rsidRPr="00E41FB1">
        <w:rPr>
          <w:szCs w:val="21"/>
        </w:rPr>
        <w:t>1</w:t>
      </w:r>
      <w:r w:rsidRPr="00E41FB1">
        <w:rPr>
          <w:szCs w:val="21"/>
        </w:rPr>
        <w:t>）只有沿水平方向拉着物体做匀速直线运动，物体在水平方向上受到平衡力的作用，拉力大小才等于摩擦力的大小。</w:t>
      </w:r>
    </w:p>
    <w:p w:rsidR="00A53345" w:rsidRPr="00E41FB1" w:rsidRDefault="00E827B0" w:rsidP="00A53345">
      <w:pPr>
        <w:spacing w:line="360" w:lineRule="auto"/>
        <w:rPr>
          <w:szCs w:val="21"/>
        </w:rPr>
      </w:pPr>
      <w:r w:rsidRPr="00E41FB1">
        <w:rPr>
          <w:szCs w:val="21"/>
        </w:rPr>
        <w:t>故实验过程中，弹簧测力计必须沿水平方向拉着物块</w:t>
      </w:r>
      <w:r w:rsidRPr="00E41FB1">
        <w:rPr>
          <w:szCs w:val="21"/>
        </w:rPr>
        <w:t>A</w:t>
      </w:r>
      <w:r w:rsidRPr="00E41FB1">
        <w:rPr>
          <w:szCs w:val="21"/>
        </w:rPr>
        <w:t>做匀速直线运动，此时，滑动摩擦力的大小等于弹簧测力计的示数。</w:t>
      </w:r>
    </w:p>
    <w:p w:rsidR="00A53345" w:rsidRPr="00E41FB1" w:rsidRDefault="00E827B0" w:rsidP="00A53345">
      <w:pPr>
        <w:spacing w:line="360" w:lineRule="auto"/>
        <w:rPr>
          <w:szCs w:val="21"/>
        </w:rPr>
      </w:pPr>
      <w:r w:rsidRPr="00E41FB1">
        <w:rPr>
          <w:szCs w:val="21"/>
        </w:rPr>
        <w:t>（</w:t>
      </w:r>
      <w:r w:rsidRPr="00E41FB1">
        <w:rPr>
          <w:szCs w:val="21"/>
        </w:rPr>
        <w:t>2</w:t>
      </w:r>
      <w:r w:rsidRPr="00E41FB1">
        <w:rPr>
          <w:szCs w:val="21"/>
        </w:rPr>
        <w:t>）在同一次实验中，小明发现，当用不同的速度</w:t>
      </w:r>
      <w:proofErr w:type="gramStart"/>
      <w:r w:rsidRPr="00E41FB1">
        <w:rPr>
          <w:szCs w:val="21"/>
        </w:rPr>
        <w:t>匀速拉物块</w:t>
      </w:r>
      <w:proofErr w:type="gramEnd"/>
      <w:r w:rsidRPr="00E41FB1">
        <w:rPr>
          <w:szCs w:val="21"/>
        </w:rPr>
        <w:t>A</w:t>
      </w:r>
      <w:r w:rsidRPr="00E41FB1">
        <w:rPr>
          <w:szCs w:val="21"/>
        </w:rPr>
        <w:t>，弹簧测力计的示数不变，说明滑动摩擦力的大小与物体运动速度的大小无关；</w:t>
      </w:r>
    </w:p>
    <w:p w:rsidR="00A53345" w:rsidRPr="00E41FB1" w:rsidRDefault="00E827B0" w:rsidP="00A53345">
      <w:pPr>
        <w:spacing w:line="360" w:lineRule="auto"/>
        <w:rPr>
          <w:szCs w:val="21"/>
        </w:rPr>
      </w:pPr>
      <w:r w:rsidRPr="00E41FB1">
        <w:rPr>
          <w:szCs w:val="21"/>
        </w:rPr>
        <w:t>（</w:t>
      </w:r>
      <w:r w:rsidRPr="00E41FB1">
        <w:rPr>
          <w:szCs w:val="21"/>
        </w:rPr>
        <w:t>3</w:t>
      </w:r>
      <w:r w:rsidRPr="00E41FB1">
        <w:rPr>
          <w:szCs w:val="21"/>
        </w:rPr>
        <w:t>）通过表中数据分析可知，当接触面粗糙程度不变时，接触面受到的压力越大，测力计示数越大，滑动摩擦力越大；如果滑动摩擦力与接触面受到的压力的比值等于接触面的滑动摩擦系数</w:t>
      </w:r>
      <w:r w:rsidRPr="00E41FB1">
        <w:rPr>
          <w:szCs w:val="21"/>
        </w:rPr>
        <w:t>，则该接触面的滑动摩擦系数为</w:t>
      </w:r>
      <w:r w:rsidRPr="00E41FB1">
        <w:rPr>
          <w:szCs w:val="21"/>
        </w:rPr>
        <w:t xml:space="preserve"> </w:t>
      </w:r>
      <w:r>
        <w:rPr>
          <w:noProof/>
          <w:position w:val="-22"/>
          <w:szCs w:val="21"/>
        </w:rPr>
        <w:drawing>
          <wp:inline distT="0" distB="0" distL="0" distR="0">
            <wp:extent cx="350520" cy="335280"/>
            <wp:effectExtent l="19050" t="0" r="0" b="0"/>
            <wp:docPr id="7" name="图片 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菁优网-jyeoo"/>
                    <pic:cNvPicPr>
                      <a:picLocks noChangeAspect="1" noChangeArrowheads="1"/>
                    </pic:cNvPicPr>
                  </pic:nvPicPr>
                  <pic:blipFill>
                    <a:blip r:embed="rId25"/>
                    <a:srcRect/>
                    <a:stretch>
                      <a:fillRect/>
                    </a:stretch>
                  </pic:blipFill>
                  <pic:spPr bwMode="auto">
                    <a:xfrm>
                      <a:off x="0" y="0"/>
                      <a:ext cx="350520" cy="335280"/>
                    </a:xfrm>
                    <a:prstGeom prst="rect">
                      <a:avLst/>
                    </a:prstGeom>
                    <a:noFill/>
                    <a:ln w="9525">
                      <a:noFill/>
                      <a:miter lim="800000"/>
                      <a:headEnd/>
                      <a:tailEnd/>
                    </a:ln>
                  </pic:spPr>
                </pic:pic>
              </a:graphicData>
            </a:graphic>
          </wp:inline>
        </w:drawing>
      </w:r>
      <w:r w:rsidRPr="00E41FB1">
        <w:rPr>
          <w:szCs w:val="21"/>
        </w:rPr>
        <w:t>=0.4</w:t>
      </w:r>
      <w:r w:rsidRPr="00E41FB1">
        <w:rPr>
          <w:szCs w:val="21"/>
        </w:rPr>
        <w:t>。</w:t>
      </w:r>
    </w:p>
    <w:p w:rsidR="00A53345" w:rsidRPr="00E41FB1" w:rsidRDefault="00E827B0" w:rsidP="00A53345">
      <w:pPr>
        <w:spacing w:line="360" w:lineRule="auto"/>
        <w:rPr>
          <w:szCs w:val="21"/>
        </w:rPr>
      </w:pPr>
      <w:r w:rsidRPr="00E41FB1">
        <w:rPr>
          <w:szCs w:val="21"/>
        </w:rPr>
        <w:t>故答案为：（</w:t>
      </w:r>
      <w:r w:rsidRPr="00E41FB1">
        <w:rPr>
          <w:szCs w:val="21"/>
        </w:rPr>
        <w:t>1</w:t>
      </w:r>
      <w:r w:rsidRPr="00E41FB1">
        <w:rPr>
          <w:szCs w:val="21"/>
        </w:rPr>
        <w:t>）必须；等于；（</w:t>
      </w:r>
      <w:r w:rsidRPr="00E41FB1">
        <w:rPr>
          <w:szCs w:val="21"/>
        </w:rPr>
        <w:t>2</w:t>
      </w:r>
      <w:r w:rsidRPr="00E41FB1">
        <w:rPr>
          <w:szCs w:val="21"/>
        </w:rPr>
        <w:t>）无关；（</w:t>
      </w:r>
      <w:r w:rsidRPr="00E41FB1">
        <w:rPr>
          <w:szCs w:val="21"/>
        </w:rPr>
        <w:t>3</w:t>
      </w:r>
      <w:r w:rsidRPr="00E41FB1">
        <w:rPr>
          <w:szCs w:val="21"/>
        </w:rPr>
        <w:t>）大；</w:t>
      </w:r>
      <w:r w:rsidRPr="00E41FB1">
        <w:rPr>
          <w:szCs w:val="21"/>
        </w:rPr>
        <w:t>0.4</w:t>
      </w:r>
      <w:r w:rsidRPr="00E41FB1">
        <w:rPr>
          <w:szCs w:val="21"/>
        </w:rPr>
        <w:t>。</w:t>
      </w:r>
    </w:p>
    <w:p w:rsidR="00A53345" w:rsidRPr="00E41FB1" w:rsidRDefault="00E827B0" w:rsidP="00A53345">
      <w:pPr>
        <w:spacing w:line="360" w:lineRule="auto"/>
        <w:rPr>
          <w:szCs w:val="21"/>
        </w:rPr>
      </w:pPr>
      <w:r w:rsidRPr="00E41FB1">
        <w:rPr>
          <w:color w:val="0000FF"/>
          <w:szCs w:val="21"/>
        </w:rPr>
        <w:t>【点评】</w:t>
      </w:r>
      <w:r w:rsidRPr="00E41FB1">
        <w:rPr>
          <w:szCs w:val="21"/>
        </w:rPr>
        <w:t>本题探究</w:t>
      </w:r>
      <w:proofErr w:type="gramStart"/>
      <w:r w:rsidRPr="00E41FB1">
        <w:rPr>
          <w:szCs w:val="21"/>
        </w:rPr>
        <w:t>探究</w:t>
      </w:r>
      <w:proofErr w:type="gramEnd"/>
      <w:r w:rsidRPr="00E41FB1">
        <w:rPr>
          <w:szCs w:val="21"/>
        </w:rPr>
        <w:t>“</w:t>
      </w:r>
      <w:r w:rsidRPr="00E41FB1">
        <w:rPr>
          <w:szCs w:val="21"/>
        </w:rPr>
        <w:t>当接触面相同时，滑动摩擦力大小与压力的关系</w:t>
      </w:r>
      <w:r w:rsidRPr="00E41FB1">
        <w:rPr>
          <w:szCs w:val="21"/>
        </w:rPr>
        <w:t>”</w:t>
      </w:r>
      <w:r w:rsidRPr="00E41FB1">
        <w:rPr>
          <w:szCs w:val="21"/>
        </w:rPr>
        <w:t>，考查二力平衡和数据分析的能力。</w:t>
      </w:r>
    </w:p>
    <w:p w:rsidR="00A53345" w:rsidRPr="0031336D" w:rsidRDefault="00E827B0" w:rsidP="00A53345">
      <w:pPr>
        <w:spacing w:line="360" w:lineRule="auto"/>
      </w:pPr>
      <w:r w:rsidRPr="0031336D">
        <w:rPr>
          <w:sz w:val="24"/>
          <w:szCs w:val="24"/>
        </w:rPr>
        <w:lastRenderedPageBreak/>
        <w:t>5</w:t>
      </w:r>
      <w:r w:rsidRPr="0031336D">
        <w:rPr>
          <w:sz w:val="24"/>
          <w:szCs w:val="24"/>
        </w:rPr>
        <w:t>．</w:t>
      </w:r>
      <w:r>
        <w:rPr>
          <w:sz w:val="24"/>
          <w:szCs w:val="24"/>
        </w:rPr>
        <w:t>（</w:t>
      </w:r>
      <w:r>
        <w:rPr>
          <w:rFonts w:hint="eastAsia"/>
          <w:sz w:val="24"/>
          <w:szCs w:val="24"/>
        </w:rPr>
        <w:t>2018</w:t>
      </w:r>
      <w:r>
        <w:rPr>
          <w:rFonts w:hint="eastAsia"/>
          <w:sz w:val="24"/>
          <w:szCs w:val="24"/>
        </w:rPr>
        <w:t>·龙东）</w:t>
      </w:r>
      <w:r w:rsidRPr="0031336D">
        <w:rPr>
          <w:sz w:val="24"/>
          <w:szCs w:val="24"/>
        </w:rPr>
        <w:t>小明参加体育考试，下列说法不正确的是（　　）</w:t>
      </w:r>
    </w:p>
    <w:p w:rsidR="00A53345" w:rsidRPr="0031336D" w:rsidRDefault="00E827B0" w:rsidP="00A53345">
      <w:pPr>
        <w:spacing w:line="360" w:lineRule="auto"/>
      </w:pPr>
      <w:r w:rsidRPr="0031336D">
        <w:rPr>
          <w:sz w:val="24"/>
          <w:szCs w:val="24"/>
        </w:rPr>
        <w:t>A</w:t>
      </w:r>
      <w:r w:rsidRPr="0031336D">
        <w:rPr>
          <w:sz w:val="24"/>
          <w:szCs w:val="24"/>
        </w:rPr>
        <w:t>．引体向上时，静止挂在横杆上的小明受到的重力与拉力是一对平衡力</w:t>
      </w:r>
    </w:p>
    <w:p w:rsidR="00A53345" w:rsidRPr="0031336D" w:rsidRDefault="00E827B0" w:rsidP="00A53345">
      <w:pPr>
        <w:spacing w:line="360" w:lineRule="auto"/>
      </w:pPr>
      <w:r w:rsidRPr="0031336D">
        <w:rPr>
          <w:sz w:val="24"/>
          <w:szCs w:val="24"/>
        </w:rPr>
        <w:t>B</w:t>
      </w:r>
      <w:r w:rsidRPr="0031336D">
        <w:rPr>
          <w:sz w:val="24"/>
          <w:szCs w:val="24"/>
        </w:rPr>
        <w:t>．小明长跑时，冲过终点不能立即停下来，是由于小明具有惯性</w:t>
      </w:r>
    </w:p>
    <w:p w:rsidR="00A53345" w:rsidRPr="0031336D" w:rsidRDefault="00E827B0" w:rsidP="00A53345">
      <w:pPr>
        <w:spacing w:line="360" w:lineRule="auto"/>
      </w:pPr>
      <w:r w:rsidRPr="0031336D">
        <w:rPr>
          <w:sz w:val="24"/>
          <w:szCs w:val="24"/>
        </w:rPr>
        <w:t>C</w:t>
      </w:r>
      <w:r w:rsidRPr="0031336D">
        <w:rPr>
          <w:sz w:val="24"/>
          <w:szCs w:val="24"/>
        </w:rPr>
        <w:t>．垫排球时，排球向上弹起说明力可以改变物体的形状</w:t>
      </w:r>
    </w:p>
    <w:p w:rsidR="00A53345" w:rsidRPr="0031336D" w:rsidRDefault="00E827B0" w:rsidP="00A53345">
      <w:pPr>
        <w:spacing w:line="360" w:lineRule="auto"/>
      </w:pPr>
      <w:r w:rsidRPr="0031336D">
        <w:rPr>
          <w:sz w:val="24"/>
          <w:szCs w:val="24"/>
        </w:rPr>
        <w:t>D</w:t>
      </w:r>
      <w:r w:rsidRPr="0031336D">
        <w:rPr>
          <w:sz w:val="24"/>
          <w:szCs w:val="24"/>
        </w:rPr>
        <w:t>．垫排球时，小</w:t>
      </w:r>
      <w:proofErr w:type="gramStart"/>
      <w:r w:rsidRPr="0031336D">
        <w:rPr>
          <w:sz w:val="24"/>
          <w:szCs w:val="24"/>
        </w:rPr>
        <w:t>明感到</w:t>
      </w:r>
      <w:proofErr w:type="gramEnd"/>
      <w:r w:rsidRPr="0031336D">
        <w:rPr>
          <w:sz w:val="24"/>
          <w:szCs w:val="24"/>
        </w:rPr>
        <w:t>手疼痛，说明力的作用是相互的</w:t>
      </w:r>
    </w:p>
    <w:p w:rsidR="00A53345" w:rsidRPr="0031336D" w:rsidRDefault="00E827B0" w:rsidP="00A53345">
      <w:pPr>
        <w:spacing w:line="360" w:lineRule="auto"/>
      </w:pPr>
      <w:r w:rsidRPr="0031336D">
        <w:rPr>
          <w:sz w:val="24"/>
          <w:szCs w:val="24"/>
        </w:rPr>
        <w:t>【解答】解：</w:t>
      </w:r>
    </w:p>
    <w:p w:rsidR="00A53345" w:rsidRPr="0031336D" w:rsidRDefault="00E827B0" w:rsidP="00A53345">
      <w:pPr>
        <w:spacing w:line="360" w:lineRule="auto"/>
      </w:pPr>
      <w:r w:rsidRPr="0031336D">
        <w:rPr>
          <w:sz w:val="24"/>
          <w:szCs w:val="24"/>
        </w:rPr>
        <w:t>A</w:t>
      </w:r>
      <w:r w:rsidRPr="0031336D">
        <w:rPr>
          <w:sz w:val="24"/>
          <w:szCs w:val="24"/>
        </w:rPr>
        <w:t>、引体向上时，静止挂在横杆上的小明受到的拉力和他受的重力大小相等、方向相反、作用在同一物体上、作用在一条直线上，是一对平衡力，故</w:t>
      </w:r>
      <w:r w:rsidRPr="0031336D">
        <w:rPr>
          <w:sz w:val="24"/>
          <w:szCs w:val="24"/>
        </w:rPr>
        <w:t>A</w:t>
      </w:r>
      <w:r w:rsidRPr="0031336D">
        <w:rPr>
          <w:sz w:val="24"/>
          <w:szCs w:val="24"/>
        </w:rPr>
        <w:t>正确；</w:t>
      </w:r>
    </w:p>
    <w:p w:rsidR="00A53345" w:rsidRPr="0031336D" w:rsidRDefault="00E827B0" w:rsidP="00A53345">
      <w:pPr>
        <w:spacing w:line="360" w:lineRule="auto"/>
      </w:pPr>
      <w:r w:rsidRPr="0031336D">
        <w:rPr>
          <w:sz w:val="24"/>
          <w:szCs w:val="24"/>
        </w:rPr>
        <w:t>B</w:t>
      </w:r>
      <w:r w:rsidRPr="0031336D">
        <w:rPr>
          <w:sz w:val="24"/>
          <w:szCs w:val="24"/>
        </w:rPr>
        <w:t>、小明长跑时冲过终点不能立即停下来，是由于小明具有惯性，故</w:t>
      </w:r>
      <w:r w:rsidRPr="0031336D">
        <w:rPr>
          <w:sz w:val="24"/>
          <w:szCs w:val="24"/>
        </w:rPr>
        <w:t>B</w:t>
      </w:r>
      <w:r w:rsidRPr="0031336D">
        <w:rPr>
          <w:sz w:val="24"/>
          <w:szCs w:val="24"/>
        </w:rPr>
        <w:t>正确；</w:t>
      </w:r>
    </w:p>
    <w:p w:rsidR="00A53345" w:rsidRPr="0031336D" w:rsidRDefault="00E827B0" w:rsidP="00A53345">
      <w:pPr>
        <w:spacing w:line="360" w:lineRule="auto"/>
      </w:pPr>
      <w:r w:rsidRPr="0031336D">
        <w:rPr>
          <w:sz w:val="24"/>
          <w:szCs w:val="24"/>
        </w:rPr>
        <w:t>C</w:t>
      </w:r>
      <w:r w:rsidRPr="0031336D">
        <w:rPr>
          <w:sz w:val="24"/>
          <w:szCs w:val="24"/>
        </w:rPr>
        <w:t>、垫排球时，排球向上弹起，改变了排球的运动方向，说明力可以改变物体的运动状态，故</w:t>
      </w:r>
      <w:r w:rsidRPr="0031336D">
        <w:rPr>
          <w:sz w:val="24"/>
          <w:szCs w:val="24"/>
        </w:rPr>
        <w:t>C</w:t>
      </w:r>
      <w:r w:rsidRPr="0031336D">
        <w:rPr>
          <w:sz w:val="24"/>
          <w:szCs w:val="24"/>
        </w:rPr>
        <w:t>错误；</w:t>
      </w:r>
    </w:p>
    <w:p w:rsidR="00A53345" w:rsidRPr="0031336D" w:rsidRDefault="00E827B0" w:rsidP="00A53345">
      <w:pPr>
        <w:spacing w:line="360" w:lineRule="auto"/>
      </w:pPr>
      <w:r w:rsidRPr="0031336D">
        <w:rPr>
          <w:sz w:val="24"/>
          <w:szCs w:val="24"/>
        </w:rPr>
        <w:t>D</w:t>
      </w:r>
      <w:r w:rsidRPr="0031336D">
        <w:rPr>
          <w:sz w:val="24"/>
          <w:szCs w:val="24"/>
        </w:rPr>
        <w:t>、垫排球时，手对排球施加了力，同时排球也对小明的手施加了力，小</w:t>
      </w:r>
      <w:proofErr w:type="gramStart"/>
      <w:r w:rsidRPr="0031336D">
        <w:rPr>
          <w:sz w:val="24"/>
          <w:szCs w:val="24"/>
        </w:rPr>
        <w:t>明感到</w:t>
      </w:r>
      <w:proofErr w:type="gramEnd"/>
      <w:r w:rsidRPr="0031336D">
        <w:rPr>
          <w:sz w:val="24"/>
          <w:szCs w:val="24"/>
        </w:rPr>
        <w:t>手疼痛，说明物体间力的作用是相互的，故</w:t>
      </w:r>
      <w:r w:rsidRPr="0031336D">
        <w:rPr>
          <w:sz w:val="24"/>
          <w:szCs w:val="24"/>
        </w:rPr>
        <w:t>D</w:t>
      </w:r>
      <w:r w:rsidRPr="0031336D">
        <w:rPr>
          <w:sz w:val="24"/>
          <w:szCs w:val="24"/>
        </w:rPr>
        <w:t>正确。</w:t>
      </w:r>
    </w:p>
    <w:p w:rsidR="00A53345" w:rsidRPr="0031336D" w:rsidRDefault="00E827B0" w:rsidP="00A53345">
      <w:pPr>
        <w:spacing w:line="360" w:lineRule="auto"/>
      </w:pPr>
      <w:r w:rsidRPr="0031336D">
        <w:rPr>
          <w:sz w:val="24"/>
          <w:szCs w:val="24"/>
        </w:rPr>
        <w:t>故选：</w:t>
      </w:r>
      <w:r w:rsidRPr="0031336D">
        <w:rPr>
          <w:sz w:val="24"/>
          <w:szCs w:val="24"/>
        </w:rPr>
        <w:t>C</w:t>
      </w:r>
      <w:r w:rsidRPr="0031336D">
        <w:rPr>
          <w:sz w:val="24"/>
          <w:szCs w:val="24"/>
        </w:rPr>
        <w:t>。</w:t>
      </w:r>
    </w:p>
    <w:p w:rsidR="00A53345" w:rsidRPr="0031336D" w:rsidRDefault="00E827B0" w:rsidP="00A53345">
      <w:pPr>
        <w:spacing w:line="360" w:lineRule="auto"/>
      </w:pPr>
      <w:r w:rsidRPr="0031336D">
        <w:rPr>
          <w:sz w:val="24"/>
          <w:szCs w:val="24"/>
        </w:rPr>
        <w:t>23</w:t>
      </w:r>
      <w:r w:rsidRPr="0031336D">
        <w:rPr>
          <w:sz w:val="24"/>
          <w:szCs w:val="24"/>
        </w:rPr>
        <w:t>．</w:t>
      </w:r>
      <w:r>
        <w:rPr>
          <w:sz w:val="24"/>
          <w:szCs w:val="24"/>
        </w:rPr>
        <w:t>（</w:t>
      </w:r>
      <w:r>
        <w:rPr>
          <w:rFonts w:hint="eastAsia"/>
          <w:sz w:val="24"/>
          <w:szCs w:val="24"/>
        </w:rPr>
        <w:t>2018</w:t>
      </w:r>
      <w:r>
        <w:rPr>
          <w:rFonts w:hint="eastAsia"/>
          <w:sz w:val="24"/>
          <w:szCs w:val="24"/>
        </w:rPr>
        <w:t>·龙东）</w:t>
      </w:r>
      <w:r w:rsidRPr="0031336D">
        <w:rPr>
          <w:sz w:val="24"/>
          <w:szCs w:val="24"/>
        </w:rPr>
        <w:t>山体滑坡是一种强降雨天气极易发生的自然灾害</w:t>
      </w:r>
      <w:r w:rsidRPr="0031336D">
        <w:rPr>
          <w:sz w:val="24"/>
          <w:szCs w:val="24"/>
        </w:rPr>
        <w:t>，强降雨时，由于雨水浸入，有些本来不够稳固的山体的不同地质层（板块）之间摩擦力</w:t>
      </w:r>
      <w:r w:rsidRPr="0031336D">
        <w:rPr>
          <w:sz w:val="24"/>
          <w:szCs w:val="24"/>
          <w:u w:val="single"/>
        </w:rPr>
        <w:t xml:space="preserve">　变小　</w:t>
      </w:r>
      <w:r w:rsidRPr="0031336D">
        <w:rPr>
          <w:sz w:val="24"/>
          <w:szCs w:val="24"/>
        </w:rPr>
        <w:t>，部分山体在</w:t>
      </w:r>
      <w:r w:rsidRPr="0031336D">
        <w:rPr>
          <w:sz w:val="24"/>
          <w:szCs w:val="24"/>
          <w:u w:val="single"/>
        </w:rPr>
        <w:t xml:space="preserve">　重力　</w:t>
      </w:r>
      <w:r w:rsidRPr="0031336D">
        <w:rPr>
          <w:sz w:val="24"/>
          <w:szCs w:val="24"/>
        </w:rPr>
        <w:t>的作用下向下滑动而导致山体滑坡。</w:t>
      </w:r>
    </w:p>
    <w:p w:rsidR="00A53345" w:rsidRPr="0031336D" w:rsidRDefault="00E827B0" w:rsidP="00A53345">
      <w:pPr>
        <w:spacing w:line="360" w:lineRule="auto"/>
      </w:pPr>
      <w:r w:rsidRPr="0031336D">
        <w:rPr>
          <w:sz w:val="24"/>
          <w:szCs w:val="24"/>
        </w:rPr>
        <w:t>【解答】解：强降雨时，由于雨水浸入，有些本来不够稳固的山体的不同地质层（板块）之间渗入水，使得接触面变光滑，摩擦力变小，部分山体在重力的作用下向下滑动而导致山体滑坡。</w:t>
      </w:r>
    </w:p>
    <w:p w:rsidR="00A53345" w:rsidRPr="0031336D" w:rsidRDefault="00E827B0" w:rsidP="00A53345">
      <w:pPr>
        <w:spacing w:line="360" w:lineRule="auto"/>
      </w:pPr>
      <w:r w:rsidRPr="0031336D">
        <w:rPr>
          <w:sz w:val="24"/>
          <w:szCs w:val="24"/>
        </w:rPr>
        <w:t>故答案为：变小；重力。</w:t>
      </w:r>
    </w:p>
    <w:p w:rsidR="00A53345" w:rsidRPr="0031336D" w:rsidRDefault="00E827B0" w:rsidP="00A53345">
      <w:pPr>
        <w:spacing w:line="360" w:lineRule="auto"/>
      </w:pPr>
      <w:r w:rsidRPr="0031336D">
        <w:rPr>
          <w:sz w:val="24"/>
          <w:szCs w:val="24"/>
        </w:rPr>
        <w:t>31</w:t>
      </w:r>
      <w:r w:rsidRPr="0031336D">
        <w:rPr>
          <w:sz w:val="24"/>
          <w:szCs w:val="24"/>
        </w:rPr>
        <w:t>．</w:t>
      </w:r>
      <w:r>
        <w:rPr>
          <w:sz w:val="24"/>
          <w:szCs w:val="24"/>
        </w:rPr>
        <w:t>（</w:t>
      </w:r>
      <w:r>
        <w:rPr>
          <w:rFonts w:hint="eastAsia"/>
          <w:sz w:val="24"/>
          <w:szCs w:val="24"/>
        </w:rPr>
        <w:t>2018</w:t>
      </w:r>
      <w:r>
        <w:rPr>
          <w:rFonts w:hint="eastAsia"/>
          <w:sz w:val="24"/>
          <w:szCs w:val="24"/>
        </w:rPr>
        <w:t>·龙东）</w:t>
      </w:r>
      <w:r w:rsidRPr="0031336D">
        <w:rPr>
          <w:sz w:val="24"/>
          <w:szCs w:val="24"/>
        </w:rPr>
        <w:t>行驶的汽车突然刹车时，乘客的身体会前倾，请用所学的物理知识解释。</w:t>
      </w:r>
    </w:p>
    <w:p w:rsidR="00A53345" w:rsidRPr="0031336D" w:rsidRDefault="00E827B0" w:rsidP="00A53345">
      <w:pPr>
        <w:spacing w:line="360" w:lineRule="auto"/>
      </w:pPr>
      <w:r w:rsidRPr="0031336D">
        <w:rPr>
          <w:sz w:val="24"/>
          <w:szCs w:val="24"/>
        </w:rPr>
        <w:t>【解答】答：刹车前，人和车向前运动，当汽车突然急刹车时，人的脚和汽车停止运动，人的身体由于</w:t>
      </w:r>
      <w:r w:rsidRPr="0031336D">
        <w:rPr>
          <w:sz w:val="24"/>
          <w:szCs w:val="24"/>
        </w:rPr>
        <w:t>惯性，保持原来的向前运动状态，所以会向前倾倒。</w:t>
      </w:r>
    </w:p>
    <w:p w:rsidR="00EB002D" w:rsidRPr="00EB002D" w:rsidRDefault="00E827B0" w:rsidP="00EB002D">
      <w:pPr>
        <w:spacing w:line="360" w:lineRule="auto"/>
        <w:rPr>
          <w:sz w:val="24"/>
          <w:szCs w:val="24"/>
        </w:rPr>
      </w:pPr>
      <w:bookmarkStart w:id="1" w:name="_Hlk485813147"/>
      <w:r w:rsidRPr="00EB002D">
        <w:rPr>
          <w:rFonts w:hint="eastAsia"/>
          <w:sz w:val="24"/>
          <w:szCs w:val="24"/>
        </w:rPr>
        <w:t>5</w:t>
      </w:r>
      <w:r w:rsidRPr="00EB002D">
        <w:rPr>
          <w:rFonts w:hint="eastAsia"/>
          <w:sz w:val="24"/>
          <w:szCs w:val="24"/>
        </w:rPr>
        <w:t>．（</w:t>
      </w:r>
      <w:r w:rsidRPr="00EB002D">
        <w:rPr>
          <w:rFonts w:hint="eastAsia"/>
          <w:sz w:val="24"/>
          <w:szCs w:val="24"/>
        </w:rPr>
        <w:t>3</w:t>
      </w:r>
      <w:r w:rsidRPr="00EB002D">
        <w:rPr>
          <w:rFonts w:hint="eastAsia"/>
          <w:sz w:val="24"/>
          <w:szCs w:val="24"/>
        </w:rPr>
        <w:t>分）（</w:t>
      </w:r>
      <w:r w:rsidRPr="00EB002D">
        <w:rPr>
          <w:rFonts w:hint="eastAsia"/>
          <w:sz w:val="24"/>
          <w:szCs w:val="24"/>
        </w:rPr>
        <w:t>201</w:t>
      </w:r>
      <w:r w:rsidRPr="00EB002D">
        <w:rPr>
          <w:sz w:val="24"/>
          <w:szCs w:val="24"/>
        </w:rPr>
        <w:t>8</w:t>
      </w:r>
      <w:r w:rsidRPr="00EB002D">
        <w:rPr>
          <w:rFonts w:hint="eastAsia"/>
          <w:sz w:val="24"/>
          <w:szCs w:val="24"/>
        </w:rPr>
        <w:t>•岳阳）</w:t>
      </w:r>
      <w:bookmarkEnd w:id="1"/>
      <w:r w:rsidRPr="00EB002D">
        <w:rPr>
          <w:rFonts w:hint="eastAsia"/>
          <w:sz w:val="24"/>
          <w:szCs w:val="24"/>
        </w:rPr>
        <w:t>如图所示，在水平桌面上，用弹簧测力计拉着木块匀</w:t>
      </w:r>
      <w:r w:rsidRPr="00EB002D">
        <w:rPr>
          <w:rFonts w:hint="eastAsia"/>
          <w:sz w:val="24"/>
          <w:szCs w:val="24"/>
        </w:rPr>
        <w:lastRenderedPageBreak/>
        <w:t>速前进则</w:t>
      </w:r>
    </w:p>
    <w:p w:rsidR="00EB002D" w:rsidRPr="00EB002D" w:rsidRDefault="00E827B0" w:rsidP="00EB002D">
      <w:pPr>
        <w:spacing w:line="360" w:lineRule="auto"/>
        <w:rPr>
          <w:sz w:val="24"/>
          <w:szCs w:val="24"/>
        </w:rPr>
      </w:pPr>
      <w:r w:rsidRPr="00EB002D">
        <w:rPr>
          <w:rFonts w:hint="eastAsia"/>
          <w:sz w:val="24"/>
          <w:szCs w:val="24"/>
        </w:rPr>
        <w:t>A</w:t>
      </w:r>
      <w:r w:rsidRPr="00EB002D">
        <w:rPr>
          <w:rFonts w:hint="eastAsia"/>
          <w:sz w:val="24"/>
          <w:szCs w:val="24"/>
        </w:rPr>
        <w:t>．木块受到的重力与木块对桌面的压力是一对平衡力</w:t>
      </w:r>
    </w:p>
    <w:p w:rsidR="00EB002D" w:rsidRPr="00EB002D" w:rsidRDefault="00E827B0" w:rsidP="00EB002D">
      <w:pPr>
        <w:spacing w:line="360" w:lineRule="auto"/>
        <w:rPr>
          <w:sz w:val="24"/>
          <w:szCs w:val="24"/>
        </w:rPr>
      </w:pPr>
      <w:r w:rsidRPr="00EB002D">
        <w:rPr>
          <w:rFonts w:hint="eastAsia"/>
          <w:sz w:val="24"/>
          <w:szCs w:val="24"/>
        </w:rPr>
        <w:t>B</w:t>
      </w:r>
      <w:r w:rsidRPr="00EB002D">
        <w:rPr>
          <w:rFonts w:hint="eastAsia"/>
          <w:sz w:val="24"/>
          <w:szCs w:val="24"/>
        </w:rPr>
        <w:t>．水平桌面越粗糙，测力计示数越大</w:t>
      </w:r>
    </w:p>
    <w:p w:rsidR="00EB002D" w:rsidRPr="00EB002D" w:rsidRDefault="00E827B0" w:rsidP="00EB002D">
      <w:pPr>
        <w:spacing w:line="360" w:lineRule="auto"/>
        <w:rPr>
          <w:sz w:val="24"/>
          <w:szCs w:val="24"/>
        </w:rPr>
      </w:pPr>
      <w:r w:rsidRPr="00EB002D">
        <w:rPr>
          <w:rFonts w:hint="eastAsia"/>
          <w:sz w:val="24"/>
          <w:szCs w:val="24"/>
        </w:rPr>
        <w:t>C</w:t>
      </w:r>
      <w:r w:rsidRPr="00EB002D">
        <w:rPr>
          <w:rFonts w:hint="eastAsia"/>
          <w:sz w:val="24"/>
          <w:szCs w:val="24"/>
        </w:rPr>
        <w:t>．木块相对弹簧测力计是运动的</w:t>
      </w:r>
    </w:p>
    <w:p w:rsidR="00EB002D" w:rsidRPr="00EB002D" w:rsidRDefault="00E827B0" w:rsidP="00EB002D">
      <w:pPr>
        <w:spacing w:line="360" w:lineRule="auto"/>
        <w:rPr>
          <w:sz w:val="24"/>
          <w:szCs w:val="24"/>
        </w:rPr>
      </w:pPr>
      <w:r w:rsidRPr="00EB002D">
        <w:rPr>
          <w:rFonts w:hint="eastAsia"/>
          <w:sz w:val="24"/>
          <w:szCs w:val="24"/>
        </w:rPr>
        <w:t>D</w:t>
      </w:r>
      <w:r w:rsidRPr="00EB002D">
        <w:rPr>
          <w:rFonts w:hint="eastAsia"/>
          <w:sz w:val="24"/>
          <w:szCs w:val="24"/>
        </w:rPr>
        <w:t>．测力计对木块施力，木块对测力计没有力的作用</w:t>
      </w:r>
      <w:r w:rsidRPr="00EB002D">
        <w:rPr>
          <w:rFonts w:hint="eastAsia"/>
          <w:sz w:val="24"/>
          <w:szCs w:val="24"/>
        </w:rPr>
        <w:t>[</w:t>
      </w:r>
      <w:r w:rsidRPr="00EB002D">
        <w:rPr>
          <w:rFonts w:hint="eastAsia"/>
          <w:sz w:val="24"/>
          <w:szCs w:val="24"/>
        </w:rPr>
        <w:t>来源</w:t>
      </w:r>
      <w:r w:rsidRPr="00EB002D">
        <w:rPr>
          <w:rFonts w:hint="eastAsia"/>
          <w:sz w:val="24"/>
          <w:szCs w:val="24"/>
        </w:rPr>
        <w:t>:Zxxk.Com]</w:t>
      </w:r>
    </w:p>
    <w:p w:rsidR="00EB002D" w:rsidRPr="00EB002D" w:rsidRDefault="00E827B0" w:rsidP="00EB002D">
      <w:pPr>
        <w:spacing w:line="360" w:lineRule="auto"/>
        <w:rPr>
          <w:sz w:val="24"/>
          <w:szCs w:val="24"/>
        </w:rPr>
      </w:pPr>
      <w:r w:rsidRPr="00EB002D">
        <w:rPr>
          <w:noProof/>
          <w:sz w:val="24"/>
          <w:szCs w:val="24"/>
        </w:rPr>
        <w:drawing>
          <wp:inline distT="0" distB="0" distL="0" distR="0">
            <wp:extent cx="4400550" cy="800100"/>
            <wp:effectExtent l="19050" t="0" r="0" b="0"/>
            <wp:docPr id="9"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学科网(www.zxxk.com)--教育资源门户，提供试卷、教案、课件、论文、素材及各类教学资源下载，还有大量而丰富的教学相关资讯！"/>
                    <pic:cNvPicPr>
                      <a:picLocks noChangeAspect="1" noChangeArrowheads="1"/>
                    </pic:cNvPicPr>
                  </pic:nvPicPr>
                  <pic:blipFill>
                    <a:blip r:embed="rId26" cstate="print"/>
                    <a:srcRect/>
                    <a:stretch>
                      <a:fillRect/>
                    </a:stretch>
                  </pic:blipFill>
                  <pic:spPr>
                    <a:xfrm>
                      <a:off x="0" y="0"/>
                      <a:ext cx="4400550" cy="800100"/>
                    </a:xfrm>
                    <a:prstGeom prst="rect">
                      <a:avLst/>
                    </a:prstGeom>
                    <a:noFill/>
                    <a:ln w="9525">
                      <a:noFill/>
                      <a:miter lim="800000"/>
                      <a:headEnd/>
                      <a:tailEnd/>
                    </a:ln>
                  </pic:spPr>
                </pic:pic>
              </a:graphicData>
            </a:graphic>
          </wp:inline>
        </w:drawing>
      </w:r>
    </w:p>
    <w:p w:rsidR="00EB002D" w:rsidRPr="00EB002D" w:rsidRDefault="00E827B0" w:rsidP="00EB002D">
      <w:pPr>
        <w:spacing w:line="360" w:lineRule="auto"/>
        <w:rPr>
          <w:sz w:val="24"/>
          <w:szCs w:val="24"/>
        </w:rPr>
      </w:pPr>
      <w:r w:rsidRPr="00EB002D">
        <w:rPr>
          <w:rFonts w:hint="eastAsia"/>
          <w:sz w:val="24"/>
          <w:szCs w:val="24"/>
        </w:rPr>
        <w:t>考点：重力、弹力、摩擦力，二力平衡</w:t>
      </w:r>
    </w:p>
    <w:p w:rsidR="00EB002D" w:rsidRPr="00EB002D" w:rsidRDefault="00E827B0" w:rsidP="00EB002D">
      <w:pPr>
        <w:spacing w:line="360" w:lineRule="auto"/>
        <w:rPr>
          <w:sz w:val="24"/>
          <w:szCs w:val="24"/>
        </w:rPr>
      </w:pPr>
      <w:r w:rsidRPr="00EB002D">
        <w:rPr>
          <w:rFonts w:hint="eastAsia"/>
          <w:sz w:val="24"/>
          <w:szCs w:val="24"/>
        </w:rPr>
        <w:t>专题：机械运动和力</w:t>
      </w:r>
    </w:p>
    <w:p w:rsidR="00EB002D" w:rsidRPr="00EB002D" w:rsidRDefault="00E827B0" w:rsidP="00EB002D">
      <w:pPr>
        <w:spacing w:line="360" w:lineRule="auto"/>
        <w:rPr>
          <w:sz w:val="24"/>
          <w:szCs w:val="24"/>
        </w:rPr>
      </w:pPr>
      <w:r w:rsidRPr="00EB002D">
        <w:rPr>
          <w:rFonts w:hint="eastAsia"/>
          <w:sz w:val="24"/>
          <w:szCs w:val="24"/>
        </w:rPr>
        <w:t>解析：</w:t>
      </w:r>
      <w:r w:rsidRPr="00EB002D">
        <w:rPr>
          <w:rFonts w:hint="eastAsia"/>
          <w:sz w:val="24"/>
          <w:szCs w:val="24"/>
        </w:rPr>
        <w:t>A</w:t>
      </w:r>
      <w:r w:rsidRPr="00EB002D">
        <w:rPr>
          <w:rFonts w:hint="eastAsia"/>
          <w:sz w:val="24"/>
          <w:szCs w:val="24"/>
        </w:rPr>
        <w:t>．木块受到的重力与木块对桌面的压力是一对平衡力，错误，木块受到的重力与木板对木块的支持力是一对平衡力。</w:t>
      </w:r>
    </w:p>
    <w:p w:rsidR="00EB002D" w:rsidRPr="00EB002D" w:rsidRDefault="00E827B0" w:rsidP="00EB002D">
      <w:pPr>
        <w:spacing w:line="360" w:lineRule="auto"/>
        <w:rPr>
          <w:sz w:val="24"/>
          <w:szCs w:val="24"/>
        </w:rPr>
      </w:pPr>
      <w:r w:rsidRPr="00EB002D">
        <w:rPr>
          <w:rFonts w:hint="eastAsia"/>
          <w:sz w:val="24"/>
          <w:szCs w:val="24"/>
        </w:rPr>
        <w:t>B</w:t>
      </w:r>
      <w:r w:rsidRPr="00EB002D">
        <w:rPr>
          <w:rFonts w:hint="eastAsia"/>
          <w:sz w:val="24"/>
          <w:szCs w:val="24"/>
        </w:rPr>
        <w:t>．水平桌面越粗糙，测力计示数越大，正确，压力一定时，接触面越粗糙，摩擦力越大，木块匀速运动时，摩擦力与弹簧测力计对木块的拉力是一对平衡力。</w:t>
      </w:r>
    </w:p>
    <w:p w:rsidR="00EB002D" w:rsidRPr="00EB002D" w:rsidRDefault="00E827B0" w:rsidP="00EB002D">
      <w:pPr>
        <w:spacing w:line="360" w:lineRule="auto"/>
        <w:rPr>
          <w:sz w:val="24"/>
          <w:szCs w:val="24"/>
        </w:rPr>
      </w:pPr>
      <w:r w:rsidRPr="00EB002D">
        <w:rPr>
          <w:rFonts w:hint="eastAsia"/>
          <w:sz w:val="24"/>
          <w:szCs w:val="24"/>
        </w:rPr>
        <w:t>C</w:t>
      </w:r>
      <w:r w:rsidRPr="00EB002D">
        <w:rPr>
          <w:rFonts w:hint="eastAsia"/>
          <w:sz w:val="24"/>
          <w:szCs w:val="24"/>
        </w:rPr>
        <w:t>．木块相对弹簧测力计是运动的。错误，木块与弹簧测力计的位置没有变化，相对静止。</w:t>
      </w:r>
    </w:p>
    <w:p w:rsidR="00EB002D" w:rsidRPr="00EB002D" w:rsidRDefault="00E827B0" w:rsidP="00EB002D">
      <w:pPr>
        <w:spacing w:line="360" w:lineRule="auto"/>
        <w:rPr>
          <w:sz w:val="24"/>
          <w:szCs w:val="24"/>
        </w:rPr>
      </w:pPr>
      <w:r w:rsidRPr="00EB002D">
        <w:rPr>
          <w:rFonts w:hint="eastAsia"/>
          <w:sz w:val="24"/>
          <w:szCs w:val="24"/>
        </w:rPr>
        <w:t>D</w:t>
      </w:r>
      <w:r w:rsidRPr="00EB002D">
        <w:rPr>
          <w:rFonts w:hint="eastAsia"/>
          <w:sz w:val="24"/>
          <w:szCs w:val="24"/>
        </w:rPr>
        <w:t>．测力计对木块施力，木块对测力计没有力的作用，错误，力的作用是相互的，测力计对木块施力，木块对测力计也施加力的作用。</w:t>
      </w:r>
    </w:p>
    <w:p w:rsidR="00EB002D" w:rsidRPr="00EB002D" w:rsidRDefault="00E827B0" w:rsidP="00EB002D">
      <w:pPr>
        <w:spacing w:line="360" w:lineRule="auto"/>
        <w:rPr>
          <w:sz w:val="24"/>
          <w:szCs w:val="24"/>
        </w:rPr>
      </w:pPr>
      <w:bookmarkStart w:id="2" w:name="_Hlk485814409"/>
      <w:r w:rsidRPr="00EB002D">
        <w:rPr>
          <w:rFonts w:hint="eastAsia"/>
          <w:sz w:val="24"/>
          <w:szCs w:val="24"/>
        </w:rPr>
        <w:t>故选</w:t>
      </w:r>
      <w:r w:rsidRPr="00EB002D">
        <w:rPr>
          <w:rFonts w:hint="eastAsia"/>
          <w:sz w:val="24"/>
          <w:szCs w:val="24"/>
        </w:rPr>
        <w:t>B</w:t>
      </w:r>
      <w:bookmarkEnd w:id="2"/>
    </w:p>
    <w:p w:rsidR="00EB002D" w:rsidRPr="007C4FFF" w:rsidRDefault="00E827B0" w:rsidP="00EB002D">
      <w:pPr>
        <w:spacing w:line="360" w:lineRule="auto"/>
        <w:rPr>
          <w:szCs w:val="21"/>
        </w:rPr>
      </w:pPr>
      <w:r>
        <w:rPr>
          <w:rFonts w:hint="eastAsia"/>
          <w:szCs w:val="21"/>
        </w:rPr>
        <w:t>7</w:t>
      </w:r>
      <w:r w:rsidRPr="007C4FFF">
        <w:rPr>
          <w:szCs w:val="21"/>
        </w:rPr>
        <w:t>．（</w:t>
      </w:r>
      <w:r w:rsidRPr="007C4FFF">
        <w:rPr>
          <w:szCs w:val="21"/>
        </w:rPr>
        <w:t>2018•</w:t>
      </w:r>
      <w:r w:rsidRPr="007C4FFF">
        <w:rPr>
          <w:szCs w:val="21"/>
        </w:rPr>
        <w:t>南京）下列现象中，能用惯性知识解释的是（　　）</w:t>
      </w:r>
    </w:p>
    <w:p w:rsidR="00EB002D" w:rsidRPr="007C4FFF" w:rsidRDefault="00E827B0" w:rsidP="00EB002D">
      <w:pPr>
        <w:spacing w:line="360" w:lineRule="auto"/>
        <w:rPr>
          <w:szCs w:val="21"/>
        </w:rPr>
      </w:pPr>
      <w:r w:rsidRPr="007C4FFF">
        <w:rPr>
          <w:szCs w:val="21"/>
        </w:rPr>
        <w:t>A</w:t>
      </w:r>
      <w:r w:rsidRPr="007C4FFF">
        <w:rPr>
          <w:szCs w:val="21"/>
        </w:rPr>
        <w:t>．载重汽车装有许多车轮</w:t>
      </w:r>
    </w:p>
    <w:p w:rsidR="00EB002D" w:rsidRPr="007C4FFF" w:rsidRDefault="00E827B0" w:rsidP="00EB002D">
      <w:pPr>
        <w:spacing w:line="360" w:lineRule="auto"/>
        <w:rPr>
          <w:szCs w:val="21"/>
        </w:rPr>
      </w:pPr>
      <w:r w:rsidRPr="007C4FFF">
        <w:rPr>
          <w:szCs w:val="21"/>
        </w:rPr>
        <w:t>B</w:t>
      </w:r>
      <w:r w:rsidRPr="007C4FFF">
        <w:rPr>
          <w:szCs w:val="21"/>
        </w:rPr>
        <w:t>．拍打刚晒过的被子，灰尘脱落</w:t>
      </w:r>
    </w:p>
    <w:p w:rsidR="00EB002D" w:rsidRPr="007C4FFF" w:rsidRDefault="00E827B0" w:rsidP="00EB002D">
      <w:pPr>
        <w:spacing w:line="360" w:lineRule="auto"/>
        <w:rPr>
          <w:szCs w:val="21"/>
        </w:rPr>
      </w:pPr>
      <w:r w:rsidRPr="007C4FFF">
        <w:rPr>
          <w:szCs w:val="21"/>
        </w:rPr>
        <w:t>C</w:t>
      </w:r>
      <w:r w:rsidRPr="007C4FFF">
        <w:rPr>
          <w:szCs w:val="21"/>
        </w:rPr>
        <w:t>．手中的石头释放后，下落得越来越快</w:t>
      </w:r>
    </w:p>
    <w:p w:rsidR="00EB002D" w:rsidRPr="007C4FFF" w:rsidRDefault="00E827B0" w:rsidP="00EB002D">
      <w:pPr>
        <w:spacing w:line="360" w:lineRule="auto"/>
        <w:rPr>
          <w:szCs w:val="21"/>
        </w:rPr>
      </w:pPr>
      <w:r w:rsidRPr="007C4FFF">
        <w:rPr>
          <w:szCs w:val="21"/>
        </w:rPr>
        <w:t>D</w:t>
      </w:r>
      <w:r w:rsidRPr="007C4FFF">
        <w:rPr>
          <w:szCs w:val="21"/>
        </w:rPr>
        <w:t>．汽车在结冰的路面行驶时，车轮上缠绕铁链</w:t>
      </w:r>
    </w:p>
    <w:p w:rsidR="00EB002D" w:rsidRPr="007C4FFF" w:rsidRDefault="00E827B0" w:rsidP="00EB002D">
      <w:pPr>
        <w:spacing w:line="360" w:lineRule="auto"/>
        <w:rPr>
          <w:szCs w:val="21"/>
        </w:rPr>
      </w:pPr>
      <w:r w:rsidRPr="007C4FFF">
        <w:rPr>
          <w:color w:val="0000FF"/>
          <w:szCs w:val="21"/>
        </w:rPr>
        <w:t>【分析】</w:t>
      </w:r>
      <w:r w:rsidRPr="007C4FFF">
        <w:rPr>
          <w:szCs w:val="21"/>
        </w:rPr>
        <w:t>惯性指的是物体保持原来运动状态不变的性质。此题关键是分析出研究对象原来所处的运动状态，物体发生的变化。利用惯性进行分析。</w:t>
      </w:r>
    </w:p>
    <w:p w:rsidR="00EB002D" w:rsidRPr="007C4FFF" w:rsidRDefault="00E827B0" w:rsidP="00EB002D">
      <w:pPr>
        <w:spacing w:line="360" w:lineRule="auto"/>
        <w:rPr>
          <w:szCs w:val="21"/>
        </w:rPr>
      </w:pPr>
      <w:r w:rsidRPr="007C4FFF">
        <w:rPr>
          <w:color w:val="0000FF"/>
          <w:szCs w:val="21"/>
        </w:rPr>
        <w:lastRenderedPageBreak/>
        <w:t>【解答】</w:t>
      </w:r>
      <w:r w:rsidRPr="007C4FFF">
        <w:rPr>
          <w:szCs w:val="21"/>
        </w:rPr>
        <w:t>解：</w:t>
      </w:r>
      <w:r w:rsidRPr="007C4FFF">
        <w:rPr>
          <w:szCs w:val="21"/>
        </w:rPr>
        <w:t>A</w:t>
      </w:r>
      <w:r w:rsidRPr="007C4FFF">
        <w:rPr>
          <w:szCs w:val="21"/>
        </w:rPr>
        <w:t>、载重汽车装有许多车轮。是在压力一定时，通过增大受力面积来减小压强，与惯性无关。故</w:t>
      </w:r>
      <w:r w:rsidRPr="007C4FFF">
        <w:rPr>
          <w:szCs w:val="21"/>
        </w:rPr>
        <w:t>A</w:t>
      </w:r>
      <w:r w:rsidRPr="007C4FFF">
        <w:rPr>
          <w:szCs w:val="21"/>
        </w:rPr>
        <w:t>错误；</w:t>
      </w:r>
    </w:p>
    <w:p w:rsidR="00EB002D" w:rsidRPr="007C4FFF" w:rsidRDefault="00E827B0" w:rsidP="00EB002D">
      <w:pPr>
        <w:spacing w:line="360" w:lineRule="auto"/>
        <w:rPr>
          <w:szCs w:val="21"/>
        </w:rPr>
      </w:pPr>
      <w:r w:rsidRPr="007C4FFF">
        <w:rPr>
          <w:szCs w:val="21"/>
        </w:rPr>
        <w:t>B</w:t>
      </w:r>
      <w:r w:rsidRPr="007C4FFF">
        <w:rPr>
          <w:szCs w:val="21"/>
        </w:rPr>
        <w:t>、灰尘原来静止，被子运动后，灰尘由于惯性仍保持静止状态，故灰尘脱离出来。故</w:t>
      </w:r>
      <w:r w:rsidRPr="007C4FFF">
        <w:rPr>
          <w:szCs w:val="21"/>
        </w:rPr>
        <w:t>B</w:t>
      </w:r>
      <w:r w:rsidRPr="007C4FFF">
        <w:rPr>
          <w:szCs w:val="21"/>
        </w:rPr>
        <w:t>正确；</w:t>
      </w:r>
    </w:p>
    <w:p w:rsidR="00EB002D" w:rsidRPr="007C4FFF" w:rsidRDefault="00E827B0" w:rsidP="00EB002D">
      <w:pPr>
        <w:spacing w:line="360" w:lineRule="auto"/>
        <w:rPr>
          <w:szCs w:val="21"/>
        </w:rPr>
      </w:pPr>
      <w:r w:rsidRPr="007C4FFF">
        <w:rPr>
          <w:szCs w:val="21"/>
        </w:rPr>
        <w:t>C</w:t>
      </w:r>
      <w:r w:rsidRPr="007C4FFF">
        <w:rPr>
          <w:szCs w:val="21"/>
        </w:rPr>
        <w:t>、手中的石头释放后，下落得越来越快，是因为受到重力的作用，与惯性无关。故</w:t>
      </w:r>
      <w:r w:rsidRPr="007C4FFF">
        <w:rPr>
          <w:szCs w:val="21"/>
        </w:rPr>
        <w:t>C</w:t>
      </w:r>
      <w:r w:rsidRPr="007C4FFF">
        <w:rPr>
          <w:szCs w:val="21"/>
        </w:rPr>
        <w:t>错误。</w:t>
      </w:r>
    </w:p>
    <w:p w:rsidR="00EB002D" w:rsidRPr="007C4FFF" w:rsidRDefault="00E827B0" w:rsidP="00EB002D">
      <w:pPr>
        <w:spacing w:line="360" w:lineRule="auto"/>
        <w:rPr>
          <w:szCs w:val="21"/>
        </w:rPr>
      </w:pPr>
      <w:r w:rsidRPr="007C4FFF">
        <w:rPr>
          <w:szCs w:val="21"/>
        </w:rPr>
        <w:t>D</w:t>
      </w:r>
      <w:r w:rsidRPr="007C4FFF">
        <w:rPr>
          <w:szCs w:val="21"/>
        </w:rPr>
        <w:t>、汽车在结冰的路面行驶时，车轮上缠绕铁链，是在压力一定时，通过</w:t>
      </w:r>
      <w:r w:rsidRPr="007C4FFF">
        <w:rPr>
          <w:szCs w:val="21"/>
        </w:rPr>
        <w:t>增大接触面的粗糙程度来增大摩擦力。与惯性无关。故</w:t>
      </w:r>
      <w:r w:rsidRPr="007C4FFF">
        <w:rPr>
          <w:szCs w:val="21"/>
        </w:rPr>
        <w:t>D</w:t>
      </w:r>
      <w:r w:rsidRPr="007C4FFF">
        <w:rPr>
          <w:szCs w:val="21"/>
        </w:rPr>
        <w:t>错误；</w:t>
      </w:r>
    </w:p>
    <w:p w:rsidR="00EB002D" w:rsidRPr="007C4FFF" w:rsidRDefault="00E827B0" w:rsidP="00EB002D">
      <w:pPr>
        <w:spacing w:line="360" w:lineRule="auto"/>
        <w:rPr>
          <w:szCs w:val="21"/>
        </w:rPr>
      </w:pPr>
      <w:r w:rsidRPr="007C4FFF">
        <w:rPr>
          <w:szCs w:val="21"/>
        </w:rPr>
        <w:t>故选：</w:t>
      </w:r>
      <w:r w:rsidRPr="007C4FFF">
        <w:rPr>
          <w:szCs w:val="21"/>
        </w:rPr>
        <w:t>B</w:t>
      </w:r>
      <w:r w:rsidRPr="007C4FFF">
        <w:rPr>
          <w:szCs w:val="21"/>
        </w:rPr>
        <w:t>。</w:t>
      </w:r>
    </w:p>
    <w:p w:rsidR="00EB002D" w:rsidRPr="007C4FFF" w:rsidRDefault="00E827B0" w:rsidP="00EB002D">
      <w:pPr>
        <w:spacing w:line="360" w:lineRule="auto"/>
        <w:rPr>
          <w:szCs w:val="21"/>
        </w:rPr>
      </w:pPr>
      <w:r w:rsidRPr="007C4FFF">
        <w:rPr>
          <w:color w:val="0000FF"/>
          <w:szCs w:val="21"/>
        </w:rPr>
        <w:t>【点评】</w:t>
      </w:r>
      <w:r w:rsidRPr="007C4FFF">
        <w:rPr>
          <w:szCs w:val="21"/>
        </w:rPr>
        <w:t>惯性是物体保持原来运动状态不变的性质，任何物体都具有惯性。</w:t>
      </w:r>
    </w:p>
    <w:p w:rsidR="00EB002D" w:rsidRPr="007C4FFF" w:rsidRDefault="00E827B0" w:rsidP="00EB002D">
      <w:pPr>
        <w:spacing w:line="360" w:lineRule="auto"/>
        <w:rPr>
          <w:szCs w:val="21"/>
        </w:rPr>
      </w:pPr>
      <w:r>
        <w:rPr>
          <w:rFonts w:hint="eastAsia"/>
          <w:szCs w:val="21"/>
        </w:rPr>
        <w:t>26</w:t>
      </w:r>
      <w:r w:rsidRPr="007C4FFF">
        <w:rPr>
          <w:szCs w:val="21"/>
        </w:rPr>
        <w:t>．（</w:t>
      </w:r>
      <w:r w:rsidRPr="007C4FFF">
        <w:rPr>
          <w:szCs w:val="21"/>
        </w:rPr>
        <w:t>2018•</w:t>
      </w:r>
      <w:r w:rsidRPr="007C4FFF">
        <w:rPr>
          <w:szCs w:val="21"/>
        </w:rPr>
        <w:t>南京）在</w:t>
      </w:r>
      <w:r w:rsidRPr="007C4FFF">
        <w:rPr>
          <w:szCs w:val="21"/>
        </w:rPr>
        <w:t>“</w:t>
      </w:r>
      <w:r w:rsidRPr="007C4FFF">
        <w:rPr>
          <w:szCs w:val="21"/>
        </w:rPr>
        <w:t>探究影响滑动摩擦力大小因素</w:t>
      </w:r>
      <w:r w:rsidRPr="007C4FFF">
        <w:rPr>
          <w:szCs w:val="21"/>
        </w:rPr>
        <w:t>”</w:t>
      </w:r>
      <w:r w:rsidRPr="007C4FFF">
        <w:rPr>
          <w:szCs w:val="21"/>
        </w:rPr>
        <w:t>实验中，水平桌面上的器材有：弹簧测力计、木块、钩码、水平木板和毛巾，实验装置如图所示</w:t>
      </w:r>
    </w:p>
    <w:p w:rsidR="00EB002D" w:rsidRPr="007C4FFF" w:rsidRDefault="00E827B0" w:rsidP="00EB002D">
      <w:pPr>
        <w:spacing w:line="360" w:lineRule="auto"/>
        <w:rPr>
          <w:szCs w:val="21"/>
        </w:rPr>
      </w:pPr>
      <w:r w:rsidRPr="007C4FFF">
        <w:rPr>
          <w:szCs w:val="21"/>
        </w:rPr>
        <w:t>（</w:t>
      </w:r>
      <w:r w:rsidRPr="007C4FFF">
        <w:rPr>
          <w:szCs w:val="21"/>
        </w:rPr>
        <w:t>1</w:t>
      </w:r>
      <w:r w:rsidRPr="007C4FFF">
        <w:rPr>
          <w:szCs w:val="21"/>
        </w:rPr>
        <w:t>）甲、乙、丙三次实验中，每次用弹簧测力计沿水平方向拉着木块做匀速直线运动，这样操作是为了测量</w:t>
      </w:r>
      <w:r w:rsidRPr="007C4FFF">
        <w:rPr>
          <w:szCs w:val="21"/>
          <w:u w:val="single"/>
        </w:rPr>
        <w:t xml:space="preserve">　滑动摩擦力大小　</w:t>
      </w:r>
      <w:r w:rsidRPr="007C4FFF">
        <w:rPr>
          <w:szCs w:val="21"/>
        </w:rPr>
        <w:t>。</w:t>
      </w:r>
    </w:p>
    <w:p w:rsidR="00EB002D" w:rsidRPr="007C4FFF" w:rsidRDefault="00E827B0" w:rsidP="00EB002D">
      <w:pPr>
        <w:spacing w:line="360" w:lineRule="auto"/>
        <w:rPr>
          <w:szCs w:val="21"/>
        </w:rPr>
      </w:pPr>
      <w:r w:rsidRPr="007C4FFF">
        <w:rPr>
          <w:szCs w:val="21"/>
        </w:rPr>
        <w:t>（</w:t>
      </w:r>
      <w:r w:rsidRPr="007C4FFF">
        <w:rPr>
          <w:szCs w:val="21"/>
        </w:rPr>
        <w:t>2</w:t>
      </w:r>
      <w:r w:rsidRPr="007C4FFF">
        <w:rPr>
          <w:szCs w:val="21"/>
        </w:rPr>
        <w:t>）比较</w:t>
      </w:r>
      <w:r w:rsidRPr="007C4FFF">
        <w:rPr>
          <w:szCs w:val="21"/>
          <w:u w:val="single"/>
        </w:rPr>
        <w:t xml:space="preserve">　甲乙　</w:t>
      </w:r>
      <w:r w:rsidRPr="007C4FFF">
        <w:rPr>
          <w:szCs w:val="21"/>
        </w:rPr>
        <w:t>两次实验可探究滑动摩擦力大小与压力大小的关系。</w:t>
      </w:r>
    </w:p>
    <w:p w:rsidR="00EB002D" w:rsidRPr="007C4FFF" w:rsidRDefault="00E827B0" w:rsidP="00EB002D">
      <w:pPr>
        <w:spacing w:line="360" w:lineRule="auto"/>
        <w:rPr>
          <w:szCs w:val="21"/>
        </w:rPr>
      </w:pPr>
      <w:r w:rsidRPr="007C4FFF">
        <w:rPr>
          <w:szCs w:val="21"/>
        </w:rPr>
        <w:t>（</w:t>
      </w:r>
      <w:r w:rsidRPr="007C4FFF">
        <w:rPr>
          <w:szCs w:val="21"/>
        </w:rPr>
        <w:t>3</w:t>
      </w:r>
      <w:r w:rsidRPr="007C4FFF">
        <w:rPr>
          <w:szCs w:val="21"/>
        </w:rPr>
        <w:t>）鞋底做的凹凸不平，应用了比较</w:t>
      </w:r>
      <w:r w:rsidRPr="007C4FFF">
        <w:rPr>
          <w:szCs w:val="21"/>
          <w:u w:val="single"/>
        </w:rPr>
        <w:t xml:space="preserve">　甲丙　</w:t>
      </w:r>
      <w:r w:rsidRPr="007C4FFF">
        <w:rPr>
          <w:szCs w:val="21"/>
        </w:rPr>
        <w:t>两次实验所得的结论。</w:t>
      </w:r>
    </w:p>
    <w:p w:rsidR="00EB002D" w:rsidRPr="007C4FFF" w:rsidRDefault="00E827B0" w:rsidP="00EB002D">
      <w:pPr>
        <w:spacing w:line="360" w:lineRule="auto"/>
        <w:rPr>
          <w:szCs w:val="21"/>
        </w:rPr>
      </w:pPr>
      <w:r w:rsidRPr="007C4FFF">
        <w:rPr>
          <w:szCs w:val="21"/>
        </w:rPr>
        <w:t>（</w:t>
      </w:r>
      <w:r w:rsidRPr="007C4FFF">
        <w:rPr>
          <w:szCs w:val="21"/>
        </w:rPr>
        <w:t>4</w:t>
      </w:r>
      <w:r w:rsidRPr="007C4FFF">
        <w:rPr>
          <w:szCs w:val="21"/>
        </w:rPr>
        <w:t>）从本实验的器材中选择</w:t>
      </w:r>
      <w:r w:rsidRPr="007C4FFF">
        <w:rPr>
          <w:szCs w:val="21"/>
          <w:u w:val="single"/>
        </w:rPr>
        <w:t xml:space="preserve">　木块、水平木板　</w:t>
      </w:r>
      <w:r w:rsidRPr="007C4FFF">
        <w:rPr>
          <w:szCs w:val="21"/>
        </w:rPr>
        <w:t>，并添加斜面和小车还可以做</w:t>
      </w:r>
      <w:r w:rsidRPr="007C4FFF">
        <w:rPr>
          <w:szCs w:val="21"/>
        </w:rPr>
        <w:t>“</w:t>
      </w:r>
      <w:r w:rsidRPr="007C4FFF">
        <w:rPr>
          <w:szCs w:val="21"/>
        </w:rPr>
        <w:t>探究速度对动能大小的影响</w:t>
      </w:r>
      <w:r w:rsidRPr="007C4FFF">
        <w:rPr>
          <w:szCs w:val="21"/>
        </w:rPr>
        <w:t>”</w:t>
      </w:r>
      <w:r w:rsidRPr="007C4FFF">
        <w:rPr>
          <w:szCs w:val="21"/>
        </w:rPr>
        <w:t>实验。</w:t>
      </w:r>
    </w:p>
    <w:p w:rsidR="00EB002D" w:rsidRPr="007C4FFF" w:rsidRDefault="00E827B0" w:rsidP="00EB002D">
      <w:pPr>
        <w:spacing w:line="360" w:lineRule="auto"/>
        <w:rPr>
          <w:szCs w:val="21"/>
        </w:rPr>
      </w:pPr>
      <w:r>
        <w:rPr>
          <w:noProof/>
          <w:szCs w:val="21"/>
        </w:rPr>
        <w:drawing>
          <wp:inline distT="0" distB="0" distL="0" distR="0">
            <wp:extent cx="5181600" cy="754380"/>
            <wp:effectExtent l="19050" t="0" r="0" b="0"/>
            <wp:docPr id="29"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27"/>
                    <a:srcRect/>
                    <a:stretch>
                      <a:fillRect/>
                    </a:stretch>
                  </pic:blipFill>
                  <pic:spPr bwMode="auto">
                    <a:xfrm>
                      <a:off x="0" y="0"/>
                      <a:ext cx="5181600" cy="754380"/>
                    </a:xfrm>
                    <a:prstGeom prst="rect">
                      <a:avLst/>
                    </a:prstGeom>
                    <a:noFill/>
                    <a:ln w="9525">
                      <a:noFill/>
                      <a:miter lim="800000"/>
                      <a:headEnd/>
                      <a:tailEnd/>
                    </a:ln>
                  </pic:spPr>
                </pic:pic>
              </a:graphicData>
            </a:graphic>
          </wp:inline>
        </w:drawing>
      </w:r>
    </w:p>
    <w:p w:rsidR="00EB002D" w:rsidRPr="007C4FFF" w:rsidRDefault="00E827B0" w:rsidP="00EB002D">
      <w:pPr>
        <w:spacing w:line="360" w:lineRule="auto"/>
        <w:rPr>
          <w:szCs w:val="21"/>
        </w:rPr>
      </w:pPr>
      <w:r w:rsidRPr="007C4FFF">
        <w:rPr>
          <w:color w:val="0000FF"/>
          <w:szCs w:val="21"/>
        </w:rPr>
        <w:t>【分析】</w:t>
      </w:r>
      <w:r w:rsidRPr="007C4FFF">
        <w:rPr>
          <w:szCs w:val="21"/>
        </w:rPr>
        <w:t>（</w:t>
      </w:r>
      <w:r w:rsidRPr="007C4FFF">
        <w:rPr>
          <w:szCs w:val="21"/>
        </w:rPr>
        <w:t>1</w:t>
      </w:r>
      <w:r w:rsidRPr="007C4FFF">
        <w:rPr>
          <w:szCs w:val="21"/>
        </w:rPr>
        <w:t>）根据二力平衡的条件分析；</w:t>
      </w:r>
    </w:p>
    <w:p w:rsidR="00EB002D" w:rsidRPr="007C4FFF" w:rsidRDefault="00E827B0" w:rsidP="00EB002D">
      <w:pPr>
        <w:spacing w:line="360" w:lineRule="auto"/>
        <w:rPr>
          <w:szCs w:val="21"/>
        </w:rPr>
      </w:pPr>
      <w:r w:rsidRPr="007C4FFF">
        <w:rPr>
          <w:szCs w:val="21"/>
        </w:rPr>
        <w:t>（</w:t>
      </w:r>
      <w:r w:rsidRPr="007C4FFF">
        <w:rPr>
          <w:szCs w:val="21"/>
        </w:rPr>
        <w:t>2</w:t>
      </w:r>
      <w:r w:rsidRPr="007C4FFF">
        <w:rPr>
          <w:szCs w:val="21"/>
        </w:rPr>
        <w:t>）（</w:t>
      </w:r>
      <w:r w:rsidRPr="007C4FFF">
        <w:rPr>
          <w:szCs w:val="21"/>
        </w:rPr>
        <w:t>3</w:t>
      </w:r>
      <w:r w:rsidRPr="007C4FFF">
        <w:rPr>
          <w:szCs w:val="21"/>
        </w:rPr>
        <w:t>）影响滑动摩擦力大小因素有两个：压力大小和接触面的粗糙程度，研究与其中一个因素的关系时，要控制另外一个因素不变，根据图中现象得出结论；</w:t>
      </w:r>
    </w:p>
    <w:p w:rsidR="00EB002D" w:rsidRPr="007C4FFF" w:rsidRDefault="00E827B0" w:rsidP="00EB002D">
      <w:pPr>
        <w:spacing w:line="360" w:lineRule="auto"/>
        <w:rPr>
          <w:szCs w:val="21"/>
        </w:rPr>
      </w:pPr>
      <w:r w:rsidRPr="007C4FFF">
        <w:rPr>
          <w:szCs w:val="21"/>
        </w:rPr>
        <w:t>（</w:t>
      </w:r>
      <w:r w:rsidRPr="007C4FFF">
        <w:rPr>
          <w:szCs w:val="21"/>
        </w:rPr>
        <w:t>4</w:t>
      </w:r>
      <w:r w:rsidRPr="007C4FFF">
        <w:rPr>
          <w:szCs w:val="21"/>
        </w:rPr>
        <w:t>）</w:t>
      </w:r>
      <w:r w:rsidRPr="007C4FFF">
        <w:rPr>
          <w:szCs w:val="21"/>
        </w:rPr>
        <w:t>“</w:t>
      </w:r>
      <w:r w:rsidRPr="007C4FFF">
        <w:rPr>
          <w:szCs w:val="21"/>
        </w:rPr>
        <w:t>探究速度对动能大小的影响</w:t>
      </w:r>
      <w:r w:rsidRPr="007C4FFF">
        <w:rPr>
          <w:szCs w:val="21"/>
        </w:rPr>
        <w:t>”</w:t>
      </w:r>
      <w:r w:rsidRPr="007C4FFF">
        <w:rPr>
          <w:szCs w:val="21"/>
        </w:rPr>
        <w:t>时是通过小车撞击木块移动的距离来比较动能大小的。</w:t>
      </w:r>
    </w:p>
    <w:p w:rsidR="00EB002D" w:rsidRPr="007C4FFF" w:rsidRDefault="00E827B0" w:rsidP="00EB002D">
      <w:pPr>
        <w:spacing w:line="360" w:lineRule="auto"/>
        <w:rPr>
          <w:szCs w:val="21"/>
        </w:rPr>
      </w:pPr>
      <w:r w:rsidRPr="007C4FFF">
        <w:rPr>
          <w:color w:val="0000FF"/>
          <w:szCs w:val="21"/>
        </w:rPr>
        <w:t>【解答】</w:t>
      </w:r>
      <w:r w:rsidRPr="007C4FFF">
        <w:rPr>
          <w:szCs w:val="21"/>
        </w:rPr>
        <w:t>解；（</w:t>
      </w:r>
      <w:r w:rsidRPr="007C4FFF">
        <w:rPr>
          <w:szCs w:val="21"/>
        </w:rPr>
        <w:t>1</w:t>
      </w:r>
      <w:r w:rsidRPr="007C4FFF">
        <w:rPr>
          <w:szCs w:val="21"/>
        </w:rPr>
        <w:t>）用弹簧测力计沿水平方向拉着木块做匀速直线运动，此时木块受平衡力</w:t>
      </w:r>
      <w:r w:rsidRPr="007C4FFF">
        <w:rPr>
          <w:szCs w:val="21"/>
        </w:rPr>
        <w:lastRenderedPageBreak/>
        <w:t>的作用，由二力平衡知识可知，此</w:t>
      </w:r>
      <w:r w:rsidRPr="007C4FFF">
        <w:rPr>
          <w:szCs w:val="21"/>
        </w:rPr>
        <w:t>时木块所受的滑动摩擦力大小</w:t>
      </w:r>
      <w:r w:rsidRPr="007C4FFF">
        <w:rPr>
          <w:szCs w:val="21"/>
        </w:rPr>
        <w:t xml:space="preserve"> </w:t>
      </w:r>
      <w:r w:rsidRPr="007C4FFF">
        <w:rPr>
          <w:szCs w:val="21"/>
        </w:rPr>
        <w:t>等于弹簧测力计的示数；</w:t>
      </w:r>
    </w:p>
    <w:p w:rsidR="00EB002D" w:rsidRPr="007C4FFF" w:rsidRDefault="00E827B0" w:rsidP="00EB002D">
      <w:pPr>
        <w:spacing w:line="360" w:lineRule="auto"/>
        <w:rPr>
          <w:szCs w:val="21"/>
        </w:rPr>
      </w:pPr>
      <w:r w:rsidRPr="007C4FFF">
        <w:rPr>
          <w:szCs w:val="21"/>
        </w:rPr>
        <w:t>（</w:t>
      </w:r>
      <w:r w:rsidRPr="007C4FFF">
        <w:rPr>
          <w:szCs w:val="21"/>
        </w:rPr>
        <w:t>2</w:t>
      </w:r>
      <w:r w:rsidRPr="007C4FFF">
        <w:rPr>
          <w:szCs w:val="21"/>
        </w:rPr>
        <w:t>）探究滑动摩擦力大小与压力大小的关系时应控制接触面的粗糙程度相同，压力不同，故选择甲乙两图进行实验；</w:t>
      </w:r>
    </w:p>
    <w:p w:rsidR="00EB002D" w:rsidRPr="007C4FFF" w:rsidRDefault="00E827B0" w:rsidP="00EB002D">
      <w:pPr>
        <w:spacing w:line="360" w:lineRule="auto"/>
        <w:rPr>
          <w:szCs w:val="21"/>
        </w:rPr>
      </w:pPr>
      <w:r w:rsidRPr="007C4FFF">
        <w:rPr>
          <w:szCs w:val="21"/>
        </w:rPr>
        <w:t>（</w:t>
      </w:r>
      <w:r w:rsidRPr="007C4FFF">
        <w:rPr>
          <w:szCs w:val="21"/>
        </w:rPr>
        <w:t>3</w:t>
      </w:r>
      <w:r w:rsidRPr="007C4FFF">
        <w:rPr>
          <w:szCs w:val="21"/>
        </w:rPr>
        <w:t>）鞋底做的凹凸不平，表明接触面粗糙程度不同，探究滑动摩擦力与接触面粗糙程度的关系时，控制压力相同，接触面粗糙程度不同，故选择甲丙两图进行实验；</w:t>
      </w:r>
    </w:p>
    <w:p w:rsidR="00EB002D" w:rsidRPr="007C4FFF" w:rsidRDefault="00E827B0" w:rsidP="00EB002D">
      <w:pPr>
        <w:spacing w:line="360" w:lineRule="auto"/>
        <w:rPr>
          <w:szCs w:val="21"/>
        </w:rPr>
      </w:pPr>
      <w:r w:rsidRPr="007C4FFF">
        <w:rPr>
          <w:szCs w:val="21"/>
        </w:rPr>
        <w:t>（</w:t>
      </w:r>
      <w:r w:rsidRPr="007C4FFF">
        <w:rPr>
          <w:szCs w:val="21"/>
        </w:rPr>
        <w:t>4</w:t>
      </w:r>
      <w:r w:rsidRPr="007C4FFF">
        <w:rPr>
          <w:szCs w:val="21"/>
        </w:rPr>
        <w:t>）探究速度对动能大小的影响时，应让小车从斜面的不同高度滑下，这样小车在到达水平木板时的速度是不同的，通过比较小车撞击木块移动的距离来比较动能的大小；故实验中还需要用到木块和水平木板。</w:t>
      </w:r>
    </w:p>
    <w:p w:rsidR="00EB002D" w:rsidRPr="007C4FFF" w:rsidRDefault="00E827B0" w:rsidP="00EB002D">
      <w:pPr>
        <w:spacing w:line="360" w:lineRule="auto"/>
        <w:rPr>
          <w:szCs w:val="21"/>
        </w:rPr>
      </w:pPr>
      <w:r w:rsidRPr="007C4FFF">
        <w:rPr>
          <w:szCs w:val="21"/>
        </w:rPr>
        <w:t>故答案为：（</w:t>
      </w:r>
      <w:r w:rsidRPr="007C4FFF">
        <w:rPr>
          <w:szCs w:val="21"/>
        </w:rPr>
        <w:t>1</w:t>
      </w:r>
      <w:r w:rsidRPr="007C4FFF">
        <w:rPr>
          <w:szCs w:val="21"/>
        </w:rPr>
        <w:t>）滑</w:t>
      </w:r>
      <w:r w:rsidRPr="007C4FFF">
        <w:rPr>
          <w:szCs w:val="21"/>
        </w:rPr>
        <w:t>动摩擦力大小；（</w:t>
      </w:r>
      <w:r w:rsidRPr="007C4FFF">
        <w:rPr>
          <w:szCs w:val="21"/>
        </w:rPr>
        <w:t>2</w:t>
      </w:r>
      <w:r w:rsidRPr="007C4FFF">
        <w:rPr>
          <w:szCs w:val="21"/>
        </w:rPr>
        <w:t>）甲乙；（</w:t>
      </w:r>
      <w:r w:rsidRPr="007C4FFF">
        <w:rPr>
          <w:szCs w:val="21"/>
        </w:rPr>
        <w:t>3</w:t>
      </w:r>
      <w:r w:rsidRPr="007C4FFF">
        <w:rPr>
          <w:szCs w:val="21"/>
        </w:rPr>
        <w:t>）甲丙；（</w:t>
      </w:r>
      <w:r w:rsidRPr="007C4FFF">
        <w:rPr>
          <w:szCs w:val="21"/>
        </w:rPr>
        <w:t>4</w:t>
      </w:r>
      <w:r w:rsidRPr="007C4FFF">
        <w:rPr>
          <w:szCs w:val="21"/>
        </w:rPr>
        <w:t>）木块、水平木板。</w:t>
      </w:r>
    </w:p>
    <w:p w:rsidR="00EB002D" w:rsidRPr="007C4FFF" w:rsidRDefault="00E827B0" w:rsidP="00EB002D">
      <w:pPr>
        <w:spacing w:line="360" w:lineRule="auto"/>
        <w:rPr>
          <w:szCs w:val="21"/>
        </w:rPr>
      </w:pPr>
      <w:r w:rsidRPr="007C4FFF">
        <w:rPr>
          <w:color w:val="0000FF"/>
          <w:szCs w:val="21"/>
        </w:rPr>
        <w:t>【点评】</w:t>
      </w:r>
      <w:r w:rsidRPr="007C4FFF">
        <w:rPr>
          <w:szCs w:val="21"/>
        </w:rPr>
        <w:t>本题探究滑动摩擦力的大小与哪些因素有关，考查实验原理及控制变量法的运用，体现了对过程和方法的考查。</w:t>
      </w:r>
    </w:p>
    <w:p w:rsidR="00EF5E69" w:rsidRPr="00CB15B6" w:rsidRDefault="00E827B0" w:rsidP="00EF5E69">
      <w:pPr>
        <w:widowControl/>
        <w:snapToGrid w:val="0"/>
        <w:jc w:val="left"/>
      </w:pPr>
      <w:r w:rsidRPr="007C4FFF">
        <w:rPr>
          <w:szCs w:val="21"/>
        </w:rPr>
        <w:t xml:space="preserve">　</w:t>
      </w:r>
      <w:r w:rsidRPr="00CB15B6">
        <w:t>6</w:t>
      </w:r>
      <w:r w:rsidRPr="00CB15B6">
        <w:rPr>
          <w:rFonts w:hint="eastAsia"/>
        </w:rPr>
        <w:t>．（</w:t>
      </w:r>
      <w:r w:rsidRPr="00CB15B6">
        <w:t>3</w:t>
      </w:r>
      <w:r w:rsidRPr="00CB15B6">
        <w:rPr>
          <w:rFonts w:hint="eastAsia"/>
        </w:rPr>
        <w:t>分）（</w:t>
      </w:r>
      <w:r w:rsidRPr="00CB15B6">
        <w:t>2018</w:t>
      </w:r>
      <w:r w:rsidRPr="00CB15B6">
        <w:rPr>
          <w:rFonts w:hint="eastAsia"/>
        </w:rPr>
        <w:t>•长沙）据统计，造成高速公路交通事故的主要原因之一是超速行驶，因为超速行驶的汽车刹车时，需要行驶更远的距离才能停下来。关于汽车刹车后还继续向前行驶一段距离的原因，下列说法正确的是</w:t>
      </w:r>
    </w:p>
    <w:p w:rsidR="00EF5E69" w:rsidRPr="00CB15B6" w:rsidRDefault="00E827B0" w:rsidP="00EF5E69">
      <w:pPr>
        <w:widowControl/>
        <w:snapToGrid w:val="0"/>
        <w:jc w:val="left"/>
      </w:pPr>
      <w:bookmarkStart w:id="3" w:name="_Hlk516900308"/>
      <w:r w:rsidRPr="00CB15B6">
        <w:t>A</w:t>
      </w:r>
      <w:r w:rsidRPr="00CB15B6">
        <w:rPr>
          <w:rFonts w:hint="eastAsia"/>
        </w:rPr>
        <w:t>．刹车后，汽车没有受到摩擦力</w:t>
      </w:r>
    </w:p>
    <w:p w:rsidR="00EF5E69" w:rsidRPr="00CB15B6" w:rsidRDefault="00E827B0" w:rsidP="00EF5E69">
      <w:pPr>
        <w:widowControl/>
        <w:snapToGrid w:val="0"/>
        <w:jc w:val="left"/>
      </w:pPr>
      <w:r w:rsidRPr="00CB15B6">
        <w:t>B</w:t>
      </w:r>
      <w:r w:rsidRPr="00CB15B6">
        <w:rPr>
          <w:rFonts w:hint="eastAsia"/>
        </w:rPr>
        <w:t>．汽车具有惯性</w:t>
      </w:r>
    </w:p>
    <w:p w:rsidR="00EF5E69" w:rsidRPr="00CB15B6" w:rsidRDefault="00E827B0" w:rsidP="00EF5E69">
      <w:pPr>
        <w:widowControl/>
        <w:snapToGrid w:val="0"/>
        <w:jc w:val="left"/>
      </w:pPr>
      <w:r w:rsidRPr="00CB15B6">
        <w:t>C</w:t>
      </w:r>
      <w:r w:rsidRPr="00CB15B6">
        <w:rPr>
          <w:rFonts w:hint="eastAsia"/>
        </w:rPr>
        <w:t>．刹车后，汽车的惯性减小</w:t>
      </w:r>
    </w:p>
    <w:p w:rsidR="00EF5E69" w:rsidRPr="00CB15B6" w:rsidRDefault="00E827B0" w:rsidP="00EF5E69">
      <w:pPr>
        <w:widowControl/>
        <w:jc w:val="left"/>
      </w:pPr>
      <w:r w:rsidRPr="00CB15B6">
        <w:t>D</w:t>
      </w:r>
      <w:r w:rsidRPr="00CB15B6">
        <w:rPr>
          <w:rFonts w:hint="eastAsia"/>
        </w:rPr>
        <w:t>．刹车后，汽车所受的力平衡</w:t>
      </w:r>
    </w:p>
    <w:p w:rsidR="00EF5E69" w:rsidRPr="00CB15B6" w:rsidRDefault="00E827B0" w:rsidP="00EF5E69">
      <w:pPr>
        <w:widowControl/>
        <w:jc w:val="left"/>
      </w:pPr>
      <w:bookmarkStart w:id="4" w:name="_Hlk517669379"/>
      <w:bookmarkStart w:id="5" w:name="_Hlk517634883"/>
      <w:bookmarkEnd w:id="3"/>
      <w:r w:rsidRPr="00CB15B6">
        <w:rPr>
          <w:rFonts w:hint="eastAsia"/>
        </w:rPr>
        <w:t>考点：认识牛顿第一定律。用物体的惯性解释自然界和生活中的有关现象。通过常见事例或实验，了解重力、弹力、摩擦力。通过常见事例或实验，认识力的作用效果。知道二力平衡条件。</w:t>
      </w:r>
    </w:p>
    <w:p w:rsidR="00EF5E69" w:rsidRPr="00CB15B6" w:rsidRDefault="00E827B0" w:rsidP="00EF5E69">
      <w:pPr>
        <w:widowControl/>
        <w:jc w:val="left"/>
      </w:pPr>
      <w:r w:rsidRPr="00CB15B6">
        <w:rPr>
          <w:rFonts w:hint="eastAsia"/>
        </w:rPr>
        <w:t>专题：机械运动</w:t>
      </w:r>
    </w:p>
    <w:bookmarkEnd w:id="4"/>
    <w:p w:rsidR="00EF5E69" w:rsidRPr="00CB15B6" w:rsidRDefault="00E827B0" w:rsidP="00EF5E69">
      <w:pPr>
        <w:widowControl/>
        <w:jc w:val="left"/>
      </w:pPr>
      <w:r w:rsidRPr="00CB15B6">
        <w:rPr>
          <w:rFonts w:hint="eastAsia"/>
        </w:rPr>
        <w:t>解析：</w:t>
      </w:r>
    </w:p>
    <w:p w:rsidR="00EF5E69" w:rsidRPr="00CB15B6" w:rsidRDefault="00E827B0" w:rsidP="00EF5E69">
      <w:pPr>
        <w:widowControl/>
        <w:snapToGrid w:val="0"/>
        <w:jc w:val="left"/>
      </w:pPr>
      <w:r w:rsidRPr="00CB15B6">
        <w:t>A</w:t>
      </w:r>
      <w:r w:rsidRPr="00CB15B6">
        <w:rPr>
          <w:rFonts w:hint="eastAsia"/>
        </w:rPr>
        <w:t>．刹车后，汽车没有受到摩擦力，错误，受到摩擦力的作用；</w:t>
      </w:r>
    </w:p>
    <w:p w:rsidR="00EF5E69" w:rsidRPr="00CB15B6" w:rsidRDefault="00E827B0" w:rsidP="00EF5E69">
      <w:pPr>
        <w:widowControl/>
        <w:snapToGrid w:val="0"/>
        <w:jc w:val="left"/>
      </w:pPr>
      <w:r w:rsidRPr="00CB15B6">
        <w:t>B</w:t>
      </w:r>
      <w:r w:rsidRPr="00CB15B6">
        <w:rPr>
          <w:rFonts w:hint="eastAsia"/>
        </w:rPr>
        <w:t>．汽车具有惯性，正确；</w:t>
      </w:r>
    </w:p>
    <w:p w:rsidR="00EF5E69" w:rsidRPr="00CB15B6" w:rsidRDefault="00E827B0" w:rsidP="00EF5E69">
      <w:pPr>
        <w:widowControl/>
        <w:snapToGrid w:val="0"/>
        <w:jc w:val="left"/>
      </w:pPr>
      <w:r w:rsidRPr="00CB15B6">
        <w:t>C</w:t>
      </w:r>
      <w:r w:rsidRPr="00CB15B6">
        <w:rPr>
          <w:rFonts w:hint="eastAsia"/>
        </w:rPr>
        <w:t>．刹车后，汽车的惯性减小，错误，惯性的大小只与质量大小有关；</w:t>
      </w:r>
    </w:p>
    <w:p w:rsidR="00EF5E69" w:rsidRPr="00CB15B6" w:rsidRDefault="00E827B0" w:rsidP="00EF5E69">
      <w:pPr>
        <w:widowControl/>
        <w:jc w:val="left"/>
      </w:pPr>
      <w:r w:rsidRPr="00CB15B6">
        <w:t>D</w:t>
      </w:r>
      <w:r w:rsidRPr="00CB15B6">
        <w:rPr>
          <w:rFonts w:hint="eastAsia"/>
        </w:rPr>
        <w:t>．刹车后，汽车所受的力平衡，错误，运动状态改变，受非平衡力的作用。</w:t>
      </w:r>
    </w:p>
    <w:p w:rsidR="00EF5E69" w:rsidRPr="00CB15B6" w:rsidRDefault="00E827B0" w:rsidP="00EF5E69">
      <w:pPr>
        <w:widowControl/>
        <w:jc w:val="left"/>
      </w:pPr>
      <w:r w:rsidRPr="00CB15B6">
        <w:rPr>
          <w:rFonts w:hint="eastAsia"/>
        </w:rPr>
        <w:t>故选</w:t>
      </w:r>
      <w:r w:rsidRPr="00CB15B6">
        <w:t>B</w:t>
      </w:r>
      <w:bookmarkEnd w:id="5"/>
    </w:p>
    <w:p w:rsidR="00EF5E69" w:rsidRPr="00CD2DE2" w:rsidRDefault="00E827B0" w:rsidP="00EF5E69">
      <w:pPr>
        <w:spacing w:line="360" w:lineRule="auto"/>
        <w:rPr>
          <w:szCs w:val="21"/>
        </w:rPr>
      </w:pPr>
      <w:r w:rsidRPr="00CD2DE2">
        <w:rPr>
          <w:szCs w:val="21"/>
        </w:rPr>
        <w:t>5</w:t>
      </w:r>
      <w:r w:rsidRPr="00CD2DE2">
        <w:rPr>
          <w:szCs w:val="21"/>
        </w:rPr>
        <w:t>．（</w:t>
      </w:r>
      <w:r w:rsidRPr="00CD2DE2">
        <w:rPr>
          <w:szCs w:val="21"/>
        </w:rPr>
        <w:t>2018•</w:t>
      </w:r>
      <w:r w:rsidRPr="00CD2DE2">
        <w:rPr>
          <w:szCs w:val="21"/>
        </w:rPr>
        <w:t>呼和浩特）如图所示，</w:t>
      </w:r>
      <w:proofErr w:type="gramStart"/>
      <w:r w:rsidRPr="00CD2DE2">
        <w:rPr>
          <w:szCs w:val="21"/>
        </w:rPr>
        <w:t>一</w:t>
      </w:r>
      <w:proofErr w:type="gramEnd"/>
      <w:r w:rsidRPr="00CD2DE2">
        <w:rPr>
          <w:szCs w:val="21"/>
        </w:rPr>
        <w:t>铁块吸附在竖直放置的足够长的磁性平板上，在竖直向上拉力</w:t>
      </w:r>
      <w:r w:rsidRPr="00CD2DE2">
        <w:rPr>
          <w:szCs w:val="21"/>
        </w:rPr>
        <w:t>F</w:t>
      </w:r>
      <w:r w:rsidRPr="00CD2DE2">
        <w:rPr>
          <w:szCs w:val="21"/>
        </w:rPr>
        <w:t>的作用下，铁块竖直向上做匀速直线运动。下列说法正确的是（　　）</w:t>
      </w:r>
    </w:p>
    <w:p w:rsidR="00EF5E69" w:rsidRPr="00CD2DE2" w:rsidRDefault="00E827B0" w:rsidP="00EF5E69">
      <w:pPr>
        <w:spacing w:line="360" w:lineRule="auto"/>
        <w:rPr>
          <w:szCs w:val="21"/>
        </w:rPr>
      </w:pPr>
      <w:r>
        <w:rPr>
          <w:noProof/>
          <w:szCs w:val="21"/>
        </w:rPr>
        <w:drawing>
          <wp:inline distT="0" distB="0" distL="0" distR="0">
            <wp:extent cx="441960" cy="723900"/>
            <wp:effectExtent l="19050" t="0" r="0" b="0"/>
            <wp:docPr id="34"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28"/>
                    <a:srcRect/>
                    <a:stretch>
                      <a:fillRect/>
                    </a:stretch>
                  </pic:blipFill>
                  <pic:spPr bwMode="auto">
                    <a:xfrm>
                      <a:off x="0" y="0"/>
                      <a:ext cx="441960" cy="723900"/>
                    </a:xfrm>
                    <a:prstGeom prst="rect">
                      <a:avLst/>
                    </a:prstGeom>
                    <a:noFill/>
                    <a:ln w="9525">
                      <a:noFill/>
                      <a:miter lim="800000"/>
                      <a:headEnd/>
                      <a:tailEnd/>
                    </a:ln>
                  </pic:spPr>
                </pic:pic>
              </a:graphicData>
            </a:graphic>
          </wp:inline>
        </w:drawing>
      </w:r>
    </w:p>
    <w:p w:rsidR="00EF5E69" w:rsidRPr="00CD2DE2" w:rsidRDefault="00E827B0" w:rsidP="00EF5E69">
      <w:pPr>
        <w:spacing w:line="360" w:lineRule="auto"/>
        <w:rPr>
          <w:szCs w:val="21"/>
        </w:rPr>
      </w:pPr>
      <w:r w:rsidRPr="00CD2DE2">
        <w:rPr>
          <w:szCs w:val="21"/>
        </w:rPr>
        <w:lastRenderedPageBreak/>
        <w:t>A</w:t>
      </w:r>
      <w:r w:rsidRPr="00CD2DE2">
        <w:rPr>
          <w:szCs w:val="21"/>
        </w:rPr>
        <w:t>．磁性平板对铁块的吸引力和铁块对磁性平板的吸引力是一对平衡力</w:t>
      </w:r>
    </w:p>
    <w:p w:rsidR="00EF5E69" w:rsidRPr="00CD2DE2" w:rsidRDefault="00E827B0" w:rsidP="00EF5E69">
      <w:pPr>
        <w:spacing w:line="360" w:lineRule="auto"/>
        <w:rPr>
          <w:szCs w:val="21"/>
        </w:rPr>
      </w:pPr>
      <w:r w:rsidRPr="00CD2DE2">
        <w:rPr>
          <w:szCs w:val="21"/>
        </w:rPr>
        <w:t>B</w:t>
      </w:r>
      <w:r w:rsidRPr="00CD2DE2">
        <w:rPr>
          <w:szCs w:val="21"/>
        </w:rPr>
        <w:t>．拉力和重力是一对相互作用力</w:t>
      </w:r>
    </w:p>
    <w:p w:rsidR="00EF5E69" w:rsidRPr="00CD2DE2" w:rsidRDefault="00E827B0" w:rsidP="00EF5E69">
      <w:pPr>
        <w:spacing w:line="360" w:lineRule="auto"/>
        <w:rPr>
          <w:szCs w:val="21"/>
        </w:rPr>
      </w:pPr>
      <w:r w:rsidRPr="00CD2DE2">
        <w:rPr>
          <w:szCs w:val="21"/>
        </w:rPr>
        <w:t>C</w:t>
      </w:r>
      <w:r w:rsidRPr="00CD2DE2">
        <w:rPr>
          <w:szCs w:val="21"/>
        </w:rPr>
        <w:t>．若一切力突然消失，铁块会一直向上做匀速直线运动</w:t>
      </w:r>
    </w:p>
    <w:p w:rsidR="00EF5E69" w:rsidRPr="00CD2DE2" w:rsidRDefault="00E827B0" w:rsidP="00EF5E69">
      <w:pPr>
        <w:spacing w:line="360" w:lineRule="auto"/>
        <w:rPr>
          <w:szCs w:val="21"/>
        </w:rPr>
      </w:pPr>
      <w:r w:rsidRPr="00CD2DE2">
        <w:rPr>
          <w:szCs w:val="21"/>
        </w:rPr>
        <w:t>D</w:t>
      </w:r>
      <w:r w:rsidRPr="00CD2DE2">
        <w:rPr>
          <w:szCs w:val="21"/>
        </w:rPr>
        <w:t>．铁块受到的滑动摩擦力方向竖直向上</w:t>
      </w:r>
    </w:p>
    <w:p w:rsidR="00EF5E69" w:rsidRPr="00CD2DE2" w:rsidRDefault="00E827B0" w:rsidP="00EF5E69">
      <w:pPr>
        <w:spacing w:line="360" w:lineRule="auto"/>
        <w:rPr>
          <w:szCs w:val="21"/>
        </w:rPr>
      </w:pPr>
      <w:r w:rsidRPr="00CD2DE2">
        <w:rPr>
          <w:color w:val="0000FF"/>
          <w:szCs w:val="21"/>
        </w:rPr>
        <w:t>【分析】</w:t>
      </w:r>
      <w:r w:rsidRPr="00CD2DE2">
        <w:rPr>
          <w:szCs w:val="21"/>
        </w:rPr>
        <w:t>（</w:t>
      </w:r>
      <w:r w:rsidRPr="00CD2DE2">
        <w:rPr>
          <w:szCs w:val="21"/>
        </w:rPr>
        <w:t>1</w:t>
      </w:r>
      <w:r w:rsidRPr="00CD2DE2">
        <w:rPr>
          <w:szCs w:val="21"/>
        </w:rPr>
        <w:t>）平衡力的条件：大小相等、方向相反、作用在同一个物体上，作用在同一条直线上。</w:t>
      </w:r>
    </w:p>
    <w:p w:rsidR="00EF5E69" w:rsidRPr="00CD2DE2" w:rsidRDefault="00E827B0" w:rsidP="00EF5E69">
      <w:pPr>
        <w:spacing w:line="360" w:lineRule="auto"/>
        <w:rPr>
          <w:szCs w:val="21"/>
        </w:rPr>
      </w:pPr>
      <w:r w:rsidRPr="00CD2DE2">
        <w:rPr>
          <w:szCs w:val="21"/>
        </w:rPr>
        <w:t>（</w:t>
      </w:r>
      <w:r w:rsidRPr="00CD2DE2">
        <w:rPr>
          <w:szCs w:val="21"/>
        </w:rPr>
        <w:t>2</w:t>
      </w:r>
      <w:r w:rsidRPr="00CD2DE2">
        <w:rPr>
          <w:szCs w:val="21"/>
        </w:rPr>
        <w:t>）相互作用力的条件：大小相等、方向相反、作用在两个物体上，作用在同一条直线上。</w:t>
      </w:r>
    </w:p>
    <w:p w:rsidR="00EF5E69" w:rsidRPr="00CD2DE2" w:rsidRDefault="00E827B0" w:rsidP="00EF5E69">
      <w:pPr>
        <w:spacing w:line="360" w:lineRule="auto"/>
        <w:rPr>
          <w:szCs w:val="21"/>
        </w:rPr>
      </w:pPr>
      <w:r w:rsidRPr="00CD2DE2">
        <w:rPr>
          <w:szCs w:val="21"/>
        </w:rPr>
        <w:t>（</w:t>
      </w:r>
      <w:r w:rsidRPr="00CD2DE2">
        <w:rPr>
          <w:szCs w:val="21"/>
        </w:rPr>
        <w:t>3</w:t>
      </w:r>
      <w:r w:rsidRPr="00CD2DE2">
        <w:rPr>
          <w:szCs w:val="21"/>
        </w:rPr>
        <w:t>）根据牛顿定律进行分析，即物体在不受任何外力时，总保持静止状态或匀速直线运动状态。</w:t>
      </w:r>
    </w:p>
    <w:p w:rsidR="00EF5E69" w:rsidRPr="00CD2DE2" w:rsidRDefault="00E827B0" w:rsidP="00EF5E69">
      <w:pPr>
        <w:spacing w:line="360" w:lineRule="auto"/>
        <w:rPr>
          <w:szCs w:val="21"/>
        </w:rPr>
      </w:pPr>
      <w:r w:rsidRPr="00CD2DE2">
        <w:rPr>
          <w:szCs w:val="21"/>
        </w:rPr>
        <w:t>（</w:t>
      </w:r>
      <w:r w:rsidRPr="00CD2DE2">
        <w:rPr>
          <w:szCs w:val="21"/>
        </w:rPr>
        <w:t>4</w:t>
      </w:r>
      <w:r w:rsidRPr="00CD2DE2">
        <w:rPr>
          <w:szCs w:val="21"/>
        </w:rPr>
        <w:t>）铁块受到的滑动摩擦力方向竖直向上。</w:t>
      </w:r>
    </w:p>
    <w:p w:rsidR="00EF5E69" w:rsidRPr="00CD2DE2" w:rsidRDefault="00E827B0" w:rsidP="00EF5E69">
      <w:pPr>
        <w:spacing w:line="360" w:lineRule="auto"/>
        <w:rPr>
          <w:szCs w:val="21"/>
        </w:rPr>
      </w:pPr>
      <w:r w:rsidRPr="00CD2DE2">
        <w:rPr>
          <w:color w:val="0000FF"/>
          <w:szCs w:val="21"/>
        </w:rPr>
        <w:t>【解答】</w:t>
      </w:r>
      <w:r w:rsidRPr="00CD2DE2">
        <w:rPr>
          <w:szCs w:val="21"/>
        </w:rPr>
        <w:t>解：</w:t>
      </w:r>
      <w:r w:rsidRPr="00CD2DE2">
        <w:rPr>
          <w:szCs w:val="21"/>
        </w:rPr>
        <w:t>A</w:t>
      </w:r>
      <w:r w:rsidRPr="00CD2DE2">
        <w:rPr>
          <w:szCs w:val="21"/>
        </w:rPr>
        <w:t>、磁性平板对铁块的吸引力和铁块对磁性平板的吸引力是分别作用在不同物体上的两个力，所以不是一对平衡力。故</w:t>
      </w:r>
      <w:r w:rsidRPr="00CD2DE2">
        <w:rPr>
          <w:szCs w:val="21"/>
        </w:rPr>
        <w:t>A</w:t>
      </w:r>
      <w:r w:rsidRPr="00CD2DE2">
        <w:rPr>
          <w:szCs w:val="21"/>
        </w:rPr>
        <w:t>错误；</w:t>
      </w:r>
    </w:p>
    <w:p w:rsidR="00EF5E69" w:rsidRPr="00CD2DE2" w:rsidRDefault="00E827B0" w:rsidP="00EF5E69">
      <w:pPr>
        <w:spacing w:line="360" w:lineRule="auto"/>
        <w:rPr>
          <w:szCs w:val="21"/>
        </w:rPr>
      </w:pPr>
      <w:r w:rsidRPr="00CD2DE2">
        <w:rPr>
          <w:szCs w:val="21"/>
        </w:rPr>
        <w:t>B</w:t>
      </w:r>
      <w:r w:rsidRPr="00CD2DE2">
        <w:rPr>
          <w:szCs w:val="21"/>
        </w:rPr>
        <w:t>、拉力和重力是作用在同一个物体上的两个力，所以不是一对相互作用力。故</w:t>
      </w:r>
      <w:r w:rsidRPr="00CD2DE2">
        <w:rPr>
          <w:szCs w:val="21"/>
        </w:rPr>
        <w:t>B</w:t>
      </w:r>
      <w:r w:rsidRPr="00CD2DE2">
        <w:rPr>
          <w:szCs w:val="21"/>
        </w:rPr>
        <w:t>错误；</w:t>
      </w:r>
    </w:p>
    <w:p w:rsidR="00EF5E69" w:rsidRPr="00CD2DE2" w:rsidRDefault="00E827B0" w:rsidP="00EF5E69">
      <w:pPr>
        <w:spacing w:line="360" w:lineRule="auto"/>
        <w:rPr>
          <w:szCs w:val="21"/>
        </w:rPr>
      </w:pPr>
      <w:r w:rsidRPr="00CD2DE2">
        <w:rPr>
          <w:szCs w:val="21"/>
        </w:rPr>
        <w:t>C</w:t>
      </w:r>
      <w:r w:rsidRPr="00CD2DE2">
        <w:rPr>
          <w:szCs w:val="21"/>
        </w:rPr>
        <w:t>、根据牛顿第一定律可知，物体不受外力作用时，原来静止的物体将永远保持静止状态，原来运动的物体将永远做匀速直线运动，速度的大小和方向都不改变；铁块原来是向上运动的，当一切外力突然消失，铁块仍然保持原来的运动状态，所以铁块将一直向上做匀速直线运动，故</w:t>
      </w:r>
      <w:r w:rsidRPr="00CD2DE2">
        <w:rPr>
          <w:szCs w:val="21"/>
        </w:rPr>
        <w:t>C</w:t>
      </w:r>
      <w:r w:rsidRPr="00CD2DE2">
        <w:rPr>
          <w:szCs w:val="21"/>
        </w:rPr>
        <w:t>正确；</w:t>
      </w:r>
    </w:p>
    <w:p w:rsidR="00EF5E69" w:rsidRPr="00CD2DE2" w:rsidRDefault="00E827B0" w:rsidP="00EF5E69">
      <w:pPr>
        <w:spacing w:line="360" w:lineRule="auto"/>
        <w:rPr>
          <w:szCs w:val="21"/>
        </w:rPr>
      </w:pPr>
      <w:r w:rsidRPr="00CD2DE2">
        <w:rPr>
          <w:szCs w:val="21"/>
        </w:rPr>
        <w:t>D</w:t>
      </w:r>
      <w:r w:rsidRPr="00CD2DE2">
        <w:rPr>
          <w:szCs w:val="21"/>
        </w:rPr>
        <w:t>、铁块竖直向上运动，所以受到的滑动摩擦力方向竖直向下。故</w:t>
      </w:r>
      <w:r w:rsidRPr="00CD2DE2">
        <w:rPr>
          <w:szCs w:val="21"/>
        </w:rPr>
        <w:t>D</w:t>
      </w:r>
      <w:r w:rsidRPr="00CD2DE2">
        <w:rPr>
          <w:szCs w:val="21"/>
        </w:rPr>
        <w:t>错误。</w:t>
      </w:r>
    </w:p>
    <w:p w:rsidR="00EF5E69" w:rsidRPr="00CD2DE2" w:rsidRDefault="00E827B0" w:rsidP="00EF5E69">
      <w:pPr>
        <w:spacing w:line="360" w:lineRule="auto"/>
        <w:rPr>
          <w:szCs w:val="21"/>
        </w:rPr>
      </w:pPr>
      <w:r w:rsidRPr="00CD2DE2">
        <w:rPr>
          <w:szCs w:val="21"/>
        </w:rPr>
        <w:t>故选：</w:t>
      </w:r>
      <w:r w:rsidRPr="00CD2DE2">
        <w:rPr>
          <w:szCs w:val="21"/>
        </w:rPr>
        <w:t>C</w:t>
      </w:r>
      <w:r w:rsidRPr="00CD2DE2">
        <w:rPr>
          <w:szCs w:val="21"/>
        </w:rPr>
        <w:t>。</w:t>
      </w:r>
    </w:p>
    <w:p w:rsidR="00EF5E69" w:rsidRPr="00CD2DE2" w:rsidRDefault="00E827B0" w:rsidP="00EF5E69">
      <w:pPr>
        <w:spacing w:line="360" w:lineRule="auto"/>
        <w:rPr>
          <w:szCs w:val="21"/>
        </w:rPr>
      </w:pPr>
      <w:r w:rsidRPr="00CD2DE2">
        <w:rPr>
          <w:color w:val="0000FF"/>
          <w:szCs w:val="21"/>
        </w:rPr>
        <w:t>【点评】</w:t>
      </w:r>
      <w:r w:rsidRPr="00CD2DE2">
        <w:rPr>
          <w:szCs w:val="21"/>
        </w:rPr>
        <w:t>此题考查了对物体的受力分析及平衡力与相互作用力的区别，同时考查牛顿第一定律和摩擦力的方向，关键是正确理解平衡力和相互作用力的区别：平衡力是作用在同一物体上的两个力；相互</w:t>
      </w:r>
      <w:r w:rsidRPr="00CD2DE2">
        <w:rPr>
          <w:szCs w:val="21"/>
        </w:rPr>
        <w:t>作用力是作用在两个物体上的力。</w:t>
      </w:r>
    </w:p>
    <w:p w:rsidR="00EF5E69" w:rsidRPr="003A5454" w:rsidRDefault="00E827B0" w:rsidP="00EF5E69">
      <w:pPr>
        <w:spacing w:line="360" w:lineRule="auto"/>
        <w:rPr>
          <w:szCs w:val="21"/>
        </w:rPr>
      </w:pPr>
      <w:r w:rsidRPr="003A5454">
        <w:rPr>
          <w:szCs w:val="21"/>
        </w:rPr>
        <w:t>12</w:t>
      </w:r>
      <w:r w:rsidRPr="003A5454">
        <w:rPr>
          <w:szCs w:val="21"/>
        </w:rPr>
        <w:t>．（</w:t>
      </w:r>
      <w:r w:rsidRPr="003A5454">
        <w:rPr>
          <w:szCs w:val="21"/>
        </w:rPr>
        <w:t>3</w:t>
      </w:r>
      <w:r w:rsidRPr="003A5454">
        <w:rPr>
          <w:szCs w:val="21"/>
        </w:rPr>
        <w:t>分）（</w:t>
      </w:r>
      <w:r w:rsidRPr="003A5454">
        <w:rPr>
          <w:szCs w:val="21"/>
        </w:rPr>
        <w:t>2018•</w:t>
      </w:r>
      <w:r w:rsidRPr="003A5454">
        <w:rPr>
          <w:szCs w:val="21"/>
        </w:rPr>
        <w:t>攀枝花）如图所示，</w:t>
      </w:r>
      <w:r w:rsidRPr="003A5454">
        <w:rPr>
          <w:szCs w:val="21"/>
        </w:rPr>
        <w:t>A</w:t>
      </w:r>
      <w:r w:rsidRPr="003A5454">
        <w:rPr>
          <w:szCs w:val="21"/>
        </w:rPr>
        <w:t>、</w:t>
      </w:r>
      <w:r w:rsidRPr="003A5454">
        <w:rPr>
          <w:szCs w:val="21"/>
        </w:rPr>
        <w:t>B</w:t>
      </w:r>
      <w:r w:rsidRPr="003A5454">
        <w:rPr>
          <w:szCs w:val="21"/>
        </w:rPr>
        <w:t>两个物体叠放在水平面上，同时有</w:t>
      </w:r>
      <w:r w:rsidRPr="003A5454">
        <w:rPr>
          <w:szCs w:val="21"/>
        </w:rPr>
        <w:t>F=2N</w:t>
      </w:r>
      <w:r w:rsidRPr="003A5454">
        <w:rPr>
          <w:szCs w:val="21"/>
        </w:rPr>
        <w:t>的两个水平力分别作用于</w:t>
      </w:r>
      <w:r w:rsidRPr="003A5454">
        <w:rPr>
          <w:szCs w:val="21"/>
        </w:rPr>
        <w:t>A</w:t>
      </w:r>
      <w:r w:rsidRPr="003A5454">
        <w:rPr>
          <w:szCs w:val="21"/>
        </w:rPr>
        <w:t>、</w:t>
      </w:r>
      <w:r w:rsidRPr="003A5454">
        <w:rPr>
          <w:szCs w:val="21"/>
        </w:rPr>
        <w:t>B</w:t>
      </w:r>
      <w:r w:rsidRPr="003A5454">
        <w:rPr>
          <w:szCs w:val="21"/>
        </w:rPr>
        <w:t>两物体上，使</w:t>
      </w:r>
      <w:r w:rsidRPr="003A5454">
        <w:rPr>
          <w:szCs w:val="21"/>
        </w:rPr>
        <w:t>A</w:t>
      </w:r>
      <w:r w:rsidRPr="003A5454">
        <w:rPr>
          <w:szCs w:val="21"/>
        </w:rPr>
        <w:t>、</w:t>
      </w:r>
      <w:r w:rsidRPr="003A5454">
        <w:rPr>
          <w:szCs w:val="21"/>
        </w:rPr>
        <w:t>B</w:t>
      </w:r>
      <w:r w:rsidRPr="003A5454">
        <w:rPr>
          <w:szCs w:val="21"/>
        </w:rPr>
        <w:t>两个物体处于静止状态，下列分析正确的是（　　）</w:t>
      </w:r>
    </w:p>
    <w:p w:rsidR="00EF5E69" w:rsidRPr="003A5454" w:rsidRDefault="00E827B0" w:rsidP="00EF5E69">
      <w:pPr>
        <w:spacing w:line="360" w:lineRule="auto"/>
        <w:rPr>
          <w:szCs w:val="21"/>
        </w:rPr>
      </w:pPr>
      <w:r>
        <w:rPr>
          <w:noProof/>
          <w:szCs w:val="21"/>
        </w:rPr>
        <w:lastRenderedPageBreak/>
        <w:drawing>
          <wp:inline distT="0" distB="0" distL="0" distR="0">
            <wp:extent cx="1257300" cy="647700"/>
            <wp:effectExtent l="19050" t="0" r="0" b="0"/>
            <wp:docPr id="39"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29"/>
                    <a:srcRect/>
                    <a:stretch>
                      <a:fillRect/>
                    </a:stretch>
                  </pic:blipFill>
                  <pic:spPr bwMode="auto">
                    <a:xfrm>
                      <a:off x="0" y="0"/>
                      <a:ext cx="1257300" cy="647700"/>
                    </a:xfrm>
                    <a:prstGeom prst="rect">
                      <a:avLst/>
                    </a:prstGeom>
                    <a:noFill/>
                    <a:ln w="9525">
                      <a:noFill/>
                      <a:miter lim="800000"/>
                      <a:headEnd/>
                      <a:tailEnd/>
                    </a:ln>
                  </pic:spPr>
                </pic:pic>
              </a:graphicData>
            </a:graphic>
          </wp:inline>
        </w:drawing>
      </w:r>
    </w:p>
    <w:p w:rsidR="00EF5E69" w:rsidRPr="003A5454" w:rsidRDefault="00E827B0" w:rsidP="00EF5E69">
      <w:pPr>
        <w:spacing w:line="360" w:lineRule="auto"/>
        <w:rPr>
          <w:szCs w:val="21"/>
        </w:rPr>
      </w:pPr>
      <w:r w:rsidRPr="003A5454">
        <w:rPr>
          <w:szCs w:val="21"/>
        </w:rPr>
        <w:t>A</w:t>
      </w:r>
      <w:r w:rsidRPr="003A5454">
        <w:rPr>
          <w:szCs w:val="21"/>
        </w:rPr>
        <w:t>．</w:t>
      </w:r>
      <w:r w:rsidRPr="003A5454">
        <w:rPr>
          <w:szCs w:val="21"/>
        </w:rPr>
        <w:t>A</w:t>
      </w:r>
      <w:r w:rsidRPr="003A5454">
        <w:rPr>
          <w:szCs w:val="21"/>
        </w:rPr>
        <w:t>和</w:t>
      </w:r>
      <w:r w:rsidRPr="003A5454">
        <w:rPr>
          <w:szCs w:val="21"/>
        </w:rPr>
        <w:t>B</w:t>
      </w:r>
      <w:r w:rsidRPr="003A5454">
        <w:rPr>
          <w:szCs w:val="21"/>
        </w:rPr>
        <w:t>之间摩擦力为</w:t>
      </w:r>
      <w:r w:rsidRPr="003A5454">
        <w:rPr>
          <w:szCs w:val="21"/>
        </w:rPr>
        <w:t>0</w:t>
      </w:r>
    </w:p>
    <w:p w:rsidR="00EF5E69" w:rsidRPr="003A5454" w:rsidRDefault="00E827B0" w:rsidP="00EF5E69">
      <w:pPr>
        <w:spacing w:line="360" w:lineRule="auto"/>
        <w:rPr>
          <w:szCs w:val="21"/>
        </w:rPr>
      </w:pPr>
      <w:r w:rsidRPr="003A5454">
        <w:rPr>
          <w:szCs w:val="21"/>
        </w:rPr>
        <w:t>B</w:t>
      </w:r>
      <w:r w:rsidRPr="003A5454">
        <w:rPr>
          <w:szCs w:val="21"/>
        </w:rPr>
        <w:t>．地面对</w:t>
      </w:r>
      <w:r w:rsidRPr="003A5454">
        <w:rPr>
          <w:szCs w:val="21"/>
        </w:rPr>
        <w:t>B</w:t>
      </w:r>
      <w:r w:rsidRPr="003A5454">
        <w:rPr>
          <w:szCs w:val="21"/>
        </w:rPr>
        <w:t>的摩擦力为</w:t>
      </w:r>
      <w:r w:rsidRPr="003A5454">
        <w:rPr>
          <w:szCs w:val="21"/>
        </w:rPr>
        <w:t>0</w:t>
      </w:r>
    </w:p>
    <w:p w:rsidR="00EF5E69" w:rsidRPr="003A5454" w:rsidRDefault="00E827B0" w:rsidP="00EF5E69">
      <w:pPr>
        <w:spacing w:line="360" w:lineRule="auto"/>
        <w:rPr>
          <w:szCs w:val="21"/>
        </w:rPr>
      </w:pPr>
      <w:r w:rsidRPr="003A5454">
        <w:rPr>
          <w:szCs w:val="21"/>
        </w:rPr>
        <w:t>C</w:t>
      </w:r>
      <w:r w:rsidRPr="003A5454">
        <w:rPr>
          <w:szCs w:val="21"/>
        </w:rPr>
        <w:t>．地面对</w:t>
      </w:r>
      <w:r w:rsidRPr="003A5454">
        <w:rPr>
          <w:szCs w:val="21"/>
        </w:rPr>
        <w:t>B</w:t>
      </w:r>
      <w:r w:rsidRPr="003A5454">
        <w:rPr>
          <w:szCs w:val="21"/>
        </w:rPr>
        <w:t>的摩擦力为</w:t>
      </w:r>
      <w:r w:rsidRPr="003A5454">
        <w:rPr>
          <w:szCs w:val="21"/>
        </w:rPr>
        <w:t>2N</w:t>
      </w:r>
      <w:r w:rsidRPr="003A5454">
        <w:rPr>
          <w:szCs w:val="21"/>
        </w:rPr>
        <w:t>，方向水平向左</w:t>
      </w:r>
    </w:p>
    <w:p w:rsidR="00EF5E69" w:rsidRPr="003A5454" w:rsidRDefault="00E827B0" w:rsidP="00EF5E69">
      <w:pPr>
        <w:spacing w:line="360" w:lineRule="auto"/>
        <w:rPr>
          <w:szCs w:val="21"/>
        </w:rPr>
      </w:pPr>
      <w:r w:rsidRPr="003A5454">
        <w:rPr>
          <w:szCs w:val="21"/>
        </w:rPr>
        <w:t>D</w:t>
      </w:r>
      <w:r w:rsidRPr="003A5454">
        <w:rPr>
          <w:szCs w:val="21"/>
        </w:rPr>
        <w:t>．地面对</w:t>
      </w:r>
      <w:r w:rsidRPr="003A5454">
        <w:rPr>
          <w:szCs w:val="21"/>
        </w:rPr>
        <w:t>B</w:t>
      </w:r>
      <w:r w:rsidRPr="003A5454">
        <w:rPr>
          <w:szCs w:val="21"/>
        </w:rPr>
        <w:t>的摩擦力为</w:t>
      </w:r>
      <w:r w:rsidRPr="003A5454">
        <w:rPr>
          <w:szCs w:val="21"/>
        </w:rPr>
        <w:t>2N</w:t>
      </w:r>
      <w:r w:rsidRPr="003A5454">
        <w:rPr>
          <w:szCs w:val="21"/>
        </w:rPr>
        <w:t>，方向水平向右</w:t>
      </w:r>
    </w:p>
    <w:p w:rsidR="00EF5E69" w:rsidRPr="003A5454" w:rsidRDefault="00E827B0" w:rsidP="00EF5E69">
      <w:pPr>
        <w:spacing w:line="360" w:lineRule="auto"/>
        <w:rPr>
          <w:szCs w:val="21"/>
        </w:rPr>
      </w:pPr>
      <w:r w:rsidRPr="003A5454">
        <w:rPr>
          <w:color w:val="0000FF"/>
          <w:szCs w:val="21"/>
        </w:rPr>
        <w:t>【分析】</w:t>
      </w:r>
      <w:r w:rsidRPr="003A5454">
        <w:rPr>
          <w:szCs w:val="21"/>
        </w:rPr>
        <w:t>对整体受力分析，通过共点力平衡，求出地面对</w:t>
      </w:r>
      <w:r w:rsidRPr="003A5454">
        <w:rPr>
          <w:szCs w:val="21"/>
        </w:rPr>
        <w:t>B</w:t>
      </w:r>
      <w:r w:rsidRPr="003A5454">
        <w:rPr>
          <w:szCs w:val="21"/>
        </w:rPr>
        <w:t>的摩擦力，隔离对</w:t>
      </w:r>
      <w:r w:rsidRPr="003A5454">
        <w:rPr>
          <w:szCs w:val="21"/>
        </w:rPr>
        <w:t>A</w:t>
      </w:r>
      <w:r w:rsidRPr="003A5454">
        <w:rPr>
          <w:szCs w:val="21"/>
        </w:rPr>
        <w:t>分析，得出</w:t>
      </w:r>
      <w:r w:rsidRPr="003A5454">
        <w:rPr>
          <w:szCs w:val="21"/>
        </w:rPr>
        <w:t>B</w:t>
      </w:r>
      <w:r w:rsidRPr="003A5454">
        <w:rPr>
          <w:szCs w:val="21"/>
        </w:rPr>
        <w:t>对</w:t>
      </w:r>
      <w:r w:rsidRPr="003A5454">
        <w:rPr>
          <w:szCs w:val="21"/>
        </w:rPr>
        <w:t>A</w:t>
      </w:r>
      <w:r w:rsidRPr="003A5454">
        <w:rPr>
          <w:szCs w:val="21"/>
        </w:rPr>
        <w:t>的摩擦力大小。</w:t>
      </w:r>
    </w:p>
    <w:p w:rsidR="00EF5E69" w:rsidRPr="003A5454" w:rsidRDefault="00E827B0" w:rsidP="00EF5E69">
      <w:pPr>
        <w:spacing w:line="360" w:lineRule="auto"/>
        <w:rPr>
          <w:szCs w:val="21"/>
        </w:rPr>
      </w:pPr>
      <w:r w:rsidRPr="003A5454">
        <w:rPr>
          <w:color w:val="0000FF"/>
          <w:szCs w:val="21"/>
        </w:rPr>
        <w:t>【解答】</w:t>
      </w:r>
      <w:r w:rsidRPr="003A5454">
        <w:rPr>
          <w:szCs w:val="21"/>
        </w:rPr>
        <w:t>解：对</w:t>
      </w:r>
      <w:r w:rsidRPr="003A5454">
        <w:rPr>
          <w:szCs w:val="21"/>
        </w:rPr>
        <w:t>A</w:t>
      </w:r>
      <w:r w:rsidRPr="003A5454">
        <w:rPr>
          <w:szCs w:val="21"/>
        </w:rPr>
        <w:t>分析，</w:t>
      </w:r>
      <w:r w:rsidRPr="003A5454">
        <w:rPr>
          <w:szCs w:val="21"/>
        </w:rPr>
        <w:t>A</w:t>
      </w:r>
      <w:r w:rsidRPr="003A5454">
        <w:rPr>
          <w:szCs w:val="21"/>
        </w:rPr>
        <w:t>在水平方向上受水平向左的拉力</w:t>
      </w:r>
      <w:r w:rsidRPr="003A5454">
        <w:rPr>
          <w:szCs w:val="21"/>
        </w:rPr>
        <w:t>F</w:t>
      </w:r>
      <w:r w:rsidRPr="003A5454">
        <w:rPr>
          <w:szCs w:val="21"/>
        </w:rPr>
        <w:t>和</w:t>
      </w:r>
      <w:r w:rsidRPr="003A5454">
        <w:rPr>
          <w:szCs w:val="21"/>
        </w:rPr>
        <w:t>B</w:t>
      </w:r>
      <w:r w:rsidRPr="003A5454">
        <w:rPr>
          <w:szCs w:val="21"/>
        </w:rPr>
        <w:t>对</w:t>
      </w:r>
      <w:r w:rsidRPr="003A5454">
        <w:rPr>
          <w:szCs w:val="21"/>
        </w:rPr>
        <w:t>A</w:t>
      </w:r>
      <w:r w:rsidRPr="003A5454">
        <w:rPr>
          <w:szCs w:val="21"/>
        </w:rPr>
        <w:t>向右的静摩擦力，因为</w:t>
      </w:r>
      <w:r w:rsidRPr="003A5454">
        <w:rPr>
          <w:szCs w:val="21"/>
        </w:rPr>
        <w:t>A</w:t>
      </w:r>
      <w:r w:rsidRPr="003A5454">
        <w:rPr>
          <w:szCs w:val="21"/>
        </w:rPr>
        <w:t>处于静止状态，受到的这两个力是平衡力，大小相等，所以</w:t>
      </w:r>
      <w:r w:rsidRPr="003A5454">
        <w:rPr>
          <w:szCs w:val="21"/>
        </w:rPr>
        <w:t>f</w:t>
      </w:r>
      <w:r w:rsidRPr="003A5454">
        <w:rPr>
          <w:szCs w:val="21"/>
          <w:vertAlign w:val="subscript"/>
        </w:rPr>
        <w:t>1</w:t>
      </w:r>
      <w:r w:rsidRPr="003A5454">
        <w:rPr>
          <w:szCs w:val="21"/>
        </w:rPr>
        <w:t>=F=2N</w:t>
      </w:r>
      <w:r w:rsidRPr="003A5454">
        <w:rPr>
          <w:szCs w:val="21"/>
        </w:rPr>
        <w:t>，故</w:t>
      </w:r>
      <w:r w:rsidRPr="003A5454">
        <w:rPr>
          <w:szCs w:val="21"/>
        </w:rPr>
        <w:t>A</w:t>
      </w:r>
      <w:r w:rsidRPr="003A5454">
        <w:rPr>
          <w:szCs w:val="21"/>
        </w:rPr>
        <w:t>错误；</w:t>
      </w:r>
    </w:p>
    <w:p w:rsidR="00EF5E69" w:rsidRPr="003A5454" w:rsidRDefault="00E827B0" w:rsidP="00EF5E69">
      <w:pPr>
        <w:spacing w:line="360" w:lineRule="auto"/>
        <w:rPr>
          <w:szCs w:val="21"/>
        </w:rPr>
      </w:pPr>
      <w:r w:rsidRPr="003A5454">
        <w:rPr>
          <w:szCs w:val="21"/>
        </w:rPr>
        <w:t>把</w:t>
      </w:r>
      <w:r w:rsidRPr="003A5454">
        <w:rPr>
          <w:szCs w:val="21"/>
        </w:rPr>
        <w:t>AB</w:t>
      </w:r>
      <w:r w:rsidRPr="003A5454">
        <w:rPr>
          <w:szCs w:val="21"/>
        </w:rPr>
        <w:t>看成一个整体，处于静止状态，受到平衡力的作用，在水平方向上受向左的拉力</w:t>
      </w:r>
      <w:r w:rsidRPr="003A5454">
        <w:rPr>
          <w:szCs w:val="21"/>
        </w:rPr>
        <w:t>F</w:t>
      </w:r>
      <w:r w:rsidRPr="003A5454">
        <w:rPr>
          <w:szCs w:val="21"/>
        </w:rPr>
        <w:t>和向右的拉力</w:t>
      </w:r>
      <w:r w:rsidRPr="003A5454">
        <w:rPr>
          <w:szCs w:val="21"/>
        </w:rPr>
        <w:t>F</w:t>
      </w:r>
      <w:r w:rsidRPr="003A5454">
        <w:rPr>
          <w:szCs w:val="21"/>
        </w:rPr>
        <w:t>，由于两力拉力大小相等，所以整体在水平方向上只受两个拉力，地面对</w:t>
      </w:r>
      <w:r w:rsidRPr="003A5454">
        <w:rPr>
          <w:szCs w:val="21"/>
        </w:rPr>
        <w:t>B</w:t>
      </w:r>
      <w:r w:rsidRPr="003A5454">
        <w:rPr>
          <w:szCs w:val="21"/>
        </w:rPr>
        <w:t>没有摩擦力，故</w:t>
      </w:r>
      <w:r w:rsidRPr="003A5454">
        <w:rPr>
          <w:szCs w:val="21"/>
        </w:rPr>
        <w:t>B</w:t>
      </w:r>
      <w:r w:rsidRPr="003A5454">
        <w:rPr>
          <w:szCs w:val="21"/>
        </w:rPr>
        <w:t>正确，</w:t>
      </w:r>
      <w:r w:rsidRPr="003A5454">
        <w:rPr>
          <w:szCs w:val="21"/>
        </w:rPr>
        <w:t>CD</w:t>
      </w:r>
      <w:r w:rsidRPr="003A5454">
        <w:rPr>
          <w:szCs w:val="21"/>
        </w:rPr>
        <w:t>错误。</w:t>
      </w:r>
    </w:p>
    <w:p w:rsidR="00EF5E69" w:rsidRPr="003A5454" w:rsidRDefault="00E827B0" w:rsidP="00EF5E69">
      <w:pPr>
        <w:spacing w:line="360" w:lineRule="auto"/>
        <w:rPr>
          <w:szCs w:val="21"/>
        </w:rPr>
      </w:pPr>
      <w:r w:rsidRPr="003A5454">
        <w:rPr>
          <w:szCs w:val="21"/>
        </w:rPr>
        <w:t>故选：</w:t>
      </w:r>
      <w:r w:rsidRPr="003A5454">
        <w:rPr>
          <w:szCs w:val="21"/>
        </w:rPr>
        <w:t>B</w:t>
      </w:r>
      <w:r w:rsidRPr="003A5454">
        <w:rPr>
          <w:szCs w:val="21"/>
        </w:rPr>
        <w:t>。</w:t>
      </w:r>
    </w:p>
    <w:p w:rsidR="00EF5E69" w:rsidRPr="003A5454" w:rsidRDefault="00E827B0" w:rsidP="00EF5E69">
      <w:pPr>
        <w:spacing w:line="360" w:lineRule="auto"/>
        <w:rPr>
          <w:szCs w:val="21"/>
        </w:rPr>
      </w:pPr>
      <w:r w:rsidRPr="003A5454">
        <w:rPr>
          <w:color w:val="0000FF"/>
          <w:szCs w:val="21"/>
        </w:rPr>
        <w:t>【点评】</w:t>
      </w:r>
      <w:r w:rsidRPr="003A5454">
        <w:rPr>
          <w:szCs w:val="21"/>
        </w:rPr>
        <w:t>解决本题的关键能够正确地受力分析，运用共点力平衡求解，注意整体法和隔离法的运用。</w:t>
      </w:r>
    </w:p>
    <w:p w:rsidR="00EF5E69" w:rsidRPr="003A5454" w:rsidRDefault="00E827B0" w:rsidP="00EF5E69">
      <w:pPr>
        <w:spacing w:line="360" w:lineRule="auto"/>
        <w:rPr>
          <w:szCs w:val="21"/>
        </w:rPr>
      </w:pPr>
      <w:r w:rsidRPr="003A5454">
        <w:rPr>
          <w:szCs w:val="21"/>
        </w:rPr>
        <w:t>17</w:t>
      </w:r>
      <w:r w:rsidRPr="003A5454">
        <w:rPr>
          <w:szCs w:val="21"/>
        </w:rPr>
        <w:t>．（</w:t>
      </w:r>
      <w:r w:rsidRPr="003A5454">
        <w:rPr>
          <w:szCs w:val="21"/>
        </w:rPr>
        <w:t>2</w:t>
      </w:r>
      <w:r w:rsidRPr="003A5454">
        <w:rPr>
          <w:szCs w:val="21"/>
        </w:rPr>
        <w:t>分）（</w:t>
      </w:r>
      <w:r w:rsidRPr="003A5454">
        <w:rPr>
          <w:szCs w:val="21"/>
        </w:rPr>
        <w:t>2018•</w:t>
      </w:r>
      <w:r w:rsidRPr="003A5454">
        <w:rPr>
          <w:szCs w:val="21"/>
        </w:rPr>
        <w:t>攀枝花）地球自转的方向为自西向东，太空中的地球同步卫星相对于学校操场是</w:t>
      </w:r>
      <w:r w:rsidRPr="003A5454">
        <w:rPr>
          <w:szCs w:val="21"/>
          <w:u w:val="single"/>
        </w:rPr>
        <w:t xml:space="preserve">　静止　</w:t>
      </w:r>
      <w:r w:rsidRPr="003A5454">
        <w:rPr>
          <w:szCs w:val="21"/>
        </w:rPr>
        <w:t>（选填</w:t>
      </w:r>
      <w:r w:rsidRPr="003A5454">
        <w:rPr>
          <w:szCs w:val="21"/>
        </w:rPr>
        <w:t>“</w:t>
      </w:r>
      <w:r w:rsidRPr="003A5454">
        <w:rPr>
          <w:szCs w:val="21"/>
        </w:rPr>
        <w:t>静止</w:t>
      </w:r>
      <w:r w:rsidRPr="003A5454">
        <w:rPr>
          <w:szCs w:val="21"/>
        </w:rPr>
        <w:t>”</w:t>
      </w:r>
      <w:r w:rsidRPr="003A5454">
        <w:rPr>
          <w:szCs w:val="21"/>
        </w:rPr>
        <w:t>或</w:t>
      </w:r>
      <w:r w:rsidRPr="003A5454">
        <w:rPr>
          <w:szCs w:val="21"/>
        </w:rPr>
        <w:t>“</w:t>
      </w:r>
      <w:r w:rsidRPr="003A5454">
        <w:rPr>
          <w:szCs w:val="21"/>
        </w:rPr>
        <w:t>运动</w:t>
      </w:r>
      <w:r w:rsidRPr="003A5454">
        <w:rPr>
          <w:szCs w:val="21"/>
        </w:rPr>
        <w:t>”</w:t>
      </w:r>
      <w:r w:rsidRPr="003A5454">
        <w:rPr>
          <w:szCs w:val="21"/>
        </w:rPr>
        <w:t>）的，小明在操场进行立定跳远时，向哪个方向跳成绩更好？</w:t>
      </w:r>
      <w:r w:rsidRPr="003A5454">
        <w:rPr>
          <w:szCs w:val="21"/>
          <w:u w:val="single"/>
        </w:rPr>
        <w:t xml:space="preserve">　都一样　</w:t>
      </w:r>
      <w:r w:rsidRPr="003A5454">
        <w:rPr>
          <w:szCs w:val="21"/>
        </w:rPr>
        <w:t>（选填</w:t>
      </w:r>
      <w:r w:rsidRPr="003A5454">
        <w:rPr>
          <w:szCs w:val="21"/>
        </w:rPr>
        <w:t>“</w:t>
      </w:r>
      <w:r w:rsidRPr="003A5454">
        <w:rPr>
          <w:szCs w:val="21"/>
        </w:rPr>
        <w:t>向东</w:t>
      </w:r>
      <w:r w:rsidRPr="003A5454">
        <w:rPr>
          <w:szCs w:val="21"/>
        </w:rPr>
        <w:t>”</w:t>
      </w:r>
      <w:r w:rsidRPr="003A5454">
        <w:rPr>
          <w:szCs w:val="21"/>
        </w:rPr>
        <w:t>、</w:t>
      </w:r>
      <w:r w:rsidRPr="003A5454">
        <w:rPr>
          <w:szCs w:val="21"/>
        </w:rPr>
        <w:t>“</w:t>
      </w:r>
      <w:r w:rsidRPr="003A5454">
        <w:rPr>
          <w:szCs w:val="21"/>
        </w:rPr>
        <w:t>向西</w:t>
      </w:r>
      <w:r w:rsidRPr="003A5454">
        <w:rPr>
          <w:szCs w:val="21"/>
        </w:rPr>
        <w:t>”</w:t>
      </w:r>
      <w:r w:rsidRPr="003A5454">
        <w:rPr>
          <w:szCs w:val="21"/>
        </w:rPr>
        <w:t>或</w:t>
      </w:r>
      <w:r w:rsidRPr="003A5454">
        <w:rPr>
          <w:szCs w:val="21"/>
        </w:rPr>
        <w:t>“</w:t>
      </w:r>
      <w:r w:rsidRPr="003A5454">
        <w:rPr>
          <w:szCs w:val="21"/>
        </w:rPr>
        <w:t>都一样</w:t>
      </w:r>
      <w:r w:rsidRPr="003A5454">
        <w:rPr>
          <w:szCs w:val="21"/>
        </w:rPr>
        <w:t>”</w:t>
      </w:r>
      <w:r w:rsidRPr="003A5454">
        <w:rPr>
          <w:szCs w:val="21"/>
        </w:rPr>
        <w:t>）。</w:t>
      </w:r>
    </w:p>
    <w:p w:rsidR="00EF5E69" w:rsidRPr="003A5454" w:rsidRDefault="00E827B0" w:rsidP="00EF5E69">
      <w:pPr>
        <w:spacing w:line="360" w:lineRule="auto"/>
        <w:rPr>
          <w:szCs w:val="21"/>
        </w:rPr>
      </w:pPr>
      <w:r w:rsidRPr="003A5454">
        <w:rPr>
          <w:color w:val="0000FF"/>
          <w:szCs w:val="21"/>
        </w:rPr>
        <w:t>【分析】</w:t>
      </w:r>
      <w:r w:rsidRPr="003A5454">
        <w:rPr>
          <w:szCs w:val="21"/>
        </w:rPr>
        <w:t>（</w:t>
      </w:r>
      <w:r w:rsidRPr="003A5454">
        <w:rPr>
          <w:szCs w:val="21"/>
        </w:rPr>
        <w:t>1</w:t>
      </w:r>
      <w:r w:rsidRPr="003A5454">
        <w:rPr>
          <w:szCs w:val="21"/>
        </w:rPr>
        <w:t>）判断物体的运动和静止，看被研究的物体和参照物之间是否发生了位置的改变，如果发生了位置的改变，被研究的物体是运动的，如果没有发生位置的改变，被研究的物体是静止的。</w:t>
      </w:r>
    </w:p>
    <w:p w:rsidR="00EF5E69" w:rsidRPr="003A5454" w:rsidRDefault="00E827B0" w:rsidP="00EF5E69">
      <w:pPr>
        <w:spacing w:line="360" w:lineRule="auto"/>
        <w:rPr>
          <w:szCs w:val="21"/>
        </w:rPr>
      </w:pPr>
      <w:r w:rsidRPr="003A5454">
        <w:rPr>
          <w:szCs w:val="21"/>
        </w:rPr>
        <w:t>（</w:t>
      </w:r>
      <w:r w:rsidRPr="003A5454">
        <w:rPr>
          <w:szCs w:val="21"/>
        </w:rPr>
        <w:t>2</w:t>
      </w:r>
      <w:r w:rsidRPr="003A5454">
        <w:rPr>
          <w:szCs w:val="21"/>
        </w:rPr>
        <w:t>）物体保持原来运动状态不变的性质叫惯性，惯性大小只和质量有关，与物体的运动状态、物体的形状、位置等都无关。</w:t>
      </w:r>
    </w:p>
    <w:p w:rsidR="00EF5E69" w:rsidRPr="003A5454" w:rsidRDefault="00E827B0" w:rsidP="00EF5E69">
      <w:pPr>
        <w:spacing w:line="360" w:lineRule="auto"/>
        <w:rPr>
          <w:szCs w:val="21"/>
        </w:rPr>
      </w:pPr>
      <w:r w:rsidRPr="003A5454">
        <w:rPr>
          <w:color w:val="0000FF"/>
          <w:szCs w:val="21"/>
        </w:rPr>
        <w:t>【解答】</w:t>
      </w:r>
      <w:r w:rsidRPr="003A5454">
        <w:rPr>
          <w:szCs w:val="21"/>
        </w:rPr>
        <w:t>解：地球同步卫星和学校操场之间没有发生位置的改变，所以以学校操场为参照物，同步卫星是静止的。</w:t>
      </w:r>
    </w:p>
    <w:p w:rsidR="00EF5E69" w:rsidRPr="003A5454" w:rsidRDefault="00E827B0" w:rsidP="00EF5E69">
      <w:pPr>
        <w:spacing w:line="360" w:lineRule="auto"/>
        <w:rPr>
          <w:szCs w:val="21"/>
        </w:rPr>
      </w:pPr>
      <w:r w:rsidRPr="003A5454">
        <w:rPr>
          <w:szCs w:val="21"/>
        </w:rPr>
        <w:lastRenderedPageBreak/>
        <w:t>立定跳远时，跳起之前，人与地面具有相同的速度。由于惯性，跳起来之后人依然要保持原来的运动状态，在相同的时间内，人转过的距离与地面转过的距离相等，所以无论跳远运动员向那个方向跳起，结果都一样。</w:t>
      </w:r>
    </w:p>
    <w:p w:rsidR="00EF5E69" w:rsidRPr="003A5454" w:rsidRDefault="00E827B0" w:rsidP="00EF5E69">
      <w:pPr>
        <w:spacing w:line="360" w:lineRule="auto"/>
        <w:rPr>
          <w:szCs w:val="21"/>
        </w:rPr>
      </w:pPr>
      <w:r w:rsidRPr="003A5454">
        <w:rPr>
          <w:szCs w:val="21"/>
        </w:rPr>
        <w:t>故答案为：静止；都一样。</w:t>
      </w:r>
    </w:p>
    <w:p w:rsidR="00EF5E69" w:rsidRPr="003A5454" w:rsidRDefault="00E827B0" w:rsidP="00EF5E69">
      <w:pPr>
        <w:spacing w:line="360" w:lineRule="auto"/>
        <w:rPr>
          <w:szCs w:val="21"/>
        </w:rPr>
      </w:pPr>
      <w:r w:rsidRPr="003A5454">
        <w:rPr>
          <w:color w:val="0000FF"/>
          <w:szCs w:val="21"/>
        </w:rPr>
        <w:t>【点评】</w:t>
      </w:r>
      <w:r w:rsidRPr="003A5454">
        <w:rPr>
          <w:szCs w:val="21"/>
        </w:rPr>
        <w:t>本题主要考查学生对运动和静止是相对的以及惯性知识的理解和掌握情况。生活中有很多惯性的例子，要求学生善于发现日常生活中惯性现象。</w:t>
      </w:r>
    </w:p>
    <w:p w:rsidR="001155B8" w:rsidRPr="00A53160" w:rsidRDefault="00E827B0" w:rsidP="001155B8">
      <w:pPr>
        <w:spacing w:line="360" w:lineRule="auto"/>
      </w:pPr>
      <w:r w:rsidRPr="00A53160">
        <w:rPr>
          <w:sz w:val="24"/>
          <w:szCs w:val="24"/>
        </w:rPr>
        <w:t>1</w:t>
      </w:r>
      <w:r w:rsidRPr="00A53160">
        <w:rPr>
          <w:sz w:val="24"/>
          <w:szCs w:val="24"/>
        </w:rPr>
        <w:t>．</w:t>
      </w:r>
      <w:r w:rsidRPr="00A53160">
        <w:rPr>
          <w:sz w:val="24"/>
          <w:szCs w:val="24"/>
        </w:rPr>
        <w:t xml:space="preserve"> </w:t>
      </w:r>
      <w:r w:rsidRPr="009E28EE">
        <w:rPr>
          <w:rFonts w:hint="eastAsia"/>
          <w:b/>
          <w:sz w:val="24"/>
          <w:szCs w:val="24"/>
        </w:rPr>
        <w:t>（</w:t>
      </w:r>
      <w:r w:rsidRPr="009E28EE">
        <w:rPr>
          <w:rFonts w:hint="eastAsia"/>
          <w:b/>
          <w:sz w:val="24"/>
          <w:szCs w:val="24"/>
        </w:rPr>
        <w:t>2018</w:t>
      </w:r>
      <w:r w:rsidRPr="009E28EE">
        <w:rPr>
          <w:rFonts w:hint="eastAsia"/>
          <w:b/>
          <w:sz w:val="24"/>
          <w:szCs w:val="24"/>
        </w:rPr>
        <w:t>·舟山）</w:t>
      </w:r>
      <w:r w:rsidRPr="00A53160">
        <w:rPr>
          <w:sz w:val="24"/>
          <w:szCs w:val="24"/>
        </w:rPr>
        <w:t>近年来，车贴已经成为一种时尚。下列车贴中的提示</w:t>
      </w:r>
      <w:proofErr w:type="gramStart"/>
      <w:r w:rsidRPr="00A53160">
        <w:rPr>
          <w:sz w:val="24"/>
          <w:szCs w:val="24"/>
        </w:rPr>
        <w:t>语属于</w:t>
      </w:r>
      <w:proofErr w:type="gramEnd"/>
      <w:r w:rsidRPr="00A53160">
        <w:rPr>
          <w:sz w:val="24"/>
          <w:szCs w:val="24"/>
        </w:rPr>
        <w:t>防止因惯性带来危害的是（　　）</w:t>
      </w:r>
    </w:p>
    <w:p w:rsidR="001155B8" w:rsidRPr="00A53160" w:rsidRDefault="00E827B0" w:rsidP="001155B8">
      <w:pPr>
        <w:spacing w:line="360" w:lineRule="auto"/>
      </w:pPr>
      <w:r w:rsidRPr="00A53160">
        <w:rPr>
          <w:sz w:val="24"/>
          <w:szCs w:val="24"/>
        </w:rPr>
        <w:t>A</w:t>
      </w:r>
      <w:r w:rsidRPr="00A53160">
        <w:rPr>
          <w:sz w:val="24"/>
          <w:szCs w:val="24"/>
        </w:rPr>
        <w:t>．</w:t>
      </w:r>
      <w:r>
        <w:rPr>
          <w:noProof/>
          <w:sz w:val="24"/>
          <w:szCs w:val="24"/>
        </w:rPr>
        <w:drawing>
          <wp:inline distT="0" distB="0" distL="0" distR="0">
            <wp:extent cx="1470660" cy="609600"/>
            <wp:effectExtent l="19050" t="0" r="0" b="0"/>
            <wp:docPr id="44"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pic:cNvPicPr>
                      <a:picLocks noChangeAspect="1" noChangeArrowheads="1"/>
                    </pic:cNvPicPr>
                  </pic:nvPicPr>
                  <pic:blipFill>
                    <a:blip r:embed="rId30"/>
                    <a:srcRect/>
                    <a:stretch>
                      <a:fillRect/>
                    </a:stretch>
                  </pic:blipFill>
                  <pic:spPr bwMode="auto">
                    <a:xfrm>
                      <a:off x="0" y="0"/>
                      <a:ext cx="1470660" cy="609600"/>
                    </a:xfrm>
                    <a:prstGeom prst="rect">
                      <a:avLst/>
                    </a:prstGeom>
                    <a:noFill/>
                    <a:ln w="9525">
                      <a:noFill/>
                      <a:miter lim="800000"/>
                      <a:headEnd/>
                      <a:tailEnd/>
                    </a:ln>
                  </pic:spPr>
                </pic:pic>
              </a:graphicData>
            </a:graphic>
          </wp:inline>
        </w:drawing>
      </w:r>
      <w:r w:rsidRPr="00A53160">
        <w:rPr>
          <w:sz w:val="24"/>
          <w:szCs w:val="24"/>
        </w:rPr>
        <w:tab/>
        <w:t>B</w:t>
      </w:r>
      <w:r w:rsidRPr="00A53160">
        <w:rPr>
          <w:sz w:val="24"/>
          <w:szCs w:val="24"/>
        </w:rPr>
        <w:t>．</w:t>
      </w:r>
      <w:r>
        <w:rPr>
          <w:noProof/>
          <w:sz w:val="24"/>
          <w:szCs w:val="24"/>
        </w:rPr>
        <w:drawing>
          <wp:inline distT="0" distB="0" distL="0" distR="0">
            <wp:extent cx="1143000" cy="525780"/>
            <wp:effectExtent l="19050" t="0" r="0" b="0"/>
            <wp:docPr id="10"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pic:cNvPicPr>
                      <a:picLocks noChangeAspect="1" noChangeArrowheads="1"/>
                    </pic:cNvPicPr>
                  </pic:nvPicPr>
                  <pic:blipFill>
                    <a:blip r:embed="rId31"/>
                    <a:srcRect/>
                    <a:stretch>
                      <a:fillRect/>
                    </a:stretch>
                  </pic:blipFill>
                  <pic:spPr bwMode="auto">
                    <a:xfrm>
                      <a:off x="0" y="0"/>
                      <a:ext cx="1143000" cy="525780"/>
                    </a:xfrm>
                    <a:prstGeom prst="rect">
                      <a:avLst/>
                    </a:prstGeom>
                    <a:noFill/>
                    <a:ln w="9525">
                      <a:noFill/>
                      <a:miter lim="800000"/>
                      <a:headEnd/>
                      <a:tailEnd/>
                    </a:ln>
                  </pic:spPr>
                </pic:pic>
              </a:graphicData>
            </a:graphic>
          </wp:inline>
        </w:drawing>
      </w:r>
      <w:r w:rsidRPr="00A53160">
        <w:rPr>
          <w:sz w:val="24"/>
          <w:szCs w:val="24"/>
        </w:rPr>
        <w:tab/>
        <w:t>C</w:t>
      </w:r>
      <w:r w:rsidRPr="00A53160">
        <w:rPr>
          <w:sz w:val="24"/>
          <w:szCs w:val="24"/>
        </w:rPr>
        <w:t>．</w:t>
      </w:r>
      <w:r>
        <w:rPr>
          <w:noProof/>
          <w:sz w:val="24"/>
          <w:szCs w:val="24"/>
        </w:rPr>
        <w:drawing>
          <wp:inline distT="0" distB="0" distL="0" distR="0">
            <wp:extent cx="1341120" cy="594360"/>
            <wp:effectExtent l="19050" t="0" r="0" b="0"/>
            <wp:docPr id="46"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pic:cNvPicPr>
                      <a:picLocks noChangeAspect="1" noChangeArrowheads="1"/>
                    </pic:cNvPicPr>
                  </pic:nvPicPr>
                  <pic:blipFill>
                    <a:blip r:embed="rId32"/>
                    <a:srcRect/>
                    <a:stretch>
                      <a:fillRect/>
                    </a:stretch>
                  </pic:blipFill>
                  <pic:spPr bwMode="auto">
                    <a:xfrm>
                      <a:off x="0" y="0"/>
                      <a:ext cx="1341120" cy="594360"/>
                    </a:xfrm>
                    <a:prstGeom prst="rect">
                      <a:avLst/>
                    </a:prstGeom>
                    <a:noFill/>
                    <a:ln w="9525">
                      <a:noFill/>
                      <a:miter lim="800000"/>
                      <a:headEnd/>
                      <a:tailEnd/>
                    </a:ln>
                  </pic:spPr>
                </pic:pic>
              </a:graphicData>
            </a:graphic>
          </wp:inline>
        </w:drawing>
      </w:r>
      <w:r w:rsidRPr="00A53160">
        <w:rPr>
          <w:sz w:val="24"/>
          <w:szCs w:val="24"/>
        </w:rPr>
        <w:tab/>
        <w:t>D</w:t>
      </w:r>
      <w:r w:rsidRPr="00A53160">
        <w:rPr>
          <w:sz w:val="24"/>
          <w:szCs w:val="24"/>
        </w:rPr>
        <w:t>．</w:t>
      </w:r>
      <w:r>
        <w:rPr>
          <w:noProof/>
          <w:sz w:val="24"/>
          <w:szCs w:val="24"/>
        </w:rPr>
        <w:drawing>
          <wp:inline distT="0" distB="0" distL="0" distR="0">
            <wp:extent cx="1318260" cy="563880"/>
            <wp:effectExtent l="19050" t="0" r="0" b="0"/>
            <wp:docPr id="47" name="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pic:cNvPicPr>
                      <a:picLocks noChangeAspect="1" noChangeArrowheads="1"/>
                    </pic:cNvPicPr>
                  </pic:nvPicPr>
                  <pic:blipFill>
                    <a:blip r:embed="rId33"/>
                    <a:srcRect/>
                    <a:stretch>
                      <a:fillRect/>
                    </a:stretch>
                  </pic:blipFill>
                  <pic:spPr bwMode="auto">
                    <a:xfrm>
                      <a:off x="0" y="0"/>
                      <a:ext cx="1318260" cy="563880"/>
                    </a:xfrm>
                    <a:prstGeom prst="rect">
                      <a:avLst/>
                    </a:prstGeom>
                    <a:noFill/>
                    <a:ln w="9525">
                      <a:noFill/>
                      <a:miter lim="800000"/>
                      <a:headEnd/>
                      <a:tailEnd/>
                    </a:ln>
                  </pic:spPr>
                </pic:pic>
              </a:graphicData>
            </a:graphic>
          </wp:inline>
        </w:drawing>
      </w:r>
    </w:p>
    <w:p w:rsidR="001155B8" w:rsidRPr="00A53160" w:rsidRDefault="00E827B0" w:rsidP="001155B8">
      <w:pPr>
        <w:spacing w:line="360" w:lineRule="auto"/>
      </w:pPr>
      <w:r w:rsidRPr="00A53160">
        <w:rPr>
          <w:sz w:val="24"/>
          <w:szCs w:val="24"/>
        </w:rPr>
        <w:t>【分析】惯性是物</w:t>
      </w:r>
      <w:r w:rsidRPr="00A53160">
        <w:rPr>
          <w:sz w:val="24"/>
          <w:szCs w:val="24"/>
        </w:rPr>
        <w:t>体保持原来运动状态不变的性质，即运动的要保持原来的运动状态，静止的要保持静止状态。逐个分析车贴中提到的物理情景结合惯性的知识加以分析。</w:t>
      </w:r>
    </w:p>
    <w:p w:rsidR="001155B8" w:rsidRPr="00A53160" w:rsidRDefault="00E827B0" w:rsidP="001155B8">
      <w:pPr>
        <w:spacing w:line="360" w:lineRule="auto"/>
      </w:pPr>
      <w:r w:rsidRPr="00A53160">
        <w:rPr>
          <w:sz w:val="24"/>
          <w:szCs w:val="24"/>
        </w:rPr>
        <w:t>【解答】解：</w:t>
      </w:r>
    </w:p>
    <w:p w:rsidR="001155B8" w:rsidRPr="00A53160" w:rsidRDefault="00E827B0" w:rsidP="001155B8">
      <w:pPr>
        <w:spacing w:line="360" w:lineRule="auto"/>
      </w:pPr>
      <w:r w:rsidRPr="00A53160">
        <w:rPr>
          <w:sz w:val="24"/>
          <w:szCs w:val="24"/>
        </w:rPr>
        <w:t>A</w:t>
      </w:r>
      <w:r w:rsidRPr="00A53160">
        <w:rPr>
          <w:sz w:val="24"/>
          <w:szCs w:val="24"/>
        </w:rPr>
        <w:t>、</w:t>
      </w:r>
      <w:r w:rsidRPr="00A53160">
        <w:rPr>
          <w:sz w:val="24"/>
          <w:szCs w:val="24"/>
        </w:rPr>
        <w:t>“</w:t>
      </w:r>
      <w:r w:rsidRPr="00A53160">
        <w:rPr>
          <w:sz w:val="24"/>
          <w:szCs w:val="24"/>
        </w:rPr>
        <w:t>堵车</w:t>
      </w:r>
      <w:proofErr w:type="gramStart"/>
      <w:r w:rsidRPr="00A53160">
        <w:rPr>
          <w:sz w:val="24"/>
          <w:szCs w:val="24"/>
        </w:rPr>
        <w:t>不</w:t>
      </w:r>
      <w:proofErr w:type="gramEnd"/>
      <w:r w:rsidRPr="00A53160">
        <w:rPr>
          <w:sz w:val="24"/>
          <w:szCs w:val="24"/>
        </w:rPr>
        <w:t>堵心，拒绝路怒</w:t>
      </w:r>
      <w:r w:rsidRPr="00A53160">
        <w:rPr>
          <w:sz w:val="24"/>
          <w:szCs w:val="24"/>
        </w:rPr>
        <w:t>”</w:t>
      </w:r>
      <w:r w:rsidRPr="00A53160">
        <w:rPr>
          <w:sz w:val="24"/>
          <w:szCs w:val="24"/>
        </w:rPr>
        <w:t>劝告驾乘人员保持一种平和心态，与惯性无关，故</w:t>
      </w:r>
      <w:r w:rsidRPr="00A53160">
        <w:rPr>
          <w:sz w:val="24"/>
          <w:szCs w:val="24"/>
        </w:rPr>
        <w:t>A</w:t>
      </w:r>
      <w:r w:rsidRPr="00A53160">
        <w:rPr>
          <w:sz w:val="24"/>
          <w:szCs w:val="24"/>
        </w:rPr>
        <w:t>不符合题意；</w:t>
      </w:r>
    </w:p>
    <w:p w:rsidR="001155B8" w:rsidRPr="00A53160" w:rsidRDefault="00E827B0" w:rsidP="001155B8">
      <w:pPr>
        <w:spacing w:line="360" w:lineRule="auto"/>
      </w:pPr>
      <w:r w:rsidRPr="00A53160">
        <w:rPr>
          <w:sz w:val="24"/>
          <w:szCs w:val="24"/>
        </w:rPr>
        <w:t>B</w:t>
      </w:r>
      <w:r w:rsidRPr="00A53160">
        <w:rPr>
          <w:sz w:val="24"/>
          <w:szCs w:val="24"/>
        </w:rPr>
        <w:t>、</w:t>
      </w:r>
      <w:r w:rsidRPr="00A53160">
        <w:rPr>
          <w:sz w:val="24"/>
          <w:szCs w:val="24"/>
        </w:rPr>
        <w:t>“</w:t>
      </w:r>
      <w:r w:rsidRPr="00A53160">
        <w:rPr>
          <w:sz w:val="24"/>
          <w:szCs w:val="24"/>
        </w:rPr>
        <w:t>别嘟嘟，越催越慢</w:t>
      </w:r>
      <w:r w:rsidRPr="00A53160">
        <w:rPr>
          <w:sz w:val="24"/>
          <w:szCs w:val="24"/>
        </w:rPr>
        <w:t>”</w:t>
      </w:r>
      <w:r w:rsidRPr="00A53160">
        <w:rPr>
          <w:sz w:val="24"/>
          <w:szCs w:val="24"/>
        </w:rPr>
        <w:t>属于不文明驾驶行为，与惯性无关，故</w:t>
      </w:r>
      <w:r w:rsidRPr="00A53160">
        <w:rPr>
          <w:sz w:val="24"/>
          <w:szCs w:val="24"/>
        </w:rPr>
        <w:t>B</w:t>
      </w:r>
      <w:r w:rsidRPr="00A53160">
        <w:rPr>
          <w:sz w:val="24"/>
          <w:szCs w:val="24"/>
        </w:rPr>
        <w:t>不符合题意；</w:t>
      </w:r>
    </w:p>
    <w:p w:rsidR="001155B8" w:rsidRPr="00A53160" w:rsidRDefault="00E827B0" w:rsidP="001155B8">
      <w:pPr>
        <w:spacing w:line="360" w:lineRule="auto"/>
      </w:pPr>
      <w:r w:rsidRPr="00A53160">
        <w:rPr>
          <w:sz w:val="24"/>
          <w:szCs w:val="24"/>
        </w:rPr>
        <w:t>C</w:t>
      </w:r>
      <w:r w:rsidRPr="00A53160">
        <w:rPr>
          <w:sz w:val="24"/>
          <w:szCs w:val="24"/>
        </w:rPr>
        <w:t>、</w:t>
      </w:r>
      <w:r w:rsidRPr="00A53160">
        <w:rPr>
          <w:sz w:val="24"/>
          <w:szCs w:val="24"/>
        </w:rPr>
        <w:t>“</w:t>
      </w:r>
      <w:r w:rsidRPr="00A53160">
        <w:rPr>
          <w:sz w:val="24"/>
          <w:szCs w:val="24"/>
        </w:rPr>
        <w:t>夜间会车，拒绝远光灯</w:t>
      </w:r>
      <w:r w:rsidRPr="00A53160">
        <w:rPr>
          <w:sz w:val="24"/>
          <w:szCs w:val="24"/>
        </w:rPr>
        <w:t>”</w:t>
      </w:r>
      <w:r w:rsidRPr="00A53160">
        <w:rPr>
          <w:sz w:val="24"/>
          <w:szCs w:val="24"/>
        </w:rPr>
        <w:t>可以避免过强的光照影响驾驶员视线，减少交通事故的发生，与惯性无关，故</w:t>
      </w:r>
      <w:r w:rsidRPr="00A53160">
        <w:rPr>
          <w:sz w:val="24"/>
          <w:szCs w:val="24"/>
        </w:rPr>
        <w:t>C</w:t>
      </w:r>
      <w:r w:rsidRPr="00A53160">
        <w:rPr>
          <w:sz w:val="24"/>
          <w:szCs w:val="24"/>
        </w:rPr>
        <w:t>不符合题意；</w:t>
      </w:r>
    </w:p>
    <w:p w:rsidR="001155B8" w:rsidRPr="00A53160" w:rsidRDefault="00E827B0" w:rsidP="001155B8">
      <w:pPr>
        <w:spacing w:line="360" w:lineRule="auto"/>
      </w:pPr>
      <w:r w:rsidRPr="00A53160">
        <w:rPr>
          <w:sz w:val="24"/>
          <w:szCs w:val="24"/>
        </w:rPr>
        <w:t>D</w:t>
      </w:r>
      <w:r w:rsidRPr="00A53160">
        <w:rPr>
          <w:sz w:val="24"/>
          <w:szCs w:val="24"/>
        </w:rPr>
        <w:t>、</w:t>
      </w:r>
      <w:r w:rsidRPr="00A53160">
        <w:rPr>
          <w:sz w:val="24"/>
          <w:szCs w:val="24"/>
        </w:rPr>
        <w:t>“</w:t>
      </w:r>
      <w:r w:rsidRPr="00A53160">
        <w:rPr>
          <w:sz w:val="24"/>
          <w:szCs w:val="24"/>
        </w:rPr>
        <w:t>新手上路，保持车距</w:t>
      </w:r>
      <w:r w:rsidRPr="00A53160">
        <w:rPr>
          <w:sz w:val="24"/>
          <w:szCs w:val="24"/>
        </w:rPr>
        <w:t>”</w:t>
      </w:r>
      <w:r w:rsidRPr="00A53160">
        <w:rPr>
          <w:sz w:val="24"/>
          <w:szCs w:val="24"/>
        </w:rPr>
        <w:t>是新司机在汽车行驶过程中可能会随时紧急刹车或行驶速度较慢，后面汽车在刹车时由于惯性会有一段刹车距离，所以要保持一定车距，防止惯性带来危害，故</w:t>
      </w:r>
      <w:r w:rsidRPr="00A53160">
        <w:rPr>
          <w:sz w:val="24"/>
          <w:szCs w:val="24"/>
        </w:rPr>
        <w:t>D</w:t>
      </w:r>
      <w:r w:rsidRPr="00A53160">
        <w:rPr>
          <w:sz w:val="24"/>
          <w:szCs w:val="24"/>
        </w:rPr>
        <w:t>符合题意；</w:t>
      </w:r>
    </w:p>
    <w:p w:rsidR="001155B8" w:rsidRPr="00A53160" w:rsidRDefault="00E827B0" w:rsidP="001155B8">
      <w:pPr>
        <w:spacing w:line="360" w:lineRule="auto"/>
      </w:pPr>
      <w:r w:rsidRPr="00A53160">
        <w:rPr>
          <w:sz w:val="24"/>
          <w:szCs w:val="24"/>
        </w:rPr>
        <w:t>故选：</w:t>
      </w:r>
      <w:r w:rsidRPr="00A53160">
        <w:rPr>
          <w:sz w:val="24"/>
          <w:szCs w:val="24"/>
        </w:rPr>
        <w:t>D</w:t>
      </w:r>
      <w:r w:rsidRPr="00A53160">
        <w:rPr>
          <w:sz w:val="24"/>
          <w:szCs w:val="24"/>
        </w:rPr>
        <w:t>。</w:t>
      </w:r>
    </w:p>
    <w:p w:rsidR="001155B8" w:rsidRPr="00A53160" w:rsidRDefault="00E827B0" w:rsidP="001155B8">
      <w:pPr>
        <w:spacing w:line="360" w:lineRule="auto"/>
      </w:pPr>
      <w:r w:rsidRPr="00A53160">
        <w:rPr>
          <w:sz w:val="24"/>
          <w:szCs w:val="24"/>
        </w:rPr>
        <w:t>【点评】惯性与人类生活息息相关。在对惯性的考查时，经常将其与交通方面</w:t>
      </w:r>
      <w:r w:rsidRPr="00A53160">
        <w:rPr>
          <w:sz w:val="24"/>
          <w:szCs w:val="24"/>
        </w:rPr>
        <w:lastRenderedPageBreak/>
        <w:t>联系起来进行考查如：车辆的限速、限载、保持车距都是这方面的内容。</w:t>
      </w:r>
    </w:p>
    <w:p w:rsidR="001155B8" w:rsidRDefault="00E827B0" w:rsidP="001155B8">
      <w:pPr>
        <w:rPr>
          <w:rFonts w:ascii="宋体" w:hAnsi="宋体"/>
        </w:rPr>
      </w:pPr>
      <w:r>
        <w:rPr>
          <w:rFonts w:ascii="宋体" w:hAnsi="宋体" w:hint="eastAsia"/>
        </w:rPr>
        <w:t>25.</w:t>
      </w:r>
      <w:r>
        <w:rPr>
          <w:rFonts w:ascii="宋体" w:hAnsi="宋体"/>
        </w:rPr>
        <w:t xml:space="preserve"> </w:t>
      </w:r>
      <w:r w:rsidRPr="00561267">
        <w:rPr>
          <w:rFonts w:ascii="宋体" w:hAnsi="宋体"/>
          <w:b/>
        </w:rPr>
        <w:t>（</w:t>
      </w:r>
      <w:r w:rsidRPr="00561267">
        <w:rPr>
          <w:rFonts w:ascii="宋体" w:hAnsi="宋体"/>
          <w:b/>
        </w:rPr>
        <w:t>2018</w:t>
      </w:r>
      <w:r w:rsidRPr="00561267">
        <w:rPr>
          <w:rFonts w:ascii="宋体" w:hAnsi="宋体" w:hint="eastAsia"/>
          <w:b/>
        </w:rPr>
        <w:t>·德阳</w:t>
      </w:r>
      <w:r w:rsidRPr="00561267">
        <w:rPr>
          <w:rFonts w:ascii="宋体" w:hAnsi="宋体"/>
          <w:b/>
        </w:rPr>
        <w:t>）</w:t>
      </w:r>
      <w:r>
        <w:rPr>
          <w:rFonts w:ascii="宋体" w:hAnsi="宋体"/>
        </w:rPr>
        <w:t>在水平轨道上有一辆实验车</w:t>
      </w:r>
      <w:r>
        <w:rPr>
          <w:rFonts w:ascii="宋体" w:hAnsi="宋体"/>
        </w:rPr>
        <w:t>,</w:t>
      </w:r>
      <w:r>
        <w:rPr>
          <w:rFonts w:ascii="宋体" w:hAnsi="宋体"/>
        </w:rPr>
        <w:t>其顶部装有电磁铁</w:t>
      </w:r>
      <w:r>
        <w:rPr>
          <w:rFonts w:ascii="宋体" w:hAnsi="宋体"/>
        </w:rPr>
        <w:t>,</w:t>
      </w:r>
      <w:r>
        <w:rPr>
          <w:rFonts w:ascii="宋体" w:hAnsi="宋体"/>
        </w:rPr>
        <w:t>电磁铁</w:t>
      </w:r>
      <w:proofErr w:type="gramStart"/>
      <w:r>
        <w:rPr>
          <w:rFonts w:ascii="宋体" w:hAnsi="宋体"/>
        </w:rPr>
        <w:t>下方吸有一颗</w:t>
      </w:r>
      <w:proofErr w:type="gramEnd"/>
      <w:r>
        <w:rPr>
          <w:rFonts w:ascii="宋体" w:hAnsi="宋体"/>
        </w:rPr>
        <w:t>钢珠。在实验车向右匀速直线运动的过程中</w:t>
      </w:r>
      <w:r>
        <w:rPr>
          <w:rFonts w:ascii="宋体" w:hAnsi="宋体"/>
        </w:rPr>
        <w:t>,</w:t>
      </w:r>
      <w:r>
        <w:rPr>
          <w:rFonts w:ascii="宋体" w:hAnsi="宋体"/>
        </w:rPr>
        <w:t>钢珠因断电下落。如图是描述钢珠下落的四个示意图</w:t>
      </w:r>
      <w:r>
        <w:rPr>
          <w:rFonts w:ascii="宋体" w:hAnsi="宋体"/>
        </w:rPr>
        <w:t>,</w:t>
      </w:r>
      <w:r>
        <w:rPr>
          <w:rFonts w:ascii="宋体" w:hAnsi="宋体"/>
        </w:rPr>
        <w:t>图中虚线表示钢珠下落的路径。以实验车</w:t>
      </w:r>
      <w:r>
        <w:rPr>
          <w:rFonts w:ascii="宋体" w:hAnsi="宋体"/>
        </w:rPr>
        <w:t>为参照物</w:t>
      </w:r>
      <w:r>
        <w:rPr>
          <w:rFonts w:ascii="宋体" w:hAnsi="宋体"/>
        </w:rPr>
        <w:t>,</w:t>
      </w:r>
      <w:r>
        <w:rPr>
          <w:rFonts w:ascii="宋体" w:hAnsi="宋体"/>
        </w:rPr>
        <w:t>正确描述钢珠下落路径的示意图是</w:t>
      </w:r>
      <w:r>
        <w:rPr>
          <w:rFonts w:ascii="宋体" w:hAnsi="宋体"/>
        </w:rPr>
        <w:t>(</w:t>
      </w:r>
      <w:r>
        <w:rPr>
          <w:rFonts w:ascii="宋体" w:hAnsi="宋体" w:hint="eastAsia"/>
        </w:rPr>
        <w:t xml:space="preserve">     </w:t>
      </w:r>
      <w:r>
        <w:rPr>
          <w:rFonts w:ascii="宋体" w:hAnsi="宋体"/>
        </w:rPr>
        <w:t>)</w:t>
      </w:r>
    </w:p>
    <w:p w:rsidR="001155B8" w:rsidRDefault="00E827B0" w:rsidP="001155B8">
      <w:pPr>
        <w:ind w:left="735" w:hangingChars="350" w:hanging="735"/>
        <w:rPr>
          <w:rFonts w:ascii="宋体" w:hAnsi="宋体"/>
        </w:rPr>
      </w:pPr>
      <w:r>
        <w:rPr>
          <w:rFonts w:ascii="宋体" w:hAnsi="宋体"/>
          <w:noProof/>
        </w:rPr>
        <w:drawing>
          <wp:inline distT="0" distB="0" distL="0" distR="0">
            <wp:extent cx="914400" cy="617220"/>
            <wp:effectExtent l="19050" t="0" r="0" b="0"/>
            <wp:docPr id="88" name="图片 4" descr="http://img.zuoyebang.cc/zyb_d48745b135cb48f1eae634c49e8911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http://img.zuoyebang.cc/zyb_d48745b135cb48f1eae634c49e8911b9.jpg"/>
                    <pic:cNvPicPr>
                      <a:picLocks noChangeAspect="1" noChangeArrowheads="1"/>
                    </pic:cNvPicPr>
                  </pic:nvPicPr>
                  <pic:blipFill>
                    <a:blip r:embed="rId34" r:link="rId35"/>
                    <a:srcRect/>
                    <a:stretch>
                      <a:fillRect/>
                    </a:stretch>
                  </pic:blipFill>
                  <pic:spPr bwMode="auto">
                    <a:xfrm>
                      <a:off x="0" y="0"/>
                      <a:ext cx="914400" cy="617220"/>
                    </a:xfrm>
                    <a:prstGeom prst="rect">
                      <a:avLst/>
                    </a:prstGeom>
                    <a:noFill/>
                    <a:ln w="9525">
                      <a:noFill/>
                      <a:miter lim="800000"/>
                      <a:headEnd/>
                      <a:tailEnd/>
                    </a:ln>
                  </pic:spPr>
                </pic:pic>
              </a:graphicData>
            </a:graphic>
          </wp:inline>
        </w:drawing>
      </w:r>
      <w:r>
        <w:rPr>
          <w:rFonts w:ascii="宋体" w:hAnsi="宋体" w:hint="eastAsia"/>
        </w:rPr>
        <w:t xml:space="preserve">     </w:t>
      </w:r>
      <w:r>
        <w:rPr>
          <w:rFonts w:ascii="宋体" w:hAnsi="宋体" w:cs="宋体"/>
          <w:noProof/>
          <w:kern w:val="0"/>
          <w:sz w:val="24"/>
        </w:rPr>
        <w:drawing>
          <wp:inline distT="0" distB="0" distL="0" distR="0">
            <wp:extent cx="914400" cy="617220"/>
            <wp:effectExtent l="19050" t="0" r="0" b="0"/>
            <wp:docPr id="89" name="图片 5" descr="http://img.zuoyebang.cc/zyb_a32aac2436cf4f9b86e9f29c31e1b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http://img.zuoyebang.cc/zyb_a32aac2436cf4f9b86e9f29c31e1ba29.jpg"/>
                    <pic:cNvPicPr>
                      <a:picLocks noChangeAspect="1" noChangeArrowheads="1"/>
                    </pic:cNvPicPr>
                  </pic:nvPicPr>
                  <pic:blipFill>
                    <a:blip r:embed="rId36" r:link="rId37"/>
                    <a:srcRect/>
                    <a:stretch>
                      <a:fillRect/>
                    </a:stretch>
                  </pic:blipFill>
                  <pic:spPr bwMode="auto">
                    <a:xfrm>
                      <a:off x="0" y="0"/>
                      <a:ext cx="914400" cy="617220"/>
                    </a:xfrm>
                    <a:prstGeom prst="rect">
                      <a:avLst/>
                    </a:prstGeom>
                    <a:noFill/>
                    <a:ln w="9525">
                      <a:noFill/>
                      <a:miter lim="800000"/>
                      <a:headEnd/>
                      <a:tailEnd/>
                    </a:ln>
                  </pic:spPr>
                </pic:pic>
              </a:graphicData>
            </a:graphic>
          </wp:inline>
        </w:drawing>
      </w:r>
      <w:r>
        <w:rPr>
          <w:rFonts w:ascii="宋体" w:hAnsi="宋体" w:cs="宋体" w:hint="eastAsia"/>
          <w:kern w:val="0"/>
          <w:sz w:val="24"/>
        </w:rPr>
        <w:t xml:space="preserve">     </w:t>
      </w:r>
      <w:r>
        <w:rPr>
          <w:rFonts w:ascii="宋体" w:hAnsi="宋体" w:cs="宋体"/>
          <w:noProof/>
          <w:kern w:val="0"/>
          <w:sz w:val="24"/>
        </w:rPr>
        <w:drawing>
          <wp:inline distT="0" distB="0" distL="0" distR="0">
            <wp:extent cx="906780" cy="617220"/>
            <wp:effectExtent l="19050" t="0" r="7620" b="0"/>
            <wp:docPr id="90" name="图片 6" descr="http://img.zuoyebang.cc/zyb_b494a3cbdbc67b607771149ba00ba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http://img.zuoyebang.cc/zyb_b494a3cbdbc67b607771149ba00ba412.jpg"/>
                    <pic:cNvPicPr>
                      <a:picLocks noChangeAspect="1" noChangeArrowheads="1"/>
                    </pic:cNvPicPr>
                  </pic:nvPicPr>
                  <pic:blipFill>
                    <a:blip r:embed="rId38" r:link="rId39"/>
                    <a:srcRect/>
                    <a:stretch>
                      <a:fillRect/>
                    </a:stretch>
                  </pic:blipFill>
                  <pic:spPr bwMode="auto">
                    <a:xfrm>
                      <a:off x="0" y="0"/>
                      <a:ext cx="906780" cy="617220"/>
                    </a:xfrm>
                    <a:prstGeom prst="rect">
                      <a:avLst/>
                    </a:prstGeom>
                    <a:noFill/>
                    <a:ln w="9525">
                      <a:noFill/>
                      <a:miter lim="800000"/>
                      <a:headEnd/>
                      <a:tailEnd/>
                    </a:ln>
                  </pic:spPr>
                </pic:pic>
              </a:graphicData>
            </a:graphic>
          </wp:inline>
        </w:drawing>
      </w:r>
      <w:r>
        <w:rPr>
          <w:rFonts w:ascii="宋体" w:hAnsi="宋体" w:cs="宋体" w:hint="eastAsia"/>
          <w:kern w:val="0"/>
          <w:sz w:val="24"/>
        </w:rPr>
        <w:t xml:space="preserve">    </w:t>
      </w:r>
      <w:r>
        <w:rPr>
          <w:rFonts w:ascii="宋体" w:hAnsi="宋体" w:cs="宋体"/>
          <w:noProof/>
          <w:kern w:val="0"/>
          <w:sz w:val="24"/>
        </w:rPr>
        <w:drawing>
          <wp:inline distT="0" distB="0" distL="0" distR="0">
            <wp:extent cx="906780" cy="617220"/>
            <wp:effectExtent l="19050" t="0" r="7620" b="0"/>
            <wp:docPr id="91" name="图片 7" descr="http://img.zuoyebang.cc/zyb_3b1f892853e0150988d0034ff9a0ea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http://img.zuoyebang.cc/zyb_3b1f892853e0150988d0034ff9a0eae8.jpg"/>
                    <pic:cNvPicPr>
                      <a:picLocks noChangeAspect="1" noChangeArrowheads="1"/>
                    </pic:cNvPicPr>
                  </pic:nvPicPr>
                  <pic:blipFill>
                    <a:blip r:embed="rId40" r:link="rId41"/>
                    <a:srcRect/>
                    <a:stretch>
                      <a:fillRect/>
                    </a:stretch>
                  </pic:blipFill>
                  <pic:spPr bwMode="auto">
                    <a:xfrm>
                      <a:off x="0" y="0"/>
                      <a:ext cx="906780" cy="617220"/>
                    </a:xfrm>
                    <a:prstGeom prst="rect">
                      <a:avLst/>
                    </a:prstGeom>
                    <a:noFill/>
                    <a:ln w="9525">
                      <a:noFill/>
                      <a:miter lim="800000"/>
                      <a:headEnd/>
                      <a:tailEnd/>
                    </a:ln>
                  </pic:spPr>
                </pic:pic>
              </a:graphicData>
            </a:graphic>
          </wp:inline>
        </w:drawing>
      </w:r>
      <w:r>
        <w:rPr>
          <w:rFonts w:ascii="宋体" w:hAnsi="宋体"/>
        </w:rPr>
        <w:br/>
        <w:t>A. </w:t>
      </w:r>
      <w:r>
        <w:rPr>
          <w:rFonts w:ascii="宋体" w:hAnsi="宋体" w:hint="eastAsia"/>
        </w:rPr>
        <w:t xml:space="preserve">              </w:t>
      </w:r>
      <w:r>
        <w:rPr>
          <w:rFonts w:ascii="宋体" w:hAnsi="宋体"/>
        </w:rPr>
        <w:t xml:space="preserve"> B.  </w:t>
      </w:r>
      <w:r>
        <w:rPr>
          <w:rFonts w:ascii="宋体" w:hAnsi="宋体" w:hint="eastAsia"/>
        </w:rPr>
        <w:t xml:space="preserve">              </w:t>
      </w:r>
      <w:r>
        <w:rPr>
          <w:rFonts w:ascii="宋体" w:hAnsi="宋体"/>
        </w:rPr>
        <w:t xml:space="preserve">C.  </w:t>
      </w:r>
      <w:r>
        <w:rPr>
          <w:rFonts w:ascii="宋体" w:hAnsi="宋体" w:hint="eastAsia"/>
        </w:rPr>
        <w:t xml:space="preserve">              </w:t>
      </w:r>
      <w:r>
        <w:rPr>
          <w:rFonts w:ascii="宋体" w:hAnsi="宋体"/>
        </w:rPr>
        <w:t>D. </w:t>
      </w:r>
      <w:r>
        <w:rPr>
          <w:rFonts w:ascii="宋体" w:hAnsi="宋体" w:hint="eastAsia"/>
        </w:rPr>
        <w:t xml:space="preserve"> </w:t>
      </w:r>
    </w:p>
    <w:p w:rsidR="001155B8" w:rsidRDefault="00E827B0" w:rsidP="001155B8">
      <w:pPr>
        <w:ind w:left="735" w:hangingChars="350" w:hanging="735"/>
        <w:rPr>
          <w:rFonts w:ascii="宋体" w:hAnsi="宋体"/>
          <w:color w:val="FF0000"/>
        </w:rPr>
      </w:pPr>
      <w:r>
        <w:rPr>
          <w:rFonts w:ascii="宋体" w:hAnsi="宋体" w:hint="eastAsia"/>
          <w:color w:val="FF0000"/>
        </w:rPr>
        <w:t>【分析】惯性是物体的固有属性，一切物体都有保持原来运动状态的性质，据此分析钢珠的运动轨迹。</w:t>
      </w:r>
    </w:p>
    <w:p w:rsidR="001155B8" w:rsidRDefault="00E827B0" w:rsidP="001155B8">
      <w:pPr>
        <w:ind w:left="735" w:hangingChars="350" w:hanging="735"/>
        <w:rPr>
          <w:rFonts w:ascii="宋体" w:hAnsi="宋体"/>
          <w:color w:val="FF0000"/>
        </w:rPr>
      </w:pPr>
    </w:p>
    <w:p w:rsidR="001155B8" w:rsidRDefault="00E827B0" w:rsidP="001155B8">
      <w:pPr>
        <w:ind w:left="735" w:hangingChars="350" w:hanging="735"/>
        <w:rPr>
          <w:rFonts w:ascii="宋体" w:hAnsi="宋体"/>
          <w:color w:val="FF0000"/>
        </w:rPr>
      </w:pPr>
      <w:r>
        <w:rPr>
          <w:rFonts w:ascii="宋体" w:hAnsi="宋体" w:hint="eastAsia"/>
          <w:color w:val="FF0000"/>
        </w:rPr>
        <w:t>【解答】解：钢球随实验车在水平轨道上匀速向右行驶，当它落下前，速度与实验车的速度一样；当它下落时，由于惯性，水平方向上的速度不变，但竖直方向上受到重力，因此以实验车为参照物时，钢珠作自由落体运动。</w:t>
      </w:r>
    </w:p>
    <w:p w:rsidR="001155B8" w:rsidRDefault="00E827B0" w:rsidP="001155B8">
      <w:pPr>
        <w:ind w:left="735" w:hangingChars="350" w:hanging="735"/>
        <w:rPr>
          <w:rFonts w:ascii="宋体" w:hAnsi="宋体"/>
          <w:color w:val="FF0000"/>
        </w:rPr>
      </w:pPr>
      <w:r>
        <w:rPr>
          <w:rFonts w:ascii="宋体" w:hAnsi="宋体" w:hint="eastAsia"/>
          <w:color w:val="FF0000"/>
        </w:rPr>
        <w:t>故选：</w:t>
      </w:r>
      <w:r>
        <w:rPr>
          <w:rFonts w:ascii="宋体" w:hAnsi="宋体" w:hint="eastAsia"/>
          <w:color w:val="FF0000"/>
        </w:rPr>
        <w:t>B</w:t>
      </w:r>
      <w:r>
        <w:rPr>
          <w:rFonts w:ascii="宋体" w:hAnsi="宋体" w:hint="eastAsia"/>
          <w:color w:val="FF0000"/>
        </w:rPr>
        <w:t>。</w:t>
      </w:r>
    </w:p>
    <w:p w:rsidR="001155B8" w:rsidRDefault="00E827B0" w:rsidP="001155B8">
      <w:pPr>
        <w:ind w:left="735" w:hangingChars="350" w:hanging="735"/>
        <w:rPr>
          <w:rFonts w:ascii="宋体" w:hAnsi="宋体"/>
          <w:color w:val="FF0000"/>
        </w:rPr>
      </w:pPr>
    </w:p>
    <w:p w:rsidR="001155B8" w:rsidRDefault="00E827B0" w:rsidP="001155B8">
      <w:pPr>
        <w:ind w:left="735" w:hangingChars="350" w:hanging="735"/>
        <w:rPr>
          <w:rFonts w:ascii="宋体" w:hAnsi="宋体"/>
          <w:color w:val="FF0000"/>
        </w:rPr>
      </w:pPr>
      <w:r>
        <w:rPr>
          <w:rFonts w:ascii="宋体" w:hAnsi="宋体" w:hint="eastAsia"/>
          <w:color w:val="FF0000"/>
        </w:rPr>
        <w:t>【点评】本题考查惯性的应用，知道物体由于惯性会保持原来的运动状态。</w:t>
      </w:r>
    </w:p>
    <w:p w:rsidR="001155B8" w:rsidRPr="00C61B2A" w:rsidRDefault="00E827B0" w:rsidP="001155B8">
      <w:pPr>
        <w:spacing w:line="360" w:lineRule="auto"/>
        <w:rPr>
          <w:szCs w:val="21"/>
        </w:rPr>
      </w:pPr>
      <w:r w:rsidRPr="00C61B2A">
        <w:rPr>
          <w:szCs w:val="21"/>
        </w:rPr>
        <w:t>4</w:t>
      </w:r>
      <w:r w:rsidRPr="00C61B2A">
        <w:rPr>
          <w:szCs w:val="21"/>
        </w:rPr>
        <w:t>．（</w:t>
      </w:r>
      <w:r w:rsidRPr="00C61B2A">
        <w:rPr>
          <w:szCs w:val="21"/>
        </w:rPr>
        <w:t>1.5</w:t>
      </w:r>
      <w:r w:rsidRPr="00C61B2A">
        <w:rPr>
          <w:szCs w:val="21"/>
        </w:rPr>
        <w:t>分）（</w:t>
      </w:r>
      <w:r w:rsidRPr="00C61B2A">
        <w:rPr>
          <w:szCs w:val="21"/>
        </w:rPr>
        <w:t>2018•</w:t>
      </w:r>
      <w:r w:rsidRPr="00C61B2A">
        <w:rPr>
          <w:szCs w:val="21"/>
        </w:rPr>
        <w:t>广安）关于力和运动，下列说法中正确的是（　　）</w:t>
      </w:r>
    </w:p>
    <w:p w:rsidR="001155B8" w:rsidRPr="00C61B2A" w:rsidRDefault="00E827B0" w:rsidP="001155B8">
      <w:pPr>
        <w:spacing w:line="360" w:lineRule="auto"/>
        <w:rPr>
          <w:szCs w:val="21"/>
        </w:rPr>
      </w:pPr>
      <w:r w:rsidRPr="00C61B2A">
        <w:rPr>
          <w:szCs w:val="21"/>
        </w:rPr>
        <w:t>A</w:t>
      </w:r>
      <w:r w:rsidRPr="00C61B2A">
        <w:rPr>
          <w:szCs w:val="21"/>
        </w:rPr>
        <w:t>．物体匀速转弯一定受到非平衡力的作用</w:t>
      </w:r>
    </w:p>
    <w:p w:rsidR="001155B8" w:rsidRPr="00C61B2A" w:rsidRDefault="00E827B0" w:rsidP="001155B8">
      <w:pPr>
        <w:spacing w:line="360" w:lineRule="auto"/>
        <w:rPr>
          <w:szCs w:val="21"/>
        </w:rPr>
      </w:pPr>
      <w:r w:rsidRPr="00C61B2A">
        <w:rPr>
          <w:szCs w:val="21"/>
        </w:rPr>
        <w:t>B</w:t>
      </w:r>
      <w:r w:rsidRPr="00C61B2A">
        <w:rPr>
          <w:szCs w:val="21"/>
        </w:rPr>
        <w:t>．竖直下落的小球越来越快，小球的惯性越来越大</w:t>
      </w:r>
    </w:p>
    <w:p w:rsidR="001155B8" w:rsidRPr="00C61B2A" w:rsidRDefault="00E827B0" w:rsidP="001155B8">
      <w:pPr>
        <w:spacing w:line="360" w:lineRule="auto"/>
        <w:rPr>
          <w:szCs w:val="21"/>
        </w:rPr>
      </w:pPr>
      <w:r w:rsidRPr="00C61B2A">
        <w:rPr>
          <w:szCs w:val="21"/>
        </w:rPr>
        <w:t>C</w:t>
      </w:r>
      <w:r w:rsidRPr="00C61B2A">
        <w:rPr>
          <w:szCs w:val="21"/>
        </w:rPr>
        <w:t>．物体受到</w:t>
      </w:r>
      <w:proofErr w:type="gramStart"/>
      <w:r w:rsidRPr="00C61B2A">
        <w:rPr>
          <w:szCs w:val="21"/>
        </w:rPr>
        <w:t>力运动</w:t>
      </w:r>
      <w:proofErr w:type="gramEnd"/>
      <w:r w:rsidRPr="00C61B2A">
        <w:rPr>
          <w:szCs w:val="21"/>
        </w:rPr>
        <w:t>状态一定改变，不受力运动物体很快会停下来</w:t>
      </w:r>
    </w:p>
    <w:p w:rsidR="001155B8" w:rsidRPr="00C61B2A" w:rsidRDefault="00E827B0" w:rsidP="001155B8">
      <w:pPr>
        <w:spacing w:line="360" w:lineRule="auto"/>
        <w:rPr>
          <w:szCs w:val="21"/>
        </w:rPr>
      </w:pPr>
      <w:r w:rsidRPr="00C61B2A">
        <w:rPr>
          <w:szCs w:val="21"/>
        </w:rPr>
        <w:t>D</w:t>
      </w:r>
      <w:r w:rsidRPr="00C61B2A">
        <w:rPr>
          <w:szCs w:val="21"/>
        </w:rPr>
        <w:t>．静止在水平地面上的物体所受的重力和它对地面的压力是一对平衡力</w:t>
      </w:r>
    </w:p>
    <w:p w:rsidR="001155B8" w:rsidRPr="00C61B2A" w:rsidRDefault="00E827B0" w:rsidP="001155B8">
      <w:pPr>
        <w:spacing w:line="360" w:lineRule="auto"/>
        <w:rPr>
          <w:szCs w:val="21"/>
        </w:rPr>
      </w:pPr>
      <w:r w:rsidRPr="00C61B2A">
        <w:rPr>
          <w:color w:val="0000FF"/>
          <w:szCs w:val="21"/>
        </w:rPr>
        <w:t>【分析】</w:t>
      </w:r>
      <w:r w:rsidRPr="00C61B2A">
        <w:rPr>
          <w:szCs w:val="21"/>
        </w:rPr>
        <w:t>（</w:t>
      </w:r>
      <w:r w:rsidRPr="00C61B2A">
        <w:rPr>
          <w:szCs w:val="21"/>
        </w:rPr>
        <w:t>1</w:t>
      </w:r>
      <w:r w:rsidRPr="00C61B2A">
        <w:rPr>
          <w:szCs w:val="21"/>
        </w:rPr>
        <w:t>）物体受到平衡力作用时，其运动状态不变，即处于静止状态或匀速直线运动状态；物体受非平衡力作用时，其运动状态会发生变化，体现在速度</w:t>
      </w:r>
      <w:r w:rsidRPr="00C61B2A">
        <w:rPr>
          <w:szCs w:val="21"/>
        </w:rPr>
        <w:t>大小及方向的变化；</w:t>
      </w:r>
    </w:p>
    <w:p w:rsidR="001155B8" w:rsidRPr="00C61B2A" w:rsidRDefault="00E827B0" w:rsidP="001155B8">
      <w:pPr>
        <w:spacing w:line="360" w:lineRule="auto"/>
        <w:rPr>
          <w:szCs w:val="21"/>
        </w:rPr>
      </w:pPr>
      <w:r w:rsidRPr="00C61B2A">
        <w:rPr>
          <w:szCs w:val="21"/>
        </w:rPr>
        <w:t>（</w:t>
      </w:r>
      <w:r w:rsidRPr="00C61B2A">
        <w:rPr>
          <w:szCs w:val="21"/>
        </w:rPr>
        <w:t>2</w:t>
      </w:r>
      <w:r w:rsidRPr="00C61B2A">
        <w:rPr>
          <w:szCs w:val="21"/>
        </w:rPr>
        <w:t>）物体的惯性与其质量有关，与物体的速度无关。</w:t>
      </w:r>
    </w:p>
    <w:p w:rsidR="001155B8" w:rsidRPr="00C61B2A" w:rsidRDefault="00E827B0" w:rsidP="001155B8">
      <w:pPr>
        <w:spacing w:line="360" w:lineRule="auto"/>
        <w:rPr>
          <w:szCs w:val="21"/>
        </w:rPr>
      </w:pPr>
      <w:r w:rsidRPr="00C61B2A">
        <w:rPr>
          <w:szCs w:val="21"/>
        </w:rPr>
        <w:t>（</w:t>
      </w:r>
      <w:r w:rsidRPr="00C61B2A">
        <w:rPr>
          <w:szCs w:val="21"/>
        </w:rPr>
        <w:t>3</w:t>
      </w:r>
      <w:r w:rsidRPr="00C61B2A">
        <w:rPr>
          <w:szCs w:val="21"/>
        </w:rPr>
        <w:t>）力是改变物体运动状态的原因；物体受平衡力时运动状态不变。</w:t>
      </w:r>
    </w:p>
    <w:p w:rsidR="001155B8" w:rsidRPr="00C61B2A" w:rsidRDefault="00E827B0" w:rsidP="001155B8">
      <w:pPr>
        <w:spacing w:line="360" w:lineRule="auto"/>
        <w:rPr>
          <w:szCs w:val="21"/>
        </w:rPr>
      </w:pPr>
      <w:r w:rsidRPr="00C61B2A">
        <w:rPr>
          <w:szCs w:val="21"/>
        </w:rPr>
        <w:t>（</w:t>
      </w:r>
      <w:r w:rsidRPr="00C61B2A">
        <w:rPr>
          <w:szCs w:val="21"/>
        </w:rPr>
        <w:t>4</w:t>
      </w:r>
      <w:r w:rsidRPr="00C61B2A">
        <w:rPr>
          <w:szCs w:val="21"/>
        </w:rPr>
        <w:t>）一对平衡力必须大小相等、方向相反、作用在同一直线上、作用在同一物体上。</w:t>
      </w:r>
    </w:p>
    <w:p w:rsidR="001155B8" w:rsidRPr="00C61B2A" w:rsidRDefault="00E827B0" w:rsidP="001155B8">
      <w:pPr>
        <w:spacing w:line="360" w:lineRule="auto"/>
        <w:rPr>
          <w:szCs w:val="21"/>
        </w:rPr>
      </w:pPr>
      <w:r w:rsidRPr="00C61B2A">
        <w:rPr>
          <w:color w:val="0000FF"/>
          <w:szCs w:val="21"/>
        </w:rPr>
        <w:t>【解答】</w:t>
      </w:r>
      <w:r w:rsidRPr="00C61B2A">
        <w:rPr>
          <w:szCs w:val="21"/>
        </w:rPr>
        <w:t>解：</w:t>
      </w:r>
      <w:r w:rsidRPr="00C61B2A">
        <w:rPr>
          <w:szCs w:val="21"/>
        </w:rPr>
        <w:t>A</w:t>
      </w:r>
      <w:r w:rsidRPr="00C61B2A">
        <w:rPr>
          <w:szCs w:val="21"/>
        </w:rPr>
        <w:t>、物体匀速转弯，其方向改变，所以一定受到非平衡力的作用，故</w:t>
      </w:r>
      <w:r w:rsidRPr="00C61B2A">
        <w:rPr>
          <w:szCs w:val="21"/>
        </w:rPr>
        <w:t>A</w:t>
      </w:r>
      <w:r w:rsidRPr="00C61B2A">
        <w:rPr>
          <w:szCs w:val="21"/>
        </w:rPr>
        <w:t>正确；</w:t>
      </w:r>
    </w:p>
    <w:p w:rsidR="001155B8" w:rsidRPr="00C61B2A" w:rsidRDefault="00E827B0" w:rsidP="001155B8">
      <w:pPr>
        <w:spacing w:line="360" w:lineRule="auto"/>
        <w:rPr>
          <w:szCs w:val="21"/>
        </w:rPr>
      </w:pPr>
      <w:r w:rsidRPr="00C61B2A">
        <w:rPr>
          <w:szCs w:val="21"/>
        </w:rPr>
        <w:t>B</w:t>
      </w:r>
      <w:r w:rsidRPr="00C61B2A">
        <w:rPr>
          <w:szCs w:val="21"/>
        </w:rPr>
        <w:t>、惯性只与物体的质量有关，与速度无关，竖直下落的小球，越来越快，但质量不变，惯性不变，故</w:t>
      </w:r>
      <w:r w:rsidRPr="00C61B2A">
        <w:rPr>
          <w:szCs w:val="21"/>
        </w:rPr>
        <w:t>B</w:t>
      </w:r>
      <w:r w:rsidRPr="00C61B2A">
        <w:rPr>
          <w:szCs w:val="21"/>
        </w:rPr>
        <w:t>错误；</w:t>
      </w:r>
    </w:p>
    <w:p w:rsidR="001155B8" w:rsidRPr="00C61B2A" w:rsidRDefault="00E827B0" w:rsidP="001155B8">
      <w:pPr>
        <w:spacing w:line="360" w:lineRule="auto"/>
        <w:rPr>
          <w:szCs w:val="21"/>
        </w:rPr>
      </w:pPr>
      <w:r w:rsidRPr="00C61B2A">
        <w:rPr>
          <w:szCs w:val="21"/>
        </w:rPr>
        <w:lastRenderedPageBreak/>
        <w:t>C</w:t>
      </w:r>
      <w:r w:rsidRPr="00C61B2A">
        <w:rPr>
          <w:szCs w:val="21"/>
        </w:rPr>
        <w:t>、物体受到</w:t>
      </w:r>
      <w:proofErr w:type="gramStart"/>
      <w:r w:rsidRPr="00C61B2A">
        <w:rPr>
          <w:szCs w:val="21"/>
        </w:rPr>
        <w:t>力运动</w:t>
      </w:r>
      <w:proofErr w:type="gramEnd"/>
      <w:r w:rsidRPr="00C61B2A">
        <w:rPr>
          <w:szCs w:val="21"/>
        </w:rPr>
        <w:t>状态不一定改变，如受平衡力时，运动状态不变；不受力时，运动物体将会保持原来的运动状态不变，故</w:t>
      </w:r>
      <w:r w:rsidRPr="00C61B2A">
        <w:rPr>
          <w:szCs w:val="21"/>
        </w:rPr>
        <w:t>C</w:t>
      </w:r>
      <w:r w:rsidRPr="00C61B2A">
        <w:rPr>
          <w:szCs w:val="21"/>
        </w:rPr>
        <w:t>错误。</w:t>
      </w:r>
    </w:p>
    <w:p w:rsidR="001155B8" w:rsidRPr="00C61B2A" w:rsidRDefault="00E827B0" w:rsidP="001155B8">
      <w:pPr>
        <w:spacing w:line="360" w:lineRule="auto"/>
        <w:rPr>
          <w:szCs w:val="21"/>
        </w:rPr>
      </w:pPr>
      <w:r w:rsidRPr="00C61B2A">
        <w:rPr>
          <w:szCs w:val="21"/>
        </w:rPr>
        <w:t>D</w:t>
      </w:r>
      <w:r w:rsidRPr="00C61B2A">
        <w:rPr>
          <w:szCs w:val="21"/>
        </w:rPr>
        <w:t>、静止在水平地面上的物体所受的重力和它对地面的压力作用在不同的物体上，不是一对平衡力，故</w:t>
      </w:r>
      <w:r w:rsidRPr="00C61B2A">
        <w:rPr>
          <w:szCs w:val="21"/>
        </w:rPr>
        <w:t>D</w:t>
      </w:r>
      <w:r w:rsidRPr="00C61B2A">
        <w:rPr>
          <w:szCs w:val="21"/>
        </w:rPr>
        <w:t>错误。</w:t>
      </w:r>
    </w:p>
    <w:p w:rsidR="001155B8" w:rsidRPr="00C61B2A" w:rsidRDefault="00E827B0" w:rsidP="001155B8">
      <w:pPr>
        <w:spacing w:line="360" w:lineRule="auto"/>
        <w:rPr>
          <w:szCs w:val="21"/>
        </w:rPr>
      </w:pPr>
      <w:r w:rsidRPr="00C61B2A">
        <w:rPr>
          <w:szCs w:val="21"/>
        </w:rPr>
        <w:t>故选：</w:t>
      </w:r>
      <w:r w:rsidRPr="00C61B2A">
        <w:rPr>
          <w:szCs w:val="21"/>
        </w:rPr>
        <w:t>A</w:t>
      </w:r>
      <w:r w:rsidRPr="00C61B2A">
        <w:rPr>
          <w:szCs w:val="21"/>
        </w:rPr>
        <w:t>。</w:t>
      </w:r>
    </w:p>
    <w:p w:rsidR="001155B8" w:rsidRPr="00C61B2A" w:rsidRDefault="00E827B0" w:rsidP="001155B8">
      <w:pPr>
        <w:spacing w:line="360" w:lineRule="auto"/>
        <w:rPr>
          <w:szCs w:val="21"/>
        </w:rPr>
      </w:pPr>
      <w:r w:rsidRPr="00C61B2A">
        <w:rPr>
          <w:color w:val="0000FF"/>
          <w:szCs w:val="21"/>
        </w:rPr>
        <w:t>【点评】</w:t>
      </w:r>
      <w:r w:rsidRPr="00C61B2A">
        <w:rPr>
          <w:szCs w:val="21"/>
        </w:rPr>
        <w:t>解答本题的关键是理解力与运动状态之间的关系、了解力的作用效果、平衡力及平衡状态的概念等，属力学基础题。</w:t>
      </w:r>
    </w:p>
    <w:p w:rsidR="00791E58" w:rsidRPr="00C61B2A" w:rsidRDefault="00E827B0" w:rsidP="00791E58">
      <w:pPr>
        <w:spacing w:line="360" w:lineRule="auto"/>
        <w:rPr>
          <w:szCs w:val="21"/>
        </w:rPr>
      </w:pPr>
      <w:r w:rsidRPr="00C61B2A">
        <w:rPr>
          <w:szCs w:val="21"/>
        </w:rPr>
        <w:t>24</w:t>
      </w:r>
      <w:r w:rsidRPr="00C61B2A">
        <w:rPr>
          <w:szCs w:val="21"/>
        </w:rPr>
        <w:t>．（</w:t>
      </w:r>
      <w:r w:rsidRPr="00C61B2A">
        <w:rPr>
          <w:szCs w:val="21"/>
        </w:rPr>
        <w:t>4</w:t>
      </w:r>
      <w:r w:rsidRPr="00C61B2A">
        <w:rPr>
          <w:szCs w:val="21"/>
        </w:rPr>
        <w:t>分）（</w:t>
      </w:r>
      <w:r w:rsidRPr="00C61B2A">
        <w:rPr>
          <w:szCs w:val="21"/>
        </w:rPr>
        <w:t>2018•</w:t>
      </w:r>
      <w:r w:rsidRPr="00C61B2A">
        <w:rPr>
          <w:szCs w:val="21"/>
        </w:rPr>
        <w:t>广安）小</w:t>
      </w:r>
      <w:proofErr w:type="gramStart"/>
      <w:r w:rsidRPr="00C61B2A">
        <w:rPr>
          <w:szCs w:val="21"/>
        </w:rPr>
        <w:t>君同学</w:t>
      </w:r>
      <w:proofErr w:type="gramEnd"/>
      <w:r w:rsidRPr="00C61B2A">
        <w:rPr>
          <w:szCs w:val="21"/>
        </w:rPr>
        <w:t>在探究</w:t>
      </w:r>
      <w:r w:rsidRPr="00C61B2A">
        <w:rPr>
          <w:szCs w:val="21"/>
        </w:rPr>
        <w:t>“</w:t>
      </w:r>
      <w:r w:rsidRPr="00C61B2A">
        <w:rPr>
          <w:szCs w:val="21"/>
        </w:rPr>
        <w:t>影响滑动摩擦力大小的因素</w:t>
      </w:r>
      <w:r w:rsidRPr="00C61B2A">
        <w:rPr>
          <w:szCs w:val="21"/>
        </w:rPr>
        <w:t>”</w:t>
      </w:r>
      <w:r w:rsidRPr="00C61B2A">
        <w:rPr>
          <w:szCs w:val="21"/>
        </w:rPr>
        <w:t>实验中，做了如图所示的实验：</w:t>
      </w:r>
    </w:p>
    <w:p w:rsidR="00791E58" w:rsidRPr="00C61B2A" w:rsidRDefault="00E827B0" w:rsidP="00791E58">
      <w:pPr>
        <w:spacing w:line="360" w:lineRule="auto"/>
        <w:rPr>
          <w:szCs w:val="21"/>
        </w:rPr>
      </w:pPr>
      <w:r w:rsidRPr="00C61B2A">
        <w:rPr>
          <w:szCs w:val="21"/>
        </w:rPr>
        <w:t>（</w:t>
      </w:r>
      <w:r w:rsidRPr="00C61B2A">
        <w:rPr>
          <w:szCs w:val="21"/>
        </w:rPr>
        <w:t>1</w:t>
      </w:r>
      <w:r w:rsidRPr="00C61B2A">
        <w:rPr>
          <w:szCs w:val="21"/>
        </w:rPr>
        <w:t>）用弹簧测力计拉着木块在水平方向做匀速直线运动，根据</w:t>
      </w:r>
      <w:r w:rsidRPr="00C61B2A">
        <w:rPr>
          <w:szCs w:val="21"/>
          <w:u w:val="single"/>
        </w:rPr>
        <w:t xml:space="preserve">　二力平衡　</w:t>
      </w:r>
      <w:r w:rsidRPr="00C61B2A">
        <w:rPr>
          <w:szCs w:val="21"/>
        </w:rPr>
        <w:t>的原理，可知摩擦力与拉力大小相等</w:t>
      </w:r>
    </w:p>
    <w:p w:rsidR="00791E58" w:rsidRPr="00C61B2A" w:rsidRDefault="00E827B0" w:rsidP="00791E58">
      <w:pPr>
        <w:spacing w:line="360" w:lineRule="auto"/>
        <w:rPr>
          <w:szCs w:val="21"/>
        </w:rPr>
      </w:pPr>
      <w:r w:rsidRPr="00C61B2A">
        <w:rPr>
          <w:szCs w:val="21"/>
        </w:rPr>
        <w:t>（</w:t>
      </w:r>
      <w:r w:rsidRPr="00C61B2A">
        <w:rPr>
          <w:szCs w:val="21"/>
        </w:rPr>
        <w:t>2</w:t>
      </w:r>
      <w:r w:rsidRPr="00C61B2A">
        <w:rPr>
          <w:szCs w:val="21"/>
        </w:rPr>
        <w:t>）小</w:t>
      </w:r>
      <w:proofErr w:type="gramStart"/>
      <w:r w:rsidRPr="00C61B2A">
        <w:rPr>
          <w:szCs w:val="21"/>
        </w:rPr>
        <w:t>君分析</w:t>
      </w:r>
      <w:proofErr w:type="gramEnd"/>
      <w:r w:rsidRPr="00C61B2A">
        <w:rPr>
          <w:szCs w:val="21"/>
        </w:rPr>
        <w:t>甲和乙，发现</w:t>
      </w:r>
      <w:r w:rsidRPr="00C61B2A">
        <w:rPr>
          <w:szCs w:val="21"/>
        </w:rPr>
        <w:t>F</w:t>
      </w:r>
      <w:r w:rsidRPr="00C61B2A">
        <w:rPr>
          <w:szCs w:val="21"/>
          <w:vertAlign w:val="subscript"/>
        </w:rPr>
        <w:t>甲</w:t>
      </w:r>
      <w:r w:rsidRPr="00C61B2A">
        <w:rPr>
          <w:szCs w:val="21"/>
        </w:rPr>
        <w:t>小于</w:t>
      </w:r>
      <w:r w:rsidRPr="00C61B2A">
        <w:rPr>
          <w:szCs w:val="21"/>
        </w:rPr>
        <w:t>F</w:t>
      </w:r>
      <w:r w:rsidRPr="00C61B2A">
        <w:rPr>
          <w:szCs w:val="21"/>
          <w:vertAlign w:val="subscript"/>
        </w:rPr>
        <w:t>乙</w:t>
      </w:r>
      <w:r w:rsidRPr="00C61B2A">
        <w:rPr>
          <w:szCs w:val="21"/>
        </w:rPr>
        <w:t>，说明滑动摩擦力的大小与接触面的</w:t>
      </w:r>
      <w:r w:rsidRPr="00C61B2A">
        <w:rPr>
          <w:szCs w:val="21"/>
          <w:u w:val="single"/>
        </w:rPr>
        <w:t xml:space="preserve">　粗糙程度　</w:t>
      </w:r>
      <w:r w:rsidRPr="00C61B2A">
        <w:rPr>
          <w:szCs w:val="21"/>
        </w:rPr>
        <w:t>有关</w:t>
      </w:r>
    </w:p>
    <w:p w:rsidR="00791E58" w:rsidRPr="00C61B2A" w:rsidRDefault="00E827B0" w:rsidP="00791E58">
      <w:pPr>
        <w:spacing w:line="360" w:lineRule="auto"/>
        <w:rPr>
          <w:szCs w:val="21"/>
        </w:rPr>
      </w:pPr>
      <w:r w:rsidRPr="00C61B2A">
        <w:rPr>
          <w:szCs w:val="21"/>
        </w:rPr>
        <w:t>（</w:t>
      </w:r>
      <w:r w:rsidRPr="00C61B2A">
        <w:rPr>
          <w:szCs w:val="21"/>
        </w:rPr>
        <w:t>3</w:t>
      </w:r>
      <w:r w:rsidRPr="00C61B2A">
        <w:rPr>
          <w:szCs w:val="21"/>
        </w:rPr>
        <w:t>）为了探究滑动摩擦力的大小与压力的大小有关，应比较</w:t>
      </w:r>
      <w:r w:rsidRPr="00C61B2A">
        <w:rPr>
          <w:szCs w:val="21"/>
          <w:u w:val="single"/>
        </w:rPr>
        <w:t xml:space="preserve">　乙丙　</w:t>
      </w:r>
      <w:r w:rsidRPr="00C61B2A">
        <w:rPr>
          <w:szCs w:val="21"/>
        </w:rPr>
        <w:t>两图。</w:t>
      </w:r>
    </w:p>
    <w:p w:rsidR="00791E58" w:rsidRPr="00C61B2A" w:rsidRDefault="00E827B0" w:rsidP="00791E58">
      <w:pPr>
        <w:spacing w:line="360" w:lineRule="auto"/>
        <w:rPr>
          <w:szCs w:val="21"/>
        </w:rPr>
      </w:pPr>
      <w:r w:rsidRPr="00C61B2A">
        <w:rPr>
          <w:szCs w:val="21"/>
        </w:rPr>
        <w:t>（</w:t>
      </w:r>
      <w:r w:rsidRPr="00C61B2A">
        <w:rPr>
          <w:szCs w:val="21"/>
        </w:rPr>
        <w:t>4</w:t>
      </w:r>
      <w:r w:rsidRPr="00C61B2A">
        <w:rPr>
          <w:szCs w:val="21"/>
        </w:rPr>
        <w:t>）小君在本次实验中运用的研究方法是</w:t>
      </w:r>
      <w:r w:rsidRPr="00C61B2A">
        <w:rPr>
          <w:szCs w:val="21"/>
          <w:u w:val="single"/>
        </w:rPr>
        <w:t xml:space="preserve">　控制变量法　</w:t>
      </w:r>
      <w:r w:rsidRPr="00C61B2A">
        <w:rPr>
          <w:szCs w:val="21"/>
        </w:rPr>
        <w:t>和转换法。</w:t>
      </w:r>
    </w:p>
    <w:p w:rsidR="00791E58" w:rsidRPr="00C61B2A" w:rsidRDefault="00E827B0" w:rsidP="00791E58">
      <w:pPr>
        <w:spacing w:line="360" w:lineRule="auto"/>
        <w:rPr>
          <w:szCs w:val="21"/>
        </w:rPr>
      </w:pPr>
      <w:r>
        <w:rPr>
          <w:noProof/>
          <w:szCs w:val="21"/>
        </w:rPr>
        <w:drawing>
          <wp:inline distT="0" distB="0" distL="0" distR="0">
            <wp:extent cx="3566160" cy="685800"/>
            <wp:effectExtent l="19050" t="0" r="0" b="0"/>
            <wp:docPr id="132"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42"/>
                    <a:srcRect/>
                    <a:stretch>
                      <a:fillRect/>
                    </a:stretch>
                  </pic:blipFill>
                  <pic:spPr bwMode="auto">
                    <a:xfrm>
                      <a:off x="0" y="0"/>
                      <a:ext cx="3566160" cy="685800"/>
                    </a:xfrm>
                    <a:prstGeom prst="rect">
                      <a:avLst/>
                    </a:prstGeom>
                    <a:noFill/>
                    <a:ln w="9525">
                      <a:noFill/>
                      <a:miter lim="800000"/>
                      <a:headEnd/>
                      <a:tailEnd/>
                    </a:ln>
                  </pic:spPr>
                </pic:pic>
              </a:graphicData>
            </a:graphic>
          </wp:inline>
        </w:drawing>
      </w:r>
    </w:p>
    <w:p w:rsidR="00791E58" w:rsidRPr="00C61B2A" w:rsidRDefault="00E827B0" w:rsidP="00791E58">
      <w:pPr>
        <w:spacing w:line="360" w:lineRule="auto"/>
        <w:rPr>
          <w:szCs w:val="21"/>
        </w:rPr>
      </w:pPr>
      <w:r w:rsidRPr="00C61B2A">
        <w:rPr>
          <w:color w:val="0000FF"/>
          <w:szCs w:val="21"/>
        </w:rPr>
        <w:t>【分析】</w:t>
      </w:r>
      <w:r w:rsidRPr="00C61B2A">
        <w:rPr>
          <w:szCs w:val="21"/>
        </w:rPr>
        <w:t>（</w:t>
      </w:r>
      <w:r w:rsidRPr="00C61B2A">
        <w:rPr>
          <w:szCs w:val="21"/>
        </w:rPr>
        <w:t>1</w:t>
      </w:r>
      <w:r w:rsidRPr="00C61B2A">
        <w:rPr>
          <w:szCs w:val="21"/>
        </w:rPr>
        <w:t>）实验时，注意应使物体做匀速直线运动，根据二力平衡可知摩擦力等于拉力；</w:t>
      </w:r>
    </w:p>
    <w:p w:rsidR="00791E58" w:rsidRPr="00C61B2A" w:rsidRDefault="00E827B0" w:rsidP="00791E58">
      <w:pPr>
        <w:spacing w:line="360" w:lineRule="auto"/>
        <w:rPr>
          <w:szCs w:val="21"/>
        </w:rPr>
      </w:pPr>
      <w:r w:rsidRPr="00C61B2A">
        <w:rPr>
          <w:szCs w:val="21"/>
        </w:rPr>
        <w:t>（</w:t>
      </w:r>
      <w:r w:rsidRPr="00C61B2A">
        <w:rPr>
          <w:szCs w:val="21"/>
        </w:rPr>
        <w:t>2</w:t>
      </w:r>
      <w:r w:rsidRPr="00C61B2A">
        <w:rPr>
          <w:szCs w:val="21"/>
        </w:rPr>
        <w:t>）影响滑动摩擦力的因素是压力大小和接触面的粗糙程度；压力一定时，接触面越粗糙，滑动摩擦力越大；接触面粗糙程度一定时，压力越大，滑动摩擦力越大；在实验的过程中，采用控制变量法分析。</w:t>
      </w:r>
    </w:p>
    <w:p w:rsidR="00791E58" w:rsidRPr="00C61B2A" w:rsidRDefault="00E827B0" w:rsidP="00791E58">
      <w:pPr>
        <w:spacing w:line="360" w:lineRule="auto"/>
        <w:rPr>
          <w:szCs w:val="21"/>
        </w:rPr>
      </w:pPr>
      <w:r w:rsidRPr="00C61B2A">
        <w:rPr>
          <w:color w:val="0000FF"/>
          <w:szCs w:val="21"/>
        </w:rPr>
        <w:t>【解答】</w:t>
      </w:r>
      <w:r w:rsidRPr="00C61B2A">
        <w:rPr>
          <w:szCs w:val="21"/>
        </w:rPr>
        <w:t>解：</w:t>
      </w:r>
    </w:p>
    <w:p w:rsidR="00791E58" w:rsidRPr="00C61B2A" w:rsidRDefault="00E827B0" w:rsidP="00791E58">
      <w:pPr>
        <w:spacing w:line="360" w:lineRule="auto"/>
        <w:rPr>
          <w:szCs w:val="21"/>
        </w:rPr>
      </w:pPr>
      <w:r w:rsidRPr="00C61B2A">
        <w:rPr>
          <w:szCs w:val="21"/>
        </w:rPr>
        <w:t>（</w:t>
      </w:r>
      <w:r w:rsidRPr="00C61B2A">
        <w:rPr>
          <w:szCs w:val="21"/>
        </w:rPr>
        <w:t>1</w:t>
      </w:r>
      <w:r w:rsidRPr="00C61B2A">
        <w:rPr>
          <w:szCs w:val="21"/>
        </w:rPr>
        <w:t>）要使物体所受的摩擦力与拉力平衡，应用弹簧测力计拉着木块沿水平方向做匀</w:t>
      </w:r>
      <w:r w:rsidRPr="00C61B2A">
        <w:rPr>
          <w:szCs w:val="21"/>
        </w:rPr>
        <w:t>速直线运动，此时滑动摩擦力等于测力计的拉力，因此，这里是利用了二力平衡的知识；</w:t>
      </w:r>
    </w:p>
    <w:p w:rsidR="00791E58" w:rsidRPr="00C61B2A" w:rsidRDefault="00E827B0" w:rsidP="00791E58">
      <w:pPr>
        <w:spacing w:line="360" w:lineRule="auto"/>
        <w:rPr>
          <w:szCs w:val="21"/>
        </w:rPr>
      </w:pPr>
      <w:r w:rsidRPr="00C61B2A">
        <w:rPr>
          <w:szCs w:val="21"/>
        </w:rPr>
        <w:t>（</w:t>
      </w:r>
      <w:r w:rsidRPr="00C61B2A">
        <w:rPr>
          <w:szCs w:val="21"/>
        </w:rPr>
        <w:t>2</w:t>
      </w:r>
      <w:r w:rsidRPr="00C61B2A">
        <w:rPr>
          <w:szCs w:val="21"/>
        </w:rPr>
        <w:t>）比较甲、乙两图，压力相同，乙图中接触面粗糙，乙弹簧测力计的示数大，即摩擦力大，说明滑动摩擦力与接触面的粗糙程度有关；</w:t>
      </w:r>
    </w:p>
    <w:p w:rsidR="00791E58" w:rsidRPr="00C61B2A" w:rsidRDefault="00E827B0" w:rsidP="00791E58">
      <w:pPr>
        <w:spacing w:line="360" w:lineRule="auto"/>
        <w:rPr>
          <w:szCs w:val="21"/>
        </w:rPr>
      </w:pPr>
      <w:r w:rsidRPr="00C61B2A">
        <w:rPr>
          <w:szCs w:val="21"/>
        </w:rPr>
        <w:lastRenderedPageBreak/>
        <w:t>（</w:t>
      </w:r>
      <w:r w:rsidRPr="00C61B2A">
        <w:rPr>
          <w:szCs w:val="21"/>
        </w:rPr>
        <w:t>3</w:t>
      </w:r>
      <w:r w:rsidRPr="00C61B2A">
        <w:rPr>
          <w:szCs w:val="21"/>
        </w:rPr>
        <w:t>）探究滑动摩擦力的大小与压力的大小有关时，应控制压力不同，接触面的粗糙程度相同，故</w:t>
      </w:r>
      <w:proofErr w:type="gramStart"/>
      <w:r w:rsidRPr="00C61B2A">
        <w:rPr>
          <w:szCs w:val="21"/>
        </w:rPr>
        <w:t>应选择乙和丙；</w:t>
      </w:r>
      <w:proofErr w:type="gramEnd"/>
    </w:p>
    <w:p w:rsidR="00791E58" w:rsidRPr="00C61B2A" w:rsidRDefault="00E827B0" w:rsidP="00791E58">
      <w:pPr>
        <w:spacing w:line="360" w:lineRule="auto"/>
        <w:rPr>
          <w:szCs w:val="21"/>
        </w:rPr>
      </w:pPr>
      <w:r w:rsidRPr="00C61B2A">
        <w:rPr>
          <w:szCs w:val="21"/>
        </w:rPr>
        <w:t>（</w:t>
      </w:r>
      <w:r w:rsidRPr="00C61B2A">
        <w:rPr>
          <w:szCs w:val="21"/>
        </w:rPr>
        <w:t>4</w:t>
      </w:r>
      <w:r w:rsidRPr="00C61B2A">
        <w:rPr>
          <w:szCs w:val="21"/>
        </w:rPr>
        <w:t>）探究影响滑动摩擦大小的因素时采用了控制变量法；根据测力计示数的大小来表示摩擦力的大小，采用的是转换法。</w:t>
      </w:r>
    </w:p>
    <w:p w:rsidR="00791E58" w:rsidRPr="00C61B2A" w:rsidRDefault="00E827B0" w:rsidP="00791E58">
      <w:pPr>
        <w:spacing w:line="360" w:lineRule="auto"/>
        <w:rPr>
          <w:szCs w:val="21"/>
        </w:rPr>
      </w:pPr>
      <w:r w:rsidRPr="00C61B2A">
        <w:rPr>
          <w:szCs w:val="21"/>
        </w:rPr>
        <w:t>故答案为：（</w:t>
      </w:r>
      <w:r w:rsidRPr="00C61B2A">
        <w:rPr>
          <w:szCs w:val="21"/>
        </w:rPr>
        <w:t>1</w:t>
      </w:r>
      <w:r w:rsidRPr="00C61B2A">
        <w:rPr>
          <w:szCs w:val="21"/>
        </w:rPr>
        <w:t>）二力平衡；（</w:t>
      </w:r>
      <w:r w:rsidRPr="00C61B2A">
        <w:rPr>
          <w:szCs w:val="21"/>
        </w:rPr>
        <w:t>2</w:t>
      </w:r>
      <w:r w:rsidRPr="00C61B2A">
        <w:rPr>
          <w:szCs w:val="21"/>
        </w:rPr>
        <w:t>）粗糙程度；（</w:t>
      </w:r>
      <w:r w:rsidRPr="00C61B2A">
        <w:rPr>
          <w:szCs w:val="21"/>
        </w:rPr>
        <w:t>3</w:t>
      </w:r>
      <w:r w:rsidRPr="00C61B2A">
        <w:rPr>
          <w:szCs w:val="21"/>
        </w:rPr>
        <w:t>）乙丙；（</w:t>
      </w:r>
      <w:r w:rsidRPr="00C61B2A">
        <w:rPr>
          <w:szCs w:val="21"/>
        </w:rPr>
        <w:t>4</w:t>
      </w:r>
      <w:r w:rsidRPr="00C61B2A">
        <w:rPr>
          <w:szCs w:val="21"/>
        </w:rPr>
        <w:t>）控制变量法。</w:t>
      </w:r>
    </w:p>
    <w:p w:rsidR="00791E58" w:rsidRPr="00C61B2A" w:rsidRDefault="00E827B0" w:rsidP="00791E58">
      <w:pPr>
        <w:spacing w:line="360" w:lineRule="auto"/>
        <w:rPr>
          <w:szCs w:val="21"/>
        </w:rPr>
      </w:pPr>
      <w:r w:rsidRPr="00C61B2A">
        <w:rPr>
          <w:color w:val="0000FF"/>
          <w:szCs w:val="21"/>
        </w:rPr>
        <w:t>【点评】</w:t>
      </w:r>
      <w:r w:rsidRPr="00C61B2A">
        <w:rPr>
          <w:szCs w:val="21"/>
        </w:rPr>
        <w:t>本题考查探究摩</w:t>
      </w:r>
      <w:r w:rsidRPr="00C61B2A">
        <w:rPr>
          <w:szCs w:val="21"/>
        </w:rPr>
        <w:t>擦力大小与什么因素有关，要掌握实验中测量摩擦力的方法及实验的研究方法。在利用控制变量法时，要注意分析控制的变量和改变的量，根据实验结果得出研究因素是否与改变量有关。</w:t>
      </w:r>
    </w:p>
    <w:p w:rsidR="00C9166E" w:rsidRPr="00C9166E" w:rsidRDefault="00E827B0" w:rsidP="00C9166E">
      <w:pPr>
        <w:widowControl/>
        <w:jc w:val="left"/>
        <w:textAlignment w:val="center"/>
        <w:rPr>
          <w:rFonts w:ascii="Cambria Math" w:hAnsi="宋体" w:cs="Cambria Math"/>
        </w:rPr>
      </w:pPr>
      <w:bookmarkStart w:id="6" w:name="topic_738d7099-8232-444c-98f3-7c16e32f32"/>
      <w:r w:rsidRPr="00C9166E">
        <w:rPr>
          <w:rFonts w:ascii="宋体" w:hAnsi="宋体" w:cs="宋体" w:hint="eastAsia"/>
          <w:kern w:val="0"/>
          <w:szCs w:val="21"/>
        </w:rPr>
        <w:t>12.</w:t>
      </w:r>
      <w:r w:rsidRPr="00C9166E">
        <w:rPr>
          <w:rFonts w:ascii="宋体" w:hAnsi="宋体" w:cs="宋体" w:hint="eastAsia"/>
          <w:b/>
          <w:kern w:val="0"/>
          <w:szCs w:val="21"/>
        </w:rPr>
        <w:t xml:space="preserve"> </w:t>
      </w:r>
      <w:r w:rsidRPr="00C9166E">
        <w:rPr>
          <w:rFonts w:ascii="宋体" w:hAnsi="宋体" w:cs="宋体" w:hint="eastAsia"/>
          <w:b/>
          <w:kern w:val="0"/>
          <w:szCs w:val="21"/>
        </w:rPr>
        <w:t>（</w:t>
      </w:r>
      <w:r w:rsidRPr="00C9166E">
        <w:rPr>
          <w:rFonts w:ascii="宋体" w:hAnsi="宋体" w:cs="宋体" w:hint="eastAsia"/>
          <w:b/>
          <w:kern w:val="0"/>
          <w:szCs w:val="21"/>
        </w:rPr>
        <w:t>2018</w:t>
      </w:r>
      <w:r w:rsidRPr="00C9166E">
        <w:rPr>
          <w:rFonts w:ascii="宋体" w:hAnsi="宋体" w:cs="宋体" w:hint="eastAsia"/>
          <w:b/>
          <w:kern w:val="0"/>
          <w:szCs w:val="21"/>
        </w:rPr>
        <w:t>·孝感）</w:t>
      </w:r>
      <w:r w:rsidRPr="00C9166E">
        <w:rPr>
          <w:rFonts w:ascii="宋体" w:hAnsi="宋体" w:cs="宋体"/>
          <w:kern w:val="0"/>
          <w:szCs w:val="21"/>
        </w:rPr>
        <w:t>如图所示，磁铁</w:t>
      </w:r>
      <w:r w:rsidRPr="00C9166E">
        <w:rPr>
          <w:rFonts w:ascii="Times New Roman" w:eastAsia="Times New Roman" w:hAnsi="Times New Roman"/>
          <w:i/>
          <w:iCs/>
          <w:kern w:val="0"/>
        </w:rPr>
        <w:t>A</w:t>
      </w:r>
      <w:r w:rsidRPr="00C9166E">
        <w:rPr>
          <w:rFonts w:ascii="宋体" w:hAnsi="宋体" w:cs="宋体"/>
          <w:kern w:val="0"/>
          <w:szCs w:val="21"/>
        </w:rPr>
        <w:t>紧贴电梯壁上，随电梯一起竖</w:t>
      </w:r>
      <w:r w:rsidRPr="00C9166E">
        <w:rPr>
          <w:rFonts w:ascii="宋体" w:hAnsi="宋体" w:cs="宋体"/>
          <w:noProof/>
          <w:kern w:val="0"/>
          <w:szCs w:val="21"/>
        </w:rPr>
        <w:drawing>
          <wp:anchor distT="0" distB="0" distL="114300" distR="114300" simplePos="0" relativeHeight="251661312" behindDoc="0" locked="0" layoutInCell="1" allowOverlap="0">
            <wp:simplePos x="0" y="0"/>
            <wp:positionH relativeFrom="column">
              <wp:posOffset>4020185</wp:posOffset>
            </wp:positionH>
            <wp:positionV relativeFrom="line">
              <wp:posOffset>197485</wp:posOffset>
            </wp:positionV>
            <wp:extent cx="927735" cy="1003935"/>
            <wp:effectExtent l="19050" t="0" r="5715" b="0"/>
            <wp:wrapSquare wrapText="left"/>
            <wp:docPr id="1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27735" cy="1003935"/>
                    </a:xfrm>
                    <a:prstGeom prst="rect">
                      <a:avLst/>
                    </a:prstGeom>
                    <a:noFill/>
                  </pic:spPr>
                </pic:pic>
              </a:graphicData>
            </a:graphic>
          </wp:anchor>
        </w:drawing>
      </w:r>
      <w:r w:rsidRPr="00C9166E">
        <w:rPr>
          <w:rFonts w:ascii="宋体" w:hAnsi="宋体" w:cs="宋体"/>
          <w:kern w:val="0"/>
          <w:szCs w:val="21"/>
        </w:rPr>
        <w:t>直向上作匀速直线运动，请画出磁铁</w:t>
      </w:r>
      <w:r w:rsidRPr="00C9166E">
        <w:rPr>
          <w:rFonts w:ascii="Times New Roman" w:eastAsia="Times New Roman" w:hAnsi="Times New Roman"/>
          <w:i/>
          <w:iCs/>
          <w:kern w:val="0"/>
        </w:rPr>
        <w:t>A</w:t>
      </w:r>
      <w:r w:rsidRPr="00C9166E">
        <w:rPr>
          <w:rFonts w:ascii="宋体" w:hAnsi="宋体" w:cs="宋体"/>
          <w:kern w:val="0"/>
          <w:szCs w:val="21"/>
        </w:rPr>
        <w:t>在竖直方向上的受力示意图。</w:t>
      </w:r>
      <w:bookmarkEnd w:id="6"/>
      <w:r w:rsidRPr="00C9166E">
        <w:rPr>
          <w:rFonts w:ascii="Cambria Math" w:hAnsi="宋体" w:cs="Cambria Math"/>
        </w:rPr>
        <w:br/>
      </w:r>
      <w:r w:rsidRPr="00C9166E">
        <w:rPr>
          <w:rFonts w:ascii="Cambria Math" w:hAnsi="宋体" w:cs="Cambria Math"/>
        </w:rPr>
        <w:br/>
      </w:r>
      <w:r w:rsidRPr="00C9166E">
        <w:rPr>
          <w:rFonts w:ascii="Cambria Math" w:hAnsi="宋体" w:cs="Cambria Math"/>
        </w:rPr>
        <w:br/>
      </w:r>
      <w:r w:rsidRPr="00C9166E">
        <w:rPr>
          <w:rFonts w:ascii="Times New Roman" w:eastAsia="Times New Roman" w:hAnsi="Times New Roman"/>
          <w:color w:val="3333FF"/>
          <w:kern w:val="0"/>
          <w:sz w:val="24"/>
          <w:szCs w:val="24"/>
        </w:rPr>
        <w:t xml:space="preserve">12. </w:t>
      </w:r>
      <w:r w:rsidRPr="00C9166E">
        <w:rPr>
          <w:rFonts w:ascii="宋体" w:hAnsi="宋体" w:cs="宋体"/>
          <w:kern w:val="0"/>
          <w:szCs w:val="21"/>
        </w:rPr>
        <w:t>解：磁铁</w:t>
      </w:r>
      <w:r w:rsidRPr="00C9166E">
        <w:rPr>
          <w:rFonts w:ascii="Times New Roman" w:eastAsia="Times New Roman" w:hAnsi="Times New Roman"/>
          <w:i/>
          <w:iCs/>
          <w:kern w:val="0"/>
        </w:rPr>
        <w:t>A</w:t>
      </w:r>
      <w:r w:rsidRPr="00C9166E">
        <w:rPr>
          <w:rFonts w:ascii="宋体" w:hAnsi="宋体" w:cs="宋体"/>
          <w:kern w:val="0"/>
          <w:szCs w:val="21"/>
        </w:rPr>
        <w:t>紧贴电梯壁上，随电梯一起竖直向上作匀速直线运动，处于平衡状态，它在竖直方向上受到的重力和摩擦力是一对平衡力，大小相等、方向相反；过磁铁的重心分别作竖直向上的摩擦力</w:t>
      </w:r>
      <w:r w:rsidRPr="00C9166E">
        <w:rPr>
          <w:rFonts w:ascii="Times New Roman" w:eastAsia="Times New Roman" w:hAnsi="Times New Roman"/>
          <w:i/>
          <w:iCs/>
          <w:kern w:val="0"/>
        </w:rPr>
        <w:t>f</w:t>
      </w:r>
      <w:r w:rsidRPr="00C9166E">
        <w:rPr>
          <w:rFonts w:ascii="宋体" w:hAnsi="宋体" w:cs="宋体"/>
          <w:kern w:val="0"/>
          <w:szCs w:val="21"/>
        </w:rPr>
        <w:t>和竖直向下的重力</w:t>
      </w:r>
      <w:r w:rsidRPr="00C9166E">
        <w:rPr>
          <w:rFonts w:ascii="Times New Roman" w:eastAsia="Times New Roman" w:hAnsi="Times New Roman"/>
          <w:i/>
          <w:iCs/>
          <w:kern w:val="0"/>
        </w:rPr>
        <w:t>G</w:t>
      </w:r>
      <w:r w:rsidRPr="00C9166E">
        <w:rPr>
          <w:rFonts w:ascii="宋体" w:hAnsi="宋体" w:cs="宋体"/>
          <w:kern w:val="0"/>
          <w:szCs w:val="21"/>
        </w:rPr>
        <w:t>，并且两线段的长度相等。如图所示：</w:t>
      </w:r>
      <w:r w:rsidRPr="00C9166E">
        <w:rPr>
          <w:rFonts w:ascii="宋体" w:hAnsi="宋体" w:cs="宋体"/>
          <w:kern w:val="0"/>
          <w:szCs w:val="21"/>
        </w:rPr>
        <w:br/>
      </w:r>
      <w:r w:rsidRPr="00C9166E">
        <w:rPr>
          <w:rFonts w:ascii="Times New Roman" w:eastAsia="Times New Roman" w:hAnsi="Times New Roman"/>
          <w:noProof/>
          <w:kern w:val="0"/>
          <w:sz w:val="24"/>
          <w:szCs w:val="24"/>
        </w:rPr>
        <w:drawing>
          <wp:inline distT="0" distB="0" distL="0" distR="0">
            <wp:extent cx="895350" cy="1000125"/>
            <wp:effectExtent l="0" t="0" r="0" b="952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95350" cy="1000125"/>
                    </a:xfrm>
                    <a:prstGeom prst="rect">
                      <a:avLst/>
                    </a:prstGeom>
                    <a:noFill/>
                    <a:ln>
                      <a:noFill/>
                    </a:ln>
                  </pic:spPr>
                </pic:pic>
              </a:graphicData>
            </a:graphic>
          </wp:inline>
        </w:drawing>
      </w:r>
      <w:r w:rsidRPr="00C9166E">
        <w:rPr>
          <w:rFonts w:ascii="Times New Roman" w:eastAsia="Times New Roman" w:hAnsi="Times New Roman"/>
          <w:kern w:val="0"/>
          <w:sz w:val="24"/>
          <w:szCs w:val="24"/>
        </w:rPr>
        <w:t> </w:t>
      </w:r>
      <w:r w:rsidRPr="00C9166E">
        <w:rPr>
          <w:rFonts w:ascii="Times New Roman" w:eastAsia="Times New Roman" w:hAnsi="Times New Roman"/>
          <w:color w:val="3333FF"/>
          <w:kern w:val="0"/>
          <w:sz w:val="24"/>
          <w:szCs w:val="24"/>
        </w:rPr>
        <w:t xml:space="preserve">12. </w:t>
      </w:r>
      <w:proofErr w:type="gramStart"/>
      <w:r w:rsidRPr="00C9166E">
        <w:rPr>
          <w:rFonts w:ascii="宋体" w:hAnsi="宋体" w:cs="宋体"/>
          <w:kern w:val="0"/>
          <w:szCs w:val="21"/>
        </w:rPr>
        <w:t>画力的</w:t>
      </w:r>
      <w:proofErr w:type="gramEnd"/>
      <w:r w:rsidRPr="00C9166E">
        <w:rPr>
          <w:rFonts w:ascii="宋体" w:hAnsi="宋体" w:cs="宋体"/>
          <w:kern w:val="0"/>
          <w:szCs w:val="21"/>
        </w:rPr>
        <w:t>示意图，首先要对物体进行受力分析，看物体受几个力，要先分析力的大小、方向和作用点，再按照画图的要求画出各个力。</w:t>
      </w:r>
      <w:r w:rsidRPr="00C9166E">
        <w:rPr>
          <w:rFonts w:ascii="宋体" w:hAnsi="宋体" w:cs="宋体"/>
          <w:kern w:val="0"/>
          <w:szCs w:val="21"/>
        </w:rPr>
        <w:br/>
      </w:r>
      <w:r w:rsidRPr="00C9166E">
        <w:rPr>
          <w:rFonts w:ascii="宋体" w:hAnsi="宋体" w:cs="宋体"/>
          <w:kern w:val="0"/>
          <w:szCs w:val="21"/>
        </w:rPr>
        <w:t>作力的示意图，要用一条带箭头的线段表示力，线段的长度表示力的大小，箭头表示力的方向，起点或终点表示力的作用点，是平衡力的长度要相等。</w:t>
      </w:r>
    </w:p>
    <w:p w:rsidR="00C9166E" w:rsidRPr="000512D3" w:rsidRDefault="00E827B0" w:rsidP="00C9166E">
      <w:r w:rsidRPr="000512D3">
        <w:rPr>
          <w:rFonts w:hint="eastAsia"/>
        </w:rPr>
        <w:t>15.</w:t>
      </w:r>
      <w:r w:rsidRPr="000512D3">
        <w:rPr>
          <w:rFonts w:ascii="宋体" w:hAnsi="宋体" w:hint="eastAsia"/>
          <w:b/>
          <w:sz w:val="24"/>
        </w:rPr>
        <w:t xml:space="preserve"> </w:t>
      </w:r>
      <w:r w:rsidRPr="000512D3">
        <w:rPr>
          <w:rFonts w:ascii="宋体" w:hAnsi="宋体" w:hint="eastAsia"/>
          <w:b/>
          <w:sz w:val="24"/>
        </w:rPr>
        <w:t>（</w:t>
      </w:r>
      <w:r w:rsidRPr="000512D3">
        <w:rPr>
          <w:rFonts w:ascii="宋体" w:hAnsi="宋体" w:hint="eastAsia"/>
          <w:b/>
          <w:sz w:val="24"/>
        </w:rPr>
        <w:t>2018</w:t>
      </w:r>
      <w:r w:rsidRPr="000512D3">
        <w:rPr>
          <w:rFonts w:ascii="宋体" w:hAnsi="宋体" w:hint="eastAsia"/>
          <w:b/>
          <w:sz w:val="24"/>
        </w:rPr>
        <w:t>·安徽）</w:t>
      </w:r>
      <w:r w:rsidRPr="000512D3">
        <w:rPr>
          <w:rFonts w:hint="eastAsia"/>
        </w:rPr>
        <w:t>我们知道，一对作用力与反作用力总是大小相等，方向相反。如图所示，重</w:t>
      </w:r>
      <w:r w:rsidRPr="000512D3">
        <w:rPr>
          <w:rFonts w:hint="eastAsia"/>
        </w:rPr>
        <w:t>25N</w:t>
      </w:r>
      <w:r w:rsidRPr="000512D3">
        <w:rPr>
          <w:rFonts w:hint="eastAsia"/>
        </w:rPr>
        <w:t>的长方体</w:t>
      </w:r>
      <w:proofErr w:type="gramStart"/>
      <w:r w:rsidRPr="000512D3">
        <w:rPr>
          <w:rFonts w:hint="eastAsia"/>
        </w:rPr>
        <w:t>物块甲放在</w:t>
      </w:r>
      <w:proofErr w:type="gramEnd"/>
      <w:r w:rsidRPr="000512D3">
        <w:rPr>
          <w:rFonts w:hint="eastAsia"/>
        </w:rPr>
        <w:t>水平桌面上，另一重</w:t>
      </w:r>
      <w:r w:rsidRPr="000512D3">
        <w:rPr>
          <w:rFonts w:hint="eastAsia"/>
        </w:rPr>
        <w:t>10N</w:t>
      </w:r>
      <w:r w:rsidRPr="000512D3">
        <w:rPr>
          <w:rFonts w:hint="eastAsia"/>
        </w:rPr>
        <w:t>的长方体</w:t>
      </w:r>
      <w:proofErr w:type="gramStart"/>
      <w:r w:rsidRPr="000512D3">
        <w:rPr>
          <w:rFonts w:hint="eastAsia"/>
        </w:rPr>
        <w:t>物块乙放在物块甲上</w:t>
      </w:r>
      <w:proofErr w:type="gramEnd"/>
      <w:r w:rsidRPr="000512D3">
        <w:rPr>
          <w:rFonts w:hint="eastAsia"/>
        </w:rPr>
        <w:t>。则下列说法正确的是</w:t>
      </w:r>
      <w:r w:rsidRPr="000512D3">
        <w:rPr>
          <w:rFonts w:hint="eastAsia"/>
        </w:rPr>
        <w:t>D</w:t>
      </w:r>
    </w:p>
    <w:p w:rsidR="00C9166E" w:rsidRPr="00C9166E" w:rsidRDefault="00E827B0" w:rsidP="00C9166E">
      <w:pPr>
        <w:rPr>
          <w:rFonts w:ascii="宋体" w:hAnsi="宋体" w:cs="宋体"/>
          <w:kern w:val="0"/>
          <w:sz w:val="24"/>
          <w:szCs w:val="24"/>
        </w:rPr>
      </w:pPr>
      <w:r w:rsidRPr="000512D3">
        <w:rPr>
          <w:rFonts w:hint="eastAsia"/>
        </w:rPr>
        <w:t>A.</w:t>
      </w:r>
      <w:proofErr w:type="gramStart"/>
      <w:r w:rsidRPr="000512D3">
        <w:rPr>
          <w:rFonts w:hint="eastAsia"/>
        </w:rPr>
        <w:t>物块乙所受</w:t>
      </w:r>
      <w:proofErr w:type="gramEnd"/>
      <w:r w:rsidRPr="000512D3">
        <w:rPr>
          <w:rFonts w:hint="eastAsia"/>
        </w:rPr>
        <w:t>的合力为</w:t>
      </w:r>
      <w:r w:rsidRPr="000512D3">
        <w:rPr>
          <w:rFonts w:hint="eastAsia"/>
        </w:rPr>
        <w:t>10N  B.</w:t>
      </w:r>
      <w:proofErr w:type="gramStart"/>
      <w:r w:rsidRPr="000512D3">
        <w:rPr>
          <w:rFonts w:hint="eastAsia"/>
        </w:rPr>
        <w:t>物块乙对物块甲的</w:t>
      </w:r>
      <w:proofErr w:type="gramEnd"/>
      <w:r w:rsidRPr="000512D3">
        <w:rPr>
          <w:rFonts w:hint="eastAsia"/>
        </w:rPr>
        <w:t>压力为</w:t>
      </w:r>
      <w:r w:rsidRPr="000512D3">
        <w:rPr>
          <w:rFonts w:hint="eastAsia"/>
        </w:rPr>
        <w:t>15N</w:t>
      </w:r>
      <w:r>
        <w:rPr>
          <w:rFonts w:ascii="宋体" w:hAnsi="宋体" w:cs="宋体"/>
          <w:noProof/>
          <w:kern w:val="0"/>
          <w:sz w:val="24"/>
          <w:szCs w:val="24"/>
        </w:rPr>
        <w:drawing>
          <wp:inline distT="0" distB="0" distL="0" distR="0">
            <wp:extent cx="1451610" cy="977717"/>
            <wp:effectExtent l="19050" t="0" r="0" b="0"/>
            <wp:docPr id="18" name="图片 137" descr="C:\Users\lenovo\AppData\Roaming\Tencent\Users\903922375\QQ\WinTemp\RichOle\7W1%P%]Q(92ZI86DC)D}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lenovo\AppData\Roaming\Tencent\Users\903922375\QQ\WinTemp\RichOle\7W1%P%]Q(92ZI86DC)D}D{9.png"/>
                    <pic:cNvPicPr>
                      <a:picLocks noChangeAspect="1" noChangeArrowheads="1"/>
                    </pic:cNvPicPr>
                  </pic:nvPicPr>
                  <pic:blipFill>
                    <a:blip r:embed="rId45"/>
                    <a:srcRect/>
                    <a:stretch>
                      <a:fillRect/>
                    </a:stretch>
                  </pic:blipFill>
                  <pic:spPr bwMode="auto">
                    <a:xfrm>
                      <a:off x="0" y="0"/>
                      <a:ext cx="1454108" cy="979400"/>
                    </a:xfrm>
                    <a:prstGeom prst="rect">
                      <a:avLst/>
                    </a:prstGeom>
                    <a:noFill/>
                    <a:ln w="9525">
                      <a:noFill/>
                      <a:miter lim="800000"/>
                      <a:headEnd/>
                      <a:tailEnd/>
                    </a:ln>
                  </pic:spPr>
                </pic:pic>
              </a:graphicData>
            </a:graphic>
          </wp:inline>
        </w:drawing>
      </w:r>
    </w:p>
    <w:p w:rsidR="00C9166E" w:rsidRPr="00C9166E" w:rsidRDefault="00E827B0" w:rsidP="00C9166E"/>
    <w:p w:rsidR="00C9166E" w:rsidRPr="000512D3" w:rsidRDefault="00E827B0" w:rsidP="00C9166E">
      <w:r w:rsidRPr="000512D3">
        <w:rPr>
          <w:rFonts w:hint="eastAsia"/>
        </w:rPr>
        <w:lastRenderedPageBreak/>
        <w:t>C.</w:t>
      </w:r>
      <w:r w:rsidRPr="000512D3">
        <w:rPr>
          <w:rFonts w:hint="eastAsia"/>
        </w:rPr>
        <w:t>桌面受到</w:t>
      </w:r>
      <w:proofErr w:type="gramStart"/>
      <w:r w:rsidRPr="000512D3">
        <w:rPr>
          <w:rFonts w:hint="eastAsia"/>
        </w:rPr>
        <w:t>物块甲的</w:t>
      </w:r>
      <w:proofErr w:type="gramEnd"/>
      <w:r w:rsidRPr="000512D3">
        <w:rPr>
          <w:rFonts w:hint="eastAsia"/>
        </w:rPr>
        <w:t>压力为</w:t>
      </w:r>
      <w:r w:rsidRPr="000512D3">
        <w:rPr>
          <w:rFonts w:hint="eastAsia"/>
        </w:rPr>
        <w:t>15N  D.</w:t>
      </w:r>
      <w:r w:rsidRPr="000512D3">
        <w:rPr>
          <w:rFonts w:hint="eastAsia"/>
        </w:rPr>
        <w:t>桌面对</w:t>
      </w:r>
      <w:proofErr w:type="gramStart"/>
      <w:r w:rsidRPr="000512D3">
        <w:rPr>
          <w:rFonts w:hint="eastAsia"/>
        </w:rPr>
        <w:t>物块甲的</w:t>
      </w:r>
      <w:proofErr w:type="gramEnd"/>
      <w:r w:rsidRPr="000512D3">
        <w:rPr>
          <w:rFonts w:hint="eastAsia"/>
        </w:rPr>
        <w:t>支持力为</w:t>
      </w:r>
      <w:r w:rsidRPr="000512D3">
        <w:rPr>
          <w:rFonts w:hint="eastAsia"/>
        </w:rPr>
        <w:t>35N</w:t>
      </w:r>
    </w:p>
    <w:p w:rsidR="00C9166E" w:rsidRDefault="00E827B0" w:rsidP="00C9166E">
      <w:pPr>
        <w:spacing w:line="360" w:lineRule="auto"/>
        <w:rPr>
          <w:rFonts w:ascii="Times New Roman" w:hAnsi="Times New Roman"/>
        </w:rPr>
      </w:pPr>
      <w:r>
        <w:rPr>
          <w:noProof/>
        </w:rPr>
        <w:t>23</w:t>
      </w:r>
      <w:r w:rsidRPr="00847669">
        <w:rPr>
          <w:rFonts w:ascii="Times New Roman" w:hAnsi="Times New Roman"/>
        </w:rPr>
        <w:t>．</w:t>
      </w:r>
      <w:r w:rsidRPr="000809B8">
        <w:rPr>
          <w:rFonts w:ascii="Times New Roman" w:hAnsi="Times New Roman" w:hint="eastAsia"/>
          <w:b/>
        </w:rPr>
        <w:t>(2018</w:t>
      </w:r>
      <w:r w:rsidRPr="000809B8">
        <w:rPr>
          <w:rFonts w:ascii="Times New Roman" w:hAnsi="Times New Roman" w:hint="eastAsia"/>
          <w:b/>
        </w:rPr>
        <w:t>·福建</w:t>
      </w:r>
      <w:r w:rsidRPr="000809B8">
        <w:rPr>
          <w:rFonts w:ascii="Times New Roman" w:hAnsi="Times New Roman" w:hint="eastAsia"/>
          <w:b/>
        </w:rPr>
        <w:t>A)</w:t>
      </w:r>
      <w:r>
        <w:rPr>
          <w:rFonts w:ascii="Times New Roman" w:hAnsi="Times New Roman" w:hint="eastAsia"/>
        </w:rPr>
        <w:t>如图</w:t>
      </w:r>
      <w:r>
        <w:rPr>
          <w:rFonts w:ascii="Times New Roman" w:hAnsi="Times New Roman"/>
        </w:rPr>
        <w:t>，</w:t>
      </w:r>
      <w:r>
        <w:rPr>
          <w:rFonts w:ascii="Times New Roman" w:hAnsi="Times New Roman" w:hint="eastAsia"/>
        </w:rPr>
        <w:t>水杯</w:t>
      </w:r>
      <w:r>
        <w:rPr>
          <w:rFonts w:ascii="Times New Roman" w:hAnsi="Times New Roman"/>
        </w:rPr>
        <w:t>静止在水平桌面上，</w:t>
      </w:r>
      <w:r>
        <w:rPr>
          <w:rFonts w:ascii="Times New Roman" w:hAnsi="Times New Roman" w:hint="eastAsia"/>
        </w:rPr>
        <w:t>O</w:t>
      </w:r>
      <w:r>
        <w:rPr>
          <w:rFonts w:ascii="Times New Roman" w:hAnsi="Times New Roman" w:hint="eastAsia"/>
        </w:rPr>
        <w:t>是</w:t>
      </w:r>
      <w:r>
        <w:rPr>
          <w:rFonts w:ascii="Times New Roman" w:hAnsi="Times New Roman"/>
        </w:rPr>
        <w:t>水杯的重心，在图中画</w:t>
      </w:r>
      <w:proofErr w:type="gramStart"/>
      <w:r>
        <w:rPr>
          <w:rFonts w:ascii="Times New Roman" w:hAnsi="Times New Roman"/>
        </w:rPr>
        <w:t>出水杯</w:t>
      </w:r>
      <w:proofErr w:type="gramEnd"/>
      <w:r>
        <w:rPr>
          <w:rFonts w:ascii="Times New Roman" w:hAnsi="Times New Roman"/>
        </w:rPr>
        <w:t>受力示意图。</w:t>
      </w:r>
      <w:r>
        <w:rPr>
          <w:noProof/>
        </w:rPr>
        <w:drawing>
          <wp:inline distT="0" distB="0" distL="0" distR="0">
            <wp:extent cx="1165860" cy="1219200"/>
            <wp:effectExtent l="19050" t="0" r="0" b="0"/>
            <wp:docPr id="1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srcRect/>
                    <a:stretch>
                      <a:fillRect/>
                    </a:stretch>
                  </pic:blipFill>
                  <pic:spPr bwMode="auto">
                    <a:xfrm>
                      <a:off x="0" y="0"/>
                      <a:ext cx="1165860" cy="1219200"/>
                    </a:xfrm>
                    <a:prstGeom prst="rect">
                      <a:avLst/>
                    </a:prstGeom>
                    <a:noFill/>
                    <a:ln w="9525">
                      <a:noFill/>
                      <a:miter lim="800000"/>
                      <a:headEnd/>
                      <a:tailEnd/>
                    </a:ln>
                  </pic:spPr>
                </pic:pic>
              </a:graphicData>
            </a:graphic>
          </wp:inline>
        </w:drawing>
      </w:r>
    </w:p>
    <w:p w:rsidR="00C9166E" w:rsidRDefault="00E827B0" w:rsidP="00C9166E">
      <w:pPr>
        <w:spacing w:line="360" w:lineRule="auto"/>
        <w:rPr>
          <w:rFonts w:ascii="Times New Roman" w:hAnsi="Times New Roman"/>
        </w:rPr>
      </w:pPr>
      <w:r>
        <w:rPr>
          <w:noProof/>
        </w:rPr>
        <w:drawing>
          <wp:inline distT="0" distB="0" distL="0" distR="0">
            <wp:extent cx="1173480" cy="845820"/>
            <wp:effectExtent l="19050" t="0" r="7620" b="0"/>
            <wp:docPr id="1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a:srcRect/>
                    <a:stretch>
                      <a:fillRect/>
                    </a:stretch>
                  </pic:blipFill>
                  <pic:spPr bwMode="auto">
                    <a:xfrm>
                      <a:off x="0" y="0"/>
                      <a:ext cx="1173480" cy="845820"/>
                    </a:xfrm>
                    <a:prstGeom prst="rect">
                      <a:avLst/>
                    </a:prstGeom>
                    <a:noFill/>
                    <a:ln w="9525">
                      <a:noFill/>
                      <a:miter lim="800000"/>
                      <a:headEnd/>
                      <a:tailEnd/>
                    </a:ln>
                  </pic:spPr>
                </pic:pic>
              </a:graphicData>
            </a:graphic>
          </wp:inline>
        </w:drawing>
      </w:r>
    </w:p>
    <w:p w:rsidR="00864E4D" w:rsidRDefault="00E827B0" w:rsidP="00864E4D">
      <w:r>
        <w:rPr>
          <w:rFonts w:hint="eastAsia"/>
        </w:rPr>
        <w:t>8.</w:t>
      </w:r>
      <w:r w:rsidRPr="00CA0BE4">
        <w:rPr>
          <w:rFonts w:hint="eastAsia"/>
          <w:b/>
        </w:rPr>
        <w:t xml:space="preserve"> (2018</w:t>
      </w:r>
      <w:r w:rsidRPr="00CA0BE4">
        <w:rPr>
          <w:rFonts w:hint="eastAsia"/>
          <w:b/>
        </w:rPr>
        <w:t>·广州</w:t>
      </w:r>
      <w:r w:rsidRPr="00CA0BE4">
        <w:rPr>
          <w:rFonts w:hint="eastAsia"/>
          <w:b/>
        </w:rPr>
        <w:t>)</w:t>
      </w:r>
      <w:r>
        <w:rPr>
          <w:rFonts w:hint="eastAsia"/>
        </w:rPr>
        <w:t>如图</w:t>
      </w:r>
      <w:r>
        <w:rPr>
          <w:rFonts w:hint="eastAsia"/>
        </w:rPr>
        <w:t>7</w:t>
      </w:r>
      <w:r>
        <w:rPr>
          <w:rFonts w:hint="eastAsia"/>
        </w:rPr>
        <w:t>所示，水平桌面上的甲乙两物体分别在水平拉力作用下处于静止状态，</w:t>
      </w:r>
      <w:r>
        <w:rPr>
          <w:rFonts w:hint="eastAsia"/>
        </w:rPr>
        <w:t>G</w:t>
      </w:r>
      <w:r w:rsidRPr="000D6E00">
        <w:rPr>
          <w:rFonts w:hint="eastAsia"/>
          <w:vertAlign w:val="subscript"/>
        </w:rPr>
        <w:t>甲</w:t>
      </w:r>
      <w:r>
        <w:rPr>
          <w:rFonts w:hint="eastAsia"/>
        </w:rPr>
        <w:t>&gt;G</w:t>
      </w:r>
      <w:r w:rsidRPr="000D6E00">
        <w:rPr>
          <w:rFonts w:hint="eastAsia"/>
          <w:vertAlign w:val="subscript"/>
        </w:rPr>
        <w:t>乙</w:t>
      </w:r>
      <w:r>
        <w:rPr>
          <w:rFonts w:hint="eastAsia"/>
        </w:rPr>
        <w:t>，</w:t>
      </w:r>
      <w:proofErr w:type="gramStart"/>
      <w:r>
        <w:rPr>
          <w:rFonts w:hint="eastAsia"/>
        </w:rPr>
        <w:t>甲受到</w:t>
      </w:r>
      <w:proofErr w:type="gramEnd"/>
      <w:r>
        <w:rPr>
          <w:rFonts w:hint="eastAsia"/>
        </w:rPr>
        <w:t>的摩擦力</w:t>
      </w:r>
      <w:r>
        <w:rPr>
          <w:rFonts w:hint="eastAsia"/>
        </w:rPr>
        <w:t>B</w:t>
      </w:r>
    </w:p>
    <w:p w:rsidR="00864E4D" w:rsidRPr="00CE6F50" w:rsidRDefault="00E827B0" w:rsidP="00864E4D">
      <w:pPr>
        <w:widowControl/>
        <w:jc w:val="left"/>
        <w:rPr>
          <w:rFonts w:ascii="宋体" w:hAnsi="宋体" w:cs="宋体"/>
          <w:kern w:val="0"/>
          <w:sz w:val="24"/>
        </w:rPr>
      </w:pPr>
      <w:r>
        <w:rPr>
          <w:rFonts w:ascii="宋体" w:hAnsi="宋体" w:cs="宋体"/>
          <w:noProof/>
          <w:kern w:val="0"/>
          <w:sz w:val="24"/>
        </w:rPr>
        <w:drawing>
          <wp:inline distT="0" distB="0" distL="0" distR="0">
            <wp:extent cx="1470660" cy="929640"/>
            <wp:effectExtent l="19050" t="0" r="0" b="0"/>
            <wp:docPr id="155" name="图片 155" descr="C:\Users\lenovo\AppData\Roaming\Tencent\Users\903922375\QQ\WinTemp\RichOle\NE{O4DM}[8]]@JARV7A1D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lenovo\AppData\Roaming\Tencent\Users\903922375\QQ\WinTemp\RichOle\NE{O4DM}[8]]@JARV7A1DD1.png"/>
                    <pic:cNvPicPr>
                      <a:picLocks noChangeAspect="1" noChangeArrowheads="1"/>
                    </pic:cNvPicPr>
                  </pic:nvPicPr>
                  <pic:blipFill>
                    <a:blip r:embed="rId48"/>
                    <a:srcRect/>
                    <a:stretch>
                      <a:fillRect/>
                    </a:stretch>
                  </pic:blipFill>
                  <pic:spPr bwMode="auto">
                    <a:xfrm>
                      <a:off x="0" y="0"/>
                      <a:ext cx="1470660" cy="929640"/>
                    </a:xfrm>
                    <a:prstGeom prst="rect">
                      <a:avLst/>
                    </a:prstGeom>
                    <a:noFill/>
                    <a:ln w="9525">
                      <a:noFill/>
                      <a:miter lim="800000"/>
                      <a:headEnd/>
                      <a:tailEnd/>
                    </a:ln>
                  </pic:spPr>
                </pic:pic>
              </a:graphicData>
            </a:graphic>
          </wp:inline>
        </w:drawing>
      </w:r>
    </w:p>
    <w:p w:rsidR="00864E4D" w:rsidRDefault="00E827B0" w:rsidP="00864E4D"/>
    <w:p w:rsidR="00864E4D" w:rsidRDefault="00E827B0" w:rsidP="00864E4D">
      <w:pPr>
        <w:ind w:firstLineChars="200" w:firstLine="420"/>
      </w:pPr>
      <w:r>
        <w:rPr>
          <w:rFonts w:hint="eastAsia"/>
        </w:rPr>
        <w:t>A.</w:t>
      </w:r>
      <w:r>
        <w:rPr>
          <w:rFonts w:hint="eastAsia"/>
        </w:rPr>
        <w:t>大于</w:t>
      </w:r>
      <w:r>
        <w:rPr>
          <w:rFonts w:hint="eastAsia"/>
        </w:rPr>
        <w:t>5</w:t>
      </w:r>
      <w:r>
        <w:rPr>
          <w:rFonts w:hint="eastAsia"/>
        </w:rPr>
        <w:t>牛</w:t>
      </w:r>
      <w:r>
        <w:rPr>
          <w:rFonts w:hint="eastAsia"/>
        </w:rPr>
        <w:t xml:space="preserve">    B.</w:t>
      </w:r>
      <w:r>
        <w:rPr>
          <w:rFonts w:hint="eastAsia"/>
        </w:rPr>
        <w:t>等于</w:t>
      </w:r>
      <w:r>
        <w:rPr>
          <w:rFonts w:hint="eastAsia"/>
        </w:rPr>
        <w:t>5N    C.</w:t>
      </w:r>
      <w:r>
        <w:rPr>
          <w:rFonts w:hint="eastAsia"/>
        </w:rPr>
        <w:t>大于</w:t>
      </w:r>
      <w:proofErr w:type="gramStart"/>
      <w:r>
        <w:rPr>
          <w:rFonts w:hint="eastAsia"/>
        </w:rPr>
        <w:t>乙受到</w:t>
      </w:r>
      <w:proofErr w:type="gramEnd"/>
      <w:r>
        <w:rPr>
          <w:rFonts w:hint="eastAsia"/>
        </w:rPr>
        <w:t>的摩擦力</w:t>
      </w:r>
      <w:r>
        <w:rPr>
          <w:rFonts w:hint="eastAsia"/>
        </w:rPr>
        <w:t xml:space="preserve">    D.</w:t>
      </w:r>
      <w:r>
        <w:rPr>
          <w:rFonts w:hint="eastAsia"/>
        </w:rPr>
        <w:t>等于</w:t>
      </w:r>
      <w:proofErr w:type="gramStart"/>
      <w:r>
        <w:rPr>
          <w:rFonts w:hint="eastAsia"/>
        </w:rPr>
        <w:t>乙受到</w:t>
      </w:r>
      <w:proofErr w:type="gramEnd"/>
      <w:r>
        <w:rPr>
          <w:rFonts w:hint="eastAsia"/>
        </w:rPr>
        <w:t>的摩擦力</w:t>
      </w:r>
    </w:p>
    <w:p w:rsidR="00864E4D" w:rsidRDefault="00E827B0" w:rsidP="00864E4D">
      <w:r>
        <w:rPr>
          <w:rFonts w:hint="eastAsia"/>
        </w:rPr>
        <w:t>11.</w:t>
      </w:r>
      <w:r w:rsidRPr="00CA0BE4">
        <w:rPr>
          <w:rFonts w:hint="eastAsia"/>
          <w:b/>
        </w:rPr>
        <w:t xml:space="preserve"> (2018</w:t>
      </w:r>
      <w:r w:rsidRPr="00CA0BE4">
        <w:rPr>
          <w:rFonts w:hint="eastAsia"/>
          <w:b/>
        </w:rPr>
        <w:t>·广州</w:t>
      </w:r>
      <w:r w:rsidRPr="00CA0BE4">
        <w:rPr>
          <w:rFonts w:hint="eastAsia"/>
          <w:b/>
        </w:rPr>
        <w:t>)</w:t>
      </w:r>
      <w:r>
        <w:rPr>
          <w:rFonts w:hint="eastAsia"/>
        </w:rPr>
        <w:t>向前直线行驶的车内，小明给小芳连拍两张照片，如图</w:t>
      </w:r>
      <w:r>
        <w:rPr>
          <w:rFonts w:hint="eastAsia"/>
        </w:rPr>
        <w:t>10</w:t>
      </w:r>
      <w:r>
        <w:rPr>
          <w:rFonts w:hint="eastAsia"/>
        </w:rPr>
        <w:t>所示，拍照过程中，车可能</w:t>
      </w:r>
      <w:r>
        <w:rPr>
          <w:rFonts w:hint="eastAsia"/>
        </w:rPr>
        <w:t>C</w:t>
      </w:r>
    </w:p>
    <w:p w:rsidR="00864E4D" w:rsidRDefault="00E827B0" w:rsidP="00864E4D">
      <w:r>
        <w:rPr>
          <w:rFonts w:ascii="宋体" w:hAnsi="宋体" w:cs="宋体"/>
          <w:noProof/>
          <w:kern w:val="0"/>
          <w:sz w:val="24"/>
        </w:rPr>
        <w:drawing>
          <wp:inline distT="0" distB="0" distL="0" distR="0">
            <wp:extent cx="3482340" cy="1478280"/>
            <wp:effectExtent l="19050" t="0" r="3810" b="0"/>
            <wp:docPr id="160" name="图片 160" descr="C:\Users\lenovo\AppData\Roaming\Tencent\Users\903922375\QQ\WinTemp\RichOle\M8VWALY77@6[%FSJ[VYZ[4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lenovo\AppData\Roaming\Tencent\Users\903922375\QQ\WinTemp\RichOle\M8VWALY77@6[%FSJ[VYZ[4G.png"/>
                    <pic:cNvPicPr>
                      <a:picLocks noChangeAspect="1" noChangeArrowheads="1"/>
                    </pic:cNvPicPr>
                  </pic:nvPicPr>
                  <pic:blipFill>
                    <a:blip r:embed="rId49"/>
                    <a:srcRect/>
                    <a:stretch>
                      <a:fillRect/>
                    </a:stretch>
                  </pic:blipFill>
                  <pic:spPr bwMode="auto">
                    <a:xfrm>
                      <a:off x="0" y="0"/>
                      <a:ext cx="3482340" cy="1478280"/>
                    </a:xfrm>
                    <a:prstGeom prst="rect">
                      <a:avLst/>
                    </a:prstGeom>
                    <a:noFill/>
                    <a:ln w="9525">
                      <a:noFill/>
                      <a:miter lim="800000"/>
                      <a:headEnd/>
                      <a:tailEnd/>
                    </a:ln>
                  </pic:spPr>
                </pic:pic>
              </a:graphicData>
            </a:graphic>
          </wp:inline>
        </w:drawing>
      </w:r>
    </w:p>
    <w:p w:rsidR="00864E4D" w:rsidRDefault="00E827B0" w:rsidP="00864E4D">
      <w:pPr>
        <w:ind w:firstLineChars="200" w:firstLine="420"/>
      </w:pPr>
      <w:r>
        <w:rPr>
          <w:rFonts w:hint="eastAsia"/>
        </w:rPr>
        <w:t>A.</w:t>
      </w:r>
      <w:r>
        <w:rPr>
          <w:rFonts w:hint="eastAsia"/>
        </w:rPr>
        <w:t>向西加速</w:t>
      </w:r>
      <w:r>
        <w:rPr>
          <w:rFonts w:hint="eastAsia"/>
        </w:rPr>
        <w:t xml:space="preserve">   B.</w:t>
      </w:r>
      <w:r>
        <w:rPr>
          <w:rFonts w:hint="eastAsia"/>
        </w:rPr>
        <w:t>向东加速</w:t>
      </w:r>
      <w:r>
        <w:rPr>
          <w:rFonts w:hint="eastAsia"/>
        </w:rPr>
        <w:t xml:space="preserve">   C.</w:t>
      </w:r>
      <w:r>
        <w:rPr>
          <w:rFonts w:hint="eastAsia"/>
        </w:rPr>
        <w:t>向西减速</w:t>
      </w:r>
      <w:r>
        <w:rPr>
          <w:rFonts w:hint="eastAsia"/>
        </w:rPr>
        <w:t xml:space="preserve">   D.</w:t>
      </w:r>
      <w:r>
        <w:rPr>
          <w:rFonts w:hint="eastAsia"/>
        </w:rPr>
        <w:t>向东减速</w:t>
      </w:r>
    </w:p>
    <w:p w:rsidR="00E83B8E" w:rsidRDefault="00E827B0" w:rsidP="00E83B8E">
      <w:pPr>
        <w:jc w:val="left"/>
        <w:rPr>
          <w:rFonts w:ascii="宋体" w:hAnsi="宋体"/>
          <w:szCs w:val="21"/>
        </w:rPr>
      </w:pPr>
      <w:r>
        <w:rPr>
          <w:rFonts w:ascii="宋体" w:hAnsi="宋体" w:hint="eastAsia"/>
          <w:szCs w:val="21"/>
        </w:rPr>
        <w:t>8</w:t>
      </w:r>
      <w:r>
        <w:rPr>
          <w:rFonts w:ascii="宋体" w:hAnsi="宋体" w:hint="eastAsia"/>
          <w:szCs w:val="21"/>
        </w:rPr>
        <w:t>．</w:t>
      </w:r>
      <w:r w:rsidRPr="00B524F4">
        <w:rPr>
          <w:rFonts w:ascii="宋体" w:hAnsi="宋体" w:cs="宋体"/>
          <w:b/>
          <w:kern w:val="0"/>
          <w:szCs w:val="21"/>
        </w:rPr>
        <w:t>（</w:t>
      </w:r>
      <w:r w:rsidRPr="00B524F4">
        <w:rPr>
          <w:rFonts w:ascii="宋体" w:hAnsi="宋体" w:cs="宋体"/>
          <w:b/>
          <w:kern w:val="0"/>
          <w:szCs w:val="21"/>
        </w:rPr>
        <w:t>2018</w:t>
      </w:r>
      <w:r w:rsidRPr="00B524F4">
        <w:rPr>
          <w:rFonts w:ascii="宋体" w:hAnsi="宋体" w:cs="宋体" w:hint="eastAsia"/>
          <w:b/>
          <w:kern w:val="0"/>
          <w:szCs w:val="21"/>
        </w:rPr>
        <w:t>·深圳</w:t>
      </w:r>
      <w:r w:rsidRPr="00B524F4">
        <w:rPr>
          <w:rFonts w:ascii="宋体" w:hAnsi="宋体" w:cs="宋体"/>
          <w:b/>
          <w:kern w:val="0"/>
          <w:szCs w:val="21"/>
        </w:rPr>
        <w:t>）</w:t>
      </w:r>
      <w:r>
        <w:rPr>
          <w:rFonts w:ascii="宋体" w:hAnsi="宋体" w:hint="eastAsia"/>
          <w:szCs w:val="21"/>
        </w:rPr>
        <w:t>如图所示，物体沿斜而匀速下滑，其受力分析正确的是（</w:t>
      </w:r>
      <w:r>
        <w:rPr>
          <w:rFonts w:ascii="宋体" w:hAnsi="宋体" w:hint="eastAsia"/>
          <w:szCs w:val="21"/>
        </w:rPr>
        <w:t xml:space="preserve">    </w:t>
      </w:r>
      <w:r>
        <w:rPr>
          <w:rFonts w:ascii="宋体" w:hAnsi="宋体" w:hint="eastAsia"/>
          <w:szCs w:val="21"/>
        </w:rPr>
        <w:t>）</w:t>
      </w:r>
    </w:p>
    <w:p w:rsidR="00E83B8E" w:rsidRDefault="00E827B0" w:rsidP="00E83B8E">
      <w:pPr>
        <w:jc w:val="left"/>
        <w:rPr>
          <w:rFonts w:ascii="宋体" w:hAnsi="宋体"/>
          <w:szCs w:val="21"/>
        </w:rPr>
      </w:pPr>
      <w:r>
        <w:rPr>
          <w:rFonts w:ascii="宋体" w:hAnsi="宋体"/>
          <w:szCs w:val="21"/>
        </w:rPr>
        <w:t>A</w:t>
      </w:r>
      <w:r>
        <w:rPr>
          <w:rFonts w:ascii="宋体" w:hAnsi="宋体" w:hint="eastAsia"/>
          <w:szCs w:val="21"/>
        </w:rPr>
        <w:t>．</w:t>
      </w:r>
      <w:r>
        <w:rPr>
          <w:rFonts w:ascii="宋体" w:hAnsi="宋体"/>
          <w:noProof/>
          <w:szCs w:val="21"/>
        </w:rPr>
        <w:drawing>
          <wp:inline distT="0" distB="0" distL="0" distR="0">
            <wp:extent cx="1242060" cy="944880"/>
            <wp:effectExtent l="1905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0"/>
                    <a:srcRect/>
                    <a:stretch>
                      <a:fillRect/>
                    </a:stretch>
                  </pic:blipFill>
                  <pic:spPr bwMode="auto">
                    <a:xfrm>
                      <a:off x="0" y="0"/>
                      <a:ext cx="1242060" cy="944880"/>
                    </a:xfrm>
                    <a:prstGeom prst="rect">
                      <a:avLst/>
                    </a:prstGeom>
                    <a:noFill/>
                    <a:ln w="9525">
                      <a:noFill/>
                      <a:miter lim="800000"/>
                      <a:headEnd/>
                      <a:tailEnd/>
                    </a:ln>
                  </pic:spPr>
                </pic:pic>
              </a:graphicData>
            </a:graphic>
          </wp:inline>
        </w:drawing>
      </w:r>
    </w:p>
    <w:p w:rsidR="00E83B8E" w:rsidRDefault="00E827B0" w:rsidP="00E83B8E">
      <w:pPr>
        <w:jc w:val="left"/>
        <w:rPr>
          <w:rFonts w:ascii="宋体" w:hAnsi="宋体"/>
          <w:szCs w:val="21"/>
        </w:rPr>
      </w:pPr>
      <w:r>
        <w:rPr>
          <w:rFonts w:ascii="宋体" w:hAnsi="宋体"/>
          <w:szCs w:val="21"/>
        </w:rPr>
        <w:lastRenderedPageBreak/>
        <w:t>B</w:t>
      </w:r>
      <w:r>
        <w:rPr>
          <w:rFonts w:ascii="宋体" w:hAnsi="宋体" w:hint="eastAsia"/>
          <w:szCs w:val="21"/>
        </w:rPr>
        <w:t>．</w:t>
      </w:r>
      <w:r>
        <w:rPr>
          <w:rFonts w:ascii="宋体" w:hAnsi="宋体"/>
          <w:noProof/>
          <w:szCs w:val="21"/>
        </w:rPr>
        <w:drawing>
          <wp:inline distT="0" distB="0" distL="0" distR="0">
            <wp:extent cx="1264920" cy="868680"/>
            <wp:effectExtent l="19050" t="0" r="0" b="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51"/>
                    <a:srcRect/>
                    <a:stretch>
                      <a:fillRect/>
                    </a:stretch>
                  </pic:blipFill>
                  <pic:spPr bwMode="auto">
                    <a:xfrm>
                      <a:off x="0" y="0"/>
                      <a:ext cx="1264920" cy="868680"/>
                    </a:xfrm>
                    <a:prstGeom prst="rect">
                      <a:avLst/>
                    </a:prstGeom>
                    <a:noFill/>
                    <a:ln w="9525">
                      <a:noFill/>
                      <a:miter lim="800000"/>
                      <a:headEnd/>
                      <a:tailEnd/>
                    </a:ln>
                  </pic:spPr>
                </pic:pic>
              </a:graphicData>
            </a:graphic>
          </wp:inline>
        </w:drawing>
      </w:r>
    </w:p>
    <w:p w:rsidR="00E83B8E" w:rsidRDefault="00E827B0" w:rsidP="00E83B8E">
      <w:pPr>
        <w:jc w:val="left"/>
        <w:rPr>
          <w:rFonts w:ascii="宋体" w:hAnsi="宋体"/>
          <w:szCs w:val="21"/>
        </w:rPr>
      </w:pPr>
      <w:r>
        <w:rPr>
          <w:rFonts w:ascii="宋体" w:hAnsi="宋体" w:hint="eastAsia"/>
          <w:szCs w:val="21"/>
        </w:rPr>
        <w:t>C</w:t>
      </w:r>
      <w:r>
        <w:rPr>
          <w:rFonts w:ascii="宋体" w:hAnsi="宋体" w:hint="eastAsia"/>
          <w:szCs w:val="21"/>
        </w:rPr>
        <w:t>．</w:t>
      </w:r>
      <w:r>
        <w:rPr>
          <w:rFonts w:ascii="宋体" w:hAnsi="宋体"/>
          <w:noProof/>
          <w:szCs w:val="21"/>
        </w:rPr>
        <w:drawing>
          <wp:inline distT="0" distB="0" distL="0" distR="0">
            <wp:extent cx="1226820" cy="876300"/>
            <wp:effectExtent l="19050" t="0" r="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52"/>
                    <a:srcRect/>
                    <a:stretch>
                      <a:fillRect/>
                    </a:stretch>
                  </pic:blipFill>
                  <pic:spPr bwMode="auto">
                    <a:xfrm>
                      <a:off x="0" y="0"/>
                      <a:ext cx="1226820" cy="876300"/>
                    </a:xfrm>
                    <a:prstGeom prst="rect">
                      <a:avLst/>
                    </a:prstGeom>
                    <a:noFill/>
                    <a:ln w="9525">
                      <a:noFill/>
                      <a:miter lim="800000"/>
                      <a:headEnd/>
                      <a:tailEnd/>
                    </a:ln>
                  </pic:spPr>
                </pic:pic>
              </a:graphicData>
            </a:graphic>
          </wp:inline>
        </w:drawing>
      </w:r>
    </w:p>
    <w:p w:rsidR="00E83B8E" w:rsidRDefault="00E827B0" w:rsidP="00E83B8E">
      <w:pPr>
        <w:jc w:val="left"/>
        <w:rPr>
          <w:rFonts w:ascii="宋体" w:hAnsi="宋体"/>
          <w:szCs w:val="21"/>
        </w:rPr>
      </w:pPr>
      <w:r>
        <w:rPr>
          <w:rFonts w:ascii="宋体" w:hAnsi="宋体" w:hint="eastAsia"/>
          <w:szCs w:val="21"/>
        </w:rPr>
        <w:t>D</w:t>
      </w:r>
      <w:r>
        <w:rPr>
          <w:rFonts w:ascii="宋体" w:hAnsi="宋体" w:hint="eastAsia"/>
          <w:szCs w:val="21"/>
        </w:rPr>
        <w:t>．</w:t>
      </w:r>
      <w:r>
        <w:rPr>
          <w:rFonts w:ascii="宋体" w:hAnsi="宋体"/>
          <w:noProof/>
          <w:szCs w:val="21"/>
        </w:rPr>
        <w:drawing>
          <wp:inline distT="0" distB="0" distL="0" distR="0">
            <wp:extent cx="1165860" cy="868680"/>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53"/>
                    <a:srcRect/>
                    <a:stretch>
                      <a:fillRect/>
                    </a:stretch>
                  </pic:blipFill>
                  <pic:spPr bwMode="auto">
                    <a:xfrm>
                      <a:off x="0" y="0"/>
                      <a:ext cx="1165860" cy="868680"/>
                    </a:xfrm>
                    <a:prstGeom prst="rect">
                      <a:avLst/>
                    </a:prstGeom>
                    <a:noFill/>
                    <a:ln w="9525">
                      <a:noFill/>
                      <a:miter lim="800000"/>
                      <a:headEnd/>
                      <a:tailEnd/>
                    </a:ln>
                  </pic:spPr>
                </pic:pic>
              </a:graphicData>
            </a:graphic>
          </wp:inline>
        </w:drawing>
      </w:r>
    </w:p>
    <w:p w:rsidR="00E83B8E" w:rsidRDefault="00E827B0" w:rsidP="00E83B8E">
      <w:pPr>
        <w:rPr>
          <w:rFonts w:ascii="宋体" w:hAnsi="宋体"/>
          <w:color w:val="0000FF"/>
          <w:szCs w:val="21"/>
        </w:rPr>
      </w:pPr>
      <w:r>
        <w:rPr>
          <w:rFonts w:ascii="宋体" w:hAnsi="宋体" w:hint="eastAsia"/>
          <w:color w:val="0000FF"/>
          <w:szCs w:val="21"/>
        </w:rPr>
        <w:t>【答案】</w:t>
      </w:r>
      <w:r>
        <w:rPr>
          <w:rFonts w:ascii="宋体" w:hAnsi="宋体" w:hint="eastAsia"/>
          <w:color w:val="0000FF"/>
          <w:szCs w:val="21"/>
        </w:rPr>
        <w:t>D</w:t>
      </w:r>
    </w:p>
    <w:p w:rsidR="00E83B8E" w:rsidRDefault="00E827B0" w:rsidP="00E83B8E">
      <w:pPr>
        <w:jc w:val="left"/>
        <w:rPr>
          <w:rFonts w:ascii="宋体" w:hAnsi="宋体"/>
          <w:szCs w:val="21"/>
        </w:rPr>
      </w:pPr>
      <w:r>
        <w:rPr>
          <w:rFonts w:ascii="宋体" w:hAnsi="宋体" w:hint="eastAsia"/>
          <w:szCs w:val="21"/>
        </w:rPr>
        <w:t>9</w:t>
      </w:r>
      <w:r>
        <w:rPr>
          <w:rFonts w:ascii="宋体" w:hAnsi="宋体" w:hint="eastAsia"/>
          <w:szCs w:val="21"/>
        </w:rPr>
        <w:t>．</w:t>
      </w:r>
      <w:r w:rsidRPr="00B524F4">
        <w:rPr>
          <w:rFonts w:ascii="宋体" w:hAnsi="宋体" w:cs="宋体"/>
          <w:b/>
          <w:kern w:val="0"/>
          <w:szCs w:val="21"/>
        </w:rPr>
        <w:t>（</w:t>
      </w:r>
      <w:r w:rsidRPr="00B524F4">
        <w:rPr>
          <w:rFonts w:ascii="宋体" w:hAnsi="宋体" w:cs="宋体"/>
          <w:b/>
          <w:kern w:val="0"/>
          <w:szCs w:val="21"/>
        </w:rPr>
        <w:t>2018</w:t>
      </w:r>
      <w:r w:rsidRPr="00B524F4">
        <w:rPr>
          <w:rFonts w:ascii="宋体" w:hAnsi="宋体" w:cs="宋体" w:hint="eastAsia"/>
          <w:b/>
          <w:kern w:val="0"/>
          <w:szCs w:val="21"/>
        </w:rPr>
        <w:t>·深圳</w:t>
      </w:r>
      <w:r w:rsidRPr="00B524F4">
        <w:rPr>
          <w:rFonts w:ascii="宋体" w:hAnsi="宋体" w:cs="宋体"/>
          <w:b/>
          <w:kern w:val="0"/>
          <w:szCs w:val="21"/>
        </w:rPr>
        <w:t>）</w:t>
      </w:r>
      <w:r>
        <w:rPr>
          <w:rFonts w:ascii="宋体" w:hAnsi="宋体" w:hint="eastAsia"/>
          <w:szCs w:val="21"/>
        </w:rPr>
        <w:t>阅兵仪式中，检阅车在水平地面上匀速行驶．下列说法正确的是（</w:t>
      </w:r>
      <w:r>
        <w:rPr>
          <w:rFonts w:ascii="宋体" w:hAnsi="宋体" w:hint="eastAsia"/>
          <w:szCs w:val="21"/>
        </w:rPr>
        <w:t xml:space="preserve">   </w:t>
      </w:r>
      <w:r>
        <w:rPr>
          <w:rFonts w:ascii="宋体" w:hAnsi="宋体"/>
          <w:szCs w:val="21"/>
        </w:rPr>
        <w:t xml:space="preserve"> </w:t>
      </w:r>
      <w:r>
        <w:rPr>
          <w:rFonts w:ascii="宋体" w:hAnsi="宋体" w:hint="eastAsia"/>
          <w:szCs w:val="21"/>
        </w:rPr>
        <w:t>）</w:t>
      </w:r>
    </w:p>
    <w:p w:rsidR="00E83B8E" w:rsidRDefault="00E827B0" w:rsidP="00E83B8E">
      <w:pPr>
        <w:jc w:val="left"/>
        <w:rPr>
          <w:rFonts w:ascii="宋体" w:hAnsi="宋体"/>
          <w:szCs w:val="21"/>
        </w:rPr>
      </w:pPr>
      <w:r>
        <w:rPr>
          <w:rFonts w:ascii="宋体" w:hAnsi="宋体" w:hint="eastAsia"/>
          <w:szCs w:val="21"/>
        </w:rPr>
        <w:t>A</w:t>
      </w:r>
      <w:r>
        <w:rPr>
          <w:rFonts w:ascii="宋体" w:hAnsi="宋体" w:hint="eastAsia"/>
          <w:szCs w:val="21"/>
        </w:rPr>
        <w:t>．车和人的总重力与地面对车的支持力是一对相互作用力</w:t>
      </w:r>
    </w:p>
    <w:p w:rsidR="00E83B8E" w:rsidRDefault="00E827B0" w:rsidP="00E83B8E">
      <w:pPr>
        <w:jc w:val="left"/>
        <w:rPr>
          <w:rFonts w:ascii="宋体" w:hAnsi="宋体"/>
          <w:szCs w:val="21"/>
        </w:rPr>
      </w:pPr>
      <w:r>
        <w:rPr>
          <w:rFonts w:ascii="宋体" w:hAnsi="宋体" w:hint="eastAsia"/>
          <w:szCs w:val="21"/>
        </w:rPr>
        <w:t>B</w:t>
      </w:r>
      <w:r>
        <w:rPr>
          <w:rFonts w:ascii="宋体" w:hAnsi="宋体" w:hint="eastAsia"/>
          <w:szCs w:val="21"/>
        </w:rPr>
        <w:t>．车对地面的压力与地面对车的支持力是一对平衡力</w:t>
      </w:r>
    </w:p>
    <w:p w:rsidR="00E83B8E" w:rsidRDefault="00E827B0" w:rsidP="00E83B8E">
      <w:pPr>
        <w:jc w:val="left"/>
        <w:rPr>
          <w:rFonts w:ascii="宋体" w:hAnsi="宋体"/>
          <w:szCs w:val="21"/>
        </w:rPr>
      </w:pPr>
      <w:r>
        <w:rPr>
          <w:rFonts w:ascii="宋体" w:hAnsi="宋体" w:hint="eastAsia"/>
          <w:szCs w:val="21"/>
        </w:rPr>
        <w:t>C</w:t>
      </w:r>
      <w:r>
        <w:rPr>
          <w:rFonts w:ascii="宋体" w:hAnsi="宋体" w:hint="eastAsia"/>
          <w:szCs w:val="21"/>
        </w:rPr>
        <w:t>．以行驶的检阅车为参照物，路边站立的土兵是运动的</w:t>
      </w:r>
    </w:p>
    <w:p w:rsidR="00E83B8E" w:rsidRDefault="00E827B0" w:rsidP="00E83B8E">
      <w:pPr>
        <w:jc w:val="left"/>
        <w:rPr>
          <w:rFonts w:ascii="宋体" w:hAnsi="宋体"/>
          <w:szCs w:val="21"/>
        </w:rPr>
      </w:pPr>
      <w:r>
        <w:rPr>
          <w:rFonts w:ascii="宋体" w:hAnsi="宋体" w:hint="eastAsia"/>
          <w:szCs w:val="21"/>
        </w:rPr>
        <w:t>D</w:t>
      </w:r>
      <w:r>
        <w:rPr>
          <w:rFonts w:ascii="宋体" w:hAnsi="宋体" w:hint="eastAsia"/>
          <w:szCs w:val="21"/>
        </w:rPr>
        <w:t>．检阅车匀速行驶牵引力大于车受到的阻力</w:t>
      </w:r>
    </w:p>
    <w:p w:rsidR="00E83B8E" w:rsidRDefault="00E827B0" w:rsidP="00E83B8E">
      <w:pPr>
        <w:rPr>
          <w:rFonts w:ascii="宋体" w:hAnsi="宋体"/>
          <w:color w:val="0000FF"/>
          <w:szCs w:val="21"/>
        </w:rPr>
      </w:pPr>
      <w:r>
        <w:rPr>
          <w:rFonts w:ascii="宋体" w:hAnsi="宋体" w:hint="eastAsia"/>
          <w:color w:val="0000FF"/>
          <w:szCs w:val="21"/>
        </w:rPr>
        <w:t>【答案】</w:t>
      </w:r>
      <w:r>
        <w:rPr>
          <w:rFonts w:ascii="宋体" w:hAnsi="宋体" w:hint="eastAsia"/>
          <w:color w:val="0000FF"/>
          <w:szCs w:val="21"/>
        </w:rPr>
        <w:t>C</w:t>
      </w:r>
    </w:p>
    <w:p w:rsidR="00E83B8E" w:rsidRDefault="00E827B0" w:rsidP="00E83B8E">
      <w:pPr>
        <w:spacing w:line="360" w:lineRule="auto"/>
      </w:pPr>
      <w:r>
        <w:rPr>
          <w:sz w:val="24"/>
        </w:rPr>
        <w:t>4</w:t>
      </w:r>
      <w:r>
        <w:rPr>
          <w:sz w:val="24"/>
        </w:rPr>
        <w:t>．</w:t>
      </w:r>
      <w:r w:rsidRPr="00D7313D">
        <w:rPr>
          <w:b/>
          <w:sz w:val="24"/>
        </w:rPr>
        <w:t>（</w:t>
      </w:r>
      <w:r w:rsidRPr="00D7313D">
        <w:rPr>
          <w:b/>
          <w:sz w:val="24"/>
        </w:rPr>
        <w:t>2018</w:t>
      </w:r>
      <w:r w:rsidRPr="00D7313D">
        <w:rPr>
          <w:rFonts w:hint="eastAsia"/>
          <w:b/>
          <w:sz w:val="24"/>
        </w:rPr>
        <w:t>·安顺</w:t>
      </w:r>
      <w:r w:rsidRPr="00D7313D">
        <w:rPr>
          <w:b/>
          <w:sz w:val="24"/>
        </w:rPr>
        <w:t>）</w:t>
      </w:r>
      <w:r>
        <w:rPr>
          <w:sz w:val="24"/>
        </w:rPr>
        <w:t>如图所示，将小车放在水平桌面上，用轻绳跨过定滑轮</w:t>
      </w:r>
      <w:proofErr w:type="gramStart"/>
      <w:r>
        <w:rPr>
          <w:sz w:val="24"/>
        </w:rPr>
        <w:t>与钩码相连</w:t>
      </w:r>
      <w:proofErr w:type="gramEnd"/>
      <w:r>
        <w:rPr>
          <w:sz w:val="24"/>
        </w:rPr>
        <w:t xml:space="preserve">，在轻绳的拉力作用下沿桌面做匀速运动。若突然剪断轻绳，则小车（　</w:t>
      </w:r>
      <w:r>
        <w:rPr>
          <w:rFonts w:hint="eastAsia"/>
          <w:sz w:val="24"/>
        </w:rPr>
        <w:t>A</w:t>
      </w:r>
      <w:r>
        <w:rPr>
          <w:sz w:val="24"/>
        </w:rPr>
        <w:t xml:space="preserve">　）</w:t>
      </w:r>
    </w:p>
    <w:p w:rsidR="00E83B8E" w:rsidRDefault="00E827B0" w:rsidP="00E83B8E">
      <w:pPr>
        <w:widowControl/>
        <w:jc w:val="left"/>
        <w:textAlignment w:val="center"/>
      </w:pPr>
      <w:r>
        <w:rPr>
          <w:noProof/>
        </w:rPr>
        <w:drawing>
          <wp:inline distT="0" distB="0" distL="0" distR="0">
            <wp:extent cx="899160" cy="563880"/>
            <wp:effectExtent l="19050" t="0" r="0" b="0"/>
            <wp:docPr id="21" name="图片 45"/>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45"/>
                    <pic:cNvPicPr>
                      <a:picLocks noRot="1" noChangeAspect="1" noMove="1" noResize="1" noChangeArrowheads="1"/>
                    </pic:cNvPicPr>
                  </pic:nvPicPr>
                  <pic:blipFill>
                    <a:blip r:embed="rId54"/>
                    <a:srcRect/>
                    <a:stretch>
                      <a:fillRect/>
                    </a:stretch>
                  </pic:blipFill>
                  <pic:spPr bwMode="auto">
                    <a:xfrm>
                      <a:off x="0" y="0"/>
                      <a:ext cx="899160" cy="563880"/>
                    </a:xfrm>
                    <a:prstGeom prst="rect">
                      <a:avLst/>
                    </a:prstGeom>
                    <a:noFill/>
                    <a:ln w="9525">
                      <a:noFill/>
                      <a:miter lim="800000"/>
                      <a:headEnd/>
                      <a:tailEnd/>
                    </a:ln>
                  </pic:spPr>
                </pic:pic>
              </a:graphicData>
            </a:graphic>
          </wp:inline>
        </w:drawing>
      </w:r>
    </w:p>
    <w:p w:rsidR="00E83B8E" w:rsidRDefault="00E827B0" w:rsidP="00E83B8E">
      <w:pPr>
        <w:spacing w:line="360" w:lineRule="auto"/>
      </w:pPr>
      <w:r>
        <w:rPr>
          <w:sz w:val="24"/>
        </w:rPr>
        <w:t>A</w:t>
      </w:r>
      <w:r>
        <w:rPr>
          <w:sz w:val="24"/>
        </w:rPr>
        <w:t>．将运动得越来越慢</w:t>
      </w:r>
      <w:r>
        <w:rPr>
          <w:sz w:val="24"/>
        </w:rPr>
        <w:tab/>
        <w:t>B</w:t>
      </w:r>
      <w:r>
        <w:rPr>
          <w:sz w:val="24"/>
        </w:rPr>
        <w:t>．将立即停止运动</w:t>
      </w:r>
    </w:p>
    <w:p w:rsidR="00E83B8E" w:rsidRDefault="00E827B0" w:rsidP="00E83B8E">
      <w:pPr>
        <w:spacing w:line="360" w:lineRule="auto"/>
      </w:pPr>
      <w:r>
        <w:rPr>
          <w:sz w:val="24"/>
        </w:rPr>
        <w:t>C</w:t>
      </w:r>
      <w:r>
        <w:rPr>
          <w:sz w:val="24"/>
        </w:rPr>
        <w:t>．将继续向前匀速运动</w:t>
      </w:r>
      <w:r>
        <w:rPr>
          <w:sz w:val="24"/>
        </w:rPr>
        <w:tab/>
        <w:t>D</w:t>
      </w:r>
      <w:r>
        <w:rPr>
          <w:sz w:val="24"/>
        </w:rPr>
        <w:t>．受到的摩擦力将越来越大</w:t>
      </w:r>
    </w:p>
    <w:p w:rsidR="00E83B8E" w:rsidRDefault="00E827B0" w:rsidP="00E83B8E">
      <w:pPr>
        <w:spacing w:line="360" w:lineRule="auto"/>
        <w:rPr>
          <w:sz w:val="24"/>
        </w:rPr>
      </w:pPr>
      <w:r>
        <w:rPr>
          <w:sz w:val="24"/>
        </w:rPr>
        <w:t>7</w:t>
      </w:r>
      <w:r>
        <w:rPr>
          <w:sz w:val="24"/>
        </w:rPr>
        <w:t>．</w:t>
      </w:r>
      <w:r w:rsidRPr="00D7313D">
        <w:rPr>
          <w:b/>
          <w:sz w:val="24"/>
        </w:rPr>
        <w:t>（</w:t>
      </w:r>
      <w:r w:rsidRPr="00D7313D">
        <w:rPr>
          <w:b/>
          <w:sz w:val="24"/>
        </w:rPr>
        <w:t>2018</w:t>
      </w:r>
      <w:r w:rsidRPr="00D7313D">
        <w:rPr>
          <w:rFonts w:hint="eastAsia"/>
          <w:b/>
          <w:sz w:val="24"/>
        </w:rPr>
        <w:t>·安顺</w:t>
      </w:r>
      <w:r w:rsidRPr="00D7313D">
        <w:rPr>
          <w:b/>
          <w:sz w:val="24"/>
        </w:rPr>
        <w:t>）</w:t>
      </w:r>
      <w:r>
        <w:rPr>
          <w:sz w:val="24"/>
        </w:rPr>
        <w:t>如图所示，物体重</w:t>
      </w:r>
      <w:r>
        <w:rPr>
          <w:sz w:val="24"/>
        </w:rPr>
        <w:t>5N</w:t>
      </w:r>
      <w:r>
        <w:rPr>
          <w:sz w:val="24"/>
        </w:rPr>
        <w:t>，一人用</w:t>
      </w:r>
      <w:r>
        <w:rPr>
          <w:sz w:val="24"/>
        </w:rPr>
        <w:t>20N</w:t>
      </w:r>
      <w:r>
        <w:rPr>
          <w:sz w:val="24"/>
        </w:rPr>
        <w:t>的力将它压在竖直墙上，物体处于静止状态。这时物体受到的摩擦力大小是</w:t>
      </w:r>
      <w:r>
        <w:rPr>
          <w:sz w:val="24"/>
          <w:u w:val="single"/>
        </w:rPr>
        <w:t xml:space="preserve">　</w:t>
      </w:r>
      <w:r>
        <w:rPr>
          <w:sz w:val="24"/>
          <w:u w:val="single"/>
        </w:rPr>
        <w:t xml:space="preserve">   </w:t>
      </w:r>
      <w:r>
        <w:rPr>
          <w:sz w:val="24"/>
          <w:u w:val="single"/>
        </w:rPr>
        <w:t xml:space="preserve">　</w:t>
      </w:r>
      <w:r>
        <w:rPr>
          <w:sz w:val="24"/>
        </w:rPr>
        <w:t>N</w:t>
      </w:r>
      <w:r>
        <w:rPr>
          <w:sz w:val="24"/>
        </w:rPr>
        <w:t>，方向是</w:t>
      </w:r>
      <w:r>
        <w:rPr>
          <w:sz w:val="24"/>
          <w:u w:val="single"/>
        </w:rPr>
        <w:t xml:space="preserve">　</w:t>
      </w:r>
      <w:r>
        <w:rPr>
          <w:sz w:val="24"/>
          <w:u w:val="single"/>
        </w:rPr>
        <w:t xml:space="preserve">   </w:t>
      </w:r>
      <w:r>
        <w:rPr>
          <w:sz w:val="24"/>
          <w:u w:val="single"/>
        </w:rPr>
        <w:t xml:space="preserve">　</w:t>
      </w:r>
      <w:r>
        <w:rPr>
          <w:sz w:val="24"/>
        </w:rPr>
        <w:t>。</w:t>
      </w:r>
    </w:p>
    <w:p w:rsidR="00E83B8E" w:rsidRDefault="00E827B0" w:rsidP="00E83B8E">
      <w:pPr>
        <w:spacing w:line="360" w:lineRule="auto"/>
      </w:pPr>
      <w:r>
        <w:rPr>
          <w:sz w:val="24"/>
        </w:rPr>
        <w:t>7</w:t>
      </w:r>
      <w:r>
        <w:rPr>
          <w:sz w:val="24"/>
        </w:rPr>
        <w:t>．</w:t>
      </w:r>
      <w:r>
        <w:rPr>
          <w:sz w:val="24"/>
        </w:rPr>
        <w:t>5N</w:t>
      </w:r>
      <w:r>
        <w:rPr>
          <w:sz w:val="24"/>
        </w:rPr>
        <w:t xml:space="preserve">；竖直向上。　</w:t>
      </w:r>
    </w:p>
    <w:p w:rsidR="00E83B8E" w:rsidRDefault="00E827B0" w:rsidP="00E83B8E">
      <w:pPr>
        <w:spacing w:line="360" w:lineRule="auto"/>
      </w:pPr>
    </w:p>
    <w:p w:rsidR="00E83B8E" w:rsidRDefault="00E827B0" w:rsidP="00E83B8E">
      <w:pPr>
        <w:widowControl/>
        <w:jc w:val="left"/>
        <w:textAlignment w:val="center"/>
      </w:pPr>
      <w:r>
        <w:rPr>
          <w:noProof/>
        </w:rPr>
        <w:lastRenderedPageBreak/>
        <w:drawing>
          <wp:inline distT="0" distB="0" distL="0" distR="0">
            <wp:extent cx="845820" cy="1028700"/>
            <wp:effectExtent l="19050" t="0" r="0" b="0"/>
            <wp:docPr id="22" name="图片 50"/>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50"/>
                    <pic:cNvPicPr>
                      <a:picLocks noRot="1" noChangeAspect="1" noMove="1" noResize="1" noChangeArrowheads="1"/>
                    </pic:cNvPicPr>
                  </pic:nvPicPr>
                  <pic:blipFill>
                    <a:blip r:embed="rId55"/>
                    <a:srcRect/>
                    <a:stretch>
                      <a:fillRect/>
                    </a:stretch>
                  </pic:blipFill>
                  <pic:spPr bwMode="auto">
                    <a:xfrm>
                      <a:off x="0" y="0"/>
                      <a:ext cx="845820" cy="1028700"/>
                    </a:xfrm>
                    <a:prstGeom prst="rect">
                      <a:avLst/>
                    </a:prstGeom>
                    <a:noFill/>
                    <a:ln w="9525">
                      <a:noFill/>
                      <a:miter lim="800000"/>
                      <a:headEnd/>
                      <a:tailEnd/>
                    </a:ln>
                  </pic:spPr>
                </pic:pic>
              </a:graphicData>
            </a:graphic>
          </wp:inline>
        </w:drawing>
      </w:r>
    </w:p>
    <w:p w:rsidR="002241A5" w:rsidRDefault="00E827B0" w:rsidP="002241A5">
      <w:pPr>
        <w:spacing w:line="360" w:lineRule="auto"/>
      </w:pPr>
      <w:r>
        <w:rPr>
          <w:sz w:val="24"/>
        </w:rPr>
        <w:t>6</w:t>
      </w:r>
      <w:r>
        <w:rPr>
          <w:sz w:val="24"/>
        </w:rPr>
        <w:t>．</w:t>
      </w:r>
      <w:r w:rsidRPr="00C3094B">
        <w:rPr>
          <w:rFonts w:hint="eastAsia"/>
          <w:b/>
          <w:sz w:val="24"/>
        </w:rPr>
        <w:t>(2018</w:t>
      </w:r>
      <w:r w:rsidRPr="00C3094B">
        <w:rPr>
          <w:rFonts w:hint="eastAsia"/>
          <w:b/>
          <w:sz w:val="24"/>
        </w:rPr>
        <w:t>·遵义</w:t>
      </w:r>
      <w:r w:rsidRPr="00C3094B">
        <w:rPr>
          <w:rFonts w:hint="eastAsia"/>
          <w:b/>
          <w:sz w:val="24"/>
        </w:rPr>
        <w:t>)</w:t>
      </w:r>
      <w:r>
        <w:rPr>
          <w:sz w:val="24"/>
        </w:rPr>
        <w:t>2018</w:t>
      </w:r>
      <w:r>
        <w:rPr>
          <w:sz w:val="24"/>
        </w:rPr>
        <w:t>年</w:t>
      </w:r>
      <w:r>
        <w:rPr>
          <w:sz w:val="24"/>
        </w:rPr>
        <w:t>5</w:t>
      </w:r>
      <w:r>
        <w:rPr>
          <w:sz w:val="24"/>
        </w:rPr>
        <w:t>月</w:t>
      </w:r>
      <w:r>
        <w:rPr>
          <w:sz w:val="24"/>
        </w:rPr>
        <w:t>21</w:t>
      </w:r>
      <w:r>
        <w:rPr>
          <w:sz w:val="24"/>
        </w:rPr>
        <w:t xml:space="preserve">日，遵义市教育系统第二届教职工羽毛球比赛在遵义师范学院体育馆开幕。关于羽毛球运动中涉及的物理知识说法正确的是（　</w:t>
      </w:r>
      <w:r>
        <w:rPr>
          <w:rFonts w:hint="eastAsia"/>
          <w:sz w:val="24"/>
        </w:rPr>
        <w:t>A</w:t>
      </w:r>
      <w:r>
        <w:rPr>
          <w:sz w:val="24"/>
        </w:rPr>
        <w:t xml:space="preserve">　）</w:t>
      </w:r>
    </w:p>
    <w:p w:rsidR="002241A5" w:rsidRDefault="00E827B0" w:rsidP="002241A5">
      <w:pPr>
        <w:spacing w:line="360" w:lineRule="auto"/>
      </w:pPr>
      <w:r>
        <w:rPr>
          <w:sz w:val="24"/>
        </w:rPr>
        <w:t>A</w:t>
      </w:r>
      <w:r>
        <w:rPr>
          <w:sz w:val="24"/>
        </w:rPr>
        <w:t>．击球时，球拍给羽毛球的作用力改变了羽毛球的运动状态</w:t>
      </w:r>
    </w:p>
    <w:p w:rsidR="002241A5" w:rsidRDefault="00E827B0" w:rsidP="002241A5">
      <w:pPr>
        <w:spacing w:line="360" w:lineRule="auto"/>
      </w:pPr>
      <w:r>
        <w:rPr>
          <w:sz w:val="24"/>
        </w:rPr>
        <w:t>B</w:t>
      </w:r>
      <w:r>
        <w:rPr>
          <w:sz w:val="24"/>
        </w:rPr>
        <w:t>．击球时，球拍给羽毛球的作用力大于羽毛球给球拍的作用力</w:t>
      </w:r>
    </w:p>
    <w:p w:rsidR="002241A5" w:rsidRDefault="00E827B0" w:rsidP="002241A5">
      <w:pPr>
        <w:spacing w:line="360" w:lineRule="auto"/>
      </w:pPr>
      <w:r>
        <w:rPr>
          <w:sz w:val="24"/>
        </w:rPr>
        <w:t>C</w:t>
      </w:r>
      <w:r>
        <w:rPr>
          <w:sz w:val="24"/>
        </w:rPr>
        <w:t>．击球后，羽毛球在空中继续运动时受重力、推力和阻力的作用</w:t>
      </w:r>
    </w:p>
    <w:p w:rsidR="002241A5" w:rsidRDefault="00E827B0" w:rsidP="002241A5">
      <w:pPr>
        <w:spacing w:line="360" w:lineRule="auto"/>
      </w:pPr>
      <w:r>
        <w:rPr>
          <w:sz w:val="24"/>
        </w:rPr>
        <w:t>D</w:t>
      </w:r>
      <w:r>
        <w:rPr>
          <w:sz w:val="24"/>
        </w:rPr>
        <w:t>．击球后，羽毛球离开球拍继续向前运动是因为受到惯性的作用</w:t>
      </w:r>
    </w:p>
    <w:p w:rsidR="002241A5" w:rsidRDefault="00E827B0" w:rsidP="002241A5">
      <w:pPr>
        <w:spacing w:line="360" w:lineRule="auto"/>
      </w:pPr>
      <w:r>
        <w:rPr>
          <w:sz w:val="24"/>
        </w:rPr>
        <w:t>7</w:t>
      </w:r>
      <w:r>
        <w:rPr>
          <w:sz w:val="24"/>
        </w:rPr>
        <w:t>．</w:t>
      </w:r>
      <w:r w:rsidRPr="00C3094B">
        <w:rPr>
          <w:rFonts w:hint="eastAsia"/>
          <w:b/>
          <w:sz w:val="24"/>
        </w:rPr>
        <w:t>(2018</w:t>
      </w:r>
      <w:r w:rsidRPr="00C3094B">
        <w:rPr>
          <w:rFonts w:hint="eastAsia"/>
          <w:b/>
          <w:sz w:val="24"/>
        </w:rPr>
        <w:t>·遵义</w:t>
      </w:r>
      <w:r w:rsidRPr="00C3094B">
        <w:rPr>
          <w:rFonts w:hint="eastAsia"/>
          <w:b/>
          <w:sz w:val="24"/>
        </w:rPr>
        <w:t>)</w:t>
      </w:r>
      <w:r>
        <w:rPr>
          <w:sz w:val="24"/>
        </w:rPr>
        <w:t>下列关于摩擦力的说法正确的是（</w:t>
      </w:r>
      <w:r>
        <w:rPr>
          <w:rFonts w:hint="eastAsia"/>
          <w:sz w:val="24"/>
        </w:rPr>
        <w:t>C</w:t>
      </w:r>
      <w:r>
        <w:rPr>
          <w:sz w:val="24"/>
        </w:rPr>
        <w:t xml:space="preserve">　　）</w:t>
      </w:r>
    </w:p>
    <w:p w:rsidR="002241A5" w:rsidRDefault="00E827B0" w:rsidP="002241A5">
      <w:pPr>
        <w:spacing w:line="360" w:lineRule="auto"/>
      </w:pPr>
      <w:r>
        <w:rPr>
          <w:sz w:val="24"/>
        </w:rPr>
        <w:t>A</w:t>
      </w:r>
      <w:r>
        <w:rPr>
          <w:sz w:val="24"/>
        </w:rPr>
        <w:t>．物体重力越大，则物体受</w:t>
      </w:r>
      <w:r>
        <w:rPr>
          <w:sz w:val="24"/>
        </w:rPr>
        <w:t>到的滑动摩擦力越大</w:t>
      </w:r>
    </w:p>
    <w:p w:rsidR="002241A5" w:rsidRDefault="00E827B0" w:rsidP="002241A5">
      <w:pPr>
        <w:spacing w:line="360" w:lineRule="auto"/>
      </w:pPr>
      <w:r>
        <w:rPr>
          <w:sz w:val="24"/>
        </w:rPr>
        <w:t>B</w:t>
      </w:r>
      <w:r>
        <w:rPr>
          <w:sz w:val="24"/>
        </w:rPr>
        <w:t>．大型载重汽车增加轮胎数量是为了增大摩擦力</w:t>
      </w:r>
    </w:p>
    <w:p w:rsidR="002241A5" w:rsidRDefault="00E827B0" w:rsidP="002241A5">
      <w:pPr>
        <w:spacing w:line="360" w:lineRule="auto"/>
      </w:pPr>
      <w:r>
        <w:rPr>
          <w:sz w:val="24"/>
        </w:rPr>
        <w:t>C</w:t>
      </w:r>
      <w:r>
        <w:rPr>
          <w:sz w:val="24"/>
        </w:rPr>
        <w:t>．爬杆运动中，从杆顶下滑的过程运动员受到的摩擦力方向向上</w:t>
      </w:r>
    </w:p>
    <w:p w:rsidR="002241A5" w:rsidRDefault="00E827B0" w:rsidP="002241A5">
      <w:pPr>
        <w:spacing w:line="360" w:lineRule="auto"/>
      </w:pPr>
      <w:r>
        <w:rPr>
          <w:sz w:val="24"/>
        </w:rPr>
        <w:t>D</w:t>
      </w:r>
      <w:r>
        <w:rPr>
          <w:sz w:val="24"/>
        </w:rPr>
        <w:t>．用手把玻璃杯握住停在空中，增大手对玻璃杯的压力，玻璃杯受到的摩擦力增大</w:t>
      </w:r>
    </w:p>
    <w:p w:rsidR="002241A5" w:rsidRDefault="00E827B0" w:rsidP="002241A5">
      <w:pPr>
        <w:widowControl/>
        <w:jc w:val="left"/>
        <w:textAlignment w:val="center"/>
        <w:rPr>
          <w:sz w:val="24"/>
        </w:rPr>
      </w:pPr>
      <w:r>
        <w:rPr>
          <w:sz w:val="24"/>
        </w:rPr>
        <w:t>14</w:t>
      </w:r>
      <w:r>
        <w:rPr>
          <w:sz w:val="24"/>
        </w:rPr>
        <w:t>．</w:t>
      </w:r>
      <w:r w:rsidRPr="00C3094B">
        <w:rPr>
          <w:rFonts w:hint="eastAsia"/>
          <w:b/>
          <w:sz w:val="24"/>
        </w:rPr>
        <w:t>(2018</w:t>
      </w:r>
      <w:r w:rsidRPr="00C3094B">
        <w:rPr>
          <w:rFonts w:hint="eastAsia"/>
          <w:b/>
          <w:sz w:val="24"/>
        </w:rPr>
        <w:t>·遵义</w:t>
      </w:r>
      <w:r w:rsidRPr="00C3094B">
        <w:rPr>
          <w:rFonts w:hint="eastAsia"/>
          <w:b/>
          <w:sz w:val="24"/>
        </w:rPr>
        <w:t>)</w:t>
      </w:r>
      <w:r>
        <w:rPr>
          <w:sz w:val="24"/>
        </w:rPr>
        <w:t>如图所示，放在小车上的木块随小车一起在水平面上做匀速直线运动，请</w:t>
      </w:r>
      <w:proofErr w:type="gramStart"/>
      <w:r>
        <w:rPr>
          <w:sz w:val="24"/>
        </w:rPr>
        <w:t>作出</w:t>
      </w:r>
      <w:proofErr w:type="gramEnd"/>
      <w:r>
        <w:rPr>
          <w:sz w:val="24"/>
        </w:rPr>
        <w:t>木块所受力的示意图。（图中</w:t>
      </w:r>
      <w:r>
        <w:rPr>
          <w:sz w:val="24"/>
        </w:rPr>
        <w:t>O</w:t>
      </w:r>
      <w:r>
        <w:rPr>
          <w:sz w:val="24"/>
        </w:rPr>
        <w:t>点为木块的重心）</w:t>
      </w:r>
    </w:p>
    <w:p w:rsidR="002241A5" w:rsidRDefault="00E827B0" w:rsidP="002241A5">
      <w:pPr>
        <w:widowControl/>
        <w:jc w:val="left"/>
        <w:textAlignment w:val="center"/>
        <w:rPr>
          <w:sz w:val="24"/>
        </w:rPr>
      </w:pPr>
      <w:r>
        <w:rPr>
          <w:sz w:val="24"/>
        </w:rPr>
        <w:t>14</w:t>
      </w:r>
      <w:r>
        <w:rPr>
          <w:sz w:val="24"/>
        </w:rPr>
        <w:t>．</w:t>
      </w:r>
    </w:p>
    <w:p w:rsidR="002241A5" w:rsidRDefault="00E827B0" w:rsidP="002241A5">
      <w:pPr>
        <w:widowControl/>
        <w:jc w:val="left"/>
        <w:textAlignment w:val="center"/>
      </w:pPr>
      <w:r>
        <w:rPr>
          <w:noProof/>
        </w:rPr>
        <w:drawing>
          <wp:inline distT="0" distB="0" distL="0" distR="0">
            <wp:extent cx="1744980" cy="1287780"/>
            <wp:effectExtent l="19050" t="0" r="7620" b="0"/>
            <wp:docPr id="55" name="图片 55"/>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55"/>
                    <pic:cNvPicPr>
                      <a:picLocks noRot="1" noChangeAspect="1" noMove="1" noResize="1" noChangeArrowheads="1"/>
                    </pic:cNvPicPr>
                  </pic:nvPicPr>
                  <pic:blipFill>
                    <a:blip r:embed="rId56"/>
                    <a:srcRect/>
                    <a:stretch>
                      <a:fillRect/>
                    </a:stretch>
                  </pic:blipFill>
                  <pic:spPr bwMode="auto">
                    <a:xfrm>
                      <a:off x="0" y="0"/>
                      <a:ext cx="1744980" cy="1287780"/>
                    </a:xfrm>
                    <a:prstGeom prst="rect">
                      <a:avLst/>
                    </a:prstGeom>
                    <a:noFill/>
                    <a:ln w="9525">
                      <a:noFill/>
                      <a:miter lim="800000"/>
                      <a:headEnd/>
                      <a:tailEnd/>
                    </a:ln>
                  </pic:spPr>
                </pic:pic>
              </a:graphicData>
            </a:graphic>
          </wp:inline>
        </w:drawing>
      </w:r>
    </w:p>
    <w:p w:rsidR="002241A5" w:rsidRDefault="00E827B0" w:rsidP="002241A5">
      <w:pPr>
        <w:spacing w:line="360" w:lineRule="auto"/>
        <w:rPr>
          <w:color w:val="0000FF"/>
          <w:sz w:val="24"/>
        </w:rPr>
      </w:pPr>
    </w:p>
    <w:p w:rsidR="002241A5" w:rsidRPr="00C3094B" w:rsidRDefault="00E827B0" w:rsidP="002241A5">
      <w:pPr>
        <w:spacing w:line="360" w:lineRule="auto"/>
      </w:pPr>
    </w:p>
    <w:p w:rsidR="002241A5" w:rsidRDefault="00E827B0" w:rsidP="002241A5">
      <w:pPr>
        <w:widowControl/>
        <w:jc w:val="left"/>
        <w:textAlignment w:val="center"/>
      </w:pPr>
      <w:r>
        <w:rPr>
          <w:noProof/>
        </w:rPr>
        <w:lastRenderedPageBreak/>
        <w:drawing>
          <wp:inline distT="0" distB="0" distL="0" distR="0">
            <wp:extent cx="1744980" cy="922020"/>
            <wp:effectExtent l="19050" t="0" r="7620" b="0"/>
            <wp:docPr id="56" name="图片 56"/>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56"/>
                    <pic:cNvPicPr>
                      <a:picLocks noRot="1" noChangeAspect="1" noMove="1" noResize="1" noChangeArrowheads="1"/>
                    </pic:cNvPicPr>
                  </pic:nvPicPr>
                  <pic:blipFill>
                    <a:blip r:embed="rId57"/>
                    <a:srcRect/>
                    <a:stretch>
                      <a:fillRect/>
                    </a:stretch>
                  </pic:blipFill>
                  <pic:spPr bwMode="auto">
                    <a:xfrm>
                      <a:off x="0" y="0"/>
                      <a:ext cx="1744980" cy="922020"/>
                    </a:xfrm>
                    <a:prstGeom prst="rect">
                      <a:avLst/>
                    </a:prstGeom>
                    <a:noFill/>
                    <a:ln w="9525">
                      <a:noFill/>
                      <a:miter lim="800000"/>
                      <a:headEnd/>
                      <a:tailEnd/>
                    </a:ln>
                  </pic:spPr>
                </pic:pic>
              </a:graphicData>
            </a:graphic>
          </wp:inline>
        </w:drawing>
      </w:r>
    </w:p>
    <w:p w:rsidR="00C00611" w:rsidRDefault="00E827B0" w:rsidP="00C00611">
      <w:pPr>
        <w:tabs>
          <w:tab w:val="left" w:pos="3840"/>
        </w:tabs>
        <w:spacing w:before="9" w:line="320" w:lineRule="exact"/>
        <w:ind w:left="163" w:right="155"/>
        <w:rPr>
          <w:rFonts w:ascii="宋体" w:cs="宋体"/>
          <w:szCs w:val="21"/>
        </w:rPr>
      </w:pPr>
      <w:r>
        <w:rPr>
          <w:rFonts w:ascii="Times New Roman" w:hAnsi="Times New Roman"/>
          <w:spacing w:val="-8"/>
          <w:szCs w:val="21"/>
        </w:rPr>
        <w:t>1</w:t>
      </w:r>
      <w:r>
        <w:rPr>
          <w:rFonts w:ascii="Times New Roman" w:hAnsi="Times New Roman"/>
          <w:spacing w:val="1"/>
          <w:szCs w:val="21"/>
        </w:rPr>
        <w:t>1</w:t>
      </w:r>
      <w:r>
        <w:rPr>
          <w:rFonts w:ascii="宋体" w:cs="宋体"/>
          <w:spacing w:val="-1"/>
          <w:szCs w:val="21"/>
        </w:rPr>
        <w:t>.</w:t>
      </w:r>
      <w:r w:rsidRPr="006778A6">
        <w:rPr>
          <w:rFonts w:ascii="宋体" w:hAnsi="宋体" w:cs="宋体" w:hint="eastAsia"/>
          <w:b/>
          <w:szCs w:val="21"/>
        </w:rPr>
        <w:t xml:space="preserve"> (2018</w:t>
      </w:r>
      <w:r w:rsidRPr="006778A6">
        <w:rPr>
          <w:rFonts w:ascii="宋体" w:hAnsi="宋体" w:cs="宋体" w:hint="eastAsia"/>
          <w:b/>
          <w:szCs w:val="21"/>
        </w:rPr>
        <w:t>·海南</w:t>
      </w:r>
      <w:r w:rsidRPr="006778A6">
        <w:rPr>
          <w:rFonts w:ascii="宋体" w:hAnsi="宋体" w:cs="宋体" w:hint="eastAsia"/>
          <w:b/>
          <w:szCs w:val="21"/>
        </w:rPr>
        <w:t>)</w:t>
      </w:r>
      <w:r>
        <w:rPr>
          <w:rFonts w:ascii="宋体" w:hAnsi="宋体" w:cs="宋体" w:hint="eastAsia"/>
          <w:spacing w:val="6"/>
          <w:szCs w:val="21"/>
        </w:rPr>
        <w:t>海南省正在开展社会文明大行动</w:t>
      </w:r>
      <w:r>
        <w:rPr>
          <w:rFonts w:ascii="宋体" w:hAnsi="宋体" w:cs="宋体" w:hint="eastAsia"/>
          <w:spacing w:val="-34"/>
          <w:szCs w:val="21"/>
        </w:rPr>
        <w:t>，</w:t>
      </w:r>
      <w:r>
        <w:rPr>
          <w:rFonts w:ascii="宋体" w:hAnsi="宋体" w:cs="宋体" w:hint="eastAsia"/>
          <w:spacing w:val="6"/>
          <w:szCs w:val="21"/>
        </w:rPr>
        <w:t>规定汽车礼让行人</w:t>
      </w:r>
      <w:r>
        <w:rPr>
          <w:rFonts w:ascii="宋体" w:hAnsi="宋体" w:cs="宋体" w:hint="eastAsia"/>
          <w:spacing w:val="-34"/>
          <w:szCs w:val="21"/>
        </w:rPr>
        <w:t>。</w:t>
      </w:r>
      <w:r>
        <w:rPr>
          <w:rFonts w:ascii="宋体" w:hAnsi="宋体" w:cs="宋体" w:hint="eastAsia"/>
          <w:spacing w:val="6"/>
          <w:szCs w:val="21"/>
        </w:rPr>
        <w:t>汽车</w:t>
      </w:r>
      <w:proofErr w:type="gramStart"/>
      <w:r>
        <w:rPr>
          <w:rFonts w:ascii="宋体" w:hAnsi="宋体" w:cs="宋体" w:hint="eastAsia"/>
          <w:spacing w:val="6"/>
          <w:szCs w:val="21"/>
        </w:rPr>
        <w:t>不</w:t>
      </w:r>
      <w:proofErr w:type="gramEnd"/>
      <w:r>
        <w:rPr>
          <w:rFonts w:ascii="宋体" w:hAnsi="宋体" w:cs="宋体" w:hint="eastAsia"/>
          <w:spacing w:val="6"/>
          <w:szCs w:val="21"/>
        </w:rPr>
        <w:t>避让行人且冲过斑马线</w:t>
      </w:r>
      <w:r>
        <w:rPr>
          <w:rFonts w:ascii="宋体" w:hAnsi="宋体" w:cs="宋体"/>
          <w:spacing w:val="6"/>
          <w:szCs w:val="21"/>
        </w:rPr>
        <w:t xml:space="preserve"> </w:t>
      </w:r>
      <w:r>
        <w:rPr>
          <w:rFonts w:ascii="宋体" w:hAnsi="宋体" w:cs="宋体" w:hint="eastAsia"/>
          <w:spacing w:val="6"/>
          <w:szCs w:val="21"/>
        </w:rPr>
        <w:t>是很危险的</w:t>
      </w:r>
      <w:r>
        <w:rPr>
          <w:rFonts w:ascii="宋体" w:hAnsi="宋体" w:cs="宋体" w:hint="eastAsia"/>
          <w:spacing w:val="4"/>
          <w:szCs w:val="21"/>
        </w:rPr>
        <w:t>，</w:t>
      </w:r>
      <w:r>
        <w:rPr>
          <w:rFonts w:ascii="宋体" w:hAnsi="宋体" w:cs="宋体" w:hint="eastAsia"/>
          <w:spacing w:val="6"/>
          <w:szCs w:val="21"/>
        </w:rPr>
        <w:t>这是因为汽车具有</w:t>
      </w:r>
      <w:r>
        <w:rPr>
          <w:rFonts w:ascii="宋体" w:hAnsi="宋体" w:cs="宋体"/>
          <w:szCs w:val="21"/>
          <w:u w:val="single" w:color="000000"/>
        </w:rPr>
        <w:t xml:space="preserve"> </w:t>
      </w:r>
      <w:r>
        <w:rPr>
          <w:rFonts w:ascii="宋体" w:hAnsi="宋体" w:cs="宋体"/>
          <w:szCs w:val="21"/>
          <w:u w:val="single" w:color="000000"/>
        </w:rPr>
        <w:tab/>
      </w:r>
      <w:r>
        <w:rPr>
          <w:rFonts w:ascii="宋体" w:hAnsi="宋体" w:cs="宋体" w:hint="eastAsia"/>
          <w:spacing w:val="4"/>
          <w:szCs w:val="21"/>
        </w:rPr>
        <w:t>，</w:t>
      </w:r>
      <w:r>
        <w:rPr>
          <w:rFonts w:ascii="宋体" w:hAnsi="宋体" w:cs="宋体" w:hint="eastAsia"/>
          <w:spacing w:val="6"/>
          <w:szCs w:val="21"/>
        </w:rPr>
        <w:t>在遇到紧急情况时刹车不易停住</w:t>
      </w:r>
      <w:r>
        <w:rPr>
          <w:rFonts w:ascii="宋体" w:hAnsi="宋体" w:cs="宋体" w:hint="eastAsia"/>
          <w:spacing w:val="4"/>
          <w:szCs w:val="21"/>
        </w:rPr>
        <w:t>。</w:t>
      </w:r>
      <w:r>
        <w:rPr>
          <w:rFonts w:ascii="宋体" w:hAnsi="宋体" w:cs="宋体" w:hint="eastAsia"/>
          <w:spacing w:val="6"/>
          <w:szCs w:val="21"/>
        </w:rPr>
        <w:t>汽车轮胎表</w:t>
      </w:r>
      <w:r>
        <w:rPr>
          <w:rFonts w:ascii="宋体" w:hAnsi="宋体" w:cs="宋体" w:hint="eastAsia"/>
          <w:spacing w:val="6"/>
          <w:position w:val="-2"/>
          <w:szCs w:val="21"/>
        </w:rPr>
        <w:t>面刻有深槽花纹</w:t>
      </w:r>
      <w:r>
        <w:rPr>
          <w:rFonts w:ascii="宋体" w:hAnsi="宋体" w:cs="宋体" w:hint="eastAsia"/>
          <w:spacing w:val="-11"/>
          <w:position w:val="-2"/>
          <w:szCs w:val="21"/>
        </w:rPr>
        <w:t>，</w:t>
      </w:r>
      <w:r>
        <w:rPr>
          <w:rFonts w:ascii="宋体" w:hAnsi="宋体" w:cs="宋体" w:hint="eastAsia"/>
          <w:spacing w:val="6"/>
          <w:position w:val="-2"/>
          <w:szCs w:val="21"/>
        </w:rPr>
        <w:t>是为了</w:t>
      </w:r>
      <w:r>
        <w:rPr>
          <w:rFonts w:ascii="宋体" w:hAnsi="宋体" w:cs="宋体"/>
          <w:position w:val="-2"/>
          <w:szCs w:val="21"/>
          <w:u w:val="single" w:color="000000"/>
        </w:rPr>
        <w:t xml:space="preserve"> </w:t>
      </w:r>
      <w:r>
        <w:rPr>
          <w:rFonts w:ascii="宋体" w:hAnsi="宋体" w:cs="宋体"/>
          <w:position w:val="-2"/>
          <w:szCs w:val="21"/>
          <w:u w:val="single" w:color="000000"/>
        </w:rPr>
        <w:tab/>
      </w:r>
      <w:r>
        <w:rPr>
          <w:rFonts w:ascii="宋体" w:hAnsi="宋体" w:cs="宋体" w:hint="eastAsia"/>
          <w:spacing w:val="6"/>
          <w:position w:val="-2"/>
          <w:szCs w:val="21"/>
        </w:rPr>
        <w:t>摩擦</w:t>
      </w:r>
      <w:r>
        <w:rPr>
          <w:rFonts w:ascii="宋体" w:hAnsi="宋体" w:cs="宋体" w:hint="eastAsia"/>
          <w:spacing w:val="-11"/>
          <w:position w:val="-2"/>
          <w:szCs w:val="21"/>
        </w:rPr>
        <w:t>力</w:t>
      </w:r>
      <w:r>
        <w:rPr>
          <w:rFonts w:ascii="宋体" w:hAnsi="宋体" w:cs="宋体" w:hint="eastAsia"/>
          <w:spacing w:val="6"/>
          <w:position w:val="-2"/>
          <w:szCs w:val="21"/>
        </w:rPr>
        <w:t>（选</w:t>
      </w:r>
      <w:r>
        <w:rPr>
          <w:rFonts w:ascii="宋体" w:hAnsi="宋体" w:cs="宋体" w:hint="eastAsia"/>
          <w:spacing w:val="-11"/>
          <w:position w:val="-2"/>
          <w:szCs w:val="21"/>
        </w:rPr>
        <w:t>填</w:t>
      </w:r>
      <w:r>
        <w:rPr>
          <w:rFonts w:ascii="宋体" w:cs="宋体" w:hint="eastAsia"/>
          <w:spacing w:val="6"/>
          <w:position w:val="-2"/>
          <w:szCs w:val="21"/>
        </w:rPr>
        <w:t>“</w:t>
      </w:r>
      <w:r>
        <w:rPr>
          <w:rFonts w:ascii="宋体" w:hAnsi="宋体" w:cs="宋体" w:hint="eastAsia"/>
          <w:spacing w:val="6"/>
          <w:position w:val="-2"/>
          <w:szCs w:val="21"/>
        </w:rPr>
        <w:t>增大</w:t>
      </w:r>
      <w:r>
        <w:rPr>
          <w:rFonts w:ascii="宋体" w:cs="宋体" w:hint="eastAsia"/>
          <w:spacing w:val="-11"/>
          <w:position w:val="-2"/>
          <w:szCs w:val="21"/>
        </w:rPr>
        <w:t>”</w:t>
      </w:r>
      <w:r>
        <w:rPr>
          <w:rFonts w:ascii="宋体" w:hAnsi="宋体" w:cs="宋体" w:hint="eastAsia"/>
          <w:spacing w:val="-11"/>
          <w:position w:val="-2"/>
          <w:szCs w:val="21"/>
        </w:rPr>
        <w:t>或</w:t>
      </w:r>
      <w:r>
        <w:rPr>
          <w:rFonts w:ascii="宋体" w:cs="宋体" w:hint="eastAsia"/>
          <w:spacing w:val="6"/>
          <w:position w:val="-2"/>
          <w:szCs w:val="21"/>
        </w:rPr>
        <w:t>“</w:t>
      </w:r>
      <w:r>
        <w:rPr>
          <w:rFonts w:ascii="宋体" w:hAnsi="宋体" w:cs="宋体" w:hint="eastAsia"/>
          <w:spacing w:val="6"/>
          <w:position w:val="-2"/>
          <w:szCs w:val="21"/>
        </w:rPr>
        <w:t>减小</w:t>
      </w:r>
      <w:r>
        <w:rPr>
          <w:rFonts w:ascii="宋体" w:cs="宋体" w:hint="eastAsia"/>
          <w:spacing w:val="-11"/>
          <w:position w:val="-2"/>
          <w:szCs w:val="21"/>
        </w:rPr>
        <w:t>”</w:t>
      </w:r>
      <w:r>
        <w:rPr>
          <w:rFonts w:ascii="宋体" w:hAnsi="宋体" w:cs="宋体" w:hint="eastAsia"/>
          <w:spacing w:val="-11"/>
          <w:position w:val="-2"/>
          <w:szCs w:val="21"/>
        </w:rPr>
        <w:t>）</w:t>
      </w:r>
      <w:r>
        <w:rPr>
          <w:rFonts w:ascii="宋体" w:hAnsi="宋体" w:cs="宋体" w:hint="eastAsia"/>
          <w:position w:val="-2"/>
          <w:szCs w:val="21"/>
        </w:rPr>
        <w:t>。</w:t>
      </w:r>
    </w:p>
    <w:tbl>
      <w:tblPr>
        <w:tblW w:w="8164" w:type="dxa"/>
        <w:tblInd w:w="481" w:type="dxa"/>
        <w:tblLayout w:type="fixed"/>
        <w:tblCellMar>
          <w:left w:w="0" w:type="dxa"/>
          <w:right w:w="0" w:type="dxa"/>
        </w:tblCellMar>
        <w:tblLook w:val="01E0" w:firstRow="1" w:lastRow="1" w:firstColumn="1" w:lastColumn="1" w:noHBand="0" w:noVBand="0"/>
      </w:tblPr>
      <w:tblGrid>
        <w:gridCol w:w="2247"/>
        <w:gridCol w:w="2408"/>
        <w:gridCol w:w="1714"/>
        <w:gridCol w:w="1160"/>
        <w:gridCol w:w="635"/>
      </w:tblGrid>
      <w:tr w:rsidR="00862EF7" w:rsidTr="003E3E19">
        <w:trPr>
          <w:trHeight w:hRule="exact" w:val="344"/>
        </w:trPr>
        <w:tc>
          <w:tcPr>
            <w:tcW w:w="2247" w:type="dxa"/>
            <w:tcBorders>
              <w:top w:val="nil"/>
              <w:left w:val="nil"/>
              <w:bottom w:val="nil"/>
              <w:right w:val="nil"/>
            </w:tcBorders>
          </w:tcPr>
          <w:p w:rsidR="00C00611" w:rsidRDefault="00E827B0" w:rsidP="00BB42CD">
            <w:pPr>
              <w:tabs>
                <w:tab w:val="left" w:pos="1180"/>
              </w:tabs>
              <w:spacing w:line="313" w:lineRule="exact"/>
              <w:ind w:left="40" w:right="-20"/>
              <w:rPr>
                <w:rFonts w:ascii="微软雅黑" w:eastAsia="微软雅黑" w:hAnsi="微软雅黑" w:cs="微软雅黑"/>
                <w:szCs w:val="21"/>
              </w:rPr>
            </w:pPr>
            <w:r>
              <w:rPr>
                <w:rFonts w:ascii="Times New Roman" w:hAnsi="Times New Roman"/>
                <w:szCs w:val="21"/>
              </w:rPr>
              <w:t>11</w:t>
            </w:r>
            <w:r>
              <w:rPr>
                <w:rFonts w:ascii="微软雅黑" w:eastAsia="微软雅黑" w:hAnsi="微软雅黑" w:cs="微软雅黑" w:hint="eastAsia"/>
                <w:szCs w:val="21"/>
              </w:rPr>
              <w:t>．</w:t>
            </w:r>
            <w:r>
              <w:rPr>
                <w:rFonts w:ascii="微软雅黑" w:eastAsia="微软雅黑" w:hAnsi="微软雅黑" w:cs="微软雅黑" w:hint="eastAsia"/>
                <w:spacing w:val="-2"/>
                <w:szCs w:val="21"/>
              </w:rPr>
              <w:t>惯</w:t>
            </w:r>
            <w:r>
              <w:rPr>
                <w:rFonts w:ascii="微软雅黑" w:eastAsia="微软雅黑" w:hAnsi="微软雅黑" w:cs="微软雅黑" w:hint="eastAsia"/>
                <w:szCs w:val="21"/>
              </w:rPr>
              <w:t>性</w:t>
            </w:r>
            <w:r>
              <w:rPr>
                <w:rFonts w:ascii="微软雅黑" w:eastAsia="微软雅黑" w:hAnsi="微软雅黑" w:cs="微软雅黑"/>
                <w:szCs w:val="21"/>
              </w:rPr>
              <w:tab/>
            </w:r>
            <w:r>
              <w:rPr>
                <w:rFonts w:ascii="微软雅黑" w:eastAsia="微软雅黑" w:hAnsi="微软雅黑" w:cs="微软雅黑" w:hint="eastAsia"/>
                <w:spacing w:val="-2"/>
                <w:szCs w:val="21"/>
              </w:rPr>
              <w:t>增</w:t>
            </w:r>
            <w:r>
              <w:rPr>
                <w:rFonts w:ascii="微软雅黑" w:eastAsia="微软雅黑" w:hAnsi="微软雅黑" w:cs="微软雅黑" w:hint="eastAsia"/>
                <w:szCs w:val="21"/>
              </w:rPr>
              <w:t>大</w:t>
            </w:r>
          </w:p>
        </w:tc>
        <w:tc>
          <w:tcPr>
            <w:tcW w:w="2408" w:type="dxa"/>
            <w:tcBorders>
              <w:top w:val="nil"/>
              <w:left w:val="nil"/>
              <w:bottom w:val="nil"/>
              <w:right w:val="nil"/>
            </w:tcBorders>
          </w:tcPr>
          <w:p w:rsidR="00C00611" w:rsidRDefault="00E827B0" w:rsidP="00BB42CD">
            <w:pPr>
              <w:tabs>
                <w:tab w:val="left" w:pos="1400"/>
              </w:tabs>
              <w:spacing w:line="313" w:lineRule="exact"/>
              <w:ind w:left="313" w:right="-20"/>
              <w:rPr>
                <w:rFonts w:ascii="微软雅黑" w:eastAsia="微软雅黑" w:hAnsi="微软雅黑" w:cs="微软雅黑"/>
                <w:szCs w:val="21"/>
              </w:rPr>
            </w:pPr>
          </w:p>
        </w:tc>
        <w:tc>
          <w:tcPr>
            <w:tcW w:w="1714" w:type="dxa"/>
            <w:tcBorders>
              <w:top w:val="nil"/>
              <w:left w:val="nil"/>
              <w:bottom w:val="nil"/>
              <w:right w:val="nil"/>
            </w:tcBorders>
          </w:tcPr>
          <w:p w:rsidR="00C00611" w:rsidRDefault="00E827B0" w:rsidP="00BB42CD">
            <w:pPr>
              <w:tabs>
                <w:tab w:val="left" w:pos="1060"/>
              </w:tabs>
              <w:spacing w:line="313" w:lineRule="exact"/>
              <w:ind w:left="202" w:right="-20"/>
              <w:rPr>
                <w:rFonts w:ascii="微软雅黑" w:eastAsia="微软雅黑" w:hAnsi="微软雅黑" w:cs="微软雅黑"/>
                <w:szCs w:val="21"/>
              </w:rPr>
            </w:pPr>
          </w:p>
        </w:tc>
        <w:tc>
          <w:tcPr>
            <w:tcW w:w="1160" w:type="dxa"/>
            <w:tcBorders>
              <w:top w:val="nil"/>
              <w:left w:val="nil"/>
              <w:bottom w:val="nil"/>
              <w:right w:val="nil"/>
            </w:tcBorders>
          </w:tcPr>
          <w:p w:rsidR="00C00611" w:rsidRDefault="00E827B0" w:rsidP="00BB42CD">
            <w:pPr>
              <w:spacing w:line="313" w:lineRule="exact"/>
              <w:ind w:left="132" w:right="-20"/>
              <w:rPr>
                <w:rFonts w:ascii="微软雅黑" w:eastAsia="微软雅黑" w:hAnsi="微软雅黑" w:cs="微软雅黑"/>
                <w:szCs w:val="21"/>
              </w:rPr>
            </w:pPr>
          </w:p>
        </w:tc>
        <w:tc>
          <w:tcPr>
            <w:tcW w:w="635" w:type="dxa"/>
            <w:tcBorders>
              <w:top w:val="nil"/>
              <w:left w:val="nil"/>
              <w:bottom w:val="nil"/>
              <w:right w:val="nil"/>
            </w:tcBorders>
          </w:tcPr>
          <w:p w:rsidR="00C00611" w:rsidRDefault="00E827B0" w:rsidP="00BB42CD">
            <w:pPr>
              <w:spacing w:line="313" w:lineRule="exact"/>
              <w:ind w:left="169" w:right="-20"/>
              <w:rPr>
                <w:rFonts w:ascii="微软雅黑" w:eastAsia="微软雅黑" w:hAnsi="微软雅黑" w:cs="微软雅黑"/>
                <w:szCs w:val="21"/>
              </w:rPr>
            </w:pPr>
          </w:p>
        </w:tc>
      </w:tr>
    </w:tbl>
    <w:p w:rsidR="003E3E19" w:rsidRDefault="00E827B0" w:rsidP="003E3E19">
      <w:pPr>
        <w:rPr>
          <w:rFonts w:ascii="Times New Roman" w:hAnsi="Times New Roman"/>
          <w:color w:val="333333"/>
          <w:spacing w:val="8"/>
          <w:szCs w:val="21"/>
          <w:shd w:val="clear" w:color="auto" w:fill="FFFFFF"/>
        </w:rPr>
      </w:pPr>
      <w:r>
        <w:rPr>
          <w:rFonts w:ascii="Times New Roman" w:hAnsi="Times New Roman"/>
          <w:color w:val="333333"/>
          <w:spacing w:val="8"/>
          <w:szCs w:val="21"/>
          <w:shd w:val="clear" w:color="auto" w:fill="FFFFFF"/>
        </w:rPr>
        <w:t>6</w:t>
      </w:r>
      <w:r>
        <w:rPr>
          <w:rFonts w:ascii="Times New Roman" w:hAnsi="Times New Roman"/>
          <w:color w:val="333333"/>
          <w:spacing w:val="8"/>
          <w:szCs w:val="21"/>
          <w:shd w:val="clear" w:color="auto" w:fill="FFFFFF"/>
        </w:rPr>
        <w:t>．</w:t>
      </w:r>
      <w:r w:rsidRPr="00450C94">
        <w:rPr>
          <w:rFonts w:ascii="Times New Roman" w:hAnsi="Times New Roman" w:hint="eastAsia"/>
          <w:b/>
          <w:color w:val="333333"/>
          <w:spacing w:val="8"/>
          <w:szCs w:val="21"/>
          <w:shd w:val="clear" w:color="auto" w:fill="FFFFFF"/>
        </w:rPr>
        <w:t>(2018</w:t>
      </w:r>
      <w:r w:rsidRPr="00450C94">
        <w:rPr>
          <w:rFonts w:ascii="Times New Roman" w:hAnsi="Times New Roman" w:hint="eastAsia"/>
          <w:b/>
          <w:color w:val="333333"/>
          <w:spacing w:val="8"/>
          <w:szCs w:val="21"/>
          <w:shd w:val="clear" w:color="auto" w:fill="FFFFFF"/>
        </w:rPr>
        <w:t>·河南</w:t>
      </w:r>
      <w:r w:rsidRPr="00450C94">
        <w:rPr>
          <w:rFonts w:ascii="Times New Roman" w:hAnsi="Times New Roman" w:hint="eastAsia"/>
          <w:b/>
          <w:color w:val="333333"/>
          <w:spacing w:val="8"/>
          <w:szCs w:val="21"/>
          <w:shd w:val="clear" w:color="auto" w:fill="FFFFFF"/>
        </w:rPr>
        <w:t>)</w:t>
      </w:r>
      <w:r>
        <w:rPr>
          <w:rFonts w:ascii="Times New Roman" w:hAnsi="Times New Roman"/>
          <w:color w:val="333333"/>
          <w:spacing w:val="8"/>
          <w:szCs w:val="21"/>
          <w:shd w:val="clear" w:color="auto" w:fill="FFFFFF"/>
        </w:rPr>
        <w:t>如图</w:t>
      </w:r>
      <w:r>
        <w:rPr>
          <w:rFonts w:ascii="Times New Roman" w:hAnsi="Times New Roman"/>
          <w:color w:val="333333"/>
          <w:spacing w:val="8"/>
          <w:szCs w:val="21"/>
          <w:shd w:val="clear" w:color="auto" w:fill="FFFFFF"/>
        </w:rPr>
        <w:t>4</w:t>
      </w:r>
      <w:r>
        <w:rPr>
          <w:rFonts w:ascii="Times New Roman" w:hAnsi="Times New Roman"/>
          <w:color w:val="333333"/>
          <w:spacing w:val="8"/>
          <w:szCs w:val="21"/>
          <w:shd w:val="clear" w:color="auto" w:fill="FFFFFF"/>
        </w:rPr>
        <w:t>所示，上表面水平且光滑的小车上由</w:t>
      </w:r>
      <w:r>
        <w:rPr>
          <w:rStyle w:val="a9"/>
          <w:rFonts w:ascii="Times New Roman" w:hAnsi="Times New Roman"/>
          <w:color w:val="333333"/>
          <w:spacing w:val="8"/>
          <w:szCs w:val="21"/>
          <w:shd w:val="clear" w:color="auto" w:fill="FFFFFF"/>
        </w:rPr>
        <w:t>A</w:t>
      </w:r>
      <w:r>
        <w:rPr>
          <w:rFonts w:ascii="Times New Roman" w:hAnsi="Times New Roman"/>
          <w:color w:val="333333"/>
          <w:spacing w:val="8"/>
          <w:szCs w:val="21"/>
          <w:shd w:val="clear" w:color="auto" w:fill="FFFFFF"/>
        </w:rPr>
        <w:t>、</w:t>
      </w:r>
      <w:r>
        <w:rPr>
          <w:rStyle w:val="a9"/>
          <w:rFonts w:ascii="Times New Roman" w:hAnsi="Times New Roman"/>
          <w:color w:val="333333"/>
          <w:spacing w:val="8"/>
          <w:szCs w:val="21"/>
          <w:shd w:val="clear" w:color="auto" w:fill="FFFFFF"/>
        </w:rPr>
        <w:t>B</w:t>
      </w:r>
      <w:r>
        <w:rPr>
          <w:rFonts w:ascii="Times New Roman" w:hAnsi="Times New Roman"/>
          <w:color w:val="333333"/>
          <w:spacing w:val="8"/>
          <w:szCs w:val="21"/>
          <w:shd w:val="clear" w:color="auto" w:fill="FFFFFF"/>
        </w:rPr>
        <w:t>两个物体，两物体与小车以相同的速度一起向右匀速运动。</w:t>
      </w:r>
      <w:r>
        <w:rPr>
          <w:rStyle w:val="a9"/>
          <w:rFonts w:ascii="Times New Roman" w:hAnsi="Times New Roman"/>
          <w:color w:val="333333"/>
          <w:spacing w:val="8"/>
          <w:szCs w:val="21"/>
          <w:shd w:val="clear" w:color="auto" w:fill="FFFFFF"/>
        </w:rPr>
        <w:t>B</w:t>
      </w:r>
      <w:r>
        <w:rPr>
          <w:rFonts w:ascii="Times New Roman" w:hAnsi="Times New Roman"/>
          <w:color w:val="333333"/>
          <w:spacing w:val="8"/>
          <w:szCs w:val="21"/>
          <w:shd w:val="clear" w:color="auto" w:fill="FFFFFF"/>
        </w:rPr>
        <w:t>在</w:t>
      </w:r>
      <w:r>
        <w:rPr>
          <w:rStyle w:val="a9"/>
          <w:rFonts w:ascii="Times New Roman" w:hAnsi="Times New Roman"/>
          <w:color w:val="333333"/>
          <w:spacing w:val="8"/>
          <w:szCs w:val="21"/>
          <w:shd w:val="clear" w:color="auto" w:fill="FFFFFF"/>
        </w:rPr>
        <w:t>A</w:t>
      </w:r>
      <w:r>
        <w:rPr>
          <w:rFonts w:ascii="Times New Roman" w:hAnsi="Times New Roman"/>
          <w:color w:val="333333"/>
          <w:spacing w:val="8"/>
          <w:szCs w:val="21"/>
          <w:shd w:val="clear" w:color="auto" w:fill="FFFFFF"/>
        </w:rPr>
        <w:t>的正前方，</w:t>
      </w:r>
      <w:r>
        <w:rPr>
          <w:rStyle w:val="a9"/>
          <w:rFonts w:ascii="Times New Roman" w:hAnsi="Times New Roman"/>
          <w:color w:val="333333"/>
          <w:spacing w:val="8"/>
          <w:szCs w:val="21"/>
          <w:shd w:val="clear" w:color="auto" w:fill="FFFFFF"/>
        </w:rPr>
        <w:t>B</w:t>
      </w:r>
      <w:r>
        <w:rPr>
          <w:rFonts w:ascii="Times New Roman" w:hAnsi="Times New Roman"/>
          <w:color w:val="333333"/>
          <w:spacing w:val="8"/>
          <w:szCs w:val="21"/>
          <w:shd w:val="clear" w:color="auto" w:fill="FFFFFF"/>
        </w:rPr>
        <w:t>的质量小于</w:t>
      </w:r>
      <w:r>
        <w:rPr>
          <w:rStyle w:val="a9"/>
          <w:rFonts w:ascii="Times New Roman" w:hAnsi="Times New Roman"/>
          <w:color w:val="333333"/>
          <w:spacing w:val="8"/>
          <w:szCs w:val="21"/>
          <w:shd w:val="clear" w:color="auto" w:fill="FFFFFF"/>
        </w:rPr>
        <w:t>A</w:t>
      </w:r>
      <w:r>
        <w:rPr>
          <w:rFonts w:ascii="Times New Roman" w:hAnsi="Times New Roman"/>
          <w:color w:val="333333"/>
          <w:spacing w:val="8"/>
          <w:szCs w:val="21"/>
          <w:shd w:val="clear" w:color="auto" w:fill="FFFFFF"/>
        </w:rPr>
        <w:t>的质量。假设小车的上表面足够长，不计空气阻力，小车遇到障碍物突然停止后，</w:t>
      </w:r>
      <w:r>
        <w:rPr>
          <w:rStyle w:val="a9"/>
          <w:rFonts w:ascii="Times New Roman" w:hAnsi="Times New Roman"/>
          <w:color w:val="333333"/>
          <w:spacing w:val="8"/>
          <w:szCs w:val="21"/>
          <w:shd w:val="clear" w:color="auto" w:fill="FFFFFF"/>
        </w:rPr>
        <w:t>A</w:t>
      </w:r>
      <w:r>
        <w:rPr>
          <w:rFonts w:ascii="Times New Roman" w:hAnsi="Times New Roman"/>
          <w:color w:val="333333"/>
          <w:spacing w:val="8"/>
          <w:szCs w:val="21"/>
          <w:shd w:val="clear" w:color="auto" w:fill="FFFFFF"/>
        </w:rPr>
        <w:t>、</w:t>
      </w:r>
      <w:r>
        <w:rPr>
          <w:rStyle w:val="a9"/>
          <w:rFonts w:ascii="Times New Roman" w:hAnsi="Times New Roman"/>
          <w:color w:val="333333"/>
          <w:spacing w:val="8"/>
          <w:szCs w:val="21"/>
          <w:shd w:val="clear" w:color="auto" w:fill="FFFFFF"/>
        </w:rPr>
        <w:t>B</w:t>
      </w:r>
      <w:r>
        <w:rPr>
          <w:rFonts w:ascii="Times New Roman" w:hAnsi="Times New Roman"/>
          <w:color w:val="333333"/>
          <w:spacing w:val="8"/>
          <w:szCs w:val="21"/>
          <w:shd w:val="clear" w:color="auto" w:fill="FFFFFF"/>
        </w:rPr>
        <w:t>两物体</w:t>
      </w:r>
      <w:r>
        <w:rPr>
          <w:rFonts w:ascii="Times New Roman" w:hAnsi="Times New Roman"/>
          <w:color w:val="333333"/>
          <w:spacing w:val="8"/>
          <w:szCs w:val="21"/>
          <w:u w:val="single"/>
          <w:shd w:val="clear" w:color="auto" w:fill="FFFFFF"/>
        </w:rPr>
        <w:t>           </w:t>
      </w:r>
      <w:r>
        <w:rPr>
          <w:rFonts w:ascii="Times New Roman" w:hAnsi="Times New Roman"/>
          <w:color w:val="333333"/>
          <w:spacing w:val="8"/>
          <w:szCs w:val="21"/>
          <w:shd w:val="clear" w:color="auto" w:fill="FFFFFF"/>
        </w:rPr>
        <w:t>（选填</w:t>
      </w:r>
      <w:r>
        <w:rPr>
          <w:rFonts w:ascii="Times New Roman" w:hAnsi="Times New Roman"/>
          <w:color w:val="333333"/>
          <w:spacing w:val="8"/>
          <w:szCs w:val="21"/>
          <w:shd w:val="clear" w:color="auto" w:fill="FFFFFF"/>
        </w:rPr>
        <w:t>“</w:t>
      </w:r>
      <w:r>
        <w:rPr>
          <w:rFonts w:ascii="Times New Roman" w:hAnsi="Times New Roman"/>
          <w:color w:val="333333"/>
          <w:spacing w:val="8"/>
          <w:szCs w:val="21"/>
          <w:shd w:val="clear" w:color="auto" w:fill="FFFFFF"/>
        </w:rPr>
        <w:t>会</w:t>
      </w:r>
      <w:r>
        <w:rPr>
          <w:rFonts w:ascii="Times New Roman" w:hAnsi="Times New Roman"/>
          <w:color w:val="333333"/>
          <w:spacing w:val="8"/>
          <w:szCs w:val="21"/>
          <w:shd w:val="clear" w:color="auto" w:fill="FFFFFF"/>
        </w:rPr>
        <w:t>”</w:t>
      </w:r>
      <w:r>
        <w:rPr>
          <w:rFonts w:ascii="Times New Roman" w:hAnsi="Times New Roman"/>
          <w:color w:val="333333"/>
          <w:spacing w:val="8"/>
          <w:szCs w:val="21"/>
          <w:shd w:val="clear" w:color="auto" w:fill="FFFFFF"/>
        </w:rPr>
        <w:t>或</w:t>
      </w:r>
      <w:r>
        <w:rPr>
          <w:rFonts w:ascii="Times New Roman" w:hAnsi="Times New Roman"/>
          <w:color w:val="333333"/>
          <w:spacing w:val="8"/>
          <w:szCs w:val="21"/>
          <w:shd w:val="clear" w:color="auto" w:fill="FFFFFF"/>
        </w:rPr>
        <w:t>“</w:t>
      </w:r>
      <w:r>
        <w:rPr>
          <w:rFonts w:ascii="Times New Roman" w:hAnsi="Times New Roman"/>
          <w:color w:val="333333"/>
          <w:spacing w:val="8"/>
          <w:szCs w:val="21"/>
          <w:shd w:val="clear" w:color="auto" w:fill="FFFFFF"/>
        </w:rPr>
        <w:t>不会</w:t>
      </w:r>
      <w:r>
        <w:rPr>
          <w:rFonts w:ascii="Times New Roman" w:hAnsi="Times New Roman"/>
          <w:color w:val="333333"/>
          <w:spacing w:val="8"/>
          <w:szCs w:val="21"/>
          <w:shd w:val="clear" w:color="auto" w:fill="FFFFFF"/>
        </w:rPr>
        <w:t>”</w:t>
      </w:r>
      <w:r>
        <w:rPr>
          <w:rFonts w:ascii="Times New Roman" w:hAnsi="Times New Roman"/>
          <w:color w:val="333333"/>
          <w:spacing w:val="8"/>
          <w:szCs w:val="21"/>
          <w:shd w:val="clear" w:color="auto" w:fill="FFFFFF"/>
        </w:rPr>
        <w:t>）相撞，原因是：</w:t>
      </w:r>
      <w:r>
        <w:rPr>
          <w:rFonts w:ascii="Times New Roman" w:hAnsi="Times New Roman"/>
          <w:color w:val="333333"/>
          <w:spacing w:val="8"/>
          <w:szCs w:val="21"/>
          <w:u w:val="single"/>
          <w:shd w:val="clear" w:color="auto" w:fill="FFFFFF"/>
        </w:rPr>
        <w:t xml:space="preserve">    </w:t>
      </w:r>
      <w:r>
        <w:rPr>
          <w:rFonts w:ascii="Times New Roman" w:hAnsi="Times New Roman" w:hint="eastAsia"/>
          <w:color w:val="333333"/>
          <w:spacing w:val="8"/>
          <w:szCs w:val="21"/>
          <w:u w:val="single"/>
          <w:shd w:val="clear" w:color="auto" w:fill="FFFFFF"/>
        </w:rPr>
        <w:t xml:space="preserve">                                                        </w:t>
      </w:r>
      <w:r>
        <w:rPr>
          <w:rFonts w:ascii="Times New Roman" w:hAnsi="Times New Roman"/>
          <w:color w:val="333333"/>
          <w:spacing w:val="8"/>
          <w:szCs w:val="21"/>
          <w:u w:val="single"/>
          <w:shd w:val="clear" w:color="auto" w:fill="FFFFFF"/>
        </w:rPr>
        <w:t>      </w:t>
      </w:r>
      <w:r>
        <w:rPr>
          <w:rFonts w:ascii="Times New Roman" w:hAnsi="Times New Roman"/>
          <w:color w:val="333333"/>
          <w:spacing w:val="8"/>
          <w:szCs w:val="21"/>
          <w:shd w:val="clear" w:color="auto" w:fill="FFFFFF"/>
        </w:rPr>
        <w:t>。</w:t>
      </w:r>
    </w:p>
    <w:p w:rsidR="003E3E19" w:rsidRDefault="00E827B0" w:rsidP="003E3E19">
      <w:pPr>
        <w:rPr>
          <w:rFonts w:ascii="Times New Roman" w:hAnsi="Times New Roman"/>
          <w:color w:val="333333"/>
          <w:spacing w:val="8"/>
          <w:szCs w:val="21"/>
          <w:shd w:val="clear" w:color="auto" w:fill="FFFFFF"/>
        </w:rPr>
      </w:pPr>
      <w:r>
        <w:rPr>
          <w:rFonts w:ascii="Times New Roman" w:hAnsi="Times New Roman" w:hint="eastAsia"/>
          <w:noProof/>
          <w:color w:val="333333"/>
          <w:spacing w:val="8"/>
          <w:szCs w:val="21"/>
        </w:rPr>
        <w:drawing>
          <wp:inline distT="0" distB="0" distL="0" distR="0">
            <wp:extent cx="1630680" cy="739140"/>
            <wp:effectExtent l="19050" t="0" r="7620" b="0"/>
            <wp:docPr id="23" name="图片 24" descr="704737767221218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704737767221218937"/>
                    <pic:cNvPicPr>
                      <a:picLocks noChangeAspect="1" noChangeArrowheads="1"/>
                    </pic:cNvPicPr>
                  </pic:nvPicPr>
                  <pic:blipFill>
                    <a:blip r:embed="rId58" cstate="print"/>
                    <a:srcRect/>
                    <a:stretch>
                      <a:fillRect/>
                    </a:stretch>
                  </pic:blipFill>
                  <pic:spPr bwMode="auto">
                    <a:xfrm>
                      <a:off x="0" y="0"/>
                      <a:ext cx="1630680" cy="739140"/>
                    </a:xfrm>
                    <a:prstGeom prst="rect">
                      <a:avLst/>
                    </a:prstGeom>
                    <a:noFill/>
                    <a:ln w="9525">
                      <a:noFill/>
                      <a:miter lim="800000"/>
                      <a:headEnd/>
                      <a:tailEnd/>
                    </a:ln>
                  </pic:spPr>
                </pic:pic>
              </a:graphicData>
            </a:graphic>
          </wp:inline>
        </w:drawing>
      </w:r>
    </w:p>
    <w:p w:rsidR="003E3E19" w:rsidRDefault="00E827B0" w:rsidP="003E3E19">
      <w:pPr>
        <w:rPr>
          <w:rFonts w:ascii="Times New Roman" w:hAnsi="Times New Roman"/>
        </w:rPr>
      </w:pPr>
      <w:r>
        <w:rPr>
          <w:rFonts w:ascii="Times New Roman" w:hAnsi="Times New Roman" w:hint="eastAsia"/>
        </w:rPr>
        <w:t xml:space="preserve">6. </w:t>
      </w:r>
      <w:r>
        <w:rPr>
          <w:rFonts w:ascii="Times New Roman" w:hAnsi="Times New Roman" w:hint="eastAsia"/>
        </w:rPr>
        <w:t>不会；当小车突然停止时，两物体由于惯性，继续保持原来的运动状态不变，在不受摩擦阻力的情况下，两物体不会相撞。</w:t>
      </w:r>
    </w:p>
    <w:p w:rsidR="00DA7128" w:rsidRDefault="00E827B0" w:rsidP="00DA7128">
      <w:pPr>
        <w:pStyle w:val="aa"/>
        <w:widowControl/>
        <w:shd w:val="clear" w:color="auto" w:fill="FFFFFF"/>
        <w:spacing w:before="0" w:beforeAutospacing="0" w:after="0" w:afterAutospacing="0"/>
        <w:jc w:val="both"/>
        <w:rPr>
          <w:rFonts w:ascii="Times New Roman" w:hAnsi="Times New Roman"/>
          <w:color w:val="333333"/>
          <w:spacing w:val="8"/>
          <w:sz w:val="21"/>
          <w:szCs w:val="21"/>
        </w:rPr>
      </w:pPr>
      <w:r>
        <w:rPr>
          <w:rFonts w:ascii="Times New Roman" w:hAnsi="Times New Roman"/>
          <w:color w:val="333333"/>
          <w:spacing w:val="8"/>
          <w:sz w:val="21"/>
          <w:szCs w:val="21"/>
          <w:shd w:val="clear" w:color="auto" w:fill="FFFFFF"/>
        </w:rPr>
        <w:t>12</w:t>
      </w:r>
      <w:r>
        <w:rPr>
          <w:rFonts w:ascii="Times New Roman" w:hAnsi="Times New Roman"/>
          <w:color w:val="333333"/>
          <w:spacing w:val="8"/>
          <w:sz w:val="21"/>
          <w:szCs w:val="21"/>
          <w:shd w:val="clear" w:color="auto" w:fill="FFFFFF"/>
        </w:rPr>
        <w:t>．</w:t>
      </w:r>
      <w:r w:rsidRPr="00450C94">
        <w:rPr>
          <w:rFonts w:ascii="Times New Roman" w:hAnsi="Times New Roman" w:hint="eastAsia"/>
          <w:b/>
          <w:color w:val="333333"/>
          <w:spacing w:val="8"/>
          <w:sz w:val="21"/>
          <w:szCs w:val="21"/>
          <w:shd w:val="clear" w:color="auto" w:fill="FFFFFF"/>
        </w:rPr>
        <w:t>(2018</w:t>
      </w:r>
      <w:r w:rsidRPr="00450C94">
        <w:rPr>
          <w:rFonts w:ascii="Times New Roman" w:hAnsi="Times New Roman" w:hint="eastAsia"/>
          <w:b/>
          <w:color w:val="333333"/>
          <w:spacing w:val="8"/>
          <w:sz w:val="21"/>
          <w:szCs w:val="21"/>
          <w:shd w:val="clear" w:color="auto" w:fill="FFFFFF"/>
        </w:rPr>
        <w:t>·河南</w:t>
      </w:r>
      <w:r w:rsidRPr="00450C94">
        <w:rPr>
          <w:rFonts w:ascii="Times New Roman" w:hAnsi="Times New Roman" w:hint="eastAsia"/>
          <w:b/>
          <w:color w:val="333333"/>
          <w:spacing w:val="8"/>
          <w:sz w:val="21"/>
          <w:szCs w:val="21"/>
          <w:shd w:val="clear" w:color="auto" w:fill="FFFFFF"/>
        </w:rPr>
        <w:t>)</w:t>
      </w:r>
      <w:r>
        <w:rPr>
          <w:rFonts w:ascii="Times New Roman" w:hAnsi="Times New Roman"/>
          <w:color w:val="333333"/>
          <w:spacing w:val="8"/>
          <w:sz w:val="21"/>
          <w:szCs w:val="21"/>
          <w:shd w:val="clear" w:color="auto" w:fill="FFFFFF"/>
        </w:rPr>
        <w:t>第</w:t>
      </w:r>
      <w:r>
        <w:rPr>
          <w:rFonts w:ascii="Times New Roman" w:hAnsi="Times New Roman"/>
          <w:color w:val="333333"/>
          <w:spacing w:val="8"/>
          <w:sz w:val="21"/>
          <w:szCs w:val="21"/>
          <w:shd w:val="clear" w:color="auto" w:fill="FFFFFF"/>
        </w:rPr>
        <w:t>24</w:t>
      </w:r>
      <w:r>
        <w:rPr>
          <w:rFonts w:ascii="Times New Roman" w:hAnsi="Times New Roman"/>
          <w:color w:val="333333"/>
          <w:spacing w:val="8"/>
          <w:sz w:val="21"/>
          <w:szCs w:val="21"/>
          <w:shd w:val="clear" w:color="auto" w:fill="FFFFFF"/>
        </w:rPr>
        <w:t>届冬奥会将于</w:t>
      </w:r>
      <w:r>
        <w:rPr>
          <w:rFonts w:ascii="Times New Roman" w:hAnsi="Times New Roman"/>
          <w:color w:val="333333"/>
          <w:spacing w:val="8"/>
          <w:sz w:val="21"/>
          <w:szCs w:val="21"/>
          <w:shd w:val="clear" w:color="auto" w:fill="FFFFFF"/>
        </w:rPr>
        <w:t>2022</w:t>
      </w:r>
      <w:r>
        <w:rPr>
          <w:rFonts w:ascii="Times New Roman" w:hAnsi="Times New Roman"/>
          <w:color w:val="333333"/>
          <w:spacing w:val="8"/>
          <w:sz w:val="21"/>
          <w:szCs w:val="21"/>
          <w:shd w:val="clear" w:color="auto" w:fill="FFFFFF"/>
        </w:rPr>
        <w:t>年在北京</w:t>
      </w:r>
      <w:r>
        <w:rPr>
          <w:rFonts w:ascii="Times New Roman" w:hAnsi="Times New Roman"/>
          <w:color w:val="333333"/>
          <w:spacing w:val="8"/>
          <w:sz w:val="21"/>
          <w:szCs w:val="21"/>
          <w:shd w:val="clear" w:color="auto" w:fill="FFFFFF"/>
        </w:rPr>
        <w:t>—</w:t>
      </w:r>
      <w:r>
        <w:rPr>
          <w:rFonts w:ascii="Times New Roman" w:hAnsi="Times New Roman"/>
          <w:color w:val="333333"/>
          <w:spacing w:val="8"/>
          <w:sz w:val="21"/>
          <w:szCs w:val="21"/>
          <w:shd w:val="clear" w:color="auto" w:fill="FFFFFF"/>
        </w:rPr>
        <w:t>张家口举办。如图</w:t>
      </w:r>
      <w:r>
        <w:rPr>
          <w:rFonts w:ascii="Times New Roman" w:hAnsi="Times New Roman"/>
          <w:color w:val="333333"/>
          <w:spacing w:val="8"/>
          <w:sz w:val="21"/>
          <w:szCs w:val="21"/>
          <w:shd w:val="clear" w:color="auto" w:fill="FFFFFF"/>
        </w:rPr>
        <w:t>6</w:t>
      </w:r>
      <w:r>
        <w:rPr>
          <w:rFonts w:ascii="Times New Roman" w:hAnsi="Times New Roman"/>
          <w:color w:val="333333"/>
          <w:spacing w:val="8"/>
          <w:sz w:val="21"/>
          <w:szCs w:val="21"/>
          <w:shd w:val="clear" w:color="auto" w:fill="FFFFFF"/>
        </w:rPr>
        <w:t>所示，当运动员穿着滑雪板在水平雪地上进行滑行训练时，下列说法中正确的是（</w:t>
      </w:r>
      <w:r>
        <w:rPr>
          <w:rFonts w:ascii="Times New Roman" w:hAnsi="Times New Roman"/>
          <w:color w:val="333333"/>
          <w:spacing w:val="8"/>
          <w:sz w:val="21"/>
          <w:szCs w:val="21"/>
          <w:shd w:val="clear" w:color="auto" w:fill="FFFFFF"/>
        </w:rPr>
        <w:t> </w:t>
      </w:r>
      <w:r>
        <w:rPr>
          <w:rFonts w:ascii="Times New Roman" w:hAnsi="Times New Roman" w:hint="eastAsia"/>
          <w:color w:val="333333"/>
          <w:spacing w:val="8"/>
          <w:sz w:val="21"/>
          <w:szCs w:val="21"/>
          <w:shd w:val="clear" w:color="auto" w:fill="FFFFFF"/>
        </w:rPr>
        <w:t>C</w:t>
      </w:r>
      <w:r>
        <w:rPr>
          <w:rFonts w:ascii="Times New Roman" w:hAnsi="Times New Roman"/>
          <w:color w:val="333333"/>
          <w:spacing w:val="8"/>
          <w:sz w:val="21"/>
          <w:szCs w:val="21"/>
          <w:shd w:val="clear" w:color="auto" w:fill="FFFFFF"/>
        </w:rPr>
        <w:t>   </w:t>
      </w:r>
      <w:r>
        <w:rPr>
          <w:rFonts w:ascii="Times New Roman" w:hAnsi="Times New Roman"/>
          <w:color w:val="333333"/>
          <w:spacing w:val="8"/>
          <w:sz w:val="21"/>
          <w:szCs w:val="21"/>
          <w:shd w:val="clear" w:color="auto" w:fill="FFFFFF"/>
        </w:rPr>
        <w:t>）。</w:t>
      </w:r>
    </w:p>
    <w:p w:rsidR="00DA7128" w:rsidRDefault="00E827B0" w:rsidP="00DA7128">
      <w:pPr>
        <w:pStyle w:val="aa"/>
        <w:widowControl/>
        <w:shd w:val="clear" w:color="auto" w:fill="FFFFFF"/>
        <w:spacing w:before="0" w:beforeAutospacing="0" w:after="0" w:afterAutospacing="0"/>
        <w:jc w:val="both"/>
        <w:rPr>
          <w:rFonts w:ascii="宋体" w:hAnsi="宋体" w:cs="宋体"/>
          <w:color w:val="333333"/>
          <w:spacing w:val="8"/>
          <w:sz w:val="21"/>
          <w:szCs w:val="21"/>
          <w:shd w:val="clear" w:color="auto" w:fill="FFFFFF"/>
        </w:rPr>
      </w:pPr>
      <w:r>
        <w:rPr>
          <w:rFonts w:ascii="宋体" w:hAnsi="宋体" w:cs="宋体" w:hint="eastAsia"/>
          <w:color w:val="333333"/>
          <w:spacing w:val="8"/>
          <w:sz w:val="21"/>
          <w:szCs w:val="21"/>
          <w:shd w:val="clear" w:color="auto" w:fill="FFFFFF"/>
        </w:rPr>
        <w:t>A.</w:t>
      </w:r>
      <w:r>
        <w:rPr>
          <w:rFonts w:ascii="宋体" w:hAnsi="宋体" w:cs="宋体" w:hint="eastAsia"/>
          <w:color w:val="333333"/>
          <w:spacing w:val="8"/>
          <w:sz w:val="21"/>
          <w:szCs w:val="21"/>
          <w:shd w:val="clear" w:color="auto" w:fill="FFFFFF"/>
        </w:rPr>
        <w:t>以滑雪板为参照物，运动员是运动的</w:t>
      </w:r>
    </w:p>
    <w:p w:rsidR="00DA7128" w:rsidRDefault="00E827B0" w:rsidP="00DA7128">
      <w:pPr>
        <w:pStyle w:val="aa"/>
        <w:widowControl/>
        <w:shd w:val="clear" w:color="auto" w:fill="FFFFFF"/>
        <w:spacing w:before="0" w:beforeAutospacing="0" w:after="0" w:afterAutospacing="0"/>
        <w:jc w:val="both"/>
        <w:rPr>
          <w:rFonts w:ascii="宋体" w:hAnsi="宋体" w:cs="宋体"/>
          <w:color w:val="333333"/>
          <w:spacing w:val="8"/>
          <w:sz w:val="21"/>
          <w:szCs w:val="21"/>
          <w:shd w:val="clear" w:color="auto" w:fill="FFFFFF"/>
        </w:rPr>
      </w:pPr>
      <w:r>
        <w:rPr>
          <w:rFonts w:ascii="宋体" w:hAnsi="宋体" w:cs="宋体" w:hint="eastAsia"/>
          <w:color w:val="333333"/>
          <w:spacing w:val="8"/>
          <w:sz w:val="21"/>
          <w:szCs w:val="21"/>
          <w:shd w:val="clear" w:color="auto" w:fill="FFFFFF"/>
        </w:rPr>
        <w:t>B.</w:t>
      </w:r>
      <w:r>
        <w:rPr>
          <w:rFonts w:ascii="宋体" w:hAnsi="宋体" w:cs="宋体" w:hint="eastAsia"/>
          <w:color w:val="333333"/>
          <w:spacing w:val="8"/>
          <w:sz w:val="21"/>
          <w:szCs w:val="21"/>
          <w:shd w:val="clear" w:color="auto" w:fill="FFFFFF"/>
        </w:rPr>
        <w:t>穿滑雪板是为了减小对雪地的压力</w:t>
      </w:r>
    </w:p>
    <w:p w:rsidR="00DA7128" w:rsidRDefault="00E827B0" w:rsidP="00DA7128">
      <w:pPr>
        <w:pStyle w:val="aa"/>
        <w:widowControl/>
        <w:shd w:val="clear" w:color="auto" w:fill="FFFFFF"/>
        <w:spacing w:before="0" w:beforeAutospacing="0" w:after="0" w:afterAutospacing="0"/>
        <w:jc w:val="both"/>
        <w:rPr>
          <w:rFonts w:ascii="宋体" w:hAnsi="宋体" w:cs="宋体"/>
          <w:color w:val="333333"/>
          <w:spacing w:val="8"/>
          <w:sz w:val="21"/>
          <w:szCs w:val="21"/>
          <w:shd w:val="clear" w:color="auto" w:fill="FFFFFF"/>
        </w:rPr>
      </w:pPr>
      <w:r>
        <w:rPr>
          <w:rFonts w:ascii="宋体" w:hAnsi="宋体" w:cs="宋体" w:hint="eastAsia"/>
          <w:color w:val="333333"/>
          <w:spacing w:val="8"/>
          <w:sz w:val="21"/>
          <w:szCs w:val="21"/>
          <w:shd w:val="clear" w:color="auto" w:fill="FFFFFF"/>
        </w:rPr>
        <w:t>C.</w:t>
      </w:r>
      <w:r>
        <w:rPr>
          <w:rFonts w:ascii="宋体" w:hAnsi="宋体" w:cs="宋体" w:hint="eastAsia"/>
          <w:color w:val="333333"/>
          <w:spacing w:val="8"/>
          <w:sz w:val="21"/>
          <w:szCs w:val="21"/>
          <w:shd w:val="clear" w:color="auto" w:fill="FFFFFF"/>
        </w:rPr>
        <w:t>雪地对滑雪板的支持力和滑雪板对雪地的压力是相互作用力</w:t>
      </w:r>
    </w:p>
    <w:p w:rsidR="00DA7128" w:rsidRDefault="00E827B0" w:rsidP="00DA7128">
      <w:pPr>
        <w:pStyle w:val="aa"/>
        <w:widowControl/>
        <w:shd w:val="clear" w:color="auto" w:fill="FFFFFF"/>
        <w:spacing w:before="0" w:beforeAutospacing="0" w:after="0" w:afterAutospacing="0"/>
        <w:jc w:val="both"/>
        <w:rPr>
          <w:rFonts w:ascii="宋体" w:hAnsi="宋体" w:cs="宋体"/>
          <w:color w:val="333333"/>
          <w:spacing w:val="8"/>
          <w:sz w:val="21"/>
          <w:szCs w:val="21"/>
          <w:shd w:val="clear" w:color="auto" w:fill="FFFFFF"/>
        </w:rPr>
      </w:pPr>
      <w:r>
        <w:rPr>
          <w:rFonts w:ascii="宋体" w:hAnsi="宋体" w:cs="宋体" w:hint="eastAsia"/>
          <w:color w:val="333333"/>
          <w:spacing w:val="8"/>
          <w:sz w:val="21"/>
          <w:szCs w:val="21"/>
          <w:shd w:val="clear" w:color="auto" w:fill="FFFFFF"/>
        </w:rPr>
        <w:t>D.</w:t>
      </w:r>
      <w:r>
        <w:rPr>
          <w:rFonts w:ascii="宋体" w:hAnsi="宋体" w:cs="宋体" w:hint="eastAsia"/>
          <w:color w:val="333333"/>
          <w:spacing w:val="8"/>
          <w:sz w:val="21"/>
          <w:szCs w:val="21"/>
          <w:shd w:val="clear" w:color="auto" w:fill="FFFFFF"/>
        </w:rPr>
        <w:t>滑雪板受到的重力和雪地对滑雪板的支持力是一对平衡力</w:t>
      </w:r>
    </w:p>
    <w:p w:rsidR="00C9166E" w:rsidRPr="003E3E19" w:rsidRDefault="00E827B0" w:rsidP="00DA7128">
      <w:r>
        <w:rPr>
          <w:rFonts w:ascii="Times New Roman" w:hAnsi="Times New Roman" w:hint="eastAsia"/>
          <w:noProof/>
          <w:color w:val="333333"/>
          <w:spacing w:val="8"/>
          <w:szCs w:val="21"/>
          <w:shd w:val="clear" w:color="auto" w:fill="FFFFFF"/>
        </w:rPr>
        <w:drawing>
          <wp:inline distT="0" distB="0" distL="0" distR="0">
            <wp:extent cx="952500" cy="906780"/>
            <wp:effectExtent l="19050" t="0" r="0" b="0"/>
            <wp:docPr id="24" name="图片 27" descr="174ce837f50664dc17f3fd26e6afea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174ce837f50664dc17f3fd26e6afea76"/>
                    <pic:cNvPicPr>
                      <a:picLocks noChangeAspect="1" noChangeArrowheads="1"/>
                    </pic:cNvPicPr>
                  </pic:nvPicPr>
                  <pic:blipFill>
                    <a:blip r:embed="rId59"/>
                    <a:srcRect/>
                    <a:stretch>
                      <a:fillRect/>
                    </a:stretch>
                  </pic:blipFill>
                  <pic:spPr bwMode="auto">
                    <a:xfrm>
                      <a:off x="0" y="0"/>
                      <a:ext cx="952500" cy="906780"/>
                    </a:xfrm>
                    <a:prstGeom prst="rect">
                      <a:avLst/>
                    </a:prstGeom>
                    <a:noFill/>
                    <a:ln w="9525">
                      <a:noFill/>
                      <a:miter lim="800000"/>
                      <a:headEnd/>
                      <a:tailEnd/>
                    </a:ln>
                  </pic:spPr>
                </pic:pic>
              </a:graphicData>
            </a:graphic>
          </wp:inline>
        </w:drawing>
      </w:r>
    </w:p>
    <w:p w:rsidR="00CE717F" w:rsidRDefault="00E827B0" w:rsidP="00CE717F">
      <w:pPr>
        <w:pStyle w:val="aa"/>
        <w:widowControl/>
        <w:shd w:val="clear" w:color="auto" w:fill="FFFFFF"/>
        <w:spacing w:before="0" w:beforeAutospacing="0" w:after="0" w:afterAutospacing="0"/>
        <w:jc w:val="both"/>
        <w:rPr>
          <w:rFonts w:ascii="Times New Roman" w:hAnsi="Times New Roman"/>
          <w:color w:val="333333"/>
          <w:spacing w:val="8"/>
          <w:sz w:val="21"/>
          <w:szCs w:val="21"/>
          <w:shd w:val="clear" w:color="auto" w:fill="FFFFFF"/>
        </w:rPr>
      </w:pPr>
      <w:r>
        <w:rPr>
          <w:rFonts w:ascii="Times New Roman" w:hAnsi="Times New Roman"/>
          <w:color w:val="333333"/>
          <w:spacing w:val="8"/>
          <w:sz w:val="21"/>
          <w:szCs w:val="21"/>
          <w:shd w:val="clear" w:color="auto" w:fill="FFFFFF"/>
        </w:rPr>
        <w:t>13</w:t>
      </w:r>
      <w:r>
        <w:rPr>
          <w:rFonts w:ascii="Times New Roman" w:hAnsi="Times New Roman"/>
          <w:color w:val="333333"/>
          <w:spacing w:val="8"/>
          <w:sz w:val="21"/>
          <w:szCs w:val="21"/>
          <w:shd w:val="clear" w:color="auto" w:fill="FFFFFF"/>
        </w:rPr>
        <w:t>．</w:t>
      </w:r>
      <w:r w:rsidRPr="00450C94">
        <w:rPr>
          <w:rFonts w:ascii="Times New Roman" w:hAnsi="Times New Roman" w:hint="eastAsia"/>
          <w:b/>
          <w:color w:val="333333"/>
          <w:spacing w:val="8"/>
          <w:sz w:val="21"/>
          <w:szCs w:val="21"/>
          <w:shd w:val="clear" w:color="auto" w:fill="FFFFFF"/>
        </w:rPr>
        <w:t>(2018</w:t>
      </w:r>
      <w:r w:rsidRPr="00450C94">
        <w:rPr>
          <w:rFonts w:ascii="Times New Roman" w:hAnsi="Times New Roman" w:hint="eastAsia"/>
          <w:b/>
          <w:color w:val="333333"/>
          <w:spacing w:val="8"/>
          <w:sz w:val="21"/>
          <w:szCs w:val="21"/>
          <w:shd w:val="clear" w:color="auto" w:fill="FFFFFF"/>
        </w:rPr>
        <w:t>·河南</w:t>
      </w:r>
      <w:r>
        <w:rPr>
          <w:rFonts w:ascii="Times New Roman" w:hAnsi="Times New Roman" w:hint="eastAsia"/>
          <w:b/>
          <w:color w:val="333333"/>
          <w:spacing w:val="8"/>
          <w:sz w:val="21"/>
          <w:szCs w:val="21"/>
          <w:shd w:val="clear" w:color="auto" w:fill="FFFFFF"/>
        </w:rPr>
        <w:t>多选</w:t>
      </w:r>
      <w:r w:rsidRPr="00450C94">
        <w:rPr>
          <w:rFonts w:ascii="Times New Roman" w:hAnsi="Times New Roman" w:hint="eastAsia"/>
          <w:b/>
          <w:color w:val="333333"/>
          <w:spacing w:val="8"/>
          <w:sz w:val="21"/>
          <w:szCs w:val="21"/>
          <w:shd w:val="clear" w:color="auto" w:fill="FFFFFF"/>
        </w:rPr>
        <w:t>)</w:t>
      </w:r>
      <w:r>
        <w:rPr>
          <w:rFonts w:ascii="Times New Roman" w:hAnsi="Times New Roman"/>
          <w:color w:val="333333"/>
          <w:spacing w:val="8"/>
          <w:sz w:val="21"/>
          <w:szCs w:val="21"/>
          <w:shd w:val="clear" w:color="auto" w:fill="FFFFFF"/>
        </w:rPr>
        <w:t>（双选）如图</w:t>
      </w:r>
      <w:r>
        <w:rPr>
          <w:rFonts w:ascii="Times New Roman" w:hAnsi="Times New Roman"/>
          <w:color w:val="333333"/>
          <w:spacing w:val="8"/>
          <w:sz w:val="21"/>
          <w:szCs w:val="21"/>
          <w:shd w:val="clear" w:color="auto" w:fill="FFFFFF"/>
        </w:rPr>
        <w:t>7</w:t>
      </w:r>
      <w:r>
        <w:rPr>
          <w:rFonts w:ascii="Times New Roman" w:hAnsi="Times New Roman"/>
          <w:color w:val="333333"/>
          <w:spacing w:val="8"/>
          <w:sz w:val="21"/>
          <w:szCs w:val="21"/>
          <w:shd w:val="clear" w:color="auto" w:fill="FFFFFF"/>
        </w:rPr>
        <w:t>所示，水平木板上有甲、乙两个木块，甲的质量大于乙的质量。两木块下表面的粗糙程度相同。甲、乙分别在水平拉力</w:t>
      </w:r>
      <w:r>
        <w:rPr>
          <w:rStyle w:val="a9"/>
          <w:rFonts w:ascii="Times New Roman" w:hAnsi="Times New Roman"/>
          <w:color w:val="333333"/>
          <w:spacing w:val="8"/>
          <w:sz w:val="21"/>
          <w:szCs w:val="21"/>
          <w:shd w:val="clear" w:color="auto" w:fill="FFFFFF"/>
        </w:rPr>
        <w:t>F</w:t>
      </w:r>
      <w:r>
        <w:rPr>
          <w:rFonts w:ascii="Times New Roman" w:hAnsi="Times New Roman"/>
          <w:color w:val="333333"/>
          <w:spacing w:val="8"/>
          <w:sz w:val="21"/>
          <w:szCs w:val="21"/>
          <w:shd w:val="clear" w:color="auto" w:fill="FFFFFF"/>
          <w:vertAlign w:val="subscript"/>
        </w:rPr>
        <w:t>1</w:t>
      </w:r>
      <w:r>
        <w:rPr>
          <w:rFonts w:ascii="Times New Roman" w:hAnsi="Times New Roman"/>
          <w:color w:val="333333"/>
          <w:spacing w:val="8"/>
          <w:sz w:val="21"/>
          <w:szCs w:val="21"/>
          <w:shd w:val="clear" w:color="auto" w:fill="FFFFFF"/>
        </w:rPr>
        <w:t>和</w:t>
      </w:r>
      <w:r>
        <w:rPr>
          <w:rStyle w:val="a9"/>
          <w:rFonts w:ascii="Times New Roman" w:hAnsi="Times New Roman"/>
          <w:color w:val="333333"/>
          <w:spacing w:val="8"/>
          <w:sz w:val="21"/>
          <w:szCs w:val="21"/>
          <w:shd w:val="clear" w:color="auto" w:fill="FFFFFF"/>
        </w:rPr>
        <w:t>F</w:t>
      </w:r>
      <w:r>
        <w:rPr>
          <w:rFonts w:ascii="Times New Roman" w:hAnsi="Times New Roman"/>
          <w:color w:val="333333"/>
          <w:spacing w:val="8"/>
          <w:sz w:val="21"/>
          <w:szCs w:val="21"/>
          <w:shd w:val="clear" w:color="auto" w:fill="FFFFFF"/>
          <w:vertAlign w:val="subscript"/>
        </w:rPr>
        <w:t>2</w:t>
      </w:r>
      <w:r>
        <w:rPr>
          <w:rFonts w:ascii="Times New Roman" w:hAnsi="Times New Roman"/>
          <w:color w:val="333333"/>
          <w:spacing w:val="8"/>
          <w:sz w:val="21"/>
          <w:szCs w:val="21"/>
          <w:shd w:val="clear" w:color="auto" w:fill="FFFFFF"/>
        </w:rPr>
        <w:t>的作用下，以相同速度匀速直线运动了相同时间，下列说法中正确的是（</w:t>
      </w:r>
      <w:r>
        <w:rPr>
          <w:rFonts w:ascii="Times New Roman" w:hAnsi="Times New Roman"/>
          <w:color w:val="333333"/>
          <w:spacing w:val="8"/>
          <w:sz w:val="21"/>
          <w:szCs w:val="21"/>
          <w:shd w:val="clear" w:color="auto" w:fill="FFFFFF"/>
        </w:rPr>
        <w:t>   </w:t>
      </w:r>
      <w:r>
        <w:rPr>
          <w:rFonts w:ascii="Times New Roman" w:hAnsi="Times New Roman" w:hint="eastAsia"/>
          <w:color w:val="333333"/>
          <w:spacing w:val="8"/>
          <w:sz w:val="21"/>
          <w:szCs w:val="21"/>
          <w:shd w:val="clear" w:color="auto" w:fill="FFFFFF"/>
        </w:rPr>
        <w:t>AB</w:t>
      </w:r>
      <w:r>
        <w:rPr>
          <w:rFonts w:ascii="Times New Roman" w:hAnsi="Times New Roman"/>
          <w:color w:val="333333"/>
          <w:spacing w:val="8"/>
          <w:sz w:val="21"/>
          <w:szCs w:val="21"/>
          <w:shd w:val="clear" w:color="auto" w:fill="FFFFFF"/>
        </w:rPr>
        <w:t> </w:t>
      </w:r>
      <w:r>
        <w:rPr>
          <w:rFonts w:ascii="Times New Roman" w:hAnsi="Times New Roman"/>
          <w:color w:val="333333"/>
          <w:spacing w:val="8"/>
          <w:sz w:val="21"/>
          <w:szCs w:val="21"/>
          <w:shd w:val="clear" w:color="auto" w:fill="FFFFFF"/>
        </w:rPr>
        <w:t>）。</w:t>
      </w:r>
    </w:p>
    <w:p w:rsidR="00CE717F" w:rsidRDefault="00E827B0" w:rsidP="00CE717F">
      <w:pPr>
        <w:pStyle w:val="aa"/>
        <w:widowControl/>
        <w:shd w:val="clear" w:color="auto" w:fill="FFFFFF"/>
        <w:spacing w:before="0" w:beforeAutospacing="0" w:after="0" w:afterAutospacing="0"/>
        <w:jc w:val="both"/>
        <w:rPr>
          <w:rFonts w:ascii="Times New Roman" w:hAnsi="Times New Roman"/>
          <w:color w:val="333333"/>
          <w:spacing w:val="8"/>
          <w:sz w:val="21"/>
          <w:szCs w:val="21"/>
        </w:rPr>
      </w:pPr>
      <w:r>
        <w:rPr>
          <w:rFonts w:ascii="Times New Roman" w:hAnsi="Times New Roman" w:hint="eastAsia"/>
          <w:noProof/>
          <w:color w:val="333333"/>
          <w:spacing w:val="8"/>
          <w:sz w:val="21"/>
          <w:szCs w:val="21"/>
          <w:shd w:val="clear" w:color="auto" w:fill="FFFFFF"/>
        </w:rPr>
        <w:drawing>
          <wp:inline distT="0" distB="0" distL="0" distR="0">
            <wp:extent cx="1722120" cy="800100"/>
            <wp:effectExtent l="19050" t="0" r="0" b="0"/>
            <wp:docPr id="26" name="图片 28" descr="6d478d9737540bab262071c70eb6c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6d478d9737540bab262071c70eb6c899"/>
                    <pic:cNvPicPr>
                      <a:picLocks noChangeAspect="1" noChangeArrowheads="1"/>
                    </pic:cNvPicPr>
                  </pic:nvPicPr>
                  <pic:blipFill>
                    <a:blip r:embed="rId60"/>
                    <a:srcRect/>
                    <a:stretch>
                      <a:fillRect/>
                    </a:stretch>
                  </pic:blipFill>
                  <pic:spPr bwMode="auto">
                    <a:xfrm>
                      <a:off x="0" y="0"/>
                      <a:ext cx="1722120" cy="800100"/>
                    </a:xfrm>
                    <a:prstGeom prst="rect">
                      <a:avLst/>
                    </a:prstGeom>
                    <a:noFill/>
                    <a:ln w="9525">
                      <a:noFill/>
                      <a:miter lim="800000"/>
                      <a:headEnd/>
                      <a:tailEnd/>
                    </a:ln>
                  </pic:spPr>
                </pic:pic>
              </a:graphicData>
            </a:graphic>
          </wp:inline>
        </w:drawing>
      </w:r>
    </w:p>
    <w:p w:rsidR="00CE717F" w:rsidRDefault="00E827B0" w:rsidP="00CE717F">
      <w:pPr>
        <w:pStyle w:val="aa"/>
        <w:widowControl/>
        <w:shd w:val="clear" w:color="auto" w:fill="FFFFFF"/>
        <w:spacing w:before="0" w:beforeAutospacing="0" w:after="0" w:afterAutospacing="0"/>
        <w:jc w:val="both"/>
        <w:rPr>
          <w:rFonts w:ascii="Times New Roman" w:hAnsi="Times New Roman"/>
          <w:color w:val="333333"/>
          <w:spacing w:val="8"/>
          <w:sz w:val="21"/>
          <w:szCs w:val="21"/>
          <w:shd w:val="clear" w:color="auto" w:fill="FFFFFF"/>
        </w:rPr>
      </w:pPr>
      <w:r>
        <w:rPr>
          <w:rFonts w:ascii="Times New Roman" w:hAnsi="Times New Roman" w:hint="eastAsia"/>
          <w:color w:val="333333"/>
          <w:spacing w:val="8"/>
          <w:sz w:val="21"/>
          <w:szCs w:val="21"/>
          <w:shd w:val="clear" w:color="auto" w:fill="FFFFFF"/>
        </w:rPr>
        <w:t>A</w:t>
      </w:r>
      <w:r>
        <w:rPr>
          <w:rFonts w:ascii="宋体" w:hAnsi="宋体" w:cs="宋体" w:hint="eastAsia"/>
          <w:color w:val="333333"/>
          <w:spacing w:val="8"/>
          <w:sz w:val="21"/>
          <w:szCs w:val="21"/>
          <w:shd w:val="clear" w:color="auto" w:fill="FFFFFF"/>
        </w:rPr>
        <w:t>.</w:t>
      </w:r>
      <w:r>
        <w:rPr>
          <w:rFonts w:ascii="Times New Roman" w:hAnsi="Times New Roman"/>
          <w:color w:val="333333"/>
          <w:spacing w:val="8"/>
          <w:sz w:val="21"/>
          <w:szCs w:val="21"/>
          <w:shd w:val="clear" w:color="auto" w:fill="FFFFFF"/>
        </w:rPr>
        <w:t>F</w:t>
      </w:r>
      <w:r>
        <w:rPr>
          <w:rFonts w:ascii="Times New Roman" w:hAnsi="Times New Roman"/>
          <w:color w:val="333333"/>
          <w:spacing w:val="8"/>
          <w:sz w:val="21"/>
          <w:szCs w:val="21"/>
          <w:shd w:val="clear" w:color="auto" w:fill="FFFFFF"/>
          <w:vertAlign w:val="subscript"/>
        </w:rPr>
        <w:t>1</w:t>
      </w:r>
      <w:r>
        <w:rPr>
          <w:rFonts w:ascii="Times New Roman" w:hAnsi="Times New Roman"/>
          <w:color w:val="333333"/>
          <w:spacing w:val="8"/>
          <w:sz w:val="21"/>
          <w:szCs w:val="21"/>
          <w:shd w:val="clear" w:color="auto" w:fill="FFFFFF"/>
        </w:rPr>
        <w:t>大于</w:t>
      </w:r>
      <w:r>
        <w:rPr>
          <w:rFonts w:ascii="Times New Roman" w:hAnsi="Times New Roman"/>
          <w:color w:val="333333"/>
          <w:spacing w:val="8"/>
          <w:sz w:val="21"/>
          <w:szCs w:val="21"/>
          <w:shd w:val="clear" w:color="auto" w:fill="FFFFFF"/>
        </w:rPr>
        <w:t>F</w:t>
      </w:r>
      <w:r>
        <w:rPr>
          <w:rFonts w:ascii="Times New Roman" w:hAnsi="Times New Roman"/>
          <w:color w:val="333333"/>
          <w:spacing w:val="8"/>
          <w:sz w:val="21"/>
          <w:szCs w:val="21"/>
          <w:shd w:val="clear" w:color="auto" w:fill="FFFFFF"/>
          <w:vertAlign w:val="subscript"/>
        </w:rPr>
        <w:t>2</w:t>
      </w:r>
      <w:r>
        <w:rPr>
          <w:rFonts w:ascii="Times New Roman" w:hAnsi="Times New Roman" w:hint="eastAsia"/>
          <w:color w:val="333333"/>
          <w:spacing w:val="8"/>
          <w:sz w:val="21"/>
          <w:szCs w:val="21"/>
          <w:shd w:val="clear" w:color="auto" w:fill="FFFFFF"/>
        </w:rPr>
        <w:t xml:space="preserve">     B</w:t>
      </w:r>
      <w:r>
        <w:rPr>
          <w:rFonts w:ascii="宋体" w:hAnsi="宋体" w:cs="宋体" w:hint="eastAsia"/>
          <w:color w:val="333333"/>
          <w:spacing w:val="8"/>
          <w:sz w:val="21"/>
          <w:szCs w:val="21"/>
          <w:shd w:val="clear" w:color="auto" w:fill="FFFFFF"/>
        </w:rPr>
        <w:t>.</w:t>
      </w:r>
      <w:r>
        <w:rPr>
          <w:rFonts w:ascii="Times New Roman" w:hAnsi="Times New Roman"/>
          <w:color w:val="333333"/>
          <w:spacing w:val="8"/>
          <w:sz w:val="21"/>
          <w:szCs w:val="21"/>
          <w:shd w:val="clear" w:color="auto" w:fill="FFFFFF"/>
        </w:rPr>
        <w:t>F</w:t>
      </w:r>
      <w:r>
        <w:rPr>
          <w:rFonts w:ascii="Times New Roman" w:hAnsi="Times New Roman"/>
          <w:color w:val="333333"/>
          <w:spacing w:val="8"/>
          <w:sz w:val="21"/>
          <w:szCs w:val="21"/>
          <w:shd w:val="clear" w:color="auto" w:fill="FFFFFF"/>
          <w:vertAlign w:val="subscript"/>
        </w:rPr>
        <w:t>1</w:t>
      </w:r>
      <w:r>
        <w:rPr>
          <w:rFonts w:ascii="Times New Roman" w:hAnsi="Times New Roman"/>
          <w:color w:val="333333"/>
          <w:spacing w:val="8"/>
          <w:sz w:val="21"/>
          <w:szCs w:val="21"/>
          <w:shd w:val="clear" w:color="auto" w:fill="FFFFFF"/>
        </w:rPr>
        <w:t>比</w:t>
      </w:r>
      <w:r>
        <w:rPr>
          <w:rFonts w:ascii="Times New Roman" w:hAnsi="Times New Roman"/>
          <w:color w:val="333333"/>
          <w:spacing w:val="8"/>
          <w:sz w:val="21"/>
          <w:szCs w:val="21"/>
          <w:shd w:val="clear" w:color="auto" w:fill="FFFFFF"/>
        </w:rPr>
        <w:t>F</w:t>
      </w:r>
      <w:r>
        <w:rPr>
          <w:rFonts w:ascii="Times New Roman" w:hAnsi="Times New Roman"/>
          <w:color w:val="333333"/>
          <w:spacing w:val="8"/>
          <w:sz w:val="21"/>
          <w:szCs w:val="21"/>
          <w:shd w:val="clear" w:color="auto" w:fill="FFFFFF"/>
          <w:vertAlign w:val="subscript"/>
        </w:rPr>
        <w:t>2</w:t>
      </w:r>
      <w:r>
        <w:rPr>
          <w:rFonts w:ascii="Times New Roman" w:hAnsi="Times New Roman"/>
          <w:color w:val="333333"/>
          <w:spacing w:val="8"/>
          <w:sz w:val="21"/>
          <w:szCs w:val="21"/>
          <w:shd w:val="clear" w:color="auto" w:fill="FFFFFF"/>
        </w:rPr>
        <w:t>做功多</w:t>
      </w:r>
      <w:r>
        <w:rPr>
          <w:rFonts w:ascii="Times New Roman" w:hAnsi="Times New Roman" w:hint="eastAsia"/>
          <w:color w:val="333333"/>
          <w:spacing w:val="8"/>
          <w:sz w:val="21"/>
          <w:szCs w:val="21"/>
          <w:shd w:val="clear" w:color="auto" w:fill="FFFFFF"/>
        </w:rPr>
        <w:t xml:space="preserve">    C</w:t>
      </w:r>
      <w:r>
        <w:rPr>
          <w:rFonts w:ascii="宋体" w:hAnsi="宋体" w:cs="宋体" w:hint="eastAsia"/>
          <w:color w:val="333333"/>
          <w:spacing w:val="8"/>
          <w:sz w:val="21"/>
          <w:szCs w:val="21"/>
          <w:shd w:val="clear" w:color="auto" w:fill="FFFFFF"/>
        </w:rPr>
        <w:t>.</w:t>
      </w:r>
      <w:r>
        <w:rPr>
          <w:rFonts w:ascii="Times New Roman" w:hAnsi="Times New Roman"/>
          <w:color w:val="333333"/>
          <w:spacing w:val="8"/>
          <w:sz w:val="21"/>
          <w:szCs w:val="21"/>
          <w:shd w:val="clear" w:color="auto" w:fill="FFFFFF"/>
        </w:rPr>
        <w:t>F</w:t>
      </w:r>
      <w:r>
        <w:rPr>
          <w:rFonts w:ascii="Times New Roman" w:hAnsi="Times New Roman"/>
          <w:color w:val="333333"/>
          <w:spacing w:val="8"/>
          <w:sz w:val="21"/>
          <w:szCs w:val="21"/>
          <w:shd w:val="clear" w:color="auto" w:fill="FFFFFF"/>
          <w:vertAlign w:val="subscript"/>
        </w:rPr>
        <w:t>2</w:t>
      </w:r>
      <w:r>
        <w:rPr>
          <w:rFonts w:ascii="Times New Roman" w:hAnsi="Times New Roman"/>
          <w:color w:val="333333"/>
          <w:spacing w:val="8"/>
          <w:sz w:val="21"/>
          <w:szCs w:val="21"/>
          <w:shd w:val="clear" w:color="auto" w:fill="FFFFFF"/>
        </w:rPr>
        <w:t>比</w:t>
      </w:r>
      <w:r>
        <w:rPr>
          <w:rFonts w:ascii="Times New Roman" w:hAnsi="Times New Roman"/>
          <w:color w:val="333333"/>
          <w:spacing w:val="8"/>
          <w:sz w:val="21"/>
          <w:szCs w:val="21"/>
          <w:shd w:val="clear" w:color="auto" w:fill="FFFFFF"/>
        </w:rPr>
        <w:t>F</w:t>
      </w:r>
      <w:r>
        <w:rPr>
          <w:rFonts w:ascii="Times New Roman" w:hAnsi="Times New Roman"/>
          <w:color w:val="333333"/>
          <w:spacing w:val="8"/>
          <w:sz w:val="21"/>
          <w:szCs w:val="21"/>
          <w:shd w:val="clear" w:color="auto" w:fill="FFFFFF"/>
          <w:vertAlign w:val="subscript"/>
        </w:rPr>
        <w:t>1</w:t>
      </w:r>
      <w:r>
        <w:rPr>
          <w:rFonts w:ascii="Times New Roman" w:hAnsi="Times New Roman"/>
          <w:color w:val="333333"/>
          <w:spacing w:val="8"/>
          <w:sz w:val="21"/>
          <w:szCs w:val="21"/>
          <w:shd w:val="clear" w:color="auto" w:fill="FFFFFF"/>
        </w:rPr>
        <w:t>的功率大</w:t>
      </w:r>
      <w:r>
        <w:rPr>
          <w:rFonts w:ascii="Times New Roman" w:hAnsi="Times New Roman" w:hint="eastAsia"/>
          <w:color w:val="333333"/>
          <w:spacing w:val="8"/>
          <w:sz w:val="21"/>
          <w:szCs w:val="21"/>
          <w:shd w:val="clear" w:color="auto" w:fill="FFFFFF"/>
        </w:rPr>
        <w:t xml:space="preserve">    D</w:t>
      </w:r>
      <w:r>
        <w:rPr>
          <w:rFonts w:ascii="宋体" w:hAnsi="宋体" w:cs="宋体" w:hint="eastAsia"/>
          <w:color w:val="333333"/>
          <w:spacing w:val="8"/>
          <w:sz w:val="21"/>
          <w:szCs w:val="21"/>
          <w:shd w:val="clear" w:color="auto" w:fill="FFFFFF"/>
        </w:rPr>
        <w:t>.</w:t>
      </w:r>
      <w:r>
        <w:rPr>
          <w:rFonts w:ascii="Times New Roman" w:hAnsi="Times New Roman"/>
          <w:color w:val="333333"/>
          <w:spacing w:val="8"/>
          <w:sz w:val="21"/>
          <w:szCs w:val="21"/>
          <w:shd w:val="clear" w:color="auto" w:fill="FFFFFF"/>
        </w:rPr>
        <w:t>甲的重力做功较多</w:t>
      </w:r>
    </w:p>
    <w:p w:rsidR="00AC3268" w:rsidRDefault="00E827B0" w:rsidP="00AC3268">
      <w:r>
        <w:rPr>
          <w:rFonts w:ascii="Times New Roman" w:hAnsi="Times New Roman"/>
          <w:noProof/>
        </w:rPr>
        <w:lastRenderedPageBreak/>
        <w:drawing>
          <wp:anchor distT="0" distB="0" distL="0" distR="0" simplePos="0" relativeHeight="251662336" behindDoc="1" locked="0" layoutInCell="1" allowOverlap="1">
            <wp:simplePos x="0" y="0"/>
            <wp:positionH relativeFrom="column">
              <wp:posOffset>3309620</wp:posOffset>
            </wp:positionH>
            <wp:positionV relativeFrom="paragraph">
              <wp:posOffset>230505</wp:posOffset>
            </wp:positionV>
            <wp:extent cx="3088005" cy="906780"/>
            <wp:effectExtent l="0" t="0" r="17145" b="7620"/>
            <wp:wrapTight wrapText="bothSides">
              <wp:wrapPolygon edited="0">
                <wp:start x="0" y="0"/>
                <wp:lineTo x="0" y="21328"/>
                <wp:lineTo x="21453" y="21328"/>
                <wp:lineTo x="21453" y="0"/>
                <wp:lineTo x="0" y="0"/>
              </wp:wrapPolygon>
            </wp:wrapTight>
            <wp:docPr id="27" name="图片 3"/>
            <wp:cNvGraphicFramePr/>
            <a:graphic xmlns:a="http://schemas.openxmlformats.org/drawingml/2006/main">
              <a:graphicData uri="http://schemas.openxmlformats.org/drawingml/2006/picture">
                <pic:pic xmlns:pic="http://schemas.openxmlformats.org/drawingml/2006/picture">
                  <pic:nvPicPr>
                    <pic:cNvPr id="8" name="图片 3"/>
                    <pic:cNvPicPr/>
                  </pic:nvPicPr>
                  <pic:blipFill>
                    <a:blip r:embed="rId61" cstate="print">
                      <a:lum bright="-16000" contrast="61000"/>
                      <a:extLst>
                        <a:ext uri="{28A0092B-C50C-407E-A947-70E740481C1C}">
                          <a14:useLocalDpi xmlns:a14="http://schemas.microsoft.com/office/drawing/2010/main" val="0"/>
                        </a:ext>
                      </a:extLst>
                    </a:blip>
                    <a:srcRect/>
                    <a:stretch>
                      <a:fillRect/>
                    </a:stretch>
                  </pic:blipFill>
                  <pic:spPr>
                    <a:xfrm>
                      <a:off x="0" y="0"/>
                      <a:ext cx="3088005" cy="906780"/>
                    </a:xfrm>
                    <a:prstGeom prst="rect">
                      <a:avLst/>
                    </a:prstGeom>
                    <a:noFill/>
                    <a:ln w="9525">
                      <a:noFill/>
                      <a:miter lim="800000"/>
                      <a:headEnd/>
                      <a:tailEnd/>
                    </a:ln>
                  </pic:spPr>
                </pic:pic>
              </a:graphicData>
            </a:graphic>
          </wp:anchor>
        </w:drawing>
      </w:r>
      <w:r>
        <w:rPr>
          <w:rFonts w:hint="eastAsia"/>
        </w:rPr>
        <w:t>13.</w:t>
      </w:r>
      <w:r w:rsidRPr="00624CDA">
        <w:rPr>
          <w:rFonts w:hint="eastAsia"/>
          <w:b/>
        </w:rPr>
        <w:t xml:space="preserve"> </w:t>
      </w:r>
      <w:r w:rsidRPr="00624CDA">
        <w:rPr>
          <w:rFonts w:hint="eastAsia"/>
          <w:b/>
        </w:rPr>
        <w:t>（</w:t>
      </w:r>
      <w:r w:rsidRPr="00624CDA">
        <w:rPr>
          <w:rFonts w:hint="eastAsia"/>
          <w:b/>
        </w:rPr>
        <w:t>2018</w:t>
      </w:r>
      <w:r w:rsidRPr="00624CDA">
        <w:rPr>
          <w:rFonts w:hint="eastAsia"/>
          <w:b/>
        </w:rPr>
        <w:t>·武汉）</w:t>
      </w:r>
      <w:r>
        <w:rPr>
          <w:rFonts w:hint="eastAsia"/>
        </w:rPr>
        <w:t>在做“研究影响滑动摩擦力大小的因素”的实验中，有的同学提出滑动摩擦力的大小与接触面积有关。要做这项研究，可选取下图中的两个实验是（</w:t>
      </w:r>
      <w:r>
        <w:rPr>
          <w:rFonts w:hint="eastAsia"/>
        </w:rPr>
        <w:t xml:space="preserve">   B </w:t>
      </w:r>
      <w:r>
        <w:rPr>
          <w:rFonts w:hint="eastAsia"/>
        </w:rPr>
        <w:t>）</w:t>
      </w:r>
    </w:p>
    <w:p w:rsidR="00AC3268" w:rsidRDefault="00E827B0" w:rsidP="00AC3268"/>
    <w:p w:rsidR="00AC3268" w:rsidRDefault="00E827B0" w:rsidP="00AC3268">
      <w:pPr>
        <w:numPr>
          <w:ilvl w:val="0"/>
          <w:numId w:val="2"/>
        </w:numPr>
        <w:spacing w:after="200" w:line="276" w:lineRule="auto"/>
        <w:ind w:firstLineChars="250" w:firstLine="525"/>
      </w:pPr>
      <w:r>
        <w:rPr>
          <w:rFonts w:hint="eastAsia"/>
        </w:rPr>
        <w:t>甲与乙</w:t>
      </w:r>
      <w:r>
        <w:rPr>
          <w:rFonts w:hint="eastAsia"/>
        </w:rPr>
        <w:t xml:space="preserve">         B.</w:t>
      </w:r>
      <w:r>
        <w:rPr>
          <w:rFonts w:hint="eastAsia"/>
        </w:rPr>
        <w:t>甲与丁</w:t>
      </w:r>
      <w:r>
        <w:rPr>
          <w:rFonts w:hint="eastAsia"/>
        </w:rPr>
        <w:t xml:space="preserve"> </w:t>
      </w:r>
    </w:p>
    <w:p w:rsidR="00AC3268" w:rsidRDefault="00E827B0" w:rsidP="00AC3268">
      <w:pPr>
        <w:numPr>
          <w:ilvl w:val="0"/>
          <w:numId w:val="2"/>
        </w:numPr>
        <w:tabs>
          <w:tab w:val="clear" w:pos="312"/>
        </w:tabs>
        <w:spacing w:after="200" w:line="276" w:lineRule="auto"/>
        <w:ind w:firstLineChars="250" w:firstLine="525"/>
      </w:pPr>
      <w:r>
        <w:rPr>
          <w:rFonts w:hint="eastAsia"/>
        </w:rPr>
        <w:t>乙与丙</w:t>
      </w:r>
      <w:r>
        <w:rPr>
          <w:rFonts w:hint="eastAsia"/>
        </w:rPr>
        <w:t xml:space="preserve">          D.</w:t>
      </w:r>
      <w:r>
        <w:rPr>
          <w:rFonts w:hint="eastAsia"/>
        </w:rPr>
        <w:t>丙与丁</w:t>
      </w:r>
    </w:p>
    <w:p w:rsidR="00AE3DBD" w:rsidRDefault="00E827B0" w:rsidP="000F2A82">
      <w:r>
        <w:rPr>
          <w:rFonts w:hint="eastAsia"/>
        </w:rPr>
        <w:t>14.</w:t>
      </w:r>
      <w:r w:rsidRPr="000F2A82">
        <w:rPr>
          <w:rFonts w:hint="eastAsia"/>
          <w:b/>
        </w:rPr>
        <w:t xml:space="preserve"> </w:t>
      </w:r>
      <w:r w:rsidRPr="000F2A82">
        <w:rPr>
          <w:rFonts w:hint="eastAsia"/>
          <w:b/>
        </w:rPr>
        <w:t>（</w:t>
      </w:r>
      <w:r w:rsidRPr="000F2A82">
        <w:rPr>
          <w:rFonts w:hint="eastAsia"/>
          <w:b/>
        </w:rPr>
        <w:t>2018</w:t>
      </w:r>
      <w:r w:rsidRPr="000F2A82">
        <w:rPr>
          <w:rFonts w:hint="eastAsia"/>
          <w:b/>
        </w:rPr>
        <w:t>·武汉）</w:t>
      </w:r>
      <w:r>
        <w:rPr>
          <w:rFonts w:hint="eastAsia"/>
        </w:rPr>
        <w:t>生活中人们常常利用物体的惯性。下列描述正确的是（</w:t>
      </w:r>
      <w:r>
        <w:rPr>
          <w:rFonts w:hint="eastAsia"/>
        </w:rPr>
        <w:t xml:space="preserve"> D   </w:t>
      </w:r>
      <w:r>
        <w:rPr>
          <w:rFonts w:hint="eastAsia"/>
        </w:rPr>
        <w:t>）</w:t>
      </w:r>
    </w:p>
    <w:p w:rsidR="00AE3DBD" w:rsidRDefault="00E827B0" w:rsidP="000F2A82">
      <w:r>
        <w:rPr>
          <w:rFonts w:hint="eastAsia"/>
        </w:rPr>
        <w:t>A</w:t>
      </w:r>
      <w:r>
        <w:rPr>
          <w:rFonts w:hint="eastAsia"/>
        </w:rPr>
        <w:t>标枪运动员通过助跑提高成绩，利用了运动员自身的惯性</w:t>
      </w:r>
      <w:r>
        <w:rPr>
          <w:rFonts w:hint="eastAsia"/>
        </w:rPr>
        <w:t xml:space="preserve">  </w:t>
      </w:r>
    </w:p>
    <w:p w:rsidR="00AE3DBD" w:rsidRDefault="00E827B0" w:rsidP="000F2A82">
      <w:r>
        <w:rPr>
          <w:rFonts w:hint="eastAsia"/>
        </w:rPr>
        <w:t>B</w:t>
      </w:r>
      <w:r>
        <w:rPr>
          <w:rFonts w:hint="eastAsia"/>
        </w:rPr>
        <w:t>紧固锤头时撞击锤柄的下端，利用了锤柄的惯性</w:t>
      </w:r>
    </w:p>
    <w:p w:rsidR="00AE3DBD" w:rsidRDefault="00E827B0" w:rsidP="000F2A82">
      <w:r>
        <w:rPr>
          <w:rFonts w:hint="eastAsia"/>
        </w:rPr>
        <w:t>C</w:t>
      </w:r>
      <w:r>
        <w:rPr>
          <w:rFonts w:hint="eastAsia"/>
        </w:rPr>
        <w:t>拍打窗帘清除上面的浮灰，利用了窗帘的惯性</w:t>
      </w:r>
    </w:p>
    <w:p w:rsidR="00AE3DBD" w:rsidRDefault="00E827B0" w:rsidP="000F2A82">
      <w:r>
        <w:rPr>
          <w:rFonts w:hint="eastAsia"/>
        </w:rPr>
        <w:t>D</w:t>
      </w:r>
      <w:r>
        <w:rPr>
          <w:rFonts w:hint="eastAsia"/>
        </w:rPr>
        <w:t>将脸盆里的水泼出去，利用了水的惯性</w:t>
      </w:r>
    </w:p>
    <w:p w:rsidR="006D1BEE" w:rsidRDefault="00E827B0" w:rsidP="000F2A82">
      <w:r>
        <w:rPr>
          <w:rFonts w:hint="eastAsia"/>
        </w:rPr>
        <w:t>9.</w:t>
      </w:r>
      <w:r w:rsidRPr="000F2A82">
        <w:rPr>
          <w:rFonts w:hint="eastAsia"/>
          <w:b/>
        </w:rPr>
        <w:t xml:space="preserve"> </w:t>
      </w:r>
      <w:r w:rsidRPr="000F2A82">
        <w:rPr>
          <w:rFonts w:hint="eastAsia"/>
          <w:b/>
        </w:rPr>
        <w:t>（</w:t>
      </w:r>
      <w:r w:rsidRPr="000F2A82">
        <w:rPr>
          <w:rFonts w:hint="eastAsia"/>
          <w:b/>
        </w:rPr>
        <w:t>2018</w:t>
      </w:r>
      <w:r w:rsidRPr="000F2A82">
        <w:rPr>
          <w:rFonts w:hint="eastAsia"/>
          <w:b/>
        </w:rPr>
        <w:t>·常州）</w:t>
      </w:r>
      <w:r>
        <w:rPr>
          <w:rFonts w:hint="eastAsia"/>
        </w:rPr>
        <w:t>如图所示，密闭汽车在水平路面上向右匀速直线行驶</w:t>
      </w:r>
      <w:r w:rsidRPr="005D36BE">
        <w:rPr>
          <w:rFonts w:hint="eastAsia"/>
        </w:rPr>
        <w:t>，汽车内连着的电视机受力情况是</w:t>
      </w:r>
    </w:p>
    <w:p w:rsidR="006D1BEE" w:rsidRDefault="00E827B0" w:rsidP="000F2A82">
      <w:r>
        <w:rPr>
          <w:noProof/>
        </w:rPr>
        <w:drawing>
          <wp:inline distT="0" distB="0" distL="0" distR="0">
            <wp:extent cx="4800600" cy="638175"/>
            <wp:effectExtent l="19050" t="0" r="0" b="0"/>
            <wp:docPr id="73921" name="图片 4" descr="微信图片_2018062410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0624103857.jpg"/>
                    <pic:cNvPicPr/>
                  </pic:nvPicPr>
                  <pic:blipFill>
                    <a:blip r:embed="rId62" cstate="print"/>
                    <a:stretch>
                      <a:fillRect/>
                    </a:stretch>
                  </pic:blipFill>
                  <pic:spPr>
                    <a:xfrm>
                      <a:off x="0" y="0"/>
                      <a:ext cx="4800600" cy="638175"/>
                    </a:xfrm>
                    <a:prstGeom prst="rect">
                      <a:avLst/>
                    </a:prstGeom>
                  </pic:spPr>
                </pic:pic>
              </a:graphicData>
            </a:graphic>
          </wp:inline>
        </w:drawing>
      </w:r>
    </w:p>
    <w:p w:rsidR="006D1BEE" w:rsidRPr="000F2A82" w:rsidRDefault="00E827B0" w:rsidP="000F2A82">
      <w:pPr>
        <w:rPr>
          <w:color w:val="FF0000"/>
        </w:rPr>
      </w:pPr>
      <w:r w:rsidRPr="000F2A82">
        <w:rPr>
          <w:rFonts w:hint="eastAsia"/>
          <w:color w:val="FF0000"/>
        </w:rPr>
        <w:t>答案：</w:t>
      </w:r>
      <w:r w:rsidRPr="000F2A82">
        <w:rPr>
          <w:rFonts w:hint="eastAsia"/>
          <w:color w:val="FF0000"/>
        </w:rPr>
        <w:t>A</w:t>
      </w:r>
    </w:p>
    <w:p w:rsidR="00EF5E69" w:rsidRPr="003A5454" w:rsidRDefault="00E827B0" w:rsidP="00EF5E69">
      <w:pPr>
        <w:spacing w:line="360" w:lineRule="auto"/>
        <w:rPr>
          <w:szCs w:val="21"/>
        </w:rPr>
      </w:pPr>
      <w:r w:rsidRPr="003A5454">
        <w:rPr>
          <w:szCs w:val="21"/>
        </w:rPr>
        <w:t xml:space="preserve">　</w:t>
      </w:r>
    </w:p>
    <w:p w:rsidR="000F2A82" w:rsidRDefault="00E827B0" w:rsidP="00E827B0">
      <w:pPr>
        <w:ind w:left="283" w:hangingChars="135" w:hanging="283"/>
      </w:pPr>
      <w:r>
        <w:rPr>
          <w:rFonts w:hint="eastAsia"/>
        </w:rPr>
        <w:t>20.</w:t>
      </w:r>
      <w:r w:rsidRPr="00910868">
        <w:rPr>
          <w:rFonts w:hint="eastAsia"/>
          <w:b/>
        </w:rPr>
        <w:t xml:space="preserve"> </w:t>
      </w:r>
      <w:r w:rsidRPr="00910868">
        <w:rPr>
          <w:rFonts w:hint="eastAsia"/>
          <w:b/>
        </w:rPr>
        <w:t>（</w:t>
      </w:r>
      <w:r w:rsidRPr="00910868">
        <w:rPr>
          <w:rFonts w:hint="eastAsia"/>
          <w:b/>
        </w:rPr>
        <w:t>2018</w:t>
      </w:r>
      <w:r w:rsidRPr="00910868">
        <w:rPr>
          <w:rFonts w:hint="eastAsia"/>
          <w:b/>
        </w:rPr>
        <w:t>·常州）</w:t>
      </w:r>
      <w:r>
        <w:rPr>
          <w:rFonts w:hint="eastAsia"/>
        </w:rPr>
        <w:t>如图所示，不计空气阻力，货物</w:t>
      </w:r>
      <w:proofErr w:type="gramStart"/>
      <w:r>
        <w:rPr>
          <w:rFonts w:hint="eastAsia"/>
        </w:rPr>
        <w:t>随水平</w:t>
      </w:r>
      <w:proofErr w:type="gramEnd"/>
      <w:r>
        <w:rPr>
          <w:rFonts w:hint="eastAsia"/>
        </w:rPr>
        <w:t>传送带一起向右做匀速直线运动时，货物</w:t>
      </w:r>
      <w:r>
        <w:rPr>
          <w:rFonts w:hint="eastAsia"/>
          <w:u w:val="single"/>
        </w:rPr>
        <w:t xml:space="preserve">   </w:t>
      </w:r>
      <w:r>
        <w:rPr>
          <w:rFonts w:hint="eastAsia"/>
          <w:u w:val="single"/>
        </w:rPr>
        <w:t>▲</w:t>
      </w:r>
      <w:r>
        <w:rPr>
          <w:rFonts w:hint="eastAsia"/>
          <w:u w:val="single"/>
        </w:rPr>
        <w:t xml:space="preserve">  </w:t>
      </w:r>
      <w:r>
        <w:rPr>
          <w:rFonts w:hint="eastAsia"/>
        </w:rPr>
        <w:t>(</w:t>
      </w:r>
      <w:r>
        <w:rPr>
          <w:rFonts w:hint="eastAsia"/>
        </w:rPr>
        <w:t>受到向左的</w:t>
      </w:r>
      <w:r>
        <w:rPr>
          <w:rFonts w:hint="eastAsia"/>
        </w:rPr>
        <w:t>/</w:t>
      </w:r>
      <w:r>
        <w:rPr>
          <w:rFonts w:hint="eastAsia"/>
        </w:rPr>
        <w:t>不受</w:t>
      </w:r>
      <w:r>
        <w:rPr>
          <w:rFonts w:hint="eastAsia"/>
        </w:rPr>
        <w:t>/</w:t>
      </w:r>
      <w:r>
        <w:rPr>
          <w:rFonts w:hint="eastAsia"/>
        </w:rPr>
        <w:t>受到向右的</w:t>
      </w:r>
      <w:r>
        <w:rPr>
          <w:rFonts w:hint="eastAsia"/>
        </w:rPr>
        <w:t>)</w:t>
      </w:r>
      <w:r>
        <w:rPr>
          <w:rFonts w:hint="eastAsia"/>
        </w:rPr>
        <w:t>摩擦力；货物被传送到水平桌面上滑动时，货物</w:t>
      </w:r>
      <w:r>
        <w:rPr>
          <w:rFonts w:hint="eastAsia"/>
          <w:u w:val="single"/>
        </w:rPr>
        <w:t xml:space="preserve">   </w:t>
      </w:r>
      <w:r>
        <w:rPr>
          <w:rFonts w:hint="eastAsia"/>
          <w:u w:val="single"/>
        </w:rPr>
        <w:t>▲</w:t>
      </w:r>
      <w:r>
        <w:rPr>
          <w:rFonts w:hint="eastAsia"/>
          <w:u w:val="single"/>
        </w:rPr>
        <w:t xml:space="preserve">  </w:t>
      </w:r>
      <w:r>
        <w:rPr>
          <w:rFonts w:hint="eastAsia"/>
        </w:rPr>
        <w:t xml:space="preserve"> (</w:t>
      </w:r>
      <w:r>
        <w:rPr>
          <w:rFonts w:hint="eastAsia"/>
        </w:rPr>
        <w:t>受到向左的</w:t>
      </w:r>
      <w:r>
        <w:rPr>
          <w:rFonts w:hint="eastAsia"/>
        </w:rPr>
        <w:t>/</w:t>
      </w:r>
      <w:r>
        <w:rPr>
          <w:rFonts w:hint="eastAsia"/>
        </w:rPr>
        <w:t>不受</w:t>
      </w:r>
      <w:r>
        <w:rPr>
          <w:rFonts w:hint="eastAsia"/>
        </w:rPr>
        <w:t>/</w:t>
      </w:r>
      <w:r>
        <w:rPr>
          <w:rFonts w:hint="eastAsia"/>
        </w:rPr>
        <w:t>受到向右的</w:t>
      </w:r>
      <w:r>
        <w:rPr>
          <w:rFonts w:hint="eastAsia"/>
        </w:rPr>
        <w:t>)</w:t>
      </w:r>
      <w:r>
        <w:rPr>
          <w:rFonts w:hint="eastAsia"/>
        </w:rPr>
        <w:t>摩擦力。</w:t>
      </w:r>
    </w:p>
    <w:p w:rsidR="000F2A82" w:rsidRDefault="00E827B0" w:rsidP="000F2A82">
      <w:r>
        <w:rPr>
          <w:noProof/>
        </w:rPr>
        <w:drawing>
          <wp:inline distT="0" distB="0" distL="0" distR="0">
            <wp:extent cx="2908935" cy="701675"/>
            <wp:effectExtent l="19050" t="0" r="5715" b="0"/>
            <wp:docPr id="73935" name="图片 8" descr="C:\Users\lenovo\AppData\Roaming\Tencent\Users\862232314\QQ\WinTemp\RichOle\EV5_AUYC21C6J640X00AR$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Roaming\Tencent\Users\862232314\QQ\WinTemp\RichOle\EV5_AUYC21C6J640X00AR$V.png"/>
                    <pic:cNvPicPr>
                      <a:picLocks noChangeAspect="1" noChangeArrowheads="1"/>
                    </pic:cNvPicPr>
                  </pic:nvPicPr>
                  <pic:blipFill>
                    <a:blip r:embed="rId63"/>
                    <a:srcRect/>
                    <a:stretch>
                      <a:fillRect/>
                    </a:stretch>
                  </pic:blipFill>
                  <pic:spPr bwMode="auto">
                    <a:xfrm>
                      <a:off x="0" y="0"/>
                      <a:ext cx="2908935" cy="701675"/>
                    </a:xfrm>
                    <a:prstGeom prst="rect">
                      <a:avLst/>
                    </a:prstGeom>
                    <a:noFill/>
                    <a:ln w="9525">
                      <a:noFill/>
                      <a:miter lim="800000"/>
                      <a:headEnd/>
                      <a:tailEnd/>
                    </a:ln>
                  </pic:spPr>
                </pic:pic>
              </a:graphicData>
            </a:graphic>
          </wp:inline>
        </w:drawing>
      </w:r>
    </w:p>
    <w:p w:rsidR="000F2A82" w:rsidRDefault="00E827B0" w:rsidP="000F2A82">
      <w:pPr>
        <w:jc w:val="center"/>
      </w:pPr>
    </w:p>
    <w:p w:rsidR="000F2A82" w:rsidRPr="00A16F3D" w:rsidRDefault="00E827B0" w:rsidP="000F2A82">
      <w:pPr>
        <w:rPr>
          <w:color w:val="FF0000"/>
        </w:rPr>
      </w:pPr>
      <w:r w:rsidRPr="00A16F3D">
        <w:rPr>
          <w:rFonts w:hint="eastAsia"/>
          <w:color w:val="FF0000"/>
        </w:rPr>
        <w:t>答案：不受；受到向左的</w:t>
      </w:r>
    </w:p>
    <w:p w:rsidR="00EB002D" w:rsidRPr="000F2A82" w:rsidRDefault="00E827B0" w:rsidP="00EB002D">
      <w:pPr>
        <w:spacing w:line="360" w:lineRule="auto"/>
        <w:rPr>
          <w:szCs w:val="21"/>
        </w:rPr>
      </w:pPr>
      <w:r>
        <w:rPr>
          <w:rFonts w:hint="eastAsia"/>
        </w:rPr>
        <w:t>24.</w:t>
      </w:r>
      <w:r w:rsidRPr="00910868">
        <w:rPr>
          <w:rFonts w:hint="eastAsia"/>
          <w:b/>
        </w:rPr>
        <w:t xml:space="preserve"> </w:t>
      </w:r>
      <w:r w:rsidRPr="00910868">
        <w:rPr>
          <w:rFonts w:hint="eastAsia"/>
          <w:b/>
        </w:rPr>
        <w:t>（</w:t>
      </w:r>
      <w:r w:rsidRPr="00910868">
        <w:rPr>
          <w:rFonts w:hint="eastAsia"/>
          <w:b/>
        </w:rPr>
        <w:t>2018</w:t>
      </w:r>
      <w:r w:rsidRPr="00910868">
        <w:rPr>
          <w:rFonts w:hint="eastAsia"/>
          <w:b/>
        </w:rPr>
        <w:t>·常州）</w:t>
      </w:r>
      <w:r>
        <w:rPr>
          <w:rFonts w:hint="eastAsia"/>
        </w:rPr>
        <w:t>如图所示，体操运动员单站立在平衡木上，处于静止状态，请在图中画出运动员受到</w:t>
      </w:r>
      <w:proofErr w:type="gramStart"/>
      <w:r>
        <w:rPr>
          <w:rFonts w:hint="eastAsia"/>
        </w:rPr>
        <w:t>所有力</w:t>
      </w:r>
      <w:proofErr w:type="gramEnd"/>
      <w:r>
        <w:rPr>
          <w:rFonts w:hint="eastAsia"/>
        </w:rPr>
        <w:t>的示意图</w:t>
      </w:r>
    </w:p>
    <w:p w:rsidR="00A53345" w:rsidRPr="0031336D" w:rsidRDefault="00E827B0" w:rsidP="00A53345">
      <w:pPr>
        <w:spacing w:line="360" w:lineRule="auto"/>
      </w:pPr>
      <w:r w:rsidRPr="0031336D">
        <w:rPr>
          <w:sz w:val="24"/>
          <w:szCs w:val="24"/>
        </w:rPr>
        <w:t xml:space="preserve">　</w:t>
      </w:r>
      <w:r>
        <w:rPr>
          <w:rFonts w:hint="eastAsia"/>
          <w:noProof/>
        </w:rPr>
        <w:drawing>
          <wp:inline distT="0" distB="0" distL="0" distR="0">
            <wp:extent cx="2362200" cy="1323975"/>
            <wp:effectExtent l="19050" t="0" r="0" b="0"/>
            <wp:docPr id="28" name="图片 2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64" cstate="print"/>
                    <a:stretch>
                      <a:fillRect/>
                    </a:stretch>
                  </pic:blipFill>
                  <pic:spPr>
                    <a:xfrm>
                      <a:off x="0" y="0"/>
                      <a:ext cx="2362200" cy="1323975"/>
                    </a:xfrm>
                    <a:prstGeom prst="rect">
                      <a:avLst/>
                    </a:prstGeom>
                  </pic:spPr>
                </pic:pic>
              </a:graphicData>
            </a:graphic>
          </wp:inline>
        </w:drawing>
      </w:r>
    </w:p>
    <w:p w:rsidR="004358AB" w:rsidRPr="00A53345" w:rsidRDefault="00E827B0" w:rsidP="00D31D50">
      <w:pPr>
        <w:spacing w:line="220" w:lineRule="atLeast"/>
      </w:pPr>
    </w:p>
    <w:p w:rsidR="00FC6A9A" w:rsidRDefault="00E827B0" w:rsidP="00D31D50">
      <w:pPr>
        <w:spacing w:line="220" w:lineRule="atLeast"/>
      </w:pPr>
      <w:r w:rsidRPr="00FA0F54">
        <w:rPr>
          <w:noProof/>
        </w:rPr>
        <w:lastRenderedPageBreak/>
        <w:drawing>
          <wp:inline distT="0" distB="0" distL="0" distR="0">
            <wp:extent cx="2357717" cy="1315600"/>
            <wp:effectExtent l="0" t="0" r="508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2382822" cy="1329608"/>
                    </a:xfrm>
                    <a:prstGeom prst="rect">
                      <a:avLst/>
                    </a:prstGeom>
                  </pic:spPr>
                </pic:pic>
              </a:graphicData>
            </a:graphic>
          </wp:inline>
        </w:drawing>
      </w:r>
    </w:p>
    <w:p w:rsidR="00E750AB" w:rsidRDefault="00E827B0" w:rsidP="00E750AB">
      <w:pPr>
        <w:spacing w:line="360" w:lineRule="auto"/>
      </w:pPr>
      <w:r>
        <w:rPr>
          <w:sz w:val="24"/>
        </w:rPr>
        <w:t>5</w:t>
      </w:r>
      <w:r>
        <w:rPr>
          <w:sz w:val="24"/>
        </w:rPr>
        <w:t>．</w:t>
      </w:r>
      <w:r w:rsidRPr="00A10112">
        <w:rPr>
          <w:b/>
          <w:sz w:val="24"/>
        </w:rPr>
        <w:t>（</w:t>
      </w:r>
      <w:r w:rsidRPr="00A10112">
        <w:rPr>
          <w:b/>
          <w:sz w:val="24"/>
        </w:rPr>
        <w:t>2018</w:t>
      </w:r>
      <w:r w:rsidRPr="00A10112">
        <w:rPr>
          <w:rFonts w:hint="eastAsia"/>
          <w:b/>
          <w:sz w:val="24"/>
        </w:rPr>
        <w:t>·淮安</w:t>
      </w:r>
      <w:r w:rsidRPr="00A10112">
        <w:rPr>
          <w:b/>
          <w:sz w:val="24"/>
        </w:rPr>
        <w:t>）</w:t>
      </w:r>
      <w:r>
        <w:rPr>
          <w:sz w:val="24"/>
        </w:rPr>
        <w:t xml:space="preserve">关于力和运动的关系，下列说法正确的是（　</w:t>
      </w:r>
      <w:r>
        <w:rPr>
          <w:rFonts w:hint="eastAsia"/>
          <w:sz w:val="24"/>
        </w:rPr>
        <w:t>B</w:t>
      </w:r>
      <w:r>
        <w:rPr>
          <w:sz w:val="24"/>
        </w:rPr>
        <w:t xml:space="preserve">　）</w:t>
      </w:r>
    </w:p>
    <w:p w:rsidR="00E750AB" w:rsidRDefault="00E827B0" w:rsidP="00E750AB">
      <w:pPr>
        <w:spacing w:line="360" w:lineRule="auto"/>
      </w:pPr>
      <w:r>
        <w:rPr>
          <w:sz w:val="24"/>
        </w:rPr>
        <w:t>A</w:t>
      </w:r>
      <w:r>
        <w:rPr>
          <w:sz w:val="24"/>
        </w:rPr>
        <w:t>．抛出去的篮球在上升过程中不受重力作用</w:t>
      </w:r>
    </w:p>
    <w:p w:rsidR="00E750AB" w:rsidRDefault="00E827B0" w:rsidP="00E750AB">
      <w:pPr>
        <w:spacing w:line="360" w:lineRule="auto"/>
      </w:pPr>
      <w:r>
        <w:rPr>
          <w:sz w:val="24"/>
        </w:rPr>
        <w:t>B</w:t>
      </w:r>
      <w:r>
        <w:rPr>
          <w:sz w:val="24"/>
        </w:rPr>
        <w:t>．在平直轨道上匀速行驶的列车受平衡力的作用</w:t>
      </w:r>
    </w:p>
    <w:p w:rsidR="00E750AB" w:rsidRDefault="00E827B0" w:rsidP="00E750AB">
      <w:pPr>
        <w:spacing w:line="360" w:lineRule="auto"/>
      </w:pPr>
      <w:r>
        <w:rPr>
          <w:sz w:val="24"/>
        </w:rPr>
        <w:t>C</w:t>
      </w:r>
      <w:r>
        <w:rPr>
          <w:sz w:val="24"/>
        </w:rPr>
        <w:t>．汽车刹车时人会向前</w:t>
      </w:r>
      <w:r>
        <w:rPr>
          <w:sz w:val="24"/>
        </w:rPr>
        <w:t>“</w:t>
      </w:r>
      <w:r>
        <w:rPr>
          <w:sz w:val="24"/>
        </w:rPr>
        <w:t>冲</w:t>
      </w:r>
      <w:r>
        <w:rPr>
          <w:sz w:val="24"/>
        </w:rPr>
        <w:t>”</w:t>
      </w:r>
      <w:r>
        <w:rPr>
          <w:sz w:val="24"/>
        </w:rPr>
        <w:t>是因为惯性突然消失</w:t>
      </w:r>
    </w:p>
    <w:p w:rsidR="00E750AB" w:rsidRDefault="00E827B0" w:rsidP="00E750AB">
      <w:pPr>
        <w:spacing w:line="360" w:lineRule="auto"/>
      </w:pPr>
      <w:r>
        <w:rPr>
          <w:sz w:val="24"/>
        </w:rPr>
        <w:t>D</w:t>
      </w:r>
      <w:r>
        <w:rPr>
          <w:sz w:val="24"/>
        </w:rPr>
        <w:t>．运动员在圆形跑道上做快慢不变的运动，运动状态不改变</w:t>
      </w:r>
    </w:p>
    <w:p w:rsidR="00573E5B" w:rsidRDefault="00E827B0" w:rsidP="00573E5B">
      <w:pPr>
        <w:spacing w:line="360" w:lineRule="auto"/>
      </w:pPr>
      <w:r>
        <w:rPr>
          <w:sz w:val="24"/>
        </w:rPr>
        <w:t>26</w:t>
      </w:r>
      <w:r>
        <w:rPr>
          <w:sz w:val="24"/>
        </w:rPr>
        <w:t>．</w:t>
      </w:r>
      <w:r w:rsidRPr="00A10112">
        <w:rPr>
          <w:b/>
          <w:sz w:val="24"/>
        </w:rPr>
        <w:t>（</w:t>
      </w:r>
      <w:r w:rsidRPr="00A10112">
        <w:rPr>
          <w:b/>
          <w:sz w:val="24"/>
        </w:rPr>
        <w:t>2018</w:t>
      </w:r>
      <w:r w:rsidRPr="00A10112">
        <w:rPr>
          <w:rFonts w:hint="eastAsia"/>
          <w:b/>
          <w:sz w:val="24"/>
        </w:rPr>
        <w:t>·淮安</w:t>
      </w:r>
      <w:r w:rsidRPr="00A10112">
        <w:rPr>
          <w:b/>
          <w:sz w:val="24"/>
        </w:rPr>
        <w:t>）</w:t>
      </w:r>
      <w:r>
        <w:rPr>
          <w:sz w:val="24"/>
        </w:rPr>
        <w:t>（</w:t>
      </w:r>
      <w:r>
        <w:rPr>
          <w:sz w:val="24"/>
        </w:rPr>
        <w:t>6</w:t>
      </w:r>
      <w:r>
        <w:rPr>
          <w:sz w:val="24"/>
        </w:rPr>
        <w:t>分）在</w:t>
      </w:r>
      <w:r>
        <w:rPr>
          <w:sz w:val="24"/>
        </w:rPr>
        <w:t>“</w:t>
      </w:r>
      <w:r>
        <w:rPr>
          <w:sz w:val="24"/>
        </w:rPr>
        <w:t>探究影响滑动摩擦力大小的因素</w:t>
      </w:r>
      <w:r>
        <w:rPr>
          <w:sz w:val="24"/>
        </w:rPr>
        <w:t>”</w:t>
      </w:r>
      <w:r>
        <w:rPr>
          <w:sz w:val="24"/>
        </w:rPr>
        <w:t>实验中，利用长木板、毛巾、木块、砝码及弹簧测力计进行实验。</w:t>
      </w:r>
    </w:p>
    <w:p w:rsidR="00573E5B" w:rsidRDefault="00E827B0" w:rsidP="00573E5B">
      <w:pPr>
        <w:widowControl/>
        <w:jc w:val="left"/>
        <w:textAlignment w:val="center"/>
      </w:pPr>
      <w:r>
        <w:rPr>
          <w:noProof/>
        </w:rPr>
        <w:drawing>
          <wp:inline distT="0" distB="0" distL="0" distR="0">
            <wp:extent cx="5166360" cy="2484120"/>
            <wp:effectExtent l="19050" t="0" r="0" b="0"/>
            <wp:docPr id="31" name="图片 9"/>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9"/>
                    <pic:cNvPicPr>
                      <a:picLocks noRot="1" noChangeAspect="1" noMove="1" noResize="1" noChangeArrowheads="1"/>
                    </pic:cNvPicPr>
                  </pic:nvPicPr>
                  <pic:blipFill>
                    <a:blip r:embed="rId66"/>
                    <a:srcRect/>
                    <a:stretch>
                      <a:fillRect/>
                    </a:stretch>
                  </pic:blipFill>
                  <pic:spPr bwMode="auto">
                    <a:xfrm>
                      <a:off x="0" y="0"/>
                      <a:ext cx="5166360" cy="2484120"/>
                    </a:xfrm>
                    <a:prstGeom prst="rect">
                      <a:avLst/>
                    </a:prstGeom>
                    <a:noFill/>
                    <a:ln w="9525">
                      <a:noFill/>
                      <a:miter lim="800000"/>
                      <a:headEnd/>
                      <a:tailEnd/>
                    </a:ln>
                  </pic:spPr>
                </pic:pic>
              </a:graphicData>
            </a:graphic>
          </wp:inline>
        </w:drawing>
      </w:r>
    </w:p>
    <w:p w:rsidR="00573E5B" w:rsidRDefault="00E827B0" w:rsidP="00573E5B">
      <w:pPr>
        <w:spacing w:line="360" w:lineRule="auto"/>
      </w:pPr>
      <w:r>
        <w:rPr>
          <w:sz w:val="24"/>
        </w:rPr>
        <w:t>（</w:t>
      </w:r>
      <w:r>
        <w:rPr>
          <w:sz w:val="24"/>
        </w:rPr>
        <w:t>1</w:t>
      </w:r>
      <w:r>
        <w:rPr>
          <w:sz w:val="24"/>
        </w:rPr>
        <w:t>）实验中，为了测量滑动摩擦力的大小，用弹簧测力计沿水平方向拉动木块，应使其做</w:t>
      </w:r>
      <w:r>
        <w:rPr>
          <w:sz w:val="24"/>
          <w:u w:val="single"/>
        </w:rPr>
        <w:t xml:space="preserve">　</w:t>
      </w:r>
      <w:r>
        <w:rPr>
          <w:sz w:val="24"/>
          <w:u w:val="single"/>
        </w:rPr>
        <w:t xml:space="preserve">   </w:t>
      </w:r>
      <w:r>
        <w:rPr>
          <w:sz w:val="24"/>
          <w:u w:val="single"/>
        </w:rPr>
        <w:t xml:space="preserve">　</w:t>
      </w:r>
      <w:r>
        <w:rPr>
          <w:sz w:val="24"/>
        </w:rPr>
        <w:t>运动。图甲中木块与木板表面间滑动摩擦</w:t>
      </w:r>
      <w:r>
        <w:rPr>
          <w:sz w:val="24"/>
        </w:rPr>
        <w:t>力大小为</w:t>
      </w:r>
      <w:r>
        <w:rPr>
          <w:sz w:val="24"/>
          <w:u w:val="single"/>
        </w:rPr>
        <w:t xml:space="preserve">　</w:t>
      </w:r>
      <w:r>
        <w:rPr>
          <w:sz w:val="24"/>
          <w:u w:val="single"/>
        </w:rPr>
        <w:t xml:space="preserve">   </w:t>
      </w:r>
      <w:r>
        <w:rPr>
          <w:sz w:val="24"/>
          <w:u w:val="single"/>
        </w:rPr>
        <w:t xml:space="preserve">　</w:t>
      </w:r>
      <w:r>
        <w:rPr>
          <w:sz w:val="24"/>
        </w:rPr>
        <w:t>N</w:t>
      </w:r>
      <w:r>
        <w:rPr>
          <w:sz w:val="24"/>
        </w:rPr>
        <w:t>。</w:t>
      </w:r>
    </w:p>
    <w:p w:rsidR="00573E5B" w:rsidRDefault="00E827B0" w:rsidP="00573E5B">
      <w:pPr>
        <w:spacing w:line="360" w:lineRule="auto"/>
      </w:pPr>
      <w:r>
        <w:rPr>
          <w:sz w:val="24"/>
        </w:rPr>
        <w:t>（</w:t>
      </w:r>
      <w:r>
        <w:rPr>
          <w:sz w:val="24"/>
        </w:rPr>
        <w:t>2</w:t>
      </w:r>
      <w:r>
        <w:rPr>
          <w:sz w:val="24"/>
        </w:rPr>
        <w:t>）比较甲、乙两图中弹簧测力计示数，结论是滑动摩擦力大小与</w:t>
      </w:r>
      <w:r>
        <w:rPr>
          <w:sz w:val="24"/>
          <w:u w:val="single"/>
        </w:rPr>
        <w:t xml:space="preserve">　</w:t>
      </w:r>
      <w:r>
        <w:rPr>
          <w:sz w:val="24"/>
          <w:u w:val="single"/>
        </w:rPr>
        <w:t xml:space="preserve">   </w:t>
      </w:r>
      <w:r>
        <w:rPr>
          <w:sz w:val="24"/>
          <w:u w:val="single"/>
        </w:rPr>
        <w:t xml:space="preserve">　</w:t>
      </w:r>
      <w:r>
        <w:rPr>
          <w:sz w:val="24"/>
        </w:rPr>
        <w:t>有关；比较</w:t>
      </w:r>
      <w:r>
        <w:rPr>
          <w:sz w:val="24"/>
          <w:u w:val="single"/>
        </w:rPr>
        <w:t xml:space="preserve">　</w:t>
      </w:r>
      <w:r>
        <w:rPr>
          <w:sz w:val="24"/>
          <w:u w:val="single"/>
        </w:rPr>
        <w:t xml:space="preserve">   </w:t>
      </w:r>
      <w:r>
        <w:rPr>
          <w:sz w:val="24"/>
          <w:u w:val="single"/>
        </w:rPr>
        <w:t xml:space="preserve">　</w:t>
      </w:r>
      <w:r>
        <w:rPr>
          <w:sz w:val="24"/>
        </w:rPr>
        <w:t>两图中弹簧测力计示数，结论是滑动摩擦力大小与接触面粗糙程度有关。</w:t>
      </w:r>
    </w:p>
    <w:p w:rsidR="00573E5B" w:rsidRDefault="00E827B0" w:rsidP="00573E5B">
      <w:pPr>
        <w:spacing w:line="360" w:lineRule="auto"/>
        <w:rPr>
          <w:sz w:val="24"/>
        </w:rPr>
      </w:pPr>
      <w:r>
        <w:rPr>
          <w:sz w:val="24"/>
        </w:rPr>
        <w:t>（</w:t>
      </w:r>
      <w:r>
        <w:rPr>
          <w:sz w:val="24"/>
        </w:rPr>
        <w:t>3</w:t>
      </w:r>
      <w:r>
        <w:rPr>
          <w:sz w:val="24"/>
        </w:rPr>
        <w:t>）实验现象说明，如果要取得拔河比赛的胜利，组队时应选体重</w:t>
      </w:r>
      <w:r>
        <w:rPr>
          <w:sz w:val="24"/>
          <w:u w:val="single"/>
        </w:rPr>
        <w:t xml:space="preserve">　</w:t>
      </w:r>
      <w:r>
        <w:rPr>
          <w:sz w:val="24"/>
          <w:u w:val="single"/>
        </w:rPr>
        <w:t xml:space="preserve">   </w:t>
      </w:r>
      <w:r>
        <w:rPr>
          <w:sz w:val="24"/>
          <w:u w:val="single"/>
        </w:rPr>
        <w:t xml:space="preserve">　</w:t>
      </w:r>
      <w:r>
        <w:rPr>
          <w:sz w:val="24"/>
        </w:rPr>
        <w:t>（选填</w:t>
      </w:r>
      <w:r>
        <w:rPr>
          <w:sz w:val="24"/>
        </w:rPr>
        <w:t>“</w:t>
      </w:r>
      <w:r>
        <w:rPr>
          <w:sz w:val="24"/>
        </w:rPr>
        <w:t>大</w:t>
      </w:r>
      <w:r>
        <w:rPr>
          <w:sz w:val="24"/>
        </w:rPr>
        <w:t>”</w:t>
      </w:r>
      <w:r>
        <w:rPr>
          <w:sz w:val="24"/>
        </w:rPr>
        <w:t>或</w:t>
      </w:r>
      <w:r>
        <w:rPr>
          <w:sz w:val="24"/>
        </w:rPr>
        <w:t>“</w:t>
      </w:r>
      <w:r>
        <w:rPr>
          <w:sz w:val="24"/>
        </w:rPr>
        <w:t>小</w:t>
      </w:r>
      <w:r>
        <w:rPr>
          <w:sz w:val="24"/>
        </w:rPr>
        <w:t>”</w:t>
      </w:r>
      <w:r>
        <w:rPr>
          <w:sz w:val="24"/>
        </w:rPr>
        <w:t>）的。同学参加比赛，同时在比赛中选用</w:t>
      </w:r>
      <w:proofErr w:type="gramStart"/>
      <w:r>
        <w:rPr>
          <w:sz w:val="24"/>
        </w:rPr>
        <w:t>图丁</w:t>
      </w:r>
      <w:proofErr w:type="gramEnd"/>
      <w:r>
        <w:rPr>
          <w:sz w:val="24"/>
        </w:rPr>
        <w:t>中</w:t>
      </w:r>
      <w:r>
        <w:rPr>
          <w:sz w:val="24"/>
          <w:u w:val="single"/>
        </w:rPr>
        <w:t xml:space="preserve">　</w:t>
      </w:r>
      <w:r>
        <w:rPr>
          <w:sz w:val="24"/>
          <w:u w:val="single"/>
        </w:rPr>
        <w:t xml:space="preserve">   </w:t>
      </w:r>
      <w:r>
        <w:rPr>
          <w:sz w:val="24"/>
          <w:u w:val="single"/>
        </w:rPr>
        <w:t xml:space="preserve">　</w:t>
      </w:r>
      <w:r>
        <w:rPr>
          <w:sz w:val="24"/>
        </w:rPr>
        <w:t>（选填</w:t>
      </w:r>
      <w:r>
        <w:rPr>
          <w:sz w:val="24"/>
        </w:rPr>
        <w:lastRenderedPageBreak/>
        <w:t>“</w:t>
      </w:r>
      <w:r>
        <w:rPr>
          <w:sz w:val="24"/>
        </w:rPr>
        <w:t>（</w:t>
      </w:r>
      <w:r>
        <w:rPr>
          <w:sz w:val="24"/>
        </w:rPr>
        <w:t>a</w:t>
      </w:r>
      <w:r>
        <w:rPr>
          <w:sz w:val="24"/>
        </w:rPr>
        <w:t>）</w:t>
      </w:r>
      <w:r>
        <w:rPr>
          <w:sz w:val="24"/>
        </w:rPr>
        <w:t>”</w:t>
      </w:r>
      <w:r>
        <w:rPr>
          <w:sz w:val="24"/>
        </w:rPr>
        <w:t>、</w:t>
      </w:r>
      <w:r>
        <w:rPr>
          <w:sz w:val="24"/>
        </w:rPr>
        <w:t>“</w:t>
      </w:r>
      <w:r>
        <w:rPr>
          <w:sz w:val="24"/>
        </w:rPr>
        <w:t>（</w:t>
      </w:r>
      <w:r>
        <w:rPr>
          <w:sz w:val="24"/>
        </w:rPr>
        <w:t>b</w:t>
      </w:r>
      <w:r>
        <w:rPr>
          <w:sz w:val="24"/>
        </w:rPr>
        <w:t>）</w:t>
      </w:r>
      <w:r>
        <w:rPr>
          <w:sz w:val="24"/>
        </w:rPr>
        <w:t>”</w:t>
      </w:r>
      <w:r>
        <w:rPr>
          <w:sz w:val="24"/>
        </w:rPr>
        <w:t>或</w:t>
      </w:r>
      <w:r>
        <w:rPr>
          <w:sz w:val="24"/>
        </w:rPr>
        <w:t>“</w:t>
      </w:r>
      <w:r>
        <w:rPr>
          <w:sz w:val="24"/>
        </w:rPr>
        <w:t>（</w:t>
      </w:r>
      <w:r>
        <w:rPr>
          <w:sz w:val="24"/>
        </w:rPr>
        <w:t>c</w:t>
      </w:r>
      <w:r>
        <w:rPr>
          <w:sz w:val="24"/>
        </w:rPr>
        <w:t>）</w:t>
      </w:r>
      <w:r>
        <w:rPr>
          <w:sz w:val="24"/>
        </w:rPr>
        <w:t>”</w:t>
      </w:r>
      <w:r>
        <w:rPr>
          <w:sz w:val="24"/>
        </w:rPr>
        <w:t>）类型的鞋。</w:t>
      </w:r>
    </w:p>
    <w:p w:rsidR="000B79FC" w:rsidRDefault="00E827B0" w:rsidP="000B79FC">
      <w:pPr>
        <w:spacing w:line="440" w:lineRule="exact"/>
        <w:rPr>
          <w:rFonts w:asciiTheme="minorEastAsia" w:hAnsiTheme="minorEastAsia"/>
          <w:color w:val="000000" w:themeColor="text1"/>
          <w:spacing w:val="8"/>
        </w:rPr>
      </w:pPr>
      <w:r>
        <w:rPr>
          <w:rFonts w:asciiTheme="minorEastAsia" w:hAnsiTheme="minorEastAsia"/>
          <w:noProof/>
          <w:color w:val="000000" w:themeColor="text1"/>
          <w:spacing w:val="8"/>
        </w:rPr>
        <w:drawing>
          <wp:anchor distT="0" distB="0" distL="114300" distR="114300" simplePos="0" relativeHeight="251663360" behindDoc="0" locked="0" layoutInCell="1" allowOverlap="1">
            <wp:simplePos x="0" y="0"/>
            <wp:positionH relativeFrom="column">
              <wp:posOffset>3592830</wp:posOffset>
            </wp:positionH>
            <wp:positionV relativeFrom="paragraph">
              <wp:posOffset>304800</wp:posOffset>
            </wp:positionV>
            <wp:extent cx="1753235" cy="868680"/>
            <wp:effectExtent l="19050" t="0" r="0" b="0"/>
            <wp:wrapSquare wrapText="bothSides"/>
            <wp:docPr id="49314" name="图片 11" descr="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5.jpg"/>
                    <pic:cNvPicPr/>
                  </pic:nvPicPr>
                  <pic:blipFill>
                    <a:blip r:embed="rId67" cstate="print"/>
                    <a:stretch>
                      <a:fillRect/>
                    </a:stretch>
                  </pic:blipFill>
                  <pic:spPr>
                    <a:xfrm>
                      <a:off x="0" y="0"/>
                      <a:ext cx="1753235" cy="868680"/>
                    </a:xfrm>
                    <a:prstGeom prst="rect">
                      <a:avLst/>
                    </a:prstGeom>
                  </pic:spPr>
                </pic:pic>
              </a:graphicData>
            </a:graphic>
          </wp:anchor>
        </w:drawing>
      </w:r>
      <w:r w:rsidRPr="00E57682">
        <w:rPr>
          <w:rFonts w:asciiTheme="minorEastAsia" w:hAnsiTheme="minorEastAsia"/>
          <w:color w:val="000000" w:themeColor="text1"/>
          <w:spacing w:val="8"/>
        </w:rPr>
        <w:t>14</w:t>
      </w:r>
      <w:r w:rsidRPr="00E57682">
        <w:rPr>
          <w:rFonts w:asciiTheme="minorEastAsia" w:hAnsiTheme="minorEastAsia" w:hint="eastAsia"/>
          <w:color w:val="000000" w:themeColor="text1"/>
          <w:spacing w:val="8"/>
        </w:rPr>
        <w:t>．</w:t>
      </w:r>
      <w:r w:rsidRPr="00D02969">
        <w:rPr>
          <w:rFonts w:asciiTheme="minorEastAsia" w:hAnsiTheme="minorEastAsia" w:hint="eastAsia"/>
          <w:b/>
          <w:color w:val="000000" w:themeColor="text1"/>
          <w:spacing w:val="8"/>
        </w:rPr>
        <w:t>(2018</w:t>
      </w:r>
      <w:r w:rsidRPr="00D02969">
        <w:rPr>
          <w:rFonts w:asciiTheme="minorEastAsia" w:hAnsiTheme="minorEastAsia" w:hint="eastAsia"/>
          <w:b/>
          <w:color w:val="000000" w:themeColor="text1"/>
          <w:spacing w:val="8"/>
        </w:rPr>
        <w:t>·泰州</w:t>
      </w:r>
      <w:r w:rsidRPr="00D02969">
        <w:rPr>
          <w:rFonts w:asciiTheme="minorEastAsia" w:hAnsiTheme="minorEastAsia" w:hint="eastAsia"/>
          <w:b/>
          <w:color w:val="000000" w:themeColor="text1"/>
          <w:spacing w:val="8"/>
        </w:rPr>
        <w:t>)</w:t>
      </w:r>
      <w:r w:rsidRPr="00E57682">
        <w:rPr>
          <w:rFonts w:asciiTheme="minorEastAsia" w:hAnsiTheme="minorEastAsia" w:hint="eastAsia"/>
          <w:color w:val="000000" w:themeColor="text1"/>
          <w:spacing w:val="8"/>
        </w:rPr>
        <w:t>如图所示，在水平桌面上匀速拉动木块做直线运动．木块受到的拉力和</w:t>
      </w:r>
      <w:r w:rsidRPr="00E57682">
        <w:rPr>
          <w:rFonts w:asciiTheme="minorEastAsia" w:hAnsiTheme="minorEastAsia"/>
          <w:color w:val="000000" w:themeColor="text1"/>
          <w:spacing w:val="8"/>
        </w:rPr>
        <w:t>_______</w:t>
      </w:r>
      <w:r w:rsidRPr="00E57682">
        <w:rPr>
          <w:rFonts w:asciiTheme="minorEastAsia" w:hAnsiTheme="minorEastAsia" w:hint="eastAsia"/>
          <w:color w:val="000000" w:themeColor="text1"/>
          <w:spacing w:val="8"/>
        </w:rPr>
        <w:t>力是一对平衡力，木块对桌面的压力和桌面对木块的</w:t>
      </w:r>
      <w:r w:rsidRPr="00E57682">
        <w:rPr>
          <w:rFonts w:asciiTheme="minorEastAsia" w:hAnsiTheme="minorEastAsia"/>
          <w:color w:val="000000" w:themeColor="text1"/>
          <w:spacing w:val="8"/>
        </w:rPr>
        <w:t>_______</w:t>
      </w:r>
      <w:r w:rsidRPr="00E57682">
        <w:rPr>
          <w:rFonts w:asciiTheme="minorEastAsia" w:hAnsiTheme="minorEastAsia" w:hint="eastAsia"/>
          <w:color w:val="000000" w:themeColor="text1"/>
          <w:spacing w:val="8"/>
        </w:rPr>
        <w:t>力是一对相互作用力，木块对桌面的压力是由</w:t>
      </w:r>
      <w:r w:rsidRPr="00E57682">
        <w:rPr>
          <w:rFonts w:asciiTheme="minorEastAsia" w:hAnsiTheme="minorEastAsia"/>
          <w:color w:val="000000" w:themeColor="text1"/>
          <w:spacing w:val="8"/>
        </w:rPr>
        <w:t>________</w:t>
      </w:r>
      <w:r w:rsidRPr="00E57682">
        <w:rPr>
          <w:rFonts w:asciiTheme="minorEastAsia" w:hAnsiTheme="minorEastAsia" w:hint="eastAsia"/>
          <w:color w:val="000000" w:themeColor="text1"/>
          <w:spacing w:val="8"/>
        </w:rPr>
        <w:t>发生形变而产生的．</w:t>
      </w:r>
    </w:p>
    <w:p w:rsidR="000B79FC" w:rsidRPr="00E57682" w:rsidRDefault="00E827B0" w:rsidP="000B79FC">
      <w:pPr>
        <w:spacing w:line="440" w:lineRule="exact"/>
        <w:rPr>
          <w:sz w:val="24"/>
          <w:szCs w:val="24"/>
        </w:rPr>
      </w:pPr>
      <w:r w:rsidRPr="00E57682">
        <w:rPr>
          <w:rFonts w:hint="eastAsia"/>
          <w:sz w:val="24"/>
          <w:szCs w:val="24"/>
        </w:rPr>
        <w:t>14.</w:t>
      </w:r>
      <w:r w:rsidRPr="00E57682">
        <w:rPr>
          <w:rFonts w:hint="eastAsia"/>
          <w:sz w:val="24"/>
          <w:szCs w:val="24"/>
        </w:rPr>
        <w:t>摩擦</w:t>
      </w:r>
      <w:r w:rsidRPr="00E57682">
        <w:rPr>
          <w:rFonts w:hint="eastAsia"/>
          <w:sz w:val="24"/>
          <w:szCs w:val="24"/>
        </w:rPr>
        <w:t xml:space="preserve">  </w:t>
      </w:r>
      <w:r w:rsidRPr="00E57682">
        <w:rPr>
          <w:rFonts w:hint="eastAsia"/>
          <w:sz w:val="24"/>
          <w:szCs w:val="24"/>
        </w:rPr>
        <w:t>支持</w:t>
      </w:r>
      <w:r w:rsidRPr="00E57682">
        <w:rPr>
          <w:rFonts w:hint="eastAsia"/>
          <w:sz w:val="24"/>
          <w:szCs w:val="24"/>
        </w:rPr>
        <w:t xml:space="preserve">  </w:t>
      </w:r>
      <w:r w:rsidRPr="00E57682">
        <w:rPr>
          <w:rFonts w:hint="eastAsia"/>
          <w:sz w:val="24"/>
          <w:szCs w:val="24"/>
        </w:rPr>
        <w:t>木块</w:t>
      </w:r>
    </w:p>
    <w:p w:rsidR="00DF3B4A" w:rsidRDefault="00E827B0" w:rsidP="00DF3B4A">
      <w:pPr>
        <w:ind w:left="420" w:hangingChars="200" w:hanging="420"/>
      </w:pPr>
      <w:r>
        <w:rPr>
          <w:rFonts w:hint="eastAsia"/>
        </w:rPr>
        <w:t>17</w:t>
      </w:r>
      <w:r>
        <w:rPr>
          <w:rFonts w:hint="eastAsia"/>
        </w:rPr>
        <w:t>．</w:t>
      </w:r>
      <w:r w:rsidRPr="000C1DE4">
        <w:rPr>
          <w:rFonts w:hint="eastAsia"/>
          <w:b/>
        </w:rPr>
        <w:t>（</w:t>
      </w:r>
      <w:r w:rsidRPr="000C1DE4">
        <w:rPr>
          <w:rFonts w:hint="eastAsia"/>
          <w:b/>
        </w:rPr>
        <w:t>2018</w:t>
      </w:r>
      <w:r w:rsidRPr="000C1DE4">
        <w:rPr>
          <w:rFonts w:hint="eastAsia"/>
          <w:b/>
        </w:rPr>
        <w:t>·盐城）</w:t>
      </w:r>
      <w:r>
        <w:rPr>
          <w:rFonts w:hint="eastAsia"/>
        </w:rPr>
        <w:t>2018</w:t>
      </w:r>
      <w:r>
        <w:rPr>
          <w:rFonts w:hint="eastAsia"/>
        </w:rPr>
        <w:t>年</w:t>
      </w:r>
      <w:r>
        <w:rPr>
          <w:rFonts w:hint="eastAsia"/>
        </w:rPr>
        <w:t>2</w:t>
      </w:r>
      <w:r>
        <w:rPr>
          <w:rFonts w:hint="eastAsia"/>
        </w:rPr>
        <w:t>月，我国运动员武大</w:t>
      </w:r>
      <w:proofErr w:type="gramStart"/>
      <w:r>
        <w:rPr>
          <w:rFonts w:hint="eastAsia"/>
        </w:rPr>
        <w:t>靖</w:t>
      </w:r>
      <w:proofErr w:type="gramEnd"/>
      <w:r>
        <w:rPr>
          <w:rFonts w:hint="eastAsia"/>
        </w:rPr>
        <w:t>打破世界记录夺得平昌冬奥会短道速滑金牌。在比赛中他用脚向后蹬冰面，人向前运动且速度加快，这不仅说明力的作用</w:t>
      </w:r>
      <w:r w:rsidRPr="005F2F5B">
        <w:rPr>
          <w:rFonts w:hint="eastAsia"/>
          <w:u w:val="single"/>
        </w:rPr>
        <w:t xml:space="preserve">  </w:t>
      </w:r>
      <w:r w:rsidRPr="005F2F5B">
        <w:rPr>
          <w:rFonts w:hint="eastAsia"/>
          <w:u w:val="single"/>
        </w:rPr>
        <w:t>▲</w:t>
      </w:r>
      <w:r w:rsidRPr="005F2F5B">
        <w:rPr>
          <w:rFonts w:hint="eastAsia"/>
          <w:u w:val="single"/>
        </w:rPr>
        <w:t xml:space="preserve">  </w:t>
      </w:r>
      <w:r>
        <w:rPr>
          <w:rFonts w:hint="eastAsia"/>
        </w:rPr>
        <w:t>，还可以说明力可以改变物体的</w:t>
      </w:r>
      <w:r w:rsidRPr="005F2F5B">
        <w:rPr>
          <w:rFonts w:hint="eastAsia"/>
          <w:u w:val="single"/>
        </w:rPr>
        <w:t xml:space="preserve">  </w:t>
      </w:r>
      <w:r w:rsidRPr="005F2F5B">
        <w:rPr>
          <w:rFonts w:hint="eastAsia"/>
          <w:u w:val="single"/>
        </w:rPr>
        <w:t>▲</w:t>
      </w:r>
      <w:r w:rsidRPr="005F2F5B">
        <w:rPr>
          <w:rFonts w:hint="eastAsia"/>
          <w:u w:val="single"/>
        </w:rPr>
        <w:t xml:space="preserve">  </w:t>
      </w:r>
      <w:r>
        <w:rPr>
          <w:rFonts w:hint="eastAsia"/>
        </w:rPr>
        <w:t>，滑过终点线后，由于</w:t>
      </w:r>
      <w:r w:rsidRPr="005F2F5B">
        <w:rPr>
          <w:rFonts w:hint="eastAsia"/>
          <w:u w:val="single"/>
        </w:rPr>
        <w:t xml:space="preserve">  </w:t>
      </w:r>
      <w:r w:rsidRPr="005F2F5B">
        <w:rPr>
          <w:rFonts w:hint="eastAsia"/>
          <w:u w:val="single"/>
        </w:rPr>
        <w:t>▲</w:t>
      </w:r>
      <w:r w:rsidRPr="005F2F5B">
        <w:rPr>
          <w:rFonts w:hint="eastAsia"/>
          <w:u w:val="single"/>
        </w:rPr>
        <w:t xml:space="preserve">  </w:t>
      </w:r>
      <w:r>
        <w:rPr>
          <w:rFonts w:hint="eastAsia"/>
        </w:rPr>
        <w:t>他仍向前滑行。</w:t>
      </w:r>
    </w:p>
    <w:p w:rsidR="00DF3B4A" w:rsidRDefault="00E827B0" w:rsidP="00DF3B4A">
      <w:pPr>
        <w:ind w:left="420" w:hangingChars="200" w:hanging="420"/>
      </w:pPr>
      <w:r>
        <w:rPr>
          <w:rFonts w:hint="eastAsia"/>
        </w:rPr>
        <w:t xml:space="preserve">17. </w:t>
      </w:r>
      <w:r>
        <w:rPr>
          <w:rFonts w:hint="eastAsia"/>
        </w:rPr>
        <w:t>相互的</w:t>
      </w:r>
      <w:r>
        <w:rPr>
          <w:rFonts w:hint="eastAsia"/>
        </w:rPr>
        <w:t xml:space="preserve"> </w:t>
      </w:r>
      <w:r>
        <w:rPr>
          <w:rFonts w:hint="eastAsia"/>
        </w:rPr>
        <w:t>运动状态</w:t>
      </w:r>
      <w:r>
        <w:rPr>
          <w:rFonts w:hint="eastAsia"/>
        </w:rPr>
        <w:t xml:space="preserve"> </w:t>
      </w:r>
      <w:r>
        <w:rPr>
          <w:rFonts w:hint="eastAsia"/>
        </w:rPr>
        <w:t>惯性</w:t>
      </w:r>
    </w:p>
    <w:p w:rsidR="00DF3B4A" w:rsidRDefault="00E827B0" w:rsidP="00DF3B4A">
      <w:r>
        <w:rPr>
          <w:rFonts w:hint="eastAsia"/>
        </w:rPr>
        <w:t>24</w:t>
      </w:r>
      <w:r>
        <w:rPr>
          <w:rFonts w:hint="eastAsia"/>
        </w:rPr>
        <w:t>．</w:t>
      </w:r>
      <w:r>
        <w:rPr>
          <w:rFonts w:hint="eastAsia"/>
        </w:rPr>
        <w:t xml:space="preserve"> </w:t>
      </w:r>
      <w:r w:rsidRPr="000C1DE4">
        <w:rPr>
          <w:rFonts w:hint="eastAsia"/>
          <w:b/>
        </w:rPr>
        <w:t>（</w:t>
      </w:r>
      <w:r w:rsidRPr="000C1DE4">
        <w:rPr>
          <w:rFonts w:hint="eastAsia"/>
          <w:b/>
        </w:rPr>
        <w:t>2018</w:t>
      </w:r>
      <w:r w:rsidRPr="000C1DE4">
        <w:rPr>
          <w:rFonts w:hint="eastAsia"/>
          <w:b/>
        </w:rPr>
        <w:t>·盐城）</w:t>
      </w:r>
      <w:r>
        <w:rPr>
          <w:rFonts w:hint="eastAsia"/>
        </w:rPr>
        <w:t>(6</w:t>
      </w:r>
      <w:r>
        <w:rPr>
          <w:rFonts w:hint="eastAsia"/>
        </w:rPr>
        <w:t>分</w:t>
      </w:r>
      <w:r>
        <w:rPr>
          <w:rFonts w:hint="eastAsia"/>
        </w:rPr>
        <w:t>)</w:t>
      </w:r>
      <w:r>
        <w:rPr>
          <w:rFonts w:hint="eastAsia"/>
        </w:rPr>
        <w:t>在探究“影响滑动摩擦力大小</w:t>
      </w:r>
      <w:r>
        <w:rPr>
          <w:rFonts w:hint="eastAsia"/>
        </w:rPr>
        <w:t>的因素”实验中，小明用完全相同的木块分别做</w:t>
      </w:r>
    </w:p>
    <w:p w:rsidR="00DF3B4A" w:rsidRDefault="00E827B0" w:rsidP="00DF3B4A">
      <w:r>
        <w:rPr>
          <w:rFonts w:hint="eastAsia"/>
        </w:rPr>
        <w:t xml:space="preserve">    </w:t>
      </w:r>
      <w:r>
        <w:rPr>
          <w:rFonts w:hint="eastAsia"/>
        </w:rPr>
        <w:t>了如图所示的甲、乙、丙三个实验。</w:t>
      </w:r>
    </w:p>
    <w:p w:rsidR="00DF3B4A" w:rsidRDefault="00E827B0" w:rsidP="00DF3B4A">
      <w:r>
        <w:rPr>
          <w:rFonts w:hint="eastAsia"/>
          <w:noProof/>
        </w:rPr>
        <w:drawing>
          <wp:anchor distT="0" distB="0" distL="114300" distR="114300" simplePos="0" relativeHeight="251664384" behindDoc="0" locked="0" layoutInCell="1" allowOverlap="1">
            <wp:simplePos x="0" y="0"/>
            <wp:positionH relativeFrom="column">
              <wp:posOffset>683895</wp:posOffset>
            </wp:positionH>
            <wp:positionV relativeFrom="paragraph">
              <wp:posOffset>0</wp:posOffset>
            </wp:positionV>
            <wp:extent cx="4229100" cy="594360"/>
            <wp:effectExtent l="19050" t="0" r="0" b="0"/>
            <wp:wrapNone/>
            <wp:docPr id="25" name="图片 4" descr="313229769314377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13229769314377238"/>
                    <pic:cNvPicPr>
                      <a:picLocks noChangeAspect="1" noChangeArrowheads="1"/>
                    </pic:cNvPicPr>
                  </pic:nvPicPr>
                  <pic:blipFill>
                    <a:blip r:embed="rId68">
                      <a:lum bright="-6000" contrast="66000"/>
                    </a:blip>
                    <a:srcRect l="8586" t="62462" r="11986" b="29172"/>
                    <a:stretch>
                      <a:fillRect/>
                    </a:stretch>
                  </pic:blipFill>
                  <pic:spPr bwMode="auto">
                    <a:xfrm>
                      <a:off x="0" y="0"/>
                      <a:ext cx="4229100" cy="594360"/>
                    </a:xfrm>
                    <a:prstGeom prst="rect">
                      <a:avLst/>
                    </a:prstGeom>
                    <a:noFill/>
                    <a:ln w="9525">
                      <a:noFill/>
                      <a:miter lim="800000"/>
                      <a:headEnd/>
                      <a:tailEnd/>
                    </a:ln>
                  </pic:spPr>
                </pic:pic>
              </a:graphicData>
            </a:graphic>
          </wp:anchor>
        </w:drawing>
      </w:r>
    </w:p>
    <w:p w:rsidR="00DF3B4A" w:rsidRDefault="00E827B0" w:rsidP="00DF3B4A"/>
    <w:p w:rsidR="00DF3B4A" w:rsidRDefault="00E827B0" w:rsidP="00DF3B4A"/>
    <w:p w:rsidR="00DF3B4A" w:rsidRDefault="00E827B0" w:rsidP="00DF3B4A">
      <w:pPr>
        <w:ind w:leftChars="200" w:left="420"/>
      </w:pPr>
      <w:r>
        <w:rPr>
          <w:rFonts w:hint="eastAsia"/>
        </w:rPr>
        <w:t>(l)</w:t>
      </w:r>
      <w:r>
        <w:rPr>
          <w:rFonts w:hint="eastAsia"/>
        </w:rPr>
        <w:t>将木块放在水平木板上，用弹簧测力计沿水平方向拉动，使木块做</w:t>
      </w:r>
      <w:r w:rsidRPr="005F2F5B">
        <w:rPr>
          <w:rFonts w:hint="eastAsia"/>
          <w:u w:val="single"/>
        </w:rPr>
        <w:t xml:space="preserve">  </w:t>
      </w:r>
      <w:r w:rsidRPr="005F2F5B">
        <w:rPr>
          <w:rFonts w:hint="eastAsia"/>
          <w:u w:val="single"/>
        </w:rPr>
        <w:t>▲</w:t>
      </w:r>
      <w:r w:rsidRPr="005F2F5B">
        <w:rPr>
          <w:rFonts w:hint="eastAsia"/>
          <w:u w:val="single"/>
        </w:rPr>
        <w:t xml:space="preserve">  </w:t>
      </w:r>
      <w:r>
        <w:rPr>
          <w:rFonts w:hint="eastAsia"/>
        </w:rPr>
        <w:t>运动，此时木块受到的滑动摩擦力大小等于弹簧测力计的示数。</w:t>
      </w:r>
    </w:p>
    <w:p w:rsidR="00DF3B4A" w:rsidRDefault="00E827B0" w:rsidP="00DF3B4A">
      <w:pPr>
        <w:ind w:leftChars="150" w:left="420" w:hangingChars="50" w:hanging="105"/>
      </w:pPr>
      <w:r>
        <w:rPr>
          <w:rFonts w:hint="eastAsia"/>
        </w:rPr>
        <w:t xml:space="preserve"> (2)</w:t>
      </w:r>
      <w:r>
        <w:rPr>
          <w:rFonts w:hint="eastAsia"/>
        </w:rPr>
        <w:t>甲、乙两个实验说明滑动摩擦力的大小与</w:t>
      </w:r>
      <w:r w:rsidRPr="005F2F5B">
        <w:rPr>
          <w:rFonts w:hint="eastAsia"/>
          <w:u w:val="single"/>
        </w:rPr>
        <w:t xml:space="preserve">  </w:t>
      </w:r>
      <w:r w:rsidRPr="005F2F5B">
        <w:rPr>
          <w:rFonts w:hint="eastAsia"/>
          <w:u w:val="single"/>
        </w:rPr>
        <w:t>▲</w:t>
      </w:r>
      <w:r w:rsidRPr="005F2F5B">
        <w:rPr>
          <w:rFonts w:hint="eastAsia"/>
          <w:u w:val="single"/>
        </w:rPr>
        <w:t xml:space="preserve">  </w:t>
      </w:r>
      <w:r>
        <w:rPr>
          <w:rFonts w:hint="eastAsia"/>
        </w:rPr>
        <w:t>有关；</w:t>
      </w:r>
      <w:r w:rsidRPr="005F2F5B">
        <w:rPr>
          <w:rFonts w:hint="eastAsia"/>
          <w:u w:val="single"/>
        </w:rPr>
        <w:t xml:space="preserve">  </w:t>
      </w:r>
      <w:r w:rsidRPr="005F2F5B">
        <w:rPr>
          <w:rFonts w:hint="eastAsia"/>
          <w:u w:val="single"/>
        </w:rPr>
        <w:t>▲</w:t>
      </w:r>
      <w:r w:rsidRPr="005F2F5B">
        <w:rPr>
          <w:rFonts w:hint="eastAsia"/>
          <w:u w:val="single"/>
        </w:rPr>
        <w:t xml:space="preserve">  </w:t>
      </w:r>
      <w:r>
        <w:rPr>
          <w:rFonts w:hint="eastAsia"/>
        </w:rPr>
        <w:t>两个实验说明了滑动摩擦力的大小与接触面粗糙程度有关。</w:t>
      </w:r>
    </w:p>
    <w:p w:rsidR="00DF3B4A" w:rsidRDefault="00E827B0" w:rsidP="00DF3B4A">
      <w:pPr>
        <w:ind w:leftChars="200" w:left="420"/>
      </w:pPr>
      <w:r>
        <w:rPr>
          <w:rFonts w:hint="eastAsia"/>
        </w:rPr>
        <w:t>(3)</w:t>
      </w:r>
      <w:r>
        <w:rPr>
          <w:rFonts w:hint="eastAsia"/>
        </w:rPr>
        <w:t>小明认为滑动摩擦力的大小可能跟接触面的面积有关，于是他在上述用实验的基础上，将木块沿竖直方向切成两部分继续进行实验，将测得的数据记录在表格中，由表中数据验证了自己的猜想，这种做法</w:t>
      </w:r>
      <w:r w:rsidRPr="005F2F5B">
        <w:rPr>
          <w:rFonts w:hint="eastAsia"/>
          <w:u w:val="single"/>
        </w:rPr>
        <w:t xml:space="preserve"> </w:t>
      </w:r>
      <w:r>
        <w:rPr>
          <w:rFonts w:hint="eastAsia"/>
        </w:rPr>
        <w:t>____</w:t>
      </w:r>
      <w:r w:rsidRPr="005F2F5B">
        <w:rPr>
          <w:rFonts w:hint="eastAsia"/>
          <w:u w:val="single"/>
        </w:rPr>
        <w:t>▲</w:t>
      </w:r>
      <w:r>
        <w:rPr>
          <w:rFonts w:hint="eastAsia"/>
        </w:rPr>
        <w:t>____</w:t>
      </w:r>
      <w:r w:rsidRPr="005F2F5B">
        <w:rPr>
          <w:rFonts w:hint="eastAsia"/>
          <w:u w:val="single"/>
        </w:rPr>
        <w:t xml:space="preserve">  </w:t>
      </w:r>
      <w:r>
        <w:rPr>
          <w:rFonts w:hint="eastAsia"/>
        </w:rPr>
        <w:t>(</w:t>
      </w:r>
      <w:r w:rsidRPr="00677A3A">
        <w:rPr>
          <w:rFonts w:ascii="楷体_GB2312" w:eastAsia="楷体_GB2312" w:hint="eastAsia"/>
        </w:rPr>
        <w:t>正确</w:t>
      </w:r>
      <w:r w:rsidRPr="00677A3A">
        <w:rPr>
          <w:rFonts w:ascii="楷体_GB2312" w:eastAsia="楷体_GB2312" w:hint="eastAsia"/>
        </w:rPr>
        <w:t>/</w:t>
      </w:r>
      <w:r w:rsidRPr="00677A3A">
        <w:rPr>
          <w:rFonts w:ascii="楷体_GB2312" w:eastAsia="楷体_GB2312" w:hint="eastAsia"/>
        </w:rPr>
        <w:t>错误</w:t>
      </w:r>
      <w:r>
        <w:rPr>
          <w:rFonts w:hint="eastAsia"/>
        </w:rPr>
        <w:t>），理由是</w:t>
      </w:r>
      <w:r>
        <w:rPr>
          <w:rFonts w:hint="eastAsia"/>
        </w:rPr>
        <w:t>________________</w:t>
      </w:r>
    </w:p>
    <w:p w:rsidR="00DF3B4A" w:rsidRDefault="00E827B0" w:rsidP="00DF3B4A">
      <w:pPr>
        <w:rPr>
          <w:lang w:val="pl-PL"/>
        </w:rPr>
      </w:pPr>
      <w:r>
        <w:rPr>
          <w:rFonts w:hint="eastAsia"/>
        </w:rPr>
        <w:t>____________</w:t>
      </w:r>
      <w:r>
        <w:rPr>
          <w:rFonts w:hint="eastAsia"/>
        </w:rPr>
        <w:t>。</w:t>
      </w:r>
      <w:r>
        <w:rPr>
          <w:rFonts w:hint="eastAsia"/>
          <w:lang w:val="pl-PL"/>
        </w:rPr>
        <w:t>24.(1)</w:t>
      </w:r>
      <w:r>
        <w:rPr>
          <w:rFonts w:hint="eastAsia"/>
          <w:lang w:val="pl-PL"/>
        </w:rPr>
        <w:t>匀速直线</w:t>
      </w:r>
      <w:r>
        <w:rPr>
          <w:rFonts w:hint="eastAsia"/>
          <w:lang w:val="pl-PL"/>
        </w:rPr>
        <w:t xml:space="preserve"> (2)</w:t>
      </w:r>
      <w:r>
        <w:rPr>
          <w:rFonts w:hint="eastAsia"/>
          <w:lang w:val="pl-PL"/>
        </w:rPr>
        <w:t>压力大小</w:t>
      </w:r>
      <w:r>
        <w:rPr>
          <w:rFonts w:hint="eastAsia"/>
          <w:lang w:val="pl-PL"/>
        </w:rPr>
        <w:t xml:space="preserve"> </w:t>
      </w:r>
      <w:r>
        <w:rPr>
          <w:rFonts w:hint="eastAsia"/>
          <w:lang w:val="pl-PL"/>
        </w:rPr>
        <w:t>甲丙</w:t>
      </w:r>
      <w:r>
        <w:rPr>
          <w:rFonts w:hint="eastAsia"/>
          <w:lang w:val="pl-PL"/>
        </w:rPr>
        <w:t xml:space="preserve"> (3)</w:t>
      </w:r>
      <w:r>
        <w:rPr>
          <w:rFonts w:hint="eastAsia"/>
          <w:lang w:val="pl-PL"/>
        </w:rPr>
        <w:t>错误</w:t>
      </w:r>
      <w:r>
        <w:rPr>
          <w:rFonts w:hint="eastAsia"/>
          <w:lang w:val="pl-PL"/>
        </w:rPr>
        <w:t xml:space="preserve"> </w:t>
      </w:r>
      <w:r>
        <w:rPr>
          <w:rFonts w:hint="eastAsia"/>
          <w:lang w:val="pl-PL"/>
        </w:rPr>
        <w:t>没有控制压力不变</w:t>
      </w:r>
    </w:p>
    <w:p w:rsidR="00DF3B4A" w:rsidRDefault="00E827B0" w:rsidP="00DF3B4A">
      <w:pPr>
        <w:ind w:leftChars="200" w:left="4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1446"/>
        <w:gridCol w:w="1779"/>
        <w:gridCol w:w="1347"/>
      </w:tblGrid>
      <w:tr w:rsidR="00862EF7" w:rsidTr="00BB42CD">
        <w:trPr>
          <w:jc w:val="center"/>
        </w:trPr>
        <w:tc>
          <w:tcPr>
            <w:tcW w:w="816" w:type="dxa"/>
          </w:tcPr>
          <w:p w:rsidR="00DF3B4A" w:rsidRDefault="00E827B0" w:rsidP="00BB42CD">
            <w:pPr>
              <w:jc w:val="center"/>
            </w:pPr>
            <w:r>
              <w:rPr>
                <w:rFonts w:hint="eastAsia"/>
              </w:rPr>
              <w:t>次数</w:t>
            </w:r>
          </w:p>
        </w:tc>
        <w:tc>
          <w:tcPr>
            <w:tcW w:w="1446" w:type="dxa"/>
          </w:tcPr>
          <w:p w:rsidR="00DF3B4A" w:rsidRDefault="00E827B0" w:rsidP="00BB42CD">
            <w:pPr>
              <w:jc w:val="center"/>
            </w:pPr>
            <w:r>
              <w:rPr>
                <w:rFonts w:hint="eastAsia"/>
              </w:rPr>
              <w:t>木块大小</w:t>
            </w:r>
          </w:p>
        </w:tc>
        <w:tc>
          <w:tcPr>
            <w:tcW w:w="1779" w:type="dxa"/>
          </w:tcPr>
          <w:p w:rsidR="00DF3B4A" w:rsidRDefault="00E827B0" w:rsidP="00BB42CD">
            <w:pPr>
              <w:jc w:val="center"/>
            </w:pPr>
            <w:r>
              <w:rPr>
                <w:rFonts w:hint="eastAsia"/>
              </w:rPr>
              <w:t>接触面积</w:t>
            </w:r>
            <w:r w:rsidRPr="00A85ED0">
              <w:rPr>
                <w:rFonts w:hint="eastAsia"/>
                <w:i/>
              </w:rPr>
              <w:t>S</w:t>
            </w:r>
            <w:r>
              <w:rPr>
                <w:rFonts w:hint="eastAsia"/>
              </w:rPr>
              <w:t>/cm</w:t>
            </w:r>
            <w:r w:rsidRPr="00A85ED0">
              <w:rPr>
                <w:rFonts w:hint="eastAsia"/>
                <w:vertAlign w:val="superscript"/>
              </w:rPr>
              <w:t>2</w:t>
            </w:r>
          </w:p>
        </w:tc>
        <w:tc>
          <w:tcPr>
            <w:tcW w:w="1347" w:type="dxa"/>
          </w:tcPr>
          <w:p w:rsidR="00DF3B4A" w:rsidRDefault="00E827B0" w:rsidP="00BB42CD">
            <w:pPr>
              <w:jc w:val="center"/>
            </w:pPr>
            <w:r>
              <w:rPr>
                <w:rFonts w:hint="eastAsia"/>
              </w:rPr>
              <w:t>摩擦力</w:t>
            </w:r>
            <w:r w:rsidRPr="00A85ED0">
              <w:rPr>
                <w:rFonts w:hint="eastAsia"/>
                <w:i/>
              </w:rPr>
              <w:t>f</w:t>
            </w:r>
            <w:r>
              <w:rPr>
                <w:rFonts w:hint="eastAsia"/>
              </w:rPr>
              <w:t>/N</w:t>
            </w:r>
          </w:p>
        </w:tc>
      </w:tr>
      <w:tr w:rsidR="00862EF7" w:rsidTr="00BB42CD">
        <w:trPr>
          <w:jc w:val="center"/>
        </w:trPr>
        <w:tc>
          <w:tcPr>
            <w:tcW w:w="816" w:type="dxa"/>
          </w:tcPr>
          <w:p w:rsidR="00DF3B4A" w:rsidRDefault="00E827B0" w:rsidP="00BB42CD">
            <w:pPr>
              <w:jc w:val="center"/>
            </w:pPr>
            <w:r>
              <w:rPr>
                <w:rFonts w:hint="eastAsia"/>
              </w:rPr>
              <w:t>1</w:t>
            </w:r>
          </w:p>
        </w:tc>
        <w:tc>
          <w:tcPr>
            <w:tcW w:w="1446" w:type="dxa"/>
          </w:tcPr>
          <w:p w:rsidR="00DF3B4A" w:rsidRDefault="00E827B0" w:rsidP="00BB42CD">
            <w:pPr>
              <w:jc w:val="center"/>
            </w:pPr>
            <w:r>
              <w:rPr>
                <w:rFonts w:hint="eastAsia"/>
              </w:rPr>
              <w:t>整</w:t>
            </w:r>
            <w:r>
              <w:rPr>
                <w:rFonts w:hint="eastAsia"/>
              </w:rPr>
              <w:t xml:space="preserve">    </w:t>
            </w:r>
            <w:r>
              <w:rPr>
                <w:rFonts w:hint="eastAsia"/>
              </w:rPr>
              <w:t>块</w:t>
            </w:r>
          </w:p>
        </w:tc>
        <w:tc>
          <w:tcPr>
            <w:tcW w:w="1779" w:type="dxa"/>
          </w:tcPr>
          <w:p w:rsidR="00DF3B4A" w:rsidRDefault="00E827B0" w:rsidP="00BB42CD">
            <w:pPr>
              <w:jc w:val="center"/>
            </w:pPr>
            <w:r>
              <w:rPr>
                <w:rFonts w:hint="eastAsia"/>
              </w:rPr>
              <w:t>150</w:t>
            </w:r>
          </w:p>
        </w:tc>
        <w:tc>
          <w:tcPr>
            <w:tcW w:w="1347" w:type="dxa"/>
          </w:tcPr>
          <w:p w:rsidR="00DF3B4A" w:rsidRDefault="00E827B0" w:rsidP="00BB42CD">
            <w:pPr>
              <w:jc w:val="center"/>
            </w:pPr>
            <w:r>
              <w:rPr>
                <w:rFonts w:hint="eastAsia"/>
              </w:rPr>
              <w:t>1.5</w:t>
            </w:r>
          </w:p>
        </w:tc>
      </w:tr>
      <w:tr w:rsidR="00862EF7" w:rsidTr="00BB42CD">
        <w:trPr>
          <w:jc w:val="center"/>
        </w:trPr>
        <w:tc>
          <w:tcPr>
            <w:tcW w:w="816" w:type="dxa"/>
          </w:tcPr>
          <w:p w:rsidR="00DF3B4A" w:rsidRDefault="00E827B0" w:rsidP="00BB42CD">
            <w:pPr>
              <w:jc w:val="center"/>
            </w:pPr>
            <w:r>
              <w:rPr>
                <w:rFonts w:hint="eastAsia"/>
              </w:rPr>
              <w:t>2</w:t>
            </w:r>
          </w:p>
        </w:tc>
        <w:tc>
          <w:tcPr>
            <w:tcW w:w="1446" w:type="dxa"/>
          </w:tcPr>
          <w:p w:rsidR="00DF3B4A" w:rsidRDefault="00E827B0" w:rsidP="00BB42CD">
            <w:pPr>
              <w:jc w:val="center"/>
            </w:pPr>
            <w:r>
              <w:rPr>
                <w:rFonts w:hint="eastAsia"/>
              </w:rPr>
              <w:t>三分之二块</w:t>
            </w:r>
          </w:p>
        </w:tc>
        <w:tc>
          <w:tcPr>
            <w:tcW w:w="1779" w:type="dxa"/>
          </w:tcPr>
          <w:p w:rsidR="00DF3B4A" w:rsidRDefault="00E827B0" w:rsidP="00BB42CD">
            <w:pPr>
              <w:jc w:val="center"/>
            </w:pPr>
            <w:r>
              <w:rPr>
                <w:rFonts w:hint="eastAsia"/>
              </w:rPr>
              <w:t>100</w:t>
            </w:r>
          </w:p>
        </w:tc>
        <w:tc>
          <w:tcPr>
            <w:tcW w:w="1347" w:type="dxa"/>
          </w:tcPr>
          <w:p w:rsidR="00DF3B4A" w:rsidRDefault="00E827B0" w:rsidP="00BB42CD">
            <w:pPr>
              <w:jc w:val="center"/>
            </w:pPr>
            <w:r>
              <w:rPr>
                <w:rFonts w:hint="eastAsia"/>
              </w:rPr>
              <w:t>1.0</w:t>
            </w:r>
          </w:p>
        </w:tc>
      </w:tr>
      <w:tr w:rsidR="00862EF7" w:rsidTr="00BB42CD">
        <w:trPr>
          <w:jc w:val="center"/>
        </w:trPr>
        <w:tc>
          <w:tcPr>
            <w:tcW w:w="816" w:type="dxa"/>
          </w:tcPr>
          <w:p w:rsidR="00DF3B4A" w:rsidRDefault="00E827B0" w:rsidP="00BB42CD">
            <w:pPr>
              <w:jc w:val="center"/>
            </w:pPr>
            <w:r>
              <w:rPr>
                <w:rFonts w:hint="eastAsia"/>
              </w:rPr>
              <w:t>3</w:t>
            </w:r>
          </w:p>
        </w:tc>
        <w:tc>
          <w:tcPr>
            <w:tcW w:w="1446" w:type="dxa"/>
          </w:tcPr>
          <w:p w:rsidR="00DF3B4A" w:rsidRDefault="00E827B0" w:rsidP="00BB42CD">
            <w:pPr>
              <w:jc w:val="center"/>
            </w:pPr>
            <w:r>
              <w:rPr>
                <w:rFonts w:hint="eastAsia"/>
              </w:rPr>
              <w:t>三分之一块</w:t>
            </w:r>
          </w:p>
        </w:tc>
        <w:tc>
          <w:tcPr>
            <w:tcW w:w="1779" w:type="dxa"/>
          </w:tcPr>
          <w:p w:rsidR="00DF3B4A" w:rsidRDefault="00E827B0" w:rsidP="00BB42CD">
            <w:pPr>
              <w:jc w:val="center"/>
            </w:pPr>
            <w:r>
              <w:rPr>
                <w:rFonts w:hint="eastAsia"/>
              </w:rPr>
              <w:t>50</w:t>
            </w:r>
          </w:p>
        </w:tc>
        <w:tc>
          <w:tcPr>
            <w:tcW w:w="1347" w:type="dxa"/>
          </w:tcPr>
          <w:p w:rsidR="00DF3B4A" w:rsidRDefault="00E827B0" w:rsidP="00BB42CD">
            <w:pPr>
              <w:jc w:val="center"/>
            </w:pPr>
            <w:r>
              <w:rPr>
                <w:rFonts w:hint="eastAsia"/>
              </w:rPr>
              <w:t>0.6</w:t>
            </w:r>
          </w:p>
        </w:tc>
      </w:tr>
    </w:tbl>
    <w:p w:rsidR="00DF3B4A" w:rsidRDefault="00E827B0" w:rsidP="00DF3B4A">
      <w:pPr>
        <w:ind w:left="420" w:hangingChars="200" w:hanging="420"/>
      </w:pPr>
    </w:p>
    <w:p w:rsidR="00D52C10" w:rsidRDefault="00E827B0" w:rsidP="00D52C10">
      <w:pPr>
        <w:spacing w:line="270" w:lineRule="exact"/>
        <w:ind w:left="420" w:hangingChars="200" w:hanging="420"/>
        <w:rPr>
          <w:color w:val="000000"/>
          <w:szCs w:val="21"/>
        </w:rPr>
      </w:pPr>
      <w:r w:rsidRPr="00642DB4">
        <w:t>24</w:t>
      </w:r>
      <w:r w:rsidRPr="00642DB4">
        <w:rPr>
          <w:szCs w:val="21"/>
        </w:rPr>
        <w:t>．</w:t>
      </w:r>
      <w:r w:rsidRPr="00F0210A">
        <w:rPr>
          <w:rFonts w:hint="eastAsia"/>
          <w:b/>
          <w:szCs w:val="21"/>
        </w:rPr>
        <w:t>(2018</w:t>
      </w:r>
      <w:r w:rsidRPr="00F0210A">
        <w:rPr>
          <w:rFonts w:hint="eastAsia"/>
          <w:b/>
          <w:szCs w:val="21"/>
        </w:rPr>
        <w:t>·邵阳</w:t>
      </w:r>
      <w:r w:rsidRPr="00F0210A">
        <w:rPr>
          <w:rFonts w:hint="eastAsia"/>
          <w:b/>
          <w:szCs w:val="21"/>
        </w:rPr>
        <w:t>)</w:t>
      </w:r>
      <w:r w:rsidRPr="00642DB4">
        <w:t>打篮球是许多同学喜欢的一项体育运动，投出去的篮球由于</w:t>
      </w:r>
      <w:r w:rsidRPr="00642DB4">
        <w:rPr>
          <w:color w:val="000000"/>
          <w:szCs w:val="21"/>
          <w:u w:val="single"/>
        </w:rPr>
        <w:t xml:space="preserve">     </w:t>
      </w:r>
      <w:r w:rsidRPr="00642DB4">
        <w:rPr>
          <w:color w:val="000000"/>
          <w:szCs w:val="21"/>
        </w:rPr>
        <w:t>继续在空中飞行。</w:t>
      </w:r>
    </w:p>
    <w:p w:rsidR="00D52C10" w:rsidRPr="00642DB4" w:rsidRDefault="00E827B0" w:rsidP="00D52C10">
      <w:pPr>
        <w:spacing w:line="270" w:lineRule="exact"/>
        <w:ind w:left="420" w:hangingChars="200" w:hanging="420"/>
        <w:rPr>
          <w:color w:val="000000"/>
          <w:szCs w:val="21"/>
        </w:rPr>
      </w:pPr>
      <w:r>
        <w:rPr>
          <w:rFonts w:hint="eastAsia"/>
        </w:rPr>
        <w:t>24</w:t>
      </w:r>
      <w:r>
        <w:rPr>
          <w:rFonts w:hint="eastAsia"/>
        </w:rPr>
        <w:t>．惯性</w:t>
      </w:r>
    </w:p>
    <w:p w:rsidR="00372039" w:rsidRPr="00642DB4" w:rsidRDefault="00E827B0" w:rsidP="00372039">
      <w:pPr>
        <w:spacing w:line="460" w:lineRule="exact"/>
        <w:rPr>
          <w:szCs w:val="21"/>
        </w:rPr>
      </w:pPr>
      <w:r w:rsidRPr="00642DB4">
        <w:t>31</w:t>
      </w:r>
      <w:r w:rsidRPr="00642DB4">
        <w:rPr>
          <w:szCs w:val="21"/>
        </w:rPr>
        <w:t>．</w:t>
      </w:r>
      <w:r w:rsidRPr="00F0210A">
        <w:rPr>
          <w:rFonts w:hint="eastAsia"/>
          <w:b/>
          <w:szCs w:val="21"/>
        </w:rPr>
        <w:t>(2018</w:t>
      </w:r>
      <w:r w:rsidRPr="00F0210A">
        <w:rPr>
          <w:rFonts w:hint="eastAsia"/>
          <w:b/>
          <w:szCs w:val="21"/>
        </w:rPr>
        <w:t>·邵阳</w:t>
      </w:r>
      <w:r w:rsidRPr="00F0210A">
        <w:rPr>
          <w:rFonts w:hint="eastAsia"/>
          <w:b/>
          <w:szCs w:val="21"/>
        </w:rPr>
        <w:t>)</w:t>
      </w:r>
      <w:r w:rsidRPr="00642DB4">
        <w:rPr>
          <w:szCs w:val="21"/>
        </w:rPr>
        <w:t>某物理实验小组做了下图所示的探究实验。</w:t>
      </w:r>
    </w:p>
    <w:p w:rsidR="00372039" w:rsidRPr="00642DB4" w:rsidRDefault="00E827B0" w:rsidP="00372039">
      <w:pPr>
        <w:spacing w:line="460" w:lineRule="exact"/>
        <w:rPr>
          <w:szCs w:val="21"/>
        </w:rPr>
      </w:pPr>
      <w:r>
        <w:rPr>
          <w:noProof/>
        </w:rPr>
        <w:drawing>
          <wp:anchor distT="0" distB="0" distL="114300" distR="114300" simplePos="0" relativeHeight="251665408" behindDoc="0" locked="0" layoutInCell="1" allowOverlap="1">
            <wp:simplePos x="0" y="0"/>
            <wp:positionH relativeFrom="column">
              <wp:posOffset>598170</wp:posOffset>
            </wp:positionH>
            <wp:positionV relativeFrom="paragraph">
              <wp:posOffset>275590</wp:posOffset>
            </wp:positionV>
            <wp:extent cx="3985260" cy="828040"/>
            <wp:effectExtent l="19050" t="0" r="0" b="0"/>
            <wp:wrapNone/>
            <wp:docPr id="73920" name="图片 5" descr="新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新001"/>
                    <pic:cNvPicPr>
                      <a:picLocks noChangeAspect="1" noChangeArrowheads="1"/>
                    </pic:cNvPicPr>
                  </pic:nvPicPr>
                  <pic:blipFill>
                    <a:blip r:embed="rId69"/>
                    <a:srcRect/>
                    <a:stretch>
                      <a:fillRect/>
                    </a:stretch>
                  </pic:blipFill>
                  <pic:spPr bwMode="auto">
                    <a:xfrm>
                      <a:off x="0" y="0"/>
                      <a:ext cx="3985260" cy="828040"/>
                    </a:xfrm>
                    <a:prstGeom prst="rect">
                      <a:avLst/>
                    </a:prstGeom>
                    <a:noFill/>
                    <a:ln w="9525">
                      <a:noFill/>
                      <a:miter lim="800000"/>
                      <a:headEnd/>
                      <a:tailEnd/>
                    </a:ln>
                  </pic:spPr>
                </pic:pic>
              </a:graphicData>
            </a:graphic>
          </wp:anchor>
        </w:drawing>
      </w:r>
    </w:p>
    <w:p w:rsidR="00372039" w:rsidRPr="00642DB4" w:rsidRDefault="00E827B0" w:rsidP="00372039">
      <w:pPr>
        <w:spacing w:line="460" w:lineRule="exact"/>
        <w:rPr>
          <w:szCs w:val="21"/>
        </w:rPr>
      </w:pPr>
    </w:p>
    <w:p w:rsidR="00372039" w:rsidRPr="00642DB4" w:rsidRDefault="00E827B0" w:rsidP="00372039">
      <w:pPr>
        <w:spacing w:line="460" w:lineRule="exact"/>
      </w:pPr>
    </w:p>
    <w:p w:rsidR="00372039" w:rsidRPr="00642DB4" w:rsidRDefault="00E827B0" w:rsidP="00372039">
      <w:pPr>
        <w:spacing w:line="460" w:lineRule="exact"/>
        <w:ind w:leftChars="150" w:left="420" w:hangingChars="50" w:hanging="105"/>
        <w:rPr>
          <w:rFonts w:eastAsia="楷体"/>
          <w:szCs w:val="21"/>
        </w:rPr>
      </w:pPr>
    </w:p>
    <w:p w:rsidR="00372039" w:rsidRPr="00642DB4" w:rsidRDefault="00E827B0" w:rsidP="00372039">
      <w:pPr>
        <w:spacing w:line="460" w:lineRule="exact"/>
        <w:ind w:leftChars="150" w:left="840" w:hangingChars="250" w:hanging="525"/>
        <w:rPr>
          <w:rFonts w:eastAsia="楷体_GB2312"/>
          <w:szCs w:val="21"/>
        </w:rPr>
      </w:pPr>
      <w:r w:rsidRPr="00642DB4">
        <w:rPr>
          <w:rFonts w:eastAsia="楷体_GB2312"/>
          <w:szCs w:val="21"/>
        </w:rPr>
        <w:t>（</w:t>
      </w:r>
      <w:r w:rsidRPr="00642DB4">
        <w:rPr>
          <w:rFonts w:eastAsia="楷体_GB2312"/>
          <w:szCs w:val="21"/>
        </w:rPr>
        <w:t>1</w:t>
      </w:r>
      <w:r w:rsidRPr="00642DB4">
        <w:rPr>
          <w:rFonts w:eastAsia="楷体_GB2312"/>
          <w:szCs w:val="21"/>
        </w:rPr>
        <w:t>）实验中木块在弹簧测力计的拉力作用下做匀速直线运动，则木块所受滑动摩擦力的大小</w:t>
      </w:r>
      <w:r w:rsidRPr="00642DB4">
        <w:rPr>
          <w:rFonts w:eastAsia="楷体_GB2312"/>
          <w:szCs w:val="21"/>
          <w:u w:val="single"/>
        </w:rPr>
        <w:t xml:space="preserve">     </w:t>
      </w:r>
      <w:r w:rsidRPr="00642DB4">
        <w:rPr>
          <w:rFonts w:eastAsia="楷体_GB2312"/>
          <w:szCs w:val="21"/>
        </w:rPr>
        <w:t>（选填</w:t>
      </w:r>
      <w:r w:rsidRPr="00642DB4">
        <w:rPr>
          <w:rFonts w:eastAsia="楷体_GB2312"/>
          <w:szCs w:val="21"/>
        </w:rPr>
        <w:t>“</w:t>
      </w:r>
      <w:r w:rsidRPr="00642DB4">
        <w:rPr>
          <w:rFonts w:eastAsia="楷体_GB2312"/>
          <w:szCs w:val="21"/>
        </w:rPr>
        <w:t>大于</w:t>
      </w:r>
      <w:r w:rsidRPr="00642DB4">
        <w:rPr>
          <w:rFonts w:eastAsia="楷体_GB2312"/>
          <w:szCs w:val="21"/>
        </w:rPr>
        <w:t>”</w:t>
      </w:r>
      <w:r w:rsidRPr="00642DB4">
        <w:rPr>
          <w:rFonts w:eastAsia="楷体_GB2312"/>
          <w:szCs w:val="21"/>
        </w:rPr>
        <w:t>、</w:t>
      </w:r>
      <w:r w:rsidRPr="00642DB4">
        <w:rPr>
          <w:rFonts w:eastAsia="楷体_GB2312"/>
          <w:szCs w:val="21"/>
        </w:rPr>
        <w:t>“</w:t>
      </w:r>
      <w:r w:rsidRPr="00642DB4">
        <w:rPr>
          <w:rFonts w:eastAsia="楷体_GB2312"/>
          <w:szCs w:val="21"/>
        </w:rPr>
        <w:t>小于</w:t>
      </w:r>
      <w:r w:rsidRPr="00642DB4">
        <w:rPr>
          <w:rFonts w:eastAsia="楷体_GB2312"/>
          <w:szCs w:val="21"/>
        </w:rPr>
        <w:t>”</w:t>
      </w:r>
      <w:r w:rsidRPr="00642DB4">
        <w:rPr>
          <w:rFonts w:eastAsia="楷体_GB2312"/>
          <w:szCs w:val="21"/>
        </w:rPr>
        <w:t>或</w:t>
      </w:r>
      <w:r w:rsidRPr="00642DB4">
        <w:rPr>
          <w:rFonts w:eastAsia="楷体_GB2312"/>
          <w:szCs w:val="21"/>
        </w:rPr>
        <w:t>“</w:t>
      </w:r>
      <w:r w:rsidRPr="00642DB4">
        <w:rPr>
          <w:rFonts w:eastAsia="楷体_GB2312"/>
          <w:szCs w:val="21"/>
        </w:rPr>
        <w:t>等于</w:t>
      </w:r>
      <w:r w:rsidRPr="00642DB4">
        <w:rPr>
          <w:rFonts w:eastAsia="楷体_GB2312"/>
          <w:szCs w:val="21"/>
        </w:rPr>
        <w:t>”</w:t>
      </w:r>
      <w:r w:rsidRPr="00642DB4">
        <w:rPr>
          <w:rFonts w:eastAsia="楷体_GB2312"/>
          <w:szCs w:val="21"/>
        </w:rPr>
        <w:t>）弹簧测力计的示数。</w:t>
      </w:r>
    </w:p>
    <w:p w:rsidR="00372039" w:rsidRPr="00642DB4" w:rsidRDefault="00E827B0" w:rsidP="00372039">
      <w:pPr>
        <w:spacing w:line="460" w:lineRule="exact"/>
        <w:ind w:firstLineChars="150" w:firstLine="315"/>
        <w:rPr>
          <w:rFonts w:eastAsia="楷体_GB2312"/>
          <w:szCs w:val="21"/>
        </w:rPr>
      </w:pPr>
      <w:r w:rsidRPr="00642DB4">
        <w:rPr>
          <w:rFonts w:eastAsia="楷体_GB2312"/>
          <w:szCs w:val="21"/>
        </w:rPr>
        <w:t>（</w:t>
      </w:r>
      <w:r w:rsidRPr="00642DB4">
        <w:rPr>
          <w:rFonts w:eastAsia="楷体_GB2312"/>
          <w:szCs w:val="21"/>
        </w:rPr>
        <w:t>2</w:t>
      </w:r>
      <w:r w:rsidRPr="00642DB4">
        <w:rPr>
          <w:rFonts w:eastAsia="楷体_GB2312"/>
          <w:szCs w:val="21"/>
        </w:rPr>
        <w:t>）比较甲图和</w:t>
      </w:r>
      <w:r w:rsidRPr="00642DB4">
        <w:rPr>
          <w:rFonts w:eastAsia="楷体_GB2312"/>
          <w:szCs w:val="21"/>
          <w:u w:val="single"/>
        </w:rPr>
        <w:t xml:space="preserve">     </w:t>
      </w:r>
      <w:r w:rsidRPr="00642DB4">
        <w:rPr>
          <w:rFonts w:eastAsia="楷体_GB2312"/>
          <w:szCs w:val="21"/>
        </w:rPr>
        <w:t>图中的弹簧测力计的示数可知，压力越大，滑动摩擦力越大。</w:t>
      </w:r>
    </w:p>
    <w:p w:rsidR="00372039" w:rsidRPr="00642DB4" w:rsidRDefault="00E827B0" w:rsidP="00372039">
      <w:pPr>
        <w:tabs>
          <w:tab w:val="left" w:pos="4140"/>
        </w:tabs>
        <w:adjustRightInd w:val="0"/>
        <w:snapToGrid w:val="0"/>
        <w:spacing w:line="460" w:lineRule="exact"/>
        <w:ind w:firstLineChars="150" w:firstLine="315"/>
        <w:jc w:val="left"/>
        <w:rPr>
          <w:rFonts w:eastAsia="楷体_GB2312"/>
          <w:szCs w:val="21"/>
        </w:rPr>
      </w:pPr>
      <w:r w:rsidRPr="00642DB4">
        <w:rPr>
          <w:rFonts w:eastAsia="楷体_GB2312"/>
          <w:szCs w:val="21"/>
        </w:rPr>
        <w:t>（</w:t>
      </w:r>
      <w:r w:rsidRPr="00642DB4">
        <w:rPr>
          <w:rFonts w:eastAsia="楷体_GB2312"/>
          <w:szCs w:val="21"/>
        </w:rPr>
        <w:t>3</w:t>
      </w:r>
      <w:r w:rsidRPr="00642DB4">
        <w:rPr>
          <w:rFonts w:eastAsia="楷体_GB2312"/>
          <w:szCs w:val="21"/>
        </w:rPr>
        <w:t>）比较甲图和</w:t>
      </w:r>
      <w:proofErr w:type="gramStart"/>
      <w:r w:rsidRPr="00642DB4">
        <w:rPr>
          <w:rFonts w:eastAsia="楷体_GB2312"/>
          <w:szCs w:val="21"/>
        </w:rPr>
        <w:t>丙图中</w:t>
      </w:r>
      <w:proofErr w:type="gramEnd"/>
      <w:r w:rsidRPr="00642DB4">
        <w:rPr>
          <w:rFonts w:eastAsia="楷体_GB2312"/>
          <w:szCs w:val="21"/>
        </w:rPr>
        <w:t>的弹簧测力计的示数发现，接触面越粗糙，滑动摩擦力越</w:t>
      </w:r>
      <w:r w:rsidRPr="00642DB4">
        <w:rPr>
          <w:rFonts w:eastAsia="楷体_GB2312"/>
          <w:szCs w:val="21"/>
          <w:u w:val="single"/>
        </w:rPr>
        <w:t xml:space="preserve">   </w:t>
      </w:r>
      <w:r w:rsidRPr="00642DB4">
        <w:rPr>
          <w:rFonts w:eastAsia="楷体_GB2312"/>
          <w:szCs w:val="21"/>
        </w:rPr>
        <w:t>。</w:t>
      </w:r>
    </w:p>
    <w:p w:rsidR="00372039" w:rsidRPr="00642DB4" w:rsidRDefault="00E827B0" w:rsidP="00372039">
      <w:pPr>
        <w:adjustRightInd w:val="0"/>
        <w:snapToGrid w:val="0"/>
        <w:spacing w:line="460" w:lineRule="exact"/>
        <w:ind w:firstLineChars="400" w:firstLine="840"/>
        <w:jc w:val="left"/>
        <w:rPr>
          <w:rFonts w:eastAsia="楷体_GB2312"/>
        </w:rPr>
      </w:pPr>
      <w:r w:rsidRPr="00642DB4">
        <w:rPr>
          <w:rFonts w:eastAsia="楷体_GB2312"/>
          <w:szCs w:val="21"/>
        </w:rPr>
        <w:t>运用控制变量法得出，影响滑动摩擦力的大小的因素是压力和接触面的粗糙程度。</w:t>
      </w:r>
    </w:p>
    <w:p w:rsidR="00372039" w:rsidRDefault="00E827B0" w:rsidP="00372039">
      <w:pPr>
        <w:spacing w:line="360" w:lineRule="auto"/>
      </w:pPr>
      <w:r>
        <w:rPr>
          <w:rFonts w:hint="eastAsia"/>
        </w:rPr>
        <w:t>31</w:t>
      </w:r>
      <w:r>
        <w:rPr>
          <w:rFonts w:hint="eastAsia"/>
        </w:rPr>
        <w:t>．（每空</w:t>
      </w:r>
      <w:r>
        <w:rPr>
          <w:rFonts w:hint="eastAsia"/>
        </w:rPr>
        <w:t>2</w:t>
      </w:r>
      <w:r>
        <w:rPr>
          <w:rFonts w:hint="eastAsia"/>
        </w:rPr>
        <w:t>分）</w:t>
      </w:r>
    </w:p>
    <w:p w:rsidR="00372039" w:rsidRDefault="00E827B0" w:rsidP="00372039">
      <w:pPr>
        <w:spacing w:line="360" w:lineRule="auto"/>
        <w:ind w:firstLineChars="150" w:firstLine="315"/>
      </w:pPr>
      <w:r>
        <w:rPr>
          <w:rFonts w:hint="eastAsia"/>
        </w:rPr>
        <w:t>（</w:t>
      </w:r>
      <w:r>
        <w:rPr>
          <w:rFonts w:hint="eastAsia"/>
        </w:rPr>
        <w:t>1</w:t>
      </w:r>
      <w:r>
        <w:rPr>
          <w:rFonts w:hint="eastAsia"/>
        </w:rPr>
        <w:t>）</w:t>
      </w:r>
      <w:r w:rsidRPr="00C168F5">
        <w:rPr>
          <w:rFonts w:ascii="宋体" w:hAnsi="宋体" w:hint="eastAsia"/>
          <w:szCs w:val="21"/>
        </w:rPr>
        <w:t>等于</w:t>
      </w:r>
      <w:r>
        <w:rPr>
          <w:rFonts w:hint="eastAsia"/>
        </w:rPr>
        <w:t xml:space="preserve">    </w:t>
      </w:r>
      <w:r>
        <w:rPr>
          <w:rFonts w:hint="eastAsia"/>
        </w:rPr>
        <w:t>（</w:t>
      </w:r>
      <w:r>
        <w:rPr>
          <w:rFonts w:hint="eastAsia"/>
        </w:rPr>
        <w:t>2</w:t>
      </w:r>
      <w:r>
        <w:rPr>
          <w:rFonts w:hint="eastAsia"/>
        </w:rPr>
        <w:t>）</w:t>
      </w:r>
      <w:r>
        <w:rPr>
          <w:rFonts w:hint="eastAsia"/>
        </w:rPr>
        <w:t xml:space="preserve"> </w:t>
      </w:r>
      <w:r>
        <w:rPr>
          <w:rFonts w:hint="eastAsia"/>
        </w:rPr>
        <w:t>乙</w:t>
      </w:r>
      <w:r>
        <w:rPr>
          <w:rFonts w:hint="eastAsia"/>
        </w:rPr>
        <w:t xml:space="preserve">    </w:t>
      </w:r>
      <w:r>
        <w:rPr>
          <w:rFonts w:hint="eastAsia"/>
        </w:rPr>
        <w:t>（</w:t>
      </w:r>
      <w:r>
        <w:rPr>
          <w:rFonts w:hint="eastAsia"/>
        </w:rPr>
        <w:t>3</w:t>
      </w:r>
      <w:r>
        <w:rPr>
          <w:rFonts w:hint="eastAsia"/>
        </w:rPr>
        <w:t>）</w:t>
      </w:r>
      <w:r>
        <w:rPr>
          <w:rFonts w:ascii="宋体" w:hAnsi="宋体" w:hint="eastAsia"/>
          <w:szCs w:val="21"/>
        </w:rPr>
        <w:t>大</w:t>
      </w:r>
    </w:p>
    <w:p w:rsidR="00B66F41" w:rsidRDefault="00E827B0" w:rsidP="00B66F41">
      <w:pPr>
        <w:rPr>
          <w:rFonts w:ascii="Times New Roman"/>
        </w:rPr>
      </w:pPr>
      <w:r w:rsidRPr="00E956A6">
        <w:rPr>
          <w:rFonts w:ascii="Times New Roman" w:hAnsi="Times New Roman"/>
        </w:rPr>
        <w:t>5</w:t>
      </w:r>
      <w:r>
        <w:rPr>
          <w:rFonts w:ascii="Times New Roman"/>
        </w:rPr>
        <w:t>．</w:t>
      </w:r>
      <w:r w:rsidRPr="000C1CF1">
        <w:rPr>
          <w:rFonts w:ascii="Times New Roman" w:hint="eastAsia"/>
          <w:b/>
        </w:rPr>
        <w:t>(2018</w:t>
      </w:r>
      <w:r w:rsidRPr="000C1CF1">
        <w:rPr>
          <w:rFonts w:ascii="Times New Roman" w:hint="eastAsia"/>
          <w:b/>
        </w:rPr>
        <w:t>·衡阳</w:t>
      </w:r>
      <w:r w:rsidRPr="000C1CF1">
        <w:rPr>
          <w:rFonts w:ascii="Times New Roman" w:hint="eastAsia"/>
          <w:b/>
        </w:rPr>
        <w:t>)</w:t>
      </w:r>
      <w:r>
        <w:rPr>
          <w:rFonts w:ascii="Times New Roman"/>
        </w:rPr>
        <w:t>如图所示，若小球向右摆动到最低点时，绳子断裂，假设</w:t>
      </w:r>
      <w:proofErr w:type="gramStart"/>
      <w:r>
        <w:rPr>
          <w:rFonts w:ascii="Times New Roman"/>
        </w:rPr>
        <w:t>所有力</w:t>
      </w:r>
      <w:proofErr w:type="gramEnd"/>
      <w:r w:rsidRPr="00E956A6">
        <w:rPr>
          <w:rFonts w:ascii="Times New Roman"/>
        </w:rPr>
        <w:t>同时消失，此后，小球的</w:t>
      </w:r>
      <w:r>
        <w:rPr>
          <w:rFonts w:ascii="Times New Roman" w:hint="eastAsia"/>
        </w:rPr>
        <w:t>运动</w:t>
      </w:r>
      <w:r w:rsidRPr="00E956A6">
        <w:rPr>
          <w:rFonts w:ascii="Times New Roman"/>
        </w:rPr>
        <w:t>情况是</w:t>
      </w:r>
      <w:r>
        <w:rPr>
          <w:rFonts w:ascii="Times New Roman" w:hint="eastAsia"/>
        </w:rPr>
        <w:t>D</w:t>
      </w:r>
    </w:p>
    <w:p w:rsidR="00B66F41" w:rsidRPr="00E956A6" w:rsidRDefault="00E827B0" w:rsidP="00B66F41">
      <w:pPr>
        <w:rPr>
          <w:rFonts w:ascii="Times New Roman" w:hAnsi="Times New Roman"/>
        </w:rPr>
      </w:pPr>
      <w:r>
        <w:rPr>
          <w:noProof/>
        </w:rPr>
        <w:drawing>
          <wp:anchor distT="0" distB="0" distL="114300" distR="114300" simplePos="0" relativeHeight="251666432" behindDoc="1" locked="0" layoutInCell="1" allowOverlap="1">
            <wp:simplePos x="0" y="0"/>
            <wp:positionH relativeFrom="column">
              <wp:posOffset>3842385</wp:posOffset>
            </wp:positionH>
            <wp:positionV relativeFrom="paragraph">
              <wp:posOffset>-635</wp:posOffset>
            </wp:positionV>
            <wp:extent cx="1276350" cy="1495425"/>
            <wp:effectExtent l="19050" t="0" r="0" b="0"/>
            <wp:wrapTight wrapText="bothSides">
              <wp:wrapPolygon edited="0">
                <wp:start x="-322" y="0"/>
                <wp:lineTo x="-322" y="21462"/>
                <wp:lineTo x="21600" y="21462"/>
                <wp:lineTo x="21600" y="0"/>
                <wp:lineTo x="-322" y="0"/>
              </wp:wrapPolygon>
            </wp:wrapTight>
            <wp:docPr id="739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srcRect/>
                    <a:stretch>
                      <a:fillRect/>
                    </a:stretch>
                  </pic:blipFill>
                  <pic:spPr bwMode="auto">
                    <a:xfrm>
                      <a:off x="0" y="0"/>
                      <a:ext cx="1276350" cy="1495425"/>
                    </a:xfrm>
                    <a:prstGeom prst="rect">
                      <a:avLst/>
                    </a:prstGeom>
                    <a:noFill/>
                    <a:ln w="9525">
                      <a:noFill/>
                      <a:miter lim="800000"/>
                      <a:headEnd/>
                      <a:tailEnd/>
                    </a:ln>
                  </pic:spPr>
                </pic:pic>
              </a:graphicData>
            </a:graphic>
          </wp:anchor>
        </w:drawing>
      </w:r>
      <w:r w:rsidRPr="00E956A6">
        <w:rPr>
          <w:rFonts w:ascii="Times New Roman" w:hAnsi="Times New Roman"/>
        </w:rPr>
        <w:t>A</w:t>
      </w:r>
      <w:r w:rsidRPr="00E956A6">
        <w:rPr>
          <w:rFonts w:ascii="Times New Roman"/>
        </w:rPr>
        <w:t>．匀速直线下落</w:t>
      </w:r>
    </w:p>
    <w:p w:rsidR="00B66F41" w:rsidRPr="00E956A6" w:rsidRDefault="00E827B0" w:rsidP="00B66F41">
      <w:pPr>
        <w:rPr>
          <w:rFonts w:ascii="Times New Roman" w:hAnsi="Times New Roman"/>
        </w:rPr>
      </w:pPr>
      <w:r w:rsidRPr="00E956A6">
        <w:rPr>
          <w:rFonts w:ascii="Times New Roman" w:hAnsi="Times New Roman"/>
        </w:rPr>
        <w:t>B</w:t>
      </w:r>
      <w:r w:rsidRPr="00E956A6">
        <w:rPr>
          <w:rFonts w:ascii="Times New Roman"/>
        </w:rPr>
        <w:t>．匀速直线上升</w:t>
      </w:r>
    </w:p>
    <w:p w:rsidR="00B66F41" w:rsidRPr="00E956A6" w:rsidRDefault="00E827B0" w:rsidP="00B66F41">
      <w:pPr>
        <w:rPr>
          <w:rFonts w:ascii="Times New Roman" w:hAnsi="Times New Roman"/>
        </w:rPr>
      </w:pPr>
      <w:r w:rsidRPr="00E956A6">
        <w:rPr>
          <w:rFonts w:ascii="Times New Roman" w:hAnsi="Times New Roman"/>
        </w:rPr>
        <w:t>C</w:t>
      </w:r>
      <w:r w:rsidRPr="00E956A6">
        <w:rPr>
          <w:rFonts w:ascii="Times New Roman"/>
        </w:rPr>
        <w:t>．匀速直线斜向上运动</w:t>
      </w:r>
    </w:p>
    <w:p w:rsidR="00B66F41" w:rsidRPr="00E956A6" w:rsidRDefault="00E827B0" w:rsidP="00B66F41">
      <w:pPr>
        <w:rPr>
          <w:rFonts w:ascii="Times New Roman" w:hAnsi="Times New Roman"/>
        </w:rPr>
      </w:pPr>
      <w:r w:rsidRPr="00E956A6">
        <w:rPr>
          <w:rFonts w:ascii="Times New Roman" w:hAnsi="Times New Roman"/>
        </w:rPr>
        <w:t>D</w:t>
      </w:r>
      <w:r w:rsidRPr="00E956A6">
        <w:rPr>
          <w:rFonts w:ascii="Times New Roman"/>
        </w:rPr>
        <w:t>．沿水平方向向右做匀速直线运动</w:t>
      </w:r>
    </w:p>
    <w:p w:rsidR="00DF3B4A" w:rsidRPr="00B66F41" w:rsidRDefault="00E827B0" w:rsidP="00DF3B4A">
      <w:pPr>
        <w:ind w:left="420" w:hangingChars="200" w:hanging="420"/>
      </w:pPr>
    </w:p>
    <w:p w:rsidR="00DF3B4A" w:rsidRDefault="00E827B0" w:rsidP="00DF3B4A">
      <w:pPr>
        <w:ind w:left="420" w:hangingChars="200" w:hanging="420"/>
      </w:pPr>
    </w:p>
    <w:p w:rsidR="00DF3B4A" w:rsidRDefault="00E827B0" w:rsidP="00DF3B4A">
      <w:pPr>
        <w:ind w:left="420" w:hangingChars="200" w:hanging="420"/>
      </w:pPr>
    </w:p>
    <w:p w:rsidR="00FA0F54" w:rsidRPr="00573E5B" w:rsidRDefault="00E827B0" w:rsidP="00D31D50">
      <w:pPr>
        <w:spacing w:line="220" w:lineRule="atLeast"/>
      </w:pPr>
    </w:p>
    <w:p w:rsidR="00045898" w:rsidRDefault="00E827B0" w:rsidP="00045898">
      <w:pPr>
        <w:spacing w:line="360" w:lineRule="auto"/>
      </w:pPr>
      <w:r>
        <w:rPr>
          <w:sz w:val="24"/>
        </w:rPr>
        <w:t>27</w:t>
      </w:r>
      <w:r>
        <w:rPr>
          <w:sz w:val="24"/>
        </w:rPr>
        <w:t>．小明要探究</w:t>
      </w:r>
      <w:r>
        <w:rPr>
          <w:sz w:val="24"/>
        </w:rPr>
        <w:t>“</w:t>
      </w:r>
      <w:r>
        <w:rPr>
          <w:sz w:val="24"/>
        </w:rPr>
        <w:t>滑动摩擦力的大小与哪些因素有关</w:t>
      </w:r>
      <w:r>
        <w:rPr>
          <w:sz w:val="24"/>
        </w:rPr>
        <w:t>”</w:t>
      </w:r>
      <w:r>
        <w:rPr>
          <w:sz w:val="24"/>
        </w:rPr>
        <w:t>，实验装置如图所示，选取三个相同的木块分别放在不同的接触面上，其中甲、乙两图的接触面是相同的木板，丙图的接触面是棉布。</w:t>
      </w:r>
    </w:p>
    <w:p w:rsidR="00045898" w:rsidRDefault="00E827B0" w:rsidP="00045898">
      <w:pPr>
        <w:widowControl/>
        <w:jc w:val="left"/>
        <w:textAlignment w:val="center"/>
      </w:pPr>
      <w:r>
        <w:rPr>
          <w:noProof/>
        </w:rPr>
        <w:drawing>
          <wp:inline distT="0" distB="0" distL="0" distR="0">
            <wp:extent cx="4114800" cy="769620"/>
            <wp:effectExtent l="19050" t="0" r="0" b="0"/>
            <wp:docPr id="73923" name="图片 1"/>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1"/>
                    <pic:cNvPicPr>
                      <a:picLocks noRot="1" noChangeAspect="1" noMove="1" noResize="1" noChangeArrowheads="1"/>
                    </pic:cNvPicPr>
                  </pic:nvPicPr>
                  <pic:blipFill>
                    <a:blip r:embed="rId71"/>
                    <a:srcRect/>
                    <a:stretch>
                      <a:fillRect/>
                    </a:stretch>
                  </pic:blipFill>
                  <pic:spPr bwMode="auto">
                    <a:xfrm>
                      <a:off x="0" y="0"/>
                      <a:ext cx="4114800" cy="769620"/>
                    </a:xfrm>
                    <a:prstGeom prst="rect">
                      <a:avLst/>
                    </a:prstGeom>
                    <a:noFill/>
                    <a:ln w="9525">
                      <a:noFill/>
                      <a:miter lim="800000"/>
                      <a:headEnd/>
                      <a:tailEnd/>
                    </a:ln>
                  </pic:spPr>
                </pic:pic>
              </a:graphicData>
            </a:graphic>
          </wp:inline>
        </w:drawing>
      </w:r>
    </w:p>
    <w:p w:rsidR="00045898" w:rsidRDefault="00E827B0" w:rsidP="00045898">
      <w:pPr>
        <w:spacing w:line="360" w:lineRule="auto"/>
      </w:pPr>
      <w:r>
        <w:rPr>
          <w:sz w:val="24"/>
        </w:rPr>
        <w:t>（</w:t>
      </w:r>
      <w:r>
        <w:rPr>
          <w:sz w:val="24"/>
        </w:rPr>
        <w:t>1</w:t>
      </w:r>
      <w:r>
        <w:rPr>
          <w:sz w:val="24"/>
        </w:rPr>
        <w:t>）实验中小</w:t>
      </w:r>
      <w:proofErr w:type="gramStart"/>
      <w:r>
        <w:rPr>
          <w:sz w:val="24"/>
        </w:rPr>
        <w:t>明应该</w:t>
      </w:r>
      <w:proofErr w:type="gramEnd"/>
      <w:r>
        <w:rPr>
          <w:sz w:val="24"/>
        </w:rPr>
        <w:t>用弹簧测力计拉着木块在接触面上做</w:t>
      </w:r>
      <w:r>
        <w:rPr>
          <w:sz w:val="24"/>
          <w:u w:val="single"/>
        </w:rPr>
        <w:t xml:space="preserve">　匀速直线　</w:t>
      </w:r>
      <w:r>
        <w:rPr>
          <w:sz w:val="24"/>
        </w:rPr>
        <w:t>运动，根据</w:t>
      </w:r>
      <w:r>
        <w:rPr>
          <w:sz w:val="24"/>
          <w:u w:val="single"/>
        </w:rPr>
        <w:t xml:space="preserve">　二力平衡　</w:t>
      </w:r>
      <w:r>
        <w:rPr>
          <w:sz w:val="24"/>
        </w:rPr>
        <w:t>知识可知，木块所受摩擦力大小等于弹簧测力计的示数。</w:t>
      </w:r>
    </w:p>
    <w:p w:rsidR="00045898" w:rsidRDefault="00E827B0" w:rsidP="00045898">
      <w:pPr>
        <w:spacing w:line="360" w:lineRule="auto"/>
      </w:pPr>
      <w:r>
        <w:rPr>
          <w:sz w:val="24"/>
        </w:rPr>
        <w:t>（</w:t>
      </w:r>
      <w:r>
        <w:rPr>
          <w:sz w:val="24"/>
        </w:rPr>
        <w:t>2</w:t>
      </w:r>
      <w:r>
        <w:rPr>
          <w:sz w:val="24"/>
        </w:rPr>
        <w:t>）如果</w:t>
      </w:r>
      <w:proofErr w:type="gramStart"/>
      <w:r>
        <w:rPr>
          <w:sz w:val="24"/>
        </w:rPr>
        <w:t>小明想探究</w:t>
      </w:r>
      <w:proofErr w:type="gramEnd"/>
      <w:r>
        <w:rPr>
          <w:sz w:val="24"/>
        </w:rPr>
        <w:t>滑动摩擦力大小与接触面想</w:t>
      </w:r>
      <w:proofErr w:type="gramStart"/>
      <w:r>
        <w:rPr>
          <w:sz w:val="24"/>
        </w:rPr>
        <w:t>糙程度</w:t>
      </w:r>
      <w:proofErr w:type="gramEnd"/>
      <w:r>
        <w:rPr>
          <w:sz w:val="24"/>
        </w:rPr>
        <w:t>的关系，他应选择</w:t>
      </w:r>
      <w:r>
        <w:rPr>
          <w:sz w:val="24"/>
          <w:u w:val="single"/>
        </w:rPr>
        <w:t xml:space="preserve">　甲、丙　</w:t>
      </w:r>
      <w:r>
        <w:rPr>
          <w:sz w:val="24"/>
        </w:rPr>
        <w:t>两图进行实验</w:t>
      </w:r>
    </w:p>
    <w:p w:rsidR="00045898" w:rsidRDefault="00E827B0" w:rsidP="00045898">
      <w:pPr>
        <w:spacing w:line="360" w:lineRule="auto"/>
      </w:pPr>
      <w:r>
        <w:rPr>
          <w:sz w:val="24"/>
        </w:rPr>
        <w:t>（</w:t>
      </w:r>
      <w:r>
        <w:rPr>
          <w:sz w:val="24"/>
        </w:rPr>
        <w:t>3</w:t>
      </w:r>
      <w:r>
        <w:rPr>
          <w:sz w:val="24"/>
        </w:rPr>
        <w:t>）小明猜想：滑动摩擦力大小可能与接触面积有关。他将木块切去一半，重</w:t>
      </w:r>
      <w:r>
        <w:rPr>
          <w:sz w:val="24"/>
        </w:rPr>
        <w:lastRenderedPageBreak/>
        <w:t>复乙的操作过程，如</w:t>
      </w:r>
      <w:proofErr w:type="gramStart"/>
      <w:r>
        <w:rPr>
          <w:sz w:val="24"/>
        </w:rPr>
        <w:t>图丁</w:t>
      </w:r>
      <w:proofErr w:type="gramEnd"/>
      <w:r>
        <w:rPr>
          <w:sz w:val="24"/>
        </w:rPr>
        <w:t>所示。他比较乙和</w:t>
      </w:r>
      <w:proofErr w:type="gramStart"/>
      <w:r>
        <w:rPr>
          <w:sz w:val="24"/>
        </w:rPr>
        <w:t>丁的</w:t>
      </w:r>
      <w:proofErr w:type="gramEnd"/>
      <w:r>
        <w:rPr>
          <w:sz w:val="24"/>
        </w:rPr>
        <w:t>实验结果，得出结论：滑动摩擦力的大小与接触面积的</w:t>
      </w:r>
      <w:r>
        <w:rPr>
          <w:sz w:val="24"/>
        </w:rPr>
        <w:t>大小有关，你认为他的结论可靠吗？说明理由。</w:t>
      </w:r>
      <w:r>
        <w:rPr>
          <w:sz w:val="24"/>
          <w:u w:val="single"/>
        </w:rPr>
        <w:t xml:space="preserve">　不可靠；没有控制两次实验压力大小不变　</w:t>
      </w:r>
      <w:r>
        <w:rPr>
          <w:sz w:val="24"/>
        </w:rPr>
        <w:t>。</w:t>
      </w:r>
    </w:p>
    <w:p w:rsidR="0000202E" w:rsidRDefault="00E827B0" w:rsidP="0000202E">
      <w:r>
        <w:t>20.</w:t>
      </w:r>
      <w:r w:rsidRPr="00F363CC">
        <w:rPr>
          <w:b/>
        </w:rPr>
        <w:t xml:space="preserve"> </w:t>
      </w:r>
      <w:r w:rsidRPr="00F363CC">
        <w:rPr>
          <w:b/>
        </w:rPr>
        <w:t>（</w:t>
      </w:r>
      <w:r w:rsidRPr="00F363CC">
        <w:rPr>
          <w:b/>
        </w:rPr>
        <w:t>2018</w:t>
      </w:r>
      <w:r w:rsidRPr="00F363CC">
        <w:rPr>
          <w:rFonts w:hint="eastAsia"/>
          <w:b/>
        </w:rPr>
        <w:t>·娄底</w:t>
      </w:r>
      <w:r w:rsidRPr="00F363CC">
        <w:rPr>
          <w:b/>
        </w:rPr>
        <w:t>）</w:t>
      </w:r>
      <w:r>
        <w:t>小王同学用下列器材研究</w:t>
      </w:r>
      <w:r>
        <w:t>“</w:t>
      </w:r>
      <w:r>
        <w:t>影响滑动摩擦力大小的因素</w:t>
      </w:r>
      <w:r>
        <w:t>”</w:t>
      </w:r>
      <w:r>
        <w:t>。粗糙程度均匀的长木板</w:t>
      </w:r>
      <w:r>
        <w:rPr>
          <w:rFonts w:hint="eastAsia"/>
        </w:rPr>
        <w:t>一</w:t>
      </w:r>
      <w:r>
        <w:t>块，</w:t>
      </w:r>
      <w:proofErr w:type="gramStart"/>
      <w:r>
        <w:t>质景相等</w:t>
      </w:r>
      <w:proofErr w:type="gramEnd"/>
      <w:r>
        <w:t>的木块和铝块各一个，弹簧测力计一只。如图所示，</w:t>
      </w:r>
      <w:r>
        <w:t>4</w:t>
      </w:r>
      <w:r>
        <w:t>次实验中他都用弹簧测力计沿水平方向缓慢</w:t>
      </w:r>
      <w:proofErr w:type="gramStart"/>
      <w:r>
        <w:t>拉动物</w:t>
      </w:r>
      <w:proofErr w:type="gramEnd"/>
      <w:r>
        <w:t>块，使其在水平长木板上做</w:t>
      </w:r>
      <w:r>
        <w:rPr>
          <w:rFonts w:hint="eastAsia"/>
        </w:rPr>
        <w:t>匀</w:t>
      </w:r>
      <w:r>
        <w:t>速直线运动。</w:t>
      </w:r>
    </w:p>
    <w:p w:rsidR="0000202E" w:rsidRDefault="00E827B0" w:rsidP="0000202E">
      <w:r>
        <w:rPr>
          <w:rFonts w:hint="eastAsia"/>
        </w:rPr>
        <w:t xml:space="preserve">  (1) </w:t>
      </w:r>
      <w:r>
        <w:rPr>
          <w:rFonts w:hint="eastAsia"/>
        </w:rPr>
        <w:t>图丙中，弹簧测力计的示数为</w:t>
      </w:r>
      <w:r>
        <w:rPr>
          <w:rFonts w:hint="eastAsia"/>
        </w:rPr>
        <w:t>__</w:t>
      </w:r>
      <w:r>
        <w:rPr>
          <w:rFonts w:hint="eastAsia"/>
          <w:u w:val="single"/>
        </w:rPr>
        <w:t xml:space="preserve">      </w:t>
      </w:r>
      <w:r>
        <w:rPr>
          <w:rFonts w:hint="eastAsia"/>
        </w:rPr>
        <w:t>_ N</w:t>
      </w:r>
      <w:r>
        <w:rPr>
          <w:rFonts w:hint="eastAsia"/>
        </w:rPr>
        <w:t>。</w:t>
      </w:r>
    </w:p>
    <w:p w:rsidR="0000202E" w:rsidRDefault="00E827B0" w:rsidP="0000202E">
      <w:r>
        <w:rPr>
          <w:rFonts w:hint="eastAsia"/>
        </w:rPr>
        <w:t xml:space="preserve">  (2) </w:t>
      </w:r>
      <w:r>
        <w:rPr>
          <w:rFonts w:hint="eastAsia"/>
        </w:rPr>
        <w:t>分析</w:t>
      </w:r>
      <w:r>
        <w:rPr>
          <w:rFonts w:hint="eastAsia"/>
        </w:rPr>
        <w:t>__</w:t>
      </w:r>
      <w:r>
        <w:rPr>
          <w:rFonts w:hint="eastAsia"/>
          <w:u w:val="single"/>
        </w:rPr>
        <w:t xml:space="preserve">         </w:t>
      </w:r>
      <w:r>
        <w:rPr>
          <w:rFonts w:hint="eastAsia"/>
        </w:rPr>
        <w:t xml:space="preserve">_  </w:t>
      </w:r>
      <w:r>
        <w:rPr>
          <w:rFonts w:hint="eastAsia"/>
        </w:rPr>
        <w:t>两次实验，可得出</w:t>
      </w:r>
      <w:r>
        <w:rPr>
          <w:rFonts w:hint="eastAsia"/>
        </w:rPr>
        <w:t>:</w:t>
      </w:r>
      <w:r>
        <w:rPr>
          <w:rFonts w:hint="eastAsia"/>
        </w:rPr>
        <w:t>在接触面粗糙程度相同时，滑动摩擦力大小与压力有关。图乙与</w:t>
      </w:r>
      <w:proofErr w:type="gramStart"/>
      <w:r>
        <w:rPr>
          <w:rFonts w:hint="eastAsia"/>
        </w:rPr>
        <w:t>图丁</w:t>
      </w:r>
      <w:proofErr w:type="gramEnd"/>
      <w:r>
        <w:rPr>
          <w:rFonts w:hint="eastAsia"/>
        </w:rPr>
        <w:t>中铝块受到的摩擦力大小</w:t>
      </w:r>
      <w:r>
        <w:rPr>
          <w:rFonts w:hint="eastAsia"/>
          <w:u w:val="single"/>
        </w:rPr>
        <w:t xml:space="preserve">           </w:t>
      </w:r>
      <w:r>
        <w:rPr>
          <w:rFonts w:hint="eastAsia"/>
        </w:rPr>
        <w:t>_</w:t>
      </w:r>
      <w:r>
        <w:rPr>
          <w:rFonts w:hint="eastAsia"/>
        </w:rPr>
        <w:t>。</w:t>
      </w:r>
      <w:r>
        <w:rPr>
          <w:rFonts w:hint="eastAsia"/>
        </w:rPr>
        <w:t xml:space="preserve"> (</w:t>
      </w:r>
      <w:r>
        <w:rPr>
          <w:rFonts w:hint="eastAsia"/>
        </w:rPr>
        <w:t>选填“相等”、“不相等”或“不确定”</w:t>
      </w:r>
      <w:r>
        <w:rPr>
          <w:rFonts w:hint="eastAsia"/>
        </w:rPr>
        <w:t>)</w:t>
      </w:r>
    </w:p>
    <w:p w:rsidR="0000202E" w:rsidRDefault="00E827B0" w:rsidP="0000202E">
      <w:r>
        <w:rPr>
          <w:rFonts w:hint="eastAsia"/>
          <w:noProof/>
        </w:rPr>
        <w:drawing>
          <wp:inline distT="0" distB="0" distL="0" distR="0">
            <wp:extent cx="2964180" cy="1287780"/>
            <wp:effectExtent l="19050" t="0" r="7620" b="0"/>
            <wp:docPr id="73924"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学科网(www.zxxk.com)--教育资源门户，提供试卷、教案、课件、论文、素材及各类教学资源下载，还有大量而丰富的教学相关资讯！"/>
                    <pic:cNvPicPr>
                      <a:picLocks noChangeAspect="1" noChangeArrowheads="1"/>
                    </pic:cNvPicPr>
                  </pic:nvPicPr>
                  <pic:blipFill>
                    <a:blip r:embed="rId72"/>
                    <a:srcRect/>
                    <a:stretch>
                      <a:fillRect/>
                    </a:stretch>
                  </pic:blipFill>
                  <pic:spPr bwMode="auto">
                    <a:xfrm>
                      <a:off x="0" y="0"/>
                      <a:ext cx="2964180" cy="1287780"/>
                    </a:xfrm>
                    <a:prstGeom prst="rect">
                      <a:avLst/>
                    </a:prstGeom>
                    <a:noFill/>
                    <a:ln w="9525">
                      <a:noFill/>
                      <a:miter lim="800000"/>
                      <a:headEnd/>
                      <a:tailEnd/>
                    </a:ln>
                    <a:effectLst/>
                  </pic:spPr>
                </pic:pic>
              </a:graphicData>
            </a:graphic>
          </wp:inline>
        </w:drawing>
      </w:r>
    </w:p>
    <w:p w:rsidR="0000202E" w:rsidRDefault="00E827B0" w:rsidP="0000202E">
      <w:pPr>
        <w:rPr>
          <w:szCs w:val="21"/>
        </w:rPr>
      </w:pPr>
      <w:r>
        <w:rPr>
          <w:rFonts w:hint="eastAsia"/>
          <w:szCs w:val="21"/>
        </w:rPr>
        <w:t>2</w:t>
      </w:r>
      <w:r>
        <w:rPr>
          <w:szCs w:val="21"/>
        </w:rPr>
        <w:t>0.</w:t>
      </w:r>
    </w:p>
    <w:p w:rsidR="0000202E" w:rsidRDefault="00E827B0" w:rsidP="0000202E">
      <w:pPr>
        <w:rPr>
          <w:szCs w:val="21"/>
        </w:rPr>
      </w:pPr>
      <w:r>
        <w:rPr>
          <w:rFonts w:hint="eastAsia"/>
          <w:szCs w:val="21"/>
        </w:rPr>
        <w:t>（</w:t>
      </w:r>
      <w:r>
        <w:rPr>
          <w:rFonts w:hint="eastAsia"/>
          <w:szCs w:val="21"/>
        </w:rPr>
        <w:t>1</w:t>
      </w:r>
      <w:r>
        <w:rPr>
          <w:rFonts w:hint="eastAsia"/>
          <w:szCs w:val="21"/>
        </w:rPr>
        <w:t>）</w:t>
      </w:r>
      <w:r>
        <w:rPr>
          <w:rFonts w:hint="eastAsia"/>
          <w:szCs w:val="21"/>
        </w:rPr>
        <w:t>3</w:t>
      </w:r>
      <w:r>
        <w:rPr>
          <w:szCs w:val="21"/>
        </w:rPr>
        <w:t>.2</w:t>
      </w:r>
      <w:r>
        <w:rPr>
          <w:rFonts w:hint="eastAsia"/>
          <w:szCs w:val="21"/>
        </w:rPr>
        <w:t>；</w:t>
      </w:r>
    </w:p>
    <w:p w:rsidR="0000202E" w:rsidRDefault="00E827B0" w:rsidP="0000202E">
      <w:pPr>
        <w:rPr>
          <w:szCs w:val="21"/>
        </w:rPr>
      </w:pPr>
      <w:r>
        <w:rPr>
          <w:rFonts w:hint="eastAsia"/>
          <w:szCs w:val="21"/>
        </w:rPr>
        <w:t>（</w:t>
      </w:r>
      <w:r>
        <w:rPr>
          <w:rFonts w:hint="eastAsia"/>
          <w:szCs w:val="21"/>
        </w:rPr>
        <w:t>2</w:t>
      </w:r>
      <w:r>
        <w:rPr>
          <w:rFonts w:hint="eastAsia"/>
          <w:szCs w:val="21"/>
        </w:rPr>
        <w:t>）甲丙；相等。</w:t>
      </w:r>
    </w:p>
    <w:p w:rsidR="00A53D22" w:rsidRDefault="00E827B0" w:rsidP="00A53D22">
      <w:pPr>
        <w:spacing w:line="360" w:lineRule="auto"/>
        <w:rPr>
          <w:sz w:val="24"/>
        </w:rPr>
      </w:pPr>
      <w:r>
        <w:rPr>
          <w:sz w:val="24"/>
        </w:rPr>
        <w:t>12</w:t>
      </w:r>
      <w:r>
        <w:rPr>
          <w:sz w:val="24"/>
        </w:rPr>
        <w:t>．</w:t>
      </w:r>
      <w:r w:rsidRPr="00532B40">
        <w:rPr>
          <w:b/>
          <w:sz w:val="24"/>
        </w:rPr>
        <w:t>（</w:t>
      </w:r>
      <w:r w:rsidRPr="00532B40">
        <w:rPr>
          <w:b/>
          <w:sz w:val="24"/>
        </w:rPr>
        <w:t>2018</w:t>
      </w:r>
      <w:r w:rsidRPr="00532B40">
        <w:rPr>
          <w:rFonts w:hint="eastAsia"/>
          <w:b/>
          <w:sz w:val="24"/>
        </w:rPr>
        <w:t>·襄阳</w:t>
      </w:r>
      <w:r w:rsidRPr="00532B40">
        <w:rPr>
          <w:b/>
          <w:sz w:val="24"/>
        </w:rPr>
        <w:t>）</w:t>
      </w:r>
      <w:r>
        <w:rPr>
          <w:sz w:val="24"/>
        </w:rPr>
        <w:t>物体放在水平面上，受到水平力</w:t>
      </w:r>
      <w:r>
        <w:rPr>
          <w:sz w:val="24"/>
        </w:rPr>
        <w:t>F</w:t>
      </w:r>
      <w:r>
        <w:rPr>
          <w:sz w:val="24"/>
          <w:vertAlign w:val="subscript"/>
        </w:rPr>
        <w:t>1</w:t>
      </w:r>
      <w:r>
        <w:rPr>
          <w:sz w:val="24"/>
        </w:rPr>
        <w:t>=10N</w:t>
      </w:r>
      <w:r>
        <w:rPr>
          <w:sz w:val="24"/>
        </w:rPr>
        <w:t>和</w:t>
      </w:r>
      <w:r>
        <w:rPr>
          <w:sz w:val="24"/>
        </w:rPr>
        <w:t>F</w:t>
      </w:r>
      <w:r>
        <w:rPr>
          <w:sz w:val="24"/>
          <w:vertAlign w:val="subscript"/>
        </w:rPr>
        <w:t>2</w:t>
      </w:r>
      <w:r>
        <w:rPr>
          <w:sz w:val="24"/>
        </w:rPr>
        <w:t>=4N</w:t>
      </w:r>
      <w:r>
        <w:rPr>
          <w:sz w:val="24"/>
        </w:rPr>
        <w:t>的作用处于静止状态，如图所示。此时物体受到的静摩擦力是</w:t>
      </w:r>
      <w:r>
        <w:rPr>
          <w:sz w:val="24"/>
          <w:u w:val="single"/>
        </w:rPr>
        <w:t xml:space="preserve">　</w:t>
      </w:r>
      <w:r>
        <w:rPr>
          <w:sz w:val="24"/>
          <w:u w:val="single"/>
        </w:rPr>
        <w:t xml:space="preserve">   </w:t>
      </w:r>
      <w:r>
        <w:rPr>
          <w:sz w:val="24"/>
          <w:u w:val="single"/>
        </w:rPr>
        <w:t xml:space="preserve">　</w:t>
      </w:r>
      <w:r>
        <w:rPr>
          <w:sz w:val="24"/>
        </w:rPr>
        <w:t>N</w:t>
      </w:r>
      <w:r>
        <w:rPr>
          <w:sz w:val="24"/>
        </w:rPr>
        <w:t>；如果将</w:t>
      </w:r>
      <w:r>
        <w:rPr>
          <w:sz w:val="24"/>
        </w:rPr>
        <w:t>F</w:t>
      </w:r>
      <w:r>
        <w:rPr>
          <w:sz w:val="24"/>
          <w:vertAlign w:val="subscript"/>
        </w:rPr>
        <w:t>1</w:t>
      </w:r>
      <w:r>
        <w:rPr>
          <w:sz w:val="24"/>
        </w:rPr>
        <w:t>撤去，物体所受合力为</w:t>
      </w:r>
      <w:r>
        <w:rPr>
          <w:sz w:val="24"/>
          <w:u w:val="single"/>
        </w:rPr>
        <w:t xml:space="preserve">　</w:t>
      </w:r>
      <w:r>
        <w:rPr>
          <w:sz w:val="24"/>
          <w:u w:val="single"/>
        </w:rPr>
        <w:t xml:space="preserve">   </w:t>
      </w:r>
      <w:r>
        <w:rPr>
          <w:sz w:val="24"/>
          <w:u w:val="single"/>
        </w:rPr>
        <w:t xml:space="preserve">　</w:t>
      </w:r>
      <w:r>
        <w:rPr>
          <w:sz w:val="24"/>
        </w:rPr>
        <w:t>N</w:t>
      </w:r>
      <w:r>
        <w:rPr>
          <w:sz w:val="24"/>
        </w:rPr>
        <w:t>。</w:t>
      </w:r>
    </w:p>
    <w:p w:rsidR="00A53D22" w:rsidRDefault="00E827B0" w:rsidP="00A53D22">
      <w:pPr>
        <w:spacing w:line="360" w:lineRule="auto"/>
      </w:pPr>
      <w:r>
        <w:rPr>
          <w:sz w:val="24"/>
        </w:rPr>
        <w:t>12</w:t>
      </w:r>
      <w:r>
        <w:rPr>
          <w:sz w:val="24"/>
        </w:rPr>
        <w:t>．</w:t>
      </w:r>
      <w:r>
        <w:rPr>
          <w:sz w:val="24"/>
        </w:rPr>
        <w:t>6</w:t>
      </w:r>
      <w:r>
        <w:rPr>
          <w:sz w:val="24"/>
        </w:rPr>
        <w:t>；</w:t>
      </w:r>
      <w:r>
        <w:rPr>
          <w:sz w:val="24"/>
        </w:rPr>
        <w:t>0</w:t>
      </w:r>
      <w:r>
        <w:rPr>
          <w:sz w:val="24"/>
        </w:rPr>
        <w:t xml:space="preserve">。　</w:t>
      </w:r>
    </w:p>
    <w:p w:rsidR="00A53D22" w:rsidRDefault="00E827B0" w:rsidP="00A53D22">
      <w:pPr>
        <w:spacing w:line="360" w:lineRule="auto"/>
      </w:pPr>
    </w:p>
    <w:p w:rsidR="00A53D22" w:rsidRDefault="00E827B0" w:rsidP="00A53D22">
      <w:pPr>
        <w:widowControl/>
        <w:jc w:val="left"/>
        <w:textAlignment w:val="center"/>
      </w:pPr>
      <w:r>
        <w:rPr>
          <w:noProof/>
        </w:rPr>
        <w:drawing>
          <wp:inline distT="0" distB="0" distL="0" distR="0">
            <wp:extent cx="1684020" cy="487680"/>
            <wp:effectExtent l="19050" t="0" r="0" b="0"/>
            <wp:docPr id="73925" name="图片 11"/>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11"/>
                    <pic:cNvPicPr>
                      <a:picLocks noRot="1" noChangeAspect="1" noMove="1" noResize="1" noChangeArrowheads="1"/>
                    </pic:cNvPicPr>
                  </pic:nvPicPr>
                  <pic:blipFill>
                    <a:blip r:embed="rId73"/>
                    <a:srcRect/>
                    <a:stretch>
                      <a:fillRect/>
                    </a:stretch>
                  </pic:blipFill>
                  <pic:spPr bwMode="auto">
                    <a:xfrm>
                      <a:off x="0" y="0"/>
                      <a:ext cx="1684020" cy="487680"/>
                    </a:xfrm>
                    <a:prstGeom prst="rect">
                      <a:avLst/>
                    </a:prstGeom>
                    <a:noFill/>
                    <a:ln w="9525">
                      <a:noFill/>
                      <a:miter lim="800000"/>
                      <a:headEnd/>
                      <a:tailEnd/>
                    </a:ln>
                  </pic:spPr>
                </pic:pic>
              </a:graphicData>
            </a:graphic>
          </wp:inline>
        </w:drawing>
      </w:r>
    </w:p>
    <w:p w:rsidR="00357ED6" w:rsidRDefault="00E827B0" w:rsidP="00357ED6">
      <w:pPr>
        <w:shd w:val="clear" w:color="auto" w:fill="FFFFFF"/>
        <w:spacing w:line="360" w:lineRule="auto"/>
        <w:rPr>
          <w:rFonts w:ascii="华文中宋" w:eastAsia="华文中宋" w:hAnsi="华文中宋" w:cs="华文中宋"/>
          <w:szCs w:val="21"/>
        </w:rPr>
      </w:pPr>
      <w:r>
        <w:rPr>
          <w:rFonts w:ascii="华文中宋" w:eastAsia="华文中宋" w:hAnsi="华文中宋" w:cs="华文中宋" w:hint="eastAsia"/>
          <w:szCs w:val="21"/>
        </w:rPr>
        <w:t>3.</w:t>
      </w:r>
      <w:r w:rsidRPr="000558CE">
        <w:rPr>
          <w:rFonts w:ascii="华文中宋" w:eastAsia="华文中宋" w:hAnsi="华文中宋" w:cs="华文中宋" w:hint="eastAsia"/>
          <w:b/>
          <w:color w:val="000000"/>
          <w:szCs w:val="21"/>
        </w:rPr>
        <w:t xml:space="preserve"> (2018</w:t>
      </w:r>
      <w:r w:rsidRPr="000558CE">
        <w:rPr>
          <w:rFonts w:ascii="华文中宋" w:eastAsia="华文中宋" w:hAnsi="华文中宋" w:cs="华文中宋" w:hint="eastAsia"/>
          <w:b/>
          <w:color w:val="000000"/>
          <w:szCs w:val="21"/>
        </w:rPr>
        <w:t>·吉林</w:t>
      </w:r>
      <w:r w:rsidRPr="000558CE">
        <w:rPr>
          <w:rFonts w:ascii="华文中宋" w:eastAsia="华文中宋" w:hAnsi="华文中宋" w:cs="华文中宋" w:hint="eastAsia"/>
          <w:b/>
          <w:color w:val="000000"/>
          <w:szCs w:val="21"/>
        </w:rPr>
        <w:t>)</w:t>
      </w:r>
      <w:r>
        <w:rPr>
          <w:rFonts w:ascii="华文中宋" w:eastAsia="华文中宋" w:hAnsi="华文中宋" w:cs="华文中宋" w:hint="eastAsia"/>
          <w:szCs w:val="21"/>
        </w:rPr>
        <w:t>下列现象中属于增大摩擦的是（</w:t>
      </w:r>
      <w:r>
        <w:rPr>
          <w:rFonts w:ascii="华文中宋" w:eastAsia="华文中宋" w:hAnsi="华文中宋" w:cs="华文中宋" w:hint="eastAsia"/>
          <w:szCs w:val="21"/>
        </w:rPr>
        <w:t xml:space="preserve"> </w:t>
      </w:r>
      <w:r>
        <w:rPr>
          <w:rFonts w:ascii="华文中宋" w:eastAsia="华文中宋" w:hAnsi="华文中宋" w:cs="华文中宋" w:hint="eastAsia"/>
          <w:color w:val="C00000"/>
          <w:szCs w:val="21"/>
        </w:rPr>
        <w:t>C</w:t>
      </w:r>
      <w:r>
        <w:rPr>
          <w:rFonts w:ascii="华文中宋" w:eastAsia="华文中宋" w:hAnsi="华文中宋" w:cs="华文中宋" w:hint="eastAsia"/>
          <w:szCs w:val="21"/>
        </w:rPr>
        <w:t xml:space="preserve">  </w:t>
      </w:r>
      <w:r>
        <w:rPr>
          <w:rFonts w:ascii="华文中宋" w:eastAsia="华文中宋" w:hAnsi="华文中宋" w:cs="华文中宋" w:hint="eastAsia"/>
          <w:szCs w:val="21"/>
        </w:rPr>
        <w:t>）</w:t>
      </w:r>
    </w:p>
    <w:p w:rsidR="00357ED6" w:rsidRDefault="00E827B0" w:rsidP="00357ED6">
      <w:pPr>
        <w:shd w:val="clear" w:color="auto" w:fill="FFFFFF"/>
        <w:spacing w:line="360" w:lineRule="auto"/>
        <w:ind w:firstLineChars="100" w:firstLine="210"/>
        <w:rPr>
          <w:rFonts w:ascii="华文中宋" w:eastAsia="华文中宋" w:hAnsi="华文中宋" w:cs="华文中宋"/>
          <w:szCs w:val="21"/>
        </w:rPr>
      </w:pPr>
      <w:r>
        <w:rPr>
          <w:rFonts w:ascii="华文中宋" w:eastAsia="华文中宋" w:hAnsi="华文中宋" w:cs="华文中宋" w:hint="eastAsia"/>
          <w:szCs w:val="21"/>
        </w:rPr>
        <w:t xml:space="preserve">A. </w:t>
      </w:r>
      <w:r>
        <w:rPr>
          <w:rFonts w:ascii="华文中宋" w:eastAsia="华文中宋" w:hAnsi="华文中宋" w:cs="华文中宋" w:hint="eastAsia"/>
          <w:szCs w:val="21"/>
        </w:rPr>
        <w:t>轴承中加润滑油</w:t>
      </w:r>
      <w:r>
        <w:rPr>
          <w:rFonts w:ascii="华文中宋" w:eastAsia="华文中宋" w:hAnsi="华文中宋" w:cs="华文中宋" w:hint="eastAsia"/>
          <w:szCs w:val="21"/>
        </w:rPr>
        <w:t xml:space="preserve">                                   </w:t>
      </w:r>
      <w:r>
        <w:rPr>
          <w:rFonts w:ascii="华文中宋" w:eastAsia="华文中宋" w:hAnsi="华文中宋" w:cs="华文中宋" w:hint="eastAsia"/>
          <w:szCs w:val="21"/>
        </w:rPr>
        <w:t xml:space="preserve">         B.</w:t>
      </w:r>
      <w:r>
        <w:rPr>
          <w:rFonts w:ascii="华文中宋" w:eastAsia="华文中宋" w:hAnsi="华文中宋" w:cs="华文中宋" w:hint="eastAsia"/>
          <w:szCs w:val="21"/>
        </w:rPr>
        <w:t>行李箱安装滚动轮子</w:t>
      </w:r>
    </w:p>
    <w:p w:rsidR="00357ED6" w:rsidRDefault="00E827B0" w:rsidP="00357ED6">
      <w:pPr>
        <w:shd w:val="clear" w:color="auto" w:fill="FFFFFF"/>
        <w:spacing w:line="360" w:lineRule="auto"/>
        <w:ind w:firstLineChars="100" w:firstLine="210"/>
        <w:rPr>
          <w:rFonts w:ascii="华文中宋" w:eastAsia="华文中宋" w:hAnsi="华文中宋" w:cs="华文中宋"/>
          <w:szCs w:val="21"/>
        </w:rPr>
      </w:pPr>
      <w:r>
        <w:rPr>
          <w:rFonts w:ascii="华文中宋" w:eastAsia="华文中宋" w:hAnsi="华文中宋" w:cs="华文中宋" w:hint="eastAsia"/>
          <w:szCs w:val="21"/>
        </w:rPr>
        <w:t xml:space="preserve">C. </w:t>
      </w:r>
      <w:r>
        <w:rPr>
          <w:rFonts w:ascii="华文中宋" w:eastAsia="华文中宋" w:hAnsi="华文中宋" w:cs="华文中宋" w:hint="eastAsia"/>
          <w:szCs w:val="21"/>
        </w:rPr>
        <w:t>运动鞋底刻有花纹</w:t>
      </w:r>
      <w:r>
        <w:rPr>
          <w:rFonts w:ascii="华文中宋" w:eastAsia="华文中宋" w:hAnsi="华文中宋" w:cs="华文中宋" w:hint="eastAsia"/>
          <w:szCs w:val="21"/>
        </w:rPr>
        <w:t xml:space="preserve">                                          D.</w:t>
      </w:r>
      <w:r>
        <w:rPr>
          <w:rFonts w:ascii="华文中宋" w:eastAsia="华文中宋" w:hAnsi="华文中宋" w:cs="华文中宋" w:hint="eastAsia"/>
          <w:szCs w:val="21"/>
        </w:rPr>
        <w:t>磁悬浮列车悬浮行驶</w:t>
      </w:r>
    </w:p>
    <w:p w:rsidR="00357ED6" w:rsidRDefault="00E827B0" w:rsidP="00357ED6">
      <w:pPr>
        <w:shd w:val="clear" w:color="auto" w:fill="FFFFFF"/>
        <w:spacing w:line="360" w:lineRule="auto"/>
        <w:ind w:left="840" w:hangingChars="400" w:hanging="840"/>
        <w:rPr>
          <w:rFonts w:ascii="华文中宋" w:eastAsia="华文中宋" w:hAnsi="华文中宋" w:cs="华文中宋"/>
          <w:szCs w:val="21"/>
        </w:rPr>
      </w:pPr>
      <w:r>
        <w:rPr>
          <w:rFonts w:ascii="华文中宋" w:eastAsia="华文中宋" w:hAnsi="华文中宋" w:cs="华文中宋" w:hint="eastAsia"/>
          <w:szCs w:val="21"/>
        </w:rPr>
        <w:t>5.</w:t>
      </w:r>
      <w:r w:rsidRPr="000558CE">
        <w:rPr>
          <w:rFonts w:ascii="华文中宋" w:eastAsia="华文中宋" w:hAnsi="华文中宋" w:cs="华文中宋" w:hint="eastAsia"/>
          <w:b/>
          <w:color w:val="000000"/>
          <w:szCs w:val="21"/>
        </w:rPr>
        <w:t xml:space="preserve"> (2018</w:t>
      </w:r>
      <w:r w:rsidRPr="000558CE">
        <w:rPr>
          <w:rFonts w:ascii="华文中宋" w:eastAsia="华文中宋" w:hAnsi="华文中宋" w:cs="华文中宋" w:hint="eastAsia"/>
          <w:b/>
          <w:color w:val="000000"/>
          <w:szCs w:val="21"/>
        </w:rPr>
        <w:t>·吉林</w:t>
      </w:r>
      <w:r w:rsidRPr="000558CE">
        <w:rPr>
          <w:rFonts w:ascii="华文中宋" w:eastAsia="华文中宋" w:hAnsi="华文中宋" w:cs="华文中宋" w:hint="eastAsia"/>
          <w:b/>
          <w:color w:val="000000"/>
          <w:szCs w:val="21"/>
        </w:rPr>
        <w:t>)</w:t>
      </w:r>
      <w:r>
        <w:rPr>
          <w:rFonts w:ascii="华文中宋" w:eastAsia="华文中宋" w:hAnsi="华文中宋" w:cs="华文中宋" w:hint="eastAsia"/>
          <w:szCs w:val="21"/>
        </w:rPr>
        <w:t>汽车在平直公路两旁上匀速行驶时，下列属于平衡力的是（</w:t>
      </w:r>
      <w:r>
        <w:rPr>
          <w:rFonts w:ascii="华文中宋" w:eastAsia="华文中宋" w:hAnsi="华文中宋" w:cs="华文中宋" w:hint="eastAsia"/>
          <w:szCs w:val="21"/>
        </w:rPr>
        <w:t xml:space="preserve"> </w:t>
      </w:r>
      <w:r>
        <w:rPr>
          <w:rFonts w:ascii="华文中宋" w:eastAsia="华文中宋" w:hAnsi="华文中宋" w:cs="华文中宋" w:hint="eastAsia"/>
          <w:color w:val="C00000"/>
          <w:szCs w:val="21"/>
        </w:rPr>
        <w:t>A</w:t>
      </w:r>
      <w:r>
        <w:rPr>
          <w:rFonts w:ascii="华文中宋" w:eastAsia="华文中宋" w:hAnsi="华文中宋" w:cs="华文中宋" w:hint="eastAsia"/>
          <w:szCs w:val="21"/>
        </w:rPr>
        <w:t xml:space="preserve">  </w:t>
      </w:r>
      <w:r>
        <w:rPr>
          <w:rFonts w:ascii="华文中宋" w:eastAsia="华文中宋" w:hAnsi="华文中宋" w:cs="华文中宋" w:hint="eastAsia"/>
          <w:szCs w:val="21"/>
        </w:rPr>
        <w:t>）</w:t>
      </w:r>
    </w:p>
    <w:p w:rsidR="00357ED6" w:rsidRDefault="00E827B0" w:rsidP="00357ED6">
      <w:pPr>
        <w:shd w:val="clear" w:color="auto" w:fill="FFFFFF"/>
        <w:spacing w:line="400" w:lineRule="exact"/>
        <w:ind w:firstLineChars="100" w:firstLine="210"/>
        <w:rPr>
          <w:rFonts w:ascii="华文中宋" w:eastAsia="华文中宋" w:hAnsi="华文中宋" w:cs="华文中宋"/>
          <w:szCs w:val="21"/>
        </w:rPr>
      </w:pPr>
      <w:r>
        <w:rPr>
          <w:rFonts w:ascii="华文中宋" w:eastAsia="华文中宋" w:hAnsi="华文中宋" w:cs="华文中宋" w:hint="eastAsia"/>
          <w:szCs w:val="21"/>
        </w:rPr>
        <w:t xml:space="preserve">A. </w:t>
      </w:r>
      <w:r>
        <w:rPr>
          <w:rFonts w:ascii="华文中宋" w:eastAsia="华文中宋" w:hAnsi="华文中宋" w:cs="华文中宋" w:hint="eastAsia"/>
          <w:szCs w:val="21"/>
        </w:rPr>
        <w:t>汽车受到的牵引力和阻力</w:t>
      </w:r>
      <w:r>
        <w:rPr>
          <w:rFonts w:ascii="华文中宋" w:eastAsia="华文中宋" w:hAnsi="华文中宋" w:cs="华文中宋" w:hint="eastAsia"/>
          <w:szCs w:val="21"/>
        </w:rPr>
        <w:t xml:space="preserve">                                    B.</w:t>
      </w:r>
      <w:r>
        <w:rPr>
          <w:rFonts w:ascii="华文中宋" w:eastAsia="华文中宋" w:hAnsi="华文中宋" w:cs="华文中宋" w:hint="eastAsia"/>
          <w:szCs w:val="21"/>
        </w:rPr>
        <w:t>汽车受到的支持力和地面受到的压力</w:t>
      </w:r>
    </w:p>
    <w:p w:rsidR="00357ED6" w:rsidRDefault="00E827B0" w:rsidP="00357ED6">
      <w:pPr>
        <w:shd w:val="clear" w:color="auto" w:fill="FFFFFF"/>
        <w:spacing w:line="400" w:lineRule="exact"/>
        <w:rPr>
          <w:rFonts w:ascii="华文中宋" w:eastAsia="华文中宋" w:hAnsi="华文中宋" w:cs="华文中宋"/>
          <w:szCs w:val="21"/>
        </w:rPr>
      </w:pPr>
      <w:r>
        <w:rPr>
          <w:rFonts w:ascii="华文中宋" w:eastAsia="华文中宋" w:hAnsi="华文中宋" w:cs="华文中宋" w:hint="eastAsia"/>
          <w:szCs w:val="21"/>
        </w:rPr>
        <w:lastRenderedPageBreak/>
        <w:t xml:space="preserve">  C. </w:t>
      </w:r>
      <w:r>
        <w:rPr>
          <w:rFonts w:ascii="华文中宋" w:eastAsia="华文中宋" w:hAnsi="华文中宋" w:cs="华文中宋" w:hint="eastAsia"/>
          <w:szCs w:val="21"/>
        </w:rPr>
        <w:t>汽车受到的牵引力和重力</w:t>
      </w:r>
      <w:r>
        <w:rPr>
          <w:rFonts w:ascii="华文中宋" w:eastAsia="华文中宋" w:hAnsi="华文中宋" w:cs="华文中宋" w:hint="eastAsia"/>
          <w:szCs w:val="21"/>
        </w:rPr>
        <w:t xml:space="preserve">                                    D. </w:t>
      </w:r>
      <w:r>
        <w:rPr>
          <w:rFonts w:ascii="华文中宋" w:eastAsia="华文中宋" w:hAnsi="华文中宋" w:cs="华文中宋" w:hint="eastAsia"/>
          <w:szCs w:val="21"/>
        </w:rPr>
        <w:t>汽车</w:t>
      </w:r>
      <w:r>
        <w:rPr>
          <w:rFonts w:ascii="华文中宋" w:eastAsia="华文中宋" w:hAnsi="华文中宋" w:cs="华文中宋" w:hint="eastAsia"/>
          <w:szCs w:val="21"/>
        </w:rPr>
        <w:t>受到的牵引力和地面受到的压力</w:t>
      </w:r>
    </w:p>
    <w:p w:rsidR="002010C2" w:rsidRDefault="00E827B0" w:rsidP="002010C2">
      <w:r>
        <w:rPr>
          <w:rFonts w:hint="eastAsia"/>
        </w:rPr>
        <w:t>13</w:t>
      </w:r>
      <w:r>
        <w:rPr>
          <w:rFonts w:hint="eastAsia"/>
        </w:rPr>
        <w:t>．</w:t>
      </w:r>
      <w:r w:rsidRPr="00357618">
        <w:rPr>
          <w:rFonts w:hint="eastAsia"/>
          <w:b/>
        </w:rPr>
        <w:t>(2018</w:t>
      </w:r>
      <w:r w:rsidRPr="00357618">
        <w:rPr>
          <w:rFonts w:hint="eastAsia"/>
          <w:b/>
        </w:rPr>
        <w:t>·咸宁</w:t>
      </w:r>
      <w:r w:rsidRPr="00357618">
        <w:rPr>
          <w:rFonts w:hint="eastAsia"/>
          <w:b/>
        </w:rPr>
        <w:t>)</w:t>
      </w:r>
      <w:r>
        <w:rPr>
          <w:rFonts w:hint="eastAsia"/>
        </w:rPr>
        <w:t>现在全市各校都在开展“足球进校园”活动。关于同学们在足球比赛中涉及到的物理知识，下列分析错误的是</w:t>
      </w:r>
      <w:r>
        <w:rPr>
          <w:rFonts w:hint="eastAsia"/>
        </w:rPr>
        <w:t>B</w:t>
      </w:r>
    </w:p>
    <w:p w:rsidR="002010C2" w:rsidRDefault="00E827B0" w:rsidP="002010C2">
      <w:r>
        <w:rPr>
          <w:rFonts w:hint="eastAsia"/>
        </w:rPr>
        <w:t>A</w:t>
      </w:r>
      <w:r>
        <w:rPr>
          <w:rFonts w:hint="eastAsia"/>
        </w:rPr>
        <w:t>．足球鞋底凹凸不平，是为了增大与地面的摩擦力</w:t>
      </w:r>
    </w:p>
    <w:p w:rsidR="002010C2" w:rsidRDefault="00E827B0" w:rsidP="002010C2">
      <w:r>
        <w:rPr>
          <w:rFonts w:hint="eastAsia"/>
        </w:rPr>
        <w:t>B</w:t>
      </w:r>
      <w:r>
        <w:rPr>
          <w:rFonts w:hint="eastAsia"/>
        </w:rPr>
        <w:t>．足球能在空中飞行，是因为受到了运动员的脚对它有力的作用</w:t>
      </w:r>
    </w:p>
    <w:p w:rsidR="002010C2" w:rsidRDefault="00E827B0" w:rsidP="002010C2">
      <w:r>
        <w:rPr>
          <w:rFonts w:hint="eastAsia"/>
        </w:rPr>
        <w:t>C</w:t>
      </w:r>
      <w:r>
        <w:rPr>
          <w:rFonts w:hint="eastAsia"/>
        </w:rPr>
        <w:t>．用头顶足球攻门时，</w:t>
      </w:r>
      <w:proofErr w:type="gramStart"/>
      <w:r>
        <w:rPr>
          <w:rFonts w:hint="eastAsia"/>
        </w:rPr>
        <w:t>头感到</w:t>
      </w:r>
      <w:proofErr w:type="gramEnd"/>
      <w:r>
        <w:rPr>
          <w:rFonts w:hint="eastAsia"/>
        </w:rPr>
        <w:t>疼，说明物体间力的作用是相互的</w:t>
      </w:r>
    </w:p>
    <w:p w:rsidR="002010C2" w:rsidRDefault="00E827B0" w:rsidP="002010C2">
      <w:r>
        <w:rPr>
          <w:rFonts w:hint="eastAsia"/>
        </w:rPr>
        <w:t>D</w:t>
      </w:r>
      <w:r>
        <w:rPr>
          <w:rFonts w:hint="eastAsia"/>
        </w:rPr>
        <w:t>．守门员一下子抱住射门的足球，说明力可以改变物体的运动状态</w:t>
      </w:r>
    </w:p>
    <w:p w:rsidR="00FE7916" w:rsidRDefault="00E827B0" w:rsidP="00FE7916">
      <w:pPr>
        <w:spacing w:line="360" w:lineRule="auto"/>
        <w:rPr>
          <w:sz w:val="24"/>
        </w:rPr>
      </w:pPr>
      <w:r>
        <w:rPr>
          <w:sz w:val="24"/>
        </w:rPr>
        <w:t>20</w:t>
      </w:r>
      <w:r>
        <w:rPr>
          <w:sz w:val="24"/>
        </w:rPr>
        <w:t>．</w:t>
      </w:r>
      <w:r w:rsidRPr="00E50A40">
        <w:rPr>
          <w:rFonts w:hint="eastAsia"/>
          <w:b/>
          <w:sz w:val="24"/>
        </w:rPr>
        <w:t>(2018</w:t>
      </w:r>
      <w:r w:rsidRPr="00E50A40">
        <w:rPr>
          <w:rFonts w:hint="eastAsia"/>
          <w:b/>
          <w:sz w:val="24"/>
        </w:rPr>
        <w:t>·恩施</w:t>
      </w:r>
      <w:r w:rsidRPr="00E50A40">
        <w:rPr>
          <w:rFonts w:hint="eastAsia"/>
          <w:b/>
          <w:sz w:val="24"/>
        </w:rPr>
        <w:t>)</w:t>
      </w:r>
      <w:r>
        <w:rPr>
          <w:sz w:val="24"/>
        </w:rPr>
        <w:t>如图。弹簧开始处于自然伸长状态，现用</w:t>
      </w:r>
      <w:r>
        <w:rPr>
          <w:sz w:val="24"/>
        </w:rPr>
        <w:t>10N</w:t>
      </w:r>
      <w:r>
        <w:rPr>
          <w:sz w:val="24"/>
        </w:rPr>
        <w:t>的推力</w:t>
      </w:r>
      <w:r>
        <w:rPr>
          <w:sz w:val="24"/>
        </w:rPr>
        <w:t>F</w:t>
      </w:r>
      <w:r>
        <w:rPr>
          <w:sz w:val="24"/>
        </w:rPr>
        <w:t>推着木板</w:t>
      </w:r>
      <w:r>
        <w:rPr>
          <w:sz w:val="24"/>
        </w:rPr>
        <w:t>B</w:t>
      </w:r>
      <w:r>
        <w:rPr>
          <w:sz w:val="24"/>
        </w:rPr>
        <w:t>向右作匀速直线运动，最终将弹簧压缩至最短（木板</w:t>
      </w:r>
      <w:r>
        <w:rPr>
          <w:sz w:val="24"/>
        </w:rPr>
        <w:t>B</w:t>
      </w:r>
      <w:r>
        <w:rPr>
          <w:sz w:val="24"/>
        </w:rPr>
        <w:t>始终未接触墙壁、地面与木板</w:t>
      </w:r>
      <w:r>
        <w:rPr>
          <w:sz w:val="24"/>
        </w:rPr>
        <w:t>B</w:t>
      </w:r>
      <w:r>
        <w:rPr>
          <w:sz w:val="24"/>
        </w:rPr>
        <w:t>的下表面光滑、</w:t>
      </w:r>
      <w:r>
        <w:rPr>
          <w:sz w:val="24"/>
        </w:rPr>
        <w:t>B</w:t>
      </w:r>
      <w:r>
        <w:rPr>
          <w:sz w:val="24"/>
        </w:rPr>
        <w:t>的速度始终大于</w:t>
      </w:r>
      <w:r>
        <w:rPr>
          <w:sz w:val="24"/>
        </w:rPr>
        <w:t>A</w:t>
      </w:r>
      <w:r>
        <w:rPr>
          <w:sz w:val="24"/>
        </w:rPr>
        <w:t>的速度）。在此过程中木板</w:t>
      </w:r>
      <w:r>
        <w:rPr>
          <w:sz w:val="24"/>
        </w:rPr>
        <w:t>B</w:t>
      </w:r>
      <w:r>
        <w:rPr>
          <w:sz w:val="24"/>
        </w:rPr>
        <w:t>受到摩擦力的方向</w:t>
      </w:r>
      <w:proofErr w:type="gramStart"/>
      <w:r>
        <w:rPr>
          <w:sz w:val="24"/>
        </w:rPr>
        <w:t>向</w:t>
      </w:r>
      <w:proofErr w:type="gramEnd"/>
      <w:r>
        <w:rPr>
          <w:sz w:val="24"/>
          <w:u w:val="single"/>
        </w:rPr>
        <w:t xml:space="preserve">　</w:t>
      </w:r>
      <w:r>
        <w:rPr>
          <w:sz w:val="24"/>
          <w:u w:val="single"/>
        </w:rPr>
        <w:t xml:space="preserve">   </w:t>
      </w:r>
      <w:r>
        <w:rPr>
          <w:sz w:val="24"/>
          <w:u w:val="single"/>
        </w:rPr>
        <w:t xml:space="preserve">　</w:t>
      </w:r>
      <w:r>
        <w:rPr>
          <w:sz w:val="24"/>
        </w:rPr>
        <w:t>（选填</w:t>
      </w:r>
      <w:r>
        <w:rPr>
          <w:sz w:val="24"/>
        </w:rPr>
        <w:t>“</w:t>
      </w:r>
      <w:r>
        <w:rPr>
          <w:sz w:val="24"/>
        </w:rPr>
        <w:t>左</w:t>
      </w:r>
      <w:r>
        <w:rPr>
          <w:sz w:val="24"/>
        </w:rPr>
        <w:t>”</w:t>
      </w:r>
      <w:r>
        <w:rPr>
          <w:sz w:val="24"/>
        </w:rPr>
        <w:t>或</w:t>
      </w:r>
      <w:r>
        <w:rPr>
          <w:sz w:val="24"/>
        </w:rPr>
        <w:t>“</w:t>
      </w:r>
      <w:r>
        <w:rPr>
          <w:sz w:val="24"/>
        </w:rPr>
        <w:t>右</w:t>
      </w:r>
      <w:r>
        <w:rPr>
          <w:sz w:val="24"/>
        </w:rPr>
        <w:t>”</w:t>
      </w:r>
      <w:r>
        <w:rPr>
          <w:sz w:val="24"/>
        </w:rPr>
        <w:t>），木块</w:t>
      </w:r>
      <w:r>
        <w:rPr>
          <w:sz w:val="24"/>
        </w:rPr>
        <w:t>A</w:t>
      </w:r>
      <w:r>
        <w:rPr>
          <w:sz w:val="24"/>
        </w:rPr>
        <w:t>受摩擦力的大小为</w:t>
      </w:r>
      <w:r>
        <w:rPr>
          <w:sz w:val="24"/>
          <w:u w:val="single"/>
        </w:rPr>
        <w:t xml:space="preserve">　</w:t>
      </w:r>
      <w:r>
        <w:rPr>
          <w:sz w:val="24"/>
          <w:u w:val="single"/>
        </w:rPr>
        <w:t xml:space="preserve">   </w:t>
      </w:r>
      <w:r>
        <w:rPr>
          <w:sz w:val="24"/>
          <w:u w:val="single"/>
        </w:rPr>
        <w:t xml:space="preserve">　</w:t>
      </w:r>
      <w:r>
        <w:rPr>
          <w:sz w:val="24"/>
        </w:rPr>
        <w:t>N</w:t>
      </w:r>
      <w:r>
        <w:rPr>
          <w:sz w:val="24"/>
        </w:rPr>
        <w:t>．木块</w:t>
      </w:r>
      <w:r>
        <w:rPr>
          <w:sz w:val="24"/>
        </w:rPr>
        <w:t>A</w:t>
      </w:r>
      <w:r>
        <w:rPr>
          <w:sz w:val="24"/>
        </w:rPr>
        <w:t>在水平方向上受到的合力方向</w:t>
      </w:r>
      <w:r>
        <w:rPr>
          <w:sz w:val="24"/>
          <w:u w:val="single"/>
        </w:rPr>
        <w:t xml:space="preserve">　</w:t>
      </w:r>
      <w:r>
        <w:rPr>
          <w:sz w:val="24"/>
          <w:u w:val="single"/>
        </w:rPr>
        <w:t xml:space="preserve">   </w:t>
      </w:r>
      <w:r>
        <w:rPr>
          <w:sz w:val="24"/>
          <w:u w:val="single"/>
        </w:rPr>
        <w:t xml:space="preserve">　</w:t>
      </w:r>
      <w:r>
        <w:rPr>
          <w:sz w:val="24"/>
        </w:rPr>
        <w:t>发生改变（选填</w:t>
      </w:r>
      <w:r>
        <w:rPr>
          <w:sz w:val="24"/>
        </w:rPr>
        <w:t>“</w:t>
      </w:r>
      <w:r>
        <w:rPr>
          <w:sz w:val="24"/>
        </w:rPr>
        <w:t>可能</w:t>
      </w:r>
      <w:r>
        <w:rPr>
          <w:sz w:val="24"/>
        </w:rPr>
        <w:t>”</w:t>
      </w:r>
      <w:r>
        <w:rPr>
          <w:sz w:val="24"/>
        </w:rPr>
        <w:t>或</w:t>
      </w:r>
      <w:r>
        <w:rPr>
          <w:sz w:val="24"/>
        </w:rPr>
        <w:t>“</w:t>
      </w:r>
      <w:r>
        <w:rPr>
          <w:sz w:val="24"/>
        </w:rPr>
        <w:t>不可能</w:t>
      </w:r>
      <w:r>
        <w:rPr>
          <w:sz w:val="24"/>
        </w:rPr>
        <w:t>”</w:t>
      </w:r>
      <w:r>
        <w:rPr>
          <w:sz w:val="24"/>
        </w:rPr>
        <w:t>）。</w:t>
      </w:r>
    </w:p>
    <w:p w:rsidR="00FE7916" w:rsidRDefault="00E827B0" w:rsidP="00FE7916">
      <w:pPr>
        <w:spacing w:line="360" w:lineRule="auto"/>
      </w:pPr>
      <w:r>
        <w:rPr>
          <w:sz w:val="24"/>
        </w:rPr>
        <w:t>20</w:t>
      </w:r>
      <w:r>
        <w:rPr>
          <w:sz w:val="24"/>
        </w:rPr>
        <w:t>．左；</w:t>
      </w:r>
      <w:r>
        <w:rPr>
          <w:sz w:val="24"/>
        </w:rPr>
        <w:t>10</w:t>
      </w:r>
      <w:r>
        <w:rPr>
          <w:sz w:val="24"/>
        </w:rPr>
        <w:t>；可能。</w:t>
      </w:r>
    </w:p>
    <w:p w:rsidR="00FE7916" w:rsidRDefault="00E827B0" w:rsidP="00FE7916">
      <w:pPr>
        <w:spacing w:line="360" w:lineRule="auto"/>
      </w:pPr>
    </w:p>
    <w:p w:rsidR="00FE7916" w:rsidRDefault="00E827B0" w:rsidP="00FE7916">
      <w:pPr>
        <w:widowControl/>
        <w:jc w:val="left"/>
        <w:textAlignment w:val="center"/>
      </w:pPr>
      <w:r>
        <w:rPr>
          <w:noProof/>
        </w:rPr>
        <w:drawing>
          <wp:inline distT="0" distB="0" distL="0" distR="0">
            <wp:extent cx="2537460" cy="617220"/>
            <wp:effectExtent l="19050" t="0" r="0" b="0"/>
            <wp:docPr id="73926" name="图片 16"/>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16"/>
                    <pic:cNvPicPr>
                      <a:picLocks noRot="1" noChangeAspect="1" noMove="1" noResize="1" noChangeArrowheads="1"/>
                    </pic:cNvPicPr>
                  </pic:nvPicPr>
                  <pic:blipFill>
                    <a:blip r:embed="rId74"/>
                    <a:srcRect/>
                    <a:stretch>
                      <a:fillRect/>
                    </a:stretch>
                  </pic:blipFill>
                  <pic:spPr bwMode="auto">
                    <a:xfrm>
                      <a:off x="0" y="0"/>
                      <a:ext cx="2537460" cy="617220"/>
                    </a:xfrm>
                    <a:prstGeom prst="rect">
                      <a:avLst/>
                    </a:prstGeom>
                    <a:noFill/>
                    <a:ln w="9525">
                      <a:noFill/>
                      <a:miter lim="800000"/>
                      <a:headEnd/>
                      <a:tailEnd/>
                    </a:ln>
                  </pic:spPr>
                </pic:pic>
              </a:graphicData>
            </a:graphic>
          </wp:inline>
        </w:drawing>
      </w:r>
    </w:p>
    <w:p w:rsidR="00FE7916" w:rsidRDefault="00E827B0" w:rsidP="00FE7916">
      <w:pPr>
        <w:widowControl/>
        <w:jc w:val="left"/>
        <w:textAlignment w:val="center"/>
        <w:rPr>
          <w:sz w:val="24"/>
        </w:rPr>
      </w:pPr>
      <w:r>
        <w:rPr>
          <w:sz w:val="24"/>
        </w:rPr>
        <w:t>22</w:t>
      </w:r>
      <w:r>
        <w:rPr>
          <w:sz w:val="24"/>
        </w:rPr>
        <w:t>．</w:t>
      </w:r>
      <w:r w:rsidRPr="00E50A40">
        <w:rPr>
          <w:rFonts w:hint="eastAsia"/>
          <w:b/>
          <w:sz w:val="24"/>
        </w:rPr>
        <w:t>(2018</w:t>
      </w:r>
      <w:r w:rsidRPr="00E50A40">
        <w:rPr>
          <w:rFonts w:hint="eastAsia"/>
          <w:b/>
          <w:sz w:val="24"/>
        </w:rPr>
        <w:t>·恩施</w:t>
      </w:r>
      <w:r w:rsidRPr="00E50A40">
        <w:rPr>
          <w:rFonts w:hint="eastAsia"/>
          <w:b/>
          <w:sz w:val="24"/>
        </w:rPr>
        <w:t>)</w:t>
      </w:r>
      <w:r>
        <w:rPr>
          <w:sz w:val="24"/>
        </w:rPr>
        <w:t>如图，用绳子竖直悬挂一个小球，将一斜面物块慢慢靠近小球，并刚好与之接触（绳子仍然竖直，且小球静止）。请</w:t>
      </w:r>
      <w:proofErr w:type="gramStart"/>
      <w:r>
        <w:rPr>
          <w:sz w:val="24"/>
        </w:rPr>
        <w:t>作出</w:t>
      </w:r>
      <w:proofErr w:type="gramEnd"/>
      <w:r>
        <w:rPr>
          <w:sz w:val="24"/>
        </w:rPr>
        <w:t>小球此时所受力的示意图。</w:t>
      </w:r>
    </w:p>
    <w:p w:rsidR="00FE7916" w:rsidRDefault="00E827B0" w:rsidP="00FE7916">
      <w:pPr>
        <w:widowControl/>
        <w:jc w:val="left"/>
        <w:textAlignment w:val="center"/>
        <w:rPr>
          <w:sz w:val="24"/>
        </w:rPr>
      </w:pPr>
      <w:r>
        <w:rPr>
          <w:sz w:val="24"/>
        </w:rPr>
        <w:t>22</w:t>
      </w:r>
      <w:r>
        <w:rPr>
          <w:sz w:val="24"/>
        </w:rPr>
        <w:t>．</w:t>
      </w:r>
    </w:p>
    <w:p w:rsidR="00FE7916" w:rsidRDefault="00E827B0" w:rsidP="00FE7916">
      <w:pPr>
        <w:spacing w:line="360" w:lineRule="auto"/>
      </w:pPr>
      <w:r>
        <w:rPr>
          <w:noProof/>
          <w:sz w:val="24"/>
        </w:rPr>
        <w:drawing>
          <wp:inline distT="0" distB="0" distL="0" distR="0">
            <wp:extent cx="762000" cy="1028700"/>
            <wp:effectExtent l="19050" t="0" r="0" b="0"/>
            <wp:docPr id="73928" name="图片 21"/>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21"/>
                    <pic:cNvPicPr>
                      <a:picLocks noRot="1" noChangeAspect="1" noMove="1" noResize="1" noChangeArrowheads="1"/>
                    </pic:cNvPicPr>
                  </pic:nvPicPr>
                  <pic:blipFill>
                    <a:blip r:embed="rId75"/>
                    <a:srcRect/>
                    <a:stretch>
                      <a:fillRect/>
                    </a:stretch>
                  </pic:blipFill>
                  <pic:spPr bwMode="auto">
                    <a:xfrm>
                      <a:off x="0" y="0"/>
                      <a:ext cx="762000" cy="1028700"/>
                    </a:xfrm>
                    <a:prstGeom prst="rect">
                      <a:avLst/>
                    </a:prstGeom>
                    <a:noFill/>
                    <a:ln w="9525">
                      <a:noFill/>
                      <a:miter lim="800000"/>
                      <a:headEnd/>
                      <a:tailEnd/>
                    </a:ln>
                  </pic:spPr>
                </pic:pic>
              </a:graphicData>
            </a:graphic>
          </wp:inline>
        </w:drawing>
      </w:r>
    </w:p>
    <w:p w:rsidR="00FE7916" w:rsidRDefault="00E827B0" w:rsidP="00FE7916">
      <w:pPr>
        <w:widowControl/>
        <w:jc w:val="left"/>
        <w:textAlignment w:val="center"/>
      </w:pPr>
      <w:r>
        <w:rPr>
          <w:noProof/>
        </w:rPr>
        <w:drawing>
          <wp:inline distT="0" distB="0" distL="0" distR="0">
            <wp:extent cx="640080" cy="716280"/>
            <wp:effectExtent l="19050" t="0" r="7620" b="0"/>
            <wp:docPr id="73927" name="图片 22"/>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22"/>
                    <pic:cNvPicPr>
                      <a:picLocks noRot="1" noChangeAspect="1" noMove="1" noResize="1" noChangeArrowheads="1"/>
                    </pic:cNvPicPr>
                  </pic:nvPicPr>
                  <pic:blipFill>
                    <a:blip r:embed="rId76"/>
                    <a:srcRect/>
                    <a:stretch>
                      <a:fillRect/>
                    </a:stretch>
                  </pic:blipFill>
                  <pic:spPr bwMode="auto">
                    <a:xfrm>
                      <a:off x="0" y="0"/>
                      <a:ext cx="640080" cy="716280"/>
                    </a:xfrm>
                    <a:prstGeom prst="rect">
                      <a:avLst/>
                    </a:prstGeom>
                    <a:noFill/>
                    <a:ln w="9525">
                      <a:noFill/>
                      <a:miter lim="800000"/>
                      <a:headEnd/>
                      <a:tailEnd/>
                    </a:ln>
                  </pic:spPr>
                </pic:pic>
              </a:graphicData>
            </a:graphic>
          </wp:inline>
        </w:drawing>
      </w:r>
    </w:p>
    <w:p w:rsidR="00444758" w:rsidRPr="001135E6" w:rsidRDefault="00E827B0" w:rsidP="00444758">
      <w:pPr>
        <w:widowControl/>
        <w:shd w:val="clear" w:color="auto" w:fill="FFFFFF"/>
        <w:rPr>
          <w:rFonts w:ascii="Times New Roman" w:hAnsi="Times New Roman"/>
          <w:spacing w:val="8"/>
          <w:kern w:val="0"/>
          <w:szCs w:val="21"/>
        </w:rPr>
      </w:pPr>
      <w:r w:rsidRPr="001135E6">
        <w:rPr>
          <w:rFonts w:ascii="Times New Roman" w:hAnsi="Times New Roman"/>
          <w:spacing w:val="8"/>
          <w:kern w:val="0"/>
          <w:szCs w:val="21"/>
        </w:rPr>
        <w:t>7.</w:t>
      </w:r>
      <w:r w:rsidRPr="0072508B">
        <w:rPr>
          <w:rFonts w:ascii="Times New Roman" w:hAnsi="Times New Roman" w:hint="eastAsia"/>
          <w:b/>
          <w:spacing w:val="8"/>
          <w:kern w:val="0"/>
          <w:szCs w:val="21"/>
        </w:rPr>
        <w:t xml:space="preserve"> </w:t>
      </w:r>
      <w:r w:rsidRPr="0072508B">
        <w:rPr>
          <w:rFonts w:ascii="Times New Roman" w:hAnsi="Times New Roman" w:hint="eastAsia"/>
          <w:b/>
          <w:spacing w:val="8"/>
          <w:kern w:val="0"/>
          <w:szCs w:val="21"/>
        </w:rPr>
        <w:t>(2018</w:t>
      </w:r>
      <w:r w:rsidRPr="0072508B">
        <w:rPr>
          <w:rFonts w:ascii="Times New Roman" w:hAnsi="Times New Roman" w:hint="eastAsia"/>
          <w:b/>
          <w:spacing w:val="8"/>
          <w:kern w:val="0"/>
          <w:szCs w:val="21"/>
        </w:rPr>
        <w:t>·益阳</w:t>
      </w:r>
      <w:r w:rsidRPr="0072508B">
        <w:rPr>
          <w:rFonts w:ascii="Times New Roman" w:hAnsi="Times New Roman" w:hint="eastAsia"/>
          <w:b/>
          <w:spacing w:val="8"/>
          <w:kern w:val="0"/>
          <w:szCs w:val="21"/>
        </w:rPr>
        <w:t>)</w:t>
      </w:r>
      <w:r w:rsidRPr="001135E6">
        <w:rPr>
          <w:rFonts w:ascii="Times New Roman" w:hAnsi="Times New Roman"/>
          <w:spacing w:val="8"/>
          <w:kern w:val="0"/>
          <w:szCs w:val="21"/>
        </w:rPr>
        <w:t>下列现象是由惯性产生的是</w:t>
      </w:r>
      <w:r w:rsidRPr="001135E6">
        <w:rPr>
          <w:rFonts w:ascii="Times New Roman" w:hAnsi="Times New Roman"/>
          <w:spacing w:val="8"/>
          <w:kern w:val="0"/>
          <w:szCs w:val="21"/>
        </w:rPr>
        <w:t>(    </w:t>
      </w:r>
      <w:r>
        <w:rPr>
          <w:rFonts w:ascii="Times New Roman" w:hAnsi="Times New Roman" w:hint="eastAsia"/>
          <w:spacing w:val="8"/>
          <w:kern w:val="0"/>
          <w:szCs w:val="21"/>
        </w:rPr>
        <w:t>D</w:t>
      </w:r>
      <w:r w:rsidRPr="001135E6">
        <w:rPr>
          <w:rFonts w:ascii="Times New Roman" w:hAnsi="Times New Roman"/>
          <w:spacing w:val="8"/>
          <w:kern w:val="0"/>
          <w:szCs w:val="21"/>
        </w:rPr>
        <w:t>    )</w:t>
      </w:r>
    </w:p>
    <w:p w:rsidR="00444758" w:rsidRPr="001135E6" w:rsidRDefault="00E827B0" w:rsidP="00444758">
      <w:pPr>
        <w:widowControl/>
        <w:shd w:val="clear" w:color="auto" w:fill="FFFFFF"/>
        <w:rPr>
          <w:rFonts w:ascii="Times New Roman" w:hAnsi="Times New Roman"/>
          <w:spacing w:val="8"/>
          <w:kern w:val="0"/>
          <w:szCs w:val="21"/>
        </w:rPr>
      </w:pPr>
      <w:r w:rsidRPr="001135E6">
        <w:rPr>
          <w:rFonts w:ascii="Times New Roman" w:hAnsi="Times New Roman"/>
          <w:spacing w:val="8"/>
          <w:kern w:val="0"/>
          <w:szCs w:val="21"/>
        </w:rPr>
        <w:t>A.</w:t>
      </w:r>
      <w:r w:rsidRPr="001135E6">
        <w:rPr>
          <w:rFonts w:ascii="Times New Roman" w:hAnsi="Times New Roman"/>
          <w:spacing w:val="8"/>
          <w:kern w:val="0"/>
          <w:szCs w:val="21"/>
        </w:rPr>
        <w:t>篮球从斜坡上滚下时速度越来越快</w:t>
      </w:r>
      <w:r w:rsidRPr="001135E6">
        <w:rPr>
          <w:rFonts w:ascii="Times New Roman" w:hAnsi="Times New Roman"/>
          <w:spacing w:val="8"/>
          <w:kern w:val="0"/>
          <w:szCs w:val="21"/>
        </w:rPr>
        <w:t>   </w:t>
      </w:r>
    </w:p>
    <w:p w:rsidR="00444758" w:rsidRPr="001135E6" w:rsidRDefault="00E827B0" w:rsidP="00444758">
      <w:pPr>
        <w:widowControl/>
        <w:shd w:val="clear" w:color="auto" w:fill="FFFFFF"/>
        <w:rPr>
          <w:rFonts w:ascii="Times New Roman" w:hAnsi="Times New Roman"/>
          <w:spacing w:val="8"/>
          <w:kern w:val="0"/>
          <w:szCs w:val="21"/>
        </w:rPr>
      </w:pPr>
      <w:r w:rsidRPr="001135E6">
        <w:rPr>
          <w:rFonts w:ascii="Times New Roman" w:hAnsi="Times New Roman"/>
          <w:spacing w:val="8"/>
          <w:kern w:val="0"/>
          <w:szCs w:val="21"/>
        </w:rPr>
        <w:lastRenderedPageBreak/>
        <w:t>B.</w:t>
      </w:r>
      <w:r w:rsidRPr="001135E6">
        <w:rPr>
          <w:rFonts w:ascii="Times New Roman" w:hAnsi="Times New Roman"/>
          <w:spacing w:val="8"/>
          <w:kern w:val="0"/>
          <w:szCs w:val="21"/>
        </w:rPr>
        <w:t>向上抛出的石头最终落回地面</w:t>
      </w:r>
    </w:p>
    <w:p w:rsidR="00444758" w:rsidRPr="001135E6" w:rsidRDefault="00E827B0" w:rsidP="00444758">
      <w:pPr>
        <w:widowControl/>
        <w:shd w:val="clear" w:color="auto" w:fill="FFFFFF"/>
        <w:rPr>
          <w:rFonts w:ascii="Times New Roman" w:hAnsi="Times New Roman"/>
          <w:spacing w:val="8"/>
          <w:kern w:val="0"/>
          <w:szCs w:val="21"/>
        </w:rPr>
      </w:pPr>
      <w:r w:rsidRPr="001135E6">
        <w:rPr>
          <w:rFonts w:ascii="Times New Roman" w:hAnsi="Times New Roman"/>
          <w:spacing w:val="8"/>
          <w:kern w:val="0"/>
          <w:szCs w:val="21"/>
        </w:rPr>
        <w:t>C.</w:t>
      </w:r>
      <w:r w:rsidRPr="001135E6">
        <w:rPr>
          <w:rFonts w:ascii="Times New Roman" w:hAnsi="Times New Roman"/>
          <w:spacing w:val="8"/>
          <w:kern w:val="0"/>
          <w:szCs w:val="21"/>
        </w:rPr>
        <w:t>分子不停地做热运动</w:t>
      </w:r>
      <w:r w:rsidRPr="001135E6">
        <w:rPr>
          <w:rFonts w:ascii="Times New Roman" w:hAnsi="Times New Roman"/>
          <w:spacing w:val="8"/>
          <w:kern w:val="0"/>
          <w:szCs w:val="21"/>
        </w:rPr>
        <w:t>      </w:t>
      </w:r>
    </w:p>
    <w:p w:rsidR="00444758" w:rsidRPr="001135E6" w:rsidRDefault="00E827B0" w:rsidP="00444758">
      <w:pPr>
        <w:widowControl/>
        <w:shd w:val="clear" w:color="auto" w:fill="FFFFFF"/>
        <w:rPr>
          <w:rFonts w:ascii="Times New Roman" w:hAnsi="Times New Roman"/>
          <w:spacing w:val="8"/>
          <w:kern w:val="0"/>
          <w:szCs w:val="21"/>
        </w:rPr>
      </w:pPr>
      <w:r w:rsidRPr="001135E6">
        <w:rPr>
          <w:rFonts w:ascii="Times New Roman" w:hAnsi="Times New Roman"/>
          <w:spacing w:val="8"/>
          <w:kern w:val="0"/>
          <w:szCs w:val="21"/>
        </w:rPr>
        <w:t>D.</w:t>
      </w:r>
      <w:r w:rsidRPr="001135E6">
        <w:rPr>
          <w:rFonts w:ascii="Times New Roman" w:hAnsi="Times New Roman"/>
          <w:spacing w:val="8"/>
          <w:kern w:val="0"/>
          <w:szCs w:val="21"/>
        </w:rPr>
        <w:t>在平地上骑自行车时，停止踩脚踏板后仍能前进一段距离</w:t>
      </w:r>
    </w:p>
    <w:p w:rsidR="00FA0F54" w:rsidRPr="00444758" w:rsidRDefault="00E827B0" w:rsidP="00D31D50">
      <w:pPr>
        <w:spacing w:line="220" w:lineRule="atLeast"/>
      </w:pPr>
    </w:p>
    <w:p w:rsidR="00444758" w:rsidRPr="001135E6" w:rsidRDefault="00E827B0" w:rsidP="00444758">
      <w:pPr>
        <w:widowControl/>
        <w:shd w:val="clear" w:color="auto" w:fill="FFFFFF"/>
        <w:rPr>
          <w:rFonts w:ascii="Times New Roman" w:hAnsi="Times New Roman"/>
          <w:spacing w:val="8"/>
          <w:kern w:val="0"/>
          <w:szCs w:val="21"/>
        </w:rPr>
      </w:pPr>
      <w:r w:rsidRPr="001135E6">
        <w:rPr>
          <w:rFonts w:ascii="Times New Roman" w:hAnsi="Times New Roman"/>
          <w:spacing w:val="8"/>
          <w:kern w:val="0"/>
          <w:szCs w:val="21"/>
        </w:rPr>
        <w:t>9.</w:t>
      </w:r>
      <w:r w:rsidRPr="0072508B">
        <w:rPr>
          <w:rFonts w:ascii="Times New Roman" w:hAnsi="Times New Roman" w:hint="eastAsia"/>
          <w:b/>
          <w:spacing w:val="8"/>
          <w:kern w:val="0"/>
          <w:szCs w:val="21"/>
        </w:rPr>
        <w:t xml:space="preserve"> (2018</w:t>
      </w:r>
      <w:r w:rsidRPr="0072508B">
        <w:rPr>
          <w:rFonts w:ascii="Times New Roman" w:hAnsi="Times New Roman" w:hint="eastAsia"/>
          <w:b/>
          <w:spacing w:val="8"/>
          <w:kern w:val="0"/>
          <w:szCs w:val="21"/>
        </w:rPr>
        <w:t>·益阳</w:t>
      </w:r>
      <w:r w:rsidRPr="0072508B">
        <w:rPr>
          <w:rFonts w:ascii="Times New Roman" w:hAnsi="Times New Roman" w:hint="eastAsia"/>
          <w:b/>
          <w:spacing w:val="8"/>
          <w:kern w:val="0"/>
          <w:szCs w:val="21"/>
        </w:rPr>
        <w:t>)</w:t>
      </w:r>
      <w:r w:rsidRPr="001135E6">
        <w:rPr>
          <w:rFonts w:ascii="Times New Roman" w:hAnsi="Times New Roman"/>
          <w:spacing w:val="8"/>
          <w:kern w:val="0"/>
          <w:szCs w:val="21"/>
        </w:rPr>
        <w:t>下列情景中，处于平衡状态的是</w:t>
      </w:r>
      <w:r w:rsidRPr="001135E6">
        <w:rPr>
          <w:rFonts w:ascii="Times New Roman" w:hAnsi="Times New Roman"/>
          <w:spacing w:val="8"/>
          <w:kern w:val="0"/>
          <w:szCs w:val="21"/>
        </w:rPr>
        <w:t>(    </w:t>
      </w:r>
      <w:r>
        <w:rPr>
          <w:rFonts w:ascii="Times New Roman" w:hAnsi="Times New Roman" w:hint="eastAsia"/>
          <w:spacing w:val="8"/>
          <w:kern w:val="0"/>
          <w:szCs w:val="21"/>
        </w:rPr>
        <w:t>D</w:t>
      </w:r>
      <w:r w:rsidRPr="001135E6">
        <w:rPr>
          <w:rFonts w:ascii="Times New Roman" w:hAnsi="Times New Roman"/>
          <w:spacing w:val="8"/>
          <w:kern w:val="0"/>
          <w:szCs w:val="21"/>
        </w:rPr>
        <w:t>    )</w:t>
      </w:r>
    </w:p>
    <w:p w:rsidR="00444758" w:rsidRDefault="00E827B0" w:rsidP="00444758">
      <w:pPr>
        <w:widowControl/>
        <w:shd w:val="clear" w:color="auto" w:fill="FFFFFF"/>
        <w:rPr>
          <w:rFonts w:ascii="Times New Roman" w:hAnsi="Times New Roman"/>
          <w:spacing w:val="8"/>
          <w:kern w:val="0"/>
          <w:szCs w:val="21"/>
        </w:rPr>
      </w:pPr>
      <w:r>
        <w:rPr>
          <w:noProof/>
        </w:rPr>
        <w:drawing>
          <wp:inline distT="0" distB="0" distL="0" distR="0">
            <wp:extent cx="5274310" cy="1530350"/>
            <wp:effectExtent l="0" t="0" r="2540" b="0"/>
            <wp:docPr id="4934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5274310" cy="1530350"/>
                    </a:xfrm>
                    <a:prstGeom prst="rect">
                      <a:avLst/>
                    </a:prstGeom>
                  </pic:spPr>
                </pic:pic>
              </a:graphicData>
            </a:graphic>
          </wp:inline>
        </w:drawing>
      </w:r>
    </w:p>
    <w:p w:rsidR="00444758" w:rsidRPr="001135E6" w:rsidRDefault="00E827B0" w:rsidP="00444758">
      <w:pPr>
        <w:widowControl/>
        <w:shd w:val="clear" w:color="auto" w:fill="FFFFFF"/>
        <w:rPr>
          <w:rFonts w:ascii="Times New Roman" w:hAnsi="Times New Roman"/>
          <w:spacing w:val="8"/>
          <w:kern w:val="0"/>
          <w:szCs w:val="21"/>
        </w:rPr>
      </w:pPr>
    </w:p>
    <w:p w:rsidR="00444758" w:rsidRPr="001135E6" w:rsidRDefault="00E827B0" w:rsidP="00444758">
      <w:pPr>
        <w:widowControl/>
        <w:shd w:val="clear" w:color="auto" w:fill="FFFFFF"/>
        <w:rPr>
          <w:rFonts w:ascii="Times New Roman" w:hAnsi="Times New Roman"/>
          <w:spacing w:val="8"/>
          <w:kern w:val="0"/>
          <w:szCs w:val="21"/>
        </w:rPr>
      </w:pPr>
      <w:r w:rsidRPr="001135E6">
        <w:rPr>
          <w:rFonts w:ascii="Times New Roman" w:hAnsi="Times New Roman"/>
          <w:spacing w:val="8"/>
          <w:kern w:val="0"/>
          <w:szCs w:val="21"/>
        </w:rPr>
        <w:t>10.</w:t>
      </w:r>
      <w:r w:rsidRPr="0072508B">
        <w:rPr>
          <w:rFonts w:ascii="Times New Roman" w:hAnsi="Times New Roman" w:hint="eastAsia"/>
          <w:b/>
          <w:spacing w:val="8"/>
          <w:kern w:val="0"/>
          <w:szCs w:val="21"/>
        </w:rPr>
        <w:t xml:space="preserve"> (2018</w:t>
      </w:r>
      <w:r w:rsidRPr="0072508B">
        <w:rPr>
          <w:rFonts w:ascii="Times New Roman" w:hAnsi="Times New Roman" w:hint="eastAsia"/>
          <w:b/>
          <w:spacing w:val="8"/>
          <w:kern w:val="0"/>
          <w:szCs w:val="21"/>
        </w:rPr>
        <w:t>·益阳</w:t>
      </w:r>
      <w:r w:rsidRPr="0072508B">
        <w:rPr>
          <w:rFonts w:ascii="Times New Roman" w:hAnsi="Times New Roman" w:hint="eastAsia"/>
          <w:b/>
          <w:spacing w:val="8"/>
          <w:kern w:val="0"/>
          <w:szCs w:val="21"/>
        </w:rPr>
        <w:t>)</w:t>
      </w:r>
      <w:r w:rsidRPr="001135E6">
        <w:rPr>
          <w:rFonts w:ascii="Times New Roman" w:hAnsi="Times New Roman"/>
          <w:spacing w:val="8"/>
          <w:kern w:val="0"/>
          <w:szCs w:val="21"/>
        </w:rPr>
        <w:t>杂技演员站在楼梯上处于静止状态，人没与墙面接触，只受到重力和支持力的作用，如图。则人所受重力和支持力的示意图正确的是</w:t>
      </w:r>
      <w:r w:rsidRPr="001135E6">
        <w:rPr>
          <w:rFonts w:ascii="Times New Roman" w:hAnsi="Times New Roman"/>
          <w:spacing w:val="8"/>
          <w:kern w:val="0"/>
          <w:szCs w:val="21"/>
        </w:rPr>
        <w:t>(    </w:t>
      </w:r>
      <w:r>
        <w:rPr>
          <w:rFonts w:ascii="Times New Roman" w:hAnsi="Times New Roman" w:hint="eastAsia"/>
          <w:spacing w:val="8"/>
          <w:kern w:val="0"/>
          <w:szCs w:val="21"/>
        </w:rPr>
        <w:t>B</w:t>
      </w:r>
      <w:r w:rsidRPr="001135E6">
        <w:rPr>
          <w:rFonts w:ascii="Times New Roman" w:hAnsi="Times New Roman"/>
          <w:spacing w:val="8"/>
          <w:kern w:val="0"/>
          <w:szCs w:val="21"/>
        </w:rPr>
        <w:t>    )</w:t>
      </w:r>
    </w:p>
    <w:p w:rsidR="00444758" w:rsidRDefault="00E827B0" w:rsidP="00444758">
      <w:pPr>
        <w:widowControl/>
        <w:shd w:val="clear" w:color="auto" w:fill="FFFFFF"/>
        <w:rPr>
          <w:rFonts w:ascii="Times New Roman" w:hAnsi="Times New Roman"/>
          <w:spacing w:val="8"/>
          <w:kern w:val="0"/>
          <w:szCs w:val="21"/>
        </w:rPr>
      </w:pPr>
      <w:r>
        <w:rPr>
          <w:noProof/>
        </w:rPr>
        <w:drawing>
          <wp:inline distT="0" distB="0" distL="0" distR="0">
            <wp:extent cx="5274310" cy="1049655"/>
            <wp:effectExtent l="0" t="0" r="2540" b="0"/>
            <wp:docPr id="4934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5274310" cy="1049655"/>
                    </a:xfrm>
                    <a:prstGeom prst="rect">
                      <a:avLst/>
                    </a:prstGeom>
                  </pic:spPr>
                </pic:pic>
              </a:graphicData>
            </a:graphic>
          </wp:inline>
        </w:drawing>
      </w:r>
    </w:p>
    <w:p w:rsidR="00D26096" w:rsidRPr="00312D63" w:rsidRDefault="00E827B0" w:rsidP="00D26096">
      <w:pPr>
        <w:spacing w:line="300" w:lineRule="auto"/>
        <w:rPr>
          <w:rFonts w:asciiTheme="minorEastAsia" w:eastAsiaTheme="minorEastAsia" w:hAnsiTheme="minorEastAsia"/>
          <w:szCs w:val="21"/>
        </w:rPr>
      </w:pPr>
      <w:r w:rsidRPr="00312D63">
        <w:rPr>
          <w:rFonts w:asciiTheme="minorEastAsia" w:eastAsiaTheme="minorEastAsia" w:hAnsiTheme="minorEastAsia" w:cs="Arial Unicode MS"/>
          <w:color w:val="000000"/>
          <w:szCs w:val="21"/>
        </w:rPr>
        <w:t>1.</w:t>
      </w:r>
      <w:r w:rsidRPr="007A6973">
        <w:rPr>
          <w:rFonts w:asciiTheme="minorEastAsia" w:eastAsiaTheme="minorEastAsia" w:hAnsiTheme="minorEastAsia" w:cs="Arial Unicode MS"/>
          <w:b/>
          <w:color w:val="000000"/>
          <w:szCs w:val="21"/>
        </w:rPr>
        <w:t>（</w:t>
      </w:r>
      <w:r w:rsidRPr="007A6973">
        <w:rPr>
          <w:rFonts w:asciiTheme="minorEastAsia" w:eastAsiaTheme="minorEastAsia" w:hAnsiTheme="minorEastAsia" w:cs="Arial Unicode MS"/>
          <w:b/>
          <w:color w:val="000000"/>
          <w:szCs w:val="21"/>
        </w:rPr>
        <w:t>2018</w:t>
      </w:r>
      <w:r w:rsidRPr="007A6973">
        <w:rPr>
          <w:rFonts w:asciiTheme="minorEastAsia" w:eastAsiaTheme="minorEastAsia" w:hAnsiTheme="minorEastAsia" w:cs="Arial Unicode MS" w:hint="eastAsia"/>
          <w:b/>
          <w:color w:val="000000"/>
          <w:szCs w:val="21"/>
        </w:rPr>
        <w:t>·成都</w:t>
      </w:r>
      <w:r>
        <w:rPr>
          <w:rFonts w:asciiTheme="minorEastAsia" w:eastAsiaTheme="minorEastAsia" w:hAnsiTheme="minorEastAsia" w:cs="Arial Unicode MS" w:hint="eastAsia"/>
          <w:b/>
          <w:color w:val="000000"/>
          <w:szCs w:val="21"/>
        </w:rPr>
        <w:t>A</w:t>
      </w:r>
      <w:r w:rsidRPr="007A6973">
        <w:rPr>
          <w:rFonts w:asciiTheme="minorEastAsia" w:eastAsiaTheme="minorEastAsia" w:hAnsiTheme="minorEastAsia" w:cs="Arial Unicode MS"/>
          <w:b/>
          <w:color w:val="000000"/>
          <w:szCs w:val="21"/>
        </w:rPr>
        <w:t>）</w:t>
      </w:r>
      <w:r w:rsidRPr="00312D63">
        <w:rPr>
          <w:rFonts w:asciiTheme="minorEastAsia" w:eastAsiaTheme="minorEastAsia" w:hAnsiTheme="minorEastAsia" w:cs="Arial Unicode MS" w:hint="eastAsia"/>
          <w:color w:val="000000"/>
          <w:szCs w:val="21"/>
          <w:lang w:val="zh-TW" w:eastAsia="zh-TW"/>
        </w:rPr>
        <w:t>系安全带可以减小因汽车紧急刹车对人员造成的伤害，下列说法</w:t>
      </w:r>
      <w:r w:rsidRPr="00312D63">
        <w:rPr>
          <w:rFonts w:asciiTheme="minorEastAsia" w:eastAsiaTheme="minorEastAsia" w:hAnsiTheme="minorEastAsia" w:cs="Arial Unicode MS"/>
          <w:color w:val="000000"/>
          <w:szCs w:val="21"/>
          <w:lang w:val="zh-TW" w:eastAsia="zh-TW"/>
        </w:rPr>
        <w:t xml:space="preserve"> </w:t>
      </w:r>
      <w:r w:rsidRPr="00312D63">
        <w:rPr>
          <w:rFonts w:asciiTheme="minorEastAsia" w:eastAsiaTheme="minorEastAsia" w:hAnsiTheme="minorEastAsia" w:cs="Arial Unicode MS" w:hint="eastAsia"/>
          <w:color w:val="000000"/>
          <w:szCs w:val="21"/>
          <w:lang w:val="zh-TW" w:eastAsia="zh-TW"/>
        </w:rPr>
        <w:t>正确的是</w:t>
      </w:r>
      <w:r>
        <w:rPr>
          <w:rFonts w:asciiTheme="minorEastAsia" w:eastAsiaTheme="minorEastAsia" w:hAnsiTheme="minorEastAsia" w:cs="Arial Unicode MS" w:hint="eastAsia"/>
          <w:color w:val="000000"/>
          <w:szCs w:val="21"/>
          <w:lang w:val="zh-TW"/>
        </w:rPr>
        <w:t>（</w:t>
      </w:r>
      <w:r>
        <w:rPr>
          <w:rFonts w:asciiTheme="minorEastAsia" w:eastAsiaTheme="minorEastAsia" w:hAnsiTheme="minorEastAsia" w:cs="Arial Unicode MS" w:hint="eastAsia"/>
          <w:color w:val="000000"/>
          <w:szCs w:val="21"/>
          <w:lang w:val="zh-TW"/>
        </w:rPr>
        <w:t xml:space="preserve"> D  </w:t>
      </w:r>
      <w:r>
        <w:rPr>
          <w:rFonts w:asciiTheme="minorEastAsia" w:eastAsiaTheme="minorEastAsia" w:hAnsiTheme="minorEastAsia" w:cs="Arial Unicode MS" w:hint="eastAsia"/>
          <w:color w:val="000000"/>
          <w:szCs w:val="21"/>
          <w:lang w:val="zh-TW"/>
        </w:rPr>
        <w:t>）</w:t>
      </w:r>
    </w:p>
    <w:p w:rsidR="00D26096" w:rsidRPr="00312D63" w:rsidRDefault="00E827B0" w:rsidP="00D26096">
      <w:pPr>
        <w:pStyle w:val="a6"/>
        <w:numPr>
          <w:ilvl w:val="0"/>
          <w:numId w:val="3"/>
        </w:numPr>
        <w:spacing w:line="300" w:lineRule="auto"/>
        <w:ind w:firstLineChars="0" w:firstLine="0"/>
        <w:jc w:val="left"/>
        <w:rPr>
          <w:rFonts w:asciiTheme="minorEastAsia" w:eastAsiaTheme="minorEastAsia" w:hAnsiTheme="minorEastAsia" w:cs="Arial Unicode MS"/>
          <w:color w:val="000000"/>
          <w:szCs w:val="21"/>
          <w:lang w:val="zh-TW" w:eastAsia="zh-TW"/>
        </w:rPr>
      </w:pPr>
      <w:r w:rsidRPr="00B742F1">
        <w:rPr>
          <w:rFonts w:asciiTheme="minorEastAsia" w:eastAsiaTheme="minorEastAsia" w:hAnsiTheme="minorEastAsia" w:cs="Arial Unicode MS" w:hint="eastAsia"/>
          <w:color w:val="000000"/>
          <w:szCs w:val="21"/>
          <w:lang w:val="zh-TW" w:eastAsia="zh-TW"/>
        </w:rPr>
        <w:t>刹车时人的惯性会消失</w:t>
      </w:r>
      <w:r w:rsidRPr="00B742F1">
        <w:rPr>
          <w:rFonts w:asciiTheme="minorEastAsia" w:eastAsiaTheme="minorEastAsia" w:hAnsiTheme="minorEastAsia" w:cs="Arial Unicode MS" w:hint="eastAsia"/>
          <w:color w:val="000000"/>
          <w:szCs w:val="21"/>
          <w:lang w:val="zh-TW"/>
        </w:rPr>
        <w:t xml:space="preserve">   </w:t>
      </w:r>
      <w:r>
        <w:rPr>
          <w:rFonts w:asciiTheme="minorEastAsia" w:eastAsiaTheme="minorEastAsia" w:hAnsiTheme="minorEastAsia" w:cs="Arial Unicode MS" w:hint="eastAsia"/>
          <w:color w:val="000000"/>
          <w:szCs w:val="21"/>
          <w:lang w:val="zh-TW"/>
        </w:rPr>
        <w:t xml:space="preserve">   </w:t>
      </w:r>
      <w:r w:rsidRPr="00B742F1">
        <w:rPr>
          <w:rFonts w:asciiTheme="minorEastAsia" w:eastAsiaTheme="minorEastAsia" w:hAnsiTheme="minorEastAsia" w:cs="Arial Unicode MS" w:hint="eastAsia"/>
          <w:color w:val="000000"/>
          <w:szCs w:val="21"/>
          <w:lang w:val="zh-TW"/>
        </w:rPr>
        <w:t xml:space="preserve">   B.</w:t>
      </w:r>
      <w:r w:rsidRPr="00312D63">
        <w:rPr>
          <w:rFonts w:asciiTheme="minorEastAsia" w:eastAsiaTheme="minorEastAsia" w:hAnsiTheme="minorEastAsia" w:cs="Arial Unicode MS" w:hint="eastAsia"/>
          <w:color w:val="000000"/>
          <w:szCs w:val="21"/>
          <w:lang w:val="zh-TW" w:eastAsia="zh-TW"/>
        </w:rPr>
        <w:t>刹车时人的惯性会增大</w:t>
      </w:r>
    </w:p>
    <w:p w:rsidR="00D26096" w:rsidRPr="00312D63" w:rsidRDefault="00E827B0" w:rsidP="00D26096">
      <w:pPr>
        <w:spacing w:line="300" w:lineRule="auto"/>
        <w:ind w:firstLineChars="150" w:firstLine="315"/>
        <w:rPr>
          <w:rFonts w:asciiTheme="minorEastAsia" w:eastAsiaTheme="minorEastAsia" w:hAnsiTheme="minorEastAsia" w:cs="Arial Unicode MS"/>
          <w:color w:val="000000"/>
          <w:szCs w:val="21"/>
          <w:lang w:val="zh-TW" w:eastAsia="zh-TW"/>
        </w:rPr>
      </w:pPr>
      <w:r w:rsidRPr="00B742F1">
        <w:rPr>
          <w:rFonts w:asciiTheme="minorEastAsia" w:eastAsiaTheme="minorEastAsia" w:hAnsiTheme="minorEastAsia" w:cs="Arial Unicode MS" w:hint="eastAsia"/>
          <w:color w:val="000000"/>
          <w:szCs w:val="21"/>
          <w:lang w:val="zh-TW"/>
        </w:rPr>
        <w:t>C.</w:t>
      </w:r>
      <w:r w:rsidRPr="00312D63">
        <w:rPr>
          <w:rFonts w:asciiTheme="minorEastAsia" w:eastAsiaTheme="minorEastAsia" w:hAnsiTheme="minorEastAsia" w:cs="Arial Unicode MS" w:hint="eastAsia"/>
          <w:color w:val="000000"/>
          <w:szCs w:val="21"/>
          <w:lang w:val="zh-TW" w:eastAsia="zh-TW"/>
        </w:rPr>
        <w:t>刹车时人会受到向前的惯性力</w:t>
      </w:r>
      <w:r w:rsidRPr="00B742F1">
        <w:rPr>
          <w:rFonts w:asciiTheme="minorEastAsia" w:eastAsiaTheme="minorEastAsia" w:hAnsiTheme="minorEastAsia" w:cs="Arial Unicode MS" w:hint="eastAsia"/>
          <w:color w:val="000000"/>
          <w:szCs w:val="21"/>
          <w:lang w:val="zh-TW"/>
        </w:rPr>
        <w:t xml:space="preserve">   D.</w:t>
      </w:r>
      <w:r w:rsidRPr="00312D63">
        <w:rPr>
          <w:rFonts w:asciiTheme="minorEastAsia" w:eastAsiaTheme="minorEastAsia" w:hAnsiTheme="minorEastAsia" w:cs="Arial Unicode MS" w:hint="eastAsia"/>
          <w:color w:val="000000"/>
          <w:szCs w:val="21"/>
          <w:lang w:val="zh-TW" w:eastAsia="zh-TW"/>
        </w:rPr>
        <w:t>刹车时人由于惯性会向前倾</w:t>
      </w:r>
      <w:r w:rsidRPr="00312D63">
        <w:rPr>
          <w:rFonts w:asciiTheme="minorEastAsia" w:eastAsiaTheme="minorEastAsia" w:hAnsiTheme="minorEastAsia" w:cs="Arial Unicode MS"/>
          <w:color w:val="000000"/>
          <w:szCs w:val="21"/>
          <w:lang w:val="zh-TW" w:eastAsia="zh-TW"/>
        </w:rPr>
        <w:t xml:space="preserve"> </w:t>
      </w:r>
    </w:p>
    <w:p w:rsidR="00D26096" w:rsidRDefault="00E827B0" w:rsidP="00D26096">
      <w:pPr>
        <w:spacing w:line="360" w:lineRule="auto"/>
        <w:textAlignment w:val="center"/>
        <w:rPr>
          <w:rFonts w:asciiTheme="minorEastAsia" w:eastAsiaTheme="minorEastAsia" w:hAnsiTheme="minorEastAsia"/>
          <w:szCs w:val="21"/>
        </w:rPr>
      </w:pPr>
      <w:r>
        <w:rPr>
          <w:rFonts w:asciiTheme="minorEastAsia" w:eastAsiaTheme="minorEastAsia" w:hAnsiTheme="minorEastAsia" w:hint="eastAsia"/>
          <w:noProof/>
          <w:szCs w:val="21"/>
        </w:rPr>
        <w:drawing>
          <wp:anchor distT="0" distB="0" distL="114300" distR="114300" simplePos="0" relativeHeight="251667456" behindDoc="0" locked="0" layoutInCell="1" allowOverlap="1">
            <wp:simplePos x="0" y="0"/>
            <wp:positionH relativeFrom="column">
              <wp:posOffset>3768090</wp:posOffset>
            </wp:positionH>
            <wp:positionV relativeFrom="paragraph">
              <wp:posOffset>194310</wp:posOffset>
            </wp:positionV>
            <wp:extent cx="2192020" cy="1318260"/>
            <wp:effectExtent l="19050" t="0" r="0" b="0"/>
            <wp:wrapSquare wrapText="bothSides"/>
            <wp:docPr id="7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srcRect/>
                    <a:stretch>
                      <a:fillRect/>
                    </a:stretch>
                  </pic:blipFill>
                  <pic:spPr bwMode="auto">
                    <a:xfrm>
                      <a:off x="0" y="0"/>
                      <a:ext cx="2192020" cy="1318260"/>
                    </a:xfrm>
                    <a:prstGeom prst="rect">
                      <a:avLst/>
                    </a:prstGeom>
                    <a:noFill/>
                    <a:ln w="9525">
                      <a:noFill/>
                      <a:miter lim="800000"/>
                      <a:headEnd/>
                      <a:tailEnd/>
                    </a:ln>
                  </pic:spPr>
                </pic:pic>
              </a:graphicData>
            </a:graphic>
          </wp:anchor>
        </w:drawing>
      </w:r>
      <w:r w:rsidRPr="00B742F1">
        <w:rPr>
          <w:rFonts w:asciiTheme="minorEastAsia" w:eastAsiaTheme="minorEastAsia" w:hAnsiTheme="minorEastAsia" w:hint="eastAsia"/>
          <w:szCs w:val="21"/>
        </w:rPr>
        <w:t>19.</w:t>
      </w:r>
      <w:r w:rsidRPr="007A6973">
        <w:rPr>
          <w:rFonts w:asciiTheme="minorEastAsia" w:eastAsiaTheme="minorEastAsia" w:hAnsiTheme="minorEastAsia" w:cs="Arial Unicode MS"/>
          <w:b/>
          <w:color w:val="000000"/>
          <w:szCs w:val="21"/>
        </w:rPr>
        <w:t xml:space="preserve"> </w:t>
      </w:r>
      <w:r w:rsidRPr="007A6973">
        <w:rPr>
          <w:rFonts w:asciiTheme="minorEastAsia" w:eastAsiaTheme="minorEastAsia" w:hAnsiTheme="minorEastAsia" w:cs="Arial Unicode MS"/>
          <w:b/>
          <w:color w:val="000000"/>
          <w:szCs w:val="21"/>
        </w:rPr>
        <w:t>（</w:t>
      </w:r>
      <w:r w:rsidRPr="007A6973">
        <w:rPr>
          <w:rFonts w:asciiTheme="minorEastAsia" w:eastAsiaTheme="minorEastAsia" w:hAnsiTheme="minorEastAsia" w:cs="Arial Unicode MS"/>
          <w:b/>
          <w:color w:val="000000"/>
          <w:szCs w:val="21"/>
        </w:rPr>
        <w:t>2018</w:t>
      </w:r>
      <w:r w:rsidRPr="007A6973">
        <w:rPr>
          <w:rFonts w:asciiTheme="minorEastAsia" w:eastAsiaTheme="minorEastAsia" w:hAnsiTheme="minorEastAsia" w:cs="Arial Unicode MS" w:hint="eastAsia"/>
          <w:b/>
          <w:color w:val="000000"/>
          <w:szCs w:val="21"/>
        </w:rPr>
        <w:t>·成都</w:t>
      </w:r>
      <w:r>
        <w:rPr>
          <w:rFonts w:asciiTheme="minorEastAsia" w:eastAsiaTheme="minorEastAsia" w:hAnsiTheme="minorEastAsia" w:cs="Arial Unicode MS" w:hint="eastAsia"/>
          <w:b/>
          <w:color w:val="000000"/>
          <w:szCs w:val="21"/>
        </w:rPr>
        <w:t>A</w:t>
      </w:r>
      <w:r w:rsidRPr="007A6973">
        <w:rPr>
          <w:rFonts w:asciiTheme="minorEastAsia" w:eastAsiaTheme="minorEastAsia" w:hAnsiTheme="minorEastAsia" w:cs="Arial Unicode MS"/>
          <w:b/>
          <w:color w:val="000000"/>
          <w:szCs w:val="21"/>
        </w:rPr>
        <w:t>）</w:t>
      </w:r>
      <w:r w:rsidRPr="00B742F1">
        <w:rPr>
          <w:rFonts w:asciiTheme="minorEastAsia" w:eastAsiaTheme="minorEastAsia" w:hAnsiTheme="minorEastAsia" w:hint="eastAsia"/>
          <w:szCs w:val="21"/>
        </w:rPr>
        <w:t>佑</w:t>
      </w:r>
      <w:proofErr w:type="gramStart"/>
      <w:r w:rsidRPr="00B742F1">
        <w:rPr>
          <w:rFonts w:asciiTheme="minorEastAsia" w:eastAsiaTheme="minorEastAsia" w:hAnsiTheme="minorEastAsia" w:hint="eastAsia"/>
          <w:szCs w:val="21"/>
        </w:rPr>
        <w:t>佑</w:t>
      </w:r>
      <w:proofErr w:type="gramEnd"/>
      <w:r w:rsidRPr="00B742F1">
        <w:rPr>
          <w:rFonts w:asciiTheme="minorEastAsia" w:eastAsiaTheme="minorEastAsia" w:hAnsiTheme="minorEastAsia" w:hint="eastAsia"/>
          <w:szCs w:val="21"/>
        </w:rPr>
        <w:t>同学正确使用托盘天平测得•木块的质量如图</w:t>
      </w:r>
      <w:r w:rsidRPr="00B742F1">
        <w:rPr>
          <w:rFonts w:asciiTheme="minorEastAsia" w:eastAsiaTheme="minorEastAsia" w:hAnsiTheme="minorEastAsia" w:hint="eastAsia"/>
          <w:szCs w:val="21"/>
        </w:rPr>
        <w:t>10</w:t>
      </w:r>
      <w:r w:rsidRPr="00B742F1">
        <w:rPr>
          <w:rFonts w:asciiTheme="minorEastAsia" w:eastAsiaTheme="minorEastAsia" w:hAnsiTheme="minorEastAsia" w:hint="eastAsia"/>
          <w:szCs w:val="21"/>
        </w:rPr>
        <w:t>所示，则木块的质量为</w:t>
      </w:r>
      <w:r w:rsidRPr="00B742F1">
        <w:rPr>
          <w:rFonts w:asciiTheme="minorEastAsia" w:eastAsiaTheme="minorEastAsia" w:hAnsiTheme="minorEastAsia" w:hint="eastAsia"/>
          <w:szCs w:val="21"/>
          <w:u w:val="single"/>
        </w:rPr>
        <w:t xml:space="preserve">_  </w:t>
      </w:r>
      <w:r>
        <w:rPr>
          <w:rFonts w:asciiTheme="minorEastAsia" w:eastAsiaTheme="minorEastAsia" w:hAnsiTheme="minorEastAsia" w:hint="eastAsia"/>
          <w:szCs w:val="21"/>
          <w:u w:val="single"/>
        </w:rPr>
        <w:t xml:space="preserve">   </w:t>
      </w:r>
      <w:r w:rsidRPr="00B742F1">
        <w:rPr>
          <w:rFonts w:asciiTheme="minorEastAsia" w:eastAsiaTheme="minorEastAsia" w:hAnsiTheme="minorEastAsia" w:hint="eastAsia"/>
          <w:szCs w:val="21"/>
        </w:rPr>
        <w:t xml:space="preserve"> g</w:t>
      </w:r>
      <w:r w:rsidRPr="00B742F1">
        <w:rPr>
          <w:rFonts w:asciiTheme="minorEastAsia" w:eastAsiaTheme="minorEastAsia" w:hAnsiTheme="minorEastAsia" w:hint="eastAsia"/>
          <w:szCs w:val="21"/>
        </w:rPr>
        <w:t>。记录数</w:t>
      </w:r>
      <w:proofErr w:type="gramStart"/>
      <w:r w:rsidRPr="00B742F1">
        <w:rPr>
          <w:rFonts w:asciiTheme="minorEastAsia" w:eastAsiaTheme="minorEastAsia" w:hAnsiTheme="minorEastAsia" w:hint="eastAsia"/>
          <w:szCs w:val="21"/>
        </w:rPr>
        <w:t>椐</w:t>
      </w:r>
      <w:proofErr w:type="gramEnd"/>
      <w:r w:rsidRPr="00B742F1">
        <w:rPr>
          <w:rFonts w:asciiTheme="minorEastAsia" w:eastAsiaTheme="minorEastAsia" w:hAnsiTheme="minorEastAsia" w:hint="eastAsia"/>
          <w:szCs w:val="21"/>
        </w:rPr>
        <w:t>时，用橡皮擦</w:t>
      </w:r>
      <w:proofErr w:type="gramStart"/>
      <w:r w:rsidRPr="00B742F1">
        <w:rPr>
          <w:rFonts w:asciiTheme="minorEastAsia" w:eastAsiaTheme="minorEastAsia" w:hAnsiTheme="minorEastAsia" w:hint="eastAsia"/>
          <w:szCs w:val="21"/>
        </w:rPr>
        <w:t>檫去错误</w:t>
      </w:r>
      <w:proofErr w:type="gramEnd"/>
      <w:r w:rsidRPr="00B742F1">
        <w:rPr>
          <w:rFonts w:asciiTheme="minorEastAsia" w:eastAsiaTheme="minorEastAsia" w:hAnsiTheme="minorEastAsia" w:hint="eastAsia"/>
          <w:szCs w:val="21"/>
        </w:rPr>
        <w:t>数据，手按压橡皮擦的力越大，纸张受到的摩擦力</w:t>
      </w:r>
      <w:r w:rsidRPr="00B742F1">
        <w:rPr>
          <w:rFonts w:asciiTheme="minorEastAsia" w:eastAsiaTheme="minorEastAsia" w:hAnsiTheme="minorEastAsia" w:hint="eastAsia"/>
          <w:szCs w:val="21"/>
          <w:u w:val="single"/>
        </w:rPr>
        <w:t xml:space="preserve">_ </w:t>
      </w:r>
      <w:r>
        <w:rPr>
          <w:rFonts w:asciiTheme="minorEastAsia" w:eastAsiaTheme="minorEastAsia" w:hAnsiTheme="minorEastAsia" w:hint="eastAsia"/>
          <w:szCs w:val="21"/>
          <w:u w:val="single"/>
        </w:rPr>
        <w:t xml:space="preserve">     </w:t>
      </w:r>
      <w:r w:rsidRPr="00B742F1">
        <w:rPr>
          <w:rFonts w:asciiTheme="minorEastAsia" w:eastAsiaTheme="minorEastAsia" w:hAnsiTheme="minorEastAsia" w:hint="eastAsia"/>
          <w:szCs w:val="21"/>
        </w:rPr>
        <w:t>(</w:t>
      </w:r>
      <w:r w:rsidRPr="00B742F1">
        <w:rPr>
          <w:rFonts w:asciiTheme="minorEastAsia" w:eastAsiaTheme="minorEastAsia" w:hAnsiTheme="minorEastAsia" w:hint="eastAsia"/>
          <w:szCs w:val="21"/>
        </w:rPr>
        <w:t>选填“越大”、“越小”或“不变”</w:t>
      </w:r>
      <w:r w:rsidRPr="00B742F1">
        <w:rPr>
          <w:rFonts w:asciiTheme="minorEastAsia" w:eastAsiaTheme="minorEastAsia" w:hAnsiTheme="minorEastAsia" w:hint="eastAsia"/>
          <w:szCs w:val="21"/>
        </w:rPr>
        <w:t>)</w:t>
      </w:r>
      <w:r w:rsidRPr="00B742F1">
        <w:rPr>
          <w:rFonts w:asciiTheme="minorEastAsia" w:eastAsiaTheme="minorEastAsia" w:hAnsiTheme="minorEastAsia" w:hint="eastAsia"/>
          <w:szCs w:val="21"/>
        </w:rPr>
        <w:t>。</w:t>
      </w:r>
    </w:p>
    <w:p w:rsidR="00D26096" w:rsidRPr="00FD333A" w:rsidRDefault="00E827B0" w:rsidP="00D26096">
      <w:pPr>
        <w:spacing w:line="360" w:lineRule="auto"/>
        <w:textAlignment w:val="center"/>
        <w:rPr>
          <w:rFonts w:ascii="Times New Roman" w:hAnsi="Times New Roman"/>
        </w:rPr>
      </w:pPr>
      <w:smartTag w:uri="urn:schemas-microsoft-com:office:smarttags" w:element="chsdate">
        <w:smartTagPr>
          <w:attr w:name="Day" w:val="30"/>
          <w:attr w:name="IsLunarDate" w:val="False"/>
          <w:attr w:name="IsROCDate" w:val="False"/>
          <w:attr w:name="Month" w:val="12"/>
          <w:attr w:name="Year" w:val="1899"/>
        </w:smartTagPr>
        <w:r w:rsidRPr="00FD333A">
          <w:rPr>
            <w:rFonts w:ascii="Times New Roman" w:hAnsi="Times New Roman" w:hint="eastAsia"/>
          </w:rPr>
          <w:t>19. 11.2</w:t>
        </w:r>
      </w:smartTag>
      <w:r w:rsidRPr="00FD333A">
        <w:rPr>
          <w:rFonts w:ascii="Times New Roman" w:hAnsi="Times New Roman" w:hint="eastAsia"/>
        </w:rPr>
        <w:t xml:space="preserve">   </w:t>
      </w:r>
      <w:r w:rsidRPr="00FD333A">
        <w:rPr>
          <w:rFonts w:ascii="Times New Roman" w:hAnsi="Times New Roman" w:hint="eastAsia"/>
        </w:rPr>
        <w:t>越大</w:t>
      </w:r>
    </w:p>
    <w:p w:rsidR="00CF2C53" w:rsidRDefault="00E827B0" w:rsidP="00CF2C53">
      <w:pPr>
        <w:spacing w:line="360" w:lineRule="auto"/>
        <w:rPr>
          <w:sz w:val="24"/>
        </w:rPr>
      </w:pPr>
      <w:r>
        <w:rPr>
          <w:sz w:val="24"/>
        </w:rPr>
        <w:t>11</w:t>
      </w:r>
      <w:r>
        <w:rPr>
          <w:sz w:val="24"/>
        </w:rPr>
        <w:t>．</w:t>
      </w:r>
      <w:r w:rsidRPr="00D90501">
        <w:rPr>
          <w:rFonts w:hint="eastAsia"/>
          <w:b/>
          <w:sz w:val="24"/>
        </w:rPr>
        <w:t>(2018</w:t>
      </w:r>
      <w:r w:rsidRPr="00D90501">
        <w:rPr>
          <w:rFonts w:hint="eastAsia"/>
          <w:b/>
          <w:sz w:val="24"/>
        </w:rPr>
        <w:t>·达州</w:t>
      </w:r>
      <w:r w:rsidRPr="00D90501">
        <w:rPr>
          <w:rFonts w:hint="eastAsia"/>
          <w:b/>
          <w:sz w:val="24"/>
        </w:rPr>
        <w:t>)</w:t>
      </w:r>
      <w:r>
        <w:rPr>
          <w:sz w:val="24"/>
        </w:rPr>
        <w:t>滑板车是小学生喜爱的玩具之一。用脚向后蹬地，滑板车会沿地面向前运动，这说明力的作用是</w:t>
      </w:r>
      <w:r>
        <w:rPr>
          <w:sz w:val="24"/>
          <w:u w:val="single"/>
        </w:rPr>
        <w:t xml:space="preserve">　</w:t>
      </w:r>
      <w:r>
        <w:rPr>
          <w:sz w:val="24"/>
          <w:u w:val="single"/>
        </w:rPr>
        <w:t xml:space="preserve">   </w:t>
      </w:r>
      <w:r>
        <w:rPr>
          <w:sz w:val="24"/>
          <w:u w:val="single"/>
        </w:rPr>
        <w:t xml:space="preserve">　</w:t>
      </w:r>
      <w:r>
        <w:rPr>
          <w:sz w:val="24"/>
        </w:rPr>
        <w:t>的；如果不再蹬地，滑板车的速度会越来越慢，最后停下来，这表明力可以改变物体的</w:t>
      </w:r>
      <w:r>
        <w:rPr>
          <w:sz w:val="24"/>
          <w:u w:val="single"/>
        </w:rPr>
        <w:t xml:space="preserve">　</w:t>
      </w:r>
      <w:r>
        <w:rPr>
          <w:sz w:val="24"/>
          <w:u w:val="single"/>
        </w:rPr>
        <w:t xml:space="preserve">   </w:t>
      </w:r>
      <w:r>
        <w:rPr>
          <w:sz w:val="24"/>
          <w:u w:val="single"/>
        </w:rPr>
        <w:t xml:space="preserve">　</w:t>
      </w:r>
      <w:r>
        <w:rPr>
          <w:sz w:val="24"/>
        </w:rPr>
        <w:t>；滑板车在水平地面上静止且人的两脚站立在滑板车上时，滑板车受到的支持力与</w:t>
      </w:r>
      <w:r>
        <w:rPr>
          <w:sz w:val="24"/>
          <w:u w:val="single"/>
        </w:rPr>
        <w:t xml:space="preserve">　</w:t>
      </w:r>
      <w:r>
        <w:rPr>
          <w:sz w:val="24"/>
          <w:u w:val="single"/>
        </w:rPr>
        <w:t xml:space="preserve">   </w:t>
      </w:r>
      <w:r>
        <w:rPr>
          <w:sz w:val="24"/>
          <w:u w:val="single"/>
        </w:rPr>
        <w:t xml:space="preserve">　</w:t>
      </w:r>
      <w:r>
        <w:rPr>
          <w:sz w:val="24"/>
        </w:rPr>
        <w:t>是平衡</w:t>
      </w:r>
      <w:r>
        <w:rPr>
          <w:sz w:val="24"/>
        </w:rPr>
        <w:lastRenderedPageBreak/>
        <w:t>力（选填</w:t>
      </w:r>
      <w:r>
        <w:rPr>
          <w:sz w:val="24"/>
        </w:rPr>
        <w:t>“</w:t>
      </w:r>
      <w:r>
        <w:rPr>
          <w:sz w:val="24"/>
        </w:rPr>
        <w:t>人的重力</w:t>
      </w:r>
      <w:r>
        <w:rPr>
          <w:sz w:val="24"/>
        </w:rPr>
        <w:t>”</w:t>
      </w:r>
      <w:r>
        <w:rPr>
          <w:sz w:val="24"/>
        </w:rPr>
        <w:t>、</w:t>
      </w:r>
      <w:r>
        <w:rPr>
          <w:sz w:val="24"/>
        </w:rPr>
        <w:t>“</w:t>
      </w:r>
      <w:r>
        <w:rPr>
          <w:sz w:val="24"/>
        </w:rPr>
        <w:t>车的重力</w:t>
      </w:r>
      <w:r>
        <w:rPr>
          <w:sz w:val="24"/>
        </w:rPr>
        <w:t>”</w:t>
      </w:r>
      <w:r>
        <w:rPr>
          <w:sz w:val="24"/>
        </w:rPr>
        <w:t>、</w:t>
      </w:r>
      <w:r>
        <w:rPr>
          <w:sz w:val="24"/>
        </w:rPr>
        <w:t>“</w:t>
      </w:r>
      <w:r>
        <w:rPr>
          <w:sz w:val="24"/>
        </w:rPr>
        <w:t>人与车的总重力</w:t>
      </w:r>
      <w:r>
        <w:rPr>
          <w:sz w:val="24"/>
        </w:rPr>
        <w:t>”</w:t>
      </w:r>
      <w:r>
        <w:rPr>
          <w:sz w:val="24"/>
        </w:rPr>
        <w:t>）</w:t>
      </w:r>
    </w:p>
    <w:p w:rsidR="00CF2C53" w:rsidRDefault="00E827B0" w:rsidP="00CF2C53">
      <w:pPr>
        <w:spacing w:line="360" w:lineRule="auto"/>
      </w:pPr>
      <w:r w:rsidRPr="00D90501">
        <w:rPr>
          <w:sz w:val="24"/>
        </w:rPr>
        <w:t xml:space="preserve"> </w:t>
      </w:r>
      <w:r>
        <w:rPr>
          <w:sz w:val="24"/>
        </w:rPr>
        <w:t>11</w:t>
      </w:r>
      <w:r>
        <w:rPr>
          <w:sz w:val="24"/>
        </w:rPr>
        <w:t xml:space="preserve">相互；运动状态；人与车的总重力。　</w:t>
      </w:r>
    </w:p>
    <w:p w:rsidR="00023E2C" w:rsidRPr="009B7D03" w:rsidRDefault="00E827B0" w:rsidP="00023E2C">
      <w:pPr>
        <w:rPr>
          <w:rFonts w:ascii="Times New Roman" w:hAnsi="Times New Roman"/>
        </w:rPr>
      </w:pPr>
      <w:r w:rsidRPr="009B7D03">
        <w:rPr>
          <w:rFonts w:ascii="Times New Roman" w:hAnsi="Times New Roman"/>
        </w:rPr>
        <w:t>9</w:t>
      </w:r>
      <w:r w:rsidRPr="009B7D03">
        <w:rPr>
          <w:rFonts w:ascii="Times New Roman" w:hAnsi="Times New Roman" w:hint="eastAsia"/>
          <w:kern w:val="0"/>
          <w:szCs w:val="21"/>
        </w:rPr>
        <w:t>．</w:t>
      </w:r>
      <w:r w:rsidRPr="00574233">
        <w:rPr>
          <w:rFonts w:ascii="Times New Roman" w:hint="eastAsia"/>
          <w:b/>
        </w:rPr>
        <w:t>（</w:t>
      </w:r>
      <w:r w:rsidRPr="00574233">
        <w:rPr>
          <w:rFonts w:ascii="Times New Roman" w:hint="eastAsia"/>
          <w:b/>
        </w:rPr>
        <w:t>2018</w:t>
      </w:r>
      <w:r w:rsidRPr="00574233">
        <w:rPr>
          <w:rFonts w:ascii="Times New Roman" w:hint="eastAsia"/>
          <w:b/>
        </w:rPr>
        <w:t>·乐山）</w:t>
      </w:r>
      <w:r w:rsidRPr="009B7D03">
        <w:rPr>
          <w:rFonts w:ascii="Times New Roman" w:hint="eastAsia"/>
        </w:rPr>
        <w:t>下列现象中，属于减小摩擦的是</w:t>
      </w:r>
      <w:r>
        <w:rPr>
          <w:rFonts w:ascii="Times New Roman" w:hint="eastAsia"/>
        </w:rPr>
        <w:t>A</w:t>
      </w:r>
      <w:r w:rsidRPr="009B7D03">
        <w:rPr>
          <w:rFonts w:ascii="Times New Roman" w:hAnsi="Times New Roman"/>
        </w:rPr>
        <w:t xml:space="preserve"> </w:t>
      </w:r>
    </w:p>
    <w:p w:rsidR="00023E2C" w:rsidRPr="009B7D03" w:rsidRDefault="00E827B0" w:rsidP="00E827B0">
      <w:pPr>
        <w:ind w:firstLineChars="135" w:firstLine="283"/>
        <w:rPr>
          <w:rFonts w:ascii="Times New Roman" w:hAnsi="Times New Roman"/>
          <w:color w:val="FF0000"/>
        </w:rPr>
      </w:pPr>
      <w:r w:rsidRPr="009B7D03">
        <w:rPr>
          <w:rFonts w:ascii="Times New Roman" w:hAnsi="Times New Roman"/>
        </w:rPr>
        <w:t>A</w:t>
      </w:r>
      <w:r w:rsidRPr="009B7D03">
        <w:rPr>
          <w:rFonts w:ascii="Times New Roman" w:hint="eastAsia"/>
        </w:rPr>
        <w:t>．</w:t>
      </w:r>
      <w:r w:rsidRPr="009B7D03">
        <w:rPr>
          <w:rFonts w:ascii="Times New Roman" w:hAnsi="宋体" w:hint="eastAsia"/>
          <w:kern w:val="0"/>
          <w:szCs w:val="21"/>
        </w:rPr>
        <w:t>向</w:t>
      </w:r>
      <w:r w:rsidRPr="009B7D03">
        <w:rPr>
          <w:rFonts w:ascii="Times New Roman" w:hint="eastAsia"/>
        </w:rPr>
        <w:t>机器的滚动轴承内加润滑油</w:t>
      </w:r>
      <w:r w:rsidRPr="009B7D03">
        <w:rPr>
          <w:rFonts w:ascii="Times New Roman" w:hAnsi="Times New Roman"/>
          <w:color w:val="FF0000"/>
        </w:rPr>
        <w:t xml:space="preserve"> </w:t>
      </w:r>
    </w:p>
    <w:p w:rsidR="00023E2C" w:rsidRPr="009B7D03" w:rsidRDefault="00E827B0" w:rsidP="00E827B0">
      <w:pPr>
        <w:ind w:firstLineChars="113" w:firstLine="260"/>
        <w:rPr>
          <w:rFonts w:ascii="Times New Roman" w:hAnsi="Times New Roman"/>
          <w:spacing w:val="20"/>
        </w:rPr>
      </w:pPr>
      <w:r w:rsidRPr="009B7D03">
        <w:rPr>
          <w:rFonts w:ascii="Times New Roman" w:hAnsi="Times New Roman"/>
          <w:spacing w:val="20"/>
        </w:rPr>
        <w:t>B</w:t>
      </w:r>
      <w:r w:rsidRPr="009B7D03">
        <w:rPr>
          <w:rFonts w:ascii="Times New Roman" w:hint="eastAsia"/>
        </w:rPr>
        <w:t>．</w:t>
      </w:r>
      <w:r w:rsidRPr="009B7D03">
        <w:rPr>
          <w:rFonts w:ascii="Times New Roman" w:hAnsi="宋体" w:hint="eastAsia"/>
          <w:kern w:val="0"/>
          <w:szCs w:val="21"/>
        </w:rPr>
        <w:t>在</w:t>
      </w:r>
      <w:r w:rsidRPr="009B7D03">
        <w:rPr>
          <w:rFonts w:ascii="Times New Roman" w:hint="eastAsia"/>
          <w:spacing w:val="20"/>
        </w:rPr>
        <w:t>浴室的地面铺上防滑垫</w:t>
      </w:r>
    </w:p>
    <w:p w:rsidR="00023E2C" w:rsidRPr="009B7D03" w:rsidRDefault="00E827B0" w:rsidP="00023E2C">
      <w:pPr>
        <w:ind w:firstLineChars="150" w:firstLine="315"/>
        <w:rPr>
          <w:rFonts w:ascii="Times New Roman" w:hAnsi="Times New Roman"/>
          <w:kern w:val="0"/>
          <w:szCs w:val="21"/>
        </w:rPr>
      </w:pPr>
      <w:r w:rsidRPr="009B7D03">
        <w:rPr>
          <w:rFonts w:ascii="Times New Roman" w:hAnsi="Times New Roman"/>
        </w:rPr>
        <w:t>C</w:t>
      </w:r>
      <w:r w:rsidRPr="009B7D03">
        <w:rPr>
          <w:rFonts w:ascii="Times New Roman" w:hint="eastAsia"/>
        </w:rPr>
        <w:t>．</w:t>
      </w:r>
      <w:r w:rsidRPr="009B7D03">
        <w:rPr>
          <w:rFonts w:ascii="Times New Roman" w:hAnsi="宋体" w:hint="eastAsia"/>
          <w:kern w:val="0"/>
          <w:szCs w:val="21"/>
        </w:rPr>
        <w:t>体操运动员上器械前，在手上涂防滑粉</w:t>
      </w:r>
    </w:p>
    <w:p w:rsidR="00023E2C" w:rsidRPr="009B7D03" w:rsidRDefault="00E827B0" w:rsidP="00023E2C">
      <w:pPr>
        <w:ind w:firstLineChars="150" w:firstLine="315"/>
        <w:rPr>
          <w:rFonts w:ascii="Times New Roman" w:hAnsi="Times New Roman"/>
        </w:rPr>
      </w:pPr>
      <w:r w:rsidRPr="009B7D03">
        <w:rPr>
          <w:rFonts w:ascii="Times New Roman" w:hAnsi="Times New Roman"/>
        </w:rPr>
        <w:t>D</w:t>
      </w:r>
      <w:r w:rsidRPr="009B7D03">
        <w:rPr>
          <w:rFonts w:ascii="Times New Roman" w:hint="eastAsia"/>
        </w:rPr>
        <w:t>．皮带传动中，要张紧皮带</w:t>
      </w:r>
    </w:p>
    <w:p w:rsidR="00023E2C" w:rsidRPr="009B7D03" w:rsidRDefault="00E827B0" w:rsidP="00023E2C">
      <w:pPr>
        <w:adjustRightInd w:val="0"/>
        <w:spacing w:line="300" w:lineRule="exact"/>
        <w:textAlignment w:val="baseline"/>
        <w:rPr>
          <w:rFonts w:ascii="Times New Roman" w:hAnsi="Times New Roman"/>
          <w:kern w:val="0"/>
          <w:szCs w:val="21"/>
        </w:rPr>
      </w:pPr>
      <w:r w:rsidRPr="009B7D03">
        <w:rPr>
          <w:rFonts w:ascii="Times New Roman" w:hAnsi="Times New Roman"/>
          <w:kern w:val="0"/>
          <w:szCs w:val="21"/>
        </w:rPr>
        <w:t>11</w:t>
      </w:r>
      <w:r w:rsidRPr="009B7D03">
        <w:rPr>
          <w:rFonts w:ascii="Times New Roman" w:hAnsi="Times New Roman" w:hint="eastAsia"/>
          <w:kern w:val="0"/>
          <w:szCs w:val="21"/>
        </w:rPr>
        <w:t>．</w:t>
      </w:r>
      <w:r w:rsidRPr="00574233">
        <w:rPr>
          <w:rFonts w:ascii="Times New Roman" w:hint="eastAsia"/>
          <w:b/>
        </w:rPr>
        <w:t>（</w:t>
      </w:r>
      <w:r w:rsidRPr="00574233">
        <w:rPr>
          <w:rFonts w:ascii="Times New Roman" w:hint="eastAsia"/>
          <w:b/>
        </w:rPr>
        <w:t>2018</w:t>
      </w:r>
      <w:r w:rsidRPr="00574233">
        <w:rPr>
          <w:rFonts w:ascii="Times New Roman" w:hint="eastAsia"/>
          <w:b/>
        </w:rPr>
        <w:t>·乐山）</w:t>
      </w:r>
      <w:r>
        <w:rPr>
          <w:rFonts w:ascii="Times New Roman" w:hAnsi="宋体" w:hint="eastAsia"/>
          <w:kern w:val="0"/>
          <w:szCs w:val="21"/>
        </w:rPr>
        <w:t>如图所示，商场的电梯匀速向上运动，站在电梯上相对电梯静止的人</w:t>
      </w:r>
      <w:r w:rsidRPr="009B7D03">
        <w:rPr>
          <w:rFonts w:ascii="Times New Roman" w:hAnsi="宋体" w:hint="eastAsia"/>
          <w:kern w:val="0"/>
          <w:szCs w:val="21"/>
        </w:rPr>
        <w:t>到的作用力有</w:t>
      </w:r>
      <w:r w:rsidRPr="00023E2C">
        <w:rPr>
          <w:rFonts w:ascii="Times New Roman" w:hAnsi="宋体" w:hint="eastAsia"/>
          <w:kern w:val="0"/>
          <w:szCs w:val="21"/>
        </w:rPr>
        <w:t>A</w:t>
      </w:r>
    </w:p>
    <w:p w:rsidR="00023E2C" w:rsidRPr="009B7D03" w:rsidRDefault="00E827B0" w:rsidP="00E827B0">
      <w:pPr>
        <w:adjustRightInd w:val="0"/>
        <w:spacing w:line="300" w:lineRule="exact"/>
        <w:ind w:firstLineChars="135" w:firstLine="283"/>
        <w:textAlignment w:val="baseline"/>
        <w:rPr>
          <w:rFonts w:ascii="Times New Roman" w:hAnsi="Times New Roman"/>
          <w:kern w:val="0"/>
          <w:szCs w:val="21"/>
        </w:rPr>
      </w:pPr>
      <w:r w:rsidRPr="009B7D03">
        <w:rPr>
          <w:rFonts w:ascii="Times New Roman" w:hAnsi="Times New Roman"/>
          <w:kern w:val="0"/>
          <w:szCs w:val="21"/>
        </w:rPr>
        <w:t>A.</w:t>
      </w:r>
      <w:r w:rsidRPr="009B7D03">
        <w:rPr>
          <w:rFonts w:ascii="Times New Roman" w:hAnsi="宋体" w:hint="eastAsia"/>
          <w:kern w:val="0"/>
          <w:szCs w:val="21"/>
        </w:rPr>
        <w:t>重力和支持力</w:t>
      </w:r>
      <w:r w:rsidRPr="009B7D03">
        <w:rPr>
          <w:rFonts w:ascii="Times New Roman" w:hAnsi="Times New Roman"/>
          <w:kern w:val="0"/>
          <w:szCs w:val="21"/>
        </w:rPr>
        <w:t xml:space="preserve">  </w:t>
      </w:r>
    </w:p>
    <w:p w:rsidR="00023E2C" w:rsidRPr="009B7D03" w:rsidRDefault="00E827B0" w:rsidP="00E827B0">
      <w:pPr>
        <w:adjustRightInd w:val="0"/>
        <w:spacing w:line="300" w:lineRule="exact"/>
        <w:ind w:firstLineChars="135" w:firstLine="283"/>
        <w:textAlignment w:val="baseline"/>
        <w:rPr>
          <w:rFonts w:ascii="Times New Roman" w:hAnsi="Times New Roman"/>
          <w:kern w:val="0"/>
          <w:szCs w:val="21"/>
        </w:rPr>
      </w:pPr>
      <w:r>
        <w:rPr>
          <w:noProof/>
        </w:rPr>
        <w:drawing>
          <wp:anchor distT="0" distB="0" distL="114300" distR="114300" simplePos="0" relativeHeight="251668480" behindDoc="0" locked="0" layoutInCell="1" allowOverlap="1">
            <wp:simplePos x="0" y="0"/>
            <wp:positionH relativeFrom="column">
              <wp:posOffset>4540250</wp:posOffset>
            </wp:positionH>
            <wp:positionV relativeFrom="paragraph">
              <wp:posOffset>40640</wp:posOffset>
            </wp:positionV>
            <wp:extent cx="877570" cy="838200"/>
            <wp:effectExtent l="19050" t="0" r="0" b="0"/>
            <wp:wrapSquare wrapText="bothSides"/>
            <wp:docPr id="739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0"/>
                    <a:srcRect/>
                    <a:stretch>
                      <a:fillRect/>
                    </a:stretch>
                  </pic:blipFill>
                  <pic:spPr bwMode="auto">
                    <a:xfrm>
                      <a:off x="0" y="0"/>
                      <a:ext cx="877570" cy="838200"/>
                    </a:xfrm>
                    <a:prstGeom prst="rect">
                      <a:avLst/>
                    </a:prstGeom>
                    <a:noFill/>
                  </pic:spPr>
                </pic:pic>
              </a:graphicData>
            </a:graphic>
          </wp:anchor>
        </w:drawing>
      </w:r>
      <w:r w:rsidRPr="009B7D03">
        <w:rPr>
          <w:rFonts w:ascii="Times New Roman" w:hAnsi="Times New Roman"/>
          <w:kern w:val="0"/>
          <w:szCs w:val="21"/>
        </w:rPr>
        <w:t>B.</w:t>
      </w:r>
      <w:r w:rsidRPr="009B7D03">
        <w:rPr>
          <w:rFonts w:ascii="Times New Roman" w:hAnsi="宋体" w:hint="eastAsia"/>
          <w:kern w:val="0"/>
          <w:szCs w:val="21"/>
        </w:rPr>
        <w:t>重力、支持力和水平向右的摩擦力</w:t>
      </w:r>
    </w:p>
    <w:p w:rsidR="00023E2C" w:rsidRPr="009B7D03" w:rsidRDefault="00E827B0" w:rsidP="00E827B0">
      <w:pPr>
        <w:adjustRightInd w:val="0"/>
        <w:spacing w:line="300" w:lineRule="exact"/>
        <w:ind w:firstLineChars="135" w:firstLine="283"/>
        <w:textAlignment w:val="baseline"/>
        <w:rPr>
          <w:rFonts w:ascii="Times New Roman" w:hAnsi="Times New Roman"/>
          <w:kern w:val="0"/>
          <w:szCs w:val="21"/>
        </w:rPr>
      </w:pPr>
      <w:r w:rsidRPr="009B7D03">
        <w:rPr>
          <w:rFonts w:ascii="Times New Roman" w:hAnsi="Times New Roman"/>
          <w:kern w:val="0"/>
          <w:szCs w:val="21"/>
        </w:rPr>
        <w:t>C.</w:t>
      </w:r>
      <w:r w:rsidRPr="009B7D03">
        <w:rPr>
          <w:rFonts w:ascii="Times New Roman" w:hAnsi="宋体" w:hint="eastAsia"/>
          <w:kern w:val="0"/>
          <w:szCs w:val="21"/>
        </w:rPr>
        <w:t>重力、支持力和水平向左的摩擦力</w:t>
      </w:r>
      <w:r w:rsidRPr="009B7D03">
        <w:rPr>
          <w:rFonts w:ascii="Times New Roman" w:hAnsi="Times New Roman"/>
          <w:kern w:val="0"/>
          <w:szCs w:val="21"/>
        </w:rPr>
        <w:t xml:space="preserve">  </w:t>
      </w:r>
    </w:p>
    <w:p w:rsidR="00023E2C" w:rsidRPr="009B7D03" w:rsidRDefault="00E827B0" w:rsidP="00E827B0">
      <w:pPr>
        <w:adjustRightInd w:val="0"/>
        <w:spacing w:line="300" w:lineRule="exact"/>
        <w:ind w:firstLineChars="135" w:firstLine="283"/>
        <w:textAlignment w:val="baseline"/>
        <w:rPr>
          <w:rFonts w:ascii="Times New Roman" w:hAnsi="Times New Roman"/>
          <w:kern w:val="0"/>
          <w:szCs w:val="21"/>
        </w:rPr>
      </w:pPr>
      <w:r w:rsidRPr="009B7D03">
        <w:rPr>
          <w:rFonts w:ascii="Times New Roman" w:hAnsi="Times New Roman"/>
          <w:kern w:val="0"/>
          <w:szCs w:val="21"/>
        </w:rPr>
        <w:t>D.</w:t>
      </w:r>
      <w:r w:rsidRPr="009B7D03">
        <w:rPr>
          <w:rFonts w:ascii="Times New Roman" w:hAnsi="宋体" w:hint="eastAsia"/>
          <w:kern w:val="0"/>
          <w:szCs w:val="21"/>
        </w:rPr>
        <w:t>重力、支持力和斜向上的摩擦力</w:t>
      </w:r>
    </w:p>
    <w:p w:rsidR="00FA0F54" w:rsidRDefault="00E827B0" w:rsidP="00D31D50">
      <w:pPr>
        <w:spacing w:line="220" w:lineRule="atLeast"/>
      </w:pPr>
    </w:p>
    <w:p w:rsidR="00125D2B" w:rsidRDefault="00E827B0" w:rsidP="00D31D50">
      <w:pPr>
        <w:spacing w:line="220" w:lineRule="atLeast"/>
      </w:pPr>
    </w:p>
    <w:p w:rsidR="00125D2B" w:rsidRPr="009B7D03" w:rsidRDefault="00E827B0" w:rsidP="00125D2B">
      <w:pPr>
        <w:widowControl/>
        <w:spacing w:line="360" w:lineRule="auto"/>
        <w:jc w:val="left"/>
        <w:textAlignment w:val="center"/>
        <w:rPr>
          <w:rFonts w:ascii="Times New Roman" w:hAnsi="Times New Roman"/>
          <w:szCs w:val="21"/>
        </w:rPr>
      </w:pPr>
      <w:r w:rsidRPr="009B7D03">
        <w:rPr>
          <w:rFonts w:ascii="Times New Roman" w:hAnsi="Times New Roman"/>
          <w:szCs w:val="21"/>
        </w:rPr>
        <w:t>37.</w:t>
      </w:r>
      <w:r w:rsidRPr="00574233">
        <w:rPr>
          <w:rFonts w:ascii="Times New Roman" w:hint="eastAsia"/>
          <w:b/>
        </w:rPr>
        <w:t xml:space="preserve"> </w:t>
      </w:r>
      <w:r w:rsidRPr="00574233">
        <w:rPr>
          <w:rFonts w:ascii="Times New Roman" w:hint="eastAsia"/>
          <w:b/>
        </w:rPr>
        <w:t>（</w:t>
      </w:r>
      <w:r w:rsidRPr="00574233">
        <w:rPr>
          <w:rFonts w:ascii="Times New Roman" w:hint="eastAsia"/>
          <w:b/>
        </w:rPr>
        <w:t>2018</w:t>
      </w:r>
      <w:r w:rsidRPr="00574233">
        <w:rPr>
          <w:rFonts w:ascii="Times New Roman" w:hint="eastAsia"/>
          <w:b/>
        </w:rPr>
        <w:t>·乐山）</w:t>
      </w:r>
      <w:r w:rsidRPr="009B7D03">
        <w:rPr>
          <w:rFonts w:ascii="Times New Roman" w:hAnsi="宋体" w:hint="eastAsia"/>
          <w:szCs w:val="21"/>
        </w:rPr>
        <w:t>在学习摩擦力时，小强猜想影响滑动摩擦力大小的因素可能有：</w:t>
      </w:r>
    </w:p>
    <w:p w:rsidR="00125D2B" w:rsidRPr="009B7D03" w:rsidRDefault="00E827B0" w:rsidP="00125D2B">
      <w:pPr>
        <w:widowControl/>
        <w:spacing w:line="360" w:lineRule="auto"/>
        <w:jc w:val="left"/>
        <w:textAlignment w:val="center"/>
        <w:rPr>
          <w:rFonts w:ascii="Times New Roman" w:hAnsi="Times New Roman"/>
          <w:szCs w:val="21"/>
        </w:rPr>
      </w:pPr>
      <w:r w:rsidRPr="009B7D03">
        <w:rPr>
          <w:rFonts w:ascii="Times New Roman" w:hAnsi="宋体" w:hint="eastAsia"/>
          <w:szCs w:val="21"/>
        </w:rPr>
        <w:t>（</w:t>
      </w:r>
      <w:r w:rsidRPr="009B7D03">
        <w:rPr>
          <w:rFonts w:ascii="Times New Roman" w:hAnsi="Times New Roman"/>
          <w:szCs w:val="21"/>
        </w:rPr>
        <w:t>1</w:t>
      </w:r>
      <w:r w:rsidRPr="009B7D03">
        <w:rPr>
          <w:rFonts w:ascii="Times New Roman" w:hAnsi="宋体" w:hint="eastAsia"/>
          <w:szCs w:val="21"/>
        </w:rPr>
        <w:t>）接触面所受的压力</w:t>
      </w:r>
    </w:p>
    <w:p w:rsidR="00125D2B" w:rsidRPr="009B7D03" w:rsidRDefault="00E827B0" w:rsidP="00125D2B">
      <w:pPr>
        <w:widowControl/>
        <w:spacing w:line="360" w:lineRule="auto"/>
        <w:jc w:val="left"/>
        <w:textAlignment w:val="center"/>
        <w:rPr>
          <w:rFonts w:ascii="Times New Roman" w:hAnsi="Times New Roman"/>
          <w:szCs w:val="21"/>
        </w:rPr>
      </w:pPr>
      <w:r w:rsidRPr="009B7D03">
        <w:rPr>
          <w:rFonts w:ascii="Times New Roman" w:hAnsi="宋体" w:hint="eastAsia"/>
          <w:szCs w:val="21"/>
        </w:rPr>
        <w:t>（</w:t>
      </w:r>
      <w:r w:rsidRPr="009B7D03">
        <w:rPr>
          <w:rFonts w:ascii="Times New Roman" w:hAnsi="Times New Roman"/>
          <w:szCs w:val="21"/>
        </w:rPr>
        <w:t>2</w:t>
      </w:r>
      <w:r w:rsidRPr="009B7D03">
        <w:rPr>
          <w:rFonts w:ascii="Times New Roman" w:hAnsi="宋体" w:hint="eastAsia"/>
          <w:szCs w:val="21"/>
        </w:rPr>
        <w:t>）接触面的粗糙程度</w:t>
      </w:r>
    </w:p>
    <w:p w:rsidR="00125D2B" w:rsidRPr="009B7D03" w:rsidRDefault="00E827B0" w:rsidP="00125D2B">
      <w:pPr>
        <w:widowControl/>
        <w:spacing w:line="360" w:lineRule="auto"/>
        <w:jc w:val="left"/>
        <w:textAlignment w:val="center"/>
        <w:rPr>
          <w:rFonts w:ascii="Times New Roman" w:hAnsi="Times New Roman"/>
        </w:rPr>
      </w:pPr>
      <w:r w:rsidRPr="009B7D03">
        <w:rPr>
          <w:rFonts w:ascii="Times New Roman" w:hAnsi="宋体" w:hint="eastAsia"/>
          <w:kern w:val="0"/>
          <w:szCs w:val="21"/>
        </w:rPr>
        <w:t>他通过如下图所示实验，并记录实验数据：</w:t>
      </w:r>
    </w:p>
    <w:p w:rsidR="00125D2B" w:rsidRPr="009B7D03" w:rsidRDefault="00E827B0" w:rsidP="00125D2B">
      <w:pPr>
        <w:rPr>
          <w:rFonts w:ascii="Times New Roman" w:hAnsi="Times New Roman"/>
          <w:szCs w:val="21"/>
        </w:rPr>
      </w:pPr>
      <w:r w:rsidRPr="009B7D03">
        <w:rPr>
          <w:rFonts w:ascii="Times New Roman" w:hAnsi="Times New Roman"/>
          <w:szCs w:val="21"/>
        </w:rPr>
        <w:t>1.</w:t>
      </w:r>
      <w:r w:rsidRPr="009B7D03">
        <w:rPr>
          <w:rFonts w:ascii="Times New Roman" w:hAnsi="Times New Roman" w:hint="eastAsia"/>
          <w:szCs w:val="21"/>
        </w:rPr>
        <w:t>如图甲，在木板上，用弹簧测力计</w:t>
      </w:r>
      <w:r>
        <w:rPr>
          <w:rFonts w:ascii="Times New Roman" w:hAnsi="Times New Roman" w:hint="eastAsia"/>
          <w:szCs w:val="21"/>
        </w:rPr>
        <w:t>水平</w:t>
      </w:r>
      <w:r w:rsidRPr="009B7D03">
        <w:rPr>
          <w:rFonts w:ascii="Times New Roman" w:hAnsi="Times New Roman" w:hint="eastAsia"/>
          <w:szCs w:val="21"/>
        </w:rPr>
        <w:t>匀速拉动木块，从而测出木块与长木板的滑动摩擦力；</w:t>
      </w:r>
    </w:p>
    <w:p w:rsidR="00125D2B" w:rsidRPr="009B7D03" w:rsidRDefault="00E827B0" w:rsidP="00125D2B">
      <w:pPr>
        <w:rPr>
          <w:rFonts w:ascii="Times New Roman" w:hAnsi="Times New Roman"/>
          <w:szCs w:val="21"/>
        </w:rPr>
      </w:pPr>
      <w:r w:rsidRPr="009B7D03">
        <w:rPr>
          <w:rFonts w:ascii="Times New Roman" w:hAnsi="Times New Roman"/>
          <w:szCs w:val="21"/>
        </w:rPr>
        <w:t>2.</w:t>
      </w:r>
      <w:r w:rsidRPr="009B7D03">
        <w:rPr>
          <w:rFonts w:ascii="Times New Roman" w:hAnsi="Times New Roman" w:hint="eastAsia"/>
          <w:szCs w:val="21"/>
        </w:rPr>
        <w:t>如图乙，在木块上加一砝码，从而改变木块对长木板的压力，测出此情况下的滑动摩擦力。</w:t>
      </w:r>
    </w:p>
    <w:p w:rsidR="00125D2B" w:rsidRPr="009B7D03" w:rsidRDefault="00E827B0" w:rsidP="00125D2B">
      <w:pPr>
        <w:rPr>
          <w:rFonts w:ascii="Times New Roman" w:hAnsi="Times New Roman"/>
          <w:szCs w:val="21"/>
        </w:rPr>
      </w:pPr>
      <w:r w:rsidRPr="009B7D03">
        <w:rPr>
          <w:rFonts w:ascii="Times New Roman" w:hAnsi="Times New Roman"/>
          <w:szCs w:val="21"/>
        </w:rPr>
        <w:t>3.</w:t>
      </w:r>
      <w:r w:rsidRPr="009B7D03">
        <w:rPr>
          <w:rFonts w:ascii="Times New Roman" w:hAnsi="Times New Roman" w:hint="eastAsia"/>
          <w:szCs w:val="21"/>
        </w:rPr>
        <w:t>如图丙，在木板上铺上毛巾，从而改变木块与长木板的粗糙程度，保持木块上的砝码不变，测出情况下的滑动摩擦力。</w:t>
      </w:r>
    </w:p>
    <w:tbl>
      <w:tblPr>
        <w:tblpPr w:leftFromText="180" w:rightFromText="180" w:vertAnchor="text" w:horzAnchor="margin" w:tblpXSpec="right" w:tblpY="158"/>
        <w:tblOverlap w:val="never"/>
        <w:tblW w:w="45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1075"/>
        <w:gridCol w:w="860"/>
        <w:gridCol w:w="645"/>
        <w:gridCol w:w="1935"/>
      </w:tblGrid>
      <w:tr w:rsidR="00862EF7" w:rsidTr="00BB42CD">
        <w:trPr>
          <w:trHeight w:val="578"/>
        </w:trPr>
        <w:tc>
          <w:tcPr>
            <w:tcW w:w="1075" w:type="dxa"/>
            <w:tcBorders>
              <w:top w:val="outset" w:sz="6" w:space="0" w:color="auto"/>
              <w:bottom w:val="outset" w:sz="6" w:space="0" w:color="auto"/>
              <w:right w:val="outset" w:sz="6" w:space="0" w:color="auto"/>
            </w:tcBorders>
            <w:vAlign w:val="center"/>
          </w:tcPr>
          <w:p w:rsidR="00125D2B" w:rsidRPr="009B7D03" w:rsidRDefault="00E827B0" w:rsidP="00BB42CD">
            <w:pPr>
              <w:widowControl/>
              <w:contextualSpacing/>
              <w:jc w:val="center"/>
              <w:textAlignment w:val="center"/>
              <w:rPr>
                <w:rFonts w:ascii="Times New Roman" w:hAnsi="Times New Roman"/>
                <w:szCs w:val="21"/>
              </w:rPr>
            </w:pPr>
            <w:r w:rsidRPr="009B7D03">
              <w:rPr>
                <w:rFonts w:ascii="Times New Roman" w:hAnsi="宋体" w:hint="eastAsia"/>
                <w:szCs w:val="21"/>
              </w:rPr>
              <w:t>实验次数</w:t>
            </w:r>
          </w:p>
        </w:tc>
        <w:tc>
          <w:tcPr>
            <w:tcW w:w="860" w:type="dxa"/>
            <w:tcBorders>
              <w:top w:val="outset" w:sz="6" w:space="0" w:color="auto"/>
              <w:left w:val="outset" w:sz="6" w:space="0" w:color="auto"/>
              <w:bottom w:val="outset" w:sz="6" w:space="0" w:color="auto"/>
              <w:right w:val="outset" w:sz="6" w:space="0" w:color="auto"/>
            </w:tcBorders>
            <w:vAlign w:val="center"/>
          </w:tcPr>
          <w:p w:rsidR="00125D2B" w:rsidRPr="009B7D03" w:rsidRDefault="00E827B0" w:rsidP="00BB42CD">
            <w:pPr>
              <w:widowControl/>
              <w:contextualSpacing/>
              <w:jc w:val="center"/>
              <w:textAlignment w:val="center"/>
              <w:rPr>
                <w:rFonts w:ascii="Times New Roman" w:hAnsi="Times New Roman"/>
                <w:szCs w:val="21"/>
              </w:rPr>
            </w:pPr>
            <w:r w:rsidRPr="009B7D03">
              <w:rPr>
                <w:rFonts w:ascii="Times New Roman" w:hAnsi="宋体" w:hint="eastAsia"/>
                <w:szCs w:val="21"/>
              </w:rPr>
              <w:t>接触面</w:t>
            </w:r>
          </w:p>
        </w:tc>
        <w:tc>
          <w:tcPr>
            <w:tcW w:w="645" w:type="dxa"/>
            <w:tcBorders>
              <w:top w:val="outset" w:sz="6" w:space="0" w:color="auto"/>
              <w:left w:val="outset" w:sz="6" w:space="0" w:color="auto"/>
              <w:bottom w:val="outset" w:sz="6" w:space="0" w:color="auto"/>
              <w:right w:val="outset" w:sz="6" w:space="0" w:color="auto"/>
            </w:tcBorders>
            <w:vAlign w:val="center"/>
          </w:tcPr>
          <w:p w:rsidR="00125D2B" w:rsidRPr="009B7D03" w:rsidRDefault="00E827B0" w:rsidP="00BB42CD">
            <w:pPr>
              <w:widowControl/>
              <w:contextualSpacing/>
              <w:jc w:val="center"/>
              <w:textAlignment w:val="center"/>
              <w:rPr>
                <w:rFonts w:ascii="Times New Roman" w:hAnsi="Times New Roman"/>
                <w:szCs w:val="21"/>
              </w:rPr>
            </w:pPr>
            <w:r w:rsidRPr="009B7D03">
              <w:rPr>
                <w:rFonts w:ascii="Times New Roman" w:hAnsi="宋体" w:hint="eastAsia"/>
                <w:szCs w:val="21"/>
              </w:rPr>
              <w:t>压力</w:t>
            </w:r>
          </w:p>
        </w:tc>
        <w:tc>
          <w:tcPr>
            <w:tcW w:w="1935" w:type="dxa"/>
            <w:tcBorders>
              <w:top w:val="outset" w:sz="6" w:space="0" w:color="auto"/>
              <w:left w:val="outset" w:sz="6" w:space="0" w:color="auto"/>
              <w:bottom w:val="outset" w:sz="6" w:space="0" w:color="auto"/>
            </w:tcBorders>
            <w:vAlign w:val="center"/>
          </w:tcPr>
          <w:p w:rsidR="00125D2B" w:rsidRPr="009B7D03" w:rsidRDefault="00E827B0" w:rsidP="00BB42CD">
            <w:pPr>
              <w:widowControl/>
              <w:contextualSpacing/>
              <w:jc w:val="center"/>
              <w:textAlignment w:val="center"/>
              <w:rPr>
                <w:rFonts w:ascii="Times New Roman" w:hAnsi="Times New Roman"/>
                <w:szCs w:val="21"/>
              </w:rPr>
            </w:pPr>
            <w:r w:rsidRPr="009B7D03">
              <w:rPr>
                <w:rFonts w:ascii="Times New Roman" w:hAnsi="宋体" w:hint="eastAsia"/>
                <w:szCs w:val="21"/>
              </w:rPr>
              <w:t>弹簧测力计的读数</w:t>
            </w:r>
          </w:p>
        </w:tc>
      </w:tr>
      <w:tr w:rsidR="00862EF7" w:rsidTr="00BB42CD">
        <w:trPr>
          <w:trHeight w:val="578"/>
        </w:trPr>
        <w:tc>
          <w:tcPr>
            <w:tcW w:w="1075" w:type="dxa"/>
            <w:tcBorders>
              <w:top w:val="outset" w:sz="6" w:space="0" w:color="auto"/>
              <w:bottom w:val="outset" w:sz="6" w:space="0" w:color="auto"/>
              <w:right w:val="outset" w:sz="6" w:space="0" w:color="auto"/>
            </w:tcBorders>
            <w:vAlign w:val="center"/>
          </w:tcPr>
          <w:p w:rsidR="00125D2B" w:rsidRPr="009B7D03" w:rsidRDefault="00E827B0" w:rsidP="00BB42CD">
            <w:pPr>
              <w:widowControl/>
              <w:contextualSpacing/>
              <w:jc w:val="center"/>
              <w:textAlignment w:val="center"/>
              <w:rPr>
                <w:rFonts w:ascii="Times New Roman" w:hAnsi="Times New Roman"/>
                <w:szCs w:val="21"/>
              </w:rPr>
            </w:pPr>
            <w:r w:rsidRPr="009B7D03">
              <w:rPr>
                <w:rFonts w:ascii="Times New Roman" w:hAnsi="Times New Roman"/>
                <w:szCs w:val="21"/>
              </w:rPr>
              <w:t>1</w:t>
            </w:r>
          </w:p>
        </w:tc>
        <w:tc>
          <w:tcPr>
            <w:tcW w:w="860" w:type="dxa"/>
            <w:tcBorders>
              <w:top w:val="outset" w:sz="6" w:space="0" w:color="auto"/>
              <w:left w:val="outset" w:sz="6" w:space="0" w:color="auto"/>
              <w:bottom w:val="outset" w:sz="6" w:space="0" w:color="auto"/>
              <w:right w:val="outset" w:sz="6" w:space="0" w:color="auto"/>
            </w:tcBorders>
            <w:vAlign w:val="center"/>
          </w:tcPr>
          <w:p w:rsidR="00125D2B" w:rsidRPr="009B7D03" w:rsidRDefault="00E827B0" w:rsidP="00BB42CD">
            <w:pPr>
              <w:widowControl/>
              <w:contextualSpacing/>
              <w:jc w:val="center"/>
              <w:textAlignment w:val="center"/>
              <w:rPr>
                <w:rFonts w:ascii="Times New Roman" w:hAnsi="Times New Roman"/>
                <w:szCs w:val="21"/>
              </w:rPr>
            </w:pPr>
            <w:r w:rsidRPr="009B7D03">
              <w:rPr>
                <w:rFonts w:ascii="Times New Roman" w:hAnsi="宋体" w:hint="eastAsia"/>
                <w:szCs w:val="21"/>
              </w:rPr>
              <w:t>木板面</w:t>
            </w:r>
          </w:p>
        </w:tc>
        <w:tc>
          <w:tcPr>
            <w:tcW w:w="645" w:type="dxa"/>
            <w:tcBorders>
              <w:top w:val="outset" w:sz="6" w:space="0" w:color="auto"/>
              <w:left w:val="outset" w:sz="6" w:space="0" w:color="auto"/>
              <w:bottom w:val="outset" w:sz="6" w:space="0" w:color="auto"/>
              <w:right w:val="outset" w:sz="6" w:space="0" w:color="auto"/>
            </w:tcBorders>
            <w:vAlign w:val="center"/>
          </w:tcPr>
          <w:p w:rsidR="00125D2B" w:rsidRPr="009B7D03" w:rsidRDefault="00E827B0" w:rsidP="00BB42CD">
            <w:pPr>
              <w:widowControl/>
              <w:contextualSpacing/>
              <w:jc w:val="center"/>
              <w:textAlignment w:val="center"/>
              <w:rPr>
                <w:rFonts w:ascii="Times New Roman" w:hAnsi="Times New Roman"/>
                <w:szCs w:val="21"/>
              </w:rPr>
            </w:pPr>
            <w:r w:rsidRPr="009B7D03">
              <w:rPr>
                <w:rFonts w:ascii="Times New Roman" w:hAnsi="Times New Roman"/>
                <w:szCs w:val="21"/>
              </w:rPr>
              <w:t>4N</w:t>
            </w:r>
          </w:p>
        </w:tc>
        <w:tc>
          <w:tcPr>
            <w:tcW w:w="1935" w:type="dxa"/>
            <w:tcBorders>
              <w:top w:val="outset" w:sz="6" w:space="0" w:color="auto"/>
              <w:left w:val="outset" w:sz="6" w:space="0" w:color="auto"/>
              <w:bottom w:val="outset" w:sz="6" w:space="0" w:color="auto"/>
            </w:tcBorders>
            <w:vAlign w:val="center"/>
          </w:tcPr>
          <w:p w:rsidR="00125D2B" w:rsidRPr="009B7D03" w:rsidRDefault="00E827B0" w:rsidP="00BB42CD">
            <w:pPr>
              <w:widowControl/>
              <w:contextualSpacing/>
              <w:jc w:val="center"/>
              <w:textAlignment w:val="center"/>
              <w:rPr>
                <w:rFonts w:ascii="Times New Roman" w:hAnsi="Times New Roman"/>
                <w:szCs w:val="21"/>
              </w:rPr>
            </w:pPr>
            <w:r w:rsidRPr="009B7D03">
              <w:rPr>
                <w:rFonts w:ascii="Times New Roman" w:hAnsi="Times New Roman"/>
                <w:szCs w:val="21"/>
              </w:rPr>
              <w:t>0.6N</w:t>
            </w:r>
          </w:p>
        </w:tc>
      </w:tr>
      <w:tr w:rsidR="00862EF7" w:rsidTr="00BB42CD">
        <w:trPr>
          <w:trHeight w:val="578"/>
        </w:trPr>
        <w:tc>
          <w:tcPr>
            <w:tcW w:w="1075" w:type="dxa"/>
            <w:tcBorders>
              <w:top w:val="outset" w:sz="6" w:space="0" w:color="auto"/>
              <w:bottom w:val="outset" w:sz="6" w:space="0" w:color="auto"/>
              <w:right w:val="outset" w:sz="6" w:space="0" w:color="auto"/>
            </w:tcBorders>
            <w:vAlign w:val="center"/>
          </w:tcPr>
          <w:p w:rsidR="00125D2B" w:rsidRPr="009B7D03" w:rsidRDefault="00E827B0" w:rsidP="00BB42CD">
            <w:pPr>
              <w:widowControl/>
              <w:contextualSpacing/>
              <w:jc w:val="center"/>
              <w:textAlignment w:val="center"/>
              <w:rPr>
                <w:rFonts w:ascii="Times New Roman" w:hAnsi="Times New Roman"/>
                <w:szCs w:val="21"/>
              </w:rPr>
            </w:pPr>
            <w:r w:rsidRPr="009B7D03">
              <w:rPr>
                <w:rFonts w:ascii="Times New Roman" w:hAnsi="Times New Roman"/>
                <w:szCs w:val="21"/>
              </w:rPr>
              <w:t>2</w:t>
            </w:r>
          </w:p>
        </w:tc>
        <w:tc>
          <w:tcPr>
            <w:tcW w:w="860" w:type="dxa"/>
            <w:tcBorders>
              <w:top w:val="outset" w:sz="6" w:space="0" w:color="auto"/>
              <w:left w:val="outset" w:sz="6" w:space="0" w:color="auto"/>
              <w:bottom w:val="outset" w:sz="6" w:space="0" w:color="auto"/>
              <w:right w:val="outset" w:sz="6" w:space="0" w:color="auto"/>
            </w:tcBorders>
            <w:vAlign w:val="center"/>
          </w:tcPr>
          <w:p w:rsidR="00125D2B" w:rsidRPr="009B7D03" w:rsidRDefault="00E827B0" w:rsidP="00BB42CD">
            <w:pPr>
              <w:widowControl/>
              <w:contextualSpacing/>
              <w:jc w:val="center"/>
              <w:textAlignment w:val="center"/>
              <w:rPr>
                <w:rFonts w:ascii="Times New Roman" w:hAnsi="Times New Roman"/>
                <w:szCs w:val="21"/>
              </w:rPr>
            </w:pPr>
            <w:r w:rsidRPr="009B7D03">
              <w:rPr>
                <w:rFonts w:ascii="Times New Roman" w:hAnsi="宋体" w:hint="eastAsia"/>
                <w:szCs w:val="21"/>
              </w:rPr>
              <w:t>木板面</w:t>
            </w:r>
          </w:p>
        </w:tc>
        <w:tc>
          <w:tcPr>
            <w:tcW w:w="645" w:type="dxa"/>
            <w:tcBorders>
              <w:top w:val="outset" w:sz="6" w:space="0" w:color="auto"/>
              <w:left w:val="outset" w:sz="6" w:space="0" w:color="auto"/>
              <w:bottom w:val="outset" w:sz="6" w:space="0" w:color="auto"/>
              <w:right w:val="outset" w:sz="6" w:space="0" w:color="auto"/>
            </w:tcBorders>
            <w:vAlign w:val="center"/>
          </w:tcPr>
          <w:p w:rsidR="00125D2B" w:rsidRPr="009B7D03" w:rsidRDefault="00E827B0" w:rsidP="00BB42CD">
            <w:pPr>
              <w:widowControl/>
              <w:contextualSpacing/>
              <w:jc w:val="center"/>
              <w:textAlignment w:val="center"/>
              <w:rPr>
                <w:rFonts w:ascii="Times New Roman" w:hAnsi="Times New Roman"/>
                <w:szCs w:val="21"/>
              </w:rPr>
            </w:pPr>
            <w:r w:rsidRPr="009B7D03">
              <w:rPr>
                <w:rFonts w:ascii="Times New Roman" w:hAnsi="Times New Roman"/>
                <w:szCs w:val="21"/>
              </w:rPr>
              <w:t>6N</w:t>
            </w:r>
          </w:p>
        </w:tc>
        <w:tc>
          <w:tcPr>
            <w:tcW w:w="1935" w:type="dxa"/>
            <w:tcBorders>
              <w:top w:val="outset" w:sz="6" w:space="0" w:color="auto"/>
              <w:left w:val="outset" w:sz="6" w:space="0" w:color="auto"/>
              <w:bottom w:val="outset" w:sz="6" w:space="0" w:color="auto"/>
            </w:tcBorders>
            <w:vAlign w:val="center"/>
          </w:tcPr>
          <w:p w:rsidR="00125D2B" w:rsidRPr="009B7D03" w:rsidRDefault="00E827B0" w:rsidP="00BB42CD">
            <w:pPr>
              <w:widowControl/>
              <w:contextualSpacing/>
              <w:jc w:val="center"/>
              <w:textAlignment w:val="center"/>
              <w:rPr>
                <w:rFonts w:ascii="Times New Roman" w:hAnsi="Times New Roman"/>
                <w:szCs w:val="21"/>
              </w:rPr>
            </w:pPr>
            <w:r w:rsidRPr="009B7D03">
              <w:rPr>
                <w:rFonts w:ascii="Times New Roman" w:hAnsi="Times New Roman"/>
                <w:szCs w:val="21"/>
              </w:rPr>
              <w:t>0.9N</w:t>
            </w:r>
          </w:p>
        </w:tc>
      </w:tr>
      <w:tr w:rsidR="00862EF7" w:rsidTr="00BB42CD">
        <w:trPr>
          <w:trHeight w:val="578"/>
        </w:trPr>
        <w:tc>
          <w:tcPr>
            <w:tcW w:w="1075" w:type="dxa"/>
            <w:tcBorders>
              <w:top w:val="outset" w:sz="6" w:space="0" w:color="auto"/>
              <w:bottom w:val="outset" w:sz="6" w:space="0" w:color="auto"/>
              <w:right w:val="outset" w:sz="6" w:space="0" w:color="auto"/>
            </w:tcBorders>
            <w:vAlign w:val="center"/>
          </w:tcPr>
          <w:p w:rsidR="00125D2B" w:rsidRPr="009B7D03" w:rsidRDefault="00E827B0" w:rsidP="00BB42CD">
            <w:pPr>
              <w:widowControl/>
              <w:contextualSpacing/>
              <w:jc w:val="center"/>
              <w:textAlignment w:val="center"/>
              <w:rPr>
                <w:rFonts w:ascii="Times New Roman" w:hAnsi="Times New Roman"/>
                <w:szCs w:val="21"/>
              </w:rPr>
            </w:pPr>
            <w:r w:rsidRPr="009B7D03">
              <w:rPr>
                <w:rFonts w:ascii="Times New Roman" w:hAnsi="Times New Roman"/>
                <w:szCs w:val="21"/>
              </w:rPr>
              <w:t>3</w:t>
            </w:r>
          </w:p>
        </w:tc>
        <w:tc>
          <w:tcPr>
            <w:tcW w:w="860" w:type="dxa"/>
            <w:tcBorders>
              <w:top w:val="outset" w:sz="6" w:space="0" w:color="auto"/>
              <w:left w:val="outset" w:sz="6" w:space="0" w:color="auto"/>
              <w:bottom w:val="outset" w:sz="6" w:space="0" w:color="auto"/>
              <w:right w:val="outset" w:sz="6" w:space="0" w:color="auto"/>
            </w:tcBorders>
            <w:vAlign w:val="center"/>
          </w:tcPr>
          <w:p w:rsidR="00125D2B" w:rsidRPr="009B7D03" w:rsidRDefault="00E827B0" w:rsidP="00BB42CD">
            <w:pPr>
              <w:widowControl/>
              <w:contextualSpacing/>
              <w:jc w:val="center"/>
              <w:textAlignment w:val="center"/>
              <w:rPr>
                <w:rFonts w:ascii="Times New Roman" w:hAnsi="Times New Roman"/>
                <w:szCs w:val="21"/>
              </w:rPr>
            </w:pPr>
            <w:r w:rsidRPr="009B7D03">
              <w:rPr>
                <w:rFonts w:ascii="Times New Roman" w:hAnsi="宋体" w:hint="eastAsia"/>
                <w:szCs w:val="21"/>
              </w:rPr>
              <w:t>毛巾面</w:t>
            </w:r>
          </w:p>
        </w:tc>
        <w:tc>
          <w:tcPr>
            <w:tcW w:w="645" w:type="dxa"/>
            <w:tcBorders>
              <w:top w:val="outset" w:sz="6" w:space="0" w:color="auto"/>
              <w:left w:val="outset" w:sz="6" w:space="0" w:color="auto"/>
              <w:bottom w:val="outset" w:sz="6" w:space="0" w:color="auto"/>
              <w:right w:val="outset" w:sz="6" w:space="0" w:color="auto"/>
            </w:tcBorders>
            <w:vAlign w:val="center"/>
          </w:tcPr>
          <w:p w:rsidR="00125D2B" w:rsidRPr="009B7D03" w:rsidRDefault="00E827B0" w:rsidP="00BB42CD">
            <w:pPr>
              <w:widowControl/>
              <w:contextualSpacing/>
              <w:jc w:val="center"/>
              <w:textAlignment w:val="center"/>
              <w:rPr>
                <w:rFonts w:ascii="Times New Roman" w:hAnsi="Times New Roman"/>
                <w:szCs w:val="21"/>
              </w:rPr>
            </w:pPr>
            <w:r w:rsidRPr="009B7D03">
              <w:rPr>
                <w:rFonts w:ascii="Times New Roman" w:hAnsi="Times New Roman"/>
                <w:szCs w:val="21"/>
              </w:rPr>
              <w:t>6N</w:t>
            </w:r>
          </w:p>
        </w:tc>
        <w:tc>
          <w:tcPr>
            <w:tcW w:w="1935" w:type="dxa"/>
            <w:tcBorders>
              <w:top w:val="outset" w:sz="6" w:space="0" w:color="auto"/>
              <w:left w:val="outset" w:sz="6" w:space="0" w:color="auto"/>
              <w:bottom w:val="outset" w:sz="6" w:space="0" w:color="auto"/>
            </w:tcBorders>
            <w:vAlign w:val="center"/>
          </w:tcPr>
          <w:p w:rsidR="00125D2B" w:rsidRPr="009B7D03" w:rsidRDefault="00E827B0" w:rsidP="00BB42CD">
            <w:pPr>
              <w:widowControl/>
              <w:contextualSpacing/>
              <w:jc w:val="center"/>
              <w:textAlignment w:val="center"/>
              <w:rPr>
                <w:rFonts w:ascii="Times New Roman" w:hAnsi="Times New Roman"/>
                <w:szCs w:val="21"/>
              </w:rPr>
            </w:pPr>
            <w:r w:rsidRPr="009B7D03">
              <w:rPr>
                <w:rFonts w:ascii="Times New Roman" w:hAnsi="Times New Roman"/>
                <w:szCs w:val="21"/>
              </w:rPr>
              <w:t>3N</w:t>
            </w:r>
          </w:p>
        </w:tc>
      </w:tr>
    </w:tbl>
    <w:p w:rsidR="00125D2B" w:rsidRPr="009B7D03" w:rsidRDefault="00E827B0" w:rsidP="00125D2B">
      <w:pPr>
        <w:widowControl/>
        <w:spacing w:after="280" w:afterAutospacing="1"/>
        <w:contextualSpacing/>
        <w:jc w:val="left"/>
        <w:textAlignment w:val="center"/>
        <w:rPr>
          <w:rFonts w:ascii="Times New Roman" w:hAnsi="Times New Roman"/>
          <w:szCs w:val="21"/>
        </w:rPr>
      </w:pPr>
      <w:r>
        <w:rPr>
          <w:noProof/>
        </w:rPr>
        <w:drawing>
          <wp:anchor distT="0" distB="0" distL="114300" distR="114300" simplePos="0" relativeHeight="251669504" behindDoc="0" locked="0" layoutInCell="1" allowOverlap="1">
            <wp:simplePos x="0" y="0"/>
            <wp:positionH relativeFrom="column">
              <wp:posOffset>66675</wp:posOffset>
            </wp:positionH>
            <wp:positionV relativeFrom="paragraph">
              <wp:posOffset>68580</wp:posOffset>
            </wp:positionV>
            <wp:extent cx="2158365" cy="2047875"/>
            <wp:effectExtent l="19050" t="0" r="0" b="0"/>
            <wp:wrapSquare wrapText="bothSides"/>
            <wp:docPr id="7393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81"/>
                    <a:srcRect/>
                    <a:stretch>
                      <a:fillRect/>
                    </a:stretch>
                  </pic:blipFill>
                  <pic:spPr bwMode="auto">
                    <a:xfrm>
                      <a:off x="0" y="0"/>
                      <a:ext cx="2158365" cy="2047875"/>
                    </a:xfrm>
                    <a:prstGeom prst="rect">
                      <a:avLst/>
                    </a:prstGeom>
                    <a:noFill/>
                  </pic:spPr>
                </pic:pic>
              </a:graphicData>
            </a:graphic>
          </wp:anchor>
        </w:drawing>
      </w:r>
    </w:p>
    <w:p w:rsidR="00125D2B" w:rsidRPr="009B7D03" w:rsidRDefault="00E827B0" w:rsidP="00125D2B">
      <w:pPr>
        <w:widowControl/>
        <w:spacing w:after="280" w:afterAutospacing="1"/>
        <w:contextualSpacing/>
        <w:jc w:val="left"/>
        <w:textAlignment w:val="center"/>
        <w:rPr>
          <w:rFonts w:ascii="Times New Roman" w:hAnsi="Times New Roman"/>
          <w:szCs w:val="21"/>
        </w:rPr>
      </w:pPr>
    </w:p>
    <w:p w:rsidR="00125D2B" w:rsidRPr="009B7D03" w:rsidRDefault="00E827B0" w:rsidP="00125D2B">
      <w:pPr>
        <w:rPr>
          <w:rFonts w:ascii="Times New Roman" w:hAnsi="Times New Roman"/>
        </w:rPr>
      </w:pPr>
      <w:r>
        <w:rPr>
          <w:rFonts w:ascii="Times New Roman" w:hAnsi="宋体"/>
          <w:kern w:val="0"/>
          <w:szCs w:val="21"/>
        </w:rPr>
        <w:fldChar w:fldCharType="begin"/>
      </w:r>
      <w:r>
        <w:rPr>
          <w:rFonts w:ascii="Times New Roman" w:hAnsi="宋体"/>
          <w:kern w:val="0"/>
          <w:szCs w:val="21"/>
        </w:rPr>
        <w:instrText xml:space="preserve"> = 1 \* GB3 </w:instrText>
      </w:r>
      <w:r>
        <w:rPr>
          <w:rFonts w:ascii="Times New Roman" w:hAnsi="宋体"/>
          <w:kern w:val="0"/>
          <w:szCs w:val="21"/>
        </w:rPr>
        <w:fldChar w:fldCharType="separate"/>
      </w:r>
      <w:r>
        <w:rPr>
          <w:rFonts w:ascii="Times New Roman" w:hAnsi="宋体" w:hint="eastAsia"/>
          <w:noProof/>
          <w:kern w:val="0"/>
          <w:szCs w:val="21"/>
        </w:rPr>
        <w:t>①</w:t>
      </w:r>
      <w:r>
        <w:rPr>
          <w:rFonts w:ascii="Times New Roman" w:hAnsi="宋体"/>
          <w:kern w:val="0"/>
          <w:szCs w:val="21"/>
        </w:rPr>
        <w:fldChar w:fldCharType="end"/>
      </w:r>
      <w:r>
        <w:rPr>
          <w:rFonts w:ascii="Times New Roman" w:hAnsi="宋体" w:hint="eastAsia"/>
          <w:kern w:val="0"/>
          <w:szCs w:val="21"/>
        </w:rPr>
        <w:t>以上</w:t>
      </w:r>
      <w:r w:rsidRPr="009B7D03">
        <w:rPr>
          <w:rFonts w:ascii="Times New Roman" w:hAnsi="宋体" w:hint="eastAsia"/>
          <w:kern w:val="0"/>
          <w:szCs w:val="21"/>
        </w:rPr>
        <w:t>实验中，用弹簧测力计水平拉动木块，使其做匀速直线运动，根据</w:t>
      </w:r>
      <w:r w:rsidRPr="009B7D03">
        <w:rPr>
          <w:rFonts w:ascii="Times New Roman" w:hAnsi="宋体" w:hint="eastAsia"/>
          <w:kern w:val="0"/>
          <w:szCs w:val="21"/>
          <w:u w:val="single"/>
        </w:rPr>
        <w:t xml:space="preserve">　</w:t>
      </w:r>
      <w:r w:rsidRPr="009B7D03">
        <w:rPr>
          <w:rFonts w:ascii="Times New Roman" w:hAnsi="Times New Roman"/>
          <w:kern w:val="0"/>
          <w:szCs w:val="21"/>
          <w:u w:val="single"/>
        </w:rPr>
        <w:t xml:space="preserve">      </w:t>
      </w:r>
      <w:r w:rsidRPr="009B7D03">
        <w:rPr>
          <w:rFonts w:ascii="Times New Roman" w:hAnsi="宋体" w:hint="eastAsia"/>
          <w:kern w:val="0"/>
          <w:szCs w:val="21"/>
        </w:rPr>
        <w:t>知识可知滑动摩擦力大小等于拉力大小。</w:t>
      </w:r>
      <w:r w:rsidRPr="009B7D03">
        <w:rPr>
          <w:rFonts w:ascii="Times New Roman" w:hint="eastAsia"/>
        </w:rPr>
        <w:t>在</w:t>
      </w:r>
      <w:r>
        <w:rPr>
          <w:rFonts w:ascii="Times New Roman" w:hint="eastAsia"/>
        </w:rPr>
        <w:t>第</w:t>
      </w:r>
      <w:r>
        <w:rPr>
          <w:rFonts w:ascii="Times New Roman"/>
        </w:rPr>
        <w:t>1</w:t>
      </w:r>
      <w:r>
        <w:rPr>
          <w:rFonts w:ascii="Times New Roman" w:hint="eastAsia"/>
        </w:rPr>
        <w:t>次实验</w:t>
      </w:r>
      <w:r w:rsidRPr="009B7D03">
        <w:rPr>
          <w:rFonts w:ascii="Times New Roman" w:hint="eastAsia"/>
        </w:rPr>
        <w:t>中，</w:t>
      </w:r>
      <w:r>
        <w:rPr>
          <w:rFonts w:ascii="Times New Roman" w:hint="eastAsia"/>
        </w:rPr>
        <w:t>滑动</w:t>
      </w:r>
      <w:r w:rsidRPr="009B7D03">
        <w:rPr>
          <w:rFonts w:ascii="Times New Roman" w:hint="eastAsia"/>
        </w:rPr>
        <w:t>摩擦力为</w:t>
      </w:r>
      <w:r w:rsidRPr="009B7D03">
        <w:rPr>
          <w:rFonts w:ascii="Times New Roman" w:hAnsi="Times New Roman"/>
        </w:rPr>
        <w:t>______N</w:t>
      </w:r>
      <w:r w:rsidRPr="009B7D03">
        <w:rPr>
          <w:rFonts w:ascii="Times New Roman" w:hint="eastAsia"/>
        </w:rPr>
        <w:t>，若拉力增大到</w:t>
      </w:r>
      <w:r w:rsidRPr="009B7D03">
        <w:rPr>
          <w:rFonts w:ascii="Times New Roman" w:hAnsi="Times New Roman"/>
        </w:rPr>
        <w:t>2N</w:t>
      </w:r>
      <w:r w:rsidRPr="009B7D03">
        <w:rPr>
          <w:rFonts w:ascii="Times New Roman" w:hint="eastAsia"/>
        </w:rPr>
        <w:lastRenderedPageBreak/>
        <w:t>时，</w:t>
      </w:r>
      <w:r>
        <w:rPr>
          <w:rFonts w:ascii="Times New Roman" w:hint="eastAsia"/>
        </w:rPr>
        <w:t>木块做加速运动时，滑动</w:t>
      </w:r>
      <w:r w:rsidRPr="009B7D03">
        <w:rPr>
          <w:rFonts w:ascii="Times New Roman" w:hint="eastAsia"/>
        </w:rPr>
        <w:t>摩擦力为</w:t>
      </w:r>
      <w:r w:rsidRPr="009B7D03">
        <w:rPr>
          <w:rFonts w:ascii="Times New Roman" w:hAnsi="Times New Roman"/>
        </w:rPr>
        <w:t>_______</w:t>
      </w:r>
      <w:r w:rsidRPr="009B7D03">
        <w:rPr>
          <w:rFonts w:ascii="Times New Roman" w:hAnsi="Times New Roman"/>
          <w:shd w:val="clear" w:color="auto" w:fill="FFFFFF"/>
        </w:rPr>
        <w:t xml:space="preserve"> </w:t>
      </w:r>
      <w:r w:rsidRPr="009B7D03">
        <w:rPr>
          <w:rFonts w:ascii="Times New Roman" w:hAnsi="Times New Roman"/>
        </w:rPr>
        <w:t>N</w:t>
      </w:r>
    </w:p>
    <w:p w:rsidR="00125D2B" w:rsidRPr="009B7D03" w:rsidRDefault="00E827B0" w:rsidP="00125D2B">
      <w:pPr>
        <w:rPr>
          <w:rFonts w:ascii="Times New Roman" w:hAnsi="Times New Roman"/>
          <w:u w:val="single" w:color="FFFFFF"/>
        </w:rPr>
      </w:pPr>
      <w:r>
        <w:rPr>
          <w:rFonts w:ascii="Times New Roman"/>
        </w:rPr>
        <w:fldChar w:fldCharType="begin"/>
      </w:r>
      <w:r>
        <w:rPr>
          <w:rFonts w:ascii="Times New Roman"/>
        </w:rPr>
        <w:instrText xml:space="preserve"> = 2 \* GB3 </w:instrText>
      </w:r>
      <w:r>
        <w:rPr>
          <w:rFonts w:ascii="Times New Roman"/>
        </w:rPr>
        <w:fldChar w:fldCharType="separate"/>
      </w:r>
      <w:r>
        <w:rPr>
          <w:rFonts w:ascii="Times New Roman" w:hint="eastAsia"/>
          <w:noProof/>
        </w:rPr>
        <w:t>②</w:t>
      </w:r>
      <w:r>
        <w:rPr>
          <w:rFonts w:ascii="Times New Roman"/>
        </w:rPr>
        <w:fldChar w:fldCharType="end"/>
      </w:r>
      <w:r w:rsidRPr="009B7D03">
        <w:rPr>
          <w:rFonts w:ascii="Times New Roman" w:hint="eastAsia"/>
        </w:rPr>
        <w:t>比较第</w:t>
      </w:r>
      <w:r w:rsidRPr="009B7D03">
        <w:rPr>
          <w:rFonts w:ascii="Times New Roman" w:hAnsi="Times New Roman"/>
        </w:rPr>
        <w:t>1</w:t>
      </w:r>
      <w:r w:rsidRPr="009B7D03">
        <w:rPr>
          <w:rFonts w:ascii="Times New Roman" w:hint="eastAsia"/>
        </w:rPr>
        <w:t>、</w:t>
      </w:r>
      <w:r w:rsidRPr="009B7D03">
        <w:rPr>
          <w:rFonts w:ascii="Times New Roman" w:hAnsi="Times New Roman"/>
        </w:rPr>
        <w:t>2</w:t>
      </w:r>
      <w:r w:rsidRPr="009B7D03">
        <w:rPr>
          <w:rFonts w:ascii="Times New Roman" w:hint="eastAsia"/>
        </w:rPr>
        <w:t>次实验得出结论：</w:t>
      </w:r>
      <w:r w:rsidRPr="009B7D03">
        <w:rPr>
          <w:rFonts w:ascii="Times New Roman" w:hAnsi="Times New Roman"/>
          <w:u w:val="single"/>
        </w:rPr>
        <w:t xml:space="preserve">                              </w:t>
      </w:r>
      <w:r w:rsidRPr="009B7D03">
        <w:rPr>
          <w:rFonts w:ascii="Times New Roman" w:hAnsi="Times New Roman"/>
          <w:szCs w:val="21"/>
        </w:rPr>
        <w:t xml:space="preserve"> </w:t>
      </w:r>
      <w:r w:rsidRPr="009B7D03">
        <w:rPr>
          <w:rFonts w:ascii="Times New Roman" w:hAnsi="Times New Roman"/>
          <w:u w:val="single" w:color="FFFFFF"/>
        </w:rPr>
        <w:t xml:space="preserve"> </w:t>
      </w:r>
      <w:r w:rsidRPr="009B7D03">
        <w:rPr>
          <w:rFonts w:ascii="Times New Roman" w:hint="eastAsia"/>
          <w:u w:val="single" w:color="FFFFFF"/>
        </w:rPr>
        <w:t>。</w:t>
      </w:r>
      <w:r w:rsidRPr="009B7D03">
        <w:rPr>
          <w:rFonts w:ascii="Times New Roman" w:hAnsi="Times New Roman"/>
          <w:u w:val="single" w:color="FFFFFF"/>
        </w:rPr>
        <w:t xml:space="preserve">    </w:t>
      </w:r>
    </w:p>
    <w:p w:rsidR="00125D2B" w:rsidRPr="009B7D03" w:rsidRDefault="00E827B0" w:rsidP="00125D2B">
      <w:pPr>
        <w:rPr>
          <w:rFonts w:ascii="Times New Roman" w:hAnsi="Times New Roman"/>
        </w:rPr>
      </w:pPr>
      <w:r>
        <w:rPr>
          <w:rFonts w:ascii="Times New Roman"/>
        </w:rPr>
        <w:fldChar w:fldCharType="begin"/>
      </w:r>
      <w:r>
        <w:rPr>
          <w:rFonts w:ascii="Times New Roman"/>
        </w:rPr>
        <w:instrText xml:space="preserve"> = 3 \* GB3 </w:instrText>
      </w:r>
      <w:r>
        <w:rPr>
          <w:rFonts w:ascii="Times New Roman"/>
        </w:rPr>
        <w:fldChar w:fldCharType="separate"/>
      </w:r>
      <w:r>
        <w:rPr>
          <w:rFonts w:ascii="Times New Roman" w:hint="eastAsia"/>
          <w:noProof/>
        </w:rPr>
        <w:t>③</w:t>
      </w:r>
      <w:r>
        <w:rPr>
          <w:rFonts w:ascii="Times New Roman"/>
        </w:rPr>
        <w:fldChar w:fldCharType="end"/>
      </w:r>
      <w:r w:rsidRPr="009B7D03">
        <w:rPr>
          <w:rFonts w:ascii="Times New Roman" w:hint="eastAsia"/>
        </w:rPr>
        <w:t>比较第</w:t>
      </w:r>
      <w:r>
        <w:rPr>
          <w:rFonts w:ascii="Times New Roman" w:hAnsi="Times New Roman"/>
        </w:rPr>
        <w:t>2</w:t>
      </w:r>
      <w:r w:rsidRPr="009B7D03">
        <w:rPr>
          <w:rFonts w:ascii="Times New Roman" w:hint="eastAsia"/>
        </w:rPr>
        <w:t>、</w:t>
      </w:r>
      <w:r w:rsidRPr="009B7D03">
        <w:rPr>
          <w:rFonts w:ascii="Times New Roman" w:hAnsi="Times New Roman"/>
        </w:rPr>
        <w:t>3</w:t>
      </w:r>
      <w:r w:rsidRPr="009B7D03">
        <w:rPr>
          <w:rFonts w:ascii="Times New Roman" w:hint="eastAsia"/>
        </w:rPr>
        <w:t>次实验得出结论：</w:t>
      </w:r>
      <w:r w:rsidRPr="009B7D03">
        <w:rPr>
          <w:rFonts w:ascii="Times New Roman" w:hAnsi="Times New Roman"/>
        </w:rPr>
        <w:t xml:space="preserve"> </w:t>
      </w:r>
      <w:r w:rsidRPr="009B7D03">
        <w:rPr>
          <w:rFonts w:ascii="Times New Roman" w:hAnsi="Times New Roman"/>
          <w:u w:val="single"/>
        </w:rPr>
        <w:t xml:space="preserve">                                </w:t>
      </w:r>
      <w:r w:rsidRPr="009B7D03">
        <w:rPr>
          <w:rFonts w:ascii="Times New Roman" w:hint="eastAsia"/>
        </w:rPr>
        <w:t>。</w:t>
      </w:r>
    </w:p>
    <w:p w:rsidR="00125D2B" w:rsidRDefault="00E827B0" w:rsidP="00125D2B">
      <w:pPr>
        <w:ind w:left="424" w:hangingChars="202" w:hanging="424"/>
        <w:rPr>
          <w:rFonts w:ascii="Times New Roman" w:hAnsi="Times New Roman"/>
        </w:rPr>
      </w:pPr>
      <w:r>
        <w:rPr>
          <w:noProof/>
        </w:rPr>
        <w:drawing>
          <wp:anchor distT="0" distB="0" distL="114300" distR="114300" simplePos="0" relativeHeight="251670528" behindDoc="0" locked="0" layoutInCell="1" allowOverlap="1">
            <wp:simplePos x="0" y="0"/>
            <wp:positionH relativeFrom="column">
              <wp:posOffset>3429000</wp:posOffset>
            </wp:positionH>
            <wp:positionV relativeFrom="paragraph">
              <wp:posOffset>111125</wp:posOffset>
            </wp:positionV>
            <wp:extent cx="1943100" cy="744855"/>
            <wp:effectExtent l="19050" t="0" r="0" b="0"/>
            <wp:wrapSquare wrapText="bothSides"/>
            <wp:docPr id="7393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82"/>
                    <a:srcRect/>
                    <a:stretch>
                      <a:fillRect/>
                    </a:stretch>
                  </pic:blipFill>
                  <pic:spPr bwMode="auto">
                    <a:xfrm>
                      <a:off x="0" y="0"/>
                      <a:ext cx="1943100" cy="744855"/>
                    </a:xfrm>
                    <a:prstGeom prst="rect">
                      <a:avLst/>
                    </a:prstGeom>
                    <a:noFill/>
                  </pic:spPr>
                </pic:pic>
              </a:graphicData>
            </a:graphic>
          </wp:anchor>
        </w:drawing>
      </w:r>
      <w:r>
        <w:rPr>
          <w:rFonts w:ascii="Times New Roman"/>
        </w:rPr>
        <w:fldChar w:fldCharType="begin"/>
      </w:r>
      <w:r>
        <w:rPr>
          <w:rFonts w:ascii="Times New Roman"/>
        </w:rPr>
        <w:instrText xml:space="preserve"> = 4 \* GB3 </w:instrText>
      </w:r>
      <w:r>
        <w:rPr>
          <w:rFonts w:ascii="Times New Roman"/>
        </w:rPr>
        <w:fldChar w:fldCharType="separate"/>
      </w:r>
      <w:r>
        <w:rPr>
          <w:rFonts w:ascii="Times New Roman" w:hint="eastAsia"/>
          <w:noProof/>
        </w:rPr>
        <w:t>④</w:t>
      </w:r>
      <w:r>
        <w:rPr>
          <w:rFonts w:ascii="Times New Roman"/>
        </w:rPr>
        <w:fldChar w:fldCharType="end"/>
      </w:r>
      <w:r w:rsidRPr="009B7D03">
        <w:rPr>
          <w:rFonts w:ascii="Times New Roman" w:hint="eastAsia"/>
        </w:rPr>
        <w:t>如图</w:t>
      </w:r>
      <w:r>
        <w:rPr>
          <w:rFonts w:ascii="Times New Roman" w:hint="eastAsia"/>
        </w:rPr>
        <w:t>丁</w:t>
      </w:r>
      <w:r w:rsidRPr="009B7D03">
        <w:rPr>
          <w:rFonts w:ascii="Times New Roman" w:hint="eastAsia"/>
        </w:rPr>
        <w:t>所示</w:t>
      </w:r>
      <w:r>
        <w:rPr>
          <w:rFonts w:ascii="Times New Roman" w:hint="eastAsia"/>
        </w:rPr>
        <w:t>，小强还</w:t>
      </w:r>
      <w:r w:rsidRPr="009B7D03">
        <w:rPr>
          <w:rFonts w:ascii="Times New Roman" w:hint="eastAsia"/>
        </w:rPr>
        <w:t>利用</w:t>
      </w:r>
      <w:r>
        <w:rPr>
          <w:rFonts w:ascii="Times New Roman" w:hint="eastAsia"/>
        </w:rPr>
        <w:t>以上器材来研究木块受到的</w:t>
      </w:r>
      <w:r w:rsidRPr="009B7D03">
        <w:rPr>
          <w:rFonts w:ascii="Times New Roman" w:hint="eastAsia"/>
        </w:rPr>
        <w:t>滑动摩擦力。</w:t>
      </w:r>
      <w:r>
        <w:rPr>
          <w:rFonts w:ascii="Times New Roman" w:hint="eastAsia"/>
        </w:rPr>
        <w:t>他</w:t>
      </w:r>
      <w:r w:rsidRPr="009B7D03">
        <w:rPr>
          <w:rFonts w:ascii="Times New Roman" w:hint="eastAsia"/>
        </w:rPr>
        <w:t>水平拉动木板向右加速运动</w:t>
      </w:r>
      <w:r>
        <w:rPr>
          <w:rFonts w:ascii="Times New Roman" w:hint="eastAsia"/>
        </w:rPr>
        <w:t>的过程中</w:t>
      </w:r>
      <w:r w:rsidRPr="009B7D03">
        <w:rPr>
          <w:rFonts w:ascii="Times New Roman" w:hint="eastAsia"/>
        </w:rPr>
        <w:t>，</w:t>
      </w:r>
      <w:r>
        <w:rPr>
          <w:rFonts w:ascii="Times New Roman" w:hint="eastAsia"/>
        </w:rPr>
        <w:t>木块相对地面保持静止，</w:t>
      </w:r>
      <w:r w:rsidRPr="009B7D03">
        <w:rPr>
          <w:rFonts w:ascii="Times New Roman" w:hint="eastAsia"/>
        </w:rPr>
        <w:t>木块受到木板的摩擦力大小</w:t>
      </w:r>
      <w:r w:rsidRPr="009B7D03">
        <w:rPr>
          <w:rFonts w:ascii="Times New Roman" w:hAnsi="Times New Roman"/>
          <w:u w:val="single"/>
        </w:rPr>
        <w:t xml:space="preserve">      </w:t>
      </w:r>
      <w:r w:rsidRPr="009B7D03">
        <w:rPr>
          <w:rFonts w:ascii="Times New Roman" w:hint="eastAsia"/>
        </w:rPr>
        <w:t>（</w:t>
      </w:r>
      <w:r>
        <w:rPr>
          <w:rFonts w:ascii="Times New Roman" w:hint="eastAsia"/>
        </w:rPr>
        <w:t>选填“</w:t>
      </w:r>
      <w:r w:rsidRPr="009B7D03">
        <w:rPr>
          <w:rFonts w:ascii="Times New Roman" w:hint="eastAsia"/>
        </w:rPr>
        <w:t>大于</w:t>
      </w:r>
      <w:r>
        <w:rPr>
          <w:rFonts w:ascii="Times New Roman" w:hint="eastAsia"/>
        </w:rPr>
        <w:t>”</w:t>
      </w:r>
      <w:r w:rsidRPr="009B7D03">
        <w:rPr>
          <w:rFonts w:ascii="Times New Roman" w:hint="eastAsia"/>
        </w:rPr>
        <w:t>、</w:t>
      </w:r>
      <w:r>
        <w:rPr>
          <w:rFonts w:ascii="Times New Roman" w:hint="eastAsia"/>
        </w:rPr>
        <w:t>“</w:t>
      </w:r>
      <w:r w:rsidRPr="009B7D03">
        <w:rPr>
          <w:rFonts w:ascii="Times New Roman" w:hint="eastAsia"/>
        </w:rPr>
        <w:t>等于</w:t>
      </w:r>
      <w:r>
        <w:rPr>
          <w:rFonts w:ascii="Times New Roman" w:hint="eastAsia"/>
        </w:rPr>
        <w:t>”</w:t>
      </w:r>
      <w:r w:rsidRPr="009B7D03">
        <w:rPr>
          <w:rFonts w:ascii="Times New Roman" w:hint="eastAsia"/>
        </w:rPr>
        <w:t>、</w:t>
      </w:r>
      <w:r>
        <w:rPr>
          <w:rFonts w:ascii="Times New Roman" w:hint="eastAsia"/>
        </w:rPr>
        <w:t>“</w:t>
      </w:r>
      <w:r w:rsidRPr="009B7D03">
        <w:rPr>
          <w:rFonts w:ascii="Times New Roman" w:hint="eastAsia"/>
        </w:rPr>
        <w:t>小于</w:t>
      </w:r>
      <w:r>
        <w:rPr>
          <w:rFonts w:ascii="Times New Roman" w:hint="eastAsia"/>
        </w:rPr>
        <w:t>”</w:t>
      </w:r>
      <w:r w:rsidRPr="009B7D03">
        <w:rPr>
          <w:rFonts w:ascii="Times New Roman" w:hint="eastAsia"/>
        </w:rPr>
        <w:t>）弹簧</w:t>
      </w:r>
      <w:r>
        <w:rPr>
          <w:rFonts w:ascii="Times New Roman" w:hint="eastAsia"/>
        </w:rPr>
        <w:t>测力计</w:t>
      </w:r>
      <w:r w:rsidRPr="009B7D03">
        <w:rPr>
          <w:rFonts w:ascii="Times New Roman" w:hint="eastAsia"/>
        </w:rPr>
        <w:t>的读数，方向是</w:t>
      </w:r>
      <w:r w:rsidRPr="009B7D03">
        <w:rPr>
          <w:rFonts w:ascii="Times New Roman" w:hAnsi="Times New Roman"/>
          <w:u w:val="single"/>
        </w:rPr>
        <w:t xml:space="preserve">         </w:t>
      </w:r>
      <w:r w:rsidRPr="009B7D03">
        <w:rPr>
          <w:rFonts w:ascii="Times New Roman" w:hint="eastAsia"/>
        </w:rPr>
        <w:t>。</w:t>
      </w:r>
      <w:r w:rsidRPr="009B7D03">
        <w:rPr>
          <w:rFonts w:ascii="Times New Roman" w:hAnsi="Times New Roman"/>
        </w:rPr>
        <w:t xml:space="preserve"> </w:t>
      </w:r>
    </w:p>
    <w:p w:rsidR="00125D2B" w:rsidRPr="0091419E" w:rsidRDefault="00E827B0" w:rsidP="00125D2B">
      <w:pPr>
        <w:ind w:left="424" w:hangingChars="202" w:hanging="424"/>
        <w:rPr>
          <w:rFonts w:ascii="Times New Roman" w:hAnsi="Times New Roman"/>
          <w:color w:val="000000"/>
          <w:szCs w:val="21"/>
        </w:rPr>
      </w:pPr>
      <w:r>
        <w:rPr>
          <w:rFonts w:ascii="Times New Roman" w:hAnsi="Times New Roman" w:hint="eastAsia"/>
          <w:color w:val="000000"/>
          <w:szCs w:val="21"/>
        </w:rPr>
        <w:t>3</w:t>
      </w:r>
      <w:r w:rsidRPr="0091419E">
        <w:rPr>
          <w:rFonts w:ascii="Times New Roman" w:hAnsi="Times New Roman"/>
          <w:color w:val="000000"/>
          <w:szCs w:val="21"/>
        </w:rPr>
        <w:t>7</w:t>
      </w:r>
      <w:r w:rsidRPr="008B6144">
        <w:rPr>
          <w:rFonts w:ascii="Times New Roman" w:hAnsi="Times New Roman" w:hint="eastAsia"/>
          <w:color w:val="000000"/>
        </w:rPr>
        <w:t>．</w:t>
      </w:r>
      <w:r>
        <w:rPr>
          <w:rFonts w:ascii="Times New Roman" w:hAnsi="Times New Roman" w:hint="eastAsia"/>
          <w:color w:val="000000"/>
        </w:rPr>
        <w:t>（</w:t>
      </w:r>
      <w:r>
        <w:rPr>
          <w:rFonts w:ascii="Times New Roman" w:hAnsi="Times New Roman" w:hint="eastAsia"/>
          <w:color w:val="000000"/>
        </w:rPr>
        <w:t>7</w:t>
      </w:r>
      <w:r>
        <w:rPr>
          <w:rFonts w:ascii="Times New Roman" w:hAnsi="Times New Roman" w:hint="eastAsia"/>
          <w:color w:val="000000"/>
        </w:rPr>
        <w:t>分）</w:t>
      </w:r>
    </w:p>
    <w:p w:rsidR="00125D2B" w:rsidRPr="0091419E" w:rsidRDefault="00E827B0" w:rsidP="00125D2B">
      <w:pPr>
        <w:ind w:leftChars="202" w:left="424"/>
        <w:rPr>
          <w:rFonts w:ascii="Times New Roman" w:hAnsi="Times New Roman"/>
          <w:color w:val="000000"/>
        </w:rPr>
      </w:pPr>
      <w:r w:rsidRPr="0091419E">
        <w:rPr>
          <w:rFonts w:ascii="Times New Roman" w:hAnsi="Times New Roman"/>
          <w:color w:val="000000"/>
          <w:szCs w:val="21"/>
        </w:rPr>
        <w:t>（</w:t>
      </w:r>
      <w:r w:rsidRPr="0091419E">
        <w:rPr>
          <w:rFonts w:ascii="Times New Roman" w:hAnsi="Times New Roman"/>
          <w:color w:val="000000"/>
          <w:szCs w:val="21"/>
        </w:rPr>
        <w:t>1</w:t>
      </w:r>
      <w:r w:rsidRPr="0091419E">
        <w:rPr>
          <w:rFonts w:ascii="Times New Roman" w:hAnsi="Times New Roman"/>
          <w:color w:val="000000"/>
          <w:szCs w:val="21"/>
        </w:rPr>
        <w:t>）</w:t>
      </w:r>
      <w:r>
        <w:rPr>
          <w:rFonts w:ascii="Times New Roman" w:hAnsi="Times New Roman" w:hint="eastAsia"/>
          <w:color w:val="000000"/>
          <w:szCs w:val="21"/>
        </w:rPr>
        <w:t>二力平衡</w:t>
      </w:r>
      <w:r>
        <w:rPr>
          <w:rFonts w:ascii="Times New Roman" w:hAnsi="Times New Roman" w:hint="eastAsia"/>
          <w:color w:val="000000"/>
          <w:szCs w:val="21"/>
        </w:rPr>
        <w:t xml:space="preserve">  </w:t>
      </w:r>
      <w:r>
        <w:rPr>
          <w:rFonts w:ascii="Times New Roman" w:hAnsi="Times New Roman" w:hint="eastAsia"/>
          <w:color w:val="000000"/>
          <w:szCs w:val="21"/>
        </w:rPr>
        <w:t>（</w:t>
      </w:r>
      <w:r>
        <w:rPr>
          <w:rFonts w:ascii="Times New Roman" w:hAnsi="Times New Roman" w:hint="eastAsia"/>
          <w:color w:val="000000"/>
          <w:szCs w:val="21"/>
        </w:rPr>
        <w:t>1</w:t>
      </w:r>
      <w:r>
        <w:rPr>
          <w:rFonts w:ascii="Times New Roman" w:hAnsi="Times New Roman" w:hint="eastAsia"/>
          <w:color w:val="000000"/>
          <w:szCs w:val="21"/>
        </w:rPr>
        <w:t>分）</w:t>
      </w:r>
      <w:r>
        <w:rPr>
          <w:rFonts w:ascii="Times New Roman" w:hAnsi="Times New Roman" w:hint="eastAsia"/>
          <w:color w:val="000000"/>
          <w:szCs w:val="21"/>
        </w:rPr>
        <w:t xml:space="preserve">  0.5  </w:t>
      </w:r>
      <w:r>
        <w:rPr>
          <w:rFonts w:ascii="Times New Roman" w:hAnsi="Times New Roman" w:hint="eastAsia"/>
          <w:color w:val="000000"/>
          <w:szCs w:val="21"/>
        </w:rPr>
        <w:t>（</w:t>
      </w:r>
      <w:r>
        <w:rPr>
          <w:rFonts w:ascii="Times New Roman" w:hAnsi="Times New Roman" w:hint="eastAsia"/>
          <w:color w:val="000000"/>
          <w:szCs w:val="21"/>
        </w:rPr>
        <w:t>1</w:t>
      </w:r>
      <w:r>
        <w:rPr>
          <w:rFonts w:ascii="Times New Roman" w:hAnsi="Times New Roman" w:hint="eastAsia"/>
          <w:color w:val="000000"/>
          <w:szCs w:val="21"/>
        </w:rPr>
        <w:t>分）</w:t>
      </w:r>
      <w:r>
        <w:rPr>
          <w:rFonts w:ascii="Times New Roman" w:hAnsi="Times New Roman" w:hint="eastAsia"/>
          <w:color w:val="000000"/>
          <w:szCs w:val="21"/>
        </w:rPr>
        <w:t xml:space="preserve">    0.5</w:t>
      </w:r>
      <w:r>
        <w:rPr>
          <w:rFonts w:ascii="Times New Roman" w:hAnsi="Times New Roman" w:hint="eastAsia"/>
          <w:color w:val="000000"/>
          <w:szCs w:val="21"/>
        </w:rPr>
        <w:t>（</w:t>
      </w:r>
      <w:r>
        <w:rPr>
          <w:rFonts w:ascii="Times New Roman" w:hAnsi="Times New Roman" w:hint="eastAsia"/>
          <w:color w:val="000000"/>
          <w:szCs w:val="21"/>
        </w:rPr>
        <w:t>1</w:t>
      </w:r>
      <w:r>
        <w:rPr>
          <w:rFonts w:ascii="Times New Roman" w:hAnsi="Times New Roman" w:hint="eastAsia"/>
          <w:color w:val="000000"/>
          <w:szCs w:val="21"/>
        </w:rPr>
        <w:t>分）</w:t>
      </w:r>
    </w:p>
    <w:p w:rsidR="00125D2B" w:rsidRDefault="00E827B0" w:rsidP="00125D2B">
      <w:pPr>
        <w:autoSpaceDE w:val="0"/>
        <w:autoSpaceDN w:val="0"/>
        <w:adjustRightInd w:val="0"/>
        <w:rPr>
          <w:rFonts w:hAnsi="Times New Roman"/>
          <w:color w:val="000000"/>
        </w:rPr>
      </w:pPr>
      <w:r>
        <w:rPr>
          <w:rFonts w:hAnsi="Times New Roman" w:hint="eastAsia"/>
          <w:color w:val="000000"/>
        </w:rPr>
        <w:t xml:space="preserve">    </w:t>
      </w:r>
      <w:r>
        <w:rPr>
          <w:rFonts w:hAnsi="Times New Roman" w:hint="eastAsia"/>
          <w:color w:val="000000"/>
        </w:rPr>
        <w:t>（</w:t>
      </w:r>
      <w:r>
        <w:rPr>
          <w:rFonts w:hAnsi="Times New Roman" w:hint="eastAsia"/>
          <w:color w:val="000000"/>
        </w:rPr>
        <w:t>2</w:t>
      </w:r>
      <w:r>
        <w:rPr>
          <w:rFonts w:hAnsi="Times New Roman" w:hint="eastAsia"/>
          <w:color w:val="000000"/>
        </w:rPr>
        <w:t>）当接触面的粗糙程度一定时，压力越大，滑动摩擦力越大</w:t>
      </w:r>
      <w:r>
        <w:rPr>
          <w:rFonts w:ascii="Times New Roman" w:hAnsi="Times New Roman" w:hint="eastAsia"/>
          <w:color w:val="000000"/>
          <w:szCs w:val="21"/>
        </w:rPr>
        <w:t>（</w:t>
      </w:r>
      <w:r>
        <w:rPr>
          <w:rFonts w:ascii="Times New Roman" w:hAnsi="Times New Roman" w:hint="eastAsia"/>
          <w:color w:val="000000"/>
          <w:szCs w:val="21"/>
        </w:rPr>
        <w:t>1</w:t>
      </w:r>
      <w:r>
        <w:rPr>
          <w:rFonts w:ascii="Times New Roman" w:hAnsi="Times New Roman" w:hint="eastAsia"/>
          <w:color w:val="000000"/>
          <w:szCs w:val="21"/>
        </w:rPr>
        <w:t>分）</w:t>
      </w:r>
    </w:p>
    <w:p w:rsidR="00125D2B" w:rsidRDefault="00E827B0" w:rsidP="00125D2B">
      <w:pPr>
        <w:autoSpaceDE w:val="0"/>
        <w:autoSpaceDN w:val="0"/>
        <w:adjustRightInd w:val="0"/>
        <w:ind w:firstLine="420"/>
        <w:rPr>
          <w:rFonts w:hAnsi="Times New Roman"/>
          <w:color w:val="000000"/>
        </w:rPr>
      </w:pPr>
      <w:r>
        <w:rPr>
          <w:rFonts w:hAnsi="Times New Roman" w:hint="eastAsia"/>
          <w:color w:val="000000"/>
        </w:rPr>
        <w:t>（</w:t>
      </w:r>
      <w:r>
        <w:rPr>
          <w:rFonts w:hAnsi="Times New Roman" w:hint="eastAsia"/>
          <w:color w:val="000000"/>
        </w:rPr>
        <w:t>3</w:t>
      </w:r>
      <w:r>
        <w:rPr>
          <w:rFonts w:hAnsi="Times New Roman" w:hint="eastAsia"/>
          <w:color w:val="000000"/>
        </w:rPr>
        <w:t>）当压力大小一定时，接触面越粗糙，滑动摩擦力越大</w:t>
      </w:r>
      <w:r>
        <w:rPr>
          <w:rFonts w:ascii="Times New Roman" w:hAnsi="Times New Roman" w:hint="eastAsia"/>
          <w:color w:val="000000"/>
          <w:szCs w:val="21"/>
        </w:rPr>
        <w:t>（</w:t>
      </w:r>
      <w:r>
        <w:rPr>
          <w:rFonts w:ascii="Times New Roman" w:hAnsi="Times New Roman" w:hint="eastAsia"/>
          <w:color w:val="000000"/>
          <w:szCs w:val="21"/>
        </w:rPr>
        <w:t>1</w:t>
      </w:r>
      <w:r>
        <w:rPr>
          <w:rFonts w:ascii="Times New Roman" w:hAnsi="Times New Roman" w:hint="eastAsia"/>
          <w:color w:val="000000"/>
          <w:szCs w:val="21"/>
        </w:rPr>
        <w:t>分）</w:t>
      </w:r>
    </w:p>
    <w:p w:rsidR="00125D2B" w:rsidRPr="00A05221" w:rsidRDefault="00E827B0" w:rsidP="00125D2B">
      <w:pPr>
        <w:autoSpaceDE w:val="0"/>
        <w:autoSpaceDN w:val="0"/>
        <w:adjustRightInd w:val="0"/>
        <w:ind w:firstLine="420"/>
        <w:rPr>
          <w:rFonts w:hAnsi="Times New Roman"/>
          <w:color w:val="000000"/>
        </w:rPr>
      </w:pPr>
      <w:r>
        <w:rPr>
          <w:rFonts w:hAnsi="Times New Roman" w:hint="eastAsia"/>
          <w:color w:val="000000"/>
        </w:rPr>
        <w:t>（</w:t>
      </w:r>
      <w:r>
        <w:rPr>
          <w:rFonts w:hAnsi="Times New Roman" w:hint="eastAsia"/>
          <w:color w:val="000000"/>
        </w:rPr>
        <w:t>4</w:t>
      </w:r>
      <w:r>
        <w:rPr>
          <w:rFonts w:hAnsi="Times New Roman" w:hint="eastAsia"/>
          <w:color w:val="000000"/>
        </w:rPr>
        <w:t>）等于</w:t>
      </w:r>
      <w:r>
        <w:rPr>
          <w:rFonts w:hAnsi="Times New Roman" w:hint="eastAsia"/>
          <w:color w:val="000000"/>
        </w:rPr>
        <w:t xml:space="preserve">   </w:t>
      </w:r>
      <w:r>
        <w:rPr>
          <w:rFonts w:ascii="Times New Roman" w:hAnsi="Times New Roman" w:hint="eastAsia"/>
          <w:color w:val="000000"/>
          <w:szCs w:val="21"/>
        </w:rPr>
        <w:t>（</w:t>
      </w:r>
      <w:r>
        <w:rPr>
          <w:rFonts w:ascii="Times New Roman" w:hAnsi="Times New Roman" w:hint="eastAsia"/>
          <w:color w:val="000000"/>
          <w:szCs w:val="21"/>
        </w:rPr>
        <w:t>1</w:t>
      </w:r>
      <w:r>
        <w:rPr>
          <w:rFonts w:ascii="Times New Roman" w:hAnsi="Times New Roman" w:hint="eastAsia"/>
          <w:color w:val="000000"/>
          <w:szCs w:val="21"/>
        </w:rPr>
        <w:t>分）</w:t>
      </w:r>
      <w:r>
        <w:rPr>
          <w:rFonts w:hAnsi="Times New Roman" w:hint="eastAsia"/>
          <w:color w:val="000000"/>
        </w:rPr>
        <w:t xml:space="preserve">     </w:t>
      </w:r>
      <w:r>
        <w:rPr>
          <w:rFonts w:hAnsi="Times New Roman" w:hint="eastAsia"/>
          <w:color w:val="000000"/>
        </w:rPr>
        <w:t>水平向右</w:t>
      </w:r>
      <w:r>
        <w:rPr>
          <w:rFonts w:hAnsi="Times New Roman" w:hint="eastAsia"/>
          <w:color w:val="000000"/>
        </w:rPr>
        <w:t xml:space="preserve">  </w:t>
      </w:r>
      <w:r>
        <w:rPr>
          <w:rFonts w:ascii="Times New Roman" w:hAnsi="Times New Roman" w:hint="eastAsia"/>
          <w:color w:val="000000"/>
          <w:szCs w:val="21"/>
        </w:rPr>
        <w:t>（</w:t>
      </w:r>
      <w:r>
        <w:rPr>
          <w:rFonts w:ascii="Times New Roman" w:hAnsi="Times New Roman" w:hint="eastAsia"/>
          <w:color w:val="000000"/>
          <w:szCs w:val="21"/>
        </w:rPr>
        <w:t>1</w:t>
      </w:r>
      <w:r>
        <w:rPr>
          <w:rFonts w:ascii="Times New Roman" w:hAnsi="Times New Roman" w:hint="eastAsia"/>
          <w:color w:val="000000"/>
          <w:szCs w:val="21"/>
        </w:rPr>
        <w:t>分）</w:t>
      </w:r>
    </w:p>
    <w:p w:rsidR="00DD5728" w:rsidRDefault="00E827B0" w:rsidP="00DD5728">
      <w:pPr>
        <w:spacing w:line="360" w:lineRule="auto"/>
      </w:pPr>
      <w:r>
        <w:rPr>
          <w:sz w:val="24"/>
        </w:rPr>
        <w:t>6</w:t>
      </w:r>
      <w:r>
        <w:rPr>
          <w:sz w:val="24"/>
        </w:rPr>
        <w:t>．</w:t>
      </w:r>
      <w:r w:rsidRPr="00635599">
        <w:rPr>
          <w:rFonts w:hint="eastAsia"/>
          <w:b/>
          <w:sz w:val="24"/>
        </w:rPr>
        <w:t>(2018</w:t>
      </w:r>
      <w:r w:rsidRPr="00635599">
        <w:rPr>
          <w:rFonts w:hint="eastAsia"/>
          <w:b/>
          <w:sz w:val="24"/>
        </w:rPr>
        <w:t>·眉山</w:t>
      </w:r>
      <w:r w:rsidRPr="00635599">
        <w:rPr>
          <w:rFonts w:hint="eastAsia"/>
          <w:b/>
          <w:sz w:val="24"/>
        </w:rPr>
        <w:t>)</w:t>
      </w:r>
      <w:r>
        <w:rPr>
          <w:sz w:val="24"/>
        </w:rPr>
        <w:t>小王同学在研究影响滑动摩擦力大小的因素时，用同一木块和同一砝码等器材，做了如图所示</w:t>
      </w:r>
      <w:r>
        <w:rPr>
          <w:sz w:val="24"/>
        </w:rPr>
        <w:t>a</w:t>
      </w:r>
      <w:r>
        <w:rPr>
          <w:sz w:val="24"/>
        </w:rPr>
        <w:t>、</w:t>
      </w:r>
      <w:r>
        <w:rPr>
          <w:sz w:val="24"/>
        </w:rPr>
        <w:t>b</w:t>
      </w:r>
      <w:r>
        <w:rPr>
          <w:sz w:val="24"/>
        </w:rPr>
        <w:t>、</w:t>
      </w:r>
      <w:r>
        <w:rPr>
          <w:sz w:val="24"/>
        </w:rPr>
        <w:t>c</w:t>
      </w:r>
      <w:r>
        <w:rPr>
          <w:sz w:val="24"/>
        </w:rPr>
        <w:t xml:space="preserve">三次实验，他用弹簧测力计拉动木块做匀速直线运动，则三次实验中木块受到的滑动摩擦力（　　</w:t>
      </w:r>
      <w:r>
        <w:rPr>
          <w:rFonts w:hint="eastAsia"/>
          <w:sz w:val="24"/>
        </w:rPr>
        <w:t>A</w:t>
      </w:r>
      <w:r>
        <w:rPr>
          <w:sz w:val="24"/>
        </w:rPr>
        <w:t>）</w:t>
      </w:r>
    </w:p>
    <w:p w:rsidR="00DD5728" w:rsidRDefault="00E827B0" w:rsidP="00DD5728">
      <w:pPr>
        <w:widowControl/>
        <w:jc w:val="left"/>
        <w:textAlignment w:val="center"/>
      </w:pPr>
      <w:r>
        <w:rPr>
          <w:noProof/>
        </w:rPr>
        <w:drawing>
          <wp:inline distT="0" distB="0" distL="0" distR="0">
            <wp:extent cx="1836420" cy="1036320"/>
            <wp:effectExtent l="19050" t="0" r="0" b="0"/>
            <wp:docPr id="73932" name="图片 35"/>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35"/>
                    <pic:cNvPicPr>
                      <a:picLocks noRot="1" noChangeAspect="1" noMove="1" noResize="1" noChangeArrowheads="1"/>
                    </pic:cNvPicPr>
                  </pic:nvPicPr>
                  <pic:blipFill>
                    <a:blip r:embed="rId83"/>
                    <a:srcRect/>
                    <a:stretch>
                      <a:fillRect/>
                    </a:stretch>
                  </pic:blipFill>
                  <pic:spPr bwMode="auto">
                    <a:xfrm>
                      <a:off x="0" y="0"/>
                      <a:ext cx="1836420" cy="1036320"/>
                    </a:xfrm>
                    <a:prstGeom prst="rect">
                      <a:avLst/>
                    </a:prstGeom>
                    <a:noFill/>
                    <a:ln w="9525">
                      <a:noFill/>
                      <a:miter lim="800000"/>
                      <a:headEnd/>
                      <a:tailEnd/>
                    </a:ln>
                  </pic:spPr>
                </pic:pic>
              </a:graphicData>
            </a:graphic>
          </wp:inline>
        </w:drawing>
      </w:r>
    </w:p>
    <w:p w:rsidR="00DD5728" w:rsidRDefault="00E827B0" w:rsidP="00DD5728">
      <w:pPr>
        <w:spacing w:line="360" w:lineRule="auto"/>
      </w:pPr>
      <w:r>
        <w:rPr>
          <w:sz w:val="24"/>
        </w:rPr>
        <w:t>A</w:t>
      </w:r>
      <w:r>
        <w:rPr>
          <w:sz w:val="24"/>
        </w:rPr>
        <w:t>．</w:t>
      </w:r>
      <w:r>
        <w:rPr>
          <w:sz w:val="24"/>
        </w:rPr>
        <w:t>a</w:t>
      </w:r>
      <w:r>
        <w:rPr>
          <w:sz w:val="24"/>
        </w:rPr>
        <w:t>图中木块受到的滑动摩擦力最大</w:t>
      </w:r>
    </w:p>
    <w:p w:rsidR="00DD5728" w:rsidRDefault="00E827B0" w:rsidP="00DD5728">
      <w:pPr>
        <w:spacing w:line="360" w:lineRule="auto"/>
      </w:pPr>
      <w:r>
        <w:rPr>
          <w:sz w:val="24"/>
        </w:rPr>
        <w:t>B</w:t>
      </w:r>
      <w:r>
        <w:rPr>
          <w:sz w:val="24"/>
        </w:rPr>
        <w:t>．</w:t>
      </w:r>
      <w:r>
        <w:rPr>
          <w:sz w:val="24"/>
        </w:rPr>
        <w:t>b</w:t>
      </w:r>
      <w:r>
        <w:rPr>
          <w:sz w:val="24"/>
        </w:rPr>
        <w:t>图中木块受到的滑动摩擦力最大</w:t>
      </w:r>
    </w:p>
    <w:p w:rsidR="00DD5728" w:rsidRDefault="00E827B0" w:rsidP="00DD5728">
      <w:pPr>
        <w:spacing w:line="360" w:lineRule="auto"/>
      </w:pPr>
      <w:r>
        <w:rPr>
          <w:sz w:val="24"/>
        </w:rPr>
        <w:t>C</w:t>
      </w:r>
      <w:r>
        <w:rPr>
          <w:sz w:val="24"/>
        </w:rPr>
        <w:t>．</w:t>
      </w:r>
      <w:r>
        <w:rPr>
          <w:sz w:val="24"/>
        </w:rPr>
        <w:t>c</w:t>
      </w:r>
      <w:r>
        <w:rPr>
          <w:sz w:val="24"/>
        </w:rPr>
        <w:t>图中木块受到的滑动摩擦力最大</w:t>
      </w:r>
    </w:p>
    <w:p w:rsidR="00DD5728" w:rsidRDefault="00E827B0" w:rsidP="00DD5728">
      <w:pPr>
        <w:spacing w:line="360" w:lineRule="auto"/>
      </w:pPr>
      <w:r>
        <w:rPr>
          <w:sz w:val="24"/>
        </w:rPr>
        <w:t>D</w:t>
      </w:r>
      <w:r>
        <w:rPr>
          <w:sz w:val="24"/>
        </w:rPr>
        <w:t>．</w:t>
      </w:r>
      <w:r>
        <w:rPr>
          <w:sz w:val="24"/>
        </w:rPr>
        <w:t>b</w:t>
      </w:r>
      <w:r>
        <w:rPr>
          <w:sz w:val="24"/>
        </w:rPr>
        <w:t>、</w:t>
      </w:r>
      <w:r>
        <w:rPr>
          <w:sz w:val="24"/>
        </w:rPr>
        <w:t>c</w:t>
      </w:r>
      <w:r>
        <w:rPr>
          <w:sz w:val="24"/>
        </w:rPr>
        <w:t>图中木块受到的滑动摩擦力大小相等</w:t>
      </w:r>
    </w:p>
    <w:p w:rsidR="00DD5728" w:rsidRDefault="00E827B0" w:rsidP="00DD5728">
      <w:pPr>
        <w:spacing w:line="360" w:lineRule="auto"/>
      </w:pPr>
      <w:r>
        <w:rPr>
          <w:sz w:val="24"/>
        </w:rPr>
        <w:t>24</w:t>
      </w:r>
      <w:r>
        <w:rPr>
          <w:sz w:val="24"/>
        </w:rPr>
        <w:t>．</w:t>
      </w:r>
      <w:r w:rsidRPr="00635599">
        <w:rPr>
          <w:rFonts w:hint="eastAsia"/>
          <w:b/>
          <w:sz w:val="24"/>
        </w:rPr>
        <w:t>(2018</w:t>
      </w:r>
      <w:r w:rsidRPr="00635599">
        <w:rPr>
          <w:rFonts w:hint="eastAsia"/>
          <w:b/>
          <w:sz w:val="24"/>
        </w:rPr>
        <w:t>·眉山</w:t>
      </w:r>
      <w:r w:rsidRPr="00635599">
        <w:rPr>
          <w:rFonts w:hint="eastAsia"/>
          <w:b/>
          <w:sz w:val="24"/>
        </w:rPr>
        <w:t>)</w:t>
      </w:r>
      <w:r>
        <w:rPr>
          <w:sz w:val="24"/>
        </w:rPr>
        <w:t>（</w:t>
      </w:r>
      <w:r>
        <w:rPr>
          <w:sz w:val="24"/>
        </w:rPr>
        <w:t>7</w:t>
      </w:r>
      <w:r>
        <w:rPr>
          <w:sz w:val="24"/>
        </w:rPr>
        <w:t>分）如图所示，在探究</w:t>
      </w:r>
      <w:r>
        <w:rPr>
          <w:sz w:val="24"/>
        </w:rPr>
        <w:t>“</w:t>
      </w:r>
      <w:r>
        <w:rPr>
          <w:sz w:val="24"/>
        </w:rPr>
        <w:t>阻力对物体运动的影响</w:t>
      </w:r>
      <w:r>
        <w:rPr>
          <w:sz w:val="24"/>
        </w:rPr>
        <w:t>”</w:t>
      </w:r>
      <w:r>
        <w:rPr>
          <w:sz w:val="24"/>
        </w:rPr>
        <w:t>实验中，观察将毛巾、棉布分别铺在水平木板上和只有木板的三种情况下，让小车分别从斜面顶端由静止下滑，研</w:t>
      </w:r>
      <w:r>
        <w:rPr>
          <w:sz w:val="24"/>
        </w:rPr>
        <w:t>究小车在水平面上滑行的距离。</w:t>
      </w:r>
    </w:p>
    <w:p w:rsidR="00DD5728" w:rsidRDefault="00E827B0" w:rsidP="00DD5728">
      <w:pPr>
        <w:spacing w:line="360" w:lineRule="auto"/>
      </w:pPr>
      <w:r>
        <w:rPr>
          <w:sz w:val="24"/>
        </w:rPr>
        <w:t>（</w:t>
      </w:r>
      <w:r>
        <w:rPr>
          <w:sz w:val="24"/>
        </w:rPr>
        <w:t>1</w:t>
      </w:r>
      <w:r>
        <w:rPr>
          <w:sz w:val="24"/>
        </w:rPr>
        <w:t>）实验中每次均让小车从斜面顶端由静止下滑的目的是：使小车每次在水平面上开始滑行时速度大小</w:t>
      </w:r>
      <w:r>
        <w:rPr>
          <w:sz w:val="24"/>
          <w:u w:val="single"/>
        </w:rPr>
        <w:t xml:space="preserve">　</w:t>
      </w:r>
      <w:r>
        <w:rPr>
          <w:sz w:val="24"/>
          <w:u w:val="single"/>
        </w:rPr>
        <w:t xml:space="preserve">   </w:t>
      </w:r>
      <w:r>
        <w:rPr>
          <w:sz w:val="24"/>
          <w:u w:val="single"/>
        </w:rPr>
        <w:t xml:space="preserve">　</w:t>
      </w:r>
      <w:r>
        <w:rPr>
          <w:sz w:val="24"/>
        </w:rPr>
        <w:t>（填</w:t>
      </w:r>
      <w:r>
        <w:rPr>
          <w:sz w:val="24"/>
        </w:rPr>
        <w:t>“</w:t>
      </w:r>
      <w:r>
        <w:rPr>
          <w:sz w:val="24"/>
        </w:rPr>
        <w:t>相等</w:t>
      </w:r>
      <w:r>
        <w:rPr>
          <w:sz w:val="24"/>
        </w:rPr>
        <w:t>”</w:t>
      </w:r>
      <w:r>
        <w:rPr>
          <w:sz w:val="24"/>
        </w:rPr>
        <w:t>或</w:t>
      </w:r>
      <w:r>
        <w:rPr>
          <w:sz w:val="24"/>
        </w:rPr>
        <w:t>“</w:t>
      </w:r>
      <w:r>
        <w:rPr>
          <w:sz w:val="24"/>
        </w:rPr>
        <w:t>不相等</w:t>
      </w:r>
      <w:r>
        <w:rPr>
          <w:sz w:val="24"/>
        </w:rPr>
        <w:t>”</w:t>
      </w:r>
      <w:r>
        <w:rPr>
          <w:sz w:val="24"/>
        </w:rPr>
        <w:t>）。</w:t>
      </w:r>
    </w:p>
    <w:p w:rsidR="00DD5728" w:rsidRDefault="00E827B0" w:rsidP="00DD5728">
      <w:pPr>
        <w:spacing w:line="360" w:lineRule="auto"/>
      </w:pPr>
      <w:r>
        <w:rPr>
          <w:sz w:val="24"/>
        </w:rPr>
        <w:t>（</w:t>
      </w:r>
      <w:r>
        <w:rPr>
          <w:sz w:val="24"/>
        </w:rPr>
        <w:t>2</w:t>
      </w:r>
      <w:r>
        <w:rPr>
          <w:sz w:val="24"/>
        </w:rPr>
        <w:t>）实验中改变小车所受阻力大小，是通过改变</w:t>
      </w:r>
      <w:r>
        <w:rPr>
          <w:sz w:val="24"/>
          <w:u w:val="single"/>
        </w:rPr>
        <w:t xml:space="preserve">　</w:t>
      </w:r>
      <w:r>
        <w:rPr>
          <w:sz w:val="24"/>
          <w:u w:val="single"/>
        </w:rPr>
        <w:t xml:space="preserve">   </w:t>
      </w:r>
      <w:r>
        <w:rPr>
          <w:sz w:val="24"/>
          <w:u w:val="single"/>
        </w:rPr>
        <w:t xml:space="preserve">　</w:t>
      </w:r>
      <w:r>
        <w:rPr>
          <w:sz w:val="24"/>
        </w:rPr>
        <w:t>来实现的。</w:t>
      </w:r>
    </w:p>
    <w:p w:rsidR="00DD5728" w:rsidRDefault="00E827B0" w:rsidP="00DD5728">
      <w:pPr>
        <w:spacing w:line="360" w:lineRule="auto"/>
      </w:pPr>
      <w:r>
        <w:rPr>
          <w:sz w:val="24"/>
        </w:rPr>
        <w:t>（</w:t>
      </w:r>
      <w:r>
        <w:rPr>
          <w:sz w:val="24"/>
        </w:rPr>
        <w:t>3</w:t>
      </w:r>
      <w:r>
        <w:rPr>
          <w:sz w:val="24"/>
        </w:rPr>
        <w:t>）实验中发现小车在毛巾表面滑行的距离最近；在棉布表面滑行的距离较远；</w:t>
      </w:r>
      <w:r>
        <w:rPr>
          <w:sz w:val="24"/>
        </w:rPr>
        <w:lastRenderedPageBreak/>
        <w:t>在木板表面滑行的距离最远。说明小车受到的阻力越小，速度减小得越</w:t>
      </w:r>
      <w:r>
        <w:rPr>
          <w:sz w:val="24"/>
          <w:u w:val="single"/>
        </w:rPr>
        <w:t xml:space="preserve">　</w:t>
      </w:r>
      <w:r>
        <w:rPr>
          <w:sz w:val="24"/>
          <w:u w:val="single"/>
        </w:rPr>
        <w:t xml:space="preserve">   </w:t>
      </w:r>
      <w:r>
        <w:rPr>
          <w:sz w:val="24"/>
          <w:u w:val="single"/>
        </w:rPr>
        <w:t xml:space="preserve">　</w:t>
      </w:r>
      <w:r>
        <w:rPr>
          <w:sz w:val="24"/>
        </w:rPr>
        <w:t>（填</w:t>
      </w:r>
      <w:r>
        <w:rPr>
          <w:sz w:val="24"/>
        </w:rPr>
        <w:t>“</w:t>
      </w:r>
      <w:r>
        <w:rPr>
          <w:sz w:val="24"/>
        </w:rPr>
        <w:t>快</w:t>
      </w:r>
      <w:r>
        <w:rPr>
          <w:sz w:val="24"/>
        </w:rPr>
        <w:t>”</w:t>
      </w:r>
      <w:r>
        <w:rPr>
          <w:sz w:val="24"/>
        </w:rPr>
        <w:t>或</w:t>
      </w:r>
      <w:r>
        <w:rPr>
          <w:sz w:val="24"/>
        </w:rPr>
        <w:t>“</w:t>
      </w:r>
      <w:r>
        <w:rPr>
          <w:sz w:val="24"/>
        </w:rPr>
        <w:t>慢</w:t>
      </w:r>
      <w:r>
        <w:rPr>
          <w:sz w:val="24"/>
        </w:rPr>
        <w:t>”</w:t>
      </w:r>
      <w:r>
        <w:rPr>
          <w:sz w:val="24"/>
        </w:rPr>
        <w:t>）。</w:t>
      </w:r>
    </w:p>
    <w:p w:rsidR="00DD5728" w:rsidRDefault="00E827B0" w:rsidP="00DD5728">
      <w:pPr>
        <w:spacing w:line="360" w:lineRule="auto"/>
      </w:pPr>
      <w:r>
        <w:rPr>
          <w:sz w:val="24"/>
        </w:rPr>
        <w:t>（</w:t>
      </w:r>
      <w:r>
        <w:rPr>
          <w:sz w:val="24"/>
        </w:rPr>
        <w:t>4</w:t>
      </w:r>
      <w:r>
        <w:rPr>
          <w:sz w:val="24"/>
        </w:rPr>
        <w:t>）推理：如果小车在水平面上滑行，受到的阻力越来越小，直到变为零，它将做</w:t>
      </w:r>
      <w:r>
        <w:rPr>
          <w:sz w:val="24"/>
          <w:u w:val="single"/>
        </w:rPr>
        <w:t xml:space="preserve">　</w:t>
      </w:r>
      <w:r>
        <w:rPr>
          <w:sz w:val="24"/>
          <w:u w:val="single"/>
        </w:rPr>
        <w:t xml:space="preserve">   </w:t>
      </w:r>
      <w:r>
        <w:rPr>
          <w:sz w:val="24"/>
          <w:u w:val="single"/>
        </w:rPr>
        <w:t xml:space="preserve">　</w:t>
      </w:r>
      <w:r>
        <w:rPr>
          <w:sz w:val="24"/>
        </w:rPr>
        <w:t>。</w:t>
      </w:r>
    </w:p>
    <w:p w:rsidR="00DD5728" w:rsidRDefault="00E827B0" w:rsidP="00DD5728">
      <w:pPr>
        <w:spacing w:line="360" w:lineRule="auto"/>
      </w:pPr>
      <w:r>
        <w:rPr>
          <w:sz w:val="24"/>
        </w:rPr>
        <w:t>（</w:t>
      </w:r>
      <w:r>
        <w:rPr>
          <w:sz w:val="24"/>
        </w:rPr>
        <w:t>5</w:t>
      </w:r>
      <w:r>
        <w:rPr>
          <w:sz w:val="24"/>
        </w:rPr>
        <w:t>）在大量经验事实的基础上</w:t>
      </w:r>
      <w:r>
        <w:rPr>
          <w:sz w:val="24"/>
        </w:rPr>
        <w:t>，牛顿总结了伽利略等人的研究成果概括出了牛顿第一定律，所以牛顿第一定律虽然不是直接由实验得出的，但是通过符合逻辑的</w:t>
      </w:r>
      <w:r>
        <w:rPr>
          <w:sz w:val="24"/>
          <w:u w:val="single"/>
        </w:rPr>
        <w:t xml:space="preserve">　</w:t>
      </w:r>
      <w:r>
        <w:rPr>
          <w:sz w:val="24"/>
          <w:u w:val="single"/>
        </w:rPr>
        <w:t xml:space="preserve">   </w:t>
      </w:r>
      <w:r>
        <w:rPr>
          <w:sz w:val="24"/>
          <w:u w:val="single"/>
        </w:rPr>
        <w:t xml:space="preserve">　</w:t>
      </w:r>
      <w:r>
        <w:rPr>
          <w:sz w:val="24"/>
        </w:rPr>
        <w:t>得出的正确结论。</w:t>
      </w:r>
    </w:p>
    <w:p w:rsidR="00DD5728" w:rsidRDefault="00E827B0" w:rsidP="00DD5728">
      <w:pPr>
        <w:spacing w:line="360" w:lineRule="auto"/>
        <w:rPr>
          <w:sz w:val="24"/>
        </w:rPr>
      </w:pPr>
      <w:r>
        <w:rPr>
          <w:sz w:val="24"/>
        </w:rPr>
        <w:t>（</w:t>
      </w:r>
      <w:r>
        <w:rPr>
          <w:sz w:val="24"/>
        </w:rPr>
        <w:t>6</w:t>
      </w:r>
      <w:r>
        <w:rPr>
          <w:sz w:val="24"/>
        </w:rPr>
        <w:t>）牛顿第一定律告诉了我们物体的运动</w:t>
      </w:r>
      <w:r>
        <w:rPr>
          <w:sz w:val="24"/>
          <w:u w:val="single"/>
        </w:rPr>
        <w:t xml:space="preserve">　</w:t>
      </w:r>
      <w:r>
        <w:rPr>
          <w:sz w:val="24"/>
          <w:u w:val="single"/>
        </w:rPr>
        <w:t xml:space="preserve">   </w:t>
      </w:r>
      <w:r>
        <w:rPr>
          <w:sz w:val="24"/>
          <w:u w:val="single"/>
        </w:rPr>
        <w:t xml:space="preserve">　</w:t>
      </w:r>
      <w:r>
        <w:rPr>
          <w:sz w:val="24"/>
        </w:rPr>
        <w:t>（填</w:t>
      </w:r>
      <w:r>
        <w:rPr>
          <w:sz w:val="24"/>
        </w:rPr>
        <w:t>“</w:t>
      </w:r>
      <w:r>
        <w:rPr>
          <w:sz w:val="24"/>
        </w:rPr>
        <w:t>需要</w:t>
      </w:r>
      <w:r>
        <w:rPr>
          <w:sz w:val="24"/>
        </w:rPr>
        <w:t>”</w:t>
      </w:r>
      <w:r>
        <w:rPr>
          <w:sz w:val="24"/>
        </w:rPr>
        <w:t>或</w:t>
      </w:r>
      <w:r>
        <w:rPr>
          <w:sz w:val="24"/>
        </w:rPr>
        <w:t>“</w:t>
      </w:r>
      <w:r>
        <w:rPr>
          <w:sz w:val="24"/>
        </w:rPr>
        <w:t>不需要</w:t>
      </w:r>
      <w:r>
        <w:rPr>
          <w:sz w:val="24"/>
        </w:rPr>
        <w:t>”</w:t>
      </w:r>
      <w:r>
        <w:rPr>
          <w:sz w:val="24"/>
        </w:rPr>
        <w:t>）力来维持，一切物体都有保持原来</w:t>
      </w:r>
      <w:r>
        <w:rPr>
          <w:sz w:val="24"/>
          <w:u w:val="single"/>
        </w:rPr>
        <w:t xml:space="preserve">　</w:t>
      </w:r>
      <w:r>
        <w:rPr>
          <w:sz w:val="24"/>
          <w:u w:val="single"/>
        </w:rPr>
        <w:t xml:space="preserve">   </w:t>
      </w:r>
      <w:r>
        <w:rPr>
          <w:sz w:val="24"/>
          <w:u w:val="single"/>
        </w:rPr>
        <w:t xml:space="preserve">　</w:t>
      </w:r>
      <w:r>
        <w:rPr>
          <w:sz w:val="24"/>
        </w:rPr>
        <w:t>不变的性质。</w:t>
      </w:r>
    </w:p>
    <w:p w:rsidR="00DD5728" w:rsidRDefault="00E827B0" w:rsidP="00DD5728">
      <w:pPr>
        <w:spacing w:line="360" w:lineRule="auto"/>
      </w:pPr>
      <w:r>
        <w:rPr>
          <w:noProof/>
        </w:rPr>
        <w:drawing>
          <wp:inline distT="0" distB="0" distL="0" distR="0">
            <wp:extent cx="1363980" cy="937260"/>
            <wp:effectExtent l="19050" t="0" r="7620" b="0"/>
            <wp:docPr id="7393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a:srcRect/>
                    <a:stretch>
                      <a:fillRect/>
                    </a:stretch>
                  </pic:blipFill>
                  <pic:spPr bwMode="auto">
                    <a:xfrm>
                      <a:off x="0" y="0"/>
                      <a:ext cx="1363980" cy="937260"/>
                    </a:xfrm>
                    <a:prstGeom prst="rect">
                      <a:avLst/>
                    </a:prstGeom>
                    <a:noFill/>
                    <a:ln w="9525">
                      <a:noFill/>
                      <a:miter lim="800000"/>
                      <a:headEnd/>
                      <a:tailEnd/>
                    </a:ln>
                  </pic:spPr>
                </pic:pic>
              </a:graphicData>
            </a:graphic>
          </wp:inline>
        </w:drawing>
      </w:r>
      <w:r>
        <w:rPr>
          <w:sz w:val="24"/>
        </w:rPr>
        <w:t>24</w:t>
      </w:r>
      <w:r>
        <w:rPr>
          <w:sz w:val="24"/>
        </w:rPr>
        <w:t>．解：</w:t>
      </w:r>
    </w:p>
    <w:p w:rsidR="00DD5728" w:rsidRDefault="00E827B0" w:rsidP="00DD5728">
      <w:pPr>
        <w:spacing w:line="360" w:lineRule="auto"/>
      </w:pPr>
      <w:r>
        <w:rPr>
          <w:sz w:val="24"/>
        </w:rPr>
        <w:t>（</w:t>
      </w:r>
      <w:r>
        <w:rPr>
          <w:sz w:val="24"/>
        </w:rPr>
        <w:t>1</w:t>
      </w:r>
      <w:r>
        <w:rPr>
          <w:sz w:val="24"/>
        </w:rPr>
        <w:t>）每次都从斜面上同一位置释放，使小车运动到斜面底端时的速度相等；</w:t>
      </w:r>
    </w:p>
    <w:p w:rsidR="00DD5728" w:rsidRDefault="00E827B0" w:rsidP="00DD5728">
      <w:pPr>
        <w:spacing w:line="360" w:lineRule="auto"/>
      </w:pPr>
      <w:r>
        <w:rPr>
          <w:sz w:val="24"/>
        </w:rPr>
        <w:t>（</w:t>
      </w:r>
      <w:r>
        <w:rPr>
          <w:sz w:val="24"/>
        </w:rPr>
        <w:t>2</w:t>
      </w:r>
      <w:r>
        <w:rPr>
          <w:sz w:val="24"/>
        </w:rPr>
        <w:t>）在做</w:t>
      </w:r>
      <w:r>
        <w:rPr>
          <w:sz w:val="24"/>
        </w:rPr>
        <w:t>“</w:t>
      </w:r>
      <w:r>
        <w:rPr>
          <w:sz w:val="24"/>
        </w:rPr>
        <w:t>斜面小车实验</w:t>
      </w:r>
      <w:r>
        <w:rPr>
          <w:sz w:val="24"/>
        </w:rPr>
        <w:t>”</w:t>
      </w:r>
      <w:r>
        <w:rPr>
          <w:sz w:val="24"/>
        </w:rPr>
        <w:t>时，给水平桌面铺上粗糙程度不同的物体，目的是探究阻力对物体运动的影响，由毛巾表面到棉布再到木板，接触面的粗糙程度减小，小车受到的阻力也减小；</w:t>
      </w:r>
    </w:p>
    <w:p w:rsidR="00DD5728" w:rsidRDefault="00E827B0" w:rsidP="00DD5728">
      <w:pPr>
        <w:spacing w:line="360" w:lineRule="auto"/>
      </w:pPr>
      <w:r>
        <w:rPr>
          <w:sz w:val="24"/>
        </w:rPr>
        <w:t>（</w:t>
      </w:r>
      <w:r>
        <w:rPr>
          <w:sz w:val="24"/>
        </w:rPr>
        <w:t>3</w:t>
      </w:r>
      <w:r>
        <w:rPr>
          <w:sz w:val="24"/>
        </w:rPr>
        <w:t>）表面越光滑，阻力就越小，小车运动的距离就越远，这说明小车受到的阻力越小，速度减小得越慢；</w:t>
      </w:r>
    </w:p>
    <w:p w:rsidR="00DD5728" w:rsidRDefault="00E827B0" w:rsidP="00DD5728">
      <w:pPr>
        <w:spacing w:line="360" w:lineRule="auto"/>
      </w:pPr>
      <w:r>
        <w:rPr>
          <w:sz w:val="24"/>
        </w:rPr>
        <w:t>（</w:t>
      </w:r>
      <w:r>
        <w:rPr>
          <w:sz w:val="24"/>
        </w:rPr>
        <w:t>4</w:t>
      </w:r>
      <w:r>
        <w:rPr>
          <w:sz w:val="24"/>
        </w:rPr>
        <w:t>）假如小车受到的阻力为零，即小车不受力，小车的运动状态将不会改变，做匀速直线运动；</w:t>
      </w:r>
    </w:p>
    <w:p w:rsidR="00DD5728" w:rsidRDefault="00E827B0" w:rsidP="00DD5728">
      <w:pPr>
        <w:spacing w:line="360" w:lineRule="auto"/>
      </w:pPr>
      <w:r>
        <w:rPr>
          <w:sz w:val="24"/>
        </w:rPr>
        <w:t>（</w:t>
      </w:r>
      <w:r>
        <w:rPr>
          <w:sz w:val="24"/>
        </w:rPr>
        <w:t>5</w:t>
      </w:r>
      <w:r>
        <w:rPr>
          <w:sz w:val="24"/>
        </w:rPr>
        <w:t>）由上分析可知，牛顿第一定律是在实验的基础上，通过推理得出的，不是用实验直接得出的；</w:t>
      </w:r>
    </w:p>
    <w:p w:rsidR="00DD5728" w:rsidRDefault="00E827B0" w:rsidP="00DD5728">
      <w:pPr>
        <w:spacing w:line="360" w:lineRule="auto"/>
      </w:pPr>
      <w:r>
        <w:rPr>
          <w:sz w:val="24"/>
        </w:rPr>
        <w:t>（</w:t>
      </w:r>
      <w:r>
        <w:rPr>
          <w:sz w:val="24"/>
        </w:rPr>
        <w:t>6</w:t>
      </w:r>
      <w:r>
        <w:rPr>
          <w:sz w:val="24"/>
        </w:rPr>
        <w:t>）牛顿第一定律的内容为：一切物体在不受外力时，总保持静止状态或匀速直线运动状态；这反映了力和运动的关系，表明了物体的运动不需要力来维持，而力是改变物体运动状态的根本原因。</w:t>
      </w:r>
    </w:p>
    <w:p w:rsidR="00DD5728" w:rsidRDefault="00E827B0" w:rsidP="00DD5728">
      <w:pPr>
        <w:spacing w:line="360" w:lineRule="auto"/>
      </w:pPr>
      <w:r>
        <w:rPr>
          <w:sz w:val="24"/>
        </w:rPr>
        <w:lastRenderedPageBreak/>
        <w:t>故答案为：（</w:t>
      </w:r>
      <w:r>
        <w:rPr>
          <w:sz w:val="24"/>
        </w:rPr>
        <w:t>1</w:t>
      </w:r>
      <w:r>
        <w:rPr>
          <w:sz w:val="24"/>
        </w:rPr>
        <w:t>）相等；（</w:t>
      </w:r>
      <w:r>
        <w:rPr>
          <w:sz w:val="24"/>
        </w:rPr>
        <w:t>2</w:t>
      </w:r>
      <w:r>
        <w:rPr>
          <w:sz w:val="24"/>
        </w:rPr>
        <w:t>）水平面的粗糙程度；（</w:t>
      </w:r>
      <w:r>
        <w:rPr>
          <w:sz w:val="24"/>
        </w:rPr>
        <w:t>3</w:t>
      </w:r>
      <w:r>
        <w:rPr>
          <w:sz w:val="24"/>
        </w:rPr>
        <w:t>）慢；（</w:t>
      </w:r>
      <w:r>
        <w:rPr>
          <w:sz w:val="24"/>
        </w:rPr>
        <w:t>4</w:t>
      </w:r>
      <w:r>
        <w:rPr>
          <w:sz w:val="24"/>
        </w:rPr>
        <w:t>）匀速直线运动；（</w:t>
      </w:r>
      <w:r>
        <w:rPr>
          <w:sz w:val="24"/>
        </w:rPr>
        <w:t>5</w:t>
      </w:r>
      <w:r>
        <w:rPr>
          <w:sz w:val="24"/>
        </w:rPr>
        <w:t>）推理；（</w:t>
      </w:r>
      <w:r>
        <w:rPr>
          <w:sz w:val="24"/>
        </w:rPr>
        <w:t>6</w:t>
      </w:r>
      <w:r>
        <w:rPr>
          <w:sz w:val="24"/>
        </w:rPr>
        <w:t>）不需要；运动状态。</w:t>
      </w:r>
    </w:p>
    <w:p w:rsidR="00D80860" w:rsidRPr="00A51D5B" w:rsidRDefault="00E827B0" w:rsidP="00D80860">
      <w:pPr>
        <w:pStyle w:val="ac"/>
        <w:rPr>
          <w:rFonts w:ascii="宋体" w:eastAsia="宋体" w:hAnsi="宋体" w:cs="宋体"/>
          <w:kern w:val="0"/>
          <w:szCs w:val="21"/>
        </w:rPr>
      </w:pPr>
      <w:r w:rsidRPr="00A51D5B">
        <w:rPr>
          <w:rFonts w:ascii="宋体" w:eastAsia="宋体" w:hAnsi="宋体" w:cs="宋体"/>
          <w:noProof/>
          <w:kern w:val="0"/>
          <w:szCs w:val="21"/>
        </w:rPr>
        <w:drawing>
          <wp:anchor distT="0" distB="0" distL="114300" distR="114300" simplePos="0" relativeHeight="251671552" behindDoc="0" locked="0" layoutInCell="1" allowOverlap="1">
            <wp:simplePos x="0" y="0"/>
            <wp:positionH relativeFrom="margin">
              <wp:posOffset>4551045</wp:posOffset>
            </wp:positionH>
            <wp:positionV relativeFrom="paragraph">
              <wp:posOffset>253365</wp:posOffset>
            </wp:positionV>
            <wp:extent cx="1163320" cy="602615"/>
            <wp:effectExtent l="19050" t="0" r="0" b="0"/>
            <wp:wrapSquare wrapText="bothSides"/>
            <wp:docPr id="1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63320" cy="602615"/>
                    </a:xfrm>
                    <a:prstGeom prst="rect">
                      <a:avLst/>
                    </a:prstGeom>
                    <a:noFill/>
                    <a:ln>
                      <a:noFill/>
                    </a:ln>
                  </pic:spPr>
                </pic:pic>
              </a:graphicData>
            </a:graphic>
          </wp:anchor>
        </w:drawing>
      </w:r>
      <w:r w:rsidRPr="00A51D5B">
        <w:rPr>
          <w:rFonts w:ascii="宋体" w:eastAsia="宋体" w:hAnsi="宋体" w:cs="宋体" w:hint="eastAsia"/>
          <w:kern w:val="0"/>
          <w:szCs w:val="21"/>
        </w:rPr>
        <w:t>18.</w:t>
      </w:r>
      <w:r w:rsidRPr="003E5397">
        <w:rPr>
          <w:rFonts w:ascii="宋体" w:eastAsia="宋体" w:hAnsi="宋体" w:cs="宋体"/>
          <w:b/>
          <w:kern w:val="0"/>
          <w:szCs w:val="21"/>
        </w:rPr>
        <w:t xml:space="preserve"> </w:t>
      </w:r>
      <w:r w:rsidRPr="003E5397">
        <w:rPr>
          <w:rFonts w:ascii="宋体" w:eastAsia="宋体" w:hAnsi="宋体" w:cs="宋体"/>
          <w:b/>
          <w:kern w:val="0"/>
          <w:szCs w:val="21"/>
        </w:rPr>
        <w:t>（</w:t>
      </w:r>
      <w:r w:rsidRPr="003E5397">
        <w:rPr>
          <w:rFonts w:ascii="宋体" w:eastAsia="宋体" w:hAnsi="宋体" w:cs="宋体"/>
          <w:b/>
          <w:kern w:val="0"/>
          <w:szCs w:val="21"/>
        </w:rPr>
        <w:t>2018</w:t>
      </w:r>
      <w:r w:rsidRPr="003E5397">
        <w:rPr>
          <w:rFonts w:ascii="宋体" w:eastAsia="宋体" w:hAnsi="宋体" w:cs="宋体" w:hint="eastAsia"/>
          <w:b/>
          <w:kern w:val="0"/>
          <w:szCs w:val="21"/>
        </w:rPr>
        <w:t>·自贡</w:t>
      </w:r>
      <w:r w:rsidRPr="003E5397">
        <w:rPr>
          <w:rFonts w:ascii="宋体" w:eastAsia="宋体" w:hAnsi="宋体" w:cs="宋体"/>
          <w:b/>
          <w:kern w:val="0"/>
          <w:szCs w:val="21"/>
        </w:rPr>
        <w:t>）</w:t>
      </w:r>
      <w:r w:rsidRPr="00A51D5B">
        <w:rPr>
          <w:rFonts w:ascii="宋体" w:eastAsia="宋体" w:hAnsi="宋体" w:cs="宋体" w:hint="eastAsia"/>
          <w:kern w:val="0"/>
          <w:szCs w:val="21"/>
        </w:rPr>
        <w:t xml:space="preserve"> </w:t>
      </w:r>
      <w:r w:rsidRPr="00A51D5B">
        <w:rPr>
          <w:rFonts w:ascii="宋体" w:eastAsia="宋体" w:hAnsi="宋体" w:cs="宋体" w:hint="eastAsia"/>
          <w:kern w:val="0"/>
          <w:szCs w:val="21"/>
        </w:rPr>
        <w:t>如右图所示，</w:t>
      </w:r>
      <w:r w:rsidRPr="00A51D5B">
        <w:rPr>
          <w:rFonts w:ascii="宋体" w:eastAsia="宋体" w:hAnsi="宋体" w:cs="宋体" w:hint="eastAsia"/>
          <w:kern w:val="0"/>
          <w:szCs w:val="21"/>
        </w:rPr>
        <w:t>C</w:t>
      </w:r>
      <w:r w:rsidRPr="00A51D5B">
        <w:rPr>
          <w:rFonts w:ascii="宋体" w:eastAsia="宋体" w:hAnsi="宋体" w:cs="宋体" w:hint="eastAsia"/>
          <w:kern w:val="0"/>
          <w:szCs w:val="21"/>
        </w:rPr>
        <w:t>是水平地而，</w:t>
      </w:r>
      <w:r w:rsidRPr="00A51D5B">
        <w:rPr>
          <w:rFonts w:ascii="宋体" w:eastAsia="宋体" w:hAnsi="宋体" w:cs="宋体" w:hint="eastAsia"/>
          <w:kern w:val="0"/>
          <w:szCs w:val="21"/>
        </w:rPr>
        <w:t>A</w:t>
      </w:r>
      <w:r w:rsidRPr="00A51D5B">
        <w:rPr>
          <w:rFonts w:ascii="宋体" w:eastAsia="宋体" w:hAnsi="宋体" w:cs="宋体" w:hint="eastAsia"/>
          <w:kern w:val="0"/>
          <w:szCs w:val="21"/>
        </w:rPr>
        <w:t>、</w:t>
      </w:r>
      <w:r w:rsidRPr="00A51D5B">
        <w:rPr>
          <w:rFonts w:ascii="宋体" w:eastAsia="宋体" w:hAnsi="宋体" w:cs="宋体" w:hint="eastAsia"/>
          <w:kern w:val="0"/>
          <w:szCs w:val="21"/>
        </w:rPr>
        <w:t>B</w:t>
      </w:r>
      <w:r w:rsidRPr="00A51D5B">
        <w:rPr>
          <w:rFonts w:ascii="宋体" w:eastAsia="宋体" w:hAnsi="宋体" w:cs="宋体" w:hint="eastAsia"/>
          <w:kern w:val="0"/>
          <w:szCs w:val="21"/>
        </w:rPr>
        <w:t>是两个长方形物块，</w:t>
      </w:r>
      <w:r w:rsidRPr="00A51D5B">
        <w:rPr>
          <w:rFonts w:ascii="宋体" w:eastAsia="宋体" w:hAnsi="宋体" w:cs="宋体" w:hint="eastAsia"/>
          <w:kern w:val="0"/>
          <w:szCs w:val="21"/>
        </w:rPr>
        <w:t>F</w:t>
      </w:r>
      <w:r w:rsidRPr="00A51D5B">
        <w:rPr>
          <w:rFonts w:ascii="宋体" w:eastAsia="宋体" w:hAnsi="宋体" w:cs="宋体" w:hint="eastAsia"/>
          <w:kern w:val="0"/>
          <w:szCs w:val="21"/>
        </w:rPr>
        <w:t>是作用在物块</w:t>
      </w:r>
      <w:r w:rsidRPr="00A51D5B">
        <w:rPr>
          <w:rFonts w:ascii="宋体" w:eastAsia="宋体" w:hAnsi="宋体" w:cs="宋体" w:hint="eastAsia"/>
          <w:kern w:val="0"/>
          <w:szCs w:val="21"/>
        </w:rPr>
        <w:t>B</w:t>
      </w:r>
      <w:r w:rsidRPr="00A51D5B">
        <w:rPr>
          <w:rFonts w:ascii="宋体" w:eastAsia="宋体" w:hAnsi="宋体" w:cs="宋体" w:hint="eastAsia"/>
          <w:kern w:val="0"/>
          <w:szCs w:val="21"/>
        </w:rPr>
        <w:t>上沿水平方向的力，物体</w:t>
      </w:r>
      <w:r w:rsidRPr="00A51D5B">
        <w:rPr>
          <w:rFonts w:ascii="宋体" w:eastAsia="宋体" w:hAnsi="宋体" w:cs="宋体" w:hint="eastAsia"/>
          <w:kern w:val="0"/>
          <w:szCs w:val="21"/>
        </w:rPr>
        <w:t>A</w:t>
      </w:r>
      <w:r w:rsidRPr="00A51D5B">
        <w:rPr>
          <w:rFonts w:ascii="宋体" w:eastAsia="宋体" w:hAnsi="宋体" w:cs="宋体" w:hint="eastAsia"/>
          <w:kern w:val="0"/>
          <w:szCs w:val="21"/>
        </w:rPr>
        <w:t>和</w:t>
      </w:r>
      <w:r w:rsidRPr="00A51D5B">
        <w:rPr>
          <w:rFonts w:ascii="宋体" w:eastAsia="宋体" w:hAnsi="宋体" w:cs="宋体" w:hint="eastAsia"/>
          <w:kern w:val="0"/>
          <w:szCs w:val="21"/>
        </w:rPr>
        <w:t>B</w:t>
      </w:r>
      <w:r w:rsidRPr="00A51D5B">
        <w:rPr>
          <w:rFonts w:ascii="宋体" w:eastAsia="宋体" w:hAnsi="宋体" w:cs="宋体" w:hint="eastAsia"/>
          <w:kern w:val="0"/>
          <w:szCs w:val="21"/>
        </w:rPr>
        <w:t>以相同的速度做匀速直线线运动，由此可知，关于</w:t>
      </w:r>
      <w:r w:rsidRPr="00A51D5B">
        <w:rPr>
          <w:rFonts w:ascii="宋体" w:eastAsia="宋体" w:hAnsi="宋体" w:cs="宋体" w:hint="eastAsia"/>
          <w:kern w:val="0"/>
          <w:szCs w:val="21"/>
        </w:rPr>
        <w:t>A</w:t>
      </w:r>
      <w:r w:rsidRPr="00A51D5B">
        <w:rPr>
          <w:rFonts w:ascii="宋体" w:eastAsia="宋体" w:hAnsi="宋体" w:cs="宋体" w:hint="eastAsia"/>
          <w:kern w:val="0"/>
          <w:szCs w:val="21"/>
        </w:rPr>
        <w:t>、</w:t>
      </w:r>
      <w:r w:rsidRPr="00A51D5B">
        <w:rPr>
          <w:rFonts w:ascii="宋体" w:eastAsia="宋体" w:hAnsi="宋体" w:cs="宋体" w:hint="eastAsia"/>
          <w:kern w:val="0"/>
          <w:szCs w:val="21"/>
        </w:rPr>
        <w:t>B</w:t>
      </w:r>
      <w:r w:rsidRPr="00A51D5B">
        <w:rPr>
          <w:rFonts w:ascii="宋体" w:eastAsia="宋体" w:hAnsi="宋体" w:cs="宋体" w:hint="eastAsia"/>
          <w:kern w:val="0"/>
          <w:szCs w:val="21"/>
        </w:rPr>
        <w:t>间摩擦力</w:t>
      </w:r>
      <w:r w:rsidRPr="00A51D5B">
        <w:rPr>
          <w:rFonts w:ascii="宋体" w:eastAsia="宋体" w:hAnsi="宋体" w:cs="宋体" w:hint="eastAsia"/>
          <w:kern w:val="0"/>
          <w:szCs w:val="21"/>
        </w:rPr>
        <w:t>f</w:t>
      </w:r>
      <w:r w:rsidRPr="00A51D5B">
        <w:rPr>
          <w:rFonts w:ascii="宋体" w:eastAsia="宋体" w:hAnsi="宋体" w:cs="宋体"/>
          <w:kern w:val="0"/>
          <w:szCs w:val="21"/>
          <w:vertAlign w:val="subscript"/>
        </w:rPr>
        <w:t>1</w:t>
      </w:r>
      <w:r w:rsidRPr="00A51D5B">
        <w:rPr>
          <w:rFonts w:ascii="宋体" w:eastAsia="宋体" w:hAnsi="宋体" w:cs="宋体" w:hint="eastAsia"/>
          <w:kern w:val="0"/>
          <w:szCs w:val="21"/>
        </w:rPr>
        <w:t>和</w:t>
      </w:r>
      <w:r w:rsidRPr="00A51D5B">
        <w:rPr>
          <w:rFonts w:ascii="宋体" w:eastAsia="宋体" w:hAnsi="宋体" w:cs="宋体" w:hint="eastAsia"/>
          <w:kern w:val="0"/>
          <w:szCs w:val="21"/>
        </w:rPr>
        <w:t>B</w:t>
      </w:r>
      <w:r w:rsidRPr="00A51D5B">
        <w:rPr>
          <w:rFonts w:ascii="宋体" w:eastAsia="宋体" w:hAnsi="宋体" w:cs="宋体" w:hint="eastAsia"/>
          <w:kern w:val="0"/>
          <w:szCs w:val="21"/>
        </w:rPr>
        <w:t>、</w:t>
      </w:r>
      <w:r w:rsidRPr="00A51D5B">
        <w:rPr>
          <w:rFonts w:ascii="宋体" w:eastAsia="宋体" w:hAnsi="宋体" w:cs="宋体" w:hint="eastAsia"/>
          <w:kern w:val="0"/>
          <w:szCs w:val="21"/>
        </w:rPr>
        <w:t>C</w:t>
      </w:r>
      <w:r w:rsidRPr="00A51D5B">
        <w:rPr>
          <w:rFonts w:ascii="宋体" w:eastAsia="宋体" w:hAnsi="宋体" w:cs="宋体" w:hint="eastAsia"/>
          <w:kern w:val="0"/>
          <w:szCs w:val="21"/>
        </w:rPr>
        <w:t>间摩擦力</w:t>
      </w:r>
      <w:r w:rsidRPr="00A51D5B">
        <w:rPr>
          <w:rFonts w:ascii="宋体" w:eastAsia="宋体" w:hAnsi="宋体" w:cs="宋体" w:hint="eastAsia"/>
          <w:kern w:val="0"/>
          <w:szCs w:val="21"/>
        </w:rPr>
        <w:t>f</w:t>
      </w:r>
      <w:r w:rsidRPr="00A51D5B">
        <w:rPr>
          <w:rFonts w:ascii="宋体" w:eastAsia="宋体" w:hAnsi="宋体" w:cs="宋体"/>
          <w:kern w:val="0"/>
          <w:szCs w:val="21"/>
          <w:vertAlign w:val="subscript"/>
        </w:rPr>
        <w:t>2</w:t>
      </w:r>
      <w:r w:rsidRPr="00A51D5B">
        <w:rPr>
          <w:rFonts w:ascii="宋体" w:eastAsia="宋体" w:hAnsi="宋体" w:cs="宋体" w:hint="eastAsia"/>
          <w:kern w:val="0"/>
          <w:szCs w:val="21"/>
        </w:rPr>
        <w:t>的分析中，正确的是（</w:t>
      </w:r>
      <w:r>
        <w:rPr>
          <w:rFonts w:ascii="宋体" w:eastAsia="宋体" w:hAnsi="宋体" w:cs="宋体" w:hint="eastAsia"/>
          <w:kern w:val="0"/>
          <w:szCs w:val="21"/>
        </w:rPr>
        <w:t>A</w:t>
      </w:r>
      <w:r w:rsidRPr="00A51D5B">
        <w:rPr>
          <w:rFonts w:ascii="宋体" w:eastAsia="宋体" w:hAnsi="宋体" w:cs="宋体" w:hint="eastAsia"/>
          <w:kern w:val="0"/>
          <w:szCs w:val="21"/>
        </w:rPr>
        <w:t xml:space="preserve"> </w:t>
      </w:r>
      <w:r w:rsidRPr="00A51D5B">
        <w:rPr>
          <w:rFonts w:ascii="宋体" w:eastAsia="宋体" w:hAnsi="宋体" w:cs="宋体" w:hint="eastAsia"/>
          <w:kern w:val="0"/>
          <w:szCs w:val="21"/>
        </w:rPr>
        <w:t>）</w:t>
      </w:r>
    </w:p>
    <w:p w:rsidR="00D80860" w:rsidRPr="00A51D5B" w:rsidRDefault="00E827B0" w:rsidP="00D80860">
      <w:pPr>
        <w:pStyle w:val="ac"/>
        <w:rPr>
          <w:rFonts w:ascii="宋体" w:eastAsia="宋体" w:hAnsi="宋体" w:cs="宋体"/>
          <w:kern w:val="0"/>
          <w:szCs w:val="21"/>
        </w:rPr>
      </w:pPr>
      <w:r w:rsidRPr="00A51D5B">
        <w:rPr>
          <w:rFonts w:ascii="宋体" w:eastAsia="宋体" w:hAnsi="宋体" w:cs="宋体" w:hint="eastAsia"/>
          <w:kern w:val="0"/>
          <w:szCs w:val="21"/>
        </w:rPr>
        <w:t>A. f</w:t>
      </w:r>
      <w:r w:rsidRPr="00A51D5B">
        <w:rPr>
          <w:rFonts w:ascii="宋体" w:eastAsia="宋体" w:hAnsi="宋体" w:cs="宋体"/>
          <w:kern w:val="0"/>
          <w:szCs w:val="21"/>
          <w:vertAlign w:val="subscript"/>
        </w:rPr>
        <w:t>1</w:t>
      </w:r>
      <w:r w:rsidRPr="00A51D5B">
        <w:rPr>
          <w:rFonts w:ascii="宋体" w:eastAsia="宋体" w:hAnsi="宋体" w:cs="宋体" w:hint="eastAsia"/>
          <w:kern w:val="0"/>
          <w:szCs w:val="21"/>
        </w:rPr>
        <w:t>=0</w:t>
      </w:r>
      <w:r w:rsidRPr="00A51D5B">
        <w:rPr>
          <w:rFonts w:ascii="宋体" w:eastAsia="宋体" w:hAnsi="宋体" w:cs="宋体" w:hint="eastAsia"/>
          <w:kern w:val="0"/>
          <w:szCs w:val="21"/>
        </w:rPr>
        <w:t>，</w:t>
      </w:r>
      <w:r w:rsidRPr="00A51D5B">
        <w:rPr>
          <w:rFonts w:ascii="宋体" w:eastAsia="宋体" w:hAnsi="宋体" w:cs="宋体" w:hint="eastAsia"/>
          <w:kern w:val="0"/>
          <w:szCs w:val="21"/>
        </w:rPr>
        <w:t>f</w:t>
      </w:r>
      <w:r w:rsidRPr="00A51D5B">
        <w:rPr>
          <w:rFonts w:ascii="宋体" w:eastAsia="宋体" w:hAnsi="宋体" w:cs="宋体"/>
          <w:kern w:val="0"/>
          <w:szCs w:val="21"/>
          <w:vertAlign w:val="subscript"/>
        </w:rPr>
        <w:t>2</w:t>
      </w:r>
      <w:r w:rsidRPr="00A51D5B">
        <w:rPr>
          <w:rFonts w:ascii="宋体" w:eastAsia="宋体" w:hAnsi="宋体" w:cs="宋体" w:hint="eastAsia"/>
          <w:kern w:val="0"/>
          <w:szCs w:val="21"/>
        </w:rPr>
        <w:t>≠</w:t>
      </w:r>
      <w:r w:rsidRPr="00A51D5B">
        <w:rPr>
          <w:rFonts w:ascii="宋体" w:eastAsia="宋体" w:hAnsi="宋体" w:cs="宋体" w:hint="eastAsia"/>
          <w:kern w:val="0"/>
          <w:szCs w:val="21"/>
        </w:rPr>
        <w:t>0  B.f</w:t>
      </w:r>
      <w:r w:rsidRPr="00A51D5B">
        <w:rPr>
          <w:rFonts w:ascii="宋体" w:eastAsia="宋体" w:hAnsi="宋体" w:cs="宋体"/>
          <w:kern w:val="0"/>
          <w:szCs w:val="21"/>
          <w:vertAlign w:val="subscript"/>
        </w:rPr>
        <w:t>1</w:t>
      </w:r>
      <w:r w:rsidRPr="00A51D5B">
        <w:rPr>
          <w:rFonts w:ascii="宋体" w:eastAsia="宋体" w:hAnsi="宋体" w:cs="宋体" w:hint="eastAsia"/>
          <w:kern w:val="0"/>
          <w:szCs w:val="21"/>
        </w:rPr>
        <w:t>=0</w:t>
      </w:r>
      <w:r w:rsidRPr="00A51D5B">
        <w:rPr>
          <w:rFonts w:ascii="宋体" w:eastAsia="宋体" w:hAnsi="宋体" w:cs="宋体" w:hint="eastAsia"/>
          <w:kern w:val="0"/>
          <w:szCs w:val="21"/>
        </w:rPr>
        <w:t>，</w:t>
      </w:r>
      <w:r w:rsidRPr="00A51D5B">
        <w:rPr>
          <w:rFonts w:ascii="宋体" w:eastAsia="宋体" w:hAnsi="宋体" w:cs="宋体" w:hint="eastAsia"/>
          <w:kern w:val="0"/>
          <w:szCs w:val="21"/>
        </w:rPr>
        <w:t>f</w:t>
      </w:r>
      <w:r w:rsidRPr="00A51D5B">
        <w:rPr>
          <w:rFonts w:ascii="宋体" w:eastAsia="宋体" w:hAnsi="宋体" w:cs="宋体"/>
          <w:kern w:val="0"/>
          <w:szCs w:val="21"/>
          <w:vertAlign w:val="subscript"/>
        </w:rPr>
        <w:t>2</w:t>
      </w:r>
      <w:r w:rsidRPr="00A51D5B">
        <w:rPr>
          <w:rFonts w:ascii="宋体" w:eastAsia="宋体" w:hAnsi="宋体" w:cs="宋体" w:hint="eastAsia"/>
          <w:kern w:val="0"/>
          <w:szCs w:val="21"/>
        </w:rPr>
        <w:t>=0</w:t>
      </w:r>
      <w:r w:rsidRPr="00A51D5B">
        <w:rPr>
          <w:rFonts w:ascii="宋体" w:eastAsia="宋体" w:hAnsi="宋体" w:cs="宋体"/>
          <w:kern w:val="0"/>
          <w:szCs w:val="21"/>
        </w:rPr>
        <w:t xml:space="preserve">  C.</w:t>
      </w:r>
      <w:r w:rsidRPr="00A51D5B">
        <w:rPr>
          <w:rFonts w:ascii="宋体" w:eastAsia="宋体" w:hAnsi="宋体" w:cs="宋体" w:hint="eastAsia"/>
          <w:kern w:val="0"/>
          <w:szCs w:val="21"/>
        </w:rPr>
        <w:t xml:space="preserve"> f</w:t>
      </w:r>
      <w:r w:rsidRPr="00A51D5B">
        <w:rPr>
          <w:rFonts w:ascii="宋体" w:eastAsia="宋体" w:hAnsi="宋体" w:cs="宋体"/>
          <w:kern w:val="0"/>
          <w:szCs w:val="21"/>
          <w:vertAlign w:val="subscript"/>
        </w:rPr>
        <w:t>1</w:t>
      </w:r>
      <w:r w:rsidRPr="00A51D5B">
        <w:rPr>
          <w:rFonts w:ascii="宋体" w:eastAsia="宋体" w:hAnsi="宋体" w:cs="宋体" w:hint="eastAsia"/>
          <w:kern w:val="0"/>
          <w:szCs w:val="21"/>
        </w:rPr>
        <w:t>≠</w:t>
      </w:r>
      <w:r w:rsidRPr="00A51D5B">
        <w:rPr>
          <w:rFonts w:ascii="宋体" w:eastAsia="宋体" w:hAnsi="宋体" w:cs="宋体" w:hint="eastAsia"/>
          <w:kern w:val="0"/>
          <w:szCs w:val="21"/>
        </w:rPr>
        <w:t>0</w:t>
      </w:r>
      <w:r w:rsidRPr="00A51D5B">
        <w:rPr>
          <w:rFonts w:ascii="宋体" w:eastAsia="宋体" w:hAnsi="宋体" w:cs="宋体" w:hint="eastAsia"/>
          <w:kern w:val="0"/>
          <w:szCs w:val="21"/>
        </w:rPr>
        <w:t>，</w:t>
      </w:r>
      <w:r w:rsidRPr="00A51D5B">
        <w:rPr>
          <w:rFonts w:ascii="宋体" w:eastAsia="宋体" w:hAnsi="宋体" w:cs="宋体" w:hint="eastAsia"/>
          <w:kern w:val="0"/>
          <w:szCs w:val="21"/>
        </w:rPr>
        <w:t>f</w:t>
      </w:r>
      <w:r w:rsidRPr="00A51D5B">
        <w:rPr>
          <w:rFonts w:ascii="宋体" w:eastAsia="宋体" w:hAnsi="宋体" w:cs="宋体"/>
          <w:kern w:val="0"/>
          <w:szCs w:val="21"/>
          <w:vertAlign w:val="subscript"/>
        </w:rPr>
        <w:t>2</w:t>
      </w:r>
      <w:r w:rsidRPr="00A51D5B">
        <w:rPr>
          <w:rFonts w:ascii="宋体" w:eastAsia="宋体" w:hAnsi="宋体" w:cs="宋体" w:hint="eastAsia"/>
          <w:kern w:val="0"/>
          <w:szCs w:val="21"/>
        </w:rPr>
        <w:t>=0</w:t>
      </w:r>
      <w:r w:rsidRPr="00A51D5B">
        <w:rPr>
          <w:rFonts w:ascii="宋体" w:eastAsia="宋体" w:hAnsi="宋体" w:cs="宋体"/>
          <w:kern w:val="0"/>
          <w:szCs w:val="21"/>
        </w:rPr>
        <w:t xml:space="preserve">  D.</w:t>
      </w:r>
      <w:r w:rsidRPr="00A51D5B">
        <w:rPr>
          <w:rFonts w:ascii="宋体" w:eastAsia="宋体" w:hAnsi="宋体" w:cs="宋体" w:hint="eastAsia"/>
          <w:kern w:val="0"/>
          <w:szCs w:val="21"/>
        </w:rPr>
        <w:t xml:space="preserve"> f</w:t>
      </w:r>
      <w:r w:rsidRPr="00A51D5B">
        <w:rPr>
          <w:rFonts w:ascii="宋体" w:eastAsia="宋体" w:hAnsi="宋体" w:cs="宋体"/>
          <w:kern w:val="0"/>
          <w:szCs w:val="21"/>
          <w:vertAlign w:val="subscript"/>
        </w:rPr>
        <w:t>1</w:t>
      </w:r>
      <w:r w:rsidRPr="00A51D5B">
        <w:rPr>
          <w:rFonts w:ascii="宋体" w:eastAsia="宋体" w:hAnsi="宋体" w:cs="宋体" w:hint="eastAsia"/>
          <w:kern w:val="0"/>
          <w:szCs w:val="21"/>
        </w:rPr>
        <w:t>≠</w:t>
      </w:r>
      <w:r w:rsidRPr="00A51D5B">
        <w:rPr>
          <w:rFonts w:ascii="宋体" w:eastAsia="宋体" w:hAnsi="宋体" w:cs="宋体" w:hint="eastAsia"/>
          <w:kern w:val="0"/>
          <w:szCs w:val="21"/>
        </w:rPr>
        <w:t>0</w:t>
      </w:r>
      <w:r w:rsidRPr="00A51D5B">
        <w:rPr>
          <w:rFonts w:ascii="宋体" w:eastAsia="宋体" w:hAnsi="宋体" w:cs="宋体" w:hint="eastAsia"/>
          <w:kern w:val="0"/>
          <w:szCs w:val="21"/>
        </w:rPr>
        <w:t>，</w:t>
      </w:r>
      <w:r w:rsidRPr="00A51D5B">
        <w:rPr>
          <w:rFonts w:ascii="宋体" w:eastAsia="宋体" w:hAnsi="宋体" w:cs="宋体" w:hint="eastAsia"/>
          <w:kern w:val="0"/>
          <w:szCs w:val="21"/>
        </w:rPr>
        <w:t>f</w:t>
      </w:r>
      <w:r w:rsidRPr="00A51D5B">
        <w:rPr>
          <w:rFonts w:ascii="宋体" w:eastAsia="宋体" w:hAnsi="宋体" w:cs="宋体"/>
          <w:kern w:val="0"/>
          <w:szCs w:val="21"/>
          <w:vertAlign w:val="subscript"/>
        </w:rPr>
        <w:t>2</w:t>
      </w:r>
      <w:r w:rsidRPr="00A51D5B">
        <w:rPr>
          <w:rFonts w:ascii="宋体" w:eastAsia="宋体" w:hAnsi="宋体" w:cs="宋体" w:hint="eastAsia"/>
          <w:kern w:val="0"/>
          <w:szCs w:val="21"/>
        </w:rPr>
        <w:t>≠</w:t>
      </w:r>
      <w:r w:rsidRPr="00A51D5B">
        <w:rPr>
          <w:rFonts w:ascii="宋体" w:eastAsia="宋体" w:hAnsi="宋体" w:cs="宋体" w:hint="eastAsia"/>
          <w:kern w:val="0"/>
          <w:szCs w:val="21"/>
        </w:rPr>
        <w:t>0</w:t>
      </w:r>
    </w:p>
    <w:p w:rsidR="0017670F" w:rsidRDefault="00E827B0" w:rsidP="0017670F">
      <w:pPr>
        <w:shd w:val="clear" w:color="auto" w:fill="FFFFFF"/>
        <w:spacing w:line="360" w:lineRule="auto"/>
        <w:rPr>
          <w:rFonts w:ascii="宋体" w:hAnsi="宋体" w:cs="Batang"/>
          <w:color w:val="000000"/>
          <w:spacing w:val="15"/>
          <w:kern w:val="0"/>
          <w:szCs w:val="21"/>
        </w:rPr>
      </w:pPr>
      <w:r w:rsidRPr="006C25CE">
        <w:rPr>
          <w:rFonts w:ascii="宋体" w:hAnsi="宋体" w:hint="eastAsia"/>
          <w:color w:val="000000"/>
          <w:szCs w:val="21"/>
        </w:rPr>
        <w:t>9.</w:t>
      </w:r>
      <w:r w:rsidRPr="006C25CE">
        <w:rPr>
          <w:rFonts w:ascii="宋体" w:hAnsi="宋体" w:hint="eastAsia"/>
          <w:color w:val="000000"/>
          <w:spacing w:val="15"/>
          <w:szCs w:val="21"/>
        </w:rPr>
        <w:t xml:space="preserve"> </w:t>
      </w:r>
      <w:r w:rsidRPr="002A3B25">
        <w:rPr>
          <w:rFonts w:ascii="宋体" w:hAnsi="宋体" w:cs="宋体" w:hint="eastAsia"/>
          <w:b/>
          <w:color w:val="000000"/>
          <w:spacing w:val="15"/>
          <w:kern w:val="0"/>
          <w:szCs w:val="21"/>
        </w:rPr>
        <w:t>（</w:t>
      </w:r>
      <w:r w:rsidRPr="002A3B25">
        <w:rPr>
          <w:rFonts w:ascii="宋体" w:hAnsi="宋体" w:cs="宋体" w:hint="eastAsia"/>
          <w:b/>
          <w:color w:val="000000"/>
          <w:spacing w:val="15"/>
          <w:kern w:val="0"/>
          <w:szCs w:val="21"/>
        </w:rPr>
        <w:t>2018</w:t>
      </w:r>
      <w:r w:rsidRPr="002A3B25">
        <w:rPr>
          <w:rFonts w:ascii="宋体" w:hAnsi="宋体" w:cs="宋体" w:hint="eastAsia"/>
          <w:b/>
          <w:color w:val="000000"/>
          <w:spacing w:val="15"/>
          <w:kern w:val="0"/>
          <w:szCs w:val="21"/>
        </w:rPr>
        <w:t>·扬州）</w:t>
      </w:r>
      <w:r w:rsidRPr="006C25CE">
        <w:rPr>
          <w:rFonts w:ascii="宋体" w:hAnsi="宋体" w:cs="宋体" w:hint="eastAsia"/>
          <w:color w:val="000000"/>
          <w:spacing w:val="15"/>
          <w:kern w:val="0"/>
          <w:szCs w:val="21"/>
        </w:rPr>
        <w:t>下列人或物体运动</w:t>
      </w:r>
      <w:r w:rsidRPr="006C25CE">
        <w:rPr>
          <w:rFonts w:ascii="宋体" w:hAnsi="宋体" w:cs="Batang" w:hint="eastAsia"/>
          <w:color w:val="000000"/>
          <w:spacing w:val="15"/>
          <w:kern w:val="0"/>
          <w:szCs w:val="21"/>
        </w:rPr>
        <w:t>到最高点，若外力全部撤</w:t>
      </w:r>
      <w:r w:rsidRPr="006C25CE">
        <w:rPr>
          <w:rFonts w:ascii="宋体" w:hAnsi="宋体" w:cs="宋体" w:hint="eastAsia"/>
          <w:color w:val="000000"/>
          <w:spacing w:val="15"/>
          <w:kern w:val="0"/>
          <w:szCs w:val="21"/>
        </w:rPr>
        <w:t>销</w:t>
      </w:r>
      <w:r w:rsidRPr="006C25CE">
        <w:rPr>
          <w:rFonts w:ascii="宋体" w:hAnsi="宋体" w:cs="Batang" w:hint="eastAsia"/>
          <w:color w:val="000000"/>
          <w:spacing w:val="15"/>
          <w:kern w:val="0"/>
          <w:szCs w:val="21"/>
        </w:rPr>
        <w:t>，能保持做</w:t>
      </w:r>
      <w:r w:rsidRPr="006C25CE">
        <w:rPr>
          <w:rFonts w:ascii="宋体" w:hAnsi="宋体" w:cs="宋体" w:hint="eastAsia"/>
          <w:color w:val="000000"/>
          <w:spacing w:val="15"/>
          <w:kern w:val="0"/>
          <w:szCs w:val="21"/>
        </w:rPr>
        <w:t>匀</w:t>
      </w:r>
      <w:r w:rsidRPr="006C25CE">
        <w:rPr>
          <w:rFonts w:ascii="宋体" w:hAnsi="宋体" w:cs="Batang" w:hint="eastAsia"/>
          <w:color w:val="000000"/>
          <w:spacing w:val="15"/>
          <w:kern w:val="0"/>
          <w:szCs w:val="21"/>
        </w:rPr>
        <w:t>速直</w:t>
      </w:r>
      <w:r w:rsidRPr="006C25CE">
        <w:rPr>
          <w:rFonts w:ascii="宋体" w:hAnsi="宋体" w:cs="宋体" w:hint="eastAsia"/>
          <w:color w:val="000000"/>
          <w:spacing w:val="15"/>
          <w:kern w:val="0"/>
          <w:szCs w:val="21"/>
        </w:rPr>
        <w:t>线运动</w:t>
      </w:r>
      <w:r w:rsidRPr="006C25CE">
        <w:rPr>
          <w:rFonts w:ascii="宋体" w:hAnsi="宋体" w:cs="Batang" w:hint="eastAsia"/>
          <w:color w:val="000000"/>
          <w:spacing w:val="15"/>
          <w:kern w:val="0"/>
          <w:szCs w:val="21"/>
        </w:rPr>
        <w:t xml:space="preserve">的是（　</w:t>
      </w:r>
      <w:r>
        <w:rPr>
          <w:rFonts w:ascii="宋体" w:hAnsi="宋体" w:cs="Batang" w:hint="eastAsia"/>
          <w:color w:val="000000"/>
          <w:spacing w:val="15"/>
          <w:kern w:val="0"/>
          <w:szCs w:val="21"/>
        </w:rPr>
        <w:t>C</w:t>
      </w:r>
      <w:r w:rsidRPr="006C25CE">
        <w:rPr>
          <w:rFonts w:ascii="宋体" w:hAnsi="宋体" w:cs="Batang" w:hint="eastAsia"/>
          <w:color w:val="000000"/>
          <w:spacing w:val="15"/>
          <w:kern w:val="0"/>
          <w:szCs w:val="21"/>
        </w:rPr>
        <w:t xml:space="preserve">　）</w:t>
      </w:r>
    </w:p>
    <w:p w:rsidR="0017670F" w:rsidRPr="006C25CE" w:rsidRDefault="00E827B0" w:rsidP="0017670F">
      <w:pPr>
        <w:shd w:val="clear" w:color="auto" w:fill="FFFFFF"/>
        <w:spacing w:line="360" w:lineRule="auto"/>
        <w:rPr>
          <w:rFonts w:ascii="宋体" w:hAnsi="宋体" w:cs="宋体"/>
          <w:color w:val="000000"/>
          <w:kern w:val="0"/>
          <w:szCs w:val="21"/>
        </w:rPr>
      </w:pPr>
      <w:r w:rsidRPr="006C25CE">
        <w:rPr>
          <w:rFonts w:ascii="宋体" w:hAnsi="宋体" w:cs="宋体"/>
          <w:color w:val="000000"/>
          <w:kern w:val="0"/>
          <w:szCs w:val="21"/>
        </w:rPr>
        <w:t>A</w:t>
      </w:r>
      <w:r w:rsidRPr="006C25CE">
        <w:rPr>
          <w:rFonts w:ascii="宋体" w:hAnsi="宋体" w:cs="宋体"/>
          <w:color w:val="000000"/>
          <w:kern w:val="0"/>
          <w:szCs w:val="21"/>
        </w:rPr>
        <w:t>．</w:t>
      </w:r>
      <w:r>
        <w:rPr>
          <w:rFonts w:ascii="宋体" w:hAnsi="宋体" w:cs="宋体"/>
          <w:noProof/>
          <w:color w:val="000000"/>
          <w:kern w:val="0"/>
          <w:szCs w:val="21"/>
        </w:rPr>
        <w:drawing>
          <wp:inline distT="0" distB="0" distL="0" distR="0">
            <wp:extent cx="518160" cy="617220"/>
            <wp:effectExtent l="19050" t="0" r="0" b="0"/>
            <wp:docPr id="73938" name="图片 4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
                    <pic:cNvPicPr>
                      <a:picLocks noChangeAspect="1" noChangeArrowheads="1"/>
                    </pic:cNvPicPr>
                  </pic:nvPicPr>
                  <pic:blipFill>
                    <a:blip r:embed="rId86" r:link="rId87"/>
                    <a:srcRect/>
                    <a:stretch>
                      <a:fillRect/>
                    </a:stretch>
                  </pic:blipFill>
                  <pic:spPr bwMode="auto">
                    <a:xfrm>
                      <a:off x="0" y="0"/>
                      <a:ext cx="518160" cy="617220"/>
                    </a:xfrm>
                    <a:prstGeom prst="rect">
                      <a:avLst/>
                    </a:prstGeom>
                    <a:noFill/>
                    <a:ln w="9525">
                      <a:noFill/>
                      <a:miter lim="800000"/>
                      <a:headEnd/>
                      <a:tailEnd/>
                    </a:ln>
                  </pic:spPr>
                </pic:pic>
              </a:graphicData>
            </a:graphic>
          </wp:inline>
        </w:drawing>
      </w:r>
      <w:r w:rsidRPr="006C25CE">
        <w:rPr>
          <w:rFonts w:ascii="宋体" w:hAnsi="宋体" w:cs="宋体"/>
          <w:color w:val="000000"/>
          <w:kern w:val="0"/>
          <w:szCs w:val="21"/>
        </w:rPr>
        <w:t xml:space="preserve"> </w:t>
      </w:r>
      <w:r w:rsidRPr="006C25CE">
        <w:rPr>
          <w:rFonts w:ascii="宋体" w:hAnsi="宋体" w:cs="宋体" w:hint="eastAsia"/>
          <w:color w:val="000000"/>
          <w:kern w:val="0"/>
          <w:szCs w:val="21"/>
        </w:rPr>
        <w:t xml:space="preserve">                            </w:t>
      </w:r>
      <w:r w:rsidRPr="006C25CE">
        <w:rPr>
          <w:rFonts w:ascii="宋体" w:hAnsi="宋体" w:cs="宋体"/>
          <w:color w:val="000000"/>
          <w:kern w:val="0"/>
          <w:szCs w:val="21"/>
        </w:rPr>
        <w:t>B</w:t>
      </w:r>
      <w:r w:rsidRPr="006C25CE">
        <w:rPr>
          <w:rFonts w:ascii="宋体" w:hAnsi="宋体" w:cs="宋体"/>
          <w:color w:val="000000"/>
          <w:kern w:val="0"/>
          <w:szCs w:val="21"/>
        </w:rPr>
        <w:t>．</w:t>
      </w:r>
      <w:r>
        <w:rPr>
          <w:rFonts w:ascii="宋体" w:hAnsi="宋体" w:cs="宋体"/>
          <w:noProof/>
          <w:color w:val="000000"/>
          <w:kern w:val="0"/>
          <w:szCs w:val="21"/>
        </w:rPr>
        <w:drawing>
          <wp:inline distT="0" distB="0" distL="0" distR="0">
            <wp:extent cx="937260" cy="944880"/>
            <wp:effectExtent l="19050" t="0" r="0" b="0"/>
            <wp:docPr id="73937" name="图片 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
                    <pic:cNvPicPr>
                      <a:picLocks noChangeAspect="1" noChangeArrowheads="1"/>
                    </pic:cNvPicPr>
                  </pic:nvPicPr>
                  <pic:blipFill>
                    <a:blip r:embed="rId88" r:link="rId89"/>
                    <a:srcRect/>
                    <a:stretch>
                      <a:fillRect/>
                    </a:stretch>
                  </pic:blipFill>
                  <pic:spPr bwMode="auto">
                    <a:xfrm>
                      <a:off x="0" y="0"/>
                      <a:ext cx="937260" cy="944880"/>
                    </a:xfrm>
                    <a:prstGeom prst="rect">
                      <a:avLst/>
                    </a:prstGeom>
                    <a:noFill/>
                    <a:ln w="9525">
                      <a:noFill/>
                      <a:miter lim="800000"/>
                      <a:headEnd/>
                      <a:tailEnd/>
                    </a:ln>
                  </pic:spPr>
                </pic:pic>
              </a:graphicData>
            </a:graphic>
          </wp:inline>
        </w:drawing>
      </w:r>
      <w:r w:rsidRPr="006C25CE">
        <w:rPr>
          <w:rFonts w:ascii="宋体" w:hAnsi="宋体" w:cs="宋体"/>
          <w:color w:val="000000"/>
          <w:kern w:val="0"/>
          <w:szCs w:val="21"/>
        </w:rPr>
        <w:br/>
      </w:r>
      <w:r w:rsidRPr="006C25CE">
        <w:rPr>
          <w:rFonts w:ascii="宋体" w:hAnsi="宋体" w:cs="宋体"/>
          <w:color w:val="000000"/>
          <w:kern w:val="0"/>
          <w:szCs w:val="21"/>
        </w:rPr>
        <w:t>水中的乒乓球由静止释放上升到到最高点</w:t>
      </w:r>
      <w:r w:rsidRPr="006C25CE">
        <w:rPr>
          <w:rFonts w:ascii="宋体" w:hAnsi="宋体" w:cs="宋体" w:hint="eastAsia"/>
          <w:color w:val="000000"/>
          <w:kern w:val="0"/>
          <w:szCs w:val="21"/>
        </w:rPr>
        <w:t xml:space="preserve">      </w:t>
      </w:r>
      <w:r w:rsidRPr="006C25CE">
        <w:rPr>
          <w:rFonts w:ascii="宋体" w:hAnsi="宋体" w:cs="宋体"/>
          <w:color w:val="000000"/>
          <w:kern w:val="0"/>
          <w:szCs w:val="21"/>
        </w:rPr>
        <w:t>滚摆竖直上升到最高点</w:t>
      </w:r>
    </w:p>
    <w:p w:rsidR="0017670F" w:rsidRPr="006C25CE" w:rsidRDefault="00E827B0" w:rsidP="0017670F">
      <w:pPr>
        <w:shd w:val="clear" w:color="auto" w:fill="FFFFFF"/>
        <w:spacing w:line="360" w:lineRule="auto"/>
        <w:rPr>
          <w:rFonts w:ascii="宋体" w:hAnsi="宋体" w:cs="宋体"/>
          <w:color w:val="000000"/>
          <w:kern w:val="0"/>
          <w:szCs w:val="21"/>
        </w:rPr>
      </w:pPr>
    </w:p>
    <w:p w:rsidR="0017670F" w:rsidRPr="006C25CE" w:rsidRDefault="00E827B0" w:rsidP="0017670F">
      <w:pPr>
        <w:shd w:val="clear" w:color="auto" w:fill="FFFFFF"/>
        <w:spacing w:line="360" w:lineRule="auto"/>
        <w:rPr>
          <w:rFonts w:ascii="宋体" w:hAnsi="宋体" w:cs="宋体"/>
          <w:color w:val="000000"/>
          <w:kern w:val="0"/>
          <w:szCs w:val="21"/>
        </w:rPr>
      </w:pPr>
      <w:r w:rsidRPr="006C25CE">
        <w:rPr>
          <w:rFonts w:ascii="宋体" w:hAnsi="宋体" w:cs="宋体"/>
          <w:color w:val="000000"/>
          <w:kern w:val="0"/>
          <w:szCs w:val="21"/>
        </w:rPr>
        <w:t>C</w:t>
      </w:r>
      <w:r w:rsidRPr="006C25CE">
        <w:rPr>
          <w:rFonts w:ascii="宋体" w:hAnsi="宋体" w:cs="宋体"/>
          <w:color w:val="000000"/>
          <w:kern w:val="0"/>
          <w:szCs w:val="21"/>
        </w:rPr>
        <w:t>．</w:t>
      </w:r>
      <w:r>
        <w:rPr>
          <w:rFonts w:ascii="宋体" w:hAnsi="宋体" w:cs="宋体"/>
          <w:noProof/>
          <w:color w:val="000000"/>
          <w:kern w:val="0"/>
          <w:szCs w:val="21"/>
        </w:rPr>
        <w:drawing>
          <wp:inline distT="0" distB="0" distL="0" distR="0">
            <wp:extent cx="1165860" cy="899160"/>
            <wp:effectExtent l="19050" t="0" r="0" b="0"/>
            <wp:docPr id="73936" name="图片 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
                    <pic:cNvPicPr>
                      <a:picLocks noChangeAspect="1" noChangeArrowheads="1"/>
                    </pic:cNvPicPr>
                  </pic:nvPicPr>
                  <pic:blipFill>
                    <a:blip r:embed="rId90" r:link="rId91"/>
                    <a:srcRect/>
                    <a:stretch>
                      <a:fillRect/>
                    </a:stretch>
                  </pic:blipFill>
                  <pic:spPr bwMode="auto">
                    <a:xfrm>
                      <a:off x="0" y="0"/>
                      <a:ext cx="1165860" cy="899160"/>
                    </a:xfrm>
                    <a:prstGeom prst="rect">
                      <a:avLst/>
                    </a:prstGeom>
                    <a:noFill/>
                    <a:ln w="9525">
                      <a:noFill/>
                      <a:miter lim="800000"/>
                      <a:headEnd/>
                      <a:tailEnd/>
                    </a:ln>
                  </pic:spPr>
                </pic:pic>
              </a:graphicData>
            </a:graphic>
          </wp:inline>
        </w:drawing>
      </w:r>
      <w:r w:rsidRPr="006C25CE">
        <w:rPr>
          <w:rFonts w:ascii="宋体" w:hAnsi="宋体" w:cs="宋体"/>
          <w:color w:val="000000"/>
          <w:kern w:val="0"/>
          <w:szCs w:val="21"/>
        </w:rPr>
        <w:t xml:space="preserve"> </w:t>
      </w:r>
      <w:r w:rsidRPr="006C25CE">
        <w:rPr>
          <w:rFonts w:ascii="宋体" w:hAnsi="宋体" w:cs="宋体" w:hint="eastAsia"/>
          <w:color w:val="000000"/>
          <w:kern w:val="0"/>
          <w:szCs w:val="21"/>
        </w:rPr>
        <w:t xml:space="preserve">                    </w:t>
      </w:r>
      <w:r w:rsidRPr="006C25CE">
        <w:rPr>
          <w:rFonts w:ascii="宋体" w:hAnsi="宋体" w:cs="宋体"/>
          <w:color w:val="000000"/>
          <w:kern w:val="0"/>
          <w:szCs w:val="21"/>
        </w:rPr>
        <w:t>D</w:t>
      </w:r>
      <w:r w:rsidRPr="006C25CE">
        <w:rPr>
          <w:rFonts w:ascii="宋体" w:hAnsi="宋体" w:cs="宋体"/>
          <w:color w:val="000000"/>
          <w:kern w:val="0"/>
          <w:szCs w:val="21"/>
        </w:rPr>
        <w:t>．</w:t>
      </w:r>
      <w:r>
        <w:rPr>
          <w:rFonts w:ascii="宋体" w:hAnsi="宋体" w:cs="宋体"/>
          <w:noProof/>
          <w:color w:val="000000"/>
          <w:kern w:val="0"/>
          <w:szCs w:val="21"/>
        </w:rPr>
        <w:drawing>
          <wp:inline distT="0" distB="0" distL="0" distR="0">
            <wp:extent cx="914400" cy="899160"/>
            <wp:effectExtent l="19050" t="0" r="0" b="0"/>
            <wp:docPr id="48" name="图片 4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
                    <pic:cNvPicPr>
                      <a:picLocks noChangeAspect="1" noChangeArrowheads="1"/>
                    </pic:cNvPicPr>
                  </pic:nvPicPr>
                  <pic:blipFill>
                    <a:blip r:embed="rId92" r:link="rId93"/>
                    <a:srcRect/>
                    <a:stretch>
                      <a:fillRect/>
                    </a:stretch>
                  </pic:blipFill>
                  <pic:spPr bwMode="auto">
                    <a:xfrm>
                      <a:off x="0" y="0"/>
                      <a:ext cx="914400" cy="899160"/>
                    </a:xfrm>
                    <a:prstGeom prst="rect">
                      <a:avLst/>
                    </a:prstGeom>
                    <a:noFill/>
                    <a:ln w="9525">
                      <a:noFill/>
                      <a:miter lim="800000"/>
                      <a:headEnd/>
                      <a:tailEnd/>
                    </a:ln>
                  </pic:spPr>
                </pic:pic>
              </a:graphicData>
            </a:graphic>
          </wp:inline>
        </w:drawing>
      </w:r>
    </w:p>
    <w:p w:rsidR="0017670F" w:rsidRPr="004B232E" w:rsidRDefault="00E827B0" w:rsidP="0017670F">
      <w:pPr>
        <w:shd w:val="clear" w:color="auto" w:fill="FFFFFF"/>
        <w:spacing w:line="360" w:lineRule="auto"/>
        <w:rPr>
          <w:rFonts w:ascii="宋体" w:hAnsi="宋体" w:cs="宋体"/>
          <w:color w:val="000000"/>
          <w:spacing w:val="15"/>
          <w:kern w:val="0"/>
          <w:szCs w:val="21"/>
        </w:rPr>
      </w:pPr>
      <w:r w:rsidRPr="006C25CE">
        <w:rPr>
          <w:rFonts w:ascii="宋体" w:hAnsi="宋体" w:cs="宋体"/>
          <w:color w:val="000000"/>
          <w:kern w:val="0"/>
          <w:szCs w:val="21"/>
        </w:rPr>
        <w:t>斜抛</w:t>
      </w:r>
      <w:r w:rsidRPr="004B232E">
        <w:rPr>
          <w:rFonts w:ascii="宋体" w:hAnsi="宋体" w:cs="宋体"/>
          <w:color w:val="000000"/>
          <w:kern w:val="0"/>
          <w:szCs w:val="21"/>
        </w:rPr>
        <w:t>出去的皮球落地后又弹到最高点</w:t>
      </w:r>
      <w:r w:rsidRPr="004B232E">
        <w:rPr>
          <w:rFonts w:ascii="宋体" w:hAnsi="宋体" w:cs="宋体" w:hint="eastAsia"/>
          <w:color w:val="000000"/>
          <w:kern w:val="0"/>
          <w:szCs w:val="21"/>
        </w:rPr>
        <w:t xml:space="preserve">        </w:t>
      </w:r>
      <w:r w:rsidRPr="004B232E">
        <w:rPr>
          <w:rFonts w:ascii="宋体" w:hAnsi="宋体" w:cs="宋体"/>
          <w:color w:val="000000"/>
          <w:kern w:val="0"/>
          <w:szCs w:val="21"/>
        </w:rPr>
        <w:t>荡秋千的人达到最高点</w:t>
      </w:r>
    </w:p>
    <w:p w:rsidR="0017670F" w:rsidRPr="004B232E" w:rsidRDefault="00E827B0" w:rsidP="0017670F">
      <w:pPr>
        <w:shd w:val="clear" w:color="auto" w:fill="FFFFFF"/>
        <w:spacing w:line="360" w:lineRule="auto"/>
        <w:rPr>
          <w:rFonts w:ascii="宋体" w:hAnsi="宋体" w:cs="Batang"/>
          <w:color w:val="000000"/>
          <w:spacing w:val="15"/>
          <w:kern w:val="0"/>
          <w:szCs w:val="21"/>
        </w:rPr>
      </w:pPr>
      <w:r w:rsidRPr="004B232E">
        <w:rPr>
          <w:rFonts w:ascii="宋体" w:hAnsi="宋体" w:hint="eastAsia"/>
          <w:color w:val="000000"/>
          <w:szCs w:val="21"/>
        </w:rPr>
        <w:t>10.</w:t>
      </w:r>
      <w:r w:rsidRPr="002A3B25">
        <w:rPr>
          <w:rFonts w:ascii="宋体" w:hAnsi="宋体" w:cs="宋体" w:hint="eastAsia"/>
          <w:b/>
          <w:color w:val="000000"/>
          <w:spacing w:val="15"/>
          <w:kern w:val="0"/>
          <w:szCs w:val="21"/>
        </w:rPr>
        <w:t xml:space="preserve"> </w:t>
      </w:r>
      <w:r w:rsidRPr="002A3B25">
        <w:rPr>
          <w:rFonts w:ascii="宋体" w:hAnsi="宋体" w:cs="宋体" w:hint="eastAsia"/>
          <w:b/>
          <w:color w:val="000000"/>
          <w:spacing w:val="15"/>
          <w:kern w:val="0"/>
          <w:szCs w:val="21"/>
        </w:rPr>
        <w:t>（</w:t>
      </w:r>
      <w:r w:rsidRPr="002A3B25">
        <w:rPr>
          <w:rFonts w:ascii="宋体" w:hAnsi="宋体" w:cs="宋体" w:hint="eastAsia"/>
          <w:b/>
          <w:color w:val="000000"/>
          <w:spacing w:val="15"/>
          <w:kern w:val="0"/>
          <w:szCs w:val="21"/>
        </w:rPr>
        <w:t>2018</w:t>
      </w:r>
      <w:r w:rsidRPr="002A3B25">
        <w:rPr>
          <w:rFonts w:ascii="宋体" w:hAnsi="宋体" w:cs="宋体" w:hint="eastAsia"/>
          <w:b/>
          <w:color w:val="000000"/>
          <w:spacing w:val="15"/>
          <w:kern w:val="0"/>
          <w:szCs w:val="21"/>
        </w:rPr>
        <w:t>·扬州）</w:t>
      </w:r>
      <w:r w:rsidRPr="004B232E">
        <w:rPr>
          <w:rFonts w:ascii="宋体" w:hAnsi="宋体" w:hint="eastAsia"/>
          <w:color w:val="000000"/>
          <w:spacing w:val="15"/>
          <w:szCs w:val="21"/>
        </w:rPr>
        <w:t xml:space="preserve"> </w:t>
      </w:r>
      <w:r w:rsidRPr="004B232E">
        <w:rPr>
          <w:rFonts w:ascii="宋体" w:hAnsi="宋体" w:cs="宋体" w:hint="eastAsia"/>
          <w:color w:val="000000"/>
          <w:spacing w:val="15"/>
          <w:kern w:val="0"/>
          <w:szCs w:val="21"/>
        </w:rPr>
        <w:t>小华</w:t>
      </w:r>
      <w:r w:rsidRPr="004B232E">
        <w:rPr>
          <w:rFonts w:ascii="宋体" w:hAnsi="宋体" w:cs="Batang" w:hint="eastAsia"/>
          <w:color w:val="000000"/>
          <w:spacing w:val="15"/>
          <w:kern w:val="0"/>
          <w:szCs w:val="21"/>
        </w:rPr>
        <w:t>同</w:t>
      </w:r>
      <w:r w:rsidRPr="004B232E">
        <w:rPr>
          <w:rFonts w:ascii="宋体" w:hAnsi="宋体" w:cs="宋体" w:hint="eastAsia"/>
          <w:color w:val="000000"/>
          <w:spacing w:val="15"/>
          <w:kern w:val="0"/>
          <w:szCs w:val="21"/>
        </w:rPr>
        <w:t>学</w:t>
      </w:r>
      <w:r w:rsidRPr="004B232E">
        <w:rPr>
          <w:rFonts w:ascii="宋体" w:hAnsi="宋体" w:cs="Batang" w:hint="eastAsia"/>
          <w:color w:val="000000"/>
          <w:spacing w:val="15"/>
          <w:kern w:val="0"/>
          <w:szCs w:val="21"/>
        </w:rPr>
        <w:t>在科技</w:t>
      </w:r>
      <w:r w:rsidRPr="004B232E">
        <w:rPr>
          <w:rFonts w:ascii="宋体" w:hAnsi="宋体" w:cs="宋体" w:hint="eastAsia"/>
          <w:color w:val="000000"/>
          <w:spacing w:val="15"/>
          <w:kern w:val="0"/>
          <w:szCs w:val="21"/>
        </w:rPr>
        <w:t>馆观</w:t>
      </w:r>
      <w:r w:rsidRPr="004B232E">
        <w:rPr>
          <w:rFonts w:ascii="宋体" w:hAnsi="宋体" w:cs="Batang" w:hint="eastAsia"/>
          <w:color w:val="000000"/>
          <w:spacing w:val="15"/>
          <w:kern w:val="0"/>
          <w:szCs w:val="21"/>
        </w:rPr>
        <w:t>摩自行</w:t>
      </w:r>
      <w:r w:rsidRPr="004B232E">
        <w:rPr>
          <w:rFonts w:ascii="宋体" w:hAnsi="宋体" w:cs="宋体" w:hint="eastAsia"/>
          <w:color w:val="000000"/>
          <w:spacing w:val="15"/>
          <w:kern w:val="0"/>
          <w:szCs w:val="21"/>
        </w:rPr>
        <w:t>车</w:t>
      </w:r>
      <w:r w:rsidRPr="004B232E">
        <w:rPr>
          <w:rFonts w:ascii="宋体" w:hAnsi="宋体" w:cs="Batang" w:hint="eastAsia"/>
          <w:color w:val="000000"/>
          <w:spacing w:val="15"/>
          <w:kern w:val="0"/>
          <w:szCs w:val="21"/>
        </w:rPr>
        <w:t>走</w:t>
      </w:r>
      <w:r w:rsidRPr="004B232E">
        <w:rPr>
          <w:rFonts w:ascii="宋体" w:hAnsi="宋体" w:cs="宋体" w:hint="eastAsia"/>
          <w:color w:val="000000"/>
          <w:spacing w:val="15"/>
          <w:kern w:val="0"/>
          <w:szCs w:val="21"/>
        </w:rPr>
        <w:t>钢丝</w:t>
      </w:r>
      <w:r w:rsidRPr="004B232E">
        <w:rPr>
          <w:rFonts w:ascii="宋体" w:hAnsi="宋体" w:cs="Batang" w:hint="eastAsia"/>
          <w:color w:val="000000"/>
          <w:spacing w:val="15"/>
          <w:kern w:val="0"/>
          <w:szCs w:val="21"/>
        </w:rPr>
        <w:t>表演后回家做了一</w:t>
      </w:r>
      <w:r w:rsidRPr="004B232E">
        <w:rPr>
          <w:rFonts w:ascii="宋体" w:hAnsi="宋体" w:cs="宋体" w:hint="eastAsia"/>
          <w:color w:val="000000"/>
          <w:spacing w:val="15"/>
          <w:kern w:val="0"/>
          <w:szCs w:val="21"/>
        </w:rPr>
        <w:t>个</w:t>
      </w:r>
      <w:r w:rsidRPr="004B232E">
        <w:rPr>
          <w:rFonts w:ascii="宋体" w:hAnsi="宋体" w:cs="Batang" w:hint="eastAsia"/>
          <w:color w:val="000000"/>
          <w:spacing w:val="15"/>
          <w:kern w:val="0"/>
          <w:szCs w:val="21"/>
        </w:rPr>
        <w:t>模型，如</w:t>
      </w:r>
      <w:r w:rsidRPr="004B232E">
        <w:rPr>
          <w:rFonts w:ascii="宋体" w:hAnsi="宋体" w:cs="宋体" w:hint="eastAsia"/>
          <w:color w:val="000000"/>
          <w:spacing w:val="15"/>
          <w:kern w:val="0"/>
          <w:szCs w:val="21"/>
        </w:rPr>
        <w:t>图</w:t>
      </w:r>
      <w:r w:rsidRPr="004B232E">
        <w:rPr>
          <w:rFonts w:ascii="宋体" w:hAnsi="宋体" w:cs="Batang" w:hint="eastAsia"/>
          <w:color w:val="000000"/>
          <w:spacing w:val="15"/>
          <w:kern w:val="0"/>
          <w:szCs w:val="21"/>
        </w:rPr>
        <w:t>所示，下列</w:t>
      </w:r>
      <w:r w:rsidRPr="004B232E">
        <w:rPr>
          <w:rFonts w:ascii="宋体" w:hAnsi="宋体" w:cs="宋体" w:hint="eastAsia"/>
          <w:color w:val="000000"/>
          <w:spacing w:val="15"/>
          <w:kern w:val="0"/>
          <w:szCs w:val="21"/>
        </w:rPr>
        <w:t>说</w:t>
      </w:r>
      <w:r w:rsidRPr="004B232E">
        <w:rPr>
          <w:rFonts w:ascii="宋体" w:hAnsi="宋体" w:cs="Batang" w:hint="eastAsia"/>
          <w:color w:val="000000"/>
          <w:spacing w:val="15"/>
          <w:kern w:val="0"/>
          <w:szCs w:val="21"/>
        </w:rPr>
        <w:t>法正确的是（</w:t>
      </w:r>
      <w:r>
        <w:rPr>
          <w:rFonts w:ascii="宋体" w:hAnsi="宋体" w:cs="Batang" w:hint="eastAsia"/>
          <w:color w:val="000000"/>
          <w:spacing w:val="15"/>
          <w:kern w:val="0"/>
          <w:szCs w:val="21"/>
        </w:rPr>
        <w:t>B</w:t>
      </w:r>
      <w:r w:rsidRPr="004B232E">
        <w:rPr>
          <w:rFonts w:ascii="宋体" w:hAnsi="宋体" w:cs="Batang" w:hint="eastAsia"/>
          <w:color w:val="000000"/>
          <w:spacing w:val="15"/>
          <w:kern w:val="0"/>
          <w:szCs w:val="21"/>
        </w:rPr>
        <w:t xml:space="preserve">　）</w:t>
      </w:r>
    </w:p>
    <w:p w:rsidR="0017670F" w:rsidRPr="004B232E" w:rsidRDefault="00E827B0" w:rsidP="0017670F">
      <w:pPr>
        <w:shd w:val="clear" w:color="auto" w:fill="FFFFFF"/>
        <w:spacing w:line="360" w:lineRule="auto"/>
        <w:rPr>
          <w:rFonts w:ascii="宋体" w:hAnsi="宋体" w:cs="宋体"/>
          <w:color w:val="000000"/>
          <w:kern w:val="0"/>
          <w:szCs w:val="21"/>
        </w:rPr>
      </w:pPr>
      <w:r>
        <w:rPr>
          <w:rFonts w:ascii="宋体" w:hAnsi="宋体" w:cs="宋体"/>
          <w:noProof/>
          <w:color w:val="000000"/>
          <w:spacing w:val="15"/>
          <w:kern w:val="0"/>
          <w:szCs w:val="21"/>
        </w:rPr>
        <w:drawing>
          <wp:inline distT="0" distB="0" distL="0" distR="0">
            <wp:extent cx="1790700" cy="990600"/>
            <wp:effectExtent l="19050" t="0" r="0" b="0"/>
            <wp:docPr id="73939" name="图片 8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 "/>
                    <pic:cNvPicPr>
                      <a:picLocks noChangeAspect="1" noChangeArrowheads="1"/>
                    </pic:cNvPicPr>
                  </pic:nvPicPr>
                  <pic:blipFill>
                    <a:blip r:embed="rId94" r:link="rId95"/>
                    <a:srcRect/>
                    <a:stretch>
                      <a:fillRect/>
                    </a:stretch>
                  </pic:blipFill>
                  <pic:spPr bwMode="auto">
                    <a:xfrm>
                      <a:off x="0" y="0"/>
                      <a:ext cx="1790700" cy="990600"/>
                    </a:xfrm>
                    <a:prstGeom prst="rect">
                      <a:avLst/>
                    </a:prstGeom>
                    <a:noFill/>
                    <a:ln w="9525">
                      <a:noFill/>
                      <a:miter lim="800000"/>
                      <a:headEnd/>
                      <a:tailEnd/>
                    </a:ln>
                  </pic:spPr>
                </pic:pic>
              </a:graphicData>
            </a:graphic>
          </wp:inline>
        </w:drawing>
      </w:r>
      <w:r w:rsidRPr="004B232E">
        <w:rPr>
          <w:rFonts w:ascii="宋体" w:hAnsi="宋体" w:cs="宋体"/>
          <w:color w:val="000000"/>
          <w:kern w:val="0"/>
          <w:szCs w:val="21"/>
        </w:rPr>
        <w:t xml:space="preserve"> </w:t>
      </w:r>
    </w:p>
    <w:p w:rsidR="0017670F" w:rsidRPr="004B232E" w:rsidRDefault="00E827B0" w:rsidP="0017670F">
      <w:pPr>
        <w:shd w:val="clear" w:color="auto" w:fill="FFFFFF"/>
        <w:spacing w:line="360" w:lineRule="auto"/>
        <w:rPr>
          <w:rFonts w:ascii="宋体" w:hAnsi="宋体" w:cs="宋体"/>
          <w:color w:val="000000"/>
          <w:kern w:val="0"/>
          <w:szCs w:val="21"/>
        </w:rPr>
      </w:pPr>
      <w:r w:rsidRPr="004B232E">
        <w:rPr>
          <w:rFonts w:ascii="宋体" w:hAnsi="宋体" w:cs="宋体"/>
          <w:color w:val="000000"/>
          <w:kern w:val="0"/>
          <w:szCs w:val="21"/>
        </w:rPr>
        <w:t>A</w:t>
      </w:r>
      <w:r w:rsidRPr="004B232E">
        <w:rPr>
          <w:rFonts w:ascii="宋体" w:hAnsi="宋体" w:cs="宋体"/>
          <w:color w:val="000000"/>
          <w:kern w:val="0"/>
          <w:szCs w:val="21"/>
        </w:rPr>
        <w:t>．自行车的重力与钢丝对自行车的支持力是一对平衡力</w:t>
      </w:r>
    </w:p>
    <w:p w:rsidR="0017670F" w:rsidRPr="004B232E" w:rsidRDefault="00E827B0" w:rsidP="0017670F">
      <w:pPr>
        <w:shd w:val="clear" w:color="auto" w:fill="FFFFFF"/>
        <w:spacing w:line="360" w:lineRule="auto"/>
        <w:rPr>
          <w:rFonts w:ascii="宋体" w:hAnsi="宋体" w:cs="宋体"/>
          <w:color w:val="000000"/>
          <w:kern w:val="0"/>
          <w:szCs w:val="21"/>
        </w:rPr>
      </w:pPr>
      <w:r w:rsidRPr="004B232E">
        <w:rPr>
          <w:rFonts w:ascii="宋体" w:hAnsi="宋体" w:cs="宋体"/>
          <w:color w:val="000000"/>
          <w:kern w:val="0"/>
          <w:szCs w:val="21"/>
        </w:rPr>
        <w:t>B</w:t>
      </w:r>
      <w:r w:rsidRPr="004B232E">
        <w:rPr>
          <w:rFonts w:ascii="宋体" w:hAnsi="宋体" w:cs="宋体"/>
          <w:color w:val="000000"/>
          <w:kern w:val="0"/>
          <w:szCs w:val="21"/>
        </w:rPr>
        <w:t>．自行车和所挂物体总重力与钢丝对自行车的支持力是一对平衡力</w:t>
      </w:r>
    </w:p>
    <w:p w:rsidR="0017670F" w:rsidRPr="004B232E" w:rsidRDefault="00E827B0" w:rsidP="0017670F">
      <w:pPr>
        <w:shd w:val="clear" w:color="auto" w:fill="FFFFFF"/>
        <w:spacing w:line="360" w:lineRule="auto"/>
        <w:rPr>
          <w:rFonts w:ascii="宋体" w:hAnsi="宋体" w:cs="宋体"/>
          <w:color w:val="000000"/>
          <w:kern w:val="0"/>
          <w:szCs w:val="21"/>
        </w:rPr>
      </w:pPr>
      <w:r w:rsidRPr="004B232E">
        <w:rPr>
          <w:rFonts w:ascii="宋体" w:hAnsi="宋体" w:cs="宋体"/>
          <w:color w:val="000000"/>
          <w:kern w:val="0"/>
          <w:szCs w:val="21"/>
        </w:rPr>
        <w:t>C</w:t>
      </w:r>
      <w:r w:rsidRPr="004B232E">
        <w:rPr>
          <w:rFonts w:ascii="宋体" w:hAnsi="宋体" w:cs="宋体"/>
          <w:color w:val="000000"/>
          <w:kern w:val="0"/>
          <w:szCs w:val="21"/>
        </w:rPr>
        <w:t>．自行车对钢丝的压力与钢丝对自行车的支持力是一对平衡力</w:t>
      </w:r>
    </w:p>
    <w:p w:rsidR="0017670F" w:rsidRPr="004B232E" w:rsidRDefault="00E827B0" w:rsidP="0017670F">
      <w:pPr>
        <w:shd w:val="clear" w:color="auto" w:fill="FFFFFF"/>
        <w:spacing w:line="360" w:lineRule="auto"/>
        <w:rPr>
          <w:rFonts w:ascii="宋体" w:hAnsi="宋体" w:cs="宋体"/>
          <w:color w:val="000000"/>
          <w:spacing w:val="15"/>
          <w:kern w:val="0"/>
          <w:szCs w:val="21"/>
        </w:rPr>
      </w:pPr>
      <w:r w:rsidRPr="004B232E">
        <w:rPr>
          <w:rFonts w:ascii="宋体" w:hAnsi="宋体" w:cs="宋体"/>
          <w:color w:val="000000"/>
          <w:kern w:val="0"/>
          <w:szCs w:val="21"/>
        </w:rPr>
        <w:t>D</w:t>
      </w:r>
      <w:r w:rsidRPr="004B232E">
        <w:rPr>
          <w:rFonts w:ascii="宋体" w:hAnsi="宋体" w:cs="宋体"/>
          <w:color w:val="000000"/>
          <w:kern w:val="0"/>
          <w:szCs w:val="21"/>
        </w:rPr>
        <w:t>．自行车对绳的拉力与钩码的重力是一对平衡力</w:t>
      </w:r>
    </w:p>
    <w:p w:rsidR="0017670F" w:rsidRPr="004B232E" w:rsidRDefault="00E827B0" w:rsidP="0017670F">
      <w:pPr>
        <w:shd w:val="clear" w:color="auto" w:fill="FFFFFF"/>
        <w:spacing w:line="360" w:lineRule="auto"/>
        <w:rPr>
          <w:rFonts w:ascii="宋体" w:hAnsi="宋体" w:cs="宋体"/>
          <w:color w:val="000000"/>
          <w:kern w:val="0"/>
          <w:szCs w:val="21"/>
        </w:rPr>
      </w:pPr>
      <w:r w:rsidRPr="004B232E">
        <w:rPr>
          <w:rFonts w:ascii="宋体" w:hAnsi="宋体" w:hint="eastAsia"/>
          <w:color w:val="000000"/>
          <w:szCs w:val="21"/>
        </w:rPr>
        <w:lastRenderedPageBreak/>
        <w:t>12.</w:t>
      </w:r>
      <w:r w:rsidRPr="004B232E">
        <w:rPr>
          <w:rFonts w:ascii="Arial" w:hAnsi="Arial" w:cs="Arial"/>
          <w:color w:val="000000"/>
          <w:spacing w:val="15"/>
          <w:szCs w:val="21"/>
        </w:rPr>
        <w:t xml:space="preserve"> </w:t>
      </w:r>
      <w:r w:rsidRPr="002A3B25">
        <w:rPr>
          <w:rFonts w:ascii="宋体" w:hAnsi="宋体" w:cs="宋体" w:hint="eastAsia"/>
          <w:b/>
          <w:color w:val="000000"/>
          <w:spacing w:val="15"/>
          <w:kern w:val="0"/>
          <w:szCs w:val="21"/>
        </w:rPr>
        <w:t>（</w:t>
      </w:r>
      <w:r w:rsidRPr="002A3B25">
        <w:rPr>
          <w:rFonts w:ascii="宋体" w:hAnsi="宋体" w:cs="宋体" w:hint="eastAsia"/>
          <w:b/>
          <w:color w:val="000000"/>
          <w:spacing w:val="15"/>
          <w:kern w:val="0"/>
          <w:szCs w:val="21"/>
        </w:rPr>
        <w:t>2018</w:t>
      </w:r>
      <w:r w:rsidRPr="002A3B25">
        <w:rPr>
          <w:rFonts w:ascii="宋体" w:hAnsi="宋体" w:cs="宋体" w:hint="eastAsia"/>
          <w:b/>
          <w:color w:val="000000"/>
          <w:spacing w:val="15"/>
          <w:kern w:val="0"/>
          <w:szCs w:val="21"/>
        </w:rPr>
        <w:t>·扬州）</w:t>
      </w:r>
      <w:r w:rsidRPr="004B232E">
        <w:rPr>
          <w:rFonts w:ascii="Arial" w:hAnsi="Arial" w:cs="Arial"/>
          <w:color w:val="000000"/>
          <w:spacing w:val="15"/>
          <w:kern w:val="0"/>
          <w:szCs w:val="21"/>
        </w:rPr>
        <w:t>如图所示，</w:t>
      </w:r>
      <w:r w:rsidRPr="004B232E">
        <w:rPr>
          <w:rFonts w:ascii="Arial" w:hAnsi="Arial" w:cs="Arial"/>
          <w:color w:val="000000"/>
          <w:spacing w:val="15"/>
          <w:kern w:val="0"/>
          <w:szCs w:val="21"/>
        </w:rPr>
        <w:t>A</w:t>
      </w:r>
      <w:r w:rsidRPr="004B232E">
        <w:rPr>
          <w:rFonts w:ascii="Arial" w:hAnsi="Arial" w:cs="Arial"/>
          <w:color w:val="000000"/>
          <w:spacing w:val="15"/>
          <w:kern w:val="0"/>
          <w:szCs w:val="21"/>
        </w:rPr>
        <w:t>物体在斜面上处于静止状态，关于</w:t>
      </w:r>
      <w:r w:rsidRPr="004B232E">
        <w:rPr>
          <w:rFonts w:ascii="Arial" w:hAnsi="Arial" w:cs="Arial"/>
          <w:color w:val="000000"/>
          <w:spacing w:val="15"/>
          <w:kern w:val="0"/>
          <w:szCs w:val="21"/>
        </w:rPr>
        <w:t>A</w:t>
      </w:r>
      <w:r w:rsidRPr="004B232E">
        <w:rPr>
          <w:rFonts w:ascii="Arial" w:hAnsi="Arial" w:cs="Arial"/>
          <w:color w:val="000000"/>
          <w:spacing w:val="15"/>
          <w:kern w:val="0"/>
          <w:szCs w:val="21"/>
        </w:rPr>
        <w:t>所受的摩擦力说法正确的是（</w:t>
      </w:r>
      <w:r>
        <w:rPr>
          <w:rFonts w:ascii="Arial" w:hAnsi="Arial" w:cs="Arial" w:hint="eastAsia"/>
          <w:color w:val="000000"/>
          <w:spacing w:val="15"/>
          <w:kern w:val="0"/>
          <w:szCs w:val="21"/>
        </w:rPr>
        <w:t>D</w:t>
      </w:r>
      <w:r w:rsidRPr="004B232E">
        <w:rPr>
          <w:rFonts w:ascii="Arial" w:hAnsi="Arial" w:cs="Arial"/>
          <w:color w:val="000000"/>
          <w:spacing w:val="15"/>
          <w:kern w:val="0"/>
          <w:szCs w:val="21"/>
        </w:rPr>
        <w:t xml:space="preserve">　　）</w:t>
      </w:r>
      <w:r>
        <w:rPr>
          <w:rFonts w:ascii="Arial" w:hAnsi="Arial" w:cs="Arial"/>
          <w:noProof/>
          <w:color w:val="000000"/>
          <w:spacing w:val="15"/>
          <w:kern w:val="0"/>
          <w:szCs w:val="21"/>
        </w:rPr>
        <w:drawing>
          <wp:inline distT="0" distB="0" distL="0" distR="0">
            <wp:extent cx="1257300" cy="670560"/>
            <wp:effectExtent l="19050" t="0" r="0" b="0"/>
            <wp:docPr id="94" name="图片 9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 "/>
                    <pic:cNvPicPr>
                      <a:picLocks noChangeAspect="1" noChangeArrowheads="1"/>
                    </pic:cNvPicPr>
                  </pic:nvPicPr>
                  <pic:blipFill>
                    <a:blip r:embed="rId96" r:link="rId97"/>
                    <a:srcRect/>
                    <a:stretch>
                      <a:fillRect/>
                    </a:stretch>
                  </pic:blipFill>
                  <pic:spPr bwMode="auto">
                    <a:xfrm>
                      <a:off x="0" y="0"/>
                      <a:ext cx="1257300" cy="670560"/>
                    </a:xfrm>
                    <a:prstGeom prst="rect">
                      <a:avLst/>
                    </a:prstGeom>
                    <a:noFill/>
                    <a:ln w="9525">
                      <a:noFill/>
                      <a:miter lim="800000"/>
                      <a:headEnd/>
                      <a:tailEnd/>
                    </a:ln>
                  </pic:spPr>
                </pic:pic>
              </a:graphicData>
            </a:graphic>
          </wp:inline>
        </w:drawing>
      </w:r>
      <w:r w:rsidRPr="004B232E">
        <w:rPr>
          <w:rFonts w:ascii="宋体" w:hAnsi="宋体" w:cs="宋体"/>
          <w:color w:val="000000"/>
          <w:kern w:val="0"/>
          <w:szCs w:val="21"/>
        </w:rPr>
        <w:t xml:space="preserve"> </w:t>
      </w:r>
    </w:p>
    <w:p w:rsidR="0017670F" w:rsidRPr="004B232E" w:rsidRDefault="00E827B0" w:rsidP="0017670F">
      <w:pPr>
        <w:shd w:val="clear" w:color="auto" w:fill="FFFFFF"/>
        <w:spacing w:line="360" w:lineRule="auto"/>
        <w:rPr>
          <w:rFonts w:ascii="宋体" w:hAnsi="宋体" w:cs="宋体"/>
          <w:color w:val="000000"/>
          <w:kern w:val="0"/>
          <w:szCs w:val="21"/>
        </w:rPr>
      </w:pPr>
      <w:r w:rsidRPr="004B232E">
        <w:rPr>
          <w:rFonts w:ascii="宋体" w:hAnsi="宋体" w:cs="宋体"/>
          <w:color w:val="000000"/>
          <w:kern w:val="0"/>
          <w:szCs w:val="21"/>
        </w:rPr>
        <w:t>A</w:t>
      </w:r>
      <w:r w:rsidRPr="004B232E">
        <w:rPr>
          <w:rFonts w:ascii="宋体" w:hAnsi="宋体" w:cs="宋体"/>
          <w:color w:val="000000"/>
          <w:kern w:val="0"/>
          <w:szCs w:val="21"/>
        </w:rPr>
        <w:t>．物体</w:t>
      </w:r>
      <w:r w:rsidRPr="004B232E">
        <w:rPr>
          <w:rFonts w:ascii="宋体" w:hAnsi="宋体" w:cs="宋体"/>
          <w:color w:val="000000"/>
          <w:kern w:val="0"/>
          <w:szCs w:val="21"/>
        </w:rPr>
        <w:t>A</w:t>
      </w:r>
      <w:r w:rsidRPr="004B232E">
        <w:rPr>
          <w:rFonts w:ascii="宋体" w:hAnsi="宋体" w:cs="宋体"/>
          <w:color w:val="000000"/>
          <w:kern w:val="0"/>
          <w:szCs w:val="21"/>
        </w:rPr>
        <w:t>受到的摩擦力方向一定沿斜面向上</w:t>
      </w:r>
    </w:p>
    <w:p w:rsidR="0017670F" w:rsidRPr="004B232E" w:rsidRDefault="00E827B0" w:rsidP="0017670F">
      <w:pPr>
        <w:shd w:val="clear" w:color="auto" w:fill="FFFFFF"/>
        <w:spacing w:line="360" w:lineRule="auto"/>
        <w:rPr>
          <w:rFonts w:ascii="宋体" w:hAnsi="宋体" w:cs="宋体"/>
          <w:color w:val="000000"/>
          <w:kern w:val="0"/>
          <w:szCs w:val="21"/>
        </w:rPr>
      </w:pPr>
      <w:r w:rsidRPr="004B232E">
        <w:rPr>
          <w:rFonts w:ascii="宋体" w:hAnsi="宋体" w:cs="宋体"/>
          <w:color w:val="000000"/>
          <w:kern w:val="0"/>
          <w:szCs w:val="21"/>
        </w:rPr>
        <w:t>B</w:t>
      </w:r>
      <w:r w:rsidRPr="004B232E">
        <w:rPr>
          <w:rFonts w:ascii="宋体" w:hAnsi="宋体" w:cs="宋体"/>
          <w:color w:val="000000"/>
          <w:kern w:val="0"/>
          <w:szCs w:val="21"/>
        </w:rPr>
        <w:t>．物体</w:t>
      </w:r>
      <w:r w:rsidRPr="004B232E">
        <w:rPr>
          <w:rFonts w:ascii="宋体" w:hAnsi="宋体" w:cs="宋体"/>
          <w:color w:val="000000"/>
          <w:kern w:val="0"/>
          <w:szCs w:val="21"/>
        </w:rPr>
        <w:t>A</w:t>
      </w:r>
      <w:r w:rsidRPr="004B232E">
        <w:rPr>
          <w:rFonts w:ascii="宋体" w:hAnsi="宋体" w:cs="宋体"/>
          <w:color w:val="000000"/>
          <w:kern w:val="0"/>
          <w:szCs w:val="21"/>
        </w:rPr>
        <w:t>受到的摩擦力方向一定沿斜面向下</w:t>
      </w:r>
    </w:p>
    <w:p w:rsidR="0017670F" w:rsidRPr="004B232E" w:rsidRDefault="00E827B0" w:rsidP="0017670F">
      <w:pPr>
        <w:shd w:val="clear" w:color="auto" w:fill="FFFFFF"/>
        <w:spacing w:line="360" w:lineRule="auto"/>
        <w:rPr>
          <w:rFonts w:ascii="宋体" w:hAnsi="宋体" w:cs="宋体"/>
          <w:color w:val="000000"/>
          <w:kern w:val="0"/>
          <w:szCs w:val="21"/>
        </w:rPr>
      </w:pPr>
      <w:r w:rsidRPr="004B232E">
        <w:rPr>
          <w:rFonts w:ascii="宋体" w:hAnsi="宋体" w:cs="宋体"/>
          <w:color w:val="000000"/>
          <w:kern w:val="0"/>
          <w:szCs w:val="21"/>
        </w:rPr>
        <w:t>C</w:t>
      </w:r>
      <w:r w:rsidRPr="004B232E">
        <w:rPr>
          <w:rFonts w:ascii="宋体" w:hAnsi="宋体" w:cs="宋体"/>
          <w:color w:val="000000"/>
          <w:kern w:val="0"/>
          <w:szCs w:val="21"/>
        </w:rPr>
        <w:t>．物体</w:t>
      </w:r>
      <w:r w:rsidRPr="004B232E">
        <w:rPr>
          <w:rFonts w:ascii="宋体" w:hAnsi="宋体" w:cs="宋体"/>
          <w:color w:val="000000"/>
          <w:kern w:val="0"/>
          <w:szCs w:val="21"/>
        </w:rPr>
        <w:t>A</w:t>
      </w:r>
      <w:r w:rsidRPr="004B232E">
        <w:rPr>
          <w:rFonts w:ascii="宋体" w:hAnsi="宋体" w:cs="宋体"/>
          <w:color w:val="000000"/>
          <w:kern w:val="0"/>
          <w:szCs w:val="21"/>
        </w:rPr>
        <w:t>受到的摩擦力方向不是沿斜面向上，就是沿斜面向下</w:t>
      </w:r>
    </w:p>
    <w:p w:rsidR="0017670F" w:rsidRPr="004B232E" w:rsidRDefault="00E827B0" w:rsidP="0017670F">
      <w:pPr>
        <w:shd w:val="clear" w:color="auto" w:fill="FFFFFF"/>
        <w:spacing w:line="360" w:lineRule="auto"/>
        <w:rPr>
          <w:rFonts w:ascii="Arial" w:hAnsi="Arial" w:cs="Arial"/>
          <w:color w:val="000000"/>
          <w:spacing w:val="15"/>
          <w:kern w:val="0"/>
          <w:szCs w:val="21"/>
        </w:rPr>
      </w:pPr>
      <w:r w:rsidRPr="004B232E">
        <w:rPr>
          <w:rFonts w:ascii="宋体" w:hAnsi="宋体" w:cs="宋体"/>
          <w:color w:val="000000"/>
          <w:kern w:val="0"/>
          <w:szCs w:val="21"/>
        </w:rPr>
        <w:t>D</w:t>
      </w:r>
      <w:r w:rsidRPr="004B232E">
        <w:rPr>
          <w:rFonts w:ascii="宋体" w:hAnsi="宋体" w:cs="宋体"/>
          <w:color w:val="000000"/>
          <w:kern w:val="0"/>
          <w:szCs w:val="21"/>
        </w:rPr>
        <w:t>．物体</w:t>
      </w:r>
      <w:r w:rsidRPr="004B232E">
        <w:rPr>
          <w:rFonts w:ascii="宋体" w:hAnsi="宋体" w:cs="宋体"/>
          <w:color w:val="000000"/>
          <w:kern w:val="0"/>
          <w:szCs w:val="21"/>
        </w:rPr>
        <w:t>A</w:t>
      </w:r>
      <w:r w:rsidRPr="004B232E">
        <w:rPr>
          <w:rFonts w:ascii="宋体" w:hAnsi="宋体" w:cs="宋体"/>
          <w:color w:val="000000"/>
          <w:kern w:val="0"/>
          <w:szCs w:val="21"/>
        </w:rPr>
        <w:t>受到的摩擦力可以为零</w:t>
      </w:r>
    </w:p>
    <w:p w:rsidR="0017670F" w:rsidRPr="00E15C4A" w:rsidRDefault="00E827B0" w:rsidP="0017670F">
      <w:pPr>
        <w:spacing w:line="360" w:lineRule="auto"/>
        <w:rPr>
          <w:szCs w:val="21"/>
        </w:rPr>
      </w:pPr>
      <w:r>
        <w:rPr>
          <w:rFonts w:hint="eastAsia"/>
          <w:szCs w:val="21"/>
        </w:rPr>
        <w:t>27</w:t>
      </w:r>
      <w:r w:rsidRPr="00E15C4A">
        <w:rPr>
          <w:szCs w:val="21"/>
        </w:rPr>
        <w:t>．</w:t>
      </w:r>
      <w:r w:rsidRPr="002A3B25">
        <w:rPr>
          <w:b/>
          <w:szCs w:val="21"/>
        </w:rPr>
        <w:t>（</w:t>
      </w:r>
      <w:r w:rsidRPr="002A3B25">
        <w:rPr>
          <w:b/>
          <w:szCs w:val="21"/>
        </w:rPr>
        <w:t>2018•</w:t>
      </w:r>
      <w:r w:rsidRPr="002A3B25">
        <w:rPr>
          <w:b/>
          <w:szCs w:val="21"/>
        </w:rPr>
        <w:t>扬州）</w:t>
      </w:r>
      <w:r w:rsidRPr="00E15C4A">
        <w:rPr>
          <w:szCs w:val="21"/>
        </w:rPr>
        <w:t>在探究阻力对物体运动的影响时：</w:t>
      </w:r>
    </w:p>
    <w:p w:rsidR="0017670F" w:rsidRPr="00E15C4A" w:rsidRDefault="00E827B0" w:rsidP="0017670F">
      <w:pPr>
        <w:spacing w:line="360" w:lineRule="auto"/>
        <w:rPr>
          <w:szCs w:val="21"/>
        </w:rPr>
      </w:pPr>
      <w:r>
        <w:rPr>
          <w:noProof/>
          <w:szCs w:val="21"/>
        </w:rPr>
        <w:drawing>
          <wp:inline distT="0" distB="0" distL="0" distR="0">
            <wp:extent cx="4450080" cy="2537460"/>
            <wp:effectExtent l="19050" t="0" r="7620" b="0"/>
            <wp:docPr id="99"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98"/>
                    <a:srcRect/>
                    <a:stretch>
                      <a:fillRect/>
                    </a:stretch>
                  </pic:blipFill>
                  <pic:spPr bwMode="auto">
                    <a:xfrm>
                      <a:off x="0" y="0"/>
                      <a:ext cx="4450080" cy="2537460"/>
                    </a:xfrm>
                    <a:prstGeom prst="rect">
                      <a:avLst/>
                    </a:prstGeom>
                    <a:noFill/>
                    <a:ln w="9525">
                      <a:noFill/>
                      <a:miter lim="800000"/>
                      <a:headEnd/>
                      <a:tailEnd/>
                    </a:ln>
                  </pic:spPr>
                </pic:pic>
              </a:graphicData>
            </a:graphic>
          </wp:inline>
        </w:drawing>
      </w:r>
    </w:p>
    <w:p w:rsidR="0017670F" w:rsidRPr="00E15C4A" w:rsidRDefault="00E827B0" w:rsidP="0017670F">
      <w:pPr>
        <w:spacing w:line="360" w:lineRule="auto"/>
        <w:rPr>
          <w:szCs w:val="21"/>
        </w:rPr>
      </w:pPr>
      <w:r w:rsidRPr="00E15C4A">
        <w:rPr>
          <w:szCs w:val="21"/>
        </w:rPr>
        <w:t>（</w:t>
      </w:r>
      <w:r w:rsidRPr="00E15C4A">
        <w:rPr>
          <w:szCs w:val="21"/>
        </w:rPr>
        <w:t>1</w:t>
      </w:r>
      <w:r w:rsidRPr="00E15C4A">
        <w:rPr>
          <w:szCs w:val="21"/>
        </w:rPr>
        <w:t>）如图甲所示让小车从同一个斜面的同一高度静止释放，目的是</w:t>
      </w:r>
      <w:r w:rsidRPr="00E15C4A">
        <w:rPr>
          <w:szCs w:val="21"/>
          <w:u w:val="single"/>
        </w:rPr>
        <w:t xml:space="preserve">　</w:t>
      </w:r>
      <w:r w:rsidRPr="00E15C4A">
        <w:rPr>
          <w:szCs w:val="21"/>
          <w:u w:val="single"/>
        </w:rPr>
        <w:t xml:space="preserve">   </w:t>
      </w:r>
      <w:r w:rsidRPr="00E15C4A">
        <w:rPr>
          <w:szCs w:val="21"/>
          <w:u w:val="single"/>
        </w:rPr>
        <w:t xml:space="preserve">　</w:t>
      </w:r>
      <w:r w:rsidRPr="00E15C4A">
        <w:rPr>
          <w:szCs w:val="21"/>
        </w:rPr>
        <w:t>。由图可知，小车受到的阻力越小，小车运动的路程</w:t>
      </w:r>
      <w:r w:rsidRPr="00E15C4A">
        <w:rPr>
          <w:szCs w:val="21"/>
          <w:u w:val="single"/>
        </w:rPr>
        <w:t xml:space="preserve">　</w:t>
      </w:r>
      <w:r w:rsidRPr="00E15C4A">
        <w:rPr>
          <w:szCs w:val="21"/>
          <w:u w:val="single"/>
        </w:rPr>
        <w:t xml:space="preserve">   </w:t>
      </w:r>
      <w:r w:rsidRPr="00E15C4A">
        <w:rPr>
          <w:szCs w:val="21"/>
          <w:u w:val="single"/>
        </w:rPr>
        <w:t xml:space="preserve">　</w:t>
      </w:r>
      <w:r w:rsidRPr="00E15C4A">
        <w:rPr>
          <w:szCs w:val="21"/>
        </w:rPr>
        <w:t>。如果小车在绝对光滑的水平面上运动，小车将</w:t>
      </w:r>
      <w:r w:rsidRPr="00E15C4A">
        <w:rPr>
          <w:szCs w:val="21"/>
          <w:u w:val="single"/>
        </w:rPr>
        <w:t xml:space="preserve">　</w:t>
      </w:r>
      <w:r w:rsidRPr="00E15C4A">
        <w:rPr>
          <w:szCs w:val="21"/>
          <w:u w:val="single"/>
        </w:rPr>
        <w:t xml:space="preserve">   </w:t>
      </w:r>
      <w:r w:rsidRPr="00E15C4A">
        <w:rPr>
          <w:szCs w:val="21"/>
          <w:u w:val="single"/>
        </w:rPr>
        <w:t xml:space="preserve">　</w:t>
      </w:r>
      <w:r w:rsidRPr="00E15C4A">
        <w:rPr>
          <w:szCs w:val="21"/>
        </w:rPr>
        <w:t>。</w:t>
      </w:r>
    </w:p>
    <w:p w:rsidR="0017670F" w:rsidRDefault="00E827B0" w:rsidP="0017670F">
      <w:pPr>
        <w:spacing w:line="360" w:lineRule="auto"/>
        <w:rPr>
          <w:szCs w:val="21"/>
        </w:rPr>
      </w:pPr>
      <w:r w:rsidRPr="00E15C4A">
        <w:rPr>
          <w:szCs w:val="21"/>
        </w:rPr>
        <w:t>（</w:t>
      </w:r>
      <w:r w:rsidRPr="00E15C4A">
        <w:rPr>
          <w:szCs w:val="21"/>
        </w:rPr>
        <w:t>2</w:t>
      </w:r>
      <w:r w:rsidRPr="00E15C4A">
        <w:rPr>
          <w:szCs w:val="21"/>
        </w:rPr>
        <w:t>）在辨析图乙小明、小华的观点，研究力与运动的关系时，为什么设计探究阻力对物体运动的影响，而不设计探究推力对物体运动的影响，理由是</w:t>
      </w:r>
      <w:r w:rsidRPr="00E15C4A">
        <w:rPr>
          <w:szCs w:val="21"/>
          <w:u w:val="single"/>
        </w:rPr>
        <w:t xml:space="preserve">　</w:t>
      </w:r>
      <w:r w:rsidRPr="00E15C4A">
        <w:rPr>
          <w:szCs w:val="21"/>
          <w:u w:val="single"/>
        </w:rPr>
        <w:t xml:space="preserve">   </w:t>
      </w:r>
      <w:r w:rsidRPr="00E15C4A">
        <w:rPr>
          <w:szCs w:val="21"/>
          <w:u w:val="single"/>
        </w:rPr>
        <w:t xml:space="preserve">　</w:t>
      </w:r>
      <w:r w:rsidRPr="00E15C4A">
        <w:rPr>
          <w:szCs w:val="21"/>
        </w:rPr>
        <w:t>。</w:t>
      </w:r>
    </w:p>
    <w:p w:rsidR="0017670F" w:rsidRDefault="00E827B0" w:rsidP="0017670F">
      <w:pPr>
        <w:spacing w:line="360" w:lineRule="auto"/>
        <w:rPr>
          <w:szCs w:val="21"/>
        </w:rPr>
      </w:pPr>
      <w:r>
        <w:rPr>
          <w:rFonts w:hint="eastAsia"/>
          <w:szCs w:val="21"/>
        </w:rPr>
        <w:t>27.</w:t>
      </w:r>
      <w:r w:rsidRPr="002F1470">
        <w:rPr>
          <w:szCs w:val="21"/>
        </w:rPr>
        <w:t xml:space="preserve"> </w:t>
      </w:r>
      <w:r w:rsidRPr="00E15C4A">
        <w:rPr>
          <w:szCs w:val="21"/>
        </w:rPr>
        <w:t>（</w:t>
      </w:r>
      <w:r w:rsidRPr="00E15C4A">
        <w:rPr>
          <w:szCs w:val="21"/>
        </w:rPr>
        <w:t>1</w:t>
      </w:r>
      <w:r w:rsidRPr="00E15C4A">
        <w:rPr>
          <w:szCs w:val="21"/>
        </w:rPr>
        <w:t>）小车到达水平面时的速度相同；越远；匀速直线运动；（</w:t>
      </w:r>
      <w:r w:rsidRPr="00E15C4A">
        <w:rPr>
          <w:szCs w:val="21"/>
        </w:rPr>
        <w:t>2</w:t>
      </w:r>
      <w:r w:rsidRPr="00E15C4A">
        <w:rPr>
          <w:szCs w:val="21"/>
        </w:rPr>
        <w:t>）同一接触面摩擦力一定，容易探究摩擦力对物体的影响，而推力，不易控制其大小且不便于测量推力的大小。</w:t>
      </w:r>
    </w:p>
    <w:p w:rsidR="003F1A73" w:rsidRPr="00DD37FF" w:rsidRDefault="00E827B0" w:rsidP="003F1A73">
      <w:pPr>
        <w:adjustRightInd w:val="0"/>
        <w:snapToGrid w:val="0"/>
        <w:spacing w:line="360" w:lineRule="auto"/>
        <w:jc w:val="left"/>
        <w:rPr>
          <w:rFonts w:ascii="Times New Roman" w:hAnsi="Times New Roman"/>
          <w:noProof/>
        </w:rPr>
      </w:pPr>
      <w:r w:rsidRPr="00DD37FF">
        <w:rPr>
          <w:rFonts w:ascii="Times New Roman" w:hAnsi="Times New Roman"/>
          <w:noProof/>
        </w:rPr>
        <w:t>18.</w:t>
      </w:r>
      <w:r w:rsidRPr="00F34341">
        <w:rPr>
          <w:rFonts w:ascii="Times New Roman" w:hAnsi="Times New Roman" w:hint="eastAsia"/>
          <w:b/>
          <w:kern w:val="0"/>
          <w:szCs w:val="21"/>
        </w:rPr>
        <w:t xml:space="preserve"> (2018</w:t>
      </w:r>
      <w:r w:rsidRPr="00F34341">
        <w:rPr>
          <w:rFonts w:ascii="Times New Roman" w:hAnsi="Times New Roman" w:hint="eastAsia"/>
          <w:b/>
          <w:kern w:val="0"/>
          <w:szCs w:val="21"/>
        </w:rPr>
        <w:t>·山西</w:t>
      </w:r>
      <w:r w:rsidRPr="00F34341">
        <w:rPr>
          <w:rFonts w:ascii="Times New Roman" w:hAnsi="Times New Roman" w:hint="eastAsia"/>
          <w:b/>
          <w:kern w:val="0"/>
          <w:szCs w:val="21"/>
        </w:rPr>
        <w:t>)</w:t>
      </w:r>
      <w:r>
        <w:rPr>
          <w:rFonts w:ascii="Times New Roman" w:hAnsi="Times New Roman"/>
          <w:noProof/>
        </w:rPr>
        <w:t>冰壶是冬奥会比赛项目之一</w:t>
      </w:r>
      <w:r>
        <w:rPr>
          <w:rFonts w:ascii="Times New Roman" w:hAnsi="Times New Roman" w:hint="eastAsia"/>
          <w:noProof/>
        </w:rPr>
        <w:t>。</w:t>
      </w:r>
      <w:r>
        <w:rPr>
          <w:rFonts w:ascii="Times New Roman" w:hAnsi="Times New Roman"/>
          <w:noProof/>
        </w:rPr>
        <w:t>如图所示</w:t>
      </w:r>
      <w:r>
        <w:rPr>
          <w:rFonts w:ascii="Times New Roman" w:hAnsi="Times New Roman" w:hint="eastAsia"/>
          <w:noProof/>
        </w:rPr>
        <w:t>，</w:t>
      </w:r>
      <w:r>
        <w:rPr>
          <w:rFonts w:ascii="Times New Roman" w:hAnsi="Times New Roman"/>
          <w:noProof/>
        </w:rPr>
        <w:t>冰壶比赛正在进行</w:t>
      </w:r>
      <w:r>
        <w:rPr>
          <w:rFonts w:ascii="Times New Roman" w:hAnsi="Times New Roman" w:hint="eastAsia"/>
          <w:noProof/>
        </w:rPr>
        <w:t>。</w:t>
      </w:r>
      <w:r>
        <w:rPr>
          <w:rFonts w:ascii="Times New Roman" w:hAnsi="Times New Roman"/>
          <w:noProof/>
        </w:rPr>
        <w:t>在冰壶运动的过程中</w:t>
      </w:r>
      <w:r>
        <w:rPr>
          <w:rFonts w:ascii="Times New Roman" w:hAnsi="Times New Roman" w:hint="eastAsia"/>
          <w:noProof/>
        </w:rPr>
        <w:t>，</w:t>
      </w:r>
      <w:r>
        <w:rPr>
          <w:rFonts w:ascii="Times New Roman" w:hAnsi="Times New Roman"/>
          <w:noProof/>
        </w:rPr>
        <w:t>下列分析正确的是</w:t>
      </w:r>
      <w:r>
        <w:rPr>
          <w:rFonts w:ascii="Times New Roman" w:hAnsi="Times New Roman" w:hint="eastAsia"/>
          <w:noProof/>
        </w:rPr>
        <w:t>(  B   )</w:t>
      </w:r>
    </w:p>
    <w:p w:rsidR="003F1A73" w:rsidRDefault="00E827B0" w:rsidP="003F1A73">
      <w:pPr>
        <w:adjustRightInd w:val="0"/>
        <w:snapToGrid w:val="0"/>
        <w:spacing w:line="360" w:lineRule="auto"/>
        <w:jc w:val="left"/>
        <w:rPr>
          <w:rFonts w:ascii="Times New Roman" w:hAnsi="Times New Roman"/>
          <w:noProof/>
        </w:rPr>
      </w:pPr>
      <w:r>
        <w:rPr>
          <w:noProof/>
        </w:rPr>
        <w:lastRenderedPageBreak/>
        <w:drawing>
          <wp:inline distT="0" distB="0" distL="0" distR="0">
            <wp:extent cx="1059180" cy="914400"/>
            <wp:effectExtent l="19050" t="0" r="7620" b="0"/>
            <wp:docPr id="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9">
                      <a:lum contrast="60000"/>
                    </a:blip>
                    <a:srcRect/>
                    <a:stretch>
                      <a:fillRect/>
                    </a:stretch>
                  </pic:blipFill>
                  <pic:spPr bwMode="auto">
                    <a:xfrm>
                      <a:off x="0" y="0"/>
                      <a:ext cx="1059180" cy="914400"/>
                    </a:xfrm>
                    <a:prstGeom prst="rect">
                      <a:avLst/>
                    </a:prstGeom>
                    <a:noFill/>
                    <a:ln w="9525">
                      <a:noFill/>
                      <a:miter lim="800000"/>
                      <a:headEnd/>
                      <a:tailEnd/>
                    </a:ln>
                  </pic:spPr>
                </pic:pic>
              </a:graphicData>
            </a:graphic>
          </wp:inline>
        </w:drawing>
      </w:r>
    </w:p>
    <w:p w:rsidR="003F1A73" w:rsidRPr="00DD37FF" w:rsidRDefault="00E827B0" w:rsidP="003F1A73">
      <w:pPr>
        <w:adjustRightInd w:val="0"/>
        <w:snapToGrid w:val="0"/>
        <w:spacing w:line="360" w:lineRule="auto"/>
        <w:jc w:val="left"/>
        <w:rPr>
          <w:rFonts w:ascii="Times New Roman" w:hAnsi="Times New Roman"/>
          <w:noProof/>
        </w:rPr>
      </w:pPr>
      <w:r w:rsidRPr="00DD37FF">
        <w:rPr>
          <w:rFonts w:ascii="Times New Roman" w:hAnsi="Times New Roman"/>
          <w:noProof/>
        </w:rPr>
        <w:t>A.</w:t>
      </w:r>
      <w:r>
        <w:rPr>
          <w:rFonts w:ascii="Times New Roman" w:hAnsi="Times New Roman" w:hint="eastAsia"/>
          <w:noProof/>
        </w:rPr>
        <w:t>冰壶对冰面的压力与受到的重力是一对平衡力</w:t>
      </w:r>
    </w:p>
    <w:p w:rsidR="003F1A73" w:rsidRPr="00DD37FF" w:rsidRDefault="00E827B0" w:rsidP="003F1A73">
      <w:pPr>
        <w:adjustRightInd w:val="0"/>
        <w:snapToGrid w:val="0"/>
        <w:spacing w:line="360" w:lineRule="auto"/>
        <w:jc w:val="left"/>
        <w:rPr>
          <w:rFonts w:ascii="Times New Roman" w:hAnsi="Times New Roman"/>
          <w:noProof/>
        </w:rPr>
      </w:pPr>
      <w:r w:rsidRPr="00DD37FF">
        <w:rPr>
          <w:rFonts w:ascii="Times New Roman" w:hAnsi="Times New Roman"/>
          <w:noProof/>
        </w:rPr>
        <w:t>B.</w:t>
      </w:r>
      <w:r>
        <w:rPr>
          <w:rFonts w:ascii="Times New Roman" w:hAnsi="Times New Roman"/>
          <w:noProof/>
        </w:rPr>
        <w:t>冰壶离开手后继续向前滑行</w:t>
      </w:r>
      <w:r>
        <w:rPr>
          <w:rFonts w:ascii="Times New Roman" w:hAnsi="Times New Roman" w:hint="eastAsia"/>
          <w:noProof/>
        </w:rPr>
        <w:t>，</w:t>
      </w:r>
      <w:r>
        <w:rPr>
          <w:rFonts w:ascii="Times New Roman" w:hAnsi="Times New Roman"/>
          <w:noProof/>
        </w:rPr>
        <w:t>是由于冰壶具有惯性</w:t>
      </w:r>
    </w:p>
    <w:p w:rsidR="003F1A73" w:rsidRPr="00DD37FF" w:rsidRDefault="00E827B0" w:rsidP="003F1A73">
      <w:pPr>
        <w:adjustRightInd w:val="0"/>
        <w:snapToGrid w:val="0"/>
        <w:spacing w:line="360" w:lineRule="auto"/>
        <w:jc w:val="left"/>
        <w:rPr>
          <w:rFonts w:ascii="Times New Roman" w:hAnsi="Times New Roman"/>
          <w:noProof/>
        </w:rPr>
      </w:pPr>
      <w:r w:rsidRPr="00DD37FF">
        <w:rPr>
          <w:rFonts w:ascii="Times New Roman" w:hAnsi="Times New Roman"/>
          <w:noProof/>
        </w:rPr>
        <w:t>C.</w:t>
      </w:r>
      <w:r>
        <w:rPr>
          <w:rFonts w:ascii="Times New Roman" w:hAnsi="Times New Roman"/>
          <w:noProof/>
        </w:rPr>
        <w:t>冰壶减速滑行的过程中</w:t>
      </w:r>
      <w:r>
        <w:rPr>
          <w:rFonts w:ascii="Times New Roman" w:hAnsi="Times New Roman" w:hint="eastAsia"/>
          <w:noProof/>
        </w:rPr>
        <w:t>，</w:t>
      </w:r>
      <w:r>
        <w:rPr>
          <w:rFonts w:ascii="Times New Roman" w:hAnsi="Times New Roman"/>
          <w:noProof/>
        </w:rPr>
        <w:t>动能大小不变</w:t>
      </w:r>
    </w:p>
    <w:p w:rsidR="003F1A73" w:rsidRPr="00DD37FF" w:rsidRDefault="00E827B0" w:rsidP="003F1A73">
      <w:pPr>
        <w:adjustRightInd w:val="0"/>
        <w:snapToGrid w:val="0"/>
        <w:spacing w:line="360" w:lineRule="auto"/>
        <w:jc w:val="left"/>
        <w:rPr>
          <w:rFonts w:ascii="Times New Roman" w:hAnsi="Times New Roman"/>
          <w:noProof/>
        </w:rPr>
      </w:pPr>
      <w:r w:rsidRPr="00DD37FF">
        <w:rPr>
          <w:rFonts w:ascii="Times New Roman" w:hAnsi="Times New Roman"/>
          <w:noProof/>
        </w:rPr>
        <w:t>D.</w:t>
      </w:r>
      <w:r>
        <w:rPr>
          <w:rFonts w:ascii="Times New Roman" w:hAnsi="Times New Roman"/>
          <w:noProof/>
        </w:rPr>
        <w:t>冰壶滑行过程中</w:t>
      </w:r>
      <w:r>
        <w:rPr>
          <w:rFonts w:ascii="Times New Roman" w:hAnsi="Times New Roman" w:hint="eastAsia"/>
          <w:noProof/>
        </w:rPr>
        <w:t>，</w:t>
      </w:r>
      <w:r>
        <w:rPr>
          <w:rFonts w:ascii="Times New Roman" w:hAnsi="Times New Roman"/>
          <w:noProof/>
        </w:rPr>
        <w:t>受到滑动摩擦力的方向与滑行方向相同</w:t>
      </w:r>
    </w:p>
    <w:p w:rsidR="003F1A73" w:rsidRPr="0077188D" w:rsidRDefault="00E827B0" w:rsidP="003F1A73">
      <w:pPr>
        <w:adjustRightInd w:val="0"/>
        <w:snapToGrid w:val="0"/>
        <w:spacing w:line="360" w:lineRule="auto"/>
        <w:jc w:val="left"/>
        <w:rPr>
          <w:rFonts w:ascii="Times New Roman" w:hAnsi="Times New Roman"/>
          <w:szCs w:val="21"/>
        </w:rPr>
      </w:pPr>
      <w:r w:rsidRPr="0077188D">
        <w:rPr>
          <w:rFonts w:ascii="Times New Roman" w:hAnsi="Times New Roman"/>
          <w:szCs w:val="21"/>
        </w:rPr>
        <w:t>29</w:t>
      </w:r>
      <w:r w:rsidRPr="0077188D">
        <w:rPr>
          <w:rFonts w:ascii="Times New Roman" w:hAnsi="Times New Roman"/>
          <w:szCs w:val="21"/>
        </w:rPr>
        <w:t>．</w:t>
      </w:r>
      <w:r w:rsidRPr="00CC4A6E">
        <w:rPr>
          <w:rFonts w:ascii="Times New Roman" w:hAnsi="Times New Roman" w:hint="eastAsia"/>
          <w:b/>
          <w:szCs w:val="21"/>
        </w:rPr>
        <w:t>(2018</w:t>
      </w:r>
      <w:r w:rsidRPr="00CC4A6E">
        <w:rPr>
          <w:rFonts w:ascii="Times New Roman" w:hAnsi="Times New Roman" w:hint="eastAsia"/>
          <w:b/>
          <w:szCs w:val="21"/>
        </w:rPr>
        <w:t>·陕西</w:t>
      </w:r>
      <w:r w:rsidRPr="00CC4A6E">
        <w:rPr>
          <w:rFonts w:ascii="Times New Roman" w:hAnsi="Times New Roman" w:hint="eastAsia"/>
          <w:b/>
          <w:szCs w:val="21"/>
        </w:rPr>
        <w:t>)</w:t>
      </w:r>
      <w:r w:rsidRPr="0077188D">
        <w:rPr>
          <w:rFonts w:ascii="Times New Roman" w:hAnsi="Times New Roman"/>
          <w:szCs w:val="21"/>
        </w:rPr>
        <w:t>（</w:t>
      </w:r>
      <w:r w:rsidRPr="0077188D">
        <w:rPr>
          <w:rFonts w:ascii="Times New Roman" w:hAnsi="Times New Roman"/>
          <w:szCs w:val="21"/>
        </w:rPr>
        <w:t>1</w:t>
      </w:r>
      <w:r w:rsidRPr="0077188D">
        <w:rPr>
          <w:rFonts w:ascii="Times New Roman" w:hAnsi="Times New Roman"/>
          <w:szCs w:val="21"/>
        </w:rPr>
        <w:t>）请在图</w:t>
      </w:r>
      <w:r w:rsidRPr="0077188D">
        <w:rPr>
          <w:rFonts w:ascii="Times New Roman" w:hAnsi="Times New Roman"/>
          <w:szCs w:val="21"/>
        </w:rPr>
        <w:t>1</w:t>
      </w:r>
      <w:r w:rsidRPr="0077188D">
        <w:rPr>
          <w:rFonts w:ascii="Times New Roman" w:hAnsi="Times New Roman"/>
          <w:szCs w:val="21"/>
        </w:rPr>
        <w:t>中画出悬浮于盐水中的鸡蛋所受力的示意图。</w:t>
      </w:r>
    </w:p>
    <w:p w:rsidR="003F1A73" w:rsidRPr="00C57A75" w:rsidRDefault="00E827B0" w:rsidP="003F1A73">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1066800" cy="1196340"/>
            <wp:effectExtent l="19050" t="0" r="0" b="0"/>
            <wp:docPr id="109" name="图片 109" descr="C:\Users\lenovo\AppData\Roaming\Tencent\Users\862232314\QQ\WinTemp\RichOle\~BDLQI5Y7ZX]}LQRKA087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lenovo\AppData\Roaming\Tencent\Users\862232314\QQ\WinTemp\RichOle\~BDLQI5Y7ZX]}LQRKA087TC.png"/>
                    <pic:cNvPicPr>
                      <a:picLocks noChangeAspect="1" noChangeArrowheads="1"/>
                    </pic:cNvPicPr>
                  </pic:nvPicPr>
                  <pic:blipFill>
                    <a:blip r:embed="rId100"/>
                    <a:srcRect/>
                    <a:stretch>
                      <a:fillRect/>
                    </a:stretch>
                  </pic:blipFill>
                  <pic:spPr bwMode="auto">
                    <a:xfrm>
                      <a:off x="0" y="0"/>
                      <a:ext cx="1066800" cy="1196340"/>
                    </a:xfrm>
                    <a:prstGeom prst="rect">
                      <a:avLst/>
                    </a:prstGeom>
                    <a:noFill/>
                    <a:ln w="9525">
                      <a:noFill/>
                      <a:miter lim="800000"/>
                      <a:headEnd/>
                      <a:tailEnd/>
                    </a:ln>
                  </pic:spPr>
                </pic:pic>
              </a:graphicData>
            </a:graphic>
          </wp:inline>
        </w:drawing>
      </w:r>
      <w:r>
        <w:rPr>
          <w:rFonts w:ascii="宋体" w:hAnsi="宋体" w:cs="宋体"/>
          <w:noProof/>
          <w:kern w:val="0"/>
          <w:sz w:val="24"/>
          <w:szCs w:val="24"/>
        </w:rPr>
        <w:drawing>
          <wp:inline distT="0" distB="0" distL="0" distR="0">
            <wp:extent cx="1097280" cy="1196340"/>
            <wp:effectExtent l="19050" t="0" r="7620" b="0"/>
            <wp:docPr id="110" name="图片 110" descr="C:\Users\lenovo\AppData\Roaming\Tencent\Users\862232314\QQ\WinTemp\RichOle\LZ2UEFCL$7HIDY6%@_8]~2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lenovo\AppData\Roaming\Tencent\Users\862232314\QQ\WinTemp\RichOle\LZ2UEFCL$7HIDY6%@_8]~2J.png"/>
                    <pic:cNvPicPr>
                      <a:picLocks noChangeAspect="1" noChangeArrowheads="1"/>
                    </pic:cNvPicPr>
                  </pic:nvPicPr>
                  <pic:blipFill>
                    <a:blip r:embed="rId101"/>
                    <a:srcRect/>
                    <a:stretch>
                      <a:fillRect/>
                    </a:stretch>
                  </pic:blipFill>
                  <pic:spPr bwMode="auto">
                    <a:xfrm>
                      <a:off x="0" y="0"/>
                      <a:ext cx="1097280" cy="1196340"/>
                    </a:xfrm>
                    <a:prstGeom prst="rect">
                      <a:avLst/>
                    </a:prstGeom>
                    <a:noFill/>
                    <a:ln w="9525">
                      <a:noFill/>
                      <a:miter lim="800000"/>
                      <a:headEnd/>
                      <a:tailEnd/>
                    </a:ln>
                  </pic:spPr>
                </pic:pic>
              </a:graphicData>
            </a:graphic>
          </wp:inline>
        </w:drawing>
      </w:r>
    </w:p>
    <w:p w:rsidR="003F1A73" w:rsidRPr="0077188D" w:rsidRDefault="00E827B0" w:rsidP="003F1A73">
      <w:pPr>
        <w:adjustRightInd w:val="0"/>
        <w:snapToGrid w:val="0"/>
        <w:spacing w:line="360" w:lineRule="auto"/>
        <w:jc w:val="left"/>
        <w:rPr>
          <w:rFonts w:ascii="Times New Roman" w:hAnsi="Times New Roman"/>
          <w:noProof/>
          <w:szCs w:val="21"/>
        </w:rPr>
      </w:pPr>
      <w:r w:rsidRPr="0077188D">
        <w:rPr>
          <w:rFonts w:ascii="Times New Roman" w:hAnsi="Times New Roman"/>
          <w:noProof/>
          <w:szCs w:val="21"/>
        </w:rPr>
        <w:t>六、实验与探究题</w:t>
      </w:r>
    </w:p>
    <w:p w:rsidR="003F1A73" w:rsidRPr="0077188D" w:rsidRDefault="00E827B0" w:rsidP="003F1A73">
      <w:pPr>
        <w:adjustRightInd w:val="0"/>
        <w:snapToGrid w:val="0"/>
        <w:spacing w:line="360" w:lineRule="auto"/>
        <w:jc w:val="left"/>
        <w:rPr>
          <w:rFonts w:ascii="Times New Roman" w:hAnsi="Times New Roman"/>
          <w:szCs w:val="21"/>
        </w:rPr>
      </w:pPr>
      <w:r w:rsidRPr="0077188D">
        <w:rPr>
          <w:rFonts w:ascii="Times New Roman" w:hAnsi="Times New Roman"/>
          <w:noProof/>
          <w:szCs w:val="21"/>
        </w:rPr>
        <w:t>30</w:t>
      </w:r>
      <w:r w:rsidRPr="0077188D">
        <w:rPr>
          <w:rFonts w:ascii="Times New Roman" w:hAnsi="Times New Roman"/>
          <w:szCs w:val="21"/>
        </w:rPr>
        <w:t>．</w:t>
      </w:r>
      <w:r w:rsidRPr="00CC4A6E">
        <w:rPr>
          <w:rFonts w:ascii="Times New Roman" w:hAnsi="Times New Roman" w:hint="eastAsia"/>
          <w:b/>
          <w:szCs w:val="21"/>
        </w:rPr>
        <w:t>(2018</w:t>
      </w:r>
      <w:r w:rsidRPr="00CC4A6E">
        <w:rPr>
          <w:rFonts w:ascii="Times New Roman" w:hAnsi="Times New Roman" w:hint="eastAsia"/>
          <w:b/>
          <w:szCs w:val="21"/>
        </w:rPr>
        <w:t>·陕西</w:t>
      </w:r>
      <w:r w:rsidRPr="00CC4A6E">
        <w:rPr>
          <w:rFonts w:ascii="Times New Roman" w:hAnsi="Times New Roman" w:hint="eastAsia"/>
          <w:b/>
          <w:szCs w:val="21"/>
        </w:rPr>
        <w:t>)</w:t>
      </w:r>
      <w:r w:rsidRPr="0077188D">
        <w:rPr>
          <w:rFonts w:ascii="Times New Roman" w:hAnsi="Times New Roman"/>
          <w:szCs w:val="21"/>
        </w:rPr>
        <w:t>请按要求填空</w:t>
      </w:r>
    </w:p>
    <w:p w:rsidR="003F1A73" w:rsidRPr="0077188D" w:rsidRDefault="00E827B0" w:rsidP="003F1A73">
      <w:pPr>
        <w:adjustRightInd w:val="0"/>
        <w:snapToGrid w:val="0"/>
        <w:spacing w:line="360" w:lineRule="auto"/>
        <w:jc w:val="left"/>
        <w:rPr>
          <w:rFonts w:ascii="Times New Roman" w:hAnsi="Times New Roman"/>
          <w:noProof/>
          <w:szCs w:val="21"/>
        </w:rPr>
      </w:pPr>
      <w:r w:rsidRPr="0077188D">
        <w:rPr>
          <w:rFonts w:ascii="Times New Roman" w:hAnsi="Times New Roman"/>
          <w:szCs w:val="21"/>
        </w:rPr>
        <w:t>（</w:t>
      </w:r>
      <w:r w:rsidRPr="0077188D">
        <w:rPr>
          <w:rFonts w:ascii="Times New Roman" w:hAnsi="Times New Roman"/>
          <w:szCs w:val="21"/>
        </w:rPr>
        <w:t>1</w:t>
      </w:r>
      <w:r w:rsidRPr="0077188D">
        <w:rPr>
          <w:rFonts w:ascii="Times New Roman" w:hAnsi="Times New Roman"/>
          <w:szCs w:val="21"/>
        </w:rPr>
        <w:t>）如图</w:t>
      </w:r>
      <w:r w:rsidRPr="0077188D">
        <w:rPr>
          <w:rFonts w:ascii="Times New Roman" w:hAnsi="Times New Roman"/>
          <w:szCs w:val="21"/>
        </w:rPr>
        <w:t>1</w:t>
      </w:r>
      <w:r w:rsidRPr="0077188D">
        <w:rPr>
          <w:rFonts w:ascii="Times New Roman" w:hAnsi="Times New Roman"/>
          <w:szCs w:val="21"/>
        </w:rPr>
        <w:t>的甲、乙两次实验中，分别用弹簧测力计水平拉动同一长方体木块，使其在同一水平木板上做匀速直线运动，这是为了探究滑动摩擦力大小与接触面的</w:t>
      </w:r>
      <w:r w:rsidRPr="0077188D">
        <w:rPr>
          <w:rFonts w:ascii="Times New Roman" w:hAnsi="Times New Roman"/>
          <w:szCs w:val="21"/>
        </w:rPr>
        <w:t>__________</w:t>
      </w:r>
      <w:r w:rsidRPr="0077188D">
        <w:rPr>
          <w:rFonts w:ascii="Times New Roman" w:hAnsi="Times New Roman"/>
          <w:szCs w:val="21"/>
        </w:rPr>
        <w:t>的关系，甲图中木块受到的滑动摩擦力大小是</w:t>
      </w:r>
      <w:r w:rsidRPr="0077188D">
        <w:rPr>
          <w:rFonts w:ascii="Times New Roman" w:hAnsi="Times New Roman"/>
          <w:szCs w:val="21"/>
        </w:rPr>
        <w:t>__________N</w:t>
      </w:r>
      <w:r w:rsidRPr="0077188D">
        <w:rPr>
          <w:rFonts w:ascii="Times New Roman" w:hAnsi="Times New Roman"/>
          <w:szCs w:val="21"/>
        </w:rPr>
        <w:t>。</w:t>
      </w:r>
    </w:p>
    <w:p w:rsidR="003F1A73" w:rsidRPr="00C57A75" w:rsidRDefault="00E827B0" w:rsidP="003F1A73">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3063240" cy="1417320"/>
            <wp:effectExtent l="19050" t="0" r="3810" b="0"/>
            <wp:docPr id="121" name="图片 121" descr="C:\Users\lenovo\AppData\Roaming\Tencent\Users\862232314\QQ\WinTemp\RichOle\(LQ%{N]V(L$I%YO~E6UTT[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lenovo\AppData\Roaming\Tencent\Users\862232314\QQ\WinTemp\RichOle\(LQ%{N]V(L$I%YO~E6UTT[9.png"/>
                    <pic:cNvPicPr>
                      <a:picLocks noChangeAspect="1" noChangeArrowheads="1"/>
                    </pic:cNvPicPr>
                  </pic:nvPicPr>
                  <pic:blipFill>
                    <a:blip r:embed="rId102"/>
                    <a:srcRect/>
                    <a:stretch>
                      <a:fillRect/>
                    </a:stretch>
                  </pic:blipFill>
                  <pic:spPr bwMode="auto">
                    <a:xfrm>
                      <a:off x="0" y="0"/>
                      <a:ext cx="3063240" cy="1417320"/>
                    </a:xfrm>
                    <a:prstGeom prst="rect">
                      <a:avLst/>
                    </a:prstGeom>
                    <a:noFill/>
                    <a:ln w="9525">
                      <a:noFill/>
                      <a:miter lim="800000"/>
                      <a:headEnd/>
                      <a:tailEnd/>
                    </a:ln>
                  </pic:spPr>
                </pic:pic>
              </a:graphicData>
            </a:graphic>
          </wp:inline>
        </w:drawing>
      </w:r>
      <w:r w:rsidRPr="00D22C9F">
        <w:rPr>
          <w:rFonts w:ascii="Times New Roman" w:hAnsi="Times New Roman"/>
          <w:color w:val="FF0000"/>
          <w:szCs w:val="21"/>
        </w:rPr>
        <w:t>【答案】（</w:t>
      </w:r>
      <w:r w:rsidRPr="00D22C9F">
        <w:rPr>
          <w:rFonts w:ascii="Times New Roman" w:hAnsi="Times New Roman"/>
          <w:color w:val="FF0000"/>
          <w:szCs w:val="21"/>
        </w:rPr>
        <w:t>1</w:t>
      </w:r>
      <w:r w:rsidRPr="00D22C9F">
        <w:rPr>
          <w:rFonts w:ascii="Times New Roman" w:hAnsi="Times New Roman"/>
          <w:color w:val="FF0000"/>
          <w:szCs w:val="21"/>
        </w:rPr>
        <w:t>）面积（或大小）；</w:t>
      </w:r>
      <w:r w:rsidRPr="00D22C9F">
        <w:rPr>
          <w:rFonts w:ascii="Times New Roman" w:hAnsi="Times New Roman"/>
          <w:color w:val="FF0000"/>
          <w:szCs w:val="21"/>
        </w:rPr>
        <w:t>1.4</w:t>
      </w:r>
    </w:p>
    <w:p w:rsidR="006E7A1D" w:rsidRDefault="00E827B0" w:rsidP="006E7A1D">
      <w:r>
        <w:rPr>
          <w:rFonts w:hint="eastAsia"/>
        </w:rPr>
        <w:t>16.</w:t>
      </w:r>
      <w:r w:rsidRPr="00ED151E">
        <w:rPr>
          <w:rStyle w:val="2"/>
          <w:rFonts w:hint="eastAsia"/>
          <w:b/>
          <w:color w:val="000000"/>
          <w:sz w:val="18"/>
          <w:szCs w:val="18"/>
          <w:lang w:val="zh-CN"/>
        </w:rPr>
        <w:t xml:space="preserve"> (2018</w:t>
      </w:r>
      <w:r w:rsidRPr="00ED151E">
        <w:rPr>
          <w:rStyle w:val="2"/>
          <w:rFonts w:hint="eastAsia"/>
          <w:b/>
          <w:color w:val="000000"/>
          <w:sz w:val="18"/>
          <w:szCs w:val="18"/>
          <w:lang w:val="zh-CN"/>
        </w:rPr>
        <w:t>·天津</w:t>
      </w:r>
      <w:r w:rsidRPr="00ED151E">
        <w:rPr>
          <w:rStyle w:val="2"/>
          <w:rFonts w:hint="eastAsia"/>
          <w:b/>
          <w:color w:val="000000"/>
          <w:sz w:val="18"/>
          <w:szCs w:val="18"/>
          <w:lang w:val="zh-CN"/>
        </w:rPr>
        <w:t>)</w:t>
      </w:r>
      <w:r>
        <w:rPr>
          <w:rFonts w:hint="eastAsia"/>
        </w:rPr>
        <w:t>如图</w:t>
      </w:r>
      <w:r>
        <w:rPr>
          <w:rFonts w:hint="eastAsia"/>
        </w:rPr>
        <w:t>13</w:t>
      </w:r>
      <w:r>
        <w:rPr>
          <w:rFonts w:hint="eastAsia"/>
        </w:rPr>
        <w:t>所示，用力击出下部棋子时，上面的棋子没有飞出，是由于上面的棋子具有</w:t>
      </w:r>
      <w:r>
        <w:rPr>
          <w:rFonts w:hint="eastAsia"/>
        </w:rPr>
        <w:t>____</w:t>
      </w:r>
      <w:r>
        <w:rPr>
          <w:rFonts w:hint="eastAsia"/>
        </w:rPr>
        <w:t>。</w:t>
      </w:r>
    </w:p>
    <w:p w:rsidR="006E7A1D" w:rsidRDefault="00E827B0" w:rsidP="006E7A1D">
      <w:pPr>
        <w:ind w:firstLineChars="100" w:firstLine="210"/>
      </w:pPr>
      <w:r>
        <w:rPr>
          <w:rFonts w:hint="eastAsia"/>
        </w:rPr>
        <w:t>16.</w:t>
      </w:r>
      <w:r>
        <w:rPr>
          <w:rFonts w:hint="eastAsia"/>
        </w:rPr>
        <w:t>惯性</w:t>
      </w:r>
      <w:r>
        <w:rPr>
          <w:rFonts w:hint="eastAsia"/>
        </w:rPr>
        <w:t xml:space="preserve">  </w:t>
      </w:r>
    </w:p>
    <w:p w:rsidR="00D6198E" w:rsidRDefault="00E827B0" w:rsidP="00D6198E">
      <w:pPr>
        <w:spacing w:line="360" w:lineRule="auto"/>
      </w:pPr>
      <w:r>
        <w:rPr>
          <w:sz w:val="24"/>
          <w:szCs w:val="24"/>
        </w:rPr>
        <w:t>5</w:t>
      </w:r>
      <w:r>
        <w:rPr>
          <w:sz w:val="24"/>
          <w:szCs w:val="24"/>
        </w:rPr>
        <w:t>．</w:t>
      </w:r>
      <w:r w:rsidRPr="00ED4D32">
        <w:rPr>
          <w:rFonts w:hint="eastAsia"/>
          <w:b/>
          <w:sz w:val="24"/>
          <w:szCs w:val="24"/>
        </w:rPr>
        <w:t>(2018</w:t>
      </w:r>
      <w:r w:rsidRPr="00ED4D32">
        <w:rPr>
          <w:rFonts w:hint="eastAsia"/>
          <w:b/>
          <w:sz w:val="24"/>
          <w:szCs w:val="24"/>
        </w:rPr>
        <w:t>·齐齐哈尔</w:t>
      </w:r>
      <w:r w:rsidRPr="00ED4D32">
        <w:rPr>
          <w:rFonts w:hint="eastAsia"/>
          <w:b/>
          <w:sz w:val="24"/>
          <w:szCs w:val="24"/>
        </w:rPr>
        <w:t>)</w:t>
      </w:r>
      <w:r>
        <w:rPr>
          <w:sz w:val="24"/>
          <w:szCs w:val="24"/>
        </w:rPr>
        <w:t>如图，端午节龙舟比赛时，全体划桨手在鼓声的号令下有节奏地齐向后划水，龙舟就快速前进。下列说法中正确的是（　　）</w:t>
      </w:r>
    </w:p>
    <w:p w:rsidR="00D6198E" w:rsidRDefault="00E827B0" w:rsidP="00D6198E">
      <w:pPr>
        <w:widowControl/>
        <w:jc w:val="left"/>
        <w:textAlignment w:val="center"/>
      </w:pPr>
      <w:r>
        <w:rPr>
          <w:noProof/>
        </w:rPr>
        <w:lastRenderedPageBreak/>
        <w:drawing>
          <wp:inline distT="0" distB="0" distL="0" distR="0">
            <wp:extent cx="2217420" cy="1287780"/>
            <wp:effectExtent l="19050" t="0" r="0" b="0"/>
            <wp:docPr id="126" name="图片 126"/>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126"/>
                    <pic:cNvPicPr>
                      <a:picLocks noRot="1" noChangeAspect="1" noMove="1" noResize="1" noChangeArrowheads="1"/>
                    </pic:cNvPicPr>
                  </pic:nvPicPr>
                  <pic:blipFill>
                    <a:blip r:embed="rId103"/>
                    <a:srcRect/>
                    <a:stretch>
                      <a:fillRect/>
                    </a:stretch>
                  </pic:blipFill>
                  <pic:spPr bwMode="auto">
                    <a:xfrm>
                      <a:off x="0" y="0"/>
                      <a:ext cx="2217420" cy="1287780"/>
                    </a:xfrm>
                    <a:prstGeom prst="rect">
                      <a:avLst/>
                    </a:prstGeom>
                    <a:noFill/>
                    <a:ln w="9525">
                      <a:noFill/>
                      <a:miter lim="800000"/>
                      <a:headEnd/>
                      <a:tailEnd/>
                    </a:ln>
                  </pic:spPr>
                </pic:pic>
              </a:graphicData>
            </a:graphic>
          </wp:inline>
        </w:drawing>
      </w:r>
    </w:p>
    <w:p w:rsidR="00D6198E" w:rsidRDefault="00E827B0" w:rsidP="00D6198E">
      <w:pPr>
        <w:spacing w:line="360" w:lineRule="auto"/>
      </w:pPr>
      <w:r>
        <w:rPr>
          <w:sz w:val="24"/>
          <w:szCs w:val="24"/>
        </w:rPr>
        <w:t>A</w:t>
      </w:r>
      <w:r>
        <w:rPr>
          <w:sz w:val="24"/>
          <w:szCs w:val="24"/>
        </w:rPr>
        <w:t>．桨对水的力大于水对桨的力</w:t>
      </w:r>
    </w:p>
    <w:p w:rsidR="00D6198E" w:rsidRDefault="00E827B0" w:rsidP="00D6198E">
      <w:pPr>
        <w:spacing w:line="360" w:lineRule="auto"/>
      </w:pPr>
      <w:r>
        <w:rPr>
          <w:sz w:val="24"/>
          <w:szCs w:val="24"/>
        </w:rPr>
        <w:t>B</w:t>
      </w:r>
      <w:r>
        <w:rPr>
          <w:sz w:val="24"/>
          <w:szCs w:val="24"/>
        </w:rPr>
        <w:t>．使龙舟快速前进的力的施力物体是桨</w:t>
      </w:r>
    </w:p>
    <w:p w:rsidR="00D6198E" w:rsidRDefault="00E827B0" w:rsidP="00D6198E">
      <w:pPr>
        <w:spacing w:line="360" w:lineRule="auto"/>
      </w:pPr>
      <w:r>
        <w:rPr>
          <w:sz w:val="24"/>
          <w:szCs w:val="24"/>
        </w:rPr>
        <w:t>C</w:t>
      </w:r>
      <w:r>
        <w:rPr>
          <w:sz w:val="24"/>
          <w:szCs w:val="24"/>
        </w:rPr>
        <w:t>．龙舟冲过终点后减速滑行时水平方向受到平衡力的作用</w:t>
      </w:r>
    </w:p>
    <w:p w:rsidR="00D6198E" w:rsidRDefault="00E827B0" w:rsidP="00D6198E">
      <w:pPr>
        <w:spacing w:line="360" w:lineRule="auto"/>
      </w:pPr>
      <w:r>
        <w:rPr>
          <w:sz w:val="24"/>
          <w:szCs w:val="24"/>
        </w:rPr>
        <w:t>D</w:t>
      </w:r>
      <w:r>
        <w:rPr>
          <w:sz w:val="24"/>
          <w:szCs w:val="24"/>
        </w:rPr>
        <w:t>．龙舟冲过终点后不能立即停下来是由于它具有惯性</w:t>
      </w:r>
    </w:p>
    <w:p w:rsidR="00D6198E" w:rsidRDefault="00E827B0" w:rsidP="00D6198E">
      <w:pPr>
        <w:spacing w:line="360" w:lineRule="auto"/>
      </w:pPr>
      <w:r>
        <w:rPr>
          <w:color w:val="0000FF"/>
          <w:sz w:val="24"/>
          <w:szCs w:val="24"/>
        </w:rPr>
        <w:t>【解答】</w:t>
      </w:r>
      <w:r>
        <w:rPr>
          <w:sz w:val="24"/>
          <w:szCs w:val="24"/>
        </w:rPr>
        <w:t>解：</w:t>
      </w:r>
      <w:r>
        <w:rPr>
          <w:sz w:val="24"/>
          <w:szCs w:val="24"/>
        </w:rPr>
        <w:t>A</w:t>
      </w:r>
      <w:r>
        <w:rPr>
          <w:sz w:val="24"/>
          <w:szCs w:val="24"/>
        </w:rPr>
        <w:t>、桨对水的力与水对桨的力是相互作用力，二者大小相等。故</w:t>
      </w:r>
      <w:r>
        <w:rPr>
          <w:sz w:val="24"/>
          <w:szCs w:val="24"/>
        </w:rPr>
        <w:t>A</w:t>
      </w:r>
      <w:r>
        <w:rPr>
          <w:sz w:val="24"/>
          <w:szCs w:val="24"/>
        </w:rPr>
        <w:t>错误；</w:t>
      </w:r>
    </w:p>
    <w:p w:rsidR="00D6198E" w:rsidRDefault="00E827B0" w:rsidP="00D6198E">
      <w:pPr>
        <w:spacing w:line="360" w:lineRule="auto"/>
      </w:pPr>
      <w:r>
        <w:rPr>
          <w:sz w:val="24"/>
          <w:szCs w:val="24"/>
        </w:rPr>
        <w:t>B</w:t>
      </w:r>
      <w:r>
        <w:rPr>
          <w:sz w:val="24"/>
          <w:szCs w:val="24"/>
        </w:rPr>
        <w:t>、用桨向后划水，同时水给桨一个向前的力，推动龙舟向前行驶，故使龙舟快速前进的力的施力物体是水。故</w:t>
      </w:r>
      <w:r>
        <w:rPr>
          <w:sz w:val="24"/>
          <w:szCs w:val="24"/>
        </w:rPr>
        <w:t>B</w:t>
      </w:r>
      <w:r>
        <w:rPr>
          <w:sz w:val="24"/>
          <w:szCs w:val="24"/>
        </w:rPr>
        <w:t>错误；</w:t>
      </w:r>
    </w:p>
    <w:p w:rsidR="00D6198E" w:rsidRDefault="00E827B0" w:rsidP="00D6198E">
      <w:pPr>
        <w:spacing w:line="360" w:lineRule="auto"/>
      </w:pPr>
      <w:r>
        <w:rPr>
          <w:sz w:val="24"/>
          <w:szCs w:val="24"/>
        </w:rPr>
        <w:t>C</w:t>
      </w:r>
      <w:r>
        <w:rPr>
          <w:sz w:val="24"/>
          <w:szCs w:val="24"/>
        </w:rPr>
        <w:t>、龙舟冲过终点后减速滑行时，速度发生了变化，处于非平衡状态，水平方向上受到非平衡力的作用。故</w:t>
      </w:r>
      <w:r>
        <w:rPr>
          <w:sz w:val="24"/>
          <w:szCs w:val="24"/>
        </w:rPr>
        <w:t>C</w:t>
      </w:r>
      <w:r>
        <w:rPr>
          <w:sz w:val="24"/>
          <w:szCs w:val="24"/>
        </w:rPr>
        <w:t>错误；</w:t>
      </w:r>
    </w:p>
    <w:p w:rsidR="00D6198E" w:rsidRDefault="00E827B0" w:rsidP="00D6198E">
      <w:pPr>
        <w:spacing w:line="360" w:lineRule="auto"/>
      </w:pPr>
      <w:r>
        <w:rPr>
          <w:sz w:val="24"/>
          <w:szCs w:val="24"/>
        </w:rPr>
        <w:t>D</w:t>
      </w:r>
      <w:r>
        <w:rPr>
          <w:sz w:val="24"/>
          <w:szCs w:val="24"/>
        </w:rPr>
        <w:t>、龙舟冲过终点后，由于惯性，龙舟会保持原来的运动状态，继续前进一段路程，故</w:t>
      </w:r>
      <w:r>
        <w:rPr>
          <w:sz w:val="24"/>
          <w:szCs w:val="24"/>
        </w:rPr>
        <w:t>B</w:t>
      </w:r>
      <w:r>
        <w:rPr>
          <w:sz w:val="24"/>
          <w:szCs w:val="24"/>
        </w:rPr>
        <w:t>正确；</w:t>
      </w:r>
    </w:p>
    <w:p w:rsidR="00D6198E" w:rsidRDefault="00E827B0" w:rsidP="00D6198E">
      <w:pPr>
        <w:spacing w:line="360" w:lineRule="auto"/>
      </w:pPr>
      <w:r>
        <w:rPr>
          <w:sz w:val="24"/>
          <w:szCs w:val="24"/>
        </w:rPr>
        <w:t>故选：</w:t>
      </w:r>
      <w:r>
        <w:rPr>
          <w:sz w:val="24"/>
          <w:szCs w:val="24"/>
        </w:rPr>
        <w:t>D</w:t>
      </w:r>
      <w:r>
        <w:rPr>
          <w:sz w:val="24"/>
          <w:szCs w:val="24"/>
        </w:rPr>
        <w:t>。</w:t>
      </w:r>
    </w:p>
    <w:p w:rsidR="00D6198E" w:rsidRDefault="00E827B0" w:rsidP="00D6198E">
      <w:pPr>
        <w:spacing w:line="360" w:lineRule="auto"/>
      </w:pPr>
      <w:r>
        <w:rPr>
          <w:color w:val="0000FF"/>
          <w:sz w:val="24"/>
          <w:szCs w:val="24"/>
        </w:rPr>
        <w:t>【点评】</w:t>
      </w:r>
      <w:r>
        <w:rPr>
          <w:sz w:val="24"/>
          <w:szCs w:val="24"/>
        </w:rPr>
        <w:t>本题考查的是物理综合性知识，在生活中的物理知识是很丰富的，所以学生们在学习物理的同时应该不断地从生活中发现物理。</w:t>
      </w:r>
    </w:p>
    <w:p w:rsidR="00D6198E" w:rsidRDefault="00E827B0" w:rsidP="00D6198E">
      <w:pPr>
        <w:spacing w:line="360" w:lineRule="auto"/>
      </w:pPr>
      <w:r>
        <w:rPr>
          <w:sz w:val="24"/>
          <w:szCs w:val="24"/>
        </w:rPr>
        <w:t xml:space="preserve">　</w:t>
      </w:r>
    </w:p>
    <w:p w:rsidR="00D6198E" w:rsidRDefault="00E827B0" w:rsidP="00D6198E">
      <w:pPr>
        <w:spacing w:line="360" w:lineRule="auto"/>
      </w:pPr>
      <w:r>
        <w:rPr>
          <w:sz w:val="24"/>
          <w:szCs w:val="24"/>
        </w:rPr>
        <w:t>17</w:t>
      </w:r>
      <w:r>
        <w:rPr>
          <w:sz w:val="24"/>
          <w:szCs w:val="24"/>
        </w:rPr>
        <w:t>．</w:t>
      </w:r>
      <w:r w:rsidRPr="00ED4D32">
        <w:rPr>
          <w:rFonts w:hint="eastAsia"/>
          <w:b/>
          <w:sz w:val="24"/>
          <w:szCs w:val="24"/>
        </w:rPr>
        <w:t>(2018</w:t>
      </w:r>
      <w:r w:rsidRPr="00ED4D32">
        <w:rPr>
          <w:rFonts w:hint="eastAsia"/>
          <w:b/>
          <w:sz w:val="24"/>
          <w:szCs w:val="24"/>
        </w:rPr>
        <w:t>·齐齐哈尔</w:t>
      </w:r>
      <w:r w:rsidRPr="00ED4D32">
        <w:rPr>
          <w:rFonts w:hint="eastAsia"/>
          <w:b/>
          <w:sz w:val="24"/>
          <w:szCs w:val="24"/>
        </w:rPr>
        <w:t>)</w:t>
      </w:r>
      <w:r>
        <w:rPr>
          <w:sz w:val="24"/>
          <w:szCs w:val="24"/>
        </w:rPr>
        <w:t>物块</w:t>
      </w:r>
      <w:r>
        <w:rPr>
          <w:sz w:val="24"/>
          <w:szCs w:val="24"/>
        </w:rPr>
        <w:t>A</w:t>
      </w:r>
      <w:r>
        <w:rPr>
          <w:sz w:val="24"/>
          <w:szCs w:val="24"/>
        </w:rPr>
        <w:t>静止在粗糙程度均匀的水平桌面上，如图甲所示，</w:t>
      </w:r>
      <w:r>
        <w:rPr>
          <w:sz w:val="24"/>
          <w:szCs w:val="24"/>
        </w:rPr>
        <w:t>物块</w:t>
      </w:r>
      <w:r>
        <w:rPr>
          <w:sz w:val="24"/>
          <w:szCs w:val="24"/>
        </w:rPr>
        <w:t>A</w:t>
      </w:r>
      <w:r>
        <w:rPr>
          <w:sz w:val="24"/>
          <w:szCs w:val="24"/>
        </w:rPr>
        <w:t>受到水平拉力</w:t>
      </w:r>
      <w:r>
        <w:rPr>
          <w:sz w:val="24"/>
          <w:szCs w:val="24"/>
        </w:rPr>
        <w:t>F</w:t>
      </w:r>
      <w:r>
        <w:rPr>
          <w:sz w:val="24"/>
          <w:szCs w:val="24"/>
        </w:rPr>
        <w:t>的作用，拉力</w:t>
      </w:r>
      <w:r>
        <w:rPr>
          <w:sz w:val="24"/>
          <w:szCs w:val="24"/>
        </w:rPr>
        <w:t>F</w:t>
      </w:r>
      <w:r>
        <w:rPr>
          <w:sz w:val="24"/>
          <w:szCs w:val="24"/>
        </w:rPr>
        <w:t>随时间</w:t>
      </w:r>
      <w:r>
        <w:rPr>
          <w:sz w:val="24"/>
          <w:szCs w:val="24"/>
        </w:rPr>
        <w:t>t</w:t>
      </w:r>
      <w:r>
        <w:rPr>
          <w:sz w:val="24"/>
          <w:szCs w:val="24"/>
        </w:rPr>
        <w:t>变化关系如图乙所示。小萍从</w:t>
      </w:r>
      <w:r>
        <w:rPr>
          <w:sz w:val="24"/>
          <w:szCs w:val="24"/>
        </w:rPr>
        <w:t>t=0</w:t>
      </w:r>
      <w:r>
        <w:rPr>
          <w:sz w:val="24"/>
          <w:szCs w:val="24"/>
        </w:rPr>
        <w:t>开始，每隔</w:t>
      </w:r>
      <w:r>
        <w:rPr>
          <w:sz w:val="24"/>
          <w:szCs w:val="24"/>
        </w:rPr>
        <w:t>2s</w:t>
      </w:r>
      <w:r>
        <w:rPr>
          <w:sz w:val="24"/>
          <w:szCs w:val="24"/>
        </w:rPr>
        <w:t>记录一次物块</w:t>
      </w:r>
      <w:r>
        <w:rPr>
          <w:sz w:val="24"/>
          <w:szCs w:val="24"/>
        </w:rPr>
        <w:t>A</w:t>
      </w:r>
      <w:r>
        <w:rPr>
          <w:sz w:val="24"/>
          <w:szCs w:val="24"/>
        </w:rPr>
        <w:t>的位置（用</w:t>
      </w:r>
      <w:r>
        <w:rPr>
          <w:sz w:val="24"/>
          <w:szCs w:val="24"/>
        </w:rPr>
        <w:t>“•”</w:t>
      </w:r>
      <w:r>
        <w:rPr>
          <w:sz w:val="24"/>
          <w:szCs w:val="24"/>
        </w:rPr>
        <w:t>表示物块</w:t>
      </w:r>
      <w:r>
        <w:rPr>
          <w:sz w:val="24"/>
          <w:szCs w:val="24"/>
        </w:rPr>
        <w:t>A</w:t>
      </w:r>
      <w:r>
        <w:rPr>
          <w:sz w:val="24"/>
          <w:szCs w:val="24"/>
        </w:rPr>
        <w:t>），如图丙所示，</w:t>
      </w:r>
      <w:r>
        <w:rPr>
          <w:sz w:val="24"/>
          <w:szCs w:val="24"/>
        </w:rPr>
        <w:t>6s</w:t>
      </w:r>
      <w:r>
        <w:rPr>
          <w:rFonts w:ascii="宋体" w:hAnsi="宋体" w:hint="eastAsia"/>
          <w:sz w:val="24"/>
          <w:szCs w:val="24"/>
        </w:rPr>
        <w:t>～</w:t>
      </w:r>
      <w:r>
        <w:rPr>
          <w:sz w:val="24"/>
          <w:szCs w:val="24"/>
        </w:rPr>
        <w:t>12s</w:t>
      </w:r>
      <w:r>
        <w:rPr>
          <w:sz w:val="24"/>
          <w:szCs w:val="24"/>
        </w:rPr>
        <w:t>内物块所受的摩擦力为</w:t>
      </w:r>
      <w:r>
        <w:rPr>
          <w:sz w:val="24"/>
          <w:szCs w:val="24"/>
          <w:u w:val="single"/>
        </w:rPr>
        <w:t xml:space="preserve">　</w:t>
      </w:r>
      <w:r>
        <w:rPr>
          <w:sz w:val="24"/>
          <w:szCs w:val="24"/>
          <w:u w:val="single"/>
        </w:rPr>
        <w:t>6</w:t>
      </w:r>
      <w:r>
        <w:rPr>
          <w:sz w:val="24"/>
          <w:szCs w:val="24"/>
          <w:u w:val="single"/>
        </w:rPr>
        <w:t xml:space="preserve">　</w:t>
      </w:r>
      <w:r>
        <w:rPr>
          <w:sz w:val="24"/>
          <w:szCs w:val="24"/>
        </w:rPr>
        <w:t>N</w:t>
      </w:r>
      <w:r>
        <w:rPr>
          <w:sz w:val="24"/>
          <w:szCs w:val="24"/>
        </w:rPr>
        <w:t>，</w:t>
      </w:r>
      <w:r>
        <w:rPr>
          <w:sz w:val="24"/>
          <w:szCs w:val="24"/>
        </w:rPr>
        <w:t>10s</w:t>
      </w:r>
      <w:r>
        <w:rPr>
          <w:rFonts w:ascii="宋体" w:hAnsi="宋体" w:hint="eastAsia"/>
          <w:sz w:val="24"/>
          <w:szCs w:val="24"/>
        </w:rPr>
        <w:t>～</w:t>
      </w:r>
      <w:r>
        <w:rPr>
          <w:sz w:val="24"/>
          <w:szCs w:val="24"/>
        </w:rPr>
        <w:t>14s</w:t>
      </w:r>
      <w:r>
        <w:rPr>
          <w:sz w:val="24"/>
          <w:szCs w:val="24"/>
        </w:rPr>
        <w:t>内物块的平均速度为</w:t>
      </w:r>
      <w:r>
        <w:rPr>
          <w:sz w:val="24"/>
          <w:szCs w:val="24"/>
          <w:u w:val="single"/>
        </w:rPr>
        <w:t xml:space="preserve">　</w:t>
      </w:r>
      <w:smartTag w:uri="urn:schemas-microsoft-com:office:smarttags" w:element="chmetcnv">
        <w:smartTagPr>
          <w:attr w:name="HasSpace" w:val="False"/>
          <w:attr w:name="Negative" w:val="False"/>
          <w:attr w:name="NumberType" w:val="1"/>
          <w:attr w:name="SourceValue" w:val="5.5"/>
          <w:attr w:name="TCSC" w:val="0"/>
          <w:attr w:name="UnitName" w:val="cm"/>
        </w:smartTagPr>
        <w:r>
          <w:rPr>
            <w:sz w:val="24"/>
            <w:szCs w:val="24"/>
            <w:u w:val="single"/>
          </w:rPr>
          <w:t>5.5</w:t>
        </w:r>
        <w:r>
          <w:rPr>
            <w:sz w:val="24"/>
            <w:szCs w:val="24"/>
            <w:u w:val="single"/>
          </w:rPr>
          <w:t xml:space="preserve">　</w:t>
        </w:r>
        <w:r>
          <w:rPr>
            <w:sz w:val="24"/>
            <w:szCs w:val="24"/>
          </w:rPr>
          <w:t>c</w:t>
        </w:r>
      </w:smartTag>
      <w:r>
        <w:rPr>
          <w:sz w:val="24"/>
          <w:szCs w:val="24"/>
        </w:rPr>
        <w:t>m/s</w:t>
      </w:r>
      <w:r>
        <w:rPr>
          <w:sz w:val="24"/>
          <w:szCs w:val="24"/>
        </w:rPr>
        <w:t>。</w:t>
      </w:r>
    </w:p>
    <w:p w:rsidR="00D6198E" w:rsidRDefault="00E827B0" w:rsidP="00D6198E">
      <w:pPr>
        <w:widowControl/>
        <w:jc w:val="left"/>
        <w:textAlignment w:val="center"/>
      </w:pPr>
      <w:r>
        <w:rPr>
          <w:noProof/>
        </w:rPr>
        <w:lastRenderedPageBreak/>
        <w:drawing>
          <wp:inline distT="0" distB="0" distL="0" distR="0">
            <wp:extent cx="4876800" cy="1303020"/>
            <wp:effectExtent l="19050" t="0" r="0" b="0"/>
            <wp:docPr id="131" name="图片 131"/>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131"/>
                    <pic:cNvPicPr>
                      <a:picLocks noRot="1" noChangeAspect="1" noMove="1" noResize="1" noChangeArrowheads="1"/>
                    </pic:cNvPicPr>
                  </pic:nvPicPr>
                  <pic:blipFill>
                    <a:blip r:embed="rId104"/>
                    <a:srcRect/>
                    <a:stretch>
                      <a:fillRect/>
                    </a:stretch>
                  </pic:blipFill>
                  <pic:spPr bwMode="auto">
                    <a:xfrm>
                      <a:off x="0" y="0"/>
                      <a:ext cx="4876800" cy="1303020"/>
                    </a:xfrm>
                    <a:prstGeom prst="rect">
                      <a:avLst/>
                    </a:prstGeom>
                    <a:noFill/>
                    <a:ln w="9525">
                      <a:noFill/>
                      <a:miter lim="800000"/>
                      <a:headEnd/>
                      <a:tailEnd/>
                    </a:ln>
                  </pic:spPr>
                </pic:pic>
              </a:graphicData>
            </a:graphic>
          </wp:inline>
        </w:drawing>
      </w:r>
    </w:p>
    <w:p w:rsidR="00D6198E" w:rsidRDefault="00E827B0" w:rsidP="00D6198E">
      <w:pPr>
        <w:spacing w:line="360" w:lineRule="auto"/>
      </w:pPr>
      <w:r>
        <w:rPr>
          <w:color w:val="0000FF"/>
          <w:sz w:val="24"/>
          <w:szCs w:val="24"/>
        </w:rPr>
        <w:t>【解答】</w:t>
      </w:r>
      <w:r>
        <w:rPr>
          <w:sz w:val="24"/>
          <w:szCs w:val="24"/>
        </w:rPr>
        <w:t>解：</w:t>
      </w:r>
    </w:p>
    <w:p w:rsidR="00D6198E" w:rsidRDefault="00E827B0" w:rsidP="00D6198E">
      <w:pPr>
        <w:spacing w:line="360" w:lineRule="auto"/>
      </w:pPr>
      <w:r>
        <w:rPr>
          <w:sz w:val="24"/>
          <w:szCs w:val="24"/>
        </w:rPr>
        <w:t>（</w:t>
      </w:r>
      <w:r>
        <w:rPr>
          <w:sz w:val="24"/>
          <w:szCs w:val="24"/>
        </w:rPr>
        <w:t>1</w:t>
      </w:r>
      <w:r>
        <w:rPr>
          <w:sz w:val="24"/>
          <w:szCs w:val="24"/>
        </w:rPr>
        <w:t>）由图丙知，</w:t>
      </w:r>
      <w:r>
        <w:rPr>
          <w:sz w:val="24"/>
          <w:szCs w:val="24"/>
        </w:rPr>
        <w:t>12s</w:t>
      </w:r>
      <w:r>
        <w:rPr>
          <w:rFonts w:ascii="宋体" w:hAnsi="宋体" w:hint="eastAsia"/>
          <w:sz w:val="24"/>
          <w:szCs w:val="24"/>
        </w:rPr>
        <w:t>～</w:t>
      </w:r>
      <w:r>
        <w:rPr>
          <w:sz w:val="24"/>
          <w:szCs w:val="24"/>
        </w:rPr>
        <w:t>18s</w:t>
      </w:r>
      <w:r>
        <w:rPr>
          <w:sz w:val="24"/>
          <w:szCs w:val="24"/>
        </w:rPr>
        <w:t>内物块在相同时间内通过的路程相等，所以此时间内物块做匀速直线运动，物块受到的摩擦力为滑动摩擦力，由图乙可知此时的拉力</w:t>
      </w:r>
      <w:r>
        <w:rPr>
          <w:sz w:val="24"/>
          <w:szCs w:val="24"/>
        </w:rPr>
        <w:t>F=6N</w:t>
      </w:r>
      <w:r>
        <w:rPr>
          <w:sz w:val="24"/>
          <w:szCs w:val="24"/>
        </w:rPr>
        <w:t>，由二力平衡条件可得，滑动摩擦力</w:t>
      </w:r>
      <w:r>
        <w:rPr>
          <w:sz w:val="24"/>
          <w:szCs w:val="24"/>
        </w:rPr>
        <w:t>f=F=6N</w:t>
      </w:r>
      <w:r>
        <w:rPr>
          <w:sz w:val="24"/>
          <w:szCs w:val="24"/>
        </w:rPr>
        <w:t>；</w:t>
      </w:r>
    </w:p>
    <w:p w:rsidR="00D6198E" w:rsidRDefault="00E827B0" w:rsidP="00D6198E">
      <w:pPr>
        <w:spacing w:line="360" w:lineRule="auto"/>
      </w:pPr>
      <w:r>
        <w:rPr>
          <w:sz w:val="24"/>
          <w:szCs w:val="24"/>
        </w:rPr>
        <w:t>由图丙可知，</w:t>
      </w:r>
      <w:r>
        <w:rPr>
          <w:sz w:val="24"/>
          <w:szCs w:val="24"/>
        </w:rPr>
        <w:t>6</w:t>
      </w:r>
      <w:r>
        <w:rPr>
          <w:rFonts w:ascii="宋体" w:hAnsi="宋体" w:hint="eastAsia"/>
          <w:sz w:val="24"/>
          <w:szCs w:val="24"/>
        </w:rPr>
        <w:t>～</w:t>
      </w:r>
      <w:r>
        <w:rPr>
          <w:sz w:val="24"/>
          <w:szCs w:val="24"/>
        </w:rPr>
        <w:t>10s</w:t>
      </w:r>
      <w:r>
        <w:rPr>
          <w:sz w:val="24"/>
          <w:szCs w:val="24"/>
        </w:rPr>
        <w:t>内，物块处于运动状态，物块受到</w:t>
      </w:r>
      <w:r>
        <w:rPr>
          <w:sz w:val="24"/>
          <w:szCs w:val="24"/>
        </w:rPr>
        <w:t>的摩擦力为滑动摩擦力，滑动摩擦力的大小与接触面的粗糙程度、物体间的压力大小有关，由于接触面的粗糙程度与物体间的压力都不变，所以滑动摩擦力大小不变，即</w:t>
      </w:r>
      <w:r>
        <w:rPr>
          <w:sz w:val="24"/>
          <w:szCs w:val="24"/>
        </w:rPr>
        <w:t>6s</w:t>
      </w:r>
      <w:r>
        <w:rPr>
          <w:rFonts w:ascii="宋体" w:hAnsi="宋体" w:hint="eastAsia"/>
          <w:sz w:val="24"/>
          <w:szCs w:val="24"/>
        </w:rPr>
        <w:t>～</w:t>
      </w:r>
      <w:r>
        <w:rPr>
          <w:sz w:val="24"/>
          <w:szCs w:val="24"/>
        </w:rPr>
        <w:t>12s</w:t>
      </w:r>
      <w:r>
        <w:rPr>
          <w:sz w:val="24"/>
          <w:szCs w:val="24"/>
        </w:rPr>
        <w:t>内物块所受摩擦力仍等于</w:t>
      </w:r>
      <w:r>
        <w:rPr>
          <w:sz w:val="24"/>
          <w:szCs w:val="24"/>
        </w:rPr>
        <w:t>6N</w:t>
      </w:r>
      <w:r>
        <w:rPr>
          <w:sz w:val="24"/>
          <w:szCs w:val="24"/>
        </w:rPr>
        <w:t>；</w:t>
      </w:r>
    </w:p>
    <w:p w:rsidR="00D6198E" w:rsidRDefault="00E827B0" w:rsidP="00D6198E">
      <w:pPr>
        <w:widowControl/>
        <w:jc w:val="left"/>
        <w:textAlignment w:val="center"/>
      </w:pPr>
      <w:r>
        <w:rPr>
          <w:sz w:val="24"/>
          <w:szCs w:val="24"/>
        </w:rPr>
        <w:t>（</w:t>
      </w:r>
      <w:r>
        <w:rPr>
          <w:sz w:val="24"/>
          <w:szCs w:val="24"/>
        </w:rPr>
        <w:t>2</w:t>
      </w:r>
      <w:r>
        <w:rPr>
          <w:sz w:val="24"/>
          <w:szCs w:val="24"/>
        </w:rPr>
        <w:t>）由图丙知，</w:t>
      </w:r>
      <w:r>
        <w:rPr>
          <w:sz w:val="24"/>
          <w:szCs w:val="24"/>
        </w:rPr>
        <w:t>10s</w:t>
      </w:r>
      <w:r>
        <w:rPr>
          <w:rFonts w:ascii="宋体" w:hAnsi="宋体" w:hint="eastAsia"/>
          <w:sz w:val="24"/>
          <w:szCs w:val="24"/>
        </w:rPr>
        <w:t>～</w:t>
      </w:r>
      <w:r>
        <w:rPr>
          <w:sz w:val="24"/>
          <w:szCs w:val="24"/>
        </w:rPr>
        <w:t>14s</w:t>
      </w:r>
      <w:r>
        <w:rPr>
          <w:sz w:val="24"/>
          <w:szCs w:val="24"/>
        </w:rPr>
        <w:t>内物块的平均速度：</w:t>
      </w:r>
      <w:r>
        <w:rPr>
          <w:sz w:val="24"/>
          <w:szCs w:val="24"/>
        </w:rPr>
        <w:t>v=</w:t>
      </w:r>
      <w:r>
        <w:rPr>
          <w:noProof/>
          <w:sz w:val="24"/>
          <w:szCs w:val="24"/>
        </w:rPr>
        <w:drawing>
          <wp:inline distT="0" distB="0" distL="0" distR="0">
            <wp:extent cx="137160" cy="342900"/>
            <wp:effectExtent l="19050" t="0" r="0" b="0"/>
            <wp:docPr id="73940" name="图片 132"/>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132"/>
                    <pic:cNvPicPr>
                      <a:picLocks noRot="1" noChangeAspect="1" noMove="1" noResize="1" noChangeArrowheads="1"/>
                    </pic:cNvPicPr>
                  </pic:nvPicPr>
                  <pic:blipFill>
                    <a:blip r:embed="rId105"/>
                    <a:srcRect/>
                    <a:stretch>
                      <a:fillRect/>
                    </a:stretch>
                  </pic:blipFill>
                  <pic:spPr bwMode="auto">
                    <a:xfrm>
                      <a:off x="0" y="0"/>
                      <a:ext cx="137160" cy="342900"/>
                    </a:xfrm>
                    <a:prstGeom prst="rect">
                      <a:avLst/>
                    </a:prstGeom>
                    <a:noFill/>
                    <a:ln w="9525">
                      <a:noFill/>
                      <a:miter lim="800000"/>
                      <a:headEnd/>
                      <a:tailEnd/>
                    </a:ln>
                  </pic:spPr>
                </pic:pic>
              </a:graphicData>
            </a:graphic>
          </wp:inline>
        </w:drawing>
      </w:r>
      <w:r>
        <w:rPr>
          <w:sz w:val="24"/>
          <w:szCs w:val="24"/>
        </w:rPr>
        <w:t>=</w:t>
      </w:r>
      <w:r>
        <w:rPr>
          <w:noProof/>
          <w:sz w:val="24"/>
          <w:szCs w:val="24"/>
        </w:rPr>
        <w:drawing>
          <wp:inline distT="0" distB="0" distL="0" distR="0">
            <wp:extent cx="746760" cy="342900"/>
            <wp:effectExtent l="19050" t="0" r="0" b="0"/>
            <wp:docPr id="133" name="图片 133"/>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133"/>
                    <pic:cNvPicPr>
                      <a:picLocks noRot="1" noChangeAspect="1" noMove="1" noResize="1" noChangeArrowheads="1"/>
                    </pic:cNvPicPr>
                  </pic:nvPicPr>
                  <pic:blipFill>
                    <a:blip r:embed="rId106"/>
                    <a:srcRect/>
                    <a:stretch>
                      <a:fillRect/>
                    </a:stretch>
                  </pic:blipFill>
                  <pic:spPr bwMode="auto">
                    <a:xfrm>
                      <a:off x="0" y="0"/>
                      <a:ext cx="746760" cy="342900"/>
                    </a:xfrm>
                    <a:prstGeom prst="rect">
                      <a:avLst/>
                    </a:prstGeom>
                    <a:noFill/>
                    <a:ln w="9525">
                      <a:noFill/>
                      <a:miter lim="800000"/>
                      <a:headEnd/>
                      <a:tailEnd/>
                    </a:ln>
                  </pic:spPr>
                </pic:pic>
              </a:graphicData>
            </a:graphic>
          </wp:inline>
        </w:drawing>
      </w:r>
      <w:r>
        <w:rPr>
          <w:sz w:val="24"/>
          <w:szCs w:val="24"/>
        </w:rPr>
        <w:t>=</w:t>
      </w:r>
      <w:smartTag w:uri="urn:schemas-microsoft-com:office:smarttags" w:element="chmetcnv">
        <w:smartTagPr>
          <w:attr w:name="HasSpace" w:val="False"/>
          <w:attr w:name="Negative" w:val="False"/>
          <w:attr w:name="NumberType" w:val="1"/>
          <w:attr w:name="SourceValue" w:val="5.5"/>
          <w:attr w:name="TCSC" w:val="0"/>
          <w:attr w:name="UnitName" w:val="cm"/>
        </w:smartTagPr>
        <w:r>
          <w:rPr>
            <w:sz w:val="24"/>
            <w:szCs w:val="24"/>
          </w:rPr>
          <w:t>5.5cm</w:t>
        </w:r>
      </w:smartTag>
      <w:r>
        <w:rPr>
          <w:sz w:val="24"/>
          <w:szCs w:val="24"/>
        </w:rPr>
        <w:t>/s</w:t>
      </w:r>
      <w:r>
        <w:rPr>
          <w:sz w:val="24"/>
          <w:szCs w:val="24"/>
        </w:rPr>
        <w:t>。</w:t>
      </w:r>
    </w:p>
    <w:p w:rsidR="00D6198E" w:rsidRDefault="00E827B0" w:rsidP="00D6198E">
      <w:pPr>
        <w:spacing w:line="360" w:lineRule="auto"/>
      </w:pPr>
      <w:r>
        <w:rPr>
          <w:sz w:val="24"/>
          <w:szCs w:val="24"/>
        </w:rPr>
        <w:t>故答案为：</w:t>
      </w:r>
      <w:r>
        <w:rPr>
          <w:sz w:val="24"/>
          <w:szCs w:val="24"/>
        </w:rPr>
        <w:t>6</w:t>
      </w:r>
      <w:r>
        <w:rPr>
          <w:sz w:val="24"/>
          <w:szCs w:val="24"/>
        </w:rPr>
        <w:t>；</w:t>
      </w:r>
      <w:r>
        <w:rPr>
          <w:sz w:val="24"/>
          <w:szCs w:val="24"/>
        </w:rPr>
        <w:t>5.5</w:t>
      </w:r>
      <w:r>
        <w:rPr>
          <w:sz w:val="24"/>
          <w:szCs w:val="24"/>
        </w:rPr>
        <w:t>。</w:t>
      </w:r>
    </w:p>
    <w:p w:rsidR="00D6198E" w:rsidRDefault="00E827B0" w:rsidP="00D6198E">
      <w:pPr>
        <w:spacing w:line="360" w:lineRule="auto"/>
      </w:pPr>
      <w:r>
        <w:rPr>
          <w:color w:val="0000FF"/>
          <w:sz w:val="24"/>
          <w:szCs w:val="24"/>
        </w:rPr>
        <w:t>【点评】</w:t>
      </w:r>
      <w:r>
        <w:rPr>
          <w:sz w:val="24"/>
          <w:szCs w:val="24"/>
        </w:rPr>
        <w:t>本题是有关力和图象的综合分析题目，在分析过程中，关键能够根据图丙确定物体的运动状态变化，根据二力平衡条件确定摩擦力的大小。</w:t>
      </w:r>
    </w:p>
    <w:p w:rsidR="00DA3A00" w:rsidRDefault="00E827B0" w:rsidP="00DA3A00">
      <w:pPr>
        <w:spacing w:line="360" w:lineRule="auto"/>
      </w:pPr>
      <w:r>
        <w:rPr>
          <w:sz w:val="24"/>
        </w:rPr>
        <w:t>9</w:t>
      </w:r>
      <w:r>
        <w:rPr>
          <w:sz w:val="24"/>
        </w:rPr>
        <w:t>．</w:t>
      </w:r>
      <w:r w:rsidRPr="00916886">
        <w:rPr>
          <w:b/>
          <w:sz w:val="24"/>
        </w:rPr>
        <w:t>（</w:t>
      </w:r>
      <w:r w:rsidRPr="00916886">
        <w:rPr>
          <w:b/>
          <w:sz w:val="24"/>
        </w:rPr>
        <w:t>2018</w:t>
      </w:r>
      <w:r w:rsidRPr="00916886">
        <w:rPr>
          <w:rFonts w:hint="eastAsia"/>
          <w:b/>
          <w:sz w:val="24"/>
        </w:rPr>
        <w:t>·桂林</w:t>
      </w:r>
      <w:r w:rsidRPr="00916886">
        <w:rPr>
          <w:b/>
          <w:sz w:val="24"/>
        </w:rPr>
        <w:t>）</w:t>
      </w:r>
      <w:r>
        <w:rPr>
          <w:sz w:val="24"/>
        </w:rPr>
        <w:t xml:space="preserve">如图所示，骑自行车出行郊游，是一种时尚、环保的生活方式。当我们在平直路面上匀速向前骑行时，以下说法正确的是（　</w:t>
      </w:r>
      <w:r>
        <w:rPr>
          <w:rFonts w:hint="eastAsia"/>
          <w:sz w:val="24"/>
        </w:rPr>
        <w:t>D</w:t>
      </w:r>
      <w:r>
        <w:rPr>
          <w:sz w:val="24"/>
        </w:rPr>
        <w:t xml:space="preserve">　）</w:t>
      </w:r>
    </w:p>
    <w:p w:rsidR="00DA3A00" w:rsidRDefault="00E827B0" w:rsidP="00DA3A00">
      <w:pPr>
        <w:widowControl/>
        <w:jc w:val="left"/>
        <w:textAlignment w:val="center"/>
      </w:pPr>
      <w:r>
        <w:rPr>
          <w:noProof/>
        </w:rPr>
        <w:drawing>
          <wp:inline distT="0" distB="0" distL="0" distR="0">
            <wp:extent cx="990600" cy="845820"/>
            <wp:effectExtent l="19050" t="0" r="0" b="0"/>
            <wp:docPr id="73933" name="图片 1"/>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1"/>
                    <pic:cNvPicPr>
                      <a:picLocks noRot="1" noChangeAspect="1" noMove="1" noResize="1" noChangeArrowheads="1"/>
                    </pic:cNvPicPr>
                  </pic:nvPicPr>
                  <pic:blipFill>
                    <a:blip r:embed="rId107"/>
                    <a:srcRect/>
                    <a:stretch>
                      <a:fillRect/>
                    </a:stretch>
                  </pic:blipFill>
                  <pic:spPr bwMode="auto">
                    <a:xfrm>
                      <a:off x="0" y="0"/>
                      <a:ext cx="990600" cy="845820"/>
                    </a:xfrm>
                    <a:prstGeom prst="rect">
                      <a:avLst/>
                    </a:prstGeom>
                    <a:noFill/>
                    <a:ln w="9525">
                      <a:noFill/>
                      <a:miter lim="800000"/>
                      <a:headEnd/>
                      <a:tailEnd/>
                    </a:ln>
                  </pic:spPr>
                </pic:pic>
              </a:graphicData>
            </a:graphic>
          </wp:inline>
        </w:drawing>
      </w:r>
    </w:p>
    <w:p w:rsidR="00DA3A00" w:rsidRDefault="00E827B0" w:rsidP="00DA3A00">
      <w:pPr>
        <w:spacing w:line="360" w:lineRule="auto"/>
      </w:pPr>
      <w:r>
        <w:rPr>
          <w:sz w:val="24"/>
        </w:rPr>
        <w:t>A</w:t>
      </w:r>
      <w:r>
        <w:rPr>
          <w:sz w:val="24"/>
        </w:rPr>
        <w:t>．若自行车停下，惯性就消失了</w:t>
      </w:r>
    </w:p>
    <w:p w:rsidR="00DA3A00" w:rsidRDefault="00E827B0" w:rsidP="00DA3A00">
      <w:pPr>
        <w:spacing w:line="360" w:lineRule="auto"/>
      </w:pPr>
      <w:r>
        <w:rPr>
          <w:sz w:val="24"/>
        </w:rPr>
        <w:t>B</w:t>
      </w:r>
      <w:r>
        <w:rPr>
          <w:sz w:val="24"/>
        </w:rPr>
        <w:t>．自行车受到的动力大于自行车受到的阻力</w:t>
      </w:r>
    </w:p>
    <w:p w:rsidR="00DA3A00" w:rsidRDefault="00E827B0" w:rsidP="00DA3A00">
      <w:pPr>
        <w:spacing w:line="360" w:lineRule="auto"/>
      </w:pPr>
      <w:r>
        <w:rPr>
          <w:sz w:val="24"/>
        </w:rPr>
        <w:t>C</w:t>
      </w:r>
      <w:r>
        <w:rPr>
          <w:sz w:val="24"/>
        </w:rPr>
        <w:t>．路面受到的压力与人受到的支持力是一对平衡力</w:t>
      </w:r>
    </w:p>
    <w:p w:rsidR="00DA3A00" w:rsidRDefault="00E827B0" w:rsidP="00DA3A00">
      <w:pPr>
        <w:spacing w:line="360" w:lineRule="auto"/>
      </w:pPr>
      <w:r>
        <w:rPr>
          <w:sz w:val="24"/>
        </w:rPr>
        <w:t>D</w:t>
      </w:r>
      <w:r>
        <w:rPr>
          <w:sz w:val="24"/>
        </w:rPr>
        <w:t>．人和车受到的重力与地面对人和车的支持力是一对平衡力</w:t>
      </w:r>
    </w:p>
    <w:p w:rsidR="00E34C9E" w:rsidRPr="000D144B" w:rsidRDefault="00E827B0" w:rsidP="00E34C9E">
      <w:pPr>
        <w:rPr>
          <w:rFonts w:ascii="Times New Roman" w:hAnsi="Times New Roman"/>
        </w:rPr>
      </w:pPr>
      <w:r>
        <w:rPr>
          <w:rFonts w:ascii="Times New Roman" w:hAnsi="Times New Roman"/>
          <w:noProof/>
        </w:rPr>
        <w:pict>
          <v:group id="_x0000_s1027" style="position:absolute;left:0;text-align:left;margin-left:345.55pt;margin-top:9.6pt;width:70.5pt;height:60.25pt;z-index:251673600" coordorigin="8647,8420" coordsize="1410,1205">
            <v:group id="_x0000_s1028" style="position:absolute;left:8647;top:8440;width:1410;height:1185" coordorigin="8100,13940" coordsize="1410,1185">
              <v:shapetype id="_x0000_t32" coordsize="21600,21600" o:spt="32" o:oned="t" path="m,l21600,21600e" filled="f">
                <v:path arrowok="t" fillok="f" o:connecttype="none"/>
                <o:lock v:ext="edit" shapetype="t"/>
              </v:shapetype>
              <v:shape id="_x0000_s1029" type="#_x0000_t32" style="position:absolute;left:8100;top:14157;width:1410;height:703" o:connectortype="straight" strokeweight=".5pt">
                <v:stroke dashstyle="dash" endarrow="classic" endarrowwidth="narrow"/>
              </v:shape>
              <v:shape id="_x0000_s1030" type="#_x0000_t75" style="position:absolute;left:8763;top:14437;width:164;height:185">
                <v:imagedata r:id="rId108" o:title=""/>
              </v:shape>
              <v:shape id="_x0000_s1031" type="#_x0000_t32" style="position:absolute;left:8840;top:14525;width:0;height:600" o:connectortype="straight">
                <v:stroke endarrow="classic" endarrowwidth="narrow"/>
              </v:shape>
              <v:shape id="_x0000_s1032" type="#_x0000_t32" style="position:absolute;left:8840;top:13940;width:0;height:600;flip:y" o:connectortype="straight">
                <v:stroke endarrow="classic" endarrowwidth="narrow"/>
              </v:shape>
              <v:shape id="_x0000_s1033" type="#_x0000_t32" style="position:absolute;left:8278;top:14251;width:540;height:264;flip:x y" o:connectortype="straight">
                <v:stroke endarrow="classic" endarrowwidth="narrow"/>
              </v:shape>
              <v:shape id="_x0000_s1034" type="#_x0000_t32" style="position:absolute;left:8855;top:14015;width:256;height:495;flip:y" o:connectortype="straight">
                <v:stroke endarrow="classic" endarrowwidth="narrow"/>
              </v:shape>
            </v:group>
            <v:shape id="_x0000_s1035" type="#_x0000_t75" style="position:absolute;left:9717;top:8553;width:88;height:140" strokeweight=".25pt">
              <v:imagedata r:id="rId109" o:title=""/>
            </v:shape>
            <v:oval id="_x0000_s1036" style="position:absolute;left:9681;top:8545;width:155;height:155" filled="f" strokeweight=".25pt"/>
            <v:shape id="_x0000_s1037" type="#_x0000_t75" style="position:absolute;left:9195;top:8428;width:98;height:130" strokeweight=".25pt">
              <v:imagedata r:id="rId110" o:title=""/>
            </v:shape>
            <v:oval id="_x0000_s1038" style="position:absolute;left:9165;top:8420;width:155;height:155" filled="f" strokeweight=".25pt"/>
            <v:shape id="_x0000_s1039" type="#_x0000_t75" style="position:absolute;left:9157;top:9473;width:98;height:130" strokeweight=".25pt">
              <v:imagedata r:id="rId111" o:title=""/>
            </v:shape>
            <v:oval id="_x0000_s1040" style="position:absolute;left:9131;top:9465;width:155;height:155" filled="f" strokeweight=".25pt"/>
            <v:shape id="_x0000_s1041" type="#_x0000_t75" style="position:absolute;left:8727;top:8825;width:78;height:130" strokeweight=".25pt">
              <v:imagedata r:id="rId112" o:title=""/>
            </v:shape>
            <v:oval id="_x0000_s1042" style="position:absolute;left:8689;top:8815;width:155;height:155" filled="f" strokeweight=".25pt"/>
            <w10:wrap type="square"/>
          </v:group>
          <o:OLEObject Type="Embed" ProgID="Equation.DSMT4" ShapeID="_x0000_s1030" DrawAspect="Content" ObjectID="_1594902563" r:id="rId113"/>
          <o:OLEObject Type="Embed" ProgID="Equation.DSMT4" ShapeID="_x0000_s1035" DrawAspect="Content" ObjectID="_1594902564" r:id="rId114"/>
          <o:OLEObject Type="Embed" ProgID="Equation.DSMT4" ShapeID="_x0000_s1037" DrawAspect="Content" ObjectID="_1594902565" r:id="rId115"/>
          <o:OLEObject Type="Embed" ProgID="Equation.DSMT4" ShapeID="_x0000_s1039" DrawAspect="Content" ObjectID="_1594902566" r:id="rId116"/>
          <o:OLEObject Type="Embed" ProgID="Equation.DSMT4" ShapeID="_x0000_s1041" DrawAspect="Content" ObjectID="_1594902567" r:id="rId117"/>
        </w:pict>
      </w:r>
      <w:r w:rsidRPr="000D144B">
        <w:rPr>
          <w:rFonts w:ascii="Times New Roman" w:hAnsi="Times New Roman" w:hint="eastAsia"/>
        </w:rPr>
        <w:t>10</w:t>
      </w:r>
      <w:r>
        <w:rPr>
          <w:rFonts w:ascii="Times New Roman" w:hAnsi="Times New Roman" w:hint="eastAsia"/>
        </w:rPr>
        <w:t>．（</w:t>
      </w:r>
      <w:r>
        <w:rPr>
          <w:rFonts w:ascii="Times New Roman" w:hAnsi="Times New Roman" w:hint="eastAsia"/>
        </w:rPr>
        <w:t>2</w:t>
      </w:r>
      <w:r>
        <w:rPr>
          <w:rFonts w:ascii="Times New Roman" w:hAnsi="Times New Roman"/>
        </w:rPr>
        <w:t>018</w:t>
      </w:r>
      <w:r>
        <w:rPr>
          <w:rFonts w:ascii="Times New Roman" w:hAnsi="Times New Roman" w:hint="eastAsia"/>
        </w:rPr>
        <w:t>，湖南株洲）</w:t>
      </w:r>
      <w:r w:rsidRPr="000D144B">
        <w:rPr>
          <w:rFonts w:ascii="Times New Roman" w:hAnsi="Times New Roman" w:hint="eastAsia"/>
        </w:rPr>
        <w:t>燕子归巢时，沿图示虚线方向匀速滑翔。能正确</w:t>
      </w:r>
      <w:r w:rsidRPr="000D144B">
        <w:rPr>
          <w:rFonts w:ascii="Times New Roman" w:hAnsi="Times New Roman" w:hint="eastAsia"/>
        </w:rPr>
        <w:lastRenderedPageBreak/>
        <w:t>表示这个过程中空气对燕子作用力方向的是</w:t>
      </w:r>
      <w:r>
        <w:rPr>
          <w:rFonts w:ascii="Times New Roman" w:hAnsi="Times New Roman" w:hint="eastAsia"/>
        </w:rPr>
        <w:t>（</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w:t>
      </w:r>
    </w:p>
    <w:p w:rsidR="00E34C9E" w:rsidRPr="000D144B" w:rsidRDefault="00E827B0" w:rsidP="00E34C9E">
      <w:pPr>
        <w:ind w:firstLineChars="200" w:firstLine="420"/>
        <w:rPr>
          <w:rFonts w:ascii="Times New Roman" w:hAnsi="Times New Roman"/>
        </w:rPr>
      </w:pPr>
      <w:r w:rsidRPr="000D144B">
        <w:rPr>
          <w:rFonts w:ascii="Times New Roman" w:hAnsi="Times New Roman" w:hint="eastAsia"/>
        </w:rPr>
        <w:t>A.</w:t>
      </w:r>
      <w:r w:rsidRPr="000D144B">
        <w:rPr>
          <w:rFonts w:ascii="Times New Roman" w:hAnsi="Times New Roman"/>
        </w:rPr>
        <w:t xml:space="preserve"> </w:t>
      </w:r>
      <w:r w:rsidRPr="000D144B">
        <w:rPr>
          <w:rFonts w:ascii="宋体" w:hAnsi="宋体" w:hint="eastAsia"/>
        </w:rPr>
        <w:t>①</w:t>
      </w:r>
      <w:r w:rsidRPr="000D144B">
        <w:rPr>
          <w:rFonts w:ascii="宋体" w:hAnsi="宋体" w:hint="eastAsia"/>
        </w:rPr>
        <w:t xml:space="preserve">   </w:t>
      </w:r>
      <w:r w:rsidRPr="000D144B">
        <w:rPr>
          <w:rFonts w:ascii="宋体" w:hAnsi="宋体"/>
        </w:rPr>
        <w:t xml:space="preserve">    </w:t>
      </w:r>
      <w:r w:rsidRPr="00B50AB9">
        <w:rPr>
          <w:rFonts w:ascii="Times New Roman" w:hAnsi="Times New Roman" w:hint="eastAsia"/>
          <w:color w:val="FF0000"/>
          <w:u w:val="single"/>
        </w:rPr>
        <w:t>B</w:t>
      </w:r>
      <w:r w:rsidRPr="000D144B">
        <w:rPr>
          <w:rFonts w:ascii="Times New Roman" w:hAnsi="Times New Roman" w:hint="eastAsia"/>
        </w:rPr>
        <w:t>.</w:t>
      </w:r>
      <w:r w:rsidRPr="000D144B">
        <w:rPr>
          <w:rFonts w:ascii="宋体" w:hAnsi="宋体" w:hint="eastAsia"/>
        </w:rPr>
        <w:t xml:space="preserve"> </w:t>
      </w:r>
      <w:r w:rsidRPr="000D144B">
        <w:rPr>
          <w:rFonts w:ascii="宋体" w:hAnsi="宋体" w:hint="eastAsia"/>
        </w:rPr>
        <w:t>②</w:t>
      </w:r>
      <w:r w:rsidRPr="000D144B">
        <w:rPr>
          <w:rFonts w:ascii="宋体" w:hAnsi="宋体" w:hint="eastAsia"/>
        </w:rPr>
        <w:t xml:space="preserve">   </w:t>
      </w:r>
      <w:r w:rsidRPr="000D144B">
        <w:rPr>
          <w:rFonts w:ascii="宋体" w:hAnsi="宋体"/>
        </w:rPr>
        <w:t xml:space="preserve">     </w:t>
      </w:r>
      <w:r w:rsidRPr="000D144B">
        <w:rPr>
          <w:rFonts w:ascii="Times New Roman" w:hAnsi="Times New Roman" w:hint="eastAsia"/>
        </w:rPr>
        <w:t>C.</w:t>
      </w:r>
      <w:r w:rsidRPr="000D144B">
        <w:rPr>
          <w:rFonts w:ascii="宋体" w:hAnsi="宋体" w:hint="eastAsia"/>
        </w:rPr>
        <w:t xml:space="preserve"> </w:t>
      </w:r>
      <w:r w:rsidRPr="000D144B">
        <w:rPr>
          <w:rFonts w:ascii="宋体" w:hAnsi="宋体" w:hint="eastAsia"/>
        </w:rPr>
        <w:t>③</w:t>
      </w:r>
      <w:r w:rsidRPr="000D144B">
        <w:rPr>
          <w:rFonts w:ascii="宋体" w:hAnsi="宋体" w:hint="eastAsia"/>
        </w:rPr>
        <w:t xml:space="preserve">      </w:t>
      </w:r>
      <w:r w:rsidRPr="000D144B">
        <w:rPr>
          <w:rFonts w:ascii="Times New Roman" w:hAnsi="Times New Roman" w:hint="eastAsia"/>
        </w:rPr>
        <w:t>D.</w:t>
      </w:r>
      <w:r w:rsidRPr="000D144B">
        <w:rPr>
          <w:rFonts w:ascii="宋体" w:hAnsi="宋体" w:hint="eastAsia"/>
        </w:rPr>
        <w:t xml:space="preserve"> </w:t>
      </w:r>
      <w:r w:rsidRPr="000D144B">
        <w:rPr>
          <w:rFonts w:ascii="宋体" w:hAnsi="宋体" w:hint="eastAsia"/>
        </w:rPr>
        <w:t>④</w:t>
      </w:r>
    </w:p>
    <w:p w:rsidR="00E34C9E" w:rsidRPr="00B50AB9" w:rsidRDefault="00E827B0" w:rsidP="00E34C9E">
      <w:pPr>
        <w:rPr>
          <w:rFonts w:ascii="Times New Roman" w:hAnsi="Times New Roman"/>
          <w:noProof/>
          <w:color w:val="FF0000"/>
        </w:rPr>
      </w:pPr>
      <w:r w:rsidRPr="00B50AB9">
        <w:rPr>
          <w:rFonts w:ascii="Times New Roman" w:hAnsi="Times New Roman" w:hint="eastAsia"/>
          <w:noProof/>
          <w:color w:val="FF0000"/>
        </w:rPr>
        <w:t>答案：</w:t>
      </w:r>
      <w:r w:rsidRPr="00B50AB9">
        <w:rPr>
          <w:rFonts w:ascii="Times New Roman" w:hAnsi="Times New Roman" w:hint="eastAsia"/>
          <w:noProof/>
          <w:color w:val="FF0000"/>
        </w:rPr>
        <w:t>B</w:t>
      </w:r>
    </w:p>
    <w:p w:rsidR="003F1A73" w:rsidRPr="00E34C9E" w:rsidRDefault="00E827B0" w:rsidP="003F1A73">
      <w:pPr>
        <w:adjustRightInd w:val="0"/>
        <w:snapToGrid w:val="0"/>
        <w:spacing w:line="360" w:lineRule="auto"/>
        <w:jc w:val="left"/>
        <w:rPr>
          <w:rFonts w:ascii="Times New Roman" w:hAnsi="Times New Roman"/>
          <w:noProof/>
          <w:szCs w:val="21"/>
        </w:rPr>
      </w:pPr>
    </w:p>
    <w:p w:rsidR="005861D4" w:rsidRPr="004B3B68" w:rsidRDefault="00E827B0" w:rsidP="005861D4">
      <w:bookmarkStart w:id="7" w:name="_Hlk518214409"/>
      <w:r w:rsidRPr="004B3B68">
        <w:t>29</w:t>
      </w:r>
      <w:r w:rsidRPr="004B3B68">
        <w:t>．</w:t>
      </w:r>
      <w:bookmarkEnd w:id="7"/>
      <w:r w:rsidRPr="005C1688">
        <w:rPr>
          <w:rFonts w:hint="eastAsia"/>
          <w:b/>
        </w:rPr>
        <w:t>（</w:t>
      </w:r>
      <w:r w:rsidRPr="005C1688">
        <w:rPr>
          <w:rFonts w:hint="eastAsia"/>
          <w:b/>
        </w:rPr>
        <w:t>2018</w:t>
      </w:r>
      <w:r w:rsidRPr="005C1688">
        <w:rPr>
          <w:rFonts w:hint="eastAsia"/>
          <w:b/>
        </w:rPr>
        <w:t>·怀化）</w:t>
      </w:r>
      <w:r w:rsidRPr="004B3B68">
        <w:rPr>
          <w:rFonts w:hint="eastAsia"/>
        </w:rPr>
        <w:t>（</w:t>
      </w:r>
      <w:r w:rsidRPr="004B3B68">
        <w:rPr>
          <w:rFonts w:hint="eastAsia"/>
        </w:rPr>
        <w:t>6</w:t>
      </w:r>
      <w:r w:rsidRPr="004B3B68">
        <w:rPr>
          <w:rFonts w:hint="eastAsia"/>
        </w:rPr>
        <w:t>分）在探究“影响滑动摩擦力大小的因素”的实验中，小吴有如下猜想：</w:t>
      </w:r>
    </w:p>
    <w:p w:rsidR="005861D4" w:rsidRPr="004B3B68" w:rsidRDefault="00E827B0" w:rsidP="005861D4">
      <w:pPr>
        <w:widowControl/>
        <w:jc w:val="left"/>
      </w:pPr>
      <w:r w:rsidRPr="004B3B68">
        <w:rPr>
          <w:rFonts w:hint="eastAsia"/>
        </w:rPr>
        <w:t>A</w:t>
      </w:r>
      <w:r w:rsidRPr="004B3B68">
        <w:t>．</w:t>
      </w:r>
      <w:r w:rsidRPr="004B3B68">
        <w:rPr>
          <w:rFonts w:hint="eastAsia"/>
        </w:rPr>
        <w:t>滑动摩擦力大小与接触面积的粗糙程度有关；</w:t>
      </w:r>
    </w:p>
    <w:p w:rsidR="005861D4" w:rsidRPr="004B3B68" w:rsidRDefault="00E827B0" w:rsidP="005861D4">
      <w:pPr>
        <w:widowControl/>
        <w:jc w:val="left"/>
        <w:rPr>
          <w:rFonts w:cs="Arial"/>
        </w:rPr>
      </w:pPr>
      <w:r w:rsidRPr="004B3B68">
        <w:rPr>
          <w:rFonts w:hint="eastAsia"/>
        </w:rPr>
        <w:t>B</w:t>
      </w:r>
      <w:r w:rsidRPr="004B3B68">
        <w:t>．</w:t>
      </w:r>
      <w:r w:rsidRPr="004B3B68">
        <w:rPr>
          <w:rFonts w:hint="eastAsia"/>
        </w:rPr>
        <w:t>滑动摩擦力大小与压力大小有关</w:t>
      </w:r>
    </w:p>
    <w:p w:rsidR="005861D4" w:rsidRPr="004B3B68" w:rsidRDefault="00E827B0" w:rsidP="005861D4">
      <w:pPr>
        <w:widowControl/>
        <w:jc w:val="left"/>
        <w:rPr>
          <w:rFonts w:cs="Arial"/>
        </w:rPr>
      </w:pPr>
      <w:r w:rsidRPr="004B3B68">
        <w:rPr>
          <w:rFonts w:hint="eastAsia"/>
        </w:rPr>
        <w:t>为此，小吴进行了如图所示的实验。</w:t>
      </w:r>
    </w:p>
    <w:p w:rsidR="005861D4" w:rsidRPr="004B3B68" w:rsidRDefault="00E827B0" w:rsidP="005861D4">
      <w:r>
        <w:rPr>
          <w:noProof/>
        </w:rPr>
        <w:drawing>
          <wp:inline distT="0" distB="0" distL="0" distR="0">
            <wp:extent cx="4427220" cy="655320"/>
            <wp:effectExtent l="19050" t="0" r="0" b="0"/>
            <wp:docPr id="73941" name="图片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 "/>
                    <pic:cNvPicPr>
                      <a:picLocks noChangeAspect="1" noChangeArrowheads="1"/>
                    </pic:cNvPicPr>
                  </pic:nvPicPr>
                  <pic:blipFill>
                    <a:blip r:embed="rId118">
                      <a:clrChange>
                        <a:clrFrom>
                          <a:srgbClr val="FFFFFF"/>
                        </a:clrFrom>
                        <a:clrTo>
                          <a:srgbClr val="FFFFFF">
                            <a:alpha val="0"/>
                          </a:srgbClr>
                        </a:clrTo>
                      </a:clrChange>
                      <a:lum bright="-20000"/>
                    </a:blip>
                    <a:srcRect/>
                    <a:stretch>
                      <a:fillRect/>
                    </a:stretch>
                  </pic:blipFill>
                  <pic:spPr bwMode="auto">
                    <a:xfrm>
                      <a:off x="0" y="0"/>
                      <a:ext cx="4427220" cy="655320"/>
                    </a:xfrm>
                    <a:prstGeom prst="rect">
                      <a:avLst/>
                    </a:prstGeom>
                    <a:noFill/>
                    <a:ln w="9525">
                      <a:noFill/>
                      <a:miter lim="800000"/>
                      <a:headEnd/>
                      <a:tailEnd/>
                    </a:ln>
                  </pic:spPr>
                </pic:pic>
              </a:graphicData>
            </a:graphic>
          </wp:inline>
        </w:drawing>
      </w:r>
    </w:p>
    <w:p w:rsidR="005861D4" w:rsidRPr="004B3B68" w:rsidRDefault="00E827B0" w:rsidP="005861D4">
      <w:r w:rsidRPr="004B3B68">
        <w:rPr>
          <w:rFonts w:hint="eastAsia"/>
        </w:rPr>
        <w:t>（</w:t>
      </w:r>
      <w:r w:rsidRPr="004B3B68">
        <w:rPr>
          <w:rFonts w:hint="eastAsia"/>
        </w:rPr>
        <w:t>1</w:t>
      </w:r>
      <w:r w:rsidRPr="004B3B68">
        <w:rPr>
          <w:rFonts w:hint="eastAsia"/>
        </w:rPr>
        <w:t>）在实验过程中，需要用弹簧测力计拉动木块做</w:t>
      </w:r>
      <w:r w:rsidRPr="004B3B68">
        <w:rPr>
          <w:rFonts w:hint="eastAsia"/>
        </w:rPr>
        <w:t>_______</w:t>
      </w:r>
      <w:r w:rsidRPr="004B3B68">
        <w:rPr>
          <w:rFonts w:hint="eastAsia"/>
        </w:rPr>
        <w:t>运动，根据二力平衡的知识可知，滑动摩擦力大小</w:t>
      </w:r>
      <w:r w:rsidRPr="004B3B68">
        <w:rPr>
          <w:rFonts w:hint="eastAsia"/>
        </w:rPr>
        <w:t>_______</w:t>
      </w:r>
      <w:r w:rsidRPr="004B3B68">
        <w:rPr>
          <w:rFonts w:hint="eastAsia"/>
        </w:rPr>
        <w:t>拉力大小（填“</w:t>
      </w:r>
      <w:r w:rsidRPr="004B3B68">
        <w:rPr>
          <w:rFonts w:ascii="宋体" w:hAnsi="宋体" w:hint="eastAsia"/>
        </w:rPr>
        <w:t>＞</w:t>
      </w:r>
      <w:r w:rsidRPr="004B3B68">
        <w:rPr>
          <w:rFonts w:hint="eastAsia"/>
        </w:rPr>
        <w:t>”、“</w:t>
      </w:r>
      <w:r w:rsidRPr="004B3B68">
        <w:rPr>
          <w:rFonts w:ascii="宋体" w:hAnsi="宋体" w:hint="eastAsia"/>
        </w:rPr>
        <w:t>＝</w:t>
      </w:r>
      <w:r w:rsidRPr="004B3B68">
        <w:rPr>
          <w:rFonts w:hint="eastAsia"/>
        </w:rPr>
        <w:t>”或“</w:t>
      </w:r>
      <w:r w:rsidRPr="004B3B68">
        <w:rPr>
          <w:rFonts w:ascii="宋体" w:hAnsi="宋体" w:hint="eastAsia"/>
        </w:rPr>
        <w:t>＜</w:t>
      </w:r>
      <w:r w:rsidRPr="004B3B68">
        <w:rPr>
          <w:rFonts w:hint="eastAsia"/>
        </w:rPr>
        <w:t>”）；</w:t>
      </w:r>
    </w:p>
    <w:p w:rsidR="005861D4" w:rsidRPr="004B3B68" w:rsidRDefault="00E827B0" w:rsidP="005861D4">
      <w:r w:rsidRPr="004B3B68">
        <w:rPr>
          <w:rFonts w:hint="eastAsia"/>
        </w:rPr>
        <w:t>（</w:t>
      </w:r>
      <w:r w:rsidRPr="004B3B68">
        <w:rPr>
          <w:rFonts w:hint="eastAsia"/>
        </w:rPr>
        <w:t>2</w:t>
      </w:r>
      <w:r w:rsidRPr="004B3B68">
        <w:rPr>
          <w:rFonts w:hint="eastAsia"/>
        </w:rPr>
        <w:t>）由图甲和图乙比较，可验证猜想</w:t>
      </w:r>
      <w:r w:rsidRPr="004B3B68">
        <w:rPr>
          <w:rFonts w:hint="eastAsia"/>
        </w:rPr>
        <w:t>_______</w:t>
      </w:r>
      <w:r w:rsidRPr="004B3B68">
        <w:rPr>
          <w:rFonts w:hint="eastAsia"/>
        </w:rPr>
        <w:t>（填“</w:t>
      </w:r>
      <w:r w:rsidRPr="004B3B68">
        <w:rPr>
          <w:rFonts w:hint="eastAsia"/>
        </w:rPr>
        <w:t>A</w:t>
      </w:r>
      <w:r w:rsidRPr="004B3B68">
        <w:rPr>
          <w:rFonts w:hint="eastAsia"/>
        </w:rPr>
        <w:t>”或“</w:t>
      </w:r>
      <w:r w:rsidRPr="004B3B68">
        <w:rPr>
          <w:rFonts w:hint="eastAsia"/>
        </w:rPr>
        <w:t>B</w:t>
      </w:r>
      <w:r w:rsidRPr="004B3B68">
        <w:rPr>
          <w:rFonts w:hint="eastAsia"/>
        </w:rPr>
        <w:t>”）正确，并可得到</w:t>
      </w:r>
    </w:p>
    <w:p w:rsidR="005861D4" w:rsidRPr="004B3B68" w:rsidRDefault="00E827B0" w:rsidP="005861D4">
      <w:r w:rsidRPr="004B3B68">
        <w:rPr>
          <w:rFonts w:hint="eastAsia"/>
        </w:rPr>
        <w:t>结论：</w:t>
      </w:r>
      <w:r w:rsidRPr="004B3B68">
        <w:rPr>
          <w:rFonts w:hint="eastAsia"/>
        </w:rPr>
        <w:t>____</w:t>
      </w:r>
      <w:r w:rsidRPr="004B3B68">
        <w:rPr>
          <w:rFonts w:hint="eastAsia"/>
          <w:u w:val="single"/>
        </w:rPr>
        <w:t>_</w:t>
      </w:r>
      <w:r w:rsidRPr="004B3B68">
        <w:rPr>
          <w:u w:val="single"/>
        </w:rPr>
        <w:t xml:space="preserve">                                        </w:t>
      </w:r>
      <w:r w:rsidRPr="004B3B68">
        <w:rPr>
          <w:rFonts w:hint="eastAsia"/>
          <w:u w:val="single"/>
        </w:rPr>
        <w:t>__</w:t>
      </w:r>
      <w:r w:rsidRPr="004B3B68">
        <w:rPr>
          <w:rFonts w:hint="eastAsia"/>
        </w:rPr>
        <w:t>。</w:t>
      </w:r>
    </w:p>
    <w:p w:rsidR="005861D4" w:rsidRDefault="00E827B0" w:rsidP="005861D4">
      <w:pPr>
        <w:widowControl/>
        <w:jc w:val="left"/>
      </w:pPr>
      <w:r w:rsidRPr="004B3B68">
        <w:rPr>
          <w:rFonts w:hint="eastAsia"/>
        </w:rPr>
        <w:t>（</w:t>
      </w:r>
      <w:r w:rsidRPr="004B3B68">
        <w:rPr>
          <w:rFonts w:hint="eastAsia"/>
        </w:rPr>
        <w:t>3</w:t>
      </w:r>
      <w:r w:rsidRPr="004B3B68">
        <w:rPr>
          <w:rFonts w:hint="eastAsia"/>
        </w:rPr>
        <w:t>）由图乙和图丙比较，可得到结论</w:t>
      </w:r>
      <w:r w:rsidRPr="004B3B68">
        <w:rPr>
          <w:rFonts w:hint="eastAsia"/>
        </w:rPr>
        <w:t>___</w:t>
      </w:r>
      <w:r w:rsidRPr="004B3B68">
        <w:rPr>
          <w:u w:val="single"/>
        </w:rPr>
        <w:t xml:space="preserve">   </w:t>
      </w:r>
      <w:bookmarkStart w:id="8" w:name="_Hlk518215085"/>
      <w:r w:rsidRPr="004B3B68">
        <w:rPr>
          <w:u w:val="single"/>
        </w:rPr>
        <w:t xml:space="preserve">             </w:t>
      </w:r>
      <w:bookmarkEnd w:id="8"/>
      <w:r w:rsidRPr="004B3B68">
        <w:rPr>
          <w:u w:val="single"/>
        </w:rPr>
        <w:t xml:space="preserve">                  </w:t>
      </w:r>
      <w:r w:rsidRPr="004B3B68">
        <w:rPr>
          <w:rFonts w:hint="eastAsia"/>
          <w:u w:val="single"/>
        </w:rPr>
        <w:t>_</w:t>
      </w:r>
      <w:r w:rsidRPr="004B3B68">
        <w:rPr>
          <w:rFonts w:hint="eastAsia"/>
        </w:rPr>
        <w:t>___</w:t>
      </w:r>
      <w:r w:rsidRPr="004B3B68">
        <w:rPr>
          <w:rFonts w:hint="eastAsia"/>
        </w:rPr>
        <w:t>。在该实验中，采用的实验方法是</w:t>
      </w:r>
      <w:r w:rsidRPr="004B3B68">
        <w:rPr>
          <w:u w:val="single"/>
        </w:rPr>
        <w:t xml:space="preserve">             </w:t>
      </w:r>
      <w:r w:rsidRPr="004B3B68">
        <w:rPr>
          <w:rFonts w:hint="eastAsia"/>
        </w:rPr>
        <w:t>。</w:t>
      </w:r>
    </w:p>
    <w:p w:rsidR="005861D4" w:rsidRPr="004B3B68" w:rsidRDefault="00E827B0" w:rsidP="005861D4">
      <w:pPr>
        <w:widowControl/>
        <w:jc w:val="left"/>
        <w:rPr>
          <w:rFonts w:cs="Arial"/>
        </w:rPr>
      </w:pPr>
      <w:r w:rsidRPr="004B3B68">
        <w:rPr>
          <w:rFonts w:cs="Arial" w:hint="eastAsia"/>
        </w:rPr>
        <w:t>2</w:t>
      </w:r>
      <w:r w:rsidRPr="004B3B68">
        <w:rPr>
          <w:rFonts w:cs="Arial"/>
        </w:rPr>
        <w:t>9.</w:t>
      </w:r>
      <w:r w:rsidRPr="004B3B68">
        <w:rPr>
          <w:rFonts w:cs="Arial"/>
        </w:rPr>
        <w:t>（</w:t>
      </w:r>
      <w:r w:rsidRPr="004B3B68">
        <w:rPr>
          <w:rFonts w:cs="Arial" w:hint="eastAsia"/>
        </w:rPr>
        <w:t>6</w:t>
      </w:r>
      <w:r w:rsidRPr="004B3B68">
        <w:rPr>
          <w:rFonts w:cs="Arial"/>
        </w:rPr>
        <w:t>分）</w:t>
      </w:r>
    </w:p>
    <w:p w:rsidR="005861D4" w:rsidRPr="004B3B68" w:rsidRDefault="00E827B0" w:rsidP="005861D4">
      <w:pPr>
        <w:widowControl/>
        <w:jc w:val="left"/>
        <w:rPr>
          <w:rFonts w:cs="Arial"/>
        </w:rPr>
      </w:pPr>
      <w:r w:rsidRPr="004B3B68">
        <w:rPr>
          <w:rFonts w:cs="Arial"/>
        </w:rPr>
        <w:t>（</w:t>
      </w:r>
      <w:r w:rsidRPr="004B3B68">
        <w:rPr>
          <w:rFonts w:cs="Arial" w:hint="eastAsia"/>
        </w:rPr>
        <w:t>1</w:t>
      </w:r>
      <w:r w:rsidRPr="004B3B68">
        <w:rPr>
          <w:rFonts w:cs="Arial"/>
        </w:rPr>
        <w:t>）</w:t>
      </w:r>
      <w:r w:rsidRPr="004B3B68">
        <w:rPr>
          <w:rFonts w:cs="Arial" w:hint="eastAsia"/>
        </w:rPr>
        <w:t>匀速直线。</w:t>
      </w:r>
    </w:p>
    <w:p w:rsidR="005861D4" w:rsidRPr="004B3B68" w:rsidRDefault="00E827B0" w:rsidP="005861D4">
      <w:pPr>
        <w:widowControl/>
        <w:jc w:val="left"/>
        <w:rPr>
          <w:rFonts w:cs="Arial"/>
        </w:rPr>
      </w:pPr>
      <w:r w:rsidRPr="004B3B68">
        <w:rPr>
          <w:rFonts w:cs="Arial"/>
        </w:rPr>
        <w:t>（</w:t>
      </w:r>
      <w:r w:rsidRPr="004B3B68">
        <w:rPr>
          <w:rFonts w:cs="Arial" w:hint="eastAsia"/>
        </w:rPr>
        <w:t>2</w:t>
      </w:r>
      <w:r w:rsidRPr="004B3B68">
        <w:rPr>
          <w:rFonts w:cs="Arial"/>
        </w:rPr>
        <w:t>）</w:t>
      </w:r>
      <w:r w:rsidRPr="004B3B68">
        <w:rPr>
          <w:rFonts w:cs="Arial" w:hint="eastAsia"/>
        </w:rPr>
        <w:t>B</w:t>
      </w:r>
      <w:r w:rsidRPr="004B3B68">
        <w:rPr>
          <w:rFonts w:cs="Arial" w:hint="eastAsia"/>
        </w:rPr>
        <w:t>；在接触面积粗糙程度相同时，压力越大，滑动摩擦力越大。</w:t>
      </w:r>
    </w:p>
    <w:p w:rsidR="005861D4" w:rsidRPr="004B3B68" w:rsidRDefault="00E827B0" w:rsidP="005861D4">
      <w:pPr>
        <w:widowControl/>
        <w:jc w:val="left"/>
        <w:rPr>
          <w:rFonts w:cs="Arial"/>
        </w:rPr>
      </w:pPr>
      <w:r w:rsidRPr="004B3B68">
        <w:rPr>
          <w:rFonts w:cs="Arial"/>
        </w:rPr>
        <w:t>（</w:t>
      </w:r>
      <w:r w:rsidRPr="004B3B68">
        <w:rPr>
          <w:rFonts w:cs="Arial" w:hint="eastAsia"/>
        </w:rPr>
        <w:t>3</w:t>
      </w:r>
      <w:r w:rsidRPr="004B3B68">
        <w:rPr>
          <w:rFonts w:cs="Arial"/>
        </w:rPr>
        <w:t>）</w:t>
      </w:r>
      <w:r w:rsidRPr="004B3B68">
        <w:rPr>
          <w:rFonts w:cs="Arial" w:hint="eastAsia"/>
        </w:rPr>
        <w:t>当压力大小相等时，接触面越粗糙，滑动摩擦力越大；控制变量法。</w:t>
      </w:r>
    </w:p>
    <w:p w:rsidR="00BB42CD" w:rsidRDefault="00E827B0" w:rsidP="00BB42CD">
      <w:pPr>
        <w:rPr>
          <w:rFonts w:ascii="Times New Roman" w:hAnsi="Times New Roman"/>
        </w:rPr>
      </w:pPr>
      <w:r>
        <w:rPr>
          <w:rFonts w:ascii="Times New Roman" w:hAnsi="Times New Roman" w:hint="eastAsia"/>
        </w:rPr>
        <w:t>9</w:t>
      </w:r>
      <w:r>
        <w:rPr>
          <w:rFonts w:ascii="Times New Roman" w:hAnsi="Times New Roman" w:hint="eastAsia"/>
        </w:rPr>
        <w:t>．</w:t>
      </w:r>
      <w:r w:rsidRPr="008C4A34">
        <w:rPr>
          <w:rFonts w:ascii="Times New Roman" w:hAnsi="Times New Roman" w:hint="eastAsia"/>
          <w:b/>
        </w:rPr>
        <w:t>（</w:t>
      </w:r>
      <w:r w:rsidRPr="008C4A34">
        <w:rPr>
          <w:rFonts w:ascii="Times New Roman" w:hAnsi="Times New Roman" w:hint="eastAsia"/>
          <w:b/>
        </w:rPr>
        <w:t>2</w:t>
      </w:r>
      <w:r w:rsidRPr="008C4A34">
        <w:rPr>
          <w:rFonts w:ascii="Times New Roman" w:hAnsi="Times New Roman"/>
          <w:b/>
        </w:rPr>
        <w:t>018</w:t>
      </w:r>
      <w:r w:rsidRPr="008C4A34">
        <w:rPr>
          <w:rFonts w:ascii="Times New Roman" w:hAnsi="Times New Roman" w:hint="eastAsia"/>
          <w:b/>
        </w:rPr>
        <w:t>·湘西）</w:t>
      </w:r>
      <w:r>
        <w:rPr>
          <w:rFonts w:ascii="Times New Roman" w:hAnsi="Times New Roman" w:hint="eastAsia"/>
        </w:rPr>
        <w:t>下列事例与惯性无关的是（</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w:t>
      </w:r>
    </w:p>
    <w:p w:rsidR="00BB42CD" w:rsidRDefault="00E827B0" w:rsidP="00BB42CD">
      <w:pPr>
        <w:rPr>
          <w:rFonts w:ascii="Times New Roman" w:hAnsi="Times New Roman"/>
        </w:rPr>
      </w:pPr>
      <w:r w:rsidRPr="00C948F8">
        <w:rPr>
          <w:rFonts w:ascii="Times New Roman" w:hAnsi="Times New Roman" w:hint="eastAsia"/>
          <w:color w:val="FF0000"/>
          <w:u w:val="single"/>
        </w:rPr>
        <w:t>A</w:t>
      </w:r>
      <w:r>
        <w:rPr>
          <w:rFonts w:ascii="Times New Roman" w:hAnsi="Times New Roman" w:hint="eastAsia"/>
        </w:rPr>
        <w:t>．墙内开花墙外香</w:t>
      </w:r>
      <w:r>
        <w:rPr>
          <w:rFonts w:ascii="Times New Roman" w:hAnsi="Times New Roman" w:hint="eastAsia"/>
        </w:rPr>
        <w:t xml:space="preserve"> </w:t>
      </w:r>
      <w:r>
        <w:rPr>
          <w:rFonts w:ascii="Times New Roman" w:hAnsi="Times New Roman"/>
        </w:rPr>
        <w:t xml:space="preserve">                B</w:t>
      </w:r>
      <w:r>
        <w:rPr>
          <w:rFonts w:ascii="Times New Roman" w:hAnsi="Times New Roman" w:hint="eastAsia"/>
        </w:rPr>
        <w:t>．汽车突然刹车时，乘客会前倾</w:t>
      </w:r>
    </w:p>
    <w:p w:rsidR="00BB42CD" w:rsidRDefault="00E827B0" w:rsidP="00BB42CD">
      <w:pPr>
        <w:rPr>
          <w:rFonts w:ascii="Times New Roman" w:hAnsi="Times New Roman"/>
        </w:rPr>
      </w:pPr>
      <w:r>
        <w:rPr>
          <w:rFonts w:ascii="Times New Roman" w:hAnsi="Times New Roman"/>
        </w:rPr>
        <w:t>C</w:t>
      </w:r>
      <w:r>
        <w:rPr>
          <w:rFonts w:ascii="Times New Roman" w:hAnsi="Times New Roman" w:hint="eastAsia"/>
        </w:rPr>
        <w:t>．开车时，司机要系安全带</w:t>
      </w:r>
      <w:r>
        <w:rPr>
          <w:rFonts w:ascii="Times New Roman" w:hAnsi="Times New Roman" w:hint="eastAsia"/>
        </w:rPr>
        <w:t xml:space="preserve"> </w:t>
      </w:r>
      <w:r>
        <w:rPr>
          <w:rFonts w:ascii="Times New Roman" w:hAnsi="Times New Roman"/>
        </w:rPr>
        <w:t xml:space="preserve">        D</w:t>
      </w:r>
      <w:r>
        <w:rPr>
          <w:rFonts w:ascii="Times New Roman" w:hAnsi="Times New Roman" w:hint="eastAsia"/>
        </w:rPr>
        <w:t>．跳远时，运动员助跑以提高成绩</w:t>
      </w:r>
    </w:p>
    <w:p w:rsidR="00BB42CD" w:rsidRPr="00C948F8" w:rsidRDefault="00E827B0" w:rsidP="00BB42CD">
      <w:pPr>
        <w:rPr>
          <w:rFonts w:ascii="Times New Roman" w:hAnsi="Times New Roman"/>
          <w:color w:val="FF0000"/>
        </w:rPr>
      </w:pPr>
      <w:r w:rsidRPr="00C948F8">
        <w:rPr>
          <w:rFonts w:ascii="Times New Roman" w:hAnsi="Times New Roman" w:hint="eastAsia"/>
          <w:color w:val="FF0000"/>
        </w:rPr>
        <w:t>答案：</w:t>
      </w:r>
      <w:r w:rsidRPr="00C948F8">
        <w:rPr>
          <w:rFonts w:ascii="Times New Roman" w:hAnsi="Times New Roman" w:hint="eastAsia"/>
          <w:color w:val="FF0000"/>
        </w:rPr>
        <w:t>A</w:t>
      </w:r>
    </w:p>
    <w:p w:rsidR="00667C23" w:rsidRDefault="00E827B0" w:rsidP="00667C23">
      <w:pPr>
        <w:rPr>
          <w:rFonts w:ascii="Times New Roman" w:hAnsi="Times New Roman"/>
        </w:rPr>
      </w:pPr>
      <w:r>
        <w:rPr>
          <w:rFonts w:ascii="Times New Roman" w:hAnsi="Times New Roman" w:hint="eastAsia"/>
        </w:rPr>
        <w:t>2</w:t>
      </w:r>
      <w:r>
        <w:rPr>
          <w:rFonts w:ascii="Times New Roman" w:hAnsi="Times New Roman"/>
        </w:rPr>
        <w:t>2</w:t>
      </w:r>
      <w:r>
        <w:rPr>
          <w:rFonts w:ascii="Times New Roman" w:hAnsi="Times New Roman" w:hint="eastAsia"/>
        </w:rPr>
        <w:t>．</w:t>
      </w:r>
      <w:r w:rsidRPr="008C4A34">
        <w:rPr>
          <w:rFonts w:ascii="Times New Roman" w:hAnsi="Times New Roman" w:hint="eastAsia"/>
          <w:b/>
        </w:rPr>
        <w:t>（</w:t>
      </w:r>
      <w:r w:rsidRPr="008C4A34">
        <w:rPr>
          <w:rFonts w:ascii="Times New Roman" w:hAnsi="Times New Roman" w:hint="eastAsia"/>
          <w:b/>
        </w:rPr>
        <w:t>2</w:t>
      </w:r>
      <w:r w:rsidRPr="008C4A34">
        <w:rPr>
          <w:rFonts w:ascii="Times New Roman" w:hAnsi="Times New Roman"/>
          <w:b/>
        </w:rPr>
        <w:t>018</w:t>
      </w:r>
      <w:r w:rsidRPr="008C4A34">
        <w:rPr>
          <w:rFonts w:ascii="Times New Roman" w:hAnsi="Times New Roman" w:hint="eastAsia"/>
          <w:b/>
        </w:rPr>
        <w:t>·湘西）</w:t>
      </w:r>
      <w:r>
        <w:rPr>
          <w:rFonts w:ascii="Times New Roman" w:hAnsi="Times New Roman" w:hint="eastAsia"/>
        </w:rPr>
        <w:t>简答题（每小题</w:t>
      </w:r>
      <w:r>
        <w:rPr>
          <w:rFonts w:ascii="Times New Roman" w:hAnsi="Times New Roman" w:hint="eastAsia"/>
        </w:rPr>
        <w:t>4</w:t>
      </w:r>
      <w:r>
        <w:rPr>
          <w:rFonts w:ascii="Times New Roman" w:hAnsi="Times New Roman" w:hint="eastAsia"/>
        </w:rPr>
        <w:t>分，共</w:t>
      </w:r>
      <w:r>
        <w:rPr>
          <w:rFonts w:ascii="Times New Roman" w:hAnsi="Times New Roman" w:hint="eastAsia"/>
        </w:rPr>
        <w:t>8</w:t>
      </w:r>
      <w:r>
        <w:rPr>
          <w:rFonts w:ascii="Times New Roman" w:hAnsi="Times New Roman" w:hint="eastAsia"/>
        </w:rPr>
        <w:t>分）</w:t>
      </w:r>
    </w:p>
    <w:p w:rsidR="00667C23" w:rsidRPr="00ED23A3" w:rsidRDefault="00E827B0" w:rsidP="00667C23">
      <w:pPr>
        <w:rPr>
          <w:rFonts w:ascii="Times New Roman" w:hAnsi="Times New Roman"/>
        </w:rPr>
      </w:pPr>
      <w:r>
        <w:rPr>
          <w:noProof/>
        </w:rPr>
        <w:drawing>
          <wp:anchor distT="0" distB="0" distL="114300" distR="114300" simplePos="0" relativeHeight="251674624" behindDoc="1" locked="0" layoutInCell="1" allowOverlap="1">
            <wp:simplePos x="0" y="0"/>
            <wp:positionH relativeFrom="column">
              <wp:posOffset>4219575</wp:posOffset>
            </wp:positionH>
            <wp:positionV relativeFrom="paragraph">
              <wp:posOffset>53340</wp:posOffset>
            </wp:positionV>
            <wp:extent cx="1089173" cy="1419225"/>
            <wp:effectExtent l="0" t="0" r="0" b="0"/>
            <wp:wrapTight wrapText="bothSides">
              <wp:wrapPolygon edited="0">
                <wp:start x="0" y="0"/>
                <wp:lineTo x="0" y="21165"/>
                <wp:lineTo x="21159" y="21165"/>
                <wp:lineTo x="21159" y="0"/>
                <wp:lineTo x="0" y="0"/>
              </wp:wrapPolygon>
            </wp:wrapTight>
            <wp:docPr id="739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089173" cy="1419225"/>
                    </a:xfrm>
                    <a:prstGeom prst="rect">
                      <a:avLst/>
                    </a:prstGeom>
                  </pic:spPr>
                </pic:pic>
              </a:graphicData>
            </a:graphic>
          </wp:anchor>
        </w:drawing>
      </w:r>
      <w:r>
        <w:rPr>
          <w:rFonts w:ascii="Times New Roman" w:hAnsi="Times New Roman" w:hint="eastAsia"/>
        </w:rPr>
        <w:t>（</w:t>
      </w:r>
      <w:r>
        <w:rPr>
          <w:rFonts w:ascii="Times New Roman" w:hAnsi="Times New Roman" w:hint="eastAsia"/>
        </w:rPr>
        <w:t>1</w:t>
      </w:r>
      <w:r>
        <w:rPr>
          <w:rFonts w:ascii="Times New Roman" w:hAnsi="Times New Roman" w:hint="eastAsia"/>
        </w:rPr>
        <w:t>）如图所示，许多书重叠在一起，越在下层的书被压得越紧，想把它抽出来越费力，这是为什么？</w:t>
      </w:r>
    </w:p>
    <w:p w:rsidR="00667C23" w:rsidRPr="00DE49D3" w:rsidRDefault="00E827B0" w:rsidP="00667C23">
      <w:pPr>
        <w:rPr>
          <w:rFonts w:ascii="Times New Roman" w:hAnsi="Times New Roman"/>
          <w:color w:val="FF0000"/>
        </w:rPr>
      </w:pPr>
      <w:r w:rsidRPr="00DE49D3">
        <w:rPr>
          <w:rFonts w:ascii="Times New Roman" w:hAnsi="Times New Roman" w:hint="eastAsia"/>
          <w:color w:val="FF0000"/>
        </w:rPr>
        <w:t>答案：越在下层的书受到上方书的压力就越大，被压得就越紧；抽出来时，需要克服的摩擦力就越大（粗糙程度相同时，压力越大，滑动摩擦力就越大），抽出来就越费力</w:t>
      </w:r>
    </w:p>
    <w:p w:rsidR="005861D4" w:rsidRPr="00667C23" w:rsidRDefault="00E827B0" w:rsidP="005861D4"/>
    <w:p w:rsidR="008B66DA" w:rsidRPr="008B66DA" w:rsidRDefault="00E827B0" w:rsidP="008B66DA">
      <w:pPr>
        <w:spacing w:line="360" w:lineRule="auto"/>
        <w:rPr>
          <w:szCs w:val="21"/>
        </w:rPr>
      </w:pPr>
      <w:r w:rsidRPr="008B66DA">
        <w:rPr>
          <w:szCs w:val="21"/>
        </w:rPr>
        <w:t>17</w:t>
      </w:r>
      <w:r w:rsidRPr="008B66DA">
        <w:rPr>
          <w:szCs w:val="21"/>
        </w:rPr>
        <w:t>．</w:t>
      </w:r>
      <w:r w:rsidRPr="008B66DA">
        <w:rPr>
          <w:rFonts w:hint="eastAsia"/>
          <w:b/>
          <w:szCs w:val="21"/>
        </w:rPr>
        <w:t>(2018</w:t>
      </w:r>
      <w:r w:rsidRPr="008B66DA">
        <w:rPr>
          <w:rFonts w:hint="eastAsia"/>
          <w:b/>
          <w:szCs w:val="21"/>
        </w:rPr>
        <w:t>·昆明</w:t>
      </w:r>
      <w:r w:rsidRPr="008B66DA">
        <w:rPr>
          <w:rFonts w:hint="eastAsia"/>
          <w:b/>
          <w:szCs w:val="21"/>
        </w:rPr>
        <w:t>)</w:t>
      </w:r>
      <w:r w:rsidRPr="008B66DA">
        <w:rPr>
          <w:szCs w:val="21"/>
        </w:rPr>
        <w:t>如图</w:t>
      </w:r>
      <w:r w:rsidRPr="008B66DA">
        <w:rPr>
          <w:szCs w:val="21"/>
        </w:rPr>
        <w:t xml:space="preserve"> 9 </w:t>
      </w:r>
      <w:r w:rsidRPr="008B66DA">
        <w:rPr>
          <w:szCs w:val="21"/>
        </w:rPr>
        <w:t>中</w:t>
      </w:r>
      <w:r w:rsidRPr="008B66DA">
        <w:rPr>
          <w:szCs w:val="21"/>
        </w:rPr>
        <w:t xml:space="preserve"> a </w:t>
      </w:r>
      <w:r w:rsidRPr="008B66DA">
        <w:rPr>
          <w:szCs w:val="21"/>
        </w:rPr>
        <w:t>所示，玻璃桌面上有四个鸡蛋，其中两个是生的，两个是熟的。</w:t>
      </w:r>
    </w:p>
    <w:p w:rsidR="008B66DA" w:rsidRPr="008B66DA" w:rsidRDefault="00E827B0" w:rsidP="008B66DA">
      <w:pPr>
        <w:spacing w:line="360" w:lineRule="auto"/>
        <w:rPr>
          <w:szCs w:val="21"/>
        </w:rPr>
      </w:pPr>
      <w:r w:rsidRPr="008B66DA">
        <w:rPr>
          <w:szCs w:val="21"/>
        </w:rPr>
        <w:t>（</w:t>
      </w:r>
      <w:r w:rsidRPr="008B66DA">
        <w:rPr>
          <w:szCs w:val="21"/>
        </w:rPr>
        <w:t>1</w:t>
      </w:r>
      <w:r w:rsidRPr="008B66DA">
        <w:rPr>
          <w:szCs w:val="21"/>
        </w:rPr>
        <w:t>）先对其中的甲、乙两个鸡蛋分别按图</w:t>
      </w:r>
      <w:r w:rsidRPr="008B66DA">
        <w:rPr>
          <w:szCs w:val="21"/>
        </w:rPr>
        <w:t xml:space="preserve"> b </w:t>
      </w:r>
      <w:r w:rsidRPr="008B66DA">
        <w:rPr>
          <w:szCs w:val="21"/>
        </w:rPr>
        <w:t>的方式用相同的力捻一下，使它们在玻璃桌面上转动起来，结果鸡蛋乙转动的时间较长；</w:t>
      </w:r>
    </w:p>
    <w:p w:rsidR="008B66DA" w:rsidRPr="008B66DA" w:rsidRDefault="00E827B0" w:rsidP="008B66DA">
      <w:pPr>
        <w:spacing w:line="360" w:lineRule="auto"/>
        <w:rPr>
          <w:szCs w:val="21"/>
        </w:rPr>
      </w:pPr>
      <w:r w:rsidRPr="008B66DA">
        <w:rPr>
          <w:szCs w:val="21"/>
        </w:rPr>
        <w:lastRenderedPageBreak/>
        <w:t>（</w:t>
      </w:r>
      <w:r w:rsidRPr="008B66DA">
        <w:rPr>
          <w:szCs w:val="21"/>
        </w:rPr>
        <w:t>2</w:t>
      </w:r>
      <w:r w:rsidRPr="008B66DA">
        <w:rPr>
          <w:szCs w:val="21"/>
        </w:rPr>
        <w:t>）再对其中的丙、丁两个鸡蛋分别按图</w:t>
      </w:r>
      <w:r w:rsidRPr="008B66DA">
        <w:rPr>
          <w:szCs w:val="21"/>
        </w:rPr>
        <w:t xml:space="preserve"> b </w:t>
      </w:r>
      <w:r w:rsidRPr="008B66DA">
        <w:rPr>
          <w:szCs w:val="21"/>
        </w:rPr>
        <w:t>的方式用相同的力捻一下，使它们在玻璃桌面上转动起来，然后用手按住使之刚好停下迅速把手移开，结果鸡蛋丙还能再转一、二圈，而鸡蛋丁却不再转动了。</w:t>
      </w:r>
    </w:p>
    <w:p w:rsidR="008B66DA" w:rsidRPr="008B66DA" w:rsidRDefault="00E827B0" w:rsidP="008B66DA">
      <w:pPr>
        <w:spacing w:line="360" w:lineRule="auto"/>
        <w:rPr>
          <w:szCs w:val="21"/>
        </w:rPr>
      </w:pPr>
      <w:r w:rsidRPr="008B66DA">
        <w:rPr>
          <w:szCs w:val="21"/>
        </w:rPr>
        <w:t>由上述现象判断熟鸡蛋分别是</w:t>
      </w:r>
      <w:r w:rsidRPr="008B66DA">
        <w:rPr>
          <w:szCs w:val="21"/>
          <w:u w:val="single"/>
        </w:rPr>
        <w:t xml:space="preserve"> </w:t>
      </w:r>
      <w:r w:rsidRPr="008B66DA">
        <w:rPr>
          <w:szCs w:val="21"/>
        </w:rPr>
        <w:t>和</w:t>
      </w:r>
      <w:r w:rsidRPr="008B66DA">
        <w:rPr>
          <w:szCs w:val="21"/>
          <w:u w:val="single"/>
        </w:rPr>
        <w:t xml:space="preserve"> </w:t>
      </w:r>
      <w:r w:rsidRPr="008B66DA">
        <w:rPr>
          <w:szCs w:val="21"/>
        </w:rPr>
        <w:t>。</w:t>
      </w:r>
      <w:r w:rsidRPr="008B66DA">
        <w:rPr>
          <w:rFonts w:hint="eastAsia"/>
          <w:szCs w:val="21"/>
        </w:rPr>
        <w:t>17.</w:t>
      </w:r>
      <w:r w:rsidRPr="008B66DA">
        <w:rPr>
          <w:rFonts w:hint="eastAsia"/>
          <w:szCs w:val="21"/>
        </w:rPr>
        <w:t>乙</w:t>
      </w:r>
      <w:r w:rsidRPr="008B66DA">
        <w:rPr>
          <w:rFonts w:hint="eastAsia"/>
          <w:szCs w:val="21"/>
        </w:rPr>
        <w:t xml:space="preserve">   </w:t>
      </w:r>
      <w:r w:rsidRPr="008B66DA">
        <w:rPr>
          <w:rFonts w:hint="eastAsia"/>
          <w:szCs w:val="21"/>
        </w:rPr>
        <w:t>丁</w:t>
      </w:r>
    </w:p>
    <w:p w:rsidR="008B66DA" w:rsidRPr="008B66DA" w:rsidRDefault="00E827B0" w:rsidP="008B66DA">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4160520" cy="1303020"/>
            <wp:effectExtent l="19050" t="0" r="0" b="0"/>
            <wp:docPr id="73943" name="图片 26" descr="C:\Users\lenovo\AppData\Roaming\Tencent\Users\862232314\QQ\WinTemp\RichOle\57PPLMD`FV74]`{BSWUP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AppData\Roaming\Tencent\Users\862232314\QQ\WinTemp\RichOle\57PPLMD`FV74]`{BSWUP2)P.png"/>
                    <pic:cNvPicPr>
                      <a:picLocks noChangeAspect="1" noChangeArrowheads="1"/>
                    </pic:cNvPicPr>
                  </pic:nvPicPr>
                  <pic:blipFill>
                    <a:blip r:embed="rId120"/>
                    <a:srcRect/>
                    <a:stretch>
                      <a:fillRect/>
                    </a:stretch>
                  </pic:blipFill>
                  <pic:spPr bwMode="auto">
                    <a:xfrm>
                      <a:off x="0" y="0"/>
                      <a:ext cx="4160520" cy="1303020"/>
                    </a:xfrm>
                    <a:prstGeom prst="rect">
                      <a:avLst/>
                    </a:prstGeom>
                    <a:noFill/>
                    <a:ln w="9525">
                      <a:noFill/>
                      <a:miter lim="800000"/>
                      <a:headEnd/>
                      <a:tailEnd/>
                    </a:ln>
                  </pic:spPr>
                </pic:pic>
              </a:graphicData>
            </a:graphic>
          </wp:inline>
        </w:drawing>
      </w:r>
    </w:p>
    <w:p w:rsidR="008B66DA" w:rsidRDefault="00E827B0" w:rsidP="008B66DA">
      <w:r>
        <w:rPr>
          <w:rFonts w:hint="eastAsia"/>
        </w:rPr>
        <w:t>1.</w:t>
      </w:r>
      <w:r w:rsidRPr="002418B1">
        <w:rPr>
          <w:rFonts w:hint="eastAsia"/>
          <w:b/>
        </w:rPr>
        <w:t>(2018</w:t>
      </w:r>
      <w:r w:rsidRPr="002418B1">
        <w:rPr>
          <w:rFonts w:hint="eastAsia"/>
          <w:b/>
        </w:rPr>
        <w:t>·嘉兴</w:t>
      </w:r>
      <w:r w:rsidRPr="002418B1">
        <w:rPr>
          <w:rFonts w:hint="eastAsia"/>
          <w:b/>
        </w:rPr>
        <w:t>)</w:t>
      </w:r>
      <w:r>
        <w:rPr>
          <w:rFonts w:hint="eastAsia"/>
        </w:rPr>
        <w:t>近年来，车贴已经成为一种时尚。下列车贴中的提示语属于防止因惯性带来危害的是</w:t>
      </w:r>
      <w:r>
        <w:rPr>
          <w:rFonts w:hint="eastAsia"/>
        </w:rPr>
        <w:t>D</w:t>
      </w:r>
    </w:p>
    <w:p w:rsidR="008B66DA" w:rsidRDefault="00E827B0" w:rsidP="008B66DA">
      <w:r>
        <w:rPr>
          <w:rFonts w:hint="eastAsia"/>
          <w:noProof/>
        </w:rPr>
        <w:drawing>
          <wp:inline distT="0" distB="0" distL="0" distR="0">
            <wp:extent cx="5433060" cy="822960"/>
            <wp:effectExtent l="19050" t="0" r="0" b="0"/>
            <wp:docPr id="739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1"/>
                    <a:srcRect/>
                    <a:stretch>
                      <a:fillRect/>
                    </a:stretch>
                  </pic:blipFill>
                  <pic:spPr bwMode="auto">
                    <a:xfrm>
                      <a:off x="0" y="0"/>
                      <a:ext cx="5433060" cy="822960"/>
                    </a:xfrm>
                    <a:prstGeom prst="rect">
                      <a:avLst/>
                    </a:prstGeom>
                    <a:noFill/>
                    <a:ln w="9525">
                      <a:noFill/>
                      <a:miter lim="800000"/>
                      <a:headEnd/>
                      <a:tailEnd/>
                    </a:ln>
                  </pic:spPr>
                </pic:pic>
              </a:graphicData>
            </a:graphic>
          </wp:inline>
        </w:drawing>
      </w:r>
    </w:p>
    <w:p w:rsidR="0017670F" w:rsidRPr="005861D4" w:rsidRDefault="00E827B0" w:rsidP="0017670F">
      <w:pPr>
        <w:spacing w:line="360" w:lineRule="auto"/>
        <w:rPr>
          <w:szCs w:val="21"/>
        </w:rPr>
      </w:pPr>
    </w:p>
    <w:p w:rsidR="004F7E69" w:rsidRDefault="00E827B0" w:rsidP="004F7E69">
      <w:pPr>
        <w:rPr>
          <w:rFonts w:ascii="宋体" w:hAnsi="宋体"/>
        </w:rPr>
      </w:pPr>
      <w:r>
        <w:rPr>
          <w:noProof/>
        </w:rPr>
        <w:drawing>
          <wp:anchor distT="0" distB="0" distL="114300" distR="114300" simplePos="0" relativeHeight="251675648" behindDoc="0" locked="0" layoutInCell="1" allowOverlap="1">
            <wp:simplePos x="0" y="0"/>
            <wp:positionH relativeFrom="column">
              <wp:posOffset>4246245</wp:posOffset>
            </wp:positionH>
            <wp:positionV relativeFrom="paragraph">
              <wp:posOffset>283210</wp:posOffset>
            </wp:positionV>
            <wp:extent cx="887095" cy="723265"/>
            <wp:effectExtent l="19050" t="0" r="8255" b="0"/>
            <wp:wrapSquare wrapText="bothSides"/>
            <wp:docPr id="73945"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学科网(www.zxxk.com)--教育资源门户，提供试卷、教案、课件、论文、素材及各类教学资源下载，还有大量而丰富的教学相关资讯！"/>
                    <pic:cNvPicPr>
                      <a:picLocks noChangeAspect="1" noChangeArrowheads="1"/>
                    </pic:cNvPicPr>
                  </pic:nvPicPr>
                  <pic:blipFill>
                    <a:blip r:embed="rId122"/>
                    <a:srcRect/>
                    <a:stretch>
                      <a:fillRect/>
                    </a:stretch>
                  </pic:blipFill>
                  <pic:spPr bwMode="auto">
                    <a:xfrm>
                      <a:off x="0" y="0"/>
                      <a:ext cx="887095" cy="723265"/>
                    </a:xfrm>
                    <a:prstGeom prst="rect">
                      <a:avLst/>
                    </a:prstGeom>
                    <a:noFill/>
                  </pic:spPr>
                </pic:pic>
              </a:graphicData>
            </a:graphic>
          </wp:anchor>
        </w:drawing>
      </w:r>
      <w:r>
        <w:rPr>
          <w:rFonts w:ascii="宋体" w:hAnsi="宋体" w:hint="eastAsia"/>
        </w:rPr>
        <w:t>13</w:t>
      </w:r>
      <w:r>
        <w:rPr>
          <w:rFonts w:ascii="宋体" w:hAnsi="宋体" w:hint="eastAsia"/>
        </w:rPr>
        <w:t>．</w:t>
      </w:r>
      <w:r w:rsidRPr="003B52EA">
        <w:rPr>
          <w:rFonts w:ascii="宋体" w:hAnsi="宋体" w:hint="eastAsia"/>
          <w:b/>
        </w:rPr>
        <w:t>(2018</w:t>
      </w:r>
      <w:r w:rsidRPr="003B52EA">
        <w:rPr>
          <w:rFonts w:ascii="宋体" w:hAnsi="宋体" w:hint="eastAsia"/>
          <w:b/>
        </w:rPr>
        <w:t>·金华</w:t>
      </w:r>
      <w:r w:rsidRPr="003B52EA">
        <w:rPr>
          <w:rFonts w:ascii="宋体" w:hAnsi="宋体" w:hint="eastAsia"/>
          <w:b/>
        </w:rPr>
        <w:t>)</w:t>
      </w:r>
      <w:smartTag w:uri="urn:schemas-microsoft-com:office:smarttags" w:element="chsdate">
        <w:smartTagPr>
          <w:attr w:name="Day" w:val="22"/>
          <w:attr w:name="IsLunarDate" w:val="False"/>
          <w:attr w:name="IsROCDate" w:val="False"/>
          <w:attr w:name="Month" w:val="2"/>
          <w:attr w:name="Year" w:val="2018"/>
        </w:smartTagPr>
        <w:r>
          <w:rPr>
            <w:rFonts w:ascii="宋体" w:hAnsi="宋体" w:hint="eastAsia"/>
          </w:rPr>
          <w:t>2018</w:t>
        </w:r>
        <w:r>
          <w:rPr>
            <w:rFonts w:ascii="宋体" w:hAnsi="宋体" w:hint="eastAsia"/>
          </w:rPr>
          <w:t>年</w:t>
        </w:r>
        <w:r>
          <w:rPr>
            <w:rFonts w:ascii="宋体" w:hAnsi="宋体" w:hint="eastAsia"/>
          </w:rPr>
          <w:t>2</w:t>
        </w:r>
        <w:r>
          <w:rPr>
            <w:rFonts w:ascii="宋体" w:hAnsi="宋体" w:hint="eastAsia"/>
          </w:rPr>
          <w:t>月</w:t>
        </w:r>
        <w:r>
          <w:rPr>
            <w:rFonts w:ascii="宋体" w:hAnsi="宋体" w:hint="eastAsia"/>
          </w:rPr>
          <w:t>22</w:t>
        </w:r>
        <w:r>
          <w:rPr>
            <w:rFonts w:ascii="宋体" w:hAnsi="宋体" w:hint="eastAsia"/>
          </w:rPr>
          <w:t>日</w:t>
        </w:r>
      </w:smartTag>
      <w:r>
        <w:rPr>
          <w:rFonts w:ascii="宋体" w:hAnsi="宋体" w:hint="eastAsia"/>
        </w:rPr>
        <w:t>，在短道速滑男子</w:t>
      </w:r>
      <w:smartTag w:uri="urn:schemas-microsoft-com:office:smarttags" w:element="chmetcnv">
        <w:smartTagPr>
          <w:attr w:name="HasSpace" w:val="False"/>
          <w:attr w:name="Negative" w:val="False"/>
          <w:attr w:name="NumberType" w:val="1"/>
          <w:attr w:name="SourceValue" w:val="500"/>
          <w:attr w:name="TCSC" w:val="0"/>
          <w:attr w:name="UnitName" w:val="米"/>
        </w:smartTagPr>
        <w:r>
          <w:rPr>
            <w:rFonts w:ascii="宋体" w:hAnsi="宋体" w:hint="eastAsia"/>
          </w:rPr>
          <w:t>500</w:t>
        </w:r>
        <w:r>
          <w:rPr>
            <w:rFonts w:ascii="宋体" w:hAnsi="宋体" w:hint="eastAsia"/>
          </w:rPr>
          <w:t>米</w:t>
        </w:r>
      </w:smartTag>
      <w:r>
        <w:rPr>
          <w:rFonts w:ascii="宋体" w:hAnsi="宋体" w:hint="eastAsia"/>
        </w:rPr>
        <w:t>决赛中，武大靖为中国赢得平昌冬奥会首枚金牌。下列说法正确的是（</w:t>
      </w:r>
      <w:r>
        <w:rPr>
          <w:rFonts w:ascii="宋体" w:hAnsi="宋体" w:hint="eastAsia"/>
        </w:rPr>
        <w:t xml:space="preserve">  B  </w:t>
      </w:r>
      <w:r>
        <w:rPr>
          <w:rFonts w:ascii="宋体" w:hAnsi="宋体" w:hint="eastAsia"/>
        </w:rPr>
        <w:t>）</w:t>
      </w:r>
    </w:p>
    <w:p w:rsidR="004F7E69" w:rsidRDefault="00E827B0" w:rsidP="004F7E69">
      <w:pPr>
        <w:rPr>
          <w:rFonts w:ascii="宋体" w:hAnsi="宋体"/>
        </w:rPr>
      </w:pPr>
      <w:r>
        <w:rPr>
          <w:rFonts w:ascii="宋体" w:hAnsi="宋体" w:hint="eastAsia"/>
        </w:rPr>
        <w:t>A</w:t>
      </w:r>
      <w:r>
        <w:rPr>
          <w:rFonts w:ascii="宋体" w:hAnsi="宋体" w:hint="eastAsia"/>
        </w:rPr>
        <w:t>．把冰刀磨得很锋利，是为了增大摩擦力</w:t>
      </w:r>
    </w:p>
    <w:p w:rsidR="004F7E69" w:rsidRDefault="00E827B0" w:rsidP="004F7E69">
      <w:pPr>
        <w:rPr>
          <w:rFonts w:ascii="宋体" w:hAnsi="宋体"/>
        </w:rPr>
      </w:pPr>
      <w:r>
        <w:rPr>
          <w:rFonts w:ascii="宋体" w:hAnsi="宋体" w:hint="eastAsia"/>
        </w:rPr>
        <w:t>B</w:t>
      </w:r>
      <w:r>
        <w:rPr>
          <w:rFonts w:ascii="宋体" w:hAnsi="宋体" w:hint="eastAsia"/>
        </w:rPr>
        <w:t>．冲过终点后不能立即停止滑行，是因为运动员具有惯性</w:t>
      </w:r>
    </w:p>
    <w:p w:rsidR="004F7E69" w:rsidRDefault="00E827B0" w:rsidP="004F7E69">
      <w:pPr>
        <w:rPr>
          <w:rFonts w:ascii="宋体" w:hAnsi="宋体"/>
        </w:rPr>
      </w:pPr>
      <w:r>
        <w:rPr>
          <w:rFonts w:ascii="宋体" w:hAnsi="宋体" w:hint="eastAsia"/>
        </w:rPr>
        <w:t>C</w:t>
      </w:r>
      <w:r>
        <w:rPr>
          <w:rFonts w:ascii="宋体" w:hAnsi="宋体" w:hint="eastAsia"/>
        </w:rPr>
        <w:t>．以滑行中的运动员作为参照物，观众是静止的</w:t>
      </w:r>
    </w:p>
    <w:p w:rsidR="004F7E69" w:rsidRDefault="00E827B0" w:rsidP="004F7E69">
      <w:pPr>
        <w:rPr>
          <w:rFonts w:ascii="宋体" w:hAnsi="宋体"/>
        </w:rPr>
      </w:pPr>
      <w:r>
        <w:rPr>
          <w:rFonts w:ascii="宋体" w:hAnsi="宋体" w:hint="eastAsia"/>
        </w:rPr>
        <w:t>D</w:t>
      </w:r>
      <w:r>
        <w:rPr>
          <w:rFonts w:ascii="宋体" w:hAnsi="宋体" w:hint="eastAsia"/>
        </w:rPr>
        <w:t>．运动员用力蹬冰面就会向前运动，说明力是维持物体运动的原因</w:t>
      </w:r>
    </w:p>
    <w:p w:rsidR="008D3C7C" w:rsidRDefault="00E827B0" w:rsidP="008D3C7C">
      <w:pPr>
        <w:widowControl/>
        <w:adjustRightInd w:val="0"/>
        <w:snapToGrid w:val="0"/>
        <w:rPr>
          <w:rFonts w:ascii="宋体" w:hAnsi="宋体" w:cs="宋体"/>
          <w:kern w:val="0"/>
          <w:szCs w:val="21"/>
        </w:rPr>
      </w:pPr>
      <w:r w:rsidRPr="00936A0A">
        <w:rPr>
          <w:rFonts w:ascii="宋体" w:hAnsi="宋体" w:cs="宋体"/>
          <w:kern w:val="0"/>
          <w:szCs w:val="21"/>
        </w:rPr>
        <w:t>20.</w:t>
      </w:r>
      <w:r w:rsidRPr="00DA2908">
        <w:rPr>
          <w:rFonts w:ascii="宋体" w:hAnsi="宋体" w:cs="宋体"/>
          <w:b/>
          <w:kern w:val="0"/>
          <w:szCs w:val="21"/>
        </w:rPr>
        <w:t xml:space="preserve"> </w:t>
      </w:r>
      <w:r w:rsidRPr="00DA2908">
        <w:rPr>
          <w:rFonts w:ascii="宋体" w:hAnsi="宋体" w:cs="宋体"/>
          <w:b/>
          <w:kern w:val="0"/>
          <w:szCs w:val="21"/>
        </w:rPr>
        <w:t>（</w:t>
      </w:r>
      <w:r w:rsidRPr="00DA2908">
        <w:rPr>
          <w:rFonts w:ascii="宋体" w:hAnsi="宋体" w:cs="宋体"/>
          <w:b/>
          <w:kern w:val="0"/>
          <w:szCs w:val="21"/>
        </w:rPr>
        <w:t>2018</w:t>
      </w:r>
      <w:r w:rsidRPr="00DA2908">
        <w:rPr>
          <w:rFonts w:ascii="宋体" w:hAnsi="宋体" w:cs="宋体" w:hint="eastAsia"/>
          <w:b/>
          <w:kern w:val="0"/>
          <w:szCs w:val="21"/>
        </w:rPr>
        <w:t>·宁波</w:t>
      </w:r>
      <w:r w:rsidRPr="00DA2908">
        <w:rPr>
          <w:rFonts w:ascii="宋体" w:hAnsi="宋体" w:cs="宋体"/>
          <w:b/>
          <w:kern w:val="0"/>
          <w:szCs w:val="21"/>
        </w:rPr>
        <w:t>）</w:t>
      </w:r>
      <w:r w:rsidRPr="00936A0A">
        <w:rPr>
          <w:rFonts w:ascii="宋体" w:hAnsi="宋体" w:cs="宋体"/>
          <w:kern w:val="0"/>
          <w:szCs w:val="21"/>
        </w:rPr>
        <w:t>在</w:t>
      </w:r>
      <w:r>
        <w:rPr>
          <w:rFonts w:ascii="宋体" w:hAnsi="宋体" w:cs="宋体"/>
          <w:kern w:val="0"/>
          <w:szCs w:val="21"/>
        </w:rPr>
        <w:t>“</w:t>
      </w:r>
      <w:r w:rsidRPr="00936A0A">
        <w:rPr>
          <w:rFonts w:ascii="宋体" w:hAnsi="宋体" w:cs="宋体"/>
          <w:kern w:val="0"/>
          <w:szCs w:val="21"/>
        </w:rPr>
        <w:t>观察从斜面滑下的小车在水平面上的运动</w:t>
      </w:r>
      <w:r w:rsidRPr="00936A0A">
        <w:rPr>
          <w:rFonts w:ascii="宋体" w:hAnsi="宋体" w:cs="宋体"/>
          <w:kern w:val="0"/>
          <w:szCs w:val="21"/>
        </w:rPr>
        <w:t>”</w:t>
      </w:r>
      <w:r w:rsidRPr="00936A0A">
        <w:rPr>
          <w:rFonts w:ascii="宋体" w:hAnsi="宋体" w:cs="宋体"/>
          <w:kern w:val="0"/>
          <w:szCs w:val="21"/>
        </w:rPr>
        <w:t>活动中，小车在相同斜面顶端由静止释放</w:t>
      </w:r>
      <w:r w:rsidRPr="00936A0A">
        <w:rPr>
          <w:rFonts w:ascii="宋体" w:hAnsi="宋体" w:cs="宋体"/>
          <w:kern w:val="0"/>
          <w:szCs w:val="21"/>
        </w:rPr>
        <w:t>,</w:t>
      </w:r>
      <w:r w:rsidRPr="00936A0A">
        <w:rPr>
          <w:rFonts w:ascii="宋体" w:hAnsi="宋体" w:cs="宋体"/>
          <w:kern w:val="0"/>
          <w:szCs w:val="21"/>
        </w:rPr>
        <w:t>沿斜面下滑到达底端，在毛巾、棉布和木板上向前运动一段距离分别停在如图所示位置。</w:t>
      </w:r>
    </w:p>
    <w:p w:rsidR="008D3C7C" w:rsidRDefault="00E827B0" w:rsidP="008D3C7C">
      <w:pPr>
        <w:widowControl/>
        <w:adjustRightInd w:val="0"/>
        <w:snapToGrid w:val="0"/>
        <w:rPr>
          <w:rFonts w:ascii="宋体" w:hAnsi="宋体" w:cs="宋体"/>
          <w:kern w:val="0"/>
          <w:szCs w:val="21"/>
        </w:rPr>
      </w:pPr>
      <w:r>
        <w:rPr>
          <w:noProof/>
        </w:rPr>
        <w:drawing>
          <wp:inline distT="0" distB="0" distL="0" distR="0">
            <wp:extent cx="4678680" cy="502920"/>
            <wp:effectExtent l="19050" t="0" r="7620" b="0"/>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23"/>
                    <a:srcRect/>
                    <a:stretch>
                      <a:fillRect/>
                    </a:stretch>
                  </pic:blipFill>
                  <pic:spPr bwMode="auto">
                    <a:xfrm>
                      <a:off x="0" y="0"/>
                      <a:ext cx="4678680" cy="502920"/>
                    </a:xfrm>
                    <a:prstGeom prst="rect">
                      <a:avLst/>
                    </a:prstGeom>
                    <a:noFill/>
                    <a:ln w="9525">
                      <a:noFill/>
                      <a:miter lim="800000"/>
                      <a:headEnd/>
                      <a:tailEnd/>
                    </a:ln>
                  </pic:spPr>
                </pic:pic>
              </a:graphicData>
            </a:graphic>
          </wp:inline>
        </w:drawing>
      </w:r>
    </w:p>
    <w:p w:rsidR="008D3C7C" w:rsidRPr="009E1B90" w:rsidRDefault="00E827B0" w:rsidP="008D3C7C">
      <w:pPr>
        <w:pStyle w:val="a6"/>
        <w:widowControl/>
        <w:numPr>
          <w:ilvl w:val="0"/>
          <w:numId w:val="4"/>
        </w:numPr>
        <w:adjustRightInd w:val="0"/>
        <w:snapToGrid w:val="0"/>
        <w:ind w:firstLineChars="0"/>
        <w:rPr>
          <w:rFonts w:ascii="宋体" w:hAnsi="宋体" w:cs="宋体"/>
          <w:kern w:val="0"/>
          <w:szCs w:val="21"/>
        </w:rPr>
      </w:pPr>
      <w:r w:rsidRPr="009E1B90">
        <w:rPr>
          <w:rFonts w:ascii="宋体" w:hAnsi="宋体" w:cs="宋体"/>
          <w:kern w:val="0"/>
          <w:szCs w:val="21"/>
        </w:rPr>
        <w:t>小车在相同斜面顶端由静止释放，是为了使小车到达水平面时的</w:t>
      </w:r>
      <w:r w:rsidRPr="009E1B90">
        <w:rPr>
          <w:rFonts w:ascii="宋体" w:hAnsi="宋体" w:cs="宋体" w:hint="eastAsia"/>
          <w:kern w:val="0"/>
          <w:szCs w:val="21"/>
          <w:u w:val="single"/>
        </w:rPr>
        <w:t xml:space="preserve"> </w:t>
      </w:r>
      <w:r w:rsidRPr="009E1B90">
        <w:rPr>
          <w:rFonts w:ascii="宋体" w:hAnsi="宋体" w:cs="宋体"/>
          <w:kern w:val="0"/>
          <w:szCs w:val="21"/>
          <w:u w:val="single"/>
        </w:rPr>
        <w:t xml:space="preserve">           </w:t>
      </w:r>
      <w:r w:rsidRPr="009E1B90">
        <w:rPr>
          <w:rFonts w:ascii="宋体" w:hAnsi="宋体" w:cs="宋体"/>
          <w:kern w:val="0"/>
          <w:szCs w:val="21"/>
        </w:rPr>
        <w:t>相同。</w:t>
      </w:r>
    </w:p>
    <w:p w:rsidR="008D3C7C" w:rsidRDefault="00E827B0" w:rsidP="008D3C7C">
      <w:pPr>
        <w:widowControl/>
        <w:adjustRightInd w:val="0"/>
        <w:snapToGrid w:val="0"/>
        <w:ind w:left="420"/>
        <w:rPr>
          <w:rFonts w:ascii="宋体" w:hAnsi="宋体" w:cs="宋体"/>
          <w:kern w:val="0"/>
          <w:szCs w:val="21"/>
        </w:rPr>
      </w:pPr>
      <w:r w:rsidRPr="009E1B90">
        <w:rPr>
          <w:rFonts w:ascii="宋体" w:hAnsi="宋体" w:cs="宋体"/>
          <w:kern w:val="0"/>
          <w:szCs w:val="21"/>
        </w:rPr>
        <w:t>(2)</w:t>
      </w:r>
      <w:r w:rsidRPr="009E1B90">
        <w:rPr>
          <w:rFonts w:ascii="宋体" w:hAnsi="宋体" w:cs="宋体"/>
          <w:kern w:val="0"/>
          <w:szCs w:val="21"/>
        </w:rPr>
        <w:t>小车所受阻力越小，运动距离越远。如果运动的物体在</w:t>
      </w:r>
      <w:r w:rsidRPr="00936A0A">
        <w:rPr>
          <w:rFonts w:ascii="宋体" w:hAnsi="宋体" w:cs="宋体" w:hint="eastAsia"/>
          <w:kern w:val="0"/>
          <w:szCs w:val="21"/>
          <w:u w:val="single"/>
        </w:rPr>
        <w:t xml:space="preserve"> </w:t>
      </w:r>
      <w:r w:rsidRPr="00936A0A">
        <w:rPr>
          <w:rFonts w:ascii="宋体" w:hAnsi="宋体" w:cs="宋体"/>
          <w:kern w:val="0"/>
          <w:szCs w:val="21"/>
          <w:u w:val="single"/>
        </w:rPr>
        <w:t xml:space="preserve">    </w:t>
      </w:r>
      <w:r>
        <w:rPr>
          <w:rFonts w:ascii="宋体" w:hAnsi="宋体" w:cs="宋体"/>
          <w:kern w:val="0"/>
          <w:szCs w:val="21"/>
          <w:u w:val="single"/>
        </w:rPr>
        <w:t xml:space="preserve">       </w:t>
      </w:r>
      <w:r w:rsidRPr="009E1B90">
        <w:rPr>
          <w:rFonts w:ascii="宋体" w:hAnsi="宋体" w:cs="宋体"/>
          <w:kern w:val="0"/>
          <w:szCs w:val="21"/>
        </w:rPr>
        <w:t>的理想情况下，它将保持原来的速度</w:t>
      </w:r>
      <w:r>
        <w:rPr>
          <w:rFonts w:ascii="宋体" w:hAnsi="宋体" w:cs="宋体"/>
          <w:kern w:val="0"/>
          <w:szCs w:val="21"/>
        </w:rPr>
        <w:t>一</w:t>
      </w:r>
      <w:r w:rsidRPr="009E1B90">
        <w:rPr>
          <w:rFonts w:ascii="宋体" w:hAnsi="宋体" w:cs="宋体"/>
          <w:kern w:val="0"/>
          <w:szCs w:val="21"/>
        </w:rPr>
        <w:t>直运动下去。</w:t>
      </w:r>
      <w:r w:rsidRPr="009E1B90">
        <w:rPr>
          <w:rFonts w:ascii="宋体" w:hAnsi="宋体" w:cs="宋体"/>
          <w:kern w:val="0"/>
          <w:szCs w:val="21"/>
        </w:rPr>
        <w:t>300</w:t>
      </w:r>
      <w:r w:rsidRPr="009E1B90">
        <w:rPr>
          <w:rFonts w:ascii="宋体" w:hAnsi="宋体" w:cs="宋体"/>
          <w:kern w:val="0"/>
          <w:szCs w:val="21"/>
        </w:rPr>
        <w:t>多年前，伽利略曾采用类似的方法得出相同的推论。</w:t>
      </w:r>
    </w:p>
    <w:p w:rsidR="008D3C7C" w:rsidRDefault="00E827B0" w:rsidP="008D3C7C">
      <w:pPr>
        <w:widowControl/>
        <w:adjustRightInd w:val="0"/>
        <w:snapToGrid w:val="0"/>
        <w:ind w:leftChars="45" w:left="94"/>
        <w:jc w:val="left"/>
        <w:rPr>
          <w:rFonts w:ascii="宋体" w:hAnsi="宋体" w:cs="宋体"/>
          <w:kern w:val="0"/>
          <w:szCs w:val="21"/>
        </w:rPr>
      </w:pPr>
      <w:r w:rsidRPr="009E1B90">
        <w:rPr>
          <w:rFonts w:ascii="宋体" w:hAnsi="宋体" w:cs="宋体"/>
          <w:kern w:val="0"/>
          <w:szCs w:val="21"/>
        </w:rPr>
        <w:t xml:space="preserve"> (3)</w:t>
      </w:r>
      <w:r w:rsidRPr="009E1B90">
        <w:rPr>
          <w:rFonts w:ascii="宋体" w:hAnsi="宋体" w:cs="宋体"/>
          <w:kern w:val="0"/>
          <w:szCs w:val="21"/>
        </w:rPr>
        <w:t>实验中，小车在棉布、木板表面克服阻力做功的功率分别是</w:t>
      </w:r>
      <w:r w:rsidRPr="009E1B90">
        <w:rPr>
          <w:rFonts w:ascii="宋体" w:hAnsi="宋体" w:cs="宋体"/>
          <w:kern w:val="0"/>
          <w:szCs w:val="21"/>
        </w:rPr>
        <w:t>P</w:t>
      </w:r>
      <w:r w:rsidRPr="009E1B90">
        <w:rPr>
          <w:rFonts w:ascii="宋体" w:hAnsi="宋体" w:cs="宋体"/>
          <w:kern w:val="0"/>
          <w:sz w:val="28"/>
          <w:szCs w:val="28"/>
          <w:vertAlign w:val="subscript"/>
        </w:rPr>
        <w:t>1</w:t>
      </w:r>
      <w:r>
        <w:rPr>
          <w:rFonts w:ascii="宋体" w:hAnsi="宋体" w:cs="宋体"/>
          <w:kern w:val="0"/>
          <w:szCs w:val="21"/>
        </w:rPr>
        <w:t>、</w:t>
      </w:r>
      <w:r w:rsidRPr="009E1B90">
        <w:rPr>
          <w:rFonts w:ascii="宋体" w:hAnsi="宋体" w:cs="宋体"/>
          <w:kern w:val="0"/>
          <w:szCs w:val="21"/>
        </w:rPr>
        <w:t>P</w:t>
      </w:r>
      <w:r w:rsidRPr="009E1B90">
        <w:rPr>
          <w:rFonts w:ascii="宋体" w:hAnsi="宋体" w:cs="宋体"/>
          <w:kern w:val="0"/>
          <w:sz w:val="28"/>
          <w:szCs w:val="28"/>
          <w:vertAlign w:val="subscript"/>
        </w:rPr>
        <w:t>2</w:t>
      </w:r>
      <w:r>
        <w:rPr>
          <w:rFonts w:ascii="宋体" w:hAnsi="宋体" w:cs="宋体"/>
          <w:kern w:val="0"/>
          <w:szCs w:val="21"/>
        </w:rPr>
        <w:t>，</w:t>
      </w:r>
      <w:r w:rsidRPr="009E1B90">
        <w:rPr>
          <w:rFonts w:ascii="宋体" w:hAnsi="宋体" w:cs="宋体"/>
          <w:kern w:val="0"/>
          <w:szCs w:val="21"/>
        </w:rPr>
        <w:t>则</w:t>
      </w:r>
      <w:r w:rsidRPr="009E1B90">
        <w:rPr>
          <w:rFonts w:ascii="宋体" w:hAnsi="宋体" w:cs="宋体"/>
          <w:kern w:val="0"/>
          <w:szCs w:val="21"/>
        </w:rPr>
        <w:t>P</w:t>
      </w:r>
      <w:r w:rsidRPr="009E1B90">
        <w:rPr>
          <w:rFonts w:ascii="宋体" w:hAnsi="宋体" w:cs="宋体"/>
          <w:kern w:val="0"/>
          <w:sz w:val="28"/>
          <w:szCs w:val="28"/>
          <w:vertAlign w:val="subscript"/>
        </w:rPr>
        <w:t>1</w:t>
      </w:r>
      <w:r w:rsidRPr="00936A0A">
        <w:rPr>
          <w:rFonts w:ascii="宋体" w:hAnsi="宋体" w:cs="宋体" w:hint="eastAsia"/>
          <w:kern w:val="0"/>
          <w:szCs w:val="21"/>
          <w:u w:val="single"/>
        </w:rPr>
        <w:t xml:space="preserve"> </w:t>
      </w:r>
      <w:r w:rsidRPr="00936A0A">
        <w:rPr>
          <w:rFonts w:ascii="宋体" w:hAnsi="宋体" w:cs="宋体"/>
          <w:kern w:val="0"/>
          <w:szCs w:val="21"/>
          <w:u w:val="single"/>
        </w:rPr>
        <w:t xml:space="preserve">  </w:t>
      </w:r>
      <w:r>
        <w:rPr>
          <w:rFonts w:ascii="宋体" w:hAnsi="宋体" w:cs="宋体"/>
          <w:kern w:val="0"/>
          <w:szCs w:val="21"/>
          <w:u w:val="single"/>
        </w:rPr>
        <w:t xml:space="preserve">     </w:t>
      </w:r>
      <w:r w:rsidRPr="009E1B90">
        <w:rPr>
          <w:rFonts w:ascii="宋体" w:hAnsi="宋体" w:cs="宋体"/>
          <w:kern w:val="0"/>
          <w:szCs w:val="21"/>
        </w:rPr>
        <w:t>P</w:t>
      </w:r>
      <w:r w:rsidRPr="009E1B90">
        <w:rPr>
          <w:rFonts w:ascii="宋体" w:hAnsi="宋体" w:cs="宋体"/>
          <w:kern w:val="0"/>
          <w:sz w:val="28"/>
          <w:szCs w:val="28"/>
          <w:vertAlign w:val="subscript"/>
        </w:rPr>
        <w:t>2</w:t>
      </w:r>
      <w:r w:rsidRPr="009E1B90">
        <w:rPr>
          <w:rFonts w:ascii="宋体" w:hAnsi="宋体" w:cs="宋体"/>
          <w:kern w:val="0"/>
          <w:sz w:val="28"/>
          <w:szCs w:val="28"/>
        </w:rPr>
        <w:t>。</w:t>
      </w:r>
      <w:r w:rsidRPr="009E1B90">
        <w:rPr>
          <w:rFonts w:ascii="宋体" w:hAnsi="宋体" w:cs="宋体"/>
          <w:kern w:val="0"/>
          <w:szCs w:val="21"/>
        </w:rPr>
        <w:t xml:space="preserve"> (</w:t>
      </w:r>
      <w:r w:rsidRPr="009E1B90">
        <w:rPr>
          <w:rFonts w:ascii="宋体" w:hAnsi="宋体" w:cs="宋体"/>
          <w:kern w:val="0"/>
          <w:szCs w:val="21"/>
        </w:rPr>
        <w:t>填</w:t>
      </w:r>
      <w:r>
        <w:rPr>
          <w:rFonts w:ascii="宋体" w:hAnsi="宋体" w:cs="宋体"/>
          <w:kern w:val="0"/>
          <w:szCs w:val="21"/>
        </w:rPr>
        <w:t>“</w:t>
      </w:r>
      <w:r w:rsidRPr="009E1B90">
        <w:rPr>
          <w:rFonts w:ascii="宋体" w:hAnsi="宋体" w:cs="宋体"/>
          <w:kern w:val="0"/>
          <w:szCs w:val="21"/>
        </w:rPr>
        <w:t>&gt;”</w:t>
      </w:r>
      <w:r w:rsidRPr="009E1B90">
        <w:rPr>
          <w:rFonts w:ascii="宋体" w:hAnsi="宋体" w:cs="宋体"/>
          <w:kern w:val="0"/>
          <w:szCs w:val="21"/>
        </w:rPr>
        <w:t>、</w:t>
      </w:r>
      <w:r w:rsidRPr="009E1B90">
        <w:rPr>
          <w:rFonts w:ascii="宋体" w:hAnsi="宋体" w:cs="宋体"/>
          <w:kern w:val="0"/>
          <w:szCs w:val="21"/>
        </w:rPr>
        <w:t>“=”</w:t>
      </w:r>
      <w:r w:rsidRPr="009E1B90">
        <w:rPr>
          <w:rFonts w:ascii="宋体" w:hAnsi="宋体" w:cs="宋体"/>
          <w:kern w:val="0"/>
          <w:szCs w:val="21"/>
        </w:rPr>
        <w:t>或</w:t>
      </w:r>
      <w:r>
        <w:rPr>
          <w:rFonts w:ascii="宋体" w:hAnsi="宋体" w:cs="宋体"/>
          <w:kern w:val="0"/>
          <w:szCs w:val="21"/>
        </w:rPr>
        <w:t>“</w:t>
      </w:r>
      <w:r w:rsidRPr="009E1B90">
        <w:rPr>
          <w:rFonts w:ascii="宋体" w:hAnsi="宋体" w:cs="宋体"/>
          <w:kern w:val="0"/>
          <w:szCs w:val="21"/>
        </w:rPr>
        <w:t>&lt;”) </w:t>
      </w:r>
      <w:r w:rsidRPr="00A423A5">
        <w:rPr>
          <w:rFonts w:ascii="宋体" w:hAnsi="宋体" w:cs="宋体"/>
          <w:kern w:val="0"/>
          <w:szCs w:val="21"/>
        </w:rPr>
        <w:t>20. (1)</w:t>
      </w:r>
      <w:r w:rsidRPr="00A423A5">
        <w:rPr>
          <w:rFonts w:ascii="宋体" w:hAnsi="宋体" w:cs="宋体"/>
          <w:kern w:val="0"/>
          <w:szCs w:val="21"/>
        </w:rPr>
        <w:t>初速度</w:t>
      </w:r>
    </w:p>
    <w:p w:rsidR="008D3C7C" w:rsidRDefault="00E827B0" w:rsidP="008D3C7C">
      <w:pPr>
        <w:widowControl/>
        <w:adjustRightInd w:val="0"/>
        <w:snapToGrid w:val="0"/>
        <w:ind w:firstLineChars="300" w:firstLine="630"/>
        <w:jc w:val="left"/>
        <w:rPr>
          <w:rFonts w:ascii="宋体" w:hAnsi="宋体" w:cs="宋体"/>
          <w:kern w:val="0"/>
          <w:szCs w:val="21"/>
        </w:rPr>
      </w:pPr>
      <w:r w:rsidRPr="00A423A5">
        <w:rPr>
          <w:rFonts w:ascii="宋体" w:hAnsi="宋体" w:cs="宋体"/>
          <w:kern w:val="0"/>
          <w:szCs w:val="21"/>
        </w:rPr>
        <w:t>(2)</w:t>
      </w:r>
      <w:r w:rsidRPr="00A423A5">
        <w:rPr>
          <w:rFonts w:ascii="宋体" w:hAnsi="宋体" w:cs="宋体"/>
          <w:kern w:val="0"/>
          <w:szCs w:val="21"/>
        </w:rPr>
        <w:t>不受任何阻力</w:t>
      </w:r>
      <w:r w:rsidRPr="00A423A5">
        <w:rPr>
          <w:rFonts w:ascii="宋体" w:hAnsi="宋体" w:cs="宋体"/>
          <w:kern w:val="0"/>
          <w:szCs w:val="21"/>
        </w:rPr>
        <w:t>(</w:t>
      </w:r>
      <w:r w:rsidRPr="00A423A5">
        <w:rPr>
          <w:rFonts w:ascii="宋体" w:hAnsi="宋体" w:cs="宋体"/>
          <w:kern w:val="0"/>
          <w:szCs w:val="21"/>
        </w:rPr>
        <w:t>或不受摩擦力</w:t>
      </w:r>
      <w:r w:rsidRPr="00A423A5">
        <w:rPr>
          <w:rFonts w:ascii="宋体" w:hAnsi="宋体" w:cs="宋体"/>
          <w:kern w:val="0"/>
          <w:szCs w:val="21"/>
        </w:rPr>
        <w:t>) (</w:t>
      </w:r>
      <w:r w:rsidRPr="00A423A5">
        <w:rPr>
          <w:rFonts w:ascii="宋体" w:hAnsi="宋体" w:cs="宋体"/>
          <w:kern w:val="0"/>
          <w:szCs w:val="21"/>
        </w:rPr>
        <w:t>不受外力或不受力也给分</w:t>
      </w:r>
      <w:r w:rsidRPr="00A423A5">
        <w:rPr>
          <w:rFonts w:ascii="宋体" w:hAnsi="宋体" w:cs="宋体"/>
          <w:kern w:val="0"/>
          <w:szCs w:val="21"/>
        </w:rPr>
        <w:t>)</w:t>
      </w:r>
      <w:r>
        <w:rPr>
          <w:rFonts w:ascii="宋体" w:hAnsi="宋体" w:cs="宋体"/>
          <w:kern w:val="0"/>
          <w:szCs w:val="21"/>
        </w:rPr>
        <w:t xml:space="preserve">  </w:t>
      </w:r>
      <w:r w:rsidRPr="00A423A5">
        <w:rPr>
          <w:rFonts w:ascii="宋体" w:hAnsi="宋体" w:cs="宋体"/>
          <w:kern w:val="0"/>
          <w:szCs w:val="21"/>
        </w:rPr>
        <w:t xml:space="preserve"> (3) &gt;</w:t>
      </w:r>
    </w:p>
    <w:p w:rsidR="00EF08D3" w:rsidRDefault="00E827B0" w:rsidP="00EF08D3">
      <w:pPr>
        <w:spacing w:line="360" w:lineRule="auto"/>
        <w:rPr>
          <w:rFonts w:ascii="宋体"/>
        </w:rPr>
      </w:pPr>
      <w:r w:rsidRPr="008B488C">
        <w:rPr>
          <w:rFonts w:ascii="宋体" w:hAnsi="宋体"/>
        </w:rPr>
        <w:t>11</w:t>
      </w:r>
      <w:r w:rsidRPr="008B488C">
        <w:rPr>
          <w:rFonts w:ascii="宋体" w:hAnsi="宋体" w:hint="eastAsia"/>
        </w:rPr>
        <w:t>．如图所示，手握着瓶子处于竖直静止状态，下列叙述正确的是</w:t>
      </w:r>
      <w:r>
        <w:rPr>
          <w:rFonts w:ascii="宋体" w:hAnsi="宋体" w:hint="eastAsia"/>
        </w:rPr>
        <w:t>C</w:t>
      </w:r>
    </w:p>
    <w:p w:rsidR="00EF08D3" w:rsidRPr="008B488C" w:rsidRDefault="00E827B0" w:rsidP="00EF08D3">
      <w:pPr>
        <w:spacing w:line="360" w:lineRule="auto"/>
        <w:rPr>
          <w:rFonts w:ascii="宋体"/>
        </w:rPr>
      </w:pPr>
      <w:r>
        <w:rPr>
          <w:rFonts w:ascii="宋体" w:hint="eastAsia"/>
          <w:noProof/>
        </w:rPr>
        <w:lastRenderedPageBreak/>
        <w:drawing>
          <wp:inline distT="0" distB="0" distL="0" distR="0">
            <wp:extent cx="784860" cy="845820"/>
            <wp:effectExtent l="19050" t="0" r="0" b="0"/>
            <wp:docPr id="73946"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学科网(www.zxxk.com)--教育资源门户，提供试卷、教案、课件、论文、素材及各类教学资源下载，还有大量而丰富的教学相关资讯！"/>
                    <pic:cNvPicPr>
                      <a:picLocks noChangeAspect="1" noChangeArrowheads="1"/>
                    </pic:cNvPicPr>
                  </pic:nvPicPr>
                  <pic:blipFill>
                    <a:blip r:embed="rId124"/>
                    <a:srcRect/>
                    <a:stretch>
                      <a:fillRect/>
                    </a:stretch>
                  </pic:blipFill>
                  <pic:spPr bwMode="auto">
                    <a:xfrm>
                      <a:off x="0" y="0"/>
                      <a:ext cx="784860" cy="845820"/>
                    </a:xfrm>
                    <a:prstGeom prst="rect">
                      <a:avLst/>
                    </a:prstGeom>
                    <a:noFill/>
                    <a:ln w="9525">
                      <a:noFill/>
                      <a:miter lim="800000"/>
                      <a:headEnd/>
                      <a:tailEnd/>
                    </a:ln>
                  </pic:spPr>
                </pic:pic>
              </a:graphicData>
            </a:graphic>
          </wp:inline>
        </w:drawing>
      </w:r>
    </w:p>
    <w:p w:rsidR="00EF08D3" w:rsidRPr="008B488C" w:rsidRDefault="00E827B0" w:rsidP="00EF08D3">
      <w:pPr>
        <w:spacing w:line="360" w:lineRule="auto"/>
        <w:rPr>
          <w:rFonts w:ascii="宋体"/>
        </w:rPr>
      </w:pPr>
      <w:r w:rsidRPr="008B488C">
        <w:rPr>
          <w:rFonts w:ascii="宋体" w:hAnsi="宋体"/>
        </w:rPr>
        <w:t>A</w:t>
      </w:r>
      <w:r w:rsidRPr="008B488C">
        <w:rPr>
          <w:rFonts w:ascii="宋体" w:hAnsi="宋体" w:hint="eastAsia"/>
        </w:rPr>
        <w:t>．瓶子处于静止状态，不具有惯性</w:t>
      </w:r>
    </w:p>
    <w:p w:rsidR="00EF08D3" w:rsidRPr="008B488C" w:rsidRDefault="00E827B0" w:rsidP="00EF08D3">
      <w:pPr>
        <w:spacing w:line="360" w:lineRule="auto"/>
        <w:rPr>
          <w:rFonts w:ascii="宋体"/>
        </w:rPr>
      </w:pPr>
      <w:r w:rsidRPr="008B488C">
        <w:rPr>
          <w:rFonts w:ascii="宋体" w:hAnsi="宋体"/>
        </w:rPr>
        <w:t>B</w:t>
      </w:r>
      <w:r w:rsidRPr="008B488C">
        <w:rPr>
          <w:rFonts w:ascii="宋体" w:hAnsi="宋体" w:hint="eastAsia"/>
        </w:rPr>
        <w:t>．手的握力越大，瓶子所受的摩擦力就越大</w:t>
      </w:r>
    </w:p>
    <w:p w:rsidR="00EF08D3" w:rsidRPr="008B488C" w:rsidRDefault="00E827B0" w:rsidP="00EF08D3">
      <w:pPr>
        <w:spacing w:line="360" w:lineRule="auto"/>
        <w:rPr>
          <w:rFonts w:ascii="宋体"/>
        </w:rPr>
      </w:pPr>
      <w:r w:rsidRPr="008B488C">
        <w:rPr>
          <w:rFonts w:ascii="宋体" w:hAnsi="宋体"/>
        </w:rPr>
        <w:t>C</w:t>
      </w:r>
      <w:r w:rsidRPr="008B488C">
        <w:rPr>
          <w:rFonts w:ascii="宋体" w:hAnsi="宋体" w:hint="eastAsia"/>
        </w:rPr>
        <w:t>．瓶子受到竖直向上的摩擦力</w:t>
      </w:r>
    </w:p>
    <w:p w:rsidR="00EF08D3" w:rsidRPr="008B488C" w:rsidRDefault="00E827B0" w:rsidP="00EF08D3">
      <w:pPr>
        <w:spacing w:line="360" w:lineRule="auto"/>
        <w:rPr>
          <w:rFonts w:ascii="宋体"/>
        </w:rPr>
      </w:pPr>
      <w:r w:rsidRPr="008B488C">
        <w:rPr>
          <w:rFonts w:ascii="宋体" w:hAnsi="宋体"/>
        </w:rPr>
        <w:t>D</w:t>
      </w:r>
      <w:r w:rsidRPr="008B488C">
        <w:rPr>
          <w:rFonts w:ascii="宋体" w:hAnsi="宋体" w:hint="eastAsia"/>
        </w:rPr>
        <w:t>．瓶子受到手的握力和重力是一对平衡力</w:t>
      </w:r>
    </w:p>
    <w:p w:rsidR="00EF08D3" w:rsidRDefault="00E827B0" w:rsidP="00EF08D3">
      <w:pPr>
        <w:spacing w:line="360" w:lineRule="auto"/>
        <w:rPr>
          <w:rFonts w:ascii="宋体"/>
        </w:rPr>
      </w:pPr>
      <w:r w:rsidRPr="008B488C">
        <w:rPr>
          <w:rFonts w:ascii="宋体" w:hAnsi="宋体"/>
        </w:rPr>
        <w:t>14</w:t>
      </w:r>
      <w:r w:rsidRPr="008B488C">
        <w:rPr>
          <w:rFonts w:ascii="宋体" w:hAnsi="宋体" w:hint="eastAsia"/>
        </w:rPr>
        <w:t>．</w:t>
      </w:r>
      <w:r w:rsidRPr="00EA4950">
        <w:rPr>
          <w:rFonts w:ascii="宋体" w:hAnsi="宋体" w:hint="eastAsia"/>
          <w:b/>
        </w:rPr>
        <w:t>（</w:t>
      </w:r>
      <w:r w:rsidRPr="00EA4950">
        <w:rPr>
          <w:rFonts w:ascii="宋体" w:hAnsi="宋体" w:hint="eastAsia"/>
          <w:b/>
        </w:rPr>
        <w:t>2018</w:t>
      </w:r>
      <w:r w:rsidRPr="00EA4950">
        <w:rPr>
          <w:rFonts w:ascii="宋体" w:hAnsi="宋体" w:hint="eastAsia"/>
          <w:b/>
        </w:rPr>
        <w:t>·衢州）</w:t>
      </w:r>
      <w:r w:rsidRPr="008B488C">
        <w:rPr>
          <w:rFonts w:ascii="宋体" w:hAnsi="宋体" w:hint="eastAsia"/>
        </w:rPr>
        <w:t>在探究“阻力对物体运动的影响”时，让同一小车每次都从同一斜面的同一位置静止滑下，使小车分别在毛巾、棉布和木板上运动直至静止，小车运动距离如图所示。下列说法正确的是</w:t>
      </w:r>
      <w:r>
        <w:rPr>
          <w:rFonts w:ascii="宋体" w:hAnsi="宋体" w:hint="eastAsia"/>
        </w:rPr>
        <w:t>D</w:t>
      </w:r>
    </w:p>
    <w:p w:rsidR="00EF08D3" w:rsidRPr="008B488C" w:rsidRDefault="00E827B0" w:rsidP="00EF08D3">
      <w:pPr>
        <w:spacing w:line="360" w:lineRule="auto"/>
        <w:rPr>
          <w:rFonts w:ascii="宋体"/>
        </w:rPr>
      </w:pPr>
      <w:r>
        <w:rPr>
          <w:rFonts w:ascii="宋体" w:hint="eastAsia"/>
          <w:noProof/>
        </w:rPr>
        <w:drawing>
          <wp:inline distT="0" distB="0" distL="0" distR="0">
            <wp:extent cx="4937760" cy="693420"/>
            <wp:effectExtent l="19050" t="0" r="0" b="0"/>
            <wp:docPr id="73947"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学科网(www.zxxk.com)--教育资源门户，提供试卷、教案、课件、论文、素材及各类教学资源下载，还有大量而丰富的教学相关资讯！"/>
                    <pic:cNvPicPr>
                      <a:picLocks noChangeAspect="1" noChangeArrowheads="1"/>
                    </pic:cNvPicPr>
                  </pic:nvPicPr>
                  <pic:blipFill>
                    <a:blip r:embed="rId125"/>
                    <a:srcRect/>
                    <a:stretch>
                      <a:fillRect/>
                    </a:stretch>
                  </pic:blipFill>
                  <pic:spPr bwMode="auto">
                    <a:xfrm>
                      <a:off x="0" y="0"/>
                      <a:ext cx="4937760" cy="693420"/>
                    </a:xfrm>
                    <a:prstGeom prst="rect">
                      <a:avLst/>
                    </a:prstGeom>
                    <a:noFill/>
                    <a:ln w="9525">
                      <a:noFill/>
                      <a:miter lim="800000"/>
                      <a:headEnd/>
                      <a:tailEnd/>
                    </a:ln>
                  </pic:spPr>
                </pic:pic>
              </a:graphicData>
            </a:graphic>
          </wp:inline>
        </w:drawing>
      </w:r>
    </w:p>
    <w:p w:rsidR="00EF08D3" w:rsidRPr="008B488C" w:rsidRDefault="00E827B0" w:rsidP="00EF08D3">
      <w:pPr>
        <w:spacing w:line="360" w:lineRule="auto"/>
        <w:rPr>
          <w:rFonts w:ascii="宋体"/>
        </w:rPr>
      </w:pPr>
      <w:r w:rsidRPr="008B488C">
        <w:rPr>
          <w:rFonts w:ascii="宋体" w:hAnsi="宋体"/>
        </w:rPr>
        <w:t>A</w:t>
      </w:r>
      <w:r w:rsidRPr="008B488C">
        <w:rPr>
          <w:rFonts w:ascii="宋体" w:hAnsi="宋体" w:hint="eastAsia"/>
        </w:rPr>
        <w:t>．小车在毛巾上运动的距离最短，所以它消耗的</w:t>
      </w:r>
      <w:r>
        <w:rPr>
          <w:rFonts w:ascii="宋体" w:hAnsi="宋体" w:hint="eastAsia"/>
        </w:rPr>
        <w:t>机械</w:t>
      </w:r>
      <w:r w:rsidRPr="008B488C">
        <w:rPr>
          <w:rFonts w:ascii="宋体" w:hAnsi="宋体" w:hint="eastAsia"/>
        </w:rPr>
        <w:t>能最少</w:t>
      </w:r>
      <w:r w:rsidRPr="002F1434">
        <w:rPr>
          <w:rFonts w:ascii="宋体" w:hAnsi="宋体"/>
          <w:color w:val="FFFFFF"/>
          <w:sz w:val="4"/>
        </w:rPr>
        <w:t>[</w:t>
      </w:r>
      <w:r w:rsidRPr="002F1434">
        <w:rPr>
          <w:rFonts w:ascii="宋体" w:hAnsi="宋体" w:hint="eastAsia"/>
          <w:color w:val="FFFFFF"/>
          <w:sz w:val="4"/>
        </w:rPr>
        <w:t>来源</w:t>
      </w:r>
      <w:r w:rsidRPr="002F1434">
        <w:rPr>
          <w:rFonts w:ascii="宋体" w:hAnsi="宋体"/>
          <w:color w:val="FFFFFF"/>
          <w:sz w:val="4"/>
        </w:rPr>
        <w:t>:</w:t>
      </w:r>
      <w:r w:rsidRPr="002F1434">
        <w:rPr>
          <w:rFonts w:ascii="宋体" w:hAnsi="宋体" w:hint="eastAsia"/>
          <w:color w:val="FFFFFF"/>
          <w:sz w:val="4"/>
        </w:rPr>
        <w:t>学</w:t>
      </w:r>
      <w:r w:rsidRPr="002F1434">
        <w:rPr>
          <w:rFonts w:ascii="宋体" w:hAnsi="宋体"/>
          <w:color w:val="FFFFFF"/>
          <w:sz w:val="4"/>
        </w:rPr>
        <w:t>_</w:t>
      </w:r>
      <w:r w:rsidRPr="002F1434">
        <w:rPr>
          <w:rFonts w:ascii="宋体" w:hAnsi="宋体" w:hint="eastAsia"/>
          <w:color w:val="FFFFFF"/>
          <w:sz w:val="4"/>
        </w:rPr>
        <w:t>科</w:t>
      </w:r>
      <w:r w:rsidRPr="002F1434">
        <w:rPr>
          <w:rFonts w:ascii="宋体" w:hAnsi="宋体"/>
          <w:color w:val="FFFFFF"/>
          <w:sz w:val="4"/>
        </w:rPr>
        <w:t>_</w:t>
      </w:r>
      <w:r w:rsidRPr="002F1434">
        <w:rPr>
          <w:rFonts w:ascii="宋体" w:hAnsi="宋体" w:hint="eastAsia"/>
          <w:color w:val="FFFFFF"/>
          <w:sz w:val="4"/>
        </w:rPr>
        <w:t>网</w:t>
      </w:r>
      <w:r w:rsidRPr="002F1434">
        <w:rPr>
          <w:rFonts w:ascii="宋体" w:hAnsi="宋体"/>
          <w:color w:val="FFFFFF"/>
          <w:sz w:val="4"/>
        </w:rPr>
        <w:t>]</w:t>
      </w:r>
    </w:p>
    <w:p w:rsidR="00EF08D3" w:rsidRPr="008B488C" w:rsidRDefault="00E827B0" w:rsidP="00EF08D3">
      <w:pPr>
        <w:spacing w:line="360" w:lineRule="auto"/>
        <w:rPr>
          <w:rFonts w:ascii="宋体"/>
        </w:rPr>
      </w:pPr>
      <w:r w:rsidRPr="008B488C">
        <w:rPr>
          <w:rFonts w:ascii="宋体" w:hAnsi="宋体"/>
        </w:rPr>
        <w:t>B</w:t>
      </w:r>
      <w:r w:rsidRPr="008B488C">
        <w:rPr>
          <w:rFonts w:ascii="宋体" w:hAnsi="宋体" w:hint="eastAsia"/>
        </w:rPr>
        <w:t>．小车在木板上运动的距离最长，所以它消耗的动能最多</w:t>
      </w:r>
    </w:p>
    <w:p w:rsidR="00EF08D3" w:rsidRPr="008B488C" w:rsidRDefault="00E827B0" w:rsidP="00EF08D3">
      <w:pPr>
        <w:spacing w:line="360" w:lineRule="auto"/>
        <w:rPr>
          <w:rFonts w:ascii="宋体"/>
        </w:rPr>
      </w:pPr>
      <w:r w:rsidRPr="008B488C">
        <w:rPr>
          <w:rFonts w:ascii="宋体" w:hAnsi="宋体"/>
        </w:rPr>
        <w:t>C</w:t>
      </w:r>
      <w:r w:rsidRPr="008B488C">
        <w:rPr>
          <w:rFonts w:ascii="宋体" w:hAnsi="宋体" w:hint="eastAsia"/>
        </w:rPr>
        <w:t>．小车在毛巾、棉布和木板上运动的距离不同，但每次小车获得的内能相同</w:t>
      </w:r>
    </w:p>
    <w:p w:rsidR="00EF08D3" w:rsidRPr="008B488C" w:rsidRDefault="00E827B0" w:rsidP="00EF08D3">
      <w:pPr>
        <w:spacing w:line="360" w:lineRule="auto"/>
        <w:rPr>
          <w:rFonts w:ascii="宋体"/>
        </w:rPr>
      </w:pPr>
      <w:r w:rsidRPr="008B488C">
        <w:rPr>
          <w:rFonts w:ascii="宋体" w:hAnsi="宋体"/>
        </w:rPr>
        <w:t>D</w:t>
      </w:r>
      <w:r w:rsidRPr="008B488C">
        <w:rPr>
          <w:rFonts w:ascii="宋体" w:hAnsi="宋体" w:hint="eastAsia"/>
        </w:rPr>
        <w:t>．小车在毛巾、棉布和本板上运动的距离不同，但每次小车克服阻力所做的功相同</w:t>
      </w:r>
    </w:p>
    <w:p w:rsidR="00AA10E7" w:rsidRDefault="00E827B0" w:rsidP="00AA10E7">
      <w:r>
        <w:rPr>
          <w:rFonts w:hint="eastAsia"/>
        </w:rPr>
        <w:t>7.</w:t>
      </w:r>
      <w:r w:rsidRPr="00933F24">
        <w:rPr>
          <w:rFonts w:hint="eastAsia"/>
          <w:b/>
        </w:rPr>
        <w:t xml:space="preserve"> </w:t>
      </w:r>
      <w:r w:rsidRPr="00933F24">
        <w:rPr>
          <w:rFonts w:hint="eastAsia"/>
          <w:b/>
        </w:rPr>
        <w:t>（</w:t>
      </w:r>
      <w:r w:rsidRPr="00933F24">
        <w:rPr>
          <w:rFonts w:hint="eastAsia"/>
          <w:b/>
        </w:rPr>
        <w:t>2018</w:t>
      </w:r>
      <w:r w:rsidRPr="00933F24">
        <w:rPr>
          <w:rFonts w:hint="eastAsia"/>
          <w:b/>
        </w:rPr>
        <w:t>·绍兴）</w:t>
      </w:r>
      <w:r>
        <w:rPr>
          <w:rFonts w:hint="eastAsia"/>
        </w:rPr>
        <w:t>端午节是中华民族传统的节日，很多地方都会举行划龙舟比赛。下列有关说法中正确的是</w:t>
      </w:r>
      <w:r>
        <w:rPr>
          <w:rFonts w:hint="eastAsia"/>
        </w:rPr>
        <w:t>D</w:t>
      </w:r>
    </w:p>
    <w:p w:rsidR="00AA10E7" w:rsidRDefault="00E827B0" w:rsidP="00AA10E7">
      <w:pPr>
        <w:ind w:leftChars="200" w:left="420"/>
      </w:pPr>
      <w:r>
        <w:rPr>
          <w:rFonts w:hint="eastAsia"/>
        </w:rPr>
        <w:t>A.</w:t>
      </w:r>
      <w:r>
        <w:rPr>
          <w:rFonts w:hint="eastAsia"/>
        </w:rPr>
        <w:t>使龙舟前进的力的施力物体是桨</w:t>
      </w:r>
    </w:p>
    <w:p w:rsidR="00AA10E7" w:rsidRDefault="00E827B0" w:rsidP="00AA10E7">
      <w:pPr>
        <w:ind w:leftChars="200" w:left="420"/>
      </w:pPr>
      <w:r>
        <w:rPr>
          <w:rFonts w:hint="eastAsia"/>
        </w:rPr>
        <w:t>B.</w:t>
      </w:r>
      <w:r>
        <w:rPr>
          <w:rFonts w:hint="eastAsia"/>
        </w:rPr>
        <w:t>以龙舟上的鼓为参照物龙舟是运动的</w:t>
      </w:r>
    </w:p>
    <w:p w:rsidR="00AA10E7" w:rsidRDefault="00E827B0" w:rsidP="00AA10E7">
      <w:pPr>
        <w:ind w:leftChars="200" w:left="420"/>
      </w:pPr>
      <w:r>
        <w:rPr>
          <w:rFonts w:hint="eastAsia"/>
        </w:rPr>
        <w:t>C.</w:t>
      </w:r>
      <w:r>
        <w:rPr>
          <w:rFonts w:hint="eastAsia"/>
        </w:rPr>
        <w:t>龙舟漂浮时所受的浮力小于龙舟的重力</w:t>
      </w:r>
    </w:p>
    <w:p w:rsidR="00AA10E7" w:rsidRDefault="00E827B0" w:rsidP="00AA10E7">
      <w:pPr>
        <w:ind w:leftChars="200" w:left="420"/>
      </w:pPr>
      <w:r>
        <w:rPr>
          <w:rFonts w:hint="eastAsia"/>
        </w:rPr>
        <w:t>D.</w:t>
      </w:r>
      <w:r>
        <w:rPr>
          <w:rFonts w:hint="eastAsia"/>
        </w:rPr>
        <w:t>停止划桨后龙舟还会继续前进是因为龙舟具有惯性</w:t>
      </w:r>
    </w:p>
    <w:p w:rsidR="00AA10E7" w:rsidRDefault="00E827B0" w:rsidP="00AA10E7">
      <w:r>
        <w:rPr>
          <w:rFonts w:hint="eastAsia"/>
        </w:rPr>
        <w:t>24.</w:t>
      </w:r>
      <w:r w:rsidRPr="00933F24">
        <w:rPr>
          <w:rFonts w:hint="eastAsia"/>
          <w:b/>
        </w:rPr>
        <w:t xml:space="preserve"> </w:t>
      </w:r>
      <w:r w:rsidRPr="00933F24">
        <w:rPr>
          <w:rFonts w:hint="eastAsia"/>
          <w:b/>
        </w:rPr>
        <w:t>（</w:t>
      </w:r>
      <w:r w:rsidRPr="00933F24">
        <w:rPr>
          <w:rFonts w:hint="eastAsia"/>
          <w:b/>
        </w:rPr>
        <w:t>2018</w:t>
      </w:r>
      <w:r w:rsidRPr="00933F24">
        <w:rPr>
          <w:rFonts w:hint="eastAsia"/>
          <w:b/>
        </w:rPr>
        <w:t>·绍兴）</w:t>
      </w:r>
      <w:r>
        <w:rPr>
          <w:rFonts w:hint="eastAsia"/>
        </w:rPr>
        <w:t>两个完全相同的物体</w:t>
      </w:r>
      <w:r>
        <w:rPr>
          <w:rFonts w:hint="eastAsia"/>
        </w:rPr>
        <w:t>A</w:t>
      </w:r>
      <w:r>
        <w:rPr>
          <w:rFonts w:hint="eastAsia"/>
        </w:rPr>
        <w:t>、</w:t>
      </w:r>
      <w:r>
        <w:rPr>
          <w:rFonts w:hint="eastAsia"/>
        </w:rPr>
        <w:t>B</w:t>
      </w:r>
      <w:r>
        <w:rPr>
          <w:rFonts w:hint="eastAsia"/>
        </w:rPr>
        <w:t>，重均为</w:t>
      </w:r>
      <w:r>
        <w:rPr>
          <w:rFonts w:hint="eastAsia"/>
        </w:rPr>
        <w:t>20</w:t>
      </w:r>
      <w:r>
        <w:rPr>
          <w:rFonts w:hint="eastAsia"/>
        </w:rPr>
        <w:t>牛。</w:t>
      </w:r>
    </w:p>
    <w:p w:rsidR="00AA10E7" w:rsidRDefault="00E827B0" w:rsidP="00AA10E7">
      <w:r>
        <w:rPr>
          <w:rFonts w:hint="eastAsia"/>
          <w:noProof/>
        </w:rPr>
        <w:drawing>
          <wp:inline distT="0" distB="0" distL="0" distR="0">
            <wp:extent cx="3268980" cy="769620"/>
            <wp:effectExtent l="19050" t="0" r="7620" b="0"/>
            <wp:docPr id="7394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6"/>
                    <a:srcRect/>
                    <a:stretch>
                      <a:fillRect/>
                    </a:stretch>
                  </pic:blipFill>
                  <pic:spPr bwMode="auto">
                    <a:xfrm>
                      <a:off x="0" y="0"/>
                      <a:ext cx="3268980" cy="769620"/>
                    </a:xfrm>
                    <a:prstGeom prst="rect">
                      <a:avLst/>
                    </a:prstGeom>
                    <a:noFill/>
                    <a:ln w="9525">
                      <a:noFill/>
                      <a:miter lim="800000"/>
                      <a:headEnd/>
                      <a:tailEnd/>
                    </a:ln>
                  </pic:spPr>
                </pic:pic>
              </a:graphicData>
            </a:graphic>
          </wp:inline>
        </w:drawing>
      </w:r>
    </w:p>
    <w:p w:rsidR="00AA10E7" w:rsidRPr="00807BE6" w:rsidRDefault="00E827B0" w:rsidP="00AA10E7">
      <w:pPr>
        <w:ind w:leftChars="200" w:left="420"/>
      </w:pPr>
      <w:r>
        <w:rPr>
          <w:rFonts w:hint="eastAsia"/>
        </w:rPr>
        <w:t>(1)</w:t>
      </w:r>
      <w:r>
        <w:rPr>
          <w:rFonts w:hint="eastAsia"/>
        </w:rPr>
        <w:t>在</w:t>
      </w:r>
      <w:r>
        <w:rPr>
          <w:rFonts w:hint="eastAsia"/>
        </w:rPr>
        <w:t>10</w:t>
      </w:r>
      <w:r>
        <w:rPr>
          <w:rFonts w:hint="eastAsia"/>
        </w:rPr>
        <w:t>牛的水平推力作用下两者同时以</w:t>
      </w:r>
      <w:smartTag w:uri="urn:schemas-microsoft-com:office:smarttags" w:element="chmetcnv">
        <w:smartTagPr>
          <w:attr w:name="HasSpace" w:val="False"/>
          <w:attr w:name="Negative" w:val="False"/>
          <w:attr w:name="NumberType" w:val="1"/>
          <w:attr w:name="SourceValue" w:val="2"/>
          <w:attr w:name="TCSC" w:val="0"/>
          <w:attr w:name="UnitName" w:val="米"/>
        </w:smartTagPr>
        <w:r>
          <w:rPr>
            <w:rFonts w:hint="eastAsia"/>
          </w:rPr>
          <w:t>2</w:t>
        </w:r>
        <w:r>
          <w:rPr>
            <w:rFonts w:hint="eastAsia"/>
          </w:rPr>
          <w:t>米</w:t>
        </w:r>
      </w:smartTag>
      <w:r>
        <w:rPr>
          <w:rFonts w:hint="eastAsia"/>
        </w:rPr>
        <w:t>/</w:t>
      </w:r>
      <w:r>
        <w:rPr>
          <w:rFonts w:hint="eastAsia"/>
        </w:rPr>
        <w:t>秒的速度作匀速直线运动，如图甲。当物体通过的距离为</w:t>
      </w:r>
      <w:smartTag w:uri="urn:schemas-microsoft-com:office:smarttags" w:element="chmetcnv">
        <w:smartTagPr>
          <w:attr w:name="HasSpace" w:val="False"/>
          <w:attr w:name="Negative" w:val="False"/>
          <w:attr w:name="NumberType" w:val="1"/>
          <w:attr w:name="SourceValue" w:val="3"/>
          <w:attr w:name="TCSC" w:val="0"/>
          <w:attr w:name="UnitName" w:val="米"/>
        </w:smartTagPr>
        <w:r>
          <w:rPr>
            <w:rFonts w:hint="eastAsia"/>
          </w:rPr>
          <w:t>3</w:t>
        </w:r>
        <w:r>
          <w:rPr>
            <w:rFonts w:hint="eastAsia"/>
          </w:rPr>
          <w:t>米</w:t>
        </w:r>
      </w:smartTag>
      <w:r>
        <w:rPr>
          <w:rFonts w:hint="eastAsia"/>
        </w:rPr>
        <w:t>时，推力所做的功为</w:t>
      </w:r>
      <w:r>
        <w:rPr>
          <w:rFonts w:hint="eastAsia"/>
        </w:rPr>
        <w:t>_________</w:t>
      </w:r>
      <w:r>
        <w:rPr>
          <w:rFonts w:hint="eastAsia"/>
        </w:rPr>
        <w:t>焦。</w:t>
      </w:r>
    </w:p>
    <w:p w:rsidR="00AA10E7" w:rsidRDefault="00E827B0" w:rsidP="00AA10E7">
      <w:pPr>
        <w:ind w:leftChars="200" w:left="420"/>
      </w:pPr>
      <w:r>
        <w:rPr>
          <w:rFonts w:hint="eastAsia"/>
        </w:rPr>
        <w:t>(2)</w:t>
      </w:r>
      <w:r>
        <w:rPr>
          <w:rFonts w:hint="eastAsia"/>
        </w:rPr>
        <w:t>若物体</w:t>
      </w:r>
      <w:r>
        <w:rPr>
          <w:rFonts w:hint="eastAsia"/>
        </w:rPr>
        <w:t>A</w:t>
      </w:r>
      <w:r>
        <w:rPr>
          <w:rFonts w:hint="eastAsia"/>
        </w:rPr>
        <w:t>、</w:t>
      </w:r>
      <w:r>
        <w:rPr>
          <w:rFonts w:hint="eastAsia"/>
        </w:rPr>
        <w:t>B</w:t>
      </w:r>
      <w:r>
        <w:rPr>
          <w:rFonts w:hint="eastAsia"/>
        </w:rPr>
        <w:t>在</w:t>
      </w:r>
      <w:r>
        <w:rPr>
          <w:rFonts w:hint="eastAsia"/>
        </w:rPr>
        <w:t>15</w:t>
      </w:r>
      <w:r>
        <w:rPr>
          <w:rFonts w:hint="eastAsia"/>
        </w:rPr>
        <w:t>牛的推力作用下以</w:t>
      </w:r>
      <w:smartTag w:uri="urn:schemas-microsoft-com:office:smarttags" w:element="chmetcnv">
        <w:smartTagPr>
          <w:attr w:name="HasSpace" w:val="False"/>
          <w:attr w:name="Negative" w:val="False"/>
          <w:attr w:name="NumberType" w:val="1"/>
          <w:attr w:name="SourceValue" w:val="3"/>
          <w:attr w:name="TCSC" w:val="0"/>
          <w:attr w:name="UnitName" w:val="米"/>
        </w:smartTagPr>
        <w:r>
          <w:rPr>
            <w:rFonts w:hint="eastAsia"/>
          </w:rPr>
          <w:t>3</w:t>
        </w:r>
        <w:r>
          <w:rPr>
            <w:rFonts w:hint="eastAsia"/>
          </w:rPr>
          <w:t>米</w:t>
        </w:r>
      </w:smartTag>
      <w:r>
        <w:rPr>
          <w:rFonts w:hint="eastAsia"/>
        </w:rPr>
        <w:t>/</w:t>
      </w:r>
      <w:r>
        <w:rPr>
          <w:rFonts w:hint="eastAsia"/>
        </w:rPr>
        <w:t>秒的速度在另一水平面上作匀速直线运</w:t>
      </w:r>
      <w:r>
        <w:rPr>
          <w:rFonts w:hint="eastAsia"/>
        </w:rPr>
        <w:lastRenderedPageBreak/>
        <w:t>动，如图乙。则此时</w:t>
      </w:r>
      <w:r>
        <w:rPr>
          <w:rFonts w:hint="eastAsia"/>
        </w:rPr>
        <w:t>A</w:t>
      </w:r>
      <w:r>
        <w:rPr>
          <w:rFonts w:hint="eastAsia"/>
        </w:rPr>
        <w:t>对</w:t>
      </w:r>
      <w:r>
        <w:rPr>
          <w:rFonts w:hint="eastAsia"/>
        </w:rPr>
        <w:t>B</w:t>
      </w:r>
      <w:r>
        <w:rPr>
          <w:rFonts w:hint="eastAsia"/>
        </w:rPr>
        <w:t>的推力为</w:t>
      </w:r>
      <w:r>
        <w:rPr>
          <w:rFonts w:hint="eastAsia"/>
        </w:rPr>
        <w:t>_________</w:t>
      </w:r>
      <w:r>
        <w:rPr>
          <w:rFonts w:hint="eastAsia"/>
        </w:rPr>
        <w:t>牛。</w:t>
      </w:r>
    </w:p>
    <w:p w:rsidR="00AA10E7" w:rsidRDefault="00E827B0" w:rsidP="00AA10E7">
      <w:pPr>
        <w:ind w:leftChars="200" w:left="420"/>
      </w:pPr>
      <w:r>
        <w:rPr>
          <w:rFonts w:hint="eastAsia"/>
          <w:noProof/>
        </w:rPr>
        <w:drawing>
          <wp:inline distT="0" distB="0" distL="0" distR="0">
            <wp:extent cx="1417320" cy="213360"/>
            <wp:effectExtent l="19050" t="0" r="0" b="0"/>
            <wp:docPr id="7394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7"/>
                    <a:srcRect/>
                    <a:stretch>
                      <a:fillRect/>
                    </a:stretch>
                  </pic:blipFill>
                  <pic:spPr bwMode="auto">
                    <a:xfrm>
                      <a:off x="0" y="0"/>
                      <a:ext cx="1417320" cy="213360"/>
                    </a:xfrm>
                    <a:prstGeom prst="rect">
                      <a:avLst/>
                    </a:prstGeom>
                    <a:noFill/>
                    <a:ln w="9525">
                      <a:noFill/>
                      <a:miter lim="800000"/>
                      <a:headEnd/>
                      <a:tailEnd/>
                    </a:ln>
                  </pic:spPr>
                </pic:pic>
              </a:graphicData>
            </a:graphic>
          </wp:inline>
        </w:drawing>
      </w:r>
    </w:p>
    <w:p w:rsidR="006F127F" w:rsidRDefault="00E827B0" w:rsidP="0017670F">
      <w:pPr>
        <w:spacing w:line="360" w:lineRule="auto"/>
        <w:rPr>
          <w:szCs w:val="21"/>
        </w:rPr>
      </w:pPr>
      <w:r>
        <w:rPr>
          <w:noProof/>
          <w:szCs w:val="21"/>
        </w:rPr>
        <w:drawing>
          <wp:anchor distT="0" distB="0" distL="114300" distR="114300" simplePos="0" relativeHeight="251676672" behindDoc="1" locked="0" layoutInCell="1" allowOverlap="1">
            <wp:simplePos x="0" y="0"/>
            <wp:positionH relativeFrom="column">
              <wp:posOffset>3204210</wp:posOffset>
            </wp:positionH>
            <wp:positionV relativeFrom="paragraph">
              <wp:posOffset>632460</wp:posOffset>
            </wp:positionV>
            <wp:extent cx="2010410" cy="1143000"/>
            <wp:effectExtent l="19050" t="0" r="8890" b="0"/>
            <wp:wrapSquare wrapText="bothSides"/>
            <wp:docPr id="7395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259"/>
                    <pic:cNvPicPr>
                      <a:picLocks noChangeAspect="1" noChangeArrowheads="1"/>
                    </pic:cNvPicPr>
                  </pic:nvPicPr>
                  <pic:blipFill>
                    <a:blip r:embed="rId128"/>
                    <a:srcRect/>
                    <a:stretch>
                      <a:fillRect/>
                    </a:stretch>
                  </pic:blipFill>
                  <pic:spPr bwMode="auto">
                    <a:xfrm>
                      <a:off x="0" y="0"/>
                      <a:ext cx="2010410" cy="1143000"/>
                    </a:xfrm>
                    <a:prstGeom prst="rect">
                      <a:avLst/>
                    </a:prstGeom>
                    <a:noFill/>
                    <a:ln w="9525">
                      <a:noFill/>
                      <a:miter lim="800000"/>
                      <a:headEnd/>
                      <a:tailEnd/>
                    </a:ln>
                  </pic:spPr>
                </pic:pic>
              </a:graphicData>
            </a:graphic>
          </wp:anchor>
        </w:drawing>
      </w:r>
      <w:r w:rsidRPr="006F127F">
        <w:rPr>
          <w:szCs w:val="21"/>
        </w:rPr>
        <w:t>4.</w:t>
      </w:r>
      <w:r w:rsidRPr="006F127F">
        <w:rPr>
          <w:rFonts w:hint="eastAsia"/>
          <w:b/>
          <w:szCs w:val="21"/>
        </w:rPr>
        <w:t xml:space="preserve"> (2018</w:t>
      </w:r>
      <w:r w:rsidRPr="006F127F">
        <w:rPr>
          <w:rFonts w:hint="eastAsia"/>
          <w:b/>
          <w:szCs w:val="21"/>
        </w:rPr>
        <w:t>·重庆</w:t>
      </w:r>
      <w:r w:rsidRPr="006F127F">
        <w:rPr>
          <w:rFonts w:hint="eastAsia"/>
          <w:b/>
          <w:szCs w:val="21"/>
        </w:rPr>
        <w:t>A)</w:t>
      </w:r>
      <w:r w:rsidRPr="006F127F">
        <w:rPr>
          <w:szCs w:val="21"/>
        </w:rPr>
        <w:t>《村居》诗中</w:t>
      </w:r>
      <w:r w:rsidRPr="006F127F">
        <w:rPr>
          <w:szCs w:val="21"/>
        </w:rPr>
        <w:t>“</w:t>
      </w:r>
      <w:r w:rsidRPr="006F127F">
        <w:rPr>
          <w:szCs w:val="21"/>
        </w:rPr>
        <w:t>儿童散学归来早</w:t>
      </w:r>
      <w:r w:rsidRPr="006F127F">
        <w:rPr>
          <w:szCs w:val="21"/>
        </w:rPr>
        <w:t>,</w:t>
      </w:r>
      <w:r w:rsidRPr="006F127F">
        <w:rPr>
          <w:szCs w:val="21"/>
        </w:rPr>
        <w:t>忙趁东风放纸鸢</w:t>
      </w:r>
      <w:r w:rsidRPr="006F127F">
        <w:rPr>
          <w:szCs w:val="21"/>
        </w:rPr>
        <w:t>”,</w:t>
      </w:r>
      <w:r w:rsidRPr="006F127F">
        <w:rPr>
          <w:szCs w:val="21"/>
        </w:rPr>
        <w:t>描绘儿童放飞风筝的画面如图</w:t>
      </w:r>
      <w:r w:rsidRPr="006F127F">
        <w:rPr>
          <w:szCs w:val="21"/>
        </w:rPr>
        <w:t>2</w:t>
      </w:r>
      <w:r w:rsidRPr="006F127F">
        <w:rPr>
          <w:szCs w:val="21"/>
        </w:rPr>
        <w:t>所示。以下说法正确的是（</w:t>
      </w:r>
      <w:r w:rsidRPr="006F127F">
        <w:rPr>
          <w:szCs w:val="21"/>
        </w:rPr>
        <w:t xml:space="preserve"> </w:t>
      </w:r>
      <w:r w:rsidRPr="006F127F">
        <w:rPr>
          <w:rFonts w:hint="eastAsia"/>
          <w:szCs w:val="21"/>
        </w:rPr>
        <w:t>D</w:t>
      </w:r>
      <w:r w:rsidRPr="006F127F">
        <w:rPr>
          <w:szCs w:val="21"/>
        </w:rPr>
        <w:t>）</w:t>
      </w:r>
    </w:p>
    <w:p w:rsidR="006F127F" w:rsidRDefault="00E827B0" w:rsidP="0017670F">
      <w:pPr>
        <w:spacing w:line="360" w:lineRule="auto"/>
        <w:rPr>
          <w:szCs w:val="21"/>
        </w:rPr>
      </w:pPr>
      <w:r w:rsidRPr="006F127F">
        <w:rPr>
          <w:szCs w:val="21"/>
        </w:rPr>
        <w:t>A.</w:t>
      </w:r>
      <w:r w:rsidRPr="006F127F">
        <w:rPr>
          <w:szCs w:val="21"/>
        </w:rPr>
        <w:t>放风筝的儿童在奔跑中惯性会消失</w:t>
      </w:r>
    </w:p>
    <w:p w:rsidR="006F127F" w:rsidRDefault="00E827B0" w:rsidP="0017670F">
      <w:pPr>
        <w:spacing w:line="360" w:lineRule="auto"/>
        <w:rPr>
          <w:szCs w:val="21"/>
        </w:rPr>
      </w:pPr>
      <w:r w:rsidRPr="006F127F">
        <w:rPr>
          <w:szCs w:val="21"/>
        </w:rPr>
        <w:t>B.</w:t>
      </w:r>
      <w:r w:rsidRPr="006F127F">
        <w:rPr>
          <w:szCs w:val="21"/>
        </w:rPr>
        <w:t>越飞越高的风筝相对于地面是静</w:t>
      </w:r>
      <w:r w:rsidRPr="006F127F">
        <w:rPr>
          <w:szCs w:val="21"/>
        </w:rPr>
        <w:t>止的</w:t>
      </w:r>
    </w:p>
    <w:p w:rsidR="006F127F" w:rsidRDefault="00E827B0" w:rsidP="0017670F">
      <w:pPr>
        <w:spacing w:line="360" w:lineRule="auto"/>
        <w:rPr>
          <w:szCs w:val="21"/>
        </w:rPr>
      </w:pPr>
      <w:r w:rsidRPr="006F127F">
        <w:rPr>
          <w:szCs w:val="21"/>
        </w:rPr>
        <w:t>C.</w:t>
      </w:r>
      <w:r w:rsidRPr="006F127F">
        <w:rPr>
          <w:szCs w:val="21"/>
        </w:rPr>
        <w:t>儿童鞋底有凹凸的花纹是为了减小摩擦</w:t>
      </w:r>
    </w:p>
    <w:p w:rsidR="0017670F" w:rsidRDefault="00E827B0" w:rsidP="0017670F">
      <w:pPr>
        <w:spacing w:line="360" w:lineRule="auto"/>
        <w:rPr>
          <w:szCs w:val="21"/>
        </w:rPr>
      </w:pPr>
      <w:r w:rsidRPr="006F127F">
        <w:rPr>
          <w:szCs w:val="21"/>
        </w:rPr>
        <w:t>D.</w:t>
      </w:r>
      <w:r w:rsidRPr="006F127F">
        <w:rPr>
          <w:szCs w:val="21"/>
        </w:rPr>
        <w:t>线对风筝的拉力和风筝对线的拉力是一对相互作用力</w:t>
      </w:r>
    </w:p>
    <w:p w:rsidR="00B54D53" w:rsidRPr="007657C0" w:rsidRDefault="00E827B0" w:rsidP="00B54D53">
      <w:pPr>
        <w:pStyle w:val="ListParagraph0"/>
        <w:tabs>
          <w:tab w:val="left" w:pos="389"/>
          <w:tab w:val="left" w:pos="3688"/>
        </w:tabs>
        <w:spacing w:before="188" w:line="319" w:lineRule="auto"/>
        <w:ind w:right="1757"/>
        <w:rPr>
          <w:rFonts w:ascii="Times New Roman" w:hAnsi="Times New Roman" w:cs="Times New Roman"/>
          <w:sz w:val="21"/>
        </w:rPr>
      </w:pPr>
      <w:r w:rsidRPr="007657C0">
        <w:rPr>
          <w:rFonts w:ascii="Times New Roman" w:hAnsi="Times New Roman" w:cs="Times New Roman"/>
          <w:sz w:val="21"/>
        </w:rPr>
        <w:t>11</w:t>
      </w:r>
      <w:r w:rsidRPr="00806287">
        <w:rPr>
          <w:rFonts w:ascii="Times New Roman" w:hAnsi="Times New Roman" w:cs="Times New Roman"/>
          <w:b/>
          <w:sz w:val="21"/>
        </w:rPr>
        <w:t>（</w:t>
      </w:r>
      <w:r w:rsidRPr="00806287">
        <w:rPr>
          <w:rFonts w:ascii="Times New Roman" w:hAnsi="Times New Roman" w:cs="Times New Roman"/>
          <w:b/>
          <w:sz w:val="21"/>
        </w:rPr>
        <w:t>2018</w:t>
      </w:r>
      <w:r w:rsidRPr="00806287">
        <w:rPr>
          <w:rFonts w:ascii="Times New Roman" w:hAnsi="Times New Roman" w:cs="Times New Roman" w:hint="eastAsia"/>
          <w:b/>
          <w:sz w:val="21"/>
        </w:rPr>
        <w:t>杭州</w:t>
      </w:r>
      <w:r w:rsidRPr="00806287">
        <w:rPr>
          <w:rFonts w:ascii="Times New Roman" w:hAnsi="Times New Roman" w:cs="Times New Roman"/>
          <w:b/>
          <w:sz w:val="21"/>
        </w:rPr>
        <w:t>）</w:t>
      </w:r>
      <w:r w:rsidRPr="007657C0">
        <w:rPr>
          <w:rFonts w:ascii="Times New Roman" w:hAnsi="Times New Roman" w:cs="Times New Roman"/>
          <w:sz w:val="21"/>
        </w:rPr>
        <w:t>大游轮向东匀速直线行驶，小金面朝游轮前进方向，在游轮上的</w:t>
      </w:r>
      <w:r w:rsidRPr="007657C0">
        <w:rPr>
          <w:rFonts w:ascii="Times New Roman" w:hAnsi="Times New Roman" w:cs="Times New Roman"/>
          <w:spacing w:val="-34"/>
          <w:sz w:val="21"/>
        </w:rPr>
        <w:t xml:space="preserve"> </w:t>
      </w:r>
      <w:r w:rsidRPr="007657C0">
        <w:rPr>
          <w:rFonts w:ascii="Times New Roman" w:hAnsi="Times New Roman" w:cs="Times New Roman"/>
          <w:sz w:val="21"/>
        </w:rPr>
        <w:t>A</w:t>
      </w:r>
      <w:r w:rsidRPr="007657C0">
        <w:rPr>
          <w:rFonts w:ascii="Times New Roman" w:hAnsi="Times New Roman" w:cs="Times New Roman"/>
          <w:spacing w:val="-31"/>
          <w:sz w:val="21"/>
        </w:rPr>
        <w:t xml:space="preserve"> </w:t>
      </w:r>
      <w:r w:rsidRPr="007657C0">
        <w:rPr>
          <w:rFonts w:ascii="Times New Roman" w:hAnsi="Times New Roman" w:cs="Times New Roman"/>
          <w:sz w:val="21"/>
        </w:rPr>
        <w:t>位置竖直向上起跳，</w:t>
      </w:r>
      <w:r w:rsidRPr="007657C0">
        <w:rPr>
          <w:rFonts w:ascii="Times New Roman" w:hAnsi="Times New Roman" w:cs="Times New Roman"/>
          <w:sz w:val="21"/>
        </w:rPr>
        <w:t xml:space="preserve"> </w:t>
      </w:r>
      <w:r w:rsidRPr="007657C0">
        <w:rPr>
          <w:rFonts w:ascii="Times New Roman" w:hAnsi="Times New Roman" w:cs="Times New Roman"/>
          <w:sz w:val="21"/>
        </w:rPr>
        <w:t>落下时的位置在（不计空气阻力）（</w:t>
      </w:r>
      <w:r w:rsidRPr="007657C0">
        <w:rPr>
          <w:rFonts w:ascii="Times New Roman" w:hAnsi="Times New Roman" w:cs="Times New Roman"/>
          <w:sz w:val="21"/>
        </w:rPr>
        <w:tab/>
      </w:r>
      <w:r w:rsidRPr="007657C0">
        <w:rPr>
          <w:rFonts w:ascii="Times New Roman" w:hAnsi="Times New Roman" w:cs="Times New Roman"/>
          <w:w w:val="105"/>
          <w:sz w:val="21"/>
        </w:rPr>
        <w:t>）</w:t>
      </w:r>
      <w:r>
        <w:rPr>
          <w:rFonts w:ascii="Times New Roman" w:hAnsi="Times New Roman" w:cs="Times New Roman" w:hint="eastAsia"/>
          <w:w w:val="105"/>
          <w:sz w:val="21"/>
        </w:rPr>
        <w:t>C</w:t>
      </w:r>
    </w:p>
    <w:p w:rsidR="00B54D53" w:rsidRPr="007657C0" w:rsidRDefault="00E827B0" w:rsidP="00B54D53">
      <w:pPr>
        <w:pStyle w:val="ad"/>
        <w:tabs>
          <w:tab w:val="left" w:pos="2219"/>
          <w:tab w:val="left" w:pos="4319"/>
          <w:tab w:val="left" w:pos="5579"/>
        </w:tabs>
        <w:spacing w:before="4"/>
        <w:ind w:left="120"/>
        <w:rPr>
          <w:rFonts w:ascii="Times New Roman" w:hAnsi="Times New Roman" w:cs="Times New Roman"/>
        </w:rPr>
      </w:pPr>
      <w:r w:rsidRPr="007657C0">
        <w:rPr>
          <w:rFonts w:ascii="Times New Roman" w:hAnsi="Times New Roman" w:cs="Times New Roman"/>
          <w:spacing w:val="-1"/>
          <w:w w:val="126"/>
        </w:rPr>
        <w:t>A</w:t>
      </w:r>
      <w:r w:rsidRPr="007657C0">
        <w:rPr>
          <w:rFonts w:ascii="Times New Roman" w:hAnsi="Times New Roman" w:cs="Times New Roman"/>
          <w:spacing w:val="-1"/>
          <w:w w:val="43"/>
        </w:rPr>
        <w:t>.</w:t>
      </w:r>
      <w:r w:rsidRPr="007657C0">
        <w:rPr>
          <w:rFonts w:ascii="Times New Roman" w:hAnsi="Times New Roman" w:cs="Times New Roman"/>
          <w:w w:val="126"/>
        </w:rPr>
        <w:t>A</w:t>
      </w:r>
      <w:r w:rsidRPr="007657C0">
        <w:rPr>
          <w:rFonts w:ascii="Times New Roman" w:hAnsi="Times New Roman" w:cs="Times New Roman"/>
          <w:spacing w:val="-51"/>
        </w:rPr>
        <w:t xml:space="preserve"> </w:t>
      </w:r>
      <w:r w:rsidRPr="007657C0">
        <w:rPr>
          <w:rFonts w:ascii="Times New Roman" w:hAnsi="Times New Roman" w:cs="Times New Roman"/>
          <w:spacing w:val="-1"/>
          <w:w w:val="99"/>
        </w:rPr>
        <w:t>位</w:t>
      </w:r>
      <w:r w:rsidRPr="007657C0">
        <w:rPr>
          <w:rFonts w:ascii="Times New Roman" w:hAnsi="Times New Roman" w:cs="Times New Roman"/>
          <w:spacing w:val="2"/>
          <w:w w:val="99"/>
        </w:rPr>
        <w:t>置</w:t>
      </w:r>
      <w:r w:rsidRPr="007657C0">
        <w:rPr>
          <w:rFonts w:ascii="Times New Roman" w:hAnsi="Times New Roman" w:cs="Times New Roman"/>
          <w:spacing w:val="-1"/>
          <w:w w:val="99"/>
        </w:rPr>
        <w:t>的</w:t>
      </w:r>
      <w:r w:rsidRPr="007657C0">
        <w:rPr>
          <w:rFonts w:ascii="Times New Roman" w:hAnsi="Times New Roman" w:cs="Times New Roman"/>
          <w:spacing w:val="2"/>
          <w:w w:val="99"/>
        </w:rPr>
        <w:t>东</w:t>
      </w:r>
      <w:r w:rsidRPr="007657C0">
        <w:rPr>
          <w:rFonts w:ascii="Times New Roman" w:hAnsi="Times New Roman" w:cs="Times New Roman"/>
          <w:w w:val="99"/>
        </w:rPr>
        <w:t>侧</w:t>
      </w:r>
      <w:r w:rsidRPr="007657C0">
        <w:rPr>
          <w:rFonts w:ascii="Times New Roman" w:hAnsi="Times New Roman" w:cs="Times New Roman"/>
        </w:rPr>
        <w:tab/>
      </w:r>
      <w:r w:rsidRPr="007657C0">
        <w:rPr>
          <w:rFonts w:ascii="Times New Roman" w:hAnsi="Times New Roman" w:cs="Times New Roman"/>
          <w:w w:val="111"/>
        </w:rPr>
        <w:t>B</w:t>
      </w:r>
      <w:r w:rsidRPr="007657C0">
        <w:rPr>
          <w:rFonts w:ascii="Times New Roman" w:hAnsi="Times New Roman" w:cs="Times New Roman"/>
          <w:spacing w:val="-1"/>
          <w:w w:val="43"/>
        </w:rPr>
        <w:t>.</w:t>
      </w:r>
      <w:r w:rsidRPr="007657C0">
        <w:rPr>
          <w:rFonts w:ascii="Times New Roman" w:hAnsi="Times New Roman" w:cs="Times New Roman"/>
          <w:w w:val="126"/>
        </w:rPr>
        <w:t>A</w:t>
      </w:r>
      <w:r w:rsidRPr="007657C0">
        <w:rPr>
          <w:rFonts w:ascii="Times New Roman" w:hAnsi="Times New Roman" w:cs="Times New Roman"/>
          <w:spacing w:val="-54"/>
        </w:rPr>
        <w:t xml:space="preserve"> </w:t>
      </w:r>
      <w:r w:rsidRPr="007657C0">
        <w:rPr>
          <w:rFonts w:ascii="Times New Roman" w:hAnsi="Times New Roman" w:cs="Times New Roman"/>
          <w:spacing w:val="-1"/>
          <w:w w:val="99"/>
        </w:rPr>
        <w:t>位</w:t>
      </w:r>
      <w:r w:rsidRPr="007657C0">
        <w:rPr>
          <w:rFonts w:ascii="Times New Roman" w:hAnsi="Times New Roman" w:cs="Times New Roman"/>
          <w:spacing w:val="2"/>
          <w:w w:val="99"/>
        </w:rPr>
        <w:t>置</w:t>
      </w:r>
      <w:r w:rsidRPr="007657C0">
        <w:rPr>
          <w:rFonts w:ascii="Times New Roman" w:hAnsi="Times New Roman" w:cs="Times New Roman"/>
          <w:spacing w:val="-1"/>
          <w:w w:val="99"/>
        </w:rPr>
        <w:t>的</w:t>
      </w:r>
      <w:r w:rsidRPr="007657C0">
        <w:rPr>
          <w:rFonts w:ascii="Times New Roman" w:hAnsi="Times New Roman" w:cs="Times New Roman"/>
          <w:spacing w:val="2"/>
          <w:w w:val="99"/>
        </w:rPr>
        <w:t>西</w:t>
      </w:r>
      <w:r w:rsidRPr="007657C0">
        <w:rPr>
          <w:rFonts w:ascii="Times New Roman" w:hAnsi="Times New Roman" w:cs="Times New Roman"/>
          <w:w w:val="99"/>
        </w:rPr>
        <w:t>侧</w:t>
      </w:r>
      <w:r w:rsidRPr="007657C0">
        <w:rPr>
          <w:rFonts w:ascii="Times New Roman" w:hAnsi="Times New Roman" w:cs="Times New Roman"/>
        </w:rPr>
        <w:tab/>
      </w:r>
      <w:r w:rsidRPr="007657C0">
        <w:rPr>
          <w:rFonts w:ascii="Times New Roman" w:hAnsi="Times New Roman" w:cs="Times New Roman"/>
          <w:spacing w:val="-1"/>
          <w:w w:val="123"/>
        </w:rPr>
        <w:t>C</w:t>
      </w:r>
      <w:r w:rsidRPr="007657C0">
        <w:rPr>
          <w:rFonts w:ascii="Times New Roman" w:hAnsi="Times New Roman" w:cs="Times New Roman"/>
          <w:spacing w:val="-1"/>
          <w:w w:val="43"/>
        </w:rPr>
        <w:t>.</w:t>
      </w:r>
      <w:r w:rsidRPr="007657C0">
        <w:rPr>
          <w:rFonts w:ascii="Times New Roman" w:hAnsi="Times New Roman" w:cs="Times New Roman"/>
          <w:w w:val="126"/>
        </w:rPr>
        <w:t>A</w:t>
      </w:r>
      <w:r w:rsidRPr="007657C0">
        <w:rPr>
          <w:rFonts w:ascii="Times New Roman" w:hAnsi="Times New Roman" w:cs="Times New Roman"/>
          <w:spacing w:val="-51"/>
        </w:rPr>
        <w:t xml:space="preserve"> </w:t>
      </w:r>
      <w:r w:rsidRPr="007657C0">
        <w:rPr>
          <w:rFonts w:ascii="Times New Roman" w:hAnsi="Times New Roman" w:cs="Times New Roman"/>
          <w:spacing w:val="-1"/>
          <w:w w:val="99"/>
        </w:rPr>
        <w:t>位</w:t>
      </w:r>
      <w:r w:rsidRPr="007657C0">
        <w:rPr>
          <w:rFonts w:ascii="Times New Roman" w:hAnsi="Times New Roman" w:cs="Times New Roman"/>
          <w:w w:val="99"/>
        </w:rPr>
        <w:t>置</w:t>
      </w:r>
      <w:r w:rsidRPr="007657C0">
        <w:rPr>
          <w:rFonts w:ascii="Times New Roman" w:hAnsi="Times New Roman" w:cs="Times New Roman"/>
        </w:rPr>
        <w:tab/>
      </w:r>
      <w:r w:rsidRPr="007657C0">
        <w:rPr>
          <w:rFonts w:ascii="Times New Roman" w:hAnsi="Times New Roman" w:cs="Times New Roman"/>
          <w:w w:val="136"/>
        </w:rPr>
        <w:t>D</w:t>
      </w:r>
      <w:r w:rsidRPr="007657C0">
        <w:rPr>
          <w:rFonts w:ascii="Times New Roman" w:hAnsi="Times New Roman" w:cs="Times New Roman"/>
          <w:spacing w:val="-1"/>
          <w:w w:val="43"/>
        </w:rPr>
        <w:t>.</w:t>
      </w:r>
      <w:r w:rsidRPr="007657C0">
        <w:rPr>
          <w:rFonts w:ascii="Times New Roman" w:hAnsi="Times New Roman" w:cs="Times New Roman"/>
          <w:spacing w:val="-1"/>
          <w:w w:val="99"/>
        </w:rPr>
        <w:t>以</w:t>
      </w:r>
      <w:r w:rsidRPr="007657C0">
        <w:rPr>
          <w:rFonts w:ascii="Times New Roman" w:hAnsi="Times New Roman" w:cs="Times New Roman"/>
          <w:spacing w:val="2"/>
          <w:w w:val="99"/>
        </w:rPr>
        <w:t>上</w:t>
      </w:r>
      <w:r w:rsidRPr="007657C0">
        <w:rPr>
          <w:rFonts w:ascii="Times New Roman" w:hAnsi="Times New Roman" w:cs="Times New Roman"/>
          <w:spacing w:val="-1"/>
          <w:w w:val="99"/>
        </w:rPr>
        <w:t>三</w:t>
      </w:r>
      <w:r w:rsidRPr="007657C0">
        <w:rPr>
          <w:rFonts w:ascii="Times New Roman" w:hAnsi="Times New Roman" w:cs="Times New Roman"/>
          <w:spacing w:val="2"/>
          <w:w w:val="99"/>
        </w:rPr>
        <w:t>种</w:t>
      </w:r>
      <w:r w:rsidRPr="007657C0">
        <w:rPr>
          <w:rFonts w:ascii="Times New Roman" w:hAnsi="Times New Roman" w:cs="Times New Roman"/>
          <w:spacing w:val="-1"/>
          <w:w w:val="99"/>
        </w:rPr>
        <w:t>情</w:t>
      </w:r>
      <w:r w:rsidRPr="007657C0">
        <w:rPr>
          <w:rFonts w:ascii="Times New Roman" w:hAnsi="Times New Roman" w:cs="Times New Roman"/>
          <w:spacing w:val="2"/>
          <w:w w:val="99"/>
        </w:rPr>
        <w:t>况</w:t>
      </w:r>
      <w:r w:rsidRPr="007657C0">
        <w:rPr>
          <w:rFonts w:ascii="Times New Roman" w:hAnsi="Times New Roman" w:cs="Times New Roman"/>
          <w:spacing w:val="-1"/>
          <w:w w:val="99"/>
        </w:rPr>
        <w:t>都</w:t>
      </w:r>
      <w:r w:rsidRPr="007657C0">
        <w:rPr>
          <w:rFonts w:ascii="Times New Roman" w:hAnsi="Times New Roman" w:cs="Times New Roman"/>
          <w:spacing w:val="2"/>
          <w:w w:val="99"/>
        </w:rPr>
        <w:t>有</w:t>
      </w:r>
      <w:r w:rsidRPr="007657C0">
        <w:rPr>
          <w:rFonts w:ascii="Times New Roman" w:hAnsi="Times New Roman" w:cs="Times New Roman"/>
          <w:spacing w:val="-1"/>
          <w:w w:val="99"/>
        </w:rPr>
        <w:t>可</w:t>
      </w:r>
      <w:r w:rsidRPr="007657C0">
        <w:rPr>
          <w:rFonts w:ascii="Times New Roman" w:hAnsi="Times New Roman" w:cs="Times New Roman"/>
          <w:w w:val="99"/>
        </w:rPr>
        <w:t>能</w:t>
      </w:r>
    </w:p>
    <w:p w:rsidR="00B54D53" w:rsidRPr="007657C0" w:rsidRDefault="00E827B0" w:rsidP="00B54D53">
      <w:pPr>
        <w:pStyle w:val="ListParagraph0"/>
        <w:tabs>
          <w:tab w:val="left" w:pos="388"/>
          <w:tab w:val="left" w:pos="1379"/>
        </w:tabs>
        <w:spacing w:before="176" w:after="14" w:line="319" w:lineRule="auto"/>
        <w:ind w:right="1648"/>
        <w:rPr>
          <w:rFonts w:ascii="Times New Roman" w:hAnsi="Times New Roman" w:cs="Times New Roman"/>
          <w:sz w:val="21"/>
        </w:rPr>
      </w:pPr>
      <w:r w:rsidRPr="007657C0">
        <w:rPr>
          <w:rFonts w:ascii="Times New Roman" w:hAnsi="Times New Roman" w:cs="Times New Roman"/>
          <w:sz w:val="21"/>
        </w:rPr>
        <w:t>14</w:t>
      </w:r>
      <w:r w:rsidRPr="00806287">
        <w:rPr>
          <w:rFonts w:ascii="Times New Roman" w:hAnsi="Times New Roman" w:cs="Times New Roman"/>
          <w:b/>
          <w:sz w:val="21"/>
        </w:rPr>
        <w:t>（</w:t>
      </w:r>
      <w:r w:rsidRPr="00806287">
        <w:rPr>
          <w:rFonts w:ascii="Times New Roman" w:hAnsi="Times New Roman" w:cs="Times New Roman"/>
          <w:b/>
          <w:sz w:val="21"/>
        </w:rPr>
        <w:t>2018</w:t>
      </w:r>
      <w:r w:rsidRPr="00806287">
        <w:rPr>
          <w:rFonts w:ascii="Times New Roman" w:hAnsi="Times New Roman" w:cs="Times New Roman" w:hint="eastAsia"/>
          <w:b/>
          <w:sz w:val="21"/>
        </w:rPr>
        <w:t>杭州</w:t>
      </w:r>
      <w:r w:rsidRPr="00806287">
        <w:rPr>
          <w:rFonts w:ascii="Times New Roman" w:hAnsi="Times New Roman" w:cs="Times New Roman"/>
          <w:b/>
          <w:sz w:val="21"/>
        </w:rPr>
        <w:t>）</w:t>
      </w:r>
      <w:r w:rsidRPr="007657C0">
        <w:rPr>
          <w:rFonts w:ascii="Times New Roman" w:hAnsi="Times New Roman" w:cs="Times New Roman"/>
          <w:sz w:val="21"/>
        </w:rPr>
        <w:t>如图</w:t>
      </w:r>
      <w:r w:rsidRPr="007657C0">
        <w:rPr>
          <w:rFonts w:ascii="Times New Roman" w:hAnsi="Times New Roman" w:cs="Times New Roman"/>
          <w:spacing w:val="-15"/>
          <w:sz w:val="21"/>
        </w:rPr>
        <w:t>，</w:t>
      </w:r>
      <w:r w:rsidRPr="007657C0">
        <w:rPr>
          <w:rFonts w:ascii="Times New Roman" w:hAnsi="Times New Roman" w:cs="Times New Roman"/>
          <w:sz w:val="21"/>
        </w:rPr>
        <w:t>粗糙程度相同的水平地面上</w:t>
      </w:r>
      <w:r w:rsidRPr="007657C0">
        <w:rPr>
          <w:rFonts w:ascii="Times New Roman" w:hAnsi="Times New Roman" w:cs="Times New Roman"/>
          <w:spacing w:val="-15"/>
          <w:sz w:val="21"/>
        </w:rPr>
        <w:t>，</w:t>
      </w:r>
      <w:r w:rsidRPr="007657C0">
        <w:rPr>
          <w:rFonts w:ascii="Times New Roman" w:hAnsi="Times New Roman" w:cs="Times New Roman"/>
          <w:sz w:val="21"/>
        </w:rPr>
        <w:t>重</w:t>
      </w:r>
      <w:r w:rsidRPr="007657C0">
        <w:rPr>
          <w:rFonts w:ascii="Times New Roman" w:hAnsi="Times New Roman" w:cs="Times New Roman"/>
          <w:spacing w:val="-42"/>
          <w:sz w:val="21"/>
        </w:rPr>
        <w:t xml:space="preserve"> </w:t>
      </w:r>
      <w:r w:rsidRPr="007657C0">
        <w:rPr>
          <w:rFonts w:ascii="Times New Roman" w:hAnsi="Times New Roman" w:cs="Times New Roman"/>
          <w:sz w:val="21"/>
        </w:rPr>
        <w:t>30</w:t>
      </w:r>
      <w:r w:rsidRPr="007657C0">
        <w:rPr>
          <w:rFonts w:ascii="Times New Roman" w:hAnsi="Times New Roman" w:cs="Times New Roman"/>
          <w:spacing w:val="-39"/>
          <w:sz w:val="21"/>
        </w:rPr>
        <w:t xml:space="preserve"> </w:t>
      </w:r>
      <w:r w:rsidRPr="007657C0">
        <w:rPr>
          <w:rFonts w:ascii="Times New Roman" w:hAnsi="Times New Roman" w:cs="Times New Roman"/>
          <w:sz w:val="21"/>
        </w:rPr>
        <w:t>牛的物块在</w:t>
      </w:r>
      <w:r w:rsidRPr="007657C0">
        <w:rPr>
          <w:rFonts w:ascii="Times New Roman" w:hAnsi="Times New Roman" w:cs="Times New Roman"/>
          <w:spacing w:val="-41"/>
          <w:sz w:val="21"/>
        </w:rPr>
        <w:t xml:space="preserve"> </w:t>
      </w:r>
      <w:r w:rsidRPr="007657C0">
        <w:rPr>
          <w:rFonts w:ascii="Times New Roman" w:hAnsi="Times New Roman" w:cs="Times New Roman"/>
          <w:sz w:val="21"/>
        </w:rPr>
        <w:t>AB</w:t>
      </w:r>
      <w:r w:rsidRPr="007657C0">
        <w:rPr>
          <w:rFonts w:ascii="Times New Roman" w:hAnsi="Times New Roman" w:cs="Times New Roman"/>
          <w:spacing w:val="-37"/>
          <w:sz w:val="21"/>
        </w:rPr>
        <w:t xml:space="preserve"> </w:t>
      </w:r>
      <w:r w:rsidRPr="007657C0">
        <w:rPr>
          <w:rFonts w:ascii="Times New Roman" w:hAnsi="Times New Roman" w:cs="Times New Roman"/>
          <w:sz w:val="21"/>
        </w:rPr>
        <w:t>段受</w:t>
      </w:r>
      <w:r w:rsidRPr="007657C0">
        <w:rPr>
          <w:rFonts w:ascii="Times New Roman" w:hAnsi="Times New Roman" w:cs="Times New Roman"/>
          <w:spacing w:val="-42"/>
          <w:sz w:val="21"/>
        </w:rPr>
        <w:t xml:space="preserve"> </w:t>
      </w:r>
      <w:r w:rsidRPr="007657C0">
        <w:rPr>
          <w:rFonts w:ascii="Times New Roman" w:hAnsi="Times New Roman" w:cs="Times New Roman"/>
          <w:sz w:val="21"/>
        </w:rPr>
        <w:t>F=10</w:t>
      </w:r>
      <w:r w:rsidRPr="007657C0">
        <w:rPr>
          <w:rFonts w:ascii="Times New Roman" w:hAnsi="Times New Roman" w:cs="Times New Roman"/>
          <w:spacing w:val="-41"/>
          <w:sz w:val="21"/>
        </w:rPr>
        <w:t xml:space="preserve"> </w:t>
      </w:r>
      <w:r w:rsidRPr="007657C0">
        <w:rPr>
          <w:rFonts w:ascii="Times New Roman" w:hAnsi="Times New Roman" w:cs="Times New Roman"/>
          <w:sz w:val="21"/>
        </w:rPr>
        <w:t>牛的水平拉力作用，</w:t>
      </w:r>
      <w:r w:rsidRPr="007657C0">
        <w:rPr>
          <w:rFonts w:ascii="Times New Roman" w:hAnsi="Times New Roman" w:cs="Times New Roman"/>
          <w:sz w:val="21"/>
        </w:rPr>
        <w:t xml:space="preserve"> </w:t>
      </w:r>
      <w:r w:rsidRPr="007657C0">
        <w:rPr>
          <w:rFonts w:ascii="Times New Roman" w:hAnsi="Times New Roman" w:cs="Times New Roman"/>
          <w:sz w:val="21"/>
        </w:rPr>
        <w:t>向</w:t>
      </w:r>
      <w:r w:rsidRPr="007657C0">
        <w:rPr>
          <w:rFonts w:ascii="Times New Roman" w:hAnsi="Times New Roman" w:cs="Times New Roman"/>
          <w:spacing w:val="4"/>
          <w:sz w:val="21"/>
        </w:rPr>
        <w:t>右</w:t>
      </w:r>
      <w:r w:rsidRPr="007657C0">
        <w:rPr>
          <w:rFonts w:ascii="Times New Roman" w:hAnsi="Times New Roman" w:cs="Times New Roman"/>
          <w:sz w:val="21"/>
        </w:rPr>
        <w:t>做</w:t>
      </w:r>
      <w:r w:rsidRPr="007657C0">
        <w:rPr>
          <w:rFonts w:ascii="Times New Roman" w:hAnsi="Times New Roman" w:cs="Times New Roman"/>
          <w:spacing w:val="4"/>
          <w:sz w:val="21"/>
        </w:rPr>
        <w:t>匀</w:t>
      </w:r>
      <w:r w:rsidRPr="007657C0">
        <w:rPr>
          <w:rFonts w:ascii="Times New Roman" w:hAnsi="Times New Roman" w:cs="Times New Roman"/>
          <w:sz w:val="21"/>
        </w:rPr>
        <w:t>速直</w:t>
      </w:r>
      <w:r w:rsidRPr="007657C0">
        <w:rPr>
          <w:rFonts w:ascii="Times New Roman" w:hAnsi="Times New Roman" w:cs="Times New Roman"/>
          <w:spacing w:val="4"/>
          <w:sz w:val="21"/>
        </w:rPr>
        <w:t>线</w:t>
      </w:r>
      <w:r w:rsidRPr="007657C0">
        <w:rPr>
          <w:rFonts w:ascii="Times New Roman" w:hAnsi="Times New Roman" w:cs="Times New Roman"/>
          <w:sz w:val="21"/>
        </w:rPr>
        <w:t>运动</w:t>
      </w:r>
      <w:r w:rsidRPr="007657C0">
        <w:rPr>
          <w:rFonts w:ascii="Times New Roman" w:hAnsi="Times New Roman" w:cs="Times New Roman"/>
          <w:spacing w:val="4"/>
          <w:sz w:val="21"/>
        </w:rPr>
        <w:t>，</w:t>
      </w:r>
      <w:r w:rsidRPr="007657C0">
        <w:rPr>
          <w:rFonts w:ascii="Times New Roman" w:hAnsi="Times New Roman" w:cs="Times New Roman"/>
          <w:sz w:val="21"/>
        </w:rPr>
        <w:t>到</w:t>
      </w:r>
      <w:r w:rsidRPr="007657C0">
        <w:rPr>
          <w:rFonts w:ascii="Times New Roman" w:hAnsi="Times New Roman" w:cs="Times New Roman"/>
          <w:spacing w:val="-44"/>
          <w:sz w:val="21"/>
        </w:rPr>
        <w:t xml:space="preserve"> </w:t>
      </w:r>
      <w:r w:rsidRPr="007657C0">
        <w:rPr>
          <w:rFonts w:ascii="Times New Roman" w:hAnsi="Times New Roman" w:cs="Times New Roman"/>
          <w:sz w:val="21"/>
        </w:rPr>
        <w:t>B</w:t>
      </w:r>
      <w:r w:rsidRPr="007657C0">
        <w:rPr>
          <w:rFonts w:ascii="Times New Roman" w:hAnsi="Times New Roman" w:cs="Times New Roman"/>
          <w:spacing w:val="-46"/>
          <w:sz w:val="21"/>
        </w:rPr>
        <w:t xml:space="preserve"> </w:t>
      </w:r>
      <w:r w:rsidRPr="007657C0">
        <w:rPr>
          <w:rFonts w:ascii="Times New Roman" w:hAnsi="Times New Roman" w:cs="Times New Roman"/>
          <w:sz w:val="21"/>
        </w:rPr>
        <w:t>点</w:t>
      </w:r>
      <w:r w:rsidRPr="007657C0">
        <w:rPr>
          <w:rFonts w:ascii="Times New Roman" w:hAnsi="Times New Roman" w:cs="Times New Roman"/>
          <w:spacing w:val="4"/>
          <w:sz w:val="21"/>
        </w:rPr>
        <w:t>时</w:t>
      </w:r>
      <w:r w:rsidRPr="007657C0">
        <w:rPr>
          <w:rFonts w:ascii="Times New Roman" w:hAnsi="Times New Roman" w:cs="Times New Roman"/>
          <w:sz w:val="21"/>
        </w:rPr>
        <w:t>撤</w:t>
      </w:r>
      <w:r w:rsidRPr="007657C0">
        <w:rPr>
          <w:rFonts w:ascii="Times New Roman" w:hAnsi="Times New Roman" w:cs="Times New Roman"/>
          <w:spacing w:val="4"/>
          <w:sz w:val="21"/>
        </w:rPr>
        <w:t>去</w:t>
      </w:r>
      <w:r w:rsidRPr="007657C0">
        <w:rPr>
          <w:rFonts w:ascii="Times New Roman" w:hAnsi="Times New Roman" w:cs="Times New Roman"/>
          <w:sz w:val="21"/>
        </w:rPr>
        <w:t>水平</w:t>
      </w:r>
      <w:r w:rsidRPr="007657C0">
        <w:rPr>
          <w:rFonts w:ascii="Times New Roman" w:hAnsi="Times New Roman" w:cs="Times New Roman"/>
          <w:spacing w:val="4"/>
          <w:sz w:val="21"/>
        </w:rPr>
        <w:t>拉</w:t>
      </w:r>
      <w:r w:rsidRPr="007657C0">
        <w:rPr>
          <w:rFonts w:ascii="Times New Roman" w:hAnsi="Times New Roman" w:cs="Times New Roman"/>
          <w:sz w:val="21"/>
        </w:rPr>
        <w:t>力，</w:t>
      </w:r>
      <w:r w:rsidRPr="007657C0">
        <w:rPr>
          <w:rFonts w:ascii="Times New Roman" w:hAnsi="Times New Roman" w:cs="Times New Roman"/>
          <w:spacing w:val="4"/>
          <w:sz w:val="21"/>
        </w:rPr>
        <w:t>物</w:t>
      </w:r>
      <w:r w:rsidRPr="007657C0">
        <w:rPr>
          <w:rFonts w:ascii="Times New Roman" w:hAnsi="Times New Roman" w:cs="Times New Roman"/>
          <w:sz w:val="21"/>
        </w:rPr>
        <w:t>块</w:t>
      </w:r>
      <w:r w:rsidRPr="007657C0">
        <w:rPr>
          <w:rFonts w:ascii="Times New Roman" w:hAnsi="Times New Roman" w:cs="Times New Roman"/>
          <w:spacing w:val="4"/>
          <w:sz w:val="21"/>
        </w:rPr>
        <w:t>仍</w:t>
      </w:r>
      <w:r w:rsidRPr="007657C0">
        <w:rPr>
          <w:rFonts w:ascii="Times New Roman" w:hAnsi="Times New Roman" w:cs="Times New Roman"/>
          <w:sz w:val="21"/>
        </w:rPr>
        <w:t>继续</w:t>
      </w:r>
      <w:r w:rsidRPr="007657C0">
        <w:rPr>
          <w:rFonts w:ascii="Times New Roman" w:hAnsi="Times New Roman" w:cs="Times New Roman"/>
          <w:spacing w:val="4"/>
          <w:sz w:val="21"/>
        </w:rPr>
        <w:t>运</w:t>
      </w:r>
      <w:r w:rsidRPr="007657C0">
        <w:rPr>
          <w:rFonts w:ascii="Times New Roman" w:hAnsi="Times New Roman" w:cs="Times New Roman"/>
          <w:sz w:val="21"/>
        </w:rPr>
        <w:t>动</w:t>
      </w:r>
      <w:r w:rsidRPr="007657C0">
        <w:rPr>
          <w:rFonts w:ascii="Times New Roman" w:hAnsi="Times New Roman" w:cs="Times New Roman"/>
          <w:spacing w:val="4"/>
          <w:sz w:val="21"/>
        </w:rPr>
        <w:t>，</w:t>
      </w:r>
      <w:r w:rsidRPr="007657C0">
        <w:rPr>
          <w:rFonts w:ascii="Times New Roman" w:hAnsi="Times New Roman" w:cs="Times New Roman"/>
          <w:sz w:val="21"/>
        </w:rPr>
        <w:t>到</w:t>
      </w:r>
      <w:r w:rsidRPr="007657C0">
        <w:rPr>
          <w:rFonts w:ascii="Times New Roman" w:hAnsi="Times New Roman" w:cs="Times New Roman"/>
          <w:spacing w:val="-44"/>
          <w:sz w:val="21"/>
        </w:rPr>
        <w:t xml:space="preserve"> </w:t>
      </w:r>
      <w:r w:rsidRPr="007657C0">
        <w:rPr>
          <w:rFonts w:ascii="Times New Roman" w:hAnsi="Times New Roman" w:cs="Times New Roman"/>
          <w:sz w:val="21"/>
        </w:rPr>
        <w:t>C</w:t>
      </w:r>
      <w:r w:rsidRPr="007657C0">
        <w:rPr>
          <w:rFonts w:ascii="Times New Roman" w:hAnsi="Times New Roman" w:cs="Times New Roman"/>
          <w:spacing w:val="-44"/>
          <w:sz w:val="21"/>
        </w:rPr>
        <w:t xml:space="preserve"> </w:t>
      </w:r>
      <w:r w:rsidRPr="007657C0">
        <w:rPr>
          <w:rFonts w:ascii="Times New Roman" w:hAnsi="Times New Roman" w:cs="Times New Roman"/>
          <w:sz w:val="21"/>
        </w:rPr>
        <w:t>处</w:t>
      </w:r>
      <w:r w:rsidRPr="007657C0">
        <w:rPr>
          <w:rFonts w:ascii="Times New Roman" w:hAnsi="Times New Roman" w:cs="Times New Roman"/>
          <w:spacing w:val="4"/>
          <w:sz w:val="21"/>
        </w:rPr>
        <w:t>静</w:t>
      </w:r>
      <w:r w:rsidRPr="007657C0">
        <w:rPr>
          <w:rFonts w:ascii="Times New Roman" w:hAnsi="Times New Roman" w:cs="Times New Roman"/>
          <w:sz w:val="21"/>
        </w:rPr>
        <w:t>止</w:t>
      </w:r>
      <w:r w:rsidRPr="007657C0">
        <w:rPr>
          <w:rFonts w:ascii="Times New Roman" w:hAnsi="Times New Roman" w:cs="Times New Roman"/>
          <w:spacing w:val="4"/>
          <w:sz w:val="21"/>
        </w:rPr>
        <w:t>。</w:t>
      </w:r>
      <w:r w:rsidRPr="007657C0">
        <w:rPr>
          <w:rFonts w:ascii="Times New Roman" w:hAnsi="Times New Roman" w:cs="Times New Roman"/>
          <w:sz w:val="21"/>
        </w:rPr>
        <w:t>下列</w:t>
      </w:r>
      <w:r w:rsidRPr="007657C0">
        <w:rPr>
          <w:rFonts w:ascii="Times New Roman" w:hAnsi="Times New Roman" w:cs="Times New Roman"/>
          <w:spacing w:val="4"/>
          <w:sz w:val="21"/>
        </w:rPr>
        <w:t>说</w:t>
      </w:r>
      <w:r w:rsidRPr="007657C0">
        <w:rPr>
          <w:rFonts w:ascii="Times New Roman" w:hAnsi="Times New Roman" w:cs="Times New Roman"/>
          <w:sz w:val="21"/>
        </w:rPr>
        <w:t>法正确的是（</w:t>
      </w:r>
      <w:r w:rsidRPr="007657C0">
        <w:rPr>
          <w:rFonts w:ascii="Times New Roman" w:hAnsi="Times New Roman" w:cs="Times New Roman"/>
          <w:sz w:val="21"/>
        </w:rPr>
        <w:tab/>
      </w:r>
      <w:r w:rsidRPr="007657C0">
        <w:rPr>
          <w:rFonts w:ascii="Times New Roman" w:hAnsi="Times New Roman" w:cs="Times New Roman"/>
          <w:sz w:val="21"/>
        </w:rPr>
        <w:t>）</w:t>
      </w:r>
      <w:r>
        <w:rPr>
          <w:rFonts w:ascii="Times New Roman" w:hAnsi="Times New Roman" w:cs="Times New Roman" w:hint="eastAsia"/>
          <w:sz w:val="21"/>
        </w:rPr>
        <w:t>C</w:t>
      </w:r>
    </w:p>
    <w:p w:rsidR="00B54D53" w:rsidRPr="007657C0" w:rsidRDefault="00E827B0" w:rsidP="00B54D53">
      <w:pPr>
        <w:pStyle w:val="ad"/>
        <w:ind w:left="432"/>
        <w:rPr>
          <w:rFonts w:ascii="Times New Roman" w:hAnsi="Times New Roman" w:cs="Times New Roman"/>
          <w:sz w:val="20"/>
        </w:rPr>
      </w:pPr>
      <w:r>
        <w:rPr>
          <w:rFonts w:ascii="Times New Roman" w:hAnsi="Times New Roman" w:cs="Times New Roman"/>
          <w:noProof/>
          <w:sz w:val="20"/>
          <w:lang w:val="en-US"/>
        </w:rPr>
        <w:drawing>
          <wp:inline distT="0" distB="0" distL="0" distR="0">
            <wp:extent cx="4709160" cy="876300"/>
            <wp:effectExtent l="19050" t="0" r="0" b="0"/>
            <wp:docPr id="59" name="image3.jpeg"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descr="学科网(www.zxxk.com)--教育资源门户，提供试卷、教案、课件、论文、素材及各类教学资源下载，还有大量而丰富的教学相关资讯！"/>
                    <pic:cNvPicPr>
                      <a:picLocks noChangeAspect="1" noChangeArrowheads="1"/>
                    </pic:cNvPicPr>
                  </pic:nvPicPr>
                  <pic:blipFill>
                    <a:blip r:embed="rId129"/>
                    <a:srcRect/>
                    <a:stretch>
                      <a:fillRect/>
                    </a:stretch>
                  </pic:blipFill>
                  <pic:spPr bwMode="auto">
                    <a:xfrm>
                      <a:off x="0" y="0"/>
                      <a:ext cx="4709160" cy="876300"/>
                    </a:xfrm>
                    <a:prstGeom prst="rect">
                      <a:avLst/>
                    </a:prstGeom>
                    <a:noFill/>
                    <a:ln w="9525">
                      <a:noFill/>
                      <a:miter lim="800000"/>
                      <a:headEnd/>
                      <a:tailEnd/>
                    </a:ln>
                  </pic:spPr>
                </pic:pic>
              </a:graphicData>
            </a:graphic>
          </wp:inline>
        </w:drawing>
      </w:r>
    </w:p>
    <w:p w:rsidR="00B54D53" w:rsidRPr="007657C0" w:rsidRDefault="00E827B0" w:rsidP="00B54D53">
      <w:pPr>
        <w:pStyle w:val="ListParagraph0"/>
        <w:numPr>
          <w:ilvl w:val="0"/>
          <w:numId w:val="5"/>
        </w:numPr>
        <w:tabs>
          <w:tab w:val="left" w:pos="300"/>
        </w:tabs>
        <w:spacing w:before="172"/>
        <w:rPr>
          <w:rFonts w:ascii="Times New Roman" w:hAnsi="Times New Roman" w:cs="Times New Roman"/>
          <w:sz w:val="21"/>
        </w:rPr>
      </w:pPr>
      <w:r w:rsidRPr="007657C0">
        <w:rPr>
          <w:rFonts w:ascii="Times New Roman" w:hAnsi="Times New Roman" w:cs="Times New Roman"/>
          <w:spacing w:val="-22"/>
          <w:sz w:val="21"/>
        </w:rPr>
        <w:t>在</w:t>
      </w:r>
      <w:r w:rsidRPr="007657C0">
        <w:rPr>
          <w:rFonts w:ascii="Times New Roman" w:hAnsi="Times New Roman" w:cs="Times New Roman"/>
          <w:spacing w:val="-22"/>
          <w:sz w:val="21"/>
        </w:rPr>
        <w:t xml:space="preserve"> </w:t>
      </w:r>
      <w:r w:rsidRPr="007657C0">
        <w:rPr>
          <w:rFonts w:ascii="Times New Roman" w:hAnsi="Times New Roman" w:cs="Times New Roman"/>
          <w:sz w:val="21"/>
        </w:rPr>
        <w:t>AB</w:t>
      </w:r>
      <w:r w:rsidRPr="007657C0">
        <w:rPr>
          <w:rFonts w:ascii="Times New Roman" w:hAnsi="Times New Roman" w:cs="Times New Roman"/>
          <w:spacing w:val="-9"/>
          <w:sz w:val="21"/>
        </w:rPr>
        <w:t xml:space="preserve"> </w:t>
      </w:r>
      <w:r w:rsidRPr="007657C0">
        <w:rPr>
          <w:rFonts w:ascii="Times New Roman" w:hAnsi="Times New Roman" w:cs="Times New Roman"/>
          <w:spacing w:val="-9"/>
          <w:sz w:val="21"/>
        </w:rPr>
        <w:t>段物块受到水平向右的摩擦力，大小为</w:t>
      </w:r>
      <w:r w:rsidRPr="007657C0">
        <w:rPr>
          <w:rFonts w:ascii="Times New Roman" w:hAnsi="Times New Roman" w:cs="Times New Roman"/>
          <w:spacing w:val="-9"/>
          <w:sz w:val="21"/>
        </w:rPr>
        <w:t xml:space="preserve"> </w:t>
      </w:r>
      <w:r w:rsidRPr="007657C0">
        <w:rPr>
          <w:rFonts w:ascii="Times New Roman" w:hAnsi="Times New Roman" w:cs="Times New Roman"/>
          <w:sz w:val="21"/>
        </w:rPr>
        <w:t>10</w:t>
      </w:r>
      <w:r w:rsidRPr="007657C0">
        <w:rPr>
          <w:rFonts w:ascii="Times New Roman" w:hAnsi="Times New Roman" w:cs="Times New Roman"/>
          <w:spacing w:val="-22"/>
          <w:sz w:val="21"/>
        </w:rPr>
        <w:t xml:space="preserve"> </w:t>
      </w:r>
      <w:r w:rsidRPr="007657C0">
        <w:rPr>
          <w:rFonts w:ascii="Times New Roman" w:hAnsi="Times New Roman" w:cs="Times New Roman"/>
          <w:spacing w:val="-22"/>
          <w:sz w:val="21"/>
        </w:rPr>
        <w:t>牛</w:t>
      </w:r>
    </w:p>
    <w:p w:rsidR="00B54D53" w:rsidRPr="007657C0" w:rsidRDefault="00E827B0" w:rsidP="00B54D53">
      <w:pPr>
        <w:pStyle w:val="ListParagraph0"/>
        <w:numPr>
          <w:ilvl w:val="0"/>
          <w:numId w:val="5"/>
        </w:numPr>
        <w:tabs>
          <w:tab w:val="left" w:pos="285"/>
        </w:tabs>
        <w:spacing w:before="91"/>
        <w:ind w:left="284" w:hanging="164"/>
        <w:rPr>
          <w:rFonts w:ascii="Times New Roman" w:hAnsi="Times New Roman" w:cs="Times New Roman"/>
          <w:sz w:val="21"/>
        </w:rPr>
      </w:pPr>
      <w:r w:rsidRPr="007657C0">
        <w:rPr>
          <w:rFonts w:ascii="Times New Roman" w:hAnsi="Times New Roman" w:cs="Times New Roman"/>
          <w:spacing w:val="-22"/>
          <w:sz w:val="21"/>
        </w:rPr>
        <w:t>在</w:t>
      </w:r>
      <w:r w:rsidRPr="007657C0">
        <w:rPr>
          <w:rFonts w:ascii="Times New Roman" w:hAnsi="Times New Roman" w:cs="Times New Roman"/>
          <w:spacing w:val="-22"/>
          <w:sz w:val="21"/>
        </w:rPr>
        <w:t xml:space="preserve"> </w:t>
      </w:r>
      <w:r w:rsidRPr="007657C0">
        <w:rPr>
          <w:rFonts w:ascii="Times New Roman" w:hAnsi="Times New Roman" w:cs="Times New Roman"/>
          <w:sz w:val="21"/>
        </w:rPr>
        <w:t>AB</w:t>
      </w:r>
      <w:r w:rsidRPr="007657C0">
        <w:rPr>
          <w:rFonts w:ascii="Times New Roman" w:hAnsi="Times New Roman" w:cs="Times New Roman"/>
          <w:spacing w:val="-9"/>
          <w:sz w:val="21"/>
        </w:rPr>
        <w:t xml:space="preserve"> </w:t>
      </w:r>
      <w:r w:rsidRPr="007657C0">
        <w:rPr>
          <w:rFonts w:ascii="Times New Roman" w:hAnsi="Times New Roman" w:cs="Times New Roman"/>
          <w:spacing w:val="-9"/>
          <w:sz w:val="21"/>
        </w:rPr>
        <w:t>段物块受到水平向左的摩擦力，大小为</w:t>
      </w:r>
      <w:r w:rsidRPr="007657C0">
        <w:rPr>
          <w:rFonts w:ascii="Times New Roman" w:hAnsi="Times New Roman" w:cs="Times New Roman"/>
          <w:spacing w:val="-9"/>
          <w:sz w:val="21"/>
        </w:rPr>
        <w:t xml:space="preserve"> </w:t>
      </w:r>
      <w:r w:rsidRPr="007657C0">
        <w:rPr>
          <w:rFonts w:ascii="Times New Roman" w:hAnsi="Times New Roman" w:cs="Times New Roman"/>
          <w:sz w:val="21"/>
        </w:rPr>
        <w:t>20</w:t>
      </w:r>
      <w:r w:rsidRPr="007657C0">
        <w:rPr>
          <w:rFonts w:ascii="Times New Roman" w:hAnsi="Times New Roman" w:cs="Times New Roman"/>
          <w:spacing w:val="-22"/>
          <w:sz w:val="21"/>
        </w:rPr>
        <w:t xml:space="preserve"> </w:t>
      </w:r>
      <w:r w:rsidRPr="007657C0">
        <w:rPr>
          <w:rFonts w:ascii="Times New Roman" w:hAnsi="Times New Roman" w:cs="Times New Roman"/>
          <w:spacing w:val="-22"/>
          <w:sz w:val="21"/>
        </w:rPr>
        <w:t>牛</w:t>
      </w:r>
    </w:p>
    <w:p w:rsidR="00B54D53" w:rsidRPr="007657C0" w:rsidRDefault="00E827B0" w:rsidP="00B54D53">
      <w:pPr>
        <w:pStyle w:val="ListParagraph0"/>
        <w:numPr>
          <w:ilvl w:val="0"/>
          <w:numId w:val="5"/>
        </w:numPr>
        <w:tabs>
          <w:tab w:val="left" w:pos="297"/>
        </w:tabs>
        <w:spacing w:before="91"/>
        <w:ind w:left="296" w:hanging="176"/>
        <w:rPr>
          <w:rFonts w:ascii="Times New Roman" w:hAnsi="Times New Roman" w:cs="Times New Roman"/>
          <w:sz w:val="21"/>
        </w:rPr>
      </w:pPr>
      <w:r w:rsidRPr="007657C0">
        <w:rPr>
          <w:rFonts w:ascii="Times New Roman" w:hAnsi="Times New Roman" w:cs="Times New Roman"/>
          <w:spacing w:val="-23"/>
          <w:sz w:val="21"/>
        </w:rPr>
        <w:t>在</w:t>
      </w:r>
      <w:r w:rsidRPr="007657C0">
        <w:rPr>
          <w:rFonts w:ascii="Times New Roman" w:hAnsi="Times New Roman" w:cs="Times New Roman"/>
          <w:spacing w:val="-23"/>
          <w:sz w:val="21"/>
        </w:rPr>
        <w:t xml:space="preserve"> </w:t>
      </w:r>
      <w:r w:rsidRPr="007657C0">
        <w:rPr>
          <w:rFonts w:ascii="Times New Roman" w:hAnsi="Times New Roman" w:cs="Times New Roman"/>
          <w:sz w:val="21"/>
        </w:rPr>
        <w:t>BC</w:t>
      </w:r>
      <w:r w:rsidRPr="007657C0">
        <w:rPr>
          <w:rFonts w:ascii="Times New Roman" w:hAnsi="Times New Roman" w:cs="Times New Roman"/>
          <w:spacing w:val="-9"/>
          <w:sz w:val="21"/>
        </w:rPr>
        <w:t xml:space="preserve"> </w:t>
      </w:r>
      <w:r w:rsidRPr="007657C0">
        <w:rPr>
          <w:rFonts w:ascii="Times New Roman" w:hAnsi="Times New Roman" w:cs="Times New Roman"/>
          <w:spacing w:val="-9"/>
          <w:sz w:val="21"/>
        </w:rPr>
        <w:t>段物块受到水平向左的摩擦力，大小为</w:t>
      </w:r>
      <w:r w:rsidRPr="007657C0">
        <w:rPr>
          <w:rFonts w:ascii="Times New Roman" w:hAnsi="Times New Roman" w:cs="Times New Roman"/>
          <w:spacing w:val="-9"/>
          <w:sz w:val="21"/>
        </w:rPr>
        <w:t xml:space="preserve"> </w:t>
      </w:r>
      <w:r w:rsidRPr="007657C0">
        <w:rPr>
          <w:rFonts w:ascii="Times New Roman" w:hAnsi="Times New Roman" w:cs="Times New Roman"/>
          <w:sz w:val="21"/>
        </w:rPr>
        <w:t>10</w:t>
      </w:r>
      <w:r w:rsidRPr="007657C0">
        <w:rPr>
          <w:rFonts w:ascii="Times New Roman" w:hAnsi="Times New Roman" w:cs="Times New Roman"/>
          <w:spacing w:val="-22"/>
          <w:sz w:val="21"/>
        </w:rPr>
        <w:t xml:space="preserve"> </w:t>
      </w:r>
      <w:r w:rsidRPr="007657C0">
        <w:rPr>
          <w:rFonts w:ascii="Times New Roman" w:hAnsi="Times New Roman" w:cs="Times New Roman"/>
          <w:spacing w:val="-22"/>
          <w:sz w:val="21"/>
        </w:rPr>
        <w:t>牛</w:t>
      </w:r>
    </w:p>
    <w:p w:rsidR="00B54D53" w:rsidRPr="007657C0" w:rsidRDefault="00E827B0" w:rsidP="00B54D53">
      <w:pPr>
        <w:pStyle w:val="ListParagraph0"/>
        <w:numPr>
          <w:ilvl w:val="0"/>
          <w:numId w:val="5"/>
        </w:numPr>
        <w:tabs>
          <w:tab w:val="left" w:pos="311"/>
        </w:tabs>
        <w:spacing w:before="91"/>
        <w:ind w:left="310" w:hanging="190"/>
        <w:rPr>
          <w:rFonts w:ascii="Times New Roman" w:hAnsi="Times New Roman" w:cs="Times New Roman"/>
          <w:sz w:val="21"/>
        </w:rPr>
      </w:pPr>
      <w:r w:rsidRPr="007657C0">
        <w:rPr>
          <w:rFonts w:ascii="Times New Roman" w:hAnsi="Times New Roman" w:cs="Times New Roman"/>
          <w:spacing w:val="-27"/>
        </w:rPr>
        <w:t>在</w:t>
      </w:r>
      <w:r w:rsidRPr="007657C0">
        <w:rPr>
          <w:rFonts w:ascii="Times New Roman" w:hAnsi="Times New Roman" w:cs="Times New Roman"/>
          <w:spacing w:val="-27"/>
        </w:rPr>
        <w:t xml:space="preserve"> </w:t>
      </w:r>
      <w:r w:rsidRPr="007657C0">
        <w:rPr>
          <w:rFonts w:ascii="Times New Roman" w:hAnsi="Times New Roman" w:cs="Times New Roman"/>
        </w:rPr>
        <w:t>C</w:t>
      </w:r>
      <w:r w:rsidRPr="007657C0">
        <w:rPr>
          <w:rFonts w:ascii="Times New Roman" w:hAnsi="Times New Roman" w:cs="Times New Roman"/>
          <w:spacing w:val="-11"/>
        </w:rPr>
        <w:t xml:space="preserve"> </w:t>
      </w:r>
      <w:r w:rsidRPr="007657C0">
        <w:rPr>
          <w:rFonts w:ascii="Times New Roman" w:hAnsi="Times New Roman" w:cs="Times New Roman"/>
          <w:spacing w:val="-11"/>
        </w:rPr>
        <w:t>点物块受到水平向右的摩擦力，大小为</w:t>
      </w:r>
      <w:r w:rsidRPr="007657C0">
        <w:rPr>
          <w:rFonts w:ascii="Times New Roman" w:hAnsi="Times New Roman" w:cs="Times New Roman"/>
          <w:spacing w:val="-11"/>
        </w:rPr>
        <w:t xml:space="preserve"> </w:t>
      </w:r>
      <w:r w:rsidRPr="007657C0">
        <w:rPr>
          <w:rFonts w:ascii="Times New Roman" w:hAnsi="Times New Roman" w:cs="Times New Roman"/>
        </w:rPr>
        <w:t>30</w:t>
      </w:r>
      <w:r w:rsidRPr="007657C0">
        <w:rPr>
          <w:rFonts w:ascii="Times New Roman" w:hAnsi="Times New Roman" w:cs="Times New Roman"/>
          <w:spacing w:val="-26"/>
        </w:rPr>
        <w:t xml:space="preserve"> </w:t>
      </w:r>
      <w:r w:rsidRPr="007657C0">
        <w:rPr>
          <w:rFonts w:ascii="Times New Roman" w:hAnsi="Times New Roman" w:cs="Times New Roman"/>
          <w:spacing w:val="-26"/>
        </w:rPr>
        <w:t>牛</w:t>
      </w:r>
    </w:p>
    <w:p w:rsidR="00FA1818" w:rsidRDefault="00E827B0" w:rsidP="00075615">
      <w:pPr>
        <w:spacing w:line="360" w:lineRule="auto"/>
      </w:pPr>
      <w:r w:rsidRPr="00075615">
        <w:rPr>
          <w:sz w:val="24"/>
          <w:szCs w:val="24"/>
        </w:rPr>
        <w:t>9</w:t>
      </w:r>
      <w:r w:rsidRPr="00075615">
        <w:rPr>
          <w:sz w:val="24"/>
          <w:szCs w:val="24"/>
        </w:rPr>
        <w:t>．</w:t>
      </w:r>
      <w:r w:rsidRPr="00075615">
        <w:rPr>
          <w:b/>
          <w:sz w:val="24"/>
          <w:szCs w:val="24"/>
        </w:rPr>
        <w:t>（</w:t>
      </w:r>
      <w:r w:rsidRPr="00075615">
        <w:rPr>
          <w:b/>
          <w:sz w:val="24"/>
          <w:szCs w:val="24"/>
        </w:rPr>
        <w:t>2018</w:t>
      </w:r>
      <w:r w:rsidRPr="00075615">
        <w:rPr>
          <w:rFonts w:hint="eastAsia"/>
          <w:b/>
          <w:sz w:val="24"/>
          <w:szCs w:val="24"/>
        </w:rPr>
        <w:t>赤峰</w:t>
      </w:r>
      <w:r w:rsidRPr="00075615">
        <w:rPr>
          <w:b/>
          <w:sz w:val="24"/>
          <w:szCs w:val="24"/>
        </w:rPr>
        <w:t>）</w:t>
      </w:r>
      <w:r w:rsidRPr="00075615">
        <w:rPr>
          <w:sz w:val="24"/>
          <w:szCs w:val="24"/>
        </w:rPr>
        <w:t>下列说法正确的是（　　）</w:t>
      </w:r>
    </w:p>
    <w:p w:rsidR="00FA1818" w:rsidRDefault="00E827B0" w:rsidP="00075615">
      <w:pPr>
        <w:spacing w:line="360" w:lineRule="auto"/>
        <w:ind w:left="120"/>
      </w:pPr>
      <w:r w:rsidRPr="00075615">
        <w:rPr>
          <w:sz w:val="24"/>
          <w:szCs w:val="24"/>
        </w:rPr>
        <w:t>A</w:t>
      </w:r>
      <w:r w:rsidRPr="00075615">
        <w:rPr>
          <w:sz w:val="24"/>
          <w:szCs w:val="24"/>
        </w:rPr>
        <w:t>．跳远运动员快速助跑后，飞身鱼跃，受惯性力的作用在空中继续前进</w:t>
      </w:r>
      <w:r w:rsidRPr="00075615">
        <w:rPr>
          <w:sz w:val="24"/>
          <w:szCs w:val="24"/>
        </w:rPr>
        <w:lastRenderedPageBreak/>
        <w:t>B</w:t>
      </w:r>
      <w:r w:rsidRPr="00075615">
        <w:rPr>
          <w:sz w:val="24"/>
          <w:szCs w:val="24"/>
        </w:rPr>
        <w:t>．在水平道路上做匀速直线运动的汽车，受到的牵引力和阻力是一对平衡力</w:t>
      </w:r>
    </w:p>
    <w:p w:rsidR="00FA1818" w:rsidRDefault="00E827B0" w:rsidP="00075615">
      <w:pPr>
        <w:spacing w:line="360" w:lineRule="auto"/>
        <w:ind w:left="120"/>
      </w:pPr>
      <w:r w:rsidRPr="00075615">
        <w:rPr>
          <w:sz w:val="24"/>
          <w:szCs w:val="24"/>
        </w:rPr>
        <w:t>C</w:t>
      </w:r>
      <w:r w:rsidRPr="00075615">
        <w:rPr>
          <w:sz w:val="24"/>
          <w:szCs w:val="24"/>
        </w:rPr>
        <w:t>．要让自行车更快的停下来，用力捏闸是通过增大压力来减小摩擦</w:t>
      </w:r>
    </w:p>
    <w:p w:rsidR="00FA1818" w:rsidRDefault="00E827B0" w:rsidP="00075615">
      <w:pPr>
        <w:spacing w:line="360" w:lineRule="auto"/>
        <w:ind w:left="120"/>
      </w:pPr>
      <w:r w:rsidRPr="00075615">
        <w:rPr>
          <w:sz w:val="24"/>
          <w:szCs w:val="24"/>
        </w:rPr>
        <w:t>D</w:t>
      </w:r>
      <w:r w:rsidRPr="00075615">
        <w:rPr>
          <w:sz w:val="24"/>
          <w:szCs w:val="24"/>
        </w:rPr>
        <w:t>．拉力越大，弹簧被拉得越长，由此可知，力的作用效果只与力的大小有关</w:t>
      </w:r>
    </w:p>
    <w:p w:rsidR="00FA1818" w:rsidRDefault="00E827B0" w:rsidP="00075615">
      <w:pPr>
        <w:spacing w:line="360" w:lineRule="auto"/>
        <w:ind w:left="120"/>
      </w:pPr>
      <w:r w:rsidRPr="00075615">
        <w:rPr>
          <w:sz w:val="24"/>
          <w:szCs w:val="24"/>
        </w:rPr>
        <w:t>【解答】解：</w:t>
      </w:r>
    </w:p>
    <w:p w:rsidR="00FA1818" w:rsidRDefault="00E827B0" w:rsidP="00075615">
      <w:pPr>
        <w:spacing w:line="360" w:lineRule="auto"/>
        <w:ind w:left="120"/>
      </w:pPr>
      <w:r w:rsidRPr="00075615">
        <w:rPr>
          <w:sz w:val="24"/>
          <w:szCs w:val="24"/>
        </w:rPr>
        <w:t>A</w:t>
      </w:r>
      <w:r w:rsidRPr="00075615">
        <w:rPr>
          <w:sz w:val="24"/>
          <w:szCs w:val="24"/>
        </w:rPr>
        <w:t>、惯性是物体本身的一种属性，而不是力，故跳远运动员快速助跑后，飞身鱼跃，由于惯性会仍然保持运动状态，在空中继续前进，故</w:t>
      </w:r>
      <w:r w:rsidRPr="00075615">
        <w:rPr>
          <w:sz w:val="24"/>
          <w:szCs w:val="24"/>
        </w:rPr>
        <w:t>A</w:t>
      </w:r>
      <w:r w:rsidRPr="00075615">
        <w:rPr>
          <w:sz w:val="24"/>
          <w:szCs w:val="24"/>
        </w:rPr>
        <w:t>错误；</w:t>
      </w:r>
    </w:p>
    <w:p w:rsidR="00FA1818" w:rsidRDefault="00E827B0" w:rsidP="00075615">
      <w:pPr>
        <w:spacing w:line="360" w:lineRule="auto"/>
        <w:ind w:left="120"/>
      </w:pPr>
      <w:r w:rsidRPr="00075615">
        <w:rPr>
          <w:sz w:val="24"/>
          <w:szCs w:val="24"/>
        </w:rPr>
        <w:t>B</w:t>
      </w:r>
      <w:r w:rsidRPr="00075615">
        <w:rPr>
          <w:sz w:val="24"/>
          <w:szCs w:val="24"/>
        </w:rPr>
        <w:t>、汽车在平直道路上作匀速直线运动时，受到的牵引力和阻力，符合二力平衡的条件，故</w:t>
      </w:r>
      <w:r w:rsidRPr="00075615">
        <w:rPr>
          <w:sz w:val="24"/>
          <w:szCs w:val="24"/>
        </w:rPr>
        <w:t>B</w:t>
      </w:r>
      <w:r w:rsidRPr="00075615">
        <w:rPr>
          <w:sz w:val="24"/>
          <w:szCs w:val="24"/>
        </w:rPr>
        <w:t>正确；</w:t>
      </w:r>
    </w:p>
    <w:p w:rsidR="00FA1818" w:rsidRDefault="00E827B0" w:rsidP="00075615">
      <w:pPr>
        <w:spacing w:line="360" w:lineRule="auto"/>
        <w:ind w:left="120"/>
      </w:pPr>
      <w:r w:rsidRPr="00075615">
        <w:rPr>
          <w:sz w:val="24"/>
          <w:szCs w:val="24"/>
        </w:rPr>
        <w:t>C</w:t>
      </w:r>
      <w:r w:rsidRPr="00075615">
        <w:rPr>
          <w:sz w:val="24"/>
          <w:szCs w:val="24"/>
        </w:rPr>
        <w:t>、用力捏闸，使行驶中的自行车更快停下来，这是通过增大压力增大摩擦，车轮转动时，产生的摩擦力较大，故</w:t>
      </w:r>
      <w:r w:rsidRPr="00075615">
        <w:rPr>
          <w:sz w:val="24"/>
          <w:szCs w:val="24"/>
        </w:rPr>
        <w:t>C</w:t>
      </w:r>
      <w:r w:rsidRPr="00075615">
        <w:rPr>
          <w:sz w:val="24"/>
          <w:szCs w:val="24"/>
        </w:rPr>
        <w:t>错误；</w:t>
      </w:r>
    </w:p>
    <w:p w:rsidR="00FA1818" w:rsidRDefault="00E827B0" w:rsidP="00075615">
      <w:pPr>
        <w:spacing w:line="360" w:lineRule="auto"/>
        <w:ind w:left="120"/>
      </w:pPr>
      <w:r w:rsidRPr="00075615">
        <w:rPr>
          <w:sz w:val="24"/>
          <w:szCs w:val="24"/>
        </w:rPr>
        <w:t>D</w:t>
      </w:r>
      <w:r w:rsidRPr="00075615">
        <w:rPr>
          <w:sz w:val="24"/>
          <w:szCs w:val="24"/>
        </w:rPr>
        <w:t>、力的三要素指力的大小、方向和作用点，它们都能影响力的作用效果，用力拉弹簧，力度越大，弹簧就被拉得</w:t>
      </w:r>
      <w:r w:rsidRPr="00075615">
        <w:rPr>
          <w:sz w:val="24"/>
          <w:szCs w:val="24"/>
        </w:rPr>
        <w:t>越长，说明了力的作用效果与力的大小有关，故</w:t>
      </w:r>
      <w:r w:rsidRPr="00075615">
        <w:rPr>
          <w:sz w:val="24"/>
          <w:szCs w:val="24"/>
        </w:rPr>
        <w:t>D</w:t>
      </w:r>
      <w:r w:rsidRPr="00075615">
        <w:rPr>
          <w:sz w:val="24"/>
          <w:szCs w:val="24"/>
        </w:rPr>
        <w:t>错误。</w:t>
      </w:r>
    </w:p>
    <w:p w:rsidR="00FA1818" w:rsidRDefault="00E827B0" w:rsidP="00075615">
      <w:pPr>
        <w:spacing w:line="360" w:lineRule="auto"/>
        <w:ind w:left="120"/>
      </w:pPr>
      <w:r w:rsidRPr="00075615">
        <w:rPr>
          <w:sz w:val="24"/>
          <w:szCs w:val="24"/>
        </w:rPr>
        <w:t>故选：</w:t>
      </w:r>
      <w:r w:rsidRPr="00075615">
        <w:rPr>
          <w:sz w:val="24"/>
          <w:szCs w:val="24"/>
        </w:rPr>
        <w:t>B</w:t>
      </w:r>
      <w:r w:rsidRPr="00075615">
        <w:rPr>
          <w:sz w:val="24"/>
          <w:szCs w:val="24"/>
        </w:rPr>
        <w:t>。</w:t>
      </w:r>
    </w:p>
    <w:p w:rsidR="00075615" w:rsidRPr="00FF79AA" w:rsidRDefault="00E827B0" w:rsidP="00075615">
      <w:pPr>
        <w:rPr>
          <w:rFonts w:ascii="Times New Roman" w:hAnsi="Times New Roman"/>
        </w:rPr>
      </w:pPr>
      <w:r w:rsidRPr="00FF79AA">
        <w:rPr>
          <w:rFonts w:ascii="Times New Roman" w:hAnsi="Times New Roman"/>
        </w:rPr>
        <w:t>2.</w:t>
      </w:r>
      <w:r w:rsidRPr="00A155FC">
        <w:rPr>
          <w:rFonts w:ascii="Times New Roman" w:hAnsi="Times New Roman" w:hint="eastAsia"/>
          <w:b/>
        </w:rPr>
        <w:t xml:space="preserve"> (2018</w:t>
      </w:r>
      <w:r w:rsidRPr="00A155FC">
        <w:rPr>
          <w:rFonts w:ascii="Times New Roman" w:hAnsi="Times New Roman" w:hint="eastAsia"/>
          <w:b/>
        </w:rPr>
        <w:t>·广东</w:t>
      </w:r>
      <w:r w:rsidRPr="00A155FC">
        <w:rPr>
          <w:rFonts w:ascii="Times New Roman" w:hAnsi="Times New Roman" w:hint="eastAsia"/>
          <w:b/>
        </w:rPr>
        <w:t>)</w:t>
      </w:r>
      <w:r w:rsidRPr="00FF79AA">
        <w:rPr>
          <w:rFonts w:ascii="Times New Roman" w:hAnsi="宋体"/>
        </w:rPr>
        <w:t>以下物理规律无法用实验直接验证的是（</w:t>
      </w:r>
      <w:r w:rsidRPr="00FF79AA">
        <w:rPr>
          <w:rFonts w:ascii="Times New Roman" w:hAnsi="Times New Roman"/>
        </w:rPr>
        <w:t xml:space="preserve">  </w:t>
      </w:r>
      <w:r>
        <w:rPr>
          <w:rFonts w:ascii="Times New Roman" w:hAnsi="Times New Roman" w:hint="eastAsia"/>
        </w:rPr>
        <w:t>A</w:t>
      </w:r>
      <w:r w:rsidRPr="00FF79AA">
        <w:rPr>
          <w:rFonts w:ascii="Times New Roman" w:hAnsi="宋体"/>
        </w:rPr>
        <w:t>）</w:t>
      </w:r>
    </w:p>
    <w:p w:rsidR="00075615" w:rsidRPr="00FF79AA" w:rsidRDefault="00E827B0" w:rsidP="00075615">
      <w:pPr>
        <w:rPr>
          <w:rFonts w:ascii="Times New Roman" w:hAnsi="Times New Roman"/>
        </w:rPr>
      </w:pPr>
      <w:r w:rsidRPr="00FF79AA">
        <w:rPr>
          <w:rFonts w:ascii="Times New Roman" w:hAnsi="宋体"/>
        </w:rPr>
        <w:t xml:space="preserve">　</w:t>
      </w:r>
      <w:r w:rsidRPr="00FF79AA">
        <w:rPr>
          <w:rFonts w:ascii="Times New Roman" w:hAnsi="Times New Roman"/>
        </w:rPr>
        <w:t>A.</w:t>
      </w:r>
      <w:r w:rsidRPr="00FF79AA">
        <w:rPr>
          <w:rFonts w:ascii="Times New Roman" w:hAnsi="宋体"/>
        </w:rPr>
        <w:t>牛顿第一定律</w:t>
      </w:r>
      <w:r w:rsidRPr="00FF79AA">
        <w:rPr>
          <w:rFonts w:ascii="Times New Roman" w:hAnsi="Times New Roman"/>
        </w:rPr>
        <w:t xml:space="preserve">      </w:t>
      </w:r>
      <w:r w:rsidRPr="00FF79AA">
        <w:rPr>
          <w:rFonts w:ascii="Times New Roman" w:hAnsi="宋体"/>
        </w:rPr>
        <w:t xml:space="preserve">　</w:t>
      </w:r>
      <w:r w:rsidRPr="00FF79AA">
        <w:rPr>
          <w:rFonts w:ascii="Times New Roman" w:hAnsi="Times New Roman"/>
        </w:rPr>
        <w:t>B.</w:t>
      </w:r>
      <w:r w:rsidRPr="00FF79AA">
        <w:rPr>
          <w:rFonts w:ascii="Times New Roman" w:hAnsi="宋体"/>
        </w:rPr>
        <w:t>欧姆定律</w:t>
      </w:r>
      <w:r w:rsidRPr="00FF79AA">
        <w:rPr>
          <w:rFonts w:ascii="Times New Roman" w:hAnsi="Times New Roman"/>
        </w:rPr>
        <w:t xml:space="preserve">        </w:t>
      </w:r>
      <w:r w:rsidRPr="00FF79AA">
        <w:rPr>
          <w:rFonts w:ascii="Times New Roman" w:hAnsi="宋体"/>
        </w:rPr>
        <w:t xml:space="preserve">　</w:t>
      </w:r>
      <w:r w:rsidRPr="00FF79AA">
        <w:rPr>
          <w:rFonts w:ascii="Times New Roman" w:hAnsi="Times New Roman"/>
        </w:rPr>
        <w:t>C.</w:t>
      </w:r>
      <w:r w:rsidRPr="00FF79AA">
        <w:rPr>
          <w:rFonts w:ascii="Times New Roman" w:hAnsi="宋体"/>
        </w:rPr>
        <w:t>光的反射定律</w:t>
      </w:r>
      <w:r w:rsidRPr="00FF79AA">
        <w:rPr>
          <w:rFonts w:ascii="Times New Roman" w:hAnsi="Times New Roman"/>
        </w:rPr>
        <w:t xml:space="preserve">      </w:t>
      </w:r>
      <w:r w:rsidRPr="00FF79AA">
        <w:rPr>
          <w:rFonts w:ascii="Times New Roman" w:hAnsi="宋体"/>
        </w:rPr>
        <w:t xml:space="preserve">　</w:t>
      </w:r>
      <w:r w:rsidRPr="00FF79AA">
        <w:rPr>
          <w:rFonts w:ascii="Times New Roman" w:hAnsi="Times New Roman"/>
        </w:rPr>
        <w:t>D.</w:t>
      </w:r>
      <w:r w:rsidRPr="00FF79AA">
        <w:rPr>
          <w:rFonts w:ascii="Times New Roman" w:hAnsi="宋体"/>
        </w:rPr>
        <w:t>焦耳定律</w:t>
      </w:r>
    </w:p>
    <w:p w:rsidR="00075615" w:rsidRPr="00FF79AA" w:rsidRDefault="00E827B0" w:rsidP="00075615">
      <w:pPr>
        <w:rPr>
          <w:rFonts w:ascii="Times New Roman" w:hAnsi="Times New Roman"/>
        </w:rPr>
      </w:pPr>
      <w:r w:rsidRPr="00FF79AA">
        <w:rPr>
          <w:rFonts w:ascii="Times New Roman" w:hAnsi="Times New Roman"/>
        </w:rPr>
        <w:t>6.</w:t>
      </w:r>
      <w:r w:rsidRPr="00A155FC">
        <w:rPr>
          <w:rFonts w:ascii="Times New Roman" w:hAnsi="Times New Roman" w:hint="eastAsia"/>
          <w:b/>
        </w:rPr>
        <w:t xml:space="preserve"> (2018</w:t>
      </w:r>
      <w:r w:rsidRPr="00A155FC">
        <w:rPr>
          <w:rFonts w:ascii="Times New Roman" w:hAnsi="Times New Roman" w:hint="eastAsia"/>
          <w:b/>
        </w:rPr>
        <w:t>·广东</w:t>
      </w:r>
      <w:r w:rsidRPr="00A155FC">
        <w:rPr>
          <w:rFonts w:ascii="Times New Roman" w:hAnsi="Times New Roman" w:hint="eastAsia"/>
          <w:b/>
        </w:rPr>
        <w:t>)</w:t>
      </w:r>
      <w:r w:rsidRPr="00FF79AA">
        <w:rPr>
          <w:rFonts w:ascii="Times New Roman" w:hAnsi="宋体"/>
        </w:rPr>
        <w:t>如题</w:t>
      </w:r>
      <w:r w:rsidRPr="00FF79AA">
        <w:rPr>
          <w:rFonts w:ascii="Times New Roman" w:hAnsi="Times New Roman"/>
        </w:rPr>
        <w:t>6-1</w:t>
      </w:r>
      <w:r w:rsidRPr="00FF79AA">
        <w:rPr>
          <w:rFonts w:ascii="Times New Roman" w:hAnsi="宋体"/>
        </w:rPr>
        <w:t>图所示，电源电压保持不变，闭合开关时，滑动变阻器的滑片</w:t>
      </w:r>
      <w:r w:rsidRPr="00FF79AA">
        <w:rPr>
          <w:rFonts w:ascii="Times New Roman" w:hAnsi="Times New Roman"/>
        </w:rPr>
        <w:t>P</w:t>
      </w:r>
      <w:r w:rsidRPr="00FF79AA">
        <w:rPr>
          <w:rFonts w:ascii="Times New Roman" w:hAnsi="宋体"/>
        </w:rPr>
        <w:t>从</w:t>
      </w:r>
      <w:r w:rsidRPr="00FF79AA">
        <w:rPr>
          <w:rFonts w:ascii="Times New Roman" w:hAnsi="Times New Roman"/>
        </w:rPr>
        <w:t>b</w:t>
      </w:r>
      <w:r w:rsidRPr="00FF79AA">
        <w:rPr>
          <w:rFonts w:ascii="Times New Roman" w:hAnsi="宋体"/>
        </w:rPr>
        <w:t>端滑到</w:t>
      </w:r>
      <w:r w:rsidRPr="00FF79AA">
        <w:rPr>
          <w:rFonts w:ascii="Times New Roman" w:hAnsi="Times New Roman"/>
        </w:rPr>
        <w:t>a</w:t>
      </w:r>
      <w:r w:rsidRPr="00FF79AA">
        <w:rPr>
          <w:rFonts w:ascii="Times New Roman" w:hAnsi="宋体"/>
        </w:rPr>
        <w:t>端，电压表示数</w:t>
      </w:r>
      <w:r w:rsidRPr="00FF79AA">
        <w:rPr>
          <w:rFonts w:ascii="Times New Roman" w:hAnsi="Times New Roman"/>
        </w:rPr>
        <w:t>U</w:t>
      </w:r>
      <w:r w:rsidRPr="00FF79AA">
        <w:rPr>
          <w:rFonts w:ascii="Times New Roman" w:hAnsi="宋体"/>
        </w:rPr>
        <w:t>与电流表示数</w:t>
      </w:r>
      <w:r w:rsidRPr="00FF79AA">
        <w:rPr>
          <w:rFonts w:ascii="Times New Roman" w:hAnsi="Times New Roman"/>
        </w:rPr>
        <w:t>I</w:t>
      </w:r>
      <w:r w:rsidRPr="00FF79AA">
        <w:rPr>
          <w:rFonts w:ascii="Times New Roman" w:hAnsi="宋体"/>
        </w:rPr>
        <w:t>的变化关系如题</w:t>
      </w:r>
      <w:r w:rsidRPr="00FF79AA">
        <w:rPr>
          <w:rFonts w:ascii="Times New Roman" w:hAnsi="Times New Roman"/>
        </w:rPr>
        <w:t>6-2</w:t>
      </w:r>
      <w:r w:rsidRPr="00FF79AA">
        <w:rPr>
          <w:rFonts w:ascii="Times New Roman" w:hAnsi="宋体"/>
        </w:rPr>
        <w:t>图所示，下列说法正确的是（</w:t>
      </w:r>
      <w:r w:rsidRPr="00FF79AA">
        <w:rPr>
          <w:rFonts w:ascii="Times New Roman" w:hAnsi="Times New Roman"/>
        </w:rPr>
        <w:t xml:space="preserve"> </w:t>
      </w:r>
      <w:r>
        <w:rPr>
          <w:rFonts w:ascii="Times New Roman" w:hAnsi="Times New Roman" w:hint="eastAsia"/>
        </w:rPr>
        <w:t>C</w:t>
      </w:r>
      <w:r w:rsidRPr="00FF79AA">
        <w:rPr>
          <w:rFonts w:ascii="Times New Roman" w:hAnsi="宋体"/>
        </w:rPr>
        <w:t>）</w:t>
      </w:r>
    </w:p>
    <w:p w:rsidR="00075615" w:rsidRPr="00FF79AA" w:rsidRDefault="00E827B0" w:rsidP="00075615">
      <w:pPr>
        <w:rPr>
          <w:rFonts w:ascii="Times New Roman" w:hAnsi="Times New Roman"/>
        </w:rPr>
      </w:pPr>
      <w:r>
        <w:rPr>
          <w:rFonts w:ascii="Times New Roman" w:hAnsi="Times New Roman"/>
          <w:noProof/>
        </w:rPr>
        <w:drawing>
          <wp:inline distT="0" distB="0" distL="0" distR="0">
            <wp:extent cx="2042160" cy="937260"/>
            <wp:effectExtent l="19050" t="0" r="0" b="0"/>
            <wp:docPr id="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30"/>
                    <a:srcRect/>
                    <a:stretch>
                      <a:fillRect/>
                    </a:stretch>
                  </pic:blipFill>
                  <pic:spPr bwMode="auto">
                    <a:xfrm>
                      <a:off x="0" y="0"/>
                      <a:ext cx="2042160" cy="937260"/>
                    </a:xfrm>
                    <a:prstGeom prst="rect">
                      <a:avLst/>
                    </a:prstGeom>
                    <a:noFill/>
                    <a:ln w="9525">
                      <a:noFill/>
                      <a:miter lim="800000"/>
                      <a:headEnd/>
                      <a:tailEnd/>
                    </a:ln>
                    <a:effectLst/>
                  </pic:spPr>
                </pic:pic>
              </a:graphicData>
            </a:graphic>
          </wp:inline>
        </w:drawing>
      </w:r>
    </w:p>
    <w:p w:rsidR="00075615" w:rsidRPr="00FF79AA" w:rsidRDefault="00E827B0" w:rsidP="00075615">
      <w:pPr>
        <w:rPr>
          <w:rFonts w:ascii="Times New Roman" w:hAnsi="Times New Roman"/>
        </w:rPr>
      </w:pPr>
      <w:r w:rsidRPr="00FF79AA">
        <w:rPr>
          <w:rFonts w:ascii="Times New Roman" w:hAnsi="宋体"/>
        </w:rPr>
        <w:t xml:space="preserve">　</w:t>
      </w:r>
      <w:r w:rsidRPr="00FF79AA">
        <w:rPr>
          <w:rFonts w:ascii="Times New Roman" w:hAnsi="Times New Roman"/>
        </w:rPr>
        <w:t>A.</w:t>
      </w:r>
      <w:r w:rsidRPr="00FF79AA">
        <w:rPr>
          <w:rFonts w:ascii="Times New Roman" w:hAnsi="宋体"/>
        </w:rPr>
        <w:t>电源电压是</w:t>
      </w:r>
      <w:r w:rsidRPr="00FF79AA">
        <w:rPr>
          <w:rFonts w:ascii="Times New Roman" w:hAnsi="Times New Roman"/>
        </w:rPr>
        <w:t xml:space="preserve">9V      </w:t>
      </w:r>
    </w:p>
    <w:p w:rsidR="00075615" w:rsidRPr="00FF79AA" w:rsidRDefault="00E827B0" w:rsidP="00075615">
      <w:pPr>
        <w:rPr>
          <w:rFonts w:ascii="Times New Roman" w:hAnsi="Times New Roman"/>
        </w:rPr>
      </w:pPr>
      <w:r w:rsidRPr="00FF79AA">
        <w:rPr>
          <w:rFonts w:ascii="Times New Roman" w:hAnsi="宋体"/>
        </w:rPr>
        <w:t xml:space="preserve">　</w:t>
      </w:r>
      <w:r w:rsidRPr="00FF79AA">
        <w:rPr>
          <w:rFonts w:ascii="Times New Roman" w:hAnsi="Times New Roman"/>
        </w:rPr>
        <w:t>B.</w:t>
      </w:r>
      <w:r w:rsidRPr="00FF79AA">
        <w:rPr>
          <w:rFonts w:ascii="Times New Roman" w:hAnsi="宋体"/>
        </w:rPr>
        <w:t>定值电阻</w:t>
      </w:r>
      <w:r w:rsidRPr="00FF79AA">
        <w:rPr>
          <w:rFonts w:ascii="Times New Roman" w:hAnsi="Times New Roman"/>
        </w:rPr>
        <w:t>R</w:t>
      </w:r>
      <w:r w:rsidRPr="00FF79AA">
        <w:rPr>
          <w:rFonts w:ascii="Times New Roman" w:hAnsi="宋体"/>
        </w:rPr>
        <w:t>的阻值是</w:t>
      </w:r>
      <w:r w:rsidRPr="00FF79AA">
        <w:rPr>
          <w:rFonts w:ascii="Times New Roman" w:hAnsi="Times New Roman"/>
        </w:rPr>
        <w:t>6Ω</w:t>
      </w:r>
    </w:p>
    <w:p w:rsidR="00075615" w:rsidRPr="00FF79AA" w:rsidRDefault="00E827B0" w:rsidP="00075615">
      <w:pPr>
        <w:rPr>
          <w:rFonts w:ascii="Times New Roman" w:hAnsi="Times New Roman"/>
        </w:rPr>
      </w:pPr>
      <w:r w:rsidRPr="00FF79AA">
        <w:rPr>
          <w:rFonts w:ascii="Times New Roman" w:hAnsi="宋体"/>
        </w:rPr>
        <w:t xml:space="preserve">　</w:t>
      </w:r>
      <w:r w:rsidRPr="00FF79AA">
        <w:rPr>
          <w:rFonts w:ascii="Times New Roman" w:hAnsi="Times New Roman"/>
        </w:rPr>
        <w:t>C.</w:t>
      </w:r>
      <w:r w:rsidRPr="00FF79AA">
        <w:rPr>
          <w:rFonts w:ascii="Times New Roman" w:hAnsi="宋体"/>
        </w:rPr>
        <w:t>滑动变阻器的阻值范围是</w:t>
      </w:r>
      <w:r w:rsidRPr="00FF79AA">
        <w:rPr>
          <w:rFonts w:ascii="Times New Roman" w:hAnsi="Times New Roman"/>
        </w:rPr>
        <w:t>0</w:t>
      </w:r>
      <w:r w:rsidRPr="00FF79AA">
        <w:rPr>
          <w:rFonts w:ascii="Times New Roman" w:hAnsi="宋体"/>
        </w:rPr>
        <w:t>～</w:t>
      </w:r>
      <w:r w:rsidRPr="00FF79AA">
        <w:rPr>
          <w:rFonts w:ascii="Times New Roman" w:hAnsi="Times New Roman"/>
        </w:rPr>
        <w:t xml:space="preserve">18Ω      </w:t>
      </w:r>
    </w:p>
    <w:p w:rsidR="00075615" w:rsidRPr="00FF79AA" w:rsidRDefault="00E827B0" w:rsidP="00075615">
      <w:pPr>
        <w:rPr>
          <w:rFonts w:ascii="Times New Roman" w:hAnsi="Times New Roman"/>
        </w:rPr>
      </w:pPr>
      <w:r w:rsidRPr="00FF79AA">
        <w:rPr>
          <w:rFonts w:ascii="Times New Roman" w:hAnsi="宋体"/>
        </w:rPr>
        <w:t xml:space="preserve">　</w:t>
      </w:r>
      <w:r w:rsidRPr="00FF79AA">
        <w:rPr>
          <w:rFonts w:ascii="Times New Roman" w:hAnsi="Times New Roman"/>
        </w:rPr>
        <w:t>D.</w:t>
      </w:r>
      <w:r w:rsidRPr="00FF79AA">
        <w:rPr>
          <w:rFonts w:ascii="Times New Roman" w:hAnsi="宋体"/>
        </w:rPr>
        <w:t>若定值电阻</w:t>
      </w:r>
      <w:r w:rsidRPr="00FF79AA">
        <w:rPr>
          <w:rFonts w:ascii="Times New Roman" w:hAnsi="Times New Roman"/>
        </w:rPr>
        <w:t>R</w:t>
      </w:r>
      <w:r w:rsidRPr="00FF79AA">
        <w:rPr>
          <w:rFonts w:ascii="Times New Roman" w:hAnsi="宋体"/>
        </w:rPr>
        <w:t>出现接触不良时，电流表示数为</w:t>
      </w:r>
      <w:r w:rsidRPr="00FF79AA">
        <w:rPr>
          <w:rFonts w:ascii="Times New Roman" w:hAnsi="Times New Roman"/>
        </w:rPr>
        <w:t>0</w:t>
      </w:r>
      <w:r w:rsidRPr="00FF79AA">
        <w:rPr>
          <w:rFonts w:ascii="Times New Roman" w:hAnsi="宋体"/>
        </w:rPr>
        <w:t>，电压表示数为</w:t>
      </w:r>
      <w:r w:rsidRPr="00FF79AA">
        <w:rPr>
          <w:rFonts w:ascii="Times New Roman" w:hAnsi="Times New Roman"/>
        </w:rPr>
        <w:t>9V</w:t>
      </w:r>
    </w:p>
    <w:p w:rsidR="00C95FD5" w:rsidRPr="00FF79AA" w:rsidRDefault="00E827B0" w:rsidP="00C95FD5">
      <w:pPr>
        <w:rPr>
          <w:rFonts w:ascii="Times New Roman" w:hAnsi="Times New Roman"/>
        </w:rPr>
      </w:pPr>
      <w:r w:rsidRPr="00FF79AA">
        <w:rPr>
          <w:rFonts w:ascii="Times New Roman" w:hAnsi="Times New Roman"/>
        </w:rPr>
        <w:t>17.</w:t>
      </w:r>
      <w:r w:rsidRPr="00A155FC">
        <w:rPr>
          <w:rFonts w:ascii="Times New Roman" w:hAnsi="Times New Roman" w:hint="eastAsia"/>
          <w:b/>
        </w:rPr>
        <w:t xml:space="preserve"> (2018</w:t>
      </w:r>
      <w:r w:rsidRPr="00A155FC">
        <w:rPr>
          <w:rFonts w:ascii="Times New Roman" w:hAnsi="Times New Roman" w:hint="eastAsia"/>
          <w:b/>
        </w:rPr>
        <w:t>·广东</w:t>
      </w:r>
      <w:r w:rsidRPr="00A155FC">
        <w:rPr>
          <w:rFonts w:ascii="Times New Roman" w:hAnsi="Times New Roman" w:hint="eastAsia"/>
          <w:b/>
        </w:rPr>
        <w:t>)</w:t>
      </w:r>
      <w:r w:rsidRPr="00FF79AA">
        <w:rPr>
          <w:rFonts w:ascii="Times New Roman" w:hAnsi="宋体"/>
        </w:rPr>
        <w:t>（</w:t>
      </w:r>
      <w:r w:rsidRPr="00FF79AA">
        <w:rPr>
          <w:rFonts w:ascii="Times New Roman" w:hAnsi="Times New Roman"/>
        </w:rPr>
        <w:t>7</w:t>
      </w:r>
      <w:r w:rsidRPr="00FF79AA">
        <w:rPr>
          <w:rFonts w:ascii="Times New Roman" w:hAnsi="宋体"/>
        </w:rPr>
        <w:t>分）在探究</w:t>
      </w:r>
      <w:r w:rsidRPr="00FF79AA">
        <w:rPr>
          <w:rFonts w:ascii="Times New Roman" w:hAnsi="Times New Roman"/>
        </w:rPr>
        <w:t>“</w:t>
      </w:r>
      <w:r w:rsidRPr="00FF79AA">
        <w:rPr>
          <w:rFonts w:ascii="Times New Roman" w:hAnsi="宋体"/>
        </w:rPr>
        <w:t>阻力对物体运动的影响</w:t>
      </w:r>
      <w:r w:rsidRPr="00FF79AA">
        <w:rPr>
          <w:rFonts w:ascii="Times New Roman" w:hAnsi="Times New Roman"/>
        </w:rPr>
        <w:t>”</w:t>
      </w:r>
      <w:r w:rsidRPr="00FF79AA">
        <w:rPr>
          <w:rFonts w:ascii="Times New Roman" w:hAnsi="宋体"/>
        </w:rPr>
        <w:t>的实验中，如题</w:t>
      </w:r>
      <w:r w:rsidRPr="00FF79AA">
        <w:rPr>
          <w:rFonts w:ascii="Times New Roman" w:hAnsi="Times New Roman"/>
        </w:rPr>
        <w:t>17-1</w:t>
      </w:r>
      <w:r w:rsidRPr="00FF79AA">
        <w:rPr>
          <w:rFonts w:ascii="Times New Roman" w:hAnsi="宋体"/>
        </w:rPr>
        <w:t>图所示</w:t>
      </w:r>
      <w:r w:rsidRPr="00FF79AA">
        <w:rPr>
          <w:rFonts w:ascii="Times New Roman" w:hAnsi="Times New Roman"/>
        </w:rPr>
        <w:t>.</w:t>
      </w:r>
    </w:p>
    <w:p w:rsidR="00C95FD5" w:rsidRPr="00FF79AA" w:rsidRDefault="00E827B0" w:rsidP="00C95FD5">
      <w:pPr>
        <w:rPr>
          <w:rFonts w:ascii="Times New Roman" w:hAnsi="Times New Roman"/>
        </w:rPr>
      </w:pPr>
      <w:r>
        <w:rPr>
          <w:rFonts w:ascii="Times New Roman" w:hAnsi="Times New Roman"/>
          <w:noProof/>
        </w:rPr>
        <w:lastRenderedPageBreak/>
        <w:drawing>
          <wp:inline distT="0" distB="0" distL="0" distR="0">
            <wp:extent cx="4701540" cy="792480"/>
            <wp:effectExtent l="19050" t="0" r="3810" b="0"/>
            <wp:docPr id="6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131"/>
                    <a:srcRect/>
                    <a:stretch>
                      <a:fillRect/>
                    </a:stretch>
                  </pic:blipFill>
                  <pic:spPr bwMode="auto">
                    <a:xfrm>
                      <a:off x="0" y="0"/>
                      <a:ext cx="4701540" cy="792480"/>
                    </a:xfrm>
                    <a:prstGeom prst="rect">
                      <a:avLst/>
                    </a:prstGeom>
                    <a:noFill/>
                    <a:ln w="9525">
                      <a:noFill/>
                      <a:miter lim="800000"/>
                      <a:headEnd/>
                      <a:tailEnd/>
                    </a:ln>
                  </pic:spPr>
                </pic:pic>
              </a:graphicData>
            </a:graphic>
          </wp:inline>
        </w:drawing>
      </w:r>
    </w:p>
    <w:p w:rsidR="00C95FD5" w:rsidRPr="00FF79AA" w:rsidRDefault="00E827B0" w:rsidP="00C95FD5">
      <w:pPr>
        <w:rPr>
          <w:rFonts w:ascii="Times New Roman" w:hAnsi="Times New Roman"/>
        </w:rPr>
      </w:pPr>
      <w:r w:rsidRPr="00FF79AA">
        <w:rPr>
          <w:rFonts w:ascii="Times New Roman" w:hAnsi="宋体"/>
        </w:rPr>
        <w:t>（</w:t>
      </w:r>
      <w:r w:rsidRPr="00FF79AA">
        <w:rPr>
          <w:rFonts w:ascii="Times New Roman" w:hAnsi="Times New Roman"/>
        </w:rPr>
        <w:t>1</w:t>
      </w:r>
      <w:r w:rsidRPr="00FF79AA">
        <w:rPr>
          <w:rFonts w:ascii="Times New Roman" w:hAnsi="宋体"/>
        </w:rPr>
        <w:t>）让同小车从斜面上同一位置由静止开始下滑，目的是</w:t>
      </w:r>
      <w:r w:rsidRPr="00FF79AA">
        <w:rPr>
          <w:rFonts w:ascii="Times New Roman" w:hAnsi="Times New Roman"/>
        </w:rPr>
        <w:t>________________.</w:t>
      </w:r>
    </w:p>
    <w:p w:rsidR="00C95FD5" w:rsidRPr="00FF79AA" w:rsidRDefault="00E827B0" w:rsidP="00C95FD5">
      <w:pPr>
        <w:rPr>
          <w:rFonts w:ascii="Times New Roman" w:hAnsi="Times New Roman"/>
        </w:rPr>
      </w:pPr>
      <w:r w:rsidRPr="00FF79AA">
        <w:rPr>
          <w:rFonts w:ascii="Times New Roman" w:hAnsi="宋体"/>
        </w:rPr>
        <w:t>（</w:t>
      </w:r>
      <w:r w:rsidRPr="00FF79AA">
        <w:rPr>
          <w:rFonts w:ascii="Times New Roman" w:hAnsi="Times New Roman"/>
        </w:rPr>
        <w:t>2</w:t>
      </w:r>
      <w:r w:rsidRPr="00FF79AA">
        <w:rPr>
          <w:rFonts w:ascii="Times New Roman" w:hAnsi="宋体"/>
        </w:rPr>
        <w:t>）实验中同一小车在木板表面上运动的距离最长，表明它在该表面受到的阻力最</w:t>
      </w:r>
      <w:r w:rsidRPr="00FF79AA">
        <w:rPr>
          <w:rFonts w:ascii="Times New Roman" w:hAnsi="Times New Roman"/>
        </w:rPr>
        <w:t>_________.</w:t>
      </w:r>
    </w:p>
    <w:p w:rsidR="00C95FD5" w:rsidRPr="00FF79AA" w:rsidRDefault="00E827B0" w:rsidP="00C95FD5">
      <w:pPr>
        <w:rPr>
          <w:rFonts w:ascii="Times New Roman" w:hAnsi="Times New Roman"/>
        </w:rPr>
      </w:pPr>
      <w:r w:rsidRPr="00FF79AA">
        <w:rPr>
          <w:rFonts w:ascii="Times New Roman" w:hAnsi="宋体"/>
        </w:rPr>
        <w:t>（</w:t>
      </w:r>
      <w:r w:rsidRPr="00FF79AA">
        <w:rPr>
          <w:rFonts w:ascii="Times New Roman" w:hAnsi="Times New Roman"/>
        </w:rPr>
        <w:t>3</w:t>
      </w:r>
      <w:r w:rsidRPr="00FF79AA">
        <w:rPr>
          <w:rFonts w:ascii="Times New Roman" w:hAnsi="宋体"/>
        </w:rPr>
        <w:t>）假设水平面绝对光滑，小车不受任何阻力，则它会在水平面上做</w:t>
      </w:r>
      <w:r w:rsidRPr="00FF79AA">
        <w:rPr>
          <w:rFonts w:ascii="Times New Roman" w:hAnsi="Times New Roman"/>
        </w:rPr>
        <w:t>_______</w:t>
      </w:r>
      <w:r w:rsidRPr="00FF79AA">
        <w:rPr>
          <w:rFonts w:ascii="Times New Roman" w:hAnsi="宋体"/>
        </w:rPr>
        <w:t>运动</w:t>
      </w:r>
      <w:r w:rsidRPr="00FF79AA">
        <w:rPr>
          <w:rFonts w:ascii="Times New Roman" w:hAnsi="Times New Roman"/>
        </w:rPr>
        <w:t>.</w:t>
      </w:r>
    </w:p>
    <w:p w:rsidR="00C95FD5" w:rsidRPr="00FF79AA" w:rsidRDefault="00E827B0" w:rsidP="00C95FD5">
      <w:pPr>
        <w:rPr>
          <w:rFonts w:ascii="Times New Roman" w:hAnsi="Times New Roman"/>
        </w:rPr>
      </w:pPr>
      <w:r w:rsidRPr="00FF79AA">
        <w:rPr>
          <w:rFonts w:ascii="Times New Roman" w:hAnsi="宋体"/>
        </w:rPr>
        <w:t>（</w:t>
      </w:r>
      <w:r w:rsidRPr="00FF79AA">
        <w:rPr>
          <w:rFonts w:ascii="Times New Roman" w:hAnsi="Times New Roman"/>
        </w:rPr>
        <w:t>4</w:t>
      </w:r>
      <w:r w:rsidRPr="00FF79AA">
        <w:rPr>
          <w:rFonts w:ascii="Times New Roman" w:hAnsi="宋体"/>
        </w:rPr>
        <w:t>）如图题</w:t>
      </w:r>
      <w:r w:rsidRPr="00FF79AA">
        <w:rPr>
          <w:rFonts w:ascii="Times New Roman" w:hAnsi="Times New Roman"/>
        </w:rPr>
        <w:t>17-1</w:t>
      </w:r>
      <w:r w:rsidRPr="00FF79AA">
        <w:rPr>
          <w:rFonts w:ascii="Times New Roman" w:hAnsi="宋体"/>
        </w:rPr>
        <w:t>图丙所示，</w:t>
      </w:r>
      <w:r w:rsidRPr="00FF79AA">
        <w:rPr>
          <w:rFonts w:ascii="Times New Roman" w:hAnsi="宋体"/>
        </w:rPr>
        <w:t>让同一小车从斜面的不同高度由静止开始下滑，则还可以探究小车的</w:t>
      </w:r>
      <w:r w:rsidRPr="00FF79AA">
        <w:rPr>
          <w:rFonts w:ascii="Times New Roman" w:hAnsi="Times New Roman"/>
        </w:rPr>
        <w:t>_______</w:t>
      </w:r>
      <w:r w:rsidRPr="00FF79AA">
        <w:rPr>
          <w:rFonts w:ascii="Times New Roman" w:hAnsi="宋体"/>
        </w:rPr>
        <w:t>关系（选填序号）</w:t>
      </w:r>
      <w:r w:rsidRPr="00FF79AA">
        <w:rPr>
          <w:rFonts w:ascii="Times New Roman" w:hAnsi="Times New Roman"/>
        </w:rPr>
        <w:t>.</w:t>
      </w:r>
    </w:p>
    <w:p w:rsidR="00C95FD5" w:rsidRPr="00FF79AA" w:rsidRDefault="00E827B0" w:rsidP="00C95FD5">
      <w:pPr>
        <w:rPr>
          <w:rFonts w:ascii="Times New Roman" w:hAnsi="Times New Roman"/>
        </w:rPr>
      </w:pPr>
      <w:r w:rsidRPr="00FF79AA">
        <w:rPr>
          <w:rFonts w:ascii="Times New Roman" w:hAnsi="Times New Roman"/>
        </w:rPr>
        <w:fldChar w:fldCharType="begin"/>
      </w:r>
      <w:r w:rsidRPr="00FF79AA">
        <w:rPr>
          <w:rFonts w:ascii="Times New Roman" w:hAnsi="Times New Roman"/>
        </w:rPr>
        <w:instrText xml:space="preserve"> = 1 \* GB3 \* MERGEFORMAT </w:instrText>
      </w:r>
      <w:r w:rsidRPr="00FF79AA">
        <w:rPr>
          <w:rFonts w:ascii="Times New Roman" w:hAnsi="Times New Roman"/>
        </w:rPr>
        <w:fldChar w:fldCharType="separate"/>
      </w:r>
      <w:r w:rsidRPr="00FF79AA">
        <w:rPr>
          <w:rFonts w:ascii="宋体" w:hAnsi="宋体"/>
        </w:rPr>
        <w:t>①</w:t>
      </w:r>
      <w:r w:rsidRPr="00FF79AA">
        <w:rPr>
          <w:rFonts w:ascii="Times New Roman" w:hAnsi="Times New Roman"/>
        </w:rPr>
        <w:fldChar w:fldCharType="end"/>
      </w:r>
      <w:r w:rsidRPr="00FF79AA">
        <w:rPr>
          <w:rFonts w:ascii="Times New Roman" w:hAnsi="宋体"/>
        </w:rPr>
        <w:t>重力势能与质量；</w:t>
      </w:r>
      <w:r w:rsidRPr="00FF79AA">
        <w:rPr>
          <w:rFonts w:ascii="Times New Roman" w:hAnsi="Times New Roman"/>
        </w:rPr>
        <w:fldChar w:fldCharType="begin"/>
      </w:r>
      <w:r w:rsidRPr="00FF79AA">
        <w:rPr>
          <w:rFonts w:ascii="Times New Roman" w:hAnsi="Times New Roman"/>
        </w:rPr>
        <w:instrText xml:space="preserve"> = 2 \* GB3 \* MERGEFORMAT </w:instrText>
      </w:r>
      <w:r w:rsidRPr="00FF79AA">
        <w:rPr>
          <w:rFonts w:ascii="Times New Roman" w:hAnsi="Times New Roman"/>
        </w:rPr>
        <w:fldChar w:fldCharType="separate"/>
      </w:r>
      <w:r w:rsidRPr="00FF79AA">
        <w:rPr>
          <w:rFonts w:ascii="宋体" w:hAnsi="宋体"/>
        </w:rPr>
        <w:t>②</w:t>
      </w:r>
      <w:r w:rsidRPr="00FF79AA">
        <w:rPr>
          <w:rFonts w:ascii="Times New Roman" w:hAnsi="Times New Roman"/>
        </w:rPr>
        <w:fldChar w:fldCharType="end"/>
      </w:r>
      <w:r w:rsidRPr="00FF79AA">
        <w:rPr>
          <w:rFonts w:ascii="Times New Roman" w:hAnsi="宋体"/>
        </w:rPr>
        <w:t>重力势能与高度；</w:t>
      </w:r>
      <w:r w:rsidRPr="00FF79AA">
        <w:rPr>
          <w:rFonts w:ascii="Times New Roman" w:hAnsi="Times New Roman"/>
        </w:rPr>
        <w:fldChar w:fldCharType="begin"/>
      </w:r>
      <w:r w:rsidRPr="00FF79AA">
        <w:rPr>
          <w:rFonts w:ascii="Times New Roman" w:hAnsi="Times New Roman"/>
        </w:rPr>
        <w:instrText xml:space="preserve"> = 3 \* GB3 \* MERGEFORMAT </w:instrText>
      </w:r>
      <w:r w:rsidRPr="00FF79AA">
        <w:rPr>
          <w:rFonts w:ascii="Times New Roman" w:hAnsi="Times New Roman"/>
        </w:rPr>
        <w:fldChar w:fldCharType="separate"/>
      </w:r>
      <w:r w:rsidRPr="00FF79AA">
        <w:rPr>
          <w:rFonts w:ascii="宋体" w:hAnsi="宋体"/>
        </w:rPr>
        <w:t>③</w:t>
      </w:r>
      <w:r w:rsidRPr="00FF79AA">
        <w:rPr>
          <w:rFonts w:ascii="Times New Roman" w:hAnsi="Times New Roman"/>
        </w:rPr>
        <w:fldChar w:fldCharType="end"/>
      </w:r>
      <w:r w:rsidRPr="00FF79AA">
        <w:rPr>
          <w:rFonts w:ascii="Times New Roman" w:hAnsi="宋体"/>
        </w:rPr>
        <w:t>动能与质量；</w:t>
      </w:r>
      <w:r w:rsidRPr="00FF79AA">
        <w:rPr>
          <w:rFonts w:ascii="Times New Roman" w:hAnsi="Times New Roman"/>
        </w:rPr>
        <w:fldChar w:fldCharType="begin"/>
      </w:r>
      <w:r w:rsidRPr="00FF79AA">
        <w:rPr>
          <w:rFonts w:ascii="Times New Roman" w:hAnsi="Times New Roman"/>
        </w:rPr>
        <w:instrText xml:space="preserve"> = 4 \* GB3 \* MERGEFORMAT </w:instrText>
      </w:r>
      <w:r w:rsidRPr="00FF79AA">
        <w:rPr>
          <w:rFonts w:ascii="Times New Roman" w:hAnsi="Times New Roman"/>
        </w:rPr>
        <w:fldChar w:fldCharType="separate"/>
      </w:r>
      <w:r w:rsidRPr="00FF79AA">
        <w:rPr>
          <w:rFonts w:ascii="宋体" w:hAnsi="宋体"/>
        </w:rPr>
        <w:t>④</w:t>
      </w:r>
      <w:r w:rsidRPr="00FF79AA">
        <w:rPr>
          <w:rFonts w:ascii="Times New Roman" w:hAnsi="Times New Roman"/>
        </w:rPr>
        <w:fldChar w:fldCharType="end"/>
      </w:r>
      <w:r w:rsidRPr="00FF79AA">
        <w:rPr>
          <w:rFonts w:ascii="Times New Roman" w:hAnsi="宋体"/>
        </w:rPr>
        <w:t>动能与速度</w:t>
      </w:r>
    </w:p>
    <w:p w:rsidR="00C95FD5" w:rsidRPr="00FF79AA" w:rsidRDefault="00E827B0" w:rsidP="00C95FD5">
      <w:pPr>
        <w:rPr>
          <w:rFonts w:ascii="Times New Roman" w:hAnsi="Times New Roman"/>
        </w:rPr>
      </w:pPr>
      <w:r>
        <w:rPr>
          <w:rFonts w:ascii="Times New Roman" w:hAnsi="Times New Roman"/>
          <w:noProof/>
        </w:rPr>
        <w:drawing>
          <wp:inline distT="0" distB="0" distL="0" distR="0">
            <wp:extent cx="2644140" cy="922020"/>
            <wp:effectExtent l="19050" t="0" r="3810" b="0"/>
            <wp:docPr id="6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132"/>
                    <a:srcRect/>
                    <a:stretch>
                      <a:fillRect/>
                    </a:stretch>
                  </pic:blipFill>
                  <pic:spPr bwMode="auto">
                    <a:xfrm>
                      <a:off x="0" y="0"/>
                      <a:ext cx="2644140" cy="922020"/>
                    </a:xfrm>
                    <a:prstGeom prst="rect">
                      <a:avLst/>
                    </a:prstGeom>
                    <a:noFill/>
                    <a:ln w="9525">
                      <a:noFill/>
                      <a:miter lim="800000"/>
                      <a:headEnd/>
                      <a:tailEnd/>
                    </a:ln>
                  </pic:spPr>
                </pic:pic>
              </a:graphicData>
            </a:graphic>
          </wp:inline>
        </w:drawing>
      </w:r>
    </w:p>
    <w:p w:rsidR="00C95FD5" w:rsidRPr="00FF79AA" w:rsidRDefault="00E827B0" w:rsidP="00C95FD5">
      <w:pPr>
        <w:rPr>
          <w:rFonts w:ascii="Times New Roman" w:hAnsi="Times New Roman"/>
        </w:rPr>
      </w:pPr>
      <w:r w:rsidRPr="00FF79AA">
        <w:rPr>
          <w:rFonts w:ascii="Times New Roman" w:hAnsi="宋体"/>
        </w:rPr>
        <w:t>（</w:t>
      </w:r>
      <w:r w:rsidRPr="00FF79AA">
        <w:rPr>
          <w:rFonts w:ascii="Times New Roman" w:hAnsi="Times New Roman"/>
        </w:rPr>
        <w:t>5</w:t>
      </w:r>
      <w:r w:rsidRPr="00FF79AA">
        <w:rPr>
          <w:rFonts w:ascii="Times New Roman" w:hAnsi="宋体"/>
        </w:rPr>
        <w:t>）如题</w:t>
      </w:r>
      <w:r w:rsidRPr="00FF79AA">
        <w:rPr>
          <w:rFonts w:ascii="Times New Roman" w:hAnsi="Times New Roman"/>
        </w:rPr>
        <w:t>17-2</w:t>
      </w:r>
      <w:r w:rsidRPr="00FF79AA">
        <w:rPr>
          <w:rFonts w:ascii="Times New Roman" w:hAnsi="宋体"/>
        </w:rPr>
        <w:t>图所示，用弹簧测力计水平拉着木块在长木块上做匀速直线运动，此时测力计的示数为</w:t>
      </w:r>
      <w:r w:rsidRPr="00FF79AA">
        <w:rPr>
          <w:rFonts w:ascii="Times New Roman" w:hAnsi="Times New Roman"/>
        </w:rPr>
        <w:t>_______N.</w:t>
      </w:r>
    </w:p>
    <w:p w:rsidR="00C95FD5" w:rsidRPr="00FF79AA" w:rsidRDefault="00E827B0" w:rsidP="00C95FD5">
      <w:pPr>
        <w:rPr>
          <w:rFonts w:ascii="Times New Roman" w:hAnsi="Times New Roman"/>
        </w:rPr>
      </w:pPr>
      <w:r w:rsidRPr="00FF79AA">
        <w:rPr>
          <w:rFonts w:ascii="Times New Roman" w:hAnsi="宋体"/>
        </w:rPr>
        <w:t>（</w:t>
      </w:r>
      <w:r w:rsidRPr="00FF79AA">
        <w:rPr>
          <w:rFonts w:ascii="Times New Roman" w:hAnsi="Times New Roman"/>
        </w:rPr>
        <w:t>6</w:t>
      </w:r>
      <w:r w:rsidRPr="00FF79AA">
        <w:rPr>
          <w:rFonts w:ascii="Times New Roman" w:hAnsi="宋体"/>
        </w:rPr>
        <w:t>）在不同水平面上用弹簧测力计水平拉着同一木块做匀速直线运动，可探究木块的</w:t>
      </w:r>
      <w:r w:rsidRPr="00FF79AA">
        <w:rPr>
          <w:rFonts w:ascii="Times New Roman" w:hAnsi="Times New Roman"/>
        </w:rPr>
        <w:t>___________</w:t>
      </w:r>
      <w:r w:rsidRPr="00FF79AA">
        <w:rPr>
          <w:rFonts w:ascii="Times New Roman" w:hAnsi="宋体"/>
        </w:rPr>
        <w:t>关系（选填序号）</w:t>
      </w:r>
      <w:r w:rsidRPr="00FF79AA">
        <w:rPr>
          <w:rFonts w:ascii="Times New Roman" w:hAnsi="Times New Roman"/>
        </w:rPr>
        <w:t>.</w:t>
      </w:r>
    </w:p>
    <w:p w:rsidR="00C95FD5" w:rsidRDefault="00E827B0" w:rsidP="00C95FD5">
      <w:pPr>
        <w:rPr>
          <w:rFonts w:ascii="Times New Roman" w:hAnsi="宋体"/>
        </w:rPr>
      </w:pPr>
      <w:r w:rsidRPr="00FF79AA">
        <w:rPr>
          <w:rFonts w:ascii="Times New Roman" w:hAnsi="Times New Roman"/>
        </w:rPr>
        <w:fldChar w:fldCharType="begin"/>
      </w:r>
      <w:r w:rsidRPr="00FF79AA">
        <w:rPr>
          <w:rFonts w:ascii="Times New Roman" w:hAnsi="Times New Roman"/>
        </w:rPr>
        <w:instrText xml:space="preserve"> = 1 \* GB3 \* MERGEFORMAT </w:instrText>
      </w:r>
      <w:r w:rsidRPr="00FF79AA">
        <w:rPr>
          <w:rFonts w:ascii="Times New Roman" w:hAnsi="Times New Roman"/>
        </w:rPr>
        <w:fldChar w:fldCharType="separate"/>
      </w:r>
      <w:r w:rsidRPr="00FF79AA">
        <w:rPr>
          <w:rFonts w:ascii="宋体" w:hAnsi="宋体"/>
        </w:rPr>
        <w:t>①</w:t>
      </w:r>
      <w:r w:rsidRPr="00FF79AA">
        <w:rPr>
          <w:rFonts w:ascii="Times New Roman" w:hAnsi="Times New Roman"/>
        </w:rPr>
        <w:fldChar w:fldCharType="end"/>
      </w:r>
      <w:r w:rsidRPr="00FF79AA">
        <w:rPr>
          <w:rFonts w:ascii="Times New Roman" w:hAnsi="宋体"/>
        </w:rPr>
        <w:t>滑动摩擦力的大小与接触面的粗糙程度；</w:t>
      </w:r>
      <w:r w:rsidRPr="00FF79AA">
        <w:rPr>
          <w:rFonts w:ascii="Times New Roman" w:hAnsi="Times New Roman"/>
        </w:rPr>
        <w:fldChar w:fldCharType="begin"/>
      </w:r>
      <w:r w:rsidRPr="00FF79AA">
        <w:rPr>
          <w:rFonts w:ascii="Times New Roman" w:hAnsi="Times New Roman"/>
        </w:rPr>
        <w:instrText xml:space="preserve"> = 2 \* GB3 \* MERGEFORMAT </w:instrText>
      </w:r>
      <w:r w:rsidRPr="00FF79AA">
        <w:rPr>
          <w:rFonts w:ascii="Times New Roman" w:hAnsi="Times New Roman"/>
        </w:rPr>
        <w:fldChar w:fldCharType="separate"/>
      </w:r>
      <w:r w:rsidRPr="00FF79AA">
        <w:rPr>
          <w:rFonts w:ascii="宋体" w:hAnsi="宋体"/>
        </w:rPr>
        <w:t>②</w:t>
      </w:r>
      <w:r w:rsidRPr="00FF79AA">
        <w:rPr>
          <w:rFonts w:ascii="Times New Roman" w:hAnsi="Times New Roman"/>
        </w:rPr>
        <w:fldChar w:fldCharType="end"/>
      </w:r>
      <w:r w:rsidRPr="00FF79AA">
        <w:rPr>
          <w:rFonts w:ascii="Times New Roman" w:hAnsi="宋体"/>
        </w:rPr>
        <w:t>滑动摩擦力的大小与压力大小；</w:t>
      </w:r>
    </w:p>
    <w:p w:rsidR="00C95FD5" w:rsidRDefault="00E827B0" w:rsidP="00C95FD5">
      <w:pPr>
        <w:rPr>
          <w:rFonts w:ascii="Times New Roman" w:hAnsi="宋体"/>
        </w:rPr>
      </w:pPr>
      <w:r>
        <w:rPr>
          <w:rFonts w:ascii="宋体" w:hAnsi="宋体" w:cs="宋体"/>
          <w:noProof/>
          <w:kern w:val="0"/>
          <w:sz w:val="24"/>
        </w:rPr>
        <w:drawing>
          <wp:inline distT="0" distB="0" distL="0" distR="0">
            <wp:extent cx="3802380" cy="601980"/>
            <wp:effectExtent l="19050" t="0" r="7620" b="0"/>
            <wp:docPr id="68" name="图片 68" descr="C:\Users\lenovo\AppData\Roaming\Tencent\Users\862232314\QQ\WinTemp\RichOle\FVL%I@(M329[`H8KN9984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lenovo\AppData\Roaming\Tencent\Users\862232314\QQ\WinTemp\RichOle\FVL%I@(M329[`H8KN9984A6.png"/>
                    <pic:cNvPicPr>
                      <a:picLocks noChangeAspect="1" noChangeArrowheads="1"/>
                    </pic:cNvPicPr>
                  </pic:nvPicPr>
                  <pic:blipFill>
                    <a:blip r:embed="rId133"/>
                    <a:srcRect/>
                    <a:stretch>
                      <a:fillRect/>
                    </a:stretch>
                  </pic:blipFill>
                  <pic:spPr bwMode="auto">
                    <a:xfrm>
                      <a:off x="0" y="0"/>
                      <a:ext cx="3802380" cy="601980"/>
                    </a:xfrm>
                    <a:prstGeom prst="rect">
                      <a:avLst/>
                    </a:prstGeom>
                    <a:noFill/>
                    <a:ln w="9525">
                      <a:noFill/>
                      <a:miter lim="800000"/>
                      <a:headEnd/>
                      <a:tailEnd/>
                    </a:ln>
                  </pic:spPr>
                </pic:pic>
              </a:graphicData>
            </a:graphic>
          </wp:inline>
        </w:drawing>
      </w:r>
    </w:p>
    <w:p w:rsidR="00BA6F67" w:rsidRPr="005C02D8" w:rsidRDefault="00E827B0" w:rsidP="00BA6F67">
      <w:pPr>
        <w:adjustRightInd w:val="0"/>
        <w:snapToGrid w:val="0"/>
        <w:spacing w:line="240" w:lineRule="atLeast"/>
        <w:jc w:val="left"/>
        <w:rPr>
          <w:rFonts w:ascii="Times New Roman" w:hAnsi="Times New Roman"/>
          <w:szCs w:val="21"/>
        </w:rPr>
      </w:pPr>
      <w:r w:rsidRPr="005C02D8">
        <w:rPr>
          <w:rFonts w:ascii="Times New Roman" w:hAnsi="Times New Roman"/>
          <w:szCs w:val="21"/>
        </w:rPr>
        <w:t>6.</w:t>
      </w:r>
      <w:r w:rsidRPr="00BA6F67">
        <w:rPr>
          <w:rFonts w:ascii="Times New Roman" w:hAnsi="Times New Roman"/>
          <w:b/>
          <w:szCs w:val="21"/>
        </w:rPr>
        <w:t xml:space="preserve"> </w:t>
      </w:r>
      <w:r w:rsidRPr="00D773FE">
        <w:rPr>
          <w:rFonts w:ascii="Times New Roman" w:hAnsi="Times New Roman"/>
          <w:b/>
          <w:szCs w:val="21"/>
        </w:rPr>
        <w:t>（</w:t>
      </w:r>
      <w:r w:rsidRPr="00D773FE">
        <w:rPr>
          <w:rFonts w:ascii="Times New Roman" w:hAnsi="Times New Roman"/>
          <w:b/>
          <w:szCs w:val="21"/>
        </w:rPr>
        <w:t>2018</w:t>
      </w:r>
      <w:r w:rsidRPr="00D773FE">
        <w:rPr>
          <w:rFonts w:ascii="Times New Roman" w:hAnsi="Times New Roman" w:hint="eastAsia"/>
          <w:b/>
          <w:szCs w:val="21"/>
        </w:rPr>
        <w:t>北京</w:t>
      </w:r>
      <w:r w:rsidRPr="00D773FE">
        <w:rPr>
          <w:rFonts w:ascii="Times New Roman" w:hAnsi="Times New Roman"/>
          <w:b/>
          <w:szCs w:val="21"/>
        </w:rPr>
        <w:t>）</w:t>
      </w:r>
      <w:r w:rsidRPr="00D773FE">
        <w:rPr>
          <w:rFonts w:ascii="Times New Roman" w:hAnsi="Times New Roman"/>
          <w:b/>
          <w:szCs w:val="21"/>
        </w:rPr>
        <w:t xml:space="preserve"> </w:t>
      </w:r>
      <w:r w:rsidRPr="005C02D8">
        <w:rPr>
          <w:rFonts w:ascii="Times New Roman" w:hAnsi="Times New Roman"/>
          <w:szCs w:val="21"/>
        </w:rPr>
        <w:t xml:space="preserve"> </w:t>
      </w:r>
      <w:r w:rsidRPr="005C02D8">
        <w:rPr>
          <w:rFonts w:ascii="Times New Roman" w:hAnsi="宋体"/>
          <w:szCs w:val="21"/>
        </w:rPr>
        <w:t>下列实例中，为了减小摩擦的是</w:t>
      </w:r>
    </w:p>
    <w:p w:rsidR="00BA6F67" w:rsidRPr="005C02D8" w:rsidRDefault="00E827B0" w:rsidP="00BA6F67">
      <w:pPr>
        <w:adjustRightInd w:val="0"/>
        <w:snapToGrid w:val="0"/>
        <w:spacing w:line="240" w:lineRule="atLeast"/>
        <w:ind w:firstLineChars="150" w:firstLine="315"/>
        <w:rPr>
          <w:rFonts w:ascii="Times New Roman" w:hAnsi="Times New Roman"/>
          <w:szCs w:val="21"/>
        </w:rPr>
      </w:pPr>
      <w:r w:rsidRPr="005C02D8">
        <w:rPr>
          <w:rFonts w:ascii="Times New Roman" w:hAnsi="Times New Roman"/>
          <w:szCs w:val="21"/>
        </w:rPr>
        <w:t xml:space="preserve">A. </w:t>
      </w:r>
      <w:r w:rsidRPr="005C02D8">
        <w:rPr>
          <w:rFonts w:ascii="Times New Roman" w:hAnsi="宋体"/>
          <w:szCs w:val="21"/>
        </w:rPr>
        <w:t>足球守门员戴有防滑手套</w:t>
      </w:r>
      <w:r w:rsidRPr="005C02D8">
        <w:rPr>
          <w:rFonts w:ascii="Times New Roman" w:hAnsi="Times New Roman"/>
          <w:szCs w:val="21"/>
        </w:rPr>
        <w:t xml:space="preserve">                      B. </w:t>
      </w:r>
      <w:r w:rsidRPr="005C02D8">
        <w:rPr>
          <w:rFonts w:ascii="Times New Roman" w:hAnsi="宋体"/>
          <w:szCs w:val="21"/>
        </w:rPr>
        <w:t>骑自行车刹车时用力捏闸</w:t>
      </w:r>
    </w:p>
    <w:p w:rsidR="00BA6F67" w:rsidRPr="005C02D8" w:rsidRDefault="00E827B0" w:rsidP="00BA6F67">
      <w:pPr>
        <w:adjustRightInd w:val="0"/>
        <w:snapToGrid w:val="0"/>
        <w:spacing w:line="240" w:lineRule="atLeast"/>
        <w:ind w:firstLineChars="150" w:firstLine="315"/>
        <w:rPr>
          <w:rFonts w:ascii="Times New Roman" w:hAnsi="Times New Roman"/>
          <w:szCs w:val="21"/>
        </w:rPr>
      </w:pPr>
      <w:r w:rsidRPr="005C02D8">
        <w:rPr>
          <w:rFonts w:ascii="Times New Roman" w:hAnsi="Times New Roman"/>
          <w:szCs w:val="21"/>
        </w:rPr>
        <w:t xml:space="preserve">C. </w:t>
      </w:r>
      <w:r w:rsidRPr="005C02D8">
        <w:rPr>
          <w:rFonts w:ascii="Times New Roman" w:hAnsi="宋体"/>
          <w:szCs w:val="21"/>
        </w:rPr>
        <w:t>运动鞋的底部制有凹凸不平的花纹</w:t>
      </w:r>
      <w:r w:rsidRPr="005C02D8">
        <w:rPr>
          <w:rFonts w:ascii="Times New Roman" w:hAnsi="Times New Roman"/>
          <w:szCs w:val="21"/>
        </w:rPr>
        <w:t xml:space="preserve">              D. </w:t>
      </w:r>
      <w:r w:rsidRPr="005C02D8">
        <w:rPr>
          <w:rFonts w:ascii="Times New Roman" w:hAnsi="宋体"/>
          <w:szCs w:val="21"/>
        </w:rPr>
        <w:t>给自行车的车轴加润滑油</w:t>
      </w:r>
    </w:p>
    <w:p w:rsidR="00BA6F67" w:rsidRDefault="00E827B0" w:rsidP="00BA6F67">
      <w:pPr>
        <w:adjustRightInd w:val="0"/>
        <w:snapToGrid w:val="0"/>
        <w:spacing w:line="240" w:lineRule="atLeast"/>
        <w:jc w:val="left"/>
        <w:rPr>
          <w:rFonts w:ascii="Times New Roman" w:hAnsi="Times New Roman"/>
          <w:szCs w:val="21"/>
        </w:rPr>
      </w:pPr>
      <w:r>
        <w:rPr>
          <w:rFonts w:ascii="宋体" w:hAnsi="宋体" w:cs="宋体"/>
          <w:noProof/>
          <w:kern w:val="0"/>
          <w:sz w:val="24"/>
        </w:rPr>
        <w:drawing>
          <wp:inline distT="0" distB="0" distL="0" distR="0">
            <wp:extent cx="4724400" cy="678180"/>
            <wp:effectExtent l="19050" t="0" r="0" b="0"/>
            <wp:docPr id="93" name="图片 93" descr="C:\Users\lenovo\AppData\Roaming\Tencent\Users\862232314\QQ\WinTemp\RichOle\M6FCW9MAS1426Q{@@I_$5$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lenovo\AppData\Roaming\Tencent\Users\862232314\QQ\WinTemp\RichOle\M6FCW9MAS1426Q{@@I_$5$S.png"/>
                    <pic:cNvPicPr>
                      <a:picLocks noChangeAspect="1" noChangeArrowheads="1"/>
                    </pic:cNvPicPr>
                  </pic:nvPicPr>
                  <pic:blipFill>
                    <a:blip r:embed="rId134"/>
                    <a:srcRect/>
                    <a:stretch>
                      <a:fillRect/>
                    </a:stretch>
                  </pic:blipFill>
                  <pic:spPr bwMode="auto">
                    <a:xfrm>
                      <a:off x="0" y="0"/>
                      <a:ext cx="4724400" cy="678180"/>
                    </a:xfrm>
                    <a:prstGeom prst="rect">
                      <a:avLst/>
                    </a:prstGeom>
                    <a:noFill/>
                    <a:ln w="9525">
                      <a:noFill/>
                      <a:miter lim="800000"/>
                      <a:headEnd/>
                      <a:tailEnd/>
                    </a:ln>
                  </pic:spPr>
                </pic:pic>
              </a:graphicData>
            </a:graphic>
          </wp:inline>
        </w:drawing>
      </w:r>
    </w:p>
    <w:p w:rsidR="00DD729E" w:rsidRDefault="00E827B0" w:rsidP="00DD729E">
      <w:pPr>
        <w:ind w:left="420" w:hangingChars="200" w:hanging="420"/>
        <w:jc w:val="left"/>
        <w:rPr>
          <w:rFonts w:ascii="宋体" w:hAnsi="宋体"/>
          <w:szCs w:val="24"/>
        </w:rPr>
      </w:pPr>
      <w:r>
        <w:rPr>
          <w:rFonts w:ascii="宋体" w:hAnsi="宋体" w:hint="eastAsia"/>
          <w:szCs w:val="24"/>
        </w:rPr>
        <w:t>4</w:t>
      </w:r>
      <w:r>
        <w:rPr>
          <w:rFonts w:ascii="宋体" w:hAnsi="宋体"/>
          <w:szCs w:val="24"/>
        </w:rPr>
        <w:t>8.</w:t>
      </w:r>
      <w:r w:rsidRPr="00F8244C">
        <w:rPr>
          <w:rFonts w:ascii="宋体" w:hAnsi="宋体" w:hint="eastAsia"/>
          <w:b/>
          <w:szCs w:val="24"/>
        </w:rPr>
        <w:t xml:space="preserve"> (2018</w:t>
      </w:r>
      <w:r w:rsidRPr="00F8244C">
        <w:rPr>
          <w:rFonts w:ascii="宋体" w:hAnsi="宋体" w:hint="eastAsia"/>
          <w:b/>
          <w:szCs w:val="24"/>
        </w:rPr>
        <w:t>·哈尔滨</w:t>
      </w:r>
      <w:r w:rsidRPr="00F8244C">
        <w:rPr>
          <w:rFonts w:ascii="宋体" w:hAnsi="宋体" w:hint="eastAsia"/>
          <w:b/>
          <w:szCs w:val="24"/>
        </w:rPr>
        <w:t>)</w:t>
      </w:r>
      <w:r>
        <w:rPr>
          <w:rFonts w:ascii="宋体" w:hAnsi="宋体"/>
          <w:szCs w:val="24"/>
        </w:rPr>
        <w:t xml:space="preserve"> 300</w:t>
      </w:r>
      <w:r>
        <w:rPr>
          <w:rFonts w:ascii="宋体" w:hAnsi="宋体" w:hint="eastAsia"/>
          <w:szCs w:val="24"/>
        </w:rPr>
        <w:t>多年前，伽利略对“力和运动的关系”进行了探究。下面是模拟伽利略“推断物体不受力时运动情况”的实验。如图是同一小车从同一斜面的同一高度由静止下滑，从粗糙程度不同的水平面上由运动到静止的过程。（四种接触面的粗糙程度由小到大的顺序是：玻璃板、纸板、棉布、毛巾）</w:t>
      </w:r>
    </w:p>
    <w:p w:rsidR="00DD729E" w:rsidRDefault="00E827B0" w:rsidP="00DD729E">
      <w:pPr>
        <w:ind w:left="420" w:hangingChars="200" w:hanging="420"/>
        <w:jc w:val="center"/>
        <w:rPr>
          <w:rFonts w:ascii="宋体" w:hAnsi="宋体"/>
          <w:szCs w:val="24"/>
        </w:rPr>
      </w:pPr>
      <w:r>
        <w:rPr>
          <w:noProof/>
        </w:rPr>
        <w:lastRenderedPageBreak/>
        <w:drawing>
          <wp:inline distT="0" distB="0" distL="0" distR="0">
            <wp:extent cx="3175000" cy="1783707"/>
            <wp:effectExtent l="0" t="0" r="6350" b="7620"/>
            <wp:docPr id="47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212099" cy="1804549"/>
                    </a:xfrm>
                    <a:prstGeom prst="rect">
                      <a:avLst/>
                    </a:prstGeom>
                    <a:noFill/>
                    <a:ln>
                      <a:noFill/>
                    </a:ln>
                  </pic:spPr>
                </pic:pic>
              </a:graphicData>
            </a:graphic>
          </wp:inline>
        </w:drawing>
      </w:r>
    </w:p>
    <w:p w:rsidR="00DD729E" w:rsidRDefault="00E827B0" w:rsidP="00DD729E">
      <w:pPr>
        <w:ind w:leftChars="100" w:left="630" w:hangingChars="200" w:hanging="420"/>
        <w:jc w:val="left"/>
        <w:rPr>
          <w:rFonts w:ascii="宋体" w:hAnsi="宋体"/>
          <w:szCs w:val="24"/>
        </w:rPr>
      </w:pPr>
      <w:r>
        <w:rPr>
          <w:rFonts w:ascii="宋体" w:hAnsi="宋体" w:hint="eastAsia"/>
          <w:szCs w:val="24"/>
        </w:rPr>
        <w:t>（</w:t>
      </w:r>
      <w:r>
        <w:rPr>
          <w:rFonts w:ascii="宋体" w:hAnsi="宋体" w:hint="eastAsia"/>
          <w:szCs w:val="24"/>
        </w:rPr>
        <w:t>1</w:t>
      </w:r>
      <w:r>
        <w:rPr>
          <w:rFonts w:ascii="宋体" w:hAnsi="宋体" w:hint="eastAsia"/>
          <w:szCs w:val="24"/>
        </w:rPr>
        <w:t>）小车在水平面上运动时，在竖直方向上受到的力有</w:t>
      </w:r>
      <w:r>
        <w:rPr>
          <w:rFonts w:ascii="宋体" w:hAnsi="宋体" w:hint="eastAsia"/>
          <w:szCs w:val="24"/>
        </w:rPr>
        <w:t xml:space="preserve"> </w:t>
      </w:r>
      <w:r w:rsidRPr="00EE304E">
        <w:rPr>
          <w:rFonts w:ascii="宋体" w:hAnsi="宋体"/>
          <w:szCs w:val="24"/>
          <w:u w:val="single"/>
        </w:rPr>
        <w:t xml:space="preserve">       </w:t>
      </w:r>
      <w:r>
        <w:rPr>
          <w:rFonts w:ascii="宋体" w:hAnsi="宋体"/>
          <w:szCs w:val="24"/>
          <w:u w:val="single"/>
        </w:rPr>
        <w:t xml:space="preserve">   </w:t>
      </w:r>
      <w:r>
        <w:rPr>
          <w:rFonts w:ascii="宋体" w:hAnsi="宋体" w:hint="eastAsia"/>
          <w:szCs w:val="24"/>
        </w:rPr>
        <w:t>，其合力为</w:t>
      </w:r>
      <w:r w:rsidRPr="00EE304E">
        <w:rPr>
          <w:rFonts w:ascii="宋体" w:hAnsi="宋体" w:hint="eastAsia"/>
          <w:szCs w:val="24"/>
          <w:u w:val="single"/>
        </w:rPr>
        <w:t xml:space="preserve"> </w:t>
      </w:r>
      <w:r w:rsidRPr="00EE304E">
        <w:rPr>
          <w:rFonts w:ascii="宋体" w:hAnsi="宋体"/>
          <w:szCs w:val="24"/>
          <w:u w:val="single"/>
        </w:rPr>
        <w:t xml:space="preserve">      </w:t>
      </w:r>
      <w:r>
        <w:rPr>
          <w:rFonts w:ascii="宋体" w:hAnsi="宋体" w:hint="eastAsia"/>
          <w:szCs w:val="24"/>
        </w:rPr>
        <w:t>；在水平方向受到摩擦力，这个力对小车运动状态的影响是</w:t>
      </w:r>
      <w:r w:rsidRPr="00EE304E">
        <w:rPr>
          <w:rFonts w:ascii="宋体" w:hAnsi="宋体" w:hint="eastAsia"/>
          <w:szCs w:val="24"/>
          <w:u w:val="single"/>
        </w:rPr>
        <w:t xml:space="preserve"> </w:t>
      </w:r>
      <w:r w:rsidRPr="00EE304E">
        <w:rPr>
          <w:rFonts w:ascii="宋体" w:hAnsi="宋体"/>
          <w:szCs w:val="24"/>
          <w:u w:val="single"/>
        </w:rPr>
        <w:t xml:space="preserve">                      </w:t>
      </w:r>
      <w:r>
        <w:rPr>
          <w:rFonts w:ascii="宋体" w:hAnsi="宋体" w:hint="eastAsia"/>
          <w:szCs w:val="24"/>
        </w:rPr>
        <w:t>。</w:t>
      </w:r>
    </w:p>
    <w:p w:rsidR="00DD729E" w:rsidRDefault="00E827B0" w:rsidP="00DD729E">
      <w:pPr>
        <w:ind w:leftChars="100" w:left="630" w:hangingChars="200" w:hanging="420"/>
        <w:jc w:val="left"/>
        <w:rPr>
          <w:rFonts w:ascii="宋体" w:hAnsi="宋体"/>
          <w:szCs w:val="24"/>
        </w:rPr>
      </w:pPr>
      <w:r>
        <w:rPr>
          <w:rFonts w:ascii="宋体" w:hAnsi="宋体" w:hint="eastAsia"/>
          <w:szCs w:val="24"/>
        </w:rPr>
        <w:t>（</w:t>
      </w:r>
      <w:r>
        <w:rPr>
          <w:rFonts w:ascii="宋体" w:hAnsi="宋体" w:hint="eastAsia"/>
          <w:szCs w:val="24"/>
        </w:rPr>
        <w:t>2</w:t>
      </w:r>
      <w:r>
        <w:rPr>
          <w:rFonts w:ascii="宋体" w:hAnsi="宋体" w:hint="eastAsia"/>
          <w:szCs w:val="24"/>
        </w:rPr>
        <w:t>）为了便于推理得出结论，请将图中的四次实验排出合理的顺序：</w:t>
      </w:r>
      <w:r w:rsidRPr="007236C7">
        <w:rPr>
          <w:rFonts w:ascii="宋体" w:hAnsi="宋体" w:hint="eastAsia"/>
          <w:szCs w:val="24"/>
          <w:u w:val="single"/>
        </w:rPr>
        <w:t xml:space="preserve"> </w:t>
      </w:r>
      <w:r w:rsidRPr="007236C7">
        <w:rPr>
          <w:rFonts w:ascii="宋体" w:hAnsi="宋体"/>
          <w:szCs w:val="24"/>
          <w:u w:val="single"/>
        </w:rPr>
        <w:t xml:space="preserve">               </w:t>
      </w:r>
      <w:r>
        <w:rPr>
          <w:rFonts w:ascii="宋体" w:hAnsi="宋体" w:hint="eastAsia"/>
          <w:szCs w:val="24"/>
        </w:rPr>
        <w:t>。</w:t>
      </w:r>
    </w:p>
    <w:p w:rsidR="00DD729E" w:rsidRDefault="00E827B0" w:rsidP="00DD729E">
      <w:pPr>
        <w:ind w:leftChars="100" w:left="630" w:hangingChars="200" w:hanging="420"/>
        <w:jc w:val="left"/>
        <w:rPr>
          <w:rFonts w:ascii="宋体" w:hAnsi="宋体"/>
          <w:szCs w:val="24"/>
        </w:rPr>
      </w:pPr>
      <w:r>
        <w:rPr>
          <w:rFonts w:ascii="宋体" w:hAnsi="宋体" w:hint="eastAsia"/>
          <w:szCs w:val="24"/>
        </w:rPr>
        <w:t>（</w:t>
      </w:r>
      <w:r>
        <w:rPr>
          <w:rFonts w:ascii="宋体" w:hAnsi="宋体" w:hint="eastAsia"/>
          <w:szCs w:val="24"/>
        </w:rPr>
        <w:t>3</w:t>
      </w:r>
      <w:r>
        <w:rPr>
          <w:rFonts w:ascii="宋体" w:hAnsi="宋体" w:hint="eastAsia"/>
          <w:szCs w:val="24"/>
        </w:rPr>
        <w:t>）牛顿在伽利略实验的基础上，进一步推广得出：一切运动的物体，在不受外力作用时，总保持</w:t>
      </w:r>
      <w:r w:rsidRPr="007236C7">
        <w:rPr>
          <w:rFonts w:ascii="宋体" w:hAnsi="宋体" w:hint="eastAsia"/>
          <w:szCs w:val="24"/>
          <w:u w:val="single"/>
        </w:rPr>
        <w:t xml:space="preserve"> </w:t>
      </w:r>
      <w:r w:rsidRPr="007236C7">
        <w:rPr>
          <w:rFonts w:ascii="宋体" w:hAnsi="宋体"/>
          <w:szCs w:val="24"/>
          <w:u w:val="single"/>
        </w:rPr>
        <w:t xml:space="preserve">                </w:t>
      </w:r>
      <w:r>
        <w:rPr>
          <w:rFonts w:ascii="宋体" w:hAnsi="宋体" w:hint="eastAsia"/>
          <w:szCs w:val="24"/>
        </w:rPr>
        <w:t>状态，这一普遍规律奠定了牛顿的力学基础。</w:t>
      </w:r>
    </w:p>
    <w:p w:rsidR="00DD729E" w:rsidRDefault="00E827B0" w:rsidP="00DD729E">
      <w:pPr>
        <w:ind w:leftChars="100" w:left="630" w:hangingChars="200" w:hanging="420"/>
        <w:jc w:val="left"/>
        <w:rPr>
          <w:rFonts w:ascii="宋体" w:hAnsi="宋体"/>
          <w:szCs w:val="24"/>
        </w:rPr>
      </w:pPr>
      <w:r w:rsidRPr="00A40273">
        <w:rPr>
          <w:rFonts w:ascii="宋体" w:hAnsi="宋体"/>
          <w:noProof/>
          <w:szCs w:val="24"/>
        </w:rPr>
        <w:drawing>
          <wp:inline distT="0" distB="0" distL="0" distR="0">
            <wp:extent cx="2773680" cy="685800"/>
            <wp:effectExtent l="19050" t="0" r="7620" b="0"/>
            <wp:docPr id="477" name="图片 6" descr="C:\Users\lenovo\AppData\Roaming\Tencent\Users\862232314\QQ\WinTemp\RichOle\UFZ5TI@ECQG5@IHB%VP)HL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Roaming\Tencent\Users\862232314\QQ\WinTemp\RichOle\UFZ5TI@ECQG5@IHB%VP)HL0.png"/>
                    <pic:cNvPicPr>
                      <a:picLocks noChangeAspect="1" noChangeArrowheads="1"/>
                    </pic:cNvPicPr>
                  </pic:nvPicPr>
                  <pic:blipFill>
                    <a:blip r:embed="rId136"/>
                    <a:srcRect/>
                    <a:stretch>
                      <a:fillRect/>
                    </a:stretch>
                  </pic:blipFill>
                  <pic:spPr bwMode="auto">
                    <a:xfrm>
                      <a:off x="0" y="0"/>
                      <a:ext cx="2773680" cy="685800"/>
                    </a:xfrm>
                    <a:prstGeom prst="rect">
                      <a:avLst/>
                    </a:prstGeom>
                    <a:noFill/>
                    <a:ln w="9525">
                      <a:noFill/>
                      <a:miter lim="800000"/>
                      <a:headEnd/>
                      <a:tailEnd/>
                    </a:ln>
                  </pic:spPr>
                </pic:pic>
              </a:graphicData>
            </a:graphic>
          </wp:inline>
        </w:drawing>
      </w:r>
    </w:p>
    <w:p w:rsidR="00834640" w:rsidRDefault="00E827B0" w:rsidP="00834640">
      <w:pPr>
        <w:spacing w:line="360" w:lineRule="auto"/>
      </w:pPr>
      <w:r>
        <w:rPr>
          <w:rFonts w:hint="eastAsia"/>
          <w:sz w:val="24"/>
        </w:rPr>
        <w:t>20</w:t>
      </w:r>
      <w:r>
        <w:rPr>
          <w:sz w:val="24"/>
        </w:rPr>
        <w:t>．</w:t>
      </w:r>
      <w:r w:rsidRPr="00947EA2">
        <w:rPr>
          <w:rFonts w:hint="eastAsia"/>
          <w:b/>
          <w:sz w:val="24"/>
        </w:rPr>
        <w:t>(2018</w:t>
      </w:r>
      <w:r w:rsidRPr="00947EA2">
        <w:rPr>
          <w:rFonts w:hint="eastAsia"/>
          <w:b/>
          <w:sz w:val="24"/>
        </w:rPr>
        <w:t>·荆门</w:t>
      </w:r>
      <w:r w:rsidRPr="00947EA2">
        <w:rPr>
          <w:rFonts w:hint="eastAsia"/>
          <w:b/>
          <w:sz w:val="24"/>
        </w:rPr>
        <w:t>)</w:t>
      </w:r>
      <w:r>
        <w:rPr>
          <w:sz w:val="24"/>
        </w:rPr>
        <w:t xml:space="preserve">关于运动和力，下列说法正确的是（　</w:t>
      </w:r>
      <w:r>
        <w:rPr>
          <w:rFonts w:hint="eastAsia"/>
          <w:sz w:val="24"/>
        </w:rPr>
        <w:t>C</w:t>
      </w:r>
      <w:r>
        <w:rPr>
          <w:sz w:val="24"/>
        </w:rPr>
        <w:t xml:space="preserve">　）</w:t>
      </w:r>
    </w:p>
    <w:p w:rsidR="00834640" w:rsidRDefault="00E827B0" w:rsidP="00834640">
      <w:pPr>
        <w:spacing w:line="360" w:lineRule="auto"/>
      </w:pPr>
      <w:r>
        <w:rPr>
          <w:sz w:val="24"/>
        </w:rPr>
        <w:t>A</w:t>
      </w:r>
      <w:r>
        <w:rPr>
          <w:sz w:val="24"/>
        </w:rPr>
        <w:t>．汽车速度越大越难以停下来，说明物体速度越大，惯性越大</w:t>
      </w:r>
    </w:p>
    <w:p w:rsidR="00834640" w:rsidRDefault="00E827B0" w:rsidP="00834640">
      <w:pPr>
        <w:spacing w:line="360" w:lineRule="auto"/>
      </w:pPr>
      <w:r>
        <w:rPr>
          <w:sz w:val="24"/>
        </w:rPr>
        <w:t>B</w:t>
      </w:r>
      <w:r>
        <w:rPr>
          <w:sz w:val="24"/>
        </w:rPr>
        <w:t>．甲乙两队进行拔河比赛甲队获胜，说明甲队拉乙队的力大于乙队拉甲队的力</w:t>
      </w:r>
    </w:p>
    <w:p w:rsidR="00834640" w:rsidRDefault="00E827B0" w:rsidP="00834640">
      <w:pPr>
        <w:spacing w:line="360" w:lineRule="auto"/>
      </w:pPr>
      <w:r>
        <w:rPr>
          <w:sz w:val="24"/>
        </w:rPr>
        <w:t>C</w:t>
      </w:r>
      <w:r>
        <w:rPr>
          <w:sz w:val="24"/>
        </w:rPr>
        <w:t>．推门时手离门轴越远越省力，说明力的作用效果与力的作用点有关</w:t>
      </w:r>
    </w:p>
    <w:p w:rsidR="00834640" w:rsidRDefault="00E827B0" w:rsidP="00834640">
      <w:pPr>
        <w:spacing w:line="360" w:lineRule="auto"/>
      </w:pPr>
      <w:r>
        <w:rPr>
          <w:sz w:val="24"/>
        </w:rPr>
        <w:t>D</w:t>
      </w:r>
      <w:r>
        <w:rPr>
          <w:sz w:val="24"/>
        </w:rPr>
        <w:t>．汽车可处于静止状态，也可处于运动状态。但房子总处于静止状态</w:t>
      </w:r>
    </w:p>
    <w:p w:rsidR="00834640" w:rsidRDefault="00E827B0" w:rsidP="00834640">
      <w:pPr>
        <w:spacing w:line="360" w:lineRule="auto"/>
      </w:pPr>
      <w:r>
        <w:rPr>
          <w:rFonts w:hint="eastAsia"/>
          <w:sz w:val="24"/>
        </w:rPr>
        <w:t>32</w:t>
      </w:r>
      <w:r>
        <w:rPr>
          <w:sz w:val="24"/>
        </w:rPr>
        <w:t>．</w:t>
      </w:r>
      <w:r w:rsidRPr="00947EA2">
        <w:rPr>
          <w:rFonts w:hint="eastAsia"/>
          <w:b/>
          <w:sz w:val="24"/>
        </w:rPr>
        <w:t>(2018</w:t>
      </w:r>
      <w:r w:rsidRPr="00947EA2">
        <w:rPr>
          <w:rFonts w:hint="eastAsia"/>
          <w:b/>
          <w:sz w:val="24"/>
        </w:rPr>
        <w:t>·荆门</w:t>
      </w:r>
      <w:r w:rsidRPr="00947EA2">
        <w:rPr>
          <w:rFonts w:hint="eastAsia"/>
          <w:b/>
          <w:sz w:val="24"/>
        </w:rPr>
        <w:t>)</w:t>
      </w:r>
      <w:r>
        <w:rPr>
          <w:sz w:val="24"/>
        </w:rPr>
        <w:t>（</w:t>
      </w:r>
      <w:r>
        <w:rPr>
          <w:sz w:val="24"/>
        </w:rPr>
        <w:t>4</w:t>
      </w:r>
      <w:r>
        <w:rPr>
          <w:sz w:val="24"/>
        </w:rPr>
        <w:t>分）利用如图甲所示装置研究影响滑动摩擦力大小的因素。</w:t>
      </w:r>
    </w:p>
    <w:p w:rsidR="00834640" w:rsidRDefault="00E827B0" w:rsidP="00834640">
      <w:pPr>
        <w:widowControl/>
        <w:jc w:val="left"/>
        <w:textAlignment w:val="center"/>
      </w:pPr>
      <w:r>
        <w:rPr>
          <w:noProof/>
        </w:rPr>
        <w:drawing>
          <wp:inline distT="0" distB="0" distL="0" distR="0">
            <wp:extent cx="3718560" cy="876300"/>
            <wp:effectExtent l="19050" t="0" r="0" b="0"/>
            <wp:docPr id="98" name="图片 98"/>
            <wp:cNvGraphicFramePr>
              <a:graphicFrameLocks xmlns:a="http://schemas.openxmlformats.org/drawingml/2006/main" noChangeAspect="1" noMove="1"/>
            </wp:cNvGraphicFramePr>
            <a:graphic xmlns:a="http://schemas.openxmlformats.org/drawingml/2006/main">
              <a:graphicData uri="http://schemas.openxmlformats.org/drawingml/2006/picture">
                <pic:pic xmlns:pic="http://schemas.openxmlformats.org/drawingml/2006/picture">
                  <pic:nvPicPr>
                    <pic:cNvPr id="0" name="Picture 98"/>
                    <pic:cNvPicPr>
                      <a:picLocks noRot="1" noChangeAspect="1" noMove="1" noResize="1" noChangeArrowheads="1"/>
                    </pic:cNvPicPr>
                  </pic:nvPicPr>
                  <pic:blipFill>
                    <a:blip r:embed="rId137"/>
                    <a:srcRect/>
                    <a:stretch>
                      <a:fillRect/>
                    </a:stretch>
                  </pic:blipFill>
                  <pic:spPr bwMode="auto">
                    <a:xfrm>
                      <a:off x="0" y="0"/>
                      <a:ext cx="3718560" cy="876300"/>
                    </a:xfrm>
                    <a:prstGeom prst="rect">
                      <a:avLst/>
                    </a:prstGeom>
                    <a:noFill/>
                    <a:ln w="9525">
                      <a:noFill/>
                      <a:miter lim="800000"/>
                      <a:headEnd/>
                      <a:tailEnd/>
                    </a:ln>
                  </pic:spPr>
                </pic:pic>
              </a:graphicData>
            </a:graphic>
          </wp:inline>
        </w:drawing>
      </w:r>
    </w:p>
    <w:p w:rsidR="00834640" w:rsidRDefault="00E827B0" w:rsidP="00834640">
      <w:pPr>
        <w:spacing w:line="360" w:lineRule="auto"/>
      </w:pPr>
      <w:r>
        <w:rPr>
          <w:sz w:val="24"/>
        </w:rPr>
        <w:t>（</w:t>
      </w:r>
      <w:r>
        <w:rPr>
          <w:sz w:val="24"/>
        </w:rPr>
        <w:t>1</w:t>
      </w:r>
      <w:r>
        <w:rPr>
          <w:sz w:val="24"/>
        </w:rPr>
        <w:t>）实验研究用到的物理方法是</w:t>
      </w:r>
      <w:r>
        <w:rPr>
          <w:sz w:val="24"/>
          <w:u w:val="single"/>
        </w:rPr>
        <w:t xml:space="preserve">　</w:t>
      </w:r>
      <w:r>
        <w:rPr>
          <w:sz w:val="24"/>
          <w:u w:val="single"/>
        </w:rPr>
        <w:t xml:space="preserve">   </w:t>
      </w:r>
      <w:r>
        <w:rPr>
          <w:rFonts w:hint="eastAsia"/>
          <w:sz w:val="24"/>
        </w:rPr>
        <w:t>控制变量法</w:t>
      </w:r>
      <w:r>
        <w:rPr>
          <w:sz w:val="24"/>
          <w:u w:val="single"/>
        </w:rPr>
        <w:t xml:space="preserve">　</w:t>
      </w:r>
      <w:r>
        <w:rPr>
          <w:sz w:val="24"/>
        </w:rPr>
        <w:t>。</w:t>
      </w:r>
    </w:p>
    <w:p w:rsidR="00834640" w:rsidRDefault="00E827B0" w:rsidP="00834640">
      <w:pPr>
        <w:spacing w:line="360" w:lineRule="auto"/>
      </w:pPr>
      <w:r>
        <w:rPr>
          <w:sz w:val="24"/>
        </w:rPr>
        <w:t>（</w:t>
      </w:r>
      <w:r>
        <w:rPr>
          <w:sz w:val="24"/>
        </w:rPr>
        <w:t>2</w:t>
      </w:r>
      <w:r>
        <w:rPr>
          <w:sz w:val="24"/>
        </w:rPr>
        <w:t>）王利在实验中发现要保持木块匀速运动很困难，改用知图乙所示装置，在用力将本板向左拉出的过程中，弹簧测力计</w:t>
      </w:r>
      <w:r>
        <w:rPr>
          <w:sz w:val="24"/>
          <w:u w:val="single"/>
        </w:rPr>
        <w:t xml:space="preserve">　</w:t>
      </w:r>
      <w:r>
        <w:rPr>
          <w:sz w:val="24"/>
          <w:u w:val="single"/>
        </w:rPr>
        <w:t xml:space="preserve">   </w:t>
      </w:r>
      <w:r>
        <w:rPr>
          <w:rFonts w:hint="eastAsia"/>
          <w:sz w:val="24"/>
          <w:u w:val="single"/>
        </w:rPr>
        <w:t>B</w:t>
      </w:r>
      <w:r>
        <w:rPr>
          <w:sz w:val="24"/>
          <w:u w:val="single"/>
        </w:rPr>
        <w:t xml:space="preserve">　</w:t>
      </w:r>
      <w:r>
        <w:rPr>
          <w:sz w:val="24"/>
        </w:rPr>
        <w:t>（选填</w:t>
      </w:r>
      <w:r>
        <w:rPr>
          <w:sz w:val="24"/>
        </w:rPr>
        <w:t>“A”</w:t>
      </w:r>
      <w:r>
        <w:rPr>
          <w:sz w:val="24"/>
        </w:rPr>
        <w:t>或</w:t>
      </w:r>
      <w:r>
        <w:rPr>
          <w:sz w:val="24"/>
        </w:rPr>
        <w:t>“B”</w:t>
      </w:r>
      <w:r>
        <w:rPr>
          <w:sz w:val="24"/>
        </w:rPr>
        <w:t>）的示数反映了木块与木板间的滑动摩</w:t>
      </w:r>
      <w:r>
        <w:rPr>
          <w:sz w:val="24"/>
        </w:rPr>
        <w:t>擦力大小。</w:t>
      </w:r>
    </w:p>
    <w:p w:rsidR="00834640" w:rsidRDefault="00E827B0" w:rsidP="00834640">
      <w:pPr>
        <w:spacing w:line="360" w:lineRule="auto"/>
      </w:pPr>
      <w:r>
        <w:rPr>
          <w:sz w:val="24"/>
        </w:rPr>
        <w:t>（</w:t>
      </w:r>
      <w:r>
        <w:rPr>
          <w:sz w:val="24"/>
        </w:rPr>
        <w:t>3</w:t>
      </w:r>
      <w:r>
        <w:rPr>
          <w:sz w:val="24"/>
        </w:rPr>
        <w:t>）实验部分数据如下表，要研究滑动摩擦力与接触面压力的关系，应选用第</w:t>
      </w:r>
      <w:r>
        <w:rPr>
          <w:rFonts w:ascii="宋体" w:hAnsi="宋体" w:hint="eastAsia"/>
          <w:sz w:val="24"/>
        </w:rPr>
        <w:t>①</w:t>
      </w:r>
      <w:r>
        <w:rPr>
          <w:sz w:val="24"/>
        </w:rPr>
        <w:t>组和第</w:t>
      </w:r>
      <w:r>
        <w:rPr>
          <w:sz w:val="24"/>
          <w:u w:val="single"/>
        </w:rPr>
        <w:t xml:space="preserve">　</w:t>
      </w:r>
      <w:r>
        <w:rPr>
          <w:sz w:val="24"/>
          <w:u w:val="single"/>
        </w:rPr>
        <w:t xml:space="preserve">  </w:t>
      </w:r>
      <w:r>
        <w:rPr>
          <w:rFonts w:ascii="宋体" w:hAnsi="宋体" w:hint="eastAsia"/>
          <w:sz w:val="24"/>
        </w:rPr>
        <w:t>③</w:t>
      </w:r>
      <w:r>
        <w:rPr>
          <w:sz w:val="24"/>
          <w:u w:val="single"/>
        </w:rPr>
        <w:t xml:space="preserve"> </w:t>
      </w:r>
      <w:r>
        <w:rPr>
          <w:sz w:val="24"/>
          <w:u w:val="single"/>
        </w:rPr>
        <w:t xml:space="preserve">　</w:t>
      </w:r>
      <w:r>
        <w:rPr>
          <w:sz w:val="24"/>
        </w:rPr>
        <w:t>组数据；比较第</w:t>
      </w:r>
      <w:r>
        <w:rPr>
          <w:rFonts w:ascii="宋体" w:hAnsi="宋体" w:hint="eastAsia"/>
          <w:sz w:val="24"/>
        </w:rPr>
        <w:t>③</w:t>
      </w:r>
      <w:r>
        <w:rPr>
          <w:sz w:val="24"/>
        </w:rPr>
        <w:t>组和第</w:t>
      </w:r>
      <w:r>
        <w:rPr>
          <w:rFonts w:ascii="宋体" w:hAnsi="宋体" w:hint="eastAsia"/>
          <w:sz w:val="24"/>
        </w:rPr>
        <w:t>④</w:t>
      </w:r>
      <w:r>
        <w:rPr>
          <w:sz w:val="24"/>
        </w:rPr>
        <w:t>组数据，可以看出滑动摩擦力的</w:t>
      </w:r>
      <w:r>
        <w:rPr>
          <w:sz w:val="24"/>
        </w:rPr>
        <w:lastRenderedPageBreak/>
        <w:t>大小与木板所受拉力的大小</w:t>
      </w:r>
      <w:r>
        <w:rPr>
          <w:sz w:val="24"/>
          <w:u w:val="single"/>
        </w:rPr>
        <w:t xml:space="preserve">　</w:t>
      </w:r>
      <w:r>
        <w:rPr>
          <w:sz w:val="24"/>
          <w:u w:val="single"/>
        </w:rPr>
        <w:t xml:space="preserve"> </w:t>
      </w:r>
      <w:r>
        <w:rPr>
          <w:rFonts w:hint="eastAsia"/>
          <w:sz w:val="24"/>
          <w:u w:val="single"/>
        </w:rPr>
        <w:t>无关</w:t>
      </w:r>
      <w:r>
        <w:rPr>
          <w:sz w:val="24"/>
          <w:u w:val="single"/>
        </w:rPr>
        <w:t xml:space="preserve">  </w:t>
      </w:r>
      <w:r>
        <w:rPr>
          <w:sz w:val="24"/>
          <w:u w:val="single"/>
        </w:rPr>
        <w:t xml:space="preserve">　</w:t>
      </w:r>
      <w:r>
        <w:rPr>
          <w:sz w:val="24"/>
        </w:rPr>
        <w:t>。</w:t>
      </w:r>
    </w:p>
    <w:tbl>
      <w:tblPr>
        <w:tblW w:w="0" w:type="auto"/>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Look w:val="04A0" w:firstRow="1" w:lastRow="0" w:firstColumn="1" w:lastColumn="0" w:noHBand="0" w:noVBand="1"/>
      </w:tblPr>
      <w:tblGrid>
        <w:gridCol w:w="925"/>
        <w:gridCol w:w="1600"/>
        <w:gridCol w:w="1395"/>
        <w:gridCol w:w="2303"/>
        <w:gridCol w:w="2299"/>
      </w:tblGrid>
      <w:tr w:rsidR="00862EF7" w:rsidTr="00C6301D">
        <w:tc>
          <w:tcPr>
            <w:tcW w:w="0" w:type="auto"/>
          </w:tcPr>
          <w:p w:rsidR="00834640" w:rsidRDefault="00E827B0" w:rsidP="00C6301D">
            <w:pPr>
              <w:spacing w:line="360" w:lineRule="auto"/>
              <w:jc w:val="center"/>
            </w:pPr>
            <w:r>
              <w:rPr>
                <w:sz w:val="24"/>
              </w:rPr>
              <w:t>实验序号</w:t>
            </w:r>
          </w:p>
        </w:tc>
        <w:tc>
          <w:tcPr>
            <w:tcW w:w="0" w:type="auto"/>
          </w:tcPr>
          <w:p w:rsidR="00834640" w:rsidRDefault="00E827B0" w:rsidP="00C6301D">
            <w:pPr>
              <w:spacing w:line="360" w:lineRule="auto"/>
              <w:jc w:val="center"/>
            </w:pPr>
            <w:r>
              <w:rPr>
                <w:sz w:val="24"/>
              </w:rPr>
              <w:t>木块质量</w:t>
            </w:r>
            <w:r>
              <w:rPr>
                <w:sz w:val="24"/>
              </w:rPr>
              <w:t>m</w:t>
            </w:r>
            <w:r>
              <w:rPr>
                <w:sz w:val="24"/>
              </w:rPr>
              <w:t>（</w:t>
            </w:r>
            <w:r>
              <w:rPr>
                <w:sz w:val="24"/>
              </w:rPr>
              <w:t>g</w:t>
            </w:r>
            <w:r>
              <w:rPr>
                <w:sz w:val="24"/>
              </w:rPr>
              <w:t>）</w:t>
            </w:r>
          </w:p>
        </w:tc>
        <w:tc>
          <w:tcPr>
            <w:tcW w:w="0" w:type="auto"/>
          </w:tcPr>
          <w:p w:rsidR="00834640" w:rsidRDefault="00E827B0" w:rsidP="00C6301D">
            <w:pPr>
              <w:spacing w:line="360" w:lineRule="auto"/>
              <w:jc w:val="center"/>
            </w:pPr>
            <w:r>
              <w:rPr>
                <w:sz w:val="24"/>
              </w:rPr>
              <w:t>接触面粗糙程度</w:t>
            </w:r>
          </w:p>
        </w:tc>
        <w:tc>
          <w:tcPr>
            <w:tcW w:w="0" w:type="auto"/>
          </w:tcPr>
          <w:p w:rsidR="00834640" w:rsidRDefault="00E827B0" w:rsidP="00C6301D">
            <w:pPr>
              <w:spacing w:line="360" w:lineRule="auto"/>
              <w:jc w:val="center"/>
            </w:pPr>
            <w:r>
              <w:rPr>
                <w:sz w:val="24"/>
              </w:rPr>
              <w:t>弹簧测力计的</w:t>
            </w:r>
            <w:r>
              <w:rPr>
                <w:sz w:val="24"/>
              </w:rPr>
              <w:t>F</w:t>
            </w:r>
            <w:r>
              <w:rPr>
                <w:sz w:val="24"/>
                <w:vertAlign w:val="subscript"/>
              </w:rPr>
              <w:t>A</w:t>
            </w:r>
            <w:r>
              <w:rPr>
                <w:sz w:val="24"/>
              </w:rPr>
              <w:t>示数（</w:t>
            </w:r>
            <w:r>
              <w:rPr>
                <w:sz w:val="24"/>
              </w:rPr>
              <w:t>N</w:t>
            </w:r>
            <w:r>
              <w:rPr>
                <w:sz w:val="24"/>
              </w:rPr>
              <w:t>）</w:t>
            </w:r>
          </w:p>
        </w:tc>
        <w:tc>
          <w:tcPr>
            <w:tcW w:w="0" w:type="auto"/>
          </w:tcPr>
          <w:p w:rsidR="00834640" w:rsidRDefault="00E827B0" w:rsidP="00C6301D">
            <w:pPr>
              <w:spacing w:line="360" w:lineRule="auto"/>
              <w:jc w:val="center"/>
            </w:pPr>
            <w:r>
              <w:rPr>
                <w:sz w:val="24"/>
              </w:rPr>
              <w:t>弹簧测力计的</w:t>
            </w:r>
            <w:r>
              <w:rPr>
                <w:sz w:val="24"/>
              </w:rPr>
              <w:t>F</w:t>
            </w:r>
            <w:r>
              <w:rPr>
                <w:sz w:val="24"/>
                <w:vertAlign w:val="subscript"/>
              </w:rPr>
              <w:t>B</w:t>
            </w:r>
            <w:r>
              <w:rPr>
                <w:sz w:val="24"/>
              </w:rPr>
              <w:t>示数（</w:t>
            </w:r>
            <w:r>
              <w:rPr>
                <w:sz w:val="24"/>
              </w:rPr>
              <w:t>N</w:t>
            </w:r>
            <w:r>
              <w:rPr>
                <w:sz w:val="24"/>
              </w:rPr>
              <w:t>）</w:t>
            </w:r>
          </w:p>
        </w:tc>
      </w:tr>
      <w:tr w:rsidR="00862EF7" w:rsidTr="00C6301D">
        <w:tc>
          <w:tcPr>
            <w:tcW w:w="0" w:type="auto"/>
          </w:tcPr>
          <w:p w:rsidR="00834640" w:rsidRDefault="00E827B0" w:rsidP="00C6301D">
            <w:pPr>
              <w:spacing w:line="360" w:lineRule="auto"/>
              <w:jc w:val="center"/>
            </w:pPr>
            <w:r>
              <w:rPr>
                <w:rFonts w:ascii="宋体" w:hAnsi="宋体" w:hint="eastAsia"/>
                <w:sz w:val="24"/>
              </w:rPr>
              <w:t>①</w:t>
            </w:r>
          </w:p>
        </w:tc>
        <w:tc>
          <w:tcPr>
            <w:tcW w:w="0" w:type="auto"/>
          </w:tcPr>
          <w:p w:rsidR="00834640" w:rsidRDefault="00E827B0" w:rsidP="00C6301D">
            <w:pPr>
              <w:spacing w:line="360" w:lineRule="auto"/>
              <w:jc w:val="center"/>
            </w:pPr>
            <w:r>
              <w:rPr>
                <w:sz w:val="24"/>
              </w:rPr>
              <w:t>200</w:t>
            </w:r>
          </w:p>
        </w:tc>
        <w:tc>
          <w:tcPr>
            <w:tcW w:w="0" w:type="auto"/>
          </w:tcPr>
          <w:p w:rsidR="00834640" w:rsidRDefault="00E827B0" w:rsidP="00C6301D">
            <w:pPr>
              <w:spacing w:line="360" w:lineRule="auto"/>
              <w:jc w:val="center"/>
            </w:pPr>
            <w:r>
              <w:rPr>
                <w:sz w:val="24"/>
              </w:rPr>
              <w:t>较粗糙</w:t>
            </w:r>
          </w:p>
        </w:tc>
        <w:tc>
          <w:tcPr>
            <w:tcW w:w="0" w:type="auto"/>
          </w:tcPr>
          <w:p w:rsidR="00834640" w:rsidRDefault="00E827B0" w:rsidP="00C6301D">
            <w:pPr>
              <w:spacing w:line="360" w:lineRule="auto"/>
              <w:jc w:val="center"/>
            </w:pPr>
            <w:r>
              <w:rPr>
                <w:sz w:val="24"/>
              </w:rPr>
              <w:t>2.00</w:t>
            </w:r>
          </w:p>
        </w:tc>
        <w:tc>
          <w:tcPr>
            <w:tcW w:w="0" w:type="auto"/>
          </w:tcPr>
          <w:p w:rsidR="00834640" w:rsidRDefault="00E827B0" w:rsidP="00C6301D">
            <w:pPr>
              <w:spacing w:line="360" w:lineRule="auto"/>
              <w:jc w:val="center"/>
            </w:pPr>
            <w:r>
              <w:rPr>
                <w:sz w:val="24"/>
              </w:rPr>
              <w:t>0.40</w:t>
            </w:r>
          </w:p>
        </w:tc>
      </w:tr>
      <w:tr w:rsidR="00862EF7" w:rsidTr="00C6301D">
        <w:tc>
          <w:tcPr>
            <w:tcW w:w="0" w:type="auto"/>
          </w:tcPr>
          <w:p w:rsidR="00834640" w:rsidRDefault="00E827B0" w:rsidP="00C6301D">
            <w:pPr>
              <w:spacing w:line="360" w:lineRule="auto"/>
              <w:jc w:val="center"/>
            </w:pPr>
            <w:r>
              <w:rPr>
                <w:rFonts w:ascii="宋体" w:hAnsi="宋体" w:hint="eastAsia"/>
                <w:sz w:val="24"/>
              </w:rPr>
              <w:t>②</w:t>
            </w:r>
          </w:p>
        </w:tc>
        <w:tc>
          <w:tcPr>
            <w:tcW w:w="0" w:type="auto"/>
          </w:tcPr>
          <w:p w:rsidR="00834640" w:rsidRDefault="00E827B0" w:rsidP="00C6301D">
            <w:pPr>
              <w:spacing w:line="360" w:lineRule="auto"/>
              <w:jc w:val="center"/>
            </w:pPr>
            <w:r>
              <w:rPr>
                <w:sz w:val="24"/>
              </w:rPr>
              <w:t>200</w:t>
            </w:r>
          </w:p>
        </w:tc>
        <w:tc>
          <w:tcPr>
            <w:tcW w:w="0" w:type="auto"/>
          </w:tcPr>
          <w:p w:rsidR="00834640" w:rsidRDefault="00E827B0" w:rsidP="00C6301D">
            <w:pPr>
              <w:spacing w:line="360" w:lineRule="auto"/>
              <w:jc w:val="center"/>
            </w:pPr>
            <w:r>
              <w:rPr>
                <w:sz w:val="24"/>
              </w:rPr>
              <w:t>粗糙</w:t>
            </w:r>
          </w:p>
        </w:tc>
        <w:tc>
          <w:tcPr>
            <w:tcW w:w="0" w:type="auto"/>
          </w:tcPr>
          <w:p w:rsidR="00834640" w:rsidRDefault="00E827B0" w:rsidP="00C6301D">
            <w:pPr>
              <w:spacing w:line="360" w:lineRule="auto"/>
              <w:jc w:val="center"/>
            </w:pPr>
            <w:r>
              <w:rPr>
                <w:sz w:val="24"/>
              </w:rPr>
              <w:t>2.00</w:t>
            </w:r>
          </w:p>
        </w:tc>
        <w:tc>
          <w:tcPr>
            <w:tcW w:w="0" w:type="auto"/>
          </w:tcPr>
          <w:p w:rsidR="00834640" w:rsidRDefault="00E827B0" w:rsidP="00C6301D">
            <w:pPr>
              <w:spacing w:line="360" w:lineRule="auto"/>
              <w:jc w:val="center"/>
            </w:pPr>
            <w:r>
              <w:rPr>
                <w:sz w:val="24"/>
              </w:rPr>
              <w:t>0.70</w:t>
            </w:r>
          </w:p>
        </w:tc>
      </w:tr>
      <w:tr w:rsidR="00862EF7" w:rsidTr="00C6301D">
        <w:tc>
          <w:tcPr>
            <w:tcW w:w="0" w:type="auto"/>
          </w:tcPr>
          <w:p w:rsidR="00834640" w:rsidRDefault="00E827B0" w:rsidP="00C6301D">
            <w:pPr>
              <w:spacing w:line="360" w:lineRule="auto"/>
              <w:jc w:val="center"/>
            </w:pPr>
            <w:r>
              <w:rPr>
                <w:rFonts w:ascii="宋体" w:hAnsi="宋体" w:hint="eastAsia"/>
                <w:sz w:val="24"/>
              </w:rPr>
              <w:t>③</w:t>
            </w:r>
          </w:p>
        </w:tc>
        <w:tc>
          <w:tcPr>
            <w:tcW w:w="0" w:type="auto"/>
          </w:tcPr>
          <w:p w:rsidR="00834640" w:rsidRDefault="00E827B0" w:rsidP="00C6301D">
            <w:pPr>
              <w:spacing w:line="360" w:lineRule="auto"/>
              <w:jc w:val="center"/>
            </w:pPr>
            <w:r>
              <w:rPr>
                <w:sz w:val="24"/>
              </w:rPr>
              <w:t>300</w:t>
            </w:r>
          </w:p>
        </w:tc>
        <w:tc>
          <w:tcPr>
            <w:tcW w:w="0" w:type="auto"/>
          </w:tcPr>
          <w:p w:rsidR="00834640" w:rsidRDefault="00E827B0" w:rsidP="00C6301D">
            <w:pPr>
              <w:spacing w:line="360" w:lineRule="auto"/>
              <w:jc w:val="center"/>
            </w:pPr>
            <w:r>
              <w:rPr>
                <w:sz w:val="24"/>
              </w:rPr>
              <w:t>较粗糙</w:t>
            </w:r>
          </w:p>
        </w:tc>
        <w:tc>
          <w:tcPr>
            <w:tcW w:w="0" w:type="auto"/>
          </w:tcPr>
          <w:p w:rsidR="00834640" w:rsidRDefault="00E827B0" w:rsidP="00C6301D">
            <w:pPr>
              <w:spacing w:line="360" w:lineRule="auto"/>
              <w:jc w:val="center"/>
            </w:pPr>
            <w:r>
              <w:rPr>
                <w:sz w:val="24"/>
              </w:rPr>
              <w:t>2.00</w:t>
            </w:r>
          </w:p>
        </w:tc>
        <w:tc>
          <w:tcPr>
            <w:tcW w:w="0" w:type="auto"/>
          </w:tcPr>
          <w:p w:rsidR="00834640" w:rsidRDefault="00E827B0" w:rsidP="00C6301D">
            <w:pPr>
              <w:spacing w:line="360" w:lineRule="auto"/>
              <w:jc w:val="center"/>
            </w:pPr>
            <w:r>
              <w:rPr>
                <w:sz w:val="24"/>
              </w:rPr>
              <w:t>0.60</w:t>
            </w:r>
          </w:p>
        </w:tc>
      </w:tr>
      <w:tr w:rsidR="00862EF7" w:rsidTr="00C6301D">
        <w:tc>
          <w:tcPr>
            <w:tcW w:w="0" w:type="auto"/>
          </w:tcPr>
          <w:p w:rsidR="00834640" w:rsidRDefault="00E827B0" w:rsidP="00C6301D">
            <w:pPr>
              <w:spacing w:line="360" w:lineRule="auto"/>
              <w:jc w:val="center"/>
            </w:pPr>
            <w:r>
              <w:rPr>
                <w:rFonts w:ascii="宋体" w:hAnsi="宋体" w:hint="eastAsia"/>
                <w:sz w:val="24"/>
              </w:rPr>
              <w:t>④</w:t>
            </w:r>
          </w:p>
        </w:tc>
        <w:tc>
          <w:tcPr>
            <w:tcW w:w="0" w:type="auto"/>
          </w:tcPr>
          <w:p w:rsidR="00834640" w:rsidRDefault="00E827B0" w:rsidP="00C6301D">
            <w:pPr>
              <w:spacing w:line="360" w:lineRule="auto"/>
              <w:jc w:val="center"/>
            </w:pPr>
            <w:r>
              <w:rPr>
                <w:sz w:val="24"/>
              </w:rPr>
              <w:t>200</w:t>
            </w:r>
          </w:p>
        </w:tc>
        <w:tc>
          <w:tcPr>
            <w:tcW w:w="0" w:type="auto"/>
          </w:tcPr>
          <w:p w:rsidR="00834640" w:rsidRDefault="00E827B0" w:rsidP="00C6301D">
            <w:pPr>
              <w:spacing w:line="360" w:lineRule="auto"/>
              <w:jc w:val="center"/>
            </w:pPr>
            <w:r>
              <w:rPr>
                <w:sz w:val="24"/>
              </w:rPr>
              <w:t>较粗糙</w:t>
            </w:r>
          </w:p>
        </w:tc>
        <w:tc>
          <w:tcPr>
            <w:tcW w:w="0" w:type="auto"/>
          </w:tcPr>
          <w:p w:rsidR="00834640" w:rsidRDefault="00E827B0" w:rsidP="00C6301D">
            <w:pPr>
              <w:spacing w:line="360" w:lineRule="auto"/>
              <w:jc w:val="center"/>
            </w:pPr>
            <w:r>
              <w:rPr>
                <w:sz w:val="24"/>
              </w:rPr>
              <w:t>2.40</w:t>
            </w:r>
          </w:p>
        </w:tc>
        <w:tc>
          <w:tcPr>
            <w:tcW w:w="0" w:type="auto"/>
          </w:tcPr>
          <w:p w:rsidR="00834640" w:rsidRDefault="00E827B0" w:rsidP="00C6301D">
            <w:pPr>
              <w:spacing w:line="360" w:lineRule="auto"/>
              <w:jc w:val="center"/>
            </w:pPr>
            <w:r>
              <w:rPr>
                <w:sz w:val="24"/>
              </w:rPr>
              <w:t>0.40</w:t>
            </w:r>
          </w:p>
        </w:tc>
      </w:tr>
    </w:tbl>
    <w:p w:rsidR="00803AAE" w:rsidRDefault="00E827B0" w:rsidP="00803AAE">
      <w:pPr>
        <w:spacing w:line="360" w:lineRule="auto"/>
      </w:pPr>
      <w:r>
        <w:rPr>
          <w:sz w:val="24"/>
        </w:rPr>
        <w:t>7</w:t>
      </w:r>
      <w:r>
        <w:rPr>
          <w:sz w:val="24"/>
        </w:rPr>
        <w:t>．</w:t>
      </w:r>
      <w:r w:rsidRPr="005822EE">
        <w:rPr>
          <w:rFonts w:hint="eastAsia"/>
          <w:b/>
          <w:sz w:val="24"/>
        </w:rPr>
        <w:t>(2018</w:t>
      </w:r>
      <w:r w:rsidRPr="005822EE">
        <w:rPr>
          <w:rFonts w:hint="eastAsia"/>
          <w:b/>
          <w:sz w:val="24"/>
        </w:rPr>
        <w:t>·连云港</w:t>
      </w:r>
      <w:r w:rsidRPr="005822EE">
        <w:rPr>
          <w:rFonts w:hint="eastAsia"/>
          <w:b/>
          <w:sz w:val="24"/>
        </w:rPr>
        <w:t>)</w:t>
      </w:r>
      <w:r>
        <w:rPr>
          <w:sz w:val="24"/>
        </w:rPr>
        <w:t xml:space="preserve">下列关于运动和力的说法正确的是（　</w:t>
      </w:r>
      <w:r>
        <w:rPr>
          <w:rFonts w:hint="eastAsia"/>
          <w:sz w:val="24"/>
        </w:rPr>
        <w:t>A</w:t>
      </w:r>
      <w:r>
        <w:rPr>
          <w:sz w:val="24"/>
        </w:rPr>
        <w:t xml:space="preserve">　）</w:t>
      </w:r>
    </w:p>
    <w:p w:rsidR="00803AAE" w:rsidRDefault="00E827B0" w:rsidP="00803AAE">
      <w:pPr>
        <w:spacing w:line="360" w:lineRule="auto"/>
      </w:pPr>
      <w:r>
        <w:rPr>
          <w:sz w:val="24"/>
        </w:rPr>
        <w:t>A</w:t>
      </w:r>
      <w:r>
        <w:rPr>
          <w:sz w:val="24"/>
        </w:rPr>
        <w:t>．气体和液体、固体一样也有惯性</w:t>
      </w:r>
    </w:p>
    <w:p w:rsidR="00803AAE" w:rsidRDefault="00E827B0" w:rsidP="00803AAE">
      <w:pPr>
        <w:spacing w:line="360" w:lineRule="auto"/>
      </w:pPr>
      <w:r>
        <w:rPr>
          <w:sz w:val="24"/>
        </w:rPr>
        <w:t>B</w:t>
      </w:r>
      <w:r>
        <w:rPr>
          <w:sz w:val="24"/>
        </w:rPr>
        <w:t>．如果运动的物体不受外力作用，它将慢慢停下来</w:t>
      </w:r>
    </w:p>
    <w:p w:rsidR="00803AAE" w:rsidRDefault="00E827B0" w:rsidP="00803AAE">
      <w:pPr>
        <w:spacing w:line="360" w:lineRule="auto"/>
      </w:pPr>
      <w:r>
        <w:rPr>
          <w:sz w:val="24"/>
        </w:rPr>
        <w:t>C</w:t>
      </w:r>
      <w:r>
        <w:rPr>
          <w:sz w:val="24"/>
        </w:rPr>
        <w:t>．风吹树叶沙沙响，说明不接触的物体之间也有力的作用</w:t>
      </w:r>
    </w:p>
    <w:p w:rsidR="00803AAE" w:rsidRDefault="00E827B0" w:rsidP="00803AAE">
      <w:pPr>
        <w:spacing w:line="360" w:lineRule="auto"/>
      </w:pPr>
      <w:r>
        <w:rPr>
          <w:sz w:val="24"/>
        </w:rPr>
        <w:t>D</w:t>
      </w:r>
      <w:r>
        <w:rPr>
          <w:sz w:val="24"/>
        </w:rPr>
        <w:t>．竖直上抛的物体运动到最高点时速度为</w:t>
      </w:r>
      <w:r>
        <w:rPr>
          <w:sz w:val="24"/>
        </w:rPr>
        <w:t>0</w:t>
      </w:r>
      <w:r>
        <w:rPr>
          <w:sz w:val="24"/>
        </w:rPr>
        <w:t>，此刻物体处于静止状态</w:t>
      </w:r>
    </w:p>
    <w:p w:rsidR="00007261" w:rsidRDefault="00E827B0" w:rsidP="00007261">
      <w:r>
        <w:rPr>
          <w:rFonts w:hint="eastAsia"/>
        </w:rPr>
        <w:t>36.</w:t>
      </w:r>
      <w:r w:rsidRPr="00322BBA">
        <w:rPr>
          <w:rFonts w:hint="eastAsia"/>
          <w:b/>
        </w:rPr>
        <w:t xml:space="preserve"> (2018</w:t>
      </w:r>
      <w:r w:rsidRPr="00322BBA">
        <w:rPr>
          <w:rFonts w:hint="eastAsia"/>
          <w:b/>
        </w:rPr>
        <w:t>毕节</w:t>
      </w:r>
      <w:r w:rsidRPr="00322BBA">
        <w:rPr>
          <w:rFonts w:hint="eastAsia"/>
          <w:b/>
        </w:rPr>
        <w:t>)</w:t>
      </w:r>
      <w:r>
        <w:rPr>
          <w:rFonts w:hint="eastAsia"/>
        </w:rPr>
        <w:t>在探究“阻力对物体运动的影响”实验时，所用的器材有斜面、木板、毛巾、棉布和小车，如图甲所示。</w:t>
      </w:r>
    </w:p>
    <w:p w:rsidR="00007261" w:rsidRDefault="00E827B0" w:rsidP="00007261">
      <w:r>
        <w:rPr>
          <w:noProof/>
        </w:rPr>
        <w:drawing>
          <wp:inline distT="0" distB="0" distL="114300" distR="114300">
            <wp:extent cx="5271135" cy="683895"/>
            <wp:effectExtent l="0" t="0" r="5715" b="1905"/>
            <wp:docPr id="99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8" cstate="print"/>
                    <a:stretch>
                      <a:fillRect/>
                    </a:stretch>
                  </pic:blipFill>
                  <pic:spPr>
                    <a:xfrm>
                      <a:off x="0" y="0"/>
                      <a:ext cx="5271135" cy="683895"/>
                    </a:xfrm>
                    <a:prstGeom prst="rect">
                      <a:avLst/>
                    </a:prstGeom>
                    <a:noFill/>
                    <a:ln w="9525">
                      <a:noFill/>
                    </a:ln>
                  </pic:spPr>
                </pic:pic>
              </a:graphicData>
            </a:graphic>
          </wp:inline>
        </w:drawing>
      </w:r>
    </w:p>
    <w:p w:rsidR="00007261" w:rsidRDefault="00E827B0" w:rsidP="00007261">
      <w:r>
        <w:rPr>
          <w:rFonts w:hint="eastAsia"/>
        </w:rPr>
        <w:t>（</w:t>
      </w:r>
      <w:r>
        <w:rPr>
          <w:rFonts w:hint="eastAsia"/>
        </w:rPr>
        <w:t>1</w:t>
      </w:r>
      <w:r>
        <w:rPr>
          <w:rFonts w:hint="eastAsia"/>
        </w:rPr>
        <w:t>）实验时要固定斜面，并让小车从斜面上（选填“同一“或“不同”）位置由静止滑下，目的是使小车到达水平面时的速度大小</w:t>
      </w:r>
      <w:r>
        <w:rPr>
          <w:rFonts w:hint="eastAsia"/>
          <w:u w:val="single"/>
        </w:rPr>
        <w:t xml:space="preserve">         </w:t>
      </w:r>
      <w:r>
        <w:rPr>
          <w:rFonts w:hint="eastAsia"/>
        </w:rPr>
        <w:t>（选填“相同”或“不相同”）。</w:t>
      </w:r>
    </w:p>
    <w:p w:rsidR="00007261" w:rsidRDefault="00E827B0" w:rsidP="00007261">
      <w:r>
        <w:rPr>
          <w:noProof/>
        </w:rPr>
        <w:drawing>
          <wp:anchor distT="0" distB="0" distL="114935" distR="114935" simplePos="0" relativeHeight="251677696" behindDoc="0" locked="0" layoutInCell="1" allowOverlap="1">
            <wp:simplePos x="0" y="0"/>
            <wp:positionH relativeFrom="column">
              <wp:posOffset>3915410</wp:posOffset>
            </wp:positionH>
            <wp:positionV relativeFrom="paragraph">
              <wp:posOffset>162560</wp:posOffset>
            </wp:positionV>
            <wp:extent cx="1394460" cy="1036320"/>
            <wp:effectExtent l="0" t="0" r="15240" b="11430"/>
            <wp:wrapSquare wrapText="largest"/>
            <wp:docPr id="100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39" cstate="print"/>
                    <a:stretch>
                      <a:fillRect/>
                    </a:stretch>
                  </pic:blipFill>
                  <pic:spPr>
                    <a:xfrm>
                      <a:off x="0" y="0"/>
                      <a:ext cx="1394460" cy="1036320"/>
                    </a:xfrm>
                    <a:prstGeom prst="rect">
                      <a:avLst/>
                    </a:prstGeom>
                    <a:noFill/>
                    <a:ln w="9525">
                      <a:noFill/>
                    </a:ln>
                  </pic:spPr>
                </pic:pic>
              </a:graphicData>
            </a:graphic>
          </wp:anchor>
        </w:drawing>
      </w:r>
      <w:r>
        <w:rPr>
          <w:rFonts w:hint="eastAsia"/>
        </w:rPr>
        <w:t>（</w:t>
      </w:r>
      <w:r>
        <w:rPr>
          <w:rFonts w:hint="eastAsia"/>
        </w:rPr>
        <w:t>2</w:t>
      </w:r>
      <w:r>
        <w:rPr>
          <w:rFonts w:hint="eastAsia"/>
        </w:rPr>
        <w:t>）根据实验现象，可得出结论：水平面越光滑，小车受到的阻力越</w:t>
      </w:r>
      <w:r>
        <w:rPr>
          <w:rFonts w:hint="eastAsia"/>
          <w:u w:val="single"/>
        </w:rPr>
        <w:t xml:space="preserve">      </w:t>
      </w:r>
      <w:r>
        <w:rPr>
          <w:rFonts w:hint="eastAsia"/>
        </w:rPr>
        <w:t>（选填“大”或“小”），在水平面上运动的距离越</w:t>
      </w:r>
      <w:r>
        <w:rPr>
          <w:rFonts w:hint="eastAsia"/>
          <w:u w:val="single"/>
        </w:rPr>
        <w:t xml:space="preserve">        </w:t>
      </w:r>
      <w:r>
        <w:rPr>
          <w:rFonts w:hint="eastAsia"/>
        </w:rPr>
        <w:t>（选填“远”或“近”）</w:t>
      </w:r>
    </w:p>
    <w:p w:rsidR="00007261" w:rsidRDefault="00E827B0" w:rsidP="00007261">
      <w:r>
        <w:rPr>
          <w:rFonts w:hint="eastAsia"/>
        </w:rPr>
        <w:t>（</w:t>
      </w:r>
      <w:r>
        <w:rPr>
          <w:rFonts w:hint="eastAsia"/>
        </w:rPr>
        <w:t>3</w:t>
      </w:r>
      <w:r>
        <w:rPr>
          <w:rFonts w:hint="eastAsia"/>
        </w:rPr>
        <w:t>）如果水平面绝对光滑，不考虑空气阻力，在图乙中大致画出小车在光滑水平面上运动的</w:t>
      </w:r>
      <w:r>
        <w:rPr>
          <w:rFonts w:hint="eastAsia"/>
        </w:rPr>
        <w:t>w</w:t>
      </w:r>
      <w:r>
        <w:rPr>
          <w:rFonts w:hint="eastAsia"/>
        </w:rPr>
        <w:t>图线</w:t>
      </w:r>
    </w:p>
    <w:p w:rsidR="00007261" w:rsidRDefault="00E827B0" w:rsidP="00007261">
      <w:r>
        <w:rPr>
          <w:rFonts w:hint="eastAsia"/>
        </w:rPr>
        <w:t>（</w:t>
      </w:r>
      <w:r>
        <w:rPr>
          <w:rFonts w:hint="eastAsia"/>
        </w:rPr>
        <w:t>4</w:t>
      </w:r>
      <w:r>
        <w:rPr>
          <w:rFonts w:hint="eastAsia"/>
        </w:rPr>
        <w:t>）在我们已学的物理知识中，也有用到这种“实验一推理”的研究方法，如</w:t>
      </w:r>
      <w:r>
        <w:rPr>
          <w:rFonts w:hint="eastAsia"/>
          <w:u w:val="single"/>
        </w:rPr>
        <w:t xml:space="preserve">    </w:t>
      </w:r>
      <w:r>
        <w:rPr>
          <w:rFonts w:hint="eastAsia"/>
        </w:rPr>
        <w:t>（列举一例）。</w:t>
      </w:r>
    </w:p>
    <w:p w:rsidR="00007261" w:rsidRDefault="00E827B0" w:rsidP="00007261">
      <w:r>
        <w:rPr>
          <w:rFonts w:hint="eastAsia"/>
        </w:rPr>
        <w:t>6.</w:t>
      </w:r>
      <w:r>
        <w:rPr>
          <w:rFonts w:hint="eastAsia"/>
        </w:rPr>
        <w:t>（</w:t>
      </w:r>
      <w:r>
        <w:rPr>
          <w:rFonts w:hint="eastAsia"/>
        </w:rPr>
        <w:t>1</w:t>
      </w:r>
      <w:r>
        <w:rPr>
          <w:rFonts w:hint="eastAsia"/>
        </w:rPr>
        <w:t>）同一</w:t>
      </w:r>
      <w:r>
        <w:rPr>
          <w:rFonts w:hint="eastAsia"/>
        </w:rPr>
        <w:t xml:space="preserve">     </w:t>
      </w:r>
      <w:r>
        <w:rPr>
          <w:rFonts w:hint="eastAsia"/>
        </w:rPr>
        <w:t>相同</w:t>
      </w:r>
      <w:r>
        <w:rPr>
          <w:rFonts w:hint="eastAsia"/>
        </w:rPr>
        <w:t xml:space="preserve">   </w:t>
      </w:r>
      <w:r>
        <w:rPr>
          <w:rFonts w:hint="eastAsia"/>
        </w:rPr>
        <w:t>（</w:t>
      </w:r>
      <w:r>
        <w:rPr>
          <w:rFonts w:hint="eastAsia"/>
        </w:rPr>
        <w:t>2</w:t>
      </w:r>
      <w:r>
        <w:rPr>
          <w:rFonts w:hint="eastAsia"/>
        </w:rPr>
        <w:t>）小</w:t>
      </w:r>
      <w:r>
        <w:rPr>
          <w:rFonts w:hint="eastAsia"/>
        </w:rPr>
        <w:t xml:space="preserve">    </w:t>
      </w:r>
      <w:r>
        <w:rPr>
          <w:rFonts w:hint="eastAsia"/>
        </w:rPr>
        <w:t>远</w:t>
      </w:r>
      <w:r>
        <w:rPr>
          <w:rFonts w:hint="eastAsia"/>
        </w:rPr>
        <w:t xml:space="preserve">    </w:t>
      </w:r>
      <w:r>
        <w:rPr>
          <w:rFonts w:hint="eastAsia"/>
        </w:rPr>
        <w:t>（</w:t>
      </w:r>
      <w:r>
        <w:rPr>
          <w:rFonts w:hint="eastAsia"/>
        </w:rPr>
        <w:t>3</w:t>
      </w:r>
      <w:r>
        <w:rPr>
          <w:rFonts w:hint="eastAsia"/>
        </w:rPr>
        <w:t>）（只要画出与横轴平行的线即可）</w:t>
      </w:r>
    </w:p>
    <w:p w:rsidR="00007261" w:rsidRDefault="00E827B0" w:rsidP="00007261">
      <w:r>
        <w:rPr>
          <w:rFonts w:hint="eastAsia"/>
          <w:noProof/>
        </w:rPr>
        <w:drawing>
          <wp:anchor distT="0" distB="0" distL="114300" distR="114300" simplePos="0" relativeHeight="251678720" behindDoc="1" locked="0" layoutInCell="1" allowOverlap="1">
            <wp:simplePos x="0" y="0"/>
            <wp:positionH relativeFrom="column">
              <wp:posOffset>4423410</wp:posOffset>
            </wp:positionH>
            <wp:positionV relativeFrom="paragraph">
              <wp:posOffset>187325</wp:posOffset>
            </wp:positionV>
            <wp:extent cx="1055370" cy="1402080"/>
            <wp:effectExtent l="19050" t="0" r="0" b="0"/>
            <wp:wrapTight wrapText="bothSides">
              <wp:wrapPolygon edited="0">
                <wp:start x="-390" y="0"/>
                <wp:lineTo x="-390" y="21424"/>
                <wp:lineTo x="21444" y="21424"/>
                <wp:lineTo x="21444" y="0"/>
                <wp:lineTo x="-390" y="0"/>
              </wp:wrapPolygon>
            </wp:wrapTight>
            <wp:docPr id="10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0" cstate="print">
                      <a:lum contrast="36000"/>
                    </a:blip>
                    <a:stretch>
                      <a:fillRect/>
                    </a:stretch>
                  </pic:blipFill>
                  <pic:spPr>
                    <a:xfrm>
                      <a:off x="0" y="0"/>
                      <a:ext cx="1055370" cy="1402080"/>
                    </a:xfrm>
                    <a:prstGeom prst="rect">
                      <a:avLst/>
                    </a:prstGeom>
                    <a:noFill/>
                    <a:ln w="9525">
                      <a:noFill/>
                    </a:ln>
                  </pic:spPr>
                </pic:pic>
              </a:graphicData>
            </a:graphic>
          </wp:anchor>
        </w:drawing>
      </w:r>
      <w:r>
        <w:rPr>
          <w:rFonts w:hint="eastAsia"/>
        </w:rPr>
        <w:t>（</w:t>
      </w:r>
      <w:r>
        <w:rPr>
          <w:rFonts w:hint="eastAsia"/>
        </w:rPr>
        <w:t>4</w:t>
      </w:r>
      <w:r>
        <w:rPr>
          <w:rFonts w:hint="eastAsia"/>
        </w:rPr>
        <w:t>）真空不能传声</w:t>
      </w:r>
    </w:p>
    <w:p w:rsidR="00007261" w:rsidRDefault="00E827B0" w:rsidP="00007261">
      <w:pPr>
        <w:ind w:firstLineChars="247" w:firstLine="519"/>
        <w:rPr>
          <w:rFonts w:ascii="宋体" w:hAnsi="宋体" w:cs="宋体"/>
        </w:rPr>
      </w:pPr>
      <w:r>
        <w:rPr>
          <w:rFonts w:ascii="宋体" w:hAnsi="宋体" w:cs="宋体" w:hint="eastAsia"/>
        </w:rPr>
        <w:t>7.</w:t>
      </w:r>
      <w:r w:rsidRPr="0020778F">
        <w:rPr>
          <w:rFonts w:ascii="宋体" w:hAnsi="宋体" w:cs="宋体" w:hint="eastAsia"/>
          <w:b/>
        </w:rPr>
        <w:t xml:space="preserve"> </w:t>
      </w:r>
      <w:r w:rsidRPr="0020778F">
        <w:rPr>
          <w:rFonts w:ascii="宋体" w:hAnsi="宋体" w:cs="宋体" w:hint="eastAsia"/>
          <w:b/>
        </w:rPr>
        <w:t>（</w:t>
      </w:r>
      <w:r w:rsidRPr="0020778F">
        <w:rPr>
          <w:rFonts w:ascii="宋体" w:hAnsi="宋体" w:cs="宋体" w:hint="eastAsia"/>
          <w:b/>
        </w:rPr>
        <w:t>2018</w:t>
      </w:r>
      <w:r w:rsidRPr="0020778F">
        <w:rPr>
          <w:rFonts w:ascii="宋体" w:hAnsi="宋体" w:cs="宋体" w:hint="eastAsia"/>
          <w:b/>
        </w:rPr>
        <w:t>·内江）</w:t>
      </w:r>
      <w:r>
        <w:rPr>
          <w:rFonts w:ascii="宋体" w:hAnsi="宋体" w:cs="宋体" w:hint="eastAsia"/>
        </w:rPr>
        <w:t>如图所示，</w:t>
      </w:r>
      <w:r>
        <w:rPr>
          <w:rFonts w:ascii="宋体" w:hAnsi="宋体" w:cs="宋体" w:hint="eastAsia"/>
        </w:rPr>
        <w:t>A,B,C</w:t>
      </w:r>
      <w:r>
        <w:rPr>
          <w:rFonts w:ascii="宋体" w:hAnsi="宋体" w:cs="宋体" w:hint="eastAsia"/>
        </w:rPr>
        <w:t>三个石块叠在一起处于静止状态，下列说法正确的是</w:t>
      </w:r>
      <w:r>
        <w:rPr>
          <w:rFonts w:ascii="宋体" w:hAnsi="宋体" w:cs="宋体" w:hint="eastAsia"/>
        </w:rPr>
        <w:t>D</w:t>
      </w:r>
    </w:p>
    <w:p w:rsidR="00007261" w:rsidRDefault="00E827B0" w:rsidP="00007261">
      <w:pPr>
        <w:ind w:firstLineChars="247" w:firstLine="519"/>
        <w:rPr>
          <w:rFonts w:ascii="宋体" w:hAnsi="宋体" w:cs="宋体"/>
        </w:rPr>
      </w:pPr>
      <w:r>
        <w:rPr>
          <w:rFonts w:ascii="宋体" w:hAnsi="宋体" w:cs="宋体" w:hint="eastAsia"/>
        </w:rPr>
        <w:t>A.</w:t>
      </w:r>
      <w:r>
        <w:rPr>
          <w:rFonts w:ascii="宋体" w:hAnsi="宋体" w:cs="宋体" w:hint="eastAsia"/>
        </w:rPr>
        <w:t>石块</w:t>
      </w:r>
      <w:r>
        <w:rPr>
          <w:rFonts w:ascii="宋体" w:hAnsi="宋体" w:cs="宋体" w:hint="eastAsia"/>
        </w:rPr>
        <w:t>B</w:t>
      </w:r>
      <w:r>
        <w:rPr>
          <w:rFonts w:ascii="宋体" w:hAnsi="宋体" w:cs="宋体" w:hint="eastAsia"/>
        </w:rPr>
        <w:t>所受合力不为零</w:t>
      </w:r>
    </w:p>
    <w:p w:rsidR="00007261" w:rsidRDefault="00E827B0" w:rsidP="00007261">
      <w:pPr>
        <w:ind w:firstLineChars="247" w:firstLine="519"/>
        <w:rPr>
          <w:rFonts w:ascii="宋体" w:hAnsi="宋体" w:cs="宋体"/>
        </w:rPr>
      </w:pPr>
      <w:r>
        <w:rPr>
          <w:rFonts w:ascii="宋体" w:hAnsi="宋体" w:cs="宋体" w:hint="eastAsia"/>
        </w:rPr>
        <w:t>B.</w:t>
      </w:r>
      <w:r>
        <w:rPr>
          <w:rFonts w:ascii="宋体" w:hAnsi="宋体" w:cs="宋体" w:hint="eastAsia"/>
        </w:rPr>
        <w:t>石块</w:t>
      </w:r>
      <w:r>
        <w:rPr>
          <w:rFonts w:ascii="宋体" w:hAnsi="宋体" w:cs="宋体" w:hint="eastAsia"/>
        </w:rPr>
        <w:t>B</w:t>
      </w:r>
      <w:r>
        <w:rPr>
          <w:rFonts w:ascii="宋体" w:hAnsi="宋体" w:cs="宋体" w:hint="eastAsia"/>
        </w:rPr>
        <w:t>受到石块</w:t>
      </w:r>
      <w:r>
        <w:rPr>
          <w:rFonts w:ascii="宋体" w:hAnsi="宋体" w:cs="宋体" w:hint="eastAsia"/>
        </w:rPr>
        <w:t>A</w:t>
      </w:r>
      <w:r>
        <w:rPr>
          <w:rFonts w:ascii="宋体" w:hAnsi="宋体" w:cs="宋体" w:hint="eastAsia"/>
        </w:rPr>
        <w:t>的重力和压力的作用</w:t>
      </w:r>
    </w:p>
    <w:p w:rsidR="00007261" w:rsidRDefault="00E827B0" w:rsidP="00007261">
      <w:pPr>
        <w:ind w:firstLineChars="247" w:firstLine="519"/>
        <w:rPr>
          <w:rFonts w:ascii="宋体" w:hAnsi="宋体" w:cs="宋体"/>
        </w:rPr>
      </w:pPr>
      <w:r>
        <w:rPr>
          <w:rFonts w:ascii="宋体" w:hAnsi="宋体" w:cs="宋体" w:hint="eastAsia"/>
        </w:rPr>
        <w:t>C.</w:t>
      </w:r>
      <w:r>
        <w:rPr>
          <w:rFonts w:ascii="宋体" w:hAnsi="宋体" w:cs="宋体" w:hint="eastAsia"/>
        </w:rPr>
        <w:t>石块</w:t>
      </w:r>
      <w:r>
        <w:rPr>
          <w:rFonts w:ascii="宋体" w:hAnsi="宋体" w:cs="宋体" w:hint="eastAsia"/>
        </w:rPr>
        <w:t>B</w:t>
      </w:r>
      <w:r>
        <w:rPr>
          <w:rFonts w:ascii="宋体" w:hAnsi="宋体" w:cs="宋体" w:hint="eastAsia"/>
        </w:rPr>
        <w:t>受到的重力和石块</w:t>
      </w:r>
      <w:r>
        <w:rPr>
          <w:rFonts w:ascii="宋体" w:hAnsi="宋体" w:cs="宋体" w:hint="eastAsia"/>
        </w:rPr>
        <w:t>C</w:t>
      </w:r>
      <w:r>
        <w:rPr>
          <w:rFonts w:ascii="宋体" w:hAnsi="宋体" w:cs="宋体" w:hint="eastAsia"/>
        </w:rPr>
        <w:t>对石块</w:t>
      </w:r>
      <w:r>
        <w:rPr>
          <w:rFonts w:ascii="宋体" w:hAnsi="宋体" w:cs="宋体" w:hint="eastAsia"/>
        </w:rPr>
        <w:t>B</w:t>
      </w:r>
      <w:r>
        <w:rPr>
          <w:rFonts w:ascii="宋体" w:hAnsi="宋体" w:cs="宋体" w:hint="eastAsia"/>
        </w:rPr>
        <w:t>的支持力是一对平衡力</w:t>
      </w:r>
    </w:p>
    <w:p w:rsidR="00007261" w:rsidRDefault="00E827B0" w:rsidP="00007261">
      <w:pPr>
        <w:ind w:firstLineChars="247" w:firstLine="519"/>
        <w:rPr>
          <w:rFonts w:ascii="宋体" w:hAnsi="宋体" w:cs="宋体"/>
        </w:rPr>
      </w:pPr>
      <w:r>
        <w:rPr>
          <w:rFonts w:ascii="宋体" w:hAnsi="宋体" w:cs="宋体" w:hint="eastAsia"/>
        </w:rPr>
        <w:lastRenderedPageBreak/>
        <w:t>D.</w:t>
      </w:r>
      <w:r>
        <w:rPr>
          <w:rFonts w:ascii="宋体" w:hAnsi="宋体" w:cs="宋体" w:hint="eastAsia"/>
        </w:rPr>
        <w:t>石块</w:t>
      </w:r>
      <w:r>
        <w:rPr>
          <w:rFonts w:ascii="宋体" w:hAnsi="宋体" w:cs="宋体" w:hint="eastAsia"/>
        </w:rPr>
        <w:t>B</w:t>
      </w:r>
      <w:r>
        <w:rPr>
          <w:rFonts w:ascii="宋体" w:hAnsi="宋体" w:cs="宋体" w:hint="eastAsia"/>
        </w:rPr>
        <w:t>对石块</w:t>
      </w:r>
      <w:r>
        <w:rPr>
          <w:rFonts w:ascii="宋体" w:hAnsi="宋体" w:cs="宋体" w:hint="eastAsia"/>
        </w:rPr>
        <w:t>C</w:t>
      </w:r>
      <w:r>
        <w:rPr>
          <w:rFonts w:ascii="宋体" w:hAnsi="宋体" w:cs="宋体" w:hint="eastAsia"/>
        </w:rPr>
        <w:t>的压力和石块</w:t>
      </w:r>
      <w:r>
        <w:rPr>
          <w:rFonts w:ascii="宋体" w:hAnsi="宋体" w:cs="宋体" w:hint="eastAsia"/>
        </w:rPr>
        <w:t>C</w:t>
      </w:r>
      <w:r>
        <w:rPr>
          <w:rFonts w:ascii="宋体" w:hAnsi="宋体" w:cs="宋体" w:hint="eastAsia"/>
        </w:rPr>
        <w:t>对石块</w:t>
      </w:r>
      <w:r>
        <w:rPr>
          <w:rFonts w:ascii="宋体" w:hAnsi="宋体" w:cs="宋体" w:hint="eastAsia"/>
        </w:rPr>
        <w:t>B</w:t>
      </w:r>
      <w:r>
        <w:rPr>
          <w:rFonts w:ascii="宋体" w:hAnsi="宋体" w:cs="宋体" w:hint="eastAsia"/>
        </w:rPr>
        <w:t>的支持力是一对相互作用力</w:t>
      </w:r>
    </w:p>
    <w:p w:rsidR="00590C5C" w:rsidRPr="004D62E4" w:rsidRDefault="00E827B0" w:rsidP="00590C5C">
      <w:pPr>
        <w:spacing w:line="311" w:lineRule="exact"/>
        <w:ind w:left="107" w:right="-20"/>
        <w:rPr>
          <w:rFonts w:asciiTheme="minorEastAsia" w:eastAsiaTheme="minorEastAsia" w:hAnsiTheme="minorEastAsia" w:cs="Microsoft JhengHei"/>
          <w:sz w:val="20"/>
          <w:szCs w:val="20"/>
        </w:rPr>
      </w:pPr>
      <w:r>
        <w:rPr>
          <w:rFonts w:asciiTheme="minorEastAsia" w:eastAsiaTheme="minorEastAsia" w:hAnsiTheme="minorEastAsia" w:cstheme="minorBidi"/>
          <w:noProof/>
          <w:sz w:val="22"/>
        </w:rPr>
        <w:drawing>
          <wp:anchor distT="0" distB="0" distL="114300" distR="114300" simplePos="0" relativeHeight="251679744" behindDoc="1" locked="0" layoutInCell="1" allowOverlap="1">
            <wp:simplePos x="0" y="0"/>
            <wp:positionH relativeFrom="page">
              <wp:posOffset>4144010</wp:posOffset>
            </wp:positionH>
            <wp:positionV relativeFrom="paragraph">
              <wp:posOffset>31750</wp:posOffset>
            </wp:positionV>
            <wp:extent cx="905510" cy="649605"/>
            <wp:effectExtent l="19050" t="0" r="8890" b="0"/>
            <wp:wrapNone/>
            <wp:docPr id="7395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1"/>
                    <a:srcRect/>
                    <a:stretch>
                      <a:fillRect/>
                    </a:stretch>
                  </pic:blipFill>
                  <pic:spPr bwMode="auto">
                    <a:xfrm>
                      <a:off x="0" y="0"/>
                      <a:ext cx="905510" cy="649605"/>
                    </a:xfrm>
                    <a:prstGeom prst="rect">
                      <a:avLst/>
                    </a:prstGeom>
                    <a:noFill/>
                  </pic:spPr>
                </pic:pic>
              </a:graphicData>
            </a:graphic>
          </wp:anchor>
        </w:drawing>
      </w:r>
      <w:r w:rsidRPr="004D62E4">
        <w:rPr>
          <w:rFonts w:asciiTheme="minorEastAsia" w:eastAsiaTheme="minorEastAsia" w:hAnsiTheme="minorEastAsia" w:cs="Meiryo"/>
          <w:spacing w:val="10"/>
          <w:w w:val="80"/>
          <w:position w:val="3"/>
          <w:sz w:val="20"/>
          <w:szCs w:val="20"/>
        </w:rPr>
        <w:t>3</w:t>
      </w:r>
      <w:r w:rsidRPr="004D62E4">
        <w:rPr>
          <w:rFonts w:asciiTheme="minorEastAsia" w:eastAsiaTheme="minorEastAsia" w:hAnsiTheme="minorEastAsia" w:cs="Meiryo"/>
          <w:w w:val="80"/>
          <w:position w:val="3"/>
          <w:sz w:val="20"/>
          <w:szCs w:val="20"/>
        </w:rPr>
        <w:t>.</w:t>
      </w:r>
      <w:r w:rsidRPr="004D62E4">
        <w:rPr>
          <w:rFonts w:asciiTheme="minorEastAsia" w:eastAsiaTheme="minorEastAsia" w:hAnsiTheme="minorEastAsia" w:cs="Meiryo"/>
          <w:spacing w:val="-1"/>
          <w:w w:val="80"/>
          <w:position w:val="3"/>
          <w:sz w:val="20"/>
          <w:szCs w:val="20"/>
        </w:rPr>
        <w:t xml:space="preserve"> </w:t>
      </w:r>
      <w:r w:rsidRPr="004D62E4">
        <w:rPr>
          <w:rFonts w:asciiTheme="minorEastAsia" w:hAnsiTheme="minorEastAsia" w:cs="Meiryo" w:hint="eastAsia"/>
          <w:b/>
          <w:spacing w:val="-1"/>
          <w:w w:val="80"/>
          <w:position w:val="2"/>
          <w:sz w:val="20"/>
          <w:szCs w:val="20"/>
        </w:rPr>
        <w:t>(2018</w:t>
      </w:r>
      <w:r w:rsidRPr="004D62E4">
        <w:rPr>
          <w:rFonts w:asciiTheme="minorEastAsia" w:hAnsiTheme="minorEastAsia" w:cs="Meiryo" w:hint="eastAsia"/>
          <w:b/>
          <w:spacing w:val="-1"/>
          <w:w w:val="80"/>
          <w:position w:val="2"/>
          <w:sz w:val="20"/>
          <w:szCs w:val="20"/>
        </w:rPr>
        <w:t>南充</w:t>
      </w:r>
      <w:r w:rsidRPr="004D62E4">
        <w:rPr>
          <w:rFonts w:asciiTheme="minorEastAsia" w:hAnsiTheme="minorEastAsia" w:cs="Meiryo" w:hint="eastAsia"/>
          <w:b/>
          <w:spacing w:val="-1"/>
          <w:w w:val="80"/>
          <w:position w:val="2"/>
          <w:sz w:val="20"/>
          <w:szCs w:val="20"/>
        </w:rPr>
        <w:t>)</w:t>
      </w:r>
      <w:r w:rsidRPr="004D62E4">
        <w:rPr>
          <w:rFonts w:asciiTheme="minorEastAsia" w:eastAsiaTheme="minorEastAsia" w:hAnsiTheme="minorEastAsia" w:cs="Microsoft JhengHei"/>
          <w:spacing w:val="4"/>
          <w:w w:val="102"/>
          <w:position w:val="3"/>
          <w:sz w:val="20"/>
          <w:szCs w:val="20"/>
        </w:rPr>
        <w:t>如图所示</w:t>
      </w:r>
      <w:r w:rsidRPr="004D62E4">
        <w:rPr>
          <w:rFonts w:asciiTheme="minorEastAsia" w:eastAsiaTheme="minorEastAsia" w:hAnsiTheme="minorEastAsia" w:cs="Meiryo"/>
          <w:spacing w:val="2"/>
          <w:w w:val="147"/>
          <w:position w:val="3"/>
          <w:sz w:val="20"/>
          <w:szCs w:val="20"/>
        </w:rPr>
        <w:t>,</w:t>
      </w:r>
      <w:r w:rsidRPr="004D62E4">
        <w:rPr>
          <w:rFonts w:asciiTheme="minorEastAsia" w:eastAsiaTheme="minorEastAsia" w:hAnsiTheme="minorEastAsia" w:cs="Microsoft JhengHei"/>
          <w:spacing w:val="4"/>
          <w:w w:val="102"/>
          <w:position w:val="3"/>
          <w:sz w:val="20"/>
          <w:szCs w:val="20"/>
        </w:rPr>
        <w:t>一小铁块沿斜面向下滑动</w:t>
      </w:r>
      <w:r w:rsidRPr="004D62E4">
        <w:rPr>
          <w:rFonts w:asciiTheme="minorEastAsia" w:eastAsiaTheme="minorEastAsia" w:hAnsiTheme="minorEastAsia" w:cs="Meiryo"/>
          <w:spacing w:val="2"/>
          <w:w w:val="147"/>
          <w:position w:val="3"/>
          <w:sz w:val="20"/>
          <w:szCs w:val="20"/>
        </w:rPr>
        <w:t>,</w:t>
      </w:r>
      <w:r w:rsidRPr="004D62E4">
        <w:rPr>
          <w:rFonts w:asciiTheme="minorEastAsia" w:eastAsiaTheme="minorEastAsia" w:hAnsiTheme="minorEastAsia" w:cs="Microsoft JhengHei"/>
          <w:spacing w:val="8"/>
          <w:w w:val="102"/>
          <w:position w:val="3"/>
          <w:sz w:val="20"/>
          <w:szCs w:val="20"/>
        </w:rPr>
        <w:t>下列所涉及的物理知识描</w:t>
      </w:r>
      <w:r w:rsidRPr="004D62E4">
        <w:rPr>
          <w:rFonts w:asciiTheme="minorEastAsia" w:eastAsiaTheme="minorEastAsia" w:hAnsiTheme="minorEastAsia" w:cs="Microsoft JhengHei"/>
          <w:w w:val="102"/>
          <w:position w:val="3"/>
          <w:sz w:val="20"/>
          <w:szCs w:val="20"/>
        </w:rPr>
        <w:t>述</w:t>
      </w:r>
    </w:p>
    <w:p w:rsidR="00590C5C" w:rsidRPr="004D62E4" w:rsidRDefault="00E827B0" w:rsidP="00590C5C">
      <w:pPr>
        <w:spacing w:line="273" w:lineRule="exact"/>
        <w:ind w:left="327" w:right="-20"/>
        <w:rPr>
          <w:rFonts w:asciiTheme="minorEastAsia" w:eastAsiaTheme="minorEastAsia" w:hAnsiTheme="minorEastAsia" w:cs="Microsoft JhengHei"/>
          <w:sz w:val="20"/>
          <w:szCs w:val="20"/>
        </w:rPr>
      </w:pPr>
      <w:r w:rsidRPr="004D62E4">
        <w:rPr>
          <w:rFonts w:asciiTheme="minorEastAsia" w:eastAsiaTheme="minorEastAsia" w:hAnsiTheme="minorEastAsia" w:cs="Microsoft JhengHei"/>
          <w:spacing w:val="4"/>
          <w:w w:val="102"/>
          <w:sz w:val="20"/>
          <w:szCs w:val="20"/>
        </w:rPr>
        <w:t>正确的</w:t>
      </w:r>
      <w:r w:rsidRPr="004D62E4">
        <w:rPr>
          <w:rFonts w:asciiTheme="minorEastAsia" w:eastAsiaTheme="minorEastAsia" w:hAnsiTheme="minorEastAsia" w:cs="Microsoft JhengHei"/>
          <w:w w:val="102"/>
          <w:sz w:val="20"/>
          <w:szCs w:val="20"/>
        </w:rPr>
        <w:t>是</w:t>
      </w:r>
      <w:r>
        <w:rPr>
          <w:rFonts w:asciiTheme="minorEastAsia" w:hAnsiTheme="minorEastAsia" w:cs="Microsoft JhengHei" w:hint="eastAsia"/>
          <w:w w:val="102"/>
          <w:sz w:val="20"/>
          <w:szCs w:val="20"/>
        </w:rPr>
        <w:t>C</w:t>
      </w:r>
    </w:p>
    <w:p w:rsidR="00590C5C" w:rsidRPr="004D62E4" w:rsidRDefault="00E827B0" w:rsidP="00590C5C">
      <w:pPr>
        <w:spacing w:line="348" w:lineRule="exact"/>
        <w:ind w:left="327" w:right="-20"/>
        <w:rPr>
          <w:rFonts w:asciiTheme="minorEastAsia" w:eastAsiaTheme="minorEastAsia" w:hAnsiTheme="minorEastAsia" w:cs="Microsoft JhengHei"/>
          <w:sz w:val="20"/>
          <w:szCs w:val="20"/>
        </w:rPr>
      </w:pPr>
      <w:r w:rsidRPr="004D62E4">
        <w:rPr>
          <w:rFonts w:asciiTheme="minorEastAsia" w:eastAsiaTheme="minorEastAsia" w:hAnsiTheme="minorEastAsia" w:cs="Meiryo"/>
          <w:spacing w:val="-7"/>
          <w:w w:val="101"/>
          <w:position w:val="2"/>
          <w:sz w:val="20"/>
          <w:szCs w:val="20"/>
        </w:rPr>
        <w:t>A</w:t>
      </w:r>
      <w:r w:rsidRPr="004D62E4">
        <w:rPr>
          <w:rFonts w:asciiTheme="minorEastAsia" w:eastAsiaTheme="minorEastAsia" w:hAnsiTheme="minorEastAsia" w:cs="Meiryo"/>
          <w:w w:val="25"/>
          <w:position w:val="2"/>
          <w:sz w:val="20"/>
          <w:szCs w:val="20"/>
        </w:rPr>
        <w:t>．</w:t>
      </w:r>
      <w:r w:rsidRPr="004D62E4">
        <w:rPr>
          <w:rFonts w:asciiTheme="minorEastAsia" w:eastAsiaTheme="minorEastAsia" w:hAnsiTheme="minorEastAsia" w:cs="Meiryo"/>
          <w:position w:val="2"/>
          <w:sz w:val="20"/>
          <w:szCs w:val="20"/>
        </w:rPr>
        <w:t xml:space="preserve"> </w:t>
      </w:r>
      <w:r w:rsidRPr="004D62E4">
        <w:rPr>
          <w:rFonts w:asciiTheme="minorEastAsia" w:eastAsiaTheme="minorEastAsia" w:hAnsiTheme="minorEastAsia" w:cs="Meiryo"/>
          <w:spacing w:val="-21"/>
          <w:position w:val="2"/>
          <w:sz w:val="20"/>
          <w:szCs w:val="20"/>
        </w:rPr>
        <w:t xml:space="preserve"> </w:t>
      </w:r>
      <w:r w:rsidRPr="004D62E4">
        <w:rPr>
          <w:rFonts w:asciiTheme="minorEastAsia" w:eastAsiaTheme="minorEastAsia" w:hAnsiTheme="minorEastAsia" w:cs="Microsoft JhengHei"/>
          <w:spacing w:val="4"/>
          <w:w w:val="102"/>
          <w:position w:val="2"/>
          <w:sz w:val="20"/>
          <w:szCs w:val="20"/>
        </w:rPr>
        <w:t>铁块从斜面滑下的速度越来越快</w:t>
      </w:r>
      <w:r w:rsidRPr="004D62E4">
        <w:rPr>
          <w:rFonts w:asciiTheme="minorEastAsia" w:eastAsiaTheme="minorEastAsia" w:hAnsiTheme="minorEastAsia" w:cs="Meiryo"/>
          <w:spacing w:val="2"/>
          <w:w w:val="147"/>
          <w:position w:val="2"/>
          <w:sz w:val="20"/>
          <w:szCs w:val="20"/>
        </w:rPr>
        <w:t>,</w:t>
      </w:r>
      <w:r w:rsidRPr="004D62E4">
        <w:rPr>
          <w:rFonts w:asciiTheme="minorEastAsia" w:eastAsiaTheme="minorEastAsia" w:hAnsiTheme="minorEastAsia" w:cs="Microsoft JhengHei"/>
          <w:spacing w:val="4"/>
          <w:w w:val="102"/>
          <w:position w:val="2"/>
          <w:sz w:val="20"/>
          <w:szCs w:val="20"/>
        </w:rPr>
        <w:t>说明铁块惯性在变</w:t>
      </w:r>
      <w:r w:rsidRPr="004D62E4">
        <w:rPr>
          <w:rFonts w:asciiTheme="minorEastAsia" w:eastAsiaTheme="minorEastAsia" w:hAnsiTheme="minorEastAsia" w:cs="Microsoft JhengHei"/>
          <w:w w:val="102"/>
          <w:position w:val="2"/>
          <w:sz w:val="20"/>
          <w:szCs w:val="20"/>
        </w:rPr>
        <w:t>大</w:t>
      </w:r>
    </w:p>
    <w:p w:rsidR="00590C5C" w:rsidRPr="004D62E4" w:rsidRDefault="00E827B0" w:rsidP="00590C5C">
      <w:pPr>
        <w:spacing w:line="311" w:lineRule="exact"/>
        <w:ind w:left="327" w:right="-20"/>
        <w:rPr>
          <w:rFonts w:asciiTheme="minorEastAsia" w:eastAsiaTheme="minorEastAsia" w:hAnsiTheme="minorEastAsia" w:cs="Microsoft JhengHei"/>
          <w:sz w:val="20"/>
          <w:szCs w:val="20"/>
        </w:rPr>
      </w:pPr>
      <w:r w:rsidRPr="004D62E4">
        <w:rPr>
          <w:rFonts w:asciiTheme="minorEastAsia" w:eastAsiaTheme="minorEastAsia" w:hAnsiTheme="minorEastAsia" w:cs="Meiryo"/>
          <w:spacing w:val="-5"/>
          <w:w w:val="93"/>
          <w:position w:val="3"/>
          <w:sz w:val="20"/>
          <w:szCs w:val="20"/>
        </w:rPr>
        <w:t>B</w:t>
      </w:r>
      <w:r w:rsidRPr="004D62E4">
        <w:rPr>
          <w:rFonts w:asciiTheme="minorEastAsia" w:eastAsiaTheme="minorEastAsia" w:hAnsiTheme="minorEastAsia" w:cs="Meiryo"/>
          <w:w w:val="25"/>
          <w:position w:val="3"/>
          <w:sz w:val="20"/>
          <w:szCs w:val="20"/>
        </w:rPr>
        <w:t>．</w:t>
      </w:r>
      <w:r w:rsidRPr="004D62E4">
        <w:rPr>
          <w:rFonts w:asciiTheme="minorEastAsia" w:eastAsiaTheme="minorEastAsia" w:hAnsiTheme="minorEastAsia" w:cs="Meiryo"/>
          <w:position w:val="3"/>
          <w:sz w:val="20"/>
          <w:szCs w:val="20"/>
        </w:rPr>
        <w:t xml:space="preserve"> </w:t>
      </w:r>
      <w:r w:rsidRPr="004D62E4">
        <w:rPr>
          <w:rFonts w:asciiTheme="minorEastAsia" w:eastAsiaTheme="minorEastAsia" w:hAnsiTheme="minorEastAsia" w:cs="Meiryo"/>
          <w:spacing w:val="-21"/>
          <w:position w:val="3"/>
          <w:sz w:val="20"/>
          <w:szCs w:val="20"/>
        </w:rPr>
        <w:t xml:space="preserve"> </w:t>
      </w:r>
      <w:r w:rsidRPr="004D62E4">
        <w:rPr>
          <w:rFonts w:asciiTheme="minorEastAsia" w:eastAsiaTheme="minorEastAsia" w:hAnsiTheme="minorEastAsia" w:cs="Microsoft JhengHei"/>
          <w:spacing w:val="4"/>
          <w:w w:val="102"/>
          <w:position w:val="3"/>
          <w:sz w:val="20"/>
          <w:szCs w:val="20"/>
        </w:rPr>
        <w:t>铁块所受重力与斜面对铁块的支持力是一对平衡</w:t>
      </w:r>
      <w:r w:rsidRPr="004D62E4">
        <w:rPr>
          <w:rFonts w:asciiTheme="minorEastAsia" w:eastAsiaTheme="minorEastAsia" w:hAnsiTheme="minorEastAsia" w:cs="Microsoft JhengHei"/>
          <w:w w:val="102"/>
          <w:position w:val="3"/>
          <w:sz w:val="20"/>
          <w:szCs w:val="20"/>
        </w:rPr>
        <w:t>力</w:t>
      </w:r>
    </w:p>
    <w:p w:rsidR="00590C5C" w:rsidRPr="004D62E4" w:rsidRDefault="00E827B0" w:rsidP="00590C5C">
      <w:pPr>
        <w:spacing w:line="311" w:lineRule="exact"/>
        <w:ind w:left="327" w:right="-20"/>
        <w:rPr>
          <w:rFonts w:asciiTheme="minorEastAsia" w:eastAsiaTheme="minorEastAsia" w:hAnsiTheme="minorEastAsia" w:cs="Microsoft JhengHei"/>
          <w:sz w:val="20"/>
          <w:szCs w:val="20"/>
        </w:rPr>
      </w:pPr>
      <w:r w:rsidRPr="004D62E4">
        <w:rPr>
          <w:rFonts w:asciiTheme="minorEastAsia" w:eastAsiaTheme="minorEastAsia" w:hAnsiTheme="minorEastAsia" w:cs="Meiryo"/>
          <w:spacing w:val="-5"/>
          <w:w w:val="93"/>
          <w:position w:val="3"/>
          <w:sz w:val="20"/>
          <w:szCs w:val="20"/>
        </w:rPr>
        <w:t>C</w:t>
      </w:r>
      <w:r w:rsidRPr="004D62E4">
        <w:rPr>
          <w:rFonts w:asciiTheme="minorEastAsia" w:eastAsiaTheme="minorEastAsia" w:hAnsiTheme="minorEastAsia" w:cs="Meiryo"/>
          <w:w w:val="25"/>
          <w:position w:val="3"/>
          <w:sz w:val="20"/>
          <w:szCs w:val="20"/>
        </w:rPr>
        <w:t>．</w:t>
      </w:r>
      <w:r w:rsidRPr="004D62E4">
        <w:rPr>
          <w:rFonts w:asciiTheme="minorEastAsia" w:eastAsiaTheme="minorEastAsia" w:hAnsiTheme="minorEastAsia" w:cs="Meiryo"/>
          <w:position w:val="3"/>
          <w:sz w:val="20"/>
          <w:szCs w:val="20"/>
        </w:rPr>
        <w:t xml:space="preserve"> </w:t>
      </w:r>
      <w:r w:rsidRPr="004D62E4">
        <w:rPr>
          <w:rFonts w:asciiTheme="minorEastAsia" w:eastAsiaTheme="minorEastAsia" w:hAnsiTheme="minorEastAsia" w:cs="Meiryo"/>
          <w:spacing w:val="-21"/>
          <w:position w:val="3"/>
          <w:sz w:val="20"/>
          <w:szCs w:val="20"/>
        </w:rPr>
        <w:t xml:space="preserve"> </w:t>
      </w:r>
      <w:r w:rsidRPr="004D62E4">
        <w:rPr>
          <w:rFonts w:asciiTheme="minorEastAsia" w:eastAsiaTheme="minorEastAsia" w:hAnsiTheme="minorEastAsia" w:cs="Microsoft JhengHei"/>
          <w:spacing w:val="4"/>
          <w:w w:val="102"/>
          <w:position w:val="3"/>
          <w:sz w:val="20"/>
          <w:szCs w:val="20"/>
        </w:rPr>
        <w:t>铁块受到斜面摩擦力的方向沿斜面向</w:t>
      </w:r>
      <w:r w:rsidRPr="004D62E4">
        <w:rPr>
          <w:rFonts w:asciiTheme="minorEastAsia" w:eastAsiaTheme="minorEastAsia" w:hAnsiTheme="minorEastAsia" w:cs="Microsoft JhengHei"/>
          <w:w w:val="102"/>
          <w:position w:val="3"/>
          <w:sz w:val="20"/>
          <w:szCs w:val="20"/>
        </w:rPr>
        <w:t>上</w:t>
      </w:r>
    </w:p>
    <w:p w:rsidR="00590C5C" w:rsidRPr="004D62E4" w:rsidRDefault="00E827B0" w:rsidP="00590C5C">
      <w:pPr>
        <w:spacing w:line="311" w:lineRule="exact"/>
        <w:ind w:left="327" w:right="-20"/>
        <w:rPr>
          <w:rFonts w:asciiTheme="minorEastAsia" w:eastAsiaTheme="minorEastAsia" w:hAnsiTheme="minorEastAsia" w:cs="Microsoft JhengHei"/>
          <w:sz w:val="20"/>
          <w:szCs w:val="20"/>
        </w:rPr>
      </w:pPr>
      <w:r w:rsidRPr="004D62E4">
        <w:rPr>
          <w:rFonts w:asciiTheme="minorEastAsia" w:eastAsiaTheme="minorEastAsia" w:hAnsiTheme="minorEastAsia" w:cs="Meiryo"/>
          <w:spacing w:val="-7"/>
          <w:w w:val="91"/>
          <w:position w:val="3"/>
          <w:sz w:val="20"/>
          <w:szCs w:val="20"/>
        </w:rPr>
        <w:t>D</w:t>
      </w:r>
      <w:r w:rsidRPr="004D62E4">
        <w:rPr>
          <w:rFonts w:asciiTheme="minorEastAsia" w:eastAsiaTheme="minorEastAsia" w:hAnsiTheme="minorEastAsia" w:cs="Meiryo"/>
          <w:w w:val="25"/>
          <w:position w:val="3"/>
          <w:sz w:val="20"/>
          <w:szCs w:val="20"/>
        </w:rPr>
        <w:t>．</w:t>
      </w:r>
      <w:r w:rsidRPr="004D62E4">
        <w:rPr>
          <w:rFonts w:asciiTheme="minorEastAsia" w:eastAsiaTheme="minorEastAsia" w:hAnsiTheme="minorEastAsia" w:cs="Meiryo"/>
          <w:position w:val="3"/>
          <w:sz w:val="20"/>
          <w:szCs w:val="20"/>
        </w:rPr>
        <w:t xml:space="preserve"> </w:t>
      </w:r>
      <w:r w:rsidRPr="004D62E4">
        <w:rPr>
          <w:rFonts w:asciiTheme="minorEastAsia" w:eastAsiaTheme="minorEastAsia" w:hAnsiTheme="minorEastAsia" w:cs="Meiryo"/>
          <w:spacing w:val="-21"/>
          <w:position w:val="3"/>
          <w:sz w:val="20"/>
          <w:szCs w:val="20"/>
        </w:rPr>
        <w:t xml:space="preserve"> </w:t>
      </w:r>
      <w:r w:rsidRPr="004D62E4">
        <w:rPr>
          <w:rFonts w:asciiTheme="minorEastAsia" w:eastAsiaTheme="minorEastAsia" w:hAnsiTheme="minorEastAsia" w:cs="Microsoft JhengHei"/>
          <w:spacing w:val="4"/>
          <w:w w:val="102"/>
          <w:position w:val="3"/>
          <w:sz w:val="20"/>
          <w:szCs w:val="20"/>
        </w:rPr>
        <w:t>铁块相对于斜面始终是静止</w:t>
      </w:r>
      <w:r w:rsidRPr="004D62E4">
        <w:rPr>
          <w:rFonts w:asciiTheme="minorEastAsia" w:eastAsiaTheme="minorEastAsia" w:hAnsiTheme="minorEastAsia" w:cs="Microsoft JhengHei"/>
          <w:w w:val="102"/>
          <w:position w:val="3"/>
          <w:sz w:val="20"/>
          <w:szCs w:val="20"/>
        </w:rPr>
        <w:t>的</w:t>
      </w:r>
    </w:p>
    <w:p w:rsidR="00007261" w:rsidRPr="00590C5C" w:rsidRDefault="00E827B0" w:rsidP="00007261"/>
    <w:p w:rsidR="00007261" w:rsidRDefault="00E827B0" w:rsidP="00007261"/>
    <w:p w:rsidR="006F127F" w:rsidRPr="00007261" w:rsidRDefault="00E827B0" w:rsidP="0017670F">
      <w:pPr>
        <w:spacing w:line="360" w:lineRule="auto"/>
        <w:rPr>
          <w:szCs w:val="21"/>
        </w:rPr>
      </w:pPr>
    </w:p>
    <w:p w:rsidR="00DD5728" w:rsidRPr="0017670F" w:rsidRDefault="00E827B0" w:rsidP="00DD5728">
      <w:pPr>
        <w:spacing w:line="360" w:lineRule="auto"/>
      </w:pPr>
    </w:p>
    <w:p w:rsidR="00DD5728" w:rsidRDefault="00E827B0" w:rsidP="00DD5728">
      <w:pPr>
        <w:widowControl/>
        <w:jc w:val="left"/>
        <w:textAlignment w:val="center"/>
      </w:pPr>
    </w:p>
    <w:p w:rsidR="00125D2B" w:rsidRPr="00DD5728" w:rsidRDefault="00E827B0" w:rsidP="00D31D50">
      <w:pPr>
        <w:spacing w:line="220" w:lineRule="atLeast"/>
      </w:pPr>
    </w:p>
    <w:sectPr w:rsidR="00125D2B" w:rsidRPr="00DD5728" w:rsidSect="004358AB">
      <w:headerReference w:type="even" r:id="rId142"/>
      <w:headerReference w:type="default" r:id="rId143"/>
      <w:footerReference w:type="even" r:id="rId144"/>
      <w:footerReference w:type="default" r:id="rId145"/>
      <w:headerReference w:type="first" r:id="rId146"/>
      <w:footerReference w:type="first" r:id="rId147"/>
      <w:pgSz w:w="11906" w:h="16838"/>
      <w:pgMar w:top="1440" w:right="1800" w:bottom="1440" w:left="1800" w:header="708" w:footer="708" w:gutter="0"/>
      <w:cols w:space="708"/>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7B0" w:rsidRDefault="00E827B0" w:rsidP="00E827B0">
      <w:r>
        <w:separator/>
      </w:r>
    </w:p>
  </w:endnote>
  <w:endnote w:type="continuationSeparator" w:id="0">
    <w:p w:rsidR="00E827B0" w:rsidRDefault="00E827B0" w:rsidP="00E82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20509000000000000"/>
    <w:charset w:val="88"/>
    <w:family w:val="modern"/>
    <w:pitch w:val="fixed"/>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楷体_GB2312">
    <w:altName w:val="楷体"/>
    <w:charset w:val="86"/>
    <w:family w:val="modern"/>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Meiryo">
    <w:altName w:val="MS Gothic"/>
    <w:panose1 w:val="020B0604030504040204"/>
    <w:charset w:val="80"/>
    <w:family w:val="swiss"/>
    <w:pitch w:val="variable"/>
    <w:sig w:usb0="E10102FF" w:usb1="EAC7FFFF" w:usb2="0001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7B0" w:rsidRDefault="00E827B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7B0" w:rsidRDefault="00E827B0">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7B0" w:rsidRDefault="00E827B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7B0" w:rsidRDefault="00E827B0" w:rsidP="00E827B0">
      <w:r>
        <w:separator/>
      </w:r>
    </w:p>
  </w:footnote>
  <w:footnote w:type="continuationSeparator" w:id="0">
    <w:p w:rsidR="00E827B0" w:rsidRDefault="00E827B0" w:rsidP="00E827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7B0" w:rsidRDefault="00E827B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7B0" w:rsidRDefault="00E827B0" w:rsidP="00E827B0">
    <w:pPr>
      <w:pStyle w:val="a3"/>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7B0" w:rsidRDefault="00E827B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01B43F"/>
    <w:multiLevelType w:val="singleLevel"/>
    <w:tmpl w:val="9E01B43F"/>
    <w:lvl w:ilvl="0">
      <w:start w:val="1"/>
      <w:numFmt w:val="upperLetter"/>
      <w:lvlText w:val="%1."/>
      <w:lvlJc w:val="left"/>
      <w:pPr>
        <w:tabs>
          <w:tab w:val="left" w:pos="312"/>
        </w:tabs>
      </w:pPr>
    </w:lvl>
  </w:abstractNum>
  <w:abstractNum w:abstractNumId="1">
    <w:nsid w:val="2A8F537B"/>
    <w:multiLevelType w:val="multilevel"/>
    <w:tmpl w:val="2A8F537B"/>
    <w:lvl w:ilvl="0">
      <w:start w:val="1"/>
      <w:numFmt w:val="upperLetter"/>
      <w:lvlText w:val="%1."/>
      <w:lvlJc w:val="left"/>
      <w:pPr>
        <w:ind w:left="300" w:hanging="180"/>
      </w:pPr>
      <w:rPr>
        <w:rFonts w:ascii="宋体" w:eastAsia="宋体" w:hAnsi="宋体" w:cs="宋体" w:hint="default"/>
        <w:spacing w:val="-1"/>
        <w:w w:val="43"/>
        <w:sz w:val="19"/>
        <w:szCs w:val="19"/>
      </w:rPr>
    </w:lvl>
    <w:lvl w:ilvl="1">
      <w:numFmt w:val="bullet"/>
      <w:lvlText w:val="•"/>
      <w:lvlJc w:val="left"/>
      <w:pPr>
        <w:ind w:left="1288" w:hanging="180"/>
      </w:pPr>
      <w:rPr>
        <w:rFonts w:hint="default"/>
      </w:rPr>
    </w:lvl>
    <w:lvl w:ilvl="2">
      <w:numFmt w:val="bullet"/>
      <w:lvlText w:val="•"/>
      <w:lvlJc w:val="left"/>
      <w:pPr>
        <w:ind w:left="2277" w:hanging="180"/>
      </w:pPr>
      <w:rPr>
        <w:rFonts w:hint="default"/>
      </w:rPr>
    </w:lvl>
    <w:lvl w:ilvl="3">
      <w:numFmt w:val="bullet"/>
      <w:lvlText w:val="•"/>
      <w:lvlJc w:val="left"/>
      <w:pPr>
        <w:ind w:left="3265" w:hanging="180"/>
      </w:pPr>
      <w:rPr>
        <w:rFonts w:hint="default"/>
      </w:rPr>
    </w:lvl>
    <w:lvl w:ilvl="4">
      <w:numFmt w:val="bullet"/>
      <w:lvlText w:val="•"/>
      <w:lvlJc w:val="left"/>
      <w:pPr>
        <w:ind w:left="4254" w:hanging="180"/>
      </w:pPr>
      <w:rPr>
        <w:rFonts w:hint="default"/>
      </w:rPr>
    </w:lvl>
    <w:lvl w:ilvl="5">
      <w:numFmt w:val="bullet"/>
      <w:lvlText w:val="•"/>
      <w:lvlJc w:val="left"/>
      <w:pPr>
        <w:ind w:left="5243" w:hanging="180"/>
      </w:pPr>
      <w:rPr>
        <w:rFonts w:hint="default"/>
      </w:rPr>
    </w:lvl>
    <w:lvl w:ilvl="6">
      <w:numFmt w:val="bullet"/>
      <w:lvlText w:val="•"/>
      <w:lvlJc w:val="left"/>
      <w:pPr>
        <w:ind w:left="6231" w:hanging="180"/>
      </w:pPr>
      <w:rPr>
        <w:rFonts w:hint="default"/>
      </w:rPr>
    </w:lvl>
    <w:lvl w:ilvl="7">
      <w:numFmt w:val="bullet"/>
      <w:lvlText w:val="•"/>
      <w:lvlJc w:val="left"/>
      <w:pPr>
        <w:ind w:left="7220" w:hanging="180"/>
      </w:pPr>
      <w:rPr>
        <w:rFonts w:hint="default"/>
      </w:rPr>
    </w:lvl>
    <w:lvl w:ilvl="8">
      <w:numFmt w:val="bullet"/>
      <w:lvlText w:val="•"/>
      <w:lvlJc w:val="left"/>
      <w:pPr>
        <w:ind w:left="8208" w:hanging="180"/>
      </w:pPr>
      <w:rPr>
        <w:rFonts w:hint="default"/>
      </w:rPr>
    </w:lvl>
  </w:abstractNum>
  <w:abstractNum w:abstractNumId="2">
    <w:nsid w:val="2B9A745E"/>
    <w:multiLevelType w:val="hybridMultilevel"/>
    <w:tmpl w:val="DCE03680"/>
    <w:lvl w:ilvl="0" w:tplc="F690B09A">
      <w:start w:val="1"/>
      <w:numFmt w:val="upperLetter"/>
      <w:lvlText w:val="%1."/>
      <w:lvlJc w:val="left"/>
      <w:pPr>
        <w:tabs>
          <w:tab w:val="num" w:pos="840"/>
        </w:tabs>
        <w:ind w:left="840" w:hanging="360"/>
      </w:pPr>
      <w:rPr>
        <w:rFonts w:hint="default"/>
      </w:rPr>
    </w:lvl>
    <w:lvl w:ilvl="1" w:tplc="A062666A" w:tentative="1">
      <w:start w:val="1"/>
      <w:numFmt w:val="lowerLetter"/>
      <w:lvlText w:val="%2)"/>
      <w:lvlJc w:val="left"/>
      <w:pPr>
        <w:tabs>
          <w:tab w:val="num" w:pos="1320"/>
        </w:tabs>
        <w:ind w:left="1320" w:hanging="420"/>
      </w:pPr>
    </w:lvl>
    <w:lvl w:ilvl="2" w:tplc="5686DA66" w:tentative="1">
      <w:start w:val="1"/>
      <w:numFmt w:val="lowerRoman"/>
      <w:lvlText w:val="%3."/>
      <w:lvlJc w:val="right"/>
      <w:pPr>
        <w:tabs>
          <w:tab w:val="num" w:pos="1740"/>
        </w:tabs>
        <w:ind w:left="1740" w:hanging="420"/>
      </w:pPr>
    </w:lvl>
    <w:lvl w:ilvl="3" w:tplc="FDAC6F2C" w:tentative="1">
      <w:start w:val="1"/>
      <w:numFmt w:val="decimal"/>
      <w:lvlText w:val="%4."/>
      <w:lvlJc w:val="left"/>
      <w:pPr>
        <w:tabs>
          <w:tab w:val="num" w:pos="2160"/>
        </w:tabs>
        <w:ind w:left="2160" w:hanging="420"/>
      </w:pPr>
    </w:lvl>
    <w:lvl w:ilvl="4" w:tplc="50A42974" w:tentative="1">
      <w:start w:val="1"/>
      <w:numFmt w:val="lowerLetter"/>
      <w:lvlText w:val="%5)"/>
      <w:lvlJc w:val="left"/>
      <w:pPr>
        <w:tabs>
          <w:tab w:val="num" w:pos="2580"/>
        </w:tabs>
        <w:ind w:left="2580" w:hanging="420"/>
      </w:pPr>
    </w:lvl>
    <w:lvl w:ilvl="5" w:tplc="8B6AF9DC" w:tentative="1">
      <w:start w:val="1"/>
      <w:numFmt w:val="lowerRoman"/>
      <w:lvlText w:val="%6."/>
      <w:lvlJc w:val="right"/>
      <w:pPr>
        <w:tabs>
          <w:tab w:val="num" w:pos="3000"/>
        </w:tabs>
        <w:ind w:left="3000" w:hanging="420"/>
      </w:pPr>
    </w:lvl>
    <w:lvl w:ilvl="6" w:tplc="25382D58" w:tentative="1">
      <w:start w:val="1"/>
      <w:numFmt w:val="decimal"/>
      <w:lvlText w:val="%7."/>
      <w:lvlJc w:val="left"/>
      <w:pPr>
        <w:tabs>
          <w:tab w:val="num" w:pos="3420"/>
        </w:tabs>
        <w:ind w:left="3420" w:hanging="420"/>
      </w:pPr>
    </w:lvl>
    <w:lvl w:ilvl="7" w:tplc="166A677C" w:tentative="1">
      <w:start w:val="1"/>
      <w:numFmt w:val="lowerLetter"/>
      <w:lvlText w:val="%8)"/>
      <w:lvlJc w:val="left"/>
      <w:pPr>
        <w:tabs>
          <w:tab w:val="num" w:pos="3840"/>
        </w:tabs>
        <w:ind w:left="3840" w:hanging="420"/>
      </w:pPr>
    </w:lvl>
    <w:lvl w:ilvl="8" w:tplc="992CB9E6" w:tentative="1">
      <w:start w:val="1"/>
      <w:numFmt w:val="lowerRoman"/>
      <w:lvlText w:val="%9."/>
      <w:lvlJc w:val="right"/>
      <w:pPr>
        <w:tabs>
          <w:tab w:val="num" w:pos="4260"/>
        </w:tabs>
        <w:ind w:left="4260" w:hanging="420"/>
      </w:pPr>
    </w:lvl>
  </w:abstractNum>
  <w:abstractNum w:abstractNumId="3">
    <w:nsid w:val="417270C7"/>
    <w:multiLevelType w:val="hybridMultilevel"/>
    <w:tmpl w:val="AF2EF418"/>
    <w:lvl w:ilvl="0" w:tplc="E806BDA6">
      <w:start w:val="1"/>
      <w:numFmt w:val="decimal"/>
      <w:lvlText w:val="(%1)"/>
      <w:lvlJc w:val="left"/>
      <w:pPr>
        <w:ind w:left="780" w:hanging="360"/>
      </w:pPr>
      <w:rPr>
        <w:rFonts w:hint="default"/>
      </w:rPr>
    </w:lvl>
    <w:lvl w:ilvl="1" w:tplc="110A1204" w:tentative="1">
      <w:start w:val="1"/>
      <w:numFmt w:val="lowerLetter"/>
      <w:lvlText w:val="%2)"/>
      <w:lvlJc w:val="left"/>
      <w:pPr>
        <w:ind w:left="1260" w:hanging="420"/>
      </w:pPr>
    </w:lvl>
    <w:lvl w:ilvl="2" w:tplc="896EE550" w:tentative="1">
      <w:start w:val="1"/>
      <w:numFmt w:val="lowerRoman"/>
      <w:lvlText w:val="%3."/>
      <w:lvlJc w:val="right"/>
      <w:pPr>
        <w:ind w:left="1680" w:hanging="420"/>
      </w:pPr>
    </w:lvl>
    <w:lvl w:ilvl="3" w:tplc="AF9A2D34" w:tentative="1">
      <w:start w:val="1"/>
      <w:numFmt w:val="decimal"/>
      <w:lvlText w:val="%4."/>
      <w:lvlJc w:val="left"/>
      <w:pPr>
        <w:ind w:left="2100" w:hanging="420"/>
      </w:pPr>
    </w:lvl>
    <w:lvl w:ilvl="4" w:tplc="AE50B630" w:tentative="1">
      <w:start w:val="1"/>
      <w:numFmt w:val="lowerLetter"/>
      <w:lvlText w:val="%5)"/>
      <w:lvlJc w:val="left"/>
      <w:pPr>
        <w:ind w:left="2520" w:hanging="420"/>
      </w:pPr>
    </w:lvl>
    <w:lvl w:ilvl="5" w:tplc="C5CCBF32" w:tentative="1">
      <w:start w:val="1"/>
      <w:numFmt w:val="lowerRoman"/>
      <w:lvlText w:val="%6."/>
      <w:lvlJc w:val="right"/>
      <w:pPr>
        <w:ind w:left="2940" w:hanging="420"/>
      </w:pPr>
    </w:lvl>
    <w:lvl w:ilvl="6" w:tplc="814CA390" w:tentative="1">
      <w:start w:val="1"/>
      <w:numFmt w:val="decimal"/>
      <w:lvlText w:val="%7."/>
      <w:lvlJc w:val="left"/>
      <w:pPr>
        <w:ind w:left="3360" w:hanging="420"/>
      </w:pPr>
    </w:lvl>
    <w:lvl w:ilvl="7" w:tplc="760C4430" w:tentative="1">
      <w:start w:val="1"/>
      <w:numFmt w:val="lowerLetter"/>
      <w:lvlText w:val="%8)"/>
      <w:lvlJc w:val="left"/>
      <w:pPr>
        <w:ind w:left="3780" w:hanging="420"/>
      </w:pPr>
    </w:lvl>
    <w:lvl w:ilvl="8" w:tplc="5D8AEA70" w:tentative="1">
      <w:start w:val="1"/>
      <w:numFmt w:val="lowerRoman"/>
      <w:lvlText w:val="%9."/>
      <w:lvlJc w:val="right"/>
      <w:pPr>
        <w:ind w:left="4200" w:hanging="420"/>
      </w:pPr>
    </w:lvl>
  </w:abstractNum>
  <w:abstractNum w:abstractNumId="4">
    <w:nsid w:val="4DCB2298"/>
    <w:multiLevelType w:val="hybridMultilevel"/>
    <w:tmpl w:val="CEDE9E10"/>
    <w:lvl w:ilvl="0" w:tplc="D33E8FAE">
      <w:start w:val="1"/>
      <w:numFmt w:val="upperLetter"/>
      <w:lvlText w:val="%1."/>
      <w:lvlJc w:val="left"/>
      <w:pPr>
        <w:ind w:left="360" w:hanging="360"/>
      </w:pPr>
      <w:rPr>
        <w:rFonts w:hint="default"/>
      </w:rPr>
    </w:lvl>
    <w:lvl w:ilvl="1" w:tplc="7C30B824" w:tentative="1">
      <w:start w:val="1"/>
      <w:numFmt w:val="lowerLetter"/>
      <w:lvlText w:val="%2)"/>
      <w:lvlJc w:val="left"/>
      <w:pPr>
        <w:ind w:left="840" w:hanging="420"/>
      </w:pPr>
    </w:lvl>
    <w:lvl w:ilvl="2" w:tplc="CFC2F3A8" w:tentative="1">
      <w:start w:val="1"/>
      <w:numFmt w:val="lowerRoman"/>
      <w:lvlText w:val="%3."/>
      <w:lvlJc w:val="right"/>
      <w:pPr>
        <w:ind w:left="1260" w:hanging="420"/>
      </w:pPr>
    </w:lvl>
    <w:lvl w:ilvl="3" w:tplc="1C9A8870" w:tentative="1">
      <w:start w:val="1"/>
      <w:numFmt w:val="decimal"/>
      <w:lvlText w:val="%4."/>
      <w:lvlJc w:val="left"/>
      <w:pPr>
        <w:ind w:left="1680" w:hanging="420"/>
      </w:pPr>
    </w:lvl>
    <w:lvl w:ilvl="4" w:tplc="C9CE5E66" w:tentative="1">
      <w:start w:val="1"/>
      <w:numFmt w:val="lowerLetter"/>
      <w:lvlText w:val="%5)"/>
      <w:lvlJc w:val="left"/>
      <w:pPr>
        <w:ind w:left="2100" w:hanging="420"/>
      </w:pPr>
    </w:lvl>
    <w:lvl w:ilvl="5" w:tplc="ECBC8666" w:tentative="1">
      <w:start w:val="1"/>
      <w:numFmt w:val="lowerRoman"/>
      <w:lvlText w:val="%6."/>
      <w:lvlJc w:val="right"/>
      <w:pPr>
        <w:ind w:left="2520" w:hanging="420"/>
      </w:pPr>
    </w:lvl>
    <w:lvl w:ilvl="6" w:tplc="59965EE2" w:tentative="1">
      <w:start w:val="1"/>
      <w:numFmt w:val="decimal"/>
      <w:lvlText w:val="%7."/>
      <w:lvlJc w:val="left"/>
      <w:pPr>
        <w:ind w:left="2940" w:hanging="420"/>
      </w:pPr>
    </w:lvl>
    <w:lvl w:ilvl="7" w:tplc="A336CF86" w:tentative="1">
      <w:start w:val="1"/>
      <w:numFmt w:val="lowerLetter"/>
      <w:lvlText w:val="%8)"/>
      <w:lvlJc w:val="left"/>
      <w:pPr>
        <w:ind w:left="3360" w:hanging="420"/>
      </w:pPr>
    </w:lvl>
    <w:lvl w:ilvl="8" w:tplc="D0666D10" w:tentative="1">
      <w:start w:val="1"/>
      <w:numFmt w:val="lowerRoman"/>
      <w:lvlText w:val="%9."/>
      <w:lvlJc w:val="right"/>
      <w:pPr>
        <w:ind w:left="3780" w:hanging="420"/>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862EF7"/>
    <w:rsid w:val="00862EF7"/>
    <w:rsid w:val="00E827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49"/>
    <o:shapelayout v:ext="edit">
      <o:idmap v:ext="edit" data="1"/>
      <o:rules v:ext="edit">
        <o:r id="V:Rule1" type="connector" idref="#_x0000_s1029"/>
        <o:r id="V:Rule2" type="connector" idref="#_x0000_s1031"/>
        <o:r id="V:Rule3" type="connector" idref="#_x0000_s1032"/>
        <o:r id="V:Rule4" type="connector" idref="#_x0000_s1033"/>
        <o:r id="V:Rule5" type="connector" idref="#_x0000_s10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B2B"/>
    <w:pPr>
      <w:widowControl w:val="0"/>
      <w:spacing w:after="0" w:line="240" w:lineRule="auto"/>
      <w:jc w:val="both"/>
    </w:pPr>
    <w:rPr>
      <w:rFonts w:ascii="Calibri" w:eastAsia="宋体" w:hAnsi="Calibri"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26B2B"/>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F26B2B"/>
    <w:rPr>
      <w:rFonts w:ascii="Tahoma" w:hAnsi="Tahoma"/>
      <w:sz w:val="18"/>
      <w:szCs w:val="18"/>
    </w:rPr>
  </w:style>
  <w:style w:type="paragraph" w:styleId="a4">
    <w:name w:val="footer"/>
    <w:basedOn w:val="a"/>
    <w:link w:val="Char0"/>
    <w:uiPriority w:val="99"/>
    <w:unhideWhenUsed/>
    <w:rsid w:val="00F26B2B"/>
    <w:pPr>
      <w:tabs>
        <w:tab w:val="center" w:pos="4153"/>
        <w:tab w:val="right" w:pos="8306"/>
      </w:tabs>
    </w:pPr>
    <w:rPr>
      <w:sz w:val="18"/>
      <w:szCs w:val="18"/>
    </w:rPr>
  </w:style>
  <w:style w:type="character" w:customStyle="1" w:styleId="Char0">
    <w:name w:val="页脚 Char"/>
    <w:basedOn w:val="a0"/>
    <w:link w:val="a4"/>
    <w:uiPriority w:val="99"/>
    <w:rsid w:val="00F26B2B"/>
    <w:rPr>
      <w:rFonts w:ascii="Tahoma" w:hAnsi="Tahoma"/>
      <w:sz w:val="18"/>
      <w:szCs w:val="18"/>
    </w:rPr>
  </w:style>
  <w:style w:type="paragraph" w:styleId="a5">
    <w:name w:val="Balloon Text"/>
    <w:basedOn w:val="a"/>
    <w:link w:val="Char1"/>
    <w:uiPriority w:val="99"/>
    <w:semiHidden/>
    <w:unhideWhenUsed/>
    <w:rsid w:val="005F3307"/>
    <w:rPr>
      <w:sz w:val="18"/>
      <w:szCs w:val="18"/>
    </w:rPr>
  </w:style>
  <w:style w:type="character" w:customStyle="1" w:styleId="Char1">
    <w:name w:val="批注框文本 Char"/>
    <w:basedOn w:val="a0"/>
    <w:link w:val="a5"/>
    <w:uiPriority w:val="99"/>
    <w:semiHidden/>
    <w:rsid w:val="005F3307"/>
    <w:rPr>
      <w:rFonts w:ascii="Calibri" w:eastAsia="宋体" w:hAnsi="Calibri" w:cs="Times New Roman"/>
      <w:kern w:val="2"/>
      <w:sz w:val="18"/>
      <w:szCs w:val="18"/>
    </w:rPr>
  </w:style>
  <w:style w:type="paragraph" w:styleId="a6">
    <w:name w:val="List Paragraph"/>
    <w:basedOn w:val="a"/>
    <w:uiPriority w:val="34"/>
    <w:qFormat/>
    <w:rsid w:val="00363760"/>
    <w:pPr>
      <w:ind w:firstLineChars="200" w:firstLine="420"/>
    </w:pPr>
  </w:style>
  <w:style w:type="paragraph" w:styleId="a7">
    <w:name w:val="annotation text"/>
    <w:basedOn w:val="a"/>
    <w:link w:val="Char2"/>
    <w:rsid w:val="00EB002D"/>
    <w:pPr>
      <w:spacing w:after="200" w:line="276" w:lineRule="auto"/>
      <w:jc w:val="left"/>
    </w:pPr>
    <w:rPr>
      <w:rFonts w:ascii="Times New Roman" w:hAnsi="Times New Roman"/>
      <w:szCs w:val="24"/>
    </w:rPr>
  </w:style>
  <w:style w:type="character" w:customStyle="1" w:styleId="Char2">
    <w:name w:val="批注文字 Char"/>
    <w:basedOn w:val="a0"/>
    <w:link w:val="a7"/>
    <w:rsid w:val="00EB002D"/>
    <w:rPr>
      <w:rFonts w:ascii="Times New Roman" w:eastAsia="宋体" w:hAnsi="Times New Roman" w:cs="Times New Roman"/>
      <w:kern w:val="2"/>
      <w:sz w:val="21"/>
      <w:szCs w:val="24"/>
    </w:rPr>
  </w:style>
  <w:style w:type="character" w:styleId="a8">
    <w:name w:val="annotation reference"/>
    <w:rsid w:val="00EB002D"/>
    <w:rPr>
      <w:sz w:val="21"/>
      <w:szCs w:val="21"/>
    </w:rPr>
  </w:style>
  <w:style w:type="character" w:styleId="a9">
    <w:name w:val="Emphasis"/>
    <w:basedOn w:val="a0"/>
    <w:qFormat/>
    <w:rsid w:val="003E3E19"/>
    <w:rPr>
      <w:i/>
    </w:rPr>
  </w:style>
  <w:style w:type="paragraph" w:styleId="aa">
    <w:name w:val="Normal (Web)"/>
    <w:basedOn w:val="a"/>
    <w:rsid w:val="00DA7128"/>
    <w:pPr>
      <w:spacing w:before="100" w:beforeAutospacing="1" w:after="100" w:afterAutospacing="1"/>
      <w:jc w:val="left"/>
    </w:pPr>
    <w:rPr>
      <w:kern w:val="0"/>
      <w:sz w:val="24"/>
      <w:szCs w:val="24"/>
    </w:rPr>
  </w:style>
  <w:style w:type="table" w:styleId="ab">
    <w:name w:val="Table Grid"/>
    <w:basedOn w:val="a1"/>
    <w:uiPriority w:val="59"/>
    <w:rsid w:val="00A41B03"/>
    <w:pPr>
      <w:spacing w:after="0" w:line="240" w:lineRule="auto"/>
    </w:pPr>
    <w:rPr>
      <w:rFonts w:ascii="Times New Roman" w:eastAsia="宋体"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D80860"/>
    <w:pPr>
      <w:widowControl w:val="0"/>
      <w:spacing w:after="0" w:line="240" w:lineRule="auto"/>
      <w:jc w:val="both"/>
    </w:pPr>
    <w:rPr>
      <w:rFonts w:eastAsiaTheme="minorEastAsia"/>
      <w:kern w:val="2"/>
      <w:sz w:val="21"/>
    </w:rPr>
  </w:style>
  <w:style w:type="character" w:customStyle="1" w:styleId="2">
    <w:name w:val="正文文本 (2)_"/>
    <w:basedOn w:val="a0"/>
    <w:link w:val="20"/>
    <w:rsid w:val="006E7A1D"/>
    <w:rPr>
      <w:rFonts w:ascii="MingLiU" w:eastAsia="MingLiU"/>
      <w:shd w:val="clear" w:color="auto" w:fill="FFFFFF"/>
    </w:rPr>
  </w:style>
  <w:style w:type="paragraph" w:customStyle="1" w:styleId="20">
    <w:name w:val="正文文本 (2)"/>
    <w:basedOn w:val="a"/>
    <w:link w:val="2"/>
    <w:rsid w:val="006E7A1D"/>
    <w:pPr>
      <w:shd w:val="clear" w:color="auto" w:fill="FFFFFF"/>
      <w:spacing w:before="240" w:line="451" w:lineRule="exact"/>
      <w:ind w:hanging="440"/>
      <w:jc w:val="distribute"/>
    </w:pPr>
    <w:rPr>
      <w:rFonts w:ascii="MingLiU" w:eastAsia="MingLiU" w:hAnsiTheme="minorHAnsi" w:cstheme="minorBidi"/>
      <w:kern w:val="0"/>
      <w:sz w:val="22"/>
    </w:rPr>
  </w:style>
  <w:style w:type="paragraph" w:styleId="ad">
    <w:name w:val="Body Text"/>
    <w:basedOn w:val="a"/>
    <w:link w:val="Char3"/>
    <w:rsid w:val="00B54D53"/>
    <w:pPr>
      <w:autoSpaceDE w:val="0"/>
      <w:autoSpaceDN w:val="0"/>
      <w:spacing w:after="200" w:line="276" w:lineRule="auto"/>
      <w:jc w:val="left"/>
    </w:pPr>
    <w:rPr>
      <w:rFonts w:ascii="宋体" w:hAnsi="宋体" w:cs="宋体"/>
      <w:kern w:val="0"/>
      <w:szCs w:val="21"/>
      <w:lang w:val="zh-CN"/>
    </w:rPr>
  </w:style>
  <w:style w:type="character" w:customStyle="1" w:styleId="Char3">
    <w:name w:val="正文文本 Char"/>
    <w:basedOn w:val="a0"/>
    <w:link w:val="ad"/>
    <w:rsid w:val="00B54D53"/>
    <w:rPr>
      <w:rFonts w:ascii="宋体" w:eastAsia="宋体" w:hAnsi="宋体" w:cs="宋体"/>
      <w:sz w:val="21"/>
      <w:szCs w:val="21"/>
      <w:lang w:val="zh-CN"/>
    </w:rPr>
  </w:style>
  <w:style w:type="paragraph" w:customStyle="1" w:styleId="ListParagraph0">
    <w:name w:val="List Paragraph_0"/>
    <w:basedOn w:val="a"/>
    <w:rsid w:val="00B54D53"/>
    <w:pPr>
      <w:autoSpaceDE w:val="0"/>
      <w:autoSpaceDN w:val="0"/>
      <w:spacing w:after="200" w:line="276" w:lineRule="auto"/>
      <w:ind w:left="120"/>
      <w:jc w:val="left"/>
    </w:pPr>
    <w:rPr>
      <w:rFonts w:ascii="宋体" w:hAnsi="宋体" w:cs="宋体"/>
      <w:kern w:val="0"/>
      <w:sz w:val="22"/>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oleObject" Target="embeddings/oleObject5.bin"/><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http://img.jyeoo.net/quiz/images/201806/132/2a08efeb.png" TargetMode="External"/><Relationship Id="rId112" Type="http://schemas.openxmlformats.org/officeDocument/2006/relationships/image" Target="media/image94.wmf"/><Relationship Id="rId133" Type="http://schemas.openxmlformats.org/officeDocument/2006/relationships/image" Target="media/image110.png"/><Relationship Id="rId138" Type="http://schemas.openxmlformats.org/officeDocument/2006/relationships/image" Target="media/image115.png"/><Relationship Id="rId16" Type="http://schemas.openxmlformats.org/officeDocument/2006/relationships/image" Target="media/image8.png"/><Relationship Id="rId107" Type="http://schemas.openxmlformats.org/officeDocument/2006/relationships/image" Target="media/image8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http://img.zuoyebang.cc/zyb_a32aac2436cf4f9b86e9f29c31e1ba29.jpg" TargetMode="External"/><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4.png"/><Relationship Id="rId123" Type="http://schemas.openxmlformats.org/officeDocument/2006/relationships/image" Target="media/image100.png"/><Relationship Id="rId128" Type="http://schemas.openxmlformats.org/officeDocument/2006/relationships/image" Target="media/image105.png"/><Relationship Id="rId144" Type="http://schemas.openxmlformats.org/officeDocument/2006/relationships/footer" Target="footer1.xml"/><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http://img.jyeoo.net/quiz/images/201806/132/91782add.png"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oleObject" Target="embeddings/oleObject1.bin"/><Relationship Id="rId118" Type="http://schemas.openxmlformats.org/officeDocument/2006/relationships/image" Target="media/image95.png"/><Relationship Id="rId134" Type="http://schemas.openxmlformats.org/officeDocument/2006/relationships/image" Target="media/image111.png"/><Relationship Id="rId139" Type="http://schemas.openxmlformats.org/officeDocument/2006/relationships/image" Target="media/image116.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8.jpe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85.png"/><Relationship Id="rId108" Type="http://schemas.openxmlformats.org/officeDocument/2006/relationships/image" Target="media/image90.wmf"/><Relationship Id="rId116" Type="http://schemas.openxmlformats.org/officeDocument/2006/relationships/oleObject" Target="embeddings/oleObject4.bin"/><Relationship Id="rId124" Type="http://schemas.openxmlformats.org/officeDocument/2006/relationships/image" Target="media/image101.png"/><Relationship Id="rId129" Type="http://schemas.openxmlformats.org/officeDocument/2006/relationships/image" Target="media/image106.png"/><Relationship Id="rId137" Type="http://schemas.openxmlformats.org/officeDocument/2006/relationships/image" Target="media/image114.png"/><Relationship Id="rId20" Type="http://schemas.openxmlformats.org/officeDocument/2006/relationships/image" Target="media/image12.png"/><Relationship Id="rId41" Type="http://schemas.openxmlformats.org/officeDocument/2006/relationships/image" Target="http://img.zuoyebang.cc/zyb_3b1f892853e0150988d0034ff9a0eae8.jpg" TargetMode="External"/><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5.png"/><Relationship Id="rId91" Type="http://schemas.openxmlformats.org/officeDocument/2006/relationships/image" Target="http://img.jyeoo.net/quiz/images/201806/132/cdab4943.png" TargetMode="External"/><Relationship Id="rId96" Type="http://schemas.openxmlformats.org/officeDocument/2006/relationships/image" Target="media/image79.png"/><Relationship Id="rId111" Type="http://schemas.openxmlformats.org/officeDocument/2006/relationships/image" Target="media/image93.wmf"/><Relationship Id="rId132" Type="http://schemas.openxmlformats.org/officeDocument/2006/relationships/image" Target="media/image109.png"/><Relationship Id="rId140" Type="http://schemas.openxmlformats.org/officeDocument/2006/relationships/image" Target="media/image117.png"/><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88.png"/><Relationship Id="rId114" Type="http://schemas.openxmlformats.org/officeDocument/2006/relationships/oleObject" Target="embeddings/oleObject2.bin"/><Relationship Id="rId119" Type="http://schemas.openxmlformats.org/officeDocument/2006/relationships/image" Target="media/image96.png"/><Relationship Id="rId127" Type="http://schemas.openxmlformats.org/officeDocument/2006/relationships/image" Target="media/image104.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78.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99.png"/><Relationship Id="rId130" Type="http://schemas.openxmlformats.org/officeDocument/2006/relationships/image" Target="media/image107.png"/><Relationship Id="rId135" Type="http://schemas.openxmlformats.org/officeDocument/2006/relationships/image" Target="media/image112.png"/><Relationship Id="rId143" Type="http://schemas.openxmlformats.org/officeDocument/2006/relationships/header" Target="header2.xml"/><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http://img.zuoyebang.cc/zyb_b494a3cbdbc67b607771149ba00ba412.jpg" TargetMode="External"/><Relationship Id="rId109" Type="http://schemas.openxmlformats.org/officeDocument/2006/relationships/image" Target="media/image91.wmf"/><Relationship Id="rId34" Type="http://schemas.openxmlformats.org/officeDocument/2006/relationships/image" Target="media/image26.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http://img.jyeoo.net/quiz/images/201806/132/a4002ae7.png" TargetMode="External"/><Relationship Id="rId104" Type="http://schemas.openxmlformats.org/officeDocument/2006/relationships/image" Target="media/image86.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8.png"/><Relationship Id="rId146"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29.jpe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http://img.jyeoo.net/quiz/images/201806/132/ec0173df.png" TargetMode="External"/><Relationship Id="rId110" Type="http://schemas.openxmlformats.org/officeDocument/2006/relationships/image" Target="media/image92.wmf"/><Relationship Id="rId115" Type="http://schemas.openxmlformats.org/officeDocument/2006/relationships/oleObject" Target="embeddings/oleObject3.bin"/><Relationship Id="rId131" Type="http://schemas.openxmlformats.org/officeDocument/2006/relationships/image" Target="media/image108.png"/><Relationship Id="rId136" Type="http://schemas.openxmlformats.org/officeDocument/2006/relationships/image" Target="media/image113.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http://img.zuoyebang.cc/zyb_d48745b135cb48f1eae634c49e8911b9.jpg" TargetMode="External"/><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3.png"/><Relationship Id="rId14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http://img.jyeoo.net/quiz/images/201806/132/cdf76869.png" TargetMode="External"/><Relationship Id="rId98" Type="http://schemas.openxmlformats.org/officeDocument/2006/relationships/image" Target="media/image80.png"/><Relationship Id="rId121" Type="http://schemas.openxmlformats.org/officeDocument/2006/relationships/image" Target="media/image98.png"/><Relationship Id="rId142"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E66D487-FF5F-48CB-9D8F-F74216E5F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49</Pages>
  <Words>4580</Words>
  <Characters>26111</Characters>
  <Application>Microsoft Office Word</Application>
  <DocSecurity>0</DocSecurity>
  <Lines>217</Lines>
  <Paragraphs>61</Paragraphs>
  <ScaleCrop>false</ScaleCrop>
  <Company/>
  <LinksUpToDate>false</LinksUpToDate>
  <CharactersWithSpaces>30630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53</cp:revision>
  <dcterms:created xsi:type="dcterms:W3CDTF">2008-09-11T17:20:00Z</dcterms:created>
  <dcterms:modified xsi:type="dcterms:W3CDTF">2018-08-04T07:41:00Z</dcterms:modified>
</cp:coreProperties>
</file>