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2642" w:rsidRPr="00600FEF" w:rsidRDefault="00E02642" w:rsidP="00E02642">
      <w:pPr>
        <w:spacing w:line="360" w:lineRule="auto"/>
        <w:rPr>
          <w:b/>
          <w:bCs/>
          <w:sz w:val="28"/>
          <w:szCs w:val="28"/>
        </w:rPr>
      </w:pPr>
      <w:r>
        <w:rPr>
          <w:b/>
          <w:bCs/>
          <w:noProof/>
          <w:sz w:val="28"/>
          <w:szCs w:val="28"/>
        </w:rPr>
        <w:drawing>
          <wp:anchor distT="0" distB="0" distL="114300" distR="114300" simplePos="0" relativeHeight="251659264" behindDoc="0" locked="0" layoutInCell="1" allowOverlap="1">
            <wp:simplePos x="0" y="0"/>
            <wp:positionH relativeFrom="page">
              <wp:posOffset>10655300</wp:posOffset>
            </wp:positionH>
            <wp:positionV relativeFrom="topMargin">
              <wp:posOffset>11798300</wp:posOffset>
            </wp:positionV>
            <wp:extent cx="292100" cy="406400"/>
            <wp:effectExtent l="0" t="0" r="0" b="0"/>
            <wp:wrapNone/>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2100" cy="406400"/>
                    </a:xfrm>
                    <a:prstGeom prst="rect">
                      <a:avLst/>
                    </a:prstGeom>
                    <a:noFill/>
                  </pic:spPr>
                </pic:pic>
              </a:graphicData>
            </a:graphic>
            <wp14:sizeRelH relativeFrom="page">
              <wp14:pctWidth>0</wp14:pctWidth>
            </wp14:sizeRelH>
            <wp14:sizeRelV relativeFrom="page">
              <wp14:pctHeight>0</wp14:pctHeight>
            </wp14:sizeRelV>
          </wp:anchor>
        </w:drawing>
      </w:r>
      <w:r w:rsidRPr="00600FEF">
        <w:rPr>
          <w:b/>
          <w:bCs/>
          <w:sz w:val="28"/>
          <w:szCs w:val="28"/>
        </w:rPr>
        <w:t>班级</w:t>
      </w:r>
      <w:r w:rsidRPr="00600FEF">
        <w:rPr>
          <w:b/>
          <w:bCs/>
          <w:sz w:val="28"/>
          <w:szCs w:val="28"/>
          <w:u w:val="single"/>
        </w:rPr>
        <w:t xml:space="preserve">          </w:t>
      </w:r>
      <w:r w:rsidRPr="00600FEF">
        <w:rPr>
          <w:b/>
          <w:bCs/>
          <w:sz w:val="28"/>
          <w:szCs w:val="28"/>
        </w:rPr>
        <w:t xml:space="preserve">    </w:t>
      </w:r>
      <w:r w:rsidRPr="00600FEF">
        <w:rPr>
          <w:b/>
          <w:bCs/>
          <w:sz w:val="28"/>
          <w:szCs w:val="28"/>
        </w:rPr>
        <w:t>姓名</w:t>
      </w:r>
      <w:r w:rsidRPr="00600FEF">
        <w:rPr>
          <w:b/>
          <w:bCs/>
          <w:sz w:val="28"/>
          <w:szCs w:val="28"/>
          <w:u w:val="single"/>
        </w:rPr>
        <w:t xml:space="preserve">          </w:t>
      </w:r>
      <w:r w:rsidRPr="00600FEF">
        <w:rPr>
          <w:b/>
          <w:bCs/>
          <w:sz w:val="28"/>
          <w:szCs w:val="28"/>
        </w:rPr>
        <w:t xml:space="preserve">   </w:t>
      </w:r>
      <w:r w:rsidRPr="00600FEF">
        <w:rPr>
          <w:b/>
          <w:bCs/>
          <w:sz w:val="28"/>
          <w:szCs w:val="28"/>
        </w:rPr>
        <w:t>学号</w:t>
      </w:r>
      <w:r w:rsidRPr="00600FEF">
        <w:rPr>
          <w:b/>
          <w:bCs/>
          <w:sz w:val="28"/>
          <w:szCs w:val="28"/>
          <w:u w:val="single"/>
        </w:rPr>
        <w:t xml:space="preserve">          </w:t>
      </w:r>
      <w:r w:rsidRPr="00600FEF">
        <w:rPr>
          <w:b/>
          <w:bCs/>
          <w:sz w:val="28"/>
          <w:szCs w:val="28"/>
        </w:rPr>
        <w:t xml:space="preserve">   </w:t>
      </w:r>
      <w:r w:rsidRPr="00600FEF">
        <w:rPr>
          <w:b/>
          <w:bCs/>
          <w:sz w:val="28"/>
          <w:szCs w:val="28"/>
        </w:rPr>
        <w:t>分数</w:t>
      </w:r>
      <w:r w:rsidRPr="00600FEF">
        <w:rPr>
          <w:b/>
          <w:bCs/>
          <w:sz w:val="28"/>
          <w:szCs w:val="28"/>
          <w:u w:val="single"/>
        </w:rPr>
        <w:t xml:space="preserve">          </w:t>
      </w:r>
      <w:r w:rsidRPr="00600FEF">
        <w:rPr>
          <w:b/>
          <w:bCs/>
          <w:sz w:val="28"/>
          <w:szCs w:val="28"/>
        </w:rPr>
        <w:t xml:space="preserve">   </w:t>
      </w:r>
    </w:p>
    <w:p w:rsidR="00E02642" w:rsidRPr="00F9231C" w:rsidRDefault="00F9231C" w:rsidP="00E02642">
      <w:pPr>
        <w:spacing w:line="360" w:lineRule="auto"/>
        <w:jc w:val="center"/>
        <w:rPr>
          <w:rFonts w:hint="eastAsia"/>
          <w:b/>
          <w:bCs/>
          <w:color w:val="FF0000"/>
          <w:sz w:val="44"/>
          <w:szCs w:val="44"/>
        </w:rPr>
      </w:pPr>
      <w:r w:rsidRPr="00F9231C">
        <w:rPr>
          <w:rFonts w:hint="eastAsia"/>
          <w:b/>
          <w:bCs/>
          <w:color w:val="FF0000"/>
          <w:sz w:val="44"/>
          <w:szCs w:val="44"/>
        </w:rPr>
        <w:t>期中测试卷</w:t>
      </w:r>
      <w:r w:rsidR="00E02642" w:rsidRPr="00F9231C">
        <w:rPr>
          <w:b/>
          <w:bCs/>
          <w:color w:val="FF0000"/>
          <w:sz w:val="44"/>
          <w:szCs w:val="44"/>
        </w:rPr>
        <w:t>（</w:t>
      </w:r>
      <w:r w:rsidR="001D37E9" w:rsidRPr="00F9231C">
        <w:rPr>
          <w:rFonts w:hint="eastAsia"/>
          <w:b/>
          <w:bCs/>
          <w:color w:val="FF0000"/>
          <w:sz w:val="44"/>
          <w:szCs w:val="44"/>
        </w:rPr>
        <w:t>B</w:t>
      </w:r>
      <w:r w:rsidR="00E02642" w:rsidRPr="00F9231C">
        <w:rPr>
          <w:b/>
          <w:bCs/>
          <w:color w:val="FF0000"/>
          <w:sz w:val="44"/>
          <w:szCs w:val="44"/>
        </w:rPr>
        <w:t>卷</w:t>
      </w:r>
      <w:r w:rsidR="001D37E9" w:rsidRPr="00F9231C">
        <w:rPr>
          <w:rFonts w:hint="eastAsia"/>
          <w:b/>
          <w:bCs/>
          <w:color w:val="FF0000"/>
          <w:sz w:val="44"/>
          <w:szCs w:val="44"/>
        </w:rPr>
        <w:t>提优</w:t>
      </w:r>
      <w:r w:rsidR="00CD088C" w:rsidRPr="00F9231C">
        <w:rPr>
          <w:rFonts w:hint="eastAsia"/>
          <w:b/>
          <w:bCs/>
          <w:color w:val="FF0000"/>
          <w:sz w:val="44"/>
          <w:szCs w:val="44"/>
        </w:rPr>
        <w:t>篇</w:t>
      </w:r>
      <w:r w:rsidR="00E02642" w:rsidRPr="00F9231C">
        <w:rPr>
          <w:b/>
          <w:bCs/>
          <w:color w:val="FF0000"/>
          <w:sz w:val="44"/>
          <w:szCs w:val="44"/>
        </w:rPr>
        <w:t>）</w:t>
      </w:r>
    </w:p>
    <w:p w:rsidR="00F9231C" w:rsidRDefault="00F9231C" w:rsidP="00F9231C">
      <w:pPr>
        <w:spacing w:line="360" w:lineRule="auto"/>
        <w:jc w:val="center"/>
        <w:rPr>
          <w:szCs w:val="21"/>
        </w:rPr>
      </w:pPr>
      <w:r>
        <w:rPr>
          <w:rFonts w:hint="eastAsia"/>
          <w:szCs w:val="21"/>
        </w:rPr>
        <w:t>（时间：</w:t>
      </w:r>
      <w:r>
        <w:rPr>
          <w:szCs w:val="21"/>
        </w:rPr>
        <w:t>90</w:t>
      </w:r>
      <w:r>
        <w:rPr>
          <w:rFonts w:hint="eastAsia"/>
          <w:szCs w:val="21"/>
        </w:rPr>
        <w:t>分钟，满分：</w:t>
      </w:r>
      <w:r>
        <w:rPr>
          <w:szCs w:val="21"/>
        </w:rPr>
        <w:t>100</w:t>
      </w:r>
      <w:r>
        <w:rPr>
          <w:rFonts w:hint="eastAsia"/>
          <w:szCs w:val="21"/>
        </w:rPr>
        <w:t>分）</w:t>
      </w:r>
    </w:p>
    <w:p w:rsidR="00B0331C" w:rsidRPr="00946956" w:rsidRDefault="00B0331C" w:rsidP="00B0331C">
      <w:pPr>
        <w:spacing w:line="360" w:lineRule="auto"/>
        <w:rPr>
          <w:rFonts w:ascii="黑体" w:eastAsia="黑体" w:hAnsi="黑体" w:hint="eastAsia"/>
        </w:rPr>
      </w:pPr>
      <w:r w:rsidRPr="00946956">
        <w:rPr>
          <w:rFonts w:ascii="黑体" w:eastAsia="黑体" w:hAnsi="黑体" w:hint="eastAsia"/>
        </w:rPr>
        <w:t>一、选择题(本题共12小题,每小题2分,共24分,每小题只有一个选项正确</w:t>
      </w:r>
    </w:p>
    <w:p w:rsidR="00B0331C" w:rsidRPr="00113CA2" w:rsidRDefault="00B0331C" w:rsidP="00B0331C">
      <w:pPr>
        <w:adjustRightInd w:val="0"/>
        <w:snapToGrid w:val="0"/>
        <w:spacing w:line="360" w:lineRule="auto"/>
        <w:rPr>
          <w:rFonts w:ascii="宋体" w:hAnsi="宋体"/>
          <w:szCs w:val="21"/>
        </w:rPr>
      </w:pPr>
      <w:r w:rsidRPr="00113CA2">
        <w:rPr>
          <w:rFonts w:ascii="宋体" w:hAnsi="宋体" w:hint="eastAsia"/>
          <w:szCs w:val="21"/>
        </w:rPr>
        <w:t>1. 如图是杠杆原理在生活中的应用，能省距离的是（　　）</w:t>
      </w:r>
    </w:p>
    <w:p w:rsidR="00B0331C" w:rsidRPr="00113CA2" w:rsidRDefault="00B0331C" w:rsidP="00B0331C">
      <w:pPr>
        <w:adjustRightInd w:val="0"/>
        <w:snapToGrid w:val="0"/>
        <w:spacing w:line="360" w:lineRule="auto"/>
        <w:rPr>
          <w:rFonts w:ascii="宋体" w:hAnsi="宋体" w:hint="eastAsia"/>
          <w:szCs w:val="21"/>
        </w:rPr>
      </w:pPr>
      <w:r>
        <w:rPr>
          <w:rFonts w:ascii="宋体" w:hAnsi="宋体"/>
          <w:noProof/>
          <w:szCs w:val="21"/>
        </w:rPr>
        <w:drawing>
          <wp:inline distT="0" distB="0" distL="0" distR="0">
            <wp:extent cx="581025" cy="742950"/>
            <wp:effectExtent l="0" t="0" r="9525" b="0"/>
            <wp:docPr id="114" name="图片 11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 "/>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1025" cy="742950"/>
                    </a:xfrm>
                    <a:prstGeom prst="rect">
                      <a:avLst/>
                    </a:prstGeom>
                    <a:noFill/>
                    <a:ln>
                      <a:noFill/>
                    </a:ln>
                  </pic:spPr>
                </pic:pic>
              </a:graphicData>
            </a:graphic>
          </wp:inline>
        </w:drawing>
      </w:r>
      <w:r w:rsidRPr="00113CA2">
        <w:rPr>
          <w:rFonts w:ascii="宋体" w:hAnsi="宋体"/>
          <w:szCs w:val="21"/>
        </w:rPr>
        <w:tab/>
      </w:r>
      <w:r w:rsidRPr="00113CA2">
        <w:rPr>
          <w:rFonts w:ascii="宋体" w:hAnsi="宋体"/>
          <w:szCs w:val="21"/>
        </w:rPr>
        <w:tab/>
      </w:r>
      <w:r>
        <w:rPr>
          <w:rFonts w:ascii="宋体" w:hAnsi="宋体"/>
          <w:noProof/>
          <w:szCs w:val="21"/>
        </w:rPr>
        <w:drawing>
          <wp:inline distT="0" distB="0" distL="0" distR="0">
            <wp:extent cx="1171575" cy="847725"/>
            <wp:effectExtent l="0" t="0" r="9525" b="9525"/>
            <wp:docPr id="113" name="图片 11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 "/>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71575" cy="847725"/>
                    </a:xfrm>
                    <a:prstGeom prst="rect">
                      <a:avLst/>
                    </a:prstGeom>
                    <a:noFill/>
                    <a:ln>
                      <a:noFill/>
                    </a:ln>
                  </pic:spPr>
                </pic:pic>
              </a:graphicData>
            </a:graphic>
          </wp:inline>
        </w:drawing>
      </w:r>
      <w:r w:rsidRPr="00113CA2">
        <w:rPr>
          <w:rFonts w:ascii="宋体" w:hAnsi="宋体"/>
          <w:szCs w:val="21"/>
        </w:rPr>
        <w:tab/>
      </w:r>
      <w:r>
        <w:rPr>
          <w:rFonts w:ascii="宋体" w:hAnsi="宋体"/>
          <w:noProof/>
          <w:szCs w:val="21"/>
        </w:rPr>
        <w:drawing>
          <wp:inline distT="0" distB="0" distL="0" distR="0">
            <wp:extent cx="1123950" cy="752475"/>
            <wp:effectExtent l="0" t="0" r="0" b="9525"/>
            <wp:docPr id="112" name="图片 11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 "/>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23950" cy="752475"/>
                    </a:xfrm>
                    <a:prstGeom prst="rect">
                      <a:avLst/>
                    </a:prstGeom>
                    <a:noFill/>
                    <a:ln>
                      <a:noFill/>
                    </a:ln>
                  </pic:spPr>
                </pic:pic>
              </a:graphicData>
            </a:graphic>
          </wp:inline>
        </w:drawing>
      </w:r>
      <w:r w:rsidRPr="00113CA2">
        <w:rPr>
          <w:rFonts w:ascii="宋体" w:hAnsi="宋体"/>
          <w:szCs w:val="21"/>
        </w:rPr>
        <w:tab/>
      </w:r>
      <w:r w:rsidRPr="00113CA2">
        <w:rPr>
          <w:rFonts w:ascii="宋体" w:hAnsi="宋体" w:hint="eastAsia"/>
          <w:szCs w:val="21"/>
        </w:rPr>
        <w:t xml:space="preserve">      </w:t>
      </w:r>
      <w:r>
        <w:rPr>
          <w:rFonts w:ascii="宋体" w:hAnsi="宋体"/>
          <w:noProof/>
          <w:szCs w:val="21"/>
        </w:rPr>
        <w:drawing>
          <wp:inline distT="0" distB="0" distL="0" distR="0">
            <wp:extent cx="904875" cy="781050"/>
            <wp:effectExtent l="0" t="0" r="9525" b="0"/>
            <wp:docPr id="111" name="图片 11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 "/>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04875" cy="781050"/>
                    </a:xfrm>
                    <a:prstGeom prst="rect">
                      <a:avLst/>
                    </a:prstGeom>
                    <a:noFill/>
                    <a:ln>
                      <a:noFill/>
                    </a:ln>
                  </pic:spPr>
                </pic:pic>
              </a:graphicData>
            </a:graphic>
          </wp:inline>
        </w:drawing>
      </w:r>
    </w:p>
    <w:p w:rsidR="00B0331C" w:rsidRPr="00113CA2" w:rsidRDefault="00B0331C" w:rsidP="00B0331C">
      <w:pPr>
        <w:adjustRightInd w:val="0"/>
        <w:snapToGrid w:val="0"/>
        <w:spacing w:line="360" w:lineRule="auto"/>
        <w:rPr>
          <w:rFonts w:ascii="宋体" w:hAnsi="宋体"/>
          <w:szCs w:val="21"/>
        </w:rPr>
      </w:pPr>
      <w:r w:rsidRPr="00113CA2">
        <w:rPr>
          <w:rFonts w:ascii="宋体" w:hAnsi="宋体" w:hint="eastAsia"/>
          <w:szCs w:val="21"/>
        </w:rPr>
        <w:t>A．用羊角锤起钉子</w:t>
      </w:r>
      <w:r w:rsidRPr="00113CA2">
        <w:rPr>
          <w:rFonts w:ascii="宋体" w:hAnsi="宋体"/>
          <w:szCs w:val="21"/>
        </w:rPr>
        <w:tab/>
      </w:r>
      <w:r w:rsidRPr="00113CA2">
        <w:rPr>
          <w:rFonts w:ascii="宋体" w:hAnsi="宋体" w:hint="eastAsia"/>
          <w:szCs w:val="21"/>
        </w:rPr>
        <w:t>B．用撬棒撬石头</w:t>
      </w:r>
      <w:r w:rsidRPr="00113CA2">
        <w:rPr>
          <w:rFonts w:ascii="宋体" w:hAnsi="宋体"/>
          <w:szCs w:val="21"/>
        </w:rPr>
        <w:tab/>
      </w:r>
      <w:r w:rsidRPr="00113CA2">
        <w:rPr>
          <w:rFonts w:ascii="宋体" w:hAnsi="宋体"/>
          <w:szCs w:val="21"/>
        </w:rPr>
        <w:tab/>
      </w:r>
      <w:r w:rsidRPr="00113CA2">
        <w:rPr>
          <w:rFonts w:ascii="宋体" w:hAnsi="宋体" w:hint="eastAsia"/>
          <w:szCs w:val="21"/>
        </w:rPr>
        <w:t>C．用启子起瓶盖</w:t>
      </w:r>
      <w:r w:rsidRPr="00113CA2">
        <w:rPr>
          <w:rFonts w:ascii="宋体" w:hAnsi="宋体"/>
          <w:szCs w:val="21"/>
        </w:rPr>
        <w:tab/>
      </w:r>
      <w:r w:rsidRPr="00113CA2">
        <w:rPr>
          <w:rFonts w:ascii="宋体" w:hAnsi="宋体"/>
          <w:szCs w:val="21"/>
        </w:rPr>
        <w:tab/>
      </w:r>
      <w:r w:rsidRPr="00113CA2">
        <w:rPr>
          <w:rFonts w:ascii="宋体" w:hAnsi="宋体" w:hint="eastAsia"/>
          <w:szCs w:val="21"/>
        </w:rPr>
        <w:t>D．用钓鱼竿钓鱼</w:t>
      </w:r>
    </w:p>
    <w:p w:rsidR="00B0331C" w:rsidRPr="00113CA2" w:rsidRDefault="00B0331C" w:rsidP="00B0331C">
      <w:pPr>
        <w:spacing w:line="360" w:lineRule="auto"/>
        <w:textAlignment w:val="center"/>
        <w:rPr>
          <w:rFonts w:ascii="宋体" w:hAnsi="宋体"/>
          <w:color w:val="FF0000"/>
          <w:szCs w:val="21"/>
        </w:rPr>
      </w:pPr>
      <w:r w:rsidRPr="00113CA2">
        <w:rPr>
          <w:rFonts w:ascii="宋体" w:hAnsi="宋体"/>
          <w:color w:val="FF0000"/>
          <w:szCs w:val="21"/>
        </w:rPr>
        <w:t>【答案】</w:t>
      </w:r>
      <w:r w:rsidRPr="00113CA2">
        <w:rPr>
          <w:rFonts w:ascii="宋体" w:hAnsi="宋体" w:hint="eastAsia"/>
          <w:color w:val="FF0000"/>
          <w:szCs w:val="21"/>
        </w:rPr>
        <w:t>D</w:t>
      </w:r>
    </w:p>
    <w:p w:rsidR="00B0331C" w:rsidRPr="00113CA2" w:rsidRDefault="00B0331C" w:rsidP="00B0331C">
      <w:pPr>
        <w:spacing w:line="360" w:lineRule="auto"/>
        <w:textAlignment w:val="center"/>
        <w:rPr>
          <w:rFonts w:ascii="宋体" w:hAnsi="宋体"/>
          <w:color w:val="FF0000"/>
          <w:szCs w:val="21"/>
        </w:rPr>
      </w:pPr>
      <w:r w:rsidRPr="00113CA2">
        <w:rPr>
          <w:rFonts w:ascii="宋体" w:hAnsi="宋体"/>
          <w:color w:val="FF0000"/>
          <w:szCs w:val="21"/>
        </w:rPr>
        <w:t>【解析】</w:t>
      </w:r>
    </w:p>
    <w:p w:rsidR="00B0331C" w:rsidRPr="00113CA2" w:rsidRDefault="00B0331C" w:rsidP="00B0331C">
      <w:pPr>
        <w:adjustRightInd w:val="0"/>
        <w:snapToGrid w:val="0"/>
        <w:spacing w:line="360" w:lineRule="auto"/>
        <w:rPr>
          <w:rFonts w:ascii="宋体" w:hAnsi="宋体"/>
          <w:color w:val="FF0000"/>
          <w:szCs w:val="21"/>
        </w:rPr>
      </w:pPr>
      <w:r w:rsidRPr="00113CA2">
        <w:rPr>
          <w:rFonts w:ascii="宋体" w:hAnsi="宋体" w:hint="eastAsia"/>
          <w:color w:val="FF0000"/>
          <w:szCs w:val="21"/>
        </w:rPr>
        <w:t>省力杠杆省力但费距离；费力杠杆费力但能省距离；</w:t>
      </w:r>
    </w:p>
    <w:p w:rsidR="00B0331C" w:rsidRPr="00113CA2" w:rsidRDefault="00B0331C" w:rsidP="00B0331C">
      <w:pPr>
        <w:adjustRightInd w:val="0"/>
        <w:snapToGrid w:val="0"/>
        <w:spacing w:line="360" w:lineRule="auto"/>
        <w:rPr>
          <w:rFonts w:ascii="宋体" w:hAnsi="宋体"/>
          <w:color w:val="FF0000"/>
          <w:szCs w:val="21"/>
        </w:rPr>
      </w:pPr>
      <w:r w:rsidRPr="00113CA2">
        <w:rPr>
          <w:rFonts w:ascii="宋体" w:hAnsi="宋体" w:hint="eastAsia"/>
          <w:color w:val="FF0000"/>
          <w:szCs w:val="21"/>
        </w:rPr>
        <w:t>羊角锤、撬棒、瓶盖起子在使用的过程中，动力臂大于阻力臂，是省力杠杆，省力但费距离；</w:t>
      </w:r>
    </w:p>
    <w:p w:rsidR="00B0331C" w:rsidRPr="00113CA2" w:rsidRDefault="00B0331C" w:rsidP="00B0331C">
      <w:pPr>
        <w:adjustRightInd w:val="0"/>
        <w:snapToGrid w:val="0"/>
        <w:spacing w:line="360" w:lineRule="auto"/>
        <w:rPr>
          <w:rFonts w:ascii="宋体" w:hAnsi="宋体"/>
          <w:color w:val="FF0000"/>
          <w:szCs w:val="21"/>
        </w:rPr>
      </w:pPr>
      <w:r w:rsidRPr="00113CA2">
        <w:rPr>
          <w:rFonts w:ascii="宋体" w:hAnsi="宋体" w:hint="eastAsia"/>
          <w:color w:val="FF0000"/>
          <w:szCs w:val="21"/>
        </w:rPr>
        <w:t>钓鱼竿在使用过程中，动力臂小于阻力臂，是费力杠杆，费力省距离，故ABC不符合题意，D符合题意。</w:t>
      </w:r>
    </w:p>
    <w:p w:rsidR="00B0331C" w:rsidRPr="00113CA2" w:rsidRDefault="00B0331C" w:rsidP="00B0331C">
      <w:pPr>
        <w:adjustRightInd w:val="0"/>
        <w:snapToGrid w:val="0"/>
        <w:spacing w:line="360" w:lineRule="auto"/>
        <w:rPr>
          <w:rFonts w:ascii="宋体" w:hAnsi="宋体"/>
          <w:color w:val="FF0000"/>
          <w:szCs w:val="21"/>
        </w:rPr>
      </w:pPr>
      <w:r w:rsidRPr="00113CA2">
        <w:rPr>
          <w:rFonts w:ascii="宋体" w:hAnsi="宋体" w:hint="eastAsia"/>
          <w:color w:val="FF0000"/>
          <w:szCs w:val="21"/>
        </w:rPr>
        <w:t>故选：D。</w:t>
      </w:r>
    </w:p>
    <w:p w:rsidR="00B0331C" w:rsidRPr="00113CA2" w:rsidRDefault="00B0331C" w:rsidP="00B0331C">
      <w:pPr>
        <w:spacing w:line="360" w:lineRule="auto"/>
        <w:rPr>
          <w:rFonts w:ascii="宋体" w:hAnsi="宋体"/>
          <w:szCs w:val="21"/>
        </w:rPr>
      </w:pPr>
      <w:r w:rsidRPr="00113CA2">
        <w:rPr>
          <w:rFonts w:ascii="宋体" w:hAnsi="宋体" w:hint="eastAsia"/>
          <w:szCs w:val="21"/>
        </w:rPr>
        <w:t>2.</w:t>
      </w:r>
      <w:r w:rsidRPr="00113CA2">
        <w:rPr>
          <w:rFonts w:ascii="宋体" w:hAnsi="宋体" w:cs="宋体"/>
          <w:color w:val="000000"/>
          <w:szCs w:val="21"/>
        </w:rPr>
        <w:t xml:space="preserve"> </w:t>
      </w:r>
      <w:r w:rsidRPr="00113CA2">
        <w:rPr>
          <w:rFonts w:ascii="宋体" w:hAnsi="宋体" w:hint="eastAsia"/>
          <w:szCs w:val="21"/>
        </w:rPr>
        <w:t>下列材料，通常情况下属于导体的是（　　）</w:t>
      </w:r>
    </w:p>
    <w:p w:rsidR="00B0331C" w:rsidRPr="00113CA2" w:rsidRDefault="00B0331C" w:rsidP="00B0331C">
      <w:pPr>
        <w:tabs>
          <w:tab w:val="left" w:pos="2300"/>
          <w:tab w:val="left" w:pos="4400"/>
          <w:tab w:val="left" w:pos="6400"/>
        </w:tabs>
        <w:spacing w:line="360" w:lineRule="auto"/>
        <w:rPr>
          <w:rFonts w:ascii="宋体" w:hAnsi="宋体"/>
          <w:szCs w:val="21"/>
        </w:rPr>
      </w:pPr>
      <w:r w:rsidRPr="00113CA2">
        <w:rPr>
          <w:rFonts w:ascii="宋体" w:hAnsi="宋体" w:hint="eastAsia"/>
          <w:szCs w:val="21"/>
        </w:rPr>
        <w:t>A．陶瓷</w:t>
      </w:r>
      <w:r w:rsidRPr="00113CA2">
        <w:rPr>
          <w:rFonts w:ascii="宋体" w:hAnsi="宋体"/>
          <w:szCs w:val="21"/>
        </w:rPr>
        <w:tab/>
      </w:r>
      <w:r w:rsidRPr="00113CA2">
        <w:rPr>
          <w:rFonts w:ascii="宋体" w:hAnsi="宋体" w:hint="eastAsia"/>
          <w:szCs w:val="21"/>
        </w:rPr>
        <w:t>B．橡胶</w:t>
      </w:r>
      <w:r w:rsidRPr="00113CA2">
        <w:rPr>
          <w:rFonts w:ascii="宋体" w:hAnsi="宋体"/>
          <w:szCs w:val="21"/>
        </w:rPr>
        <w:tab/>
      </w:r>
      <w:r w:rsidRPr="00113CA2">
        <w:rPr>
          <w:rFonts w:ascii="宋体" w:hAnsi="宋体" w:hint="eastAsia"/>
          <w:szCs w:val="21"/>
        </w:rPr>
        <w:t>C．铜</w:t>
      </w:r>
      <w:r w:rsidRPr="00113CA2">
        <w:rPr>
          <w:rFonts w:ascii="宋体" w:hAnsi="宋体"/>
          <w:szCs w:val="21"/>
        </w:rPr>
        <w:tab/>
      </w:r>
      <w:r w:rsidRPr="00113CA2">
        <w:rPr>
          <w:rFonts w:ascii="宋体" w:hAnsi="宋体" w:hint="eastAsia"/>
          <w:szCs w:val="21"/>
        </w:rPr>
        <w:t>D．玻璃</w:t>
      </w:r>
    </w:p>
    <w:p w:rsidR="00B0331C" w:rsidRPr="00113CA2" w:rsidRDefault="00B0331C" w:rsidP="00B0331C">
      <w:pPr>
        <w:spacing w:line="360" w:lineRule="auto"/>
        <w:textAlignment w:val="center"/>
        <w:rPr>
          <w:rFonts w:ascii="宋体" w:hAnsi="宋体"/>
          <w:color w:val="FF0000"/>
          <w:szCs w:val="21"/>
        </w:rPr>
      </w:pPr>
      <w:r w:rsidRPr="00113CA2">
        <w:rPr>
          <w:rFonts w:ascii="宋体" w:hAnsi="宋体"/>
          <w:color w:val="FF0000"/>
          <w:szCs w:val="21"/>
        </w:rPr>
        <w:t>【答案】C</w:t>
      </w:r>
    </w:p>
    <w:p w:rsidR="00B0331C" w:rsidRPr="00113CA2" w:rsidRDefault="00B0331C" w:rsidP="00B0331C">
      <w:pPr>
        <w:spacing w:line="360" w:lineRule="auto"/>
        <w:textAlignment w:val="center"/>
        <w:rPr>
          <w:rFonts w:ascii="宋体" w:hAnsi="宋体"/>
          <w:color w:val="FF0000"/>
          <w:szCs w:val="21"/>
        </w:rPr>
      </w:pPr>
      <w:r w:rsidRPr="00113CA2">
        <w:rPr>
          <w:rFonts w:ascii="宋体" w:hAnsi="宋体"/>
          <w:color w:val="FF0000"/>
          <w:szCs w:val="21"/>
        </w:rPr>
        <w:t>【解析】</w:t>
      </w:r>
    </w:p>
    <w:p w:rsidR="00B0331C" w:rsidRPr="00113CA2" w:rsidRDefault="00B0331C" w:rsidP="00B0331C">
      <w:pPr>
        <w:spacing w:line="360" w:lineRule="auto"/>
        <w:rPr>
          <w:rFonts w:ascii="宋体" w:hAnsi="宋体"/>
          <w:color w:val="FF0000"/>
          <w:szCs w:val="21"/>
        </w:rPr>
      </w:pPr>
      <w:r w:rsidRPr="00113CA2">
        <w:rPr>
          <w:rFonts w:ascii="宋体" w:hAnsi="宋体" w:hint="eastAsia"/>
          <w:color w:val="FF0000"/>
          <w:szCs w:val="21"/>
        </w:rPr>
        <w:t>容易导电的物体是导体，常见的导体包括：人体、大地、各种金属、酸碱盐的溶液等；不容易导电的物体是绝缘体，常见的绝缘体包括：塑料、陶瓷、玻璃、橡胶、空气等。</w:t>
      </w:r>
    </w:p>
    <w:p w:rsidR="00B0331C" w:rsidRPr="00113CA2" w:rsidRDefault="00B0331C" w:rsidP="00B0331C">
      <w:pPr>
        <w:spacing w:line="360" w:lineRule="auto"/>
        <w:rPr>
          <w:rFonts w:ascii="宋体" w:hAnsi="宋体"/>
          <w:color w:val="FF0000"/>
          <w:szCs w:val="21"/>
        </w:rPr>
      </w:pPr>
      <w:r w:rsidRPr="00113CA2">
        <w:rPr>
          <w:rFonts w:ascii="宋体" w:hAnsi="宋体" w:hint="eastAsia"/>
          <w:color w:val="FF0000"/>
          <w:szCs w:val="21"/>
        </w:rPr>
        <w:t>ABD、陶瓷、橡胶、玻璃都不容易导电，它们都是绝缘体，故ABD错误。</w:t>
      </w:r>
    </w:p>
    <w:p w:rsidR="00B0331C" w:rsidRPr="00113CA2" w:rsidRDefault="00B0331C" w:rsidP="00B0331C">
      <w:pPr>
        <w:spacing w:line="360" w:lineRule="auto"/>
        <w:rPr>
          <w:rFonts w:ascii="宋体" w:hAnsi="宋体"/>
          <w:color w:val="FF0000"/>
          <w:szCs w:val="21"/>
        </w:rPr>
      </w:pPr>
      <w:r w:rsidRPr="00113CA2">
        <w:rPr>
          <w:rFonts w:ascii="宋体" w:hAnsi="宋体" w:hint="eastAsia"/>
          <w:color w:val="FF0000"/>
          <w:szCs w:val="21"/>
        </w:rPr>
        <w:t>C、铜属于金属，铜容易导电，铜是导体，故C正确。</w:t>
      </w:r>
    </w:p>
    <w:p w:rsidR="00B0331C" w:rsidRPr="00113CA2" w:rsidRDefault="00B0331C" w:rsidP="00B0331C">
      <w:pPr>
        <w:spacing w:line="360" w:lineRule="auto"/>
        <w:rPr>
          <w:rFonts w:ascii="宋体" w:hAnsi="宋体"/>
          <w:color w:val="FF0000"/>
          <w:szCs w:val="21"/>
        </w:rPr>
      </w:pPr>
      <w:r w:rsidRPr="00113CA2">
        <w:rPr>
          <w:rFonts w:ascii="宋体" w:hAnsi="宋体" w:hint="eastAsia"/>
          <w:color w:val="FF0000"/>
          <w:szCs w:val="21"/>
        </w:rPr>
        <w:t>故选：C。</w:t>
      </w:r>
    </w:p>
    <w:p w:rsidR="00B0331C" w:rsidRPr="00113CA2" w:rsidRDefault="00B0331C" w:rsidP="00B0331C">
      <w:pPr>
        <w:spacing w:line="360" w:lineRule="auto"/>
        <w:textAlignment w:val="center"/>
        <w:rPr>
          <w:rFonts w:ascii="宋体" w:hAnsi="宋体"/>
          <w:kern w:val="0"/>
          <w:szCs w:val="21"/>
        </w:rPr>
      </w:pPr>
      <w:r w:rsidRPr="00113CA2">
        <w:rPr>
          <w:rFonts w:ascii="宋体" w:hAnsi="宋体" w:hint="eastAsia"/>
          <w:szCs w:val="21"/>
        </w:rPr>
        <w:t>3.</w:t>
      </w:r>
      <w:r w:rsidRPr="00113CA2">
        <w:rPr>
          <w:rFonts w:ascii="宋体" w:hAnsi="宋体"/>
          <w:kern w:val="0"/>
          <w:szCs w:val="21"/>
        </w:rPr>
        <w:t xml:space="preserve"> 如图所示</w:t>
      </w:r>
      <w:r w:rsidRPr="00113CA2">
        <w:rPr>
          <w:rFonts w:ascii="宋体" w:hAnsi="宋体" w:cs="宋体" w:hint="eastAsia"/>
          <w:kern w:val="0"/>
          <w:szCs w:val="21"/>
        </w:rPr>
        <w:t>，</w:t>
      </w:r>
      <w:r w:rsidRPr="00113CA2">
        <w:rPr>
          <w:rFonts w:ascii="宋体" w:hAnsi="宋体"/>
          <w:kern w:val="0"/>
          <w:szCs w:val="21"/>
        </w:rPr>
        <w:t>小明将两只鸡蛋举高2米，所做的功最接近于</w:t>
      </w:r>
      <w:r w:rsidRPr="00113CA2">
        <w:rPr>
          <w:rFonts w:ascii="宋体" w:hAnsi="宋体" w:hint="eastAsia"/>
          <w:kern w:val="0"/>
          <w:szCs w:val="21"/>
        </w:rPr>
        <w:t>（   ）</w:t>
      </w:r>
    </w:p>
    <w:p w:rsidR="00B0331C" w:rsidRPr="00113CA2" w:rsidRDefault="00B0331C" w:rsidP="00B0331C">
      <w:pPr>
        <w:spacing w:line="360" w:lineRule="auto"/>
        <w:textAlignment w:val="center"/>
        <w:rPr>
          <w:rFonts w:ascii="宋体" w:hAnsi="宋体"/>
          <w:kern w:val="0"/>
          <w:szCs w:val="21"/>
        </w:rPr>
      </w:pPr>
      <w:r>
        <w:rPr>
          <w:rFonts w:ascii="宋体" w:hAnsi="宋体"/>
          <w:noProof/>
          <w:kern w:val="0"/>
          <w:szCs w:val="21"/>
        </w:rPr>
        <w:drawing>
          <wp:inline distT="0" distB="0" distL="0" distR="0">
            <wp:extent cx="1019175" cy="476250"/>
            <wp:effectExtent l="0" t="0" r="9525" b="0"/>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19175" cy="476250"/>
                    </a:xfrm>
                    <a:prstGeom prst="rect">
                      <a:avLst/>
                    </a:prstGeom>
                    <a:noFill/>
                    <a:ln>
                      <a:noFill/>
                    </a:ln>
                  </pic:spPr>
                </pic:pic>
              </a:graphicData>
            </a:graphic>
          </wp:inline>
        </w:drawing>
      </w:r>
    </w:p>
    <w:p w:rsidR="00B0331C" w:rsidRPr="00113CA2" w:rsidRDefault="00B0331C" w:rsidP="00B0331C">
      <w:pPr>
        <w:spacing w:line="360" w:lineRule="auto"/>
        <w:textAlignment w:val="center"/>
        <w:rPr>
          <w:rFonts w:ascii="宋体" w:hAnsi="宋体"/>
          <w:kern w:val="0"/>
          <w:szCs w:val="21"/>
        </w:rPr>
      </w:pPr>
      <w:r w:rsidRPr="00113CA2">
        <w:rPr>
          <w:rFonts w:ascii="宋体" w:hAnsi="宋体"/>
          <w:kern w:val="0"/>
          <w:szCs w:val="21"/>
        </w:rPr>
        <w:t>A．0</w:t>
      </w:r>
      <w:r w:rsidRPr="00113CA2">
        <w:rPr>
          <w:rFonts w:ascii="宋体" w:hAnsi="宋体" w:cs="宋体" w:hint="eastAsia"/>
          <w:kern w:val="0"/>
          <w:szCs w:val="21"/>
        </w:rPr>
        <w:t>、</w:t>
      </w:r>
      <w:r w:rsidRPr="00113CA2">
        <w:rPr>
          <w:rFonts w:ascii="宋体" w:hAnsi="宋体"/>
          <w:kern w:val="0"/>
          <w:szCs w:val="21"/>
        </w:rPr>
        <w:t>1 J</w:t>
      </w:r>
      <w:r w:rsidRPr="00113CA2">
        <w:rPr>
          <w:rFonts w:ascii="宋体" w:hAnsi="宋体"/>
          <w:kern w:val="0"/>
          <w:szCs w:val="21"/>
        </w:rPr>
        <w:tab/>
      </w:r>
      <w:r w:rsidRPr="00113CA2">
        <w:rPr>
          <w:rFonts w:ascii="宋体" w:hAnsi="宋体"/>
          <w:kern w:val="0"/>
          <w:szCs w:val="21"/>
        </w:rPr>
        <w:tab/>
        <w:t>B．1 J</w:t>
      </w:r>
      <w:r w:rsidRPr="00113CA2">
        <w:rPr>
          <w:rFonts w:ascii="宋体" w:hAnsi="宋体" w:hint="eastAsia"/>
          <w:kern w:val="0"/>
          <w:szCs w:val="21"/>
        </w:rPr>
        <w:t xml:space="preserve">               </w:t>
      </w:r>
      <w:r w:rsidRPr="00113CA2">
        <w:rPr>
          <w:rFonts w:ascii="宋体" w:hAnsi="宋体"/>
          <w:kern w:val="0"/>
          <w:szCs w:val="21"/>
        </w:rPr>
        <w:t>C．0.2 J</w:t>
      </w:r>
      <w:r w:rsidRPr="00113CA2">
        <w:rPr>
          <w:rFonts w:ascii="宋体" w:hAnsi="宋体"/>
          <w:kern w:val="0"/>
          <w:szCs w:val="21"/>
        </w:rPr>
        <w:tab/>
      </w:r>
      <w:r w:rsidRPr="00113CA2">
        <w:rPr>
          <w:rFonts w:ascii="宋体" w:hAnsi="宋体"/>
          <w:kern w:val="0"/>
          <w:szCs w:val="21"/>
        </w:rPr>
        <w:tab/>
      </w:r>
      <w:r w:rsidRPr="00113CA2">
        <w:rPr>
          <w:rFonts w:ascii="宋体" w:hAnsi="宋体" w:hint="eastAsia"/>
          <w:kern w:val="0"/>
          <w:szCs w:val="21"/>
        </w:rPr>
        <w:t xml:space="preserve">   </w:t>
      </w:r>
      <w:r w:rsidRPr="00113CA2">
        <w:rPr>
          <w:rFonts w:ascii="宋体" w:hAnsi="宋体"/>
          <w:kern w:val="0"/>
          <w:szCs w:val="21"/>
        </w:rPr>
        <w:t>D．2 J</w:t>
      </w:r>
    </w:p>
    <w:p w:rsidR="00B0331C" w:rsidRPr="00113CA2" w:rsidRDefault="00B0331C" w:rsidP="00B0331C">
      <w:pPr>
        <w:spacing w:line="360" w:lineRule="auto"/>
        <w:rPr>
          <w:rFonts w:ascii="宋体" w:hAnsi="宋体" w:hint="eastAsia"/>
          <w:noProof/>
          <w:color w:val="FF0000"/>
          <w:szCs w:val="21"/>
        </w:rPr>
      </w:pPr>
      <w:r w:rsidRPr="00113CA2">
        <w:rPr>
          <w:rFonts w:ascii="宋体" w:hAnsi="宋体" w:hint="eastAsia"/>
          <w:noProof/>
          <w:color w:val="FF0000"/>
          <w:szCs w:val="21"/>
        </w:rPr>
        <w:t>【答案】D；</w:t>
      </w:r>
    </w:p>
    <w:p w:rsidR="00B0331C" w:rsidRPr="00113CA2" w:rsidRDefault="00B0331C" w:rsidP="00B0331C">
      <w:pPr>
        <w:spacing w:line="360" w:lineRule="auto"/>
        <w:rPr>
          <w:rFonts w:ascii="宋体" w:hAnsi="宋体" w:hint="eastAsia"/>
          <w:noProof/>
          <w:color w:val="FF0000"/>
          <w:szCs w:val="21"/>
        </w:rPr>
      </w:pPr>
      <w:r w:rsidRPr="00113CA2">
        <w:rPr>
          <w:rFonts w:ascii="宋体" w:hAnsi="宋体" w:hint="eastAsia"/>
          <w:noProof/>
          <w:color w:val="FF0000"/>
          <w:szCs w:val="21"/>
        </w:rPr>
        <w:lastRenderedPageBreak/>
        <w:t>【解析】</w:t>
      </w:r>
    </w:p>
    <w:p w:rsidR="00B0331C" w:rsidRPr="00113CA2" w:rsidRDefault="00B0331C" w:rsidP="00B0331C">
      <w:pPr>
        <w:spacing w:line="360" w:lineRule="auto"/>
        <w:rPr>
          <w:rFonts w:ascii="宋体" w:hAnsi="宋体" w:hint="eastAsia"/>
          <w:color w:val="FF0000"/>
          <w:kern w:val="0"/>
          <w:szCs w:val="21"/>
        </w:rPr>
      </w:pPr>
      <w:r w:rsidRPr="00113CA2">
        <w:rPr>
          <w:rFonts w:ascii="宋体" w:hAnsi="宋体"/>
          <w:color w:val="FF0000"/>
          <w:kern w:val="0"/>
          <w:szCs w:val="21"/>
        </w:rPr>
        <w:t>由生活经验知，两只鸡蛋的重力约为1 N，则做的功大约为</w:t>
      </w:r>
      <w:r>
        <w:rPr>
          <w:rFonts w:ascii="宋体" w:hAnsi="宋体"/>
          <w:noProof/>
          <w:color w:val="FF0000"/>
          <w:kern w:val="0"/>
          <w:szCs w:val="21"/>
        </w:rPr>
        <w:drawing>
          <wp:inline distT="0" distB="0" distL="0" distR="0">
            <wp:extent cx="1552575" cy="200025"/>
            <wp:effectExtent l="0" t="0" r="9525" b="0"/>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52575" cy="200025"/>
                    </a:xfrm>
                    <a:prstGeom prst="rect">
                      <a:avLst/>
                    </a:prstGeom>
                    <a:noFill/>
                    <a:ln>
                      <a:noFill/>
                    </a:ln>
                  </pic:spPr>
                </pic:pic>
              </a:graphicData>
            </a:graphic>
          </wp:inline>
        </w:drawing>
      </w:r>
      <w:r w:rsidRPr="00113CA2">
        <w:rPr>
          <w:rFonts w:ascii="宋体" w:hAnsi="宋体"/>
          <w:color w:val="FF0000"/>
          <w:kern w:val="0"/>
          <w:szCs w:val="21"/>
        </w:rPr>
        <w:t>，所以D选项是正确的。</w:t>
      </w:r>
    </w:p>
    <w:p w:rsidR="00B0331C" w:rsidRPr="00113CA2" w:rsidRDefault="00B0331C" w:rsidP="00B0331C">
      <w:pPr>
        <w:spacing w:line="360" w:lineRule="auto"/>
        <w:textAlignment w:val="center"/>
        <w:rPr>
          <w:rFonts w:ascii="宋体" w:hAnsi="宋体"/>
          <w:szCs w:val="21"/>
        </w:rPr>
      </w:pPr>
      <w:r w:rsidRPr="00113CA2">
        <w:rPr>
          <w:rFonts w:ascii="宋体" w:hAnsi="宋体" w:hint="eastAsia"/>
          <w:szCs w:val="21"/>
        </w:rPr>
        <w:t xml:space="preserve">4. </w:t>
      </w:r>
      <w:r w:rsidRPr="00113CA2">
        <w:rPr>
          <w:rFonts w:ascii="宋体" w:hAnsi="宋体"/>
          <w:szCs w:val="21"/>
        </w:rPr>
        <w:t>如图所示的是四冲程汽油机的一个冲程示意图，下列说法正确的是</w:t>
      </w:r>
      <w:r w:rsidRPr="00113CA2">
        <w:rPr>
          <w:rFonts w:ascii="宋体" w:hAnsi="宋体" w:hint="eastAsia"/>
          <w:szCs w:val="21"/>
        </w:rPr>
        <w:t>（   ）</w:t>
      </w:r>
    </w:p>
    <w:p w:rsidR="00B0331C" w:rsidRPr="00113CA2" w:rsidRDefault="00B0331C" w:rsidP="00B0331C">
      <w:pPr>
        <w:spacing w:line="360" w:lineRule="auto"/>
        <w:textAlignment w:val="center"/>
        <w:rPr>
          <w:rFonts w:ascii="宋体" w:hAnsi="宋体"/>
          <w:szCs w:val="21"/>
        </w:rPr>
      </w:pPr>
      <w:r>
        <w:rPr>
          <w:rFonts w:ascii="宋体" w:hAnsi="宋体"/>
          <w:noProof/>
          <w:szCs w:val="21"/>
        </w:rPr>
        <w:drawing>
          <wp:inline distT="0" distB="0" distL="0" distR="0">
            <wp:extent cx="923925" cy="1333500"/>
            <wp:effectExtent l="0" t="0" r="9525" b="0"/>
            <wp:docPr id="108" name="图片 108"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23925" cy="1333500"/>
                    </a:xfrm>
                    <a:prstGeom prst="rect">
                      <a:avLst/>
                    </a:prstGeom>
                    <a:noFill/>
                    <a:ln>
                      <a:noFill/>
                    </a:ln>
                  </pic:spPr>
                </pic:pic>
              </a:graphicData>
            </a:graphic>
          </wp:inline>
        </w:drawing>
      </w:r>
    </w:p>
    <w:p w:rsidR="00B0331C" w:rsidRPr="00113CA2" w:rsidRDefault="00B0331C" w:rsidP="00B0331C">
      <w:pPr>
        <w:spacing w:line="360" w:lineRule="auto"/>
        <w:textAlignment w:val="center"/>
        <w:rPr>
          <w:rFonts w:ascii="宋体" w:hAnsi="宋体"/>
          <w:szCs w:val="21"/>
        </w:rPr>
      </w:pPr>
      <w:r w:rsidRPr="00113CA2">
        <w:rPr>
          <w:rFonts w:ascii="宋体" w:hAnsi="宋体"/>
          <w:szCs w:val="21"/>
        </w:rPr>
        <w:t>A．此冲程中燃料燃烧，燃料的化学能转化为内能</w:t>
      </w:r>
    </w:p>
    <w:p w:rsidR="00B0331C" w:rsidRPr="00113CA2" w:rsidRDefault="00B0331C" w:rsidP="00B0331C">
      <w:pPr>
        <w:spacing w:line="360" w:lineRule="auto"/>
        <w:textAlignment w:val="center"/>
        <w:rPr>
          <w:rFonts w:ascii="宋体" w:hAnsi="宋体"/>
          <w:szCs w:val="21"/>
        </w:rPr>
      </w:pPr>
      <w:r w:rsidRPr="00113CA2">
        <w:rPr>
          <w:rFonts w:ascii="宋体" w:hAnsi="宋体"/>
          <w:szCs w:val="21"/>
        </w:rPr>
        <w:t>B．此冲程中，汽油机获得前进的动力</w:t>
      </w:r>
    </w:p>
    <w:p w:rsidR="00B0331C" w:rsidRPr="00113CA2" w:rsidRDefault="00B0331C" w:rsidP="00B0331C">
      <w:pPr>
        <w:spacing w:line="360" w:lineRule="auto"/>
        <w:textAlignment w:val="center"/>
        <w:rPr>
          <w:rFonts w:ascii="宋体" w:hAnsi="宋体"/>
          <w:szCs w:val="21"/>
        </w:rPr>
      </w:pPr>
      <w:r w:rsidRPr="00113CA2">
        <w:rPr>
          <w:rFonts w:ascii="宋体" w:hAnsi="宋体"/>
          <w:szCs w:val="21"/>
        </w:rPr>
        <w:t>C．此冲程中，机械能转化为内能</w:t>
      </w:r>
    </w:p>
    <w:p w:rsidR="00B0331C" w:rsidRPr="00113CA2" w:rsidRDefault="00B0331C" w:rsidP="00B0331C">
      <w:pPr>
        <w:spacing w:line="360" w:lineRule="auto"/>
        <w:textAlignment w:val="center"/>
        <w:rPr>
          <w:rFonts w:ascii="宋体" w:hAnsi="宋体"/>
          <w:szCs w:val="21"/>
        </w:rPr>
      </w:pPr>
      <w:r w:rsidRPr="00113CA2">
        <w:rPr>
          <w:rFonts w:ascii="宋体" w:hAnsi="宋体"/>
          <w:szCs w:val="21"/>
        </w:rPr>
        <w:t>D．此冲程结束后，汽油机开始排出废气</w:t>
      </w:r>
    </w:p>
    <w:p w:rsidR="00B0331C" w:rsidRPr="00113CA2" w:rsidRDefault="00B0331C" w:rsidP="00B0331C">
      <w:pPr>
        <w:spacing w:line="360" w:lineRule="auto"/>
        <w:rPr>
          <w:rFonts w:ascii="宋体" w:hAnsi="宋体"/>
          <w:color w:val="FF0000"/>
          <w:szCs w:val="21"/>
        </w:rPr>
      </w:pPr>
      <w:r w:rsidRPr="00113CA2">
        <w:rPr>
          <w:rFonts w:ascii="宋体" w:hAnsi="宋体"/>
          <w:color w:val="FF0000"/>
          <w:szCs w:val="21"/>
        </w:rPr>
        <w:t>【答案】</w:t>
      </w:r>
      <w:r w:rsidRPr="00113CA2">
        <w:rPr>
          <w:rFonts w:ascii="宋体" w:hAnsi="宋体" w:hint="eastAsia"/>
          <w:color w:val="FF0000"/>
          <w:szCs w:val="21"/>
        </w:rPr>
        <w:t>C</w:t>
      </w:r>
    </w:p>
    <w:p w:rsidR="00B0331C" w:rsidRPr="00113CA2" w:rsidRDefault="00B0331C" w:rsidP="00B0331C">
      <w:pPr>
        <w:spacing w:line="360" w:lineRule="auto"/>
        <w:rPr>
          <w:rFonts w:ascii="宋体" w:hAnsi="宋体" w:hint="eastAsia"/>
          <w:color w:val="FF0000"/>
          <w:szCs w:val="21"/>
        </w:rPr>
      </w:pPr>
      <w:r w:rsidRPr="00113CA2">
        <w:rPr>
          <w:rFonts w:ascii="宋体" w:hAnsi="宋体"/>
          <w:color w:val="FF0000"/>
          <w:szCs w:val="21"/>
        </w:rPr>
        <w:t>【解析】</w:t>
      </w:r>
    </w:p>
    <w:p w:rsidR="00B0331C" w:rsidRPr="00113CA2" w:rsidRDefault="00B0331C" w:rsidP="00B0331C">
      <w:pPr>
        <w:spacing w:line="360" w:lineRule="auto"/>
        <w:textAlignment w:val="center"/>
        <w:rPr>
          <w:rFonts w:ascii="宋体" w:hAnsi="宋体"/>
          <w:color w:val="FF0000"/>
          <w:kern w:val="0"/>
          <w:szCs w:val="21"/>
        </w:rPr>
      </w:pPr>
      <w:r w:rsidRPr="00113CA2">
        <w:rPr>
          <w:rFonts w:ascii="宋体" w:hAnsi="宋体"/>
          <w:color w:val="FF0000"/>
          <w:kern w:val="0"/>
          <w:szCs w:val="21"/>
        </w:rPr>
        <w:t>根据图示可知，两个气门都关闭，活塞向上运动，气缸容积减小，因此是压缩冲程，此冲程中飞轮的机械能转化为气缸内气体的内能，故AB错误，C正确；此冲程结束后，汽油机进入做功冲程，高温高压燃气推动活塞做功，将内能转化为机械能，故D错误。故选C。</w:t>
      </w:r>
    </w:p>
    <w:p w:rsidR="00B0331C" w:rsidRPr="00113CA2" w:rsidRDefault="00B0331C" w:rsidP="00B0331C">
      <w:pPr>
        <w:spacing w:line="360" w:lineRule="auto"/>
        <w:rPr>
          <w:rFonts w:ascii="宋体" w:hAnsi="宋体"/>
          <w:szCs w:val="21"/>
        </w:rPr>
      </w:pPr>
      <w:r w:rsidRPr="00113CA2">
        <w:rPr>
          <w:rFonts w:ascii="宋体" w:hAnsi="宋体" w:hint="eastAsia"/>
          <w:szCs w:val="21"/>
        </w:rPr>
        <w:t>5.</w:t>
      </w:r>
      <w:r w:rsidRPr="00113CA2">
        <w:rPr>
          <w:rFonts w:ascii="宋体" w:hAnsi="宋体" w:cs="宋体"/>
          <w:color w:val="000000"/>
          <w:szCs w:val="21"/>
        </w:rPr>
        <w:t xml:space="preserve"> </w:t>
      </w:r>
      <w:r w:rsidRPr="00113CA2">
        <w:rPr>
          <w:rFonts w:ascii="宋体" w:hAnsi="宋体"/>
          <w:szCs w:val="21"/>
        </w:rPr>
        <w:t>关于同一种物质同一状态的比热容，下列说法正确的是</w:t>
      </w:r>
      <w:r w:rsidRPr="00113CA2">
        <w:rPr>
          <w:rFonts w:ascii="宋体" w:hAnsi="宋体" w:hint="eastAsia"/>
          <w:szCs w:val="21"/>
        </w:rPr>
        <w:t>（   ）</w:t>
      </w:r>
    </w:p>
    <w:p w:rsidR="00B0331C" w:rsidRPr="00113CA2" w:rsidRDefault="00B0331C" w:rsidP="00B0331C">
      <w:pPr>
        <w:spacing w:line="360" w:lineRule="auto"/>
        <w:rPr>
          <w:rFonts w:ascii="宋体" w:hAnsi="宋体"/>
          <w:szCs w:val="21"/>
        </w:rPr>
      </w:pPr>
      <w:r w:rsidRPr="00113CA2">
        <w:rPr>
          <w:rFonts w:ascii="宋体" w:hAnsi="宋体"/>
          <w:szCs w:val="21"/>
        </w:rPr>
        <w:t>A．若吸收的热量增大一倍，则比热容增大一倍</w:t>
      </w:r>
    </w:p>
    <w:p w:rsidR="00B0331C" w:rsidRPr="00113CA2" w:rsidRDefault="00B0331C" w:rsidP="00B0331C">
      <w:pPr>
        <w:spacing w:line="360" w:lineRule="auto"/>
        <w:rPr>
          <w:rFonts w:ascii="宋体" w:hAnsi="宋体"/>
          <w:szCs w:val="21"/>
        </w:rPr>
      </w:pPr>
      <w:r w:rsidRPr="00113CA2">
        <w:rPr>
          <w:rFonts w:ascii="宋体" w:hAnsi="宋体"/>
          <w:szCs w:val="21"/>
        </w:rPr>
        <w:t>B．无论质量大小，比热容都一样</w:t>
      </w:r>
    </w:p>
    <w:p w:rsidR="00B0331C" w:rsidRPr="00113CA2" w:rsidRDefault="00B0331C" w:rsidP="00B0331C">
      <w:pPr>
        <w:spacing w:line="360" w:lineRule="auto"/>
        <w:rPr>
          <w:rFonts w:ascii="宋体" w:hAnsi="宋体"/>
          <w:szCs w:val="21"/>
        </w:rPr>
      </w:pPr>
      <w:r w:rsidRPr="00113CA2">
        <w:rPr>
          <w:rFonts w:ascii="宋体" w:hAnsi="宋体"/>
          <w:szCs w:val="21"/>
        </w:rPr>
        <w:t>C．若质量增大一倍，则比热容减少至一半</w:t>
      </w:r>
    </w:p>
    <w:p w:rsidR="00B0331C" w:rsidRPr="00113CA2" w:rsidRDefault="00B0331C" w:rsidP="00B0331C">
      <w:pPr>
        <w:spacing w:line="360" w:lineRule="auto"/>
        <w:rPr>
          <w:rFonts w:ascii="宋体" w:hAnsi="宋体"/>
          <w:szCs w:val="21"/>
        </w:rPr>
      </w:pPr>
      <w:r w:rsidRPr="00113CA2">
        <w:rPr>
          <w:rFonts w:ascii="宋体" w:hAnsi="宋体"/>
          <w:szCs w:val="21"/>
        </w:rPr>
        <w:t>D．若加热前后的温度差增大一倍，则比热容增大一倍</w:t>
      </w:r>
    </w:p>
    <w:p w:rsidR="00B0331C" w:rsidRPr="00113CA2" w:rsidRDefault="00B0331C" w:rsidP="00B0331C">
      <w:pPr>
        <w:spacing w:line="360" w:lineRule="auto"/>
        <w:textAlignment w:val="center"/>
        <w:rPr>
          <w:rFonts w:ascii="宋体" w:hAnsi="宋体"/>
          <w:color w:val="FF0000"/>
          <w:szCs w:val="21"/>
        </w:rPr>
      </w:pPr>
      <w:r w:rsidRPr="00113CA2">
        <w:rPr>
          <w:rFonts w:ascii="宋体" w:hAnsi="宋体"/>
          <w:color w:val="FF0000"/>
          <w:szCs w:val="21"/>
        </w:rPr>
        <w:t>【答案】</w:t>
      </w:r>
      <w:r w:rsidRPr="00113CA2">
        <w:rPr>
          <w:rFonts w:ascii="宋体" w:hAnsi="宋体" w:hint="eastAsia"/>
          <w:color w:val="FF0000"/>
          <w:szCs w:val="21"/>
        </w:rPr>
        <w:t>B；</w:t>
      </w:r>
    </w:p>
    <w:p w:rsidR="00B0331C" w:rsidRPr="00113CA2" w:rsidRDefault="00B0331C" w:rsidP="00B0331C">
      <w:pPr>
        <w:spacing w:line="360" w:lineRule="auto"/>
        <w:textAlignment w:val="center"/>
        <w:rPr>
          <w:rFonts w:ascii="宋体" w:hAnsi="宋体"/>
          <w:color w:val="FF0000"/>
          <w:szCs w:val="21"/>
        </w:rPr>
      </w:pPr>
      <w:r w:rsidRPr="00113CA2">
        <w:rPr>
          <w:rFonts w:ascii="宋体" w:hAnsi="宋体"/>
          <w:color w:val="FF0000"/>
          <w:szCs w:val="21"/>
        </w:rPr>
        <w:t>【解析】</w:t>
      </w:r>
    </w:p>
    <w:p w:rsidR="00B0331C" w:rsidRPr="00113CA2" w:rsidRDefault="00B0331C" w:rsidP="00B0331C">
      <w:pPr>
        <w:spacing w:line="360" w:lineRule="auto"/>
        <w:textAlignment w:val="center"/>
        <w:rPr>
          <w:rFonts w:ascii="宋体" w:hAnsi="宋体"/>
          <w:color w:val="FF0000"/>
          <w:kern w:val="0"/>
          <w:szCs w:val="21"/>
        </w:rPr>
      </w:pPr>
      <w:r w:rsidRPr="00113CA2">
        <w:rPr>
          <w:rFonts w:ascii="宋体" w:hAnsi="宋体"/>
          <w:color w:val="FF0000"/>
          <w:kern w:val="0"/>
          <w:szCs w:val="21"/>
        </w:rPr>
        <w:t>比热容是物质本身的特性，无论质量多大，比热容都一样，它不会随物质吸收的热量、质量、温度的改变而改变；所以ACD错误，B正确。故选B。</w:t>
      </w:r>
    </w:p>
    <w:p w:rsidR="00B0331C" w:rsidRPr="00113CA2" w:rsidRDefault="00B0331C" w:rsidP="00B0331C">
      <w:pPr>
        <w:spacing w:line="360" w:lineRule="auto"/>
        <w:textAlignment w:val="center"/>
        <w:rPr>
          <w:rFonts w:ascii="宋体" w:hAnsi="宋体" w:cs="宋体"/>
          <w:color w:val="000000"/>
          <w:szCs w:val="21"/>
        </w:rPr>
      </w:pPr>
      <w:r w:rsidRPr="00113CA2">
        <w:rPr>
          <w:rFonts w:ascii="宋体" w:hAnsi="宋体" w:hint="eastAsia"/>
          <w:szCs w:val="21"/>
        </w:rPr>
        <w:t>6.</w:t>
      </w:r>
      <w:r w:rsidRPr="00113CA2">
        <w:rPr>
          <w:rFonts w:ascii="宋体" w:hAnsi="宋体" w:cs="宋体"/>
          <w:color w:val="000000"/>
          <w:szCs w:val="21"/>
        </w:rPr>
        <w:t xml:space="preserve"> 滑跃式起飞是一种航母舰载机的起飞方式。飞机跑道的前一部分是水平的，跑道尾段向上翘起。如图所示，飞行员驾驶舰载机从图示位置由静止开始一直加速直至离舰的过程中，下列说法正确的是（　　）</w:t>
      </w:r>
    </w:p>
    <w:p w:rsidR="00B0331C" w:rsidRPr="00113CA2" w:rsidRDefault="00B0331C" w:rsidP="00B0331C">
      <w:pPr>
        <w:spacing w:line="360" w:lineRule="auto"/>
        <w:textAlignment w:val="center"/>
        <w:rPr>
          <w:rFonts w:ascii="宋体" w:hAnsi="宋体"/>
          <w:color w:val="000000"/>
          <w:szCs w:val="21"/>
        </w:rPr>
      </w:pPr>
      <w:r>
        <w:rPr>
          <w:rFonts w:ascii="宋体" w:hAnsi="宋体" w:cs="宋体"/>
          <w:noProof/>
          <w:color w:val="000000"/>
          <w:szCs w:val="21"/>
        </w:rPr>
        <w:lastRenderedPageBreak/>
        <w:drawing>
          <wp:inline distT="0" distB="0" distL="0" distR="0">
            <wp:extent cx="1381125" cy="876300"/>
            <wp:effectExtent l="0" t="0" r="9525" b="0"/>
            <wp:docPr id="107" name="图片 1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学科网(www.zxxk.com)--教育资源门户，提供试卷、教案、课件、论文、素材以及各类教学资源下载，还有大量而丰富的教学相关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81125" cy="876300"/>
                    </a:xfrm>
                    <a:prstGeom prst="rect">
                      <a:avLst/>
                    </a:prstGeom>
                    <a:noFill/>
                    <a:ln>
                      <a:noFill/>
                    </a:ln>
                  </pic:spPr>
                </pic:pic>
              </a:graphicData>
            </a:graphic>
          </wp:inline>
        </w:drawing>
      </w:r>
    </w:p>
    <w:p w:rsidR="00B0331C" w:rsidRPr="00113CA2" w:rsidRDefault="00B0331C" w:rsidP="00B0331C">
      <w:pPr>
        <w:tabs>
          <w:tab w:val="left" w:pos="4873"/>
        </w:tabs>
        <w:spacing w:line="360" w:lineRule="auto"/>
        <w:textAlignment w:val="center"/>
        <w:rPr>
          <w:rFonts w:ascii="宋体" w:hAnsi="宋体" w:cs="宋体"/>
          <w:color w:val="000000"/>
          <w:szCs w:val="21"/>
        </w:rPr>
      </w:pPr>
      <w:r w:rsidRPr="00113CA2">
        <w:rPr>
          <w:rFonts w:ascii="宋体" w:hAnsi="宋体" w:cs="宋体"/>
          <w:color w:val="000000"/>
          <w:szCs w:val="21"/>
        </w:rPr>
        <w:t>A. 飞行员的动能先增加后减少</w:t>
      </w:r>
      <w:r w:rsidRPr="00113CA2">
        <w:rPr>
          <w:rFonts w:ascii="宋体" w:hAnsi="宋体" w:cs="宋体"/>
          <w:color w:val="000000"/>
          <w:szCs w:val="21"/>
        </w:rPr>
        <w:tab/>
        <w:t>B. 飞行员的机械能一直减少</w:t>
      </w:r>
    </w:p>
    <w:p w:rsidR="00B0331C" w:rsidRPr="00113CA2" w:rsidRDefault="00B0331C" w:rsidP="00B0331C">
      <w:pPr>
        <w:tabs>
          <w:tab w:val="left" w:pos="4873"/>
        </w:tabs>
        <w:spacing w:line="360" w:lineRule="auto"/>
        <w:textAlignment w:val="center"/>
        <w:rPr>
          <w:rFonts w:ascii="宋体" w:hAnsi="宋体" w:cs="宋体"/>
          <w:color w:val="000000"/>
          <w:szCs w:val="21"/>
        </w:rPr>
      </w:pPr>
      <w:r w:rsidRPr="00113CA2">
        <w:rPr>
          <w:rFonts w:ascii="宋体" w:hAnsi="宋体" w:cs="宋体"/>
          <w:color w:val="000000"/>
          <w:szCs w:val="21"/>
        </w:rPr>
        <w:t>C. 飞行员的机械能一直增加</w:t>
      </w:r>
      <w:r w:rsidRPr="00113CA2">
        <w:rPr>
          <w:rFonts w:ascii="宋体" w:hAnsi="宋体" w:cs="宋体"/>
          <w:color w:val="000000"/>
          <w:szCs w:val="21"/>
        </w:rPr>
        <w:tab/>
        <w:t>D. 飞行员的机械能先不变后增加</w:t>
      </w:r>
    </w:p>
    <w:p w:rsidR="00B0331C" w:rsidRPr="00113CA2" w:rsidRDefault="00B0331C" w:rsidP="00B0331C">
      <w:pPr>
        <w:spacing w:line="360" w:lineRule="auto"/>
        <w:textAlignment w:val="center"/>
        <w:rPr>
          <w:rFonts w:ascii="宋体" w:hAnsi="宋体"/>
          <w:color w:val="FF0000"/>
          <w:szCs w:val="21"/>
        </w:rPr>
      </w:pPr>
      <w:r w:rsidRPr="00113CA2">
        <w:rPr>
          <w:rFonts w:ascii="宋体" w:hAnsi="宋体"/>
          <w:color w:val="FF0000"/>
          <w:szCs w:val="21"/>
        </w:rPr>
        <w:t>【答案】C</w:t>
      </w:r>
    </w:p>
    <w:p w:rsidR="00B0331C" w:rsidRPr="00113CA2" w:rsidRDefault="00B0331C" w:rsidP="00B0331C">
      <w:pPr>
        <w:spacing w:line="360" w:lineRule="auto"/>
        <w:textAlignment w:val="center"/>
        <w:rPr>
          <w:rFonts w:ascii="宋体" w:hAnsi="宋体"/>
          <w:color w:val="FF0000"/>
          <w:szCs w:val="21"/>
        </w:rPr>
      </w:pPr>
      <w:r w:rsidRPr="00113CA2">
        <w:rPr>
          <w:rFonts w:ascii="宋体" w:hAnsi="宋体"/>
          <w:color w:val="FF0000"/>
          <w:szCs w:val="21"/>
        </w:rPr>
        <w:t>【解析】</w:t>
      </w:r>
    </w:p>
    <w:p w:rsidR="00B0331C" w:rsidRPr="00113CA2" w:rsidRDefault="00B0331C" w:rsidP="00B0331C">
      <w:pPr>
        <w:spacing w:line="360" w:lineRule="auto"/>
        <w:textAlignment w:val="center"/>
        <w:rPr>
          <w:rFonts w:ascii="宋体" w:hAnsi="宋体" w:cs="宋体"/>
          <w:color w:val="FF0000"/>
          <w:szCs w:val="21"/>
        </w:rPr>
      </w:pPr>
      <w:r w:rsidRPr="00113CA2">
        <w:rPr>
          <w:rFonts w:ascii="宋体" w:hAnsi="宋体" w:cs="宋体"/>
          <w:color w:val="FF0000"/>
          <w:szCs w:val="21"/>
        </w:rPr>
        <w:t>飞行员一直加速直至离舰的过程中，飞机跑道的前一部分是水平的，飞行员重力势能不变，速度增大，质量不变，动能增大，机械能增大。跑道尾段向上翘起，质量不变，速度增大，高度增高，所以飞行员的动能增大，重力势能增大，机械能增大。</w:t>
      </w:r>
    </w:p>
    <w:p w:rsidR="00B0331C" w:rsidRPr="00113CA2" w:rsidRDefault="00B0331C" w:rsidP="00B0331C">
      <w:pPr>
        <w:spacing w:line="360" w:lineRule="auto"/>
        <w:textAlignment w:val="center"/>
        <w:rPr>
          <w:rFonts w:ascii="宋体" w:hAnsi="宋体" w:cs="宋体"/>
          <w:color w:val="FF0000"/>
          <w:szCs w:val="21"/>
        </w:rPr>
      </w:pPr>
      <w:r w:rsidRPr="00113CA2">
        <w:rPr>
          <w:rFonts w:ascii="宋体" w:hAnsi="宋体" w:cs="宋体"/>
          <w:color w:val="FF0000"/>
          <w:szCs w:val="21"/>
        </w:rPr>
        <w:t>故选</w:t>
      </w:r>
      <w:r w:rsidRPr="00113CA2">
        <w:rPr>
          <w:rFonts w:ascii="宋体" w:hAnsi="宋体"/>
          <w:color w:val="FF0000"/>
          <w:szCs w:val="21"/>
        </w:rPr>
        <w:t>C</w:t>
      </w:r>
      <w:r w:rsidRPr="00113CA2">
        <w:rPr>
          <w:rFonts w:ascii="宋体" w:hAnsi="宋体" w:cs="宋体"/>
          <w:color w:val="FF0000"/>
          <w:szCs w:val="21"/>
        </w:rPr>
        <w:t>。</w:t>
      </w:r>
    </w:p>
    <w:p w:rsidR="00B0331C" w:rsidRPr="00113CA2" w:rsidRDefault="00B0331C" w:rsidP="00B0331C">
      <w:pPr>
        <w:adjustRightInd w:val="0"/>
        <w:snapToGrid w:val="0"/>
        <w:spacing w:line="360" w:lineRule="auto"/>
        <w:rPr>
          <w:rFonts w:ascii="宋体" w:hAnsi="宋体"/>
          <w:szCs w:val="21"/>
        </w:rPr>
      </w:pPr>
      <w:r w:rsidRPr="00113CA2">
        <w:rPr>
          <w:rFonts w:ascii="宋体" w:hAnsi="宋体" w:hint="eastAsia"/>
          <w:szCs w:val="21"/>
        </w:rPr>
        <w:t>7.</w:t>
      </w:r>
      <w:r w:rsidRPr="00113CA2">
        <w:rPr>
          <w:rFonts w:ascii="宋体" w:hAnsi="宋体" w:cs="宋体"/>
          <w:color w:val="000000"/>
          <w:szCs w:val="21"/>
        </w:rPr>
        <w:t xml:space="preserve"> </w:t>
      </w:r>
      <w:r w:rsidRPr="00113CA2">
        <w:rPr>
          <w:rFonts w:ascii="宋体" w:hAnsi="宋体" w:hint="eastAsia"/>
          <w:szCs w:val="21"/>
        </w:rPr>
        <w:t>如图，甲物重25N，乙物重15N，甲乙均静止，不计测力计自重，测力计示数（　　）</w:t>
      </w:r>
    </w:p>
    <w:p w:rsidR="00B0331C" w:rsidRPr="00113CA2" w:rsidRDefault="00B0331C" w:rsidP="00B0331C">
      <w:pPr>
        <w:adjustRightInd w:val="0"/>
        <w:snapToGrid w:val="0"/>
        <w:spacing w:line="360" w:lineRule="auto"/>
        <w:rPr>
          <w:rFonts w:ascii="宋体" w:hAnsi="宋体"/>
          <w:szCs w:val="21"/>
        </w:rPr>
      </w:pPr>
      <w:r>
        <w:rPr>
          <w:rFonts w:ascii="宋体" w:hAnsi="宋体"/>
          <w:noProof/>
          <w:szCs w:val="21"/>
        </w:rPr>
        <w:drawing>
          <wp:inline distT="0" distB="0" distL="0" distR="0">
            <wp:extent cx="1628775" cy="1181100"/>
            <wp:effectExtent l="0" t="0" r="9525" b="0"/>
            <wp:docPr id="106" name="图片 10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 "/>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28775" cy="1181100"/>
                    </a:xfrm>
                    <a:prstGeom prst="rect">
                      <a:avLst/>
                    </a:prstGeom>
                    <a:noFill/>
                    <a:ln>
                      <a:noFill/>
                    </a:ln>
                  </pic:spPr>
                </pic:pic>
              </a:graphicData>
            </a:graphic>
          </wp:inline>
        </w:drawing>
      </w:r>
    </w:p>
    <w:p w:rsidR="00B0331C" w:rsidRPr="00113CA2" w:rsidRDefault="00B0331C" w:rsidP="00B0331C">
      <w:pPr>
        <w:adjustRightInd w:val="0"/>
        <w:snapToGrid w:val="0"/>
        <w:spacing w:line="360" w:lineRule="auto"/>
        <w:rPr>
          <w:rFonts w:ascii="宋体" w:hAnsi="宋体"/>
          <w:szCs w:val="21"/>
        </w:rPr>
      </w:pPr>
      <w:r w:rsidRPr="00113CA2">
        <w:rPr>
          <w:rFonts w:ascii="宋体" w:hAnsi="宋体" w:hint="eastAsia"/>
          <w:szCs w:val="21"/>
        </w:rPr>
        <w:t>A．35N</w:t>
      </w:r>
      <w:r w:rsidRPr="00113CA2">
        <w:rPr>
          <w:rFonts w:ascii="宋体" w:hAnsi="宋体"/>
          <w:szCs w:val="21"/>
        </w:rPr>
        <w:tab/>
      </w:r>
      <w:r w:rsidRPr="00113CA2">
        <w:rPr>
          <w:rFonts w:ascii="宋体" w:hAnsi="宋体" w:hint="eastAsia"/>
          <w:szCs w:val="21"/>
        </w:rPr>
        <w:t xml:space="preserve">    B．10N   </w:t>
      </w:r>
      <w:r w:rsidRPr="00113CA2">
        <w:rPr>
          <w:rFonts w:ascii="宋体" w:hAnsi="宋体"/>
          <w:szCs w:val="21"/>
        </w:rPr>
        <w:tab/>
      </w:r>
      <w:r w:rsidRPr="00113CA2">
        <w:rPr>
          <w:rFonts w:ascii="宋体" w:hAnsi="宋体" w:hint="eastAsia"/>
          <w:szCs w:val="21"/>
        </w:rPr>
        <w:t xml:space="preserve">C．15N   </w:t>
      </w:r>
      <w:r w:rsidRPr="00113CA2">
        <w:rPr>
          <w:rFonts w:ascii="宋体" w:hAnsi="宋体"/>
          <w:szCs w:val="21"/>
        </w:rPr>
        <w:tab/>
      </w:r>
      <w:r w:rsidRPr="00113CA2">
        <w:rPr>
          <w:rFonts w:ascii="宋体" w:hAnsi="宋体" w:hint="eastAsia"/>
          <w:szCs w:val="21"/>
        </w:rPr>
        <w:t>D．25N</w:t>
      </w:r>
    </w:p>
    <w:p w:rsidR="00B0331C" w:rsidRPr="00113CA2" w:rsidRDefault="00B0331C" w:rsidP="00B0331C">
      <w:pPr>
        <w:spacing w:line="360" w:lineRule="auto"/>
        <w:textAlignment w:val="center"/>
        <w:rPr>
          <w:rFonts w:ascii="宋体" w:hAnsi="宋体"/>
          <w:color w:val="FF0000"/>
          <w:szCs w:val="21"/>
        </w:rPr>
      </w:pPr>
      <w:r w:rsidRPr="00113CA2">
        <w:rPr>
          <w:rFonts w:ascii="宋体" w:hAnsi="宋体"/>
          <w:color w:val="FF0000"/>
          <w:szCs w:val="21"/>
        </w:rPr>
        <w:t>【答案】</w:t>
      </w:r>
      <w:r w:rsidRPr="00113CA2">
        <w:rPr>
          <w:rFonts w:ascii="宋体" w:hAnsi="宋体" w:hint="eastAsia"/>
          <w:color w:val="FF0000"/>
          <w:szCs w:val="21"/>
        </w:rPr>
        <w:t>C</w:t>
      </w:r>
    </w:p>
    <w:p w:rsidR="00B0331C" w:rsidRPr="00113CA2" w:rsidRDefault="00B0331C" w:rsidP="00B0331C">
      <w:pPr>
        <w:spacing w:line="360" w:lineRule="auto"/>
        <w:textAlignment w:val="center"/>
        <w:rPr>
          <w:rFonts w:ascii="宋体" w:hAnsi="宋体"/>
          <w:color w:val="FF0000"/>
          <w:szCs w:val="21"/>
        </w:rPr>
      </w:pPr>
      <w:r w:rsidRPr="00113CA2">
        <w:rPr>
          <w:rFonts w:ascii="宋体" w:hAnsi="宋体"/>
          <w:color w:val="FF0000"/>
          <w:szCs w:val="21"/>
        </w:rPr>
        <w:t>【解析】</w:t>
      </w:r>
    </w:p>
    <w:p w:rsidR="00B0331C" w:rsidRPr="00113CA2" w:rsidRDefault="00B0331C" w:rsidP="00B0331C">
      <w:pPr>
        <w:adjustRightInd w:val="0"/>
        <w:snapToGrid w:val="0"/>
        <w:spacing w:line="360" w:lineRule="auto"/>
        <w:rPr>
          <w:rFonts w:ascii="宋体" w:hAnsi="宋体" w:hint="eastAsia"/>
          <w:color w:val="FF0000"/>
          <w:szCs w:val="21"/>
        </w:rPr>
      </w:pPr>
      <w:r w:rsidRPr="00113CA2">
        <w:rPr>
          <w:rFonts w:ascii="宋体" w:hAnsi="宋体" w:hint="eastAsia"/>
          <w:color w:val="FF0000"/>
          <w:szCs w:val="21"/>
        </w:rPr>
        <w:t>以乙物体为研究对象，乙处于静止状态，受力平衡，</w:t>
      </w:r>
    </w:p>
    <w:p w:rsidR="00B0331C" w:rsidRPr="00113CA2" w:rsidRDefault="00B0331C" w:rsidP="00B0331C">
      <w:pPr>
        <w:adjustRightInd w:val="0"/>
        <w:snapToGrid w:val="0"/>
        <w:spacing w:line="360" w:lineRule="auto"/>
        <w:rPr>
          <w:rFonts w:ascii="宋体" w:hAnsi="宋体"/>
          <w:color w:val="FF0000"/>
          <w:szCs w:val="21"/>
        </w:rPr>
      </w:pPr>
      <w:r w:rsidRPr="00113CA2">
        <w:rPr>
          <w:rFonts w:ascii="宋体" w:hAnsi="宋体" w:hint="eastAsia"/>
          <w:color w:val="FF0000"/>
          <w:szCs w:val="21"/>
        </w:rPr>
        <w:t>则测力计右端受到的拉力大小为F＝G</w:t>
      </w:r>
      <w:r w:rsidRPr="00113CA2">
        <w:rPr>
          <w:rFonts w:ascii="宋体" w:hAnsi="宋体" w:hint="eastAsia"/>
          <w:color w:val="FF0000"/>
          <w:szCs w:val="21"/>
          <w:vertAlign w:val="subscript"/>
        </w:rPr>
        <w:t>乙</w:t>
      </w:r>
      <w:r w:rsidRPr="00113CA2">
        <w:rPr>
          <w:rFonts w:ascii="宋体" w:hAnsi="宋体" w:hint="eastAsia"/>
          <w:color w:val="FF0000"/>
          <w:szCs w:val="21"/>
        </w:rPr>
        <w:t>＝15N，所以该测力计示数是15N。</w:t>
      </w:r>
    </w:p>
    <w:p w:rsidR="00B0331C" w:rsidRPr="00113CA2" w:rsidRDefault="00B0331C" w:rsidP="00B0331C">
      <w:pPr>
        <w:adjustRightInd w:val="0"/>
        <w:snapToGrid w:val="0"/>
        <w:spacing w:line="360" w:lineRule="auto"/>
        <w:rPr>
          <w:rFonts w:ascii="宋体" w:hAnsi="宋体"/>
          <w:color w:val="FF0000"/>
          <w:szCs w:val="21"/>
        </w:rPr>
      </w:pPr>
      <w:r w:rsidRPr="00113CA2">
        <w:rPr>
          <w:rFonts w:ascii="宋体" w:hAnsi="宋体" w:hint="eastAsia"/>
          <w:color w:val="FF0000"/>
          <w:szCs w:val="21"/>
        </w:rPr>
        <w:t>故选：C。</w:t>
      </w:r>
    </w:p>
    <w:p w:rsidR="00B0331C" w:rsidRPr="00113CA2" w:rsidRDefault="00B0331C" w:rsidP="00B0331C">
      <w:pPr>
        <w:spacing w:line="360" w:lineRule="auto"/>
        <w:textAlignment w:val="center"/>
        <w:rPr>
          <w:rFonts w:ascii="宋体" w:hAnsi="宋体" w:cs="新宋体"/>
          <w:color w:val="000000"/>
          <w:szCs w:val="21"/>
        </w:rPr>
      </w:pPr>
      <w:r w:rsidRPr="00113CA2">
        <w:rPr>
          <w:rFonts w:ascii="宋体" w:hAnsi="宋体" w:hint="eastAsia"/>
          <w:szCs w:val="21"/>
        </w:rPr>
        <w:t xml:space="preserve">8. </w:t>
      </w:r>
      <w:r w:rsidRPr="00113CA2">
        <w:rPr>
          <w:rFonts w:ascii="宋体" w:hAnsi="宋体" w:cs="新宋体"/>
          <w:color w:val="000000"/>
          <w:szCs w:val="21"/>
        </w:rPr>
        <w:t>质量相等的甲、乙两种液体吸收相同的热量后，甲升高的温度高于乙升高的温度。由此可知（　　）</w:t>
      </w:r>
    </w:p>
    <w:p w:rsidR="00B0331C" w:rsidRPr="00113CA2" w:rsidRDefault="00B0331C" w:rsidP="00B0331C">
      <w:pPr>
        <w:spacing w:line="360" w:lineRule="auto"/>
        <w:textAlignment w:val="center"/>
        <w:rPr>
          <w:rFonts w:ascii="宋体" w:hAnsi="宋体" w:cs="新宋体"/>
          <w:color w:val="000000"/>
          <w:szCs w:val="21"/>
        </w:rPr>
      </w:pPr>
      <w:r w:rsidRPr="00113CA2">
        <w:rPr>
          <w:rFonts w:ascii="宋体" w:hAnsi="宋体" w:cs="新宋体"/>
          <w:color w:val="000000"/>
          <w:szCs w:val="21"/>
        </w:rPr>
        <w:t>A. 甲液体的比热容大于乙液体的比热容</w:t>
      </w:r>
    </w:p>
    <w:p w:rsidR="00B0331C" w:rsidRPr="00113CA2" w:rsidRDefault="00B0331C" w:rsidP="00B0331C">
      <w:pPr>
        <w:spacing w:line="360" w:lineRule="auto"/>
        <w:textAlignment w:val="center"/>
        <w:rPr>
          <w:rFonts w:ascii="宋体" w:hAnsi="宋体" w:cs="新宋体"/>
          <w:color w:val="000000"/>
          <w:szCs w:val="21"/>
        </w:rPr>
      </w:pPr>
      <w:r w:rsidRPr="00113CA2">
        <w:rPr>
          <w:rFonts w:ascii="宋体" w:hAnsi="宋体" w:cs="新宋体"/>
          <w:color w:val="000000"/>
          <w:szCs w:val="21"/>
        </w:rPr>
        <w:t>B. 降低相同的温度，质量相等的甲液体放出的热量比乙液体放出的热量多</w:t>
      </w:r>
    </w:p>
    <w:p w:rsidR="00B0331C" w:rsidRPr="00113CA2" w:rsidRDefault="00B0331C" w:rsidP="00B0331C">
      <w:pPr>
        <w:spacing w:line="360" w:lineRule="auto"/>
        <w:textAlignment w:val="center"/>
        <w:rPr>
          <w:rFonts w:ascii="宋体" w:hAnsi="宋体" w:cs="新宋体"/>
          <w:color w:val="000000"/>
          <w:szCs w:val="21"/>
        </w:rPr>
      </w:pPr>
      <w:r w:rsidRPr="00113CA2">
        <w:rPr>
          <w:rFonts w:ascii="宋体" w:hAnsi="宋体" w:cs="新宋体"/>
          <w:color w:val="000000"/>
          <w:szCs w:val="21"/>
        </w:rPr>
        <w:t>C. 甲、乙两种液体相比较，乙液体更适合作冷却剂</w:t>
      </w:r>
    </w:p>
    <w:p w:rsidR="00B0331C" w:rsidRPr="00113CA2" w:rsidRDefault="00B0331C" w:rsidP="00B0331C">
      <w:pPr>
        <w:spacing w:line="360" w:lineRule="auto"/>
        <w:textAlignment w:val="center"/>
        <w:rPr>
          <w:rFonts w:ascii="宋体" w:hAnsi="宋体" w:cs="新宋体"/>
          <w:color w:val="000000"/>
          <w:szCs w:val="21"/>
        </w:rPr>
      </w:pPr>
      <w:r w:rsidRPr="00113CA2">
        <w:rPr>
          <w:rFonts w:ascii="宋体" w:hAnsi="宋体" w:cs="新宋体"/>
          <w:color w:val="000000"/>
          <w:szCs w:val="21"/>
        </w:rPr>
        <w:t>D. 甲物质的熔点高于乙物质的熔点</w:t>
      </w:r>
    </w:p>
    <w:p w:rsidR="00B0331C" w:rsidRPr="00113CA2" w:rsidRDefault="00B0331C" w:rsidP="00B0331C">
      <w:pPr>
        <w:spacing w:line="360" w:lineRule="auto"/>
        <w:textAlignment w:val="center"/>
        <w:rPr>
          <w:rFonts w:ascii="宋体" w:hAnsi="宋体"/>
          <w:color w:val="FF0000"/>
          <w:szCs w:val="21"/>
        </w:rPr>
      </w:pPr>
      <w:r w:rsidRPr="00113CA2">
        <w:rPr>
          <w:rFonts w:ascii="宋体" w:hAnsi="宋体"/>
          <w:color w:val="FF0000"/>
          <w:szCs w:val="21"/>
        </w:rPr>
        <w:t>【答案】C</w:t>
      </w:r>
    </w:p>
    <w:p w:rsidR="00B0331C" w:rsidRPr="00113CA2" w:rsidRDefault="00B0331C" w:rsidP="00B0331C">
      <w:pPr>
        <w:spacing w:line="360" w:lineRule="auto"/>
        <w:textAlignment w:val="center"/>
        <w:rPr>
          <w:rFonts w:ascii="宋体" w:hAnsi="宋体"/>
          <w:color w:val="FF0000"/>
          <w:szCs w:val="21"/>
        </w:rPr>
      </w:pPr>
      <w:r w:rsidRPr="00113CA2">
        <w:rPr>
          <w:rFonts w:ascii="宋体" w:hAnsi="宋体"/>
          <w:color w:val="FF0000"/>
          <w:szCs w:val="21"/>
        </w:rPr>
        <w:t>【解析】</w:t>
      </w:r>
    </w:p>
    <w:p w:rsidR="00B0331C" w:rsidRPr="00113CA2" w:rsidRDefault="00B0331C" w:rsidP="00B0331C">
      <w:pPr>
        <w:spacing w:line="360" w:lineRule="auto"/>
        <w:textAlignment w:val="center"/>
        <w:rPr>
          <w:rFonts w:ascii="宋体" w:hAnsi="宋体" w:cs="宋体"/>
          <w:color w:val="FF0000"/>
          <w:szCs w:val="21"/>
        </w:rPr>
      </w:pPr>
      <w:r w:rsidRPr="00113CA2">
        <w:rPr>
          <w:rFonts w:ascii="宋体" w:hAnsi="宋体"/>
          <w:color w:val="FF0000"/>
          <w:szCs w:val="21"/>
        </w:rPr>
        <w:lastRenderedPageBreak/>
        <w:t>A</w:t>
      </w:r>
      <w:r w:rsidRPr="00113CA2">
        <w:rPr>
          <w:rFonts w:ascii="宋体" w:hAnsi="宋体" w:cs="宋体"/>
          <w:color w:val="FF0000"/>
          <w:szCs w:val="21"/>
        </w:rPr>
        <w:t>．</w:t>
      </w:r>
      <w:r w:rsidRPr="00113CA2">
        <w:rPr>
          <w:rFonts w:ascii="宋体" w:hAnsi="宋体" w:cs="新宋体"/>
          <w:color w:val="FF0000"/>
          <w:szCs w:val="21"/>
        </w:rPr>
        <w:t>根据</w:t>
      </w:r>
      <w:r w:rsidRPr="00113CA2">
        <w:rPr>
          <w:rFonts w:ascii="宋体" w:hAnsi="宋体"/>
          <w:i/>
          <w:color w:val="FF0000"/>
          <w:szCs w:val="21"/>
        </w:rPr>
        <w:t>Q</w:t>
      </w:r>
      <w:r w:rsidRPr="00113CA2">
        <w:rPr>
          <w:rFonts w:ascii="宋体" w:hAnsi="宋体" w:cs="新宋体"/>
          <w:color w:val="FF0000"/>
          <w:szCs w:val="21"/>
          <w:vertAlign w:val="subscript"/>
        </w:rPr>
        <w:t>吸</w:t>
      </w:r>
      <w:r w:rsidRPr="00113CA2">
        <w:rPr>
          <w:rFonts w:ascii="宋体" w:hAnsi="宋体" w:cs="新宋体"/>
          <w:color w:val="FF0000"/>
          <w:szCs w:val="21"/>
        </w:rPr>
        <w:t>＝</w:t>
      </w:r>
      <w:r w:rsidRPr="00113CA2">
        <w:rPr>
          <w:rFonts w:ascii="宋体" w:hAnsi="宋体"/>
          <w:i/>
          <w:color w:val="FF0000"/>
          <w:szCs w:val="21"/>
        </w:rPr>
        <w:t>cm</w:t>
      </w:r>
      <w:r w:rsidRPr="00113CA2">
        <w:rPr>
          <w:rFonts w:ascii="Symbol" w:hAnsi="Symbol" w:cs="Symbol"/>
          <w:color w:val="FF0000"/>
          <w:szCs w:val="21"/>
        </w:rPr>
        <w:sym w:font="Symbol" w:char="F044"/>
      </w:r>
      <w:r w:rsidRPr="00113CA2">
        <w:rPr>
          <w:rFonts w:ascii="宋体" w:hAnsi="宋体"/>
          <w:i/>
          <w:color w:val="FF0000"/>
          <w:szCs w:val="21"/>
        </w:rPr>
        <w:t>t</w:t>
      </w:r>
      <w:r w:rsidRPr="00113CA2">
        <w:rPr>
          <w:rFonts w:ascii="宋体" w:hAnsi="宋体" w:cs="新宋体"/>
          <w:color w:val="FF0000"/>
          <w:szCs w:val="21"/>
        </w:rPr>
        <w:t>，甲乙吸收热量相同，质量相等，</w:t>
      </w:r>
      <w:r w:rsidRPr="00113CA2">
        <w:rPr>
          <w:rFonts w:ascii="Symbol" w:hAnsi="Symbol" w:cs="Symbol"/>
          <w:color w:val="FF0000"/>
          <w:szCs w:val="21"/>
        </w:rPr>
        <w:sym w:font="Symbol" w:char="F044"/>
      </w:r>
      <w:r w:rsidRPr="00113CA2">
        <w:rPr>
          <w:rFonts w:ascii="宋体" w:hAnsi="宋体"/>
          <w:i/>
          <w:color w:val="FF0000"/>
          <w:szCs w:val="21"/>
        </w:rPr>
        <w:t>t</w:t>
      </w:r>
      <w:r w:rsidRPr="00113CA2">
        <w:rPr>
          <w:rFonts w:ascii="宋体" w:hAnsi="宋体" w:cs="新宋体"/>
          <w:color w:val="FF0000"/>
          <w:szCs w:val="21"/>
          <w:vertAlign w:val="subscript"/>
        </w:rPr>
        <w:t>甲</w:t>
      </w:r>
      <w:r w:rsidRPr="00113CA2">
        <w:rPr>
          <w:rFonts w:ascii="宋体" w:hAnsi="宋体" w:cs="新宋体"/>
          <w:color w:val="FF0000"/>
          <w:szCs w:val="21"/>
        </w:rPr>
        <w:t>＞</w:t>
      </w:r>
      <w:r w:rsidRPr="00113CA2">
        <w:rPr>
          <w:rFonts w:ascii="Symbol" w:hAnsi="Symbol" w:cs="Symbol"/>
          <w:color w:val="FF0000"/>
          <w:szCs w:val="21"/>
        </w:rPr>
        <w:sym w:font="Symbol" w:char="F044"/>
      </w:r>
      <w:r w:rsidRPr="00113CA2">
        <w:rPr>
          <w:rFonts w:ascii="宋体" w:hAnsi="宋体"/>
          <w:i/>
          <w:color w:val="FF0000"/>
          <w:szCs w:val="21"/>
        </w:rPr>
        <w:t>t</w:t>
      </w:r>
      <w:r w:rsidRPr="00113CA2">
        <w:rPr>
          <w:rFonts w:ascii="宋体" w:hAnsi="宋体" w:cs="新宋体"/>
          <w:color w:val="FF0000"/>
          <w:szCs w:val="21"/>
          <w:vertAlign w:val="subscript"/>
        </w:rPr>
        <w:t>乙</w:t>
      </w:r>
      <w:r w:rsidRPr="00113CA2">
        <w:rPr>
          <w:rFonts w:ascii="宋体" w:hAnsi="宋体" w:cs="新宋体"/>
          <w:color w:val="FF0000"/>
          <w:szCs w:val="21"/>
        </w:rPr>
        <w:t>，所以甲的比热容小于乙的比热容</w:t>
      </w:r>
      <w:r w:rsidRPr="00113CA2">
        <w:rPr>
          <w:rFonts w:ascii="宋体" w:hAnsi="宋体" w:cs="宋体"/>
          <w:color w:val="FF0000"/>
          <w:szCs w:val="21"/>
        </w:rPr>
        <w:t>，故</w:t>
      </w:r>
      <w:r w:rsidRPr="00113CA2">
        <w:rPr>
          <w:rFonts w:ascii="宋体" w:hAnsi="宋体"/>
          <w:color w:val="FF0000"/>
          <w:szCs w:val="21"/>
        </w:rPr>
        <w:t>A</w:t>
      </w:r>
      <w:r w:rsidRPr="00113CA2">
        <w:rPr>
          <w:rFonts w:ascii="宋体" w:hAnsi="宋体" w:cs="宋体"/>
          <w:color w:val="FF0000"/>
          <w:szCs w:val="21"/>
        </w:rPr>
        <w:t>不符合题意；</w:t>
      </w:r>
    </w:p>
    <w:p w:rsidR="00B0331C" w:rsidRPr="00113CA2" w:rsidRDefault="00B0331C" w:rsidP="00B0331C">
      <w:pPr>
        <w:spacing w:line="360" w:lineRule="auto"/>
        <w:textAlignment w:val="center"/>
        <w:rPr>
          <w:rFonts w:ascii="宋体" w:hAnsi="宋体" w:cs="宋体"/>
          <w:color w:val="FF0000"/>
          <w:szCs w:val="21"/>
        </w:rPr>
      </w:pPr>
      <w:r w:rsidRPr="00113CA2">
        <w:rPr>
          <w:rFonts w:ascii="宋体" w:hAnsi="宋体"/>
          <w:color w:val="FF0000"/>
          <w:szCs w:val="21"/>
        </w:rPr>
        <w:t>B</w:t>
      </w:r>
      <w:r w:rsidRPr="00113CA2">
        <w:rPr>
          <w:rFonts w:ascii="宋体" w:hAnsi="宋体" w:cs="宋体"/>
          <w:color w:val="FF0000"/>
          <w:szCs w:val="21"/>
        </w:rPr>
        <w:t>．</w:t>
      </w:r>
      <w:r w:rsidRPr="00113CA2">
        <w:rPr>
          <w:rFonts w:ascii="宋体" w:hAnsi="宋体" w:cs="新宋体"/>
          <w:color w:val="FF0000"/>
          <w:szCs w:val="21"/>
        </w:rPr>
        <w:t>甲的比热容小于乙的比热容，根据</w:t>
      </w:r>
      <w:r w:rsidRPr="00113CA2">
        <w:rPr>
          <w:rFonts w:ascii="宋体" w:hAnsi="宋体"/>
          <w:i/>
          <w:color w:val="FF0000"/>
          <w:szCs w:val="21"/>
        </w:rPr>
        <w:t>Q</w:t>
      </w:r>
      <w:r w:rsidRPr="00113CA2">
        <w:rPr>
          <w:rFonts w:ascii="宋体" w:hAnsi="宋体" w:cs="新宋体"/>
          <w:color w:val="FF0000"/>
          <w:szCs w:val="21"/>
          <w:vertAlign w:val="subscript"/>
        </w:rPr>
        <w:t>放</w:t>
      </w:r>
      <w:r w:rsidRPr="00113CA2">
        <w:rPr>
          <w:rFonts w:ascii="宋体" w:hAnsi="宋体" w:cs="新宋体"/>
          <w:color w:val="FF0000"/>
          <w:szCs w:val="21"/>
        </w:rPr>
        <w:t>＝</w:t>
      </w:r>
      <w:r w:rsidRPr="00113CA2">
        <w:rPr>
          <w:rFonts w:ascii="宋体" w:hAnsi="宋体"/>
          <w:i/>
          <w:color w:val="FF0000"/>
          <w:szCs w:val="21"/>
        </w:rPr>
        <w:t>cm</w:t>
      </w:r>
      <w:r w:rsidRPr="00113CA2">
        <w:rPr>
          <w:rFonts w:ascii="Symbol" w:hAnsi="Symbol" w:cs="Symbol"/>
          <w:color w:val="FF0000"/>
          <w:szCs w:val="21"/>
        </w:rPr>
        <w:sym w:font="Symbol" w:char="F044"/>
      </w:r>
      <w:r w:rsidRPr="00113CA2">
        <w:rPr>
          <w:rFonts w:ascii="宋体" w:hAnsi="宋体"/>
          <w:i/>
          <w:color w:val="FF0000"/>
          <w:szCs w:val="21"/>
        </w:rPr>
        <w:t>t</w:t>
      </w:r>
      <w:r w:rsidRPr="00113CA2">
        <w:rPr>
          <w:rFonts w:ascii="宋体" w:hAnsi="宋体" w:cs="新宋体"/>
          <w:color w:val="FF0000"/>
          <w:szCs w:val="21"/>
        </w:rPr>
        <w:t>，降低相同的温度，质量相等，所以甲放出热量小于乙放出热量</w:t>
      </w:r>
      <w:r w:rsidRPr="00113CA2">
        <w:rPr>
          <w:rFonts w:ascii="宋体" w:hAnsi="宋体" w:cs="宋体"/>
          <w:color w:val="FF0000"/>
          <w:szCs w:val="21"/>
        </w:rPr>
        <w:t>，故</w:t>
      </w:r>
      <w:r w:rsidRPr="00113CA2">
        <w:rPr>
          <w:rFonts w:ascii="宋体" w:hAnsi="宋体"/>
          <w:color w:val="FF0000"/>
          <w:szCs w:val="21"/>
        </w:rPr>
        <w:t>B</w:t>
      </w:r>
      <w:r w:rsidRPr="00113CA2">
        <w:rPr>
          <w:rFonts w:ascii="宋体" w:hAnsi="宋体" w:cs="宋体"/>
          <w:color w:val="FF0000"/>
          <w:szCs w:val="21"/>
        </w:rPr>
        <w:t>不符合题意；</w:t>
      </w:r>
    </w:p>
    <w:p w:rsidR="00B0331C" w:rsidRPr="00113CA2" w:rsidRDefault="00B0331C" w:rsidP="00B0331C">
      <w:pPr>
        <w:spacing w:line="360" w:lineRule="auto"/>
        <w:textAlignment w:val="center"/>
        <w:rPr>
          <w:rFonts w:ascii="宋体" w:hAnsi="宋体" w:cs="宋体"/>
          <w:color w:val="FF0000"/>
          <w:szCs w:val="21"/>
        </w:rPr>
      </w:pPr>
      <w:r w:rsidRPr="00113CA2">
        <w:rPr>
          <w:rFonts w:ascii="宋体" w:hAnsi="宋体"/>
          <w:color w:val="FF0000"/>
          <w:szCs w:val="21"/>
        </w:rPr>
        <w:t>C</w:t>
      </w:r>
      <w:r w:rsidRPr="00113CA2">
        <w:rPr>
          <w:rFonts w:ascii="宋体" w:hAnsi="宋体" w:cs="宋体"/>
          <w:color w:val="FF0000"/>
          <w:szCs w:val="21"/>
        </w:rPr>
        <w:t>．</w:t>
      </w:r>
      <w:r w:rsidRPr="00113CA2">
        <w:rPr>
          <w:rFonts w:ascii="宋体" w:hAnsi="宋体" w:cs="新宋体"/>
          <w:color w:val="FF0000"/>
          <w:szCs w:val="21"/>
        </w:rPr>
        <w:t>甲的比热容小于乙的比热容，说明乙的吸热本领强，用乙液体作冷却剂更合适</w:t>
      </w:r>
      <w:r w:rsidRPr="00113CA2">
        <w:rPr>
          <w:rFonts w:ascii="宋体" w:hAnsi="宋体" w:cs="宋体"/>
          <w:color w:val="FF0000"/>
          <w:szCs w:val="21"/>
        </w:rPr>
        <w:t>，故</w:t>
      </w:r>
      <w:r w:rsidRPr="00113CA2">
        <w:rPr>
          <w:rFonts w:ascii="宋体" w:hAnsi="宋体"/>
          <w:color w:val="FF0000"/>
          <w:szCs w:val="21"/>
        </w:rPr>
        <w:t>C</w:t>
      </w:r>
      <w:r w:rsidRPr="00113CA2">
        <w:rPr>
          <w:rFonts w:ascii="宋体" w:hAnsi="宋体" w:cs="宋体"/>
          <w:color w:val="FF0000"/>
          <w:szCs w:val="21"/>
        </w:rPr>
        <w:t>符合题意；</w:t>
      </w:r>
    </w:p>
    <w:p w:rsidR="00B0331C" w:rsidRPr="00113CA2" w:rsidRDefault="00B0331C" w:rsidP="00B0331C">
      <w:pPr>
        <w:spacing w:line="360" w:lineRule="auto"/>
        <w:textAlignment w:val="center"/>
        <w:rPr>
          <w:rFonts w:ascii="宋体" w:hAnsi="宋体" w:cs="宋体"/>
          <w:color w:val="FF0000"/>
          <w:szCs w:val="21"/>
        </w:rPr>
      </w:pPr>
      <w:r w:rsidRPr="00113CA2">
        <w:rPr>
          <w:rFonts w:ascii="宋体" w:hAnsi="宋体"/>
          <w:color w:val="FF0000"/>
          <w:szCs w:val="21"/>
        </w:rPr>
        <w:t>D</w:t>
      </w:r>
      <w:r w:rsidRPr="00113CA2">
        <w:rPr>
          <w:rFonts w:ascii="宋体" w:hAnsi="宋体" w:cs="宋体"/>
          <w:color w:val="FF0000"/>
          <w:szCs w:val="21"/>
        </w:rPr>
        <w:t>．</w:t>
      </w:r>
      <w:r w:rsidRPr="00113CA2">
        <w:rPr>
          <w:rFonts w:ascii="宋体" w:hAnsi="宋体" w:cs="新宋体"/>
          <w:color w:val="FF0000"/>
          <w:szCs w:val="21"/>
        </w:rPr>
        <w:t>比热容跟物质的熔点没有关系，根据比热容关系不能判熔点高低</w:t>
      </w:r>
      <w:r w:rsidRPr="00113CA2">
        <w:rPr>
          <w:rFonts w:ascii="宋体" w:hAnsi="宋体"/>
          <w:color w:val="FF0000"/>
          <w:szCs w:val="21"/>
        </w:rPr>
        <w:t>，</w:t>
      </w:r>
      <w:r w:rsidRPr="00113CA2">
        <w:rPr>
          <w:rFonts w:ascii="宋体" w:hAnsi="宋体" w:cs="宋体"/>
          <w:color w:val="FF0000"/>
          <w:szCs w:val="21"/>
        </w:rPr>
        <w:t>故</w:t>
      </w:r>
      <w:r w:rsidRPr="00113CA2">
        <w:rPr>
          <w:rFonts w:ascii="宋体" w:hAnsi="宋体"/>
          <w:color w:val="FF0000"/>
          <w:szCs w:val="21"/>
        </w:rPr>
        <w:t>D</w:t>
      </w:r>
      <w:r w:rsidRPr="00113CA2">
        <w:rPr>
          <w:rFonts w:ascii="宋体" w:hAnsi="宋体" w:cs="宋体"/>
          <w:color w:val="FF0000"/>
          <w:szCs w:val="21"/>
        </w:rPr>
        <w:t>不符合题意。</w:t>
      </w:r>
    </w:p>
    <w:p w:rsidR="00B0331C" w:rsidRPr="00113CA2" w:rsidRDefault="00B0331C" w:rsidP="00B0331C">
      <w:pPr>
        <w:spacing w:line="360" w:lineRule="auto"/>
        <w:textAlignment w:val="center"/>
        <w:rPr>
          <w:rFonts w:ascii="宋体" w:hAnsi="宋体" w:cs="宋体"/>
          <w:color w:val="FF0000"/>
          <w:szCs w:val="21"/>
        </w:rPr>
      </w:pPr>
      <w:r w:rsidRPr="00113CA2">
        <w:rPr>
          <w:rFonts w:ascii="宋体" w:hAnsi="宋体" w:cs="宋体"/>
          <w:color w:val="FF0000"/>
          <w:szCs w:val="21"/>
        </w:rPr>
        <w:t>故选</w:t>
      </w:r>
      <w:r w:rsidRPr="00113CA2">
        <w:rPr>
          <w:rFonts w:ascii="宋体" w:hAnsi="宋体"/>
          <w:color w:val="FF0000"/>
          <w:szCs w:val="21"/>
        </w:rPr>
        <w:t>C</w:t>
      </w:r>
      <w:r w:rsidRPr="00113CA2">
        <w:rPr>
          <w:rFonts w:ascii="宋体" w:hAnsi="宋体" w:cs="宋体"/>
          <w:color w:val="FF0000"/>
          <w:szCs w:val="21"/>
        </w:rPr>
        <w:t>。</w:t>
      </w:r>
    </w:p>
    <w:p w:rsidR="00B0331C" w:rsidRPr="00113CA2" w:rsidRDefault="00B0331C" w:rsidP="00B0331C">
      <w:pPr>
        <w:spacing w:line="360" w:lineRule="auto"/>
        <w:rPr>
          <w:rFonts w:ascii="宋体" w:hAnsi="宋体"/>
          <w:szCs w:val="21"/>
        </w:rPr>
      </w:pPr>
      <w:r w:rsidRPr="00113CA2">
        <w:rPr>
          <w:rFonts w:ascii="宋体" w:hAnsi="宋体" w:hint="eastAsia"/>
          <w:szCs w:val="21"/>
        </w:rPr>
        <w:t>9. 有一款“空调扇”既能送常温风，又能送凉风。小明了解到其内部有两个电动机，其中电动机M</w:t>
      </w:r>
      <w:r w:rsidRPr="00113CA2">
        <w:rPr>
          <w:rFonts w:ascii="宋体" w:hAnsi="宋体" w:hint="eastAsia"/>
          <w:szCs w:val="21"/>
          <w:vertAlign w:val="subscript"/>
        </w:rPr>
        <w:t>1</w:t>
      </w:r>
      <w:r w:rsidRPr="00113CA2">
        <w:rPr>
          <w:rFonts w:ascii="宋体" w:hAnsi="宋体" w:hint="eastAsia"/>
          <w:szCs w:val="21"/>
        </w:rPr>
        <w:t>，驱动扇叶送风，M</w:t>
      </w:r>
      <w:r w:rsidRPr="00113CA2">
        <w:rPr>
          <w:rFonts w:ascii="宋体" w:hAnsi="宋体" w:hint="eastAsia"/>
          <w:szCs w:val="21"/>
          <w:vertAlign w:val="subscript"/>
        </w:rPr>
        <w:t>2</w:t>
      </w:r>
      <w:r w:rsidRPr="00113CA2">
        <w:rPr>
          <w:rFonts w:ascii="宋体" w:hAnsi="宋体" w:hint="eastAsia"/>
          <w:szCs w:val="21"/>
        </w:rPr>
        <w:t>驱动机内水循环使所送的风成为“凉风”，此款风扇不会只有水循环而不送风。小明设计的电路图，符合要求的是（　　）</w:t>
      </w:r>
    </w:p>
    <w:p w:rsidR="00B0331C" w:rsidRPr="00113CA2" w:rsidRDefault="00B0331C" w:rsidP="00B0331C">
      <w:pPr>
        <w:spacing w:line="360" w:lineRule="auto"/>
        <w:rPr>
          <w:rFonts w:ascii="宋体" w:hAnsi="宋体" w:hint="eastAsia"/>
          <w:szCs w:val="21"/>
        </w:rPr>
      </w:pPr>
      <w:r>
        <w:rPr>
          <w:rFonts w:ascii="宋体" w:hAnsi="宋体"/>
          <w:noProof/>
          <w:szCs w:val="21"/>
        </w:rPr>
        <w:drawing>
          <wp:inline distT="0" distB="0" distL="0" distR="0">
            <wp:extent cx="5276850" cy="876300"/>
            <wp:effectExtent l="0" t="0" r="0" b="0"/>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76850" cy="876300"/>
                    </a:xfrm>
                    <a:prstGeom prst="rect">
                      <a:avLst/>
                    </a:prstGeom>
                    <a:noFill/>
                    <a:ln>
                      <a:noFill/>
                    </a:ln>
                  </pic:spPr>
                </pic:pic>
              </a:graphicData>
            </a:graphic>
          </wp:inline>
        </w:drawing>
      </w:r>
    </w:p>
    <w:p w:rsidR="00B0331C" w:rsidRPr="00113CA2" w:rsidRDefault="00B0331C" w:rsidP="00B0331C">
      <w:pPr>
        <w:spacing w:line="360" w:lineRule="auto"/>
        <w:rPr>
          <w:rFonts w:ascii="宋体" w:hAnsi="宋体"/>
          <w:szCs w:val="21"/>
        </w:rPr>
      </w:pPr>
      <w:r w:rsidRPr="00113CA2">
        <w:rPr>
          <w:rFonts w:ascii="宋体" w:hAnsi="宋体" w:hint="eastAsia"/>
          <w:szCs w:val="21"/>
        </w:rPr>
        <w:t>A．</w:t>
      </w:r>
      <w:r w:rsidRPr="00113CA2">
        <w:rPr>
          <w:rFonts w:ascii="宋体" w:hAnsi="宋体"/>
          <w:szCs w:val="21"/>
        </w:rPr>
        <w:tab/>
      </w:r>
      <w:r w:rsidRPr="00113CA2">
        <w:rPr>
          <w:rFonts w:ascii="宋体" w:hAnsi="宋体"/>
          <w:szCs w:val="21"/>
        </w:rPr>
        <w:tab/>
      </w:r>
      <w:r w:rsidRPr="00113CA2">
        <w:rPr>
          <w:rFonts w:ascii="宋体" w:hAnsi="宋体"/>
          <w:szCs w:val="21"/>
        </w:rPr>
        <w:tab/>
      </w:r>
      <w:r w:rsidRPr="00113CA2">
        <w:rPr>
          <w:rFonts w:ascii="宋体" w:hAnsi="宋体"/>
          <w:szCs w:val="21"/>
        </w:rPr>
        <w:tab/>
      </w:r>
      <w:r w:rsidRPr="00113CA2">
        <w:rPr>
          <w:rFonts w:ascii="宋体" w:hAnsi="宋体"/>
          <w:szCs w:val="21"/>
        </w:rPr>
        <w:tab/>
      </w:r>
      <w:r w:rsidRPr="00113CA2">
        <w:rPr>
          <w:rFonts w:ascii="宋体" w:hAnsi="宋体" w:hint="eastAsia"/>
          <w:szCs w:val="21"/>
        </w:rPr>
        <w:t>B．</w:t>
      </w:r>
      <w:r w:rsidRPr="00113CA2">
        <w:rPr>
          <w:rFonts w:ascii="宋体" w:hAnsi="宋体"/>
          <w:szCs w:val="21"/>
        </w:rPr>
        <w:tab/>
      </w:r>
      <w:r w:rsidRPr="00113CA2">
        <w:rPr>
          <w:rFonts w:ascii="宋体" w:hAnsi="宋体"/>
          <w:szCs w:val="21"/>
        </w:rPr>
        <w:tab/>
      </w:r>
      <w:r w:rsidRPr="00113CA2">
        <w:rPr>
          <w:rFonts w:ascii="宋体" w:hAnsi="宋体"/>
          <w:szCs w:val="21"/>
        </w:rPr>
        <w:tab/>
      </w:r>
      <w:r w:rsidRPr="00113CA2">
        <w:rPr>
          <w:rFonts w:ascii="宋体" w:hAnsi="宋体"/>
          <w:szCs w:val="21"/>
        </w:rPr>
        <w:tab/>
      </w:r>
      <w:r w:rsidRPr="00113CA2">
        <w:rPr>
          <w:rFonts w:ascii="宋体" w:hAnsi="宋体"/>
          <w:szCs w:val="21"/>
        </w:rPr>
        <w:tab/>
      </w:r>
      <w:r w:rsidRPr="00113CA2">
        <w:rPr>
          <w:rFonts w:ascii="宋体" w:hAnsi="宋体" w:hint="eastAsia"/>
          <w:szCs w:val="21"/>
        </w:rPr>
        <w:t>C．</w:t>
      </w:r>
      <w:r w:rsidRPr="00113CA2">
        <w:rPr>
          <w:rFonts w:ascii="宋体" w:hAnsi="宋体"/>
          <w:szCs w:val="21"/>
        </w:rPr>
        <w:tab/>
      </w:r>
      <w:r w:rsidRPr="00113CA2">
        <w:rPr>
          <w:rFonts w:ascii="宋体" w:hAnsi="宋体"/>
          <w:szCs w:val="21"/>
        </w:rPr>
        <w:tab/>
      </w:r>
      <w:r w:rsidRPr="00113CA2">
        <w:rPr>
          <w:rFonts w:ascii="宋体" w:hAnsi="宋体"/>
          <w:szCs w:val="21"/>
        </w:rPr>
        <w:tab/>
      </w:r>
      <w:r w:rsidRPr="00113CA2">
        <w:rPr>
          <w:rFonts w:ascii="宋体" w:hAnsi="宋体"/>
          <w:szCs w:val="21"/>
        </w:rPr>
        <w:tab/>
      </w:r>
      <w:r w:rsidRPr="00113CA2">
        <w:rPr>
          <w:rFonts w:ascii="宋体" w:hAnsi="宋体"/>
          <w:szCs w:val="21"/>
        </w:rPr>
        <w:tab/>
      </w:r>
      <w:r w:rsidRPr="00113CA2">
        <w:rPr>
          <w:rFonts w:ascii="宋体" w:hAnsi="宋体" w:hint="eastAsia"/>
          <w:szCs w:val="21"/>
        </w:rPr>
        <w:t>D．</w:t>
      </w:r>
    </w:p>
    <w:p w:rsidR="00B0331C" w:rsidRPr="00113CA2" w:rsidRDefault="00B0331C" w:rsidP="00B0331C">
      <w:pPr>
        <w:spacing w:line="360" w:lineRule="auto"/>
        <w:rPr>
          <w:rFonts w:ascii="宋体" w:hAnsi="宋体"/>
          <w:color w:val="FF0000"/>
          <w:szCs w:val="21"/>
        </w:rPr>
      </w:pPr>
      <w:r w:rsidRPr="00113CA2">
        <w:rPr>
          <w:rFonts w:ascii="宋体" w:hAnsi="宋体" w:hint="eastAsia"/>
          <w:color w:val="FF0000"/>
          <w:szCs w:val="21"/>
        </w:rPr>
        <w:t>【答案】C</w:t>
      </w:r>
    </w:p>
    <w:p w:rsidR="00B0331C" w:rsidRPr="00113CA2" w:rsidRDefault="00B0331C" w:rsidP="00B0331C">
      <w:pPr>
        <w:spacing w:line="360" w:lineRule="auto"/>
        <w:rPr>
          <w:rFonts w:ascii="宋体" w:hAnsi="宋体" w:hint="eastAsia"/>
          <w:color w:val="FF0000"/>
          <w:szCs w:val="21"/>
        </w:rPr>
      </w:pPr>
      <w:r w:rsidRPr="00113CA2">
        <w:rPr>
          <w:rFonts w:ascii="宋体" w:hAnsi="宋体" w:hint="eastAsia"/>
          <w:color w:val="FF0000"/>
          <w:szCs w:val="21"/>
        </w:rPr>
        <w:t>【解析】</w:t>
      </w:r>
    </w:p>
    <w:p w:rsidR="00B0331C" w:rsidRPr="00113CA2" w:rsidRDefault="00B0331C" w:rsidP="00B0331C">
      <w:pPr>
        <w:spacing w:line="360" w:lineRule="auto"/>
        <w:rPr>
          <w:rFonts w:ascii="宋体" w:hAnsi="宋体"/>
          <w:color w:val="FF0000"/>
          <w:szCs w:val="21"/>
        </w:rPr>
      </w:pPr>
      <w:r w:rsidRPr="00113CA2">
        <w:rPr>
          <w:rFonts w:ascii="宋体" w:hAnsi="宋体" w:hint="eastAsia"/>
          <w:color w:val="FF0000"/>
          <w:szCs w:val="21"/>
        </w:rPr>
        <w:t>A、开关S</w:t>
      </w:r>
      <w:r w:rsidRPr="00113CA2">
        <w:rPr>
          <w:rFonts w:ascii="宋体" w:hAnsi="宋体" w:hint="eastAsia"/>
          <w:color w:val="FF0000"/>
          <w:szCs w:val="21"/>
          <w:vertAlign w:val="subscript"/>
        </w:rPr>
        <w:t>1</w:t>
      </w:r>
      <w:r w:rsidRPr="00113CA2">
        <w:rPr>
          <w:rFonts w:ascii="宋体" w:hAnsi="宋体" w:hint="eastAsia"/>
          <w:color w:val="FF0000"/>
          <w:szCs w:val="21"/>
        </w:rPr>
        <w:t>闭合，电动机M</w:t>
      </w:r>
      <w:r w:rsidRPr="00113CA2">
        <w:rPr>
          <w:rFonts w:ascii="宋体" w:hAnsi="宋体" w:hint="eastAsia"/>
          <w:color w:val="FF0000"/>
          <w:szCs w:val="21"/>
          <w:vertAlign w:val="subscript"/>
        </w:rPr>
        <w:t>1</w:t>
      </w:r>
      <w:r w:rsidRPr="00113CA2">
        <w:rPr>
          <w:rFonts w:ascii="宋体" w:hAnsi="宋体" w:hint="eastAsia"/>
          <w:color w:val="FF0000"/>
          <w:szCs w:val="21"/>
        </w:rPr>
        <w:t>和M</w:t>
      </w:r>
      <w:r w:rsidRPr="00113CA2">
        <w:rPr>
          <w:rFonts w:ascii="宋体" w:hAnsi="宋体" w:hint="eastAsia"/>
          <w:color w:val="FF0000"/>
          <w:szCs w:val="21"/>
          <w:vertAlign w:val="subscript"/>
        </w:rPr>
        <w:t>2</w:t>
      </w:r>
      <w:r w:rsidRPr="00113CA2">
        <w:rPr>
          <w:rFonts w:ascii="宋体" w:hAnsi="宋体" w:hint="eastAsia"/>
          <w:color w:val="FF0000"/>
          <w:szCs w:val="21"/>
        </w:rPr>
        <w:t>串联同时工作；S</w:t>
      </w:r>
      <w:r w:rsidRPr="00113CA2">
        <w:rPr>
          <w:rFonts w:ascii="宋体" w:hAnsi="宋体" w:hint="eastAsia"/>
          <w:color w:val="FF0000"/>
          <w:szCs w:val="21"/>
          <w:vertAlign w:val="subscript"/>
        </w:rPr>
        <w:t>1</w:t>
      </w:r>
      <w:r w:rsidRPr="00113CA2">
        <w:rPr>
          <w:rFonts w:ascii="宋体" w:hAnsi="宋体" w:hint="eastAsia"/>
          <w:color w:val="FF0000"/>
          <w:szCs w:val="21"/>
        </w:rPr>
        <w:t>、S</w:t>
      </w:r>
      <w:r w:rsidRPr="00113CA2">
        <w:rPr>
          <w:rFonts w:ascii="宋体" w:hAnsi="宋体" w:hint="eastAsia"/>
          <w:color w:val="FF0000"/>
          <w:szCs w:val="21"/>
          <w:vertAlign w:val="subscript"/>
        </w:rPr>
        <w:t>2</w:t>
      </w:r>
      <w:r w:rsidRPr="00113CA2">
        <w:rPr>
          <w:rFonts w:ascii="宋体" w:hAnsi="宋体" w:hint="eastAsia"/>
          <w:color w:val="FF0000"/>
          <w:szCs w:val="21"/>
        </w:rPr>
        <w:t>都闭合，电动机M</w:t>
      </w:r>
      <w:r w:rsidRPr="00113CA2">
        <w:rPr>
          <w:rFonts w:ascii="宋体" w:hAnsi="宋体" w:hint="eastAsia"/>
          <w:color w:val="FF0000"/>
          <w:szCs w:val="21"/>
          <w:vertAlign w:val="subscript"/>
        </w:rPr>
        <w:t>1</w:t>
      </w:r>
      <w:r w:rsidRPr="00113CA2">
        <w:rPr>
          <w:rFonts w:ascii="宋体" w:hAnsi="宋体" w:hint="eastAsia"/>
          <w:color w:val="FF0000"/>
          <w:szCs w:val="21"/>
        </w:rPr>
        <w:t>被短路不能工作。故A不合题意；</w:t>
      </w:r>
    </w:p>
    <w:p w:rsidR="00B0331C" w:rsidRPr="00113CA2" w:rsidRDefault="00B0331C" w:rsidP="00B0331C">
      <w:pPr>
        <w:spacing w:line="360" w:lineRule="auto"/>
        <w:rPr>
          <w:rFonts w:ascii="宋体" w:hAnsi="宋体"/>
          <w:color w:val="FF0000"/>
          <w:szCs w:val="21"/>
        </w:rPr>
      </w:pPr>
      <w:r w:rsidRPr="00113CA2">
        <w:rPr>
          <w:rFonts w:ascii="宋体" w:hAnsi="宋体" w:hint="eastAsia"/>
          <w:color w:val="FF0000"/>
          <w:szCs w:val="21"/>
        </w:rPr>
        <w:t>B、开关S</w:t>
      </w:r>
      <w:r w:rsidRPr="00113CA2">
        <w:rPr>
          <w:rFonts w:ascii="宋体" w:hAnsi="宋体" w:hint="eastAsia"/>
          <w:color w:val="FF0000"/>
          <w:szCs w:val="21"/>
          <w:vertAlign w:val="subscript"/>
        </w:rPr>
        <w:t>1</w:t>
      </w:r>
      <w:r w:rsidRPr="00113CA2">
        <w:rPr>
          <w:rFonts w:ascii="宋体" w:hAnsi="宋体" w:hint="eastAsia"/>
          <w:color w:val="FF0000"/>
          <w:szCs w:val="21"/>
        </w:rPr>
        <w:t>闭合，电动机M</w:t>
      </w:r>
      <w:r w:rsidRPr="00113CA2">
        <w:rPr>
          <w:rFonts w:ascii="宋体" w:hAnsi="宋体" w:hint="eastAsia"/>
          <w:color w:val="FF0000"/>
          <w:szCs w:val="21"/>
          <w:vertAlign w:val="subscript"/>
        </w:rPr>
        <w:t>1</w:t>
      </w:r>
      <w:r w:rsidRPr="00113CA2">
        <w:rPr>
          <w:rFonts w:ascii="宋体" w:hAnsi="宋体" w:hint="eastAsia"/>
          <w:color w:val="FF0000"/>
          <w:szCs w:val="21"/>
        </w:rPr>
        <w:t>工作，驱动扇叶送风；S</w:t>
      </w:r>
      <w:r w:rsidRPr="00113CA2">
        <w:rPr>
          <w:rFonts w:ascii="宋体" w:hAnsi="宋体" w:hint="eastAsia"/>
          <w:color w:val="FF0000"/>
          <w:szCs w:val="21"/>
          <w:vertAlign w:val="subscript"/>
        </w:rPr>
        <w:t>2</w:t>
      </w:r>
      <w:r w:rsidRPr="00113CA2">
        <w:rPr>
          <w:rFonts w:ascii="宋体" w:hAnsi="宋体" w:hint="eastAsia"/>
          <w:color w:val="FF0000"/>
          <w:szCs w:val="21"/>
        </w:rPr>
        <w:t>闭合，电动机M</w:t>
      </w:r>
      <w:r w:rsidRPr="00113CA2">
        <w:rPr>
          <w:rFonts w:ascii="宋体" w:hAnsi="宋体" w:hint="eastAsia"/>
          <w:color w:val="FF0000"/>
          <w:szCs w:val="21"/>
          <w:vertAlign w:val="subscript"/>
        </w:rPr>
        <w:t>2</w:t>
      </w:r>
      <w:r w:rsidRPr="00113CA2">
        <w:rPr>
          <w:rFonts w:ascii="宋体" w:hAnsi="宋体" w:hint="eastAsia"/>
          <w:color w:val="FF0000"/>
          <w:szCs w:val="21"/>
        </w:rPr>
        <w:t>工作驱动机内水循环。水循环和送风互不影响。故B不合题意；</w:t>
      </w:r>
    </w:p>
    <w:p w:rsidR="00B0331C" w:rsidRPr="00113CA2" w:rsidRDefault="00B0331C" w:rsidP="00B0331C">
      <w:pPr>
        <w:spacing w:line="360" w:lineRule="auto"/>
        <w:rPr>
          <w:rFonts w:ascii="宋体" w:hAnsi="宋体"/>
          <w:color w:val="FF0000"/>
          <w:szCs w:val="21"/>
        </w:rPr>
      </w:pPr>
      <w:r w:rsidRPr="00113CA2">
        <w:rPr>
          <w:rFonts w:ascii="宋体" w:hAnsi="宋体" w:hint="eastAsia"/>
          <w:color w:val="FF0000"/>
          <w:szCs w:val="21"/>
        </w:rPr>
        <w:t>C、开关S</w:t>
      </w:r>
      <w:r w:rsidRPr="00113CA2">
        <w:rPr>
          <w:rFonts w:ascii="宋体" w:hAnsi="宋体" w:hint="eastAsia"/>
          <w:color w:val="FF0000"/>
          <w:szCs w:val="21"/>
          <w:vertAlign w:val="subscript"/>
        </w:rPr>
        <w:t>1</w:t>
      </w:r>
      <w:r w:rsidRPr="00113CA2">
        <w:rPr>
          <w:rFonts w:ascii="宋体" w:hAnsi="宋体" w:hint="eastAsia"/>
          <w:color w:val="FF0000"/>
          <w:szCs w:val="21"/>
        </w:rPr>
        <w:t>闭合，电动机M</w:t>
      </w:r>
      <w:r w:rsidRPr="00113CA2">
        <w:rPr>
          <w:rFonts w:ascii="宋体" w:hAnsi="宋体" w:hint="eastAsia"/>
          <w:color w:val="FF0000"/>
          <w:szCs w:val="21"/>
          <w:vertAlign w:val="subscript"/>
        </w:rPr>
        <w:t>1</w:t>
      </w:r>
      <w:r w:rsidRPr="00113CA2">
        <w:rPr>
          <w:rFonts w:ascii="宋体" w:hAnsi="宋体" w:hint="eastAsia"/>
          <w:color w:val="FF0000"/>
          <w:szCs w:val="21"/>
        </w:rPr>
        <w:t>工作，驱动扇叶送风；再闭合开关S</w:t>
      </w:r>
      <w:r w:rsidRPr="00113CA2">
        <w:rPr>
          <w:rFonts w:ascii="宋体" w:hAnsi="宋体" w:hint="eastAsia"/>
          <w:color w:val="FF0000"/>
          <w:szCs w:val="21"/>
          <w:vertAlign w:val="subscript"/>
        </w:rPr>
        <w:t>2</w:t>
      </w:r>
      <w:r w:rsidRPr="00113CA2">
        <w:rPr>
          <w:rFonts w:ascii="宋体" w:hAnsi="宋体" w:hint="eastAsia"/>
          <w:color w:val="FF0000"/>
          <w:szCs w:val="21"/>
        </w:rPr>
        <w:t>，电动机M</w:t>
      </w:r>
      <w:r w:rsidRPr="00113CA2">
        <w:rPr>
          <w:rFonts w:ascii="宋体" w:hAnsi="宋体" w:hint="eastAsia"/>
          <w:color w:val="FF0000"/>
          <w:szCs w:val="21"/>
          <w:vertAlign w:val="subscript"/>
        </w:rPr>
        <w:t>2</w:t>
      </w:r>
      <w:r w:rsidRPr="00113CA2">
        <w:rPr>
          <w:rFonts w:ascii="宋体" w:hAnsi="宋体" w:hint="eastAsia"/>
          <w:color w:val="FF0000"/>
          <w:szCs w:val="21"/>
        </w:rPr>
        <w:t>工作，驱动机内水循环，使所送的风成为“凉风”；若S</w:t>
      </w:r>
      <w:r w:rsidRPr="00113CA2">
        <w:rPr>
          <w:rFonts w:ascii="宋体" w:hAnsi="宋体" w:hint="eastAsia"/>
          <w:color w:val="FF0000"/>
          <w:szCs w:val="21"/>
          <w:vertAlign w:val="subscript"/>
        </w:rPr>
        <w:t>1</w:t>
      </w:r>
      <w:r w:rsidRPr="00113CA2">
        <w:rPr>
          <w:rFonts w:ascii="宋体" w:hAnsi="宋体" w:hint="eastAsia"/>
          <w:color w:val="FF0000"/>
          <w:szCs w:val="21"/>
        </w:rPr>
        <w:t>断开，无论S</w:t>
      </w:r>
      <w:r w:rsidRPr="00113CA2">
        <w:rPr>
          <w:rFonts w:ascii="宋体" w:hAnsi="宋体" w:hint="eastAsia"/>
          <w:color w:val="FF0000"/>
          <w:szCs w:val="21"/>
          <w:vertAlign w:val="subscript"/>
        </w:rPr>
        <w:t>2</w:t>
      </w:r>
      <w:r w:rsidRPr="00113CA2">
        <w:rPr>
          <w:rFonts w:ascii="宋体" w:hAnsi="宋体" w:hint="eastAsia"/>
          <w:color w:val="FF0000"/>
          <w:szCs w:val="21"/>
        </w:rPr>
        <w:t>是否闭合，电动机M</w:t>
      </w:r>
      <w:r w:rsidRPr="00113CA2">
        <w:rPr>
          <w:rFonts w:ascii="宋体" w:hAnsi="宋体" w:hint="eastAsia"/>
          <w:color w:val="FF0000"/>
          <w:szCs w:val="21"/>
          <w:vertAlign w:val="subscript"/>
        </w:rPr>
        <w:t>2</w:t>
      </w:r>
      <w:r w:rsidRPr="00113CA2">
        <w:rPr>
          <w:rFonts w:ascii="宋体" w:hAnsi="宋体" w:hint="eastAsia"/>
          <w:color w:val="FF0000"/>
          <w:szCs w:val="21"/>
        </w:rPr>
        <w:t>都不能工作。故C符合题意；</w:t>
      </w:r>
    </w:p>
    <w:p w:rsidR="00B0331C" w:rsidRPr="00113CA2" w:rsidRDefault="00B0331C" w:rsidP="00B0331C">
      <w:pPr>
        <w:spacing w:line="360" w:lineRule="auto"/>
        <w:rPr>
          <w:rFonts w:ascii="宋体" w:hAnsi="宋体"/>
          <w:color w:val="FF0000"/>
          <w:szCs w:val="21"/>
        </w:rPr>
      </w:pPr>
      <w:r w:rsidRPr="00113CA2">
        <w:rPr>
          <w:rFonts w:ascii="宋体" w:hAnsi="宋体" w:hint="eastAsia"/>
          <w:color w:val="FF0000"/>
          <w:szCs w:val="21"/>
        </w:rPr>
        <w:t>D、闭合开关S</w:t>
      </w:r>
      <w:r w:rsidRPr="00113CA2">
        <w:rPr>
          <w:rFonts w:ascii="宋体" w:hAnsi="宋体" w:hint="eastAsia"/>
          <w:color w:val="FF0000"/>
          <w:szCs w:val="21"/>
          <w:vertAlign w:val="subscript"/>
        </w:rPr>
        <w:t>1</w:t>
      </w:r>
      <w:r w:rsidRPr="00113CA2">
        <w:rPr>
          <w:rFonts w:ascii="宋体" w:hAnsi="宋体" w:hint="eastAsia"/>
          <w:color w:val="FF0000"/>
          <w:szCs w:val="21"/>
        </w:rPr>
        <w:t>，电动机M</w:t>
      </w:r>
      <w:r w:rsidRPr="00113CA2">
        <w:rPr>
          <w:rFonts w:ascii="宋体" w:hAnsi="宋体" w:hint="eastAsia"/>
          <w:color w:val="FF0000"/>
          <w:szCs w:val="21"/>
          <w:vertAlign w:val="subscript"/>
        </w:rPr>
        <w:t>2</w:t>
      </w:r>
      <w:r w:rsidRPr="00113CA2">
        <w:rPr>
          <w:rFonts w:ascii="宋体" w:hAnsi="宋体" w:hint="eastAsia"/>
          <w:color w:val="FF0000"/>
          <w:szCs w:val="21"/>
        </w:rPr>
        <w:t>工作，驱动机内水循环；再闭合开关S</w:t>
      </w:r>
      <w:r w:rsidRPr="00113CA2">
        <w:rPr>
          <w:rFonts w:ascii="宋体" w:hAnsi="宋体" w:hint="eastAsia"/>
          <w:color w:val="FF0000"/>
          <w:szCs w:val="21"/>
          <w:vertAlign w:val="subscript"/>
        </w:rPr>
        <w:t>1</w:t>
      </w:r>
      <w:r w:rsidRPr="00113CA2">
        <w:rPr>
          <w:rFonts w:ascii="宋体" w:hAnsi="宋体" w:hint="eastAsia"/>
          <w:color w:val="FF0000"/>
          <w:szCs w:val="21"/>
        </w:rPr>
        <w:t>，电动机M</w:t>
      </w:r>
      <w:r w:rsidRPr="00113CA2">
        <w:rPr>
          <w:rFonts w:ascii="宋体" w:hAnsi="宋体" w:hint="eastAsia"/>
          <w:color w:val="FF0000"/>
          <w:szCs w:val="21"/>
          <w:vertAlign w:val="subscript"/>
        </w:rPr>
        <w:t>1</w:t>
      </w:r>
      <w:r w:rsidRPr="00113CA2">
        <w:rPr>
          <w:rFonts w:ascii="宋体" w:hAnsi="宋体" w:hint="eastAsia"/>
          <w:color w:val="FF0000"/>
          <w:szCs w:val="21"/>
        </w:rPr>
        <w:t>工作，驱动扇叶送风。故D不合题意。</w:t>
      </w:r>
    </w:p>
    <w:p w:rsidR="00B0331C" w:rsidRPr="00113CA2" w:rsidRDefault="00B0331C" w:rsidP="00B0331C">
      <w:pPr>
        <w:spacing w:line="360" w:lineRule="auto"/>
        <w:rPr>
          <w:rFonts w:ascii="宋体" w:hAnsi="宋体"/>
          <w:color w:val="FF0000"/>
          <w:szCs w:val="21"/>
        </w:rPr>
      </w:pPr>
      <w:r w:rsidRPr="00113CA2">
        <w:rPr>
          <w:rFonts w:ascii="宋体" w:hAnsi="宋体" w:hint="eastAsia"/>
          <w:color w:val="FF0000"/>
          <w:szCs w:val="21"/>
        </w:rPr>
        <w:t>故选：C。</w:t>
      </w:r>
    </w:p>
    <w:p w:rsidR="00B0331C" w:rsidRPr="00113CA2" w:rsidRDefault="00B0331C" w:rsidP="00B0331C">
      <w:pPr>
        <w:spacing w:line="360" w:lineRule="auto"/>
        <w:textAlignment w:val="center"/>
        <w:rPr>
          <w:rFonts w:ascii="宋体" w:hAnsi="宋体" w:cs="宋体"/>
          <w:color w:val="000000"/>
          <w:szCs w:val="21"/>
        </w:rPr>
      </w:pPr>
      <w:r w:rsidRPr="00113CA2">
        <w:rPr>
          <w:rFonts w:ascii="宋体" w:hAnsi="宋体" w:hint="eastAsia"/>
          <w:szCs w:val="21"/>
        </w:rPr>
        <w:t>10.</w:t>
      </w:r>
      <w:r w:rsidRPr="00113CA2">
        <w:rPr>
          <w:rFonts w:ascii="宋体" w:hAnsi="宋体" w:cs="宋体"/>
          <w:color w:val="000000"/>
          <w:szCs w:val="21"/>
        </w:rPr>
        <w:t xml:space="preserve"> 电动自行车两制车手柄中各有一只开关</w:t>
      </w:r>
      <w:r w:rsidRPr="00113CA2">
        <w:rPr>
          <w:rFonts w:ascii="宋体" w:hAnsi="宋体"/>
          <w:color w:val="000000"/>
          <w:szCs w:val="21"/>
        </w:rPr>
        <w:t>S</w:t>
      </w:r>
      <w:r w:rsidRPr="00113CA2">
        <w:rPr>
          <w:rFonts w:ascii="宋体" w:hAnsi="宋体"/>
          <w:color w:val="000000"/>
          <w:szCs w:val="21"/>
          <w:vertAlign w:val="subscript"/>
        </w:rPr>
        <w:t>1</w:t>
      </w:r>
      <w:r w:rsidRPr="00113CA2">
        <w:rPr>
          <w:rFonts w:ascii="宋体" w:hAnsi="宋体" w:cs="宋体"/>
          <w:color w:val="000000"/>
          <w:szCs w:val="21"/>
        </w:rPr>
        <w:t>、</w:t>
      </w:r>
      <w:r w:rsidRPr="00113CA2">
        <w:rPr>
          <w:rFonts w:ascii="宋体" w:hAnsi="宋体"/>
          <w:color w:val="000000"/>
          <w:szCs w:val="21"/>
        </w:rPr>
        <w:t>S</w:t>
      </w:r>
      <w:r w:rsidRPr="00113CA2">
        <w:rPr>
          <w:rFonts w:ascii="宋体" w:hAnsi="宋体"/>
          <w:color w:val="000000"/>
          <w:szCs w:val="21"/>
          <w:vertAlign w:val="subscript"/>
        </w:rPr>
        <w:t>2</w:t>
      </w:r>
      <w:r w:rsidRPr="00113CA2">
        <w:rPr>
          <w:rFonts w:ascii="宋体" w:hAnsi="宋体" w:cs="宋体"/>
          <w:color w:val="000000"/>
          <w:szCs w:val="21"/>
        </w:rPr>
        <w:t>，在行驶中用任意一只手柄利车时，该手柄上的开关立即断开，电动机停止工作。下列电路设计符合要求的是（　　）</w:t>
      </w:r>
    </w:p>
    <w:p w:rsidR="00B0331C" w:rsidRPr="00113CA2" w:rsidRDefault="00B0331C" w:rsidP="00B0331C">
      <w:pPr>
        <w:tabs>
          <w:tab w:val="left" w:pos="4665"/>
        </w:tabs>
        <w:spacing w:line="360" w:lineRule="auto"/>
        <w:textAlignment w:val="center"/>
        <w:rPr>
          <w:rFonts w:ascii="宋体" w:hAnsi="宋体"/>
          <w:color w:val="000000"/>
          <w:szCs w:val="21"/>
        </w:rPr>
      </w:pPr>
      <w:r w:rsidRPr="00113CA2">
        <w:rPr>
          <w:rFonts w:ascii="宋体" w:hAnsi="宋体" w:cs="宋体"/>
          <w:color w:val="000000"/>
          <w:szCs w:val="21"/>
        </w:rPr>
        <w:lastRenderedPageBreak/>
        <w:t xml:space="preserve">A. </w:t>
      </w:r>
      <w:r w:rsidRPr="00113CA2">
        <w:rPr>
          <w:rFonts w:ascii="宋体" w:hAnsi="宋体"/>
          <w:color w:val="000000"/>
          <w:szCs w:val="21"/>
        </w:rPr>
        <w:t xml:space="preserve"> </w:t>
      </w:r>
      <w:r>
        <w:rPr>
          <w:rFonts w:ascii="宋体" w:hAnsi="宋体" w:cs="宋体"/>
          <w:noProof/>
          <w:color w:val="000000"/>
          <w:szCs w:val="21"/>
        </w:rPr>
        <w:drawing>
          <wp:inline distT="0" distB="0" distL="0" distR="0">
            <wp:extent cx="1133475" cy="800100"/>
            <wp:effectExtent l="0" t="0" r="9525" b="0"/>
            <wp:docPr id="104" name="图片 1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学科网(www.zxxk.com)--教育资源门户，提供试卷、教案、课件、论文、素材以及各类教学资源下载，还有大量而丰富的教学相关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133475" cy="800100"/>
                    </a:xfrm>
                    <a:prstGeom prst="rect">
                      <a:avLst/>
                    </a:prstGeom>
                    <a:noFill/>
                    <a:ln>
                      <a:noFill/>
                    </a:ln>
                  </pic:spPr>
                </pic:pic>
              </a:graphicData>
            </a:graphic>
          </wp:inline>
        </w:drawing>
      </w:r>
      <w:r w:rsidRPr="00113CA2">
        <w:rPr>
          <w:rFonts w:ascii="宋体" w:hAnsi="宋体" w:cs="宋体" w:hint="eastAsia"/>
          <w:color w:val="000000"/>
          <w:szCs w:val="21"/>
        </w:rPr>
        <w:t xml:space="preserve">  </w:t>
      </w:r>
      <w:r w:rsidRPr="00113CA2">
        <w:rPr>
          <w:rFonts w:ascii="宋体" w:hAnsi="宋体" w:cs="宋体"/>
          <w:color w:val="000000"/>
          <w:szCs w:val="21"/>
        </w:rPr>
        <w:t xml:space="preserve">B. </w:t>
      </w:r>
      <w:r w:rsidRPr="00113CA2">
        <w:rPr>
          <w:rFonts w:ascii="宋体" w:hAnsi="宋体"/>
          <w:color w:val="000000"/>
          <w:szCs w:val="21"/>
        </w:rPr>
        <w:t xml:space="preserve"> </w:t>
      </w:r>
      <w:r w:rsidRPr="00113CA2">
        <w:rPr>
          <w:rFonts w:ascii="宋体" w:hAnsi="宋体" w:hint="eastAsia"/>
          <w:color w:val="000000"/>
          <w:szCs w:val="21"/>
        </w:rPr>
        <w:t xml:space="preserve">  </w:t>
      </w:r>
      <w:r>
        <w:rPr>
          <w:rFonts w:ascii="宋体" w:hAnsi="宋体" w:cs="宋体"/>
          <w:noProof/>
          <w:color w:val="000000"/>
          <w:szCs w:val="21"/>
        </w:rPr>
        <w:drawing>
          <wp:inline distT="0" distB="0" distL="0" distR="0">
            <wp:extent cx="1123950" cy="809625"/>
            <wp:effectExtent l="0" t="0" r="0" b="9525"/>
            <wp:docPr id="103" name="图片 1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学科网(www.zxxk.com)--教育资源门户，提供试卷、教案、课件、论文、素材以及各类教学资源下载，还有大量而丰富的教学相关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123950" cy="809625"/>
                    </a:xfrm>
                    <a:prstGeom prst="rect">
                      <a:avLst/>
                    </a:prstGeom>
                    <a:noFill/>
                    <a:ln>
                      <a:noFill/>
                    </a:ln>
                  </pic:spPr>
                </pic:pic>
              </a:graphicData>
            </a:graphic>
          </wp:inline>
        </w:drawing>
      </w:r>
      <w:r w:rsidRPr="00113CA2">
        <w:rPr>
          <w:rFonts w:ascii="宋体" w:hAnsi="宋体" w:cs="宋体" w:hint="eastAsia"/>
          <w:color w:val="000000"/>
          <w:szCs w:val="21"/>
        </w:rPr>
        <w:t xml:space="preserve">  </w:t>
      </w:r>
      <w:r w:rsidRPr="00113CA2">
        <w:rPr>
          <w:rFonts w:ascii="宋体" w:hAnsi="宋体" w:cs="宋体"/>
          <w:color w:val="000000"/>
          <w:szCs w:val="21"/>
        </w:rPr>
        <w:t xml:space="preserve">C. </w:t>
      </w:r>
      <w:r w:rsidRPr="00113CA2">
        <w:rPr>
          <w:rFonts w:ascii="宋体" w:hAnsi="宋体"/>
          <w:color w:val="000000"/>
          <w:szCs w:val="21"/>
        </w:rPr>
        <w:t xml:space="preserve"> </w:t>
      </w:r>
      <w:r>
        <w:rPr>
          <w:rFonts w:ascii="宋体" w:hAnsi="宋体" w:cs="宋体"/>
          <w:noProof/>
          <w:color w:val="000000"/>
          <w:szCs w:val="21"/>
        </w:rPr>
        <w:drawing>
          <wp:inline distT="0" distB="0" distL="0" distR="0">
            <wp:extent cx="904875" cy="800100"/>
            <wp:effectExtent l="0" t="0" r="9525" b="0"/>
            <wp:docPr id="102" name="图片 10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学科网(www.zxxk.com)--教育资源门户，提供试卷、教案、课件、论文、素材以及各类教学资源下载，还有大量而丰富的教学相关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04875" cy="800100"/>
                    </a:xfrm>
                    <a:prstGeom prst="rect">
                      <a:avLst/>
                    </a:prstGeom>
                    <a:noFill/>
                    <a:ln>
                      <a:noFill/>
                    </a:ln>
                  </pic:spPr>
                </pic:pic>
              </a:graphicData>
            </a:graphic>
          </wp:inline>
        </w:drawing>
      </w:r>
      <w:r w:rsidRPr="00113CA2">
        <w:rPr>
          <w:rFonts w:ascii="宋体" w:hAnsi="宋体" w:cs="宋体"/>
          <w:color w:val="000000"/>
          <w:szCs w:val="21"/>
        </w:rPr>
        <w:tab/>
      </w:r>
      <w:r w:rsidRPr="00113CA2">
        <w:rPr>
          <w:rFonts w:ascii="宋体" w:hAnsi="宋体" w:cs="宋体" w:hint="eastAsia"/>
          <w:color w:val="000000"/>
          <w:szCs w:val="21"/>
        </w:rPr>
        <w:t xml:space="preserve">  </w:t>
      </w:r>
      <w:r w:rsidRPr="00113CA2">
        <w:rPr>
          <w:rFonts w:ascii="宋体" w:hAnsi="宋体" w:cs="宋体"/>
          <w:color w:val="000000"/>
          <w:szCs w:val="21"/>
        </w:rPr>
        <w:t xml:space="preserve">D. </w:t>
      </w:r>
      <w:r w:rsidRPr="00113CA2">
        <w:rPr>
          <w:rFonts w:ascii="宋体" w:hAnsi="宋体"/>
          <w:color w:val="000000"/>
          <w:szCs w:val="21"/>
        </w:rPr>
        <w:t xml:space="preserve"> </w:t>
      </w:r>
      <w:r>
        <w:rPr>
          <w:rFonts w:ascii="宋体" w:hAnsi="宋体" w:cs="宋体"/>
          <w:noProof/>
          <w:color w:val="000000"/>
          <w:szCs w:val="21"/>
        </w:rPr>
        <w:drawing>
          <wp:inline distT="0" distB="0" distL="0" distR="0">
            <wp:extent cx="847725" cy="895350"/>
            <wp:effectExtent l="0" t="0" r="9525" b="0"/>
            <wp:docPr id="101" name="图片 10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学科网(www.zxxk.com)--教育资源门户，提供试卷、教案、课件、论文、素材以及各类教学资源下载，还有大量而丰富的教学相关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47725" cy="895350"/>
                    </a:xfrm>
                    <a:prstGeom prst="rect">
                      <a:avLst/>
                    </a:prstGeom>
                    <a:noFill/>
                    <a:ln>
                      <a:noFill/>
                    </a:ln>
                  </pic:spPr>
                </pic:pic>
              </a:graphicData>
            </a:graphic>
          </wp:inline>
        </w:drawing>
      </w:r>
    </w:p>
    <w:p w:rsidR="00B0331C" w:rsidRPr="00113CA2" w:rsidRDefault="00B0331C" w:rsidP="00B0331C">
      <w:pPr>
        <w:spacing w:line="360" w:lineRule="auto"/>
        <w:textAlignment w:val="center"/>
        <w:rPr>
          <w:rFonts w:ascii="宋体" w:hAnsi="宋体"/>
          <w:color w:val="FF0000"/>
          <w:szCs w:val="21"/>
        </w:rPr>
      </w:pPr>
      <w:r w:rsidRPr="00113CA2">
        <w:rPr>
          <w:rFonts w:ascii="宋体" w:hAnsi="宋体"/>
          <w:color w:val="FF0000"/>
          <w:szCs w:val="21"/>
        </w:rPr>
        <w:t>【答案】C</w:t>
      </w:r>
    </w:p>
    <w:p w:rsidR="00B0331C" w:rsidRPr="00113CA2" w:rsidRDefault="00B0331C" w:rsidP="00B0331C">
      <w:pPr>
        <w:spacing w:line="360" w:lineRule="auto"/>
        <w:textAlignment w:val="center"/>
        <w:rPr>
          <w:rFonts w:ascii="宋体" w:hAnsi="宋体"/>
          <w:color w:val="FF0000"/>
          <w:szCs w:val="21"/>
        </w:rPr>
      </w:pPr>
      <w:r w:rsidRPr="00113CA2">
        <w:rPr>
          <w:rFonts w:ascii="宋体" w:hAnsi="宋体"/>
          <w:color w:val="FF0000"/>
          <w:szCs w:val="21"/>
        </w:rPr>
        <w:t>【解析】</w:t>
      </w:r>
    </w:p>
    <w:p w:rsidR="00B0331C" w:rsidRPr="00113CA2" w:rsidRDefault="00B0331C" w:rsidP="00B0331C">
      <w:pPr>
        <w:spacing w:line="360" w:lineRule="auto"/>
        <w:textAlignment w:val="center"/>
        <w:rPr>
          <w:rFonts w:ascii="宋体" w:hAnsi="宋体" w:cs="宋体"/>
          <w:color w:val="FF0000"/>
          <w:szCs w:val="21"/>
        </w:rPr>
      </w:pPr>
      <w:r w:rsidRPr="00113CA2">
        <w:rPr>
          <w:rFonts w:ascii="宋体" w:hAnsi="宋体" w:cs="宋体"/>
          <w:color w:val="FF0000"/>
          <w:szCs w:val="21"/>
        </w:rPr>
        <w:t>根据题意知道，任一只手柄刹车时，该手柄上的开关立即断开，电动机停止工作，说明两开关相互影响、不能独立工作，所以两开关应串联接在电路中，比较可知</w:t>
      </w:r>
      <w:r w:rsidRPr="00113CA2">
        <w:rPr>
          <w:rFonts w:ascii="宋体" w:hAnsi="宋体"/>
          <w:color w:val="FF0000"/>
          <w:szCs w:val="21"/>
        </w:rPr>
        <w:t>C</w:t>
      </w:r>
      <w:r w:rsidRPr="00113CA2">
        <w:rPr>
          <w:rFonts w:ascii="宋体" w:hAnsi="宋体" w:cs="宋体"/>
          <w:color w:val="FF0000"/>
          <w:szCs w:val="21"/>
        </w:rPr>
        <w:t>符合题意，</w:t>
      </w:r>
      <w:r w:rsidRPr="00113CA2">
        <w:rPr>
          <w:rFonts w:ascii="宋体" w:hAnsi="宋体"/>
          <w:color w:val="FF0000"/>
          <w:szCs w:val="21"/>
        </w:rPr>
        <w:t>ABD</w:t>
      </w:r>
      <w:r w:rsidRPr="00113CA2">
        <w:rPr>
          <w:rFonts w:ascii="宋体" w:hAnsi="宋体" w:cs="宋体"/>
          <w:color w:val="FF0000"/>
          <w:szCs w:val="21"/>
        </w:rPr>
        <w:t>不符合题意。</w:t>
      </w:r>
    </w:p>
    <w:p w:rsidR="00B0331C" w:rsidRPr="00113CA2" w:rsidRDefault="00B0331C" w:rsidP="00B0331C">
      <w:pPr>
        <w:spacing w:line="360" w:lineRule="auto"/>
        <w:textAlignment w:val="center"/>
        <w:rPr>
          <w:rFonts w:ascii="宋体" w:hAnsi="宋体" w:cs="宋体"/>
          <w:color w:val="FF0000"/>
          <w:szCs w:val="21"/>
        </w:rPr>
      </w:pPr>
      <w:r w:rsidRPr="00113CA2">
        <w:rPr>
          <w:rFonts w:ascii="宋体" w:hAnsi="宋体" w:cs="宋体"/>
          <w:color w:val="FF0000"/>
          <w:szCs w:val="21"/>
        </w:rPr>
        <w:t>故选</w:t>
      </w:r>
      <w:r w:rsidRPr="00113CA2">
        <w:rPr>
          <w:rFonts w:ascii="宋体" w:hAnsi="宋体"/>
          <w:color w:val="FF0000"/>
          <w:szCs w:val="21"/>
        </w:rPr>
        <w:t>C</w:t>
      </w:r>
      <w:r w:rsidRPr="00113CA2">
        <w:rPr>
          <w:rFonts w:ascii="宋体" w:hAnsi="宋体" w:cs="宋体"/>
          <w:color w:val="FF0000"/>
          <w:szCs w:val="21"/>
        </w:rPr>
        <w:t>。</w:t>
      </w:r>
    </w:p>
    <w:p w:rsidR="00B0331C" w:rsidRPr="00113CA2" w:rsidRDefault="00B0331C" w:rsidP="00B0331C">
      <w:pPr>
        <w:spacing w:line="360" w:lineRule="auto"/>
        <w:textAlignment w:val="center"/>
        <w:rPr>
          <w:rFonts w:ascii="宋体" w:hAnsi="宋体" w:cs="宋体"/>
          <w:color w:val="000000"/>
          <w:szCs w:val="21"/>
        </w:rPr>
      </w:pPr>
      <w:r w:rsidRPr="00113CA2">
        <w:rPr>
          <w:rFonts w:ascii="宋体" w:hAnsi="宋体" w:hint="eastAsia"/>
          <w:szCs w:val="21"/>
        </w:rPr>
        <w:t>11.</w:t>
      </w:r>
      <w:r w:rsidRPr="00113CA2">
        <w:rPr>
          <w:rFonts w:ascii="宋体" w:hAnsi="宋体" w:cs="宋体"/>
          <w:color w:val="000000"/>
          <w:szCs w:val="21"/>
        </w:rPr>
        <w:t xml:space="preserve"> 小华发现一只虫子在长</w:t>
      </w:r>
      <w:r w:rsidRPr="00113CA2">
        <w:rPr>
          <w:rFonts w:ascii="宋体" w:hAnsi="宋体"/>
          <w:color w:val="000000"/>
          <w:szCs w:val="21"/>
        </w:rPr>
        <w:t>50cm</w:t>
      </w:r>
      <w:r w:rsidRPr="00113CA2">
        <w:rPr>
          <w:rFonts w:ascii="宋体" w:hAnsi="宋体" w:cs="宋体"/>
          <w:color w:val="000000"/>
          <w:szCs w:val="21"/>
        </w:rPr>
        <w:t>、质量</w:t>
      </w:r>
      <w:r w:rsidRPr="00113CA2">
        <w:rPr>
          <w:rFonts w:ascii="宋体" w:hAnsi="宋体"/>
          <w:color w:val="000000"/>
          <w:szCs w:val="21"/>
        </w:rPr>
        <w:t>10g</w:t>
      </w:r>
      <w:r w:rsidRPr="00113CA2">
        <w:rPr>
          <w:rFonts w:ascii="宋体" w:hAnsi="宋体" w:cs="宋体"/>
          <w:color w:val="000000"/>
          <w:szCs w:val="21"/>
        </w:rPr>
        <w:t>的刻度尺上向右爬行，她将刻度尺右端伸出水平课桌边缘</w:t>
      </w:r>
      <w:r w:rsidRPr="00113CA2">
        <w:rPr>
          <w:rFonts w:ascii="宋体" w:hAnsi="宋体"/>
          <w:color w:val="000000"/>
          <w:szCs w:val="21"/>
        </w:rPr>
        <w:t>23cm</w:t>
      </w:r>
      <w:r w:rsidRPr="00113CA2">
        <w:rPr>
          <w:rFonts w:ascii="宋体" w:hAnsi="宋体" w:cs="宋体"/>
          <w:color w:val="000000"/>
          <w:szCs w:val="21"/>
        </w:rPr>
        <w:t>，如图所示，当虫子爬行到距刻度尺右端</w:t>
      </w:r>
      <w:r w:rsidRPr="00113CA2">
        <w:rPr>
          <w:rFonts w:ascii="宋体" w:hAnsi="宋体"/>
          <w:color w:val="000000"/>
          <w:szCs w:val="21"/>
        </w:rPr>
        <w:t>3cm</w:t>
      </w:r>
      <w:r w:rsidRPr="00113CA2">
        <w:rPr>
          <w:rFonts w:ascii="宋体" w:hAnsi="宋体" w:cs="宋体"/>
          <w:color w:val="000000"/>
          <w:szCs w:val="21"/>
        </w:rPr>
        <w:t>处时，刻度尺刚好翻转，由此计算出虫子的质量约为（</w:t>
      </w:r>
      <w:r w:rsidRPr="00113CA2">
        <w:rPr>
          <w:rFonts w:ascii="宋体" w:hAnsi="宋体"/>
          <w:i/>
          <w:color w:val="000000"/>
          <w:szCs w:val="21"/>
        </w:rPr>
        <w:t>g</w:t>
      </w:r>
      <w:r w:rsidRPr="00113CA2">
        <w:rPr>
          <w:rFonts w:ascii="宋体" w:hAnsi="宋体"/>
          <w:color w:val="000000"/>
          <w:szCs w:val="21"/>
        </w:rPr>
        <w:t>=10N/kg</w:t>
      </w:r>
      <w:r w:rsidRPr="00113CA2">
        <w:rPr>
          <w:rFonts w:ascii="宋体" w:hAnsi="宋体" w:cs="宋体"/>
          <w:color w:val="000000"/>
          <w:szCs w:val="21"/>
        </w:rPr>
        <w:t>，刻度尺质量分布均匀，不考虑虫子的长度）（　　）</w:t>
      </w:r>
    </w:p>
    <w:p w:rsidR="00B0331C" w:rsidRPr="00113CA2" w:rsidRDefault="00B0331C" w:rsidP="00B0331C">
      <w:pPr>
        <w:spacing w:line="360" w:lineRule="auto"/>
        <w:textAlignment w:val="center"/>
        <w:rPr>
          <w:rFonts w:ascii="宋体" w:hAnsi="宋体"/>
          <w:color w:val="000000"/>
          <w:szCs w:val="21"/>
        </w:rPr>
      </w:pPr>
      <w:r>
        <w:rPr>
          <w:rFonts w:ascii="宋体" w:hAnsi="宋体" w:cs="宋体"/>
          <w:noProof/>
          <w:color w:val="000000"/>
          <w:szCs w:val="21"/>
        </w:rPr>
        <w:drawing>
          <wp:inline distT="0" distB="0" distL="0" distR="0">
            <wp:extent cx="2371725" cy="1104900"/>
            <wp:effectExtent l="0" t="0" r="9525" b="0"/>
            <wp:docPr id="100" name="图片 10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学科网(www.zxxk.com)--教育资源门户，提供试卷、教案、课件、论文、素材以及各类教学资源下载，还有大量而丰富的教学相关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371725" cy="1104900"/>
                    </a:xfrm>
                    <a:prstGeom prst="rect">
                      <a:avLst/>
                    </a:prstGeom>
                    <a:noFill/>
                    <a:ln>
                      <a:noFill/>
                    </a:ln>
                  </pic:spPr>
                </pic:pic>
              </a:graphicData>
            </a:graphic>
          </wp:inline>
        </w:drawing>
      </w:r>
    </w:p>
    <w:p w:rsidR="00B0331C" w:rsidRPr="00113CA2" w:rsidRDefault="00B0331C" w:rsidP="00B0331C">
      <w:pPr>
        <w:tabs>
          <w:tab w:val="left" w:pos="2436"/>
          <w:tab w:val="left" w:pos="4873"/>
          <w:tab w:val="left" w:pos="7309"/>
        </w:tabs>
        <w:spacing w:line="360" w:lineRule="auto"/>
        <w:textAlignment w:val="center"/>
        <w:rPr>
          <w:rFonts w:ascii="宋体" w:hAnsi="宋体"/>
          <w:color w:val="000000"/>
          <w:szCs w:val="21"/>
        </w:rPr>
      </w:pPr>
      <w:r w:rsidRPr="00113CA2">
        <w:rPr>
          <w:rFonts w:ascii="宋体" w:hAnsi="宋体" w:cs="宋体"/>
          <w:color w:val="000000"/>
          <w:szCs w:val="21"/>
        </w:rPr>
        <w:t xml:space="preserve">A. </w:t>
      </w:r>
      <w:r w:rsidRPr="00113CA2">
        <w:rPr>
          <w:rFonts w:ascii="宋体" w:hAnsi="宋体"/>
          <w:color w:val="000000"/>
          <w:szCs w:val="21"/>
        </w:rPr>
        <w:t>1g</w:t>
      </w:r>
      <w:r w:rsidRPr="00113CA2">
        <w:rPr>
          <w:rFonts w:ascii="宋体" w:hAnsi="宋体" w:cs="宋体"/>
          <w:color w:val="000000"/>
          <w:szCs w:val="21"/>
        </w:rPr>
        <w:tab/>
        <w:t xml:space="preserve">B. </w:t>
      </w:r>
      <w:r w:rsidRPr="00113CA2">
        <w:rPr>
          <w:rFonts w:ascii="宋体" w:hAnsi="宋体"/>
          <w:color w:val="000000"/>
          <w:szCs w:val="21"/>
        </w:rPr>
        <w:t>3g</w:t>
      </w:r>
      <w:r w:rsidRPr="00113CA2">
        <w:rPr>
          <w:rFonts w:ascii="宋体" w:hAnsi="宋体" w:cs="宋体"/>
          <w:color w:val="000000"/>
          <w:szCs w:val="21"/>
        </w:rPr>
        <w:tab/>
        <w:t xml:space="preserve">C. </w:t>
      </w:r>
      <w:r w:rsidRPr="00113CA2">
        <w:rPr>
          <w:rFonts w:ascii="宋体" w:hAnsi="宋体"/>
          <w:color w:val="000000"/>
          <w:szCs w:val="21"/>
        </w:rPr>
        <w:t>7g</w:t>
      </w:r>
      <w:r w:rsidRPr="00113CA2">
        <w:rPr>
          <w:rFonts w:ascii="宋体" w:hAnsi="宋体" w:cs="宋体"/>
          <w:color w:val="000000"/>
          <w:szCs w:val="21"/>
        </w:rPr>
        <w:tab/>
        <w:t xml:space="preserve">D. </w:t>
      </w:r>
      <w:r w:rsidRPr="00113CA2">
        <w:rPr>
          <w:rFonts w:ascii="宋体" w:hAnsi="宋体"/>
          <w:color w:val="000000"/>
          <w:szCs w:val="21"/>
        </w:rPr>
        <w:t>10g</w:t>
      </w:r>
    </w:p>
    <w:p w:rsidR="00B0331C" w:rsidRPr="00113CA2" w:rsidRDefault="00B0331C" w:rsidP="00B0331C">
      <w:pPr>
        <w:spacing w:line="360" w:lineRule="auto"/>
        <w:textAlignment w:val="center"/>
        <w:rPr>
          <w:rFonts w:ascii="宋体" w:hAnsi="宋体"/>
          <w:color w:val="FF0000"/>
          <w:szCs w:val="21"/>
        </w:rPr>
      </w:pPr>
      <w:r w:rsidRPr="00113CA2">
        <w:rPr>
          <w:rFonts w:ascii="宋体" w:hAnsi="宋体"/>
          <w:color w:val="FF0000"/>
          <w:szCs w:val="21"/>
        </w:rPr>
        <w:t>【答案】A</w:t>
      </w:r>
    </w:p>
    <w:p w:rsidR="00B0331C" w:rsidRPr="00113CA2" w:rsidRDefault="00B0331C" w:rsidP="00B0331C">
      <w:pPr>
        <w:spacing w:line="360" w:lineRule="auto"/>
        <w:textAlignment w:val="center"/>
        <w:rPr>
          <w:rFonts w:ascii="宋体" w:hAnsi="宋体"/>
          <w:color w:val="FF0000"/>
          <w:szCs w:val="21"/>
        </w:rPr>
      </w:pPr>
      <w:r w:rsidRPr="00113CA2">
        <w:rPr>
          <w:rFonts w:ascii="宋体" w:hAnsi="宋体"/>
          <w:color w:val="FF0000"/>
          <w:szCs w:val="21"/>
        </w:rPr>
        <w:t>【解析】</w:t>
      </w:r>
    </w:p>
    <w:p w:rsidR="00B0331C" w:rsidRPr="00113CA2" w:rsidRDefault="00B0331C" w:rsidP="00B0331C">
      <w:pPr>
        <w:spacing w:line="360" w:lineRule="auto"/>
        <w:textAlignment w:val="center"/>
        <w:rPr>
          <w:rFonts w:ascii="宋体" w:hAnsi="宋体" w:cs="宋体"/>
          <w:color w:val="FF0000"/>
          <w:szCs w:val="21"/>
        </w:rPr>
      </w:pPr>
      <w:r w:rsidRPr="00113CA2">
        <w:rPr>
          <w:rFonts w:ascii="宋体" w:hAnsi="宋体" w:cs="宋体"/>
          <w:color w:val="FF0000"/>
          <w:szCs w:val="21"/>
        </w:rPr>
        <w:t>根据题意知道，刻度尺的重心在</w:t>
      </w:r>
      <w:r w:rsidRPr="00113CA2">
        <w:rPr>
          <w:rFonts w:ascii="宋体" w:hAnsi="宋体"/>
          <w:color w:val="FF0000"/>
          <w:szCs w:val="21"/>
        </w:rPr>
        <w:t>25cm</w:t>
      </w:r>
      <w:r w:rsidRPr="00113CA2">
        <w:rPr>
          <w:rFonts w:ascii="宋体" w:hAnsi="宋体" w:cs="宋体"/>
          <w:color w:val="FF0000"/>
          <w:szCs w:val="21"/>
        </w:rPr>
        <w:t>处，刻度尺刚好翻转时与桌沿的接触点为支点，则刻度尺重力的力臂为</w:t>
      </w:r>
      <w:r w:rsidRPr="00113CA2">
        <w:rPr>
          <w:rFonts w:ascii="宋体" w:hAnsi="宋体" w:cs="宋体" w:hint="eastAsia"/>
          <w:color w:val="FF0000"/>
          <w:szCs w:val="21"/>
        </w:rPr>
        <w:t>：</w:t>
      </w:r>
      <w:r w:rsidRPr="00113CA2">
        <w:rPr>
          <w:rFonts w:ascii="宋体" w:hAnsi="宋体"/>
          <w:i/>
          <w:color w:val="FF0000"/>
          <w:szCs w:val="21"/>
        </w:rPr>
        <w:t>L</w:t>
      </w:r>
      <w:r w:rsidRPr="00113CA2">
        <w:rPr>
          <w:rFonts w:ascii="宋体" w:hAnsi="宋体"/>
          <w:color w:val="FF0000"/>
          <w:szCs w:val="21"/>
          <w:vertAlign w:val="subscript"/>
        </w:rPr>
        <w:t>1</w:t>
      </w:r>
      <w:r w:rsidRPr="00113CA2">
        <w:rPr>
          <w:rFonts w:ascii="宋体" w:hAnsi="宋体"/>
          <w:color w:val="FF0000"/>
          <w:szCs w:val="21"/>
        </w:rPr>
        <w:t xml:space="preserve"> =25cm-23cm=2cm</w:t>
      </w:r>
    </w:p>
    <w:p w:rsidR="00B0331C" w:rsidRPr="00113CA2" w:rsidRDefault="00B0331C" w:rsidP="00B0331C">
      <w:pPr>
        <w:spacing w:line="360" w:lineRule="auto"/>
        <w:textAlignment w:val="center"/>
        <w:rPr>
          <w:rFonts w:ascii="宋体" w:hAnsi="宋体" w:cs="宋体"/>
          <w:color w:val="FF0000"/>
          <w:szCs w:val="21"/>
        </w:rPr>
      </w:pPr>
      <w:r w:rsidRPr="00113CA2">
        <w:rPr>
          <w:rFonts w:ascii="宋体" w:hAnsi="宋体" w:cs="宋体"/>
          <w:color w:val="FF0000"/>
          <w:szCs w:val="21"/>
        </w:rPr>
        <w:t>虫子重力的力臂为</w:t>
      </w:r>
      <w:r w:rsidRPr="00113CA2">
        <w:rPr>
          <w:rFonts w:ascii="宋体" w:hAnsi="宋体" w:cs="宋体" w:hint="eastAsia"/>
          <w:color w:val="FF0000"/>
          <w:szCs w:val="21"/>
        </w:rPr>
        <w:t>：</w:t>
      </w:r>
      <w:r w:rsidRPr="00113CA2">
        <w:rPr>
          <w:rFonts w:ascii="宋体" w:hAnsi="宋体"/>
          <w:i/>
          <w:color w:val="FF0000"/>
          <w:szCs w:val="21"/>
        </w:rPr>
        <w:t>L</w:t>
      </w:r>
      <w:r w:rsidRPr="00113CA2">
        <w:rPr>
          <w:rFonts w:ascii="宋体" w:hAnsi="宋体"/>
          <w:color w:val="FF0000"/>
          <w:szCs w:val="21"/>
          <w:vertAlign w:val="subscript"/>
        </w:rPr>
        <w:t>2</w:t>
      </w:r>
      <w:r w:rsidRPr="00113CA2">
        <w:rPr>
          <w:rFonts w:ascii="宋体" w:hAnsi="宋体"/>
          <w:color w:val="FF0000"/>
          <w:szCs w:val="21"/>
        </w:rPr>
        <w:t xml:space="preserve"> =23cm-3cm=20cm</w:t>
      </w:r>
    </w:p>
    <w:p w:rsidR="00B0331C" w:rsidRPr="00113CA2" w:rsidRDefault="00B0331C" w:rsidP="00B0331C">
      <w:pPr>
        <w:spacing w:line="360" w:lineRule="auto"/>
        <w:textAlignment w:val="center"/>
        <w:rPr>
          <w:rFonts w:ascii="宋体" w:hAnsi="宋体" w:cs="宋体"/>
          <w:color w:val="FF0000"/>
          <w:szCs w:val="21"/>
        </w:rPr>
      </w:pPr>
      <w:r w:rsidRPr="00113CA2">
        <w:rPr>
          <w:rFonts w:ascii="宋体" w:hAnsi="宋体" w:cs="宋体"/>
          <w:color w:val="FF0000"/>
          <w:szCs w:val="21"/>
        </w:rPr>
        <w:t>由杠杆平衡条件</w:t>
      </w:r>
      <w:r w:rsidRPr="00113CA2">
        <w:rPr>
          <w:rFonts w:ascii="宋体" w:hAnsi="宋体"/>
          <w:i/>
          <w:color w:val="FF0000"/>
          <w:szCs w:val="21"/>
        </w:rPr>
        <w:t>F</w:t>
      </w:r>
      <w:r w:rsidRPr="00113CA2">
        <w:rPr>
          <w:rFonts w:ascii="宋体" w:hAnsi="宋体"/>
          <w:color w:val="FF0000"/>
          <w:szCs w:val="21"/>
          <w:vertAlign w:val="subscript"/>
        </w:rPr>
        <w:t>1</w:t>
      </w:r>
      <w:r w:rsidRPr="00113CA2">
        <w:rPr>
          <w:rFonts w:ascii="宋体" w:hAnsi="宋体" w:cs="宋体"/>
          <w:color w:val="FF0000"/>
          <w:szCs w:val="21"/>
        </w:rPr>
        <w:t>×</w:t>
      </w:r>
      <w:r w:rsidRPr="00113CA2">
        <w:rPr>
          <w:rFonts w:ascii="宋体" w:hAnsi="宋体"/>
          <w:i/>
          <w:color w:val="FF0000"/>
          <w:szCs w:val="21"/>
        </w:rPr>
        <w:t>L</w:t>
      </w:r>
      <w:r w:rsidRPr="00113CA2">
        <w:rPr>
          <w:rFonts w:ascii="宋体" w:hAnsi="宋体"/>
          <w:color w:val="FF0000"/>
          <w:szCs w:val="21"/>
          <w:vertAlign w:val="subscript"/>
        </w:rPr>
        <w:t>1</w:t>
      </w:r>
      <w:r w:rsidRPr="00113CA2">
        <w:rPr>
          <w:rFonts w:ascii="宋体" w:hAnsi="宋体"/>
          <w:color w:val="FF0000"/>
          <w:szCs w:val="21"/>
        </w:rPr>
        <w:t xml:space="preserve"> =</w:t>
      </w:r>
      <w:r w:rsidRPr="00113CA2">
        <w:rPr>
          <w:rFonts w:ascii="宋体" w:hAnsi="宋体"/>
          <w:i/>
          <w:color w:val="FF0000"/>
          <w:szCs w:val="21"/>
        </w:rPr>
        <w:t>F</w:t>
      </w:r>
      <w:r w:rsidRPr="00113CA2">
        <w:rPr>
          <w:rFonts w:ascii="宋体" w:hAnsi="宋体"/>
          <w:color w:val="FF0000"/>
          <w:szCs w:val="21"/>
          <w:vertAlign w:val="subscript"/>
        </w:rPr>
        <w:t>2</w:t>
      </w:r>
      <w:r w:rsidRPr="00113CA2">
        <w:rPr>
          <w:rFonts w:ascii="宋体" w:hAnsi="宋体" w:cs="宋体"/>
          <w:color w:val="FF0000"/>
          <w:szCs w:val="21"/>
        </w:rPr>
        <w:t>×</w:t>
      </w:r>
      <w:r w:rsidRPr="00113CA2">
        <w:rPr>
          <w:rFonts w:ascii="宋体" w:hAnsi="宋体"/>
          <w:i/>
          <w:color w:val="FF0000"/>
          <w:szCs w:val="21"/>
        </w:rPr>
        <w:t>L</w:t>
      </w:r>
      <w:r w:rsidRPr="00113CA2">
        <w:rPr>
          <w:rFonts w:ascii="宋体" w:hAnsi="宋体"/>
          <w:color w:val="FF0000"/>
          <w:szCs w:val="21"/>
          <w:vertAlign w:val="subscript"/>
        </w:rPr>
        <w:t>2</w:t>
      </w:r>
      <w:r w:rsidRPr="00113CA2">
        <w:rPr>
          <w:rFonts w:ascii="宋体" w:hAnsi="宋体"/>
          <w:color w:val="FF0000"/>
          <w:szCs w:val="21"/>
        </w:rPr>
        <w:t xml:space="preserve"> </w:t>
      </w:r>
      <w:r w:rsidRPr="00113CA2">
        <w:rPr>
          <w:rFonts w:ascii="宋体" w:hAnsi="宋体" w:cs="宋体"/>
          <w:color w:val="FF0000"/>
          <w:szCs w:val="21"/>
        </w:rPr>
        <w:t>及重力公式</w:t>
      </w:r>
      <w:r w:rsidRPr="00113CA2">
        <w:rPr>
          <w:rFonts w:ascii="宋体" w:hAnsi="宋体"/>
          <w:i/>
          <w:color w:val="FF0000"/>
          <w:szCs w:val="21"/>
        </w:rPr>
        <w:t>G=mg</w:t>
      </w:r>
      <w:r w:rsidRPr="00113CA2">
        <w:rPr>
          <w:rFonts w:ascii="宋体" w:hAnsi="宋体" w:cs="宋体"/>
          <w:color w:val="FF0000"/>
          <w:szCs w:val="21"/>
        </w:rPr>
        <w:t>知道</w:t>
      </w:r>
      <w:r w:rsidRPr="00113CA2">
        <w:rPr>
          <w:rFonts w:ascii="宋体" w:hAnsi="宋体" w:cs="宋体" w:hint="eastAsia"/>
          <w:color w:val="FF0000"/>
          <w:szCs w:val="21"/>
        </w:rPr>
        <w:t>：</w:t>
      </w:r>
      <w:r w:rsidRPr="00113CA2">
        <w:rPr>
          <w:rFonts w:ascii="宋体" w:hAnsi="宋体"/>
          <w:i/>
          <w:color w:val="FF0000"/>
          <w:szCs w:val="21"/>
        </w:rPr>
        <w:t>G</w:t>
      </w:r>
      <w:r w:rsidRPr="00113CA2">
        <w:rPr>
          <w:rFonts w:ascii="宋体" w:hAnsi="宋体" w:cs="宋体"/>
          <w:color w:val="FF0000"/>
          <w:szCs w:val="21"/>
          <w:vertAlign w:val="subscript"/>
        </w:rPr>
        <w:t>尺</w:t>
      </w:r>
      <w:r w:rsidRPr="00113CA2">
        <w:rPr>
          <w:rFonts w:ascii="宋体" w:hAnsi="宋体" w:cs="宋体"/>
          <w:color w:val="FF0000"/>
          <w:szCs w:val="21"/>
        </w:rPr>
        <w:t>×</w:t>
      </w:r>
      <w:r w:rsidRPr="00113CA2">
        <w:rPr>
          <w:rFonts w:ascii="宋体" w:hAnsi="宋体"/>
          <w:i/>
          <w:color w:val="FF0000"/>
          <w:szCs w:val="21"/>
        </w:rPr>
        <w:t>L</w:t>
      </w:r>
      <w:r w:rsidRPr="00113CA2">
        <w:rPr>
          <w:rFonts w:ascii="宋体" w:hAnsi="宋体"/>
          <w:color w:val="FF0000"/>
          <w:szCs w:val="21"/>
          <w:vertAlign w:val="subscript"/>
        </w:rPr>
        <w:t>1</w:t>
      </w:r>
      <w:r w:rsidRPr="00113CA2">
        <w:rPr>
          <w:rFonts w:ascii="宋体" w:hAnsi="宋体"/>
          <w:color w:val="FF0000"/>
          <w:szCs w:val="21"/>
        </w:rPr>
        <w:t xml:space="preserve"> =</w:t>
      </w:r>
      <w:r w:rsidRPr="00113CA2">
        <w:rPr>
          <w:rFonts w:ascii="宋体" w:hAnsi="宋体"/>
          <w:i/>
          <w:color w:val="FF0000"/>
          <w:szCs w:val="21"/>
        </w:rPr>
        <w:t>G</w:t>
      </w:r>
      <w:r w:rsidRPr="00113CA2">
        <w:rPr>
          <w:rFonts w:ascii="宋体" w:hAnsi="宋体" w:cs="宋体"/>
          <w:color w:val="FF0000"/>
          <w:szCs w:val="21"/>
          <w:vertAlign w:val="subscript"/>
        </w:rPr>
        <w:t>虫</w:t>
      </w:r>
      <w:r w:rsidRPr="00113CA2">
        <w:rPr>
          <w:rFonts w:ascii="宋体" w:hAnsi="宋体" w:cs="宋体"/>
          <w:color w:val="FF0000"/>
          <w:szCs w:val="21"/>
        </w:rPr>
        <w:t>×</w:t>
      </w:r>
      <w:r w:rsidRPr="00113CA2">
        <w:rPr>
          <w:rFonts w:ascii="宋体" w:hAnsi="宋体"/>
          <w:i/>
          <w:color w:val="FF0000"/>
          <w:szCs w:val="21"/>
        </w:rPr>
        <w:t>L</w:t>
      </w:r>
      <w:r w:rsidRPr="00113CA2">
        <w:rPr>
          <w:rFonts w:ascii="宋体" w:hAnsi="宋体"/>
          <w:color w:val="FF0000"/>
          <w:szCs w:val="21"/>
          <w:vertAlign w:val="subscript"/>
        </w:rPr>
        <w:t>2</w:t>
      </w:r>
    </w:p>
    <w:p w:rsidR="00B0331C" w:rsidRPr="00113CA2" w:rsidRDefault="00B0331C" w:rsidP="00B0331C">
      <w:pPr>
        <w:spacing w:line="360" w:lineRule="auto"/>
        <w:textAlignment w:val="center"/>
        <w:rPr>
          <w:rFonts w:ascii="宋体" w:hAnsi="宋体" w:cs="宋体"/>
          <w:color w:val="FF0000"/>
          <w:szCs w:val="21"/>
        </w:rPr>
      </w:pPr>
      <w:r w:rsidRPr="00113CA2">
        <w:rPr>
          <w:rFonts w:ascii="宋体" w:hAnsi="宋体" w:cs="宋体"/>
          <w:color w:val="FF0000"/>
          <w:szCs w:val="21"/>
        </w:rPr>
        <w:t>即</w:t>
      </w:r>
      <w:r w:rsidRPr="00113CA2">
        <w:rPr>
          <w:rFonts w:ascii="宋体" w:hAnsi="宋体" w:cs="宋体" w:hint="eastAsia"/>
          <w:color w:val="FF0000"/>
          <w:szCs w:val="21"/>
        </w:rPr>
        <w:t>：</w:t>
      </w:r>
      <w:r w:rsidRPr="00113CA2">
        <w:rPr>
          <w:rFonts w:ascii="宋体" w:hAnsi="宋体"/>
          <w:color w:val="FF0000"/>
          <w:szCs w:val="21"/>
        </w:rPr>
        <w:t>10g</w:t>
      </w:r>
      <w:r w:rsidRPr="00113CA2">
        <w:rPr>
          <w:rFonts w:ascii="宋体" w:hAnsi="宋体" w:cs="宋体"/>
          <w:color w:val="FF0000"/>
          <w:szCs w:val="21"/>
        </w:rPr>
        <w:t>×</w:t>
      </w:r>
      <w:r w:rsidRPr="00113CA2">
        <w:rPr>
          <w:rFonts w:ascii="宋体" w:hAnsi="宋体"/>
          <w:color w:val="FF0000"/>
          <w:szCs w:val="21"/>
        </w:rPr>
        <w:t>2cm=</w:t>
      </w:r>
      <w:r w:rsidRPr="00113CA2">
        <w:rPr>
          <w:rFonts w:ascii="宋体" w:hAnsi="宋体"/>
          <w:i/>
          <w:color w:val="FF0000"/>
          <w:szCs w:val="21"/>
        </w:rPr>
        <w:t>m</w:t>
      </w:r>
      <w:r w:rsidRPr="00113CA2">
        <w:rPr>
          <w:rFonts w:ascii="宋体" w:hAnsi="宋体" w:cs="宋体"/>
          <w:color w:val="FF0000"/>
          <w:szCs w:val="21"/>
          <w:vertAlign w:val="subscript"/>
        </w:rPr>
        <w:t>虫</w:t>
      </w:r>
      <w:r w:rsidRPr="00113CA2">
        <w:rPr>
          <w:rFonts w:ascii="宋体" w:hAnsi="宋体" w:cs="宋体"/>
          <w:color w:val="FF0000"/>
          <w:szCs w:val="21"/>
        </w:rPr>
        <w:t>×</w:t>
      </w:r>
      <w:r w:rsidRPr="00113CA2">
        <w:rPr>
          <w:rFonts w:ascii="宋体" w:hAnsi="宋体"/>
          <w:color w:val="FF0000"/>
          <w:szCs w:val="21"/>
        </w:rPr>
        <w:t>20cm</w:t>
      </w:r>
      <w:r w:rsidRPr="00113CA2">
        <w:rPr>
          <w:rFonts w:ascii="宋体" w:hAnsi="宋体" w:cs="宋体"/>
          <w:color w:val="FF0000"/>
          <w:szCs w:val="21"/>
        </w:rPr>
        <w:t>解得</w:t>
      </w:r>
      <w:r w:rsidRPr="00113CA2">
        <w:rPr>
          <w:rFonts w:ascii="宋体" w:hAnsi="宋体"/>
          <w:i/>
          <w:color w:val="FF0000"/>
          <w:szCs w:val="21"/>
        </w:rPr>
        <w:t>m</w:t>
      </w:r>
      <w:r w:rsidRPr="00113CA2">
        <w:rPr>
          <w:rFonts w:ascii="宋体" w:hAnsi="宋体" w:cs="宋体"/>
          <w:color w:val="FF0000"/>
          <w:szCs w:val="21"/>
          <w:vertAlign w:val="subscript"/>
        </w:rPr>
        <w:t>虫</w:t>
      </w:r>
      <w:r w:rsidRPr="00113CA2">
        <w:rPr>
          <w:rFonts w:ascii="宋体" w:hAnsi="宋体"/>
          <w:color w:val="FF0000"/>
          <w:szCs w:val="21"/>
        </w:rPr>
        <w:t>=1g</w:t>
      </w:r>
      <w:r w:rsidRPr="00113CA2">
        <w:rPr>
          <w:rFonts w:ascii="宋体" w:hAnsi="宋体" w:cs="宋体"/>
          <w:color w:val="FF0000"/>
          <w:szCs w:val="21"/>
        </w:rPr>
        <w:t>，故</w:t>
      </w:r>
      <w:r w:rsidRPr="00113CA2">
        <w:rPr>
          <w:rFonts w:ascii="宋体" w:hAnsi="宋体"/>
          <w:color w:val="FF0000"/>
          <w:szCs w:val="21"/>
        </w:rPr>
        <w:t>A</w:t>
      </w:r>
      <w:r w:rsidRPr="00113CA2">
        <w:rPr>
          <w:rFonts w:ascii="宋体" w:hAnsi="宋体" w:cs="宋体"/>
          <w:color w:val="FF0000"/>
          <w:szCs w:val="21"/>
        </w:rPr>
        <w:t>正确。</w:t>
      </w:r>
    </w:p>
    <w:p w:rsidR="00B0331C" w:rsidRPr="00113CA2" w:rsidRDefault="00B0331C" w:rsidP="00B0331C">
      <w:pPr>
        <w:spacing w:line="360" w:lineRule="auto"/>
        <w:textAlignment w:val="center"/>
        <w:rPr>
          <w:rFonts w:ascii="宋体" w:hAnsi="宋体" w:cs="宋体"/>
          <w:color w:val="FF0000"/>
          <w:szCs w:val="21"/>
        </w:rPr>
      </w:pPr>
      <w:r w:rsidRPr="00113CA2">
        <w:rPr>
          <w:rFonts w:ascii="宋体" w:hAnsi="宋体" w:cs="宋体"/>
          <w:color w:val="FF0000"/>
          <w:szCs w:val="21"/>
        </w:rPr>
        <w:t>故选</w:t>
      </w:r>
      <w:r w:rsidRPr="00113CA2">
        <w:rPr>
          <w:rFonts w:ascii="宋体" w:hAnsi="宋体"/>
          <w:color w:val="FF0000"/>
          <w:szCs w:val="21"/>
        </w:rPr>
        <w:t>A</w:t>
      </w:r>
      <w:r w:rsidRPr="00113CA2">
        <w:rPr>
          <w:rFonts w:ascii="宋体" w:hAnsi="宋体" w:cs="宋体"/>
          <w:color w:val="FF0000"/>
          <w:szCs w:val="21"/>
        </w:rPr>
        <w:t>。</w:t>
      </w:r>
    </w:p>
    <w:p w:rsidR="00B0331C" w:rsidRPr="00113CA2" w:rsidRDefault="00B0331C" w:rsidP="00B0331C">
      <w:pPr>
        <w:spacing w:line="360" w:lineRule="auto"/>
        <w:textAlignment w:val="center"/>
        <w:rPr>
          <w:rFonts w:ascii="宋体" w:hAnsi="宋体"/>
          <w:kern w:val="0"/>
          <w:szCs w:val="21"/>
        </w:rPr>
      </w:pPr>
      <w:r w:rsidRPr="00113CA2">
        <w:rPr>
          <w:rFonts w:ascii="宋体" w:hAnsi="宋体" w:hint="eastAsia"/>
          <w:szCs w:val="21"/>
        </w:rPr>
        <w:t>12.</w:t>
      </w:r>
      <w:r w:rsidRPr="00113CA2">
        <w:rPr>
          <w:rFonts w:ascii="宋体" w:hAnsi="宋体" w:cs="宋体"/>
          <w:color w:val="000000"/>
          <w:szCs w:val="21"/>
        </w:rPr>
        <w:t xml:space="preserve"> </w:t>
      </w:r>
      <w:r w:rsidRPr="00113CA2">
        <w:rPr>
          <w:rFonts w:ascii="宋体" w:hAnsi="宋体"/>
          <w:kern w:val="0"/>
          <w:szCs w:val="21"/>
        </w:rPr>
        <w:t>如图所示，用22 N的力</w:t>
      </w:r>
      <w:r w:rsidRPr="00113CA2">
        <w:rPr>
          <w:rFonts w:ascii="宋体" w:hAnsi="宋体"/>
          <w:i/>
          <w:kern w:val="0"/>
          <w:szCs w:val="21"/>
        </w:rPr>
        <w:t>F</w:t>
      </w:r>
      <w:r w:rsidRPr="00113CA2">
        <w:rPr>
          <w:rFonts w:ascii="宋体" w:hAnsi="宋体"/>
          <w:kern w:val="0"/>
          <w:szCs w:val="21"/>
        </w:rPr>
        <w:t>沿水平方向拉滑轮，可使重20 N的物体</w:t>
      </w:r>
      <w:r w:rsidRPr="00113CA2">
        <w:rPr>
          <w:rFonts w:ascii="宋体" w:hAnsi="宋体"/>
          <w:i/>
          <w:kern w:val="0"/>
          <w:szCs w:val="21"/>
        </w:rPr>
        <w:t>A</w:t>
      </w:r>
      <w:r w:rsidRPr="00113CA2">
        <w:rPr>
          <w:rFonts w:ascii="宋体" w:hAnsi="宋体"/>
          <w:kern w:val="0"/>
          <w:szCs w:val="21"/>
        </w:rPr>
        <w:t>以0.2 m/s的速度</w:t>
      </w:r>
      <w:r w:rsidRPr="00113CA2">
        <w:rPr>
          <w:rFonts w:ascii="宋体" w:hAnsi="宋体"/>
          <w:kern w:val="0"/>
          <w:szCs w:val="21"/>
        </w:rPr>
        <w:lastRenderedPageBreak/>
        <w:t>在水平面上匀速运动。物体</w:t>
      </w:r>
      <w:r w:rsidRPr="00113CA2">
        <w:rPr>
          <w:rFonts w:ascii="宋体" w:hAnsi="宋体"/>
          <w:i/>
          <w:kern w:val="0"/>
          <w:szCs w:val="21"/>
        </w:rPr>
        <w:t>B</w:t>
      </w:r>
      <w:r w:rsidRPr="00113CA2">
        <w:rPr>
          <w:rFonts w:ascii="宋体" w:hAnsi="宋体"/>
          <w:kern w:val="0"/>
          <w:szCs w:val="21"/>
        </w:rPr>
        <w:t>重10 N，弹簧测力计的示数恒为6 N（不计滑轮、测力计、绳子的重量，滑轮的转轴光滑）。下列说法正确的是</w:t>
      </w:r>
    </w:p>
    <w:p w:rsidR="00B0331C" w:rsidRPr="00113CA2" w:rsidRDefault="00B0331C" w:rsidP="00B0331C">
      <w:pPr>
        <w:spacing w:line="360" w:lineRule="auto"/>
        <w:textAlignment w:val="center"/>
        <w:rPr>
          <w:rFonts w:ascii="宋体" w:hAnsi="宋体"/>
          <w:kern w:val="0"/>
          <w:szCs w:val="21"/>
        </w:rPr>
      </w:pPr>
      <w:r>
        <w:rPr>
          <w:rFonts w:ascii="宋体" w:hAnsi="宋体"/>
          <w:noProof/>
          <w:kern w:val="0"/>
          <w:szCs w:val="21"/>
        </w:rPr>
        <w:drawing>
          <wp:inline distT="0" distB="0" distL="0" distR="0">
            <wp:extent cx="2143125" cy="628650"/>
            <wp:effectExtent l="0" t="0" r="9525"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143125" cy="628650"/>
                    </a:xfrm>
                    <a:prstGeom prst="rect">
                      <a:avLst/>
                    </a:prstGeom>
                    <a:noFill/>
                    <a:ln>
                      <a:noFill/>
                    </a:ln>
                  </pic:spPr>
                </pic:pic>
              </a:graphicData>
            </a:graphic>
          </wp:inline>
        </w:drawing>
      </w:r>
    </w:p>
    <w:p w:rsidR="00B0331C" w:rsidRPr="00113CA2" w:rsidRDefault="00B0331C" w:rsidP="00B0331C">
      <w:pPr>
        <w:spacing w:line="360" w:lineRule="auto"/>
        <w:textAlignment w:val="center"/>
        <w:rPr>
          <w:rFonts w:ascii="宋体" w:hAnsi="宋体"/>
          <w:kern w:val="0"/>
          <w:szCs w:val="21"/>
        </w:rPr>
      </w:pPr>
      <w:r w:rsidRPr="00113CA2">
        <w:rPr>
          <w:rFonts w:ascii="宋体" w:hAnsi="宋体"/>
          <w:kern w:val="0"/>
          <w:szCs w:val="21"/>
        </w:rPr>
        <w:t>A．物体</w:t>
      </w:r>
      <w:r w:rsidRPr="00113CA2">
        <w:rPr>
          <w:rFonts w:ascii="宋体" w:hAnsi="宋体"/>
          <w:i/>
          <w:kern w:val="0"/>
          <w:szCs w:val="21"/>
        </w:rPr>
        <w:t>B</w:t>
      </w:r>
      <w:r w:rsidRPr="00113CA2">
        <w:rPr>
          <w:rFonts w:ascii="宋体" w:hAnsi="宋体"/>
          <w:kern w:val="0"/>
          <w:szCs w:val="21"/>
        </w:rPr>
        <w:t>受到摩擦力，方向水平向右</w:t>
      </w:r>
    </w:p>
    <w:p w:rsidR="00B0331C" w:rsidRPr="00113CA2" w:rsidRDefault="00B0331C" w:rsidP="00B0331C">
      <w:pPr>
        <w:spacing w:line="360" w:lineRule="auto"/>
        <w:textAlignment w:val="center"/>
        <w:rPr>
          <w:rFonts w:ascii="宋体" w:hAnsi="宋体"/>
          <w:kern w:val="0"/>
          <w:szCs w:val="21"/>
        </w:rPr>
      </w:pPr>
      <w:r w:rsidRPr="00113CA2">
        <w:rPr>
          <w:rFonts w:ascii="宋体" w:hAnsi="宋体"/>
          <w:kern w:val="0"/>
          <w:szCs w:val="21"/>
        </w:rPr>
        <w:t>B．绳子对</w:t>
      </w:r>
      <w:r w:rsidRPr="00113CA2">
        <w:rPr>
          <w:rFonts w:ascii="宋体" w:hAnsi="宋体"/>
          <w:i/>
          <w:kern w:val="0"/>
          <w:szCs w:val="21"/>
        </w:rPr>
        <w:t>A</w:t>
      </w:r>
      <w:r w:rsidRPr="00113CA2">
        <w:rPr>
          <w:rFonts w:ascii="宋体" w:hAnsi="宋体"/>
          <w:kern w:val="0"/>
          <w:szCs w:val="21"/>
        </w:rPr>
        <w:t>的拉力和地面对</w:t>
      </w:r>
      <w:r w:rsidRPr="00113CA2">
        <w:rPr>
          <w:rFonts w:ascii="宋体" w:hAnsi="宋体"/>
          <w:i/>
          <w:kern w:val="0"/>
          <w:szCs w:val="21"/>
        </w:rPr>
        <w:t>A</w:t>
      </w:r>
      <w:r w:rsidRPr="00113CA2">
        <w:rPr>
          <w:rFonts w:ascii="宋体" w:hAnsi="宋体"/>
          <w:kern w:val="0"/>
          <w:szCs w:val="21"/>
        </w:rPr>
        <w:t>的摩擦力是一对平衡力</w:t>
      </w:r>
    </w:p>
    <w:p w:rsidR="00B0331C" w:rsidRPr="00113CA2" w:rsidRDefault="00B0331C" w:rsidP="00B0331C">
      <w:pPr>
        <w:spacing w:line="360" w:lineRule="auto"/>
        <w:textAlignment w:val="center"/>
        <w:rPr>
          <w:rFonts w:ascii="宋体" w:hAnsi="宋体"/>
          <w:kern w:val="0"/>
          <w:szCs w:val="21"/>
        </w:rPr>
      </w:pPr>
      <w:r w:rsidRPr="00113CA2">
        <w:rPr>
          <w:rFonts w:ascii="宋体" w:hAnsi="宋体"/>
          <w:kern w:val="0"/>
          <w:szCs w:val="21"/>
        </w:rPr>
        <w:t>C．在2 s内绳子对物体</w:t>
      </w:r>
      <w:r w:rsidRPr="00113CA2">
        <w:rPr>
          <w:rFonts w:ascii="宋体" w:hAnsi="宋体"/>
          <w:i/>
          <w:kern w:val="0"/>
          <w:szCs w:val="21"/>
        </w:rPr>
        <w:t>A</w:t>
      </w:r>
      <w:r w:rsidRPr="00113CA2">
        <w:rPr>
          <w:rFonts w:ascii="宋体" w:hAnsi="宋体"/>
          <w:kern w:val="0"/>
          <w:szCs w:val="21"/>
        </w:rPr>
        <w:t>做的功为4.4 J</w:t>
      </w:r>
    </w:p>
    <w:p w:rsidR="00B0331C" w:rsidRPr="00113CA2" w:rsidRDefault="00B0331C" w:rsidP="00B0331C">
      <w:pPr>
        <w:spacing w:line="360" w:lineRule="auto"/>
        <w:textAlignment w:val="center"/>
        <w:rPr>
          <w:rFonts w:ascii="宋体" w:hAnsi="宋体"/>
          <w:kern w:val="0"/>
          <w:szCs w:val="21"/>
        </w:rPr>
      </w:pPr>
      <w:r w:rsidRPr="00113CA2">
        <w:rPr>
          <w:rFonts w:ascii="宋体" w:hAnsi="宋体"/>
          <w:kern w:val="0"/>
          <w:szCs w:val="21"/>
        </w:rPr>
        <w:t>D．水平拉力</w:t>
      </w:r>
      <w:r w:rsidRPr="00113CA2">
        <w:rPr>
          <w:rFonts w:ascii="宋体" w:hAnsi="宋体"/>
          <w:i/>
          <w:kern w:val="0"/>
          <w:szCs w:val="21"/>
        </w:rPr>
        <w:t>F</w:t>
      </w:r>
      <w:r w:rsidRPr="00113CA2">
        <w:rPr>
          <w:rFonts w:ascii="宋体" w:hAnsi="宋体"/>
          <w:kern w:val="0"/>
          <w:szCs w:val="21"/>
        </w:rPr>
        <w:t>的功率是4.4 W</w:t>
      </w:r>
    </w:p>
    <w:p w:rsidR="00B0331C" w:rsidRPr="00113CA2" w:rsidRDefault="00B0331C" w:rsidP="00B0331C">
      <w:pPr>
        <w:spacing w:line="360" w:lineRule="auto"/>
        <w:rPr>
          <w:rFonts w:ascii="宋体" w:hAnsi="宋体"/>
          <w:color w:val="FF0000"/>
          <w:szCs w:val="21"/>
        </w:rPr>
      </w:pPr>
      <w:r w:rsidRPr="00113CA2">
        <w:rPr>
          <w:rFonts w:ascii="宋体" w:hAnsi="宋体"/>
          <w:color w:val="FF0000"/>
          <w:szCs w:val="21"/>
        </w:rPr>
        <w:t>【答案】</w:t>
      </w:r>
      <w:r w:rsidRPr="00113CA2">
        <w:rPr>
          <w:rFonts w:ascii="宋体" w:hAnsi="宋体" w:hint="eastAsia"/>
          <w:color w:val="FF0000"/>
          <w:szCs w:val="21"/>
        </w:rPr>
        <w:t>C</w:t>
      </w:r>
    </w:p>
    <w:p w:rsidR="00B0331C" w:rsidRPr="00113CA2" w:rsidRDefault="00B0331C" w:rsidP="00B0331C">
      <w:pPr>
        <w:spacing w:line="360" w:lineRule="auto"/>
        <w:textAlignment w:val="center"/>
        <w:rPr>
          <w:rFonts w:ascii="宋体" w:hAnsi="宋体"/>
          <w:color w:val="FF0000"/>
          <w:szCs w:val="21"/>
        </w:rPr>
      </w:pPr>
      <w:r w:rsidRPr="00113CA2">
        <w:rPr>
          <w:rFonts w:ascii="宋体" w:hAnsi="宋体"/>
          <w:color w:val="FF0000"/>
          <w:szCs w:val="21"/>
        </w:rPr>
        <w:t>【解析】</w:t>
      </w:r>
    </w:p>
    <w:p w:rsidR="00B0331C" w:rsidRPr="00113CA2" w:rsidRDefault="00B0331C" w:rsidP="00B0331C">
      <w:pPr>
        <w:spacing w:line="360" w:lineRule="auto"/>
        <w:textAlignment w:val="center"/>
        <w:rPr>
          <w:rFonts w:ascii="宋体" w:hAnsi="宋体" w:cs="宋体" w:hint="eastAsia"/>
          <w:color w:val="FF0000"/>
          <w:szCs w:val="21"/>
        </w:rPr>
      </w:pPr>
      <w:r w:rsidRPr="00113CA2">
        <w:rPr>
          <w:rFonts w:ascii="宋体" w:hAnsi="宋体" w:cs="宋体" w:hint="eastAsia"/>
          <w:color w:val="FF0000"/>
          <w:szCs w:val="21"/>
        </w:rPr>
        <w:t>A、物体B静止，受到摩擦力与弹簧测力计对它的拉力平衡，方向水平向左，故A错误；</w:t>
      </w:r>
    </w:p>
    <w:p w:rsidR="00B0331C" w:rsidRPr="00113CA2" w:rsidRDefault="00B0331C" w:rsidP="00B0331C">
      <w:pPr>
        <w:spacing w:line="360" w:lineRule="auto"/>
        <w:textAlignment w:val="center"/>
        <w:rPr>
          <w:rFonts w:ascii="宋体" w:hAnsi="宋体" w:cs="宋体" w:hint="eastAsia"/>
          <w:color w:val="FF0000"/>
          <w:szCs w:val="21"/>
        </w:rPr>
      </w:pPr>
      <w:r w:rsidRPr="00113CA2">
        <w:rPr>
          <w:rFonts w:ascii="宋体" w:hAnsi="宋体" w:cs="宋体" w:hint="eastAsia"/>
          <w:color w:val="FF0000"/>
          <w:szCs w:val="21"/>
        </w:rPr>
        <w:t>B、物体A在水平方向受三个力的作用，绳子对A的拉力和地西对A的廖擦力和B对A的摩擦力，故B错</w:t>
      </w:r>
    </w:p>
    <w:p w:rsidR="00B0331C" w:rsidRPr="00113CA2" w:rsidRDefault="00B0331C" w:rsidP="00B0331C">
      <w:pPr>
        <w:spacing w:line="360" w:lineRule="auto"/>
        <w:textAlignment w:val="center"/>
        <w:rPr>
          <w:rFonts w:ascii="宋体" w:hAnsi="宋体" w:cs="宋体" w:hint="eastAsia"/>
          <w:color w:val="FF0000"/>
          <w:szCs w:val="21"/>
        </w:rPr>
      </w:pPr>
      <w:r w:rsidRPr="00113CA2">
        <w:rPr>
          <w:rFonts w:ascii="宋体" w:hAnsi="宋体" w:cs="宋体" w:hint="eastAsia"/>
          <w:color w:val="FF0000"/>
          <w:szCs w:val="21"/>
        </w:rPr>
        <w:t>误；</w:t>
      </w:r>
    </w:p>
    <w:p w:rsidR="00B0331C" w:rsidRPr="00113CA2" w:rsidRDefault="00B0331C" w:rsidP="00B0331C">
      <w:pPr>
        <w:spacing w:line="360" w:lineRule="auto"/>
        <w:textAlignment w:val="center"/>
        <w:rPr>
          <w:rFonts w:ascii="宋体" w:hAnsi="宋体" w:cs="宋体" w:hint="eastAsia"/>
          <w:color w:val="FF0000"/>
          <w:szCs w:val="21"/>
        </w:rPr>
      </w:pPr>
      <w:r w:rsidRPr="00113CA2">
        <w:rPr>
          <w:rFonts w:ascii="宋体" w:hAnsi="宋体" w:cs="宋体" w:hint="eastAsia"/>
          <w:color w:val="FF0000"/>
          <w:szCs w:val="21"/>
        </w:rPr>
        <w:t>C、绳于的拉力是11N, 根据V=s/t可得2s物体A移动的距高为s=</w:t>
      </w:r>
      <w:proofErr w:type="spellStart"/>
      <w:r w:rsidRPr="00113CA2">
        <w:rPr>
          <w:rFonts w:ascii="宋体" w:hAnsi="宋体" w:cs="宋体" w:hint="eastAsia"/>
          <w:color w:val="FF0000"/>
          <w:szCs w:val="21"/>
        </w:rPr>
        <w:t>vt</w:t>
      </w:r>
      <w:proofErr w:type="spellEnd"/>
      <w:r w:rsidRPr="00113CA2">
        <w:rPr>
          <w:rFonts w:ascii="宋体" w:hAnsi="宋体" w:cs="宋体" w:hint="eastAsia"/>
          <w:color w:val="FF0000"/>
          <w:szCs w:val="21"/>
        </w:rPr>
        <w:t>=0. 2 m/sx2s=0.4 m,</w:t>
      </w:r>
    </w:p>
    <w:p w:rsidR="00B0331C" w:rsidRPr="00113CA2" w:rsidRDefault="00B0331C" w:rsidP="00B0331C">
      <w:pPr>
        <w:spacing w:line="360" w:lineRule="auto"/>
        <w:textAlignment w:val="center"/>
        <w:rPr>
          <w:rFonts w:ascii="宋体" w:hAnsi="宋体" w:cs="宋体" w:hint="eastAsia"/>
          <w:color w:val="FF0000"/>
          <w:szCs w:val="21"/>
        </w:rPr>
      </w:pPr>
      <w:r w:rsidRPr="00113CA2">
        <w:rPr>
          <w:rFonts w:ascii="宋体" w:hAnsi="宋体" w:cs="宋体" w:hint="eastAsia"/>
          <w:color w:val="FF0000"/>
          <w:szCs w:val="21"/>
        </w:rPr>
        <w:t>所以W=</w:t>
      </w:r>
      <w:proofErr w:type="spellStart"/>
      <w:r w:rsidRPr="00113CA2">
        <w:rPr>
          <w:rFonts w:ascii="宋体" w:hAnsi="宋体" w:cs="宋体" w:hint="eastAsia"/>
          <w:color w:val="FF0000"/>
          <w:szCs w:val="21"/>
        </w:rPr>
        <w:t>Fs</w:t>
      </w:r>
      <w:proofErr w:type="spellEnd"/>
      <w:r w:rsidRPr="00113CA2">
        <w:rPr>
          <w:rFonts w:ascii="宋体" w:hAnsi="宋体" w:cs="宋体" w:hint="eastAsia"/>
          <w:color w:val="FF0000"/>
          <w:szCs w:val="21"/>
        </w:rPr>
        <w:t>=11Nx0.4.m=44J, 故C正确；</w:t>
      </w:r>
    </w:p>
    <w:p w:rsidR="00B0331C" w:rsidRPr="00113CA2" w:rsidRDefault="00B0331C" w:rsidP="00B0331C">
      <w:pPr>
        <w:spacing w:line="360" w:lineRule="auto"/>
        <w:textAlignment w:val="center"/>
        <w:rPr>
          <w:rFonts w:ascii="宋体" w:hAnsi="宋体" w:cs="宋体" w:hint="eastAsia"/>
          <w:color w:val="FF0000"/>
          <w:szCs w:val="21"/>
        </w:rPr>
      </w:pPr>
      <w:r w:rsidRPr="00113CA2">
        <w:rPr>
          <w:rFonts w:ascii="宋体" w:hAnsi="宋体" w:cs="宋体" w:hint="eastAsia"/>
          <w:color w:val="FF0000"/>
          <w:szCs w:val="21"/>
        </w:rPr>
        <w:t>D、水平拉力F的功率P＝</w:t>
      </w:r>
      <w:proofErr w:type="spellStart"/>
      <w:r w:rsidRPr="00113CA2">
        <w:rPr>
          <w:rFonts w:ascii="宋体" w:hAnsi="宋体" w:cs="宋体" w:hint="eastAsia"/>
          <w:color w:val="FF0000"/>
          <w:szCs w:val="21"/>
        </w:rPr>
        <w:t>Fv</w:t>
      </w:r>
      <w:proofErr w:type="spellEnd"/>
      <w:r w:rsidRPr="00113CA2">
        <w:rPr>
          <w:rFonts w:ascii="宋体" w:hAnsi="宋体" w:cs="宋体" w:hint="eastAsia"/>
          <w:color w:val="FF0000"/>
          <w:szCs w:val="21"/>
        </w:rPr>
        <w:t>=22 Nx0.1m/s=2.2 W, 所以D错误。故选择C.</w:t>
      </w:r>
    </w:p>
    <w:p w:rsidR="00B0331C" w:rsidRPr="00946956" w:rsidRDefault="00B0331C" w:rsidP="00B0331C">
      <w:pPr>
        <w:spacing w:line="360" w:lineRule="auto"/>
        <w:jc w:val="center"/>
        <w:rPr>
          <w:rFonts w:ascii="黑体" w:eastAsia="黑体" w:hAnsi="黑体" w:hint="eastAsia"/>
        </w:rPr>
      </w:pPr>
      <w:r w:rsidRPr="00946956">
        <w:rPr>
          <w:rFonts w:ascii="黑体" w:eastAsia="黑体" w:hAnsi="黑体" w:hint="eastAsia"/>
        </w:rPr>
        <w:t>第Ⅱ卷(非选择题共76分)</w:t>
      </w:r>
    </w:p>
    <w:p w:rsidR="00B0331C" w:rsidRDefault="00B0331C" w:rsidP="00B0331C">
      <w:pPr>
        <w:spacing w:line="360" w:lineRule="auto"/>
        <w:rPr>
          <w:rFonts w:hint="eastAsia"/>
        </w:rPr>
      </w:pPr>
      <w:r w:rsidRPr="00946956">
        <w:rPr>
          <w:rFonts w:ascii="黑体" w:eastAsia="黑体" w:hAnsi="黑体" w:hint="eastAsia"/>
        </w:rPr>
        <w:t>二、填空题(本题有11小题 ,其余每空1分,共</w:t>
      </w:r>
      <w:r>
        <w:rPr>
          <w:rFonts w:ascii="黑体" w:eastAsia="黑体" w:hAnsi="黑体" w:hint="eastAsia"/>
        </w:rPr>
        <w:t>33</w:t>
      </w:r>
      <w:r w:rsidRPr="00946956">
        <w:rPr>
          <w:rFonts w:ascii="黑体" w:eastAsia="黑体" w:hAnsi="黑体" w:hint="eastAsia"/>
        </w:rPr>
        <w:t xml:space="preserve">分) </w:t>
      </w:r>
    </w:p>
    <w:p w:rsidR="00B0331C" w:rsidRPr="00A25D80" w:rsidRDefault="00B0331C" w:rsidP="00B0331C">
      <w:pPr>
        <w:spacing w:line="360" w:lineRule="auto"/>
        <w:textAlignment w:val="center"/>
        <w:rPr>
          <w:rFonts w:ascii="宋体" w:hAnsi="宋体"/>
          <w:szCs w:val="21"/>
        </w:rPr>
      </w:pPr>
      <w:r w:rsidRPr="00A25D80">
        <w:rPr>
          <w:rFonts w:ascii="宋体" w:hAnsi="宋体" w:hint="eastAsia"/>
          <w:szCs w:val="21"/>
        </w:rPr>
        <w:t>13.</w:t>
      </w:r>
      <w:r w:rsidRPr="00A25D80">
        <w:rPr>
          <w:rFonts w:ascii="宋体" w:hAnsi="宋体"/>
          <w:color w:val="000000"/>
          <w:szCs w:val="21"/>
        </w:rPr>
        <w:t xml:space="preserve"> </w:t>
      </w:r>
      <w:r w:rsidRPr="00A25D80">
        <w:rPr>
          <w:rFonts w:ascii="宋体" w:hAnsi="宋体"/>
          <w:szCs w:val="21"/>
        </w:rPr>
        <w:t>小明同学也立志考一中高中部，所以特别勤奋，一次他学习改变内能的方式后坐滑梯，如图所示，他从滑梯顶端由静止滑下，_______________能转化为动能，同时他的臀部感觉热，这是通过___________方式改变了他的内能。在下滑过程中他的机械能_______（填“变大”“变小”或“不变”）。</w:t>
      </w:r>
    </w:p>
    <w:p w:rsidR="00B0331C" w:rsidRPr="00A25D80" w:rsidRDefault="00B0331C" w:rsidP="00B0331C">
      <w:pPr>
        <w:spacing w:line="360" w:lineRule="auto"/>
        <w:textAlignment w:val="center"/>
        <w:rPr>
          <w:rFonts w:ascii="宋体" w:hAnsi="宋体"/>
          <w:szCs w:val="21"/>
        </w:rPr>
      </w:pPr>
      <w:r>
        <w:rPr>
          <w:rFonts w:ascii="宋体" w:hAnsi="宋体"/>
          <w:noProof/>
          <w:szCs w:val="21"/>
        </w:rPr>
        <w:drawing>
          <wp:inline distT="0" distB="0" distL="0" distR="0">
            <wp:extent cx="1019175" cy="1057275"/>
            <wp:effectExtent l="0" t="0" r="9525" b="9525"/>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19175" cy="1057275"/>
                    </a:xfrm>
                    <a:prstGeom prst="rect">
                      <a:avLst/>
                    </a:prstGeom>
                    <a:noFill/>
                    <a:ln>
                      <a:noFill/>
                    </a:ln>
                  </pic:spPr>
                </pic:pic>
              </a:graphicData>
            </a:graphic>
          </wp:inline>
        </w:drawing>
      </w:r>
    </w:p>
    <w:p w:rsidR="00B0331C" w:rsidRPr="00A25D80" w:rsidRDefault="00B0331C" w:rsidP="00B0331C">
      <w:pPr>
        <w:spacing w:line="360" w:lineRule="auto"/>
        <w:textAlignment w:val="center"/>
        <w:rPr>
          <w:rFonts w:ascii="宋体" w:hAnsi="宋体"/>
          <w:color w:val="FF0000"/>
          <w:kern w:val="0"/>
          <w:szCs w:val="21"/>
        </w:rPr>
      </w:pPr>
      <w:r w:rsidRPr="00A25D80">
        <w:rPr>
          <w:rFonts w:ascii="宋体" w:hAnsi="宋体"/>
          <w:color w:val="FF0000"/>
          <w:szCs w:val="21"/>
        </w:rPr>
        <w:t>【答案】</w:t>
      </w:r>
      <w:r w:rsidRPr="00A25D80">
        <w:rPr>
          <w:rFonts w:ascii="宋体" w:hAnsi="宋体"/>
          <w:color w:val="FF0000"/>
          <w:kern w:val="0"/>
          <w:szCs w:val="21"/>
        </w:rPr>
        <w:t>重力势</w:t>
      </w:r>
      <w:r w:rsidRPr="00A25D80">
        <w:rPr>
          <w:rFonts w:ascii="宋体" w:hAnsi="宋体" w:hint="eastAsia"/>
          <w:color w:val="FF0000"/>
          <w:kern w:val="0"/>
          <w:szCs w:val="21"/>
        </w:rPr>
        <w:t>；</w:t>
      </w:r>
      <w:r w:rsidRPr="00A25D80">
        <w:rPr>
          <w:rFonts w:ascii="宋体" w:hAnsi="宋体"/>
          <w:color w:val="FF0000"/>
          <w:kern w:val="0"/>
          <w:szCs w:val="21"/>
        </w:rPr>
        <w:t>做功</w:t>
      </w:r>
      <w:r w:rsidRPr="00A25D80">
        <w:rPr>
          <w:rFonts w:ascii="宋体" w:hAnsi="宋体" w:hint="eastAsia"/>
          <w:color w:val="FF0000"/>
          <w:kern w:val="0"/>
          <w:szCs w:val="21"/>
        </w:rPr>
        <w:t>；</w:t>
      </w:r>
      <w:r w:rsidRPr="00A25D80">
        <w:rPr>
          <w:rFonts w:ascii="宋体" w:hAnsi="宋体"/>
          <w:color w:val="FF0000"/>
          <w:kern w:val="0"/>
          <w:szCs w:val="21"/>
        </w:rPr>
        <w:t>变小</w:t>
      </w:r>
      <w:r w:rsidRPr="00A25D80">
        <w:rPr>
          <w:rFonts w:ascii="宋体" w:hAnsi="宋体" w:hint="eastAsia"/>
          <w:color w:val="FF0000"/>
          <w:kern w:val="0"/>
          <w:szCs w:val="21"/>
        </w:rPr>
        <w:t>；</w:t>
      </w:r>
    </w:p>
    <w:p w:rsidR="00B0331C" w:rsidRPr="00A25D80" w:rsidRDefault="00B0331C" w:rsidP="00B0331C">
      <w:pPr>
        <w:spacing w:line="360" w:lineRule="auto"/>
        <w:textAlignment w:val="center"/>
        <w:rPr>
          <w:rFonts w:ascii="宋体" w:hAnsi="宋体"/>
          <w:color w:val="FF0000"/>
          <w:szCs w:val="21"/>
        </w:rPr>
      </w:pPr>
      <w:r w:rsidRPr="00A25D80">
        <w:rPr>
          <w:rFonts w:ascii="宋体" w:hAnsi="宋体"/>
          <w:color w:val="FF0000"/>
          <w:szCs w:val="21"/>
        </w:rPr>
        <w:t>【解析】</w:t>
      </w:r>
    </w:p>
    <w:p w:rsidR="00B0331C" w:rsidRPr="00A25D80" w:rsidRDefault="00B0331C" w:rsidP="00B0331C">
      <w:pPr>
        <w:spacing w:line="360" w:lineRule="auto"/>
        <w:textAlignment w:val="center"/>
        <w:rPr>
          <w:rFonts w:ascii="宋体" w:hAnsi="宋体"/>
          <w:color w:val="FF0000"/>
          <w:kern w:val="0"/>
          <w:szCs w:val="21"/>
        </w:rPr>
      </w:pPr>
      <w:r w:rsidRPr="00A25D80">
        <w:rPr>
          <w:rFonts w:ascii="宋体" w:hAnsi="宋体"/>
          <w:color w:val="FF0000"/>
          <w:kern w:val="0"/>
          <w:szCs w:val="21"/>
        </w:rPr>
        <w:lastRenderedPageBreak/>
        <w:t>小明从滑梯上下滑时，高度减小，速度增大，所以小明的重力势能转化为动能；感到臀部灼热，是因为滑梯摩擦力做功的原因，使内能增加，因此会有一部分机械能转化为内能，使机械能减小。</w:t>
      </w:r>
    </w:p>
    <w:p w:rsidR="00B0331C" w:rsidRPr="00A25D80" w:rsidRDefault="00B0331C" w:rsidP="00B0331C">
      <w:pPr>
        <w:spacing w:line="360" w:lineRule="auto"/>
        <w:jc w:val="left"/>
        <w:textAlignment w:val="center"/>
        <w:rPr>
          <w:rFonts w:ascii="宋体" w:hAnsi="宋体" w:cs="宋体"/>
          <w:color w:val="000000"/>
          <w:szCs w:val="21"/>
        </w:rPr>
      </w:pPr>
      <w:r w:rsidRPr="00A25D80">
        <w:rPr>
          <w:rFonts w:ascii="宋体" w:hAnsi="宋体" w:hint="eastAsia"/>
          <w:szCs w:val="21"/>
        </w:rPr>
        <w:t>14.</w:t>
      </w:r>
      <w:r w:rsidRPr="00A25D80">
        <w:rPr>
          <w:rFonts w:ascii="宋体" w:hAnsi="宋体" w:cs="宋体"/>
          <w:color w:val="000000"/>
          <w:szCs w:val="21"/>
        </w:rPr>
        <w:t xml:space="preserve"> 如图所示，某同学站在电梯内的电子秤上，在电梯向下匀速运动的过程中，该同学的重力势能_____，机械能_____（上述两空均选填“増大”、“减小”或“不变”）。在电梯减速停靠一楼的过程中，电子秤的示数比该同学所受重力_____</w:t>
      </w:r>
      <w:r w:rsidRPr="00A25D80">
        <w:rPr>
          <w:rFonts w:ascii="宋体" w:hAnsi="宋体" w:cs="宋体" w:hint="eastAsia"/>
          <w:color w:val="000000"/>
          <w:szCs w:val="21"/>
          <w:u w:val="single"/>
        </w:rPr>
        <w:t xml:space="preserve">    </w:t>
      </w:r>
      <w:r w:rsidRPr="00F97139">
        <w:rPr>
          <w:rFonts w:ascii="MS Mincho" w:eastAsia="MS Mincho" w:hAnsi="MS Mincho" w:cs="MS Mincho" w:hint="eastAsia"/>
          <w:color w:val="000000"/>
          <w:szCs w:val="21"/>
        </w:rPr>
        <w:t>｡</w:t>
      </w:r>
    </w:p>
    <w:p w:rsidR="00B0331C" w:rsidRPr="00A25D80" w:rsidRDefault="00B0331C" w:rsidP="00B0331C">
      <w:pPr>
        <w:spacing w:line="360" w:lineRule="auto"/>
        <w:jc w:val="left"/>
        <w:textAlignment w:val="center"/>
        <w:rPr>
          <w:rFonts w:ascii="宋体" w:hAnsi="宋体"/>
          <w:color w:val="000000"/>
          <w:szCs w:val="21"/>
        </w:rPr>
      </w:pPr>
      <w:r>
        <w:rPr>
          <w:rFonts w:ascii="宋体" w:hAnsi="宋体"/>
          <w:noProof/>
          <w:szCs w:val="21"/>
        </w:rPr>
        <w:drawing>
          <wp:inline distT="0" distB="0" distL="0" distR="0">
            <wp:extent cx="1400175" cy="1552575"/>
            <wp:effectExtent l="0" t="0" r="9525" b="9525"/>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400175" cy="1552575"/>
                    </a:xfrm>
                    <a:prstGeom prst="rect">
                      <a:avLst/>
                    </a:prstGeom>
                    <a:noFill/>
                    <a:ln>
                      <a:noFill/>
                    </a:ln>
                  </pic:spPr>
                </pic:pic>
              </a:graphicData>
            </a:graphic>
          </wp:inline>
        </w:drawing>
      </w:r>
    </w:p>
    <w:p w:rsidR="00B0331C" w:rsidRPr="00A25D80" w:rsidRDefault="00B0331C" w:rsidP="00B0331C">
      <w:pPr>
        <w:spacing w:line="360" w:lineRule="auto"/>
        <w:textAlignment w:val="center"/>
        <w:rPr>
          <w:rFonts w:ascii="宋体" w:hAnsi="宋体" w:cs="宋体"/>
          <w:color w:val="FF0000"/>
          <w:szCs w:val="21"/>
        </w:rPr>
      </w:pPr>
      <w:r w:rsidRPr="00A25D80">
        <w:rPr>
          <w:rFonts w:ascii="宋体" w:hAnsi="宋体"/>
          <w:color w:val="FF0000"/>
          <w:szCs w:val="21"/>
        </w:rPr>
        <w:t xml:space="preserve">【答案】 (1). </w:t>
      </w:r>
      <w:r w:rsidRPr="00A25D80">
        <w:rPr>
          <w:rFonts w:ascii="宋体" w:hAnsi="宋体" w:cs="宋体"/>
          <w:color w:val="FF0000"/>
          <w:szCs w:val="21"/>
        </w:rPr>
        <w:t>减小</w:t>
      </w:r>
      <w:r w:rsidRPr="00A25D80">
        <w:rPr>
          <w:rFonts w:ascii="宋体" w:hAnsi="宋体" w:hint="eastAsia"/>
          <w:color w:val="FF0000"/>
          <w:szCs w:val="21"/>
        </w:rPr>
        <w:t>；</w:t>
      </w:r>
      <w:r w:rsidRPr="00A25D80">
        <w:rPr>
          <w:rFonts w:ascii="宋体" w:hAnsi="宋体"/>
          <w:color w:val="FF0000"/>
          <w:szCs w:val="21"/>
        </w:rPr>
        <w:t xml:space="preserve">(2). </w:t>
      </w:r>
      <w:r w:rsidRPr="00A25D80">
        <w:rPr>
          <w:rFonts w:ascii="宋体" w:hAnsi="宋体" w:cs="宋体"/>
          <w:color w:val="FF0000"/>
          <w:szCs w:val="21"/>
        </w:rPr>
        <w:t>减小</w:t>
      </w:r>
      <w:r w:rsidRPr="00A25D80">
        <w:rPr>
          <w:rFonts w:ascii="宋体" w:hAnsi="宋体" w:hint="eastAsia"/>
          <w:color w:val="FF0000"/>
          <w:szCs w:val="21"/>
        </w:rPr>
        <w:t>；</w:t>
      </w:r>
      <w:r w:rsidRPr="00A25D80">
        <w:rPr>
          <w:rFonts w:ascii="宋体" w:hAnsi="宋体"/>
          <w:color w:val="FF0000"/>
          <w:szCs w:val="21"/>
        </w:rPr>
        <w:t xml:space="preserve">(3). </w:t>
      </w:r>
      <w:r w:rsidRPr="00A25D80">
        <w:rPr>
          <w:rFonts w:ascii="宋体" w:hAnsi="宋体" w:cs="宋体"/>
          <w:color w:val="FF0000"/>
          <w:szCs w:val="21"/>
        </w:rPr>
        <w:t>大</w:t>
      </w:r>
      <w:r w:rsidRPr="00A25D80">
        <w:rPr>
          <w:rFonts w:ascii="宋体" w:hAnsi="宋体" w:cs="宋体" w:hint="eastAsia"/>
          <w:color w:val="FF0000"/>
          <w:szCs w:val="21"/>
        </w:rPr>
        <w:t>；</w:t>
      </w:r>
    </w:p>
    <w:p w:rsidR="00B0331C" w:rsidRPr="00A25D80" w:rsidRDefault="00B0331C" w:rsidP="00B0331C">
      <w:pPr>
        <w:spacing w:line="360" w:lineRule="auto"/>
        <w:textAlignment w:val="center"/>
        <w:rPr>
          <w:rFonts w:ascii="宋体" w:hAnsi="宋体"/>
          <w:color w:val="FF0000"/>
          <w:szCs w:val="21"/>
        </w:rPr>
      </w:pPr>
      <w:r w:rsidRPr="00A25D80">
        <w:rPr>
          <w:rFonts w:ascii="宋体" w:hAnsi="宋体"/>
          <w:color w:val="FF0000"/>
          <w:szCs w:val="21"/>
        </w:rPr>
        <w:t>【解析】</w:t>
      </w:r>
    </w:p>
    <w:p w:rsidR="00B0331C" w:rsidRPr="00A25D80" w:rsidRDefault="00B0331C" w:rsidP="00B0331C">
      <w:pPr>
        <w:spacing w:line="360" w:lineRule="auto"/>
        <w:textAlignment w:val="center"/>
        <w:rPr>
          <w:rFonts w:ascii="宋体" w:hAnsi="宋体" w:cs="宋体"/>
          <w:color w:val="FF0000"/>
          <w:szCs w:val="21"/>
        </w:rPr>
      </w:pPr>
      <w:r w:rsidRPr="00A25D80">
        <w:rPr>
          <w:rFonts w:ascii="宋体" w:hAnsi="宋体" w:cs="宋体"/>
          <w:color w:val="FF0000"/>
          <w:szCs w:val="21"/>
        </w:rPr>
        <w:t>在电梯向下匀速运动的过程中，该同学运动速度不变，高度减小，故其重力势能减小、动能不变，机械能减小。</w:t>
      </w:r>
    </w:p>
    <w:p w:rsidR="00B0331C" w:rsidRPr="00A25D80" w:rsidRDefault="00B0331C" w:rsidP="00B0331C">
      <w:pPr>
        <w:spacing w:line="360" w:lineRule="auto"/>
        <w:jc w:val="left"/>
        <w:textAlignment w:val="center"/>
        <w:rPr>
          <w:rFonts w:ascii="宋体" w:hAnsi="宋体" w:cs="宋体"/>
          <w:color w:val="FF0000"/>
          <w:szCs w:val="21"/>
        </w:rPr>
      </w:pPr>
      <w:r w:rsidRPr="00A25D80">
        <w:rPr>
          <w:rFonts w:ascii="宋体" w:hAnsi="宋体" w:cs="宋体"/>
          <w:color w:val="FF0000"/>
          <w:szCs w:val="21"/>
        </w:rPr>
        <w:t>在电梯减速停靠一楼的过程中，该同学也在减速，支持力大于重力，故电子秤的示数比该同学所受重力大。</w:t>
      </w:r>
    </w:p>
    <w:p w:rsidR="00B0331C" w:rsidRPr="00A25D80" w:rsidRDefault="00B0331C" w:rsidP="00B0331C">
      <w:pPr>
        <w:spacing w:line="360" w:lineRule="auto"/>
        <w:jc w:val="left"/>
        <w:textAlignment w:val="center"/>
        <w:rPr>
          <w:rFonts w:ascii="宋体" w:hAnsi="宋体" w:cs="宋体"/>
          <w:color w:val="000000"/>
          <w:szCs w:val="21"/>
        </w:rPr>
      </w:pPr>
      <w:r w:rsidRPr="00A25D80">
        <w:rPr>
          <w:rFonts w:ascii="宋体" w:hAnsi="宋体" w:hint="eastAsia"/>
          <w:szCs w:val="21"/>
        </w:rPr>
        <w:t>15.</w:t>
      </w:r>
      <w:r w:rsidRPr="00A25D80">
        <w:rPr>
          <w:rFonts w:ascii="宋体" w:hAnsi="宋体" w:cs="宋体"/>
          <w:color w:val="000000"/>
          <w:szCs w:val="21"/>
        </w:rPr>
        <w:t xml:space="preserve"> 用“模拟打桩”来探究物体重力势能的大小与哪些因素有关，物体的质量</w:t>
      </w:r>
      <w:r w:rsidRPr="00A25D80">
        <w:rPr>
          <w:rFonts w:ascii="宋体" w:hAnsi="宋体"/>
          <w:szCs w:val="21"/>
        </w:rPr>
        <w:object w:dxaOrig="1161" w:dyaOrig="312">
          <v:shape id="_x0000_i1025" type="#_x0000_t75" alt="学科网(www.zxxk.com)--教育资源门户，提供试卷、教案、课件、论文、素材以及各类教学资源下载，还有大量而丰富的教学相关资讯！" style="width:58.45pt;height:15.25pt" o:ole="">
            <v:imagedata r:id="rId27" o:title="eqId7ec047b233154af6bb29106007d46093"/>
          </v:shape>
          <o:OLEObject Type="Embed" ProgID="Equation.DSMT4" ShapeID="_x0000_i1025" DrawAspect="Content" ObjectID="_1672382143" r:id="rId28"/>
        </w:object>
      </w:r>
      <w:r w:rsidRPr="00A25D80">
        <w:rPr>
          <w:rFonts w:ascii="宋体" w:hAnsi="宋体" w:cs="宋体"/>
          <w:color w:val="000000"/>
          <w:szCs w:val="21"/>
        </w:rPr>
        <w:t>，实验时，让物体从木桩正上方的某一高度处自由下落，将木桩打入沙中，三次实验木桩进入沙中的深度如图所示，木桩进入沙中的深度越深，则物体对木桩做的功越______，比较</w:t>
      </w:r>
      <w:r w:rsidRPr="00A25D80">
        <w:rPr>
          <w:rFonts w:ascii="宋体" w:hAnsi="宋体"/>
          <w:szCs w:val="21"/>
        </w:rPr>
        <w:object w:dxaOrig="200" w:dyaOrig="213">
          <v:shape id="_x0000_i1026" type="#_x0000_t75" alt="学科网(www.zxxk.com)--教育资源门户，提供试卷、教案、课件、论文、素材以及各类教学资源下载，还有大量而丰富的教学相关资讯！" style="width:10.15pt;height:11pt" o:ole="">
            <v:imagedata r:id="rId29" o:title="eqId70a27b6ddf6b478285353abb3b1f3741"/>
          </v:shape>
          <o:OLEObject Type="Embed" ProgID="Equation.DSMT4" ShapeID="_x0000_i1026" DrawAspect="Content" ObjectID="_1672382144" r:id="rId30"/>
        </w:object>
      </w:r>
      <w:r w:rsidRPr="00A25D80">
        <w:rPr>
          <w:rFonts w:ascii="宋体" w:hAnsi="宋体" w:cs="宋体"/>
          <w:color w:val="000000"/>
          <w:szCs w:val="21"/>
        </w:rPr>
        <w:t>、</w:t>
      </w:r>
      <w:r w:rsidRPr="00A25D80">
        <w:rPr>
          <w:rFonts w:ascii="宋体" w:hAnsi="宋体"/>
          <w:szCs w:val="21"/>
        </w:rPr>
        <w:object w:dxaOrig="198" w:dyaOrig="287">
          <v:shape id="_x0000_i1027" type="#_x0000_t75" alt="学科网(www.zxxk.com)--教育资源门户，提供试卷、教案、课件、论文、素材以及各类教学资源下载，还有大量而丰富的教学相关资讯！" style="width:10.15pt;height:14.4pt" o:ole="">
            <v:imagedata r:id="rId31" o:title="eqIdaea992e70d4943e49e893817eb885ed7"/>
          </v:shape>
          <o:OLEObject Type="Embed" ProgID="Equation.DSMT4" ShapeID="_x0000_i1027" DrawAspect="Content" ObjectID="_1672382145" r:id="rId32"/>
        </w:object>
      </w:r>
      <w:r w:rsidRPr="00A25D80">
        <w:rPr>
          <w:rFonts w:ascii="宋体" w:hAnsi="宋体" w:cs="宋体"/>
          <w:color w:val="000000"/>
          <w:szCs w:val="21"/>
        </w:rPr>
        <w:t>可知：物体重力势能的大小与物体的______有关；比较______可知：物体重力势能的大小与物体的质量有关。</w:t>
      </w:r>
    </w:p>
    <w:p w:rsidR="00B0331C" w:rsidRPr="00A25D80" w:rsidRDefault="00B0331C" w:rsidP="00B0331C">
      <w:pPr>
        <w:spacing w:line="360" w:lineRule="auto"/>
        <w:jc w:val="left"/>
        <w:textAlignment w:val="center"/>
        <w:rPr>
          <w:rFonts w:ascii="宋体" w:hAnsi="宋体"/>
          <w:color w:val="000000"/>
          <w:szCs w:val="21"/>
        </w:rPr>
      </w:pPr>
      <w:r>
        <w:rPr>
          <w:rFonts w:ascii="宋体" w:hAnsi="宋体" w:cs="宋体"/>
          <w:noProof/>
          <w:color w:val="000000"/>
          <w:szCs w:val="21"/>
        </w:rPr>
        <w:drawing>
          <wp:inline distT="0" distB="0" distL="0" distR="0">
            <wp:extent cx="1295400" cy="1190625"/>
            <wp:effectExtent l="0" t="0" r="0" b="9525"/>
            <wp:docPr id="96" name="图片 9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学科网(www.zxxk.com)--教育资源门户，提供试卷、教案、课件、论文、素材以及各类教学资源下载，还有大量而丰富的教学相关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95400" cy="1190625"/>
                    </a:xfrm>
                    <a:prstGeom prst="rect">
                      <a:avLst/>
                    </a:prstGeom>
                    <a:noFill/>
                    <a:ln>
                      <a:noFill/>
                    </a:ln>
                  </pic:spPr>
                </pic:pic>
              </a:graphicData>
            </a:graphic>
          </wp:inline>
        </w:drawing>
      </w:r>
    </w:p>
    <w:p w:rsidR="00B0331C" w:rsidRPr="00A25D80" w:rsidRDefault="00B0331C" w:rsidP="00B0331C">
      <w:pPr>
        <w:spacing w:line="360" w:lineRule="auto"/>
        <w:textAlignment w:val="center"/>
        <w:rPr>
          <w:rFonts w:ascii="宋体" w:hAnsi="宋体"/>
          <w:i/>
          <w:color w:val="FF0000"/>
          <w:szCs w:val="21"/>
        </w:rPr>
      </w:pPr>
      <w:r w:rsidRPr="00A25D80">
        <w:rPr>
          <w:rFonts w:ascii="宋体" w:hAnsi="宋体"/>
          <w:color w:val="FF0000"/>
          <w:szCs w:val="21"/>
        </w:rPr>
        <w:t xml:space="preserve">【答案】(1). </w:t>
      </w:r>
      <w:r w:rsidRPr="00A25D80">
        <w:rPr>
          <w:rFonts w:ascii="宋体" w:hAnsi="宋体" w:cs="宋体"/>
          <w:color w:val="FF0000"/>
          <w:szCs w:val="21"/>
        </w:rPr>
        <w:t>多</w:t>
      </w:r>
      <w:r w:rsidRPr="00A25D80">
        <w:rPr>
          <w:rFonts w:ascii="宋体" w:hAnsi="宋体"/>
          <w:color w:val="FF0000"/>
          <w:szCs w:val="21"/>
        </w:rPr>
        <w:t xml:space="preserve"> (2). </w:t>
      </w:r>
      <w:r w:rsidRPr="00A25D80">
        <w:rPr>
          <w:rFonts w:ascii="宋体" w:hAnsi="宋体" w:cs="宋体"/>
          <w:color w:val="FF0000"/>
          <w:szCs w:val="21"/>
        </w:rPr>
        <w:t>高度</w:t>
      </w:r>
      <w:r w:rsidRPr="00A25D80">
        <w:rPr>
          <w:rFonts w:ascii="宋体" w:hAnsi="宋体"/>
          <w:color w:val="FF0000"/>
          <w:szCs w:val="21"/>
        </w:rPr>
        <w:t xml:space="preserve"> (3). </w:t>
      </w:r>
      <w:r w:rsidRPr="00A25D80">
        <w:rPr>
          <w:rFonts w:ascii="宋体" w:hAnsi="宋体"/>
          <w:i/>
          <w:color w:val="FF0000"/>
          <w:szCs w:val="21"/>
        </w:rPr>
        <w:t>a</w:t>
      </w:r>
      <w:r w:rsidRPr="00A25D80">
        <w:rPr>
          <w:rFonts w:ascii="宋体" w:hAnsi="宋体" w:cs="宋体"/>
          <w:color w:val="FF0000"/>
          <w:szCs w:val="21"/>
        </w:rPr>
        <w:t>、</w:t>
      </w:r>
      <w:r w:rsidRPr="00A25D80">
        <w:rPr>
          <w:rFonts w:ascii="宋体" w:hAnsi="宋体"/>
          <w:i/>
          <w:color w:val="FF0000"/>
          <w:szCs w:val="21"/>
        </w:rPr>
        <w:t>c</w:t>
      </w:r>
    </w:p>
    <w:p w:rsidR="00B0331C" w:rsidRPr="00A25D80" w:rsidRDefault="00B0331C" w:rsidP="00B0331C">
      <w:pPr>
        <w:spacing w:line="360" w:lineRule="auto"/>
        <w:textAlignment w:val="center"/>
        <w:rPr>
          <w:rFonts w:ascii="宋体" w:hAnsi="宋体"/>
          <w:color w:val="FF0000"/>
          <w:szCs w:val="21"/>
        </w:rPr>
      </w:pPr>
      <w:r w:rsidRPr="00A25D80">
        <w:rPr>
          <w:rFonts w:ascii="宋体" w:hAnsi="宋体"/>
          <w:color w:val="FF0000"/>
          <w:szCs w:val="21"/>
        </w:rPr>
        <w:t>【解析】</w:t>
      </w:r>
    </w:p>
    <w:p w:rsidR="00B0331C" w:rsidRPr="00A25D80" w:rsidRDefault="00B0331C" w:rsidP="00B0331C">
      <w:pPr>
        <w:spacing w:line="360" w:lineRule="auto"/>
        <w:textAlignment w:val="center"/>
        <w:rPr>
          <w:rFonts w:ascii="宋体" w:hAnsi="宋体" w:cs="宋体"/>
          <w:color w:val="FF0000"/>
          <w:szCs w:val="21"/>
        </w:rPr>
      </w:pPr>
      <w:r w:rsidRPr="00A25D80">
        <w:rPr>
          <w:rFonts w:ascii="宋体" w:hAnsi="宋体"/>
          <w:color w:val="FF0000"/>
          <w:szCs w:val="21"/>
        </w:rPr>
        <w:lastRenderedPageBreak/>
        <w:t xml:space="preserve"> [1]</w:t>
      </w:r>
      <w:r w:rsidRPr="00A25D80">
        <w:rPr>
          <w:rFonts w:ascii="宋体" w:hAnsi="宋体" w:cs="宋体"/>
          <w:color w:val="FF0000"/>
          <w:szCs w:val="21"/>
        </w:rPr>
        <w:t>物体下落过程中，物体的重力势能转化为动能，物体的重力势能就越大，对木桩做功越多，木桩陷入沙坑越深，所以我们可以通过木桩陷入沙坑的深度观察来判断重力势能的大小，这用到了转换法。</w:t>
      </w:r>
    </w:p>
    <w:p w:rsidR="00B0331C" w:rsidRPr="00A25D80" w:rsidRDefault="00B0331C" w:rsidP="00B0331C">
      <w:pPr>
        <w:spacing w:line="360" w:lineRule="auto"/>
        <w:jc w:val="left"/>
        <w:textAlignment w:val="center"/>
        <w:rPr>
          <w:rFonts w:ascii="宋体" w:hAnsi="宋体" w:cs="宋体"/>
          <w:color w:val="FF0000"/>
          <w:szCs w:val="21"/>
        </w:rPr>
      </w:pPr>
      <w:r w:rsidRPr="00A25D80">
        <w:rPr>
          <w:rFonts w:ascii="宋体" w:hAnsi="宋体"/>
          <w:color w:val="FF0000"/>
          <w:szCs w:val="21"/>
        </w:rPr>
        <w:t>[2]</w:t>
      </w:r>
      <w:r w:rsidRPr="00A25D80">
        <w:rPr>
          <w:rFonts w:ascii="宋体" w:hAnsi="宋体" w:cs="宋体"/>
          <w:color w:val="FF0000"/>
          <w:szCs w:val="21"/>
        </w:rPr>
        <w:t>由</w:t>
      </w:r>
      <w:r w:rsidRPr="00A25D80">
        <w:rPr>
          <w:rFonts w:ascii="宋体" w:hAnsi="宋体"/>
          <w:color w:val="FF0000"/>
          <w:szCs w:val="21"/>
        </w:rPr>
        <w:t>a</w:t>
      </w:r>
      <w:r w:rsidRPr="00A25D80">
        <w:rPr>
          <w:rFonts w:ascii="宋体" w:hAnsi="宋体" w:cs="宋体"/>
          <w:color w:val="FF0000"/>
          <w:szCs w:val="21"/>
        </w:rPr>
        <w:t>、</w:t>
      </w:r>
      <w:r w:rsidRPr="00A25D80">
        <w:rPr>
          <w:rFonts w:ascii="宋体" w:hAnsi="宋体"/>
          <w:color w:val="FF0000"/>
          <w:szCs w:val="21"/>
        </w:rPr>
        <w:t>b</w:t>
      </w:r>
      <w:r w:rsidRPr="00A25D80">
        <w:rPr>
          <w:rFonts w:ascii="宋体" w:hAnsi="宋体" w:cs="宋体"/>
          <w:color w:val="FF0000"/>
          <w:szCs w:val="21"/>
        </w:rPr>
        <w:t>两图可知，物体的质量</w:t>
      </w:r>
      <w:r w:rsidRPr="00A25D80">
        <w:rPr>
          <w:rFonts w:ascii="宋体" w:hAnsi="宋体"/>
          <w:color w:val="FF0000"/>
          <w:szCs w:val="21"/>
        </w:rPr>
        <w:object w:dxaOrig="795" w:dyaOrig="360">
          <v:shape id="_x0000_i1028" type="#_x0000_t75" alt="学科网(www.zxxk.com)--教育资源门户，提供试卷、教案、课件、论文、素材以及各类教学资源下载，还有大量而丰富的教学相关资讯！" style="width:39.8pt;height:17.8pt" o:ole="">
            <v:imagedata r:id="rId34" o:title="eqId9306617019194343b9ae896b85b1cecb"/>
          </v:shape>
          <o:OLEObject Type="Embed" ProgID="Equation.DSMT4" ShapeID="_x0000_i1028" DrawAspect="Content" ObjectID="_1672382146" r:id="rId35"/>
        </w:object>
      </w:r>
      <w:r w:rsidRPr="00A25D80">
        <w:rPr>
          <w:rFonts w:ascii="宋体" w:hAnsi="宋体" w:cs="宋体"/>
          <w:color w:val="FF0000"/>
          <w:szCs w:val="21"/>
        </w:rPr>
        <w:t>，从不同高度落下，落下的位置越高，木桩被打得越深，物体的重力势能越大，说明重力势能与高度有关。</w:t>
      </w:r>
    </w:p>
    <w:p w:rsidR="00B0331C" w:rsidRPr="00A25D80" w:rsidRDefault="00B0331C" w:rsidP="00B0331C">
      <w:pPr>
        <w:spacing w:line="360" w:lineRule="auto"/>
        <w:jc w:val="left"/>
        <w:textAlignment w:val="center"/>
        <w:rPr>
          <w:rFonts w:ascii="宋体" w:hAnsi="宋体" w:cs="宋体"/>
          <w:color w:val="FF0000"/>
          <w:szCs w:val="21"/>
        </w:rPr>
      </w:pPr>
      <w:r w:rsidRPr="00A25D80">
        <w:rPr>
          <w:rFonts w:ascii="宋体" w:hAnsi="宋体"/>
          <w:color w:val="FF0000"/>
          <w:szCs w:val="21"/>
        </w:rPr>
        <w:t>[3]</w:t>
      </w:r>
      <w:r w:rsidRPr="00A25D80">
        <w:rPr>
          <w:rFonts w:ascii="宋体" w:hAnsi="宋体" w:cs="宋体"/>
          <w:color w:val="FF0000"/>
          <w:szCs w:val="21"/>
        </w:rPr>
        <w:t>比较</w:t>
      </w:r>
      <w:r w:rsidRPr="00A25D80">
        <w:rPr>
          <w:rFonts w:ascii="宋体" w:hAnsi="宋体"/>
          <w:color w:val="FF0000"/>
          <w:szCs w:val="21"/>
        </w:rPr>
        <w:t>a</w:t>
      </w:r>
      <w:r w:rsidRPr="00A25D80">
        <w:rPr>
          <w:rFonts w:ascii="宋体" w:hAnsi="宋体" w:cs="宋体"/>
          <w:color w:val="FF0000"/>
          <w:szCs w:val="21"/>
        </w:rPr>
        <w:t>、</w:t>
      </w:r>
      <w:r w:rsidRPr="00A25D80">
        <w:rPr>
          <w:rFonts w:ascii="宋体" w:hAnsi="宋体"/>
          <w:color w:val="FF0000"/>
          <w:szCs w:val="21"/>
        </w:rPr>
        <w:t>c</w:t>
      </w:r>
      <w:r w:rsidRPr="00A25D80">
        <w:rPr>
          <w:rFonts w:ascii="宋体" w:hAnsi="宋体" w:cs="宋体"/>
          <w:color w:val="FF0000"/>
          <w:szCs w:val="21"/>
        </w:rPr>
        <w:t>两图可知，物体的质量</w:t>
      </w:r>
      <w:r w:rsidRPr="00A25D80">
        <w:rPr>
          <w:rFonts w:ascii="宋体" w:hAnsi="宋体"/>
          <w:color w:val="FF0000"/>
          <w:szCs w:val="21"/>
        </w:rPr>
        <w:object w:dxaOrig="785" w:dyaOrig="367">
          <v:shape id="_x0000_i1029" type="#_x0000_t75" alt="学科网(www.zxxk.com)--教育资源门户，提供试卷、教案、课件、论文、素材以及各类教学资源下载，还有大量而丰富的教学相关资讯！" style="width:38.95pt;height:18.65pt" o:ole="">
            <v:imagedata r:id="rId36" o:title="eqIdeed6dc4425854c9d899101ba7b305fb9"/>
          </v:shape>
          <o:OLEObject Type="Embed" ProgID="Equation.DSMT4" ShapeID="_x0000_i1029" DrawAspect="Content" ObjectID="_1672382147" r:id="rId37"/>
        </w:object>
      </w:r>
      <w:r w:rsidRPr="00A25D80">
        <w:rPr>
          <w:rFonts w:ascii="宋体" w:hAnsi="宋体" w:cs="宋体"/>
          <w:color w:val="FF0000"/>
          <w:szCs w:val="21"/>
        </w:rPr>
        <w:t>，物体从同一高度落下，质量越大，木桩被打得越深，说明重力势能与质量有关。</w:t>
      </w:r>
    </w:p>
    <w:p w:rsidR="00B0331C" w:rsidRPr="00A25D80" w:rsidRDefault="00B0331C" w:rsidP="00B0331C">
      <w:pPr>
        <w:spacing w:line="360" w:lineRule="auto"/>
        <w:textAlignment w:val="center"/>
        <w:rPr>
          <w:rFonts w:ascii="宋体" w:hAnsi="宋体"/>
          <w:kern w:val="0"/>
          <w:szCs w:val="21"/>
        </w:rPr>
      </w:pPr>
      <w:r w:rsidRPr="00A25D80">
        <w:rPr>
          <w:rFonts w:ascii="宋体" w:hAnsi="宋体" w:hint="eastAsia"/>
          <w:szCs w:val="21"/>
        </w:rPr>
        <w:t xml:space="preserve">16. </w:t>
      </w:r>
      <w:r w:rsidRPr="00A25D80">
        <w:rPr>
          <w:rFonts w:ascii="宋体" w:hAnsi="宋体" w:cs="宋体"/>
          <w:spacing w:val="4"/>
          <w:kern w:val="0"/>
          <w:szCs w:val="21"/>
        </w:rPr>
        <w:t>如图所示是一种小型千斤顶的示意图，当手往下压动摇臂时，能把重物抬高一段较小的距离。工人在</w:t>
      </w:r>
      <w:r w:rsidRPr="00A25D80">
        <w:rPr>
          <w:rFonts w:ascii="宋体" w:hAnsi="宋体"/>
          <w:spacing w:val="4"/>
          <w:kern w:val="0"/>
          <w:szCs w:val="21"/>
        </w:rPr>
        <w:t>2 s</w:t>
      </w:r>
      <w:r w:rsidRPr="00A25D80">
        <w:rPr>
          <w:rFonts w:ascii="宋体" w:hAnsi="宋体" w:cs="宋体"/>
          <w:spacing w:val="4"/>
          <w:kern w:val="0"/>
          <w:szCs w:val="21"/>
        </w:rPr>
        <w:t>时</w:t>
      </w:r>
      <w:r w:rsidRPr="00A25D80">
        <w:rPr>
          <w:rFonts w:ascii="宋体" w:hAnsi="宋体" w:cs="宋体"/>
          <w:kern w:val="0"/>
          <w:szCs w:val="21"/>
        </w:rPr>
        <w:t>间里，用</w:t>
      </w:r>
      <w:r w:rsidRPr="00A25D80">
        <w:rPr>
          <w:rFonts w:ascii="宋体" w:hAnsi="宋体"/>
          <w:kern w:val="0"/>
          <w:szCs w:val="21"/>
        </w:rPr>
        <w:t>100 N</w:t>
      </w:r>
      <w:r w:rsidRPr="00A25D80">
        <w:rPr>
          <w:rFonts w:ascii="宋体" w:hAnsi="宋体" w:cs="宋体"/>
          <w:kern w:val="0"/>
          <w:szCs w:val="21"/>
        </w:rPr>
        <w:t>的力，竖直向下压动摇臂</w:t>
      </w:r>
      <w:r w:rsidRPr="00A25D80">
        <w:rPr>
          <w:rFonts w:ascii="宋体" w:hAnsi="宋体"/>
          <w:kern w:val="0"/>
          <w:szCs w:val="21"/>
        </w:rPr>
        <w:t>50 cm</w:t>
      </w:r>
      <w:r w:rsidRPr="00A25D80">
        <w:rPr>
          <w:rFonts w:ascii="宋体" w:hAnsi="宋体" w:cs="宋体"/>
          <w:kern w:val="0"/>
          <w:szCs w:val="21"/>
        </w:rPr>
        <w:t>，把重</w:t>
      </w:r>
      <w:r w:rsidRPr="00A25D80">
        <w:rPr>
          <w:rFonts w:ascii="宋体" w:hAnsi="宋体"/>
          <w:kern w:val="0"/>
          <w:szCs w:val="21"/>
        </w:rPr>
        <w:t>1 000 N</w:t>
      </w:r>
      <w:r w:rsidRPr="00A25D80">
        <w:rPr>
          <w:rFonts w:ascii="宋体" w:hAnsi="宋体" w:cs="宋体"/>
          <w:kern w:val="0"/>
          <w:szCs w:val="21"/>
        </w:rPr>
        <w:t>的重物匀速抬高</w:t>
      </w:r>
      <w:r w:rsidRPr="00A25D80">
        <w:rPr>
          <w:rFonts w:ascii="宋体" w:hAnsi="宋体"/>
          <w:kern w:val="0"/>
          <w:szCs w:val="21"/>
        </w:rPr>
        <w:t>4 cm</w:t>
      </w:r>
      <w:r w:rsidRPr="00A25D80">
        <w:rPr>
          <w:rFonts w:ascii="宋体" w:hAnsi="宋体" w:cs="宋体"/>
          <w:kern w:val="0"/>
          <w:szCs w:val="21"/>
        </w:rPr>
        <w:t>，则重物上升的速度是</w:t>
      </w:r>
      <w:r w:rsidRPr="00A25D80">
        <w:rPr>
          <w:rFonts w:ascii="宋体" w:hAnsi="宋体"/>
          <w:kern w:val="0"/>
          <w:szCs w:val="21"/>
        </w:rPr>
        <w:t>________m/s</w:t>
      </w:r>
      <w:r w:rsidRPr="00A25D80">
        <w:rPr>
          <w:rFonts w:ascii="宋体" w:hAnsi="宋体" w:cs="宋体"/>
          <w:kern w:val="0"/>
          <w:szCs w:val="21"/>
        </w:rPr>
        <w:t>，所做的有用功是</w:t>
      </w:r>
      <w:r w:rsidRPr="00A25D80">
        <w:rPr>
          <w:rFonts w:ascii="宋体" w:hAnsi="宋体"/>
          <w:kern w:val="0"/>
          <w:szCs w:val="21"/>
        </w:rPr>
        <w:t>________J</w:t>
      </w:r>
      <w:r w:rsidRPr="00A25D80">
        <w:rPr>
          <w:rFonts w:ascii="宋体" w:hAnsi="宋体" w:cs="宋体"/>
          <w:kern w:val="0"/>
          <w:szCs w:val="21"/>
        </w:rPr>
        <w:t>，千斤顶的机械效率是</w:t>
      </w:r>
      <w:r w:rsidRPr="00A25D80">
        <w:rPr>
          <w:rFonts w:ascii="宋体" w:hAnsi="宋体"/>
          <w:kern w:val="0"/>
          <w:szCs w:val="21"/>
        </w:rPr>
        <w:t>________。</w:t>
      </w:r>
    </w:p>
    <w:p w:rsidR="00B0331C" w:rsidRPr="00A25D80" w:rsidRDefault="00B0331C" w:rsidP="00B0331C">
      <w:pPr>
        <w:spacing w:line="360" w:lineRule="auto"/>
        <w:textAlignment w:val="center"/>
        <w:rPr>
          <w:rFonts w:ascii="宋体" w:hAnsi="宋体"/>
          <w:kern w:val="0"/>
          <w:szCs w:val="21"/>
        </w:rPr>
      </w:pPr>
      <w:r>
        <w:rPr>
          <w:rFonts w:ascii="宋体" w:hAnsi="宋体"/>
          <w:noProof/>
          <w:szCs w:val="21"/>
        </w:rPr>
        <w:drawing>
          <wp:inline distT="0" distB="0" distL="0" distR="0">
            <wp:extent cx="1695450" cy="1190625"/>
            <wp:effectExtent l="0" t="0" r="0" b="9525"/>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695450" cy="1190625"/>
                    </a:xfrm>
                    <a:prstGeom prst="rect">
                      <a:avLst/>
                    </a:prstGeom>
                    <a:noFill/>
                    <a:ln>
                      <a:noFill/>
                    </a:ln>
                  </pic:spPr>
                </pic:pic>
              </a:graphicData>
            </a:graphic>
          </wp:inline>
        </w:drawing>
      </w:r>
    </w:p>
    <w:p w:rsidR="00B0331C" w:rsidRPr="00A25D80" w:rsidRDefault="00B0331C" w:rsidP="00B0331C">
      <w:pPr>
        <w:wordWrap w:val="0"/>
        <w:spacing w:line="360" w:lineRule="auto"/>
        <w:ind w:left="420" w:hangingChars="200" w:hanging="420"/>
        <w:textAlignment w:val="center"/>
        <w:rPr>
          <w:rFonts w:ascii="宋体" w:hAnsi="宋体"/>
          <w:color w:val="FF0000"/>
          <w:kern w:val="0"/>
          <w:szCs w:val="21"/>
        </w:rPr>
      </w:pPr>
      <w:r w:rsidRPr="00A25D80">
        <w:rPr>
          <w:rFonts w:ascii="宋体" w:hAnsi="宋体" w:hint="eastAsia"/>
          <w:color w:val="FF0000"/>
          <w:szCs w:val="21"/>
        </w:rPr>
        <w:t>【答案】</w:t>
      </w:r>
      <w:r w:rsidRPr="00A25D80">
        <w:rPr>
          <w:rFonts w:ascii="宋体" w:hAnsi="宋体"/>
          <w:color w:val="FF0000"/>
          <w:kern w:val="0"/>
          <w:szCs w:val="21"/>
        </w:rPr>
        <w:t xml:space="preserve">0.02 </w:t>
      </w:r>
      <w:r w:rsidRPr="00A25D80">
        <w:rPr>
          <w:rFonts w:ascii="宋体" w:hAnsi="宋体" w:hint="eastAsia"/>
          <w:color w:val="FF0000"/>
          <w:kern w:val="0"/>
          <w:szCs w:val="21"/>
        </w:rPr>
        <w:t>；</w:t>
      </w:r>
      <w:r w:rsidRPr="00A25D80">
        <w:rPr>
          <w:rFonts w:ascii="宋体" w:hAnsi="宋体"/>
          <w:color w:val="FF0000"/>
          <w:kern w:val="0"/>
          <w:szCs w:val="21"/>
        </w:rPr>
        <w:t>40</w:t>
      </w:r>
      <w:r w:rsidRPr="00A25D80">
        <w:rPr>
          <w:rFonts w:ascii="宋体" w:hAnsi="宋体" w:hint="eastAsia"/>
          <w:color w:val="FF0000"/>
          <w:kern w:val="0"/>
          <w:szCs w:val="21"/>
        </w:rPr>
        <w:t>；</w:t>
      </w:r>
      <w:r w:rsidRPr="00A25D80">
        <w:rPr>
          <w:rFonts w:ascii="宋体" w:hAnsi="宋体"/>
          <w:color w:val="FF0000"/>
          <w:kern w:val="0"/>
          <w:szCs w:val="21"/>
        </w:rPr>
        <w:t>80%</w:t>
      </w:r>
      <w:r w:rsidRPr="00A25D80">
        <w:rPr>
          <w:rFonts w:ascii="宋体" w:hAnsi="宋体" w:hint="eastAsia"/>
          <w:color w:val="FF0000"/>
          <w:kern w:val="0"/>
          <w:szCs w:val="21"/>
        </w:rPr>
        <w:t>。</w:t>
      </w:r>
    </w:p>
    <w:p w:rsidR="00B0331C" w:rsidRPr="00A25D80" w:rsidRDefault="00B0331C" w:rsidP="00B0331C">
      <w:pPr>
        <w:spacing w:line="360" w:lineRule="auto"/>
        <w:rPr>
          <w:rFonts w:ascii="宋体" w:hAnsi="宋体"/>
          <w:color w:val="FF0000"/>
          <w:szCs w:val="21"/>
        </w:rPr>
      </w:pPr>
      <w:r w:rsidRPr="00A25D80">
        <w:rPr>
          <w:rFonts w:ascii="宋体" w:hAnsi="宋体" w:hint="eastAsia"/>
          <w:color w:val="FF0000"/>
          <w:szCs w:val="21"/>
        </w:rPr>
        <w:t>【解析】</w:t>
      </w:r>
    </w:p>
    <w:p w:rsidR="00B0331C" w:rsidRPr="00A25D80" w:rsidRDefault="00B0331C" w:rsidP="00B0331C">
      <w:pPr>
        <w:wordWrap w:val="0"/>
        <w:spacing w:line="360" w:lineRule="auto"/>
        <w:textAlignment w:val="center"/>
        <w:rPr>
          <w:rFonts w:ascii="宋体" w:hAnsi="宋体"/>
          <w:color w:val="FF0000"/>
          <w:kern w:val="0"/>
          <w:szCs w:val="21"/>
        </w:rPr>
      </w:pPr>
      <w:r w:rsidRPr="00A25D80">
        <w:rPr>
          <w:rFonts w:ascii="宋体" w:hAnsi="宋体"/>
          <w:color w:val="FF0000"/>
          <w:spacing w:val="4"/>
          <w:kern w:val="0"/>
          <w:szCs w:val="21"/>
        </w:rPr>
        <w:t>重物上升的速度</w:t>
      </w:r>
      <w:r w:rsidRPr="00A25D80">
        <w:rPr>
          <w:rFonts w:ascii="宋体" w:hAnsi="宋体"/>
          <w:i/>
          <w:color w:val="FF0000"/>
          <w:spacing w:val="4"/>
          <w:kern w:val="0"/>
          <w:szCs w:val="21"/>
        </w:rPr>
        <w:t>v</w:t>
      </w:r>
      <w:r w:rsidRPr="00A25D80">
        <w:rPr>
          <w:rFonts w:ascii="宋体" w:hAnsi="宋体"/>
          <w:color w:val="FF0000"/>
          <w:spacing w:val="4"/>
          <w:kern w:val="0"/>
          <w:szCs w:val="21"/>
        </w:rPr>
        <w:t>＝</w:t>
      </w:r>
      <w:r w:rsidRPr="00A25D80">
        <w:rPr>
          <w:rFonts w:ascii="宋体" w:hAnsi="宋体"/>
          <w:color w:val="FF0000"/>
          <w:spacing w:val="4"/>
          <w:kern w:val="0"/>
          <w:szCs w:val="21"/>
        </w:rPr>
        <w:object w:dxaOrig="1140" w:dyaOrig="675">
          <v:shape id="对象 113" o:spid="_x0000_i1030" type="#_x0000_t75" style="width:56.75pt;height:33.9pt;mso-position-horizontal-relative:page;mso-position-vertical-relative:page" o:ole="" o:preferrelative="f" filled="t">
            <v:imagedata r:id="rId39" o:title=""/>
            <o:lock v:ext="edit" aspectratio="f"/>
          </v:shape>
          <o:OLEObject Type="Embed" ProgID="Equation.DSMT4" ShapeID="对象 113" DrawAspect="Content" ObjectID="_1672382148" r:id="rId40"/>
        </w:object>
      </w:r>
      <w:r w:rsidRPr="00A25D80">
        <w:rPr>
          <w:rFonts w:ascii="宋体" w:hAnsi="宋体"/>
          <w:color w:val="FF0000"/>
          <w:spacing w:val="4"/>
          <w:kern w:val="0"/>
          <w:szCs w:val="21"/>
        </w:rPr>
        <w:t>＝0.02 m/s，所做的有用功</w:t>
      </w:r>
      <w:r w:rsidRPr="00A25D80">
        <w:rPr>
          <w:rFonts w:ascii="宋体" w:hAnsi="宋体"/>
          <w:i/>
          <w:color w:val="FF0000"/>
          <w:spacing w:val="4"/>
          <w:kern w:val="0"/>
          <w:szCs w:val="21"/>
        </w:rPr>
        <w:t>W</w:t>
      </w:r>
      <w:r w:rsidRPr="00A25D80">
        <w:rPr>
          <w:rFonts w:ascii="宋体" w:hAnsi="宋体"/>
          <w:color w:val="FF0000"/>
          <w:spacing w:val="4"/>
          <w:kern w:val="0"/>
          <w:szCs w:val="21"/>
          <w:vertAlign w:val="subscript"/>
        </w:rPr>
        <w:t>有用</w:t>
      </w:r>
      <w:r w:rsidRPr="00A25D80">
        <w:rPr>
          <w:rFonts w:ascii="宋体" w:hAnsi="宋体"/>
          <w:color w:val="FF0000"/>
          <w:spacing w:val="4"/>
          <w:kern w:val="0"/>
          <w:szCs w:val="21"/>
        </w:rPr>
        <w:t>＝</w:t>
      </w:r>
      <w:proofErr w:type="spellStart"/>
      <w:r w:rsidRPr="00A25D80">
        <w:rPr>
          <w:rFonts w:ascii="宋体" w:hAnsi="宋体"/>
          <w:i/>
          <w:color w:val="FF0000"/>
          <w:spacing w:val="4"/>
          <w:kern w:val="0"/>
          <w:szCs w:val="21"/>
        </w:rPr>
        <w:t>Gh</w:t>
      </w:r>
      <w:proofErr w:type="spellEnd"/>
      <w:r w:rsidRPr="00A25D80">
        <w:rPr>
          <w:rFonts w:ascii="宋体" w:hAnsi="宋体"/>
          <w:color w:val="FF0000"/>
          <w:spacing w:val="4"/>
          <w:kern w:val="0"/>
          <w:szCs w:val="21"/>
        </w:rPr>
        <w:t>＝1 000 N×0.04 m＝40 J，</w:t>
      </w:r>
      <w:r w:rsidRPr="00A25D80">
        <w:rPr>
          <w:rFonts w:ascii="宋体" w:hAnsi="宋体"/>
          <w:color w:val="FF0000"/>
          <w:kern w:val="0"/>
          <w:szCs w:val="21"/>
        </w:rPr>
        <w:t>总功</w:t>
      </w:r>
      <w:r w:rsidRPr="00A25D80">
        <w:rPr>
          <w:rFonts w:ascii="宋体" w:hAnsi="宋体"/>
          <w:i/>
          <w:color w:val="FF0000"/>
          <w:kern w:val="0"/>
          <w:szCs w:val="21"/>
        </w:rPr>
        <w:t>W</w:t>
      </w:r>
      <w:r w:rsidRPr="00A25D80">
        <w:rPr>
          <w:rFonts w:ascii="宋体" w:hAnsi="宋体"/>
          <w:color w:val="FF0000"/>
          <w:kern w:val="0"/>
          <w:szCs w:val="21"/>
          <w:vertAlign w:val="subscript"/>
        </w:rPr>
        <w:t>总</w:t>
      </w:r>
      <w:r w:rsidRPr="00A25D80">
        <w:rPr>
          <w:rFonts w:ascii="宋体" w:hAnsi="宋体"/>
          <w:color w:val="FF0000"/>
          <w:kern w:val="0"/>
          <w:szCs w:val="21"/>
        </w:rPr>
        <w:t>＝</w:t>
      </w:r>
      <w:proofErr w:type="spellStart"/>
      <w:r w:rsidRPr="00A25D80">
        <w:rPr>
          <w:rFonts w:ascii="宋体" w:hAnsi="宋体"/>
          <w:i/>
          <w:color w:val="FF0000"/>
          <w:kern w:val="0"/>
          <w:szCs w:val="21"/>
        </w:rPr>
        <w:t>Fs</w:t>
      </w:r>
      <w:proofErr w:type="spellEnd"/>
      <w:r w:rsidRPr="00A25D80">
        <w:rPr>
          <w:rFonts w:ascii="宋体" w:hAnsi="宋体"/>
          <w:color w:val="FF0000"/>
          <w:kern w:val="0"/>
          <w:szCs w:val="21"/>
        </w:rPr>
        <w:t>＝100 N×0.5 m＝50 J，所以千斤顶的机械效率是</w:t>
      </w:r>
      <w:r w:rsidRPr="00A25D80">
        <w:rPr>
          <w:rFonts w:ascii="宋体" w:hAnsi="宋体"/>
          <w:i/>
          <w:color w:val="FF0000"/>
          <w:kern w:val="0"/>
          <w:szCs w:val="21"/>
        </w:rPr>
        <w:t>η＝</w:t>
      </w:r>
      <w:r w:rsidRPr="00A25D80">
        <w:rPr>
          <w:rFonts w:ascii="宋体" w:hAnsi="宋体"/>
          <w:color w:val="FF0000"/>
          <w:kern w:val="0"/>
          <w:szCs w:val="21"/>
        </w:rPr>
        <w:object w:dxaOrig="2490" w:dyaOrig="720">
          <v:shape id="对象 114" o:spid="_x0000_i1031" type="#_x0000_t75" style="width:124.5pt;height:36.4pt;mso-position-horizontal-relative:page;mso-position-vertical-relative:page" o:ole="" o:preferrelative="f" filled="t">
            <v:imagedata r:id="rId41" o:title=""/>
            <o:lock v:ext="edit" aspectratio="f"/>
          </v:shape>
          <o:OLEObject Type="Embed" ProgID="Equation.DSMT4" ShapeID="对象 114" DrawAspect="Content" ObjectID="_1672382149" r:id="rId42"/>
        </w:object>
      </w:r>
      <w:r w:rsidRPr="00A25D80">
        <w:rPr>
          <w:rFonts w:ascii="宋体" w:hAnsi="宋体"/>
          <w:color w:val="FF0000"/>
          <w:kern w:val="0"/>
          <w:szCs w:val="21"/>
        </w:rPr>
        <w:t>＝80%。</w:t>
      </w:r>
    </w:p>
    <w:p w:rsidR="00B0331C" w:rsidRPr="00A25D80" w:rsidRDefault="00B0331C" w:rsidP="00B0331C">
      <w:pPr>
        <w:spacing w:line="360" w:lineRule="auto"/>
        <w:textAlignment w:val="center"/>
        <w:rPr>
          <w:rFonts w:ascii="宋体" w:hAnsi="宋体"/>
          <w:kern w:val="0"/>
          <w:szCs w:val="21"/>
        </w:rPr>
      </w:pPr>
      <w:r w:rsidRPr="00A25D80">
        <w:rPr>
          <w:rFonts w:ascii="宋体" w:hAnsi="宋体" w:hint="eastAsia"/>
          <w:szCs w:val="21"/>
        </w:rPr>
        <w:t>17.</w:t>
      </w:r>
      <w:r w:rsidRPr="00A25D80">
        <w:rPr>
          <w:rFonts w:ascii="宋体" w:hAnsi="宋体" w:cs="宋体"/>
          <w:color w:val="000000"/>
          <w:szCs w:val="21"/>
        </w:rPr>
        <w:t xml:space="preserve"> </w:t>
      </w:r>
      <w:r w:rsidRPr="00A25D80">
        <w:rPr>
          <w:rFonts w:ascii="宋体" w:hAnsi="宋体"/>
          <w:kern w:val="0"/>
          <w:szCs w:val="21"/>
        </w:rPr>
        <w:t>如图所示，重100 N的物体，在拉力</w:t>
      </w:r>
      <w:r w:rsidRPr="00A25D80">
        <w:rPr>
          <w:rFonts w:ascii="宋体" w:hAnsi="宋体"/>
          <w:i/>
          <w:kern w:val="0"/>
          <w:szCs w:val="21"/>
        </w:rPr>
        <w:t>F</w:t>
      </w:r>
      <w:r w:rsidRPr="00A25D80">
        <w:rPr>
          <w:rFonts w:ascii="宋体" w:hAnsi="宋体"/>
          <w:kern w:val="0"/>
          <w:szCs w:val="21"/>
        </w:rPr>
        <w:t>的作用下，经过5 s沿水平地面向左匀速运动了1 m。已知拉力</w:t>
      </w:r>
      <w:r w:rsidRPr="00A25D80">
        <w:rPr>
          <w:rFonts w:ascii="宋体" w:hAnsi="宋体"/>
          <w:i/>
          <w:kern w:val="0"/>
          <w:szCs w:val="21"/>
        </w:rPr>
        <w:t>F</w:t>
      </w:r>
      <w:r w:rsidRPr="00A25D80">
        <w:rPr>
          <w:rFonts w:ascii="宋体" w:hAnsi="宋体"/>
          <w:kern w:val="0"/>
          <w:szCs w:val="21"/>
        </w:rPr>
        <w:t>＝5 N，滑轮组的机械效率为80%，则拉力</w:t>
      </w:r>
      <w:r w:rsidRPr="00A25D80">
        <w:rPr>
          <w:rFonts w:ascii="宋体" w:hAnsi="宋体"/>
          <w:i/>
          <w:kern w:val="0"/>
          <w:szCs w:val="21"/>
        </w:rPr>
        <w:t>F</w:t>
      </w:r>
      <w:r w:rsidRPr="00A25D80">
        <w:rPr>
          <w:rFonts w:ascii="宋体" w:hAnsi="宋体"/>
          <w:kern w:val="0"/>
          <w:szCs w:val="21"/>
        </w:rPr>
        <w:t>的功率是_____W，物体受到水平地面的摩擦力大小是_____N，整个过程中重力做的功为___</w:t>
      </w:r>
      <w:r w:rsidRPr="00A25D80">
        <w:rPr>
          <w:rFonts w:ascii="宋体" w:hAnsi="宋体" w:hint="eastAsia"/>
          <w:kern w:val="0"/>
          <w:szCs w:val="21"/>
          <w:u w:val="single"/>
        </w:rPr>
        <w:t xml:space="preserve">   </w:t>
      </w:r>
      <w:r w:rsidRPr="00A25D80">
        <w:rPr>
          <w:rFonts w:ascii="宋体" w:hAnsi="宋体"/>
          <w:kern w:val="0"/>
          <w:szCs w:val="21"/>
        </w:rPr>
        <w:t>__J。</w:t>
      </w:r>
    </w:p>
    <w:p w:rsidR="00B0331C" w:rsidRPr="00A25D80" w:rsidRDefault="00B0331C" w:rsidP="00B0331C">
      <w:pPr>
        <w:spacing w:line="360" w:lineRule="auto"/>
        <w:textAlignment w:val="center"/>
        <w:rPr>
          <w:rFonts w:ascii="宋体" w:hAnsi="宋体"/>
          <w:kern w:val="0"/>
          <w:szCs w:val="21"/>
        </w:rPr>
      </w:pPr>
      <w:r>
        <w:rPr>
          <w:rFonts w:ascii="宋体" w:hAnsi="宋体"/>
          <w:noProof/>
          <w:kern w:val="0"/>
          <w:szCs w:val="21"/>
        </w:rPr>
        <w:drawing>
          <wp:inline distT="0" distB="0" distL="0" distR="0">
            <wp:extent cx="1981200" cy="714375"/>
            <wp:effectExtent l="0" t="0" r="0" b="9525"/>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981200" cy="714375"/>
                    </a:xfrm>
                    <a:prstGeom prst="rect">
                      <a:avLst/>
                    </a:prstGeom>
                    <a:noFill/>
                    <a:ln>
                      <a:noFill/>
                    </a:ln>
                  </pic:spPr>
                </pic:pic>
              </a:graphicData>
            </a:graphic>
          </wp:inline>
        </w:drawing>
      </w:r>
    </w:p>
    <w:p w:rsidR="00B0331C" w:rsidRPr="00A25D80" w:rsidRDefault="00B0331C" w:rsidP="00B0331C">
      <w:pPr>
        <w:spacing w:line="360" w:lineRule="auto"/>
        <w:textAlignment w:val="center"/>
        <w:rPr>
          <w:rFonts w:ascii="宋体" w:hAnsi="宋体"/>
          <w:color w:val="FF0000"/>
          <w:kern w:val="0"/>
          <w:szCs w:val="21"/>
        </w:rPr>
      </w:pPr>
      <w:r w:rsidRPr="00A25D80">
        <w:rPr>
          <w:rFonts w:ascii="宋体" w:hAnsi="宋体"/>
          <w:color w:val="FF0000"/>
          <w:szCs w:val="21"/>
        </w:rPr>
        <w:t>【答案】</w:t>
      </w:r>
      <w:r w:rsidRPr="00A25D80">
        <w:rPr>
          <w:rFonts w:ascii="宋体" w:hAnsi="宋体"/>
          <w:color w:val="FF0000"/>
          <w:kern w:val="0"/>
          <w:szCs w:val="21"/>
        </w:rPr>
        <w:t>3</w:t>
      </w:r>
      <w:r w:rsidRPr="00A25D80">
        <w:rPr>
          <w:rFonts w:ascii="宋体" w:hAnsi="宋体" w:hint="eastAsia"/>
          <w:color w:val="FF0000"/>
          <w:kern w:val="0"/>
          <w:szCs w:val="21"/>
        </w:rPr>
        <w:t>；</w:t>
      </w:r>
      <w:r w:rsidRPr="00A25D80">
        <w:rPr>
          <w:rFonts w:ascii="宋体" w:hAnsi="宋体"/>
          <w:color w:val="FF0000"/>
          <w:kern w:val="0"/>
          <w:szCs w:val="21"/>
        </w:rPr>
        <w:t>12</w:t>
      </w:r>
      <w:r w:rsidRPr="00A25D80">
        <w:rPr>
          <w:rFonts w:ascii="宋体" w:hAnsi="宋体" w:hint="eastAsia"/>
          <w:color w:val="FF0000"/>
          <w:kern w:val="0"/>
          <w:szCs w:val="21"/>
        </w:rPr>
        <w:t>；</w:t>
      </w:r>
      <w:r w:rsidRPr="00A25D80">
        <w:rPr>
          <w:rFonts w:ascii="宋体" w:hAnsi="宋体"/>
          <w:color w:val="FF0000"/>
          <w:kern w:val="0"/>
          <w:szCs w:val="21"/>
        </w:rPr>
        <w:t xml:space="preserve"> 0</w:t>
      </w:r>
      <w:r w:rsidRPr="00A25D80">
        <w:rPr>
          <w:rFonts w:ascii="宋体" w:hAnsi="宋体" w:hint="eastAsia"/>
          <w:color w:val="FF0000"/>
          <w:kern w:val="0"/>
          <w:szCs w:val="21"/>
        </w:rPr>
        <w:t>。</w:t>
      </w:r>
    </w:p>
    <w:p w:rsidR="00B0331C" w:rsidRPr="00A25D80" w:rsidRDefault="00B0331C" w:rsidP="00B0331C">
      <w:pPr>
        <w:spacing w:line="360" w:lineRule="auto"/>
        <w:textAlignment w:val="center"/>
        <w:rPr>
          <w:rFonts w:ascii="宋体" w:hAnsi="宋体"/>
          <w:color w:val="FF0000"/>
          <w:szCs w:val="21"/>
        </w:rPr>
      </w:pPr>
      <w:r w:rsidRPr="00A25D80">
        <w:rPr>
          <w:rFonts w:ascii="宋体" w:hAnsi="宋体"/>
          <w:color w:val="FF0000"/>
          <w:szCs w:val="21"/>
        </w:rPr>
        <w:lastRenderedPageBreak/>
        <w:t>【解析】</w:t>
      </w:r>
    </w:p>
    <w:p w:rsidR="00B0331C" w:rsidRPr="00A25D80" w:rsidRDefault="00B0331C" w:rsidP="00B0331C">
      <w:pPr>
        <w:spacing w:line="360" w:lineRule="auto"/>
        <w:textAlignment w:val="center"/>
        <w:rPr>
          <w:rFonts w:ascii="宋体" w:hAnsi="宋体"/>
          <w:color w:val="FF0000"/>
          <w:kern w:val="0"/>
          <w:szCs w:val="21"/>
        </w:rPr>
      </w:pPr>
      <w:r w:rsidRPr="00A25D80">
        <w:rPr>
          <w:rFonts w:ascii="宋体" w:hAnsi="宋体"/>
          <w:color w:val="FF0000"/>
          <w:kern w:val="0"/>
          <w:szCs w:val="21"/>
        </w:rPr>
        <w:t>如图所示，有三股绳子作用在动滑轮上，即</w:t>
      </w:r>
      <w:r w:rsidRPr="00A25D80">
        <w:rPr>
          <w:rFonts w:ascii="宋体" w:hAnsi="宋体"/>
          <w:i/>
          <w:color w:val="FF0000"/>
          <w:kern w:val="0"/>
          <w:szCs w:val="21"/>
        </w:rPr>
        <w:t>n</w:t>
      </w:r>
      <w:r w:rsidRPr="00A25D80">
        <w:rPr>
          <w:rFonts w:ascii="宋体" w:hAnsi="宋体"/>
          <w:color w:val="FF0000"/>
          <w:kern w:val="0"/>
          <w:szCs w:val="21"/>
        </w:rPr>
        <w:t>=3，物体移动的速度为：</w:t>
      </w:r>
      <w:r w:rsidRPr="00A25D80">
        <w:rPr>
          <w:rFonts w:ascii="宋体" w:hAnsi="宋体"/>
          <w:i/>
          <w:color w:val="FF0000"/>
          <w:kern w:val="0"/>
          <w:szCs w:val="21"/>
        </w:rPr>
        <w:t>v</w:t>
      </w:r>
      <w:r w:rsidRPr="00A25D80">
        <w:rPr>
          <w:rFonts w:ascii="宋体" w:hAnsi="宋体"/>
          <w:color w:val="FF0000"/>
          <w:kern w:val="0"/>
          <w:szCs w:val="21"/>
        </w:rPr>
        <w:t>=</w:t>
      </w:r>
      <w:r>
        <w:rPr>
          <w:rFonts w:ascii="宋体" w:hAnsi="宋体"/>
          <w:noProof/>
          <w:color w:val="FF0000"/>
          <w:kern w:val="0"/>
          <w:szCs w:val="21"/>
        </w:rPr>
        <w:drawing>
          <wp:inline distT="0" distB="0" distL="0" distR="0">
            <wp:extent cx="142875" cy="390525"/>
            <wp:effectExtent l="0" t="0" r="9525" b="9525"/>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42875" cy="390525"/>
                    </a:xfrm>
                    <a:prstGeom prst="rect">
                      <a:avLst/>
                    </a:prstGeom>
                    <a:noFill/>
                    <a:ln>
                      <a:noFill/>
                    </a:ln>
                  </pic:spPr>
                </pic:pic>
              </a:graphicData>
            </a:graphic>
          </wp:inline>
        </w:drawing>
      </w:r>
      <w:r w:rsidRPr="00A25D80">
        <w:rPr>
          <w:rFonts w:ascii="宋体" w:hAnsi="宋体"/>
          <w:color w:val="FF0000"/>
          <w:kern w:val="0"/>
          <w:szCs w:val="21"/>
        </w:rPr>
        <w:t>=</w:t>
      </w:r>
      <w:r>
        <w:rPr>
          <w:rFonts w:ascii="宋体" w:hAnsi="宋体"/>
          <w:noProof/>
          <w:color w:val="FF0000"/>
          <w:kern w:val="0"/>
          <w:szCs w:val="21"/>
        </w:rPr>
        <w:drawing>
          <wp:inline distT="0" distB="0" distL="0" distR="0">
            <wp:extent cx="276225" cy="428625"/>
            <wp:effectExtent l="0" t="0" r="9525"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76225" cy="428625"/>
                    </a:xfrm>
                    <a:prstGeom prst="rect">
                      <a:avLst/>
                    </a:prstGeom>
                    <a:noFill/>
                    <a:ln>
                      <a:noFill/>
                    </a:ln>
                  </pic:spPr>
                </pic:pic>
              </a:graphicData>
            </a:graphic>
          </wp:inline>
        </w:drawing>
      </w:r>
      <w:r w:rsidRPr="00A25D80">
        <w:rPr>
          <w:rFonts w:ascii="宋体" w:hAnsi="宋体"/>
          <w:color w:val="FF0000"/>
          <w:kern w:val="0"/>
          <w:szCs w:val="21"/>
        </w:rPr>
        <w:t>=0.2 m/s</w:t>
      </w:r>
      <w:r w:rsidRPr="00A25D80">
        <w:rPr>
          <w:rFonts w:ascii="宋体" w:hAnsi="宋体" w:hint="eastAsia"/>
          <w:color w:val="FF0000"/>
          <w:kern w:val="0"/>
          <w:szCs w:val="21"/>
        </w:rPr>
        <w:t>，</w:t>
      </w:r>
      <w:r w:rsidRPr="00A25D80">
        <w:rPr>
          <w:rFonts w:ascii="宋体" w:hAnsi="宋体"/>
          <w:color w:val="FF0000"/>
          <w:kern w:val="0"/>
          <w:szCs w:val="21"/>
        </w:rPr>
        <w:t>则绳子自由端移动的速度为：</w:t>
      </w:r>
      <w:r w:rsidRPr="00A25D80">
        <w:rPr>
          <w:rFonts w:ascii="宋体" w:hAnsi="宋体"/>
          <w:i/>
          <w:color w:val="FF0000"/>
          <w:kern w:val="0"/>
          <w:szCs w:val="21"/>
        </w:rPr>
        <w:t>v</w:t>
      </w:r>
      <w:r w:rsidRPr="00A25D80">
        <w:rPr>
          <w:rFonts w:ascii="宋体" w:hAnsi="宋体"/>
          <w:color w:val="FF0000"/>
          <w:kern w:val="0"/>
          <w:szCs w:val="21"/>
        </w:rPr>
        <w:t>=3</w:t>
      </w:r>
      <w:r w:rsidRPr="00A25D80">
        <w:rPr>
          <w:rFonts w:ascii="宋体" w:hAnsi="宋体"/>
          <w:i/>
          <w:color w:val="FF0000"/>
          <w:kern w:val="0"/>
          <w:szCs w:val="21"/>
        </w:rPr>
        <w:t>v</w:t>
      </w:r>
      <w:r w:rsidRPr="00A25D80">
        <w:rPr>
          <w:rFonts w:ascii="宋体" w:hAnsi="宋体"/>
          <w:color w:val="FF0000"/>
          <w:kern w:val="0"/>
          <w:szCs w:val="21"/>
          <w:vertAlign w:val="subscript"/>
        </w:rPr>
        <w:t>物</w:t>
      </w:r>
      <w:r w:rsidRPr="00A25D80">
        <w:rPr>
          <w:rFonts w:ascii="宋体" w:hAnsi="宋体"/>
          <w:color w:val="FF0000"/>
          <w:kern w:val="0"/>
          <w:szCs w:val="21"/>
        </w:rPr>
        <w:t>=3×0.2 m/s=0.6 m/s；拉力</w:t>
      </w:r>
      <w:r w:rsidRPr="00A25D80">
        <w:rPr>
          <w:rFonts w:ascii="宋体" w:hAnsi="宋体"/>
          <w:i/>
          <w:color w:val="FF0000"/>
          <w:kern w:val="0"/>
          <w:szCs w:val="21"/>
        </w:rPr>
        <w:t>F</w:t>
      </w:r>
      <w:r w:rsidRPr="00A25D80">
        <w:rPr>
          <w:rFonts w:ascii="宋体" w:hAnsi="宋体"/>
          <w:color w:val="FF0000"/>
          <w:kern w:val="0"/>
          <w:szCs w:val="21"/>
        </w:rPr>
        <w:t>的功率</w:t>
      </w:r>
      <w:r w:rsidRPr="00A25D80">
        <w:rPr>
          <w:rFonts w:ascii="宋体" w:hAnsi="宋体"/>
          <w:i/>
          <w:color w:val="FF0000"/>
          <w:kern w:val="0"/>
          <w:szCs w:val="21"/>
        </w:rPr>
        <w:t>P=</w:t>
      </w:r>
      <w:proofErr w:type="spellStart"/>
      <w:r w:rsidRPr="00A25D80">
        <w:rPr>
          <w:rFonts w:ascii="宋体" w:hAnsi="宋体"/>
          <w:i/>
          <w:color w:val="FF0000"/>
          <w:kern w:val="0"/>
          <w:szCs w:val="21"/>
        </w:rPr>
        <w:t>Fv</w:t>
      </w:r>
      <w:proofErr w:type="spellEnd"/>
      <w:r w:rsidRPr="00A25D80">
        <w:rPr>
          <w:rFonts w:ascii="宋体" w:hAnsi="宋体"/>
          <w:color w:val="FF0000"/>
          <w:kern w:val="0"/>
          <w:szCs w:val="21"/>
        </w:rPr>
        <w:t>=5 N</w:t>
      </w:r>
      <w:r>
        <w:rPr>
          <w:rFonts w:ascii="宋体" w:hAnsi="宋体"/>
          <w:noProof/>
          <w:color w:val="FF0000"/>
          <w:kern w:val="0"/>
          <w:szCs w:val="21"/>
        </w:rPr>
        <w:drawing>
          <wp:inline distT="0" distB="0" distL="0" distR="0">
            <wp:extent cx="114300" cy="123825"/>
            <wp:effectExtent l="0" t="0" r="0" b="9525"/>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A25D80">
        <w:rPr>
          <w:rFonts w:ascii="宋体" w:hAnsi="宋体"/>
          <w:color w:val="FF0000"/>
          <w:kern w:val="0"/>
          <w:szCs w:val="21"/>
        </w:rPr>
        <w:t>0.6 m/s=3 W。在水平滑轮组中，克服物体与地面间的摩擦力做的功为有用功，因为</w:t>
      </w:r>
      <w:r w:rsidRPr="00A25D80">
        <w:rPr>
          <w:rFonts w:ascii="宋体" w:hAnsi="宋体"/>
          <w:i/>
          <w:color w:val="FF0000"/>
          <w:kern w:val="0"/>
          <w:szCs w:val="21"/>
        </w:rPr>
        <w:t>η</w:t>
      </w:r>
      <w:r w:rsidRPr="00A25D80">
        <w:rPr>
          <w:rFonts w:ascii="宋体" w:hAnsi="宋体"/>
          <w:color w:val="FF0000"/>
          <w:kern w:val="0"/>
          <w:szCs w:val="21"/>
        </w:rPr>
        <w:t>=</w:t>
      </w:r>
      <w:r>
        <w:rPr>
          <w:rFonts w:ascii="宋体" w:hAnsi="宋体"/>
          <w:noProof/>
          <w:color w:val="FF0000"/>
          <w:kern w:val="0"/>
          <w:szCs w:val="21"/>
        </w:rPr>
        <w:drawing>
          <wp:inline distT="0" distB="0" distL="0" distR="0">
            <wp:extent cx="276225" cy="457200"/>
            <wp:effectExtent l="0" t="0" r="9525"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76225" cy="457200"/>
                    </a:xfrm>
                    <a:prstGeom prst="rect">
                      <a:avLst/>
                    </a:prstGeom>
                    <a:noFill/>
                    <a:ln>
                      <a:noFill/>
                    </a:ln>
                  </pic:spPr>
                </pic:pic>
              </a:graphicData>
            </a:graphic>
          </wp:inline>
        </w:drawing>
      </w:r>
      <w:r w:rsidRPr="00A25D80">
        <w:rPr>
          <w:rFonts w:ascii="宋体" w:hAnsi="宋体"/>
          <w:color w:val="FF0000"/>
          <w:kern w:val="0"/>
          <w:szCs w:val="21"/>
        </w:rPr>
        <w:t>=</w:t>
      </w:r>
      <w:r>
        <w:rPr>
          <w:rFonts w:ascii="宋体" w:hAnsi="宋体"/>
          <w:noProof/>
          <w:color w:val="FF0000"/>
          <w:kern w:val="0"/>
          <w:szCs w:val="21"/>
        </w:rPr>
        <w:drawing>
          <wp:inline distT="0" distB="0" distL="0" distR="0">
            <wp:extent cx="409575" cy="45720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09575" cy="457200"/>
                    </a:xfrm>
                    <a:prstGeom prst="rect">
                      <a:avLst/>
                    </a:prstGeom>
                    <a:noFill/>
                    <a:ln>
                      <a:noFill/>
                    </a:ln>
                  </pic:spPr>
                </pic:pic>
              </a:graphicData>
            </a:graphic>
          </wp:inline>
        </w:drawing>
      </w:r>
      <w:r w:rsidRPr="00A25D80">
        <w:rPr>
          <w:rFonts w:ascii="宋体" w:hAnsi="宋体"/>
          <w:color w:val="FF0000"/>
          <w:kern w:val="0"/>
          <w:szCs w:val="21"/>
        </w:rPr>
        <w:t>=</w:t>
      </w:r>
      <w:r>
        <w:rPr>
          <w:rFonts w:ascii="宋体" w:hAnsi="宋体"/>
          <w:noProof/>
          <w:color w:val="FF0000"/>
          <w:kern w:val="0"/>
          <w:szCs w:val="21"/>
        </w:rPr>
        <w:drawing>
          <wp:inline distT="0" distB="0" distL="0" distR="0">
            <wp:extent cx="409575" cy="409575"/>
            <wp:effectExtent l="0" t="0" r="0" b="9525"/>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09575" cy="409575"/>
                    </a:xfrm>
                    <a:prstGeom prst="rect">
                      <a:avLst/>
                    </a:prstGeom>
                    <a:noFill/>
                    <a:ln>
                      <a:noFill/>
                    </a:ln>
                  </pic:spPr>
                </pic:pic>
              </a:graphicData>
            </a:graphic>
          </wp:inline>
        </w:drawing>
      </w:r>
      <w:r w:rsidRPr="00A25D80">
        <w:rPr>
          <w:rFonts w:ascii="宋体" w:hAnsi="宋体"/>
          <w:color w:val="FF0000"/>
          <w:kern w:val="0"/>
          <w:szCs w:val="21"/>
        </w:rPr>
        <w:t>=</w:t>
      </w:r>
      <w:r>
        <w:rPr>
          <w:rFonts w:ascii="宋体" w:hAnsi="宋体"/>
          <w:noProof/>
          <w:color w:val="FF0000"/>
          <w:kern w:val="0"/>
          <w:szCs w:val="21"/>
        </w:rPr>
        <w:drawing>
          <wp:inline distT="0" distB="0" distL="0" distR="0">
            <wp:extent cx="257175" cy="409575"/>
            <wp:effectExtent l="0" t="0" r="9525" b="9525"/>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4"/>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57175" cy="409575"/>
                    </a:xfrm>
                    <a:prstGeom prst="rect">
                      <a:avLst/>
                    </a:prstGeom>
                    <a:noFill/>
                    <a:ln>
                      <a:noFill/>
                    </a:ln>
                  </pic:spPr>
                </pic:pic>
              </a:graphicData>
            </a:graphic>
          </wp:inline>
        </w:drawing>
      </w:r>
      <w:r w:rsidRPr="00A25D80">
        <w:rPr>
          <w:rFonts w:ascii="宋体" w:hAnsi="宋体"/>
          <w:color w:val="FF0000"/>
          <w:kern w:val="0"/>
          <w:szCs w:val="21"/>
        </w:rPr>
        <w:t>，所以，物体</w:t>
      </w:r>
      <w:r w:rsidRPr="00A25D80">
        <w:rPr>
          <w:rFonts w:ascii="宋体" w:hAnsi="宋体"/>
          <w:i/>
          <w:color w:val="FF0000"/>
          <w:kern w:val="0"/>
          <w:szCs w:val="21"/>
        </w:rPr>
        <w:t>A</w:t>
      </w:r>
      <w:r w:rsidRPr="00A25D80">
        <w:rPr>
          <w:rFonts w:ascii="宋体" w:hAnsi="宋体"/>
          <w:color w:val="FF0000"/>
          <w:kern w:val="0"/>
          <w:szCs w:val="21"/>
        </w:rPr>
        <w:t>受到水平地面的摩擦力：</w:t>
      </w:r>
      <w:r w:rsidRPr="00A25D80">
        <w:rPr>
          <w:rFonts w:ascii="宋体" w:hAnsi="宋体"/>
          <w:i/>
          <w:color w:val="FF0000"/>
          <w:kern w:val="0"/>
          <w:szCs w:val="21"/>
        </w:rPr>
        <w:t>f</w:t>
      </w:r>
      <w:r w:rsidRPr="00A25D80">
        <w:rPr>
          <w:rFonts w:ascii="宋体" w:hAnsi="宋体"/>
          <w:color w:val="FF0000"/>
          <w:kern w:val="0"/>
          <w:szCs w:val="21"/>
          <w:vertAlign w:val="subscript"/>
        </w:rPr>
        <w:t>物</w:t>
      </w:r>
      <w:r w:rsidRPr="00A25D80">
        <w:rPr>
          <w:rFonts w:ascii="宋体" w:hAnsi="宋体"/>
          <w:color w:val="FF0000"/>
          <w:kern w:val="0"/>
          <w:szCs w:val="21"/>
        </w:rPr>
        <w:t>=</w:t>
      </w:r>
      <w:proofErr w:type="spellStart"/>
      <w:r w:rsidRPr="00A25D80">
        <w:rPr>
          <w:rFonts w:ascii="宋体" w:hAnsi="宋体"/>
          <w:i/>
          <w:color w:val="FF0000"/>
          <w:kern w:val="0"/>
          <w:szCs w:val="21"/>
        </w:rPr>
        <w:t>nηF</w:t>
      </w:r>
      <w:proofErr w:type="spellEnd"/>
      <w:r w:rsidRPr="00A25D80">
        <w:rPr>
          <w:rFonts w:ascii="宋体" w:hAnsi="宋体"/>
          <w:color w:val="FF0000"/>
          <w:kern w:val="0"/>
          <w:szCs w:val="21"/>
        </w:rPr>
        <w:t>=3×80%×5 N=12 N</w:t>
      </w:r>
      <w:r w:rsidRPr="00A25D80">
        <w:rPr>
          <w:rFonts w:ascii="宋体" w:hAnsi="宋体" w:hint="eastAsia"/>
          <w:color w:val="FF0000"/>
          <w:kern w:val="0"/>
          <w:szCs w:val="21"/>
        </w:rPr>
        <w:t>。</w:t>
      </w:r>
      <w:r w:rsidRPr="00A25D80">
        <w:rPr>
          <w:rFonts w:ascii="宋体" w:hAnsi="宋体"/>
          <w:color w:val="FF0000"/>
          <w:kern w:val="0"/>
          <w:szCs w:val="21"/>
        </w:rPr>
        <w:t>整个过程中物体在重力的方向上没有通过距离，故重力不做功。</w:t>
      </w:r>
    </w:p>
    <w:p w:rsidR="00B0331C" w:rsidRPr="00A25D80" w:rsidRDefault="00B0331C" w:rsidP="00B0331C">
      <w:pPr>
        <w:spacing w:line="360" w:lineRule="auto"/>
        <w:textAlignment w:val="center"/>
        <w:rPr>
          <w:rFonts w:ascii="宋体" w:hAnsi="宋体"/>
          <w:kern w:val="0"/>
          <w:szCs w:val="21"/>
        </w:rPr>
      </w:pPr>
      <w:r w:rsidRPr="00A25D80">
        <w:rPr>
          <w:rFonts w:ascii="宋体" w:hAnsi="宋体" w:hint="eastAsia"/>
          <w:szCs w:val="21"/>
        </w:rPr>
        <w:t>18.</w:t>
      </w:r>
      <w:r w:rsidRPr="00A25D80">
        <w:rPr>
          <w:rFonts w:ascii="宋体" w:hAnsi="宋体"/>
          <w:kern w:val="0"/>
          <w:szCs w:val="21"/>
        </w:rPr>
        <w:t xml:space="preserve"> 如图所示为国产油电混合动力汽车，给汽车蓄电池充电时，蓄电池相当于_____（选填“用电器”或“电源”）；汽车各转向灯能独立工作，因此转向灯是_____联的；干毛巾刚擦完车玻璃，很容易吸附灰尘，这是因为带电体能_____________；此汽车在行驶过程中是将其他形式的能转化为_____能</w:t>
      </w:r>
      <w:r w:rsidRPr="00A25D80">
        <w:rPr>
          <w:rFonts w:ascii="宋体" w:hAnsi="宋体" w:hint="eastAsia"/>
          <w:kern w:val="0"/>
          <w:szCs w:val="21"/>
        </w:rPr>
        <w:t>。</w:t>
      </w:r>
    </w:p>
    <w:p w:rsidR="00B0331C" w:rsidRPr="00A25D80" w:rsidRDefault="00B0331C" w:rsidP="00B0331C">
      <w:pPr>
        <w:spacing w:line="360" w:lineRule="auto"/>
        <w:textAlignment w:val="center"/>
        <w:rPr>
          <w:rFonts w:ascii="宋体" w:hAnsi="宋体"/>
          <w:kern w:val="0"/>
          <w:szCs w:val="21"/>
        </w:rPr>
      </w:pPr>
      <w:r>
        <w:rPr>
          <w:rFonts w:ascii="宋体" w:hAnsi="宋体"/>
          <w:noProof/>
          <w:kern w:val="0"/>
          <w:szCs w:val="21"/>
        </w:rPr>
        <w:drawing>
          <wp:inline distT="0" distB="0" distL="0" distR="0">
            <wp:extent cx="1209675" cy="704850"/>
            <wp:effectExtent l="0" t="0" r="9525"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209675" cy="704850"/>
                    </a:xfrm>
                    <a:prstGeom prst="rect">
                      <a:avLst/>
                    </a:prstGeom>
                    <a:noFill/>
                    <a:ln>
                      <a:noFill/>
                    </a:ln>
                  </pic:spPr>
                </pic:pic>
              </a:graphicData>
            </a:graphic>
          </wp:inline>
        </w:drawing>
      </w:r>
    </w:p>
    <w:p w:rsidR="00B0331C" w:rsidRPr="00A25D80" w:rsidRDefault="00B0331C" w:rsidP="00B0331C">
      <w:pPr>
        <w:spacing w:line="360" w:lineRule="auto"/>
        <w:textAlignment w:val="center"/>
        <w:rPr>
          <w:rFonts w:ascii="宋体" w:hAnsi="宋体"/>
          <w:color w:val="FF0000"/>
          <w:kern w:val="0"/>
          <w:szCs w:val="21"/>
        </w:rPr>
      </w:pPr>
      <w:r w:rsidRPr="00A25D80">
        <w:rPr>
          <w:rFonts w:ascii="宋体" w:hAnsi="宋体" w:hint="eastAsia"/>
          <w:noProof/>
          <w:color w:val="FF0000"/>
          <w:szCs w:val="21"/>
        </w:rPr>
        <w:t>【答案】</w:t>
      </w:r>
      <w:r w:rsidRPr="00A25D80">
        <w:rPr>
          <w:rFonts w:ascii="宋体" w:hAnsi="宋体"/>
          <w:color w:val="FF0000"/>
          <w:kern w:val="0"/>
          <w:szCs w:val="21"/>
        </w:rPr>
        <w:t>用电器</w:t>
      </w:r>
      <w:r w:rsidRPr="00A25D80">
        <w:rPr>
          <w:rFonts w:ascii="宋体" w:hAnsi="宋体" w:hint="eastAsia"/>
          <w:color w:val="FF0000"/>
          <w:kern w:val="0"/>
          <w:szCs w:val="21"/>
        </w:rPr>
        <w:t>；</w:t>
      </w:r>
      <w:r w:rsidRPr="00A25D80">
        <w:rPr>
          <w:rFonts w:ascii="宋体" w:hAnsi="宋体"/>
          <w:color w:val="FF0000"/>
          <w:kern w:val="0"/>
          <w:szCs w:val="21"/>
        </w:rPr>
        <w:t>并</w:t>
      </w:r>
      <w:r w:rsidRPr="00A25D80">
        <w:rPr>
          <w:rFonts w:ascii="宋体" w:hAnsi="宋体" w:hint="eastAsia"/>
          <w:color w:val="FF0000"/>
          <w:kern w:val="0"/>
          <w:szCs w:val="21"/>
        </w:rPr>
        <w:t>；</w:t>
      </w:r>
      <w:r w:rsidRPr="00A25D80">
        <w:rPr>
          <w:rFonts w:ascii="宋体" w:hAnsi="宋体"/>
          <w:color w:val="FF0000"/>
          <w:kern w:val="0"/>
          <w:szCs w:val="21"/>
        </w:rPr>
        <w:t>吸引轻小物体</w:t>
      </w:r>
      <w:r w:rsidRPr="00A25D80">
        <w:rPr>
          <w:rFonts w:ascii="宋体" w:hAnsi="宋体" w:hint="eastAsia"/>
          <w:color w:val="FF0000"/>
          <w:kern w:val="0"/>
          <w:szCs w:val="21"/>
        </w:rPr>
        <w:t>；</w:t>
      </w:r>
      <w:r w:rsidRPr="00A25D80">
        <w:rPr>
          <w:rFonts w:ascii="宋体" w:hAnsi="宋体"/>
          <w:color w:val="FF0000"/>
          <w:kern w:val="0"/>
          <w:szCs w:val="21"/>
        </w:rPr>
        <w:t xml:space="preserve">  机械</w:t>
      </w:r>
      <w:r w:rsidRPr="00A25D80">
        <w:rPr>
          <w:rFonts w:ascii="宋体" w:hAnsi="宋体" w:hint="eastAsia"/>
          <w:color w:val="FF0000"/>
          <w:kern w:val="0"/>
          <w:szCs w:val="21"/>
        </w:rPr>
        <w:t>；</w:t>
      </w:r>
    </w:p>
    <w:p w:rsidR="00B0331C" w:rsidRPr="00A25D80" w:rsidRDefault="00B0331C" w:rsidP="00B0331C">
      <w:pPr>
        <w:spacing w:line="360" w:lineRule="auto"/>
        <w:rPr>
          <w:rFonts w:ascii="宋体" w:hAnsi="宋体" w:hint="eastAsia"/>
          <w:noProof/>
          <w:color w:val="FF0000"/>
          <w:szCs w:val="21"/>
        </w:rPr>
      </w:pPr>
      <w:r w:rsidRPr="00A25D80">
        <w:rPr>
          <w:rFonts w:ascii="宋体" w:hAnsi="宋体" w:hint="eastAsia"/>
          <w:noProof/>
          <w:color w:val="FF0000"/>
          <w:szCs w:val="21"/>
        </w:rPr>
        <w:t>【解析】</w:t>
      </w:r>
    </w:p>
    <w:p w:rsidR="00B0331C" w:rsidRPr="00A25D80" w:rsidRDefault="00B0331C" w:rsidP="00B0331C">
      <w:pPr>
        <w:spacing w:line="360" w:lineRule="auto"/>
        <w:textAlignment w:val="center"/>
        <w:rPr>
          <w:rFonts w:ascii="宋体" w:hAnsi="宋体"/>
          <w:color w:val="FF0000"/>
          <w:kern w:val="0"/>
          <w:szCs w:val="21"/>
        </w:rPr>
      </w:pPr>
      <w:r w:rsidRPr="00A25D80">
        <w:rPr>
          <w:rFonts w:ascii="宋体" w:hAnsi="宋体"/>
          <w:color w:val="FF0000"/>
          <w:kern w:val="0"/>
          <w:szCs w:val="21"/>
        </w:rPr>
        <w:t>给汽车蓄电池充电时，蓄电池消耗了电能，所以蓄电池相当于用电器。汽车各转向灯能独立工作，因此转向灯</w:t>
      </w:r>
      <w:r>
        <w:rPr>
          <w:rFonts w:ascii="宋体" w:hAnsi="宋体"/>
          <w:noProof/>
          <w:color w:val="FF0000"/>
          <w:kern w:val="0"/>
          <w:szCs w:val="21"/>
        </w:rPr>
        <w:drawing>
          <wp:inline distT="0" distB="0" distL="0" distR="0">
            <wp:extent cx="257175" cy="257175"/>
            <wp:effectExtent l="0" t="0" r="9525" b="9525"/>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sidRPr="00A25D80">
        <w:rPr>
          <w:rFonts w:ascii="宋体" w:hAnsi="宋体"/>
          <w:color w:val="FF0000"/>
          <w:kern w:val="0"/>
          <w:szCs w:val="21"/>
        </w:rPr>
        <w:t>是并联的。干毛巾刚擦完车玻璃，玻璃摩擦带电，由于带电体能吸引轻小物体，所以很容易吸附灰尘。汽车在行驶过程中是将其他形式的能转化为机械能。</w:t>
      </w:r>
    </w:p>
    <w:p w:rsidR="00B0331C" w:rsidRPr="00A25D80" w:rsidRDefault="00B0331C" w:rsidP="00B0331C">
      <w:pPr>
        <w:spacing w:line="360" w:lineRule="auto"/>
        <w:textAlignment w:val="center"/>
        <w:rPr>
          <w:rFonts w:ascii="宋体" w:hAnsi="宋体"/>
          <w:kern w:val="0"/>
          <w:szCs w:val="21"/>
        </w:rPr>
      </w:pPr>
      <w:r w:rsidRPr="00A25D80">
        <w:rPr>
          <w:rFonts w:ascii="宋体" w:hAnsi="宋体" w:hint="eastAsia"/>
          <w:szCs w:val="21"/>
        </w:rPr>
        <w:t>19.</w:t>
      </w:r>
      <w:r w:rsidRPr="00A25D80">
        <w:rPr>
          <w:rFonts w:ascii="宋体" w:hAnsi="宋体"/>
          <w:kern w:val="0"/>
          <w:szCs w:val="21"/>
        </w:rPr>
        <w:t xml:space="preserve"> 如图所示电路中，要使电灯L</w:t>
      </w:r>
      <w:r w:rsidRPr="00A25D80">
        <w:rPr>
          <w:rFonts w:ascii="宋体" w:hAnsi="宋体"/>
          <w:kern w:val="0"/>
          <w:szCs w:val="21"/>
          <w:vertAlign w:val="subscript"/>
        </w:rPr>
        <w:t>1</w:t>
      </w:r>
      <w:r w:rsidRPr="00A25D80">
        <w:rPr>
          <w:rFonts w:ascii="宋体" w:hAnsi="宋体"/>
          <w:kern w:val="0"/>
          <w:szCs w:val="21"/>
        </w:rPr>
        <w:t>和L</w:t>
      </w:r>
      <w:r w:rsidRPr="00A25D80">
        <w:rPr>
          <w:rFonts w:ascii="宋体" w:hAnsi="宋体"/>
          <w:kern w:val="0"/>
          <w:szCs w:val="21"/>
          <w:vertAlign w:val="subscript"/>
        </w:rPr>
        <w:t>2</w:t>
      </w:r>
      <w:r w:rsidRPr="00A25D80">
        <w:rPr>
          <w:rFonts w:ascii="宋体" w:hAnsi="宋体"/>
          <w:kern w:val="0"/>
          <w:szCs w:val="21"/>
        </w:rPr>
        <w:t>接成串联电路，应闭合开关________；若要使电灯L</w:t>
      </w:r>
      <w:r w:rsidRPr="00A25D80">
        <w:rPr>
          <w:rFonts w:ascii="宋体" w:hAnsi="宋体"/>
          <w:kern w:val="0"/>
          <w:szCs w:val="21"/>
          <w:vertAlign w:val="subscript"/>
        </w:rPr>
        <w:t>1</w:t>
      </w:r>
      <w:r w:rsidRPr="00A25D80">
        <w:rPr>
          <w:rFonts w:ascii="宋体" w:hAnsi="宋体"/>
          <w:kern w:val="0"/>
          <w:szCs w:val="21"/>
        </w:rPr>
        <w:t>和L</w:t>
      </w:r>
      <w:r w:rsidRPr="00A25D80">
        <w:rPr>
          <w:rFonts w:ascii="宋体" w:hAnsi="宋体"/>
          <w:kern w:val="0"/>
          <w:szCs w:val="21"/>
          <w:vertAlign w:val="subscript"/>
        </w:rPr>
        <w:t>2</w:t>
      </w:r>
      <w:r w:rsidRPr="00A25D80">
        <w:rPr>
          <w:rFonts w:ascii="宋体" w:hAnsi="宋体"/>
          <w:kern w:val="0"/>
          <w:szCs w:val="21"/>
        </w:rPr>
        <w:t>接成并联电路，应闭合开关________；若同时闭合开关________，电路处于短路状态，这是绝对不允许的。</w:t>
      </w:r>
    </w:p>
    <w:p w:rsidR="00B0331C" w:rsidRPr="00A25D80" w:rsidRDefault="00B0331C" w:rsidP="00B0331C">
      <w:pPr>
        <w:spacing w:line="360" w:lineRule="auto"/>
        <w:textAlignment w:val="center"/>
        <w:rPr>
          <w:rFonts w:ascii="宋体" w:hAnsi="宋体"/>
          <w:kern w:val="0"/>
          <w:szCs w:val="21"/>
        </w:rPr>
      </w:pPr>
      <w:r>
        <w:rPr>
          <w:rFonts w:ascii="宋体" w:hAnsi="宋体"/>
          <w:noProof/>
          <w:kern w:val="0"/>
          <w:szCs w:val="21"/>
        </w:rPr>
        <w:drawing>
          <wp:inline distT="0" distB="0" distL="0" distR="0">
            <wp:extent cx="1152525" cy="1009650"/>
            <wp:effectExtent l="0" t="0" r="9525" b="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5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52525" cy="1009650"/>
                    </a:xfrm>
                    <a:prstGeom prst="rect">
                      <a:avLst/>
                    </a:prstGeom>
                    <a:noFill/>
                    <a:ln>
                      <a:noFill/>
                    </a:ln>
                  </pic:spPr>
                </pic:pic>
              </a:graphicData>
            </a:graphic>
          </wp:inline>
        </w:drawing>
      </w:r>
    </w:p>
    <w:p w:rsidR="00B0331C" w:rsidRPr="00A25D80" w:rsidRDefault="00B0331C" w:rsidP="00B0331C">
      <w:pPr>
        <w:spacing w:line="360" w:lineRule="auto"/>
        <w:textAlignment w:val="center"/>
        <w:rPr>
          <w:rFonts w:ascii="宋体" w:hAnsi="宋体"/>
          <w:color w:val="FF0000"/>
          <w:kern w:val="0"/>
          <w:szCs w:val="21"/>
        </w:rPr>
      </w:pPr>
      <w:r w:rsidRPr="00A25D80">
        <w:rPr>
          <w:rFonts w:ascii="宋体" w:hAnsi="宋体" w:hint="eastAsia"/>
          <w:noProof/>
          <w:color w:val="FF0000"/>
          <w:szCs w:val="21"/>
        </w:rPr>
        <w:t>【答案】</w:t>
      </w:r>
      <w:r w:rsidRPr="00A25D80">
        <w:rPr>
          <w:rFonts w:ascii="宋体" w:hAnsi="宋体"/>
          <w:color w:val="FF0000"/>
          <w:kern w:val="0"/>
          <w:szCs w:val="21"/>
        </w:rPr>
        <w:t>S</w:t>
      </w:r>
      <w:r w:rsidRPr="00A25D80">
        <w:rPr>
          <w:rFonts w:ascii="宋体" w:hAnsi="宋体"/>
          <w:color w:val="FF0000"/>
          <w:kern w:val="0"/>
          <w:szCs w:val="21"/>
          <w:vertAlign w:val="subscript"/>
        </w:rPr>
        <w:t>2</w:t>
      </w:r>
      <w:r w:rsidRPr="00A25D80">
        <w:rPr>
          <w:rFonts w:ascii="宋体" w:hAnsi="宋体" w:hint="eastAsia"/>
          <w:color w:val="FF0000"/>
          <w:kern w:val="0"/>
          <w:szCs w:val="21"/>
        </w:rPr>
        <w:t>；</w:t>
      </w:r>
      <w:r w:rsidRPr="00A25D80">
        <w:rPr>
          <w:rFonts w:ascii="宋体" w:hAnsi="宋体"/>
          <w:color w:val="FF0000"/>
          <w:kern w:val="0"/>
          <w:szCs w:val="21"/>
        </w:rPr>
        <w:t>S</w:t>
      </w:r>
      <w:r w:rsidRPr="00A25D80">
        <w:rPr>
          <w:rFonts w:ascii="宋体" w:hAnsi="宋体"/>
          <w:color w:val="FF0000"/>
          <w:kern w:val="0"/>
          <w:szCs w:val="21"/>
          <w:vertAlign w:val="subscript"/>
        </w:rPr>
        <w:t>1</w:t>
      </w:r>
      <w:r w:rsidRPr="00A25D80">
        <w:rPr>
          <w:rFonts w:ascii="宋体" w:hAnsi="宋体"/>
          <w:color w:val="FF0000"/>
          <w:kern w:val="0"/>
          <w:szCs w:val="21"/>
        </w:rPr>
        <w:t>和S</w:t>
      </w:r>
      <w:r w:rsidRPr="00A25D80">
        <w:rPr>
          <w:rFonts w:ascii="宋体" w:hAnsi="宋体"/>
          <w:color w:val="FF0000"/>
          <w:kern w:val="0"/>
          <w:szCs w:val="21"/>
          <w:vertAlign w:val="subscript"/>
        </w:rPr>
        <w:t>3</w:t>
      </w:r>
      <w:r w:rsidRPr="00A25D80">
        <w:rPr>
          <w:rFonts w:ascii="宋体" w:hAnsi="宋体"/>
          <w:color w:val="FF0000"/>
          <w:kern w:val="0"/>
          <w:szCs w:val="21"/>
        </w:rPr>
        <w:t xml:space="preserve"> </w:t>
      </w:r>
      <w:r w:rsidRPr="00A25D80">
        <w:rPr>
          <w:rFonts w:ascii="宋体" w:hAnsi="宋体" w:hint="eastAsia"/>
          <w:color w:val="FF0000"/>
          <w:kern w:val="0"/>
          <w:szCs w:val="21"/>
        </w:rPr>
        <w:t>；</w:t>
      </w:r>
      <w:r w:rsidRPr="00A25D80">
        <w:rPr>
          <w:rFonts w:ascii="宋体" w:hAnsi="宋体"/>
          <w:color w:val="FF0000"/>
          <w:kern w:val="0"/>
          <w:szCs w:val="21"/>
        </w:rPr>
        <w:t>S</w:t>
      </w:r>
      <w:r w:rsidRPr="00A25D80">
        <w:rPr>
          <w:rFonts w:ascii="宋体" w:hAnsi="宋体"/>
          <w:color w:val="FF0000"/>
          <w:kern w:val="0"/>
          <w:szCs w:val="21"/>
          <w:vertAlign w:val="subscript"/>
        </w:rPr>
        <w:t>1</w:t>
      </w:r>
      <w:r w:rsidRPr="00A25D80">
        <w:rPr>
          <w:rFonts w:ascii="宋体" w:hAnsi="宋体"/>
          <w:color w:val="FF0000"/>
          <w:kern w:val="0"/>
          <w:szCs w:val="21"/>
        </w:rPr>
        <w:t>和S</w:t>
      </w:r>
      <w:r w:rsidRPr="00A25D80">
        <w:rPr>
          <w:rFonts w:ascii="宋体" w:hAnsi="宋体"/>
          <w:color w:val="FF0000"/>
          <w:kern w:val="0"/>
          <w:szCs w:val="21"/>
          <w:vertAlign w:val="subscript"/>
        </w:rPr>
        <w:t>2</w:t>
      </w:r>
      <w:r w:rsidRPr="00A25D80">
        <w:rPr>
          <w:rFonts w:ascii="宋体" w:hAnsi="宋体" w:hint="eastAsia"/>
          <w:color w:val="FF0000"/>
          <w:kern w:val="0"/>
          <w:szCs w:val="21"/>
          <w:vertAlign w:val="subscript"/>
        </w:rPr>
        <w:t>。</w:t>
      </w:r>
    </w:p>
    <w:p w:rsidR="00B0331C" w:rsidRPr="00A25D80" w:rsidRDefault="00B0331C" w:rsidP="00B0331C">
      <w:pPr>
        <w:spacing w:line="360" w:lineRule="auto"/>
        <w:rPr>
          <w:rFonts w:ascii="宋体" w:hAnsi="宋体"/>
          <w:color w:val="FF0000"/>
          <w:kern w:val="0"/>
          <w:szCs w:val="21"/>
        </w:rPr>
      </w:pPr>
      <w:r w:rsidRPr="00A25D80">
        <w:rPr>
          <w:rFonts w:ascii="宋体" w:hAnsi="宋体" w:hint="eastAsia"/>
          <w:noProof/>
          <w:color w:val="FF0000"/>
          <w:szCs w:val="21"/>
        </w:rPr>
        <w:t>【解析】</w:t>
      </w:r>
    </w:p>
    <w:p w:rsidR="00B0331C" w:rsidRPr="00A25D80" w:rsidRDefault="00B0331C" w:rsidP="00B0331C">
      <w:pPr>
        <w:wordWrap w:val="0"/>
        <w:spacing w:line="360" w:lineRule="auto"/>
        <w:jc w:val="left"/>
        <w:textAlignment w:val="center"/>
        <w:rPr>
          <w:rFonts w:ascii="宋体" w:hAnsi="宋体"/>
          <w:color w:val="FF0000"/>
          <w:kern w:val="0"/>
          <w:szCs w:val="21"/>
        </w:rPr>
      </w:pPr>
      <w:r w:rsidRPr="00A25D80">
        <w:rPr>
          <w:rFonts w:ascii="宋体" w:hAnsi="宋体"/>
          <w:color w:val="FF0000"/>
          <w:kern w:val="0"/>
          <w:szCs w:val="21"/>
        </w:rPr>
        <w:lastRenderedPageBreak/>
        <w:t>串联电路的特点是把电路中各元件首尾相接，所以要使灯L</w:t>
      </w:r>
      <w:r w:rsidRPr="00A25D80">
        <w:rPr>
          <w:rFonts w:ascii="宋体" w:hAnsi="宋体"/>
          <w:color w:val="FF0000"/>
          <w:kern w:val="0"/>
          <w:szCs w:val="21"/>
          <w:vertAlign w:val="subscript"/>
        </w:rPr>
        <w:t>1</w:t>
      </w:r>
      <w:r w:rsidRPr="00A25D80">
        <w:rPr>
          <w:rFonts w:ascii="宋体" w:hAnsi="宋体"/>
          <w:color w:val="FF0000"/>
          <w:kern w:val="0"/>
          <w:szCs w:val="21"/>
        </w:rPr>
        <w:t>和L</w:t>
      </w:r>
      <w:r w:rsidRPr="00A25D80">
        <w:rPr>
          <w:rFonts w:ascii="宋体" w:hAnsi="宋体"/>
          <w:color w:val="FF0000"/>
          <w:kern w:val="0"/>
          <w:szCs w:val="21"/>
          <w:vertAlign w:val="subscript"/>
        </w:rPr>
        <w:t>2</w:t>
      </w:r>
      <w:r w:rsidRPr="00A25D80">
        <w:rPr>
          <w:rFonts w:ascii="宋体" w:hAnsi="宋体"/>
          <w:color w:val="FF0000"/>
          <w:kern w:val="0"/>
          <w:szCs w:val="21"/>
        </w:rPr>
        <w:t>串联，则由图知道，应闭合开关S</w:t>
      </w:r>
      <w:r w:rsidRPr="00A25D80">
        <w:rPr>
          <w:rFonts w:ascii="宋体" w:hAnsi="宋体"/>
          <w:color w:val="FF0000"/>
          <w:kern w:val="0"/>
          <w:szCs w:val="21"/>
          <w:vertAlign w:val="subscript"/>
        </w:rPr>
        <w:t>2</w:t>
      </w:r>
      <w:r w:rsidRPr="00A25D80">
        <w:rPr>
          <w:rFonts w:ascii="宋体" w:hAnsi="宋体"/>
          <w:color w:val="FF0000"/>
          <w:kern w:val="0"/>
          <w:szCs w:val="21"/>
        </w:rPr>
        <w:t>断开S</w:t>
      </w:r>
      <w:r w:rsidRPr="00A25D80">
        <w:rPr>
          <w:rFonts w:ascii="宋体" w:hAnsi="宋体"/>
          <w:color w:val="FF0000"/>
          <w:kern w:val="0"/>
          <w:szCs w:val="21"/>
          <w:vertAlign w:val="subscript"/>
        </w:rPr>
        <w:t>1</w:t>
      </w:r>
      <w:r w:rsidRPr="00A25D80">
        <w:rPr>
          <w:rFonts w:ascii="宋体" w:hAnsi="宋体"/>
          <w:color w:val="FF0000"/>
          <w:kern w:val="0"/>
          <w:szCs w:val="21"/>
        </w:rPr>
        <w:t>、S</w:t>
      </w:r>
      <w:r w:rsidRPr="00A25D80">
        <w:rPr>
          <w:rFonts w:ascii="宋体" w:hAnsi="宋体"/>
          <w:color w:val="FF0000"/>
          <w:kern w:val="0"/>
          <w:szCs w:val="21"/>
          <w:vertAlign w:val="subscript"/>
        </w:rPr>
        <w:t>3</w:t>
      </w:r>
      <w:r w:rsidRPr="00A25D80">
        <w:rPr>
          <w:rFonts w:ascii="宋体" w:hAnsi="宋体"/>
          <w:color w:val="FF0000"/>
          <w:kern w:val="0"/>
          <w:szCs w:val="21"/>
        </w:rPr>
        <w:t>；若要使L</w:t>
      </w:r>
      <w:r w:rsidRPr="00A25D80">
        <w:rPr>
          <w:rFonts w:ascii="宋体" w:hAnsi="宋体"/>
          <w:color w:val="FF0000"/>
          <w:kern w:val="0"/>
          <w:szCs w:val="21"/>
          <w:vertAlign w:val="subscript"/>
        </w:rPr>
        <w:t>1</w:t>
      </w:r>
      <w:r w:rsidRPr="00A25D80">
        <w:rPr>
          <w:rFonts w:ascii="宋体" w:hAnsi="宋体"/>
          <w:color w:val="FF0000"/>
          <w:kern w:val="0"/>
          <w:szCs w:val="21"/>
        </w:rPr>
        <w:t>和L</w:t>
      </w:r>
      <w:r w:rsidRPr="00A25D80">
        <w:rPr>
          <w:rFonts w:ascii="宋体" w:hAnsi="宋体"/>
          <w:color w:val="FF0000"/>
          <w:kern w:val="0"/>
          <w:szCs w:val="21"/>
          <w:vertAlign w:val="subscript"/>
        </w:rPr>
        <w:t>2</w:t>
      </w:r>
      <w:r w:rsidRPr="00A25D80">
        <w:rPr>
          <w:rFonts w:ascii="宋体" w:hAnsi="宋体"/>
          <w:color w:val="FF0000"/>
          <w:kern w:val="0"/>
          <w:szCs w:val="21"/>
        </w:rPr>
        <w:t>接成并联电路，则应将两灯首尾相连接到电源两端，由图知道，需要闭合开S</w:t>
      </w:r>
      <w:r w:rsidRPr="00A25D80">
        <w:rPr>
          <w:rFonts w:ascii="宋体" w:hAnsi="宋体"/>
          <w:color w:val="FF0000"/>
          <w:kern w:val="0"/>
          <w:szCs w:val="21"/>
          <w:vertAlign w:val="subscript"/>
        </w:rPr>
        <w:t>1</w:t>
      </w:r>
      <w:r w:rsidRPr="00A25D80">
        <w:rPr>
          <w:rFonts w:ascii="宋体" w:hAnsi="宋体"/>
          <w:color w:val="FF0000"/>
          <w:kern w:val="0"/>
          <w:szCs w:val="21"/>
        </w:rPr>
        <w:t>和S</w:t>
      </w:r>
      <w:r w:rsidRPr="00A25D80">
        <w:rPr>
          <w:rFonts w:ascii="宋体" w:hAnsi="宋体"/>
          <w:color w:val="FF0000"/>
          <w:kern w:val="0"/>
          <w:szCs w:val="21"/>
          <w:vertAlign w:val="subscript"/>
        </w:rPr>
        <w:t>3</w:t>
      </w:r>
      <w:r w:rsidRPr="00A25D80">
        <w:rPr>
          <w:rFonts w:ascii="宋体" w:hAnsi="宋体"/>
          <w:color w:val="FF0000"/>
          <w:kern w:val="0"/>
          <w:szCs w:val="21"/>
        </w:rPr>
        <w:t>，断开S</w:t>
      </w:r>
      <w:r w:rsidRPr="00A25D80">
        <w:rPr>
          <w:rFonts w:ascii="宋体" w:hAnsi="宋体"/>
          <w:color w:val="FF0000"/>
          <w:kern w:val="0"/>
          <w:szCs w:val="21"/>
          <w:vertAlign w:val="subscript"/>
        </w:rPr>
        <w:t>2</w:t>
      </w:r>
      <w:r w:rsidRPr="00A25D80">
        <w:rPr>
          <w:rFonts w:ascii="宋体" w:hAnsi="宋体"/>
          <w:color w:val="FF0000"/>
          <w:kern w:val="0"/>
          <w:szCs w:val="21"/>
        </w:rPr>
        <w:t>；若同时闭合开关S</w:t>
      </w:r>
      <w:r w:rsidRPr="00A25D80">
        <w:rPr>
          <w:rFonts w:ascii="宋体" w:hAnsi="宋体"/>
          <w:color w:val="FF0000"/>
          <w:kern w:val="0"/>
          <w:szCs w:val="21"/>
          <w:vertAlign w:val="subscript"/>
        </w:rPr>
        <w:t>1</w:t>
      </w:r>
      <w:r w:rsidRPr="00A25D80">
        <w:rPr>
          <w:rFonts w:ascii="宋体" w:hAnsi="宋体"/>
          <w:color w:val="FF0000"/>
          <w:kern w:val="0"/>
          <w:szCs w:val="21"/>
        </w:rPr>
        <w:t>和S</w:t>
      </w:r>
      <w:r w:rsidRPr="00A25D80">
        <w:rPr>
          <w:rFonts w:ascii="宋体" w:hAnsi="宋体"/>
          <w:color w:val="FF0000"/>
          <w:kern w:val="0"/>
          <w:szCs w:val="21"/>
          <w:vertAlign w:val="subscript"/>
        </w:rPr>
        <w:t>2</w:t>
      </w:r>
      <w:r w:rsidRPr="00A25D80">
        <w:rPr>
          <w:rFonts w:ascii="宋体" w:hAnsi="宋体"/>
          <w:color w:val="FF0000"/>
          <w:kern w:val="0"/>
          <w:szCs w:val="21"/>
        </w:rPr>
        <w:t>，则会形成电源短路，将烧坏电源，这是绝对不允许的。</w:t>
      </w:r>
    </w:p>
    <w:p w:rsidR="00B0331C" w:rsidRPr="00A25D80" w:rsidRDefault="00B0331C" w:rsidP="00B0331C">
      <w:pPr>
        <w:wordWrap w:val="0"/>
        <w:spacing w:line="360" w:lineRule="auto"/>
        <w:textAlignment w:val="center"/>
        <w:rPr>
          <w:rFonts w:ascii="宋体" w:hAnsi="宋体"/>
          <w:szCs w:val="21"/>
        </w:rPr>
      </w:pPr>
      <w:r w:rsidRPr="00A25D80">
        <w:rPr>
          <w:rFonts w:ascii="宋体" w:hAnsi="宋体" w:hint="eastAsia"/>
          <w:szCs w:val="21"/>
        </w:rPr>
        <w:t>20.</w:t>
      </w:r>
      <w:r w:rsidRPr="00A25D80">
        <w:rPr>
          <w:rFonts w:ascii="宋体" w:hAnsi="宋体"/>
          <w:szCs w:val="21"/>
        </w:rPr>
        <w:t xml:space="preserve"> 如图所示，在杠杆</w:t>
      </w:r>
      <w:r w:rsidRPr="00A25D80">
        <w:rPr>
          <w:rFonts w:ascii="宋体" w:hAnsi="宋体"/>
          <w:i/>
          <w:szCs w:val="21"/>
        </w:rPr>
        <w:t>C</w:t>
      </w:r>
      <w:r w:rsidRPr="00A25D80">
        <w:rPr>
          <w:rFonts w:ascii="宋体" w:hAnsi="宋体"/>
          <w:szCs w:val="21"/>
        </w:rPr>
        <w:t>点挂上钩码，在转轴</w:t>
      </w:r>
      <w:r w:rsidRPr="00A25D80">
        <w:rPr>
          <w:rFonts w:ascii="宋体" w:hAnsi="宋体"/>
          <w:i/>
          <w:szCs w:val="21"/>
        </w:rPr>
        <w:t>O</w:t>
      </w:r>
      <w:r w:rsidRPr="00A25D80">
        <w:rPr>
          <w:rFonts w:ascii="宋体" w:hAnsi="宋体"/>
          <w:szCs w:val="21"/>
        </w:rPr>
        <w:t>上套有半径大小为</w:t>
      </w:r>
      <w:r w:rsidRPr="00A25D80">
        <w:rPr>
          <w:rFonts w:ascii="宋体" w:hAnsi="宋体"/>
          <w:i/>
          <w:szCs w:val="21"/>
        </w:rPr>
        <w:t>R</w:t>
      </w:r>
      <w:r w:rsidRPr="00A25D80">
        <w:rPr>
          <w:rFonts w:ascii="宋体" w:hAnsi="宋体"/>
          <w:szCs w:val="21"/>
        </w:rPr>
        <w:t>的圆形纸板，纸板圆心也在</w:t>
      </w:r>
      <w:r w:rsidRPr="00A25D80">
        <w:rPr>
          <w:rFonts w:ascii="宋体" w:hAnsi="宋体"/>
          <w:i/>
          <w:szCs w:val="21"/>
        </w:rPr>
        <w:t>O</w:t>
      </w:r>
      <w:r w:rsidRPr="00A25D80">
        <w:rPr>
          <w:rFonts w:ascii="宋体" w:hAnsi="宋体"/>
          <w:szCs w:val="21"/>
        </w:rPr>
        <w:t>点</w:t>
      </w:r>
      <w:r w:rsidRPr="00A25D80">
        <w:rPr>
          <w:rFonts w:ascii="宋体" w:hAnsi="宋体" w:hint="eastAsia"/>
          <w:szCs w:val="21"/>
        </w:rPr>
        <w:t>。</w:t>
      </w:r>
      <w:r w:rsidRPr="00A25D80">
        <w:rPr>
          <w:rFonts w:ascii="宋体" w:hAnsi="宋体"/>
          <w:szCs w:val="21"/>
        </w:rPr>
        <w:t>在杠杆上先后施加与纸板边缘相切的拉力</w:t>
      </w:r>
      <w:r w:rsidRPr="00A25D80">
        <w:rPr>
          <w:rFonts w:ascii="宋体" w:hAnsi="宋体"/>
          <w:i/>
          <w:szCs w:val="21"/>
        </w:rPr>
        <w:t>F</w:t>
      </w:r>
      <w:r w:rsidRPr="00A25D80">
        <w:rPr>
          <w:rFonts w:ascii="宋体" w:hAnsi="宋体"/>
          <w:i/>
          <w:szCs w:val="21"/>
          <w:vertAlign w:val="subscript"/>
        </w:rPr>
        <w:t>A</w:t>
      </w:r>
      <w:r w:rsidRPr="00A25D80">
        <w:rPr>
          <w:rFonts w:ascii="宋体" w:hAnsi="宋体"/>
          <w:szCs w:val="21"/>
        </w:rPr>
        <w:t>、</w:t>
      </w:r>
      <w:r w:rsidRPr="00A25D80">
        <w:rPr>
          <w:rFonts w:ascii="宋体" w:hAnsi="宋体"/>
          <w:i/>
          <w:szCs w:val="21"/>
        </w:rPr>
        <w:t>F</w:t>
      </w:r>
      <w:r w:rsidRPr="00A25D80">
        <w:rPr>
          <w:rFonts w:ascii="宋体" w:hAnsi="宋体"/>
          <w:i/>
          <w:szCs w:val="21"/>
          <w:vertAlign w:val="subscript"/>
        </w:rPr>
        <w:t>B</w:t>
      </w:r>
      <w:r w:rsidRPr="00A25D80">
        <w:rPr>
          <w:rFonts w:ascii="宋体" w:hAnsi="宋体"/>
          <w:szCs w:val="21"/>
        </w:rPr>
        <w:t>，杠杆都能在水平位置保持平衡</w:t>
      </w:r>
      <w:r w:rsidRPr="00A25D80">
        <w:rPr>
          <w:rFonts w:ascii="宋体" w:hAnsi="宋体" w:hint="eastAsia"/>
          <w:szCs w:val="21"/>
        </w:rPr>
        <w:t>。</w:t>
      </w:r>
      <w:r w:rsidRPr="00A25D80">
        <w:rPr>
          <w:rFonts w:ascii="宋体" w:hAnsi="宋体"/>
          <w:szCs w:val="21"/>
        </w:rPr>
        <w:t>杠杆平衡时，拉力</w:t>
      </w:r>
      <w:r w:rsidRPr="00A25D80">
        <w:rPr>
          <w:rFonts w:ascii="宋体" w:hAnsi="宋体"/>
          <w:i/>
          <w:szCs w:val="21"/>
        </w:rPr>
        <w:t>F</w:t>
      </w:r>
      <w:r w:rsidRPr="00A25D80">
        <w:rPr>
          <w:rFonts w:ascii="宋体" w:hAnsi="宋体"/>
          <w:i/>
          <w:szCs w:val="21"/>
          <w:vertAlign w:val="subscript"/>
        </w:rPr>
        <w:t>B</w:t>
      </w:r>
      <w:r w:rsidRPr="00A25D80">
        <w:rPr>
          <w:rFonts w:ascii="宋体" w:hAnsi="宋体"/>
          <w:szCs w:val="21"/>
        </w:rPr>
        <w:t>的力臂大小为____，拉力</w:t>
      </w:r>
      <w:r w:rsidRPr="00A25D80">
        <w:rPr>
          <w:rFonts w:ascii="宋体" w:hAnsi="宋体"/>
          <w:i/>
          <w:szCs w:val="21"/>
        </w:rPr>
        <w:t>F</w:t>
      </w:r>
      <w:r w:rsidRPr="00A25D80">
        <w:rPr>
          <w:rFonts w:ascii="宋体" w:hAnsi="宋体"/>
          <w:i/>
          <w:szCs w:val="21"/>
          <w:vertAlign w:val="subscript"/>
        </w:rPr>
        <w:t>A</w:t>
      </w:r>
      <w:r w:rsidRPr="00A25D80">
        <w:rPr>
          <w:rFonts w:ascii="宋体" w:hAnsi="宋体"/>
          <w:szCs w:val="21"/>
        </w:rPr>
        <w:t>____（选填“&gt;”、“=”或“&lt;”）</w:t>
      </w:r>
      <w:r w:rsidRPr="00A25D80">
        <w:rPr>
          <w:rFonts w:ascii="宋体" w:hAnsi="宋体"/>
          <w:i/>
          <w:szCs w:val="21"/>
        </w:rPr>
        <w:t>F</w:t>
      </w:r>
      <w:r w:rsidRPr="00A25D80">
        <w:rPr>
          <w:rFonts w:ascii="宋体" w:hAnsi="宋体"/>
          <w:i/>
          <w:szCs w:val="21"/>
          <w:vertAlign w:val="subscript"/>
        </w:rPr>
        <w:t>B</w:t>
      </w:r>
      <w:r w:rsidRPr="00A25D80">
        <w:rPr>
          <w:rFonts w:ascii="宋体" w:hAnsi="宋体" w:hint="eastAsia"/>
          <w:szCs w:val="21"/>
        </w:rPr>
        <w:t>。</w:t>
      </w:r>
    </w:p>
    <w:p w:rsidR="00B0331C" w:rsidRPr="00A25D80" w:rsidRDefault="00B0331C" w:rsidP="00B0331C">
      <w:pPr>
        <w:spacing w:line="360" w:lineRule="auto"/>
        <w:textAlignment w:val="center"/>
        <w:rPr>
          <w:rFonts w:ascii="宋体" w:hAnsi="宋体"/>
          <w:szCs w:val="21"/>
        </w:rPr>
      </w:pPr>
      <w:r>
        <w:rPr>
          <w:rFonts w:ascii="宋体" w:hAnsi="宋体"/>
          <w:noProof/>
          <w:szCs w:val="21"/>
        </w:rPr>
        <w:drawing>
          <wp:inline distT="0" distB="0" distL="0" distR="0">
            <wp:extent cx="1543050" cy="1228725"/>
            <wp:effectExtent l="0" t="0" r="0" b="9525"/>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543050" cy="1228725"/>
                    </a:xfrm>
                    <a:prstGeom prst="rect">
                      <a:avLst/>
                    </a:prstGeom>
                    <a:noFill/>
                    <a:ln>
                      <a:noFill/>
                    </a:ln>
                  </pic:spPr>
                </pic:pic>
              </a:graphicData>
            </a:graphic>
          </wp:inline>
        </w:drawing>
      </w:r>
    </w:p>
    <w:p w:rsidR="00B0331C" w:rsidRPr="00A25D80" w:rsidRDefault="00B0331C" w:rsidP="00B0331C">
      <w:pPr>
        <w:spacing w:line="360" w:lineRule="auto"/>
        <w:rPr>
          <w:rFonts w:ascii="宋体" w:hAnsi="宋体" w:hint="eastAsia"/>
          <w:color w:val="000000"/>
          <w:kern w:val="0"/>
          <w:szCs w:val="21"/>
        </w:rPr>
      </w:pPr>
      <w:r w:rsidRPr="00A25D80">
        <w:rPr>
          <w:rFonts w:ascii="宋体" w:hAnsi="宋体" w:cs="宋体" w:hint="eastAsia"/>
          <w:color w:val="FF0000"/>
          <w:kern w:val="0"/>
          <w:szCs w:val="21"/>
        </w:rPr>
        <w:t>【答案】</w:t>
      </w:r>
      <w:r w:rsidRPr="00A25D80">
        <w:rPr>
          <w:rFonts w:ascii="宋体" w:hAnsi="宋体"/>
          <w:i/>
          <w:color w:val="FF0000"/>
          <w:kern w:val="0"/>
          <w:szCs w:val="21"/>
        </w:rPr>
        <w:t>R</w:t>
      </w:r>
      <w:r w:rsidRPr="00A25D80">
        <w:rPr>
          <w:rFonts w:ascii="宋体" w:hAnsi="宋体" w:hint="eastAsia"/>
          <w:i/>
          <w:color w:val="FF0000"/>
          <w:kern w:val="0"/>
          <w:szCs w:val="21"/>
        </w:rPr>
        <w:t>；</w:t>
      </w:r>
      <w:r w:rsidRPr="00A25D80">
        <w:rPr>
          <w:rFonts w:ascii="宋体" w:hAnsi="宋体"/>
          <w:color w:val="FF0000"/>
          <w:kern w:val="0"/>
          <w:szCs w:val="21"/>
        </w:rPr>
        <w:t>=</w:t>
      </w:r>
      <w:r w:rsidRPr="00A25D80">
        <w:rPr>
          <w:rFonts w:ascii="宋体" w:hAnsi="宋体" w:hint="eastAsia"/>
          <w:color w:val="FF0000"/>
          <w:kern w:val="0"/>
          <w:szCs w:val="21"/>
        </w:rPr>
        <w:t>。</w:t>
      </w:r>
    </w:p>
    <w:p w:rsidR="00B0331C" w:rsidRPr="00A25D80" w:rsidRDefault="00B0331C" w:rsidP="00B0331C">
      <w:pPr>
        <w:spacing w:line="360" w:lineRule="auto"/>
        <w:rPr>
          <w:rFonts w:ascii="宋体" w:hAnsi="宋体"/>
          <w:color w:val="FF0000"/>
          <w:kern w:val="0"/>
          <w:szCs w:val="21"/>
        </w:rPr>
      </w:pPr>
      <w:r w:rsidRPr="00A25D80">
        <w:rPr>
          <w:rFonts w:ascii="宋体" w:hAnsi="宋体" w:hint="eastAsia"/>
          <w:color w:val="FF0000"/>
          <w:szCs w:val="21"/>
        </w:rPr>
        <w:t>【解析】</w:t>
      </w:r>
    </w:p>
    <w:p w:rsidR="00B0331C" w:rsidRPr="00A25D80" w:rsidRDefault="00B0331C" w:rsidP="00B0331C">
      <w:pPr>
        <w:wordWrap w:val="0"/>
        <w:spacing w:line="360" w:lineRule="auto"/>
        <w:textAlignment w:val="center"/>
        <w:rPr>
          <w:rFonts w:ascii="宋体" w:hAnsi="宋体"/>
          <w:color w:val="FF0000"/>
          <w:kern w:val="0"/>
          <w:szCs w:val="21"/>
        </w:rPr>
      </w:pPr>
      <w:r w:rsidRPr="00A25D80">
        <w:rPr>
          <w:rFonts w:ascii="宋体" w:hAnsi="宋体"/>
          <w:color w:val="FF0000"/>
          <w:kern w:val="0"/>
          <w:szCs w:val="21"/>
        </w:rPr>
        <w:t>因为从支点到力作用线的垂直距离叫力臂，根据题意知道，在杠杆上先后施加与纸板边缘相切的拉力</w:t>
      </w:r>
      <w:r w:rsidRPr="00A25D80">
        <w:rPr>
          <w:rFonts w:ascii="宋体" w:hAnsi="宋体"/>
          <w:i/>
          <w:color w:val="FF0000"/>
          <w:kern w:val="0"/>
          <w:szCs w:val="21"/>
        </w:rPr>
        <w:t>F</w:t>
      </w:r>
      <w:r w:rsidRPr="00A25D80">
        <w:rPr>
          <w:rFonts w:ascii="宋体" w:hAnsi="宋体"/>
          <w:i/>
          <w:color w:val="FF0000"/>
          <w:kern w:val="0"/>
          <w:szCs w:val="21"/>
          <w:vertAlign w:val="subscript"/>
        </w:rPr>
        <w:t>A</w:t>
      </w:r>
      <w:r w:rsidRPr="00A25D80">
        <w:rPr>
          <w:rFonts w:ascii="宋体" w:hAnsi="宋体"/>
          <w:i/>
          <w:color w:val="FF0000"/>
          <w:kern w:val="0"/>
          <w:szCs w:val="21"/>
        </w:rPr>
        <w:t>、F</w:t>
      </w:r>
      <w:r w:rsidRPr="00A25D80">
        <w:rPr>
          <w:rFonts w:ascii="宋体" w:hAnsi="宋体"/>
          <w:i/>
          <w:color w:val="FF0000"/>
          <w:kern w:val="0"/>
          <w:szCs w:val="21"/>
          <w:vertAlign w:val="subscript"/>
        </w:rPr>
        <w:t>B</w:t>
      </w:r>
      <w:r w:rsidRPr="00A25D80">
        <w:rPr>
          <w:rFonts w:ascii="宋体" w:hAnsi="宋体"/>
          <w:color w:val="FF0000"/>
          <w:kern w:val="0"/>
          <w:szCs w:val="21"/>
        </w:rPr>
        <w:t>，结合几何知识知道，从支点</w:t>
      </w:r>
      <w:r w:rsidRPr="00A25D80">
        <w:rPr>
          <w:rFonts w:ascii="宋体" w:hAnsi="宋体"/>
          <w:i/>
          <w:color w:val="FF0000"/>
          <w:kern w:val="0"/>
          <w:szCs w:val="21"/>
        </w:rPr>
        <w:t>O</w:t>
      </w:r>
      <w:r w:rsidRPr="00A25D80">
        <w:rPr>
          <w:rFonts w:ascii="宋体" w:hAnsi="宋体"/>
          <w:color w:val="FF0000"/>
          <w:kern w:val="0"/>
          <w:szCs w:val="21"/>
        </w:rPr>
        <w:t>到力作用线</w:t>
      </w:r>
      <w:r w:rsidRPr="00A25D80">
        <w:rPr>
          <w:rFonts w:ascii="宋体" w:hAnsi="宋体"/>
          <w:i/>
          <w:color w:val="FF0000"/>
          <w:kern w:val="0"/>
          <w:szCs w:val="21"/>
        </w:rPr>
        <w:t>F</w:t>
      </w:r>
      <w:r w:rsidRPr="00A25D80">
        <w:rPr>
          <w:rFonts w:ascii="宋体" w:hAnsi="宋体"/>
          <w:i/>
          <w:color w:val="FF0000"/>
          <w:kern w:val="0"/>
          <w:szCs w:val="21"/>
          <w:vertAlign w:val="subscript"/>
        </w:rPr>
        <w:t>A</w:t>
      </w:r>
      <w:r w:rsidRPr="00A25D80">
        <w:rPr>
          <w:rFonts w:ascii="宋体" w:hAnsi="宋体"/>
          <w:i/>
          <w:color w:val="FF0000"/>
          <w:kern w:val="0"/>
          <w:szCs w:val="21"/>
        </w:rPr>
        <w:t>、F</w:t>
      </w:r>
      <w:r w:rsidRPr="00A25D80">
        <w:rPr>
          <w:rFonts w:ascii="宋体" w:hAnsi="宋体"/>
          <w:i/>
          <w:color w:val="FF0000"/>
          <w:kern w:val="0"/>
          <w:szCs w:val="21"/>
          <w:vertAlign w:val="subscript"/>
        </w:rPr>
        <w:t>B</w:t>
      </w:r>
      <w:r w:rsidRPr="00A25D80">
        <w:rPr>
          <w:rFonts w:ascii="宋体" w:hAnsi="宋体"/>
          <w:color w:val="FF0000"/>
          <w:kern w:val="0"/>
          <w:szCs w:val="21"/>
        </w:rPr>
        <w:t>的垂直距离都等于圆形纸板的半径，即杠杆平衡时，拉力</w:t>
      </w:r>
      <w:r w:rsidRPr="00A25D80">
        <w:rPr>
          <w:rFonts w:ascii="宋体" w:hAnsi="宋体"/>
          <w:i/>
          <w:color w:val="FF0000"/>
          <w:kern w:val="0"/>
          <w:szCs w:val="21"/>
        </w:rPr>
        <w:t>F</w:t>
      </w:r>
      <w:r w:rsidRPr="00A25D80">
        <w:rPr>
          <w:rFonts w:ascii="宋体" w:hAnsi="宋体"/>
          <w:i/>
          <w:color w:val="FF0000"/>
          <w:kern w:val="0"/>
          <w:szCs w:val="21"/>
          <w:vertAlign w:val="subscript"/>
        </w:rPr>
        <w:t>A</w:t>
      </w:r>
      <w:r w:rsidRPr="00A25D80">
        <w:rPr>
          <w:rFonts w:ascii="宋体" w:hAnsi="宋体"/>
          <w:i/>
          <w:color w:val="FF0000"/>
          <w:kern w:val="0"/>
          <w:szCs w:val="21"/>
        </w:rPr>
        <w:t>、F</w:t>
      </w:r>
      <w:r w:rsidRPr="00A25D80">
        <w:rPr>
          <w:rFonts w:ascii="宋体" w:hAnsi="宋体"/>
          <w:i/>
          <w:color w:val="FF0000"/>
          <w:kern w:val="0"/>
          <w:szCs w:val="21"/>
          <w:vertAlign w:val="subscript"/>
        </w:rPr>
        <w:t>B</w:t>
      </w:r>
      <w:r w:rsidRPr="00A25D80">
        <w:rPr>
          <w:rFonts w:ascii="宋体" w:hAnsi="宋体"/>
          <w:color w:val="FF0000"/>
          <w:kern w:val="0"/>
          <w:szCs w:val="21"/>
        </w:rPr>
        <w:t>的力臂大小都为</w:t>
      </w:r>
      <w:r w:rsidRPr="00A25D80">
        <w:rPr>
          <w:rFonts w:ascii="宋体" w:hAnsi="宋体"/>
          <w:i/>
          <w:color w:val="FF0000"/>
          <w:kern w:val="0"/>
          <w:szCs w:val="21"/>
        </w:rPr>
        <w:t>R</w:t>
      </w:r>
      <w:r w:rsidRPr="00A25D80">
        <w:rPr>
          <w:rFonts w:ascii="宋体" w:hAnsi="宋体"/>
          <w:color w:val="FF0000"/>
          <w:kern w:val="0"/>
          <w:szCs w:val="21"/>
        </w:rPr>
        <w:t>，根据杠杆平衡条件知道，</w:t>
      </w:r>
      <w:r w:rsidRPr="00A25D80">
        <w:rPr>
          <w:rFonts w:ascii="宋体" w:hAnsi="宋体"/>
          <w:i/>
          <w:color w:val="FF0000"/>
          <w:kern w:val="0"/>
          <w:szCs w:val="21"/>
        </w:rPr>
        <w:t>F</w:t>
      </w:r>
      <w:r w:rsidRPr="00A25D80">
        <w:rPr>
          <w:rFonts w:ascii="宋体" w:hAnsi="宋体"/>
          <w:i/>
          <w:color w:val="FF0000"/>
          <w:kern w:val="0"/>
          <w:szCs w:val="21"/>
          <w:vertAlign w:val="subscript"/>
        </w:rPr>
        <w:t>C</w:t>
      </w:r>
      <w:r w:rsidRPr="00A25D80">
        <w:rPr>
          <w:rFonts w:ascii="宋体" w:hAnsi="宋体"/>
          <w:i/>
          <w:color w:val="FF0000"/>
          <w:kern w:val="0"/>
          <w:szCs w:val="21"/>
        </w:rPr>
        <w:t xml:space="preserve"> L</w:t>
      </w:r>
      <w:r w:rsidRPr="00A25D80">
        <w:rPr>
          <w:rFonts w:ascii="宋体" w:hAnsi="宋体"/>
          <w:i/>
          <w:color w:val="FF0000"/>
          <w:kern w:val="0"/>
          <w:szCs w:val="21"/>
          <w:vertAlign w:val="subscript"/>
        </w:rPr>
        <w:t>C</w:t>
      </w:r>
      <w:r w:rsidRPr="00A25D80">
        <w:rPr>
          <w:rFonts w:ascii="宋体" w:hAnsi="宋体"/>
          <w:i/>
          <w:color w:val="FF0000"/>
          <w:kern w:val="0"/>
          <w:szCs w:val="21"/>
        </w:rPr>
        <w:t xml:space="preserve"> =F</w:t>
      </w:r>
      <w:r w:rsidRPr="00A25D80">
        <w:rPr>
          <w:rFonts w:ascii="宋体" w:hAnsi="宋体"/>
          <w:i/>
          <w:color w:val="FF0000"/>
          <w:kern w:val="0"/>
          <w:szCs w:val="21"/>
          <w:vertAlign w:val="subscript"/>
        </w:rPr>
        <w:t>A</w:t>
      </w:r>
      <w:r w:rsidRPr="00A25D80">
        <w:rPr>
          <w:rFonts w:ascii="宋体" w:hAnsi="宋体"/>
          <w:i/>
          <w:color w:val="FF0000"/>
          <w:kern w:val="0"/>
          <w:szCs w:val="21"/>
        </w:rPr>
        <w:t>R=L</w:t>
      </w:r>
      <w:r w:rsidRPr="00A25D80">
        <w:rPr>
          <w:rFonts w:ascii="宋体" w:hAnsi="宋体"/>
          <w:i/>
          <w:color w:val="FF0000"/>
          <w:kern w:val="0"/>
          <w:szCs w:val="21"/>
          <w:vertAlign w:val="subscript"/>
        </w:rPr>
        <w:t>B</w:t>
      </w:r>
      <w:r w:rsidRPr="00A25D80">
        <w:rPr>
          <w:rFonts w:ascii="宋体" w:hAnsi="宋体"/>
          <w:i/>
          <w:color w:val="FF0000"/>
          <w:kern w:val="0"/>
          <w:szCs w:val="21"/>
        </w:rPr>
        <w:t>R</w:t>
      </w:r>
      <w:r w:rsidRPr="00A25D80">
        <w:rPr>
          <w:rFonts w:ascii="宋体" w:hAnsi="宋体"/>
          <w:color w:val="FF0000"/>
          <w:kern w:val="0"/>
          <w:szCs w:val="21"/>
        </w:rPr>
        <w:t>，所以</w:t>
      </w:r>
      <w:r w:rsidRPr="00A25D80">
        <w:rPr>
          <w:rFonts w:ascii="宋体" w:hAnsi="宋体"/>
          <w:i/>
          <w:color w:val="FF0000"/>
          <w:kern w:val="0"/>
          <w:szCs w:val="21"/>
        </w:rPr>
        <w:t>F</w:t>
      </w:r>
      <w:r w:rsidRPr="00A25D80">
        <w:rPr>
          <w:rFonts w:ascii="宋体" w:hAnsi="宋体"/>
          <w:i/>
          <w:color w:val="FF0000"/>
          <w:kern w:val="0"/>
          <w:szCs w:val="21"/>
          <w:vertAlign w:val="subscript"/>
        </w:rPr>
        <w:t>A</w:t>
      </w:r>
      <w:r w:rsidRPr="00A25D80">
        <w:rPr>
          <w:rFonts w:ascii="宋体" w:hAnsi="宋体"/>
          <w:i/>
          <w:color w:val="FF0000"/>
          <w:kern w:val="0"/>
          <w:szCs w:val="21"/>
        </w:rPr>
        <w:t>=F</w:t>
      </w:r>
      <w:r w:rsidRPr="00A25D80">
        <w:rPr>
          <w:rFonts w:ascii="宋体" w:hAnsi="宋体"/>
          <w:i/>
          <w:color w:val="FF0000"/>
          <w:kern w:val="0"/>
          <w:szCs w:val="21"/>
          <w:vertAlign w:val="subscript"/>
        </w:rPr>
        <w:t>B</w:t>
      </w:r>
      <w:r w:rsidRPr="00A25D80">
        <w:rPr>
          <w:rFonts w:ascii="宋体" w:hAnsi="宋体"/>
          <w:color w:val="FF0000"/>
          <w:kern w:val="0"/>
          <w:szCs w:val="21"/>
        </w:rPr>
        <w:t>。</w:t>
      </w:r>
    </w:p>
    <w:p w:rsidR="00B0331C" w:rsidRPr="00A25D80" w:rsidRDefault="00B0331C" w:rsidP="00B0331C">
      <w:pPr>
        <w:spacing w:line="360" w:lineRule="auto"/>
        <w:jc w:val="left"/>
        <w:textAlignment w:val="center"/>
        <w:rPr>
          <w:rFonts w:ascii="宋体" w:hAnsi="宋体" w:cs="宋体"/>
          <w:color w:val="000000"/>
          <w:szCs w:val="21"/>
        </w:rPr>
      </w:pPr>
      <w:r w:rsidRPr="00A25D80">
        <w:rPr>
          <w:rFonts w:ascii="宋体" w:hAnsi="宋体" w:hint="eastAsia"/>
          <w:szCs w:val="21"/>
        </w:rPr>
        <w:t>21.</w:t>
      </w:r>
      <w:r w:rsidRPr="00A25D80">
        <w:rPr>
          <w:rFonts w:ascii="宋体" w:hAnsi="宋体" w:cs="新宋体"/>
          <w:color w:val="000000"/>
          <w:szCs w:val="21"/>
        </w:rPr>
        <w:t xml:space="preserve"> </w:t>
      </w:r>
      <w:r w:rsidRPr="00A25D80">
        <w:rPr>
          <w:rFonts w:ascii="宋体" w:hAnsi="宋体" w:cs="宋体"/>
          <w:color w:val="000000"/>
          <w:szCs w:val="21"/>
        </w:rPr>
        <w:t>天然气的热值为</w:t>
      </w:r>
      <w:r w:rsidRPr="00A25D80">
        <w:rPr>
          <w:rFonts w:ascii="宋体" w:hAnsi="宋体"/>
          <w:color w:val="000000"/>
          <w:szCs w:val="21"/>
        </w:rPr>
        <w:t>4.4</w:t>
      </w:r>
      <w:r w:rsidRPr="00A25D80">
        <w:rPr>
          <w:rFonts w:ascii="宋体" w:hAnsi="宋体" w:cs="宋体"/>
          <w:color w:val="000000"/>
          <w:szCs w:val="21"/>
        </w:rPr>
        <w:t>×</w:t>
      </w:r>
      <w:r w:rsidRPr="00A25D80">
        <w:rPr>
          <w:rFonts w:ascii="宋体" w:hAnsi="宋体"/>
          <w:color w:val="000000"/>
          <w:szCs w:val="21"/>
        </w:rPr>
        <w:t>10</w:t>
      </w:r>
      <w:r w:rsidRPr="00A25D80">
        <w:rPr>
          <w:rFonts w:ascii="宋体" w:hAnsi="宋体"/>
          <w:color w:val="000000"/>
          <w:szCs w:val="21"/>
          <w:vertAlign w:val="superscript"/>
        </w:rPr>
        <w:t>7</w:t>
      </w:r>
      <w:r w:rsidRPr="00A25D80">
        <w:rPr>
          <w:rFonts w:ascii="宋体" w:hAnsi="宋体"/>
          <w:color w:val="000000"/>
          <w:szCs w:val="21"/>
        </w:rPr>
        <w:t>J/kg</w:t>
      </w:r>
      <w:r w:rsidRPr="00A25D80">
        <w:rPr>
          <w:rFonts w:ascii="宋体" w:hAnsi="宋体" w:cs="宋体"/>
          <w:color w:val="000000"/>
          <w:szCs w:val="21"/>
        </w:rPr>
        <w:t>，小明烧开一壶水消耗了</w:t>
      </w:r>
      <w:r w:rsidRPr="00A25D80">
        <w:rPr>
          <w:rFonts w:ascii="宋体" w:hAnsi="宋体"/>
          <w:color w:val="000000"/>
          <w:szCs w:val="21"/>
        </w:rPr>
        <w:t>0.05kg</w:t>
      </w:r>
      <w:r w:rsidRPr="00A25D80">
        <w:rPr>
          <w:rFonts w:ascii="宋体" w:hAnsi="宋体" w:cs="宋体"/>
          <w:color w:val="000000"/>
          <w:szCs w:val="21"/>
        </w:rPr>
        <w:t>。完全燃烧这些天然气放出热量为______</w:t>
      </w:r>
      <w:r w:rsidRPr="00A25D80">
        <w:rPr>
          <w:rFonts w:ascii="宋体" w:hAnsi="宋体"/>
          <w:color w:val="000000"/>
          <w:szCs w:val="21"/>
        </w:rPr>
        <w:t>J</w:t>
      </w:r>
      <w:r w:rsidRPr="00A25D80">
        <w:rPr>
          <w:rFonts w:ascii="宋体" w:hAnsi="宋体" w:cs="宋体"/>
          <w:color w:val="000000"/>
          <w:szCs w:val="21"/>
        </w:rPr>
        <w:t>；水沸腾时壶盖被顶起，这是内能转化为______能，汽油机的______冲程与此原理相似。</w:t>
      </w:r>
    </w:p>
    <w:p w:rsidR="00B0331C" w:rsidRPr="00A25D80" w:rsidRDefault="00B0331C" w:rsidP="00B0331C">
      <w:pPr>
        <w:spacing w:line="360" w:lineRule="auto"/>
        <w:textAlignment w:val="center"/>
        <w:rPr>
          <w:rFonts w:ascii="宋体" w:hAnsi="宋体" w:cs="宋体"/>
          <w:color w:val="FF0000"/>
          <w:szCs w:val="21"/>
        </w:rPr>
      </w:pPr>
      <w:r w:rsidRPr="00A25D80">
        <w:rPr>
          <w:rFonts w:ascii="宋体" w:hAnsi="宋体"/>
          <w:color w:val="FF0000"/>
          <w:szCs w:val="21"/>
        </w:rPr>
        <w:t>【答案】 (1). 2.2</w:t>
      </w:r>
      <w:r w:rsidRPr="00A25D80">
        <w:rPr>
          <w:rFonts w:ascii="宋体" w:hAnsi="宋体" w:cs="宋体"/>
          <w:color w:val="FF0000"/>
          <w:szCs w:val="21"/>
        </w:rPr>
        <w:t>×</w:t>
      </w:r>
      <w:r w:rsidRPr="00A25D80">
        <w:rPr>
          <w:rFonts w:ascii="宋体" w:hAnsi="宋体"/>
          <w:color w:val="FF0000"/>
          <w:szCs w:val="21"/>
        </w:rPr>
        <w:t>10</w:t>
      </w:r>
      <w:r w:rsidRPr="00A25D80">
        <w:rPr>
          <w:rFonts w:ascii="宋体" w:hAnsi="宋体"/>
          <w:color w:val="FF0000"/>
          <w:szCs w:val="21"/>
          <w:vertAlign w:val="superscript"/>
        </w:rPr>
        <w:t>6</w:t>
      </w:r>
      <w:r w:rsidRPr="00A25D80">
        <w:rPr>
          <w:rFonts w:ascii="宋体" w:hAnsi="宋体"/>
          <w:color w:val="FF0000"/>
          <w:szCs w:val="21"/>
        </w:rPr>
        <w:t xml:space="preserve"> </w:t>
      </w:r>
      <w:r w:rsidRPr="00A25D80">
        <w:rPr>
          <w:rFonts w:ascii="宋体" w:hAnsi="宋体" w:hint="eastAsia"/>
          <w:color w:val="FF0000"/>
          <w:szCs w:val="21"/>
        </w:rPr>
        <w:t>；</w:t>
      </w:r>
      <w:r w:rsidRPr="00A25D80">
        <w:rPr>
          <w:rFonts w:ascii="宋体" w:hAnsi="宋体"/>
          <w:color w:val="FF0000"/>
          <w:szCs w:val="21"/>
        </w:rPr>
        <w:t xml:space="preserve">(2). </w:t>
      </w:r>
      <w:r w:rsidRPr="00A25D80">
        <w:rPr>
          <w:rFonts w:ascii="宋体" w:hAnsi="宋体" w:cs="宋体"/>
          <w:color w:val="FF0000"/>
          <w:szCs w:val="21"/>
        </w:rPr>
        <w:t>机械</w:t>
      </w:r>
      <w:r w:rsidRPr="00A25D80">
        <w:rPr>
          <w:rFonts w:ascii="宋体" w:hAnsi="宋体" w:hint="eastAsia"/>
          <w:color w:val="FF0000"/>
          <w:szCs w:val="21"/>
        </w:rPr>
        <w:t>；</w:t>
      </w:r>
      <w:r w:rsidRPr="00A25D80">
        <w:rPr>
          <w:rFonts w:ascii="宋体" w:hAnsi="宋体"/>
          <w:color w:val="FF0000"/>
          <w:szCs w:val="21"/>
        </w:rPr>
        <w:t xml:space="preserve"> (3). </w:t>
      </w:r>
      <w:r w:rsidRPr="00A25D80">
        <w:rPr>
          <w:rFonts w:ascii="宋体" w:hAnsi="宋体" w:cs="宋体"/>
          <w:color w:val="FF0000"/>
          <w:szCs w:val="21"/>
        </w:rPr>
        <w:t>做功</w:t>
      </w:r>
      <w:r w:rsidRPr="00A25D80">
        <w:rPr>
          <w:rFonts w:ascii="宋体" w:hAnsi="宋体" w:cs="宋体" w:hint="eastAsia"/>
          <w:color w:val="FF0000"/>
          <w:szCs w:val="21"/>
        </w:rPr>
        <w:t>；</w:t>
      </w:r>
    </w:p>
    <w:p w:rsidR="00B0331C" w:rsidRPr="00A25D80" w:rsidRDefault="00B0331C" w:rsidP="00B0331C">
      <w:pPr>
        <w:spacing w:line="360" w:lineRule="auto"/>
        <w:textAlignment w:val="center"/>
        <w:rPr>
          <w:rFonts w:ascii="宋体" w:hAnsi="宋体"/>
          <w:color w:val="FF0000"/>
          <w:szCs w:val="21"/>
        </w:rPr>
      </w:pPr>
      <w:r w:rsidRPr="00A25D80">
        <w:rPr>
          <w:rFonts w:ascii="宋体" w:hAnsi="宋体"/>
          <w:color w:val="FF0000"/>
          <w:szCs w:val="21"/>
        </w:rPr>
        <w:t>【解析】</w:t>
      </w:r>
    </w:p>
    <w:p w:rsidR="00B0331C" w:rsidRPr="00A25D80" w:rsidRDefault="00B0331C" w:rsidP="00B0331C">
      <w:pPr>
        <w:spacing w:line="360" w:lineRule="auto"/>
        <w:textAlignment w:val="center"/>
        <w:rPr>
          <w:rFonts w:ascii="宋体" w:hAnsi="宋体" w:cs="宋体"/>
          <w:color w:val="FF0000"/>
          <w:szCs w:val="21"/>
        </w:rPr>
      </w:pPr>
      <w:r w:rsidRPr="00A25D80">
        <w:rPr>
          <w:rFonts w:ascii="宋体" w:hAnsi="宋体"/>
          <w:color w:val="FF0000"/>
          <w:szCs w:val="21"/>
        </w:rPr>
        <w:t xml:space="preserve"> [1]</w:t>
      </w:r>
      <w:r w:rsidRPr="00A25D80">
        <w:rPr>
          <w:rFonts w:ascii="宋体" w:hAnsi="宋体" w:cs="宋体"/>
          <w:color w:val="FF0000"/>
          <w:szCs w:val="21"/>
        </w:rPr>
        <w:t>消耗</w:t>
      </w:r>
      <w:r w:rsidRPr="00A25D80">
        <w:rPr>
          <w:rFonts w:ascii="宋体" w:hAnsi="宋体"/>
          <w:color w:val="FF0000"/>
          <w:szCs w:val="21"/>
        </w:rPr>
        <w:t>0.05g</w:t>
      </w:r>
      <w:r w:rsidRPr="00A25D80">
        <w:rPr>
          <w:rFonts w:ascii="宋体" w:hAnsi="宋体" w:cs="宋体"/>
          <w:color w:val="FF0000"/>
          <w:szCs w:val="21"/>
        </w:rPr>
        <w:t>天然气释放的热量</w:t>
      </w:r>
      <w:r w:rsidRPr="00A25D80">
        <w:rPr>
          <w:rFonts w:ascii="宋体" w:hAnsi="宋体"/>
          <w:i/>
          <w:color w:val="FF0000"/>
          <w:szCs w:val="21"/>
        </w:rPr>
        <w:t>Q</w:t>
      </w:r>
      <w:r w:rsidRPr="00A25D80">
        <w:rPr>
          <w:rFonts w:ascii="宋体" w:hAnsi="宋体"/>
          <w:color w:val="FF0000"/>
          <w:szCs w:val="21"/>
        </w:rPr>
        <w:t>=</w:t>
      </w:r>
      <w:proofErr w:type="spellStart"/>
      <w:r w:rsidRPr="00A25D80">
        <w:rPr>
          <w:rFonts w:ascii="宋体" w:hAnsi="宋体"/>
          <w:i/>
          <w:color w:val="FF0000"/>
          <w:szCs w:val="21"/>
        </w:rPr>
        <w:t>mq</w:t>
      </w:r>
      <w:proofErr w:type="spellEnd"/>
      <w:r w:rsidRPr="00A25D80">
        <w:rPr>
          <w:rFonts w:ascii="宋体" w:hAnsi="宋体"/>
          <w:color w:val="FF0000"/>
          <w:szCs w:val="21"/>
        </w:rPr>
        <w:t>=0.05kg</w:t>
      </w:r>
      <w:r w:rsidRPr="00A25D80">
        <w:rPr>
          <w:rFonts w:ascii="宋体" w:hAnsi="宋体" w:cs="宋体"/>
          <w:color w:val="FF0000"/>
          <w:szCs w:val="21"/>
        </w:rPr>
        <w:t>×</w:t>
      </w:r>
      <w:r w:rsidRPr="00A25D80">
        <w:rPr>
          <w:rFonts w:ascii="宋体" w:hAnsi="宋体"/>
          <w:color w:val="FF0000"/>
          <w:szCs w:val="21"/>
        </w:rPr>
        <w:t>4.4</w:t>
      </w:r>
      <w:r w:rsidRPr="00A25D80">
        <w:rPr>
          <w:rFonts w:ascii="宋体" w:hAnsi="宋体" w:cs="宋体"/>
          <w:color w:val="FF0000"/>
          <w:szCs w:val="21"/>
        </w:rPr>
        <w:t>×</w:t>
      </w:r>
      <w:r w:rsidRPr="00A25D80">
        <w:rPr>
          <w:rFonts w:ascii="宋体" w:hAnsi="宋体"/>
          <w:color w:val="FF0000"/>
          <w:szCs w:val="21"/>
        </w:rPr>
        <w:t>10</w:t>
      </w:r>
      <w:r w:rsidRPr="00A25D80">
        <w:rPr>
          <w:rFonts w:ascii="宋体" w:hAnsi="宋体"/>
          <w:color w:val="FF0000"/>
          <w:szCs w:val="21"/>
          <w:vertAlign w:val="superscript"/>
        </w:rPr>
        <w:t>7</w:t>
      </w:r>
      <w:r w:rsidRPr="00A25D80">
        <w:rPr>
          <w:rFonts w:ascii="宋体" w:hAnsi="宋体"/>
          <w:color w:val="FF0000"/>
          <w:szCs w:val="21"/>
        </w:rPr>
        <w:t>J/kg=2.2</w:t>
      </w:r>
      <w:r w:rsidRPr="00A25D80">
        <w:rPr>
          <w:rFonts w:ascii="宋体" w:hAnsi="宋体" w:cs="宋体"/>
          <w:color w:val="FF0000"/>
          <w:szCs w:val="21"/>
        </w:rPr>
        <w:t>×</w:t>
      </w:r>
      <w:r w:rsidRPr="00A25D80">
        <w:rPr>
          <w:rFonts w:ascii="宋体" w:hAnsi="宋体"/>
          <w:color w:val="FF0000"/>
          <w:szCs w:val="21"/>
        </w:rPr>
        <w:t>10</w:t>
      </w:r>
      <w:r w:rsidRPr="00A25D80">
        <w:rPr>
          <w:rFonts w:ascii="宋体" w:hAnsi="宋体"/>
          <w:color w:val="FF0000"/>
          <w:szCs w:val="21"/>
          <w:vertAlign w:val="superscript"/>
        </w:rPr>
        <w:t>6</w:t>
      </w:r>
      <w:r w:rsidRPr="00A25D80">
        <w:rPr>
          <w:rFonts w:ascii="宋体" w:hAnsi="宋体"/>
          <w:color w:val="FF0000"/>
          <w:szCs w:val="21"/>
        </w:rPr>
        <w:t>J</w:t>
      </w:r>
    </w:p>
    <w:p w:rsidR="00B0331C" w:rsidRPr="00A25D80" w:rsidRDefault="00B0331C" w:rsidP="00B0331C">
      <w:pPr>
        <w:spacing w:line="360" w:lineRule="auto"/>
        <w:jc w:val="left"/>
        <w:textAlignment w:val="center"/>
        <w:rPr>
          <w:rFonts w:ascii="宋体" w:hAnsi="宋体" w:cs="宋体"/>
          <w:color w:val="FF0000"/>
          <w:szCs w:val="21"/>
        </w:rPr>
      </w:pPr>
      <w:r w:rsidRPr="00A25D80">
        <w:rPr>
          <w:rFonts w:ascii="宋体" w:hAnsi="宋体"/>
          <w:color w:val="FF0000"/>
          <w:szCs w:val="21"/>
        </w:rPr>
        <w:t>[2][3]</w:t>
      </w:r>
      <w:r w:rsidRPr="00A25D80">
        <w:rPr>
          <w:rFonts w:ascii="宋体" w:hAnsi="宋体" w:cs="宋体"/>
          <w:color w:val="FF0000"/>
          <w:szCs w:val="21"/>
        </w:rPr>
        <w:t>水沸腾时壶盖被顶起，这是内能转化为机械能，在汽油机的做功冲程中，高温高压的燃气膨胀做功，将内能转化为机械能。</w:t>
      </w:r>
    </w:p>
    <w:p w:rsidR="00B0331C" w:rsidRPr="00A25D80" w:rsidRDefault="00B0331C" w:rsidP="00B0331C">
      <w:pPr>
        <w:spacing w:line="360" w:lineRule="auto"/>
        <w:textAlignment w:val="center"/>
        <w:rPr>
          <w:rFonts w:ascii="宋体" w:hAnsi="宋体"/>
          <w:color w:val="000000"/>
          <w:szCs w:val="21"/>
        </w:rPr>
      </w:pPr>
      <w:r w:rsidRPr="00A25D80">
        <w:rPr>
          <w:rFonts w:ascii="宋体" w:hAnsi="宋体" w:hint="eastAsia"/>
          <w:szCs w:val="21"/>
        </w:rPr>
        <w:t>22.</w:t>
      </w:r>
      <w:r w:rsidRPr="00A25D80">
        <w:rPr>
          <w:rFonts w:ascii="宋体" w:hAnsi="宋体" w:cs="Arial"/>
          <w:szCs w:val="21"/>
          <w:shd w:val="clear" w:color="auto" w:fill="FFFFFF"/>
        </w:rPr>
        <w:t xml:space="preserve"> </w:t>
      </w:r>
      <w:r w:rsidRPr="00A25D80">
        <w:rPr>
          <w:rFonts w:ascii="宋体" w:hAnsi="宋体" w:cs="宋体"/>
          <w:color w:val="000000"/>
          <w:szCs w:val="21"/>
        </w:rPr>
        <w:t>如图甲所示，水平地面上的一物体，受到方向不变的水平推力</w:t>
      </w:r>
      <w:r w:rsidRPr="00A25D80">
        <w:rPr>
          <w:rFonts w:ascii="宋体" w:hAnsi="宋体"/>
          <w:color w:val="000000"/>
          <w:szCs w:val="21"/>
        </w:rPr>
        <w:t>F</w:t>
      </w:r>
      <w:r w:rsidRPr="00A25D80">
        <w:rPr>
          <w:rFonts w:ascii="宋体" w:hAnsi="宋体" w:cs="宋体"/>
          <w:color w:val="000000"/>
          <w:szCs w:val="21"/>
        </w:rPr>
        <w:t>的作用，</w:t>
      </w:r>
      <w:r w:rsidRPr="00A25D80">
        <w:rPr>
          <w:rFonts w:ascii="宋体" w:hAnsi="宋体"/>
          <w:color w:val="000000"/>
          <w:szCs w:val="21"/>
        </w:rPr>
        <w:t>F</w:t>
      </w:r>
      <w:r w:rsidRPr="00A25D80">
        <w:rPr>
          <w:rFonts w:ascii="宋体" w:hAnsi="宋体" w:cs="宋体"/>
          <w:color w:val="000000"/>
          <w:szCs w:val="21"/>
        </w:rPr>
        <w:t>的大小与时间</w:t>
      </w:r>
      <w:r w:rsidRPr="00A25D80">
        <w:rPr>
          <w:rFonts w:ascii="宋体" w:hAnsi="宋体"/>
          <w:color w:val="000000"/>
          <w:szCs w:val="21"/>
        </w:rPr>
        <w:t>t</w:t>
      </w:r>
      <w:r w:rsidRPr="00A25D80">
        <w:rPr>
          <w:rFonts w:ascii="宋体" w:hAnsi="宋体" w:cs="宋体"/>
          <w:color w:val="000000"/>
          <w:szCs w:val="21"/>
        </w:rPr>
        <w:t>的关系和物体的速度</w:t>
      </w:r>
      <w:r w:rsidRPr="00A25D80">
        <w:rPr>
          <w:rFonts w:ascii="宋体" w:hAnsi="宋体"/>
          <w:color w:val="000000"/>
          <w:szCs w:val="21"/>
        </w:rPr>
        <w:t>v</w:t>
      </w:r>
      <w:r w:rsidRPr="00A25D80">
        <w:rPr>
          <w:rFonts w:ascii="宋体" w:hAnsi="宋体" w:cs="宋体"/>
          <w:color w:val="000000"/>
          <w:szCs w:val="21"/>
        </w:rPr>
        <w:t>与时间</w:t>
      </w:r>
      <w:r w:rsidRPr="00A25D80">
        <w:rPr>
          <w:rFonts w:ascii="宋体" w:hAnsi="宋体"/>
          <w:color w:val="000000"/>
          <w:szCs w:val="21"/>
        </w:rPr>
        <w:t>t</w:t>
      </w:r>
      <w:r w:rsidRPr="00A25D80">
        <w:rPr>
          <w:rFonts w:ascii="宋体" w:hAnsi="宋体" w:cs="宋体"/>
          <w:color w:val="000000"/>
          <w:szCs w:val="21"/>
        </w:rPr>
        <w:t>的关系如图乙所示，则</w:t>
      </w:r>
      <w:r w:rsidRPr="00A25D80">
        <w:rPr>
          <w:rFonts w:ascii="宋体" w:hAnsi="宋体"/>
          <w:color w:val="000000"/>
          <w:szCs w:val="21"/>
        </w:rPr>
        <w:t>0～3sF</w:t>
      </w:r>
      <w:r w:rsidRPr="00A25D80">
        <w:rPr>
          <w:rFonts w:ascii="宋体" w:hAnsi="宋体" w:cs="宋体"/>
          <w:color w:val="000000"/>
          <w:szCs w:val="21"/>
        </w:rPr>
        <w:t>对物体做的功为</w:t>
      </w:r>
      <w:r w:rsidRPr="00A25D80">
        <w:rPr>
          <w:rFonts w:ascii="宋体" w:hAnsi="宋体"/>
          <w:color w:val="000000"/>
          <w:szCs w:val="21"/>
        </w:rPr>
        <w:t>__</w:t>
      </w:r>
      <w:r w:rsidRPr="00A25D80">
        <w:rPr>
          <w:rFonts w:ascii="宋体" w:hAnsi="宋体" w:hint="eastAsia"/>
          <w:color w:val="000000"/>
          <w:szCs w:val="21"/>
          <w:u w:val="single"/>
        </w:rPr>
        <w:t xml:space="preserve">         </w:t>
      </w:r>
      <w:r w:rsidRPr="00A25D80">
        <w:rPr>
          <w:rFonts w:ascii="宋体" w:hAnsi="宋体"/>
          <w:color w:val="000000"/>
          <w:szCs w:val="21"/>
        </w:rPr>
        <w:t>_J，3～6s</w:t>
      </w:r>
      <w:r w:rsidRPr="00A25D80">
        <w:rPr>
          <w:rFonts w:ascii="宋体" w:hAnsi="宋体" w:cs="宋体"/>
          <w:color w:val="000000"/>
          <w:szCs w:val="21"/>
        </w:rPr>
        <w:t>物体受摩擦力大小为</w:t>
      </w:r>
      <w:r w:rsidRPr="00A25D80">
        <w:rPr>
          <w:rFonts w:ascii="宋体" w:hAnsi="宋体" w:cs="宋体" w:hint="eastAsia"/>
          <w:color w:val="000000"/>
          <w:szCs w:val="21"/>
          <w:u w:val="single"/>
        </w:rPr>
        <w:t xml:space="preserve">       </w:t>
      </w:r>
      <w:r w:rsidRPr="00A25D80">
        <w:rPr>
          <w:rFonts w:ascii="宋体" w:hAnsi="宋体"/>
          <w:color w:val="000000"/>
          <w:szCs w:val="21"/>
        </w:rPr>
        <w:t>N</w:t>
      </w:r>
      <w:r w:rsidRPr="00A25D80">
        <w:rPr>
          <w:rFonts w:ascii="宋体" w:hAnsi="宋体" w:hint="eastAsia"/>
          <w:color w:val="000000"/>
          <w:szCs w:val="21"/>
        </w:rPr>
        <w:t>。</w:t>
      </w:r>
      <w:r w:rsidRPr="00A25D80">
        <w:rPr>
          <w:rFonts w:ascii="宋体" w:hAnsi="宋体"/>
          <w:color w:val="000000"/>
          <w:szCs w:val="21"/>
        </w:rPr>
        <w:t>6～9s F</w:t>
      </w:r>
      <w:r w:rsidRPr="00A25D80">
        <w:rPr>
          <w:rFonts w:ascii="宋体" w:hAnsi="宋体" w:cs="宋体"/>
          <w:color w:val="000000"/>
          <w:szCs w:val="21"/>
        </w:rPr>
        <w:t>对物体做的功为</w:t>
      </w:r>
      <w:r w:rsidRPr="00A25D80">
        <w:rPr>
          <w:rFonts w:ascii="宋体" w:hAnsi="宋体"/>
          <w:color w:val="000000"/>
          <w:szCs w:val="21"/>
        </w:rPr>
        <w:t>_______J</w:t>
      </w:r>
      <w:r w:rsidRPr="00A25D80">
        <w:rPr>
          <w:rFonts w:ascii="宋体" w:hAnsi="宋体" w:hint="eastAsia"/>
          <w:color w:val="000000"/>
          <w:szCs w:val="21"/>
        </w:rPr>
        <w:t>。</w:t>
      </w:r>
    </w:p>
    <w:p w:rsidR="00B0331C" w:rsidRPr="00A25D80" w:rsidRDefault="00B0331C" w:rsidP="00B0331C">
      <w:pPr>
        <w:spacing w:line="360" w:lineRule="auto"/>
        <w:jc w:val="left"/>
        <w:textAlignment w:val="center"/>
        <w:rPr>
          <w:rFonts w:ascii="宋体" w:hAnsi="宋体"/>
          <w:color w:val="000000"/>
          <w:szCs w:val="21"/>
        </w:rPr>
      </w:pPr>
      <w:r>
        <w:rPr>
          <w:rFonts w:ascii="宋体" w:hAnsi="宋体"/>
          <w:noProof/>
          <w:color w:val="000000"/>
          <w:szCs w:val="21"/>
        </w:rPr>
        <w:lastRenderedPageBreak/>
        <w:drawing>
          <wp:inline distT="0" distB="0" distL="0" distR="0">
            <wp:extent cx="2838450" cy="1285875"/>
            <wp:effectExtent l="0" t="0" r="0" b="9525"/>
            <wp:docPr id="82" name="图片 8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学科网(www.zxxk.com)--教育资源门户，提供试卷、教案、课件、论文、素材以及各类教学资源下载，还有大量而丰富的教学相关资讯！"/>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838450" cy="1285875"/>
                    </a:xfrm>
                    <a:prstGeom prst="rect">
                      <a:avLst/>
                    </a:prstGeom>
                    <a:noFill/>
                    <a:ln>
                      <a:noFill/>
                    </a:ln>
                  </pic:spPr>
                </pic:pic>
              </a:graphicData>
            </a:graphic>
          </wp:inline>
        </w:drawing>
      </w:r>
    </w:p>
    <w:p w:rsidR="00B0331C" w:rsidRPr="00A25D80" w:rsidRDefault="00B0331C" w:rsidP="00B0331C">
      <w:pPr>
        <w:spacing w:line="360" w:lineRule="auto"/>
        <w:textAlignment w:val="center"/>
        <w:rPr>
          <w:rFonts w:ascii="宋体" w:hAnsi="宋体" w:cs="宋体"/>
          <w:color w:val="FF0000"/>
          <w:szCs w:val="21"/>
        </w:rPr>
      </w:pPr>
      <w:r w:rsidRPr="00A25D80">
        <w:rPr>
          <w:rFonts w:ascii="宋体" w:hAnsi="宋体"/>
          <w:color w:val="FF0000"/>
          <w:szCs w:val="21"/>
        </w:rPr>
        <w:t xml:space="preserve">【答案】(1). </w:t>
      </w:r>
      <w:r w:rsidRPr="00A25D80">
        <w:rPr>
          <w:rFonts w:ascii="宋体" w:hAnsi="宋体" w:cs="宋体"/>
          <w:color w:val="FF0000"/>
          <w:szCs w:val="21"/>
        </w:rPr>
        <w:t>0</w:t>
      </w:r>
      <w:r w:rsidRPr="00A25D80">
        <w:rPr>
          <w:rFonts w:ascii="宋体" w:hAnsi="宋体" w:hint="eastAsia"/>
          <w:color w:val="FF0000"/>
          <w:szCs w:val="21"/>
        </w:rPr>
        <w:t>；</w:t>
      </w:r>
      <w:r w:rsidRPr="00A25D80">
        <w:rPr>
          <w:rFonts w:ascii="宋体" w:hAnsi="宋体"/>
          <w:color w:val="FF0000"/>
          <w:szCs w:val="21"/>
        </w:rPr>
        <w:t xml:space="preserve"> (2). </w:t>
      </w:r>
      <w:r w:rsidRPr="00A25D80">
        <w:rPr>
          <w:rFonts w:ascii="宋体" w:hAnsi="宋体" w:cs="宋体"/>
          <w:color w:val="FF0000"/>
          <w:szCs w:val="21"/>
        </w:rPr>
        <w:t>4</w:t>
      </w:r>
      <w:r w:rsidRPr="00A25D80">
        <w:rPr>
          <w:rFonts w:ascii="宋体" w:hAnsi="宋体" w:hint="eastAsia"/>
          <w:color w:val="FF0000"/>
          <w:szCs w:val="21"/>
        </w:rPr>
        <w:t>；</w:t>
      </w:r>
      <w:r w:rsidRPr="00A25D80">
        <w:rPr>
          <w:rFonts w:ascii="宋体" w:hAnsi="宋体"/>
          <w:color w:val="FF0000"/>
          <w:szCs w:val="21"/>
        </w:rPr>
        <w:t xml:space="preserve"> (3). </w:t>
      </w:r>
      <w:r w:rsidRPr="00A25D80">
        <w:rPr>
          <w:rFonts w:ascii="宋体" w:hAnsi="宋体" w:cs="宋体"/>
          <w:color w:val="FF0000"/>
          <w:szCs w:val="21"/>
        </w:rPr>
        <w:t>24</w:t>
      </w:r>
      <w:r w:rsidRPr="00A25D80">
        <w:rPr>
          <w:rFonts w:ascii="宋体" w:hAnsi="宋体" w:cs="宋体" w:hint="eastAsia"/>
          <w:color w:val="FF0000"/>
          <w:szCs w:val="21"/>
        </w:rPr>
        <w:t>；</w:t>
      </w:r>
    </w:p>
    <w:p w:rsidR="00B0331C" w:rsidRPr="00A25D80" w:rsidRDefault="00B0331C" w:rsidP="00B0331C">
      <w:pPr>
        <w:spacing w:line="360" w:lineRule="auto"/>
        <w:textAlignment w:val="center"/>
        <w:rPr>
          <w:rFonts w:ascii="宋体" w:hAnsi="宋体"/>
          <w:color w:val="FF0000"/>
          <w:szCs w:val="21"/>
        </w:rPr>
      </w:pPr>
      <w:r w:rsidRPr="00A25D80">
        <w:rPr>
          <w:rFonts w:ascii="宋体" w:hAnsi="宋体"/>
          <w:color w:val="FF0000"/>
          <w:szCs w:val="21"/>
        </w:rPr>
        <w:t>【解析】</w:t>
      </w:r>
    </w:p>
    <w:p w:rsidR="00B0331C" w:rsidRPr="00A25D80" w:rsidRDefault="00B0331C" w:rsidP="00B0331C">
      <w:pPr>
        <w:spacing w:line="360" w:lineRule="auto"/>
        <w:textAlignment w:val="center"/>
        <w:rPr>
          <w:rFonts w:ascii="宋体" w:hAnsi="宋体"/>
          <w:color w:val="FF0000"/>
          <w:szCs w:val="21"/>
        </w:rPr>
      </w:pPr>
      <w:r w:rsidRPr="00A25D80">
        <w:rPr>
          <w:rFonts w:ascii="宋体" w:hAnsi="宋体"/>
          <w:color w:val="FF0000"/>
          <w:szCs w:val="21"/>
        </w:rPr>
        <w:t>【详解】</w:t>
      </w:r>
      <w:r w:rsidRPr="00A25D80">
        <w:rPr>
          <w:rFonts w:ascii="宋体" w:hAnsi="宋体" w:cs="宋体"/>
          <w:color w:val="FF0000"/>
          <w:szCs w:val="21"/>
        </w:rPr>
        <w:t>由图可知，在</w:t>
      </w:r>
      <w:r w:rsidRPr="00A25D80">
        <w:rPr>
          <w:rFonts w:ascii="宋体" w:hAnsi="宋体"/>
          <w:color w:val="FF0000"/>
          <w:szCs w:val="21"/>
        </w:rPr>
        <w:t>0</w:t>
      </w:r>
      <w:r w:rsidRPr="00A25D80">
        <w:rPr>
          <w:rFonts w:ascii="Cambria Math" w:hAnsi="Cambria Math" w:cs="Cambria Math"/>
          <w:color w:val="FF0000"/>
          <w:szCs w:val="21"/>
        </w:rPr>
        <w:t>∼</w:t>
      </w:r>
      <w:r w:rsidRPr="00A25D80">
        <w:rPr>
          <w:rFonts w:ascii="宋体" w:hAnsi="宋体"/>
          <w:color w:val="FF0000"/>
          <w:szCs w:val="21"/>
        </w:rPr>
        <w:t>3</w:t>
      </w:r>
      <w:r w:rsidRPr="00A25D80">
        <w:rPr>
          <w:rFonts w:ascii="宋体" w:hAnsi="宋体" w:cs="宋体"/>
          <w:color w:val="FF0000"/>
          <w:szCs w:val="21"/>
        </w:rPr>
        <w:t>秒内，物体相对于水平地面没有发生运动，物体受到的力</w:t>
      </w:r>
      <w:r w:rsidRPr="00A25D80">
        <w:rPr>
          <w:rFonts w:ascii="宋体" w:hAnsi="宋体"/>
          <w:i/>
          <w:color w:val="FF0000"/>
          <w:szCs w:val="21"/>
        </w:rPr>
        <w:t>F</w:t>
      </w:r>
      <w:r w:rsidRPr="00A25D80">
        <w:rPr>
          <w:rFonts w:ascii="宋体" w:hAnsi="宋体"/>
          <w:color w:val="FF0000"/>
          <w:szCs w:val="21"/>
        </w:rPr>
        <w:t>＝2</w:t>
      </w:r>
      <w:r w:rsidRPr="00A25D80">
        <w:rPr>
          <w:rFonts w:ascii="宋体" w:hAnsi="宋体"/>
          <w:i/>
          <w:color w:val="FF0000"/>
          <w:szCs w:val="21"/>
        </w:rPr>
        <w:t>N</w:t>
      </w:r>
      <w:r w:rsidRPr="00A25D80">
        <w:rPr>
          <w:rFonts w:ascii="宋体" w:hAnsi="宋体" w:cs="宋体"/>
          <w:color w:val="FF0000"/>
          <w:szCs w:val="21"/>
        </w:rPr>
        <w:t>，所以</w:t>
      </w:r>
      <w:r w:rsidRPr="00A25D80">
        <w:rPr>
          <w:rFonts w:ascii="宋体" w:hAnsi="宋体"/>
          <w:i/>
          <w:color w:val="FF0000"/>
          <w:szCs w:val="21"/>
        </w:rPr>
        <w:t>W</w:t>
      </w:r>
      <w:r w:rsidRPr="00A25D80">
        <w:rPr>
          <w:rFonts w:ascii="宋体" w:hAnsi="宋体"/>
          <w:color w:val="FF0000"/>
          <w:szCs w:val="21"/>
        </w:rPr>
        <w:t>＝</w:t>
      </w:r>
      <w:proofErr w:type="spellStart"/>
      <w:r w:rsidRPr="00A25D80">
        <w:rPr>
          <w:rFonts w:ascii="宋体" w:hAnsi="宋体"/>
          <w:i/>
          <w:color w:val="FF0000"/>
          <w:szCs w:val="21"/>
        </w:rPr>
        <w:t>Fs</w:t>
      </w:r>
      <w:proofErr w:type="spellEnd"/>
      <w:r w:rsidRPr="00A25D80">
        <w:rPr>
          <w:rFonts w:ascii="宋体" w:hAnsi="宋体"/>
          <w:color w:val="FF0000"/>
          <w:szCs w:val="21"/>
        </w:rPr>
        <w:t>＝2</w:t>
      </w:r>
      <w:r w:rsidRPr="00A25D80">
        <w:rPr>
          <w:rFonts w:ascii="宋体" w:hAnsi="宋体"/>
          <w:i/>
          <w:color w:val="FF0000"/>
          <w:szCs w:val="21"/>
        </w:rPr>
        <w:t>N</w:t>
      </w:r>
      <w:r w:rsidRPr="00A25D80">
        <w:rPr>
          <w:rFonts w:ascii="宋体" w:hAnsi="宋体"/>
          <w:color w:val="FF0000"/>
          <w:szCs w:val="21"/>
        </w:rPr>
        <w:t>×0</w:t>
      </w:r>
      <w:r w:rsidRPr="00A25D80">
        <w:rPr>
          <w:rFonts w:ascii="宋体" w:hAnsi="宋体"/>
          <w:i/>
          <w:color w:val="FF0000"/>
          <w:szCs w:val="21"/>
        </w:rPr>
        <w:t>m</w:t>
      </w:r>
      <w:r w:rsidRPr="00A25D80">
        <w:rPr>
          <w:rFonts w:ascii="宋体" w:hAnsi="宋体"/>
          <w:color w:val="FF0000"/>
          <w:szCs w:val="21"/>
        </w:rPr>
        <w:t>＝0</w:t>
      </w:r>
      <w:r w:rsidRPr="00A25D80">
        <w:rPr>
          <w:rFonts w:ascii="宋体" w:hAnsi="宋体"/>
          <w:i/>
          <w:color w:val="FF0000"/>
          <w:szCs w:val="21"/>
        </w:rPr>
        <w:t>J</w:t>
      </w:r>
      <w:r w:rsidRPr="00A25D80">
        <w:rPr>
          <w:rFonts w:ascii="宋体" w:hAnsi="宋体" w:cs="宋体"/>
          <w:color w:val="FF0000"/>
          <w:szCs w:val="21"/>
        </w:rPr>
        <w:t>；由速度</w:t>
      </w:r>
      <w:r w:rsidRPr="00F97139">
        <w:rPr>
          <w:rFonts w:ascii="MS Mincho" w:eastAsia="MS Mincho" w:hAnsi="MS Mincho" w:cs="MS Mincho" w:hint="eastAsia"/>
          <w:color w:val="FF0000"/>
          <w:szCs w:val="21"/>
        </w:rPr>
        <w:t>−</w:t>
      </w:r>
      <w:r w:rsidRPr="00A25D80">
        <w:rPr>
          <w:rFonts w:ascii="宋体" w:hAnsi="宋体" w:cs="宋体"/>
          <w:color w:val="FF0000"/>
          <w:szCs w:val="21"/>
        </w:rPr>
        <w:t>时间图象可知</w:t>
      </w:r>
      <w:r w:rsidRPr="00A25D80">
        <w:rPr>
          <w:rFonts w:ascii="宋体" w:hAnsi="宋体"/>
          <w:color w:val="FF0000"/>
          <w:szCs w:val="21"/>
        </w:rPr>
        <w:t>,6</w:t>
      </w:r>
      <w:r w:rsidRPr="00A25D80">
        <w:rPr>
          <w:rFonts w:ascii="Cambria Math" w:hAnsi="Cambria Math" w:cs="Cambria Math"/>
          <w:color w:val="FF0000"/>
          <w:szCs w:val="21"/>
        </w:rPr>
        <w:t>∼</w:t>
      </w:r>
      <w:r w:rsidRPr="00A25D80">
        <w:rPr>
          <w:rFonts w:ascii="宋体" w:hAnsi="宋体"/>
          <w:color w:val="FF0000"/>
          <w:szCs w:val="21"/>
        </w:rPr>
        <w:t>9</w:t>
      </w:r>
      <w:r w:rsidRPr="00A25D80">
        <w:rPr>
          <w:rFonts w:ascii="宋体" w:hAnsi="宋体"/>
          <w:i/>
          <w:color w:val="FF0000"/>
          <w:szCs w:val="21"/>
        </w:rPr>
        <w:t>s</w:t>
      </w:r>
      <w:r w:rsidRPr="00A25D80">
        <w:rPr>
          <w:rFonts w:ascii="宋体" w:hAnsi="宋体" w:cs="宋体"/>
          <w:color w:val="FF0000"/>
          <w:szCs w:val="21"/>
        </w:rPr>
        <w:t>内</w:t>
      </w:r>
      <w:r w:rsidRPr="00A25D80">
        <w:rPr>
          <w:rFonts w:ascii="宋体" w:hAnsi="宋体"/>
          <w:color w:val="FF0000"/>
          <w:szCs w:val="21"/>
        </w:rPr>
        <w:t>,</w:t>
      </w:r>
      <w:r w:rsidRPr="00A25D80">
        <w:rPr>
          <w:rFonts w:ascii="宋体" w:hAnsi="宋体" w:cs="宋体"/>
          <w:color w:val="FF0000"/>
          <w:szCs w:val="21"/>
        </w:rPr>
        <w:t>物体做匀速直线运动</w:t>
      </w:r>
      <w:r w:rsidRPr="00A25D80">
        <w:rPr>
          <w:rFonts w:ascii="宋体" w:hAnsi="宋体"/>
          <w:color w:val="FF0000"/>
          <w:szCs w:val="21"/>
        </w:rPr>
        <w:t>,</w:t>
      </w:r>
      <w:r w:rsidRPr="00A25D80">
        <w:rPr>
          <w:rFonts w:ascii="宋体" w:hAnsi="宋体" w:cs="宋体"/>
          <w:color w:val="FF0000"/>
          <w:szCs w:val="21"/>
        </w:rPr>
        <w:t>受平衡力作用</w:t>
      </w:r>
      <w:r w:rsidRPr="00A25D80">
        <w:rPr>
          <w:rFonts w:ascii="宋体" w:hAnsi="宋体"/>
          <w:color w:val="FF0000"/>
          <w:szCs w:val="21"/>
        </w:rPr>
        <w:t>,</w:t>
      </w:r>
      <w:r w:rsidRPr="00A25D80">
        <w:rPr>
          <w:rFonts w:ascii="宋体" w:hAnsi="宋体" w:cs="宋体"/>
          <w:color w:val="FF0000"/>
          <w:szCs w:val="21"/>
        </w:rPr>
        <w:t>即摩擦力</w:t>
      </w:r>
      <w:r w:rsidRPr="00A25D80">
        <w:rPr>
          <w:rFonts w:ascii="宋体" w:hAnsi="宋体"/>
          <w:i/>
          <w:color w:val="FF0000"/>
          <w:szCs w:val="21"/>
        </w:rPr>
        <w:t>f</w:t>
      </w:r>
      <w:r w:rsidRPr="00A25D80">
        <w:rPr>
          <w:rFonts w:ascii="宋体" w:hAnsi="宋体"/>
          <w:color w:val="FF0000"/>
          <w:szCs w:val="21"/>
        </w:rPr>
        <w:t>＝</w:t>
      </w:r>
      <w:r w:rsidRPr="00A25D80">
        <w:rPr>
          <w:rFonts w:ascii="宋体" w:hAnsi="宋体"/>
          <w:i/>
          <w:color w:val="FF0000"/>
          <w:szCs w:val="21"/>
        </w:rPr>
        <w:t>F</w:t>
      </w:r>
      <w:r w:rsidRPr="00A25D80">
        <w:rPr>
          <w:rFonts w:ascii="宋体" w:hAnsi="宋体"/>
          <w:color w:val="FF0000"/>
          <w:szCs w:val="21"/>
        </w:rPr>
        <w:t>′＝4</w:t>
      </w:r>
      <w:r w:rsidRPr="00A25D80">
        <w:rPr>
          <w:rFonts w:ascii="宋体" w:hAnsi="宋体"/>
          <w:i/>
          <w:color w:val="FF0000"/>
          <w:szCs w:val="21"/>
        </w:rPr>
        <w:t>N</w:t>
      </w:r>
      <w:r w:rsidRPr="00A25D80">
        <w:rPr>
          <w:rFonts w:ascii="宋体" w:hAnsi="宋体" w:cs="宋体"/>
          <w:i/>
          <w:color w:val="FF0000"/>
          <w:szCs w:val="21"/>
        </w:rPr>
        <w:t>，</w:t>
      </w:r>
      <w:r w:rsidRPr="00A25D80">
        <w:rPr>
          <w:rFonts w:ascii="宋体" w:hAnsi="宋体"/>
          <w:color w:val="FF0000"/>
          <w:szCs w:val="21"/>
        </w:rPr>
        <w:t>6</w:t>
      </w:r>
      <w:r w:rsidRPr="00A25D80">
        <w:rPr>
          <w:rFonts w:ascii="Cambria Math" w:hAnsi="Cambria Math" w:cs="Cambria Math"/>
          <w:color w:val="FF0000"/>
          <w:szCs w:val="21"/>
        </w:rPr>
        <w:t>∼</w:t>
      </w:r>
      <w:r w:rsidRPr="00A25D80">
        <w:rPr>
          <w:rFonts w:ascii="宋体" w:hAnsi="宋体"/>
          <w:color w:val="FF0000"/>
          <w:szCs w:val="21"/>
        </w:rPr>
        <w:t>9</w:t>
      </w:r>
      <w:r w:rsidRPr="00A25D80">
        <w:rPr>
          <w:rFonts w:ascii="宋体" w:hAnsi="宋体"/>
          <w:i/>
          <w:color w:val="FF0000"/>
          <w:szCs w:val="21"/>
        </w:rPr>
        <w:t>s</w:t>
      </w:r>
      <w:r w:rsidRPr="00A25D80">
        <w:rPr>
          <w:rFonts w:ascii="宋体" w:hAnsi="宋体" w:cs="宋体"/>
          <w:color w:val="FF0000"/>
          <w:szCs w:val="21"/>
        </w:rPr>
        <w:t>内拉力对物体所做的功</w:t>
      </w:r>
      <w:r w:rsidRPr="00A25D80">
        <w:rPr>
          <w:rFonts w:ascii="宋体" w:hAnsi="宋体"/>
          <w:color w:val="FF0000"/>
          <w:szCs w:val="21"/>
        </w:rPr>
        <w:t>W＝</w:t>
      </w:r>
      <w:r w:rsidRPr="00A25D80">
        <w:rPr>
          <w:rFonts w:ascii="宋体" w:hAnsi="宋体"/>
          <w:i/>
          <w:color w:val="FF0000"/>
          <w:szCs w:val="21"/>
        </w:rPr>
        <w:t>F</w:t>
      </w:r>
      <w:r w:rsidRPr="00A25D80">
        <w:rPr>
          <w:rFonts w:ascii="宋体" w:hAnsi="宋体"/>
          <w:color w:val="FF0000"/>
          <w:szCs w:val="21"/>
        </w:rPr>
        <w:t>′s＝4N</w:t>
      </w:r>
      <w:r w:rsidRPr="00A25D80">
        <w:rPr>
          <w:rFonts w:ascii="宋体" w:hAnsi="宋体"/>
          <w:color w:val="FF0000"/>
          <w:szCs w:val="21"/>
        </w:rPr>
        <w:object w:dxaOrig="1695" w:dyaOrig="285">
          <v:shape id="_x0000_i1032" type="#_x0000_t75" alt="学科网(www.zxxk.com)--教育资源门户，提供试卷、教案、课件、论文、素材以及各类教学资源下载，还有大量而丰富的教学相关资讯！" style="width:84.7pt;height:14.4pt" o:ole="">
            <v:imagedata r:id="rId56" o:title="eqIdbfb79ba1d0924dd6b44c75d35a11340d"/>
          </v:shape>
          <o:OLEObject Type="Embed" ProgID="Equation.DSMT4" ShapeID="_x0000_i1032" DrawAspect="Content" ObjectID="_1672382150" r:id="rId57"/>
        </w:object>
      </w:r>
      <w:r w:rsidRPr="00A25D80">
        <w:rPr>
          <w:rFonts w:ascii="宋体" w:hAnsi="宋体" w:cs="宋体"/>
          <w:color w:val="FF0000"/>
          <w:szCs w:val="21"/>
        </w:rPr>
        <w:t>；在</w:t>
      </w:r>
      <w:r w:rsidRPr="00A25D80">
        <w:rPr>
          <w:rFonts w:ascii="宋体" w:hAnsi="宋体"/>
          <w:color w:val="FF0000"/>
          <w:szCs w:val="21"/>
        </w:rPr>
        <w:t>3</w:t>
      </w:r>
      <w:r w:rsidRPr="00A25D80">
        <w:rPr>
          <w:rFonts w:ascii="Cambria Math" w:hAnsi="Cambria Math" w:cs="Cambria Math"/>
          <w:color w:val="FF0000"/>
          <w:szCs w:val="21"/>
        </w:rPr>
        <w:t>∼</w:t>
      </w:r>
      <w:r w:rsidRPr="00A25D80">
        <w:rPr>
          <w:rFonts w:ascii="宋体" w:hAnsi="宋体"/>
          <w:color w:val="FF0000"/>
          <w:szCs w:val="21"/>
        </w:rPr>
        <w:t>6</w:t>
      </w:r>
      <w:r w:rsidRPr="00A25D80">
        <w:rPr>
          <w:rFonts w:ascii="宋体" w:hAnsi="宋体"/>
          <w:i/>
          <w:color w:val="FF0000"/>
          <w:szCs w:val="21"/>
        </w:rPr>
        <w:t>s</w:t>
      </w:r>
      <w:r w:rsidRPr="00A25D80">
        <w:rPr>
          <w:rFonts w:ascii="宋体" w:hAnsi="宋体" w:cs="宋体"/>
          <w:color w:val="FF0000"/>
          <w:szCs w:val="21"/>
        </w:rPr>
        <w:t>内，物体做匀加速运动，由于接触面的粗糙程度和压力都不变，故摩擦力不变，为</w:t>
      </w:r>
      <w:r w:rsidRPr="00A25D80">
        <w:rPr>
          <w:rFonts w:ascii="宋体" w:hAnsi="宋体"/>
          <w:color w:val="FF0000"/>
          <w:szCs w:val="21"/>
        </w:rPr>
        <w:t>4</w:t>
      </w:r>
      <w:r w:rsidRPr="00A25D80">
        <w:rPr>
          <w:rFonts w:ascii="宋体" w:hAnsi="宋体"/>
          <w:i/>
          <w:color w:val="FF0000"/>
          <w:szCs w:val="21"/>
        </w:rPr>
        <w:t>N</w:t>
      </w:r>
      <w:r w:rsidRPr="00A25D80">
        <w:rPr>
          <w:rFonts w:ascii="宋体" w:hAnsi="宋体"/>
          <w:color w:val="FF0000"/>
          <w:szCs w:val="21"/>
        </w:rPr>
        <w:t>．</w:t>
      </w:r>
    </w:p>
    <w:p w:rsidR="00B0331C" w:rsidRPr="00A25D80" w:rsidRDefault="00B0331C" w:rsidP="00B0331C">
      <w:pPr>
        <w:spacing w:line="360" w:lineRule="auto"/>
        <w:rPr>
          <w:rFonts w:ascii="宋体" w:hAnsi="宋体"/>
          <w:szCs w:val="21"/>
        </w:rPr>
      </w:pPr>
      <w:r w:rsidRPr="00A25D80">
        <w:rPr>
          <w:rFonts w:ascii="宋体" w:hAnsi="宋体" w:hint="eastAsia"/>
          <w:szCs w:val="21"/>
        </w:rPr>
        <w:t>23.</w:t>
      </w:r>
      <w:r w:rsidRPr="00A25D80">
        <w:rPr>
          <w:rFonts w:ascii="宋体" w:hAnsi="宋体" w:cs="宋体"/>
          <w:color w:val="000000"/>
          <w:szCs w:val="21"/>
        </w:rPr>
        <w:t xml:space="preserve"> </w:t>
      </w:r>
      <w:r w:rsidRPr="00A25D80">
        <w:rPr>
          <w:rFonts w:ascii="宋体" w:hAnsi="宋体"/>
          <w:szCs w:val="21"/>
        </w:rPr>
        <w:t>小华和小国两位同学利用图甲所示装置对试管里的20g冰进行加热，并且每隔相同的时间记录一次温度计的示数，同时观察物质的状态。图乙和图丙是他们根据记录的实验数据分别绘制的温度一时间的关系图象，根据图象可知：</w:t>
      </w:r>
    </w:p>
    <w:p w:rsidR="00B0331C" w:rsidRPr="00A25D80" w:rsidRDefault="00B0331C" w:rsidP="00B0331C">
      <w:pPr>
        <w:spacing w:line="360" w:lineRule="auto"/>
        <w:rPr>
          <w:rFonts w:ascii="宋体" w:hAnsi="宋体"/>
          <w:szCs w:val="21"/>
        </w:rPr>
      </w:pPr>
      <w:r>
        <w:rPr>
          <w:rFonts w:ascii="宋体" w:hAnsi="宋体"/>
          <w:noProof/>
          <w:szCs w:val="21"/>
        </w:rPr>
        <w:drawing>
          <wp:inline distT="0" distB="0" distL="0" distR="0">
            <wp:extent cx="4143375" cy="1352550"/>
            <wp:effectExtent l="0" t="0" r="9525" b="0"/>
            <wp:docPr id="81" name="图片 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642" descr="学科网(www.zxxk.com)--教育资源门户，提供试题试卷、教案、课件、教学论文、素材等各类教学资源库下载，还有大量丰富的教学资讯！"/>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4143375" cy="1352550"/>
                    </a:xfrm>
                    <a:prstGeom prst="rect">
                      <a:avLst/>
                    </a:prstGeom>
                    <a:noFill/>
                    <a:ln>
                      <a:noFill/>
                    </a:ln>
                  </pic:spPr>
                </pic:pic>
              </a:graphicData>
            </a:graphic>
          </wp:inline>
        </w:drawing>
      </w:r>
    </w:p>
    <w:p w:rsidR="00B0331C" w:rsidRPr="00A25D80" w:rsidRDefault="00B0331C" w:rsidP="00B0331C">
      <w:pPr>
        <w:spacing w:line="360" w:lineRule="auto"/>
        <w:rPr>
          <w:rFonts w:ascii="宋体" w:hAnsi="宋体"/>
          <w:szCs w:val="21"/>
        </w:rPr>
      </w:pPr>
      <w:r w:rsidRPr="00A25D80">
        <w:rPr>
          <w:rFonts w:ascii="宋体" w:hAnsi="宋体"/>
          <w:szCs w:val="21"/>
        </w:rPr>
        <w:t>（</w:t>
      </w:r>
      <w:r w:rsidRPr="00A25D80">
        <w:rPr>
          <w:rFonts w:ascii="宋体" w:hAnsi="宋体" w:hint="eastAsia"/>
          <w:szCs w:val="21"/>
        </w:rPr>
        <w:t>1</w:t>
      </w:r>
      <w:r w:rsidRPr="00A25D80">
        <w:rPr>
          <w:rFonts w:ascii="宋体" w:hAnsi="宋体"/>
          <w:szCs w:val="21"/>
        </w:rPr>
        <w:t>）若不计热量损失，则在图象中BC阶段物体吸收的热量为________J；（c</w:t>
      </w:r>
      <w:r w:rsidRPr="00A25D80">
        <w:rPr>
          <w:rFonts w:ascii="宋体" w:hAnsi="宋体"/>
          <w:szCs w:val="21"/>
          <w:vertAlign w:val="subscript"/>
        </w:rPr>
        <w:t>冰</w:t>
      </w:r>
      <w:r w:rsidRPr="00A25D80">
        <w:rPr>
          <w:rFonts w:ascii="宋体" w:hAnsi="宋体"/>
          <w:szCs w:val="21"/>
        </w:rPr>
        <w:t>＝2.1×10</w:t>
      </w:r>
      <w:r w:rsidRPr="00A25D80">
        <w:rPr>
          <w:rFonts w:ascii="宋体" w:hAnsi="宋体"/>
          <w:szCs w:val="21"/>
          <w:vertAlign w:val="superscript"/>
        </w:rPr>
        <w:t>3</w:t>
      </w:r>
      <w:r w:rsidRPr="00A25D80">
        <w:rPr>
          <w:rFonts w:ascii="宋体" w:hAnsi="宋体"/>
          <w:szCs w:val="21"/>
        </w:rPr>
        <w:t xml:space="preserve">J/（ kg•℃）） </w:t>
      </w:r>
    </w:p>
    <w:p w:rsidR="00B0331C" w:rsidRPr="00A25D80" w:rsidRDefault="00B0331C" w:rsidP="00B0331C">
      <w:pPr>
        <w:spacing w:line="360" w:lineRule="auto"/>
        <w:rPr>
          <w:rFonts w:ascii="宋体" w:hAnsi="宋体"/>
          <w:szCs w:val="21"/>
        </w:rPr>
      </w:pPr>
      <w:r w:rsidRPr="00A25D80">
        <w:rPr>
          <w:rFonts w:ascii="宋体" w:hAnsi="宋体"/>
          <w:szCs w:val="21"/>
        </w:rPr>
        <w:t>（</w:t>
      </w:r>
      <w:r w:rsidRPr="00A25D80">
        <w:rPr>
          <w:rFonts w:ascii="宋体" w:hAnsi="宋体" w:hint="eastAsia"/>
          <w:szCs w:val="21"/>
        </w:rPr>
        <w:t>2</w:t>
      </w:r>
      <w:r w:rsidRPr="00A25D80">
        <w:rPr>
          <w:rFonts w:ascii="宋体" w:hAnsi="宋体"/>
          <w:szCs w:val="21"/>
        </w:rPr>
        <w:t>）通过观察两位同学绘制的温度一时间的关系图象，你认为图________（选填“乙”或“丙”）的CD段数据有问题，你这样判断的依据是___</w:t>
      </w:r>
      <w:r w:rsidRPr="00A25D80">
        <w:rPr>
          <w:rFonts w:ascii="宋体" w:hAnsi="宋体" w:hint="eastAsia"/>
          <w:szCs w:val="21"/>
          <w:u w:val="single"/>
        </w:rPr>
        <w:t xml:space="preserve">                            </w:t>
      </w:r>
      <w:r w:rsidRPr="00A25D80">
        <w:rPr>
          <w:rFonts w:ascii="宋体" w:hAnsi="宋体"/>
          <w:szCs w:val="21"/>
        </w:rPr>
        <w:t>_____。</w:t>
      </w:r>
    </w:p>
    <w:p w:rsidR="00B0331C" w:rsidRPr="00A25D80" w:rsidRDefault="00B0331C" w:rsidP="00B0331C">
      <w:pPr>
        <w:spacing w:line="360" w:lineRule="auto"/>
        <w:rPr>
          <w:rFonts w:ascii="宋体" w:hAnsi="宋体" w:hint="eastAsia"/>
          <w:color w:val="FF0000"/>
          <w:szCs w:val="21"/>
        </w:rPr>
      </w:pPr>
      <w:r w:rsidRPr="00A25D80">
        <w:rPr>
          <w:rFonts w:ascii="宋体" w:hAnsi="宋体"/>
          <w:color w:val="FF0000"/>
          <w:szCs w:val="21"/>
        </w:rPr>
        <w:t>【答案】</w:t>
      </w:r>
      <w:r w:rsidRPr="00A25D80">
        <w:rPr>
          <w:rFonts w:ascii="宋体" w:hAnsi="宋体" w:hint="eastAsia"/>
          <w:color w:val="FF0000"/>
          <w:szCs w:val="21"/>
        </w:rPr>
        <w:t>(1) 840; (2)丙；水的比热容大于冰，升温应该比冰慢。</w:t>
      </w:r>
    </w:p>
    <w:p w:rsidR="00B0331C" w:rsidRPr="00A25D80" w:rsidRDefault="00B0331C" w:rsidP="00B0331C">
      <w:pPr>
        <w:pStyle w:val="DefaultParagraph"/>
        <w:spacing w:line="360" w:lineRule="auto"/>
        <w:rPr>
          <w:rFonts w:ascii="宋体" w:hAnsi="宋体"/>
          <w:color w:val="FF0000"/>
          <w:szCs w:val="21"/>
        </w:rPr>
      </w:pPr>
      <w:r w:rsidRPr="00A25D80">
        <w:rPr>
          <w:rFonts w:ascii="宋体" w:hAnsi="宋体"/>
          <w:color w:val="FF0000"/>
          <w:szCs w:val="21"/>
        </w:rPr>
        <w:t>【解析】</w:t>
      </w:r>
    </w:p>
    <w:p w:rsidR="00B0331C" w:rsidRPr="00A25D80" w:rsidRDefault="00B0331C" w:rsidP="00B0331C">
      <w:pPr>
        <w:spacing w:line="360" w:lineRule="auto"/>
        <w:rPr>
          <w:rFonts w:ascii="宋体" w:hAnsi="宋体" w:hint="eastAsia"/>
          <w:color w:val="FF0000"/>
          <w:szCs w:val="21"/>
        </w:rPr>
      </w:pPr>
      <w:r w:rsidRPr="00A25D80">
        <w:rPr>
          <w:rFonts w:ascii="宋体" w:hAnsi="宋体" w:hint="eastAsia"/>
          <w:color w:val="FF0000"/>
          <w:szCs w:val="21"/>
        </w:rPr>
        <w:t>（1) 由图象知，BC段为冰的熔化过程，加热时间为10min, CD段处于液态，加热时间为10min; 则两段时间内吸收热量相同，吸收的热量为：Q</w:t>
      </w:r>
      <w:r w:rsidRPr="00A25D80">
        <w:rPr>
          <w:rFonts w:ascii="宋体" w:hAnsi="宋体" w:hint="eastAsia"/>
          <w:color w:val="FF0000"/>
          <w:szCs w:val="21"/>
          <w:vertAlign w:val="subscript"/>
        </w:rPr>
        <w:t>冰吸</w:t>
      </w:r>
      <w:r w:rsidRPr="00A25D80">
        <w:rPr>
          <w:rFonts w:ascii="宋体" w:hAnsi="宋体" w:hint="eastAsia"/>
          <w:color w:val="FF0000"/>
          <w:szCs w:val="21"/>
        </w:rPr>
        <w:t>＝Q</w:t>
      </w:r>
      <w:r w:rsidRPr="00A25D80">
        <w:rPr>
          <w:rFonts w:ascii="宋体" w:hAnsi="宋体" w:hint="eastAsia"/>
          <w:color w:val="FF0000"/>
          <w:szCs w:val="21"/>
          <w:vertAlign w:val="subscript"/>
        </w:rPr>
        <w:t>水吸</w:t>
      </w:r>
      <w:r w:rsidRPr="00A25D80">
        <w:rPr>
          <w:rFonts w:ascii="宋体" w:hAnsi="宋体" w:hint="eastAsia"/>
          <w:color w:val="FF0000"/>
          <w:szCs w:val="21"/>
        </w:rPr>
        <w:t>＝cm (t-to) =4.2x10</w:t>
      </w:r>
      <w:r w:rsidRPr="00A25D80">
        <w:rPr>
          <w:rFonts w:ascii="宋体" w:hAnsi="宋体" w:hint="eastAsia"/>
          <w:color w:val="FF0000"/>
          <w:szCs w:val="21"/>
          <w:vertAlign w:val="superscript"/>
        </w:rPr>
        <w:t>3</w:t>
      </w:r>
      <w:r w:rsidRPr="00A25D80">
        <w:rPr>
          <w:rFonts w:ascii="宋体" w:hAnsi="宋体" w:hint="eastAsia"/>
          <w:color w:val="FF0000"/>
          <w:szCs w:val="21"/>
        </w:rPr>
        <w:t>J/（kg·℃) x20x10</w:t>
      </w:r>
      <w:r w:rsidRPr="00A25D80">
        <w:rPr>
          <w:rFonts w:ascii="宋体" w:hAnsi="宋体" w:hint="eastAsia"/>
          <w:color w:val="FF0000"/>
          <w:szCs w:val="21"/>
          <w:vertAlign w:val="superscript"/>
        </w:rPr>
        <w:t>-3</w:t>
      </w:r>
      <w:r w:rsidRPr="00A25D80">
        <w:rPr>
          <w:rFonts w:ascii="宋体" w:hAnsi="宋体" w:hint="eastAsia"/>
          <w:color w:val="FF0000"/>
          <w:szCs w:val="21"/>
        </w:rPr>
        <w:t>kgx10℃=840J;</w:t>
      </w:r>
    </w:p>
    <w:p w:rsidR="00B0331C" w:rsidRPr="00A25D80" w:rsidRDefault="00B0331C" w:rsidP="00B0331C">
      <w:pPr>
        <w:spacing w:line="360" w:lineRule="auto"/>
        <w:rPr>
          <w:rFonts w:ascii="宋体" w:hAnsi="宋体" w:hint="eastAsia"/>
          <w:color w:val="FF0000"/>
          <w:szCs w:val="21"/>
        </w:rPr>
      </w:pPr>
      <w:r w:rsidRPr="00A25D80">
        <w:rPr>
          <w:rFonts w:ascii="宋体" w:hAnsi="宋体" w:hint="eastAsia"/>
          <w:color w:val="FF0000"/>
          <w:szCs w:val="21"/>
        </w:rPr>
        <w:t>（2) 观察图象可知，AB段是冰的升温过程，CD段是水的升温过程，AB段升高的温度与CD 段</w:t>
      </w:r>
      <w:r w:rsidRPr="00A25D80">
        <w:rPr>
          <w:rFonts w:ascii="宋体" w:hAnsi="宋体" w:hint="eastAsia"/>
          <w:color w:val="FF0000"/>
          <w:szCs w:val="21"/>
        </w:rPr>
        <w:lastRenderedPageBreak/>
        <w:t>升高的温度都是10℃;因水的比热容大于冰的比热容，质量一定的冰和水升高相同的温度时，根据Q吸＝cm△t可</w:t>
      </w:r>
    </w:p>
    <w:p w:rsidR="00B0331C" w:rsidRPr="00A25D80" w:rsidRDefault="00B0331C" w:rsidP="00B0331C">
      <w:pPr>
        <w:spacing w:line="360" w:lineRule="auto"/>
        <w:rPr>
          <w:rFonts w:ascii="宋体" w:hAnsi="宋体" w:hint="eastAsia"/>
          <w:color w:val="FF0000"/>
          <w:szCs w:val="21"/>
        </w:rPr>
      </w:pPr>
      <w:r w:rsidRPr="00A25D80">
        <w:rPr>
          <w:rFonts w:ascii="宋体" w:hAnsi="宋体" w:hint="eastAsia"/>
          <w:color w:val="FF0000"/>
          <w:szCs w:val="21"/>
        </w:rPr>
        <w:t>知，水吸收的热量大于冰吸收的热量，水的加热时间应更长，所以图丙的CD段数据有问题。故答案为：(1) 840; (2)丙；水的比热容大于冰，升温应该比冰慢。</w:t>
      </w:r>
    </w:p>
    <w:p w:rsidR="00B0331C" w:rsidRPr="00946956" w:rsidRDefault="00B0331C" w:rsidP="00B0331C">
      <w:pPr>
        <w:spacing w:line="360" w:lineRule="auto"/>
        <w:rPr>
          <w:rFonts w:ascii="黑体" w:eastAsia="黑体" w:hAnsi="黑体" w:hint="eastAsia"/>
        </w:rPr>
      </w:pPr>
      <w:r w:rsidRPr="00946956">
        <w:rPr>
          <w:rFonts w:ascii="黑体" w:eastAsia="黑体" w:hAnsi="黑体" w:hint="eastAsia"/>
        </w:rPr>
        <w:t>三、解答题(本题有</w:t>
      </w:r>
      <w:r>
        <w:rPr>
          <w:rFonts w:ascii="黑体" w:eastAsia="黑体" w:hAnsi="黑体" w:hint="eastAsia"/>
        </w:rPr>
        <w:t>7</w:t>
      </w:r>
      <w:r w:rsidRPr="00946956">
        <w:rPr>
          <w:rFonts w:ascii="黑体" w:eastAsia="黑体" w:hAnsi="黑体" w:hint="eastAsia"/>
        </w:rPr>
        <w:t>小题,共</w:t>
      </w:r>
      <w:r>
        <w:rPr>
          <w:rFonts w:ascii="黑体" w:eastAsia="黑体" w:hAnsi="黑体" w:hint="eastAsia"/>
        </w:rPr>
        <w:t>43</w:t>
      </w:r>
      <w:r w:rsidRPr="00946956">
        <w:rPr>
          <w:rFonts w:ascii="黑体" w:eastAsia="黑体" w:hAnsi="黑体" w:hint="eastAsia"/>
        </w:rPr>
        <w:t>分</w:t>
      </w:r>
      <w:r>
        <w:rPr>
          <w:rFonts w:ascii="黑体" w:eastAsia="黑体" w:hAnsi="黑体" w:hint="eastAsia"/>
        </w:rPr>
        <w:t>)</w:t>
      </w:r>
    </w:p>
    <w:p w:rsidR="00B0331C" w:rsidRPr="00113CA2" w:rsidRDefault="00B0331C" w:rsidP="00B0331C">
      <w:pPr>
        <w:spacing w:line="360" w:lineRule="auto"/>
        <w:rPr>
          <w:rFonts w:ascii="宋体" w:hAnsi="宋体" w:hint="eastAsia"/>
          <w:szCs w:val="21"/>
        </w:rPr>
      </w:pPr>
      <w:r w:rsidRPr="00113CA2">
        <w:rPr>
          <w:rFonts w:ascii="宋体" w:hAnsi="宋体" w:hint="eastAsia"/>
          <w:szCs w:val="21"/>
        </w:rPr>
        <w:t>24.(8分)按要求完成下题</w:t>
      </w:r>
    </w:p>
    <w:p w:rsidR="00B0331C" w:rsidRPr="00113CA2" w:rsidRDefault="00B0331C" w:rsidP="00B0331C">
      <w:pPr>
        <w:spacing w:line="360" w:lineRule="auto"/>
        <w:rPr>
          <w:rFonts w:ascii="宋体" w:hAnsi="宋体" w:hint="eastAsia"/>
          <w:szCs w:val="21"/>
        </w:rPr>
      </w:pPr>
      <w:r w:rsidRPr="00113CA2">
        <w:rPr>
          <w:rFonts w:ascii="宋体" w:hAnsi="宋体" w:hint="eastAsia"/>
          <w:szCs w:val="21"/>
        </w:rPr>
        <w:t>(1) 图中，请画出F</w:t>
      </w:r>
      <w:r w:rsidRPr="00113CA2">
        <w:rPr>
          <w:rFonts w:ascii="宋体" w:hAnsi="宋体" w:hint="eastAsia"/>
          <w:szCs w:val="21"/>
          <w:vertAlign w:val="subscript"/>
        </w:rPr>
        <w:t>A</w:t>
      </w:r>
      <w:r w:rsidRPr="00113CA2">
        <w:rPr>
          <w:rFonts w:ascii="宋体" w:hAnsi="宋体" w:hint="eastAsia"/>
          <w:szCs w:val="21"/>
        </w:rPr>
        <w:t>的力臂l，并在B端画出使杠杆平衡的最小力F</w:t>
      </w:r>
      <w:r w:rsidRPr="00113CA2">
        <w:rPr>
          <w:rFonts w:ascii="宋体" w:hAnsi="宋体" w:hint="eastAsia"/>
          <w:szCs w:val="21"/>
          <w:vertAlign w:val="subscript"/>
        </w:rPr>
        <w:t>B</w:t>
      </w:r>
      <w:r w:rsidRPr="00113CA2">
        <w:rPr>
          <w:rFonts w:ascii="宋体" w:hAnsi="宋体" w:hint="eastAsia"/>
          <w:szCs w:val="21"/>
        </w:rPr>
        <w:t>。</w:t>
      </w:r>
    </w:p>
    <w:p w:rsidR="00B0331C" w:rsidRPr="00113CA2" w:rsidRDefault="00B0331C" w:rsidP="00B0331C">
      <w:pPr>
        <w:widowControl/>
        <w:spacing w:line="360" w:lineRule="auto"/>
        <w:rPr>
          <w:rFonts w:ascii="宋体" w:hAnsi="宋体" w:cs="宋体"/>
          <w:kern w:val="0"/>
          <w:szCs w:val="21"/>
        </w:rPr>
      </w:pPr>
      <w:r>
        <w:rPr>
          <w:rFonts w:ascii="宋体" w:hAnsi="宋体" w:cs="宋体"/>
          <w:noProof/>
          <w:kern w:val="0"/>
          <w:szCs w:val="21"/>
        </w:rPr>
        <w:drawing>
          <wp:inline distT="0" distB="0" distL="0" distR="0">
            <wp:extent cx="2076450" cy="809625"/>
            <wp:effectExtent l="0" t="0" r="0" b="9525"/>
            <wp:docPr id="80" name="图片 80" descr="C:\Users\lenovo\AppData\Roaming\Tencent\Users\904751893\QQ\WinTemp\RichOle\AGNI4Z4F)V]XOWQ75B9)28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C:\Users\lenovo\AppData\Roaming\Tencent\Users\904751893\QQ\WinTemp\RichOle\AGNI4Z4F)V]XOWQ75B9)28K.png"/>
                    <pic:cNvPicPr>
                      <a:picLocks noChangeAspect="1" noChangeArrowheads="1"/>
                    </pic:cNvPicPr>
                  </pic:nvPicPr>
                  <pic:blipFill>
                    <a:blip r:embed="rId59" r:link="rId60">
                      <a:extLst>
                        <a:ext uri="{28A0092B-C50C-407E-A947-70E740481C1C}">
                          <a14:useLocalDpi xmlns:a14="http://schemas.microsoft.com/office/drawing/2010/main" val="0"/>
                        </a:ext>
                      </a:extLst>
                    </a:blip>
                    <a:srcRect/>
                    <a:stretch>
                      <a:fillRect/>
                    </a:stretch>
                  </pic:blipFill>
                  <pic:spPr bwMode="auto">
                    <a:xfrm>
                      <a:off x="0" y="0"/>
                      <a:ext cx="2076450" cy="809625"/>
                    </a:xfrm>
                    <a:prstGeom prst="rect">
                      <a:avLst/>
                    </a:prstGeom>
                    <a:noFill/>
                    <a:ln>
                      <a:noFill/>
                    </a:ln>
                  </pic:spPr>
                </pic:pic>
              </a:graphicData>
            </a:graphic>
          </wp:inline>
        </w:drawing>
      </w:r>
    </w:p>
    <w:p w:rsidR="00B0331C" w:rsidRPr="00113CA2" w:rsidRDefault="00B0331C" w:rsidP="00B0331C">
      <w:pPr>
        <w:spacing w:line="360" w:lineRule="auto"/>
        <w:rPr>
          <w:rFonts w:ascii="宋体" w:hAnsi="宋体" w:hint="eastAsia"/>
          <w:color w:val="FF0000"/>
          <w:szCs w:val="21"/>
        </w:rPr>
      </w:pPr>
      <w:r w:rsidRPr="00113CA2">
        <w:rPr>
          <w:rFonts w:ascii="宋体" w:hAnsi="宋体" w:hint="eastAsia"/>
          <w:color w:val="FF0000"/>
          <w:szCs w:val="21"/>
        </w:rPr>
        <w:t>【答案】</w:t>
      </w:r>
    </w:p>
    <w:p w:rsidR="00B0331C" w:rsidRPr="00113CA2" w:rsidRDefault="00B0331C" w:rsidP="00B0331C">
      <w:pPr>
        <w:spacing w:line="360" w:lineRule="auto"/>
        <w:rPr>
          <w:rFonts w:ascii="宋体" w:hAnsi="宋体"/>
          <w:color w:val="FF0000"/>
          <w:szCs w:val="21"/>
        </w:rPr>
      </w:pPr>
      <w:r>
        <w:rPr>
          <w:rFonts w:ascii="宋体" w:hAnsi="宋体" w:hint="eastAsia"/>
          <w:noProof/>
          <w:szCs w:val="21"/>
        </w:rPr>
        <w:drawing>
          <wp:inline distT="0" distB="0" distL="0" distR="0">
            <wp:extent cx="1428750" cy="676275"/>
            <wp:effectExtent l="0" t="0" r="0" b="9525"/>
            <wp:docPr id="79" name="图片 7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428750" cy="676275"/>
                    </a:xfrm>
                    <a:prstGeom prst="rect">
                      <a:avLst/>
                    </a:prstGeom>
                    <a:noFill/>
                    <a:ln>
                      <a:noFill/>
                    </a:ln>
                  </pic:spPr>
                </pic:pic>
              </a:graphicData>
            </a:graphic>
          </wp:inline>
        </w:drawing>
      </w:r>
    </w:p>
    <w:p w:rsidR="00B0331C" w:rsidRPr="00113CA2" w:rsidRDefault="00B0331C" w:rsidP="00B0331C">
      <w:pPr>
        <w:spacing w:line="360" w:lineRule="auto"/>
        <w:rPr>
          <w:rFonts w:ascii="宋体" w:hAnsi="宋体" w:hint="eastAsia"/>
          <w:color w:val="FF0000"/>
          <w:szCs w:val="21"/>
        </w:rPr>
      </w:pPr>
      <w:r w:rsidRPr="00113CA2">
        <w:rPr>
          <w:rFonts w:ascii="宋体" w:hAnsi="宋体" w:hint="eastAsia"/>
          <w:color w:val="FF0000"/>
          <w:szCs w:val="21"/>
        </w:rPr>
        <w:t>【解析】</w:t>
      </w:r>
    </w:p>
    <w:p w:rsidR="00B0331C" w:rsidRPr="00113CA2" w:rsidRDefault="00B0331C" w:rsidP="00B0331C">
      <w:pPr>
        <w:spacing w:line="360" w:lineRule="auto"/>
        <w:rPr>
          <w:rFonts w:ascii="宋体" w:hAnsi="宋体"/>
          <w:color w:val="FF0000"/>
          <w:szCs w:val="21"/>
        </w:rPr>
      </w:pPr>
      <w:r w:rsidRPr="00113CA2">
        <w:rPr>
          <w:rFonts w:ascii="宋体" w:hAnsi="宋体" w:hint="eastAsia"/>
          <w:color w:val="FF0000"/>
          <w:szCs w:val="21"/>
        </w:rPr>
        <w:t>从支点O向F</w:t>
      </w:r>
      <w:r w:rsidRPr="00113CA2">
        <w:rPr>
          <w:rFonts w:ascii="宋体" w:hAnsi="宋体" w:hint="eastAsia"/>
          <w:color w:val="FF0000"/>
          <w:szCs w:val="21"/>
          <w:vertAlign w:val="subscript"/>
        </w:rPr>
        <w:t>A</w:t>
      </w:r>
      <w:r w:rsidRPr="00113CA2">
        <w:rPr>
          <w:rFonts w:ascii="宋体" w:hAnsi="宋体" w:hint="eastAsia"/>
          <w:color w:val="FF0000"/>
          <w:szCs w:val="21"/>
        </w:rPr>
        <w:t>的作用线作垂线，垂线段的长度为F</w:t>
      </w:r>
      <w:r w:rsidRPr="00113CA2">
        <w:rPr>
          <w:rFonts w:ascii="宋体" w:hAnsi="宋体" w:hint="eastAsia"/>
          <w:color w:val="FF0000"/>
          <w:szCs w:val="21"/>
          <w:vertAlign w:val="subscript"/>
        </w:rPr>
        <w:t>A</w:t>
      </w:r>
      <w:r w:rsidRPr="00113CA2">
        <w:rPr>
          <w:rFonts w:ascii="宋体" w:hAnsi="宋体" w:hint="eastAsia"/>
          <w:color w:val="FF0000"/>
          <w:szCs w:val="21"/>
        </w:rPr>
        <w:t>的力臂l；</w:t>
      </w:r>
    </w:p>
    <w:p w:rsidR="00B0331C" w:rsidRPr="00113CA2" w:rsidRDefault="00B0331C" w:rsidP="00B0331C">
      <w:pPr>
        <w:spacing w:line="360" w:lineRule="auto"/>
        <w:rPr>
          <w:rFonts w:ascii="宋体" w:hAnsi="宋体"/>
          <w:color w:val="FF0000"/>
          <w:szCs w:val="21"/>
        </w:rPr>
      </w:pPr>
      <w:r w:rsidRPr="00113CA2">
        <w:rPr>
          <w:rFonts w:ascii="宋体" w:hAnsi="宋体" w:hint="eastAsia"/>
          <w:color w:val="FF0000"/>
          <w:szCs w:val="21"/>
        </w:rPr>
        <w:t>根据杠杆平衡条件，动力臂越长越省力，力的作用点确定，从支点到动力作用点的距离便为最长的力臂；图中O为支点，要使杠杆平衡且动力最小，就应该让力F作用在B点，OB最长的力臂，则力F应与OB垂直且向下。如图所示：</w:t>
      </w:r>
    </w:p>
    <w:p w:rsidR="00B0331C" w:rsidRPr="00113CA2" w:rsidRDefault="00B0331C" w:rsidP="00B0331C">
      <w:pPr>
        <w:spacing w:line="360" w:lineRule="auto"/>
        <w:rPr>
          <w:rFonts w:ascii="宋体" w:hAnsi="宋体" w:hint="eastAsia"/>
          <w:szCs w:val="21"/>
        </w:rPr>
      </w:pPr>
      <w:r w:rsidRPr="00113CA2">
        <w:rPr>
          <w:rFonts w:ascii="宋体" w:hAnsi="宋体" w:hint="eastAsia"/>
          <w:szCs w:val="21"/>
        </w:rPr>
        <w:t xml:space="preserve"> (2)用笔画线代表绳子,将两个滑轮连成滑轮组,要求向下拉绳子,物体上升。</w:t>
      </w:r>
    </w:p>
    <w:p w:rsidR="00B0331C" w:rsidRPr="00113CA2" w:rsidRDefault="00B0331C" w:rsidP="00B0331C">
      <w:pPr>
        <w:spacing w:line="360" w:lineRule="auto"/>
        <w:rPr>
          <w:rFonts w:ascii="宋体" w:hAnsi="宋体" w:hint="eastAsia"/>
          <w:szCs w:val="21"/>
        </w:rPr>
      </w:pPr>
      <w:r>
        <w:rPr>
          <w:rFonts w:ascii="宋体" w:hAnsi="宋体"/>
          <w:noProof/>
          <w:szCs w:val="21"/>
        </w:rPr>
        <w:drawing>
          <wp:inline distT="0" distB="0" distL="0" distR="0">
            <wp:extent cx="542925" cy="1162050"/>
            <wp:effectExtent l="0" t="0" r="9525" b="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542925" cy="1162050"/>
                    </a:xfrm>
                    <a:prstGeom prst="rect">
                      <a:avLst/>
                    </a:prstGeom>
                    <a:noFill/>
                    <a:ln>
                      <a:noFill/>
                    </a:ln>
                  </pic:spPr>
                </pic:pic>
              </a:graphicData>
            </a:graphic>
          </wp:inline>
        </w:drawing>
      </w:r>
    </w:p>
    <w:p w:rsidR="00B0331C" w:rsidRPr="00113CA2" w:rsidRDefault="00B0331C" w:rsidP="00B0331C">
      <w:pPr>
        <w:spacing w:line="360" w:lineRule="auto"/>
        <w:rPr>
          <w:rFonts w:ascii="宋体" w:hAnsi="宋体" w:hint="eastAsia"/>
          <w:color w:val="FF0000"/>
          <w:szCs w:val="21"/>
        </w:rPr>
      </w:pPr>
      <w:r w:rsidRPr="00113CA2">
        <w:rPr>
          <w:rFonts w:ascii="宋体" w:hAnsi="宋体" w:hint="eastAsia"/>
          <w:color w:val="FF0000"/>
          <w:szCs w:val="21"/>
        </w:rPr>
        <w:t>【答案】</w:t>
      </w:r>
    </w:p>
    <w:p w:rsidR="00B0331C" w:rsidRPr="00113CA2" w:rsidRDefault="00B0331C" w:rsidP="00B0331C">
      <w:pPr>
        <w:spacing w:line="360" w:lineRule="auto"/>
        <w:rPr>
          <w:rFonts w:ascii="宋体" w:hAnsi="宋体"/>
          <w:color w:val="FF0000"/>
          <w:szCs w:val="21"/>
        </w:rPr>
      </w:pPr>
      <w:r>
        <w:rPr>
          <w:rFonts w:ascii="宋体" w:hAnsi="宋体"/>
          <w:noProof/>
          <w:szCs w:val="21"/>
        </w:rPr>
        <w:drawing>
          <wp:inline distT="0" distB="0" distL="0" distR="0">
            <wp:extent cx="752475" cy="1133475"/>
            <wp:effectExtent l="0" t="0" r="9525" b="9525"/>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752475" cy="1133475"/>
                    </a:xfrm>
                    <a:prstGeom prst="rect">
                      <a:avLst/>
                    </a:prstGeom>
                    <a:noFill/>
                    <a:ln>
                      <a:noFill/>
                    </a:ln>
                  </pic:spPr>
                </pic:pic>
              </a:graphicData>
            </a:graphic>
          </wp:inline>
        </w:drawing>
      </w:r>
    </w:p>
    <w:p w:rsidR="00B0331C" w:rsidRPr="00113CA2" w:rsidRDefault="00B0331C" w:rsidP="00B0331C">
      <w:pPr>
        <w:spacing w:line="360" w:lineRule="auto"/>
        <w:rPr>
          <w:rFonts w:ascii="宋体" w:hAnsi="宋体" w:hint="eastAsia"/>
          <w:color w:val="FF0000"/>
          <w:szCs w:val="21"/>
        </w:rPr>
      </w:pPr>
      <w:r w:rsidRPr="00113CA2">
        <w:rPr>
          <w:rFonts w:ascii="宋体" w:hAnsi="宋体" w:hint="eastAsia"/>
          <w:color w:val="FF0000"/>
          <w:szCs w:val="21"/>
        </w:rPr>
        <w:t>【解析】</w:t>
      </w:r>
    </w:p>
    <w:p w:rsidR="00B0331C" w:rsidRPr="00113CA2" w:rsidRDefault="00B0331C" w:rsidP="00B0331C">
      <w:pPr>
        <w:spacing w:line="360" w:lineRule="auto"/>
        <w:rPr>
          <w:rFonts w:ascii="宋体" w:hAnsi="宋体" w:cs="Arial" w:hint="eastAsia"/>
          <w:color w:val="FF0000"/>
          <w:szCs w:val="21"/>
          <w:shd w:val="clear" w:color="auto" w:fill="FFFFFF"/>
        </w:rPr>
      </w:pPr>
      <w:r w:rsidRPr="00113CA2">
        <w:rPr>
          <w:rFonts w:ascii="宋体" w:hAnsi="宋体" w:cs="Arial"/>
          <w:color w:val="FF0000"/>
          <w:szCs w:val="21"/>
          <w:shd w:val="clear" w:color="auto" w:fill="FFFFFF"/>
        </w:rPr>
        <w:lastRenderedPageBreak/>
        <w:t>人向下拉绳使重物升起，说明绳子最后绕过的是定滑轮，按此反向绕线，则绳子的起始端应系在定滑轮的挂钩上，如图所示：</w:t>
      </w:r>
    </w:p>
    <w:p w:rsidR="00B0331C" w:rsidRPr="00113CA2" w:rsidRDefault="00B0331C" w:rsidP="00B0331C">
      <w:pPr>
        <w:spacing w:line="360" w:lineRule="auto"/>
        <w:rPr>
          <w:rFonts w:ascii="宋体" w:hAnsi="宋体"/>
          <w:szCs w:val="21"/>
        </w:rPr>
      </w:pPr>
      <w:r w:rsidRPr="00113CA2">
        <w:rPr>
          <w:rFonts w:ascii="宋体" w:hAnsi="宋体" w:hint="eastAsia"/>
          <w:szCs w:val="21"/>
        </w:rPr>
        <w:t>(3) 常州汪芷瑶同学的专利《双手驾驶提醒装置》，可在汽车驾驶员双手脱离方向盘时发出警报，方向盘包裹气囊并通过导气管连接压力开关S</w:t>
      </w:r>
      <w:r w:rsidRPr="00113CA2">
        <w:rPr>
          <w:rFonts w:ascii="宋体" w:hAnsi="宋体" w:hint="eastAsia"/>
          <w:szCs w:val="21"/>
          <w:vertAlign w:val="subscript"/>
        </w:rPr>
        <w:t>1</w:t>
      </w:r>
      <w:r w:rsidRPr="00113CA2">
        <w:rPr>
          <w:rFonts w:ascii="宋体" w:hAnsi="宋体" w:hint="eastAsia"/>
          <w:szCs w:val="21"/>
        </w:rPr>
        <w:t>，压力开关S</w:t>
      </w:r>
      <w:r w:rsidRPr="00113CA2">
        <w:rPr>
          <w:rFonts w:ascii="宋体" w:hAnsi="宋体" w:hint="eastAsia"/>
          <w:szCs w:val="21"/>
          <w:vertAlign w:val="subscript"/>
        </w:rPr>
        <w:t>2</w:t>
      </w:r>
      <w:r w:rsidRPr="00113CA2">
        <w:rPr>
          <w:rFonts w:ascii="宋体" w:hAnsi="宋体" w:hint="eastAsia"/>
          <w:szCs w:val="21"/>
        </w:rPr>
        <w:t>置于坐垫内，压力开关受到压力时闭合，不受压力时断开，驾驶员坐在座椅上，当手握方向盘正常驾驶时灯亮、电铃不响；当双手脱离方向盘时，灯亮、电铃响。请以笔画线完成电路连接。</w:t>
      </w:r>
    </w:p>
    <w:p w:rsidR="00B0331C" w:rsidRPr="00113CA2" w:rsidRDefault="00B0331C" w:rsidP="00B0331C">
      <w:pPr>
        <w:spacing w:line="360" w:lineRule="auto"/>
        <w:rPr>
          <w:rFonts w:ascii="宋体" w:hAnsi="宋体"/>
          <w:szCs w:val="21"/>
        </w:rPr>
      </w:pPr>
      <w:r>
        <w:rPr>
          <w:rFonts w:ascii="宋体" w:hAnsi="宋体"/>
          <w:noProof/>
          <w:szCs w:val="21"/>
        </w:rPr>
        <w:drawing>
          <wp:inline distT="0" distB="0" distL="0" distR="0">
            <wp:extent cx="2752725" cy="1419225"/>
            <wp:effectExtent l="0" t="0" r="9525" b="9525"/>
            <wp:docPr id="76" name="图片 76" descr="C:\Users\Administrator\Desktop\中考各科\新建文件夹\2019年江苏省常州市中考物理真题试卷及解析\图片24_26.png图片24_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C:\Users\Administrator\Desktop\中考各科\新建文件夹\2019年江苏省常州市中考物理真题试卷及解析\图片24_26.png图片24_26"/>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2752725" cy="1419225"/>
                    </a:xfrm>
                    <a:prstGeom prst="rect">
                      <a:avLst/>
                    </a:prstGeom>
                    <a:noFill/>
                    <a:ln>
                      <a:noFill/>
                    </a:ln>
                  </pic:spPr>
                </pic:pic>
              </a:graphicData>
            </a:graphic>
          </wp:inline>
        </w:drawing>
      </w:r>
    </w:p>
    <w:p w:rsidR="00B0331C" w:rsidRPr="00113CA2" w:rsidRDefault="00B0331C" w:rsidP="00B0331C">
      <w:pPr>
        <w:spacing w:line="360" w:lineRule="auto"/>
        <w:rPr>
          <w:rFonts w:ascii="宋体" w:hAnsi="宋体"/>
          <w:color w:val="FF0000"/>
          <w:szCs w:val="21"/>
        </w:rPr>
      </w:pPr>
      <w:r w:rsidRPr="00113CA2">
        <w:rPr>
          <w:rFonts w:ascii="宋体" w:hAnsi="宋体" w:hint="eastAsia"/>
          <w:color w:val="FF0000"/>
          <w:szCs w:val="21"/>
        </w:rPr>
        <w:t>【答案】</w:t>
      </w:r>
    </w:p>
    <w:p w:rsidR="00B0331C" w:rsidRPr="00113CA2" w:rsidRDefault="00B0331C" w:rsidP="00B0331C">
      <w:pPr>
        <w:spacing w:line="360" w:lineRule="auto"/>
        <w:rPr>
          <w:rFonts w:ascii="宋体" w:hAnsi="宋体"/>
          <w:color w:val="FF0000"/>
          <w:szCs w:val="21"/>
        </w:rPr>
      </w:pPr>
      <w:r>
        <w:rPr>
          <w:rFonts w:ascii="宋体" w:hAnsi="宋体"/>
          <w:noProof/>
          <w:szCs w:val="21"/>
        </w:rPr>
        <w:drawing>
          <wp:inline distT="0" distB="0" distL="0" distR="0">
            <wp:extent cx="2705100" cy="1333500"/>
            <wp:effectExtent l="0" t="0" r="0" b="0"/>
            <wp:docPr id="75" name="图片 75" descr="C:\Users\Administrator\Desktop\中考各科\新建文件夹\2019年江苏省常州市中考物理真题试卷及解析\图片24_36.png图片24_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C:\Users\Administrator\Desktop\中考各科\新建文件夹\2019年江苏省常州市中考物理真题试卷及解析\图片24_36.png图片24_36"/>
                    <pic:cNvPicPr>
                      <a:picLocks noChangeAspect="1" noChangeArrowheads="1"/>
                    </pic:cNvPicPr>
                  </pic:nvPicPr>
                  <pic:blipFill>
                    <a:blip r:embed="rId65">
                      <a:grayscl/>
                      <a:extLst>
                        <a:ext uri="{28A0092B-C50C-407E-A947-70E740481C1C}">
                          <a14:useLocalDpi xmlns:a14="http://schemas.microsoft.com/office/drawing/2010/main" val="0"/>
                        </a:ext>
                      </a:extLst>
                    </a:blip>
                    <a:srcRect/>
                    <a:stretch>
                      <a:fillRect/>
                    </a:stretch>
                  </pic:blipFill>
                  <pic:spPr bwMode="auto">
                    <a:xfrm>
                      <a:off x="0" y="0"/>
                      <a:ext cx="2705100" cy="1333500"/>
                    </a:xfrm>
                    <a:prstGeom prst="rect">
                      <a:avLst/>
                    </a:prstGeom>
                    <a:noFill/>
                    <a:ln>
                      <a:noFill/>
                    </a:ln>
                  </pic:spPr>
                </pic:pic>
              </a:graphicData>
            </a:graphic>
          </wp:inline>
        </w:drawing>
      </w:r>
    </w:p>
    <w:p w:rsidR="00B0331C" w:rsidRPr="00113CA2" w:rsidRDefault="00B0331C" w:rsidP="00B0331C">
      <w:pPr>
        <w:spacing w:line="360" w:lineRule="auto"/>
        <w:rPr>
          <w:rFonts w:ascii="宋体" w:hAnsi="宋体"/>
          <w:color w:val="FF0000"/>
          <w:szCs w:val="21"/>
        </w:rPr>
      </w:pPr>
      <w:r w:rsidRPr="00113CA2">
        <w:rPr>
          <w:rFonts w:ascii="宋体" w:hAnsi="宋体" w:hint="eastAsia"/>
          <w:color w:val="FF0000"/>
          <w:szCs w:val="21"/>
        </w:rPr>
        <w:t>【解析】</w:t>
      </w:r>
    </w:p>
    <w:p w:rsidR="00B0331C" w:rsidRPr="00113CA2" w:rsidRDefault="00B0331C" w:rsidP="00B0331C">
      <w:pPr>
        <w:spacing w:line="360" w:lineRule="auto"/>
        <w:rPr>
          <w:rFonts w:ascii="宋体" w:hAnsi="宋体"/>
          <w:color w:val="FF0000"/>
          <w:szCs w:val="21"/>
        </w:rPr>
      </w:pPr>
      <w:r w:rsidRPr="00113CA2">
        <w:rPr>
          <w:rFonts w:ascii="宋体" w:hAnsi="宋体" w:hint="eastAsia"/>
          <w:color w:val="FF0000"/>
          <w:szCs w:val="21"/>
        </w:rPr>
        <w:t>由题意可知，当两个开关均闭合时，灯亮，电不铃响；当只闭合压力开关S</w:t>
      </w:r>
      <w:r w:rsidRPr="00113CA2">
        <w:rPr>
          <w:rFonts w:ascii="宋体" w:hAnsi="宋体" w:hint="eastAsia"/>
          <w:color w:val="FF0000"/>
          <w:szCs w:val="21"/>
          <w:vertAlign w:val="subscript"/>
        </w:rPr>
        <w:t>2</w:t>
      </w:r>
      <w:r w:rsidRPr="00113CA2">
        <w:rPr>
          <w:rFonts w:ascii="宋体" w:hAnsi="宋体" w:hint="eastAsia"/>
          <w:color w:val="FF0000"/>
          <w:szCs w:val="21"/>
        </w:rPr>
        <w:t>时，灯亮，电铃响，说明开关S</w:t>
      </w:r>
      <w:r w:rsidRPr="00113CA2">
        <w:rPr>
          <w:rFonts w:ascii="宋体" w:hAnsi="宋体" w:hint="eastAsia"/>
          <w:color w:val="FF0000"/>
          <w:szCs w:val="21"/>
          <w:vertAlign w:val="subscript"/>
        </w:rPr>
        <w:t>1</w:t>
      </w:r>
      <w:r w:rsidRPr="00113CA2">
        <w:rPr>
          <w:rFonts w:ascii="宋体" w:hAnsi="宋体" w:hint="eastAsia"/>
          <w:color w:val="FF0000"/>
          <w:szCs w:val="21"/>
        </w:rPr>
        <w:t>闭合时，将电铃短路了，当开关S</w:t>
      </w:r>
      <w:r w:rsidRPr="00113CA2">
        <w:rPr>
          <w:rFonts w:ascii="宋体" w:hAnsi="宋体" w:hint="eastAsia"/>
          <w:color w:val="FF0000"/>
          <w:szCs w:val="21"/>
          <w:vertAlign w:val="subscript"/>
        </w:rPr>
        <w:t>1</w:t>
      </w:r>
      <w:r w:rsidRPr="00113CA2">
        <w:rPr>
          <w:rFonts w:ascii="宋体" w:hAnsi="宋体" w:hint="eastAsia"/>
          <w:color w:val="FF0000"/>
          <w:szCs w:val="21"/>
        </w:rPr>
        <w:t>断开时，</w:t>
      </w:r>
    </w:p>
    <w:p w:rsidR="00B0331C" w:rsidRPr="00113CA2" w:rsidRDefault="00B0331C" w:rsidP="00B0331C">
      <w:pPr>
        <w:spacing w:line="360" w:lineRule="auto"/>
        <w:rPr>
          <w:rFonts w:ascii="宋体" w:hAnsi="宋体"/>
          <w:color w:val="FF0000"/>
          <w:szCs w:val="21"/>
        </w:rPr>
      </w:pPr>
      <w:r w:rsidRPr="00113CA2">
        <w:rPr>
          <w:rFonts w:ascii="宋体" w:hAnsi="宋体" w:hint="eastAsia"/>
          <w:color w:val="FF0000"/>
          <w:szCs w:val="21"/>
        </w:rPr>
        <w:t>电铃才被接入电路，所以开关S</w:t>
      </w:r>
      <w:r w:rsidRPr="00113CA2">
        <w:rPr>
          <w:rFonts w:ascii="宋体" w:hAnsi="宋体" w:hint="eastAsia"/>
          <w:color w:val="FF0000"/>
          <w:szCs w:val="21"/>
          <w:vertAlign w:val="subscript"/>
        </w:rPr>
        <w:t>2</w:t>
      </w:r>
      <w:r w:rsidRPr="00113CA2">
        <w:rPr>
          <w:rFonts w:ascii="宋体" w:hAnsi="宋体" w:hint="eastAsia"/>
          <w:color w:val="FF0000"/>
          <w:szCs w:val="21"/>
        </w:rPr>
        <w:t>、电铃、电灯串联连接，开关S</w:t>
      </w:r>
      <w:r w:rsidRPr="00113CA2">
        <w:rPr>
          <w:rFonts w:ascii="宋体" w:hAnsi="宋体" w:hint="eastAsia"/>
          <w:color w:val="FF0000"/>
          <w:szCs w:val="21"/>
          <w:vertAlign w:val="subscript"/>
        </w:rPr>
        <w:t>1</w:t>
      </w:r>
      <w:r w:rsidRPr="00113CA2">
        <w:rPr>
          <w:rFonts w:ascii="宋体" w:hAnsi="宋体" w:hint="eastAsia"/>
          <w:color w:val="FF0000"/>
          <w:szCs w:val="21"/>
        </w:rPr>
        <w:t>并联在电铃的两端，电路如图所示：</w:t>
      </w:r>
    </w:p>
    <w:p w:rsidR="00B0331C" w:rsidRPr="00113CA2" w:rsidRDefault="00B0331C" w:rsidP="00B0331C">
      <w:pPr>
        <w:spacing w:line="360" w:lineRule="auto"/>
        <w:rPr>
          <w:rFonts w:ascii="宋体" w:hAnsi="宋体" w:hint="eastAsia"/>
          <w:szCs w:val="21"/>
        </w:rPr>
      </w:pPr>
      <w:r w:rsidRPr="00113CA2">
        <w:rPr>
          <w:rFonts w:ascii="宋体" w:hAnsi="宋体" w:hint="eastAsia"/>
          <w:szCs w:val="21"/>
        </w:rPr>
        <w:t xml:space="preserve"> (4)如图所示，试在两个虚线框内，填入“电源”和“开关”的符号，并满足当开关都闭合两灯组成并联电路。</w:t>
      </w:r>
    </w:p>
    <w:p w:rsidR="00B0331C" w:rsidRPr="00113CA2" w:rsidRDefault="00B0331C" w:rsidP="00B0331C">
      <w:pPr>
        <w:spacing w:line="360" w:lineRule="auto"/>
        <w:rPr>
          <w:rFonts w:ascii="宋体" w:hAnsi="宋体" w:hint="eastAsia"/>
          <w:noProof/>
          <w:szCs w:val="21"/>
        </w:rPr>
      </w:pPr>
      <w:r>
        <w:rPr>
          <w:rFonts w:ascii="宋体" w:hAnsi="宋体"/>
          <w:noProof/>
          <w:szCs w:val="21"/>
        </w:rPr>
        <w:drawing>
          <wp:inline distT="0" distB="0" distL="0" distR="0">
            <wp:extent cx="1304925" cy="1123950"/>
            <wp:effectExtent l="0" t="0" r="9525"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304925" cy="1123950"/>
                    </a:xfrm>
                    <a:prstGeom prst="rect">
                      <a:avLst/>
                    </a:prstGeom>
                    <a:noFill/>
                    <a:ln>
                      <a:noFill/>
                    </a:ln>
                  </pic:spPr>
                </pic:pic>
              </a:graphicData>
            </a:graphic>
          </wp:inline>
        </w:drawing>
      </w:r>
    </w:p>
    <w:p w:rsidR="00B0331C" w:rsidRPr="00113CA2" w:rsidRDefault="00B0331C" w:rsidP="00B0331C">
      <w:pPr>
        <w:spacing w:line="360" w:lineRule="auto"/>
        <w:rPr>
          <w:rFonts w:ascii="宋体" w:hAnsi="宋体" w:cs="Arial" w:hint="eastAsia"/>
          <w:color w:val="FF0000"/>
          <w:szCs w:val="21"/>
          <w:shd w:val="clear" w:color="auto" w:fill="FFFFFF"/>
        </w:rPr>
      </w:pPr>
      <w:r w:rsidRPr="00113CA2">
        <w:rPr>
          <w:rFonts w:ascii="宋体" w:hAnsi="宋体" w:hint="eastAsia"/>
          <w:noProof/>
          <w:color w:val="FF0000"/>
          <w:szCs w:val="21"/>
        </w:rPr>
        <w:t>【答案】</w:t>
      </w:r>
    </w:p>
    <w:p w:rsidR="00B0331C" w:rsidRPr="00113CA2" w:rsidRDefault="00B0331C" w:rsidP="00B0331C">
      <w:pPr>
        <w:spacing w:line="360" w:lineRule="auto"/>
        <w:rPr>
          <w:rFonts w:ascii="宋体" w:hAnsi="宋体" w:cs="Arial" w:hint="eastAsia"/>
          <w:color w:val="FF0000"/>
          <w:szCs w:val="21"/>
          <w:shd w:val="clear" w:color="auto" w:fill="FFFFFF"/>
        </w:rPr>
      </w:pPr>
      <w:r>
        <w:rPr>
          <w:rFonts w:ascii="宋体" w:hAnsi="宋体"/>
          <w:noProof/>
          <w:szCs w:val="21"/>
        </w:rPr>
        <w:lastRenderedPageBreak/>
        <w:drawing>
          <wp:inline distT="0" distB="0" distL="0" distR="0">
            <wp:extent cx="1362075" cy="1181100"/>
            <wp:effectExtent l="0" t="0" r="9525"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362075" cy="1181100"/>
                    </a:xfrm>
                    <a:prstGeom prst="rect">
                      <a:avLst/>
                    </a:prstGeom>
                    <a:noFill/>
                    <a:ln>
                      <a:noFill/>
                    </a:ln>
                  </pic:spPr>
                </pic:pic>
              </a:graphicData>
            </a:graphic>
          </wp:inline>
        </w:drawing>
      </w:r>
    </w:p>
    <w:p w:rsidR="00B0331C" w:rsidRPr="00113CA2" w:rsidRDefault="00B0331C" w:rsidP="00B0331C">
      <w:pPr>
        <w:spacing w:line="360" w:lineRule="auto"/>
        <w:rPr>
          <w:rFonts w:ascii="宋体" w:hAnsi="宋体" w:hint="eastAsia"/>
          <w:noProof/>
          <w:color w:val="FF0000"/>
          <w:szCs w:val="21"/>
        </w:rPr>
      </w:pPr>
      <w:r w:rsidRPr="00113CA2">
        <w:rPr>
          <w:rFonts w:ascii="宋体" w:hAnsi="宋体" w:hint="eastAsia"/>
          <w:noProof/>
          <w:color w:val="FF0000"/>
          <w:szCs w:val="21"/>
        </w:rPr>
        <w:t>【解析】</w:t>
      </w:r>
    </w:p>
    <w:p w:rsidR="00B0331C" w:rsidRPr="00113CA2" w:rsidRDefault="00B0331C" w:rsidP="00B0331C">
      <w:pPr>
        <w:spacing w:line="360" w:lineRule="auto"/>
        <w:rPr>
          <w:rFonts w:ascii="宋体" w:hAnsi="宋体" w:hint="eastAsia"/>
          <w:color w:val="FF0000"/>
          <w:szCs w:val="21"/>
        </w:rPr>
      </w:pPr>
      <w:r w:rsidRPr="00113CA2">
        <w:rPr>
          <w:rFonts w:ascii="宋体" w:hAnsi="宋体" w:cs="Arial"/>
          <w:color w:val="FF0000"/>
          <w:szCs w:val="21"/>
          <w:shd w:val="clear" w:color="auto" w:fill="FFFFFF"/>
        </w:rPr>
        <w:t>由图可知把图中的开关和与其串联的电灯看作一个整体后，另一个电灯和下面的虚线框跟它并列连接，所以下面的虚线框为开关，上面的虚线框为电源</w:t>
      </w:r>
      <w:r w:rsidRPr="00113CA2">
        <w:rPr>
          <w:rFonts w:ascii="宋体" w:hAnsi="宋体" w:cs="Arial" w:hint="eastAsia"/>
          <w:color w:val="FF0000"/>
          <w:szCs w:val="21"/>
          <w:shd w:val="clear" w:color="auto" w:fill="FFFFFF"/>
        </w:rPr>
        <w:t>。</w:t>
      </w:r>
    </w:p>
    <w:p w:rsidR="00B0331C" w:rsidRPr="00113CA2" w:rsidRDefault="00B0331C" w:rsidP="00B0331C">
      <w:pPr>
        <w:spacing w:line="360" w:lineRule="auto"/>
        <w:textAlignment w:val="center"/>
        <w:rPr>
          <w:rFonts w:ascii="宋体" w:hAnsi="宋体"/>
          <w:color w:val="000000"/>
          <w:szCs w:val="21"/>
        </w:rPr>
      </w:pPr>
      <w:r w:rsidRPr="00113CA2">
        <w:rPr>
          <w:rFonts w:ascii="宋体" w:hAnsi="宋体" w:hint="eastAsia"/>
          <w:szCs w:val="21"/>
        </w:rPr>
        <w:t xml:space="preserve">25.(6分) </w:t>
      </w:r>
      <w:r w:rsidRPr="00113CA2">
        <w:rPr>
          <w:rFonts w:ascii="宋体" w:hAnsi="宋体"/>
          <w:color w:val="000000"/>
          <w:szCs w:val="21"/>
        </w:rPr>
        <w:t>如图，塔式起重机上的滑轮组将重为1.2</w:t>
      </w:r>
      <w:r w:rsidRPr="00113CA2">
        <w:rPr>
          <w:rFonts w:ascii="宋体" w:hAnsi="宋体"/>
          <w:szCs w:val="21"/>
        </w:rPr>
        <w:object w:dxaOrig="180" w:dyaOrig="195">
          <v:shape id="_x0000_i1033" type="#_x0000_t75" alt="学科网(www.zxxk.com)--教育资源门户，提供试卷、教案、课件、论文、素材以及各类教学资源下载，还有大量而丰富的教学相关资讯！" style="width:9.3pt;height:10.15pt" o:ole="">
            <v:imagedata r:id="rId68" o:title="eqId125def3606544bc58ccdd097b4c3556a"/>
          </v:shape>
          <o:OLEObject Type="Embed" ProgID="Equation.DSMT4" ShapeID="_x0000_i1033" DrawAspect="Content" ObjectID="_1672382151" r:id="rId69"/>
        </w:object>
      </w:r>
      <w:r w:rsidRPr="00113CA2">
        <w:rPr>
          <w:rFonts w:ascii="宋体" w:hAnsi="宋体"/>
          <w:color w:val="000000"/>
          <w:szCs w:val="21"/>
        </w:rPr>
        <w:t>10</w:t>
      </w:r>
      <w:r w:rsidRPr="00113CA2">
        <w:rPr>
          <w:rFonts w:ascii="宋体" w:hAnsi="宋体"/>
          <w:color w:val="000000"/>
          <w:szCs w:val="21"/>
          <w:vertAlign w:val="superscript"/>
        </w:rPr>
        <w:t>4</w:t>
      </w:r>
      <w:r w:rsidRPr="00113CA2">
        <w:rPr>
          <w:rFonts w:ascii="宋体" w:hAnsi="宋体"/>
          <w:color w:val="000000"/>
          <w:szCs w:val="21"/>
        </w:rPr>
        <w:t>N的重物匀速吊起2m时，滑轮组的机械效率为80%，</w:t>
      </w:r>
      <w:r w:rsidRPr="00113CA2">
        <w:rPr>
          <w:rFonts w:ascii="宋体" w:hAnsi="宋体"/>
          <w:i/>
          <w:color w:val="000000"/>
          <w:szCs w:val="21"/>
        </w:rPr>
        <w:t>g</w:t>
      </w:r>
      <w:r w:rsidRPr="00113CA2">
        <w:rPr>
          <w:rFonts w:ascii="宋体" w:hAnsi="宋体"/>
          <w:color w:val="000000"/>
          <w:szCs w:val="21"/>
        </w:rPr>
        <w:t>取10N/kg。</w:t>
      </w:r>
    </w:p>
    <w:p w:rsidR="00B0331C" w:rsidRPr="00113CA2" w:rsidRDefault="00B0331C" w:rsidP="00B0331C">
      <w:pPr>
        <w:spacing w:line="360" w:lineRule="auto"/>
        <w:textAlignment w:val="center"/>
        <w:rPr>
          <w:rFonts w:ascii="宋体" w:hAnsi="宋体"/>
          <w:color w:val="000000"/>
          <w:szCs w:val="21"/>
        </w:rPr>
      </w:pPr>
      <w:r>
        <w:rPr>
          <w:rFonts w:ascii="宋体" w:hAnsi="宋体"/>
          <w:noProof/>
          <w:szCs w:val="21"/>
        </w:rPr>
        <w:drawing>
          <wp:inline distT="0" distB="0" distL="0" distR="0">
            <wp:extent cx="647700" cy="1400175"/>
            <wp:effectExtent l="0" t="0" r="0" b="9525"/>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647700" cy="1400175"/>
                    </a:xfrm>
                    <a:prstGeom prst="rect">
                      <a:avLst/>
                    </a:prstGeom>
                    <a:noFill/>
                    <a:ln>
                      <a:noFill/>
                    </a:ln>
                  </pic:spPr>
                </pic:pic>
              </a:graphicData>
            </a:graphic>
          </wp:inline>
        </w:drawing>
      </w:r>
    </w:p>
    <w:p w:rsidR="00B0331C" w:rsidRPr="00113CA2" w:rsidRDefault="00B0331C" w:rsidP="00B0331C">
      <w:pPr>
        <w:spacing w:line="360" w:lineRule="auto"/>
        <w:textAlignment w:val="center"/>
        <w:rPr>
          <w:rFonts w:ascii="宋体" w:hAnsi="宋体"/>
          <w:color w:val="000000"/>
          <w:szCs w:val="21"/>
        </w:rPr>
      </w:pPr>
      <w:r w:rsidRPr="00113CA2">
        <w:rPr>
          <w:rFonts w:ascii="宋体" w:hAnsi="宋体"/>
          <w:color w:val="000000"/>
          <w:szCs w:val="21"/>
        </w:rPr>
        <w:t>(1)求提升重物做的有用功；</w:t>
      </w:r>
    </w:p>
    <w:p w:rsidR="00B0331C" w:rsidRPr="00113CA2" w:rsidRDefault="00B0331C" w:rsidP="00B0331C">
      <w:pPr>
        <w:spacing w:line="360" w:lineRule="auto"/>
        <w:textAlignment w:val="center"/>
        <w:rPr>
          <w:rFonts w:ascii="宋体" w:hAnsi="宋体"/>
          <w:color w:val="000000"/>
          <w:szCs w:val="21"/>
        </w:rPr>
      </w:pPr>
      <w:r w:rsidRPr="00113CA2">
        <w:rPr>
          <w:rFonts w:ascii="宋体" w:hAnsi="宋体"/>
          <w:color w:val="000000"/>
          <w:szCs w:val="21"/>
        </w:rPr>
        <w:t>(2)求绳端的拉力；</w:t>
      </w:r>
    </w:p>
    <w:p w:rsidR="00B0331C" w:rsidRPr="00113CA2" w:rsidRDefault="00B0331C" w:rsidP="00B0331C">
      <w:pPr>
        <w:spacing w:line="360" w:lineRule="auto"/>
        <w:textAlignment w:val="center"/>
        <w:rPr>
          <w:rFonts w:ascii="宋体" w:hAnsi="宋体"/>
          <w:color w:val="000000"/>
          <w:szCs w:val="21"/>
        </w:rPr>
      </w:pPr>
      <w:r w:rsidRPr="00113CA2">
        <w:rPr>
          <w:rFonts w:ascii="宋体" w:hAnsi="宋体"/>
          <w:color w:val="000000"/>
          <w:szCs w:val="21"/>
        </w:rPr>
        <w:t>(3)若动滑轮的质量为40kg，求克服摩擦和钢丝绳重所做的功。</w:t>
      </w:r>
    </w:p>
    <w:p w:rsidR="00B0331C" w:rsidRPr="00113CA2" w:rsidRDefault="00B0331C" w:rsidP="00B0331C">
      <w:pPr>
        <w:spacing w:line="360" w:lineRule="auto"/>
        <w:textAlignment w:val="center"/>
        <w:rPr>
          <w:rFonts w:ascii="宋体" w:hAnsi="宋体"/>
          <w:color w:val="FF0000"/>
          <w:szCs w:val="21"/>
        </w:rPr>
      </w:pPr>
      <w:r w:rsidRPr="00113CA2">
        <w:rPr>
          <w:rFonts w:ascii="宋体" w:hAnsi="宋体"/>
          <w:color w:val="FF0000"/>
          <w:szCs w:val="21"/>
        </w:rPr>
        <w:t>【答案】(1) 2.4×10</w:t>
      </w:r>
      <w:r w:rsidRPr="00113CA2">
        <w:rPr>
          <w:rFonts w:ascii="宋体" w:hAnsi="宋体"/>
          <w:color w:val="FF0000"/>
          <w:szCs w:val="21"/>
          <w:vertAlign w:val="superscript"/>
        </w:rPr>
        <w:t>4</w:t>
      </w:r>
      <w:r w:rsidRPr="00113CA2">
        <w:rPr>
          <w:rFonts w:ascii="宋体" w:hAnsi="宋体"/>
          <w:color w:val="FF0000"/>
          <w:szCs w:val="21"/>
        </w:rPr>
        <w:t>J；(2) 5×10</w:t>
      </w:r>
      <w:r w:rsidRPr="00113CA2">
        <w:rPr>
          <w:rFonts w:ascii="宋体" w:hAnsi="宋体"/>
          <w:color w:val="FF0000"/>
          <w:szCs w:val="21"/>
          <w:vertAlign w:val="superscript"/>
        </w:rPr>
        <w:t>3</w:t>
      </w:r>
      <w:r w:rsidRPr="00113CA2">
        <w:rPr>
          <w:rFonts w:ascii="宋体" w:hAnsi="宋体"/>
          <w:color w:val="FF0000"/>
          <w:szCs w:val="21"/>
        </w:rPr>
        <w:t>N；(3) 5.2×10</w:t>
      </w:r>
      <w:r w:rsidRPr="00113CA2">
        <w:rPr>
          <w:rFonts w:ascii="宋体" w:hAnsi="宋体"/>
          <w:color w:val="FF0000"/>
          <w:szCs w:val="21"/>
          <w:vertAlign w:val="superscript"/>
        </w:rPr>
        <w:t>3</w:t>
      </w:r>
      <w:r w:rsidRPr="00113CA2">
        <w:rPr>
          <w:rFonts w:ascii="宋体" w:hAnsi="宋体"/>
          <w:color w:val="FF0000"/>
          <w:szCs w:val="21"/>
        </w:rPr>
        <w:t>J</w:t>
      </w:r>
    </w:p>
    <w:p w:rsidR="00B0331C" w:rsidRPr="00113CA2" w:rsidRDefault="00B0331C" w:rsidP="00B0331C">
      <w:pPr>
        <w:spacing w:line="360" w:lineRule="auto"/>
        <w:textAlignment w:val="center"/>
        <w:rPr>
          <w:rFonts w:ascii="宋体" w:hAnsi="宋体"/>
          <w:color w:val="FF0000"/>
          <w:szCs w:val="21"/>
        </w:rPr>
      </w:pPr>
      <w:r w:rsidRPr="00113CA2">
        <w:rPr>
          <w:rFonts w:ascii="宋体" w:hAnsi="宋体"/>
          <w:color w:val="FF0000"/>
          <w:szCs w:val="21"/>
        </w:rPr>
        <w:t>【解析】</w:t>
      </w:r>
    </w:p>
    <w:p w:rsidR="00B0331C" w:rsidRPr="00113CA2" w:rsidRDefault="00B0331C" w:rsidP="00B0331C">
      <w:pPr>
        <w:spacing w:line="360" w:lineRule="auto"/>
        <w:textAlignment w:val="center"/>
        <w:rPr>
          <w:rFonts w:ascii="宋体" w:hAnsi="宋体"/>
          <w:color w:val="FF0000"/>
          <w:szCs w:val="21"/>
        </w:rPr>
      </w:pPr>
      <w:r w:rsidRPr="00113CA2">
        <w:rPr>
          <w:rFonts w:ascii="宋体" w:hAnsi="宋体"/>
          <w:color w:val="FF0000"/>
          <w:szCs w:val="21"/>
        </w:rPr>
        <w:t xml:space="preserve"> (1)提升重物做的有用功</w:t>
      </w:r>
      <w:r w:rsidRPr="00113CA2">
        <w:rPr>
          <w:rFonts w:ascii="宋体" w:hAnsi="宋体"/>
          <w:i/>
          <w:color w:val="FF0000"/>
          <w:szCs w:val="21"/>
        </w:rPr>
        <w:t>W</w:t>
      </w:r>
      <w:r w:rsidRPr="00113CA2">
        <w:rPr>
          <w:rFonts w:ascii="宋体" w:hAnsi="宋体"/>
          <w:color w:val="FF0000"/>
          <w:szCs w:val="21"/>
          <w:vertAlign w:val="subscript"/>
        </w:rPr>
        <w:t>有</w:t>
      </w:r>
      <w:r w:rsidRPr="00113CA2">
        <w:rPr>
          <w:rFonts w:ascii="宋体" w:hAnsi="宋体"/>
          <w:color w:val="FF0000"/>
          <w:szCs w:val="21"/>
        </w:rPr>
        <w:t>=</w:t>
      </w:r>
      <w:proofErr w:type="spellStart"/>
      <w:r w:rsidRPr="00113CA2">
        <w:rPr>
          <w:rFonts w:ascii="宋体" w:hAnsi="宋体"/>
          <w:i/>
          <w:color w:val="FF0000"/>
          <w:szCs w:val="21"/>
        </w:rPr>
        <w:t>Gh</w:t>
      </w:r>
      <w:proofErr w:type="spellEnd"/>
      <w:r w:rsidRPr="00113CA2">
        <w:rPr>
          <w:rFonts w:ascii="宋体" w:hAnsi="宋体"/>
          <w:color w:val="FF0000"/>
          <w:szCs w:val="21"/>
        </w:rPr>
        <w:t>=1.2×10</w:t>
      </w:r>
      <w:r w:rsidRPr="00113CA2">
        <w:rPr>
          <w:rFonts w:ascii="宋体" w:hAnsi="宋体"/>
          <w:color w:val="FF0000"/>
          <w:szCs w:val="21"/>
          <w:vertAlign w:val="superscript"/>
        </w:rPr>
        <w:t>4</w:t>
      </w:r>
      <w:r w:rsidRPr="00113CA2">
        <w:rPr>
          <w:rFonts w:ascii="宋体" w:hAnsi="宋体"/>
          <w:color w:val="FF0000"/>
          <w:szCs w:val="21"/>
        </w:rPr>
        <w:t>N×2m=2.4×10</w:t>
      </w:r>
      <w:r w:rsidRPr="00113CA2">
        <w:rPr>
          <w:rFonts w:ascii="宋体" w:hAnsi="宋体"/>
          <w:color w:val="FF0000"/>
          <w:szCs w:val="21"/>
          <w:vertAlign w:val="superscript"/>
        </w:rPr>
        <w:t>4</w:t>
      </w:r>
      <w:r w:rsidRPr="00113CA2">
        <w:rPr>
          <w:rFonts w:ascii="宋体" w:hAnsi="宋体"/>
          <w:color w:val="FF0000"/>
          <w:szCs w:val="21"/>
        </w:rPr>
        <w:t>J</w:t>
      </w:r>
    </w:p>
    <w:p w:rsidR="00B0331C" w:rsidRPr="00113CA2" w:rsidRDefault="00B0331C" w:rsidP="00B0331C">
      <w:pPr>
        <w:spacing w:line="360" w:lineRule="auto"/>
        <w:textAlignment w:val="center"/>
        <w:rPr>
          <w:rFonts w:ascii="宋体" w:hAnsi="宋体"/>
          <w:color w:val="FF0000"/>
          <w:szCs w:val="21"/>
        </w:rPr>
      </w:pPr>
      <w:r w:rsidRPr="00113CA2">
        <w:rPr>
          <w:rFonts w:ascii="宋体" w:hAnsi="宋体"/>
          <w:color w:val="FF0000"/>
          <w:szCs w:val="21"/>
        </w:rPr>
        <w:t>提升重物做的有用功为2.4×10</w:t>
      </w:r>
      <w:r w:rsidRPr="00113CA2">
        <w:rPr>
          <w:rFonts w:ascii="宋体" w:hAnsi="宋体"/>
          <w:color w:val="FF0000"/>
          <w:szCs w:val="21"/>
          <w:vertAlign w:val="superscript"/>
        </w:rPr>
        <w:t>4</w:t>
      </w:r>
      <w:r w:rsidRPr="00113CA2">
        <w:rPr>
          <w:rFonts w:ascii="宋体" w:hAnsi="宋体"/>
          <w:color w:val="FF0000"/>
          <w:szCs w:val="21"/>
        </w:rPr>
        <w:t>J。</w:t>
      </w:r>
    </w:p>
    <w:p w:rsidR="00B0331C" w:rsidRPr="00113CA2" w:rsidRDefault="00B0331C" w:rsidP="00B0331C">
      <w:pPr>
        <w:spacing w:line="360" w:lineRule="auto"/>
        <w:textAlignment w:val="center"/>
        <w:rPr>
          <w:rFonts w:ascii="宋体" w:hAnsi="宋体"/>
          <w:color w:val="FF0000"/>
          <w:szCs w:val="21"/>
        </w:rPr>
      </w:pPr>
      <w:r w:rsidRPr="00113CA2">
        <w:rPr>
          <w:rFonts w:ascii="宋体" w:hAnsi="宋体"/>
          <w:color w:val="FF0000"/>
          <w:szCs w:val="21"/>
        </w:rPr>
        <w:t>(2)由图可知，</w:t>
      </w:r>
      <w:r w:rsidRPr="00113CA2">
        <w:rPr>
          <w:rFonts w:ascii="宋体" w:hAnsi="宋体"/>
          <w:i/>
          <w:color w:val="FF0000"/>
          <w:szCs w:val="21"/>
        </w:rPr>
        <w:t>n</w:t>
      </w:r>
      <w:r w:rsidRPr="00113CA2">
        <w:rPr>
          <w:rFonts w:ascii="宋体" w:hAnsi="宋体"/>
          <w:color w:val="FF0000"/>
          <w:szCs w:val="21"/>
        </w:rPr>
        <w:t>=3，则绳端移动的距离</w:t>
      </w:r>
      <w:r w:rsidRPr="00113CA2">
        <w:rPr>
          <w:rFonts w:ascii="宋体" w:hAnsi="宋体"/>
          <w:i/>
          <w:color w:val="FF0000"/>
          <w:szCs w:val="21"/>
        </w:rPr>
        <w:t>s</w:t>
      </w:r>
      <w:r w:rsidRPr="00113CA2">
        <w:rPr>
          <w:rFonts w:ascii="宋体" w:hAnsi="宋体"/>
          <w:color w:val="FF0000"/>
          <w:szCs w:val="21"/>
        </w:rPr>
        <w:t>=</w:t>
      </w:r>
      <w:proofErr w:type="spellStart"/>
      <w:r w:rsidRPr="00113CA2">
        <w:rPr>
          <w:rFonts w:ascii="宋体" w:hAnsi="宋体"/>
          <w:i/>
          <w:color w:val="FF0000"/>
          <w:szCs w:val="21"/>
        </w:rPr>
        <w:t>nh</w:t>
      </w:r>
      <w:proofErr w:type="spellEnd"/>
      <w:r w:rsidRPr="00113CA2">
        <w:rPr>
          <w:rFonts w:ascii="宋体" w:hAnsi="宋体"/>
          <w:color w:val="FF0000"/>
          <w:szCs w:val="21"/>
        </w:rPr>
        <w:t>=3×2m=6m</w:t>
      </w:r>
    </w:p>
    <w:p w:rsidR="00B0331C" w:rsidRPr="00113CA2" w:rsidRDefault="00B0331C" w:rsidP="00B0331C">
      <w:pPr>
        <w:spacing w:line="360" w:lineRule="auto"/>
        <w:textAlignment w:val="center"/>
        <w:rPr>
          <w:rFonts w:ascii="宋体" w:hAnsi="宋体"/>
          <w:color w:val="FF0000"/>
          <w:szCs w:val="21"/>
        </w:rPr>
      </w:pPr>
      <w:r w:rsidRPr="00113CA2">
        <w:rPr>
          <w:rFonts w:ascii="宋体" w:hAnsi="宋体"/>
          <w:color w:val="FF0000"/>
          <w:szCs w:val="21"/>
        </w:rPr>
        <w:t>由</w:t>
      </w:r>
      <w:r w:rsidRPr="00113CA2">
        <w:rPr>
          <w:rFonts w:ascii="宋体" w:hAnsi="宋体"/>
          <w:i/>
          <w:color w:val="FF0000"/>
          <w:szCs w:val="21"/>
        </w:rPr>
        <w:t>η=</w:t>
      </w:r>
      <w:r w:rsidRPr="00113CA2">
        <w:rPr>
          <w:rFonts w:ascii="宋体" w:hAnsi="宋体"/>
          <w:color w:val="FF0000"/>
          <w:szCs w:val="21"/>
        </w:rPr>
        <w:object w:dxaOrig="435" w:dyaOrig="720">
          <v:shape id="_x0000_i1034" type="#_x0000_t75" alt="学科网(www.zxxk.com)--教育资源门户，提供试卷、教案、课件、论文、素材以及各类教学资源下载，还有大量而丰富的教学相关资讯！" style="width:22pt;height:36.4pt" o:ole="">
            <v:imagedata r:id="rId71" o:title="eqId0f4927325edf492d88f73170f7689323"/>
          </v:shape>
          <o:OLEObject Type="Embed" ProgID="Equation.DSMT4" ShapeID="_x0000_i1034" DrawAspect="Content" ObjectID="_1672382152" r:id="rId72"/>
        </w:object>
      </w:r>
      <w:r w:rsidRPr="00113CA2">
        <w:rPr>
          <w:rFonts w:ascii="宋体" w:hAnsi="宋体"/>
          <w:color w:val="FF0000"/>
          <w:szCs w:val="21"/>
        </w:rPr>
        <w:t>可得总功</w:t>
      </w:r>
      <w:r w:rsidRPr="00113CA2">
        <w:rPr>
          <w:rFonts w:ascii="宋体" w:hAnsi="宋体"/>
          <w:i/>
          <w:color w:val="FF0000"/>
          <w:szCs w:val="21"/>
        </w:rPr>
        <w:t>W</w:t>
      </w:r>
      <w:r w:rsidRPr="00113CA2">
        <w:rPr>
          <w:rFonts w:ascii="宋体" w:hAnsi="宋体"/>
          <w:color w:val="FF0000"/>
          <w:szCs w:val="21"/>
          <w:vertAlign w:val="subscript"/>
        </w:rPr>
        <w:t>总</w:t>
      </w:r>
      <w:r w:rsidRPr="00113CA2">
        <w:rPr>
          <w:rFonts w:ascii="宋体" w:hAnsi="宋体"/>
          <w:color w:val="FF0000"/>
          <w:szCs w:val="21"/>
        </w:rPr>
        <w:t>=</w:t>
      </w:r>
      <w:r w:rsidRPr="00113CA2">
        <w:rPr>
          <w:rFonts w:ascii="宋体" w:hAnsi="宋体"/>
          <w:color w:val="FF0000"/>
          <w:szCs w:val="21"/>
        </w:rPr>
        <w:object w:dxaOrig="435" w:dyaOrig="675">
          <v:shape id="_x0000_i1035" type="#_x0000_t75" alt="学科网(www.zxxk.com)--教育资源门户，提供试卷、教案、课件、论文、素材以及各类教学资源下载，还有大量而丰富的教学相关资讯！" style="width:22pt;height:33.9pt" o:ole="">
            <v:imagedata r:id="rId73" o:title="eqId9de2647446544683a62a8121fd595929"/>
          </v:shape>
          <o:OLEObject Type="Embed" ProgID="Equation.DSMT4" ShapeID="_x0000_i1035" DrawAspect="Content" ObjectID="_1672382153" r:id="rId74"/>
        </w:object>
      </w:r>
      <w:r w:rsidRPr="00113CA2">
        <w:rPr>
          <w:rFonts w:ascii="宋体" w:hAnsi="宋体"/>
          <w:color w:val="FF0000"/>
          <w:szCs w:val="21"/>
        </w:rPr>
        <w:t>=</w:t>
      </w:r>
      <w:r w:rsidRPr="00113CA2">
        <w:rPr>
          <w:rFonts w:ascii="宋体" w:hAnsi="宋体"/>
          <w:color w:val="FF0000"/>
          <w:szCs w:val="21"/>
        </w:rPr>
        <w:object w:dxaOrig="1020" w:dyaOrig="660">
          <v:shape id="_x0000_i1036" type="#_x0000_t75" alt="学科网(www.zxxk.com)--教育资源门户，提供试卷、教案、课件、论文、素材以及各类教学资源下载，还有大量而丰富的教学相关资讯！" style="width:50.8pt;height:33.05pt" o:ole="">
            <v:imagedata r:id="rId75" o:title="eqId15da3fa385f44ea1af16a49591256eb2"/>
          </v:shape>
          <o:OLEObject Type="Embed" ProgID="Equation.DSMT4" ShapeID="_x0000_i1036" DrawAspect="Content" ObjectID="_1672382154" r:id="rId76"/>
        </w:object>
      </w:r>
      <w:r w:rsidRPr="00113CA2">
        <w:rPr>
          <w:rFonts w:ascii="宋体" w:hAnsi="宋体"/>
          <w:color w:val="FF0000"/>
          <w:szCs w:val="21"/>
        </w:rPr>
        <w:t>=3×10</w:t>
      </w:r>
      <w:r w:rsidRPr="00113CA2">
        <w:rPr>
          <w:rFonts w:ascii="宋体" w:hAnsi="宋体"/>
          <w:color w:val="FF0000"/>
          <w:szCs w:val="21"/>
          <w:vertAlign w:val="superscript"/>
        </w:rPr>
        <w:t>4</w:t>
      </w:r>
      <w:r w:rsidRPr="00113CA2">
        <w:rPr>
          <w:rFonts w:ascii="宋体" w:hAnsi="宋体"/>
          <w:color w:val="FF0000"/>
          <w:szCs w:val="21"/>
        </w:rPr>
        <w:t>J</w:t>
      </w:r>
    </w:p>
    <w:p w:rsidR="00B0331C" w:rsidRPr="00113CA2" w:rsidRDefault="00B0331C" w:rsidP="00B0331C">
      <w:pPr>
        <w:spacing w:line="360" w:lineRule="auto"/>
        <w:textAlignment w:val="center"/>
        <w:rPr>
          <w:rFonts w:ascii="宋体" w:hAnsi="宋体"/>
          <w:color w:val="FF0000"/>
          <w:szCs w:val="21"/>
        </w:rPr>
      </w:pPr>
      <w:r w:rsidRPr="00113CA2">
        <w:rPr>
          <w:rFonts w:ascii="宋体" w:hAnsi="宋体"/>
          <w:color w:val="FF0000"/>
          <w:szCs w:val="21"/>
        </w:rPr>
        <w:t>绳端的拉力</w:t>
      </w:r>
      <w:r w:rsidRPr="00113CA2">
        <w:rPr>
          <w:rFonts w:ascii="宋体" w:hAnsi="宋体"/>
          <w:i/>
          <w:color w:val="FF0000"/>
          <w:szCs w:val="21"/>
        </w:rPr>
        <w:t>F</w:t>
      </w:r>
      <w:r w:rsidRPr="00113CA2">
        <w:rPr>
          <w:rFonts w:ascii="宋体" w:hAnsi="宋体"/>
          <w:color w:val="FF0000"/>
          <w:szCs w:val="21"/>
        </w:rPr>
        <w:t>=</w:t>
      </w:r>
      <w:r w:rsidRPr="00113CA2">
        <w:rPr>
          <w:rFonts w:ascii="宋体" w:hAnsi="宋体"/>
          <w:color w:val="FF0000"/>
          <w:szCs w:val="21"/>
        </w:rPr>
        <w:object w:dxaOrig="435" w:dyaOrig="645">
          <v:shape id="_x0000_i1037" type="#_x0000_t75" alt="学科网(www.zxxk.com)--教育资源门户，提供试卷、教案、课件、论文、素材以及各类教学资源下载，还有大量而丰富的教学相关资讯！" style="width:22pt;height:32.2pt" o:ole="">
            <v:imagedata r:id="rId77" o:title="eqId4d7bcca5241649dc87d2649185a0d483"/>
          </v:shape>
          <o:OLEObject Type="Embed" ProgID="Equation.DSMT4" ShapeID="_x0000_i1037" DrawAspect="Content" ObjectID="_1672382155" r:id="rId78"/>
        </w:object>
      </w:r>
      <w:r w:rsidRPr="00113CA2">
        <w:rPr>
          <w:rFonts w:ascii="宋体" w:hAnsi="宋体"/>
          <w:color w:val="FF0000"/>
          <w:szCs w:val="21"/>
        </w:rPr>
        <w:t>=</w:t>
      </w:r>
      <w:r w:rsidRPr="00113CA2">
        <w:rPr>
          <w:rFonts w:ascii="宋体" w:hAnsi="宋体"/>
          <w:color w:val="FF0000"/>
          <w:szCs w:val="21"/>
        </w:rPr>
        <w:object w:dxaOrig="720" w:dyaOrig="660">
          <v:shape id="_x0000_i1038" type="#_x0000_t75" alt="学科网(www.zxxk.com)--教育资源门户，提供试卷、教案、课件、论文、素材以及各类教学资源下载，还有大量而丰富的教学相关资讯！" style="width:36.4pt;height:33.05pt" o:ole="">
            <v:imagedata r:id="rId79" o:title="eqIdbd7bfbaf72db489da268355a9f5a8695"/>
          </v:shape>
          <o:OLEObject Type="Embed" ProgID="Equation.DSMT4" ShapeID="_x0000_i1038" DrawAspect="Content" ObjectID="_1672382156" r:id="rId80"/>
        </w:object>
      </w:r>
      <w:r w:rsidRPr="00113CA2">
        <w:rPr>
          <w:rFonts w:ascii="宋体" w:hAnsi="宋体"/>
          <w:color w:val="FF0000"/>
          <w:szCs w:val="21"/>
        </w:rPr>
        <w:t>=5×10</w:t>
      </w:r>
      <w:r w:rsidRPr="00113CA2">
        <w:rPr>
          <w:rFonts w:ascii="宋体" w:hAnsi="宋体"/>
          <w:color w:val="FF0000"/>
          <w:szCs w:val="21"/>
          <w:vertAlign w:val="superscript"/>
        </w:rPr>
        <w:t>3</w:t>
      </w:r>
      <w:r w:rsidRPr="00113CA2">
        <w:rPr>
          <w:rFonts w:ascii="宋体" w:hAnsi="宋体"/>
          <w:color w:val="FF0000"/>
          <w:szCs w:val="21"/>
        </w:rPr>
        <w:t>N</w:t>
      </w:r>
      <w:r w:rsidRPr="00113CA2">
        <w:rPr>
          <w:rFonts w:ascii="宋体" w:hAnsi="宋体" w:hint="eastAsia"/>
          <w:color w:val="FF0000"/>
          <w:szCs w:val="21"/>
        </w:rPr>
        <w:t>，</w:t>
      </w:r>
      <w:r w:rsidRPr="00113CA2">
        <w:rPr>
          <w:rFonts w:ascii="宋体" w:hAnsi="宋体"/>
          <w:color w:val="FF0000"/>
          <w:szCs w:val="21"/>
        </w:rPr>
        <w:t>绳端的拉力为5×10</w:t>
      </w:r>
      <w:r w:rsidRPr="00113CA2">
        <w:rPr>
          <w:rFonts w:ascii="宋体" w:hAnsi="宋体"/>
          <w:color w:val="FF0000"/>
          <w:szCs w:val="21"/>
          <w:vertAlign w:val="superscript"/>
        </w:rPr>
        <w:t>3</w:t>
      </w:r>
      <w:r w:rsidRPr="00113CA2">
        <w:rPr>
          <w:rFonts w:ascii="宋体" w:hAnsi="宋体"/>
          <w:color w:val="FF0000"/>
          <w:szCs w:val="21"/>
        </w:rPr>
        <w:t>N。</w:t>
      </w:r>
    </w:p>
    <w:p w:rsidR="00B0331C" w:rsidRPr="00113CA2" w:rsidRDefault="00B0331C" w:rsidP="00B0331C">
      <w:pPr>
        <w:spacing w:line="360" w:lineRule="auto"/>
        <w:textAlignment w:val="center"/>
        <w:rPr>
          <w:rFonts w:ascii="宋体" w:hAnsi="宋体"/>
          <w:color w:val="FF0000"/>
          <w:szCs w:val="21"/>
        </w:rPr>
      </w:pPr>
      <w:r w:rsidRPr="00113CA2">
        <w:rPr>
          <w:rFonts w:ascii="宋体" w:hAnsi="宋体"/>
          <w:color w:val="FF0000"/>
          <w:szCs w:val="21"/>
        </w:rPr>
        <w:t>(3)由</w:t>
      </w:r>
      <w:r w:rsidRPr="00113CA2">
        <w:rPr>
          <w:rFonts w:ascii="宋体" w:hAnsi="宋体"/>
          <w:i/>
          <w:color w:val="FF0000"/>
          <w:szCs w:val="21"/>
        </w:rPr>
        <w:t>W</w:t>
      </w:r>
      <w:r w:rsidRPr="00113CA2">
        <w:rPr>
          <w:rFonts w:ascii="宋体" w:hAnsi="宋体"/>
          <w:color w:val="FF0000"/>
          <w:szCs w:val="21"/>
          <w:vertAlign w:val="subscript"/>
        </w:rPr>
        <w:t>有</w:t>
      </w:r>
      <w:r w:rsidRPr="00113CA2">
        <w:rPr>
          <w:rFonts w:ascii="宋体" w:hAnsi="宋体"/>
          <w:color w:val="FF0000"/>
          <w:szCs w:val="21"/>
        </w:rPr>
        <w:t>+</w:t>
      </w:r>
      <w:r w:rsidRPr="00113CA2">
        <w:rPr>
          <w:rFonts w:ascii="宋体" w:hAnsi="宋体"/>
          <w:i/>
          <w:color w:val="FF0000"/>
          <w:szCs w:val="21"/>
        </w:rPr>
        <w:t>W</w:t>
      </w:r>
      <w:r w:rsidRPr="00113CA2">
        <w:rPr>
          <w:rFonts w:ascii="宋体" w:hAnsi="宋体"/>
          <w:color w:val="FF0000"/>
          <w:szCs w:val="21"/>
          <w:vertAlign w:val="subscript"/>
        </w:rPr>
        <w:t>额</w:t>
      </w:r>
      <w:r w:rsidRPr="00113CA2">
        <w:rPr>
          <w:rFonts w:ascii="宋体" w:hAnsi="宋体"/>
          <w:color w:val="FF0000"/>
          <w:szCs w:val="21"/>
        </w:rPr>
        <w:t>=</w:t>
      </w:r>
      <w:r w:rsidRPr="00113CA2">
        <w:rPr>
          <w:rFonts w:ascii="宋体" w:hAnsi="宋体"/>
          <w:i/>
          <w:color w:val="FF0000"/>
          <w:szCs w:val="21"/>
        </w:rPr>
        <w:t>W</w:t>
      </w:r>
      <w:r w:rsidRPr="00113CA2">
        <w:rPr>
          <w:rFonts w:ascii="宋体" w:hAnsi="宋体"/>
          <w:color w:val="FF0000"/>
          <w:szCs w:val="21"/>
          <w:vertAlign w:val="subscript"/>
        </w:rPr>
        <w:t>总</w:t>
      </w:r>
      <w:r w:rsidRPr="00113CA2">
        <w:rPr>
          <w:rFonts w:ascii="宋体" w:hAnsi="宋体"/>
          <w:color w:val="FF0000"/>
          <w:szCs w:val="21"/>
        </w:rPr>
        <w:t>可得，额外功</w:t>
      </w:r>
      <w:r w:rsidRPr="00113CA2">
        <w:rPr>
          <w:rFonts w:ascii="宋体" w:hAnsi="宋体"/>
          <w:i/>
          <w:color w:val="FF0000"/>
          <w:szCs w:val="21"/>
        </w:rPr>
        <w:t>W</w:t>
      </w:r>
      <w:r w:rsidRPr="00113CA2">
        <w:rPr>
          <w:rFonts w:ascii="宋体" w:hAnsi="宋体"/>
          <w:color w:val="FF0000"/>
          <w:szCs w:val="21"/>
          <w:vertAlign w:val="subscript"/>
        </w:rPr>
        <w:t>额</w:t>
      </w:r>
      <w:r w:rsidRPr="00113CA2">
        <w:rPr>
          <w:rFonts w:ascii="宋体" w:hAnsi="宋体"/>
          <w:color w:val="FF0000"/>
          <w:szCs w:val="21"/>
        </w:rPr>
        <w:t>=</w:t>
      </w:r>
      <w:r w:rsidRPr="00113CA2">
        <w:rPr>
          <w:rFonts w:ascii="宋体" w:hAnsi="宋体"/>
          <w:i/>
          <w:color w:val="FF0000"/>
          <w:szCs w:val="21"/>
        </w:rPr>
        <w:t>W</w:t>
      </w:r>
      <w:r w:rsidRPr="00113CA2">
        <w:rPr>
          <w:rFonts w:ascii="宋体" w:hAnsi="宋体"/>
          <w:color w:val="FF0000"/>
          <w:szCs w:val="21"/>
          <w:vertAlign w:val="subscript"/>
        </w:rPr>
        <w:t>总</w:t>
      </w:r>
      <w:r w:rsidRPr="00A9579B">
        <w:rPr>
          <w:rFonts w:ascii="MS Mincho" w:eastAsia="MS Mincho" w:hAnsi="MS Mincho" w:cs="MS Mincho" w:hint="eastAsia"/>
          <w:color w:val="FF0000"/>
          <w:szCs w:val="21"/>
        </w:rPr>
        <w:t>−</w:t>
      </w:r>
      <w:r w:rsidRPr="00113CA2">
        <w:rPr>
          <w:rFonts w:ascii="宋体" w:hAnsi="宋体"/>
          <w:i/>
          <w:color w:val="FF0000"/>
          <w:szCs w:val="21"/>
        </w:rPr>
        <w:t>W</w:t>
      </w:r>
      <w:r w:rsidRPr="00113CA2">
        <w:rPr>
          <w:rFonts w:ascii="宋体" w:hAnsi="宋体"/>
          <w:color w:val="FF0000"/>
          <w:szCs w:val="21"/>
          <w:vertAlign w:val="subscript"/>
        </w:rPr>
        <w:t>有</w:t>
      </w:r>
      <w:r w:rsidRPr="00113CA2">
        <w:rPr>
          <w:rFonts w:ascii="宋体" w:hAnsi="宋体"/>
          <w:color w:val="FF0000"/>
          <w:szCs w:val="21"/>
        </w:rPr>
        <w:t>=3×10</w:t>
      </w:r>
      <w:r w:rsidRPr="00113CA2">
        <w:rPr>
          <w:rFonts w:ascii="宋体" w:hAnsi="宋体"/>
          <w:color w:val="FF0000"/>
          <w:szCs w:val="21"/>
          <w:vertAlign w:val="superscript"/>
        </w:rPr>
        <w:t>4</w:t>
      </w:r>
      <w:r w:rsidRPr="00113CA2">
        <w:rPr>
          <w:rFonts w:ascii="宋体" w:hAnsi="宋体"/>
          <w:color w:val="FF0000"/>
          <w:szCs w:val="21"/>
        </w:rPr>
        <w:t xml:space="preserve">J </w:t>
      </w:r>
      <w:r w:rsidRPr="00A9579B">
        <w:rPr>
          <w:rFonts w:ascii="MS Mincho" w:eastAsia="MS Mincho" w:hAnsi="MS Mincho" w:cs="MS Mincho" w:hint="eastAsia"/>
          <w:color w:val="FF0000"/>
          <w:szCs w:val="21"/>
        </w:rPr>
        <w:t>−</w:t>
      </w:r>
      <w:r w:rsidRPr="00113CA2">
        <w:rPr>
          <w:rFonts w:ascii="宋体" w:hAnsi="宋体"/>
          <w:color w:val="FF0000"/>
          <w:szCs w:val="21"/>
        </w:rPr>
        <w:t>2.4×10</w:t>
      </w:r>
      <w:r w:rsidRPr="00113CA2">
        <w:rPr>
          <w:rFonts w:ascii="宋体" w:hAnsi="宋体"/>
          <w:color w:val="FF0000"/>
          <w:szCs w:val="21"/>
          <w:vertAlign w:val="superscript"/>
        </w:rPr>
        <w:t>4</w:t>
      </w:r>
      <w:r w:rsidRPr="00113CA2">
        <w:rPr>
          <w:rFonts w:ascii="宋体" w:hAnsi="宋体"/>
          <w:color w:val="FF0000"/>
          <w:szCs w:val="21"/>
        </w:rPr>
        <w:t>J =6×10</w:t>
      </w:r>
      <w:r w:rsidRPr="00113CA2">
        <w:rPr>
          <w:rFonts w:ascii="宋体" w:hAnsi="宋体"/>
          <w:color w:val="FF0000"/>
          <w:szCs w:val="21"/>
          <w:vertAlign w:val="superscript"/>
        </w:rPr>
        <w:t>3</w:t>
      </w:r>
      <w:r w:rsidRPr="00113CA2">
        <w:rPr>
          <w:rFonts w:ascii="宋体" w:hAnsi="宋体"/>
          <w:color w:val="FF0000"/>
          <w:szCs w:val="21"/>
        </w:rPr>
        <w:t>J</w:t>
      </w:r>
    </w:p>
    <w:p w:rsidR="00B0331C" w:rsidRPr="00113CA2" w:rsidRDefault="00B0331C" w:rsidP="00B0331C">
      <w:pPr>
        <w:spacing w:line="360" w:lineRule="auto"/>
        <w:textAlignment w:val="center"/>
        <w:rPr>
          <w:rFonts w:ascii="宋体" w:hAnsi="宋体"/>
          <w:color w:val="FF0000"/>
          <w:szCs w:val="21"/>
        </w:rPr>
      </w:pPr>
      <w:r w:rsidRPr="00113CA2">
        <w:rPr>
          <w:rFonts w:ascii="宋体" w:hAnsi="宋体"/>
          <w:color w:val="FF0000"/>
          <w:szCs w:val="21"/>
        </w:rPr>
        <w:t>克服动滑轮重力所做的额外功</w:t>
      </w:r>
      <w:r w:rsidRPr="00113CA2">
        <w:rPr>
          <w:rFonts w:ascii="宋体" w:hAnsi="宋体"/>
          <w:i/>
          <w:color w:val="FF0000"/>
          <w:szCs w:val="21"/>
        </w:rPr>
        <w:t>W</w:t>
      </w:r>
      <w:r w:rsidRPr="00113CA2">
        <w:rPr>
          <w:rFonts w:ascii="宋体" w:hAnsi="宋体"/>
          <w:color w:val="FF0000"/>
          <w:szCs w:val="21"/>
          <w:vertAlign w:val="subscript"/>
        </w:rPr>
        <w:t>动</w:t>
      </w:r>
      <w:r w:rsidRPr="00113CA2">
        <w:rPr>
          <w:rFonts w:ascii="宋体" w:hAnsi="宋体"/>
          <w:color w:val="FF0000"/>
          <w:szCs w:val="21"/>
        </w:rPr>
        <w:t>=</w:t>
      </w:r>
      <w:r w:rsidRPr="00113CA2">
        <w:rPr>
          <w:rFonts w:ascii="宋体" w:hAnsi="宋体"/>
          <w:i/>
          <w:color w:val="FF0000"/>
          <w:szCs w:val="21"/>
        </w:rPr>
        <w:t>G</w:t>
      </w:r>
      <w:r w:rsidRPr="00113CA2">
        <w:rPr>
          <w:rFonts w:ascii="宋体" w:hAnsi="宋体"/>
          <w:color w:val="FF0000"/>
          <w:szCs w:val="21"/>
          <w:vertAlign w:val="subscript"/>
        </w:rPr>
        <w:t>动</w:t>
      </w:r>
      <w:r w:rsidRPr="00113CA2">
        <w:rPr>
          <w:rFonts w:ascii="宋体" w:hAnsi="宋体"/>
          <w:i/>
          <w:color w:val="FF0000"/>
          <w:szCs w:val="21"/>
        </w:rPr>
        <w:t>h</w:t>
      </w:r>
      <w:r w:rsidRPr="00113CA2">
        <w:rPr>
          <w:rFonts w:ascii="宋体" w:hAnsi="宋体"/>
          <w:color w:val="FF0000"/>
          <w:szCs w:val="21"/>
        </w:rPr>
        <w:t>=</w:t>
      </w:r>
      <w:r w:rsidRPr="00113CA2">
        <w:rPr>
          <w:rFonts w:ascii="宋体" w:hAnsi="宋体"/>
          <w:i/>
          <w:color w:val="FF0000"/>
          <w:szCs w:val="21"/>
        </w:rPr>
        <w:t>m</w:t>
      </w:r>
      <w:r w:rsidRPr="00113CA2">
        <w:rPr>
          <w:rFonts w:ascii="宋体" w:hAnsi="宋体"/>
          <w:color w:val="FF0000"/>
          <w:szCs w:val="21"/>
          <w:vertAlign w:val="subscript"/>
        </w:rPr>
        <w:t>动</w:t>
      </w:r>
      <w:proofErr w:type="spellStart"/>
      <w:r w:rsidRPr="00113CA2">
        <w:rPr>
          <w:rFonts w:ascii="宋体" w:hAnsi="宋体"/>
          <w:i/>
          <w:color w:val="FF0000"/>
          <w:szCs w:val="21"/>
        </w:rPr>
        <w:t>gh</w:t>
      </w:r>
      <w:proofErr w:type="spellEnd"/>
      <w:r w:rsidRPr="00113CA2">
        <w:rPr>
          <w:rFonts w:ascii="宋体" w:hAnsi="宋体"/>
          <w:color w:val="FF0000"/>
          <w:szCs w:val="21"/>
        </w:rPr>
        <w:t>=40kg</w:t>
      </w:r>
      <w:r w:rsidRPr="00113CA2">
        <w:rPr>
          <w:rFonts w:ascii="宋体" w:hAnsi="宋体"/>
          <w:color w:val="FF0000"/>
          <w:szCs w:val="21"/>
        </w:rPr>
        <w:object w:dxaOrig="180" w:dyaOrig="195">
          <v:shape id="_x0000_i1039" type="#_x0000_t75" alt="学科网(www.zxxk.com)--教育资源门户，提供试卷、教案、课件、论文、素材以及各类教学资源下载，还有大量而丰富的教学相关资讯！" style="width:9.3pt;height:10.15pt" o:ole="">
            <v:imagedata r:id="rId68" o:title="eqId125def3606544bc58ccdd097b4c3556a"/>
          </v:shape>
          <o:OLEObject Type="Embed" ProgID="Equation.DSMT4" ShapeID="_x0000_i1039" DrawAspect="Content" ObjectID="_1672382157" r:id="rId81"/>
        </w:object>
      </w:r>
      <w:r w:rsidRPr="00113CA2">
        <w:rPr>
          <w:rFonts w:ascii="宋体" w:hAnsi="宋体"/>
          <w:color w:val="FF0000"/>
          <w:szCs w:val="21"/>
        </w:rPr>
        <w:t>10N/kg</w:t>
      </w:r>
      <w:r w:rsidRPr="00113CA2">
        <w:rPr>
          <w:rFonts w:ascii="宋体" w:hAnsi="宋体"/>
          <w:color w:val="FF0000"/>
          <w:szCs w:val="21"/>
        </w:rPr>
        <w:object w:dxaOrig="180" w:dyaOrig="195">
          <v:shape id="_x0000_i1040" type="#_x0000_t75" alt="学科网(www.zxxk.com)--教育资源门户，提供试卷、教案、课件、论文、素材以及各类教学资源下载，还有大量而丰富的教学相关资讯！" style="width:9.3pt;height:10.15pt" o:ole="">
            <v:imagedata r:id="rId68" o:title="eqId125def3606544bc58ccdd097b4c3556a"/>
          </v:shape>
          <o:OLEObject Type="Embed" ProgID="Equation.DSMT4" ShapeID="_x0000_i1040" DrawAspect="Content" ObjectID="_1672382158" r:id="rId82"/>
        </w:object>
      </w:r>
      <w:r w:rsidRPr="00113CA2">
        <w:rPr>
          <w:rFonts w:ascii="宋体" w:hAnsi="宋体"/>
          <w:color w:val="FF0000"/>
          <w:szCs w:val="21"/>
        </w:rPr>
        <w:t>2m=800J</w:t>
      </w:r>
    </w:p>
    <w:p w:rsidR="00B0331C" w:rsidRPr="00113CA2" w:rsidRDefault="00B0331C" w:rsidP="00B0331C">
      <w:pPr>
        <w:spacing w:line="360" w:lineRule="auto"/>
        <w:textAlignment w:val="center"/>
        <w:rPr>
          <w:rFonts w:ascii="宋体" w:hAnsi="宋体"/>
          <w:color w:val="FF0000"/>
          <w:szCs w:val="21"/>
        </w:rPr>
      </w:pPr>
      <w:r w:rsidRPr="00113CA2">
        <w:rPr>
          <w:rFonts w:ascii="宋体" w:hAnsi="宋体"/>
          <w:color w:val="FF0000"/>
          <w:szCs w:val="21"/>
        </w:rPr>
        <w:t>克服摩擦和钢丝绳重所做的功</w:t>
      </w:r>
      <w:r w:rsidRPr="00113CA2">
        <w:rPr>
          <w:rFonts w:ascii="宋体" w:hAnsi="宋体"/>
          <w:i/>
          <w:color w:val="FF0000"/>
          <w:szCs w:val="21"/>
        </w:rPr>
        <w:t>W</w:t>
      </w:r>
      <w:r w:rsidRPr="00113CA2">
        <w:rPr>
          <w:rFonts w:ascii="宋体" w:hAnsi="宋体"/>
          <w:color w:val="FF0000"/>
          <w:szCs w:val="21"/>
        </w:rPr>
        <w:t xml:space="preserve">′= </w:t>
      </w:r>
      <w:r w:rsidRPr="00113CA2">
        <w:rPr>
          <w:rFonts w:ascii="宋体" w:hAnsi="宋体"/>
          <w:i/>
          <w:color w:val="FF0000"/>
          <w:szCs w:val="21"/>
        </w:rPr>
        <w:t>W</w:t>
      </w:r>
      <w:r w:rsidRPr="00113CA2">
        <w:rPr>
          <w:rFonts w:ascii="宋体" w:hAnsi="宋体"/>
          <w:color w:val="FF0000"/>
          <w:szCs w:val="21"/>
          <w:vertAlign w:val="subscript"/>
        </w:rPr>
        <w:t>额</w:t>
      </w:r>
      <w:r w:rsidRPr="00A9579B">
        <w:rPr>
          <w:rFonts w:ascii="MS Mincho" w:eastAsia="MS Mincho" w:hAnsi="MS Mincho" w:cs="MS Mincho" w:hint="eastAsia"/>
          <w:color w:val="FF0000"/>
          <w:szCs w:val="21"/>
        </w:rPr>
        <w:t>−</w:t>
      </w:r>
      <w:r w:rsidRPr="00113CA2">
        <w:rPr>
          <w:rFonts w:ascii="宋体" w:hAnsi="宋体"/>
          <w:i/>
          <w:color w:val="FF0000"/>
          <w:szCs w:val="21"/>
        </w:rPr>
        <w:t xml:space="preserve"> W</w:t>
      </w:r>
      <w:r w:rsidRPr="00113CA2">
        <w:rPr>
          <w:rFonts w:ascii="宋体" w:hAnsi="宋体"/>
          <w:color w:val="FF0000"/>
          <w:szCs w:val="21"/>
          <w:vertAlign w:val="subscript"/>
        </w:rPr>
        <w:t>动</w:t>
      </w:r>
      <w:r w:rsidRPr="00113CA2">
        <w:rPr>
          <w:rFonts w:ascii="宋体" w:hAnsi="宋体"/>
          <w:color w:val="FF0000"/>
          <w:szCs w:val="21"/>
        </w:rPr>
        <w:t>=6×10</w:t>
      </w:r>
      <w:r w:rsidRPr="00113CA2">
        <w:rPr>
          <w:rFonts w:ascii="宋体" w:hAnsi="宋体"/>
          <w:color w:val="FF0000"/>
          <w:szCs w:val="21"/>
          <w:vertAlign w:val="superscript"/>
        </w:rPr>
        <w:t>3</w:t>
      </w:r>
      <w:r w:rsidRPr="00113CA2">
        <w:rPr>
          <w:rFonts w:ascii="宋体" w:hAnsi="宋体"/>
          <w:color w:val="FF0000"/>
          <w:szCs w:val="21"/>
        </w:rPr>
        <w:t>J-800J =5.2×10</w:t>
      </w:r>
      <w:r w:rsidRPr="00113CA2">
        <w:rPr>
          <w:rFonts w:ascii="宋体" w:hAnsi="宋体"/>
          <w:color w:val="FF0000"/>
          <w:szCs w:val="21"/>
          <w:vertAlign w:val="superscript"/>
        </w:rPr>
        <w:t>3</w:t>
      </w:r>
      <w:r w:rsidRPr="00113CA2">
        <w:rPr>
          <w:rFonts w:ascii="宋体" w:hAnsi="宋体"/>
          <w:color w:val="FF0000"/>
          <w:szCs w:val="21"/>
        </w:rPr>
        <w:t>J</w:t>
      </w:r>
    </w:p>
    <w:p w:rsidR="00B0331C" w:rsidRPr="00113CA2" w:rsidRDefault="00B0331C" w:rsidP="00B0331C">
      <w:pPr>
        <w:spacing w:line="360" w:lineRule="auto"/>
        <w:textAlignment w:val="center"/>
        <w:rPr>
          <w:rFonts w:ascii="宋体" w:hAnsi="宋体"/>
          <w:color w:val="FF0000"/>
          <w:szCs w:val="21"/>
        </w:rPr>
      </w:pPr>
      <w:r w:rsidRPr="00113CA2">
        <w:rPr>
          <w:rFonts w:ascii="宋体" w:hAnsi="宋体"/>
          <w:color w:val="FF0000"/>
          <w:szCs w:val="21"/>
        </w:rPr>
        <w:lastRenderedPageBreak/>
        <w:t>克服摩擦和钢丝绳重所做的功为5.2×10</w:t>
      </w:r>
      <w:r w:rsidRPr="00113CA2">
        <w:rPr>
          <w:rFonts w:ascii="宋体" w:hAnsi="宋体"/>
          <w:color w:val="FF0000"/>
          <w:szCs w:val="21"/>
          <w:vertAlign w:val="superscript"/>
        </w:rPr>
        <w:t>3</w:t>
      </w:r>
      <w:r w:rsidRPr="00113CA2">
        <w:rPr>
          <w:rFonts w:ascii="宋体" w:hAnsi="宋体"/>
          <w:color w:val="FF0000"/>
          <w:szCs w:val="21"/>
        </w:rPr>
        <w:t>J。</w:t>
      </w:r>
    </w:p>
    <w:p w:rsidR="00B0331C" w:rsidRPr="00113CA2" w:rsidRDefault="00B0331C" w:rsidP="00B0331C">
      <w:pPr>
        <w:spacing w:line="360" w:lineRule="auto"/>
        <w:textAlignment w:val="center"/>
        <w:rPr>
          <w:rFonts w:ascii="宋体" w:hAnsi="宋体"/>
          <w:color w:val="FF0000"/>
          <w:szCs w:val="21"/>
        </w:rPr>
      </w:pPr>
      <w:r w:rsidRPr="00113CA2">
        <w:rPr>
          <w:rFonts w:ascii="宋体" w:hAnsi="宋体"/>
          <w:color w:val="FF0000"/>
          <w:szCs w:val="21"/>
        </w:rPr>
        <w:t>答：(1)提升重物做的有用功为2.4×10</w:t>
      </w:r>
      <w:r w:rsidRPr="00113CA2">
        <w:rPr>
          <w:rFonts w:ascii="宋体" w:hAnsi="宋体"/>
          <w:color w:val="FF0000"/>
          <w:szCs w:val="21"/>
          <w:vertAlign w:val="superscript"/>
        </w:rPr>
        <w:t>4</w:t>
      </w:r>
      <w:r w:rsidRPr="00113CA2">
        <w:rPr>
          <w:rFonts w:ascii="宋体" w:hAnsi="宋体"/>
          <w:color w:val="FF0000"/>
          <w:szCs w:val="21"/>
        </w:rPr>
        <w:t>J；</w:t>
      </w:r>
    </w:p>
    <w:p w:rsidR="00B0331C" w:rsidRPr="00113CA2" w:rsidRDefault="00B0331C" w:rsidP="00B0331C">
      <w:pPr>
        <w:spacing w:line="360" w:lineRule="auto"/>
        <w:textAlignment w:val="center"/>
        <w:rPr>
          <w:rFonts w:ascii="宋体" w:hAnsi="宋体"/>
          <w:color w:val="FF0000"/>
          <w:szCs w:val="21"/>
        </w:rPr>
      </w:pPr>
      <w:r w:rsidRPr="00113CA2">
        <w:rPr>
          <w:rFonts w:ascii="宋体" w:hAnsi="宋体"/>
          <w:color w:val="FF0000"/>
          <w:szCs w:val="21"/>
        </w:rPr>
        <w:t>(2) 绳端的拉力为5×10</w:t>
      </w:r>
      <w:r w:rsidRPr="00113CA2">
        <w:rPr>
          <w:rFonts w:ascii="宋体" w:hAnsi="宋体"/>
          <w:color w:val="FF0000"/>
          <w:szCs w:val="21"/>
          <w:vertAlign w:val="superscript"/>
        </w:rPr>
        <w:t>3</w:t>
      </w:r>
      <w:r w:rsidRPr="00113CA2">
        <w:rPr>
          <w:rFonts w:ascii="宋体" w:hAnsi="宋体"/>
          <w:color w:val="FF0000"/>
          <w:szCs w:val="21"/>
        </w:rPr>
        <w:t>N；</w:t>
      </w:r>
    </w:p>
    <w:p w:rsidR="00B0331C" w:rsidRPr="00113CA2" w:rsidRDefault="00B0331C" w:rsidP="00B0331C">
      <w:pPr>
        <w:spacing w:line="360" w:lineRule="auto"/>
        <w:textAlignment w:val="center"/>
        <w:rPr>
          <w:rFonts w:ascii="宋体" w:hAnsi="宋体"/>
          <w:color w:val="FF0000"/>
          <w:szCs w:val="21"/>
        </w:rPr>
      </w:pPr>
      <w:r w:rsidRPr="00113CA2">
        <w:rPr>
          <w:rFonts w:ascii="宋体" w:hAnsi="宋体"/>
          <w:color w:val="FF0000"/>
          <w:szCs w:val="21"/>
        </w:rPr>
        <w:t>(3) 克服摩擦和钢丝绳重所做的功为5.2×10</w:t>
      </w:r>
      <w:r w:rsidRPr="00113CA2">
        <w:rPr>
          <w:rFonts w:ascii="宋体" w:hAnsi="宋体"/>
          <w:color w:val="FF0000"/>
          <w:szCs w:val="21"/>
          <w:vertAlign w:val="superscript"/>
        </w:rPr>
        <w:t>3</w:t>
      </w:r>
      <w:r w:rsidRPr="00113CA2">
        <w:rPr>
          <w:rFonts w:ascii="宋体" w:hAnsi="宋体"/>
          <w:color w:val="FF0000"/>
          <w:szCs w:val="21"/>
        </w:rPr>
        <w:t>J。</w:t>
      </w:r>
    </w:p>
    <w:p w:rsidR="00B0331C" w:rsidRPr="00113CA2" w:rsidRDefault="00B0331C" w:rsidP="00B0331C">
      <w:pPr>
        <w:spacing w:line="360" w:lineRule="auto"/>
        <w:textAlignment w:val="center"/>
        <w:rPr>
          <w:rFonts w:ascii="宋体" w:hAnsi="宋体" w:cs="宋体"/>
          <w:color w:val="000000"/>
          <w:szCs w:val="21"/>
        </w:rPr>
      </w:pPr>
      <w:r w:rsidRPr="00113CA2">
        <w:rPr>
          <w:rFonts w:ascii="宋体" w:hAnsi="宋体" w:hint="eastAsia"/>
          <w:szCs w:val="21"/>
        </w:rPr>
        <w:t>26.(6分)</w:t>
      </w:r>
      <w:r w:rsidRPr="00113CA2">
        <w:rPr>
          <w:rFonts w:ascii="宋体" w:hAnsi="宋体" w:cs="宋体"/>
          <w:color w:val="000000"/>
          <w:szCs w:val="21"/>
        </w:rPr>
        <w:t xml:space="preserve"> 小华家使用的是天然气热水器，他尝试估测该热水器的效率，以核对铭牌上的数值是否准确。当只有该热水器使用天然气时。把</w:t>
      </w:r>
      <w:r w:rsidRPr="00113CA2">
        <w:rPr>
          <w:rFonts w:ascii="宋体" w:hAnsi="宋体"/>
          <w:color w:val="000000"/>
          <w:szCs w:val="21"/>
        </w:rPr>
        <w:t>50kg</w:t>
      </w:r>
      <w:r w:rsidRPr="00113CA2">
        <w:rPr>
          <w:rFonts w:ascii="宋体" w:hAnsi="宋体" w:cs="宋体"/>
          <w:color w:val="000000"/>
          <w:szCs w:val="21"/>
        </w:rPr>
        <w:t>的水从</w:t>
      </w:r>
      <w:r w:rsidRPr="00113CA2">
        <w:rPr>
          <w:rFonts w:ascii="宋体" w:hAnsi="宋体"/>
          <w:color w:val="000000"/>
          <w:szCs w:val="21"/>
        </w:rPr>
        <w:t>20</w:t>
      </w:r>
      <w:r w:rsidRPr="00113CA2">
        <w:rPr>
          <w:rFonts w:ascii="宋体" w:hAnsi="宋体" w:cs="宋体"/>
          <w:color w:val="000000"/>
          <w:szCs w:val="21"/>
        </w:rPr>
        <w:t>℃加热到</w:t>
      </w:r>
      <w:r w:rsidRPr="00113CA2">
        <w:rPr>
          <w:rFonts w:ascii="宋体" w:hAnsi="宋体"/>
          <w:color w:val="000000"/>
          <w:szCs w:val="21"/>
        </w:rPr>
        <w:t>54</w:t>
      </w:r>
      <w:r w:rsidRPr="00113CA2">
        <w:rPr>
          <w:rFonts w:ascii="宋体" w:hAnsi="宋体" w:cs="宋体"/>
          <w:color w:val="000000"/>
          <w:szCs w:val="21"/>
        </w:rPr>
        <w:t>℃，天然气表的示数由</w:t>
      </w:r>
      <w:r w:rsidRPr="00113CA2">
        <w:rPr>
          <w:rFonts w:ascii="宋体" w:hAnsi="宋体"/>
          <w:color w:val="000000"/>
          <w:szCs w:val="21"/>
        </w:rPr>
        <w:t>1365.05m</w:t>
      </w:r>
      <w:r w:rsidRPr="00113CA2">
        <w:rPr>
          <w:rFonts w:ascii="宋体" w:hAnsi="宋体"/>
          <w:color w:val="000000"/>
          <w:szCs w:val="21"/>
          <w:vertAlign w:val="superscript"/>
        </w:rPr>
        <w:t>3</w:t>
      </w:r>
      <w:r w:rsidRPr="00113CA2">
        <w:rPr>
          <w:rFonts w:ascii="宋体" w:hAnsi="宋体" w:cs="宋体"/>
          <w:color w:val="000000"/>
          <w:szCs w:val="21"/>
        </w:rPr>
        <w:t>变为</w:t>
      </w:r>
      <w:r w:rsidRPr="00113CA2">
        <w:rPr>
          <w:rFonts w:ascii="宋体" w:hAnsi="宋体"/>
          <w:color w:val="000000"/>
          <w:szCs w:val="21"/>
        </w:rPr>
        <w:t>1365.17m</w:t>
      </w:r>
      <w:r w:rsidRPr="00113CA2">
        <w:rPr>
          <w:rFonts w:ascii="宋体" w:hAnsi="宋体"/>
          <w:color w:val="000000"/>
          <w:szCs w:val="21"/>
          <w:vertAlign w:val="superscript"/>
        </w:rPr>
        <w:t>3</w:t>
      </w:r>
      <w:r w:rsidRPr="00113CA2">
        <w:rPr>
          <w:rFonts w:ascii="宋体" w:hAnsi="宋体" w:cs="宋体"/>
          <w:color w:val="000000"/>
          <w:szCs w:val="21"/>
        </w:rPr>
        <w:t>，已知水的比热容</w:t>
      </w:r>
      <w:r w:rsidRPr="00113CA2">
        <w:rPr>
          <w:rFonts w:ascii="宋体" w:hAnsi="宋体"/>
          <w:i/>
          <w:color w:val="000000"/>
          <w:szCs w:val="21"/>
        </w:rPr>
        <w:t>c</w:t>
      </w:r>
      <w:r w:rsidRPr="00113CA2">
        <w:rPr>
          <w:rFonts w:ascii="宋体" w:hAnsi="宋体"/>
          <w:color w:val="000000"/>
          <w:szCs w:val="21"/>
        </w:rPr>
        <w:t>=4.2×10</w:t>
      </w:r>
      <w:r w:rsidRPr="00113CA2">
        <w:rPr>
          <w:rFonts w:ascii="宋体" w:hAnsi="宋体"/>
          <w:color w:val="000000"/>
          <w:szCs w:val="21"/>
          <w:vertAlign w:val="superscript"/>
        </w:rPr>
        <w:t>3</w:t>
      </w:r>
      <w:r w:rsidRPr="00113CA2">
        <w:rPr>
          <w:rFonts w:ascii="宋体" w:hAnsi="宋体"/>
          <w:color w:val="000000"/>
          <w:szCs w:val="21"/>
        </w:rPr>
        <w:t>J/</w:t>
      </w:r>
      <w:r w:rsidRPr="00113CA2">
        <w:rPr>
          <w:rFonts w:ascii="宋体" w:hAnsi="宋体" w:cs="宋体"/>
          <w:color w:val="000000"/>
          <w:szCs w:val="21"/>
        </w:rPr>
        <w:t>（</w:t>
      </w:r>
      <w:r w:rsidRPr="00113CA2">
        <w:rPr>
          <w:rFonts w:ascii="宋体" w:hAnsi="宋体"/>
          <w:color w:val="000000"/>
          <w:szCs w:val="21"/>
        </w:rPr>
        <w:t>kg·</w:t>
      </w:r>
      <w:r w:rsidRPr="00113CA2">
        <w:rPr>
          <w:rFonts w:ascii="宋体" w:hAnsi="宋体" w:cs="宋体"/>
          <w:color w:val="000000"/>
          <w:szCs w:val="21"/>
        </w:rPr>
        <w:t>℃），天然气的热值</w:t>
      </w:r>
      <w:r w:rsidRPr="00113CA2">
        <w:rPr>
          <w:rFonts w:ascii="宋体" w:hAnsi="宋体"/>
          <w:i/>
          <w:color w:val="000000"/>
          <w:szCs w:val="21"/>
        </w:rPr>
        <w:t>q</w:t>
      </w:r>
      <w:r w:rsidRPr="00113CA2">
        <w:rPr>
          <w:rFonts w:ascii="宋体" w:hAnsi="宋体"/>
          <w:color w:val="000000"/>
          <w:szCs w:val="21"/>
        </w:rPr>
        <w:t>=7.0×10</w:t>
      </w:r>
      <w:r w:rsidRPr="00113CA2">
        <w:rPr>
          <w:rFonts w:ascii="宋体" w:hAnsi="宋体"/>
          <w:color w:val="000000"/>
          <w:szCs w:val="21"/>
          <w:vertAlign w:val="superscript"/>
        </w:rPr>
        <w:t>7</w:t>
      </w:r>
      <w:r w:rsidRPr="00113CA2">
        <w:rPr>
          <w:rFonts w:ascii="宋体" w:hAnsi="宋体"/>
          <w:color w:val="000000"/>
          <w:szCs w:val="21"/>
        </w:rPr>
        <w:t>J/m</w:t>
      </w:r>
      <w:r w:rsidRPr="00113CA2">
        <w:rPr>
          <w:rFonts w:ascii="宋体" w:hAnsi="宋体"/>
          <w:color w:val="000000"/>
          <w:szCs w:val="21"/>
          <w:vertAlign w:val="superscript"/>
        </w:rPr>
        <w:t>3</w:t>
      </w:r>
      <w:r w:rsidRPr="00113CA2">
        <w:rPr>
          <w:rFonts w:ascii="宋体" w:hAnsi="宋体" w:cs="宋体"/>
          <w:color w:val="000000"/>
          <w:szCs w:val="21"/>
        </w:rPr>
        <w:t>。求：</w:t>
      </w:r>
    </w:p>
    <w:p w:rsidR="00B0331C" w:rsidRPr="00113CA2" w:rsidRDefault="00B0331C" w:rsidP="00B0331C">
      <w:pPr>
        <w:spacing w:line="360" w:lineRule="auto"/>
        <w:textAlignment w:val="center"/>
        <w:rPr>
          <w:rFonts w:ascii="宋体" w:hAnsi="宋体" w:cs="宋体"/>
          <w:color w:val="000000"/>
          <w:szCs w:val="21"/>
        </w:rPr>
      </w:pPr>
      <w:r w:rsidRPr="00113CA2">
        <w:rPr>
          <w:rFonts w:ascii="宋体" w:hAnsi="宋体"/>
          <w:color w:val="000000"/>
          <w:szCs w:val="21"/>
        </w:rPr>
        <w:t>(1)</w:t>
      </w:r>
      <w:r w:rsidRPr="00113CA2">
        <w:rPr>
          <w:rFonts w:ascii="宋体" w:hAnsi="宋体" w:cs="宋体"/>
          <w:color w:val="000000"/>
          <w:szCs w:val="21"/>
        </w:rPr>
        <w:t>水吸收的热量；</w:t>
      </w:r>
    </w:p>
    <w:p w:rsidR="00B0331C" w:rsidRPr="00113CA2" w:rsidRDefault="00B0331C" w:rsidP="00B0331C">
      <w:pPr>
        <w:spacing w:line="360" w:lineRule="auto"/>
        <w:textAlignment w:val="center"/>
        <w:rPr>
          <w:rFonts w:ascii="宋体" w:hAnsi="宋体" w:cs="宋体"/>
          <w:color w:val="000000"/>
          <w:szCs w:val="21"/>
        </w:rPr>
      </w:pPr>
      <w:r w:rsidRPr="00113CA2">
        <w:rPr>
          <w:rFonts w:ascii="宋体" w:hAnsi="宋体"/>
          <w:color w:val="000000"/>
          <w:szCs w:val="21"/>
        </w:rPr>
        <w:t>(2)</w:t>
      </w:r>
      <w:r w:rsidRPr="00113CA2">
        <w:rPr>
          <w:rFonts w:ascii="宋体" w:hAnsi="宋体" w:cs="宋体"/>
          <w:color w:val="000000"/>
          <w:szCs w:val="21"/>
        </w:rPr>
        <w:t>消耗的天然气完全燃烧故出的热量；</w:t>
      </w:r>
    </w:p>
    <w:p w:rsidR="00B0331C" w:rsidRPr="00113CA2" w:rsidRDefault="00B0331C" w:rsidP="00B0331C">
      <w:pPr>
        <w:spacing w:line="360" w:lineRule="auto"/>
        <w:textAlignment w:val="center"/>
        <w:rPr>
          <w:rFonts w:ascii="宋体" w:hAnsi="宋体" w:cs="宋体"/>
          <w:color w:val="000000"/>
          <w:szCs w:val="21"/>
        </w:rPr>
      </w:pPr>
      <w:r w:rsidRPr="00113CA2">
        <w:rPr>
          <w:rFonts w:ascii="宋体" w:hAnsi="宋体"/>
          <w:color w:val="000000"/>
          <w:szCs w:val="21"/>
        </w:rPr>
        <w:t>(3)</w:t>
      </w:r>
      <w:r w:rsidRPr="00113CA2">
        <w:rPr>
          <w:rFonts w:ascii="宋体" w:hAnsi="宋体" w:cs="宋体"/>
          <w:color w:val="000000"/>
          <w:szCs w:val="21"/>
        </w:rPr>
        <w:t>该热水器的效率。</w:t>
      </w:r>
    </w:p>
    <w:p w:rsidR="00B0331C" w:rsidRPr="00113CA2" w:rsidRDefault="00B0331C" w:rsidP="00B0331C">
      <w:pPr>
        <w:spacing w:line="360" w:lineRule="auto"/>
        <w:textAlignment w:val="center"/>
        <w:rPr>
          <w:rFonts w:ascii="宋体" w:hAnsi="宋体"/>
          <w:color w:val="FF0000"/>
          <w:szCs w:val="21"/>
        </w:rPr>
      </w:pPr>
      <w:r w:rsidRPr="00113CA2">
        <w:rPr>
          <w:rFonts w:ascii="宋体" w:hAnsi="宋体"/>
          <w:color w:val="FF0000"/>
          <w:szCs w:val="21"/>
        </w:rPr>
        <w:t>【答案】(1)7.14×10</w:t>
      </w:r>
      <w:r w:rsidRPr="00113CA2">
        <w:rPr>
          <w:rFonts w:ascii="宋体" w:hAnsi="宋体"/>
          <w:color w:val="FF0000"/>
          <w:szCs w:val="21"/>
          <w:vertAlign w:val="superscript"/>
        </w:rPr>
        <w:t>6</w:t>
      </w:r>
      <w:r w:rsidRPr="00113CA2">
        <w:rPr>
          <w:rFonts w:ascii="宋体" w:hAnsi="宋体"/>
          <w:color w:val="FF0000"/>
          <w:szCs w:val="21"/>
        </w:rPr>
        <w:t>J</w:t>
      </w:r>
      <w:r w:rsidRPr="00113CA2">
        <w:rPr>
          <w:rFonts w:ascii="宋体" w:hAnsi="宋体" w:cs="宋体"/>
          <w:color w:val="FF0000"/>
          <w:szCs w:val="21"/>
        </w:rPr>
        <w:t>；</w:t>
      </w:r>
      <w:r w:rsidRPr="00113CA2">
        <w:rPr>
          <w:rFonts w:ascii="宋体" w:hAnsi="宋体"/>
          <w:color w:val="FF0000"/>
          <w:szCs w:val="21"/>
        </w:rPr>
        <w:t>(2)8.4×10</w:t>
      </w:r>
      <w:r w:rsidRPr="00113CA2">
        <w:rPr>
          <w:rFonts w:ascii="宋体" w:hAnsi="宋体"/>
          <w:color w:val="FF0000"/>
          <w:szCs w:val="21"/>
          <w:vertAlign w:val="superscript"/>
        </w:rPr>
        <w:t>6</w:t>
      </w:r>
      <w:r w:rsidRPr="00113CA2">
        <w:rPr>
          <w:rFonts w:ascii="宋体" w:hAnsi="宋体"/>
          <w:color w:val="FF0000"/>
          <w:szCs w:val="21"/>
        </w:rPr>
        <w:t>J</w:t>
      </w:r>
      <w:r w:rsidRPr="00113CA2">
        <w:rPr>
          <w:rFonts w:ascii="宋体" w:hAnsi="宋体" w:cs="宋体"/>
          <w:color w:val="FF0000"/>
          <w:szCs w:val="21"/>
        </w:rPr>
        <w:t>；</w:t>
      </w:r>
      <w:r w:rsidRPr="00113CA2">
        <w:rPr>
          <w:rFonts w:ascii="宋体" w:hAnsi="宋体"/>
          <w:color w:val="FF0000"/>
          <w:szCs w:val="21"/>
        </w:rPr>
        <w:t>(3)85%</w:t>
      </w:r>
    </w:p>
    <w:p w:rsidR="00B0331C" w:rsidRPr="00113CA2" w:rsidRDefault="00B0331C" w:rsidP="00B0331C">
      <w:pPr>
        <w:spacing w:line="360" w:lineRule="auto"/>
        <w:textAlignment w:val="center"/>
        <w:rPr>
          <w:rFonts w:ascii="宋体" w:hAnsi="宋体"/>
          <w:color w:val="FF0000"/>
          <w:szCs w:val="21"/>
        </w:rPr>
      </w:pPr>
      <w:r w:rsidRPr="00113CA2">
        <w:rPr>
          <w:rFonts w:ascii="宋体" w:hAnsi="宋体"/>
          <w:color w:val="FF0000"/>
          <w:szCs w:val="21"/>
        </w:rPr>
        <w:t>【解析】</w:t>
      </w:r>
    </w:p>
    <w:p w:rsidR="00B0331C" w:rsidRPr="00113CA2" w:rsidRDefault="00B0331C" w:rsidP="00B0331C">
      <w:pPr>
        <w:spacing w:line="360" w:lineRule="auto"/>
        <w:textAlignment w:val="center"/>
        <w:rPr>
          <w:rFonts w:ascii="宋体" w:hAnsi="宋体" w:cs="宋体"/>
          <w:color w:val="FF0000"/>
          <w:szCs w:val="21"/>
        </w:rPr>
      </w:pPr>
      <w:r w:rsidRPr="00113CA2">
        <w:rPr>
          <w:rFonts w:ascii="宋体" w:hAnsi="宋体"/>
          <w:color w:val="FF0000"/>
          <w:szCs w:val="21"/>
        </w:rPr>
        <w:t xml:space="preserve"> (1)</w:t>
      </w:r>
      <w:r w:rsidRPr="00113CA2">
        <w:rPr>
          <w:rFonts w:ascii="宋体" w:hAnsi="宋体" w:cs="宋体"/>
          <w:color w:val="FF0000"/>
          <w:szCs w:val="21"/>
        </w:rPr>
        <w:t>水吸收的热量</w:t>
      </w:r>
    </w:p>
    <w:p w:rsidR="00B0331C" w:rsidRPr="00113CA2" w:rsidRDefault="00B0331C" w:rsidP="00B0331C">
      <w:pPr>
        <w:spacing w:line="360" w:lineRule="auto"/>
        <w:textAlignment w:val="center"/>
        <w:rPr>
          <w:rFonts w:ascii="宋体" w:hAnsi="宋体"/>
          <w:color w:val="FF0000"/>
          <w:szCs w:val="21"/>
        </w:rPr>
      </w:pPr>
      <w:r w:rsidRPr="00113CA2">
        <w:rPr>
          <w:rFonts w:ascii="宋体" w:hAnsi="宋体"/>
          <w:color w:val="FF0000"/>
          <w:szCs w:val="21"/>
        </w:rPr>
        <w:object w:dxaOrig="7140" w:dyaOrig="405">
          <v:shape id="_x0000_i1041" type="#_x0000_t75" alt="学科网(www.zxxk.com)--教育资源门户，提供试卷、教案、课件、论文、素材以及各类教学资源下载，还有大量而丰富的教学相关资讯！" style="width:356.6pt;height:20.35pt" o:ole="">
            <v:imagedata r:id="rId83" o:title="eqId01f9da6e510e4b8fb6fa8c5baa692a1a"/>
          </v:shape>
          <o:OLEObject Type="Embed" ProgID="Equation.DSMT4" ShapeID="_x0000_i1041" DrawAspect="Content" ObjectID="_1672382159" r:id="rId84"/>
        </w:object>
      </w:r>
    </w:p>
    <w:p w:rsidR="00B0331C" w:rsidRPr="00113CA2" w:rsidRDefault="00B0331C" w:rsidP="00B0331C">
      <w:pPr>
        <w:spacing w:line="360" w:lineRule="auto"/>
        <w:textAlignment w:val="center"/>
        <w:rPr>
          <w:rFonts w:ascii="宋体" w:hAnsi="宋体" w:cs="宋体"/>
          <w:color w:val="FF0000"/>
          <w:szCs w:val="21"/>
        </w:rPr>
      </w:pPr>
      <w:r w:rsidRPr="00113CA2">
        <w:rPr>
          <w:rFonts w:ascii="宋体" w:hAnsi="宋体"/>
          <w:color w:val="FF0000"/>
          <w:szCs w:val="21"/>
        </w:rPr>
        <w:t>(2)</w:t>
      </w:r>
      <w:r w:rsidRPr="00113CA2">
        <w:rPr>
          <w:rFonts w:ascii="宋体" w:hAnsi="宋体" w:cs="宋体"/>
          <w:color w:val="FF0000"/>
          <w:szCs w:val="21"/>
        </w:rPr>
        <w:t>消耗的天然气体积</w:t>
      </w:r>
      <w:r w:rsidRPr="00113CA2">
        <w:rPr>
          <w:rFonts w:ascii="宋体" w:hAnsi="宋体"/>
          <w:i/>
          <w:color w:val="FF0000"/>
          <w:szCs w:val="21"/>
        </w:rPr>
        <w:t>V</w:t>
      </w:r>
      <w:r w:rsidRPr="00113CA2">
        <w:rPr>
          <w:rFonts w:ascii="宋体" w:hAnsi="宋体"/>
          <w:color w:val="FF0000"/>
          <w:szCs w:val="21"/>
        </w:rPr>
        <w:t>=1365.17m</w:t>
      </w:r>
      <w:r w:rsidRPr="00113CA2">
        <w:rPr>
          <w:rFonts w:ascii="宋体" w:hAnsi="宋体"/>
          <w:color w:val="FF0000"/>
          <w:szCs w:val="21"/>
          <w:vertAlign w:val="superscript"/>
        </w:rPr>
        <w:t>3</w:t>
      </w:r>
      <w:r w:rsidRPr="00113CA2">
        <w:rPr>
          <w:rFonts w:ascii="宋体" w:hAnsi="宋体"/>
          <w:color w:val="FF0000"/>
          <w:szCs w:val="21"/>
        </w:rPr>
        <w:t>-1365.05m</w:t>
      </w:r>
      <w:r w:rsidRPr="00113CA2">
        <w:rPr>
          <w:rFonts w:ascii="宋体" w:hAnsi="宋体"/>
          <w:color w:val="FF0000"/>
          <w:szCs w:val="21"/>
          <w:vertAlign w:val="superscript"/>
        </w:rPr>
        <w:t>3</w:t>
      </w:r>
      <w:r w:rsidRPr="00113CA2">
        <w:rPr>
          <w:rFonts w:ascii="宋体" w:hAnsi="宋体"/>
          <w:color w:val="FF0000"/>
          <w:szCs w:val="21"/>
        </w:rPr>
        <w:t>=0.12m</w:t>
      </w:r>
      <w:r w:rsidRPr="00113CA2">
        <w:rPr>
          <w:rFonts w:ascii="宋体" w:hAnsi="宋体"/>
          <w:color w:val="FF0000"/>
          <w:szCs w:val="21"/>
          <w:vertAlign w:val="superscript"/>
        </w:rPr>
        <w:t>3</w:t>
      </w:r>
    </w:p>
    <w:p w:rsidR="00B0331C" w:rsidRPr="00113CA2" w:rsidRDefault="00B0331C" w:rsidP="00B0331C">
      <w:pPr>
        <w:spacing w:line="360" w:lineRule="auto"/>
        <w:textAlignment w:val="center"/>
        <w:rPr>
          <w:rFonts w:ascii="宋体" w:hAnsi="宋体" w:cs="宋体"/>
          <w:color w:val="FF0000"/>
          <w:szCs w:val="21"/>
        </w:rPr>
      </w:pPr>
      <w:r w:rsidRPr="00113CA2">
        <w:rPr>
          <w:rFonts w:ascii="宋体" w:hAnsi="宋体" w:cs="宋体"/>
          <w:color w:val="FF0000"/>
          <w:szCs w:val="21"/>
        </w:rPr>
        <w:t>消耗的天然气完全燃烧放出的热量</w:t>
      </w:r>
      <w:r w:rsidRPr="00113CA2">
        <w:rPr>
          <w:rFonts w:ascii="宋体" w:hAnsi="宋体"/>
          <w:color w:val="FF0000"/>
          <w:szCs w:val="21"/>
        </w:rPr>
        <w:object w:dxaOrig="4459" w:dyaOrig="399">
          <v:shape id="_x0000_i1042" type="#_x0000_t75" alt="学科网(www.zxxk.com)--教育资源门户，提供试卷、教案、课件、论文、素材以及各类教学资源下载，还有大量而丰富的教学相关资讯！" style="width:222.8pt;height:20.35pt" o:ole="">
            <v:imagedata r:id="rId85" o:title="eqIdd0f3d7465b3941748b8fff178fb319d5"/>
          </v:shape>
          <o:OLEObject Type="Embed" ProgID="Equation.DSMT4" ShapeID="_x0000_i1042" DrawAspect="Content" ObjectID="_1672382160" r:id="rId86"/>
        </w:object>
      </w:r>
    </w:p>
    <w:p w:rsidR="00B0331C" w:rsidRPr="00113CA2" w:rsidRDefault="00B0331C" w:rsidP="00B0331C">
      <w:pPr>
        <w:spacing w:line="360" w:lineRule="auto"/>
        <w:textAlignment w:val="center"/>
        <w:rPr>
          <w:rFonts w:ascii="宋体" w:hAnsi="宋体" w:cs="宋体"/>
          <w:color w:val="FF0000"/>
          <w:szCs w:val="21"/>
        </w:rPr>
      </w:pPr>
      <w:r w:rsidRPr="00113CA2">
        <w:rPr>
          <w:rFonts w:ascii="宋体" w:hAnsi="宋体"/>
          <w:color w:val="FF0000"/>
          <w:szCs w:val="21"/>
        </w:rPr>
        <w:t>(3)</w:t>
      </w:r>
      <w:r w:rsidRPr="00113CA2">
        <w:rPr>
          <w:rFonts w:ascii="宋体" w:hAnsi="宋体" w:cs="宋体"/>
          <w:color w:val="FF0000"/>
          <w:szCs w:val="21"/>
        </w:rPr>
        <w:t>该热水器的效率</w:t>
      </w:r>
      <w:r w:rsidRPr="00113CA2">
        <w:rPr>
          <w:rFonts w:ascii="宋体" w:hAnsi="宋体"/>
          <w:color w:val="FF0000"/>
          <w:szCs w:val="21"/>
        </w:rPr>
        <w:object w:dxaOrig="2778" w:dyaOrig="743">
          <v:shape id="_x0000_i1043" type="#_x0000_t75" alt="学科网(www.zxxk.com)--教育资源门户，提供试卷、教案、课件、论文、素材以及各类教学资源下载，还有大量而丰富的教学相关资讯！" style="width:138.9pt;height:37.25pt" o:ole="">
            <v:imagedata r:id="rId87" o:title="eqIdaf0df26a435b470fa9d40e974d0a0f58"/>
          </v:shape>
          <o:OLEObject Type="Embed" ProgID="Equation.DSMT4" ShapeID="_x0000_i1043" DrawAspect="Content" ObjectID="_1672382161" r:id="rId88"/>
        </w:object>
      </w:r>
    </w:p>
    <w:p w:rsidR="00B0331C" w:rsidRPr="00113CA2" w:rsidRDefault="00B0331C" w:rsidP="00B0331C">
      <w:pPr>
        <w:spacing w:line="360" w:lineRule="auto"/>
        <w:textAlignment w:val="center"/>
        <w:rPr>
          <w:rFonts w:ascii="宋体" w:hAnsi="宋体" w:cs="宋体"/>
          <w:color w:val="FF0000"/>
          <w:szCs w:val="21"/>
        </w:rPr>
      </w:pPr>
      <w:r w:rsidRPr="00113CA2">
        <w:rPr>
          <w:rFonts w:ascii="宋体" w:hAnsi="宋体" w:cs="宋体"/>
          <w:color w:val="FF0000"/>
          <w:szCs w:val="21"/>
        </w:rPr>
        <w:t>答：</w:t>
      </w:r>
      <w:r w:rsidRPr="00113CA2">
        <w:rPr>
          <w:rFonts w:ascii="宋体" w:hAnsi="宋体"/>
          <w:color w:val="FF0000"/>
          <w:szCs w:val="21"/>
        </w:rPr>
        <w:t>(1)</w:t>
      </w:r>
      <w:r w:rsidRPr="00113CA2">
        <w:rPr>
          <w:rFonts w:ascii="宋体" w:hAnsi="宋体" w:cs="宋体"/>
          <w:color w:val="FF0000"/>
          <w:szCs w:val="21"/>
        </w:rPr>
        <w:t>水吸收的热量是</w:t>
      </w:r>
      <w:r w:rsidRPr="00113CA2">
        <w:rPr>
          <w:rFonts w:ascii="宋体" w:hAnsi="宋体"/>
          <w:color w:val="FF0000"/>
          <w:szCs w:val="21"/>
        </w:rPr>
        <w:t>7.14×10</w:t>
      </w:r>
      <w:r w:rsidRPr="00113CA2">
        <w:rPr>
          <w:rFonts w:ascii="宋体" w:hAnsi="宋体"/>
          <w:color w:val="FF0000"/>
          <w:szCs w:val="21"/>
          <w:vertAlign w:val="superscript"/>
        </w:rPr>
        <w:t>6</w:t>
      </w:r>
      <w:r w:rsidRPr="00113CA2">
        <w:rPr>
          <w:rFonts w:ascii="宋体" w:hAnsi="宋体"/>
          <w:color w:val="FF0000"/>
          <w:szCs w:val="21"/>
        </w:rPr>
        <w:t>J</w:t>
      </w:r>
      <w:r w:rsidRPr="00113CA2">
        <w:rPr>
          <w:rFonts w:ascii="宋体" w:hAnsi="宋体" w:cs="宋体"/>
          <w:color w:val="FF0000"/>
          <w:szCs w:val="21"/>
        </w:rPr>
        <w:t>；</w:t>
      </w:r>
    </w:p>
    <w:p w:rsidR="00B0331C" w:rsidRPr="00113CA2" w:rsidRDefault="00B0331C" w:rsidP="00B0331C">
      <w:pPr>
        <w:spacing w:line="360" w:lineRule="auto"/>
        <w:textAlignment w:val="center"/>
        <w:rPr>
          <w:rFonts w:ascii="宋体" w:hAnsi="宋体" w:cs="宋体"/>
          <w:color w:val="FF0000"/>
          <w:szCs w:val="21"/>
        </w:rPr>
      </w:pPr>
      <w:r w:rsidRPr="00113CA2">
        <w:rPr>
          <w:rFonts w:ascii="宋体" w:hAnsi="宋体"/>
          <w:color w:val="FF0000"/>
          <w:szCs w:val="21"/>
        </w:rPr>
        <w:t>(2)</w:t>
      </w:r>
      <w:r w:rsidRPr="00113CA2">
        <w:rPr>
          <w:rFonts w:ascii="宋体" w:hAnsi="宋体" w:cs="宋体"/>
          <w:color w:val="FF0000"/>
          <w:szCs w:val="21"/>
        </w:rPr>
        <w:t>消耗的天然气完全燃烧故出的热量是</w:t>
      </w:r>
      <w:r w:rsidRPr="00113CA2">
        <w:rPr>
          <w:rFonts w:ascii="宋体" w:hAnsi="宋体"/>
          <w:color w:val="FF0000"/>
          <w:szCs w:val="21"/>
        </w:rPr>
        <w:t>8.4×10</w:t>
      </w:r>
      <w:r w:rsidRPr="00113CA2">
        <w:rPr>
          <w:rFonts w:ascii="宋体" w:hAnsi="宋体"/>
          <w:color w:val="FF0000"/>
          <w:szCs w:val="21"/>
          <w:vertAlign w:val="superscript"/>
        </w:rPr>
        <w:t>6</w:t>
      </w:r>
      <w:r w:rsidRPr="00113CA2">
        <w:rPr>
          <w:rFonts w:ascii="宋体" w:hAnsi="宋体"/>
          <w:color w:val="FF0000"/>
          <w:szCs w:val="21"/>
        </w:rPr>
        <w:t>J</w:t>
      </w:r>
      <w:r w:rsidRPr="00113CA2">
        <w:rPr>
          <w:rFonts w:ascii="宋体" w:hAnsi="宋体" w:cs="宋体"/>
          <w:color w:val="FF0000"/>
          <w:szCs w:val="21"/>
        </w:rPr>
        <w:t>；</w:t>
      </w:r>
    </w:p>
    <w:p w:rsidR="00B0331C" w:rsidRPr="00113CA2" w:rsidRDefault="00B0331C" w:rsidP="00B0331C">
      <w:pPr>
        <w:spacing w:line="360" w:lineRule="auto"/>
        <w:textAlignment w:val="center"/>
        <w:rPr>
          <w:rFonts w:ascii="宋体" w:hAnsi="宋体" w:cs="宋体"/>
          <w:color w:val="FF0000"/>
          <w:szCs w:val="21"/>
        </w:rPr>
      </w:pPr>
      <w:r w:rsidRPr="00113CA2">
        <w:rPr>
          <w:rFonts w:ascii="宋体" w:hAnsi="宋体"/>
          <w:color w:val="FF0000"/>
          <w:szCs w:val="21"/>
        </w:rPr>
        <w:t>(3)</w:t>
      </w:r>
      <w:r w:rsidRPr="00113CA2">
        <w:rPr>
          <w:rFonts w:ascii="宋体" w:hAnsi="宋体" w:cs="宋体"/>
          <w:color w:val="FF0000"/>
          <w:szCs w:val="21"/>
        </w:rPr>
        <w:t>该热水器的效率是</w:t>
      </w:r>
      <w:r w:rsidRPr="00113CA2">
        <w:rPr>
          <w:rFonts w:ascii="宋体" w:hAnsi="宋体"/>
          <w:color w:val="FF0000"/>
          <w:szCs w:val="21"/>
        </w:rPr>
        <w:t>85%</w:t>
      </w:r>
      <w:r w:rsidRPr="00113CA2">
        <w:rPr>
          <w:rFonts w:ascii="宋体" w:hAnsi="宋体" w:cs="宋体"/>
          <w:color w:val="FF0000"/>
          <w:szCs w:val="21"/>
        </w:rPr>
        <w:t>。</w:t>
      </w:r>
    </w:p>
    <w:p w:rsidR="00B0331C" w:rsidRPr="00113CA2" w:rsidRDefault="00B0331C" w:rsidP="00B0331C">
      <w:pPr>
        <w:spacing w:line="360" w:lineRule="auto"/>
        <w:textAlignment w:val="center"/>
        <w:rPr>
          <w:rFonts w:ascii="宋体" w:hAnsi="宋体"/>
          <w:kern w:val="0"/>
          <w:szCs w:val="21"/>
        </w:rPr>
      </w:pPr>
      <w:r w:rsidRPr="00113CA2">
        <w:rPr>
          <w:rFonts w:ascii="宋体" w:hAnsi="宋体" w:hint="eastAsia"/>
          <w:szCs w:val="21"/>
        </w:rPr>
        <w:t>27.(6分)</w:t>
      </w:r>
      <w:r w:rsidRPr="00113CA2">
        <w:rPr>
          <w:rFonts w:ascii="宋体" w:hAnsi="宋体"/>
          <w:kern w:val="0"/>
          <w:szCs w:val="21"/>
        </w:rPr>
        <w:t xml:space="preserve"> 如图所示，是最新一款无人驾驶汽车原型图。汽车自动驾驶时使用雷达传感器，以及激光测距器来了解周围的交通状况。该款车以某速度在一段平直的公路上匀速行驶了一段距离时，消耗汽油1 kg。汽油机的效率为30%，那么，在这段运动过程中，（已知：汽油的热值为4.5×10</w:t>
      </w:r>
      <w:r w:rsidRPr="00113CA2">
        <w:rPr>
          <w:rFonts w:ascii="宋体" w:hAnsi="宋体"/>
          <w:kern w:val="0"/>
          <w:szCs w:val="21"/>
          <w:vertAlign w:val="superscript"/>
        </w:rPr>
        <w:t xml:space="preserve">7 </w:t>
      </w:r>
      <w:r w:rsidRPr="00113CA2">
        <w:rPr>
          <w:rFonts w:ascii="宋体" w:hAnsi="宋体"/>
          <w:kern w:val="0"/>
          <w:szCs w:val="21"/>
        </w:rPr>
        <w:t>J/kg，</w:t>
      </w:r>
      <w:r w:rsidRPr="00113CA2">
        <w:rPr>
          <w:rFonts w:ascii="宋体" w:hAnsi="宋体"/>
          <w:i/>
          <w:kern w:val="0"/>
          <w:szCs w:val="21"/>
        </w:rPr>
        <w:t>c</w:t>
      </w:r>
      <w:r w:rsidRPr="00113CA2">
        <w:rPr>
          <w:rFonts w:ascii="宋体" w:hAnsi="宋体"/>
          <w:kern w:val="0"/>
          <w:szCs w:val="21"/>
          <w:vertAlign w:val="subscript"/>
        </w:rPr>
        <w:t>水</w:t>
      </w:r>
      <w:r w:rsidRPr="00113CA2">
        <w:rPr>
          <w:rFonts w:ascii="宋体" w:hAnsi="宋体"/>
          <w:kern w:val="0"/>
          <w:szCs w:val="21"/>
        </w:rPr>
        <w:t>=4.2×10</w:t>
      </w:r>
      <w:r w:rsidRPr="00113CA2">
        <w:rPr>
          <w:rFonts w:ascii="宋体" w:hAnsi="宋体"/>
          <w:kern w:val="0"/>
          <w:szCs w:val="21"/>
          <w:vertAlign w:val="superscript"/>
        </w:rPr>
        <w:t xml:space="preserve">3 </w:t>
      </w:r>
      <w:r w:rsidRPr="00113CA2">
        <w:rPr>
          <w:rFonts w:ascii="宋体" w:hAnsi="宋体"/>
          <w:kern w:val="0"/>
          <w:szCs w:val="21"/>
        </w:rPr>
        <w:t>J/kg·</w:t>
      </w:r>
      <w:r w:rsidRPr="00113CA2">
        <w:rPr>
          <w:rFonts w:ascii="宋体" w:hAnsi="宋体" w:cs="宋体" w:hint="eastAsia"/>
          <w:kern w:val="0"/>
          <w:szCs w:val="21"/>
        </w:rPr>
        <w:t>℃</w:t>
      </w:r>
      <w:r w:rsidRPr="00113CA2">
        <w:rPr>
          <w:rFonts w:ascii="宋体" w:hAnsi="宋体"/>
          <w:kern w:val="0"/>
          <w:szCs w:val="21"/>
        </w:rPr>
        <w:t>）求：</w:t>
      </w:r>
    </w:p>
    <w:p w:rsidR="00B0331C" w:rsidRPr="00113CA2" w:rsidRDefault="00B0331C" w:rsidP="00B0331C">
      <w:pPr>
        <w:spacing w:line="360" w:lineRule="auto"/>
        <w:textAlignment w:val="center"/>
        <w:rPr>
          <w:rFonts w:ascii="宋体" w:hAnsi="宋体"/>
          <w:kern w:val="0"/>
          <w:szCs w:val="21"/>
        </w:rPr>
      </w:pPr>
      <w:r>
        <w:rPr>
          <w:rFonts w:ascii="宋体" w:hAnsi="宋体"/>
          <w:noProof/>
          <w:kern w:val="0"/>
          <w:szCs w:val="21"/>
        </w:rPr>
        <w:lastRenderedPageBreak/>
        <w:drawing>
          <wp:inline distT="0" distB="0" distL="0" distR="0">
            <wp:extent cx="1143000" cy="942975"/>
            <wp:effectExtent l="0" t="0" r="0" b="9525"/>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1143000" cy="942975"/>
                    </a:xfrm>
                    <a:prstGeom prst="rect">
                      <a:avLst/>
                    </a:prstGeom>
                    <a:noFill/>
                    <a:ln>
                      <a:noFill/>
                    </a:ln>
                  </pic:spPr>
                </pic:pic>
              </a:graphicData>
            </a:graphic>
          </wp:inline>
        </w:drawing>
      </w:r>
    </w:p>
    <w:p w:rsidR="00B0331C" w:rsidRPr="00113CA2" w:rsidRDefault="00B0331C" w:rsidP="00B0331C">
      <w:pPr>
        <w:spacing w:line="360" w:lineRule="auto"/>
        <w:textAlignment w:val="center"/>
        <w:rPr>
          <w:rFonts w:ascii="宋体" w:hAnsi="宋体"/>
          <w:kern w:val="0"/>
          <w:szCs w:val="21"/>
        </w:rPr>
      </w:pPr>
      <w:r w:rsidRPr="00113CA2">
        <w:rPr>
          <w:rFonts w:ascii="宋体" w:hAnsi="宋体"/>
          <w:kern w:val="0"/>
          <w:szCs w:val="21"/>
        </w:rPr>
        <w:t>（1）汽油完全燃烧放出的热量是多少？</w:t>
      </w:r>
    </w:p>
    <w:p w:rsidR="00B0331C" w:rsidRPr="00113CA2" w:rsidRDefault="00B0331C" w:rsidP="00B0331C">
      <w:pPr>
        <w:spacing w:line="360" w:lineRule="auto"/>
        <w:textAlignment w:val="center"/>
        <w:rPr>
          <w:rFonts w:ascii="宋体" w:hAnsi="宋体"/>
          <w:kern w:val="0"/>
          <w:szCs w:val="21"/>
        </w:rPr>
      </w:pPr>
      <w:r w:rsidRPr="00113CA2">
        <w:rPr>
          <w:rFonts w:ascii="宋体" w:hAnsi="宋体"/>
          <w:kern w:val="0"/>
          <w:szCs w:val="21"/>
        </w:rPr>
        <w:t>（2）假设该汽车在这次行驶过程中，发动机排出的废气带走的能量占汽油完全燃烧放出的热量的42%，这些废气的能量全部被质量100 kg的水吸收，水升高的温度是多少？（水未沸腾）</w:t>
      </w:r>
    </w:p>
    <w:p w:rsidR="00B0331C" w:rsidRPr="00113CA2" w:rsidRDefault="00B0331C" w:rsidP="00B0331C">
      <w:pPr>
        <w:spacing w:line="360" w:lineRule="auto"/>
        <w:textAlignment w:val="center"/>
        <w:rPr>
          <w:rFonts w:ascii="宋体" w:hAnsi="宋体"/>
          <w:kern w:val="0"/>
          <w:szCs w:val="21"/>
        </w:rPr>
      </w:pPr>
      <w:r w:rsidRPr="00113CA2">
        <w:rPr>
          <w:rFonts w:ascii="宋体" w:hAnsi="宋体"/>
          <w:kern w:val="0"/>
          <w:szCs w:val="21"/>
        </w:rPr>
        <w:t>（3）如果汽油机的效率提高到40%，其他条件都不变，那么汽车在这段路程消耗的汽油是多少？</w:t>
      </w:r>
    </w:p>
    <w:p w:rsidR="00B0331C" w:rsidRPr="00113CA2" w:rsidRDefault="00B0331C" w:rsidP="00B0331C">
      <w:pPr>
        <w:spacing w:line="360" w:lineRule="auto"/>
        <w:textAlignment w:val="center"/>
        <w:rPr>
          <w:rFonts w:ascii="宋体" w:hAnsi="宋体"/>
          <w:color w:val="FF0000"/>
          <w:kern w:val="0"/>
          <w:szCs w:val="21"/>
        </w:rPr>
      </w:pPr>
      <w:r w:rsidRPr="00113CA2">
        <w:rPr>
          <w:rFonts w:ascii="宋体" w:hAnsi="宋体"/>
          <w:color w:val="FF0000"/>
          <w:szCs w:val="21"/>
        </w:rPr>
        <w:t>【答案】</w:t>
      </w:r>
      <w:r w:rsidRPr="00113CA2">
        <w:rPr>
          <w:rFonts w:ascii="宋体" w:hAnsi="宋体"/>
          <w:color w:val="FF0000"/>
          <w:kern w:val="0"/>
          <w:szCs w:val="21"/>
        </w:rPr>
        <w:t>（1）4.5×10</w:t>
      </w:r>
      <w:r w:rsidRPr="00113CA2">
        <w:rPr>
          <w:rFonts w:ascii="宋体" w:hAnsi="宋体"/>
          <w:color w:val="FF0000"/>
          <w:kern w:val="0"/>
          <w:szCs w:val="21"/>
          <w:vertAlign w:val="superscript"/>
        </w:rPr>
        <w:t xml:space="preserve">7 </w:t>
      </w:r>
      <w:r w:rsidRPr="00113CA2">
        <w:rPr>
          <w:rFonts w:ascii="宋体" w:hAnsi="宋体"/>
          <w:color w:val="FF0000"/>
          <w:kern w:val="0"/>
          <w:szCs w:val="21"/>
        </w:rPr>
        <w:t xml:space="preserve">J </w:t>
      </w:r>
      <w:r w:rsidRPr="00113CA2">
        <w:rPr>
          <w:rFonts w:ascii="宋体" w:hAnsi="宋体" w:hint="eastAsia"/>
          <w:color w:val="FF0000"/>
          <w:kern w:val="0"/>
          <w:szCs w:val="21"/>
        </w:rPr>
        <w:t>；</w:t>
      </w:r>
      <w:r w:rsidRPr="00113CA2">
        <w:rPr>
          <w:rFonts w:ascii="宋体" w:hAnsi="宋体"/>
          <w:color w:val="FF0000"/>
          <w:kern w:val="0"/>
          <w:szCs w:val="21"/>
        </w:rPr>
        <w:t xml:space="preserve">（2）45 </w:t>
      </w:r>
      <w:r w:rsidRPr="00113CA2">
        <w:rPr>
          <w:rFonts w:ascii="宋体" w:hAnsi="宋体" w:cs="宋体" w:hint="eastAsia"/>
          <w:color w:val="FF0000"/>
          <w:kern w:val="0"/>
          <w:szCs w:val="21"/>
        </w:rPr>
        <w:t>℃</w:t>
      </w:r>
      <w:r w:rsidRPr="00113CA2">
        <w:rPr>
          <w:rFonts w:ascii="宋体" w:hAnsi="宋体"/>
          <w:color w:val="FF0000"/>
          <w:kern w:val="0"/>
          <w:szCs w:val="21"/>
        </w:rPr>
        <w:t xml:space="preserve"> </w:t>
      </w:r>
      <w:r w:rsidRPr="00113CA2">
        <w:rPr>
          <w:rFonts w:ascii="宋体" w:hAnsi="宋体" w:hint="eastAsia"/>
          <w:color w:val="FF0000"/>
          <w:kern w:val="0"/>
          <w:szCs w:val="21"/>
        </w:rPr>
        <w:t>；</w:t>
      </w:r>
      <w:r w:rsidRPr="00113CA2">
        <w:rPr>
          <w:rFonts w:ascii="宋体" w:hAnsi="宋体"/>
          <w:color w:val="FF0000"/>
          <w:kern w:val="0"/>
          <w:szCs w:val="21"/>
        </w:rPr>
        <w:t>（3）0.75 kg</w:t>
      </w:r>
      <w:r w:rsidRPr="00113CA2">
        <w:rPr>
          <w:rFonts w:ascii="宋体" w:hAnsi="宋体" w:hint="eastAsia"/>
          <w:color w:val="FF0000"/>
          <w:kern w:val="0"/>
          <w:szCs w:val="21"/>
        </w:rPr>
        <w:t>；</w:t>
      </w:r>
    </w:p>
    <w:p w:rsidR="00B0331C" w:rsidRPr="00113CA2" w:rsidRDefault="00B0331C" w:rsidP="00B0331C">
      <w:pPr>
        <w:spacing w:line="360" w:lineRule="auto"/>
        <w:rPr>
          <w:rFonts w:ascii="宋体" w:hAnsi="宋体"/>
          <w:color w:val="FF0000"/>
          <w:szCs w:val="21"/>
        </w:rPr>
      </w:pPr>
      <w:r w:rsidRPr="00113CA2">
        <w:rPr>
          <w:rFonts w:ascii="宋体" w:hAnsi="宋体"/>
          <w:color w:val="FF0000"/>
          <w:szCs w:val="21"/>
        </w:rPr>
        <w:t>【解析】</w:t>
      </w:r>
    </w:p>
    <w:p w:rsidR="00B0331C" w:rsidRPr="00113CA2" w:rsidRDefault="00B0331C" w:rsidP="00B0331C">
      <w:pPr>
        <w:spacing w:line="360" w:lineRule="auto"/>
        <w:textAlignment w:val="center"/>
        <w:rPr>
          <w:rFonts w:ascii="宋体" w:hAnsi="宋体"/>
          <w:color w:val="FF0000"/>
          <w:kern w:val="0"/>
          <w:szCs w:val="21"/>
        </w:rPr>
      </w:pPr>
      <w:r w:rsidRPr="00113CA2">
        <w:rPr>
          <w:rFonts w:ascii="宋体" w:hAnsi="宋体"/>
          <w:color w:val="FF0000"/>
          <w:kern w:val="0"/>
          <w:szCs w:val="21"/>
        </w:rPr>
        <w:t>（1）汽油完全燃烧放出的热量</w:t>
      </w:r>
      <w:r w:rsidRPr="00113CA2">
        <w:rPr>
          <w:rFonts w:ascii="宋体" w:hAnsi="宋体"/>
          <w:i/>
          <w:color w:val="FF0000"/>
          <w:kern w:val="0"/>
          <w:szCs w:val="21"/>
        </w:rPr>
        <w:t>Q</w:t>
      </w:r>
      <w:r w:rsidRPr="00113CA2">
        <w:rPr>
          <w:rFonts w:ascii="宋体" w:hAnsi="宋体"/>
          <w:color w:val="FF0000"/>
          <w:kern w:val="0"/>
          <w:szCs w:val="21"/>
          <w:vertAlign w:val="subscript"/>
        </w:rPr>
        <w:t>放</w:t>
      </w:r>
      <w:r w:rsidRPr="00113CA2">
        <w:rPr>
          <w:rFonts w:ascii="宋体" w:hAnsi="宋体"/>
          <w:color w:val="FF0000"/>
          <w:kern w:val="0"/>
          <w:szCs w:val="21"/>
        </w:rPr>
        <w:t>＝</w:t>
      </w:r>
      <w:proofErr w:type="spellStart"/>
      <w:r w:rsidRPr="00113CA2">
        <w:rPr>
          <w:rFonts w:ascii="宋体" w:hAnsi="宋体"/>
          <w:i/>
          <w:color w:val="FF0000"/>
          <w:kern w:val="0"/>
          <w:szCs w:val="21"/>
        </w:rPr>
        <w:t>mq</w:t>
      </w:r>
      <w:proofErr w:type="spellEnd"/>
      <w:r w:rsidRPr="00113CA2">
        <w:rPr>
          <w:rFonts w:ascii="宋体" w:hAnsi="宋体"/>
          <w:color w:val="FF0000"/>
          <w:kern w:val="0"/>
          <w:szCs w:val="21"/>
        </w:rPr>
        <w:t>＝1 kg×4.5×10</w:t>
      </w:r>
      <w:r w:rsidRPr="00113CA2">
        <w:rPr>
          <w:rFonts w:ascii="宋体" w:hAnsi="宋体"/>
          <w:color w:val="FF0000"/>
          <w:kern w:val="0"/>
          <w:szCs w:val="21"/>
          <w:vertAlign w:val="superscript"/>
        </w:rPr>
        <w:t>7</w:t>
      </w:r>
      <w:r w:rsidRPr="00113CA2">
        <w:rPr>
          <w:rFonts w:ascii="宋体" w:hAnsi="宋体"/>
          <w:color w:val="FF0000"/>
          <w:kern w:val="0"/>
          <w:szCs w:val="21"/>
        </w:rPr>
        <w:t xml:space="preserve"> J/kg＝4.5×10</w:t>
      </w:r>
      <w:r w:rsidRPr="00113CA2">
        <w:rPr>
          <w:rFonts w:ascii="宋体" w:hAnsi="宋体"/>
          <w:color w:val="FF0000"/>
          <w:kern w:val="0"/>
          <w:szCs w:val="21"/>
          <w:vertAlign w:val="superscript"/>
        </w:rPr>
        <w:t xml:space="preserve">7 </w:t>
      </w:r>
      <w:r w:rsidRPr="00113CA2">
        <w:rPr>
          <w:rFonts w:ascii="宋体" w:hAnsi="宋体"/>
          <w:color w:val="FF0000"/>
          <w:kern w:val="0"/>
          <w:szCs w:val="21"/>
        </w:rPr>
        <w:t>J；</w:t>
      </w:r>
    </w:p>
    <w:p w:rsidR="00B0331C" w:rsidRPr="00113CA2" w:rsidRDefault="00B0331C" w:rsidP="00B0331C">
      <w:pPr>
        <w:spacing w:line="360" w:lineRule="auto"/>
        <w:textAlignment w:val="center"/>
        <w:rPr>
          <w:rFonts w:ascii="宋体" w:hAnsi="宋体" w:hint="eastAsia"/>
          <w:color w:val="FF0000"/>
          <w:kern w:val="0"/>
          <w:szCs w:val="21"/>
        </w:rPr>
      </w:pPr>
      <w:r w:rsidRPr="00113CA2">
        <w:rPr>
          <w:rFonts w:ascii="宋体" w:hAnsi="宋体"/>
          <w:color w:val="FF0000"/>
          <w:kern w:val="0"/>
          <w:szCs w:val="21"/>
        </w:rPr>
        <w:t>（2）发动机排出的废气带走的能量为</w:t>
      </w:r>
      <w:r w:rsidRPr="00113CA2">
        <w:rPr>
          <w:rFonts w:ascii="宋体" w:hAnsi="宋体"/>
          <w:i/>
          <w:color w:val="FF0000"/>
          <w:kern w:val="0"/>
          <w:szCs w:val="21"/>
        </w:rPr>
        <w:t>Q</w:t>
      </w:r>
      <w:r w:rsidRPr="00113CA2">
        <w:rPr>
          <w:rFonts w:ascii="宋体" w:hAnsi="宋体"/>
          <w:color w:val="FF0000"/>
          <w:kern w:val="0"/>
          <w:szCs w:val="21"/>
          <w:vertAlign w:val="subscript"/>
        </w:rPr>
        <w:t>放</w:t>
      </w:r>
      <w:r w:rsidRPr="00113CA2">
        <w:rPr>
          <w:rFonts w:ascii="宋体" w:hAnsi="宋体"/>
          <w:color w:val="FF0000"/>
          <w:kern w:val="0"/>
          <w:szCs w:val="21"/>
        </w:rPr>
        <w:t>×</w:t>
      </w:r>
      <w:r w:rsidRPr="00113CA2">
        <w:rPr>
          <w:rFonts w:ascii="宋体" w:hAnsi="宋体"/>
          <w:color w:val="FF0000"/>
          <w:kern w:val="0"/>
          <w:szCs w:val="21"/>
        </w:rPr>
        <w:fldChar w:fldCharType="begin"/>
      </w:r>
      <w:r w:rsidRPr="00113CA2">
        <w:rPr>
          <w:rFonts w:ascii="宋体" w:hAnsi="宋体"/>
          <w:color w:val="FF0000"/>
          <w:kern w:val="0"/>
          <w:szCs w:val="21"/>
        </w:rPr>
        <w:instrText xml:space="preserve"> QUOTE </w:instrText>
      </w:r>
      <m:oMath>
        <m:r>
          <w:rPr>
            <w:rFonts w:ascii="Cambria Math" w:hAnsi="Cambria Math"/>
            <w:color w:val="FF0000"/>
            <w:kern w:val="0"/>
          </w:rPr>
          <m:t>×</m:t>
        </m:r>
      </m:oMath>
      <w:r w:rsidRPr="00113CA2">
        <w:rPr>
          <w:rFonts w:ascii="宋体" w:hAnsi="宋体"/>
          <w:color w:val="FF0000"/>
          <w:kern w:val="0"/>
          <w:szCs w:val="21"/>
        </w:rPr>
        <w:instrText xml:space="preserve"> </w:instrText>
      </w:r>
      <w:r w:rsidRPr="00113CA2">
        <w:rPr>
          <w:rFonts w:ascii="宋体" w:hAnsi="宋体"/>
          <w:color w:val="FF0000"/>
          <w:kern w:val="0"/>
          <w:szCs w:val="21"/>
        </w:rPr>
        <w:fldChar w:fldCharType="separate"/>
      </w:r>
      <w:r w:rsidRPr="00113CA2">
        <w:rPr>
          <w:rFonts w:ascii="宋体" w:hAnsi="宋体"/>
          <w:color w:val="FF0000"/>
          <w:kern w:val="0"/>
          <w:szCs w:val="21"/>
        </w:rPr>
        <w:fldChar w:fldCharType="end"/>
      </w:r>
      <w:r w:rsidRPr="00113CA2">
        <w:rPr>
          <w:rFonts w:ascii="宋体" w:hAnsi="宋体"/>
          <w:color w:val="FF0000"/>
          <w:kern w:val="0"/>
          <w:szCs w:val="21"/>
        </w:rPr>
        <w:t>42%＝4.5×10</w:t>
      </w:r>
      <w:r w:rsidRPr="00113CA2">
        <w:rPr>
          <w:rFonts w:ascii="宋体" w:hAnsi="宋体"/>
          <w:color w:val="FF0000"/>
          <w:kern w:val="0"/>
          <w:szCs w:val="21"/>
          <w:vertAlign w:val="superscript"/>
        </w:rPr>
        <w:t xml:space="preserve">7 </w:t>
      </w:r>
      <w:r w:rsidRPr="00113CA2">
        <w:rPr>
          <w:rFonts w:ascii="宋体" w:hAnsi="宋体"/>
          <w:color w:val="FF0000"/>
          <w:kern w:val="0"/>
          <w:szCs w:val="21"/>
        </w:rPr>
        <w:t>J×42%＝1.89×10</w:t>
      </w:r>
      <w:r w:rsidRPr="00113CA2">
        <w:rPr>
          <w:rFonts w:ascii="宋体" w:hAnsi="宋体"/>
          <w:color w:val="FF0000"/>
          <w:kern w:val="0"/>
          <w:szCs w:val="21"/>
          <w:vertAlign w:val="superscript"/>
        </w:rPr>
        <w:t xml:space="preserve">7 </w:t>
      </w:r>
      <w:r w:rsidRPr="00113CA2">
        <w:rPr>
          <w:rFonts w:ascii="宋体" w:hAnsi="宋体"/>
          <w:color w:val="FF0000"/>
          <w:kern w:val="0"/>
          <w:szCs w:val="21"/>
        </w:rPr>
        <w:t>J，这些废气的能量全部被质量100 kg的水吸收，即</w:t>
      </w:r>
      <w:r w:rsidRPr="00113CA2">
        <w:rPr>
          <w:rFonts w:ascii="宋体" w:hAnsi="宋体"/>
          <w:i/>
          <w:color w:val="FF0000"/>
          <w:kern w:val="0"/>
          <w:szCs w:val="21"/>
        </w:rPr>
        <w:t>Q</w:t>
      </w:r>
      <w:r w:rsidRPr="00113CA2">
        <w:rPr>
          <w:rFonts w:ascii="宋体" w:hAnsi="宋体"/>
          <w:color w:val="FF0000"/>
          <w:kern w:val="0"/>
          <w:szCs w:val="21"/>
          <w:vertAlign w:val="subscript"/>
        </w:rPr>
        <w:t>吸</w:t>
      </w:r>
      <w:r w:rsidRPr="00113CA2">
        <w:rPr>
          <w:rFonts w:ascii="宋体" w:hAnsi="宋体"/>
          <w:color w:val="FF0000"/>
          <w:kern w:val="0"/>
          <w:szCs w:val="21"/>
        </w:rPr>
        <w:t>＝1.89×10</w:t>
      </w:r>
      <w:r w:rsidRPr="00113CA2">
        <w:rPr>
          <w:rFonts w:ascii="宋体" w:hAnsi="宋体"/>
          <w:color w:val="FF0000"/>
          <w:kern w:val="0"/>
          <w:szCs w:val="21"/>
          <w:vertAlign w:val="superscript"/>
        </w:rPr>
        <w:t xml:space="preserve">7 </w:t>
      </w:r>
      <w:r w:rsidRPr="00113CA2">
        <w:rPr>
          <w:rFonts w:ascii="宋体" w:hAnsi="宋体"/>
          <w:color w:val="FF0000"/>
          <w:kern w:val="0"/>
          <w:szCs w:val="21"/>
        </w:rPr>
        <w:t>J，</w:t>
      </w:r>
    </w:p>
    <w:p w:rsidR="00B0331C" w:rsidRPr="00113CA2" w:rsidRDefault="00B0331C" w:rsidP="00B0331C">
      <w:pPr>
        <w:spacing w:line="360" w:lineRule="auto"/>
        <w:textAlignment w:val="center"/>
        <w:rPr>
          <w:rFonts w:ascii="宋体" w:hAnsi="宋体"/>
          <w:color w:val="FF0000"/>
          <w:kern w:val="0"/>
          <w:szCs w:val="21"/>
        </w:rPr>
      </w:pPr>
      <w:r w:rsidRPr="00113CA2">
        <w:rPr>
          <w:rFonts w:ascii="宋体" w:hAnsi="宋体"/>
          <w:color w:val="FF0000"/>
          <w:kern w:val="0"/>
          <w:szCs w:val="21"/>
        </w:rPr>
        <w:t>由</w:t>
      </w:r>
      <w:r w:rsidRPr="00113CA2">
        <w:rPr>
          <w:rFonts w:ascii="宋体" w:hAnsi="宋体"/>
          <w:i/>
          <w:color w:val="FF0000"/>
          <w:kern w:val="0"/>
          <w:szCs w:val="21"/>
        </w:rPr>
        <w:t>Q</w:t>
      </w:r>
      <w:r w:rsidRPr="00113CA2">
        <w:rPr>
          <w:rFonts w:ascii="宋体" w:hAnsi="宋体"/>
          <w:color w:val="FF0000"/>
          <w:kern w:val="0"/>
          <w:szCs w:val="21"/>
        </w:rPr>
        <w:t>＝</w:t>
      </w:r>
      <w:proofErr w:type="spellStart"/>
      <w:r w:rsidRPr="00113CA2">
        <w:rPr>
          <w:rFonts w:ascii="宋体" w:hAnsi="宋体"/>
          <w:i/>
          <w:color w:val="FF0000"/>
          <w:kern w:val="0"/>
          <w:szCs w:val="21"/>
        </w:rPr>
        <w:t>cm</w:t>
      </w:r>
      <w:r w:rsidRPr="00113CA2">
        <w:rPr>
          <w:rFonts w:ascii="宋体" w:hAnsi="宋体"/>
          <w:color w:val="FF0000"/>
          <w:kern w:val="0"/>
          <w:szCs w:val="21"/>
        </w:rPr>
        <w:t>Δ</w:t>
      </w:r>
      <w:r w:rsidRPr="00113CA2">
        <w:rPr>
          <w:rFonts w:ascii="宋体" w:hAnsi="宋体"/>
          <w:i/>
          <w:color w:val="FF0000"/>
          <w:kern w:val="0"/>
          <w:szCs w:val="21"/>
        </w:rPr>
        <w:t>t</w:t>
      </w:r>
      <w:proofErr w:type="spellEnd"/>
      <w:r w:rsidRPr="00113CA2">
        <w:rPr>
          <w:rFonts w:ascii="宋体" w:hAnsi="宋体"/>
          <w:color w:val="FF0000"/>
          <w:kern w:val="0"/>
          <w:szCs w:val="21"/>
        </w:rPr>
        <w:t>可得，水升高的温度</w:t>
      </w:r>
      <w:r w:rsidRPr="00113CA2">
        <w:rPr>
          <w:rFonts w:ascii="宋体" w:hAnsi="宋体"/>
          <w:color w:val="FF0000"/>
          <w:kern w:val="0"/>
          <w:szCs w:val="21"/>
        </w:rPr>
        <w:object w:dxaOrig="4599" w:dyaOrig="720">
          <v:shape id="对象 65" o:spid="_x0000_i1044" type="#_x0000_t75" style="width:229.55pt;height:36.4pt;mso-position-horizontal-relative:page;mso-position-vertical-relative:page" o:ole="">
            <v:imagedata r:id="rId90" o:title=""/>
          </v:shape>
          <o:OLEObject Type="Embed" ProgID="Equation.DSMT4" ShapeID="对象 65" DrawAspect="Content" ObjectID="_1672382162" r:id="rId91"/>
        </w:object>
      </w:r>
      <w:r w:rsidRPr="00113CA2">
        <w:rPr>
          <w:rFonts w:ascii="宋体" w:hAnsi="宋体"/>
          <w:color w:val="FF0000"/>
          <w:kern w:val="0"/>
          <w:szCs w:val="21"/>
        </w:rPr>
        <w:t>；</w:t>
      </w:r>
    </w:p>
    <w:p w:rsidR="00B0331C" w:rsidRPr="00113CA2" w:rsidRDefault="00B0331C" w:rsidP="00B0331C">
      <w:pPr>
        <w:spacing w:line="360" w:lineRule="auto"/>
        <w:textAlignment w:val="center"/>
        <w:rPr>
          <w:rFonts w:ascii="宋体" w:hAnsi="宋体"/>
          <w:color w:val="FF0000"/>
          <w:kern w:val="0"/>
          <w:szCs w:val="21"/>
        </w:rPr>
      </w:pPr>
      <w:r w:rsidRPr="00113CA2">
        <w:rPr>
          <w:rFonts w:ascii="宋体" w:hAnsi="宋体"/>
          <w:color w:val="FF0000"/>
          <w:kern w:val="0"/>
          <w:szCs w:val="21"/>
        </w:rPr>
        <w:t>（3）汽油机的效率为30%，那么汽车在这段路程中做的有用功</w:t>
      </w:r>
      <w:r w:rsidRPr="00113CA2">
        <w:rPr>
          <w:rFonts w:ascii="宋体" w:hAnsi="宋体"/>
          <w:i/>
          <w:color w:val="FF0000"/>
          <w:kern w:val="0"/>
          <w:szCs w:val="21"/>
        </w:rPr>
        <w:t>W</w:t>
      </w:r>
      <w:r w:rsidRPr="00113CA2">
        <w:rPr>
          <w:rFonts w:ascii="宋体" w:hAnsi="宋体"/>
          <w:color w:val="FF0000"/>
          <w:kern w:val="0"/>
          <w:szCs w:val="21"/>
        </w:rPr>
        <w:t>＝</w:t>
      </w:r>
      <w:r w:rsidRPr="00113CA2">
        <w:rPr>
          <w:rFonts w:ascii="宋体" w:hAnsi="宋体"/>
          <w:i/>
          <w:color w:val="FF0000"/>
          <w:kern w:val="0"/>
          <w:szCs w:val="21"/>
        </w:rPr>
        <w:t>Q</w:t>
      </w:r>
      <w:r w:rsidRPr="00113CA2">
        <w:rPr>
          <w:rFonts w:ascii="宋体" w:hAnsi="宋体"/>
          <w:color w:val="FF0000"/>
          <w:kern w:val="0"/>
          <w:szCs w:val="21"/>
          <w:vertAlign w:val="subscript"/>
        </w:rPr>
        <w:t>放</w:t>
      </w:r>
      <w:r w:rsidRPr="00113CA2">
        <w:rPr>
          <w:rFonts w:ascii="宋体" w:hAnsi="宋体"/>
          <w:color w:val="FF0000"/>
          <w:kern w:val="0"/>
          <w:szCs w:val="21"/>
        </w:rPr>
        <w:t>×30%，如果汽油机的效率提高到40%，其他条件都不变，汽车在这段路程做的有用功不变，汽油完全燃烧放出的热量</w:t>
      </w:r>
      <w:r w:rsidRPr="00113CA2">
        <w:rPr>
          <w:rFonts w:ascii="宋体" w:hAnsi="宋体"/>
          <w:color w:val="FF0000"/>
          <w:kern w:val="0"/>
          <w:szCs w:val="21"/>
        </w:rPr>
        <w:object w:dxaOrig="5600" w:dyaOrig="656">
          <v:shape id="对象 66" o:spid="_x0000_i1045" type="#_x0000_t75" style="width:280.4pt;height:33.05pt;mso-position-horizontal-relative:page;mso-position-vertical-relative:page" o:ole="">
            <v:imagedata r:id="rId92" o:title=""/>
          </v:shape>
          <o:OLEObject Type="Embed" ProgID="Equation.DSMT4" ShapeID="对象 66" DrawAspect="Content" ObjectID="_1672382163" r:id="rId93"/>
        </w:object>
      </w:r>
      <w:r w:rsidRPr="00113CA2">
        <w:rPr>
          <w:rFonts w:ascii="宋体" w:hAnsi="宋体"/>
          <w:color w:val="FF0000"/>
          <w:kern w:val="0"/>
          <w:szCs w:val="21"/>
        </w:rPr>
        <w:t>；由</w:t>
      </w:r>
      <w:r w:rsidRPr="00113CA2">
        <w:rPr>
          <w:rFonts w:ascii="宋体" w:hAnsi="宋体"/>
          <w:i/>
          <w:color w:val="FF0000"/>
          <w:kern w:val="0"/>
          <w:szCs w:val="21"/>
        </w:rPr>
        <w:t>Q</w:t>
      </w:r>
      <w:r w:rsidRPr="00113CA2">
        <w:rPr>
          <w:rFonts w:ascii="宋体" w:hAnsi="宋体"/>
          <w:color w:val="FF0000"/>
          <w:kern w:val="0"/>
          <w:szCs w:val="21"/>
        </w:rPr>
        <w:t>＝</w:t>
      </w:r>
      <w:proofErr w:type="spellStart"/>
      <w:r w:rsidRPr="00113CA2">
        <w:rPr>
          <w:rFonts w:ascii="宋体" w:hAnsi="宋体"/>
          <w:i/>
          <w:color w:val="FF0000"/>
          <w:kern w:val="0"/>
          <w:szCs w:val="21"/>
        </w:rPr>
        <w:t>mq</w:t>
      </w:r>
      <w:proofErr w:type="spellEnd"/>
      <w:r w:rsidRPr="00113CA2">
        <w:rPr>
          <w:rFonts w:ascii="宋体" w:hAnsi="宋体"/>
          <w:color w:val="FF0000"/>
          <w:kern w:val="0"/>
          <w:szCs w:val="21"/>
        </w:rPr>
        <w:t>得，汽车在这段路程消耗的汽油</w:t>
      </w:r>
      <w:r w:rsidRPr="00113CA2">
        <w:rPr>
          <w:rFonts w:ascii="宋体" w:hAnsi="宋体"/>
          <w:color w:val="FF0000"/>
          <w:kern w:val="0"/>
          <w:szCs w:val="21"/>
        </w:rPr>
        <w:object w:dxaOrig="3320" w:dyaOrig="784">
          <v:shape id="对象 67" o:spid="_x0000_i1046" type="#_x0000_t75" style="width:166pt;height:38.95pt;mso-position-horizontal-relative:page;mso-position-vertical-relative:page" o:ole="">
            <v:imagedata r:id="rId94" o:title=""/>
          </v:shape>
          <o:OLEObject Type="Embed" ProgID="Equation.DSMT4" ShapeID="对象 67" DrawAspect="Content" ObjectID="_1672382164" r:id="rId95"/>
        </w:object>
      </w:r>
      <w:r w:rsidRPr="00113CA2">
        <w:rPr>
          <w:rFonts w:ascii="宋体" w:hAnsi="宋体"/>
          <w:color w:val="FF0000"/>
          <w:kern w:val="0"/>
          <w:szCs w:val="21"/>
        </w:rPr>
        <w:t>。</w:t>
      </w:r>
    </w:p>
    <w:p w:rsidR="00B0331C" w:rsidRDefault="00B0331C" w:rsidP="00B0331C">
      <w:pPr>
        <w:wordWrap w:val="0"/>
        <w:spacing w:line="360" w:lineRule="auto"/>
        <w:textAlignment w:val="center"/>
        <w:rPr>
          <w:kern w:val="0"/>
        </w:rPr>
      </w:pPr>
      <w:r w:rsidRPr="00333A4A">
        <w:rPr>
          <w:rFonts w:hint="eastAsia"/>
        </w:rPr>
        <w:t>28.(</w:t>
      </w:r>
      <w:r>
        <w:rPr>
          <w:rFonts w:hint="eastAsia"/>
        </w:rPr>
        <w:t>7</w:t>
      </w:r>
      <w:r w:rsidRPr="00333A4A">
        <w:rPr>
          <w:rFonts w:hint="eastAsia"/>
        </w:rPr>
        <w:t>分</w:t>
      </w:r>
      <w:r w:rsidRPr="00333A4A">
        <w:rPr>
          <w:rFonts w:hint="eastAsia"/>
        </w:rPr>
        <w:t>)</w:t>
      </w:r>
      <w:r w:rsidRPr="00A50BAC">
        <w:rPr>
          <w:rFonts w:ascii="宋体" w:hAnsi="宋体" w:cs="宋体"/>
          <w:color w:val="000000"/>
        </w:rPr>
        <w:t xml:space="preserve"> </w:t>
      </w:r>
      <w:r>
        <w:rPr>
          <w:kern w:val="0"/>
        </w:rPr>
        <w:t>在探究</w:t>
      </w:r>
      <w:r>
        <w:rPr>
          <w:kern w:val="0"/>
        </w:rPr>
        <w:t>“</w:t>
      </w:r>
      <w:r>
        <w:rPr>
          <w:kern w:val="0"/>
        </w:rPr>
        <w:t>物体动能的大小与哪些因素有关</w:t>
      </w:r>
      <w:r>
        <w:rPr>
          <w:kern w:val="0"/>
        </w:rPr>
        <w:t>”</w:t>
      </w:r>
      <w:r>
        <w:rPr>
          <w:kern w:val="0"/>
        </w:rPr>
        <w:t>的实验中，小明同学设计了如图所示甲、乙、丙三次实验。让铁球从同一斜面上某处由静止开始向下运动，然后与放在水平桌面上的纸盒相碰，铁球与纸盒在水平面上共同移动一段距离后静止。</w:t>
      </w:r>
    </w:p>
    <w:p w:rsidR="00B0331C" w:rsidRDefault="00B0331C" w:rsidP="00B0331C">
      <w:pPr>
        <w:wordWrap w:val="0"/>
        <w:spacing w:line="360" w:lineRule="auto"/>
        <w:textAlignment w:val="center"/>
        <w:rPr>
          <w:kern w:val="0"/>
        </w:rPr>
      </w:pPr>
      <w:r>
        <w:rPr>
          <w:noProof/>
          <w:szCs w:val="21"/>
        </w:rPr>
        <w:drawing>
          <wp:inline distT="0" distB="0" distL="0" distR="0">
            <wp:extent cx="4819650" cy="676275"/>
            <wp:effectExtent l="0" t="0" r="0" b="9525"/>
            <wp:docPr id="40" name="图片 40" descr="菁优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4" descr="菁优网"/>
                    <pic:cNvPicPr>
                      <a:picLocks noChangeAspect="1" noChangeArrowheads="1"/>
                    </pic:cNvPicPr>
                  </pic:nvPicPr>
                  <pic:blipFill>
                    <a:blip r:embed="rId96" r:link="rId9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819650" cy="676275"/>
                    </a:xfrm>
                    <a:prstGeom prst="rect">
                      <a:avLst/>
                    </a:prstGeom>
                    <a:noFill/>
                    <a:ln>
                      <a:noFill/>
                    </a:ln>
                  </pic:spPr>
                </pic:pic>
              </a:graphicData>
            </a:graphic>
          </wp:inline>
        </w:drawing>
      </w:r>
    </w:p>
    <w:p w:rsidR="00B0331C" w:rsidRDefault="00B0331C" w:rsidP="00B0331C">
      <w:pPr>
        <w:wordWrap w:val="0"/>
        <w:spacing w:line="360" w:lineRule="auto"/>
        <w:textAlignment w:val="center"/>
        <w:rPr>
          <w:kern w:val="0"/>
        </w:rPr>
      </w:pPr>
      <w:r>
        <w:rPr>
          <w:kern w:val="0"/>
        </w:rPr>
        <w:t>（</w:t>
      </w:r>
      <w:r>
        <w:rPr>
          <w:kern w:val="0"/>
        </w:rPr>
        <w:t>1</w:t>
      </w:r>
      <w:r>
        <w:rPr>
          <w:kern w:val="0"/>
        </w:rPr>
        <w:t>）要探究动能大小与物体质量的关系应使球到达底部的</w:t>
      </w:r>
      <w:r>
        <w:rPr>
          <w:kern w:val="0"/>
        </w:rPr>
        <w:t>____</w:t>
      </w:r>
      <w:r>
        <w:rPr>
          <w:kern w:val="0"/>
        </w:rPr>
        <w:t>相同，为了达到这一目的所采取的具体操作方法是让质量</w:t>
      </w:r>
      <w:r>
        <w:rPr>
          <w:kern w:val="0"/>
        </w:rPr>
        <w:t>____</w:t>
      </w:r>
      <w:r>
        <w:rPr>
          <w:rFonts w:hint="eastAsia"/>
          <w:kern w:val="0"/>
          <w:u w:val="single"/>
        </w:rPr>
        <w:t xml:space="preserve">  </w:t>
      </w:r>
      <w:r>
        <w:rPr>
          <w:kern w:val="0"/>
        </w:rPr>
        <w:t>（填</w:t>
      </w:r>
      <w:r>
        <w:rPr>
          <w:kern w:val="0"/>
        </w:rPr>
        <w:t>“</w:t>
      </w:r>
      <w:r>
        <w:rPr>
          <w:kern w:val="0"/>
        </w:rPr>
        <w:t>相同</w:t>
      </w:r>
      <w:r>
        <w:rPr>
          <w:kern w:val="0"/>
        </w:rPr>
        <w:t>”</w:t>
      </w:r>
      <w:r>
        <w:rPr>
          <w:kern w:val="0"/>
        </w:rPr>
        <w:t>或</w:t>
      </w:r>
      <w:r>
        <w:rPr>
          <w:kern w:val="0"/>
        </w:rPr>
        <w:t>“</w:t>
      </w:r>
      <w:r>
        <w:rPr>
          <w:kern w:val="0"/>
        </w:rPr>
        <w:t>不同</w:t>
      </w:r>
      <w:r>
        <w:rPr>
          <w:kern w:val="0"/>
        </w:rPr>
        <w:t>”</w:t>
      </w:r>
      <w:r>
        <w:rPr>
          <w:kern w:val="0"/>
        </w:rPr>
        <w:t>）的铁球从</w:t>
      </w:r>
      <w:r>
        <w:rPr>
          <w:kern w:val="0"/>
        </w:rPr>
        <w:t>__</w:t>
      </w:r>
      <w:r>
        <w:rPr>
          <w:rFonts w:hint="eastAsia"/>
          <w:kern w:val="0"/>
          <w:u w:val="single"/>
        </w:rPr>
        <w:t xml:space="preserve">   </w:t>
      </w:r>
      <w:r>
        <w:rPr>
          <w:kern w:val="0"/>
        </w:rPr>
        <w:t>__</w:t>
      </w:r>
      <w:r>
        <w:rPr>
          <w:kern w:val="0"/>
        </w:rPr>
        <w:t>（填</w:t>
      </w:r>
      <w:r>
        <w:rPr>
          <w:kern w:val="0"/>
        </w:rPr>
        <w:t>“</w:t>
      </w:r>
      <w:r>
        <w:rPr>
          <w:kern w:val="0"/>
        </w:rPr>
        <w:t>相同</w:t>
      </w:r>
      <w:r>
        <w:rPr>
          <w:kern w:val="0"/>
        </w:rPr>
        <w:t>”</w:t>
      </w:r>
      <w:r>
        <w:rPr>
          <w:kern w:val="0"/>
        </w:rPr>
        <w:t>或</w:t>
      </w:r>
      <w:r>
        <w:rPr>
          <w:kern w:val="0"/>
        </w:rPr>
        <w:t>“</w:t>
      </w:r>
      <w:r>
        <w:rPr>
          <w:kern w:val="0"/>
        </w:rPr>
        <w:t>不</w:t>
      </w:r>
      <w:r>
        <w:rPr>
          <w:kern w:val="0"/>
        </w:rPr>
        <w:lastRenderedPageBreak/>
        <w:t>同</w:t>
      </w:r>
      <w:r>
        <w:rPr>
          <w:kern w:val="0"/>
        </w:rPr>
        <w:t>”</w:t>
      </w:r>
      <w:r>
        <w:rPr>
          <w:kern w:val="0"/>
        </w:rPr>
        <w:t>）高度由静止滚下。</w:t>
      </w:r>
    </w:p>
    <w:p w:rsidR="00B0331C" w:rsidRDefault="00B0331C" w:rsidP="00B0331C">
      <w:pPr>
        <w:wordWrap w:val="0"/>
        <w:spacing w:line="360" w:lineRule="auto"/>
        <w:textAlignment w:val="center"/>
        <w:rPr>
          <w:kern w:val="0"/>
        </w:rPr>
      </w:pPr>
      <w:r>
        <w:rPr>
          <w:kern w:val="0"/>
        </w:rPr>
        <w:t>（</w:t>
      </w:r>
      <w:r>
        <w:rPr>
          <w:kern w:val="0"/>
        </w:rPr>
        <w:t>2</w:t>
      </w:r>
      <w:r>
        <w:rPr>
          <w:kern w:val="0"/>
        </w:rPr>
        <w:t>）由甲、丙两次实验可以得出的结论是</w:t>
      </w:r>
      <w:r>
        <w:rPr>
          <w:kern w:val="0"/>
        </w:rPr>
        <w:t>_______________________________</w:t>
      </w:r>
      <w:r>
        <w:rPr>
          <w:kern w:val="0"/>
        </w:rPr>
        <w:t>。</w:t>
      </w:r>
    </w:p>
    <w:p w:rsidR="00B0331C" w:rsidRDefault="00B0331C" w:rsidP="00B0331C">
      <w:pPr>
        <w:wordWrap w:val="0"/>
        <w:spacing w:line="360" w:lineRule="auto"/>
        <w:textAlignment w:val="center"/>
        <w:rPr>
          <w:kern w:val="0"/>
        </w:rPr>
      </w:pPr>
      <w:r>
        <w:rPr>
          <w:kern w:val="0"/>
        </w:rPr>
        <w:t>（</w:t>
      </w:r>
      <w:r>
        <w:rPr>
          <w:kern w:val="0"/>
        </w:rPr>
        <w:t>3</w:t>
      </w:r>
      <w:r>
        <w:rPr>
          <w:kern w:val="0"/>
        </w:rPr>
        <w:t>）该实验是通过观察</w:t>
      </w:r>
      <w:r>
        <w:rPr>
          <w:kern w:val="0"/>
        </w:rPr>
        <w:t>_______________</w:t>
      </w:r>
      <w:r>
        <w:rPr>
          <w:kern w:val="0"/>
        </w:rPr>
        <w:t>来比较铁球动能的大小，从而得出结论的。物理中这种研究问题实验方法的是</w:t>
      </w:r>
      <w:r>
        <w:rPr>
          <w:kern w:val="0"/>
        </w:rPr>
        <w:t>_____________</w:t>
      </w:r>
      <w:r>
        <w:rPr>
          <w:kern w:val="0"/>
        </w:rPr>
        <w:t>法。</w:t>
      </w:r>
    </w:p>
    <w:p w:rsidR="00B0331C" w:rsidRDefault="00B0331C" w:rsidP="00B0331C">
      <w:pPr>
        <w:wordWrap w:val="0"/>
        <w:spacing w:line="360" w:lineRule="auto"/>
        <w:textAlignment w:val="center"/>
        <w:rPr>
          <w:kern w:val="0"/>
        </w:rPr>
      </w:pPr>
      <w:r>
        <w:rPr>
          <w:kern w:val="0"/>
        </w:rPr>
        <w:t>（</w:t>
      </w:r>
      <w:r>
        <w:rPr>
          <w:kern w:val="0"/>
        </w:rPr>
        <w:t>4</w:t>
      </w:r>
      <w:r>
        <w:rPr>
          <w:kern w:val="0"/>
        </w:rPr>
        <w:t>）若桌面过于光滑，则</w:t>
      </w:r>
      <w:r>
        <w:rPr>
          <w:kern w:val="0"/>
        </w:rPr>
        <w:t>__________</w:t>
      </w:r>
      <w:r>
        <w:rPr>
          <w:kern w:val="0"/>
        </w:rPr>
        <w:t>（填</w:t>
      </w:r>
      <w:r>
        <w:rPr>
          <w:kern w:val="0"/>
        </w:rPr>
        <w:t>“</w:t>
      </w:r>
      <w:r>
        <w:rPr>
          <w:kern w:val="0"/>
        </w:rPr>
        <w:t>有利于</w:t>
      </w:r>
      <w:r>
        <w:rPr>
          <w:kern w:val="0"/>
        </w:rPr>
        <w:t>”</w:t>
      </w:r>
      <w:r>
        <w:rPr>
          <w:kern w:val="0"/>
        </w:rPr>
        <w:t>或</w:t>
      </w:r>
      <w:r>
        <w:rPr>
          <w:kern w:val="0"/>
        </w:rPr>
        <w:t>“</w:t>
      </w:r>
      <w:r>
        <w:rPr>
          <w:kern w:val="0"/>
        </w:rPr>
        <w:t>不利于</w:t>
      </w:r>
      <w:r>
        <w:rPr>
          <w:kern w:val="0"/>
        </w:rPr>
        <w:t>”</w:t>
      </w:r>
      <w:r>
        <w:rPr>
          <w:kern w:val="0"/>
        </w:rPr>
        <w:t>）探究得出结论。</w:t>
      </w:r>
    </w:p>
    <w:p w:rsidR="00B0331C" w:rsidRPr="00113CA2" w:rsidRDefault="00B0331C" w:rsidP="00B0331C">
      <w:pPr>
        <w:spacing w:line="360" w:lineRule="auto"/>
        <w:textAlignment w:val="center"/>
        <w:rPr>
          <w:rFonts w:ascii="宋体" w:hAnsi="宋体" w:hint="eastAsia"/>
          <w:color w:val="FF0000"/>
        </w:rPr>
      </w:pPr>
      <w:r w:rsidRPr="00113CA2">
        <w:rPr>
          <w:rFonts w:ascii="宋体" w:hAnsi="宋体"/>
          <w:color w:val="FF0000"/>
        </w:rPr>
        <w:t>【答案】</w:t>
      </w:r>
    </w:p>
    <w:p w:rsidR="00B0331C" w:rsidRPr="00113CA2" w:rsidRDefault="00B0331C" w:rsidP="00B0331C">
      <w:pPr>
        <w:spacing w:line="360" w:lineRule="auto"/>
        <w:textAlignment w:val="center"/>
        <w:rPr>
          <w:rFonts w:ascii="宋体" w:hAnsi="宋体"/>
          <w:color w:val="FF0000"/>
          <w:kern w:val="0"/>
        </w:rPr>
      </w:pPr>
      <w:r w:rsidRPr="00113CA2">
        <w:rPr>
          <w:rFonts w:ascii="宋体" w:hAnsi="宋体"/>
          <w:color w:val="FF0000"/>
          <w:kern w:val="0"/>
        </w:rPr>
        <w:t>（1）速度</w:t>
      </w:r>
      <w:r w:rsidRPr="00113CA2">
        <w:rPr>
          <w:rFonts w:ascii="宋体" w:hAnsi="宋体" w:hint="eastAsia"/>
          <w:color w:val="FF0000"/>
          <w:kern w:val="0"/>
        </w:rPr>
        <w:t>；</w:t>
      </w:r>
      <w:r w:rsidRPr="00113CA2">
        <w:rPr>
          <w:rFonts w:ascii="宋体" w:hAnsi="宋体"/>
          <w:color w:val="FF0000"/>
          <w:kern w:val="0"/>
        </w:rPr>
        <w:t>不同</w:t>
      </w:r>
      <w:r w:rsidRPr="00113CA2">
        <w:rPr>
          <w:rFonts w:ascii="宋体" w:hAnsi="宋体" w:hint="eastAsia"/>
          <w:color w:val="FF0000"/>
          <w:kern w:val="0"/>
        </w:rPr>
        <w:t>；</w:t>
      </w:r>
      <w:r w:rsidRPr="00113CA2">
        <w:rPr>
          <w:rFonts w:ascii="宋体" w:hAnsi="宋体"/>
          <w:color w:val="FF0000"/>
          <w:kern w:val="0"/>
        </w:rPr>
        <w:t xml:space="preserve">相同 </w:t>
      </w:r>
      <w:r w:rsidRPr="00113CA2">
        <w:rPr>
          <w:rFonts w:ascii="宋体" w:hAnsi="宋体" w:hint="eastAsia"/>
          <w:color w:val="FF0000"/>
          <w:kern w:val="0"/>
        </w:rPr>
        <w:t>；</w:t>
      </w:r>
      <w:r w:rsidRPr="00113CA2">
        <w:rPr>
          <w:rFonts w:ascii="宋体" w:hAnsi="宋体"/>
          <w:color w:val="FF0000"/>
          <w:kern w:val="0"/>
        </w:rPr>
        <w:t>（2）速度一定时，物体的质量越大动能越大</w:t>
      </w:r>
      <w:r w:rsidRPr="00113CA2">
        <w:rPr>
          <w:rFonts w:ascii="宋体" w:hAnsi="宋体" w:hint="eastAsia"/>
          <w:color w:val="FF0000"/>
          <w:kern w:val="0"/>
        </w:rPr>
        <w:t>；</w:t>
      </w:r>
      <w:r w:rsidRPr="00113CA2">
        <w:rPr>
          <w:rFonts w:ascii="宋体" w:hAnsi="宋体"/>
          <w:color w:val="FF0000"/>
          <w:kern w:val="0"/>
        </w:rPr>
        <w:t xml:space="preserve">  （3）纸盒移动的距离</w:t>
      </w:r>
      <w:r w:rsidRPr="00113CA2">
        <w:rPr>
          <w:rFonts w:ascii="宋体" w:hAnsi="宋体" w:hint="eastAsia"/>
          <w:color w:val="FF0000"/>
          <w:kern w:val="0"/>
        </w:rPr>
        <w:t>；</w:t>
      </w:r>
      <w:r w:rsidRPr="00113CA2">
        <w:rPr>
          <w:rFonts w:ascii="宋体" w:hAnsi="宋体"/>
          <w:color w:val="FF0000"/>
          <w:kern w:val="0"/>
        </w:rPr>
        <w:t xml:space="preserve">  转换 </w:t>
      </w:r>
      <w:r w:rsidRPr="00113CA2">
        <w:rPr>
          <w:rFonts w:ascii="宋体" w:hAnsi="宋体" w:hint="eastAsia"/>
          <w:color w:val="FF0000"/>
          <w:kern w:val="0"/>
        </w:rPr>
        <w:t>；</w:t>
      </w:r>
      <w:r w:rsidRPr="00113CA2">
        <w:rPr>
          <w:rFonts w:ascii="宋体" w:hAnsi="宋体"/>
          <w:color w:val="FF0000"/>
          <w:kern w:val="0"/>
        </w:rPr>
        <w:t>（4）不利于</w:t>
      </w:r>
      <w:r w:rsidRPr="00113CA2">
        <w:rPr>
          <w:rFonts w:ascii="宋体" w:hAnsi="宋体" w:hint="eastAsia"/>
          <w:color w:val="FF0000"/>
          <w:kern w:val="0"/>
        </w:rPr>
        <w:t>。</w:t>
      </w:r>
    </w:p>
    <w:p w:rsidR="00B0331C" w:rsidRPr="00113CA2" w:rsidRDefault="00B0331C" w:rsidP="00B0331C">
      <w:pPr>
        <w:spacing w:line="360" w:lineRule="auto"/>
        <w:textAlignment w:val="center"/>
        <w:rPr>
          <w:rFonts w:ascii="宋体" w:hAnsi="宋体"/>
          <w:color w:val="FF0000"/>
        </w:rPr>
      </w:pPr>
      <w:r w:rsidRPr="00113CA2">
        <w:rPr>
          <w:rFonts w:ascii="宋体" w:hAnsi="宋体"/>
          <w:color w:val="FF0000"/>
        </w:rPr>
        <w:t>【解析】</w:t>
      </w:r>
    </w:p>
    <w:p w:rsidR="00B0331C" w:rsidRPr="00113CA2" w:rsidRDefault="00B0331C" w:rsidP="00B0331C">
      <w:pPr>
        <w:spacing w:line="360" w:lineRule="auto"/>
        <w:textAlignment w:val="center"/>
        <w:rPr>
          <w:rFonts w:ascii="宋体" w:hAnsi="宋体"/>
          <w:color w:val="FF0000"/>
          <w:kern w:val="0"/>
        </w:rPr>
      </w:pPr>
      <w:r w:rsidRPr="00113CA2">
        <w:rPr>
          <w:rFonts w:ascii="宋体" w:hAnsi="宋体"/>
          <w:color w:val="FF0000"/>
          <w:kern w:val="0"/>
        </w:rPr>
        <w:t>（1）根据控制变量法的思想，研究与多个因素的关系时，控制几个因素，而只让其中一个因素变化，这样就能看出结果与该因素的关系了。所以要探究动能大小与物体质量的关系，应使铁球的速度相同，即从相同高度滚下；而小球的质量不同。</w:t>
      </w:r>
    </w:p>
    <w:p w:rsidR="00B0331C" w:rsidRPr="00113CA2" w:rsidRDefault="00B0331C" w:rsidP="00B0331C">
      <w:pPr>
        <w:spacing w:line="360" w:lineRule="auto"/>
        <w:textAlignment w:val="center"/>
        <w:rPr>
          <w:rFonts w:ascii="宋体" w:hAnsi="宋体"/>
          <w:color w:val="FF0000"/>
          <w:kern w:val="0"/>
        </w:rPr>
      </w:pPr>
      <w:r w:rsidRPr="00113CA2">
        <w:rPr>
          <w:rFonts w:ascii="宋体" w:hAnsi="宋体"/>
          <w:color w:val="FF0000"/>
          <w:kern w:val="0"/>
        </w:rPr>
        <w:t>（2）由甲、丙两次实验可以看出，小球的质量不同，速度相同，而纸盒被撞后滑动距离远，所以速度一定时，物体的质量越大动能越大。</w:t>
      </w:r>
    </w:p>
    <w:p w:rsidR="00B0331C" w:rsidRPr="00113CA2" w:rsidRDefault="00B0331C" w:rsidP="00B0331C">
      <w:pPr>
        <w:spacing w:line="360" w:lineRule="auto"/>
        <w:textAlignment w:val="center"/>
        <w:rPr>
          <w:rFonts w:ascii="宋体" w:hAnsi="宋体"/>
          <w:color w:val="FF0000"/>
          <w:kern w:val="0"/>
        </w:rPr>
      </w:pPr>
      <w:r w:rsidRPr="00113CA2">
        <w:rPr>
          <w:rFonts w:ascii="宋体" w:hAnsi="宋体"/>
          <w:color w:val="FF0000"/>
          <w:kern w:val="0"/>
        </w:rPr>
        <w:t>（3）该实验使用了转换法，即用纸盒移动的距离来替代球的动能大小。</w:t>
      </w:r>
    </w:p>
    <w:p w:rsidR="00B0331C" w:rsidRPr="00113CA2" w:rsidRDefault="00B0331C" w:rsidP="00B0331C">
      <w:pPr>
        <w:spacing w:line="360" w:lineRule="auto"/>
        <w:textAlignment w:val="center"/>
        <w:rPr>
          <w:rFonts w:ascii="宋体" w:hAnsi="宋体"/>
          <w:color w:val="FF0000"/>
          <w:kern w:val="0"/>
        </w:rPr>
      </w:pPr>
      <w:r w:rsidRPr="00113CA2">
        <w:rPr>
          <w:rFonts w:ascii="宋体" w:hAnsi="宋体"/>
          <w:color w:val="FF0000"/>
          <w:kern w:val="0"/>
        </w:rPr>
        <w:t>（4）实验中如果桌面过于光滑，摩擦力小纸盒运动很长距离才会停下，如果桌面理想光滑，则纸盒做匀速直线运动，所以是不利于实验进行的。</w:t>
      </w:r>
    </w:p>
    <w:p w:rsidR="00B0331C" w:rsidRDefault="00B0331C" w:rsidP="00B0331C">
      <w:pPr>
        <w:spacing w:line="360" w:lineRule="auto"/>
        <w:jc w:val="left"/>
        <w:textAlignment w:val="center"/>
        <w:rPr>
          <w:rFonts w:ascii="新宋体" w:eastAsia="新宋体" w:hAnsi="新宋体" w:cs="新宋体"/>
          <w:color w:val="000000"/>
        </w:rPr>
      </w:pPr>
      <w:r>
        <w:rPr>
          <w:rFonts w:hint="eastAsia"/>
        </w:rPr>
        <w:t>2</w:t>
      </w:r>
      <w:r w:rsidRPr="00333A4A">
        <w:rPr>
          <w:rFonts w:hint="eastAsia"/>
        </w:rPr>
        <w:t>9.(</w:t>
      </w:r>
      <w:r>
        <w:rPr>
          <w:rFonts w:hint="eastAsia"/>
        </w:rPr>
        <w:t>5</w:t>
      </w:r>
      <w:r w:rsidRPr="00333A4A">
        <w:rPr>
          <w:rFonts w:hint="eastAsia"/>
        </w:rPr>
        <w:t>分</w:t>
      </w:r>
      <w:r w:rsidRPr="00333A4A">
        <w:rPr>
          <w:rFonts w:hint="eastAsia"/>
        </w:rPr>
        <w:t>)</w:t>
      </w:r>
      <w:r w:rsidRPr="00C10A89">
        <w:rPr>
          <w:rFonts w:ascii="新宋体" w:eastAsia="新宋体" w:hAnsi="新宋体" w:cs="新宋体"/>
          <w:color w:val="000000"/>
        </w:rPr>
        <w:t xml:space="preserve"> </w:t>
      </w:r>
      <w:r>
        <w:rPr>
          <w:rFonts w:ascii="新宋体" w:eastAsia="新宋体" w:hAnsi="新宋体" w:cs="新宋体"/>
          <w:color w:val="000000"/>
        </w:rPr>
        <w:t>小明利用如图所示的装置探究杠杆平衡条件。</w:t>
      </w:r>
    </w:p>
    <w:p w:rsidR="00B0331C" w:rsidRDefault="00B0331C" w:rsidP="00B0331C">
      <w:pPr>
        <w:spacing w:line="360" w:lineRule="auto"/>
        <w:jc w:val="left"/>
        <w:textAlignment w:val="center"/>
        <w:rPr>
          <w:color w:val="000000"/>
        </w:rPr>
      </w:pPr>
      <w:r>
        <w:rPr>
          <w:noProof/>
          <w:color w:val="000000"/>
        </w:rPr>
        <w:drawing>
          <wp:inline distT="0" distB="0" distL="0" distR="0">
            <wp:extent cx="5000625" cy="1514475"/>
            <wp:effectExtent l="0" t="0" r="9525" b="9525"/>
            <wp:docPr id="39" name="图片 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descr="学科网(www.zxxk.com)--教育资源门户，提供试卷、教案、课件、论文、素材以及各类教学资源下载，还有大量而丰富的教学相关资讯！"/>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5000625" cy="1514475"/>
                    </a:xfrm>
                    <a:prstGeom prst="rect">
                      <a:avLst/>
                    </a:prstGeom>
                    <a:noFill/>
                    <a:ln>
                      <a:noFill/>
                    </a:ln>
                  </pic:spPr>
                </pic:pic>
              </a:graphicData>
            </a:graphic>
          </wp:inline>
        </w:drawing>
      </w:r>
    </w:p>
    <w:p w:rsidR="00B0331C" w:rsidRDefault="00B0331C" w:rsidP="00B0331C">
      <w:pPr>
        <w:spacing w:line="360" w:lineRule="auto"/>
        <w:jc w:val="left"/>
        <w:textAlignment w:val="center"/>
        <w:rPr>
          <w:rFonts w:ascii="新宋体" w:eastAsia="新宋体" w:hAnsi="新宋体" w:cs="新宋体"/>
          <w:color w:val="000000"/>
        </w:rPr>
      </w:pPr>
      <w:r>
        <w:rPr>
          <w:rFonts w:eastAsia="Times New Roman"/>
          <w:color w:val="000000"/>
        </w:rPr>
        <w:t>(1)</w:t>
      </w:r>
      <w:r>
        <w:rPr>
          <w:rFonts w:ascii="新宋体" w:eastAsia="新宋体" w:hAnsi="新宋体" w:cs="新宋体"/>
          <w:color w:val="000000"/>
        </w:rPr>
        <w:t>为排除杠杆自重对实验的影响，实验前把杠杆中心支在支架上，杠杆静止在图甲所示位置，此时应将杠杆右端的螺母向</w:t>
      </w:r>
      <w:r>
        <w:rPr>
          <w:color w:val="000000"/>
        </w:rPr>
        <w:t>_</w:t>
      </w:r>
      <w:r>
        <w:rPr>
          <w:rFonts w:hint="eastAsia"/>
          <w:color w:val="000000"/>
          <w:u w:val="single"/>
        </w:rPr>
        <w:t xml:space="preserve">        </w:t>
      </w:r>
      <w:r>
        <w:rPr>
          <w:color w:val="000000"/>
        </w:rPr>
        <w:t>____</w:t>
      </w:r>
      <w:r>
        <w:rPr>
          <w:rFonts w:ascii="新宋体" w:eastAsia="新宋体" w:hAnsi="新宋体" w:cs="新宋体"/>
          <w:color w:val="000000"/>
        </w:rPr>
        <w:t>调节（填“左”、“右”），使杠杆在水平位置达到平衡。</w:t>
      </w:r>
    </w:p>
    <w:p w:rsidR="00B0331C" w:rsidRDefault="00B0331C" w:rsidP="00B0331C">
      <w:pPr>
        <w:spacing w:line="360" w:lineRule="auto"/>
        <w:jc w:val="left"/>
        <w:textAlignment w:val="center"/>
        <w:rPr>
          <w:rFonts w:ascii="新宋体" w:eastAsia="新宋体" w:hAnsi="新宋体" w:cs="新宋体"/>
          <w:color w:val="000000"/>
        </w:rPr>
      </w:pPr>
      <w:r>
        <w:rPr>
          <w:rFonts w:eastAsia="Times New Roman"/>
          <w:color w:val="000000"/>
        </w:rPr>
        <w:t>(2)</w:t>
      </w:r>
      <w:r>
        <w:rPr>
          <w:rFonts w:ascii="新宋体" w:eastAsia="新宋体" w:hAnsi="新宋体" w:cs="新宋体"/>
          <w:color w:val="000000"/>
        </w:rPr>
        <w:t>在杠杆两侧挂上不同数量相同规格的钩码，调节钩码位置，使杠杆重新在水平位置平衡，这样做的目的是</w:t>
      </w:r>
      <w:r>
        <w:rPr>
          <w:color w:val="000000"/>
        </w:rPr>
        <w:t>__</w:t>
      </w:r>
      <w:r>
        <w:rPr>
          <w:rFonts w:hint="eastAsia"/>
          <w:color w:val="000000"/>
          <w:u w:val="single"/>
        </w:rPr>
        <w:t xml:space="preserve">             </w:t>
      </w:r>
      <w:r>
        <w:rPr>
          <w:color w:val="000000"/>
        </w:rPr>
        <w:t>___</w:t>
      </w:r>
      <w:r>
        <w:rPr>
          <w:rFonts w:ascii="新宋体" w:eastAsia="新宋体" w:hAnsi="新宋体" w:cs="新宋体"/>
          <w:color w:val="000000"/>
        </w:rPr>
        <w:t>。</w:t>
      </w:r>
    </w:p>
    <w:p w:rsidR="00B0331C" w:rsidRDefault="00B0331C" w:rsidP="00B0331C">
      <w:pPr>
        <w:spacing w:line="360" w:lineRule="auto"/>
        <w:jc w:val="left"/>
        <w:textAlignment w:val="center"/>
        <w:rPr>
          <w:rFonts w:ascii="新宋体" w:eastAsia="新宋体" w:hAnsi="新宋体" w:cs="新宋体"/>
          <w:color w:val="000000"/>
        </w:rPr>
      </w:pPr>
      <w:r>
        <w:rPr>
          <w:rFonts w:eastAsia="Times New Roman"/>
          <w:color w:val="000000"/>
        </w:rPr>
        <w:t>(3)</w:t>
      </w:r>
      <w:r>
        <w:rPr>
          <w:rFonts w:ascii="新宋体" w:eastAsia="新宋体" w:hAnsi="新宋体" w:cs="新宋体"/>
          <w:color w:val="000000"/>
        </w:rPr>
        <w:t>实验时，小明在杠杆左侧</w:t>
      </w:r>
      <w:r>
        <w:rPr>
          <w:rFonts w:eastAsia="Times New Roman"/>
          <w:i/>
          <w:color w:val="000000"/>
        </w:rPr>
        <w:t>A</w:t>
      </w:r>
      <w:r>
        <w:rPr>
          <w:rFonts w:ascii="新宋体" w:eastAsia="新宋体" w:hAnsi="新宋体" w:cs="新宋体"/>
          <w:color w:val="000000"/>
        </w:rPr>
        <w:t>位置（左边位置第四格）先挂了</w:t>
      </w:r>
      <w:r>
        <w:rPr>
          <w:rFonts w:eastAsia="Times New Roman"/>
          <w:color w:val="000000"/>
        </w:rPr>
        <w:t>3</w:t>
      </w:r>
      <w:r>
        <w:rPr>
          <w:rFonts w:ascii="新宋体" w:eastAsia="新宋体" w:hAnsi="新宋体" w:cs="新宋体"/>
          <w:color w:val="000000"/>
        </w:rPr>
        <w:t>个钩码，如图乙所示，则</w:t>
      </w:r>
      <w:r>
        <w:rPr>
          <w:rFonts w:ascii="新宋体" w:eastAsia="新宋体" w:hAnsi="新宋体" w:cs="新宋体"/>
          <w:color w:val="000000"/>
        </w:rPr>
        <w:lastRenderedPageBreak/>
        <w:t>在右侧</w:t>
      </w:r>
      <w:r>
        <w:rPr>
          <w:rFonts w:eastAsia="Times New Roman"/>
          <w:i/>
          <w:color w:val="000000"/>
        </w:rPr>
        <w:t>B</w:t>
      </w:r>
      <w:r>
        <w:rPr>
          <w:rFonts w:ascii="新宋体" w:eastAsia="新宋体" w:hAnsi="新宋体" w:cs="新宋体"/>
          <w:color w:val="000000"/>
        </w:rPr>
        <w:t>位置（右边位置第三格）应挂</w:t>
      </w:r>
      <w:r>
        <w:rPr>
          <w:color w:val="000000"/>
        </w:rPr>
        <w:t>_____</w:t>
      </w:r>
      <w:r>
        <w:rPr>
          <w:rFonts w:ascii="新宋体" w:eastAsia="新宋体" w:hAnsi="新宋体" w:cs="新宋体"/>
          <w:color w:val="000000"/>
        </w:rPr>
        <w:t>个相同规格的钩码，杠杆可以重新在水平位置平衡。</w:t>
      </w:r>
    </w:p>
    <w:p w:rsidR="00B0331C" w:rsidRDefault="00B0331C" w:rsidP="00B0331C">
      <w:pPr>
        <w:spacing w:line="360" w:lineRule="auto"/>
        <w:jc w:val="left"/>
        <w:textAlignment w:val="center"/>
        <w:rPr>
          <w:rFonts w:ascii="新宋体" w:eastAsia="新宋体" w:hAnsi="新宋体" w:cs="新宋体"/>
          <w:color w:val="000000"/>
        </w:rPr>
      </w:pPr>
      <w:r>
        <w:rPr>
          <w:rFonts w:eastAsia="Times New Roman"/>
          <w:color w:val="000000"/>
        </w:rPr>
        <w:t>(4)</w:t>
      </w:r>
      <w:r>
        <w:rPr>
          <w:rFonts w:ascii="新宋体" w:eastAsia="新宋体" w:hAnsi="新宋体" w:cs="新宋体"/>
          <w:color w:val="000000"/>
        </w:rPr>
        <w:t>如图丙所示，小明在</w:t>
      </w:r>
      <w:r>
        <w:rPr>
          <w:rFonts w:eastAsia="Times New Roman"/>
          <w:i/>
          <w:color w:val="000000"/>
        </w:rPr>
        <w:t>A</w:t>
      </w:r>
      <w:r>
        <w:rPr>
          <w:rFonts w:ascii="新宋体" w:eastAsia="新宋体" w:hAnsi="新宋体" w:cs="新宋体"/>
          <w:color w:val="000000"/>
        </w:rPr>
        <w:t>位置挂一个弹簧测力计，在</w:t>
      </w:r>
      <w:r>
        <w:rPr>
          <w:rFonts w:eastAsia="Times New Roman"/>
          <w:i/>
          <w:color w:val="000000"/>
        </w:rPr>
        <w:t>B</w:t>
      </w:r>
      <w:r>
        <w:rPr>
          <w:rFonts w:ascii="新宋体" w:eastAsia="新宋体" w:hAnsi="新宋体" w:cs="新宋体"/>
          <w:color w:val="000000"/>
        </w:rPr>
        <w:t>位置挂了</w:t>
      </w:r>
      <w:r>
        <w:rPr>
          <w:rFonts w:eastAsia="Times New Roman"/>
          <w:color w:val="000000"/>
        </w:rPr>
        <w:t>2</w:t>
      </w:r>
      <w:r>
        <w:rPr>
          <w:rFonts w:ascii="新宋体" w:eastAsia="新宋体" w:hAnsi="新宋体" w:cs="新宋体"/>
          <w:color w:val="000000"/>
        </w:rPr>
        <w:t>个钩码。现将弹簧测力计从</w:t>
      </w:r>
      <w:r>
        <w:rPr>
          <w:rFonts w:eastAsia="Times New Roman"/>
          <w:i/>
          <w:color w:val="000000"/>
        </w:rPr>
        <w:t>C</w:t>
      </w:r>
      <w:r>
        <w:rPr>
          <w:rFonts w:ascii="新宋体" w:eastAsia="新宋体" w:hAnsi="新宋体" w:cs="新宋体"/>
          <w:color w:val="000000"/>
        </w:rPr>
        <w:t>位置移到</w:t>
      </w:r>
      <w:r>
        <w:rPr>
          <w:rFonts w:eastAsia="Times New Roman"/>
          <w:i/>
          <w:color w:val="000000"/>
        </w:rPr>
        <w:t>D</w:t>
      </w:r>
      <w:r>
        <w:rPr>
          <w:rFonts w:ascii="新宋体" w:eastAsia="新宋体" w:hAnsi="新宋体" w:cs="新宋体"/>
          <w:color w:val="000000"/>
        </w:rPr>
        <w:t>位置，在此过程中杠杆始终在水平位置保持平衡，则弹簧测力计示数</w:t>
      </w:r>
      <w:r>
        <w:rPr>
          <w:color w:val="000000"/>
        </w:rPr>
        <w:t>_____</w:t>
      </w:r>
      <w:r>
        <w:rPr>
          <w:rFonts w:ascii="新宋体" w:eastAsia="新宋体" w:hAnsi="新宋体" w:cs="新宋体"/>
          <w:color w:val="000000"/>
        </w:rPr>
        <w:t>（选填“变大”、“变小”或“不变”），原因是</w:t>
      </w:r>
      <w:r>
        <w:rPr>
          <w:color w:val="000000"/>
        </w:rPr>
        <w:t>_____</w:t>
      </w:r>
      <w:r>
        <w:rPr>
          <w:rFonts w:hint="eastAsia"/>
          <w:color w:val="000000"/>
          <w:u w:val="single"/>
        </w:rPr>
        <w:t xml:space="preserve">                   </w:t>
      </w:r>
      <w:r>
        <w:rPr>
          <w:rFonts w:ascii="新宋体" w:eastAsia="新宋体" w:hAnsi="新宋体" w:cs="新宋体"/>
          <w:color w:val="000000"/>
        </w:rPr>
        <w:t>。</w:t>
      </w:r>
    </w:p>
    <w:p w:rsidR="00B0331C" w:rsidRPr="0096606C" w:rsidRDefault="00B0331C" w:rsidP="00B0331C">
      <w:pPr>
        <w:spacing w:line="360" w:lineRule="auto"/>
        <w:textAlignment w:val="center"/>
        <w:rPr>
          <w:rFonts w:hint="eastAsia"/>
          <w:color w:val="FF0000"/>
        </w:rPr>
      </w:pPr>
      <w:r w:rsidRPr="0096606C">
        <w:rPr>
          <w:color w:val="FF0000"/>
        </w:rPr>
        <w:t>【答案】</w:t>
      </w:r>
      <w:r w:rsidRPr="0096606C">
        <w:rPr>
          <w:color w:val="FF0000"/>
        </w:rPr>
        <w:t xml:space="preserve">    </w:t>
      </w:r>
    </w:p>
    <w:p w:rsidR="00B0331C" w:rsidRPr="0096606C" w:rsidRDefault="00B0331C" w:rsidP="00B0331C">
      <w:pPr>
        <w:spacing w:line="360" w:lineRule="auto"/>
        <w:textAlignment w:val="center"/>
        <w:rPr>
          <w:rFonts w:ascii="新宋体" w:eastAsia="新宋体" w:hAnsi="新宋体" w:cs="新宋体"/>
          <w:color w:val="FF0000"/>
        </w:rPr>
      </w:pPr>
      <w:proofErr w:type="gramStart"/>
      <w:r w:rsidRPr="0096606C">
        <w:rPr>
          <w:color w:val="FF0000"/>
        </w:rPr>
        <w:t xml:space="preserve">(1). </w:t>
      </w:r>
      <w:r w:rsidRPr="0096606C">
        <w:rPr>
          <w:rFonts w:ascii="新宋体" w:eastAsia="新宋体" w:hAnsi="新宋体" w:cs="新宋体"/>
          <w:color w:val="FF0000"/>
        </w:rPr>
        <w:t>右</w:t>
      </w:r>
      <w:r w:rsidRPr="0096606C">
        <w:rPr>
          <w:rFonts w:hint="eastAsia"/>
          <w:color w:val="FF0000"/>
        </w:rPr>
        <w:t>；</w:t>
      </w:r>
      <w:r w:rsidRPr="0096606C">
        <w:rPr>
          <w:color w:val="FF0000"/>
        </w:rPr>
        <w:t xml:space="preserve"> (2).</w:t>
      </w:r>
      <w:proofErr w:type="gramEnd"/>
      <w:r w:rsidRPr="0096606C">
        <w:rPr>
          <w:color w:val="FF0000"/>
        </w:rPr>
        <w:t xml:space="preserve"> </w:t>
      </w:r>
      <w:r w:rsidRPr="0096606C">
        <w:rPr>
          <w:rFonts w:ascii="新宋体" w:eastAsia="新宋体" w:hAnsi="新宋体" w:cs="新宋体"/>
          <w:color w:val="FF0000"/>
        </w:rPr>
        <w:t>为了直接从杠杆上读出力臂</w:t>
      </w:r>
      <w:r w:rsidRPr="0096606C">
        <w:rPr>
          <w:rFonts w:hint="eastAsia"/>
          <w:color w:val="FF0000"/>
        </w:rPr>
        <w:t>；</w:t>
      </w:r>
      <w:r w:rsidRPr="0096606C">
        <w:rPr>
          <w:color w:val="FF0000"/>
        </w:rPr>
        <w:t xml:space="preserve">  (3). </w:t>
      </w:r>
      <w:r w:rsidRPr="0096606C">
        <w:rPr>
          <w:rFonts w:eastAsia="Times New Roman"/>
          <w:color w:val="FF0000"/>
        </w:rPr>
        <w:t>4</w:t>
      </w:r>
      <w:r w:rsidRPr="0096606C">
        <w:rPr>
          <w:color w:val="FF0000"/>
        </w:rPr>
        <w:t xml:space="preserve"> </w:t>
      </w:r>
      <w:r w:rsidRPr="0096606C">
        <w:rPr>
          <w:rFonts w:hint="eastAsia"/>
          <w:color w:val="FF0000"/>
        </w:rPr>
        <w:t>；</w:t>
      </w:r>
      <w:r w:rsidRPr="0096606C">
        <w:rPr>
          <w:color w:val="FF0000"/>
        </w:rPr>
        <w:t xml:space="preserve"> (4). </w:t>
      </w:r>
      <w:r w:rsidRPr="0096606C">
        <w:rPr>
          <w:rFonts w:ascii="新宋体" w:eastAsia="新宋体" w:hAnsi="新宋体" w:cs="新宋体"/>
          <w:color w:val="FF0000"/>
        </w:rPr>
        <w:t>变小</w:t>
      </w:r>
      <w:r w:rsidRPr="0096606C">
        <w:rPr>
          <w:rFonts w:hint="eastAsia"/>
          <w:color w:val="FF0000"/>
        </w:rPr>
        <w:t>；</w:t>
      </w:r>
      <w:r w:rsidRPr="0096606C">
        <w:rPr>
          <w:color w:val="FF0000"/>
        </w:rPr>
        <w:t xml:space="preserve">  (5). </w:t>
      </w:r>
      <w:r w:rsidRPr="0096606C">
        <w:rPr>
          <w:rFonts w:ascii="新宋体" w:eastAsia="新宋体" w:hAnsi="新宋体" w:cs="新宋体"/>
          <w:color w:val="FF0000"/>
        </w:rPr>
        <w:t>见解析</w:t>
      </w:r>
    </w:p>
    <w:p w:rsidR="00B0331C" w:rsidRPr="0096606C" w:rsidRDefault="00B0331C" w:rsidP="00B0331C">
      <w:pPr>
        <w:spacing w:line="360" w:lineRule="auto"/>
        <w:textAlignment w:val="center"/>
        <w:rPr>
          <w:color w:val="FF0000"/>
        </w:rPr>
      </w:pPr>
      <w:r w:rsidRPr="0096606C">
        <w:rPr>
          <w:color w:val="FF0000"/>
        </w:rPr>
        <w:t>【解析】</w:t>
      </w:r>
    </w:p>
    <w:p w:rsidR="00B0331C" w:rsidRPr="0096606C" w:rsidRDefault="00B0331C" w:rsidP="00B0331C">
      <w:pPr>
        <w:spacing w:line="360" w:lineRule="auto"/>
        <w:textAlignment w:val="center"/>
        <w:rPr>
          <w:rFonts w:ascii="新宋体" w:eastAsia="新宋体" w:hAnsi="新宋体" w:cs="新宋体"/>
          <w:color w:val="FF0000"/>
        </w:rPr>
      </w:pPr>
      <w:r w:rsidRPr="0096606C">
        <w:rPr>
          <w:rFonts w:eastAsia="Times New Roman"/>
          <w:color w:val="FF0000"/>
        </w:rPr>
        <w:t>(1)[1]</w:t>
      </w:r>
      <w:r w:rsidRPr="0096606C">
        <w:rPr>
          <w:rFonts w:ascii="新宋体" w:eastAsia="新宋体" w:hAnsi="新宋体" w:cs="新宋体"/>
          <w:color w:val="FF0000"/>
        </w:rPr>
        <w:t>为排除杠杆自重对实验的影响，实验前把杠杆中心支在支架上，杠杆静止在图甲所示位置，杠杆右端偏高，应将杠杆右端的螺母向右端移动，使杠杆在水平位置平衡。</w:t>
      </w:r>
    </w:p>
    <w:p w:rsidR="00B0331C" w:rsidRPr="0096606C" w:rsidRDefault="00B0331C" w:rsidP="00B0331C">
      <w:pPr>
        <w:spacing w:line="360" w:lineRule="auto"/>
        <w:jc w:val="left"/>
        <w:textAlignment w:val="center"/>
        <w:rPr>
          <w:rFonts w:ascii="新宋体" w:eastAsia="新宋体" w:hAnsi="新宋体" w:cs="新宋体"/>
          <w:color w:val="FF0000"/>
        </w:rPr>
      </w:pPr>
      <w:r w:rsidRPr="0096606C">
        <w:rPr>
          <w:rFonts w:eastAsia="Times New Roman"/>
          <w:color w:val="FF0000"/>
        </w:rPr>
        <w:t>(2)[2]</w:t>
      </w:r>
      <w:r w:rsidRPr="0096606C">
        <w:rPr>
          <w:rFonts w:ascii="新宋体" w:eastAsia="新宋体" w:hAnsi="新宋体" w:cs="新宋体"/>
          <w:color w:val="FF0000"/>
        </w:rPr>
        <w:t>在杠杆两侧挂上不同数量相同规格的钩码，调节钩码位置，使杠杆重新在水平位置平衡，这样做的目的是为了直接从杠杆上读出力臂。</w:t>
      </w:r>
    </w:p>
    <w:p w:rsidR="00B0331C" w:rsidRPr="0096606C" w:rsidRDefault="00B0331C" w:rsidP="00B0331C">
      <w:pPr>
        <w:spacing w:line="360" w:lineRule="auto"/>
        <w:jc w:val="left"/>
        <w:textAlignment w:val="center"/>
        <w:rPr>
          <w:rFonts w:ascii="新宋体" w:eastAsia="新宋体" w:hAnsi="新宋体" w:cs="新宋体"/>
          <w:color w:val="FF0000"/>
        </w:rPr>
      </w:pPr>
      <w:r w:rsidRPr="0096606C">
        <w:rPr>
          <w:rFonts w:eastAsia="Times New Roman"/>
          <w:color w:val="FF0000"/>
        </w:rPr>
        <w:t>(3)[3]</w:t>
      </w:r>
      <w:r w:rsidRPr="0096606C">
        <w:rPr>
          <w:rFonts w:ascii="新宋体" w:eastAsia="新宋体" w:hAnsi="新宋体" w:cs="新宋体"/>
          <w:color w:val="FF0000"/>
        </w:rPr>
        <w:t>一个钩码的重力为</w:t>
      </w:r>
      <w:r w:rsidRPr="0096606C">
        <w:rPr>
          <w:rFonts w:eastAsia="Times New Roman"/>
          <w:i/>
          <w:color w:val="FF0000"/>
        </w:rPr>
        <w:t>G</w:t>
      </w:r>
      <w:r w:rsidRPr="0096606C">
        <w:rPr>
          <w:rFonts w:ascii="新宋体" w:eastAsia="新宋体" w:hAnsi="新宋体" w:cs="新宋体"/>
          <w:color w:val="FF0000"/>
        </w:rPr>
        <w:t>，设杠杆的一个小格为</w:t>
      </w:r>
      <w:r w:rsidRPr="0096606C">
        <w:rPr>
          <w:rFonts w:eastAsia="Times New Roman"/>
          <w:color w:val="FF0000"/>
        </w:rPr>
        <w:t>L</w:t>
      </w:r>
      <w:r w:rsidRPr="0096606C">
        <w:rPr>
          <w:rFonts w:ascii="新宋体" w:eastAsia="新宋体" w:hAnsi="新宋体" w:cs="新宋体"/>
          <w:color w:val="FF0000"/>
        </w:rPr>
        <w:t>，由杠杆的平衡条件</w:t>
      </w:r>
      <w:r w:rsidRPr="0096606C">
        <w:rPr>
          <w:rFonts w:eastAsia="Times New Roman"/>
          <w:i/>
          <w:color w:val="FF0000"/>
        </w:rPr>
        <w:t>F</w:t>
      </w:r>
      <w:r w:rsidRPr="0096606C">
        <w:rPr>
          <w:rFonts w:eastAsia="Times New Roman"/>
          <w:color w:val="FF0000"/>
          <w:vertAlign w:val="subscript"/>
        </w:rPr>
        <w:t>1</w:t>
      </w:r>
      <w:r w:rsidRPr="0096606C">
        <w:rPr>
          <w:rFonts w:eastAsia="Times New Roman"/>
          <w:i/>
          <w:color w:val="FF0000"/>
        </w:rPr>
        <w:t>L</w:t>
      </w:r>
      <w:r w:rsidRPr="0096606C">
        <w:rPr>
          <w:rFonts w:eastAsia="Times New Roman"/>
          <w:color w:val="FF0000"/>
          <w:vertAlign w:val="subscript"/>
        </w:rPr>
        <w:t>1</w:t>
      </w:r>
      <w:r w:rsidRPr="0096606C">
        <w:rPr>
          <w:rFonts w:ascii="新宋体" w:eastAsia="新宋体" w:hAnsi="新宋体" w:cs="新宋体"/>
          <w:color w:val="FF0000"/>
        </w:rPr>
        <w:t>＝</w:t>
      </w:r>
      <w:r w:rsidRPr="0096606C">
        <w:rPr>
          <w:rFonts w:eastAsia="Times New Roman"/>
          <w:i/>
          <w:color w:val="FF0000"/>
        </w:rPr>
        <w:t>F</w:t>
      </w:r>
      <w:r w:rsidRPr="0096606C">
        <w:rPr>
          <w:rFonts w:eastAsia="Times New Roman"/>
          <w:color w:val="FF0000"/>
          <w:vertAlign w:val="subscript"/>
        </w:rPr>
        <w:t>2</w:t>
      </w:r>
      <w:r w:rsidRPr="0096606C">
        <w:rPr>
          <w:rFonts w:eastAsia="Times New Roman"/>
          <w:i/>
          <w:color w:val="FF0000"/>
        </w:rPr>
        <w:t>L</w:t>
      </w:r>
      <w:r w:rsidRPr="0096606C">
        <w:rPr>
          <w:rFonts w:eastAsia="Times New Roman"/>
          <w:color w:val="FF0000"/>
          <w:vertAlign w:val="subscript"/>
        </w:rPr>
        <w:t>2</w:t>
      </w:r>
      <w:r w:rsidRPr="0096606C">
        <w:rPr>
          <w:rFonts w:ascii="新宋体" w:eastAsia="新宋体" w:hAnsi="新宋体" w:cs="新宋体"/>
          <w:color w:val="FF0000"/>
        </w:rPr>
        <w:t>知</w:t>
      </w:r>
    </w:p>
    <w:p w:rsidR="00B0331C" w:rsidRPr="0096606C" w:rsidRDefault="00B0331C" w:rsidP="00B0331C">
      <w:pPr>
        <w:spacing w:line="360" w:lineRule="auto"/>
        <w:textAlignment w:val="center"/>
        <w:rPr>
          <w:rFonts w:eastAsia="Times New Roman"/>
          <w:i/>
          <w:color w:val="FF0000"/>
        </w:rPr>
      </w:pPr>
      <w:r w:rsidRPr="0096606C">
        <w:rPr>
          <w:rFonts w:eastAsia="Times New Roman"/>
          <w:color w:val="FF0000"/>
        </w:rPr>
        <w:t>3</w:t>
      </w:r>
      <w:r w:rsidRPr="0096606C">
        <w:rPr>
          <w:rFonts w:eastAsia="Times New Roman"/>
          <w:i/>
          <w:color w:val="FF0000"/>
        </w:rPr>
        <w:t>G</w:t>
      </w:r>
      <w:r w:rsidRPr="0096606C">
        <w:rPr>
          <w:rFonts w:eastAsia="Times New Roman"/>
          <w:color w:val="FF0000"/>
        </w:rPr>
        <w:t>×4</w:t>
      </w:r>
      <w:r w:rsidRPr="0096606C">
        <w:rPr>
          <w:rFonts w:eastAsia="Times New Roman"/>
          <w:i/>
          <w:color w:val="FF0000"/>
        </w:rPr>
        <w:t>L</w:t>
      </w:r>
      <w:r w:rsidRPr="0096606C">
        <w:rPr>
          <w:rFonts w:ascii="新宋体" w:eastAsia="新宋体" w:hAnsi="新宋体" w:cs="新宋体"/>
          <w:color w:val="FF0000"/>
        </w:rPr>
        <w:t>＝</w:t>
      </w:r>
      <w:r w:rsidRPr="0096606C">
        <w:rPr>
          <w:rFonts w:eastAsia="Times New Roman"/>
          <w:color w:val="FF0000"/>
        </w:rPr>
        <w:t>n</w:t>
      </w:r>
      <w:r w:rsidRPr="0096606C">
        <w:rPr>
          <w:rFonts w:eastAsia="Times New Roman"/>
          <w:i/>
          <w:color w:val="FF0000"/>
        </w:rPr>
        <w:t>G</w:t>
      </w:r>
      <w:r w:rsidRPr="0096606C">
        <w:rPr>
          <w:rFonts w:eastAsia="Times New Roman"/>
          <w:color w:val="FF0000"/>
        </w:rPr>
        <w:t>×3</w:t>
      </w:r>
      <w:r w:rsidRPr="0096606C">
        <w:rPr>
          <w:rFonts w:eastAsia="Times New Roman"/>
          <w:i/>
          <w:color w:val="FF0000"/>
        </w:rPr>
        <w:t>L</w:t>
      </w:r>
    </w:p>
    <w:p w:rsidR="00B0331C" w:rsidRPr="0096606C" w:rsidRDefault="00B0331C" w:rsidP="00B0331C">
      <w:pPr>
        <w:spacing w:line="360" w:lineRule="auto"/>
        <w:jc w:val="left"/>
        <w:textAlignment w:val="center"/>
        <w:rPr>
          <w:rFonts w:ascii="新宋体" w:eastAsia="新宋体" w:hAnsi="新宋体" w:cs="新宋体"/>
          <w:color w:val="FF0000"/>
        </w:rPr>
      </w:pPr>
      <w:r w:rsidRPr="0096606C">
        <w:rPr>
          <w:rFonts w:ascii="新宋体" w:eastAsia="新宋体" w:hAnsi="新宋体" w:cs="新宋体"/>
          <w:color w:val="FF0000"/>
        </w:rPr>
        <w:t>可得</w:t>
      </w:r>
      <w:r w:rsidRPr="0096606C">
        <w:rPr>
          <w:rFonts w:eastAsia="Times New Roman"/>
          <w:color w:val="FF0000"/>
        </w:rPr>
        <w:t>n</w:t>
      </w:r>
      <w:r w:rsidRPr="0096606C">
        <w:rPr>
          <w:rFonts w:ascii="新宋体" w:eastAsia="新宋体" w:hAnsi="新宋体" w:cs="新宋体"/>
          <w:color w:val="FF0000"/>
        </w:rPr>
        <w:t>＝</w:t>
      </w:r>
      <w:r w:rsidRPr="0096606C">
        <w:rPr>
          <w:rFonts w:eastAsia="Times New Roman"/>
          <w:color w:val="FF0000"/>
        </w:rPr>
        <w:t>4</w:t>
      </w:r>
      <w:r w:rsidRPr="0096606C">
        <w:rPr>
          <w:rFonts w:ascii="新宋体" w:eastAsia="新宋体" w:hAnsi="新宋体" w:cs="新宋体"/>
          <w:color w:val="FF0000"/>
        </w:rPr>
        <w:t>，即在</w:t>
      </w:r>
      <w:r w:rsidRPr="0096606C">
        <w:rPr>
          <w:rFonts w:eastAsia="Times New Roman"/>
          <w:color w:val="FF0000"/>
        </w:rPr>
        <w:t>B</w:t>
      </w:r>
      <w:r w:rsidRPr="0096606C">
        <w:rPr>
          <w:rFonts w:ascii="新宋体" w:eastAsia="新宋体" w:hAnsi="新宋体" w:cs="新宋体"/>
          <w:color w:val="FF0000"/>
        </w:rPr>
        <w:t>位置挂上</w:t>
      </w:r>
      <w:r w:rsidRPr="0096606C">
        <w:rPr>
          <w:rFonts w:eastAsia="Times New Roman"/>
          <w:color w:val="FF0000"/>
        </w:rPr>
        <w:t>4</w:t>
      </w:r>
      <w:r w:rsidRPr="0096606C">
        <w:rPr>
          <w:rFonts w:ascii="新宋体" w:eastAsia="新宋体" w:hAnsi="新宋体" w:cs="新宋体"/>
          <w:color w:val="FF0000"/>
        </w:rPr>
        <w:t>个钩码，使杠杆在水平位置平衡。</w:t>
      </w:r>
    </w:p>
    <w:p w:rsidR="00B0331C" w:rsidRPr="0096606C" w:rsidRDefault="00B0331C" w:rsidP="00B0331C">
      <w:pPr>
        <w:spacing w:line="360" w:lineRule="auto"/>
        <w:jc w:val="left"/>
        <w:textAlignment w:val="center"/>
        <w:rPr>
          <w:rFonts w:ascii="新宋体" w:eastAsia="新宋体" w:hAnsi="新宋体" w:cs="新宋体"/>
          <w:color w:val="FF0000"/>
        </w:rPr>
      </w:pPr>
      <w:r w:rsidRPr="0096606C">
        <w:rPr>
          <w:rFonts w:eastAsia="Times New Roman"/>
          <w:color w:val="FF0000"/>
        </w:rPr>
        <w:t>(4)[4][5]</w:t>
      </w:r>
      <w:r w:rsidRPr="0096606C">
        <w:rPr>
          <w:rFonts w:ascii="新宋体" w:eastAsia="新宋体" w:hAnsi="新宋体" w:cs="新宋体"/>
          <w:color w:val="FF0000"/>
        </w:rPr>
        <w:t>图丙中，当弹簧测力计绕</w:t>
      </w:r>
      <w:r w:rsidRPr="0096606C">
        <w:rPr>
          <w:rFonts w:eastAsia="Times New Roman"/>
          <w:i/>
          <w:color w:val="FF0000"/>
        </w:rPr>
        <w:t>A</w:t>
      </w:r>
      <w:r w:rsidRPr="0096606C">
        <w:rPr>
          <w:rFonts w:ascii="新宋体" w:eastAsia="新宋体" w:hAnsi="新宋体" w:cs="新宋体"/>
          <w:color w:val="FF0000"/>
        </w:rPr>
        <w:t>点从</w:t>
      </w:r>
      <w:r w:rsidRPr="0096606C">
        <w:rPr>
          <w:rFonts w:eastAsia="Times New Roman"/>
          <w:i/>
          <w:color w:val="FF0000"/>
        </w:rPr>
        <w:t>C</w:t>
      </w:r>
      <w:r w:rsidRPr="0096606C">
        <w:rPr>
          <w:rFonts w:ascii="新宋体" w:eastAsia="新宋体" w:hAnsi="新宋体" w:cs="新宋体"/>
          <w:color w:val="FF0000"/>
        </w:rPr>
        <w:t>位置转动到</w:t>
      </w:r>
      <w:r w:rsidRPr="0096606C">
        <w:rPr>
          <w:rFonts w:eastAsia="Times New Roman"/>
          <w:i/>
          <w:color w:val="FF0000"/>
        </w:rPr>
        <w:t>D</w:t>
      </w:r>
      <w:r w:rsidRPr="0096606C">
        <w:rPr>
          <w:rFonts w:ascii="新宋体" w:eastAsia="新宋体" w:hAnsi="新宋体" w:cs="新宋体"/>
          <w:color w:val="FF0000"/>
        </w:rPr>
        <w:t>位置的过程中，要保持杠杆仍在水平位置平衡，则拉力</w:t>
      </w:r>
      <w:r w:rsidRPr="0096606C">
        <w:rPr>
          <w:rFonts w:eastAsia="Times New Roman"/>
          <w:i/>
          <w:color w:val="FF0000"/>
        </w:rPr>
        <w:t>F</w:t>
      </w:r>
      <w:r w:rsidRPr="0096606C">
        <w:rPr>
          <w:rFonts w:ascii="新宋体" w:eastAsia="新宋体" w:hAnsi="新宋体" w:cs="新宋体"/>
          <w:color w:val="FF0000"/>
        </w:rPr>
        <w:t>将变小，因为当拉力由倾斜变成垂直时，阻力、阻力臂不变，拉力</w:t>
      </w:r>
      <w:r w:rsidRPr="0096606C">
        <w:rPr>
          <w:rFonts w:eastAsia="Times New Roman"/>
          <w:i/>
          <w:color w:val="FF0000"/>
        </w:rPr>
        <w:t>F</w:t>
      </w:r>
      <w:r w:rsidRPr="0096606C">
        <w:rPr>
          <w:rFonts w:ascii="宋体" w:hAnsi="宋体" w:cs="宋体" w:hint="eastAsia"/>
          <w:color w:val="FF0000"/>
        </w:rPr>
        <w:t>的</w:t>
      </w:r>
      <w:r w:rsidRPr="0096606C">
        <w:rPr>
          <w:rFonts w:ascii="新宋体" w:eastAsia="新宋体" w:hAnsi="新宋体" w:cs="新宋体"/>
          <w:color w:val="FF0000"/>
        </w:rPr>
        <w:t>力臂变大，相应的力会变小，这样才能继续平衡。</w:t>
      </w:r>
    </w:p>
    <w:p w:rsidR="00B0331C" w:rsidRPr="000F4D1C" w:rsidRDefault="00B0331C" w:rsidP="00B0331C">
      <w:pPr>
        <w:spacing w:line="360" w:lineRule="auto"/>
        <w:jc w:val="left"/>
        <w:textAlignment w:val="center"/>
        <w:rPr>
          <w:rFonts w:ascii="宋体" w:hAnsi="宋体" w:cs="宋体" w:hint="eastAsia"/>
          <w:color w:val="000000"/>
        </w:rPr>
      </w:pPr>
      <w:r>
        <w:rPr>
          <w:rFonts w:ascii="宋体" w:hAnsi="宋体" w:hint="eastAsia"/>
          <w:color w:val="000000"/>
        </w:rPr>
        <w:t>30.(6分)</w:t>
      </w:r>
      <w:r w:rsidRPr="0088255F">
        <w:rPr>
          <w:rFonts w:ascii="宋体" w:hAnsi="宋体" w:cs="宋体"/>
          <w:color w:val="000000"/>
        </w:rPr>
        <w:t xml:space="preserve"> </w:t>
      </w:r>
      <w:r>
        <w:rPr>
          <w:rFonts w:ascii="宋体" w:hAnsi="宋体" w:cs="宋体"/>
          <w:color w:val="000000"/>
        </w:rPr>
        <w:t>在探究不同物质吸热升温的现象实验中∶</w:t>
      </w:r>
    </w:p>
    <w:p w:rsidR="00B0331C" w:rsidRDefault="00B0331C" w:rsidP="00B0331C">
      <w:pPr>
        <w:spacing w:line="360" w:lineRule="auto"/>
        <w:jc w:val="left"/>
        <w:textAlignment w:val="center"/>
        <w:rPr>
          <w:color w:val="000000"/>
        </w:rPr>
      </w:pPr>
      <w:r>
        <w:rPr>
          <w:noProof/>
        </w:rPr>
        <w:drawing>
          <wp:inline distT="0" distB="0" distL="0" distR="0">
            <wp:extent cx="5486400" cy="152400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5486400" cy="1524000"/>
                    </a:xfrm>
                    <a:prstGeom prst="rect">
                      <a:avLst/>
                    </a:prstGeom>
                    <a:noFill/>
                    <a:ln>
                      <a:noFill/>
                    </a:ln>
                  </pic:spPr>
                </pic:pic>
              </a:graphicData>
            </a:graphic>
          </wp:inline>
        </w:drawing>
      </w:r>
    </w:p>
    <w:p w:rsidR="00B0331C" w:rsidRDefault="00B0331C" w:rsidP="00B0331C">
      <w:pPr>
        <w:spacing w:line="360" w:lineRule="auto"/>
        <w:jc w:val="left"/>
        <w:textAlignment w:val="center"/>
        <w:rPr>
          <w:rFonts w:ascii="宋体" w:hAnsi="宋体" w:cs="宋体"/>
          <w:color w:val="000000"/>
        </w:rPr>
      </w:pPr>
      <w:r>
        <w:rPr>
          <w:rFonts w:eastAsia="Times New Roman"/>
          <w:color w:val="000000"/>
        </w:rPr>
        <w:t>(1)</w:t>
      </w:r>
      <w:r>
        <w:rPr>
          <w:rFonts w:ascii="宋体" w:hAnsi="宋体" w:cs="宋体"/>
          <w:color w:val="000000"/>
        </w:rPr>
        <w:t>小强将天平放在水平桌面上并将游码归零后，若指针静止时位置如图</w:t>
      </w:r>
      <w:r>
        <w:rPr>
          <w:rFonts w:eastAsia="Times New Roman"/>
          <w:color w:val="000000"/>
        </w:rPr>
        <w:t>1</w:t>
      </w:r>
      <w:r>
        <w:rPr>
          <w:rFonts w:ascii="宋体" w:hAnsi="宋体" w:cs="宋体"/>
          <w:color w:val="000000"/>
        </w:rPr>
        <w:t>所示，则他应将平衡螺母向</w:t>
      </w:r>
      <w:r>
        <w:rPr>
          <w:color w:val="000000"/>
        </w:rPr>
        <w:t>____</w:t>
      </w:r>
      <w:r>
        <w:rPr>
          <w:rFonts w:ascii="宋体" w:hAnsi="宋体" w:cs="宋体"/>
          <w:color w:val="000000"/>
        </w:rPr>
        <w:t>端调节；调节天平平衡后，为称取质量相等的沙子和水，小强将装有沙子和水的相同烧杯分别放在天平的左、右托盘上，称取完成后，天平平衡时的场景如图</w:t>
      </w:r>
      <w:r>
        <w:rPr>
          <w:rFonts w:eastAsia="Times New Roman"/>
          <w:color w:val="000000"/>
        </w:rPr>
        <w:t>2</w:t>
      </w:r>
      <w:r>
        <w:rPr>
          <w:rFonts w:ascii="宋体" w:hAnsi="宋体" w:cs="宋体"/>
          <w:color w:val="000000"/>
        </w:rPr>
        <w:t>所示，则小强在称取中存在的问题是</w:t>
      </w:r>
      <w:r>
        <w:rPr>
          <w:color w:val="000000"/>
        </w:rPr>
        <w:t>___</w:t>
      </w:r>
      <w:r>
        <w:rPr>
          <w:rFonts w:hint="eastAsia"/>
          <w:color w:val="000000"/>
          <w:u w:val="single"/>
        </w:rPr>
        <w:t xml:space="preserve">       </w:t>
      </w:r>
      <w:r>
        <w:rPr>
          <w:color w:val="000000"/>
        </w:rPr>
        <w:t>_</w:t>
      </w:r>
      <w:r>
        <w:rPr>
          <w:rFonts w:ascii="MS Mincho" w:eastAsia="MS Mincho" w:hAnsi="MS Mincho" w:cs="MS Mincho" w:hint="eastAsia"/>
          <w:color w:val="000000"/>
        </w:rPr>
        <w:t>｡</w:t>
      </w:r>
    </w:p>
    <w:p w:rsidR="00B0331C" w:rsidRDefault="00B0331C" w:rsidP="00B0331C">
      <w:pPr>
        <w:spacing w:line="360" w:lineRule="auto"/>
        <w:jc w:val="left"/>
        <w:textAlignment w:val="center"/>
        <w:rPr>
          <w:rFonts w:ascii="宋体" w:hAnsi="宋体" w:cs="宋体"/>
          <w:color w:val="000000"/>
        </w:rPr>
      </w:pPr>
      <w:r>
        <w:rPr>
          <w:rFonts w:eastAsia="Times New Roman"/>
          <w:color w:val="000000"/>
        </w:rPr>
        <w:t>(2)</w:t>
      </w:r>
      <w:r>
        <w:rPr>
          <w:rFonts w:ascii="宋体" w:hAnsi="宋体" w:cs="宋体"/>
          <w:color w:val="000000"/>
        </w:rPr>
        <w:t>小强组装的实验装置如图</w:t>
      </w:r>
      <w:r>
        <w:rPr>
          <w:rFonts w:eastAsia="Times New Roman"/>
          <w:color w:val="000000"/>
        </w:rPr>
        <w:t>3</w:t>
      </w:r>
      <w:r>
        <w:rPr>
          <w:rFonts w:ascii="宋体" w:hAnsi="宋体" w:cs="宋体"/>
          <w:color w:val="000000"/>
        </w:rPr>
        <w:t>所示，他在器材安装中的一处错误是</w:t>
      </w:r>
      <w:r>
        <w:rPr>
          <w:color w:val="000000"/>
        </w:rPr>
        <w:t>_</w:t>
      </w:r>
      <w:r>
        <w:rPr>
          <w:rFonts w:hint="eastAsia"/>
          <w:color w:val="000000"/>
          <w:u w:val="single"/>
        </w:rPr>
        <w:t xml:space="preserve">       </w:t>
      </w:r>
      <w:r>
        <w:rPr>
          <w:color w:val="000000"/>
        </w:rPr>
        <w:t>___</w:t>
      </w:r>
      <w:r>
        <w:rPr>
          <w:rFonts w:ascii="MS Mincho" w:eastAsia="MS Mincho" w:hAnsi="MS Mincho" w:cs="MS Mincho" w:hint="eastAsia"/>
          <w:color w:val="000000"/>
        </w:rPr>
        <w:t>｡</w:t>
      </w:r>
    </w:p>
    <w:p w:rsidR="00B0331C" w:rsidRPr="00113CA2" w:rsidRDefault="00B0331C" w:rsidP="00B0331C">
      <w:pPr>
        <w:spacing w:line="360" w:lineRule="auto"/>
        <w:jc w:val="left"/>
        <w:textAlignment w:val="center"/>
        <w:rPr>
          <w:rFonts w:ascii="MS Mincho" w:hAnsi="MS Mincho" w:cs="MS Mincho" w:hint="eastAsia"/>
          <w:color w:val="000000"/>
        </w:rPr>
      </w:pPr>
      <w:r>
        <w:rPr>
          <w:rFonts w:eastAsia="Times New Roman"/>
          <w:color w:val="000000"/>
        </w:rPr>
        <w:lastRenderedPageBreak/>
        <w:t>(3)</w:t>
      </w:r>
      <w:r>
        <w:rPr>
          <w:rFonts w:ascii="宋体" w:hAnsi="宋体" w:cs="宋体"/>
          <w:color w:val="000000"/>
        </w:rPr>
        <w:t>实验中某时刻温度计的示数如图</w:t>
      </w:r>
      <w:r>
        <w:rPr>
          <w:rFonts w:eastAsia="Times New Roman"/>
          <w:color w:val="000000"/>
        </w:rPr>
        <w:t>4</w:t>
      </w:r>
      <w:r>
        <w:rPr>
          <w:rFonts w:ascii="宋体" w:hAnsi="宋体" w:cs="宋体"/>
          <w:color w:val="000000"/>
        </w:rPr>
        <w:t>所示，其读数为</w:t>
      </w:r>
      <w:r>
        <w:rPr>
          <w:color w:val="000000"/>
        </w:rPr>
        <w:t>__</w:t>
      </w:r>
      <w:r>
        <w:rPr>
          <w:rFonts w:hint="eastAsia"/>
          <w:color w:val="000000"/>
          <w:u w:val="single"/>
        </w:rPr>
        <w:t xml:space="preserve">     </w:t>
      </w:r>
      <w:r>
        <w:rPr>
          <w:color w:val="000000"/>
        </w:rPr>
        <w:t>__</w:t>
      </w:r>
      <w:r>
        <w:rPr>
          <w:rFonts w:ascii="宋体" w:hAnsi="宋体" w:cs="宋体" w:hint="eastAsia"/>
          <w:color w:val="000000"/>
        </w:rPr>
        <w:t>℃</w:t>
      </w:r>
      <w:r>
        <w:rPr>
          <w:rFonts w:ascii="MS Mincho" w:eastAsia="MS Mincho" w:hAnsi="MS Mincho" w:cs="MS Mincho" w:hint="eastAsia"/>
          <w:color w:val="000000"/>
        </w:rPr>
        <w:t>｡</w:t>
      </w:r>
    </w:p>
    <w:p w:rsidR="00B0331C" w:rsidRPr="00113CA2" w:rsidRDefault="00B0331C" w:rsidP="00B0331C">
      <w:pPr>
        <w:spacing w:line="360" w:lineRule="auto"/>
        <w:jc w:val="left"/>
        <w:textAlignment w:val="center"/>
        <w:rPr>
          <w:rFonts w:ascii="宋体" w:hAnsi="宋体" w:cs="宋体"/>
          <w:color w:val="000000"/>
        </w:rPr>
      </w:pPr>
      <w:r>
        <w:rPr>
          <w:noProof/>
        </w:rPr>
        <w:drawing>
          <wp:inline distT="0" distB="0" distL="0" distR="0">
            <wp:extent cx="1714500" cy="139065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1714500" cy="1390650"/>
                    </a:xfrm>
                    <a:prstGeom prst="rect">
                      <a:avLst/>
                    </a:prstGeom>
                    <a:noFill/>
                    <a:ln>
                      <a:noFill/>
                    </a:ln>
                  </pic:spPr>
                </pic:pic>
              </a:graphicData>
            </a:graphic>
          </wp:inline>
        </w:drawing>
      </w:r>
    </w:p>
    <w:p w:rsidR="00B0331C" w:rsidRDefault="00B0331C" w:rsidP="00B0331C">
      <w:pPr>
        <w:spacing w:line="360" w:lineRule="auto"/>
        <w:jc w:val="left"/>
        <w:textAlignment w:val="center"/>
        <w:rPr>
          <w:rFonts w:ascii="宋体" w:hAnsi="宋体" w:cs="宋体"/>
          <w:color w:val="000000"/>
        </w:rPr>
      </w:pPr>
      <w:r>
        <w:rPr>
          <w:rFonts w:eastAsia="Times New Roman"/>
          <w:color w:val="000000"/>
        </w:rPr>
        <w:t>(4)</w:t>
      </w:r>
      <w:r>
        <w:rPr>
          <w:rFonts w:ascii="宋体" w:hAnsi="宋体" w:cs="宋体"/>
          <w:color w:val="000000"/>
        </w:rPr>
        <w:t>实验结東后，小强根据图</w:t>
      </w:r>
      <w:r>
        <w:rPr>
          <w:rFonts w:eastAsia="Times New Roman"/>
          <w:color w:val="000000"/>
        </w:rPr>
        <w:t>5</w:t>
      </w:r>
      <w:r>
        <w:rPr>
          <w:rFonts w:ascii="宋体" w:hAnsi="宋体" w:cs="宋体"/>
          <w:color w:val="000000"/>
        </w:rPr>
        <w:t>所示的温度随时间变化图像，用三种方法来比较沙子和水吸热升温的快慢，从而建立比热容的概念∶</w:t>
      </w:r>
      <w:r>
        <w:rPr>
          <w:rFonts w:ascii="宋体" w:hAnsi="宋体" w:cs="宋体" w:hint="eastAsia"/>
          <w:color w:val="000000"/>
        </w:rPr>
        <w:t>①</w:t>
      </w:r>
      <w:r>
        <w:rPr>
          <w:rFonts w:ascii="宋体" w:hAnsi="宋体" w:cs="宋体"/>
          <w:color w:val="000000"/>
        </w:rPr>
        <w:t>在相同的时间</w:t>
      </w:r>
      <w:r>
        <w:rPr>
          <w:rFonts w:eastAsia="Times New Roman"/>
          <w:i/>
          <w:color w:val="000000"/>
        </w:rPr>
        <w:t>t</w:t>
      </w:r>
      <w:r>
        <w:rPr>
          <w:rFonts w:ascii="宋体" w:hAnsi="宋体" w:cs="宋体"/>
          <w:color w:val="000000"/>
        </w:rPr>
        <w:t>内比较温度变化</w:t>
      </w:r>
      <w:r>
        <w:object w:dxaOrig="375" w:dyaOrig="255">
          <v:shape id="_x0000_i1047" type="#_x0000_t75" alt="学科网(www.zxxk.com)--教育资源门户，提供试卷、教案、课件、论文、素材以及各类教学资源下载，还有大量而丰富的教学相关资讯！" style="width:18.65pt;height:12.7pt" o:ole="">
            <v:imagedata r:id="rId101" o:title="eqIde6941cfe358843a4b3ba3bb4be356c69"/>
          </v:shape>
          <o:OLEObject Type="Embed" ProgID="Equation.DSMT4" ShapeID="_x0000_i1047" DrawAspect="Content" ObjectID="_1672382165" r:id="rId102"/>
        </w:object>
      </w:r>
      <w:r>
        <w:rPr>
          <w:rFonts w:ascii="宋体" w:hAnsi="宋体" w:cs="宋体"/>
          <w:color w:val="000000"/>
        </w:rPr>
        <w:t>；</w:t>
      </w:r>
      <w:r>
        <w:rPr>
          <w:rFonts w:ascii="宋体" w:hAnsi="宋体" w:cs="宋体" w:hint="eastAsia"/>
          <w:color w:val="000000"/>
        </w:rPr>
        <w:t>②</w:t>
      </w:r>
      <w:r>
        <w:rPr>
          <w:rFonts w:ascii="宋体" w:hAnsi="宋体" w:cs="宋体"/>
          <w:color w:val="000000"/>
        </w:rPr>
        <w:t>在相同的温度变化</w:t>
      </w:r>
      <w:r>
        <w:object w:dxaOrig="375" w:dyaOrig="255">
          <v:shape id="_x0000_i1048" type="#_x0000_t75" alt="学科网(www.zxxk.com)--教育资源门户，提供试卷、教案、课件、论文、素材以及各类教学资源下载，还有大量而丰富的教学相关资讯！" style="width:18.65pt;height:12.7pt" o:ole="">
            <v:imagedata r:id="rId101" o:title="eqIde6941cfe358843a4b3ba3bb4be356c69"/>
          </v:shape>
          <o:OLEObject Type="Embed" ProgID="Equation.DSMT4" ShapeID="_x0000_i1048" DrawAspect="Content" ObjectID="_1672382166" r:id="rId103"/>
        </w:object>
      </w:r>
      <w:r>
        <w:rPr>
          <w:rFonts w:ascii="宋体" w:hAnsi="宋体" w:cs="宋体"/>
          <w:color w:val="000000"/>
        </w:rPr>
        <w:t>内比较时间</w:t>
      </w:r>
      <w:r>
        <w:rPr>
          <w:rFonts w:eastAsia="Times New Roman"/>
          <w:i/>
          <w:color w:val="000000"/>
        </w:rPr>
        <w:t>t</w:t>
      </w:r>
      <w:r>
        <w:rPr>
          <w:rFonts w:ascii="宋体" w:hAnsi="宋体" w:cs="宋体"/>
          <w:color w:val="000000"/>
        </w:rPr>
        <w:t>；</w:t>
      </w:r>
      <w:r>
        <w:rPr>
          <w:rFonts w:ascii="宋体" w:hAnsi="宋体" w:cs="宋体" w:hint="eastAsia"/>
          <w:color w:val="000000"/>
        </w:rPr>
        <w:t>③</w:t>
      </w:r>
      <w:r>
        <w:rPr>
          <w:rFonts w:ascii="宋体" w:hAnsi="宋体" w:cs="宋体"/>
          <w:color w:val="000000"/>
        </w:rPr>
        <w:t>若</w:t>
      </w:r>
      <w:r>
        <w:object w:dxaOrig="375" w:dyaOrig="255">
          <v:shape id="_x0000_i1049" type="#_x0000_t75" alt="学科网(www.zxxk.com)--教育资源门户，提供试卷、教案、课件、论文、素材以及各类教学资源下载，还有大量而丰富的教学相关资讯！" style="width:18.65pt;height:12.7pt" o:ole="">
            <v:imagedata r:id="rId101" o:title="eqIde6941cfe358843a4b3ba3bb4be356c69"/>
          </v:shape>
          <o:OLEObject Type="Embed" ProgID="Equation.DSMT4" ShapeID="_x0000_i1049" DrawAspect="Content" ObjectID="_1672382167" r:id="rId104"/>
        </w:object>
      </w:r>
      <w:r>
        <w:rPr>
          <w:rFonts w:ascii="宋体" w:hAnsi="宋体" w:cs="宋体"/>
          <w:color w:val="000000"/>
        </w:rPr>
        <w:t>和</w:t>
      </w:r>
      <w:r>
        <w:rPr>
          <w:rFonts w:eastAsia="Times New Roman"/>
          <w:i/>
          <w:color w:val="000000"/>
        </w:rPr>
        <w:t>t</w:t>
      </w:r>
      <w:r>
        <w:rPr>
          <w:rFonts w:ascii="宋体" w:hAnsi="宋体" w:cs="宋体"/>
          <w:color w:val="000000"/>
        </w:rPr>
        <w:t>均不同，则可用</w:t>
      </w:r>
      <w:r>
        <w:rPr>
          <w:color w:val="000000"/>
        </w:rPr>
        <w:t>_</w:t>
      </w:r>
      <w:r>
        <w:rPr>
          <w:rFonts w:hint="eastAsia"/>
          <w:color w:val="000000"/>
          <w:u w:val="single"/>
        </w:rPr>
        <w:t xml:space="preserve">    </w:t>
      </w:r>
      <w:r>
        <w:rPr>
          <w:color w:val="000000"/>
        </w:rPr>
        <w:t>___</w:t>
      </w:r>
      <w:r>
        <w:rPr>
          <w:rFonts w:ascii="宋体" w:hAnsi="宋体" w:cs="宋体"/>
          <w:color w:val="000000"/>
        </w:rPr>
        <w:t>来比较沙子和水吸热升温的快慢。在初中物理中，比较物体</w:t>
      </w:r>
      <w:r>
        <w:rPr>
          <w:color w:val="000000"/>
        </w:rPr>
        <w:t>__</w:t>
      </w:r>
      <w:r>
        <w:rPr>
          <w:rFonts w:hint="eastAsia"/>
          <w:color w:val="000000"/>
          <w:u w:val="single"/>
        </w:rPr>
        <w:t xml:space="preserve">     </w:t>
      </w:r>
      <w:r>
        <w:rPr>
          <w:color w:val="000000"/>
        </w:rPr>
        <w:t>__</w:t>
      </w:r>
      <w:r>
        <w:rPr>
          <w:rFonts w:ascii="宋体" w:hAnsi="宋体" w:cs="宋体"/>
          <w:color w:val="000000"/>
        </w:rPr>
        <w:t>的快慢时也用到了上述方法。</w:t>
      </w:r>
    </w:p>
    <w:p w:rsidR="00B0331C" w:rsidRPr="00FC6536" w:rsidRDefault="00B0331C" w:rsidP="00B0331C">
      <w:pPr>
        <w:spacing w:line="360" w:lineRule="auto"/>
        <w:textAlignment w:val="center"/>
        <w:rPr>
          <w:rFonts w:ascii="宋体" w:hAnsi="宋体" w:cs="宋体"/>
          <w:color w:val="FF0000"/>
        </w:rPr>
      </w:pPr>
      <w:r w:rsidRPr="00FC6536">
        <w:rPr>
          <w:color w:val="FF0000"/>
        </w:rPr>
        <w:t>【答案】</w:t>
      </w:r>
      <w:r w:rsidRPr="00FC6536">
        <w:rPr>
          <w:color w:val="FF0000"/>
        </w:rPr>
        <w:t xml:space="preserve">(1). </w:t>
      </w:r>
      <w:r w:rsidRPr="00FC6536">
        <w:rPr>
          <w:rFonts w:ascii="宋体" w:hAnsi="宋体" w:cs="宋体"/>
          <w:color w:val="FF0000"/>
        </w:rPr>
        <w:t>右</w:t>
      </w:r>
      <w:r>
        <w:rPr>
          <w:rFonts w:hint="eastAsia"/>
          <w:color w:val="FF0000"/>
        </w:rPr>
        <w:t>；</w:t>
      </w:r>
      <w:r w:rsidRPr="00FC6536">
        <w:rPr>
          <w:color w:val="FF0000"/>
        </w:rPr>
        <w:t xml:space="preserve"> (2). </w:t>
      </w:r>
      <w:r w:rsidRPr="00FC6536">
        <w:rPr>
          <w:rFonts w:ascii="宋体" w:hAnsi="宋体" w:cs="宋体"/>
          <w:color w:val="FF0000"/>
        </w:rPr>
        <w:t>游码未在左端零刻度线处</w:t>
      </w:r>
      <w:r>
        <w:rPr>
          <w:rFonts w:hint="eastAsia"/>
          <w:color w:val="FF0000"/>
        </w:rPr>
        <w:t>；</w:t>
      </w:r>
      <w:r w:rsidRPr="00FC6536">
        <w:rPr>
          <w:color w:val="FF0000"/>
        </w:rPr>
        <w:t xml:space="preserve"> (3). </w:t>
      </w:r>
      <w:r w:rsidRPr="00FC6536">
        <w:rPr>
          <w:rFonts w:ascii="宋体" w:hAnsi="宋体" w:cs="宋体"/>
          <w:color w:val="FF0000"/>
        </w:rPr>
        <w:t>温度计安装位置偏高（或温度计玻璃泡未能与水充分接触）</w:t>
      </w:r>
      <w:r>
        <w:rPr>
          <w:rFonts w:hint="eastAsia"/>
          <w:color w:val="FF0000"/>
        </w:rPr>
        <w:t>；</w:t>
      </w:r>
      <w:r w:rsidRPr="00FC6536">
        <w:rPr>
          <w:color w:val="FF0000"/>
        </w:rPr>
        <w:t xml:space="preserve"> (4). </w:t>
      </w:r>
      <w:r w:rsidRPr="00FC6536">
        <w:rPr>
          <w:rFonts w:eastAsia="Times New Roman"/>
          <w:color w:val="FF0000"/>
        </w:rPr>
        <w:t>35</w:t>
      </w:r>
      <w:r>
        <w:rPr>
          <w:rFonts w:hint="eastAsia"/>
          <w:color w:val="FF0000"/>
        </w:rPr>
        <w:t>；</w:t>
      </w:r>
      <w:r w:rsidRPr="00FC6536">
        <w:rPr>
          <w:color w:val="FF0000"/>
        </w:rPr>
        <w:t xml:space="preserve">  (5). </w:t>
      </w:r>
      <w:r w:rsidRPr="00FC6536">
        <w:rPr>
          <w:color w:val="FF0000"/>
        </w:rPr>
        <w:object w:dxaOrig="419" w:dyaOrig="615">
          <v:shape id="_x0000_i1050" type="#_x0000_t75" alt="学科网(www.zxxk.com)--教育资源门户，提供试卷、教案、课件、论文、素材以及各类教学资源下载，还有大量而丰富的教学相关资讯！" style="width:21.2pt;height:30.5pt" o:ole="">
            <v:imagedata r:id="rId105" o:title="eqId34660a391a5c4f62bd55f847aec89b08"/>
          </v:shape>
          <o:OLEObject Type="Embed" ProgID="Equation.DSMT4" ShapeID="_x0000_i1050" DrawAspect="Content" ObjectID="_1672382168" r:id="rId106"/>
        </w:object>
      </w:r>
      <w:r w:rsidRPr="00FC6536">
        <w:rPr>
          <w:rFonts w:ascii="宋体" w:hAnsi="宋体" w:cs="宋体"/>
          <w:color w:val="FF0000"/>
        </w:rPr>
        <w:t>（或</w:t>
      </w:r>
      <w:r w:rsidRPr="00FC6536">
        <w:rPr>
          <w:color w:val="FF0000"/>
        </w:rPr>
        <w:object w:dxaOrig="419" w:dyaOrig="615">
          <v:shape id="_x0000_i1051" type="#_x0000_t75" alt="学科网(www.zxxk.com)--教育资源门户，提供试卷、教案、课件、论文、素材以及各类教学资源下载，还有大量而丰富的教学相关资讯！" style="width:21.2pt;height:30.5pt" o:ole="">
            <v:imagedata r:id="rId107" o:title="eqId1c65c4918fe241fabe13127b61a4715d"/>
          </v:shape>
          <o:OLEObject Type="Embed" ProgID="Equation.DSMT4" ShapeID="_x0000_i1051" DrawAspect="Content" ObjectID="_1672382169" r:id="rId108"/>
        </w:object>
      </w:r>
      <w:r w:rsidRPr="00FC6536">
        <w:rPr>
          <w:rFonts w:ascii="宋体" w:hAnsi="宋体" w:cs="宋体"/>
          <w:color w:val="FF0000"/>
        </w:rPr>
        <w:t>）</w:t>
      </w:r>
      <w:r>
        <w:rPr>
          <w:rFonts w:hint="eastAsia"/>
          <w:color w:val="FF0000"/>
        </w:rPr>
        <w:t>；</w:t>
      </w:r>
      <w:r w:rsidRPr="00FC6536">
        <w:rPr>
          <w:color w:val="FF0000"/>
        </w:rPr>
        <w:t xml:space="preserve"> (6). </w:t>
      </w:r>
      <w:r w:rsidRPr="00FC6536">
        <w:rPr>
          <w:rFonts w:ascii="宋体" w:hAnsi="宋体" w:cs="宋体"/>
          <w:color w:val="FF0000"/>
        </w:rPr>
        <w:t>运动（或做功）</w:t>
      </w:r>
      <w:r>
        <w:rPr>
          <w:rFonts w:ascii="宋体" w:hAnsi="宋体" w:cs="宋体" w:hint="eastAsia"/>
          <w:color w:val="FF0000"/>
        </w:rPr>
        <w:t>；</w:t>
      </w:r>
    </w:p>
    <w:p w:rsidR="00B0331C" w:rsidRPr="00FC6536" w:rsidRDefault="00B0331C" w:rsidP="00B0331C">
      <w:pPr>
        <w:spacing w:line="360" w:lineRule="auto"/>
        <w:textAlignment w:val="center"/>
        <w:rPr>
          <w:color w:val="FF0000"/>
        </w:rPr>
      </w:pPr>
      <w:r w:rsidRPr="00FC6536">
        <w:rPr>
          <w:color w:val="FF0000"/>
        </w:rPr>
        <w:t>【解析】</w:t>
      </w:r>
    </w:p>
    <w:p w:rsidR="00B0331C" w:rsidRPr="00FC6536" w:rsidRDefault="00B0331C" w:rsidP="00B0331C">
      <w:pPr>
        <w:spacing w:line="360" w:lineRule="auto"/>
        <w:textAlignment w:val="center"/>
        <w:rPr>
          <w:rFonts w:ascii="宋体" w:hAnsi="宋体" w:cs="宋体"/>
          <w:color w:val="FF0000"/>
        </w:rPr>
      </w:pPr>
      <w:r w:rsidRPr="00FC6536">
        <w:rPr>
          <w:rFonts w:eastAsia="Times New Roman"/>
          <w:color w:val="FF0000"/>
        </w:rPr>
        <w:t xml:space="preserve"> (1)[1]</w:t>
      </w:r>
      <w:r w:rsidRPr="00FC6536">
        <w:rPr>
          <w:rFonts w:ascii="宋体" w:hAnsi="宋体" w:cs="宋体"/>
          <w:color w:val="FF0000"/>
        </w:rPr>
        <w:t>小强将天平放在水平桌面上并将游码归零后，若指针静止时位置如图</w:t>
      </w:r>
      <w:r w:rsidRPr="00FC6536">
        <w:rPr>
          <w:rFonts w:eastAsia="Times New Roman"/>
          <w:color w:val="FF0000"/>
        </w:rPr>
        <w:t>1</w:t>
      </w:r>
      <w:r w:rsidRPr="00FC6536">
        <w:rPr>
          <w:rFonts w:ascii="宋体" w:hAnsi="宋体" w:cs="宋体"/>
          <w:color w:val="FF0000"/>
        </w:rPr>
        <w:t>所示向左偏，则他应将平衡螺母向右端调节。</w:t>
      </w:r>
    </w:p>
    <w:p w:rsidR="00B0331C" w:rsidRPr="00FC6536" w:rsidRDefault="00B0331C" w:rsidP="00B0331C">
      <w:pPr>
        <w:spacing w:line="360" w:lineRule="auto"/>
        <w:jc w:val="left"/>
        <w:textAlignment w:val="center"/>
        <w:rPr>
          <w:rFonts w:ascii="宋体" w:hAnsi="宋体" w:cs="宋体"/>
          <w:color w:val="FF0000"/>
        </w:rPr>
      </w:pPr>
      <w:r w:rsidRPr="00FC6536">
        <w:rPr>
          <w:rFonts w:eastAsia="Times New Roman"/>
          <w:color w:val="FF0000"/>
        </w:rPr>
        <w:t>[2]</w:t>
      </w:r>
      <w:r w:rsidRPr="00FC6536">
        <w:rPr>
          <w:rFonts w:ascii="宋体" w:hAnsi="宋体" w:cs="宋体"/>
          <w:color w:val="FF0000"/>
        </w:rPr>
        <w:t>天平平衡时的场景如图</w:t>
      </w:r>
      <w:r w:rsidRPr="00FC6536">
        <w:rPr>
          <w:rFonts w:eastAsia="Times New Roman"/>
          <w:color w:val="FF0000"/>
        </w:rPr>
        <w:t>2</w:t>
      </w:r>
      <w:r w:rsidRPr="00FC6536">
        <w:rPr>
          <w:rFonts w:ascii="宋体" w:hAnsi="宋体" w:cs="宋体"/>
          <w:color w:val="FF0000"/>
        </w:rPr>
        <w:t>所示，则小强在称取中存在的问题是移动游码未在左端零刻度线处，造成沙子和水的质量不同</w:t>
      </w:r>
      <w:r w:rsidRPr="00FC6536">
        <w:rPr>
          <w:rFonts w:ascii="MS Mincho" w:eastAsia="MS Mincho" w:hAnsi="MS Mincho" w:cs="MS Mincho" w:hint="eastAsia"/>
          <w:color w:val="FF0000"/>
        </w:rPr>
        <w:t>｡</w:t>
      </w:r>
    </w:p>
    <w:p w:rsidR="00B0331C" w:rsidRPr="00FC6536" w:rsidRDefault="00B0331C" w:rsidP="00B0331C">
      <w:pPr>
        <w:spacing w:line="360" w:lineRule="auto"/>
        <w:jc w:val="left"/>
        <w:textAlignment w:val="center"/>
        <w:rPr>
          <w:rFonts w:ascii="宋体" w:hAnsi="宋体" w:cs="宋体"/>
          <w:color w:val="FF0000"/>
        </w:rPr>
      </w:pPr>
      <w:r w:rsidRPr="00FC6536">
        <w:rPr>
          <w:rFonts w:eastAsia="Times New Roman"/>
          <w:color w:val="FF0000"/>
        </w:rPr>
        <w:t>(2)[3]</w:t>
      </w:r>
      <w:r w:rsidRPr="00FC6536">
        <w:rPr>
          <w:rFonts w:ascii="宋体" w:hAnsi="宋体" w:cs="宋体"/>
          <w:color w:val="FF0000"/>
        </w:rPr>
        <w:t>小强组装的实验装置如图</w:t>
      </w:r>
      <w:r w:rsidRPr="00FC6536">
        <w:rPr>
          <w:rFonts w:eastAsia="Times New Roman"/>
          <w:color w:val="FF0000"/>
        </w:rPr>
        <w:t>3</w:t>
      </w:r>
      <w:r w:rsidRPr="00FC6536">
        <w:rPr>
          <w:rFonts w:ascii="宋体" w:hAnsi="宋体" w:cs="宋体"/>
          <w:color w:val="FF0000"/>
        </w:rPr>
        <w:t>所示，他在器材安装中的一处错误是温度计安装位置偏高，或温度计玻璃泡未能与水充分接触</w:t>
      </w:r>
      <w:r w:rsidRPr="00FC6536">
        <w:rPr>
          <w:rFonts w:ascii="MS Mincho" w:eastAsia="MS Mincho" w:hAnsi="MS Mincho" w:cs="MS Mincho" w:hint="eastAsia"/>
          <w:color w:val="FF0000"/>
        </w:rPr>
        <w:t>｡</w:t>
      </w:r>
    </w:p>
    <w:p w:rsidR="00B0331C" w:rsidRPr="00FC6536" w:rsidRDefault="00B0331C" w:rsidP="00B0331C">
      <w:pPr>
        <w:spacing w:line="360" w:lineRule="auto"/>
        <w:jc w:val="left"/>
        <w:textAlignment w:val="center"/>
        <w:rPr>
          <w:rFonts w:ascii="宋体" w:hAnsi="宋体" w:cs="宋体"/>
          <w:color w:val="FF0000"/>
        </w:rPr>
      </w:pPr>
      <w:r w:rsidRPr="00FC6536">
        <w:rPr>
          <w:rFonts w:eastAsia="Times New Roman"/>
          <w:color w:val="FF0000"/>
        </w:rPr>
        <w:t>(3)[4]</w:t>
      </w:r>
      <w:r w:rsidRPr="00FC6536">
        <w:rPr>
          <w:rFonts w:ascii="宋体" w:hAnsi="宋体" w:cs="宋体"/>
          <w:color w:val="FF0000"/>
        </w:rPr>
        <w:t>实验中某时刻温度计的示数如图</w:t>
      </w:r>
      <w:r w:rsidRPr="00FC6536">
        <w:rPr>
          <w:rFonts w:eastAsia="Times New Roman"/>
          <w:color w:val="FF0000"/>
        </w:rPr>
        <w:t>4</w:t>
      </w:r>
      <w:r w:rsidRPr="00FC6536">
        <w:rPr>
          <w:rFonts w:ascii="宋体" w:hAnsi="宋体" w:cs="宋体"/>
          <w:color w:val="FF0000"/>
        </w:rPr>
        <w:t>所示，刻度值越往上越大，则说明是在零刻度线以上，分度值为</w:t>
      </w:r>
      <w:r w:rsidRPr="00FC6536">
        <w:rPr>
          <w:rFonts w:eastAsia="Times New Roman"/>
          <w:color w:val="FF0000"/>
        </w:rPr>
        <w:t>1</w:t>
      </w:r>
      <w:r w:rsidRPr="00FC6536">
        <w:rPr>
          <w:rFonts w:ascii="宋体" w:hAnsi="宋体" w:cs="宋体" w:hint="eastAsia"/>
          <w:color w:val="FF0000"/>
        </w:rPr>
        <w:t>℃</w:t>
      </w:r>
      <w:r w:rsidRPr="00FC6536">
        <w:rPr>
          <w:rFonts w:ascii="宋体" w:hAnsi="宋体" w:cs="宋体"/>
          <w:color w:val="FF0000"/>
        </w:rPr>
        <w:t>，指针位于</w:t>
      </w:r>
      <w:r w:rsidRPr="00FC6536">
        <w:rPr>
          <w:rFonts w:eastAsia="Times New Roman"/>
          <w:color w:val="FF0000"/>
        </w:rPr>
        <w:t>30</w:t>
      </w:r>
      <w:r w:rsidRPr="00FC6536">
        <w:rPr>
          <w:rFonts w:ascii="宋体" w:hAnsi="宋体" w:cs="宋体" w:hint="eastAsia"/>
          <w:color w:val="FF0000"/>
        </w:rPr>
        <w:t>℃</w:t>
      </w:r>
      <w:r w:rsidRPr="00FC6536">
        <w:rPr>
          <w:rFonts w:ascii="宋体" w:hAnsi="宋体" w:cs="宋体"/>
          <w:color w:val="FF0000"/>
        </w:rPr>
        <w:t>以上第</w:t>
      </w:r>
      <w:r w:rsidRPr="00FC6536">
        <w:rPr>
          <w:rFonts w:eastAsia="Times New Roman"/>
          <w:color w:val="FF0000"/>
        </w:rPr>
        <w:t>5</w:t>
      </w:r>
      <w:r w:rsidRPr="00FC6536">
        <w:rPr>
          <w:rFonts w:ascii="宋体" w:hAnsi="宋体" w:cs="宋体"/>
          <w:color w:val="FF0000"/>
        </w:rPr>
        <w:t>个小格处，故其读数为</w:t>
      </w:r>
      <w:r w:rsidRPr="00FC6536">
        <w:rPr>
          <w:rFonts w:eastAsia="Times New Roman"/>
          <w:color w:val="FF0000"/>
        </w:rPr>
        <w:t>35</w:t>
      </w:r>
      <w:r w:rsidRPr="00FC6536">
        <w:rPr>
          <w:rFonts w:ascii="宋体" w:hAnsi="宋体" w:cs="宋体" w:hint="eastAsia"/>
          <w:color w:val="FF0000"/>
        </w:rPr>
        <w:t>℃</w:t>
      </w:r>
      <w:r w:rsidRPr="00FC6536">
        <w:rPr>
          <w:rFonts w:ascii="MS Mincho" w:eastAsia="MS Mincho" w:hAnsi="MS Mincho" w:cs="MS Mincho" w:hint="eastAsia"/>
          <w:color w:val="FF0000"/>
        </w:rPr>
        <w:t>｡</w:t>
      </w:r>
    </w:p>
    <w:p w:rsidR="00B0331C" w:rsidRPr="00FC6536" w:rsidRDefault="00B0331C" w:rsidP="00B0331C">
      <w:pPr>
        <w:spacing w:line="360" w:lineRule="auto"/>
        <w:jc w:val="left"/>
        <w:textAlignment w:val="center"/>
        <w:rPr>
          <w:rFonts w:ascii="宋体" w:hAnsi="宋体" w:cs="宋体"/>
          <w:color w:val="FF0000"/>
        </w:rPr>
      </w:pPr>
      <w:r w:rsidRPr="00FC6536">
        <w:rPr>
          <w:rFonts w:eastAsia="Times New Roman"/>
          <w:color w:val="FF0000"/>
        </w:rPr>
        <w:t>(4)[5]</w:t>
      </w:r>
      <w:r w:rsidRPr="00FC6536">
        <w:rPr>
          <w:rFonts w:ascii="宋体" w:hAnsi="宋体" w:cs="宋体"/>
          <w:color w:val="FF0000"/>
        </w:rPr>
        <w:t>实验结東后，小强根据图</w:t>
      </w:r>
      <w:r w:rsidRPr="00FC6536">
        <w:rPr>
          <w:rFonts w:eastAsia="Times New Roman"/>
          <w:color w:val="FF0000"/>
        </w:rPr>
        <w:t>5</w:t>
      </w:r>
      <w:r w:rsidRPr="00FC6536">
        <w:rPr>
          <w:rFonts w:ascii="宋体" w:hAnsi="宋体" w:cs="宋体"/>
          <w:color w:val="FF0000"/>
        </w:rPr>
        <w:t>所示的温度随时间变化图像，用三种方法来比较沙子和水吸热升温的快慢，从而建立比热容的概念，</w:t>
      </w:r>
      <w:r w:rsidRPr="00FC6536">
        <w:rPr>
          <w:color w:val="FF0000"/>
        </w:rPr>
        <w:object w:dxaOrig="375" w:dyaOrig="255">
          <v:shape id="_x0000_i1052" type="#_x0000_t75" alt="学科网(www.zxxk.com)--教育资源门户，提供试卷、教案、课件、论文、素材以及各类教学资源下载，还有大量而丰富的教学相关资讯！" style="width:18.65pt;height:12.7pt" o:ole="">
            <v:imagedata r:id="rId101" o:title="eqIde6941cfe358843a4b3ba3bb4be356c69"/>
          </v:shape>
          <o:OLEObject Type="Embed" ProgID="Equation.DSMT4" ShapeID="_x0000_i1052" DrawAspect="Content" ObjectID="_1672382170" r:id="rId109"/>
        </w:object>
      </w:r>
      <w:r w:rsidRPr="00FC6536">
        <w:rPr>
          <w:rFonts w:ascii="宋体" w:hAnsi="宋体" w:cs="宋体"/>
          <w:color w:val="FF0000"/>
        </w:rPr>
        <w:t>和</w:t>
      </w:r>
      <w:r w:rsidRPr="00FC6536">
        <w:rPr>
          <w:rFonts w:eastAsia="Times New Roman"/>
          <w:i/>
          <w:color w:val="FF0000"/>
        </w:rPr>
        <w:t>t</w:t>
      </w:r>
      <w:r w:rsidRPr="00FC6536">
        <w:rPr>
          <w:rFonts w:ascii="宋体" w:hAnsi="宋体" w:cs="宋体"/>
          <w:color w:val="FF0000"/>
        </w:rPr>
        <w:t>成正比关系，则可用</w:t>
      </w:r>
      <w:r w:rsidRPr="00FC6536">
        <w:rPr>
          <w:color w:val="FF0000"/>
        </w:rPr>
        <w:object w:dxaOrig="419" w:dyaOrig="615">
          <v:shape id="_x0000_i1053" type="#_x0000_t75" alt="学科网(www.zxxk.com)--教育资源门户，提供试卷、教案、课件、论文、素材以及各类教学资源下载，还有大量而丰富的教学相关资讯！" style="width:21.2pt;height:30.5pt" o:ole="">
            <v:imagedata r:id="rId105" o:title="eqId34660a391a5c4f62bd55f847aec89b08"/>
          </v:shape>
          <o:OLEObject Type="Embed" ProgID="Equation.DSMT4" ShapeID="_x0000_i1053" DrawAspect="Content" ObjectID="_1672382171" r:id="rId110"/>
        </w:object>
      </w:r>
      <w:r w:rsidRPr="00FC6536">
        <w:rPr>
          <w:rFonts w:ascii="宋体" w:hAnsi="宋体" w:cs="宋体"/>
          <w:color w:val="FF0000"/>
        </w:rPr>
        <w:t>或</w:t>
      </w:r>
      <w:r w:rsidRPr="00FC6536">
        <w:rPr>
          <w:color w:val="FF0000"/>
        </w:rPr>
        <w:object w:dxaOrig="419" w:dyaOrig="615">
          <v:shape id="_x0000_i1054" type="#_x0000_t75" alt="学科网(www.zxxk.com)--教育资源门户，提供试卷、教案、课件、论文、素材以及各类教学资源下载，还有大量而丰富的教学相关资讯！" style="width:21.2pt;height:30.5pt" o:ole="">
            <v:imagedata r:id="rId107" o:title="eqId1c65c4918fe241fabe13127b61a4715d"/>
          </v:shape>
          <o:OLEObject Type="Embed" ProgID="Equation.DSMT4" ShapeID="_x0000_i1054" DrawAspect="Content" ObjectID="_1672382172" r:id="rId111"/>
        </w:object>
      </w:r>
      <w:r w:rsidRPr="00FC6536">
        <w:rPr>
          <w:rFonts w:ascii="宋体" w:hAnsi="宋体" w:cs="宋体"/>
          <w:color w:val="FF0000"/>
        </w:rPr>
        <w:t>来比较沙子和水吸热升温的快慢。</w:t>
      </w:r>
    </w:p>
    <w:p w:rsidR="00B0331C" w:rsidRPr="00FC6536" w:rsidRDefault="00B0331C" w:rsidP="00B0331C">
      <w:pPr>
        <w:spacing w:line="360" w:lineRule="auto"/>
        <w:jc w:val="left"/>
        <w:textAlignment w:val="center"/>
        <w:rPr>
          <w:rFonts w:ascii="宋体" w:hAnsi="宋体" w:cs="宋体"/>
          <w:color w:val="FF0000"/>
        </w:rPr>
      </w:pPr>
      <w:r w:rsidRPr="00FC6536">
        <w:rPr>
          <w:rFonts w:eastAsia="Times New Roman"/>
          <w:color w:val="FF0000"/>
        </w:rPr>
        <w:t>[6]</w:t>
      </w:r>
      <w:r w:rsidRPr="00FC6536">
        <w:rPr>
          <w:rFonts w:ascii="宋体" w:hAnsi="宋体" w:cs="宋体"/>
          <w:color w:val="FF0000"/>
        </w:rPr>
        <w:t>在初中物理中，根据速度公式</w:t>
      </w:r>
      <w:r w:rsidRPr="00FC6536">
        <w:rPr>
          <w:color w:val="FF0000"/>
        </w:rPr>
        <w:object w:dxaOrig="564" w:dyaOrig="622">
          <v:shape id="_x0000_i1055" type="#_x0000_t75" alt="学科网(www.zxxk.com)--教育资源门户，提供试卷、教案、课件、论文、素材以及各类教学资源下载，还有大量而丰富的教学相关资讯！" style="width:27.95pt;height:31.35pt" o:ole="">
            <v:imagedata r:id="rId112" o:title="eqId6971950f65754cb8b79696456de79d6d"/>
          </v:shape>
          <o:OLEObject Type="Embed" ProgID="Equation.DSMT4" ShapeID="_x0000_i1055" DrawAspect="Content" ObjectID="_1672382173" r:id="rId113"/>
        </w:object>
      </w:r>
      <w:r w:rsidRPr="00FC6536">
        <w:rPr>
          <w:rFonts w:ascii="宋体" w:hAnsi="宋体" w:cs="宋体"/>
          <w:color w:val="FF0000"/>
        </w:rPr>
        <w:t>或功率公式</w:t>
      </w:r>
      <w:r w:rsidRPr="00FC6536">
        <w:rPr>
          <w:color w:val="FF0000"/>
        </w:rPr>
        <w:object w:dxaOrig="870" w:dyaOrig="570">
          <v:shape id="_x0000_i1056" type="#_x0000_t75" alt="学科网(www.zxxk.com)--教育资源门户，提供试卷、教案、课件、论文、素材以及各类教学资源下载，还有大量而丰富的教学相关资讯！" style="width:43.2pt;height:28.8pt" o:ole="">
            <v:imagedata r:id="rId114" o:title="eqIdba37d952703d4684a6f84e3615747c78"/>
          </v:shape>
          <o:OLEObject Type="Embed" ProgID="Equation.DSMT4" ShapeID="_x0000_i1056" DrawAspect="Content" ObjectID="_1672382174" r:id="rId115"/>
        </w:object>
      </w:r>
      <w:r w:rsidRPr="00FC6536">
        <w:rPr>
          <w:rFonts w:ascii="宋体" w:hAnsi="宋体" w:cs="宋体"/>
          <w:color w:val="FF0000"/>
        </w:rPr>
        <w:t>，可知比较物体运动或做功的快慢时也用到了上述方法。</w:t>
      </w:r>
    </w:p>
    <w:p w:rsidR="00B0331C" w:rsidRPr="0088255F" w:rsidRDefault="00B0331C" w:rsidP="00B0331C">
      <w:pPr>
        <w:spacing w:line="360" w:lineRule="auto"/>
        <w:jc w:val="left"/>
        <w:textAlignment w:val="center"/>
      </w:pPr>
    </w:p>
    <w:p w:rsidR="00F9231C" w:rsidRPr="00B0331C" w:rsidRDefault="00F9231C" w:rsidP="00E02642">
      <w:pPr>
        <w:spacing w:line="360" w:lineRule="auto"/>
        <w:jc w:val="center"/>
        <w:rPr>
          <w:b/>
          <w:bCs/>
          <w:color w:val="FF0000"/>
          <w:sz w:val="36"/>
          <w:szCs w:val="32"/>
        </w:rPr>
      </w:pPr>
      <w:bookmarkStart w:id="0" w:name="_GoBack"/>
      <w:bookmarkEnd w:id="0"/>
    </w:p>
    <w:sectPr w:rsidR="00F9231C" w:rsidRPr="00B0331C">
      <w:headerReference w:type="default" r:id="rId1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775F" w:rsidRDefault="001C775F" w:rsidP="00E02642">
      <w:r>
        <w:separator/>
      </w:r>
    </w:p>
  </w:endnote>
  <w:endnote w:type="continuationSeparator" w:id="0">
    <w:p w:rsidR="001C775F" w:rsidRDefault="001C775F" w:rsidP="00E02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新宋体">
    <w:panose1 w:val="02010609030101010101"/>
    <w:charset w:val="86"/>
    <w:family w:val="modern"/>
    <w:pitch w:val="fixed"/>
    <w:sig w:usb0="00000003" w:usb1="288F0000" w:usb2="00000016" w:usb3="00000000" w:csb0="00040001" w:csb1="00000000"/>
  </w:font>
  <w:font w:name="NEU-BZ-S92">
    <w:altName w:val="Malgun Gothic Semilight"/>
    <w:charset w:val="86"/>
    <w:family w:val="auto"/>
    <w:pitch w:val="default"/>
    <w:sig w:usb0="00000000" w:usb1="AB1E0800" w:usb2="000A005E" w:usb3="00000000" w:csb0="003C0041" w:csb1="00000000"/>
  </w:font>
  <w:font w:name="方正书宋_GBK">
    <w:altName w:val="微软雅黑"/>
    <w:charset w:val="86"/>
    <w:family w:val="script"/>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775F" w:rsidRDefault="001C775F" w:rsidP="00E02642">
      <w:r>
        <w:separator/>
      </w:r>
    </w:p>
  </w:footnote>
  <w:footnote w:type="continuationSeparator" w:id="0">
    <w:p w:rsidR="001C775F" w:rsidRDefault="001C775F" w:rsidP="00E026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2642" w:rsidRDefault="00E02642">
    <w:pPr>
      <w:pStyle w:val="a3"/>
    </w:pPr>
    <w:r w:rsidRPr="00E02642">
      <w:rPr>
        <w:rFonts w:hint="eastAsia"/>
      </w:rPr>
      <w:t>2020-2021</w:t>
    </w:r>
    <w:r w:rsidRPr="00E02642">
      <w:rPr>
        <w:rFonts w:hint="eastAsia"/>
      </w:rPr>
      <w:t>学年苏科版九年级物理上册同步单元</w:t>
    </w:r>
    <w:r w:rsidRPr="00E02642">
      <w:rPr>
        <w:rFonts w:hint="eastAsia"/>
      </w:rPr>
      <w:t>AB</w:t>
    </w:r>
    <w:r w:rsidRPr="00E02642">
      <w:rPr>
        <w:rFonts w:hint="eastAsia"/>
      </w:rPr>
      <w:t>卷</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id:2147490537;FounderCES" style="width:33.05pt;height:22pt;visibility:visible" o:bullet="t">
        <v:imagedata r:id="rId1" o:title="2147490537;FounderCES"/>
      </v:shape>
    </w:pict>
  </w:numPicBullet>
  <w:abstractNum w:abstractNumId="0">
    <w:nsid w:val="256D7508"/>
    <w:multiLevelType w:val="hybridMultilevel"/>
    <w:tmpl w:val="00E0D0E6"/>
    <w:lvl w:ilvl="0" w:tplc="FFFFFFFF">
      <w:start w:val="1"/>
      <w:numFmt w:val="bullet"/>
      <w:lvlText w:val=""/>
      <w:lvlPicBulletId w:val="0"/>
      <w:lvlJc w:val="left"/>
      <w:pPr>
        <w:tabs>
          <w:tab w:val="num" w:pos="420"/>
        </w:tabs>
        <w:ind w:left="420" w:firstLine="0"/>
      </w:pPr>
      <w:rPr>
        <w:rFonts w:ascii="Symbol" w:hAnsi="Symbol" w:hint="default"/>
      </w:rPr>
    </w:lvl>
    <w:lvl w:ilvl="1" w:tplc="FFFFFFFF" w:tentative="1">
      <w:start w:val="1"/>
      <w:numFmt w:val="bullet"/>
      <w:lvlText w:val=""/>
      <w:lvlJc w:val="left"/>
      <w:pPr>
        <w:tabs>
          <w:tab w:val="num" w:pos="840"/>
        </w:tabs>
        <w:ind w:left="840" w:firstLine="0"/>
      </w:pPr>
      <w:rPr>
        <w:rFonts w:ascii="Symbol" w:hAnsi="Symbol" w:hint="default"/>
      </w:rPr>
    </w:lvl>
    <w:lvl w:ilvl="2" w:tplc="FFFFFFFF" w:tentative="1">
      <w:start w:val="1"/>
      <w:numFmt w:val="bullet"/>
      <w:lvlText w:val=""/>
      <w:lvlJc w:val="left"/>
      <w:pPr>
        <w:tabs>
          <w:tab w:val="num" w:pos="1260"/>
        </w:tabs>
        <w:ind w:left="1260" w:firstLine="0"/>
      </w:pPr>
      <w:rPr>
        <w:rFonts w:ascii="Symbol" w:hAnsi="Symbol" w:hint="default"/>
      </w:rPr>
    </w:lvl>
    <w:lvl w:ilvl="3" w:tplc="FFFFFFFF" w:tentative="1">
      <w:start w:val="1"/>
      <w:numFmt w:val="bullet"/>
      <w:lvlText w:val=""/>
      <w:lvlJc w:val="left"/>
      <w:pPr>
        <w:tabs>
          <w:tab w:val="num" w:pos="1680"/>
        </w:tabs>
        <w:ind w:left="1680" w:firstLine="0"/>
      </w:pPr>
      <w:rPr>
        <w:rFonts w:ascii="Symbol" w:hAnsi="Symbol" w:hint="default"/>
      </w:rPr>
    </w:lvl>
    <w:lvl w:ilvl="4" w:tplc="FFFFFFFF" w:tentative="1">
      <w:start w:val="1"/>
      <w:numFmt w:val="bullet"/>
      <w:lvlText w:val=""/>
      <w:lvlJc w:val="left"/>
      <w:pPr>
        <w:tabs>
          <w:tab w:val="num" w:pos="2100"/>
        </w:tabs>
        <w:ind w:left="2100" w:firstLine="0"/>
      </w:pPr>
      <w:rPr>
        <w:rFonts w:ascii="Symbol" w:hAnsi="Symbol" w:hint="default"/>
      </w:rPr>
    </w:lvl>
    <w:lvl w:ilvl="5" w:tplc="FFFFFFFF" w:tentative="1">
      <w:start w:val="1"/>
      <w:numFmt w:val="bullet"/>
      <w:lvlText w:val=""/>
      <w:lvlJc w:val="left"/>
      <w:pPr>
        <w:tabs>
          <w:tab w:val="num" w:pos="2520"/>
        </w:tabs>
        <w:ind w:left="2520" w:firstLine="0"/>
      </w:pPr>
      <w:rPr>
        <w:rFonts w:ascii="Symbol" w:hAnsi="Symbol" w:hint="default"/>
      </w:rPr>
    </w:lvl>
    <w:lvl w:ilvl="6" w:tplc="FFFFFFFF" w:tentative="1">
      <w:start w:val="1"/>
      <w:numFmt w:val="bullet"/>
      <w:lvlText w:val=""/>
      <w:lvlJc w:val="left"/>
      <w:pPr>
        <w:tabs>
          <w:tab w:val="num" w:pos="2940"/>
        </w:tabs>
        <w:ind w:left="2940" w:firstLine="0"/>
      </w:pPr>
      <w:rPr>
        <w:rFonts w:ascii="Symbol" w:hAnsi="Symbol" w:hint="default"/>
      </w:rPr>
    </w:lvl>
    <w:lvl w:ilvl="7" w:tplc="FFFFFFFF" w:tentative="1">
      <w:start w:val="1"/>
      <w:numFmt w:val="bullet"/>
      <w:lvlText w:val=""/>
      <w:lvlJc w:val="left"/>
      <w:pPr>
        <w:tabs>
          <w:tab w:val="num" w:pos="3360"/>
        </w:tabs>
        <w:ind w:left="3360" w:firstLine="0"/>
      </w:pPr>
      <w:rPr>
        <w:rFonts w:ascii="Symbol" w:hAnsi="Symbol" w:hint="default"/>
      </w:rPr>
    </w:lvl>
    <w:lvl w:ilvl="8" w:tplc="FFFFFFFF" w:tentative="1">
      <w:start w:val="1"/>
      <w:numFmt w:val="bullet"/>
      <w:lvlText w:val=""/>
      <w:lvlJc w:val="left"/>
      <w:pPr>
        <w:tabs>
          <w:tab w:val="num" w:pos="3780"/>
        </w:tabs>
        <w:ind w:left="3780" w:firstLine="0"/>
      </w:pPr>
      <w:rPr>
        <w:rFonts w:ascii="Symbol" w:hAnsi="Symbol" w:hint="default"/>
      </w:rPr>
    </w:lvl>
  </w:abstractNum>
  <w:abstractNum w:abstractNumId="1">
    <w:nsid w:val="2FF21FDD"/>
    <w:multiLevelType w:val="hybridMultilevel"/>
    <w:tmpl w:val="3E34DBA8"/>
    <w:lvl w:ilvl="0" w:tplc="FFFFFFFF">
      <w:start w:val="1"/>
      <w:numFmt w:val="bullet"/>
      <w:lvlText w:val="•"/>
      <w:lvlJc w:val="left"/>
      <w:pPr>
        <w:ind w:left="420" w:hanging="420"/>
      </w:pPr>
      <w:rPr>
        <w:rFonts w:ascii="宋体" w:hAnsi="宋体"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nsid w:val="57C9250B"/>
    <w:multiLevelType w:val="singleLevel"/>
    <w:tmpl w:val="57C9250B"/>
    <w:lvl w:ilvl="0">
      <w:start w:val="4"/>
      <w:numFmt w:val="decimal"/>
      <w:suff w:val="nothing"/>
      <w:lvlText w:val="%1."/>
      <w:lvlJc w:val="left"/>
    </w:lvl>
  </w:abstractNum>
  <w:abstractNum w:abstractNumId="3">
    <w:nsid w:val="57CAB897"/>
    <w:multiLevelType w:val="singleLevel"/>
    <w:tmpl w:val="57CAB897"/>
    <w:lvl w:ilvl="0">
      <w:start w:val="1"/>
      <w:numFmt w:val="decimal"/>
      <w:suff w:val="nothing"/>
      <w:lvlText w:val="%1."/>
      <w:lvlJc w:val="left"/>
    </w:lvl>
  </w:abstractNum>
  <w:abstractNum w:abstractNumId="4">
    <w:nsid w:val="57CABECD"/>
    <w:multiLevelType w:val="singleLevel"/>
    <w:tmpl w:val="57CABECD"/>
    <w:lvl w:ilvl="0">
      <w:start w:val="2"/>
      <w:numFmt w:val="chineseCounting"/>
      <w:suff w:val="nothing"/>
      <w:lvlText w:val="%1、"/>
      <w:lvlJc w:val="left"/>
    </w:lvl>
  </w:abstractNum>
  <w:abstractNum w:abstractNumId="5">
    <w:nsid w:val="57CAC00A"/>
    <w:multiLevelType w:val="singleLevel"/>
    <w:tmpl w:val="57CAC00A"/>
    <w:lvl w:ilvl="0">
      <w:start w:val="1"/>
      <w:numFmt w:val="decimal"/>
      <w:suff w:val="nothing"/>
      <w:lvlText w:val="（%1）"/>
      <w:lvlJc w:val="left"/>
    </w:lvl>
  </w:abstractNum>
  <w:abstractNum w:abstractNumId="6">
    <w:nsid w:val="57CBE052"/>
    <w:multiLevelType w:val="singleLevel"/>
    <w:tmpl w:val="57CBE052"/>
    <w:lvl w:ilvl="0">
      <w:start w:val="1"/>
      <w:numFmt w:val="chineseCounting"/>
      <w:suff w:val="nothing"/>
      <w:lvlText w:val="第%1章"/>
      <w:lvlJc w:val="left"/>
    </w:lvl>
  </w:abstractNum>
  <w:abstractNum w:abstractNumId="7">
    <w:nsid w:val="57CD6CA4"/>
    <w:multiLevelType w:val="singleLevel"/>
    <w:tmpl w:val="57CD6CA4"/>
    <w:lvl w:ilvl="0">
      <w:start w:val="3"/>
      <w:numFmt w:val="decimal"/>
      <w:suff w:val="nothing"/>
      <w:lvlText w:val="(%1)"/>
      <w:lvlJc w:val="left"/>
    </w:lvl>
  </w:abstractNum>
  <w:abstractNum w:abstractNumId="8">
    <w:nsid w:val="57CE5B5C"/>
    <w:multiLevelType w:val="singleLevel"/>
    <w:tmpl w:val="57CE5B5C"/>
    <w:lvl w:ilvl="0">
      <w:start w:val="1"/>
      <w:numFmt w:val="decimal"/>
      <w:suff w:val="nothing"/>
      <w:lvlText w:val="%1."/>
      <w:lvlJc w:val="left"/>
    </w:lvl>
  </w:abstractNum>
  <w:abstractNum w:abstractNumId="9">
    <w:nsid w:val="57CE5F61"/>
    <w:multiLevelType w:val="singleLevel"/>
    <w:tmpl w:val="57CE5F61"/>
    <w:lvl w:ilvl="0">
      <w:start w:val="3"/>
      <w:numFmt w:val="decimal"/>
      <w:suff w:val="nothing"/>
      <w:lvlText w:val="%1."/>
      <w:lvlJc w:val="left"/>
    </w:lvl>
  </w:abstractNum>
  <w:abstractNum w:abstractNumId="10">
    <w:nsid w:val="57CE6299"/>
    <w:multiLevelType w:val="singleLevel"/>
    <w:tmpl w:val="57CE6299"/>
    <w:lvl w:ilvl="0">
      <w:start w:val="4"/>
      <w:numFmt w:val="decimal"/>
      <w:suff w:val="nothing"/>
      <w:lvlText w:val="%1."/>
      <w:lvlJc w:val="left"/>
    </w:lvl>
  </w:abstractNum>
  <w:abstractNum w:abstractNumId="11">
    <w:nsid w:val="58BF5C08"/>
    <w:multiLevelType w:val="hybridMultilevel"/>
    <w:tmpl w:val="7EA2A9B2"/>
    <w:lvl w:ilvl="0" w:tplc="FFFFFFFF">
      <w:start w:val="1"/>
      <w:numFmt w:val="japaneseCounting"/>
      <w:lvlText w:val="第%1节"/>
      <w:lvlJc w:val="left"/>
      <w:pPr>
        <w:ind w:left="1320" w:hanging="13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2">
    <w:nsid w:val="59392E80"/>
    <w:multiLevelType w:val="hybridMultilevel"/>
    <w:tmpl w:val="25E4FE84"/>
    <w:lvl w:ilvl="0" w:tplc="FFFFFFFF">
      <w:start w:val="1"/>
      <w:numFmt w:val="bullet"/>
      <w:lvlText w:val="•"/>
      <w:lvlJc w:val="left"/>
      <w:pPr>
        <w:ind w:left="420" w:hanging="420"/>
      </w:pPr>
      <w:rPr>
        <w:rFonts w:ascii="宋体" w:hAnsi="宋体"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12"/>
  </w:num>
  <w:num w:numId="4">
    <w:abstractNumId w:val="4"/>
  </w:num>
  <w:num w:numId="5">
    <w:abstractNumId w:val="5"/>
  </w:num>
  <w:num w:numId="6">
    <w:abstractNumId w:val="3"/>
  </w:num>
  <w:num w:numId="7">
    <w:abstractNumId w:val="7"/>
  </w:num>
  <w:num w:numId="8">
    <w:abstractNumId w:val="8"/>
  </w:num>
  <w:num w:numId="9">
    <w:abstractNumId w:val="9"/>
  </w:num>
  <w:num w:numId="10">
    <w:abstractNumId w:val="10"/>
  </w:num>
  <w:num w:numId="11">
    <w:abstractNumId w:val="6"/>
  </w:num>
  <w:num w:numId="12">
    <w:abstractNumId w:val="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5C65"/>
    <w:rsid w:val="001C775F"/>
    <w:rsid w:val="001D37E9"/>
    <w:rsid w:val="00245C65"/>
    <w:rsid w:val="00711DA0"/>
    <w:rsid w:val="0074342E"/>
    <w:rsid w:val="00922055"/>
    <w:rsid w:val="00B0331C"/>
    <w:rsid w:val="00CD088C"/>
    <w:rsid w:val="00E02642"/>
    <w:rsid w:val="00E561AA"/>
    <w:rsid w:val="00F923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642"/>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B0331C"/>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B0331C"/>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0264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02642"/>
    <w:rPr>
      <w:sz w:val="18"/>
      <w:szCs w:val="18"/>
    </w:rPr>
  </w:style>
  <w:style w:type="paragraph" w:styleId="a4">
    <w:name w:val="footer"/>
    <w:basedOn w:val="a"/>
    <w:link w:val="Char0"/>
    <w:uiPriority w:val="99"/>
    <w:unhideWhenUsed/>
    <w:rsid w:val="00E0264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02642"/>
    <w:rPr>
      <w:sz w:val="18"/>
      <w:szCs w:val="18"/>
    </w:rPr>
  </w:style>
  <w:style w:type="paragraph" w:styleId="a5">
    <w:name w:val="Balloon Text"/>
    <w:basedOn w:val="a"/>
    <w:link w:val="Char1"/>
    <w:uiPriority w:val="99"/>
    <w:unhideWhenUsed/>
    <w:rsid w:val="00E02642"/>
    <w:rPr>
      <w:sz w:val="18"/>
      <w:szCs w:val="18"/>
    </w:rPr>
  </w:style>
  <w:style w:type="character" w:customStyle="1" w:styleId="Char1">
    <w:name w:val="批注框文本 Char"/>
    <w:basedOn w:val="a0"/>
    <w:link w:val="a5"/>
    <w:uiPriority w:val="99"/>
    <w:rsid w:val="00E02642"/>
    <w:rPr>
      <w:rFonts w:ascii="Times New Roman" w:eastAsia="宋体" w:hAnsi="Times New Roman" w:cs="Times New Roman"/>
      <w:sz w:val="18"/>
      <w:szCs w:val="18"/>
    </w:rPr>
  </w:style>
  <w:style w:type="character" w:customStyle="1" w:styleId="1Char">
    <w:name w:val="标题 1 Char"/>
    <w:basedOn w:val="a0"/>
    <w:link w:val="1"/>
    <w:uiPriority w:val="9"/>
    <w:rsid w:val="00B0331C"/>
    <w:rPr>
      <w:rFonts w:ascii="宋体" w:eastAsia="宋体" w:hAnsi="宋体" w:cs="Times New Roman"/>
      <w:b/>
      <w:kern w:val="44"/>
      <w:sz w:val="48"/>
      <w:szCs w:val="48"/>
    </w:rPr>
  </w:style>
  <w:style w:type="character" w:customStyle="1" w:styleId="3Char">
    <w:name w:val="标题 3 Char"/>
    <w:basedOn w:val="a0"/>
    <w:link w:val="3"/>
    <w:rsid w:val="00B0331C"/>
    <w:rPr>
      <w:rFonts w:ascii="Times New Roman" w:eastAsia="宋体" w:hAnsi="Times New Roman" w:cs="Times New Roman"/>
      <w:b/>
      <w:bCs/>
      <w:sz w:val="32"/>
      <w:szCs w:val="32"/>
    </w:rPr>
  </w:style>
  <w:style w:type="character" w:styleId="a6">
    <w:name w:val="Hyperlink"/>
    <w:uiPriority w:val="99"/>
    <w:rsid w:val="00B0331C"/>
    <w:rPr>
      <w:color w:val="0000FF"/>
      <w:u w:val="single"/>
    </w:rPr>
  </w:style>
  <w:style w:type="character" w:customStyle="1" w:styleId="subtitles0">
    <w:name w:val="sub_title s0"/>
    <w:basedOn w:val="a0"/>
    <w:rsid w:val="00B0331C"/>
  </w:style>
  <w:style w:type="character" w:styleId="a7">
    <w:name w:val="Strong"/>
    <w:qFormat/>
    <w:rsid w:val="00B0331C"/>
    <w:rPr>
      <w:b/>
      <w:bCs/>
    </w:rPr>
  </w:style>
  <w:style w:type="character" w:styleId="a8">
    <w:name w:val="annotation reference"/>
    <w:semiHidden/>
    <w:rsid w:val="00B0331C"/>
    <w:rPr>
      <w:sz w:val="21"/>
      <w:szCs w:val="21"/>
    </w:rPr>
  </w:style>
  <w:style w:type="paragraph" w:styleId="a9">
    <w:name w:val="annotation text"/>
    <w:basedOn w:val="a"/>
    <w:link w:val="Char2"/>
    <w:semiHidden/>
    <w:rsid w:val="00B0331C"/>
    <w:pPr>
      <w:jc w:val="left"/>
    </w:pPr>
    <w:rPr>
      <w:szCs w:val="24"/>
    </w:rPr>
  </w:style>
  <w:style w:type="character" w:customStyle="1" w:styleId="Char2">
    <w:name w:val="批注文字 Char"/>
    <w:basedOn w:val="a0"/>
    <w:link w:val="a9"/>
    <w:semiHidden/>
    <w:rsid w:val="00B0331C"/>
    <w:rPr>
      <w:rFonts w:ascii="Times New Roman" w:eastAsia="宋体" w:hAnsi="Times New Roman" w:cs="Times New Roman"/>
      <w:szCs w:val="24"/>
    </w:rPr>
  </w:style>
  <w:style w:type="paragraph" w:styleId="aa">
    <w:name w:val="No Spacing"/>
    <w:uiPriority w:val="1"/>
    <w:qFormat/>
    <w:rsid w:val="00B0331C"/>
    <w:pPr>
      <w:widowControl w:val="0"/>
      <w:jc w:val="both"/>
    </w:pPr>
    <w:rPr>
      <w:rFonts w:ascii="Calibri" w:eastAsia="宋体" w:hAnsi="Calibri" w:cs="Times New Roman"/>
    </w:rPr>
  </w:style>
  <w:style w:type="paragraph" w:styleId="ab">
    <w:name w:val="Plain Text"/>
    <w:aliases w:val=" ,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Char20"/>
    <w:qFormat/>
    <w:rsid w:val="00B0331C"/>
    <w:rPr>
      <w:rFonts w:ascii="宋体" w:hAnsi="Courier New" w:cs="Courier New"/>
      <w:szCs w:val="21"/>
    </w:rPr>
  </w:style>
  <w:style w:type="character" w:customStyle="1" w:styleId="Char3">
    <w:name w:val="纯文本 Char"/>
    <w:aliases w:val=" Char Char1,Char Char Char Char1,Char Char Char2,Char Char4,Plain Text Char,普通文字 Char Char1,普通文字 Char2,标题1 Char Char Char Char Char Char1,标题1 Char Char Char1,标题1 Char1,游数的 Char,纯文本 Char Char Char Char,纯文本 Char Char Char2,纯文本 Char Char1 Char"/>
    <w:basedOn w:val="a0"/>
    <w:qFormat/>
    <w:rsid w:val="00B0331C"/>
    <w:rPr>
      <w:rFonts w:ascii="宋体" w:eastAsia="宋体" w:hAnsi="Courier New" w:cs="Courier New"/>
      <w:szCs w:val="21"/>
    </w:rPr>
  </w:style>
  <w:style w:type="character" w:customStyle="1" w:styleId="Char20">
    <w:name w:val="纯文本 Char2"/>
    <w:aliases w:val="  Char, Char Char, Char Char Char Char,C Char,Ch Char,Char Char1,Char Char Char1,Char Char Char Char,Plain Te Char,Plain Text Char1,普 Char,普通 Char,普通文字 Char1,普通文字 Char Char,标题1 Char,标题1 Char Char Char,标题1 Char Char Char Char Char Char,游 Char"/>
    <w:link w:val="ab"/>
    <w:locked/>
    <w:rsid w:val="00B0331C"/>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autoRedefine/>
    <w:rsid w:val="00B0331C"/>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 Char Char2"/>
    <w:rsid w:val="00B0331C"/>
    <w:rPr>
      <w:rFonts w:ascii="宋体" w:eastAsia="宋体" w:hAnsi="Courier New" w:cs="Courier New"/>
      <w:kern w:val="2"/>
      <w:sz w:val="21"/>
      <w:szCs w:val="21"/>
      <w:lang w:val="en-US" w:eastAsia="zh-CN" w:bidi="ar-SA"/>
    </w:rPr>
  </w:style>
  <w:style w:type="paragraph" w:styleId="ac">
    <w:name w:val="List Paragraph"/>
    <w:basedOn w:val="a"/>
    <w:uiPriority w:val="99"/>
    <w:qFormat/>
    <w:rsid w:val="00B0331C"/>
    <w:pPr>
      <w:ind w:firstLineChars="200" w:firstLine="420"/>
    </w:pPr>
    <w:rPr>
      <w:rFonts w:ascii="Calibri" w:hAnsi="Calibri"/>
    </w:rPr>
  </w:style>
  <w:style w:type="paragraph" w:styleId="ad">
    <w:name w:val="Normal (Web)"/>
    <w:basedOn w:val="a"/>
    <w:link w:val="Char4"/>
    <w:uiPriority w:val="99"/>
    <w:rsid w:val="00B0331C"/>
    <w:pPr>
      <w:spacing w:before="100" w:beforeAutospacing="1" w:after="100" w:afterAutospacing="1"/>
      <w:jc w:val="left"/>
    </w:pPr>
    <w:rPr>
      <w:rFonts w:ascii="Calibri" w:hAnsi="Calibri"/>
      <w:kern w:val="0"/>
      <w:sz w:val="24"/>
      <w:szCs w:val="24"/>
      <w:lang w:val="x-none" w:eastAsia="x-none"/>
    </w:rPr>
  </w:style>
  <w:style w:type="character" w:customStyle="1" w:styleId="Char4">
    <w:name w:val="普通(网站) Char"/>
    <w:link w:val="ad"/>
    <w:uiPriority w:val="99"/>
    <w:rsid w:val="00B0331C"/>
    <w:rPr>
      <w:rFonts w:ascii="Calibri" w:eastAsia="宋体" w:hAnsi="Calibri" w:cs="Times New Roman"/>
      <w:kern w:val="0"/>
      <w:sz w:val="24"/>
      <w:szCs w:val="24"/>
      <w:lang w:val="x-none" w:eastAsia="x-none"/>
    </w:rPr>
  </w:style>
  <w:style w:type="paragraph" w:customStyle="1" w:styleId="DefaultParagraph">
    <w:name w:val="DefaultParagraph"/>
    <w:link w:val="DefaultParagraphCharChar"/>
    <w:qFormat/>
    <w:rsid w:val="00B0331C"/>
    <w:rPr>
      <w:rFonts w:ascii="Calibri" w:eastAsia="宋体" w:hAnsi="Calibri" w:cs="Times New Roman"/>
    </w:rPr>
  </w:style>
  <w:style w:type="table" w:styleId="ae">
    <w:name w:val="Table Grid"/>
    <w:basedOn w:val="a1"/>
    <w:uiPriority w:val="59"/>
    <w:rsid w:val="00B0331C"/>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141">
    <w:name w:val="p141"/>
    <w:rsid w:val="00B0331C"/>
    <w:rPr>
      <w:rFonts w:cs="Times New Roman"/>
      <w:sz w:val="24"/>
      <w:szCs w:val="24"/>
    </w:rPr>
  </w:style>
  <w:style w:type="paragraph" w:customStyle="1" w:styleId="10">
    <w:name w:val="1"/>
    <w:basedOn w:val="a"/>
    <w:next w:val="af"/>
    <w:rsid w:val="00B0331C"/>
  </w:style>
  <w:style w:type="character" w:styleId="af">
    <w:name w:val="FollowedHyperlink"/>
    <w:rsid w:val="00B0331C"/>
    <w:rPr>
      <w:color w:val="954F72"/>
      <w:u w:val="single"/>
    </w:rPr>
  </w:style>
  <w:style w:type="character" w:customStyle="1" w:styleId="apple-style-span">
    <w:name w:val="apple-style-span"/>
    <w:rsid w:val="00B0331C"/>
    <w:rPr>
      <w:rFonts w:ascii="Times New Roman" w:hAnsi="Times New Roman" w:cs="Times New Roman" w:hint="default"/>
    </w:rPr>
  </w:style>
  <w:style w:type="character" w:styleId="af0">
    <w:name w:val="page number"/>
    <w:rsid w:val="00B0331C"/>
  </w:style>
  <w:style w:type="character" w:customStyle="1" w:styleId="Char10">
    <w:name w:val="副标题 Char1"/>
    <w:rsid w:val="00B0331C"/>
    <w:rPr>
      <w:rFonts w:ascii="Cambria" w:hAnsi="Cambria" w:cs="Times New Roman"/>
      <w:b/>
      <w:bCs/>
      <w:kern w:val="28"/>
      <w:sz w:val="32"/>
      <w:szCs w:val="32"/>
    </w:rPr>
  </w:style>
  <w:style w:type="character" w:customStyle="1" w:styleId="Char5">
    <w:name w:val="副标题 Char"/>
    <w:link w:val="af1"/>
    <w:uiPriority w:val="11"/>
    <w:rsid w:val="00B0331C"/>
    <w:rPr>
      <w:rFonts w:ascii="Cambria" w:hAnsi="Cambria"/>
      <w:b/>
      <w:bCs/>
      <w:kern w:val="28"/>
      <w:sz w:val="32"/>
      <w:szCs w:val="32"/>
    </w:rPr>
  </w:style>
  <w:style w:type="character" w:customStyle="1" w:styleId="Char11">
    <w:name w:val="批注框文本 Char1"/>
    <w:rsid w:val="00B0331C"/>
    <w:rPr>
      <w:kern w:val="2"/>
      <w:sz w:val="18"/>
      <w:szCs w:val="18"/>
    </w:rPr>
  </w:style>
  <w:style w:type="character" w:customStyle="1" w:styleId="xb1">
    <w:name w:val="xb1"/>
    <w:rsid w:val="00B0331C"/>
    <w:rPr>
      <w:sz w:val="14"/>
      <w:szCs w:val="14"/>
      <w:vertAlign w:val="subscript"/>
    </w:rPr>
  </w:style>
  <w:style w:type="character" w:customStyle="1" w:styleId="Char12">
    <w:name w:val="标题 Char1"/>
    <w:rsid w:val="00B0331C"/>
    <w:rPr>
      <w:rFonts w:ascii="Cambria" w:hAnsi="Cambria" w:cs="Times New Roman"/>
      <w:b/>
      <w:bCs/>
      <w:kern w:val="2"/>
      <w:sz w:val="32"/>
      <w:szCs w:val="32"/>
    </w:rPr>
  </w:style>
  <w:style w:type="character" w:customStyle="1" w:styleId="Char6">
    <w:name w:val="列出段落 Char"/>
    <w:link w:val="11"/>
    <w:uiPriority w:val="99"/>
    <w:locked/>
    <w:rsid w:val="00B0331C"/>
    <w:rPr>
      <w:rFonts w:ascii="Calibri" w:hAnsi="Calibri" w:cs="Calibri"/>
      <w:szCs w:val="21"/>
    </w:rPr>
  </w:style>
  <w:style w:type="character" w:customStyle="1" w:styleId="Char7">
    <w:name w:val="标题 Char"/>
    <w:link w:val="af2"/>
    <w:uiPriority w:val="10"/>
    <w:rsid w:val="00B0331C"/>
    <w:rPr>
      <w:rFonts w:ascii="Cambria" w:hAnsi="Cambria"/>
      <w:b/>
      <w:bCs/>
      <w:sz w:val="32"/>
      <w:szCs w:val="32"/>
    </w:rPr>
  </w:style>
  <w:style w:type="character" w:customStyle="1" w:styleId="apple-converted-space">
    <w:name w:val="apple-converted-space"/>
    <w:rsid w:val="00B0331C"/>
  </w:style>
  <w:style w:type="character" w:customStyle="1" w:styleId="Char8">
    <w:name w:val="正文文本缩进 Char"/>
    <w:link w:val="af3"/>
    <w:rsid w:val="00B0331C"/>
    <w:rPr>
      <w:rFonts w:ascii="新宋体" w:eastAsia="新宋体" w:hAnsi="新宋体"/>
      <w:sz w:val="28"/>
      <w:szCs w:val="24"/>
    </w:rPr>
  </w:style>
  <w:style w:type="character" w:customStyle="1" w:styleId="CharChar3">
    <w:name w:val=" Char Char3"/>
    <w:rsid w:val="00B0331C"/>
    <w:rPr>
      <w:rFonts w:ascii="宋体" w:eastAsia="宋体" w:hAnsi="Courier New" w:cs="Courier New"/>
      <w:szCs w:val="21"/>
    </w:rPr>
  </w:style>
  <w:style w:type="character" w:customStyle="1" w:styleId="DefaultParagraphCharChar">
    <w:name w:val="DefaultParagraph Char Char"/>
    <w:link w:val="DefaultParagraph"/>
    <w:qFormat/>
    <w:rsid w:val="00B0331C"/>
    <w:rPr>
      <w:rFonts w:ascii="Calibri" w:eastAsia="宋体" w:hAnsi="Calibri" w:cs="Times New Roman"/>
    </w:rPr>
  </w:style>
  <w:style w:type="paragraph" w:styleId="af1">
    <w:name w:val="Subtitle"/>
    <w:basedOn w:val="a"/>
    <w:next w:val="a"/>
    <w:link w:val="Char5"/>
    <w:uiPriority w:val="11"/>
    <w:qFormat/>
    <w:rsid w:val="00B0331C"/>
    <w:pPr>
      <w:spacing w:before="240" w:after="60" w:line="312" w:lineRule="auto"/>
      <w:jc w:val="center"/>
      <w:outlineLvl w:val="1"/>
    </w:pPr>
    <w:rPr>
      <w:rFonts w:ascii="Cambria" w:eastAsiaTheme="minorEastAsia" w:hAnsi="Cambria" w:cstheme="minorBidi"/>
      <w:b/>
      <w:bCs/>
      <w:kern w:val="28"/>
      <w:sz w:val="32"/>
      <w:szCs w:val="32"/>
    </w:rPr>
  </w:style>
  <w:style w:type="character" w:customStyle="1" w:styleId="Char21">
    <w:name w:val="副标题 Char2"/>
    <w:basedOn w:val="a0"/>
    <w:rsid w:val="00B0331C"/>
    <w:rPr>
      <w:rFonts w:asciiTheme="majorHAnsi" w:eastAsia="宋体" w:hAnsiTheme="majorHAnsi" w:cstheme="majorBidi"/>
      <w:b/>
      <w:bCs/>
      <w:kern w:val="28"/>
      <w:sz w:val="32"/>
      <w:szCs w:val="32"/>
    </w:rPr>
  </w:style>
  <w:style w:type="paragraph" w:styleId="af3">
    <w:name w:val="Body Text Indent"/>
    <w:basedOn w:val="a"/>
    <w:link w:val="Char8"/>
    <w:rsid w:val="00B0331C"/>
    <w:pPr>
      <w:spacing w:line="160" w:lineRule="atLeast"/>
      <w:ind w:firstLineChars="400" w:firstLine="1120"/>
    </w:pPr>
    <w:rPr>
      <w:rFonts w:ascii="新宋体" w:eastAsia="新宋体" w:hAnsi="新宋体" w:cstheme="minorBidi"/>
      <w:sz w:val="28"/>
      <w:szCs w:val="24"/>
    </w:rPr>
  </w:style>
  <w:style w:type="character" w:customStyle="1" w:styleId="Char13">
    <w:name w:val="正文文本缩进 Char1"/>
    <w:basedOn w:val="a0"/>
    <w:rsid w:val="00B0331C"/>
    <w:rPr>
      <w:rFonts w:ascii="Times New Roman" w:eastAsia="宋体" w:hAnsi="Times New Roman" w:cs="Times New Roman"/>
    </w:rPr>
  </w:style>
  <w:style w:type="paragraph" w:styleId="af2">
    <w:name w:val="Title"/>
    <w:basedOn w:val="a"/>
    <w:next w:val="a"/>
    <w:link w:val="Char7"/>
    <w:uiPriority w:val="10"/>
    <w:qFormat/>
    <w:rsid w:val="00B0331C"/>
    <w:pPr>
      <w:spacing w:before="240" w:after="60"/>
      <w:jc w:val="center"/>
      <w:outlineLvl w:val="0"/>
    </w:pPr>
    <w:rPr>
      <w:rFonts w:ascii="Cambria" w:eastAsiaTheme="minorEastAsia" w:hAnsi="Cambria" w:cstheme="minorBidi"/>
      <w:b/>
      <w:bCs/>
      <w:sz w:val="32"/>
      <w:szCs w:val="32"/>
    </w:rPr>
  </w:style>
  <w:style w:type="character" w:customStyle="1" w:styleId="Char22">
    <w:name w:val="标题 Char2"/>
    <w:basedOn w:val="a0"/>
    <w:rsid w:val="00B0331C"/>
    <w:rPr>
      <w:rFonts w:asciiTheme="majorHAnsi" w:eastAsia="宋体" w:hAnsiTheme="majorHAnsi" w:cstheme="majorBidi"/>
      <w:b/>
      <w:bCs/>
      <w:sz w:val="32"/>
      <w:szCs w:val="32"/>
    </w:rPr>
  </w:style>
  <w:style w:type="paragraph" w:customStyle="1" w:styleId="p0">
    <w:name w:val="p0"/>
    <w:basedOn w:val="a"/>
    <w:rsid w:val="00B0331C"/>
    <w:pPr>
      <w:widowControl/>
    </w:pPr>
    <w:rPr>
      <w:rFonts w:hAnsi="NEU-BZ-S92"/>
      <w:kern w:val="0"/>
      <w:szCs w:val="21"/>
    </w:rPr>
  </w:style>
  <w:style w:type="paragraph" w:customStyle="1" w:styleId="Char30">
    <w:name w:val=" Char3"/>
    <w:basedOn w:val="a"/>
    <w:rsid w:val="00B0331C"/>
    <w:pPr>
      <w:widowControl/>
      <w:spacing w:line="300" w:lineRule="auto"/>
      <w:ind w:firstLineChars="200" w:firstLine="200"/>
    </w:pPr>
    <w:rPr>
      <w:rFonts w:ascii="Verdana" w:hAnsi="Verdana"/>
      <w:kern w:val="0"/>
      <w:szCs w:val="20"/>
      <w:lang w:eastAsia="en-US"/>
    </w:rPr>
  </w:style>
  <w:style w:type="paragraph" w:customStyle="1" w:styleId="Char2CharCharChar">
    <w:name w:val=" Char2 Char Char Char"/>
    <w:basedOn w:val="a"/>
    <w:rsid w:val="00B0331C"/>
    <w:pPr>
      <w:widowControl/>
      <w:spacing w:line="300" w:lineRule="auto"/>
      <w:ind w:firstLineChars="200" w:firstLine="200"/>
    </w:pPr>
    <w:rPr>
      <w:rFonts w:ascii="Verdana" w:hAnsi="Verdana"/>
      <w:kern w:val="0"/>
      <w:szCs w:val="20"/>
      <w:lang w:eastAsia="en-US"/>
    </w:rPr>
  </w:style>
  <w:style w:type="paragraph" w:customStyle="1" w:styleId="11">
    <w:name w:val="列出段落1"/>
    <w:basedOn w:val="a"/>
    <w:link w:val="Char6"/>
    <w:uiPriority w:val="99"/>
    <w:rsid w:val="00B0331C"/>
    <w:pPr>
      <w:ind w:firstLineChars="200" w:firstLine="420"/>
    </w:pPr>
    <w:rPr>
      <w:rFonts w:ascii="Calibri" w:eastAsiaTheme="minorEastAsia" w:hAnsi="Calibri" w:cs="Calibri"/>
      <w:szCs w:val="21"/>
    </w:rPr>
  </w:style>
  <w:style w:type="paragraph" w:customStyle="1" w:styleId="CharCharCharCharCharCharChar">
    <w:name w:val=" Char Char Char Char Char Char Char"/>
    <w:basedOn w:val="a"/>
    <w:rsid w:val="00B0331C"/>
    <w:pPr>
      <w:widowControl/>
      <w:spacing w:line="300" w:lineRule="auto"/>
      <w:ind w:firstLineChars="200" w:firstLine="200"/>
    </w:pPr>
    <w:rPr>
      <w:rFonts w:hAnsi="NEU-BZ-S92"/>
      <w:kern w:val="0"/>
      <w:szCs w:val="20"/>
    </w:rPr>
  </w:style>
  <w:style w:type="paragraph" w:customStyle="1" w:styleId="0">
    <w:name w:val="正文_0"/>
    <w:qFormat/>
    <w:rsid w:val="00B0331C"/>
    <w:pPr>
      <w:widowControl w:val="0"/>
      <w:jc w:val="both"/>
    </w:pPr>
    <w:rPr>
      <w:rFonts w:ascii="Calibri" w:eastAsia="宋体" w:hAnsi="Calibri" w:cs="Times New Roman"/>
    </w:rPr>
  </w:style>
  <w:style w:type="paragraph" w:customStyle="1" w:styleId="Char3Char">
    <w:name w:val=" Char3 Char"/>
    <w:basedOn w:val="a"/>
    <w:rsid w:val="00B0331C"/>
    <w:pPr>
      <w:widowControl/>
      <w:spacing w:line="300" w:lineRule="auto"/>
      <w:ind w:firstLineChars="200" w:firstLine="200"/>
    </w:pPr>
    <w:rPr>
      <w:rFonts w:hAnsi="NEU-BZ-S92"/>
      <w:kern w:val="0"/>
      <w:szCs w:val="20"/>
    </w:rPr>
  </w:style>
  <w:style w:type="paragraph" w:customStyle="1" w:styleId="CharCharCharCharCharCharCharCharChar">
    <w:name w:val=" Char Char Char Char Char Char Char Char Char"/>
    <w:basedOn w:val="a"/>
    <w:rsid w:val="00B0331C"/>
    <w:pPr>
      <w:widowControl/>
      <w:spacing w:line="300" w:lineRule="auto"/>
      <w:ind w:firstLineChars="200" w:firstLine="200"/>
    </w:pPr>
    <w:rPr>
      <w:rFonts w:hAnsi="NEU-BZ-S92"/>
      <w:kern w:val="0"/>
      <w:szCs w:val="20"/>
    </w:rPr>
  </w:style>
  <w:style w:type="paragraph" w:customStyle="1" w:styleId="header">
    <w:name w:val="header"/>
    <w:rsid w:val="00B0331C"/>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7">
    <w:name w:val="正文_7"/>
    <w:qFormat/>
    <w:rsid w:val="00B0331C"/>
    <w:pPr>
      <w:widowControl w:val="0"/>
      <w:jc w:val="both"/>
    </w:pPr>
    <w:rPr>
      <w:rFonts w:ascii="Calibri" w:eastAsia="宋体" w:hAnsi="Calibri" w:cs="Times New Roman"/>
    </w:rPr>
  </w:style>
  <w:style w:type="paragraph" w:customStyle="1" w:styleId="ListParagraph">
    <w:name w:val="List Paragraph"/>
    <w:basedOn w:val="a"/>
    <w:rsid w:val="00B0331C"/>
    <w:pPr>
      <w:ind w:firstLineChars="200" w:firstLine="420"/>
    </w:pPr>
    <w:rPr>
      <w:rFonts w:ascii="Calibri" w:hAnsi="Calibri"/>
    </w:rPr>
  </w:style>
  <w:style w:type="paragraph" w:customStyle="1" w:styleId="00">
    <w:name w:val="0"/>
    <w:basedOn w:val="a"/>
    <w:rsid w:val="00B0331C"/>
    <w:pPr>
      <w:widowControl/>
      <w:snapToGrid w:val="0"/>
      <w:spacing w:line="312" w:lineRule="atLeast"/>
    </w:pPr>
    <w:rPr>
      <w:rFonts w:hAnsi="NEU-BZ-S92"/>
      <w:kern w:val="0"/>
      <w:szCs w:val="20"/>
    </w:rPr>
  </w:style>
  <w:style w:type="paragraph" w:customStyle="1" w:styleId="6">
    <w:name w:val="正文_6"/>
    <w:qFormat/>
    <w:rsid w:val="00B0331C"/>
    <w:pPr>
      <w:widowControl w:val="0"/>
      <w:jc w:val="both"/>
    </w:pPr>
    <w:rPr>
      <w:rFonts w:ascii="Calibri" w:eastAsia="宋体" w:hAnsi="Calibri" w:cs="Times New Roman"/>
    </w:rPr>
  </w:style>
  <w:style w:type="character" w:customStyle="1" w:styleId="100">
    <w:name w:val="10"/>
    <w:rsid w:val="00B0331C"/>
    <w:rPr>
      <w:rFonts w:ascii="Times New Roman" w:hAnsi="Times New Roman" w:cs="Times New Roman" w:hint="default"/>
    </w:rPr>
  </w:style>
  <w:style w:type="paragraph" w:customStyle="1" w:styleId="Normal0">
    <w:name w:val="Normal_0"/>
    <w:basedOn w:val="a"/>
    <w:rsid w:val="00B0331C"/>
    <w:rPr>
      <w:szCs w:val="21"/>
    </w:rPr>
  </w:style>
  <w:style w:type="paragraph" w:customStyle="1" w:styleId="af4">
    <w:name w:val="一级章节"/>
    <w:basedOn w:val="a"/>
    <w:rsid w:val="00B0331C"/>
    <w:pPr>
      <w:widowControl/>
      <w:spacing w:line="285" w:lineRule="exact"/>
      <w:jc w:val="left"/>
      <w:outlineLvl w:val="1"/>
    </w:pPr>
    <w:rPr>
      <w:rFonts w:ascii="NEU-BZ-S92" w:eastAsia="方正书宋_GBK" w:hAnsi="NEU-BZ-S92"/>
      <w:color w:val="000000"/>
      <w:kern w:val="0"/>
      <w:sz w:val="19"/>
      <w:szCs w:val="19"/>
    </w:rPr>
  </w:style>
  <w:style w:type="paragraph" w:styleId="af5">
    <w:name w:val="Intense Quote"/>
    <w:basedOn w:val="a"/>
    <w:next w:val="a"/>
    <w:link w:val="Char9"/>
    <w:uiPriority w:val="30"/>
    <w:qFormat/>
    <w:rsid w:val="00B0331C"/>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basedOn w:val="a0"/>
    <w:link w:val="af5"/>
    <w:uiPriority w:val="30"/>
    <w:rsid w:val="00B0331C"/>
    <w:rPr>
      <w:rFonts w:ascii="Times New Roman" w:eastAsia="宋体" w:hAnsi="Times New Roman" w:cs="Times New Roman"/>
      <w:i/>
      <w:iCs/>
      <w:color w:val="5B9BD5"/>
    </w:rPr>
  </w:style>
  <w:style w:type="paragraph" w:customStyle="1" w:styleId="01">
    <w:name w:val="纯文本_0"/>
    <w:basedOn w:val="0"/>
    <w:link w:val="0Char"/>
    <w:qFormat/>
    <w:locked/>
    <w:rsid w:val="00B0331C"/>
    <w:rPr>
      <w:rFonts w:ascii="宋体" w:hAnsi="Courier New"/>
      <w:szCs w:val="21"/>
      <w:lang w:val="x-none" w:eastAsia="x-none"/>
    </w:rPr>
  </w:style>
  <w:style w:type="character" w:customStyle="1" w:styleId="0Char">
    <w:name w:val="纯文本_0 Char"/>
    <w:link w:val="01"/>
    <w:rsid w:val="00B0331C"/>
    <w:rPr>
      <w:rFonts w:ascii="宋体" w:eastAsia="宋体" w:hAnsi="Courier New" w:cs="Times New Roman"/>
      <w:szCs w:val="21"/>
      <w:lang w:val="x-none" w:eastAsia="x-none"/>
    </w:rPr>
  </w:style>
  <w:style w:type="paragraph" w:customStyle="1" w:styleId="Default">
    <w:name w:val="Default"/>
    <w:rsid w:val="00B0331C"/>
    <w:pPr>
      <w:widowControl w:val="0"/>
      <w:autoSpaceDE w:val="0"/>
      <w:autoSpaceDN w:val="0"/>
      <w:adjustRightInd w:val="0"/>
    </w:pPr>
    <w:rPr>
      <w:rFonts w:ascii="宋体" w:eastAsia="宋体" w:hAnsi="Times New Roman" w:cs="宋体"/>
      <w:color w:val="000000"/>
      <w:kern w:val="0"/>
      <w:sz w:val="24"/>
      <w:szCs w:val="24"/>
    </w:rPr>
  </w:style>
  <w:style w:type="character" w:customStyle="1" w:styleId="af6">
    <w:name w:val="明显引用 字符"/>
    <w:uiPriority w:val="30"/>
    <w:rsid w:val="00B0331C"/>
    <w:rPr>
      <w:i/>
      <w:iCs/>
      <w:color w:val="5B9BD5"/>
      <w:kern w:val="2"/>
      <w:sz w:val="21"/>
      <w:szCs w:val="22"/>
    </w:rPr>
  </w:style>
  <w:style w:type="character" w:customStyle="1" w:styleId="af7">
    <w:name w:val="页脚 字符"/>
    <w:uiPriority w:val="99"/>
    <w:rsid w:val="00B0331C"/>
    <w:rPr>
      <w:kern w:val="2"/>
      <w:sz w:val="18"/>
      <w:szCs w:val="22"/>
    </w:rPr>
  </w:style>
  <w:style w:type="character" w:customStyle="1" w:styleId="af8">
    <w:name w:val="批注框文本 字符"/>
    <w:rsid w:val="00B0331C"/>
    <w:rPr>
      <w:kern w:val="2"/>
      <w:sz w:val="18"/>
      <w:szCs w:val="18"/>
    </w:rPr>
  </w:style>
  <w:style w:type="character" w:customStyle="1" w:styleId="af9">
    <w:name w:val="标题 字符"/>
    <w:uiPriority w:val="10"/>
    <w:rsid w:val="00B0331C"/>
    <w:rPr>
      <w:rFonts w:ascii="Cambria" w:hAnsi="Cambria"/>
      <w:b/>
      <w:bCs/>
      <w:kern w:val="2"/>
      <w:sz w:val="32"/>
      <w:szCs w:val="32"/>
    </w:rPr>
  </w:style>
  <w:style w:type="character" w:customStyle="1" w:styleId="12">
    <w:name w:val="标题 1 字符"/>
    <w:uiPriority w:val="9"/>
    <w:rsid w:val="00B0331C"/>
    <w:rPr>
      <w:rFonts w:ascii="宋体" w:hAnsi="宋体"/>
      <w:b/>
      <w:kern w:val="44"/>
      <w:sz w:val="48"/>
      <w:szCs w:val="48"/>
    </w:rPr>
  </w:style>
  <w:style w:type="character" w:customStyle="1" w:styleId="afa">
    <w:name w:val="副标题 字符"/>
    <w:uiPriority w:val="11"/>
    <w:rsid w:val="00B0331C"/>
    <w:rPr>
      <w:rFonts w:ascii="Cambria" w:hAnsi="Cambria"/>
      <w:b/>
      <w:bCs/>
      <w:kern w:val="28"/>
      <w:sz w:val="32"/>
      <w:szCs w:val="32"/>
    </w:rPr>
  </w:style>
  <w:style w:type="character" w:customStyle="1" w:styleId="30">
    <w:name w:val="标题 3 字符"/>
    <w:rsid w:val="00B0331C"/>
    <w:rPr>
      <w:b/>
      <w:bCs/>
      <w:kern w:val="2"/>
      <w:sz w:val="32"/>
      <w:szCs w:val="32"/>
    </w:rPr>
  </w:style>
  <w:style w:type="character" w:customStyle="1" w:styleId="afb">
    <w:name w:val="页眉 字符"/>
    <w:uiPriority w:val="99"/>
    <w:rsid w:val="00B0331C"/>
    <w:rPr>
      <w:kern w:val="2"/>
      <w:sz w:val="18"/>
      <w:szCs w:val="22"/>
    </w:rPr>
  </w:style>
  <w:style w:type="character" w:customStyle="1" w:styleId="afc">
    <w:name w:val="正文文本缩进 字符"/>
    <w:rsid w:val="00B0331C"/>
    <w:rPr>
      <w:rFonts w:ascii="新宋体" w:eastAsia="新宋体" w:hAnsi="新宋体"/>
      <w:kern w:val="2"/>
      <w:sz w:val="28"/>
      <w:szCs w:val="24"/>
    </w:rPr>
  </w:style>
  <w:style w:type="character" w:customStyle="1" w:styleId="afd">
    <w:name w:val="普通(网站) 字符"/>
    <w:rsid w:val="00B0331C"/>
    <w:rPr>
      <w:rFonts w:ascii="Calibri" w:hAnsi="Calibri"/>
      <w:sz w:val="24"/>
      <w:szCs w:val="24"/>
    </w:rPr>
  </w:style>
  <w:style w:type="character" w:customStyle="1" w:styleId="afe">
    <w:name w:val="纯文本 字符"/>
    <w:locked/>
    <w:rsid w:val="00B0331C"/>
    <w:rPr>
      <w:rFonts w:ascii="宋体" w:hAnsi="Courier New" w:cs="Courier New"/>
      <w:kern w:val="2"/>
      <w:sz w:val="21"/>
      <w:szCs w:val="21"/>
    </w:rPr>
  </w:style>
  <w:style w:type="character" w:customStyle="1" w:styleId="math">
    <w:name w:val="math"/>
    <w:rsid w:val="00B0331C"/>
  </w:style>
  <w:style w:type="character" w:customStyle="1" w:styleId="ps">
    <w:name w:val="ps"/>
    <w:rsid w:val="00B0331C"/>
  </w:style>
  <w:style w:type="character" w:styleId="aff">
    <w:name w:val="Placeholder Text"/>
    <w:uiPriority w:val="99"/>
    <w:semiHidden/>
    <w:rsid w:val="00B0331C"/>
    <w:rPr>
      <w:color w:val="808080"/>
    </w:rPr>
  </w:style>
  <w:style w:type="paragraph" w:customStyle="1" w:styleId="defaultparagraph0">
    <w:name w:val="defaultparagraph"/>
    <w:basedOn w:val="a"/>
    <w:rsid w:val="00B0331C"/>
    <w:pPr>
      <w:widowControl/>
      <w:spacing w:before="100" w:beforeAutospacing="1" w:after="100" w:afterAutospacing="1"/>
      <w:jc w:val="left"/>
    </w:pPr>
    <w:rPr>
      <w:rFonts w:ascii="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642"/>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B0331C"/>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B0331C"/>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0264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02642"/>
    <w:rPr>
      <w:sz w:val="18"/>
      <w:szCs w:val="18"/>
    </w:rPr>
  </w:style>
  <w:style w:type="paragraph" w:styleId="a4">
    <w:name w:val="footer"/>
    <w:basedOn w:val="a"/>
    <w:link w:val="Char0"/>
    <w:uiPriority w:val="99"/>
    <w:unhideWhenUsed/>
    <w:rsid w:val="00E0264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02642"/>
    <w:rPr>
      <w:sz w:val="18"/>
      <w:szCs w:val="18"/>
    </w:rPr>
  </w:style>
  <w:style w:type="paragraph" w:styleId="a5">
    <w:name w:val="Balloon Text"/>
    <w:basedOn w:val="a"/>
    <w:link w:val="Char1"/>
    <w:uiPriority w:val="99"/>
    <w:unhideWhenUsed/>
    <w:rsid w:val="00E02642"/>
    <w:rPr>
      <w:sz w:val="18"/>
      <w:szCs w:val="18"/>
    </w:rPr>
  </w:style>
  <w:style w:type="character" w:customStyle="1" w:styleId="Char1">
    <w:name w:val="批注框文本 Char"/>
    <w:basedOn w:val="a0"/>
    <w:link w:val="a5"/>
    <w:uiPriority w:val="99"/>
    <w:rsid w:val="00E02642"/>
    <w:rPr>
      <w:rFonts w:ascii="Times New Roman" w:eastAsia="宋体" w:hAnsi="Times New Roman" w:cs="Times New Roman"/>
      <w:sz w:val="18"/>
      <w:szCs w:val="18"/>
    </w:rPr>
  </w:style>
  <w:style w:type="character" w:customStyle="1" w:styleId="1Char">
    <w:name w:val="标题 1 Char"/>
    <w:basedOn w:val="a0"/>
    <w:link w:val="1"/>
    <w:uiPriority w:val="9"/>
    <w:rsid w:val="00B0331C"/>
    <w:rPr>
      <w:rFonts w:ascii="宋体" w:eastAsia="宋体" w:hAnsi="宋体" w:cs="Times New Roman"/>
      <w:b/>
      <w:kern w:val="44"/>
      <w:sz w:val="48"/>
      <w:szCs w:val="48"/>
    </w:rPr>
  </w:style>
  <w:style w:type="character" w:customStyle="1" w:styleId="3Char">
    <w:name w:val="标题 3 Char"/>
    <w:basedOn w:val="a0"/>
    <w:link w:val="3"/>
    <w:rsid w:val="00B0331C"/>
    <w:rPr>
      <w:rFonts w:ascii="Times New Roman" w:eastAsia="宋体" w:hAnsi="Times New Roman" w:cs="Times New Roman"/>
      <w:b/>
      <w:bCs/>
      <w:sz w:val="32"/>
      <w:szCs w:val="32"/>
    </w:rPr>
  </w:style>
  <w:style w:type="character" w:styleId="a6">
    <w:name w:val="Hyperlink"/>
    <w:uiPriority w:val="99"/>
    <w:rsid w:val="00B0331C"/>
    <w:rPr>
      <w:color w:val="0000FF"/>
      <w:u w:val="single"/>
    </w:rPr>
  </w:style>
  <w:style w:type="character" w:customStyle="1" w:styleId="subtitles0">
    <w:name w:val="sub_title s0"/>
    <w:basedOn w:val="a0"/>
    <w:rsid w:val="00B0331C"/>
  </w:style>
  <w:style w:type="character" w:styleId="a7">
    <w:name w:val="Strong"/>
    <w:qFormat/>
    <w:rsid w:val="00B0331C"/>
    <w:rPr>
      <w:b/>
      <w:bCs/>
    </w:rPr>
  </w:style>
  <w:style w:type="character" w:styleId="a8">
    <w:name w:val="annotation reference"/>
    <w:semiHidden/>
    <w:rsid w:val="00B0331C"/>
    <w:rPr>
      <w:sz w:val="21"/>
      <w:szCs w:val="21"/>
    </w:rPr>
  </w:style>
  <w:style w:type="paragraph" w:styleId="a9">
    <w:name w:val="annotation text"/>
    <w:basedOn w:val="a"/>
    <w:link w:val="Char2"/>
    <w:semiHidden/>
    <w:rsid w:val="00B0331C"/>
    <w:pPr>
      <w:jc w:val="left"/>
    </w:pPr>
    <w:rPr>
      <w:szCs w:val="24"/>
    </w:rPr>
  </w:style>
  <w:style w:type="character" w:customStyle="1" w:styleId="Char2">
    <w:name w:val="批注文字 Char"/>
    <w:basedOn w:val="a0"/>
    <w:link w:val="a9"/>
    <w:semiHidden/>
    <w:rsid w:val="00B0331C"/>
    <w:rPr>
      <w:rFonts w:ascii="Times New Roman" w:eastAsia="宋体" w:hAnsi="Times New Roman" w:cs="Times New Roman"/>
      <w:szCs w:val="24"/>
    </w:rPr>
  </w:style>
  <w:style w:type="paragraph" w:styleId="aa">
    <w:name w:val="No Spacing"/>
    <w:uiPriority w:val="1"/>
    <w:qFormat/>
    <w:rsid w:val="00B0331C"/>
    <w:pPr>
      <w:widowControl w:val="0"/>
      <w:jc w:val="both"/>
    </w:pPr>
    <w:rPr>
      <w:rFonts w:ascii="Calibri" w:eastAsia="宋体" w:hAnsi="Calibri" w:cs="Times New Roman"/>
    </w:rPr>
  </w:style>
  <w:style w:type="paragraph" w:styleId="ab">
    <w:name w:val="Plain Text"/>
    <w:aliases w:val=" ,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Char20"/>
    <w:qFormat/>
    <w:rsid w:val="00B0331C"/>
    <w:rPr>
      <w:rFonts w:ascii="宋体" w:hAnsi="Courier New" w:cs="Courier New"/>
      <w:szCs w:val="21"/>
    </w:rPr>
  </w:style>
  <w:style w:type="character" w:customStyle="1" w:styleId="Char3">
    <w:name w:val="纯文本 Char"/>
    <w:aliases w:val=" Char Char1,Char Char Char Char1,Char Char Char2,Char Char4,Plain Text Char,普通文字 Char Char1,普通文字 Char2,标题1 Char Char Char Char Char Char1,标题1 Char Char Char1,标题1 Char1,游数的 Char,纯文本 Char Char Char Char,纯文本 Char Char Char2,纯文本 Char Char1 Char"/>
    <w:basedOn w:val="a0"/>
    <w:qFormat/>
    <w:rsid w:val="00B0331C"/>
    <w:rPr>
      <w:rFonts w:ascii="宋体" w:eastAsia="宋体" w:hAnsi="Courier New" w:cs="Courier New"/>
      <w:szCs w:val="21"/>
    </w:rPr>
  </w:style>
  <w:style w:type="character" w:customStyle="1" w:styleId="Char20">
    <w:name w:val="纯文本 Char2"/>
    <w:aliases w:val="  Char, Char Char, Char Char Char Char,C Char,Ch Char,Char Char1,Char Char Char1,Char Char Char Char,Plain Te Char,Plain Text Char1,普 Char,普通 Char,普通文字 Char1,普通文字 Char Char,标题1 Char,标题1 Char Char Char,标题1 Char Char Char Char Char Char,游 Char"/>
    <w:link w:val="ab"/>
    <w:locked/>
    <w:rsid w:val="00B0331C"/>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autoRedefine/>
    <w:rsid w:val="00B0331C"/>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 Char Char2"/>
    <w:rsid w:val="00B0331C"/>
    <w:rPr>
      <w:rFonts w:ascii="宋体" w:eastAsia="宋体" w:hAnsi="Courier New" w:cs="Courier New"/>
      <w:kern w:val="2"/>
      <w:sz w:val="21"/>
      <w:szCs w:val="21"/>
      <w:lang w:val="en-US" w:eastAsia="zh-CN" w:bidi="ar-SA"/>
    </w:rPr>
  </w:style>
  <w:style w:type="paragraph" w:styleId="ac">
    <w:name w:val="List Paragraph"/>
    <w:basedOn w:val="a"/>
    <w:uiPriority w:val="99"/>
    <w:qFormat/>
    <w:rsid w:val="00B0331C"/>
    <w:pPr>
      <w:ind w:firstLineChars="200" w:firstLine="420"/>
    </w:pPr>
    <w:rPr>
      <w:rFonts w:ascii="Calibri" w:hAnsi="Calibri"/>
    </w:rPr>
  </w:style>
  <w:style w:type="paragraph" w:styleId="ad">
    <w:name w:val="Normal (Web)"/>
    <w:basedOn w:val="a"/>
    <w:link w:val="Char4"/>
    <w:uiPriority w:val="99"/>
    <w:rsid w:val="00B0331C"/>
    <w:pPr>
      <w:spacing w:before="100" w:beforeAutospacing="1" w:after="100" w:afterAutospacing="1"/>
      <w:jc w:val="left"/>
    </w:pPr>
    <w:rPr>
      <w:rFonts w:ascii="Calibri" w:hAnsi="Calibri"/>
      <w:kern w:val="0"/>
      <w:sz w:val="24"/>
      <w:szCs w:val="24"/>
      <w:lang w:val="x-none" w:eastAsia="x-none"/>
    </w:rPr>
  </w:style>
  <w:style w:type="character" w:customStyle="1" w:styleId="Char4">
    <w:name w:val="普通(网站) Char"/>
    <w:link w:val="ad"/>
    <w:uiPriority w:val="99"/>
    <w:rsid w:val="00B0331C"/>
    <w:rPr>
      <w:rFonts w:ascii="Calibri" w:eastAsia="宋体" w:hAnsi="Calibri" w:cs="Times New Roman"/>
      <w:kern w:val="0"/>
      <w:sz w:val="24"/>
      <w:szCs w:val="24"/>
      <w:lang w:val="x-none" w:eastAsia="x-none"/>
    </w:rPr>
  </w:style>
  <w:style w:type="paragraph" w:customStyle="1" w:styleId="DefaultParagraph">
    <w:name w:val="DefaultParagraph"/>
    <w:link w:val="DefaultParagraphCharChar"/>
    <w:qFormat/>
    <w:rsid w:val="00B0331C"/>
    <w:rPr>
      <w:rFonts w:ascii="Calibri" w:eastAsia="宋体" w:hAnsi="Calibri" w:cs="Times New Roman"/>
    </w:rPr>
  </w:style>
  <w:style w:type="table" w:styleId="ae">
    <w:name w:val="Table Grid"/>
    <w:basedOn w:val="a1"/>
    <w:uiPriority w:val="59"/>
    <w:rsid w:val="00B0331C"/>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141">
    <w:name w:val="p141"/>
    <w:rsid w:val="00B0331C"/>
    <w:rPr>
      <w:rFonts w:cs="Times New Roman"/>
      <w:sz w:val="24"/>
      <w:szCs w:val="24"/>
    </w:rPr>
  </w:style>
  <w:style w:type="paragraph" w:customStyle="1" w:styleId="10">
    <w:name w:val="1"/>
    <w:basedOn w:val="a"/>
    <w:next w:val="af"/>
    <w:rsid w:val="00B0331C"/>
  </w:style>
  <w:style w:type="character" w:styleId="af">
    <w:name w:val="FollowedHyperlink"/>
    <w:rsid w:val="00B0331C"/>
    <w:rPr>
      <w:color w:val="954F72"/>
      <w:u w:val="single"/>
    </w:rPr>
  </w:style>
  <w:style w:type="character" w:customStyle="1" w:styleId="apple-style-span">
    <w:name w:val="apple-style-span"/>
    <w:rsid w:val="00B0331C"/>
    <w:rPr>
      <w:rFonts w:ascii="Times New Roman" w:hAnsi="Times New Roman" w:cs="Times New Roman" w:hint="default"/>
    </w:rPr>
  </w:style>
  <w:style w:type="character" w:styleId="af0">
    <w:name w:val="page number"/>
    <w:rsid w:val="00B0331C"/>
  </w:style>
  <w:style w:type="character" w:customStyle="1" w:styleId="Char10">
    <w:name w:val="副标题 Char1"/>
    <w:rsid w:val="00B0331C"/>
    <w:rPr>
      <w:rFonts w:ascii="Cambria" w:hAnsi="Cambria" w:cs="Times New Roman"/>
      <w:b/>
      <w:bCs/>
      <w:kern w:val="28"/>
      <w:sz w:val="32"/>
      <w:szCs w:val="32"/>
    </w:rPr>
  </w:style>
  <w:style w:type="character" w:customStyle="1" w:styleId="Char5">
    <w:name w:val="副标题 Char"/>
    <w:link w:val="af1"/>
    <w:uiPriority w:val="11"/>
    <w:rsid w:val="00B0331C"/>
    <w:rPr>
      <w:rFonts w:ascii="Cambria" w:hAnsi="Cambria"/>
      <w:b/>
      <w:bCs/>
      <w:kern w:val="28"/>
      <w:sz w:val="32"/>
      <w:szCs w:val="32"/>
    </w:rPr>
  </w:style>
  <w:style w:type="character" w:customStyle="1" w:styleId="Char11">
    <w:name w:val="批注框文本 Char1"/>
    <w:rsid w:val="00B0331C"/>
    <w:rPr>
      <w:kern w:val="2"/>
      <w:sz w:val="18"/>
      <w:szCs w:val="18"/>
    </w:rPr>
  </w:style>
  <w:style w:type="character" w:customStyle="1" w:styleId="xb1">
    <w:name w:val="xb1"/>
    <w:rsid w:val="00B0331C"/>
    <w:rPr>
      <w:sz w:val="14"/>
      <w:szCs w:val="14"/>
      <w:vertAlign w:val="subscript"/>
    </w:rPr>
  </w:style>
  <w:style w:type="character" w:customStyle="1" w:styleId="Char12">
    <w:name w:val="标题 Char1"/>
    <w:rsid w:val="00B0331C"/>
    <w:rPr>
      <w:rFonts w:ascii="Cambria" w:hAnsi="Cambria" w:cs="Times New Roman"/>
      <w:b/>
      <w:bCs/>
      <w:kern w:val="2"/>
      <w:sz w:val="32"/>
      <w:szCs w:val="32"/>
    </w:rPr>
  </w:style>
  <w:style w:type="character" w:customStyle="1" w:styleId="Char6">
    <w:name w:val="列出段落 Char"/>
    <w:link w:val="11"/>
    <w:uiPriority w:val="99"/>
    <w:locked/>
    <w:rsid w:val="00B0331C"/>
    <w:rPr>
      <w:rFonts w:ascii="Calibri" w:hAnsi="Calibri" w:cs="Calibri"/>
      <w:szCs w:val="21"/>
    </w:rPr>
  </w:style>
  <w:style w:type="character" w:customStyle="1" w:styleId="Char7">
    <w:name w:val="标题 Char"/>
    <w:link w:val="af2"/>
    <w:uiPriority w:val="10"/>
    <w:rsid w:val="00B0331C"/>
    <w:rPr>
      <w:rFonts w:ascii="Cambria" w:hAnsi="Cambria"/>
      <w:b/>
      <w:bCs/>
      <w:sz w:val="32"/>
      <w:szCs w:val="32"/>
    </w:rPr>
  </w:style>
  <w:style w:type="character" w:customStyle="1" w:styleId="apple-converted-space">
    <w:name w:val="apple-converted-space"/>
    <w:rsid w:val="00B0331C"/>
  </w:style>
  <w:style w:type="character" w:customStyle="1" w:styleId="Char8">
    <w:name w:val="正文文本缩进 Char"/>
    <w:link w:val="af3"/>
    <w:rsid w:val="00B0331C"/>
    <w:rPr>
      <w:rFonts w:ascii="新宋体" w:eastAsia="新宋体" w:hAnsi="新宋体"/>
      <w:sz w:val="28"/>
      <w:szCs w:val="24"/>
    </w:rPr>
  </w:style>
  <w:style w:type="character" w:customStyle="1" w:styleId="CharChar3">
    <w:name w:val=" Char Char3"/>
    <w:rsid w:val="00B0331C"/>
    <w:rPr>
      <w:rFonts w:ascii="宋体" w:eastAsia="宋体" w:hAnsi="Courier New" w:cs="Courier New"/>
      <w:szCs w:val="21"/>
    </w:rPr>
  </w:style>
  <w:style w:type="character" w:customStyle="1" w:styleId="DefaultParagraphCharChar">
    <w:name w:val="DefaultParagraph Char Char"/>
    <w:link w:val="DefaultParagraph"/>
    <w:qFormat/>
    <w:rsid w:val="00B0331C"/>
    <w:rPr>
      <w:rFonts w:ascii="Calibri" w:eastAsia="宋体" w:hAnsi="Calibri" w:cs="Times New Roman"/>
    </w:rPr>
  </w:style>
  <w:style w:type="paragraph" w:styleId="af1">
    <w:name w:val="Subtitle"/>
    <w:basedOn w:val="a"/>
    <w:next w:val="a"/>
    <w:link w:val="Char5"/>
    <w:uiPriority w:val="11"/>
    <w:qFormat/>
    <w:rsid w:val="00B0331C"/>
    <w:pPr>
      <w:spacing w:before="240" w:after="60" w:line="312" w:lineRule="auto"/>
      <w:jc w:val="center"/>
      <w:outlineLvl w:val="1"/>
    </w:pPr>
    <w:rPr>
      <w:rFonts w:ascii="Cambria" w:eastAsiaTheme="minorEastAsia" w:hAnsi="Cambria" w:cstheme="minorBidi"/>
      <w:b/>
      <w:bCs/>
      <w:kern w:val="28"/>
      <w:sz w:val="32"/>
      <w:szCs w:val="32"/>
    </w:rPr>
  </w:style>
  <w:style w:type="character" w:customStyle="1" w:styleId="Char21">
    <w:name w:val="副标题 Char2"/>
    <w:basedOn w:val="a0"/>
    <w:rsid w:val="00B0331C"/>
    <w:rPr>
      <w:rFonts w:asciiTheme="majorHAnsi" w:eastAsia="宋体" w:hAnsiTheme="majorHAnsi" w:cstheme="majorBidi"/>
      <w:b/>
      <w:bCs/>
      <w:kern w:val="28"/>
      <w:sz w:val="32"/>
      <w:szCs w:val="32"/>
    </w:rPr>
  </w:style>
  <w:style w:type="paragraph" w:styleId="af3">
    <w:name w:val="Body Text Indent"/>
    <w:basedOn w:val="a"/>
    <w:link w:val="Char8"/>
    <w:rsid w:val="00B0331C"/>
    <w:pPr>
      <w:spacing w:line="160" w:lineRule="atLeast"/>
      <w:ind w:firstLineChars="400" w:firstLine="1120"/>
    </w:pPr>
    <w:rPr>
      <w:rFonts w:ascii="新宋体" w:eastAsia="新宋体" w:hAnsi="新宋体" w:cstheme="minorBidi"/>
      <w:sz w:val="28"/>
      <w:szCs w:val="24"/>
    </w:rPr>
  </w:style>
  <w:style w:type="character" w:customStyle="1" w:styleId="Char13">
    <w:name w:val="正文文本缩进 Char1"/>
    <w:basedOn w:val="a0"/>
    <w:rsid w:val="00B0331C"/>
    <w:rPr>
      <w:rFonts w:ascii="Times New Roman" w:eastAsia="宋体" w:hAnsi="Times New Roman" w:cs="Times New Roman"/>
    </w:rPr>
  </w:style>
  <w:style w:type="paragraph" w:styleId="af2">
    <w:name w:val="Title"/>
    <w:basedOn w:val="a"/>
    <w:next w:val="a"/>
    <w:link w:val="Char7"/>
    <w:uiPriority w:val="10"/>
    <w:qFormat/>
    <w:rsid w:val="00B0331C"/>
    <w:pPr>
      <w:spacing w:before="240" w:after="60"/>
      <w:jc w:val="center"/>
      <w:outlineLvl w:val="0"/>
    </w:pPr>
    <w:rPr>
      <w:rFonts w:ascii="Cambria" w:eastAsiaTheme="minorEastAsia" w:hAnsi="Cambria" w:cstheme="minorBidi"/>
      <w:b/>
      <w:bCs/>
      <w:sz w:val="32"/>
      <w:szCs w:val="32"/>
    </w:rPr>
  </w:style>
  <w:style w:type="character" w:customStyle="1" w:styleId="Char22">
    <w:name w:val="标题 Char2"/>
    <w:basedOn w:val="a0"/>
    <w:rsid w:val="00B0331C"/>
    <w:rPr>
      <w:rFonts w:asciiTheme="majorHAnsi" w:eastAsia="宋体" w:hAnsiTheme="majorHAnsi" w:cstheme="majorBidi"/>
      <w:b/>
      <w:bCs/>
      <w:sz w:val="32"/>
      <w:szCs w:val="32"/>
    </w:rPr>
  </w:style>
  <w:style w:type="paragraph" w:customStyle="1" w:styleId="p0">
    <w:name w:val="p0"/>
    <w:basedOn w:val="a"/>
    <w:rsid w:val="00B0331C"/>
    <w:pPr>
      <w:widowControl/>
    </w:pPr>
    <w:rPr>
      <w:rFonts w:hAnsi="NEU-BZ-S92"/>
      <w:kern w:val="0"/>
      <w:szCs w:val="21"/>
    </w:rPr>
  </w:style>
  <w:style w:type="paragraph" w:customStyle="1" w:styleId="Char30">
    <w:name w:val=" Char3"/>
    <w:basedOn w:val="a"/>
    <w:rsid w:val="00B0331C"/>
    <w:pPr>
      <w:widowControl/>
      <w:spacing w:line="300" w:lineRule="auto"/>
      <w:ind w:firstLineChars="200" w:firstLine="200"/>
    </w:pPr>
    <w:rPr>
      <w:rFonts w:ascii="Verdana" w:hAnsi="Verdana"/>
      <w:kern w:val="0"/>
      <w:szCs w:val="20"/>
      <w:lang w:eastAsia="en-US"/>
    </w:rPr>
  </w:style>
  <w:style w:type="paragraph" w:customStyle="1" w:styleId="Char2CharCharChar">
    <w:name w:val=" Char2 Char Char Char"/>
    <w:basedOn w:val="a"/>
    <w:rsid w:val="00B0331C"/>
    <w:pPr>
      <w:widowControl/>
      <w:spacing w:line="300" w:lineRule="auto"/>
      <w:ind w:firstLineChars="200" w:firstLine="200"/>
    </w:pPr>
    <w:rPr>
      <w:rFonts w:ascii="Verdana" w:hAnsi="Verdana"/>
      <w:kern w:val="0"/>
      <w:szCs w:val="20"/>
      <w:lang w:eastAsia="en-US"/>
    </w:rPr>
  </w:style>
  <w:style w:type="paragraph" w:customStyle="1" w:styleId="11">
    <w:name w:val="列出段落1"/>
    <w:basedOn w:val="a"/>
    <w:link w:val="Char6"/>
    <w:uiPriority w:val="99"/>
    <w:rsid w:val="00B0331C"/>
    <w:pPr>
      <w:ind w:firstLineChars="200" w:firstLine="420"/>
    </w:pPr>
    <w:rPr>
      <w:rFonts w:ascii="Calibri" w:eastAsiaTheme="minorEastAsia" w:hAnsi="Calibri" w:cs="Calibri"/>
      <w:szCs w:val="21"/>
    </w:rPr>
  </w:style>
  <w:style w:type="paragraph" w:customStyle="1" w:styleId="CharCharCharCharCharCharChar">
    <w:name w:val=" Char Char Char Char Char Char Char"/>
    <w:basedOn w:val="a"/>
    <w:rsid w:val="00B0331C"/>
    <w:pPr>
      <w:widowControl/>
      <w:spacing w:line="300" w:lineRule="auto"/>
      <w:ind w:firstLineChars="200" w:firstLine="200"/>
    </w:pPr>
    <w:rPr>
      <w:rFonts w:hAnsi="NEU-BZ-S92"/>
      <w:kern w:val="0"/>
      <w:szCs w:val="20"/>
    </w:rPr>
  </w:style>
  <w:style w:type="paragraph" w:customStyle="1" w:styleId="0">
    <w:name w:val="正文_0"/>
    <w:qFormat/>
    <w:rsid w:val="00B0331C"/>
    <w:pPr>
      <w:widowControl w:val="0"/>
      <w:jc w:val="both"/>
    </w:pPr>
    <w:rPr>
      <w:rFonts w:ascii="Calibri" w:eastAsia="宋体" w:hAnsi="Calibri" w:cs="Times New Roman"/>
    </w:rPr>
  </w:style>
  <w:style w:type="paragraph" w:customStyle="1" w:styleId="Char3Char">
    <w:name w:val=" Char3 Char"/>
    <w:basedOn w:val="a"/>
    <w:rsid w:val="00B0331C"/>
    <w:pPr>
      <w:widowControl/>
      <w:spacing w:line="300" w:lineRule="auto"/>
      <w:ind w:firstLineChars="200" w:firstLine="200"/>
    </w:pPr>
    <w:rPr>
      <w:rFonts w:hAnsi="NEU-BZ-S92"/>
      <w:kern w:val="0"/>
      <w:szCs w:val="20"/>
    </w:rPr>
  </w:style>
  <w:style w:type="paragraph" w:customStyle="1" w:styleId="CharCharCharCharCharCharCharCharChar">
    <w:name w:val=" Char Char Char Char Char Char Char Char Char"/>
    <w:basedOn w:val="a"/>
    <w:rsid w:val="00B0331C"/>
    <w:pPr>
      <w:widowControl/>
      <w:spacing w:line="300" w:lineRule="auto"/>
      <w:ind w:firstLineChars="200" w:firstLine="200"/>
    </w:pPr>
    <w:rPr>
      <w:rFonts w:hAnsi="NEU-BZ-S92"/>
      <w:kern w:val="0"/>
      <w:szCs w:val="20"/>
    </w:rPr>
  </w:style>
  <w:style w:type="paragraph" w:customStyle="1" w:styleId="header">
    <w:name w:val="header"/>
    <w:rsid w:val="00B0331C"/>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7">
    <w:name w:val="正文_7"/>
    <w:qFormat/>
    <w:rsid w:val="00B0331C"/>
    <w:pPr>
      <w:widowControl w:val="0"/>
      <w:jc w:val="both"/>
    </w:pPr>
    <w:rPr>
      <w:rFonts w:ascii="Calibri" w:eastAsia="宋体" w:hAnsi="Calibri" w:cs="Times New Roman"/>
    </w:rPr>
  </w:style>
  <w:style w:type="paragraph" w:customStyle="1" w:styleId="ListParagraph">
    <w:name w:val="List Paragraph"/>
    <w:basedOn w:val="a"/>
    <w:rsid w:val="00B0331C"/>
    <w:pPr>
      <w:ind w:firstLineChars="200" w:firstLine="420"/>
    </w:pPr>
    <w:rPr>
      <w:rFonts w:ascii="Calibri" w:hAnsi="Calibri"/>
    </w:rPr>
  </w:style>
  <w:style w:type="paragraph" w:customStyle="1" w:styleId="00">
    <w:name w:val="0"/>
    <w:basedOn w:val="a"/>
    <w:rsid w:val="00B0331C"/>
    <w:pPr>
      <w:widowControl/>
      <w:snapToGrid w:val="0"/>
      <w:spacing w:line="312" w:lineRule="atLeast"/>
    </w:pPr>
    <w:rPr>
      <w:rFonts w:hAnsi="NEU-BZ-S92"/>
      <w:kern w:val="0"/>
      <w:szCs w:val="20"/>
    </w:rPr>
  </w:style>
  <w:style w:type="paragraph" w:customStyle="1" w:styleId="6">
    <w:name w:val="正文_6"/>
    <w:qFormat/>
    <w:rsid w:val="00B0331C"/>
    <w:pPr>
      <w:widowControl w:val="0"/>
      <w:jc w:val="both"/>
    </w:pPr>
    <w:rPr>
      <w:rFonts w:ascii="Calibri" w:eastAsia="宋体" w:hAnsi="Calibri" w:cs="Times New Roman"/>
    </w:rPr>
  </w:style>
  <w:style w:type="character" w:customStyle="1" w:styleId="100">
    <w:name w:val="10"/>
    <w:rsid w:val="00B0331C"/>
    <w:rPr>
      <w:rFonts w:ascii="Times New Roman" w:hAnsi="Times New Roman" w:cs="Times New Roman" w:hint="default"/>
    </w:rPr>
  </w:style>
  <w:style w:type="paragraph" w:customStyle="1" w:styleId="Normal0">
    <w:name w:val="Normal_0"/>
    <w:basedOn w:val="a"/>
    <w:rsid w:val="00B0331C"/>
    <w:rPr>
      <w:szCs w:val="21"/>
    </w:rPr>
  </w:style>
  <w:style w:type="paragraph" w:customStyle="1" w:styleId="af4">
    <w:name w:val="一级章节"/>
    <w:basedOn w:val="a"/>
    <w:rsid w:val="00B0331C"/>
    <w:pPr>
      <w:widowControl/>
      <w:spacing w:line="285" w:lineRule="exact"/>
      <w:jc w:val="left"/>
      <w:outlineLvl w:val="1"/>
    </w:pPr>
    <w:rPr>
      <w:rFonts w:ascii="NEU-BZ-S92" w:eastAsia="方正书宋_GBK" w:hAnsi="NEU-BZ-S92"/>
      <w:color w:val="000000"/>
      <w:kern w:val="0"/>
      <w:sz w:val="19"/>
      <w:szCs w:val="19"/>
    </w:rPr>
  </w:style>
  <w:style w:type="paragraph" w:styleId="af5">
    <w:name w:val="Intense Quote"/>
    <w:basedOn w:val="a"/>
    <w:next w:val="a"/>
    <w:link w:val="Char9"/>
    <w:uiPriority w:val="30"/>
    <w:qFormat/>
    <w:rsid w:val="00B0331C"/>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basedOn w:val="a0"/>
    <w:link w:val="af5"/>
    <w:uiPriority w:val="30"/>
    <w:rsid w:val="00B0331C"/>
    <w:rPr>
      <w:rFonts w:ascii="Times New Roman" w:eastAsia="宋体" w:hAnsi="Times New Roman" w:cs="Times New Roman"/>
      <w:i/>
      <w:iCs/>
      <w:color w:val="5B9BD5"/>
    </w:rPr>
  </w:style>
  <w:style w:type="paragraph" w:customStyle="1" w:styleId="01">
    <w:name w:val="纯文本_0"/>
    <w:basedOn w:val="0"/>
    <w:link w:val="0Char"/>
    <w:qFormat/>
    <w:locked/>
    <w:rsid w:val="00B0331C"/>
    <w:rPr>
      <w:rFonts w:ascii="宋体" w:hAnsi="Courier New"/>
      <w:szCs w:val="21"/>
      <w:lang w:val="x-none" w:eastAsia="x-none"/>
    </w:rPr>
  </w:style>
  <w:style w:type="character" w:customStyle="1" w:styleId="0Char">
    <w:name w:val="纯文本_0 Char"/>
    <w:link w:val="01"/>
    <w:rsid w:val="00B0331C"/>
    <w:rPr>
      <w:rFonts w:ascii="宋体" w:eastAsia="宋体" w:hAnsi="Courier New" w:cs="Times New Roman"/>
      <w:szCs w:val="21"/>
      <w:lang w:val="x-none" w:eastAsia="x-none"/>
    </w:rPr>
  </w:style>
  <w:style w:type="paragraph" w:customStyle="1" w:styleId="Default">
    <w:name w:val="Default"/>
    <w:rsid w:val="00B0331C"/>
    <w:pPr>
      <w:widowControl w:val="0"/>
      <w:autoSpaceDE w:val="0"/>
      <w:autoSpaceDN w:val="0"/>
      <w:adjustRightInd w:val="0"/>
    </w:pPr>
    <w:rPr>
      <w:rFonts w:ascii="宋体" w:eastAsia="宋体" w:hAnsi="Times New Roman" w:cs="宋体"/>
      <w:color w:val="000000"/>
      <w:kern w:val="0"/>
      <w:sz w:val="24"/>
      <w:szCs w:val="24"/>
    </w:rPr>
  </w:style>
  <w:style w:type="character" w:customStyle="1" w:styleId="af6">
    <w:name w:val="明显引用 字符"/>
    <w:uiPriority w:val="30"/>
    <w:rsid w:val="00B0331C"/>
    <w:rPr>
      <w:i/>
      <w:iCs/>
      <w:color w:val="5B9BD5"/>
      <w:kern w:val="2"/>
      <w:sz w:val="21"/>
      <w:szCs w:val="22"/>
    </w:rPr>
  </w:style>
  <w:style w:type="character" w:customStyle="1" w:styleId="af7">
    <w:name w:val="页脚 字符"/>
    <w:uiPriority w:val="99"/>
    <w:rsid w:val="00B0331C"/>
    <w:rPr>
      <w:kern w:val="2"/>
      <w:sz w:val="18"/>
      <w:szCs w:val="22"/>
    </w:rPr>
  </w:style>
  <w:style w:type="character" w:customStyle="1" w:styleId="af8">
    <w:name w:val="批注框文本 字符"/>
    <w:rsid w:val="00B0331C"/>
    <w:rPr>
      <w:kern w:val="2"/>
      <w:sz w:val="18"/>
      <w:szCs w:val="18"/>
    </w:rPr>
  </w:style>
  <w:style w:type="character" w:customStyle="1" w:styleId="af9">
    <w:name w:val="标题 字符"/>
    <w:uiPriority w:val="10"/>
    <w:rsid w:val="00B0331C"/>
    <w:rPr>
      <w:rFonts w:ascii="Cambria" w:hAnsi="Cambria"/>
      <w:b/>
      <w:bCs/>
      <w:kern w:val="2"/>
      <w:sz w:val="32"/>
      <w:szCs w:val="32"/>
    </w:rPr>
  </w:style>
  <w:style w:type="character" w:customStyle="1" w:styleId="12">
    <w:name w:val="标题 1 字符"/>
    <w:uiPriority w:val="9"/>
    <w:rsid w:val="00B0331C"/>
    <w:rPr>
      <w:rFonts w:ascii="宋体" w:hAnsi="宋体"/>
      <w:b/>
      <w:kern w:val="44"/>
      <w:sz w:val="48"/>
      <w:szCs w:val="48"/>
    </w:rPr>
  </w:style>
  <w:style w:type="character" w:customStyle="1" w:styleId="afa">
    <w:name w:val="副标题 字符"/>
    <w:uiPriority w:val="11"/>
    <w:rsid w:val="00B0331C"/>
    <w:rPr>
      <w:rFonts w:ascii="Cambria" w:hAnsi="Cambria"/>
      <w:b/>
      <w:bCs/>
      <w:kern w:val="28"/>
      <w:sz w:val="32"/>
      <w:szCs w:val="32"/>
    </w:rPr>
  </w:style>
  <w:style w:type="character" w:customStyle="1" w:styleId="30">
    <w:name w:val="标题 3 字符"/>
    <w:rsid w:val="00B0331C"/>
    <w:rPr>
      <w:b/>
      <w:bCs/>
      <w:kern w:val="2"/>
      <w:sz w:val="32"/>
      <w:szCs w:val="32"/>
    </w:rPr>
  </w:style>
  <w:style w:type="character" w:customStyle="1" w:styleId="afb">
    <w:name w:val="页眉 字符"/>
    <w:uiPriority w:val="99"/>
    <w:rsid w:val="00B0331C"/>
    <w:rPr>
      <w:kern w:val="2"/>
      <w:sz w:val="18"/>
      <w:szCs w:val="22"/>
    </w:rPr>
  </w:style>
  <w:style w:type="character" w:customStyle="1" w:styleId="afc">
    <w:name w:val="正文文本缩进 字符"/>
    <w:rsid w:val="00B0331C"/>
    <w:rPr>
      <w:rFonts w:ascii="新宋体" w:eastAsia="新宋体" w:hAnsi="新宋体"/>
      <w:kern w:val="2"/>
      <w:sz w:val="28"/>
      <w:szCs w:val="24"/>
    </w:rPr>
  </w:style>
  <w:style w:type="character" w:customStyle="1" w:styleId="afd">
    <w:name w:val="普通(网站) 字符"/>
    <w:rsid w:val="00B0331C"/>
    <w:rPr>
      <w:rFonts w:ascii="Calibri" w:hAnsi="Calibri"/>
      <w:sz w:val="24"/>
      <w:szCs w:val="24"/>
    </w:rPr>
  </w:style>
  <w:style w:type="character" w:customStyle="1" w:styleId="afe">
    <w:name w:val="纯文本 字符"/>
    <w:locked/>
    <w:rsid w:val="00B0331C"/>
    <w:rPr>
      <w:rFonts w:ascii="宋体" w:hAnsi="Courier New" w:cs="Courier New"/>
      <w:kern w:val="2"/>
      <w:sz w:val="21"/>
      <w:szCs w:val="21"/>
    </w:rPr>
  </w:style>
  <w:style w:type="character" w:customStyle="1" w:styleId="math">
    <w:name w:val="math"/>
    <w:rsid w:val="00B0331C"/>
  </w:style>
  <w:style w:type="character" w:customStyle="1" w:styleId="ps">
    <w:name w:val="ps"/>
    <w:rsid w:val="00B0331C"/>
  </w:style>
  <w:style w:type="character" w:styleId="aff">
    <w:name w:val="Placeholder Text"/>
    <w:uiPriority w:val="99"/>
    <w:semiHidden/>
    <w:rsid w:val="00B0331C"/>
    <w:rPr>
      <w:color w:val="808080"/>
    </w:rPr>
  </w:style>
  <w:style w:type="paragraph" w:customStyle="1" w:styleId="defaultparagraph0">
    <w:name w:val="defaultparagraph"/>
    <w:basedOn w:val="a"/>
    <w:rsid w:val="00B0331C"/>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0357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0.png"/><Relationship Id="rId117" Type="http://schemas.openxmlformats.org/officeDocument/2006/relationships/fontTable" Target="fontTable.xml"/><Relationship Id="rId21" Type="http://schemas.openxmlformats.org/officeDocument/2006/relationships/image" Target="media/image15.png"/><Relationship Id="rId42" Type="http://schemas.openxmlformats.org/officeDocument/2006/relationships/oleObject" Target="embeddings/oleObject7.bin"/><Relationship Id="rId47" Type="http://schemas.openxmlformats.org/officeDocument/2006/relationships/image" Target="media/image34.wmf"/><Relationship Id="rId63" Type="http://schemas.openxmlformats.org/officeDocument/2006/relationships/image" Target="media/image48.png"/><Relationship Id="rId68" Type="http://schemas.openxmlformats.org/officeDocument/2006/relationships/image" Target="media/image53.wmf"/><Relationship Id="rId84" Type="http://schemas.openxmlformats.org/officeDocument/2006/relationships/oleObject" Target="embeddings/oleObject17.bin"/><Relationship Id="rId89" Type="http://schemas.openxmlformats.org/officeDocument/2006/relationships/image" Target="media/image63.png"/><Relationship Id="rId112" Type="http://schemas.openxmlformats.org/officeDocument/2006/relationships/image" Target="media/image74.wmf"/><Relationship Id="rId16" Type="http://schemas.openxmlformats.org/officeDocument/2006/relationships/image" Target="media/image10.png"/><Relationship Id="rId107" Type="http://schemas.openxmlformats.org/officeDocument/2006/relationships/image" Target="media/image73.wmf"/><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oleObject" Target="embeddings/oleObject3.bin"/><Relationship Id="rId37" Type="http://schemas.openxmlformats.org/officeDocument/2006/relationships/oleObject" Target="embeddings/oleObject5.bin"/><Relationship Id="rId40" Type="http://schemas.openxmlformats.org/officeDocument/2006/relationships/oleObject" Target="embeddings/oleObject6.bin"/><Relationship Id="rId45" Type="http://schemas.openxmlformats.org/officeDocument/2006/relationships/image" Target="media/image32.wmf"/><Relationship Id="rId53" Type="http://schemas.openxmlformats.org/officeDocument/2006/relationships/image" Target="media/image40.png"/><Relationship Id="rId58" Type="http://schemas.openxmlformats.org/officeDocument/2006/relationships/image" Target="media/image44.png"/><Relationship Id="rId66" Type="http://schemas.openxmlformats.org/officeDocument/2006/relationships/image" Target="media/image51.png"/><Relationship Id="rId74" Type="http://schemas.openxmlformats.org/officeDocument/2006/relationships/oleObject" Target="embeddings/oleObject11.bin"/><Relationship Id="rId79" Type="http://schemas.openxmlformats.org/officeDocument/2006/relationships/image" Target="media/image59.wmf"/><Relationship Id="rId87" Type="http://schemas.openxmlformats.org/officeDocument/2006/relationships/image" Target="media/image62.wmf"/><Relationship Id="rId102" Type="http://schemas.openxmlformats.org/officeDocument/2006/relationships/oleObject" Target="embeddings/oleObject23.bin"/><Relationship Id="rId110" Type="http://schemas.openxmlformats.org/officeDocument/2006/relationships/oleObject" Target="embeddings/oleObject29.bin"/><Relationship Id="rId115" Type="http://schemas.openxmlformats.org/officeDocument/2006/relationships/oleObject" Target="embeddings/oleObject32.bin"/><Relationship Id="rId5" Type="http://schemas.openxmlformats.org/officeDocument/2006/relationships/webSettings" Target="webSettings.xml"/><Relationship Id="rId61" Type="http://schemas.openxmlformats.org/officeDocument/2006/relationships/image" Target="media/image46.png"/><Relationship Id="rId82" Type="http://schemas.openxmlformats.org/officeDocument/2006/relationships/oleObject" Target="embeddings/oleObject16.bin"/><Relationship Id="rId90" Type="http://schemas.openxmlformats.org/officeDocument/2006/relationships/image" Target="media/image64.wmf"/><Relationship Id="rId95" Type="http://schemas.openxmlformats.org/officeDocument/2006/relationships/oleObject" Target="embeddings/oleObject22.bin"/><Relationship Id="rId19" Type="http://schemas.openxmlformats.org/officeDocument/2006/relationships/image" Target="media/image13.png"/><Relationship Id="rId14" Type="http://schemas.openxmlformats.org/officeDocument/2006/relationships/image" Target="media/image8.wmf"/><Relationship Id="rId22" Type="http://schemas.openxmlformats.org/officeDocument/2006/relationships/image" Target="media/image16.png"/><Relationship Id="rId27" Type="http://schemas.openxmlformats.org/officeDocument/2006/relationships/image" Target="media/image21.wmf"/><Relationship Id="rId30" Type="http://schemas.openxmlformats.org/officeDocument/2006/relationships/oleObject" Target="embeddings/oleObject2.bin"/><Relationship Id="rId35" Type="http://schemas.openxmlformats.org/officeDocument/2006/relationships/oleObject" Target="embeddings/oleObject4.bin"/><Relationship Id="rId43" Type="http://schemas.openxmlformats.org/officeDocument/2006/relationships/image" Target="media/image30.png"/><Relationship Id="rId48" Type="http://schemas.openxmlformats.org/officeDocument/2006/relationships/image" Target="media/image35.wmf"/><Relationship Id="rId56" Type="http://schemas.openxmlformats.org/officeDocument/2006/relationships/image" Target="media/image43.wmf"/><Relationship Id="rId64" Type="http://schemas.openxmlformats.org/officeDocument/2006/relationships/image" Target="media/image49.png"/><Relationship Id="rId69" Type="http://schemas.openxmlformats.org/officeDocument/2006/relationships/oleObject" Target="embeddings/oleObject9.bin"/><Relationship Id="rId77" Type="http://schemas.openxmlformats.org/officeDocument/2006/relationships/image" Target="media/image58.wmf"/><Relationship Id="rId100" Type="http://schemas.openxmlformats.org/officeDocument/2006/relationships/image" Target="media/image70.png"/><Relationship Id="rId105" Type="http://schemas.openxmlformats.org/officeDocument/2006/relationships/image" Target="media/image72.wmf"/><Relationship Id="rId113" Type="http://schemas.openxmlformats.org/officeDocument/2006/relationships/oleObject" Target="embeddings/oleObject31.bin"/><Relationship Id="rId118" Type="http://schemas.openxmlformats.org/officeDocument/2006/relationships/theme" Target="theme/theme1.xml"/><Relationship Id="rId8" Type="http://schemas.openxmlformats.org/officeDocument/2006/relationships/image" Target="media/image2.png"/><Relationship Id="rId51" Type="http://schemas.openxmlformats.org/officeDocument/2006/relationships/image" Target="media/image38.png"/><Relationship Id="rId72" Type="http://schemas.openxmlformats.org/officeDocument/2006/relationships/oleObject" Target="embeddings/oleObject10.bin"/><Relationship Id="rId80" Type="http://schemas.openxmlformats.org/officeDocument/2006/relationships/oleObject" Target="embeddings/oleObject14.bin"/><Relationship Id="rId85" Type="http://schemas.openxmlformats.org/officeDocument/2006/relationships/image" Target="media/image61.wmf"/><Relationship Id="rId93" Type="http://schemas.openxmlformats.org/officeDocument/2006/relationships/oleObject" Target="embeddings/oleObject21.bin"/><Relationship Id="rId98" Type="http://schemas.openxmlformats.org/officeDocument/2006/relationships/image" Target="media/image68.png"/><Relationship Id="rId3" Type="http://schemas.microsoft.com/office/2007/relationships/stylesWithEffects" Target="stylesWithEffect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4.png"/><Relationship Id="rId38" Type="http://schemas.openxmlformats.org/officeDocument/2006/relationships/image" Target="media/image27.png"/><Relationship Id="rId46" Type="http://schemas.openxmlformats.org/officeDocument/2006/relationships/image" Target="media/image33.wmf"/><Relationship Id="rId59" Type="http://schemas.openxmlformats.org/officeDocument/2006/relationships/image" Target="media/image45.png"/><Relationship Id="rId67" Type="http://schemas.openxmlformats.org/officeDocument/2006/relationships/image" Target="media/image52.png"/><Relationship Id="rId103" Type="http://schemas.openxmlformats.org/officeDocument/2006/relationships/oleObject" Target="embeddings/oleObject24.bin"/><Relationship Id="rId108" Type="http://schemas.openxmlformats.org/officeDocument/2006/relationships/oleObject" Target="embeddings/oleObject27.bin"/><Relationship Id="rId116" Type="http://schemas.openxmlformats.org/officeDocument/2006/relationships/header" Target="header1.xml"/><Relationship Id="rId20" Type="http://schemas.openxmlformats.org/officeDocument/2006/relationships/image" Target="media/image14.png"/><Relationship Id="rId41" Type="http://schemas.openxmlformats.org/officeDocument/2006/relationships/image" Target="media/image29.wmf"/><Relationship Id="rId54" Type="http://schemas.openxmlformats.org/officeDocument/2006/relationships/image" Target="media/image41.png"/><Relationship Id="rId62" Type="http://schemas.openxmlformats.org/officeDocument/2006/relationships/image" Target="media/image47.png"/><Relationship Id="rId70" Type="http://schemas.openxmlformats.org/officeDocument/2006/relationships/image" Target="media/image54.png"/><Relationship Id="rId75" Type="http://schemas.openxmlformats.org/officeDocument/2006/relationships/image" Target="media/image57.wmf"/><Relationship Id="rId83" Type="http://schemas.openxmlformats.org/officeDocument/2006/relationships/image" Target="media/image60.wmf"/><Relationship Id="rId88" Type="http://schemas.openxmlformats.org/officeDocument/2006/relationships/oleObject" Target="embeddings/oleObject19.bin"/><Relationship Id="rId91" Type="http://schemas.openxmlformats.org/officeDocument/2006/relationships/oleObject" Target="embeddings/oleObject20.bin"/><Relationship Id="rId96" Type="http://schemas.openxmlformats.org/officeDocument/2006/relationships/image" Target="media/image67.png"/><Relationship Id="rId111" Type="http://schemas.openxmlformats.org/officeDocument/2006/relationships/oleObject" Target="embeddings/oleObject30.bin"/><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7.png"/><Relationship Id="rId28" Type="http://schemas.openxmlformats.org/officeDocument/2006/relationships/oleObject" Target="embeddings/oleObject1.bin"/><Relationship Id="rId36" Type="http://schemas.openxmlformats.org/officeDocument/2006/relationships/image" Target="media/image26.wmf"/><Relationship Id="rId49" Type="http://schemas.openxmlformats.org/officeDocument/2006/relationships/image" Target="media/image36.wmf"/><Relationship Id="rId57" Type="http://schemas.openxmlformats.org/officeDocument/2006/relationships/oleObject" Target="embeddings/oleObject8.bin"/><Relationship Id="rId106" Type="http://schemas.openxmlformats.org/officeDocument/2006/relationships/oleObject" Target="embeddings/oleObject26.bin"/><Relationship Id="rId114" Type="http://schemas.openxmlformats.org/officeDocument/2006/relationships/image" Target="media/image75.wmf"/><Relationship Id="rId10" Type="http://schemas.openxmlformats.org/officeDocument/2006/relationships/image" Target="media/image4.png"/><Relationship Id="rId31" Type="http://schemas.openxmlformats.org/officeDocument/2006/relationships/image" Target="media/image23.wmf"/><Relationship Id="rId44" Type="http://schemas.openxmlformats.org/officeDocument/2006/relationships/image" Target="media/image31.wmf"/><Relationship Id="rId52" Type="http://schemas.openxmlformats.org/officeDocument/2006/relationships/image" Target="media/image39.png"/><Relationship Id="rId60" Type="http://schemas.openxmlformats.org/officeDocument/2006/relationships/image" Target="file:///C:\Users\lenovo\AppData\Roaming\Tencent\Users\904751893\QQ\WinTemp\RichOle\AGNI4Z4F)V%5dXOWQ75B9)28K.png" TargetMode="External"/><Relationship Id="rId65" Type="http://schemas.openxmlformats.org/officeDocument/2006/relationships/image" Target="media/image50.png"/><Relationship Id="rId73" Type="http://schemas.openxmlformats.org/officeDocument/2006/relationships/image" Target="media/image56.wmf"/><Relationship Id="rId78" Type="http://schemas.openxmlformats.org/officeDocument/2006/relationships/oleObject" Target="embeddings/oleObject13.bin"/><Relationship Id="rId81" Type="http://schemas.openxmlformats.org/officeDocument/2006/relationships/oleObject" Target="embeddings/oleObject15.bin"/><Relationship Id="rId86" Type="http://schemas.openxmlformats.org/officeDocument/2006/relationships/oleObject" Target="embeddings/oleObject18.bin"/><Relationship Id="rId94" Type="http://schemas.openxmlformats.org/officeDocument/2006/relationships/image" Target="media/image66.wmf"/><Relationship Id="rId99" Type="http://schemas.openxmlformats.org/officeDocument/2006/relationships/image" Target="media/image69.png"/><Relationship Id="rId101" Type="http://schemas.openxmlformats.org/officeDocument/2006/relationships/image" Target="media/image71.wmf"/><Relationship Id="rId4" Type="http://schemas.openxmlformats.org/officeDocument/2006/relationships/settings" Target="settings.xml"/><Relationship Id="rId9" Type="http://schemas.openxmlformats.org/officeDocument/2006/relationships/image" Target="media/image3.png"/><Relationship Id="rId13" Type="http://schemas.openxmlformats.org/officeDocument/2006/relationships/image" Target="media/image7.png"/><Relationship Id="rId18" Type="http://schemas.openxmlformats.org/officeDocument/2006/relationships/image" Target="media/image12.png"/><Relationship Id="rId39" Type="http://schemas.openxmlformats.org/officeDocument/2006/relationships/image" Target="media/image28.wmf"/><Relationship Id="rId109" Type="http://schemas.openxmlformats.org/officeDocument/2006/relationships/oleObject" Target="embeddings/oleObject28.bin"/><Relationship Id="rId34" Type="http://schemas.openxmlformats.org/officeDocument/2006/relationships/image" Target="media/image25.wmf"/><Relationship Id="rId50" Type="http://schemas.openxmlformats.org/officeDocument/2006/relationships/image" Target="media/image37.wmf"/><Relationship Id="rId55" Type="http://schemas.openxmlformats.org/officeDocument/2006/relationships/image" Target="media/image42.png"/><Relationship Id="rId76" Type="http://schemas.openxmlformats.org/officeDocument/2006/relationships/oleObject" Target="embeddings/oleObject12.bin"/><Relationship Id="rId97" Type="http://schemas.openxmlformats.org/officeDocument/2006/relationships/image" Target="http://img.jyeoo.net/quiz/images/201307/40/de0dda3c.png" TargetMode="External"/><Relationship Id="rId104" Type="http://schemas.openxmlformats.org/officeDocument/2006/relationships/oleObject" Target="embeddings/oleObject25.bin"/><Relationship Id="rId7" Type="http://schemas.openxmlformats.org/officeDocument/2006/relationships/endnotes" Target="endnotes.xml"/><Relationship Id="rId71" Type="http://schemas.openxmlformats.org/officeDocument/2006/relationships/image" Target="media/image55.wmf"/><Relationship Id="rId92" Type="http://schemas.openxmlformats.org/officeDocument/2006/relationships/image" Target="media/image65.wmf"/><Relationship Id="rId2" Type="http://schemas.openxmlformats.org/officeDocument/2006/relationships/styles" Target="styles.xml"/><Relationship Id="rId29" Type="http://schemas.openxmlformats.org/officeDocument/2006/relationships/image" Target="media/image22.wmf"/></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1895</Words>
  <Characters>10802</Characters>
  <Application>Microsoft Office Word</Application>
  <DocSecurity>0</DocSecurity>
  <Lines>90</Lines>
  <Paragraphs>25</Paragraphs>
  <ScaleCrop>false</ScaleCrop>
  <Company>China</Company>
  <LinksUpToDate>false</LinksUpToDate>
  <CharactersWithSpaces>12672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2021-01-17T01:49:00Z</dcterms:created>
  <dcterms:modified xsi:type="dcterms:W3CDTF">2021-01-17T01:49:00Z</dcterms:modified>
</cp:coreProperties>
</file>