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DC" w:rsidRPr="00C905DC" w:rsidRDefault="00C905DC" w:rsidP="00C905DC">
      <w:pPr>
        <w:widowControl/>
        <w:snapToGrid w:val="0"/>
        <w:spacing w:line="300" w:lineRule="auto"/>
        <w:jc w:val="center"/>
        <w:rPr>
          <w:rFonts w:hAnsi="宋体"/>
          <w:b/>
          <w:color w:val="FF0000"/>
          <w:sz w:val="32"/>
          <w:szCs w:val="32"/>
        </w:rPr>
      </w:pPr>
      <w:bookmarkStart w:id="0" w:name="_GoBack"/>
      <w:r w:rsidRPr="00C905DC">
        <w:rPr>
          <w:rFonts w:hAnsi="宋体" w:hint="eastAsia"/>
          <w:b/>
          <w:color w:val="FF0000"/>
          <w:sz w:val="32"/>
          <w:szCs w:val="32"/>
        </w:rPr>
        <w:t>湖北省鄂州市</w:t>
      </w:r>
      <w:r w:rsidRPr="00C905DC">
        <w:rPr>
          <w:rFonts w:hAnsi="宋体" w:hint="eastAsia"/>
          <w:b/>
          <w:color w:val="FF0000"/>
          <w:sz w:val="32"/>
          <w:szCs w:val="32"/>
        </w:rPr>
        <w:t>2020-2021</w:t>
      </w:r>
      <w:r w:rsidRPr="00C905DC">
        <w:rPr>
          <w:rFonts w:hAnsi="宋体" w:hint="eastAsia"/>
          <w:b/>
          <w:color w:val="FF0000"/>
          <w:sz w:val="32"/>
          <w:szCs w:val="32"/>
        </w:rPr>
        <w:t>学年八年级上学期期末考试物理试题</w:t>
      </w:r>
      <w:r w:rsidRPr="00C905DC">
        <w:rPr>
          <w:rFonts w:hAnsi="宋体" w:hint="eastAsia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FC0EC40" wp14:editId="7734151C">
            <wp:simplePos x="0" y="0"/>
            <wp:positionH relativeFrom="page">
              <wp:posOffset>10299700</wp:posOffset>
            </wp:positionH>
            <wp:positionV relativeFrom="topMargin">
              <wp:posOffset>10629900</wp:posOffset>
            </wp:positionV>
            <wp:extent cx="266700" cy="2921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14406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05DC">
        <w:rPr>
          <w:rFonts w:hAnsi="宋体" w:hint="eastAsia"/>
          <w:b/>
          <w:color w:val="FF0000"/>
          <w:sz w:val="32"/>
          <w:szCs w:val="32"/>
        </w:rPr>
        <w:t>参考答案及评分标准</w:t>
      </w:r>
    </w:p>
    <w:bookmarkEnd w:id="0"/>
    <w:p w:rsidR="00C905DC" w:rsidRDefault="00C905DC" w:rsidP="00C905DC">
      <w:pPr>
        <w:rPr>
          <w:rFonts w:asciiTheme="minorEastAsia" w:eastAsiaTheme="minorEastAsia" w:hAnsiTheme="minorEastAsia"/>
          <w:b/>
          <w:sz w:val="24"/>
        </w:rPr>
      </w:pPr>
    </w:p>
    <w:p w:rsidR="00C905DC" w:rsidRPr="00884D8E" w:rsidRDefault="00C905DC" w:rsidP="00C905DC">
      <w:pPr>
        <w:rPr>
          <w:rFonts w:asciiTheme="minorEastAsia" w:eastAsiaTheme="minorEastAsia" w:hAnsiTheme="minorEastAsia"/>
          <w:b/>
          <w:sz w:val="24"/>
        </w:rPr>
      </w:pPr>
      <w:r w:rsidRPr="00E93EDE">
        <w:rPr>
          <w:rFonts w:asciiTheme="minorEastAsia" w:eastAsiaTheme="minorEastAsia" w:hAnsiTheme="minorEastAsia" w:hint="eastAsia"/>
          <w:b/>
          <w:sz w:val="24"/>
        </w:rPr>
        <w:t>考生若写出其它正确答案，可参照本标准给分</w:t>
      </w:r>
      <w:r>
        <w:rPr>
          <w:rFonts w:asciiTheme="minorEastAsia" w:eastAsiaTheme="minorEastAsia" w:hAnsiTheme="minorEastAsia" w:hint="eastAsia"/>
          <w:b/>
          <w:sz w:val="24"/>
        </w:rPr>
        <w:t>。</w:t>
      </w:r>
    </w:p>
    <w:p w:rsidR="00C905DC" w:rsidRDefault="00C905DC" w:rsidP="00C905DC">
      <w:pPr>
        <w:snapToGrid w:val="0"/>
        <w:spacing w:line="300" w:lineRule="auto"/>
        <w:ind w:left="274" w:hangingChars="130" w:hanging="274"/>
        <w:rPr>
          <w:b/>
          <w:szCs w:val="21"/>
        </w:rPr>
      </w:pPr>
      <w:r>
        <w:rPr>
          <w:rFonts w:hAnsi="宋体"/>
          <w:b/>
          <w:szCs w:val="21"/>
        </w:rPr>
        <w:t>一、选择题（每题</w:t>
      </w:r>
      <w:r>
        <w:rPr>
          <w:b/>
          <w:szCs w:val="21"/>
        </w:rPr>
        <w:t>3</w:t>
      </w:r>
      <w:r>
        <w:rPr>
          <w:rFonts w:hAnsi="宋体"/>
          <w:b/>
          <w:szCs w:val="21"/>
        </w:rPr>
        <w:t>分，共</w:t>
      </w:r>
      <w:r>
        <w:rPr>
          <w:b/>
          <w:szCs w:val="21"/>
        </w:rPr>
        <w:t>30</w:t>
      </w:r>
      <w:r>
        <w:rPr>
          <w:rFonts w:hAnsi="宋体"/>
          <w:b/>
          <w:szCs w:val="21"/>
        </w:rPr>
        <w:t>分）</w:t>
      </w:r>
    </w:p>
    <w:p w:rsidR="00C905DC" w:rsidRPr="00035A0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proofErr w:type="gramStart"/>
      <w:r>
        <w:rPr>
          <w:rFonts w:hAnsi="宋体" w:hint="eastAsia"/>
          <w:sz w:val="28"/>
          <w:szCs w:val="28"/>
        </w:rPr>
        <w:t>1.B</w:t>
      </w:r>
      <w:proofErr w:type="gramEnd"/>
      <w:r>
        <w:rPr>
          <w:rFonts w:hAnsi="宋体" w:hint="eastAsia"/>
          <w:sz w:val="28"/>
          <w:szCs w:val="28"/>
        </w:rPr>
        <w:t xml:space="preserve">   2. </w:t>
      </w:r>
      <w:proofErr w:type="gramStart"/>
      <w:r>
        <w:rPr>
          <w:rFonts w:hAnsi="宋体" w:hint="eastAsia"/>
          <w:sz w:val="28"/>
          <w:szCs w:val="28"/>
        </w:rPr>
        <w:t>B  3</w:t>
      </w:r>
      <w:proofErr w:type="gramEnd"/>
      <w:r>
        <w:rPr>
          <w:rFonts w:hAnsi="宋体" w:hint="eastAsia"/>
          <w:sz w:val="28"/>
          <w:szCs w:val="28"/>
        </w:rPr>
        <w:t xml:space="preserve">. </w:t>
      </w:r>
      <w:proofErr w:type="gramStart"/>
      <w:r>
        <w:rPr>
          <w:rFonts w:hAnsi="宋体" w:hint="eastAsia"/>
          <w:sz w:val="28"/>
          <w:szCs w:val="28"/>
        </w:rPr>
        <w:t>C  4</w:t>
      </w:r>
      <w:proofErr w:type="gramEnd"/>
      <w:r>
        <w:rPr>
          <w:rFonts w:hAnsi="宋体" w:hint="eastAsia"/>
          <w:sz w:val="28"/>
          <w:szCs w:val="28"/>
        </w:rPr>
        <w:t>.</w:t>
      </w:r>
      <w:r w:rsidRPr="004555CE">
        <w:rPr>
          <w:rFonts w:hAnsi="宋体" w:hint="eastAsia"/>
          <w:sz w:val="28"/>
          <w:szCs w:val="28"/>
        </w:rPr>
        <w:t xml:space="preserve"> </w:t>
      </w:r>
      <w:proofErr w:type="gramStart"/>
      <w:r>
        <w:rPr>
          <w:rFonts w:hAnsi="宋体" w:hint="eastAsia"/>
          <w:sz w:val="28"/>
          <w:szCs w:val="28"/>
        </w:rPr>
        <w:t>D  5</w:t>
      </w:r>
      <w:proofErr w:type="gramEnd"/>
      <w:r>
        <w:rPr>
          <w:rFonts w:hAnsi="宋体" w:hint="eastAsia"/>
          <w:sz w:val="28"/>
          <w:szCs w:val="28"/>
        </w:rPr>
        <w:t>.</w:t>
      </w:r>
      <w:r w:rsidRPr="004555CE">
        <w:rPr>
          <w:rFonts w:hAnsi="宋体" w:hint="eastAsia"/>
          <w:sz w:val="28"/>
          <w:szCs w:val="28"/>
        </w:rPr>
        <w:t xml:space="preserve"> </w:t>
      </w:r>
      <w:proofErr w:type="gramStart"/>
      <w:r>
        <w:rPr>
          <w:rFonts w:hAnsi="宋体" w:hint="eastAsia"/>
          <w:sz w:val="28"/>
          <w:szCs w:val="28"/>
        </w:rPr>
        <w:t>C  6</w:t>
      </w:r>
      <w:proofErr w:type="gramEnd"/>
      <w:r>
        <w:rPr>
          <w:rFonts w:hAnsi="宋体" w:hint="eastAsia"/>
          <w:sz w:val="28"/>
          <w:szCs w:val="28"/>
        </w:rPr>
        <w:t>.</w:t>
      </w:r>
      <w:r w:rsidRPr="004555CE">
        <w:rPr>
          <w:rFonts w:hAnsi="宋体" w:hint="eastAsia"/>
          <w:sz w:val="28"/>
          <w:szCs w:val="28"/>
        </w:rPr>
        <w:t xml:space="preserve"> </w:t>
      </w:r>
      <w:proofErr w:type="gramStart"/>
      <w:r>
        <w:rPr>
          <w:rFonts w:hAnsi="宋体" w:hint="eastAsia"/>
          <w:sz w:val="28"/>
          <w:szCs w:val="28"/>
        </w:rPr>
        <w:t>B  7</w:t>
      </w:r>
      <w:proofErr w:type="gramEnd"/>
      <w:r>
        <w:rPr>
          <w:rFonts w:hAnsi="宋体" w:hint="eastAsia"/>
          <w:sz w:val="28"/>
          <w:szCs w:val="28"/>
        </w:rPr>
        <w:t xml:space="preserve">. </w:t>
      </w:r>
      <w:proofErr w:type="gramStart"/>
      <w:r>
        <w:rPr>
          <w:rFonts w:hAnsi="宋体" w:hint="eastAsia"/>
          <w:sz w:val="28"/>
          <w:szCs w:val="28"/>
        </w:rPr>
        <w:t>C  8A</w:t>
      </w:r>
      <w:proofErr w:type="gramEnd"/>
      <w:r>
        <w:rPr>
          <w:rFonts w:hAnsi="宋体" w:hint="eastAsia"/>
          <w:sz w:val="28"/>
          <w:szCs w:val="28"/>
        </w:rPr>
        <w:t xml:space="preserve">.  9. </w:t>
      </w:r>
      <w:proofErr w:type="gramStart"/>
      <w:r>
        <w:rPr>
          <w:rFonts w:hAnsi="宋体" w:hint="eastAsia"/>
          <w:sz w:val="28"/>
          <w:szCs w:val="28"/>
        </w:rPr>
        <w:t>A  10</w:t>
      </w:r>
      <w:proofErr w:type="gramEnd"/>
      <w:r>
        <w:rPr>
          <w:rFonts w:hAnsi="宋体" w:hint="eastAsia"/>
          <w:sz w:val="28"/>
          <w:szCs w:val="28"/>
        </w:rPr>
        <w:t>. B</w:t>
      </w:r>
    </w:p>
    <w:p w:rsidR="00C905DC" w:rsidRPr="00035A0C" w:rsidRDefault="00C905DC" w:rsidP="00C905DC">
      <w:pPr>
        <w:snapToGrid w:val="0"/>
        <w:spacing w:line="300" w:lineRule="auto"/>
        <w:rPr>
          <w:b/>
          <w:szCs w:val="21"/>
        </w:rPr>
      </w:pPr>
      <w:r>
        <w:rPr>
          <w:rFonts w:hAnsi="宋体"/>
          <w:b/>
          <w:szCs w:val="21"/>
        </w:rPr>
        <w:t>二．填空题（每空</w:t>
      </w:r>
      <w:r>
        <w:rPr>
          <w:b/>
          <w:szCs w:val="21"/>
        </w:rPr>
        <w:t>2</w:t>
      </w:r>
      <w:r>
        <w:rPr>
          <w:rFonts w:hAnsi="宋体"/>
          <w:b/>
          <w:szCs w:val="21"/>
        </w:rPr>
        <w:t>分，共</w:t>
      </w:r>
      <w:r>
        <w:rPr>
          <w:b/>
          <w:szCs w:val="21"/>
        </w:rPr>
        <w:t>30</w:t>
      </w:r>
      <w:r>
        <w:rPr>
          <w:rFonts w:hAnsi="宋体"/>
          <w:b/>
          <w:szCs w:val="21"/>
        </w:rPr>
        <w:t>分）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11</w:t>
      </w:r>
      <w:r>
        <w:rPr>
          <w:rFonts w:hAnsi="宋体" w:hint="eastAsia"/>
          <w:sz w:val="28"/>
          <w:szCs w:val="28"/>
        </w:rPr>
        <w:t>、（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>4.70</w:t>
      </w:r>
      <w:r>
        <w:rPr>
          <w:rFonts w:hAnsi="宋体" w:hint="eastAsia"/>
          <w:sz w:val="28"/>
          <w:szCs w:val="28"/>
        </w:rPr>
        <w:t>（合理即可）</w:t>
      </w:r>
    </w:p>
    <w:p w:rsidR="00C905DC" w:rsidRDefault="00C905DC" w:rsidP="00C905DC">
      <w:pPr>
        <w:widowControl/>
        <w:snapToGrid w:val="0"/>
        <w:spacing w:line="300" w:lineRule="auto"/>
        <w:ind w:firstLineChars="150" w:firstLine="42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）热胀冷缩</w:t>
      </w:r>
      <w:r>
        <w:rPr>
          <w:rFonts w:hAnsi="宋体" w:hint="eastAsia"/>
          <w:sz w:val="28"/>
          <w:szCs w:val="28"/>
        </w:rPr>
        <w:t xml:space="preserve">  12  </w:t>
      </w:r>
      <w:r>
        <w:rPr>
          <w:rFonts w:hAnsi="宋体" w:hint="eastAsia"/>
          <w:sz w:val="28"/>
          <w:szCs w:val="28"/>
        </w:rPr>
        <w:t>晶体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12</w:t>
      </w:r>
      <w:r>
        <w:rPr>
          <w:rFonts w:hAnsi="宋体" w:hint="eastAsia"/>
          <w:sz w:val="28"/>
          <w:szCs w:val="28"/>
        </w:rPr>
        <w:t>、振动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变低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声源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13</w:t>
      </w:r>
      <w:r>
        <w:rPr>
          <w:rFonts w:hAnsi="宋体" w:hint="eastAsia"/>
          <w:sz w:val="28"/>
          <w:szCs w:val="28"/>
        </w:rPr>
        <w:t>、</w:t>
      </w:r>
      <w:r>
        <w:rPr>
          <w:rFonts w:hAnsi="宋体" w:hint="eastAsia"/>
          <w:sz w:val="28"/>
          <w:szCs w:val="28"/>
        </w:rPr>
        <w:t xml:space="preserve">10   </w:t>
      </w:r>
      <w:r>
        <w:rPr>
          <w:rFonts w:hAnsi="宋体" w:hint="eastAsia"/>
          <w:sz w:val="28"/>
          <w:szCs w:val="28"/>
        </w:rPr>
        <w:t>虚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反射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下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14</w:t>
      </w:r>
      <w:r>
        <w:rPr>
          <w:rFonts w:hAnsi="宋体" w:hint="eastAsia"/>
          <w:sz w:val="28"/>
          <w:szCs w:val="28"/>
        </w:rPr>
        <w:t>、放大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投影仪</w:t>
      </w:r>
      <w:r>
        <w:rPr>
          <w:rFonts w:hAnsi="宋体" w:hint="eastAsia"/>
          <w:sz w:val="28"/>
          <w:szCs w:val="28"/>
        </w:rPr>
        <w:t xml:space="preserve"> 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15</w:t>
      </w:r>
      <w:r>
        <w:rPr>
          <w:rFonts w:hAnsi="宋体" w:hint="eastAsia"/>
          <w:sz w:val="28"/>
          <w:szCs w:val="28"/>
        </w:rPr>
        <w:t>、</w:t>
      </w:r>
      <w:r>
        <w:rPr>
          <w:rFonts w:hAnsi="宋体" w:hint="eastAsia"/>
          <w:sz w:val="28"/>
          <w:szCs w:val="28"/>
        </w:rPr>
        <w:t>45   1/9</w:t>
      </w:r>
    </w:p>
    <w:p w:rsidR="00C905DC" w:rsidRPr="00035A0C" w:rsidRDefault="00C905DC" w:rsidP="00C905DC">
      <w:pPr>
        <w:snapToGrid w:val="0"/>
        <w:spacing w:line="300" w:lineRule="auto"/>
        <w:rPr>
          <w:b/>
          <w:szCs w:val="21"/>
        </w:rPr>
      </w:pPr>
      <w:r>
        <w:rPr>
          <w:rFonts w:hAnsi="宋体"/>
          <w:b/>
          <w:szCs w:val="21"/>
        </w:rPr>
        <w:t>三</w:t>
      </w:r>
      <w:r>
        <w:rPr>
          <w:rFonts w:hAnsi="宋体" w:hint="eastAsia"/>
          <w:b/>
          <w:szCs w:val="21"/>
        </w:rPr>
        <w:t>、</w:t>
      </w:r>
      <w:r>
        <w:rPr>
          <w:rFonts w:hAnsi="宋体"/>
          <w:b/>
          <w:szCs w:val="21"/>
        </w:rPr>
        <w:t>作图题（每题</w:t>
      </w:r>
      <w:r>
        <w:rPr>
          <w:b/>
          <w:szCs w:val="21"/>
        </w:rPr>
        <w:t>4</w:t>
      </w:r>
      <w:r>
        <w:rPr>
          <w:rFonts w:hAnsi="宋体"/>
          <w:b/>
          <w:szCs w:val="21"/>
        </w:rPr>
        <w:t>分，共</w:t>
      </w:r>
      <w:r>
        <w:rPr>
          <w:b/>
          <w:szCs w:val="21"/>
        </w:rPr>
        <w:t>8</w:t>
      </w:r>
      <w:r>
        <w:rPr>
          <w:rFonts w:hAnsi="宋体"/>
          <w:b/>
          <w:szCs w:val="21"/>
        </w:rPr>
        <w:t>分）</w:t>
      </w:r>
    </w:p>
    <w:p w:rsidR="00C905DC" w:rsidRDefault="00C905DC" w:rsidP="00C905DC">
      <w:pPr>
        <w:widowControl/>
        <w:snapToGrid w:val="0"/>
        <w:spacing w:line="300" w:lineRule="auto"/>
        <w:ind w:left="560" w:hangingChars="200" w:hanging="5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16</w:t>
      </w:r>
      <w:r>
        <w:rPr>
          <w:rFonts w:hAnsi="宋体" w:hint="eastAsia"/>
          <w:sz w:val="28"/>
          <w:szCs w:val="28"/>
        </w:rPr>
        <w:t>、原则上</w:t>
      </w:r>
      <w:proofErr w:type="spellStart"/>
      <w:r>
        <w:rPr>
          <w:rFonts w:hAnsi="宋体" w:hint="eastAsia"/>
          <w:sz w:val="28"/>
          <w:szCs w:val="28"/>
        </w:rPr>
        <w:t>ss</w:t>
      </w:r>
      <w:r>
        <w:rPr>
          <w:rFonts w:hAnsi="宋体"/>
          <w:sz w:val="28"/>
          <w:szCs w:val="28"/>
        </w:rPr>
        <w:t>’</w:t>
      </w:r>
      <w:proofErr w:type="spellEnd"/>
      <w:r>
        <w:rPr>
          <w:rFonts w:hAnsi="宋体" w:hint="eastAsia"/>
          <w:sz w:val="28"/>
          <w:szCs w:val="28"/>
        </w:rPr>
        <w:t>、入射光线、折射光线每线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分，正确标注箭头和垂直符号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分。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3C5AE9F" wp14:editId="61C8F6EE">
            <wp:simplePos x="0" y="0"/>
            <wp:positionH relativeFrom="column">
              <wp:posOffset>447675</wp:posOffset>
            </wp:positionH>
            <wp:positionV relativeFrom="paragraph">
              <wp:posOffset>157480</wp:posOffset>
            </wp:positionV>
            <wp:extent cx="2733675" cy="1247775"/>
            <wp:effectExtent l="19050" t="0" r="9525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829673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17</w:t>
      </w:r>
      <w:r>
        <w:rPr>
          <w:rFonts w:hAnsi="宋体" w:hint="eastAsia"/>
          <w:sz w:val="28"/>
          <w:szCs w:val="28"/>
        </w:rPr>
        <w:t>、两条光线（包括标注箭头）各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分，法线没画可不扣分。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 wp14:anchorId="75B5FB40" wp14:editId="6174AA94">
            <wp:simplePos x="0" y="0"/>
            <wp:positionH relativeFrom="column">
              <wp:posOffset>714375</wp:posOffset>
            </wp:positionH>
            <wp:positionV relativeFrom="paragraph">
              <wp:posOffset>224790</wp:posOffset>
            </wp:positionV>
            <wp:extent cx="1962150" cy="1447800"/>
            <wp:effectExtent l="1905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28291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snapToGrid w:val="0"/>
        <w:spacing w:line="300" w:lineRule="auto"/>
        <w:rPr>
          <w:rFonts w:hAnsi="宋体"/>
          <w:b/>
          <w:szCs w:val="21"/>
        </w:rPr>
      </w:pPr>
    </w:p>
    <w:p w:rsidR="00C905DC" w:rsidRDefault="00C905DC" w:rsidP="00C905DC">
      <w:pPr>
        <w:snapToGrid w:val="0"/>
        <w:spacing w:line="300" w:lineRule="auto"/>
        <w:rPr>
          <w:rFonts w:hAnsi="宋体"/>
          <w:b/>
          <w:szCs w:val="21"/>
        </w:rPr>
      </w:pPr>
    </w:p>
    <w:p w:rsidR="00C905DC" w:rsidRPr="00035A0C" w:rsidRDefault="00C905DC" w:rsidP="00C905DC">
      <w:pPr>
        <w:snapToGrid w:val="0"/>
        <w:spacing w:line="300" w:lineRule="auto"/>
        <w:rPr>
          <w:b/>
          <w:szCs w:val="21"/>
        </w:rPr>
      </w:pPr>
      <w:r>
        <w:rPr>
          <w:rFonts w:hAnsi="宋体"/>
          <w:b/>
          <w:szCs w:val="21"/>
        </w:rPr>
        <w:t>四</w:t>
      </w:r>
      <w:r>
        <w:rPr>
          <w:rFonts w:hAnsi="宋体" w:hint="eastAsia"/>
          <w:b/>
          <w:szCs w:val="21"/>
        </w:rPr>
        <w:t>、</w:t>
      </w:r>
      <w:r>
        <w:rPr>
          <w:rFonts w:hAnsi="宋体"/>
          <w:b/>
          <w:szCs w:val="21"/>
        </w:rPr>
        <w:t>实验题（</w:t>
      </w:r>
      <w:r>
        <w:rPr>
          <w:b/>
          <w:szCs w:val="21"/>
        </w:rPr>
        <w:t>18</w:t>
      </w:r>
      <w:r>
        <w:rPr>
          <w:rFonts w:hAnsi="宋体"/>
          <w:b/>
          <w:szCs w:val="21"/>
        </w:rPr>
        <w:t>题每空</w:t>
      </w:r>
      <w:r>
        <w:rPr>
          <w:b/>
          <w:szCs w:val="21"/>
        </w:rPr>
        <w:t>1</w:t>
      </w:r>
      <w:r>
        <w:rPr>
          <w:rFonts w:hAnsi="宋体"/>
          <w:b/>
          <w:szCs w:val="21"/>
        </w:rPr>
        <w:t>分，其余每空</w:t>
      </w:r>
      <w:r>
        <w:rPr>
          <w:b/>
          <w:szCs w:val="21"/>
        </w:rPr>
        <w:t>2</w:t>
      </w:r>
      <w:r>
        <w:rPr>
          <w:rFonts w:hAnsi="宋体"/>
          <w:b/>
          <w:szCs w:val="21"/>
        </w:rPr>
        <w:t>分，共</w:t>
      </w:r>
      <w:r>
        <w:rPr>
          <w:b/>
          <w:szCs w:val="21"/>
        </w:rPr>
        <w:t>20</w:t>
      </w:r>
      <w:r>
        <w:rPr>
          <w:rFonts w:hAnsi="宋体"/>
          <w:b/>
          <w:szCs w:val="21"/>
        </w:rPr>
        <w:t>分）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18</w:t>
      </w:r>
      <w:r>
        <w:rPr>
          <w:rFonts w:hAnsi="宋体" w:hint="eastAsia"/>
          <w:sz w:val="28"/>
          <w:szCs w:val="28"/>
        </w:rPr>
        <w:t>、（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）低于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 xml:space="preserve">A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）不能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升高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19</w:t>
      </w:r>
      <w:r>
        <w:rPr>
          <w:rFonts w:hAnsi="宋体" w:hint="eastAsia"/>
          <w:sz w:val="28"/>
          <w:szCs w:val="28"/>
        </w:rPr>
        <w:t>、（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）同一高度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 xml:space="preserve">10 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）右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4</w:t>
      </w:r>
      <w:r>
        <w:rPr>
          <w:rFonts w:hAnsi="宋体" w:hint="eastAsia"/>
          <w:sz w:val="28"/>
          <w:szCs w:val="28"/>
        </w:rPr>
        <w:t>）凸透镜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20</w:t>
      </w:r>
      <w:r>
        <w:rPr>
          <w:rFonts w:hAnsi="宋体" w:hint="eastAsia"/>
          <w:sz w:val="28"/>
          <w:szCs w:val="28"/>
        </w:rPr>
        <w:t>、（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）左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 xml:space="preserve">60.8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 xml:space="preserve">3.04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4</w:t>
      </w:r>
      <w:r>
        <w:rPr>
          <w:rFonts w:hAnsi="宋体" w:hint="eastAsia"/>
          <w:sz w:val="28"/>
          <w:szCs w:val="28"/>
        </w:rPr>
        <w:t>）</w:t>
      </w:r>
      <w:r>
        <w:rPr>
          <w:rFonts w:hAnsi="宋体" w:hint="eastAsia"/>
          <w:noProof/>
          <w:sz w:val="28"/>
          <w:szCs w:val="28"/>
        </w:rPr>
        <w:drawing>
          <wp:inline distT="0" distB="0" distL="0" distR="0" wp14:anchorId="53C0D1FF" wp14:editId="2745027F">
            <wp:extent cx="254000" cy="2540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77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8"/>
          <w:szCs w:val="28"/>
        </w:rPr>
        <w:t>c</w:t>
      </w:r>
    </w:p>
    <w:p w:rsidR="00C905DC" w:rsidRPr="00035A0C" w:rsidRDefault="00C905DC" w:rsidP="00C905DC">
      <w:pPr>
        <w:snapToGrid w:val="0"/>
        <w:spacing w:line="300" w:lineRule="auto"/>
        <w:rPr>
          <w:szCs w:val="21"/>
        </w:rPr>
      </w:pPr>
      <w:r>
        <w:rPr>
          <w:rFonts w:hAnsi="宋体"/>
          <w:b/>
          <w:szCs w:val="21"/>
        </w:rPr>
        <w:t>五</w:t>
      </w:r>
      <w:r>
        <w:rPr>
          <w:rFonts w:hAnsi="宋体" w:hint="eastAsia"/>
          <w:b/>
          <w:szCs w:val="21"/>
        </w:rPr>
        <w:t>、</w:t>
      </w:r>
      <w:r>
        <w:rPr>
          <w:rFonts w:hAnsi="宋体"/>
          <w:b/>
          <w:szCs w:val="21"/>
        </w:rPr>
        <w:t>计算题（每题</w:t>
      </w:r>
      <w:r>
        <w:rPr>
          <w:b/>
          <w:szCs w:val="21"/>
        </w:rPr>
        <w:t>6</w:t>
      </w:r>
      <w:r>
        <w:rPr>
          <w:rFonts w:hAnsi="宋体"/>
          <w:b/>
          <w:szCs w:val="21"/>
        </w:rPr>
        <w:t>分，共</w:t>
      </w:r>
      <w:r>
        <w:rPr>
          <w:b/>
          <w:szCs w:val="21"/>
        </w:rPr>
        <w:t>12</w:t>
      </w:r>
      <w:r>
        <w:rPr>
          <w:rFonts w:hAnsi="宋体"/>
          <w:b/>
          <w:szCs w:val="21"/>
        </w:rPr>
        <w:t>分）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21</w:t>
      </w:r>
      <w:r>
        <w:rPr>
          <w:rFonts w:hAnsi="宋体" w:hint="eastAsia"/>
          <w:sz w:val="28"/>
          <w:szCs w:val="28"/>
        </w:rPr>
        <w:t>、（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）正桥路段长为</w:t>
      </w:r>
    </w:p>
    <w:p w:rsidR="00C905DC" w:rsidRDefault="00C905DC" w:rsidP="00C905DC">
      <w:pPr>
        <w:widowControl/>
        <w:snapToGrid w:val="0"/>
        <w:spacing w:line="300" w:lineRule="auto"/>
        <w:ind w:firstLineChars="400" w:firstLine="1120"/>
        <w:jc w:val="left"/>
        <w:rPr>
          <w:rFonts w:hAnsi="宋体"/>
          <w:sz w:val="28"/>
          <w:szCs w:val="28"/>
          <w:vertAlign w:val="subscript"/>
        </w:rPr>
      </w:pPr>
      <w:r>
        <w:rPr>
          <w:rFonts w:hAnsi="宋体" w:hint="eastAsia"/>
          <w:i/>
          <w:sz w:val="28"/>
          <w:szCs w:val="28"/>
        </w:rPr>
        <w:t>s</w:t>
      </w:r>
      <w:r w:rsidRPr="00DF7C0D">
        <w:rPr>
          <w:rFonts w:hAnsi="宋体" w:hint="eastAsia"/>
          <w:sz w:val="28"/>
          <w:szCs w:val="28"/>
          <w:vertAlign w:val="subscript"/>
        </w:rPr>
        <w:t>正</w:t>
      </w:r>
      <w:r>
        <w:rPr>
          <w:rFonts w:hAnsi="宋体" w:hint="eastAsia"/>
          <w:sz w:val="28"/>
          <w:szCs w:val="28"/>
        </w:rPr>
        <w:t>=</w:t>
      </w:r>
      <w:r w:rsidRPr="00DF7C0D">
        <w:rPr>
          <w:rFonts w:hAnsi="宋体" w:hint="eastAsia"/>
          <w:i/>
          <w:sz w:val="28"/>
          <w:szCs w:val="28"/>
        </w:rPr>
        <w:t>v</w:t>
      </w:r>
      <w:r w:rsidRPr="00DF7C0D">
        <w:rPr>
          <w:rFonts w:hAnsi="宋体" w:hint="eastAsia"/>
          <w:sz w:val="28"/>
          <w:szCs w:val="28"/>
          <w:vertAlign w:val="subscript"/>
        </w:rPr>
        <w:t>正</w:t>
      </w:r>
      <w:r w:rsidRPr="00DF7C0D">
        <w:rPr>
          <w:rFonts w:hAnsi="宋体" w:hint="eastAsia"/>
          <w:i/>
          <w:sz w:val="28"/>
          <w:szCs w:val="28"/>
        </w:rPr>
        <w:t>t</w:t>
      </w:r>
      <w:r w:rsidRPr="00DF7C0D">
        <w:rPr>
          <w:rFonts w:hAnsi="宋体" w:hint="eastAsia"/>
          <w:sz w:val="28"/>
          <w:szCs w:val="28"/>
          <w:vertAlign w:val="subscript"/>
        </w:rPr>
        <w:t>正</w:t>
      </w:r>
    </w:p>
    <w:p w:rsidR="00C905DC" w:rsidRDefault="00C905DC" w:rsidP="00C905DC">
      <w:pPr>
        <w:widowControl/>
        <w:snapToGrid w:val="0"/>
        <w:spacing w:line="300" w:lineRule="auto"/>
        <w:ind w:firstLineChars="500" w:firstLine="140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=50km/h</w:t>
      </w:r>
      <w:r>
        <w:rPr>
          <w:rFonts w:hAnsi="宋体" w:hint="eastAsia"/>
          <w:sz w:val="28"/>
          <w:szCs w:val="28"/>
        </w:rPr>
        <w:t>×</w:t>
      </w:r>
      <w:r>
        <w:rPr>
          <w:rFonts w:hAnsi="宋体" w:hint="eastAsia"/>
          <w:sz w:val="28"/>
          <w:szCs w:val="28"/>
        </w:rPr>
        <w:t>0.022h</w:t>
      </w:r>
    </w:p>
    <w:p w:rsidR="00C905DC" w:rsidRDefault="00C905DC" w:rsidP="00C905DC">
      <w:pPr>
        <w:widowControl/>
        <w:snapToGrid w:val="0"/>
        <w:spacing w:line="300" w:lineRule="auto"/>
        <w:ind w:firstLineChars="500" w:firstLine="140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=1.1km                            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分）</w:t>
      </w:r>
      <w:r>
        <w:rPr>
          <w:rFonts w:hAnsi="宋体" w:hint="eastAsia"/>
          <w:sz w:val="28"/>
          <w:szCs w:val="28"/>
        </w:rPr>
        <w:t xml:space="preserve">      </w:t>
      </w:r>
    </w:p>
    <w:p w:rsidR="00C905DC" w:rsidRDefault="00C905DC" w:rsidP="00C905DC">
      <w:pPr>
        <w:widowControl/>
        <w:snapToGrid w:val="0"/>
        <w:spacing w:line="300" w:lineRule="auto"/>
        <w:ind w:firstLineChars="150" w:firstLine="420"/>
        <w:jc w:val="left"/>
        <w:rPr>
          <w:rFonts w:hAnsi="宋体"/>
          <w:sz w:val="28"/>
          <w:szCs w:val="28"/>
        </w:rPr>
      </w:pPr>
    </w:p>
    <w:p w:rsidR="00C905DC" w:rsidRDefault="00C905DC" w:rsidP="00C905DC">
      <w:pPr>
        <w:widowControl/>
        <w:snapToGrid w:val="0"/>
        <w:spacing w:line="300" w:lineRule="auto"/>
        <w:ind w:firstLineChars="150" w:firstLine="42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）通过引路段的时间为</w:t>
      </w:r>
    </w:p>
    <w:p w:rsidR="00C905DC" w:rsidRDefault="00C905DC" w:rsidP="00C905DC">
      <w:pPr>
        <w:widowControl/>
        <w:snapToGrid w:val="0"/>
        <w:spacing w:line="300" w:lineRule="auto"/>
        <w:ind w:firstLineChars="400" w:firstLine="1120"/>
        <w:jc w:val="left"/>
        <w:rPr>
          <w:rFonts w:hAnsi="宋体"/>
          <w:sz w:val="28"/>
          <w:szCs w:val="28"/>
        </w:rPr>
      </w:pPr>
      <w:r w:rsidRPr="00043B75">
        <w:rPr>
          <w:rFonts w:hAnsi="宋体" w:hint="eastAsia"/>
          <w:i/>
          <w:sz w:val="28"/>
          <w:szCs w:val="28"/>
        </w:rPr>
        <w:t>t</w:t>
      </w:r>
      <w:r w:rsidRPr="00545685">
        <w:rPr>
          <w:rFonts w:hAnsi="宋体" w:hint="eastAsia"/>
          <w:sz w:val="28"/>
          <w:szCs w:val="28"/>
          <w:vertAlign w:val="subscript"/>
        </w:rPr>
        <w:t>引</w:t>
      </w:r>
      <w:r>
        <w:rPr>
          <w:rFonts w:hAnsi="宋体" w:hint="eastAsia"/>
          <w:sz w:val="28"/>
          <w:szCs w:val="28"/>
        </w:rPr>
        <w:t>=</w:t>
      </w:r>
      <w:r w:rsidRPr="00043B75">
        <w:rPr>
          <w:rFonts w:hAnsi="宋体" w:hint="eastAsia"/>
          <w:i/>
          <w:sz w:val="28"/>
          <w:szCs w:val="28"/>
        </w:rPr>
        <w:t>s</w:t>
      </w:r>
      <w:r w:rsidRPr="00545685">
        <w:rPr>
          <w:rFonts w:hAnsi="宋体" w:hint="eastAsia"/>
          <w:sz w:val="28"/>
          <w:szCs w:val="28"/>
          <w:vertAlign w:val="subscript"/>
        </w:rPr>
        <w:t>引</w:t>
      </w:r>
      <w:r>
        <w:rPr>
          <w:rFonts w:hAnsi="宋体" w:hint="eastAsia"/>
          <w:sz w:val="28"/>
          <w:szCs w:val="28"/>
        </w:rPr>
        <w:t>/</w:t>
      </w:r>
      <w:r w:rsidRPr="00043B75">
        <w:rPr>
          <w:rFonts w:hAnsi="宋体" w:hint="eastAsia"/>
          <w:i/>
          <w:sz w:val="28"/>
          <w:szCs w:val="28"/>
        </w:rPr>
        <w:t>v</w:t>
      </w:r>
      <w:r w:rsidRPr="00545685">
        <w:rPr>
          <w:rFonts w:hAnsi="宋体" w:hint="eastAsia"/>
          <w:sz w:val="28"/>
          <w:szCs w:val="28"/>
          <w:vertAlign w:val="subscript"/>
        </w:rPr>
        <w:t>引</w:t>
      </w:r>
      <w:r>
        <w:rPr>
          <w:rFonts w:hAnsi="宋体" w:hint="eastAsia"/>
          <w:sz w:val="28"/>
          <w:szCs w:val="28"/>
        </w:rPr>
        <w:t>=</w:t>
      </w:r>
      <w:r>
        <w:rPr>
          <w:rFonts w:hAnsi="宋体" w:hint="eastAsia"/>
          <w:sz w:val="28"/>
          <w:szCs w:val="28"/>
        </w:rPr>
        <w:t>（</w:t>
      </w:r>
      <w:r w:rsidRPr="00043B75">
        <w:rPr>
          <w:rFonts w:hAnsi="宋体" w:hint="eastAsia"/>
          <w:i/>
          <w:sz w:val="28"/>
          <w:szCs w:val="28"/>
        </w:rPr>
        <w:t>s</w:t>
      </w:r>
      <w:r>
        <w:rPr>
          <w:rFonts w:hAnsi="宋体" w:hint="eastAsia"/>
          <w:sz w:val="28"/>
          <w:szCs w:val="28"/>
        </w:rPr>
        <w:t>-</w:t>
      </w:r>
      <w:r w:rsidRPr="00043B75">
        <w:rPr>
          <w:rFonts w:hAnsi="宋体" w:hint="eastAsia"/>
          <w:i/>
          <w:sz w:val="28"/>
          <w:szCs w:val="28"/>
        </w:rPr>
        <w:t>s</w:t>
      </w:r>
      <w:r w:rsidRPr="00545685">
        <w:rPr>
          <w:rFonts w:hAnsi="宋体" w:hint="eastAsia"/>
          <w:sz w:val="28"/>
          <w:szCs w:val="28"/>
          <w:vertAlign w:val="subscript"/>
        </w:rPr>
        <w:t>正</w:t>
      </w:r>
      <w:r>
        <w:rPr>
          <w:rFonts w:hAnsi="宋体" w:hint="eastAsia"/>
          <w:sz w:val="28"/>
          <w:szCs w:val="28"/>
        </w:rPr>
        <w:t>）</w:t>
      </w:r>
      <w:r>
        <w:rPr>
          <w:rFonts w:hAnsi="宋体" w:hint="eastAsia"/>
          <w:sz w:val="28"/>
          <w:szCs w:val="28"/>
        </w:rPr>
        <w:t>/</w:t>
      </w:r>
      <w:r w:rsidRPr="00043B75">
        <w:rPr>
          <w:rFonts w:hAnsi="宋体" w:hint="eastAsia"/>
          <w:i/>
          <w:sz w:val="28"/>
          <w:szCs w:val="28"/>
        </w:rPr>
        <w:t>v</w:t>
      </w:r>
      <w:r w:rsidRPr="00545685">
        <w:rPr>
          <w:rFonts w:hAnsi="宋体" w:hint="eastAsia"/>
          <w:sz w:val="28"/>
          <w:szCs w:val="28"/>
          <w:vertAlign w:val="subscript"/>
        </w:rPr>
        <w:t>引</w:t>
      </w:r>
    </w:p>
    <w:p w:rsidR="00C905DC" w:rsidRDefault="00C905DC" w:rsidP="00C905DC">
      <w:pPr>
        <w:widowControl/>
        <w:snapToGrid w:val="0"/>
        <w:spacing w:line="300" w:lineRule="auto"/>
        <w:ind w:firstLineChars="550" w:firstLine="1540"/>
        <w:jc w:val="left"/>
        <w:rPr>
          <w:rFonts w:hAnsi="宋体"/>
          <w:sz w:val="28"/>
          <w:szCs w:val="28"/>
        </w:rPr>
      </w:pPr>
      <w:proofErr w:type="gramStart"/>
      <w:r>
        <w:rPr>
          <w:rFonts w:hAnsi="宋体" w:hint="eastAsia"/>
          <w:sz w:val="28"/>
          <w:szCs w:val="28"/>
        </w:rPr>
        <w:t>=(</w:t>
      </w:r>
      <w:proofErr w:type="gramEnd"/>
      <w:r>
        <w:rPr>
          <w:rFonts w:hAnsi="宋体" w:hint="eastAsia"/>
          <w:sz w:val="28"/>
          <w:szCs w:val="28"/>
        </w:rPr>
        <w:t>1.56km-1.1km)/46km/h</w:t>
      </w:r>
    </w:p>
    <w:p w:rsidR="00C905DC" w:rsidRDefault="00C905DC" w:rsidP="00C905DC">
      <w:pPr>
        <w:widowControl/>
        <w:snapToGrid w:val="0"/>
        <w:spacing w:line="300" w:lineRule="auto"/>
        <w:ind w:firstLineChars="550" w:firstLine="154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=0.01h                             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分）</w:t>
      </w:r>
    </w:p>
    <w:p w:rsidR="00C905DC" w:rsidRDefault="00C905DC" w:rsidP="00C905DC">
      <w:pPr>
        <w:widowControl/>
        <w:snapToGrid w:val="0"/>
        <w:spacing w:line="300" w:lineRule="auto"/>
        <w:ind w:firstLineChars="350" w:firstLine="98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全程平均速度为</w:t>
      </w:r>
    </w:p>
    <w:p w:rsidR="00C905DC" w:rsidRDefault="00C905DC" w:rsidP="00C905DC">
      <w:pPr>
        <w:widowControl/>
        <w:snapToGrid w:val="0"/>
        <w:spacing w:line="300" w:lineRule="auto"/>
        <w:ind w:firstLineChars="350" w:firstLine="980"/>
        <w:jc w:val="left"/>
        <w:rPr>
          <w:rFonts w:hAnsi="宋体"/>
          <w:sz w:val="28"/>
          <w:szCs w:val="28"/>
        </w:rPr>
      </w:pPr>
      <w:r w:rsidRPr="00043B75">
        <w:rPr>
          <w:rFonts w:hAnsi="宋体" w:hint="eastAsia"/>
          <w:i/>
          <w:sz w:val="28"/>
          <w:szCs w:val="28"/>
        </w:rPr>
        <w:lastRenderedPageBreak/>
        <w:t>v</w:t>
      </w:r>
      <w:r>
        <w:rPr>
          <w:rFonts w:hAnsi="宋体" w:hint="eastAsia"/>
          <w:sz w:val="28"/>
          <w:szCs w:val="28"/>
        </w:rPr>
        <w:t>=</w:t>
      </w:r>
      <w:r w:rsidRPr="00043B75">
        <w:rPr>
          <w:rFonts w:hAnsi="宋体" w:hint="eastAsia"/>
          <w:i/>
          <w:sz w:val="28"/>
          <w:szCs w:val="28"/>
        </w:rPr>
        <w:t>s</w:t>
      </w:r>
      <w:r>
        <w:rPr>
          <w:rFonts w:hAnsi="宋体" w:hint="eastAsia"/>
          <w:sz w:val="28"/>
          <w:szCs w:val="28"/>
        </w:rPr>
        <w:t>/</w:t>
      </w:r>
      <w:r w:rsidRPr="00043B75">
        <w:rPr>
          <w:rFonts w:hAnsi="宋体" w:hint="eastAsia"/>
          <w:i/>
          <w:sz w:val="28"/>
          <w:szCs w:val="28"/>
        </w:rPr>
        <w:t>t</w:t>
      </w:r>
      <w:r>
        <w:rPr>
          <w:rFonts w:hAnsi="宋体" w:hint="eastAsia"/>
          <w:sz w:val="28"/>
          <w:szCs w:val="28"/>
        </w:rPr>
        <w:t>=</w:t>
      </w:r>
      <w:r w:rsidRPr="00043B75">
        <w:rPr>
          <w:rFonts w:hAnsi="宋体" w:hint="eastAsia"/>
          <w:i/>
          <w:sz w:val="28"/>
          <w:szCs w:val="28"/>
        </w:rPr>
        <w:t>s</w:t>
      </w:r>
      <w:r>
        <w:rPr>
          <w:rFonts w:hAnsi="宋体" w:hint="eastAsia"/>
          <w:sz w:val="28"/>
          <w:szCs w:val="28"/>
        </w:rPr>
        <w:t>/(</w:t>
      </w:r>
      <w:r w:rsidRPr="00043B75">
        <w:rPr>
          <w:rFonts w:hAnsi="宋体" w:hint="eastAsia"/>
          <w:i/>
          <w:sz w:val="28"/>
          <w:szCs w:val="28"/>
        </w:rPr>
        <w:t>t</w:t>
      </w:r>
      <w:r w:rsidRPr="00043B75">
        <w:rPr>
          <w:rFonts w:hAnsi="宋体" w:hint="eastAsia"/>
          <w:sz w:val="28"/>
          <w:szCs w:val="28"/>
          <w:vertAlign w:val="subscript"/>
        </w:rPr>
        <w:t>正</w:t>
      </w:r>
      <w:r>
        <w:rPr>
          <w:rFonts w:hAnsi="宋体" w:hint="eastAsia"/>
          <w:sz w:val="28"/>
          <w:szCs w:val="28"/>
        </w:rPr>
        <w:t>+</w:t>
      </w:r>
      <w:r w:rsidRPr="00043B75">
        <w:rPr>
          <w:rFonts w:hAnsi="宋体" w:hint="eastAsia"/>
          <w:i/>
          <w:sz w:val="28"/>
          <w:szCs w:val="28"/>
        </w:rPr>
        <w:t>t</w:t>
      </w:r>
      <w:r w:rsidRPr="00043B75">
        <w:rPr>
          <w:rFonts w:hAnsi="宋体" w:hint="eastAsia"/>
          <w:sz w:val="28"/>
          <w:szCs w:val="28"/>
          <w:vertAlign w:val="subscript"/>
        </w:rPr>
        <w:t>引</w:t>
      </w:r>
      <w:r>
        <w:rPr>
          <w:rFonts w:hAnsi="宋体" w:hint="eastAsia"/>
          <w:sz w:val="28"/>
          <w:szCs w:val="28"/>
        </w:rPr>
        <w:t xml:space="preserve">) </w:t>
      </w:r>
    </w:p>
    <w:p w:rsidR="00C905DC" w:rsidRDefault="00C905DC" w:rsidP="00C905DC">
      <w:pPr>
        <w:widowControl/>
        <w:snapToGrid w:val="0"/>
        <w:spacing w:line="300" w:lineRule="auto"/>
        <w:ind w:firstLineChars="400" w:firstLine="112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=1.56km</w:t>
      </w:r>
      <w:proofErr w:type="gramStart"/>
      <w:r>
        <w:rPr>
          <w:rFonts w:hAnsi="宋体" w:hint="eastAsia"/>
          <w:sz w:val="28"/>
          <w:szCs w:val="28"/>
        </w:rPr>
        <w:t>/(</w:t>
      </w:r>
      <w:proofErr w:type="gramEnd"/>
      <w:r>
        <w:rPr>
          <w:rFonts w:hAnsi="宋体" w:hint="eastAsia"/>
          <w:sz w:val="28"/>
          <w:szCs w:val="28"/>
        </w:rPr>
        <w:t>0.022h+0.01h)</w:t>
      </w:r>
    </w:p>
    <w:p w:rsidR="00C905DC" w:rsidRDefault="00C905DC" w:rsidP="00C905DC">
      <w:pPr>
        <w:widowControl/>
        <w:snapToGrid w:val="0"/>
        <w:spacing w:line="300" w:lineRule="auto"/>
        <w:ind w:firstLineChars="400" w:firstLine="112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=48.75km/h                            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分）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>即正桥路段长为</w:t>
      </w:r>
      <w:r>
        <w:rPr>
          <w:rFonts w:hAnsi="宋体" w:hint="eastAsia"/>
          <w:sz w:val="28"/>
          <w:szCs w:val="28"/>
        </w:rPr>
        <w:t>1.1km</w:t>
      </w:r>
      <w:r>
        <w:rPr>
          <w:rFonts w:hAnsi="宋体" w:hint="eastAsia"/>
          <w:sz w:val="28"/>
          <w:szCs w:val="28"/>
        </w:rPr>
        <w:t>；全程的平均速度为</w:t>
      </w:r>
      <w:r>
        <w:rPr>
          <w:rFonts w:hAnsi="宋体" w:hint="eastAsia"/>
          <w:sz w:val="28"/>
          <w:szCs w:val="28"/>
        </w:rPr>
        <w:t>48.75km/h</w:t>
      </w:r>
      <w:r>
        <w:rPr>
          <w:rFonts w:hAnsi="宋体" w:hint="eastAsia"/>
          <w:sz w:val="28"/>
          <w:szCs w:val="28"/>
        </w:rPr>
        <w:t>。</w:t>
      </w:r>
    </w:p>
    <w:p w:rsidR="00C905DC" w:rsidRDefault="00C905DC" w:rsidP="00C905DC">
      <w:pPr>
        <w:widowControl/>
        <w:snapToGrid w:val="0"/>
        <w:spacing w:line="300" w:lineRule="auto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22</w:t>
      </w:r>
      <w:r>
        <w:rPr>
          <w:rFonts w:hAnsi="宋体" w:hint="eastAsia"/>
          <w:sz w:val="28"/>
          <w:szCs w:val="28"/>
        </w:rPr>
        <w:t>、（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）自行车中钢材的体积为</w:t>
      </w:r>
    </w:p>
    <w:p w:rsidR="00C905DC" w:rsidRDefault="00C905DC" w:rsidP="00C905DC">
      <w:pPr>
        <w:widowControl/>
        <w:snapToGrid w:val="0"/>
        <w:spacing w:line="300" w:lineRule="auto"/>
        <w:ind w:firstLineChars="400" w:firstLine="1120"/>
        <w:jc w:val="left"/>
        <w:rPr>
          <w:rFonts w:ascii="宋体" w:hAnsi="宋体"/>
          <w:sz w:val="28"/>
          <w:szCs w:val="28"/>
        </w:rPr>
      </w:pPr>
      <w:r w:rsidRPr="00043B75">
        <w:rPr>
          <w:rFonts w:hAnsi="宋体" w:hint="eastAsia"/>
          <w:i/>
          <w:sz w:val="28"/>
          <w:szCs w:val="28"/>
        </w:rPr>
        <w:t>V</w:t>
      </w:r>
      <w:r w:rsidRPr="00043B75">
        <w:rPr>
          <w:rFonts w:hAnsi="宋体" w:hint="eastAsia"/>
          <w:sz w:val="28"/>
          <w:szCs w:val="28"/>
          <w:vertAlign w:val="subscript"/>
        </w:rPr>
        <w:t>钢</w:t>
      </w:r>
      <w:r>
        <w:rPr>
          <w:rFonts w:hAnsi="宋体" w:hint="eastAsia"/>
          <w:sz w:val="28"/>
          <w:szCs w:val="28"/>
        </w:rPr>
        <w:t>=</w:t>
      </w:r>
      <w:r w:rsidRPr="00043B75">
        <w:rPr>
          <w:rFonts w:hAnsi="宋体" w:hint="eastAsia"/>
          <w:i/>
          <w:sz w:val="28"/>
          <w:szCs w:val="28"/>
        </w:rPr>
        <w:t>m</w:t>
      </w:r>
      <w:r w:rsidRPr="00043B75">
        <w:rPr>
          <w:rFonts w:hAnsi="宋体" w:hint="eastAsia"/>
          <w:sz w:val="28"/>
          <w:szCs w:val="28"/>
          <w:vertAlign w:val="subscript"/>
        </w:rPr>
        <w:t>钢</w:t>
      </w:r>
      <w:r>
        <w:rPr>
          <w:rFonts w:hAnsi="宋体" w:hint="eastAsia"/>
          <w:sz w:val="28"/>
          <w:szCs w:val="28"/>
        </w:rPr>
        <w:t>/</w:t>
      </w:r>
      <w:r w:rsidRPr="00043B75">
        <w:rPr>
          <w:rFonts w:ascii="宋体" w:hAnsi="宋体" w:hint="eastAsia"/>
          <w:i/>
          <w:sz w:val="28"/>
          <w:szCs w:val="28"/>
        </w:rPr>
        <w:t>ρ</w:t>
      </w:r>
      <w:r w:rsidRPr="00043B75">
        <w:rPr>
          <w:rFonts w:ascii="宋体" w:hAnsi="宋体" w:hint="eastAsia"/>
          <w:sz w:val="28"/>
          <w:szCs w:val="28"/>
          <w:vertAlign w:val="subscript"/>
        </w:rPr>
        <w:t>钢</w:t>
      </w:r>
    </w:p>
    <w:p w:rsidR="00C905DC" w:rsidRDefault="00C905DC" w:rsidP="00C905DC">
      <w:pPr>
        <w:widowControl/>
        <w:snapToGrid w:val="0"/>
        <w:spacing w:line="300" w:lineRule="auto"/>
        <w:ind w:firstLineChars="450" w:firstLine="12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=23.7kg/(7.9</w:t>
      </w:r>
      <w:r>
        <w:rPr>
          <w:rFonts w:hAnsi="宋体" w:hint="eastAsia"/>
          <w:sz w:val="28"/>
          <w:szCs w:val="28"/>
        </w:rPr>
        <w:t>×</w:t>
      </w:r>
      <w:r>
        <w:rPr>
          <w:rFonts w:hAnsi="宋体" w:hint="eastAsia"/>
          <w:sz w:val="28"/>
          <w:szCs w:val="28"/>
        </w:rPr>
        <w:t>10</w:t>
      </w:r>
      <w:r w:rsidRPr="00043B75">
        <w:rPr>
          <w:rFonts w:hAnsi="宋体" w:hint="eastAsia"/>
          <w:sz w:val="28"/>
          <w:szCs w:val="28"/>
          <w:vertAlign w:val="superscript"/>
        </w:rPr>
        <w:t>3</w:t>
      </w:r>
      <w:r>
        <w:rPr>
          <w:rFonts w:hAnsi="宋体" w:hint="eastAsia"/>
          <w:sz w:val="28"/>
          <w:szCs w:val="28"/>
        </w:rPr>
        <w:t>kg/m</w:t>
      </w:r>
      <w:r w:rsidRPr="00043B75">
        <w:rPr>
          <w:rFonts w:hAnsi="宋体" w:hint="eastAsia"/>
          <w:sz w:val="28"/>
          <w:szCs w:val="28"/>
          <w:vertAlign w:val="superscript"/>
        </w:rPr>
        <w:t>3</w:t>
      </w:r>
      <w:r>
        <w:rPr>
          <w:rFonts w:hAnsi="宋体" w:hint="eastAsia"/>
          <w:sz w:val="28"/>
          <w:szCs w:val="28"/>
        </w:rPr>
        <w:t>)</w:t>
      </w:r>
    </w:p>
    <w:p w:rsidR="00C905DC" w:rsidRDefault="00C905DC" w:rsidP="00C905DC">
      <w:pPr>
        <w:widowControl/>
        <w:snapToGrid w:val="0"/>
        <w:spacing w:line="300" w:lineRule="auto"/>
        <w:ind w:firstLineChars="450" w:firstLine="12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=3</w:t>
      </w:r>
      <w:r>
        <w:rPr>
          <w:sz w:val="28"/>
          <w:szCs w:val="28"/>
        </w:rPr>
        <w:t>×</w:t>
      </w:r>
      <w:r>
        <w:rPr>
          <w:rFonts w:hAnsi="宋体"/>
          <w:position w:val="-6"/>
          <w:sz w:val="28"/>
          <w:szCs w:val="28"/>
        </w:rPr>
        <w:object w:dxaOrig="42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.75pt;mso-position-horizontal-relative:page;mso-position-vertical-relative:page" o:ole="">
            <v:imagedata r:id="rId12" o:title=""/>
          </v:shape>
          <o:OLEObject Type="Embed" ProgID="Equation.3" ShapeID="_x0000_i1025" DrawAspect="Content" ObjectID="_1674490870" r:id="rId13"/>
        </w:object>
      </w:r>
      <w:r>
        <w:rPr>
          <w:sz w:val="28"/>
          <w:szCs w:val="28"/>
        </w:rPr>
        <w:t xml:space="preserve"> m</w:t>
      </w:r>
      <w:r>
        <w:rPr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  <w:vertAlign w:val="superscript"/>
        </w:rPr>
        <w:t xml:space="preserve">                          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  <w:vertAlign w:val="superscript"/>
        </w:rPr>
        <w:t xml:space="preserve">   </w:t>
      </w:r>
      <w:r>
        <w:rPr>
          <w:rFonts w:hAnsi="宋体" w:hint="eastAsia"/>
          <w:sz w:val="28"/>
          <w:szCs w:val="28"/>
        </w:rPr>
        <w:t xml:space="preserve"> </w:t>
      </w:r>
    </w:p>
    <w:p w:rsidR="00C905DC" w:rsidRDefault="00C905DC" w:rsidP="00C905DC">
      <w:pPr>
        <w:widowControl/>
        <w:snapToGrid w:val="0"/>
        <w:spacing w:line="300" w:lineRule="auto"/>
        <w:ind w:firstLineChars="150" w:firstLine="42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）自行车中橡胶的质量为</w:t>
      </w:r>
    </w:p>
    <w:p w:rsidR="00C905DC" w:rsidRDefault="00C905DC" w:rsidP="00C905DC">
      <w:pPr>
        <w:widowControl/>
        <w:snapToGrid w:val="0"/>
        <w:spacing w:line="300" w:lineRule="auto"/>
        <w:ind w:firstLineChars="400" w:firstLine="1120"/>
        <w:jc w:val="left"/>
        <w:rPr>
          <w:rFonts w:hAnsi="宋体"/>
          <w:sz w:val="28"/>
          <w:szCs w:val="28"/>
          <w:vertAlign w:val="subscript"/>
        </w:rPr>
      </w:pPr>
      <w:r w:rsidRPr="00184BF4">
        <w:rPr>
          <w:rFonts w:hAnsi="宋体" w:hint="eastAsia"/>
          <w:i/>
          <w:sz w:val="28"/>
          <w:szCs w:val="28"/>
        </w:rPr>
        <w:t>m</w:t>
      </w:r>
      <w:r w:rsidRPr="000F4042">
        <w:rPr>
          <w:rFonts w:hAnsi="宋体" w:hint="eastAsia"/>
          <w:sz w:val="28"/>
          <w:szCs w:val="28"/>
          <w:vertAlign w:val="subscript"/>
        </w:rPr>
        <w:t>胶</w:t>
      </w:r>
      <w:r>
        <w:rPr>
          <w:rFonts w:hAnsi="宋体" w:hint="eastAsia"/>
          <w:sz w:val="28"/>
          <w:szCs w:val="28"/>
        </w:rPr>
        <w:t>=</w:t>
      </w:r>
      <w:r w:rsidRPr="00184BF4">
        <w:rPr>
          <w:rFonts w:hAnsi="宋体" w:hint="eastAsia"/>
          <w:i/>
          <w:sz w:val="28"/>
          <w:szCs w:val="28"/>
        </w:rPr>
        <w:t>m</w:t>
      </w:r>
      <w:r>
        <w:rPr>
          <w:rFonts w:hAnsi="宋体" w:hint="eastAsia"/>
          <w:sz w:val="28"/>
          <w:szCs w:val="28"/>
        </w:rPr>
        <w:t>-</w:t>
      </w:r>
      <w:r w:rsidRPr="00184BF4">
        <w:rPr>
          <w:rFonts w:hAnsi="宋体" w:hint="eastAsia"/>
          <w:i/>
          <w:sz w:val="28"/>
          <w:szCs w:val="28"/>
        </w:rPr>
        <w:t>m</w:t>
      </w:r>
      <w:r w:rsidRPr="000F4042">
        <w:rPr>
          <w:rFonts w:hAnsi="宋体" w:hint="eastAsia"/>
          <w:sz w:val="28"/>
          <w:szCs w:val="28"/>
          <w:vertAlign w:val="subscript"/>
        </w:rPr>
        <w:t>钢</w:t>
      </w:r>
    </w:p>
    <w:p w:rsidR="00C905DC" w:rsidRDefault="00C905DC" w:rsidP="00C905DC">
      <w:pPr>
        <w:widowControl/>
        <w:snapToGrid w:val="0"/>
        <w:spacing w:line="300" w:lineRule="auto"/>
        <w:ind w:firstLineChars="550" w:firstLine="154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=25.3kg-23.7kg</w:t>
      </w:r>
    </w:p>
    <w:p w:rsidR="00C905DC" w:rsidRDefault="00C905DC" w:rsidP="00C905DC">
      <w:pPr>
        <w:widowControl/>
        <w:snapToGrid w:val="0"/>
        <w:spacing w:line="300" w:lineRule="auto"/>
        <w:ind w:firstLineChars="550" w:firstLine="154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=1.6kg                               </w:t>
      </w: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分）</w:t>
      </w:r>
    </w:p>
    <w:p w:rsidR="00C905DC" w:rsidRDefault="00C905DC" w:rsidP="00C905DC">
      <w:pPr>
        <w:widowControl/>
        <w:snapToGrid w:val="0"/>
        <w:spacing w:line="300" w:lineRule="auto"/>
        <w:ind w:leftChars="534" w:left="1121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用碳纤维代替钢材后，自行车中碳纤维的质量为</w:t>
      </w:r>
    </w:p>
    <w:p w:rsidR="00C905DC" w:rsidRDefault="00C905DC" w:rsidP="00C905DC">
      <w:pPr>
        <w:widowControl/>
        <w:snapToGrid w:val="0"/>
        <w:spacing w:line="300" w:lineRule="auto"/>
        <w:ind w:leftChars="534" w:left="1121"/>
        <w:jc w:val="left"/>
        <w:rPr>
          <w:sz w:val="28"/>
          <w:szCs w:val="28"/>
        </w:rPr>
      </w:pPr>
      <w:r w:rsidRPr="00184BF4">
        <w:rPr>
          <w:rFonts w:hint="eastAsia"/>
          <w:i/>
          <w:sz w:val="28"/>
          <w:szCs w:val="28"/>
        </w:rPr>
        <w:t>m</w:t>
      </w:r>
      <w:r w:rsidRPr="000F4042">
        <w:rPr>
          <w:rFonts w:hint="eastAsia"/>
          <w:sz w:val="28"/>
          <w:szCs w:val="28"/>
          <w:vertAlign w:val="subscript"/>
        </w:rPr>
        <w:t>碳</w:t>
      </w:r>
      <w:r>
        <w:rPr>
          <w:rFonts w:hint="eastAsia"/>
          <w:sz w:val="28"/>
          <w:szCs w:val="28"/>
        </w:rPr>
        <w:t xml:space="preserve"> =7kg-1.6kg=5.4kg  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</w:p>
    <w:p w:rsidR="00C905DC" w:rsidRPr="007264FD" w:rsidRDefault="00C905DC" w:rsidP="00C905DC">
      <w:pPr>
        <w:widowControl/>
        <w:snapToGrid w:val="0"/>
        <w:spacing w:line="300" w:lineRule="auto"/>
        <w:ind w:leftChars="534" w:left="1121"/>
        <w:jc w:val="left"/>
        <w:rPr>
          <w:sz w:val="28"/>
          <w:szCs w:val="28"/>
        </w:rPr>
      </w:pPr>
      <w:r w:rsidRPr="00184BF4">
        <w:rPr>
          <w:rFonts w:hint="eastAsia"/>
          <w:i/>
          <w:sz w:val="28"/>
          <w:szCs w:val="28"/>
        </w:rPr>
        <w:t>V</w:t>
      </w:r>
      <w:r w:rsidRPr="00184BF4">
        <w:rPr>
          <w:rFonts w:hint="eastAsia"/>
          <w:sz w:val="28"/>
          <w:szCs w:val="28"/>
          <w:vertAlign w:val="subscript"/>
        </w:rPr>
        <w:t>碳</w:t>
      </w:r>
      <w:r>
        <w:rPr>
          <w:rFonts w:hint="eastAsia"/>
          <w:sz w:val="28"/>
          <w:szCs w:val="28"/>
        </w:rPr>
        <w:t>=</w:t>
      </w:r>
      <w:r w:rsidRPr="00184BF4">
        <w:rPr>
          <w:rFonts w:hint="eastAsia"/>
          <w:i/>
          <w:sz w:val="28"/>
          <w:szCs w:val="28"/>
        </w:rPr>
        <w:t>V</w:t>
      </w:r>
      <w:r w:rsidRPr="00184BF4">
        <w:rPr>
          <w:rFonts w:hint="eastAsia"/>
          <w:sz w:val="28"/>
          <w:szCs w:val="28"/>
          <w:vertAlign w:val="subscript"/>
        </w:rPr>
        <w:t>钢</w:t>
      </w:r>
      <w:r>
        <w:rPr>
          <w:rFonts w:hint="eastAsia"/>
          <w:sz w:val="28"/>
          <w:szCs w:val="28"/>
        </w:rPr>
        <w:t>=</w:t>
      </w:r>
      <w:r>
        <w:rPr>
          <w:rFonts w:hAnsi="宋体" w:hint="eastAsia"/>
          <w:sz w:val="28"/>
          <w:szCs w:val="28"/>
        </w:rPr>
        <w:t>3</w:t>
      </w:r>
      <w:r>
        <w:rPr>
          <w:sz w:val="28"/>
          <w:szCs w:val="28"/>
        </w:rPr>
        <w:t>×</w:t>
      </w:r>
      <w:r>
        <w:rPr>
          <w:rFonts w:hAnsi="宋体"/>
          <w:position w:val="-6"/>
          <w:sz w:val="28"/>
          <w:szCs w:val="28"/>
        </w:rPr>
        <w:object w:dxaOrig="420" w:dyaOrig="315">
          <v:shape id="_x0000_i1026" type="#_x0000_t75" style="width:21pt;height:15.75pt;mso-position-horizontal-relative:page;mso-position-vertical-relative:page" o:ole="">
            <v:imagedata r:id="rId12" o:title=""/>
          </v:shape>
          <o:OLEObject Type="Embed" ProgID="Equation.3" ShapeID="_x0000_i1026" DrawAspect="Content" ObjectID="_1674490871" r:id="rId14"/>
        </w:object>
      </w:r>
      <w:r>
        <w:rPr>
          <w:sz w:val="28"/>
          <w:szCs w:val="28"/>
        </w:rPr>
        <w:t xml:space="preserve"> m</w:t>
      </w:r>
      <w:r>
        <w:rPr>
          <w:sz w:val="28"/>
          <w:szCs w:val="28"/>
          <w:vertAlign w:val="superscript"/>
        </w:rPr>
        <w:t>3</w:t>
      </w:r>
    </w:p>
    <w:p w:rsidR="00C905DC" w:rsidRDefault="00C905DC" w:rsidP="00C905DC">
      <w:pPr>
        <w:widowControl/>
        <w:snapToGrid w:val="0"/>
        <w:spacing w:line="300" w:lineRule="auto"/>
        <w:ind w:leftChars="534" w:left="1121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所以，碳纤维的密度为</w:t>
      </w:r>
    </w:p>
    <w:p w:rsidR="00C905DC" w:rsidRPr="000F4042" w:rsidRDefault="00C905DC" w:rsidP="00C905DC">
      <w:pPr>
        <w:widowControl/>
        <w:snapToGrid w:val="0"/>
        <w:spacing w:line="300" w:lineRule="auto"/>
        <w:ind w:leftChars="534" w:left="1121"/>
        <w:jc w:val="left"/>
        <w:rPr>
          <w:sz w:val="28"/>
          <w:szCs w:val="28"/>
        </w:rPr>
      </w:pPr>
      <w:r w:rsidRPr="00043B75">
        <w:rPr>
          <w:rFonts w:ascii="宋体" w:hAnsi="宋体" w:hint="eastAsia"/>
          <w:i/>
          <w:sz w:val="28"/>
          <w:szCs w:val="28"/>
        </w:rPr>
        <w:t>ρ</w:t>
      </w:r>
      <w:r w:rsidRPr="000F4042">
        <w:rPr>
          <w:rFonts w:ascii="宋体" w:hAnsi="宋体" w:hint="eastAsia"/>
          <w:sz w:val="28"/>
          <w:szCs w:val="28"/>
          <w:vertAlign w:val="subscript"/>
        </w:rPr>
        <w:t>碳</w:t>
      </w:r>
      <w:r w:rsidRPr="000F4042"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i/>
          <w:sz w:val="28"/>
          <w:szCs w:val="28"/>
        </w:rPr>
        <w:t>m</w:t>
      </w:r>
      <w:r w:rsidRPr="000F4042">
        <w:rPr>
          <w:rFonts w:ascii="宋体" w:hAnsi="宋体" w:hint="eastAsia"/>
          <w:sz w:val="28"/>
          <w:szCs w:val="28"/>
          <w:vertAlign w:val="subscript"/>
        </w:rPr>
        <w:t>碳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i/>
          <w:sz w:val="28"/>
          <w:szCs w:val="28"/>
        </w:rPr>
        <w:t>V</w:t>
      </w:r>
      <w:r w:rsidRPr="000F4042">
        <w:rPr>
          <w:rFonts w:ascii="宋体" w:hAnsi="宋体" w:hint="eastAsia"/>
          <w:sz w:val="28"/>
          <w:szCs w:val="28"/>
          <w:vertAlign w:val="subscript"/>
        </w:rPr>
        <w:t>碳</w:t>
      </w:r>
    </w:p>
    <w:p w:rsidR="00C905DC" w:rsidRDefault="00C905DC" w:rsidP="00C905DC">
      <w:pPr>
        <w:widowControl/>
        <w:snapToGrid w:val="0"/>
        <w:spacing w:line="300" w:lineRule="auto"/>
        <w:ind w:leftChars="534" w:left="1121" w:firstLineChars="150" w:firstLine="420"/>
        <w:jc w:val="left"/>
        <w:rPr>
          <w:sz w:val="28"/>
          <w:szCs w:val="28"/>
        </w:rPr>
      </w:pPr>
      <w:r w:rsidRPr="000F4042">
        <w:rPr>
          <w:rFonts w:ascii="宋体" w:hAnsi="宋体" w:hint="eastAsia"/>
          <w:sz w:val="28"/>
          <w:szCs w:val="28"/>
        </w:rPr>
        <w:t>=5.4kg</w:t>
      </w:r>
      <w:proofErr w:type="gramStart"/>
      <w:r w:rsidRPr="000F4042">
        <w:rPr>
          <w:rFonts w:ascii="宋体" w:hAnsi="宋体" w:hint="eastAsia"/>
          <w:sz w:val="28"/>
          <w:szCs w:val="28"/>
        </w:rPr>
        <w:t>/(</w:t>
      </w:r>
      <w:proofErr w:type="gramEnd"/>
      <w:r>
        <w:rPr>
          <w:rFonts w:hAnsi="宋体" w:hint="eastAsia"/>
          <w:sz w:val="28"/>
          <w:szCs w:val="28"/>
        </w:rPr>
        <w:t>3</w:t>
      </w:r>
      <w:r>
        <w:rPr>
          <w:sz w:val="28"/>
          <w:szCs w:val="28"/>
        </w:rPr>
        <w:t>×</w:t>
      </w:r>
      <w:r>
        <w:rPr>
          <w:rFonts w:hAnsi="宋体"/>
          <w:position w:val="-6"/>
          <w:sz w:val="28"/>
          <w:szCs w:val="28"/>
        </w:rPr>
        <w:object w:dxaOrig="420" w:dyaOrig="315">
          <v:shape id="_x0000_i1027" type="#_x0000_t75" style="width:21pt;height:15.75pt;mso-position-horizontal-relative:page;mso-position-vertical-relative:page" o:ole="">
            <v:imagedata r:id="rId12" o:title=""/>
          </v:shape>
          <o:OLEObject Type="Embed" ProgID="Equation.3" ShapeID="_x0000_i1027" DrawAspect="Content" ObjectID="_1674490872" r:id="rId15"/>
        </w:object>
      </w:r>
      <w:r>
        <w:rPr>
          <w:sz w:val="28"/>
          <w:szCs w:val="28"/>
        </w:rPr>
        <w:t xml:space="preserve"> m</w:t>
      </w:r>
      <w:r>
        <w:rPr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  <w:vertAlign w:val="superscript"/>
        </w:rPr>
        <w:t xml:space="preserve"> </w:t>
      </w:r>
      <w:r>
        <w:rPr>
          <w:rFonts w:hint="eastAsia"/>
          <w:sz w:val="28"/>
          <w:szCs w:val="28"/>
        </w:rPr>
        <w:t>)</w:t>
      </w:r>
    </w:p>
    <w:p w:rsidR="00C905DC" w:rsidRPr="00AA3F8A" w:rsidRDefault="00C905DC" w:rsidP="00C905DC">
      <w:pPr>
        <w:widowControl/>
        <w:snapToGrid w:val="0"/>
        <w:spacing w:line="300" w:lineRule="auto"/>
        <w:ind w:leftChars="534" w:left="1121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=</w:t>
      </w:r>
      <w:r w:rsidRPr="000F4042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1.8</w:t>
      </w:r>
      <w:r>
        <w:rPr>
          <w:sz w:val="28"/>
          <w:szCs w:val="28"/>
        </w:rPr>
        <w:t>×10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kg/m</w:t>
      </w:r>
      <w:r>
        <w:rPr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  <w:vertAlign w:val="superscript"/>
        </w:rPr>
        <w:t xml:space="preserve">                   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分）</w:t>
      </w:r>
    </w:p>
    <w:p w:rsidR="00C905DC" w:rsidRPr="0075717E" w:rsidRDefault="00C905DC" w:rsidP="00C905D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即自行车的钢材体积为</w:t>
      </w:r>
      <w:r>
        <w:rPr>
          <w:rFonts w:hAnsi="宋体" w:hint="eastAsia"/>
          <w:sz w:val="28"/>
          <w:szCs w:val="28"/>
        </w:rPr>
        <w:t>3</w:t>
      </w:r>
      <w:r>
        <w:rPr>
          <w:sz w:val="28"/>
          <w:szCs w:val="28"/>
        </w:rPr>
        <w:t>×</w:t>
      </w:r>
      <w:r>
        <w:rPr>
          <w:rFonts w:hAnsi="宋体"/>
          <w:position w:val="-6"/>
          <w:sz w:val="28"/>
          <w:szCs w:val="28"/>
        </w:rPr>
        <w:object w:dxaOrig="420" w:dyaOrig="315">
          <v:shape id="_x0000_i1028" type="#_x0000_t75" style="width:21pt;height:15.75pt;mso-position-horizontal-relative:page;mso-position-vertical-relative:page" o:ole="">
            <v:imagedata r:id="rId12" o:title=""/>
          </v:shape>
          <o:OLEObject Type="Embed" ProgID="Equation.3" ShapeID="_x0000_i1028" DrawAspect="Content" ObjectID="_1674490873" r:id="rId16"/>
        </w:object>
      </w:r>
      <w:r>
        <w:rPr>
          <w:sz w:val="28"/>
          <w:szCs w:val="28"/>
        </w:rPr>
        <w:t xml:space="preserve"> m</w:t>
      </w:r>
      <w:r>
        <w:rPr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；碳纤维的密度是</w:t>
      </w:r>
      <w:r>
        <w:rPr>
          <w:rFonts w:hint="eastAsia"/>
          <w:sz w:val="28"/>
          <w:szCs w:val="28"/>
        </w:rPr>
        <w:t>1.8</w:t>
      </w:r>
      <w:r>
        <w:rPr>
          <w:sz w:val="28"/>
          <w:szCs w:val="28"/>
        </w:rPr>
        <w:t>×10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kg/m</w:t>
      </w:r>
      <w:r>
        <w:rPr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。</w:t>
      </w:r>
    </w:p>
    <w:p w:rsidR="00AA42DF" w:rsidRPr="00C905DC" w:rsidRDefault="00AA42DF" w:rsidP="00F275D8">
      <w:pPr>
        <w:spacing w:line="360" w:lineRule="auto"/>
        <w:jc w:val="center"/>
        <w:textAlignment w:val="center"/>
        <w:rPr>
          <w:rFonts w:ascii="黑体" w:eastAsia="黑体" w:hAnsi="黑体" w:cs="宋体"/>
          <w:b/>
          <w:color w:val="FF0000"/>
          <w:sz w:val="32"/>
          <w:szCs w:val="32"/>
        </w:rPr>
      </w:pPr>
    </w:p>
    <w:sectPr w:rsidR="00AA42DF" w:rsidRPr="00C905DC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B90" w:rsidRDefault="00941B90" w:rsidP="002B2FC7">
      <w:pPr>
        <w:spacing w:after="0" w:line="240" w:lineRule="auto"/>
      </w:pPr>
      <w:r>
        <w:separator/>
      </w:r>
    </w:p>
  </w:endnote>
  <w:endnote w:type="continuationSeparator" w:id="0">
    <w:p w:rsidR="00941B90" w:rsidRDefault="00941B90" w:rsidP="002B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B90" w:rsidRDefault="00941B90" w:rsidP="002B2FC7">
      <w:pPr>
        <w:spacing w:after="0" w:line="240" w:lineRule="auto"/>
      </w:pPr>
      <w:r>
        <w:separator/>
      </w:r>
    </w:p>
  </w:footnote>
  <w:footnote w:type="continuationSeparator" w:id="0">
    <w:p w:rsidR="00941B90" w:rsidRDefault="00941B90" w:rsidP="002B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C7" w:rsidRDefault="002B2FC7">
    <w:pPr>
      <w:pStyle w:val="a3"/>
    </w:pPr>
    <w:r>
      <w:rPr>
        <w:rFonts w:hint="eastAsia"/>
      </w:rPr>
      <w:t>2020-2021</w:t>
    </w:r>
    <w:r>
      <w:rPr>
        <w:rFonts w:hint="eastAsia"/>
      </w:rPr>
      <w:t>学年度第一学期期末考试物理试题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72F7"/>
    <w:multiLevelType w:val="multilevel"/>
    <w:tmpl w:val="0AE072F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6E1295"/>
    <w:multiLevelType w:val="hybridMultilevel"/>
    <w:tmpl w:val="0D689B90"/>
    <w:lvl w:ilvl="0" w:tplc="860E3A70">
      <w:start w:val="1"/>
      <w:numFmt w:val="decimal"/>
      <w:lvlText w:val="%1."/>
      <w:lvlJc w:val="left"/>
      <w:pPr>
        <w:ind w:left="420" w:hanging="420"/>
      </w:pPr>
    </w:lvl>
    <w:lvl w:ilvl="1" w:tplc="4D3C75C2" w:tentative="1">
      <w:start w:val="1"/>
      <w:numFmt w:val="lowerLetter"/>
      <w:lvlText w:val="%2)"/>
      <w:lvlJc w:val="left"/>
      <w:pPr>
        <w:ind w:left="840" w:hanging="420"/>
      </w:pPr>
    </w:lvl>
    <w:lvl w:ilvl="2" w:tplc="1BE699B4" w:tentative="1">
      <w:start w:val="1"/>
      <w:numFmt w:val="lowerRoman"/>
      <w:lvlText w:val="%3."/>
      <w:lvlJc w:val="right"/>
      <w:pPr>
        <w:ind w:left="1260" w:hanging="420"/>
      </w:pPr>
    </w:lvl>
    <w:lvl w:ilvl="3" w:tplc="12E07F6C" w:tentative="1">
      <w:start w:val="1"/>
      <w:numFmt w:val="decimal"/>
      <w:lvlText w:val="%4."/>
      <w:lvlJc w:val="left"/>
      <w:pPr>
        <w:ind w:left="1680" w:hanging="420"/>
      </w:pPr>
    </w:lvl>
    <w:lvl w:ilvl="4" w:tplc="EB8ABA58" w:tentative="1">
      <w:start w:val="1"/>
      <w:numFmt w:val="lowerLetter"/>
      <w:lvlText w:val="%5)"/>
      <w:lvlJc w:val="left"/>
      <w:pPr>
        <w:ind w:left="2100" w:hanging="420"/>
      </w:pPr>
    </w:lvl>
    <w:lvl w:ilvl="5" w:tplc="74567A30" w:tentative="1">
      <w:start w:val="1"/>
      <w:numFmt w:val="lowerRoman"/>
      <w:lvlText w:val="%6."/>
      <w:lvlJc w:val="right"/>
      <w:pPr>
        <w:ind w:left="2520" w:hanging="420"/>
      </w:pPr>
    </w:lvl>
    <w:lvl w:ilvl="6" w:tplc="E4B21402" w:tentative="1">
      <w:start w:val="1"/>
      <w:numFmt w:val="decimal"/>
      <w:lvlText w:val="%7."/>
      <w:lvlJc w:val="left"/>
      <w:pPr>
        <w:ind w:left="2940" w:hanging="420"/>
      </w:pPr>
    </w:lvl>
    <w:lvl w:ilvl="7" w:tplc="095A305A" w:tentative="1">
      <w:start w:val="1"/>
      <w:numFmt w:val="lowerLetter"/>
      <w:lvlText w:val="%8)"/>
      <w:lvlJc w:val="left"/>
      <w:pPr>
        <w:ind w:left="3360" w:hanging="420"/>
      </w:pPr>
    </w:lvl>
    <w:lvl w:ilvl="8" w:tplc="6EC84ED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C205D6"/>
    <w:multiLevelType w:val="hybridMultilevel"/>
    <w:tmpl w:val="409644A8"/>
    <w:lvl w:ilvl="0" w:tplc="60B8D980">
      <w:start w:val="1"/>
      <w:numFmt w:val="decimal"/>
      <w:lvlText w:val="%1."/>
      <w:lvlJc w:val="left"/>
      <w:pPr>
        <w:ind w:left="420" w:hanging="420"/>
      </w:pPr>
    </w:lvl>
    <w:lvl w:ilvl="1" w:tplc="8AE623E6" w:tentative="1">
      <w:start w:val="1"/>
      <w:numFmt w:val="lowerLetter"/>
      <w:lvlText w:val="%2)"/>
      <w:lvlJc w:val="left"/>
      <w:pPr>
        <w:ind w:left="840" w:hanging="420"/>
      </w:pPr>
    </w:lvl>
    <w:lvl w:ilvl="2" w:tplc="8BD62C68" w:tentative="1">
      <w:start w:val="1"/>
      <w:numFmt w:val="lowerRoman"/>
      <w:lvlText w:val="%3."/>
      <w:lvlJc w:val="right"/>
      <w:pPr>
        <w:ind w:left="1260" w:hanging="420"/>
      </w:pPr>
    </w:lvl>
    <w:lvl w:ilvl="3" w:tplc="1B3E79B4" w:tentative="1">
      <w:start w:val="1"/>
      <w:numFmt w:val="decimal"/>
      <w:lvlText w:val="%4."/>
      <w:lvlJc w:val="left"/>
      <w:pPr>
        <w:ind w:left="1680" w:hanging="420"/>
      </w:pPr>
    </w:lvl>
    <w:lvl w:ilvl="4" w:tplc="57FCCDB2" w:tentative="1">
      <w:start w:val="1"/>
      <w:numFmt w:val="lowerLetter"/>
      <w:lvlText w:val="%5)"/>
      <w:lvlJc w:val="left"/>
      <w:pPr>
        <w:ind w:left="2100" w:hanging="420"/>
      </w:pPr>
    </w:lvl>
    <w:lvl w:ilvl="5" w:tplc="C8A61A22" w:tentative="1">
      <w:start w:val="1"/>
      <w:numFmt w:val="lowerRoman"/>
      <w:lvlText w:val="%6."/>
      <w:lvlJc w:val="right"/>
      <w:pPr>
        <w:ind w:left="2520" w:hanging="420"/>
      </w:pPr>
    </w:lvl>
    <w:lvl w:ilvl="6" w:tplc="D1EA9886" w:tentative="1">
      <w:start w:val="1"/>
      <w:numFmt w:val="decimal"/>
      <w:lvlText w:val="%7."/>
      <w:lvlJc w:val="left"/>
      <w:pPr>
        <w:ind w:left="2940" w:hanging="420"/>
      </w:pPr>
    </w:lvl>
    <w:lvl w:ilvl="7" w:tplc="EC9840B2" w:tentative="1">
      <w:start w:val="1"/>
      <w:numFmt w:val="lowerLetter"/>
      <w:lvlText w:val="%8)"/>
      <w:lvlJc w:val="left"/>
      <w:pPr>
        <w:ind w:left="3360" w:hanging="420"/>
      </w:pPr>
    </w:lvl>
    <w:lvl w:ilvl="8" w:tplc="743A69D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802985"/>
    <w:multiLevelType w:val="hybridMultilevel"/>
    <w:tmpl w:val="37B6C0DC"/>
    <w:lvl w:ilvl="0" w:tplc="B98CBBB4">
      <w:start w:val="1"/>
      <w:numFmt w:val="decimal"/>
      <w:lvlText w:val="%1."/>
      <w:lvlJc w:val="left"/>
      <w:pPr>
        <w:ind w:left="840" w:hanging="420"/>
      </w:pPr>
    </w:lvl>
    <w:lvl w:ilvl="1" w:tplc="9EDE3168" w:tentative="1">
      <w:start w:val="1"/>
      <w:numFmt w:val="lowerLetter"/>
      <w:lvlText w:val="%2)"/>
      <w:lvlJc w:val="left"/>
      <w:pPr>
        <w:ind w:left="1260" w:hanging="420"/>
      </w:pPr>
    </w:lvl>
    <w:lvl w:ilvl="2" w:tplc="BEBA8BBC" w:tentative="1">
      <w:start w:val="1"/>
      <w:numFmt w:val="lowerRoman"/>
      <w:lvlText w:val="%3."/>
      <w:lvlJc w:val="right"/>
      <w:pPr>
        <w:ind w:left="1680" w:hanging="420"/>
      </w:pPr>
    </w:lvl>
    <w:lvl w:ilvl="3" w:tplc="4A8A21F8" w:tentative="1">
      <w:start w:val="1"/>
      <w:numFmt w:val="decimal"/>
      <w:lvlText w:val="%4."/>
      <w:lvlJc w:val="left"/>
      <w:pPr>
        <w:ind w:left="2100" w:hanging="420"/>
      </w:pPr>
    </w:lvl>
    <w:lvl w:ilvl="4" w:tplc="9EBABEEC" w:tentative="1">
      <w:start w:val="1"/>
      <w:numFmt w:val="lowerLetter"/>
      <w:lvlText w:val="%5)"/>
      <w:lvlJc w:val="left"/>
      <w:pPr>
        <w:ind w:left="2520" w:hanging="420"/>
      </w:pPr>
    </w:lvl>
    <w:lvl w:ilvl="5" w:tplc="E2CEB38C" w:tentative="1">
      <w:start w:val="1"/>
      <w:numFmt w:val="lowerRoman"/>
      <w:lvlText w:val="%6."/>
      <w:lvlJc w:val="right"/>
      <w:pPr>
        <w:ind w:left="2940" w:hanging="420"/>
      </w:pPr>
    </w:lvl>
    <w:lvl w:ilvl="6" w:tplc="8B14E05C" w:tentative="1">
      <w:start w:val="1"/>
      <w:numFmt w:val="decimal"/>
      <w:lvlText w:val="%7."/>
      <w:lvlJc w:val="left"/>
      <w:pPr>
        <w:ind w:left="3360" w:hanging="420"/>
      </w:pPr>
    </w:lvl>
    <w:lvl w:ilvl="7" w:tplc="E676C918" w:tentative="1">
      <w:start w:val="1"/>
      <w:numFmt w:val="lowerLetter"/>
      <w:lvlText w:val="%8)"/>
      <w:lvlJc w:val="left"/>
      <w:pPr>
        <w:ind w:left="3780" w:hanging="420"/>
      </w:pPr>
    </w:lvl>
    <w:lvl w:ilvl="8" w:tplc="233054A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6EA297B"/>
    <w:multiLevelType w:val="hybridMultilevel"/>
    <w:tmpl w:val="11EA855C"/>
    <w:lvl w:ilvl="0" w:tplc="CEB0B35C">
      <w:start w:val="1"/>
      <w:numFmt w:val="decimal"/>
      <w:lvlText w:val="%1."/>
      <w:lvlJc w:val="left"/>
      <w:pPr>
        <w:ind w:left="520" w:hanging="421"/>
        <w:jc w:val="left"/>
      </w:pPr>
      <w:rPr>
        <w:rFonts w:hint="default"/>
        <w:w w:val="100"/>
      </w:rPr>
    </w:lvl>
    <w:lvl w:ilvl="1" w:tplc="6674FA22">
      <w:start w:val="1"/>
      <w:numFmt w:val="upperLetter"/>
      <w:lvlText w:val="%2."/>
      <w:lvlJc w:val="left"/>
      <w:pPr>
        <w:ind w:left="849" w:hanging="32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75280006">
      <w:start w:val="3"/>
      <w:numFmt w:val="upperLetter"/>
      <w:lvlText w:val="%3."/>
      <w:lvlJc w:val="left"/>
      <w:pPr>
        <w:ind w:left="933" w:hanging="317"/>
        <w:jc w:val="righ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3" w:tplc="35126CFA">
      <w:numFmt w:val="bullet"/>
      <w:lvlText w:val="•"/>
      <w:lvlJc w:val="left"/>
      <w:pPr>
        <w:ind w:left="840" w:hanging="317"/>
      </w:pPr>
      <w:rPr>
        <w:rFonts w:hint="default"/>
      </w:rPr>
    </w:lvl>
    <w:lvl w:ilvl="4" w:tplc="2D32228C">
      <w:numFmt w:val="bullet"/>
      <w:lvlText w:val="•"/>
      <w:lvlJc w:val="left"/>
      <w:pPr>
        <w:ind w:left="940" w:hanging="317"/>
      </w:pPr>
      <w:rPr>
        <w:rFonts w:hint="default"/>
      </w:rPr>
    </w:lvl>
    <w:lvl w:ilvl="5" w:tplc="D340B780">
      <w:numFmt w:val="bullet"/>
      <w:lvlText w:val="•"/>
      <w:lvlJc w:val="left"/>
      <w:pPr>
        <w:ind w:left="2440" w:hanging="317"/>
      </w:pPr>
      <w:rPr>
        <w:rFonts w:hint="default"/>
      </w:rPr>
    </w:lvl>
    <w:lvl w:ilvl="6" w:tplc="59C691EA">
      <w:numFmt w:val="bullet"/>
      <w:lvlText w:val="•"/>
      <w:lvlJc w:val="left"/>
      <w:pPr>
        <w:ind w:left="2620" w:hanging="317"/>
      </w:pPr>
      <w:rPr>
        <w:rFonts w:hint="default"/>
      </w:rPr>
    </w:lvl>
    <w:lvl w:ilvl="7" w:tplc="5A0859A6">
      <w:numFmt w:val="bullet"/>
      <w:lvlText w:val="•"/>
      <w:lvlJc w:val="left"/>
      <w:pPr>
        <w:ind w:left="2720" w:hanging="317"/>
      </w:pPr>
      <w:rPr>
        <w:rFonts w:hint="default"/>
      </w:rPr>
    </w:lvl>
    <w:lvl w:ilvl="8" w:tplc="91481ED2">
      <w:numFmt w:val="bullet"/>
      <w:lvlText w:val="•"/>
      <w:lvlJc w:val="left"/>
      <w:pPr>
        <w:ind w:left="3000" w:hanging="317"/>
      </w:pPr>
      <w:rPr>
        <w:rFonts w:hint="default"/>
      </w:rPr>
    </w:lvl>
  </w:abstractNum>
  <w:abstractNum w:abstractNumId="5">
    <w:nsid w:val="36B86C49"/>
    <w:multiLevelType w:val="hybridMultilevel"/>
    <w:tmpl w:val="D4B8112A"/>
    <w:lvl w:ilvl="0" w:tplc="F078E43C">
      <w:start w:val="1"/>
      <w:numFmt w:val="chineseCountingThousand"/>
      <w:lvlText w:val="%1、"/>
      <w:lvlJc w:val="left"/>
      <w:pPr>
        <w:ind w:left="420" w:hanging="420"/>
      </w:pPr>
    </w:lvl>
    <w:lvl w:ilvl="1" w:tplc="590471D4" w:tentative="1">
      <w:start w:val="1"/>
      <w:numFmt w:val="lowerLetter"/>
      <w:lvlText w:val="%2)"/>
      <w:lvlJc w:val="left"/>
      <w:pPr>
        <w:ind w:left="840" w:hanging="420"/>
      </w:pPr>
    </w:lvl>
    <w:lvl w:ilvl="2" w:tplc="4A82D0AC" w:tentative="1">
      <w:start w:val="1"/>
      <w:numFmt w:val="lowerRoman"/>
      <w:lvlText w:val="%3."/>
      <w:lvlJc w:val="right"/>
      <w:pPr>
        <w:ind w:left="1260" w:hanging="420"/>
      </w:pPr>
    </w:lvl>
    <w:lvl w:ilvl="3" w:tplc="CDC451EA" w:tentative="1">
      <w:start w:val="1"/>
      <w:numFmt w:val="decimal"/>
      <w:lvlText w:val="%4."/>
      <w:lvlJc w:val="left"/>
      <w:pPr>
        <w:ind w:left="1680" w:hanging="420"/>
      </w:pPr>
    </w:lvl>
    <w:lvl w:ilvl="4" w:tplc="FFE6A872" w:tentative="1">
      <w:start w:val="1"/>
      <w:numFmt w:val="lowerLetter"/>
      <w:lvlText w:val="%5)"/>
      <w:lvlJc w:val="left"/>
      <w:pPr>
        <w:ind w:left="2100" w:hanging="420"/>
      </w:pPr>
    </w:lvl>
    <w:lvl w:ilvl="5" w:tplc="BD90BDAE" w:tentative="1">
      <w:start w:val="1"/>
      <w:numFmt w:val="lowerRoman"/>
      <w:lvlText w:val="%6."/>
      <w:lvlJc w:val="right"/>
      <w:pPr>
        <w:ind w:left="2520" w:hanging="420"/>
      </w:pPr>
    </w:lvl>
    <w:lvl w:ilvl="6" w:tplc="67D24246" w:tentative="1">
      <w:start w:val="1"/>
      <w:numFmt w:val="decimal"/>
      <w:lvlText w:val="%7."/>
      <w:lvlJc w:val="left"/>
      <w:pPr>
        <w:ind w:left="2940" w:hanging="420"/>
      </w:pPr>
    </w:lvl>
    <w:lvl w:ilvl="7" w:tplc="FA0E8B46" w:tentative="1">
      <w:start w:val="1"/>
      <w:numFmt w:val="lowerLetter"/>
      <w:lvlText w:val="%8)"/>
      <w:lvlJc w:val="left"/>
      <w:pPr>
        <w:ind w:left="3360" w:hanging="420"/>
      </w:pPr>
    </w:lvl>
    <w:lvl w:ilvl="8" w:tplc="73E81F7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80B11"/>
    <w:multiLevelType w:val="hybridMultilevel"/>
    <w:tmpl w:val="7FB856BA"/>
    <w:lvl w:ilvl="0" w:tplc="8CA2B880">
      <w:start w:val="3"/>
      <w:numFmt w:val="upperLetter"/>
      <w:lvlText w:val="%1."/>
      <w:lvlJc w:val="left"/>
      <w:pPr>
        <w:ind w:left="520" w:hanging="317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 w:tplc="92369258">
      <w:numFmt w:val="bullet"/>
      <w:lvlText w:val="•"/>
      <w:lvlJc w:val="left"/>
      <w:pPr>
        <w:ind w:left="1464" w:hanging="317"/>
      </w:pPr>
      <w:rPr>
        <w:rFonts w:hint="default"/>
      </w:rPr>
    </w:lvl>
    <w:lvl w:ilvl="2" w:tplc="E04077CC">
      <w:numFmt w:val="bullet"/>
      <w:lvlText w:val="•"/>
      <w:lvlJc w:val="left"/>
      <w:pPr>
        <w:ind w:left="2409" w:hanging="317"/>
      </w:pPr>
      <w:rPr>
        <w:rFonts w:hint="default"/>
      </w:rPr>
    </w:lvl>
    <w:lvl w:ilvl="3" w:tplc="3C783C46">
      <w:numFmt w:val="bullet"/>
      <w:lvlText w:val="•"/>
      <w:lvlJc w:val="left"/>
      <w:pPr>
        <w:ind w:left="3353" w:hanging="317"/>
      </w:pPr>
      <w:rPr>
        <w:rFonts w:hint="default"/>
      </w:rPr>
    </w:lvl>
    <w:lvl w:ilvl="4" w:tplc="9D183F68">
      <w:numFmt w:val="bullet"/>
      <w:lvlText w:val="•"/>
      <w:lvlJc w:val="left"/>
      <w:pPr>
        <w:ind w:left="4298" w:hanging="317"/>
      </w:pPr>
      <w:rPr>
        <w:rFonts w:hint="default"/>
      </w:rPr>
    </w:lvl>
    <w:lvl w:ilvl="5" w:tplc="F1561B08">
      <w:numFmt w:val="bullet"/>
      <w:lvlText w:val="•"/>
      <w:lvlJc w:val="left"/>
      <w:pPr>
        <w:ind w:left="5243" w:hanging="317"/>
      </w:pPr>
      <w:rPr>
        <w:rFonts w:hint="default"/>
      </w:rPr>
    </w:lvl>
    <w:lvl w:ilvl="6" w:tplc="452E76A4">
      <w:numFmt w:val="bullet"/>
      <w:lvlText w:val="•"/>
      <w:lvlJc w:val="left"/>
      <w:pPr>
        <w:ind w:left="6187" w:hanging="317"/>
      </w:pPr>
      <w:rPr>
        <w:rFonts w:hint="default"/>
      </w:rPr>
    </w:lvl>
    <w:lvl w:ilvl="7" w:tplc="0002C93A">
      <w:numFmt w:val="bullet"/>
      <w:lvlText w:val="•"/>
      <w:lvlJc w:val="left"/>
      <w:pPr>
        <w:ind w:left="7132" w:hanging="317"/>
      </w:pPr>
      <w:rPr>
        <w:rFonts w:hint="default"/>
      </w:rPr>
    </w:lvl>
    <w:lvl w:ilvl="8" w:tplc="333856D2">
      <w:numFmt w:val="bullet"/>
      <w:lvlText w:val="•"/>
      <w:lvlJc w:val="left"/>
      <w:pPr>
        <w:ind w:left="8077" w:hanging="317"/>
      </w:pPr>
      <w:rPr>
        <w:rFonts w:hint="default"/>
      </w:rPr>
    </w:lvl>
  </w:abstractNum>
  <w:abstractNum w:abstractNumId="7">
    <w:nsid w:val="694964B8"/>
    <w:multiLevelType w:val="hybridMultilevel"/>
    <w:tmpl w:val="5F58070C"/>
    <w:lvl w:ilvl="0" w:tplc="C70804E8">
      <w:start w:val="1"/>
      <w:numFmt w:val="chineseCountingThousand"/>
      <w:lvlText w:val="%1、"/>
      <w:lvlJc w:val="left"/>
      <w:pPr>
        <w:ind w:left="420" w:hanging="420"/>
      </w:pPr>
    </w:lvl>
    <w:lvl w:ilvl="1" w:tplc="982C355C" w:tentative="1">
      <w:start w:val="1"/>
      <w:numFmt w:val="lowerLetter"/>
      <w:lvlText w:val="%2)"/>
      <w:lvlJc w:val="left"/>
      <w:pPr>
        <w:ind w:left="840" w:hanging="420"/>
      </w:pPr>
    </w:lvl>
    <w:lvl w:ilvl="2" w:tplc="896EE586" w:tentative="1">
      <w:start w:val="1"/>
      <w:numFmt w:val="lowerRoman"/>
      <w:lvlText w:val="%3."/>
      <w:lvlJc w:val="right"/>
      <w:pPr>
        <w:ind w:left="1260" w:hanging="420"/>
      </w:pPr>
    </w:lvl>
    <w:lvl w:ilvl="3" w:tplc="DCCAF414" w:tentative="1">
      <w:start w:val="1"/>
      <w:numFmt w:val="decimal"/>
      <w:lvlText w:val="%4."/>
      <w:lvlJc w:val="left"/>
      <w:pPr>
        <w:ind w:left="1680" w:hanging="420"/>
      </w:pPr>
    </w:lvl>
    <w:lvl w:ilvl="4" w:tplc="57468988" w:tentative="1">
      <w:start w:val="1"/>
      <w:numFmt w:val="lowerLetter"/>
      <w:lvlText w:val="%5)"/>
      <w:lvlJc w:val="left"/>
      <w:pPr>
        <w:ind w:left="2100" w:hanging="420"/>
      </w:pPr>
    </w:lvl>
    <w:lvl w:ilvl="5" w:tplc="8E04A194" w:tentative="1">
      <w:start w:val="1"/>
      <w:numFmt w:val="lowerRoman"/>
      <w:lvlText w:val="%6."/>
      <w:lvlJc w:val="right"/>
      <w:pPr>
        <w:ind w:left="2520" w:hanging="420"/>
      </w:pPr>
    </w:lvl>
    <w:lvl w:ilvl="6" w:tplc="412A3B18" w:tentative="1">
      <w:start w:val="1"/>
      <w:numFmt w:val="decimal"/>
      <w:lvlText w:val="%7."/>
      <w:lvlJc w:val="left"/>
      <w:pPr>
        <w:ind w:left="2940" w:hanging="420"/>
      </w:pPr>
    </w:lvl>
    <w:lvl w:ilvl="7" w:tplc="754C4CE4" w:tentative="1">
      <w:start w:val="1"/>
      <w:numFmt w:val="lowerLetter"/>
      <w:lvlText w:val="%8)"/>
      <w:lvlJc w:val="left"/>
      <w:pPr>
        <w:ind w:left="3360" w:hanging="420"/>
      </w:pPr>
    </w:lvl>
    <w:lvl w:ilvl="8" w:tplc="153268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0A"/>
    <w:rsid w:val="00114AD8"/>
    <w:rsid w:val="002327F6"/>
    <w:rsid w:val="002B2FC7"/>
    <w:rsid w:val="003A6130"/>
    <w:rsid w:val="00557CA3"/>
    <w:rsid w:val="005D133E"/>
    <w:rsid w:val="005D3A0A"/>
    <w:rsid w:val="0060070A"/>
    <w:rsid w:val="0077713A"/>
    <w:rsid w:val="008C507F"/>
    <w:rsid w:val="00941B90"/>
    <w:rsid w:val="00A7719F"/>
    <w:rsid w:val="00AA42DF"/>
    <w:rsid w:val="00B951BC"/>
    <w:rsid w:val="00C905DC"/>
    <w:rsid w:val="00C91DB4"/>
    <w:rsid w:val="00E2417B"/>
    <w:rsid w:val="00ED69CA"/>
    <w:rsid w:val="00F2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AA42DF"/>
    <w:pPr>
      <w:autoSpaceDE w:val="0"/>
      <w:autoSpaceDN w:val="0"/>
      <w:spacing w:before="169" w:after="0" w:line="240" w:lineRule="auto"/>
      <w:ind w:left="2445" w:hanging="2100"/>
      <w:jc w:val="left"/>
      <w:outlineLvl w:val="0"/>
    </w:pPr>
    <w:rPr>
      <w:rFonts w:eastAsia="Times New Roman"/>
      <w:kern w:val="0"/>
      <w:sz w:val="24"/>
      <w:lang w:eastAsia="en-US"/>
    </w:rPr>
  </w:style>
  <w:style w:type="paragraph" w:styleId="2">
    <w:name w:val="heading 2"/>
    <w:basedOn w:val="a"/>
    <w:link w:val="2Char"/>
    <w:uiPriority w:val="9"/>
    <w:unhideWhenUsed/>
    <w:qFormat/>
    <w:rsid w:val="00AA42DF"/>
    <w:pPr>
      <w:autoSpaceDE w:val="0"/>
      <w:autoSpaceDN w:val="0"/>
      <w:spacing w:after="0" w:line="240" w:lineRule="auto"/>
      <w:ind w:left="100"/>
      <w:jc w:val="left"/>
      <w:outlineLvl w:val="1"/>
    </w:pPr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F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0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6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8C507F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1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8">
    <w:name w:val="Subtle Emphasis"/>
    <w:basedOn w:val="a0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8C507F"/>
  </w:style>
  <w:style w:type="table" w:customStyle="1" w:styleId="edittable">
    <w:name w:val="edittable"/>
    <w:basedOn w:val="a1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1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AA42DF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2Char">
    <w:name w:val="标题 2 Char"/>
    <w:basedOn w:val="a0"/>
    <w:link w:val="2"/>
    <w:uiPriority w:val="9"/>
    <w:rsid w:val="00AA42DF"/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table" w:customStyle="1" w:styleId="TableNormal0">
    <w:name w:val="Table Normal_0"/>
    <w:uiPriority w:val="2"/>
    <w:semiHidden/>
    <w:unhideWhenUsed/>
    <w:qFormat/>
    <w:rsid w:val="00AA42D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Char3"/>
    <w:uiPriority w:val="1"/>
    <w:qFormat/>
    <w:rsid w:val="00AA42DF"/>
    <w:pPr>
      <w:autoSpaceDE w:val="0"/>
      <w:autoSpaceDN w:val="0"/>
      <w:spacing w:after="0" w:line="240" w:lineRule="auto"/>
      <w:ind w:left="520"/>
      <w:jc w:val="left"/>
    </w:pPr>
    <w:rPr>
      <w:rFonts w:ascii="宋体" w:hAnsi="宋体" w:cs="宋体"/>
      <w:kern w:val="0"/>
      <w:szCs w:val="21"/>
      <w:lang w:eastAsia="en-US"/>
    </w:rPr>
  </w:style>
  <w:style w:type="character" w:customStyle="1" w:styleId="Char3">
    <w:name w:val="正文文本 Char"/>
    <w:basedOn w:val="a0"/>
    <w:link w:val="aa"/>
    <w:uiPriority w:val="1"/>
    <w:rsid w:val="00AA42DF"/>
    <w:rPr>
      <w:rFonts w:ascii="宋体" w:eastAsia="宋体" w:hAnsi="宋体" w:cs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AA42DF"/>
    <w:pPr>
      <w:autoSpaceDE w:val="0"/>
      <w:autoSpaceDN w:val="0"/>
      <w:spacing w:before="86" w:after="0" w:line="240" w:lineRule="auto"/>
      <w:ind w:left="14"/>
      <w:jc w:val="left"/>
    </w:pPr>
    <w:rPr>
      <w:rFonts w:ascii="宋体" w:hAnsi="宋体" w:cs="宋体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AA42DF"/>
    <w:pPr>
      <w:autoSpaceDE w:val="0"/>
      <w:autoSpaceDN w:val="0"/>
      <w:spacing w:before="169" w:after="0" w:line="240" w:lineRule="auto"/>
      <w:ind w:left="2445" w:hanging="2100"/>
      <w:jc w:val="left"/>
      <w:outlineLvl w:val="0"/>
    </w:pPr>
    <w:rPr>
      <w:rFonts w:eastAsia="Times New Roman"/>
      <w:kern w:val="0"/>
      <w:sz w:val="24"/>
      <w:lang w:eastAsia="en-US"/>
    </w:rPr>
  </w:style>
  <w:style w:type="paragraph" w:styleId="2">
    <w:name w:val="heading 2"/>
    <w:basedOn w:val="a"/>
    <w:link w:val="2Char"/>
    <w:uiPriority w:val="9"/>
    <w:unhideWhenUsed/>
    <w:qFormat/>
    <w:rsid w:val="00AA42DF"/>
    <w:pPr>
      <w:autoSpaceDE w:val="0"/>
      <w:autoSpaceDN w:val="0"/>
      <w:spacing w:after="0" w:line="240" w:lineRule="auto"/>
      <w:ind w:left="100"/>
      <w:jc w:val="left"/>
      <w:outlineLvl w:val="1"/>
    </w:pPr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F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0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6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8C507F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1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8">
    <w:name w:val="Subtle Emphasis"/>
    <w:basedOn w:val="a0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8C507F"/>
  </w:style>
  <w:style w:type="table" w:customStyle="1" w:styleId="edittable">
    <w:name w:val="edittable"/>
    <w:basedOn w:val="a1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1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AA42DF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2Char">
    <w:name w:val="标题 2 Char"/>
    <w:basedOn w:val="a0"/>
    <w:link w:val="2"/>
    <w:uiPriority w:val="9"/>
    <w:rsid w:val="00AA42DF"/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table" w:customStyle="1" w:styleId="TableNormal0">
    <w:name w:val="Table Normal_0"/>
    <w:uiPriority w:val="2"/>
    <w:semiHidden/>
    <w:unhideWhenUsed/>
    <w:qFormat/>
    <w:rsid w:val="00AA42D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Char3"/>
    <w:uiPriority w:val="1"/>
    <w:qFormat/>
    <w:rsid w:val="00AA42DF"/>
    <w:pPr>
      <w:autoSpaceDE w:val="0"/>
      <w:autoSpaceDN w:val="0"/>
      <w:spacing w:after="0" w:line="240" w:lineRule="auto"/>
      <w:ind w:left="520"/>
      <w:jc w:val="left"/>
    </w:pPr>
    <w:rPr>
      <w:rFonts w:ascii="宋体" w:hAnsi="宋体" w:cs="宋体"/>
      <w:kern w:val="0"/>
      <w:szCs w:val="21"/>
      <w:lang w:eastAsia="en-US"/>
    </w:rPr>
  </w:style>
  <w:style w:type="character" w:customStyle="1" w:styleId="Char3">
    <w:name w:val="正文文本 Char"/>
    <w:basedOn w:val="a0"/>
    <w:link w:val="aa"/>
    <w:uiPriority w:val="1"/>
    <w:rsid w:val="00AA42DF"/>
    <w:rPr>
      <w:rFonts w:ascii="宋体" w:eastAsia="宋体" w:hAnsi="宋体" w:cs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AA42DF"/>
    <w:pPr>
      <w:autoSpaceDE w:val="0"/>
      <w:autoSpaceDN w:val="0"/>
      <w:spacing w:before="86" w:after="0" w:line="240" w:lineRule="auto"/>
      <w:ind w:left="14"/>
      <w:jc w:val="left"/>
    </w:pPr>
    <w:rPr>
      <w:rFonts w:ascii="宋体" w:hAnsi="宋体" w:cs="宋体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1092</Characters>
  <Application>Microsoft Office Word</Application>
  <DocSecurity>0</DocSecurity>
  <Lines>9</Lines>
  <Paragraphs>2</Paragraphs>
  <ScaleCrop>false</ScaleCrop>
  <Company>China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2021-02-10T11:35:00Z</dcterms:created>
  <dcterms:modified xsi:type="dcterms:W3CDTF">2021-02-10T11:35:00Z</dcterms:modified>
</cp:coreProperties>
</file>