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F00" w:rsidRPr="00274D43" w:rsidRDefault="00274D43" w:rsidP="00274D43">
      <w:pPr>
        <w:jc w:val="center"/>
        <w:rPr>
          <w:b/>
          <w:color w:val="FF0000"/>
          <w:sz w:val="44"/>
        </w:rPr>
      </w:pPr>
      <w:r w:rsidRPr="00274D43">
        <w:rPr>
          <w:rFonts w:hint="eastAsia"/>
          <w:b/>
          <w:color w:val="FF0000"/>
          <w:sz w:val="44"/>
        </w:rPr>
        <w:t>2020-2021</w:t>
      </w:r>
      <w:r w:rsidRPr="00274D43">
        <w:rPr>
          <w:rFonts w:hint="eastAsia"/>
          <w:b/>
          <w:color w:val="FF0000"/>
          <w:sz w:val="44"/>
        </w:rPr>
        <w:t>学年八年级物理上学期期末测试卷（</w:t>
      </w:r>
      <w:r w:rsidR="00C70BC6">
        <w:rPr>
          <w:rFonts w:hint="eastAsia"/>
          <w:b/>
          <w:color w:val="FF0000"/>
          <w:sz w:val="44"/>
        </w:rPr>
        <w:t>二</w:t>
      </w:r>
      <w:bookmarkStart w:id="0" w:name="_GoBack"/>
      <w:bookmarkEnd w:id="0"/>
      <w:r w:rsidRPr="00274D43">
        <w:rPr>
          <w:rFonts w:hint="eastAsia"/>
          <w:b/>
          <w:color w:val="FF0000"/>
          <w:sz w:val="44"/>
        </w:rPr>
        <w:t>）（</w:t>
      </w:r>
      <w:r w:rsidR="00511906">
        <w:rPr>
          <w:rFonts w:hint="eastAsia"/>
          <w:b/>
          <w:color w:val="FF0000"/>
          <w:sz w:val="44"/>
        </w:rPr>
        <w:t>人教</w:t>
      </w:r>
      <w:r w:rsidRPr="00274D43">
        <w:rPr>
          <w:rFonts w:hint="eastAsia"/>
          <w:b/>
          <w:color w:val="FF0000"/>
          <w:sz w:val="44"/>
        </w:rPr>
        <w:t>版）</w:t>
      </w:r>
    </w:p>
    <w:p w:rsidR="00274D43" w:rsidRPr="003D325E" w:rsidRDefault="00274D43" w:rsidP="00274D43">
      <w:pPr>
        <w:wordWrap w:val="0"/>
        <w:adjustRightInd w:val="0"/>
        <w:spacing w:line="312" w:lineRule="auto"/>
        <w:jc w:val="center"/>
        <w:textAlignment w:val="center"/>
        <w:rPr>
          <w:rFonts w:eastAsia="楷体"/>
          <w:kern w:val="0"/>
        </w:rPr>
      </w:pPr>
      <w:r>
        <w:rPr>
          <w:rFonts w:eastAsia="楷体"/>
          <w:kern w:val="0"/>
        </w:rPr>
        <w:t>（考试时间：</w:t>
      </w:r>
      <w:r>
        <w:rPr>
          <w:rFonts w:eastAsia="楷体"/>
          <w:kern w:val="0"/>
        </w:rPr>
        <w:t>80</w:t>
      </w:r>
      <w:r>
        <w:rPr>
          <w:rFonts w:eastAsia="楷体"/>
          <w:kern w:val="0"/>
        </w:rPr>
        <w:t>分钟</w:t>
      </w:r>
      <w:r>
        <w:rPr>
          <w:rFonts w:eastAsia="楷体"/>
          <w:kern w:val="0"/>
        </w:rPr>
        <w:t xml:space="preserve">  </w:t>
      </w:r>
      <w:r>
        <w:rPr>
          <w:rFonts w:eastAsia="楷体"/>
          <w:kern w:val="0"/>
        </w:rPr>
        <w:t>试卷满分：</w:t>
      </w:r>
      <w:r>
        <w:rPr>
          <w:rFonts w:eastAsia="楷体" w:hint="eastAsia"/>
          <w:kern w:val="0"/>
        </w:rPr>
        <w:t>10</w:t>
      </w:r>
      <w:r>
        <w:rPr>
          <w:rFonts w:eastAsia="楷体"/>
          <w:kern w:val="0"/>
        </w:rPr>
        <w:t>0</w:t>
      </w:r>
      <w:r>
        <w:rPr>
          <w:rFonts w:eastAsia="楷体"/>
          <w:kern w:val="0"/>
        </w:rPr>
        <w:t>分）</w:t>
      </w:r>
    </w:p>
    <w:p w:rsidR="00274D43" w:rsidRDefault="00274D43" w:rsidP="00274D43">
      <w:pPr>
        <w:jc w:val="center"/>
      </w:pPr>
      <w:r>
        <w:rPr>
          <w:rFonts w:hint="eastAsia"/>
        </w:rPr>
        <w:t>学校</w:t>
      </w:r>
      <w:r>
        <w:rPr>
          <w:rFonts w:hint="eastAsia"/>
        </w:rPr>
        <w:t>:___________</w:t>
      </w:r>
      <w:r>
        <w:rPr>
          <w:rFonts w:hint="eastAsia"/>
        </w:rPr>
        <w:t>姓名：</w:t>
      </w:r>
      <w:r>
        <w:rPr>
          <w:rFonts w:hint="eastAsia"/>
        </w:rPr>
        <w:t>___________</w:t>
      </w:r>
      <w:r>
        <w:rPr>
          <w:rFonts w:hint="eastAsia"/>
        </w:rPr>
        <w:t>班级：</w:t>
      </w:r>
      <w:r>
        <w:rPr>
          <w:rFonts w:hint="eastAsia"/>
        </w:rPr>
        <w:t>___________</w:t>
      </w:r>
      <w:r>
        <w:rPr>
          <w:rFonts w:hint="eastAsia"/>
        </w:rPr>
        <w:t>考号：</w:t>
      </w:r>
      <w:r>
        <w:rPr>
          <w:rFonts w:hint="eastAsia"/>
        </w:rPr>
        <w:t>___________</w:t>
      </w:r>
    </w:p>
    <w:p w:rsidR="00274D43" w:rsidRDefault="00274D43" w:rsidP="00274D43">
      <w:pPr>
        <w:rPr>
          <w:b/>
        </w:rPr>
      </w:pPr>
    </w:p>
    <w:p w:rsidR="00C70BC6" w:rsidRDefault="00C70BC6" w:rsidP="00C70BC6">
      <w:pPr>
        <w:rPr>
          <w:b/>
        </w:rPr>
      </w:pPr>
      <w:r>
        <w:rPr>
          <w:rFonts w:hint="eastAsia"/>
          <w:b/>
        </w:rPr>
        <w:t>一、选择题（</w:t>
      </w:r>
      <w:r>
        <w:rPr>
          <w:b/>
        </w:rPr>
        <w:t>1-12</w:t>
      </w:r>
      <w:r>
        <w:rPr>
          <w:rFonts w:hint="eastAsia"/>
          <w:b/>
        </w:rPr>
        <w:t>小题只的一个选项符合题意；</w:t>
      </w:r>
      <w:r>
        <w:rPr>
          <w:b/>
        </w:rPr>
        <w:t>13</w:t>
      </w:r>
      <w:r>
        <w:rPr>
          <w:rFonts w:hint="eastAsia"/>
          <w:b/>
        </w:rPr>
        <w:t>－</w:t>
      </w:r>
      <w:r>
        <w:rPr>
          <w:b/>
        </w:rPr>
        <w:t>14</w:t>
      </w:r>
      <w:r>
        <w:rPr>
          <w:rFonts w:hint="eastAsia"/>
          <w:b/>
        </w:rPr>
        <w:t>小题有多个选项符合题意；每题</w:t>
      </w:r>
      <w:r>
        <w:rPr>
          <w:b/>
        </w:rPr>
        <w:t>3</w:t>
      </w:r>
      <w:r>
        <w:rPr>
          <w:rFonts w:hint="eastAsia"/>
          <w:b/>
        </w:rPr>
        <w:t>分；共</w:t>
      </w:r>
      <w:r>
        <w:rPr>
          <w:b/>
        </w:rPr>
        <w:t>42</w:t>
      </w:r>
      <w:r>
        <w:rPr>
          <w:rFonts w:hint="eastAsia"/>
          <w:b/>
        </w:rPr>
        <w:t>分）</w:t>
      </w:r>
    </w:p>
    <w:p w:rsidR="00C70BC6" w:rsidRDefault="00C70BC6" w:rsidP="00C70BC6">
      <w:pPr>
        <w:spacing w:line="360" w:lineRule="auto"/>
        <w:jc w:val="left"/>
        <w:textAlignment w:val="center"/>
        <w:rPr>
          <w:rFonts w:ascii="宋体" w:hAnsi="宋体" w:cs="宋体"/>
        </w:rPr>
      </w:pPr>
      <w:r>
        <w:rPr>
          <w:b/>
        </w:rPr>
        <w:t>1</w:t>
      </w:r>
      <w:r>
        <w:rPr>
          <w:rFonts w:hint="eastAsia"/>
          <w:b/>
        </w:rPr>
        <w:t>．（</w:t>
      </w:r>
      <w:r>
        <w:rPr>
          <w:b/>
        </w:rPr>
        <w:t>2020·</w:t>
      </w:r>
      <w:r>
        <w:rPr>
          <w:rFonts w:hint="eastAsia"/>
          <w:b/>
        </w:rPr>
        <w:t>重庆奉节</w:t>
      </w:r>
      <w:r>
        <w:rPr>
          <w:b/>
        </w:rPr>
        <w:t>·</w:t>
      </w:r>
      <w:r>
        <w:rPr>
          <w:rFonts w:hint="eastAsia"/>
          <w:b/>
        </w:rPr>
        <w:t>八年级期末）</w:t>
      </w:r>
      <w:r>
        <w:rPr>
          <w:rFonts w:ascii="宋体" w:hAnsi="宋体" w:cs="宋体" w:hint="eastAsia"/>
          <w:b/>
        </w:rPr>
        <w:t>下列现象中不属于机械运动的是</w:t>
      </w:r>
    </w:p>
    <w:p w:rsidR="00C70BC6" w:rsidRDefault="00C70BC6" w:rsidP="00C70BC6">
      <w:pPr>
        <w:tabs>
          <w:tab w:val="left" w:pos="2076"/>
          <w:tab w:val="left" w:pos="4153"/>
          <w:tab w:val="left" w:pos="6229"/>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一江春水向东流</w:t>
      </w:r>
      <w:r>
        <w:rPr>
          <w:rFonts w:eastAsia="Times New Roman"/>
          <w:b/>
        </w:rPr>
        <w:t xml:space="preserve">    </w:t>
      </w:r>
      <w:r>
        <w:rPr>
          <w:b/>
          <w:noProof/>
        </w:rPr>
        <w:drawing>
          <wp:inline distT="0" distB="0" distL="0" distR="0">
            <wp:extent cx="9525" cy="38100"/>
            <wp:effectExtent l="0" t="0" r="9525" b="0"/>
            <wp:docPr id="1804154040" name="图片 18041540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
        </w:rPr>
        <w:t>B</w:t>
      </w:r>
      <w:r>
        <w:rPr>
          <w:rFonts w:hint="eastAsia"/>
          <w:b/>
        </w:rPr>
        <w:t>．</w:t>
      </w:r>
      <w:r>
        <w:rPr>
          <w:rFonts w:ascii="宋体" w:hAnsi="宋体" w:cs="宋体" w:hint="eastAsia"/>
          <w:b/>
        </w:rPr>
        <w:t>心潮澎湃</w:t>
      </w:r>
      <w:r>
        <w:rPr>
          <w:rFonts w:eastAsia="Times New Roman"/>
          <w:b/>
        </w:rPr>
        <w:t xml:space="preserve">    </w:t>
      </w:r>
      <w:r>
        <w:rPr>
          <w:b/>
          <w:noProof/>
        </w:rPr>
        <w:drawing>
          <wp:inline distT="0" distB="0" distL="0" distR="0">
            <wp:extent cx="9525" cy="38100"/>
            <wp:effectExtent l="0" t="0" r="9525" b="0"/>
            <wp:docPr id="1804154039" name="图片 18041540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
        </w:rPr>
        <w:tab/>
        <w:t>C</w:t>
      </w:r>
      <w:r>
        <w:rPr>
          <w:rFonts w:hint="eastAsia"/>
          <w:b/>
        </w:rPr>
        <w:t>．</w:t>
      </w:r>
      <w:r>
        <w:rPr>
          <w:rFonts w:ascii="宋体" w:hAnsi="宋体" w:cs="宋体" w:hint="eastAsia"/>
          <w:b/>
        </w:rPr>
        <w:t>海水奔腾</w:t>
      </w:r>
      <w:r>
        <w:rPr>
          <w:rFonts w:eastAsia="Times New Roman"/>
          <w:b/>
        </w:rPr>
        <w:t xml:space="preserve">     </w:t>
      </w:r>
      <w:r>
        <w:rPr>
          <w:b/>
          <w:noProof/>
        </w:rPr>
        <w:drawing>
          <wp:inline distT="0" distB="0" distL="0" distR="0">
            <wp:extent cx="9525" cy="38100"/>
            <wp:effectExtent l="0" t="0" r="9525" b="0"/>
            <wp:docPr id="1804154038" name="图片 18041540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
        </w:rPr>
        <w:tab/>
        <w:t>D</w:t>
      </w:r>
      <w:r>
        <w:rPr>
          <w:rFonts w:hint="eastAsia"/>
          <w:b/>
        </w:rPr>
        <w:t>．</w:t>
      </w:r>
      <w:r>
        <w:rPr>
          <w:rFonts w:ascii="宋体" w:hAnsi="宋体" w:cs="宋体" w:hint="eastAsia"/>
          <w:b/>
        </w:rPr>
        <w:t>流星似箭</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B</w:t>
      </w:r>
    </w:p>
    <w:p w:rsidR="00C70BC6" w:rsidRDefault="00C70BC6" w:rsidP="00C70BC6">
      <w:pPr>
        <w:spacing w:line="360" w:lineRule="auto"/>
        <w:jc w:val="left"/>
        <w:textAlignment w:val="center"/>
        <w:rPr>
          <w:color w:val="FF0000"/>
        </w:rPr>
      </w:pPr>
      <w:r>
        <w:rPr>
          <w:rFonts w:hint="eastAsia"/>
          <w:color w:val="FF0000"/>
        </w:rPr>
        <w:t>【分析】</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在物理学中，把物体位置的变化叫机械运动．</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、一江春水向东流，水的位置发生了变化，属于机械运动，不符合题意；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、心潮澎湃，是心理活动，不是位置的变化，不属于机械运动，符合题意；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、海水奔腾，海水的位置发生了变化，属于机械运动，不符合题意；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、流星似箭，流星的位置发生了变化，属于机械运动，不符合题意．</w:t>
      </w:r>
    </w:p>
    <w:p w:rsidR="00C70BC6" w:rsidRDefault="00C70BC6" w:rsidP="00C70BC6">
      <w:pPr>
        <w:spacing w:line="360" w:lineRule="auto"/>
        <w:jc w:val="left"/>
        <w:textAlignment w:val="center"/>
        <w:rPr>
          <w:rFonts w:ascii="Times New Roman" w:eastAsia="Times New Roman" w:hAnsi="Times New Roman" w:cs="Times New Roman" w:hint="eastAsia"/>
          <w:color w:val="FF0000"/>
        </w:rPr>
      </w:pPr>
      <w:r>
        <w:rPr>
          <w:rFonts w:ascii="宋体" w:hAnsi="宋体" w:cs="宋体" w:hint="eastAsia"/>
          <w:color w:val="FF0000"/>
        </w:rPr>
        <w:t>故选</w:t>
      </w:r>
      <w:r>
        <w:rPr>
          <w:rFonts w:eastAsia="Times New Roman"/>
          <w:color w:val="FF0000"/>
        </w:rPr>
        <w:t>B</w:t>
      </w:r>
      <w:r>
        <w:rPr>
          <w:rFonts w:ascii="宋体" w:eastAsia="宋体" w:hAnsi="宋体" w:cs="宋体" w:hint="eastAsia"/>
          <w:color w:val="FF0000"/>
        </w:rPr>
        <w:t>．</w:t>
      </w:r>
    </w:p>
    <w:p w:rsidR="00C70BC6" w:rsidRDefault="00C70BC6" w:rsidP="00C70BC6">
      <w:pPr>
        <w:spacing w:line="360" w:lineRule="auto"/>
        <w:jc w:val="left"/>
        <w:textAlignment w:val="center"/>
        <w:rPr>
          <w:rFonts w:ascii="宋体" w:eastAsia="宋体" w:hAnsi="宋体" w:cs="宋体"/>
        </w:rPr>
      </w:pPr>
      <w:r>
        <w:rPr>
          <w:b/>
        </w:rPr>
        <w:t>2</w:t>
      </w:r>
      <w:r>
        <w:rPr>
          <w:rFonts w:hint="eastAsia"/>
          <w:b/>
        </w:rPr>
        <w:t>．（</w:t>
      </w:r>
      <w:r>
        <w:rPr>
          <w:b/>
        </w:rPr>
        <w:t>2020·</w:t>
      </w:r>
      <w:r>
        <w:rPr>
          <w:rFonts w:hint="eastAsia"/>
          <w:b/>
        </w:rPr>
        <w:t>江苏连云港</w:t>
      </w:r>
      <w:r>
        <w:rPr>
          <w:b/>
        </w:rPr>
        <w:t>·</w:t>
      </w:r>
      <w:r>
        <w:rPr>
          <w:rFonts w:hint="eastAsia"/>
          <w:b/>
        </w:rPr>
        <w:t>八年级期末）</w:t>
      </w:r>
      <w:r>
        <w:rPr>
          <w:rFonts w:eastAsia="Times New Roman"/>
          <w:b/>
        </w:rPr>
        <w:t>2019</w:t>
      </w:r>
      <w:r>
        <w:rPr>
          <w:rFonts w:ascii="宋体" w:hAnsi="宋体" w:cs="宋体" w:hint="eastAsia"/>
          <w:b/>
        </w:rPr>
        <w:t>年</w:t>
      </w:r>
      <w:r>
        <w:rPr>
          <w:rFonts w:eastAsia="Times New Roman"/>
          <w:b/>
        </w:rPr>
        <w:t>6</w:t>
      </w:r>
      <w:r>
        <w:rPr>
          <w:rFonts w:ascii="宋体" w:hAnsi="宋体" w:cs="宋体" w:hint="eastAsia"/>
          <w:b/>
        </w:rPr>
        <w:t>月</w:t>
      </w:r>
      <w:r>
        <w:rPr>
          <w:rFonts w:eastAsia="Times New Roman"/>
          <w:b/>
        </w:rPr>
        <w:t>5</w:t>
      </w:r>
      <w:r>
        <w:rPr>
          <w:rFonts w:ascii="宋体" w:hAnsi="宋体" w:cs="宋体" w:hint="eastAsia"/>
          <w:b/>
        </w:rPr>
        <w:t>日，我国在黄海海域使用长征十一号运载火箭成功发射北斗</w:t>
      </w:r>
      <w:r>
        <w:rPr>
          <w:rFonts w:eastAsia="Times New Roman"/>
          <w:b/>
        </w:rPr>
        <w:t>44</w:t>
      </w:r>
      <w:r>
        <w:rPr>
          <w:rFonts w:ascii="宋体" w:hAnsi="宋体" w:cs="宋体" w:hint="eastAsia"/>
          <w:b/>
        </w:rPr>
        <w:t>卫星，我国首次海上航天发射取得圆满成功，填补了我国运载火箭海上发射的空白，为我国快速进入太空提供了新的发射方式。在火箭发射升空过程中，以下物体相对于长征十一号运载火箭静止的是（　　）</w:t>
      </w:r>
    </w:p>
    <w:p w:rsidR="00C70BC6" w:rsidRDefault="00C70BC6" w:rsidP="00C70BC6">
      <w:pPr>
        <w:tabs>
          <w:tab w:val="left" w:pos="4153"/>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北斗</w:t>
      </w:r>
      <w:r>
        <w:rPr>
          <w:rFonts w:eastAsia="Times New Roman"/>
          <w:b/>
        </w:rPr>
        <w:t>44</w:t>
      </w:r>
      <w:r>
        <w:rPr>
          <w:rFonts w:ascii="宋体" w:hAnsi="宋体" w:cs="宋体" w:hint="eastAsia"/>
          <w:b/>
        </w:rPr>
        <w:t>卫星</w:t>
      </w:r>
      <w:r>
        <w:rPr>
          <w:b/>
        </w:rPr>
        <w:tab/>
        <w:t>B</w:t>
      </w:r>
      <w:r>
        <w:rPr>
          <w:rFonts w:hint="eastAsia"/>
          <w:b/>
        </w:rPr>
        <w:t>．</w:t>
      </w:r>
      <w:r>
        <w:rPr>
          <w:rFonts w:ascii="宋体" w:hAnsi="宋体" w:cs="宋体" w:hint="eastAsia"/>
          <w:b/>
        </w:rPr>
        <w:t>地球</w:t>
      </w:r>
    </w:p>
    <w:p w:rsidR="00C70BC6" w:rsidRDefault="00C70BC6" w:rsidP="00C70BC6">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月球</w:t>
      </w:r>
      <w:r>
        <w:rPr>
          <w:b/>
        </w:rPr>
        <w:tab/>
        <w:t>D</w:t>
      </w:r>
      <w:r>
        <w:rPr>
          <w:rFonts w:hint="eastAsia"/>
          <w:b/>
        </w:rPr>
        <w:t>．</w:t>
      </w:r>
      <w:r>
        <w:rPr>
          <w:rFonts w:ascii="宋体" w:hAnsi="宋体" w:cs="宋体" w:hint="eastAsia"/>
          <w:b/>
        </w:rPr>
        <w:t>黄海海面</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A</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在火箭发射升空的过程中，地球、月球、黄海海面与长征十一号运载火箭之间发生了位置的变化，即是运动的，所以这三个都不能作为参照物；北斗</w:t>
      </w:r>
      <w:r>
        <w:rPr>
          <w:rFonts w:eastAsia="Times New Roman"/>
          <w:color w:val="FF0000"/>
        </w:rPr>
        <w:t>44</w:t>
      </w:r>
      <w:r>
        <w:rPr>
          <w:rFonts w:ascii="宋体" w:hAnsi="宋体" w:cs="宋体" w:hint="eastAsia"/>
          <w:color w:val="FF0000"/>
        </w:rPr>
        <w:t>卫星与长征十一号运载火箭之间没有发生位置的变化，是静止的，故</w:t>
      </w:r>
      <w:r>
        <w:rPr>
          <w:rFonts w:eastAsia="Times New Roman"/>
          <w:color w:val="FF0000"/>
        </w:rPr>
        <w:t>A</w:t>
      </w:r>
      <w:r>
        <w:rPr>
          <w:rFonts w:ascii="宋体" w:hAnsi="宋体" w:cs="宋体" w:hint="eastAsia"/>
          <w:color w:val="FF0000"/>
        </w:rPr>
        <w:t>符合题意，</w:t>
      </w:r>
      <w:r>
        <w:rPr>
          <w:rFonts w:eastAsia="Times New Roman"/>
          <w:color w:val="FF0000"/>
        </w:rPr>
        <w:t>BCD</w:t>
      </w:r>
      <w:r>
        <w:rPr>
          <w:rFonts w:ascii="宋体" w:hAnsi="宋体" w:cs="宋体" w:hint="eastAsia"/>
          <w:color w:val="FF0000"/>
        </w:rPr>
        <w:t>不符合题意。</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rPr>
      </w:pPr>
      <w:r>
        <w:rPr>
          <w:b/>
        </w:rPr>
        <w:lastRenderedPageBreak/>
        <w:t>3</w:t>
      </w:r>
      <w:r>
        <w:rPr>
          <w:rFonts w:hint="eastAsia"/>
          <w:b/>
        </w:rPr>
        <w:t>．（</w:t>
      </w:r>
      <w:r>
        <w:rPr>
          <w:b/>
        </w:rPr>
        <w:t>2020·</w:t>
      </w:r>
      <w:r>
        <w:rPr>
          <w:rFonts w:hint="eastAsia"/>
          <w:b/>
        </w:rPr>
        <w:t>江苏八年级期末）</w:t>
      </w:r>
      <w:r>
        <w:rPr>
          <w:rFonts w:ascii="宋体" w:hAnsi="宋体" w:cs="宋体" w:hint="eastAsia"/>
          <w:b/>
        </w:rPr>
        <w:t>已知甲、乙两车从同一地点、同时向同方向做匀速直线运动，甲车的速度大于乙车的速度且运动</w:t>
      </w:r>
      <w:r>
        <w:rPr>
          <w:rFonts w:eastAsia="Times New Roman"/>
          <w:b/>
        </w:rPr>
        <w:t>8s</w:t>
      </w:r>
      <w:r>
        <w:rPr>
          <w:rFonts w:ascii="宋体" w:hAnsi="宋体" w:cs="宋体" w:hint="eastAsia"/>
          <w:b/>
        </w:rPr>
        <w:t>时，甲、乙两车之间的距离大于</w:t>
      </w:r>
      <w:r>
        <w:rPr>
          <w:rFonts w:eastAsia="Times New Roman"/>
          <w:b/>
        </w:rPr>
        <w:t>5m</w:t>
      </w:r>
      <w:r>
        <w:rPr>
          <w:rFonts w:ascii="宋体" w:hAnsi="宋体" w:cs="宋体" w:hint="eastAsia"/>
          <w:b/>
        </w:rPr>
        <w:t>，关于两车运动的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图像，说法正确的是（　　）</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1438275" cy="1095375"/>
            <wp:effectExtent l="0" t="0" r="9525" b="9525"/>
            <wp:docPr id="1804154037" name="图片 18041540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275" cy="1095375"/>
                    </a:xfrm>
                    <a:prstGeom prst="rect">
                      <a:avLst/>
                    </a:prstGeom>
                    <a:noFill/>
                    <a:ln>
                      <a:noFill/>
                    </a:ln>
                  </pic:spPr>
                </pic:pic>
              </a:graphicData>
            </a:graphic>
          </wp:inline>
        </w:drawing>
      </w:r>
    </w:p>
    <w:p w:rsidR="00C70BC6" w:rsidRDefault="00C70BC6" w:rsidP="00C70BC6">
      <w:pPr>
        <w:spacing w:line="360" w:lineRule="auto"/>
        <w:jc w:val="left"/>
        <w:textAlignment w:val="center"/>
        <w:rPr>
          <w:rFonts w:eastAsia="Times New Roman"/>
          <w:i/>
        </w:rPr>
      </w:pPr>
      <w:r>
        <w:rPr>
          <w:b/>
        </w:rPr>
        <w:t>A</w:t>
      </w:r>
      <w:r>
        <w:rPr>
          <w:rFonts w:hint="eastAsia"/>
          <w:b/>
        </w:rPr>
        <w:t>．</w:t>
      </w:r>
      <w:r>
        <w:rPr>
          <w:rFonts w:ascii="宋体" w:hAnsi="宋体" w:cs="宋体" w:hint="eastAsia"/>
          <w:b/>
        </w:rPr>
        <w:t>甲的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图一定为图线</w:t>
      </w:r>
      <w:r>
        <w:rPr>
          <w:rFonts w:eastAsia="Times New Roman"/>
          <w:b/>
          <w:i/>
        </w:rPr>
        <w:t>a</w:t>
      </w:r>
    </w:p>
    <w:p w:rsidR="00C70BC6" w:rsidRDefault="00C70BC6" w:rsidP="00C70BC6">
      <w:pPr>
        <w:spacing w:line="360" w:lineRule="auto"/>
        <w:jc w:val="left"/>
        <w:textAlignment w:val="center"/>
        <w:rPr>
          <w:rFonts w:eastAsia="Times New Roman"/>
          <w:i/>
        </w:rPr>
      </w:pPr>
      <w:r>
        <w:rPr>
          <w:b/>
        </w:rPr>
        <w:t>B</w:t>
      </w:r>
      <w:r>
        <w:rPr>
          <w:rFonts w:hint="eastAsia"/>
          <w:b/>
        </w:rPr>
        <w:t>．</w:t>
      </w:r>
      <w:r>
        <w:rPr>
          <w:rFonts w:ascii="宋体" w:hAnsi="宋体" w:cs="宋体" w:hint="eastAsia"/>
          <w:b/>
        </w:rPr>
        <w:t>甲的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图可能为图线</w:t>
      </w:r>
      <w:r>
        <w:rPr>
          <w:rFonts w:eastAsia="Times New Roman"/>
          <w:b/>
          <w:i/>
        </w:rPr>
        <w:t>b</w:t>
      </w:r>
    </w:p>
    <w:p w:rsidR="00C70BC6" w:rsidRDefault="00C70BC6" w:rsidP="00C70BC6">
      <w:pPr>
        <w:spacing w:line="360" w:lineRule="auto"/>
        <w:jc w:val="left"/>
        <w:textAlignment w:val="center"/>
        <w:rPr>
          <w:rFonts w:eastAsia="Times New Roman"/>
          <w:i/>
        </w:rPr>
      </w:pPr>
      <w:r>
        <w:rPr>
          <w:b/>
        </w:rPr>
        <w:t>C</w:t>
      </w:r>
      <w:r>
        <w:rPr>
          <w:rFonts w:hint="eastAsia"/>
          <w:b/>
        </w:rPr>
        <w:t>．</w:t>
      </w:r>
      <w:r>
        <w:rPr>
          <w:rFonts w:ascii="宋体" w:hAnsi="宋体" w:cs="宋体" w:hint="eastAsia"/>
          <w:b/>
        </w:rPr>
        <w:t>乙的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图可能为图线</w:t>
      </w:r>
      <w:r>
        <w:rPr>
          <w:rFonts w:eastAsia="Times New Roman"/>
          <w:b/>
          <w:i/>
        </w:rPr>
        <w:t>a</w:t>
      </w:r>
    </w:p>
    <w:p w:rsidR="00C70BC6" w:rsidRDefault="00C70BC6" w:rsidP="00C70BC6">
      <w:pPr>
        <w:spacing w:line="360" w:lineRule="auto"/>
        <w:jc w:val="left"/>
        <w:textAlignment w:val="center"/>
        <w:rPr>
          <w:rFonts w:eastAsia="Times New Roman"/>
          <w:i/>
        </w:rPr>
      </w:pPr>
      <w:r>
        <w:rPr>
          <w:b/>
        </w:rPr>
        <w:t>D</w:t>
      </w:r>
      <w:r>
        <w:rPr>
          <w:rFonts w:hint="eastAsia"/>
          <w:b/>
        </w:rPr>
        <w:t>．</w:t>
      </w:r>
      <w:r>
        <w:rPr>
          <w:rFonts w:ascii="宋体" w:hAnsi="宋体" w:cs="宋体" w:hint="eastAsia"/>
          <w:b/>
        </w:rPr>
        <w:t>乙的</w:t>
      </w:r>
      <w:r>
        <w:rPr>
          <w:rFonts w:eastAsia="Times New Roman"/>
          <w:b/>
          <w:i/>
        </w:rPr>
        <w:t>s</w:t>
      </w:r>
      <w:r>
        <w:rPr>
          <w:rFonts w:ascii="宋体" w:hAnsi="宋体" w:cs="宋体" w:hint="eastAsia"/>
          <w:b/>
        </w:rPr>
        <w:t>﹣</w:t>
      </w:r>
      <w:r>
        <w:rPr>
          <w:rFonts w:eastAsia="Times New Roman"/>
          <w:b/>
          <w:i/>
        </w:rPr>
        <w:t>t</w:t>
      </w:r>
      <w:r>
        <w:rPr>
          <w:rFonts w:ascii="宋体" w:hAnsi="宋体" w:cs="宋体" w:hint="eastAsia"/>
          <w:b/>
        </w:rPr>
        <w:t>图一定为图线</w:t>
      </w:r>
      <w:r>
        <w:rPr>
          <w:rFonts w:eastAsia="Times New Roman"/>
          <w:b/>
          <w:i/>
        </w:rPr>
        <w:t>c</w:t>
      </w:r>
    </w:p>
    <w:p w:rsidR="00C70BC6" w:rsidRDefault="00C70BC6" w:rsidP="00C70BC6">
      <w:pPr>
        <w:spacing w:line="360" w:lineRule="auto"/>
        <w:jc w:val="left"/>
        <w:textAlignment w:val="center"/>
        <w:rPr>
          <w:rFonts w:eastAsia="宋体"/>
          <w:color w:val="FF0000"/>
        </w:rPr>
      </w:pPr>
      <w:r>
        <w:rPr>
          <w:rFonts w:hint="eastAsia"/>
          <w:b/>
          <w:color w:val="FF0000"/>
        </w:rPr>
        <w:t>【答案】</w:t>
      </w:r>
      <w:r>
        <w:rPr>
          <w:color w:val="FF0000"/>
        </w:rPr>
        <w:t>A</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由图像可知，三条图线都是正比例图像，时间</w:t>
      </w:r>
      <w:r>
        <w:rPr>
          <w:rFonts w:eastAsia="Times New Roman"/>
          <w:i/>
          <w:color w:val="FF0000"/>
        </w:rPr>
        <w:t>t</w:t>
      </w:r>
      <w:r>
        <w:rPr>
          <w:rFonts w:ascii="宋体" w:hAnsi="宋体" w:cs="宋体" w:hint="eastAsia"/>
          <w:color w:val="FF0000"/>
        </w:rPr>
        <w:t>=</w:t>
      </w:r>
      <w:r>
        <w:rPr>
          <w:rFonts w:eastAsia="Times New Roman"/>
          <w:color w:val="FF0000"/>
        </w:rPr>
        <w:t>4s</w:t>
      </w:r>
      <w:r>
        <w:rPr>
          <w:rFonts w:ascii="宋体" w:hAnsi="宋体" w:cs="宋体" w:hint="eastAsia"/>
          <w:color w:val="FF0000"/>
        </w:rPr>
        <w:t>时，</w:t>
      </w:r>
      <w:r>
        <w:rPr>
          <w:rFonts w:eastAsia="Times New Roman"/>
          <w:i/>
          <w:color w:val="FF0000"/>
        </w:rPr>
        <w:t>a</w:t>
      </w:r>
      <w:r>
        <w:rPr>
          <w:rFonts w:ascii="宋体" w:hAnsi="宋体" w:cs="宋体" w:hint="eastAsia"/>
          <w:color w:val="FF0000"/>
        </w:rPr>
        <w:t>、</w:t>
      </w:r>
      <w:r>
        <w:rPr>
          <w:rFonts w:eastAsia="Times New Roman"/>
          <w:i/>
          <w:color w:val="FF0000"/>
        </w:rPr>
        <w:t>b</w:t>
      </w:r>
      <w:r>
        <w:rPr>
          <w:rFonts w:ascii="宋体" w:hAnsi="宋体" w:cs="宋体" w:hint="eastAsia"/>
          <w:color w:val="FF0000"/>
        </w:rPr>
        <w:t>、</w:t>
      </w:r>
      <w:r>
        <w:rPr>
          <w:rFonts w:eastAsia="Times New Roman"/>
          <w:i/>
          <w:color w:val="FF0000"/>
        </w:rPr>
        <w:t>c</w:t>
      </w:r>
      <w:r>
        <w:rPr>
          <w:rFonts w:ascii="宋体" w:hAnsi="宋体" w:cs="宋体" w:hint="eastAsia"/>
          <w:color w:val="FF0000"/>
        </w:rPr>
        <w:t>通过的路程分别为</w:t>
      </w:r>
      <w:r>
        <w:rPr>
          <w:rFonts w:eastAsia="Times New Roman"/>
          <w:color w:val="FF0000"/>
        </w:rPr>
        <w:t>5m</w:t>
      </w:r>
      <w:r>
        <w:rPr>
          <w:rFonts w:ascii="宋体" w:hAnsi="宋体" w:cs="宋体" w:hint="eastAsia"/>
          <w:color w:val="FF0000"/>
        </w:rPr>
        <w:t>、</w:t>
      </w:r>
      <w:r>
        <w:rPr>
          <w:rFonts w:eastAsia="Times New Roman"/>
          <w:color w:val="FF0000"/>
        </w:rPr>
        <w:t>2m</w:t>
      </w:r>
      <w:r>
        <w:rPr>
          <w:rFonts w:ascii="宋体" w:hAnsi="宋体" w:cs="宋体" w:hint="eastAsia"/>
          <w:color w:val="FF0000"/>
        </w:rPr>
        <w:t>、</w:t>
      </w:r>
      <w:r>
        <w:rPr>
          <w:rFonts w:eastAsia="Times New Roman"/>
          <w:color w:val="FF0000"/>
        </w:rPr>
        <w:t>1m</w:t>
      </w:r>
      <w:r>
        <w:rPr>
          <w:rFonts w:ascii="宋体" w:hAnsi="宋体" w:cs="宋体" w:hint="eastAsia"/>
          <w:color w:val="FF0000"/>
        </w:rPr>
        <w:t>；由</w:t>
      </w:r>
      <w:r>
        <w:rPr>
          <w:rFonts w:ascii="Times New Roman" w:eastAsia="宋体" w:hAnsi="Times New Roman" w:cs="Times New Roman"/>
          <w:color w:val="FF0000"/>
          <w:szCs w:val="24"/>
        </w:rPr>
        <w:object w:dxaOrig="57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6971950f65754cb8b79696456de79d6d" style="width:28.5pt;height:30.75pt" o:ole="">
            <v:imagedata r:id="rId8" o:title="eqId6971950f65754cb8b79696456de79d6d"/>
          </v:shape>
          <o:OLEObject Type="Embed" ProgID="Equation.DSMT4" ShapeID="对象 2" DrawAspect="Content" ObjectID="_1674194907" r:id="rId9"/>
        </w:object>
      </w:r>
      <w:r>
        <w:rPr>
          <w:rFonts w:ascii="宋体" w:hAnsi="宋体" w:cs="宋体" w:hint="eastAsia"/>
          <w:color w:val="FF0000"/>
        </w:rPr>
        <w:t>可知</w:t>
      </w:r>
    </w:p>
    <w:p w:rsidR="00C70BC6" w:rsidRDefault="00C70BC6" w:rsidP="00C70BC6">
      <w:pPr>
        <w:spacing w:line="360" w:lineRule="auto"/>
        <w:jc w:val="center"/>
        <w:textAlignment w:val="center"/>
        <w:rPr>
          <w:rFonts w:ascii="Times New Roman" w:eastAsia="Times New Roman" w:hAnsi="Times New Roman" w:cs="Times New Roman" w:hint="eastAsia"/>
          <w:color w:val="FF0000"/>
        </w:rPr>
      </w:pPr>
      <w:proofErr w:type="spellStart"/>
      <w:r>
        <w:rPr>
          <w:rFonts w:eastAsia="Times New Roman"/>
          <w:i/>
          <w:color w:val="FF0000"/>
        </w:rPr>
        <w:t>v</w:t>
      </w:r>
      <w:r>
        <w:rPr>
          <w:rFonts w:eastAsia="Times New Roman"/>
          <w:color w:val="FF0000"/>
          <w:vertAlign w:val="subscript"/>
        </w:rPr>
        <w:t>a</w:t>
      </w:r>
      <w:proofErr w:type="spellEnd"/>
      <w:r>
        <w:rPr>
          <w:rFonts w:ascii="宋体" w:hAnsi="宋体" w:cs="宋体" w:hint="eastAsia"/>
          <w:color w:val="FF0000"/>
        </w:rPr>
        <w:t>＞</w:t>
      </w:r>
      <w:proofErr w:type="spellStart"/>
      <w:r>
        <w:rPr>
          <w:rFonts w:eastAsia="Times New Roman"/>
          <w:i/>
          <w:color w:val="FF0000"/>
        </w:rPr>
        <w:t>v</w:t>
      </w:r>
      <w:r>
        <w:rPr>
          <w:rFonts w:eastAsia="Times New Roman"/>
          <w:color w:val="FF0000"/>
          <w:vertAlign w:val="subscript"/>
        </w:rPr>
        <w:t>b</w:t>
      </w:r>
      <w:proofErr w:type="spellEnd"/>
      <w:r>
        <w:rPr>
          <w:rFonts w:ascii="宋体" w:hAnsi="宋体" w:cs="宋体" w:hint="eastAsia"/>
          <w:color w:val="FF0000"/>
        </w:rPr>
        <w:t>＞</w:t>
      </w:r>
      <w:proofErr w:type="spellStart"/>
      <w:r>
        <w:rPr>
          <w:rFonts w:eastAsia="Times New Roman"/>
          <w:i/>
          <w:color w:val="FF0000"/>
        </w:rPr>
        <w:t>v</w:t>
      </w:r>
      <w:r>
        <w:rPr>
          <w:rFonts w:eastAsia="Times New Roman"/>
          <w:color w:val="FF0000"/>
          <w:vertAlign w:val="subscript"/>
        </w:rPr>
        <w:t>c</w:t>
      </w:r>
      <w:proofErr w:type="spellEnd"/>
    </w:p>
    <w:p w:rsidR="00C70BC6" w:rsidRDefault="00C70BC6" w:rsidP="00C70BC6">
      <w:pPr>
        <w:spacing w:line="360" w:lineRule="auto"/>
        <w:jc w:val="left"/>
        <w:textAlignment w:val="center"/>
        <w:rPr>
          <w:rFonts w:ascii="宋体" w:eastAsia="宋体" w:hAnsi="宋体" w:cs="宋体"/>
          <w:color w:val="FF0000"/>
        </w:rPr>
      </w:pPr>
      <w:r>
        <w:rPr>
          <w:rFonts w:ascii="宋体" w:hAnsi="宋体" w:cs="宋体" w:hint="eastAsia"/>
          <w:color w:val="FF0000"/>
        </w:rPr>
        <w:t>由题意知，甲的速度大于乙的速度，所以甲乙可能是</w:t>
      </w:r>
      <w:r>
        <w:rPr>
          <w:rFonts w:eastAsia="Times New Roman"/>
          <w:i/>
          <w:color w:val="FF0000"/>
        </w:rPr>
        <w:t>a</w:t>
      </w:r>
      <w:r>
        <w:rPr>
          <w:rFonts w:ascii="宋体" w:hAnsi="宋体" w:cs="宋体" w:hint="eastAsia"/>
          <w:color w:val="FF0000"/>
        </w:rPr>
        <w:t>、</w:t>
      </w:r>
      <w:r>
        <w:rPr>
          <w:rFonts w:eastAsia="Times New Roman"/>
          <w:i/>
          <w:color w:val="FF0000"/>
        </w:rPr>
        <w:t>b</w:t>
      </w:r>
      <w:r>
        <w:rPr>
          <w:rFonts w:ascii="宋体" w:hAnsi="宋体" w:cs="宋体" w:hint="eastAsia"/>
          <w:color w:val="FF0000"/>
        </w:rPr>
        <w:t>，也可能是</w:t>
      </w:r>
      <w:r>
        <w:rPr>
          <w:rFonts w:eastAsia="Times New Roman"/>
          <w:i/>
          <w:color w:val="FF0000"/>
        </w:rPr>
        <w:t>b</w:t>
      </w:r>
      <w:r>
        <w:rPr>
          <w:rFonts w:ascii="宋体" w:hAnsi="宋体" w:cs="宋体" w:hint="eastAsia"/>
          <w:color w:val="FF0000"/>
        </w:rPr>
        <w:t>、</w:t>
      </w:r>
      <w:r>
        <w:rPr>
          <w:rFonts w:eastAsia="Times New Roman"/>
          <w:i/>
          <w:color w:val="FF0000"/>
        </w:rPr>
        <w:t>c</w:t>
      </w:r>
      <w:r>
        <w:rPr>
          <w:rFonts w:ascii="宋体" w:hAnsi="宋体" w:cs="宋体" w:hint="eastAsia"/>
          <w:color w:val="FF0000"/>
        </w:rPr>
        <w:t>，还可能是</w:t>
      </w:r>
      <w:r>
        <w:rPr>
          <w:rFonts w:eastAsia="Times New Roman"/>
          <w:i/>
          <w:color w:val="FF0000"/>
        </w:rPr>
        <w:t>a</w:t>
      </w:r>
      <w:r>
        <w:rPr>
          <w:rFonts w:ascii="宋体" w:hAnsi="宋体" w:cs="宋体" w:hint="eastAsia"/>
          <w:color w:val="FF0000"/>
        </w:rPr>
        <w:t>、</w:t>
      </w:r>
      <w:r>
        <w:rPr>
          <w:rFonts w:eastAsia="Times New Roman"/>
          <w:i/>
          <w:color w:val="FF0000"/>
        </w:rPr>
        <w:t>c</w:t>
      </w:r>
      <w:r>
        <w:rPr>
          <w:rFonts w:ascii="宋体" w:hAnsi="宋体" w:cs="宋体" w:hint="eastAsia"/>
          <w:color w:val="FF0000"/>
        </w:rPr>
        <w:t>；由</w:t>
      </w:r>
      <w:r>
        <w:rPr>
          <w:rFonts w:eastAsia="Times New Roman"/>
          <w:i/>
          <w:color w:val="FF0000"/>
        </w:rPr>
        <w:t>s</w:t>
      </w:r>
      <w:r>
        <w:rPr>
          <w:rFonts w:ascii="宋体" w:hAnsi="宋体" w:cs="宋体" w:hint="eastAsia"/>
          <w:color w:val="FF0000"/>
        </w:rPr>
        <w:t>﹣</w:t>
      </w:r>
      <w:r>
        <w:rPr>
          <w:rFonts w:eastAsia="Times New Roman"/>
          <w:i/>
          <w:color w:val="FF0000"/>
        </w:rPr>
        <w:t>t</w:t>
      </w:r>
      <w:r>
        <w:rPr>
          <w:rFonts w:ascii="宋体" w:hAnsi="宋体" w:cs="宋体" w:hint="eastAsia"/>
          <w:color w:val="FF0000"/>
        </w:rPr>
        <w:t>图像知（或由前面可推出），</w:t>
      </w:r>
      <w:r>
        <w:rPr>
          <w:rFonts w:eastAsia="Times New Roman"/>
          <w:i/>
          <w:color w:val="FF0000"/>
        </w:rPr>
        <w:t>t</w:t>
      </w:r>
      <w:r>
        <w:rPr>
          <w:rFonts w:ascii="宋体" w:hAnsi="宋体" w:cs="宋体" w:hint="eastAsia"/>
          <w:color w:val="FF0000"/>
        </w:rPr>
        <w:t>=</w:t>
      </w:r>
      <w:r>
        <w:rPr>
          <w:rFonts w:eastAsia="Times New Roman"/>
          <w:color w:val="FF0000"/>
        </w:rPr>
        <w:t>8s</w:t>
      </w:r>
      <w:r>
        <w:rPr>
          <w:rFonts w:ascii="宋体" w:hAnsi="宋体" w:cs="宋体" w:hint="eastAsia"/>
          <w:color w:val="FF0000"/>
        </w:rPr>
        <w:t>时，</w:t>
      </w:r>
      <w:r>
        <w:rPr>
          <w:rFonts w:eastAsia="Times New Roman"/>
          <w:i/>
          <w:color w:val="FF0000"/>
        </w:rPr>
        <w:t>a</w:t>
      </w:r>
      <w:r>
        <w:rPr>
          <w:rFonts w:ascii="宋体" w:hAnsi="宋体" w:cs="宋体" w:hint="eastAsia"/>
          <w:color w:val="FF0000"/>
        </w:rPr>
        <w:t>、</w:t>
      </w:r>
      <w:r>
        <w:rPr>
          <w:rFonts w:eastAsia="Times New Roman"/>
          <w:i/>
          <w:color w:val="FF0000"/>
        </w:rPr>
        <w:t>b</w:t>
      </w:r>
      <w:r>
        <w:rPr>
          <w:rFonts w:ascii="宋体" w:hAnsi="宋体" w:cs="宋体" w:hint="eastAsia"/>
          <w:color w:val="FF0000"/>
        </w:rPr>
        <w:t>、</w:t>
      </w:r>
      <w:r>
        <w:rPr>
          <w:rFonts w:eastAsia="Times New Roman"/>
          <w:i/>
          <w:color w:val="FF0000"/>
        </w:rPr>
        <w:t>c</w:t>
      </w:r>
      <w:r>
        <w:rPr>
          <w:rFonts w:ascii="宋体" w:hAnsi="宋体" w:cs="宋体" w:hint="eastAsia"/>
          <w:color w:val="FF0000"/>
        </w:rPr>
        <w:t>通过的路程分别为</w:t>
      </w:r>
      <w:r>
        <w:rPr>
          <w:rFonts w:eastAsia="Times New Roman"/>
          <w:color w:val="FF0000"/>
        </w:rPr>
        <w:t>10m</w:t>
      </w:r>
      <w:r>
        <w:rPr>
          <w:rFonts w:ascii="宋体" w:hAnsi="宋体" w:cs="宋体" w:hint="eastAsia"/>
          <w:color w:val="FF0000"/>
        </w:rPr>
        <w:t>、</w:t>
      </w:r>
      <w:r>
        <w:rPr>
          <w:rFonts w:eastAsia="Times New Roman"/>
          <w:color w:val="FF0000"/>
        </w:rPr>
        <w:t>4m</w:t>
      </w:r>
      <w:r>
        <w:rPr>
          <w:rFonts w:ascii="宋体" w:hAnsi="宋体" w:cs="宋体" w:hint="eastAsia"/>
          <w:color w:val="FF0000"/>
        </w:rPr>
        <w:t>、</w:t>
      </w:r>
      <w:r>
        <w:rPr>
          <w:rFonts w:eastAsia="Times New Roman"/>
          <w:color w:val="FF0000"/>
        </w:rPr>
        <w:t>2m</w:t>
      </w:r>
      <w:r>
        <w:rPr>
          <w:rFonts w:ascii="宋体" w:hAnsi="宋体" w:cs="宋体" w:hint="eastAsia"/>
          <w:color w:val="FF0000"/>
        </w:rPr>
        <w:t>；此时</w:t>
      </w:r>
      <w:r>
        <w:rPr>
          <w:rFonts w:eastAsia="Times New Roman"/>
          <w:i/>
          <w:color w:val="FF0000"/>
        </w:rPr>
        <w:t>a</w:t>
      </w:r>
      <w:r>
        <w:rPr>
          <w:rFonts w:ascii="宋体" w:hAnsi="宋体" w:cs="宋体" w:hint="eastAsia"/>
          <w:color w:val="FF0000"/>
        </w:rPr>
        <w:t>、</w:t>
      </w:r>
      <w:r>
        <w:rPr>
          <w:rFonts w:eastAsia="Times New Roman"/>
          <w:i/>
          <w:color w:val="FF0000"/>
        </w:rPr>
        <w:t>b</w:t>
      </w:r>
      <w:r>
        <w:rPr>
          <w:rFonts w:ascii="宋体" w:hAnsi="宋体" w:cs="宋体" w:hint="eastAsia"/>
          <w:color w:val="FF0000"/>
        </w:rPr>
        <w:t>间的距离为</w:t>
      </w:r>
    </w:p>
    <w:p w:rsidR="00C70BC6" w:rsidRDefault="00C70BC6" w:rsidP="00C70BC6">
      <w:pPr>
        <w:spacing w:line="360" w:lineRule="auto"/>
        <w:jc w:val="center"/>
        <w:textAlignment w:val="center"/>
        <w:rPr>
          <w:rFonts w:ascii="Times New Roman" w:eastAsia="Times New Roman" w:hAnsi="Times New Roman" w:cs="Times New Roman" w:hint="eastAsia"/>
          <w:color w:val="FF0000"/>
        </w:rPr>
      </w:pPr>
      <w:proofErr w:type="spellStart"/>
      <w:r>
        <w:rPr>
          <w:rFonts w:eastAsia="Times New Roman"/>
          <w:i/>
          <w:color w:val="FF0000"/>
        </w:rPr>
        <w:t>s</w:t>
      </w:r>
      <w:r>
        <w:rPr>
          <w:rFonts w:eastAsia="Times New Roman"/>
          <w:color w:val="FF0000"/>
          <w:vertAlign w:val="subscript"/>
        </w:rPr>
        <w:t>a</w:t>
      </w:r>
      <w:proofErr w:type="spellEnd"/>
      <w:r>
        <w:rPr>
          <w:rFonts w:ascii="宋体" w:hAnsi="宋体" w:cs="宋体" w:hint="eastAsia"/>
          <w:color w:val="FF0000"/>
        </w:rPr>
        <w:t>﹣</w:t>
      </w:r>
      <w:proofErr w:type="spellStart"/>
      <w:r>
        <w:rPr>
          <w:rFonts w:eastAsia="Times New Roman"/>
          <w:i/>
          <w:color w:val="FF0000"/>
        </w:rPr>
        <w:t>s</w:t>
      </w:r>
      <w:r>
        <w:rPr>
          <w:rFonts w:eastAsia="Times New Roman"/>
          <w:color w:val="FF0000"/>
          <w:vertAlign w:val="subscript"/>
        </w:rPr>
        <w:t>b</w:t>
      </w:r>
      <w:proofErr w:type="spellEnd"/>
      <w:r>
        <w:rPr>
          <w:rFonts w:ascii="宋体" w:hAnsi="宋体" w:cs="宋体" w:hint="eastAsia"/>
          <w:color w:val="FF0000"/>
        </w:rPr>
        <w:t>=</w:t>
      </w:r>
      <w:r>
        <w:rPr>
          <w:rFonts w:eastAsia="Times New Roman"/>
          <w:color w:val="FF0000"/>
        </w:rPr>
        <w:t>10m</w:t>
      </w:r>
      <w:r>
        <w:rPr>
          <w:rFonts w:ascii="宋体" w:hAnsi="宋体" w:cs="宋体" w:hint="eastAsia"/>
          <w:color w:val="FF0000"/>
        </w:rPr>
        <w:t>﹣</w:t>
      </w:r>
      <w:r>
        <w:rPr>
          <w:rFonts w:eastAsia="Times New Roman"/>
          <w:color w:val="FF0000"/>
        </w:rPr>
        <w:t>4m</w:t>
      </w:r>
      <w:r>
        <w:rPr>
          <w:rFonts w:ascii="宋体" w:hAnsi="宋体" w:cs="宋体" w:hint="eastAsia"/>
          <w:color w:val="FF0000"/>
        </w:rPr>
        <w:t>=</w:t>
      </w:r>
      <w:r>
        <w:rPr>
          <w:rFonts w:eastAsia="Times New Roman"/>
          <w:color w:val="FF0000"/>
        </w:rPr>
        <w:t>6m</w:t>
      </w:r>
      <w:r>
        <w:rPr>
          <w:rFonts w:ascii="宋体" w:hAnsi="宋体" w:cs="宋体" w:hint="eastAsia"/>
          <w:color w:val="FF0000"/>
        </w:rPr>
        <w:t>＞</w:t>
      </w:r>
      <w:r>
        <w:rPr>
          <w:rFonts w:eastAsia="Times New Roman"/>
          <w:color w:val="FF0000"/>
        </w:rPr>
        <w:t>5m</w:t>
      </w:r>
    </w:p>
    <w:p w:rsidR="00C70BC6" w:rsidRDefault="00C70BC6" w:rsidP="00C70BC6">
      <w:pPr>
        <w:spacing w:line="360" w:lineRule="auto"/>
        <w:jc w:val="left"/>
        <w:textAlignment w:val="center"/>
        <w:rPr>
          <w:rFonts w:ascii="宋体" w:eastAsia="宋体" w:hAnsi="宋体" w:cs="宋体"/>
          <w:color w:val="FF0000"/>
        </w:rPr>
      </w:pPr>
      <w:r>
        <w:rPr>
          <w:rFonts w:eastAsia="Times New Roman"/>
          <w:i/>
          <w:color w:val="FF0000"/>
        </w:rPr>
        <w:t>a</w:t>
      </w:r>
      <w:r>
        <w:rPr>
          <w:rFonts w:ascii="宋体" w:hAnsi="宋体" w:cs="宋体" w:hint="eastAsia"/>
          <w:color w:val="FF0000"/>
        </w:rPr>
        <w:t>、</w:t>
      </w:r>
      <w:r>
        <w:rPr>
          <w:rFonts w:eastAsia="Times New Roman"/>
          <w:i/>
          <w:color w:val="FF0000"/>
        </w:rPr>
        <w:t>c</w:t>
      </w:r>
      <w:r>
        <w:rPr>
          <w:rFonts w:ascii="宋体" w:hAnsi="宋体" w:cs="宋体" w:hint="eastAsia"/>
          <w:color w:val="FF0000"/>
        </w:rPr>
        <w:t>间的距离为</w:t>
      </w:r>
    </w:p>
    <w:p w:rsidR="00C70BC6" w:rsidRDefault="00C70BC6" w:rsidP="00C70BC6">
      <w:pPr>
        <w:spacing w:line="360" w:lineRule="auto"/>
        <w:jc w:val="center"/>
        <w:textAlignment w:val="center"/>
        <w:rPr>
          <w:rFonts w:ascii="Times New Roman" w:eastAsia="Times New Roman" w:hAnsi="Times New Roman" w:cs="Times New Roman" w:hint="eastAsia"/>
          <w:color w:val="FF0000"/>
        </w:rPr>
      </w:pPr>
      <w:proofErr w:type="spellStart"/>
      <w:r>
        <w:rPr>
          <w:rFonts w:eastAsia="Times New Roman"/>
          <w:i/>
          <w:color w:val="FF0000"/>
        </w:rPr>
        <w:t>s</w:t>
      </w:r>
      <w:r>
        <w:rPr>
          <w:rFonts w:eastAsia="Times New Roman"/>
          <w:color w:val="FF0000"/>
          <w:vertAlign w:val="subscript"/>
        </w:rPr>
        <w:t>a</w:t>
      </w:r>
      <w:proofErr w:type="spellEnd"/>
      <w:r>
        <w:rPr>
          <w:rFonts w:ascii="宋体" w:hAnsi="宋体" w:cs="宋体" w:hint="eastAsia"/>
          <w:color w:val="FF0000"/>
        </w:rPr>
        <w:t>﹣</w:t>
      </w:r>
      <w:proofErr w:type="spellStart"/>
      <w:r>
        <w:rPr>
          <w:rFonts w:eastAsia="Times New Roman"/>
          <w:i/>
          <w:color w:val="FF0000"/>
        </w:rPr>
        <w:t>s</w:t>
      </w:r>
      <w:r>
        <w:rPr>
          <w:rFonts w:eastAsia="Times New Roman"/>
          <w:color w:val="FF0000"/>
          <w:vertAlign w:val="subscript"/>
        </w:rPr>
        <w:t>c</w:t>
      </w:r>
      <w:proofErr w:type="spellEnd"/>
      <w:r>
        <w:rPr>
          <w:rFonts w:ascii="宋体" w:hAnsi="宋体" w:cs="宋体" w:hint="eastAsia"/>
          <w:color w:val="FF0000"/>
        </w:rPr>
        <w:t>=</w:t>
      </w:r>
      <w:r>
        <w:rPr>
          <w:rFonts w:eastAsia="Times New Roman"/>
          <w:color w:val="FF0000"/>
        </w:rPr>
        <w:t>10m</w:t>
      </w:r>
      <w:r>
        <w:rPr>
          <w:rFonts w:ascii="宋体" w:hAnsi="宋体" w:cs="宋体" w:hint="eastAsia"/>
          <w:color w:val="FF0000"/>
        </w:rPr>
        <w:t>﹣</w:t>
      </w:r>
      <w:r>
        <w:rPr>
          <w:rFonts w:eastAsia="Times New Roman"/>
          <w:color w:val="FF0000"/>
        </w:rPr>
        <w:t>2m</w:t>
      </w:r>
      <w:r>
        <w:rPr>
          <w:rFonts w:ascii="宋体" w:hAnsi="宋体" w:cs="宋体" w:hint="eastAsia"/>
          <w:color w:val="FF0000"/>
        </w:rPr>
        <w:t>=</w:t>
      </w:r>
      <w:r>
        <w:rPr>
          <w:rFonts w:eastAsia="Times New Roman"/>
          <w:color w:val="FF0000"/>
        </w:rPr>
        <w:t>8m</w:t>
      </w:r>
      <w:r>
        <w:rPr>
          <w:rFonts w:ascii="宋体" w:hAnsi="宋体" w:cs="宋体" w:hint="eastAsia"/>
          <w:color w:val="FF0000"/>
        </w:rPr>
        <w:t>＞</w:t>
      </w:r>
      <w:r>
        <w:rPr>
          <w:rFonts w:eastAsia="Times New Roman"/>
          <w:color w:val="FF0000"/>
        </w:rPr>
        <w:t>5m</w:t>
      </w:r>
    </w:p>
    <w:p w:rsidR="00C70BC6" w:rsidRDefault="00C70BC6" w:rsidP="00C70BC6">
      <w:pPr>
        <w:spacing w:line="360" w:lineRule="auto"/>
        <w:jc w:val="left"/>
        <w:textAlignment w:val="center"/>
        <w:rPr>
          <w:rFonts w:ascii="宋体" w:eastAsia="宋体" w:hAnsi="宋体" w:cs="宋体"/>
          <w:color w:val="FF0000"/>
        </w:rPr>
      </w:pPr>
      <w:r>
        <w:rPr>
          <w:rFonts w:eastAsia="Times New Roman"/>
          <w:i/>
          <w:color w:val="FF0000"/>
        </w:rPr>
        <w:t>b</w:t>
      </w:r>
      <w:r>
        <w:rPr>
          <w:rFonts w:ascii="宋体" w:hAnsi="宋体" w:cs="宋体" w:hint="eastAsia"/>
          <w:color w:val="FF0000"/>
        </w:rPr>
        <w:t>、</w:t>
      </w:r>
      <w:r>
        <w:rPr>
          <w:rFonts w:eastAsia="Times New Roman"/>
          <w:i/>
          <w:color w:val="FF0000"/>
        </w:rPr>
        <w:t>c</w:t>
      </w:r>
      <w:r>
        <w:rPr>
          <w:rFonts w:ascii="宋体" w:hAnsi="宋体" w:cs="宋体" w:hint="eastAsia"/>
          <w:color w:val="FF0000"/>
        </w:rPr>
        <w:t>间的距离为</w:t>
      </w:r>
    </w:p>
    <w:p w:rsidR="00C70BC6" w:rsidRDefault="00C70BC6" w:rsidP="00C70BC6">
      <w:pPr>
        <w:spacing w:line="360" w:lineRule="auto"/>
        <w:jc w:val="center"/>
        <w:textAlignment w:val="center"/>
        <w:rPr>
          <w:rFonts w:ascii="Times New Roman" w:eastAsia="Times New Roman" w:hAnsi="Times New Roman" w:cs="Times New Roman" w:hint="eastAsia"/>
          <w:color w:val="FF0000"/>
        </w:rPr>
      </w:pPr>
      <w:proofErr w:type="spellStart"/>
      <w:r>
        <w:rPr>
          <w:rFonts w:eastAsia="Times New Roman"/>
          <w:i/>
          <w:color w:val="FF0000"/>
        </w:rPr>
        <w:t>s</w:t>
      </w:r>
      <w:r>
        <w:rPr>
          <w:rFonts w:eastAsia="Times New Roman"/>
          <w:color w:val="FF0000"/>
          <w:vertAlign w:val="subscript"/>
        </w:rPr>
        <w:t>b</w:t>
      </w:r>
      <w:proofErr w:type="spellEnd"/>
      <w:r>
        <w:rPr>
          <w:rFonts w:ascii="宋体" w:hAnsi="宋体" w:cs="宋体" w:hint="eastAsia"/>
          <w:color w:val="FF0000"/>
        </w:rPr>
        <w:t>﹣</w:t>
      </w:r>
      <w:proofErr w:type="spellStart"/>
      <w:r>
        <w:rPr>
          <w:rFonts w:eastAsia="Times New Roman"/>
          <w:i/>
          <w:color w:val="FF0000"/>
        </w:rPr>
        <w:t>s</w:t>
      </w:r>
      <w:r>
        <w:rPr>
          <w:rFonts w:eastAsia="Times New Roman"/>
          <w:color w:val="FF0000"/>
          <w:vertAlign w:val="subscript"/>
        </w:rPr>
        <w:t>c</w:t>
      </w:r>
      <w:proofErr w:type="spellEnd"/>
      <w:r>
        <w:rPr>
          <w:rFonts w:ascii="宋体" w:hAnsi="宋体" w:cs="宋体" w:hint="eastAsia"/>
          <w:color w:val="FF0000"/>
        </w:rPr>
        <w:t>=</w:t>
      </w:r>
      <w:r>
        <w:rPr>
          <w:rFonts w:eastAsia="Times New Roman"/>
          <w:color w:val="FF0000"/>
        </w:rPr>
        <w:t>4m</w:t>
      </w:r>
      <w:r>
        <w:rPr>
          <w:rFonts w:ascii="宋体" w:hAnsi="宋体" w:cs="宋体" w:hint="eastAsia"/>
          <w:color w:val="FF0000"/>
        </w:rPr>
        <w:t>﹣</w:t>
      </w:r>
      <w:r>
        <w:rPr>
          <w:rFonts w:eastAsia="Times New Roman"/>
          <w:color w:val="FF0000"/>
        </w:rPr>
        <w:t>2m</w:t>
      </w:r>
      <w:r>
        <w:rPr>
          <w:rFonts w:ascii="宋体" w:hAnsi="宋体" w:cs="宋体" w:hint="eastAsia"/>
          <w:color w:val="FF0000"/>
        </w:rPr>
        <w:t>=</w:t>
      </w:r>
      <w:r>
        <w:rPr>
          <w:rFonts w:eastAsia="Times New Roman"/>
          <w:color w:val="FF0000"/>
        </w:rPr>
        <w:t>2m</w:t>
      </w:r>
      <w:r>
        <w:rPr>
          <w:rFonts w:ascii="宋体" w:hAnsi="宋体" w:cs="宋体" w:hint="eastAsia"/>
          <w:color w:val="FF0000"/>
        </w:rPr>
        <w:t>＜</w:t>
      </w:r>
      <w:r>
        <w:rPr>
          <w:rFonts w:eastAsia="Times New Roman"/>
          <w:color w:val="FF0000"/>
        </w:rPr>
        <w:t>5m</w:t>
      </w:r>
    </w:p>
    <w:p w:rsidR="00C70BC6" w:rsidRDefault="00C70BC6" w:rsidP="00C70BC6">
      <w:pPr>
        <w:spacing w:line="360" w:lineRule="auto"/>
        <w:jc w:val="left"/>
        <w:textAlignment w:val="center"/>
        <w:rPr>
          <w:rFonts w:ascii="宋体" w:eastAsia="宋体" w:hAnsi="宋体" w:cs="宋体"/>
          <w:color w:val="FF0000"/>
        </w:rPr>
      </w:pPr>
      <w:r>
        <w:rPr>
          <w:rFonts w:ascii="宋体" w:hAnsi="宋体" w:cs="宋体" w:hint="eastAsia"/>
          <w:color w:val="FF0000"/>
        </w:rPr>
        <w:t>可见甲一定是</w:t>
      </w:r>
      <w:r>
        <w:rPr>
          <w:rFonts w:eastAsia="Times New Roman"/>
          <w:i/>
          <w:color w:val="FF0000"/>
        </w:rPr>
        <w:t>a</w:t>
      </w:r>
      <w:r>
        <w:rPr>
          <w:rFonts w:ascii="宋体" w:hAnsi="宋体" w:cs="宋体" w:hint="eastAsia"/>
          <w:color w:val="FF0000"/>
        </w:rPr>
        <w:t>，乙可能是</w:t>
      </w:r>
      <w:r>
        <w:rPr>
          <w:rFonts w:eastAsia="Times New Roman"/>
          <w:i/>
          <w:color w:val="FF0000"/>
        </w:rPr>
        <w:t>b</w:t>
      </w:r>
      <w:r>
        <w:rPr>
          <w:rFonts w:ascii="宋体" w:hAnsi="宋体" w:cs="宋体" w:hint="eastAsia"/>
          <w:color w:val="FF0000"/>
        </w:rPr>
        <w:t>、</w:t>
      </w:r>
      <w:r>
        <w:rPr>
          <w:rFonts w:eastAsia="Times New Roman"/>
          <w:i/>
          <w:color w:val="FF0000"/>
        </w:rPr>
        <w:t>c</w:t>
      </w:r>
      <w:r>
        <w:rPr>
          <w:rFonts w:ascii="宋体" w:hAnsi="宋体" w:cs="宋体" w:hint="eastAsia"/>
          <w:color w:val="FF0000"/>
        </w:rPr>
        <w:t>。综合①②可知，甲一定是</w:t>
      </w:r>
      <w:r>
        <w:rPr>
          <w:rFonts w:eastAsia="Times New Roman"/>
          <w:i/>
          <w:color w:val="FF0000"/>
        </w:rPr>
        <w:t>a</w:t>
      </w:r>
      <w:r>
        <w:rPr>
          <w:rFonts w:ascii="宋体" w:hAnsi="宋体" w:cs="宋体" w:hint="eastAsia"/>
          <w:color w:val="FF0000"/>
        </w:rPr>
        <w:t>，乙可能是</w:t>
      </w:r>
      <w:r>
        <w:rPr>
          <w:rFonts w:eastAsia="Times New Roman"/>
          <w:i/>
          <w:color w:val="FF0000"/>
        </w:rPr>
        <w:t>b</w:t>
      </w:r>
      <w:r>
        <w:rPr>
          <w:rFonts w:ascii="宋体" w:hAnsi="宋体" w:cs="宋体" w:hint="eastAsia"/>
          <w:color w:val="FF0000"/>
        </w:rPr>
        <w:t>、</w:t>
      </w:r>
      <w:r>
        <w:rPr>
          <w:rFonts w:eastAsia="Times New Roman"/>
          <w:i/>
          <w:color w:val="FF0000"/>
        </w:rPr>
        <w:t>c</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rPr>
      </w:pPr>
      <w:r>
        <w:rPr>
          <w:b/>
        </w:rPr>
        <w:t>4</w:t>
      </w:r>
      <w:r>
        <w:rPr>
          <w:rFonts w:hint="eastAsia"/>
          <w:b/>
        </w:rPr>
        <w:t>．（</w:t>
      </w:r>
      <w:r>
        <w:rPr>
          <w:b/>
        </w:rPr>
        <w:t>2020·</w:t>
      </w:r>
      <w:r>
        <w:rPr>
          <w:rFonts w:hint="eastAsia"/>
          <w:b/>
        </w:rPr>
        <w:t>山东临沂</w:t>
      </w:r>
      <w:r>
        <w:rPr>
          <w:b/>
        </w:rPr>
        <w:t>·</w:t>
      </w:r>
      <w:r>
        <w:rPr>
          <w:rFonts w:hint="eastAsia"/>
          <w:b/>
        </w:rPr>
        <w:t>八年级期末）</w:t>
      </w:r>
      <w:r>
        <w:rPr>
          <w:rFonts w:ascii="宋体" w:hAnsi="宋体" w:cs="宋体" w:hint="eastAsia"/>
          <w:b/>
        </w:rPr>
        <w:t>为了探究声音的响度与振幅的关系，小明设计了如图所示的几个实验．你认为能够完成这个探究目的的是</w:t>
      </w:r>
    </w:p>
    <w:p w:rsidR="00C70BC6" w:rsidRDefault="00C70BC6" w:rsidP="00C70BC6">
      <w:pPr>
        <w:spacing w:line="360" w:lineRule="auto"/>
        <w:jc w:val="left"/>
        <w:textAlignment w:val="center"/>
        <w:rPr>
          <w:rFonts w:ascii="宋体" w:hAnsi="宋体" w:cs="宋体" w:hint="eastAsia"/>
        </w:rPr>
      </w:pPr>
      <w:r>
        <w:rPr>
          <w:b/>
        </w:rPr>
        <w:lastRenderedPageBreak/>
        <w:t>A</w:t>
      </w:r>
      <w:r>
        <w:rPr>
          <w:rFonts w:hint="eastAsia"/>
          <w:b/>
        </w:rPr>
        <w:t>．</w:t>
      </w:r>
      <w:r>
        <w:rPr>
          <w:b/>
          <w:noProof/>
        </w:rPr>
        <w:drawing>
          <wp:inline distT="0" distB="0" distL="0" distR="0">
            <wp:extent cx="771525" cy="704850"/>
            <wp:effectExtent l="0" t="0" r="9525" b="0"/>
            <wp:docPr id="1804154036" name="图片 18041540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1525" cy="704850"/>
                    </a:xfrm>
                    <a:prstGeom prst="rect">
                      <a:avLst/>
                    </a:prstGeom>
                    <a:noFill/>
                    <a:ln>
                      <a:noFill/>
                    </a:ln>
                  </pic:spPr>
                </pic:pic>
              </a:graphicData>
            </a:graphic>
          </wp:inline>
        </w:drawing>
      </w:r>
      <w:r>
        <w:rPr>
          <w:rFonts w:ascii="宋体" w:hAnsi="宋体" w:cs="宋体" w:hint="eastAsia"/>
          <w:b/>
        </w:rPr>
        <w:t>用大小不同的力敲打鼓面，观察纸屑跳动的情况</w:t>
      </w:r>
    </w:p>
    <w:p w:rsidR="00C70BC6" w:rsidRDefault="00C70BC6" w:rsidP="00C70BC6">
      <w:pPr>
        <w:spacing w:line="360" w:lineRule="auto"/>
        <w:jc w:val="left"/>
        <w:textAlignment w:val="center"/>
        <w:rPr>
          <w:rFonts w:ascii="宋体" w:hAnsi="宋体" w:cs="宋体" w:hint="eastAsia"/>
        </w:rPr>
      </w:pPr>
      <w:r>
        <w:rPr>
          <w:b/>
        </w:rPr>
        <w:t>B</w:t>
      </w:r>
      <w:r>
        <w:rPr>
          <w:rFonts w:hint="eastAsia"/>
          <w:b/>
        </w:rPr>
        <w:t>．</w:t>
      </w:r>
      <w:r>
        <w:rPr>
          <w:b/>
          <w:noProof/>
        </w:rPr>
        <w:drawing>
          <wp:inline distT="0" distB="0" distL="0" distR="0">
            <wp:extent cx="752475" cy="752475"/>
            <wp:effectExtent l="0" t="0" r="9525" b="9525"/>
            <wp:docPr id="1804154035" name="图片 18041540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5242955"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r>
        <w:rPr>
          <w:rFonts w:ascii="宋体" w:hAnsi="宋体" w:cs="宋体" w:hint="eastAsia"/>
          <w:b/>
        </w:rPr>
        <w:t>用力吹一根细管，并将它不断剪断，音调变高</w:t>
      </w:r>
    </w:p>
    <w:p w:rsidR="00C70BC6" w:rsidRDefault="00C70BC6" w:rsidP="00C70BC6">
      <w:pPr>
        <w:spacing w:line="360" w:lineRule="auto"/>
        <w:jc w:val="left"/>
        <w:textAlignment w:val="center"/>
        <w:rPr>
          <w:rFonts w:ascii="宋体" w:hAnsi="宋体" w:cs="宋体" w:hint="eastAsia"/>
        </w:rPr>
      </w:pPr>
      <w:r>
        <w:rPr>
          <w:b/>
        </w:rPr>
        <w:t>C</w:t>
      </w:r>
      <w:r>
        <w:rPr>
          <w:rFonts w:hint="eastAsia"/>
          <w:b/>
        </w:rPr>
        <w:t>．</w:t>
      </w:r>
      <w:r>
        <w:rPr>
          <w:b/>
          <w:noProof/>
        </w:rPr>
        <w:drawing>
          <wp:inline distT="0" distB="0" distL="0" distR="0">
            <wp:extent cx="942975" cy="676275"/>
            <wp:effectExtent l="0" t="0" r="9525" b="9525"/>
            <wp:docPr id="1804154034" name="图片 18041540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0337792"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2975" cy="676275"/>
                    </a:xfrm>
                    <a:prstGeom prst="rect">
                      <a:avLst/>
                    </a:prstGeom>
                    <a:noFill/>
                    <a:ln>
                      <a:noFill/>
                    </a:ln>
                  </pic:spPr>
                </pic:pic>
              </a:graphicData>
            </a:graphic>
          </wp:inline>
        </w:drawing>
      </w:r>
      <w:r>
        <w:rPr>
          <w:rFonts w:ascii="宋体" w:hAnsi="宋体" w:cs="宋体" w:hint="eastAsia"/>
          <w:b/>
        </w:rPr>
        <w:t>用发声的音叉接触水面时，水面水花四溅</w:t>
      </w:r>
    </w:p>
    <w:p w:rsidR="00C70BC6" w:rsidRDefault="00C70BC6" w:rsidP="00C70BC6">
      <w:pPr>
        <w:spacing w:line="360" w:lineRule="auto"/>
        <w:jc w:val="left"/>
        <w:textAlignment w:val="center"/>
        <w:rPr>
          <w:rFonts w:ascii="宋体" w:hAnsi="宋体" w:cs="宋体" w:hint="eastAsia"/>
        </w:rPr>
      </w:pPr>
      <w:r>
        <w:rPr>
          <w:b/>
        </w:rPr>
        <w:t>D</w:t>
      </w:r>
      <w:r>
        <w:rPr>
          <w:rFonts w:hint="eastAsia"/>
          <w:b/>
        </w:rPr>
        <w:t>．</w:t>
      </w:r>
      <w:r>
        <w:rPr>
          <w:b/>
          <w:noProof/>
        </w:rPr>
        <w:drawing>
          <wp:inline distT="0" distB="0" distL="0" distR="0">
            <wp:extent cx="590550" cy="723900"/>
            <wp:effectExtent l="0" t="0" r="0" b="0"/>
            <wp:docPr id="1804154033" name="图片 18041540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781051"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 cy="723900"/>
                    </a:xfrm>
                    <a:prstGeom prst="rect">
                      <a:avLst/>
                    </a:prstGeom>
                    <a:noFill/>
                    <a:ln>
                      <a:noFill/>
                    </a:ln>
                  </pic:spPr>
                </pic:pic>
              </a:graphicData>
            </a:graphic>
          </wp:inline>
        </w:drawing>
      </w:r>
      <w:r>
        <w:rPr>
          <w:rFonts w:ascii="宋体" w:hAnsi="宋体" w:cs="宋体" w:hint="eastAsia"/>
          <w:b/>
        </w:rPr>
        <w:t>把罩内的空气抽去一些后，闹钟的铃声明显减小</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A</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．用大小不同的力敲打鼓面，纸屑跳动高度不同，鼓面振幅不同，响度不同。研究响度跟振幅的关系。故</w:t>
      </w:r>
      <w:r>
        <w:rPr>
          <w:rFonts w:eastAsia="Times New Roman"/>
          <w:color w:val="FF0000"/>
        </w:rPr>
        <w:t>A</w:t>
      </w:r>
      <w:r>
        <w:rPr>
          <w:rFonts w:ascii="宋体" w:hAnsi="宋体" w:cs="宋体" w:hint="eastAsia"/>
          <w:color w:val="FF0000"/>
        </w:rPr>
        <w:t>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w:t>
      </w:r>
      <w:r>
        <w:rPr>
          <w:rFonts w:eastAsia="Times New Roman"/>
          <w:color w:val="FF0000"/>
        </w:rPr>
        <w:t xml:space="preserve"> </w:t>
      </w:r>
      <w:r>
        <w:rPr>
          <w:rFonts w:ascii="宋体" w:hAnsi="宋体" w:cs="宋体" w:hint="eastAsia"/>
          <w:color w:val="FF0000"/>
        </w:rPr>
        <w:t>用力吹一根细管，将它不断剪短，空气柱减小，空气容易振动，频率增大，音调变高，声音变高。研究的是音调和频率的关系。故</w:t>
      </w:r>
      <w:r>
        <w:rPr>
          <w:rFonts w:eastAsia="Times New Roman"/>
          <w:color w:val="FF0000"/>
        </w:rPr>
        <w:t>B</w:t>
      </w:r>
      <w:r>
        <w:rPr>
          <w:rFonts w:ascii="宋体" w:hAnsi="宋体" w:cs="宋体" w:hint="eastAsia"/>
          <w:color w:val="FF0000"/>
        </w:rPr>
        <w:t>不符合题意。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．发声的音叉接触水面，水花四溅，说明声音由物体振动产生。故</w:t>
      </w:r>
      <w:r>
        <w:rPr>
          <w:rFonts w:eastAsia="Times New Roman"/>
          <w:color w:val="FF0000"/>
        </w:rPr>
        <w:t>C</w:t>
      </w:r>
      <w:r>
        <w:rPr>
          <w:rFonts w:ascii="宋体" w:hAnsi="宋体" w:cs="宋体" w:hint="eastAsia"/>
          <w:color w:val="FF0000"/>
        </w:rPr>
        <w:t>不符合题意。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．罩内抽出空气，闹铃铃声明显减小，说明声音传播需要介质。故</w:t>
      </w:r>
      <w:r>
        <w:rPr>
          <w:rFonts w:eastAsia="Times New Roman"/>
          <w:color w:val="FF0000"/>
        </w:rPr>
        <w:t>D</w:t>
      </w:r>
      <w:r>
        <w:rPr>
          <w:rFonts w:ascii="宋体" w:hAnsi="宋体" w:cs="宋体" w:hint="eastAsia"/>
          <w:color w:val="FF0000"/>
        </w:rPr>
        <w:t>不符合题意。</w:t>
      </w:r>
    </w:p>
    <w:p w:rsidR="00C70BC6" w:rsidRDefault="00C70BC6" w:rsidP="00C70BC6">
      <w:pPr>
        <w:spacing w:line="360" w:lineRule="auto"/>
        <w:jc w:val="left"/>
        <w:textAlignment w:val="center"/>
        <w:rPr>
          <w:rFonts w:ascii="Times New Roman" w:hAnsi="Times New Roman" w:cs="Times New Roman" w:hint="eastAsia"/>
        </w:rPr>
      </w:pPr>
      <w:r>
        <w:rPr>
          <w:b/>
        </w:rPr>
        <w:t>5</w:t>
      </w:r>
      <w:r>
        <w:rPr>
          <w:rFonts w:hint="eastAsia"/>
          <w:b/>
        </w:rPr>
        <w:t>．（</w:t>
      </w:r>
      <w:r>
        <w:rPr>
          <w:b/>
        </w:rPr>
        <w:t>2019·</w:t>
      </w:r>
      <w:r>
        <w:rPr>
          <w:rFonts w:hint="eastAsia"/>
          <w:b/>
        </w:rPr>
        <w:t>山东滨州</w:t>
      </w:r>
      <w:r>
        <w:rPr>
          <w:b/>
        </w:rPr>
        <w:t>·</w:t>
      </w:r>
      <w:r>
        <w:rPr>
          <w:rFonts w:hint="eastAsia"/>
          <w:b/>
        </w:rPr>
        <w:t>八年级期中）下列仪器或设备工作时，利用声来传递能量的是</w:t>
      </w:r>
    </w:p>
    <w:p w:rsidR="00C70BC6" w:rsidRDefault="00C70BC6" w:rsidP="00C70BC6">
      <w:pPr>
        <w:spacing w:line="360" w:lineRule="auto"/>
        <w:jc w:val="left"/>
        <w:textAlignment w:val="center"/>
      </w:pPr>
      <w:r>
        <w:rPr>
          <w:b/>
        </w:rPr>
        <w:t>A</w:t>
      </w:r>
      <w:r>
        <w:rPr>
          <w:rFonts w:hint="eastAsia"/>
          <w:b/>
        </w:rPr>
        <w:t>．声呐探测鱼群</w:t>
      </w:r>
    </w:p>
    <w:p w:rsidR="00C70BC6" w:rsidRDefault="00C70BC6" w:rsidP="00C70BC6">
      <w:pPr>
        <w:spacing w:line="360" w:lineRule="auto"/>
        <w:jc w:val="left"/>
        <w:textAlignment w:val="center"/>
      </w:pPr>
      <w:r>
        <w:rPr>
          <w:b/>
        </w:rPr>
        <w:t>B</w:t>
      </w:r>
      <w:r>
        <w:rPr>
          <w:rFonts w:hint="eastAsia"/>
          <w:b/>
        </w:rPr>
        <w:t>．超声波加湿器把自来水打碎成雾状</w:t>
      </w:r>
    </w:p>
    <w:p w:rsidR="00C70BC6" w:rsidRDefault="00C70BC6" w:rsidP="00C70BC6">
      <w:pPr>
        <w:spacing w:line="360" w:lineRule="auto"/>
        <w:jc w:val="left"/>
        <w:textAlignment w:val="center"/>
      </w:pPr>
      <w:r>
        <w:rPr>
          <w:b/>
        </w:rPr>
        <w:t>C</w:t>
      </w:r>
      <w:r>
        <w:rPr>
          <w:rFonts w:hint="eastAsia"/>
          <w:b/>
        </w:rPr>
        <w:t>．彩超检查胎儿的发育情况</w:t>
      </w:r>
    </w:p>
    <w:p w:rsidR="00C70BC6" w:rsidRDefault="00C70BC6" w:rsidP="00C70BC6">
      <w:pPr>
        <w:spacing w:line="360" w:lineRule="auto"/>
        <w:jc w:val="left"/>
        <w:textAlignment w:val="center"/>
      </w:pPr>
      <w:r>
        <w:rPr>
          <w:b/>
        </w:rPr>
        <w:t>D</w:t>
      </w:r>
      <w:r>
        <w:rPr>
          <w:rFonts w:hint="eastAsia"/>
          <w:b/>
        </w:rPr>
        <w:t>．超声波探伤仪检查金属内部结构</w:t>
      </w:r>
    </w:p>
    <w:p w:rsidR="00C70BC6" w:rsidRDefault="00C70BC6" w:rsidP="00C70BC6">
      <w:pPr>
        <w:spacing w:line="360" w:lineRule="auto"/>
        <w:jc w:val="left"/>
        <w:textAlignment w:val="center"/>
        <w:rPr>
          <w:color w:val="FF0000"/>
        </w:rPr>
      </w:pPr>
      <w:r>
        <w:rPr>
          <w:rFonts w:hint="eastAsia"/>
          <w:b/>
          <w:color w:val="FF0000"/>
        </w:rPr>
        <w:t>【答案】</w:t>
      </w:r>
      <w:r>
        <w:rPr>
          <w:color w:val="FF0000"/>
        </w:rPr>
        <w:t>B</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w:t>
      </w:r>
      <w:r>
        <w:rPr>
          <w:rFonts w:ascii="宋体" w:eastAsia="宋体" w:hAnsi="宋体" w:cs="宋体" w:hint="eastAsia"/>
          <w:color w:val="FF0000"/>
        </w:rPr>
        <w:t>声呐探测鱼群，</w:t>
      </w:r>
      <w:r>
        <w:rPr>
          <w:rFonts w:ascii="宋体" w:hAnsi="宋体" w:cs="宋体" w:hint="eastAsia"/>
          <w:color w:val="FF0000"/>
        </w:rPr>
        <w:t>利用的是回声现象和声音在均匀介质中传播速度不变的原理，说明声音可以传递信息；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w:t>
      </w:r>
      <w:r>
        <w:rPr>
          <w:rFonts w:ascii="宋体" w:eastAsia="宋体" w:hAnsi="宋体" w:cs="宋体" w:hint="eastAsia"/>
          <w:color w:val="FF0000"/>
        </w:rPr>
        <w:t>超声波加湿器把自来水打碎成雾状</w:t>
      </w:r>
      <w:r>
        <w:rPr>
          <w:rFonts w:ascii="宋体" w:hAnsi="宋体" w:cs="宋体" w:hint="eastAsia"/>
          <w:color w:val="FF0000"/>
        </w:rPr>
        <w:t>，是利用声波将水分子的距离拉大，对水分子做了功，需要消耗能量，说明声音可以传递能量；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lastRenderedPageBreak/>
        <w:t>C</w:t>
      </w:r>
      <w:r>
        <w:rPr>
          <w:rFonts w:ascii="宋体" w:hAnsi="宋体" w:cs="宋体" w:hint="eastAsia"/>
          <w:color w:val="FF0000"/>
        </w:rPr>
        <w:t>．</w:t>
      </w:r>
      <w:r>
        <w:rPr>
          <w:rFonts w:ascii="宋体" w:eastAsia="宋体" w:hAnsi="宋体" w:cs="宋体" w:hint="eastAsia"/>
          <w:color w:val="FF0000"/>
        </w:rPr>
        <w:t>彩超检查胎儿的发育情况，</w:t>
      </w:r>
      <w:r>
        <w:rPr>
          <w:rFonts w:ascii="宋体" w:hAnsi="宋体" w:cs="宋体" w:hint="eastAsia"/>
          <w:color w:val="FF0000"/>
        </w:rPr>
        <w:t>利用的是声音通过不同物质时产生的变化不同，说明声音可以传递信息．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w:t>
      </w:r>
      <w:r>
        <w:rPr>
          <w:rFonts w:ascii="宋体" w:eastAsia="宋体" w:hAnsi="宋体" w:cs="宋体" w:hint="eastAsia"/>
          <w:color w:val="FF0000"/>
        </w:rPr>
        <w:t>超声波金属探伤</w:t>
      </w:r>
      <w:r>
        <w:rPr>
          <w:rFonts w:ascii="宋体" w:hAnsi="宋体" w:cs="宋体" w:hint="eastAsia"/>
          <w:color w:val="FF0000"/>
        </w:rPr>
        <w:t>利用的是声音通过不同物质时产生的变化不同，说明声音可以传递信息．</w:t>
      </w:r>
    </w:p>
    <w:p w:rsidR="00C70BC6" w:rsidRDefault="00C70BC6" w:rsidP="00C70BC6">
      <w:pPr>
        <w:spacing w:line="360" w:lineRule="auto"/>
        <w:jc w:val="left"/>
        <w:textAlignment w:val="center"/>
        <w:rPr>
          <w:rFonts w:ascii="宋体" w:hAnsi="宋体" w:cs="宋体" w:hint="eastAsia"/>
        </w:rPr>
      </w:pPr>
      <w:r>
        <w:rPr>
          <w:b/>
        </w:rPr>
        <w:t>6</w:t>
      </w:r>
      <w:r>
        <w:rPr>
          <w:rFonts w:hint="eastAsia"/>
          <w:b/>
        </w:rPr>
        <w:t>．（</w:t>
      </w:r>
      <w:r>
        <w:rPr>
          <w:b/>
        </w:rPr>
        <w:t>2020·</w:t>
      </w:r>
      <w:r>
        <w:rPr>
          <w:rFonts w:hint="eastAsia"/>
          <w:b/>
        </w:rPr>
        <w:t>宁夏八年级期末）</w:t>
      </w:r>
      <w:r>
        <w:rPr>
          <w:rFonts w:ascii="宋体" w:hAnsi="宋体" w:cs="宋体" w:hint="eastAsia"/>
          <w:b/>
        </w:rPr>
        <w:t>下列减弱噪声的方法中属于在传播过程中减弱噪声是（　　）</w:t>
      </w:r>
    </w:p>
    <w:p w:rsidR="00C70BC6" w:rsidRDefault="00C70BC6" w:rsidP="00C70BC6">
      <w:pPr>
        <w:tabs>
          <w:tab w:val="left" w:pos="4153"/>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在学校附近安装禁鸣标志</w:t>
      </w:r>
      <w:r>
        <w:rPr>
          <w:b/>
        </w:rPr>
        <w:tab/>
        <w:t>B</w:t>
      </w:r>
      <w:r>
        <w:rPr>
          <w:rFonts w:hint="eastAsia"/>
          <w:b/>
        </w:rPr>
        <w:t>．</w:t>
      </w:r>
      <w:r>
        <w:rPr>
          <w:rFonts w:ascii="宋体" w:hAnsi="宋体" w:cs="宋体" w:hint="eastAsia"/>
          <w:b/>
        </w:rPr>
        <w:t>在高速公路旁安装隔音板</w:t>
      </w:r>
    </w:p>
    <w:p w:rsidR="00C70BC6" w:rsidRDefault="00C70BC6" w:rsidP="00C70BC6">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纺织工人戴防噪声耳罩</w:t>
      </w:r>
      <w:r>
        <w:rPr>
          <w:b/>
        </w:rPr>
        <w:tab/>
        <w:t>D</w:t>
      </w:r>
      <w:r>
        <w:rPr>
          <w:rFonts w:hint="eastAsia"/>
          <w:b/>
        </w:rPr>
        <w:t>．</w:t>
      </w:r>
      <w:r>
        <w:rPr>
          <w:rFonts w:ascii="宋体" w:hAnsi="宋体" w:cs="宋体" w:hint="eastAsia"/>
          <w:b/>
        </w:rPr>
        <w:t>城市繁华道路安装噪声监测装置</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B</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．在学校附近安装禁鸣标志是提醒从源头处减弱噪声，标志并不能减弱噪声，故</w:t>
      </w:r>
      <w:r>
        <w:rPr>
          <w:rFonts w:eastAsia="Times New Roman"/>
          <w:color w:val="FF0000"/>
        </w:rPr>
        <w:t>A</w:t>
      </w:r>
      <w:r>
        <w:rPr>
          <w:rFonts w:ascii="宋体" w:hAnsi="宋体" w:cs="宋体" w:hint="eastAsia"/>
          <w:color w:val="FF0000"/>
        </w:rPr>
        <w:t>不符合题意；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．在高速公路旁安装隔音板，属于在传播过程中减弱噪声，故</w:t>
      </w:r>
      <w:r>
        <w:rPr>
          <w:rFonts w:eastAsia="Times New Roman"/>
          <w:color w:val="FF0000"/>
        </w:rPr>
        <w:t>B</w:t>
      </w:r>
      <w:r>
        <w:rPr>
          <w:rFonts w:ascii="宋体" w:hAnsi="宋体" w:cs="宋体" w:hint="eastAsia"/>
          <w:color w:val="FF0000"/>
        </w:rPr>
        <w:t>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．纺织工人戴防噪声耳罩，是在人耳处减弱噪声，故</w:t>
      </w:r>
      <w:r>
        <w:rPr>
          <w:rFonts w:eastAsia="Times New Roman"/>
          <w:color w:val="FF0000"/>
        </w:rPr>
        <w:t>C</w:t>
      </w:r>
      <w:r>
        <w:rPr>
          <w:rFonts w:ascii="宋体" w:hAnsi="宋体" w:cs="宋体" w:hint="eastAsia"/>
          <w:color w:val="FF0000"/>
        </w:rPr>
        <w:t>不符合题意；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．城市繁华道路安装噪声监测装置用来监测噪声，不能减弱噪声，故</w:t>
      </w:r>
      <w:r>
        <w:rPr>
          <w:rFonts w:eastAsia="Times New Roman"/>
          <w:color w:val="FF0000"/>
        </w:rPr>
        <w:t>D</w:t>
      </w:r>
      <w:r>
        <w:rPr>
          <w:rFonts w:ascii="宋体" w:hAnsi="宋体" w:cs="宋体" w:hint="eastAsia"/>
          <w:color w:val="FF0000"/>
        </w:rPr>
        <w:t>不符合题意。</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rPr>
      </w:pPr>
      <w:r>
        <w:rPr>
          <w:b/>
        </w:rPr>
        <w:t>7</w:t>
      </w:r>
      <w:r>
        <w:rPr>
          <w:rFonts w:hint="eastAsia"/>
          <w:b/>
        </w:rPr>
        <w:t>．（</w:t>
      </w:r>
      <w:r>
        <w:rPr>
          <w:b/>
        </w:rPr>
        <w:t>2020·</w:t>
      </w:r>
      <w:r>
        <w:rPr>
          <w:rFonts w:hint="eastAsia"/>
          <w:b/>
        </w:rPr>
        <w:t>广东八年级期末）</w:t>
      </w:r>
      <w:r>
        <w:rPr>
          <w:rFonts w:ascii="宋体" w:hAnsi="宋体" w:cs="宋体" w:hint="eastAsia"/>
          <w:b/>
        </w:rPr>
        <w:t>如图所示为海波的熔化图象，根据图象，下列说法正确的是（　　）</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1276350" cy="1133475"/>
            <wp:effectExtent l="0" t="0" r="0" b="9525"/>
            <wp:docPr id="1804154032" name="图片 18041540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0" cy="1133475"/>
                    </a:xfrm>
                    <a:prstGeom prst="rect">
                      <a:avLst/>
                    </a:prstGeom>
                    <a:noFill/>
                    <a:ln>
                      <a:noFill/>
                    </a:ln>
                  </pic:spPr>
                </pic:pic>
              </a:graphicData>
            </a:graphic>
          </wp:inline>
        </w:drawing>
      </w:r>
    </w:p>
    <w:p w:rsidR="00C70BC6" w:rsidRDefault="00C70BC6" w:rsidP="00C70BC6">
      <w:pPr>
        <w:spacing w:line="360" w:lineRule="auto"/>
        <w:jc w:val="left"/>
        <w:textAlignment w:val="center"/>
        <w:rPr>
          <w:rFonts w:eastAsia="Times New Roman"/>
        </w:rPr>
      </w:pPr>
      <w:r>
        <w:rPr>
          <w:b/>
        </w:rPr>
        <w:t>A</w:t>
      </w:r>
      <w:r>
        <w:rPr>
          <w:rFonts w:hint="eastAsia"/>
          <w:b/>
        </w:rPr>
        <w:t>．</w:t>
      </w:r>
      <w:r>
        <w:rPr>
          <w:rFonts w:ascii="宋体" w:hAnsi="宋体" w:cs="宋体" w:hint="eastAsia"/>
          <w:b/>
        </w:rPr>
        <w:t>海波的沸点是</w:t>
      </w:r>
      <w:r>
        <w:rPr>
          <w:rFonts w:eastAsia="Times New Roman"/>
          <w:b/>
        </w:rPr>
        <w:t>48</w:t>
      </w:r>
      <w:r>
        <w:rPr>
          <w:rFonts w:ascii="宋体" w:eastAsia="宋体" w:hAnsi="宋体" w:cs="宋体" w:hint="eastAsia"/>
          <w:b/>
        </w:rPr>
        <w:t>℃</w:t>
      </w:r>
    </w:p>
    <w:p w:rsidR="00C70BC6" w:rsidRDefault="00C70BC6" w:rsidP="00C70BC6">
      <w:pPr>
        <w:spacing w:line="360" w:lineRule="auto"/>
        <w:jc w:val="left"/>
        <w:textAlignment w:val="center"/>
        <w:rPr>
          <w:rFonts w:ascii="宋体" w:eastAsia="宋体" w:hAnsi="宋体" w:cs="宋体"/>
        </w:rPr>
      </w:pPr>
      <w:r>
        <w:rPr>
          <w:b/>
        </w:rPr>
        <w:t>B</w:t>
      </w:r>
      <w:r>
        <w:rPr>
          <w:rFonts w:hint="eastAsia"/>
          <w:b/>
        </w:rPr>
        <w:t>．</w:t>
      </w:r>
      <w:r>
        <w:rPr>
          <w:rFonts w:eastAsia="Times New Roman"/>
          <w:b/>
        </w:rPr>
        <w:t>6min</w:t>
      </w:r>
      <w:r>
        <w:rPr>
          <w:rFonts w:ascii="宋体" w:hAnsi="宋体" w:cs="宋体" w:hint="eastAsia"/>
          <w:b/>
        </w:rPr>
        <w:t>时海波已全部熔化</w:t>
      </w:r>
    </w:p>
    <w:p w:rsidR="00C70BC6" w:rsidRDefault="00C70BC6" w:rsidP="00C70BC6">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海波在</w:t>
      </w:r>
      <w:r>
        <w:rPr>
          <w:rFonts w:eastAsia="Times New Roman"/>
          <w:b/>
          <w:i/>
        </w:rPr>
        <w:t>CD</w:t>
      </w:r>
      <w:r>
        <w:rPr>
          <w:rFonts w:ascii="宋体" w:hAnsi="宋体" w:cs="宋体" w:hint="eastAsia"/>
          <w:b/>
        </w:rPr>
        <w:t>段是气态</w:t>
      </w:r>
    </w:p>
    <w:p w:rsidR="00C70BC6" w:rsidRDefault="00C70BC6" w:rsidP="00C70BC6">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海波在</w:t>
      </w:r>
      <w:r>
        <w:rPr>
          <w:rFonts w:eastAsia="Times New Roman"/>
          <w:b/>
          <w:i/>
        </w:rPr>
        <w:t>BC</w:t>
      </w:r>
      <w:r>
        <w:rPr>
          <w:rFonts w:ascii="宋体" w:hAnsi="宋体" w:cs="宋体" w:hint="eastAsia"/>
          <w:b/>
        </w:rPr>
        <w:t>段吸收了热量</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D</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．海波的熔点是</w:t>
      </w:r>
      <w:r>
        <w:rPr>
          <w:rFonts w:eastAsia="Times New Roman"/>
          <w:color w:val="FF0000"/>
        </w:rPr>
        <w:t>48</w:t>
      </w:r>
      <w:r>
        <w:rPr>
          <w:rFonts w:ascii="宋体" w:eastAsia="宋体" w:hAnsi="宋体" w:cs="宋体" w:hint="eastAsia"/>
          <w:color w:val="FF0000"/>
        </w:rPr>
        <w:t>℃</w:t>
      </w:r>
      <w:r>
        <w:rPr>
          <w:rFonts w:ascii="宋体" w:hAnsi="宋体" w:cs="宋体" w:hint="eastAsia"/>
          <w:color w:val="FF0000"/>
        </w:rPr>
        <w:t>，故</w:t>
      </w:r>
      <w:r>
        <w:rPr>
          <w:rFonts w:eastAsia="Times New Roman"/>
          <w:color w:val="FF0000"/>
        </w:rPr>
        <w:t>A</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．海波在第</w:t>
      </w:r>
      <w:r>
        <w:rPr>
          <w:rFonts w:eastAsia="Times New Roman"/>
          <w:color w:val="FF0000"/>
        </w:rPr>
        <w:t>6min</w:t>
      </w:r>
      <w:r>
        <w:rPr>
          <w:rFonts w:ascii="宋体" w:hAnsi="宋体" w:cs="宋体" w:hint="eastAsia"/>
          <w:color w:val="FF0000"/>
        </w:rPr>
        <w:t>开始熔化，故</w:t>
      </w:r>
      <w:r>
        <w:rPr>
          <w:rFonts w:eastAsia="Times New Roman"/>
          <w:color w:val="FF0000"/>
        </w:rPr>
        <w:t>B</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．海波在</w:t>
      </w:r>
      <w:r>
        <w:rPr>
          <w:rFonts w:eastAsia="Times New Roman"/>
          <w:i/>
          <w:color w:val="FF0000"/>
        </w:rPr>
        <w:t>CD</w:t>
      </w:r>
      <w:r>
        <w:rPr>
          <w:rFonts w:ascii="宋体" w:hAnsi="宋体" w:cs="宋体" w:hint="eastAsia"/>
          <w:color w:val="FF0000"/>
        </w:rPr>
        <w:t>段是液态，故</w:t>
      </w:r>
      <w:r>
        <w:rPr>
          <w:rFonts w:eastAsia="Times New Roman"/>
          <w:color w:val="FF0000"/>
        </w:rPr>
        <w:t>C</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．海波在</w:t>
      </w:r>
      <w:r>
        <w:rPr>
          <w:rFonts w:eastAsia="Times New Roman"/>
          <w:i/>
          <w:color w:val="FF0000"/>
        </w:rPr>
        <w:t>BC</w:t>
      </w:r>
      <w:r>
        <w:rPr>
          <w:rFonts w:ascii="宋体" w:hAnsi="宋体" w:cs="宋体" w:hint="eastAsia"/>
          <w:color w:val="FF0000"/>
        </w:rPr>
        <w:t>段吸收了热量但温度不变，故</w:t>
      </w:r>
      <w:r>
        <w:rPr>
          <w:rFonts w:eastAsia="Times New Roman"/>
          <w:color w:val="FF0000"/>
        </w:rPr>
        <w:t>D</w:t>
      </w:r>
      <w:r>
        <w:rPr>
          <w:rFonts w:ascii="宋体" w:hAnsi="宋体" w:cs="宋体" w:hint="eastAsia"/>
          <w:color w:val="FF0000"/>
        </w:rPr>
        <w:t>正确。</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C70BC6" w:rsidRDefault="00C70BC6" w:rsidP="00C70BC6">
      <w:pPr>
        <w:spacing w:line="360" w:lineRule="auto"/>
        <w:jc w:val="left"/>
        <w:textAlignment w:val="center"/>
        <w:rPr>
          <w:rFonts w:ascii="Times New Roman" w:eastAsia="Times New Roman" w:hAnsi="Times New Roman" w:cs="Times New Roman" w:hint="eastAsia"/>
        </w:rPr>
      </w:pPr>
      <w:r>
        <w:rPr>
          <w:b/>
        </w:rPr>
        <w:lastRenderedPageBreak/>
        <w:t>8</w:t>
      </w:r>
      <w:r>
        <w:rPr>
          <w:rFonts w:hint="eastAsia"/>
          <w:b/>
        </w:rPr>
        <w:t>．（</w:t>
      </w:r>
      <w:r>
        <w:rPr>
          <w:b/>
        </w:rPr>
        <w:t>2019·</w:t>
      </w:r>
      <w:r>
        <w:rPr>
          <w:rFonts w:hint="eastAsia"/>
          <w:b/>
        </w:rPr>
        <w:t>广东八年级期末）</w:t>
      </w:r>
      <w:r>
        <w:rPr>
          <w:rFonts w:ascii="宋体" w:hAnsi="宋体" w:cs="宋体" w:hint="eastAsia"/>
          <w:b/>
        </w:rPr>
        <w:t>小天在使用电冰箱时发现了许多与物态变化有关的现象，他的判断正确的是</w:t>
      </w:r>
      <w:r>
        <w:rPr>
          <w:rFonts w:eastAsia="Times New Roman"/>
          <w:b/>
        </w:rPr>
        <w:t>(    )</w:t>
      </w:r>
    </w:p>
    <w:p w:rsidR="00C70BC6" w:rsidRDefault="00C70BC6" w:rsidP="00C70BC6">
      <w:pPr>
        <w:spacing w:line="360" w:lineRule="auto"/>
        <w:jc w:val="left"/>
        <w:textAlignment w:val="center"/>
        <w:rPr>
          <w:rFonts w:ascii="宋体" w:eastAsia="宋体" w:hAnsi="宋体" w:cs="宋体"/>
        </w:rPr>
      </w:pPr>
      <w:r>
        <w:rPr>
          <w:b/>
        </w:rPr>
        <w:t>A</w:t>
      </w:r>
      <w:r>
        <w:rPr>
          <w:rFonts w:hint="eastAsia"/>
          <w:b/>
        </w:rPr>
        <w:t>．</w:t>
      </w:r>
      <w:r>
        <w:rPr>
          <w:rFonts w:ascii="宋体" w:hAnsi="宋体" w:cs="宋体" w:hint="eastAsia"/>
          <w:b/>
        </w:rPr>
        <w:t>拉开冷冻室的门，有时能看见“白气”，这是液化现象</w:t>
      </w:r>
    </w:p>
    <w:p w:rsidR="00C70BC6" w:rsidRDefault="00C70BC6" w:rsidP="00C70BC6">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湿手伸进冷冻室取冰棒时，有时感觉到手被冰棒粘住了，这是汽化现象</w:t>
      </w:r>
    </w:p>
    <w:p w:rsidR="00C70BC6" w:rsidRDefault="00C70BC6" w:rsidP="00C70BC6">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放入冷冻室的矿泉水结了冰，这是凝华现象</w:t>
      </w:r>
    </w:p>
    <w:p w:rsidR="00C70BC6" w:rsidRDefault="00C70BC6" w:rsidP="00C70BC6">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从冷冻室中取出一瓶冰冻的汽水，过一段时间后瓶的外壁出现了小水珠，小水珠的形成是升华现象</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A</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w:t>
      </w:r>
      <w:r>
        <w:rPr>
          <w:rFonts w:ascii="宋体" w:eastAsia="宋体" w:hAnsi="宋体" w:cs="宋体" w:hint="eastAsia"/>
          <w:color w:val="FF0000"/>
        </w:rPr>
        <w:t>．</w:t>
      </w:r>
      <w:r>
        <w:rPr>
          <w:rFonts w:ascii="宋体" w:hAnsi="宋体" w:cs="宋体" w:hint="eastAsia"/>
          <w:color w:val="FF0000"/>
        </w:rPr>
        <w:t>拉开冷冻室的门，有时能看见</w:t>
      </w:r>
      <w:r>
        <w:rPr>
          <w:rFonts w:eastAsia="Times New Roman"/>
          <w:color w:val="FF0000"/>
        </w:rPr>
        <w:t>“</w:t>
      </w:r>
      <w:r>
        <w:rPr>
          <w:rFonts w:ascii="宋体" w:hAnsi="宋体" w:cs="宋体" w:hint="eastAsia"/>
          <w:color w:val="FF0000"/>
        </w:rPr>
        <w:t>白气</w:t>
      </w:r>
      <w:r>
        <w:rPr>
          <w:rFonts w:eastAsia="Times New Roman"/>
          <w:color w:val="FF0000"/>
        </w:rPr>
        <w:t>”</w:t>
      </w:r>
      <w:r>
        <w:rPr>
          <w:rFonts w:ascii="宋体" w:hAnsi="宋体" w:cs="宋体" w:hint="eastAsia"/>
          <w:color w:val="FF0000"/>
        </w:rPr>
        <w:t>，这是液化现象，</w:t>
      </w:r>
      <w:r>
        <w:rPr>
          <w:rFonts w:eastAsia="Times New Roman"/>
          <w:color w:val="FF0000"/>
        </w:rPr>
        <w:t>A</w:t>
      </w:r>
      <w:r>
        <w:rPr>
          <w:rFonts w:ascii="宋体" w:hAnsi="宋体" w:cs="宋体" w:hint="eastAsia"/>
          <w:color w:val="FF0000"/>
        </w:rPr>
        <w:t>正确；</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B</w:t>
      </w:r>
      <w:r>
        <w:rPr>
          <w:rFonts w:ascii="宋体" w:eastAsia="宋体" w:hAnsi="宋体" w:cs="宋体" w:hint="eastAsia"/>
          <w:color w:val="FF0000"/>
        </w:rPr>
        <w:t>．</w:t>
      </w:r>
      <w:r>
        <w:rPr>
          <w:rFonts w:ascii="宋体" w:hAnsi="宋体" w:cs="宋体" w:hint="eastAsia"/>
          <w:color w:val="FF0000"/>
        </w:rPr>
        <w:t>湿手伸进冷冻室取冰棒时，有时感觉到手被冰棒粘住了，这是手上的汗珠遇到冷凝固现象，</w:t>
      </w:r>
      <w:r>
        <w:rPr>
          <w:rFonts w:eastAsia="Times New Roman"/>
          <w:color w:val="FF0000"/>
        </w:rPr>
        <w:t>B</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C</w:t>
      </w:r>
      <w:r>
        <w:rPr>
          <w:rFonts w:ascii="宋体" w:eastAsia="宋体" w:hAnsi="宋体" w:cs="宋体" w:hint="eastAsia"/>
          <w:color w:val="FF0000"/>
        </w:rPr>
        <w:t>．</w:t>
      </w:r>
      <w:r>
        <w:rPr>
          <w:rFonts w:ascii="宋体" w:hAnsi="宋体" w:cs="宋体" w:hint="eastAsia"/>
          <w:color w:val="FF0000"/>
        </w:rPr>
        <w:t>放入冷冻室的矿泉水结了冰，这是凝固现象，</w:t>
      </w:r>
      <w:r>
        <w:rPr>
          <w:rFonts w:eastAsia="Times New Roman"/>
          <w:color w:val="FF0000"/>
        </w:rPr>
        <w:t>C</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D</w:t>
      </w:r>
      <w:r>
        <w:rPr>
          <w:rFonts w:ascii="宋体" w:eastAsia="宋体" w:hAnsi="宋体" w:cs="宋体" w:hint="eastAsia"/>
          <w:color w:val="FF0000"/>
        </w:rPr>
        <w:t>．</w:t>
      </w:r>
      <w:r>
        <w:rPr>
          <w:rFonts w:ascii="宋体" w:hAnsi="宋体" w:cs="宋体" w:hint="eastAsia"/>
          <w:color w:val="FF0000"/>
        </w:rPr>
        <w:t>从冷冻室中取出一瓶冰冻的汽水，过一段时间后瓶的外壁出现了小水珠，小水珠的形成是液化现象，</w:t>
      </w:r>
      <w:r>
        <w:rPr>
          <w:rFonts w:eastAsia="Times New Roman"/>
          <w:color w:val="FF0000"/>
        </w:rPr>
        <w:t>D</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p>
    <w:p w:rsidR="00C70BC6" w:rsidRDefault="00C70BC6" w:rsidP="00C70BC6">
      <w:pPr>
        <w:spacing w:line="360" w:lineRule="auto"/>
        <w:jc w:val="left"/>
        <w:textAlignment w:val="center"/>
        <w:rPr>
          <w:rFonts w:ascii="宋体" w:hAnsi="宋体" w:cs="宋体" w:hint="eastAsia"/>
        </w:rPr>
      </w:pPr>
      <w:r>
        <w:rPr>
          <w:b/>
        </w:rPr>
        <w:t>9</w:t>
      </w:r>
      <w:r>
        <w:rPr>
          <w:rFonts w:hint="eastAsia"/>
          <w:b/>
        </w:rPr>
        <w:t>．（</w:t>
      </w:r>
      <w:r>
        <w:rPr>
          <w:b/>
        </w:rPr>
        <w:t>2020·</w:t>
      </w:r>
      <w:r>
        <w:rPr>
          <w:rFonts w:hint="eastAsia"/>
          <w:b/>
        </w:rPr>
        <w:t>江苏常州</w:t>
      </w:r>
      <w:r>
        <w:rPr>
          <w:b/>
        </w:rPr>
        <w:t>·</w:t>
      </w:r>
      <w:r>
        <w:rPr>
          <w:rFonts w:hint="eastAsia"/>
          <w:b/>
        </w:rPr>
        <w:t>八年级期末）</w:t>
      </w:r>
      <w:r>
        <w:rPr>
          <w:rFonts w:ascii="宋体" w:hAnsi="宋体" w:cs="宋体" w:hint="eastAsia"/>
          <w:b/>
        </w:rPr>
        <w:t>小明身高为</w:t>
      </w:r>
      <w:r>
        <w:rPr>
          <w:rFonts w:eastAsia="Times New Roman"/>
          <w:b/>
        </w:rPr>
        <w:t>1.5m</w:t>
      </w:r>
      <w:r>
        <w:rPr>
          <w:rFonts w:ascii="宋体" w:hAnsi="宋体" w:cs="宋体" w:hint="eastAsia"/>
          <w:b/>
        </w:rPr>
        <w:t>．站立在平面镜前</w:t>
      </w:r>
      <w:r>
        <w:rPr>
          <w:rFonts w:eastAsia="Times New Roman"/>
          <w:b/>
        </w:rPr>
        <w:t>2m</w:t>
      </w:r>
      <w:r>
        <w:rPr>
          <w:rFonts w:ascii="宋体" w:hAnsi="宋体" w:cs="宋体" w:hint="eastAsia"/>
          <w:b/>
        </w:rPr>
        <w:t>处，他以</w:t>
      </w:r>
      <w:r>
        <w:rPr>
          <w:rFonts w:eastAsia="Times New Roman"/>
          <w:b/>
        </w:rPr>
        <w:t>0.1m/s</w:t>
      </w:r>
      <w:r>
        <w:rPr>
          <w:rFonts w:ascii="宋体" w:hAnsi="宋体" w:cs="宋体" w:hint="eastAsia"/>
          <w:b/>
        </w:rPr>
        <w:t>的速度远离平面镜，</w:t>
      </w:r>
      <w:r>
        <w:rPr>
          <w:rFonts w:eastAsia="Times New Roman"/>
          <w:b/>
        </w:rPr>
        <w:t>2</w:t>
      </w:r>
      <w:r>
        <w:rPr>
          <w:rFonts w:ascii="宋体" w:hAnsi="宋体" w:cs="宋体" w:hint="eastAsia"/>
          <w:b/>
        </w:rPr>
        <w:t>秒后，他的像到他的距离和像的大小变化描述正确的是（</w:t>
      </w:r>
      <w:r>
        <w:rPr>
          <w:rFonts w:eastAsia="Times New Roman"/>
          <w:b/>
        </w:rPr>
        <w:t xml:space="preserve"> </w:t>
      </w:r>
      <w:r>
        <w:rPr>
          <w:rFonts w:ascii="宋体" w:hAnsi="宋体" w:cs="宋体" w:hint="eastAsia"/>
          <w:b/>
        </w:rPr>
        <w:t>）</w:t>
      </w:r>
    </w:p>
    <w:p w:rsidR="00C70BC6" w:rsidRDefault="00C70BC6" w:rsidP="00C70BC6">
      <w:pPr>
        <w:tabs>
          <w:tab w:val="left" w:pos="4153"/>
        </w:tabs>
        <w:spacing w:line="360" w:lineRule="auto"/>
        <w:jc w:val="left"/>
        <w:textAlignment w:val="center"/>
        <w:rPr>
          <w:rFonts w:ascii="宋体" w:hAnsi="宋体" w:cs="宋体" w:hint="eastAsia"/>
        </w:rPr>
      </w:pPr>
      <w:r>
        <w:rPr>
          <w:b/>
        </w:rPr>
        <w:t>A</w:t>
      </w:r>
      <w:r>
        <w:rPr>
          <w:rFonts w:hint="eastAsia"/>
          <w:b/>
        </w:rPr>
        <w:t>．</w:t>
      </w:r>
      <w:r>
        <w:rPr>
          <w:rFonts w:eastAsia="Times New Roman"/>
          <w:b/>
        </w:rPr>
        <w:t>1.5m</w:t>
      </w:r>
      <w:r>
        <w:rPr>
          <w:rFonts w:ascii="宋体" w:hAnsi="宋体" w:cs="宋体" w:hint="eastAsia"/>
          <w:b/>
        </w:rPr>
        <w:t>，像变大</w:t>
      </w:r>
      <w:r>
        <w:rPr>
          <w:b/>
        </w:rPr>
        <w:tab/>
        <w:t>B</w:t>
      </w:r>
      <w:r>
        <w:rPr>
          <w:rFonts w:hint="eastAsia"/>
          <w:b/>
        </w:rPr>
        <w:t>．</w:t>
      </w:r>
      <w:r>
        <w:rPr>
          <w:rFonts w:eastAsia="Times New Roman"/>
          <w:b/>
        </w:rPr>
        <w:t>2m</w:t>
      </w:r>
      <w:r>
        <w:rPr>
          <w:rFonts w:ascii="宋体" w:hAnsi="宋体" w:cs="宋体" w:hint="eastAsia"/>
          <w:b/>
        </w:rPr>
        <w:t>，像变小</w:t>
      </w:r>
    </w:p>
    <w:p w:rsidR="00C70BC6" w:rsidRDefault="00C70BC6" w:rsidP="00C70BC6">
      <w:pPr>
        <w:tabs>
          <w:tab w:val="left" w:pos="4153"/>
        </w:tabs>
        <w:spacing w:line="360" w:lineRule="auto"/>
        <w:jc w:val="left"/>
        <w:textAlignment w:val="center"/>
        <w:rPr>
          <w:rFonts w:ascii="宋体" w:hAnsi="宋体" w:cs="宋体" w:hint="eastAsia"/>
        </w:rPr>
      </w:pPr>
      <w:r>
        <w:rPr>
          <w:b/>
        </w:rPr>
        <w:t>C</w:t>
      </w:r>
      <w:r>
        <w:rPr>
          <w:rFonts w:hint="eastAsia"/>
          <w:b/>
        </w:rPr>
        <w:t>．</w:t>
      </w:r>
      <w:r>
        <w:rPr>
          <w:rFonts w:eastAsia="Times New Roman"/>
          <w:b/>
        </w:rPr>
        <w:t>3.6m</w:t>
      </w:r>
      <w:r>
        <w:rPr>
          <w:rFonts w:ascii="宋体" w:hAnsi="宋体" w:cs="宋体" w:hint="eastAsia"/>
          <w:b/>
        </w:rPr>
        <w:t>，像不变</w:t>
      </w:r>
      <w:r>
        <w:rPr>
          <w:b/>
        </w:rPr>
        <w:tab/>
        <w:t>D</w:t>
      </w:r>
      <w:r>
        <w:rPr>
          <w:rFonts w:hint="eastAsia"/>
          <w:b/>
        </w:rPr>
        <w:t>．</w:t>
      </w:r>
      <w:r>
        <w:rPr>
          <w:rFonts w:eastAsia="Times New Roman"/>
          <w:b/>
        </w:rPr>
        <w:t>4.4m</w:t>
      </w:r>
      <w:r>
        <w:rPr>
          <w:rFonts w:ascii="宋体" w:hAnsi="宋体" w:cs="宋体" w:hint="eastAsia"/>
          <w:b/>
        </w:rPr>
        <w:t>，像不变</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D</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因为平面镜所成的像和物体各对应点到平面镜间距离相等，所以，由小明到平面镜的距离为</w:t>
      </w:r>
      <w:r>
        <w:rPr>
          <w:rFonts w:eastAsia="Times New Roman"/>
          <w:color w:val="FF0000"/>
        </w:rPr>
        <w:t>2m</w:t>
      </w:r>
      <w:r>
        <w:rPr>
          <w:rFonts w:ascii="宋体" w:hAnsi="宋体" w:cs="宋体" w:hint="eastAsia"/>
          <w:color w:val="FF0000"/>
        </w:rPr>
        <w:t>可得镜中所成的像与平面镜之间的距离为</w:t>
      </w:r>
      <w:r>
        <w:rPr>
          <w:rFonts w:eastAsia="Times New Roman"/>
          <w:color w:val="FF0000"/>
        </w:rPr>
        <w:t>2m</w:t>
      </w:r>
      <w:r>
        <w:rPr>
          <w:rFonts w:ascii="宋体" w:hAnsi="宋体" w:cs="宋体" w:hint="eastAsia"/>
          <w:color w:val="FF0000"/>
        </w:rPr>
        <w:t>，则相距像与他之间的距离为</w:t>
      </w:r>
      <w:r>
        <w:rPr>
          <w:rFonts w:eastAsia="Times New Roman"/>
          <w:color w:val="FF0000"/>
        </w:rPr>
        <w:t>2m×2=4m</w:t>
      </w:r>
      <w:r>
        <w:rPr>
          <w:rFonts w:ascii="宋体" w:hAnsi="宋体" w:cs="宋体" w:hint="eastAsia"/>
          <w:color w:val="FF0000"/>
        </w:rPr>
        <w:t>；由他以</w:t>
      </w:r>
      <w:r>
        <w:rPr>
          <w:rFonts w:eastAsia="Times New Roman"/>
          <w:color w:val="FF0000"/>
        </w:rPr>
        <w:t>0.1m/s</w:t>
      </w:r>
      <w:r>
        <w:rPr>
          <w:rFonts w:ascii="宋体" w:hAnsi="宋体" w:cs="宋体" w:hint="eastAsia"/>
          <w:color w:val="FF0000"/>
        </w:rPr>
        <w:t>的速度远离平面镜运动</w:t>
      </w:r>
      <w:r>
        <w:rPr>
          <w:rFonts w:eastAsia="Times New Roman"/>
          <w:color w:val="FF0000"/>
        </w:rPr>
        <w:t>2s</w:t>
      </w:r>
      <w:r>
        <w:rPr>
          <w:rFonts w:ascii="宋体" w:hAnsi="宋体" w:cs="宋体" w:hint="eastAsia"/>
          <w:color w:val="FF0000"/>
        </w:rPr>
        <w:t>，根据速度公式变形</w:t>
      </w:r>
      <w:r>
        <w:rPr>
          <w:rFonts w:eastAsia="Times New Roman"/>
          <w:i/>
          <w:color w:val="FF0000"/>
        </w:rPr>
        <w:t>s</w:t>
      </w:r>
      <w:r>
        <w:rPr>
          <w:rFonts w:eastAsia="Times New Roman"/>
          <w:color w:val="FF0000"/>
        </w:rPr>
        <w:t>=</w:t>
      </w:r>
      <w:proofErr w:type="spellStart"/>
      <w:r>
        <w:rPr>
          <w:rFonts w:eastAsia="Times New Roman"/>
          <w:i/>
          <w:color w:val="FF0000"/>
        </w:rPr>
        <w:t>vt</w:t>
      </w:r>
      <w:proofErr w:type="spellEnd"/>
      <w:r>
        <w:rPr>
          <w:rFonts w:ascii="宋体" w:hAnsi="宋体" w:cs="宋体" w:hint="eastAsia"/>
          <w:color w:val="FF0000"/>
        </w:rPr>
        <w:t>可得，他远离平面镜的距离为</w:t>
      </w:r>
      <w:r>
        <w:rPr>
          <w:rFonts w:eastAsia="Times New Roman"/>
          <w:i/>
          <w:color w:val="FF0000"/>
        </w:rPr>
        <w:t>s</w:t>
      </w:r>
      <w:r>
        <w:rPr>
          <w:rFonts w:eastAsia="Times New Roman"/>
          <w:color w:val="FF0000"/>
        </w:rPr>
        <w:t>=0.1m/s×2s=0.2m</w:t>
      </w:r>
      <w:r>
        <w:rPr>
          <w:rFonts w:ascii="宋体" w:hAnsi="宋体" w:cs="宋体" w:hint="eastAsia"/>
          <w:color w:val="FF0000"/>
        </w:rPr>
        <w:t>，此时他与平面镜之间的距离为</w:t>
      </w:r>
      <w:r>
        <w:rPr>
          <w:rFonts w:eastAsia="Times New Roman"/>
          <w:color w:val="FF0000"/>
        </w:rPr>
        <w:t>0.2m+2m=2.2m</w:t>
      </w:r>
      <w:r>
        <w:rPr>
          <w:rFonts w:ascii="宋体" w:hAnsi="宋体" w:cs="宋体" w:hint="eastAsia"/>
          <w:color w:val="FF0000"/>
        </w:rPr>
        <w:t>，所以他的像到平面镜的距离为</w:t>
      </w:r>
      <w:r>
        <w:rPr>
          <w:rFonts w:eastAsia="Times New Roman"/>
          <w:color w:val="FF0000"/>
        </w:rPr>
        <w:t>2.2m</w:t>
      </w:r>
      <w:r>
        <w:rPr>
          <w:rFonts w:ascii="宋体" w:hAnsi="宋体" w:cs="宋体" w:hint="eastAsia"/>
          <w:color w:val="FF0000"/>
        </w:rPr>
        <w:t>；此时他的像到他的距离为</w:t>
      </w:r>
      <w:r>
        <w:rPr>
          <w:rFonts w:eastAsia="Times New Roman"/>
          <w:color w:val="FF0000"/>
        </w:rPr>
        <w:t>2.2m+2.2m=4.4m</w:t>
      </w:r>
      <w:r>
        <w:rPr>
          <w:rFonts w:ascii="宋体" w:hAnsi="宋体" w:cs="宋体" w:hint="eastAsia"/>
          <w:color w:val="FF0000"/>
        </w:rPr>
        <w:t>；因为平面镜所成的像和物体形状、大小相同，所以像的大小将不会改变；故选</w:t>
      </w:r>
      <w:r>
        <w:rPr>
          <w:rFonts w:eastAsia="Times New Roman"/>
          <w:color w:val="FF0000"/>
        </w:rPr>
        <w:t>D</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rPr>
      </w:pPr>
      <w:r>
        <w:rPr>
          <w:b/>
        </w:rPr>
        <w:t>10</w:t>
      </w:r>
      <w:r>
        <w:rPr>
          <w:rFonts w:hint="eastAsia"/>
          <w:b/>
        </w:rPr>
        <w:t>．（</w:t>
      </w:r>
      <w:r>
        <w:rPr>
          <w:b/>
        </w:rPr>
        <w:t>2020·</w:t>
      </w:r>
      <w:r>
        <w:rPr>
          <w:rFonts w:hint="eastAsia"/>
          <w:b/>
        </w:rPr>
        <w:t>河北保定</w:t>
      </w:r>
      <w:r>
        <w:rPr>
          <w:b/>
        </w:rPr>
        <w:t>·</w:t>
      </w:r>
      <w:r>
        <w:rPr>
          <w:rFonts w:hint="eastAsia"/>
          <w:b/>
        </w:rPr>
        <w:t>八年级期末）</w:t>
      </w:r>
      <w:r>
        <w:rPr>
          <w:rFonts w:ascii="宋体" w:hAnsi="宋体" w:cs="宋体" w:hint="eastAsia"/>
          <w:b/>
        </w:rPr>
        <w:t>下列现象中不属于光的直线传播的是（　　）</w:t>
      </w:r>
    </w:p>
    <w:p w:rsidR="00C70BC6" w:rsidRDefault="00C70BC6" w:rsidP="00C70BC6">
      <w:pPr>
        <w:tabs>
          <w:tab w:val="left" w:pos="2076"/>
          <w:tab w:val="left" w:pos="4153"/>
          <w:tab w:val="left" w:pos="6229"/>
        </w:tabs>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小孔成像</w:t>
      </w:r>
      <w:r>
        <w:rPr>
          <w:b/>
        </w:rPr>
        <w:tab/>
        <w:t>B</w:t>
      </w:r>
      <w:r>
        <w:rPr>
          <w:rFonts w:hint="eastAsia"/>
          <w:b/>
        </w:rPr>
        <w:t>．</w:t>
      </w:r>
      <w:r>
        <w:rPr>
          <w:rFonts w:ascii="宋体" w:hAnsi="宋体" w:cs="宋体" w:hint="eastAsia"/>
          <w:b/>
        </w:rPr>
        <w:t>立竿见影</w:t>
      </w:r>
      <w:r>
        <w:rPr>
          <w:b/>
        </w:rPr>
        <w:tab/>
        <w:t>C</w:t>
      </w:r>
      <w:r>
        <w:rPr>
          <w:rFonts w:hint="eastAsia"/>
          <w:b/>
        </w:rPr>
        <w:t>．</w:t>
      </w:r>
      <w:r>
        <w:rPr>
          <w:rFonts w:ascii="宋体" w:hAnsi="宋体" w:cs="宋体" w:hint="eastAsia"/>
          <w:b/>
        </w:rPr>
        <w:t>日食月食</w:t>
      </w:r>
      <w:r>
        <w:rPr>
          <w:b/>
        </w:rPr>
        <w:tab/>
        <w:t>D</w:t>
      </w:r>
      <w:r>
        <w:rPr>
          <w:rFonts w:hint="eastAsia"/>
          <w:b/>
        </w:rPr>
        <w:t>．</w:t>
      </w:r>
      <w:r>
        <w:rPr>
          <w:rFonts w:ascii="宋体" w:hAnsi="宋体" w:cs="宋体" w:hint="eastAsia"/>
          <w:b/>
        </w:rPr>
        <w:t>杯弓蛇影</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lastRenderedPageBreak/>
        <w:t>【答案】</w:t>
      </w:r>
      <w:r>
        <w:rPr>
          <w:color w:val="FF0000"/>
        </w:rPr>
        <w:t>D</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小孔成像、立竿见影、日食、月食现象都是由于光的直线传播形成的；杯中出现墙上弓箭的影像，看起来像条蛇，是水面（相当于平面镜）成像，属于光的反射现象。</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rPr>
      </w:pPr>
      <w:r>
        <w:rPr>
          <w:b/>
        </w:rPr>
        <w:t>11</w:t>
      </w:r>
      <w:r>
        <w:rPr>
          <w:rFonts w:hint="eastAsia"/>
          <w:b/>
        </w:rPr>
        <w:t>．（</w:t>
      </w:r>
      <w:r>
        <w:rPr>
          <w:b/>
        </w:rPr>
        <w:t>2020·</w:t>
      </w:r>
      <w:r>
        <w:rPr>
          <w:rFonts w:hint="eastAsia"/>
          <w:b/>
        </w:rPr>
        <w:t>江苏苏州湾实验初级中学八年级期末）</w:t>
      </w:r>
      <w:r>
        <w:rPr>
          <w:rFonts w:ascii="宋体" w:hAnsi="宋体" w:cs="宋体" w:hint="eastAsia"/>
          <w:b/>
        </w:rPr>
        <w:t>用天平测完物体质量后，发现左盘下粘有一小块橡皮泥。下列分析正确的是（</w:t>
      </w:r>
      <w:r>
        <w:rPr>
          <w:rFonts w:eastAsia="Times New Roman"/>
          <w:b/>
        </w:rPr>
        <w:t xml:space="preserve">    </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橡皮泥无论是在什么时候粘上去的，测量结果都不会准确</w:t>
      </w:r>
    </w:p>
    <w:p w:rsidR="00C70BC6" w:rsidRDefault="00C70BC6" w:rsidP="00C70BC6">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若橡皮泥是在调横梁水平前粘上去的，则测量结果仍然正确</w:t>
      </w:r>
    </w:p>
    <w:p w:rsidR="00C70BC6" w:rsidRDefault="00C70BC6" w:rsidP="00C70BC6">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若橡皮泥是在调横梁水平后粘上去的，则测出的质量小于物体的真实质量</w:t>
      </w:r>
    </w:p>
    <w:p w:rsidR="00C70BC6" w:rsidRDefault="00C70BC6" w:rsidP="00C70BC6">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橡皮泥质量较小，对天平的测量不会起什么作用</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B</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AB</w:t>
      </w:r>
      <w:r>
        <w:rPr>
          <w:rFonts w:ascii="宋体" w:hAnsi="宋体" w:cs="宋体" w:hint="eastAsia"/>
          <w:color w:val="FF0000"/>
        </w:rPr>
        <w:t>．若橡皮泥在调节前沾上，调节平衡螺母后，左右两边平衡，在测量时不影响测量结果；故</w:t>
      </w:r>
      <w:r>
        <w:rPr>
          <w:rFonts w:eastAsia="Times New Roman"/>
          <w:color w:val="FF0000"/>
        </w:rPr>
        <w:t>A</w:t>
      </w:r>
      <w:r>
        <w:rPr>
          <w:rFonts w:ascii="宋体" w:hAnsi="宋体" w:cs="宋体" w:hint="eastAsia"/>
          <w:color w:val="FF0000"/>
        </w:rPr>
        <w:t>错误，</w:t>
      </w:r>
      <w:r>
        <w:rPr>
          <w:rFonts w:eastAsia="Times New Roman"/>
          <w:color w:val="FF0000"/>
        </w:rPr>
        <w:t>B</w:t>
      </w:r>
      <w:r>
        <w:rPr>
          <w:rFonts w:ascii="宋体" w:hAnsi="宋体" w:cs="宋体" w:hint="eastAsia"/>
          <w:color w:val="FF0000"/>
        </w:rPr>
        <w:t>正确。</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CD</w:t>
      </w:r>
      <w:r>
        <w:rPr>
          <w:rFonts w:ascii="宋体" w:hAnsi="宋体" w:cs="宋体" w:hint="eastAsia"/>
          <w:color w:val="FF0000"/>
        </w:rPr>
        <w:t>．如果橡皮泥在调节后沾上，橡皮泥就相当于在左盘里的物体，此时测量的质量值就等于橡皮泥和物体质量之和，测量值偏大，故</w:t>
      </w:r>
      <w:r>
        <w:rPr>
          <w:rFonts w:eastAsia="Times New Roman"/>
          <w:color w:val="FF0000"/>
        </w:rPr>
        <w:t>CD</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rPr>
      </w:pPr>
      <w:r>
        <w:rPr>
          <w:b/>
        </w:rPr>
        <w:t>12</w:t>
      </w:r>
      <w:r>
        <w:rPr>
          <w:rFonts w:hint="eastAsia"/>
          <w:b/>
        </w:rPr>
        <w:t>．（</w:t>
      </w:r>
      <w:r>
        <w:rPr>
          <w:b/>
        </w:rPr>
        <w:t>2020·</w:t>
      </w:r>
      <w:r>
        <w:rPr>
          <w:rFonts w:hint="eastAsia"/>
          <w:b/>
        </w:rPr>
        <w:t>河北秦皇岛</w:t>
      </w:r>
      <w:r>
        <w:rPr>
          <w:b/>
        </w:rPr>
        <w:t>·</w:t>
      </w:r>
      <w:r>
        <w:rPr>
          <w:rFonts w:hint="eastAsia"/>
          <w:b/>
        </w:rPr>
        <w:t>八年级期末）</w:t>
      </w:r>
      <w:r>
        <w:rPr>
          <w:rFonts w:ascii="宋体" w:hAnsi="宋体" w:cs="宋体" w:hint="eastAsia"/>
          <w:b/>
        </w:rPr>
        <w:t>如图所示是我国自行研制即将首飞的</w:t>
      </w:r>
      <w:r>
        <w:rPr>
          <w:rFonts w:eastAsia="Times New Roman"/>
          <w:b/>
        </w:rPr>
        <w:t>C919</w:t>
      </w:r>
      <w:r>
        <w:rPr>
          <w:rFonts w:ascii="宋体" w:hAnsi="宋体" w:cs="宋体" w:hint="eastAsia"/>
          <w:b/>
        </w:rPr>
        <w:t>大型喷气客机，它的机身和机翼均采用了极轻的碳纤维材料．这种材料的优点是</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1190625" cy="752475"/>
            <wp:effectExtent l="0" t="0" r="9525" b="9525"/>
            <wp:docPr id="1804154031" name="图片 18041540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0625" cy="752475"/>
                    </a:xfrm>
                    <a:prstGeom prst="rect">
                      <a:avLst/>
                    </a:prstGeom>
                    <a:noFill/>
                    <a:ln>
                      <a:noFill/>
                    </a:ln>
                  </pic:spPr>
                </pic:pic>
              </a:graphicData>
            </a:graphic>
          </wp:inline>
        </w:drawing>
      </w:r>
    </w:p>
    <w:p w:rsidR="00C70BC6" w:rsidRDefault="00C70BC6" w:rsidP="00C70BC6">
      <w:pPr>
        <w:tabs>
          <w:tab w:val="left" w:pos="4153"/>
        </w:tabs>
        <w:spacing w:line="360" w:lineRule="auto"/>
        <w:jc w:val="left"/>
        <w:textAlignment w:val="center"/>
        <w:rPr>
          <w:rFonts w:ascii="宋体" w:hAnsi="宋体" w:cs="宋体"/>
        </w:rPr>
      </w:pPr>
      <w:r>
        <w:rPr>
          <w:b/>
        </w:rPr>
        <w:t>A</w:t>
      </w:r>
      <w:r>
        <w:rPr>
          <w:rFonts w:hint="eastAsia"/>
          <w:b/>
        </w:rPr>
        <w:t>．</w:t>
      </w:r>
      <w:r>
        <w:rPr>
          <w:rFonts w:ascii="宋体" w:hAnsi="宋体" w:cs="宋体" w:hint="eastAsia"/>
          <w:b/>
        </w:rPr>
        <w:t>密度小</w:t>
      </w:r>
      <w:r>
        <w:rPr>
          <w:b/>
        </w:rPr>
        <w:tab/>
        <w:t>B</w:t>
      </w:r>
      <w:r>
        <w:rPr>
          <w:rFonts w:hint="eastAsia"/>
          <w:b/>
        </w:rPr>
        <w:t>．</w:t>
      </w:r>
      <w:r>
        <w:rPr>
          <w:rFonts w:ascii="宋体" w:hAnsi="宋体" w:cs="宋体" w:hint="eastAsia"/>
          <w:b/>
        </w:rPr>
        <w:t>弹性小</w:t>
      </w:r>
    </w:p>
    <w:p w:rsidR="00C70BC6" w:rsidRDefault="00C70BC6" w:rsidP="00C70BC6">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体积小</w:t>
      </w:r>
      <w:r>
        <w:rPr>
          <w:b/>
        </w:rPr>
        <w:tab/>
        <w:t>D</w:t>
      </w:r>
      <w:r>
        <w:rPr>
          <w:rFonts w:hint="eastAsia"/>
          <w:b/>
        </w:rPr>
        <w:t>．</w:t>
      </w:r>
      <w:r>
        <w:rPr>
          <w:rFonts w:ascii="宋体" w:hAnsi="宋体" w:cs="宋体" w:hint="eastAsia"/>
          <w:b/>
        </w:rPr>
        <w:t>硬度小</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A</w:t>
      </w:r>
    </w:p>
    <w:p w:rsidR="00C70BC6" w:rsidRDefault="00C70BC6" w:rsidP="00C70BC6">
      <w:pPr>
        <w:spacing w:line="360" w:lineRule="auto"/>
        <w:jc w:val="left"/>
        <w:textAlignment w:val="center"/>
        <w:rPr>
          <w:color w:val="FF0000"/>
        </w:rPr>
      </w:pPr>
      <w:r>
        <w:rPr>
          <w:rFonts w:hint="eastAsia"/>
          <w:b/>
          <w:color w:val="FF0000"/>
        </w:rPr>
        <w:t>【解析】</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分析：根据</w:t>
      </w:r>
      <w:r>
        <w:rPr>
          <w:rFonts w:ascii="Times New Roman" w:eastAsia="宋体" w:hAnsi="Times New Roman" w:cs="Times New Roman"/>
          <w:color w:val="FF0000"/>
          <w:szCs w:val="24"/>
        </w:rPr>
        <w:object w:dxaOrig="660" w:dyaOrig="615">
          <v:shape id="对象 3" o:spid="_x0000_i1026" type="#_x0000_t75" alt="eqId20476c7fe1a74ba4b77b8bcab7c95efb" style="width:33pt;height:30.75pt" o:ole="">
            <v:imagedata r:id="rId16" o:title="eqId20476c7fe1a74ba4b77b8bcab7c95efb"/>
          </v:shape>
          <o:OLEObject Type="Embed" ProgID="Equation.DSMT4" ShapeID="对象 3" DrawAspect="Content" ObjectID="_1674194908" r:id="rId17"/>
        </w:object>
      </w:r>
      <w:r>
        <w:rPr>
          <w:rFonts w:ascii="宋体" w:hAnsi="宋体" w:cs="宋体" w:hint="eastAsia"/>
          <w:color w:val="FF0000"/>
        </w:rPr>
        <w:t>可知，一定体积的物体，密度越小质量越小，据此分析即可解答．</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解答：我国自行研制即将首飞的</w:t>
      </w:r>
      <w:r>
        <w:rPr>
          <w:rFonts w:eastAsia="Times New Roman"/>
          <w:color w:val="FF0000"/>
        </w:rPr>
        <w:t>C919</w:t>
      </w:r>
      <w:r>
        <w:rPr>
          <w:rFonts w:ascii="宋体" w:hAnsi="宋体" w:cs="宋体" w:hint="eastAsia"/>
          <w:color w:val="FF0000"/>
        </w:rPr>
        <w:t>大型喷气客机，它的机身和机翼均采用了极轻的碳纤维材料．</w:t>
      </w:r>
      <w:r>
        <w:rPr>
          <w:rFonts w:eastAsia="Times New Roman"/>
          <w:color w:val="FF0000"/>
        </w:rPr>
        <w:t>“</w:t>
      </w:r>
      <w:r>
        <w:rPr>
          <w:rFonts w:ascii="宋体" w:hAnsi="宋体" w:cs="宋体" w:hint="eastAsia"/>
          <w:color w:val="FF0000"/>
        </w:rPr>
        <w:t>极轻</w:t>
      </w:r>
      <w:r>
        <w:rPr>
          <w:rFonts w:eastAsia="Times New Roman"/>
          <w:color w:val="FF0000"/>
        </w:rPr>
        <w:t>”</w:t>
      </w:r>
      <w:r>
        <w:rPr>
          <w:rFonts w:ascii="宋体" w:hAnsi="宋体" w:cs="宋体" w:hint="eastAsia"/>
          <w:color w:val="FF0000"/>
        </w:rPr>
        <w:t>表示体积一定时，材料的质量非常小，也就是密度很小．所以这种材料的优</w:t>
      </w:r>
      <w:r>
        <w:rPr>
          <w:rFonts w:ascii="宋体" w:hAnsi="宋体" w:cs="宋体" w:hint="eastAsia"/>
          <w:color w:val="FF0000"/>
        </w:rPr>
        <w:lastRenderedPageBreak/>
        <w:t>点是密度小．</w:t>
      </w:r>
    </w:p>
    <w:p w:rsidR="00C70BC6" w:rsidRDefault="00C70BC6" w:rsidP="00C70BC6">
      <w:pPr>
        <w:spacing w:line="360" w:lineRule="auto"/>
        <w:jc w:val="left"/>
        <w:textAlignment w:val="center"/>
        <w:rPr>
          <w:rFonts w:ascii="Times New Roman" w:eastAsia="Times New Roman" w:hAnsi="Times New Roman" w:cs="Times New Roman" w:hint="eastAsia"/>
          <w:color w:val="FF0000"/>
        </w:rPr>
      </w:pPr>
      <w:r>
        <w:rPr>
          <w:rFonts w:ascii="宋体" w:hAnsi="宋体" w:cs="宋体" w:hint="eastAsia"/>
          <w:color w:val="FF0000"/>
        </w:rPr>
        <w:t>故选</w:t>
      </w:r>
      <w:r>
        <w:rPr>
          <w:rFonts w:eastAsia="Times New Roman"/>
          <w:color w:val="FF0000"/>
        </w:rPr>
        <w:t>A</w:t>
      </w:r>
      <w:r>
        <w:rPr>
          <w:rFonts w:ascii="宋体" w:eastAsia="宋体" w:hAnsi="宋体" w:cs="宋体" w:hint="eastAsia"/>
          <w:color w:val="FF0000"/>
        </w:rPr>
        <w:t>．</w:t>
      </w:r>
    </w:p>
    <w:p w:rsidR="00C70BC6" w:rsidRDefault="00C70BC6" w:rsidP="00C70BC6">
      <w:pPr>
        <w:spacing w:line="360" w:lineRule="auto"/>
        <w:jc w:val="left"/>
        <w:textAlignment w:val="center"/>
        <w:rPr>
          <w:rFonts w:eastAsia="宋体"/>
          <w:b/>
        </w:rPr>
      </w:pPr>
      <w:r>
        <w:rPr>
          <w:rFonts w:ascii="宋体" w:hAnsi="宋体" w:cs="宋体" w:hint="eastAsia"/>
          <w:color w:val="FF0000"/>
        </w:rPr>
        <w:t>【点睛】此题考查了密度及其应用，体现了物理规律与社会生活的密切联系．难度不大，属于基础题．</w:t>
      </w:r>
    </w:p>
    <w:p w:rsidR="00C70BC6" w:rsidRDefault="00C70BC6" w:rsidP="00C70BC6">
      <w:pPr>
        <w:spacing w:line="360" w:lineRule="auto"/>
        <w:jc w:val="left"/>
        <w:textAlignment w:val="center"/>
        <w:rPr>
          <w:rFonts w:ascii="宋体" w:hAnsi="宋体" w:cs="宋体"/>
        </w:rPr>
      </w:pPr>
      <w:r>
        <w:rPr>
          <w:b/>
        </w:rPr>
        <w:t>13</w:t>
      </w:r>
      <w:r>
        <w:rPr>
          <w:rFonts w:hint="eastAsia"/>
          <w:b/>
        </w:rPr>
        <w:t>．（</w:t>
      </w:r>
      <w:r>
        <w:rPr>
          <w:b/>
        </w:rPr>
        <w:t>2020·</w:t>
      </w:r>
      <w:r>
        <w:rPr>
          <w:rFonts w:hint="eastAsia"/>
          <w:b/>
        </w:rPr>
        <w:t>辽宁沈阳</w:t>
      </w:r>
      <w:r>
        <w:rPr>
          <w:b/>
        </w:rPr>
        <w:t>·</w:t>
      </w:r>
      <w:r>
        <w:rPr>
          <w:rFonts w:hint="eastAsia"/>
          <w:b/>
        </w:rPr>
        <w:t>八年级期末）</w:t>
      </w:r>
      <w:r>
        <w:rPr>
          <w:rFonts w:ascii="宋体" w:hAnsi="宋体" w:cs="宋体" w:hint="eastAsia"/>
          <w:b/>
        </w:rPr>
        <w:t>下列是一些关于光现象的说法，其中正确的是（　　）</w:t>
      </w:r>
    </w:p>
    <w:p w:rsidR="00C70BC6" w:rsidRDefault="00C70BC6" w:rsidP="00C70BC6">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彩色电视机画面上的丰富色彩都是由红、绿、蓝这三种颜色的光混合而成</w:t>
      </w:r>
    </w:p>
    <w:p w:rsidR="00C70BC6" w:rsidRDefault="00C70BC6" w:rsidP="00C70BC6">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岸边的树在水中的倒影用“光的折射”来解释</w:t>
      </w:r>
    </w:p>
    <w:p w:rsidR="00C70BC6" w:rsidRDefault="00C70BC6" w:rsidP="00C70BC6">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电视机遥控器是利用红外线能使荧光物质发光来实现对电视机的控制</w:t>
      </w:r>
    </w:p>
    <w:p w:rsidR="00C70BC6" w:rsidRDefault="00C70BC6" w:rsidP="00C70BC6">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从不同的方向看到本身不发光的物体是光的漫反射现象</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AD</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．光的三原色是红、绿、蓝，所以彩色电视机画面上的丰富色彩都是由红、绿、蓝这三种颜色的光混合而成的，故</w:t>
      </w:r>
      <w:r>
        <w:rPr>
          <w:rFonts w:eastAsia="Times New Roman"/>
          <w:color w:val="FF0000"/>
        </w:rPr>
        <w:t>A</w:t>
      </w:r>
      <w:r>
        <w:rPr>
          <w:rFonts w:ascii="宋体" w:hAnsi="宋体" w:cs="宋体" w:hint="eastAsia"/>
          <w:color w:val="FF0000"/>
        </w:rPr>
        <w:t>正确；</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．岸边的树在水中的倒影属于平面镜成像，是由光的反射形成的，故</w:t>
      </w:r>
      <w:r>
        <w:rPr>
          <w:rFonts w:eastAsia="Times New Roman"/>
          <w:color w:val="FF0000"/>
        </w:rPr>
        <w:t>B</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．电视机遥控器是利用红外线来实现对电视机的控制，紫外线才能使荧光物质发光，故</w:t>
      </w:r>
      <w:r>
        <w:rPr>
          <w:rFonts w:eastAsia="Times New Roman"/>
          <w:color w:val="FF0000"/>
        </w:rPr>
        <w:t>C</w:t>
      </w:r>
      <w:r>
        <w:rPr>
          <w:rFonts w:ascii="宋体" w:hAnsi="宋体" w:cs="宋体" w:hint="eastAsia"/>
          <w:color w:val="FF0000"/>
        </w:rPr>
        <w:t>错误；</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．由于漫反射的光线射向不同的方向，因此可以使我们能从不同的方向看到本身不发光的物体，故</w:t>
      </w:r>
      <w:r>
        <w:rPr>
          <w:rFonts w:eastAsia="Times New Roman"/>
          <w:color w:val="FF0000"/>
        </w:rPr>
        <w:t>D</w:t>
      </w:r>
      <w:r>
        <w:rPr>
          <w:rFonts w:ascii="宋体" w:hAnsi="宋体" w:cs="宋体" w:hint="eastAsia"/>
          <w:color w:val="FF0000"/>
        </w:rPr>
        <w:t>正确。</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AD</w:t>
      </w:r>
      <w:r>
        <w:rPr>
          <w:rFonts w:ascii="宋体" w:hAnsi="宋体" w:cs="宋体" w:hint="eastAsia"/>
          <w:color w:val="FF0000"/>
        </w:rPr>
        <w:t>。</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【点睛】</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本题考查了光的三原色、水中倒影的原理、红外线与紫外线的认识、漫反射现象的理解等，属光学综合题，但难度不大。</w:t>
      </w:r>
    </w:p>
    <w:p w:rsidR="00C70BC6" w:rsidRDefault="00C70BC6" w:rsidP="00C70BC6">
      <w:pPr>
        <w:spacing w:line="360" w:lineRule="auto"/>
        <w:jc w:val="left"/>
        <w:textAlignment w:val="center"/>
        <w:rPr>
          <w:rFonts w:ascii="宋体" w:hAnsi="宋体" w:cs="宋体" w:hint="eastAsia"/>
        </w:rPr>
      </w:pPr>
      <w:r>
        <w:rPr>
          <w:b/>
        </w:rPr>
        <w:t>14</w:t>
      </w:r>
      <w:r>
        <w:rPr>
          <w:rFonts w:hint="eastAsia"/>
          <w:b/>
        </w:rPr>
        <w:t>．（</w:t>
      </w:r>
      <w:r>
        <w:rPr>
          <w:b/>
        </w:rPr>
        <w:t>2020·</w:t>
      </w:r>
      <w:r>
        <w:rPr>
          <w:rFonts w:hint="eastAsia"/>
          <w:b/>
        </w:rPr>
        <w:t>江苏八年级期末）</w:t>
      </w:r>
      <w:r>
        <w:rPr>
          <w:rFonts w:ascii="宋体" w:hAnsi="宋体" w:cs="宋体" w:hint="eastAsia"/>
          <w:b/>
        </w:rPr>
        <w:t>很多路道口安装了高清智能摄像头，实现全天监控，这种摄像头工作原理与人眼相似，像距不变，镜头焦距可以调节如图所示，某人被锁定在成像板上成清晰的像，此时镜头的焦点在</w:t>
      </w:r>
      <w:r>
        <w:rPr>
          <w:rFonts w:eastAsia="Times New Roman"/>
          <w:b/>
          <w:i/>
        </w:rPr>
        <w:t>F</w:t>
      </w:r>
      <w:r>
        <w:rPr>
          <w:rFonts w:ascii="宋体" w:hAnsi="宋体" w:cs="宋体" w:hint="eastAsia"/>
          <w:b/>
        </w:rPr>
        <w:t>处，此时该人在成像板上的像总保持清晰，该人在靠近摄像头的过程中（　　）</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3114675" cy="895350"/>
            <wp:effectExtent l="0" t="0" r="9525" b="0"/>
            <wp:docPr id="1804154029" name="图片 1804154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4675" cy="895350"/>
                    </a:xfrm>
                    <a:prstGeom prst="rect">
                      <a:avLst/>
                    </a:prstGeom>
                    <a:noFill/>
                    <a:ln>
                      <a:noFill/>
                    </a:ln>
                  </pic:spPr>
                </pic:pic>
              </a:graphicData>
            </a:graphic>
          </wp:inline>
        </w:drawing>
      </w:r>
    </w:p>
    <w:p w:rsidR="00C70BC6" w:rsidRDefault="00C70BC6" w:rsidP="00C70BC6">
      <w:pPr>
        <w:spacing w:line="360" w:lineRule="auto"/>
        <w:jc w:val="left"/>
        <w:textAlignment w:val="center"/>
        <w:rPr>
          <w:rFonts w:ascii="宋体" w:hAnsi="宋体" w:cs="宋体"/>
        </w:rPr>
      </w:pPr>
      <w:r>
        <w:rPr>
          <w:b/>
        </w:rPr>
        <w:lastRenderedPageBreak/>
        <w:t>A</w:t>
      </w:r>
      <w:r>
        <w:rPr>
          <w:rFonts w:hint="eastAsia"/>
          <w:b/>
        </w:rPr>
        <w:t>．</w:t>
      </w:r>
      <w:r>
        <w:rPr>
          <w:rFonts w:ascii="宋体" w:hAnsi="宋体" w:cs="宋体" w:hint="eastAsia"/>
          <w:b/>
        </w:rPr>
        <w:t>在成像板上总成正立缩小的实像</w:t>
      </w:r>
    </w:p>
    <w:p w:rsidR="00C70BC6" w:rsidRDefault="00C70BC6" w:rsidP="00C70BC6">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镜头的焦点总在</w:t>
      </w:r>
      <w:r>
        <w:rPr>
          <w:rFonts w:eastAsia="Times New Roman"/>
          <w:b/>
          <w:i/>
        </w:rPr>
        <w:t>F</w:t>
      </w:r>
      <w:r>
        <w:rPr>
          <w:rFonts w:ascii="宋体" w:hAnsi="宋体" w:cs="宋体"/>
          <w:b/>
          <w:noProof/>
        </w:rPr>
        <w:drawing>
          <wp:inline distT="0" distB="0" distL="0" distR="0">
            <wp:extent cx="257175" cy="257175"/>
            <wp:effectExtent l="0" t="0" r="9525" b="9525"/>
            <wp:docPr id="1804154028" name="图片 1804154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
        </w:rPr>
        <w:t>处不变</w:t>
      </w:r>
    </w:p>
    <w:p w:rsidR="00C70BC6" w:rsidRDefault="00C70BC6" w:rsidP="00C70BC6">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镜头的焦点可能移至图中的</w:t>
      </w:r>
      <w:r>
        <w:rPr>
          <w:rFonts w:eastAsia="Times New Roman"/>
          <w:b/>
          <w:i/>
        </w:rPr>
        <w:t>a</w:t>
      </w:r>
      <w:r>
        <w:rPr>
          <w:rFonts w:ascii="宋体" w:hAnsi="宋体" w:cs="宋体" w:hint="eastAsia"/>
          <w:b/>
        </w:rPr>
        <w:t>点</w:t>
      </w:r>
    </w:p>
    <w:p w:rsidR="00C70BC6" w:rsidRDefault="00C70BC6" w:rsidP="00C70BC6">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镜头的焦点可能移至图中的</w:t>
      </w:r>
      <w:r>
        <w:rPr>
          <w:rFonts w:eastAsia="Times New Roman"/>
          <w:b/>
          <w:i/>
        </w:rPr>
        <w:t>b</w:t>
      </w:r>
      <w:r>
        <w:rPr>
          <w:rFonts w:ascii="宋体" w:hAnsi="宋体" w:cs="宋体" w:hint="eastAsia"/>
          <w:b/>
        </w:rPr>
        <w:t>点</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b/>
          <w:color w:val="FF0000"/>
        </w:rPr>
        <w:t>【答案】</w:t>
      </w:r>
      <w:r>
        <w:rPr>
          <w:color w:val="FF0000"/>
        </w:rPr>
        <w:t>CD</w:t>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．人始终在成像板上成像，说明凸透镜成实像；凸透镜成实像时，实像都是倒立的，故</w:t>
      </w:r>
      <w:r>
        <w:rPr>
          <w:rFonts w:eastAsia="Times New Roman"/>
          <w:color w:val="FF0000"/>
        </w:rPr>
        <w:t>A</w:t>
      </w:r>
      <w:r>
        <w:rPr>
          <w:rFonts w:ascii="宋体" w:hAnsi="宋体" w:cs="宋体" w:hint="eastAsia"/>
          <w:color w:val="FF0000"/>
        </w:rPr>
        <w:t>不符合题意；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．由于像距不变，物距发生了变化，在成清晰实像时，焦距是变化的，故</w:t>
      </w:r>
      <w:r>
        <w:rPr>
          <w:rFonts w:eastAsia="Times New Roman"/>
          <w:color w:val="FF0000"/>
        </w:rPr>
        <w:t>B</w:t>
      </w:r>
      <w:r>
        <w:rPr>
          <w:rFonts w:ascii="宋体" w:hAnsi="宋体" w:cs="宋体" w:hint="eastAsia"/>
          <w:color w:val="FF0000"/>
        </w:rPr>
        <w:t>不符合题意；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CD</w:t>
      </w:r>
      <w:r>
        <w:rPr>
          <w:rFonts w:ascii="宋体" w:hAnsi="宋体" w:cs="宋体" w:hint="eastAsia"/>
          <w:color w:val="FF0000"/>
        </w:rPr>
        <w:t>．如果该人靠近镜头，物距减小，像距增大，像点更远离凸透镜的焦点，所以镜头的焦点可能变在</w:t>
      </w:r>
      <w:r>
        <w:rPr>
          <w:rFonts w:eastAsia="Times New Roman"/>
          <w:i/>
          <w:color w:val="FF0000"/>
        </w:rPr>
        <w:t>a</w:t>
      </w:r>
      <w:r>
        <w:rPr>
          <w:rFonts w:ascii="宋体" w:hAnsi="宋体" w:cs="宋体" w:hint="eastAsia"/>
          <w:color w:val="FF0000"/>
        </w:rPr>
        <w:t>点或</w:t>
      </w:r>
      <w:r>
        <w:rPr>
          <w:rFonts w:eastAsia="Times New Roman"/>
          <w:i/>
          <w:color w:val="FF0000"/>
        </w:rPr>
        <w:t>b</w:t>
      </w:r>
      <w:r>
        <w:rPr>
          <w:rFonts w:ascii="宋体" w:hAnsi="宋体" w:cs="宋体" w:hint="eastAsia"/>
          <w:color w:val="FF0000"/>
        </w:rPr>
        <w:t>点，故</w:t>
      </w:r>
      <w:r>
        <w:rPr>
          <w:rFonts w:eastAsia="Times New Roman"/>
          <w:color w:val="FF0000"/>
        </w:rPr>
        <w:t>CD</w:t>
      </w:r>
      <w:r>
        <w:rPr>
          <w:rFonts w:ascii="宋体" w:hAnsi="宋体" w:cs="宋体" w:hint="eastAsia"/>
          <w:color w:val="FF0000"/>
        </w:rPr>
        <w:t>符合题意。</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CD</w:t>
      </w:r>
      <w:r>
        <w:rPr>
          <w:rFonts w:ascii="宋体" w:hAnsi="宋体" w:cs="宋体" w:hint="eastAsia"/>
          <w:color w:val="FF0000"/>
        </w:rPr>
        <w:t>。</w:t>
      </w:r>
    </w:p>
    <w:p w:rsidR="00C70BC6" w:rsidRDefault="00C70BC6" w:rsidP="00C70BC6">
      <w:pPr>
        <w:rPr>
          <w:rFonts w:ascii="Times New Roman" w:hAnsi="Times New Roman" w:cs="Times New Roman" w:hint="eastAsia"/>
          <w:b/>
        </w:rPr>
      </w:pPr>
      <w:r>
        <w:rPr>
          <w:rFonts w:hint="eastAsia"/>
          <w:b/>
        </w:rPr>
        <w:t>二、填空题（每空</w:t>
      </w:r>
      <w:r>
        <w:rPr>
          <w:b/>
        </w:rPr>
        <w:t>2</w:t>
      </w:r>
      <w:r>
        <w:rPr>
          <w:rFonts w:hint="eastAsia"/>
          <w:b/>
        </w:rPr>
        <w:t>分，共</w:t>
      </w:r>
      <w:r>
        <w:rPr>
          <w:b/>
        </w:rPr>
        <w:t>14</w:t>
      </w:r>
      <w:r>
        <w:rPr>
          <w:rFonts w:hint="eastAsia"/>
          <w:b/>
        </w:rPr>
        <w:t>分）</w:t>
      </w:r>
    </w:p>
    <w:p w:rsidR="00C70BC6" w:rsidRDefault="00C70BC6" w:rsidP="00C70BC6">
      <w:pPr>
        <w:spacing w:line="360" w:lineRule="auto"/>
        <w:jc w:val="left"/>
        <w:textAlignment w:val="center"/>
        <w:rPr>
          <w:rFonts w:ascii="宋体" w:hAnsi="宋体" w:cs="宋体"/>
        </w:rPr>
      </w:pPr>
      <w:r>
        <w:rPr>
          <w:b/>
        </w:rPr>
        <w:t>15</w:t>
      </w:r>
      <w:r>
        <w:rPr>
          <w:rFonts w:hint="eastAsia"/>
          <w:b/>
        </w:rPr>
        <w:t>．（</w:t>
      </w:r>
      <w:r>
        <w:rPr>
          <w:b/>
        </w:rPr>
        <w:t>2020·</w:t>
      </w:r>
      <w:r>
        <w:rPr>
          <w:rFonts w:hint="eastAsia"/>
          <w:b/>
        </w:rPr>
        <w:t>山东聊城</w:t>
      </w:r>
      <w:r>
        <w:rPr>
          <w:b/>
        </w:rPr>
        <w:t>·</w:t>
      </w:r>
      <w:r>
        <w:rPr>
          <w:rFonts w:hint="eastAsia"/>
          <w:b/>
        </w:rPr>
        <w:t>初二期末）</w:t>
      </w:r>
      <w:r>
        <w:rPr>
          <w:rFonts w:ascii="宋体" w:hAnsi="宋体" w:cs="宋体" w:hint="eastAsia"/>
          <w:b/>
        </w:rPr>
        <w:t>如图所示，用刻度尺所测物块的长度是</w:t>
      </w:r>
      <w:r>
        <w:rPr>
          <w:b/>
        </w:rPr>
        <w:t>_____</w:t>
      </w:r>
      <w:r>
        <w:rPr>
          <w:rFonts w:ascii="宋体" w:hAnsi="宋体" w:cs="宋体" w:hint="eastAsia"/>
          <w:b/>
        </w:rPr>
        <w:t>cm．</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1838325" cy="762000"/>
            <wp:effectExtent l="0" t="0" r="9525" b="0"/>
            <wp:docPr id="1804154027" name="图片 1804154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8325" cy="762000"/>
                    </a:xfrm>
                    <a:prstGeom prst="rect">
                      <a:avLst/>
                    </a:prstGeom>
                    <a:noFill/>
                    <a:ln>
                      <a:noFill/>
                    </a:ln>
                  </pic:spPr>
                </pic:pic>
              </a:graphicData>
            </a:graphic>
          </wp:inline>
        </w:drawing>
      </w:r>
    </w:p>
    <w:p w:rsidR="00C70BC6" w:rsidRDefault="00C70BC6" w:rsidP="00C70BC6">
      <w:pPr>
        <w:spacing w:line="360" w:lineRule="auto"/>
        <w:jc w:val="left"/>
        <w:textAlignment w:val="center"/>
        <w:rPr>
          <w:rFonts w:eastAsia="Times New Roman"/>
          <w:color w:val="FF0000"/>
        </w:rPr>
      </w:pPr>
      <w:r>
        <w:rPr>
          <w:rFonts w:hint="eastAsia"/>
          <w:b/>
          <w:color w:val="FF0000"/>
        </w:rPr>
        <w:t>【答案】</w:t>
      </w:r>
      <w:r>
        <w:rPr>
          <w:rFonts w:eastAsia="Times New Roman"/>
          <w:color w:val="FF0000"/>
        </w:rPr>
        <w:t>2.09</w:t>
      </w:r>
    </w:p>
    <w:p w:rsidR="00C70BC6" w:rsidRDefault="00C70BC6" w:rsidP="00C70BC6">
      <w:pPr>
        <w:spacing w:line="360" w:lineRule="auto"/>
        <w:jc w:val="left"/>
        <w:textAlignment w:val="center"/>
        <w:rPr>
          <w:rFonts w:eastAsia="宋体"/>
          <w:color w:val="FF0000"/>
        </w:rPr>
      </w:pPr>
      <w:r>
        <w:rPr>
          <w:rFonts w:hint="eastAsia"/>
          <w:color w:val="FF0000"/>
        </w:rPr>
        <w:t>【详解】</w:t>
      </w:r>
    </w:p>
    <w:p w:rsidR="00C70BC6" w:rsidRDefault="00C70BC6" w:rsidP="00C70BC6">
      <w:pPr>
        <w:spacing w:line="360" w:lineRule="auto"/>
        <w:jc w:val="left"/>
        <w:textAlignment w:val="center"/>
        <w:rPr>
          <w:rFonts w:eastAsia="Times New Roman"/>
          <w:color w:val="FF0000"/>
        </w:rPr>
      </w:pPr>
      <w:r>
        <w:rPr>
          <w:rFonts w:ascii="宋体" w:hAnsi="宋体" w:cs="宋体" w:hint="eastAsia"/>
          <w:color w:val="FF0000"/>
        </w:rPr>
        <w:t>由图可知刻度尺</w:t>
      </w:r>
      <w:r>
        <w:rPr>
          <w:rFonts w:eastAsia="Times New Roman"/>
          <w:color w:val="FF0000"/>
        </w:rPr>
        <w:t>1cm</w:t>
      </w:r>
      <w:r>
        <w:rPr>
          <w:rFonts w:ascii="宋体" w:hAnsi="宋体" w:cs="宋体" w:hint="eastAsia"/>
          <w:color w:val="FF0000"/>
        </w:rPr>
        <w:t>又分为</w:t>
      </w:r>
      <w:r>
        <w:rPr>
          <w:rFonts w:eastAsia="Times New Roman"/>
          <w:color w:val="FF0000"/>
        </w:rPr>
        <w:t>10</w:t>
      </w:r>
      <w:r>
        <w:rPr>
          <w:rFonts w:ascii="宋体" w:hAnsi="宋体" w:cs="宋体" w:hint="eastAsia"/>
          <w:color w:val="FF0000"/>
        </w:rPr>
        <w:t>个小刻度，故分度值为</w:t>
      </w:r>
      <w:r>
        <w:rPr>
          <w:rFonts w:eastAsia="Times New Roman"/>
          <w:color w:val="FF0000"/>
        </w:rPr>
        <w:t>1mm</w:t>
      </w:r>
      <w:r>
        <w:rPr>
          <w:rFonts w:ascii="宋体" w:hAnsi="宋体" w:cs="宋体" w:hint="eastAsia"/>
          <w:color w:val="FF0000"/>
        </w:rPr>
        <w:t>；物体起始端对应的刻度值为</w:t>
      </w:r>
      <w:r>
        <w:rPr>
          <w:rFonts w:eastAsia="Times New Roman"/>
          <w:color w:val="FF0000"/>
        </w:rPr>
        <w:t>0.00cm</w:t>
      </w:r>
      <w:r>
        <w:rPr>
          <w:rFonts w:ascii="宋体" w:hAnsi="宋体" w:cs="宋体" w:hint="eastAsia"/>
          <w:color w:val="FF0000"/>
        </w:rPr>
        <w:t>，末端对应的刻度值为</w:t>
      </w:r>
      <w:r>
        <w:rPr>
          <w:rFonts w:eastAsia="Times New Roman"/>
          <w:color w:val="FF0000"/>
        </w:rPr>
        <w:t>2.09cm</w:t>
      </w:r>
      <w:r>
        <w:rPr>
          <w:rFonts w:ascii="宋体" w:hAnsi="宋体" w:cs="宋体" w:hint="eastAsia"/>
          <w:color w:val="FF0000"/>
        </w:rPr>
        <w:t>，物体长度为</w:t>
      </w:r>
      <w:r>
        <w:rPr>
          <w:rFonts w:eastAsia="Times New Roman"/>
          <w:color w:val="FF0000"/>
        </w:rPr>
        <w:t>2.09cm</w:t>
      </w:r>
      <w:r>
        <w:rPr>
          <w:rFonts w:ascii="宋体" w:eastAsia="宋体" w:hAnsi="宋体" w:cs="宋体" w:hint="eastAsia"/>
          <w:color w:val="FF0000"/>
        </w:rPr>
        <w:t>．</w:t>
      </w:r>
    </w:p>
    <w:p w:rsidR="00C70BC6" w:rsidRDefault="00C70BC6" w:rsidP="00C70BC6">
      <w:pPr>
        <w:spacing w:line="360" w:lineRule="auto"/>
        <w:jc w:val="left"/>
        <w:textAlignment w:val="center"/>
        <w:rPr>
          <w:rFonts w:eastAsia="宋体"/>
          <w:color w:val="FF0000"/>
        </w:rPr>
      </w:pPr>
      <w:r>
        <w:rPr>
          <w:rFonts w:hint="eastAsia"/>
          <w:color w:val="FF0000"/>
        </w:rPr>
        <w:t>【点睛】</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刻度尺是初中物理中基本的测量工具，使用前要观察它的量程和分度值，使用时刻度要紧贴被测物体，读数时视线与刻度垂直，估读到分度值的下一位．</w:t>
      </w:r>
    </w:p>
    <w:p w:rsidR="00C70BC6" w:rsidRDefault="00C70BC6" w:rsidP="00C70BC6">
      <w:pPr>
        <w:spacing w:line="360" w:lineRule="auto"/>
        <w:jc w:val="left"/>
        <w:textAlignment w:val="center"/>
        <w:rPr>
          <w:rFonts w:ascii="宋体" w:hAnsi="宋体" w:cs="宋体" w:hint="eastAsia"/>
        </w:rPr>
      </w:pPr>
      <w:r>
        <w:rPr>
          <w:b/>
        </w:rPr>
        <w:t>16</w:t>
      </w:r>
      <w:r>
        <w:rPr>
          <w:rFonts w:hint="eastAsia"/>
          <w:b/>
        </w:rPr>
        <w:t>．（</w:t>
      </w:r>
      <w:r>
        <w:rPr>
          <w:b/>
        </w:rPr>
        <w:t>2020·</w:t>
      </w:r>
      <w:r>
        <w:rPr>
          <w:rFonts w:hint="eastAsia"/>
          <w:b/>
        </w:rPr>
        <w:t>山东临沂</w:t>
      </w:r>
      <w:r>
        <w:rPr>
          <w:b/>
        </w:rPr>
        <w:t>·</w:t>
      </w:r>
      <w:r>
        <w:rPr>
          <w:rFonts w:hint="eastAsia"/>
          <w:b/>
        </w:rPr>
        <w:t>八年级期末）</w:t>
      </w:r>
      <w:r>
        <w:rPr>
          <w:rFonts w:ascii="宋体" w:hAnsi="宋体" w:cs="宋体" w:hint="eastAsia"/>
          <w:b/>
        </w:rPr>
        <w:t>如图甲所示，将敲响的音叉接触水面能激起水花说明声音是由物体</w:t>
      </w:r>
      <w:r>
        <w:rPr>
          <w:b/>
        </w:rPr>
        <w:t>______</w:t>
      </w:r>
      <w:r>
        <w:rPr>
          <w:rFonts w:ascii="宋体" w:hAnsi="宋体" w:cs="宋体" w:hint="eastAsia"/>
          <w:b/>
        </w:rPr>
        <w:t>产生的；如图乙所示，鱼儿能听见拍手声，说明声音可以在</w:t>
      </w:r>
      <w:r>
        <w:rPr>
          <w:b/>
        </w:rPr>
        <w:t>______</w:t>
      </w:r>
      <w:r>
        <w:rPr>
          <w:rFonts w:ascii="宋体" w:hAnsi="宋体" w:cs="宋体" w:hint="eastAsia"/>
          <w:b/>
        </w:rPr>
        <w:t>和</w:t>
      </w:r>
      <w:r>
        <w:rPr>
          <w:b/>
        </w:rPr>
        <w:t>______</w:t>
      </w:r>
      <w:r>
        <w:rPr>
          <w:rFonts w:ascii="宋体" w:hAnsi="宋体" w:cs="宋体" w:hint="eastAsia"/>
          <w:b/>
        </w:rPr>
        <w:t>中传播。</w:t>
      </w:r>
    </w:p>
    <w:p w:rsidR="00C70BC6" w:rsidRDefault="00C70BC6" w:rsidP="00C70BC6">
      <w:pPr>
        <w:spacing w:line="360" w:lineRule="auto"/>
        <w:jc w:val="left"/>
        <w:textAlignment w:val="center"/>
        <w:rPr>
          <w:rFonts w:ascii="Times New Roman" w:hAnsi="Times New Roman" w:cs="Times New Roman" w:hint="eastAsia"/>
        </w:rPr>
      </w:pPr>
      <w:r>
        <w:rPr>
          <w:b/>
          <w:noProof/>
        </w:rPr>
        <w:lastRenderedPageBreak/>
        <w:drawing>
          <wp:inline distT="0" distB="0" distL="0" distR="0">
            <wp:extent cx="2343150" cy="1247775"/>
            <wp:effectExtent l="0" t="0" r="0" b="9525"/>
            <wp:docPr id="1804154026" name="图片 1804154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43150" cy="1247775"/>
                    </a:xfrm>
                    <a:prstGeom prst="rect">
                      <a:avLst/>
                    </a:prstGeom>
                    <a:noFill/>
                    <a:ln>
                      <a:noFill/>
                    </a:ln>
                  </pic:spPr>
                </pic:pic>
              </a:graphicData>
            </a:graphic>
          </wp:inline>
        </w:drawing>
      </w:r>
    </w:p>
    <w:p w:rsidR="00C70BC6" w:rsidRDefault="00C70BC6" w:rsidP="00C70BC6">
      <w:pPr>
        <w:spacing w:line="360" w:lineRule="auto"/>
        <w:jc w:val="left"/>
        <w:textAlignment w:val="center"/>
        <w:rPr>
          <w:rFonts w:ascii="宋体" w:hAnsi="宋体" w:cs="宋体"/>
          <w:color w:val="FF0000"/>
        </w:rPr>
      </w:pPr>
      <w:r>
        <w:rPr>
          <w:rFonts w:hint="eastAsia"/>
          <w:b/>
          <w:color w:val="FF0000"/>
        </w:rPr>
        <w:t>【答案】</w:t>
      </w:r>
      <w:r>
        <w:rPr>
          <w:rFonts w:ascii="宋体" w:hAnsi="宋体" w:cs="宋体" w:hint="eastAsia"/>
          <w:color w:val="FF0000"/>
        </w:rPr>
        <w:t>振动</w:t>
      </w:r>
      <w:r>
        <w:rPr>
          <w:color w:val="FF0000"/>
        </w:rPr>
        <w:t xml:space="preserve">    </w:t>
      </w:r>
      <w:r>
        <w:rPr>
          <w:rFonts w:ascii="宋体" w:hAnsi="宋体" w:cs="宋体" w:hint="eastAsia"/>
          <w:color w:val="FF0000"/>
        </w:rPr>
        <w:t>气体</w:t>
      </w:r>
      <w:r>
        <w:rPr>
          <w:color w:val="FF0000"/>
        </w:rPr>
        <w:t xml:space="preserve">    </w:t>
      </w:r>
      <w:r>
        <w:rPr>
          <w:rFonts w:ascii="宋体" w:hAnsi="宋体" w:cs="宋体" w:hint="eastAsia"/>
          <w:color w:val="FF0000"/>
        </w:rPr>
        <w:t>液体</w:t>
      </w:r>
      <w:r>
        <w:rPr>
          <w:color w:val="FF0000"/>
        </w:rPr>
        <w:t xml:space="preserve">    </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如图甲所示，敲响的音叉接触水面能溅起水花，说明声音是由于物体的振动产生的。</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[2][3]</w:t>
      </w:r>
      <w:r>
        <w:rPr>
          <w:rFonts w:ascii="宋体" w:hAnsi="宋体" w:cs="宋体" w:hint="eastAsia"/>
          <w:color w:val="FF0000"/>
        </w:rPr>
        <w:t>如图乙，鱼儿能听见拍手声，说明空气和水均能传播声音，即气体和液体可以传播声音。</w:t>
      </w:r>
    </w:p>
    <w:p w:rsidR="00C70BC6" w:rsidRDefault="00C70BC6" w:rsidP="00C70BC6">
      <w:pPr>
        <w:spacing w:line="360" w:lineRule="auto"/>
        <w:jc w:val="left"/>
        <w:textAlignment w:val="center"/>
        <w:rPr>
          <w:rFonts w:ascii="宋体" w:hAnsi="宋体" w:cs="宋体" w:hint="eastAsia"/>
        </w:rPr>
      </w:pPr>
      <w:r>
        <w:rPr>
          <w:b/>
        </w:rPr>
        <w:t>17</w:t>
      </w:r>
      <w:r>
        <w:rPr>
          <w:rFonts w:hint="eastAsia"/>
          <w:b/>
        </w:rPr>
        <w:t>．（</w:t>
      </w:r>
      <w:r>
        <w:rPr>
          <w:b/>
        </w:rPr>
        <w:t>2020·</w:t>
      </w:r>
      <w:r>
        <w:rPr>
          <w:rFonts w:hint="eastAsia"/>
          <w:b/>
        </w:rPr>
        <w:t>河北石家庄</w:t>
      </w:r>
      <w:r>
        <w:rPr>
          <w:b/>
        </w:rPr>
        <w:t>·</w:t>
      </w:r>
      <w:r>
        <w:rPr>
          <w:rFonts w:hint="eastAsia"/>
          <w:b/>
        </w:rPr>
        <w:t>八年级期末）</w:t>
      </w:r>
      <w:r>
        <w:rPr>
          <w:rFonts w:ascii="宋体" w:hAnsi="宋体" w:cs="宋体" w:hint="eastAsia"/>
          <w:b/>
        </w:rPr>
        <w:t>如图所示温度计的示数为</w:t>
      </w:r>
      <w:r>
        <w:rPr>
          <w:b/>
        </w:rPr>
        <w:t>_____</w:t>
      </w:r>
      <w:r>
        <w:rPr>
          <w:rFonts w:ascii="宋体" w:hAnsi="宋体" w:cs="宋体" w:hint="eastAsia"/>
          <w:b/>
        </w:rPr>
        <w:t>℃。</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628650" cy="1333500"/>
            <wp:effectExtent l="0" t="0" r="0" b="0"/>
            <wp:docPr id="1804154025" name="图片 18041540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650" cy="1333500"/>
                    </a:xfrm>
                    <a:prstGeom prst="rect">
                      <a:avLst/>
                    </a:prstGeom>
                    <a:noFill/>
                    <a:ln>
                      <a:noFill/>
                    </a:ln>
                  </pic:spPr>
                </pic:pic>
              </a:graphicData>
            </a:graphic>
          </wp:inline>
        </w:drawing>
      </w:r>
    </w:p>
    <w:p w:rsidR="00C70BC6" w:rsidRDefault="00C70BC6" w:rsidP="00C70BC6">
      <w:pPr>
        <w:spacing w:line="360" w:lineRule="auto"/>
        <w:jc w:val="left"/>
        <w:textAlignment w:val="center"/>
        <w:rPr>
          <w:rFonts w:eastAsia="Times New Roman"/>
          <w:color w:val="FF0000"/>
        </w:rPr>
      </w:pPr>
      <w:r>
        <w:rPr>
          <w:rFonts w:hint="eastAsia"/>
          <w:b/>
          <w:color w:val="FF0000"/>
        </w:rPr>
        <w:t>【答案】</w:t>
      </w:r>
      <w:r>
        <w:rPr>
          <w:rFonts w:ascii="宋体" w:hAnsi="宋体" w:cs="宋体" w:hint="eastAsia"/>
          <w:color w:val="FF0000"/>
        </w:rPr>
        <w:t>﹣</w:t>
      </w:r>
      <w:r>
        <w:rPr>
          <w:rFonts w:eastAsia="Times New Roman"/>
          <w:color w:val="FF0000"/>
        </w:rPr>
        <w:t>3</w:t>
      </w:r>
    </w:p>
    <w:p w:rsidR="00C70BC6" w:rsidRDefault="00C70BC6" w:rsidP="00C70BC6">
      <w:pPr>
        <w:spacing w:line="360" w:lineRule="auto"/>
        <w:jc w:val="left"/>
        <w:textAlignment w:val="center"/>
        <w:rPr>
          <w:rFonts w:eastAsia="宋体"/>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由图知：在温度计上，</w:t>
      </w:r>
      <w:r>
        <w:rPr>
          <w:rFonts w:eastAsia="Times New Roman"/>
          <w:color w:val="FF0000"/>
        </w:rPr>
        <w:t>10</w:t>
      </w:r>
      <w:r>
        <w:rPr>
          <w:rFonts w:ascii="宋体" w:hAnsi="宋体" w:cs="宋体" w:hint="eastAsia"/>
          <w:color w:val="FF0000"/>
        </w:rPr>
        <w:t>℃之间有</w:t>
      </w:r>
      <w:r>
        <w:rPr>
          <w:rFonts w:eastAsia="Times New Roman"/>
          <w:color w:val="FF0000"/>
        </w:rPr>
        <w:t>10</w:t>
      </w:r>
      <w:r>
        <w:rPr>
          <w:rFonts w:ascii="宋体" w:hAnsi="宋体" w:cs="宋体" w:hint="eastAsia"/>
          <w:color w:val="FF0000"/>
        </w:rPr>
        <w:t>个小格，一个小格代表</w:t>
      </w:r>
      <w:r>
        <w:rPr>
          <w:rFonts w:eastAsia="Times New Roman"/>
          <w:color w:val="FF0000"/>
        </w:rPr>
        <w:t>1</w:t>
      </w:r>
      <w:r>
        <w:rPr>
          <w:rFonts w:ascii="宋体" w:hAnsi="宋体" w:cs="宋体" w:hint="eastAsia"/>
          <w:color w:val="FF0000"/>
        </w:rPr>
        <w:t>℃，所以此温度计的分度值为</w:t>
      </w:r>
      <w:r>
        <w:rPr>
          <w:rFonts w:eastAsia="Times New Roman"/>
          <w:color w:val="FF0000"/>
        </w:rPr>
        <w:t>1</w:t>
      </w:r>
      <w:r>
        <w:rPr>
          <w:rFonts w:ascii="宋体" w:hAnsi="宋体" w:cs="宋体" w:hint="eastAsia"/>
          <w:color w:val="FF0000"/>
        </w:rPr>
        <w:t>℃；液柱在</w:t>
      </w:r>
      <w:r>
        <w:rPr>
          <w:rFonts w:eastAsia="Times New Roman"/>
          <w:color w:val="FF0000"/>
        </w:rPr>
        <w:t>0</w:t>
      </w:r>
      <w:r>
        <w:rPr>
          <w:rFonts w:ascii="宋体" w:hAnsi="宋体" w:cs="宋体" w:hint="eastAsia"/>
          <w:color w:val="FF0000"/>
        </w:rPr>
        <w:t>的下方，说明温度低于</w:t>
      </w:r>
      <w:r>
        <w:rPr>
          <w:rFonts w:eastAsia="Times New Roman"/>
          <w:color w:val="FF0000"/>
        </w:rPr>
        <w:t>0</w:t>
      </w:r>
      <w:r>
        <w:rPr>
          <w:rFonts w:ascii="宋体" w:hAnsi="宋体" w:cs="宋体" w:hint="eastAsia"/>
          <w:color w:val="FF0000"/>
        </w:rPr>
        <w:t>℃，为﹣</w:t>
      </w:r>
      <w:r>
        <w:rPr>
          <w:rFonts w:eastAsia="Times New Roman"/>
          <w:color w:val="FF0000"/>
        </w:rPr>
        <w:t>3</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rPr>
      </w:pPr>
      <w:r>
        <w:rPr>
          <w:b/>
        </w:rPr>
        <w:t>18</w:t>
      </w:r>
      <w:r>
        <w:rPr>
          <w:rFonts w:hint="eastAsia"/>
          <w:b/>
        </w:rPr>
        <w:t>．（</w:t>
      </w:r>
      <w:r>
        <w:rPr>
          <w:b/>
        </w:rPr>
        <w:t>2020·</w:t>
      </w:r>
      <w:r>
        <w:rPr>
          <w:rFonts w:hint="eastAsia"/>
          <w:b/>
        </w:rPr>
        <w:t>江苏无锡</w:t>
      </w:r>
      <w:r>
        <w:rPr>
          <w:b/>
        </w:rPr>
        <w:t>·</w:t>
      </w:r>
      <w:r>
        <w:rPr>
          <w:rFonts w:hint="eastAsia"/>
          <w:b/>
        </w:rPr>
        <w:t>八年级期末）</w:t>
      </w:r>
      <w:r>
        <w:rPr>
          <w:rFonts w:ascii="宋体" w:hAnsi="宋体" w:cs="宋体" w:hint="eastAsia"/>
          <w:b/>
        </w:rPr>
        <w:t>如图所示，在“模拟探究近视眼的缺陷”时将凸透镜看做眼睛的晶状体，将光屏看做视网膜，给“眼睛”戴上近视眼镜，使烛焰在“视网膜”上成清晰倒立、</w:t>
      </w:r>
      <w:r>
        <w:rPr>
          <w:b/>
        </w:rPr>
        <w:t>______</w:t>
      </w:r>
      <w:r>
        <w:rPr>
          <w:rFonts w:ascii="宋体" w:hAnsi="宋体" w:cs="宋体" w:hint="eastAsia"/>
          <w:b/>
        </w:rPr>
        <w:t>的实像。移去近视眼镜，光屏上的像变得模糊了，向</w:t>
      </w:r>
      <w:r>
        <w:rPr>
          <w:b/>
        </w:rPr>
        <w:t>______</w:t>
      </w:r>
      <w:r>
        <w:rPr>
          <w:rFonts w:ascii="宋体" w:hAnsi="宋体" w:cs="宋体" w:hint="eastAsia"/>
          <w:b/>
        </w:rPr>
        <w:t>（选填“前”或“后”）移动光屏，光屏上会再次呈现清晰的像。</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1657350" cy="933450"/>
            <wp:effectExtent l="0" t="0" r="0" b="0"/>
            <wp:docPr id="1804154024" name="图片 1804154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992828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57350" cy="933450"/>
                    </a:xfrm>
                    <a:prstGeom prst="rect">
                      <a:avLst/>
                    </a:prstGeom>
                    <a:noFill/>
                    <a:ln>
                      <a:noFill/>
                    </a:ln>
                  </pic:spPr>
                </pic:pic>
              </a:graphicData>
            </a:graphic>
          </wp:inline>
        </w:drawing>
      </w:r>
      <w:r>
        <w:rPr>
          <w:b/>
        </w:rPr>
        <w:br/>
      </w:r>
    </w:p>
    <w:p w:rsidR="00C70BC6" w:rsidRDefault="00C70BC6" w:rsidP="00C70BC6">
      <w:pPr>
        <w:spacing w:line="360" w:lineRule="auto"/>
        <w:jc w:val="left"/>
        <w:textAlignment w:val="center"/>
        <w:rPr>
          <w:rFonts w:ascii="宋体" w:hAnsi="宋体" w:cs="宋体"/>
          <w:color w:val="FF0000"/>
        </w:rPr>
      </w:pPr>
      <w:r>
        <w:rPr>
          <w:rFonts w:hint="eastAsia"/>
          <w:b/>
          <w:color w:val="FF0000"/>
        </w:rPr>
        <w:t>【答案】</w:t>
      </w:r>
      <w:r>
        <w:rPr>
          <w:rFonts w:ascii="宋体" w:hAnsi="宋体" w:cs="宋体" w:hint="eastAsia"/>
          <w:color w:val="FF0000"/>
        </w:rPr>
        <w:t>缩小</w:t>
      </w:r>
      <w:r>
        <w:rPr>
          <w:color w:val="FF0000"/>
        </w:rPr>
        <w:t xml:space="preserve">    </w:t>
      </w:r>
      <w:r>
        <w:rPr>
          <w:rFonts w:ascii="宋体" w:hAnsi="宋体" w:cs="宋体" w:hint="eastAsia"/>
          <w:color w:val="FF0000"/>
        </w:rPr>
        <w:t>前</w:t>
      </w:r>
      <w:r>
        <w:rPr>
          <w:color w:val="FF0000"/>
        </w:rPr>
        <w:t xml:space="preserve">    </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lastRenderedPageBreak/>
        <w:t>[1]</w:t>
      </w:r>
      <w:r>
        <w:rPr>
          <w:rFonts w:ascii="宋体" w:hAnsi="宋体" w:cs="宋体" w:hint="eastAsia"/>
          <w:color w:val="FF0000"/>
        </w:rPr>
        <w:t>人的眼睛相当于照相机，成倒立、缩小的实像。</w:t>
      </w:r>
      <w:r>
        <w:rPr>
          <w:rFonts w:ascii="宋体" w:hAnsi="宋体" w:cs="宋体" w:hint="eastAsia"/>
          <w:color w:val="FF0000"/>
        </w:rPr>
        <w:br/>
      </w:r>
      <w:r>
        <w:rPr>
          <w:rFonts w:eastAsia="Times New Roman"/>
          <w:color w:val="FF0000"/>
        </w:rPr>
        <w:t>[2]</w:t>
      </w:r>
      <w:r>
        <w:rPr>
          <w:rFonts w:ascii="宋体" w:hAnsi="宋体" w:cs="宋体" w:hint="eastAsia"/>
          <w:color w:val="FF0000"/>
        </w:rPr>
        <w:t>近视眼镜是凹透镜，凹透镜对光线有发散作用，使像推迟会聚；戴上近视眼镜，像的位置远离凸透镜，所以取下近视眼镜，像的位置会靠近凸透镜，光屏要靠近凸透镜才能得到清晰的像。</w:t>
      </w:r>
    </w:p>
    <w:p w:rsidR="00C70BC6" w:rsidRDefault="00C70BC6" w:rsidP="00C70BC6">
      <w:pPr>
        <w:rPr>
          <w:rFonts w:ascii="Times New Roman" w:hAnsi="Times New Roman" w:cs="Times New Roman" w:hint="eastAsia"/>
          <w:b/>
        </w:rPr>
      </w:pPr>
      <w:r>
        <w:rPr>
          <w:rFonts w:hint="eastAsia"/>
          <w:b/>
        </w:rPr>
        <w:t>三、作图题（</w:t>
      </w:r>
      <w:r>
        <w:rPr>
          <w:b/>
        </w:rPr>
        <w:t>19</w:t>
      </w:r>
      <w:r>
        <w:rPr>
          <w:rFonts w:hint="eastAsia"/>
          <w:b/>
        </w:rPr>
        <w:t>小题</w:t>
      </w:r>
      <w:r>
        <w:rPr>
          <w:b/>
        </w:rPr>
        <w:t>2</w:t>
      </w:r>
      <w:r>
        <w:rPr>
          <w:rFonts w:hint="eastAsia"/>
          <w:b/>
        </w:rPr>
        <w:t>分；</w:t>
      </w:r>
      <w:r>
        <w:rPr>
          <w:b/>
        </w:rPr>
        <w:t>20</w:t>
      </w:r>
      <w:r>
        <w:rPr>
          <w:rFonts w:hint="eastAsia"/>
          <w:b/>
        </w:rPr>
        <w:t>小题</w:t>
      </w:r>
      <w:r>
        <w:rPr>
          <w:b/>
        </w:rPr>
        <w:t>2</w:t>
      </w:r>
      <w:r>
        <w:rPr>
          <w:rFonts w:hint="eastAsia"/>
          <w:b/>
        </w:rPr>
        <w:t>分；共</w:t>
      </w:r>
      <w:r>
        <w:rPr>
          <w:b/>
        </w:rPr>
        <w:t>4</w:t>
      </w:r>
      <w:r>
        <w:rPr>
          <w:rFonts w:hint="eastAsia"/>
          <w:b/>
        </w:rPr>
        <w:t>分）</w:t>
      </w:r>
    </w:p>
    <w:p w:rsidR="00C70BC6" w:rsidRDefault="00C70BC6" w:rsidP="00C70BC6">
      <w:pPr>
        <w:spacing w:line="360" w:lineRule="auto"/>
        <w:jc w:val="left"/>
        <w:textAlignment w:val="center"/>
        <w:rPr>
          <w:rFonts w:eastAsia="Times New Roman"/>
        </w:rPr>
      </w:pPr>
      <w:r>
        <w:rPr>
          <w:b/>
        </w:rPr>
        <w:t>19</w:t>
      </w:r>
      <w:r>
        <w:rPr>
          <w:rFonts w:hint="eastAsia"/>
          <w:b/>
        </w:rPr>
        <w:t>．（</w:t>
      </w:r>
      <w:r>
        <w:rPr>
          <w:b/>
        </w:rPr>
        <w:t>2020·</w:t>
      </w:r>
      <w:r>
        <w:rPr>
          <w:rFonts w:hint="eastAsia"/>
          <w:b/>
        </w:rPr>
        <w:t>河北秦皇岛</w:t>
      </w:r>
      <w:r>
        <w:rPr>
          <w:b/>
        </w:rPr>
        <w:t>·</w:t>
      </w:r>
      <w:r>
        <w:rPr>
          <w:rFonts w:hint="eastAsia"/>
          <w:b/>
        </w:rPr>
        <w:t>八年级期末）</w:t>
      </w:r>
      <w:r>
        <w:rPr>
          <w:rFonts w:ascii="宋体" w:hAnsi="宋体" w:cs="宋体" w:hint="eastAsia"/>
          <w:b/>
        </w:rPr>
        <w:t>如图所示，射向平面镜的一束光</w:t>
      </w:r>
      <w:r>
        <w:rPr>
          <w:rFonts w:eastAsia="Times New Roman"/>
          <w:b/>
        </w:rPr>
        <w:t>AO</w:t>
      </w:r>
      <w:r>
        <w:rPr>
          <w:rFonts w:ascii="宋体" w:hAnsi="宋体" w:cs="宋体" w:hint="eastAsia"/>
          <w:b/>
        </w:rPr>
        <w:t>经镜面反射后沿水平方向</w:t>
      </w:r>
      <w:r>
        <w:rPr>
          <w:rFonts w:eastAsia="Times New Roman"/>
          <w:b/>
        </w:rPr>
        <w:t>OB</w:t>
      </w:r>
      <w:r>
        <w:rPr>
          <w:rFonts w:ascii="宋体" w:hAnsi="宋体" w:cs="宋体" w:hint="eastAsia"/>
          <w:b/>
        </w:rPr>
        <w:t>射出图中，</w:t>
      </w:r>
      <w:r>
        <w:rPr>
          <w:rFonts w:eastAsia="Times New Roman"/>
          <w:b/>
        </w:rPr>
        <w:t>ON</w:t>
      </w:r>
      <w:r>
        <w:rPr>
          <w:rFonts w:ascii="宋体" w:hAnsi="宋体" w:cs="宋体" w:hint="eastAsia"/>
          <w:b/>
        </w:rPr>
        <w:t>是</w:t>
      </w:r>
      <w:r>
        <w:rPr>
          <w:rFonts w:ascii="宋体" w:eastAsia="宋体" w:hAnsi="宋体" w:cs="宋体" w:hint="eastAsia"/>
          <w:b/>
        </w:rPr>
        <w:t>∠</w:t>
      </w:r>
      <w:r>
        <w:rPr>
          <w:rFonts w:eastAsia="Times New Roman"/>
          <w:b/>
        </w:rPr>
        <w:t>AOB</w:t>
      </w:r>
      <w:r>
        <w:rPr>
          <w:rFonts w:ascii="宋体" w:hAnsi="宋体" w:cs="宋体" w:hint="eastAsia"/>
          <w:b/>
        </w:rPr>
        <w:t>的角平分线，请在图中作出平面镜放置的位置并标出入射角</w:t>
      </w:r>
      <w:r>
        <w:rPr>
          <w:rFonts w:eastAsia="Times New Roman"/>
          <w:b/>
        </w:rPr>
        <w:t>α</w:t>
      </w:r>
      <w:r>
        <w:rPr>
          <w:rFonts w:ascii="宋体" w:eastAsia="宋体" w:hAnsi="宋体" w:cs="宋体" w:hint="eastAsia"/>
          <w:b/>
        </w:rPr>
        <w:t>．</w:t>
      </w:r>
    </w:p>
    <w:p w:rsidR="00C70BC6" w:rsidRDefault="00C70BC6" w:rsidP="00C70BC6">
      <w:pPr>
        <w:spacing w:line="360" w:lineRule="auto"/>
        <w:jc w:val="left"/>
        <w:textAlignment w:val="center"/>
        <w:rPr>
          <w:rFonts w:eastAsia="宋体"/>
        </w:rPr>
      </w:pPr>
      <w:r>
        <w:rPr>
          <w:b/>
          <w:noProof/>
        </w:rPr>
        <w:drawing>
          <wp:inline distT="0" distB="0" distL="0" distR="0">
            <wp:extent cx="1333500" cy="981075"/>
            <wp:effectExtent l="0" t="0" r="0" b="9525"/>
            <wp:docPr id="1804154023" name="图片 1804154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33500" cy="981075"/>
                    </a:xfrm>
                    <a:prstGeom prst="rect">
                      <a:avLst/>
                    </a:prstGeom>
                    <a:noFill/>
                    <a:ln>
                      <a:noFill/>
                    </a:ln>
                  </pic:spPr>
                </pic:pic>
              </a:graphicData>
            </a:graphic>
          </wp:inline>
        </w:drawing>
      </w:r>
    </w:p>
    <w:p w:rsidR="00C70BC6" w:rsidRDefault="00C70BC6" w:rsidP="00C70BC6">
      <w:pPr>
        <w:spacing w:line="360" w:lineRule="auto"/>
        <w:jc w:val="left"/>
        <w:textAlignment w:val="center"/>
        <w:rPr>
          <w:color w:val="FF0000"/>
        </w:rPr>
      </w:pPr>
      <w:r>
        <w:rPr>
          <w:rFonts w:hint="eastAsia"/>
          <w:b/>
          <w:color w:val="FF0000"/>
        </w:rPr>
        <w:t>【答案】</w:t>
      </w:r>
      <w:r>
        <w:rPr>
          <w:noProof/>
          <w:color w:val="FF0000"/>
        </w:rPr>
        <w:drawing>
          <wp:inline distT="0" distB="0" distL="0" distR="0">
            <wp:extent cx="1295400" cy="962025"/>
            <wp:effectExtent l="0" t="0" r="0" b="9525"/>
            <wp:docPr id="1804154022" name="图片 1804154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9235561"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95400" cy="962025"/>
                    </a:xfrm>
                    <a:prstGeom prst="rect">
                      <a:avLst/>
                    </a:prstGeom>
                    <a:noFill/>
                    <a:ln>
                      <a:noFill/>
                    </a:ln>
                  </pic:spPr>
                </pic:pic>
              </a:graphicData>
            </a:graphic>
          </wp:inline>
        </w:drawing>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根据题意知道，</w:t>
      </w:r>
      <w:r>
        <w:rPr>
          <w:rFonts w:eastAsia="Times New Roman"/>
          <w:i/>
          <w:color w:val="FF0000"/>
        </w:rPr>
        <w:t>OA</w:t>
      </w:r>
      <w:r>
        <w:rPr>
          <w:rFonts w:ascii="宋体" w:hAnsi="宋体" w:cs="宋体" w:hint="eastAsia"/>
          <w:color w:val="FF0000"/>
        </w:rPr>
        <w:t>为入射光线</w:t>
      </w:r>
      <w:r>
        <w:rPr>
          <w:rFonts w:ascii="宋体" w:eastAsia="宋体" w:hAnsi="宋体" w:cs="宋体" w:hint="eastAsia"/>
          <w:color w:val="FF0000"/>
        </w:rPr>
        <w:t>，</w:t>
      </w:r>
      <w:r>
        <w:rPr>
          <w:rFonts w:eastAsia="Times New Roman"/>
          <w:i/>
          <w:color w:val="FF0000"/>
        </w:rPr>
        <w:t>OB</w:t>
      </w:r>
      <w:r>
        <w:rPr>
          <w:rFonts w:ascii="宋体" w:hAnsi="宋体" w:cs="宋体" w:hint="eastAsia"/>
          <w:color w:val="FF0000"/>
        </w:rPr>
        <w:t>为反射光线，</w:t>
      </w:r>
      <w:r>
        <w:rPr>
          <w:rFonts w:eastAsia="Times New Roman"/>
          <w:i/>
          <w:color w:val="FF0000"/>
        </w:rPr>
        <w:t>ON</w:t>
      </w:r>
      <w:r>
        <w:rPr>
          <w:rFonts w:ascii="宋体" w:hAnsi="宋体" w:cs="宋体" w:hint="eastAsia"/>
          <w:color w:val="FF0000"/>
        </w:rPr>
        <w:t>是</w:t>
      </w:r>
      <w:r>
        <w:rPr>
          <w:rFonts w:ascii="宋体" w:eastAsia="宋体" w:hAnsi="宋体" w:cs="宋体" w:hint="eastAsia"/>
          <w:i/>
          <w:color w:val="FF0000"/>
        </w:rPr>
        <w:t>∠</w:t>
      </w:r>
      <w:r>
        <w:rPr>
          <w:rFonts w:eastAsia="Times New Roman"/>
          <w:i/>
          <w:color w:val="FF0000"/>
        </w:rPr>
        <w:t>AOB</w:t>
      </w:r>
      <w:r>
        <w:rPr>
          <w:rFonts w:ascii="宋体" w:hAnsi="宋体" w:cs="宋体" w:hint="eastAsia"/>
          <w:color w:val="FF0000"/>
        </w:rPr>
        <w:t>的角平分线，所以</w:t>
      </w:r>
      <w:r>
        <w:rPr>
          <w:rFonts w:eastAsia="Times New Roman"/>
          <w:i/>
          <w:color w:val="FF0000"/>
        </w:rPr>
        <w:t>ON</w:t>
      </w:r>
      <w:r>
        <w:rPr>
          <w:rFonts w:ascii="宋体" w:hAnsi="宋体" w:cs="宋体" w:hint="eastAsia"/>
          <w:color w:val="FF0000"/>
        </w:rPr>
        <w:t>是法线</w:t>
      </w:r>
      <w:r>
        <w:rPr>
          <w:rFonts w:ascii="宋体" w:eastAsia="宋体" w:hAnsi="宋体" w:cs="宋体" w:hint="eastAsia"/>
          <w:color w:val="FF0000"/>
        </w:rPr>
        <w:t>，</w:t>
      </w:r>
      <w:r>
        <w:rPr>
          <w:rFonts w:eastAsia="Times New Roman"/>
          <w:i/>
          <w:color w:val="FF0000"/>
        </w:rPr>
        <w:t>O</w:t>
      </w:r>
      <w:r>
        <w:rPr>
          <w:rFonts w:ascii="宋体" w:hAnsi="宋体" w:cs="宋体" w:hint="eastAsia"/>
          <w:color w:val="FF0000"/>
        </w:rPr>
        <w:t>是入射点，过入射点</w:t>
      </w:r>
      <w:r>
        <w:rPr>
          <w:rFonts w:eastAsia="Times New Roman"/>
          <w:i/>
          <w:color w:val="FF0000"/>
        </w:rPr>
        <w:t>O</w:t>
      </w:r>
      <w:r>
        <w:rPr>
          <w:rFonts w:ascii="宋体" w:hAnsi="宋体" w:cs="宋体" w:hint="eastAsia"/>
          <w:color w:val="FF0000"/>
        </w:rPr>
        <w:t>作法线的垂线，即是平面镜的位置，入射光线与法线的夹角就是入射角</w:t>
      </w:r>
      <w:r>
        <w:rPr>
          <w:rFonts w:eastAsia="Times New Roman"/>
          <w:i/>
          <w:color w:val="FF0000"/>
        </w:rPr>
        <w:t>α</w:t>
      </w:r>
      <w:r>
        <w:rPr>
          <w:rFonts w:ascii="宋体" w:eastAsia="宋体" w:hAnsi="宋体" w:cs="宋体" w:hint="eastAsia"/>
          <w:color w:val="FF0000"/>
        </w:rPr>
        <w:t>，</w:t>
      </w:r>
      <w:r>
        <w:rPr>
          <w:rFonts w:ascii="宋体" w:hAnsi="宋体" w:cs="宋体" w:hint="eastAsia"/>
          <w:color w:val="FF0000"/>
        </w:rPr>
        <w:t>如图：</w:t>
      </w:r>
    </w:p>
    <w:p w:rsidR="00C70BC6" w:rsidRDefault="00C70BC6" w:rsidP="00C70BC6">
      <w:pPr>
        <w:spacing w:line="360" w:lineRule="auto"/>
        <w:jc w:val="left"/>
        <w:textAlignment w:val="center"/>
        <w:rPr>
          <w:rFonts w:ascii="Times New Roman" w:hAnsi="Times New Roman" w:cs="Times New Roman" w:hint="eastAsia"/>
          <w:color w:val="FF0000"/>
        </w:rPr>
      </w:pPr>
      <w:r>
        <w:rPr>
          <w:noProof/>
          <w:color w:val="FF0000"/>
        </w:rPr>
        <w:drawing>
          <wp:inline distT="0" distB="0" distL="0" distR="0">
            <wp:extent cx="1295400" cy="962025"/>
            <wp:effectExtent l="0" t="0" r="0" b="9525"/>
            <wp:docPr id="1804154021" name="图片 1804154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95400" cy="962025"/>
                    </a:xfrm>
                    <a:prstGeom prst="rect">
                      <a:avLst/>
                    </a:prstGeom>
                    <a:noFill/>
                    <a:ln>
                      <a:noFill/>
                    </a:ln>
                  </pic:spPr>
                </pic:pic>
              </a:graphicData>
            </a:graphic>
          </wp:inline>
        </w:drawing>
      </w:r>
    </w:p>
    <w:p w:rsidR="00C70BC6" w:rsidRDefault="00C70BC6" w:rsidP="00C70BC6">
      <w:pPr>
        <w:spacing w:line="360" w:lineRule="auto"/>
        <w:jc w:val="left"/>
        <w:textAlignment w:val="center"/>
        <w:rPr>
          <w:color w:val="FF0000"/>
        </w:rPr>
      </w:pPr>
      <w:r>
        <w:rPr>
          <w:rFonts w:hint="eastAsia"/>
          <w:color w:val="FF0000"/>
        </w:rPr>
        <w:t>【点睛】</w:t>
      </w:r>
    </w:p>
    <w:p w:rsidR="00C70BC6" w:rsidRDefault="00C70BC6" w:rsidP="00C70BC6">
      <w:pPr>
        <w:spacing w:line="360" w:lineRule="auto"/>
        <w:jc w:val="left"/>
        <w:textAlignment w:val="center"/>
        <w:rPr>
          <w:rFonts w:eastAsia="Times New Roman"/>
          <w:color w:val="FF0000"/>
        </w:rPr>
      </w:pPr>
      <w:r>
        <w:rPr>
          <w:rFonts w:ascii="宋体" w:hAnsi="宋体" w:cs="宋体" w:hint="eastAsia"/>
          <w:color w:val="FF0000"/>
        </w:rPr>
        <w:t>本题考查的是作光的反射光路图</w:t>
      </w:r>
      <w:r>
        <w:rPr>
          <w:rFonts w:ascii="宋体" w:eastAsia="宋体" w:hAnsi="宋体" w:cs="宋体" w:hint="eastAsia"/>
          <w:color w:val="FF0000"/>
        </w:rPr>
        <w:t>，</w:t>
      </w:r>
      <w:r>
        <w:rPr>
          <w:rFonts w:ascii="宋体" w:hAnsi="宋体" w:cs="宋体" w:hint="eastAsia"/>
          <w:color w:val="FF0000"/>
        </w:rPr>
        <w:t>结合光的反射定律来作图，比较直观、简捷、准确</w:t>
      </w:r>
      <w:r>
        <w:rPr>
          <w:rFonts w:ascii="宋体" w:eastAsia="宋体" w:hAnsi="宋体" w:cs="宋体" w:hint="eastAsia"/>
          <w:color w:val="FF0000"/>
        </w:rPr>
        <w:t>．</w:t>
      </w:r>
    </w:p>
    <w:p w:rsidR="00C70BC6" w:rsidRDefault="00C70BC6" w:rsidP="00C70BC6">
      <w:pPr>
        <w:spacing w:line="360" w:lineRule="auto"/>
        <w:jc w:val="left"/>
        <w:textAlignment w:val="center"/>
        <w:rPr>
          <w:rFonts w:ascii="宋体" w:eastAsia="宋体" w:hAnsi="宋体" w:cs="宋体"/>
        </w:rPr>
      </w:pPr>
      <w:r>
        <w:rPr>
          <w:b/>
        </w:rPr>
        <w:t>20</w:t>
      </w:r>
      <w:r>
        <w:rPr>
          <w:rFonts w:hint="eastAsia"/>
          <w:b/>
        </w:rPr>
        <w:t>．（</w:t>
      </w:r>
      <w:r>
        <w:rPr>
          <w:b/>
        </w:rPr>
        <w:t>2020·</w:t>
      </w:r>
      <w:r>
        <w:rPr>
          <w:rFonts w:hint="eastAsia"/>
          <w:b/>
        </w:rPr>
        <w:t>四川德阳</w:t>
      </w:r>
      <w:r>
        <w:rPr>
          <w:b/>
        </w:rPr>
        <w:t>·</w:t>
      </w:r>
      <w:r>
        <w:rPr>
          <w:rFonts w:hint="eastAsia"/>
          <w:b/>
        </w:rPr>
        <w:t>八年级期末）</w:t>
      </w:r>
      <w:r>
        <w:rPr>
          <w:rFonts w:ascii="宋体" w:hAnsi="宋体" w:cs="宋体" w:hint="eastAsia"/>
          <w:b/>
        </w:rPr>
        <w:t>如图所示，请在图中画出两束入射光线对应的折射光线。</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1104900" cy="819150"/>
            <wp:effectExtent l="0" t="0" r="0" b="0"/>
            <wp:docPr id="1804154020" name="图片 1804154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04900" cy="819150"/>
                    </a:xfrm>
                    <a:prstGeom prst="rect">
                      <a:avLst/>
                    </a:prstGeom>
                    <a:noFill/>
                    <a:ln>
                      <a:noFill/>
                    </a:ln>
                  </pic:spPr>
                </pic:pic>
              </a:graphicData>
            </a:graphic>
          </wp:inline>
        </w:drawing>
      </w:r>
    </w:p>
    <w:p w:rsidR="00C70BC6" w:rsidRDefault="00C70BC6" w:rsidP="00C70BC6">
      <w:pPr>
        <w:spacing w:line="360" w:lineRule="auto"/>
        <w:jc w:val="left"/>
        <w:textAlignment w:val="center"/>
        <w:rPr>
          <w:color w:val="FF0000"/>
        </w:rPr>
      </w:pPr>
      <w:r>
        <w:rPr>
          <w:rFonts w:hint="eastAsia"/>
          <w:b/>
          <w:color w:val="FF0000"/>
        </w:rPr>
        <w:lastRenderedPageBreak/>
        <w:t>【答案】</w:t>
      </w:r>
      <w:r>
        <w:rPr>
          <w:noProof/>
          <w:color w:val="FF0000"/>
        </w:rPr>
        <w:drawing>
          <wp:inline distT="0" distB="0" distL="0" distR="0">
            <wp:extent cx="1162050" cy="876300"/>
            <wp:effectExtent l="0" t="0" r="0" b="0"/>
            <wp:docPr id="1804154019" name="图片 1804154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2050" cy="876300"/>
                    </a:xfrm>
                    <a:prstGeom prst="rect">
                      <a:avLst/>
                    </a:prstGeom>
                    <a:noFill/>
                    <a:ln>
                      <a:noFill/>
                    </a:ln>
                  </pic:spPr>
                </pic:pic>
              </a:graphicData>
            </a:graphic>
          </wp:inline>
        </w:drawing>
      </w:r>
    </w:p>
    <w:p w:rsidR="00C70BC6" w:rsidRDefault="00C70BC6" w:rsidP="00C70BC6">
      <w:pPr>
        <w:spacing w:line="360" w:lineRule="auto"/>
        <w:jc w:val="left"/>
        <w:textAlignment w:val="center"/>
        <w:rPr>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平行于主光轴的光线，经凸透镜折射后过焦点，过凸透镜光心的光线传播方向不变，光路图如下：</w:t>
      </w:r>
    </w:p>
    <w:p w:rsidR="00C70BC6" w:rsidRDefault="00C70BC6" w:rsidP="00C70BC6">
      <w:pPr>
        <w:spacing w:line="360" w:lineRule="auto"/>
        <w:jc w:val="left"/>
        <w:textAlignment w:val="center"/>
        <w:rPr>
          <w:rFonts w:ascii="宋体" w:hAnsi="宋体" w:cs="宋体" w:hint="eastAsia"/>
          <w:color w:val="FF0000"/>
        </w:rPr>
      </w:pPr>
      <w:r>
        <w:rPr>
          <w:noProof/>
          <w:color w:val="FF0000"/>
        </w:rPr>
        <w:drawing>
          <wp:inline distT="0" distB="0" distL="0" distR="0">
            <wp:extent cx="1162050" cy="876300"/>
            <wp:effectExtent l="0" t="0" r="0" b="0"/>
            <wp:docPr id="1804154018" name="图片 1804154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2050" cy="876300"/>
                    </a:xfrm>
                    <a:prstGeom prst="rect">
                      <a:avLst/>
                    </a:prstGeom>
                    <a:noFill/>
                    <a:ln>
                      <a:noFill/>
                    </a:ln>
                  </pic:spPr>
                </pic:pic>
              </a:graphicData>
            </a:graphic>
          </wp:inline>
        </w:drawing>
      </w:r>
      <w:r>
        <w:rPr>
          <w:rFonts w:ascii="宋体" w:hAnsi="宋体" w:cs="宋体" w:hint="eastAsia"/>
          <w:color w:val="FF0000"/>
        </w:rPr>
        <w:t>。</w:t>
      </w:r>
    </w:p>
    <w:p w:rsidR="00C70BC6" w:rsidRDefault="00C70BC6" w:rsidP="00C70BC6">
      <w:pPr>
        <w:rPr>
          <w:rFonts w:ascii="Times New Roman" w:hAnsi="Times New Roman" w:cs="Times New Roman" w:hint="eastAsia"/>
          <w:color w:val="FF0000"/>
        </w:rPr>
      </w:pPr>
    </w:p>
    <w:p w:rsidR="00C70BC6" w:rsidRDefault="00C70BC6" w:rsidP="00C70BC6">
      <w:pPr>
        <w:rPr>
          <w:b/>
        </w:rPr>
      </w:pPr>
      <w:r>
        <w:rPr>
          <w:rFonts w:hint="eastAsia"/>
          <w:b/>
        </w:rPr>
        <w:t>四、实验题（</w:t>
      </w:r>
      <w:r>
        <w:rPr>
          <w:b/>
        </w:rPr>
        <w:t>21</w:t>
      </w:r>
      <w:r>
        <w:rPr>
          <w:rFonts w:hint="eastAsia"/>
          <w:b/>
        </w:rPr>
        <w:t>小题</w:t>
      </w:r>
      <w:r>
        <w:rPr>
          <w:b/>
        </w:rPr>
        <w:t>4</w:t>
      </w:r>
      <w:r>
        <w:rPr>
          <w:rFonts w:hint="eastAsia"/>
          <w:b/>
        </w:rPr>
        <w:t>分；</w:t>
      </w:r>
      <w:r>
        <w:rPr>
          <w:b/>
        </w:rPr>
        <w:t>22</w:t>
      </w:r>
      <w:r>
        <w:rPr>
          <w:rFonts w:hint="eastAsia"/>
          <w:b/>
        </w:rPr>
        <w:t>小题</w:t>
      </w:r>
      <w:r>
        <w:rPr>
          <w:b/>
        </w:rPr>
        <w:t>8</w:t>
      </w:r>
      <w:r>
        <w:rPr>
          <w:rFonts w:hint="eastAsia"/>
          <w:b/>
        </w:rPr>
        <w:t>分；</w:t>
      </w:r>
      <w:r>
        <w:rPr>
          <w:b/>
        </w:rPr>
        <w:t>23</w:t>
      </w:r>
      <w:r>
        <w:rPr>
          <w:rFonts w:hint="eastAsia"/>
          <w:b/>
        </w:rPr>
        <w:t>小题</w:t>
      </w:r>
      <w:r>
        <w:rPr>
          <w:b/>
        </w:rPr>
        <w:t>8</w:t>
      </w:r>
      <w:r>
        <w:rPr>
          <w:rFonts w:hint="eastAsia"/>
          <w:b/>
        </w:rPr>
        <w:t>分；</w:t>
      </w:r>
      <w:r>
        <w:rPr>
          <w:b/>
        </w:rPr>
        <w:t>24</w:t>
      </w:r>
      <w:r>
        <w:rPr>
          <w:rFonts w:hint="eastAsia"/>
          <w:b/>
        </w:rPr>
        <w:t>小题</w:t>
      </w:r>
      <w:r>
        <w:rPr>
          <w:b/>
        </w:rPr>
        <w:t>10</w:t>
      </w:r>
      <w:r>
        <w:rPr>
          <w:rFonts w:hint="eastAsia"/>
          <w:b/>
        </w:rPr>
        <w:t>分；共</w:t>
      </w:r>
      <w:r>
        <w:rPr>
          <w:b/>
        </w:rPr>
        <w:t>30</w:t>
      </w:r>
      <w:r>
        <w:rPr>
          <w:rFonts w:hint="eastAsia"/>
          <w:b/>
        </w:rPr>
        <w:t>分）</w:t>
      </w:r>
    </w:p>
    <w:p w:rsidR="00C70BC6" w:rsidRDefault="00C70BC6" w:rsidP="00C70BC6">
      <w:pPr>
        <w:spacing w:line="360" w:lineRule="auto"/>
        <w:jc w:val="left"/>
        <w:textAlignment w:val="center"/>
        <w:rPr>
          <w:rFonts w:ascii="宋体" w:hAnsi="宋体" w:cs="宋体"/>
        </w:rPr>
      </w:pPr>
      <w:r>
        <w:rPr>
          <w:b/>
        </w:rPr>
        <w:t>21</w:t>
      </w:r>
      <w:r>
        <w:rPr>
          <w:rFonts w:hint="eastAsia"/>
          <w:b/>
        </w:rPr>
        <w:t>．（</w:t>
      </w:r>
      <w:r>
        <w:rPr>
          <w:b/>
        </w:rPr>
        <w:t>2020·</w:t>
      </w:r>
      <w:r>
        <w:rPr>
          <w:rFonts w:hint="eastAsia"/>
          <w:b/>
        </w:rPr>
        <w:t>山东聊城</w:t>
      </w:r>
      <w:r>
        <w:rPr>
          <w:b/>
        </w:rPr>
        <w:t>·</w:t>
      </w:r>
      <w:r>
        <w:rPr>
          <w:rFonts w:hint="eastAsia"/>
          <w:b/>
        </w:rPr>
        <w:t>八年级期末）</w:t>
      </w:r>
      <w:r>
        <w:rPr>
          <w:rFonts w:ascii="宋体" w:hAnsi="宋体" w:cs="宋体" w:hint="eastAsia"/>
          <w:b/>
        </w:rPr>
        <w:t>“测平均速度”实验：</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3657600" cy="1543050"/>
            <wp:effectExtent l="0" t="0" r="0" b="0"/>
            <wp:docPr id="1804154017" name="图片 1804154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57600" cy="1543050"/>
                    </a:xfrm>
                    <a:prstGeom prst="rect">
                      <a:avLst/>
                    </a:prstGeom>
                    <a:noFill/>
                    <a:ln>
                      <a:noFill/>
                    </a:ln>
                  </pic:spPr>
                </pic:pic>
              </a:graphicData>
            </a:graphic>
          </wp:inline>
        </w:drawing>
      </w:r>
    </w:p>
    <w:p w:rsidR="00C70BC6" w:rsidRDefault="00C70BC6" w:rsidP="00C70BC6">
      <w:pPr>
        <w:spacing w:line="360" w:lineRule="auto"/>
        <w:jc w:val="left"/>
        <w:textAlignment w:val="center"/>
        <w:rPr>
          <w:rFonts w:ascii="宋体" w:hAnsi="宋体" w:cs="宋体"/>
        </w:rPr>
      </w:pPr>
      <w:r>
        <w:rPr>
          <w:rFonts w:eastAsia="Times New Roman"/>
          <w:b/>
        </w:rPr>
        <w:t>(1)</w:t>
      </w:r>
      <w:r>
        <w:rPr>
          <w:rFonts w:ascii="宋体" w:hAnsi="宋体" w:cs="宋体" w:hint="eastAsia"/>
          <w:b/>
        </w:rPr>
        <w:t>实验中为了方便计时，应使斜面的坡度较</w:t>
      </w:r>
      <w:r>
        <w:rPr>
          <w:b/>
        </w:rPr>
        <w:t>______</w:t>
      </w:r>
      <w:r>
        <w:rPr>
          <w:rFonts w:ascii="宋体" w:hAnsi="宋体" w:cs="宋体" w:hint="eastAsia"/>
          <w:b/>
        </w:rPr>
        <w:t>（填“大”或“小”）；</w:t>
      </w:r>
    </w:p>
    <w:p w:rsidR="00C70BC6" w:rsidRDefault="00C70BC6" w:rsidP="00C70BC6">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在实验前必须熟练使用电子表，如果小车到达金属挡板后还没有停止计时，则会使所测量的平均速度偏</w:t>
      </w:r>
      <w:r>
        <w:rPr>
          <w:b/>
        </w:rPr>
        <w:t>______</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为了测量小车运动过程中下半程的平均速度，某同学让小车从斜面中点由静止释放。测出小车到达斜面底端的时间，从而计算出小车运动过程中下半程的平均速度。他的做法正确吗？</w:t>
      </w:r>
      <w:r>
        <w:rPr>
          <w:b/>
        </w:rPr>
        <w:t>______</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若小车通过上半段和下半段路程的平均速度分别为</w:t>
      </w:r>
      <w:r>
        <w:rPr>
          <w:rFonts w:eastAsia="Times New Roman"/>
          <w:b/>
          <w:i/>
        </w:rPr>
        <w:t>v</w:t>
      </w:r>
      <w:r>
        <w:rPr>
          <w:rFonts w:eastAsia="Times New Roman"/>
          <w:b/>
          <w:vertAlign w:val="subscript"/>
        </w:rPr>
        <w:t>1</w:t>
      </w:r>
      <w:r>
        <w:rPr>
          <w:rFonts w:ascii="宋体" w:hAnsi="宋体" w:cs="宋体" w:hint="eastAsia"/>
          <w:b/>
        </w:rPr>
        <w:t>，</w:t>
      </w:r>
      <w:r>
        <w:rPr>
          <w:rFonts w:eastAsia="Times New Roman"/>
          <w:b/>
          <w:i/>
        </w:rPr>
        <w:t>v</w:t>
      </w:r>
      <w:r>
        <w:rPr>
          <w:rFonts w:eastAsia="Times New Roman"/>
          <w:b/>
          <w:vertAlign w:val="subscript"/>
        </w:rPr>
        <w:t>2</w:t>
      </w:r>
      <w:r>
        <w:rPr>
          <w:rFonts w:ascii="宋体" w:hAnsi="宋体" w:cs="宋体" w:hint="eastAsia"/>
          <w:b/>
        </w:rPr>
        <w:t>，则两者大小关系为</w:t>
      </w:r>
      <w:r>
        <w:rPr>
          <w:rFonts w:eastAsia="Times New Roman"/>
          <w:b/>
          <w:i/>
        </w:rPr>
        <w:t>v</w:t>
      </w:r>
      <w:r>
        <w:rPr>
          <w:rFonts w:eastAsia="Times New Roman"/>
          <w:b/>
          <w:vertAlign w:val="subscript"/>
        </w:rPr>
        <w:t>1</w:t>
      </w:r>
      <w:r>
        <w:rPr>
          <w:b/>
        </w:rPr>
        <w:t>______</w:t>
      </w:r>
      <w:r>
        <w:rPr>
          <w:rFonts w:eastAsia="Times New Roman"/>
          <w:b/>
          <w:i/>
        </w:rPr>
        <w:t>v</w:t>
      </w:r>
      <w:r>
        <w:rPr>
          <w:rFonts w:eastAsia="Times New Roman"/>
          <w:b/>
          <w:vertAlign w:val="subscript"/>
        </w:rPr>
        <w:t>2</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color w:val="FF0000"/>
        </w:rPr>
      </w:pPr>
      <w:r>
        <w:rPr>
          <w:rFonts w:hint="eastAsia"/>
          <w:b/>
          <w:color w:val="FF0000"/>
        </w:rPr>
        <w:t>【答案】</w:t>
      </w:r>
      <w:r>
        <w:rPr>
          <w:rFonts w:ascii="宋体" w:hAnsi="宋体" w:cs="宋体" w:hint="eastAsia"/>
          <w:color w:val="FF0000"/>
        </w:rPr>
        <w:t>小</w:t>
      </w:r>
      <w:r>
        <w:rPr>
          <w:color w:val="FF0000"/>
        </w:rPr>
        <w:t xml:space="preserve">    </w:t>
      </w:r>
      <w:r>
        <w:rPr>
          <w:rFonts w:ascii="宋体" w:hAnsi="宋体" w:cs="宋体" w:hint="eastAsia"/>
          <w:color w:val="FF0000"/>
        </w:rPr>
        <w:t>小</w:t>
      </w:r>
      <w:r>
        <w:rPr>
          <w:color w:val="FF0000"/>
        </w:rPr>
        <w:t xml:space="preserve">    </w:t>
      </w:r>
      <w:r>
        <w:rPr>
          <w:rFonts w:ascii="宋体" w:hAnsi="宋体" w:cs="宋体" w:hint="eastAsia"/>
          <w:color w:val="FF0000"/>
        </w:rPr>
        <w:t>不正确</w:t>
      </w:r>
      <w:r>
        <w:rPr>
          <w:color w:val="FF0000"/>
        </w:rPr>
        <w:t xml:space="preserve">    </w:t>
      </w:r>
      <w:r>
        <w:rPr>
          <w:rFonts w:ascii="宋体" w:hAnsi="宋体" w:cs="宋体" w:hint="eastAsia"/>
          <w:color w:val="FF0000"/>
        </w:rPr>
        <w:t>小于</w:t>
      </w:r>
      <w:r>
        <w:rPr>
          <w:color w:val="FF0000"/>
        </w:rPr>
        <w:t xml:space="preserve">    </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【分析】</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本题考查“测平均速度”的实验，关键是知道实验原理和方法，会根据平均速度的公式</w:t>
      </w:r>
      <w:r>
        <w:rPr>
          <w:rFonts w:ascii="Times New Roman" w:eastAsia="宋体" w:hAnsi="Times New Roman" w:cs="Times New Roman"/>
          <w:color w:val="FF0000"/>
          <w:szCs w:val="24"/>
        </w:rPr>
        <w:object w:dxaOrig="570" w:dyaOrig="615">
          <v:shape id="对象 4" o:spid="_x0000_i1027" type="#_x0000_t75" alt="eqId6971950f65754cb8b79696456de79d6d" style="width:28.5pt;height:30.75pt" o:ole="">
            <v:imagedata r:id="rId8" o:title="eqId6971950f65754cb8b79696456de79d6d"/>
          </v:shape>
          <o:OLEObject Type="Embed" ProgID="Equation.DSMT4" ShapeID="对象 4" DrawAspect="Content" ObjectID="_1674194909" r:id="rId29"/>
        </w:object>
      </w:r>
      <w:r>
        <w:rPr>
          <w:rFonts w:ascii="宋体" w:hAnsi="宋体" w:cs="宋体" w:hint="eastAsia"/>
          <w:color w:val="FF0000"/>
        </w:rPr>
        <w:t>比较平均速度的大小。</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lastRenderedPageBreak/>
        <w:t>(1)[1]</w:t>
      </w:r>
      <w:r>
        <w:rPr>
          <w:rFonts w:ascii="宋体" w:hAnsi="宋体" w:cs="宋体" w:hint="eastAsia"/>
          <w:color w:val="FF0000"/>
        </w:rPr>
        <w:t>斜面的坡度较小，小车运动速度较慢，运动时间较长，便于计时。</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(2)[2]</w:t>
      </w:r>
      <w:r>
        <w:rPr>
          <w:rFonts w:ascii="宋体" w:hAnsi="宋体" w:cs="宋体" w:hint="eastAsia"/>
          <w:color w:val="FF0000"/>
        </w:rPr>
        <w:t>小车运动的距离可以利用刻度尺准确的测量，如果小车到达金属挡板后还没有停止计时，会导致时间的测量结果偏大，由</w:t>
      </w:r>
      <w:r>
        <w:rPr>
          <w:rFonts w:ascii="Times New Roman" w:eastAsia="宋体" w:hAnsi="Times New Roman" w:cs="Times New Roman"/>
          <w:color w:val="FF0000"/>
          <w:szCs w:val="24"/>
        </w:rPr>
        <w:object w:dxaOrig="570" w:dyaOrig="615">
          <v:shape id="对象 5" o:spid="_x0000_i1028" type="#_x0000_t75" alt="eqId6971950f65754cb8b79696456de79d6d" style="width:28.5pt;height:30.75pt" o:ole="">
            <v:imagedata r:id="rId8" o:title="eqId6971950f65754cb8b79696456de79d6d"/>
          </v:shape>
          <o:OLEObject Type="Embed" ProgID="Equation.DSMT4" ShapeID="对象 5" DrawAspect="Content" ObjectID="_1674194910" r:id="rId30"/>
        </w:object>
      </w:r>
      <w:r>
        <w:rPr>
          <w:rFonts w:ascii="宋体" w:hAnsi="宋体" w:cs="宋体" w:hint="eastAsia"/>
          <w:color w:val="FF0000"/>
        </w:rPr>
        <w:t>可知，会使所测量的平均速度偏小。</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(3)[3]</w:t>
      </w:r>
      <w:r>
        <w:rPr>
          <w:rFonts w:ascii="宋体" w:hAnsi="宋体" w:cs="宋体" w:hint="eastAsia"/>
          <w:color w:val="FF0000"/>
        </w:rPr>
        <w:t>让小车从斜面中点由静止释放，测出小车到达斜面底端的时间，由于所测得时间不是运动过程中下半程的时间，所以该方法不能计算出小车运动过程中下半程的平均速度。</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(4)[4]</w:t>
      </w:r>
      <w:r>
        <w:rPr>
          <w:rFonts w:ascii="宋体" w:hAnsi="宋体" w:cs="宋体" w:hint="eastAsia"/>
          <w:color w:val="FF0000"/>
        </w:rPr>
        <w:t>斜面倾角不变时，小车由静止释放，小车沿斜面做加速直线运动，所以前半段路程的平均速度</w:t>
      </w:r>
      <w:r>
        <w:rPr>
          <w:rFonts w:eastAsia="Times New Roman"/>
          <w:i/>
          <w:color w:val="FF0000"/>
        </w:rPr>
        <w:t>v</w:t>
      </w:r>
      <w:r>
        <w:rPr>
          <w:rFonts w:eastAsia="Times New Roman"/>
          <w:color w:val="FF0000"/>
          <w:vertAlign w:val="subscript"/>
        </w:rPr>
        <w:t>1</w:t>
      </w:r>
      <w:r>
        <w:rPr>
          <w:rFonts w:ascii="宋体" w:hAnsi="宋体" w:cs="宋体" w:hint="eastAsia"/>
          <w:color w:val="FF0000"/>
        </w:rPr>
        <w:t>小于后半段路程的平均速度</w:t>
      </w:r>
      <w:r>
        <w:rPr>
          <w:rFonts w:eastAsia="Times New Roman"/>
          <w:i/>
          <w:color w:val="FF0000"/>
        </w:rPr>
        <w:t>v</w:t>
      </w:r>
      <w:r>
        <w:rPr>
          <w:rFonts w:eastAsia="Times New Roman"/>
          <w:color w:val="FF0000"/>
          <w:vertAlign w:val="subscript"/>
        </w:rPr>
        <w:t>2</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rPr>
      </w:pPr>
      <w:r>
        <w:rPr>
          <w:b/>
        </w:rPr>
        <w:t>22</w:t>
      </w:r>
      <w:r>
        <w:rPr>
          <w:rFonts w:hint="eastAsia"/>
          <w:b/>
        </w:rPr>
        <w:t>．（</w:t>
      </w:r>
      <w:r>
        <w:rPr>
          <w:b/>
        </w:rPr>
        <w:t>2019·</w:t>
      </w:r>
      <w:r>
        <w:rPr>
          <w:rFonts w:hint="eastAsia"/>
          <w:b/>
        </w:rPr>
        <w:t>扬州中学教育集团树人学校八年级期末）</w:t>
      </w:r>
      <w:r>
        <w:rPr>
          <w:rFonts w:ascii="宋体" w:hAnsi="宋体" w:cs="宋体" w:hint="eastAsia"/>
          <w:b/>
        </w:rPr>
        <w:t>如图是小明在研究水沸腾时的实验装置图．</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4286250" cy="1047750"/>
            <wp:effectExtent l="0" t="0" r="0" b="0"/>
            <wp:docPr id="1804154016" name="图片 1804154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86250" cy="1047750"/>
                    </a:xfrm>
                    <a:prstGeom prst="rect">
                      <a:avLst/>
                    </a:prstGeom>
                    <a:noFill/>
                    <a:ln>
                      <a:noFill/>
                    </a:ln>
                  </pic:spPr>
                </pic:pic>
              </a:graphicData>
            </a:graphic>
          </wp:inline>
        </w:drawing>
      </w:r>
    </w:p>
    <w:p w:rsidR="00C70BC6" w:rsidRDefault="00C70BC6" w:rsidP="00C70BC6">
      <w:pPr>
        <w:numPr>
          <w:ilvl w:val="0"/>
          <w:numId w:val="2"/>
        </w:numPr>
        <w:spacing w:line="360" w:lineRule="auto"/>
        <w:jc w:val="left"/>
        <w:textAlignment w:val="center"/>
        <w:rPr>
          <w:rFonts w:ascii="宋体" w:hAnsi="宋体" w:cs="宋体"/>
          <w:b/>
        </w:rPr>
      </w:pPr>
      <w:r>
        <w:rPr>
          <w:rFonts w:ascii="宋体" w:hAnsi="宋体" w:cs="宋体" w:hint="eastAsia"/>
          <w:b/>
        </w:rPr>
        <w:t>观察实验装置如图，操作的错误是：</w:t>
      </w:r>
      <w:r>
        <w:rPr>
          <w:b/>
          <w:u w:val="single"/>
        </w:rPr>
        <w:t xml:space="preserve">                    </w:t>
      </w:r>
      <w:r>
        <w:rPr>
          <w:rFonts w:ascii="宋体" w:hAnsi="宋体" w:cs="宋体" w:hint="eastAsia"/>
          <w:b/>
        </w:rPr>
        <w:t>．</w:t>
      </w:r>
    </w:p>
    <w:p w:rsidR="00C70BC6" w:rsidRDefault="00C70BC6" w:rsidP="00C70BC6">
      <w:pPr>
        <w:spacing w:line="360" w:lineRule="auto"/>
        <w:ind w:firstLineChars="100" w:firstLine="211"/>
        <w:jc w:val="left"/>
        <w:textAlignment w:val="center"/>
        <w:rPr>
          <w:rFonts w:ascii="宋体" w:hAnsi="宋体" w:cs="宋体" w:hint="eastAsia"/>
        </w:rPr>
      </w:pPr>
      <w:r>
        <w:rPr>
          <w:rFonts w:ascii="宋体" w:hAnsi="宋体" w:cs="宋体" w:hint="eastAsia"/>
          <w:b/>
        </w:rPr>
        <w:t>除图中所示的器材外，还需要的一个测量工具是</w:t>
      </w:r>
      <w:r>
        <w:rPr>
          <w:b/>
        </w:rPr>
        <w:t>_____</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rPr>
      </w:pPr>
      <w:r>
        <w:rPr>
          <w:rFonts w:ascii="宋体" w:hAnsi="宋体" w:cs="宋体" w:hint="eastAsia"/>
          <w:b/>
        </w:rPr>
        <w:t>（2）安装实验器材时应按照</w:t>
      </w:r>
      <w:r>
        <w:rPr>
          <w:b/>
        </w:rPr>
        <w:t>_____</w:t>
      </w:r>
      <w:r>
        <w:rPr>
          <w:rFonts w:ascii="宋体" w:hAnsi="宋体" w:cs="宋体" w:hint="eastAsia"/>
          <w:b/>
        </w:rPr>
        <w:t xml:space="preserve"> （选填“自上而下”或“自下而上”）的顺序进行．</w:t>
      </w:r>
    </w:p>
    <w:p w:rsidR="00C70BC6" w:rsidRDefault="00C70BC6" w:rsidP="00C70BC6">
      <w:pPr>
        <w:spacing w:line="360" w:lineRule="auto"/>
        <w:jc w:val="left"/>
        <w:textAlignment w:val="center"/>
        <w:rPr>
          <w:rFonts w:ascii="宋体" w:hAnsi="宋体" w:cs="宋体" w:hint="eastAsia"/>
        </w:rPr>
      </w:pPr>
      <w:r>
        <w:rPr>
          <w:rFonts w:ascii="宋体" w:hAnsi="宋体" w:cs="宋体" w:hint="eastAsia"/>
          <w:b/>
        </w:rPr>
        <w:t>（3）小丽观察到沸腾前和沸腾时水中气泡上升过程中的两种情况，如图（a）、（b）所示，则图</w:t>
      </w:r>
      <w:r>
        <w:rPr>
          <w:b/>
        </w:rPr>
        <w:t>_____</w:t>
      </w:r>
      <w:r>
        <w:rPr>
          <w:rFonts w:ascii="宋体" w:hAnsi="宋体" w:cs="宋体" w:hint="eastAsia"/>
          <w:b/>
        </w:rPr>
        <w:t>（选填“（a）”或“（b）”）是水沸腾时的情况．烧瓶中的水沸腾后，停止对水加热，水停止沸腾，这说明</w:t>
      </w:r>
      <w:r>
        <w:rPr>
          <w:b/>
        </w:rPr>
        <w:t>_____</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rPr>
      </w:pPr>
      <w:r>
        <w:rPr>
          <w:rFonts w:ascii="宋体" w:hAnsi="宋体" w:cs="宋体" w:hint="eastAsia"/>
          <w:b/>
        </w:rPr>
        <w:t>（4）小华和小杰虽然选用的实验装置相同，但加热到水开始沸腾的时间不同，他们绘制的水的温度随时间变化图象如图所示，a、b两种图象不同的原因是水的</w:t>
      </w:r>
      <w:r>
        <w:rPr>
          <w:b/>
        </w:rPr>
        <w:t>_____</w:t>
      </w:r>
      <w:r>
        <w:rPr>
          <w:rFonts w:ascii="宋体" w:hAnsi="宋体" w:cs="宋体" w:hint="eastAsia"/>
          <w:b/>
        </w:rPr>
        <w:t>不同．</w:t>
      </w:r>
    </w:p>
    <w:p w:rsidR="00C70BC6" w:rsidRDefault="00C70BC6" w:rsidP="00C70BC6">
      <w:pPr>
        <w:spacing w:line="360" w:lineRule="auto"/>
        <w:jc w:val="left"/>
        <w:textAlignment w:val="center"/>
        <w:rPr>
          <w:rFonts w:ascii="宋体" w:hAnsi="宋体" w:cs="宋体" w:hint="eastAsia"/>
        </w:rPr>
      </w:pPr>
      <w:r>
        <w:rPr>
          <w:rFonts w:ascii="宋体" w:hAnsi="宋体" w:cs="宋体" w:hint="eastAsia"/>
          <w:b/>
        </w:rPr>
        <w:t>（5）取走酒精灯，将装有海波的大试管放入上面实验的热水中（如图）．根据温度计A和B的示数，绘制了海波和热水的温度随时间变化的图象（如图）．由图象可知，在第8min时，大试管内的海波处于</w:t>
      </w:r>
      <w:r>
        <w:rPr>
          <w:b/>
        </w:rPr>
        <w:t>_____</w:t>
      </w:r>
      <w:r>
        <w:rPr>
          <w:rFonts w:ascii="宋体" w:hAnsi="宋体" w:cs="宋体" w:hint="eastAsia"/>
          <w:b/>
        </w:rPr>
        <w:t>态（选填“固”、“液”或“固液共存”），海波是</w:t>
      </w:r>
      <w:r>
        <w:rPr>
          <w:b/>
        </w:rPr>
        <w:t>_____</w:t>
      </w:r>
      <w:r>
        <w:rPr>
          <w:rFonts w:ascii="宋体" w:hAnsi="宋体" w:cs="宋体" w:hint="eastAsia"/>
          <w:b/>
        </w:rPr>
        <w:t>（选填“晶体”或“非晶体”）．</w:t>
      </w:r>
    </w:p>
    <w:p w:rsidR="00C70BC6" w:rsidRDefault="00C70BC6" w:rsidP="00C70BC6">
      <w:pPr>
        <w:spacing w:line="360" w:lineRule="auto"/>
        <w:jc w:val="left"/>
        <w:textAlignment w:val="center"/>
        <w:rPr>
          <w:rFonts w:ascii="宋体" w:hAnsi="宋体" w:cs="宋体" w:hint="eastAsia"/>
          <w:color w:val="FF0000"/>
        </w:rPr>
      </w:pPr>
      <w:r>
        <w:rPr>
          <w:rFonts w:hint="eastAsia"/>
          <w:b/>
          <w:color w:val="FF0000"/>
        </w:rPr>
        <w:t>【答案】</w:t>
      </w:r>
      <w:r>
        <w:rPr>
          <w:rFonts w:ascii="宋体" w:hAnsi="宋体" w:cs="宋体" w:hint="eastAsia"/>
          <w:color w:val="FF0000"/>
        </w:rPr>
        <w:t>温度计的玻璃泡触到烧杯底</w:t>
      </w:r>
      <w:r>
        <w:rPr>
          <w:color w:val="FF0000"/>
        </w:rPr>
        <w:t xml:space="preserve">    </w:t>
      </w:r>
      <w:r>
        <w:rPr>
          <w:rFonts w:ascii="宋体" w:hAnsi="宋体" w:cs="宋体" w:hint="eastAsia"/>
          <w:color w:val="FF0000"/>
        </w:rPr>
        <w:t>秒表</w:t>
      </w:r>
      <w:r>
        <w:rPr>
          <w:color w:val="FF0000"/>
        </w:rPr>
        <w:t xml:space="preserve">    </w:t>
      </w:r>
      <w:r>
        <w:rPr>
          <w:rFonts w:ascii="宋体" w:hAnsi="宋体" w:cs="宋体" w:hint="eastAsia"/>
          <w:color w:val="FF0000"/>
        </w:rPr>
        <w:t>自下而上</w:t>
      </w:r>
      <w:r>
        <w:rPr>
          <w:color w:val="FF0000"/>
        </w:rPr>
        <w:t xml:space="preserve">    </w:t>
      </w:r>
      <w:r>
        <w:rPr>
          <w:rFonts w:ascii="宋体" w:hAnsi="宋体" w:cs="宋体" w:hint="eastAsia"/>
          <w:color w:val="FF0000"/>
        </w:rPr>
        <w:t>（</w:t>
      </w:r>
      <w:r>
        <w:rPr>
          <w:rFonts w:eastAsia="Times New Roman"/>
          <w:color w:val="FF0000"/>
        </w:rPr>
        <w:t>a</w:t>
      </w:r>
      <w:r>
        <w:rPr>
          <w:rFonts w:ascii="宋体" w:hAnsi="宋体" w:cs="宋体" w:hint="eastAsia"/>
          <w:color w:val="FF0000"/>
        </w:rPr>
        <w:t>）</w:t>
      </w:r>
      <w:r>
        <w:rPr>
          <w:color w:val="FF0000"/>
        </w:rPr>
        <w:t xml:space="preserve">    </w:t>
      </w:r>
      <w:r>
        <w:rPr>
          <w:rFonts w:ascii="宋体" w:hAnsi="宋体" w:cs="宋体" w:hint="eastAsia"/>
          <w:color w:val="FF0000"/>
        </w:rPr>
        <w:t>液体沸腾需要吸热</w:t>
      </w:r>
      <w:r>
        <w:rPr>
          <w:color w:val="FF0000"/>
        </w:rPr>
        <w:t xml:space="preserve">    </w:t>
      </w:r>
      <w:r>
        <w:rPr>
          <w:rFonts w:ascii="宋体" w:hAnsi="宋体" w:cs="宋体" w:hint="eastAsia"/>
          <w:color w:val="FF0000"/>
        </w:rPr>
        <w:t>质量</w:t>
      </w:r>
      <w:r>
        <w:rPr>
          <w:color w:val="FF0000"/>
        </w:rPr>
        <w:t xml:space="preserve">    </w:t>
      </w:r>
      <w:r>
        <w:rPr>
          <w:rFonts w:ascii="宋体" w:hAnsi="宋体" w:cs="宋体" w:hint="eastAsia"/>
          <w:color w:val="FF0000"/>
        </w:rPr>
        <w:t>固液共存</w:t>
      </w:r>
      <w:r>
        <w:rPr>
          <w:color w:val="FF0000"/>
        </w:rPr>
        <w:t xml:space="preserve">    </w:t>
      </w:r>
      <w:r>
        <w:rPr>
          <w:rFonts w:ascii="宋体" w:hAnsi="宋体" w:cs="宋体" w:hint="eastAsia"/>
          <w:color w:val="FF0000"/>
        </w:rPr>
        <w:t>晶体</w:t>
      </w:r>
      <w:r>
        <w:rPr>
          <w:color w:val="FF0000"/>
        </w:rPr>
        <w:t xml:space="preserve">    </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w:t>
      </w:r>
      <w:r>
        <w:rPr>
          <w:rFonts w:eastAsia="Times New Roman"/>
          <w:color w:val="FF0000"/>
        </w:rPr>
        <w:t>1</w:t>
      </w:r>
      <w:r>
        <w:rPr>
          <w:rFonts w:ascii="宋体" w:hAnsi="宋体" w:cs="宋体" w:hint="eastAsia"/>
          <w:color w:val="FF0000"/>
        </w:rPr>
        <w:t>）由图可知：温度计的玻璃泡接触了容器底部，操作是错误的；在实验中，还需要用秒</w:t>
      </w:r>
      <w:r>
        <w:rPr>
          <w:rFonts w:ascii="宋体" w:hAnsi="宋体" w:cs="宋体" w:hint="eastAsia"/>
          <w:color w:val="FF0000"/>
        </w:rPr>
        <w:lastRenderedPageBreak/>
        <w:t>表记录时间，所以除了需要温度计外，还需秒表；</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w:t>
      </w:r>
      <w:r>
        <w:rPr>
          <w:rFonts w:eastAsia="Times New Roman"/>
          <w:color w:val="FF0000"/>
        </w:rPr>
        <w:t>2</w:t>
      </w:r>
      <w:r>
        <w:rPr>
          <w:rFonts w:ascii="宋体" w:hAnsi="宋体" w:cs="宋体" w:hint="eastAsia"/>
          <w:color w:val="FF0000"/>
        </w:rPr>
        <w:t>）酒精灯需用外焰加热，所以要放好酒精灯，再固定铁圈的高度；而温度计的玻璃泡要全部浸没到液体中，但不能碰到容器壁和容器底，所以先放好烧杯后，再调节温度计的高度；</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w:t>
      </w:r>
      <w:r>
        <w:rPr>
          <w:rFonts w:eastAsia="Times New Roman"/>
          <w:color w:val="FF0000"/>
        </w:rPr>
        <w:t>3</w:t>
      </w:r>
      <w:r>
        <w:rPr>
          <w:rFonts w:ascii="宋体" w:hAnsi="宋体" w:cs="宋体" w:hint="eastAsia"/>
          <w:color w:val="FF0000"/>
        </w:rPr>
        <w:t>）水沸腾之前，水下层的温度高于上层的水温，气泡上升过程中，气泡中的水蒸气遇冷液化成水，气泡变小，所以</w:t>
      </w:r>
      <w:r>
        <w:rPr>
          <w:rFonts w:eastAsia="Times New Roman"/>
          <w:color w:val="FF0000"/>
        </w:rPr>
        <w:t>b</w:t>
      </w:r>
      <w:r>
        <w:rPr>
          <w:rFonts w:ascii="宋体" w:hAnsi="宋体" w:cs="宋体" w:hint="eastAsia"/>
          <w:color w:val="FF0000"/>
        </w:rPr>
        <w:t>图是水沸腾前的现象；水沸腾时，整个容器中水温相同，水内部不停的汽化，产生大量的水蒸气进入气泡，气泡变大，所以</w:t>
      </w:r>
      <w:r>
        <w:rPr>
          <w:rFonts w:eastAsia="Times New Roman"/>
          <w:color w:val="FF0000"/>
        </w:rPr>
        <w:t>a</w:t>
      </w:r>
      <w:r>
        <w:rPr>
          <w:rFonts w:ascii="宋体" w:hAnsi="宋体" w:cs="宋体" w:hint="eastAsia"/>
          <w:color w:val="FF0000"/>
        </w:rPr>
        <w:t>图是沸腾时的现象．烧瓶中的水沸腾后，停止对水加热，水停止沸腾，这说明沸腾时要吸热；</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w:t>
      </w:r>
      <w:r>
        <w:rPr>
          <w:rFonts w:eastAsia="Times New Roman"/>
          <w:color w:val="FF0000"/>
        </w:rPr>
        <w:t>4</w:t>
      </w:r>
      <w:r>
        <w:rPr>
          <w:rFonts w:ascii="宋体" w:hAnsi="宋体" w:cs="宋体" w:hint="eastAsia"/>
          <w:color w:val="FF0000"/>
        </w:rPr>
        <w:t>）由图象可以看出，在同样加热的情况下，</w:t>
      </w:r>
      <w:r>
        <w:rPr>
          <w:rFonts w:eastAsia="Times New Roman"/>
          <w:color w:val="FF0000"/>
        </w:rPr>
        <w:t>a</w:t>
      </w:r>
      <w:r>
        <w:rPr>
          <w:rFonts w:ascii="宋体" w:hAnsi="宋体" w:cs="宋体" w:hint="eastAsia"/>
          <w:color w:val="FF0000"/>
        </w:rPr>
        <w:t>、</w:t>
      </w:r>
      <w:r>
        <w:rPr>
          <w:rFonts w:eastAsia="Times New Roman"/>
          <w:color w:val="FF0000"/>
        </w:rPr>
        <w:t>b</w:t>
      </w:r>
      <w:r>
        <w:rPr>
          <w:rFonts w:ascii="宋体" w:hAnsi="宋体" w:cs="宋体" w:hint="eastAsia"/>
          <w:color w:val="FF0000"/>
        </w:rPr>
        <w:t>的升温的快慢不同，其原因应该是水的质量不同的缘故；</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w:t>
      </w:r>
      <w:r>
        <w:rPr>
          <w:rFonts w:eastAsia="Times New Roman"/>
          <w:color w:val="FF0000"/>
        </w:rPr>
        <w:t>5</w:t>
      </w:r>
      <w:r>
        <w:rPr>
          <w:rFonts w:ascii="宋体" w:hAnsi="宋体" w:cs="宋体" w:hint="eastAsia"/>
          <w:color w:val="FF0000"/>
        </w:rPr>
        <w:t>）由图象可知第</w:t>
      </w:r>
      <w:r>
        <w:rPr>
          <w:rFonts w:eastAsia="Times New Roman"/>
          <w:color w:val="FF0000"/>
        </w:rPr>
        <w:t>8</w:t>
      </w:r>
      <w:r>
        <w:rPr>
          <w:rFonts w:ascii="宋体" w:hAnsi="宋体" w:cs="宋体" w:hint="eastAsia"/>
          <w:color w:val="FF0000"/>
        </w:rPr>
        <w:t>分钟时，海波正处于熔化阶段，故海波处于固液共存态；海波在熔化过程中吸热，但温度不变，是晶体．</w:t>
      </w:r>
    </w:p>
    <w:p w:rsidR="00C70BC6" w:rsidRDefault="00C70BC6" w:rsidP="00C70BC6">
      <w:pPr>
        <w:spacing w:line="360" w:lineRule="auto"/>
        <w:jc w:val="left"/>
        <w:textAlignment w:val="center"/>
        <w:rPr>
          <w:rFonts w:ascii="宋体" w:hAnsi="宋体" w:cs="宋体" w:hint="eastAsia"/>
        </w:rPr>
      </w:pPr>
      <w:r>
        <w:rPr>
          <w:b/>
        </w:rPr>
        <w:t>23</w:t>
      </w:r>
      <w:r>
        <w:rPr>
          <w:rFonts w:hint="eastAsia"/>
          <w:b/>
        </w:rPr>
        <w:t>．（</w:t>
      </w:r>
      <w:r>
        <w:rPr>
          <w:b/>
        </w:rPr>
        <w:t>2020·</w:t>
      </w:r>
      <w:r>
        <w:rPr>
          <w:rFonts w:hint="eastAsia"/>
          <w:b/>
        </w:rPr>
        <w:t>江苏八年级期末）</w:t>
      </w:r>
      <w:r>
        <w:rPr>
          <w:rFonts w:ascii="宋体" w:hAnsi="宋体" w:cs="宋体" w:hint="eastAsia"/>
          <w:b/>
        </w:rPr>
        <w:t>如图甲所示，一束平行光经过一凸透镜，调节光屏的位置直到在光屏上得到一个最小、最亮的光斑、小明用此凸透镜做“探究凸透镜成像规律”的实验，并用蜡烛作光源，实验装置如图乙所示。</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4600575" cy="1162050"/>
            <wp:effectExtent l="0" t="0" r="9525" b="0"/>
            <wp:docPr id="1411442623" name="图片 14114426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6812829"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00575" cy="1162050"/>
                    </a:xfrm>
                    <a:prstGeom prst="rect">
                      <a:avLst/>
                    </a:prstGeom>
                    <a:noFill/>
                    <a:ln>
                      <a:noFill/>
                    </a:ln>
                  </pic:spPr>
                </pic:pic>
              </a:graphicData>
            </a:graphic>
          </wp:inline>
        </w:drawing>
      </w:r>
    </w:p>
    <w:p w:rsidR="00C70BC6" w:rsidRDefault="00C70BC6" w:rsidP="00C70BC6">
      <w:pPr>
        <w:spacing w:line="360" w:lineRule="auto"/>
        <w:jc w:val="left"/>
        <w:textAlignment w:val="center"/>
        <w:rPr>
          <w:rFonts w:ascii="宋体" w:hAnsi="宋体" w:cs="宋体"/>
        </w:rPr>
      </w:pPr>
      <w:r>
        <w:rPr>
          <w:rFonts w:eastAsia="Times New Roman"/>
          <w:b/>
        </w:rPr>
        <w:t>(1)</w:t>
      </w:r>
      <w:r>
        <w:rPr>
          <w:rFonts w:ascii="宋体" w:hAnsi="宋体" w:cs="宋体" w:hint="eastAsia"/>
          <w:b/>
        </w:rPr>
        <w:t>该凸透镜的焦距为</w:t>
      </w:r>
      <w:r>
        <w:rPr>
          <w:b/>
        </w:rPr>
        <w:t>______</w:t>
      </w:r>
      <w:r>
        <w:rPr>
          <w:rFonts w:eastAsia="Times New Roman"/>
          <w:b/>
        </w:rPr>
        <w:t>cm</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实验前要调整蜡烛和光屏的高度，使它们的中心在凸透镜的</w:t>
      </w:r>
      <w:r>
        <w:rPr>
          <w:b/>
        </w:rPr>
        <w:t>______</w:t>
      </w:r>
      <w:r>
        <w:rPr>
          <w:rFonts w:ascii="宋体" w:hAnsi="宋体" w:cs="宋体" w:hint="eastAsia"/>
          <w:b/>
        </w:rPr>
        <w:t>上；</w:t>
      </w:r>
    </w:p>
    <w:p w:rsidR="00C70BC6" w:rsidRDefault="00C70BC6" w:rsidP="00C70BC6">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当蜡烛、凸透镜位于图乙中刻度对应的位置时，光屏上得到一个清晰的像，该像是一个倒立、</w:t>
      </w:r>
      <w:r>
        <w:rPr>
          <w:b/>
        </w:rPr>
        <w:t>______</w:t>
      </w:r>
      <w:r>
        <w:rPr>
          <w:rFonts w:ascii="宋体" w:hAnsi="宋体" w:cs="宋体" w:hint="eastAsia"/>
          <w:b/>
        </w:rPr>
        <w:t>（填“放大”或“缩小”）的</w:t>
      </w:r>
      <w:r>
        <w:rPr>
          <w:b/>
        </w:rPr>
        <w:t>______</w:t>
      </w:r>
      <w:r>
        <w:rPr>
          <w:rFonts w:ascii="宋体" w:hAnsi="宋体" w:cs="宋体" w:hint="eastAsia"/>
          <w:b/>
        </w:rPr>
        <w:t>（填“实”或“虚”）像，此时所成的像与</w:t>
      </w:r>
      <w:r>
        <w:rPr>
          <w:b/>
        </w:rPr>
        <w:t>______</w:t>
      </w:r>
      <w:r>
        <w:rPr>
          <w:rFonts w:ascii="宋体" w:hAnsi="宋体" w:cs="宋体" w:hint="eastAsia"/>
          <w:b/>
        </w:rPr>
        <w:t>所成的像性质相同（选填“照相机”、“投影仪”或“放大镜”）如果此时透镜上落上一只小虫，则光屏上蜡烛的像</w:t>
      </w:r>
      <w:r>
        <w:rPr>
          <w:b/>
        </w:rPr>
        <w:t>______</w:t>
      </w:r>
      <w:r>
        <w:rPr>
          <w:rFonts w:ascii="宋体" w:hAnsi="宋体" w:cs="宋体" w:hint="eastAsia"/>
          <w:b/>
        </w:rPr>
        <w:t>（完整</w:t>
      </w:r>
      <w:r>
        <w:rPr>
          <w:rFonts w:eastAsia="Times New Roman"/>
          <w:b/>
        </w:rPr>
        <w:t>/</w:t>
      </w:r>
      <w:r>
        <w:rPr>
          <w:rFonts w:ascii="宋体" w:hAnsi="宋体" w:cs="宋体" w:hint="eastAsia"/>
          <w:b/>
        </w:rPr>
        <w:t>不完整）；</w:t>
      </w:r>
    </w:p>
    <w:p w:rsidR="00C70BC6" w:rsidRDefault="00C70BC6" w:rsidP="00C70BC6">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将图乙中的凸透镜换成焦距为</w:t>
      </w:r>
      <w:r>
        <w:rPr>
          <w:rFonts w:eastAsia="Times New Roman"/>
          <w:b/>
        </w:rPr>
        <w:t>28cm</w:t>
      </w:r>
      <w:r>
        <w:rPr>
          <w:rFonts w:ascii="宋体" w:hAnsi="宋体" w:cs="宋体" w:hint="eastAsia"/>
          <w:b/>
        </w:rPr>
        <w:t>的凸透镜，保持蜡烛和凸适镜的位置不变，在光具座上移动光屏</w:t>
      </w:r>
      <w:r>
        <w:rPr>
          <w:b/>
        </w:rPr>
        <w:t>______</w:t>
      </w:r>
      <w:r>
        <w:rPr>
          <w:rFonts w:ascii="宋体" w:hAnsi="宋体" w:cs="宋体" w:hint="eastAsia"/>
          <w:b/>
        </w:rPr>
        <w:t>（选填“能”或“不能”）找到某一位置，使像清晰的呈现在光屏上，理由是</w:t>
      </w:r>
      <w:r>
        <w:rPr>
          <w:b/>
        </w:rPr>
        <w:t>______</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color w:val="FF0000"/>
        </w:rPr>
      </w:pPr>
      <w:r>
        <w:rPr>
          <w:rFonts w:hint="eastAsia"/>
          <w:b/>
          <w:color w:val="FF0000"/>
        </w:rPr>
        <w:t>【答案】</w:t>
      </w:r>
      <w:r>
        <w:rPr>
          <w:rFonts w:eastAsia="Times New Roman"/>
          <w:color w:val="FF0000"/>
        </w:rPr>
        <w:t>10.0</w:t>
      </w:r>
      <w:r>
        <w:rPr>
          <w:color w:val="FF0000"/>
        </w:rPr>
        <w:t xml:space="preserve">    </w:t>
      </w:r>
      <w:r>
        <w:rPr>
          <w:rFonts w:ascii="宋体" w:hAnsi="宋体" w:cs="宋体" w:hint="eastAsia"/>
          <w:color w:val="FF0000"/>
        </w:rPr>
        <w:t>主光轴</w:t>
      </w:r>
      <w:r>
        <w:rPr>
          <w:color w:val="FF0000"/>
        </w:rPr>
        <w:t xml:space="preserve">    </w:t>
      </w:r>
      <w:r>
        <w:rPr>
          <w:rFonts w:ascii="宋体" w:hAnsi="宋体" w:cs="宋体" w:hint="eastAsia"/>
          <w:color w:val="FF0000"/>
        </w:rPr>
        <w:t>缩小</w:t>
      </w:r>
      <w:r>
        <w:rPr>
          <w:color w:val="FF0000"/>
        </w:rPr>
        <w:t xml:space="preserve">    </w:t>
      </w:r>
      <w:r>
        <w:rPr>
          <w:rFonts w:ascii="宋体" w:hAnsi="宋体" w:cs="宋体" w:hint="eastAsia"/>
          <w:color w:val="FF0000"/>
        </w:rPr>
        <w:t>实</w:t>
      </w:r>
      <w:r>
        <w:rPr>
          <w:color w:val="FF0000"/>
        </w:rPr>
        <w:t xml:space="preserve">    </w:t>
      </w:r>
      <w:r>
        <w:rPr>
          <w:rFonts w:ascii="宋体" w:hAnsi="宋体" w:cs="宋体" w:hint="eastAsia"/>
          <w:color w:val="FF0000"/>
        </w:rPr>
        <w:t>照相机</w:t>
      </w:r>
      <w:r>
        <w:rPr>
          <w:color w:val="FF0000"/>
        </w:rPr>
        <w:t xml:space="preserve">    </w:t>
      </w:r>
      <w:r>
        <w:rPr>
          <w:rFonts w:ascii="宋体" w:hAnsi="宋体" w:cs="宋体" w:hint="eastAsia"/>
          <w:color w:val="FF0000"/>
        </w:rPr>
        <w:t>完整</w:t>
      </w:r>
      <w:r>
        <w:rPr>
          <w:color w:val="FF0000"/>
        </w:rPr>
        <w:t xml:space="preserve">    </w:t>
      </w:r>
      <w:r>
        <w:rPr>
          <w:rFonts w:ascii="宋体" w:hAnsi="宋体" w:cs="宋体" w:hint="eastAsia"/>
          <w:color w:val="FF0000"/>
        </w:rPr>
        <w:t>不能</w:t>
      </w:r>
      <w:r>
        <w:rPr>
          <w:color w:val="FF0000"/>
        </w:rPr>
        <w:t xml:space="preserve">    </w:t>
      </w:r>
      <w:r>
        <w:rPr>
          <w:rFonts w:ascii="宋体" w:hAnsi="宋体" w:cs="宋体" w:hint="eastAsia"/>
          <w:color w:val="FF0000"/>
        </w:rPr>
        <w:t>像距过大，超出了光具座所提供的长度</w:t>
      </w:r>
      <w:r>
        <w:rPr>
          <w:color w:val="FF0000"/>
        </w:rPr>
        <w:t xml:space="preserve">    </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lastRenderedPageBreak/>
        <w:t>(1)[1]</w:t>
      </w:r>
      <w:r>
        <w:rPr>
          <w:rFonts w:ascii="宋体" w:hAnsi="宋体" w:cs="宋体" w:hint="eastAsia"/>
          <w:color w:val="FF0000"/>
        </w:rPr>
        <w:t>由图可知，最小、最亮的光斑距离凸透镜</w:t>
      </w:r>
      <w:r>
        <w:rPr>
          <w:rFonts w:eastAsia="Times New Roman"/>
          <w:color w:val="FF0000"/>
        </w:rPr>
        <w:t>10.0cm</w:t>
      </w:r>
      <w:r>
        <w:rPr>
          <w:rFonts w:ascii="宋体" w:hAnsi="宋体" w:cs="宋体" w:hint="eastAsia"/>
          <w:color w:val="FF0000"/>
        </w:rPr>
        <w:t>，故凸透镜的焦距为</w:t>
      </w:r>
      <w:r>
        <w:rPr>
          <w:rFonts w:eastAsia="Times New Roman"/>
          <w:color w:val="FF0000"/>
        </w:rPr>
        <w:t>10.0cm</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(2)[2]</w:t>
      </w:r>
      <w:r>
        <w:rPr>
          <w:rFonts w:ascii="宋体" w:hAnsi="宋体" w:cs="宋体" w:hint="eastAsia"/>
          <w:color w:val="FF0000"/>
        </w:rPr>
        <w:t>实验中为使像能成在光屏的中央，应使光具座上的烛焰、凸透镜、光屏三者的中心大致在同一高度，使它们的中心在凸透镜的主光轴上。</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(3)[3][4][5]</w:t>
      </w:r>
      <w:r>
        <w:rPr>
          <w:rFonts w:ascii="宋体" w:hAnsi="宋体" w:cs="宋体" w:hint="eastAsia"/>
          <w:color w:val="FF0000"/>
        </w:rPr>
        <w:t>由图可知，蜡烛在</w:t>
      </w:r>
      <w:r>
        <w:rPr>
          <w:rFonts w:eastAsia="Times New Roman"/>
          <w:color w:val="FF0000"/>
        </w:rPr>
        <w:t>2</w:t>
      </w:r>
      <w:r>
        <w:rPr>
          <w:rFonts w:ascii="宋体" w:hAnsi="宋体" w:cs="宋体" w:hint="eastAsia"/>
          <w:color w:val="FF0000"/>
        </w:rPr>
        <w:t>倍焦距以外，成倒立缩小的实像，此现象应用于照相机。</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[6]</w:t>
      </w:r>
      <w:r>
        <w:rPr>
          <w:rFonts w:ascii="宋体" w:hAnsi="宋体" w:cs="宋体" w:hint="eastAsia"/>
          <w:color w:val="FF0000"/>
        </w:rPr>
        <w:t>凸透镜成实像时，所有透过透镜的光会聚到光屏上成像，小虫落在透镜上后，整个物体发出的光虽有一小部分被挡住，但总会有一部分光通过凸透镜而会聚成像，因此，像与原来相同，即光屏上所成的像仍然是完整的。</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(4)[7][8]</w:t>
      </w:r>
      <w:r>
        <w:rPr>
          <w:rFonts w:ascii="宋体" w:hAnsi="宋体" w:cs="宋体" w:hint="eastAsia"/>
          <w:color w:val="FF0000"/>
        </w:rPr>
        <w:t>将图中的凸透镜换成焦距为</w:t>
      </w:r>
      <w:r>
        <w:rPr>
          <w:rFonts w:eastAsia="Times New Roman"/>
          <w:color w:val="FF0000"/>
        </w:rPr>
        <w:t>28cm</w:t>
      </w:r>
      <w:r>
        <w:rPr>
          <w:rFonts w:ascii="宋体" w:hAnsi="宋体" w:cs="宋体" w:hint="eastAsia"/>
          <w:color w:val="FF0000"/>
        </w:rPr>
        <w:t>的凸透镜，保持蜡烛和凸透镜的位置不变，则物距大于一倍焦距小于二倍焦距成倒立放大实像，像距大于二倍焦距，即</w:t>
      </w:r>
    </w:p>
    <w:p w:rsidR="00C70BC6" w:rsidRDefault="00C70BC6" w:rsidP="00C70BC6">
      <w:pPr>
        <w:spacing w:line="360" w:lineRule="auto"/>
        <w:jc w:val="center"/>
        <w:textAlignment w:val="center"/>
        <w:rPr>
          <w:rFonts w:ascii="Times New Roman" w:eastAsia="Times New Roman" w:hAnsi="Times New Roman" w:cs="Times New Roman" w:hint="eastAsia"/>
          <w:color w:val="FF0000"/>
        </w:rPr>
      </w:pPr>
      <w:r>
        <w:rPr>
          <w:rFonts w:eastAsia="Times New Roman"/>
          <w:i/>
          <w:color w:val="FF0000"/>
        </w:rPr>
        <w:t>v</w:t>
      </w:r>
      <w:r>
        <w:rPr>
          <w:rFonts w:eastAsia="Times New Roman"/>
          <w:color w:val="FF0000"/>
        </w:rPr>
        <w:t>&gt;56.0cm</w:t>
      </w:r>
    </w:p>
    <w:p w:rsidR="00C70BC6" w:rsidRDefault="00C70BC6" w:rsidP="00C70BC6">
      <w:pPr>
        <w:spacing w:line="360" w:lineRule="auto"/>
        <w:jc w:val="left"/>
        <w:textAlignment w:val="center"/>
        <w:rPr>
          <w:rFonts w:ascii="宋体" w:eastAsia="宋体" w:hAnsi="宋体" w:cs="宋体"/>
          <w:color w:val="FF0000"/>
        </w:rPr>
      </w:pPr>
      <w:r>
        <w:rPr>
          <w:rFonts w:ascii="宋体" w:hAnsi="宋体" w:cs="宋体" w:hint="eastAsia"/>
          <w:color w:val="FF0000"/>
        </w:rPr>
        <w:t>像距过大，超出了光具座所提供的长度，所以光屏上找不到清晰的像。</w:t>
      </w:r>
    </w:p>
    <w:p w:rsidR="00C70BC6" w:rsidRDefault="00C70BC6" w:rsidP="00C70BC6">
      <w:pPr>
        <w:spacing w:line="360" w:lineRule="auto"/>
        <w:jc w:val="left"/>
        <w:textAlignment w:val="center"/>
        <w:rPr>
          <w:rFonts w:ascii="宋体" w:hAnsi="宋体" w:cs="宋体" w:hint="eastAsia"/>
        </w:rPr>
      </w:pPr>
      <w:r>
        <w:rPr>
          <w:b/>
        </w:rPr>
        <w:t>24</w:t>
      </w:r>
      <w:r>
        <w:rPr>
          <w:rFonts w:hint="eastAsia"/>
          <w:b/>
        </w:rPr>
        <w:t>．（</w:t>
      </w:r>
      <w:r>
        <w:rPr>
          <w:b/>
        </w:rPr>
        <w:t>2020·</w:t>
      </w:r>
      <w:r>
        <w:rPr>
          <w:rFonts w:hint="eastAsia"/>
          <w:b/>
        </w:rPr>
        <w:t>山东聊城</w:t>
      </w:r>
      <w:r>
        <w:rPr>
          <w:b/>
        </w:rPr>
        <w:t>·</w:t>
      </w:r>
      <w:r>
        <w:rPr>
          <w:rFonts w:hint="eastAsia"/>
          <w:b/>
        </w:rPr>
        <w:t>八年级期末）</w:t>
      </w:r>
      <w:r>
        <w:rPr>
          <w:rFonts w:ascii="宋体" w:hAnsi="宋体" w:cs="宋体" w:hint="eastAsia"/>
          <w:b/>
        </w:rPr>
        <w:t>小强同学为了测量某种液体的密度，进行了以下实验：</w:t>
      </w:r>
    </w:p>
    <w:p w:rsidR="00C70BC6" w:rsidRDefault="00C70BC6" w:rsidP="00C70BC6">
      <w:pPr>
        <w:spacing w:line="360" w:lineRule="auto"/>
        <w:jc w:val="left"/>
        <w:textAlignment w:val="center"/>
        <w:rPr>
          <w:rFonts w:ascii="宋体" w:hAnsi="宋体" w:cs="宋体" w:hint="eastAsia"/>
        </w:rPr>
      </w:pPr>
      <w:r>
        <w:rPr>
          <w:rFonts w:eastAsia="Times New Roman"/>
          <w:b/>
        </w:rPr>
        <w:t>(1)</w:t>
      </w:r>
      <w:r>
        <w:rPr>
          <w:rFonts w:ascii="宋体" w:hAnsi="宋体" w:cs="宋体" w:hint="eastAsia"/>
          <w:b/>
        </w:rPr>
        <w:t>首先调节天平横粱平衡，发现指针偏向分度盘中央的右侧，此时应向</w:t>
      </w:r>
      <w:r>
        <w:rPr>
          <w:b/>
        </w:rPr>
        <w:t>______</w:t>
      </w:r>
      <w:r>
        <w:rPr>
          <w:rFonts w:ascii="宋体" w:hAnsi="宋体" w:cs="宋体" w:hint="eastAsia"/>
          <w:b/>
        </w:rPr>
        <w:t>（选填“左”或“右”）移动平衡螺母。</w:t>
      </w:r>
    </w:p>
    <w:p w:rsidR="00C70BC6" w:rsidRDefault="00C70BC6" w:rsidP="00C70BC6">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调节天平平衡后，小强又进行了以下三项操作：</w:t>
      </w:r>
    </w:p>
    <w:p w:rsidR="00C70BC6" w:rsidRDefault="00C70BC6" w:rsidP="00C70BC6">
      <w:pPr>
        <w:spacing w:line="360" w:lineRule="auto"/>
        <w:jc w:val="left"/>
        <w:textAlignment w:val="center"/>
        <w:rPr>
          <w:rFonts w:ascii="宋体" w:hAnsi="宋体" w:cs="宋体" w:hint="eastAsia"/>
        </w:rPr>
      </w:pPr>
      <w:r>
        <w:rPr>
          <w:rFonts w:eastAsia="Times New Roman"/>
          <w:b/>
        </w:rPr>
        <w:t>A</w:t>
      </w:r>
      <w:r>
        <w:rPr>
          <w:rFonts w:ascii="宋体" w:eastAsia="宋体" w:hAnsi="宋体" w:cs="宋体" w:hint="eastAsia"/>
          <w:b/>
        </w:rPr>
        <w:t>．</w:t>
      </w:r>
      <w:r>
        <w:rPr>
          <w:rFonts w:ascii="宋体" w:hAnsi="宋体" w:cs="宋体" w:hint="eastAsia"/>
          <w:b/>
        </w:rPr>
        <w:t>用天平测量烧杯和剩余液体的总质量；</w:t>
      </w:r>
    </w:p>
    <w:p w:rsidR="00C70BC6" w:rsidRDefault="00C70BC6" w:rsidP="00C70BC6">
      <w:pPr>
        <w:spacing w:line="360" w:lineRule="auto"/>
        <w:jc w:val="left"/>
        <w:textAlignment w:val="center"/>
        <w:rPr>
          <w:rFonts w:ascii="宋体" w:hAnsi="宋体" w:cs="宋体" w:hint="eastAsia"/>
        </w:rPr>
      </w:pPr>
      <w:r>
        <w:rPr>
          <w:rFonts w:eastAsia="Times New Roman"/>
          <w:b/>
        </w:rPr>
        <w:t>B</w:t>
      </w:r>
      <w:r>
        <w:rPr>
          <w:rFonts w:ascii="宋体" w:hAnsi="宋体" w:cs="宋体" w:hint="eastAsia"/>
          <w:b/>
        </w:rPr>
        <w:t>．将待测液体倒入烧杯中，用天平测出烧杯和液体的总质量；</w:t>
      </w:r>
    </w:p>
    <w:p w:rsidR="00C70BC6" w:rsidRDefault="00C70BC6" w:rsidP="00C70BC6">
      <w:pPr>
        <w:spacing w:line="360" w:lineRule="auto"/>
        <w:jc w:val="left"/>
        <w:textAlignment w:val="center"/>
        <w:rPr>
          <w:rFonts w:ascii="宋体" w:hAnsi="宋体" w:cs="宋体" w:hint="eastAsia"/>
        </w:rPr>
      </w:pPr>
      <w:r>
        <w:rPr>
          <w:rFonts w:eastAsia="Times New Roman"/>
          <w:b/>
        </w:rPr>
        <w:t>C</w:t>
      </w:r>
      <w:r>
        <w:rPr>
          <w:rFonts w:ascii="宋体" w:hAnsi="宋体" w:cs="宋体" w:hint="eastAsia"/>
          <w:b/>
        </w:rPr>
        <w:t>．将烧杯中液体的一部分倒入量筒，测出这部分液体的体积；</w:t>
      </w:r>
    </w:p>
    <w:p w:rsidR="00C70BC6" w:rsidRDefault="00C70BC6" w:rsidP="00C70BC6">
      <w:pPr>
        <w:spacing w:line="360" w:lineRule="auto"/>
        <w:jc w:val="left"/>
        <w:textAlignment w:val="center"/>
        <w:rPr>
          <w:rFonts w:ascii="宋体" w:hAnsi="宋体" w:cs="宋体" w:hint="eastAsia"/>
        </w:rPr>
      </w:pPr>
      <w:r>
        <w:rPr>
          <w:rFonts w:ascii="宋体" w:hAnsi="宋体" w:cs="宋体" w:hint="eastAsia"/>
          <w:b/>
        </w:rPr>
        <w:t>如图所示，以上操作的正确顺序是</w:t>
      </w:r>
      <w:r>
        <w:rPr>
          <w:b/>
        </w:rPr>
        <w:t>__________</w:t>
      </w:r>
      <w:r>
        <w:rPr>
          <w:rFonts w:ascii="宋体" w:hAnsi="宋体" w:cs="宋体" w:hint="eastAsia"/>
          <w:b/>
        </w:rPr>
        <w:t>（填字母代号）。</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5276850" cy="1381125"/>
            <wp:effectExtent l="0" t="0" r="0" b="9525"/>
            <wp:docPr id="1411442622" name="图片 14114426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76850" cy="1381125"/>
                    </a:xfrm>
                    <a:prstGeom prst="rect">
                      <a:avLst/>
                    </a:prstGeom>
                    <a:noFill/>
                    <a:ln>
                      <a:noFill/>
                    </a:ln>
                  </pic:spPr>
                </pic:pic>
              </a:graphicData>
            </a:graphic>
          </wp:inline>
        </w:drawing>
      </w:r>
    </w:p>
    <w:p w:rsidR="00C70BC6" w:rsidRDefault="00C70BC6" w:rsidP="00C70BC6">
      <w:pPr>
        <w:spacing w:line="360" w:lineRule="auto"/>
        <w:jc w:val="left"/>
        <w:textAlignment w:val="center"/>
        <w:rPr>
          <w:rFonts w:ascii="宋体" w:hAnsi="宋体" w:cs="宋体"/>
        </w:rPr>
      </w:pPr>
      <w:r>
        <w:rPr>
          <w:rFonts w:eastAsia="Times New Roman"/>
          <w:b/>
        </w:rPr>
        <w:t>(3)</w:t>
      </w:r>
      <w:r>
        <w:rPr>
          <w:rFonts w:ascii="宋体" w:hAnsi="宋体" w:cs="宋体" w:hint="eastAsia"/>
          <w:b/>
        </w:rPr>
        <w:t>由上图可得：量筒内液体的质量为</w:t>
      </w:r>
      <w:r>
        <w:rPr>
          <w:b/>
        </w:rPr>
        <w:t>_______</w:t>
      </w:r>
      <w:r>
        <w:rPr>
          <w:rFonts w:eastAsia="Times New Roman"/>
          <w:b/>
        </w:rPr>
        <w:t>g</w:t>
      </w:r>
      <w:r>
        <w:rPr>
          <w:rFonts w:ascii="宋体" w:hAnsi="宋体" w:cs="宋体" w:hint="eastAsia"/>
          <w:b/>
        </w:rPr>
        <w:t>，该液体的密度为</w:t>
      </w:r>
      <w:r>
        <w:rPr>
          <w:b/>
        </w:rPr>
        <w:t>_______</w:t>
      </w:r>
      <w:r>
        <w:rPr>
          <w:rFonts w:eastAsia="Times New Roman"/>
          <w:b/>
        </w:rPr>
        <w:t xml:space="preserve">kg/m </w:t>
      </w:r>
      <w:r>
        <w:rPr>
          <w:rFonts w:eastAsia="Times New Roman"/>
          <w:b/>
          <w:vertAlign w:val="superscript"/>
        </w:rPr>
        <w:t>3</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根据你的生活经验判断，该种液体可能是下面四种液体中的</w:t>
      </w:r>
      <w:r>
        <w:rPr>
          <w:b/>
        </w:rPr>
        <w:t>__________</w:t>
      </w:r>
      <w:r>
        <w:rPr>
          <w:rFonts w:ascii="宋体" w:hAnsi="宋体" w:cs="宋体" w:hint="eastAsia"/>
          <w:b/>
        </w:rPr>
        <w:t>（填字母代号）。</w:t>
      </w:r>
    </w:p>
    <w:p w:rsidR="00C70BC6" w:rsidRDefault="00C70BC6" w:rsidP="00C70BC6">
      <w:pPr>
        <w:spacing w:line="360" w:lineRule="auto"/>
        <w:jc w:val="left"/>
        <w:textAlignment w:val="center"/>
        <w:rPr>
          <w:rFonts w:ascii="宋体" w:hAnsi="宋体" w:cs="宋体" w:hint="eastAsia"/>
        </w:rPr>
      </w:pPr>
      <w:r>
        <w:rPr>
          <w:rFonts w:eastAsia="Times New Roman"/>
          <w:b/>
        </w:rPr>
        <w:t>A</w:t>
      </w:r>
      <w:r>
        <w:rPr>
          <w:rFonts w:ascii="宋体" w:hAnsi="宋体" w:cs="宋体" w:hint="eastAsia"/>
          <w:b/>
        </w:rPr>
        <w:t>．水</w:t>
      </w:r>
      <w:r>
        <w:rPr>
          <w:rFonts w:eastAsia="Times New Roman"/>
          <w:b/>
        </w:rPr>
        <w:t xml:space="preserve">    B</w:t>
      </w:r>
      <w:r>
        <w:rPr>
          <w:rFonts w:ascii="宋体" w:eastAsia="宋体" w:hAnsi="宋体" w:cs="宋体" w:hint="eastAsia"/>
          <w:b/>
        </w:rPr>
        <w:t>．</w:t>
      </w:r>
      <w:r>
        <w:rPr>
          <w:rFonts w:ascii="宋体" w:hAnsi="宋体" w:cs="宋体" w:hint="eastAsia"/>
          <w:b/>
        </w:rPr>
        <w:t>水银</w:t>
      </w:r>
      <w:r>
        <w:rPr>
          <w:rFonts w:eastAsia="Times New Roman"/>
          <w:b/>
        </w:rPr>
        <w:t xml:space="preserve">   C</w:t>
      </w:r>
      <w:r>
        <w:rPr>
          <w:rFonts w:ascii="宋体" w:eastAsia="宋体" w:hAnsi="宋体" w:cs="宋体" w:hint="eastAsia"/>
          <w:b/>
        </w:rPr>
        <w:t>．</w:t>
      </w:r>
      <w:r>
        <w:rPr>
          <w:rFonts w:ascii="宋体" w:hAnsi="宋体" w:cs="宋体" w:hint="eastAsia"/>
          <w:b/>
        </w:rPr>
        <w:t>香油</w:t>
      </w:r>
      <w:r>
        <w:rPr>
          <w:rFonts w:eastAsia="Times New Roman"/>
          <w:b/>
        </w:rPr>
        <w:t xml:space="preserve">    D</w:t>
      </w:r>
      <w:r>
        <w:rPr>
          <w:rFonts w:ascii="宋体" w:eastAsia="宋体" w:hAnsi="宋体" w:cs="宋体" w:hint="eastAsia"/>
          <w:b/>
        </w:rPr>
        <w:t>．</w:t>
      </w:r>
      <w:r>
        <w:rPr>
          <w:rFonts w:ascii="宋体" w:hAnsi="宋体" w:cs="宋体" w:hint="eastAsia"/>
          <w:b/>
        </w:rPr>
        <w:t>盐水</w:t>
      </w:r>
    </w:p>
    <w:p w:rsidR="00C70BC6" w:rsidRDefault="00C70BC6" w:rsidP="00C70BC6">
      <w:pPr>
        <w:spacing w:line="360" w:lineRule="auto"/>
        <w:jc w:val="left"/>
        <w:textAlignment w:val="center"/>
        <w:rPr>
          <w:rFonts w:ascii="Times New Roman" w:eastAsia="Times New Roman" w:hAnsi="Times New Roman" w:cs="Times New Roman" w:hint="eastAsia"/>
          <w:color w:val="FF0000"/>
        </w:rPr>
      </w:pPr>
      <w:r>
        <w:rPr>
          <w:rFonts w:hint="eastAsia"/>
          <w:b/>
          <w:color w:val="FF0000"/>
        </w:rPr>
        <w:t>【答案】</w:t>
      </w:r>
      <w:r>
        <w:rPr>
          <w:rFonts w:ascii="宋体" w:hAnsi="宋体" w:cs="宋体" w:hint="eastAsia"/>
          <w:color w:val="FF0000"/>
        </w:rPr>
        <w:t>左</w:t>
      </w:r>
      <w:r>
        <w:rPr>
          <w:color w:val="FF0000"/>
        </w:rPr>
        <w:t xml:space="preserve">    </w:t>
      </w:r>
      <w:r>
        <w:rPr>
          <w:rFonts w:eastAsia="Times New Roman"/>
          <w:color w:val="FF0000"/>
        </w:rPr>
        <w:t>BCA</w:t>
      </w:r>
      <w:r>
        <w:rPr>
          <w:color w:val="FF0000"/>
        </w:rPr>
        <w:t xml:space="preserve">    </w:t>
      </w:r>
      <w:r>
        <w:rPr>
          <w:rFonts w:eastAsia="Times New Roman"/>
          <w:color w:val="FF0000"/>
        </w:rPr>
        <w:t>44</w:t>
      </w:r>
      <w:r>
        <w:rPr>
          <w:color w:val="FF0000"/>
        </w:rPr>
        <w:t xml:space="preserve">    </w:t>
      </w:r>
      <w:r>
        <w:rPr>
          <w:rFonts w:eastAsia="Times New Roman"/>
          <w:color w:val="FF0000"/>
        </w:rPr>
        <w:t>1.1×10</w:t>
      </w:r>
      <w:r>
        <w:rPr>
          <w:rFonts w:eastAsia="Times New Roman"/>
          <w:color w:val="FF0000"/>
          <w:vertAlign w:val="superscript"/>
        </w:rPr>
        <w:t>3</w:t>
      </w:r>
      <w:r>
        <w:rPr>
          <w:color w:val="FF0000"/>
        </w:rPr>
        <w:t xml:space="preserve">    </w:t>
      </w:r>
      <w:r>
        <w:rPr>
          <w:rFonts w:eastAsia="Times New Roman"/>
          <w:color w:val="FF0000"/>
        </w:rPr>
        <w:t>D</w:t>
      </w:r>
      <w:r>
        <w:rPr>
          <w:color w:val="FF0000"/>
        </w:rPr>
        <w:t xml:space="preserve">    </w:t>
      </w:r>
    </w:p>
    <w:p w:rsidR="00C70BC6" w:rsidRDefault="00C70BC6" w:rsidP="00C70BC6">
      <w:pPr>
        <w:spacing w:line="360" w:lineRule="auto"/>
        <w:jc w:val="left"/>
        <w:textAlignment w:val="center"/>
        <w:rPr>
          <w:rFonts w:eastAsia="宋体"/>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lastRenderedPageBreak/>
        <w:t>(1)[1]</w:t>
      </w:r>
      <w:r>
        <w:rPr>
          <w:rFonts w:ascii="宋体" w:hAnsi="宋体" w:cs="宋体" w:hint="eastAsia"/>
          <w:color w:val="FF0000"/>
        </w:rPr>
        <w:t>由于指针指在分度盘的右侧，故说明横梁左端上升，故应将平衡螺母向左调节；</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(2)[2]</w:t>
      </w:r>
      <w:r>
        <w:rPr>
          <w:rFonts w:ascii="宋体" w:hAnsi="宋体" w:cs="宋体" w:hint="eastAsia"/>
          <w:color w:val="FF0000"/>
        </w:rPr>
        <w:t>正确的操作顺序应该是先测烧杯和液体的总质量，再将液体倒入量筒中，再测剩余的烧杯和液体的质量，故顺序为</w:t>
      </w:r>
      <w:r>
        <w:rPr>
          <w:rFonts w:eastAsia="Times New Roman"/>
          <w:color w:val="FF0000"/>
        </w:rPr>
        <w:t>BCA</w:t>
      </w:r>
      <w:r>
        <w:rPr>
          <w:rFonts w:ascii="宋体" w:hAnsi="宋体" w:cs="宋体" w:hint="eastAsia"/>
          <w:color w:val="FF0000"/>
        </w:rPr>
        <w:t>，这样做的好处是不会出现由于烧杯壁还沾有少量的液体而出现的误差；</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(3)[3]</w:t>
      </w:r>
      <w:r>
        <w:rPr>
          <w:rFonts w:ascii="宋体" w:hAnsi="宋体" w:cs="宋体" w:hint="eastAsia"/>
          <w:color w:val="FF0000"/>
        </w:rPr>
        <w:t>量筒内液体的质量为</w:t>
      </w:r>
    </w:p>
    <w:p w:rsidR="00C70BC6" w:rsidRDefault="00C70BC6" w:rsidP="00C70BC6">
      <w:pPr>
        <w:spacing w:line="360" w:lineRule="auto"/>
        <w:jc w:val="center"/>
        <w:textAlignment w:val="center"/>
        <w:rPr>
          <w:rFonts w:ascii="Times New Roman" w:eastAsia="Times New Roman" w:hAnsi="Times New Roman" w:cs="Times New Roman" w:hint="eastAsia"/>
          <w:color w:val="FF0000"/>
        </w:rPr>
      </w:pPr>
      <w:r>
        <w:rPr>
          <w:rFonts w:eastAsia="Times New Roman"/>
          <w:color w:val="FF0000"/>
        </w:rPr>
        <w:t>82.4g</w:t>
      </w:r>
      <w:r>
        <w:rPr>
          <w:rFonts w:ascii="宋体" w:hAnsi="宋体" w:cs="宋体" w:hint="eastAsia"/>
          <w:color w:val="FF0000"/>
        </w:rPr>
        <w:t>－</w:t>
      </w:r>
      <w:r>
        <w:rPr>
          <w:rFonts w:eastAsia="Times New Roman"/>
          <w:color w:val="FF0000"/>
        </w:rPr>
        <w:t>38.4g=44g</w:t>
      </w:r>
    </w:p>
    <w:p w:rsidR="00C70BC6" w:rsidRDefault="00C70BC6" w:rsidP="00C70BC6">
      <w:pPr>
        <w:spacing w:line="360" w:lineRule="auto"/>
        <w:jc w:val="left"/>
        <w:textAlignment w:val="center"/>
        <w:rPr>
          <w:rFonts w:ascii="宋体" w:eastAsia="宋体" w:hAnsi="宋体" w:cs="宋体"/>
          <w:color w:val="FF0000"/>
        </w:rPr>
      </w:pPr>
      <w:r>
        <w:rPr>
          <w:rFonts w:eastAsia="Times New Roman"/>
          <w:color w:val="FF0000"/>
        </w:rPr>
        <w:t>[4]</w:t>
      </w:r>
      <w:r>
        <w:rPr>
          <w:rFonts w:ascii="宋体" w:hAnsi="宋体" w:cs="宋体" w:hint="eastAsia"/>
          <w:color w:val="FF0000"/>
        </w:rPr>
        <w:t>液体的体积为</w:t>
      </w:r>
      <w:r>
        <w:rPr>
          <w:rFonts w:eastAsia="Times New Roman"/>
          <w:color w:val="FF0000"/>
        </w:rPr>
        <w:t>40ml=40cm</w:t>
      </w:r>
      <w:r>
        <w:rPr>
          <w:rFonts w:eastAsia="Times New Roman"/>
          <w:color w:val="FF0000"/>
          <w:vertAlign w:val="superscript"/>
        </w:rPr>
        <w:t>3</w:t>
      </w:r>
      <w:r>
        <w:rPr>
          <w:rFonts w:ascii="宋体" w:hAnsi="宋体" w:cs="宋体" w:hint="eastAsia"/>
          <w:color w:val="FF0000"/>
        </w:rPr>
        <w:t>；故液体的密度为</w:t>
      </w:r>
    </w:p>
    <w:p w:rsidR="00C70BC6" w:rsidRDefault="00C70BC6" w:rsidP="00C70BC6">
      <w:pPr>
        <w:spacing w:line="360" w:lineRule="auto"/>
        <w:jc w:val="center"/>
        <w:textAlignment w:val="center"/>
        <w:rPr>
          <w:rFonts w:ascii="Times New Roman" w:hAnsi="Times New Roman" w:cs="Times New Roman" w:hint="eastAsia"/>
          <w:color w:val="FF0000"/>
        </w:rPr>
      </w:pPr>
      <w:r>
        <w:rPr>
          <w:rFonts w:ascii="Times New Roman" w:eastAsia="宋体" w:hAnsi="Times New Roman" w:cs="Times New Roman"/>
          <w:color w:val="FF0000"/>
          <w:szCs w:val="24"/>
        </w:rPr>
        <w:object w:dxaOrig="4155" w:dyaOrig="615">
          <v:shape id="对象 6" o:spid="_x0000_i1029" type="#_x0000_t75" alt="eqIdc150c319adbc4accbecc36a3f6c098c8" style="width:207.75pt;height:30.75pt" o:ole="">
            <v:imagedata r:id="rId34" o:title="eqIdc150c319adbc4accbecc36a3f6c098c8"/>
          </v:shape>
          <o:OLEObject Type="Embed" ProgID="Equation.DSMT4" ShapeID="对象 6" DrawAspect="Content" ObjectID="_1674194911" r:id="rId35"/>
        </w:objec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(4)[5]</w:t>
      </w:r>
      <w:r>
        <w:rPr>
          <w:rFonts w:ascii="宋体" w:hAnsi="宋体" w:cs="宋体" w:hint="eastAsia"/>
          <w:color w:val="FF0000"/>
        </w:rPr>
        <w:t>这种液体的密度应该与盐水的密度相当，因为水银的密度太大了，香油的密度要比水的温度小。</w:t>
      </w:r>
    </w:p>
    <w:p w:rsidR="00C70BC6" w:rsidRDefault="00C70BC6" w:rsidP="00C70BC6">
      <w:pPr>
        <w:rPr>
          <w:rFonts w:ascii="Times New Roman" w:hAnsi="Times New Roman" w:cs="Times New Roman" w:hint="eastAsia"/>
          <w:b/>
        </w:rPr>
      </w:pPr>
      <w:r>
        <w:rPr>
          <w:rFonts w:hint="eastAsia"/>
          <w:b/>
        </w:rPr>
        <w:t>五、计算题（</w:t>
      </w:r>
      <w:r>
        <w:rPr>
          <w:b/>
        </w:rPr>
        <w:t>25</w:t>
      </w:r>
      <w:r>
        <w:rPr>
          <w:rFonts w:hint="eastAsia"/>
          <w:b/>
        </w:rPr>
        <w:t>小题</w:t>
      </w:r>
      <w:r>
        <w:rPr>
          <w:b/>
        </w:rPr>
        <w:t>6</w:t>
      </w:r>
      <w:r>
        <w:rPr>
          <w:rFonts w:hint="eastAsia"/>
          <w:b/>
        </w:rPr>
        <w:t>分；</w:t>
      </w:r>
      <w:r>
        <w:rPr>
          <w:b/>
        </w:rPr>
        <w:t>26</w:t>
      </w:r>
      <w:r>
        <w:rPr>
          <w:rFonts w:hint="eastAsia"/>
          <w:b/>
        </w:rPr>
        <w:t>小题</w:t>
      </w:r>
      <w:r>
        <w:rPr>
          <w:b/>
        </w:rPr>
        <w:t>4</w:t>
      </w:r>
      <w:r>
        <w:rPr>
          <w:rFonts w:hint="eastAsia"/>
          <w:b/>
        </w:rPr>
        <w:t>分；共</w:t>
      </w:r>
      <w:r>
        <w:rPr>
          <w:b/>
        </w:rPr>
        <w:t>10</w:t>
      </w:r>
      <w:r>
        <w:rPr>
          <w:rFonts w:hint="eastAsia"/>
          <w:b/>
        </w:rPr>
        <w:t>分）</w:t>
      </w:r>
    </w:p>
    <w:p w:rsidR="00C70BC6" w:rsidRDefault="00C70BC6" w:rsidP="00C70BC6">
      <w:pPr>
        <w:spacing w:line="360" w:lineRule="auto"/>
        <w:jc w:val="left"/>
        <w:textAlignment w:val="center"/>
        <w:rPr>
          <w:rFonts w:ascii="宋体" w:hAnsi="宋体" w:cs="宋体"/>
        </w:rPr>
      </w:pPr>
      <w:r>
        <w:rPr>
          <w:b/>
        </w:rPr>
        <w:t>25</w:t>
      </w:r>
      <w:r>
        <w:rPr>
          <w:rFonts w:hint="eastAsia"/>
          <w:b/>
        </w:rPr>
        <w:t>．（</w:t>
      </w:r>
      <w:r>
        <w:rPr>
          <w:b/>
        </w:rPr>
        <w:t>2020·</w:t>
      </w:r>
      <w:r>
        <w:rPr>
          <w:rFonts w:hint="eastAsia"/>
          <w:b/>
        </w:rPr>
        <w:t>苏州市吴江区黎里中学八年级期末）</w:t>
      </w:r>
      <w:r>
        <w:rPr>
          <w:rFonts w:ascii="宋体" w:hAnsi="宋体" w:cs="宋体" w:hint="eastAsia"/>
          <w:b/>
        </w:rPr>
        <w:t>一个铜制纪念品，想知道是否是空心。称出纪念品的质量是</w:t>
      </w:r>
      <w:r>
        <w:rPr>
          <w:rFonts w:eastAsia="Times New Roman"/>
          <w:b/>
          <w:i/>
        </w:rPr>
        <w:t>m</w:t>
      </w:r>
      <w:r>
        <w:rPr>
          <w:rFonts w:eastAsia="Times New Roman"/>
          <w:b/>
        </w:rPr>
        <w:t>=150g</w:t>
      </w:r>
      <w:r>
        <w:rPr>
          <w:rFonts w:ascii="宋体" w:hAnsi="宋体" w:cs="宋体" w:hint="eastAsia"/>
          <w:b/>
        </w:rPr>
        <w:t>，将烧杯装满水用天平测出烧杯和水总质量</w:t>
      </w:r>
      <w:r>
        <w:rPr>
          <w:rFonts w:eastAsia="Times New Roman"/>
          <w:b/>
          <w:i/>
        </w:rPr>
        <w:t>m</w:t>
      </w:r>
      <w:r>
        <w:rPr>
          <w:rFonts w:eastAsia="Times New Roman"/>
          <w:b/>
          <w:vertAlign w:val="subscript"/>
        </w:rPr>
        <w:t>0</w:t>
      </w:r>
      <w:r>
        <w:rPr>
          <w:rFonts w:eastAsia="Times New Roman"/>
          <w:b/>
        </w:rPr>
        <w:t>=50g</w:t>
      </w:r>
      <w:r>
        <w:rPr>
          <w:rFonts w:ascii="宋体" w:hAnsi="宋体" w:cs="宋体" w:hint="eastAsia"/>
          <w:b/>
        </w:rPr>
        <w:t>，将纪念品放入水中后称出其质量是</w:t>
      </w:r>
      <w:r>
        <w:rPr>
          <w:rFonts w:eastAsia="Times New Roman"/>
          <w:b/>
          <w:i/>
        </w:rPr>
        <w:t>m</w:t>
      </w:r>
      <w:r>
        <w:rPr>
          <w:rFonts w:eastAsia="Times New Roman"/>
          <w:b/>
          <w:vertAlign w:val="subscript"/>
        </w:rPr>
        <w:t>1</w:t>
      </w:r>
      <w:r>
        <w:rPr>
          <w:rFonts w:eastAsia="Times New Roman"/>
          <w:b/>
        </w:rPr>
        <w:t>=170g</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rPr>
      </w:pPr>
      <w:r>
        <w:rPr>
          <w:rFonts w:eastAsia="Times New Roman"/>
          <w:b/>
        </w:rPr>
        <w:t>(1)</w:t>
      </w:r>
      <w:r>
        <w:rPr>
          <w:rFonts w:ascii="宋体" w:hAnsi="宋体" w:cs="宋体" w:hint="eastAsia"/>
          <w:b/>
        </w:rPr>
        <w:t>铜纪念品的体积是多少？</w:t>
      </w:r>
    </w:p>
    <w:p w:rsidR="00C70BC6" w:rsidRDefault="00C70BC6" w:rsidP="00C70BC6">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纪念品是否空心？（</w:t>
      </w:r>
      <w:r>
        <w:rPr>
          <w:rFonts w:eastAsia="Times New Roman"/>
          <w:b/>
          <w:i/>
        </w:rPr>
        <w:t>ρ</w:t>
      </w:r>
      <w:r>
        <w:rPr>
          <w:rFonts w:ascii="宋体" w:hAnsi="宋体" w:cs="宋体" w:hint="eastAsia"/>
          <w:b/>
          <w:vertAlign w:val="subscript"/>
        </w:rPr>
        <w:t>铜</w:t>
      </w:r>
      <w:r>
        <w:rPr>
          <w:rFonts w:ascii="宋体" w:hAnsi="宋体" w:cs="宋体" w:hint="eastAsia"/>
          <w:b/>
        </w:rPr>
        <w:t>＝</w:t>
      </w:r>
      <w:r>
        <w:rPr>
          <w:rFonts w:eastAsia="Times New Roman"/>
          <w:b/>
        </w:rPr>
        <w:t>8.9</w:t>
      </w:r>
      <w:r>
        <w:rPr>
          <w:rFonts w:ascii="宋体" w:hAnsi="宋体" w:cs="宋体" w:hint="eastAsia"/>
          <w:b/>
        </w:rPr>
        <w:t>×</w:t>
      </w:r>
      <w:r>
        <w:rPr>
          <w:rFonts w:eastAsia="Times New Roman"/>
          <w:b/>
        </w:rPr>
        <w:t>10</w:t>
      </w:r>
      <w:r>
        <w:rPr>
          <w:rFonts w:eastAsia="Times New Roman"/>
          <w:b/>
          <w:vertAlign w:val="superscript"/>
        </w:rPr>
        <w:t>3</w:t>
      </w:r>
      <w:r>
        <w:rPr>
          <w:rFonts w:eastAsia="Times New Roman"/>
          <w:b/>
        </w:rPr>
        <w:t>kg/m</w:t>
      </w:r>
      <w:r>
        <w:rPr>
          <w:rFonts w:eastAsia="Times New Roman"/>
          <w:b/>
          <w:vertAlign w:val="superscript"/>
        </w:rPr>
        <w:t>3</w:t>
      </w:r>
      <w:r>
        <w:rPr>
          <w:rFonts w:ascii="宋体" w:hAnsi="宋体" w:cs="宋体" w:hint="eastAsia"/>
          <w:b/>
        </w:rPr>
        <w:t>）</w:t>
      </w:r>
    </w:p>
    <w:p w:rsidR="00C70BC6" w:rsidRDefault="00C70BC6" w:rsidP="00C70BC6">
      <w:pPr>
        <w:spacing w:line="360" w:lineRule="auto"/>
        <w:jc w:val="left"/>
        <w:textAlignment w:val="center"/>
        <w:rPr>
          <w:rFonts w:ascii="宋体" w:hAnsi="宋体" w:cs="宋体" w:hint="eastAsia"/>
          <w:color w:val="FF0000"/>
        </w:rPr>
      </w:pPr>
      <w:r>
        <w:rPr>
          <w:rFonts w:hint="eastAsia"/>
          <w:b/>
          <w:color w:val="FF0000"/>
        </w:rPr>
        <w:t>【答案】</w:t>
      </w:r>
      <w:r>
        <w:rPr>
          <w:rFonts w:eastAsia="Times New Roman"/>
          <w:color w:val="FF0000"/>
        </w:rPr>
        <w:t>(1)30cm</w:t>
      </w:r>
      <w:r>
        <w:rPr>
          <w:rFonts w:eastAsia="Times New Roman"/>
          <w:color w:val="FF0000"/>
          <w:vertAlign w:val="superscript"/>
        </w:rPr>
        <w:t>3</w:t>
      </w:r>
      <w:r>
        <w:rPr>
          <w:rFonts w:ascii="宋体" w:hAnsi="宋体" w:cs="宋体" w:hint="eastAsia"/>
          <w:color w:val="FF0000"/>
        </w:rPr>
        <w:t>；</w:t>
      </w:r>
      <w:r>
        <w:rPr>
          <w:rFonts w:eastAsia="Times New Roman"/>
          <w:color w:val="FF0000"/>
        </w:rPr>
        <w:t>(2)</w:t>
      </w:r>
      <w:r>
        <w:rPr>
          <w:rFonts w:ascii="宋体" w:hAnsi="宋体" w:cs="宋体" w:hint="eastAsia"/>
          <w:color w:val="FF0000"/>
        </w:rPr>
        <w:t>是空心</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溢出水的质量</w:t>
      </w:r>
    </w:p>
    <w:p w:rsidR="00C70BC6" w:rsidRDefault="00C70BC6" w:rsidP="00C70BC6">
      <w:pPr>
        <w:spacing w:line="360" w:lineRule="auto"/>
        <w:jc w:val="center"/>
        <w:textAlignment w:val="center"/>
        <w:rPr>
          <w:rFonts w:ascii="Times New Roman" w:hAnsi="Times New Roman" w:cs="Times New Roman" w:hint="eastAsia"/>
          <w:color w:val="FF0000"/>
        </w:rPr>
      </w:pPr>
      <w:r>
        <w:rPr>
          <w:rFonts w:ascii="Times New Roman" w:eastAsia="宋体" w:hAnsi="Times New Roman" w:cs="Times New Roman"/>
          <w:color w:val="FF0000"/>
          <w:szCs w:val="24"/>
        </w:rPr>
        <w:object w:dxaOrig="4305" w:dyaOrig="360">
          <v:shape id="对象 7" o:spid="_x0000_i1030" type="#_x0000_t75" alt="eqIda195f4a0439741bf9237409ce8de221d" style="width:215.25pt;height:18pt" o:ole="">
            <v:imagedata r:id="rId36" o:title="eqIda195f4a0439741bf9237409ce8de221d"/>
          </v:shape>
          <o:OLEObject Type="Embed" ProgID="Equation.DSMT4" ShapeID="对象 7" DrawAspect="Content" ObjectID="_1674194912" r:id="rId37"/>
        </w:objec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铜纪念品的体积等于溢出水的体积，故</w:t>
      </w:r>
    </w:p>
    <w:p w:rsidR="00C70BC6" w:rsidRDefault="00C70BC6" w:rsidP="00C70BC6">
      <w:pPr>
        <w:spacing w:line="360" w:lineRule="auto"/>
        <w:jc w:val="center"/>
        <w:textAlignment w:val="center"/>
        <w:rPr>
          <w:rFonts w:ascii="Times New Roman" w:hAnsi="Times New Roman" w:cs="Times New Roman" w:hint="eastAsia"/>
          <w:color w:val="FF0000"/>
        </w:rPr>
      </w:pPr>
      <w:r>
        <w:rPr>
          <w:rFonts w:ascii="Times New Roman" w:eastAsia="宋体" w:hAnsi="Times New Roman" w:cs="Times New Roman"/>
          <w:color w:val="FF0000"/>
          <w:szCs w:val="24"/>
        </w:rPr>
        <w:object w:dxaOrig="3165" w:dyaOrig="720">
          <v:shape id="对象 8" o:spid="_x0000_i1031" type="#_x0000_t75" alt="eqId80ae6b555c4644f5ad14574a4faa1624" style="width:158.25pt;height:36pt" o:ole="">
            <v:imagedata r:id="rId38" o:title="eqId80ae6b555c4644f5ad14574a4faa1624"/>
          </v:shape>
          <o:OLEObject Type="Embed" ProgID="Equation.DSMT4" ShapeID="对象 8" DrawAspect="Content" ObjectID="_1674194913" r:id="rId39"/>
        </w:objec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hint="eastAsia"/>
          <w:color w:val="FF0000"/>
        </w:rPr>
        <w:t>铜纪念品的密度为</w:t>
      </w:r>
    </w:p>
    <w:p w:rsidR="00C70BC6" w:rsidRDefault="00C70BC6" w:rsidP="00C70BC6">
      <w:pPr>
        <w:spacing w:line="360" w:lineRule="auto"/>
        <w:jc w:val="center"/>
        <w:textAlignment w:val="center"/>
        <w:rPr>
          <w:rFonts w:ascii="Times New Roman" w:hAnsi="Times New Roman" w:cs="Times New Roman" w:hint="eastAsia"/>
          <w:color w:val="FF0000"/>
        </w:rPr>
      </w:pPr>
      <w:r>
        <w:rPr>
          <w:rFonts w:ascii="Times New Roman" w:eastAsia="宋体" w:hAnsi="Times New Roman" w:cs="Times New Roman"/>
          <w:color w:val="FF0000"/>
          <w:szCs w:val="24"/>
        </w:rPr>
        <w:object w:dxaOrig="4080" w:dyaOrig="615">
          <v:shape id="对象 9" o:spid="_x0000_i1032" type="#_x0000_t75" alt="eqIda58bf63b6bf54c75ae06ab35a65708ee" style="width:204pt;height:30.75pt" o:ole="">
            <v:imagedata r:id="rId40" o:title="eqIda58bf63b6bf54c75ae06ab35a65708ee"/>
          </v:shape>
          <o:OLEObject Type="Embed" ProgID="Equation.DSMT4" ShapeID="对象 9" DrawAspect="Content" ObjectID="_1674194914" r:id="rId41"/>
        </w:objec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故该纪念品为空心。</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答：</w:t>
      </w:r>
      <w:r>
        <w:rPr>
          <w:rFonts w:eastAsia="Times New Roman"/>
          <w:color w:val="FF0000"/>
        </w:rPr>
        <w:t>(1)</w:t>
      </w:r>
      <w:r>
        <w:rPr>
          <w:rFonts w:ascii="宋体" w:hAnsi="宋体" w:cs="宋体" w:hint="eastAsia"/>
          <w:color w:val="FF0000"/>
        </w:rPr>
        <w:t>铜纪念品的体积是</w:t>
      </w:r>
      <w:r>
        <w:rPr>
          <w:rFonts w:eastAsia="Times New Roman"/>
          <w:color w:val="FF0000"/>
        </w:rPr>
        <w:t>30cm</w:t>
      </w:r>
      <w:r>
        <w:rPr>
          <w:rFonts w:eastAsia="Times New Roman"/>
          <w:color w:val="FF0000"/>
          <w:vertAlign w:val="superscript"/>
        </w:rPr>
        <w:t>3</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纪念品是空心的。</w:t>
      </w:r>
    </w:p>
    <w:p w:rsidR="00C70BC6" w:rsidRDefault="00C70BC6" w:rsidP="00C70BC6">
      <w:pPr>
        <w:spacing w:line="360" w:lineRule="auto"/>
        <w:jc w:val="left"/>
        <w:textAlignment w:val="center"/>
        <w:rPr>
          <w:rFonts w:ascii="宋体" w:hAnsi="宋体" w:cs="宋体" w:hint="eastAsia"/>
        </w:rPr>
      </w:pPr>
      <w:r>
        <w:rPr>
          <w:b/>
        </w:rPr>
        <w:t>26</w:t>
      </w:r>
      <w:r>
        <w:rPr>
          <w:rFonts w:hint="eastAsia"/>
          <w:b/>
        </w:rPr>
        <w:t>．（</w:t>
      </w:r>
      <w:r>
        <w:rPr>
          <w:b/>
        </w:rPr>
        <w:t>2020·</w:t>
      </w:r>
      <w:r>
        <w:rPr>
          <w:rFonts w:hint="eastAsia"/>
          <w:b/>
        </w:rPr>
        <w:t>辽宁八年级期末）</w:t>
      </w:r>
      <w:r>
        <w:rPr>
          <w:rFonts w:ascii="宋体" w:hAnsi="宋体" w:cs="宋体" w:hint="eastAsia"/>
          <w:b/>
        </w:rPr>
        <w:t>如图甲所示的无人驾驶汽车，其沿直线行驶的</w:t>
      </w:r>
      <w:r>
        <w:rPr>
          <w:rFonts w:eastAsia="Times New Roman"/>
          <w:b/>
          <w:i/>
        </w:rPr>
        <w:t>s</w:t>
      </w:r>
      <w:r>
        <w:rPr>
          <w:rFonts w:eastAsia="Times New Roman"/>
          <w:b/>
        </w:rPr>
        <w:t>-</w:t>
      </w:r>
      <w:r>
        <w:rPr>
          <w:rFonts w:eastAsia="Times New Roman"/>
          <w:b/>
          <w:i/>
        </w:rPr>
        <w:t>t</w:t>
      </w:r>
      <w:r>
        <w:rPr>
          <w:rFonts w:ascii="宋体" w:hAnsi="宋体" w:cs="宋体" w:hint="eastAsia"/>
          <w:b/>
        </w:rPr>
        <w:t>图象如图乙</w:t>
      </w:r>
      <w:r>
        <w:rPr>
          <w:rFonts w:ascii="宋体" w:hAnsi="宋体" w:cs="宋体" w:hint="eastAsia"/>
          <w:b/>
        </w:rPr>
        <w:lastRenderedPageBreak/>
        <w:t>所示。求：</w:t>
      </w:r>
    </w:p>
    <w:p w:rsidR="00C70BC6" w:rsidRDefault="00C70BC6" w:rsidP="00C70BC6">
      <w:pPr>
        <w:spacing w:line="360" w:lineRule="auto"/>
        <w:jc w:val="left"/>
        <w:textAlignment w:val="center"/>
        <w:rPr>
          <w:rFonts w:ascii="宋体" w:hAnsi="宋体" w:cs="宋体" w:hint="eastAsia"/>
        </w:rPr>
      </w:pPr>
      <w:r>
        <w:rPr>
          <w:rFonts w:ascii="宋体" w:hAnsi="宋体" w:cs="宋体" w:hint="eastAsia"/>
          <w:b/>
        </w:rPr>
        <w:t>（</w:t>
      </w:r>
      <w:r>
        <w:rPr>
          <w:rFonts w:eastAsia="Times New Roman"/>
          <w:b/>
        </w:rPr>
        <w:t>1</w:t>
      </w:r>
      <w:r>
        <w:rPr>
          <w:rFonts w:ascii="宋体" w:hAnsi="宋体" w:cs="宋体" w:hint="eastAsia"/>
          <w:b/>
        </w:rPr>
        <w:t>）</w:t>
      </w:r>
      <w:r>
        <w:rPr>
          <w:rFonts w:eastAsia="Times New Roman"/>
          <w:b/>
          <w:i/>
        </w:rPr>
        <w:t>AB</w:t>
      </w:r>
      <w:r>
        <w:rPr>
          <w:rFonts w:ascii="宋体" w:hAnsi="宋体" w:cs="宋体" w:hint="eastAsia"/>
          <w:b/>
        </w:rPr>
        <w:t>段汽车行驶的速度多大；</w:t>
      </w:r>
    </w:p>
    <w:p w:rsidR="00C70BC6" w:rsidRDefault="00C70BC6" w:rsidP="00C70BC6">
      <w:pPr>
        <w:spacing w:line="360" w:lineRule="auto"/>
        <w:jc w:val="left"/>
        <w:textAlignment w:val="center"/>
        <w:rPr>
          <w:rFonts w:ascii="宋体" w:hAnsi="宋体" w:cs="宋体" w:hint="eastAsia"/>
        </w:rPr>
      </w:pPr>
      <w:r>
        <w:rPr>
          <w:rFonts w:ascii="宋体" w:hAnsi="宋体" w:cs="宋体" w:hint="eastAsia"/>
          <w:b/>
        </w:rPr>
        <w:t>（</w:t>
      </w:r>
      <w:r>
        <w:rPr>
          <w:rFonts w:eastAsia="Times New Roman"/>
          <w:b/>
        </w:rPr>
        <w:t>2</w:t>
      </w:r>
      <w:r>
        <w:rPr>
          <w:rFonts w:ascii="宋体" w:hAnsi="宋体" w:cs="宋体" w:hint="eastAsia"/>
          <w:b/>
        </w:rPr>
        <w:t>）汽车以此速度行驶</w:t>
      </w:r>
      <w:r>
        <w:rPr>
          <w:rFonts w:eastAsia="Times New Roman"/>
          <w:b/>
        </w:rPr>
        <w:t>10min</w:t>
      </w:r>
      <w:r>
        <w:rPr>
          <w:rFonts w:ascii="宋体" w:hAnsi="宋体" w:cs="宋体" w:hint="eastAsia"/>
          <w:b/>
        </w:rPr>
        <w:t>，通过的路程是多少？</w:t>
      </w:r>
    </w:p>
    <w:p w:rsidR="00C70BC6" w:rsidRDefault="00C70BC6" w:rsidP="00C70BC6">
      <w:pPr>
        <w:spacing w:line="360" w:lineRule="auto"/>
        <w:jc w:val="left"/>
        <w:textAlignment w:val="center"/>
        <w:rPr>
          <w:rFonts w:ascii="Times New Roman" w:hAnsi="Times New Roman" w:cs="Times New Roman" w:hint="eastAsia"/>
        </w:rPr>
      </w:pPr>
      <w:r>
        <w:rPr>
          <w:b/>
          <w:noProof/>
        </w:rPr>
        <w:drawing>
          <wp:inline distT="0" distB="0" distL="0" distR="0">
            <wp:extent cx="3143250" cy="1362075"/>
            <wp:effectExtent l="0" t="0" r="0" b="9525"/>
            <wp:docPr id="1411442621" name="图片 14114426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642427"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143250" cy="1362075"/>
                    </a:xfrm>
                    <a:prstGeom prst="rect">
                      <a:avLst/>
                    </a:prstGeom>
                    <a:noFill/>
                    <a:ln>
                      <a:noFill/>
                    </a:ln>
                  </pic:spPr>
                </pic:pic>
              </a:graphicData>
            </a:graphic>
          </wp:inline>
        </w:drawing>
      </w:r>
    </w:p>
    <w:p w:rsidR="00C70BC6" w:rsidRDefault="00C70BC6" w:rsidP="00C70BC6">
      <w:pPr>
        <w:spacing w:line="360" w:lineRule="auto"/>
        <w:jc w:val="left"/>
        <w:textAlignment w:val="center"/>
        <w:rPr>
          <w:rFonts w:ascii="宋体" w:hAnsi="宋体" w:cs="宋体"/>
          <w:color w:val="FF0000"/>
        </w:rPr>
      </w:pPr>
      <w:r>
        <w:rPr>
          <w:rFonts w:hint="eastAsia"/>
          <w:b/>
          <w:color w:val="FF0000"/>
        </w:rPr>
        <w:t>【答案】</w:t>
      </w:r>
      <w:r>
        <w:rPr>
          <w:rFonts w:ascii="宋体" w:hAnsi="宋体" w:cs="宋体" w:hint="eastAsia"/>
          <w:color w:val="FF0000"/>
        </w:rPr>
        <w:t>（</w:t>
      </w:r>
      <w:r>
        <w:rPr>
          <w:rFonts w:eastAsia="Times New Roman"/>
          <w:color w:val="FF0000"/>
        </w:rPr>
        <w:t>1</w:t>
      </w:r>
      <w:r>
        <w:rPr>
          <w:rFonts w:ascii="宋体" w:hAnsi="宋体" w:cs="宋体" w:hint="eastAsia"/>
          <w:color w:val="FF0000"/>
        </w:rPr>
        <w:t>）</w:t>
      </w:r>
      <w:r>
        <w:rPr>
          <w:rFonts w:eastAsia="Times New Roman"/>
          <w:color w:val="FF0000"/>
        </w:rPr>
        <w:t>15m/s</w:t>
      </w:r>
      <w:r>
        <w:rPr>
          <w:rFonts w:ascii="宋体" w:hAnsi="宋体" w:cs="宋体" w:hint="eastAsia"/>
          <w:color w:val="FF0000"/>
        </w:rPr>
        <w:t>；</w:t>
      </w:r>
      <w:r>
        <w:rPr>
          <w:rFonts w:eastAsia="Times New Roman"/>
          <w:color w:val="FF0000"/>
        </w:rPr>
        <w:t xml:space="preserve">   </w:t>
      </w:r>
      <w:r>
        <w:rPr>
          <w:rFonts w:ascii="宋体" w:hAnsi="宋体" w:cs="宋体" w:hint="eastAsia"/>
          <w:color w:val="FF0000"/>
        </w:rPr>
        <w:t>（</w:t>
      </w:r>
      <w:r>
        <w:rPr>
          <w:rFonts w:eastAsia="Times New Roman"/>
          <w:color w:val="FF0000"/>
        </w:rPr>
        <w:t>2</w:t>
      </w:r>
      <w:r>
        <w:rPr>
          <w:rFonts w:ascii="宋体" w:hAnsi="宋体" w:cs="宋体" w:hint="eastAsia"/>
          <w:color w:val="FF0000"/>
        </w:rPr>
        <w:t>）</w:t>
      </w:r>
      <w:r>
        <w:rPr>
          <w:rFonts w:eastAsia="Times New Roman"/>
          <w:color w:val="FF0000"/>
        </w:rPr>
        <w:t>9000m</w:t>
      </w:r>
      <w:r>
        <w:rPr>
          <w:rFonts w:ascii="宋体" w:hAnsi="宋体" w:cs="宋体" w:hint="eastAsia"/>
          <w:color w:val="FF0000"/>
        </w:rPr>
        <w:t>。</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【分析】</w:t>
      </w:r>
    </w:p>
    <w:p w:rsidR="00C70BC6" w:rsidRDefault="00C70BC6" w:rsidP="00C70BC6">
      <w:pPr>
        <w:spacing w:line="360" w:lineRule="auto"/>
        <w:jc w:val="left"/>
        <w:textAlignment w:val="center"/>
        <w:rPr>
          <w:rFonts w:ascii="宋体" w:hAnsi="宋体" w:cs="宋体"/>
          <w:color w:val="FF0000"/>
        </w:rPr>
      </w:pPr>
      <w:r>
        <w:rPr>
          <w:rFonts w:ascii="宋体" w:hAnsi="宋体" w:cs="宋体" w:hint="eastAsia"/>
          <w:color w:val="FF0000"/>
        </w:rPr>
        <w:t>本题考查</w:t>
      </w:r>
      <w:r>
        <w:rPr>
          <w:rFonts w:eastAsia="Times New Roman"/>
          <w:i/>
          <w:color w:val="FF0000"/>
        </w:rPr>
        <w:t>s</w:t>
      </w:r>
      <w:r>
        <w:rPr>
          <w:rFonts w:eastAsia="Times New Roman"/>
          <w:color w:val="FF0000"/>
        </w:rPr>
        <w:t>-</w:t>
      </w:r>
      <w:r>
        <w:rPr>
          <w:rFonts w:eastAsia="Times New Roman"/>
          <w:i/>
          <w:color w:val="FF0000"/>
        </w:rPr>
        <w:t>v</w:t>
      </w:r>
      <w:r>
        <w:rPr>
          <w:rFonts w:ascii="宋体" w:hAnsi="宋体" w:cs="宋体" w:hint="eastAsia"/>
          <w:color w:val="FF0000"/>
        </w:rPr>
        <w:t>图象，速度和路程的计算。</w:t>
      </w:r>
    </w:p>
    <w:p w:rsidR="00C70BC6" w:rsidRDefault="00C70BC6" w:rsidP="00C70BC6">
      <w:pPr>
        <w:spacing w:line="360" w:lineRule="auto"/>
        <w:jc w:val="left"/>
        <w:textAlignment w:val="center"/>
        <w:rPr>
          <w:rFonts w:ascii="Times New Roman" w:hAnsi="Times New Roman" w:cs="Times New Roman" w:hint="eastAsia"/>
          <w:color w:val="FF0000"/>
        </w:rPr>
      </w:pPr>
      <w:r>
        <w:rPr>
          <w:rFonts w:hint="eastAsia"/>
          <w:color w:val="FF0000"/>
        </w:rPr>
        <w:t>【详解】</w:t>
      </w:r>
    </w:p>
    <w:p w:rsidR="00C70BC6" w:rsidRDefault="00C70BC6" w:rsidP="00C70BC6">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由图象可知，汽车在</w:t>
      </w:r>
      <w:r>
        <w:rPr>
          <w:rFonts w:eastAsia="Times New Roman"/>
          <w:i/>
          <w:color w:val="FF0000"/>
        </w:rPr>
        <w:t>AB</w:t>
      </w:r>
      <w:r>
        <w:rPr>
          <w:rFonts w:ascii="宋体" w:hAnsi="宋体" w:cs="宋体" w:hint="eastAsia"/>
          <w:color w:val="FF0000"/>
        </w:rPr>
        <w:t>段的路程</w:t>
      </w:r>
    </w:p>
    <w:p w:rsidR="00C70BC6" w:rsidRDefault="00C70BC6" w:rsidP="00C70BC6">
      <w:pPr>
        <w:spacing w:line="360" w:lineRule="auto"/>
        <w:jc w:val="center"/>
        <w:textAlignment w:val="center"/>
        <w:rPr>
          <w:rFonts w:ascii="Times New Roman" w:eastAsia="Times New Roman" w:hAnsi="Times New Roman" w:cs="Times New Roman" w:hint="eastAsia"/>
          <w:color w:val="FF0000"/>
        </w:rPr>
      </w:pPr>
      <w:proofErr w:type="spellStart"/>
      <w:proofErr w:type="gramStart"/>
      <w:r>
        <w:rPr>
          <w:rFonts w:eastAsia="Times New Roman"/>
          <w:i/>
          <w:color w:val="FF0000"/>
        </w:rPr>
        <w:t>s</w:t>
      </w:r>
      <w:r>
        <w:rPr>
          <w:rFonts w:eastAsia="Times New Roman"/>
          <w:i/>
          <w:color w:val="FF0000"/>
          <w:vertAlign w:val="subscript"/>
        </w:rPr>
        <w:t>AB</w:t>
      </w:r>
      <w:proofErr w:type="spellEnd"/>
      <w:r>
        <w:rPr>
          <w:rFonts w:eastAsia="Times New Roman"/>
          <w:color w:val="FF0000"/>
        </w:rPr>
        <w:t>=</w:t>
      </w:r>
      <w:proofErr w:type="gramEnd"/>
      <w:r>
        <w:rPr>
          <w:rFonts w:eastAsia="Times New Roman"/>
          <w:color w:val="FF0000"/>
        </w:rPr>
        <w:t>500m</w:t>
      </w:r>
      <w:r>
        <w:rPr>
          <w:rFonts w:ascii="Cambria Math" w:eastAsia="Cambria Math" w:hAnsi="Cambria Math" w:cs="Cambria Math"/>
          <w:color w:val="FF0000"/>
        </w:rPr>
        <w:t>−</w:t>
      </w:r>
      <w:r>
        <w:rPr>
          <w:rFonts w:eastAsia="Times New Roman"/>
          <w:color w:val="FF0000"/>
        </w:rPr>
        <w:t>50m=450m</w:t>
      </w:r>
    </w:p>
    <w:p w:rsidR="00C70BC6" w:rsidRDefault="00C70BC6" w:rsidP="00C70BC6">
      <w:pPr>
        <w:spacing w:line="360" w:lineRule="auto"/>
        <w:jc w:val="left"/>
        <w:textAlignment w:val="center"/>
        <w:rPr>
          <w:rFonts w:ascii="宋体" w:eastAsia="宋体" w:hAnsi="宋体" w:cs="宋体"/>
          <w:color w:val="FF0000"/>
        </w:rPr>
      </w:pPr>
      <w:r>
        <w:rPr>
          <w:rFonts w:ascii="宋体" w:hAnsi="宋体" w:cs="宋体" w:hint="eastAsia"/>
          <w:color w:val="FF0000"/>
        </w:rPr>
        <w:t>对应的时间</w:t>
      </w:r>
    </w:p>
    <w:p w:rsidR="00C70BC6" w:rsidRDefault="00C70BC6" w:rsidP="00C70BC6">
      <w:pPr>
        <w:spacing w:line="360" w:lineRule="auto"/>
        <w:jc w:val="center"/>
        <w:textAlignment w:val="center"/>
        <w:rPr>
          <w:rFonts w:ascii="Times New Roman" w:eastAsia="Times New Roman" w:hAnsi="Times New Roman" w:cs="Times New Roman" w:hint="eastAsia"/>
          <w:color w:val="FF0000"/>
        </w:rPr>
      </w:pPr>
      <w:proofErr w:type="spellStart"/>
      <w:proofErr w:type="gramStart"/>
      <w:r>
        <w:rPr>
          <w:rFonts w:eastAsia="Times New Roman"/>
          <w:i/>
          <w:color w:val="FF0000"/>
        </w:rPr>
        <w:t>t</w:t>
      </w:r>
      <w:r>
        <w:rPr>
          <w:rFonts w:eastAsia="Times New Roman"/>
          <w:i/>
          <w:color w:val="FF0000"/>
          <w:vertAlign w:val="subscript"/>
        </w:rPr>
        <w:t>AB</w:t>
      </w:r>
      <w:proofErr w:type="spellEnd"/>
      <w:r>
        <w:rPr>
          <w:rFonts w:eastAsia="Times New Roman"/>
          <w:color w:val="FF0000"/>
        </w:rPr>
        <w:t>=</w:t>
      </w:r>
      <w:proofErr w:type="gramEnd"/>
      <w:r>
        <w:rPr>
          <w:rFonts w:eastAsia="Times New Roman"/>
          <w:color w:val="FF0000"/>
        </w:rPr>
        <w:t>40s</w:t>
      </w:r>
      <w:r>
        <w:rPr>
          <w:rFonts w:ascii="Cambria Math" w:eastAsia="Cambria Math" w:hAnsi="Cambria Math" w:cs="Cambria Math"/>
          <w:color w:val="FF0000"/>
        </w:rPr>
        <w:t>−</w:t>
      </w:r>
      <w:r>
        <w:rPr>
          <w:rFonts w:eastAsia="Times New Roman"/>
          <w:color w:val="FF0000"/>
        </w:rPr>
        <w:t>10s=30s</w:t>
      </w:r>
    </w:p>
    <w:p w:rsidR="00C70BC6" w:rsidRDefault="00C70BC6" w:rsidP="00C70BC6">
      <w:pPr>
        <w:spacing w:line="360" w:lineRule="auto"/>
        <w:jc w:val="left"/>
        <w:textAlignment w:val="center"/>
        <w:rPr>
          <w:rFonts w:ascii="宋体" w:eastAsia="宋体" w:hAnsi="宋体" w:cs="宋体"/>
          <w:color w:val="FF0000"/>
        </w:rPr>
      </w:pPr>
      <w:r>
        <w:rPr>
          <w:rFonts w:ascii="宋体" w:hAnsi="宋体" w:cs="宋体" w:hint="eastAsia"/>
          <w:color w:val="FF0000"/>
        </w:rPr>
        <w:t>那么</w:t>
      </w:r>
      <w:r>
        <w:rPr>
          <w:rFonts w:eastAsia="Times New Roman"/>
          <w:i/>
          <w:color w:val="FF0000"/>
        </w:rPr>
        <w:t>AB</w:t>
      </w:r>
      <w:r>
        <w:rPr>
          <w:rFonts w:ascii="宋体" w:hAnsi="宋体" w:cs="宋体" w:hint="eastAsia"/>
          <w:color w:val="FF0000"/>
        </w:rPr>
        <w:t>段汽车的速度</w:t>
      </w:r>
    </w:p>
    <w:p w:rsidR="00C70BC6" w:rsidRDefault="00C70BC6" w:rsidP="00C70BC6">
      <w:pPr>
        <w:spacing w:line="360" w:lineRule="auto"/>
        <w:jc w:val="center"/>
        <w:textAlignment w:val="center"/>
        <w:rPr>
          <w:rFonts w:ascii="宋体" w:hAnsi="宋体" w:cs="宋体" w:hint="eastAsia"/>
          <w:color w:val="FF0000"/>
        </w:rPr>
      </w:pPr>
      <w:r>
        <w:rPr>
          <w:rFonts w:ascii="Times New Roman" w:eastAsia="宋体" w:hAnsi="Times New Roman" w:cs="Times New Roman"/>
          <w:color w:val="FF0000"/>
          <w:szCs w:val="24"/>
        </w:rPr>
        <w:object w:dxaOrig="2595" w:dyaOrig="675">
          <v:shape id="对象 11" o:spid="_x0000_i1033" type="#_x0000_t75" alt="eqIda2f9ddf20aff49e5b42c1f3fe5e9ff1f" style="width:129.75pt;height:33.75pt" o:ole="">
            <v:imagedata r:id="rId43" o:title="eqIda2f9ddf20aff49e5b42c1f3fe5e9ff1f"/>
          </v:shape>
          <o:OLEObject Type="Embed" ProgID="Equation.DSMT4" ShapeID="对象 11" DrawAspect="Content" ObjectID="_1674194915" r:id="rId44"/>
        </w:objec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汽车行使</w:t>
      </w:r>
      <w:r>
        <w:rPr>
          <w:rFonts w:eastAsia="Times New Roman"/>
          <w:color w:val="FF0000"/>
        </w:rPr>
        <w:t>10min</w:t>
      </w:r>
      <w:r>
        <w:rPr>
          <w:rFonts w:ascii="宋体" w:hAnsi="宋体" w:cs="宋体" w:hint="eastAsia"/>
          <w:color w:val="FF0000"/>
        </w:rPr>
        <w:t>通过的路程</w:t>
      </w:r>
    </w:p>
    <w:p w:rsidR="00C70BC6" w:rsidRDefault="00C70BC6" w:rsidP="00C70BC6">
      <w:pPr>
        <w:spacing w:line="360" w:lineRule="auto"/>
        <w:jc w:val="center"/>
        <w:textAlignment w:val="center"/>
        <w:rPr>
          <w:rFonts w:ascii="宋体" w:hAnsi="宋体" w:cs="宋体" w:hint="eastAsia"/>
          <w:color w:val="FF0000"/>
        </w:rPr>
      </w:pPr>
      <w:r>
        <w:rPr>
          <w:rFonts w:eastAsia="Times New Roman"/>
          <w:i/>
          <w:color w:val="FF0000"/>
        </w:rPr>
        <w:t>s</w:t>
      </w:r>
      <w:r>
        <w:rPr>
          <w:rFonts w:eastAsia="Times New Roman"/>
          <w:color w:val="FF0000"/>
        </w:rPr>
        <w:t>=</w:t>
      </w:r>
      <w:proofErr w:type="spellStart"/>
      <w:r>
        <w:rPr>
          <w:rFonts w:eastAsia="Times New Roman"/>
          <w:i/>
          <w:color w:val="FF0000"/>
        </w:rPr>
        <w:t>v</w:t>
      </w:r>
      <w:r>
        <w:rPr>
          <w:rFonts w:eastAsia="Times New Roman"/>
          <w:i/>
          <w:color w:val="FF0000"/>
          <w:vertAlign w:val="subscript"/>
        </w:rPr>
        <w:t>AB</w:t>
      </w:r>
      <w:r>
        <w:rPr>
          <w:rFonts w:eastAsia="Times New Roman"/>
          <w:i/>
          <w:color w:val="FF0000"/>
        </w:rPr>
        <w:t>t</w:t>
      </w:r>
      <w:r>
        <w:rPr>
          <w:rFonts w:eastAsia="Times New Roman"/>
          <w:i/>
          <w:color w:val="FF0000"/>
          <w:vertAlign w:val="subscript"/>
        </w:rPr>
        <w:t>AB</w:t>
      </w:r>
      <w:proofErr w:type="spellEnd"/>
      <w:r>
        <w:rPr>
          <w:rFonts w:eastAsia="Times New Roman"/>
          <w:color w:val="FF0000"/>
        </w:rPr>
        <w:t>=15m/s</w:t>
      </w:r>
      <w:r>
        <w:rPr>
          <w:rFonts w:ascii="Cambria Math" w:eastAsia="Cambria Math" w:hAnsi="Cambria Math" w:cs="Cambria Math"/>
          <w:color w:val="FF0000"/>
        </w:rPr>
        <w:t>×</w:t>
      </w:r>
      <w:r>
        <w:rPr>
          <w:rFonts w:eastAsia="Times New Roman"/>
          <w:color w:val="FF0000"/>
        </w:rPr>
        <w:t>10</w:t>
      </w:r>
      <w:r>
        <w:rPr>
          <w:rFonts w:ascii="Cambria Math" w:eastAsia="Cambria Math" w:hAnsi="Cambria Math" w:cs="Cambria Math"/>
          <w:color w:val="FF0000"/>
        </w:rPr>
        <w:t>×</w:t>
      </w:r>
      <w:r>
        <w:rPr>
          <w:rFonts w:eastAsia="Times New Roman"/>
          <w:color w:val="FF0000"/>
        </w:rPr>
        <w:t>60s=9000m</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color w:val="FF0000"/>
        </w:rPr>
      </w:pPr>
      <w:r>
        <w:rPr>
          <w:rFonts w:ascii="宋体" w:hAnsi="宋体" w:cs="宋体" w:hint="eastAsia"/>
          <w:color w:val="FF0000"/>
        </w:rPr>
        <w:t>答：</w:t>
      </w:r>
      <w:r>
        <w:rPr>
          <w:rFonts w:eastAsia="Times New Roman"/>
          <w:color w:val="FF0000"/>
        </w:rPr>
        <w:t>(1)</w:t>
      </w:r>
      <w:r>
        <w:rPr>
          <w:rFonts w:eastAsia="Times New Roman"/>
          <w:i/>
          <w:color w:val="FF0000"/>
        </w:rPr>
        <w:t>AB</w:t>
      </w:r>
      <w:r>
        <w:rPr>
          <w:rFonts w:ascii="宋体" w:hAnsi="宋体" w:cs="宋体" w:hint="eastAsia"/>
          <w:color w:val="FF0000"/>
        </w:rPr>
        <w:t>段汽车行使的速度为</w:t>
      </w:r>
      <w:r>
        <w:rPr>
          <w:rFonts w:eastAsia="Times New Roman"/>
          <w:color w:val="FF0000"/>
        </w:rPr>
        <w:t>15m/s</w:t>
      </w:r>
      <w:r>
        <w:rPr>
          <w:rFonts w:ascii="宋体" w:hAnsi="宋体" w:cs="宋体" w:hint="eastAsia"/>
          <w:color w:val="FF0000"/>
        </w:rPr>
        <w:t>；</w:t>
      </w:r>
    </w:p>
    <w:p w:rsidR="00C70BC6" w:rsidRDefault="00C70BC6" w:rsidP="00C70BC6">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 xml:space="preserve"> 汽车以此速度行驶</w:t>
      </w:r>
      <w:r>
        <w:rPr>
          <w:rFonts w:eastAsia="Times New Roman"/>
          <w:color w:val="FF0000"/>
        </w:rPr>
        <w:t>10min</w:t>
      </w:r>
      <w:r>
        <w:rPr>
          <w:rFonts w:ascii="宋体" w:hAnsi="宋体" w:cs="宋体" w:hint="eastAsia"/>
          <w:color w:val="FF0000"/>
        </w:rPr>
        <w:t>，通过的路程是</w:t>
      </w:r>
      <w:r>
        <w:rPr>
          <w:rFonts w:eastAsia="Times New Roman"/>
          <w:color w:val="FF0000"/>
        </w:rPr>
        <w:t>9000m</w:t>
      </w:r>
      <w:r>
        <w:rPr>
          <w:rFonts w:ascii="宋体" w:hAnsi="宋体" w:cs="宋体" w:hint="eastAsia"/>
          <w:color w:val="FF0000"/>
        </w:rPr>
        <w:t>。</w:t>
      </w:r>
    </w:p>
    <w:p w:rsidR="00C70BC6" w:rsidRDefault="00C70BC6" w:rsidP="00C70BC6">
      <w:pPr>
        <w:widowControl/>
        <w:spacing w:line="360" w:lineRule="auto"/>
        <w:textAlignment w:val="center"/>
        <w:rPr>
          <w:rFonts w:ascii="宋体" w:hAnsi="宋体" w:cs="宋体" w:hint="eastAsia"/>
          <w:b/>
          <w:bCs/>
          <w:snapToGrid w:val="0"/>
          <w:color w:val="FF0000"/>
          <w:szCs w:val="21"/>
        </w:rPr>
      </w:pPr>
    </w:p>
    <w:p w:rsidR="00274D43" w:rsidRPr="00C70BC6" w:rsidRDefault="00274D43" w:rsidP="00274D43">
      <w:pPr>
        <w:jc w:val="center"/>
        <w:rPr>
          <w:color w:val="FF0000"/>
        </w:rPr>
      </w:pPr>
    </w:p>
    <w:sectPr w:rsidR="00274D43" w:rsidRPr="00C70B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AD7DF0"/>
    <w:multiLevelType w:val="singleLevel"/>
    <w:tmpl w:val="A2AD7DF0"/>
    <w:lvl w:ilvl="0">
      <w:start w:val="1"/>
      <w:numFmt w:val="decimal"/>
      <w:suff w:val="nothing"/>
      <w:lvlText w:val="（%1）"/>
      <w:lvlJc w:val="left"/>
      <w:pPr>
        <w:ind w:left="0" w:firstLine="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4D3"/>
    <w:rsid w:val="00274D43"/>
    <w:rsid w:val="002B14D3"/>
    <w:rsid w:val="00511906"/>
    <w:rsid w:val="00C70BC6"/>
    <w:rsid w:val="00D07F00"/>
    <w:rsid w:val="00EF4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274D43"/>
    <w:rPr>
      <w:sz w:val="18"/>
      <w:szCs w:val="18"/>
    </w:rPr>
  </w:style>
  <w:style w:type="character" w:customStyle="1" w:styleId="Char">
    <w:name w:val="批注框文本 Char"/>
    <w:basedOn w:val="a0"/>
    <w:link w:val="a3"/>
    <w:uiPriority w:val="99"/>
    <w:rsid w:val="00274D43"/>
    <w:rPr>
      <w:sz w:val="18"/>
      <w:szCs w:val="18"/>
    </w:rPr>
  </w:style>
  <w:style w:type="character" w:customStyle="1" w:styleId="Char0">
    <w:name w:val="页眉 Char"/>
    <w:link w:val="a4"/>
    <w:uiPriority w:val="99"/>
    <w:rsid w:val="00EF4DAE"/>
    <w:rPr>
      <w:sz w:val="18"/>
      <w:szCs w:val="18"/>
    </w:rPr>
  </w:style>
  <w:style w:type="character" w:customStyle="1" w:styleId="1">
    <w:name w:val="默认段落字体1"/>
    <w:qFormat/>
    <w:rsid w:val="00EF4DAE"/>
    <w:rPr>
      <w:sz w:val="22"/>
    </w:rPr>
  </w:style>
  <w:style w:type="character" w:customStyle="1" w:styleId="Char1">
    <w:name w:val="页脚 Char"/>
    <w:link w:val="a5"/>
    <w:uiPriority w:val="99"/>
    <w:rsid w:val="00EF4DAE"/>
    <w:rPr>
      <w:sz w:val="18"/>
      <w:szCs w:val="18"/>
    </w:rPr>
  </w:style>
  <w:style w:type="character" w:styleId="a6">
    <w:name w:val="Hyperlink"/>
    <w:rsid w:val="00EF4DAE"/>
    <w:rPr>
      <w:color w:val="0000FF"/>
      <w:u w:val="single"/>
    </w:rPr>
  </w:style>
  <w:style w:type="character" w:customStyle="1" w:styleId="Char2">
    <w:name w:val="无间隔 Char"/>
    <w:link w:val="a7"/>
    <w:uiPriority w:val="1"/>
    <w:rsid w:val="00EF4DAE"/>
    <w:rPr>
      <w:sz w:val="22"/>
    </w:rPr>
  </w:style>
  <w:style w:type="paragraph" w:styleId="a8">
    <w:name w:val="Normal (Web)"/>
    <w:basedOn w:val="a"/>
    <w:rsid w:val="00EF4DAE"/>
    <w:pPr>
      <w:spacing w:before="100" w:beforeAutospacing="1" w:after="100" w:afterAutospacing="1"/>
      <w:jc w:val="left"/>
    </w:pPr>
    <w:rPr>
      <w:rFonts w:ascii="Times New Roman" w:eastAsia="宋体" w:hAnsi="Times New Roman" w:cs="Times New Roman"/>
      <w:kern w:val="0"/>
      <w:sz w:val="24"/>
      <w:szCs w:val="24"/>
    </w:rPr>
  </w:style>
  <w:style w:type="paragraph" w:styleId="a7">
    <w:name w:val="No Spacing"/>
    <w:link w:val="Char2"/>
    <w:uiPriority w:val="1"/>
    <w:qFormat/>
    <w:rsid w:val="00EF4DAE"/>
    <w:rPr>
      <w:sz w:val="22"/>
    </w:rPr>
  </w:style>
  <w:style w:type="paragraph" w:styleId="a4">
    <w:name w:val="header"/>
    <w:basedOn w:val="a"/>
    <w:link w:val="Char0"/>
    <w:uiPriority w:val="99"/>
    <w:rsid w:val="00EF4DAE"/>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uiPriority w:val="99"/>
    <w:semiHidden/>
    <w:rsid w:val="00EF4DAE"/>
    <w:rPr>
      <w:sz w:val="18"/>
      <w:szCs w:val="18"/>
    </w:rPr>
  </w:style>
  <w:style w:type="paragraph" w:styleId="a5">
    <w:name w:val="footer"/>
    <w:basedOn w:val="a"/>
    <w:link w:val="Char1"/>
    <w:uiPriority w:val="99"/>
    <w:rsid w:val="00EF4DAE"/>
    <w:pPr>
      <w:tabs>
        <w:tab w:val="center" w:pos="4153"/>
        <w:tab w:val="right" w:pos="8306"/>
      </w:tabs>
      <w:snapToGrid w:val="0"/>
      <w:jc w:val="left"/>
    </w:pPr>
    <w:rPr>
      <w:sz w:val="18"/>
      <w:szCs w:val="18"/>
    </w:rPr>
  </w:style>
  <w:style w:type="character" w:customStyle="1" w:styleId="Char11">
    <w:name w:val="页脚 Char1"/>
    <w:basedOn w:val="a0"/>
    <w:uiPriority w:val="99"/>
    <w:semiHidden/>
    <w:rsid w:val="00EF4DAE"/>
    <w:rPr>
      <w:sz w:val="18"/>
      <w:szCs w:val="18"/>
    </w:rPr>
  </w:style>
  <w:style w:type="paragraph" w:customStyle="1" w:styleId="DefaultParagraph">
    <w:name w:val="DefaultParagraph"/>
    <w:rsid w:val="00EF4DAE"/>
    <w:rPr>
      <w:rFonts w:ascii="Times New Roman" w:eastAsia="Times New Roman" w:hAnsi="Times New Roman" w:cs="Times New Roman"/>
      <w:kern w:val="0"/>
    </w:rPr>
  </w:style>
  <w:style w:type="table" w:styleId="a9">
    <w:name w:val="Table Grid"/>
    <w:basedOn w:val="a1"/>
    <w:rsid w:val="00EF4D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274D43"/>
    <w:rPr>
      <w:sz w:val="18"/>
      <w:szCs w:val="18"/>
    </w:rPr>
  </w:style>
  <w:style w:type="character" w:customStyle="1" w:styleId="Char">
    <w:name w:val="批注框文本 Char"/>
    <w:basedOn w:val="a0"/>
    <w:link w:val="a3"/>
    <w:uiPriority w:val="99"/>
    <w:rsid w:val="00274D43"/>
    <w:rPr>
      <w:sz w:val="18"/>
      <w:szCs w:val="18"/>
    </w:rPr>
  </w:style>
  <w:style w:type="character" w:customStyle="1" w:styleId="Char0">
    <w:name w:val="页眉 Char"/>
    <w:link w:val="a4"/>
    <w:uiPriority w:val="99"/>
    <w:rsid w:val="00EF4DAE"/>
    <w:rPr>
      <w:sz w:val="18"/>
      <w:szCs w:val="18"/>
    </w:rPr>
  </w:style>
  <w:style w:type="character" w:customStyle="1" w:styleId="1">
    <w:name w:val="默认段落字体1"/>
    <w:qFormat/>
    <w:rsid w:val="00EF4DAE"/>
    <w:rPr>
      <w:sz w:val="22"/>
    </w:rPr>
  </w:style>
  <w:style w:type="character" w:customStyle="1" w:styleId="Char1">
    <w:name w:val="页脚 Char"/>
    <w:link w:val="a5"/>
    <w:uiPriority w:val="99"/>
    <w:rsid w:val="00EF4DAE"/>
    <w:rPr>
      <w:sz w:val="18"/>
      <w:szCs w:val="18"/>
    </w:rPr>
  </w:style>
  <w:style w:type="character" w:styleId="a6">
    <w:name w:val="Hyperlink"/>
    <w:rsid w:val="00EF4DAE"/>
    <w:rPr>
      <w:color w:val="0000FF"/>
      <w:u w:val="single"/>
    </w:rPr>
  </w:style>
  <w:style w:type="character" w:customStyle="1" w:styleId="Char2">
    <w:name w:val="无间隔 Char"/>
    <w:link w:val="a7"/>
    <w:uiPriority w:val="1"/>
    <w:rsid w:val="00EF4DAE"/>
    <w:rPr>
      <w:sz w:val="22"/>
    </w:rPr>
  </w:style>
  <w:style w:type="paragraph" w:styleId="a8">
    <w:name w:val="Normal (Web)"/>
    <w:basedOn w:val="a"/>
    <w:rsid w:val="00EF4DAE"/>
    <w:pPr>
      <w:spacing w:before="100" w:beforeAutospacing="1" w:after="100" w:afterAutospacing="1"/>
      <w:jc w:val="left"/>
    </w:pPr>
    <w:rPr>
      <w:rFonts w:ascii="Times New Roman" w:eastAsia="宋体" w:hAnsi="Times New Roman" w:cs="Times New Roman"/>
      <w:kern w:val="0"/>
      <w:sz w:val="24"/>
      <w:szCs w:val="24"/>
    </w:rPr>
  </w:style>
  <w:style w:type="paragraph" w:styleId="a7">
    <w:name w:val="No Spacing"/>
    <w:link w:val="Char2"/>
    <w:uiPriority w:val="1"/>
    <w:qFormat/>
    <w:rsid w:val="00EF4DAE"/>
    <w:rPr>
      <w:sz w:val="22"/>
    </w:rPr>
  </w:style>
  <w:style w:type="paragraph" w:styleId="a4">
    <w:name w:val="header"/>
    <w:basedOn w:val="a"/>
    <w:link w:val="Char0"/>
    <w:uiPriority w:val="99"/>
    <w:rsid w:val="00EF4DAE"/>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uiPriority w:val="99"/>
    <w:semiHidden/>
    <w:rsid w:val="00EF4DAE"/>
    <w:rPr>
      <w:sz w:val="18"/>
      <w:szCs w:val="18"/>
    </w:rPr>
  </w:style>
  <w:style w:type="paragraph" w:styleId="a5">
    <w:name w:val="footer"/>
    <w:basedOn w:val="a"/>
    <w:link w:val="Char1"/>
    <w:uiPriority w:val="99"/>
    <w:rsid w:val="00EF4DAE"/>
    <w:pPr>
      <w:tabs>
        <w:tab w:val="center" w:pos="4153"/>
        <w:tab w:val="right" w:pos="8306"/>
      </w:tabs>
      <w:snapToGrid w:val="0"/>
      <w:jc w:val="left"/>
    </w:pPr>
    <w:rPr>
      <w:sz w:val="18"/>
      <w:szCs w:val="18"/>
    </w:rPr>
  </w:style>
  <w:style w:type="character" w:customStyle="1" w:styleId="Char11">
    <w:name w:val="页脚 Char1"/>
    <w:basedOn w:val="a0"/>
    <w:uiPriority w:val="99"/>
    <w:semiHidden/>
    <w:rsid w:val="00EF4DAE"/>
    <w:rPr>
      <w:sz w:val="18"/>
      <w:szCs w:val="18"/>
    </w:rPr>
  </w:style>
  <w:style w:type="paragraph" w:customStyle="1" w:styleId="DefaultParagraph">
    <w:name w:val="DefaultParagraph"/>
    <w:rsid w:val="00EF4DAE"/>
    <w:rPr>
      <w:rFonts w:ascii="Times New Roman" w:eastAsia="Times New Roman" w:hAnsi="Times New Roman" w:cs="Times New Roman"/>
      <w:kern w:val="0"/>
    </w:rPr>
  </w:style>
  <w:style w:type="table" w:styleId="a9">
    <w:name w:val="Table Grid"/>
    <w:basedOn w:val="a1"/>
    <w:rsid w:val="00EF4D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8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5.wmf"/><Relationship Id="rId42"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oleObject" Target="embeddings/oleObject2.bin"/><Relationship Id="rId25" Type="http://schemas.openxmlformats.org/officeDocument/2006/relationships/image" Target="media/image18.png"/><Relationship Id="rId33" Type="http://schemas.openxmlformats.org/officeDocument/2006/relationships/image" Target="media/image24.jpeg"/><Relationship Id="rId38" Type="http://schemas.openxmlformats.org/officeDocument/2006/relationships/image" Target="media/image27.wmf"/><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3.png"/><Relationship Id="rId29" Type="http://schemas.openxmlformats.org/officeDocument/2006/relationships/oleObject" Target="embeddings/oleObject3.bin"/><Relationship Id="rId41"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3.png"/><Relationship Id="rId37" Type="http://schemas.openxmlformats.org/officeDocument/2006/relationships/oleObject" Target="embeddings/oleObject6.bin"/><Relationship Id="rId40" Type="http://schemas.openxmlformats.org/officeDocument/2006/relationships/image" Target="media/image28.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6.wmf"/><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2.png"/><Relationship Id="rId44"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oleObject" Target="embeddings/oleObject4.bin"/><Relationship Id="rId35" Type="http://schemas.openxmlformats.org/officeDocument/2006/relationships/oleObject" Target="embeddings/oleObject5.bin"/><Relationship Id="rId43" Type="http://schemas.openxmlformats.org/officeDocument/2006/relationships/image" Target="media/image3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1470</Words>
  <Characters>8384</Characters>
  <Application>Microsoft Office Word</Application>
  <DocSecurity>0</DocSecurity>
  <Lines>69</Lines>
  <Paragraphs>19</Paragraphs>
  <ScaleCrop>false</ScaleCrop>
  <Company>China</Company>
  <LinksUpToDate>false</LinksUpToDate>
  <CharactersWithSpaces>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2021-02-07T01:21:00Z</dcterms:created>
  <dcterms:modified xsi:type="dcterms:W3CDTF">2021-02-07T01:21:00Z</dcterms:modified>
</cp:coreProperties>
</file>